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788F3CF9" w:rsidR="00F4186C" w:rsidRPr="00C73BBC" w:rsidRDefault="007D16C3" w:rsidP="00AE4901">
                            <w:pPr>
                              <w:spacing w:before="0" w:after="0" w:line="240" w:lineRule="auto"/>
                              <w:ind w:firstLine="0"/>
                            </w:pPr>
                            <w:r w:rsidRPr="007D16C3">
                              <w:rPr>
                                <w:b/>
                                <w:color w:val="FFFFFF"/>
                                <w:sz w:val="72"/>
                              </w:rPr>
                              <w:t xml:space="preserve">Herramientas y prácticas en el desarrollo de </w:t>
                            </w:r>
                            <w:r w:rsidR="0069421A" w:rsidRPr="0069421A">
                              <w:rPr>
                                <w:rStyle w:val="Extranjerismo"/>
                                <w:b/>
                                <w:bCs/>
                                <w:color w:val="FFFFFF" w:themeColor="background1"/>
                                <w:sz w:val="72"/>
                                <w:szCs w:val="72"/>
                              </w:rPr>
                              <w:t>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788F3CF9" w:rsidR="00F4186C" w:rsidRPr="00C73BBC" w:rsidRDefault="007D16C3" w:rsidP="00AE4901">
                      <w:pPr>
                        <w:spacing w:before="0" w:after="0" w:line="240" w:lineRule="auto"/>
                        <w:ind w:firstLine="0"/>
                      </w:pPr>
                      <w:r w:rsidRPr="007D16C3">
                        <w:rPr>
                          <w:b/>
                          <w:color w:val="FFFFFF"/>
                          <w:sz w:val="72"/>
                        </w:rPr>
                        <w:t xml:space="preserve">Herramientas y prácticas en el desarrollo de </w:t>
                      </w:r>
                      <w:r w:rsidR="0069421A" w:rsidRPr="0069421A">
                        <w:rPr>
                          <w:rStyle w:val="Extranjerismo"/>
                          <w:b/>
                          <w:bCs/>
                          <w:color w:val="FFFFFF" w:themeColor="background1"/>
                          <w:sz w:val="72"/>
                          <w:szCs w:val="72"/>
                        </w:rPr>
                        <w:t>software</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AA82189" w14:textId="37933C38" w:rsidR="00332C7E" w:rsidRDefault="007D16C3" w:rsidP="00C407C1">
      <w:pPr>
        <w:pBdr>
          <w:bottom w:val="single" w:sz="12" w:space="1" w:color="auto"/>
        </w:pBdr>
        <w:rPr>
          <w:bCs/>
          <w:color w:val="000000"/>
          <w:kern w:val="0"/>
        </w:rPr>
      </w:pPr>
      <w:r w:rsidRPr="007D16C3">
        <w:rPr>
          <w:bCs/>
          <w:color w:val="000000"/>
          <w:kern w:val="0"/>
        </w:rPr>
        <w:t xml:space="preserve">Este componente formativo aborda los fundamentos de lenguajes y paradigmas de programación, herramientas de desarrollo, servidores y servicios, pruebas de </w:t>
      </w:r>
      <w:r w:rsidR="00C27141" w:rsidRPr="00C27141">
        <w:rPr>
          <w:rStyle w:val="Extranjerismo"/>
        </w:rPr>
        <w:t>software</w:t>
      </w:r>
      <w:r w:rsidRPr="007D16C3">
        <w:rPr>
          <w:bCs/>
          <w:color w:val="000000"/>
          <w:kern w:val="0"/>
        </w:rPr>
        <w:t>, documentación y buenas prácticas, así como aspectos de gestión y estimación de costos, orientado a fortalecer competencias técnicas para el desarrollo eficiente y controlado de aplicaciones.</w:t>
      </w:r>
    </w:p>
    <w:p w14:paraId="224653E8" w14:textId="77777777" w:rsidR="00277A9F" w:rsidRPr="00C407C1" w:rsidRDefault="00277A9F" w:rsidP="00C407C1">
      <w:pPr>
        <w:pBdr>
          <w:bottom w:val="single" w:sz="12" w:space="1" w:color="auto"/>
        </w:pBdr>
        <w:rPr>
          <w:color w:val="000000"/>
          <w:kern w:val="0"/>
        </w:rPr>
      </w:pPr>
    </w:p>
    <w:p w14:paraId="25F747BA" w14:textId="51182E82" w:rsidR="000434FA" w:rsidRDefault="00DA18CF" w:rsidP="003909BE">
      <w:pPr>
        <w:ind w:firstLine="0"/>
        <w:jc w:val="center"/>
        <w:rPr>
          <w:lang w:val="es-ES"/>
        </w:rPr>
      </w:pPr>
      <w:r>
        <w:rPr>
          <w:b/>
          <w:bCs/>
          <w:color w:val="000000"/>
          <w:kern w:val="0"/>
        </w:rPr>
        <w:t>Octubre</w:t>
      </w:r>
      <w:r w:rsidR="006B0620">
        <w:rPr>
          <w:b/>
          <w:bCs/>
          <w:color w:val="000000"/>
          <w:kern w:val="0"/>
        </w:rPr>
        <w:t xml:space="preserve"> 202</w:t>
      </w:r>
      <w:r>
        <w:rPr>
          <w:b/>
          <w:bCs/>
          <w:color w:val="000000"/>
          <w:kern w:val="0"/>
        </w:rPr>
        <w:t>6</w:t>
      </w:r>
      <w:r w:rsidR="00C407C1">
        <w:br w:type="page"/>
      </w:r>
    </w:p>
    <w:p w14:paraId="1A87750D" w14:textId="77777777" w:rsidR="00FE21FB" w:rsidRDefault="00FE21FB" w:rsidP="00CD17CB">
      <w:pPr>
        <w:pStyle w:val="TtuloTDC"/>
      </w:pPr>
      <w:r>
        <w:lastRenderedPageBreak/>
        <w:t>Tabla de contenido</w:t>
      </w:r>
    </w:p>
    <w:p w14:paraId="034E89DB" w14:textId="527B7C7B" w:rsidR="009446BB"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30936701" w:history="1">
        <w:r w:rsidR="009446BB" w:rsidRPr="00150939">
          <w:rPr>
            <w:rStyle w:val="Hipervnculo"/>
            <w:noProof/>
          </w:rPr>
          <w:t>Introducción</w:t>
        </w:r>
        <w:r w:rsidR="009446BB">
          <w:rPr>
            <w:noProof/>
            <w:webHidden/>
          </w:rPr>
          <w:tab/>
        </w:r>
        <w:r w:rsidR="009446BB">
          <w:rPr>
            <w:noProof/>
            <w:webHidden/>
          </w:rPr>
          <w:fldChar w:fldCharType="begin"/>
        </w:r>
        <w:r w:rsidR="009446BB">
          <w:rPr>
            <w:noProof/>
            <w:webHidden/>
          </w:rPr>
          <w:instrText xml:space="preserve"> PAGEREF _Toc230936701 \h </w:instrText>
        </w:r>
        <w:r w:rsidR="009446BB">
          <w:rPr>
            <w:noProof/>
            <w:webHidden/>
          </w:rPr>
        </w:r>
        <w:r w:rsidR="009446BB">
          <w:rPr>
            <w:noProof/>
            <w:webHidden/>
          </w:rPr>
          <w:fldChar w:fldCharType="separate"/>
        </w:r>
        <w:r w:rsidR="00DC1406">
          <w:rPr>
            <w:noProof/>
            <w:webHidden/>
          </w:rPr>
          <w:t>4</w:t>
        </w:r>
        <w:r w:rsidR="009446BB">
          <w:rPr>
            <w:noProof/>
            <w:webHidden/>
          </w:rPr>
          <w:fldChar w:fldCharType="end"/>
        </w:r>
      </w:hyperlink>
    </w:p>
    <w:p w14:paraId="770B35F3" w14:textId="0F4C00B6" w:rsidR="009446BB" w:rsidRDefault="00D12BF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936702" w:history="1">
        <w:r w:rsidR="009446BB" w:rsidRPr="00150939">
          <w:rPr>
            <w:rStyle w:val="Hipervnculo"/>
            <w:noProof/>
          </w:rPr>
          <w:t>1.</w:t>
        </w:r>
        <w:r w:rsidR="009446BB">
          <w:rPr>
            <w:rFonts w:asciiTheme="minorHAnsi" w:eastAsiaTheme="minorEastAsia" w:hAnsiTheme="minorHAnsi" w:cstheme="minorBidi"/>
            <w:noProof/>
            <w:kern w:val="0"/>
            <w:sz w:val="22"/>
            <w:lang w:eastAsia="es-CO"/>
          </w:rPr>
          <w:tab/>
        </w:r>
        <w:r w:rsidR="009446BB" w:rsidRPr="00150939">
          <w:rPr>
            <w:rStyle w:val="Hipervnculo"/>
            <w:noProof/>
          </w:rPr>
          <w:t>Fundamentos de los lenguajes y paradigmas de programación</w:t>
        </w:r>
        <w:r w:rsidR="009446BB">
          <w:rPr>
            <w:noProof/>
            <w:webHidden/>
          </w:rPr>
          <w:tab/>
        </w:r>
        <w:r w:rsidR="009446BB">
          <w:rPr>
            <w:noProof/>
            <w:webHidden/>
          </w:rPr>
          <w:fldChar w:fldCharType="begin"/>
        </w:r>
        <w:r w:rsidR="009446BB">
          <w:rPr>
            <w:noProof/>
            <w:webHidden/>
          </w:rPr>
          <w:instrText xml:space="preserve"> PAGEREF _Toc230936702 \h </w:instrText>
        </w:r>
        <w:r w:rsidR="009446BB">
          <w:rPr>
            <w:noProof/>
            <w:webHidden/>
          </w:rPr>
        </w:r>
        <w:r w:rsidR="009446BB">
          <w:rPr>
            <w:noProof/>
            <w:webHidden/>
          </w:rPr>
          <w:fldChar w:fldCharType="separate"/>
        </w:r>
        <w:r w:rsidR="00DC1406">
          <w:rPr>
            <w:noProof/>
            <w:webHidden/>
          </w:rPr>
          <w:t>5</w:t>
        </w:r>
        <w:r w:rsidR="009446BB">
          <w:rPr>
            <w:noProof/>
            <w:webHidden/>
          </w:rPr>
          <w:fldChar w:fldCharType="end"/>
        </w:r>
      </w:hyperlink>
    </w:p>
    <w:p w14:paraId="0421AF9B" w14:textId="08957383" w:rsidR="009446BB" w:rsidRDefault="00D12BF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936703" w:history="1">
        <w:r w:rsidR="009446BB" w:rsidRPr="00150939">
          <w:rPr>
            <w:rStyle w:val="Hipervnculo"/>
            <w:noProof/>
          </w:rPr>
          <w:t>1.1.</w:t>
        </w:r>
        <w:r w:rsidR="009446BB">
          <w:rPr>
            <w:rFonts w:asciiTheme="minorHAnsi" w:eastAsiaTheme="minorEastAsia" w:hAnsiTheme="minorHAnsi" w:cstheme="minorBidi"/>
            <w:noProof/>
            <w:kern w:val="0"/>
            <w:sz w:val="22"/>
            <w:lang w:eastAsia="es-CO"/>
          </w:rPr>
          <w:tab/>
        </w:r>
        <w:r w:rsidR="009446BB" w:rsidRPr="00150939">
          <w:rPr>
            <w:rStyle w:val="Hipervnculo"/>
            <w:noProof/>
          </w:rPr>
          <w:t>Lenguajes de programación: tipos, características y usos</w:t>
        </w:r>
        <w:r w:rsidR="009446BB">
          <w:rPr>
            <w:noProof/>
            <w:webHidden/>
          </w:rPr>
          <w:tab/>
        </w:r>
        <w:r w:rsidR="009446BB">
          <w:rPr>
            <w:noProof/>
            <w:webHidden/>
          </w:rPr>
          <w:fldChar w:fldCharType="begin"/>
        </w:r>
        <w:r w:rsidR="009446BB">
          <w:rPr>
            <w:noProof/>
            <w:webHidden/>
          </w:rPr>
          <w:instrText xml:space="preserve"> PAGEREF _Toc230936703 \h </w:instrText>
        </w:r>
        <w:r w:rsidR="009446BB">
          <w:rPr>
            <w:noProof/>
            <w:webHidden/>
          </w:rPr>
        </w:r>
        <w:r w:rsidR="009446BB">
          <w:rPr>
            <w:noProof/>
            <w:webHidden/>
          </w:rPr>
          <w:fldChar w:fldCharType="separate"/>
        </w:r>
        <w:r w:rsidR="00DC1406">
          <w:rPr>
            <w:noProof/>
            <w:webHidden/>
          </w:rPr>
          <w:t>9</w:t>
        </w:r>
        <w:r w:rsidR="009446BB">
          <w:rPr>
            <w:noProof/>
            <w:webHidden/>
          </w:rPr>
          <w:fldChar w:fldCharType="end"/>
        </w:r>
      </w:hyperlink>
    </w:p>
    <w:p w14:paraId="1B5A8F53" w14:textId="231D84AD" w:rsidR="009446BB" w:rsidRDefault="00D12BF6" w:rsidP="009446BB">
      <w:pPr>
        <w:pStyle w:val="TDC2"/>
        <w:tabs>
          <w:tab w:val="left" w:pos="1760"/>
          <w:tab w:val="right" w:leader="dot" w:pos="9962"/>
        </w:tabs>
        <w:ind w:left="1754" w:hanging="765"/>
        <w:rPr>
          <w:rFonts w:asciiTheme="minorHAnsi" w:eastAsiaTheme="minorEastAsia" w:hAnsiTheme="minorHAnsi" w:cstheme="minorBidi"/>
          <w:noProof/>
          <w:kern w:val="0"/>
          <w:sz w:val="22"/>
          <w:lang w:eastAsia="es-CO"/>
        </w:rPr>
      </w:pPr>
      <w:hyperlink w:anchor="_Toc230936704" w:history="1">
        <w:r w:rsidR="009446BB" w:rsidRPr="00150939">
          <w:rPr>
            <w:rStyle w:val="Hipervnculo"/>
            <w:noProof/>
          </w:rPr>
          <w:t>1.2.</w:t>
        </w:r>
        <w:r w:rsidR="009446BB">
          <w:rPr>
            <w:rFonts w:asciiTheme="minorHAnsi" w:eastAsiaTheme="minorEastAsia" w:hAnsiTheme="minorHAnsi" w:cstheme="minorBidi"/>
            <w:noProof/>
            <w:kern w:val="0"/>
            <w:sz w:val="22"/>
            <w:lang w:eastAsia="es-CO"/>
          </w:rPr>
          <w:tab/>
        </w:r>
        <w:r w:rsidR="009446BB" w:rsidRPr="00150939">
          <w:rPr>
            <w:rStyle w:val="Hipervnculo"/>
            <w:noProof/>
          </w:rPr>
          <w:t xml:space="preserve">Paradigmas de programación y su aplicación en el desarrollo de </w:t>
        </w:r>
        <w:r w:rsidR="009446BB" w:rsidRPr="00150939">
          <w:rPr>
            <w:rStyle w:val="Hipervnculo"/>
            <w:noProof/>
            <w:spacing w:val="20"/>
            <w:lang w:val="en-US"/>
          </w:rPr>
          <w:t>software</w:t>
        </w:r>
        <w:r w:rsidR="009446BB">
          <w:rPr>
            <w:noProof/>
            <w:webHidden/>
          </w:rPr>
          <w:tab/>
        </w:r>
        <w:r w:rsidR="009446BB">
          <w:rPr>
            <w:noProof/>
            <w:webHidden/>
          </w:rPr>
          <w:fldChar w:fldCharType="begin"/>
        </w:r>
        <w:r w:rsidR="009446BB">
          <w:rPr>
            <w:noProof/>
            <w:webHidden/>
          </w:rPr>
          <w:instrText xml:space="preserve"> PAGEREF _Toc230936704 \h </w:instrText>
        </w:r>
        <w:r w:rsidR="009446BB">
          <w:rPr>
            <w:noProof/>
            <w:webHidden/>
          </w:rPr>
        </w:r>
        <w:r w:rsidR="009446BB">
          <w:rPr>
            <w:noProof/>
            <w:webHidden/>
          </w:rPr>
          <w:fldChar w:fldCharType="separate"/>
        </w:r>
        <w:r w:rsidR="00DC1406">
          <w:rPr>
            <w:noProof/>
            <w:webHidden/>
          </w:rPr>
          <w:t>12</w:t>
        </w:r>
        <w:r w:rsidR="009446BB">
          <w:rPr>
            <w:noProof/>
            <w:webHidden/>
          </w:rPr>
          <w:fldChar w:fldCharType="end"/>
        </w:r>
      </w:hyperlink>
    </w:p>
    <w:p w14:paraId="7C391799" w14:textId="107B980C" w:rsidR="009446BB" w:rsidRDefault="00D12BF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936705" w:history="1">
        <w:r w:rsidR="009446BB" w:rsidRPr="00150939">
          <w:rPr>
            <w:rStyle w:val="Hipervnculo"/>
            <w:noProof/>
          </w:rPr>
          <w:t>2.</w:t>
        </w:r>
        <w:r w:rsidR="009446BB">
          <w:rPr>
            <w:rFonts w:asciiTheme="minorHAnsi" w:eastAsiaTheme="minorEastAsia" w:hAnsiTheme="minorHAnsi" w:cstheme="minorBidi"/>
            <w:noProof/>
            <w:kern w:val="0"/>
            <w:sz w:val="22"/>
            <w:lang w:eastAsia="es-CO"/>
          </w:rPr>
          <w:tab/>
        </w:r>
        <w:r w:rsidR="009446BB" w:rsidRPr="00150939">
          <w:rPr>
            <w:rStyle w:val="Hipervnculo"/>
            <w:noProof/>
          </w:rPr>
          <w:t xml:space="preserve">Herramientas de desarrollo de </w:t>
        </w:r>
        <w:r w:rsidR="009446BB" w:rsidRPr="00150939">
          <w:rPr>
            <w:rStyle w:val="Hipervnculo"/>
            <w:noProof/>
            <w:spacing w:val="20"/>
            <w:lang w:val="en-US"/>
          </w:rPr>
          <w:t>software</w:t>
        </w:r>
        <w:r w:rsidR="009446BB">
          <w:rPr>
            <w:noProof/>
            <w:webHidden/>
          </w:rPr>
          <w:tab/>
        </w:r>
        <w:r w:rsidR="009446BB">
          <w:rPr>
            <w:noProof/>
            <w:webHidden/>
          </w:rPr>
          <w:fldChar w:fldCharType="begin"/>
        </w:r>
        <w:r w:rsidR="009446BB">
          <w:rPr>
            <w:noProof/>
            <w:webHidden/>
          </w:rPr>
          <w:instrText xml:space="preserve"> PAGEREF _Toc230936705 \h </w:instrText>
        </w:r>
        <w:r w:rsidR="009446BB">
          <w:rPr>
            <w:noProof/>
            <w:webHidden/>
          </w:rPr>
        </w:r>
        <w:r w:rsidR="009446BB">
          <w:rPr>
            <w:noProof/>
            <w:webHidden/>
          </w:rPr>
          <w:fldChar w:fldCharType="separate"/>
        </w:r>
        <w:r w:rsidR="00DC1406">
          <w:rPr>
            <w:noProof/>
            <w:webHidden/>
          </w:rPr>
          <w:t>16</w:t>
        </w:r>
        <w:r w:rsidR="009446BB">
          <w:rPr>
            <w:noProof/>
            <w:webHidden/>
          </w:rPr>
          <w:fldChar w:fldCharType="end"/>
        </w:r>
      </w:hyperlink>
    </w:p>
    <w:p w14:paraId="354B4E7B" w14:textId="2E53E101" w:rsidR="009446BB" w:rsidRDefault="00D12BF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936707" w:history="1">
        <w:r w:rsidR="009446BB" w:rsidRPr="00150939">
          <w:rPr>
            <w:rStyle w:val="Hipervnculo"/>
            <w:noProof/>
          </w:rPr>
          <w:t>2.1.</w:t>
        </w:r>
        <w:r w:rsidR="009446BB">
          <w:rPr>
            <w:rFonts w:asciiTheme="minorHAnsi" w:eastAsiaTheme="minorEastAsia" w:hAnsiTheme="minorHAnsi" w:cstheme="minorBidi"/>
            <w:noProof/>
            <w:kern w:val="0"/>
            <w:sz w:val="22"/>
            <w:lang w:eastAsia="es-CO"/>
          </w:rPr>
          <w:tab/>
        </w:r>
        <w:r w:rsidR="009446BB" w:rsidRPr="00150939">
          <w:rPr>
            <w:rStyle w:val="Hipervnculo"/>
            <w:noProof/>
          </w:rPr>
          <w:t>Editores de código y entornos de desarrollo</w:t>
        </w:r>
        <w:r w:rsidR="009446BB">
          <w:rPr>
            <w:noProof/>
            <w:webHidden/>
          </w:rPr>
          <w:tab/>
        </w:r>
        <w:r w:rsidR="009446BB">
          <w:rPr>
            <w:noProof/>
            <w:webHidden/>
          </w:rPr>
          <w:fldChar w:fldCharType="begin"/>
        </w:r>
        <w:r w:rsidR="009446BB">
          <w:rPr>
            <w:noProof/>
            <w:webHidden/>
          </w:rPr>
          <w:instrText xml:space="preserve"> PAGEREF _Toc230936707 \h </w:instrText>
        </w:r>
        <w:r w:rsidR="009446BB">
          <w:rPr>
            <w:noProof/>
            <w:webHidden/>
          </w:rPr>
        </w:r>
        <w:r w:rsidR="009446BB">
          <w:rPr>
            <w:noProof/>
            <w:webHidden/>
          </w:rPr>
          <w:fldChar w:fldCharType="separate"/>
        </w:r>
        <w:r w:rsidR="00DC1406">
          <w:rPr>
            <w:noProof/>
            <w:webHidden/>
          </w:rPr>
          <w:t>18</w:t>
        </w:r>
        <w:r w:rsidR="009446BB">
          <w:rPr>
            <w:noProof/>
            <w:webHidden/>
          </w:rPr>
          <w:fldChar w:fldCharType="end"/>
        </w:r>
      </w:hyperlink>
    </w:p>
    <w:p w14:paraId="250E8EF1" w14:textId="03D57E78" w:rsidR="009446BB" w:rsidRDefault="00D12BF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936708" w:history="1">
        <w:r w:rsidR="009446BB" w:rsidRPr="00150939">
          <w:rPr>
            <w:rStyle w:val="Hipervnculo"/>
            <w:noProof/>
          </w:rPr>
          <w:t>2.2.</w:t>
        </w:r>
        <w:r w:rsidR="009446BB">
          <w:rPr>
            <w:rFonts w:asciiTheme="minorHAnsi" w:eastAsiaTheme="minorEastAsia" w:hAnsiTheme="minorHAnsi" w:cstheme="minorBidi"/>
            <w:noProof/>
            <w:kern w:val="0"/>
            <w:sz w:val="22"/>
            <w:lang w:eastAsia="es-CO"/>
          </w:rPr>
          <w:tab/>
        </w:r>
        <w:r w:rsidR="009446BB" w:rsidRPr="00150939">
          <w:rPr>
            <w:rStyle w:val="Hipervnculo"/>
            <w:noProof/>
            <w:spacing w:val="20"/>
            <w:lang w:val="en-US"/>
          </w:rPr>
          <w:t>Frameworks</w:t>
        </w:r>
        <w:r w:rsidR="009446BB" w:rsidRPr="00150939">
          <w:rPr>
            <w:rStyle w:val="Hipervnculo"/>
            <w:noProof/>
          </w:rPr>
          <w:t xml:space="preserve"> y herramientas de apoyo al desarrollo</w:t>
        </w:r>
        <w:r w:rsidR="009446BB">
          <w:rPr>
            <w:noProof/>
            <w:webHidden/>
          </w:rPr>
          <w:tab/>
        </w:r>
        <w:r w:rsidR="009446BB">
          <w:rPr>
            <w:noProof/>
            <w:webHidden/>
          </w:rPr>
          <w:fldChar w:fldCharType="begin"/>
        </w:r>
        <w:r w:rsidR="009446BB">
          <w:rPr>
            <w:noProof/>
            <w:webHidden/>
          </w:rPr>
          <w:instrText xml:space="preserve"> PAGEREF _Toc230936708 \h </w:instrText>
        </w:r>
        <w:r w:rsidR="009446BB">
          <w:rPr>
            <w:noProof/>
            <w:webHidden/>
          </w:rPr>
        </w:r>
        <w:r w:rsidR="009446BB">
          <w:rPr>
            <w:noProof/>
            <w:webHidden/>
          </w:rPr>
          <w:fldChar w:fldCharType="separate"/>
        </w:r>
        <w:r w:rsidR="00DC1406">
          <w:rPr>
            <w:noProof/>
            <w:webHidden/>
          </w:rPr>
          <w:t>20</w:t>
        </w:r>
        <w:r w:rsidR="009446BB">
          <w:rPr>
            <w:noProof/>
            <w:webHidden/>
          </w:rPr>
          <w:fldChar w:fldCharType="end"/>
        </w:r>
      </w:hyperlink>
    </w:p>
    <w:p w14:paraId="3A8E6741" w14:textId="274AB466" w:rsidR="009446BB" w:rsidRDefault="00D12BF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936709" w:history="1">
        <w:r w:rsidR="009446BB" w:rsidRPr="00150939">
          <w:rPr>
            <w:rStyle w:val="Hipervnculo"/>
            <w:noProof/>
          </w:rPr>
          <w:t>3.</w:t>
        </w:r>
        <w:r w:rsidR="009446BB">
          <w:rPr>
            <w:rFonts w:asciiTheme="minorHAnsi" w:eastAsiaTheme="minorEastAsia" w:hAnsiTheme="minorHAnsi" w:cstheme="minorBidi"/>
            <w:noProof/>
            <w:kern w:val="0"/>
            <w:sz w:val="22"/>
            <w:lang w:eastAsia="es-CO"/>
          </w:rPr>
          <w:tab/>
        </w:r>
        <w:r w:rsidR="009446BB" w:rsidRPr="00150939">
          <w:rPr>
            <w:rStyle w:val="Hipervnculo"/>
            <w:noProof/>
          </w:rPr>
          <w:t xml:space="preserve">Servidores y servicios en aplicaciones de </w:t>
        </w:r>
        <w:r w:rsidR="009446BB" w:rsidRPr="00150939">
          <w:rPr>
            <w:rStyle w:val="Hipervnculo"/>
            <w:noProof/>
            <w:spacing w:val="20"/>
            <w:lang w:val="en-US"/>
          </w:rPr>
          <w:t>software</w:t>
        </w:r>
        <w:r w:rsidR="009446BB">
          <w:rPr>
            <w:noProof/>
            <w:webHidden/>
          </w:rPr>
          <w:tab/>
        </w:r>
        <w:r w:rsidR="009446BB">
          <w:rPr>
            <w:noProof/>
            <w:webHidden/>
          </w:rPr>
          <w:fldChar w:fldCharType="begin"/>
        </w:r>
        <w:r w:rsidR="009446BB">
          <w:rPr>
            <w:noProof/>
            <w:webHidden/>
          </w:rPr>
          <w:instrText xml:space="preserve"> PAGEREF _Toc230936709 \h </w:instrText>
        </w:r>
        <w:r w:rsidR="009446BB">
          <w:rPr>
            <w:noProof/>
            <w:webHidden/>
          </w:rPr>
        </w:r>
        <w:r w:rsidR="009446BB">
          <w:rPr>
            <w:noProof/>
            <w:webHidden/>
          </w:rPr>
          <w:fldChar w:fldCharType="separate"/>
        </w:r>
        <w:r w:rsidR="00DC1406">
          <w:rPr>
            <w:noProof/>
            <w:webHidden/>
          </w:rPr>
          <w:t>23</w:t>
        </w:r>
        <w:r w:rsidR="009446BB">
          <w:rPr>
            <w:noProof/>
            <w:webHidden/>
          </w:rPr>
          <w:fldChar w:fldCharType="end"/>
        </w:r>
      </w:hyperlink>
    </w:p>
    <w:p w14:paraId="041BE8D5" w14:textId="6E214F4F" w:rsidR="009446BB" w:rsidRDefault="00D12BF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936711" w:history="1">
        <w:r w:rsidR="009446BB" w:rsidRPr="00150939">
          <w:rPr>
            <w:rStyle w:val="Hipervnculo"/>
            <w:noProof/>
          </w:rPr>
          <w:t>3.1.</w:t>
        </w:r>
        <w:r w:rsidR="009446BB">
          <w:rPr>
            <w:rFonts w:asciiTheme="minorHAnsi" w:eastAsiaTheme="minorEastAsia" w:hAnsiTheme="minorHAnsi" w:cstheme="minorBidi"/>
            <w:noProof/>
            <w:kern w:val="0"/>
            <w:sz w:val="22"/>
            <w:lang w:eastAsia="es-CO"/>
          </w:rPr>
          <w:tab/>
        </w:r>
        <w:r w:rsidR="009446BB" w:rsidRPr="00150939">
          <w:rPr>
            <w:rStyle w:val="Hipervnculo"/>
            <w:noProof/>
          </w:rPr>
          <w:t xml:space="preserve">Servidores de aplicaciones y servidores </w:t>
        </w:r>
        <w:r w:rsidR="009446BB" w:rsidRPr="00150939">
          <w:rPr>
            <w:rStyle w:val="Hipervnculo"/>
            <w:noProof/>
            <w:spacing w:val="20"/>
            <w:lang w:val="en-US"/>
          </w:rPr>
          <w:t>web</w:t>
        </w:r>
        <w:r w:rsidR="009446BB">
          <w:rPr>
            <w:noProof/>
            <w:webHidden/>
          </w:rPr>
          <w:tab/>
        </w:r>
        <w:r w:rsidR="009446BB">
          <w:rPr>
            <w:noProof/>
            <w:webHidden/>
          </w:rPr>
          <w:fldChar w:fldCharType="begin"/>
        </w:r>
        <w:r w:rsidR="009446BB">
          <w:rPr>
            <w:noProof/>
            <w:webHidden/>
          </w:rPr>
          <w:instrText xml:space="preserve"> PAGEREF _Toc230936711 \h </w:instrText>
        </w:r>
        <w:r w:rsidR="009446BB">
          <w:rPr>
            <w:noProof/>
            <w:webHidden/>
          </w:rPr>
        </w:r>
        <w:r w:rsidR="009446BB">
          <w:rPr>
            <w:noProof/>
            <w:webHidden/>
          </w:rPr>
          <w:fldChar w:fldCharType="separate"/>
        </w:r>
        <w:r w:rsidR="00DC1406">
          <w:rPr>
            <w:noProof/>
            <w:webHidden/>
          </w:rPr>
          <w:t>25</w:t>
        </w:r>
        <w:r w:rsidR="009446BB">
          <w:rPr>
            <w:noProof/>
            <w:webHidden/>
          </w:rPr>
          <w:fldChar w:fldCharType="end"/>
        </w:r>
      </w:hyperlink>
    </w:p>
    <w:p w14:paraId="3DBFDA0B" w14:textId="21BE4853" w:rsidR="009446BB" w:rsidRDefault="00D12BF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936712" w:history="1">
        <w:r w:rsidR="009446BB" w:rsidRPr="00150939">
          <w:rPr>
            <w:rStyle w:val="Hipervnculo"/>
            <w:noProof/>
          </w:rPr>
          <w:t>3.2.</w:t>
        </w:r>
        <w:r w:rsidR="009446BB">
          <w:rPr>
            <w:rFonts w:asciiTheme="minorHAnsi" w:eastAsiaTheme="minorEastAsia" w:hAnsiTheme="minorHAnsi" w:cstheme="minorBidi"/>
            <w:noProof/>
            <w:kern w:val="0"/>
            <w:sz w:val="22"/>
            <w:lang w:eastAsia="es-CO"/>
          </w:rPr>
          <w:tab/>
        </w:r>
        <w:r w:rsidR="009446BB" w:rsidRPr="00150939">
          <w:rPr>
            <w:rStyle w:val="Hipervnculo"/>
            <w:noProof/>
          </w:rPr>
          <w:t xml:space="preserve">Servicios </w:t>
        </w:r>
        <w:r w:rsidR="009446BB" w:rsidRPr="00150939">
          <w:rPr>
            <w:rStyle w:val="Hipervnculo"/>
            <w:noProof/>
            <w:spacing w:val="20"/>
            <w:lang w:val="en-US"/>
          </w:rPr>
          <w:t>web</w:t>
        </w:r>
        <w:r w:rsidR="009446BB" w:rsidRPr="00150939">
          <w:rPr>
            <w:rStyle w:val="Hipervnculo"/>
            <w:noProof/>
          </w:rPr>
          <w:t xml:space="preserve"> y paradigmas de APIs</w:t>
        </w:r>
        <w:r w:rsidR="009446BB">
          <w:rPr>
            <w:noProof/>
            <w:webHidden/>
          </w:rPr>
          <w:tab/>
        </w:r>
        <w:r w:rsidR="009446BB">
          <w:rPr>
            <w:noProof/>
            <w:webHidden/>
          </w:rPr>
          <w:fldChar w:fldCharType="begin"/>
        </w:r>
        <w:r w:rsidR="009446BB">
          <w:rPr>
            <w:noProof/>
            <w:webHidden/>
          </w:rPr>
          <w:instrText xml:space="preserve"> PAGEREF _Toc230936712 \h </w:instrText>
        </w:r>
        <w:r w:rsidR="009446BB">
          <w:rPr>
            <w:noProof/>
            <w:webHidden/>
          </w:rPr>
        </w:r>
        <w:r w:rsidR="009446BB">
          <w:rPr>
            <w:noProof/>
            <w:webHidden/>
          </w:rPr>
          <w:fldChar w:fldCharType="separate"/>
        </w:r>
        <w:r w:rsidR="00DC1406">
          <w:rPr>
            <w:noProof/>
            <w:webHidden/>
          </w:rPr>
          <w:t>28</w:t>
        </w:r>
        <w:r w:rsidR="009446BB">
          <w:rPr>
            <w:noProof/>
            <w:webHidden/>
          </w:rPr>
          <w:fldChar w:fldCharType="end"/>
        </w:r>
      </w:hyperlink>
    </w:p>
    <w:p w14:paraId="041CA759" w14:textId="62E4302E" w:rsidR="009446BB" w:rsidRDefault="00D12BF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936713" w:history="1">
        <w:r w:rsidR="009446BB" w:rsidRPr="00150939">
          <w:rPr>
            <w:rStyle w:val="Hipervnculo"/>
            <w:noProof/>
          </w:rPr>
          <w:t>4.</w:t>
        </w:r>
        <w:r w:rsidR="009446BB">
          <w:rPr>
            <w:rFonts w:asciiTheme="minorHAnsi" w:eastAsiaTheme="minorEastAsia" w:hAnsiTheme="minorHAnsi" w:cstheme="minorBidi"/>
            <w:noProof/>
            <w:kern w:val="0"/>
            <w:sz w:val="22"/>
            <w:lang w:eastAsia="es-CO"/>
          </w:rPr>
          <w:tab/>
        </w:r>
        <w:r w:rsidR="009446BB" w:rsidRPr="00150939">
          <w:rPr>
            <w:rStyle w:val="Hipervnculo"/>
            <w:noProof/>
          </w:rPr>
          <w:t xml:space="preserve">Pruebas en el desarrollo de </w:t>
        </w:r>
        <w:r w:rsidR="009446BB" w:rsidRPr="00150939">
          <w:rPr>
            <w:rStyle w:val="Hipervnculo"/>
            <w:noProof/>
            <w:spacing w:val="20"/>
            <w:lang w:val="en-US"/>
          </w:rPr>
          <w:t>software</w:t>
        </w:r>
        <w:r w:rsidR="009446BB">
          <w:rPr>
            <w:noProof/>
            <w:webHidden/>
          </w:rPr>
          <w:tab/>
        </w:r>
        <w:r w:rsidR="009446BB">
          <w:rPr>
            <w:noProof/>
            <w:webHidden/>
          </w:rPr>
          <w:fldChar w:fldCharType="begin"/>
        </w:r>
        <w:r w:rsidR="009446BB">
          <w:rPr>
            <w:noProof/>
            <w:webHidden/>
          </w:rPr>
          <w:instrText xml:space="preserve"> PAGEREF _Toc230936713 \h </w:instrText>
        </w:r>
        <w:r w:rsidR="009446BB">
          <w:rPr>
            <w:noProof/>
            <w:webHidden/>
          </w:rPr>
        </w:r>
        <w:r w:rsidR="009446BB">
          <w:rPr>
            <w:noProof/>
            <w:webHidden/>
          </w:rPr>
          <w:fldChar w:fldCharType="separate"/>
        </w:r>
        <w:r w:rsidR="00DC1406">
          <w:rPr>
            <w:noProof/>
            <w:webHidden/>
          </w:rPr>
          <w:t>32</w:t>
        </w:r>
        <w:r w:rsidR="009446BB">
          <w:rPr>
            <w:noProof/>
            <w:webHidden/>
          </w:rPr>
          <w:fldChar w:fldCharType="end"/>
        </w:r>
      </w:hyperlink>
    </w:p>
    <w:p w14:paraId="5A4CC285" w14:textId="4F886173" w:rsidR="009446BB" w:rsidRDefault="00D12BF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936715" w:history="1">
        <w:r w:rsidR="009446BB" w:rsidRPr="00150939">
          <w:rPr>
            <w:rStyle w:val="Hipervnculo"/>
            <w:noProof/>
          </w:rPr>
          <w:t>4.1.</w:t>
        </w:r>
        <w:r w:rsidR="009446BB">
          <w:rPr>
            <w:rFonts w:asciiTheme="minorHAnsi" w:eastAsiaTheme="minorEastAsia" w:hAnsiTheme="minorHAnsi" w:cstheme="minorBidi"/>
            <w:noProof/>
            <w:kern w:val="0"/>
            <w:sz w:val="22"/>
            <w:lang w:eastAsia="es-CO"/>
          </w:rPr>
          <w:tab/>
        </w:r>
        <w:r w:rsidR="009446BB" w:rsidRPr="00150939">
          <w:rPr>
            <w:rStyle w:val="Hipervnculo"/>
            <w:noProof/>
          </w:rPr>
          <w:t>Casos de prueba y técnicas de creación</w:t>
        </w:r>
        <w:r w:rsidR="009446BB">
          <w:rPr>
            <w:noProof/>
            <w:webHidden/>
          </w:rPr>
          <w:tab/>
        </w:r>
        <w:r w:rsidR="009446BB">
          <w:rPr>
            <w:noProof/>
            <w:webHidden/>
          </w:rPr>
          <w:fldChar w:fldCharType="begin"/>
        </w:r>
        <w:r w:rsidR="009446BB">
          <w:rPr>
            <w:noProof/>
            <w:webHidden/>
          </w:rPr>
          <w:instrText xml:space="preserve"> PAGEREF _Toc230936715 \h </w:instrText>
        </w:r>
        <w:r w:rsidR="009446BB">
          <w:rPr>
            <w:noProof/>
            <w:webHidden/>
          </w:rPr>
        </w:r>
        <w:r w:rsidR="009446BB">
          <w:rPr>
            <w:noProof/>
            <w:webHidden/>
          </w:rPr>
          <w:fldChar w:fldCharType="separate"/>
        </w:r>
        <w:r w:rsidR="00DC1406">
          <w:rPr>
            <w:noProof/>
            <w:webHidden/>
          </w:rPr>
          <w:t>35</w:t>
        </w:r>
        <w:r w:rsidR="009446BB">
          <w:rPr>
            <w:noProof/>
            <w:webHidden/>
          </w:rPr>
          <w:fldChar w:fldCharType="end"/>
        </w:r>
      </w:hyperlink>
    </w:p>
    <w:p w14:paraId="4DCF4334" w14:textId="6E2BDA32" w:rsidR="009446BB" w:rsidRDefault="00D12BF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936716" w:history="1">
        <w:r w:rsidR="009446BB" w:rsidRPr="00150939">
          <w:rPr>
            <w:rStyle w:val="Hipervnculo"/>
            <w:noProof/>
          </w:rPr>
          <w:t>4.2.</w:t>
        </w:r>
        <w:r w:rsidR="009446BB">
          <w:rPr>
            <w:rFonts w:asciiTheme="minorHAnsi" w:eastAsiaTheme="minorEastAsia" w:hAnsiTheme="minorHAnsi" w:cstheme="minorBidi"/>
            <w:noProof/>
            <w:kern w:val="0"/>
            <w:sz w:val="22"/>
            <w:lang w:eastAsia="es-CO"/>
          </w:rPr>
          <w:tab/>
        </w:r>
        <w:r w:rsidR="009446BB" w:rsidRPr="00150939">
          <w:rPr>
            <w:rStyle w:val="Hipervnculo"/>
            <w:noProof/>
          </w:rPr>
          <w:t>Pruebas unitarias de</w:t>
        </w:r>
        <w:r w:rsidR="009446BB" w:rsidRPr="00150939">
          <w:rPr>
            <w:rStyle w:val="Hipervnculo"/>
            <w:bCs/>
            <w:noProof/>
          </w:rPr>
          <w:t xml:space="preserve"> </w:t>
        </w:r>
        <w:r w:rsidR="009446BB" w:rsidRPr="00150939">
          <w:rPr>
            <w:rStyle w:val="Hipervnculo"/>
            <w:bCs/>
            <w:noProof/>
            <w:spacing w:val="20"/>
            <w:lang w:val="en-US"/>
          </w:rPr>
          <w:t>software</w:t>
        </w:r>
        <w:r w:rsidR="009446BB">
          <w:rPr>
            <w:noProof/>
            <w:webHidden/>
          </w:rPr>
          <w:tab/>
        </w:r>
        <w:r w:rsidR="009446BB">
          <w:rPr>
            <w:noProof/>
            <w:webHidden/>
          </w:rPr>
          <w:fldChar w:fldCharType="begin"/>
        </w:r>
        <w:r w:rsidR="009446BB">
          <w:rPr>
            <w:noProof/>
            <w:webHidden/>
          </w:rPr>
          <w:instrText xml:space="preserve"> PAGEREF _Toc230936716 \h </w:instrText>
        </w:r>
        <w:r w:rsidR="009446BB">
          <w:rPr>
            <w:noProof/>
            <w:webHidden/>
          </w:rPr>
        </w:r>
        <w:r w:rsidR="009446BB">
          <w:rPr>
            <w:noProof/>
            <w:webHidden/>
          </w:rPr>
          <w:fldChar w:fldCharType="separate"/>
        </w:r>
        <w:r w:rsidR="00DC1406">
          <w:rPr>
            <w:noProof/>
            <w:webHidden/>
          </w:rPr>
          <w:t>38</w:t>
        </w:r>
        <w:r w:rsidR="009446BB">
          <w:rPr>
            <w:noProof/>
            <w:webHidden/>
          </w:rPr>
          <w:fldChar w:fldCharType="end"/>
        </w:r>
      </w:hyperlink>
    </w:p>
    <w:p w14:paraId="23520865" w14:textId="00875002" w:rsidR="009446BB" w:rsidRDefault="00D12BF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936717" w:history="1">
        <w:r w:rsidR="009446BB" w:rsidRPr="00150939">
          <w:rPr>
            <w:rStyle w:val="Hipervnculo"/>
            <w:noProof/>
          </w:rPr>
          <w:t>5.</w:t>
        </w:r>
        <w:r w:rsidR="009446BB">
          <w:rPr>
            <w:rFonts w:asciiTheme="minorHAnsi" w:eastAsiaTheme="minorEastAsia" w:hAnsiTheme="minorHAnsi" w:cstheme="minorBidi"/>
            <w:noProof/>
            <w:kern w:val="0"/>
            <w:sz w:val="22"/>
            <w:lang w:eastAsia="es-CO"/>
          </w:rPr>
          <w:tab/>
        </w:r>
        <w:r w:rsidR="009446BB" w:rsidRPr="00150939">
          <w:rPr>
            <w:rStyle w:val="Hipervnculo"/>
            <w:noProof/>
          </w:rPr>
          <w:t>Documentación y buenas prácticas de programación</w:t>
        </w:r>
        <w:r w:rsidR="009446BB">
          <w:rPr>
            <w:noProof/>
            <w:webHidden/>
          </w:rPr>
          <w:tab/>
        </w:r>
        <w:r w:rsidR="009446BB">
          <w:rPr>
            <w:noProof/>
            <w:webHidden/>
          </w:rPr>
          <w:fldChar w:fldCharType="begin"/>
        </w:r>
        <w:r w:rsidR="009446BB">
          <w:rPr>
            <w:noProof/>
            <w:webHidden/>
          </w:rPr>
          <w:instrText xml:space="preserve"> PAGEREF _Toc230936717 \h </w:instrText>
        </w:r>
        <w:r w:rsidR="009446BB">
          <w:rPr>
            <w:noProof/>
            <w:webHidden/>
          </w:rPr>
        </w:r>
        <w:r w:rsidR="009446BB">
          <w:rPr>
            <w:noProof/>
            <w:webHidden/>
          </w:rPr>
          <w:fldChar w:fldCharType="separate"/>
        </w:r>
        <w:r w:rsidR="00DC1406">
          <w:rPr>
            <w:noProof/>
            <w:webHidden/>
          </w:rPr>
          <w:t>42</w:t>
        </w:r>
        <w:r w:rsidR="009446BB">
          <w:rPr>
            <w:noProof/>
            <w:webHidden/>
          </w:rPr>
          <w:fldChar w:fldCharType="end"/>
        </w:r>
      </w:hyperlink>
    </w:p>
    <w:p w14:paraId="1D18D0C0" w14:textId="5D8B8785" w:rsidR="009446BB" w:rsidRDefault="00D12BF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936719" w:history="1">
        <w:r w:rsidR="009446BB" w:rsidRPr="00150939">
          <w:rPr>
            <w:rStyle w:val="Hipervnculo"/>
            <w:noProof/>
          </w:rPr>
          <w:t>5.1.</w:t>
        </w:r>
        <w:r w:rsidR="009446BB">
          <w:rPr>
            <w:rFonts w:asciiTheme="minorHAnsi" w:eastAsiaTheme="minorEastAsia" w:hAnsiTheme="minorHAnsi" w:cstheme="minorBidi"/>
            <w:noProof/>
            <w:kern w:val="0"/>
            <w:sz w:val="22"/>
            <w:lang w:eastAsia="es-CO"/>
          </w:rPr>
          <w:tab/>
        </w:r>
        <w:r w:rsidR="009446BB" w:rsidRPr="00150939">
          <w:rPr>
            <w:rStyle w:val="Hipervnculo"/>
            <w:noProof/>
          </w:rPr>
          <w:t>Manuales de usuario y técnicas de documentación</w:t>
        </w:r>
        <w:r w:rsidR="009446BB">
          <w:rPr>
            <w:noProof/>
            <w:webHidden/>
          </w:rPr>
          <w:tab/>
        </w:r>
        <w:r w:rsidR="009446BB">
          <w:rPr>
            <w:noProof/>
            <w:webHidden/>
          </w:rPr>
          <w:fldChar w:fldCharType="begin"/>
        </w:r>
        <w:r w:rsidR="009446BB">
          <w:rPr>
            <w:noProof/>
            <w:webHidden/>
          </w:rPr>
          <w:instrText xml:space="preserve"> PAGEREF _Toc230936719 \h </w:instrText>
        </w:r>
        <w:r w:rsidR="009446BB">
          <w:rPr>
            <w:noProof/>
            <w:webHidden/>
          </w:rPr>
        </w:r>
        <w:r w:rsidR="009446BB">
          <w:rPr>
            <w:noProof/>
            <w:webHidden/>
          </w:rPr>
          <w:fldChar w:fldCharType="separate"/>
        </w:r>
        <w:r w:rsidR="00DC1406">
          <w:rPr>
            <w:noProof/>
            <w:webHidden/>
          </w:rPr>
          <w:t>46</w:t>
        </w:r>
        <w:r w:rsidR="009446BB">
          <w:rPr>
            <w:noProof/>
            <w:webHidden/>
          </w:rPr>
          <w:fldChar w:fldCharType="end"/>
        </w:r>
      </w:hyperlink>
    </w:p>
    <w:p w14:paraId="5C0D2938" w14:textId="027330BE" w:rsidR="009446BB" w:rsidRDefault="00D12BF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936720" w:history="1">
        <w:r w:rsidR="009446BB" w:rsidRPr="00150939">
          <w:rPr>
            <w:rStyle w:val="Hipervnculo"/>
            <w:noProof/>
          </w:rPr>
          <w:t>5.2.</w:t>
        </w:r>
        <w:r w:rsidR="009446BB">
          <w:rPr>
            <w:rFonts w:asciiTheme="minorHAnsi" w:eastAsiaTheme="minorEastAsia" w:hAnsiTheme="minorHAnsi" w:cstheme="minorBidi"/>
            <w:noProof/>
            <w:kern w:val="0"/>
            <w:sz w:val="22"/>
            <w:lang w:eastAsia="es-CO"/>
          </w:rPr>
          <w:tab/>
        </w:r>
        <w:r w:rsidR="009446BB" w:rsidRPr="00150939">
          <w:rPr>
            <w:rStyle w:val="Hipervnculo"/>
            <w:noProof/>
          </w:rPr>
          <w:t>Principios y buenas prácticas de programación</w:t>
        </w:r>
        <w:r w:rsidR="009446BB">
          <w:rPr>
            <w:noProof/>
            <w:webHidden/>
          </w:rPr>
          <w:tab/>
        </w:r>
        <w:r w:rsidR="009446BB">
          <w:rPr>
            <w:noProof/>
            <w:webHidden/>
          </w:rPr>
          <w:fldChar w:fldCharType="begin"/>
        </w:r>
        <w:r w:rsidR="009446BB">
          <w:rPr>
            <w:noProof/>
            <w:webHidden/>
          </w:rPr>
          <w:instrText xml:space="preserve"> PAGEREF _Toc230936720 \h </w:instrText>
        </w:r>
        <w:r w:rsidR="009446BB">
          <w:rPr>
            <w:noProof/>
            <w:webHidden/>
          </w:rPr>
        </w:r>
        <w:r w:rsidR="009446BB">
          <w:rPr>
            <w:noProof/>
            <w:webHidden/>
          </w:rPr>
          <w:fldChar w:fldCharType="separate"/>
        </w:r>
        <w:r w:rsidR="00DC1406">
          <w:rPr>
            <w:noProof/>
            <w:webHidden/>
          </w:rPr>
          <w:t>49</w:t>
        </w:r>
        <w:r w:rsidR="009446BB">
          <w:rPr>
            <w:noProof/>
            <w:webHidden/>
          </w:rPr>
          <w:fldChar w:fldCharType="end"/>
        </w:r>
      </w:hyperlink>
    </w:p>
    <w:p w14:paraId="7FF33084" w14:textId="5A4A4585" w:rsidR="009446BB" w:rsidRDefault="00D12BF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936721" w:history="1">
        <w:r w:rsidR="009446BB" w:rsidRPr="00150939">
          <w:rPr>
            <w:rStyle w:val="Hipervnculo"/>
            <w:noProof/>
          </w:rPr>
          <w:t>6.</w:t>
        </w:r>
        <w:r w:rsidR="009446BB">
          <w:rPr>
            <w:rFonts w:asciiTheme="minorHAnsi" w:eastAsiaTheme="minorEastAsia" w:hAnsiTheme="minorHAnsi" w:cstheme="minorBidi"/>
            <w:noProof/>
            <w:kern w:val="0"/>
            <w:sz w:val="22"/>
            <w:lang w:eastAsia="es-CO"/>
          </w:rPr>
          <w:tab/>
        </w:r>
        <w:r w:rsidR="009446BB" w:rsidRPr="00150939">
          <w:rPr>
            <w:rStyle w:val="Hipervnculo"/>
            <w:noProof/>
          </w:rPr>
          <w:t xml:space="preserve">Aspectos de gestión en el desarrollo de </w:t>
        </w:r>
        <w:r w:rsidR="009446BB" w:rsidRPr="00150939">
          <w:rPr>
            <w:rStyle w:val="Hipervnculo"/>
            <w:noProof/>
            <w:spacing w:val="20"/>
            <w:lang w:val="en-US"/>
          </w:rPr>
          <w:t>software</w:t>
        </w:r>
        <w:r w:rsidR="009446BB">
          <w:rPr>
            <w:noProof/>
            <w:webHidden/>
          </w:rPr>
          <w:tab/>
        </w:r>
        <w:r w:rsidR="009446BB">
          <w:rPr>
            <w:noProof/>
            <w:webHidden/>
          </w:rPr>
          <w:fldChar w:fldCharType="begin"/>
        </w:r>
        <w:r w:rsidR="009446BB">
          <w:rPr>
            <w:noProof/>
            <w:webHidden/>
          </w:rPr>
          <w:instrText xml:space="preserve"> PAGEREF _Toc230936721 \h </w:instrText>
        </w:r>
        <w:r w:rsidR="009446BB">
          <w:rPr>
            <w:noProof/>
            <w:webHidden/>
          </w:rPr>
        </w:r>
        <w:r w:rsidR="009446BB">
          <w:rPr>
            <w:noProof/>
            <w:webHidden/>
          </w:rPr>
          <w:fldChar w:fldCharType="separate"/>
        </w:r>
        <w:r w:rsidR="00DC1406">
          <w:rPr>
            <w:noProof/>
            <w:webHidden/>
          </w:rPr>
          <w:t>56</w:t>
        </w:r>
        <w:r w:rsidR="009446BB">
          <w:rPr>
            <w:noProof/>
            <w:webHidden/>
          </w:rPr>
          <w:fldChar w:fldCharType="end"/>
        </w:r>
      </w:hyperlink>
    </w:p>
    <w:p w14:paraId="2F993CBA" w14:textId="0B9E5AA9" w:rsidR="009446BB" w:rsidRDefault="00D12BF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936722" w:history="1">
        <w:r w:rsidR="009446BB" w:rsidRPr="00150939">
          <w:rPr>
            <w:rStyle w:val="Hipervnculo"/>
            <w:noProof/>
          </w:rPr>
          <w:t>6.1</w:t>
        </w:r>
        <w:r w:rsidR="009446BB">
          <w:rPr>
            <w:rFonts w:asciiTheme="minorHAnsi" w:eastAsiaTheme="minorEastAsia" w:hAnsiTheme="minorHAnsi" w:cstheme="minorBidi"/>
            <w:noProof/>
            <w:kern w:val="0"/>
            <w:sz w:val="22"/>
            <w:lang w:eastAsia="es-CO"/>
          </w:rPr>
          <w:tab/>
        </w:r>
        <w:r w:rsidR="009446BB" w:rsidRPr="00150939">
          <w:rPr>
            <w:rStyle w:val="Hipervnculo"/>
            <w:noProof/>
          </w:rPr>
          <w:t xml:space="preserve">Costos asociados al desarrollo de </w:t>
        </w:r>
        <w:r w:rsidR="009446BB" w:rsidRPr="00150939">
          <w:rPr>
            <w:rStyle w:val="Hipervnculo"/>
            <w:noProof/>
            <w:spacing w:val="20"/>
            <w:lang w:val="en-US"/>
          </w:rPr>
          <w:t>software</w:t>
        </w:r>
        <w:r w:rsidR="009446BB">
          <w:rPr>
            <w:noProof/>
            <w:webHidden/>
          </w:rPr>
          <w:tab/>
        </w:r>
        <w:r w:rsidR="009446BB">
          <w:rPr>
            <w:noProof/>
            <w:webHidden/>
          </w:rPr>
          <w:fldChar w:fldCharType="begin"/>
        </w:r>
        <w:r w:rsidR="009446BB">
          <w:rPr>
            <w:noProof/>
            <w:webHidden/>
          </w:rPr>
          <w:instrText xml:space="preserve"> PAGEREF _Toc230936722 \h </w:instrText>
        </w:r>
        <w:r w:rsidR="009446BB">
          <w:rPr>
            <w:noProof/>
            <w:webHidden/>
          </w:rPr>
        </w:r>
        <w:r w:rsidR="009446BB">
          <w:rPr>
            <w:noProof/>
            <w:webHidden/>
          </w:rPr>
          <w:fldChar w:fldCharType="separate"/>
        </w:r>
        <w:r w:rsidR="00DC1406">
          <w:rPr>
            <w:noProof/>
            <w:webHidden/>
          </w:rPr>
          <w:t>59</w:t>
        </w:r>
        <w:r w:rsidR="009446BB">
          <w:rPr>
            <w:noProof/>
            <w:webHidden/>
          </w:rPr>
          <w:fldChar w:fldCharType="end"/>
        </w:r>
      </w:hyperlink>
    </w:p>
    <w:p w14:paraId="24BB8051" w14:textId="48A3ABF6" w:rsidR="009446BB" w:rsidRDefault="00D12BF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936723" w:history="1">
        <w:r w:rsidR="009446BB" w:rsidRPr="00150939">
          <w:rPr>
            <w:rStyle w:val="Hipervnculo"/>
            <w:noProof/>
          </w:rPr>
          <w:t>6.2</w:t>
        </w:r>
        <w:r w:rsidR="009446BB">
          <w:rPr>
            <w:rFonts w:asciiTheme="minorHAnsi" w:eastAsiaTheme="minorEastAsia" w:hAnsiTheme="minorHAnsi" w:cstheme="minorBidi"/>
            <w:noProof/>
            <w:kern w:val="0"/>
            <w:sz w:val="22"/>
            <w:lang w:eastAsia="es-CO"/>
          </w:rPr>
          <w:tab/>
        </w:r>
        <w:r w:rsidR="009446BB" w:rsidRPr="00150939">
          <w:rPr>
            <w:rStyle w:val="Hipervnculo"/>
            <w:noProof/>
          </w:rPr>
          <w:t>Elementos y características de la estimación de costos</w:t>
        </w:r>
        <w:r w:rsidR="009446BB">
          <w:rPr>
            <w:noProof/>
            <w:webHidden/>
          </w:rPr>
          <w:tab/>
        </w:r>
        <w:r w:rsidR="009446BB">
          <w:rPr>
            <w:noProof/>
            <w:webHidden/>
          </w:rPr>
          <w:fldChar w:fldCharType="begin"/>
        </w:r>
        <w:r w:rsidR="009446BB">
          <w:rPr>
            <w:noProof/>
            <w:webHidden/>
          </w:rPr>
          <w:instrText xml:space="preserve"> PAGEREF _Toc230936723 \h </w:instrText>
        </w:r>
        <w:r w:rsidR="009446BB">
          <w:rPr>
            <w:noProof/>
            <w:webHidden/>
          </w:rPr>
        </w:r>
        <w:r w:rsidR="009446BB">
          <w:rPr>
            <w:noProof/>
            <w:webHidden/>
          </w:rPr>
          <w:fldChar w:fldCharType="separate"/>
        </w:r>
        <w:r w:rsidR="00DC1406">
          <w:rPr>
            <w:noProof/>
            <w:webHidden/>
          </w:rPr>
          <w:t>65</w:t>
        </w:r>
        <w:r w:rsidR="009446BB">
          <w:rPr>
            <w:noProof/>
            <w:webHidden/>
          </w:rPr>
          <w:fldChar w:fldCharType="end"/>
        </w:r>
      </w:hyperlink>
    </w:p>
    <w:p w14:paraId="4836679C" w14:textId="51EBAB75" w:rsidR="009446BB" w:rsidRDefault="00D12BF6">
      <w:pPr>
        <w:pStyle w:val="TDC1"/>
        <w:tabs>
          <w:tab w:val="right" w:leader="dot" w:pos="9962"/>
        </w:tabs>
        <w:rPr>
          <w:rFonts w:asciiTheme="minorHAnsi" w:eastAsiaTheme="minorEastAsia" w:hAnsiTheme="minorHAnsi" w:cstheme="minorBidi"/>
          <w:noProof/>
          <w:kern w:val="0"/>
          <w:sz w:val="22"/>
          <w:lang w:eastAsia="es-CO"/>
        </w:rPr>
      </w:pPr>
      <w:hyperlink w:anchor="_Toc230936724" w:history="1">
        <w:r w:rsidR="009446BB" w:rsidRPr="00150939">
          <w:rPr>
            <w:rStyle w:val="Hipervnculo"/>
            <w:noProof/>
          </w:rPr>
          <w:t>Síntesis</w:t>
        </w:r>
        <w:r w:rsidR="009446BB">
          <w:rPr>
            <w:noProof/>
            <w:webHidden/>
          </w:rPr>
          <w:tab/>
        </w:r>
        <w:r w:rsidR="009446BB">
          <w:rPr>
            <w:noProof/>
            <w:webHidden/>
          </w:rPr>
          <w:fldChar w:fldCharType="begin"/>
        </w:r>
        <w:r w:rsidR="009446BB">
          <w:rPr>
            <w:noProof/>
            <w:webHidden/>
          </w:rPr>
          <w:instrText xml:space="preserve"> PAGEREF _Toc230936724 \h </w:instrText>
        </w:r>
        <w:r w:rsidR="009446BB">
          <w:rPr>
            <w:noProof/>
            <w:webHidden/>
          </w:rPr>
        </w:r>
        <w:r w:rsidR="009446BB">
          <w:rPr>
            <w:noProof/>
            <w:webHidden/>
          </w:rPr>
          <w:fldChar w:fldCharType="separate"/>
        </w:r>
        <w:r w:rsidR="00DC1406">
          <w:rPr>
            <w:noProof/>
            <w:webHidden/>
          </w:rPr>
          <w:t>70</w:t>
        </w:r>
        <w:r w:rsidR="009446BB">
          <w:rPr>
            <w:noProof/>
            <w:webHidden/>
          </w:rPr>
          <w:fldChar w:fldCharType="end"/>
        </w:r>
      </w:hyperlink>
    </w:p>
    <w:p w14:paraId="6A31B0BF" w14:textId="5CDDD44B" w:rsidR="009446BB" w:rsidRDefault="00D12BF6">
      <w:pPr>
        <w:pStyle w:val="TDC1"/>
        <w:tabs>
          <w:tab w:val="right" w:leader="dot" w:pos="9962"/>
        </w:tabs>
        <w:rPr>
          <w:rFonts w:asciiTheme="minorHAnsi" w:eastAsiaTheme="minorEastAsia" w:hAnsiTheme="minorHAnsi" w:cstheme="minorBidi"/>
          <w:noProof/>
          <w:kern w:val="0"/>
          <w:sz w:val="22"/>
          <w:lang w:eastAsia="es-CO"/>
        </w:rPr>
      </w:pPr>
      <w:hyperlink w:anchor="_Toc230936725" w:history="1">
        <w:r w:rsidR="009446BB" w:rsidRPr="00150939">
          <w:rPr>
            <w:rStyle w:val="Hipervnculo"/>
            <w:noProof/>
          </w:rPr>
          <w:t>Glosario</w:t>
        </w:r>
        <w:r w:rsidR="009446BB">
          <w:rPr>
            <w:noProof/>
            <w:webHidden/>
          </w:rPr>
          <w:tab/>
        </w:r>
        <w:r w:rsidR="009446BB">
          <w:rPr>
            <w:noProof/>
            <w:webHidden/>
          </w:rPr>
          <w:fldChar w:fldCharType="begin"/>
        </w:r>
        <w:r w:rsidR="009446BB">
          <w:rPr>
            <w:noProof/>
            <w:webHidden/>
          </w:rPr>
          <w:instrText xml:space="preserve"> PAGEREF _Toc230936725 \h </w:instrText>
        </w:r>
        <w:r w:rsidR="009446BB">
          <w:rPr>
            <w:noProof/>
            <w:webHidden/>
          </w:rPr>
        </w:r>
        <w:r w:rsidR="009446BB">
          <w:rPr>
            <w:noProof/>
            <w:webHidden/>
          </w:rPr>
          <w:fldChar w:fldCharType="separate"/>
        </w:r>
        <w:r w:rsidR="00DC1406">
          <w:rPr>
            <w:noProof/>
            <w:webHidden/>
          </w:rPr>
          <w:t>72</w:t>
        </w:r>
        <w:r w:rsidR="009446BB">
          <w:rPr>
            <w:noProof/>
            <w:webHidden/>
          </w:rPr>
          <w:fldChar w:fldCharType="end"/>
        </w:r>
      </w:hyperlink>
    </w:p>
    <w:p w14:paraId="0F5690DE" w14:textId="642E928A" w:rsidR="009446BB" w:rsidRDefault="00D12BF6">
      <w:pPr>
        <w:pStyle w:val="TDC1"/>
        <w:tabs>
          <w:tab w:val="right" w:leader="dot" w:pos="9962"/>
        </w:tabs>
        <w:rPr>
          <w:rFonts w:asciiTheme="minorHAnsi" w:eastAsiaTheme="minorEastAsia" w:hAnsiTheme="minorHAnsi" w:cstheme="minorBidi"/>
          <w:noProof/>
          <w:kern w:val="0"/>
          <w:sz w:val="22"/>
          <w:lang w:eastAsia="es-CO"/>
        </w:rPr>
      </w:pPr>
      <w:hyperlink w:anchor="_Toc230936726" w:history="1">
        <w:r w:rsidR="009446BB" w:rsidRPr="00150939">
          <w:rPr>
            <w:rStyle w:val="Hipervnculo"/>
            <w:noProof/>
            <w:lang w:val="es-MX"/>
          </w:rPr>
          <w:t>Referencias bibliográficas</w:t>
        </w:r>
        <w:r w:rsidR="009446BB">
          <w:rPr>
            <w:noProof/>
            <w:webHidden/>
          </w:rPr>
          <w:tab/>
        </w:r>
        <w:r w:rsidR="009446BB">
          <w:rPr>
            <w:noProof/>
            <w:webHidden/>
          </w:rPr>
          <w:fldChar w:fldCharType="begin"/>
        </w:r>
        <w:r w:rsidR="009446BB">
          <w:rPr>
            <w:noProof/>
            <w:webHidden/>
          </w:rPr>
          <w:instrText xml:space="preserve"> PAGEREF _Toc230936726 \h </w:instrText>
        </w:r>
        <w:r w:rsidR="009446BB">
          <w:rPr>
            <w:noProof/>
            <w:webHidden/>
          </w:rPr>
        </w:r>
        <w:r w:rsidR="009446BB">
          <w:rPr>
            <w:noProof/>
            <w:webHidden/>
          </w:rPr>
          <w:fldChar w:fldCharType="separate"/>
        </w:r>
        <w:r w:rsidR="00DC1406">
          <w:rPr>
            <w:noProof/>
            <w:webHidden/>
          </w:rPr>
          <w:t>74</w:t>
        </w:r>
        <w:r w:rsidR="009446BB">
          <w:rPr>
            <w:noProof/>
            <w:webHidden/>
          </w:rPr>
          <w:fldChar w:fldCharType="end"/>
        </w:r>
      </w:hyperlink>
    </w:p>
    <w:p w14:paraId="07004355" w14:textId="6A6E3BFD" w:rsidR="009446BB" w:rsidRDefault="00D12BF6">
      <w:pPr>
        <w:pStyle w:val="TDC1"/>
        <w:tabs>
          <w:tab w:val="right" w:leader="dot" w:pos="9962"/>
        </w:tabs>
        <w:rPr>
          <w:rFonts w:asciiTheme="minorHAnsi" w:eastAsiaTheme="minorEastAsia" w:hAnsiTheme="minorHAnsi" w:cstheme="minorBidi"/>
          <w:noProof/>
          <w:kern w:val="0"/>
          <w:sz w:val="22"/>
          <w:lang w:eastAsia="es-CO"/>
        </w:rPr>
      </w:pPr>
      <w:hyperlink w:anchor="_Toc230936727" w:history="1">
        <w:r w:rsidR="009446BB" w:rsidRPr="00150939">
          <w:rPr>
            <w:rStyle w:val="Hipervnculo"/>
            <w:noProof/>
          </w:rPr>
          <w:t>Créditos</w:t>
        </w:r>
        <w:r w:rsidR="009446BB">
          <w:rPr>
            <w:noProof/>
            <w:webHidden/>
          </w:rPr>
          <w:tab/>
        </w:r>
        <w:r w:rsidR="009446BB">
          <w:rPr>
            <w:noProof/>
            <w:webHidden/>
          </w:rPr>
          <w:fldChar w:fldCharType="begin"/>
        </w:r>
        <w:r w:rsidR="009446BB">
          <w:rPr>
            <w:noProof/>
            <w:webHidden/>
          </w:rPr>
          <w:instrText xml:space="preserve"> PAGEREF _Toc230936727 \h </w:instrText>
        </w:r>
        <w:r w:rsidR="009446BB">
          <w:rPr>
            <w:noProof/>
            <w:webHidden/>
          </w:rPr>
        </w:r>
        <w:r w:rsidR="009446BB">
          <w:rPr>
            <w:noProof/>
            <w:webHidden/>
          </w:rPr>
          <w:fldChar w:fldCharType="separate"/>
        </w:r>
        <w:r w:rsidR="00DC1406">
          <w:rPr>
            <w:noProof/>
            <w:webHidden/>
          </w:rPr>
          <w:t>75</w:t>
        </w:r>
        <w:r w:rsidR="009446BB">
          <w:rPr>
            <w:noProof/>
            <w:webHidden/>
          </w:rPr>
          <w:fldChar w:fldCharType="end"/>
        </w:r>
      </w:hyperlink>
    </w:p>
    <w:p w14:paraId="76CCAB0B" w14:textId="3023CD93" w:rsidR="00BE52F1" w:rsidRDefault="00AC358F" w:rsidP="00CD17CB">
      <w:pPr>
        <w:pStyle w:val="Titulosgenerales"/>
      </w:pPr>
      <w:r>
        <w:rPr>
          <w:lang w:val="es-ES"/>
        </w:rPr>
        <w:lastRenderedPageBreak/>
        <w:fldChar w:fldCharType="end"/>
      </w:r>
      <w:bookmarkStart w:id="0" w:name="_Toc176443691"/>
      <w:bookmarkStart w:id="1" w:name="_Toc230936701"/>
      <w:r w:rsidR="00B22057" w:rsidRPr="00540C59">
        <w:t>Introducción</w:t>
      </w:r>
      <w:bookmarkEnd w:id="0"/>
      <w:bookmarkEnd w:id="1"/>
    </w:p>
    <w:p w14:paraId="1B31BA48" w14:textId="0AC10839" w:rsidR="007D16C3" w:rsidRDefault="007D16C3" w:rsidP="007D16C3">
      <w:pPr>
        <w:rPr>
          <w:lang w:eastAsia="es-CO"/>
        </w:rPr>
      </w:pPr>
      <w:r>
        <w:rPr>
          <w:lang w:eastAsia="es-CO"/>
        </w:rPr>
        <w:t xml:space="preserve">Este componente formativo presenta una visión integral del desarrollo de </w:t>
      </w:r>
      <w:r w:rsidR="00C27141" w:rsidRPr="00C27141">
        <w:rPr>
          <w:rStyle w:val="Extranjerismo"/>
        </w:rPr>
        <w:t>software</w:t>
      </w:r>
      <w:r>
        <w:rPr>
          <w:lang w:eastAsia="es-CO"/>
        </w:rPr>
        <w:t xml:space="preserve">, abordando desde los fundamentos de los lenguajes y paradigmas de programación, que permiten comprender cómo se construyen las soluciones tecnológicas, hasta el uso de herramientas de desarrollo como editores, entornos y </w:t>
      </w:r>
      <w:r w:rsidR="0014524B" w:rsidRPr="0014524B">
        <w:rPr>
          <w:rStyle w:val="Extranjerismo"/>
        </w:rPr>
        <w:t>framework</w:t>
      </w:r>
      <w:r w:rsidR="0069421A" w:rsidRPr="0069421A">
        <w:rPr>
          <w:rStyle w:val="Extranjerismo"/>
        </w:rPr>
        <w:t>s</w:t>
      </w:r>
      <w:r>
        <w:rPr>
          <w:lang w:eastAsia="es-CO"/>
        </w:rPr>
        <w:t xml:space="preserve"> que facilitan la implementación de aplicaciones.</w:t>
      </w:r>
    </w:p>
    <w:p w14:paraId="4A4FD535" w14:textId="6EBF819D" w:rsidR="007D16C3" w:rsidRDefault="007D16C3" w:rsidP="007D16C3">
      <w:pPr>
        <w:rPr>
          <w:lang w:eastAsia="es-CO"/>
        </w:rPr>
      </w:pPr>
      <w:r>
        <w:rPr>
          <w:lang w:eastAsia="es-CO"/>
        </w:rPr>
        <w:t xml:space="preserve">Asimismo, se profundiza en el funcionamiento de servidores, servicios </w:t>
      </w:r>
      <w:r w:rsidR="0014524B" w:rsidRPr="0014524B">
        <w:rPr>
          <w:rStyle w:val="Extranjerismo"/>
        </w:rPr>
        <w:t>web</w:t>
      </w:r>
      <w:r>
        <w:rPr>
          <w:lang w:eastAsia="es-CO"/>
        </w:rPr>
        <w:t xml:space="preserve"> y </w:t>
      </w:r>
      <w:proofErr w:type="spellStart"/>
      <w:r>
        <w:rPr>
          <w:lang w:eastAsia="es-CO"/>
        </w:rPr>
        <w:t>APIs</w:t>
      </w:r>
      <w:proofErr w:type="spellEnd"/>
      <w:r>
        <w:rPr>
          <w:lang w:eastAsia="es-CO"/>
        </w:rPr>
        <w:t xml:space="preserve">, elementos clave en la construcción de sistemas modernos. También incorpora procesos de pruebas de </w:t>
      </w:r>
      <w:r w:rsidR="00C27141" w:rsidRPr="00C27141">
        <w:rPr>
          <w:rStyle w:val="Extranjerismo"/>
        </w:rPr>
        <w:t>software</w:t>
      </w:r>
      <w:r>
        <w:rPr>
          <w:lang w:eastAsia="es-CO"/>
        </w:rPr>
        <w:t>, incluyendo la creación de casos de prueba y pruebas unitarias, que garantizan la calidad del producto.</w:t>
      </w:r>
    </w:p>
    <w:p w14:paraId="35C5189B" w14:textId="59166930" w:rsidR="00E80C8E" w:rsidRDefault="007D16C3" w:rsidP="007D16C3">
      <w:pPr>
        <w:rPr>
          <w:lang w:eastAsia="es-CO"/>
        </w:rPr>
      </w:pPr>
      <w:r>
        <w:rPr>
          <w:lang w:eastAsia="es-CO"/>
        </w:rPr>
        <w:t xml:space="preserve">Igualmente, se resalta la importancia de la documentación y las buenas prácticas de programación, promoviendo el desarrollo de código claro, mantenible y alineado con estándares. Finalmente, se integran aspectos de gestión del desarrollo de </w:t>
      </w:r>
      <w:r w:rsidR="00C27141" w:rsidRPr="00C27141">
        <w:rPr>
          <w:rStyle w:val="Extranjerismo"/>
        </w:rPr>
        <w:t>software</w:t>
      </w:r>
      <w:r>
        <w:rPr>
          <w:lang w:eastAsia="es-CO"/>
        </w:rPr>
        <w:t xml:space="preserve">, como la identificación y estimación de costos, permitiendo tomar decisiones informadas y asegurar la viabilidad de los proyectos. De esta manera, se busca formar una visión completa que articule lo técnico con lo estratégico en el proceso de desarrollo de </w:t>
      </w:r>
      <w:r w:rsidR="00C27141" w:rsidRPr="00C27141">
        <w:rPr>
          <w:rStyle w:val="Extranjerismo"/>
        </w:rPr>
        <w:t>software</w:t>
      </w:r>
      <w:r>
        <w:rPr>
          <w:lang w:eastAsia="es-CO"/>
        </w:rPr>
        <w:t>.</w:t>
      </w:r>
    </w:p>
    <w:p w14:paraId="7FBC08C2" w14:textId="6DC0F474" w:rsidR="001036B1" w:rsidRDefault="00D8048B" w:rsidP="00D8048B">
      <w:pPr>
        <w:rPr>
          <w:lang w:eastAsia="es-CO"/>
        </w:rPr>
      </w:pPr>
      <w:r>
        <w:rPr>
          <w:lang w:eastAsia="es-CO"/>
        </w:rPr>
        <w:t xml:space="preserve"> </w:t>
      </w:r>
    </w:p>
    <w:p w14:paraId="7E3ED1F7" w14:textId="6E708001" w:rsidR="00C0503D" w:rsidRDefault="00C0503D" w:rsidP="00B22057"/>
    <w:p w14:paraId="6CEBAA62" w14:textId="27F473E7" w:rsidR="0077480C" w:rsidRDefault="0077480C" w:rsidP="00B22057"/>
    <w:p w14:paraId="680F39F6" w14:textId="4652F869" w:rsidR="0077480C" w:rsidRDefault="0077480C" w:rsidP="00B22057"/>
    <w:p w14:paraId="7810C176" w14:textId="46A8B5FC" w:rsidR="0077480C" w:rsidRDefault="0077480C" w:rsidP="00B22057"/>
    <w:p w14:paraId="515A4D27" w14:textId="7672C128" w:rsidR="0077480C" w:rsidRDefault="0077480C" w:rsidP="00B22057"/>
    <w:p w14:paraId="052793C1" w14:textId="750B3E61" w:rsidR="007D16C3" w:rsidRDefault="007D16C3" w:rsidP="007D16C3">
      <w:pPr>
        <w:pStyle w:val="Ttulo1"/>
      </w:pPr>
      <w:bookmarkStart w:id="2" w:name="_Toc230936702"/>
      <w:r w:rsidRPr="007D16C3">
        <w:t>Fundamentos de los lenguajes y paradigmas de programación</w:t>
      </w:r>
      <w:bookmarkEnd w:id="2"/>
    </w:p>
    <w:p w14:paraId="14C8DD42" w14:textId="42AB681C" w:rsidR="007D16C3" w:rsidRDefault="007D16C3" w:rsidP="007D16C3">
      <w:pPr>
        <w:rPr>
          <w:lang w:eastAsia="es-CO"/>
        </w:rPr>
      </w:pPr>
      <w:r>
        <w:rPr>
          <w:lang w:eastAsia="es-CO"/>
        </w:rPr>
        <w:t xml:space="preserve">Los lenguajes de programación constituyen la base sobre la cual se desarrollan los sistemas informáticos, permitiendo traducir necesidades humanas en instrucciones que pueden ser ejecutadas por una máquina. Su correcta comprensión no solo implica conocer su sintaxis, sino entender su lógica, estructura y propósito dentro del desarrollo de </w:t>
      </w:r>
      <w:r w:rsidR="00C27141" w:rsidRPr="00C27141">
        <w:rPr>
          <w:rStyle w:val="Extranjerismo"/>
        </w:rPr>
        <w:t>software</w:t>
      </w:r>
      <w:r>
        <w:rPr>
          <w:lang w:eastAsia="es-CO"/>
        </w:rPr>
        <w:t>.</w:t>
      </w:r>
    </w:p>
    <w:p w14:paraId="20F6AF6D" w14:textId="01F42A42" w:rsidR="007D16C3" w:rsidRDefault="007D16C3" w:rsidP="007D16C3">
      <w:pPr>
        <w:rPr>
          <w:lang w:eastAsia="es-CO"/>
        </w:rPr>
      </w:pPr>
      <w:r>
        <w:rPr>
          <w:lang w:eastAsia="es-CO"/>
        </w:rPr>
        <w:t xml:space="preserve">Por otra parte, los paradigmas de programación representan enfoques conceptuales que determinan la forma en que se construyen las soluciones, influyendo directamente en la organización del código, la reutilización de componentes y la eficiencia del sistema. La combinación adecuada entre lenguaje y paradigma permite desarrollar </w:t>
      </w:r>
      <w:r w:rsidR="00C27141" w:rsidRPr="00C27141">
        <w:rPr>
          <w:rStyle w:val="Extranjerismo"/>
        </w:rPr>
        <w:t>software</w:t>
      </w:r>
      <w:r>
        <w:rPr>
          <w:lang w:eastAsia="es-CO"/>
        </w:rPr>
        <w:t xml:space="preserve"> más robusto, mantenible y escalable.</w:t>
      </w:r>
    </w:p>
    <w:p w14:paraId="5877D82E" w14:textId="36D74CC9" w:rsidR="007D16C3" w:rsidRPr="007D16C3" w:rsidRDefault="007D16C3" w:rsidP="00EF5742">
      <w:pPr>
        <w:pStyle w:val="Prrafodelista"/>
        <w:numPr>
          <w:ilvl w:val="0"/>
          <w:numId w:val="10"/>
        </w:numPr>
        <w:rPr>
          <w:b/>
          <w:bCs/>
          <w:lang w:eastAsia="es-CO"/>
        </w:rPr>
      </w:pPr>
      <w:r w:rsidRPr="007D16C3">
        <w:rPr>
          <w:b/>
          <w:bCs/>
          <w:lang w:eastAsia="es-CO"/>
        </w:rPr>
        <w:t xml:space="preserve">Lenguajes de programación: fundamento estructural </w:t>
      </w:r>
    </w:p>
    <w:p w14:paraId="7C59BF9E" w14:textId="77777777" w:rsidR="007D16C3" w:rsidRDefault="007D16C3" w:rsidP="007D16C3">
      <w:pPr>
        <w:rPr>
          <w:lang w:eastAsia="es-CO"/>
        </w:rPr>
      </w:pPr>
      <w:r>
        <w:rPr>
          <w:lang w:eastAsia="es-CO"/>
        </w:rPr>
        <w:t>Un lenguaje de programación no es solo un medio para escribir código, sino un sistema formal de representación computacional que define cómo se estructuran, interpretan y ejecutan las instrucciones dentro de un entorno informático.</w:t>
      </w:r>
    </w:p>
    <w:p w14:paraId="4EF7D1C2" w14:textId="77777777" w:rsidR="007D16C3" w:rsidRDefault="007D16C3" w:rsidP="007D16C3">
      <w:pPr>
        <w:rPr>
          <w:lang w:eastAsia="es-CO"/>
        </w:rPr>
      </w:pPr>
      <w:r>
        <w:rPr>
          <w:lang w:eastAsia="es-CO"/>
        </w:rPr>
        <w:t>Desde un enfoque técnico, los lenguajes se construyen sobre tres pilares:</w:t>
      </w:r>
    </w:p>
    <w:p w14:paraId="175B68AE" w14:textId="4A9A6123" w:rsidR="007D16C3" w:rsidRDefault="007D16C3" w:rsidP="00EF5742">
      <w:pPr>
        <w:pStyle w:val="Prrafodelista"/>
        <w:numPr>
          <w:ilvl w:val="0"/>
          <w:numId w:val="11"/>
        </w:numPr>
        <w:rPr>
          <w:lang w:eastAsia="es-CO"/>
        </w:rPr>
      </w:pPr>
      <w:r>
        <w:rPr>
          <w:lang w:eastAsia="es-CO"/>
        </w:rPr>
        <w:t xml:space="preserve">Nivel de abstracción. Determina qué tan cerca está el lenguaje del </w:t>
      </w:r>
      <w:r w:rsidR="00C27141" w:rsidRPr="00C27141">
        <w:rPr>
          <w:rStyle w:val="Extranjerismo"/>
        </w:rPr>
        <w:t>hardware</w:t>
      </w:r>
      <w:r>
        <w:rPr>
          <w:lang w:eastAsia="es-CO"/>
        </w:rPr>
        <w:t xml:space="preserve"> o del razonamiento humano. </w:t>
      </w:r>
    </w:p>
    <w:p w14:paraId="28CB8745" w14:textId="71D4E893" w:rsidR="007D16C3" w:rsidRDefault="007D16C3" w:rsidP="00EF5742">
      <w:pPr>
        <w:pStyle w:val="Prrafodelista"/>
        <w:numPr>
          <w:ilvl w:val="0"/>
          <w:numId w:val="11"/>
        </w:numPr>
        <w:rPr>
          <w:lang w:eastAsia="es-CO"/>
        </w:rPr>
      </w:pPr>
      <w:r>
        <w:rPr>
          <w:lang w:eastAsia="es-CO"/>
        </w:rPr>
        <w:t xml:space="preserve">Modelo de ejecución. Define cómo se procesa el código (compilación o interpretación). </w:t>
      </w:r>
    </w:p>
    <w:p w14:paraId="2311346A" w14:textId="0EAAA45D" w:rsidR="007D16C3" w:rsidRDefault="007D16C3" w:rsidP="00EF5742">
      <w:pPr>
        <w:pStyle w:val="Prrafodelista"/>
        <w:numPr>
          <w:ilvl w:val="0"/>
          <w:numId w:val="11"/>
        </w:numPr>
        <w:rPr>
          <w:lang w:eastAsia="es-CO"/>
        </w:rPr>
      </w:pPr>
      <w:r>
        <w:rPr>
          <w:lang w:eastAsia="es-CO"/>
        </w:rPr>
        <w:t>Tipado. Regula el manejo de datos (estático, dinámico, fuerte o débil).</w:t>
      </w:r>
    </w:p>
    <w:p w14:paraId="3E2D80F7" w14:textId="77777777" w:rsidR="007D16C3" w:rsidRDefault="007D16C3" w:rsidP="007D16C3">
      <w:pPr>
        <w:rPr>
          <w:lang w:eastAsia="es-CO"/>
        </w:rPr>
      </w:pPr>
      <w:r>
        <w:rPr>
          <w:lang w:eastAsia="es-CO"/>
        </w:rPr>
        <w:lastRenderedPageBreak/>
        <w:t>La siguiente tabla ejemplifica la clasificación del lenguaje:</w:t>
      </w:r>
    </w:p>
    <w:p w14:paraId="4B64FE35" w14:textId="3269DA2C" w:rsidR="007D16C3" w:rsidRDefault="007D16C3" w:rsidP="00C27141">
      <w:pPr>
        <w:pStyle w:val="Tabla"/>
        <w:rPr>
          <w:lang w:eastAsia="es-CO"/>
        </w:rPr>
      </w:pPr>
      <w:r>
        <w:rPr>
          <w:lang w:eastAsia="es-CO"/>
        </w:rPr>
        <w:t>Clasificación funcional de lenguajes de programación.</w:t>
      </w:r>
    </w:p>
    <w:tbl>
      <w:tblPr>
        <w:tblStyle w:val="SENA"/>
        <w:tblW w:w="0" w:type="auto"/>
        <w:tblLook w:val="04A0" w:firstRow="1" w:lastRow="0" w:firstColumn="1" w:lastColumn="0" w:noHBand="0" w:noVBand="1"/>
        <w:tblCaption w:val="Tabla 1. Requisitos de la ISO 9001 y su relación con la auditoría interna"/>
      </w:tblPr>
      <w:tblGrid>
        <w:gridCol w:w="3093"/>
        <w:gridCol w:w="3755"/>
        <w:gridCol w:w="3114"/>
      </w:tblGrid>
      <w:tr w:rsidR="007D16C3" w:rsidRPr="007D16C3" w14:paraId="0AA97407" w14:textId="77777777" w:rsidTr="00C27141">
        <w:trPr>
          <w:cnfStyle w:val="100000000000" w:firstRow="1" w:lastRow="0" w:firstColumn="0" w:lastColumn="0" w:oddVBand="0" w:evenVBand="0" w:oddHBand="0" w:evenHBand="0" w:firstRowFirstColumn="0" w:firstRowLastColumn="0" w:lastRowFirstColumn="0" w:lastRowLastColumn="0"/>
          <w:trHeight w:val="289"/>
          <w:tblHeader/>
        </w:trPr>
        <w:tc>
          <w:tcPr>
            <w:tcW w:w="3093" w:type="dxa"/>
          </w:tcPr>
          <w:p w14:paraId="2E03238A" w14:textId="77777777" w:rsidR="007D16C3" w:rsidRPr="007D16C3" w:rsidRDefault="007D16C3" w:rsidP="00C27141">
            <w:pPr>
              <w:pStyle w:val="TextoTablas"/>
              <w:rPr>
                <w:b w:val="0"/>
                <w:lang w:val="es-ES_tradnl"/>
              </w:rPr>
            </w:pPr>
            <w:r w:rsidRPr="007D16C3">
              <w:rPr>
                <w:lang w:val="es-ES_tradnl"/>
              </w:rPr>
              <w:t>Clasificación</w:t>
            </w:r>
          </w:p>
        </w:tc>
        <w:tc>
          <w:tcPr>
            <w:tcW w:w="3755" w:type="dxa"/>
          </w:tcPr>
          <w:p w14:paraId="49772B57" w14:textId="77777777" w:rsidR="007D16C3" w:rsidRPr="007D16C3" w:rsidRDefault="007D16C3" w:rsidP="00C27141">
            <w:pPr>
              <w:pStyle w:val="TextoTablas"/>
              <w:rPr>
                <w:b w:val="0"/>
                <w:lang w:val="es-ES_tradnl"/>
              </w:rPr>
            </w:pPr>
            <w:r w:rsidRPr="007D16C3">
              <w:rPr>
                <w:lang w:val="es-ES_tradnl"/>
              </w:rPr>
              <w:t>Característica principal</w:t>
            </w:r>
          </w:p>
        </w:tc>
        <w:tc>
          <w:tcPr>
            <w:tcW w:w="3114" w:type="dxa"/>
          </w:tcPr>
          <w:p w14:paraId="7BC68A02" w14:textId="77777777" w:rsidR="007D16C3" w:rsidRPr="007D16C3" w:rsidRDefault="007D16C3" w:rsidP="00C27141">
            <w:pPr>
              <w:pStyle w:val="TextoTablas"/>
              <w:rPr>
                <w:b w:val="0"/>
                <w:lang w:val="es-ES_tradnl"/>
              </w:rPr>
            </w:pPr>
            <w:r w:rsidRPr="007D16C3">
              <w:rPr>
                <w:lang w:val="es-ES_tradnl"/>
              </w:rPr>
              <w:t>Ejemplo</w:t>
            </w:r>
          </w:p>
        </w:tc>
      </w:tr>
      <w:tr w:rsidR="007D16C3" w:rsidRPr="007D16C3" w14:paraId="6B0F264C" w14:textId="77777777" w:rsidTr="00C27141">
        <w:trPr>
          <w:cnfStyle w:val="000000100000" w:firstRow="0" w:lastRow="0" w:firstColumn="0" w:lastColumn="0" w:oddVBand="0" w:evenVBand="0" w:oddHBand="1" w:evenHBand="0" w:firstRowFirstColumn="0" w:firstRowLastColumn="0" w:lastRowFirstColumn="0" w:lastRowLastColumn="0"/>
          <w:trHeight w:val="289"/>
        </w:trPr>
        <w:tc>
          <w:tcPr>
            <w:tcW w:w="3093" w:type="dxa"/>
          </w:tcPr>
          <w:p w14:paraId="21D4E96A" w14:textId="77777777" w:rsidR="007D16C3" w:rsidRPr="007D16C3" w:rsidRDefault="007D16C3" w:rsidP="00C27141">
            <w:pPr>
              <w:pStyle w:val="TextoTablas"/>
              <w:rPr>
                <w:szCs w:val="24"/>
                <w:lang w:val="es-ES_tradnl"/>
              </w:rPr>
            </w:pPr>
            <w:r w:rsidRPr="007D16C3">
              <w:rPr>
                <w:szCs w:val="24"/>
                <w:lang w:val="es-ES_tradnl"/>
              </w:rPr>
              <w:t>Bajo nivel.</w:t>
            </w:r>
          </w:p>
        </w:tc>
        <w:tc>
          <w:tcPr>
            <w:tcW w:w="3755" w:type="dxa"/>
          </w:tcPr>
          <w:p w14:paraId="000B5C2E" w14:textId="0DA78849" w:rsidR="007D16C3" w:rsidRPr="007D16C3" w:rsidRDefault="007D16C3" w:rsidP="00C27141">
            <w:pPr>
              <w:pStyle w:val="TextoTablas"/>
              <w:rPr>
                <w:szCs w:val="24"/>
                <w:lang w:val="es-ES_tradnl"/>
              </w:rPr>
            </w:pPr>
            <w:r w:rsidRPr="007D16C3">
              <w:rPr>
                <w:szCs w:val="24"/>
                <w:lang w:val="es-ES_tradnl"/>
              </w:rPr>
              <w:t xml:space="preserve">Cercano al </w:t>
            </w:r>
            <w:r w:rsidR="00C27141" w:rsidRPr="00C27141">
              <w:rPr>
                <w:rStyle w:val="Extranjerismo"/>
              </w:rPr>
              <w:t>hardware</w:t>
            </w:r>
            <w:r w:rsidRPr="007D16C3">
              <w:rPr>
                <w:szCs w:val="24"/>
                <w:lang w:val="es-ES_tradnl"/>
              </w:rPr>
              <w:t>.</w:t>
            </w:r>
          </w:p>
        </w:tc>
        <w:tc>
          <w:tcPr>
            <w:tcW w:w="3114" w:type="dxa"/>
          </w:tcPr>
          <w:p w14:paraId="4EDC0DED" w14:textId="77777777" w:rsidR="007D16C3" w:rsidRPr="007D16C3" w:rsidRDefault="007D16C3" w:rsidP="00C27141">
            <w:pPr>
              <w:pStyle w:val="TextoTablas"/>
              <w:rPr>
                <w:szCs w:val="24"/>
                <w:lang w:val="es-ES_tradnl"/>
              </w:rPr>
            </w:pPr>
            <w:r w:rsidRPr="007D16C3">
              <w:rPr>
                <w:szCs w:val="24"/>
                <w:lang w:val="es-ES_tradnl"/>
              </w:rPr>
              <w:t>Ensamblador.</w:t>
            </w:r>
          </w:p>
        </w:tc>
      </w:tr>
      <w:tr w:rsidR="007D16C3" w:rsidRPr="007D16C3" w14:paraId="05347E14" w14:textId="77777777" w:rsidTr="00C27141">
        <w:trPr>
          <w:trHeight w:val="289"/>
        </w:trPr>
        <w:tc>
          <w:tcPr>
            <w:tcW w:w="3093" w:type="dxa"/>
          </w:tcPr>
          <w:p w14:paraId="3F3D19FC" w14:textId="77777777" w:rsidR="007D16C3" w:rsidRPr="007D16C3" w:rsidRDefault="007D16C3" w:rsidP="00C27141">
            <w:pPr>
              <w:pStyle w:val="TextoTablas"/>
              <w:rPr>
                <w:szCs w:val="24"/>
                <w:lang w:val="es-ES_tradnl"/>
              </w:rPr>
            </w:pPr>
            <w:r w:rsidRPr="007D16C3">
              <w:rPr>
                <w:szCs w:val="24"/>
                <w:lang w:val="es-ES_tradnl"/>
              </w:rPr>
              <w:t>Alto nivel.</w:t>
            </w:r>
          </w:p>
        </w:tc>
        <w:tc>
          <w:tcPr>
            <w:tcW w:w="3755" w:type="dxa"/>
          </w:tcPr>
          <w:p w14:paraId="261AB370" w14:textId="77777777" w:rsidR="007D16C3" w:rsidRPr="007D16C3" w:rsidRDefault="007D16C3" w:rsidP="00C27141">
            <w:pPr>
              <w:pStyle w:val="TextoTablas"/>
              <w:rPr>
                <w:szCs w:val="24"/>
                <w:lang w:val="es-ES_tradnl"/>
              </w:rPr>
            </w:pPr>
            <w:r w:rsidRPr="007D16C3">
              <w:rPr>
                <w:szCs w:val="24"/>
                <w:lang w:val="es-ES_tradnl"/>
              </w:rPr>
              <w:t>Cercano al lenguaje humano.</w:t>
            </w:r>
          </w:p>
        </w:tc>
        <w:tc>
          <w:tcPr>
            <w:tcW w:w="3114" w:type="dxa"/>
          </w:tcPr>
          <w:p w14:paraId="69628FD3" w14:textId="77777777" w:rsidR="007D16C3" w:rsidRPr="007D16C3" w:rsidRDefault="007D16C3" w:rsidP="00C27141">
            <w:pPr>
              <w:pStyle w:val="TextoTablas"/>
              <w:rPr>
                <w:szCs w:val="24"/>
                <w:lang w:val="es-ES_tradnl"/>
              </w:rPr>
            </w:pPr>
            <w:r w:rsidRPr="007D16C3">
              <w:rPr>
                <w:szCs w:val="24"/>
                <w:lang w:val="es-ES_tradnl"/>
              </w:rPr>
              <w:t>Python.</w:t>
            </w:r>
          </w:p>
        </w:tc>
      </w:tr>
      <w:tr w:rsidR="007D16C3" w:rsidRPr="007D16C3" w14:paraId="61F06613" w14:textId="77777777" w:rsidTr="00C27141">
        <w:trPr>
          <w:cnfStyle w:val="000000100000" w:firstRow="0" w:lastRow="0" w:firstColumn="0" w:lastColumn="0" w:oddVBand="0" w:evenVBand="0" w:oddHBand="1" w:evenHBand="0" w:firstRowFirstColumn="0" w:firstRowLastColumn="0" w:lastRowFirstColumn="0" w:lastRowLastColumn="0"/>
          <w:trHeight w:val="289"/>
        </w:trPr>
        <w:tc>
          <w:tcPr>
            <w:tcW w:w="3093" w:type="dxa"/>
          </w:tcPr>
          <w:p w14:paraId="49D5725F" w14:textId="77777777" w:rsidR="007D16C3" w:rsidRPr="007D16C3" w:rsidRDefault="007D16C3" w:rsidP="00C27141">
            <w:pPr>
              <w:pStyle w:val="TextoTablas"/>
              <w:rPr>
                <w:szCs w:val="24"/>
                <w:lang w:val="es-ES_tradnl"/>
              </w:rPr>
            </w:pPr>
            <w:r w:rsidRPr="007D16C3">
              <w:rPr>
                <w:szCs w:val="24"/>
                <w:lang w:val="es-ES_tradnl"/>
              </w:rPr>
              <w:t>Compilados.</w:t>
            </w:r>
          </w:p>
        </w:tc>
        <w:tc>
          <w:tcPr>
            <w:tcW w:w="3755" w:type="dxa"/>
          </w:tcPr>
          <w:p w14:paraId="1C918DB1" w14:textId="77777777" w:rsidR="007D16C3" w:rsidRPr="007D16C3" w:rsidRDefault="007D16C3" w:rsidP="00C27141">
            <w:pPr>
              <w:pStyle w:val="TextoTablas"/>
              <w:rPr>
                <w:szCs w:val="24"/>
                <w:lang w:val="es-ES_tradnl"/>
              </w:rPr>
            </w:pPr>
            <w:r w:rsidRPr="007D16C3">
              <w:rPr>
                <w:szCs w:val="24"/>
                <w:lang w:val="es-ES_tradnl"/>
              </w:rPr>
              <w:t>Traducción previa a ejecución.</w:t>
            </w:r>
          </w:p>
        </w:tc>
        <w:tc>
          <w:tcPr>
            <w:tcW w:w="3114" w:type="dxa"/>
          </w:tcPr>
          <w:p w14:paraId="16F5775A" w14:textId="77777777" w:rsidR="007D16C3" w:rsidRPr="007D16C3" w:rsidRDefault="007D16C3" w:rsidP="00C27141">
            <w:pPr>
              <w:pStyle w:val="TextoTablas"/>
              <w:rPr>
                <w:szCs w:val="24"/>
                <w:lang w:val="es-ES_tradnl"/>
              </w:rPr>
            </w:pPr>
            <w:r w:rsidRPr="007D16C3">
              <w:rPr>
                <w:szCs w:val="24"/>
                <w:lang w:val="es-ES_tradnl"/>
              </w:rPr>
              <w:t>C++.</w:t>
            </w:r>
          </w:p>
        </w:tc>
      </w:tr>
      <w:tr w:rsidR="007D16C3" w:rsidRPr="007D16C3" w14:paraId="29814C88" w14:textId="77777777" w:rsidTr="00C27141">
        <w:trPr>
          <w:trHeight w:val="289"/>
        </w:trPr>
        <w:tc>
          <w:tcPr>
            <w:tcW w:w="3093" w:type="dxa"/>
          </w:tcPr>
          <w:p w14:paraId="5E88D173" w14:textId="77777777" w:rsidR="007D16C3" w:rsidRPr="007D16C3" w:rsidRDefault="007D16C3" w:rsidP="00C27141">
            <w:pPr>
              <w:pStyle w:val="TextoTablas"/>
              <w:rPr>
                <w:szCs w:val="24"/>
                <w:lang w:val="es-ES_tradnl"/>
              </w:rPr>
            </w:pPr>
            <w:r w:rsidRPr="007D16C3">
              <w:rPr>
                <w:szCs w:val="24"/>
                <w:lang w:val="es-ES_tradnl"/>
              </w:rPr>
              <w:t>Interpretados.</w:t>
            </w:r>
          </w:p>
        </w:tc>
        <w:tc>
          <w:tcPr>
            <w:tcW w:w="3755" w:type="dxa"/>
          </w:tcPr>
          <w:p w14:paraId="41D80DDB" w14:textId="77777777" w:rsidR="007D16C3" w:rsidRPr="007D16C3" w:rsidRDefault="007D16C3" w:rsidP="00C27141">
            <w:pPr>
              <w:pStyle w:val="TextoTablas"/>
              <w:rPr>
                <w:szCs w:val="24"/>
                <w:lang w:val="es-ES_tradnl"/>
              </w:rPr>
            </w:pPr>
            <w:r w:rsidRPr="007D16C3">
              <w:rPr>
                <w:szCs w:val="24"/>
                <w:lang w:val="es-ES_tradnl"/>
              </w:rPr>
              <w:t>Ejecución directa.</w:t>
            </w:r>
          </w:p>
        </w:tc>
        <w:tc>
          <w:tcPr>
            <w:tcW w:w="3114" w:type="dxa"/>
          </w:tcPr>
          <w:p w14:paraId="189865AD" w14:textId="77777777" w:rsidR="007D16C3" w:rsidRPr="007D16C3" w:rsidRDefault="007D16C3" w:rsidP="00C27141">
            <w:pPr>
              <w:pStyle w:val="TextoTablas"/>
              <w:rPr>
                <w:szCs w:val="24"/>
                <w:lang w:val="es-ES_tradnl"/>
              </w:rPr>
            </w:pPr>
            <w:r w:rsidRPr="007D16C3">
              <w:rPr>
                <w:szCs w:val="24"/>
                <w:lang w:val="es-ES_tradnl"/>
              </w:rPr>
              <w:t>JavaScript.</w:t>
            </w:r>
          </w:p>
        </w:tc>
      </w:tr>
    </w:tbl>
    <w:p w14:paraId="6EB5916A" w14:textId="77777777" w:rsidR="00C27141" w:rsidRDefault="00C27141" w:rsidP="007D16C3">
      <w:pPr>
        <w:rPr>
          <w:lang w:eastAsia="es-CO"/>
        </w:rPr>
      </w:pPr>
    </w:p>
    <w:p w14:paraId="04774838" w14:textId="556DC1ED" w:rsidR="007D16C3" w:rsidRDefault="007D16C3" w:rsidP="007D16C3">
      <w:pPr>
        <w:rPr>
          <w:lang w:eastAsia="es-CO"/>
        </w:rPr>
      </w:pPr>
      <w:r>
        <w:rPr>
          <w:lang w:eastAsia="es-CO"/>
        </w:rPr>
        <w:t>Los aspectos clave de los lenguajes destacan lo siguiente:</w:t>
      </w:r>
    </w:p>
    <w:p w14:paraId="6F1A3DB8" w14:textId="456BB668" w:rsidR="007D16C3" w:rsidRDefault="007D16C3" w:rsidP="00EF5742">
      <w:pPr>
        <w:pStyle w:val="Prrafodelista"/>
        <w:numPr>
          <w:ilvl w:val="0"/>
          <w:numId w:val="12"/>
        </w:numPr>
        <w:rPr>
          <w:lang w:eastAsia="es-CO"/>
        </w:rPr>
      </w:pPr>
      <w:r>
        <w:rPr>
          <w:lang w:eastAsia="es-CO"/>
        </w:rPr>
        <w:t>Definen cómo se escriben las instrucciones.</w:t>
      </w:r>
    </w:p>
    <w:p w14:paraId="5CBEB095" w14:textId="7B9E388E" w:rsidR="007D16C3" w:rsidRDefault="007D16C3" w:rsidP="00EF5742">
      <w:pPr>
        <w:pStyle w:val="Prrafodelista"/>
        <w:numPr>
          <w:ilvl w:val="0"/>
          <w:numId w:val="12"/>
        </w:numPr>
        <w:rPr>
          <w:lang w:eastAsia="es-CO"/>
        </w:rPr>
      </w:pPr>
      <w:r>
        <w:rPr>
          <w:lang w:eastAsia="es-CO"/>
        </w:rPr>
        <w:t>Determinan el nivel de abstracción.</w:t>
      </w:r>
    </w:p>
    <w:p w14:paraId="1A891DF8" w14:textId="31EEEED3" w:rsidR="007D16C3" w:rsidRDefault="007D16C3" w:rsidP="00EF5742">
      <w:pPr>
        <w:pStyle w:val="Prrafodelista"/>
        <w:numPr>
          <w:ilvl w:val="0"/>
          <w:numId w:val="12"/>
        </w:numPr>
        <w:rPr>
          <w:lang w:eastAsia="es-CO"/>
        </w:rPr>
      </w:pPr>
      <w:r>
        <w:rPr>
          <w:lang w:eastAsia="es-CO"/>
        </w:rPr>
        <w:t>Influyen en el rendimiento del sistema.</w:t>
      </w:r>
    </w:p>
    <w:p w14:paraId="194F84C5" w14:textId="3CB753DD" w:rsidR="007D16C3" w:rsidRDefault="007D16C3" w:rsidP="00EF5742">
      <w:pPr>
        <w:pStyle w:val="Prrafodelista"/>
        <w:numPr>
          <w:ilvl w:val="0"/>
          <w:numId w:val="12"/>
        </w:numPr>
        <w:rPr>
          <w:lang w:eastAsia="es-CO"/>
        </w:rPr>
      </w:pPr>
      <w:r>
        <w:rPr>
          <w:lang w:eastAsia="es-CO"/>
        </w:rPr>
        <w:t>Condicionan la facilidad de mantenimiento.</w:t>
      </w:r>
    </w:p>
    <w:p w14:paraId="4DAC9172" w14:textId="435BC35E" w:rsidR="007D16C3" w:rsidRPr="00010E44" w:rsidRDefault="007D16C3" w:rsidP="00EF5742">
      <w:pPr>
        <w:pStyle w:val="Prrafodelista"/>
        <w:numPr>
          <w:ilvl w:val="0"/>
          <w:numId w:val="10"/>
        </w:numPr>
        <w:rPr>
          <w:b/>
          <w:bCs/>
          <w:lang w:eastAsia="es-CO"/>
        </w:rPr>
      </w:pPr>
      <w:r w:rsidRPr="00010E44">
        <w:rPr>
          <w:b/>
          <w:bCs/>
          <w:lang w:eastAsia="es-CO"/>
        </w:rPr>
        <w:t>Estructura lógica de un lenguaje de programación (profundización)</w:t>
      </w:r>
    </w:p>
    <w:p w14:paraId="76DED398" w14:textId="77777777" w:rsidR="007D16C3" w:rsidRDefault="007D16C3" w:rsidP="007D16C3">
      <w:pPr>
        <w:rPr>
          <w:lang w:eastAsia="es-CO"/>
        </w:rPr>
      </w:pPr>
      <w:r>
        <w:rPr>
          <w:lang w:eastAsia="es-CO"/>
        </w:rPr>
        <w:t>La estructura lógica de un lenguaje define cómo se organizan las instrucciones para formar programas coherentes. Esta estructura no es arbitraria, sino que responde a reglas que garantizan su correcta ejecución.</w:t>
      </w:r>
    </w:p>
    <w:p w14:paraId="0B74EA92" w14:textId="77777777" w:rsidR="007D16C3" w:rsidRDefault="007D16C3" w:rsidP="007D16C3">
      <w:pPr>
        <w:rPr>
          <w:lang w:eastAsia="es-CO"/>
        </w:rPr>
      </w:pPr>
      <w:r>
        <w:rPr>
          <w:lang w:eastAsia="es-CO"/>
        </w:rPr>
        <w:t>Todo lenguaje se compone de elementos que permiten construir programas de forma organizada; encontrando:</w:t>
      </w:r>
    </w:p>
    <w:p w14:paraId="1F57910C" w14:textId="2C7DC2BD" w:rsidR="007D16C3" w:rsidRDefault="007D16C3" w:rsidP="00EF5742">
      <w:pPr>
        <w:pStyle w:val="Prrafodelista"/>
        <w:numPr>
          <w:ilvl w:val="0"/>
          <w:numId w:val="13"/>
        </w:numPr>
        <w:rPr>
          <w:lang w:eastAsia="es-CO"/>
        </w:rPr>
      </w:pPr>
      <w:r>
        <w:rPr>
          <w:lang w:eastAsia="es-CO"/>
        </w:rPr>
        <w:t>Sintaxis.</w:t>
      </w:r>
    </w:p>
    <w:p w14:paraId="7D644110" w14:textId="163BE039" w:rsidR="007D16C3" w:rsidRDefault="007D16C3" w:rsidP="00EF5742">
      <w:pPr>
        <w:pStyle w:val="Prrafodelista"/>
        <w:numPr>
          <w:ilvl w:val="0"/>
          <w:numId w:val="13"/>
        </w:numPr>
        <w:rPr>
          <w:lang w:eastAsia="es-CO"/>
        </w:rPr>
      </w:pPr>
      <w:r>
        <w:rPr>
          <w:lang w:eastAsia="es-CO"/>
        </w:rPr>
        <w:t>Semántica.</w:t>
      </w:r>
    </w:p>
    <w:p w14:paraId="0A20FC80" w14:textId="659E1D80" w:rsidR="007D16C3" w:rsidRDefault="007D16C3" w:rsidP="00EF5742">
      <w:pPr>
        <w:pStyle w:val="Prrafodelista"/>
        <w:numPr>
          <w:ilvl w:val="0"/>
          <w:numId w:val="13"/>
        </w:numPr>
        <w:rPr>
          <w:lang w:eastAsia="es-CO"/>
        </w:rPr>
      </w:pPr>
      <w:r>
        <w:rPr>
          <w:lang w:eastAsia="es-CO"/>
        </w:rPr>
        <w:t>Control de flujo.</w:t>
      </w:r>
    </w:p>
    <w:p w14:paraId="2E836D61" w14:textId="5EC544EA" w:rsidR="007D16C3" w:rsidRDefault="007D16C3" w:rsidP="00EF5742">
      <w:pPr>
        <w:pStyle w:val="Prrafodelista"/>
        <w:numPr>
          <w:ilvl w:val="0"/>
          <w:numId w:val="13"/>
        </w:numPr>
        <w:rPr>
          <w:lang w:eastAsia="es-CO"/>
        </w:rPr>
      </w:pPr>
      <w:r>
        <w:rPr>
          <w:lang w:eastAsia="es-CO"/>
        </w:rPr>
        <w:lastRenderedPageBreak/>
        <w:t>Tipos de datos.</w:t>
      </w:r>
    </w:p>
    <w:p w14:paraId="6B6C1F8C" w14:textId="00A21EA7" w:rsidR="007D16C3" w:rsidRDefault="007D16C3" w:rsidP="007D16C3">
      <w:pPr>
        <w:rPr>
          <w:lang w:eastAsia="es-CO"/>
        </w:rPr>
      </w:pPr>
      <w:r>
        <w:rPr>
          <w:lang w:eastAsia="es-CO"/>
        </w:rPr>
        <w:t xml:space="preserve">Más allá de estos elementos, los lenguajes modernos incorporan estructuras que permiten construir </w:t>
      </w:r>
      <w:r w:rsidR="00C27141" w:rsidRPr="00C27141">
        <w:rPr>
          <w:rStyle w:val="Extranjerismo"/>
        </w:rPr>
        <w:t>software</w:t>
      </w:r>
      <w:r>
        <w:rPr>
          <w:lang w:eastAsia="es-CO"/>
        </w:rPr>
        <w:t xml:space="preserve"> complejo, como es:</w:t>
      </w:r>
    </w:p>
    <w:p w14:paraId="12B36574" w14:textId="1B01938A" w:rsidR="00010E44" w:rsidRDefault="00010E44" w:rsidP="00EF5742">
      <w:pPr>
        <w:pStyle w:val="Prrafodelista"/>
        <w:numPr>
          <w:ilvl w:val="0"/>
          <w:numId w:val="14"/>
        </w:numPr>
        <w:rPr>
          <w:lang w:eastAsia="es-CO"/>
        </w:rPr>
      </w:pPr>
      <w:r w:rsidRPr="00433638">
        <w:rPr>
          <w:b/>
          <w:bCs/>
          <w:lang w:eastAsia="es-CO"/>
        </w:rPr>
        <w:t xml:space="preserve">Secuencial. </w:t>
      </w:r>
      <w:r>
        <w:rPr>
          <w:lang w:eastAsia="es-CO"/>
        </w:rPr>
        <w:t>Ejecución paso a paso en un orden lógico y predefinido, donde cada instrucción se procesa después de la anterior sin desviaciones.</w:t>
      </w:r>
    </w:p>
    <w:p w14:paraId="0747C246" w14:textId="1717B178" w:rsidR="00010E44" w:rsidRDefault="00010E44" w:rsidP="00EF5742">
      <w:pPr>
        <w:pStyle w:val="Prrafodelista"/>
        <w:numPr>
          <w:ilvl w:val="0"/>
          <w:numId w:val="14"/>
        </w:numPr>
        <w:rPr>
          <w:lang w:eastAsia="es-CO"/>
        </w:rPr>
      </w:pPr>
      <w:r w:rsidRPr="00433638">
        <w:rPr>
          <w:b/>
          <w:bCs/>
          <w:lang w:eastAsia="es-CO"/>
        </w:rPr>
        <w:t>Condicional</w:t>
      </w:r>
      <w:r>
        <w:rPr>
          <w:lang w:eastAsia="es-CO"/>
        </w:rPr>
        <w:t>. Toma de decisiones basada en la evaluación de condiciones, permitiendo que el programa siga distintos caminos según el resultado.</w:t>
      </w:r>
    </w:p>
    <w:p w14:paraId="66F4B492" w14:textId="4EBF1B54" w:rsidR="00010E44" w:rsidRDefault="00010E44" w:rsidP="00EF5742">
      <w:pPr>
        <w:pStyle w:val="Prrafodelista"/>
        <w:numPr>
          <w:ilvl w:val="0"/>
          <w:numId w:val="14"/>
        </w:numPr>
        <w:rPr>
          <w:lang w:eastAsia="es-CO"/>
        </w:rPr>
      </w:pPr>
      <w:r w:rsidRPr="00433638">
        <w:rPr>
          <w:b/>
          <w:bCs/>
          <w:lang w:eastAsia="es-CO"/>
        </w:rPr>
        <w:t>Iterativa</w:t>
      </w:r>
      <w:r>
        <w:rPr>
          <w:lang w:eastAsia="es-CO"/>
        </w:rPr>
        <w:t>. Repetición controlada de procesos que se ejecutan mientras una condición se mantiene verdadera o por un número determinado de iteraciones.</w:t>
      </w:r>
    </w:p>
    <w:p w14:paraId="54C02745" w14:textId="2667D860" w:rsidR="00010E44" w:rsidRDefault="00010E44" w:rsidP="00EF5742">
      <w:pPr>
        <w:pStyle w:val="Prrafodelista"/>
        <w:numPr>
          <w:ilvl w:val="0"/>
          <w:numId w:val="14"/>
        </w:numPr>
        <w:rPr>
          <w:lang w:eastAsia="es-CO"/>
        </w:rPr>
      </w:pPr>
      <w:r w:rsidRPr="00433638">
        <w:rPr>
          <w:b/>
          <w:bCs/>
          <w:lang w:eastAsia="es-CO"/>
        </w:rPr>
        <w:t>Modular.</w:t>
      </w:r>
      <w:r>
        <w:rPr>
          <w:lang w:eastAsia="es-CO"/>
        </w:rPr>
        <w:t xml:space="preserve"> División del programa en funciones o clases que encapsulan tareas específicas, facilitando la organización y reutilización del código.</w:t>
      </w:r>
    </w:p>
    <w:p w14:paraId="65263C49" w14:textId="1B475345" w:rsidR="00010E44" w:rsidRDefault="00010E44" w:rsidP="00010E44">
      <w:pPr>
        <w:rPr>
          <w:lang w:eastAsia="es-CO"/>
        </w:rPr>
      </w:pPr>
      <w:r>
        <w:rPr>
          <w:lang w:eastAsia="es-CO"/>
        </w:rPr>
        <w:t>Es importante tener presente que la organización lógica de un programa se da así:</w:t>
      </w:r>
    </w:p>
    <w:p w14:paraId="43E60D16" w14:textId="2A93525F" w:rsidR="00316C66" w:rsidRDefault="00316C66" w:rsidP="00010E44">
      <w:pPr>
        <w:rPr>
          <w:rFonts w:cs="Calibri"/>
          <w:szCs w:val="28"/>
          <w:lang w:eastAsia="es-CO"/>
        </w:rPr>
      </w:pPr>
      <w:r w:rsidRPr="00316C66">
        <w:rPr>
          <w:rFonts w:cs="Calibri"/>
          <w:szCs w:val="28"/>
          <w:lang w:eastAsia="es-CO"/>
        </w:rPr>
        <w:t>Entrada</w:t>
      </w:r>
      <w:r>
        <w:rPr>
          <w:rFonts w:cs="Calibri"/>
          <w:szCs w:val="28"/>
          <w:lang w:eastAsia="es-CO"/>
        </w:rPr>
        <w:t xml:space="preserve"> - </w:t>
      </w:r>
      <w:r w:rsidRPr="00316C66">
        <w:rPr>
          <w:rFonts w:cs="Calibri"/>
          <w:szCs w:val="28"/>
          <w:lang w:eastAsia="es-CO"/>
        </w:rPr>
        <w:t>Procesamiento</w:t>
      </w:r>
      <w:r>
        <w:rPr>
          <w:rFonts w:cs="Calibri"/>
          <w:szCs w:val="28"/>
          <w:lang w:eastAsia="es-CO"/>
        </w:rPr>
        <w:t xml:space="preserve"> - </w:t>
      </w:r>
      <w:r w:rsidRPr="00316C66">
        <w:rPr>
          <w:rFonts w:cs="Calibri"/>
          <w:szCs w:val="28"/>
          <w:lang w:eastAsia="es-CO"/>
        </w:rPr>
        <w:t>Control de flujo</w:t>
      </w:r>
      <w:r>
        <w:rPr>
          <w:rFonts w:cs="Calibri"/>
          <w:szCs w:val="28"/>
          <w:lang w:eastAsia="es-CO"/>
        </w:rPr>
        <w:t xml:space="preserve"> - </w:t>
      </w:r>
      <w:r w:rsidRPr="00316C66">
        <w:rPr>
          <w:rFonts w:cs="Calibri"/>
          <w:szCs w:val="28"/>
          <w:lang w:eastAsia="es-CO"/>
        </w:rPr>
        <w:t>Salida</w:t>
      </w:r>
    </w:p>
    <w:p w14:paraId="3BA5ED85" w14:textId="6C4B5051" w:rsidR="00010E44" w:rsidRPr="00010E44" w:rsidRDefault="00010E44" w:rsidP="00EF5742">
      <w:pPr>
        <w:pStyle w:val="Prrafodelista"/>
        <w:numPr>
          <w:ilvl w:val="0"/>
          <w:numId w:val="10"/>
        </w:numPr>
        <w:rPr>
          <w:b/>
          <w:bCs/>
          <w:lang w:eastAsia="es-CO"/>
        </w:rPr>
      </w:pPr>
      <w:r w:rsidRPr="00010E44">
        <w:rPr>
          <w:b/>
          <w:bCs/>
          <w:lang w:eastAsia="es-CO"/>
        </w:rPr>
        <w:t>Paradigmas de programación: enfoque conceptual</w:t>
      </w:r>
    </w:p>
    <w:p w14:paraId="1F2F0EDC" w14:textId="58BDC8F1" w:rsidR="00010E44" w:rsidRDefault="00010E44" w:rsidP="00010E44">
      <w:pPr>
        <w:rPr>
          <w:lang w:eastAsia="es-CO"/>
        </w:rPr>
      </w:pPr>
      <w:r>
        <w:rPr>
          <w:lang w:eastAsia="es-CO"/>
        </w:rPr>
        <w:t>Los paradigmas no son herramientas, sino modelos mentales que definen cómo se estructura la solución de un problema. Cada paradigma introduce una forma distinta de pensar el desarrollo. Los paradigmas son modelos que guían la forma en que se resuelven los problemas mediante programación. No definen el lenguaje, sino el enfoque lógico aplicado.</w:t>
      </w:r>
    </w:p>
    <w:p w14:paraId="03D29D25" w14:textId="7CABF388" w:rsidR="00010E44" w:rsidRDefault="00010E44" w:rsidP="00010E44">
      <w:pPr>
        <w:rPr>
          <w:lang w:eastAsia="es-CO"/>
        </w:rPr>
      </w:pPr>
      <w:r w:rsidRPr="00010E44">
        <w:rPr>
          <w:lang w:eastAsia="es-CO"/>
        </w:rPr>
        <w:lastRenderedPageBreak/>
        <w:t>La elección del paradigma influye directamente en la complejidad y mantenibilidad del sistema.</w:t>
      </w:r>
    </w:p>
    <w:p w14:paraId="0FAAB9D1" w14:textId="5C58B0DF" w:rsidR="00010E44" w:rsidRPr="00010E44" w:rsidRDefault="00010E44" w:rsidP="00EF5742">
      <w:pPr>
        <w:pStyle w:val="Prrafodelista"/>
        <w:numPr>
          <w:ilvl w:val="0"/>
          <w:numId w:val="10"/>
        </w:numPr>
        <w:rPr>
          <w:b/>
          <w:bCs/>
          <w:lang w:eastAsia="es-CO"/>
        </w:rPr>
      </w:pPr>
      <w:r w:rsidRPr="00010E44">
        <w:rPr>
          <w:b/>
          <w:bCs/>
          <w:lang w:eastAsia="es-CO"/>
        </w:rPr>
        <w:t>Relación entre lenguaje y paradigma</w:t>
      </w:r>
    </w:p>
    <w:p w14:paraId="62024CE1" w14:textId="20B3358F" w:rsidR="00010E44" w:rsidRDefault="00010E44" w:rsidP="00010E44">
      <w:pPr>
        <w:rPr>
          <w:lang w:eastAsia="es-CO"/>
        </w:rPr>
      </w:pPr>
      <w:r>
        <w:rPr>
          <w:lang w:eastAsia="es-CO"/>
        </w:rPr>
        <w:t xml:space="preserve">Un lenguaje de programación no está limitado a un único paradigma; por el contrario, los lenguajes modernos suelen ser multiparadigma, lo que permite aplicar distintos enfoques según la naturaleza del problema que se desea resolver. De este modo, un mismo lenguaje puede soportar múltiples paradigmas, combinando sus ventajas y ofreciendo mayor flexibilidad, expresividad y eficiencia en el proceso de desarrollo de </w:t>
      </w:r>
      <w:r w:rsidR="00C27141" w:rsidRPr="00C27141">
        <w:rPr>
          <w:rStyle w:val="Extranjerismo"/>
        </w:rPr>
        <w:t>software</w:t>
      </w:r>
      <w:r>
        <w:rPr>
          <w:lang w:eastAsia="es-CO"/>
        </w:rPr>
        <w:t>.</w:t>
      </w:r>
    </w:p>
    <w:p w14:paraId="6BAAA1A3" w14:textId="55485C83" w:rsidR="00010E44" w:rsidRDefault="00010E44" w:rsidP="00010E44">
      <w:pPr>
        <w:rPr>
          <w:lang w:eastAsia="es-CO"/>
        </w:rPr>
      </w:pPr>
      <w:r>
        <w:rPr>
          <w:lang w:eastAsia="es-CO"/>
        </w:rPr>
        <w:t>Dentro de los lenguajes y paradigmas asociados se destacan:</w:t>
      </w:r>
    </w:p>
    <w:p w14:paraId="24386F27" w14:textId="0DDD98B2" w:rsidR="00010E44" w:rsidRDefault="00010E44" w:rsidP="00EF5742">
      <w:pPr>
        <w:pStyle w:val="Prrafodelista"/>
        <w:numPr>
          <w:ilvl w:val="0"/>
          <w:numId w:val="15"/>
        </w:numPr>
        <w:rPr>
          <w:lang w:eastAsia="es-CO"/>
        </w:rPr>
      </w:pPr>
      <w:r w:rsidRPr="00010E44">
        <w:rPr>
          <w:b/>
          <w:bCs/>
          <w:lang w:eastAsia="es-CO"/>
        </w:rPr>
        <w:t>Java.</w:t>
      </w:r>
      <w:r>
        <w:rPr>
          <w:lang w:eastAsia="es-CO"/>
        </w:rPr>
        <w:t xml:space="preserve"> Lenguaje principalmente orientado a objetos e imperativo, diseñado para promover la reutilización de código, la portabilidad entre plataformas y el desarrollo de aplicaciones robustas y escalables.</w:t>
      </w:r>
    </w:p>
    <w:p w14:paraId="240CFAF8" w14:textId="10A2DA37" w:rsidR="00010E44" w:rsidRDefault="00010E44" w:rsidP="00EF5742">
      <w:pPr>
        <w:pStyle w:val="Prrafodelista"/>
        <w:numPr>
          <w:ilvl w:val="0"/>
          <w:numId w:val="15"/>
        </w:numPr>
        <w:rPr>
          <w:lang w:eastAsia="es-CO"/>
        </w:rPr>
      </w:pPr>
      <w:r w:rsidRPr="00010E44">
        <w:rPr>
          <w:b/>
          <w:bCs/>
          <w:lang w:eastAsia="es-CO"/>
        </w:rPr>
        <w:t>Python.</w:t>
      </w:r>
      <w:r>
        <w:rPr>
          <w:lang w:eastAsia="es-CO"/>
        </w:rPr>
        <w:t xml:space="preserve"> Lenguaje multiparadigma que integra enfoque funcional, orientado a objetos e imperativo, destacándose por su sintaxis sencilla, alta legibilidad y amplio uso en ciencia de datos, automatización y desarrollo de </w:t>
      </w:r>
      <w:r w:rsidR="00C27141" w:rsidRPr="00C27141">
        <w:rPr>
          <w:rStyle w:val="Extranjerismo"/>
        </w:rPr>
        <w:t>software</w:t>
      </w:r>
      <w:r>
        <w:rPr>
          <w:lang w:eastAsia="es-CO"/>
        </w:rPr>
        <w:t>.</w:t>
      </w:r>
    </w:p>
    <w:p w14:paraId="2104C0BB" w14:textId="759FF0B4" w:rsidR="00010E44" w:rsidRDefault="00010E44" w:rsidP="00EF5742">
      <w:pPr>
        <w:pStyle w:val="Prrafodelista"/>
        <w:numPr>
          <w:ilvl w:val="0"/>
          <w:numId w:val="15"/>
        </w:numPr>
        <w:rPr>
          <w:lang w:eastAsia="es-CO"/>
        </w:rPr>
      </w:pPr>
      <w:r w:rsidRPr="00010E44">
        <w:rPr>
          <w:b/>
          <w:bCs/>
          <w:lang w:eastAsia="es-CO"/>
        </w:rPr>
        <w:t>JavaScript.</w:t>
      </w:r>
      <w:r>
        <w:rPr>
          <w:lang w:eastAsia="es-CO"/>
        </w:rPr>
        <w:t xml:space="preserve"> Lenguaje con fuerte soporte funcional y orientado a eventos, fundamental en el desarrollo </w:t>
      </w:r>
      <w:r w:rsidR="0014524B" w:rsidRPr="0014524B">
        <w:rPr>
          <w:rStyle w:val="Extranjerismo"/>
        </w:rPr>
        <w:t>web</w:t>
      </w:r>
      <w:r>
        <w:rPr>
          <w:lang w:eastAsia="es-CO"/>
        </w:rPr>
        <w:t>, donde permite crear aplicaciones interactivas y responder dinámicamente a acciones del usuario.</w:t>
      </w:r>
    </w:p>
    <w:p w14:paraId="54120387" w14:textId="1D416B2F" w:rsidR="00010E44" w:rsidRDefault="00010E44" w:rsidP="00EF5742">
      <w:pPr>
        <w:pStyle w:val="Prrafodelista"/>
        <w:numPr>
          <w:ilvl w:val="0"/>
          <w:numId w:val="15"/>
        </w:numPr>
        <w:rPr>
          <w:lang w:eastAsia="es-CO"/>
        </w:rPr>
      </w:pPr>
      <w:r w:rsidRPr="00010E44">
        <w:rPr>
          <w:b/>
          <w:bCs/>
          <w:lang w:eastAsia="es-CO"/>
        </w:rPr>
        <w:t>C++.</w:t>
      </w:r>
      <w:r>
        <w:rPr>
          <w:lang w:eastAsia="es-CO"/>
        </w:rPr>
        <w:t xml:space="preserve"> Lenguaje multiparadigma que combina programación procedimental, orientada a objetos y genérica, ofreciendo alto rendimiento y control de </w:t>
      </w:r>
      <w:r>
        <w:rPr>
          <w:lang w:eastAsia="es-CO"/>
        </w:rPr>
        <w:lastRenderedPageBreak/>
        <w:t xml:space="preserve">bajo nivel, ampliamente utilizado en sistemas, videojuegos y </w:t>
      </w:r>
      <w:r w:rsidR="00C27141" w:rsidRPr="00C27141">
        <w:rPr>
          <w:rStyle w:val="Extranjerismo"/>
        </w:rPr>
        <w:t>software</w:t>
      </w:r>
      <w:r>
        <w:rPr>
          <w:lang w:eastAsia="es-CO"/>
        </w:rPr>
        <w:t xml:space="preserve"> de alto desempeño.</w:t>
      </w:r>
    </w:p>
    <w:p w14:paraId="71B9BD8B" w14:textId="77777777" w:rsidR="00433638" w:rsidRPr="007D16C3" w:rsidRDefault="00433638" w:rsidP="00433638">
      <w:pPr>
        <w:pStyle w:val="Prrafodelista"/>
        <w:ind w:left="1429" w:firstLine="0"/>
        <w:rPr>
          <w:lang w:eastAsia="es-CO"/>
        </w:rPr>
      </w:pPr>
    </w:p>
    <w:p w14:paraId="02CA6DC7" w14:textId="4D6983E5" w:rsidR="00010E44" w:rsidRDefault="00010E44" w:rsidP="00010E44">
      <w:pPr>
        <w:pStyle w:val="Ttulo2"/>
      </w:pPr>
      <w:bookmarkStart w:id="3" w:name="_Toc230936703"/>
      <w:r w:rsidRPr="00010E44">
        <w:t>Lenguajes de programación: tipos, características y usos</w:t>
      </w:r>
      <w:bookmarkEnd w:id="3"/>
    </w:p>
    <w:p w14:paraId="215319F4" w14:textId="77777777" w:rsidR="00010E44" w:rsidRDefault="00010E44" w:rsidP="00010E44">
      <w:pPr>
        <w:rPr>
          <w:lang w:eastAsia="es-CO"/>
        </w:rPr>
      </w:pPr>
      <w:r>
        <w:rPr>
          <w:lang w:eastAsia="es-CO"/>
        </w:rPr>
        <w:t>Los lenguajes de programación constituyen el medio formal mediante el cual se establecen instrucciones precisas para que un sistema computacional ejecute tareas específicas. Sin embargo, desde una perspectiva más profunda, un lenguaje no debe entenderse únicamente como una herramienta de codificación, sino como un modelo de comunicación estructurada entre el pensamiento humano y la lógica de máquina.</w:t>
      </w:r>
    </w:p>
    <w:p w14:paraId="7B0F9409" w14:textId="5540638F" w:rsidR="00010E44" w:rsidRDefault="00010E44" w:rsidP="00010E44">
      <w:pPr>
        <w:rPr>
          <w:lang w:eastAsia="es-CO"/>
        </w:rPr>
      </w:pPr>
      <w:r>
        <w:rPr>
          <w:lang w:eastAsia="es-CO"/>
        </w:rPr>
        <w:t xml:space="preserve">Cada lenguaje incorpora reglas sintácticas y semánticas que permiten representar algoritmos, pero su verdadero valor radica en el nivel de abstracción que ofrece para resolver problemas; es decir, en la capacidad de simplificar la complejidad del </w:t>
      </w:r>
      <w:r w:rsidR="00C27141" w:rsidRPr="00C27141">
        <w:rPr>
          <w:rStyle w:val="Extranjerismo"/>
        </w:rPr>
        <w:t>hardware</w:t>
      </w:r>
      <w:r>
        <w:rPr>
          <w:lang w:eastAsia="es-CO"/>
        </w:rPr>
        <w:t xml:space="preserve"> y traducirla en estructuras comprensibles para el desarrollador.</w:t>
      </w:r>
    </w:p>
    <w:p w14:paraId="1B2766D9" w14:textId="6215A554" w:rsidR="00010E44" w:rsidRDefault="00010E44" w:rsidP="00010E44">
      <w:pPr>
        <w:rPr>
          <w:lang w:eastAsia="es-CO"/>
        </w:rPr>
      </w:pPr>
      <w:r>
        <w:rPr>
          <w:lang w:eastAsia="es-CO"/>
        </w:rPr>
        <w:t xml:space="preserve">En este sentido, los lenguajes de programación operan como capas intermedias que desacoplan la lógica del negocio de la ejecución física, permitiendo que el desarrollador se concentre en la solución del problema sin necesidad de gestionar directamente los detalles del </w:t>
      </w:r>
      <w:r w:rsidR="00C27141" w:rsidRPr="00C27141">
        <w:rPr>
          <w:rStyle w:val="Extranjerismo"/>
        </w:rPr>
        <w:t>hardware</w:t>
      </w:r>
      <w:r>
        <w:rPr>
          <w:lang w:eastAsia="es-CO"/>
        </w:rPr>
        <w:t>.</w:t>
      </w:r>
    </w:p>
    <w:p w14:paraId="35CD96F2" w14:textId="77777777" w:rsidR="00010E44" w:rsidRDefault="00010E44" w:rsidP="00010E44">
      <w:pPr>
        <w:rPr>
          <w:lang w:eastAsia="es-CO"/>
        </w:rPr>
      </w:pPr>
      <w:r>
        <w:rPr>
          <w:lang w:eastAsia="es-CO"/>
        </w:rPr>
        <w:t>Para comprender realmente cómo funciona un lenguaje, es necesario analizarlo desde varias dimensiones que influyen directamente en su comportamiento y aplicabilidad:</w:t>
      </w:r>
    </w:p>
    <w:p w14:paraId="35CE746B" w14:textId="57BE3891" w:rsidR="00010E44" w:rsidRDefault="00010E44" w:rsidP="00EF5742">
      <w:pPr>
        <w:pStyle w:val="Prrafodelista"/>
        <w:numPr>
          <w:ilvl w:val="0"/>
          <w:numId w:val="16"/>
        </w:numPr>
        <w:rPr>
          <w:lang w:eastAsia="es-CO"/>
        </w:rPr>
      </w:pPr>
      <w:r w:rsidRPr="00010E44">
        <w:rPr>
          <w:b/>
          <w:bCs/>
          <w:lang w:eastAsia="es-CO"/>
        </w:rPr>
        <w:t>Nivel de abstracción.</w:t>
      </w:r>
      <w:r>
        <w:rPr>
          <w:lang w:eastAsia="es-CO"/>
        </w:rPr>
        <w:t xml:space="preserve"> Determina qué tan lejos está el lenguaje del </w:t>
      </w:r>
      <w:r w:rsidR="00C27141" w:rsidRPr="00C27141">
        <w:rPr>
          <w:rStyle w:val="Extranjerismo"/>
        </w:rPr>
        <w:t>hardware</w:t>
      </w:r>
      <w:r>
        <w:rPr>
          <w:lang w:eastAsia="es-CO"/>
        </w:rPr>
        <w:t xml:space="preserve">. Lenguajes de alto nivel permiten trabajar con conceptos más </w:t>
      </w:r>
      <w:r>
        <w:rPr>
          <w:lang w:eastAsia="es-CO"/>
        </w:rPr>
        <w:lastRenderedPageBreak/>
        <w:t>cercanos al problema, mientras que los de bajo nivel ofrecen mayor control sobre los recursos del sistema.</w:t>
      </w:r>
    </w:p>
    <w:p w14:paraId="710F9267" w14:textId="577F1BE1" w:rsidR="00010E44" w:rsidRDefault="00010E44" w:rsidP="00EF5742">
      <w:pPr>
        <w:pStyle w:val="Prrafodelista"/>
        <w:numPr>
          <w:ilvl w:val="0"/>
          <w:numId w:val="16"/>
        </w:numPr>
        <w:rPr>
          <w:lang w:eastAsia="es-CO"/>
        </w:rPr>
      </w:pPr>
      <w:r w:rsidRPr="00010E44">
        <w:rPr>
          <w:b/>
          <w:bCs/>
          <w:lang w:eastAsia="es-CO"/>
        </w:rPr>
        <w:t>Modelo de ejecución.</w:t>
      </w:r>
      <w:r>
        <w:rPr>
          <w:lang w:eastAsia="es-CO"/>
        </w:rPr>
        <w:t xml:space="preserve"> Define cómo se procesa el código. Puede ser mediante compilación (traducción previa), interpretación (ejecución directa) o modelos híbridos (compilación intermedia con optimización en tiempo de ejecución).</w:t>
      </w:r>
    </w:p>
    <w:p w14:paraId="5F3E7733" w14:textId="428F4717" w:rsidR="00010E44" w:rsidRDefault="00010E44" w:rsidP="00EF5742">
      <w:pPr>
        <w:pStyle w:val="Prrafodelista"/>
        <w:numPr>
          <w:ilvl w:val="0"/>
          <w:numId w:val="16"/>
        </w:numPr>
        <w:rPr>
          <w:lang w:eastAsia="es-CO"/>
        </w:rPr>
      </w:pPr>
      <w:r w:rsidRPr="00010E44">
        <w:rPr>
          <w:b/>
          <w:bCs/>
          <w:lang w:eastAsia="es-CO"/>
        </w:rPr>
        <w:t>Sistema de tipos.</w:t>
      </w:r>
      <w:r>
        <w:rPr>
          <w:lang w:eastAsia="es-CO"/>
        </w:rPr>
        <w:t xml:space="preserve"> Regula cómo se manejan los datos. Un tipado estricto permite detectar errores antes de la ejecución, mientras que un tipado flexible facilita el desarrollo rápido, pero puede introducir fallos en tiempo de ejecución.</w:t>
      </w:r>
    </w:p>
    <w:p w14:paraId="2CE788A6" w14:textId="099970DD" w:rsidR="00010E44" w:rsidRDefault="00010E44" w:rsidP="00EF5742">
      <w:pPr>
        <w:pStyle w:val="Prrafodelista"/>
        <w:numPr>
          <w:ilvl w:val="0"/>
          <w:numId w:val="16"/>
        </w:numPr>
        <w:rPr>
          <w:lang w:eastAsia="es-CO"/>
        </w:rPr>
      </w:pPr>
      <w:r w:rsidRPr="00010E44">
        <w:rPr>
          <w:b/>
          <w:bCs/>
          <w:lang w:eastAsia="es-CO"/>
        </w:rPr>
        <w:t>Paradigma soportado.</w:t>
      </w:r>
      <w:r>
        <w:rPr>
          <w:lang w:eastAsia="es-CO"/>
        </w:rPr>
        <w:t xml:space="preserve"> Indica el enfoque lógico que el lenguaje permite aplicar (orientado a objetos, funcional, etc.), condicionando la forma en que se estructura el código.</w:t>
      </w:r>
    </w:p>
    <w:p w14:paraId="362DE9CF" w14:textId="4E033C6A" w:rsidR="00010E44" w:rsidRDefault="00010E44" w:rsidP="00EF5742">
      <w:pPr>
        <w:pStyle w:val="Prrafodelista"/>
        <w:numPr>
          <w:ilvl w:val="0"/>
          <w:numId w:val="16"/>
        </w:numPr>
        <w:rPr>
          <w:lang w:eastAsia="es-CO"/>
        </w:rPr>
      </w:pPr>
      <w:r w:rsidRPr="00010E44">
        <w:rPr>
          <w:b/>
          <w:bCs/>
          <w:lang w:eastAsia="es-CO"/>
        </w:rPr>
        <w:t>Entorno de ejecución.</w:t>
      </w:r>
      <w:r>
        <w:rPr>
          <w:lang w:eastAsia="es-CO"/>
        </w:rPr>
        <w:t xml:space="preserve"> Incluye la plataforma sobre la cual se ejecuta el programa (máquina virtual, sistema operativo, navegador), influyendo en la portabilidad y el rendimiento.</w:t>
      </w:r>
    </w:p>
    <w:p w14:paraId="43B8FED7" w14:textId="77777777" w:rsidR="00010E44" w:rsidRDefault="00010E44" w:rsidP="00010E44">
      <w:pPr>
        <w:rPr>
          <w:lang w:eastAsia="es-CO"/>
        </w:rPr>
      </w:pPr>
      <w:r>
        <w:rPr>
          <w:lang w:eastAsia="es-CO"/>
        </w:rPr>
        <w:t>El concepto clave para entender los lenguajes de programación es la abstracción. Un lenguaje abstrae tres niveles principales:</w:t>
      </w:r>
    </w:p>
    <w:p w14:paraId="6AA849EE" w14:textId="3745B400" w:rsidR="00010E44" w:rsidRDefault="00010E44" w:rsidP="00EF5742">
      <w:pPr>
        <w:pStyle w:val="Prrafodelista"/>
        <w:numPr>
          <w:ilvl w:val="0"/>
          <w:numId w:val="17"/>
        </w:numPr>
        <w:rPr>
          <w:lang w:eastAsia="es-CO"/>
        </w:rPr>
      </w:pPr>
      <w:r w:rsidRPr="00010E44">
        <w:rPr>
          <w:b/>
          <w:bCs/>
          <w:lang w:eastAsia="es-CO"/>
        </w:rPr>
        <w:t xml:space="preserve">Abstracción del </w:t>
      </w:r>
      <w:r w:rsidR="00C27141" w:rsidRPr="00433638">
        <w:rPr>
          <w:rStyle w:val="Extranjerismo"/>
          <w:b/>
          <w:bCs/>
        </w:rPr>
        <w:t>hardware</w:t>
      </w:r>
      <w:r w:rsidRPr="00010E44">
        <w:rPr>
          <w:b/>
          <w:bCs/>
          <w:lang w:eastAsia="es-CO"/>
        </w:rPr>
        <w:t>.</w:t>
      </w:r>
      <w:r>
        <w:rPr>
          <w:lang w:eastAsia="es-CO"/>
        </w:rPr>
        <w:t xml:space="preserve"> Evita la necesidad de trabajar directamente con detalles de bajo nivel, como direcciones de memoria o registros del procesador, permitiendo que el programador se concentre en la lógica del sistema.</w:t>
      </w:r>
    </w:p>
    <w:p w14:paraId="55293150" w14:textId="7AB0724E" w:rsidR="00010E44" w:rsidRDefault="00010E44" w:rsidP="00EF5742">
      <w:pPr>
        <w:pStyle w:val="Prrafodelista"/>
        <w:numPr>
          <w:ilvl w:val="0"/>
          <w:numId w:val="17"/>
        </w:numPr>
        <w:rPr>
          <w:lang w:eastAsia="es-CO"/>
        </w:rPr>
      </w:pPr>
      <w:r w:rsidRPr="00010E44">
        <w:rPr>
          <w:b/>
          <w:bCs/>
          <w:lang w:eastAsia="es-CO"/>
        </w:rPr>
        <w:lastRenderedPageBreak/>
        <w:t>Abstracción del problema.</w:t>
      </w:r>
      <w:r>
        <w:rPr>
          <w:lang w:eastAsia="es-CO"/>
        </w:rPr>
        <w:t xml:space="preserve"> Permite modelar soluciones a partir de estructuras lógicas y conceptuales que representan el dominio del problema, facilitando su comprensión y traducción a código.</w:t>
      </w:r>
    </w:p>
    <w:p w14:paraId="28559B96" w14:textId="2FCA0DAA" w:rsidR="00010E44" w:rsidRDefault="00010E44" w:rsidP="00EF5742">
      <w:pPr>
        <w:pStyle w:val="Prrafodelista"/>
        <w:numPr>
          <w:ilvl w:val="0"/>
          <w:numId w:val="17"/>
        </w:numPr>
        <w:rPr>
          <w:lang w:eastAsia="es-CO"/>
        </w:rPr>
      </w:pPr>
      <w:r w:rsidRPr="00010E44">
        <w:rPr>
          <w:b/>
          <w:bCs/>
          <w:lang w:eastAsia="es-CO"/>
        </w:rPr>
        <w:t>Abstracción del proceso.</w:t>
      </w:r>
      <w:r>
        <w:rPr>
          <w:lang w:eastAsia="es-CO"/>
        </w:rPr>
        <w:t xml:space="preserve"> Organiza la ejecución del programa mediante funciones, objetos o flujos de control, lo que mejora la claridad, el mantenimiento y la reutilización del </w:t>
      </w:r>
      <w:r w:rsidR="00C27141" w:rsidRPr="00C27141">
        <w:rPr>
          <w:rStyle w:val="Extranjerismo"/>
        </w:rPr>
        <w:t>software</w:t>
      </w:r>
      <w:r>
        <w:rPr>
          <w:lang w:eastAsia="es-CO"/>
        </w:rPr>
        <w:t>.</w:t>
      </w:r>
    </w:p>
    <w:p w14:paraId="60B1DF88" w14:textId="77777777" w:rsidR="00010E44" w:rsidRDefault="00010E44" w:rsidP="00010E44">
      <w:pPr>
        <w:rPr>
          <w:lang w:eastAsia="es-CO"/>
        </w:rPr>
      </w:pPr>
      <w:r w:rsidRPr="00010E44">
        <w:rPr>
          <w:lang w:eastAsia="es-CO"/>
        </w:rPr>
        <w:t>El lenguaje actúa como intermediario entre el problema y la máquina, permitiendo que ambos se comuniquen sin complejidad directa.</w:t>
      </w:r>
    </w:p>
    <w:p w14:paraId="3BD96D12" w14:textId="082FAE57" w:rsidR="00010E44" w:rsidRDefault="00010E44" w:rsidP="00010E44">
      <w:pPr>
        <w:rPr>
          <w:lang w:eastAsia="es-CO"/>
        </w:rPr>
      </w:pPr>
      <w:r>
        <w:rPr>
          <w:lang w:eastAsia="es-CO"/>
        </w:rPr>
        <w:t xml:space="preserve">La elección de un lenguaje de programación no es una decisión superficial, ya que influye directamente en el rendimiento del sistema, la productividad del equipo de desarrollo, la calidad y mantenibilidad del código, la escalabilidad del sistema y la capacidad de integración con otras tecnologías, aspectos que en conjunto determinan la eficiencia y sostenibilidad de una solución de </w:t>
      </w:r>
      <w:r w:rsidR="00C27141" w:rsidRPr="00C27141">
        <w:rPr>
          <w:rStyle w:val="Extranjerismo"/>
        </w:rPr>
        <w:t>software</w:t>
      </w:r>
      <w:r>
        <w:rPr>
          <w:lang w:eastAsia="es-CO"/>
        </w:rPr>
        <w:t>.</w:t>
      </w:r>
    </w:p>
    <w:p w14:paraId="14F80911" w14:textId="77777777" w:rsidR="00010E44" w:rsidRDefault="00010E44" w:rsidP="00010E44">
      <w:pPr>
        <w:rPr>
          <w:lang w:eastAsia="es-CO"/>
        </w:rPr>
      </w:pPr>
      <w:r>
        <w:rPr>
          <w:lang w:eastAsia="es-CO"/>
        </w:rPr>
        <w:t>La tipología útil en proyectos reales combina la forma en que se ejecuta el código con el propósito para el cual se utiliza, tal como se aprecia en la siguiente tabla:</w:t>
      </w:r>
    </w:p>
    <w:p w14:paraId="63F5CCD1" w14:textId="7DA964AB" w:rsidR="00010E44" w:rsidRDefault="00010E44" w:rsidP="00433638">
      <w:pPr>
        <w:pStyle w:val="Tabla"/>
        <w:rPr>
          <w:lang w:eastAsia="es-CO"/>
        </w:rPr>
      </w:pPr>
      <w:r>
        <w:rPr>
          <w:lang w:eastAsia="es-CO"/>
        </w:rPr>
        <w:t>Tipos de lenguajes según ejecución y propósito.</w:t>
      </w:r>
    </w:p>
    <w:tbl>
      <w:tblPr>
        <w:tblStyle w:val="SENA"/>
        <w:tblW w:w="0" w:type="auto"/>
        <w:tblLook w:val="04A0" w:firstRow="1" w:lastRow="0" w:firstColumn="1" w:lastColumn="0" w:noHBand="0" w:noVBand="1"/>
        <w:tblCaption w:val="Tabla 1. Requisitos de la ISO 9001 y su relación con la auditoría interna"/>
      </w:tblPr>
      <w:tblGrid>
        <w:gridCol w:w="3054"/>
        <w:gridCol w:w="3749"/>
        <w:gridCol w:w="3159"/>
      </w:tblGrid>
      <w:tr w:rsidR="00010E44" w:rsidRPr="00010E44" w14:paraId="4EA6F1C7" w14:textId="77777777" w:rsidTr="00433638">
        <w:trPr>
          <w:cnfStyle w:val="100000000000" w:firstRow="1" w:lastRow="0" w:firstColumn="0" w:lastColumn="0" w:oddVBand="0" w:evenVBand="0" w:oddHBand="0" w:evenHBand="0" w:firstRowFirstColumn="0" w:firstRowLastColumn="0" w:lastRowFirstColumn="0" w:lastRowLastColumn="0"/>
          <w:trHeight w:val="314"/>
          <w:tblHeader/>
        </w:trPr>
        <w:tc>
          <w:tcPr>
            <w:tcW w:w="3054" w:type="dxa"/>
          </w:tcPr>
          <w:p w14:paraId="7DA768C7" w14:textId="77777777" w:rsidR="00010E44" w:rsidRPr="00010E44" w:rsidRDefault="00010E44" w:rsidP="00433638">
            <w:pPr>
              <w:pStyle w:val="TextoTablas"/>
              <w:rPr>
                <w:b w:val="0"/>
                <w:lang w:val="es-ES_tradnl"/>
              </w:rPr>
            </w:pPr>
            <w:r w:rsidRPr="00010E44">
              <w:rPr>
                <w:lang w:val="es-ES_tradnl"/>
              </w:rPr>
              <w:t>Tipo</w:t>
            </w:r>
          </w:p>
        </w:tc>
        <w:tc>
          <w:tcPr>
            <w:tcW w:w="3749" w:type="dxa"/>
          </w:tcPr>
          <w:p w14:paraId="1A6BA7FC" w14:textId="77777777" w:rsidR="00010E44" w:rsidRPr="00010E44" w:rsidRDefault="00010E44" w:rsidP="00433638">
            <w:pPr>
              <w:pStyle w:val="TextoTablas"/>
              <w:rPr>
                <w:b w:val="0"/>
                <w:lang w:val="es-ES_tradnl"/>
              </w:rPr>
            </w:pPr>
            <w:r w:rsidRPr="00010E44">
              <w:rPr>
                <w:lang w:val="es-ES_tradnl"/>
              </w:rPr>
              <w:t>Cómo funciona</w:t>
            </w:r>
          </w:p>
        </w:tc>
        <w:tc>
          <w:tcPr>
            <w:tcW w:w="3159" w:type="dxa"/>
          </w:tcPr>
          <w:p w14:paraId="2F18349B" w14:textId="77777777" w:rsidR="00010E44" w:rsidRPr="00010E44" w:rsidRDefault="00010E44" w:rsidP="00433638">
            <w:pPr>
              <w:pStyle w:val="TextoTablas"/>
              <w:rPr>
                <w:b w:val="0"/>
                <w:bCs/>
                <w:lang w:val="es-ES"/>
              </w:rPr>
            </w:pPr>
            <w:proofErr w:type="gramStart"/>
            <w:r w:rsidRPr="00010E44">
              <w:rPr>
                <w:bCs/>
                <w:lang w:val="es-ES"/>
              </w:rPr>
              <w:t>Cuándo</w:t>
            </w:r>
            <w:proofErr w:type="gramEnd"/>
            <w:r w:rsidRPr="00010E44">
              <w:rPr>
                <w:bCs/>
                <w:lang w:val="es-ES"/>
              </w:rPr>
              <w:t xml:space="preserve"> usarlo</w:t>
            </w:r>
          </w:p>
        </w:tc>
      </w:tr>
      <w:tr w:rsidR="00010E44" w:rsidRPr="00010E44" w14:paraId="78D4AD5A" w14:textId="77777777" w:rsidTr="00433638">
        <w:trPr>
          <w:cnfStyle w:val="000000100000" w:firstRow="0" w:lastRow="0" w:firstColumn="0" w:lastColumn="0" w:oddVBand="0" w:evenVBand="0" w:oddHBand="1" w:evenHBand="0" w:firstRowFirstColumn="0" w:firstRowLastColumn="0" w:lastRowFirstColumn="0" w:lastRowLastColumn="0"/>
          <w:trHeight w:val="314"/>
        </w:trPr>
        <w:tc>
          <w:tcPr>
            <w:tcW w:w="3054" w:type="dxa"/>
          </w:tcPr>
          <w:p w14:paraId="75964677" w14:textId="77777777" w:rsidR="00010E44" w:rsidRPr="00010E44" w:rsidRDefault="00010E44" w:rsidP="00433638">
            <w:pPr>
              <w:pStyle w:val="TextoTablas"/>
              <w:rPr>
                <w:szCs w:val="24"/>
                <w:lang w:val="es-ES_tradnl"/>
              </w:rPr>
            </w:pPr>
            <w:r w:rsidRPr="00010E44">
              <w:rPr>
                <w:szCs w:val="24"/>
                <w:lang w:val="es-ES_tradnl"/>
              </w:rPr>
              <w:t>Compilados.</w:t>
            </w:r>
          </w:p>
        </w:tc>
        <w:tc>
          <w:tcPr>
            <w:tcW w:w="3749" w:type="dxa"/>
          </w:tcPr>
          <w:p w14:paraId="211A4801" w14:textId="77777777" w:rsidR="00010E44" w:rsidRPr="00010E44" w:rsidRDefault="00010E44" w:rsidP="00433638">
            <w:pPr>
              <w:pStyle w:val="TextoTablas"/>
              <w:rPr>
                <w:szCs w:val="24"/>
                <w:lang w:val="es-ES_tradnl"/>
              </w:rPr>
            </w:pPr>
            <w:r w:rsidRPr="00010E44">
              <w:rPr>
                <w:szCs w:val="24"/>
                <w:lang w:val="es-ES_tradnl"/>
              </w:rPr>
              <w:t>Se traducen a binario antes de ejecutarse.</w:t>
            </w:r>
          </w:p>
        </w:tc>
        <w:tc>
          <w:tcPr>
            <w:tcW w:w="3159" w:type="dxa"/>
          </w:tcPr>
          <w:p w14:paraId="0849231C" w14:textId="77777777" w:rsidR="00010E44" w:rsidRPr="00010E44" w:rsidRDefault="00010E44" w:rsidP="00433638">
            <w:pPr>
              <w:pStyle w:val="TextoTablas"/>
              <w:rPr>
                <w:szCs w:val="24"/>
                <w:lang w:val="es-ES_tradnl"/>
              </w:rPr>
            </w:pPr>
            <w:r w:rsidRPr="00010E44">
              <w:rPr>
                <w:szCs w:val="24"/>
                <w:lang w:val="es-ES_tradnl"/>
              </w:rPr>
              <w:t>Sistemas de alto rendimiento.</w:t>
            </w:r>
          </w:p>
        </w:tc>
      </w:tr>
      <w:tr w:rsidR="00010E44" w:rsidRPr="00010E44" w14:paraId="7D110165" w14:textId="77777777" w:rsidTr="00433638">
        <w:trPr>
          <w:trHeight w:val="314"/>
        </w:trPr>
        <w:tc>
          <w:tcPr>
            <w:tcW w:w="3054" w:type="dxa"/>
          </w:tcPr>
          <w:p w14:paraId="120B6124" w14:textId="77777777" w:rsidR="00010E44" w:rsidRPr="00010E44" w:rsidRDefault="00010E44" w:rsidP="00433638">
            <w:pPr>
              <w:pStyle w:val="TextoTablas"/>
              <w:rPr>
                <w:szCs w:val="24"/>
                <w:lang w:val="es-ES_tradnl"/>
              </w:rPr>
            </w:pPr>
            <w:r w:rsidRPr="00010E44">
              <w:rPr>
                <w:szCs w:val="24"/>
                <w:lang w:val="es-ES_tradnl"/>
              </w:rPr>
              <w:t>Interpretados.</w:t>
            </w:r>
          </w:p>
        </w:tc>
        <w:tc>
          <w:tcPr>
            <w:tcW w:w="3749" w:type="dxa"/>
          </w:tcPr>
          <w:p w14:paraId="599A56E7" w14:textId="77777777" w:rsidR="00010E44" w:rsidRPr="00010E44" w:rsidRDefault="00010E44" w:rsidP="00433638">
            <w:pPr>
              <w:pStyle w:val="TextoTablas"/>
              <w:rPr>
                <w:szCs w:val="24"/>
                <w:lang w:val="es-ES_tradnl"/>
              </w:rPr>
            </w:pPr>
            <w:r w:rsidRPr="00010E44">
              <w:rPr>
                <w:szCs w:val="24"/>
                <w:lang w:val="es-ES_tradnl"/>
              </w:rPr>
              <w:t>Se ejecutan línea a línea.</w:t>
            </w:r>
          </w:p>
        </w:tc>
        <w:tc>
          <w:tcPr>
            <w:tcW w:w="3159" w:type="dxa"/>
          </w:tcPr>
          <w:p w14:paraId="1104B7EF" w14:textId="77777777" w:rsidR="00010E44" w:rsidRPr="00010E44" w:rsidRDefault="00010E44" w:rsidP="00433638">
            <w:pPr>
              <w:pStyle w:val="TextoTablas"/>
              <w:rPr>
                <w:szCs w:val="24"/>
                <w:lang w:val="es-ES_tradnl"/>
              </w:rPr>
            </w:pPr>
            <w:r w:rsidRPr="00010E44">
              <w:rPr>
                <w:szCs w:val="24"/>
                <w:lang w:val="es-ES_tradnl"/>
              </w:rPr>
              <w:t>Desarrollo rápido y flexible.</w:t>
            </w:r>
          </w:p>
        </w:tc>
      </w:tr>
      <w:tr w:rsidR="00010E44" w:rsidRPr="00010E44" w14:paraId="703119AC" w14:textId="77777777" w:rsidTr="00433638">
        <w:trPr>
          <w:cnfStyle w:val="000000100000" w:firstRow="0" w:lastRow="0" w:firstColumn="0" w:lastColumn="0" w:oddVBand="0" w:evenVBand="0" w:oddHBand="1" w:evenHBand="0" w:firstRowFirstColumn="0" w:firstRowLastColumn="0" w:lastRowFirstColumn="0" w:lastRowLastColumn="0"/>
          <w:trHeight w:val="314"/>
        </w:trPr>
        <w:tc>
          <w:tcPr>
            <w:tcW w:w="3054" w:type="dxa"/>
          </w:tcPr>
          <w:p w14:paraId="106F7B07" w14:textId="77777777" w:rsidR="00010E44" w:rsidRPr="00010E44" w:rsidRDefault="00010E44" w:rsidP="00433638">
            <w:pPr>
              <w:pStyle w:val="TextoTablas"/>
              <w:rPr>
                <w:bCs/>
                <w:szCs w:val="24"/>
                <w:lang w:val="es-ES"/>
              </w:rPr>
            </w:pPr>
            <w:r w:rsidRPr="00010E44">
              <w:rPr>
                <w:bCs/>
                <w:szCs w:val="24"/>
                <w:lang w:val="es-ES"/>
              </w:rPr>
              <w:t>Híbridos (</w:t>
            </w:r>
            <w:proofErr w:type="spellStart"/>
            <w:r w:rsidRPr="00010E44">
              <w:rPr>
                <w:bCs/>
                <w:szCs w:val="24"/>
                <w:lang w:val="es-ES"/>
              </w:rPr>
              <w:t>bytecode</w:t>
            </w:r>
            <w:proofErr w:type="spellEnd"/>
            <w:r w:rsidRPr="00010E44">
              <w:rPr>
                <w:bCs/>
                <w:szCs w:val="24"/>
                <w:lang w:val="es-ES"/>
              </w:rPr>
              <w:t>/JIT).</w:t>
            </w:r>
          </w:p>
        </w:tc>
        <w:tc>
          <w:tcPr>
            <w:tcW w:w="3749" w:type="dxa"/>
          </w:tcPr>
          <w:p w14:paraId="1FCF6E6C" w14:textId="77777777" w:rsidR="00010E44" w:rsidRPr="00010E44" w:rsidRDefault="00010E44" w:rsidP="00433638">
            <w:pPr>
              <w:pStyle w:val="TextoTablas"/>
              <w:rPr>
                <w:szCs w:val="24"/>
                <w:lang w:val="es-ES_tradnl"/>
              </w:rPr>
            </w:pPr>
            <w:r w:rsidRPr="00010E44">
              <w:rPr>
                <w:szCs w:val="24"/>
                <w:lang w:val="es-ES_tradnl"/>
              </w:rPr>
              <w:t>Compilan a un intermedio y optimizan en ejecución.</w:t>
            </w:r>
          </w:p>
        </w:tc>
        <w:tc>
          <w:tcPr>
            <w:tcW w:w="3159" w:type="dxa"/>
          </w:tcPr>
          <w:p w14:paraId="73CBE585" w14:textId="77777777" w:rsidR="00010E44" w:rsidRPr="00010E44" w:rsidRDefault="00010E44" w:rsidP="00433638">
            <w:pPr>
              <w:pStyle w:val="TextoTablas"/>
              <w:rPr>
                <w:szCs w:val="24"/>
                <w:lang w:val="es-ES_tradnl"/>
              </w:rPr>
            </w:pPr>
            <w:r w:rsidRPr="00010E44">
              <w:rPr>
                <w:szCs w:val="24"/>
                <w:lang w:val="es-ES_tradnl"/>
              </w:rPr>
              <w:t>Apps empresariales y multiplataforma.</w:t>
            </w:r>
          </w:p>
        </w:tc>
      </w:tr>
      <w:tr w:rsidR="00010E44" w:rsidRPr="00010E44" w14:paraId="13CEA898" w14:textId="77777777" w:rsidTr="00433638">
        <w:trPr>
          <w:trHeight w:val="131"/>
        </w:trPr>
        <w:tc>
          <w:tcPr>
            <w:tcW w:w="3054" w:type="dxa"/>
          </w:tcPr>
          <w:p w14:paraId="26B2CD27" w14:textId="77777777" w:rsidR="00010E44" w:rsidRPr="00010E44" w:rsidRDefault="00010E44" w:rsidP="00433638">
            <w:pPr>
              <w:pStyle w:val="TextoTablas"/>
              <w:rPr>
                <w:szCs w:val="24"/>
                <w:lang w:val="es-ES_tradnl"/>
              </w:rPr>
            </w:pPr>
            <w:r w:rsidRPr="00010E44">
              <w:rPr>
                <w:szCs w:val="24"/>
                <w:lang w:val="es-ES_tradnl"/>
              </w:rPr>
              <w:t>Específicos de dominio (DSL).</w:t>
            </w:r>
          </w:p>
        </w:tc>
        <w:tc>
          <w:tcPr>
            <w:tcW w:w="3749" w:type="dxa"/>
          </w:tcPr>
          <w:p w14:paraId="347519C6" w14:textId="77777777" w:rsidR="00010E44" w:rsidRPr="00010E44" w:rsidRDefault="00010E44" w:rsidP="00433638">
            <w:pPr>
              <w:pStyle w:val="TextoTablas"/>
              <w:rPr>
                <w:szCs w:val="24"/>
                <w:lang w:val="es-ES_tradnl"/>
              </w:rPr>
            </w:pPr>
            <w:r w:rsidRPr="00010E44">
              <w:rPr>
                <w:szCs w:val="24"/>
                <w:lang w:val="es-ES_tradnl"/>
              </w:rPr>
              <w:t>Enfocados a un problema concreto.</w:t>
            </w:r>
          </w:p>
        </w:tc>
        <w:tc>
          <w:tcPr>
            <w:tcW w:w="3159" w:type="dxa"/>
          </w:tcPr>
          <w:p w14:paraId="0B6A9B26" w14:textId="77777777" w:rsidR="00010E44" w:rsidRPr="00010E44" w:rsidRDefault="00010E44" w:rsidP="00433638">
            <w:pPr>
              <w:pStyle w:val="TextoTablas"/>
              <w:rPr>
                <w:szCs w:val="24"/>
                <w:lang w:val="es-ES_tradnl"/>
              </w:rPr>
            </w:pPr>
            <w:r w:rsidRPr="00010E44">
              <w:rPr>
                <w:szCs w:val="24"/>
                <w:lang w:val="es-ES_tradnl"/>
              </w:rPr>
              <w:t>Configuración, consultas, automatización.</w:t>
            </w:r>
          </w:p>
        </w:tc>
      </w:tr>
    </w:tbl>
    <w:p w14:paraId="613EB200" w14:textId="77777777" w:rsidR="00010E44" w:rsidRDefault="00010E44" w:rsidP="00010E44">
      <w:pPr>
        <w:rPr>
          <w:lang w:eastAsia="es-CO"/>
        </w:rPr>
      </w:pPr>
      <w:r>
        <w:rPr>
          <w:lang w:eastAsia="es-CO"/>
        </w:rPr>
        <w:lastRenderedPageBreak/>
        <w:t>Más allá del “tipo”, un lenguaje de programación se evalúa por un conjunto de propiedades que impactan directamente el ciclo de desarrollo, como el tipado, la gestión de memoria, los paradigmas que soporta, la solidez de su ecosistema y su portabilidad. Estos factores influyen en la detección de errores, la eficiencia del desarrollo, el mantenimiento del código y la capacidad del lenguaje para adaptarse a distintos entornos y necesidades técnicas.</w:t>
      </w:r>
    </w:p>
    <w:p w14:paraId="427AD76E" w14:textId="62EA4600" w:rsidR="00010E44" w:rsidRDefault="00010E44" w:rsidP="00010E44">
      <w:pPr>
        <w:rPr>
          <w:lang w:eastAsia="es-CO"/>
        </w:rPr>
      </w:pPr>
      <w:r>
        <w:rPr>
          <w:lang w:eastAsia="es-CO"/>
        </w:rPr>
        <w:t xml:space="preserve">El uso de un lenguaje, por tanto, está condicionado por el tipo de sistema que se desea construir; no existe un lenguaje “mejor” en términos absolutos, sino uno más adecuado al problema y al contexto de aplicación. Esta relación se evidencia en su adopción según el dominio, como en el desarrollo </w:t>
      </w:r>
      <w:r w:rsidR="0014524B" w:rsidRPr="0014524B">
        <w:rPr>
          <w:rStyle w:val="Extranjerismo"/>
        </w:rPr>
        <w:t>web</w:t>
      </w:r>
      <w:r>
        <w:rPr>
          <w:lang w:eastAsia="es-CO"/>
        </w:rPr>
        <w:t>, aplicaciones móviles, ciencia de datos o sistemas embebidos, donde cada área privilegia lenguajes con características alineadas a sus requerimientos.</w:t>
      </w:r>
    </w:p>
    <w:p w14:paraId="042CFD71" w14:textId="49B258A4" w:rsidR="00010E44" w:rsidRDefault="00010E44" w:rsidP="00010E44">
      <w:pPr>
        <w:rPr>
          <w:lang w:eastAsia="es-CO"/>
        </w:rPr>
      </w:pPr>
      <w:r w:rsidRPr="00010E44">
        <w:rPr>
          <w:lang w:eastAsia="es-CO"/>
        </w:rPr>
        <w:t xml:space="preserve">Elegir un lenguaje implica evaluar variables técnicas y organizacionales. Esta decisión impacta todo el ciclo de vida del </w:t>
      </w:r>
      <w:r w:rsidR="00C27141" w:rsidRPr="00C27141">
        <w:rPr>
          <w:rStyle w:val="Extranjerismo"/>
        </w:rPr>
        <w:t>software</w:t>
      </w:r>
      <w:r w:rsidRPr="00010E44">
        <w:rPr>
          <w:lang w:eastAsia="es-CO"/>
        </w:rPr>
        <w:t>.</w:t>
      </w:r>
    </w:p>
    <w:p w14:paraId="59FF706E" w14:textId="77777777" w:rsidR="00433638" w:rsidRPr="00010E44" w:rsidRDefault="00433638" w:rsidP="00010E44">
      <w:pPr>
        <w:rPr>
          <w:lang w:eastAsia="es-CO"/>
        </w:rPr>
      </w:pPr>
    </w:p>
    <w:p w14:paraId="47625623" w14:textId="34080ECF" w:rsidR="00010E44" w:rsidRDefault="00010E44" w:rsidP="00010E44">
      <w:pPr>
        <w:pStyle w:val="Ttulo2"/>
      </w:pPr>
      <w:bookmarkStart w:id="4" w:name="_Toc230936704"/>
      <w:r w:rsidRPr="00010E44">
        <w:t xml:space="preserve">Paradigmas de programación y su aplicación en el desarrollo de </w:t>
      </w:r>
      <w:r w:rsidR="00C27141" w:rsidRPr="00C27141">
        <w:rPr>
          <w:rStyle w:val="Extranjerismo"/>
        </w:rPr>
        <w:t>software</w:t>
      </w:r>
      <w:bookmarkEnd w:id="4"/>
    </w:p>
    <w:p w14:paraId="32A51DD2" w14:textId="7DC8049D" w:rsidR="00010E44" w:rsidRDefault="00010E44" w:rsidP="00010E44">
      <w:pPr>
        <w:rPr>
          <w:lang w:eastAsia="es-CO"/>
        </w:rPr>
      </w:pPr>
      <w:r>
        <w:rPr>
          <w:lang w:eastAsia="es-CO"/>
        </w:rPr>
        <w:t xml:space="preserve">Los paradigmas de programación son modelos conceptuales que orientan la forma de pensar y estructurar soluciones de </w:t>
      </w:r>
      <w:r w:rsidR="00C27141" w:rsidRPr="00C27141">
        <w:rPr>
          <w:rStyle w:val="Extranjerismo"/>
        </w:rPr>
        <w:t>software</w:t>
      </w:r>
      <w:r>
        <w:rPr>
          <w:lang w:eastAsia="es-CO"/>
        </w:rPr>
        <w:t>. No constituyen lenguajes en sí mismos, sino enfoques que determinan cómo se gestiona el estado, el flujo de ejecución y la organización del código. En el desarrollo moderno, estos enfoques no se utilizan de manera aislada, sino que se combinan según las necesidades técnicas y contextuales del problema a resolver.</w:t>
      </w:r>
    </w:p>
    <w:p w14:paraId="57791FCB" w14:textId="77777777" w:rsidR="00010E44" w:rsidRDefault="00010E44" w:rsidP="00010E44">
      <w:pPr>
        <w:rPr>
          <w:lang w:eastAsia="es-CO"/>
        </w:rPr>
      </w:pPr>
      <w:r>
        <w:rPr>
          <w:lang w:eastAsia="es-CO"/>
        </w:rPr>
        <w:lastRenderedPageBreak/>
        <w:t xml:space="preserve">Desde una perspectiva técnica, los paradigmas se diferencian principalmente por la forma en que manejan el estado, controlan la ejecución y promueven </w:t>
      </w:r>
      <w:proofErr w:type="gramStart"/>
      <w:r>
        <w:rPr>
          <w:lang w:eastAsia="es-CO"/>
        </w:rPr>
        <w:t>la modularidad</w:t>
      </w:r>
      <w:proofErr w:type="gramEnd"/>
      <w:r>
        <w:rPr>
          <w:lang w:eastAsia="es-CO"/>
        </w:rPr>
        <w:t>. Estas diferencias no solo influyen en la sintaxis, sino también en la arquitectura, el rendimiento y la mantenibilidad del sistema. En la siguiente tabla se sintetizan los rasgos distintivos de los paradigmas más representativos:</w:t>
      </w:r>
    </w:p>
    <w:p w14:paraId="4D270C31" w14:textId="1F68DC80" w:rsidR="00010E44" w:rsidRDefault="00010E44" w:rsidP="00433638">
      <w:pPr>
        <w:pStyle w:val="Tabla"/>
        <w:rPr>
          <w:lang w:eastAsia="es-CO"/>
        </w:rPr>
      </w:pPr>
      <w:r>
        <w:rPr>
          <w:lang w:eastAsia="es-CO"/>
        </w:rPr>
        <w:t>Rasgos técnicos por paradigma.</w:t>
      </w:r>
    </w:p>
    <w:tbl>
      <w:tblPr>
        <w:tblStyle w:val="SENA"/>
        <w:tblW w:w="0" w:type="auto"/>
        <w:tblLook w:val="04A0" w:firstRow="1" w:lastRow="0" w:firstColumn="1" w:lastColumn="0" w:noHBand="0" w:noVBand="1"/>
        <w:tblCaption w:val="Tabla 1. Requisitos de la ISO 9001 y su relación con la auditoría interna"/>
      </w:tblPr>
      <w:tblGrid>
        <w:gridCol w:w="1798"/>
        <w:gridCol w:w="1858"/>
        <w:gridCol w:w="2514"/>
        <w:gridCol w:w="1915"/>
        <w:gridCol w:w="1877"/>
      </w:tblGrid>
      <w:tr w:rsidR="00010E44" w:rsidRPr="00433638" w14:paraId="19A4FEF6" w14:textId="77777777" w:rsidTr="00433638">
        <w:trPr>
          <w:cnfStyle w:val="100000000000" w:firstRow="1" w:lastRow="0" w:firstColumn="0" w:lastColumn="0" w:oddVBand="0" w:evenVBand="0" w:oddHBand="0" w:evenHBand="0" w:firstRowFirstColumn="0" w:firstRowLastColumn="0" w:lastRowFirstColumn="0" w:lastRowLastColumn="0"/>
          <w:trHeight w:val="320"/>
          <w:tblHeader/>
        </w:trPr>
        <w:tc>
          <w:tcPr>
            <w:tcW w:w="1802" w:type="dxa"/>
          </w:tcPr>
          <w:p w14:paraId="71A604AA" w14:textId="77777777" w:rsidR="00010E44" w:rsidRPr="00433638" w:rsidRDefault="00010E44" w:rsidP="00433638">
            <w:pPr>
              <w:pStyle w:val="TextoTablas"/>
            </w:pPr>
            <w:r w:rsidRPr="00433638">
              <w:t>Paradigma</w:t>
            </w:r>
          </w:p>
        </w:tc>
        <w:tc>
          <w:tcPr>
            <w:tcW w:w="1861" w:type="dxa"/>
          </w:tcPr>
          <w:p w14:paraId="090DECFD" w14:textId="77777777" w:rsidR="00010E44" w:rsidRPr="00433638" w:rsidRDefault="00010E44" w:rsidP="00433638">
            <w:pPr>
              <w:pStyle w:val="TextoTablas"/>
            </w:pPr>
            <w:r w:rsidRPr="00433638">
              <w:t>Gestión de estado</w:t>
            </w:r>
          </w:p>
        </w:tc>
        <w:tc>
          <w:tcPr>
            <w:tcW w:w="2514" w:type="dxa"/>
          </w:tcPr>
          <w:p w14:paraId="764969DE" w14:textId="77777777" w:rsidR="00010E44" w:rsidRPr="00433638" w:rsidRDefault="00010E44" w:rsidP="00433638">
            <w:pPr>
              <w:pStyle w:val="TextoTablas"/>
            </w:pPr>
            <w:r w:rsidRPr="00433638">
              <w:t>Flujo de control</w:t>
            </w:r>
          </w:p>
        </w:tc>
        <w:tc>
          <w:tcPr>
            <w:tcW w:w="1905" w:type="dxa"/>
          </w:tcPr>
          <w:p w14:paraId="796F602F" w14:textId="77777777" w:rsidR="00010E44" w:rsidRPr="00433638" w:rsidRDefault="00010E44" w:rsidP="00433638">
            <w:pPr>
              <w:pStyle w:val="TextoTablas"/>
            </w:pPr>
            <w:r w:rsidRPr="00433638">
              <w:t>Modularidad</w:t>
            </w:r>
          </w:p>
        </w:tc>
        <w:tc>
          <w:tcPr>
            <w:tcW w:w="1880" w:type="dxa"/>
          </w:tcPr>
          <w:p w14:paraId="40C9D2B3" w14:textId="77777777" w:rsidR="00010E44" w:rsidRPr="00433638" w:rsidRDefault="00010E44" w:rsidP="00433638">
            <w:pPr>
              <w:pStyle w:val="TextoTablas"/>
            </w:pPr>
            <w:r w:rsidRPr="00433638">
              <w:t>Fortalezas</w:t>
            </w:r>
          </w:p>
        </w:tc>
      </w:tr>
      <w:tr w:rsidR="00010E44" w:rsidRPr="00433638" w14:paraId="4B9D747A" w14:textId="77777777" w:rsidTr="00433638">
        <w:trPr>
          <w:cnfStyle w:val="000000100000" w:firstRow="0" w:lastRow="0" w:firstColumn="0" w:lastColumn="0" w:oddVBand="0" w:evenVBand="0" w:oddHBand="1" w:evenHBand="0" w:firstRowFirstColumn="0" w:firstRowLastColumn="0" w:lastRowFirstColumn="0" w:lastRowLastColumn="0"/>
          <w:trHeight w:val="320"/>
        </w:trPr>
        <w:tc>
          <w:tcPr>
            <w:tcW w:w="1802" w:type="dxa"/>
          </w:tcPr>
          <w:p w14:paraId="69D5E65A" w14:textId="77777777" w:rsidR="00010E44" w:rsidRPr="00433638" w:rsidRDefault="00010E44" w:rsidP="00433638">
            <w:pPr>
              <w:pStyle w:val="TextoTablas"/>
            </w:pPr>
            <w:r w:rsidRPr="00433638">
              <w:t>Imperativo.</w:t>
            </w:r>
          </w:p>
        </w:tc>
        <w:tc>
          <w:tcPr>
            <w:tcW w:w="1861" w:type="dxa"/>
          </w:tcPr>
          <w:p w14:paraId="4DF2F35F" w14:textId="77777777" w:rsidR="00010E44" w:rsidRPr="00433638" w:rsidRDefault="00010E44" w:rsidP="00433638">
            <w:pPr>
              <w:pStyle w:val="TextoTablas"/>
            </w:pPr>
            <w:r w:rsidRPr="00433638">
              <w:t>Estado mutable.</w:t>
            </w:r>
          </w:p>
        </w:tc>
        <w:tc>
          <w:tcPr>
            <w:tcW w:w="2514" w:type="dxa"/>
          </w:tcPr>
          <w:p w14:paraId="7C6F53D5" w14:textId="77777777" w:rsidR="00010E44" w:rsidRPr="00433638" w:rsidRDefault="00010E44" w:rsidP="00433638">
            <w:pPr>
              <w:pStyle w:val="TextoTablas"/>
            </w:pPr>
            <w:r w:rsidRPr="00433638">
              <w:t>Secuencial/condicional.</w:t>
            </w:r>
          </w:p>
        </w:tc>
        <w:tc>
          <w:tcPr>
            <w:tcW w:w="1905" w:type="dxa"/>
          </w:tcPr>
          <w:p w14:paraId="55F007CA" w14:textId="77777777" w:rsidR="00010E44" w:rsidRPr="00433638" w:rsidRDefault="00010E44" w:rsidP="00433638">
            <w:pPr>
              <w:pStyle w:val="TextoTablas"/>
            </w:pPr>
            <w:r w:rsidRPr="00433638">
              <w:t>Procedimientos.</w:t>
            </w:r>
          </w:p>
        </w:tc>
        <w:tc>
          <w:tcPr>
            <w:tcW w:w="1880" w:type="dxa"/>
          </w:tcPr>
          <w:p w14:paraId="7467C27F" w14:textId="77777777" w:rsidR="00010E44" w:rsidRPr="00433638" w:rsidRDefault="00010E44" w:rsidP="00433638">
            <w:pPr>
              <w:pStyle w:val="TextoTablas"/>
            </w:pPr>
            <w:r w:rsidRPr="00433638">
              <w:t>Control fino, rendimiento.</w:t>
            </w:r>
          </w:p>
        </w:tc>
      </w:tr>
      <w:tr w:rsidR="00010E44" w:rsidRPr="00433638" w14:paraId="38B4BC63" w14:textId="77777777" w:rsidTr="00433638">
        <w:trPr>
          <w:trHeight w:val="320"/>
        </w:trPr>
        <w:tc>
          <w:tcPr>
            <w:tcW w:w="1802" w:type="dxa"/>
          </w:tcPr>
          <w:p w14:paraId="728A4D5A" w14:textId="77777777" w:rsidR="00010E44" w:rsidRPr="00433638" w:rsidRDefault="00010E44" w:rsidP="00433638">
            <w:pPr>
              <w:pStyle w:val="TextoTablas"/>
            </w:pPr>
            <w:r w:rsidRPr="00433638">
              <w:t>Orientado a objetos (OO).</w:t>
            </w:r>
          </w:p>
        </w:tc>
        <w:tc>
          <w:tcPr>
            <w:tcW w:w="1861" w:type="dxa"/>
          </w:tcPr>
          <w:p w14:paraId="3EC65827" w14:textId="77777777" w:rsidR="00010E44" w:rsidRPr="00433638" w:rsidRDefault="00010E44" w:rsidP="00433638">
            <w:pPr>
              <w:pStyle w:val="TextoTablas"/>
            </w:pPr>
            <w:r w:rsidRPr="00433638">
              <w:t>Estado encapsulado.</w:t>
            </w:r>
          </w:p>
        </w:tc>
        <w:tc>
          <w:tcPr>
            <w:tcW w:w="2514" w:type="dxa"/>
          </w:tcPr>
          <w:p w14:paraId="5A309DB8" w14:textId="77777777" w:rsidR="00010E44" w:rsidRPr="00433638" w:rsidRDefault="00010E44" w:rsidP="00433638">
            <w:pPr>
              <w:pStyle w:val="TextoTablas"/>
            </w:pPr>
            <w:r w:rsidRPr="00433638">
              <w:t>Mensajes entre objetos.</w:t>
            </w:r>
          </w:p>
        </w:tc>
        <w:tc>
          <w:tcPr>
            <w:tcW w:w="1905" w:type="dxa"/>
          </w:tcPr>
          <w:p w14:paraId="161F759C" w14:textId="77777777" w:rsidR="00010E44" w:rsidRPr="00433638" w:rsidRDefault="00010E44" w:rsidP="00433638">
            <w:pPr>
              <w:pStyle w:val="TextoTablas"/>
            </w:pPr>
            <w:r w:rsidRPr="00433638">
              <w:t>Clases/objetos.</w:t>
            </w:r>
          </w:p>
        </w:tc>
        <w:tc>
          <w:tcPr>
            <w:tcW w:w="1880" w:type="dxa"/>
          </w:tcPr>
          <w:p w14:paraId="4FEFAC60" w14:textId="77777777" w:rsidR="00010E44" w:rsidRPr="00433638" w:rsidRDefault="00010E44" w:rsidP="00433638">
            <w:pPr>
              <w:pStyle w:val="TextoTablas"/>
            </w:pPr>
            <w:r w:rsidRPr="00433638">
              <w:t>Reutilización, modelado del dominio.</w:t>
            </w:r>
          </w:p>
        </w:tc>
      </w:tr>
      <w:tr w:rsidR="00010E44" w:rsidRPr="00433638" w14:paraId="659989AF" w14:textId="77777777" w:rsidTr="00433638">
        <w:trPr>
          <w:cnfStyle w:val="000000100000" w:firstRow="0" w:lastRow="0" w:firstColumn="0" w:lastColumn="0" w:oddVBand="0" w:evenVBand="0" w:oddHBand="1" w:evenHBand="0" w:firstRowFirstColumn="0" w:firstRowLastColumn="0" w:lastRowFirstColumn="0" w:lastRowLastColumn="0"/>
          <w:trHeight w:val="320"/>
        </w:trPr>
        <w:tc>
          <w:tcPr>
            <w:tcW w:w="1802" w:type="dxa"/>
          </w:tcPr>
          <w:p w14:paraId="08ABEFD2" w14:textId="77777777" w:rsidR="00010E44" w:rsidRPr="00433638" w:rsidRDefault="00010E44" w:rsidP="00433638">
            <w:pPr>
              <w:pStyle w:val="TextoTablas"/>
            </w:pPr>
            <w:r w:rsidRPr="00433638">
              <w:t>Funcional.</w:t>
            </w:r>
          </w:p>
        </w:tc>
        <w:tc>
          <w:tcPr>
            <w:tcW w:w="1861" w:type="dxa"/>
          </w:tcPr>
          <w:p w14:paraId="471BF433" w14:textId="77777777" w:rsidR="00010E44" w:rsidRPr="00433638" w:rsidRDefault="00010E44" w:rsidP="00433638">
            <w:pPr>
              <w:pStyle w:val="TextoTablas"/>
            </w:pPr>
            <w:r w:rsidRPr="00433638">
              <w:t>Inmutable.</w:t>
            </w:r>
          </w:p>
        </w:tc>
        <w:tc>
          <w:tcPr>
            <w:tcW w:w="2514" w:type="dxa"/>
          </w:tcPr>
          <w:p w14:paraId="1674291D" w14:textId="77777777" w:rsidR="00010E44" w:rsidRPr="00433638" w:rsidRDefault="00010E44" w:rsidP="00433638">
            <w:pPr>
              <w:pStyle w:val="TextoTablas"/>
            </w:pPr>
            <w:r w:rsidRPr="00433638">
              <w:t>Composición de funciones.</w:t>
            </w:r>
          </w:p>
        </w:tc>
        <w:tc>
          <w:tcPr>
            <w:tcW w:w="1905" w:type="dxa"/>
          </w:tcPr>
          <w:p w14:paraId="0159F62F" w14:textId="77777777" w:rsidR="00010E44" w:rsidRPr="00433638" w:rsidRDefault="00010E44" w:rsidP="00433638">
            <w:pPr>
              <w:pStyle w:val="TextoTablas"/>
            </w:pPr>
            <w:r w:rsidRPr="00433638">
              <w:t>Funciones puras.</w:t>
            </w:r>
          </w:p>
        </w:tc>
        <w:tc>
          <w:tcPr>
            <w:tcW w:w="1880" w:type="dxa"/>
          </w:tcPr>
          <w:p w14:paraId="734628D6" w14:textId="77777777" w:rsidR="00010E44" w:rsidRPr="00433638" w:rsidRDefault="00010E44" w:rsidP="00433638">
            <w:pPr>
              <w:pStyle w:val="TextoTablas"/>
            </w:pPr>
            <w:proofErr w:type="spellStart"/>
            <w:r w:rsidRPr="00433638">
              <w:t>Predicibilidad</w:t>
            </w:r>
            <w:proofErr w:type="spellEnd"/>
            <w:r w:rsidRPr="00433638">
              <w:t>, paralelismo.</w:t>
            </w:r>
          </w:p>
        </w:tc>
      </w:tr>
      <w:tr w:rsidR="00010E44" w:rsidRPr="00433638" w14:paraId="708F0EF3" w14:textId="77777777" w:rsidTr="00433638">
        <w:trPr>
          <w:trHeight w:val="133"/>
        </w:trPr>
        <w:tc>
          <w:tcPr>
            <w:tcW w:w="1802" w:type="dxa"/>
          </w:tcPr>
          <w:p w14:paraId="4E43F230" w14:textId="77777777" w:rsidR="00010E44" w:rsidRPr="00433638" w:rsidRDefault="00010E44" w:rsidP="00433638">
            <w:pPr>
              <w:pStyle w:val="TextoTablas"/>
            </w:pPr>
            <w:r w:rsidRPr="00433638">
              <w:t>Declarativo.</w:t>
            </w:r>
          </w:p>
        </w:tc>
        <w:tc>
          <w:tcPr>
            <w:tcW w:w="1861" w:type="dxa"/>
          </w:tcPr>
          <w:p w14:paraId="1FAEFFB2" w14:textId="77777777" w:rsidR="00010E44" w:rsidRPr="00433638" w:rsidRDefault="00010E44" w:rsidP="00433638">
            <w:pPr>
              <w:pStyle w:val="TextoTablas"/>
            </w:pPr>
            <w:r w:rsidRPr="00433638">
              <w:t>Implícito.</w:t>
            </w:r>
          </w:p>
        </w:tc>
        <w:tc>
          <w:tcPr>
            <w:tcW w:w="2514" w:type="dxa"/>
          </w:tcPr>
          <w:p w14:paraId="1794047E" w14:textId="77777777" w:rsidR="00010E44" w:rsidRPr="00433638" w:rsidRDefault="00010E44" w:rsidP="00433638">
            <w:pPr>
              <w:pStyle w:val="TextoTablas"/>
            </w:pPr>
            <w:r w:rsidRPr="00433638">
              <w:t>Motor de evaluación.</w:t>
            </w:r>
          </w:p>
        </w:tc>
        <w:tc>
          <w:tcPr>
            <w:tcW w:w="1905" w:type="dxa"/>
          </w:tcPr>
          <w:p w14:paraId="247D0B6D" w14:textId="77777777" w:rsidR="00010E44" w:rsidRPr="00433638" w:rsidRDefault="00010E44" w:rsidP="00433638">
            <w:pPr>
              <w:pStyle w:val="TextoTablas"/>
            </w:pPr>
            <w:r w:rsidRPr="00433638">
              <w:t>Reglas/consultas.</w:t>
            </w:r>
          </w:p>
        </w:tc>
        <w:tc>
          <w:tcPr>
            <w:tcW w:w="1880" w:type="dxa"/>
          </w:tcPr>
          <w:p w14:paraId="6C2C0A2B" w14:textId="77777777" w:rsidR="00010E44" w:rsidRPr="00433638" w:rsidRDefault="00010E44" w:rsidP="00433638">
            <w:pPr>
              <w:pStyle w:val="TextoTablas"/>
            </w:pPr>
            <w:r w:rsidRPr="00433638">
              <w:t>Simplicidad, expresividad.</w:t>
            </w:r>
          </w:p>
        </w:tc>
      </w:tr>
    </w:tbl>
    <w:p w14:paraId="4C814272" w14:textId="77777777" w:rsidR="00433638" w:rsidRDefault="00433638" w:rsidP="00010E44">
      <w:pPr>
        <w:rPr>
          <w:lang w:eastAsia="es-CO"/>
        </w:rPr>
      </w:pPr>
    </w:p>
    <w:p w14:paraId="5787A86F" w14:textId="1FDF16FA" w:rsidR="00010E44" w:rsidRDefault="00010E44" w:rsidP="00010E44">
      <w:pPr>
        <w:rPr>
          <w:lang w:eastAsia="es-CO"/>
        </w:rPr>
      </w:pPr>
      <w:r>
        <w:rPr>
          <w:lang w:eastAsia="es-CO"/>
        </w:rPr>
        <w:t>En proyectos reales, la elección del paradigma se alinea con requisitos no funcionales como el rendimiento, la concurrencia o la facilidad de mantenimiento, así como con los patrones arquitectónicos adoptados. Esta relación se refleja en el uso predominante de ciertos paradigmas según el tipo de sistema y el dominio de aplicación, como se muestra a continuación.</w:t>
      </w:r>
    </w:p>
    <w:p w14:paraId="0ED8A421" w14:textId="4E1ED0FD" w:rsidR="00010E44" w:rsidRDefault="00010E44" w:rsidP="00010E44">
      <w:pPr>
        <w:rPr>
          <w:lang w:eastAsia="es-CO"/>
        </w:rPr>
      </w:pPr>
      <w:r>
        <w:rPr>
          <w:lang w:eastAsia="es-CO"/>
        </w:rPr>
        <w:t xml:space="preserve">En la práctica, los lenguajes actuales permiten aplicar distintos paradigmas por capa o módulo, lo que facilita combinar modelado orientado a objetos, procesamiento </w:t>
      </w:r>
      <w:r>
        <w:rPr>
          <w:lang w:eastAsia="es-CO"/>
        </w:rPr>
        <w:lastRenderedPageBreak/>
        <w:t xml:space="preserve">funcional, enfoques reactivos y configuraciones declarativas dentro de un mismo sistema. Esta flexibilidad constituye una de las principales fortalezas del desarrollo de </w:t>
      </w:r>
      <w:r w:rsidR="00C27141" w:rsidRPr="00C27141">
        <w:rPr>
          <w:rStyle w:val="Extranjerismo"/>
        </w:rPr>
        <w:t>software</w:t>
      </w:r>
      <w:r>
        <w:rPr>
          <w:lang w:eastAsia="es-CO"/>
        </w:rPr>
        <w:t xml:space="preserve"> contemporáneo.</w:t>
      </w:r>
    </w:p>
    <w:p w14:paraId="063AA480" w14:textId="77777777" w:rsidR="00010E44" w:rsidRDefault="00010E44" w:rsidP="00010E44">
      <w:pPr>
        <w:rPr>
          <w:lang w:eastAsia="es-CO"/>
        </w:rPr>
      </w:pPr>
      <w:r>
        <w:rPr>
          <w:lang w:eastAsia="es-CO"/>
        </w:rPr>
        <w:t>Basado en lo anterior, la siguiente imagen resume las ideas desde una visión global del lenguaje de programación moderno:</w:t>
      </w:r>
    </w:p>
    <w:p w14:paraId="2A9D5A82" w14:textId="465DFC53" w:rsidR="00010E44" w:rsidRDefault="00010E44" w:rsidP="00EB16CA">
      <w:pPr>
        <w:pStyle w:val="Figura"/>
      </w:pPr>
      <w:r w:rsidRPr="00433638">
        <w:t>Lenguajes de programación modernos y enfoque multiparadigma</w:t>
      </w:r>
    </w:p>
    <w:p w14:paraId="1EA5DD7D" w14:textId="241D7ECA" w:rsidR="006E1ECE" w:rsidRPr="006E1ECE" w:rsidRDefault="006E1ECE" w:rsidP="006E1ECE">
      <w:pPr>
        <w:ind w:firstLine="0"/>
        <w:rPr>
          <w:lang w:eastAsia="es-CO"/>
        </w:rPr>
      </w:pPr>
      <w:r>
        <w:rPr>
          <w:noProof/>
        </w:rPr>
        <w:drawing>
          <wp:inline distT="0" distB="0" distL="0" distR="0" wp14:anchorId="1A95DF3B" wp14:editId="3561DFC3">
            <wp:extent cx="6332220" cy="3246755"/>
            <wp:effectExtent l="0" t="0" r="0" b="0"/>
            <wp:docPr id="10" name="Gráfico 10" descr="Figura 1 que relaciona las acciones que componen un lenguaje de programación moderno, ilustrando la combinación de múltiples paradigmas y enfoques de desarrollo, así como la influencia del contexto, los requisitos del sistema y el ecosistema tecnológico en la construcción de soluciones de software mantenibles, escalables y adap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áfico 10" descr="Figura 1 que relaciona las acciones que componen un lenguaje de programación moderno, ilustrando la combinación de múltiples paradigmas y enfoques de desarrollo, así como la influencia del contexto, los requisitos del sistema y el ecosistema tecnológico en la construcción de soluciones de software mantenibles, escalables y adaptables."/>
                    <pic:cNvPicPr/>
                  </pic:nvPicPr>
                  <pic:blipFill>
                    <a:blip r:embed="rId12">
                      <a:extLst>
                        <a:ext uri="{96DAC541-7B7A-43D3-8B79-37D633B846F1}">
                          <asvg:svgBlip xmlns:asvg="http://schemas.microsoft.com/office/drawing/2016/SVG/main" r:embed="rId13"/>
                        </a:ext>
                      </a:extLst>
                    </a:blip>
                    <a:stretch>
                      <a:fillRect/>
                    </a:stretch>
                  </pic:blipFill>
                  <pic:spPr>
                    <a:xfrm>
                      <a:off x="0" y="0"/>
                      <a:ext cx="6332220" cy="3246755"/>
                    </a:xfrm>
                    <a:prstGeom prst="rect">
                      <a:avLst/>
                    </a:prstGeom>
                  </pic:spPr>
                </pic:pic>
              </a:graphicData>
            </a:graphic>
          </wp:inline>
        </w:drawing>
      </w:r>
    </w:p>
    <w:p w14:paraId="5F47F447" w14:textId="77777777" w:rsidR="00D14095" w:rsidRDefault="00D14095" w:rsidP="00D14095">
      <w:pPr>
        <w:pStyle w:val="Prrafodelista"/>
        <w:ind w:left="1429" w:firstLine="0"/>
        <w:rPr>
          <w:lang w:eastAsia="es-CO"/>
        </w:rPr>
      </w:pPr>
    </w:p>
    <w:p w14:paraId="560EB1ED" w14:textId="155454DA" w:rsidR="00010E44" w:rsidRDefault="00010E44" w:rsidP="00D14095">
      <w:pPr>
        <w:pStyle w:val="Prrafodelista"/>
        <w:numPr>
          <w:ilvl w:val="0"/>
          <w:numId w:val="67"/>
        </w:numPr>
        <w:rPr>
          <w:lang w:eastAsia="es-CO"/>
        </w:rPr>
      </w:pPr>
      <w:r>
        <w:rPr>
          <w:lang w:eastAsia="es-CO"/>
        </w:rPr>
        <w:t>Un lenguaje moderno puede combinar distintos paradigmas según lo que necesite cada parte del sistema.</w:t>
      </w:r>
    </w:p>
    <w:p w14:paraId="244A9967" w14:textId="77777777" w:rsidR="00010E44" w:rsidRDefault="00010E44" w:rsidP="00D14095">
      <w:pPr>
        <w:pStyle w:val="Prrafodelista"/>
        <w:numPr>
          <w:ilvl w:val="0"/>
          <w:numId w:val="67"/>
        </w:numPr>
        <w:rPr>
          <w:lang w:eastAsia="es-CO"/>
        </w:rPr>
      </w:pPr>
      <w:r>
        <w:rPr>
          <w:lang w:eastAsia="es-CO"/>
        </w:rPr>
        <w:t>La elección del paradigma depende del tipo de sistema, sus requisitos y el contexto en el que se aplica.</w:t>
      </w:r>
    </w:p>
    <w:p w14:paraId="5CC65DA9" w14:textId="77777777" w:rsidR="00010E44" w:rsidRDefault="00010E44" w:rsidP="00D14095">
      <w:pPr>
        <w:pStyle w:val="Prrafodelista"/>
        <w:numPr>
          <w:ilvl w:val="0"/>
          <w:numId w:val="67"/>
        </w:numPr>
        <w:rPr>
          <w:lang w:eastAsia="es-CO"/>
        </w:rPr>
      </w:pPr>
      <w:r>
        <w:rPr>
          <w:lang w:eastAsia="es-CO"/>
        </w:rPr>
        <w:t>Los lenguajes actuales permiten aplicar diferentes enfoques por módulo o capa, no en todo el proyecto.</w:t>
      </w:r>
    </w:p>
    <w:p w14:paraId="516BBD90" w14:textId="77777777" w:rsidR="00010E44" w:rsidRDefault="00010E44" w:rsidP="00D14095">
      <w:pPr>
        <w:pStyle w:val="Prrafodelista"/>
        <w:numPr>
          <w:ilvl w:val="0"/>
          <w:numId w:val="67"/>
        </w:numPr>
        <w:rPr>
          <w:lang w:eastAsia="es-CO"/>
        </w:rPr>
      </w:pPr>
      <w:r>
        <w:rPr>
          <w:lang w:eastAsia="es-CO"/>
        </w:rPr>
        <w:lastRenderedPageBreak/>
        <w:t>No existe un paradigma único mejor, sino el más adecuado para resolver cada problema de forma eficiente.</w:t>
      </w:r>
    </w:p>
    <w:p w14:paraId="665F3283" w14:textId="77777777" w:rsidR="00010E44" w:rsidRDefault="00010E44" w:rsidP="00D14095">
      <w:pPr>
        <w:pStyle w:val="Prrafodelista"/>
        <w:numPr>
          <w:ilvl w:val="0"/>
          <w:numId w:val="67"/>
        </w:numPr>
        <w:rPr>
          <w:lang w:eastAsia="es-CO"/>
        </w:rPr>
      </w:pPr>
      <w:r>
        <w:rPr>
          <w:lang w:eastAsia="es-CO"/>
        </w:rPr>
        <w:t>El ecosistema de librerías, herramientas y comunidad facilita el desarrollo, la integración y la evolución de las soluciones.</w:t>
      </w:r>
    </w:p>
    <w:p w14:paraId="63116527" w14:textId="77777777" w:rsidR="00010E44" w:rsidRDefault="00010E44" w:rsidP="00D14095">
      <w:pPr>
        <w:pStyle w:val="Prrafodelista"/>
        <w:numPr>
          <w:ilvl w:val="0"/>
          <w:numId w:val="67"/>
        </w:numPr>
        <w:rPr>
          <w:lang w:eastAsia="es-CO"/>
        </w:rPr>
      </w:pPr>
      <w:r>
        <w:rPr>
          <w:lang w:eastAsia="es-CO"/>
        </w:rPr>
        <w:t>Se escribe el código combinando enfoques.</w:t>
      </w:r>
    </w:p>
    <w:p w14:paraId="32C80556" w14:textId="423E1751" w:rsidR="00010E44" w:rsidRDefault="00010E44" w:rsidP="00D14095">
      <w:pPr>
        <w:pStyle w:val="Prrafodelista"/>
        <w:numPr>
          <w:ilvl w:val="0"/>
          <w:numId w:val="67"/>
        </w:numPr>
        <w:rPr>
          <w:lang w:eastAsia="es-CO"/>
        </w:rPr>
      </w:pPr>
      <w:r>
        <w:rPr>
          <w:lang w:eastAsia="es-CO"/>
        </w:rPr>
        <w:t>Cada enfoque aporta fortalezas complementarias.</w:t>
      </w:r>
    </w:p>
    <w:p w14:paraId="0785B7B9" w14:textId="4887B7E1" w:rsidR="00010E44" w:rsidRDefault="00010E44" w:rsidP="00D14095">
      <w:pPr>
        <w:pStyle w:val="Prrafodelista"/>
        <w:numPr>
          <w:ilvl w:val="0"/>
          <w:numId w:val="67"/>
        </w:numPr>
        <w:rPr>
          <w:lang w:eastAsia="es-CO"/>
        </w:rPr>
      </w:pPr>
      <w:r>
        <w:rPr>
          <w:lang w:eastAsia="es-CO"/>
        </w:rPr>
        <w:t>Esto permite construir sistemas más mantenibles, escalables y adaptables.</w:t>
      </w:r>
    </w:p>
    <w:p w14:paraId="19A603BD" w14:textId="590E2290" w:rsidR="00D14095" w:rsidRDefault="00D14095">
      <w:pPr>
        <w:spacing w:before="0" w:after="0" w:line="240" w:lineRule="auto"/>
        <w:ind w:firstLine="0"/>
        <w:rPr>
          <w:lang w:eastAsia="es-CO"/>
        </w:rPr>
      </w:pPr>
      <w:r>
        <w:rPr>
          <w:lang w:eastAsia="es-CO"/>
        </w:rPr>
        <w:br w:type="page"/>
      </w:r>
    </w:p>
    <w:p w14:paraId="7C4BAE70" w14:textId="4EEB54C7" w:rsidR="00010E44" w:rsidRDefault="00010E44" w:rsidP="00010E44">
      <w:pPr>
        <w:pStyle w:val="Ttulo1"/>
      </w:pPr>
      <w:bookmarkStart w:id="5" w:name="_Toc230936705"/>
      <w:r w:rsidRPr="00010E44">
        <w:lastRenderedPageBreak/>
        <w:t xml:space="preserve">Herramientas de desarrollo de </w:t>
      </w:r>
      <w:r w:rsidR="00C27141" w:rsidRPr="00C27141">
        <w:rPr>
          <w:rStyle w:val="Extranjerismo"/>
        </w:rPr>
        <w:t>software</w:t>
      </w:r>
      <w:bookmarkEnd w:id="5"/>
    </w:p>
    <w:p w14:paraId="7CE30DB0" w14:textId="3A1ACD65" w:rsidR="00010E44" w:rsidRDefault="00010E44" w:rsidP="00010E44">
      <w:pPr>
        <w:rPr>
          <w:lang w:eastAsia="es-CO"/>
        </w:rPr>
      </w:pPr>
      <w:r>
        <w:rPr>
          <w:lang w:eastAsia="es-CO"/>
        </w:rPr>
        <w:t xml:space="preserve">Las herramientas de desarrollo de </w:t>
      </w:r>
      <w:r w:rsidR="00C27141" w:rsidRPr="00C27141">
        <w:rPr>
          <w:rStyle w:val="Extranjerismo"/>
        </w:rPr>
        <w:t>software</w:t>
      </w:r>
      <w:r>
        <w:rPr>
          <w:lang w:eastAsia="es-CO"/>
        </w:rPr>
        <w:t xml:space="preserve"> son el conjunto de aplicaciones que permiten diseñar, construir, probar, documentar y mantener sistemas informáticos. Su uso adecuado impacta directamente en la productividad del equipo, la calidad del código y la eficiencia del proceso de desarrollo.</w:t>
      </w:r>
    </w:p>
    <w:p w14:paraId="31E8D28D" w14:textId="77EC78E4" w:rsidR="00010E44" w:rsidRDefault="00010E44" w:rsidP="00010E44">
      <w:pPr>
        <w:rPr>
          <w:lang w:eastAsia="es-CO"/>
        </w:rPr>
      </w:pPr>
      <w:r>
        <w:rPr>
          <w:lang w:eastAsia="es-CO"/>
        </w:rPr>
        <w:t xml:space="preserve">En el contexto actual, el desarrollo no depende de una sola herramienta, sino de un ecosistema integrado, donde cada componente cumple una función específica dentro del ciclo de vida del </w:t>
      </w:r>
      <w:r w:rsidR="00C27141" w:rsidRPr="00C27141">
        <w:rPr>
          <w:rStyle w:val="Extranjerismo"/>
        </w:rPr>
        <w:t>software</w:t>
      </w:r>
      <w:r>
        <w:rPr>
          <w:lang w:eastAsia="es-CO"/>
        </w:rPr>
        <w:t>.</w:t>
      </w:r>
    </w:p>
    <w:p w14:paraId="4118F8A6" w14:textId="77777777" w:rsidR="00010E44" w:rsidRDefault="00010E44" w:rsidP="00010E44">
      <w:pPr>
        <w:rPr>
          <w:lang w:eastAsia="es-CO"/>
        </w:rPr>
      </w:pPr>
      <w:r>
        <w:rPr>
          <w:lang w:eastAsia="es-CO"/>
        </w:rPr>
        <w:t>Las herramientas se organizan según la etapa del desarrollo en la que aportan valor, permitiendo estructurar el trabajo de manera más eficiente. Entre ellas se encuentran:</w:t>
      </w:r>
    </w:p>
    <w:p w14:paraId="0B4EF7B7" w14:textId="0FCE68FE" w:rsidR="00010E44" w:rsidRDefault="00010E44" w:rsidP="00EF5742">
      <w:pPr>
        <w:pStyle w:val="Prrafodelista"/>
        <w:numPr>
          <w:ilvl w:val="0"/>
          <w:numId w:val="18"/>
        </w:numPr>
        <w:rPr>
          <w:lang w:eastAsia="es-CO"/>
        </w:rPr>
      </w:pPr>
      <w:r w:rsidRPr="00010E44">
        <w:rPr>
          <w:b/>
          <w:bCs/>
          <w:lang w:eastAsia="es-CO"/>
        </w:rPr>
        <w:t>Edición y codificación.</w:t>
      </w:r>
      <w:r>
        <w:rPr>
          <w:lang w:eastAsia="es-CO"/>
        </w:rPr>
        <w:t xml:space="preserve"> Escritura y estructuración del código fuente mediante herramientas que facilitan la legibilidad, la corrección de errores y la productividad del desarrollador.</w:t>
      </w:r>
    </w:p>
    <w:p w14:paraId="6F81D961" w14:textId="6723AECB" w:rsidR="00010E44" w:rsidRDefault="00010E44" w:rsidP="00EF5742">
      <w:pPr>
        <w:pStyle w:val="Prrafodelista"/>
        <w:numPr>
          <w:ilvl w:val="0"/>
          <w:numId w:val="18"/>
        </w:numPr>
        <w:rPr>
          <w:lang w:eastAsia="es-CO"/>
        </w:rPr>
      </w:pPr>
      <w:r w:rsidRPr="00010E44">
        <w:rPr>
          <w:b/>
          <w:bCs/>
          <w:lang w:eastAsia="es-CO"/>
        </w:rPr>
        <w:t>Gestión del proyecto.</w:t>
      </w:r>
      <w:r>
        <w:rPr>
          <w:lang w:eastAsia="es-CO"/>
        </w:rPr>
        <w:t xml:space="preserve"> Organización y seguimiento de tareas, recursos y tiempos para coordinar el trabajo del equipo y cumplir los objetivos del desarrollo.</w:t>
      </w:r>
    </w:p>
    <w:p w14:paraId="637D5D64" w14:textId="49BD7293" w:rsidR="00010E44" w:rsidRDefault="00010E44" w:rsidP="00EF5742">
      <w:pPr>
        <w:pStyle w:val="Prrafodelista"/>
        <w:numPr>
          <w:ilvl w:val="0"/>
          <w:numId w:val="18"/>
        </w:numPr>
        <w:rPr>
          <w:lang w:eastAsia="es-CO"/>
        </w:rPr>
      </w:pPr>
      <w:r w:rsidRPr="00010E44">
        <w:rPr>
          <w:b/>
          <w:bCs/>
          <w:lang w:eastAsia="es-CO"/>
        </w:rPr>
        <w:t>Control de versiones.</w:t>
      </w:r>
      <w:r>
        <w:rPr>
          <w:lang w:eastAsia="es-CO"/>
        </w:rPr>
        <w:t xml:space="preserve"> Registro y seguimiento de los cambios en el código, permitiendo colaboración, trazabilidad y recuperación de versiones anteriores.</w:t>
      </w:r>
    </w:p>
    <w:p w14:paraId="5B74A89B" w14:textId="40566158" w:rsidR="00010E44" w:rsidRDefault="00010E44" w:rsidP="00EF5742">
      <w:pPr>
        <w:pStyle w:val="Prrafodelista"/>
        <w:numPr>
          <w:ilvl w:val="0"/>
          <w:numId w:val="18"/>
        </w:numPr>
        <w:rPr>
          <w:lang w:eastAsia="es-CO"/>
        </w:rPr>
      </w:pPr>
      <w:r w:rsidRPr="00010E44">
        <w:rPr>
          <w:b/>
          <w:bCs/>
          <w:lang w:eastAsia="es-CO"/>
        </w:rPr>
        <w:t>Pruebas.</w:t>
      </w:r>
      <w:r>
        <w:rPr>
          <w:lang w:eastAsia="es-CO"/>
        </w:rPr>
        <w:t xml:space="preserve"> Validación del </w:t>
      </w:r>
      <w:r w:rsidR="00C27141" w:rsidRPr="00C27141">
        <w:rPr>
          <w:rStyle w:val="Extranjerismo"/>
        </w:rPr>
        <w:t>software</w:t>
      </w:r>
      <w:r>
        <w:rPr>
          <w:lang w:eastAsia="es-CO"/>
        </w:rPr>
        <w:t xml:space="preserve"> mediante la detección de errores y la verificación de que el sistema cumple con los requisitos definidos.</w:t>
      </w:r>
    </w:p>
    <w:p w14:paraId="173CFCF0" w14:textId="4483B556" w:rsidR="00010E44" w:rsidRDefault="00010E44" w:rsidP="00EF5742">
      <w:pPr>
        <w:pStyle w:val="Prrafodelista"/>
        <w:numPr>
          <w:ilvl w:val="0"/>
          <w:numId w:val="18"/>
        </w:numPr>
        <w:rPr>
          <w:lang w:eastAsia="es-CO"/>
        </w:rPr>
      </w:pPr>
      <w:r w:rsidRPr="00010E44">
        <w:rPr>
          <w:b/>
          <w:bCs/>
          <w:lang w:eastAsia="es-CO"/>
        </w:rPr>
        <w:lastRenderedPageBreak/>
        <w:t>Integración y despliegue.</w:t>
      </w:r>
      <w:r>
        <w:rPr>
          <w:lang w:eastAsia="es-CO"/>
        </w:rPr>
        <w:t xml:space="preserve"> Automatización de los procesos de integración del código y publicación de la aplicación en los entornos correspondientes.</w:t>
      </w:r>
    </w:p>
    <w:p w14:paraId="0BD07A6A" w14:textId="663D6C76" w:rsidR="00010E44" w:rsidRDefault="00010E44" w:rsidP="00010E44">
      <w:pPr>
        <w:rPr>
          <w:lang w:eastAsia="es-CO"/>
        </w:rPr>
      </w:pPr>
      <w:r w:rsidRPr="00010E44">
        <w:rPr>
          <w:lang w:eastAsia="es-CO"/>
        </w:rPr>
        <w:t>No existe una herramienta universal; el valor está en cómo se combinan dentro del flujo de trabajo.</w:t>
      </w:r>
    </w:p>
    <w:p w14:paraId="24DAF925" w14:textId="78CDEBB9" w:rsidR="00010E44" w:rsidRDefault="00010E44" w:rsidP="00010E44">
      <w:pPr>
        <w:rPr>
          <w:lang w:eastAsia="es-CO"/>
        </w:rPr>
      </w:pPr>
      <w:r>
        <w:rPr>
          <w:lang w:eastAsia="es-CO"/>
        </w:rPr>
        <w:t xml:space="preserve">Los entornos de desarrollo integrados (IDE) y los editores de código constituyen el punto de entrada al proceso de desarrollo de </w:t>
      </w:r>
      <w:r w:rsidR="00C27141" w:rsidRPr="00C27141">
        <w:rPr>
          <w:rStyle w:val="Extranjerismo"/>
        </w:rPr>
        <w:t>software</w:t>
      </w:r>
      <w:r>
        <w:rPr>
          <w:lang w:eastAsia="es-CO"/>
        </w:rPr>
        <w:t>. Estas herramientas permiten escribir y estructurar el código, detectar errores de forma temprana y ejecutar programas dentro de un mismo entorno, incorporando funcionalidades como resaltado de sintaxis, autocompletado, depuración e integración con compiladores o intérpretes, lo que mejora la productividad y la calidad del código.</w:t>
      </w:r>
    </w:p>
    <w:p w14:paraId="07D543E4" w14:textId="37B5BAE6" w:rsidR="00010E44" w:rsidRDefault="00010E44" w:rsidP="00010E44">
      <w:pPr>
        <w:rPr>
          <w:lang w:eastAsia="es-CO"/>
        </w:rPr>
      </w:pPr>
      <w:r>
        <w:rPr>
          <w:lang w:eastAsia="es-CO"/>
        </w:rPr>
        <w:t xml:space="preserve">El desarrollo de </w:t>
      </w:r>
      <w:r w:rsidR="00C27141" w:rsidRPr="00C27141">
        <w:rPr>
          <w:rStyle w:val="Extranjerismo"/>
        </w:rPr>
        <w:t>software</w:t>
      </w:r>
      <w:r>
        <w:rPr>
          <w:lang w:eastAsia="es-CO"/>
        </w:rPr>
        <w:t xml:space="preserve"> moderno es, en gran medida, un proceso colaborativo, por lo que resulta indispensable contar con herramientas que faciliten la organización del trabajo y la coordinación entre los miembros del equipo. La gestión de tareas, el seguimiento de avances, la asignación de responsabilidades y la documentación compartida permiten mantener una visión clara del proyecto y asegurar la coherencia del trabajo, especialmente en equipos distribuidos.</w:t>
      </w:r>
    </w:p>
    <w:p w14:paraId="5D76C873" w14:textId="2C70AC9A" w:rsidR="00010E44" w:rsidRPr="00010E44" w:rsidRDefault="00010E44" w:rsidP="00010E44">
      <w:pPr>
        <w:rPr>
          <w:lang w:eastAsia="es-CO"/>
        </w:rPr>
      </w:pPr>
      <w:r>
        <w:rPr>
          <w:lang w:eastAsia="es-CO"/>
        </w:rPr>
        <w:t xml:space="preserve">Por su parte, el control de versiones cumple un papel fundamental al permitir registrar y gestionar los cambios realizados sobre el código fuente. A través del historial de modificaciones, el trabajo en paralelo mediante ramas, la integración de cambios y la recuperación de versiones anteriores, estas herramientas garantizan trazabilidad, colaboración efectiva y control sobre la evolución del </w:t>
      </w:r>
      <w:r w:rsidR="00C27141" w:rsidRPr="00C27141">
        <w:rPr>
          <w:rStyle w:val="Extranjerismo"/>
        </w:rPr>
        <w:t>software</w:t>
      </w:r>
      <w:r>
        <w:rPr>
          <w:lang w:eastAsia="es-CO"/>
        </w:rPr>
        <w:t>.</w:t>
      </w: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6" w:name="_Toc194939514"/>
      <w:bookmarkStart w:id="7" w:name="_Toc195024899"/>
      <w:bookmarkStart w:id="8" w:name="_Toc196197784"/>
      <w:bookmarkStart w:id="9" w:name="_Toc196295049"/>
      <w:bookmarkStart w:id="10" w:name="_Toc230596061"/>
      <w:bookmarkStart w:id="11" w:name="_Toc230618063"/>
      <w:bookmarkStart w:id="12" w:name="_Toc230936706"/>
      <w:bookmarkEnd w:id="6"/>
      <w:bookmarkEnd w:id="7"/>
      <w:bookmarkEnd w:id="8"/>
      <w:bookmarkEnd w:id="9"/>
      <w:bookmarkEnd w:id="10"/>
      <w:bookmarkEnd w:id="11"/>
      <w:bookmarkEnd w:id="12"/>
    </w:p>
    <w:p w14:paraId="7BD2FB28" w14:textId="51C72C70" w:rsidR="00010E44" w:rsidRDefault="00010E44" w:rsidP="00010E44">
      <w:pPr>
        <w:pStyle w:val="Ttulo2"/>
      </w:pPr>
      <w:bookmarkStart w:id="13" w:name="_Toc230936707"/>
      <w:r w:rsidRPr="00010E44">
        <w:t>Editores de código y entornos de desarrollo</w:t>
      </w:r>
      <w:bookmarkEnd w:id="13"/>
    </w:p>
    <w:p w14:paraId="26DDE7DA" w14:textId="31861077" w:rsidR="00010E44" w:rsidRDefault="00010E44" w:rsidP="00010E44">
      <w:pPr>
        <w:rPr>
          <w:lang w:eastAsia="es-CO"/>
        </w:rPr>
      </w:pPr>
      <w:r>
        <w:rPr>
          <w:lang w:eastAsia="es-CO"/>
        </w:rPr>
        <w:t xml:space="preserve">Los editores de código y los entornos de desarrollo (IDE) son herramientas esenciales en la construcción de </w:t>
      </w:r>
      <w:r w:rsidR="00C27141" w:rsidRPr="00C27141">
        <w:rPr>
          <w:rStyle w:val="Extranjerismo"/>
        </w:rPr>
        <w:t>software</w:t>
      </w:r>
      <w:r>
        <w:rPr>
          <w:lang w:eastAsia="es-CO"/>
        </w:rPr>
        <w:t>, ya que proporcionan el espacio donde el desarrollador escribe, organiza, prueba y depura el código. Aunque ambos cumplen funciones similares, se diferencian en su nivel de complejidad e integración.</w:t>
      </w:r>
    </w:p>
    <w:p w14:paraId="68F62AA9" w14:textId="77777777" w:rsidR="00010E44" w:rsidRDefault="00010E44" w:rsidP="00010E44">
      <w:pPr>
        <w:rPr>
          <w:lang w:eastAsia="es-CO"/>
        </w:rPr>
      </w:pPr>
      <w:r>
        <w:rPr>
          <w:lang w:eastAsia="es-CO"/>
        </w:rPr>
        <w:t>Un editor de código está orientado a la edición ligera y flexible, mientras que un IDE ofrece un entorno completo que integra múltiples herramientas en una sola plataforma, optimizando el flujo de trabajo del desarrollador. La principal diferencia no radica solo en las funcionalidades, sino en el nivel de integración y automatización que ofrecen.</w:t>
      </w:r>
    </w:p>
    <w:p w14:paraId="2285D8F5" w14:textId="77777777" w:rsidR="00010E44" w:rsidRDefault="00010E44" w:rsidP="00010E44">
      <w:pPr>
        <w:rPr>
          <w:lang w:eastAsia="es-CO"/>
        </w:rPr>
      </w:pPr>
      <w:r>
        <w:rPr>
          <w:lang w:eastAsia="es-CO"/>
        </w:rPr>
        <w:t>La siguiente tabla, clarifica un poco estas diferencias:</w:t>
      </w:r>
    </w:p>
    <w:p w14:paraId="61009994" w14:textId="205D194A" w:rsidR="00010E44" w:rsidRDefault="00010E44" w:rsidP="00D14095">
      <w:pPr>
        <w:pStyle w:val="Tabla"/>
        <w:rPr>
          <w:lang w:eastAsia="es-CO"/>
        </w:rPr>
      </w:pPr>
      <w:r>
        <w:rPr>
          <w:lang w:eastAsia="es-CO"/>
        </w:rPr>
        <w:t>Diferenciación técnica editor y entornos</w:t>
      </w:r>
      <w:r w:rsidR="005D4BB4">
        <w:rPr>
          <w:lang w:eastAsia="es-CO"/>
        </w:rPr>
        <w:t>.</w:t>
      </w:r>
    </w:p>
    <w:tbl>
      <w:tblPr>
        <w:tblStyle w:val="SENA"/>
        <w:tblW w:w="0" w:type="auto"/>
        <w:tblLook w:val="04A0" w:firstRow="1" w:lastRow="0" w:firstColumn="1" w:lastColumn="0" w:noHBand="0" w:noVBand="1"/>
        <w:tblCaption w:val="Tabla 1. Requisitos de la ISO 9001 y su relación con la auditoría interna"/>
      </w:tblPr>
      <w:tblGrid>
        <w:gridCol w:w="3256"/>
        <w:gridCol w:w="3118"/>
        <w:gridCol w:w="3588"/>
      </w:tblGrid>
      <w:tr w:rsidR="005D4BB4" w:rsidRPr="00D14095" w14:paraId="786773FE" w14:textId="77777777" w:rsidTr="00D14095">
        <w:trPr>
          <w:cnfStyle w:val="100000000000" w:firstRow="1" w:lastRow="0" w:firstColumn="0" w:lastColumn="0" w:oddVBand="0" w:evenVBand="0" w:oddHBand="0" w:evenHBand="0" w:firstRowFirstColumn="0" w:firstRowLastColumn="0" w:lastRowFirstColumn="0" w:lastRowLastColumn="0"/>
          <w:trHeight w:val="339"/>
          <w:tblHeader/>
        </w:trPr>
        <w:tc>
          <w:tcPr>
            <w:tcW w:w="3256" w:type="dxa"/>
          </w:tcPr>
          <w:p w14:paraId="2376CF4A" w14:textId="77777777" w:rsidR="005D4BB4" w:rsidRPr="00D14095" w:rsidRDefault="005D4BB4" w:rsidP="00D14095">
            <w:pPr>
              <w:pStyle w:val="TextoTablas"/>
            </w:pPr>
            <w:r w:rsidRPr="00D14095">
              <w:t>Característica</w:t>
            </w:r>
          </w:p>
        </w:tc>
        <w:tc>
          <w:tcPr>
            <w:tcW w:w="3118" w:type="dxa"/>
          </w:tcPr>
          <w:p w14:paraId="1FFB14BD" w14:textId="77777777" w:rsidR="005D4BB4" w:rsidRPr="00D14095" w:rsidRDefault="005D4BB4" w:rsidP="00D14095">
            <w:pPr>
              <w:pStyle w:val="TextoTablas"/>
            </w:pPr>
            <w:r w:rsidRPr="00D14095">
              <w:t>Editor de código</w:t>
            </w:r>
          </w:p>
        </w:tc>
        <w:tc>
          <w:tcPr>
            <w:tcW w:w="3588" w:type="dxa"/>
          </w:tcPr>
          <w:p w14:paraId="7E575BBE" w14:textId="77777777" w:rsidR="005D4BB4" w:rsidRPr="00D14095" w:rsidRDefault="005D4BB4" w:rsidP="00D14095">
            <w:pPr>
              <w:pStyle w:val="TextoTablas"/>
            </w:pPr>
            <w:r w:rsidRPr="00D14095">
              <w:t>Entorno de desarrollo (IDE)</w:t>
            </w:r>
          </w:p>
        </w:tc>
      </w:tr>
      <w:tr w:rsidR="005D4BB4" w:rsidRPr="00D14095" w14:paraId="1CD97084" w14:textId="77777777" w:rsidTr="00D14095">
        <w:trPr>
          <w:cnfStyle w:val="000000100000" w:firstRow="0" w:lastRow="0" w:firstColumn="0" w:lastColumn="0" w:oddVBand="0" w:evenVBand="0" w:oddHBand="1" w:evenHBand="0" w:firstRowFirstColumn="0" w:firstRowLastColumn="0" w:lastRowFirstColumn="0" w:lastRowLastColumn="0"/>
          <w:trHeight w:val="339"/>
        </w:trPr>
        <w:tc>
          <w:tcPr>
            <w:tcW w:w="3256" w:type="dxa"/>
          </w:tcPr>
          <w:p w14:paraId="33D9CDBC" w14:textId="77777777" w:rsidR="005D4BB4" w:rsidRPr="00D14095" w:rsidRDefault="005D4BB4" w:rsidP="00D14095">
            <w:pPr>
              <w:pStyle w:val="TextoTablas"/>
            </w:pPr>
            <w:r w:rsidRPr="00D14095">
              <w:t>Complejidad.</w:t>
            </w:r>
          </w:p>
        </w:tc>
        <w:tc>
          <w:tcPr>
            <w:tcW w:w="3118" w:type="dxa"/>
          </w:tcPr>
          <w:p w14:paraId="45B685E1" w14:textId="77777777" w:rsidR="005D4BB4" w:rsidRPr="00D14095" w:rsidRDefault="005D4BB4" w:rsidP="00D14095">
            <w:pPr>
              <w:pStyle w:val="TextoTablas"/>
            </w:pPr>
            <w:r w:rsidRPr="00D14095">
              <w:t>Baja.</w:t>
            </w:r>
          </w:p>
        </w:tc>
        <w:tc>
          <w:tcPr>
            <w:tcW w:w="3588" w:type="dxa"/>
          </w:tcPr>
          <w:p w14:paraId="063AE7C0" w14:textId="77777777" w:rsidR="005D4BB4" w:rsidRPr="00D14095" w:rsidRDefault="005D4BB4" w:rsidP="00D14095">
            <w:pPr>
              <w:pStyle w:val="TextoTablas"/>
            </w:pPr>
            <w:r w:rsidRPr="00D14095">
              <w:t>Alta.</w:t>
            </w:r>
          </w:p>
        </w:tc>
      </w:tr>
      <w:tr w:rsidR="005D4BB4" w:rsidRPr="00D14095" w14:paraId="786C7090" w14:textId="77777777" w:rsidTr="00D14095">
        <w:trPr>
          <w:trHeight w:val="339"/>
        </w:trPr>
        <w:tc>
          <w:tcPr>
            <w:tcW w:w="3256" w:type="dxa"/>
          </w:tcPr>
          <w:p w14:paraId="5CBE4188" w14:textId="77777777" w:rsidR="005D4BB4" w:rsidRPr="00D14095" w:rsidRDefault="005D4BB4" w:rsidP="00D14095">
            <w:pPr>
              <w:pStyle w:val="TextoTablas"/>
            </w:pPr>
            <w:r w:rsidRPr="00D14095">
              <w:t>Integración.</w:t>
            </w:r>
          </w:p>
        </w:tc>
        <w:tc>
          <w:tcPr>
            <w:tcW w:w="3118" w:type="dxa"/>
          </w:tcPr>
          <w:p w14:paraId="09E4E67C" w14:textId="77777777" w:rsidR="005D4BB4" w:rsidRPr="00D14095" w:rsidRDefault="005D4BB4" w:rsidP="00D14095">
            <w:pPr>
              <w:pStyle w:val="TextoTablas"/>
            </w:pPr>
            <w:r w:rsidRPr="00D14095">
              <w:t>Limitada.</w:t>
            </w:r>
          </w:p>
        </w:tc>
        <w:tc>
          <w:tcPr>
            <w:tcW w:w="3588" w:type="dxa"/>
          </w:tcPr>
          <w:p w14:paraId="2D6AE1FD" w14:textId="77777777" w:rsidR="005D4BB4" w:rsidRPr="00D14095" w:rsidRDefault="005D4BB4" w:rsidP="00D14095">
            <w:pPr>
              <w:pStyle w:val="TextoTablas"/>
            </w:pPr>
            <w:r w:rsidRPr="00D14095">
              <w:t>Completa.</w:t>
            </w:r>
          </w:p>
        </w:tc>
      </w:tr>
      <w:tr w:rsidR="005D4BB4" w:rsidRPr="00D14095" w14:paraId="5590A765" w14:textId="77777777" w:rsidTr="00D14095">
        <w:trPr>
          <w:cnfStyle w:val="000000100000" w:firstRow="0" w:lastRow="0" w:firstColumn="0" w:lastColumn="0" w:oddVBand="0" w:evenVBand="0" w:oddHBand="1" w:evenHBand="0" w:firstRowFirstColumn="0" w:firstRowLastColumn="0" w:lastRowFirstColumn="0" w:lastRowLastColumn="0"/>
          <w:trHeight w:val="339"/>
        </w:trPr>
        <w:tc>
          <w:tcPr>
            <w:tcW w:w="3256" w:type="dxa"/>
          </w:tcPr>
          <w:p w14:paraId="7327335A" w14:textId="77777777" w:rsidR="005D4BB4" w:rsidRPr="00D14095" w:rsidRDefault="005D4BB4" w:rsidP="00D14095">
            <w:pPr>
              <w:pStyle w:val="TextoTablas"/>
            </w:pPr>
            <w:r w:rsidRPr="00D14095">
              <w:t>Rendimiento.</w:t>
            </w:r>
          </w:p>
        </w:tc>
        <w:tc>
          <w:tcPr>
            <w:tcW w:w="3118" w:type="dxa"/>
          </w:tcPr>
          <w:p w14:paraId="41EA0B64" w14:textId="77777777" w:rsidR="005D4BB4" w:rsidRPr="00D14095" w:rsidRDefault="005D4BB4" w:rsidP="00D14095">
            <w:pPr>
              <w:pStyle w:val="TextoTablas"/>
            </w:pPr>
            <w:r w:rsidRPr="00D14095">
              <w:t>Ligero.</w:t>
            </w:r>
          </w:p>
        </w:tc>
        <w:tc>
          <w:tcPr>
            <w:tcW w:w="3588" w:type="dxa"/>
          </w:tcPr>
          <w:p w14:paraId="4AC3D35E" w14:textId="77777777" w:rsidR="005D4BB4" w:rsidRPr="00D14095" w:rsidRDefault="005D4BB4" w:rsidP="00D14095">
            <w:pPr>
              <w:pStyle w:val="TextoTablas"/>
            </w:pPr>
            <w:r w:rsidRPr="00D14095">
              <w:t>Más robusto.</w:t>
            </w:r>
          </w:p>
        </w:tc>
      </w:tr>
      <w:tr w:rsidR="005D4BB4" w:rsidRPr="00D14095" w14:paraId="69D79C0E" w14:textId="77777777" w:rsidTr="00D14095">
        <w:trPr>
          <w:trHeight w:val="141"/>
        </w:trPr>
        <w:tc>
          <w:tcPr>
            <w:tcW w:w="3256" w:type="dxa"/>
          </w:tcPr>
          <w:p w14:paraId="2972BD43" w14:textId="77777777" w:rsidR="005D4BB4" w:rsidRPr="00D14095" w:rsidRDefault="005D4BB4" w:rsidP="00D14095">
            <w:pPr>
              <w:pStyle w:val="TextoTablas"/>
            </w:pPr>
            <w:r w:rsidRPr="00D14095">
              <w:t>Funcionalidad.</w:t>
            </w:r>
          </w:p>
        </w:tc>
        <w:tc>
          <w:tcPr>
            <w:tcW w:w="3118" w:type="dxa"/>
          </w:tcPr>
          <w:p w14:paraId="31D37893" w14:textId="77777777" w:rsidR="005D4BB4" w:rsidRPr="00D14095" w:rsidRDefault="005D4BB4" w:rsidP="00D14095">
            <w:pPr>
              <w:pStyle w:val="TextoTablas"/>
            </w:pPr>
            <w:r w:rsidRPr="00D14095">
              <w:t>Edición básica.</w:t>
            </w:r>
          </w:p>
        </w:tc>
        <w:tc>
          <w:tcPr>
            <w:tcW w:w="3588" w:type="dxa"/>
          </w:tcPr>
          <w:p w14:paraId="18C572F3" w14:textId="77777777" w:rsidR="005D4BB4" w:rsidRPr="00D14095" w:rsidRDefault="005D4BB4" w:rsidP="00D14095">
            <w:pPr>
              <w:pStyle w:val="TextoTablas"/>
            </w:pPr>
            <w:r w:rsidRPr="00D14095">
              <w:t>Desarrollo integral.</w:t>
            </w:r>
          </w:p>
        </w:tc>
      </w:tr>
    </w:tbl>
    <w:p w14:paraId="33CDCC57" w14:textId="77777777" w:rsidR="00D14095" w:rsidRDefault="00D14095" w:rsidP="005D4BB4">
      <w:pPr>
        <w:rPr>
          <w:lang w:eastAsia="es-CO"/>
        </w:rPr>
      </w:pPr>
    </w:p>
    <w:p w14:paraId="296DA448" w14:textId="50B46685" w:rsidR="005D4BB4" w:rsidRDefault="005D4BB4" w:rsidP="005D4BB4">
      <w:pPr>
        <w:rPr>
          <w:lang w:eastAsia="es-CO"/>
        </w:rPr>
      </w:pPr>
      <w:r>
        <w:rPr>
          <w:lang w:eastAsia="es-CO"/>
        </w:rPr>
        <w:t>Más allá de su tipo, estas herramientas incorporan las siguientes funcionalidades que impactan directamente en la productividad:</w:t>
      </w:r>
    </w:p>
    <w:p w14:paraId="4913EF98" w14:textId="44FF9363" w:rsidR="005D4BB4" w:rsidRDefault="005D4BB4" w:rsidP="00EF5742">
      <w:pPr>
        <w:pStyle w:val="Prrafodelista"/>
        <w:numPr>
          <w:ilvl w:val="0"/>
          <w:numId w:val="19"/>
        </w:numPr>
        <w:jc w:val="both"/>
        <w:rPr>
          <w:lang w:eastAsia="es-CO"/>
        </w:rPr>
      </w:pPr>
      <w:r w:rsidRPr="00D14095">
        <w:rPr>
          <w:b/>
          <w:bCs/>
          <w:lang w:eastAsia="es-CO"/>
        </w:rPr>
        <w:t>Autocompletado inteligente:</w:t>
      </w:r>
      <w:r>
        <w:rPr>
          <w:lang w:eastAsia="es-CO"/>
        </w:rPr>
        <w:t xml:space="preserve"> reduce errores y acelera la escritura.</w:t>
      </w:r>
    </w:p>
    <w:p w14:paraId="1CDB7B8E" w14:textId="1B87D5F0" w:rsidR="005D4BB4" w:rsidRDefault="005D4BB4" w:rsidP="00EF5742">
      <w:pPr>
        <w:pStyle w:val="Prrafodelista"/>
        <w:numPr>
          <w:ilvl w:val="0"/>
          <w:numId w:val="19"/>
        </w:numPr>
        <w:jc w:val="both"/>
        <w:rPr>
          <w:lang w:eastAsia="es-CO"/>
        </w:rPr>
      </w:pPr>
      <w:r w:rsidRPr="00D14095">
        <w:rPr>
          <w:b/>
          <w:bCs/>
          <w:lang w:eastAsia="es-CO"/>
        </w:rPr>
        <w:t>Resaltado de sintaxis:</w:t>
      </w:r>
      <w:r>
        <w:rPr>
          <w:lang w:eastAsia="es-CO"/>
        </w:rPr>
        <w:t xml:space="preserve"> mejora la lectura del código.</w:t>
      </w:r>
    </w:p>
    <w:p w14:paraId="2B1FA831" w14:textId="5B6C9FF8" w:rsidR="005D4BB4" w:rsidRDefault="005D4BB4" w:rsidP="00EF5742">
      <w:pPr>
        <w:pStyle w:val="Prrafodelista"/>
        <w:numPr>
          <w:ilvl w:val="0"/>
          <w:numId w:val="19"/>
        </w:numPr>
        <w:jc w:val="both"/>
        <w:rPr>
          <w:lang w:eastAsia="es-CO"/>
        </w:rPr>
      </w:pPr>
      <w:r w:rsidRPr="00D14095">
        <w:rPr>
          <w:b/>
          <w:bCs/>
          <w:lang w:eastAsia="es-CO"/>
        </w:rPr>
        <w:lastRenderedPageBreak/>
        <w:t>Depuración (</w:t>
      </w:r>
      <w:r w:rsidR="00D14095" w:rsidRPr="00D14095">
        <w:rPr>
          <w:rStyle w:val="Extranjerismo"/>
          <w:b/>
          <w:bCs/>
        </w:rPr>
        <w:t>debugging</w:t>
      </w:r>
      <w:r w:rsidRPr="00D14095">
        <w:rPr>
          <w:b/>
          <w:bCs/>
          <w:lang w:eastAsia="es-CO"/>
        </w:rPr>
        <w:t>):</w:t>
      </w:r>
      <w:r>
        <w:rPr>
          <w:lang w:eastAsia="es-CO"/>
        </w:rPr>
        <w:t xml:space="preserve"> permite identificar fallos en ejecución.</w:t>
      </w:r>
    </w:p>
    <w:p w14:paraId="78841CB7" w14:textId="166801F1" w:rsidR="005D4BB4" w:rsidRDefault="005D4BB4" w:rsidP="00EF5742">
      <w:pPr>
        <w:pStyle w:val="Prrafodelista"/>
        <w:numPr>
          <w:ilvl w:val="0"/>
          <w:numId w:val="19"/>
        </w:numPr>
        <w:jc w:val="both"/>
        <w:rPr>
          <w:lang w:eastAsia="es-CO"/>
        </w:rPr>
      </w:pPr>
      <w:r w:rsidRPr="00D14095">
        <w:rPr>
          <w:b/>
          <w:bCs/>
          <w:lang w:eastAsia="es-CO"/>
        </w:rPr>
        <w:t>Gestión de proyectos:</w:t>
      </w:r>
      <w:r>
        <w:rPr>
          <w:lang w:eastAsia="es-CO"/>
        </w:rPr>
        <w:t xml:space="preserve"> organiza archivos y dependencias.</w:t>
      </w:r>
    </w:p>
    <w:p w14:paraId="7F4E8C2B" w14:textId="5CDBF5B1" w:rsidR="005D4BB4" w:rsidRDefault="005D4BB4" w:rsidP="00EF5742">
      <w:pPr>
        <w:pStyle w:val="Prrafodelista"/>
        <w:numPr>
          <w:ilvl w:val="0"/>
          <w:numId w:val="19"/>
        </w:numPr>
        <w:jc w:val="both"/>
        <w:rPr>
          <w:lang w:eastAsia="es-CO"/>
        </w:rPr>
      </w:pPr>
      <w:r w:rsidRPr="00D14095">
        <w:rPr>
          <w:b/>
          <w:bCs/>
          <w:lang w:eastAsia="es-CO"/>
        </w:rPr>
        <w:t>Integración con control de versiones:</w:t>
      </w:r>
      <w:r>
        <w:rPr>
          <w:lang w:eastAsia="es-CO"/>
        </w:rPr>
        <w:t xml:space="preserve"> facilita el trabajo colaborativo.</w:t>
      </w:r>
    </w:p>
    <w:p w14:paraId="36E58D9C" w14:textId="77777777" w:rsidR="005D4BB4" w:rsidRDefault="005D4BB4" w:rsidP="005D4BB4">
      <w:pPr>
        <w:rPr>
          <w:lang w:eastAsia="es-CO"/>
        </w:rPr>
      </w:pPr>
      <w:r>
        <w:rPr>
          <w:lang w:eastAsia="es-CO"/>
        </w:rPr>
        <w:t>Los editores de código están diseñados para ser rápidos, ligeros y altamente configurables, lo que los hace ideales para desarrolladores que requieren adaptabilidad, destacando:</w:t>
      </w:r>
    </w:p>
    <w:p w14:paraId="1FA749D7" w14:textId="259B1F2C" w:rsidR="005D4BB4" w:rsidRDefault="005D4BB4" w:rsidP="00EF5742">
      <w:pPr>
        <w:pStyle w:val="Prrafodelista"/>
        <w:numPr>
          <w:ilvl w:val="0"/>
          <w:numId w:val="20"/>
        </w:numPr>
        <w:rPr>
          <w:lang w:eastAsia="es-CO"/>
        </w:rPr>
      </w:pPr>
      <w:r>
        <w:rPr>
          <w:lang w:eastAsia="es-CO"/>
        </w:rPr>
        <w:t>Bajo consumo de recursos.</w:t>
      </w:r>
    </w:p>
    <w:p w14:paraId="6FC87DD7" w14:textId="36D507DB" w:rsidR="005D4BB4" w:rsidRDefault="005D4BB4" w:rsidP="00EF5742">
      <w:pPr>
        <w:pStyle w:val="Prrafodelista"/>
        <w:numPr>
          <w:ilvl w:val="0"/>
          <w:numId w:val="20"/>
        </w:numPr>
        <w:rPr>
          <w:lang w:eastAsia="es-CO"/>
        </w:rPr>
      </w:pPr>
      <w:r>
        <w:rPr>
          <w:lang w:eastAsia="es-CO"/>
        </w:rPr>
        <w:t>Amplia personalización mediante extensiones.</w:t>
      </w:r>
    </w:p>
    <w:p w14:paraId="79909EE8" w14:textId="7EB156DA" w:rsidR="005D4BB4" w:rsidRDefault="005D4BB4" w:rsidP="00EF5742">
      <w:pPr>
        <w:pStyle w:val="Prrafodelista"/>
        <w:numPr>
          <w:ilvl w:val="0"/>
          <w:numId w:val="20"/>
        </w:numPr>
        <w:rPr>
          <w:lang w:eastAsia="es-CO"/>
        </w:rPr>
      </w:pPr>
      <w:r>
        <w:rPr>
          <w:lang w:eastAsia="es-CO"/>
        </w:rPr>
        <w:t>Soporte para múltiples lenguajes.</w:t>
      </w:r>
    </w:p>
    <w:p w14:paraId="3C2D2996" w14:textId="4FE9F5BB" w:rsidR="005D4BB4" w:rsidRDefault="005D4BB4" w:rsidP="00EF5742">
      <w:pPr>
        <w:pStyle w:val="Prrafodelista"/>
        <w:numPr>
          <w:ilvl w:val="0"/>
          <w:numId w:val="20"/>
        </w:numPr>
        <w:rPr>
          <w:lang w:eastAsia="es-CO"/>
        </w:rPr>
      </w:pPr>
      <w:r>
        <w:rPr>
          <w:lang w:eastAsia="es-CO"/>
        </w:rPr>
        <w:t>Uso eficiente en proyectos pequeños o medianos.</w:t>
      </w:r>
    </w:p>
    <w:p w14:paraId="60E25D6A" w14:textId="77777777" w:rsidR="005D4BB4" w:rsidRDefault="005D4BB4" w:rsidP="005D4BB4">
      <w:pPr>
        <w:rPr>
          <w:lang w:eastAsia="es-CO"/>
        </w:rPr>
      </w:pPr>
      <w:r>
        <w:rPr>
          <w:lang w:eastAsia="es-CO"/>
        </w:rPr>
        <w:t>Los IDE están diseñados para ofrecer un entorno completo que integra todas las herramientas necesarias para el desarrollo y ofrecen:</w:t>
      </w:r>
    </w:p>
    <w:p w14:paraId="4E8E19B5" w14:textId="0B09ADC1" w:rsidR="005D4BB4" w:rsidRDefault="005D4BB4" w:rsidP="00EF5742">
      <w:pPr>
        <w:pStyle w:val="Prrafodelista"/>
        <w:numPr>
          <w:ilvl w:val="0"/>
          <w:numId w:val="21"/>
        </w:numPr>
        <w:rPr>
          <w:lang w:eastAsia="es-CO"/>
        </w:rPr>
      </w:pPr>
      <w:r>
        <w:rPr>
          <w:lang w:eastAsia="es-CO"/>
        </w:rPr>
        <w:t>Compilación y ejecución integrada.</w:t>
      </w:r>
    </w:p>
    <w:p w14:paraId="3C7D0E4B" w14:textId="0C1968E8" w:rsidR="005D4BB4" w:rsidRDefault="005D4BB4" w:rsidP="00EF5742">
      <w:pPr>
        <w:pStyle w:val="Prrafodelista"/>
        <w:numPr>
          <w:ilvl w:val="0"/>
          <w:numId w:val="21"/>
        </w:numPr>
        <w:rPr>
          <w:lang w:eastAsia="es-CO"/>
        </w:rPr>
      </w:pPr>
      <w:r>
        <w:rPr>
          <w:lang w:eastAsia="es-CO"/>
        </w:rPr>
        <w:t>Análisis estático de código.</w:t>
      </w:r>
    </w:p>
    <w:p w14:paraId="249A2F69" w14:textId="61230344" w:rsidR="005D4BB4" w:rsidRDefault="005D4BB4" w:rsidP="00EF5742">
      <w:pPr>
        <w:pStyle w:val="Prrafodelista"/>
        <w:numPr>
          <w:ilvl w:val="0"/>
          <w:numId w:val="21"/>
        </w:numPr>
        <w:rPr>
          <w:lang w:eastAsia="es-CO"/>
        </w:rPr>
      </w:pPr>
      <w:r>
        <w:rPr>
          <w:lang w:eastAsia="es-CO"/>
        </w:rPr>
        <w:t>Refactorización automática.</w:t>
      </w:r>
    </w:p>
    <w:p w14:paraId="4A1992A8" w14:textId="3D177079" w:rsidR="005D4BB4" w:rsidRDefault="005D4BB4" w:rsidP="00EF5742">
      <w:pPr>
        <w:pStyle w:val="Prrafodelista"/>
        <w:numPr>
          <w:ilvl w:val="0"/>
          <w:numId w:val="21"/>
        </w:numPr>
        <w:rPr>
          <w:lang w:eastAsia="es-CO"/>
        </w:rPr>
      </w:pPr>
      <w:r>
        <w:rPr>
          <w:lang w:eastAsia="es-CO"/>
        </w:rPr>
        <w:t>Gestión avanzada de dependencias.</w:t>
      </w:r>
    </w:p>
    <w:p w14:paraId="3840A500" w14:textId="63134ACC" w:rsidR="005D4BB4" w:rsidRDefault="005D4BB4" w:rsidP="00EF5742">
      <w:pPr>
        <w:pStyle w:val="Prrafodelista"/>
        <w:numPr>
          <w:ilvl w:val="0"/>
          <w:numId w:val="21"/>
        </w:numPr>
        <w:rPr>
          <w:lang w:eastAsia="es-CO"/>
        </w:rPr>
      </w:pPr>
      <w:r>
        <w:rPr>
          <w:lang w:eastAsia="es-CO"/>
        </w:rPr>
        <w:t>Integración con bases de datos y servidores.</w:t>
      </w:r>
    </w:p>
    <w:p w14:paraId="52F182FE" w14:textId="4CDE44F3" w:rsidR="005D4BB4" w:rsidRDefault="005D4BB4" w:rsidP="005D4BB4">
      <w:pPr>
        <w:rPr>
          <w:lang w:eastAsia="es-CO"/>
        </w:rPr>
      </w:pPr>
      <w:r w:rsidRPr="005D4BB4">
        <w:rPr>
          <w:lang w:eastAsia="es-CO"/>
        </w:rPr>
        <w:t>La elección entre editor o IDE depende del contexto del proyecto y del perfil del desarrollador.</w:t>
      </w:r>
    </w:p>
    <w:p w14:paraId="0607F0C7" w14:textId="77777777" w:rsidR="00D14095" w:rsidRDefault="00D14095" w:rsidP="005D4BB4">
      <w:pPr>
        <w:rPr>
          <w:lang w:eastAsia="es-CO"/>
        </w:rPr>
      </w:pPr>
    </w:p>
    <w:p w14:paraId="452F6A11" w14:textId="0779339A" w:rsidR="002B0C9B" w:rsidRDefault="0014524B" w:rsidP="002B0C9B">
      <w:pPr>
        <w:pStyle w:val="Ttulo2"/>
      </w:pPr>
      <w:bookmarkStart w:id="14" w:name="_Toc230936708"/>
      <w:r w:rsidRPr="0014524B">
        <w:rPr>
          <w:rStyle w:val="Extranjerismo"/>
        </w:rPr>
        <w:lastRenderedPageBreak/>
        <w:t>Framework</w:t>
      </w:r>
      <w:r w:rsidR="0069421A" w:rsidRPr="0069421A">
        <w:rPr>
          <w:rStyle w:val="Extranjerismo"/>
        </w:rPr>
        <w:t>s</w:t>
      </w:r>
      <w:r w:rsidR="002B0C9B" w:rsidRPr="002B0C9B">
        <w:t xml:space="preserve"> y herramientas de apoyo al desarrollo</w:t>
      </w:r>
      <w:bookmarkEnd w:id="14"/>
    </w:p>
    <w:p w14:paraId="5C6EBE86" w14:textId="2B14C6D1" w:rsidR="002B0C9B" w:rsidRDefault="002B0C9B" w:rsidP="002B0C9B">
      <w:pPr>
        <w:rPr>
          <w:lang w:eastAsia="es-CO"/>
        </w:rPr>
      </w:pPr>
      <w:r>
        <w:rPr>
          <w:lang w:eastAsia="es-CO"/>
        </w:rPr>
        <w:t xml:space="preserve">Los </w:t>
      </w:r>
      <w:r w:rsidR="0014524B" w:rsidRPr="0014524B">
        <w:rPr>
          <w:rStyle w:val="Extranjerismo"/>
        </w:rPr>
        <w:t>framework</w:t>
      </w:r>
      <w:r w:rsidR="0069421A" w:rsidRPr="0069421A">
        <w:rPr>
          <w:rStyle w:val="Extranjerismo"/>
        </w:rPr>
        <w:t>s</w:t>
      </w:r>
      <w:r>
        <w:rPr>
          <w:lang w:eastAsia="es-CO"/>
        </w:rPr>
        <w:t xml:space="preserve"> y herramientas de apoyo son componentes clave en el desarrollo moderno, ya que proporcionan estructuras predefinidas, funcionalidades reutilizables y automatización de tareas, permitiendo construir aplicaciones de manera más eficiente y organizada.</w:t>
      </w:r>
    </w:p>
    <w:p w14:paraId="72B54C31" w14:textId="677D9AC4" w:rsidR="002B0C9B" w:rsidRDefault="002B0C9B" w:rsidP="002B0C9B">
      <w:pPr>
        <w:rPr>
          <w:lang w:eastAsia="es-CO"/>
        </w:rPr>
      </w:pPr>
      <w:r>
        <w:rPr>
          <w:lang w:eastAsia="es-CO"/>
        </w:rPr>
        <w:t xml:space="preserve">A diferencia de los lenguajes de programación, los </w:t>
      </w:r>
      <w:r w:rsidR="0014524B" w:rsidRPr="0014524B">
        <w:rPr>
          <w:rStyle w:val="Extranjerismo"/>
        </w:rPr>
        <w:t>framework</w:t>
      </w:r>
      <w:r w:rsidR="0069421A" w:rsidRPr="00D14095">
        <w:rPr>
          <w:rStyle w:val="Extranjerismo"/>
        </w:rPr>
        <w:t>s</w:t>
      </w:r>
      <w:r>
        <w:rPr>
          <w:lang w:eastAsia="es-CO"/>
        </w:rPr>
        <w:t xml:space="preserve"> no definen cómo se escribe el código, sino cómo se estructura y se organiza dentro de un entorno específico, promoviendo buenas prácticas y reduciendo la complejidad del desarrollo.</w:t>
      </w:r>
    </w:p>
    <w:p w14:paraId="0F7D8F96" w14:textId="257AB980" w:rsidR="002B0C9B" w:rsidRDefault="002B0C9B" w:rsidP="002B0C9B">
      <w:pPr>
        <w:rPr>
          <w:lang w:eastAsia="es-CO"/>
        </w:rPr>
      </w:pPr>
      <w:r>
        <w:rPr>
          <w:lang w:eastAsia="es-CO"/>
        </w:rPr>
        <w:t xml:space="preserve">Un </w:t>
      </w:r>
      <w:r w:rsidR="0014524B" w:rsidRPr="0014524B">
        <w:rPr>
          <w:rStyle w:val="Extranjerismo"/>
        </w:rPr>
        <w:t>framework</w:t>
      </w:r>
      <w:r>
        <w:rPr>
          <w:lang w:eastAsia="es-CO"/>
        </w:rPr>
        <w:t xml:space="preserve"> es un conjunto de librerías, reglas y convenciones que establecen una base sobre la cual se construyen aplicaciones. Su principal característica es la inversión de control, donde el </w:t>
      </w:r>
      <w:r w:rsidR="0014524B" w:rsidRPr="0014524B">
        <w:rPr>
          <w:rStyle w:val="Extranjerismo"/>
        </w:rPr>
        <w:t>framework</w:t>
      </w:r>
      <w:r>
        <w:rPr>
          <w:lang w:eastAsia="es-CO"/>
        </w:rPr>
        <w:t xml:space="preserve"> define el flujo general y el desarrollador implementa los componentes específicos.</w:t>
      </w:r>
    </w:p>
    <w:p w14:paraId="3C5F80CF" w14:textId="77777777" w:rsidR="002B0C9B" w:rsidRDefault="002B0C9B" w:rsidP="002B0C9B">
      <w:pPr>
        <w:rPr>
          <w:lang w:eastAsia="es-CO"/>
        </w:rPr>
      </w:pPr>
      <w:r>
        <w:rPr>
          <w:lang w:eastAsia="es-CO"/>
        </w:rPr>
        <w:t>Sus características esenciales son:</w:t>
      </w:r>
    </w:p>
    <w:p w14:paraId="36DD65DC" w14:textId="701FB141" w:rsidR="002B0C9B" w:rsidRDefault="002B0C9B" w:rsidP="00EF5742">
      <w:pPr>
        <w:pStyle w:val="Prrafodelista"/>
        <w:numPr>
          <w:ilvl w:val="0"/>
          <w:numId w:val="22"/>
        </w:numPr>
        <w:rPr>
          <w:lang w:eastAsia="es-CO"/>
        </w:rPr>
      </w:pPr>
      <w:r>
        <w:rPr>
          <w:lang w:eastAsia="es-CO"/>
        </w:rPr>
        <w:t>Proporcionan arquitectura base (ej. MVC).</w:t>
      </w:r>
    </w:p>
    <w:p w14:paraId="66996889" w14:textId="50C97D23" w:rsidR="002B0C9B" w:rsidRDefault="002B0C9B" w:rsidP="00EF5742">
      <w:pPr>
        <w:pStyle w:val="Prrafodelista"/>
        <w:numPr>
          <w:ilvl w:val="0"/>
          <w:numId w:val="22"/>
        </w:numPr>
        <w:rPr>
          <w:lang w:eastAsia="es-CO"/>
        </w:rPr>
      </w:pPr>
      <w:r>
        <w:rPr>
          <w:lang w:eastAsia="es-CO"/>
        </w:rPr>
        <w:t>Reducen la necesidad de código repetitivo.</w:t>
      </w:r>
    </w:p>
    <w:p w14:paraId="264C31C7" w14:textId="1336D0F5" w:rsidR="002B0C9B" w:rsidRDefault="002B0C9B" w:rsidP="00EF5742">
      <w:pPr>
        <w:pStyle w:val="Prrafodelista"/>
        <w:numPr>
          <w:ilvl w:val="0"/>
          <w:numId w:val="22"/>
        </w:numPr>
        <w:rPr>
          <w:lang w:eastAsia="es-CO"/>
        </w:rPr>
      </w:pPr>
      <w:r>
        <w:rPr>
          <w:lang w:eastAsia="es-CO"/>
        </w:rPr>
        <w:t>Integran componentes reutilizables.</w:t>
      </w:r>
    </w:p>
    <w:p w14:paraId="541E693F" w14:textId="12C38BB1" w:rsidR="002B0C9B" w:rsidRDefault="002B0C9B" w:rsidP="00EF5742">
      <w:pPr>
        <w:pStyle w:val="Prrafodelista"/>
        <w:numPr>
          <w:ilvl w:val="0"/>
          <w:numId w:val="22"/>
        </w:numPr>
        <w:rPr>
          <w:lang w:eastAsia="es-CO"/>
        </w:rPr>
      </w:pPr>
      <w:r>
        <w:rPr>
          <w:lang w:eastAsia="es-CO"/>
        </w:rPr>
        <w:t>Estandarizan el desarrollo.</w:t>
      </w:r>
    </w:p>
    <w:p w14:paraId="2DB87A71" w14:textId="1846E4A2" w:rsidR="002B0C9B" w:rsidRDefault="002B0C9B" w:rsidP="00EF5742">
      <w:pPr>
        <w:pStyle w:val="Prrafodelista"/>
        <w:numPr>
          <w:ilvl w:val="0"/>
          <w:numId w:val="22"/>
        </w:numPr>
        <w:rPr>
          <w:lang w:eastAsia="es-CO"/>
        </w:rPr>
      </w:pPr>
      <w:r>
        <w:rPr>
          <w:lang w:eastAsia="es-CO"/>
        </w:rPr>
        <w:t>Facilitan la escalabilidad.</w:t>
      </w:r>
    </w:p>
    <w:p w14:paraId="7D3BBE46" w14:textId="77777777" w:rsidR="002B0C9B" w:rsidRDefault="002B0C9B" w:rsidP="002B0C9B">
      <w:pPr>
        <w:rPr>
          <w:lang w:eastAsia="es-CO"/>
        </w:rPr>
      </w:pPr>
      <w:r>
        <w:rPr>
          <w:lang w:eastAsia="es-CO"/>
        </w:rPr>
        <w:t>La siguiente es su estructura:</w:t>
      </w:r>
    </w:p>
    <w:p w14:paraId="4122DAB9" w14:textId="77777777" w:rsidR="0014524B" w:rsidRDefault="0014524B">
      <w:pPr>
        <w:spacing w:before="0" w:after="0" w:line="240" w:lineRule="auto"/>
        <w:ind w:firstLine="0"/>
        <w:rPr>
          <w:lang w:eastAsia="es-CO"/>
        </w:rPr>
      </w:pPr>
      <w:r>
        <w:rPr>
          <w:lang w:eastAsia="es-CO"/>
        </w:rPr>
        <w:br w:type="page"/>
      </w:r>
    </w:p>
    <w:p w14:paraId="384BD9E1" w14:textId="19BBCF8F" w:rsidR="002B0C9B" w:rsidRDefault="002B0C9B" w:rsidP="00EB16CA">
      <w:pPr>
        <w:pStyle w:val="Figura"/>
      </w:pPr>
      <w:r>
        <w:lastRenderedPageBreak/>
        <w:t xml:space="preserve">Estructura funcional de un </w:t>
      </w:r>
      <w:r w:rsidR="0014524B" w:rsidRPr="0014524B">
        <w:rPr>
          <w:rStyle w:val="Extranjerismo"/>
        </w:rPr>
        <w:t>framework</w:t>
      </w:r>
      <w:r>
        <w:t>.</w:t>
      </w:r>
    </w:p>
    <w:p w14:paraId="55166B0D" w14:textId="1D8971E3" w:rsidR="002906BC" w:rsidRPr="002906BC" w:rsidRDefault="002906BC" w:rsidP="002906BC">
      <w:pPr>
        <w:ind w:firstLine="0"/>
        <w:rPr>
          <w:lang w:eastAsia="es-CO"/>
        </w:rPr>
      </w:pPr>
      <w:r>
        <w:rPr>
          <w:noProof/>
          <w:lang w:eastAsia="es-CO"/>
        </w:rPr>
        <w:drawing>
          <wp:inline distT="0" distB="0" distL="0" distR="0" wp14:anchorId="6165281F" wp14:editId="07E67F27">
            <wp:extent cx="6324600" cy="3246120"/>
            <wp:effectExtent l="0" t="0" r="0" b="0"/>
            <wp:docPr id="11" name="Imagen 11" descr="Figura 2 muestra un esquema simplificado de la estructura funcional de un framework, donde se representan sus componentes principales de manera jerárquica: la arquitectura base, las librerías integradas, la configuración y el código del desarrollador, organizados de manera jerárqu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Figura 2 muestra un esquema simplificado de la estructura funcional de un framework, donde se representan sus componentes principales de manera jerárquica: la arquitectura base, las librerías integradas, la configuración y el código del desarrollador, organizados de manera jerárquic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24600" cy="3246120"/>
                    </a:xfrm>
                    <a:prstGeom prst="rect">
                      <a:avLst/>
                    </a:prstGeom>
                    <a:noFill/>
                    <a:ln>
                      <a:noFill/>
                    </a:ln>
                  </pic:spPr>
                </pic:pic>
              </a:graphicData>
            </a:graphic>
          </wp:inline>
        </w:drawing>
      </w:r>
    </w:p>
    <w:p w14:paraId="4A719AF3" w14:textId="77777777" w:rsidR="0014524B" w:rsidRDefault="0014524B" w:rsidP="002B0C9B">
      <w:pPr>
        <w:rPr>
          <w:lang w:eastAsia="es-CO"/>
        </w:rPr>
      </w:pPr>
    </w:p>
    <w:p w14:paraId="736293A9" w14:textId="20C1EB6E" w:rsidR="002B0C9B" w:rsidRDefault="002B0C9B" w:rsidP="002B0C9B">
      <w:pPr>
        <w:rPr>
          <w:lang w:eastAsia="es-CO"/>
        </w:rPr>
      </w:pPr>
      <w:r>
        <w:rPr>
          <w:lang w:eastAsia="es-CO"/>
        </w:rPr>
        <w:t xml:space="preserve">Los </w:t>
      </w:r>
      <w:r w:rsidR="0014524B" w:rsidRPr="0014524B">
        <w:rPr>
          <w:rStyle w:val="Extranjerismo"/>
        </w:rPr>
        <w:t>framework</w:t>
      </w:r>
      <w:r w:rsidR="0069421A" w:rsidRPr="0069421A">
        <w:rPr>
          <w:rStyle w:val="Extranjerismo"/>
        </w:rPr>
        <w:t>s</w:t>
      </w:r>
      <w:r>
        <w:rPr>
          <w:lang w:eastAsia="es-CO"/>
        </w:rPr>
        <w:t xml:space="preserve"> se especializan según el tipo de aplicación que se desea desarrollar, lo que permite optimizar soluciones específicas.</w:t>
      </w:r>
    </w:p>
    <w:p w14:paraId="30887CC9" w14:textId="77D983A3" w:rsidR="002B0C9B" w:rsidRDefault="002B0C9B" w:rsidP="002B0C9B">
      <w:pPr>
        <w:rPr>
          <w:lang w:eastAsia="es-CO"/>
        </w:rPr>
      </w:pPr>
      <w:r>
        <w:rPr>
          <w:lang w:eastAsia="es-CO"/>
        </w:rPr>
        <w:t xml:space="preserve">La clasificación de </w:t>
      </w:r>
      <w:r w:rsidR="0014524B" w:rsidRPr="0014524B">
        <w:rPr>
          <w:rStyle w:val="Extranjerismo"/>
        </w:rPr>
        <w:t>framework</w:t>
      </w:r>
      <w:r w:rsidR="0069421A" w:rsidRPr="0069421A">
        <w:rPr>
          <w:rStyle w:val="Extranjerismo"/>
        </w:rPr>
        <w:t>s</w:t>
      </w:r>
      <w:r>
        <w:rPr>
          <w:lang w:eastAsia="es-CO"/>
        </w:rPr>
        <w:t xml:space="preserve"> por contexto incluye estos tipos:</w:t>
      </w:r>
    </w:p>
    <w:p w14:paraId="39138E5A" w14:textId="19A6285D" w:rsidR="002B0C9B" w:rsidRDefault="0014524B" w:rsidP="00EF5742">
      <w:pPr>
        <w:pStyle w:val="Prrafodelista"/>
        <w:numPr>
          <w:ilvl w:val="0"/>
          <w:numId w:val="23"/>
        </w:numPr>
        <w:rPr>
          <w:lang w:eastAsia="es-CO"/>
        </w:rPr>
      </w:pPr>
      <w:r w:rsidRPr="0014524B">
        <w:rPr>
          <w:rStyle w:val="Extranjerismo"/>
          <w:b/>
          <w:bCs/>
        </w:rPr>
        <w:t>Frontend</w:t>
      </w:r>
      <w:r w:rsidR="002B0C9B" w:rsidRPr="0014524B">
        <w:rPr>
          <w:b/>
          <w:bCs/>
          <w:lang w:eastAsia="es-CO"/>
        </w:rPr>
        <w:t>.</w:t>
      </w:r>
      <w:r w:rsidR="002B0C9B">
        <w:rPr>
          <w:lang w:eastAsia="es-CO"/>
        </w:rPr>
        <w:t xml:space="preserve"> Desarrollo de interfaces de usuario centradas en la experiencia y la interacción, responsables de la presentación visual de la información, la accesibilidad y la comunicación eficiente con los servicios del </w:t>
      </w:r>
      <w:r w:rsidRPr="0014524B">
        <w:rPr>
          <w:rStyle w:val="Extranjerismo"/>
        </w:rPr>
        <w:t>backend</w:t>
      </w:r>
      <w:r w:rsidR="002B0C9B">
        <w:rPr>
          <w:lang w:eastAsia="es-CO"/>
        </w:rPr>
        <w:t>.</w:t>
      </w:r>
    </w:p>
    <w:p w14:paraId="3E48D8E7" w14:textId="2B5ED45B" w:rsidR="002B0C9B" w:rsidRDefault="0014524B" w:rsidP="00EF5742">
      <w:pPr>
        <w:pStyle w:val="Prrafodelista"/>
        <w:numPr>
          <w:ilvl w:val="0"/>
          <w:numId w:val="23"/>
        </w:numPr>
        <w:rPr>
          <w:lang w:eastAsia="es-CO"/>
        </w:rPr>
      </w:pPr>
      <w:r w:rsidRPr="0014524B">
        <w:rPr>
          <w:rStyle w:val="Extranjerismo"/>
          <w:b/>
          <w:bCs/>
        </w:rPr>
        <w:t>Backend</w:t>
      </w:r>
      <w:r w:rsidR="002B0C9B" w:rsidRPr="0014524B">
        <w:rPr>
          <w:b/>
          <w:bCs/>
          <w:lang w:eastAsia="es-CO"/>
        </w:rPr>
        <w:t>.</w:t>
      </w:r>
      <w:r w:rsidR="002B0C9B">
        <w:rPr>
          <w:lang w:eastAsia="es-CO"/>
        </w:rPr>
        <w:t xml:space="preserve"> Construcción de la lógica del servidor que gestiona procesos internos, reglas de negocio, almacenamiento y acceso a datos, así como la seguridad y la escalabilidad del sistema.</w:t>
      </w:r>
    </w:p>
    <w:p w14:paraId="0BB5F754" w14:textId="2EEF81F7" w:rsidR="002B0C9B" w:rsidRDefault="002B0C9B" w:rsidP="00EF5742">
      <w:pPr>
        <w:pStyle w:val="Prrafodelista"/>
        <w:numPr>
          <w:ilvl w:val="0"/>
          <w:numId w:val="23"/>
        </w:numPr>
        <w:rPr>
          <w:lang w:eastAsia="es-CO"/>
        </w:rPr>
      </w:pPr>
      <w:r w:rsidRPr="0014524B">
        <w:rPr>
          <w:rStyle w:val="Extranjerismo"/>
          <w:b/>
          <w:bCs/>
        </w:rPr>
        <w:lastRenderedPageBreak/>
        <w:t>Full stack.</w:t>
      </w:r>
      <w:r>
        <w:rPr>
          <w:lang w:eastAsia="es-CO"/>
        </w:rPr>
        <w:t xml:space="preserve"> Desarrollo de aplicaciones completas que integran </w:t>
      </w:r>
      <w:r w:rsidR="0014524B" w:rsidRPr="0014524B">
        <w:rPr>
          <w:rStyle w:val="Extranjerismo"/>
        </w:rPr>
        <w:t>frontend</w:t>
      </w:r>
      <w:r>
        <w:rPr>
          <w:lang w:eastAsia="es-CO"/>
        </w:rPr>
        <w:t xml:space="preserve"> y </w:t>
      </w:r>
      <w:r w:rsidR="0014524B" w:rsidRPr="0014524B">
        <w:rPr>
          <w:rStyle w:val="Extranjerismo"/>
        </w:rPr>
        <w:t>backend</w:t>
      </w:r>
      <w:r>
        <w:rPr>
          <w:lang w:eastAsia="es-CO"/>
        </w:rPr>
        <w:t xml:space="preserve">, permitiendo una visión integral de la arquitectura, el flujo de datos y la coherencia funcional del </w:t>
      </w:r>
      <w:r w:rsidR="00C27141" w:rsidRPr="00C27141">
        <w:rPr>
          <w:rStyle w:val="Extranjerismo"/>
        </w:rPr>
        <w:t>software</w:t>
      </w:r>
      <w:r>
        <w:rPr>
          <w:lang w:eastAsia="es-CO"/>
        </w:rPr>
        <w:t>.</w:t>
      </w:r>
    </w:p>
    <w:p w14:paraId="5EDE0A16" w14:textId="08B8A7C5" w:rsidR="002B0C9B" w:rsidRDefault="002B0C9B" w:rsidP="00EF5742">
      <w:pPr>
        <w:pStyle w:val="Prrafodelista"/>
        <w:numPr>
          <w:ilvl w:val="0"/>
          <w:numId w:val="23"/>
        </w:numPr>
        <w:rPr>
          <w:lang w:eastAsia="es-CO"/>
        </w:rPr>
      </w:pPr>
      <w:r w:rsidRPr="002B0C9B">
        <w:rPr>
          <w:b/>
          <w:bCs/>
          <w:lang w:eastAsia="es-CO"/>
        </w:rPr>
        <w:t>Móviles.</w:t>
      </w:r>
      <w:r>
        <w:rPr>
          <w:lang w:eastAsia="es-CO"/>
        </w:rPr>
        <w:t xml:space="preserve"> Desarrollo de aplicaciones para dispositivos móviles que consideran las limitaciones y características del entorno, como la movilidad, el consumo de recursos, la adaptación a distintas plataformas y la experiencia del usuario.</w:t>
      </w:r>
    </w:p>
    <w:p w14:paraId="360C1EDF" w14:textId="77777777" w:rsidR="002B0C9B" w:rsidRDefault="002B0C9B" w:rsidP="002B0C9B">
      <w:pPr>
        <w:rPr>
          <w:lang w:eastAsia="es-CO"/>
        </w:rPr>
      </w:pPr>
      <w:r>
        <w:rPr>
          <w:lang w:eastAsia="es-CO"/>
        </w:rPr>
        <w:t>Algunos ejemplos representativos:</w:t>
      </w:r>
    </w:p>
    <w:p w14:paraId="0A09125A" w14:textId="4EC75FAB" w:rsidR="002B0C9B" w:rsidRDefault="0014524B" w:rsidP="00EF5742">
      <w:pPr>
        <w:pStyle w:val="Prrafodelista"/>
        <w:numPr>
          <w:ilvl w:val="0"/>
          <w:numId w:val="24"/>
        </w:numPr>
        <w:rPr>
          <w:lang w:eastAsia="es-CO"/>
        </w:rPr>
      </w:pPr>
      <w:r w:rsidRPr="0014524B">
        <w:rPr>
          <w:rStyle w:val="Extranjerismo"/>
        </w:rPr>
        <w:t>Frontend</w:t>
      </w:r>
      <w:r w:rsidR="002B0C9B">
        <w:rPr>
          <w:lang w:eastAsia="es-CO"/>
        </w:rPr>
        <w:t xml:space="preserve"> → </w:t>
      </w:r>
      <w:proofErr w:type="spellStart"/>
      <w:r w:rsidR="002B0C9B">
        <w:rPr>
          <w:lang w:eastAsia="es-CO"/>
        </w:rPr>
        <w:t>React</w:t>
      </w:r>
      <w:proofErr w:type="spellEnd"/>
      <w:r w:rsidR="002B0C9B">
        <w:rPr>
          <w:lang w:eastAsia="es-CO"/>
        </w:rPr>
        <w:t xml:space="preserve">, Angular, </w:t>
      </w:r>
      <w:proofErr w:type="spellStart"/>
      <w:r w:rsidR="002B0C9B">
        <w:rPr>
          <w:lang w:eastAsia="es-CO"/>
        </w:rPr>
        <w:t>Vue</w:t>
      </w:r>
      <w:proofErr w:type="spellEnd"/>
      <w:r w:rsidR="002B0C9B">
        <w:rPr>
          <w:lang w:eastAsia="es-CO"/>
        </w:rPr>
        <w:t>.</w:t>
      </w:r>
    </w:p>
    <w:p w14:paraId="1911C929" w14:textId="4274A7A6" w:rsidR="002B0C9B" w:rsidRDefault="0014524B" w:rsidP="00EF5742">
      <w:pPr>
        <w:pStyle w:val="Prrafodelista"/>
        <w:numPr>
          <w:ilvl w:val="0"/>
          <w:numId w:val="24"/>
        </w:numPr>
        <w:rPr>
          <w:lang w:eastAsia="es-CO"/>
        </w:rPr>
      </w:pPr>
      <w:r w:rsidRPr="0014524B">
        <w:rPr>
          <w:rStyle w:val="Extranjerismo"/>
        </w:rPr>
        <w:t>Backend</w:t>
      </w:r>
      <w:r w:rsidR="002B0C9B">
        <w:rPr>
          <w:lang w:eastAsia="es-CO"/>
        </w:rPr>
        <w:t xml:space="preserve"> → Spring </w:t>
      </w:r>
      <w:proofErr w:type="spellStart"/>
      <w:r w:rsidR="002B0C9B">
        <w:rPr>
          <w:lang w:eastAsia="es-CO"/>
        </w:rPr>
        <w:t>Boot</w:t>
      </w:r>
      <w:proofErr w:type="spellEnd"/>
      <w:r w:rsidR="002B0C9B">
        <w:rPr>
          <w:lang w:eastAsia="es-CO"/>
        </w:rPr>
        <w:t>, Django, Express.</w:t>
      </w:r>
    </w:p>
    <w:p w14:paraId="5A5EE1CA" w14:textId="5AA38BA5" w:rsidR="002B0C9B" w:rsidRDefault="002B0C9B" w:rsidP="00EF5742">
      <w:pPr>
        <w:pStyle w:val="Prrafodelista"/>
        <w:numPr>
          <w:ilvl w:val="0"/>
          <w:numId w:val="24"/>
        </w:numPr>
        <w:rPr>
          <w:lang w:eastAsia="es-CO"/>
        </w:rPr>
      </w:pPr>
      <w:r w:rsidRPr="0014524B">
        <w:rPr>
          <w:rStyle w:val="Extranjerismo"/>
        </w:rPr>
        <w:t>Full stack</w:t>
      </w:r>
      <w:r>
        <w:rPr>
          <w:lang w:eastAsia="es-CO"/>
        </w:rPr>
        <w:t xml:space="preserve"> → Laravel, Next.js.</w:t>
      </w:r>
    </w:p>
    <w:p w14:paraId="2F85187A" w14:textId="31990511" w:rsidR="002B0C9B" w:rsidRDefault="002B0C9B" w:rsidP="00EF5742">
      <w:pPr>
        <w:pStyle w:val="Prrafodelista"/>
        <w:numPr>
          <w:ilvl w:val="0"/>
          <w:numId w:val="24"/>
        </w:numPr>
        <w:rPr>
          <w:lang w:eastAsia="es-CO"/>
        </w:rPr>
      </w:pPr>
      <w:r>
        <w:rPr>
          <w:lang w:eastAsia="es-CO"/>
        </w:rPr>
        <w:t xml:space="preserve">Móvil → </w:t>
      </w:r>
      <w:proofErr w:type="spellStart"/>
      <w:r>
        <w:rPr>
          <w:lang w:eastAsia="es-CO"/>
        </w:rPr>
        <w:t>Flutter</w:t>
      </w:r>
      <w:proofErr w:type="spellEnd"/>
      <w:r>
        <w:rPr>
          <w:lang w:eastAsia="es-CO"/>
        </w:rPr>
        <w:t xml:space="preserve">, </w:t>
      </w:r>
      <w:proofErr w:type="spellStart"/>
      <w:r>
        <w:rPr>
          <w:lang w:eastAsia="es-CO"/>
        </w:rPr>
        <w:t>React</w:t>
      </w:r>
      <w:proofErr w:type="spellEnd"/>
      <w:r>
        <w:rPr>
          <w:lang w:eastAsia="es-CO"/>
        </w:rPr>
        <w:t xml:space="preserve"> </w:t>
      </w:r>
      <w:proofErr w:type="spellStart"/>
      <w:r>
        <w:rPr>
          <w:lang w:eastAsia="es-CO"/>
        </w:rPr>
        <w:t>Native</w:t>
      </w:r>
      <w:proofErr w:type="spellEnd"/>
    </w:p>
    <w:p w14:paraId="5664366A" w14:textId="38CE07DD" w:rsidR="0014524B" w:rsidRDefault="002B0C9B" w:rsidP="002B0C9B">
      <w:pPr>
        <w:rPr>
          <w:lang w:eastAsia="es-CO"/>
        </w:rPr>
      </w:pPr>
      <w:r w:rsidRPr="002B0C9B">
        <w:rPr>
          <w:lang w:eastAsia="es-CO"/>
        </w:rPr>
        <w:t xml:space="preserve">Estas herramientas complementan el uso de </w:t>
      </w:r>
      <w:r w:rsidR="0014524B" w:rsidRPr="0014524B">
        <w:rPr>
          <w:rStyle w:val="Extranjerismo"/>
        </w:rPr>
        <w:t>framework</w:t>
      </w:r>
      <w:r w:rsidR="0069421A" w:rsidRPr="0069421A">
        <w:rPr>
          <w:rStyle w:val="Extranjerismo"/>
        </w:rPr>
        <w:t>s</w:t>
      </w:r>
      <w:r w:rsidRPr="002B0C9B">
        <w:rPr>
          <w:lang w:eastAsia="es-CO"/>
        </w:rPr>
        <w:t>, facilitando tareas adicionales que no forman parte directa del código, pero son esenciales para el proceso.</w:t>
      </w:r>
    </w:p>
    <w:p w14:paraId="53108752" w14:textId="77777777" w:rsidR="0014524B" w:rsidRDefault="0014524B">
      <w:pPr>
        <w:spacing w:before="0" w:after="0" w:line="240" w:lineRule="auto"/>
        <w:ind w:firstLine="0"/>
        <w:rPr>
          <w:lang w:eastAsia="es-CO"/>
        </w:rPr>
      </w:pPr>
      <w:r>
        <w:rPr>
          <w:lang w:eastAsia="es-CO"/>
        </w:rPr>
        <w:br w:type="page"/>
      </w:r>
    </w:p>
    <w:p w14:paraId="77DC2FE4" w14:textId="3F3F7666" w:rsidR="002B0C9B" w:rsidRDefault="002B0C9B" w:rsidP="002B0C9B">
      <w:pPr>
        <w:pStyle w:val="Ttulo1"/>
      </w:pPr>
      <w:bookmarkStart w:id="15" w:name="_Toc230936709"/>
      <w:r w:rsidRPr="002B0C9B">
        <w:lastRenderedPageBreak/>
        <w:t xml:space="preserve">Servidores y servicios en aplicaciones de </w:t>
      </w:r>
      <w:r w:rsidR="00C27141" w:rsidRPr="00C27141">
        <w:rPr>
          <w:rStyle w:val="Extranjerismo"/>
        </w:rPr>
        <w:t>software</w:t>
      </w:r>
      <w:bookmarkEnd w:id="15"/>
    </w:p>
    <w:p w14:paraId="065CB02A" w14:textId="77777777" w:rsidR="002B0C9B" w:rsidRDefault="002B0C9B" w:rsidP="002B0C9B">
      <w:pPr>
        <w:rPr>
          <w:lang w:eastAsia="es-CO"/>
        </w:rPr>
      </w:pPr>
      <w:r>
        <w:rPr>
          <w:lang w:eastAsia="es-CO"/>
        </w:rPr>
        <w:t>Los servidores y servicios constituyen la base operativa de las aplicaciones modernas, permitiendo la gestión, procesamiento y entrega de información entre sistemas y usuarios. Su correcta implementación define la capacidad de una aplicación para escalar, responder eficientemente y mantenerse disponible en diferentes entornos.</w:t>
      </w:r>
    </w:p>
    <w:p w14:paraId="7E2EE2D6" w14:textId="77777777" w:rsidR="002B0C9B" w:rsidRDefault="002B0C9B" w:rsidP="002B0C9B">
      <w:pPr>
        <w:rPr>
          <w:lang w:eastAsia="es-CO"/>
        </w:rPr>
      </w:pPr>
      <w:r>
        <w:rPr>
          <w:lang w:eastAsia="es-CO"/>
        </w:rPr>
        <w:t>En este contexto, los servidores actúan como plataformas que alojan y ejecutan aplicaciones, mientras que los servicios representan las funcionalidades que estas aplicaciones exponen para ser consumidas por otros sistemas o clientes.</w:t>
      </w:r>
    </w:p>
    <w:p w14:paraId="7AB6BE1A" w14:textId="7F026EE5" w:rsidR="002B0C9B" w:rsidRDefault="002B0C9B" w:rsidP="002B0C9B">
      <w:pPr>
        <w:rPr>
          <w:lang w:eastAsia="es-CO"/>
        </w:rPr>
      </w:pPr>
      <w:r>
        <w:rPr>
          <w:lang w:eastAsia="es-CO"/>
        </w:rPr>
        <w:t xml:space="preserve">Un servidor es un sistema diseñado para proveer recursos, datos o servicios a otros sistemas (clientes) a través de una red. No se limita al </w:t>
      </w:r>
      <w:r w:rsidR="00C27141" w:rsidRPr="00C27141">
        <w:rPr>
          <w:rStyle w:val="Extranjerismo"/>
        </w:rPr>
        <w:t>hardware</w:t>
      </w:r>
      <w:r>
        <w:rPr>
          <w:lang w:eastAsia="es-CO"/>
        </w:rPr>
        <w:t xml:space="preserve">, sino que incluye el </w:t>
      </w:r>
      <w:r w:rsidR="00C27141" w:rsidRPr="00C27141">
        <w:rPr>
          <w:rStyle w:val="Extranjerismo"/>
        </w:rPr>
        <w:t>software</w:t>
      </w:r>
      <w:r>
        <w:rPr>
          <w:lang w:eastAsia="es-CO"/>
        </w:rPr>
        <w:t xml:space="preserve"> que gestiona solicitudes y respuestas.</w:t>
      </w:r>
    </w:p>
    <w:p w14:paraId="7575CEBD" w14:textId="77777777" w:rsidR="002B0C9B" w:rsidRDefault="002B0C9B" w:rsidP="002B0C9B">
      <w:pPr>
        <w:rPr>
          <w:lang w:eastAsia="es-CO"/>
        </w:rPr>
      </w:pPr>
      <w:r>
        <w:rPr>
          <w:lang w:eastAsia="es-CO"/>
        </w:rPr>
        <w:t>Las funciones principales de un servidor son:</w:t>
      </w:r>
    </w:p>
    <w:p w14:paraId="438926FD" w14:textId="554CF5E0" w:rsidR="002B0C9B" w:rsidRDefault="002B0C9B" w:rsidP="00EF5742">
      <w:pPr>
        <w:pStyle w:val="Prrafodelista"/>
        <w:numPr>
          <w:ilvl w:val="0"/>
          <w:numId w:val="25"/>
        </w:numPr>
        <w:rPr>
          <w:lang w:eastAsia="es-CO"/>
        </w:rPr>
      </w:pPr>
      <w:r>
        <w:rPr>
          <w:lang w:eastAsia="es-CO"/>
        </w:rPr>
        <w:t>Procesar solicitudes de clientes.</w:t>
      </w:r>
    </w:p>
    <w:p w14:paraId="7FA99B56" w14:textId="76F2CB30" w:rsidR="002B0C9B" w:rsidRDefault="002B0C9B" w:rsidP="00EF5742">
      <w:pPr>
        <w:pStyle w:val="Prrafodelista"/>
        <w:numPr>
          <w:ilvl w:val="0"/>
          <w:numId w:val="25"/>
        </w:numPr>
        <w:rPr>
          <w:lang w:eastAsia="es-CO"/>
        </w:rPr>
      </w:pPr>
      <w:r>
        <w:rPr>
          <w:lang w:eastAsia="es-CO"/>
        </w:rPr>
        <w:t>Gestionar recursos del sistema.</w:t>
      </w:r>
    </w:p>
    <w:p w14:paraId="28B933DF" w14:textId="0A66F393" w:rsidR="002B0C9B" w:rsidRDefault="002B0C9B" w:rsidP="00EF5742">
      <w:pPr>
        <w:pStyle w:val="Prrafodelista"/>
        <w:numPr>
          <w:ilvl w:val="0"/>
          <w:numId w:val="25"/>
        </w:numPr>
        <w:rPr>
          <w:lang w:eastAsia="es-CO"/>
        </w:rPr>
      </w:pPr>
      <w:r>
        <w:rPr>
          <w:lang w:eastAsia="es-CO"/>
        </w:rPr>
        <w:t>Almacenar y distribuir información.</w:t>
      </w:r>
    </w:p>
    <w:p w14:paraId="6407AEC7" w14:textId="154B2171" w:rsidR="002B0C9B" w:rsidRDefault="002B0C9B" w:rsidP="00EF5742">
      <w:pPr>
        <w:pStyle w:val="Prrafodelista"/>
        <w:numPr>
          <w:ilvl w:val="0"/>
          <w:numId w:val="25"/>
        </w:numPr>
        <w:rPr>
          <w:lang w:eastAsia="es-CO"/>
        </w:rPr>
      </w:pPr>
      <w:r>
        <w:rPr>
          <w:lang w:eastAsia="es-CO"/>
        </w:rPr>
        <w:t>Ejecutar aplicaciones.</w:t>
      </w:r>
    </w:p>
    <w:p w14:paraId="15C8EE0C" w14:textId="2BD1929E" w:rsidR="002B0C9B" w:rsidRDefault="002B0C9B" w:rsidP="00EF5742">
      <w:pPr>
        <w:pStyle w:val="Prrafodelista"/>
        <w:numPr>
          <w:ilvl w:val="0"/>
          <w:numId w:val="25"/>
        </w:numPr>
        <w:rPr>
          <w:lang w:eastAsia="es-CO"/>
        </w:rPr>
      </w:pPr>
      <w:r>
        <w:rPr>
          <w:lang w:eastAsia="es-CO"/>
        </w:rPr>
        <w:t>Mantener la disponibilidad del servicio.</w:t>
      </w:r>
    </w:p>
    <w:p w14:paraId="37260AEA" w14:textId="77777777" w:rsidR="002B0C9B" w:rsidRDefault="002B0C9B" w:rsidP="002B0C9B">
      <w:pPr>
        <w:rPr>
          <w:lang w:eastAsia="es-CO"/>
        </w:rPr>
      </w:pPr>
      <w:r>
        <w:rPr>
          <w:lang w:eastAsia="es-CO"/>
        </w:rPr>
        <w:t>Los servidores se clasifican según el tipo de función que desempeñan dentro del sistema de la siguiente manera:</w:t>
      </w:r>
    </w:p>
    <w:p w14:paraId="5F765E20" w14:textId="33CED0B2" w:rsidR="002B0C9B" w:rsidRDefault="002B0C9B" w:rsidP="00EF5742">
      <w:pPr>
        <w:pStyle w:val="Prrafodelista"/>
        <w:numPr>
          <w:ilvl w:val="0"/>
          <w:numId w:val="26"/>
        </w:numPr>
        <w:rPr>
          <w:lang w:eastAsia="es-CO"/>
        </w:rPr>
      </w:pPr>
      <w:r w:rsidRPr="002B0C9B">
        <w:rPr>
          <w:b/>
          <w:bCs/>
          <w:lang w:eastAsia="es-CO"/>
        </w:rPr>
        <w:lastRenderedPageBreak/>
        <w:t xml:space="preserve">Servidor </w:t>
      </w:r>
      <w:r w:rsidR="0014524B" w:rsidRPr="0014524B">
        <w:rPr>
          <w:rStyle w:val="Extranjerismo"/>
          <w:b/>
          <w:bCs/>
        </w:rPr>
        <w:t>web</w:t>
      </w:r>
      <w:r w:rsidRPr="002B0C9B">
        <w:rPr>
          <w:b/>
          <w:bCs/>
          <w:lang w:eastAsia="es-CO"/>
        </w:rPr>
        <w:t>.</w:t>
      </w:r>
      <w:r>
        <w:rPr>
          <w:lang w:eastAsia="es-CO"/>
        </w:rPr>
        <w:t xml:space="preserve"> Se encarga de recibir y gestionar las solicitudes HTTP de los clientes, servir contenido estático y dinámico, y canalizar las peticiones hacia otros componentes del sistema, como servidores de aplicaciones.</w:t>
      </w:r>
    </w:p>
    <w:p w14:paraId="5B05D49B" w14:textId="79A9EA3E" w:rsidR="002B0C9B" w:rsidRDefault="002B0C9B" w:rsidP="00EF5742">
      <w:pPr>
        <w:pStyle w:val="Prrafodelista"/>
        <w:numPr>
          <w:ilvl w:val="0"/>
          <w:numId w:val="26"/>
        </w:numPr>
        <w:rPr>
          <w:lang w:eastAsia="es-CO"/>
        </w:rPr>
      </w:pPr>
      <w:r w:rsidRPr="002B0C9B">
        <w:rPr>
          <w:b/>
          <w:bCs/>
          <w:lang w:eastAsia="es-CO"/>
        </w:rPr>
        <w:t>Servidor de aplicaciones.</w:t>
      </w:r>
      <w:r>
        <w:rPr>
          <w:lang w:eastAsia="es-CO"/>
        </w:rPr>
        <w:t xml:space="preserve"> Ejecuta la lógica del negocio definida por la aplicación, procesa reglas y flujos de trabajo, coordina servicios internos y actúa como enlace entre el servidor </w:t>
      </w:r>
      <w:r w:rsidR="0014524B" w:rsidRPr="0014524B">
        <w:rPr>
          <w:rStyle w:val="Extranjerismo"/>
        </w:rPr>
        <w:t>web</w:t>
      </w:r>
      <w:r>
        <w:rPr>
          <w:lang w:eastAsia="es-CO"/>
        </w:rPr>
        <w:t xml:space="preserve"> y la base de datos.</w:t>
      </w:r>
    </w:p>
    <w:p w14:paraId="09BA1621" w14:textId="266C3E8C" w:rsidR="002B0C9B" w:rsidRDefault="002B0C9B" w:rsidP="00EF5742">
      <w:pPr>
        <w:pStyle w:val="Prrafodelista"/>
        <w:numPr>
          <w:ilvl w:val="0"/>
          <w:numId w:val="26"/>
        </w:numPr>
        <w:rPr>
          <w:lang w:eastAsia="es-CO"/>
        </w:rPr>
      </w:pPr>
      <w:r w:rsidRPr="002B0C9B">
        <w:rPr>
          <w:b/>
          <w:bCs/>
          <w:lang w:eastAsia="es-CO"/>
        </w:rPr>
        <w:t>Servidor de base de datos.</w:t>
      </w:r>
      <w:r>
        <w:rPr>
          <w:lang w:eastAsia="es-CO"/>
        </w:rPr>
        <w:t xml:space="preserve"> Administra de forma centralizada el almacenamiento y la manipulación de los datos, asegurando la integridad, consistencia, seguridad y disponibilidad de la información.</w:t>
      </w:r>
    </w:p>
    <w:p w14:paraId="42EF9EF8" w14:textId="76F126B9" w:rsidR="002B0C9B" w:rsidRDefault="002B0C9B" w:rsidP="00EF5742">
      <w:pPr>
        <w:pStyle w:val="Prrafodelista"/>
        <w:numPr>
          <w:ilvl w:val="0"/>
          <w:numId w:val="26"/>
        </w:numPr>
        <w:rPr>
          <w:lang w:eastAsia="es-CO"/>
        </w:rPr>
      </w:pPr>
      <w:r w:rsidRPr="002B0C9B">
        <w:rPr>
          <w:b/>
          <w:bCs/>
          <w:lang w:eastAsia="es-CO"/>
        </w:rPr>
        <w:t>Servidor de archivos.</w:t>
      </w:r>
      <w:r>
        <w:rPr>
          <w:lang w:eastAsia="es-CO"/>
        </w:rPr>
        <w:t xml:space="preserve"> Proporciona un repositorio común para almacenar y distribuir archivos, permitiendo el acceso controlado, la compartición de recursos y la gestión eficiente de la información dentro del sistema.</w:t>
      </w:r>
    </w:p>
    <w:p w14:paraId="3FF2EEDE" w14:textId="77777777" w:rsidR="002B0C9B" w:rsidRDefault="002B0C9B" w:rsidP="002B0C9B">
      <w:pPr>
        <w:rPr>
          <w:lang w:eastAsia="es-CO"/>
        </w:rPr>
      </w:pPr>
      <w:r>
        <w:rPr>
          <w:lang w:eastAsia="es-CO"/>
        </w:rPr>
        <w:t>Los servicios representan funcionalidades específicas que pueden ser consumidas por otros sistemas, lo que permite que distintas aplicaciones se comuniquen e intercambien información de forma estructurada y controlada. En las aplicaciones modernas, estas funcionalidades suelen organizarse siguiendo diferentes enfoques arquitectónicos, como la arquitectura monolítica, donde todo está integrado en un solo sistema; la arquitectura basada en servicios, que separa responsabilidades en módulos reutilizables; y la arquitectura de microservicios, en la que cada servicio es independiente y puede desarrollarse, desplegarse y escalarse de manera autónoma.</w:t>
      </w:r>
    </w:p>
    <w:p w14:paraId="3EC102FF" w14:textId="2029172E" w:rsidR="002B0C9B" w:rsidRDefault="002B0C9B" w:rsidP="002B0C9B">
      <w:pPr>
        <w:rPr>
          <w:lang w:eastAsia="es-CO"/>
        </w:rPr>
      </w:pPr>
      <w:r>
        <w:rPr>
          <w:lang w:eastAsia="es-CO"/>
        </w:rPr>
        <w:t xml:space="preserve">Para que estos servicios interactúen entre sí, se apoyan en protocolos y formatos de comunicación estandarizados que garantizan interoperabilidad y confiabilidad. Entre los más utilizados se encuentran HTTP/HTTPS, las </w:t>
      </w:r>
      <w:proofErr w:type="spellStart"/>
      <w:r>
        <w:rPr>
          <w:lang w:eastAsia="es-CO"/>
        </w:rPr>
        <w:t>APIs</w:t>
      </w:r>
      <w:proofErr w:type="spellEnd"/>
      <w:r>
        <w:rPr>
          <w:lang w:eastAsia="es-CO"/>
        </w:rPr>
        <w:t xml:space="preserve"> REST, los sistemas de mensajería mediante colas de mensajes y otros protocolos de comunicación estructurada, los </w:t>
      </w:r>
      <w:r>
        <w:rPr>
          <w:lang w:eastAsia="es-CO"/>
        </w:rPr>
        <w:lastRenderedPageBreak/>
        <w:t>cuales facilitan el intercambio de datos, la integración entre sistemas heterogéneos y la construcción de soluciones distribuidas más flexibles y escalables.</w:t>
      </w:r>
    </w:p>
    <w:p w14:paraId="636B035F" w14:textId="77777777" w:rsidR="0014524B" w:rsidRPr="002B0C9B" w:rsidRDefault="0014524B" w:rsidP="002B0C9B">
      <w:pPr>
        <w:rPr>
          <w:lang w:eastAsia="es-CO"/>
        </w:rPr>
      </w:pPr>
    </w:p>
    <w:p w14:paraId="1A555F21" w14:textId="77777777" w:rsidR="00466957" w:rsidRPr="00466957" w:rsidRDefault="00466957" w:rsidP="0046695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6" w:name="_Toc230596065"/>
      <w:bookmarkStart w:id="17" w:name="_Toc230618067"/>
      <w:bookmarkStart w:id="18" w:name="_Toc230936710"/>
      <w:bookmarkEnd w:id="16"/>
      <w:bookmarkEnd w:id="17"/>
      <w:bookmarkEnd w:id="18"/>
    </w:p>
    <w:p w14:paraId="1095D9FA" w14:textId="4F964B3F" w:rsidR="002B0C9B" w:rsidRDefault="002B0C9B" w:rsidP="002B0C9B">
      <w:pPr>
        <w:pStyle w:val="Ttulo2"/>
      </w:pPr>
      <w:bookmarkStart w:id="19" w:name="_Toc230936711"/>
      <w:r w:rsidRPr="002B0C9B">
        <w:t xml:space="preserve">Servidores de aplicaciones y servidores </w:t>
      </w:r>
      <w:r w:rsidR="0014524B" w:rsidRPr="0014524B">
        <w:rPr>
          <w:rStyle w:val="Extranjerismo"/>
        </w:rPr>
        <w:t>web</w:t>
      </w:r>
      <w:bookmarkEnd w:id="19"/>
    </w:p>
    <w:p w14:paraId="534CE072" w14:textId="022F6D98" w:rsidR="002B0C9B" w:rsidRDefault="002B0C9B" w:rsidP="002B0C9B">
      <w:pPr>
        <w:rPr>
          <w:lang w:eastAsia="es-CO"/>
        </w:rPr>
      </w:pPr>
      <w:r>
        <w:rPr>
          <w:lang w:eastAsia="es-CO"/>
        </w:rPr>
        <w:t xml:space="preserve">En el desarrollo de </w:t>
      </w:r>
      <w:r w:rsidR="00C27141" w:rsidRPr="00C27141">
        <w:rPr>
          <w:rStyle w:val="Extranjerismo"/>
        </w:rPr>
        <w:t>software</w:t>
      </w:r>
      <w:r>
        <w:rPr>
          <w:lang w:eastAsia="es-CO"/>
        </w:rPr>
        <w:t xml:space="preserve"> moderno, los servidores </w:t>
      </w:r>
      <w:r w:rsidR="0014524B" w:rsidRPr="0014524B">
        <w:rPr>
          <w:rStyle w:val="Extranjerismo"/>
        </w:rPr>
        <w:t>web</w:t>
      </w:r>
      <w:r>
        <w:rPr>
          <w:lang w:eastAsia="es-CO"/>
        </w:rPr>
        <w:t xml:space="preserve"> y los servidores de aplicaciones cumplen funciones diferenciadas pero complementarias dentro de la arquitectura de un sistema. Ambos son esenciales para gestionar la interacción entre el usuario y la lógica del sistema, pero operan en distintos niveles del procesamiento. Cada uno destaca lo siguiente:</w:t>
      </w:r>
    </w:p>
    <w:p w14:paraId="30099854" w14:textId="047AFE9E" w:rsidR="002B0C9B" w:rsidRDefault="002B0C9B" w:rsidP="00EF5742">
      <w:pPr>
        <w:pStyle w:val="Prrafodelista"/>
        <w:numPr>
          <w:ilvl w:val="0"/>
          <w:numId w:val="27"/>
        </w:numPr>
        <w:rPr>
          <w:lang w:eastAsia="es-CO"/>
        </w:rPr>
      </w:pPr>
      <w:r w:rsidRPr="002B0C9B">
        <w:rPr>
          <w:b/>
          <w:bCs/>
          <w:lang w:eastAsia="es-CO"/>
        </w:rPr>
        <w:t xml:space="preserve">Servidor </w:t>
      </w:r>
      <w:r w:rsidR="0014524B" w:rsidRPr="0014524B">
        <w:rPr>
          <w:rStyle w:val="Extranjerismo"/>
          <w:b/>
          <w:bCs/>
        </w:rPr>
        <w:t>web</w:t>
      </w:r>
      <w:r w:rsidRPr="002B0C9B">
        <w:rPr>
          <w:b/>
          <w:bCs/>
          <w:lang w:eastAsia="es-CO"/>
        </w:rPr>
        <w:t>.</w:t>
      </w:r>
      <w:r>
        <w:rPr>
          <w:lang w:eastAsia="es-CO"/>
        </w:rPr>
        <w:t xml:space="preserve"> Está diseñado principalmente para gestionar solicitudes HTTP y entregar contenido al cliente, generalmente en forma de páginas </w:t>
      </w:r>
      <w:r w:rsidR="0014524B" w:rsidRPr="0014524B">
        <w:rPr>
          <w:rStyle w:val="Extranjerismo"/>
        </w:rPr>
        <w:t>web</w:t>
      </w:r>
      <w:r>
        <w:rPr>
          <w:lang w:eastAsia="es-CO"/>
        </w:rPr>
        <w:t>, archivos estáticos o recursos multimedia. Su función es actuar como intermediario entre el navegador del usuario y los recursos alojados, optimizando la entrega de contenido mediante mecanismos como caché, compresión y balanceo de carga.</w:t>
      </w:r>
    </w:p>
    <w:p w14:paraId="6D17AF7B" w14:textId="5D6C460F" w:rsidR="002B0C9B" w:rsidRDefault="002B0C9B" w:rsidP="00EF5742">
      <w:pPr>
        <w:pStyle w:val="Prrafodelista"/>
        <w:numPr>
          <w:ilvl w:val="0"/>
          <w:numId w:val="27"/>
        </w:numPr>
        <w:rPr>
          <w:lang w:eastAsia="es-CO"/>
        </w:rPr>
      </w:pPr>
      <w:r w:rsidRPr="002B0C9B">
        <w:rPr>
          <w:b/>
          <w:bCs/>
          <w:lang w:eastAsia="es-CO"/>
        </w:rPr>
        <w:t>Servidor de aplicaciones.</w:t>
      </w:r>
      <w:r>
        <w:rPr>
          <w:lang w:eastAsia="es-CO"/>
        </w:rPr>
        <w:t xml:space="preserve"> Se encarga de ejecutar la lógica del negocio. No solo responde </w:t>
      </w:r>
      <w:r w:rsidR="00CF2B87">
        <w:rPr>
          <w:lang w:eastAsia="es-CO"/>
        </w:rPr>
        <w:t xml:space="preserve">a las </w:t>
      </w:r>
      <w:r>
        <w:rPr>
          <w:lang w:eastAsia="es-CO"/>
        </w:rPr>
        <w:t xml:space="preserve">solicitudes, sino que procesa información, aplica reglas, interactúa con bases de datos y genera respuestas dinámicas. Este tipo de servidor permite construir aplicaciones complejas donde la lógica no está en el cliente, sino centralizada en el </w:t>
      </w:r>
      <w:r w:rsidR="0014524B" w:rsidRPr="0014524B">
        <w:rPr>
          <w:rStyle w:val="Extranjerismo"/>
        </w:rPr>
        <w:t>backend</w:t>
      </w:r>
      <w:r>
        <w:rPr>
          <w:lang w:eastAsia="es-CO"/>
        </w:rPr>
        <w:t>.</w:t>
      </w:r>
    </w:p>
    <w:p w14:paraId="523B0FEC" w14:textId="312737C6" w:rsidR="002B0C9B" w:rsidRDefault="002B0C9B" w:rsidP="002B0C9B">
      <w:pPr>
        <w:rPr>
          <w:lang w:eastAsia="es-CO"/>
        </w:rPr>
      </w:pPr>
      <w:r>
        <w:rPr>
          <w:lang w:eastAsia="es-CO"/>
        </w:rPr>
        <w:t xml:space="preserve">La diferencia fundamental entre ambos no es solo funcional, sino arquitectónica. Mientras el servidor </w:t>
      </w:r>
      <w:r w:rsidR="0014524B" w:rsidRPr="0014524B">
        <w:rPr>
          <w:rStyle w:val="Extranjerismo"/>
        </w:rPr>
        <w:t>web</w:t>
      </w:r>
      <w:r>
        <w:rPr>
          <w:lang w:eastAsia="es-CO"/>
        </w:rPr>
        <w:t xml:space="preserve"> se enfoca en la entrega de contenido, el servidor de aplicaciones gestiona la lógica interna del sistema.</w:t>
      </w:r>
    </w:p>
    <w:p w14:paraId="7F5C79E8" w14:textId="77777777" w:rsidR="002B0C9B" w:rsidRDefault="002B0C9B" w:rsidP="002B0C9B">
      <w:pPr>
        <w:rPr>
          <w:lang w:eastAsia="es-CO"/>
        </w:rPr>
      </w:pPr>
      <w:r>
        <w:rPr>
          <w:lang w:eastAsia="es-CO"/>
        </w:rPr>
        <w:lastRenderedPageBreak/>
        <w:t>El siguiente esquema muestra cómo se establece la relación entre ambos procesos:</w:t>
      </w:r>
    </w:p>
    <w:p w14:paraId="604FC6EC" w14:textId="4FF37C20" w:rsidR="002B0C9B" w:rsidRDefault="002B0C9B" w:rsidP="00EB16CA">
      <w:pPr>
        <w:pStyle w:val="Figura"/>
      </w:pPr>
      <w:r>
        <w:t xml:space="preserve">Relación entre servidor </w:t>
      </w:r>
      <w:r w:rsidR="0014524B" w:rsidRPr="0014524B">
        <w:rPr>
          <w:rStyle w:val="Extranjerismo"/>
        </w:rPr>
        <w:t>web</w:t>
      </w:r>
      <w:r>
        <w:t xml:space="preserve"> y servidor de aplicaciones.</w:t>
      </w:r>
    </w:p>
    <w:p w14:paraId="4AEDB1D7" w14:textId="3BFBB523" w:rsidR="002906BC" w:rsidRPr="002906BC" w:rsidRDefault="002906BC" w:rsidP="002906BC">
      <w:pPr>
        <w:ind w:firstLine="0"/>
        <w:rPr>
          <w:lang w:eastAsia="es-CO"/>
        </w:rPr>
      </w:pPr>
      <w:r>
        <w:rPr>
          <w:noProof/>
          <w:lang w:eastAsia="es-CO"/>
        </w:rPr>
        <w:drawing>
          <wp:inline distT="0" distB="0" distL="0" distR="0" wp14:anchorId="224D46B3" wp14:editId="318F2DCC">
            <wp:extent cx="6324600" cy="3246120"/>
            <wp:effectExtent l="0" t="0" r="0" b="0"/>
            <wp:docPr id="12" name="Imagen 12" descr="Figura 3 que relaciona un esquema donde se muestra la interacción entre el servidor web y el servidor de aplicaciones, a partir de una solicitud HTTP del cliente hasta la entrega de la respuesta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Figura 3 que relaciona un esquema donde se muestra la interacción entre el servidor web y el servidor de aplicaciones, a partir de una solicitud HTTP del cliente hasta la entrega de la respuesta fina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24600" cy="3246120"/>
                    </a:xfrm>
                    <a:prstGeom prst="rect">
                      <a:avLst/>
                    </a:prstGeom>
                    <a:noFill/>
                    <a:ln>
                      <a:noFill/>
                    </a:ln>
                  </pic:spPr>
                </pic:pic>
              </a:graphicData>
            </a:graphic>
          </wp:inline>
        </w:drawing>
      </w:r>
    </w:p>
    <w:p w14:paraId="1D32A28E" w14:textId="5CDCA76D" w:rsidR="002B0C9B" w:rsidRDefault="002B0C9B" w:rsidP="00485827">
      <w:pPr>
        <w:ind w:firstLine="0"/>
        <w:rPr>
          <w:lang w:eastAsia="es-CO"/>
        </w:rPr>
      </w:pPr>
    </w:p>
    <w:p w14:paraId="053EE023" w14:textId="13A3FBA7" w:rsidR="002B0C9B" w:rsidRDefault="002B0C9B" w:rsidP="002B0C9B">
      <w:pPr>
        <w:rPr>
          <w:lang w:eastAsia="es-CO"/>
        </w:rPr>
      </w:pPr>
      <w:r w:rsidRPr="002B0C9B">
        <w:rPr>
          <w:lang w:eastAsia="es-CO"/>
        </w:rPr>
        <w:t xml:space="preserve">En este flujo, el servidor </w:t>
      </w:r>
      <w:r w:rsidR="0014524B" w:rsidRPr="0014524B">
        <w:rPr>
          <w:rStyle w:val="Extranjerismo"/>
        </w:rPr>
        <w:t>web</w:t>
      </w:r>
      <w:r w:rsidRPr="002B0C9B">
        <w:rPr>
          <w:lang w:eastAsia="es-CO"/>
        </w:rPr>
        <w:t xml:space="preserve"> recibe la solicitud inicial y, cuando es necesario, la delega al servidor de aplicaciones para su procesamiento. Posteriormente, el resultado es devuelto al cliente en un formato adecuado.</w:t>
      </w:r>
    </w:p>
    <w:p w14:paraId="1D2DFE57" w14:textId="55186397" w:rsidR="002B0C9B" w:rsidRPr="002B0C9B" w:rsidRDefault="002B0C9B" w:rsidP="00EF5742">
      <w:pPr>
        <w:pStyle w:val="Prrafodelista"/>
        <w:numPr>
          <w:ilvl w:val="0"/>
          <w:numId w:val="28"/>
        </w:numPr>
        <w:rPr>
          <w:b/>
          <w:bCs/>
          <w:lang w:eastAsia="es-CO"/>
        </w:rPr>
      </w:pPr>
      <w:r w:rsidRPr="002B0C9B">
        <w:rPr>
          <w:b/>
          <w:bCs/>
          <w:lang w:eastAsia="es-CO"/>
        </w:rPr>
        <w:t xml:space="preserve">Servidor </w:t>
      </w:r>
      <w:r w:rsidR="0014524B" w:rsidRPr="0014524B">
        <w:rPr>
          <w:rStyle w:val="Extranjerismo"/>
          <w:b/>
          <w:bCs/>
        </w:rPr>
        <w:t>web</w:t>
      </w:r>
      <w:r w:rsidRPr="0014524B">
        <w:rPr>
          <w:b/>
          <w:bCs/>
          <w:lang w:eastAsia="es-CO"/>
        </w:rPr>
        <w:t xml:space="preserve">: </w:t>
      </w:r>
      <w:r w:rsidRPr="002B0C9B">
        <w:rPr>
          <w:b/>
          <w:bCs/>
          <w:lang w:eastAsia="es-CO"/>
        </w:rPr>
        <w:t>función y alcance</w:t>
      </w:r>
    </w:p>
    <w:p w14:paraId="2861688A" w14:textId="6D0CA12C" w:rsidR="002B0C9B" w:rsidRDefault="002B0C9B" w:rsidP="002B0C9B">
      <w:pPr>
        <w:rPr>
          <w:lang w:eastAsia="es-CO"/>
        </w:rPr>
      </w:pPr>
      <w:r>
        <w:rPr>
          <w:lang w:eastAsia="es-CO"/>
        </w:rPr>
        <w:t xml:space="preserve">El servidor </w:t>
      </w:r>
      <w:r w:rsidR="0014524B" w:rsidRPr="0014524B">
        <w:rPr>
          <w:rStyle w:val="Extranjerismo"/>
        </w:rPr>
        <w:t>web</w:t>
      </w:r>
      <w:r>
        <w:rPr>
          <w:lang w:eastAsia="es-CO"/>
        </w:rPr>
        <w:t xml:space="preserve"> opera como el primer punto de contacto con el usuario. Su diseño está orientado a la eficiencia en la entrega de contenido y a la gestión de múltiples solicitudes concurrentes.</w:t>
      </w:r>
    </w:p>
    <w:p w14:paraId="247F2E38" w14:textId="77777777" w:rsidR="002B0C9B" w:rsidRDefault="002B0C9B" w:rsidP="002B0C9B">
      <w:pPr>
        <w:rPr>
          <w:lang w:eastAsia="es-CO"/>
        </w:rPr>
      </w:pPr>
      <w:r>
        <w:rPr>
          <w:lang w:eastAsia="es-CO"/>
        </w:rPr>
        <w:lastRenderedPageBreak/>
        <w:t>En términos técnicos, este tipo de servidor trabaja sobre protocolos como HTTP/HTTPS, interpretando solicitudes y respondiendo con recursos previamente definidos. Su fortaleza radica en la rapidez y en la capacidad de manejar grandes volúmenes de tráfico sin necesidad de ejecutar lógica compleja.</w:t>
      </w:r>
    </w:p>
    <w:p w14:paraId="76D38C20" w14:textId="77777777" w:rsidR="002B0C9B" w:rsidRDefault="002B0C9B" w:rsidP="002B0C9B">
      <w:pPr>
        <w:rPr>
          <w:lang w:eastAsia="es-CO"/>
        </w:rPr>
      </w:pPr>
      <w:r>
        <w:rPr>
          <w:lang w:eastAsia="es-CO"/>
        </w:rPr>
        <w:t xml:space="preserve">Ejemplos ampliamente utilizados incluyen Apache, </w:t>
      </w:r>
      <w:proofErr w:type="spellStart"/>
      <w:r>
        <w:rPr>
          <w:lang w:eastAsia="es-CO"/>
        </w:rPr>
        <w:t>Nginx</w:t>
      </w:r>
      <w:proofErr w:type="spellEnd"/>
      <w:r>
        <w:rPr>
          <w:lang w:eastAsia="es-CO"/>
        </w:rPr>
        <w:t xml:space="preserve"> e IIS, los cuales permiten configurar reglas de enrutamiento, seguridad y optimización del contenido.</w:t>
      </w:r>
    </w:p>
    <w:p w14:paraId="000426C1" w14:textId="6CD4689C" w:rsidR="002B0C9B" w:rsidRPr="002B0C9B" w:rsidRDefault="002B0C9B" w:rsidP="00EF5742">
      <w:pPr>
        <w:pStyle w:val="Prrafodelista"/>
        <w:numPr>
          <w:ilvl w:val="0"/>
          <w:numId w:val="28"/>
        </w:numPr>
        <w:rPr>
          <w:b/>
          <w:bCs/>
          <w:lang w:eastAsia="es-CO"/>
        </w:rPr>
      </w:pPr>
      <w:r w:rsidRPr="002B0C9B">
        <w:rPr>
          <w:b/>
          <w:bCs/>
          <w:lang w:eastAsia="es-CO"/>
        </w:rPr>
        <w:t>Servidor de aplicaciones: procesamiento y lógica del negocio</w:t>
      </w:r>
    </w:p>
    <w:p w14:paraId="138DF2A5" w14:textId="6A5BA640" w:rsidR="002B0C9B" w:rsidRDefault="002B0C9B" w:rsidP="002B0C9B">
      <w:pPr>
        <w:rPr>
          <w:lang w:eastAsia="es-CO"/>
        </w:rPr>
      </w:pPr>
      <w:r>
        <w:rPr>
          <w:lang w:eastAsia="es-CO"/>
        </w:rPr>
        <w:t xml:space="preserve">A diferencia del servidor </w:t>
      </w:r>
      <w:r w:rsidR="0014524B" w:rsidRPr="0014524B">
        <w:rPr>
          <w:rStyle w:val="Extranjerismo"/>
        </w:rPr>
        <w:t>web</w:t>
      </w:r>
      <w:r>
        <w:rPr>
          <w:lang w:eastAsia="es-CO"/>
        </w:rPr>
        <w:t>, el servidor de aplicaciones está diseñado para ejecutar procesos complejos. Aquí se implementa la lógica del sistema, incluyendo validaciones, cálculos, acceso a datos y generación de contenido dinámico.</w:t>
      </w:r>
    </w:p>
    <w:p w14:paraId="3B7BE479" w14:textId="77777777" w:rsidR="002B0C9B" w:rsidRDefault="002B0C9B" w:rsidP="002B0C9B">
      <w:pPr>
        <w:rPr>
          <w:lang w:eastAsia="es-CO"/>
        </w:rPr>
      </w:pPr>
      <w:r>
        <w:rPr>
          <w:lang w:eastAsia="es-CO"/>
        </w:rPr>
        <w:t>Este tipo de servidor permite la construcción de aplicaciones escalables, ya que separa la lógica del cliente y facilita la integración con otros sistemas. Además, soporta múltiples tecnologías y lenguajes, lo que lo hace adaptable a diferentes entornos de desarrollo.</w:t>
      </w:r>
    </w:p>
    <w:p w14:paraId="552EE374" w14:textId="519C8C2F" w:rsidR="002B0C9B" w:rsidRDefault="002B0C9B" w:rsidP="002B0C9B">
      <w:pPr>
        <w:rPr>
          <w:lang w:eastAsia="es-CO"/>
        </w:rPr>
      </w:pPr>
      <w:r>
        <w:rPr>
          <w:lang w:eastAsia="es-CO"/>
        </w:rPr>
        <w:t xml:space="preserve">Entre los más utilizados se encuentran Tomcat, </w:t>
      </w:r>
      <w:proofErr w:type="spellStart"/>
      <w:r>
        <w:rPr>
          <w:lang w:eastAsia="es-CO"/>
        </w:rPr>
        <w:t>JBoss</w:t>
      </w:r>
      <w:proofErr w:type="spellEnd"/>
      <w:r>
        <w:rPr>
          <w:lang w:eastAsia="es-CO"/>
        </w:rPr>
        <w:t xml:space="preserve">, </w:t>
      </w:r>
      <w:r w:rsidR="0014524B" w:rsidRPr="0014524B">
        <w:rPr>
          <w:rStyle w:val="Extranjerismo"/>
        </w:rPr>
        <w:t>Web</w:t>
      </w:r>
      <w:proofErr w:type="spellStart"/>
      <w:r>
        <w:rPr>
          <w:lang w:eastAsia="es-CO"/>
        </w:rPr>
        <w:t>Logic</w:t>
      </w:r>
      <w:proofErr w:type="spellEnd"/>
      <w:r>
        <w:rPr>
          <w:lang w:eastAsia="es-CO"/>
        </w:rPr>
        <w:t xml:space="preserve"> y Node.js, cada uno orientado a distintos tipos de aplicaciones.</w:t>
      </w:r>
    </w:p>
    <w:p w14:paraId="514DF6B6" w14:textId="4F251FC9" w:rsidR="002B0C9B" w:rsidRPr="002B0C9B" w:rsidRDefault="002B0C9B" w:rsidP="00EF5742">
      <w:pPr>
        <w:pStyle w:val="Prrafodelista"/>
        <w:numPr>
          <w:ilvl w:val="0"/>
          <w:numId w:val="28"/>
        </w:numPr>
        <w:rPr>
          <w:b/>
          <w:bCs/>
          <w:lang w:eastAsia="es-CO"/>
        </w:rPr>
      </w:pPr>
      <w:r w:rsidRPr="002B0C9B">
        <w:rPr>
          <w:b/>
          <w:bCs/>
          <w:lang w:eastAsia="es-CO"/>
        </w:rPr>
        <w:t xml:space="preserve">Integración en la arquitectura de </w:t>
      </w:r>
      <w:r w:rsidR="00C27141" w:rsidRPr="0014524B">
        <w:rPr>
          <w:rStyle w:val="Extranjerismo"/>
          <w:b/>
          <w:bCs/>
        </w:rPr>
        <w:t>software</w:t>
      </w:r>
    </w:p>
    <w:p w14:paraId="5FD09F09" w14:textId="77777777" w:rsidR="002B0C9B" w:rsidRDefault="002B0C9B" w:rsidP="002B0C9B">
      <w:pPr>
        <w:rPr>
          <w:lang w:eastAsia="es-CO"/>
        </w:rPr>
      </w:pPr>
      <w:r>
        <w:rPr>
          <w:lang w:eastAsia="es-CO"/>
        </w:rPr>
        <w:t>En sistemas modernos, ambos tipos de servidores trabajan de manera conjunta para optimizar el rendimiento y la escalabilidad. Esta separación permite distribuir responsabilidades y mejorar la eficiencia del sistema.</w:t>
      </w:r>
    </w:p>
    <w:p w14:paraId="1FA69378" w14:textId="012B7B50" w:rsidR="002B0C9B" w:rsidRDefault="002B0C9B" w:rsidP="002B0C9B">
      <w:pPr>
        <w:rPr>
          <w:lang w:eastAsia="es-CO"/>
        </w:rPr>
      </w:pPr>
      <w:r>
        <w:rPr>
          <w:lang w:eastAsia="es-CO"/>
        </w:rPr>
        <w:t xml:space="preserve">El servidor </w:t>
      </w:r>
      <w:r w:rsidR="0014524B" w:rsidRPr="0014524B">
        <w:rPr>
          <w:rStyle w:val="Extranjerismo"/>
        </w:rPr>
        <w:t>web</w:t>
      </w:r>
      <w:r>
        <w:rPr>
          <w:lang w:eastAsia="es-CO"/>
        </w:rPr>
        <w:t xml:space="preserve"> se encarga de manejar las solicitudes iniciales y optimizar la entrega de contenido, mientras que el servidor de aplicaciones procesa la lógica </w:t>
      </w:r>
      <w:r>
        <w:rPr>
          <w:lang w:eastAsia="es-CO"/>
        </w:rPr>
        <w:lastRenderedPageBreak/>
        <w:t>compleja. Esta división reduce la carga en cada componente y permite escalar el sistema de manera independiente.</w:t>
      </w:r>
    </w:p>
    <w:p w14:paraId="007EEAFB" w14:textId="363D4F9E" w:rsidR="002B0C9B" w:rsidRDefault="002B0C9B" w:rsidP="002B0C9B">
      <w:pPr>
        <w:rPr>
          <w:lang w:eastAsia="es-CO"/>
        </w:rPr>
      </w:pPr>
      <w:r w:rsidRPr="002B0C9B">
        <w:rPr>
          <w:lang w:eastAsia="es-CO"/>
        </w:rPr>
        <w:t xml:space="preserve">Esta arquitectura es ampliamente utilizada en aplicaciones empresariales y sistemas </w:t>
      </w:r>
      <w:r w:rsidR="0014524B" w:rsidRPr="0014524B">
        <w:rPr>
          <w:rStyle w:val="Extranjerismo"/>
        </w:rPr>
        <w:t>web</w:t>
      </w:r>
      <w:r w:rsidRPr="002B0C9B">
        <w:rPr>
          <w:lang w:eastAsia="es-CO"/>
        </w:rPr>
        <w:t xml:space="preserve"> de gran escala.</w:t>
      </w:r>
    </w:p>
    <w:p w14:paraId="69243A3C" w14:textId="77777777" w:rsidR="0014524B" w:rsidRPr="002B0C9B" w:rsidRDefault="0014524B" w:rsidP="002B0C9B">
      <w:pPr>
        <w:rPr>
          <w:lang w:eastAsia="es-CO"/>
        </w:rPr>
      </w:pPr>
    </w:p>
    <w:p w14:paraId="56A7CC4C" w14:textId="15C44798" w:rsidR="002B0C9B" w:rsidRDefault="002B0C9B" w:rsidP="002B0C9B">
      <w:pPr>
        <w:pStyle w:val="Ttulo2"/>
      </w:pPr>
      <w:bookmarkStart w:id="20" w:name="_Toc230936712"/>
      <w:r w:rsidRPr="002B0C9B">
        <w:t xml:space="preserve">Servicios </w:t>
      </w:r>
      <w:r w:rsidR="0014524B" w:rsidRPr="0014524B">
        <w:rPr>
          <w:rStyle w:val="Extranjerismo"/>
        </w:rPr>
        <w:t>web</w:t>
      </w:r>
      <w:r w:rsidRPr="002B0C9B">
        <w:t xml:space="preserve"> y paradigmas de </w:t>
      </w:r>
      <w:proofErr w:type="spellStart"/>
      <w:r w:rsidRPr="002B0C9B">
        <w:t>APIs</w:t>
      </w:r>
      <w:bookmarkEnd w:id="20"/>
      <w:proofErr w:type="spellEnd"/>
    </w:p>
    <w:p w14:paraId="4F76BA7C" w14:textId="3577A7F0" w:rsidR="002B0C9B" w:rsidRDefault="002B0C9B" w:rsidP="002B0C9B">
      <w:pPr>
        <w:rPr>
          <w:lang w:eastAsia="es-CO"/>
        </w:rPr>
      </w:pPr>
      <w:r>
        <w:rPr>
          <w:lang w:eastAsia="es-CO"/>
        </w:rPr>
        <w:t xml:space="preserve">Los servicios </w:t>
      </w:r>
      <w:r w:rsidR="0014524B" w:rsidRPr="0014524B">
        <w:rPr>
          <w:rStyle w:val="Extranjerismo"/>
        </w:rPr>
        <w:t>web</w:t>
      </w:r>
      <w:r>
        <w:rPr>
          <w:lang w:eastAsia="es-CO"/>
        </w:rPr>
        <w:t xml:space="preserve"> y las </w:t>
      </w:r>
      <w:proofErr w:type="spellStart"/>
      <w:r>
        <w:rPr>
          <w:lang w:eastAsia="es-CO"/>
        </w:rPr>
        <w:t>APIs</w:t>
      </w:r>
      <w:proofErr w:type="spellEnd"/>
      <w:r>
        <w:rPr>
          <w:lang w:eastAsia="es-CO"/>
        </w:rPr>
        <w:t xml:space="preserve"> (</w:t>
      </w:r>
      <w:proofErr w:type="spellStart"/>
      <w:r>
        <w:rPr>
          <w:lang w:eastAsia="es-CO"/>
        </w:rPr>
        <w:t>Application</w:t>
      </w:r>
      <w:proofErr w:type="spellEnd"/>
      <w:r>
        <w:rPr>
          <w:lang w:eastAsia="es-CO"/>
        </w:rPr>
        <w:t xml:space="preserve"> </w:t>
      </w:r>
      <w:proofErr w:type="spellStart"/>
      <w:r>
        <w:rPr>
          <w:lang w:eastAsia="es-CO"/>
        </w:rPr>
        <w:t>Programming</w:t>
      </w:r>
      <w:proofErr w:type="spellEnd"/>
      <w:r>
        <w:rPr>
          <w:lang w:eastAsia="es-CO"/>
        </w:rPr>
        <w:t xml:space="preserve"> Interfaces) constituyen el mecanismo fundamental mediante el cual las aplicaciones modernas se comunican, intercambian información y comparten funcionalidades. En entornos distribuidos, donde múltiples sistemas interactúan entre sí, los servicios </w:t>
      </w:r>
      <w:r w:rsidR="0014524B" w:rsidRPr="0014524B">
        <w:rPr>
          <w:rStyle w:val="Extranjerismo"/>
        </w:rPr>
        <w:t>web</w:t>
      </w:r>
      <w:r>
        <w:rPr>
          <w:lang w:eastAsia="es-CO"/>
        </w:rPr>
        <w:t xml:space="preserve"> permiten desacoplar componentes, facilitando la integración, la escalabilidad y la interoperabilidad.</w:t>
      </w:r>
    </w:p>
    <w:p w14:paraId="726F0B03" w14:textId="0DA906CC" w:rsidR="002B0C9B" w:rsidRDefault="002B0C9B" w:rsidP="002B0C9B">
      <w:pPr>
        <w:rPr>
          <w:lang w:eastAsia="es-CO"/>
        </w:rPr>
      </w:pPr>
      <w:r>
        <w:rPr>
          <w:lang w:eastAsia="es-CO"/>
        </w:rPr>
        <w:t xml:space="preserve">Un servicio </w:t>
      </w:r>
      <w:r w:rsidR="0014524B" w:rsidRPr="0014524B">
        <w:rPr>
          <w:rStyle w:val="Extranjerismo"/>
        </w:rPr>
        <w:t>web</w:t>
      </w:r>
      <w:r>
        <w:rPr>
          <w:lang w:eastAsia="es-CO"/>
        </w:rPr>
        <w:t xml:space="preserve"> puede entenderse como una funcionalidad accesible a través de la red, diseñada para ser consumida por otras aplicaciones. No depende del lenguaje ni de la plataforma, lo que permite que sistemas heterogéneos puedan comunicarse entre sí. Por su parte, una API define el conjunto de reglas, </w:t>
      </w:r>
      <w:r w:rsidR="0014524B" w:rsidRPr="0014524B">
        <w:rPr>
          <w:rStyle w:val="Extranjerismo"/>
        </w:rPr>
        <w:t>endpoints</w:t>
      </w:r>
      <w:r>
        <w:rPr>
          <w:lang w:eastAsia="es-CO"/>
        </w:rPr>
        <w:t xml:space="preserve"> y estructuras que especifican cómo se debe acceder a esas funcionalidades, estableciendo contratos claros entre sistemas.</w:t>
      </w:r>
    </w:p>
    <w:p w14:paraId="75EB898B" w14:textId="45307C75" w:rsidR="002906BC" w:rsidRDefault="002B0C9B" w:rsidP="002B0C9B">
      <w:pPr>
        <w:rPr>
          <w:lang w:eastAsia="es-CO"/>
        </w:rPr>
      </w:pPr>
      <w:r>
        <w:rPr>
          <w:lang w:eastAsia="es-CO"/>
        </w:rPr>
        <w:t xml:space="preserve">A continuación, se profundiza en la naturaleza de los servicios </w:t>
      </w:r>
      <w:r w:rsidR="0014524B" w:rsidRPr="0014524B">
        <w:rPr>
          <w:rStyle w:val="Extranjerismo"/>
        </w:rPr>
        <w:t>web</w:t>
      </w:r>
      <w:r>
        <w:rPr>
          <w:lang w:eastAsia="es-CO"/>
        </w:rPr>
        <w:t xml:space="preserve"> dentro de las arquitecturas modernas, analizando cómo estructuran la lógica de las aplicaciones, los principales paradigmas de diseño de </w:t>
      </w:r>
      <w:proofErr w:type="spellStart"/>
      <w:r>
        <w:rPr>
          <w:lang w:eastAsia="es-CO"/>
        </w:rPr>
        <w:t>APIs</w:t>
      </w:r>
      <w:proofErr w:type="spellEnd"/>
      <w:r>
        <w:rPr>
          <w:lang w:eastAsia="es-CO"/>
        </w:rPr>
        <w:t xml:space="preserve"> y las implicaciones técnicas y operativas que estos enfoques tienen en el desarrollo y la evolución del </w:t>
      </w:r>
      <w:r w:rsidR="00C27141" w:rsidRPr="00C27141">
        <w:rPr>
          <w:rStyle w:val="Extranjerismo"/>
        </w:rPr>
        <w:t>software</w:t>
      </w:r>
      <w:r>
        <w:rPr>
          <w:lang w:eastAsia="es-CO"/>
        </w:rPr>
        <w:t>:</w:t>
      </w:r>
    </w:p>
    <w:p w14:paraId="702366B3" w14:textId="77777777" w:rsidR="002906BC" w:rsidRDefault="002906BC">
      <w:pPr>
        <w:spacing w:before="0" w:after="0" w:line="240" w:lineRule="auto"/>
        <w:ind w:firstLine="0"/>
        <w:rPr>
          <w:lang w:eastAsia="es-CO"/>
        </w:rPr>
      </w:pPr>
      <w:r>
        <w:rPr>
          <w:lang w:eastAsia="es-CO"/>
        </w:rPr>
        <w:br w:type="page"/>
      </w:r>
    </w:p>
    <w:p w14:paraId="2C875F27" w14:textId="7AC4A0CE" w:rsidR="002B0C9B" w:rsidRPr="002B0C9B" w:rsidRDefault="002B0C9B" w:rsidP="00EF5742">
      <w:pPr>
        <w:pStyle w:val="Prrafodelista"/>
        <w:numPr>
          <w:ilvl w:val="0"/>
          <w:numId w:val="28"/>
        </w:numPr>
        <w:rPr>
          <w:b/>
          <w:bCs/>
          <w:lang w:eastAsia="es-CO"/>
        </w:rPr>
      </w:pPr>
      <w:r w:rsidRPr="002B0C9B">
        <w:rPr>
          <w:b/>
          <w:bCs/>
          <w:lang w:eastAsia="es-CO"/>
        </w:rPr>
        <w:lastRenderedPageBreak/>
        <w:t>Naturaleza de los servicios</w:t>
      </w:r>
      <w:r w:rsidRPr="002B4AC1">
        <w:rPr>
          <w:b/>
          <w:bCs/>
          <w:lang w:eastAsia="es-CO"/>
        </w:rPr>
        <w:t xml:space="preserve"> </w:t>
      </w:r>
      <w:r w:rsidR="0014524B" w:rsidRPr="002B4AC1">
        <w:rPr>
          <w:rStyle w:val="Extranjerismo"/>
          <w:b/>
          <w:bCs/>
        </w:rPr>
        <w:t>web</w:t>
      </w:r>
      <w:r w:rsidRPr="002B0C9B">
        <w:rPr>
          <w:b/>
          <w:bCs/>
          <w:lang w:eastAsia="es-CO"/>
        </w:rPr>
        <w:t xml:space="preserve"> en arquitecturas modernas</w:t>
      </w:r>
    </w:p>
    <w:p w14:paraId="605A2BA4" w14:textId="6BF0307F" w:rsidR="002B0C9B" w:rsidRDefault="002B0C9B" w:rsidP="002B0C9B">
      <w:pPr>
        <w:rPr>
          <w:lang w:eastAsia="es-CO"/>
        </w:rPr>
      </w:pPr>
      <w:r>
        <w:rPr>
          <w:lang w:eastAsia="es-CO"/>
        </w:rPr>
        <w:t xml:space="preserve">En la actualidad, los servicios </w:t>
      </w:r>
      <w:r w:rsidR="0014524B" w:rsidRPr="0014524B">
        <w:rPr>
          <w:rStyle w:val="Extranjerismo"/>
        </w:rPr>
        <w:t>web</w:t>
      </w:r>
      <w:r>
        <w:rPr>
          <w:lang w:eastAsia="es-CO"/>
        </w:rPr>
        <w:t xml:space="preserve"> no solo exponen información, sino que estructuran la lógica de las aplicaciones en unidades reutilizables. Esto permite que diferentes componentes del sistema operen de forma independiente, reduciendo el acoplamiento y mejorando la capacidad de evolución del </w:t>
      </w:r>
      <w:r w:rsidR="00C27141" w:rsidRPr="00C27141">
        <w:rPr>
          <w:rStyle w:val="Extranjerismo"/>
        </w:rPr>
        <w:t>software</w:t>
      </w:r>
      <w:r>
        <w:rPr>
          <w:lang w:eastAsia="es-CO"/>
        </w:rPr>
        <w:t>.</w:t>
      </w:r>
    </w:p>
    <w:p w14:paraId="53E6F11C" w14:textId="19A4D6C6" w:rsidR="002B0C9B" w:rsidRDefault="002B0C9B" w:rsidP="002B0C9B">
      <w:pPr>
        <w:rPr>
          <w:lang w:eastAsia="es-CO"/>
        </w:rPr>
      </w:pPr>
      <w:r>
        <w:rPr>
          <w:lang w:eastAsia="es-CO"/>
        </w:rPr>
        <w:t xml:space="preserve">Desde una perspectiva técnica, los servicios </w:t>
      </w:r>
      <w:r w:rsidR="0014524B" w:rsidRPr="0014524B">
        <w:rPr>
          <w:rStyle w:val="Extranjerismo"/>
        </w:rPr>
        <w:t>web</w:t>
      </w:r>
      <w:r>
        <w:rPr>
          <w:lang w:eastAsia="es-CO"/>
        </w:rPr>
        <w:t xml:space="preserve"> se basan en protocolos de comunicación como HTTP/HTTPS, utilizando formatos de intercambio de datos como JSON o XML. Estos formatos permiten estructurar la información de manera que pueda ser interpretada por distintos sistemas sin ambigüedades.</w:t>
      </w:r>
    </w:p>
    <w:p w14:paraId="2A043A35" w14:textId="73313578" w:rsidR="002B0C9B" w:rsidRPr="002B0C9B" w:rsidRDefault="002B0C9B" w:rsidP="00EF5742">
      <w:pPr>
        <w:pStyle w:val="Prrafodelista"/>
        <w:numPr>
          <w:ilvl w:val="0"/>
          <w:numId w:val="28"/>
        </w:numPr>
        <w:rPr>
          <w:b/>
          <w:bCs/>
          <w:lang w:eastAsia="es-CO"/>
        </w:rPr>
      </w:pPr>
      <w:r w:rsidRPr="002B0C9B">
        <w:rPr>
          <w:b/>
          <w:bCs/>
          <w:lang w:eastAsia="es-CO"/>
        </w:rPr>
        <w:t xml:space="preserve">Paradigmas de </w:t>
      </w:r>
      <w:proofErr w:type="spellStart"/>
      <w:r w:rsidRPr="002B0C9B">
        <w:rPr>
          <w:b/>
          <w:bCs/>
          <w:lang w:eastAsia="es-CO"/>
        </w:rPr>
        <w:t>APIs</w:t>
      </w:r>
      <w:proofErr w:type="spellEnd"/>
      <w:r w:rsidRPr="002B0C9B">
        <w:rPr>
          <w:b/>
          <w:bCs/>
          <w:lang w:eastAsia="es-CO"/>
        </w:rPr>
        <w:t>: enfoques de diseño</w:t>
      </w:r>
    </w:p>
    <w:p w14:paraId="7F39D48C" w14:textId="4163F7B2" w:rsidR="002B0C9B" w:rsidRDefault="002B0C9B" w:rsidP="002B0C9B">
      <w:pPr>
        <w:rPr>
          <w:lang w:eastAsia="es-CO"/>
        </w:rPr>
      </w:pPr>
      <w:r>
        <w:rPr>
          <w:lang w:eastAsia="es-CO"/>
        </w:rPr>
        <w:t xml:space="preserve">Los paradigmas de </w:t>
      </w:r>
      <w:proofErr w:type="spellStart"/>
      <w:r>
        <w:rPr>
          <w:lang w:eastAsia="es-CO"/>
        </w:rPr>
        <w:t>APIs</w:t>
      </w:r>
      <w:proofErr w:type="spellEnd"/>
      <w:r>
        <w:rPr>
          <w:lang w:eastAsia="es-CO"/>
        </w:rPr>
        <w:t xml:space="preserve"> definen la forma en que se estructuran y consumen los servicios </w:t>
      </w:r>
      <w:r w:rsidR="0014524B" w:rsidRPr="0014524B">
        <w:rPr>
          <w:rStyle w:val="Extranjerismo"/>
        </w:rPr>
        <w:t>web</w:t>
      </w:r>
      <w:r>
        <w:rPr>
          <w:lang w:eastAsia="es-CO"/>
        </w:rPr>
        <w:t>. No se trata solo de tecnología, sino de modelos de diseño que determinan cómo se organiza la comunicación entre sistemas.</w:t>
      </w:r>
    </w:p>
    <w:p w14:paraId="440AB52F" w14:textId="443D8347" w:rsidR="002B0C9B" w:rsidRDefault="002B0C9B" w:rsidP="002B0C9B">
      <w:pPr>
        <w:rPr>
          <w:lang w:eastAsia="es-CO"/>
        </w:rPr>
      </w:pPr>
      <w:r>
        <w:rPr>
          <w:lang w:eastAsia="es-CO"/>
        </w:rPr>
        <w:t>El paradigma más extendido es REST (</w:t>
      </w:r>
      <w:proofErr w:type="spellStart"/>
      <w:r>
        <w:rPr>
          <w:lang w:eastAsia="es-CO"/>
        </w:rPr>
        <w:t>Representational</w:t>
      </w:r>
      <w:proofErr w:type="spellEnd"/>
      <w:r>
        <w:rPr>
          <w:lang w:eastAsia="es-CO"/>
        </w:rPr>
        <w:t xml:space="preserve"> </w:t>
      </w:r>
      <w:proofErr w:type="spellStart"/>
      <w:r>
        <w:rPr>
          <w:lang w:eastAsia="es-CO"/>
        </w:rPr>
        <w:t>State</w:t>
      </w:r>
      <w:proofErr w:type="spellEnd"/>
      <w:r>
        <w:rPr>
          <w:lang w:eastAsia="es-CO"/>
        </w:rPr>
        <w:t xml:space="preserve"> Transfer), el cual se basa en recursos identificados mediante </w:t>
      </w:r>
      <w:proofErr w:type="spellStart"/>
      <w:r>
        <w:rPr>
          <w:lang w:eastAsia="es-CO"/>
        </w:rPr>
        <w:t>URLs</w:t>
      </w:r>
      <w:proofErr w:type="spellEnd"/>
      <w:r>
        <w:rPr>
          <w:lang w:eastAsia="es-CO"/>
        </w:rPr>
        <w:t xml:space="preserve"> y en el uso de métodos HTTP (GET, POST, PUT, DELETE). REST prioriza la simplicidad, la escalabilidad y el uso eficiente de la </w:t>
      </w:r>
      <w:r w:rsidR="0014524B" w:rsidRPr="0014524B">
        <w:rPr>
          <w:rStyle w:val="Extranjerismo"/>
        </w:rPr>
        <w:t>web</w:t>
      </w:r>
      <w:r>
        <w:rPr>
          <w:lang w:eastAsia="es-CO"/>
        </w:rPr>
        <w:t xml:space="preserve"> como plataforma.</w:t>
      </w:r>
    </w:p>
    <w:p w14:paraId="41E68F3A" w14:textId="77777777" w:rsidR="002B0C9B" w:rsidRDefault="002B0C9B" w:rsidP="002B0C9B">
      <w:pPr>
        <w:rPr>
          <w:lang w:eastAsia="es-CO"/>
        </w:rPr>
      </w:pPr>
      <w:r>
        <w:rPr>
          <w:lang w:eastAsia="es-CO"/>
        </w:rPr>
        <w:t xml:space="preserve">En contraste, SOAP (Simple </w:t>
      </w:r>
      <w:proofErr w:type="spellStart"/>
      <w:r>
        <w:rPr>
          <w:lang w:eastAsia="es-CO"/>
        </w:rPr>
        <w:t>Object</w:t>
      </w:r>
      <w:proofErr w:type="spellEnd"/>
      <w:r>
        <w:rPr>
          <w:lang w:eastAsia="es-CO"/>
        </w:rPr>
        <w:t xml:space="preserve"> Access </w:t>
      </w:r>
      <w:proofErr w:type="spellStart"/>
      <w:r>
        <w:rPr>
          <w:lang w:eastAsia="es-CO"/>
        </w:rPr>
        <w:t>Protocol</w:t>
      </w:r>
      <w:proofErr w:type="spellEnd"/>
      <w:r>
        <w:rPr>
          <w:lang w:eastAsia="es-CO"/>
        </w:rPr>
        <w:t>) es un paradigma más estructurado que utiliza XML y define estándares estrictos para la comunicación. Aunque es más complejo, ofrece mayor formalidad y control, siendo utilizado en entornos donde la seguridad y la integridad son críticas.</w:t>
      </w:r>
    </w:p>
    <w:p w14:paraId="4A578DFB" w14:textId="0EFF14DC" w:rsidR="002B0C9B" w:rsidRDefault="002B0C9B" w:rsidP="002B0C9B">
      <w:pPr>
        <w:rPr>
          <w:lang w:eastAsia="es-CO"/>
        </w:rPr>
      </w:pPr>
      <w:r>
        <w:rPr>
          <w:lang w:eastAsia="es-CO"/>
        </w:rPr>
        <w:lastRenderedPageBreak/>
        <w:t xml:space="preserve">Más recientemente, han surgido enfoques como </w:t>
      </w:r>
      <w:proofErr w:type="spellStart"/>
      <w:r>
        <w:rPr>
          <w:lang w:eastAsia="es-CO"/>
        </w:rPr>
        <w:t>GraphQL</w:t>
      </w:r>
      <w:proofErr w:type="spellEnd"/>
      <w:r>
        <w:rPr>
          <w:lang w:eastAsia="es-CO"/>
        </w:rPr>
        <w:t>, que permite al cliente definir exactamente qué datos necesita, y arquitecturas basadas en eventos, donde la comunicación no es directa, sino mediada por sistemas de mensajería.</w:t>
      </w:r>
    </w:p>
    <w:p w14:paraId="2FF4BB91" w14:textId="149FE5DA" w:rsidR="002B0C9B" w:rsidRPr="002B0C9B" w:rsidRDefault="002B0C9B" w:rsidP="00EF5742">
      <w:pPr>
        <w:pStyle w:val="Prrafodelista"/>
        <w:numPr>
          <w:ilvl w:val="0"/>
          <w:numId w:val="28"/>
        </w:numPr>
        <w:rPr>
          <w:b/>
          <w:bCs/>
          <w:lang w:eastAsia="es-CO"/>
        </w:rPr>
      </w:pPr>
      <w:r w:rsidRPr="002B0C9B">
        <w:rPr>
          <w:b/>
          <w:bCs/>
          <w:lang w:eastAsia="es-CO"/>
        </w:rPr>
        <w:t>Diferencias operativas entre paradigmas</w:t>
      </w:r>
    </w:p>
    <w:p w14:paraId="5ACC7B32" w14:textId="77777777" w:rsidR="002B0C9B" w:rsidRDefault="002B0C9B" w:rsidP="002B0C9B">
      <w:pPr>
        <w:rPr>
          <w:lang w:eastAsia="es-CO"/>
        </w:rPr>
      </w:pPr>
      <w:r>
        <w:rPr>
          <w:lang w:eastAsia="es-CO"/>
        </w:rPr>
        <w:t>Las diferencias entre paradigmas no son superficiales, sino que impactan directamente en el diseño, rendimiento y mantenimiento del sistema.</w:t>
      </w:r>
    </w:p>
    <w:p w14:paraId="007459A8" w14:textId="28F0EB87" w:rsidR="002B0C9B" w:rsidRDefault="002B0C9B" w:rsidP="002B0C9B">
      <w:pPr>
        <w:rPr>
          <w:lang w:eastAsia="es-CO"/>
        </w:rPr>
      </w:pPr>
      <w:r>
        <w:rPr>
          <w:lang w:eastAsia="es-CO"/>
        </w:rPr>
        <w:t xml:space="preserve">REST se caracteriza por su ligereza y facilidad de implementación, lo que lo convierte en la opción predominante para aplicaciones </w:t>
      </w:r>
      <w:r w:rsidR="0014524B" w:rsidRPr="0014524B">
        <w:rPr>
          <w:rStyle w:val="Extranjerismo"/>
        </w:rPr>
        <w:t>web</w:t>
      </w:r>
      <w:r>
        <w:rPr>
          <w:lang w:eastAsia="es-CO"/>
        </w:rPr>
        <w:t xml:space="preserve"> y móviles. SOAP, en cambio, se enfoca en la formalidad y en el cumplimiento de estándares, siendo utilizado en sistemas empresariales donde la interoperabilidad controlada es esencial.</w:t>
      </w:r>
    </w:p>
    <w:p w14:paraId="3CFE273F" w14:textId="77777777" w:rsidR="002B0C9B" w:rsidRDefault="002B0C9B" w:rsidP="002B0C9B">
      <w:pPr>
        <w:rPr>
          <w:lang w:eastAsia="es-CO"/>
        </w:rPr>
      </w:pPr>
      <w:proofErr w:type="spellStart"/>
      <w:r>
        <w:rPr>
          <w:lang w:eastAsia="es-CO"/>
        </w:rPr>
        <w:t>GraphQL</w:t>
      </w:r>
      <w:proofErr w:type="spellEnd"/>
      <w:r>
        <w:rPr>
          <w:lang w:eastAsia="es-CO"/>
        </w:rPr>
        <w:t xml:space="preserve"> introduce un enfoque orientado al cliente, reduciendo el consumo innecesario de datos y mejorando la eficiencia en aplicaciones complejas. Por su parte, los sistemas basados en eventos permiten desacoplar completamente los componentes, facilitando la escalabilidad en arquitecturas distribuidas.</w:t>
      </w:r>
    </w:p>
    <w:p w14:paraId="628DAB95" w14:textId="477DAE43" w:rsidR="002B0C9B" w:rsidRPr="002B0C9B" w:rsidRDefault="002B0C9B" w:rsidP="00EF5742">
      <w:pPr>
        <w:pStyle w:val="Prrafodelista"/>
        <w:numPr>
          <w:ilvl w:val="0"/>
          <w:numId w:val="28"/>
        </w:numPr>
        <w:rPr>
          <w:b/>
          <w:bCs/>
          <w:lang w:eastAsia="es-CO"/>
        </w:rPr>
      </w:pPr>
      <w:r w:rsidRPr="002B0C9B">
        <w:rPr>
          <w:b/>
          <w:bCs/>
          <w:lang w:eastAsia="es-CO"/>
        </w:rPr>
        <w:t xml:space="preserve">Diseño de </w:t>
      </w:r>
      <w:proofErr w:type="spellStart"/>
      <w:r w:rsidRPr="002B0C9B">
        <w:rPr>
          <w:b/>
          <w:bCs/>
          <w:lang w:eastAsia="es-CO"/>
        </w:rPr>
        <w:t>APIs</w:t>
      </w:r>
      <w:proofErr w:type="spellEnd"/>
      <w:r w:rsidRPr="002B0C9B">
        <w:rPr>
          <w:b/>
          <w:bCs/>
          <w:lang w:eastAsia="es-CO"/>
        </w:rPr>
        <w:t>: principios fundamentales</w:t>
      </w:r>
    </w:p>
    <w:p w14:paraId="6FFC55A8" w14:textId="77777777" w:rsidR="002B0C9B" w:rsidRDefault="002B0C9B" w:rsidP="002B0C9B">
      <w:pPr>
        <w:rPr>
          <w:lang w:eastAsia="es-CO"/>
        </w:rPr>
      </w:pPr>
      <w:r>
        <w:rPr>
          <w:lang w:eastAsia="es-CO"/>
        </w:rPr>
        <w:t>El diseño de una API no debe limitarse a exponer funcionalidades, sino que debe garantizar claridad, consistencia y facilidad de uso. Una API bien diseñada actúa como un contrato estable entre sistemas, permitiendo su evolución sin afectar a los consumidores.</w:t>
      </w:r>
    </w:p>
    <w:p w14:paraId="44B00F0F" w14:textId="6120AB7A" w:rsidR="002B0C9B" w:rsidRDefault="002B0C9B" w:rsidP="002B0C9B">
      <w:pPr>
        <w:rPr>
          <w:lang w:eastAsia="es-CO"/>
        </w:rPr>
      </w:pPr>
      <w:r>
        <w:rPr>
          <w:lang w:eastAsia="es-CO"/>
        </w:rPr>
        <w:t xml:space="preserve">Entre los principios más relevantes se encuentran la consistencia en los </w:t>
      </w:r>
      <w:r w:rsidR="0014524B" w:rsidRPr="0014524B">
        <w:rPr>
          <w:rStyle w:val="Extranjerismo"/>
        </w:rPr>
        <w:t>endpoints</w:t>
      </w:r>
      <w:r>
        <w:rPr>
          <w:lang w:eastAsia="es-CO"/>
        </w:rPr>
        <w:t xml:space="preserve">, la correcta utilización de los métodos HTTP, la estructuración clara de las respuestas y el manejo adecuado de errores. Además, la documentación juega un papel </w:t>
      </w:r>
      <w:r>
        <w:rPr>
          <w:lang w:eastAsia="es-CO"/>
        </w:rPr>
        <w:lastRenderedPageBreak/>
        <w:t>crítico, ya que permite a otros desarrolladores comprender y utilizar la API de manera eficiente.</w:t>
      </w:r>
    </w:p>
    <w:p w14:paraId="4BF9A592" w14:textId="764D9813" w:rsidR="002B4AC1" w:rsidRDefault="002B0C9B" w:rsidP="002B0C9B">
      <w:pPr>
        <w:rPr>
          <w:lang w:eastAsia="es-CO"/>
        </w:rPr>
      </w:pPr>
      <w:r>
        <w:rPr>
          <w:lang w:eastAsia="es-CO"/>
        </w:rPr>
        <w:t>Una API mal diseñada puede generar inconsistencias, dificultar la integración y aumentar los costos de mantenimiento.</w:t>
      </w:r>
    </w:p>
    <w:p w14:paraId="19CFFC6D" w14:textId="77777777" w:rsidR="002B4AC1" w:rsidRDefault="002B4AC1">
      <w:pPr>
        <w:spacing w:before="0" w:after="0" w:line="240" w:lineRule="auto"/>
        <w:ind w:firstLine="0"/>
        <w:rPr>
          <w:lang w:eastAsia="es-CO"/>
        </w:rPr>
      </w:pPr>
      <w:r>
        <w:rPr>
          <w:lang w:eastAsia="es-CO"/>
        </w:rPr>
        <w:br w:type="page"/>
      </w:r>
    </w:p>
    <w:p w14:paraId="3E117285" w14:textId="5A47D1CB" w:rsidR="002B0C9B" w:rsidRDefault="002B0C9B" w:rsidP="002B0C9B">
      <w:pPr>
        <w:pStyle w:val="Ttulo1"/>
      </w:pPr>
      <w:bookmarkStart w:id="21" w:name="_Toc230936713"/>
      <w:r w:rsidRPr="002B0C9B">
        <w:lastRenderedPageBreak/>
        <w:t xml:space="preserve">Pruebas en el desarrollo de </w:t>
      </w:r>
      <w:r w:rsidR="00C27141" w:rsidRPr="00C27141">
        <w:rPr>
          <w:rStyle w:val="Extranjerismo"/>
        </w:rPr>
        <w:t>software</w:t>
      </w:r>
      <w:bookmarkEnd w:id="21"/>
    </w:p>
    <w:p w14:paraId="03044CED" w14:textId="077E98CD" w:rsidR="002B0C9B" w:rsidRDefault="002B0C9B" w:rsidP="002B0C9B">
      <w:pPr>
        <w:rPr>
          <w:lang w:eastAsia="es-CO"/>
        </w:rPr>
      </w:pPr>
      <w:r>
        <w:rPr>
          <w:lang w:eastAsia="es-CO"/>
        </w:rPr>
        <w:t xml:space="preserve">Las pruebas de </w:t>
      </w:r>
      <w:r w:rsidR="00C27141" w:rsidRPr="00C27141">
        <w:rPr>
          <w:rStyle w:val="Extranjerismo"/>
        </w:rPr>
        <w:t>software</w:t>
      </w:r>
      <w:r>
        <w:rPr>
          <w:lang w:eastAsia="es-CO"/>
        </w:rPr>
        <w:t xml:space="preserve"> constituyen un proceso sistemático orientado a verificar y validar que un sistema cumple con los requisitos definidos y funciona correctamente en distintos escenarios de uso. No se limitan a detectar errores, sino que permiten evaluar la calidad del </w:t>
      </w:r>
      <w:r w:rsidR="00C27141" w:rsidRPr="00C27141">
        <w:rPr>
          <w:rStyle w:val="Extranjerismo"/>
        </w:rPr>
        <w:t>software</w:t>
      </w:r>
      <w:r>
        <w:rPr>
          <w:lang w:eastAsia="es-CO"/>
        </w:rPr>
        <w:t>, reducir riesgos y asegurar la confiabilidad del producto antes de su despliegue.</w:t>
      </w:r>
    </w:p>
    <w:p w14:paraId="608C1440" w14:textId="77777777" w:rsidR="002B0C9B" w:rsidRDefault="002B0C9B" w:rsidP="002B0C9B">
      <w:pPr>
        <w:rPr>
          <w:lang w:eastAsia="es-CO"/>
        </w:rPr>
      </w:pPr>
      <w:r>
        <w:rPr>
          <w:lang w:eastAsia="es-CO"/>
        </w:rPr>
        <w:t>Desde una perspectiva técnica, las pruebas se integran en todo el ciclo de vida del desarrollo, evolucionando desde un enfoque correctivo —donde se probaba al final— hacia un enfoque preventivo, donde las pruebas se diseñan y ejecutan de manera continua. Esto permite identificar defectos en etapas tempranas, reduciendo el costo de corrección y mejorando la estabilidad del sistema.</w:t>
      </w:r>
    </w:p>
    <w:p w14:paraId="6DB9CE22" w14:textId="2D2E81AB" w:rsidR="002B0C9B" w:rsidRDefault="002B0C9B" w:rsidP="002B0C9B">
      <w:pPr>
        <w:rPr>
          <w:lang w:eastAsia="es-CO"/>
        </w:rPr>
      </w:pPr>
      <w:r>
        <w:rPr>
          <w:lang w:eastAsia="es-CO"/>
        </w:rPr>
        <w:t xml:space="preserve">Comprender las pruebas de </w:t>
      </w:r>
      <w:r w:rsidR="00C27141" w:rsidRPr="00C27141">
        <w:rPr>
          <w:rStyle w:val="Extranjerismo"/>
        </w:rPr>
        <w:t>software</w:t>
      </w:r>
      <w:r>
        <w:rPr>
          <w:lang w:eastAsia="es-CO"/>
        </w:rPr>
        <w:t xml:space="preserve"> implica reconocerlas como un proceso continuo que acompaña todo el ciclo de desarrollo y contribuye tanto a la calidad técnica como a la confiabilidad del sistema. A partir de esta visión, los siguientes apartados abordan su propósito, los principales tipos de pruebas, el diseño de casos, la automatización y su integración en entornos modernos de desarrollo:</w:t>
      </w:r>
    </w:p>
    <w:p w14:paraId="261B10E3" w14:textId="62BF6A07" w:rsidR="002B0C9B" w:rsidRPr="002B0C9B" w:rsidRDefault="002B0C9B" w:rsidP="00EF5742">
      <w:pPr>
        <w:pStyle w:val="Prrafodelista"/>
        <w:numPr>
          <w:ilvl w:val="0"/>
          <w:numId w:val="28"/>
        </w:numPr>
        <w:rPr>
          <w:b/>
          <w:bCs/>
          <w:lang w:eastAsia="es-CO"/>
        </w:rPr>
      </w:pPr>
      <w:r w:rsidRPr="002B0C9B">
        <w:rPr>
          <w:b/>
          <w:bCs/>
          <w:lang w:eastAsia="es-CO"/>
        </w:rPr>
        <w:t>Naturaleza y propósito de las pruebas</w:t>
      </w:r>
    </w:p>
    <w:p w14:paraId="7763998C" w14:textId="38E3DF81" w:rsidR="002B0C9B" w:rsidRDefault="002B0C9B" w:rsidP="002B0C9B">
      <w:pPr>
        <w:rPr>
          <w:lang w:eastAsia="es-CO"/>
        </w:rPr>
      </w:pPr>
      <w:r>
        <w:rPr>
          <w:lang w:eastAsia="es-CO"/>
        </w:rPr>
        <w:t xml:space="preserve">Las pruebas cumplen dos funciones fundamentales: verificación, que consiste en comprobar que el </w:t>
      </w:r>
      <w:r w:rsidR="00C27141" w:rsidRPr="00C27141">
        <w:rPr>
          <w:rStyle w:val="Extranjerismo"/>
        </w:rPr>
        <w:t>software</w:t>
      </w:r>
      <w:r>
        <w:rPr>
          <w:lang w:eastAsia="es-CO"/>
        </w:rPr>
        <w:t xml:space="preserve"> se construyó correctamente según su diseño y validación, que asegura que el sistema satisface las necesidades del usuario.</w:t>
      </w:r>
    </w:p>
    <w:p w14:paraId="6AC96A7A" w14:textId="77777777" w:rsidR="002B0C9B" w:rsidRDefault="002B0C9B" w:rsidP="002B0C9B">
      <w:pPr>
        <w:rPr>
          <w:lang w:eastAsia="es-CO"/>
        </w:rPr>
      </w:pPr>
      <w:r>
        <w:rPr>
          <w:lang w:eastAsia="es-CO"/>
        </w:rPr>
        <w:t xml:space="preserve">En términos prácticos, esto implica evaluar tanto el comportamiento esperado como las condiciones excepcionales, identificando fallos que podrían afectar la </w:t>
      </w:r>
      <w:r>
        <w:rPr>
          <w:lang w:eastAsia="es-CO"/>
        </w:rPr>
        <w:lastRenderedPageBreak/>
        <w:t>operación del sistema. Las pruebas no garantizan la ausencia total de errores, pero sí permiten reducir significativamente su probabilidad e impacto.</w:t>
      </w:r>
    </w:p>
    <w:p w14:paraId="36D45F0F" w14:textId="2B7788EB" w:rsidR="002B0C9B" w:rsidRPr="002B0C9B" w:rsidRDefault="002B0C9B" w:rsidP="00EF5742">
      <w:pPr>
        <w:pStyle w:val="Prrafodelista"/>
        <w:numPr>
          <w:ilvl w:val="0"/>
          <w:numId w:val="28"/>
        </w:numPr>
        <w:rPr>
          <w:b/>
          <w:bCs/>
          <w:lang w:eastAsia="es-CO"/>
        </w:rPr>
      </w:pPr>
      <w:r w:rsidRPr="002B0C9B">
        <w:rPr>
          <w:b/>
          <w:bCs/>
          <w:lang w:eastAsia="es-CO"/>
        </w:rPr>
        <w:t>Tipos de pruebas en el desarrollo</w:t>
      </w:r>
    </w:p>
    <w:p w14:paraId="0C4F8656" w14:textId="77777777" w:rsidR="002B0C9B" w:rsidRDefault="002B0C9B" w:rsidP="002B0C9B">
      <w:pPr>
        <w:rPr>
          <w:lang w:eastAsia="es-CO"/>
        </w:rPr>
      </w:pPr>
      <w:r>
        <w:rPr>
          <w:lang w:eastAsia="es-CO"/>
        </w:rPr>
        <w:t>Las pruebas se clasifican según el nivel en el que se aplican y el tipo de evaluación que realizan. Cada tipo responde a una necesidad específica dentro del proceso de aseguramiento de calidad.</w:t>
      </w:r>
    </w:p>
    <w:p w14:paraId="1D57B303" w14:textId="77777777" w:rsidR="002B0C9B" w:rsidRDefault="002B0C9B" w:rsidP="002B0C9B">
      <w:pPr>
        <w:rPr>
          <w:lang w:eastAsia="es-CO"/>
        </w:rPr>
      </w:pPr>
      <w:r>
        <w:rPr>
          <w:lang w:eastAsia="es-CO"/>
        </w:rPr>
        <w:t>Las pruebas unitarias se enfocan en componentes individuales, verificando que funciones o módulos específicos operen correctamente de manera aislada. Las pruebas de integración evalúan la interacción entre distintos componentes, asegurando que trabajen de forma conjunta sin errores. Por su parte, las pruebas de sistema analizan el comportamiento completo de la aplicación, mientras que las pruebas de aceptación validan el sistema desde la perspectiva del usuario final.</w:t>
      </w:r>
    </w:p>
    <w:p w14:paraId="3D5E2DFF" w14:textId="039FD141" w:rsidR="002B0C9B" w:rsidRPr="002B0C9B" w:rsidRDefault="002B0C9B" w:rsidP="00EF5742">
      <w:pPr>
        <w:pStyle w:val="Prrafodelista"/>
        <w:numPr>
          <w:ilvl w:val="0"/>
          <w:numId w:val="28"/>
        </w:numPr>
        <w:rPr>
          <w:b/>
          <w:bCs/>
          <w:lang w:eastAsia="es-CO"/>
        </w:rPr>
      </w:pPr>
      <w:r w:rsidRPr="002B0C9B">
        <w:rPr>
          <w:b/>
          <w:bCs/>
          <w:lang w:eastAsia="es-CO"/>
        </w:rPr>
        <w:t>Diseño de pruebas y casos de prueba</w:t>
      </w:r>
    </w:p>
    <w:p w14:paraId="611769EC" w14:textId="77777777" w:rsidR="002B0C9B" w:rsidRDefault="002B0C9B" w:rsidP="002B0C9B">
      <w:pPr>
        <w:rPr>
          <w:lang w:eastAsia="es-CO"/>
        </w:rPr>
      </w:pPr>
      <w:r>
        <w:rPr>
          <w:lang w:eastAsia="es-CO"/>
        </w:rPr>
        <w:t>El diseño de pruebas implica definir de manera estructurada las condiciones bajo las cuales se evaluará el sistema. Esto se materializa en los casos de prueba, que describen entradas, pasos de ejecución y resultados esperados.</w:t>
      </w:r>
    </w:p>
    <w:p w14:paraId="03C1EB03" w14:textId="77777777" w:rsidR="002B0C9B" w:rsidRDefault="002B0C9B" w:rsidP="002B0C9B">
      <w:pPr>
        <w:rPr>
          <w:lang w:eastAsia="es-CO"/>
        </w:rPr>
      </w:pPr>
      <w:r>
        <w:rPr>
          <w:lang w:eastAsia="es-CO"/>
        </w:rPr>
        <w:t>Un caso de prueba bien definido permite reproducir escenarios específicos y comparar el comportamiento del sistema con lo esperado. Esto facilita la identificación de fallos y asegura que las pruebas sean repetibles y consistentes.</w:t>
      </w:r>
    </w:p>
    <w:p w14:paraId="53E68D83" w14:textId="77777777" w:rsidR="002B0C9B" w:rsidRDefault="002B0C9B" w:rsidP="002B0C9B">
      <w:pPr>
        <w:rPr>
          <w:lang w:eastAsia="es-CO"/>
        </w:rPr>
      </w:pPr>
      <w:r>
        <w:rPr>
          <w:lang w:eastAsia="es-CO"/>
        </w:rPr>
        <w:t xml:space="preserve">En entornos profesionales, el diseño de pruebas se basa en técnicas como la partición de equivalencia, análisis de valores límite y pruebas basadas en escenarios, lo </w:t>
      </w:r>
      <w:r>
        <w:rPr>
          <w:lang w:eastAsia="es-CO"/>
        </w:rPr>
        <w:lastRenderedPageBreak/>
        <w:t>que permite cubrir múltiples condiciones sin necesidad de evaluar todas las combinaciones posibles.</w:t>
      </w:r>
    </w:p>
    <w:p w14:paraId="13ADF617" w14:textId="4221EC57" w:rsidR="002B0C9B" w:rsidRPr="002B0C9B" w:rsidRDefault="002B0C9B" w:rsidP="00EF5742">
      <w:pPr>
        <w:pStyle w:val="Prrafodelista"/>
        <w:numPr>
          <w:ilvl w:val="0"/>
          <w:numId w:val="28"/>
        </w:numPr>
        <w:rPr>
          <w:b/>
          <w:bCs/>
          <w:lang w:eastAsia="es-CO"/>
        </w:rPr>
      </w:pPr>
      <w:r w:rsidRPr="002B0C9B">
        <w:rPr>
          <w:b/>
          <w:bCs/>
          <w:lang w:eastAsia="es-CO"/>
        </w:rPr>
        <w:t>Automatización de pruebas</w:t>
      </w:r>
    </w:p>
    <w:p w14:paraId="13C687F5" w14:textId="04E6104F" w:rsidR="002B0C9B" w:rsidRDefault="002B0C9B" w:rsidP="002B0C9B">
      <w:pPr>
        <w:rPr>
          <w:lang w:eastAsia="es-CO"/>
        </w:rPr>
      </w:pPr>
      <w:r>
        <w:rPr>
          <w:lang w:eastAsia="es-CO"/>
        </w:rPr>
        <w:t xml:space="preserve">La automatización ha transformado la forma en que se realizan las pruebas, permitiendo ejecutar validaciones de manera repetitiva sin intervención manual. Esto es especialmente útil en procesos donde el </w:t>
      </w:r>
      <w:r w:rsidR="00C27141" w:rsidRPr="00C27141">
        <w:rPr>
          <w:rStyle w:val="Extranjerismo"/>
        </w:rPr>
        <w:t>software</w:t>
      </w:r>
      <w:r>
        <w:rPr>
          <w:lang w:eastAsia="es-CO"/>
        </w:rPr>
        <w:t xml:space="preserve"> cambia constantemente, como en metodologías ágiles o integración continua.</w:t>
      </w:r>
    </w:p>
    <w:p w14:paraId="2212101A" w14:textId="77777777" w:rsidR="002B0C9B" w:rsidRDefault="002B0C9B" w:rsidP="002B0C9B">
      <w:pPr>
        <w:rPr>
          <w:lang w:eastAsia="es-CO"/>
        </w:rPr>
      </w:pPr>
      <w:r>
        <w:rPr>
          <w:lang w:eastAsia="es-CO"/>
        </w:rPr>
        <w:t>Las pruebas automatizadas permiten detectar errores de forma temprana, mejorar la cobertura del sistema y reducir el tiempo necesario para validar nuevas versiones. Sin embargo, su implementación requiere un diseño cuidadoso, ya que no todas las pruebas son susceptibles de automatización.</w:t>
      </w:r>
    </w:p>
    <w:p w14:paraId="6E1EE7E2" w14:textId="5906B07D" w:rsidR="002B0C9B" w:rsidRPr="002B0C9B" w:rsidRDefault="002B0C9B" w:rsidP="00EF5742">
      <w:pPr>
        <w:pStyle w:val="Prrafodelista"/>
        <w:numPr>
          <w:ilvl w:val="0"/>
          <w:numId w:val="28"/>
        </w:numPr>
        <w:rPr>
          <w:b/>
          <w:bCs/>
          <w:lang w:eastAsia="es-CO"/>
        </w:rPr>
      </w:pPr>
      <w:r w:rsidRPr="002B0C9B">
        <w:rPr>
          <w:b/>
          <w:bCs/>
          <w:lang w:eastAsia="es-CO"/>
        </w:rPr>
        <w:t>Pruebas en entornos modernos de desarrollo</w:t>
      </w:r>
    </w:p>
    <w:p w14:paraId="32B2CD0D" w14:textId="374BA048" w:rsidR="002B0C9B" w:rsidRDefault="002B0C9B" w:rsidP="002B0C9B">
      <w:pPr>
        <w:rPr>
          <w:lang w:eastAsia="es-CO"/>
        </w:rPr>
      </w:pPr>
      <w:r>
        <w:rPr>
          <w:lang w:eastAsia="es-CO"/>
        </w:rPr>
        <w:t xml:space="preserve">En el desarrollo actual, las pruebas se integran dentro de procesos continuos como CI/CD, donde cada cambio en el código es validado automáticamente antes de ser desplegado. Esto permite mantener un control constante sobre la calidad del </w:t>
      </w:r>
      <w:r w:rsidR="00C27141" w:rsidRPr="00C27141">
        <w:rPr>
          <w:rStyle w:val="Extranjerismo"/>
        </w:rPr>
        <w:t>software</w:t>
      </w:r>
      <w:r>
        <w:rPr>
          <w:lang w:eastAsia="es-CO"/>
        </w:rPr>
        <w:t xml:space="preserve"> y evita la acumulación de errores.</w:t>
      </w:r>
    </w:p>
    <w:p w14:paraId="09294693" w14:textId="5B13AE3F" w:rsidR="002B0C9B" w:rsidRDefault="002B0C9B" w:rsidP="002B0C9B">
      <w:pPr>
        <w:rPr>
          <w:lang w:eastAsia="es-CO"/>
        </w:rPr>
      </w:pPr>
      <w:r>
        <w:rPr>
          <w:lang w:eastAsia="es-CO"/>
        </w:rPr>
        <w:t>Además, enfoques como TDD (Test-</w:t>
      </w:r>
      <w:proofErr w:type="spellStart"/>
      <w:r>
        <w:rPr>
          <w:lang w:eastAsia="es-CO"/>
        </w:rPr>
        <w:t>Driven</w:t>
      </w:r>
      <w:proofErr w:type="spellEnd"/>
      <w:r>
        <w:rPr>
          <w:lang w:eastAsia="es-CO"/>
        </w:rPr>
        <w:t xml:space="preserve"> </w:t>
      </w:r>
      <w:proofErr w:type="spellStart"/>
      <w:r>
        <w:rPr>
          <w:lang w:eastAsia="es-CO"/>
        </w:rPr>
        <w:t>Development</w:t>
      </w:r>
      <w:proofErr w:type="spellEnd"/>
      <w:r>
        <w:rPr>
          <w:lang w:eastAsia="es-CO"/>
        </w:rPr>
        <w:t>) proponen escribir las pruebas antes del código, lo que garantiza que cada funcionalidad tenga un criterio claro de validación desde su inicio.</w:t>
      </w:r>
    </w:p>
    <w:p w14:paraId="1D10A020" w14:textId="03465432" w:rsidR="002B4AC1" w:rsidRDefault="002B4AC1">
      <w:pPr>
        <w:spacing w:before="0" w:after="0" w:line="240" w:lineRule="auto"/>
        <w:ind w:firstLine="0"/>
        <w:rPr>
          <w:lang w:eastAsia="es-CO"/>
        </w:rPr>
      </w:pPr>
      <w:r>
        <w:rPr>
          <w:lang w:eastAsia="es-CO"/>
        </w:rPr>
        <w:br w:type="page"/>
      </w:r>
    </w:p>
    <w:p w14:paraId="21D07F37" w14:textId="77777777" w:rsidR="007877BF" w:rsidRPr="007877BF" w:rsidRDefault="007877BF" w:rsidP="007877BF">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2" w:name="_Toc230936714"/>
      <w:bookmarkEnd w:id="22"/>
    </w:p>
    <w:p w14:paraId="6680011C" w14:textId="5E59459D" w:rsidR="002B0C9B" w:rsidRDefault="002B0C9B" w:rsidP="007877BF">
      <w:pPr>
        <w:pStyle w:val="Ttulo2"/>
      </w:pPr>
      <w:bookmarkStart w:id="23" w:name="_Toc230936715"/>
      <w:r w:rsidRPr="002B0C9B">
        <w:t>Casos de prueba y técnicas de creación</w:t>
      </w:r>
      <w:bookmarkEnd w:id="23"/>
    </w:p>
    <w:p w14:paraId="2F7CD444" w14:textId="1533D709" w:rsidR="00083C3B" w:rsidRPr="00083C3B" w:rsidRDefault="00083C3B" w:rsidP="00083C3B">
      <w:pPr>
        <w:rPr>
          <w:lang w:eastAsia="es-CO"/>
        </w:rPr>
      </w:pPr>
      <w:r w:rsidRPr="00083C3B">
        <w:rPr>
          <w:lang w:eastAsia="es-CO"/>
        </w:rPr>
        <w:t xml:space="preserve">Los casos de prueba son la unidad básica mediante la cual se valida el comportamiento de un sistema de </w:t>
      </w:r>
      <w:r w:rsidR="00C27141" w:rsidRPr="00C27141">
        <w:rPr>
          <w:rStyle w:val="Extranjerismo"/>
        </w:rPr>
        <w:t>software</w:t>
      </w:r>
      <w:r w:rsidRPr="00083C3B">
        <w:rPr>
          <w:lang w:eastAsia="es-CO"/>
        </w:rPr>
        <w:t>. Representan escenarios controlados que permiten evaluar si una funcionalidad cumple con los requisitos definidos, estableciendo una relación directa entre lo esperado y lo obtenido durante la ejecución.</w:t>
      </w:r>
    </w:p>
    <w:p w14:paraId="62E80E9E" w14:textId="77777777" w:rsidR="00083C3B" w:rsidRPr="00083C3B" w:rsidRDefault="00083C3B" w:rsidP="00083C3B">
      <w:pPr>
        <w:rPr>
          <w:lang w:eastAsia="es-CO"/>
        </w:rPr>
      </w:pPr>
      <w:r w:rsidRPr="00083C3B">
        <w:rPr>
          <w:lang w:eastAsia="es-CO"/>
        </w:rPr>
        <w:t>Desde un enfoque técnico, un caso de prueba no es solo una descripción de pasos, sino una estructura formal que permite reproducir condiciones específicas, facilitando la detección de errores, la validación de resultados y el seguimiento del comportamiento del sistema a lo largo del tiempo.</w:t>
      </w:r>
    </w:p>
    <w:p w14:paraId="4FC000E7" w14:textId="7BC9D27C" w:rsidR="00083C3B" w:rsidRPr="00083C3B" w:rsidRDefault="00083C3B" w:rsidP="00EF5742">
      <w:pPr>
        <w:pStyle w:val="Prrafodelista"/>
        <w:numPr>
          <w:ilvl w:val="0"/>
          <w:numId w:val="28"/>
        </w:numPr>
        <w:rPr>
          <w:b/>
          <w:bCs/>
          <w:lang w:eastAsia="es-CO"/>
        </w:rPr>
      </w:pPr>
      <w:r w:rsidRPr="00083C3B">
        <w:rPr>
          <w:b/>
          <w:bCs/>
          <w:lang w:eastAsia="es-CO"/>
        </w:rPr>
        <w:t>Estructura técnica de un caso de prueba</w:t>
      </w:r>
    </w:p>
    <w:p w14:paraId="6328B249" w14:textId="77777777" w:rsidR="00083C3B" w:rsidRPr="00083C3B" w:rsidRDefault="00083C3B" w:rsidP="00083C3B">
      <w:pPr>
        <w:rPr>
          <w:lang w:eastAsia="es-CO"/>
        </w:rPr>
      </w:pPr>
      <w:r w:rsidRPr="00083C3B">
        <w:rPr>
          <w:lang w:eastAsia="es-CO"/>
        </w:rPr>
        <w:t>Un caso de prueba bien construido debe garantizar claridad, repetibilidad y trazabilidad. Esto implica definir con precisión los elementos que intervienen en la validación, evitando ambigüedades que puedan afectar la interpretación de los resultados.</w:t>
      </w:r>
    </w:p>
    <w:p w14:paraId="3431C461" w14:textId="77777777" w:rsidR="00083C3B" w:rsidRPr="00083C3B" w:rsidRDefault="00083C3B" w:rsidP="00083C3B">
      <w:pPr>
        <w:rPr>
          <w:lang w:eastAsia="es-CO"/>
        </w:rPr>
      </w:pPr>
      <w:r w:rsidRPr="00083C3B">
        <w:rPr>
          <w:lang w:eastAsia="es-CO"/>
        </w:rPr>
        <w:t>La siguiente tabla detalla lo que incluye cada componente:</w:t>
      </w:r>
    </w:p>
    <w:p w14:paraId="66F45EDA" w14:textId="71739F4C" w:rsidR="002B0C9B" w:rsidRDefault="00083C3B" w:rsidP="002B4AC1">
      <w:pPr>
        <w:pStyle w:val="Tabla"/>
        <w:rPr>
          <w:lang w:eastAsia="es-CO"/>
        </w:rPr>
      </w:pPr>
      <w:r w:rsidRPr="00083C3B">
        <w:rPr>
          <w:lang w:eastAsia="es-CO"/>
        </w:rPr>
        <w:t>Componentes estructurales de un caso de prueba</w:t>
      </w:r>
      <w:r>
        <w:rPr>
          <w:lang w:eastAsia="es-CO"/>
        </w:rPr>
        <w:t>.</w:t>
      </w:r>
    </w:p>
    <w:tbl>
      <w:tblPr>
        <w:tblStyle w:val="SENA"/>
        <w:tblW w:w="0" w:type="auto"/>
        <w:tblLook w:val="04A0" w:firstRow="1" w:lastRow="0" w:firstColumn="1" w:lastColumn="0" w:noHBand="0" w:noVBand="1"/>
        <w:tblCaption w:val="Tabla 1. Requisitos de la ISO 9001 y su relación con la auditoría interna"/>
      </w:tblPr>
      <w:tblGrid>
        <w:gridCol w:w="3462"/>
        <w:gridCol w:w="3437"/>
        <w:gridCol w:w="3063"/>
      </w:tblGrid>
      <w:tr w:rsidR="00083C3B" w:rsidRPr="002B4AC1" w14:paraId="35E94FA4" w14:textId="77777777" w:rsidTr="002B4AC1">
        <w:trPr>
          <w:cnfStyle w:val="100000000000" w:firstRow="1" w:lastRow="0" w:firstColumn="0" w:lastColumn="0" w:oddVBand="0" w:evenVBand="0" w:oddHBand="0" w:evenHBand="0" w:firstRowFirstColumn="0" w:firstRowLastColumn="0" w:lastRowFirstColumn="0" w:lastRowLastColumn="0"/>
          <w:trHeight w:val="348"/>
          <w:tblHeader/>
        </w:trPr>
        <w:tc>
          <w:tcPr>
            <w:tcW w:w="3462" w:type="dxa"/>
          </w:tcPr>
          <w:p w14:paraId="061CA42A" w14:textId="77777777" w:rsidR="00083C3B" w:rsidRPr="002B4AC1" w:rsidRDefault="00083C3B" w:rsidP="002B4AC1">
            <w:pPr>
              <w:pStyle w:val="TextoTablas"/>
            </w:pPr>
            <w:r w:rsidRPr="002B4AC1">
              <w:t>Componente</w:t>
            </w:r>
          </w:p>
        </w:tc>
        <w:tc>
          <w:tcPr>
            <w:tcW w:w="3437" w:type="dxa"/>
          </w:tcPr>
          <w:p w14:paraId="13D294AF" w14:textId="77777777" w:rsidR="00083C3B" w:rsidRPr="002B4AC1" w:rsidRDefault="00083C3B" w:rsidP="002B4AC1">
            <w:pPr>
              <w:pStyle w:val="TextoTablas"/>
            </w:pPr>
            <w:r w:rsidRPr="002B4AC1">
              <w:t>Propósito técnico</w:t>
            </w:r>
          </w:p>
        </w:tc>
        <w:tc>
          <w:tcPr>
            <w:tcW w:w="3063" w:type="dxa"/>
          </w:tcPr>
          <w:p w14:paraId="109EC49C" w14:textId="77777777" w:rsidR="00083C3B" w:rsidRPr="002B4AC1" w:rsidRDefault="00083C3B" w:rsidP="002B4AC1">
            <w:pPr>
              <w:pStyle w:val="TextoTablas"/>
            </w:pPr>
            <w:r w:rsidRPr="002B4AC1">
              <w:t>Valor en la validación</w:t>
            </w:r>
          </w:p>
        </w:tc>
      </w:tr>
      <w:tr w:rsidR="00083C3B" w:rsidRPr="002B4AC1" w14:paraId="3E63A09F" w14:textId="77777777" w:rsidTr="002B4AC1">
        <w:trPr>
          <w:cnfStyle w:val="000000100000" w:firstRow="0" w:lastRow="0" w:firstColumn="0" w:lastColumn="0" w:oddVBand="0" w:evenVBand="0" w:oddHBand="1" w:evenHBand="0" w:firstRowFirstColumn="0" w:firstRowLastColumn="0" w:lastRowFirstColumn="0" w:lastRowLastColumn="0"/>
          <w:trHeight w:val="348"/>
        </w:trPr>
        <w:tc>
          <w:tcPr>
            <w:tcW w:w="3462" w:type="dxa"/>
          </w:tcPr>
          <w:p w14:paraId="52A11E8B" w14:textId="77777777" w:rsidR="00083C3B" w:rsidRPr="002B4AC1" w:rsidRDefault="00083C3B" w:rsidP="002B4AC1">
            <w:pPr>
              <w:pStyle w:val="TextoTablas"/>
            </w:pPr>
            <w:r w:rsidRPr="002B4AC1">
              <w:t>Identificador.</w:t>
            </w:r>
          </w:p>
        </w:tc>
        <w:tc>
          <w:tcPr>
            <w:tcW w:w="3437" w:type="dxa"/>
          </w:tcPr>
          <w:p w14:paraId="0A1D9DC8" w14:textId="77777777" w:rsidR="00083C3B" w:rsidRPr="002B4AC1" w:rsidRDefault="00083C3B" w:rsidP="002B4AC1">
            <w:pPr>
              <w:pStyle w:val="TextoTablas"/>
            </w:pPr>
            <w:r w:rsidRPr="002B4AC1">
              <w:t>Permite su control y trazabilidad.</w:t>
            </w:r>
          </w:p>
        </w:tc>
        <w:tc>
          <w:tcPr>
            <w:tcW w:w="3063" w:type="dxa"/>
          </w:tcPr>
          <w:p w14:paraId="2D3AA89F" w14:textId="77777777" w:rsidR="00083C3B" w:rsidRPr="002B4AC1" w:rsidRDefault="00083C3B" w:rsidP="002B4AC1">
            <w:pPr>
              <w:pStyle w:val="TextoTablas"/>
            </w:pPr>
            <w:r w:rsidRPr="002B4AC1">
              <w:t>Organización del proceso.</w:t>
            </w:r>
          </w:p>
        </w:tc>
      </w:tr>
      <w:tr w:rsidR="00083C3B" w:rsidRPr="002B4AC1" w14:paraId="5E20F81B" w14:textId="77777777" w:rsidTr="002B4AC1">
        <w:trPr>
          <w:trHeight w:val="348"/>
        </w:trPr>
        <w:tc>
          <w:tcPr>
            <w:tcW w:w="3462" w:type="dxa"/>
          </w:tcPr>
          <w:p w14:paraId="0F15CAD5" w14:textId="77777777" w:rsidR="00083C3B" w:rsidRPr="002B4AC1" w:rsidRDefault="00083C3B" w:rsidP="002B4AC1">
            <w:pPr>
              <w:pStyle w:val="TextoTablas"/>
            </w:pPr>
            <w:r w:rsidRPr="002B4AC1">
              <w:t>Descripción.</w:t>
            </w:r>
          </w:p>
        </w:tc>
        <w:tc>
          <w:tcPr>
            <w:tcW w:w="3437" w:type="dxa"/>
          </w:tcPr>
          <w:p w14:paraId="52130367" w14:textId="77777777" w:rsidR="00083C3B" w:rsidRPr="002B4AC1" w:rsidRDefault="00083C3B" w:rsidP="002B4AC1">
            <w:pPr>
              <w:pStyle w:val="TextoTablas"/>
            </w:pPr>
            <w:r w:rsidRPr="002B4AC1">
              <w:t>Define el objetivo de la prueba.</w:t>
            </w:r>
          </w:p>
        </w:tc>
        <w:tc>
          <w:tcPr>
            <w:tcW w:w="3063" w:type="dxa"/>
          </w:tcPr>
          <w:p w14:paraId="3E765ED5" w14:textId="77777777" w:rsidR="00083C3B" w:rsidRPr="002B4AC1" w:rsidRDefault="00083C3B" w:rsidP="002B4AC1">
            <w:pPr>
              <w:pStyle w:val="TextoTablas"/>
            </w:pPr>
            <w:r w:rsidRPr="002B4AC1">
              <w:t>Contexto de evaluación.</w:t>
            </w:r>
          </w:p>
        </w:tc>
      </w:tr>
      <w:tr w:rsidR="00083C3B" w:rsidRPr="002B4AC1" w14:paraId="6EE892E2" w14:textId="77777777" w:rsidTr="002B4AC1">
        <w:trPr>
          <w:cnfStyle w:val="000000100000" w:firstRow="0" w:lastRow="0" w:firstColumn="0" w:lastColumn="0" w:oddVBand="0" w:evenVBand="0" w:oddHBand="1" w:evenHBand="0" w:firstRowFirstColumn="0" w:firstRowLastColumn="0" w:lastRowFirstColumn="0" w:lastRowLastColumn="0"/>
          <w:trHeight w:val="348"/>
        </w:trPr>
        <w:tc>
          <w:tcPr>
            <w:tcW w:w="3462" w:type="dxa"/>
          </w:tcPr>
          <w:p w14:paraId="31DAFEC6" w14:textId="77777777" w:rsidR="00083C3B" w:rsidRPr="002B4AC1" w:rsidRDefault="00083C3B" w:rsidP="002B4AC1">
            <w:pPr>
              <w:pStyle w:val="TextoTablas"/>
            </w:pPr>
            <w:r w:rsidRPr="002B4AC1">
              <w:t>Condiciones iniciales.</w:t>
            </w:r>
          </w:p>
        </w:tc>
        <w:tc>
          <w:tcPr>
            <w:tcW w:w="3437" w:type="dxa"/>
          </w:tcPr>
          <w:p w14:paraId="396CB90A" w14:textId="77777777" w:rsidR="00083C3B" w:rsidRPr="002B4AC1" w:rsidRDefault="00083C3B" w:rsidP="002B4AC1">
            <w:pPr>
              <w:pStyle w:val="TextoTablas"/>
            </w:pPr>
            <w:r w:rsidRPr="002B4AC1">
              <w:t>Estado previo requerido.</w:t>
            </w:r>
          </w:p>
        </w:tc>
        <w:tc>
          <w:tcPr>
            <w:tcW w:w="3063" w:type="dxa"/>
          </w:tcPr>
          <w:p w14:paraId="1B037693" w14:textId="77777777" w:rsidR="00083C3B" w:rsidRPr="002B4AC1" w:rsidRDefault="00083C3B" w:rsidP="002B4AC1">
            <w:pPr>
              <w:pStyle w:val="TextoTablas"/>
            </w:pPr>
            <w:r w:rsidRPr="002B4AC1">
              <w:t>Control del entorno.</w:t>
            </w:r>
          </w:p>
        </w:tc>
      </w:tr>
      <w:tr w:rsidR="00083C3B" w:rsidRPr="002B4AC1" w14:paraId="30A80B86" w14:textId="77777777" w:rsidTr="002B4AC1">
        <w:trPr>
          <w:trHeight w:val="145"/>
        </w:trPr>
        <w:tc>
          <w:tcPr>
            <w:tcW w:w="3462" w:type="dxa"/>
          </w:tcPr>
          <w:p w14:paraId="6B57CBC1" w14:textId="77777777" w:rsidR="00083C3B" w:rsidRPr="002B4AC1" w:rsidRDefault="00083C3B" w:rsidP="002B4AC1">
            <w:pPr>
              <w:pStyle w:val="TextoTablas"/>
            </w:pPr>
            <w:r w:rsidRPr="002B4AC1">
              <w:t>Datos de entrada.</w:t>
            </w:r>
          </w:p>
        </w:tc>
        <w:tc>
          <w:tcPr>
            <w:tcW w:w="3437" w:type="dxa"/>
          </w:tcPr>
          <w:p w14:paraId="22309B6F" w14:textId="77777777" w:rsidR="00083C3B" w:rsidRPr="002B4AC1" w:rsidRDefault="00083C3B" w:rsidP="002B4AC1">
            <w:pPr>
              <w:pStyle w:val="TextoTablas"/>
            </w:pPr>
            <w:r w:rsidRPr="002B4AC1">
              <w:t>Información a evaluar.</w:t>
            </w:r>
          </w:p>
        </w:tc>
        <w:tc>
          <w:tcPr>
            <w:tcW w:w="3063" w:type="dxa"/>
          </w:tcPr>
          <w:p w14:paraId="3DC7AF97" w14:textId="77777777" w:rsidR="00083C3B" w:rsidRPr="002B4AC1" w:rsidRDefault="00083C3B" w:rsidP="002B4AC1">
            <w:pPr>
              <w:pStyle w:val="TextoTablas"/>
            </w:pPr>
            <w:r w:rsidRPr="002B4AC1">
              <w:t>Simulación de escenarios.</w:t>
            </w:r>
          </w:p>
        </w:tc>
      </w:tr>
      <w:tr w:rsidR="00083C3B" w:rsidRPr="002B4AC1" w14:paraId="7611B550" w14:textId="77777777" w:rsidTr="002B4AC1">
        <w:trPr>
          <w:cnfStyle w:val="000000100000" w:firstRow="0" w:lastRow="0" w:firstColumn="0" w:lastColumn="0" w:oddVBand="0" w:evenVBand="0" w:oddHBand="1" w:evenHBand="0" w:firstRowFirstColumn="0" w:firstRowLastColumn="0" w:lastRowFirstColumn="0" w:lastRowLastColumn="0"/>
          <w:trHeight w:val="145"/>
        </w:trPr>
        <w:tc>
          <w:tcPr>
            <w:tcW w:w="3462" w:type="dxa"/>
          </w:tcPr>
          <w:p w14:paraId="39CEDB16" w14:textId="77777777" w:rsidR="00083C3B" w:rsidRPr="002B4AC1" w:rsidRDefault="00083C3B" w:rsidP="002B4AC1">
            <w:pPr>
              <w:pStyle w:val="TextoTablas"/>
            </w:pPr>
            <w:r w:rsidRPr="002B4AC1">
              <w:lastRenderedPageBreak/>
              <w:t>Resultado esperado.</w:t>
            </w:r>
          </w:p>
        </w:tc>
        <w:tc>
          <w:tcPr>
            <w:tcW w:w="3437" w:type="dxa"/>
          </w:tcPr>
          <w:p w14:paraId="4FB7B8CD" w14:textId="77777777" w:rsidR="00083C3B" w:rsidRPr="002B4AC1" w:rsidRDefault="00083C3B" w:rsidP="002B4AC1">
            <w:pPr>
              <w:pStyle w:val="TextoTablas"/>
            </w:pPr>
            <w:r w:rsidRPr="002B4AC1">
              <w:t>Comportamiento correcto.</w:t>
            </w:r>
          </w:p>
        </w:tc>
        <w:tc>
          <w:tcPr>
            <w:tcW w:w="3063" w:type="dxa"/>
          </w:tcPr>
          <w:p w14:paraId="56397A32" w14:textId="77777777" w:rsidR="00083C3B" w:rsidRPr="002B4AC1" w:rsidRDefault="00083C3B" w:rsidP="002B4AC1">
            <w:pPr>
              <w:pStyle w:val="TextoTablas"/>
            </w:pPr>
            <w:r w:rsidRPr="002B4AC1">
              <w:t>Referencia de validación.</w:t>
            </w:r>
          </w:p>
        </w:tc>
      </w:tr>
      <w:tr w:rsidR="00083C3B" w:rsidRPr="002B4AC1" w14:paraId="4FEBF31F" w14:textId="77777777" w:rsidTr="002B4AC1">
        <w:trPr>
          <w:trHeight w:val="145"/>
        </w:trPr>
        <w:tc>
          <w:tcPr>
            <w:tcW w:w="3462" w:type="dxa"/>
          </w:tcPr>
          <w:p w14:paraId="2065C682" w14:textId="77777777" w:rsidR="00083C3B" w:rsidRPr="002B4AC1" w:rsidRDefault="00083C3B" w:rsidP="002B4AC1">
            <w:pPr>
              <w:pStyle w:val="TextoTablas"/>
            </w:pPr>
            <w:r w:rsidRPr="002B4AC1">
              <w:t>Resultado obtenido.</w:t>
            </w:r>
          </w:p>
        </w:tc>
        <w:tc>
          <w:tcPr>
            <w:tcW w:w="3437" w:type="dxa"/>
          </w:tcPr>
          <w:p w14:paraId="7B7D3A39" w14:textId="77777777" w:rsidR="00083C3B" w:rsidRPr="002B4AC1" w:rsidRDefault="00083C3B" w:rsidP="002B4AC1">
            <w:pPr>
              <w:pStyle w:val="TextoTablas"/>
            </w:pPr>
            <w:r w:rsidRPr="002B4AC1">
              <w:t>Resultado real.</w:t>
            </w:r>
          </w:p>
        </w:tc>
        <w:tc>
          <w:tcPr>
            <w:tcW w:w="3063" w:type="dxa"/>
          </w:tcPr>
          <w:p w14:paraId="0E2F841D" w14:textId="77777777" w:rsidR="00083C3B" w:rsidRPr="002B4AC1" w:rsidRDefault="00083C3B" w:rsidP="002B4AC1">
            <w:pPr>
              <w:pStyle w:val="TextoTablas"/>
            </w:pPr>
            <w:r w:rsidRPr="002B4AC1">
              <w:t>Comparación objetiva.</w:t>
            </w:r>
          </w:p>
        </w:tc>
      </w:tr>
    </w:tbl>
    <w:p w14:paraId="30D3D290" w14:textId="77777777" w:rsidR="002B4AC1" w:rsidRDefault="002B4AC1" w:rsidP="002B4AC1">
      <w:pPr>
        <w:pStyle w:val="Prrafodelista"/>
        <w:ind w:left="1429" w:firstLine="0"/>
        <w:rPr>
          <w:b/>
          <w:bCs/>
          <w:lang w:eastAsia="es-CO"/>
        </w:rPr>
      </w:pPr>
    </w:p>
    <w:p w14:paraId="782F3054" w14:textId="11778271" w:rsidR="00083C3B" w:rsidRPr="00083C3B" w:rsidRDefault="00083C3B" w:rsidP="00EF5742">
      <w:pPr>
        <w:pStyle w:val="Prrafodelista"/>
        <w:numPr>
          <w:ilvl w:val="0"/>
          <w:numId w:val="28"/>
        </w:numPr>
        <w:rPr>
          <w:b/>
          <w:bCs/>
          <w:lang w:eastAsia="es-CO"/>
        </w:rPr>
      </w:pPr>
      <w:r w:rsidRPr="00083C3B">
        <w:rPr>
          <w:b/>
          <w:bCs/>
          <w:lang w:eastAsia="es-CO"/>
        </w:rPr>
        <w:t>Construcción y técnicas de casos de prueba: enfoque sistemático</w:t>
      </w:r>
    </w:p>
    <w:p w14:paraId="41CA62E3" w14:textId="77777777" w:rsidR="00083C3B" w:rsidRDefault="00083C3B" w:rsidP="00083C3B">
      <w:pPr>
        <w:rPr>
          <w:lang w:eastAsia="es-CO"/>
        </w:rPr>
      </w:pPr>
      <w:r>
        <w:rPr>
          <w:lang w:eastAsia="es-CO"/>
        </w:rPr>
        <w:t>El proceso de construcción de casos de prueba no es arbitrario; se basa en el análisis de requisitos y en la identificación de escenarios relevantes. Esto implica traducir funcionalidades en condiciones verificables, asegurando que cada aspecto del sistema sea evaluado de forma controlada.</w:t>
      </w:r>
    </w:p>
    <w:p w14:paraId="49EE22A0" w14:textId="2BE6A4E0" w:rsidR="00083C3B" w:rsidRDefault="00083C3B" w:rsidP="00083C3B">
      <w:pPr>
        <w:rPr>
          <w:lang w:eastAsia="es-CO"/>
        </w:rPr>
      </w:pPr>
      <w:r>
        <w:rPr>
          <w:lang w:eastAsia="es-CO"/>
        </w:rPr>
        <w:t>Un diseño adecuado considera tanto el comportamiento esperado como situaciones límite y condiciones excepcionales, lo que permite detectar errores que no son evidentes en escenarios básicos. Este enfoque evita la ejecución de pruebas innecesarias y optimiza la cobertura del sistema.</w:t>
      </w:r>
    </w:p>
    <w:p w14:paraId="293EDFA9" w14:textId="77777777" w:rsidR="00083C3B" w:rsidRDefault="00083C3B" w:rsidP="00083C3B">
      <w:pPr>
        <w:rPr>
          <w:lang w:eastAsia="es-CO"/>
        </w:rPr>
      </w:pPr>
      <w:r>
        <w:rPr>
          <w:lang w:eastAsia="es-CO"/>
        </w:rPr>
        <w:t>Por su parte, las técnicas de diseño de pruebas permiten estructurar los casos de manera lógica, reduciendo la cantidad de pruebas necesarias sin afectar la calidad de la validación. Estas técnicas no buscan probar todo, sino probar lo necesario de forma inteligente.</w:t>
      </w:r>
    </w:p>
    <w:p w14:paraId="4F26D08A" w14:textId="2F395745" w:rsidR="002B4AC1" w:rsidRDefault="00083C3B" w:rsidP="00083C3B">
      <w:pPr>
        <w:rPr>
          <w:lang w:eastAsia="es-CO"/>
        </w:rPr>
      </w:pPr>
      <w:r>
        <w:rPr>
          <w:lang w:eastAsia="es-CO"/>
        </w:rPr>
        <w:t>Se invita a analizar la siguiente tabla que sintetiza lo relacionado con estas técnicas:</w:t>
      </w:r>
    </w:p>
    <w:p w14:paraId="45D5C5E9" w14:textId="77777777" w:rsidR="002B4AC1" w:rsidRDefault="002B4AC1">
      <w:pPr>
        <w:spacing w:before="0" w:after="0" w:line="240" w:lineRule="auto"/>
        <w:ind w:firstLine="0"/>
        <w:rPr>
          <w:lang w:eastAsia="es-CO"/>
        </w:rPr>
      </w:pPr>
      <w:r>
        <w:rPr>
          <w:lang w:eastAsia="es-CO"/>
        </w:rPr>
        <w:br w:type="page"/>
      </w:r>
    </w:p>
    <w:p w14:paraId="0AF57881" w14:textId="5CDCBEEC" w:rsidR="00083C3B" w:rsidRDefault="00083C3B" w:rsidP="002B4AC1">
      <w:pPr>
        <w:pStyle w:val="Tabla"/>
        <w:rPr>
          <w:lang w:eastAsia="es-CO"/>
        </w:rPr>
      </w:pPr>
      <w:r>
        <w:rPr>
          <w:lang w:eastAsia="es-CO"/>
        </w:rPr>
        <w:lastRenderedPageBreak/>
        <w:t>Técnicas de diseño y su aplicación.</w:t>
      </w:r>
    </w:p>
    <w:tbl>
      <w:tblPr>
        <w:tblStyle w:val="SENA"/>
        <w:tblW w:w="0" w:type="auto"/>
        <w:tblLook w:val="04A0" w:firstRow="1" w:lastRow="0" w:firstColumn="1" w:lastColumn="0" w:noHBand="0" w:noVBand="1"/>
        <w:tblCaption w:val="Tabla 1. Requisitos de la ISO 9001 y su relación con la auditoría interna"/>
      </w:tblPr>
      <w:tblGrid>
        <w:gridCol w:w="3114"/>
        <w:gridCol w:w="3785"/>
        <w:gridCol w:w="3063"/>
      </w:tblGrid>
      <w:tr w:rsidR="00083C3B" w:rsidRPr="002B4AC1" w14:paraId="5B553D1D" w14:textId="77777777" w:rsidTr="002B4AC1">
        <w:trPr>
          <w:cnfStyle w:val="100000000000" w:firstRow="1" w:lastRow="0" w:firstColumn="0" w:lastColumn="0" w:oddVBand="0" w:evenVBand="0" w:oddHBand="0" w:evenHBand="0" w:firstRowFirstColumn="0" w:firstRowLastColumn="0" w:lastRowFirstColumn="0" w:lastRowLastColumn="0"/>
          <w:trHeight w:val="348"/>
          <w:tblHeader/>
        </w:trPr>
        <w:tc>
          <w:tcPr>
            <w:tcW w:w="3114" w:type="dxa"/>
          </w:tcPr>
          <w:p w14:paraId="60DDD4B5" w14:textId="77777777" w:rsidR="00083C3B" w:rsidRPr="002B4AC1" w:rsidRDefault="00083C3B" w:rsidP="002B4AC1">
            <w:pPr>
              <w:pStyle w:val="TextoTablas"/>
            </w:pPr>
            <w:r w:rsidRPr="002B4AC1">
              <w:t>Técnica</w:t>
            </w:r>
          </w:p>
        </w:tc>
        <w:tc>
          <w:tcPr>
            <w:tcW w:w="3785" w:type="dxa"/>
          </w:tcPr>
          <w:p w14:paraId="39360742" w14:textId="77777777" w:rsidR="00083C3B" w:rsidRPr="002B4AC1" w:rsidRDefault="00083C3B" w:rsidP="002B4AC1">
            <w:pPr>
              <w:pStyle w:val="TextoTablas"/>
            </w:pPr>
            <w:r w:rsidRPr="002B4AC1">
              <w:t>Principio de funcionamiento</w:t>
            </w:r>
          </w:p>
        </w:tc>
        <w:tc>
          <w:tcPr>
            <w:tcW w:w="3063" w:type="dxa"/>
          </w:tcPr>
          <w:p w14:paraId="68C15135" w14:textId="77777777" w:rsidR="00083C3B" w:rsidRPr="002B4AC1" w:rsidRDefault="00083C3B" w:rsidP="002B4AC1">
            <w:pPr>
              <w:pStyle w:val="TextoTablas"/>
            </w:pPr>
            <w:r w:rsidRPr="002B4AC1">
              <w:t>Aplicación práctica</w:t>
            </w:r>
          </w:p>
        </w:tc>
      </w:tr>
      <w:tr w:rsidR="00083C3B" w:rsidRPr="002B4AC1" w14:paraId="05912005" w14:textId="77777777" w:rsidTr="002B4AC1">
        <w:trPr>
          <w:cnfStyle w:val="000000100000" w:firstRow="0" w:lastRow="0" w:firstColumn="0" w:lastColumn="0" w:oddVBand="0" w:evenVBand="0" w:oddHBand="1" w:evenHBand="0" w:firstRowFirstColumn="0" w:firstRowLastColumn="0" w:lastRowFirstColumn="0" w:lastRowLastColumn="0"/>
          <w:trHeight w:val="348"/>
        </w:trPr>
        <w:tc>
          <w:tcPr>
            <w:tcW w:w="3114" w:type="dxa"/>
          </w:tcPr>
          <w:p w14:paraId="701659B9" w14:textId="77777777" w:rsidR="00083C3B" w:rsidRPr="002B4AC1" w:rsidRDefault="00083C3B" w:rsidP="002B4AC1">
            <w:pPr>
              <w:pStyle w:val="TextoTablas"/>
            </w:pPr>
            <w:r w:rsidRPr="002B4AC1">
              <w:t>Partición de equivalencia.</w:t>
            </w:r>
          </w:p>
        </w:tc>
        <w:tc>
          <w:tcPr>
            <w:tcW w:w="3785" w:type="dxa"/>
          </w:tcPr>
          <w:p w14:paraId="247D0665" w14:textId="77777777" w:rsidR="00083C3B" w:rsidRPr="002B4AC1" w:rsidRDefault="00083C3B" w:rsidP="002B4AC1">
            <w:pPr>
              <w:pStyle w:val="TextoTablas"/>
            </w:pPr>
            <w:r w:rsidRPr="002B4AC1">
              <w:t>Agrupa entradas similares.</w:t>
            </w:r>
          </w:p>
        </w:tc>
        <w:tc>
          <w:tcPr>
            <w:tcW w:w="3063" w:type="dxa"/>
          </w:tcPr>
          <w:p w14:paraId="6B6B11A7" w14:textId="77777777" w:rsidR="00083C3B" w:rsidRPr="002B4AC1" w:rsidRDefault="00083C3B" w:rsidP="002B4AC1">
            <w:pPr>
              <w:pStyle w:val="TextoTablas"/>
            </w:pPr>
            <w:r w:rsidRPr="002B4AC1">
              <w:t>Reduce cantidad de pruebas.</w:t>
            </w:r>
          </w:p>
        </w:tc>
      </w:tr>
      <w:tr w:rsidR="00083C3B" w:rsidRPr="002B4AC1" w14:paraId="15381062" w14:textId="77777777" w:rsidTr="002B4AC1">
        <w:trPr>
          <w:trHeight w:val="348"/>
        </w:trPr>
        <w:tc>
          <w:tcPr>
            <w:tcW w:w="3114" w:type="dxa"/>
          </w:tcPr>
          <w:p w14:paraId="2B86061B" w14:textId="77777777" w:rsidR="00083C3B" w:rsidRPr="002B4AC1" w:rsidRDefault="00083C3B" w:rsidP="002B4AC1">
            <w:pPr>
              <w:pStyle w:val="TextoTablas"/>
            </w:pPr>
            <w:r w:rsidRPr="002B4AC1">
              <w:t>Valores límite.</w:t>
            </w:r>
          </w:p>
        </w:tc>
        <w:tc>
          <w:tcPr>
            <w:tcW w:w="3785" w:type="dxa"/>
          </w:tcPr>
          <w:p w14:paraId="4FA50CAE" w14:textId="77777777" w:rsidR="00083C3B" w:rsidRPr="002B4AC1" w:rsidRDefault="00083C3B" w:rsidP="002B4AC1">
            <w:pPr>
              <w:pStyle w:val="TextoTablas"/>
            </w:pPr>
            <w:r w:rsidRPr="002B4AC1">
              <w:t>Evalúa extremos.</w:t>
            </w:r>
          </w:p>
        </w:tc>
        <w:tc>
          <w:tcPr>
            <w:tcW w:w="3063" w:type="dxa"/>
          </w:tcPr>
          <w:p w14:paraId="09E44502" w14:textId="77777777" w:rsidR="00083C3B" w:rsidRPr="002B4AC1" w:rsidRDefault="00083C3B" w:rsidP="002B4AC1">
            <w:pPr>
              <w:pStyle w:val="TextoTablas"/>
            </w:pPr>
            <w:r w:rsidRPr="002B4AC1">
              <w:t>Detecta errores críticos.</w:t>
            </w:r>
          </w:p>
        </w:tc>
      </w:tr>
      <w:tr w:rsidR="00083C3B" w:rsidRPr="002B4AC1" w14:paraId="599D0518" w14:textId="77777777" w:rsidTr="002B4AC1">
        <w:trPr>
          <w:cnfStyle w:val="000000100000" w:firstRow="0" w:lastRow="0" w:firstColumn="0" w:lastColumn="0" w:oddVBand="0" w:evenVBand="0" w:oddHBand="1" w:evenHBand="0" w:firstRowFirstColumn="0" w:firstRowLastColumn="0" w:lastRowFirstColumn="0" w:lastRowLastColumn="0"/>
          <w:trHeight w:val="348"/>
        </w:trPr>
        <w:tc>
          <w:tcPr>
            <w:tcW w:w="3114" w:type="dxa"/>
          </w:tcPr>
          <w:p w14:paraId="22D92AFD" w14:textId="77777777" w:rsidR="00083C3B" w:rsidRPr="002B4AC1" w:rsidRDefault="00083C3B" w:rsidP="002B4AC1">
            <w:pPr>
              <w:pStyle w:val="TextoTablas"/>
            </w:pPr>
            <w:r w:rsidRPr="002B4AC1">
              <w:t>Tablas de decisión.</w:t>
            </w:r>
          </w:p>
        </w:tc>
        <w:tc>
          <w:tcPr>
            <w:tcW w:w="3785" w:type="dxa"/>
          </w:tcPr>
          <w:p w14:paraId="0052E5E9" w14:textId="77777777" w:rsidR="00083C3B" w:rsidRPr="002B4AC1" w:rsidRDefault="00083C3B" w:rsidP="002B4AC1">
            <w:pPr>
              <w:pStyle w:val="TextoTablas"/>
            </w:pPr>
            <w:r w:rsidRPr="002B4AC1">
              <w:t>Analiza combinaciones.</w:t>
            </w:r>
          </w:p>
        </w:tc>
        <w:tc>
          <w:tcPr>
            <w:tcW w:w="3063" w:type="dxa"/>
          </w:tcPr>
          <w:p w14:paraId="074ABF64" w14:textId="77777777" w:rsidR="00083C3B" w:rsidRPr="002B4AC1" w:rsidRDefault="00083C3B" w:rsidP="002B4AC1">
            <w:pPr>
              <w:pStyle w:val="TextoTablas"/>
            </w:pPr>
            <w:r w:rsidRPr="002B4AC1">
              <w:t>Sistemas con múltiples condiciones.</w:t>
            </w:r>
          </w:p>
        </w:tc>
      </w:tr>
      <w:tr w:rsidR="00083C3B" w:rsidRPr="002B4AC1" w14:paraId="4F658B4A" w14:textId="77777777" w:rsidTr="002B4AC1">
        <w:trPr>
          <w:trHeight w:val="145"/>
        </w:trPr>
        <w:tc>
          <w:tcPr>
            <w:tcW w:w="3114" w:type="dxa"/>
          </w:tcPr>
          <w:p w14:paraId="77D9408C" w14:textId="77777777" w:rsidR="00083C3B" w:rsidRPr="002B4AC1" w:rsidRDefault="00083C3B" w:rsidP="002B4AC1">
            <w:pPr>
              <w:pStyle w:val="TextoTablas"/>
            </w:pPr>
            <w:r w:rsidRPr="002B4AC1">
              <w:t>Transición de estados.</w:t>
            </w:r>
          </w:p>
        </w:tc>
        <w:tc>
          <w:tcPr>
            <w:tcW w:w="3785" w:type="dxa"/>
          </w:tcPr>
          <w:p w14:paraId="648E3FC8" w14:textId="77777777" w:rsidR="00083C3B" w:rsidRPr="002B4AC1" w:rsidRDefault="00083C3B" w:rsidP="002B4AC1">
            <w:pPr>
              <w:pStyle w:val="TextoTablas"/>
            </w:pPr>
            <w:r w:rsidRPr="002B4AC1">
              <w:t>Evalúa cambios de estado.</w:t>
            </w:r>
          </w:p>
        </w:tc>
        <w:tc>
          <w:tcPr>
            <w:tcW w:w="3063" w:type="dxa"/>
          </w:tcPr>
          <w:p w14:paraId="4031BE7D" w14:textId="77777777" w:rsidR="00083C3B" w:rsidRPr="002B4AC1" w:rsidRDefault="00083C3B" w:rsidP="002B4AC1">
            <w:pPr>
              <w:pStyle w:val="TextoTablas"/>
            </w:pPr>
            <w:r w:rsidRPr="002B4AC1">
              <w:t>Sistemas dinámicos.</w:t>
            </w:r>
          </w:p>
        </w:tc>
      </w:tr>
    </w:tbl>
    <w:p w14:paraId="6D833B73" w14:textId="77777777" w:rsidR="002B4AC1" w:rsidRDefault="002B4AC1" w:rsidP="002B4AC1">
      <w:pPr>
        <w:pStyle w:val="Prrafodelista"/>
        <w:ind w:left="1429" w:firstLine="0"/>
        <w:rPr>
          <w:b/>
          <w:bCs/>
          <w:lang w:eastAsia="es-CO"/>
        </w:rPr>
      </w:pPr>
    </w:p>
    <w:p w14:paraId="1B354A06" w14:textId="1D1C9B6C" w:rsidR="00083C3B" w:rsidRPr="00083C3B" w:rsidRDefault="00083C3B" w:rsidP="00EF5742">
      <w:pPr>
        <w:pStyle w:val="Prrafodelista"/>
        <w:numPr>
          <w:ilvl w:val="0"/>
          <w:numId w:val="28"/>
        </w:numPr>
        <w:rPr>
          <w:b/>
          <w:bCs/>
          <w:lang w:eastAsia="es-CO"/>
        </w:rPr>
      </w:pPr>
      <w:r w:rsidRPr="00083C3B">
        <w:rPr>
          <w:b/>
          <w:bCs/>
          <w:lang w:eastAsia="es-CO"/>
        </w:rPr>
        <w:t>Claves para un diseño efectivo de casos de prueba</w:t>
      </w:r>
    </w:p>
    <w:p w14:paraId="5D6297EB" w14:textId="77777777" w:rsidR="00083C3B" w:rsidRDefault="00083C3B" w:rsidP="00083C3B">
      <w:pPr>
        <w:rPr>
          <w:lang w:eastAsia="es-CO"/>
        </w:rPr>
      </w:pPr>
      <w:r>
        <w:rPr>
          <w:lang w:eastAsia="es-CO"/>
        </w:rPr>
        <w:t>Uno de los principales desafíos en la creación de casos de prueba es lograr una cobertura adecuada sin generar redundancia. La cobertura se refiere al grado en que las pruebas evalúan las funcionalidades del sistema, mientras que la eficiencia busca minimizar el número de pruebas necesarias.</w:t>
      </w:r>
    </w:p>
    <w:p w14:paraId="65AF25DC" w14:textId="77777777" w:rsidR="00083C3B" w:rsidRDefault="00083C3B" w:rsidP="00083C3B">
      <w:pPr>
        <w:rPr>
          <w:lang w:eastAsia="es-CO"/>
        </w:rPr>
      </w:pPr>
      <w:r>
        <w:rPr>
          <w:lang w:eastAsia="es-CO"/>
        </w:rPr>
        <w:t>Un equilibrio entre ambos aspectos permite validar el sistema de forma completa sin afectar el tiempo ni los recursos del proyecto. Esto se logra mediante la aplicación de técnicas de diseño y la priorización de escenarios críticos.</w:t>
      </w:r>
    </w:p>
    <w:p w14:paraId="43154F73" w14:textId="77777777" w:rsidR="00083C3B" w:rsidRDefault="00083C3B" w:rsidP="00083C3B">
      <w:pPr>
        <w:rPr>
          <w:lang w:eastAsia="es-CO"/>
        </w:rPr>
      </w:pPr>
      <w:r>
        <w:rPr>
          <w:lang w:eastAsia="es-CO"/>
        </w:rPr>
        <w:t>Igualmente, es importante tener en cuenta que un diseño inadecuado de casos de prueba puede generar resultados poco confiables o dificultar la detección de errores.</w:t>
      </w:r>
    </w:p>
    <w:p w14:paraId="44F05F0D" w14:textId="77777777" w:rsidR="00083C3B" w:rsidRDefault="00083C3B" w:rsidP="00083C3B">
      <w:pPr>
        <w:rPr>
          <w:lang w:eastAsia="es-CO"/>
        </w:rPr>
      </w:pPr>
      <w:r>
        <w:rPr>
          <w:lang w:eastAsia="es-CO"/>
        </w:rPr>
        <w:t xml:space="preserve">Entre los problemas más frecuentes se encuentran la falta de claridad en los resultados esperados, la duplicación de escenarios, la omisión de condiciones límite y la ausencia de trazabilidad con los requisitos. </w:t>
      </w:r>
    </w:p>
    <w:p w14:paraId="485CFEF8" w14:textId="5E8C93FA" w:rsidR="00083C3B" w:rsidRDefault="00083C3B" w:rsidP="00083C3B">
      <w:pPr>
        <w:rPr>
          <w:lang w:eastAsia="es-CO"/>
        </w:rPr>
      </w:pPr>
      <w:r>
        <w:rPr>
          <w:lang w:eastAsia="es-CO"/>
        </w:rPr>
        <w:lastRenderedPageBreak/>
        <w:t>Estos errores afectan la calidad del proceso de pruebas y pueden llevar a conclusiones incorrectas sobre el estado del sistema.</w:t>
      </w:r>
    </w:p>
    <w:p w14:paraId="5215B88F" w14:textId="77777777" w:rsidR="002B4AC1" w:rsidRDefault="002B4AC1" w:rsidP="00083C3B">
      <w:pPr>
        <w:rPr>
          <w:lang w:eastAsia="es-CO"/>
        </w:rPr>
      </w:pPr>
    </w:p>
    <w:p w14:paraId="746BACDF" w14:textId="5A27144C" w:rsidR="00083C3B" w:rsidRDefault="00083C3B" w:rsidP="007877BF">
      <w:pPr>
        <w:pStyle w:val="Ttulo2"/>
      </w:pPr>
      <w:bookmarkStart w:id="24" w:name="_Toc230936716"/>
      <w:r w:rsidRPr="00083C3B">
        <w:t>Pruebas unitarias de</w:t>
      </w:r>
      <w:r w:rsidRPr="002B4AC1">
        <w:rPr>
          <w:bCs/>
        </w:rPr>
        <w:t xml:space="preserve"> </w:t>
      </w:r>
      <w:r w:rsidR="00C27141" w:rsidRPr="002B4AC1">
        <w:rPr>
          <w:rStyle w:val="Extranjerismo"/>
          <w:bCs/>
        </w:rPr>
        <w:t>software</w:t>
      </w:r>
      <w:bookmarkEnd w:id="24"/>
    </w:p>
    <w:p w14:paraId="4BFDE753" w14:textId="1D8C11F7" w:rsidR="00083C3B" w:rsidRDefault="00083C3B" w:rsidP="00083C3B">
      <w:pPr>
        <w:rPr>
          <w:lang w:eastAsia="es-CO"/>
        </w:rPr>
      </w:pPr>
      <w:r>
        <w:rPr>
          <w:lang w:eastAsia="es-CO"/>
        </w:rPr>
        <w:t xml:space="preserve">Las pruebas unitarias constituyen el nivel más básico y fundamental del proceso de validación en el desarrollo de </w:t>
      </w:r>
      <w:r w:rsidR="00C27141" w:rsidRPr="00C27141">
        <w:rPr>
          <w:rStyle w:val="Extranjerismo"/>
        </w:rPr>
        <w:t>software</w:t>
      </w:r>
      <w:r>
        <w:rPr>
          <w:lang w:eastAsia="es-CO"/>
        </w:rPr>
        <w:t>. Su propósito es verificar el comportamiento correcto de unidades individuales de código, como funciones, métodos o clases, de manera aislada. Este enfoque permite detectar errores en etapas tempranas, cuando su corrección es menos costosa y más controlable.</w:t>
      </w:r>
    </w:p>
    <w:p w14:paraId="2CA1DFF4" w14:textId="77777777" w:rsidR="00083C3B" w:rsidRDefault="00083C3B" w:rsidP="00083C3B">
      <w:pPr>
        <w:rPr>
          <w:lang w:eastAsia="es-CO"/>
        </w:rPr>
      </w:pPr>
      <w:r>
        <w:rPr>
          <w:lang w:eastAsia="es-CO"/>
        </w:rPr>
        <w:t>A diferencia de otros tipos de pruebas, las pruebas unitarias no evalúan la interacción entre componentes, sino que se centran exclusivamente en el funcionamiento interno de una unidad específica. Esto implica que cada prueba se ejecuta en un entorno controlado, donde las dependencias externas son simuladas o eliminadas, garantizando que el resultado dependa únicamente del código evaluado.</w:t>
      </w:r>
    </w:p>
    <w:p w14:paraId="3B624935" w14:textId="698D4503" w:rsidR="00083C3B" w:rsidRPr="00083C3B" w:rsidRDefault="00083C3B" w:rsidP="00EF5742">
      <w:pPr>
        <w:pStyle w:val="Prrafodelista"/>
        <w:numPr>
          <w:ilvl w:val="0"/>
          <w:numId w:val="28"/>
        </w:numPr>
        <w:rPr>
          <w:b/>
          <w:bCs/>
          <w:lang w:eastAsia="es-CO"/>
        </w:rPr>
      </w:pPr>
      <w:r w:rsidRPr="00083C3B">
        <w:rPr>
          <w:b/>
          <w:bCs/>
          <w:lang w:eastAsia="es-CO"/>
        </w:rPr>
        <w:t>Naturaleza técnica de las pruebas unitarias</w:t>
      </w:r>
    </w:p>
    <w:p w14:paraId="2D498BFB" w14:textId="76A1E92C" w:rsidR="00083C3B" w:rsidRDefault="00083C3B" w:rsidP="00083C3B">
      <w:pPr>
        <w:rPr>
          <w:lang w:eastAsia="es-CO"/>
        </w:rPr>
      </w:pPr>
      <w:r>
        <w:rPr>
          <w:lang w:eastAsia="es-CO"/>
        </w:rPr>
        <w:t xml:space="preserve">Desde una perspectiva estructural, una prueba unitaria se basa en la comparación entre un resultado esperado y el resultado obtenido, al ejecutar una unidad de código bajo condiciones específicas. Este proceso se apoya en </w:t>
      </w:r>
      <w:r w:rsidR="0014524B" w:rsidRPr="0014524B">
        <w:rPr>
          <w:rStyle w:val="Extranjerismo"/>
        </w:rPr>
        <w:t>framework</w:t>
      </w:r>
      <w:r w:rsidR="0069421A" w:rsidRPr="0069421A">
        <w:rPr>
          <w:rStyle w:val="Extranjerismo"/>
        </w:rPr>
        <w:t>s</w:t>
      </w:r>
      <w:r>
        <w:rPr>
          <w:lang w:eastAsia="es-CO"/>
        </w:rPr>
        <w:t xml:space="preserve"> especializados que permiten automatizar la ejecución y validación de los resultados.</w:t>
      </w:r>
    </w:p>
    <w:p w14:paraId="0719F07F" w14:textId="77777777" w:rsidR="00083C3B" w:rsidRDefault="00083C3B" w:rsidP="00083C3B">
      <w:pPr>
        <w:rPr>
          <w:lang w:eastAsia="es-CO"/>
        </w:rPr>
      </w:pPr>
      <w:r>
        <w:rPr>
          <w:lang w:eastAsia="es-CO"/>
        </w:rPr>
        <w:t>Una característica esencial es su independencia, lo que implica que cada prueba debe ejecutarse sin depender de otras. Esto garantiza que los errores puedan identificarse con precisión y que el comportamiento del sistema sea predecible.</w:t>
      </w:r>
    </w:p>
    <w:p w14:paraId="75A72FF2" w14:textId="77777777" w:rsidR="00083C3B" w:rsidRDefault="00083C3B" w:rsidP="00083C3B">
      <w:pPr>
        <w:rPr>
          <w:lang w:eastAsia="es-CO"/>
        </w:rPr>
      </w:pPr>
      <w:r>
        <w:rPr>
          <w:lang w:eastAsia="es-CO"/>
        </w:rPr>
        <w:lastRenderedPageBreak/>
        <w:t>Desde esta perspectiva técnica, la siguiente imagen permite determinar el aislamiento de la unidad de código y la comparación entre el resultado obtenido y el esperado, elementos centrales de la prueba unitaria. Su análisis facilita comprender cómo se estructuran estas pruebas y prepara el terreno para abordar su aplicación y automatización en los apartados siguientes:</w:t>
      </w:r>
    </w:p>
    <w:p w14:paraId="6DBACB67" w14:textId="1927C4D6" w:rsidR="00083C3B" w:rsidRDefault="00083C3B" w:rsidP="00EB16CA">
      <w:pPr>
        <w:pStyle w:val="Figura"/>
      </w:pPr>
      <w:r>
        <w:t>Enfoque de prueba unitaria.</w:t>
      </w:r>
    </w:p>
    <w:p w14:paraId="25B6F71F" w14:textId="120DDA86" w:rsidR="002906BC" w:rsidRPr="002906BC" w:rsidRDefault="002906BC" w:rsidP="002906BC">
      <w:pPr>
        <w:ind w:firstLine="0"/>
        <w:rPr>
          <w:lang w:eastAsia="es-CO"/>
        </w:rPr>
      </w:pPr>
      <w:r>
        <w:rPr>
          <w:noProof/>
          <w:lang w:eastAsia="es-CO"/>
        </w:rPr>
        <w:drawing>
          <wp:inline distT="0" distB="0" distL="0" distR="0" wp14:anchorId="52669EF5" wp14:editId="566EC11F">
            <wp:extent cx="6324600" cy="3802380"/>
            <wp:effectExtent l="0" t="0" r="0" b="7620"/>
            <wp:docPr id="15" name="Imagen 15" descr="Figura 4 que representa el flujo básico de una prueba unitaria, en el que entradas de prueba se aplican a una unidad de código aislada. El resultado obtenido se compara con el resultado esperado, determinando si la prueba es exitosa o fallida, mientras las dependencias externas se muestran separadas y no intervienen en la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Figura 4 que representa el flujo básico de una prueba unitaria, en el que entradas de prueba se aplican a una unidad de código aislada. El resultado obtenido se compara con el resultado esperado, determinando si la prueba es exitosa o fallida, mientras las dependencias externas se muestran separadas y no intervienen en la ejecució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24600" cy="3802380"/>
                    </a:xfrm>
                    <a:prstGeom prst="rect">
                      <a:avLst/>
                    </a:prstGeom>
                    <a:noFill/>
                    <a:ln>
                      <a:noFill/>
                    </a:ln>
                  </pic:spPr>
                </pic:pic>
              </a:graphicData>
            </a:graphic>
          </wp:inline>
        </w:drawing>
      </w:r>
    </w:p>
    <w:p w14:paraId="4EEB6DF5" w14:textId="77777777" w:rsidR="002B4AC1" w:rsidRDefault="002B4AC1" w:rsidP="00083C3B">
      <w:pPr>
        <w:rPr>
          <w:b/>
          <w:bCs/>
          <w:lang w:eastAsia="es-CO"/>
        </w:rPr>
      </w:pPr>
    </w:p>
    <w:p w14:paraId="61428D56" w14:textId="38E63382" w:rsidR="00083C3B" w:rsidRDefault="00083C3B" w:rsidP="00083C3B">
      <w:pPr>
        <w:rPr>
          <w:lang w:eastAsia="es-CO"/>
        </w:rPr>
      </w:pPr>
      <w:r>
        <w:rPr>
          <w:lang w:eastAsia="es-CO"/>
        </w:rPr>
        <w:t>Una prueba unitaria bien diseñada incluye elementos que permiten estructurar la validación de forma clara y repetible. Estos componentes no solo definen la prueba, sino que garantizan su consistencia y se pueden representar de la siguiente manera:</w:t>
      </w:r>
    </w:p>
    <w:p w14:paraId="7252E474" w14:textId="71133B5C" w:rsidR="002B4AC1" w:rsidRDefault="002B4AC1">
      <w:pPr>
        <w:spacing w:before="0" w:after="0" w:line="240" w:lineRule="auto"/>
        <w:ind w:firstLine="0"/>
        <w:rPr>
          <w:lang w:eastAsia="es-CO"/>
        </w:rPr>
      </w:pPr>
      <w:r>
        <w:rPr>
          <w:lang w:eastAsia="es-CO"/>
        </w:rPr>
        <w:br w:type="page"/>
      </w:r>
    </w:p>
    <w:p w14:paraId="55263240" w14:textId="6D24A675" w:rsidR="00083C3B" w:rsidRDefault="00083C3B" w:rsidP="002B4AC1">
      <w:pPr>
        <w:pStyle w:val="Tabla"/>
        <w:rPr>
          <w:lang w:eastAsia="es-CO"/>
        </w:rPr>
      </w:pPr>
      <w:r>
        <w:rPr>
          <w:lang w:eastAsia="es-CO"/>
        </w:rPr>
        <w:lastRenderedPageBreak/>
        <w:t>Elementos técnicos de una prueba unitaria.</w:t>
      </w:r>
    </w:p>
    <w:tbl>
      <w:tblPr>
        <w:tblStyle w:val="SENA"/>
        <w:tblW w:w="0" w:type="auto"/>
        <w:tblLook w:val="04A0" w:firstRow="1" w:lastRow="0" w:firstColumn="1" w:lastColumn="0" w:noHBand="0" w:noVBand="1"/>
        <w:tblCaption w:val="Tabla 1. Requisitos de la ISO 9001 y su relación con la auditoría interna"/>
      </w:tblPr>
      <w:tblGrid>
        <w:gridCol w:w="3462"/>
        <w:gridCol w:w="3437"/>
        <w:gridCol w:w="3063"/>
      </w:tblGrid>
      <w:tr w:rsidR="00083C3B" w:rsidRPr="002B4AC1" w14:paraId="05CB899D" w14:textId="77777777" w:rsidTr="002B4AC1">
        <w:trPr>
          <w:cnfStyle w:val="100000000000" w:firstRow="1" w:lastRow="0" w:firstColumn="0" w:lastColumn="0" w:oddVBand="0" w:evenVBand="0" w:oddHBand="0" w:evenHBand="0" w:firstRowFirstColumn="0" w:firstRowLastColumn="0" w:lastRowFirstColumn="0" w:lastRowLastColumn="0"/>
          <w:trHeight w:val="348"/>
          <w:tblHeader/>
        </w:trPr>
        <w:tc>
          <w:tcPr>
            <w:tcW w:w="3462" w:type="dxa"/>
          </w:tcPr>
          <w:p w14:paraId="7B79C39B" w14:textId="77777777" w:rsidR="00083C3B" w:rsidRPr="002B4AC1" w:rsidRDefault="00083C3B" w:rsidP="002B4AC1">
            <w:pPr>
              <w:pStyle w:val="TextoTablas"/>
            </w:pPr>
            <w:r w:rsidRPr="002B4AC1">
              <w:t>Elemento</w:t>
            </w:r>
          </w:p>
        </w:tc>
        <w:tc>
          <w:tcPr>
            <w:tcW w:w="3437" w:type="dxa"/>
          </w:tcPr>
          <w:p w14:paraId="0951FE68" w14:textId="77777777" w:rsidR="00083C3B" w:rsidRPr="002B4AC1" w:rsidRDefault="00083C3B" w:rsidP="002B4AC1">
            <w:pPr>
              <w:pStyle w:val="TextoTablas"/>
            </w:pPr>
            <w:r w:rsidRPr="002B4AC1">
              <w:t>Función específica</w:t>
            </w:r>
          </w:p>
        </w:tc>
        <w:tc>
          <w:tcPr>
            <w:tcW w:w="3063" w:type="dxa"/>
          </w:tcPr>
          <w:p w14:paraId="2999A13E" w14:textId="77777777" w:rsidR="00083C3B" w:rsidRPr="002B4AC1" w:rsidRDefault="00083C3B" w:rsidP="002B4AC1">
            <w:pPr>
              <w:pStyle w:val="TextoTablas"/>
            </w:pPr>
            <w:r w:rsidRPr="002B4AC1">
              <w:t>Impacto en la prueba</w:t>
            </w:r>
          </w:p>
        </w:tc>
      </w:tr>
      <w:tr w:rsidR="00083C3B" w:rsidRPr="002B4AC1" w14:paraId="2674C6A7" w14:textId="77777777" w:rsidTr="002B4AC1">
        <w:trPr>
          <w:cnfStyle w:val="000000100000" w:firstRow="0" w:lastRow="0" w:firstColumn="0" w:lastColumn="0" w:oddVBand="0" w:evenVBand="0" w:oddHBand="1" w:evenHBand="0" w:firstRowFirstColumn="0" w:firstRowLastColumn="0" w:lastRowFirstColumn="0" w:lastRowLastColumn="0"/>
          <w:trHeight w:val="348"/>
        </w:trPr>
        <w:tc>
          <w:tcPr>
            <w:tcW w:w="3462" w:type="dxa"/>
          </w:tcPr>
          <w:p w14:paraId="6C6B0773" w14:textId="77777777" w:rsidR="00083C3B" w:rsidRPr="002B4AC1" w:rsidRDefault="00083C3B" w:rsidP="002B4AC1">
            <w:pPr>
              <w:pStyle w:val="TextoTablas"/>
            </w:pPr>
            <w:r w:rsidRPr="002B4AC1">
              <w:t>Datos de entrada.</w:t>
            </w:r>
          </w:p>
        </w:tc>
        <w:tc>
          <w:tcPr>
            <w:tcW w:w="3437" w:type="dxa"/>
          </w:tcPr>
          <w:p w14:paraId="6109C88D" w14:textId="77777777" w:rsidR="00083C3B" w:rsidRPr="002B4AC1" w:rsidRDefault="00083C3B" w:rsidP="002B4AC1">
            <w:pPr>
              <w:pStyle w:val="TextoTablas"/>
            </w:pPr>
            <w:r w:rsidRPr="002B4AC1">
              <w:t>Definen el escenario a evaluar.</w:t>
            </w:r>
          </w:p>
        </w:tc>
        <w:tc>
          <w:tcPr>
            <w:tcW w:w="3063" w:type="dxa"/>
          </w:tcPr>
          <w:p w14:paraId="4F5FBA24" w14:textId="77777777" w:rsidR="00083C3B" w:rsidRPr="002B4AC1" w:rsidRDefault="00083C3B" w:rsidP="002B4AC1">
            <w:pPr>
              <w:pStyle w:val="TextoTablas"/>
            </w:pPr>
            <w:r w:rsidRPr="002B4AC1">
              <w:t>Control del comportamiento.</w:t>
            </w:r>
          </w:p>
        </w:tc>
      </w:tr>
      <w:tr w:rsidR="00083C3B" w:rsidRPr="002B4AC1" w14:paraId="148E2A01" w14:textId="77777777" w:rsidTr="002B4AC1">
        <w:trPr>
          <w:trHeight w:val="348"/>
        </w:trPr>
        <w:tc>
          <w:tcPr>
            <w:tcW w:w="3462" w:type="dxa"/>
          </w:tcPr>
          <w:p w14:paraId="68F5CAC2" w14:textId="77777777" w:rsidR="00083C3B" w:rsidRPr="002B4AC1" w:rsidRDefault="00083C3B" w:rsidP="002B4AC1">
            <w:pPr>
              <w:pStyle w:val="TextoTablas"/>
            </w:pPr>
            <w:r w:rsidRPr="002B4AC1">
              <w:t>Unidad evaluada.</w:t>
            </w:r>
          </w:p>
        </w:tc>
        <w:tc>
          <w:tcPr>
            <w:tcW w:w="3437" w:type="dxa"/>
          </w:tcPr>
          <w:p w14:paraId="3870695E" w14:textId="77777777" w:rsidR="00083C3B" w:rsidRPr="002B4AC1" w:rsidRDefault="00083C3B" w:rsidP="002B4AC1">
            <w:pPr>
              <w:pStyle w:val="TextoTablas"/>
            </w:pPr>
            <w:r w:rsidRPr="002B4AC1">
              <w:t>Código bajo prueba.</w:t>
            </w:r>
          </w:p>
        </w:tc>
        <w:tc>
          <w:tcPr>
            <w:tcW w:w="3063" w:type="dxa"/>
          </w:tcPr>
          <w:p w14:paraId="4B86FC69" w14:textId="77777777" w:rsidR="00083C3B" w:rsidRPr="002B4AC1" w:rsidRDefault="00083C3B" w:rsidP="002B4AC1">
            <w:pPr>
              <w:pStyle w:val="TextoTablas"/>
            </w:pPr>
            <w:r w:rsidRPr="002B4AC1">
              <w:t>Objeto de validación.</w:t>
            </w:r>
          </w:p>
        </w:tc>
      </w:tr>
      <w:tr w:rsidR="00083C3B" w:rsidRPr="002B4AC1" w14:paraId="3AC475EA" w14:textId="77777777" w:rsidTr="002B4AC1">
        <w:trPr>
          <w:cnfStyle w:val="000000100000" w:firstRow="0" w:lastRow="0" w:firstColumn="0" w:lastColumn="0" w:oddVBand="0" w:evenVBand="0" w:oddHBand="1" w:evenHBand="0" w:firstRowFirstColumn="0" w:firstRowLastColumn="0" w:lastRowFirstColumn="0" w:lastRowLastColumn="0"/>
          <w:trHeight w:val="348"/>
        </w:trPr>
        <w:tc>
          <w:tcPr>
            <w:tcW w:w="3462" w:type="dxa"/>
          </w:tcPr>
          <w:p w14:paraId="2CEE2462" w14:textId="77777777" w:rsidR="00083C3B" w:rsidRPr="002B4AC1" w:rsidRDefault="00083C3B" w:rsidP="002B4AC1">
            <w:pPr>
              <w:pStyle w:val="TextoTablas"/>
            </w:pPr>
            <w:r w:rsidRPr="002B4AC1">
              <w:t>Resultado esperado.</w:t>
            </w:r>
          </w:p>
        </w:tc>
        <w:tc>
          <w:tcPr>
            <w:tcW w:w="3437" w:type="dxa"/>
          </w:tcPr>
          <w:p w14:paraId="46F68A09" w14:textId="77777777" w:rsidR="00083C3B" w:rsidRPr="002B4AC1" w:rsidRDefault="00083C3B" w:rsidP="002B4AC1">
            <w:pPr>
              <w:pStyle w:val="TextoTablas"/>
            </w:pPr>
            <w:r w:rsidRPr="002B4AC1">
              <w:t>Define el comportamiento correcto.</w:t>
            </w:r>
          </w:p>
        </w:tc>
        <w:tc>
          <w:tcPr>
            <w:tcW w:w="3063" w:type="dxa"/>
          </w:tcPr>
          <w:p w14:paraId="7B1A4B37" w14:textId="77777777" w:rsidR="00083C3B" w:rsidRPr="002B4AC1" w:rsidRDefault="00083C3B" w:rsidP="002B4AC1">
            <w:pPr>
              <w:pStyle w:val="TextoTablas"/>
            </w:pPr>
            <w:r w:rsidRPr="002B4AC1">
              <w:t>Base de comparación.</w:t>
            </w:r>
          </w:p>
        </w:tc>
      </w:tr>
      <w:tr w:rsidR="00083C3B" w:rsidRPr="002B4AC1" w14:paraId="522370AE" w14:textId="77777777" w:rsidTr="002B4AC1">
        <w:trPr>
          <w:trHeight w:val="145"/>
        </w:trPr>
        <w:tc>
          <w:tcPr>
            <w:tcW w:w="3462" w:type="dxa"/>
          </w:tcPr>
          <w:p w14:paraId="1DEC7271" w14:textId="77777777" w:rsidR="00083C3B" w:rsidRPr="002B4AC1" w:rsidRDefault="00083C3B" w:rsidP="002B4AC1">
            <w:pPr>
              <w:pStyle w:val="TextoTablas"/>
            </w:pPr>
            <w:r w:rsidRPr="002B4AC1">
              <w:t>Resultado obtenido.</w:t>
            </w:r>
          </w:p>
        </w:tc>
        <w:tc>
          <w:tcPr>
            <w:tcW w:w="3437" w:type="dxa"/>
          </w:tcPr>
          <w:p w14:paraId="12EF2A20" w14:textId="77777777" w:rsidR="00083C3B" w:rsidRPr="002B4AC1" w:rsidRDefault="00083C3B" w:rsidP="002B4AC1">
            <w:pPr>
              <w:pStyle w:val="TextoTablas"/>
            </w:pPr>
            <w:r w:rsidRPr="002B4AC1">
              <w:t>Resultado real de ejecución.</w:t>
            </w:r>
          </w:p>
        </w:tc>
        <w:tc>
          <w:tcPr>
            <w:tcW w:w="3063" w:type="dxa"/>
          </w:tcPr>
          <w:p w14:paraId="7C2FD5A1" w14:textId="77777777" w:rsidR="00083C3B" w:rsidRPr="002B4AC1" w:rsidRDefault="00083C3B" w:rsidP="002B4AC1">
            <w:pPr>
              <w:pStyle w:val="TextoTablas"/>
            </w:pPr>
            <w:r w:rsidRPr="002B4AC1">
              <w:t>Evidencia.</w:t>
            </w:r>
          </w:p>
        </w:tc>
      </w:tr>
      <w:tr w:rsidR="00083C3B" w:rsidRPr="002B4AC1" w14:paraId="3E806E84" w14:textId="77777777" w:rsidTr="002B4AC1">
        <w:trPr>
          <w:cnfStyle w:val="000000100000" w:firstRow="0" w:lastRow="0" w:firstColumn="0" w:lastColumn="0" w:oddVBand="0" w:evenVBand="0" w:oddHBand="1" w:evenHBand="0" w:firstRowFirstColumn="0" w:firstRowLastColumn="0" w:lastRowFirstColumn="0" w:lastRowLastColumn="0"/>
          <w:trHeight w:val="145"/>
        </w:trPr>
        <w:tc>
          <w:tcPr>
            <w:tcW w:w="3462" w:type="dxa"/>
          </w:tcPr>
          <w:p w14:paraId="34A6B255" w14:textId="77777777" w:rsidR="00083C3B" w:rsidRPr="002B4AC1" w:rsidRDefault="00083C3B" w:rsidP="002B4AC1">
            <w:pPr>
              <w:pStyle w:val="TextoTablas"/>
            </w:pPr>
            <w:r w:rsidRPr="002B4AC1">
              <w:t>Aserción (</w:t>
            </w:r>
            <w:r w:rsidRPr="002B4AC1">
              <w:rPr>
                <w:rStyle w:val="Extranjerismo"/>
              </w:rPr>
              <w:t>assert</w:t>
            </w:r>
            <w:r w:rsidRPr="002B4AC1">
              <w:t>).</w:t>
            </w:r>
          </w:p>
        </w:tc>
        <w:tc>
          <w:tcPr>
            <w:tcW w:w="3437" w:type="dxa"/>
          </w:tcPr>
          <w:p w14:paraId="7A1428AA" w14:textId="77777777" w:rsidR="00083C3B" w:rsidRPr="002B4AC1" w:rsidRDefault="00083C3B" w:rsidP="002B4AC1">
            <w:pPr>
              <w:pStyle w:val="TextoTablas"/>
            </w:pPr>
            <w:r w:rsidRPr="002B4AC1">
              <w:t>Verifica la igualdad entre resultados.</w:t>
            </w:r>
          </w:p>
        </w:tc>
        <w:tc>
          <w:tcPr>
            <w:tcW w:w="3063" w:type="dxa"/>
          </w:tcPr>
          <w:p w14:paraId="7268EE07" w14:textId="77777777" w:rsidR="00083C3B" w:rsidRPr="002B4AC1" w:rsidRDefault="00083C3B" w:rsidP="002B4AC1">
            <w:pPr>
              <w:pStyle w:val="TextoTablas"/>
            </w:pPr>
            <w:r w:rsidRPr="002B4AC1">
              <w:t>Determina éxito o fallo.</w:t>
            </w:r>
          </w:p>
        </w:tc>
      </w:tr>
    </w:tbl>
    <w:p w14:paraId="73F40574" w14:textId="77777777" w:rsidR="002B4AC1" w:rsidRDefault="002B4AC1" w:rsidP="00083C3B">
      <w:pPr>
        <w:rPr>
          <w:lang w:eastAsia="es-CO"/>
        </w:rPr>
      </w:pPr>
    </w:p>
    <w:p w14:paraId="0232C3F6" w14:textId="657C7DD3" w:rsidR="00083C3B" w:rsidRDefault="00083C3B" w:rsidP="00083C3B">
      <w:pPr>
        <w:rPr>
          <w:lang w:eastAsia="es-CO"/>
        </w:rPr>
      </w:pPr>
      <w:r>
        <w:rPr>
          <w:lang w:eastAsia="es-CO"/>
        </w:rPr>
        <w:t>Estos elementos permiten que la prueba sea automatizable y reproducible en cualquier entorno.</w:t>
      </w:r>
    </w:p>
    <w:p w14:paraId="05A33AB4" w14:textId="77777777" w:rsidR="00083C3B" w:rsidRDefault="00083C3B" w:rsidP="00083C3B">
      <w:pPr>
        <w:rPr>
          <w:lang w:eastAsia="es-CO"/>
        </w:rPr>
      </w:pPr>
      <w:r>
        <w:rPr>
          <w:lang w:eastAsia="es-CO"/>
        </w:rPr>
        <w:t>Las pruebas unitarias suelen organizarse bajo un patrón estructural que facilita su comprensión y mantenimiento. Este patrón divide la prueba en tres etapas claramente definidas:</w:t>
      </w:r>
    </w:p>
    <w:p w14:paraId="0FF4E984" w14:textId="2EF9C303" w:rsidR="00083C3B" w:rsidRDefault="00083C3B" w:rsidP="00EF5742">
      <w:pPr>
        <w:pStyle w:val="Prrafodelista"/>
        <w:numPr>
          <w:ilvl w:val="0"/>
          <w:numId w:val="29"/>
        </w:numPr>
        <w:rPr>
          <w:lang w:eastAsia="es-CO"/>
        </w:rPr>
      </w:pPr>
      <w:r w:rsidRPr="00083C3B">
        <w:rPr>
          <w:b/>
          <w:bCs/>
          <w:lang w:eastAsia="es-CO"/>
        </w:rPr>
        <w:t>Preparación (</w:t>
      </w:r>
      <w:r w:rsidRPr="002B4AC1">
        <w:rPr>
          <w:rStyle w:val="Extranjerismo"/>
          <w:b/>
          <w:bCs/>
        </w:rPr>
        <w:t>arrange</w:t>
      </w:r>
      <w:r w:rsidRPr="00083C3B">
        <w:rPr>
          <w:b/>
          <w:bCs/>
          <w:lang w:eastAsia="es-CO"/>
        </w:rPr>
        <w:t>).</w:t>
      </w:r>
      <w:r>
        <w:rPr>
          <w:lang w:eastAsia="es-CO"/>
        </w:rPr>
        <w:t xml:space="preserve"> Se configuran los datos de entrada, se inicializan los objetos necesarios y se establecen las condiciones iniciales del entorno de prueba. En esta fase también se simulan o aíslan las dependencias externas, con el fin de garantizar que la unidad de código se evalúe de forma controlada.</w:t>
      </w:r>
    </w:p>
    <w:p w14:paraId="41AF1E55" w14:textId="1403F5EC" w:rsidR="00083C3B" w:rsidRDefault="00083C3B" w:rsidP="00EF5742">
      <w:pPr>
        <w:pStyle w:val="Prrafodelista"/>
        <w:numPr>
          <w:ilvl w:val="0"/>
          <w:numId w:val="29"/>
        </w:numPr>
        <w:rPr>
          <w:lang w:eastAsia="es-CO"/>
        </w:rPr>
      </w:pPr>
      <w:r w:rsidRPr="00083C3B">
        <w:rPr>
          <w:b/>
          <w:bCs/>
          <w:lang w:eastAsia="es-CO"/>
        </w:rPr>
        <w:t>Ejecución (</w:t>
      </w:r>
      <w:r w:rsidRPr="002B4AC1">
        <w:rPr>
          <w:rStyle w:val="Extranjerismo"/>
          <w:b/>
          <w:bCs/>
        </w:rPr>
        <w:t>act</w:t>
      </w:r>
      <w:r w:rsidRPr="00083C3B">
        <w:rPr>
          <w:b/>
          <w:bCs/>
          <w:lang w:eastAsia="es-CO"/>
        </w:rPr>
        <w:t>).</w:t>
      </w:r>
      <w:r>
        <w:rPr>
          <w:lang w:eastAsia="es-CO"/>
        </w:rPr>
        <w:t xml:space="preserve"> Se invoca la unidad de código que se desea probar, aplicando la lógica bajo prueba con los datos y condiciones definidos en el paso anterior. Esta etapa representa la acción central de la prueba unitaria.</w:t>
      </w:r>
    </w:p>
    <w:p w14:paraId="762B7140" w14:textId="53899221" w:rsidR="00083C3B" w:rsidRDefault="00083C3B" w:rsidP="00EF5742">
      <w:pPr>
        <w:pStyle w:val="Prrafodelista"/>
        <w:numPr>
          <w:ilvl w:val="0"/>
          <w:numId w:val="29"/>
        </w:numPr>
        <w:rPr>
          <w:lang w:eastAsia="es-CO"/>
        </w:rPr>
      </w:pPr>
      <w:r w:rsidRPr="00083C3B">
        <w:rPr>
          <w:b/>
          <w:bCs/>
          <w:lang w:eastAsia="es-CO"/>
        </w:rPr>
        <w:lastRenderedPageBreak/>
        <w:t>Validación (</w:t>
      </w:r>
      <w:r w:rsidRPr="002B4AC1">
        <w:rPr>
          <w:rStyle w:val="Extranjerismo"/>
          <w:b/>
          <w:bCs/>
        </w:rPr>
        <w:t>assert</w:t>
      </w:r>
      <w:r w:rsidRPr="00083C3B">
        <w:rPr>
          <w:b/>
          <w:bCs/>
          <w:lang w:eastAsia="es-CO"/>
        </w:rPr>
        <w:t>).</w:t>
      </w:r>
      <w:r>
        <w:rPr>
          <w:lang w:eastAsia="es-CO"/>
        </w:rPr>
        <w:t xml:space="preserve"> Se compara el resultado obtenido durante la ejecución con el resultado esperado previamente establecido. Esta verificación permite determinar si el comportamiento de la unidad de código es correcto o si existen desviaciones que indiquen un error.</w:t>
      </w:r>
    </w:p>
    <w:p w14:paraId="76400825" w14:textId="77777777" w:rsidR="00083C3B" w:rsidRDefault="00083C3B" w:rsidP="00083C3B">
      <w:pPr>
        <w:rPr>
          <w:lang w:eastAsia="es-CO"/>
        </w:rPr>
      </w:pPr>
      <w:r>
        <w:rPr>
          <w:lang w:eastAsia="es-CO"/>
        </w:rPr>
        <w:t>Una de las características más importantes de las pruebas unitarias es el aislamiento. Para lograrlo, se utilizan técnicas que permiten simular el comportamiento de dependencias externas, evitando que la prueba dependa de bases de datos, servicios o archivos reales.</w:t>
      </w:r>
    </w:p>
    <w:p w14:paraId="442BBB4C" w14:textId="77777777" w:rsidR="00083C3B" w:rsidRDefault="00083C3B" w:rsidP="00083C3B">
      <w:pPr>
        <w:rPr>
          <w:lang w:eastAsia="es-CO"/>
        </w:rPr>
      </w:pPr>
      <w:r>
        <w:rPr>
          <w:lang w:eastAsia="es-CO"/>
        </w:rPr>
        <w:t>Las pruebas unitarias se ejecutan mediante herramientas que permiten automatizar su ejecución y validar resultados de manera inmediata. Estas herramientas se integran con entornos de desarrollo y sistemas de integración continua.</w:t>
      </w:r>
    </w:p>
    <w:p w14:paraId="5FCC700B" w14:textId="77777777" w:rsidR="00083C3B" w:rsidRDefault="00083C3B" w:rsidP="00083C3B">
      <w:pPr>
        <w:rPr>
          <w:lang w:eastAsia="es-CO"/>
        </w:rPr>
      </w:pPr>
      <w:r>
        <w:rPr>
          <w:lang w:eastAsia="es-CO"/>
        </w:rPr>
        <w:t xml:space="preserve">Entre las más utilizadas se encuentran </w:t>
      </w:r>
      <w:proofErr w:type="spellStart"/>
      <w:r>
        <w:rPr>
          <w:lang w:eastAsia="es-CO"/>
        </w:rPr>
        <w:t>JUnit</w:t>
      </w:r>
      <w:proofErr w:type="spellEnd"/>
      <w:r>
        <w:rPr>
          <w:lang w:eastAsia="es-CO"/>
        </w:rPr>
        <w:t xml:space="preserve"> (Java), </w:t>
      </w:r>
      <w:proofErr w:type="spellStart"/>
      <w:r>
        <w:rPr>
          <w:lang w:eastAsia="es-CO"/>
        </w:rPr>
        <w:t>NUnit</w:t>
      </w:r>
      <w:proofErr w:type="spellEnd"/>
      <w:r>
        <w:rPr>
          <w:lang w:eastAsia="es-CO"/>
        </w:rPr>
        <w:t xml:space="preserve"> (.NET), </w:t>
      </w:r>
      <w:proofErr w:type="spellStart"/>
      <w:r>
        <w:rPr>
          <w:lang w:eastAsia="es-CO"/>
        </w:rPr>
        <w:t>PyTest</w:t>
      </w:r>
      <w:proofErr w:type="spellEnd"/>
      <w:r>
        <w:rPr>
          <w:lang w:eastAsia="es-CO"/>
        </w:rPr>
        <w:t xml:space="preserve"> (Python) y </w:t>
      </w:r>
      <w:proofErr w:type="spellStart"/>
      <w:r>
        <w:rPr>
          <w:lang w:eastAsia="es-CO"/>
        </w:rPr>
        <w:t>Jest</w:t>
      </w:r>
      <w:proofErr w:type="spellEnd"/>
      <w:r>
        <w:rPr>
          <w:lang w:eastAsia="es-CO"/>
        </w:rPr>
        <w:t xml:space="preserve"> (JavaScript). Estas plataformas permiten estructurar pruebas, ejecutar múltiples casos y generar reportes detallados.</w:t>
      </w:r>
    </w:p>
    <w:p w14:paraId="1544623F" w14:textId="7E489494" w:rsidR="00083C3B" w:rsidRDefault="00083C3B" w:rsidP="00083C3B">
      <w:pPr>
        <w:rPr>
          <w:lang w:eastAsia="es-CO"/>
        </w:rPr>
      </w:pPr>
      <w:r>
        <w:rPr>
          <w:lang w:eastAsia="es-CO"/>
        </w:rPr>
        <w:t>Las pruebas unitarias permiten medir la cobertura del código; es decir, el porcentaje de código que ha sido evaluado mediante pruebas. Sin embargo, una alta cobertura no garantiza calidad si las pruebas no están bien diseñadas.</w:t>
      </w:r>
    </w:p>
    <w:p w14:paraId="3F4660D6" w14:textId="04C5D2B6" w:rsidR="002B4AC1" w:rsidRDefault="00083C3B" w:rsidP="00083C3B">
      <w:pPr>
        <w:rPr>
          <w:lang w:eastAsia="es-CO"/>
        </w:rPr>
      </w:pPr>
      <w:r w:rsidRPr="00083C3B">
        <w:rPr>
          <w:lang w:eastAsia="es-CO"/>
        </w:rPr>
        <w:t>El objetivo no es alcanzar el 100 % de cobertura, sino asegurar que las partes críticas del sistema estén correctamente validadas. Esto implica priorizar funcionalidades sensibles y escenarios de alto impacto.</w:t>
      </w:r>
    </w:p>
    <w:p w14:paraId="34313F06" w14:textId="77777777" w:rsidR="002B4AC1" w:rsidRDefault="002B4AC1">
      <w:pPr>
        <w:spacing w:before="0" w:after="0" w:line="240" w:lineRule="auto"/>
        <w:ind w:firstLine="0"/>
        <w:rPr>
          <w:lang w:eastAsia="es-CO"/>
        </w:rPr>
      </w:pPr>
      <w:r>
        <w:rPr>
          <w:lang w:eastAsia="es-CO"/>
        </w:rPr>
        <w:br w:type="page"/>
      </w:r>
    </w:p>
    <w:p w14:paraId="50AB50AC" w14:textId="4A268BFF" w:rsidR="00083C3B" w:rsidRDefault="00083C3B" w:rsidP="00083C3B">
      <w:pPr>
        <w:pStyle w:val="Ttulo1"/>
      </w:pPr>
      <w:bookmarkStart w:id="25" w:name="_Toc230936717"/>
      <w:r w:rsidRPr="00083C3B">
        <w:lastRenderedPageBreak/>
        <w:t>Documentación y buenas prácticas de programación</w:t>
      </w:r>
      <w:bookmarkEnd w:id="25"/>
    </w:p>
    <w:p w14:paraId="390FADF2" w14:textId="2758FC7D" w:rsidR="00083C3B" w:rsidRDefault="00083C3B" w:rsidP="00083C3B">
      <w:pPr>
        <w:rPr>
          <w:lang w:eastAsia="es-CO"/>
        </w:rPr>
      </w:pPr>
      <w:r>
        <w:rPr>
          <w:lang w:eastAsia="es-CO"/>
        </w:rPr>
        <w:t xml:space="preserve">La documentación y las buenas prácticas de programación constituyen pilares fundamentales para garantizar la calidad, mantenibilidad y sostenibilidad del </w:t>
      </w:r>
      <w:r w:rsidR="00C27141" w:rsidRPr="00C27141">
        <w:rPr>
          <w:rStyle w:val="Extranjerismo"/>
        </w:rPr>
        <w:t>software</w:t>
      </w:r>
      <w:r>
        <w:rPr>
          <w:lang w:eastAsia="es-CO"/>
        </w:rPr>
        <w:t>. No se trata únicamente de escribir código funcional, sino de desarrollar soluciones que puedan ser comprendidas, utilizadas y mantenidas por otros desarrolladores a lo largo del tiempo.</w:t>
      </w:r>
    </w:p>
    <w:p w14:paraId="50626DDB" w14:textId="604B97C7" w:rsidR="00083C3B" w:rsidRDefault="00083C3B" w:rsidP="00083C3B">
      <w:pPr>
        <w:rPr>
          <w:lang w:eastAsia="es-CO"/>
        </w:rPr>
      </w:pPr>
      <w:r>
        <w:rPr>
          <w:lang w:eastAsia="es-CO"/>
        </w:rPr>
        <w:t xml:space="preserve">En entornos reales, el </w:t>
      </w:r>
      <w:r w:rsidR="00C27141" w:rsidRPr="00C27141">
        <w:rPr>
          <w:rStyle w:val="Extranjerismo"/>
        </w:rPr>
        <w:t>software</w:t>
      </w:r>
      <w:r>
        <w:rPr>
          <w:lang w:eastAsia="es-CO"/>
        </w:rPr>
        <w:t xml:space="preserve"> no es un producto estático, sino un sistema en constante evolución. Por esta razón, la documentación permite transmitir conocimiento, mientras que las buenas prácticas establecen estándares que aseguran consistencia en el desarrollo. Ambos elementos reducen la dependencia del desarrollador original y facilitan la continuidad del proyecto.</w:t>
      </w:r>
    </w:p>
    <w:p w14:paraId="5C181743" w14:textId="6443E918" w:rsidR="00083C3B" w:rsidRPr="00E73904" w:rsidRDefault="00083C3B" w:rsidP="00EF5742">
      <w:pPr>
        <w:pStyle w:val="Prrafodelista"/>
        <w:numPr>
          <w:ilvl w:val="0"/>
          <w:numId w:val="28"/>
        </w:numPr>
        <w:rPr>
          <w:b/>
          <w:bCs/>
          <w:lang w:eastAsia="es-CO"/>
        </w:rPr>
      </w:pPr>
      <w:r w:rsidRPr="00E73904">
        <w:rPr>
          <w:b/>
          <w:bCs/>
          <w:lang w:eastAsia="es-CO"/>
        </w:rPr>
        <w:t xml:space="preserve">Importancia de la documentación en el desarrollo de </w:t>
      </w:r>
      <w:r w:rsidR="00C27141" w:rsidRPr="002B4AC1">
        <w:rPr>
          <w:rStyle w:val="Extranjerismo"/>
          <w:b/>
          <w:bCs/>
        </w:rPr>
        <w:t>software</w:t>
      </w:r>
    </w:p>
    <w:p w14:paraId="19949436" w14:textId="77777777" w:rsidR="00083C3B" w:rsidRDefault="00083C3B" w:rsidP="00083C3B">
      <w:pPr>
        <w:rPr>
          <w:lang w:eastAsia="es-CO"/>
        </w:rPr>
      </w:pPr>
      <w:r>
        <w:rPr>
          <w:lang w:eastAsia="es-CO"/>
        </w:rPr>
        <w:t>La documentación permite describir el funcionamiento del sistema, sus componentes y la forma en que debe ser utilizado o mantenido. Su valor no radica en la cantidad de información, sino en su claridad, precisión y utilidad para distintos actores del proyecto.</w:t>
      </w:r>
    </w:p>
    <w:p w14:paraId="3EA5EF9C" w14:textId="77777777" w:rsidR="00083C3B" w:rsidRDefault="00083C3B" w:rsidP="00083C3B">
      <w:pPr>
        <w:rPr>
          <w:lang w:eastAsia="es-CO"/>
        </w:rPr>
      </w:pPr>
      <w:r>
        <w:rPr>
          <w:lang w:eastAsia="es-CO"/>
        </w:rPr>
        <w:t>En términos técnicos, la documentación cumple una función de referencia que facilita la comprensión del sistema sin necesidad de analizar directamente el código fuente. Esto es especialmente relevante en proyectos complejos donde múltiples equipos interactúan sobre el mismo sistema.</w:t>
      </w:r>
    </w:p>
    <w:p w14:paraId="5A67AED9" w14:textId="14DD14EF" w:rsidR="00083C3B" w:rsidRDefault="00083C3B" w:rsidP="00083C3B">
      <w:pPr>
        <w:rPr>
          <w:lang w:eastAsia="es-CO"/>
        </w:rPr>
      </w:pPr>
      <w:r>
        <w:rPr>
          <w:lang w:eastAsia="es-CO"/>
        </w:rPr>
        <w:t xml:space="preserve">La documentación no es uniforme, se adapta a diferentes necesidades según el rol de quien la utiliza y el momento del ciclo de vida del </w:t>
      </w:r>
      <w:r w:rsidR="00C27141" w:rsidRPr="00C27141">
        <w:rPr>
          <w:rStyle w:val="Extranjerismo"/>
        </w:rPr>
        <w:t>software</w:t>
      </w:r>
      <w:r>
        <w:rPr>
          <w:lang w:eastAsia="es-CO"/>
        </w:rPr>
        <w:t>. Por ende, es importante conocer la siguiente tipología y sus procesos:</w:t>
      </w:r>
    </w:p>
    <w:p w14:paraId="43D59ACA" w14:textId="4F0A9BE3" w:rsidR="00083C3B" w:rsidRDefault="00083C3B" w:rsidP="002B4AC1">
      <w:pPr>
        <w:pStyle w:val="Tabla"/>
        <w:rPr>
          <w:lang w:eastAsia="es-CO"/>
        </w:rPr>
      </w:pPr>
      <w:r>
        <w:rPr>
          <w:lang w:eastAsia="es-CO"/>
        </w:rPr>
        <w:lastRenderedPageBreak/>
        <w:t>Tipos de documentación y su propósito.</w:t>
      </w:r>
    </w:p>
    <w:tbl>
      <w:tblPr>
        <w:tblStyle w:val="SENA"/>
        <w:tblW w:w="10205" w:type="dxa"/>
        <w:tblLook w:val="04A0" w:firstRow="1" w:lastRow="0" w:firstColumn="1" w:lastColumn="0" w:noHBand="0" w:noVBand="1"/>
        <w:tblCaption w:val="Tabla 1. Requisitos de la ISO 9001 y su relación con la auditoría interna"/>
      </w:tblPr>
      <w:tblGrid>
        <w:gridCol w:w="3419"/>
        <w:gridCol w:w="3393"/>
        <w:gridCol w:w="3393"/>
      </w:tblGrid>
      <w:tr w:rsidR="00083C3B" w:rsidRPr="000746F1" w14:paraId="1A2EA11F" w14:textId="77777777" w:rsidTr="000746F1">
        <w:trPr>
          <w:cnfStyle w:val="100000000000" w:firstRow="1" w:lastRow="0" w:firstColumn="0" w:lastColumn="0" w:oddVBand="0" w:evenVBand="0" w:oddHBand="0" w:evenHBand="0" w:firstRowFirstColumn="0" w:firstRowLastColumn="0" w:lastRowFirstColumn="0" w:lastRowLastColumn="0"/>
          <w:trHeight w:val="189"/>
          <w:tblHeader/>
        </w:trPr>
        <w:tc>
          <w:tcPr>
            <w:tcW w:w="3419" w:type="dxa"/>
          </w:tcPr>
          <w:p w14:paraId="6A3C74E8" w14:textId="77777777" w:rsidR="00083C3B" w:rsidRPr="000746F1" w:rsidRDefault="00083C3B" w:rsidP="000746F1">
            <w:pPr>
              <w:pStyle w:val="TextoTablas"/>
            </w:pPr>
            <w:r w:rsidRPr="000746F1">
              <w:t>Tipo de documentación</w:t>
            </w:r>
          </w:p>
        </w:tc>
        <w:tc>
          <w:tcPr>
            <w:tcW w:w="3393" w:type="dxa"/>
          </w:tcPr>
          <w:p w14:paraId="2C5DDA2C" w14:textId="77777777" w:rsidR="00083C3B" w:rsidRPr="000746F1" w:rsidRDefault="00083C3B" w:rsidP="000746F1">
            <w:pPr>
              <w:pStyle w:val="TextoTablas"/>
            </w:pPr>
            <w:r w:rsidRPr="000746F1">
              <w:t>Enfoque principal</w:t>
            </w:r>
          </w:p>
        </w:tc>
        <w:tc>
          <w:tcPr>
            <w:tcW w:w="3393" w:type="dxa"/>
          </w:tcPr>
          <w:p w14:paraId="2787A76C" w14:textId="77777777" w:rsidR="00083C3B" w:rsidRPr="000746F1" w:rsidRDefault="00083C3B" w:rsidP="000746F1">
            <w:pPr>
              <w:pStyle w:val="TextoTablas"/>
            </w:pPr>
            <w:r w:rsidRPr="000746F1">
              <w:t>Usuario objetivo</w:t>
            </w:r>
          </w:p>
        </w:tc>
      </w:tr>
      <w:tr w:rsidR="00083C3B" w:rsidRPr="000746F1" w14:paraId="11D41EDB" w14:textId="77777777" w:rsidTr="002B4AC1">
        <w:trPr>
          <w:cnfStyle w:val="000000100000" w:firstRow="0" w:lastRow="0" w:firstColumn="0" w:lastColumn="0" w:oddVBand="0" w:evenVBand="0" w:oddHBand="1" w:evenHBand="0" w:firstRowFirstColumn="0" w:firstRowLastColumn="0" w:lastRowFirstColumn="0" w:lastRowLastColumn="0"/>
          <w:trHeight w:val="356"/>
        </w:trPr>
        <w:tc>
          <w:tcPr>
            <w:tcW w:w="3419" w:type="dxa"/>
          </w:tcPr>
          <w:p w14:paraId="09E7CF4C" w14:textId="77777777" w:rsidR="00083C3B" w:rsidRPr="000746F1" w:rsidRDefault="00083C3B" w:rsidP="000746F1">
            <w:pPr>
              <w:pStyle w:val="TextoTablas"/>
            </w:pPr>
            <w:r w:rsidRPr="000746F1">
              <w:t>Técnica.</w:t>
            </w:r>
          </w:p>
        </w:tc>
        <w:tc>
          <w:tcPr>
            <w:tcW w:w="3393" w:type="dxa"/>
          </w:tcPr>
          <w:p w14:paraId="1D085075" w14:textId="77777777" w:rsidR="00083C3B" w:rsidRPr="000746F1" w:rsidRDefault="00083C3B" w:rsidP="000746F1">
            <w:pPr>
              <w:pStyle w:val="TextoTablas"/>
            </w:pPr>
            <w:r w:rsidRPr="000746F1">
              <w:t>Estructura y funcionamiento del sistema.</w:t>
            </w:r>
          </w:p>
        </w:tc>
        <w:tc>
          <w:tcPr>
            <w:tcW w:w="3393" w:type="dxa"/>
          </w:tcPr>
          <w:p w14:paraId="630354AB" w14:textId="77777777" w:rsidR="00083C3B" w:rsidRPr="000746F1" w:rsidRDefault="00083C3B" w:rsidP="000746F1">
            <w:pPr>
              <w:pStyle w:val="TextoTablas"/>
            </w:pPr>
            <w:r w:rsidRPr="000746F1">
              <w:t>Desarrolladores.</w:t>
            </w:r>
          </w:p>
        </w:tc>
      </w:tr>
      <w:tr w:rsidR="00083C3B" w:rsidRPr="000746F1" w14:paraId="2125F186" w14:textId="77777777" w:rsidTr="002B4AC1">
        <w:trPr>
          <w:trHeight w:val="233"/>
        </w:trPr>
        <w:tc>
          <w:tcPr>
            <w:tcW w:w="3419" w:type="dxa"/>
          </w:tcPr>
          <w:p w14:paraId="11B07F45" w14:textId="77777777" w:rsidR="00083C3B" w:rsidRPr="000746F1" w:rsidRDefault="00083C3B" w:rsidP="000746F1">
            <w:pPr>
              <w:pStyle w:val="TextoTablas"/>
            </w:pPr>
            <w:r w:rsidRPr="000746F1">
              <w:t>Funcional.</w:t>
            </w:r>
          </w:p>
        </w:tc>
        <w:tc>
          <w:tcPr>
            <w:tcW w:w="3393" w:type="dxa"/>
          </w:tcPr>
          <w:p w14:paraId="3B0F2706" w14:textId="77777777" w:rsidR="00083C3B" w:rsidRPr="000746F1" w:rsidRDefault="00083C3B" w:rsidP="000746F1">
            <w:pPr>
              <w:pStyle w:val="TextoTablas"/>
            </w:pPr>
            <w:r w:rsidRPr="000746F1">
              <w:t>Comportamiento del sistema.</w:t>
            </w:r>
          </w:p>
        </w:tc>
        <w:tc>
          <w:tcPr>
            <w:tcW w:w="3393" w:type="dxa"/>
          </w:tcPr>
          <w:p w14:paraId="4F58EA6B" w14:textId="77777777" w:rsidR="00083C3B" w:rsidRPr="000746F1" w:rsidRDefault="00083C3B" w:rsidP="000746F1">
            <w:pPr>
              <w:pStyle w:val="TextoTablas"/>
            </w:pPr>
            <w:r w:rsidRPr="000746F1">
              <w:t>Analistas.</w:t>
            </w:r>
          </w:p>
        </w:tc>
      </w:tr>
      <w:tr w:rsidR="00083C3B" w:rsidRPr="000746F1" w14:paraId="5E791D61" w14:textId="77777777" w:rsidTr="002B4AC1">
        <w:trPr>
          <w:cnfStyle w:val="000000100000" w:firstRow="0" w:lastRow="0" w:firstColumn="0" w:lastColumn="0" w:oddVBand="0" w:evenVBand="0" w:oddHBand="1" w:evenHBand="0" w:firstRowFirstColumn="0" w:firstRowLastColumn="0" w:lastRowFirstColumn="0" w:lastRowLastColumn="0"/>
          <w:trHeight w:val="287"/>
        </w:trPr>
        <w:tc>
          <w:tcPr>
            <w:tcW w:w="3419" w:type="dxa"/>
          </w:tcPr>
          <w:p w14:paraId="47AF75AD" w14:textId="77777777" w:rsidR="00083C3B" w:rsidRPr="000746F1" w:rsidRDefault="00083C3B" w:rsidP="000746F1">
            <w:pPr>
              <w:pStyle w:val="TextoTablas"/>
            </w:pPr>
            <w:r w:rsidRPr="000746F1">
              <w:t>Usuario.</w:t>
            </w:r>
          </w:p>
        </w:tc>
        <w:tc>
          <w:tcPr>
            <w:tcW w:w="3393" w:type="dxa"/>
          </w:tcPr>
          <w:p w14:paraId="31423914" w14:textId="77777777" w:rsidR="00083C3B" w:rsidRPr="000746F1" w:rsidRDefault="00083C3B" w:rsidP="000746F1">
            <w:pPr>
              <w:pStyle w:val="TextoTablas"/>
            </w:pPr>
            <w:r w:rsidRPr="000746F1">
              <w:t>Uso del sistema.</w:t>
            </w:r>
          </w:p>
        </w:tc>
        <w:tc>
          <w:tcPr>
            <w:tcW w:w="3393" w:type="dxa"/>
          </w:tcPr>
          <w:p w14:paraId="549475D4" w14:textId="77777777" w:rsidR="00083C3B" w:rsidRPr="000746F1" w:rsidRDefault="00083C3B" w:rsidP="000746F1">
            <w:pPr>
              <w:pStyle w:val="TextoTablas"/>
            </w:pPr>
            <w:r w:rsidRPr="000746F1">
              <w:t>Usuarios finales.</w:t>
            </w:r>
          </w:p>
        </w:tc>
      </w:tr>
      <w:tr w:rsidR="00083C3B" w:rsidRPr="000746F1" w14:paraId="132CAA51" w14:textId="77777777" w:rsidTr="002B4AC1">
        <w:trPr>
          <w:trHeight w:val="176"/>
        </w:trPr>
        <w:tc>
          <w:tcPr>
            <w:tcW w:w="3419" w:type="dxa"/>
          </w:tcPr>
          <w:p w14:paraId="67690A7F" w14:textId="77777777" w:rsidR="00083C3B" w:rsidRPr="000746F1" w:rsidRDefault="00083C3B" w:rsidP="000746F1">
            <w:pPr>
              <w:pStyle w:val="TextoTablas"/>
            </w:pPr>
            <w:r w:rsidRPr="000746F1">
              <w:t>Operativa.</w:t>
            </w:r>
          </w:p>
        </w:tc>
        <w:tc>
          <w:tcPr>
            <w:tcW w:w="3393" w:type="dxa"/>
          </w:tcPr>
          <w:p w14:paraId="43C4986E" w14:textId="77777777" w:rsidR="00083C3B" w:rsidRPr="000746F1" w:rsidRDefault="00083C3B" w:rsidP="000746F1">
            <w:pPr>
              <w:pStyle w:val="TextoTablas"/>
            </w:pPr>
            <w:r w:rsidRPr="000746F1">
              <w:t>Instalación y despliegue.</w:t>
            </w:r>
          </w:p>
        </w:tc>
        <w:tc>
          <w:tcPr>
            <w:tcW w:w="3393" w:type="dxa"/>
          </w:tcPr>
          <w:p w14:paraId="68189C2F" w14:textId="77777777" w:rsidR="00083C3B" w:rsidRPr="000746F1" w:rsidRDefault="00083C3B" w:rsidP="000746F1">
            <w:pPr>
              <w:pStyle w:val="TextoTablas"/>
            </w:pPr>
            <w:r w:rsidRPr="000746F1">
              <w:t>Administradores.</w:t>
            </w:r>
          </w:p>
        </w:tc>
      </w:tr>
    </w:tbl>
    <w:p w14:paraId="4E992597" w14:textId="77777777" w:rsidR="000746F1" w:rsidRDefault="000746F1" w:rsidP="00E73904">
      <w:pPr>
        <w:rPr>
          <w:lang w:eastAsia="es-CO"/>
        </w:rPr>
      </w:pPr>
    </w:p>
    <w:p w14:paraId="2CAA8C01" w14:textId="760C3D50" w:rsidR="00E73904" w:rsidRDefault="00E73904" w:rsidP="00E73904">
      <w:pPr>
        <w:rPr>
          <w:lang w:eastAsia="es-CO"/>
        </w:rPr>
      </w:pPr>
      <w:r>
        <w:rPr>
          <w:lang w:eastAsia="es-CO"/>
        </w:rPr>
        <w:t>Una documentación adecuada no debe ser extensa sin propósito, sino estructurada, orientada a facilitar la comprensión y, además de ello, debe:</w:t>
      </w:r>
    </w:p>
    <w:p w14:paraId="4BFA8999" w14:textId="7743218D" w:rsidR="00E73904" w:rsidRDefault="00E73904" w:rsidP="00EF5742">
      <w:pPr>
        <w:pStyle w:val="Prrafodelista"/>
        <w:numPr>
          <w:ilvl w:val="0"/>
          <w:numId w:val="30"/>
        </w:numPr>
        <w:rPr>
          <w:lang w:eastAsia="es-CO"/>
        </w:rPr>
      </w:pPr>
      <w:r>
        <w:rPr>
          <w:lang w:eastAsia="es-CO"/>
        </w:rPr>
        <w:t>Ser clara y precisa.</w:t>
      </w:r>
    </w:p>
    <w:p w14:paraId="657D8693" w14:textId="56C36CA4" w:rsidR="00E73904" w:rsidRDefault="00E73904" w:rsidP="00EF5742">
      <w:pPr>
        <w:pStyle w:val="Prrafodelista"/>
        <w:numPr>
          <w:ilvl w:val="0"/>
          <w:numId w:val="30"/>
        </w:numPr>
        <w:rPr>
          <w:lang w:eastAsia="es-CO"/>
        </w:rPr>
      </w:pPr>
      <w:r>
        <w:rPr>
          <w:lang w:eastAsia="es-CO"/>
        </w:rPr>
        <w:t>Mantenerse actualizada.</w:t>
      </w:r>
    </w:p>
    <w:p w14:paraId="1BA0A6FF" w14:textId="0103948E" w:rsidR="00E73904" w:rsidRDefault="00E73904" w:rsidP="00EF5742">
      <w:pPr>
        <w:pStyle w:val="Prrafodelista"/>
        <w:numPr>
          <w:ilvl w:val="0"/>
          <w:numId w:val="30"/>
        </w:numPr>
        <w:rPr>
          <w:lang w:eastAsia="es-CO"/>
        </w:rPr>
      </w:pPr>
      <w:r>
        <w:rPr>
          <w:lang w:eastAsia="es-CO"/>
        </w:rPr>
        <w:t>Ser accesible para el equipo.</w:t>
      </w:r>
    </w:p>
    <w:p w14:paraId="7D334632" w14:textId="5CEAC3ED" w:rsidR="00E73904" w:rsidRDefault="00E73904" w:rsidP="00EF5742">
      <w:pPr>
        <w:pStyle w:val="Prrafodelista"/>
        <w:numPr>
          <w:ilvl w:val="0"/>
          <w:numId w:val="30"/>
        </w:numPr>
        <w:rPr>
          <w:lang w:eastAsia="es-CO"/>
        </w:rPr>
      </w:pPr>
      <w:r>
        <w:rPr>
          <w:lang w:eastAsia="es-CO"/>
        </w:rPr>
        <w:t>Estar alineada con el sistema real.</w:t>
      </w:r>
    </w:p>
    <w:p w14:paraId="3318E9E5" w14:textId="67EE98DA" w:rsidR="00E73904" w:rsidRDefault="00E73904" w:rsidP="00EF5742">
      <w:pPr>
        <w:pStyle w:val="Prrafodelista"/>
        <w:numPr>
          <w:ilvl w:val="0"/>
          <w:numId w:val="30"/>
        </w:numPr>
        <w:rPr>
          <w:lang w:eastAsia="es-CO"/>
        </w:rPr>
      </w:pPr>
      <w:r>
        <w:rPr>
          <w:lang w:eastAsia="es-CO"/>
        </w:rPr>
        <w:t>Evitar redundancias innecesarias.</w:t>
      </w:r>
    </w:p>
    <w:p w14:paraId="476AE4BF" w14:textId="77777777" w:rsidR="000746F1" w:rsidRDefault="000746F1" w:rsidP="000746F1">
      <w:pPr>
        <w:pStyle w:val="Prrafodelista"/>
        <w:ind w:left="1429" w:firstLine="0"/>
        <w:rPr>
          <w:lang w:eastAsia="es-CO"/>
        </w:rPr>
      </w:pPr>
    </w:p>
    <w:p w14:paraId="53FBA207" w14:textId="0F1533D2" w:rsidR="00E73904" w:rsidRPr="000746F1" w:rsidRDefault="00E73904" w:rsidP="00EF5742">
      <w:pPr>
        <w:pStyle w:val="Prrafodelista"/>
        <w:numPr>
          <w:ilvl w:val="0"/>
          <w:numId w:val="31"/>
        </w:numPr>
        <w:rPr>
          <w:b/>
          <w:bCs/>
          <w:lang w:eastAsia="es-CO"/>
        </w:rPr>
      </w:pPr>
      <w:r w:rsidRPr="000746F1">
        <w:rPr>
          <w:b/>
          <w:bCs/>
          <w:lang w:eastAsia="es-CO"/>
        </w:rPr>
        <w:t>Buenas prácticas de programación</w:t>
      </w:r>
    </w:p>
    <w:p w14:paraId="36FADEDB" w14:textId="6AD64F65" w:rsidR="00E73904" w:rsidRDefault="00E73904" w:rsidP="00E73904">
      <w:pPr>
        <w:rPr>
          <w:lang w:eastAsia="es-CO"/>
        </w:rPr>
      </w:pPr>
      <w:r>
        <w:rPr>
          <w:lang w:eastAsia="es-CO"/>
        </w:rPr>
        <w:t>Las buenas prácticas son principios que guían la forma en que se escribe el código, permitiendo que sea legible, mantenible y escalable. No son reglas rígidas, sino estándares que buscan mejorar la calidad del desarrollo.</w:t>
      </w:r>
    </w:p>
    <w:p w14:paraId="4210C8F7" w14:textId="77777777" w:rsidR="00E73904" w:rsidRDefault="00E73904" w:rsidP="00E73904">
      <w:pPr>
        <w:rPr>
          <w:lang w:eastAsia="es-CO"/>
        </w:rPr>
      </w:pPr>
      <w:r>
        <w:rPr>
          <w:lang w:eastAsia="es-CO"/>
        </w:rPr>
        <w:t>Un código bien estructurado facilita su comprensión, reduce errores y permite realizar modificaciones sin afectar otras partes del sistema.</w:t>
      </w:r>
    </w:p>
    <w:p w14:paraId="5B8FFE7B" w14:textId="77777777" w:rsidR="00E73904" w:rsidRDefault="00E73904" w:rsidP="00E73904">
      <w:pPr>
        <w:rPr>
          <w:lang w:eastAsia="es-CO"/>
        </w:rPr>
      </w:pPr>
      <w:r>
        <w:rPr>
          <w:lang w:eastAsia="es-CO"/>
        </w:rPr>
        <w:t>Los principios de buenas prácticas en programación, deben incluir:</w:t>
      </w:r>
    </w:p>
    <w:p w14:paraId="500D0D7A" w14:textId="7C6BB31C" w:rsidR="00E73904" w:rsidRDefault="00E73904" w:rsidP="00EF5742">
      <w:pPr>
        <w:pStyle w:val="Prrafodelista"/>
        <w:numPr>
          <w:ilvl w:val="0"/>
          <w:numId w:val="32"/>
        </w:numPr>
        <w:rPr>
          <w:lang w:eastAsia="es-CO"/>
        </w:rPr>
      </w:pPr>
      <w:r w:rsidRPr="00E73904">
        <w:rPr>
          <w:b/>
          <w:bCs/>
          <w:lang w:eastAsia="es-CO"/>
        </w:rPr>
        <w:lastRenderedPageBreak/>
        <w:t>Legibilidad.</w:t>
      </w:r>
      <w:r>
        <w:rPr>
          <w:lang w:eastAsia="es-CO"/>
        </w:rPr>
        <w:t xml:space="preserve"> El código debe ser claro y comprensible, permitiendo que otros desarrolladores entiendan fácilmente su propósito, lógica y funcionamiento sin necesidad de explicaciones adicionales.</w:t>
      </w:r>
    </w:p>
    <w:p w14:paraId="1FCAF383" w14:textId="362A3251" w:rsidR="00E73904" w:rsidRDefault="00E73904" w:rsidP="00EF5742">
      <w:pPr>
        <w:pStyle w:val="Prrafodelista"/>
        <w:numPr>
          <w:ilvl w:val="0"/>
          <w:numId w:val="32"/>
        </w:numPr>
        <w:rPr>
          <w:lang w:eastAsia="es-CO"/>
        </w:rPr>
      </w:pPr>
      <w:r w:rsidRPr="00E73904">
        <w:rPr>
          <w:b/>
          <w:bCs/>
          <w:lang w:eastAsia="es-CO"/>
        </w:rPr>
        <w:t>Modularidad.</w:t>
      </w:r>
      <w:r>
        <w:rPr>
          <w:lang w:eastAsia="es-CO"/>
        </w:rPr>
        <w:t xml:space="preserve"> Consiste en dividir el sistema en componentes o módulos independientes, cada uno con una responsabilidad específica, lo que facilita el mantenimiento, la prueba y la evolución del </w:t>
      </w:r>
      <w:r w:rsidR="00C27141" w:rsidRPr="00C27141">
        <w:rPr>
          <w:rStyle w:val="Extranjerismo"/>
        </w:rPr>
        <w:t>software</w:t>
      </w:r>
      <w:r>
        <w:rPr>
          <w:lang w:eastAsia="es-CO"/>
        </w:rPr>
        <w:t>.</w:t>
      </w:r>
    </w:p>
    <w:p w14:paraId="47ECBB89" w14:textId="4BC00E98" w:rsidR="00E73904" w:rsidRDefault="00E73904" w:rsidP="00EF5742">
      <w:pPr>
        <w:pStyle w:val="Prrafodelista"/>
        <w:numPr>
          <w:ilvl w:val="0"/>
          <w:numId w:val="32"/>
        </w:numPr>
        <w:rPr>
          <w:lang w:eastAsia="es-CO"/>
        </w:rPr>
      </w:pPr>
      <w:r w:rsidRPr="00E73904">
        <w:rPr>
          <w:b/>
          <w:bCs/>
          <w:lang w:eastAsia="es-CO"/>
        </w:rPr>
        <w:t>Reutilización.</w:t>
      </w:r>
      <w:r>
        <w:rPr>
          <w:lang w:eastAsia="es-CO"/>
        </w:rPr>
        <w:t xml:space="preserve"> Promueve el uso de código existente y probado, evitando duplicaciones innecesarias y reduciendo el esfuerzo de desarrollo, al tiempo que mejora la consistencia y confiabilidad del sistema.</w:t>
      </w:r>
    </w:p>
    <w:p w14:paraId="5FE35387" w14:textId="1327BE6E" w:rsidR="00E73904" w:rsidRDefault="00E73904" w:rsidP="00EF5742">
      <w:pPr>
        <w:pStyle w:val="Prrafodelista"/>
        <w:numPr>
          <w:ilvl w:val="0"/>
          <w:numId w:val="32"/>
        </w:numPr>
        <w:rPr>
          <w:lang w:eastAsia="es-CO"/>
        </w:rPr>
      </w:pPr>
      <w:r w:rsidRPr="00E73904">
        <w:rPr>
          <w:b/>
          <w:bCs/>
          <w:lang w:eastAsia="es-CO"/>
        </w:rPr>
        <w:t>Simplicidad.</w:t>
      </w:r>
      <w:r>
        <w:rPr>
          <w:lang w:eastAsia="es-CO"/>
        </w:rPr>
        <w:t xml:space="preserve"> Implica evitar complejidad innecesaria en el diseño y la implementación, priorizando soluciones claras y directas que reduzcan errores y faciliten el mantenimiento.</w:t>
      </w:r>
    </w:p>
    <w:p w14:paraId="2F085D4D" w14:textId="7101AAE9" w:rsidR="00E73904" w:rsidRDefault="00E73904" w:rsidP="00EF5742">
      <w:pPr>
        <w:pStyle w:val="Prrafodelista"/>
        <w:numPr>
          <w:ilvl w:val="0"/>
          <w:numId w:val="32"/>
        </w:numPr>
        <w:rPr>
          <w:lang w:eastAsia="es-CO"/>
        </w:rPr>
      </w:pPr>
      <w:r w:rsidRPr="00E73904">
        <w:rPr>
          <w:b/>
          <w:bCs/>
          <w:lang w:eastAsia="es-CO"/>
        </w:rPr>
        <w:t>Consistencia.</w:t>
      </w:r>
      <w:r>
        <w:rPr>
          <w:lang w:eastAsia="es-CO"/>
        </w:rPr>
        <w:t xml:space="preserve"> Se refiere al uso uniforme de estándares, convenciones y patrones a lo largo del código, lo que mejora la coherencia del sistema y facilita el trabajo colaborativo.</w:t>
      </w:r>
    </w:p>
    <w:p w14:paraId="0DCBE68F" w14:textId="77777777" w:rsidR="00E73904" w:rsidRDefault="00E73904" w:rsidP="00E73904">
      <w:pPr>
        <w:rPr>
          <w:lang w:eastAsia="es-CO"/>
        </w:rPr>
      </w:pPr>
      <w:r>
        <w:rPr>
          <w:lang w:eastAsia="es-CO"/>
        </w:rPr>
        <w:t>Es importante destacar que la documentación y las buenas prácticas no son elementos independientes, sino complementarios. Un código bien escrito reduce la necesidad de documentación excesiva, mientras que una documentación adecuada facilita la comprensión del código.</w:t>
      </w:r>
    </w:p>
    <w:p w14:paraId="7F9F36A5" w14:textId="1728037D" w:rsidR="000746F1" w:rsidRDefault="00E73904" w:rsidP="00E73904">
      <w:pPr>
        <w:rPr>
          <w:lang w:eastAsia="es-CO"/>
        </w:rPr>
      </w:pPr>
      <w:r>
        <w:rPr>
          <w:lang w:eastAsia="es-CO"/>
        </w:rPr>
        <w:t>En conjunto, permiten construir sistemas más robustos, donde la información está organizada tanto en el código como en los documentos asociados.</w:t>
      </w:r>
    </w:p>
    <w:p w14:paraId="751A80A3" w14:textId="77777777" w:rsidR="000746F1" w:rsidRDefault="000746F1">
      <w:pPr>
        <w:spacing w:before="0" w:after="0" w:line="240" w:lineRule="auto"/>
        <w:ind w:firstLine="0"/>
        <w:rPr>
          <w:lang w:eastAsia="es-CO"/>
        </w:rPr>
      </w:pPr>
      <w:r>
        <w:rPr>
          <w:lang w:eastAsia="es-CO"/>
        </w:rPr>
        <w:br w:type="page"/>
      </w:r>
    </w:p>
    <w:p w14:paraId="4CD6242F" w14:textId="7726A22E" w:rsidR="00E73904" w:rsidRPr="00E73904" w:rsidRDefault="00E73904" w:rsidP="00EF5742">
      <w:pPr>
        <w:pStyle w:val="Prrafodelista"/>
        <w:numPr>
          <w:ilvl w:val="0"/>
          <w:numId w:val="33"/>
        </w:numPr>
        <w:rPr>
          <w:b/>
          <w:bCs/>
          <w:lang w:eastAsia="es-CO"/>
        </w:rPr>
      </w:pPr>
      <w:r w:rsidRPr="00E73904">
        <w:rPr>
          <w:b/>
          <w:bCs/>
          <w:lang w:eastAsia="es-CO"/>
        </w:rPr>
        <w:lastRenderedPageBreak/>
        <w:t>Estructuración del código y mantenibilidad</w:t>
      </w:r>
    </w:p>
    <w:p w14:paraId="3E497539" w14:textId="14C5F031" w:rsidR="00E73904" w:rsidRDefault="00E73904" w:rsidP="00E73904">
      <w:pPr>
        <w:rPr>
          <w:lang w:eastAsia="es-CO"/>
        </w:rPr>
      </w:pPr>
      <w:r>
        <w:rPr>
          <w:lang w:eastAsia="es-CO"/>
        </w:rPr>
        <w:t>La forma en que se organiza el código influye directamente en la capacidad de evolucionar el sistema. Una estructura adecuada permite realizar cambios sin generar efectos secundarios no deseados.</w:t>
      </w:r>
    </w:p>
    <w:p w14:paraId="68BD3FC9" w14:textId="089C4EC3" w:rsidR="00E73904" w:rsidRDefault="00E73904" w:rsidP="00E73904">
      <w:pPr>
        <w:rPr>
          <w:lang w:eastAsia="es-CO"/>
        </w:rPr>
      </w:pPr>
      <w:r>
        <w:rPr>
          <w:lang w:eastAsia="es-CO"/>
        </w:rPr>
        <w:t>En este contexto, prácticas como la separación de responsabilidades, el uso de funciones pequeñas y la organización por capas permiten mejorar la claridad del sistema.</w:t>
      </w:r>
    </w:p>
    <w:p w14:paraId="50D5AB88" w14:textId="226E53BE" w:rsidR="00E73904" w:rsidRDefault="00E73904" w:rsidP="00E73904">
      <w:pPr>
        <w:rPr>
          <w:lang w:eastAsia="es-CO"/>
        </w:rPr>
      </w:pPr>
      <w:r>
        <w:rPr>
          <w:lang w:eastAsia="es-CO"/>
        </w:rPr>
        <w:t xml:space="preserve">Desde esta perspectiva, la estructuración del código no solo responde a criterios técnicos, sino que se refleja en la forma en que los distintos elementos del sistema se organizan y relacionan entre sí. La siguiente imagen permite visualizar esta organización, mostrando cómo una estructura clara y jerárquica contribuye a la mantenibilidad y a la separación efectiva de responsabilidades en el </w:t>
      </w:r>
      <w:r w:rsidR="00C27141" w:rsidRPr="00C27141">
        <w:rPr>
          <w:rStyle w:val="Extranjerismo"/>
        </w:rPr>
        <w:t>software</w:t>
      </w:r>
      <w:r>
        <w:rPr>
          <w:lang w:eastAsia="es-CO"/>
        </w:rPr>
        <w:t>:</w:t>
      </w:r>
    </w:p>
    <w:p w14:paraId="3ED0C5AE" w14:textId="47CDD246" w:rsidR="00083C3B" w:rsidRDefault="00E73904" w:rsidP="00EB16CA">
      <w:pPr>
        <w:pStyle w:val="Figura"/>
      </w:pPr>
      <w:r>
        <w:t>Organización estructural del código.</w:t>
      </w:r>
    </w:p>
    <w:p w14:paraId="3E08A850" w14:textId="2AB675ED" w:rsidR="003877AE" w:rsidRPr="003877AE" w:rsidRDefault="003877AE" w:rsidP="003877AE">
      <w:pPr>
        <w:ind w:firstLine="0"/>
        <w:rPr>
          <w:lang w:eastAsia="es-CO"/>
        </w:rPr>
      </w:pPr>
      <w:r>
        <w:rPr>
          <w:noProof/>
          <w:lang w:eastAsia="es-CO"/>
        </w:rPr>
        <w:drawing>
          <wp:inline distT="0" distB="0" distL="0" distR="0" wp14:anchorId="7074AF95" wp14:editId="0CE4BD86">
            <wp:extent cx="6324600" cy="3246120"/>
            <wp:effectExtent l="0" t="0" r="0" b="0"/>
            <wp:docPr id="16" name="Imagen 16" descr="Figura 5 que representa la estructura que organiza un sistema de software en niveles jerárquicos —sistema, módulos, componentes, clases y funciones— destacando una estructura organizada, la separación de responsabilidades y la mantenibilidad del código como principios asociados a una correcta organización del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Figura 5 que representa la estructura que organiza un sistema de software en niveles jerárquicos —sistema, módulos, componentes, clases y funciones— destacando una estructura organizada, la separación de responsabilidades y la mantenibilidad del código como principios asociados a una correcta organización del softwa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24600" cy="3246120"/>
                    </a:xfrm>
                    <a:prstGeom prst="rect">
                      <a:avLst/>
                    </a:prstGeom>
                    <a:noFill/>
                    <a:ln>
                      <a:noFill/>
                    </a:ln>
                  </pic:spPr>
                </pic:pic>
              </a:graphicData>
            </a:graphic>
          </wp:inline>
        </w:drawing>
      </w:r>
    </w:p>
    <w:p w14:paraId="7CE9F874" w14:textId="77777777" w:rsidR="007877BF" w:rsidRPr="007877BF" w:rsidRDefault="007877BF" w:rsidP="007877BF">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6" w:name="_Toc230936718"/>
      <w:bookmarkEnd w:id="26"/>
    </w:p>
    <w:p w14:paraId="13A6809E" w14:textId="4DBD942A" w:rsidR="00E73904" w:rsidRDefault="00E73904" w:rsidP="007877BF">
      <w:pPr>
        <w:pStyle w:val="Ttulo2"/>
      </w:pPr>
      <w:bookmarkStart w:id="27" w:name="_Toc230936719"/>
      <w:r w:rsidRPr="00E73904">
        <w:t>Manuales de usuario y técnicas de documentación</w:t>
      </w:r>
      <w:bookmarkEnd w:id="27"/>
    </w:p>
    <w:p w14:paraId="55E107F5" w14:textId="601B73B4" w:rsidR="00E73904" w:rsidRPr="00E73904" w:rsidRDefault="00E73904" w:rsidP="00E73904">
      <w:pPr>
        <w:rPr>
          <w:lang w:eastAsia="es-CO"/>
        </w:rPr>
      </w:pPr>
      <w:r w:rsidRPr="00E73904">
        <w:rPr>
          <w:lang w:eastAsia="es-CO"/>
        </w:rPr>
        <w:t xml:space="preserve">Los manuales de usuario representan uno de los elementos más importantes dentro de la documentación del </w:t>
      </w:r>
      <w:r w:rsidR="00C27141" w:rsidRPr="00C27141">
        <w:rPr>
          <w:rStyle w:val="Extranjerismo"/>
        </w:rPr>
        <w:t>software</w:t>
      </w:r>
      <w:r w:rsidRPr="00E73904">
        <w:rPr>
          <w:lang w:eastAsia="es-CO"/>
        </w:rPr>
        <w:t>, ya que constituyen el puente entre el sistema desarrollado y el usuario final. Su propósito es facilitar el uso correcto de la aplicación, permitiendo que personas sin conocimientos técnicos puedan interactuar con el sistema de manera eficiente.</w:t>
      </w:r>
    </w:p>
    <w:p w14:paraId="23677C9D" w14:textId="77777777" w:rsidR="00E73904" w:rsidRPr="00E73904" w:rsidRDefault="00E73904" w:rsidP="00E73904">
      <w:pPr>
        <w:rPr>
          <w:lang w:eastAsia="es-CO"/>
        </w:rPr>
      </w:pPr>
      <w:r w:rsidRPr="00E73904">
        <w:rPr>
          <w:lang w:eastAsia="es-CO"/>
        </w:rPr>
        <w:t>A diferencia de la documentación técnica, los manuales de usuario se enfocan en la experiencia práctica, explicando cómo realizar tareas específicas dentro del sistema. Esto implica traducir funcionalidades complejas en instrucciones claras, estructuradas y orientadas a la acción.</w:t>
      </w:r>
    </w:p>
    <w:p w14:paraId="10752CF6" w14:textId="69592F56" w:rsidR="00E73904" w:rsidRPr="00E73904" w:rsidRDefault="00E73904" w:rsidP="00EF5742">
      <w:pPr>
        <w:pStyle w:val="Prrafodelista"/>
        <w:numPr>
          <w:ilvl w:val="0"/>
          <w:numId w:val="34"/>
        </w:numPr>
        <w:rPr>
          <w:b/>
          <w:bCs/>
          <w:lang w:eastAsia="es-CO"/>
        </w:rPr>
      </w:pPr>
      <w:r w:rsidRPr="00E73904">
        <w:rPr>
          <w:b/>
          <w:bCs/>
          <w:lang w:eastAsia="es-CO"/>
        </w:rPr>
        <w:t>Rol de los manuales de usuario en el</w:t>
      </w:r>
      <w:r w:rsidRPr="000746F1">
        <w:rPr>
          <w:b/>
          <w:bCs/>
          <w:lang w:eastAsia="es-CO"/>
        </w:rPr>
        <w:t xml:space="preserve"> </w:t>
      </w:r>
      <w:r w:rsidR="00C27141" w:rsidRPr="000746F1">
        <w:rPr>
          <w:rStyle w:val="Extranjerismo"/>
          <w:b/>
          <w:bCs/>
        </w:rPr>
        <w:t>software</w:t>
      </w:r>
    </w:p>
    <w:p w14:paraId="19BF23FF" w14:textId="6669D934" w:rsidR="00E73904" w:rsidRPr="00E73904" w:rsidRDefault="00E73904" w:rsidP="00E73904">
      <w:pPr>
        <w:rPr>
          <w:lang w:eastAsia="es-CO"/>
        </w:rPr>
      </w:pPr>
      <w:r w:rsidRPr="00E73904">
        <w:rPr>
          <w:lang w:eastAsia="es-CO"/>
        </w:rPr>
        <w:t xml:space="preserve">Un manual de usuario no se limita a describir funcionalidades, sino que actúa como una guía de uso que orienta al usuario en la ejecución de procesos dentro del sistema. Su función principal es facilitar la resolución de dudas, reducir la curva de aprendizaje y contribuir a la reducción de errores operativos, mejorando así la experiencia general de uso. En términos prácticos, un manual bien diseñado permite al usuario operar el sistema con mayor autonomía, disminuyendo la necesidad de soporte técnico, reduciendo costos operativos y aumentando la eficiencia del </w:t>
      </w:r>
      <w:r w:rsidR="00C27141" w:rsidRPr="00C27141">
        <w:rPr>
          <w:rStyle w:val="Extranjerismo"/>
        </w:rPr>
        <w:t>software</w:t>
      </w:r>
      <w:r w:rsidRPr="00E73904">
        <w:rPr>
          <w:lang w:eastAsia="es-CO"/>
        </w:rPr>
        <w:t xml:space="preserve"> en su uso real.</w:t>
      </w:r>
    </w:p>
    <w:p w14:paraId="7D7D5876" w14:textId="0884A9D1" w:rsidR="00E73904" w:rsidRPr="00E73904" w:rsidRDefault="00E73904" w:rsidP="00EF5742">
      <w:pPr>
        <w:pStyle w:val="Prrafodelista"/>
        <w:numPr>
          <w:ilvl w:val="0"/>
          <w:numId w:val="34"/>
        </w:numPr>
        <w:rPr>
          <w:b/>
          <w:bCs/>
          <w:lang w:eastAsia="es-CO"/>
        </w:rPr>
      </w:pPr>
      <w:r w:rsidRPr="00E73904">
        <w:rPr>
          <w:b/>
          <w:bCs/>
          <w:lang w:eastAsia="es-CO"/>
        </w:rPr>
        <w:t>Técnicas de documentación orientadas al usuario</w:t>
      </w:r>
    </w:p>
    <w:p w14:paraId="3B15C05C" w14:textId="77777777" w:rsidR="00E73904" w:rsidRPr="00E73904" w:rsidRDefault="00E73904" w:rsidP="00E73904">
      <w:pPr>
        <w:rPr>
          <w:lang w:eastAsia="es-CO"/>
        </w:rPr>
      </w:pPr>
      <w:r w:rsidRPr="00E73904">
        <w:rPr>
          <w:lang w:eastAsia="es-CO"/>
        </w:rPr>
        <w:t>La documentación centrada en el usuario implica cambiar el enfoque tradicional: en lugar de explicar el sistema, se debe facilitar la ejecución de tareas reales.</w:t>
      </w:r>
    </w:p>
    <w:p w14:paraId="170C9E14" w14:textId="77777777" w:rsidR="00E73904" w:rsidRPr="00E73904" w:rsidRDefault="00E73904" w:rsidP="00E73904">
      <w:pPr>
        <w:rPr>
          <w:lang w:eastAsia="es-CO"/>
        </w:rPr>
      </w:pPr>
      <w:r w:rsidRPr="00E73904">
        <w:rPr>
          <w:lang w:eastAsia="es-CO"/>
        </w:rPr>
        <w:lastRenderedPageBreak/>
        <w:t xml:space="preserve">Esto requiere comprender el contexto del usuario, su nivel de conocimiento y los objetivos que busca cumplir. </w:t>
      </w:r>
    </w:p>
    <w:p w14:paraId="5A1935E3" w14:textId="756514E7" w:rsidR="00E73904" w:rsidRPr="00E73904" w:rsidRDefault="00E73904" w:rsidP="00E73904">
      <w:pPr>
        <w:rPr>
          <w:lang w:eastAsia="es-CO"/>
        </w:rPr>
      </w:pPr>
      <w:r w:rsidRPr="00E73904">
        <w:rPr>
          <w:lang w:eastAsia="es-CO"/>
        </w:rPr>
        <w:t>La documentación debe responder a preguntas prácticas como “¿qué se necesita hacer?” y “</w:t>
      </w:r>
      <w:r w:rsidR="003909BE">
        <w:rPr>
          <w:lang w:eastAsia="es-CO"/>
        </w:rPr>
        <w:t>¿</w:t>
      </w:r>
      <w:r w:rsidRPr="00E73904">
        <w:rPr>
          <w:lang w:eastAsia="es-CO"/>
        </w:rPr>
        <w:t>cómo se hace paso a paso?”, evitando explicaciones abstractas.</w:t>
      </w:r>
    </w:p>
    <w:p w14:paraId="578E2785" w14:textId="77777777" w:rsidR="00E73904" w:rsidRPr="00E73904" w:rsidRDefault="00E73904" w:rsidP="00E73904">
      <w:pPr>
        <w:rPr>
          <w:lang w:eastAsia="es-CO"/>
        </w:rPr>
      </w:pPr>
      <w:r w:rsidRPr="00E73904">
        <w:rPr>
          <w:lang w:eastAsia="es-CO"/>
        </w:rPr>
        <w:t>Una técnica clave es la segmentación por tareas, donde cada sección del manual corresponde a una acción concreta. Esto mejora la navegabilidad y permite al usuario encontrar rápidamente lo que necesita.</w:t>
      </w:r>
    </w:p>
    <w:p w14:paraId="370179A0" w14:textId="7A029CD0" w:rsidR="00E73904" w:rsidRDefault="00E73904" w:rsidP="00E73904">
      <w:pPr>
        <w:rPr>
          <w:lang w:eastAsia="es-CO"/>
        </w:rPr>
      </w:pPr>
      <w:r w:rsidRPr="00E73904">
        <w:rPr>
          <w:lang w:eastAsia="es-CO"/>
        </w:rPr>
        <w:t>Basado en lo anterior, se relacionan las técnicas avanzadas de documentación centradas en el usuario:</w:t>
      </w:r>
    </w:p>
    <w:p w14:paraId="64B16F39" w14:textId="506F3538" w:rsidR="00E73904" w:rsidRPr="00E73904" w:rsidRDefault="00E73904" w:rsidP="00EF5742">
      <w:pPr>
        <w:pStyle w:val="Prrafodelista"/>
        <w:numPr>
          <w:ilvl w:val="0"/>
          <w:numId w:val="35"/>
        </w:numPr>
        <w:rPr>
          <w:b/>
          <w:bCs/>
          <w:lang w:eastAsia="es-CO"/>
        </w:rPr>
      </w:pPr>
      <w:r w:rsidRPr="00E73904">
        <w:rPr>
          <w:b/>
          <w:bCs/>
          <w:lang w:eastAsia="es-CO"/>
        </w:rPr>
        <w:t>Enfoque por tareas</w:t>
      </w:r>
      <w:r w:rsidRPr="00E73904">
        <w:rPr>
          <w:b/>
          <w:bCs/>
          <w:lang w:eastAsia="es-CO"/>
        </w:rPr>
        <w:tab/>
      </w:r>
    </w:p>
    <w:p w14:paraId="0604BAD9" w14:textId="6490C9D5" w:rsidR="00E73904" w:rsidRDefault="00E73904" w:rsidP="00EF5742">
      <w:pPr>
        <w:pStyle w:val="Prrafodelista"/>
        <w:numPr>
          <w:ilvl w:val="0"/>
          <w:numId w:val="36"/>
        </w:numPr>
        <w:rPr>
          <w:lang w:eastAsia="es-CO"/>
        </w:rPr>
      </w:pPr>
      <w:r>
        <w:rPr>
          <w:lang w:eastAsia="es-CO"/>
        </w:rPr>
        <w:t>Aplicación: organización por acciones.</w:t>
      </w:r>
      <w:r>
        <w:rPr>
          <w:lang w:eastAsia="es-CO"/>
        </w:rPr>
        <w:tab/>
      </w:r>
    </w:p>
    <w:p w14:paraId="7E80C1D6" w14:textId="72C5FFB3" w:rsidR="00E73904" w:rsidRDefault="00E73904" w:rsidP="00EF5742">
      <w:pPr>
        <w:pStyle w:val="Prrafodelista"/>
        <w:numPr>
          <w:ilvl w:val="0"/>
          <w:numId w:val="36"/>
        </w:numPr>
        <w:rPr>
          <w:lang w:eastAsia="es-CO"/>
        </w:rPr>
      </w:pPr>
      <w:r>
        <w:rPr>
          <w:lang w:eastAsia="es-CO"/>
        </w:rPr>
        <w:t>Beneficio: mayor claridad.</w:t>
      </w:r>
    </w:p>
    <w:p w14:paraId="2C9938FD" w14:textId="6C66D4E3" w:rsidR="00E73904" w:rsidRPr="00E73904" w:rsidRDefault="00E73904" w:rsidP="00EF5742">
      <w:pPr>
        <w:pStyle w:val="Prrafodelista"/>
        <w:numPr>
          <w:ilvl w:val="0"/>
          <w:numId w:val="41"/>
        </w:numPr>
        <w:rPr>
          <w:b/>
          <w:bCs/>
          <w:lang w:eastAsia="es-CO"/>
        </w:rPr>
      </w:pPr>
      <w:r w:rsidRPr="00E73904">
        <w:rPr>
          <w:b/>
          <w:bCs/>
          <w:lang w:eastAsia="es-CO"/>
        </w:rPr>
        <w:t>Lenguaje contextual</w:t>
      </w:r>
    </w:p>
    <w:p w14:paraId="0D2BFA56" w14:textId="2686D727" w:rsidR="00E73904" w:rsidRDefault="00E73904" w:rsidP="00EF5742">
      <w:pPr>
        <w:pStyle w:val="Prrafodelista"/>
        <w:numPr>
          <w:ilvl w:val="0"/>
          <w:numId w:val="37"/>
        </w:numPr>
        <w:rPr>
          <w:lang w:eastAsia="es-CO"/>
        </w:rPr>
      </w:pPr>
      <w:r>
        <w:rPr>
          <w:lang w:eastAsia="es-CO"/>
        </w:rPr>
        <w:t>Aplicación: adaptado al usuario.</w:t>
      </w:r>
    </w:p>
    <w:p w14:paraId="6B2F6019" w14:textId="6942E0E9" w:rsidR="00E73904" w:rsidRDefault="00E73904" w:rsidP="00EF5742">
      <w:pPr>
        <w:pStyle w:val="Prrafodelista"/>
        <w:numPr>
          <w:ilvl w:val="0"/>
          <w:numId w:val="37"/>
        </w:numPr>
        <w:rPr>
          <w:lang w:eastAsia="es-CO"/>
        </w:rPr>
      </w:pPr>
      <w:r>
        <w:rPr>
          <w:lang w:eastAsia="es-CO"/>
        </w:rPr>
        <w:t>Beneficio: mejor comprensión.</w:t>
      </w:r>
    </w:p>
    <w:p w14:paraId="13869B64" w14:textId="3A283B8D" w:rsidR="00E73904" w:rsidRPr="00E73904" w:rsidRDefault="00E73904" w:rsidP="00EF5742">
      <w:pPr>
        <w:pStyle w:val="Prrafodelista"/>
        <w:numPr>
          <w:ilvl w:val="0"/>
          <w:numId w:val="42"/>
        </w:numPr>
        <w:rPr>
          <w:b/>
          <w:bCs/>
          <w:lang w:eastAsia="es-CO"/>
        </w:rPr>
      </w:pPr>
      <w:r w:rsidRPr="00E73904">
        <w:rPr>
          <w:b/>
          <w:bCs/>
          <w:lang w:eastAsia="es-CO"/>
        </w:rPr>
        <w:t>Secuencia guiada</w:t>
      </w:r>
    </w:p>
    <w:p w14:paraId="2E040BFE" w14:textId="646152E3" w:rsidR="00E73904" w:rsidRDefault="00E73904" w:rsidP="00EF5742">
      <w:pPr>
        <w:pStyle w:val="Prrafodelista"/>
        <w:numPr>
          <w:ilvl w:val="0"/>
          <w:numId w:val="38"/>
        </w:numPr>
        <w:rPr>
          <w:lang w:eastAsia="es-CO"/>
        </w:rPr>
      </w:pPr>
      <w:r>
        <w:rPr>
          <w:lang w:eastAsia="es-CO"/>
        </w:rPr>
        <w:t>Aplicación: pasos ordenados.</w:t>
      </w:r>
    </w:p>
    <w:p w14:paraId="6C4CDFBE" w14:textId="4AF4C841" w:rsidR="00E73904" w:rsidRDefault="00E73904" w:rsidP="00EF5742">
      <w:pPr>
        <w:pStyle w:val="Prrafodelista"/>
        <w:numPr>
          <w:ilvl w:val="0"/>
          <w:numId w:val="38"/>
        </w:numPr>
        <w:rPr>
          <w:lang w:eastAsia="es-CO"/>
        </w:rPr>
      </w:pPr>
      <w:r>
        <w:rPr>
          <w:lang w:eastAsia="es-CO"/>
        </w:rPr>
        <w:t>Beneficio: reduce errores.</w:t>
      </w:r>
    </w:p>
    <w:p w14:paraId="5C307F5F" w14:textId="164E3A0C" w:rsidR="00E73904" w:rsidRPr="00E73904" w:rsidRDefault="00E73904" w:rsidP="00EF5742">
      <w:pPr>
        <w:pStyle w:val="Prrafodelista"/>
        <w:numPr>
          <w:ilvl w:val="0"/>
          <w:numId w:val="43"/>
        </w:numPr>
        <w:rPr>
          <w:b/>
          <w:bCs/>
          <w:lang w:eastAsia="es-CO"/>
        </w:rPr>
      </w:pPr>
      <w:proofErr w:type="spellStart"/>
      <w:r w:rsidRPr="00E73904">
        <w:rPr>
          <w:b/>
          <w:bCs/>
          <w:lang w:eastAsia="es-CO"/>
        </w:rPr>
        <w:t>Microcontenidos</w:t>
      </w:r>
      <w:proofErr w:type="spellEnd"/>
    </w:p>
    <w:p w14:paraId="4B934963" w14:textId="246843CC" w:rsidR="00E73904" w:rsidRDefault="00E73904" w:rsidP="00EF5742">
      <w:pPr>
        <w:pStyle w:val="Prrafodelista"/>
        <w:numPr>
          <w:ilvl w:val="0"/>
          <w:numId w:val="39"/>
        </w:numPr>
        <w:rPr>
          <w:lang w:eastAsia="es-CO"/>
        </w:rPr>
      </w:pPr>
      <w:r>
        <w:rPr>
          <w:lang w:eastAsia="es-CO"/>
        </w:rPr>
        <w:t>Aplicación: información fragmentada.</w:t>
      </w:r>
    </w:p>
    <w:p w14:paraId="6C7327B0" w14:textId="77C25ABB" w:rsidR="00E73904" w:rsidRDefault="00E73904" w:rsidP="00EF5742">
      <w:pPr>
        <w:pStyle w:val="Prrafodelista"/>
        <w:numPr>
          <w:ilvl w:val="0"/>
          <w:numId w:val="39"/>
        </w:numPr>
        <w:rPr>
          <w:lang w:eastAsia="es-CO"/>
        </w:rPr>
      </w:pPr>
      <w:r>
        <w:rPr>
          <w:lang w:eastAsia="es-CO"/>
        </w:rPr>
        <w:t>Beneficio: acceso rápido.</w:t>
      </w:r>
    </w:p>
    <w:p w14:paraId="18C68B24" w14:textId="39B14AD8" w:rsidR="00E73904" w:rsidRPr="00E73904" w:rsidRDefault="00E73904" w:rsidP="00EF5742">
      <w:pPr>
        <w:pStyle w:val="Prrafodelista"/>
        <w:numPr>
          <w:ilvl w:val="0"/>
          <w:numId w:val="44"/>
        </w:numPr>
        <w:rPr>
          <w:b/>
          <w:bCs/>
          <w:lang w:eastAsia="es-CO"/>
        </w:rPr>
      </w:pPr>
      <w:r w:rsidRPr="00E73904">
        <w:rPr>
          <w:b/>
          <w:bCs/>
          <w:lang w:eastAsia="es-CO"/>
        </w:rPr>
        <w:t>Ejemplos prácticos</w:t>
      </w:r>
    </w:p>
    <w:p w14:paraId="13D4B5D4" w14:textId="16D9184E" w:rsidR="00E73904" w:rsidRDefault="00E73904" w:rsidP="00EF5742">
      <w:pPr>
        <w:pStyle w:val="Prrafodelista"/>
        <w:numPr>
          <w:ilvl w:val="0"/>
          <w:numId w:val="40"/>
        </w:numPr>
        <w:rPr>
          <w:lang w:eastAsia="es-CO"/>
        </w:rPr>
      </w:pPr>
      <w:r>
        <w:rPr>
          <w:lang w:eastAsia="es-CO"/>
        </w:rPr>
        <w:t>Aplicación: casos reales.</w:t>
      </w:r>
    </w:p>
    <w:p w14:paraId="62504002" w14:textId="69A6C49F" w:rsidR="00E73904" w:rsidRDefault="00E73904" w:rsidP="000746F1">
      <w:pPr>
        <w:pStyle w:val="Prrafodelista"/>
        <w:numPr>
          <w:ilvl w:val="0"/>
          <w:numId w:val="40"/>
        </w:numPr>
        <w:rPr>
          <w:lang w:eastAsia="es-CO"/>
        </w:rPr>
      </w:pPr>
      <w:r>
        <w:rPr>
          <w:lang w:eastAsia="es-CO"/>
        </w:rPr>
        <w:lastRenderedPageBreak/>
        <w:t>Beneficio: aprendizaje aplicado.</w:t>
      </w:r>
    </w:p>
    <w:p w14:paraId="3BB47D32" w14:textId="503B3103" w:rsidR="00E73904" w:rsidRPr="00E73904" w:rsidRDefault="00E73904" w:rsidP="00EF5742">
      <w:pPr>
        <w:pStyle w:val="Prrafodelista"/>
        <w:numPr>
          <w:ilvl w:val="0"/>
          <w:numId w:val="34"/>
        </w:numPr>
        <w:rPr>
          <w:b/>
          <w:bCs/>
          <w:lang w:eastAsia="es-CO"/>
        </w:rPr>
      </w:pPr>
      <w:r w:rsidRPr="00E73904">
        <w:rPr>
          <w:b/>
          <w:bCs/>
          <w:lang w:eastAsia="es-CO"/>
        </w:rPr>
        <w:t>Diseño funcional y redacción técnica de manuales de usuario</w:t>
      </w:r>
    </w:p>
    <w:p w14:paraId="58720CB3" w14:textId="78EBDA1C" w:rsidR="00E73904" w:rsidRDefault="00E73904" w:rsidP="00E73904">
      <w:pPr>
        <w:rPr>
          <w:lang w:eastAsia="es-CO"/>
        </w:rPr>
      </w:pPr>
      <w:r>
        <w:rPr>
          <w:lang w:eastAsia="es-CO"/>
        </w:rPr>
        <w:t xml:space="preserve">El diseño de un manual de usuario debe responder tanto al propósito del sistema como al perfil del usuario, lo que implica seleccionar el tipo de manual más adecuado y aplicar criterios rigurosos de redacción técnica. No resulta eficiente utilizar un único manual para todos los contextos, especialmente en sistemas complejos, donde es común combinar manuales con funciones diferenciadas —introductorias, procedimentales o de referencia— para acompañar progresivamente la adopción del </w:t>
      </w:r>
      <w:r w:rsidR="00C27141" w:rsidRPr="00C27141">
        <w:rPr>
          <w:rStyle w:val="Extranjerismo"/>
        </w:rPr>
        <w:t>software</w:t>
      </w:r>
      <w:r>
        <w:rPr>
          <w:lang w:eastAsia="es-CO"/>
        </w:rPr>
        <w:t>.</w:t>
      </w:r>
    </w:p>
    <w:p w14:paraId="783E7383" w14:textId="77777777" w:rsidR="00E73904" w:rsidRDefault="00E73904" w:rsidP="00E73904">
      <w:pPr>
        <w:rPr>
          <w:lang w:eastAsia="es-CO"/>
        </w:rPr>
      </w:pPr>
      <w:r>
        <w:rPr>
          <w:lang w:eastAsia="es-CO"/>
        </w:rPr>
        <w:t>Cada tipo de manual cumple un rol específico dentro del uso del sistema: algunos facilitan la familiarización inicial, otros orientan la operación diaria paso a paso, y otros permiten consultas rápidas por parte de usuarios experimentados. En entornos organizacionales, también adquieren relevancia los manuales contextuales y adaptativos, que integran procesos y roles específicos.</w:t>
      </w:r>
    </w:p>
    <w:p w14:paraId="1B968B0E" w14:textId="77777777" w:rsidR="00E73904" w:rsidRDefault="00E73904" w:rsidP="00E73904">
      <w:pPr>
        <w:rPr>
          <w:lang w:eastAsia="es-CO"/>
        </w:rPr>
      </w:pPr>
      <w:r>
        <w:rPr>
          <w:lang w:eastAsia="es-CO"/>
        </w:rPr>
        <w:t>De forma complementaria, la redacción técnica es un componente crítico para garantizar la efectividad de cualquier tipo de manual. Las instrucciones deben ser precisas, secuenciales y consistentes, evitando ambigüedades que puedan generar errores. Asimismo, es necesario controlar la carga cognitiva del usuario mediante textos breves, estructurados y claros, organizados en unidades manejables que faciliten la comprensión y la ejecución correcta de las tareas.</w:t>
      </w:r>
    </w:p>
    <w:p w14:paraId="541098E1" w14:textId="3CE1A7E7" w:rsidR="00E73904" w:rsidRDefault="00E73904" w:rsidP="00E73904">
      <w:pPr>
        <w:rPr>
          <w:lang w:eastAsia="es-CO"/>
        </w:rPr>
      </w:pPr>
      <w:r>
        <w:rPr>
          <w:lang w:eastAsia="es-CO"/>
        </w:rPr>
        <w:t>En conjunto, la selección funcional del manual y una redacción técnica orientada a la claridad permiten que la documentación cumpla su objetivo principal: guiar al usuario de forma eficaz, reducir errores y optimizar el uso real del sistema.</w:t>
      </w:r>
    </w:p>
    <w:p w14:paraId="26B607B8" w14:textId="4DF8C2F4" w:rsidR="00E73904" w:rsidRDefault="00E73904" w:rsidP="007877BF">
      <w:pPr>
        <w:pStyle w:val="Ttulo2"/>
      </w:pPr>
      <w:bookmarkStart w:id="28" w:name="_Toc230936720"/>
      <w:r w:rsidRPr="00E73904">
        <w:lastRenderedPageBreak/>
        <w:t>Principios y buenas prácticas de programación</w:t>
      </w:r>
      <w:bookmarkEnd w:id="28"/>
    </w:p>
    <w:p w14:paraId="39C9343F" w14:textId="32C18140" w:rsidR="00E73904" w:rsidRPr="00E73904" w:rsidRDefault="00E73904" w:rsidP="00E73904">
      <w:pPr>
        <w:rPr>
          <w:lang w:eastAsia="es-CO"/>
        </w:rPr>
      </w:pPr>
      <w:r w:rsidRPr="00E73904">
        <w:rPr>
          <w:lang w:eastAsia="es-CO"/>
        </w:rPr>
        <w:t xml:space="preserve">Las buenas prácticas de programación constituyen el conjunto de criterios técnicos que permiten construir </w:t>
      </w:r>
      <w:r w:rsidR="00C27141" w:rsidRPr="00C27141">
        <w:rPr>
          <w:rStyle w:val="Extranjerismo"/>
        </w:rPr>
        <w:t>software</w:t>
      </w:r>
      <w:r w:rsidRPr="00E73904">
        <w:rPr>
          <w:lang w:eastAsia="es-CO"/>
        </w:rPr>
        <w:t xml:space="preserve"> legible, mantenible, escalable y confiable. No se limitan a la sintaxis del lenguaje, sino que definen la forma en que se estructura, organiza y evoluciona el código a lo largo del tiempo.</w:t>
      </w:r>
    </w:p>
    <w:p w14:paraId="78C09A0C" w14:textId="77777777" w:rsidR="00E73904" w:rsidRPr="00E73904" w:rsidRDefault="00E73904" w:rsidP="00E73904">
      <w:pPr>
        <w:rPr>
          <w:lang w:eastAsia="es-CO"/>
        </w:rPr>
      </w:pPr>
      <w:r w:rsidRPr="00E73904">
        <w:rPr>
          <w:lang w:eastAsia="es-CO"/>
        </w:rPr>
        <w:t>En entornos profesionales, el código no es desarrollado para un único uso, sino que debe ser entendido, modificado y ampliado por diferentes desarrolladores. Por esta razón, las buenas prácticas buscan reducir la complejidad, mejorar la claridad y facilitar la adaptación del sistema a nuevos requerimientos.</w:t>
      </w:r>
    </w:p>
    <w:p w14:paraId="08E369FE" w14:textId="41EE413C" w:rsidR="00E73904" w:rsidRPr="005F5208" w:rsidRDefault="00E73904" w:rsidP="00EF5742">
      <w:pPr>
        <w:pStyle w:val="Prrafodelista"/>
        <w:numPr>
          <w:ilvl w:val="0"/>
          <w:numId w:val="45"/>
        </w:numPr>
        <w:rPr>
          <w:b/>
          <w:bCs/>
          <w:lang w:eastAsia="es-CO"/>
        </w:rPr>
      </w:pPr>
      <w:r w:rsidRPr="005F5208">
        <w:rPr>
          <w:b/>
          <w:bCs/>
          <w:lang w:eastAsia="es-CO"/>
        </w:rPr>
        <w:t>Fundamentos de las buenas prácticas</w:t>
      </w:r>
    </w:p>
    <w:p w14:paraId="3E36E18C" w14:textId="39515ABF" w:rsidR="00E73904" w:rsidRPr="00E73904" w:rsidRDefault="00E73904" w:rsidP="00E73904">
      <w:pPr>
        <w:rPr>
          <w:lang w:eastAsia="es-CO"/>
        </w:rPr>
      </w:pPr>
      <w:r w:rsidRPr="00E73904">
        <w:rPr>
          <w:lang w:eastAsia="es-CO"/>
        </w:rPr>
        <w:t xml:space="preserve">El objetivo principal de estas prácticas es controlar la complejidad del </w:t>
      </w:r>
      <w:r w:rsidR="00C27141" w:rsidRPr="00C27141">
        <w:rPr>
          <w:rStyle w:val="Extranjerismo"/>
        </w:rPr>
        <w:t>software</w:t>
      </w:r>
      <w:r w:rsidRPr="00E73904">
        <w:rPr>
          <w:lang w:eastAsia="es-CO"/>
        </w:rPr>
        <w:t>. A medida que un sistema crece, la falta de organización puede generar dependencias innecesarias, dificultar su mantenimiento y aumentar la probabilidad de errores.</w:t>
      </w:r>
    </w:p>
    <w:p w14:paraId="391D2631" w14:textId="06CB2FAB" w:rsidR="00E73904" w:rsidRDefault="00E73904" w:rsidP="00E73904">
      <w:pPr>
        <w:rPr>
          <w:lang w:eastAsia="es-CO"/>
        </w:rPr>
      </w:pPr>
      <w:r w:rsidRPr="00E73904">
        <w:rPr>
          <w:lang w:eastAsia="es-CO"/>
        </w:rPr>
        <w:t>Un código bien estructurado no solo cumple su función, sino que también comunica su intención, permitiendo que otros desarrolladores comprendan rápidamente su propósito y funcionamiento.</w:t>
      </w:r>
    </w:p>
    <w:p w14:paraId="2467CE25" w14:textId="19A2A2C5" w:rsidR="00E73904" w:rsidRPr="005F5208" w:rsidRDefault="00E73904" w:rsidP="00EF5742">
      <w:pPr>
        <w:pStyle w:val="Prrafodelista"/>
        <w:numPr>
          <w:ilvl w:val="0"/>
          <w:numId w:val="45"/>
        </w:numPr>
        <w:rPr>
          <w:b/>
          <w:bCs/>
          <w:lang w:eastAsia="es-CO"/>
        </w:rPr>
      </w:pPr>
      <w:r w:rsidRPr="005F5208">
        <w:rPr>
          <w:b/>
          <w:bCs/>
          <w:lang w:eastAsia="es-CO"/>
        </w:rPr>
        <w:t>Principios clave en programación (profundización técnica)</w:t>
      </w:r>
    </w:p>
    <w:p w14:paraId="13448E65" w14:textId="586276C0" w:rsidR="00E73904" w:rsidRPr="00E73904" w:rsidRDefault="00E73904" w:rsidP="00E73904">
      <w:pPr>
        <w:rPr>
          <w:lang w:eastAsia="es-CO"/>
        </w:rPr>
      </w:pPr>
      <w:r w:rsidRPr="00E73904">
        <w:rPr>
          <w:lang w:eastAsia="es-CO"/>
        </w:rPr>
        <w:t xml:space="preserve">Los principios de programación no son reglas aisladas, sino criterios de diseño que permiten controlar la complejidad del </w:t>
      </w:r>
      <w:r w:rsidR="00C27141" w:rsidRPr="00C27141">
        <w:rPr>
          <w:rStyle w:val="Extranjerismo"/>
        </w:rPr>
        <w:t>software</w:t>
      </w:r>
      <w:r w:rsidRPr="00E73904">
        <w:rPr>
          <w:lang w:eastAsia="es-CO"/>
        </w:rPr>
        <w:t xml:space="preserve"> a medida que crece. Su aplicación sistemática evita que el código se convierta en una estructura difícil de mantener, conocida comúnmente como código espagueti.</w:t>
      </w:r>
    </w:p>
    <w:p w14:paraId="48A87C3F" w14:textId="77777777" w:rsidR="00E73904" w:rsidRPr="00E73904" w:rsidRDefault="00E73904" w:rsidP="00E73904">
      <w:pPr>
        <w:rPr>
          <w:lang w:eastAsia="es-CO"/>
        </w:rPr>
      </w:pPr>
      <w:r w:rsidRPr="00E73904">
        <w:rPr>
          <w:lang w:eastAsia="es-CO"/>
        </w:rPr>
        <w:lastRenderedPageBreak/>
        <w:t>Más allá de definiciones básicas, estos principios operan como mecanismos de decisión: orientan cuándo dividir componentes, cómo evitar dependencias innecesarias y de qué forma estructurar soluciones que puedan evolucionar sin generar efectos colaterales.</w:t>
      </w:r>
    </w:p>
    <w:p w14:paraId="0F1CE7CF" w14:textId="4592E021" w:rsidR="00E73904" w:rsidRPr="00E73904" w:rsidRDefault="00E73904" w:rsidP="00E73904">
      <w:pPr>
        <w:rPr>
          <w:lang w:eastAsia="es-CO"/>
        </w:rPr>
      </w:pPr>
      <w:r w:rsidRPr="00E73904">
        <w:rPr>
          <w:lang w:eastAsia="es-CO"/>
        </w:rPr>
        <w:t xml:space="preserve">Un aspecto crítico es que estos principios no se aplican de forma rígida, sino contextual. Por ejemplo, aplicar DRY en exceso puede generar </w:t>
      </w:r>
      <w:proofErr w:type="spellStart"/>
      <w:r w:rsidRPr="00E73904">
        <w:rPr>
          <w:lang w:eastAsia="es-CO"/>
        </w:rPr>
        <w:t>sobreabstracción</w:t>
      </w:r>
      <w:proofErr w:type="spellEnd"/>
      <w:r w:rsidRPr="00E73904">
        <w:rPr>
          <w:lang w:eastAsia="es-CO"/>
        </w:rPr>
        <w:t>, mientras que ignorarlo produce duplicidad. El equilibrio es lo que define la calidad del diseño.</w:t>
      </w:r>
    </w:p>
    <w:p w14:paraId="02C06A9B" w14:textId="77777777" w:rsidR="00E73904" w:rsidRPr="00E73904" w:rsidRDefault="00E73904" w:rsidP="00E73904">
      <w:pPr>
        <w:rPr>
          <w:lang w:eastAsia="es-CO"/>
        </w:rPr>
      </w:pPr>
      <w:r w:rsidRPr="00E73904">
        <w:rPr>
          <w:lang w:eastAsia="es-CO"/>
        </w:rPr>
        <w:t>La siguiente tabla detalla la aplicación y riesgo de cada principio destacado en entornos reales:</w:t>
      </w:r>
    </w:p>
    <w:p w14:paraId="5B5BE1B5" w14:textId="2EAD1EA4" w:rsidR="00E73904" w:rsidRDefault="00E73904" w:rsidP="000746F1">
      <w:pPr>
        <w:pStyle w:val="Tabla"/>
        <w:rPr>
          <w:lang w:eastAsia="es-CO"/>
        </w:rPr>
      </w:pPr>
      <w:r w:rsidRPr="00E73904">
        <w:rPr>
          <w:lang w:eastAsia="es-CO"/>
        </w:rPr>
        <w:t>Aplicación avanzada de principios en escenarios reales</w:t>
      </w:r>
      <w:r>
        <w:rPr>
          <w:lang w:eastAsia="es-CO"/>
        </w:rPr>
        <w:t>.</w:t>
      </w:r>
    </w:p>
    <w:tbl>
      <w:tblPr>
        <w:tblStyle w:val="SENA"/>
        <w:tblW w:w="9962" w:type="dxa"/>
        <w:tblLook w:val="04A0" w:firstRow="1" w:lastRow="0" w:firstColumn="1" w:lastColumn="0" w:noHBand="0" w:noVBand="1"/>
        <w:tblCaption w:val="Tabla 1. Requisitos de la ISO 9001 y su relación con la auditoría interna"/>
      </w:tblPr>
      <w:tblGrid>
        <w:gridCol w:w="2547"/>
        <w:gridCol w:w="4111"/>
        <w:gridCol w:w="3304"/>
      </w:tblGrid>
      <w:tr w:rsidR="00E73904" w:rsidRPr="000746F1" w14:paraId="46093BF4" w14:textId="77777777" w:rsidTr="000746F1">
        <w:trPr>
          <w:cnfStyle w:val="100000000000" w:firstRow="1" w:lastRow="0" w:firstColumn="0" w:lastColumn="0" w:oddVBand="0" w:evenVBand="0" w:oddHBand="0" w:evenHBand="0" w:firstRowFirstColumn="0" w:firstRowLastColumn="0" w:lastRowFirstColumn="0" w:lastRowLastColumn="0"/>
          <w:trHeight w:val="199"/>
          <w:tblHeader/>
        </w:trPr>
        <w:tc>
          <w:tcPr>
            <w:tcW w:w="2547" w:type="dxa"/>
          </w:tcPr>
          <w:p w14:paraId="0DF53F04" w14:textId="77777777" w:rsidR="00E73904" w:rsidRPr="000746F1" w:rsidRDefault="00E73904" w:rsidP="000746F1">
            <w:pPr>
              <w:pStyle w:val="TextoTablas"/>
            </w:pPr>
            <w:r w:rsidRPr="000746F1">
              <w:t>Principio</w:t>
            </w:r>
          </w:p>
        </w:tc>
        <w:tc>
          <w:tcPr>
            <w:tcW w:w="4111" w:type="dxa"/>
          </w:tcPr>
          <w:p w14:paraId="147F424A" w14:textId="77777777" w:rsidR="00E73904" w:rsidRPr="000746F1" w:rsidRDefault="00E73904" w:rsidP="000746F1">
            <w:pPr>
              <w:pStyle w:val="TextoTablas"/>
            </w:pPr>
            <w:r w:rsidRPr="000746F1">
              <w:t>Aplicación concreta</w:t>
            </w:r>
          </w:p>
        </w:tc>
        <w:tc>
          <w:tcPr>
            <w:tcW w:w="3304" w:type="dxa"/>
          </w:tcPr>
          <w:p w14:paraId="711ECF72" w14:textId="77777777" w:rsidR="00E73904" w:rsidRPr="000746F1" w:rsidRDefault="00E73904" w:rsidP="000746F1">
            <w:pPr>
              <w:pStyle w:val="TextoTablas"/>
            </w:pPr>
            <w:r w:rsidRPr="000746F1">
              <w:t>Riesgo si se ignora</w:t>
            </w:r>
          </w:p>
        </w:tc>
      </w:tr>
      <w:tr w:rsidR="00E73904" w:rsidRPr="000746F1" w14:paraId="63505C7A" w14:textId="77777777" w:rsidTr="000746F1">
        <w:trPr>
          <w:cnfStyle w:val="000000100000" w:firstRow="0" w:lastRow="0" w:firstColumn="0" w:lastColumn="0" w:oddVBand="0" w:evenVBand="0" w:oddHBand="1" w:evenHBand="0" w:firstRowFirstColumn="0" w:firstRowLastColumn="0" w:lastRowFirstColumn="0" w:lastRowLastColumn="0"/>
          <w:trHeight w:val="376"/>
        </w:trPr>
        <w:tc>
          <w:tcPr>
            <w:tcW w:w="2547" w:type="dxa"/>
          </w:tcPr>
          <w:p w14:paraId="6B4DDD13" w14:textId="77777777" w:rsidR="00E73904" w:rsidRPr="000746F1" w:rsidRDefault="00E73904" w:rsidP="000746F1">
            <w:pPr>
              <w:pStyle w:val="TextoTablas"/>
            </w:pPr>
            <w:r w:rsidRPr="000746F1">
              <w:t>SRP.</w:t>
            </w:r>
          </w:p>
        </w:tc>
        <w:tc>
          <w:tcPr>
            <w:tcW w:w="4111" w:type="dxa"/>
          </w:tcPr>
          <w:p w14:paraId="25270F26" w14:textId="77777777" w:rsidR="00E73904" w:rsidRPr="000746F1" w:rsidRDefault="00E73904" w:rsidP="000746F1">
            <w:pPr>
              <w:pStyle w:val="TextoTablas"/>
            </w:pPr>
            <w:r w:rsidRPr="000746F1">
              <w:t>Separar responsabilidades como validación, lógica de negocio y acceso a datos en componentes distintos.</w:t>
            </w:r>
          </w:p>
        </w:tc>
        <w:tc>
          <w:tcPr>
            <w:tcW w:w="3304" w:type="dxa"/>
          </w:tcPr>
          <w:p w14:paraId="667CF859" w14:textId="77777777" w:rsidR="00E73904" w:rsidRPr="000746F1" w:rsidRDefault="00E73904" w:rsidP="000746F1">
            <w:pPr>
              <w:pStyle w:val="TextoTablas"/>
            </w:pPr>
            <w:r w:rsidRPr="000746F1">
              <w:t>Código acoplado y difícil de mantener.</w:t>
            </w:r>
          </w:p>
        </w:tc>
      </w:tr>
      <w:tr w:rsidR="00E73904" w:rsidRPr="000746F1" w14:paraId="41ACEB9E" w14:textId="77777777" w:rsidTr="000746F1">
        <w:trPr>
          <w:trHeight w:val="246"/>
        </w:trPr>
        <w:tc>
          <w:tcPr>
            <w:tcW w:w="2547" w:type="dxa"/>
          </w:tcPr>
          <w:p w14:paraId="1CF88E9D" w14:textId="77777777" w:rsidR="00E73904" w:rsidRPr="000746F1" w:rsidRDefault="00E73904" w:rsidP="000746F1">
            <w:pPr>
              <w:pStyle w:val="TextoTablas"/>
            </w:pPr>
            <w:r w:rsidRPr="000746F1">
              <w:t>DRY.</w:t>
            </w:r>
          </w:p>
        </w:tc>
        <w:tc>
          <w:tcPr>
            <w:tcW w:w="4111" w:type="dxa"/>
          </w:tcPr>
          <w:p w14:paraId="0683CBCB" w14:textId="77777777" w:rsidR="00E73904" w:rsidRPr="000746F1" w:rsidRDefault="00E73904" w:rsidP="000746F1">
            <w:pPr>
              <w:pStyle w:val="TextoTablas"/>
            </w:pPr>
            <w:r w:rsidRPr="000746F1">
              <w:t>Centralizar la lógica común en funciones o módulos reutilizables.</w:t>
            </w:r>
          </w:p>
        </w:tc>
        <w:tc>
          <w:tcPr>
            <w:tcW w:w="3304" w:type="dxa"/>
          </w:tcPr>
          <w:p w14:paraId="092DEB6A" w14:textId="77777777" w:rsidR="00E73904" w:rsidRPr="000746F1" w:rsidRDefault="00E73904" w:rsidP="000746F1">
            <w:pPr>
              <w:pStyle w:val="TextoTablas"/>
            </w:pPr>
            <w:r w:rsidRPr="000746F1">
              <w:t>Duplicidad de código y mayor probabilidad de errores.</w:t>
            </w:r>
          </w:p>
        </w:tc>
      </w:tr>
      <w:tr w:rsidR="00E73904" w:rsidRPr="000746F1" w14:paraId="56108B62" w14:textId="77777777" w:rsidTr="000746F1">
        <w:trPr>
          <w:cnfStyle w:val="000000100000" w:firstRow="0" w:lastRow="0" w:firstColumn="0" w:lastColumn="0" w:oddVBand="0" w:evenVBand="0" w:oddHBand="1" w:evenHBand="0" w:firstRowFirstColumn="0" w:firstRowLastColumn="0" w:lastRowFirstColumn="0" w:lastRowLastColumn="0"/>
          <w:trHeight w:val="303"/>
        </w:trPr>
        <w:tc>
          <w:tcPr>
            <w:tcW w:w="2547" w:type="dxa"/>
          </w:tcPr>
          <w:p w14:paraId="21D7E963" w14:textId="77777777" w:rsidR="00E73904" w:rsidRPr="000746F1" w:rsidRDefault="00E73904" w:rsidP="000746F1">
            <w:pPr>
              <w:pStyle w:val="TextoTablas"/>
            </w:pPr>
            <w:r w:rsidRPr="000746F1">
              <w:t>KISS.</w:t>
            </w:r>
          </w:p>
        </w:tc>
        <w:tc>
          <w:tcPr>
            <w:tcW w:w="4111" w:type="dxa"/>
          </w:tcPr>
          <w:p w14:paraId="73213E66" w14:textId="77777777" w:rsidR="00E73904" w:rsidRPr="000746F1" w:rsidRDefault="00E73904" w:rsidP="000746F1">
            <w:pPr>
              <w:pStyle w:val="TextoTablas"/>
            </w:pPr>
            <w:r w:rsidRPr="000746F1">
              <w:t>Elegir soluciones simples y comprensibles, evitando estructuras innecesariamente complejas.</w:t>
            </w:r>
          </w:p>
        </w:tc>
        <w:tc>
          <w:tcPr>
            <w:tcW w:w="3304" w:type="dxa"/>
          </w:tcPr>
          <w:p w14:paraId="5D63BB2D" w14:textId="77777777" w:rsidR="00E73904" w:rsidRPr="000746F1" w:rsidRDefault="00E73904" w:rsidP="000746F1">
            <w:pPr>
              <w:pStyle w:val="TextoTablas"/>
            </w:pPr>
            <w:r w:rsidRPr="000746F1">
              <w:t>Complejidad innecesaria y baja legibilidad.</w:t>
            </w:r>
          </w:p>
        </w:tc>
      </w:tr>
      <w:tr w:rsidR="00E73904" w:rsidRPr="000746F1" w14:paraId="7B66198C" w14:textId="77777777" w:rsidTr="000746F1">
        <w:trPr>
          <w:trHeight w:val="186"/>
        </w:trPr>
        <w:tc>
          <w:tcPr>
            <w:tcW w:w="2547" w:type="dxa"/>
          </w:tcPr>
          <w:p w14:paraId="53C006DE" w14:textId="77777777" w:rsidR="00E73904" w:rsidRPr="000746F1" w:rsidRDefault="00E73904" w:rsidP="000746F1">
            <w:pPr>
              <w:pStyle w:val="TextoTablas"/>
            </w:pPr>
            <w:r w:rsidRPr="000746F1">
              <w:t>YAGNI.</w:t>
            </w:r>
          </w:p>
        </w:tc>
        <w:tc>
          <w:tcPr>
            <w:tcW w:w="4111" w:type="dxa"/>
          </w:tcPr>
          <w:p w14:paraId="08D44B71" w14:textId="77777777" w:rsidR="00E73904" w:rsidRPr="000746F1" w:rsidRDefault="00E73904" w:rsidP="000746F1">
            <w:pPr>
              <w:pStyle w:val="TextoTablas"/>
            </w:pPr>
            <w:r w:rsidRPr="000746F1">
              <w:t>Implementar únicamente la funcionalidad requerida en el momento.</w:t>
            </w:r>
          </w:p>
        </w:tc>
        <w:tc>
          <w:tcPr>
            <w:tcW w:w="3304" w:type="dxa"/>
          </w:tcPr>
          <w:p w14:paraId="535EEAE4" w14:textId="77777777" w:rsidR="00E73904" w:rsidRPr="000746F1" w:rsidRDefault="00E73904" w:rsidP="000746F1">
            <w:pPr>
              <w:pStyle w:val="TextoTablas"/>
            </w:pPr>
            <w:proofErr w:type="spellStart"/>
            <w:r w:rsidRPr="000746F1">
              <w:t>Sobrediseño</w:t>
            </w:r>
            <w:proofErr w:type="spellEnd"/>
            <w:r w:rsidRPr="000746F1">
              <w:t xml:space="preserve"> y aumento del esfuerzo de mantenimiento.</w:t>
            </w:r>
          </w:p>
        </w:tc>
      </w:tr>
      <w:tr w:rsidR="00E73904" w:rsidRPr="000746F1" w14:paraId="010F6213" w14:textId="77777777" w:rsidTr="000746F1">
        <w:trPr>
          <w:cnfStyle w:val="000000100000" w:firstRow="0" w:lastRow="0" w:firstColumn="0" w:lastColumn="0" w:oddVBand="0" w:evenVBand="0" w:oddHBand="1" w:evenHBand="0" w:firstRowFirstColumn="0" w:firstRowLastColumn="0" w:lastRowFirstColumn="0" w:lastRowLastColumn="0"/>
          <w:trHeight w:val="186"/>
        </w:trPr>
        <w:tc>
          <w:tcPr>
            <w:tcW w:w="2547" w:type="dxa"/>
          </w:tcPr>
          <w:p w14:paraId="16EEFF35" w14:textId="77777777" w:rsidR="00E73904" w:rsidRPr="000746F1" w:rsidRDefault="00E73904" w:rsidP="000746F1">
            <w:pPr>
              <w:pStyle w:val="TextoTablas"/>
            </w:pPr>
            <w:r w:rsidRPr="000746F1">
              <w:t>Open/</w:t>
            </w:r>
            <w:proofErr w:type="spellStart"/>
            <w:r w:rsidRPr="000746F1">
              <w:t>Closed</w:t>
            </w:r>
            <w:proofErr w:type="spellEnd"/>
            <w:r w:rsidRPr="000746F1">
              <w:t>.</w:t>
            </w:r>
          </w:p>
        </w:tc>
        <w:tc>
          <w:tcPr>
            <w:tcW w:w="4111" w:type="dxa"/>
          </w:tcPr>
          <w:p w14:paraId="69C144BB" w14:textId="77777777" w:rsidR="00E73904" w:rsidRPr="000746F1" w:rsidRDefault="00E73904" w:rsidP="000746F1">
            <w:pPr>
              <w:pStyle w:val="TextoTablas"/>
            </w:pPr>
            <w:r w:rsidRPr="000746F1">
              <w:t>Extender el comportamiento del sistema sin modificar el código existente.</w:t>
            </w:r>
          </w:p>
        </w:tc>
        <w:tc>
          <w:tcPr>
            <w:tcW w:w="3304" w:type="dxa"/>
          </w:tcPr>
          <w:p w14:paraId="3676A7C8" w14:textId="77777777" w:rsidR="00E73904" w:rsidRPr="000746F1" w:rsidRDefault="00E73904" w:rsidP="000746F1">
            <w:pPr>
              <w:pStyle w:val="TextoTablas"/>
            </w:pPr>
            <w:r w:rsidRPr="000746F1">
              <w:t>Fragilidad del sistema y riesgo de introducir fallos.</w:t>
            </w:r>
          </w:p>
        </w:tc>
      </w:tr>
    </w:tbl>
    <w:p w14:paraId="73FBC1B8" w14:textId="4868DCF7" w:rsidR="00E73904" w:rsidRPr="005F5208" w:rsidRDefault="00E73904" w:rsidP="00EF5742">
      <w:pPr>
        <w:pStyle w:val="Prrafodelista"/>
        <w:numPr>
          <w:ilvl w:val="0"/>
          <w:numId w:val="45"/>
        </w:numPr>
        <w:rPr>
          <w:b/>
          <w:bCs/>
          <w:lang w:eastAsia="es-CO"/>
        </w:rPr>
      </w:pPr>
      <w:r w:rsidRPr="005F5208">
        <w:rPr>
          <w:b/>
          <w:bCs/>
          <w:lang w:eastAsia="es-CO"/>
        </w:rPr>
        <w:lastRenderedPageBreak/>
        <w:t>Estructuración del código y diseño</w:t>
      </w:r>
    </w:p>
    <w:p w14:paraId="6AF3B79F" w14:textId="77777777" w:rsidR="00E73904" w:rsidRDefault="00E73904" w:rsidP="00E73904">
      <w:pPr>
        <w:rPr>
          <w:lang w:eastAsia="es-CO"/>
        </w:rPr>
      </w:pPr>
      <w:r>
        <w:rPr>
          <w:lang w:eastAsia="es-CO"/>
        </w:rPr>
        <w:t>La estructuración del código define cómo se organiza el sistema internamente. No se trata solo de dividir archivos, sino de establecer una arquitectura donde cada componente tenga un propósito claro y una responsabilidad delimitada.</w:t>
      </w:r>
    </w:p>
    <w:p w14:paraId="5AB700F6" w14:textId="4677106F" w:rsidR="00E73904" w:rsidRDefault="00E73904" w:rsidP="00E73904">
      <w:pPr>
        <w:rPr>
          <w:lang w:eastAsia="es-CO"/>
        </w:rPr>
      </w:pPr>
      <w:r>
        <w:rPr>
          <w:lang w:eastAsia="es-CO"/>
        </w:rPr>
        <w:t xml:space="preserve">Una mala estructura genera acoplamiento, lo que significa que cambios en una parte del sistema afectan otras. En contraste, una buena estructura permite aislar cambios, facilitando la evolución del </w:t>
      </w:r>
      <w:r w:rsidR="00C27141" w:rsidRPr="00C27141">
        <w:rPr>
          <w:rStyle w:val="Extranjerismo"/>
        </w:rPr>
        <w:t>software</w:t>
      </w:r>
      <w:r>
        <w:rPr>
          <w:lang w:eastAsia="es-CO"/>
        </w:rPr>
        <w:t xml:space="preserve"> sin romper funcionalidades existentes.</w:t>
      </w:r>
    </w:p>
    <w:p w14:paraId="361C2E77" w14:textId="77777777" w:rsidR="00E73904" w:rsidRDefault="00E73904" w:rsidP="00E73904">
      <w:pPr>
        <w:rPr>
          <w:lang w:eastAsia="es-CO"/>
        </w:rPr>
      </w:pPr>
      <w:r>
        <w:rPr>
          <w:lang w:eastAsia="es-CO"/>
        </w:rPr>
        <w:t xml:space="preserve">El diseño por capas (presentación, lógica, datos) es una de las estrategias más utilizadas, ya que separa responsabilidades y permite modificar cada nivel de manera independiente. A esto se suma </w:t>
      </w:r>
      <w:proofErr w:type="gramStart"/>
      <w:r>
        <w:rPr>
          <w:lang w:eastAsia="es-CO"/>
        </w:rPr>
        <w:t>la modularidad</w:t>
      </w:r>
      <w:proofErr w:type="gramEnd"/>
      <w:r>
        <w:rPr>
          <w:lang w:eastAsia="es-CO"/>
        </w:rPr>
        <w:t>, donde el sistema se divide en unidades autónomas.</w:t>
      </w:r>
    </w:p>
    <w:p w14:paraId="1CC4320E" w14:textId="77777777" w:rsidR="00E73904" w:rsidRDefault="00E73904" w:rsidP="00E73904">
      <w:pPr>
        <w:rPr>
          <w:lang w:eastAsia="es-CO"/>
        </w:rPr>
      </w:pPr>
      <w:r>
        <w:rPr>
          <w:lang w:eastAsia="es-CO"/>
        </w:rPr>
        <w:t>Las estrategias de estructuración del código se dan de la siguiente manera:</w:t>
      </w:r>
    </w:p>
    <w:p w14:paraId="5E6F479B" w14:textId="066987AF" w:rsidR="00E73904" w:rsidRDefault="00E73904" w:rsidP="00EF5742">
      <w:pPr>
        <w:pStyle w:val="Prrafodelista"/>
        <w:numPr>
          <w:ilvl w:val="0"/>
          <w:numId w:val="44"/>
        </w:numPr>
        <w:rPr>
          <w:lang w:eastAsia="es-CO"/>
        </w:rPr>
      </w:pPr>
      <w:proofErr w:type="spellStart"/>
      <w:r w:rsidRPr="005F5208">
        <w:rPr>
          <w:b/>
          <w:bCs/>
          <w:lang w:eastAsia="es-CO"/>
        </w:rPr>
        <w:t>Modularización</w:t>
      </w:r>
      <w:proofErr w:type="spellEnd"/>
      <w:r w:rsidRPr="005F5208">
        <w:rPr>
          <w:b/>
          <w:bCs/>
          <w:lang w:eastAsia="es-CO"/>
        </w:rPr>
        <w:t>.</w:t>
      </w:r>
      <w:r>
        <w:rPr>
          <w:lang w:eastAsia="es-CO"/>
        </w:rPr>
        <w:t xml:space="preserve"> Consiste en dividir el sistema en componentes independientes, lo que reduce la complejidad del código y facilita su mantenimiento y evolución.</w:t>
      </w:r>
    </w:p>
    <w:p w14:paraId="6E1ADEFF" w14:textId="36B5F486" w:rsidR="00E73904" w:rsidRDefault="00E73904" w:rsidP="00EF5742">
      <w:pPr>
        <w:pStyle w:val="Prrafodelista"/>
        <w:numPr>
          <w:ilvl w:val="0"/>
          <w:numId w:val="44"/>
        </w:numPr>
        <w:rPr>
          <w:lang w:eastAsia="es-CO"/>
        </w:rPr>
      </w:pPr>
      <w:r w:rsidRPr="005F5208">
        <w:rPr>
          <w:b/>
          <w:bCs/>
          <w:lang w:eastAsia="es-CO"/>
        </w:rPr>
        <w:t>Encapsulamiento.</w:t>
      </w:r>
      <w:r>
        <w:rPr>
          <w:lang w:eastAsia="es-CO"/>
        </w:rPr>
        <w:t xml:space="preserve"> Implica ocultar los detalles de implementación de los componentes, disminuyendo el acoplamiento y protegiendo la estabilidad del sistema.</w:t>
      </w:r>
    </w:p>
    <w:p w14:paraId="17E9C6BD" w14:textId="22140198" w:rsidR="00E73904" w:rsidRDefault="00E73904" w:rsidP="00EF5742">
      <w:pPr>
        <w:pStyle w:val="Prrafodelista"/>
        <w:numPr>
          <w:ilvl w:val="0"/>
          <w:numId w:val="44"/>
        </w:numPr>
        <w:rPr>
          <w:lang w:eastAsia="es-CO"/>
        </w:rPr>
      </w:pPr>
      <w:r w:rsidRPr="005F5208">
        <w:rPr>
          <w:b/>
          <w:bCs/>
          <w:lang w:eastAsia="es-CO"/>
        </w:rPr>
        <w:t>Separación de capas.</w:t>
      </w:r>
      <w:r>
        <w:rPr>
          <w:lang w:eastAsia="es-CO"/>
        </w:rPr>
        <w:t xml:space="preserve"> Organiza el sistema según responsabilidades funcionales, mejorando la claridad de la arquitectura y permitiendo una mayor escalabilidad.</w:t>
      </w:r>
    </w:p>
    <w:p w14:paraId="7E79FBED" w14:textId="3955D0AF" w:rsidR="00E73904" w:rsidRDefault="00E73904" w:rsidP="00EF5742">
      <w:pPr>
        <w:pStyle w:val="Prrafodelista"/>
        <w:numPr>
          <w:ilvl w:val="0"/>
          <w:numId w:val="44"/>
        </w:numPr>
        <w:rPr>
          <w:lang w:eastAsia="es-CO"/>
        </w:rPr>
      </w:pPr>
      <w:r w:rsidRPr="005F5208">
        <w:rPr>
          <w:b/>
          <w:bCs/>
          <w:lang w:eastAsia="es-CO"/>
        </w:rPr>
        <w:lastRenderedPageBreak/>
        <w:t>Inyección de dependencias.</w:t>
      </w:r>
      <w:r>
        <w:rPr>
          <w:lang w:eastAsia="es-CO"/>
        </w:rPr>
        <w:t xml:space="preserve"> Permite gestionar las dependencias de manera externa a los componentes, lo que incrementa la flexibilidad y facilita el cambio, la prueba y la reutilización del código.</w:t>
      </w:r>
    </w:p>
    <w:p w14:paraId="28C2A6F0" w14:textId="4E7DB8CD" w:rsidR="00E73904" w:rsidRDefault="00E73904" w:rsidP="00EF5742">
      <w:pPr>
        <w:pStyle w:val="Prrafodelista"/>
        <w:numPr>
          <w:ilvl w:val="0"/>
          <w:numId w:val="44"/>
        </w:numPr>
        <w:rPr>
          <w:lang w:eastAsia="es-CO"/>
        </w:rPr>
      </w:pPr>
      <w:r w:rsidRPr="005F5208">
        <w:rPr>
          <w:b/>
          <w:bCs/>
          <w:lang w:eastAsia="es-CO"/>
        </w:rPr>
        <w:t>Interfaces.</w:t>
      </w:r>
      <w:r>
        <w:rPr>
          <w:lang w:eastAsia="es-CO"/>
        </w:rPr>
        <w:t xml:space="preserve"> Definen contratos claros entre componentes, permitiendo su sustitución y extensión sin afectar el funcionamiento general del sistema.</w:t>
      </w:r>
    </w:p>
    <w:p w14:paraId="4929AD1D" w14:textId="1E5B7F00" w:rsidR="00E73904" w:rsidRPr="005F5208" w:rsidRDefault="00E73904" w:rsidP="00EF5742">
      <w:pPr>
        <w:pStyle w:val="Prrafodelista"/>
        <w:numPr>
          <w:ilvl w:val="0"/>
          <w:numId w:val="45"/>
        </w:numPr>
        <w:rPr>
          <w:b/>
          <w:bCs/>
          <w:lang w:eastAsia="es-CO"/>
        </w:rPr>
      </w:pPr>
      <w:r w:rsidRPr="005F5208">
        <w:rPr>
          <w:b/>
          <w:bCs/>
          <w:lang w:eastAsia="es-CO"/>
        </w:rPr>
        <w:t>Legibilidad y calidad del código</w:t>
      </w:r>
    </w:p>
    <w:p w14:paraId="467A7C15" w14:textId="7D4F1204" w:rsidR="00E73904" w:rsidRDefault="00E73904" w:rsidP="00E73904">
      <w:pPr>
        <w:rPr>
          <w:lang w:eastAsia="es-CO"/>
        </w:rPr>
      </w:pPr>
      <w:r>
        <w:rPr>
          <w:lang w:eastAsia="es-CO"/>
        </w:rPr>
        <w:t xml:space="preserve">La legibilidad del código es un factor crítico porque el </w:t>
      </w:r>
      <w:r w:rsidR="00C27141" w:rsidRPr="00C27141">
        <w:rPr>
          <w:rStyle w:val="Extranjerismo"/>
        </w:rPr>
        <w:t>software</w:t>
      </w:r>
      <w:r>
        <w:rPr>
          <w:lang w:eastAsia="es-CO"/>
        </w:rPr>
        <w:t xml:space="preserve"> se lee más veces de las que se escribe. Un código difícil de entender incrementa el tiempo de mantenimiento, aumenta la probabilidad de errores y reduce la productividad del equipo.</w:t>
      </w:r>
    </w:p>
    <w:p w14:paraId="17F2C718" w14:textId="77777777" w:rsidR="00E73904" w:rsidRDefault="00E73904" w:rsidP="00E73904">
      <w:pPr>
        <w:rPr>
          <w:lang w:eastAsia="es-CO"/>
        </w:rPr>
      </w:pPr>
      <w:r>
        <w:rPr>
          <w:lang w:eastAsia="es-CO"/>
        </w:rPr>
        <w:t>La legibilidad no depende únicamente del nombre de variables, sino de la intención expresiva del código. Esto significa que el código debe ser capaz de explicar qué hace sin necesidad de comentarios extensos.</w:t>
      </w:r>
    </w:p>
    <w:p w14:paraId="62CABD0E" w14:textId="77777777" w:rsidR="00E73904" w:rsidRDefault="00E73904" w:rsidP="00E73904">
      <w:pPr>
        <w:rPr>
          <w:lang w:eastAsia="es-CO"/>
        </w:rPr>
      </w:pPr>
      <w:r>
        <w:rPr>
          <w:lang w:eastAsia="es-CO"/>
        </w:rPr>
        <w:t>Un elemento clave es la consistencia: usar patrones de nombrado, estructuras similares y convenciones uniformes permite que cualquier desarrollador pueda interpretar el sistema rápidamente.</w:t>
      </w:r>
    </w:p>
    <w:p w14:paraId="6908275B" w14:textId="0DDB31AE" w:rsidR="00E73904" w:rsidRDefault="00E73904" w:rsidP="00E73904">
      <w:pPr>
        <w:rPr>
          <w:lang w:eastAsia="es-CO"/>
        </w:rPr>
      </w:pPr>
      <w:r>
        <w:rPr>
          <w:lang w:eastAsia="es-CO"/>
        </w:rPr>
        <w:t>El flujo de comprensión del código se da siguiendo esta secuencia:</w:t>
      </w:r>
    </w:p>
    <w:p w14:paraId="2D0D9EED" w14:textId="4518D107" w:rsidR="00DD0432" w:rsidRDefault="00DD0432" w:rsidP="00DD0432">
      <w:pPr>
        <w:rPr>
          <w:lang w:eastAsia="es-CO"/>
        </w:rPr>
      </w:pPr>
      <w:r w:rsidRPr="00DD0432">
        <w:rPr>
          <w:lang w:eastAsia="es-CO"/>
        </w:rPr>
        <w:t>Código</w:t>
      </w:r>
      <w:r>
        <w:rPr>
          <w:lang w:eastAsia="es-CO"/>
        </w:rPr>
        <w:t xml:space="preserve"> – </w:t>
      </w:r>
      <w:r w:rsidRPr="00DD0432">
        <w:rPr>
          <w:lang w:eastAsia="es-CO"/>
        </w:rPr>
        <w:t>Lectura</w:t>
      </w:r>
      <w:r>
        <w:rPr>
          <w:lang w:eastAsia="es-CO"/>
        </w:rPr>
        <w:t xml:space="preserve"> – </w:t>
      </w:r>
      <w:r w:rsidRPr="00DD0432">
        <w:rPr>
          <w:lang w:eastAsia="es-CO"/>
        </w:rPr>
        <w:t>Interpretación</w:t>
      </w:r>
      <w:r>
        <w:rPr>
          <w:lang w:eastAsia="es-CO"/>
        </w:rPr>
        <w:t xml:space="preserve"> – </w:t>
      </w:r>
      <w:r w:rsidRPr="00DD0432">
        <w:rPr>
          <w:lang w:eastAsia="es-CO"/>
        </w:rPr>
        <w:t>Comprensión</w:t>
      </w:r>
      <w:r>
        <w:rPr>
          <w:lang w:eastAsia="es-CO"/>
        </w:rPr>
        <w:t xml:space="preserve"> - </w:t>
      </w:r>
      <w:r w:rsidRPr="00DD0432">
        <w:rPr>
          <w:lang w:eastAsia="es-CO"/>
        </w:rPr>
        <w:t>Mantenimiento</w:t>
      </w:r>
    </w:p>
    <w:p w14:paraId="1422AF2D" w14:textId="368FFDC3" w:rsidR="00E73904" w:rsidRPr="005F5208" w:rsidRDefault="00E73904" w:rsidP="00EF5742">
      <w:pPr>
        <w:pStyle w:val="Prrafodelista"/>
        <w:numPr>
          <w:ilvl w:val="0"/>
          <w:numId w:val="45"/>
        </w:numPr>
        <w:rPr>
          <w:b/>
          <w:bCs/>
          <w:lang w:eastAsia="es-CO"/>
        </w:rPr>
      </w:pPr>
      <w:r w:rsidRPr="005F5208">
        <w:rPr>
          <w:b/>
          <w:bCs/>
          <w:lang w:eastAsia="es-CO"/>
        </w:rPr>
        <w:t>Manejo de errores y robustez</w:t>
      </w:r>
    </w:p>
    <w:p w14:paraId="4F0F28B8" w14:textId="242EC129" w:rsidR="00E73904" w:rsidRDefault="00E73904" w:rsidP="00E73904">
      <w:pPr>
        <w:rPr>
          <w:lang w:eastAsia="es-CO"/>
        </w:rPr>
      </w:pPr>
      <w:r>
        <w:rPr>
          <w:lang w:eastAsia="es-CO"/>
        </w:rPr>
        <w:t xml:space="preserve">El manejo de errores es un componente esencial para la estabilidad del sistema. No se trata solo de capturar excepciones, sino de diseñar el </w:t>
      </w:r>
      <w:r w:rsidR="00C27141" w:rsidRPr="00C27141">
        <w:rPr>
          <w:rStyle w:val="Extranjerismo"/>
        </w:rPr>
        <w:t>software</w:t>
      </w:r>
      <w:r>
        <w:rPr>
          <w:lang w:eastAsia="es-CO"/>
        </w:rPr>
        <w:t xml:space="preserve"> para que responda adecuadamente ante condiciones inesperadas.</w:t>
      </w:r>
    </w:p>
    <w:p w14:paraId="17FB84D4" w14:textId="77777777" w:rsidR="00E73904" w:rsidRDefault="00E73904" w:rsidP="00E73904">
      <w:pPr>
        <w:rPr>
          <w:lang w:eastAsia="es-CO"/>
        </w:rPr>
      </w:pPr>
      <w:r>
        <w:rPr>
          <w:lang w:eastAsia="es-CO"/>
        </w:rPr>
        <w:lastRenderedPageBreak/>
        <w:t>Un sistema robusto debe anticipar fallos en entradas, procesos y dependencias externas. Esto implica validar datos antes de procesarlos, controlar excepciones y garantizar que el sistema pueda recuperarse o al menos fallar de forma controlada. Además, el manejo de errores debe proporcionar información útil para diagnóstico sin exponer detalles sensibles, especialmente en entornos productivos.</w:t>
      </w:r>
    </w:p>
    <w:p w14:paraId="195B7D87" w14:textId="0BA82F80" w:rsidR="000746F1" w:rsidRDefault="00E73904" w:rsidP="00E73904">
      <w:pPr>
        <w:rPr>
          <w:lang w:eastAsia="es-CO"/>
        </w:rPr>
      </w:pPr>
      <w:r>
        <w:rPr>
          <w:lang w:eastAsia="es-CO"/>
        </w:rPr>
        <w:t>La siguiente imagen representa en cada nivel:</w:t>
      </w:r>
    </w:p>
    <w:p w14:paraId="676AF992" w14:textId="064631FB" w:rsidR="00E73904" w:rsidRDefault="00E73904" w:rsidP="00EB16CA">
      <w:pPr>
        <w:pStyle w:val="Figura"/>
      </w:pPr>
      <w:r>
        <w:t>Niveles de manejo de errores</w:t>
      </w:r>
      <w:r w:rsidR="005F5208">
        <w:t>.</w:t>
      </w:r>
    </w:p>
    <w:p w14:paraId="4DF81EB5" w14:textId="36500A38" w:rsidR="003877AE" w:rsidRPr="003877AE" w:rsidRDefault="003877AE" w:rsidP="003877AE">
      <w:pPr>
        <w:ind w:firstLine="0"/>
        <w:rPr>
          <w:lang w:eastAsia="es-CO"/>
        </w:rPr>
      </w:pPr>
      <w:r>
        <w:rPr>
          <w:noProof/>
          <w:lang w:eastAsia="es-CO"/>
        </w:rPr>
        <w:drawing>
          <wp:inline distT="0" distB="0" distL="0" distR="0" wp14:anchorId="5A3F4BD6" wp14:editId="54570616">
            <wp:extent cx="6324600" cy="3695700"/>
            <wp:effectExtent l="0" t="0" r="0" b="0"/>
            <wp:docPr id="18" name="Imagen 18" descr="Figura 6 que integra cuatro niveles interconectados: preventivo, asociado a la validación de datos para evitar fallos antes de que ocurran; correctivo, centrado en los mecanismos de recuperación que permiten continuar la operación del sistema; informativo, vinculado al registro de eventos (logs) para facilitar el diagnóstico y análisis posterior; detectivo, orientado a la captura de errores con el fin de identificar problemas durante la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Figura 6 que integra cuatro niveles interconectados: preventivo, asociado a la validación de datos para evitar fallos antes de que ocurran; correctivo, centrado en los mecanismos de recuperación que permiten continuar la operación del sistema; informativo, vinculado al registro de eventos (logs) para facilitar el diagnóstico y análisis posterior; detectivo, orientado a la captura de errores con el fin de identificar problemas durante la ejecució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24600" cy="3695700"/>
                    </a:xfrm>
                    <a:prstGeom prst="rect">
                      <a:avLst/>
                    </a:prstGeom>
                    <a:noFill/>
                    <a:ln>
                      <a:noFill/>
                    </a:ln>
                  </pic:spPr>
                </pic:pic>
              </a:graphicData>
            </a:graphic>
          </wp:inline>
        </w:drawing>
      </w:r>
    </w:p>
    <w:p w14:paraId="60E7FDD8" w14:textId="77777777" w:rsidR="000746F1" w:rsidRDefault="000746F1" w:rsidP="00E73904">
      <w:pPr>
        <w:rPr>
          <w:lang w:eastAsia="es-CO"/>
        </w:rPr>
      </w:pPr>
    </w:p>
    <w:p w14:paraId="0B7AD854" w14:textId="5188EB10" w:rsidR="00485827" w:rsidRDefault="005F5208" w:rsidP="00E73904">
      <w:pPr>
        <w:rPr>
          <w:lang w:eastAsia="es-CO"/>
        </w:rPr>
      </w:pPr>
      <w:r w:rsidRPr="005F5208">
        <w:rPr>
          <w:lang w:eastAsia="es-CO"/>
        </w:rPr>
        <w:t xml:space="preserve">Para finalizar este tema, el siguiente video ejemplifica buenas y malas prácticas de programación mediante casos reales de código, mostrando cómo la estructuración, </w:t>
      </w:r>
      <w:r w:rsidRPr="005F5208">
        <w:rPr>
          <w:lang w:eastAsia="es-CO"/>
        </w:rPr>
        <w:lastRenderedPageBreak/>
        <w:t xml:space="preserve">la legibilidad y el manejo de errores influyen directamente en la calidad y mantenibilidad del </w:t>
      </w:r>
      <w:r w:rsidR="00C27141" w:rsidRPr="00C27141">
        <w:rPr>
          <w:rStyle w:val="Extranjerismo"/>
        </w:rPr>
        <w:t>software</w:t>
      </w:r>
      <w:r w:rsidRPr="005F5208">
        <w:rPr>
          <w:lang w:eastAsia="es-CO"/>
        </w:rPr>
        <w:t>:</w:t>
      </w:r>
    </w:p>
    <w:p w14:paraId="569AB829" w14:textId="162937A3" w:rsidR="003877AE" w:rsidRPr="003877AE" w:rsidRDefault="004D45BF" w:rsidP="00507A29">
      <w:pPr>
        <w:pStyle w:val="Video"/>
      </w:pPr>
      <w:r w:rsidRPr="004D45BF">
        <w:t>Buenas y malas prácticas en programación</w:t>
      </w:r>
    </w:p>
    <w:p w14:paraId="51571344" w14:textId="36FB73DD" w:rsidR="000746F1" w:rsidRPr="000746F1" w:rsidRDefault="003877AE" w:rsidP="003877AE">
      <w:pPr>
        <w:ind w:firstLine="0"/>
        <w:jc w:val="center"/>
      </w:pPr>
      <w:r>
        <w:rPr>
          <w:noProof/>
        </w:rPr>
        <w:drawing>
          <wp:inline distT="0" distB="0" distL="0" distR="0" wp14:anchorId="471893F0" wp14:editId="4648128D">
            <wp:extent cx="4680000" cy="2631600"/>
            <wp:effectExtent l="0" t="0" r="6350" b="0"/>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a:extLst>
                        <a:ext uri="{C183D7F6-B498-43B3-948B-1728B52AA6E4}">
                          <adec:decorative xmlns:adec="http://schemas.microsoft.com/office/drawing/2017/decorative" val="1"/>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bookmarkStart w:id="29" w:name="_Hlk161159634"/>
    <w:p w14:paraId="6C5ED0A6" w14:textId="559BD8D0" w:rsidR="005F5208" w:rsidRPr="003877AE" w:rsidRDefault="003877AE" w:rsidP="005F5208">
      <w:pPr>
        <w:jc w:val="center"/>
        <w:rPr>
          <w:b/>
        </w:rPr>
      </w:pPr>
      <w:r>
        <w:rPr>
          <w:b/>
        </w:rPr>
        <w:fldChar w:fldCharType="begin"/>
      </w:r>
      <w:r>
        <w:rPr>
          <w:b/>
        </w:rPr>
        <w:instrText xml:space="preserve"> HYPERLINK "https://www.youtube.com/watch?v=j_bo57GKeeg" </w:instrText>
      </w:r>
      <w:r>
        <w:rPr>
          <w:b/>
        </w:rPr>
      </w:r>
      <w:r>
        <w:rPr>
          <w:b/>
        </w:rPr>
        <w:fldChar w:fldCharType="separate"/>
      </w:r>
      <w:r w:rsidR="005F5208" w:rsidRPr="003877AE">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5F5208" w:rsidRPr="00C0503D" w14:paraId="5A977A41" w14:textId="77777777" w:rsidTr="003877AE">
        <w:trPr>
          <w:tblHeader/>
        </w:trPr>
        <w:tc>
          <w:tcPr>
            <w:tcW w:w="9962" w:type="dxa"/>
          </w:tcPr>
          <w:p w14:paraId="0C775F80" w14:textId="612F7D76" w:rsidR="005F5208" w:rsidRPr="00C0503D" w:rsidRDefault="005F5208" w:rsidP="000746F1">
            <w:pPr>
              <w:ind w:firstLine="0"/>
              <w:rPr>
                <w:b/>
              </w:rPr>
            </w:pPr>
            <w:r>
              <w:rPr>
                <w:b/>
              </w:rPr>
              <w:t>Transcripción del video</w:t>
            </w:r>
            <w:r w:rsidR="00681FEC">
              <w:rPr>
                <w:b/>
              </w:rPr>
              <w:t>.</w:t>
            </w:r>
            <w:r w:rsidR="004D45BF" w:rsidRPr="004D45BF">
              <w:tab/>
            </w:r>
            <w:r w:rsidR="00681FEC">
              <w:t>B</w:t>
            </w:r>
            <w:r w:rsidR="004D45BF" w:rsidRPr="004D45BF">
              <w:t>uenas y malas prácticas en programación</w:t>
            </w:r>
          </w:p>
        </w:tc>
      </w:tr>
      <w:tr w:rsidR="005F5208" w:rsidRPr="00C0503D" w14:paraId="7CBC7E11" w14:textId="77777777" w:rsidTr="00606D28">
        <w:tc>
          <w:tcPr>
            <w:tcW w:w="9962" w:type="dxa"/>
          </w:tcPr>
          <w:p w14:paraId="078725CA" w14:textId="77777777" w:rsidR="000746F1" w:rsidRDefault="000746F1" w:rsidP="000746F1">
            <w:r>
              <w:t xml:space="preserve">En el desarrollo de </w:t>
            </w:r>
            <w:r w:rsidRPr="000746F1">
              <w:rPr>
                <w:rStyle w:val="Extranjerismo"/>
              </w:rPr>
              <w:t>software,</w:t>
            </w:r>
            <w:r>
              <w:t xml:space="preserve"> no todo código que funciona es código de calidad. La diferencia entre un sistema sostenible y uno frágil se encuentra en la forma en que se aplican las buenas y malas prácticas de programación. </w:t>
            </w:r>
          </w:p>
          <w:p w14:paraId="22B9A91C" w14:textId="77777777" w:rsidR="000746F1" w:rsidRDefault="000746F1" w:rsidP="000746F1">
            <w:r>
              <w:t xml:space="preserve">Un primer escenario evidencia una mala práctica, donde el código es extenso, poco legible y concentra múltiples responsabilidades en un solo bloque. La ausencia de una estructura clara, el uso de nombres ambiguos y la duplicación de lógica generan código difícil de comprender y costoso de mantener. Este tipo de diseño incrementa la probabilidad de errores y vuelve compleja cualquier modificación. </w:t>
            </w:r>
          </w:p>
          <w:p w14:paraId="5EDFF354" w14:textId="77777777" w:rsidR="000746F1" w:rsidRDefault="000746F1" w:rsidP="000746F1">
            <w:r>
              <w:lastRenderedPageBreak/>
              <w:t xml:space="preserve">En contraste, un segundo escenario muestra una buena práctica, caracterizada por un código modular, funciones pequeñas y responsabilidades bien definidas. Aquí se aplican principios como legibilidad, simplicidad y reutilización, permitiendo que el sistema sea comprendido rápidamente y pueda evolucionar sin afectar otras partes del código. </w:t>
            </w:r>
          </w:p>
          <w:p w14:paraId="5DCCF1DB" w14:textId="77777777" w:rsidR="000746F1" w:rsidRDefault="000746F1" w:rsidP="000746F1">
            <w:r>
              <w:t xml:space="preserve">El manejo de errores también refleja esta diferencia. Mientras una implementación deficiente ignora validaciones y captura fallos de forma genérica, una implementación adecuada anticipa condiciones inesperadas y responde de manera controlada, fortaleciendo la robustez del </w:t>
            </w:r>
            <w:r w:rsidRPr="004D45BF">
              <w:rPr>
                <w:rStyle w:val="Extranjerismo"/>
              </w:rPr>
              <w:t>software</w:t>
            </w:r>
            <w:r>
              <w:t xml:space="preserve">. </w:t>
            </w:r>
          </w:p>
          <w:p w14:paraId="4AE2E01C" w14:textId="05EB4738" w:rsidR="005F5208" w:rsidRPr="00C0503D" w:rsidRDefault="000746F1" w:rsidP="000746F1">
            <w:r>
              <w:t xml:space="preserve">En conjunto, estos ejemplos demuestran que un código bien estructurado comunica su intención, facilita el trabajo colaborativo y reduce el esfuerzo de mantenimiento. Las buenas prácticas no operan como reglas rígidas, sino como criterios técnicos que orientan decisiones conscientes para construir </w:t>
            </w:r>
            <w:r w:rsidRPr="004D45BF">
              <w:rPr>
                <w:rStyle w:val="Extranjerismo"/>
              </w:rPr>
              <w:t>software</w:t>
            </w:r>
            <w:r>
              <w:t xml:space="preserve"> claro, escalable y sostenible en el tiempo.</w:t>
            </w:r>
          </w:p>
        </w:tc>
      </w:tr>
      <w:bookmarkEnd w:id="29"/>
    </w:tbl>
    <w:p w14:paraId="4AB77B70" w14:textId="77777777" w:rsidR="004D45BF" w:rsidRDefault="004D45BF">
      <w:pPr>
        <w:spacing w:before="0" w:after="0" w:line="240" w:lineRule="auto"/>
        <w:ind w:firstLine="0"/>
        <w:rPr>
          <w:rFonts w:eastAsia="Times New Roman" w:cs="Times New Roman (Títulos en alf"/>
          <w:b/>
          <w:color w:val="000000"/>
          <w:spacing w:val="-10"/>
          <w:kern w:val="0"/>
          <w:sz w:val="36"/>
          <w:szCs w:val="32"/>
          <w:lang w:eastAsia="es-CO"/>
        </w:rPr>
      </w:pPr>
      <w:r>
        <w:lastRenderedPageBreak/>
        <w:br w:type="page"/>
      </w:r>
    </w:p>
    <w:p w14:paraId="1F109DCE" w14:textId="5B89B2D1" w:rsidR="005F5208" w:rsidRDefault="005F5208" w:rsidP="005F5208">
      <w:pPr>
        <w:pStyle w:val="Ttulo1"/>
      </w:pPr>
      <w:bookmarkStart w:id="30" w:name="_Toc230936721"/>
      <w:r w:rsidRPr="005F5208">
        <w:lastRenderedPageBreak/>
        <w:t xml:space="preserve">Aspectos de gestión en el desarrollo de </w:t>
      </w:r>
      <w:r w:rsidR="00C27141" w:rsidRPr="00C27141">
        <w:rPr>
          <w:rStyle w:val="Extranjerismo"/>
        </w:rPr>
        <w:t>software</w:t>
      </w:r>
      <w:bookmarkEnd w:id="30"/>
    </w:p>
    <w:p w14:paraId="6BAA9105" w14:textId="3A31F151" w:rsidR="005F5208" w:rsidRDefault="005F5208" w:rsidP="005F5208">
      <w:pPr>
        <w:rPr>
          <w:lang w:eastAsia="es-CO"/>
        </w:rPr>
      </w:pPr>
      <w:r>
        <w:rPr>
          <w:lang w:eastAsia="es-CO"/>
        </w:rPr>
        <w:t xml:space="preserve">La gestión en el desarrollo de </w:t>
      </w:r>
      <w:r w:rsidR="00C27141" w:rsidRPr="00C27141">
        <w:rPr>
          <w:rStyle w:val="Extranjerismo"/>
        </w:rPr>
        <w:t>software</w:t>
      </w:r>
      <w:r>
        <w:rPr>
          <w:lang w:eastAsia="es-CO"/>
        </w:rPr>
        <w:t xml:space="preserve"> comprende el conjunto de prácticas orientadas a planificar, organizar, coordinar y controlar los recursos involucrados en la construcción de un sistema. Su alcance va más allá de la administración del tiempo, ya que integra dimensiones técnicas, humanas y económicas que influyen directamente en el éxito del proyecto.</w:t>
      </w:r>
    </w:p>
    <w:p w14:paraId="1DF57108" w14:textId="77777777" w:rsidR="005F5208" w:rsidRDefault="005F5208" w:rsidP="005F5208">
      <w:pPr>
        <w:rPr>
          <w:lang w:eastAsia="es-CO"/>
        </w:rPr>
      </w:pPr>
      <w:r>
        <w:rPr>
          <w:lang w:eastAsia="es-CO"/>
        </w:rPr>
        <w:t>Mientras el desarrollo técnico se concentra en cómo construir el sistema, la gestión se enfoca en decisiones estratégicas: qué construir, en qué orden, con qué recursos y bajo qué restricciones. Una gestión inadecuada puede comprometer un proyecto incluso cuando la solución técnica es correcta, generando retrasos, sobrecostos o productos que no satisfacen las necesidades reales.</w:t>
      </w:r>
    </w:p>
    <w:p w14:paraId="0B8B0474" w14:textId="075BD2E2" w:rsidR="005F5208" w:rsidRPr="005F5208" w:rsidRDefault="005F5208" w:rsidP="00EF5742">
      <w:pPr>
        <w:pStyle w:val="Prrafodelista"/>
        <w:numPr>
          <w:ilvl w:val="0"/>
          <w:numId w:val="45"/>
        </w:numPr>
        <w:rPr>
          <w:b/>
          <w:bCs/>
          <w:lang w:eastAsia="es-CO"/>
        </w:rPr>
      </w:pPr>
      <w:r w:rsidRPr="005F5208">
        <w:rPr>
          <w:b/>
          <w:bCs/>
          <w:lang w:eastAsia="es-CO"/>
        </w:rPr>
        <w:t>Gestión del desarrollo como proceso continuo</w:t>
      </w:r>
    </w:p>
    <w:p w14:paraId="1BA3348E" w14:textId="06CDF089" w:rsidR="005F5208" w:rsidRDefault="005F5208" w:rsidP="005F5208">
      <w:pPr>
        <w:rPr>
          <w:lang w:eastAsia="es-CO"/>
        </w:rPr>
      </w:pPr>
      <w:r>
        <w:rPr>
          <w:lang w:eastAsia="es-CO"/>
        </w:rPr>
        <w:t xml:space="preserve">La gestión del </w:t>
      </w:r>
      <w:r w:rsidR="00C27141" w:rsidRPr="00C27141">
        <w:rPr>
          <w:rStyle w:val="Extranjerismo"/>
        </w:rPr>
        <w:t>software</w:t>
      </w:r>
      <w:r>
        <w:rPr>
          <w:lang w:eastAsia="es-CO"/>
        </w:rPr>
        <w:t xml:space="preserve"> no ocurre en una única fase ni se limita a la planificación inicial. Se trata de un proceso continuo que acompaña al desarrollo desde su inicio hasta la entrega del sistema. En este proceso intervienen actividades como la coordinación del equipo, el seguimiento del trabajo realizado, la evaluación de resultados parciales y la adopción de acciones correctivas cuando es necesario.</w:t>
      </w:r>
    </w:p>
    <w:p w14:paraId="7EC6B3C2" w14:textId="77777777" w:rsidR="005F5208" w:rsidRDefault="005F5208" w:rsidP="005F5208">
      <w:pPr>
        <w:rPr>
          <w:lang w:eastAsia="es-CO"/>
        </w:rPr>
      </w:pPr>
      <w:r>
        <w:rPr>
          <w:lang w:eastAsia="es-CO"/>
        </w:rPr>
        <w:t>Este enfoque permite responder a cambios, reducir riesgos y mantener el control del proyecto sin rigidizar el desarrollo. La gestión actúa, así, como un marco que organiza el trabajo técnico y le da sentido dentro del proyecto.</w:t>
      </w:r>
    </w:p>
    <w:p w14:paraId="7DD56187" w14:textId="20D37BD1" w:rsidR="005F5208" w:rsidRPr="005F5208" w:rsidRDefault="005F5208" w:rsidP="00EF5742">
      <w:pPr>
        <w:pStyle w:val="Prrafodelista"/>
        <w:numPr>
          <w:ilvl w:val="0"/>
          <w:numId w:val="45"/>
        </w:numPr>
        <w:rPr>
          <w:b/>
          <w:bCs/>
          <w:lang w:eastAsia="es-CO"/>
        </w:rPr>
      </w:pPr>
      <w:r w:rsidRPr="005F5208">
        <w:rPr>
          <w:b/>
          <w:bCs/>
          <w:lang w:eastAsia="es-CO"/>
        </w:rPr>
        <w:t>Recursos, control y toma de decisiones</w:t>
      </w:r>
    </w:p>
    <w:p w14:paraId="194D37D8" w14:textId="574A9BDE" w:rsidR="005F5208" w:rsidRDefault="005F5208" w:rsidP="005F5208">
      <w:pPr>
        <w:rPr>
          <w:lang w:eastAsia="es-CO"/>
        </w:rPr>
      </w:pPr>
      <w:r>
        <w:rPr>
          <w:lang w:eastAsia="es-CO"/>
        </w:rPr>
        <w:t xml:space="preserve">El desarrollo de </w:t>
      </w:r>
      <w:r w:rsidR="00C27141" w:rsidRPr="00C27141">
        <w:rPr>
          <w:rStyle w:val="Extranjerismo"/>
        </w:rPr>
        <w:t>software</w:t>
      </w:r>
      <w:r>
        <w:rPr>
          <w:lang w:eastAsia="es-CO"/>
        </w:rPr>
        <w:t xml:space="preserve"> requiere la gestión integrada de recursos humanos, tecnológicos y económicos. Asignar responsabilidades claras, facilitar herramientas </w:t>
      </w:r>
      <w:r>
        <w:rPr>
          <w:lang w:eastAsia="es-CO"/>
        </w:rPr>
        <w:lastRenderedPageBreak/>
        <w:t>adecuadas y establecer criterios de seguimiento son tareas esenciales para sostener el avance del proyecto.</w:t>
      </w:r>
    </w:p>
    <w:p w14:paraId="178A40F6" w14:textId="77777777" w:rsidR="005F5208" w:rsidRDefault="005F5208" w:rsidP="005F5208">
      <w:pPr>
        <w:rPr>
          <w:lang w:eastAsia="es-CO"/>
        </w:rPr>
      </w:pPr>
      <w:r>
        <w:rPr>
          <w:lang w:eastAsia="es-CO"/>
        </w:rPr>
        <w:t>El control se apoya en la observación sistemática del progreso, la calidad del producto y el uso de los recursos. Su propósito no es solo detectar errores, sino proveer información para la toma de decisiones, permitiendo ajustar el desarrollo antes de que los problemas se acumulen.</w:t>
      </w:r>
    </w:p>
    <w:p w14:paraId="27CA5892" w14:textId="77777777" w:rsidR="005F5208" w:rsidRDefault="005F5208" w:rsidP="005F5208">
      <w:pPr>
        <w:rPr>
          <w:lang w:eastAsia="es-CO"/>
        </w:rPr>
      </w:pPr>
      <w:r>
        <w:rPr>
          <w:lang w:eastAsia="es-CO"/>
        </w:rPr>
        <w:t xml:space="preserve">La siguiente tabla ejemplifica al respecto: </w:t>
      </w:r>
    </w:p>
    <w:p w14:paraId="55A9FAA3" w14:textId="2E97356D" w:rsidR="005F5208" w:rsidRDefault="005F5208" w:rsidP="001F38BB">
      <w:pPr>
        <w:pStyle w:val="Tabla"/>
        <w:rPr>
          <w:lang w:eastAsia="es-CO"/>
        </w:rPr>
      </w:pPr>
      <w:r>
        <w:rPr>
          <w:lang w:eastAsia="es-CO"/>
        </w:rPr>
        <w:t xml:space="preserve">Dimensiones clave de la gestión en proyectos de </w:t>
      </w:r>
      <w:r w:rsidR="00C27141" w:rsidRPr="00C27141">
        <w:rPr>
          <w:rStyle w:val="Extranjerismo"/>
        </w:rPr>
        <w:t>software</w:t>
      </w:r>
      <w:r>
        <w:rPr>
          <w:lang w:eastAsia="es-CO"/>
        </w:rPr>
        <w:t>.</w:t>
      </w:r>
    </w:p>
    <w:tbl>
      <w:tblPr>
        <w:tblStyle w:val="SENA"/>
        <w:tblW w:w="9962" w:type="dxa"/>
        <w:tblLook w:val="04A0" w:firstRow="1" w:lastRow="0" w:firstColumn="1" w:lastColumn="0" w:noHBand="0" w:noVBand="1"/>
        <w:tblCaption w:val="Tabla 1. Requisitos de la ISO 9001 y su relación con la auditoría interna"/>
      </w:tblPr>
      <w:tblGrid>
        <w:gridCol w:w="3491"/>
        <w:gridCol w:w="3516"/>
        <w:gridCol w:w="2955"/>
      </w:tblGrid>
      <w:tr w:rsidR="005F5208" w:rsidRPr="001F38BB" w14:paraId="3662948F" w14:textId="77777777" w:rsidTr="001F38BB">
        <w:trPr>
          <w:cnfStyle w:val="100000000000" w:firstRow="1" w:lastRow="0" w:firstColumn="0" w:lastColumn="0" w:oddVBand="0" w:evenVBand="0" w:oddHBand="0" w:evenHBand="0" w:firstRowFirstColumn="0" w:firstRowLastColumn="0" w:lastRowFirstColumn="0" w:lastRowLastColumn="0"/>
          <w:trHeight w:val="199"/>
          <w:tblHeader/>
        </w:trPr>
        <w:tc>
          <w:tcPr>
            <w:tcW w:w="3491" w:type="dxa"/>
          </w:tcPr>
          <w:p w14:paraId="0A425209" w14:textId="77777777" w:rsidR="005F5208" w:rsidRPr="001F38BB" w:rsidRDefault="005F5208" w:rsidP="001F38BB">
            <w:pPr>
              <w:pStyle w:val="TextoTablas"/>
            </w:pPr>
            <w:r w:rsidRPr="001F38BB">
              <w:t>Tipo de costo</w:t>
            </w:r>
          </w:p>
        </w:tc>
        <w:tc>
          <w:tcPr>
            <w:tcW w:w="3516" w:type="dxa"/>
          </w:tcPr>
          <w:p w14:paraId="2D51D8FF" w14:textId="77777777" w:rsidR="005F5208" w:rsidRPr="001F38BB" w:rsidRDefault="005F5208" w:rsidP="001F38BB">
            <w:pPr>
              <w:pStyle w:val="TextoTablas"/>
            </w:pPr>
            <w:r w:rsidRPr="001F38BB">
              <w:t>Característica principal</w:t>
            </w:r>
          </w:p>
        </w:tc>
        <w:tc>
          <w:tcPr>
            <w:tcW w:w="2955" w:type="dxa"/>
          </w:tcPr>
          <w:p w14:paraId="37FE6B2E" w14:textId="77777777" w:rsidR="005F5208" w:rsidRPr="001F38BB" w:rsidRDefault="005F5208" w:rsidP="001F38BB">
            <w:pPr>
              <w:pStyle w:val="TextoTablas"/>
            </w:pPr>
            <w:r w:rsidRPr="001F38BB">
              <w:t>Ejemplo</w:t>
            </w:r>
          </w:p>
        </w:tc>
      </w:tr>
      <w:tr w:rsidR="005F5208" w:rsidRPr="001F38BB" w14:paraId="48F8957A" w14:textId="77777777" w:rsidTr="001F38BB">
        <w:trPr>
          <w:cnfStyle w:val="000000100000" w:firstRow="0" w:lastRow="0" w:firstColumn="0" w:lastColumn="0" w:oddVBand="0" w:evenVBand="0" w:oddHBand="1" w:evenHBand="0" w:firstRowFirstColumn="0" w:firstRowLastColumn="0" w:lastRowFirstColumn="0" w:lastRowLastColumn="0"/>
          <w:trHeight w:val="376"/>
        </w:trPr>
        <w:tc>
          <w:tcPr>
            <w:tcW w:w="3491" w:type="dxa"/>
          </w:tcPr>
          <w:p w14:paraId="7EEA0B69" w14:textId="77777777" w:rsidR="005F5208" w:rsidRPr="001F38BB" w:rsidRDefault="005F5208" w:rsidP="001F38BB">
            <w:pPr>
              <w:pStyle w:val="TextoTablas"/>
            </w:pPr>
            <w:r w:rsidRPr="001F38BB">
              <w:t>Directos.</w:t>
            </w:r>
          </w:p>
        </w:tc>
        <w:tc>
          <w:tcPr>
            <w:tcW w:w="3516" w:type="dxa"/>
          </w:tcPr>
          <w:p w14:paraId="73C4B6B3" w14:textId="77777777" w:rsidR="005F5208" w:rsidRPr="001F38BB" w:rsidRDefault="005F5208" w:rsidP="001F38BB">
            <w:pPr>
              <w:pStyle w:val="TextoTablas"/>
            </w:pPr>
            <w:r w:rsidRPr="001F38BB">
              <w:t>Asociados al desarrollo.</w:t>
            </w:r>
          </w:p>
        </w:tc>
        <w:tc>
          <w:tcPr>
            <w:tcW w:w="2955" w:type="dxa"/>
          </w:tcPr>
          <w:p w14:paraId="5CA1DF18" w14:textId="77777777" w:rsidR="005F5208" w:rsidRPr="001F38BB" w:rsidRDefault="005F5208" w:rsidP="001F38BB">
            <w:pPr>
              <w:pStyle w:val="TextoTablas"/>
            </w:pPr>
            <w:r w:rsidRPr="001F38BB">
              <w:t>Salarios del equipo.</w:t>
            </w:r>
          </w:p>
        </w:tc>
      </w:tr>
      <w:tr w:rsidR="005F5208" w:rsidRPr="001F38BB" w14:paraId="137F34A4" w14:textId="77777777" w:rsidTr="001F38BB">
        <w:trPr>
          <w:trHeight w:val="246"/>
        </w:trPr>
        <w:tc>
          <w:tcPr>
            <w:tcW w:w="3491" w:type="dxa"/>
          </w:tcPr>
          <w:p w14:paraId="038B4988" w14:textId="77777777" w:rsidR="005F5208" w:rsidRPr="001F38BB" w:rsidRDefault="005F5208" w:rsidP="001F38BB">
            <w:pPr>
              <w:pStyle w:val="TextoTablas"/>
            </w:pPr>
            <w:r w:rsidRPr="001F38BB">
              <w:t>Indirectos.</w:t>
            </w:r>
          </w:p>
        </w:tc>
        <w:tc>
          <w:tcPr>
            <w:tcW w:w="3516" w:type="dxa"/>
          </w:tcPr>
          <w:p w14:paraId="1190A294" w14:textId="77777777" w:rsidR="005F5208" w:rsidRPr="001F38BB" w:rsidRDefault="005F5208" w:rsidP="001F38BB">
            <w:pPr>
              <w:pStyle w:val="TextoTablas"/>
            </w:pPr>
            <w:r w:rsidRPr="001F38BB">
              <w:t>Soporte al proyecto.</w:t>
            </w:r>
          </w:p>
        </w:tc>
        <w:tc>
          <w:tcPr>
            <w:tcW w:w="2955" w:type="dxa"/>
          </w:tcPr>
          <w:p w14:paraId="74B9B5C5" w14:textId="77777777" w:rsidR="005F5208" w:rsidRPr="001F38BB" w:rsidRDefault="005F5208" w:rsidP="001F38BB">
            <w:pPr>
              <w:pStyle w:val="TextoTablas"/>
            </w:pPr>
            <w:r w:rsidRPr="001F38BB">
              <w:t>Infraestructura.</w:t>
            </w:r>
          </w:p>
        </w:tc>
      </w:tr>
      <w:tr w:rsidR="005F5208" w:rsidRPr="001F38BB" w14:paraId="33171170" w14:textId="77777777" w:rsidTr="001F38BB">
        <w:trPr>
          <w:cnfStyle w:val="000000100000" w:firstRow="0" w:lastRow="0" w:firstColumn="0" w:lastColumn="0" w:oddVBand="0" w:evenVBand="0" w:oddHBand="1" w:evenHBand="0" w:firstRowFirstColumn="0" w:firstRowLastColumn="0" w:lastRowFirstColumn="0" w:lastRowLastColumn="0"/>
          <w:trHeight w:val="303"/>
        </w:trPr>
        <w:tc>
          <w:tcPr>
            <w:tcW w:w="3491" w:type="dxa"/>
          </w:tcPr>
          <w:p w14:paraId="1213249D" w14:textId="77777777" w:rsidR="005F5208" w:rsidRPr="001F38BB" w:rsidRDefault="005F5208" w:rsidP="001F38BB">
            <w:pPr>
              <w:pStyle w:val="TextoTablas"/>
            </w:pPr>
            <w:r w:rsidRPr="001F38BB">
              <w:t>Fijos.</w:t>
            </w:r>
          </w:p>
        </w:tc>
        <w:tc>
          <w:tcPr>
            <w:tcW w:w="3516" w:type="dxa"/>
          </w:tcPr>
          <w:p w14:paraId="037054E2" w14:textId="77777777" w:rsidR="005F5208" w:rsidRPr="001F38BB" w:rsidRDefault="005F5208" w:rsidP="001F38BB">
            <w:pPr>
              <w:pStyle w:val="TextoTablas"/>
            </w:pPr>
            <w:r w:rsidRPr="001F38BB">
              <w:t>No varían con el tiempo.</w:t>
            </w:r>
          </w:p>
        </w:tc>
        <w:tc>
          <w:tcPr>
            <w:tcW w:w="2955" w:type="dxa"/>
          </w:tcPr>
          <w:p w14:paraId="07751E46" w14:textId="77777777" w:rsidR="005F5208" w:rsidRPr="001F38BB" w:rsidRDefault="005F5208" w:rsidP="001F38BB">
            <w:pPr>
              <w:pStyle w:val="TextoTablas"/>
            </w:pPr>
            <w:r w:rsidRPr="001F38BB">
              <w:t>Licencias.</w:t>
            </w:r>
          </w:p>
        </w:tc>
      </w:tr>
      <w:tr w:rsidR="005F5208" w:rsidRPr="001F38BB" w14:paraId="4D87F02B" w14:textId="77777777" w:rsidTr="001F38BB">
        <w:trPr>
          <w:trHeight w:val="186"/>
        </w:trPr>
        <w:tc>
          <w:tcPr>
            <w:tcW w:w="3491" w:type="dxa"/>
          </w:tcPr>
          <w:p w14:paraId="1704BD66" w14:textId="77777777" w:rsidR="005F5208" w:rsidRPr="001F38BB" w:rsidRDefault="005F5208" w:rsidP="001F38BB">
            <w:pPr>
              <w:pStyle w:val="TextoTablas"/>
            </w:pPr>
            <w:r w:rsidRPr="001F38BB">
              <w:t>Variables.</w:t>
            </w:r>
          </w:p>
        </w:tc>
        <w:tc>
          <w:tcPr>
            <w:tcW w:w="3516" w:type="dxa"/>
          </w:tcPr>
          <w:p w14:paraId="2BE29F03" w14:textId="77777777" w:rsidR="005F5208" w:rsidRPr="001F38BB" w:rsidRDefault="005F5208" w:rsidP="001F38BB">
            <w:pPr>
              <w:pStyle w:val="TextoTablas"/>
            </w:pPr>
            <w:r w:rsidRPr="001F38BB">
              <w:t>Dependen del desarrollo.</w:t>
            </w:r>
          </w:p>
        </w:tc>
        <w:tc>
          <w:tcPr>
            <w:tcW w:w="2955" w:type="dxa"/>
          </w:tcPr>
          <w:p w14:paraId="2FFB0F55" w14:textId="77777777" w:rsidR="005F5208" w:rsidRPr="001F38BB" w:rsidRDefault="005F5208" w:rsidP="001F38BB">
            <w:pPr>
              <w:pStyle w:val="TextoTablas"/>
            </w:pPr>
            <w:r w:rsidRPr="001F38BB">
              <w:t>Horas adicionales.</w:t>
            </w:r>
          </w:p>
        </w:tc>
      </w:tr>
      <w:tr w:rsidR="005F5208" w:rsidRPr="001F38BB" w14:paraId="270E6517" w14:textId="77777777" w:rsidTr="001F38BB">
        <w:trPr>
          <w:cnfStyle w:val="000000100000" w:firstRow="0" w:lastRow="0" w:firstColumn="0" w:lastColumn="0" w:oddVBand="0" w:evenVBand="0" w:oddHBand="1" w:evenHBand="0" w:firstRowFirstColumn="0" w:firstRowLastColumn="0" w:lastRowFirstColumn="0" w:lastRowLastColumn="0"/>
          <w:trHeight w:val="186"/>
        </w:trPr>
        <w:tc>
          <w:tcPr>
            <w:tcW w:w="3491" w:type="dxa"/>
          </w:tcPr>
          <w:p w14:paraId="7315759D" w14:textId="77777777" w:rsidR="005F5208" w:rsidRPr="001F38BB" w:rsidRDefault="005F5208" w:rsidP="001F38BB">
            <w:pPr>
              <w:pStyle w:val="TextoTablas"/>
            </w:pPr>
            <w:r w:rsidRPr="001F38BB">
              <w:t>Ocultos.</w:t>
            </w:r>
          </w:p>
        </w:tc>
        <w:tc>
          <w:tcPr>
            <w:tcW w:w="3516" w:type="dxa"/>
          </w:tcPr>
          <w:p w14:paraId="194DF9A1" w14:textId="77777777" w:rsidR="005F5208" w:rsidRPr="001F38BB" w:rsidRDefault="005F5208" w:rsidP="001F38BB">
            <w:pPr>
              <w:pStyle w:val="TextoTablas"/>
            </w:pPr>
            <w:r w:rsidRPr="001F38BB">
              <w:t>No visibles inicialmente.</w:t>
            </w:r>
          </w:p>
        </w:tc>
        <w:tc>
          <w:tcPr>
            <w:tcW w:w="2955" w:type="dxa"/>
          </w:tcPr>
          <w:p w14:paraId="5F6E570D" w14:textId="77777777" w:rsidR="005F5208" w:rsidRPr="001F38BB" w:rsidRDefault="005F5208" w:rsidP="001F38BB">
            <w:pPr>
              <w:pStyle w:val="TextoTablas"/>
            </w:pPr>
            <w:r w:rsidRPr="001F38BB">
              <w:t>Retrabajo.</w:t>
            </w:r>
          </w:p>
        </w:tc>
      </w:tr>
    </w:tbl>
    <w:p w14:paraId="7D8E1DF2" w14:textId="77777777" w:rsidR="001F38BB" w:rsidRDefault="001F38BB" w:rsidP="001F38BB">
      <w:pPr>
        <w:pStyle w:val="Prrafodelista"/>
        <w:ind w:left="1429" w:firstLine="0"/>
        <w:rPr>
          <w:b/>
          <w:bCs/>
          <w:lang w:eastAsia="es-CO"/>
        </w:rPr>
      </w:pPr>
    </w:p>
    <w:p w14:paraId="77074473" w14:textId="1E1DF008" w:rsidR="005F5208" w:rsidRPr="005F5208" w:rsidRDefault="005F5208" w:rsidP="00EF5742">
      <w:pPr>
        <w:pStyle w:val="Prrafodelista"/>
        <w:numPr>
          <w:ilvl w:val="0"/>
          <w:numId w:val="45"/>
        </w:numPr>
        <w:rPr>
          <w:b/>
          <w:bCs/>
          <w:lang w:eastAsia="es-CO"/>
        </w:rPr>
      </w:pPr>
      <w:r w:rsidRPr="005F5208">
        <w:rPr>
          <w:b/>
          <w:bCs/>
          <w:lang w:eastAsia="es-CO"/>
        </w:rPr>
        <w:t>Gestión como soporte del ciclo del proyecto</w:t>
      </w:r>
    </w:p>
    <w:p w14:paraId="0159709B" w14:textId="77777777" w:rsidR="005F5208" w:rsidRDefault="005F5208" w:rsidP="005F5208">
      <w:pPr>
        <w:rPr>
          <w:lang w:eastAsia="es-CO"/>
        </w:rPr>
      </w:pPr>
      <w:r>
        <w:rPr>
          <w:lang w:eastAsia="es-CO"/>
        </w:rPr>
        <w:t>La gestión del desarrollo se concreta operativamente a través de un ciclo de trabajo que articula la planificación, la ejecución, la medición y la corrección. Este ciclo permite estructurar el proyecto como un proceso iterativo, donde cada etapa retroalimenta a la siguiente.</w:t>
      </w:r>
    </w:p>
    <w:p w14:paraId="7207486F" w14:textId="45240236" w:rsidR="005F5208" w:rsidRDefault="005F5208" w:rsidP="005F5208">
      <w:pPr>
        <w:rPr>
          <w:lang w:eastAsia="es-CO"/>
        </w:rPr>
      </w:pPr>
      <w:r>
        <w:rPr>
          <w:lang w:eastAsia="es-CO"/>
        </w:rPr>
        <w:lastRenderedPageBreak/>
        <w:t xml:space="preserve">A continuación, se presenta este ciclo de gestión del proyecto de </w:t>
      </w:r>
      <w:r w:rsidR="00C27141" w:rsidRPr="00C27141">
        <w:rPr>
          <w:rStyle w:val="Extranjerismo"/>
        </w:rPr>
        <w:t>software</w:t>
      </w:r>
      <w:r>
        <w:rPr>
          <w:lang w:eastAsia="es-CO"/>
        </w:rPr>
        <w:t>, mostrando cómo estas fases se relacionan y permiten mantener el control y la coherencia del desarrollo a lo largo del tiempo:</w:t>
      </w:r>
    </w:p>
    <w:p w14:paraId="78216D9F" w14:textId="08B21343" w:rsidR="005F5208" w:rsidRDefault="005F5208" w:rsidP="00EF5742">
      <w:pPr>
        <w:pStyle w:val="Prrafodelista"/>
        <w:numPr>
          <w:ilvl w:val="0"/>
          <w:numId w:val="46"/>
        </w:numPr>
        <w:rPr>
          <w:lang w:eastAsia="es-CO"/>
        </w:rPr>
      </w:pPr>
      <w:r w:rsidRPr="005F5208">
        <w:rPr>
          <w:b/>
          <w:bCs/>
          <w:lang w:eastAsia="es-CO"/>
        </w:rPr>
        <w:t>Planificación.</w:t>
      </w:r>
      <w:r>
        <w:rPr>
          <w:lang w:eastAsia="es-CO"/>
        </w:rPr>
        <w:t xml:space="preserve"> Establece el marco de acción del proyecto, definiendo objetivos, alcance, tareas principales y recursos iniciales. Su función es orientar el desarrollo y facilitar la toma de decisiones sin pretender anticipar todos los detalles.</w:t>
      </w:r>
    </w:p>
    <w:p w14:paraId="35776001" w14:textId="6C282330" w:rsidR="005F5208" w:rsidRDefault="005F5208" w:rsidP="00EF5742">
      <w:pPr>
        <w:pStyle w:val="Prrafodelista"/>
        <w:numPr>
          <w:ilvl w:val="0"/>
          <w:numId w:val="46"/>
        </w:numPr>
        <w:rPr>
          <w:lang w:eastAsia="es-CO"/>
        </w:rPr>
      </w:pPr>
      <w:r w:rsidRPr="005F5208">
        <w:rPr>
          <w:b/>
          <w:bCs/>
          <w:lang w:eastAsia="es-CO"/>
        </w:rPr>
        <w:t>Ejecución.</w:t>
      </w:r>
      <w:r>
        <w:rPr>
          <w:lang w:eastAsia="es-CO"/>
        </w:rPr>
        <w:t xml:space="preserve"> Corresponde a la realización de las actividades técnicas planificadas, donde el equipo desarrolla el </w:t>
      </w:r>
      <w:r w:rsidR="00C27141" w:rsidRPr="00C27141">
        <w:rPr>
          <w:rStyle w:val="Extranjerismo"/>
        </w:rPr>
        <w:t>software</w:t>
      </w:r>
      <w:r>
        <w:rPr>
          <w:lang w:eastAsia="es-CO"/>
        </w:rPr>
        <w:t>, coordina tareas y produce los entregables, mientras la gestión asegura coherencia y continuidad del trabajo.</w:t>
      </w:r>
    </w:p>
    <w:p w14:paraId="3FAAC7ED" w14:textId="60D6E42A" w:rsidR="005F5208" w:rsidRDefault="005F5208" w:rsidP="00EF5742">
      <w:pPr>
        <w:pStyle w:val="Prrafodelista"/>
        <w:numPr>
          <w:ilvl w:val="0"/>
          <w:numId w:val="46"/>
        </w:numPr>
        <w:rPr>
          <w:lang w:eastAsia="es-CO"/>
        </w:rPr>
      </w:pPr>
      <w:r w:rsidRPr="005F5208">
        <w:rPr>
          <w:b/>
          <w:bCs/>
          <w:lang w:eastAsia="es-CO"/>
        </w:rPr>
        <w:t>Medición.</w:t>
      </w:r>
      <w:r>
        <w:rPr>
          <w:lang w:eastAsia="es-CO"/>
        </w:rPr>
        <w:t xml:space="preserve"> Se centra en evaluar el avance y la calidad del proyecto mediante indicadores como cumplimiento de tareas, uso de recursos y estado del producto, proporcionando información objetiva sobre el progreso.</w:t>
      </w:r>
    </w:p>
    <w:p w14:paraId="15C4A678" w14:textId="41E9B2F1" w:rsidR="005F5208" w:rsidRDefault="005F5208" w:rsidP="00EF5742">
      <w:pPr>
        <w:pStyle w:val="Prrafodelista"/>
        <w:numPr>
          <w:ilvl w:val="0"/>
          <w:numId w:val="46"/>
        </w:numPr>
        <w:rPr>
          <w:lang w:eastAsia="es-CO"/>
        </w:rPr>
      </w:pPr>
      <w:r w:rsidRPr="005F5208">
        <w:rPr>
          <w:b/>
          <w:bCs/>
          <w:lang w:eastAsia="es-CO"/>
        </w:rPr>
        <w:t>Corrección.</w:t>
      </w:r>
      <w:r>
        <w:rPr>
          <w:lang w:eastAsia="es-CO"/>
        </w:rPr>
        <w:t xml:space="preserve"> Implica realizar ajustes a partir de los resultados de la medición, modificando tareas, recursos o prioridades para corregir desviaciones, reducir riesgos y mantener el proyecto alineado con sus objetivos.</w:t>
      </w:r>
    </w:p>
    <w:p w14:paraId="21F2BAEC" w14:textId="19893F6F" w:rsidR="005F5208" w:rsidRDefault="005F5208" w:rsidP="005F5208">
      <w:pPr>
        <w:rPr>
          <w:lang w:eastAsia="es-CO"/>
        </w:rPr>
      </w:pPr>
      <w:r>
        <w:rPr>
          <w:lang w:eastAsia="es-CO"/>
        </w:rPr>
        <w:t xml:space="preserve">Hay que tener presente, que todo proyecto de </w:t>
      </w:r>
      <w:r w:rsidR="00C27141" w:rsidRPr="00C27141">
        <w:rPr>
          <w:rStyle w:val="Extranjerismo"/>
        </w:rPr>
        <w:t>software</w:t>
      </w:r>
      <w:r>
        <w:rPr>
          <w:lang w:eastAsia="es-CO"/>
        </w:rPr>
        <w:t xml:space="preserve"> está expuesto a riesgos que pueden afectar su desarrollo. La gestión de riesgos acompaña todo el ciclo del proyecto, permitiendo identificar posibles problemas, evaluar su impacto y definir acciones de mitigación de forma oportuna.</w:t>
      </w:r>
    </w:p>
    <w:p w14:paraId="411F0775" w14:textId="77777777" w:rsidR="005F5208" w:rsidRDefault="005F5208" w:rsidP="005F5208">
      <w:pPr>
        <w:rPr>
          <w:lang w:eastAsia="es-CO"/>
        </w:rPr>
      </w:pPr>
      <w:r>
        <w:rPr>
          <w:lang w:eastAsia="es-CO"/>
        </w:rPr>
        <w:lastRenderedPageBreak/>
        <w:t>De igual manera, la metodología de desarrollo determina cómo se organiza el trabajo a lo largo de las fases. Los enfoques tradicionales priorizan una planificación inicial detallada, mientras que las metodologías ágiles favorecen iteraciones cortas y ajustes continuos durante la ejecución y corrección.</w:t>
      </w:r>
    </w:p>
    <w:p w14:paraId="4CB4300D" w14:textId="501FD236" w:rsidR="005F5208" w:rsidRDefault="005F5208" w:rsidP="005F5208">
      <w:pPr>
        <w:rPr>
          <w:lang w:eastAsia="es-CO"/>
        </w:rPr>
      </w:pPr>
      <w:r>
        <w:rPr>
          <w:lang w:eastAsia="es-CO"/>
        </w:rPr>
        <w:t>La comunicación constituye un elemento transversal de la gestión. Canales claros y mecanismos de coordinación efectivos permiten al equipo interpretar resultados, corregir desviaciones y mantener el proyecto alineado con sus objetivos, evitando errores y retrasos innecesarios.</w:t>
      </w:r>
    </w:p>
    <w:p w14:paraId="6FD040D9" w14:textId="77777777" w:rsidR="001F38BB" w:rsidRDefault="001F38BB" w:rsidP="005F5208">
      <w:pPr>
        <w:rPr>
          <w:lang w:eastAsia="es-CO"/>
        </w:rPr>
      </w:pPr>
    </w:p>
    <w:p w14:paraId="518C74FC" w14:textId="31EA744F" w:rsidR="007D16C3" w:rsidRDefault="005F5208" w:rsidP="00EF5742">
      <w:pPr>
        <w:pStyle w:val="Ttulo2"/>
        <w:numPr>
          <w:ilvl w:val="1"/>
          <w:numId w:val="9"/>
        </w:numPr>
      </w:pPr>
      <w:bookmarkStart w:id="31" w:name="_Toc230936722"/>
      <w:r w:rsidRPr="005F5208">
        <w:t xml:space="preserve">Costos asociados al desarrollo de </w:t>
      </w:r>
      <w:r w:rsidR="00C27141" w:rsidRPr="00C27141">
        <w:rPr>
          <w:rStyle w:val="Extranjerismo"/>
        </w:rPr>
        <w:t>software</w:t>
      </w:r>
      <w:bookmarkEnd w:id="31"/>
    </w:p>
    <w:p w14:paraId="5517F197" w14:textId="3A7BFE53" w:rsidR="005F5208" w:rsidRDefault="005F5208" w:rsidP="005F5208">
      <w:pPr>
        <w:rPr>
          <w:lang w:eastAsia="es-CO"/>
        </w:rPr>
      </w:pPr>
      <w:r>
        <w:rPr>
          <w:lang w:eastAsia="es-CO"/>
        </w:rPr>
        <w:t xml:space="preserve">Los costos en el desarrollo de </w:t>
      </w:r>
      <w:r w:rsidR="00C27141" w:rsidRPr="00C27141">
        <w:rPr>
          <w:rStyle w:val="Extranjerismo"/>
        </w:rPr>
        <w:t>software</w:t>
      </w:r>
      <w:r>
        <w:rPr>
          <w:lang w:eastAsia="es-CO"/>
        </w:rPr>
        <w:t xml:space="preserve"> corresponden al conjunto de recursos económicos necesarios para planificar, construir, probar, implementar y mantener un sistema a lo largo de su ciclo de vida. A diferencia de otros tipos de proyectos, el </w:t>
      </w:r>
      <w:r w:rsidR="00C27141" w:rsidRPr="00C27141">
        <w:rPr>
          <w:rStyle w:val="Extranjerismo"/>
        </w:rPr>
        <w:t>software</w:t>
      </w:r>
      <w:r>
        <w:rPr>
          <w:lang w:eastAsia="es-CO"/>
        </w:rPr>
        <w:t xml:space="preserve"> no constituye un producto tangible, por lo que su costo no está asociado a materiales físicos, sino que depende principalmente del esfuerzo humano, el tiempo requerido y el nivel de complejidad de la solución desarrollada.</w:t>
      </w:r>
    </w:p>
    <w:p w14:paraId="322EB4CC" w14:textId="2354BFDE" w:rsidR="005F5208" w:rsidRDefault="005F5208" w:rsidP="005F5208">
      <w:pPr>
        <w:rPr>
          <w:lang w:eastAsia="es-CO"/>
        </w:rPr>
      </w:pPr>
      <w:r>
        <w:rPr>
          <w:lang w:eastAsia="es-CO"/>
        </w:rPr>
        <w:t>Desde una perspectiva técnica, la estimación de costos supone un análisis integral de diversas variables, entre ellas el alcance funcional del sistema, el grado de incertidumbre del proyecto, las tecnologías seleccionadas y la experiencia del equipo de desarrollo. Cuando este proceso no se realiza de manera adecuada, se incrementa el riesgo de sobrecostos, retrasos en la entrega y, en casos críticos, el fracaso del proyecto.</w:t>
      </w:r>
    </w:p>
    <w:p w14:paraId="05516505" w14:textId="77777777" w:rsidR="001F38BB" w:rsidRDefault="001F38BB" w:rsidP="005F5208">
      <w:pPr>
        <w:rPr>
          <w:lang w:eastAsia="es-CO"/>
        </w:rPr>
      </w:pPr>
    </w:p>
    <w:p w14:paraId="44DAB14E" w14:textId="2C80504B" w:rsidR="005F5208" w:rsidRPr="0012279E" w:rsidRDefault="005F5208" w:rsidP="00EF5742">
      <w:pPr>
        <w:pStyle w:val="Prrafodelista"/>
        <w:numPr>
          <w:ilvl w:val="0"/>
          <w:numId w:val="45"/>
        </w:numPr>
        <w:rPr>
          <w:b/>
          <w:bCs/>
          <w:lang w:eastAsia="es-CO"/>
        </w:rPr>
      </w:pPr>
      <w:r w:rsidRPr="0012279E">
        <w:rPr>
          <w:b/>
          <w:bCs/>
          <w:lang w:eastAsia="es-CO"/>
        </w:rPr>
        <w:lastRenderedPageBreak/>
        <w:t xml:space="preserve">Naturaleza de los costos en </w:t>
      </w:r>
      <w:r w:rsidR="00C27141" w:rsidRPr="001F38BB">
        <w:rPr>
          <w:rStyle w:val="Extranjerismo"/>
          <w:b/>
          <w:bCs/>
        </w:rPr>
        <w:t>software</w:t>
      </w:r>
    </w:p>
    <w:p w14:paraId="27F60C63" w14:textId="5CFBC2DC" w:rsidR="005F5208" w:rsidRDefault="005F5208" w:rsidP="005F5208">
      <w:pPr>
        <w:rPr>
          <w:lang w:eastAsia="es-CO"/>
        </w:rPr>
      </w:pPr>
      <w:r>
        <w:rPr>
          <w:lang w:eastAsia="es-CO"/>
        </w:rPr>
        <w:t xml:space="preserve">Los costos en el desarrollo de </w:t>
      </w:r>
      <w:r w:rsidR="00C27141" w:rsidRPr="00C27141">
        <w:rPr>
          <w:rStyle w:val="Extranjerismo"/>
        </w:rPr>
        <w:t>software</w:t>
      </w:r>
      <w:r>
        <w:rPr>
          <w:lang w:eastAsia="es-CO"/>
        </w:rPr>
        <w:t xml:space="preserve"> no siguen un comportamiento lineal. A medida que el sistema incrementa su complejidad, el esfuerzo requerido crece de forma desproporcionada, debido a factores como la integración entre componentes, la gestión de dependencias y la necesidad de realizar pruebas cada vez más exhaustivas para asegurar la estabilidad del sistema.</w:t>
      </w:r>
    </w:p>
    <w:p w14:paraId="098AC32B" w14:textId="679D33C8" w:rsidR="005F5208" w:rsidRDefault="005F5208" w:rsidP="005F5208">
      <w:pPr>
        <w:rPr>
          <w:lang w:eastAsia="es-CO"/>
        </w:rPr>
      </w:pPr>
      <w:r>
        <w:rPr>
          <w:lang w:eastAsia="es-CO"/>
        </w:rPr>
        <w:t xml:space="preserve">Asimismo, el costo de un proyecto de </w:t>
      </w:r>
      <w:r w:rsidR="00C27141" w:rsidRPr="00C27141">
        <w:rPr>
          <w:rStyle w:val="Extranjerismo"/>
        </w:rPr>
        <w:t>software</w:t>
      </w:r>
      <w:r>
        <w:rPr>
          <w:lang w:eastAsia="es-CO"/>
        </w:rPr>
        <w:t xml:space="preserve"> no se concentra únicamente en la fase de desarrollo. Una proporción significativa de los recursos se destina a las etapas posteriores, especialmente al mantenimiento, donde se corrigen defectos, se incorporan ajustes funcionales y se optimiza el desempeño del sistema en entornos de producción.</w:t>
      </w:r>
    </w:p>
    <w:p w14:paraId="373EC7CE" w14:textId="5057B079" w:rsidR="005F5208" w:rsidRDefault="005F5208" w:rsidP="005F5208">
      <w:pPr>
        <w:rPr>
          <w:lang w:eastAsia="es-CO"/>
        </w:rPr>
      </w:pPr>
      <w:r>
        <w:rPr>
          <w:lang w:eastAsia="es-CO"/>
        </w:rPr>
        <w:t xml:space="preserve">Para gestionar el proyecto de manera efectiva, resulta fundamental identificar y clasificar los distintos tipos de costos involucrados. Esta clasificación permite comprender en qué áreas se concentran los recursos y facilita la toma de decisiones orientadas a su optimización. En este contexto, la siguiente tabla presenta una visión general de los principales tipos de costos que intervienen en un proyecto de </w:t>
      </w:r>
      <w:r w:rsidR="00C27141" w:rsidRPr="00C27141">
        <w:rPr>
          <w:rStyle w:val="Extranjerismo"/>
        </w:rPr>
        <w:t>software</w:t>
      </w:r>
      <w:r>
        <w:rPr>
          <w:lang w:eastAsia="es-CO"/>
        </w:rPr>
        <w:t>:</w:t>
      </w:r>
    </w:p>
    <w:p w14:paraId="2B00D6E7" w14:textId="1E9D1B3A" w:rsidR="005F5208" w:rsidRDefault="005F5208" w:rsidP="001F38BB">
      <w:pPr>
        <w:pStyle w:val="Tabla"/>
        <w:rPr>
          <w:lang w:eastAsia="es-CO"/>
        </w:rPr>
      </w:pPr>
      <w:r>
        <w:rPr>
          <w:lang w:eastAsia="es-CO"/>
        </w:rPr>
        <w:t>Clasificación técnica de costos</w:t>
      </w:r>
      <w:r w:rsidR="0012279E">
        <w:rPr>
          <w:lang w:eastAsia="es-CO"/>
        </w:rPr>
        <w:t>.</w:t>
      </w:r>
    </w:p>
    <w:tbl>
      <w:tblPr>
        <w:tblStyle w:val="SENA"/>
        <w:tblW w:w="9962" w:type="dxa"/>
        <w:tblLook w:val="04A0" w:firstRow="1" w:lastRow="0" w:firstColumn="1" w:lastColumn="0" w:noHBand="0" w:noVBand="1"/>
        <w:tblCaption w:val="Tabla 1. Requisitos de la ISO 9001 y su relación con la auditoría interna"/>
      </w:tblPr>
      <w:tblGrid>
        <w:gridCol w:w="3491"/>
        <w:gridCol w:w="3516"/>
        <w:gridCol w:w="2955"/>
      </w:tblGrid>
      <w:tr w:rsidR="005F5208" w:rsidRPr="001F38BB" w14:paraId="5CF25CB6" w14:textId="77777777" w:rsidTr="001F38BB">
        <w:trPr>
          <w:cnfStyle w:val="100000000000" w:firstRow="1" w:lastRow="0" w:firstColumn="0" w:lastColumn="0" w:oddVBand="0" w:evenVBand="0" w:oddHBand="0" w:evenHBand="0" w:firstRowFirstColumn="0" w:firstRowLastColumn="0" w:lastRowFirstColumn="0" w:lastRowLastColumn="0"/>
          <w:trHeight w:val="199"/>
          <w:tblHeader/>
        </w:trPr>
        <w:tc>
          <w:tcPr>
            <w:tcW w:w="3491" w:type="dxa"/>
          </w:tcPr>
          <w:p w14:paraId="06E73B5E" w14:textId="77777777" w:rsidR="005F5208" w:rsidRPr="001F38BB" w:rsidRDefault="005F5208" w:rsidP="001F38BB">
            <w:pPr>
              <w:pStyle w:val="TextoTablas"/>
            </w:pPr>
            <w:r w:rsidRPr="001F38BB">
              <w:t>Tipo de costo</w:t>
            </w:r>
          </w:p>
        </w:tc>
        <w:tc>
          <w:tcPr>
            <w:tcW w:w="3516" w:type="dxa"/>
          </w:tcPr>
          <w:p w14:paraId="6FDD2EE2" w14:textId="77777777" w:rsidR="005F5208" w:rsidRPr="001F38BB" w:rsidRDefault="005F5208" w:rsidP="001F38BB">
            <w:pPr>
              <w:pStyle w:val="TextoTablas"/>
            </w:pPr>
            <w:r w:rsidRPr="001F38BB">
              <w:t>Característica principal</w:t>
            </w:r>
          </w:p>
        </w:tc>
        <w:tc>
          <w:tcPr>
            <w:tcW w:w="2955" w:type="dxa"/>
          </w:tcPr>
          <w:p w14:paraId="135C749D" w14:textId="77777777" w:rsidR="005F5208" w:rsidRPr="001F38BB" w:rsidRDefault="005F5208" w:rsidP="001F38BB">
            <w:pPr>
              <w:pStyle w:val="TextoTablas"/>
            </w:pPr>
            <w:r w:rsidRPr="001F38BB">
              <w:t>Ejemplo</w:t>
            </w:r>
          </w:p>
        </w:tc>
      </w:tr>
      <w:tr w:rsidR="005F5208" w:rsidRPr="001F38BB" w14:paraId="4105FBCB" w14:textId="77777777" w:rsidTr="001F38BB">
        <w:trPr>
          <w:cnfStyle w:val="000000100000" w:firstRow="0" w:lastRow="0" w:firstColumn="0" w:lastColumn="0" w:oddVBand="0" w:evenVBand="0" w:oddHBand="1" w:evenHBand="0" w:firstRowFirstColumn="0" w:firstRowLastColumn="0" w:lastRowFirstColumn="0" w:lastRowLastColumn="0"/>
          <w:trHeight w:val="376"/>
        </w:trPr>
        <w:tc>
          <w:tcPr>
            <w:tcW w:w="3491" w:type="dxa"/>
          </w:tcPr>
          <w:p w14:paraId="58DB9C5D" w14:textId="77777777" w:rsidR="005F5208" w:rsidRPr="001F38BB" w:rsidRDefault="005F5208" w:rsidP="001F38BB">
            <w:pPr>
              <w:pStyle w:val="TextoTablas"/>
            </w:pPr>
            <w:r w:rsidRPr="001F38BB">
              <w:t>Directos.</w:t>
            </w:r>
          </w:p>
        </w:tc>
        <w:tc>
          <w:tcPr>
            <w:tcW w:w="3516" w:type="dxa"/>
          </w:tcPr>
          <w:p w14:paraId="7C0A8B5A" w14:textId="77777777" w:rsidR="005F5208" w:rsidRPr="001F38BB" w:rsidRDefault="005F5208" w:rsidP="001F38BB">
            <w:pPr>
              <w:pStyle w:val="TextoTablas"/>
            </w:pPr>
            <w:r w:rsidRPr="001F38BB">
              <w:t>Asociados al desarrollo.</w:t>
            </w:r>
          </w:p>
        </w:tc>
        <w:tc>
          <w:tcPr>
            <w:tcW w:w="2955" w:type="dxa"/>
          </w:tcPr>
          <w:p w14:paraId="3B90E74B" w14:textId="77777777" w:rsidR="005F5208" w:rsidRPr="001F38BB" w:rsidRDefault="005F5208" w:rsidP="001F38BB">
            <w:pPr>
              <w:pStyle w:val="TextoTablas"/>
            </w:pPr>
            <w:r w:rsidRPr="001F38BB">
              <w:t>Salarios del equipo.</w:t>
            </w:r>
          </w:p>
        </w:tc>
      </w:tr>
      <w:tr w:rsidR="005F5208" w:rsidRPr="001F38BB" w14:paraId="520C31AA" w14:textId="77777777" w:rsidTr="001F38BB">
        <w:trPr>
          <w:trHeight w:val="246"/>
        </w:trPr>
        <w:tc>
          <w:tcPr>
            <w:tcW w:w="3491" w:type="dxa"/>
          </w:tcPr>
          <w:p w14:paraId="1D996288" w14:textId="77777777" w:rsidR="005F5208" w:rsidRPr="001F38BB" w:rsidRDefault="005F5208" w:rsidP="001F38BB">
            <w:pPr>
              <w:pStyle w:val="TextoTablas"/>
            </w:pPr>
            <w:r w:rsidRPr="001F38BB">
              <w:t>Indirectos.</w:t>
            </w:r>
          </w:p>
        </w:tc>
        <w:tc>
          <w:tcPr>
            <w:tcW w:w="3516" w:type="dxa"/>
          </w:tcPr>
          <w:p w14:paraId="2065AF55" w14:textId="77777777" w:rsidR="005F5208" w:rsidRPr="001F38BB" w:rsidRDefault="005F5208" w:rsidP="001F38BB">
            <w:pPr>
              <w:pStyle w:val="TextoTablas"/>
            </w:pPr>
            <w:r w:rsidRPr="001F38BB">
              <w:t>Soporte al proyecto.</w:t>
            </w:r>
          </w:p>
        </w:tc>
        <w:tc>
          <w:tcPr>
            <w:tcW w:w="2955" w:type="dxa"/>
          </w:tcPr>
          <w:p w14:paraId="780424FF" w14:textId="77777777" w:rsidR="005F5208" w:rsidRPr="001F38BB" w:rsidRDefault="005F5208" w:rsidP="001F38BB">
            <w:pPr>
              <w:pStyle w:val="TextoTablas"/>
            </w:pPr>
            <w:r w:rsidRPr="001F38BB">
              <w:t>Infraestructura.</w:t>
            </w:r>
          </w:p>
        </w:tc>
      </w:tr>
      <w:tr w:rsidR="005F5208" w:rsidRPr="001F38BB" w14:paraId="4D0B8D72" w14:textId="77777777" w:rsidTr="001F38BB">
        <w:trPr>
          <w:cnfStyle w:val="000000100000" w:firstRow="0" w:lastRow="0" w:firstColumn="0" w:lastColumn="0" w:oddVBand="0" w:evenVBand="0" w:oddHBand="1" w:evenHBand="0" w:firstRowFirstColumn="0" w:firstRowLastColumn="0" w:lastRowFirstColumn="0" w:lastRowLastColumn="0"/>
          <w:trHeight w:val="303"/>
        </w:trPr>
        <w:tc>
          <w:tcPr>
            <w:tcW w:w="3491" w:type="dxa"/>
          </w:tcPr>
          <w:p w14:paraId="38DA174E" w14:textId="77777777" w:rsidR="005F5208" w:rsidRPr="001F38BB" w:rsidRDefault="005F5208" w:rsidP="001F38BB">
            <w:pPr>
              <w:pStyle w:val="TextoTablas"/>
            </w:pPr>
            <w:r w:rsidRPr="001F38BB">
              <w:t>Fijos.</w:t>
            </w:r>
          </w:p>
        </w:tc>
        <w:tc>
          <w:tcPr>
            <w:tcW w:w="3516" w:type="dxa"/>
          </w:tcPr>
          <w:p w14:paraId="21BCEF4B" w14:textId="77777777" w:rsidR="005F5208" w:rsidRPr="001F38BB" w:rsidRDefault="005F5208" w:rsidP="001F38BB">
            <w:pPr>
              <w:pStyle w:val="TextoTablas"/>
            </w:pPr>
            <w:r w:rsidRPr="001F38BB">
              <w:t>No varían con el tiempo.</w:t>
            </w:r>
          </w:p>
        </w:tc>
        <w:tc>
          <w:tcPr>
            <w:tcW w:w="2955" w:type="dxa"/>
          </w:tcPr>
          <w:p w14:paraId="6834CF8F" w14:textId="77777777" w:rsidR="005F5208" w:rsidRPr="001F38BB" w:rsidRDefault="005F5208" w:rsidP="001F38BB">
            <w:pPr>
              <w:pStyle w:val="TextoTablas"/>
            </w:pPr>
            <w:r w:rsidRPr="001F38BB">
              <w:t>Licencias.</w:t>
            </w:r>
          </w:p>
        </w:tc>
      </w:tr>
      <w:tr w:rsidR="005F5208" w:rsidRPr="001F38BB" w14:paraId="45CC4E7E" w14:textId="77777777" w:rsidTr="001F38BB">
        <w:trPr>
          <w:trHeight w:val="186"/>
        </w:trPr>
        <w:tc>
          <w:tcPr>
            <w:tcW w:w="3491" w:type="dxa"/>
          </w:tcPr>
          <w:p w14:paraId="4F3E28DA" w14:textId="77777777" w:rsidR="005F5208" w:rsidRPr="001F38BB" w:rsidRDefault="005F5208" w:rsidP="001F38BB">
            <w:pPr>
              <w:pStyle w:val="TextoTablas"/>
            </w:pPr>
            <w:r w:rsidRPr="001F38BB">
              <w:t>Variables.</w:t>
            </w:r>
          </w:p>
        </w:tc>
        <w:tc>
          <w:tcPr>
            <w:tcW w:w="3516" w:type="dxa"/>
          </w:tcPr>
          <w:p w14:paraId="1EB21641" w14:textId="77777777" w:rsidR="005F5208" w:rsidRPr="001F38BB" w:rsidRDefault="005F5208" w:rsidP="001F38BB">
            <w:pPr>
              <w:pStyle w:val="TextoTablas"/>
            </w:pPr>
            <w:r w:rsidRPr="001F38BB">
              <w:t>Dependen del desarrollo.</w:t>
            </w:r>
          </w:p>
        </w:tc>
        <w:tc>
          <w:tcPr>
            <w:tcW w:w="2955" w:type="dxa"/>
          </w:tcPr>
          <w:p w14:paraId="310C7409" w14:textId="77777777" w:rsidR="005F5208" w:rsidRPr="001F38BB" w:rsidRDefault="005F5208" w:rsidP="001F38BB">
            <w:pPr>
              <w:pStyle w:val="TextoTablas"/>
            </w:pPr>
            <w:r w:rsidRPr="001F38BB">
              <w:t>Horas adicionales.</w:t>
            </w:r>
          </w:p>
        </w:tc>
      </w:tr>
      <w:tr w:rsidR="005F5208" w:rsidRPr="001F38BB" w14:paraId="6A72F132" w14:textId="77777777" w:rsidTr="001F38BB">
        <w:trPr>
          <w:cnfStyle w:val="000000100000" w:firstRow="0" w:lastRow="0" w:firstColumn="0" w:lastColumn="0" w:oddVBand="0" w:evenVBand="0" w:oddHBand="1" w:evenHBand="0" w:firstRowFirstColumn="0" w:firstRowLastColumn="0" w:lastRowFirstColumn="0" w:lastRowLastColumn="0"/>
          <w:trHeight w:val="186"/>
        </w:trPr>
        <w:tc>
          <w:tcPr>
            <w:tcW w:w="3491" w:type="dxa"/>
          </w:tcPr>
          <w:p w14:paraId="49EC0DB7" w14:textId="77777777" w:rsidR="005F5208" w:rsidRPr="001F38BB" w:rsidRDefault="005F5208" w:rsidP="001F38BB">
            <w:pPr>
              <w:pStyle w:val="TextoTablas"/>
            </w:pPr>
            <w:r w:rsidRPr="001F38BB">
              <w:lastRenderedPageBreak/>
              <w:t>Ocultos.</w:t>
            </w:r>
          </w:p>
        </w:tc>
        <w:tc>
          <w:tcPr>
            <w:tcW w:w="3516" w:type="dxa"/>
          </w:tcPr>
          <w:p w14:paraId="7FD70C6E" w14:textId="77777777" w:rsidR="005F5208" w:rsidRPr="001F38BB" w:rsidRDefault="005F5208" w:rsidP="001F38BB">
            <w:pPr>
              <w:pStyle w:val="TextoTablas"/>
            </w:pPr>
            <w:r w:rsidRPr="001F38BB">
              <w:t>No visibles inicialmente.</w:t>
            </w:r>
          </w:p>
        </w:tc>
        <w:tc>
          <w:tcPr>
            <w:tcW w:w="2955" w:type="dxa"/>
          </w:tcPr>
          <w:p w14:paraId="7804C7D3" w14:textId="77777777" w:rsidR="005F5208" w:rsidRPr="001F38BB" w:rsidRDefault="005F5208" w:rsidP="001F38BB">
            <w:pPr>
              <w:pStyle w:val="TextoTablas"/>
            </w:pPr>
            <w:r w:rsidRPr="001F38BB">
              <w:t>Retrabajo.</w:t>
            </w:r>
          </w:p>
        </w:tc>
      </w:tr>
    </w:tbl>
    <w:p w14:paraId="20A4858C" w14:textId="77777777" w:rsidR="001F38BB" w:rsidRDefault="001F38BB" w:rsidP="001F38BB">
      <w:pPr>
        <w:pStyle w:val="Prrafodelista"/>
        <w:ind w:left="1429" w:firstLine="0"/>
        <w:rPr>
          <w:b/>
          <w:bCs/>
          <w:lang w:eastAsia="es-CO"/>
        </w:rPr>
      </w:pPr>
    </w:p>
    <w:p w14:paraId="3D2B6B37" w14:textId="7D397759" w:rsidR="005F5208" w:rsidRPr="0012279E" w:rsidRDefault="005F5208" w:rsidP="00EF5742">
      <w:pPr>
        <w:pStyle w:val="Prrafodelista"/>
        <w:numPr>
          <w:ilvl w:val="0"/>
          <w:numId w:val="45"/>
        </w:numPr>
        <w:rPr>
          <w:b/>
          <w:bCs/>
          <w:lang w:eastAsia="es-CO"/>
        </w:rPr>
      </w:pPr>
      <w:r w:rsidRPr="0012279E">
        <w:rPr>
          <w:b/>
          <w:bCs/>
          <w:lang w:eastAsia="es-CO"/>
        </w:rPr>
        <w:t xml:space="preserve">Estimación de costos en </w:t>
      </w:r>
      <w:r w:rsidR="00C27141" w:rsidRPr="001F38BB">
        <w:rPr>
          <w:rStyle w:val="Extranjerismo"/>
          <w:b/>
          <w:bCs/>
        </w:rPr>
        <w:t>software</w:t>
      </w:r>
      <w:r w:rsidRPr="0012279E">
        <w:rPr>
          <w:b/>
          <w:bCs/>
          <w:lang w:eastAsia="es-CO"/>
        </w:rPr>
        <w:t xml:space="preserve"> (profundización)</w:t>
      </w:r>
    </w:p>
    <w:p w14:paraId="7F2A32E1" w14:textId="77777777" w:rsidR="005F5208" w:rsidRDefault="005F5208" w:rsidP="005F5208">
      <w:pPr>
        <w:rPr>
          <w:lang w:eastAsia="es-CO"/>
        </w:rPr>
      </w:pPr>
      <w:r>
        <w:rPr>
          <w:lang w:eastAsia="es-CO"/>
        </w:rPr>
        <w:t>La estimación de costos es un proceso analítico que traduce requisitos y alcance en esfuerzo (horas-persona), tiempo y presupuesto. No busca exactitud perfecta, sino rangos confiables que permitan decidir, priorizar y comprometer entregables. La calidad de la estimación depende de la claridad de requisitos, la estabilidad del alcance y la disponibilidad de datos históricos.</w:t>
      </w:r>
    </w:p>
    <w:p w14:paraId="345F2EC1" w14:textId="77777777" w:rsidR="005F5208" w:rsidRDefault="005F5208" w:rsidP="005F5208">
      <w:pPr>
        <w:rPr>
          <w:lang w:eastAsia="es-CO"/>
        </w:rPr>
      </w:pPr>
      <w:r>
        <w:rPr>
          <w:lang w:eastAsia="es-CO"/>
        </w:rPr>
        <w:t>En la práctica, se combinan enfoques empíricos (experiencia, analogía con proyectos previos) con modelos cuantitativos. Entre estos últimos, COCOMO (en sus variantes) estima esfuerzo a partir del tamaño (ejemplo: KLOC o puntos de función) y factores de ajuste (complejidad, experiencia, herramientas, restricciones). Otros métodos comunes incluyen Puntos de Función (IFPUG) para medir tamaño funcional independiente del lenguaje, y estimación ágil relativa (</w:t>
      </w:r>
      <w:proofErr w:type="spellStart"/>
      <w:r>
        <w:rPr>
          <w:lang w:eastAsia="es-CO"/>
        </w:rPr>
        <w:t>story</w:t>
      </w:r>
      <w:proofErr w:type="spellEnd"/>
      <w:r>
        <w:rPr>
          <w:lang w:eastAsia="es-CO"/>
        </w:rPr>
        <w:t xml:space="preserve"> </w:t>
      </w:r>
      <w:proofErr w:type="spellStart"/>
      <w:r>
        <w:rPr>
          <w:lang w:eastAsia="es-CO"/>
        </w:rPr>
        <w:t>points</w:t>
      </w:r>
      <w:proofErr w:type="spellEnd"/>
      <w:r>
        <w:rPr>
          <w:lang w:eastAsia="es-CO"/>
        </w:rPr>
        <w:t xml:space="preserve"> + velocidad) para entornos iterativos.</w:t>
      </w:r>
    </w:p>
    <w:p w14:paraId="6067472B" w14:textId="77777777" w:rsidR="005F5208" w:rsidRDefault="005F5208" w:rsidP="005F5208">
      <w:pPr>
        <w:rPr>
          <w:lang w:eastAsia="es-CO"/>
        </w:rPr>
      </w:pPr>
      <w:r>
        <w:rPr>
          <w:lang w:eastAsia="es-CO"/>
        </w:rPr>
        <w:t>Existen buenas prácticas de estimación como:</w:t>
      </w:r>
    </w:p>
    <w:p w14:paraId="75221BED" w14:textId="76472414" w:rsidR="005F5208" w:rsidRDefault="005F5208" w:rsidP="00EF5742">
      <w:pPr>
        <w:pStyle w:val="Prrafodelista"/>
        <w:numPr>
          <w:ilvl w:val="0"/>
          <w:numId w:val="47"/>
        </w:numPr>
        <w:rPr>
          <w:lang w:eastAsia="es-CO"/>
        </w:rPr>
      </w:pPr>
      <w:r>
        <w:rPr>
          <w:lang w:eastAsia="es-CO"/>
        </w:rPr>
        <w:t xml:space="preserve">Definir el alcance con suficiente detalle (historias/épicas, criterios de aceptación). </w:t>
      </w:r>
    </w:p>
    <w:p w14:paraId="38965519" w14:textId="0F7131C2" w:rsidR="005F5208" w:rsidRDefault="005F5208" w:rsidP="00EF5742">
      <w:pPr>
        <w:pStyle w:val="Prrafodelista"/>
        <w:numPr>
          <w:ilvl w:val="0"/>
          <w:numId w:val="47"/>
        </w:numPr>
        <w:rPr>
          <w:lang w:eastAsia="es-CO"/>
        </w:rPr>
      </w:pPr>
      <w:r>
        <w:rPr>
          <w:lang w:eastAsia="es-CO"/>
        </w:rPr>
        <w:t xml:space="preserve">Usar descomposición (WBS): dividir el sistema en componentes estimables. </w:t>
      </w:r>
    </w:p>
    <w:p w14:paraId="7A4B7F9D" w14:textId="6CC80AE3" w:rsidR="005F5208" w:rsidRDefault="005F5208" w:rsidP="00EF5742">
      <w:pPr>
        <w:pStyle w:val="Prrafodelista"/>
        <w:numPr>
          <w:ilvl w:val="0"/>
          <w:numId w:val="47"/>
        </w:numPr>
        <w:rPr>
          <w:lang w:eastAsia="es-CO"/>
        </w:rPr>
      </w:pPr>
      <w:r>
        <w:rPr>
          <w:lang w:eastAsia="es-CO"/>
        </w:rPr>
        <w:t xml:space="preserve">Aplicar triangulación: combinar al menos dos métodos (analógico + paramétrico). </w:t>
      </w:r>
    </w:p>
    <w:p w14:paraId="3D6B9A94" w14:textId="03282C9A" w:rsidR="005F5208" w:rsidRDefault="005F5208" w:rsidP="00EF5742">
      <w:pPr>
        <w:pStyle w:val="Prrafodelista"/>
        <w:numPr>
          <w:ilvl w:val="0"/>
          <w:numId w:val="47"/>
        </w:numPr>
        <w:rPr>
          <w:lang w:eastAsia="es-CO"/>
        </w:rPr>
      </w:pPr>
      <w:r>
        <w:rPr>
          <w:lang w:eastAsia="es-CO"/>
        </w:rPr>
        <w:lastRenderedPageBreak/>
        <w:t xml:space="preserve">Estimar en rangos (optimista–más probable–pesimista) y derivar un valor esperado (ejemplo: PERT). </w:t>
      </w:r>
    </w:p>
    <w:p w14:paraId="6415F302" w14:textId="3B8210DE" w:rsidR="005F5208" w:rsidRDefault="005F5208" w:rsidP="00EF5742">
      <w:pPr>
        <w:pStyle w:val="Prrafodelista"/>
        <w:numPr>
          <w:ilvl w:val="0"/>
          <w:numId w:val="47"/>
        </w:numPr>
        <w:rPr>
          <w:lang w:eastAsia="es-CO"/>
        </w:rPr>
      </w:pPr>
      <w:r>
        <w:rPr>
          <w:lang w:eastAsia="es-CO"/>
        </w:rPr>
        <w:t xml:space="preserve">Incorporar reservas de contingencia para incertidumbre y riesgos identificados. </w:t>
      </w:r>
    </w:p>
    <w:p w14:paraId="39188C5D" w14:textId="041A6DE0" w:rsidR="005F5208" w:rsidRDefault="005F5208" w:rsidP="00EF5742">
      <w:pPr>
        <w:pStyle w:val="Prrafodelista"/>
        <w:numPr>
          <w:ilvl w:val="0"/>
          <w:numId w:val="47"/>
        </w:numPr>
        <w:rPr>
          <w:lang w:eastAsia="es-CO"/>
        </w:rPr>
      </w:pPr>
      <w:r>
        <w:rPr>
          <w:lang w:eastAsia="es-CO"/>
        </w:rPr>
        <w:t xml:space="preserve">Ajustar por factores de productividad del equipo (experiencia, dominio del negocio, </w:t>
      </w:r>
      <w:r w:rsidRPr="001F38BB">
        <w:rPr>
          <w:rStyle w:val="Extranjerismo"/>
        </w:rPr>
        <w:t>tooling</w:t>
      </w:r>
      <w:r>
        <w:rPr>
          <w:lang w:eastAsia="es-CO"/>
        </w:rPr>
        <w:t xml:space="preserve">). </w:t>
      </w:r>
    </w:p>
    <w:p w14:paraId="7DCD9031" w14:textId="696EED4B" w:rsidR="005F5208" w:rsidRDefault="005F5208" w:rsidP="00EF5742">
      <w:pPr>
        <w:pStyle w:val="Prrafodelista"/>
        <w:numPr>
          <w:ilvl w:val="0"/>
          <w:numId w:val="47"/>
        </w:numPr>
        <w:rPr>
          <w:lang w:eastAsia="es-CO"/>
        </w:rPr>
      </w:pPr>
      <w:r>
        <w:rPr>
          <w:lang w:eastAsia="es-CO"/>
        </w:rPr>
        <w:t xml:space="preserve">Revisar y reestimar iterativamente a medida que se reduce la incertidumbre. </w:t>
      </w:r>
    </w:p>
    <w:p w14:paraId="6F486AC4" w14:textId="77777777" w:rsidR="005F5208" w:rsidRDefault="005F5208" w:rsidP="005F5208">
      <w:pPr>
        <w:rPr>
          <w:lang w:eastAsia="es-CO"/>
        </w:rPr>
      </w:pPr>
      <w:r>
        <w:rPr>
          <w:lang w:eastAsia="es-CO"/>
        </w:rPr>
        <w:t>Por lo cual, existen errores frecuentes tales como:</w:t>
      </w:r>
    </w:p>
    <w:p w14:paraId="4834DDBC" w14:textId="60A9E13C" w:rsidR="005F5208" w:rsidRDefault="005F5208" w:rsidP="00EF5742">
      <w:pPr>
        <w:pStyle w:val="Prrafodelista"/>
        <w:numPr>
          <w:ilvl w:val="0"/>
          <w:numId w:val="48"/>
        </w:numPr>
        <w:rPr>
          <w:lang w:eastAsia="es-CO"/>
        </w:rPr>
      </w:pPr>
      <w:r>
        <w:rPr>
          <w:lang w:eastAsia="es-CO"/>
        </w:rPr>
        <w:t xml:space="preserve">Subestimar integración, pruebas y actividades no funcionales (seguridad, rendimiento). </w:t>
      </w:r>
    </w:p>
    <w:p w14:paraId="2F2B4AF1" w14:textId="620C6566" w:rsidR="005F5208" w:rsidRDefault="005F5208" w:rsidP="00EF5742">
      <w:pPr>
        <w:pStyle w:val="Prrafodelista"/>
        <w:numPr>
          <w:ilvl w:val="0"/>
          <w:numId w:val="48"/>
        </w:numPr>
        <w:rPr>
          <w:lang w:eastAsia="es-CO"/>
        </w:rPr>
      </w:pPr>
      <w:r>
        <w:rPr>
          <w:lang w:eastAsia="es-CO"/>
        </w:rPr>
        <w:t xml:space="preserve">Asumir productividad uniforme entre equipos o tecnologías. </w:t>
      </w:r>
    </w:p>
    <w:p w14:paraId="2AE6CAA1" w14:textId="219FA8C2" w:rsidR="005F5208" w:rsidRDefault="005F5208" w:rsidP="00EF5742">
      <w:pPr>
        <w:pStyle w:val="Prrafodelista"/>
        <w:numPr>
          <w:ilvl w:val="0"/>
          <w:numId w:val="48"/>
        </w:numPr>
        <w:rPr>
          <w:lang w:eastAsia="es-CO"/>
        </w:rPr>
      </w:pPr>
      <w:r>
        <w:rPr>
          <w:lang w:eastAsia="es-CO"/>
        </w:rPr>
        <w:t xml:space="preserve">No considerar retrabajo por cambios de requisitos. </w:t>
      </w:r>
    </w:p>
    <w:p w14:paraId="72F85C79" w14:textId="17221141" w:rsidR="005F5208" w:rsidRDefault="005F5208" w:rsidP="00EF5742">
      <w:pPr>
        <w:pStyle w:val="Prrafodelista"/>
        <w:numPr>
          <w:ilvl w:val="0"/>
          <w:numId w:val="48"/>
        </w:numPr>
        <w:rPr>
          <w:lang w:eastAsia="es-CO"/>
        </w:rPr>
      </w:pPr>
      <w:r>
        <w:rPr>
          <w:lang w:eastAsia="es-CO"/>
        </w:rPr>
        <w:t>Fijar una cifra única sin rango ni contingencias.</w:t>
      </w:r>
    </w:p>
    <w:p w14:paraId="10FCB099" w14:textId="77777777" w:rsidR="001F38BB" w:rsidRDefault="001F38BB" w:rsidP="001F38BB">
      <w:pPr>
        <w:pStyle w:val="Prrafodelista"/>
        <w:ind w:left="1429" w:firstLine="0"/>
        <w:rPr>
          <w:lang w:eastAsia="es-CO"/>
        </w:rPr>
      </w:pPr>
    </w:p>
    <w:p w14:paraId="5A37E29B" w14:textId="1545F17D" w:rsidR="005F5208" w:rsidRPr="0012279E" w:rsidRDefault="005F5208" w:rsidP="00EF5742">
      <w:pPr>
        <w:pStyle w:val="Prrafodelista"/>
        <w:numPr>
          <w:ilvl w:val="0"/>
          <w:numId w:val="49"/>
        </w:numPr>
        <w:rPr>
          <w:b/>
          <w:bCs/>
          <w:lang w:eastAsia="es-CO"/>
        </w:rPr>
      </w:pPr>
      <w:r w:rsidRPr="0012279E">
        <w:rPr>
          <w:b/>
          <w:bCs/>
          <w:lang w:eastAsia="es-CO"/>
        </w:rPr>
        <w:t>Relación entre tiempo, esfuerzo y costo (profundización)</w:t>
      </w:r>
    </w:p>
    <w:p w14:paraId="0BFF2A04" w14:textId="6F3C0C7B" w:rsidR="005F5208" w:rsidRDefault="005F5208" w:rsidP="005F5208">
      <w:pPr>
        <w:rPr>
          <w:lang w:eastAsia="es-CO"/>
        </w:rPr>
      </w:pPr>
      <w:r>
        <w:rPr>
          <w:lang w:eastAsia="es-CO"/>
        </w:rPr>
        <w:t xml:space="preserve">En </w:t>
      </w:r>
      <w:r w:rsidR="00C27141" w:rsidRPr="00C27141">
        <w:rPr>
          <w:rStyle w:val="Extranjerismo"/>
        </w:rPr>
        <w:t>software</w:t>
      </w:r>
      <w:r>
        <w:rPr>
          <w:lang w:eastAsia="es-CO"/>
        </w:rPr>
        <w:t>, el costo se modela típicamente como Costo ≈ Esfuerzo (horas) × Tarifa. El esfuerzo, a su vez, depende del tamaño y la complejidad. El tiempo calendario no es equivalente al esfuerzo: reducir el plazo no implica necesariamente reducir el costo.</w:t>
      </w:r>
    </w:p>
    <w:p w14:paraId="0EE5CCC3" w14:textId="77777777" w:rsidR="005F5208" w:rsidRDefault="005F5208" w:rsidP="005F5208">
      <w:pPr>
        <w:rPr>
          <w:lang w:eastAsia="es-CO"/>
        </w:rPr>
      </w:pPr>
      <w:r>
        <w:rPr>
          <w:lang w:eastAsia="es-CO"/>
        </w:rPr>
        <w:t xml:space="preserve">Un principio clave es que aumentar el equipo tiene rendimientos decrecientes debido a la coordinación, transferencia de conocimiento y dependencias. La </w:t>
      </w:r>
      <w:r>
        <w:rPr>
          <w:lang w:eastAsia="es-CO"/>
        </w:rPr>
        <w:lastRenderedPageBreak/>
        <w:t>comunicación crece de forma no lineal (aprox. n(n−</w:t>
      </w:r>
      <w:proofErr w:type="gramStart"/>
      <w:r>
        <w:rPr>
          <w:lang w:eastAsia="es-CO"/>
        </w:rPr>
        <w:t>1)/</w:t>
      </w:r>
      <w:proofErr w:type="gramEnd"/>
      <w:r>
        <w:rPr>
          <w:lang w:eastAsia="es-CO"/>
        </w:rPr>
        <w:t>2 canales), lo que introduce sobrecarga y riesgo de inconsistencias.</w:t>
      </w:r>
    </w:p>
    <w:p w14:paraId="401180D9" w14:textId="77777777" w:rsidR="005F5208" w:rsidRDefault="005F5208" w:rsidP="005F5208">
      <w:pPr>
        <w:rPr>
          <w:lang w:eastAsia="es-CO"/>
        </w:rPr>
      </w:pPr>
      <w:r>
        <w:rPr>
          <w:lang w:eastAsia="es-CO"/>
        </w:rPr>
        <w:t>Las siguientes son implicaciones prácticas:</w:t>
      </w:r>
    </w:p>
    <w:p w14:paraId="424BF155" w14:textId="77777777" w:rsidR="0012279E" w:rsidRDefault="005F5208" w:rsidP="00EF5742">
      <w:pPr>
        <w:pStyle w:val="Prrafodelista"/>
        <w:numPr>
          <w:ilvl w:val="0"/>
          <w:numId w:val="50"/>
        </w:numPr>
        <w:rPr>
          <w:lang w:eastAsia="es-CO"/>
        </w:rPr>
      </w:pPr>
      <w:r w:rsidRPr="0012279E">
        <w:rPr>
          <w:b/>
          <w:bCs/>
          <w:lang w:eastAsia="es-CO"/>
        </w:rPr>
        <w:t>Compresión de cronograma.</w:t>
      </w:r>
      <w:r>
        <w:rPr>
          <w:lang w:eastAsia="es-CO"/>
        </w:rPr>
        <w:t xml:space="preserve"> Hacerlo en menos tiempo: suele incrementar el costo por: </w:t>
      </w:r>
    </w:p>
    <w:p w14:paraId="74C58733" w14:textId="77777777" w:rsidR="0012279E" w:rsidRDefault="005F5208" w:rsidP="00EF5742">
      <w:pPr>
        <w:pStyle w:val="Prrafodelista"/>
        <w:numPr>
          <w:ilvl w:val="0"/>
          <w:numId w:val="51"/>
        </w:numPr>
        <w:rPr>
          <w:lang w:eastAsia="es-CO"/>
        </w:rPr>
      </w:pPr>
      <w:r>
        <w:rPr>
          <w:lang w:eastAsia="es-CO"/>
        </w:rPr>
        <w:t xml:space="preserve">Mayor coordinación y gestión. </w:t>
      </w:r>
    </w:p>
    <w:p w14:paraId="66AB680E" w14:textId="77777777" w:rsidR="0012279E" w:rsidRDefault="005F5208" w:rsidP="00EF5742">
      <w:pPr>
        <w:pStyle w:val="Prrafodelista"/>
        <w:numPr>
          <w:ilvl w:val="0"/>
          <w:numId w:val="51"/>
        </w:numPr>
        <w:rPr>
          <w:lang w:eastAsia="es-CO"/>
        </w:rPr>
      </w:pPr>
      <w:r>
        <w:rPr>
          <w:lang w:eastAsia="es-CO"/>
        </w:rPr>
        <w:t xml:space="preserve">Necesidad de perfiles más senior. </w:t>
      </w:r>
    </w:p>
    <w:p w14:paraId="6F636FA6" w14:textId="7D2745BD" w:rsidR="005F5208" w:rsidRDefault="005F5208" w:rsidP="00EF5742">
      <w:pPr>
        <w:pStyle w:val="Prrafodelista"/>
        <w:numPr>
          <w:ilvl w:val="0"/>
          <w:numId w:val="51"/>
        </w:numPr>
        <w:rPr>
          <w:lang w:eastAsia="es-CO"/>
        </w:rPr>
      </w:pPr>
      <w:r>
        <w:rPr>
          <w:lang w:eastAsia="es-CO"/>
        </w:rPr>
        <w:t xml:space="preserve">Incremento de errores por presión de tiempo. </w:t>
      </w:r>
    </w:p>
    <w:p w14:paraId="54BF2D70" w14:textId="6D6D2824" w:rsidR="005F5208" w:rsidRDefault="005F5208" w:rsidP="00EF5742">
      <w:pPr>
        <w:pStyle w:val="Prrafodelista"/>
        <w:numPr>
          <w:ilvl w:val="0"/>
          <w:numId w:val="52"/>
        </w:numPr>
        <w:rPr>
          <w:lang w:eastAsia="es-CO"/>
        </w:rPr>
      </w:pPr>
      <w:r w:rsidRPr="0012279E">
        <w:rPr>
          <w:b/>
          <w:bCs/>
          <w:lang w:eastAsia="es-CO"/>
        </w:rPr>
        <w:t>Extensión del cronograma.</w:t>
      </w:r>
      <w:r>
        <w:rPr>
          <w:lang w:eastAsia="es-CO"/>
        </w:rPr>
        <w:t xml:space="preserve"> Puede reducir picos de costo al distribuir el trabajo en el tiempo, pero incrementa los costos indirectos de gestión e infraestructura y eleva el riesgo de cambios durante el proyecto.</w:t>
      </w:r>
    </w:p>
    <w:p w14:paraId="453EFE86" w14:textId="3D5161C3" w:rsidR="005F5208" w:rsidRDefault="005F5208" w:rsidP="00EF5742">
      <w:pPr>
        <w:pStyle w:val="Prrafodelista"/>
        <w:numPr>
          <w:ilvl w:val="0"/>
          <w:numId w:val="52"/>
        </w:numPr>
        <w:rPr>
          <w:lang w:eastAsia="es-CO"/>
        </w:rPr>
      </w:pPr>
      <w:r w:rsidRPr="0012279E">
        <w:rPr>
          <w:b/>
          <w:bCs/>
          <w:lang w:eastAsia="es-CO"/>
        </w:rPr>
        <w:t>Productividad.</w:t>
      </w:r>
      <w:r>
        <w:rPr>
          <w:lang w:eastAsia="es-CO"/>
        </w:rPr>
        <w:t xml:space="preserve"> Apoyada en el uso de herramientas adecuadas, la automatización de procesos y la experiencia del equipo, es el factor más eficaz para mejorar la relación entre tiempo y costo en el desarrollo de </w:t>
      </w:r>
      <w:r w:rsidR="00C27141" w:rsidRPr="00C27141">
        <w:rPr>
          <w:rStyle w:val="Extranjerismo"/>
        </w:rPr>
        <w:t>software</w:t>
      </w:r>
      <w:r>
        <w:rPr>
          <w:lang w:eastAsia="es-CO"/>
        </w:rPr>
        <w:t>.</w:t>
      </w:r>
    </w:p>
    <w:p w14:paraId="3BB4407F" w14:textId="77777777" w:rsidR="005F5208" w:rsidRDefault="005F5208" w:rsidP="005F5208">
      <w:pPr>
        <w:rPr>
          <w:lang w:eastAsia="es-CO"/>
        </w:rPr>
      </w:pPr>
      <w:r>
        <w:rPr>
          <w:lang w:eastAsia="es-CO"/>
        </w:rPr>
        <w:t>Dentro de las estrategias de optimización se tienen:</w:t>
      </w:r>
    </w:p>
    <w:p w14:paraId="0D1B255A" w14:textId="0D713FC1" w:rsidR="005F5208" w:rsidRDefault="005F5208" w:rsidP="00EF5742">
      <w:pPr>
        <w:pStyle w:val="Prrafodelista"/>
        <w:numPr>
          <w:ilvl w:val="0"/>
          <w:numId w:val="53"/>
        </w:numPr>
        <w:rPr>
          <w:lang w:eastAsia="es-CO"/>
        </w:rPr>
      </w:pPr>
      <w:r>
        <w:rPr>
          <w:lang w:eastAsia="es-CO"/>
        </w:rPr>
        <w:t xml:space="preserve">Modularizar para permitir trabajo en paralelo con bajo acoplamiento. </w:t>
      </w:r>
    </w:p>
    <w:p w14:paraId="65749FAC" w14:textId="4F7DC138" w:rsidR="005F5208" w:rsidRDefault="005F5208" w:rsidP="00EF5742">
      <w:pPr>
        <w:pStyle w:val="Prrafodelista"/>
        <w:numPr>
          <w:ilvl w:val="0"/>
          <w:numId w:val="53"/>
        </w:numPr>
        <w:rPr>
          <w:lang w:eastAsia="es-CO"/>
        </w:rPr>
      </w:pPr>
      <w:r>
        <w:rPr>
          <w:lang w:eastAsia="es-CO"/>
        </w:rPr>
        <w:t xml:space="preserve">Invertir en automatización (CI/CD, pruebas) para reducir esfuerzo repetitivo. </w:t>
      </w:r>
    </w:p>
    <w:p w14:paraId="461E693E" w14:textId="5A3BA01B" w:rsidR="005F5208" w:rsidRDefault="005F5208" w:rsidP="00EF5742">
      <w:pPr>
        <w:pStyle w:val="Prrafodelista"/>
        <w:numPr>
          <w:ilvl w:val="0"/>
          <w:numId w:val="53"/>
        </w:numPr>
        <w:rPr>
          <w:lang w:eastAsia="es-CO"/>
        </w:rPr>
      </w:pPr>
      <w:r>
        <w:rPr>
          <w:lang w:eastAsia="es-CO"/>
        </w:rPr>
        <w:t xml:space="preserve">Mantener equipos pequeños y cohesionados en componentes bien definidos. </w:t>
      </w:r>
    </w:p>
    <w:p w14:paraId="17B84E9C" w14:textId="320EEDC5" w:rsidR="005F5208" w:rsidRDefault="005F5208" w:rsidP="00EF5742">
      <w:pPr>
        <w:pStyle w:val="Prrafodelista"/>
        <w:numPr>
          <w:ilvl w:val="0"/>
          <w:numId w:val="53"/>
        </w:numPr>
        <w:rPr>
          <w:lang w:eastAsia="es-CO"/>
        </w:rPr>
      </w:pPr>
      <w:r>
        <w:rPr>
          <w:lang w:eastAsia="es-CO"/>
        </w:rPr>
        <w:t>Priorizar funcionalidades de alto valor (enfoque incremental) para entregar antes y reducir riesgo.</w:t>
      </w:r>
    </w:p>
    <w:p w14:paraId="3853C43E" w14:textId="51E54924" w:rsidR="005F5208" w:rsidRPr="0012279E" w:rsidRDefault="005F5208" w:rsidP="00EF5742">
      <w:pPr>
        <w:pStyle w:val="Prrafodelista"/>
        <w:numPr>
          <w:ilvl w:val="0"/>
          <w:numId w:val="54"/>
        </w:numPr>
        <w:rPr>
          <w:b/>
          <w:bCs/>
          <w:lang w:eastAsia="es-CO"/>
        </w:rPr>
      </w:pPr>
      <w:r w:rsidRPr="0012279E">
        <w:rPr>
          <w:b/>
          <w:bCs/>
          <w:lang w:eastAsia="es-CO"/>
        </w:rPr>
        <w:lastRenderedPageBreak/>
        <w:t xml:space="preserve">Costos de calidad en </w:t>
      </w:r>
      <w:r w:rsidR="00C27141" w:rsidRPr="001F38BB">
        <w:rPr>
          <w:rStyle w:val="Extranjerismo"/>
          <w:b/>
          <w:bCs/>
        </w:rPr>
        <w:t>software</w:t>
      </w:r>
      <w:r w:rsidRPr="0012279E">
        <w:rPr>
          <w:b/>
          <w:bCs/>
          <w:lang w:eastAsia="es-CO"/>
        </w:rPr>
        <w:t xml:space="preserve"> (profundización)</w:t>
      </w:r>
    </w:p>
    <w:p w14:paraId="05678275" w14:textId="77777777" w:rsidR="005F5208" w:rsidRDefault="005F5208" w:rsidP="005F5208">
      <w:pPr>
        <w:rPr>
          <w:lang w:eastAsia="es-CO"/>
        </w:rPr>
      </w:pPr>
      <w:r>
        <w:rPr>
          <w:lang w:eastAsia="es-CO"/>
        </w:rPr>
        <w:t>El costo de calidad se organiza en tres categorías: prevención, evaluación (detección) y fallas (internas y externas):</w:t>
      </w:r>
    </w:p>
    <w:p w14:paraId="196B58A4" w14:textId="345B19E3" w:rsidR="005F5208" w:rsidRDefault="005F5208" w:rsidP="00EF5742">
      <w:pPr>
        <w:pStyle w:val="Prrafodelista"/>
        <w:numPr>
          <w:ilvl w:val="0"/>
          <w:numId w:val="55"/>
        </w:numPr>
        <w:rPr>
          <w:lang w:eastAsia="es-CO"/>
        </w:rPr>
      </w:pPr>
      <w:r w:rsidRPr="0012279E">
        <w:rPr>
          <w:b/>
          <w:bCs/>
          <w:lang w:eastAsia="es-CO"/>
        </w:rPr>
        <w:t>Prevención.</w:t>
      </w:r>
      <w:r>
        <w:rPr>
          <w:lang w:eastAsia="es-CO"/>
        </w:rPr>
        <w:t xml:space="preserve"> Actividades orientadas a evitar la aparición de defectos desde etapas tempranas, como revisiones de diseño, buenas prácticas de codificación y capacitación del equipo. </w:t>
      </w:r>
    </w:p>
    <w:p w14:paraId="46343BE8" w14:textId="48D7F84F" w:rsidR="005F5208" w:rsidRDefault="005F5208" w:rsidP="00EF5742">
      <w:pPr>
        <w:pStyle w:val="Prrafodelista"/>
        <w:numPr>
          <w:ilvl w:val="0"/>
          <w:numId w:val="58"/>
        </w:numPr>
        <w:rPr>
          <w:lang w:eastAsia="es-CO"/>
        </w:rPr>
      </w:pPr>
      <w:r w:rsidRPr="0012279E">
        <w:rPr>
          <w:b/>
          <w:bCs/>
          <w:lang w:eastAsia="es-CO"/>
        </w:rPr>
        <w:t>Ejemplos:</w:t>
      </w:r>
      <w:r>
        <w:rPr>
          <w:lang w:eastAsia="es-CO"/>
        </w:rPr>
        <w:t xml:space="preserve"> capacitación, estándares, revisiones de diseño, TDD, buenas prácticas. </w:t>
      </w:r>
    </w:p>
    <w:p w14:paraId="5CEB1330" w14:textId="2F74711E" w:rsidR="005F5208" w:rsidRDefault="005F5208" w:rsidP="00EF5742">
      <w:pPr>
        <w:pStyle w:val="Prrafodelista"/>
        <w:numPr>
          <w:ilvl w:val="0"/>
          <w:numId w:val="55"/>
        </w:numPr>
        <w:rPr>
          <w:lang w:eastAsia="es-CO"/>
        </w:rPr>
      </w:pPr>
      <w:r w:rsidRPr="0012279E">
        <w:rPr>
          <w:b/>
          <w:bCs/>
          <w:lang w:eastAsia="es-CO"/>
        </w:rPr>
        <w:t>Evaluación (detección).</w:t>
      </w:r>
      <w:r>
        <w:rPr>
          <w:lang w:eastAsia="es-CO"/>
        </w:rPr>
        <w:t xml:space="preserve"> Actividades destinadas a identificar defectos antes de la liberación del </w:t>
      </w:r>
      <w:r w:rsidR="00C27141" w:rsidRPr="00C27141">
        <w:rPr>
          <w:rStyle w:val="Extranjerismo"/>
        </w:rPr>
        <w:t>software</w:t>
      </w:r>
      <w:r>
        <w:rPr>
          <w:lang w:eastAsia="es-CO"/>
        </w:rPr>
        <w:t xml:space="preserve">, incluyendo pruebas, inspecciones y revisiones técnicas. </w:t>
      </w:r>
    </w:p>
    <w:p w14:paraId="414C0575" w14:textId="26EF9C9E" w:rsidR="005F5208" w:rsidRDefault="005F5208" w:rsidP="00EF5742">
      <w:pPr>
        <w:pStyle w:val="Prrafodelista"/>
        <w:numPr>
          <w:ilvl w:val="0"/>
          <w:numId w:val="57"/>
        </w:numPr>
        <w:rPr>
          <w:lang w:eastAsia="es-CO"/>
        </w:rPr>
      </w:pPr>
      <w:r w:rsidRPr="0012279E">
        <w:rPr>
          <w:b/>
          <w:bCs/>
          <w:lang w:eastAsia="es-CO"/>
        </w:rPr>
        <w:t>Ejemplos:</w:t>
      </w:r>
      <w:r>
        <w:rPr>
          <w:lang w:eastAsia="es-CO"/>
        </w:rPr>
        <w:t xml:space="preserve"> pruebas unitarias, integración, automatizadas, revisiones de código, QA. </w:t>
      </w:r>
    </w:p>
    <w:p w14:paraId="1C7A3E5C" w14:textId="088351A9" w:rsidR="005F5208" w:rsidRDefault="005F5208" w:rsidP="00EF5742">
      <w:pPr>
        <w:pStyle w:val="Prrafodelista"/>
        <w:numPr>
          <w:ilvl w:val="0"/>
          <w:numId w:val="55"/>
        </w:numPr>
        <w:rPr>
          <w:lang w:eastAsia="es-CO"/>
        </w:rPr>
      </w:pPr>
      <w:r w:rsidRPr="0012279E">
        <w:rPr>
          <w:b/>
          <w:bCs/>
          <w:lang w:eastAsia="es-CO"/>
        </w:rPr>
        <w:t>Fallas internas.</w:t>
      </w:r>
      <w:r>
        <w:rPr>
          <w:lang w:eastAsia="es-CO"/>
        </w:rPr>
        <w:t xml:space="preserve"> Defectos detectados durante el desarrollo o las pruebas, antes de que el sistema entre en producción, lo que permite corregirlos con menor impacto. </w:t>
      </w:r>
    </w:p>
    <w:p w14:paraId="18B715A2" w14:textId="20C4FB1C" w:rsidR="005F5208" w:rsidRDefault="005F5208" w:rsidP="00EF5742">
      <w:pPr>
        <w:pStyle w:val="Prrafodelista"/>
        <w:numPr>
          <w:ilvl w:val="0"/>
          <w:numId w:val="56"/>
        </w:numPr>
        <w:rPr>
          <w:lang w:eastAsia="es-CO"/>
        </w:rPr>
      </w:pPr>
      <w:r w:rsidRPr="0012279E">
        <w:rPr>
          <w:b/>
          <w:bCs/>
          <w:lang w:eastAsia="es-CO"/>
        </w:rPr>
        <w:t>Ejemplos:</w:t>
      </w:r>
      <w:r>
        <w:rPr>
          <w:lang w:eastAsia="es-CO"/>
        </w:rPr>
        <w:t xml:space="preserve"> retrabajo, correcciones en QA, reprocesos. </w:t>
      </w:r>
    </w:p>
    <w:p w14:paraId="42C5A2E5" w14:textId="07974C6E" w:rsidR="005F5208" w:rsidRDefault="005F5208" w:rsidP="00EF5742">
      <w:pPr>
        <w:pStyle w:val="Prrafodelista"/>
        <w:numPr>
          <w:ilvl w:val="0"/>
          <w:numId w:val="55"/>
        </w:numPr>
        <w:rPr>
          <w:lang w:eastAsia="es-CO"/>
        </w:rPr>
      </w:pPr>
      <w:r w:rsidRPr="0012279E">
        <w:rPr>
          <w:b/>
          <w:bCs/>
          <w:lang w:eastAsia="es-CO"/>
        </w:rPr>
        <w:t>Fallas externas.</w:t>
      </w:r>
      <w:r>
        <w:rPr>
          <w:lang w:eastAsia="es-CO"/>
        </w:rPr>
        <w:t xml:space="preserve"> Defectos que se manifiestan una vez el </w:t>
      </w:r>
      <w:r w:rsidR="00C27141" w:rsidRPr="00C27141">
        <w:rPr>
          <w:rStyle w:val="Extranjerismo"/>
        </w:rPr>
        <w:t>software</w:t>
      </w:r>
      <w:r>
        <w:rPr>
          <w:lang w:eastAsia="es-CO"/>
        </w:rPr>
        <w:t xml:space="preserve"> está en producción, afectando a los usuarios finales y generando mayores costos de corrección y soporte. </w:t>
      </w:r>
    </w:p>
    <w:p w14:paraId="79398E71" w14:textId="47D946AE" w:rsidR="005F5208" w:rsidRDefault="005F5208" w:rsidP="00EF5742">
      <w:pPr>
        <w:pStyle w:val="Prrafodelista"/>
        <w:numPr>
          <w:ilvl w:val="0"/>
          <w:numId w:val="56"/>
        </w:numPr>
        <w:rPr>
          <w:lang w:eastAsia="es-CO"/>
        </w:rPr>
      </w:pPr>
      <w:r>
        <w:rPr>
          <w:lang w:eastAsia="es-CO"/>
        </w:rPr>
        <w:t>Ejemplos: incidentes, soporte, pérdida de reputación, penalizaciones contractuales.</w:t>
      </w:r>
    </w:p>
    <w:p w14:paraId="757959C6" w14:textId="77777777" w:rsidR="001F38BB" w:rsidRDefault="001F38BB" w:rsidP="001F38BB">
      <w:pPr>
        <w:rPr>
          <w:lang w:eastAsia="es-CO"/>
        </w:rPr>
      </w:pPr>
    </w:p>
    <w:p w14:paraId="4552E0A0" w14:textId="77777777" w:rsidR="005F5208" w:rsidRPr="0012279E" w:rsidRDefault="005F5208" w:rsidP="005F5208">
      <w:pPr>
        <w:rPr>
          <w:b/>
          <w:bCs/>
          <w:szCs w:val="28"/>
          <w:lang w:val="es-ES_tradnl" w:eastAsia="es-CO"/>
        </w:rPr>
      </w:pPr>
      <w:r w:rsidRPr="0012279E">
        <w:rPr>
          <w:b/>
          <w:bCs/>
          <w:szCs w:val="28"/>
          <w:lang w:val="es-ES_tradnl" w:eastAsia="es-CO"/>
        </w:rPr>
        <w:lastRenderedPageBreak/>
        <w:t>Principio económico clave:</w:t>
      </w:r>
    </w:p>
    <w:p w14:paraId="17803B89" w14:textId="5A331062" w:rsidR="005F5208" w:rsidRDefault="005F5208" w:rsidP="00EF5742">
      <w:pPr>
        <w:pStyle w:val="Prrafodelista"/>
        <w:numPr>
          <w:ilvl w:val="0"/>
          <w:numId w:val="55"/>
        </w:numPr>
        <w:spacing w:before="0" w:after="0" w:line="276" w:lineRule="auto"/>
        <w:rPr>
          <w:szCs w:val="28"/>
          <w:lang w:val="es-ES_tradnl"/>
        </w:rPr>
      </w:pPr>
      <w:r w:rsidRPr="0012279E">
        <w:rPr>
          <w:szCs w:val="28"/>
          <w:lang w:val="es-ES_tradnl" w:eastAsia="es-CO"/>
        </w:rPr>
        <w:t xml:space="preserve">El costo de corregir un defecto crece exponencialmente a medida que avanza el ciclo de vida (requisitos → diseño → desarrollo → pruebas → producción). </w:t>
      </w:r>
    </w:p>
    <w:p w14:paraId="74085B50" w14:textId="77777777" w:rsidR="001F38BB" w:rsidRPr="0012279E" w:rsidRDefault="001F38BB" w:rsidP="001F38BB">
      <w:pPr>
        <w:pStyle w:val="Prrafodelista"/>
        <w:spacing w:before="0" w:after="0" w:line="276" w:lineRule="auto"/>
        <w:ind w:left="1429" w:firstLine="0"/>
        <w:rPr>
          <w:szCs w:val="28"/>
          <w:lang w:val="es-ES_tradnl"/>
        </w:rPr>
      </w:pPr>
    </w:p>
    <w:p w14:paraId="6FC24EA6" w14:textId="7D2A0E2C" w:rsidR="007D16C3" w:rsidRDefault="0012279E" w:rsidP="00EF5742">
      <w:pPr>
        <w:pStyle w:val="Ttulo2"/>
        <w:numPr>
          <w:ilvl w:val="1"/>
          <w:numId w:val="9"/>
        </w:numPr>
      </w:pPr>
      <w:bookmarkStart w:id="32" w:name="_Toc230936723"/>
      <w:r w:rsidRPr="0012279E">
        <w:t>Elementos y características de la estimación de costos</w:t>
      </w:r>
      <w:bookmarkEnd w:id="32"/>
    </w:p>
    <w:p w14:paraId="34FD3F99" w14:textId="252869EA" w:rsidR="0012279E" w:rsidRDefault="0012279E" w:rsidP="0012279E">
      <w:pPr>
        <w:rPr>
          <w:lang w:eastAsia="es-CO"/>
        </w:rPr>
      </w:pPr>
      <w:r>
        <w:rPr>
          <w:lang w:eastAsia="es-CO"/>
        </w:rPr>
        <w:t xml:space="preserve">La estimación de costos en el desarrollo de </w:t>
      </w:r>
      <w:r w:rsidR="00C27141" w:rsidRPr="00C27141">
        <w:rPr>
          <w:rStyle w:val="Extranjerismo"/>
        </w:rPr>
        <w:t>software</w:t>
      </w:r>
      <w:r>
        <w:rPr>
          <w:lang w:eastAsia="es-CO"/>
        </w:rPr>
        <w:t xml:space="preserve"> no es un cálculo aislado, sino un proceso estructurado que depende de múltiples elementos interrelacionados. Estos elementos permiten transformar los requerimientos del sistema en una aproximación económica viable, considerando tanto el esfuerzo técnico como las condiciones del entorno.</w:t>
      </w:r>
    </w:p>
    <w:p w14:paraId="5B027744" w14:textId="77777777" w:rsidR="0012279E" w:rsidRDefault="0012279E" w:rsidP="0012279E">
      <w:pPr>
        <w:rPr>
          <w:lang w:eastAsia="es-CO"/>
        </w:rPr>
      </w:pPr>
      <w:r>
        <w:rPr>
          <w:lang w:eastAsia="es-CO"/>
        </w:rPr>
        <w:t>A nivel profesional, una estimación sólida no se basa únicamente en el tamaño del sistema, sino en la interacción entre: alcance, complejidad, recursos y contexto del proyecto. Comprender estos elementos permite reducir la incertidumbre y mejorar la toma de decisiones.</w:t>
      </w:r>
    </w:p>
    <w:p w14:paraId="6F9E21F5" w14:textId="06484A96" w:rsidR="0012279E" w:rsidRPr="0012279E" w:rsidRDefault="0012279E" w:rsidP="00EF5742">
      <w:pPr>
        <w:pStyle w:val="Prrafodelista"/>
        <w:numPr>
          <w:ilvl w:val="0"/>
          <w:numId w:val="59"/>
        </w:numPr>
        <w:rPr>
          <w:b/>
          <w:bCs/>
          <w:lang w:eastAsia="es-CO"/>
        </w:rPr>
      </w:pPr>
      <w:r w:rsidRPr="0012279E">
        <w:rPr>
          <w:b/>
          <w:bCs/>
          <w:lang w:eastAsia="es-CO"/>
        </w:rPr>
        <w:t>Elementos fundamentales en la estimación de costos</w:t>
      </w:r>
    </w:p>
    <w:p w14:paraId="5A3590A4" w14:textId="77777777" w:rsidR="0012279E" w:rsidRDefault="0012279E" w:rsidP="0012279E">
      <w:pPr>
        <w:rPr>
          <w:lang w:eastAsia="es-CO"/>
        </w:rPr>
      </w:pPr>
      <w:r>
        <w:rPr>
          <w:lang w:eastAsia="es-CO"/>
        </w:rPr>
        <w:t>Los elementos de estimación representan las variables que influyen directamente en el cálculo del costo. No todos tienen el mismo peso, pero en conjunto determinan la precisión de la estimación. Los siguientes, son dichos elementos:</w:t>
      </w:r>
    </w:p>
    <w:p w14:paraId="599FB13C" w14:textId="2ECAB2C7" w:rsidR="0012279E" w:rsidRDefault="0012279E" w:rsidP="00EF5742">
      <w:pPr>
        <w:pStyle w:val="Prrafodelista"/>
        <w:numPr>
          <w:ilvl w:val="0"/>
          <w:numId w:val="60"/>
        </w:numPr>
        <w:rPr>
          <w:lang w:eastAsia="es-CO"/>
        </w:rPr>
      </w:pPr>
      <w:r w:rsidRPr="0012279E">
        <w:rPr>
          <w:b/>
          <w:bCs/>
          <w:lang w:eastAsia="es-CO"/>
        </w:rPr>
        <w:t>Alcance del proyecto.</w:t>
      </w:r>
      <w:r>
        <w:rPr>
          <w:lang w:eastAsia="es-CO"/>
        </w:rPr>
        <w:t xml:space="preserve"> Define qué se va a desarrollar y delimita el esfuerzo necesario.</w:t>
      </w:r>
    </w:p>
    <w:p w14:paraId="5E5F2C5A" w14:textId="700F9AD5" w:rsidR="0012279E" w:rsidRDefault="0012279E" w:rsidP="00EF5742">
      <w:pPr>
        <w:pStyle w:val="Prrafodelista"/>
        <w:numPr>
          <w:ilvl w:val="0"/>
          <w:numId w:val="60"/>
        </w:numPr>
        <w:rPr>
          <w:lang w:eastAsia="es-CO"/>
        </w:rPr>
      </w:pPr>
      <w:r w:rsidRPr="0012279E">
        <w:rPr>
          <w:b/>
          <w:bCs/>
          <w:lang w:eastAsia="es-CO"/>
        </w:rPr>
        <w:t>Tamaño del</w:t>
      </w:r>
      <w:r w:rsidRPr="001F38BB">
        <w:rPr>
          <w:b/>
          <w:bCs/>
          <w:lang w:eastAsia="es-CO"/>
        </w:rPr>
        <w:t xml:space="preserve"> </w:t>
      </w:r>
      <w:r w:rsidR="00C27141" w:rsidRPr="001F38BB">
        <w:rPr>
          <w:rStyle w:val="Extranjerismo"/>
          <w:b/>
          <w:bCs/>
        </w:rPr>
        <w:t>software</w:t>
      </w:r>
      <w:r w:rsidRPr="0012279E">
        <w:rPr>
          <w:b/>
          <w:bCs/>
          <w:lang w:eastAsia="es-CO"/>
        </w:rPr>
        <w:t>.</w:t>
      </w:r>
      <w:r>
        <w:rPr>
          <w:lang w:eastAsia="es-CO"/>
        </w:rPr>
        <w:t xml:space="preserve"> Medido en líneas de código, puntos de función o historias de usuario.</w:t>
      </w:r>
    </w:p>
    <w:p w14:paraId="04356592" w14:textId="441273DA" w:rsidR="0012279E" w:rsidRDefault="0012279E" w:rsidP="00EF5742">
      <w:pPr>
        <w:pStyle w:val="Prrafodelista"/>
        <w:numPr>
          <w:ilvl w:val="0"/>
          <w:numId w:val="60"/>
        </w:numPr>
        <w:rPr>
          <w:lang w:eastAsia="es-CO"/>
        </w:rPr>
      </w:pPr>
      <w:r w:rsidRPr="0012279E">
        <w:rPr>
          <w:b/>
          <w:bCs/>
          <w:lang w:eastAsia="es-CO"/>
        </w:rPr>
        <w:lastRenderedPageBreak/>
        <w:t>Complejidad técnica.</w:t>
      </w:r>
      <w:r>
        <w:rPr>
          <w:lang w:eastAsia="es-CO"/>
        </w:rPr>
        <w:t xml:space="preserve"> Nivel de dificultad en la implementación e integración.</w:t>
      </w:r>
    </w:p>
    <w:p w14:paraId="0F864299" w14:textId="194E973D" w:rsidR="0012279E" w:rsidRDefault="0012279E" w:rsidP="00EF5742">
      <w:pPr>
        <w:pStyle w:val="Prrafodelista"/>
        <w:numPr>
          <w:ilvl w:val="0"/>
          <w:numId w:val="60"/>
        </w:numPr>
        <w:rPr>
          <w:lang w:eastAsia="es-CO"/>
        </w:rPr>
      </w:pPr>
      <w:r w:rsidRPr="0012279E">
        <w:rPr>
          <w:b/>
          <w:bCs/>
          <w:lang w:eastAsia="es-CO"/>
        </w:rPr>
        <w:t>Recursos humanos.</w:t>
      </w:r>
      <w:r>
        <w:rPr>
          <w:lang w:eastAsia="es-CO"/>
        </w:rPr>
        <w:t xml:space="preserve"> Experiencia, habilidades y productividad del equipo.</w:t>
      </w:r>
    </w:p>
    <w:p w14:paraId="2CB58FAC" w14:textId="5CDEE3AA" w:rsidR="0012279E" w:rsidRDefault="0012279E" w:rsidP="00EF5742">
      <w:pPr>
        <w:pStyle w:val="Prrafodelista"/>
        <w:numPr>
          <w:ilvl w:val="0"/>
          <w:numId w:val="60"/>
        </w:numPr>
        <w:rPr>
          <w:lang w:eastAsia="es-CO"/>
        </w:rPr>
      </w:pPr>
      <w:r w:rsidRPr="0012279E">
        <w:rPr>
          <w:b/>
          <w:bCs/>
          <w:lang w:eastAsia="es-CO"/>
        </w:rPr>
        <w:t>Tecnología utilizada.</w:t>
      </w:r>
      <w:r>
        <w:rPr>
          <w:lang w:eastAsia="es-CO"/>
        </w:rPr>
        <w:t xml:space="preserve"> Herramientas, </w:t>
      </w:r>
      <w:r w:rsidR="0014524B" w:rsidRPr="0014524B">
        <w:rPr>
          <w:rStyle w:val="Extranjerismo"/>
        </w:rPr>
        <w:t>framework</w:t>
      </w:r>
      <w:r w:rsidR="0069421A" w:rsidRPr="0069421A">
        <w:rPr>
          <w:rStyle w:val="Extranjerismo"/>
        </w:rPr>
        <w:t>s</w:t>
      </w:r>
      <w:r>
        <w:rPr>
          <w:lang w:eastAsia="es-CO"/>
        </w:rPr>
        <w:t xml:space="preserve"> y lenguajes.</w:t>
      </w:r>
    </w:p>
    <w:p w14:paraId="4C5573C7" w14:textId="7FA3F27C" w:rsidR="0012279E" w:rsidRDefault="0012279E" w:rsidP="00EF5742">
      <w:pPr>
        <w:pStyle w:val="Prrafodelista"/>
        <w:numPr>
          <w:ilvl w:val="0"/>
          <w:numId w:val="60"/>
        </w:numPr>
        <w:rPr>
          <w:lang w:eastAsia="es-CO"/>
        </w:rPr>
      </w:pPr>
      <w:r w:rsidRPr="0012279E">
        <w:rPr>
          <w:b/>
          <w:bCs/>
          <w:lang w:eastAsia="es-CO"/>
        </w:rPr>
        <w:t>Restricciones del proyecto.</w:t>
      </w:r>
      <w:r>
        <w:rPr>
          <w:lang w:eastAsia="es-CO"/>
        </w:rPr>
        <w:t xml:space="preserve"> Tiempo, presupuesto y condiciones externas.</w:t>
      </w:r>
    </w:p>
    <w:p w14:paraId="4F9A8AF0" w14:textId="77777777" w:rsidR="001F38BB" w:rsidRDefault="001F38BB" w:rsidP="001F38BB">
      <w:pPr>
        <w:pStyle w:val="Prrafodelista"/>
        <w:ind w:left="1429" w:firstLine="0"/>
        <w:rPr>
          <w:lang w:eastAsia="es-CO"/>
        </w:rPr>
      </w:pPr>
    </w:p>
    <w:p w14:paraId="22EA5C13" w14:textId="354105AC" w:rsidR="0012279E" w:rsidRPr="0012279E" w:rsidRDefault="0012279E" w:rsidP="00EF5742">
      <w:pPr>
        <w:pStyle w:val="Prrafodelista"/>
        <w:numPr>
          <w:ilvl w:val="0"/>
          <w:numId w:val="59"/>
        </w:numPr>
        <w:rPr>
          <w:b/>
          <w:bCs/>
          <w:lang w:eastAsia="es-CO"/>
        </w:rPr>
      </w:pPr>
      <w:r w:rsidRPr="0012279E">
        <w:rPr>
          <w:b/>
          <w:bCs/>
          <w:lang w:eastAsia="es-CO"/>
        </w:rPr>
        <w:t>Características de una estimación de costos</w:t>
      </w:r>
    </w:p>
    <w:p w14:paraId="55D5CC1D" w14:textId="77777777" w:rsidR="0012279E" w:rsidRDefault="0012279E" w:rsidP="0012279E">
      <w:pPr>
        <w:rPr>
          <w:lang w:eastAsia="es-CO"/>
        </w:rPr>
      </w:pPr>
      <w:r>
        <w:rPr>
          <w:lang w:eastAsia="es-CO"/>
        </w:rPr>
        <w:t>Una estimación efectiva no se define únicamente por los elementos que la componen, sino por las características que garantizan su calidad y utilidad dentro del proyecto. En primer lugar, la aproximación progresiva permite que la estimación se refine a medida que se dispone de mayor información, reduciendo la incertidumbre conforme avanza el desarrollo.</w:t>
      </w:r>
    </w:p>
    <w:p w14:paraId="6CE0DA52" w14:textId="77777777" w:rsidR="0012279E" w:rsidRDefault="0012279E" w:rsidP="0012279E">
      <w:pPr>
        <w:rPr>
          <w:lang w:eastAsia="es-CO"/>
        </w:rPr>
      </w:pPr>
      <w:r>
        <w:rPr>
          <w:lang w:eastAsia="es-CO"/>
        </w:rPr>
        <w:t>Asimismo, la flexibilidad es fundamental para ajustar la estimación frente a cambios en los requerimientos o en las condiciones del proyecto, sin perder control ni coherencia. La trazabilidad asegura que cada valor estimado pueda justificarse a partir de datos, supuestos y experiencias previas, lo que fortalece la toma de decisiones.</w:t>
      </w:r>
    </w:p>
    <w:p w14:paraId="583F8AD0" w14:textId="77777777" w:rsidR="0012279E" w:rsidRDefault="0012279E" w:rsidP="0012279E">
      <w:pPr>
        <w:rPr>
          <w:lang w:eastAsia="es-CO"/>
        </w:rPr>
      </w:pPr>
      <w:r>
        <w:rPr>
          <w:lang w:eastAsia="es-CO"/>
        </w:rPr>
        <w:t>La consistencia implica que las estimaciones mantengan coherencia con versiones anteriores y con proyectos similares, evitando variaciones arbitrarias. Finalmente, la transparencia facilita que el equipo comprenda cómo se obtuvieron las estimaciones, promoviendo confianza y alineación. En conjunto, estas características convierten la estimación en una herramienta de gestión estratégica y no solo en un valor numérico aislado.</w:t>
      </w:r>
    </w:p>
    <w:p w14:paraId="2BB18B30" w14:textId="0E9E7288" w:rsidR="0012279E" w:rsidRPr="0012279E" w:rsidRDefault="0012279E" w:rsidP="00EF5742">
      <w:pPr>
        <w:pStyle w:val="Prrafodelista"/>
        <w:numPr>
          <w:ilvl w:val="0"/>
          <w:numId w:val="59"/>
        </w:numPr>
        <w:rPr>
          <w:b/>
          <w:bCs/>
          <w:lang w:eastAsia="es-CO"/>
        </w:rPr>
      </w:pPr>
      <w:r w:rsidRPr="0012279E">
        <w:rPr>
          <w:b/>
          <w:bCs/>
          <w:lang w:eastAsia="es-CO"/>
        </w:rPr>
        <w:lastRenderedPageBreak/>
        <w:t>Niveles de estimación en el desarrollo</w:t>
      </w:r>
    </w:p>
    <w:p w14:paraId="7DA2AA07" w14:textId="08BC17BF" w:rsidR="0012279E" w:rsidRDefault="0012279E" w:rsidP="0012279E">
      <w:pPr>
        <w:rPr>
          <w:lang w:eastAsia="es-CO"/>
        </w:rPr>
      </w:pPr>
      <w:r>
        <w:rPr>
          <w:lang w:eastAsia="es-CO"/>
        </w:rPr>
        <w:t xml:space="preserve">La estimación de costos no es un proceso único ni estático; evoluciona conforme avanza el proyecto y se reduce la incertidumbre. En cada etapa del ciclo de vida del </w:t>
      </w:r>
      <w:r w:rsidR="00C27141" w:rsidRPr="00C27141">
        <w:rPr>
          <w:rStyle w:val="Extranjerismo"/>
        </w:rPr>
        <w:t>software</w:t>
      </w:r>
      <w:r>
        <w:rPr>
          <w:lang w:eastAsia="es-CO"/>
        </w:rPr>
        <w:t>, la estimación adquiere un nivel distinto de precisión, detalle y confiabilidad.</w:t>
      </w:r>
    </w:p>
    <w:p w14:paraId="1736E7DC" w14:textId="77777777" w:rsidR="0012279E" w:rsidRDefault="0012279E" w:rsidP="0012279E">
      <w:pPr>
        <w:rPr>
          <w:lang w:eastAsia="es-CO"/>
        </w:rPr>
      </w:pPr>
      <w:r>
        <w:rPr>
          <w:lang w:eastAsia="es-CO"/>
        </w:rPr>
        <w:t>En fases tempranas, cuando los requisitos aún son generales, las estimaciones son aproximadas y sirven principalmente para evaluar la viabilidad del proyecto. A medida que se avanza hacia el diseño y desarrollo, la estimación se refina, incorporando información más concreta sobre el sistema.</w:t>
      </w:r>
    </w:p>
    <w:p w14:paraId="5D17C019" w14:textId="3A7CB458" w:rsidR="0012279E" w:rsidRPr="0012279E" w:rsidRDefault="0012279E" w:rsidP="00EF5742">
      <w:pPr>
        <w:pStyle w:val="Prrafodelista"/>
        <w:numPr>
          <w:ilvl w:val="0"/>
          <w:numId w:val="59"/>
        </w:numPr>
        <w:rPr>
          <w:b/>
          <w:bCs/>
          <w:lang w:eastAsia="es-CO"/>
        </w:rPr>
      </w:pPr>
      <w:r w:rsidRPr="0012279E">
        <w:rPr>
          <w:b/>
          <w:bCs/>
          <w:lang w:eastAsia="es-CO"/>
        </w:rPr>
        <w:t>Evolución de los niveles de estimación</w:t>
      </w:r>
    </w:p>
    <w:p w14:paraId="47D10009" w14:textId="77777777" w:rsidR="0012279E" w:rsidRDefault="0012279E" w:rsidP="0012279E">
      <w:pPr>
        <w:rPr>
          <w:lang w:eastAsia="es-CO"/>
        </w:rPr>
      </w:pPr>
      <w:r>
        <w:rPr>
          <w:lang w:eastAsia="es-CO"/>
        </w:rPr>
        <w:t>Cada nivel responde a un propósito específico dentro del proyecto:</w:t>
      </w:r>
    </w:p>
    <w:p w14:paraId="36FA2D4C" w14:textId="77777777" w:rsidR="0012279E" w:rsidRDefault="0012279E" w:rsidP="00EF5742">
      <w:pPr>
        <w:pStyle w:val="Prrafodelista"/>
        <w:numPr>
          <w:ilvl w:val="0"/>
          <w:numId w:val="61"/>
        </w:numPr>
        <w:rPr>
          <w:b/>
          <w:bCs/>
          <w:lang w:eastAsia="es-CO"/>
        </w:rPr>
      </w:pPr>
      <w:r w:rsidRPr="0012279E">
        <w:rPr>
          <w:b/>
          <w:bCs/>
          <w:lang w:eastAsia="es-CO"/>
        </w:rPr>
        <w:t xml:space="preserve">Estimación inicial (orden de magnitud) </w:t>
      </w:r>
    </w:p>
    <w:p w14:paraId="2A451F63" w14:textId="77777777" w:rsidR="0012279E" w:rsidRPr="0012279E" w:rsidRDefault="0012279E" w:rsidP="00EF5742">
      <w:pPr>
        <w:pStyle w:val="Prrafodelista"/>
        <w:numPr>
          <w:ilvl w:val="0"/>
          <w:numId w:val="56"/>
        </w:numPr>
        <w:rPr>
          <w:b/>
          <w:bCs/>
          <w:lang w:eastAsia="es-CO"/>
        </w:rPr>
      </w:pPr>
      <w:r>
        <w:rPr>
          <w:lang w:eastAsia="es-CO"/>
        </w:rPr>
        <w:t>Se realiza en etapas tempranas (idea o propuesta).</w:t>
      </w:r>
    </w:p>
    <w:p w14:paraId="5AB5B24A" w14:textId="77777777" w:rsidR="0012279E" w:rsidRPr="0012279E" w:rsidRDefault="0012279E" w:rsidP="00EF5742">
      <w:pPr>
        <w:pStyle w:val="Prrafodelista"/>
        <w:numPr>
          <w:ilvl w:val="0"/>
          <w:numId w:val="56"/>
        </w:numPr>
        <w:rPr>
          <w:b/>
          <w:bCs/>
          <w:lang w:eastAsia="es-CO"/>
        </w:rPr>
      </w:pPr>
      <w:r>
        <w:rPr>
          <w:lang w:eastAsia="es-CO"/>
        </w:rPr>
        <w:t xml:space="preserve">Basada en información limitada. </w:t>
      </w:r>
    </w:p>
    <w:p w14:paraId="1260AE60" w14:textId="77777777" w:rsidR="0012279E" w:rsidRPr="0012279E" w:rsidRDefault="0012279E" w:rsidP="00EF5742">
      <w:pPr>
        <w:pStyle w:val="Prrafodelista"/>
        <w:numPr>
          <w:ilvl w:val="0"/>
          <w:numId w:val="56"/>
        </w:numPr>
        <w:rPr>
          <w:b/>
          <w:bCs/>
          <w:lang w:eastAsia="es-CO"/>
        </w:rPr>
      </w:pPr>
      <w:r>
        <w:rPr>
          <w:lang w:eastAsia="es-CO"/>
        </w:rPr>
        <w:t>Alta incertidumbre.</w:t>
      </w:r>
    </w:p>
    <w:p w14:paraId="4851104A" w14:textId="509F8290" w:rsidR="0012279E" w:rsidRPr="0012279E" w:rsidRDefault="0012279E" w:rsidP="00EF5742">
      <w:pPr>
        <w:pStyle w:val="Prrafodelista"/>
        <w:numPr>
          <w:ilvl w:val="0"/>
          <w:numId w:val="56"/>
        </w:numPr>
        <w:rPr>
          <w:b/>
          <w:bCs/>
          <w:lang w:eastAsia="es-CO"/>
        </w:rPr>
      </w:pPr>
      <w:r>
        <w:rPr>
          <w:lang w:eastAsia="es-CO"/>
        </w:rPr>
        <w:t xml:space="preserve">Se utiliza para toma de decisiones estratégicas. </w:t>
      </w:r>
    </w:p>
    <w:p w14:paraId="0F0DC9A1" w14:textId="77777777" w:rsidR="0012279E" w:rsidRDefault="0012279E" w:rsidP="00EF5742">
      <w:pPr>
        <w:pStyle w:val="Prrafodelista"/>
        <w:numPr>
          <w:ilvl w:val="0"/>
          <w:numId w:val="62"/>
        </w:numPr>
        <w:rPr>
          <w:b/>
          <w:bCs/>
          <w:lang w:eastAsia="es-CO"/>
        </w:rPr>
      </w:pPr>
      <w:r w:rsidRPr="0012279E">
        <w:rPr>
          <w:b/>
          <w:bCs/>
          <w:lang w:eastAsia="es-CO"/>
        </w:rPr>
        <w:t>Estimación intermedia (presupuestaria)</w:t>
      </w:r>
    </w:p>
    <w:p w14:paraId="01221750" w14:textId="77777777" w:rsidR="0012279E" w:rsidRPr="0012279E" w:rsidRDefault="0012279E" w:rsidP="00EF5742">
      <w:pPr>
        <w:pStyle w:val="Prrafodelista"/>
        <w:numPr>
          <w:ilvl w:val="0"/>
          <w:numId w:val="64"/>
        </w:numPr>
        <w:rPr>
          <w:b/>
          <w:bCs/>
          <w:lang w:eastAsia="es-CO"/>
        </w:rPr>
      </w:pPr>
      <w:r>
        <w:rPr>
          <w:lang w:eastAsia="es-CO"/>
        </w:rPr>
        <w:t xml:space="preserve">Se desarrolla durante el análisis y diseño. </w:t>
      </w:r>
    </w:p>
    <w:p w14:paraId="75938DA0" w14:textId="77777777" w:rsidR="0012279E" w:rsidRPr="0012279E" w:rsidRDefault="0012279E" w:rsidP="00EF5742">
      <w:pPr>
        <w:pStyle w:val="Prrafodelista"/>
        <w:numPr>
          <w:ilvl w:val="0"/>
          <w:numId w:val="64"/>
        </w:numPr>
        <w:rPr>
          <w:b/>
          <w:bCs/>
          <w:lang w:eastAsia="es-CO"/>
        </w:rPr>
      </w:pPr>
      <w:r>
        <w:rPr>
          <w:lang w:eastAsia="es-CO"/>
        </w:rPr>
        <w:t xml:space="preserve">Incluye mayor detalle de requisitos. </w:t>
      </w:r>
    </w:p>
    <w:p w14:paraId="363FC0D7" w14:textId="77777777" w:rsidR="0012279E" w:rsidRPr="0012279E" w:rsidRDefault="0012279E" w:rsidP="00EF5742">
      <w:pPr>
        <w:pStyle w:val="Prrafodelista"/>
        <w:numPr>
          <w:ilvl w:val="0"/>
          <w:numId w:val="64"/>
        </w:numPr>
        <w:rPr>
          <w:b/>
          <w:bCs/>
          <w:lang w:eastAsia="es-CO"/>
        </w:rPr>
      </w:pPr>
      <w:r>
        <w:rPr>
          <w:lang w:eastAsia="es-CO"/>
        </w:rPr>
        <w:t xml:space="preserve">Permite planificar recursos y cronograma. </w:t>
      </w:r>
    </w:p>
    <w:p w14:paraId="372B30E7" w14:textId="5A2AC7CC" w:rsidR="0012279E" w:rsidRPr="0012279E" w:rsidRDefault="0012279E" w:rsidP="00EF5742">
      <w:pPr>
        <w:pStyle w:val="Prrafodelista"/>
        <w:numPr>
          <w:ilvl w:val="0"/>
          <w:numId w:val="64"/>
        </w:numPr>
        <w:rPr>
          <w:b/>
          <w:bCs/>
          <w:lang w:eastAsia="es-CO"/>
        </w:rPr>
      </w:pPr>
      <w:r>
        <w:rPr>
          <w:lang w:eastAsia="es-CO"/>
        </w:rPr>
        <w:t>Reduce el margen de error.</w:t>
      </w:r>
    </w:p>
    <w:p w14:paraId="232FE251" w14:textId="77777777" w:rsidR="0012279E" w:rsidRDefault="0012279E" w:rsidP="00EF5742">
      <w:pPr>
        <w:pStyle w:val="Prrafodelista"/>
        <w:numPr>
          <w:ilvl w:val="0"/>
          <w:numId w:val="62"/>
        </w:numPr>
        <w:rPr>
          <w:b/>
          <w:bCs/>
          <w:lang w:eastAsia="es-CO"/>
        </w:rPr>
      </w:pPr>
      <w:r w:rsidRPr="0012279E">
        <w:rPr>
          <w:b/>
          <w:bCs/>
          <w:lang w:eastAsia="es-CO"/>
        </w:rPr>
        <w:t xml:space="preserve">Estimación detallada (definitiva) </w:t>
      </w:r>
    </w:p>
    <w:p w14:paraId="5596F794" w14:textId="77777777" w:rsidR="0012279E" w:rsidRPr="0012279E" w:rsidRDefault="0012279E" w:rsidP="00EF5742">
      <w:pPr>
        <w:pStyle w:val="Prrafodelista"/>
        <w:numPr>
          <w:ilvl w:val="0"/>
          <w:numId w:val="65"/>
        </w:numPr>
        <w:rPr>
          <w:b/>
          <w:bCs/>
          <w:lang w:eastAsia="es-CO"/>
        </w:rPr>
      </w:pPr>
      <w:r>
        <w:rPr>
          <w:lang w:eastAsia="es-CO"/>
        </w:rPr>
        <w:t xml:space="preserve">Se realiza en etapas de desarrollo. </w:t>
      </w:r>
    </w:p>
    <w:p w14:paraId="615436D5" w14:textId="77777777" w:rsidR="0012279E" w:rsidRPr="0012279E" w:rsidRDefault="0012279E" w:rsidP="00EF5742">
      <w:pPr>
        <w:pStyle w:val="Prrafodelista"/>
        <w:numPr>
          <w:ilvl w:val="0"/>
          <w:numId w:val="65"/>
        </w:numPr>
        <w:rPr>
          <w:b/>
          <w:bCs/>
          <w:lang w:eastAsia="es-CO"/>
        </w:rPr>
      </w:pPr>
      <w:r>
        <w:rPr>
          <w:lang w:eastAsia="es-CO"/>
        </w:rPr>
        <w:t xml:space="preserve">Basada en tareas específicas (WBS). </w:t>
      </w:r>
    </w:p>
    <w:p w14:paraId="6750853E" w14:textId="77777777" w:rsidR="0012279E" w:rsidRPr="0012279E" w:rsidRDefault="0012279E" w:rsidP="00EF5742">
      <w:pPr>
        <w:pStyle w:val="Prrafodelista"/>
        <w:numPr>
          <w:ilvl w:val="0"/>
          <w:numId w:val="65"/>
        </w:numPr>
        <w:rPr>
          <w:b/>
          <w:bCs/>
          <w:lang w:eastAsia="es-CO"/>
        </w:rPr>
      </w:pPr>
      <w:r>
        <w:rPr>
          <w:lang w:eastAsia="es-CO"/>
        </w:rPr>
        <w:lastRenderedPageBreak/>
        <w:t>Alta precisión.</w:t>
      </w:r>
    </w:p>
    <w:p w14:paraId="00C55DBC" w14:textId="32AE85CA" w:rsidR="0012279E" w:rsidRPr="001F38BB" w:rsidRDefault="0012279E" w:rsidP="00EF5742">
      <w:pPr>
        <w:pStyle w:val="Prrafodelista"/>
        <w:numPr>
          <w:ilvl w:val="0"/>
          <w:numId w:val="65"/>
        </w:numPr>
        <w:rPr>
          <w:b/>
          <w:bCs/>
          <w:lang w:eastAsia="es-CO"/>
        </w:rPr>
      </w:pPr>
      <w:r>
        <w:rPr>
          <w:lang w:eastAsia="es-CO"/>
        </w:rPr>
        <w:t>Se usa para control y seguimiento del proyecto.</w:t>
      </w:r>
    </w:p>
    <w:p w14:paraId="6C4F723E" w14:textId="77777777" w:rsidR="001F38BB" w:rsidRPr="0012279E" w:rsidRDefault="001F38BB" w:rsidP="001F38BB">
      <w:pPr>
        <w:pStyle w:val="Prrafodelista"/>
        <w:ind w:left="2149" w:firstLine="0"/>
        <w:rPr>
          <w:b/>
          <w:bCs/>
          <w:lang w:eastAsia="es-CO"/>
        </w:rPr>
      </w:pPr>
    </w:p>
    <w:p w14:paraId="7DA14213" w14:textId="15017590" w:rsidR="0012279E" w:rsidRPr="0012279E" w:rsidRDefault="0012279E" w:rsidP="00EF5742">
      <w:pPr>
        <w:pStyle w:val="Prrafodelista"/>
        <w:numPr>
          <w:ilvl w:val="0"/>
          <w:numId w:val="63"/>
        </w:numPr>
        <w:rPr>
          <w:b/>
          <w:bCs/>
          <w:lang w:eastAsia="es-CO"/>
        </w:rPr>
      </w:pPr>
      <w:r w:rsidRPr="0012279E">
        <w:rPr>
          <w:b/>
          <w:bCs/>
          <w:lang w:eastAsia="es-CO"/>
        </w:rPr>
        <w:t>Ajuste y validación de la estimación (profundización)</w:t>
      </w:r>
    </w:p>
    <w:p w14:paraId="3AE3932C" w14:textId="77777777" w:rsidR="0012279E" w:rsidRDefault="0012279E" w:rsidP="0012279E">
      <w:pPr>
        <w:rPr>
          <w:lang w:eastAsia="es-CO"/>
        </w:rPr>
      </w:pPr>
      <w:r>
        <w:rPr>
          <w:lang w:eastAsia="es-CO"/>
        </w:rPr>
        <w:t>La estimación no es un valor fijo; es una hipótesis que debe ser validada constantemente frente a la realidad del proyecto. El ajuste y validación permiten verificar si el proyecto avanza según lo previsto o si es necesario realizar correcciones.</w:t>
      </w:r>
    </w:p>
    <w:p w14:paraId="405A9248" w14:textId="77777777" w:rsidR="0012279E" w:rsidRDefault="0012279E" w:rsidP="0012279E">
      <w:pPr>
        <w:rPr>
          <w:lang w:eastAsia="es-CO"/>
        </w:rPr>
      </w:pPr>
      <w:r>
        <w:rPr>
          <w:lang w:eastAsia="es-CO"/>
        </w:rPr>
        <w:t>Este proceso implica comparar el esfuerzo real con el estimado, identificar desviaciones y tomar decisiones para corregirlas.</w:t>
      </w:r>
    </w:p>
    <w:p w14:paraId="4960301C" w14:textId="77777777" w:rsidR="0012279E" w:rsidRPr="0012279E" w:rsidRDefault="0012279E" w:rsidP="0012279E">
      <w:pPr>
        <w:rPr>
          <w:b/>
          <w:bCs/>
          <w:lang w:eastAsia="es-CO"/>
        </w:rPr>
      </w:pPr>
      <w:r w:rsidRPr="0012279E">
        <w:rPr>
          <w:b/>
          <w:bCs/>
          <w:lang w:eastAsia="es-CO"/>
        </w:rPr>
        <w:t>Tipos de ajustes en la estimación</w:t>
      </w:r>
    </w:p>
    <w:p w14:paraId="6647646B" w14:textId="77777777" w:rsidR="0012279E" w:rsidRDefault="0012279E" w:rsidP="0012279E">
      <w:pPr>
        <w:rPr>
          <w:lang w:eastAsia="es-CO"/>
        </w:rPr>
      </w:pPr>
      <w:r>
        <w:rPr>
          <w:lang w:eastAsia="es-CO"/>
        </w:rPr>
        <w:t>Dependiendo de las desviaciones detectadas, los ajustes pueden aplicarse en distintos niveles, cada uno orientado a restablecer el equilibrio del proyecto sin comprometer sus objetivos:</w:t>
      </w:r>
    </w:p>
    <w:p w14:paraId="5EE560D6" w14:textId="0C98A0E4" w:rsidR="0012279E" w:rsidRDefault="0012279E" w:rsidP="00EF5742">
      <w:pPr>
        <w:pStyle w:val="Prrafodelista"/>
        <w:numPr>
          <w:ilvl w:val="0"/>
          <w:numId w:val="66"/>
        </w:numPr>
        <w:rPr>
          <w:lang w:eastAsia="es-CO"/>
        </w:rPr>
      </w:pPr>
      <w:r w:rsidRPr="0012279E">
        <w:rPr>
          <w:b/>
          <w:bCs/>
          <w:lang w:eastAsia="es-CO"/>
        </w:rPr>
        <w:t>Ajuste de alcance.</w:t>
      </w:r>
      <w:r>
        <w:rPr>
          <w:lang w:eastAsia="es-CO"/>
        </w:rPr>
        <w:t xml:space="preserve"> Consiste en reducir, redefinir o priorizar funcionalidades para evitar el crecimiento descontrolado del proyecto. Este tipo de ajuste permite concentrar los esfuerzos en los requisitos más críticos y asegurar que el sistema entregue valor dentro de las limitaciones existentes.</w:t>
      </w:r>
    </w:p>
    <w:p w14:paraId="22AD3E01" w14:textId="47518043" w:rsidR="0012279E" w:rsidRDefault="0012279E" w:rsidP="00EF5742">
      <w:pPr>
        <w:pStyle w:val="Prrafodelista"/>
        <w:numPr>
          <w:ilvl w:val="0"/>
          <w:numId w:val="66"/>
        </w:numPr>
        <w:rPr>
          <w:lang w:eastAsia="es-CO"/>
        </w:rPr>
      </w:pPr>
      <w:r w:rsidRPr="0012279E">
        <w:rPr>
          <w:b/>
          <w:bCs/>
          <w:lang w:eastAsia="es-CO"/>
        </w:rPr>
        <w:t>Ajuste de recursos.</w:t>
      </w:r>
      <w:r>
        <w:rPr>
          <w:lang w:eastAsia="es-CO"/>
        </w:rPr>
        <w:t xml:space="preserve"> Implica la redistribución de tareas entre los miembros del equipo o la incorporación de personal con competencias específicas. Su objetivo es mejorar la capacidad de respuesta del proyecto ante cargas de trabajo elevadas o desafíos técnicos no previstos.</w:t>
      </w:r>
    </w:p>
    <w:p w14:paraId="6B307D0F" w14:textId="77777777" w:rsidR="0012279E" w:rsidRDefault="0012279E" w:rsidP="0012279E">
      <w:pPr>
        <w:rPr>
          <w:lang w:eastAsia="es-CO"/>
        </w:rPr>
      </w:pPr>
    </w:p>
    <w:p w14:paraId="3E3A9A57" w14:textId="5A06BCDA" w:rsidR="0012279E" w:rsidRDefault="0012279E" w:rsidP="00EF5742">
      <w:pPr>
        <w:pStyle w:val="Prrafodelista"/>
        <w:numPr>
          <w:ilvl w:val="0"/>
          <w:numId w:val="66"/>
        </w:numPr>
        <w:rPr>
          <w:lang w:eastAsia="es-CO"/>
        </w:rPr>
      </w:pPr>
      <w:r w:rsidRPr="0012279E">
        <w:rPr>
          <w:b/>
          <w:bCs/>
          <w:lang w:eastAsia="es-CO"/>
        </w:rPr>
        <w:lastRenderedPageBreak/>
        <w:t>Ajuste de tiempo.</w:t>
      </w:r>
      <w:r>
        <w:rPr>
          <w:lang w:eastAsia="es-CO"/>
        </w:rPr>
        <w:t xml:space="preserve"> Se orienta a modificar el cronograma mediante la extensión de plazos o la reorganización de entregables. Este ajuste busca recuperar la viabilidad del proyecto cuando los tiempos inicialmente estimados resultan insuficientes.</w:t>
      </w:r>
    </w:p>
    <w:p w14:paraId="516E99CE" w14:textId="7E80D4C4" w:rsidR="0012279E" w:rsidRDefault="0012279E" w:rsidP="00EF5742">
      <w:pPr>
        <w:pStyle w:val="Prrafodelista"/>
        <w:numPr>
          <w:ilvl w:val="0"/>
          <w:numId w:val="66"/>
        </w:numPr>
        <w:rPr>
          <w:lang w:eastAsia="es-CO"/>
        </w:rPr>
      </w:pPr>
      <w:r w:rsidRPr="0012279E">
        <w:rPr>
          <w:b/>
          <w:bCs/>
          <w:lang w:eastAsia="es-CO"/>
        </w:rPr>
        <w:t>Ajuste técnico.</w:t>
      </w:r>
      <w:r>
        <w:rPr>
          <w:lang w:eastAsia="es-CO"/>
        </w:rPr>
        <w:t xml:space="preserve"> Comprende decisiones relacionadas con el cambio o actualización de herramientas, tecnologías o enfoques de desarrollo. También incluye la optimización de procesos con el fin de aumentar la eficiencia, reducir errores y mejorar la calidad del producto final.</w:t>
      </w:r>
    </w:p>
    <w:p w14:paraId="0D2FAC13" w14:textId="77777777" w:rsidR="0012279E" w:rsidRPr="00FA1AA7" w:rsidRDefault="0012279E" w:rsidP="0012279E">
      <w:pPr>
        <w:rPr>
          <w:b/>
          <w:bCs/>
          <w:lang w:eastAsia="es-CO"/>
        </w:rPr>
      </w:pPr>
      <w:r w:rsidRPr="00FA1AA7">
        <w:rPr>
          <w:b/>
          <w:bCs/>
          <w:lang w:eastAsia="es-CO"/>
        </w:rPr>
        <w:t>Importancia del ajuste continuo</w:t>
      </w:r>
    </w:p>
    <w:p w14:paraId="1CD11B7C" w14:textId="77777777" w:rsidR="0012279E" w:rsidRDefault="0012279E" w:rsidP="0012279E">
      <w:pPr>
        <w:rPr>
          <w:lang w:eastAsia="es-CO"/>
        </w:rPr>
      </w:pPr>
      <w:r>
        <w:rPr>
          <w:lang w:eastAsia="es-CO"/>
        </w:rPr>
        <w:t>El ajuste continuo permite mantener el control del proyecto, evitando desviaciones críticas que puedan comprometer el presupuesto o el tiempo de entrega.</w:t>
      </w:r>
    </w:p>
    <w:p w14:paraId="78F45C79" w14:textId="7B769EAE" w:rsidR="007D16C3" w:rsidRPr="007D16C3" w:rsidRDefault="0012279E" w:rsidP="007D16C3">
      <w:pPr>
        <w:rPr>
          <w:lang w:eastAsia="es-CO"/>
        </w:rPr>
      </w:pPr>
      <w:r>
        <w:rPr>
          <w:lang w:eastAsia="es-CO"/>
        </w:rPr>
        <w:t xml:space="preserve">En metodologías ágiles, este proceso se realiza de forma iterativa en cada ciclo de desarrollo </w:t>
      </w:r>
      <w:r w:rsidRPr="001F38BB">
        <w:rPr>
          <w:rStyle w:val="Extranjerismo"/>
        </w:rPr>
        <w:t>(sprint</w:t>
      </w:r>
      <w:r>
        <w:rPr>
          <w:lang w:eastAsia="es-CO"/>
        </w:rPr>
        <w:t>), lo que facilita la adaptación a cambios y mejora la precisión de las estimaciones futuras.</w:t>
      </w:r>
    </w:p>
    <w:p w14:paraId="5059476D" w14:textId="24EB91CA" w:rsidR="00E20DD6" w:rsidRDefault="00B33E80" w:rsidP="00CD17CB">
      <w:pPr>
        <w:pStyle w:val="Titulosgenerales"/>
      </w:pPr>
      <w:bookmarkStart w:id="33" w:name="_Toc230936724"/>
      <w:r w:rsidRPr="00B33E80">
        <w:lastRenderedPageBreak/>
        <w:t>Síntesis</w:t>
      </w:r>
      <w:bookmarkEnd w:id="33"/>
    </w:p>
    <w:p w14:paraId="717910A2" w14:textId="7A0CCF93" w:rsidR="00FA1AA7" w:rsidRDefault="00FA1AA7" w:rsidP="00FA1AA7">
      <w:pPr>
        <w:rPr>
          <w:lang w:eastAsia="es-CO"/>
        </w:rPr>
      </w:pPr>
      <w:r w:rsidRPr="00FA1AA7">
        <w:rPr>
          <w:lang w:eastAsia="es-CO"/>
        </w:rPr>
        <w:t xml:space="preserve">El recorrido formativo ha abordado de manera integrada los fundamentos técnicos y de gestión del desarrollo de </w:t>
      </w:r>
      <w:r w:rsidR="00C27141" w:rsidRPr="00C27141">
        <w:rPr>
          <w:rStyle w:val="Extranjerismo"/>
        </w:rPr>
        <w:t>software</w:t>
      </w:r>
      <w:r w:rsidRPr="00FA1AA7">
        <w:rPr>
          <w:lang w:eastAsia="es-CO"/>
        </w:rPr>
        <w:t xml:space="preserve">, articulando la calidad del código, las pruebas y la prevención de errores con la estructuración, mantenibilidad y aplicación de principios de diseño orientados a la evolución del sistema. De forma complementaria, se analizó el papel de los manuales de usuario y la redacción técnica como elementos clave para la adopción y su uso efectivo, enfatizando la claridad, la secuencialidad y la adecuación al perfil del usuario. Asimismo, se estudió la gestión del proyecto como un ciclo continuo de planificación, ejecución, medición y corrección, incorporando control, seguimiento, gestión de riesgos, comunicación y enfoques metodológicos. Finalmente, se profundizó en la naturaleza de los costos del </w:t>
      </w:r>
      <w:r w:rsidR="00C27141" w:rsidRPr="00C27141">
        <w:rPr>
          <w:rStyle w:val="Extranjerismo"/>
        </w:rPr>
        <w:t>software</w:t>
      </w:r>
      <w:r w:rsidRPr="00FA1AA7">
        <w:rPr>
          <w:lang w:eastAsia="es-CO"/>
        </w:rPr>
        <w:t xml:space="preserve">, su comportamiento no lineal, los distintos tipos de costos, la estimación y los mecanismos de ajuste ante desviaciones, proporcionando una visión integral que permite comprender el desarrollo de </w:t>
      </w:r>
      <w:r w:rsidR="00C27141" w:rsidRPr="00C27141">
        <w:rPr>
          <w:rStyle w:val="Extranjerismo"/>
        </w:rPr>
        <w:t>software</w:t>
      </w:r>
      <w:r w:rsidRPr="00FA1AA7">
        <w:rPr>
          <w:lang w:eastAsia="es-CO"/>
        </w:rPr>
        <w:t xml:space="preserve"> como un proceso técnico, organizacional y económico orientado a la calidad y la viabilidad de proyectos reales</w:t>
      </w:r>
      <w:r>
        <w:rPr>
          <w:lang w:eastAsia="es-CO"/>
        </w:rPr>
        <w:t>.</w:t>
      </w:r>
    </w:p>
    <w:p w14:paraId="58842D0B" w14:textId="0D00D88B" w:rsidR="003877AE" w:rsidRDefault="003877AE" w:rsidP="003877AE">
      <w:pPr>
        <w:ind w:firstLine="0"/>
        <w:rPr>
          <w:lang w:eastAsia="es-CO"/>
        </w:rPr>
      </w:pPr>
      <w:r w:rsidRPr="003877AE">
        <w:rPr>
          <w:lang w:eastAsia="es-CO"/>
        </w:rPr>
        <w:lastRenderedPageBreak/>
        <w:drawing>
          <wp:inline distT="0" distB="0" distL="0" distR="0" wp14:anchorId="747FFF12" wp14:editId="77E39A09">
            <wp:extent cx="6332220" cy="3635375"/>
            <wp:effectExtent l="0" t="0" r="0" b="3175"/>
            <wp:docPr id="21" name="Gráfico 21" descr="En la síntesis se presenta un mapa conceptual que organiza los elementos clave del desarrollo de software, comenzando por los lenguajes y paradigmas de programación como base del diseño de soluciones. A continuación, integra las herramientas de desarrollo y los servidores y servicios que soportan la construcción y ejecución de aplicaciones. El mapa incorpora luego las pruebas de software y la documentación como mecanismos de calidad y mantenibilidad, y finaliza con los aspectos de gestión, resaltando los costos y la estimación como factores determinantes para la viabilidad de los proye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En la síntesis se presenta un mapa conceptual que organiza los elementos clave del desarrollo de software, comenzando por los lenguajes y paradigmas de programación como base del diseño de soluciones. A continuación, integra las herramientas de desarrollo y los servidores y servicios que soportan la construcción y ejecución de aplicaciones. El mapa incorpora luego las pruebas de software y la documentación como mecanismos de calidad y mantenibilidad, y finaliza con los aspectos de gestión, resaltando los costos y la estimación como factores determinantes para la viabilidad de los proyectos."/>
                    <pic:cNvPicPr/>
                  </pic:nvPicPr>
                  <pic:blipFill>
                    <a:blip r:embed="rId20">
                      <a:extLst>
                        <a:ext uri="{96DAC541-7B7A-43D3-8B79-37D633B846F1}">
                          <asvg:svgBlip xmlns:asvg="http://schemas.microsoft.com/office/drawing/2016/SVG/main" r:embed="rId21"/>
                        </a:ext>
                      </a:extLst>
                    </a:blip>
                    <a:stretch>
                      <a:fillRect/>
                    </a:stretch>
                  </pic:blipFill>
                  <pic:spPr>
                    <a:xfrm>
                      <a:off x="0" y="0"/>
                      <a:ext cx="6332220" cy="3635375"/>
                    </a:xfrm>
                    <a:prstGeom prst="rect">
                      <a:avLst/>
                    </a:prstGeom>
                  </pic:spPr>
                </pic:pic>
              </a:graphicData>
            </a:graphic>
          </wp:inline>
        </w:drawing>
      </w:r>
    </w:p>
    <w:p w14:paraId="7A3F4F76" w14:textId="7199306C" w:rsidR="00FA1AA7" w:rsidRDefault="00FA1AA7" w:rsidP="001D1C64">
      <w:pPr>
        <w:ind w:firstLine="0"/>
        <w:rPr>
          <w:lang w:eastAsia="es-CO"/>
        </w:rPr>
      </w:pPr>
    </w:p>
    <w:p w14:paraId="2B0B05CF" w14:textId="77777777" w:rsidR="00F36C9D" w:rsidRPr="00B33E80" w:rsidRDefault="00F36C9D" w:rsidP="00CD17CB">
      <w:pPr>
        <w:pStyle w:val="Titulosgenerales"/>
      </w:pPr>
      <w:bookmarkStart w:id="34" w:name="_Toc176443725"/>
      <w:bookmarkStart w:id="35" w:name="_Toc230936725"/>
      <w:r w:rsidRPr="00B33E80">
        <w:lastRenderedPageBreak/>
        <w:t>Glosario</w:t>
      </w:r>
      <w:bookmarkEnd w:id="34"/>
      <w:bookmarkEnd w:id="35"/>
    </w:p>
    <w:p w14:paraId="082D0664" w14:textId="25B57E00" w:rsidR="00FA1AA7" w:rsidRDefault="00FA1AA7" w:rsidP="00FA1AA7">
      <w:pPr>
        <w:rPr>
          <w:lang w:eastAsia="es-CO"/>
        </w:rPr>
      </w:pPr>
      <w:r w:rsidRPr="00FA1AA7">
        <w:rPr>
          <w:b/>
          <w:bCs/>
          <w:lang w:eastAsia="es-CO"/>
        </w:rPr>
        <w:t>API (</w:t>
      </w:r>
      <w:proofErr w:type="spellStart"/>
      <w:r w:rsidRPr="00FA1AA7">
        <w:rPr>
          <w:b/>
          <w:bCs/>
          <w:lang w:eastAsia="es-CO"/>
        </w:rPr>
        <w:t>Application</w:t>
      </w:r>
      <w:proofErr w:type="spellEnd"/>
      <w:r w:rsidRPr="00FA1AA7">
        <w:rPr>
          <w:b/>
          <w:bCs/>
          <w:lang w:eastAsia="es-CO"/>
        </w:rPr>
        <w:t xml:space="preserve"> </w:t>
      </w:r>
      <w:proofErr w:type="spellStart"/>
      <w:r w:rsidRPr="00FA1AA7">
        <w:rPr>
          <w:b/>
          <w:bCs/>
          <w:lang w:eastAsia="es-CO"/>
        </w:rPr>
        <w:t>Programming</w:t>
      </w:r>
      <w:proofErr w:type="spellEnd"/>
      <w:r w:rsidRPr="00FA1AA7">
        <w:rPr>
          <w:b/>
          <w:bCs/>
          <w:lang w:eastAsia="es-CO"/>
        </w:rPr>
        <w:t xml:space="preserve"> Interface):</w:t>
      </w:r>
      <w:r>
        <w:rPr>
          <w:lang w:eastAsia="es-CO"/>
        </w:rPr>
        <w:t xml:space="preserve"> conjunto de definiciones y protocolos que permiten la comunicación entre diferentes sistemas de </w:t>
      </w:r>
      <w:r w:rsidR="00C27141" w:rsidRPr="00C27141">
        <w:rPr>
          <w:rStyle w:val="Extranjerismo"/>
        </w:rPr>
        <w:t>software</w:t>
      </w:r>
      <w:r>
        <w:rPr>
          <w:lang w:eastAsia="es-CO"/>
        </w:rPr>
        <w:t>, facilitando el intercambio de datos y funcionalidades.</w:t>
      </w:r>
    </w:p>
    <w:p w14:paraId="55E37818" w14:textId="6FE866A4" w:rsidR="00FA1AA7" w:rsidRDefault="00FA1AA7" w:rsidP="00FA1AA7">
      <w:pPr>
        <w:rPr>
          <w:lang w:eastAsia="es-CO"/>
        </w:rPr>
      </w:pPr>
      <w:r w:rsidRPr="00FA1AA7">
        <w:rPr>
          <w:b/>
          <w:bCs/>
          <w:lang w:eastAsia="es-CO"/>
        </w:rPr>
        <w:t>Caso de prueba:</w:t>
      </w:r>
      <w:r>
        <w:rPr>
          <w:b/>
          <w:bCs/>
          <w:lang w:eastAsia="es-CO"/>
        </w:rPr>
        <w:t xml:space="preserve"> </w:t>
      </w:r>
      <w:r>
        <w:rPr>
          <w:lang w:eastAsia="es-CO"/>
        </w:rPr>
        <w:t>escenario definido que especifica entradas, condiciones y resultados esperados, utilizado para verificar el correcto funcionamiento de una funcionalidad del sistema.</w:t>
      </w:r>
    </w:p>
    <w:p w14:paraId="4A246B82" w14:textId="6F6091A2" w:rsidR="00FA1AA7" w:rsidRDefault="00FA1AA7" w:rsidP="00FA1AA7">
      <w:pPr>
        <w:rPr>
          <w:lang w:eastAsia="es-CO"/>
        </w:rPr>
      </w:pPr>
      <w:r w:rsidRPr="00FA1AA7">
        <w:rPr>
          <w:b/>
          <w:bCs/>
          <w:lang w:eastAsia="es-CO"/>
        </w:rPr>
        <w:t>Documentación de</w:t>
      </w:r>
      <w:r w:rsidRPr="00DC571E">
        <w:rPr>
          <w:b/>
          <w:bCs/>
          <w:lang w:eastAsia="es-CO"/>
        </w:rPr>
        <w:t xml:space="preserve"> </w:t>
      </w:r>
      <w:r w:rsidR="00C27141" w:rsidRPr="00DC571E">
        <w:rPr>
          <w:rStyle w:val="Extranjerismo"/>
          <w:b/>
          <w:bCs/>
        </w:rPr>
        <w:t>software</w:t>
      </w:r>
      <w:r w:rsidRPr="00FA1AA7">
        <w:rPr>
          <w:b/>
          <w:bCs/>
          <w:lang w:eastAsia="es-CO"/>
        </w:rPr>
        <w:t>:</w:t>
      </w:r>
      <w:r>
        <w:rPr>
          <w:b/>
          <w:bCs/>
          <w:lang w:eastAsia="es-CO"/>
        </w:rPr>
        <w:t xml:space="preserve"> </w:t>
      </w:r>
      <w:r>
        <w:rPr>
          <w:lang w:eastAsia="es-CO"/>
        </w:rPr>
        <w:t>conjunto de materiales que describen el funcionamiento, uso y estructura de un sistema, incluyendo manuales técnicos y de usuario, con el fin de facilitar su comprensión y mantenimiento.</w:t>
      </w:r>
    </w:p>
    <w:p w14:paraId="655F529D" w14:textId="6ABB0902" w:rsidR="00FA1AA7" w:rsidRDefault="00FA1AA7" w:rsidP="00FA1AA7">
      <w:pPr>
        <w:rPr>
          <w:lang w:eastAsia="es-CO"/>
        </w:rPr>
      </w:pPr>
      <w:r w:rsidRPr="00FA1AA7">
        <w:rPr>
          <w:b/>
          <w:bCs/>
          <w:lang w:eastAsia="es-CO"/>
        </w:rPr>
        <w:t>Entorno de desarrollo integrado (IDE):</w:t>
      </w:r>
      <w:r>
        <w:rPr>
          <w:b/>
          <w:bCs/>
          <w:lang w:eastAsia="es-CO"/>
        </w:rPr>
        <w:t xml:space="preserve"> </w:t>
      </w:r>
      <w:r>
        <w:rPr>
          <w:lang w:eastAsia="es-CO"/>
        </w:rPr>
        <w:t xml:space="preserve">herramienta que integra funcionalidades como editor de código, compilador, depurador y gestor de proyectos, facilitando el desarrollo de </w:t>
      </w:r>
      <w:r w:rsidR="00C27141" w:rsidRPr="00C27141">
        <w:rPr>
          <w:rStyle w:val="Extranjerismo"/>
        </w:rPr>
        <w:t>software</w:t>
      </w:r>
      <w:r>
        <w:rPr>
          <w:lang w:eastAsia="es-CO"/>
        </w:rPr>
        <w:t xml:space="preserve"> en un solo entorno.</w:t>
      </w:r>
    </w:p>
    <w:p w14:paraId="2436FE31" w14:textId="009E56B7" w:rsidR="00FA1AA7" w:rsidRDefault="00FA1AA7" w:rsidP="00FA1AA7">
      <w:pPr>
        <w:rPr>
          <w:lang w:eastAsia="es-CO"/>
        </w:rPr>
      </w:pPr>
      <w:r w:rsidRPr="00FA1AA7">
        <w:rPr>
          <w:b/>
          <w:bCs/>
          <w:lang w:eastAsia="es-CO"/>
        </w:rPr>
        <w:t>Estimación de costos en</w:t>
      </w:r>
      <w:r w:rsidRPr="00DC571E">
        <w:rPr>
          <w:b/>
          <w:bCs/>
          <w:lang w:eastAsia="es-CO"/>
        </w:rPr>
        <w:t xml:space="preserve"> </w:t>
      </w:r>
      <w:r w:rsidR="00C27141" w:rsidRPr="00DC571E">
        <w:rPr>
          <w:rStyle w:val="Extranjerismo"/>
          <w:b/>
          <w:bCs/>
        </w:rPr>
        <w:t>software</w:t>
      </w:r>
      <w:r w:rsidRPr="00FA1AA7">
        <w:rPr>
          <w:b/>
          <w:bCs/>
          <w:lang w:eastAsia="es-CO"/>
        </w:rPr>
        <w:t>:</w:t>
      </w:r>
      <w:r>
        <w:rPr>
          <w:b/>
          <w:bCs/>
          <w:lang w:eastAsia="es-CO"/>
        </w:rPr>
        <w:t xml:space="preserve"> </w:t>
      </w:r>
      <w:r>
        <w:rPr>
          <w:lang w:eastAsia="es-CO"/>
        </w:rPr>
        <w:t>proceso mediante el cual se calcula el esfuerzo, tiempo y recursos necesarios para desarrollar un sistema, considerando factores como complejidad, tamaño y productividad del equipo.</w:t>
      </w:r>
    </w:p>
    <w:p w14:paraId="7FB190D7" w14:textId="028B0C9F" w:rsidR="00FA1AA7" w:rsidRDefault="0014524B" w:rsidP="00FA1AA7">
      <w:pPr>
        <w:rPr>
          <w:lang w:eastAsia="es-CO"/>
        </w:rPr>
      </w:pPr>
      <w:r w:rsidRPr="00DC571E">
        <w:rPr>
          <w:rStyle w:val="Extranjerismo"/>
          <w:b/>
          <w:bCs/>
        </w:rPr>
        <w:t>Framework</w:t>
      </w:r>
      <w:r w:rsidR="00FA1AA7" w:rsidRPr="00FA1AA7">
        <w:rPr>
          <w:b/>
          <w:bCs/>
          <w:lang w:eastAsia="es-CO"/>
        </w:rPr>
        <w:t>:</w:t>
      </w:r>
      <w:r w:rsidR="00FA1AA7">
        <w:rPr>
          <w:b/>
          <w:bCs/>
          <w:lang w:eastAsia="es-CO"/>
        </w:rPr>
        <w:t xml:space="preserve"> </w:t>
      </w:r>
      <w:r w:rsidR="00FA1AA7">
        <w:rPr>
          <w:lang w:eastAsia="es-CO"/>
        </w:rPr>
        <w:t xml:space="preserve">estructura de </w:t>
      </w:r>
      <w:r w:rsidR="00C27141" w:rsidRPr="00C27141">
        <w:rPr>
          <w:rStyle w:val="Extranjerismo"/>
        </w:rPr>
        <w:t>software</w:t>
      </w:r>
      <w:r w:rsidR="00FA1AA7">
        <w:rPr>
          <w:lang w:eastAsia="es-CO"/>
        </w:rPr>
        <w:t xml:space="preserve"> reutilizable que proporciona un conjunto de herramientas, librerías y reglas para desarrollar aplicaciones de forma más rápida y organizada, definiendo una arquitectura base.</w:t>
      </w:r>
    </w:p>
    <w:p w14:paraId="0FB99296" w14:textId="45493174" w:rsidR="00FA1AA7" w:rsidRDefault="00FA1AA7" w:rsidP="00FA1AA7">
      <w:pPr>
        <w:rPr>
          <w:lang w:eastAsia="es-CO"/>
        </w:rPr>
      </w:pPr>
      <w:r w:rsidRPr="00FA1AA7">
        <w:rPr>
          <w:b/>
          <w:bCs/>
          <w:lang w:eastAsia="es-CO"/>
        </w:rPr>
        <w:t>Lenguaje de programación:</w:t>
      </w:r>
      <w:r>
        <w:rPr>
          <w:lang w:eastAsia="es-CO"/>
        </w:rPr>
        <w:t xml:space="preserve"> sistema formal compuesto por reglas sintácticas y semánticas que permite escribir instrucciones ejecutables por una computadora. Se </w:t>
      </w:r>
      <w:r>
        <w:rPr>
          <w:lang w:eastAsia="es-CO"/>
        </w:rPr>
        <w:lastRenderedPageBreak/>
        <w:t xml:space="preserve">utilizan para desarrollar </w:t>
      </w:r>
      <w:r w:rsidR="00C27141" w:rsidRPr="00C27141">
        <w:rPr>
          <w:rStyle w:val="Extranjerismo"/>
        </w:rPr>
        <w:t>software</w:t>
      </w:r>
      <w:r>
        <w:rPr>
          <w:lang w:eastAsia="es-CO"/>
        </w:rPr>
        <w:t xml:space="preserve"> mediante diferentes niveles de abstracción (bajo, medio y alto nivel).</w:t>
      </w:r>
    </w:p>
    <w:p w14:paraId="0F365569" w14:textId="59F11FA5" w:rsidR="00FA1AA7" w:rsidRDefault="00FA1AA7" w:rsidP="00FA1AA7">
      <w:pPr>
        <w:rPr>
          <w:lang w:eastAsia="es-CO"/>
        </w:rPr>
      </w:pPr>
      <w:r w:rsidRPr="00FA1AA7">
        <w:rPr>
          <w:b/>
          <w:bCs/>
          <w:lang w:eastAsia="es-CO"/>
        </w:rPr>
        <w:t>Paradigma de programación:</w:t>
      </w:r>
      <w:r>
        <w:rPr>
          <w:b/>
          <w:bCs/>
          <w:lang w:eastAsia="es-CO"/>
        </w:rPr>
        <w:t xml:space="preserve"> </w:t>
      </w:r>
      <w:r>
        <w:rPr>
          <w:lang w:eastAsia="es-CO"/>
        </w:rPr>
        <w:t>modelo conceptual que define la forma en que se estructura y organiza el código. Determina cómo se diseñan las soluciones, siendo ejemplos la programación orientada a objetos, funcional y estructurada.</w:t>
      </w:r>
    </w:p>
    <w:p w14:paraId="62D343A1" w14:textId="6F7203EA" w:rsidR="00FA1AA7" w:rsidRDefault="00FA1AA7" w:rsidP="00FA1AA7">
      <w:pPr>
        <w:rPr>
          <w:lang w:eastAsia="es-CO"/>
        </w:rPr>
      </w:pPr>
      <w:r w:rsidRPr="00FA1AA7">
        <w:rPr>
          <w:b/>
          <w:bCs/>
          <w:lang w:eastAsia="es-CO"/>
        </w:rPr>
        <w:t>Pruebas unitarias:</w:t>
      </w:r>
      <w:r>
        <w:rPr>
          <w:lang w:eastAsia="es-CO"/>
        </w:rPr>
        <w:t xml:space="preserve"> tipo de prueba que valida el funcionamiento de componentes individuales del </w:t>
      </w:r>
      <w:r w:rsidR="00C27141" w:rsidRPr="00C27141">
        <w:rPr>
          <w:rStyle w:val="Extranjerismo"/>
        </w:rPr>
        <w:t>software</w:t>
      </w:r>
      <w:r>
        <w:rPr>
          <w:lang w:eastAsia="es-CO"/>
        </w:rPr>
        <w:t>, como funciones o métodos, de manera aislada.</w:t>
      </w:r>
    </w:p>
    <w:p w14:paraId="3DB5D2D2" w14:textId="77777777" w:rsidR="002E5B3A" w:rsidRPr="00BD3842" w:rsidRDefault="002E5B3A" w:rsidP="00CD17CB">
      <w:pPr>
        <w:pStyle w:val="Titulosgenerales"/>
        <w:rPr>
          <w:lang w:val="es-MX"/>
        </w:rPr>
      </w:pPr>
      <w:bookmarkStart w:id="36" w:name="_Toc176443726"/>
      <w:bookmarkStart w:id="37" w:name="_Toc230936726"/>
      <w:r w:rsidRPr="00BD3842">
        <w:rPr>
          <w:lang w:val="es-MX"/>
        </w:rPr>
        <w:lastRenderedPageBreak/>
        <w:t>Referencias bibliográficas</w:t>
      </w:r>
      <w:bookmarkEnd w:id="36"/>
      <w:bookmarkEnd w:id="37"/>
    </w:p>
    <w:p w14:paraId="3DE08694" w14:textId="77777777" w:rsidR="00FA1AA7" w:rsidRPr="00FA1AA7" w:rsidRDefault="00FA1AA7" w:rsidP="00FA1AA7">
      <w:pPr>
        <w:rPr>
          <w:lang w:val="es-MX" w:eastAsia="es-CO"/>
        </w:rPr>
      </w:pPr>
      <w:r w:rsidRPr="00FA1AA7">
        <w:rPr>
          <w:lang w:val="es-MX" w:eastAsia="es-CO"/>
        </w:rPr>
        <w:t>Beck, K. (2003). Test-</w:t>
      </w:r>
      <w:proofErr w:type="spellStart"/>
      <w:r w:rsidRPr="00FA1AA7">
        <w:rPr>
          <w:lang w:val="es-MX" w:eastAsia="es-CO"/>
        </w:rPr>
        <w:t>Driven</w:t>
      </w:r>
      <w:proofErr w:type="spellEnd"/>
      <w:r w:rsidRPr="00FA1AA7">
        <w:rPr>
          <w:lang w:val="es-MX" w:eastAsia="es-CO"/>
        </w:rPr>
        <w:t xml:space="preserve"> </w:t>
      </w:r>
      <w:proofErr w:type="spellStart"/>
      <w:r w:rsidRPr="00FA1AA7">
        <w:rPr>
          <w:lang w:val="es-MX" w:eastAsia="es-CO"/>
        </w:rPr>
        <w:t>Development</w:t>
      </w:r>
      <w:proofErr w:type="spellEnd"/>
      <w:r w:rsidRPr="00FA1AA7">
        <w:rPr>
          <w:lang w:val="es-MX" w:eastAsia="es-CO"/>
        </w:rPr>
        <w:t xml:space="preserve">: </w:t>
      </w:r>
      <w:proofErr w:type="spellStart"/>
      <w:r w:rsidRPr="00FA1AA7">
        <w:rPr>
          <w:lang w:val="es-MX" w:eastAsia="es-CO"/>
        </w:rPr>
        <w:t>By</w:t>
      </w:r>
      <w:proofErr w:type="spellEnd"/>
      <w:r w:rsidRPr="00FA1AA7">
        <w:rPr>
          <w:lang w:val="es-MX" w:eastAsia="es-CO"/>
        </w:rPr>
        <w:t xml:space="preserve"> </w:t>
      </w:r>
      <w:proofErr w:type="spellStart"/>
      <w:r w:rsidRPr="00FA1AA7">
        <w:rPr>
          <w:lang w:val="es-MX" w:eastAsia="es-CO"/>
        </w:rPr>
        <w:t>Example</w:t>
      </w:r>
      <w:proofErr w:type="spellEnd"/>
      <w:r w:rsidRPr="00FA1AA7">
        <w:rPr>
          <w:lang w:val="es-MX" w:eastAsia="es-CO"/>
        </w:rPr>
        <w:t>. Addison-Wesley.</w:t>
      </w:r>
    </w:p>
    <w:p w14:paraId="7A196442" w14:textId="06DDDC07" w:rsidR="00FA1AA7" w:rsidRPr="00FA1AA7" w:rsidRDefault="00FA1AA7" w:rsidP="00FA1AA7">
      <w:pPr>
        <w:rPr>
          <w:lang w:val="es-MX" w:eastAsia="es-CO"/>
        </w:rPr>
      </w:pPr>
      <w:r w:rsidRPr="00FA1AA7">
        <w:rPr>
          <w:lang w:val="es-MX" w:eastAsia="es-CO"/>
        </w:rPr>
        <w:t xml:space="preserve">Boehm, B. W. (1981). </w:t>
      </w:r>
      <w:r w:rsidR="00C27141" w:rsidRPr="00C27141">
        <w:rPr>
          <w:rStyle w:val="Extranjerismo"/>
        </w:rPr>
        <w:t>Software</w:t>
      </w:r>
      <w:r w:rsidRPr="00FA1AA7">
        <w:rPr>
          <w:lang w:val="es-MX" w:eastAsia="es-CO"/>
        </w:rPr>
        <w:t xml:space="preserve"> </w:t>
      </w:r>
      <w:proofErr w:type="spellStart"/>
      <w:r w:rsidRPr="00FA1AA7">
        <w:rPr>
          <w:lang w:val="es-MX" w:eastAsia="es-CO"/>
        </w:rPr>
        <w:t>Engineering</w:t>
      </w:r>
      <w:proofErr w:type="spellEnd"/>
      <w:r w:rsidRPr="00FA1AA7">
        <w:rPr>
          <w:lang w:val="es-MX" w:eastAsia="es-CO"/>
        </w:rPr>
        <w:t xml:space="preserve"> </w:t>
      </w:r>
      <w:proofErr w:type="spellStart"/>
      <w:r w:rsidRPr="00FA1AA7">
        <w:rPr>
          <w:lang w:val="es-MX" w:eastAsia="es-CO"/>
        </w:rPr>
        <w:t>Economics</w:t>
      </w:r>
      <w:proofErr w:type="spellEnd"/>
      <w:r w:rsidRPr="00FA1AA7">
        <w:rPr>
          <w:lang w:val="es-MX" w:eastAsia="es-CO"/>
        </w:rPr>
        <w:t>. Prentice Hall.</w:t>
      </w:r>
    </w:p>
    <w:p w14:paraId="0D1D7B35" w14:textId="77777777" w:rsidR="00FA1AA7" w:rsidRPr="00FA1AA7" w:rsidRDefault="00FA1AA7" w:rsidP="00FA1AA7">
      <w:pPr>
        <w:rPr>
          <w:lang w:val="es-MX" w:eastAsia="es-CO"/>
        </w:rPr>
      </w:pPr>
      <w:proofErr w:type="spellStart"/>
      <w:r w:rsidRPr="00FA1AA7">
        <w:rPr>
          <w:lang w:val="es-MX" w:eastAsia="es-CO"/>
        </w:rPr>
        <w:t>Fowler</w:t>
      </w:r>
      <w:proofErr w:type="spellEnd"/>
      <w:r w:rsidRPr="00FA1AA7">
        <w:rPr>
          <w:lang w:val="es-MX" w:eastAsia="es-CO"/>
        </w:rPr>
        <w:t xml:space="preserve">, M. (2018). </w:t>
      </w:r>
      <w:proofErr w:type="spellStart"/>
      <w:r w:rsidRPr="00FA1AA7">
        <w:rPr>
          <w:lang w:val="es-MX" w:eastAsia="es-CO"/>
        </w:rPr>
        <w:t>Refactoring</w:t>
      </w:r>
      <w:proofErr w:type="spellEnd"/>
      <w:r w:rsidRPr="00FA1AA7">
        <w:rPr>
          <w:lang w:val="es-MX" w:eastAsia="es-CO"/>
        </w:rPr>
        <w:t xml:space="preserve">: </w:t>
      </w:r>
      <w:proofErr w:type="spellStart"/>
      <w:r w:rsidRPr="00FA1AA7">
        <w:rPr>
          <w:lang w:val="es-MX" w:eastAsia="es-CO"/>
        </w:rPr>
        <w:t>Improving</w:t>
      </w:r>
      <w:proofErr w:type="spellEnd"/>
      <w:r w:rsidRPr="00FA1AA7">
        <w:rPr>
          <w:lang w:val="es-MX" w:eastAsia="es-CO"/>
        </w:rPr>
        <w:t xml:space="preserve"> </w:t>
      </w:r>
      <w:proofErr w:type="spellStart"/>
      <w:r w:rsidRPr="00FA1AA7">
        <w:rPr>
          <w:lang w:val="es-MX" w:eastAsia="es-CO"/>
        </w:rPr>
        <w:t>the</w:t>
      </w:r>
      <w:proofErr w:type="spellEnd"/>
      <w:r w:rsidRPr="00FA1AA7">
        <w:rPr>
          <w:lang w:val="es-MX" w:eastAsia="es-CO"/>
        </w:rPr>
        <w:t xml:space="preserve"> </w:t>
      </w:r>
      <w:proofErr w:type="spellStart"/>
      <w:r w:rsidRPr="00FA1AA7">
        <w:rPr>
          <w:lang w:val="es-MX" w:eastAsia="es-CO"/>
        </w:rPr>
        <w:t>Design</w:t>
      </w:r>
      <w:proofErr w:type="spellEnd"/>
      <w:r w:rsidRPr="00FA1AA7">
        <w:rPr>
          <w:lang w:val="es-MX" w:eastAsia="es-CO"/>
        </w:rPr>
        <w:t xml:space="preserve"> </w:t>
      </w:r>
      <w:proofErr w:type="spellStart"/>
      <w:r w:rsidRPr="00FA1AA7">
        <w:rPr>
          <w:lang w:val="es-MX" w:eastAsia="es-CO"/>
        </w:rPr>
        <w:t>of</w:t>
      </w:r>
      <w:proofErr w:type="spellEnd"/>
      <w:r w:rsidRPr="00FA1AA7">
        <w:rPr>
          <w:lang w:val="es-MX" w:eastAsia="es-CO"/>
        </w:rPr>
        <w:t xml:space="preserve"> </w:t>
      </w:r>
      <w:proofErr w:type="spellStart"/>
      <w:r w:rsidRPr="00FA1AA7">
        <w:rPr>
          <w:lang w:val="es-MX" w:eastAsia="es-CO"/>
        </w:rPr>
        <w:t>Existing</w:t>
      </w:r>
      <w:proofErr w:type="spellEnd"/>
      <w:r w:rsidRPr="00FA1AA7">
        <w:rPr>
          <w:lang w:val="es-MX" w:eastAsia="es-CO"/>
        </w:rPr>
        <w:t xml:space="preserve"> </w:t>
      </w:r>
      <w:proofErr w:type="spellStart"/>
      <w:r w:rsidRPr="00FA1AA7">
        <w:rPr>
          <w:lang w:val="es-MX" w:eastAsia="es-CO"/>
        </w:rPr>
        <w:t>Code</w:t>
      </w:r>
      <w:proofErr w:type="spellEnd"/>
      <w:r w:rsidRPr="00FA1AA7">
        <w:rPr>
          <w:lang w:val="es-MX" w:eastAsia="es-CO"/>
        </w:rPr>
        <w:t xml:space="preserve"> (2nd ed.). Addison-Wesley.</w:t>
      </w:r>
    </w:p>
    <w:p w14:paraId="58E6483B" w14:textId="4C9D33D3" w:rsidR="00FA1AA7" w:rsidRPr="00FA1AA7" w:rsidRDefault="00FA1AA7" w:rsidP="00FA1AA7">
      <w:pPr>
        <w:rPr>
          <w:lang w:val="es-MX" w:eastAsia="es-CO"/>
        </w:rPr>
      </w:pPr>
      <w:r w:rsidRPr="00FA1AA7">
        <w:rPr>
          <w:lang w:val="es-MX" w:eastAsia="es-CO"/>
        </w:rPr>
        <w:t xml:space="preserve">Gamma, E., Helm, R., Johnson, R. &amp; </w:t>
      </w:r>
      <w:proofErr w:type="spellStart"/>
      <w:r w:rsidRPr="00FA1AA7">
        <w:rPr>
          <w:lang w:val="es-MX" w:eastAsia="es-CO"/>
        </w:rPr>
        <w:t>Vlissides</w:t>
      </w:r>
      <w:proofErr w:type="spellEnd"/>
      <w:r w:rsidRPr="00FA1AA7">
        <w:rPr>
          <w:lang w:val="es-MX" w:eastAsia="es-CO"/>
        </w:rPr>
        <w:t xml:space="preserve">, J. (1994). </w:t>
      </w:r>
      <w:proofErr w:type="spellStart"/>
      <w:r w:rsidRPr="00FA1AA7">
        <w:rPr>
          <w:lang w:val="es-MX" w:eastAsia="es-CO"/>
        </w:rPr>
        <w:t>Design</w:t>
      </w:r>
      <w:proofErr w:type="spellEnd"/>
      <w:r w:rsidRPr="00FA1AA7">
        <w:rPr>
          <w:lang w:val="es-MX" w:eastAsia="es-CO"/>
        </w:rPr>
        <w:t xml:space="preserve"> </w:t>
      </w:r>
      <w:proofErr w:type="spellStart"/>
      <w:r w:rsidRPr="00FA1AA7">
        <w:rPr>
          <w:lang w:val="es-MX" w:eastAsia="es-CO"/>
        </w:rPr>
        <w:t>Patterns</w:t>
      </w:r>
      <w:proofErr w:type="spellEnd"/>
      <w:r w:rsidRPr="00FA1AA7">
        <w:rPr>
          <w:lang w:val="es-MX" w:eastAsia="es-CO"/>
        </w:rPr>
        <w:t xml:space="preserve">: </w:t>
      </w:r>
      <w:proofErr w:type="spellStart"/>
      <w:r w:rsidRPr="00FA1AA7">
        <w:rPr>
          <w:lang w:val="es-MX" w:eastAsia="es-CO"/>
        </w:rPr>
        <w:t>Elements</w:t>
      </w:r>
      <w:proofErr w:type="spellEnd"/>
      <w:r w:rsidRPr="00FA1AA7">
        <w:rPr>
          <w:lang w:val="es-MX" w:eastAsia="es-CO"/>
        </w:rPr>
        <w:t xml:space="preserve"> </w:t>
      </w:r>
      <w:proofErr w:type="spellStart"/>
      <w:r w:rsidRPr="00FA1AA7">
        <w:rPr>
          <w:lang w:val="es-MX" w:eastAsia="es-CO"/>
        </w:rPr>
        <w:t>of</w:t>
      </w:r>
      <w:proofErr w:type="spellEnd"/>
      <w:r w:rsidRPr="00FA1AA7">
        <w:rPr>
          <w:lang w:val="es-MX" w:eastAsia="es-CO"/>
        </w:rPr>
        <w:t xml:space="preserve"> Reusable </w:t>
      </w:r>
      <w:proofErr w:type="spellStart"/>
      <w:r w:rsidRPr="00FA1AA7">
        <w:rPr>
          <w:lang w:val="es-MX" w:eastAsia="es-CO"/>
        </w:rPr>
        <w:t>Object-Oriented</w:t>
      </w:r>
      <w:proofErr w:type="spellEnd"/>
      <w:r w:rsidRPr="00FA1AA7">
        <w:rPr>
          <w:lang w:val="es-MX" w:eastAsia="es-CO"/>
        </w:rPr>
        <w:t xml:space="preserve"> </w:t>
      </w:r>
      <w:r w:rsidR="00C27141" w:rsidRPr="00C27141">
        <w:rPr>
          <w:rStyle w:val="Extranjerismo"/>
        </w:rPr>
        <w:t>Software</w:t>
      </w:r>
      <w:r w:rsidRPr="00FA1AA7">
        <w:rPr>
          <w:lang w:val="es-MX" w:eastAsia="es-CO"/>
        </w:rPr>
        <w:t>. Addison-Wesley.</w:t>
      </w:r>
    </w:p>
    <w:p w14:paraId="34882955" w14:textId="77777777" w:rsidR="00FA1AA7" w:rsidRPr="00FA1AA7" w:rsidRDefault="00FA1AA7" w:rsidP="00FA1AA7">
      <w:pPr>
        <w:rPr>
          <w:lang w:val="es-MX" w:eastAsia="es-CO"/>
        </w:rPr>
      </w:pPr>
      <w:r w:rsidRPr="00FA1AA7">
        <w:rPr>
          <w:lang w:val="es-MX" w:eastAsia="es-CO"/>
        </w:rPr>
        <w:t xml:space="preserve">Hunt, A., &amp; Thomas, D. (2019). </w:t>
      </w:r>
      <w:proofErr w:type="spellStart"/>
      <w:r w:rsidRPr="00FA1AA7">
        <w:rPr>
          <w:lang w:val="es-MX" w:eastAsia="es-CO"/>
        </w:rPr>
        <w:t>The</w:t>
      </w:r>
      <w:proofErr w:type="spellEnd"/>
      <w:r w:rsidRPr="00FA1AA7">
        <w:rPr>
          <w:lang w:val="es-MX" w:eastAsia="es-CO"/>
        </w:rPr>
        <w:t xml:space="preserve"> </w:t>
      </w:r>
      <w:proofErr w:type="spellStart"/>
      <w:r w:rsidRPr="00FA1AA7">
        <w:rPr>
          <w:lang w:val="es-MX" w:eastAsia="es-CO"/>
        </w:rPr>
        <w:t>Pragmatic</w:t>
      </w:r>
      <w:proofErr w:type="spellEnd"/>
      <w:r w:rsidRPr="00FA1AA7">
        <w:rPr>
          <w:lang w:val="es-MX" w:eastAsia="es-CO"/>
        </w:rPr>
        <w:t xml:space="preserve"> </w:t>
      </w:r>
      <w:proofErr w:type="spellStart"/>
      <w:r w:rsidRPr="00FA1AA7">
        <w:rPr>
          <w:lang w:val="es-MX" w:eastAsia="es-CO"/>
        </w:rPr>
        <w:t>Programmer</w:t>
      </w:r>
      <w:proofErr w:type="spellEnd"/>
      <w:r w:rsidRPr="00FA1AA7">
        <w:rPr>
          <w:lang w:val="es-MX" w:eastAsia="es-CO"/>
        </w:rPr>
        <w:t xml:space="preserve">: </w:t>
      </w:r>
      <w:proofErr w:type="spellStart"/>
      <w:r w:rsidRPr="00FA1AA7">
        <w:rPr>
          <w:lang w:val="es-MX" w:eastAsia="es-CO"/>
        </w:rPr>
        <w:t>Your</w:t>
      </w:r>
      <w:proofErr w:type="spellEnd"/>
      <w:r w:rsidRPr="00FA1AA7">
        <w:rPr>
          <w:lang w:val="es-MX" w:eastAsia="es-CO"/>
        </w:rPr>
        <w:t xml:space="preserve"> </w:t>
      </w:r>
      <w:proofErr w:type="spellStart"/>
      <w:r w:rsidRPr="00FA1AA7">
        <w:rPr>
          <w:lang w:val="es-MX" w:eastAsia="es-CO"/>
        </w:rPr>
        <w:t>Journey</w:t>
      </w:r>
      <w:proofErr w:type="spellEnd"/>
      <w:r w:rsidRPr="00FA1AA7">
        <w:rPr>
          <w:lang w:val="es-MX" w:eastAsia="es-CO"/>
        </w:rPr>
        <w:t xml:space="preserve"> </w:t>
      </w:r>
      <w:proofErr w:type="spellStart"/>
      <w:r w:rsidRPr="00FA1AA7">
        <w:rPr>
          <w:lang w:val="es-MX" w:eastAsia="es-CO"/>
        </w:rPr>
        <w:t>to</w:t>
      </w:r>
      <w:proofErr w:type="spellEnd"/>
      <w:r w:rsidRPr="00FA1AA7">
        <w:rPr>
          <w:lang w:val="es-MX" w:eastAsia="es-CO"/>
        </w:rPr>
        <w:t xml:space="preserve"> </w:t>
      </w:r>
      <w:proofErr w:type="spellStart"/>
      <w:r w:rsidRPr="00FA1AA7">
        <w:rPr>
          <w:lang w:val="es-MX" w:eastAsia="es-CO"/>
        </w:rPr>
        <w:t>Mastery</w:t>
      </w:r>
      <w:proofErr w:type="spellEnd"/>
      <w:r w:rsidRPr="00FA1AA7">
        <w:rPr>
          <w:lang w:val="es-MX" w:eastAsia="es-CO"/>
        </w:rPr>
        <w:t xml:space="preserve"> (20th </w:t>
      </w:r>
      <w:proofErr w:type="spellStart"/>
      <w:r w:rsidRPr="00FA1AA7">
        <w:rPr>
          <w:lang w:val="es-MX" w:eastAsia="es-CO"/>
        </w:rPr>
        <w:t>Anniversary</w:t>
      </w:r>
      <w:proofErr w:type="spellEnd"/>
      <w:r w:rsidRPr="00FA1AA7">
        <w:rPr>
          <w:lang w:val="es-MX" w:eastAsia="es-CO"/>
        </w:rPr>
        <w:t xml:space="preserve"> </w:t>
      </w:r>
      <w:proofErr w:type="spellStart"/>
      <w:r w:rsidRPr="00FA1AA7">
        <w:rPr>
          <w:lang w:val="es-MX" w:eastAsia="es-CO"/>
        </w:rPr>
        <w:t>Edition</w:t>
      </w:r>
      <w:proofErr w:type="spellEnd"/>
      <w:r w:rsidRPr="00FA1AA7">
        <w:rPr>
          <w:lang w:val="es-MX" w:eastAsia="es-CO"/>
        </w:rPr>
        <w:t>). Addison-Wesley.</w:t>
      </w:r>
    </w:p>
    <w:p w14:paraId="1A7803F1" w14:textId="589E25C3" w:rsidR="00FA1AA7" w:rsidRPr="00FA1AA7" w:rsidRDefault="00FA1AA7" w:rsidP="00FA1AA7">
      <w:pPr>
        <w:rPr>
          <w:lang w:val="es-MX" w:eastAsia="es-CO"/>
        </w:rPr>
      </w:pPr>
      <w:r w:rsidRPr="00FA1AA7">
        <w:rPr>
          <w:lang w:val="es-MX" w:eastAsia="es-CO"/>
        </w:rPr>
        <w:t xml:space="preserve">Pressman, R. S., &amp; </w:t>
      </w:r>
      <w:proofErr w:type="spellStart"/>
      <w:r w:rsidRPr="00FA1AA7">
        <w:rPr>
          <w:lang w:val="es-MX" w:eastAsia="es-CO"/>
        </w:rPr>
        <w:t>Maxim</w:t>
      </w:r>
      <w:proofErr w:type="spellEnd"/>
      <w:r w:rsidRPr="00FA1AA7">
        <w:rPr>
          <w:lang w:val="es-MX" w:eastAsia="es-CO"/>
        </w:rPr>
        <w:t xml:space="preserve">, B. R. (2020). Ingeniería del </w:t>
      </w:r>
      <w:r w:rsidR="00C27141" w:rsidRPr="00C27141">
        <w:rPr>
          <w:rStyle w:val="Extranjerismo"/>
        </w:rPr>
        <w:t>software</w:t>
      </w:r>
      <w:r w:rsidRPr="00FA1AA7">
        <w:rPr>
          <w:lang w:val="es-MX" w:eastAsia="es-CO"/>
        </w:rPr>
        <w:t>: Un enfoque práctico (9.ª ed.). McGraw-Hill.</w:t>
      </w:r>
    </w:p>
    <w:p w14:paraId="5D759F0D" w14:textId="29581338" w:rsidR="00985C0B" w:rsidRDefault="00FA1AA7" w:rsidP="00FA1AA7">
      <w:pPr>
        <w:rPr>
          <w:lang w:val="es-MX" w:eastAsia="es-CO"/>
        </w:rPr>
      </w:pPr>
      <w:r w:rsidRPr="00FA1AA7">
        <w:rPr>
          <w:lang w:val="es-MX" w:eastAsia="es-CO"/>
        </w:rPr>
        <w:t xml:space="preserve">Sommerville, I. (2016). Ingeniería del </w:t>
      </w:r>
      <w:r w:rsidR="00C27141" w:rsidRPr="00C27141">
        <w:rPr>
          <w:rStyle w:val="Extranjerismo"/>
        </w:rPr>
        <w:t>software</w:t>
      </w:r>
      <w:r w:rsidRPr="00FA1AA7">
        <w:rPr>
          <w:lang w:val="es-MX" w:eastAsia="es-CO"/>
        </w:rPr>
        <w:t xml:space="preserve"> (10.ª ed.). Pearson.</w:t>
      </w:r>
    </w:p>
    <w:p w14:paraId="1E13D18C" w14:textId="4C8DD169" w:rsidR="00FC7A19" w:rsidRDefault="00F36C9D" w:rsidP="00CD17CB">
      <w:pPr>
        <w:pStyle w:val="Titulosgenerales"/>
      </w:pPr>
      <w:bookmarkStart w:id="38" w:name="_Toc176443727"/>
      <w:bookmarkStart w:id="39" w:name="_Toc230936727"/>
      <w:r w:rsidRPr="00F46E17">
        <w:lastRenderedPageBreak/>
        <w:t>Créditos</w:t>
      </w:r>
      <w:bookmarkEnd w:id="38"/>
      <w:bookmarkEnd w:id="39"/>
    </w:p>
    <w:tbl>
      <w:tblPr>
        <w:tblStyle w:val="SENA"/>
        <w:tblW w:w="9776" w:type="dxa"/>
        <w:tblLayout w:type="fixed"/>
        <w:tblLook w:val="04A0" w:firstRow="1" w:lastRow="0" w:firstColumn="1" w:lastColumn="0" w:noHBand="0" w:noVBand="1"/>
      </w:tblPr>
      <w:tblGrid>
        <w:gridCol w:w="3114"/>
        <w:gridCol w:w="3260"/>
        <w:gridCol w:w="3402"/>
      </w:tblGrid>
      <w:tr w:rsidR="002204FA" w:rsidRPr="003E290F" w14:paraId="57096C43" w14:textId="77777777" w:rsidTr="008417C5">
        <w:trPr>
          <w:cnfStyle w:val="100000000000" w:firstRow="1" w:lastRow="0" w:firstColumn="0" w:lastColumn="0" w:oddVBand="0" w:evenVBand="0" w:oddHBand="0" w:evenHBand="0" w:firstRowFirstColumn="0" w:firstRowLastColumn="0" w:lastRowFirstColumn="0" w:lastRowLastColumn="0"/>
          <w:tblHeader/>
        </w:trPr>
        <w:tc>
          <w:tcPr>
            <w:tcW w:w="3114" w:type="dxa"/>
          </w:tcPr>
          <w:p w14:paraId="71F7ACF5" w14:textId="77777777" w:rsidR="002204FA" w:rsidRPr="003E290F" w:rsidRDefault="002204FA" w:rsidP="008417C5">
            <w:pPr>
              <w:pStyle w:val="TextoTablas"/>
              <w:rPr>
                <w:lang w:val="es-419"/>
              </w:rPr>
            </w:pPr>
            <w:bookmarkStart w:id="40" w:name="_Hlk154833079"/>
            <w:r w:rsidRPr="003E290F">
              <w:rPr>
                <w:lang w:val="es-419"/>
              </w:rPr>
              <w:t>Nombre</w:t>
            </w:r>
          </w:p>
        </w:tc>
        <w:tc>
          <w:tcPr>
            <w:tcW w:w="3260" w:type="dxa"/>
          </w:tcPr>
          <w:p w14:paraId="45B32F29" w14:textId="77777777" w:rsidR="002204FA" w:rsidRPr="003E290F" w:rsidRDefault="002204FA" w:rsidP="008417C5">
            <w:pPr>
              <w:pStyle w:val="TextoTablas"/>
              <w:rPr>
                <w:lang w:val="es-419"/>
              </w:rPr>
            </w:pPr>
            <w:r w:rsidRPr="003E290F">
              <w:rPr>
                <w:lang w:val="es-419"/>
              </w:rPr>
              <w:t>Cargo</w:t>
            </w:r>
          </w:p>
        </w:tc>
        <w:tc>
          <w:tcPr>
            <w:tcW w:w="3402" w:type="dxa"/>
          </w:tcPr>
          <w:p w14:paraId="062510FD" w14:textId="77777777" w:rsidR="002204FA" w:rsidRPr="003E290F" w:rsidRDefault="002204FA" w:rsidP="008417C5">
            <w:pPr>
              <w:pStyle w:val="TextoTablas"/>
              <w:rPr>
                <w:lang w:val="es-419"/>
              </w:rPr>
            </w:pPr>
            <w:r w:rsidRPr="003E290F">
              <w:rPr>
                <w:lang w:val="es-419"/>
              </w:rPr>
              <w:t>Centro de Formación y Regional</w:t>
            </w:r>
          </w:p>
        </w:tc>
      </w:tr>
      <w:tr w:rsidR="002204FA" w:rsidRPr="003E290F" w14:paraId="3C7CD2FD" w14:textId="77777777" w:rsidTr="008417C5">
        <w:trPr>
          <w:cnfStyle w:val="000000100000" w:firstRow="0" w:lastRow="0" w:firstColumn="0" w:lastColumn="0" w:oddVBand="0" w:evenVBand="0" w:oddHBand="1" w:evenHBand="0" w:firstRowFirstColumn="0" w:firstRowLastColumn="0" w:lastRowFirstColumn="0" w:lastRowLastColumn="0"/>
        </w:trPr>
        <w:tc>
          <w:tcPr>
            <w:tcW w:w="3114" w:type="dxa"/>
          </w:tcPr>
          <w:p w14:paraId="1F8B2294" w14:textId="77777777" w:rsidR="002204FA" w:rsidRPr="003E290F" w:rsidRDefault="002204FA" w:rsidP="008417C5">
            <w:pPr>
              <w:pStyle w:val="TextoTablas"/>
            </w:pPr>
            <w:r w:rsidRPr="003E290F">
              <w:t>Claudia Johanna Gómez Pérez</w:t>
            </w:r>
          </w:p>
        </w:tc>
        <w:tc>
          <w:tcPr>
            <w:tcW w:w="3260" w:type="dxa"/>
          </w:tcPr>
          <w:p w14:paraId="37BA523F" w14:textId="788162CE" w:rsidR="002204FA" w:rsidRPr="003E290F" w:rsidRDefault="00775C1A" w:rsidP="008417C5">
            <w:pPr>
              <w:pStyle w:val="TextoTablas"/>
            </w:pPr>
            <w:r w:rsidRPr="00775C1A">
              <w:t>Profesional G06. Responsable Ecosistema Virtual de Recursos Educativos Digitales</w:t>
            </w:r>
          </w:p>
        </w:tc>
        <w:tc>
          <w:tcPr>
            <w:tcW w:w="3402" w:type="dxa"/>
          </w:tcPr>
          <w:p w14:paraId="01F2037F" w14:textId="77777777" w:rsidR="002204FA" w:rsidRPr="003E290F" w:rsidRDefault="002204FA" w:rsidP="008417C5">
            <w:pPr>
              <w:pStyle w:val="TextoTablas"/>
            </w:pPr>
            <w:r w:rsidRPr="00AD327E">
              <w:t>Centro Agroturístico – Regional Santander</w:t>
            </w:r>
          </w:p>
        </w:tc>
      </w:tr>
      <w:tr w:rsidR="002204FA" w:rsidRPr="003E290F" w14:paraId="74AE9D26" w14:textId="77777777" w:rsidTr="008417C5">
        <w:tc>
          <w:tcPr>
            <w:tcW w:w="3114" w:type="dxa"/>
          </w:tcPr>
          <w:p w14:paraId="1BB70211" w14:textId="77777777" w:rsidR="002204FA" w:rsidRPr="003E290F" w:rsidRDefault="002204FA" w:rsidP="008417C5">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56D6FB99" w14:textId="77777777" w:rsidR="002204FA" w:rsidRPr="003E290F" w:rsidRDefault="002204FA" w:rsidP="008417C5">
            <w:pPr>
              <w:pStyle w:val="TextoTablas"/>
            </w:pPr>
            <w:r w:rsidRPr="003E290F">
              <w:t xml:space="preserve">Responsable de línea de producción </w:t>
            </w:r>
          </w:p>
        </w:tc>
        <w:tc>
          <w:tcPr>
            <w:tcW w:w="3402" w:type="dxa"/>
          </w:tcPr>
          <w:p w14:paraId="107F09FB" w14:textId="77777777" w:rsidR="002204FA" w:rsidRPr="003E290F" w:rsidRDefault="002204FA" w:rsidP="008417C5">
            <w:pPr>
              <w:pStyle w:val="TextoTablas"/>
            </w:pPr>
            <w:r w:rsidRPr="003E290F">
              <w:t>Centro de Comercio y Servicios - Regional Tolima</w:t>
            </w:r>
          </w:p>
        </w:tc>
      </w:tr>
      <w:tr w:rsidR="002204FA" w:rsidRPr="003E290F" w14:paraId="76147159" w14:textId="77777777" w:rsidTr="008417C5">
        <w:trPr>
          <w:cnfStyle w:val="000000100000" w:firstRow="0" w:lastRow="0" w:firstColumn="0" w:lastColumn="0" w:oddVBand="0" w:evenVBand="0" w:oddHBand="1" w:evenHBand="0" w:firstRowFirstColumn="0" w:firstRowLastColumn="0" w:lastRowFirstColumn="0" w:lastRowLastColumn="0"/>
        </w:trPr>
        <w:tc>
          <w:tcPr>
            <w:tcW w:w="3114" w:type="dxa"/>
          </w:tcPr>
          <w:p w14:paraId="69CFB922" w14:textId="77777777" w:rsidR="002204FA" w:rsidRPr="003E290F" w:rsidRDefault="002204FA" w:rsidP="008417C5">
            <w:pPr>
              <w:pStyle w:val="TextoTablas"/>
            </w:pPr>
            <w:r w:rsidRPr="002948F3">
              <w:t>Andrés Felipe Velandia Espitia</w:t>
            </w:r>
          </w:p>
        </w:tc>
        <w:tc>
          <w:tcPr>
            <w:tcW w:w="3260" w:type="dxa"/>
          </w:tcPr>
          <w:p w14:paraId="60FE30C8" w14:textId="77777777" w:rsidR="002204FA" w:rsidRPr="003E290F" w:rsidRDefault="002204FA" w:rsidP="008417C5">
            <w:pPr>
              <w:pStyle w:val="TextoTablas"/>
            </w:pPr>
            <w:r w:rsidRPr="002948F3">
              <w:t>Evaluador instruccional </w:t>
            </w:r>
          </w:p>
        </w:tc>
        <w:tc>
          <w:tcPr>
            <w:tcW w:w="3402" w:type="dxa"/>
          </w:tcPr>
          <w:p w14:paraId="12A243EC" w14:textId="77777777" w:rsidR="002204FA" w:rsidRPr="003E290F" w:rsidRDefault="002204FA" w:rsidP="008417C5">
            <w:pPr>
              <w:pStyle w:val="TextoTablas"/>
            </w:pPr>
            <w:r w:rsidRPr="003E290F">
              <w:t>Centro de Comercio y Servicios - Regional Tolima</w:t>
            </w:r>
          </w:p>
        </w:tc>
      </w:tr>
      <w:tr w:rsidR="002402B9" w:rsidRPr="003E290F" w14:paraId="72965352" w14:textId="77777777" w:rsidTr="008417C5">
        <w:tc>
          <w:tcPr>
            <w:tcW w:w="3114" w:type="dxa"/>
          </w:tcPr>
          <w:p w14:paraId="10F713F3" w14:textId="11E7CB9A" w:rsidR="002402B9" w:rsidRPr="002948F3" w:rsidRDefault="002402B9" w:rsidP="002402B9">
            <w:pPr>
              <w:pStyle w:val="TextoTablas"/>
            </w:pPr>
            <w:r w:rsidRPr="003113C7">
              <w:t>Francisco José Vásquez Suárez</w:t>
            </w:r>
          </w:p>
        </w:tc>
        <w:tc>
          <w:tcPr>
            <w:tcW w:w="3260" w:type="dxa"/>
          </w:tcPr>
          <w:p w14:paraId="71C513E3" w14:textId="047A8873" w:rsidR="002402B9" w:rsidRPr="002948F3" w:rsidRDefault="002402B9" w:rsidP="002402B9">
            <w:pPr>
              <w:pStyle w:val="TextoTablas"/>
            </w:pPr>
            <w:r w:rsidRPr="003113C7">
              <w:t xml:space="preserve">Desarrollador </w:t>
            </w:r>
            <w:r w:rsidRPr="002402B9">
              <w:rPr>
                <w:rStyle w:val="Extranjerismo"/>
              </w:rPr>
              <w:t>full stack</w:t>
            </w:r>
            <w:r w:rsidRPr="003113C7">
              <w:t xml:space="preserve"> </w:t>
            </w:r>
          </w:p>
        </w:tc>
        <w:tc>
          <w:tcPr>
            <w:tcW w:w="3402" w:type="dxa"/>
          </w:tcPr>
          <w:p w14:paraId="3098D7AA" w14:textId="6BD14B69" w:rsidR="002402B9" w:rsidRPr="003E290F" w:rsidRDefault="002402B9" w:rsidP="002402B9">
            <w:pPr>
              <w:pStyle w:val="TextoTablas"/>
            </w:pPr>
            <w:r w:rsidRPr="003113C7">
              <w:t>Centro de Comercio y Servicios - Regional Tolima</w:t>
            </w:r>
          </w:p>
        </w:tc>
      </w:tr>
      <w:tr w:rsidR="002204FA" w:rsidRPr="003E290F" w14:paraId="1751BFF4" w14:textId="77777777" w:rsidTr="008417C5">
        <w:trPr>
          <w:cnfStyle w:val="000000100000" w:firstRow="0" w:lastRow="0" w:firstColumn="0" w:lastColumn="0" w:oddVBand="0" w:evenVBand="0" w:oddHBand="1" w:evenHBand="0" w:firstRowFirstColumn="0" w:firstRowLastColumn="0" w:lastRowFirstColumn="0" w:lastRowLastColumn="0"/>
        </w:trPr>
        <w:tc>
          <w:tcPr>
            <w:tcW w:w="3114" w:type="dxa"/>
          </w:tcPr>
          <w:p w14:paraId="094D6184" w14:textId="278B091E" w:rsidR="002204FA" w:rsidRPr="003E290F" w:rsidRDefault="00B153DA" w:rsidP="008417C5">
            <w:pPr>
              <w:pStyle w:val="TextoTablas"/>
            </w:pPr>
            <w:proofErr w:type="spellStart"/>
            <w:r w:rsidRPr="00B153DA">
              <w:t>Jose</w:t>
            </w:r>
            <w:proofErr w:type="spellEnd"/>
            <w:r w:rsidRPr="00B153DA">
              <w:t xml:space="preserve"> Yobani Penagos Mora</w:t>
            </w:r>
          </w:p>
        </w:tc>
        <w:tc>
          <w:tcPr>
            <w:tcW w:w="3260" w:type="dxa"/>
          </w:tcPr>
          <w:p w14:paraId="78A2B3EE" w14:textId="77777777" w:rsidR="002204FA" w:rsidRPr="003E290F" w:rsidRDefault="002204FA" w:rsidP="008417C5">
            <w:pPr>
              <w:pStyle w:val="TextoTablas"/>
            </w:pPr>
            <w:r w:rsidRPr="002948F3">
              <w:t>Diseñador de contenidos digitales</w:t>
            </w:r>
          </w:p>
        </w:tc>
        <w:tc>
          <w:tcPr>
            <w:tcW w:w="3402" w:type="dxa"/>
          </w:tcPr>
          <w:p w14:paraId="14DDAD65" w14:textId="77777777" w:rsidR="002204FA" w:rsidRPr="003E290F" w:rsidRDefault="002204FA" w:rsidP="008417C5">
            <w:pPr>
              <w:pStyle w:val="TextoTablas"/>
            </w:pPr>
            <w:r w:rsidRPr="003E290F">
              <w:t>Centro de Comercio y Servicios - Regional Tolima</w:t>
            </w:r>
          </w:p>
        </w:tc>
      </w:tr>
      <w:tr w:rsidR="009A3201" w:rsidRPr="003E290F" w14:paraId="7B69F4D7" w14:textId="77777777" w:rsidTr="008417C5">
        <w:tc>
          <w:tcPr>
            <w:tcW w:w="3114" w:type="dxa"/>
          </w:tcPr>
          <w:p w14:paraId="7D5BE6E1" w14:textId="14F2E499" w:rsidR="009A3201" w:rsidRPr="00B153DA" w:rsidRDefault="009A3201" w:rsidP="009A3201">
            <w:pPr>
              <w:pStyle w:val="TextoTablas"/>
            </w:pPr>
            <w:r w:rsidRPr="000E6E6C">
              <w:t>José Jaime Luis Tang Pinzón</w:t>
            </w:r>
          </w:p>
        </w:tc>
        <w:tc>
          <w:tcPr>
            <w:tcW w:w="3260" w:type="dxa"/>
          </w:tcPr>
          <w:p w14:paraId="49B54557" w14:textId="45388923" w:rsidR="009A3201" w:rsidRPr="002948F3" w:rsidRDefault="009A3201" w:rsidP="009A3201">
            <w:pPr>
              <w:pStyle w:val="TextoTablas"/>
            </w:pPr>
            <w:r w:rsidRPr="000E6E6C">
              <w:t>Diseñador de contenidos digitales</w:t>
            </w:r>
          </w:p>
        </w:tc>
        <w:tc>
          <w:tcPr>
            <w:tcW w:w="3402" w:type="dxa"/>
          </w:tcPr>
          <w:p w14:paraId="4A320155" w14:textId="24F1EF77" w:rsidR="009A3201" w:rsidRPr="003E290F" w:rsidRDefault="009A3201" w:rsidP="009A3201">
            <w:pPr>
              <w:pStyle w:val="TextoTablas"/>
            </w:pPr>
            <w:r w:rsidRPr="000E6E6C">
              <w:t>Centro de Comercio y Servicios - Regional Tolima</w:t>
            </w:r>
          </w:p>
        </w:tc>
      </w:tr>
      <w:tr w:rsidR="002204FA" w:rsidRPr="003E290F" w14:paraId="7072492E" w14:textId="77777777" w:rsidTr="008417C5">
        <w:trPr>
          <w:cnfStyle w:val="000000100000" w:firstRow="0" w:lastRow="0" w:firstColumn="0" w:lastColumn="0" w:oddVBand="0" w:evenVBand="0" w:oddHBand="1" w:evenHBand="0" w:firstRowFirstColumn="0" w:firstRowLastColumn="0" w:lastRowFirstColumn="0" w:lastRowLastColumn="0"/>
        </w:trPr>
        <w:tc>
          <w:tcPr>
            <w:tcW w:w="3114" w:type="dxa"/>
          </w:tcPr>
          <w:p w14:paraId="44533EDB" w14:textId="0573293A" w:rsidR="002204FA" w:rsidRPr="003E290F" w:rsidRDefault="00B153DA" w:rsidP="008417C5">
            <w:pPr>
              <w:pStyle w:val="TextoTablas"/>
            </w:pPr>
            <w:proofErr w:type="spellStart"/>
            <w:r w:rsidRPr="00B153DA">
              <w:t>Veimar</w:t>
            </w:r>
            <w:proofErr w:type="spellEnd"/>
            <w:r w:rsidRPr="00B153DA">
              <w:t xml:space="preserve"> Celis Meléndez</w:t>
            </w:r>
          </w:p>
        </w:tc>
        <w:tc>
          <w:tcPr>
            <w:tcW w:w="3260" w:type="dxa"/>
          </w:tcPr>
          <w:p w14:paraId="489F360B" w14:textId="77777777" w:rsidR="002204FA" w:rsidRPr="003E290F" w:rsidRDefault="002204FA" w:rsidP="008417C5">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1EE91FB6" w14:textId="77777777" w:rsidR="002204FA" w:rsidRPr="003E290F" w:rsidRDefault="002204FA" w:rsidP="008417C5">
            <w:pPr>
              <w:pStyle w:val="TextoTablas"/>
            </w:pPr>
            <w:r w:rsidRPr="003E290F">
              <w:t>Centro de Comercio y Servicios - Regional Tolima</w:t>
            </w:r>
          </w:p>
        </w:tc>
      </w:tr>
      <w:tr w:rsidR="009A3201" w:rsidRPr="003E290F" w14:paraId="2114ECF5" w14:textId="77777777" w:rsidTr="008417C5">
        <w:tc>
          <w:tcPr>
            <w:tcW w:w="3114" w:type="dxa"/>
          </w:tcPr>
          <w:p w14:paraId="12D762E5" w14:textId="386AB4F5" w:rsidR="009A3201" w:rsidRPr="00B153DA" w:rsidRDefault="009A3201" w:rsidP="009A3201">
            <w:pPr>
              <w:pStyle w:val="TextoTablas"/>
            </w:pPr>
            <w:r w:rsidRPr="00234844">
              <w:t xml:space="preserve">Manuel Felipe </w:t>
            </w:r>
            <w:proofErr w:type="spellStart"/>
            <w:r w:rsidRPr="00234844">
              <w:t>Echavarria</w:t>
            </w:r>
            <w:proofErr w:type="spellEnd"/>
            <w:r w:rsidRPr="00234844">
              <w:t xml:space="preserve"> Orozco</w:t>
            </w:r>
          </w:p>
        </w:tc>
        <w:tc>
          <w:tcPr>
            <w:tcW w:w="3260" w:type="dxa"/>
          </w:tcPr>
          <w:p w14:paraId="6BF9AFF9" w14:textId="70ACDAC4" w:rsidR="009A3201" w:rsidRPr="003E290F" w:rsidRDefault="009A3201" w:rsidP="009A3201">
            <w:pPr>
              <w:pStyle w:val="TextoTablas"/>
            </w:pPr>
            <w:r w:rsidRPr="00234844">
              <w:t xml:space="preserve">Desarrollador </w:t>
            </w:r>
            <w:r w:rsidRPr="009A3201">
              <w:rPr>
                <w:rStyle w:val="Extranjerismo"/>
              </w:rPr>
              <w:t>full stack</w:t>
            </w:r>
          </w:p>
        </w:tc>
        <w:tc>
          <w:tcPr>
            <w:tcW w:w="3402" w:type="dxa"/>
          </w:tcPr>
          <w:p w14:paraId="64E0D9EB" w14:textId="32518126" w:rsidR="009A3201" w:rsidRPr="003E290F" w:rsidRDefault="009A3201" w:rsidP="009A3201">
            <w:pPr>
              <w:pStyle w:val="TextoTablas"/>
            </w:pPr>
            <w:r w:rsidRPr="00234844">
              <w:t>Centro de Comercio y Servicios - Regional Tolima</w:t>
            </w:r>
          </w:p>
        </w:tc>
      </w:tr>
      <w:tr w:rsidR="002204FA" w:rsidRPr="003E290F" w14:paraId="3915F870" w14:textId="77777777" w:rsidTr="008417C5">
        <w:trPr>
          <w:cnfStyle w:val="000000100000" w:firstRow="0" w:lastRow="0" w:firstColumn="0" w:lastColumn="0" w:oddVBand="0" w:evenVBand="0" w:oddHBand="1" w:evenHBand="0" w:firstRowFirstColumn="0" w:firstRowLastColumn="0" w:lastRowFirstColumn="0" w:lastRowLastColumn="0"/>
        </w:trPr>
        <w:tc>
          <w:tcPr>
            <w:tcW w:w="3114" w:type="dxa"/>
          </w:tcPr>
          <w:p w14:paraId="6B6E4F29" w14:textId="2128329D" w:rsidR="002204FA" w:rsidRPr="003E290F" w:rsidRDefault="00B153DA" w:rsidP="008417C5">
            <w:pPr>
              <w:pStyle w:val="TextoTablas"/>
            </w:pPr>
            <w:r w:rsidRPr="00B153DA">
              <w:t xml:space="preserve">Gilberto Junior Rodríguez </w:t>
            </w:r>
            <w:proofErr w:type="spellStart"/>
            <w:r w:rsidRPr="00B153DA">
              <w:t>Rodríguez</w:t>
            </w:r>
            <w:proofErr w:type="spellEnd"/>
          </w:p>
        </w:tc>
        <w:tc>
          <w:tcPr>
            <w:tcW w:w="3260" w:type="dxa"/>
          </w:tcPr>
          <w:p w14:paraId="01DFD601" w14:textId="77777777" w:rsidR="002204FA" w:rsidRPr="003E290F" w:rsidRDefault="002204FA" w:rsidP="008417C5">
            <w:pPr>
              <w:pStyle w:val="TextoTablas"/>
            </w:pPr>
            <w:r w:rsidRPr="003E290F">
              <w:t>Animador y productor audiovisual</w:t>
            </w:r>
          </w:p>
        </w:tc>
        <w:tc>
          <w:tcPr>
            <w:tcW w:w="3402" w:type="dxa"/>
          </w:tcPr>
          <w:p w14:paraId="03218C74" w14:textId="77777777" w:rsidR="002204FA" w:rsidRPr="003E290F" w:rsidRDefault="002204FA" w:rsidP="008417C5">
            <w:pPr>
              <w:pStyle w:val="TextoTablas"/>
            </w:pPr>
            <w:r w:rsidRPr="003E290F">
              <w:t>Centro de Comercio y Servicios - Regional Tolima</w:t>
            </w:r>
          </w:p>
        </w:tc>
      </w:tr>
      <w:tr w:rsidR="002204FA" w:rsidRPr="003E290F" w14:paraId="3503E6A7" w14:textId="77777777" w:rsidTr="008417C5">
        <w:tc>
          <w:tcPr>
            <w:tcW w:w="3114" w:type="dxa"/>
          </w:tcPr>
          <w:p w14:paraId="1AE8B74D" w14:textId="77777777" w:rsidR="002204FA" w:rsidRPr="003E290F" w:rsidRDefault="002204FA" w:rsidP="008417C5">
            <w:pPr>
              <w:pStyle w:val="TextoTablas"/>
            </w:pPr>
            <w:r w:rsidRPr="003E290F">
              <w:t>María Fernanda Pineda Mora</w:t>
            </w:r>
          </w:p>
        </w:tc>
        <w:tc>
          <w:tcPr>
            <w:tcW w:w="3260" w:type="dxa"/>
          </w:tcPr>
          <w:p w14:paraId="6CCCD644" w14:textId="77777777" w:rsidR="002204FA" w:rsidRPr="003E290F" w:rsidRDefault="002204FA" w:rsidP="008417C5">
            <w:pPr>
              <w:pStyle w:val="TextoTablas"/>
            </w:pPr>
            <w:r w:rsidRPr="003E290F">
              <w:t>Evaluadora de contenidos inclusivos y accesibles</w:t>
            </w:r>
          </w:p>
        </w:tc>
        <w:tc>
          <w:tcPr>
            <w:tcW w:w="3402" w:type="dxa"/>
          </w:tcPr>
          <w:p w14:paraId="0944F1FB" w14:textId="77777777" w:rsidR="002204FA" w:rsidRPr="003E290F" w:rsidRDefault="002204FA" w:rsidP="008417C5">
            <w:pPr>
              <w:pStyle w:val="TextoTablas"/>
            </w:pPr>
            <w:r w:rsidRPr="003E290F">
              <w:t>Centro de Comercio y Servicios - Regional Tolima</w:t>
            </w:r>
          </w:p>
        </w:tc>
      </w:tr>
      <w:tr w:rsidR="002204FA" w:rsidRPr="003E290F" w14:paraId="73B318D1" w14:textId="77777777" w:rsidTr="008417C5">
        <w:trPr>
          <w:cnfStyle w:val="000000100000" w:firstRow="0" w:lastRow="0" w:firstColumn="0" w:lastColumn="0" w:oddVBand="0" w:evenVBand="0" w:oddHBand="1" w:evenHBand="0" w:firstRowFirstColumn="0" w:firstRowLastColumn="0" w:lastRowFirstColumn="0" w:lastRowLastColumn="0"/>
        </w:trPr>
        <w:tc>
          <w:tcPr>
            <w:tcW w:w="3114" w:type="dxa"/>
          </w:tcPr>
          <w:p w14:paraId="71B45E8B" w14:textId="2F33F103" w:rsidR="002204FA" w:rsidRPr="003E290F" w:rsidRDefault="00B153DA" w:rsidP="008417C5">
            <w:pPr>
              <w:pStyle w:val="TextoTablas"/>
            </w:pPr>
            <w:r w:rsidRPr="00B153DA">
              <w:t>Jorge Bustos Gómez</w:t>
            </w:r>
          </w:p>
        </w:tc>
        <w:tc>
          <w:tcPr>
            <w:tcW w:w="3260" w:type="dxa"/>
          </w:tcPr>
          <w:p w14:paraId="2F9BFE72" w14:textId="77777777" w:rsidR="002204FA" w:rsidRPr="003E290F" w:rsidRDefault="002204FA" w:rsidP="008417C5">
            <w:pPr>
              <w:pStyle w:val="TextoTablas"/>
            </w:pPr>
            <w:r w:rsidRPr="003E290F">
              <w:t>Validador y vinculador de recursos educativos digitales</w:t>
            </w:r>
          </w:p>
        </w:tc>
        <w:tc>
          <w:tcPr>
            <w:tcW w:w="3402" w:type="dxa"/>
          </w:tcPr>
          <w:p w14:paraId="0E7D3050" w14:textId="77777777" w:rsidR="002204FA" w:rsidRPr="003E290F" w:rsidRDefault="002204FA" w:rsidP="008417C5">
            <w:pPr>
              <w:pStyle w:val="TextoTablas"/>
            </w:pPr>
            <w:r w:rsidRPr="003E290F">
              <w:t>Centro de Comercio y Servicios - Regional Tolima</w:t>
            </w:r>
          </w:p>
        </w:tc>
      </w:tr>
      <w:tr w:rsidR="009A3201" w:rsidRPr="003E290F" w14:paraId="322DE2F1" w14:textId="77777777" w:rsidTr="008417C5">
        <w:tc>
          <w:tcPr>
            <w:tcW w:w="3114" w:type="dxa"/>
          </w:tcPr>
          <w:p w14:paraId="51636655" w14:textId="18F18113" w:rsidR="009A3201" w:rsidRPr="00B153DA" w:rsidRDefault="009A3201" w:rsidP="009A3201">
            <w:pPr>
              <w:pStyle w:val="TextoTablas"/>
            </w:pPr>
            <w:r w:rsidRPr="00537E22">
              <w:t>Javier Mauricio Oviedo</w:t>
            </w:r>
          </w:p>
        </w:tc>
        <w:tc>
          <w:tcPr>
            <w:tcW w:w="3260" w:type="dxa"/>
          </w:tcPr>
          <w:p w14:paraId="6D599C40" w14:textId="03F179CB" w:rsidR="009A3201" w:rsidRPr="003E290F" w:rsidRDefault="009A3201" w:rsidP="009A3201">
            <w:pPr>
              <w:pStyle w:val="TextoTablas"/>
            </w:pPr>
            <w:r w:rsidRPr="00537E22">
              <w:t>Validador y vinculador de recursos educativos digitales</w:t>
            </w:r>
          </w:p>
        </w:tc>
        <w:tc>
          <w:tcPr>
            <w:tcW w:w="3402" w:type="dxa"/>
          </w:tcPr>
          <w:p w14:paraId="21CC3585" w14:textId="61DA0396" w:rsidR="009A3201" w:rsidRPr="003E290F" w:rsidRDefault="009A3201" w:rsidP="009A3201">
            <w:pPr>
              <w:pStyle w:val="TextoTablas"/>
            </w:pPr>
            <w:r w:rsidRPr="00537E22">
              <w:t>Centro de Comercio y Servicios - Regional Tolima</w:t>
            </w:r>
          </w:p>
        </w:tc>
      </w:tr>
      <w:bookmarkEnd w:id="40"/>
    </w:tbl>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2"/>
      <w:footerReference w:type="default" r:id="rId2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2E06CB" w14:textId="77777777" w:rsidR="00D12BF6" w:rsidRDefault="00D12BF6" w:rsidP="00EC0858">
      <w:pPr>
        <w:spacing w:before="0" w:after="0" w:line="240" w:lineRule="auto"/>
      </w:pPr>
      <w:r>
        <w:separator/>
      </w:r>
    </w:p>
  </w:endnote>
  <w:endnote w:type="continuationSeparator" w:id="0">
    <w:p w14:paraId="2C73A122" w14:textId="77777777" w:rsidR="00D12BF6" w:rsidRDefault="00D12BF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DAD44E" w14:textId="77777777" w:rsidR="00D12BF6" w:rsidRDefault="00D12BF6" w:rsidP="00EC0858">
      <w:pPr>
        <w:spacing w:before="0" w:after="0" w:line="240" w:lineRule="auto"/>
      </w:pPr>
      <w:r>
        <w:separator/>
      </w:r>
    </w:p>
  </w:footnote>
  <w:footnote w:type="continuationSeparator" w:id="0">
    <w:p w14:paraId="08D43CC9" w14:textId="77777777" w:rsidR="00D12BF6" w:rsidRDefault="00D12BF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307087"/>
    <w:multiLevelType w:val="hybridMultilevel"/>
    <w:tmpl w:val="D00AC7C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C465AD"/>
    <w:multiLevelType w:val="hybridMultilevel"/>
    <w:tmpl w:val="DE02A99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1F30137"/>
    <w:multiLevelType w:val="hybridMultilevel"/>
    <w:tmpl w:val="7BA85A6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2715F6B"/>
    <w:multiLevelType w:val="hybridMultilevel"/>
    <w:tmpl w:val="A16E83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87F2A6C"/>
    <w:multiLevelType w:val="hybridMultilevel"/>
    <w:tmpl w:val="69E87D5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A4E1100"/>
    <w:multiLevelType w:val="hybridMultilevel"/>
    <w:tmpl w:val="5EDCB9D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C2E7A93"/>
    <w:multiLevelType w:val="hybridMultilevel"/>
    <w:tmpl w:val="7B04B29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CFB30EB"/>
    <w:multiLevelType w:val="hybridMultilevel"/>
    <w:tmpl w:val="49AE1802"/>
    <w:lvl w:ilvl="0" w:tplc="240A000D">
      <w:start w:val="1"/>
      <w:numFmt w:val="bullet"/>
      <w:lvlText w:val=""/>
      <w:lvlJc w:val="left"/>
      <w:pPr>
        <w:ind w:left="2149" w:hanging="360"/>
      </w:pPr>
      <w:rPr>
        <w:rFonts w:ascii="Wingdings" w:hAnsi="Wingdings" w:hint="default"/>
      </w:rPr>
    </w:lvl>
    <w:lvl w:ilvl="1" w:tplc="240A0003">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9" w15:restartNumberingAfterBreak="0">
    <w:nsid w:val="110A5BCD"/>
    <w:multiLevelType w:val="hybridMultilevel"/>
    <w:tmpl w:val="06FEC1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50B71E4"/>
    <w:multiLevelType w:val="hybridMultilevel"/>
    <w:tmpl w:val="FE3275E0"/>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1" w15:restartNumberingAfterBreak="0">
    <w:nsid w:val="15202D65"/>
    <w:multiLevelType w:val="hybridMultilevel"/>
    <w:tmpl w:val="ED82469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5602D3B"/>
    <w:multiLevelType w:val="hybridMultilevel"/>
    <w:tmpl w:val="3CC2650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A850658"/>
    <w:multiLevelType w:val="multilevel"/>
    <w:tmpl w:val="078AAF14"/>
    <w:lvl w:ilvl="0">
      <w:start w:val="6"/>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1A902D4F"/>
    <w:multiLevelType w:val="hybridMultilevel"/>
    <w:tmpl w:val="FC5CFB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AAD0750"/>
    <w:multiLevelType w:val="hybridMultilevel"/>
    <w:tmpl w:val="D09CB00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AE752F3"/>
    <w:multiLevelType w:val="hybridMultilevel"/>
    <w:tmpl w:val="07769B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B0302C3"/>
    <w:multiLevelType w:val="hybridMultilevel"/>
    <w:tmpl w:val="479693E0"/>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8" w15:restartNumberingAfterBreak="0">
    <w:nsid w:val="1CC4429F"/>
    <w:multiLevelType w:val="hybridMultilevel"/>
    <w:tmpl w:val="1400B8C0"/>
    <w:lvl w:ilvl="0" w:tplc="240A000D">
      <w:start w:val="1"/>
      <w:numFmt w:val="bullet"/>
      <w:lvlText w:val=""/>
      <w:lvlJc w:val="left"/>
      <w:pPr>
        <w:ind w:left="2149" w:hanging="360"/>
      </w:pPr>
      <w:rPr>
        <w:rFonts w:ascii="Wingdings" w:hAnsi="Wingdings" w:hint="default"/>
      </w:rPr>
    </w:lvl>
    <w:lvl w:ilvl="1" w:tplc="240A0003">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9" w15:restartNumberingAfterBreak="0">
    <w:nsid w:val="218D4A34"/>
    <w:multiLevelType w:val="hybridMultilevel"/>
    <w:tmpl w:val="072A39B0"/>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0" w15:restartNumberingAfterBreak="0">
    <w:nsid w:val="21F270B1"/>
    <w:multiLevelType w:val="hybridMultilevel"/>
    <w:tmpl w:val="FD6CC6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3827795"/>
    <w:multiLevelType w:val="multilevel"/>
    <w:tmpl w:val="E0246994"/>
    <w:lvl w:ilvl="0">
      <w:start w:val="5"/>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24EC2F47"/>
    <w:multiLevelType w:val="hybridMultilevel"/>
    <w:tmpl w:val="14988862"/>
    <w:lvl w:ilvl="0" w:tplc="B7BC2FCE">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2685767E"/>
    <w:multiLevelType w:val="hybridMultilevel"/>
    <w:tmpl w:val="F1C6F08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9950630"/>
    <w:multiLevelType w:val="hybridMultilevel"/>
    <w:tmpl w:val="A7504358"/>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5" w15:restartNumberingAfterBreak="0">
    <w:nsid w:val="32E526EF"/>
    <w:multiLevelType w:val="hybridMultilevel"/>
    <w:tmpl w:val="C80860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5902586"/>
    <w:multiLevelType w:val="hybridMultilevel"/>
    <w:tmpl w:val="70A02B8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37AD1E56"/>
    <w:multiLevelType w:val="hybridMultilevel"/>
    <w:tmpl w:val="E3A252F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8BB1E15"/>
    <w:multiLevelType w:val="hybridMultilevel"/>
    <w:tmpl w:val="8C70211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9400149"/>
    <w:multiLevelType w:val="hybridMultilevel"/>
    <w:tmpl w:val="D2D821F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C0F46BB"/>
    <w:multiLevelType w:val="hybridMultilevel"/>
    <w:tmpl w:val="86DE8C6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3E742C2"/>
    <w:multiLevelType w:val="hybridMultilevel"/>
    <w:tmpl w:val="3B5824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68812E7"/>
    <w:multiLevelType w:val="hybridMultilevel"/>
    <w:tmpl w:val="56E864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47303360"/>
    <w:multiLevelType w:val="hybridMultilevel"/>
    <w:tmpl w:val="BA3C34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7D91C8C"/>
    <w:multiLevelType w:val="hybridMultilevel"/>
    <w:tmpl w:val="0150C1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97C70F7"/>
    <w:multiLevelType w:val="hybridMultilevel"/>
    <w:tmpl w:val="38CE90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CC55A6E"/>
    <w:multiLevelType w:val="hybridMultilevel"/>
    <w:tmpl w:val="07DE42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4DFE5337"/>
    <w:multiLevelType w:val="hybridMultilevel"/>
    <w:tmpl w:val="EB2A310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4EE26D6F"/>
    <w:multiLevelType w:val="hybridMultilevel"/>
    <w:tmpl w:val="1CF0702E"/>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1" w15:restartNumberingAfterBreak="0">
    <w:nsid w:val="5107495C"/>
    <w:multiLevelType w:val="hybridMultilevel"/>
    <w:tmpl w:val="633EC7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1F0293D"/>
    <w:multiLevelType w:val="hybridMultilevel"/>
    <w:tmpl w:val="73366154"/>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3" w15:restartNumberingAfterBreak="0">
    <w:nsid w:val="56DA3E25"/>
    <w:multiLevelType w:val="hybridMultilevel"/>
    <w:tmpl w:val="31F635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58BB52B0"/>
    <w:multiLevelType w:val="hybridMultilevel"/>
    <w:tmpl w:val="E0C685B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5A900A67"/>
    <w:multiLevelType w:val="hybridMultilevel"/>
    <w:tmpl w:val="06C65DC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6" w15:restartNumberingAfterBreak="0">
    <w:nsid w:val="5C976966"/>
    <w:multiLevelType w:val="hybridMultilevel"/>
    <w:tmpl w:val="5E903B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5CD81DF5"/>
    <w:multiLevelType w:val="hybridMultilevel"/>
    <w:tmpl w:val="044C37C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5D4976E3"/>
    <w:multiLevelType w:val="hybridMultilevel"/>
    <w:tmpl w:val="5E1009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5D84509A"/>
    <w:multiLevelType w:val="hybridMultilevel"/>
    <w:tmpl w:val="DCAEBC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5E0A7062"/>
    <w:multiLevelType w:val="hybridMultilevel"/>
    <w:tmpl w:val="FF005B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60184013"/>
    <w:multiLevelType w:val="hybridMultilevel"/>
    <w:tmpl w:val="9386ECA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6EB438EB"/>
    <w:multiLevelType w:val="hybridMultilevel"/>
    <w:tmpl w:val="B08676E8"/>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3" w15:restartNumberingAfterBreak="0">
    <w:nsid w:val="70D8543A"/>
    <w:multiLevelType w:val="hybridMultilevel"/>
    <w:tmpl w:val="E8F8285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71812BFD"/>
    <w:multiLevelType w:val="hybridMultilevel"/>
    <w:tmpl w:val="924AA17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5" w15:restartNumberingAfterBreak="0">
    <w:nsid w:val="71A64AB1"/>
    <w:multiLevelType w:val="hybridMultilevel"/>
    <w:tmpl w:val="68F60A00"/>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6" w15:restartNumberingAfterBreak="0">
    <w:nsid w:val="72BC77B4"/>
    <w:multiLevelType w:val="hybridMultilevel"/>
    <w:tmpl w:val="FA8431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73D87E86"/>
    <w:multiLevelType w:val="hybridMultilevel"/>
    <w:tmpl w:val="6516953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743558E5"/>
    <w:multiLevelType w:val="hybridMultilevel"/>
    <w:tmpl w:val="D0200A86"/>
    <w:lvl w:ilvl="0" w:tplc="1AFE03D8">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9" w15:restartNumberingAfterBreak="0">
    <w:nsid w:val="76252A40"/>
    <w:multiLevelType w:val="hybridMultilevel"/>
    <w:tmpl w:val="25E0697A"/>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60" w15:restartNumberingAfterBreak="0">
    <w:nsid w:val="76282D5A"/>
    <w:multiLevelType w:val="hybridMultilevel"/>
    <w:tmpl w:val="0ADAA8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2" w15:restartNumberingAfterBreak="0">
    <w:nsid w:val="7AF00FEF"/>
    <w:multiLevelType w:val="multilevel"/>
    <w:tmpl w:val="D0BEA4F6"/>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63" w15:restartNumberingAfterBreak="0">
    <w:nsid w:val="7C161D1C"/>
    <w:multiLevelType w:val="multilevel"/>
    <w:tmpl w:val="109A4F9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7C9D69C4"/>
    <w:multiLevelType w:val="hybridMultilevel"/>
    <w:tmpl w:val="C4765A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7CA81086"/>
    <w:multiLevelType w:val="hybridMultilevel"/>
    <w:tmpl w:val="60AAC0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7D6C6BDC"/>
    <w:multiLevelType w:val="hybridMultilevel"/>
    <w:tmpl w:val="59E662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63"/>
  </w:num>
  <w:num w:numId="2">
    <w:abstractNumId w:val="0"/>
  </w:num>
  <w:num w:numId="3">
    <w:abstractNumId w:val="39"/>
  </w:num>
  <w:num w:numId="4">
    <w:abstractNumId w:val="27"/>
  </w:num>
  <w:num w:numId="5">
    <w:abstractNumId w:val="61"/>
  </w:num>
  <w:num w:numId="6">
    <w:abstractNumId w:val="58"/>
  </w:num>
  <w:num w:numId="7">
    <w:abstractNumId w:val="21"/>
  </w:num>
  <w:num w:numId="8">
    <w:abstractNumId w:val="62"/>
  </w:num>
  <w:num w:numId="9">
    <w:abstractNumId w:val="13"/>
  </w:num>
  <w:num w:numId="10">
    <w:abstractNumId w:val="65"/>
  </w:num>
  <w:num w:numId="11">
    <w:abstractNumId w:val="31"/>
  </w:num>
  <w:num w:numId="12">
    <w:abstractNumId w:val="51"/>
  </w:num>
  <w:num w:numId="13">
    <w:abstractNumId w:val="5"/>
  </w:num>
  <w:num w:numId="14">
    <w:abstractNumId w:val="23"/>
  </w:num>
  <w:num w:numId="15">
    <w:abstractNumId w:val="26"/>
  </w:num>
  <w:num w:numId="16">
    <w:abstractNumId w:val="41"/>
  </w:num>
  <w:num w:numId="17">
    <w:abstractNumId w:val="32"/>
  </w:num>
  <w:num w:numId="18">
    <w:abstractNumId w:val="64"/>
  </w:num>
  <w:num w:numId="19">
    <w:abstractNumId w:val="66"/>
  </w:num>
  <w:num w:numId="20">
    <w:abstractNumId w:val="49"/>
  </w:num>
  <w:num w:numId="21">
    <w:abstractNumId w:val="60"/>
  </w:num>
  <w:num w:numId="22">
    <w:abstractNumId w:val="56"/>
  </w:num>
  <w:num w:numId="23">
    <w:abstractNumId w:val="48"/>
  </w:num>
  <w:num w:numId="24">
    <w:abstractNumId w:val="46"/>
  </w:num>
  <w:num w:numId="25">
    <w:abstractNumId w:val="20"/>
  </w:num>
  <w:num w:numId="26">
    <w:abstractNumId w:val="36"/>
  </w:num>
  <w:num w:numId="27">
    <w:abstractNumId w:val="43"/>
  </w:num>
  <w:num w:numId="28">
    <w:abstractNumId w:val="50"/>
  </w:num>
  <w:num w:numId="29">
    <w:abstractNumId w:val="22"/>
  </w:num>
  <w:num w:numId="30">
    <w:abstractNumId w:val="30"/>
  </w:num>
  <w:num w:numId="31">
    <w:abstractNumId w:val="16"/>
  </w:num>
  <w:num w:numId="32">
    <w:abstractNumId w:val="1"/>
  </w:num>
  <w:num w:numId="33">
    <w:abstractNumId w:val="14"/>
  </w:num>
  <w:num w:numId="34">
    <w:abstractNumId w:val="33"/>
  </w:num>
  <w:num w:numId="35">
    <w:abstractNumId w:val="53"/>
  </w:num>
  <w:num w:numId="36">
    <w:abstractNumId w:val="24"/>
  </w:num>
  <w:num w:numId="37">
    <w:abstractNumId w:val="10"/>
  </w:num>
  <w:num w:numId="38">
    <w:abstractNumId w:val="52"/>
  </w:num>
  <w:num w:numId="39">
    <w:abstractNumId w:val="42"/>
  </w:num>
  <w:num w:numId="40">
    <w:abstractNumId w:val="18"/>
  </w:num>
  <w:num w:numId="41">
    <w:abstractNumId w:val="28"/>
  </w:num>
  <w:num w:numId="42">
    <w:abstractNumId w:val="44"/>
  </w:num>
  <w:num w:numId="43">
    <w:abstractNumId w:val="47"/>
  </w:num>
  <w:num w:numId="44">
    <w:abstractNumId w:val="11"/>
  </w:num>
  <w:num w:numId="45">
    <w:abstractNumId w:val="35"/>
  </w:num>
  <w:num w:numId="46">
    <w:abstractNumId w:val="7"/>
  </w:num>
  <w:num w:numId="47">
    <w:abstractNumId w:val="29"/>
  </w:num>
  <w:num w:numId="48">
    <w:abstractNumId w:val="3"/>
  </w:num>
  <w:num w:numId="49">
    <w:abstractNumId w:val="37"/>
  </w:num>
  <w:num w:numId="50">
    <w:abstractNumId w:val="57"/>
  </w:num>
  <w:num w:numId="51">
    <w:abstractNumId w:val="17"/>
  </w:num>
  <w:num w:numId="52">
    <w:abstractNumId w:val="15"/>
  </w:num>
  <w:num w:numId="53">
    <w:abstractNumId w:val="2"/>
  </w:num>
  <w:num w:numId="54">
    <w:abstractNumId w:val="25"/>
  </w:num>
  <w:num w:numId="55">
    <w:abstractNumId w:val="12"/>
  </w:num>
  <w:num w:numId="56">
    <w:abstractNumId w:val="8"/>
  </w:num>
  <w:num w:numId="57">
    <w:abstractNumId w:val="55"/>
  </w:num>
  <w:num w:numId="58">
    <w:abstractNumId w:val="40"/>
  </w:num>
  <w:num w:numId="59">
    <w:abstractNumId w:val="34"/>
  </w:num>
  <w:num w:numId="60">
    <w:abstractNumId w:val="45"/>
  </w:num>
  <w:num w:numId="61">
    <w:abstractNumId w:val="54"/>
  </w:num>
  <w:num w:numId="62">
    <w:abstractNumId w:val="38"/>
  </w:num>
  <w:num w:numId="63">
    <w:abstractNumId w:val="4"/>
  </w:num>
  <w:num w:numId="64">
    <w:abstractNumId w:val="19"/>
  </w:num>
  <w:num w:numId="65">
    <w:abstractNumId w:val="59"/>
  </w:num>
  <w:num w:numId="66">
    <w:abstractNumId w:val="6"/>
  </w:num>
  <w:num w:numId="67">
    <w:abstractNumId w:val="9"/>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0E44"/>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46F1"/>
    <w:rsid w:val="00076D35"/>
    <w:rsid w:val="00077891"/>
    <w:rsid w:val="000819FF"/>
    <w:rsid w:val="00083C3B"/>
    <w:rsid w:val="00083DE7"/>
    <w:rsid w:val="00084435"/>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100D69"/>
    <w:rsid w:val="00101221"/>
    <w:rsid w:val="001036B1"/>
    <w:rsid w:val="00103FB6"/>
    <w:rsid w:val="00105566"/>
    <w:rsid w:val="001068B2"/>
    <w:rsid w:val="0011614B"/>
    <w:rsid w:val="0012279E"/>
    <w:rsid w:val="00123EA6"/>
    <w:rsid w:val="0012558F"/>
    <w:rsid w:val="00125E7E"/>
    <w:rsid w:val="00127C17"/>
    <w:rsid w:val="00133CE9"/>
    <w:rsid w:val="001347A9"/>
    <w:rsid w:val="00140E78"/>
    <w:rsid w:val="0014158A"/>
    <w:rsid w:val="001418F8"/>
    <w:rsid w:val="001424FC"/>
    <w:rsid w:val="00143366"/>
    <w:rsid w:val="00144029"/>
    <w:rsid w:val="0014524B"/>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5F1E"/>
    <w:rsid w:val="001761E1"/>
    <w:rsid w:val="0017719B"/>
    <w:rsid w:val="00180BBB"/>
    <w:rsid w:val="00182157"/>
    <w:rsid w:val="00183A0C"/>
    <w:rsid w:val="001844FE"/>
    <w:rsid w:val="00184B66"/>
    <w:rsid w:val="00185895"/>
    <w:rsid w:val="0019543D"/>
    <w:rsid w:val="001A4C93"/>
    <w:rsid w:val="001A625A"/>
    <w:rsid w:val="001A6AEC"/>
    <w:rsid w:val="001A6D42"/>
    <w:rsid w:val="001A785B"/>
    <w:rsid w:val="001B19E4"/>
    <w:rsid w:val="001B3C10"/>
    <w:rsid w:val="001B3E6A"/>
    <w:rsid w:val="001B4A27"/>
    <w:rsid w:val="001B57A6"/>
    <w:rsid w:val="001D0C32"/>
    <w:rsid w:val="001D1C64"/>
    <w:rsid w:val="001D2FE7"/>
    <w:rsid w:val="001D3829"/>
    <w:rsid w:val="001D7FCB"/>
    <w:rsid w:val="001E317D"/>
    <w:rsid w:val="001E35FE"/>
    <w:rsid w:val="001E3D60"/>
    <w:rsid w:val="001E48D8"/>
    <w:rsid w:val="001F38BB"/>
    <w:rsid w:val="001F51CC"/>
    <w:rsid w:val="001F567E"/>
    <w:rsid w:val="002006DD"/>
    <w:rsid w:val="0020303A"/>
    <w:rsid w:val="00203367"/>
    <w:rsid w:val="002038AC"/>
    <w:rsid w:val="00212FC4"/>
    <w:rsid w:val="00216ED1"/>
    <w:rsid w:val="0022012A"/>
    <w:rsid w:val="002204FA"/>
    <w:rsid w:val="002216AD"/>
    <w:rsid w:val="0022249E"/>
    <w:rsid w:val="0022261B"/>
    <w:rsid w:val="002227A0"/>
    <w:rsid w:val="00225959"/>
    <w:rsid w:val="00225FBE"/>
    <w:rsid w:val="0023278C"/>
    <w:rsid w:val="002348C2"/>
    <w:rsid w:val="002401C2"/>
    <w:rsid w:val="002402B9"/>
    <w:rsid w:val="002450B6"/>
    <w:rsid w:val="00251930"/>
    <w:rsid w:val="00252A88"/>
    <w:rsid w:val="00252E15"/>
    <w:rsid w:val="0026291A"/>
    <w:rsid w:val="00264A62"/>
    <w:rsid w:val="00265D51"/>
    <w:rsid w:val="002667DA"/>
    <w:rsid w:val="00271CA2"/>
    <w:rsid w:val="0027468F"/>
    <w:rsid w:val="0027567B"/>
    <w:rsid w:val="00277A9F"/>
    <w:rsid w:val="00283F92"/>
    <w:rsid w:val="00284FD1"/>
    <w:rsid w:val="00285BF8"/>
    <w:rsid w:val="00287D01"/>
    <w:rsid w:val="002903F7"/>
    <w:rsid w:val="00290559"/>
    <w:rsid w:val="002906BC"/>
    <w:rsid w:val="00290BF2"/>
    <w:rsid w:val="00291787"/>
    <w:rsid w:val="002930C2"/>
    <w:rsid w:val="00294FF5"/>
    <w:rsid w:val="00296B7D"/>
    <w:rsid w:val="002A0BB6"/>
    <w:rsid w:val="002A0DFB"/>
    <w:rsid w:val="002A384B"/>
    <w:rsid w:val="002A3F1D"/>
    <w:rsid w:val="002B05E0"/>
    <w:rsid w:val="002B0C9B"/>
    <w:rsid w:val="002B0E9D"/>
    <w:rsid w:val="002B0F7B"/>
    <w:rsid w:val="002B47FE"/>
    <w:rsid w:val="002B4853"/>
    <w:rsid w:val="002B4AC1"/>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6C66"/>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877AE"/>
    <w:rsid w:val="003901D7"/>
    <w:rsid w:val="003909BE"/>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3638"/>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1655"/>
    <w:rsid w:val="00472DCB"/>
    <w:rsid w:val="00477DA4"/>
    <w:rsid w:val="004822BB"/>
    <w:rsid w:val="00485827"/>
    <w:rsid w:val="004862A6"/>
    <w:rsid w:val="00490FE6"/>
    <w:rsid w:val="00491770"/>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D45BF"/>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46EE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A5C40"/>
    <w:rsid w:val="005B1932"/>
    <w:rsid w:val="005B195F"/>
    <w:rsid w:val="005B1E5A"/>
    <w:rsid w:val="005B6FB4"/>
    <w:rsid w:val="005C09F2"/>
    <w:rsid w:val="005C43DD"/>
    <w:rsid w:val="005C7FD5"/>
    <w:rsid w:val="005D0289"/>
    <w:rsid w:val="005D4BB4"/>
    <w:rsid w:val="005E3F8C"/>
    <w:rsid w:val="005E4928"/>
    <w:rsid w:val="005E5D75"/>
    <w:rsid w:val="005F025F"/>
    <w:rsid w:val="005F31B7"/>
    <w:rsid w:val="005F43A2"/>
    <w:rsid w:val="005F5208"/>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1FEC"/>
    <w:rsid w:val="00682C79"/>
    <w:rsid w:val="00685288"/>
    <w:rsid w:val="006852AA"/>
    <w:rsid w:val="006870A6"/>
    <w:rsid w:val="0068776E"/>
    <w:rsid w:val="00687AEE"/>
    <w:rsid w:val="00693629"/>
    <w:rsid w:val="00693A87"/>
    <w:rsid w:val="0069421A"/>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1ECE"/>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1B5"/>
    <w:rsid w:val="0074583A"/>
    <w:rsid w:val="00746AD1"/>
    <w:rsid w:val="00747FC3"/>
    <w:rsid w:val="0075110F"/>
    <w:rsid w:val="0076056B"/>
    <w:rsid w:val="007605A5"/>
    <w:rsid w:val="0076066A"/>
    <w:rsid w:val="007607D7"/>
    <w:rsid w:val="0076550F"/>
    <w:rsid w:val="00766790"/>
    <w:rsid w:val="00767308"/>
    <w:rsid w:val="00767C66"/>
    <w:rsid w:val="00770A08"/>
    <w:rsid w:val="00774016"/>
    <w:rsid w:val="0077480C"/>
    <w:rsid w:val="00775C1A"/>
    <w:rsid w:val="00776A81"/>
    <w:rsid w:val="007804D3"/>
    <w:rsid w:val="007877BF"/>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16C3"/>
    <w:rsid w:val="007D6AF1"/>
    <w:rsid w:val="007D7F08"/>
    <w:rsid w:val="007E16AA"/>
    <w:rsid w:val="007E2C34"/>
    <w:rsid w:val="007E40F5"/>
    <w:rsid w:val="007E6058"/>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D3DE9"/>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46BB"/>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01"/>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53B9"/>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3DA"/>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4538"/>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FA6"/>
    <w:rsid w:val="00C261DD"/>
    <w:rsid w:val="00C27141"/>
    <w:rsid w:val="00C31C22"/>
    <w:rsid w:val="00C33409"/>
    <w:rsid w:val="00C407C1"/>
    <w:rsid w:val="00C42D35"/>
    <w:rsid w:val="00C432EF"/>
    <w:rsid w:val="00C44493"/>
    <w:rsid w:val="00C467A9"/>
    <w:rsid w:val="00C46CE8"/>
    <w:rsid w:val="00C5146D"/>
    <w:rsid w:val="00C51928"/>
    <w:rsid w:val="00C536FA"/>
    <w:rsid w:val="00C64C40"/>
    <w:rsid w:val="00C659D3"/>
    <w:rsid w:val="00C667E4"/>
    <w:rsid w:val="00C67010"/>
    <w:rsid w:val="00C672B5"/>
    <w:rsid w:val="00C673FD"/>
    <w:rsid w:val="00C674FF"/>
    <w:rsid w:val="00C70972"/>
    <w:rsid w:val="00C72642"/>
    <w:rsid w:val="00C72B36"/>
    <w:rsid w:val="00C7377B"/>
    <w:rsid w:val="00C73AA7"/>
    <w:rsid w:val="00C73BBC"/>
    <w:rsid w:val="00C76987"/>
    <w:rsid w:val="00C77ECB"/>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889"/>
    <w:rsid w:val="00CD2CC7"/>
    <w:rsid w:val="00CD4288"/>
    <w:rsid w:val="00CD48C7"/>
    <w:rsid w:val="00CD56DE"/>
    <w:rsid w:val="00CD5903"/>
    <w:rsid w:val="00CD7237"/>
    <w:rsid w:val="00CE2C4A"/>
    <w:rsid w:val="00CE43CC"/>
    <w:rsid w:val="00CE57D9"/>
    <w:rsid w:val="00CE6ADA"/>
    <w:rsid w:val="00CE6E6D"/>
    <w:rsid w:val="00CF01EC"/>
    <w:rsid w:val="00CF2B87"/>
    <w:rsid w:val="00CF3884"/>
    <w:rsid w:val="00D018EA"/>
    <w:rsid w:val="00D01DEB"/>
    <w:rsid w:val="00D02957"/>
    <w:rsid w:val="00D12BF6"/>
    <w:rsid w:val="00D13E46"/>
    <w:rsid w:val="00D14095"/>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18CF"/>
    <w:rsid w:val="00DA3F8E"/>
    <w:rsid w:val="00DB1B76"/>
    <w:rsid w:val="00DB2819"/>
    <w:rsid w:val="00DB4017"/>
    <w:rsid w:val="00DB59D4"/>
    <w:rsid w:val="00DB6F77"/>
    <w:rsid w:val="00DC0A1F"/>
    <w:rsid w:val="00DC10D3"/>
    <w:rsid w:val="00DC1406"/>
    <w:rsid w:val="00DC3BB0"/>
    <w:rsid w:val="00DC571E"/>
    <w:rsid w:val="00DC5F25"/>
    <w:rsid w:val="00DC72C9"/>
    <w:rsid w:val="00DC7C41"/>
    <w:rsid w:val="00DD0432"/>
    <w:rsid w:val="00DD1665"/>
    <w:rsid w:val="00DD30B3"/>
    <w:rsid w:val="00DD460F"/>
    <w:rsid w:val="00DE1201"/>
    <w:rsid w:val="00DE2964"/>
    <w:rsid w:val="00DE782E"/>
    <w:rsid w:val="00DF14DF"/>
    <w:rsid w:val="00DF3F18"/>
    <w:rsid w:val="00DF65D2"/>
    <w:rsid w:val="00E027C2"/>
    <w:rsid w:val="00E02AA4"/>
    <w:rsid w:val="00E02DAA"/>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3904"/>
    <w:rsid w:val="00E7528C"/>
    <w:rsid w:val="00E80C8E"/>
    <w:rsid w:val="00E81196"/>
    <w:rsid w:val="00E83536"/>
    <w:rsid w:val="00E86044"/>
    <w:rsid w:val="00E8691F"/>
    <w:rsid w:val="00E90CAA"/>
    <w:rsid w:val="00E91FD6"/>
    <w:rsid w:val="00E92C3E"/>
    <w:rsid w:val="00E9417E"/>
    <w:rsid w:val="00E96292"/>
    <w:rsid w:val="00EA0555"/>
    <w:rsid w:val="00EA2E67"/>
    <w:rsid w:val="00EB16CA"/>
    <w:rsid w:val="00EB3DA3"/>
    <w:rsid w:val="00EB43DC"/>
    <w:rsid w:val="00EC0858"/>
    <w:rsid w:val="00EC1EBC"/>
    <w:rsid w:val="00EC235D"/>
    <w:rsid w:val="00EC279D"/>
    <w:rsid w:val="00ED3210"/>
    <w:rsid w:val="00ED52F6"/>
    <w:rsid w:val="00EE4C61"/>
    <w:rsid w:val="00EF2A57"/>
    <w:rsid w:val="00EF5178"/>
    <w:rsid w:val="00EF5742"/>
    <w:rsid w:val="00F02D19"/>
    <w:rsid w:val="00F05289"/>
    <w:rsid w:val="00F107FE"/>
    <w:rsid w:val="00F11C21"/>
    <w:rsid w:val="00F13D37"/>
    <w:rsid w:val="00F155EC"/>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1AA7"/>
    <w:rsid w:val="00FA7461"/>
    <w:rsid w:val="00FA74AC"/>
    <w:rsid w:val="00FB1E3F"/>
    <w:rsid w:val="00FB337B"/>
    <w:rsid w:val="00FB5F60"/>
    <w:rsid w:val="00FB69EC"/>
    <w:rsid w:val="00FC057B"/>
    <w:rsid w:val="00FC3921"/>
    <w:rsid w:val="00FC5188"/>
    <w:rsid w:val="00FC76DE"/>
    <w:rsid w:val="00FC7A19"/>
    <w:rsid w:val="00FD2C25"/>
    <w:rsid w:val="00FE0AD2"/>
    <w:rsid w:val="00FE0EF6"/>
    <w:rsid w:val="00FE127C"/>
    <w:rsid w:val="00FE21FB"/>
    <w:rsid w:val="00FE5387"/>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C1A"/>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B16CA"/>
    <w:pPr>
      <w:numPr>
        <w:numId w:val="6"/>
      </w:numPr>
      <w:tabs>
        <w:tab w:val="left" w:pos="1134"/>
      </w:tabs>
      <w:ind w:hanging="1080"/>
    </w:pPr>
    <w:rPr>
      <w:rFonts w:cs="Times New Roman (Cuerpo en alfa"/>
      <w:bCs/>
      <w:color w:val="000000"/>
      <w:kern w:val="0"/>
      <w:szCs w:val="24"/>
      <w:lang w:eastAsia="es-CO"/>
    </w:rPr>
  </w:style>
  <w:style w:type="character" w:customStyle="1" w:styleId="FiguraCar">
    <w:name w:val="Figura Car"/>
    <w:basedOn w:val="Fuentedeprrafopredeter"/>
    <w:link w:val="Figura"/>
    <w:rsid w:val="00EB16CA"/>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775C1A"/>
    <w:pPr>
      <w:numPr>
        <w:numId w:val="4"/>
      </w:numPr>
      <w:spacing w:before="240"/>
      <w:ind w:left="1134" w:hanging="1134"/>
    </w:pPr>
    <w:rPr>
      <w:color w:val="000000"/>
      <w:kern w:val="0"/>
    </w:rPr>
  </w:style>
  <w:style w:type="character" w:customStyle="1" w:styleId="VideoCar">
    <w:name w:val="Video Car"/>
    <w:basedOn w:val="Fuentedeprrafopredeter"/>
    <w:link w:val="Video"/>
    <w:rsid w:val="00775C1A"/>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customStyle="1" w:styleId="Normal0">
    <w:name w:val="Normal0"/>
    <w:qFormat/>
    <w:rsid w:val="007D16C3"/>
    <w:pPr>
      <w:spacing w:line="276" w:lineRule="auto"/>
    </w:pPr>
    <w:rPr>
      <w:rFonts w:ascii="Arial" w:eastAsia="Arial" w:hAnsi="Arial" w:cs="Arial"/>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sv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86E4F83-6704-44B5-90A6-C91EDC47AFC0}">
  <ds:schemaRefs>
    <ds:schemaRef ds:uri="http://schemas.microsoft.com/sharepoint/v3/contenttype/forms"/>
  </ds:schemaRefs>
</ds:datastoreItem>
</file>

<file path=customXml/itemProps2.xml><?xml version="1.0" encoding="utf-8"?>
<ds:datastoreItem xmlns:ds="http://schemas.openxmlformats.org/officeDocument/2006/customXml" ds:itemID="{5997AA16-C79B-471F-9885-7C927CB362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E81AF2-5109-4D99-A8F0-2DE0C125B7B4}">
  <ds:schemaRefs>
    <ds:schemaRef ds:uri="http://schemas.openxmlformats.org/officeDocument/2006/bibliography"/>
  </ds:schemaRefs>
</ds:datastoreItem>
</file>

<file path=customXml/itemProps4.xml><?xml version="1.0" encoding="utf-8"?>
<ds:datastoreItem xmlns:ds="http://schemas.openxmlformats.org/officeDocument/2006/customXml" ds:itemID="{53CE68DC-63B9-4A87-8716-2A2B92C46E1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75</Pages>
  <Words>13841</Words>
  <Characters>76127</Characters>
  <Application>Microsoft Office Word</Application>
  <DocSecurity>0</DocSecurity>
  <Lines>634</Lines>
  <Paragraphs>179</Paragraphs>
  <ScaleCrop>false</ScaleCrop>
  <HeadingPairs>
    <vt:vector size="2" baseType="variant">
      <vt:variant>
        <vt:lpstr>Título</vt:lpstr>
      </vt:variant>
      <vt:variant>
        <vt:i4>1</vt:i4>
      </vt:variant>
    </vt:vector>
  </HeadingPairs>
  <TitlesOfParts>
    <vt:vector size="1" baseType="lpstr">
      <vt:lpstr>Herramientas y prácticas en el desarrollo de software</vt:lpstr>
    </vt:vector>
  </TitlesOfParts>
  <Company>Luffi</Company>
  <LinksUpToDate>false</LinksUpToDate>
  <CharactersWithSpaces>89789</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Herramientas y prácticas en el desarrollo de software</dc:title>
  <dc:creator>SENA</dc:creator>
  <cp:keywords>Herramientas y prácticas en el desarrollo de software</cp:keywords>
  <cp:lastModifiedBy>Maria Fernanda Pineda Mora</cp:lastModifiedBy>
  <cp:revision>15</cp:revision>
  <cp:lastPrinted>2025-04-08T22:19:00Z</cp:lastPrinted>
  <dcterms:created xsi:type="dcterms:W3CDTF">2026-05-29T13:46:00Z</dcterms:created>
  <dcterms:modified xsi:type="dcterms:W3CDTF">2026-10-22T15:29:00Z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