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Pr="00034137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034137" w:rsidRPr="00034137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034137" w:rsidRDefault="008F7BC0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CBCC3BB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034137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  <w:p w14:paraId="0BA125F2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ACTIVIDAD DIDÁCTICA CUESTIONARIO</w:t>
            </w:r>
          </w:p>
          <w:p w14:paraId="4039611F" w14:textId="77777777" w:rsidR="00C57B0F" w:rsidRPr="00034137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034137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Generalidades de la actividad</w:t>
            </w:r>
          </w:p>
          <w:p w14:paraId="3B5F2D99" w14:textId="77777777" w:rsidR="00C0495F" w:rsidRPr="0003413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Las indicaciones, el mensaje de correcto e incorrecto debe estar la redacción en </w:t>
            </w:r>
            <w:r w:rsidR="00230CDA"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segunda persona</w:t>
            </w: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  <w:p w14:paraId="1FBDEE44" w14:textId="77777777" w:rsidR="00C0495F" w:rsidRPr="0003413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Diligenciar solo los espacios en blanco.</w:t>
            </w:r>
          </w:p>
          <w:p w14:paraId="4DE91A42" w14:textId="77777777" w:rsidR="00C0495F" w:rsidRPr="0003413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03413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Señale en la columna Rta. Correcta con una (x) de acuerdo con las opciones presentadas.</w:t>
            </w:r>
          </w:p>
          <w:p w14:paraId="7778E7D9" w14:textId="3580D3ED" w:rsidR="00C57B0F" w:rsidRPr="0003413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Al final de la actividad se muestra una retroalimentación de felicitación si logra el 70</w:t>
            </w:r>
            <w:r w:rsidR="00C0495F"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 </w:t>
            </w: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74635954" w14:textId="77777777" w:rsidR="00C57B0F" w:rsidRPr="00034137" w:rsidRDefault="006F219D">
            <w:pPr>
              <w:spacing w:after="160"/>
              <w:rPr>
                <w:rFonts w:asciiTheme="majorHAns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474BB4">
              <w:rPr>
                <w:rFonts w:asciiTheme="majorHAnsi" w:eastAsia="Calibri" w:hAnsiTheme="majorHAnsi" w:cstheme="majorHAnsi"/>
                <w:b w:val="0"/>
                <w:i/>
                <w:color w:val="auto"/>
              </w:rPr>
              <w:t>responsive web</w:t>
            </w: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</w:tc>
      </w:tr>
      <w:tr w:rsidR="00034137" w:rsidRPr="00034137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Instrucciones para el aprendiz</w:t>
            </w:r>
          </w:p>
          <w:p w14:paraId="27C06636" w14:textId="77777777" w:rsidR="00C57B0F" w:rsidRPr="00034137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  <w:p w14:paraId="1B1DE622" w14:textId="77777777" w:rsidR="00C57B0F" w:rsidRPr="00034137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4D869AD9" w14:textId="6815B89B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hd w:val="clear" w:color="auto" w:fill="FFE599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Esta actividad le permitirá determinar el grado de apropiación de los contenidos del componente formativo </w:t>
            </w:r>
            <w:r w:rsidR="00A47595" w:rsidRPr="00A47595">
              <w:rPr>
                <w:rFonts w:asciiTheme="majorHAnsi" w:hAnsiTheme="majorHAnsi" w:cstheme="majorHAnsi"/>
                <w:color w:val="auto"/>
                <w:highlight w:val="lightGray"/>
                <w:lang w:val="es-CO"/>
              </w:rPr>
              <w:t>Gestión y almacenamiento de productos farmacéuticos.</w:t>
            </w:r>
          </w:p>
          <w:p w14:paraId="3FEF5E62" w14:textId="77777777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5D04B07D" w14:textId="77777777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1EC50D8C" w14:textId="08989A63" w:rsidR="00C57B0F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Lea la afirmación de cada ítem y luego señale verdadero o falso según corresponda.</w:t>
            </w:r>
          </w:p>
        </w:tc>
      </w:tr>
      <w:tr w:rsidR="00034137" w:rsidRPr="00034137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905A5E8" w:rsidR="00F70AE9" w:rsidRPr="00034137" w:rsidRDefault="004469AB" w:rsidP="001B0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469AB">
              <w:rPr>
                <w:rFonts w:asciiTheme="majorHAnsi" w:eastAsia="Calibri" w:hAnsiTheme="majorHAnsi" w:cstheme="majorHAnsi"/>
                <w:color w:val="auto"/>
              </w:rPr>
              <w:t>Desafío farmacéutico.</w:t>
            </w:r>
          </w:p>
        </w:tc>
      </w:tr>
      <w:tr w:rsidR="00034137" w:rsidRPr="00034137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788FE98" w:rsidR="00F70AE9" w:rsidRPr="00034137" w:rsidRDefault="004469AB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469AB">
              <w:rPr>
                <w:rFonts w:asciiTheme="majorHAnsi" w:eastAsia="Calibri" w:hAnsiTheme="majorHAnsi" w:cstheme="majorHAnsi"/>
                <w:color w:val="auto"/>
              </w:rPr>
              <w:t>Evaluar la comprensión de los conceptos fundamentales relacionados con la gestión, conservación y normativa aplicable al almacenamiento de productos farmacéuticos mediante una actividad de verdadero o falso.</w:t>
            </w:r>
            <w:bookmarkStart w:id="0" w:name="_GoBack"/>
            <w:bookmarkEnd w:id="0"/>
          </w:p>
        </w:tc>
      </w:tr>
      <w:tr w:rsidR="00034137" w:rsidRPr="00034137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34137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034137" w:rsidRPr="0003413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034137" w:rsidRDefault="006F219D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034137" w:rsidRPr="0003413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1</w:t>
            </w:r>
          </w:p>
        </w:tc>
        <w:tc>
          <w:tcPr>
            <w:tcW w:w="5460" w:type="dxa"/>
          </w:tcPr>
          <w:p w14:paraId="73542B6F" w14:textId="05D16E9B" w:rsidR="00C57B0F" w:rsidRPr="00034137" w:rsidRDefault="00855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/>
                <w:bCs/>
                <w:color w:val="auto"/>
              </w:rPr>
              <w:t>El almacenamiento adecuado de productos farmacéuticos</w:t>
            </w:r>
            <w:r w:rsidR="00A47595">
              <w:rPr>
                <w:rFonts w:asciiTheme="majorHAnsi" w:eastAsia="Calibri" w:hAnsiTheme="majorHAnsi" w:cstheme="majorHAnsi"/>
                <w:b/>
                <w:bCs/>
                <w:color w:val="auto"/>
              </w:rPr>
              <w:t>,</w:t>
            </w:r>
            <w:r w:rsidRPr="00034137">
              <w:rPr>
                <w:rFonts w:asciiTheme="majorHAnsi" w:eastAsia="Calibri" w:hAnsiTheme="majorHAnsi" w:cstheme="majorHAnsi"/>
                <w:b/>
                <w:bCs/>
                <w:color w:val="auto"/>
              </w:rPr>
              <w:t xml:space="preserve"> no afecta la seguridad del paciente.  </w:t>
            </w:r>
          </w:p>
        </w:tc>
        <w:tc>
          <w:tcPr>
            <w:tcW w:w="2160" w:type="dxa"/>
          </w:tcPr>
          <w:p w14:paraId="7F132666" w14:textId="77777777" w:rsidR="00C57B0F" w:rsidRPr="0003413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Rta(s) correcta(s) (x)</w:t>
            </w:r>
          </w:p>
        </w:tc>
      </w:tr>
      <w:tr w:rsidR="00034137" w:rsidRPr="0003413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3413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DA0CE67" w:rsidR="00C57B0F" w:rsidRPr="0003413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3413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C58A7BA" w:rsidR="00C57B0F" w:rsidRPr="00034137" w:rsidRDefault="00A4759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C90AA9B" w:rsidR="00F70AE9" w:rsidRPr="00034137" w:rsidRDefault="00547BC9" w:rsidP="00C57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="00A47595" w:rsidRPr="00A47595">
              <w:rPr>
                <w:rFonts w:asciiTheme="majorHAnsi" w:eastAsia="Calibri" w:hAnsiTheme="majorHAnsi" w:cstheme="majorHAnsi"/>
                <w:color w:val="auto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03413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34137" w:rsidRPr="0003413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034137" w:rsidRDefault="006F219D">
            <w:pPr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Cs/>
                <w:color w:val="auto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027811B" w:rsidR="00C57B0F" w:rsidRPr="00034137" w:rsidRDefault="00855170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/>
                <w:bCs/>
                <w:color w:val="auto"/>
              </w:rPr>
              <w:t>El INVIMA regula los procesos de conservación y dispensación de medicamentos</w:t>
            </w:r>
            <w:r w:rsidR="00A47595">
              <w:rPr>
                <w:rFonts w:asciiTheme="majorHAnsi" w:eastAsia="Calibri" w:hAnsiTheme="majorHAnsi" w:cstheme="majorHAnsi"/>
                <w:b/>
                <w:bCs/>
                <w:color w:val="auto"/>
              </w:rPr>
              <w:t>.</w:t>
            </w:r>
          </w:p>
        </w:tc>
      </w:tr>
      <w:tr w:rsidR="00034137" w:rsidRPr="0003413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3413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4B1B374F" w:rsidR="00C57B0F" w:rsidRPr="00034137" w:rsidRDefault="00A4759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3413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E691BC4" w:rsidR="00C57B0F" w:rsidRPr="0003413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7DD3494" w:rsidR="00F70AE9" w:rsidRPr="00034137" w:rsidRDefault="00A47595" w:rsidP="00A47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  <w:color w:val="auto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34137" w:rsidRPr="0003413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06B0CDF" w:rsidR="00C57B0F" w:rsidRPr="00A47595" w:rsidRDefault="00855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Las </w:t>
            </w:r>
            <w:r w:rsidR="00A47595"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farmacias o </w:t>
            </w: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droguerías se dedican exclusivamente a la fabricación de medicamentos.  </w:t>
            </w:r>
          </w:p>
        </w:tc>
      </w:tr>
      <w:tr w:rsidR="00034137" w:rsidRPr="0003413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3413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EF43FF1" w:rsidR="00C57B0F" w:rsidRPr="0003413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3413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5B45E315" w:rsidR="00C57B0F" w:rsidRPr="00034137" w:rsidRDefault="008551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0F4EF258" w:rsidR="00F70AE9" w:rsidRPr="00034137" w:rsidRDefault="00A47595" w:rsidP="00A4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  <w:color w:val="auto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03413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34137" w:rsidRPr="0003413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D4CEAC3" w:rsidR="00C57B0F" w:rsidRPr="00A47595" w:rsidRDefault="00855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>Las Buenas Prácticas de Almacenamiento</w:t>
            </w:r>
            <w:r w:rsidR="00A47595"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 (BPA),</w:t>
            </w: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 son opcionales para los servicios farmacéuticos habilitados.</w:t>
            </w:r>
          </w:p>
        </w:tc>
      </w:tr>
      <w:tr w:rsidR="00034137" w:rsidRPr="0003413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3413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A73F3B8" w:rsidR="00C57B0F" w:rsidRPr="0003413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3413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7D59D060" w:rsidR="00C57B0F" w:rsidRPr="00034137" w:rsidRDefault="00C57A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B328D01" w:rsidR="00F70AE9" w:rsidRPr="00034137" w:rsidRDefault="00A47595" w:rsidP="00A47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  <w:color w:val="auto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34137" w:rsidRPr="0003413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4810689B" w:rsidR="00C57B0F" w:rsidRPr="00A47595" w:rsidRDefault="00855170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El Decreto 2200 de 2005 regula la operación de los servicios farmacéuticos en Colombia.  </w:t>
            </w:r>
          </w:p>
        </w:tc>
      </w:tr>
      <w:tr w:rsidR="00034137" w:rsidRPr="0003413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3413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B8A1099" w:rsidR="00C57B0F" w:rsidRPr="0003413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3413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5E489DF" w:rsidR="00C57B0F" w:rsidRPr="0003413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E48DBF5" w:rsidR="00F70AE9" w:rsidRPr="00034137" w:rsidRDefault="00A47595" w:rsidP="00A4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  <w:color w:val="auto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03413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34137" w:rsidRPr="0003413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Pregunta </w:t>
            </w:r>
            <w:r w:rsidR="00EA1809" w:rsidRPr="00034137">
              <w:rPr>
                <w:rFonts w:asciiTheme="majorHAnsi" w:eastAsia="Calibri" w:hAnsiTheme="majorHAnsi" w:cstheme="majorHAnsi"/>
                <w:color w:val="auto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072EDA3A" w:rsidR="00C57B0F" w:rsidRPr="00A47595" w:rsidRDefault="00855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>El servicio farmacéutico hospitalario tiene como función la venta al público general.</w:t>
            </w:r>
          </w:p>
        </w:tc>
      </w:tr>
      <w:tr w:rsidR="00034137" w:rsidRPr="0003413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03413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11A8585" w:rsidR="00C57B0F" w:rsidRPr="0003413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03413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61811A0E" w:rsidR="00C57B0F" w:rsidRPr="0003413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982DF25" w:rsidR="00F70AE9" w:rsidRPr="00034137" w:rsidRDefault="00A47595" w:rsidP="00A47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  <w:color w:val="auto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34137" w:rsidRPr="0003413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0AD73EDE" w:rsidR="00075BDE" w:rsidRPr="00A47595" w:rsidRDefault="00855170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>La rotación de inventario mediante métodos como PEPS y FEFO</w:t>
            </w:r>
            <w:r w:rsidR="00A47595"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>,</w:t>
            </w: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 es parte de la gestión adecuada.  </w:t>
            </w:r>
          </w:p>
        </w:tc>
      </w:tr>
      <w:tr w:rsidR="00034137" w:rsidRPr="0003413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03413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1A09A977" w:rsidR="00075BDE" w:rsidRPr="00034137" w:rsidRDefault="00855170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03413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80EC788" w:rsidR="00075BDE" w:rsidRPr="0003413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2ABF52C1" w:rsidR="00F70AE9" w:rsidRPr="00034137" w:rsidRDefault="00A47595" w:rsidP="00A4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  <w:color w:val="auto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03413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34137" w:rsidRPr="0003413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31CC886E" w:rsidR="00075BDE" w:rsidRPr="00A47595" w:rsidRDefault="00855170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El control de trazabilidad es irrelevante en la gestión de inventario farmacéutico.  </w:t>
            </w:r>
          </w:p>
        </w:tc>
      </w:tr>
      <w:tr w:rsidR="00034137" w:rsidRPr="0003413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03413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9C72002" w:rsidR="00075BDE" w:rsidRPr="0003413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03413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6723E19D" w:rsidR="00075BDE" w:rsidRPr="00034137" w:rsidRDefault="00C57AAA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36382C45" w:rsidR="00F70AE9" w:rsidRPr="00034137" w:rsidRDefault="00A47595" w:rsidP="00A47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  <w:color w:val="auto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34137" w:rsidRPr="0003413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C26E835" w:rsidR="00075BDE" w:rsidRPr="00A47595" w:rsidRDefault="00855170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</w:rPr>
            </w:pP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Los depósitos de medicamentos distribuyen directamente al usuario final.  </w:t>
            </w:r>
          </w:p>
        </w:tc>
      </w:tr>
      <w:tr w:rsidR="00034137" w:rsidRPr="00034137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03413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4B1A70E8" w:rsidR="00075BDE" w:rsidRPr="0003413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03413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506A4C06" w:rsidR="00075BDE" w:rsidRPr="00034137" w:rsidRDefault="00855170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034137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383B0CFD" w:rsidR="00A9514B" w:rsidRPr="00034137" w:rsidRDefault="00A47595" w:rsidP="00A4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  <w:color w:val="auto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034137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03413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34137" w:rsidRPr="0003413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0E5500AE" w:rsidR="00075BDE" w:rsidRPr="00A47595" w:rsidRDefault="00855170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</w:rPr>
            </w:pPr>
            <w:r w:rsidRPr="00A47595">
              <w:rPr>
                <w:rFonts w:asciiTheme="majorHAnsi" w:hAnsiTheme="majorHAnsi" w:cstheme="majorHAnsi"/>
                <w:b/>
                <w:color w:val="auto"/>
                <w:lang w:val="es-CO"/>
              </w:rPr>
              <w:t>La Resolución 1403 de 2007 no aplica a los servicios farmacéuticos privados.</w:t>
            </w:r>
          </w:p>
        </w:tc>
      </w:tr>
      <w:tr w:rsidR="00034137" w:rsidRPr="00034137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03413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3E849290" w:rsidR="00075BDE" w:rsidRPr="0003413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03413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EF78184" w:rsidR="00075BDE" w:rsidRPr="00034137" w:rsidRDefault="00855170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034137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2D1BAE8F" w:rsidR="00A9514B" w:rsidRPr="00034137" w:rsidRDefault="00A47595" w:rsidP="00A47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  <w:color w:val="auto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034137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03413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034137" w:rsidRPr="00034137" w14:paraId="3032382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44E78A80" w:rsidR="009921BA" w:rsidRPr="00A47595" w:rsidRDefault="00855170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A47595">
              <w:rPr>
                <w:rFonts w:asciiTheme="majorHAnsi" w:hAnsiTheme="majorHAnsi" w:cstheme="majorHAnsi"/>
                <w:b/>
                <w:lang w:val="es-CO"/>
              </w:rPr>
              <w:t xml:space="preserve">Un adecuado manejo del inventario mejora la eficiencia del servicio.  </w:t>
            </w:r>
          </w:p>
        </w:tc>
      </w:tr>
      <w:tr w:rsidR="00034137" w:rsidRPr="00034137" w14:paraId="7364B26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50631CA6" w:rsidR="009921BA" w:rsidRPr="00034137" w:rsidRDefault="0085517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53B78634" w14:textId="77777777" w:rsidTr="5A348E69">
        <w:trPr>
          <w:trHeight w:val="220"/>
        </w:trPr>
        <w:tc>
          <w:tcPr>
            <w:tcW w:w="1267" w:type="dxa"/>
          </w:tcPr>
          <w:p w14:paraId="791CE1B8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26882794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4CA5DFD3" w14:textId="77777777" w:rsidTr="5A348E69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05D5A41F" w:rsidR="009921BA" w:rsidRPr="00034137" w:rsidRDefault="00A47595" w:rsidP="00A4759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3589F76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497E120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1B0F8538" w:rsidR="009921BA" w:rsidRPr="00A47595" w:rsidRDefault="00855170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A47595">
              <w:rPr>
                <w:rFonts w:asciiTheme="majorHAnsi" w:hAnsiTheme="majorHAnsi" w:cstheme="majorHAnsi"/>
                <w:b/>
                <w:lang w:val="es-CO"/>
              </w:rPr>
              <w:t xml:space="preserve">La zonificación del almacén no influye en la seguridad del medicamento.  </w:t>
            </w:r>
          </w:p>
        </w:tc>
      </w:tr>
      <w:tr w:rsidR="00034137" w:rsidRPr="00034137" w14:paraId="18AC1DD0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29B05D25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33BECFBE" w14:textId="77777777" w:rsidTr="5A348E69">
        <w:trPr>
          <w:trHeight w:val="220"/>
        </w:trPr>
        <w:tc>
          <w:tcPr>
            <w:tcW w:w="1267" w:type="dxa"/>
          </w:tcPr>
          <w:p w14:paraId="1E00668B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6DF20B10" w:rsidR="009921BA" w:rsidRPr="00034137" w:rsidRDefault="0085517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55F84E22" w14:textId="77777777" w:rsidTr="5A348E69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09BD0217" w:rsidR="009921BA" w:rsidRPr="00034137" w:rsidRDefault="00A47595" w:rsidP="00A4759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7ED9180C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74A14AF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274D23C8" w:rsidR="009921BA" w:rsidRPr="00A47595" w:rsidRDefault="00855170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A47595">
              <w:rPr>
                <w:rFonts w:asciiTheme="majorHAnsi" w:hAnsiTheme="majorHAnsi" w:cstheme="majorHAnsi"/>
                <w:b/>
                <w:lang w:val="es-CO"/>
              </w:rPr>
              <w:t>Los servicios farmacéuticos no requieren personal capacitado.</w:t>
            </w:r>
          </w:p>
        </w:tc>
      </w:tr>
      <w:tr w:rsidR="00034137" w:rsidRPr="00034137" w14:paraId="66F869E2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6A319B38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09EAF596" w14:textId="77777777" w:rsidTr="5A348E69">
        <w:trPr>
          <w:trHeight w:val="220"/>
        </w:trPr>
        <w:tc>
          <w:tcPr>
            <w:tcW w:w="1267" w:type="dxa"/>
          </w:tcPr>
          <w:p w14:paraId="6302EF2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0C1CA11E" w:rsidR="009921BA" w:rsidRPr="00034137" w:rsidRDefault="00C57AA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12F6CDC0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0EAF30E0" w:rsidR="009921BA" w:rsidRPr="00034137" w:rsidRDefault="00A47595" w:rsidP="00A4759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7213A227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104B0E23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7B2DA3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7B2DA3">
              <w:rPr>
                <w:rFonts w:asciiTheme="majorHAnsi" w:eastAsia="Calibri" w:hAnsiTheme="majorHAnsi" w:cstheme="majorHAnsi"/>
                <w:b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CBE7AC5" w:rsidR="009921BA" w:rsidRPr="007B2DA3" w:rsidRDefault="007B2DA3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7B2DA3">
              <w:rPr>
                <w:rFonts w:asciiTheme="majorHAnsi" w:hAnsiTheme="majorHAnsi" w:cstheme="majorHAnsi"/>
                <w:b/>
                <w:lang w:val="es-CO"/>
              </w:rPr>
              <w:t>Los laboratorios farmacéuticos hacen parte del sector productivo del sector farmacéutico colombiano.</w:t>
            </w:r>
          </w:p>
        </w:tc>
      </w:tr>
      <w:tr w:rsidR="00034137" w:rsidRPr="00034137" w14:paraId="3B350F6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227896BC" w:rsidR="009921BA" w:rsidRPr="00034137" w:rsidRDefault="007B2DA3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19856D6D" w14:textId="77777777" w:rsidTr="5A348E69">
        <w:trPr>
          <w:trHeight w:val="220"/>
        </w:trPr>
        <w:tc>
          <w:tcPr>
            <w:tcW w:w="1267" w:type="dxa"/>
          </w:tcPr>
          <w:p w14:paraId="7D9C7CDD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780D0549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6260C21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0E8AF451" w:rsidR="009921BA" w:rsidRPr="00034137" w:rsidRDefault="00A47595" w:rsidP="00A4759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50E0B9C4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3B313AFB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073B627F" w:rsidR="009921BA" w:rsidRPr="007B2DA3" w:rsidRDefault="00855170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7B2DA3">
              <w:rPr>
                <w:rFonts w:asciiTheme="majorHAnsi" w:hAnsiTheme="majorHAnsi" w:cstheme="majorHAnsi"/>
                <w:b/>
              </w:rPr>
              <w:t>Los medicamentos con condiciones especiales de conservación</w:t>
            </w:r>
            <w:r w:rsidR="007B2DA3" w:rsidRPr="007B2DA3">
              <w:rPr>
                <w:rFonts w:asciiTheme="majorHAnsi" w:hAnsiTheme="majorHAnsi" w:cstheme="majorHAnsi"/>
                <w:b/>
              </w:rPr>
              <w:t>,</w:t>
            </w:r>
            <w:r w:rsidRPr="007B2DA3">
              <w:rPr>
                <w:rFonts w:asciiTheme="majorHAnsi" w:hAnsiTheme="majorHAnsi" w:cstheme="majorHAnsi"/>
                <w:b/>
              </w:rPr>
              <w:t xml:space="preserve"> deben almacenarse junto con el resto del inventario general.</w:t>
            </w:r>
          </w:p>
        </w:tc>
      </w:tr>
      <w:tr w:rsidR="00034137" w:rsidRPr="00034137" w14:paraId="194EF9E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09AB279C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7C6598A8" w14:textId="77777777" w:rsidTr="5A348E69">
        <w:trPr>
          <w:trHeight w:val="220"/>
        </w:trPr>
        <w:tc>
          <w:tcPr>
            <w:tcW w:w="1267" w:type="dxa"/>
          </w:tcPr>
          <w:p w14:paraId="05D5B683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20099BE3" w:rsidR="009921BA" w:rsidRPr="00034137" w:rsidRDefault="0085517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137BA792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59D45464" w:rsidR="009921BA" w:rsidRPr="00034137" w:rsidRDefault="00A47595" w:rsidP="00A4759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0D72975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693244A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7BA2E69B" w:rsidR="003605E9" w:rsidRPr="007B2DA3" w:rsidRDefault="5CDFA80C" w:rsidP="00DC691D">
            <w:pPr>
              <w:rPr>
                <w:b/>
              </w:rPr>
            </w:pPr>
            <w:r w:rsidRPr="007B2DA3">
              <w:rPr>
                <w:rFonts w:ascii="Calibri" w:eastAsia="Calibri" w:hAnsi="Calibri" w:cs="Calibri"/>
                <w:b/>
              </w:rPr>
              <w:t>Los medicamentos fotosensibles pueden almacenarse bajo luz artificial si están rotulados correctamente.</w:t>
            </w:r>
          </w:p>
        </w:tc>
      </w:tr>
      <w:tr w:rsidR="00034137" w:rsidRPr="00034137" w14:paraId="56C426A3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1253C450" w:rsidR="003605E9" w:rsidRPr="00034137" w:rsidRDefault="003605E9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</w:p>
        </w:tc>
      </w:tr>
      <w:tr w:rsidR="00034137" w:rsidRPr="00034137" w14:paraId="2B70C3E1" w14:textId="77777777" w:rsidTr="5A348E69">
        <w:trPr>
          <w:trHeight w:val="220"/>
        </w:trPr>
        <w:tc>
          <w:tcPr>
            <w:tcW w:w="1267" w:type="dxa"/>
          </w:tcPr>
          <w:p w14:paraId="3E0B1A99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4C024E56" w:rsidR="003605E9" w:rsidRPr="00034137" w:rsidRDefault="3017A8E4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  <w:r w:rsidRPr="3B45CB85">
              <w:rPr>
                <w:rFonts w:asciiTheme="majorHAnsi" w:eastAsia="Calibri" w:hAnsiTheme="majorHAnsi" w:cstheme="majorBidi"/>
              </w:rPr>
              <w:t>X</w:t>
            </w:r>
          </w:p>
        </w:tc>
      </w:tr>
      <w:tr w:rsidR="00034137" w:rsidRPr="00034137" w14:paraId="6849020A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7B819BD1" w:rsidR="003605E9" w:rsidRPr="00034137" w:rsidRDefault="00A47595" w:rsidP="00A4759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3BAB07B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4DEFB84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5DBFDE6" w:rsidR="003605E9" w:rsidRPr="007B2DA3" w:rsidRDefault="0EA1CC49" w:rsidP="00DC691D">
            <w:pPr>
              <w:rPr>
                <w:b/>
              </w:rPr>
            </w:pPr>
            <w:r w:rsidRPr="007B2DA3">
              <w:rPr>
                <w:rFonts w:ascii="Calibri" w:eastAsia="Calibri" w:hAnsi="Calibri" w:cs="Calibri"/>
                <w:b/>
              </w:rPr>
              <w:t>La zona de cuarentena se utiliza para almacenar medicamentos vencidos y deteriorados antes de su disposición final.</w:t>
            </w:r>
          </w:p>
        </w:tc>
      </w:tr>
      <w:tr w:rsidR="00034137" w:rsidRPr="00034137" w14:paraId="71E0805B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3C2ABD57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79A5F800" w14:textId="77777777" w:rsidTr="5A348E69">
        <w:trPr>
          <w:trHeight w:val="220"/>
        </w:trPr>
        <w:tc>
          <w:tcPr>
            <w:tcW w:w="1267" w:type="dxa"/>
          </w:tcPr>
          <w:p w14:paraId="4CA905D0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4EAE9150" w:rsidR="003605E9" w:rsidRPr="00034137" w:rsidRDefault="0036310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68BE72F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4451D0C5" w:rsidR="003605E9" w:rsidRPr="00034137" w:rsidRDefault="00A47595" w:rsidP="00A4759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00A4F36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2C91CF7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0C7710AD" w:rsidR="003605E9" w:rsidRPr="007B2DA3" w:rsidRDefault="3B95297D" w:rsidP="00DC691D">
            <w:pPr>
              <w:rPr>
                <w:b/>
              </w:rPr>
            </w:pPr>
            <w:r w:rsidRPr="007B2DA3">
              <w:rPr>
                <w:rFonts w:ascii="Calibri" w:eastAsia="Calibri" w:hAnsi="Calibri" w:cs="Calibri"/>
                <w:b/>
              </w:rPr>
              <w:t>La metodología FEFO garantiza que se utilicen primero los medicamentos con la fecha de vencimiento más próxima.</w:t>
            </w:r>
          </w:p>
        </w:tc>
      </w:tr>
      <w:tr w:rsidR="00034137" w:rsidRPr="00034137" w14:paraId="24A2C86E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2D1B0144" w:rsidR="003605E9" w:rsidRPr="00034137" w:rsidRDefault="24C27A6B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  <w:r w:rsidRPr="3B45CB85">
              <w:rPr>
                <w:rFonts w:asciiTheme="majorHAnsi" w:eastAsia="Calibri" w:hAnsiTheme="majorHAnsi" w:cstheme="majorBidi"/>
              </w:rPr>
              <w:t>X</w:t>
            </w:r>
          </w:p>
        </w:tc>
      </w:tr>
      <w:tr w:rsidR="00034137" w:rsidRPr="00034137" w14:paraId="57B20FA5" w14:textId="77777777" w:rsidTr="5A348E69">
        <w:trPr>
          <w:trHeight w:val="220"/>
        </w:trPr>
        <w:tc>
          <w:tcPr>
            <w:tcW w:w="1267" w:type="dxa"/>
          </w:tcPr>
          <w:p w14:paraId="13EFD6F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7A3437FE" w:rsidR="003605E9" w:rsidRPr="00034137" w:rsidRDefault="003605E9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</w:p>
        </w:tc>
      </w:tr>
      <w:tr w:rsidR="00034137" w:rsidRPr="00034137" w14:paraId="4B49E17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4C0048AA" w:rsidR="003605E9" w:rsidRPr="00034137" w:rsidRDefault="00A47595" w:rsidP="00A4759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3BE2FBD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1E35B95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lastRenderedPageBreak/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7DB8798" w:rsidR="003605E9" w:rsidRPr="007B2DA3" w:rsidRDefault="481EE497" w:rsidP="00DC691D">
            <w:pPr>
              <w:rPr>
                <w:b/>
              </w:rPr>
            </w:pPr>
            <w:r w:rsidRPr="007B2DA3">
              <w:rPr>
                <w:rFonts w:ascii="Calibri" w:eastAsia="Calibri" w:hAnsi="Calibri" w:cs="Calibri"/>
                <w:b/>
              </w:rPr>
              <w:t>El registro sanitario del INVIMA</w:t>
            </w:r>
            <w:r w:rsidR="007B2DA3" w:rsidRPr="007B2DA3">
              <w:rPr>
                <w:rFonts w:ascii="Calibri" w:eastAsia="Calibri" w:hAnsi="Calibri" w:cs="Calibri"/>
                <w:b/>
              </w:rPr>
              <w:t>,</w:t>
            </w:r>
            <w:r w:rsidRPr="007B2DA3">
              <w:rPr>
                <w:rFonts w:ascii="Calibri" w:eastAsia="Calibri" w:hAnsi="Calibri" w:cs="Calibri"/>
                <w:b/>
              </w:rPr>
              <w:t xml:space="preserve"> es obligatorio para todos los medicamentos que se comercialicen en Colombia.</w:t>
            </w:r>
          </w:p>
        </w:tc>
      </w:tr>
      <w:tr w:rsidR="00034137" w:rsidRPr="00034137" w14:paraId="1852A647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20F31A56" w:rsidR="003605E9" w:rsidRPr="00034137" w:rsidRDefault="00B00A4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1E86B579" w14:textId="77777777" w:rsidTr="5A348E69">
        <w:trPr>
          <w:trHeight w:val="220"/>
        </w:trPr>
        <w:tc>
          <w:tcPr>
            <w:tcW w:w="1267" w:type="dxa"/>
          </w:tcPr>
          <w:p w14:paraId="35C1ADF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613DF529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60444DE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034137" w:rsidRDefault="003605E9" w:rsidP="00A47595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413E9E5E" w:rsidR="003605E9" w:rsidRPr="00034137" w:rsidRDefault="00A47595" w:rsidP="00A4759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0063106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0F0AF84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54E4127A" w:rsidR="003605E9" w:rsidRPr="007B2DA3" w:rsidRDefault="693DBDEE" w:rsidP="00DC691D">
            <w:pPr>
              <w:rPr>
                <w:b/>
              </w:rPr>
            </w:pPr>
            <w:r w:rsidRPr="007B2DA3">
              <w:rPr>
                <w:rFonts w:ascii="Calibri" w:eastAsia="Calibri" w:hAnsi="Calibri" w:cs="Calibri"/>
                <w:b/>
              </w:rPr>
              <w:t xml:space="preserve">Las Buenas Prácticas de Almacenamiento </w:t>
            </w:r>
            <w:r w:rsidR="007B2DA3" w:rsidRPr="007B2DA3">
              <w:rPr>
                <w:rFonts w:ascii="Calibri" w:eastAsia="Calibri" w:hAnsi="Calibri" w:cs="Calibri"/>
                <w:b/>
              </w:rPr>
              <w:t xml:space="preserve">(BPA) </w:t>
            </w:r>
            <w:r w:rsidRPr="007B2DA3">
              <w:rPr>
                <w:rFonts w:ascii="Calibri" w:eastAsia="Calibri" w:hAnsi="Calibri" w:cs="Calibri"/>
                <w:b/>
              </w:rPr>
              <w:t>permiten conservar los productos farmacéuticos en condiciones seguras, higiénicas y controladas.</w:t>
            </w:r>
          </w:p>
        </w:tc>
      </w:tr>
      <w:tr w:rsidR="00034137" w:rsidRPr="00034137" w14:paraId="6D9EEA78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718191C4" w:rsidR="003605E9" w:rsidRPr="00034137" w:rsidRDefault="004231C7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79A10AE3" w14:textId="77777777" w:rsidTr="5A348E69">
        <w:trPr>
          <w:trHeight w:val="220"/>
        </w:trPr>
        <w:tc>
          <w:tcPr>
            <w:tcW w:w="1267" w:type="dxa"/>
          </w:tcPr>
          <w:p w14:paraId="0495F5C8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4A887F1E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64478A6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33A37A26" w:rsidR="003605E9" w:rsidRPr="00034137" w:rsidRDefault="00A47595" w:rsidP="00547BC9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A47595">
              <w:rPr>
                <w:rFonts w:asciiTheme="majorHAnsi" w:eastAsia="Calibri" w:hAnsiTheme="majorHAnsi" w:cstheme="majorHAnsi"/>
              </w:rPr>
              <w:t>Se evidencia un adecuado dominio de los conceptos clave sobre la gestión y almacenamiento de productos farmacéuticos.</w:t>
            </w:r>
          </w:p>
        </w:tc>
      </w:tr>
      <w:tr w:rsidR="00034137" w:rsidRPr="00034137" w14:paraId="78F904B0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034137" w:rsidRPr="0003413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03413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MENSAJE FINAL ACTIVIDAD</w:t>
            </w:r>
          </w:p>
        </w:tc>
      </w:tr>
      <w:tr w:rsidR="00034137" w:rsidRPr="0003413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03413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69A1C6F5" w:rsidR="00B11CF2" w:rsidRPr="00034137" w:rsidRDefault="00B11CF2" w:rsidP="00547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¡Excelente! </w:t>
            </w:r>
            <w:r w:rsidR="00547BC9" w:rsidRPr="00034137">
              <w:rPr>
                <w:rFonts w:asciiTheme="majorHAnsi" w:eastAsia="Calibri" w:hAnsiTheme="majorHAnsi" w:cstheme="majorHAnsi"/>
                <w:color w:val="auto"/>
              </w:rPr>
              <w:t>Felicitaciones</w:t>
            </w:r>
            <w:r w:rsidRPr="00034137">
              <w:rPr>
                <w:rFonts w:asciiTheme="majorHAnsi" w:eastAsia="Calibri" w:hAnsiTheme="majorHAnsi" w:cstheme="majorHAnsi"/>
                <w:color w:val="auto"/>
              </w:rPr>
              <w:t>, ha superado l</w:t>
            </w:r>
            <w:r w:rsidR="00547BC9" w:rsidRPr="00034137">
              <w:rPr>
                <w:rFonts w:asciiTheme="majorHAnsi" w:eastAsia="Calibri" w:hAnsiTheme="majorHAnsi" w:cstheme="majorHAnsi"/>
                <w:color w:val="auto"/>
              </w:rPr>
              <w:t xml:space="preserve">a actividad y demuestra sólidos </w:t>
            </w:r>
            <w:r w:rsidRPr="00034137">
              <w:rPr>
                <w:rFonts w:asciiTheme="majorHAnsi" w:eastAsia="Calibri" w:hAnsiTheme="majorHAnsi" w:cstheme="majorHAnsi"/>
                <w:color w:val="auto"/>
              </w:rPr>
              <w:t>conocimientos sobre el componente formativo.</w:t>
            </w:r>
          </w:p>
        </w:tc>
      </w:tr>
      <w:tr w:rsidR="00034137" w:rsidRPr="00034137" w14:paraId="1EC7D336" w14:textId="77777777" w:rsidTr="007B2DA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Pr="0003413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03413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034137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034137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34137" w:rsidRPr="00034137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034137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CONTROL DE REVISIÓN</w:t>
            </w:r>
          </w:p>
        </w:tc>
      </w:tr>
      <w:tr w:rsidR="00034137" w:rsidRPr="00034137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034137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034137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034137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Fecha</w:t>
            </w:r>
          </w:p>
        </w:tc>
      </w:tr>
      <w:tr w:rsidR="00034137" w:rsidRPr="00034137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69279EA3" w:rsidR="00A9514B" w:rsidRPr="00034137" w:rsidRDefault="00A9514B" w:rsidP="00E8117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E8117C" w:rsidRPr="00034137">
              <w:rPr>
                <w:rFonts w:asciiTheme="majorHAnsi" w:eastAsia="Calibri" w:hAnsiTheme="majorHAnsi" w:cstheme="majorHAnsi"/>
                <w:b/>
              </w:rPr>
              <w:t>Expert</w:t>
            </w:r>
            <w:r w:rsidR="00C24D0B" w:rsidRPr="00034137">
              <w:rPr>
                <w:rFonts w:asciiTheme="majorHAnsi" w:eastAsia="Calibri" w:hAnsiTheme="majorHAnsi" w:cstheme="majorHAnsi"/>
                <w:b/>
              </w:rPr>
              <w:t>o</w:t>
            </w:r>
            <w:r w:rsidR="00E8117C" w:rsidRPr="00034137">
              <w:rPr>
                <w:rFonts w:asciiTheme="majorHAnsi" w:eastAsia="Calibri" w:hAnsiTheme="majorHAnsi" w:cstheme="majorHAnsi"/>
                <w:b/>
              </w:rPr>
              <w:t xml:space="preserve"> temátic</w:t>
            </w:r>
            <w:r w:rsidR="00C24D0B" w:rsidRPr="00034137">
              <w:rPr>
                <w:rFonts w:asciiTheme="majorHAnsi" w:eastAsia="Calibri" w:hAnsiTheme="majorHAnsi" w:cstheme="majorHAnsi"/>
                <w:b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092F76FE" w:rsidR="00A9514B" w:rsidRPr="00034137" w:rsidRDefault="0085517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Christian Llano Villegas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6905466" w:rsidR="00A9514B" w:rsidRPr="00034137" w:rsidRDefault="0085517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Julio</w:t>
            </w:r>
            <w:r w:rsidR="00A9514B" w:rsidRPr="00034137">
              <w:rPr>
                <w:rFonts w:asciiTheme="majorHAnsi" w:eastAsia="Calibri" w:hAnsiTheme="majorHAnsi" w:cstheme="majorHAnsi"/>
                <w:b/>
              </w:rPr>
              <w:t xml:space="preserve"> de 202</w:t>
            </w:r>
            <w:r w:rsidR="00814E3C" w:rsidRPr="00034137">
              <w:rPr>
                <w:rFonts w:asciiTheme="majorHAnsi" w:eastAsia="Calibri" w:hAnsiTheme="majorHAnsi" w:cstheme="majorHAnsi"/>
                <w:b/>
              </w:rPr>
              <w:t>5</w:t>
            </w:r>
          </w:p>
        </w:tc>
      </w:tr>
      <w:tr w:rsidR="00034137" w:rsidRPr="00034137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034137" w:rsidRDefault="00C0495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C85661" w:rsidRPr="00034137">
              <w:rPr>
                <w:rFonts w:asciiTheme="majorHAnsi" w:eastAsia="Calibri" w:hAnsiTheme="majorHAnsi" w:cstheme="majorHAnsi"/>
                <w:b/>
              </w:rPr>
              <w:t>Evaluador</w:t>
            </w:r>
            <w:r w:rsidR="008E1685" w:rsidRPr="00034137">
              <w:rPr>
                <w:rFonts w:asciiTheme="majorHAnsi" w:eastAsia="Calibri" w:hAnsiTheme="majorHAnsi" w:cstheme="majorHAnsi"/>
                <w:b/>
              </w:rPr>
              <w:t>a</w:t>
            </w:r>
            <w:r w:rsidR="00C85661" w:rsidRPr="00034137">
              <w:rPr>
                <w:rFonts w:asciiTheme="majorHAnsi" w:eastAsia="Calibri" w:hAnsiTheme="majorHAnsi" w:cstheme="majorHAnsi"/>
                <w:b/>
              </w:rPr>
              <w:t xml:space="preserve"> i</w:t>
            </w:r>
            <w:r w:rsidR="005D6C01" w:rsidRPr="00034137">
              <w:rPr>
                <w:rFonts w:asciiTheme="majorHAnsi" w:eastAsia="Calibri" w:hAnsiTheme="majorHAnsi" w:cstheme="majorHAnsi"/>
                <w:b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Pr="00034137" w:rsidRDefault="00C0495F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E1262E5" w:rsidR="00C0495F" w:rsidRPr="00034137" w:rsidRDefault="00855170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Julio</w:t>
            </w:r>
            <w:r w:rsidR="00547BC9" w:rsidRPr="00034137">
              <w:rPr>
                <w:rFonts w:asciiTheme="majorHAnsi" w:eastAsia="Calibri" w:hAnsiTheme="majorHAnsi" w:cstheme="majorHAnsi"/>
                <w:b/>
              </w:rPr>
              <w:t xml:space="preserve"> de 2025</w:t>
            </w:r>
          </w:p>
        </w:tc>
      </w:tr>
    </w:tbl>
    <w:p w14:paraId="12496B24" w14:textId="77777777" w:rsidR="00C57B0F" w:rsidRPr="00034137" w:rsidRDefault="00C57B0F">
      <w:pPr>
        <w:rPr>
          <w:rFonts w:asciiTheme="majorHAnsi" w:hAnsiTheme="majorHAnsi" w:cstheme="majorHAnsi"/>
        </w:rPr>
      </w:pPr>
    </w:p>
    <w:p w14:paraId="7C3BDF0C" w14:textId="77777777" w:rsidR="00034137" w:rsidRPr="00034137" w:rsidRDefault="00034137">
      <w:pPr>
        <w:rPr>
          <w:rFonts w:asciiTheme="majorHAnsi" w:hAnsiTheme="majorHAnsi" w:cstheme="majorHAnsi"/>
        </w:rPr>
      </w:pPr>
    </w:p>
    <w:sectPr w:rsidR="00034137" w:rsidRPr="00034137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88000" w14:textId="77777777" w:rsidR="00453AC1" w:rsidRDefault="00453AC1">
      <w:pPr>
        <w:spacing w:line="240" w:lineRule="auto"/>
      </w:pPr>
      <w:r>
        <w:separator/>
      </w:r>
    </w:p>
  </w:endnote>
  <w:endnote w:type="continuationSeparator" w:id="0">
    <w:p w14:paraId="1721C36B" w14:textId="77777777" w:rsidR="00453AC1" w:rsidRDefault="00453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3F8DD" w14:textId="77777777" w:rsidR="00453AC1" w:rsidRDefault="00453AC1">
      <w:pPr>
        <w:spacing w:line="240" w:lineRule="auto"/>
      </w:pPr>
      <w:r>
        <w:separator/>
      </w:r>
    </w:p>
  </w:footnote>
  <w:footnote w:type="continuationSeparator" w:id="0">
    <w:p w14:paraId="2874B3B5" w14:textId="77777777" w:rsidR="00453AC1" w:rsidRDefault="00453A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34137"/>
    <w:rsid w:val="00070E41"/>
    <w:rsid w:val="000713AC"/>
    <w:rsid w:val="0007565F"/>
    <w:rsid w:val="00075BDE"/>
    <w:rsid w:val="0009090B"/>
    <w:rsid w:val="000C1019"/>
    <w:rsid w:val="000C68FF"/>
    <w:rsid w:val="000D6787"/>
    <w:rsid w:val="000E3ADC"/>
    <w:rsid w:val="000F39CD"/>
    <w:rsid w:val="0018141D"/>
    <w:rsid w:val="0018472E"/>
    <w:rsid w:val="001B0E93"/>
    <w:rsid w:val="001B5CD5"/>
    <w:rsid w:val="001C2159"/>
    <w:rsid w:val="001D51E3"/>
    <w:rsid w:val="001D65D0"/>
    <w:rsid w:val="001E48E2"/>
    <w:rsid w:val="001E696C"/>
    <w:rsid w:val="001F0B68"/>
    <w:rsid w:val="00230CDA"/>
    <w:rsid w:val="002B115C"/>
    <w:rsid w:val="002D3052"/>
    <w:rsid w:val="002E46FB"/>
    <w:rsid w:val="003605E9"/>
    <w:rsid w:val="00362E05"/>
    <w:rsid w:val="00363102"/>
    <w:rsid w:val="00366D43"/>
    <w:rsid w:val="00376E08"/>
    <w:rsid w:val="00383143"/>
    <w:rsid w:val="00391997"/>
    <w:rsid w:val="00407479"/>
    <w:rsid w:val="004231C7"/>
    <w:rsid w:val="004469AB"/>
    <w:rsid w:val="00453AC1"/>
    <w:rsid w:val="00474BB4"/>
    <w:rsid w:val="00475EC9"/>
    <w:rsid w:val="00482C46"/>
    <w:rsid w:val="004A00B2"/>
    <w:rsid w:val="004D7B4C"/>
    <w:rsid w:val="004E274A"/>
    <w:rsid w:val="00547BC9"/>
    <w:rsid w:val="005D6C01"/>
    <w:rsid w:val="0060428E"/>
    <w:rsid w:val="00654A50"/>
    <w:rsid w:val="00657FD0"/>
    <w:rsid w:val="00674BEB"/>
    <w:rsid w:val="00684E23"/>
    <w:rsid w:val="006B18E8"/>
    <w:rsid w:val="006C52FA"/>
    <w:rsid w:val="006F219D"/>
    <w:rsid w:val="00701B54"/>
    <w:rsid w:val="00725E57"/>
    <w:rsid w:val="00736566"/>
    <w:rsid w:val="00763ED4"/>
    <w:rsid w:val="0078087A"/>
    <w:rsid w:val="00782B1E"/>
    <w:rsid w:val="007844D1"/>
    <w:rsid w:val="007878C4"/>
    <w:rsid w:val="007B2DA3"/>
    <w:rsid w:val="007D4A74"/>
    <w:rsid w:val="00805A67"/>
    <w:rsid w:val="0081431D"/>
    <w:rsid w:val="00814E3C"/>
    <w:rsid w:val="00822675"/>
    <w:rsid w:val="00822B52"/>
    <w:rsid w:val="00825F05"/>
    <w:rsid w:val="00836FBD"/>
    <w:rsid w:val="00855170"/>
    <w:rsid w:val="00862211"/>
    <w:rsid w:val="00894000"/>
    <w:rsid w:val="008A2A52"/>
    <w:rsid w:val="008C06A0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47595"/>
    <w:rsid w:val="00A50801"/>
    <w:rsid w:val="00A9514B"/>
    <w:rsid w:val="00AD367E"/>
    <w:rsid w:val="00AD7875"/>
    <w:rsid w:val="00AE1B52"/>
    <w:rsid w:val="00B00A40"/>
    <w:rsid w:val="00B02B81"/>
    <w:rsid w:val="00B11CF2"/>
    <w:rsid w:val="00B33D03"/>
    <w:rsid w:val="00B63D1C"/>
    <w:rsid w:val="00B75A7C"/>
    <w:rsid w:val="00B86141"/>
    <w:rsid w:val="00BB15A4"/>
    <w:rsid w:val="00BB561B"/>
    <w:rsid w:val="00BD183E"/>
    <w:rsid w:val="00BE1AF5"/>
    <w:rsid w:val="00BE7AE1"/>
    <w:rsid w:val="00C0495F"/>
    <w:rsid w:val="00C13288"/>
    <w:rsid w:val="00C24D0B"/>
    <w:rsid w:val="00C33AF7"/>
    <w:rsid w:val="00C57AAA"/>
    <w:rsid w:val="00C57B0F"/>
    <w:rsid w:val="00C85661"/>
    <w:rsid w:val="00CA2567"/>
    <w:rsid w:val="00CD3981"/>
    <w:rsid w:val="00CF6CED"/>
    <w:rsid w:val="00D154B7"/>
    <w:rsid w:val="00D16CEB"/>
    <w:rsid w:val="00D31BBE"/>
    <w:rsid w:val="00D96770"/>
    <w:rsid w:val="00DE13A8"/>
    <w:rsid w:val="00E13B44"/>
    <w:rsid w:val="00E16F49"/>
    <w:rsid w:val="00E23F58"/>
    <w:rsid w:val="00E8117C"/>
    <w:rsid w:val="00EA1809"/>
    <w:rsid w:val="00EA4920"/>
    <w:rsid w:val="00ED3B41"/>
    <w:rsid w:val="00F03327"/>
    <w:rsid w:val="00F0777E"/>
    <w:rsid w:val="00F22708"/>
    <w:rsid w:val="00F321DB"/>
    <w:rsid w:val="00F34819"/>
    <w:rsid w:val="00F44480"/>
    <w:rsid w:val="00F52AA1"/>
    <w:rsid w:val="00F70AE9"/>
    <w:rsid w:val="00F76581"/>
    <w:rsid w:val="00F97BD8"/>
    <w:rsid w:val="00FA38AB"/>
    <w:rsid w:val="00FC2E88"/>
    <w:rsid w:val="0EA1CC49"/>
    <w:rsid w:val="24C27A6B"/>
    <w:rsid w:val="3017A8E4"/>
    <w:rsid w:val="3B45CB85"/>
    <w:rsid w:val="3B95297D"/>
    <w:rsid w:val="481EE497"/>
    <w:rsid w:val="5A348E69"/>
    <w:rsid w:val="5CDFA80C"/>
    <w:rsid w:val="693DB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5E63A-3E33-42EB-9C1D-7064C4048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6</cp:revision>
  <dcterms:created xsi:type="dcterms:W3CDTF">2025-07-16T18:58:00Z</dcterms:created>
  <dcterms:modified xsi:type="dcterms:W3CDTF">2025-07-16T21:11:00Z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