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diagrams/drawing1.xml" ContentType="application/vnd.ms-office.drawingml.diagramDrawing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quickStyle1.xml" ContentType="application/vnd.openxmlformats-officedocument.drawingml.diagramStyle+xml"/>
  <Override PartName="/word/comments.xml" ContentType="application/vnd.openxmlformats-officedocument.wordprocessingml.comments+xml"/>
  <Override PartName="/word/diagrams/layout1.xml" ContentType="application/vnd.openxmlformats-officedocument.drawingml.diagramLayout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04507731" w:rsidR="00384F35" w:rsidRPr="00384F35" w:rsidRDefault="001F430A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COMPONENTE FORMATIVO 02</w:t>
      </w:r>
    </w:p>
    <w:p w14:paraId="24BA1CD2" w14:textId="1C2E9019" w:rsidR="000F085A" w:rsidRDefault="001F430A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1F430A">
        <w:rPr>
          <w:rFonts w:ascii="Arial" w:hAnsi="Arial" w:cs="Arial"/>
          <w:b/>
          <w:sz w:val="20"/>
          <w:szCs w:val="20"/>
          <w:lang w:val="es-MX"/>
        </w:rPr>
        <w:t>Estrategia de acompañamiento psic</w:t>
      </w:r>
      <w:r>
        <w:rPr>
          <w:rFonts w:ascii="Arial" w:hAnsi="Arial" w:cs="Arial"/>
          <w:b/>
          <w:sz w:val="20"/>
          <w:szCs w:val="20"/>
          <w:lang w:val="es-MX"/>
        </w:rPr>
        <w:t>osocial para población migrante</w:t>
      </w:r>
    </w:p>
    <w:p w14:paraId="415ACB1A" w14:textId="77777777" w:rsidR="001F430A" w:rsidRPr="00384F35" w:rsidRDefault="001F430A" w:rsidP="00384F35">
      <w:pPr>
        <w:jc w:val="center"/>
        <w:rPr>
          <w:rFonts w:ascii="Arial" w:hAnsi="Arial" w:cs="Arial"/>
          <w:sz w:val="20"/>
          <w:szCs w:val="20"/>
          <w:lang w:val="es-MX"/>
        </w:rPr>
      </w:pPr>
    </w:p>
    <w:p w14:paraId="1B7D659C" w14:textId="2139563C" w:rsidR="00D62ECE" w:rsidRPr="00847394" w:rsidRDefault="001F430A" w:rsidP="002E5B16">
      <w:pPr>
        <w:rPr>
          <w:rFonts w:ascii="Arial" w:eastAsia="Arial" w:hAnsi="Arial" w:cs="Arial"/>
          <w:sz w:val="20"/>
          <w:szCs w:val="20"/>
          <w:lang w:eastAsia="ja-JP"/>
        </w:rPr>
      </w:pPr>
      <w:r w:rsidRPr="001F430A">
        <w:rPr>
          <w:rFonts w:ascii="Arial" w:eastAsia="Arial" w:hAnsi="Arial" w:cs="Arial"/>
          <w:sz w:val="20"/>
          <w:szCs w:val="20"/>
          <w:lang w:eastAsia="ja-JP"/>
        </w:rPr>
        <w:t>Este componente formativo aborda la estrategia de acompañamiento psicosocial para población migrante, presentando sus fundamentos conceptuales, principios éticos y actores clave que participan en la intervención. Se exploran las etapas y fases del acompañamiento, así como las herramientas metodológicas y la coordinación interinstitucional necesarias para su implementación efectiva en contextos de movilidad humana. Además, se analiza el marco normativo que respalda la estrategia, incluyendo políticas nacionales e internacionales, lineamientos del Ministerio de Salud y Protección Social, y protocolos técnicos vigentes, con el fin de brindar a los aprendices las bases teóricas, prácticas y legales para desarrollar intervenc</w:t>
      </w:r>
      <w:bookmarkStart w:id="0" w:name="_GoBack"/>
      <w:bookmarkEnd w:id="0"/>
      <w:r w:rsidRPr="001F430A">
        <w:rPr>
          <w:rFonts w:ascii="Arial" w:eastAsia="Arial" w:hAnsi="Arial" w:cs="Arial"/>
          <w:sz w:val="20"/>
          <w:szCs w:val="20"/>
          <w:lang w:eastAsia="ja-JP"/>
        </w:rPr>
        <w:t>iones psicoso</w:t>
      </w:r>
      <w:r>
        <w:rPr>
          <w:rFonts w:ascii="Arial" w:eastAsia="Arial" w:hAnsi="Arial" w:cs="Arial"/>
          <w:sz w:val="20"/>
          <w:szCs w:val="20"/>
          <w:lang w:eastAsia="ja-JP"/>
        </w:rPr>
        <w:t xml:space="preserve">ciales integrales y </w:t>
      </w:r>
      <w:commentRangeStart w:id="1"/>
      <w:r>
        <w:rPr>
          <w:rFonts w:ascii="Arial" w:eastAsia="Arial" w:hAnsi="Arial" w:cs="Arial"/>
          <w:sz w:val="20"/>
          <w:szCs w:val="20"/>
          <w:lang w:eastAsia="ja-JP"/>
        </w:rPr>
        <w:t>sostenibles</w:t>
      </w:r>
      <w:commentRangeEnd w:id="1"/>
      <w:r w:rsidR="00BE37DF">
        <w:rPr>
          <w:rStyle w:val="Refdecomentario"/>
          <w:rFonts w:ascii="Arial" w:eastAsia="Arial" w:hAnsi="Arial" w:cs="Arial"/>
          <w:lang w:eastAsia="ja-JP"/>
        </w:rPr>
        <w:commentReference w:id="1"/>
      </w:r>
      <w:r w:rsidR="00D62ECE" w:rsidRPr="00D62ECE">
        <w:rPr>
          <w:rFonts w:ascii="Arial" w:eastAsia="Arial" w:hAnsi="Arial" w:cs="Arial"/>
          <w:sz w:val="20"/>
          <w:szCs w:val="20"/>
          <w:lang w:eastAsia="ja-JP"/>
        </w:rPr>
        <w:t>.</w:t>
      </w:r>
    </w:p>
    <w:p w14:paraId="31AE58DA" w14:textId="0348905D" w:rsidR="001272AD" w:rsidRDefault="001272AD" w:rsidP="00384F35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1703D850" w14:textId="2D7E2AC1" w:rsidR="001F430A" w:rsidRPr="00384F35" w:rsidRDefault="001573D7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D5FC843" wp14:editId="20E49773">
                <wp:simplePos x="0" y="0"/>
                <wp:positionH relativeFrom="column">
                  <wp:posOffset>2060769</wp:posOffset>
                </wp:positionH>
                <wp:positionV relativeFrom="paragraph">
                  <wp:posOffset>1769414</wp:posOffset>
                </wp:positionV>
                <wp:extent cx="673100" cy="245110"/>
                <wp:effectExtent l="0" t="0" r="0" b="254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A4BDD" w14:textId="792C8E13" w:rsidR="00417FF4" w:rsidRPr="00211991" w:rsidRDefault="00417FF4" w:rsidP="00417FF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FC8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62.25pt;margin-top:139.3pt;width:53pt;height:19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" filled="f" stroked="f">
                <v:textbox>
                  <w:txbxContent>
                    <w:p w14:paraId="1F1A4BDD" w14:textId="792C8E13" w:rsidR="00417FF4" w:rsidRPr="00211991" w:rsidRDefault="00417FF4" w:rsidP="00417FF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A9A67EE" wp14:editId="4BDDDC70">
                <wp:simplePos x="0" y="0"/>
                <wp:positionH relativeFrom="column">
                  <wp:posOffset>3986944</wp:posOffset>
                </wp:positionH>
                <wp:positionV relativeFrom="paragraph">
                  <wp:posOffset>1770269</wp:posOffset>
                </wp:positionV>
                <wp:extent cx="504825" cy="245110"/>
                <wp:effectExtent l="0" t="0" r="0" b="254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7038A" w14:textId="2E626794" w:rsidR="00F242D7" w:rsidRPr="003E235E" w:rsidRDefault="00701447" w:rsidP="00F242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="00F242D7"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67EE" id="_x0000_s1027" type="#_x0000_t202" style="position:absolute;left:0;text-align:left;margin-left:313.95pt;margin-top:139.4pt;width:39.75pt;height:19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" filled="f" stroked="f">
                <v:textbox>
                  <w:txbxContent>
                    <w:p w14:paraId="5D57038A" w14:textId="2E626794" w:rsidR="00F242D7" w:rsidRPr="003E235E" w:rsidRDefault="00701447" w:rsidP="00F242D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="00F242D7" w:rsidRPr="003E235E">
                        <w:rPr>
                          <w:sz w:val="16"/>
                          <w:szCs w:val="16"/>
                        </w:rPr>
                        <w:t>ncluye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9D665C" wp14:editId="5B7C0A5C">
                <wp:simplePos x="0" y="0"/>
                <wp:positionH relativeFrom="column">
                  <wp:posOffset>2647315</wp:posOffset>
                </wp:positionH>
                <wp:positionV relativeFrom="paragraph">
                  <wp:posOffset>754491</wp:posOffset>
                </wp:positionV>
                <wp:extent cx="673100" cy="245110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1D1EF" w14:textId="2D2CEF46" w:rsidR="003E235E" w:rsidRPr="00211991" w:rsidRDefault="00417FF4" w:rsidP="003E235E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665C" id="_x0000_s1028" type="#_x0000_t202" style="position:absolute;left:0;text-align:left;margin-left:208.45pt;margin-top:59.4pt;width:53pt;height:1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" filled="f" stroked="f">
                <v:textbox>
                  <w:txbxContent>
                    <w:p w14:paraId="0011D1EF" w14:textId="2D2CEF46" w:rsidR="003E235E" w:rsidRPr="00211991" w:rsidRDefault="00417FF4" w:rsidP="003E235E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</v:shape>
            </w:pict>
          </mc:Fallback>
        </mc:AlternateContent>
      </w:r>
      <w:r w:rsidR="001F430A"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86889F" wp14:editId="6C1DE53B">
                <wp:simplePos x="0" y="0"/>
                <wp:positionH relativeFrom="column">
                  <wp:posOffset>172582</wp:posOffset>
                </wp:positionH>
                <wp:positionV relativeFrom="paragraph">
                  <wp:posOffset>1772809</wp:posOffset>
                </wp:positionV>
                <wp:extent cx="729615" cy="245110"/>
                <wp:effectExtent l="0" t="0" r="0" b="254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00C0" w14:textId="77777777" w:rsidR="00AF6CA2" w:rsidRPr="004B4A02" w:rsidRDefault="00AF6CA2" w:rsidP="00AF6CA2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6889F" id="_x0000_s1029" type="#_x0000_t202" style="position:absolute;left:0;text-align:left;margin-left:13.6pt;margin-top:139.6pt;width:57.45pt;height:19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" filled="f" stroked="f">
                <v:textbox>
                  <w:txbxContent>
                    <w:p w14:paraId="5D1600C0" w14:textId="77777777" w:rsidR="00AF6CA2" w:rsidRPr="004B4A02" w:rsidRDefault="00AF6CA2" w:rsidP="00AF6CA2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 w:rsidR="001F430A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50420FED" wp14:editId="0DAC5D9E">
            <wp:extent cx="5486400" cy="4761975"/>
            <wp:effectExtent l="38100" t="0" r="95250" b="0"/>
            <wp:docPr id="2" name="Diagrama 2" descr="En la síntesis se describe la estrategia de acompañamiento psicosocial para población migrante, sus fundamentos, actores, etapas de implementación, herramientas metodológicas y el marco normativo que la respalda, resaltando la coordinación interinstitucional y los principios que orientan la intervención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1F430A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Viviana Herrera" w:date="2025-12-04T11:17:00Z" w:initials="VH">
    <w:p w14:paraId="25A99B55" w14:textId="2620AFD9" w:rsidR="00BE37DF" w:rsidRDefault="00BE37DF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  <w:r w:rsidRPr="00BE37DF">
        <w:rPr>
          <w:highlight w:val="green"/>
        </w:rPr>
        <w:t>En la síntesis se describe la estrategia de acompañamiento psicosocial para población migrante, sus fundamentos, actores, etapas de implementación, herramientas metodológicas y el marco normativo que la respalda, resaltando la coordinación interinstitucional y los principios que orientan la intervención.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A99B5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iviana Herrera">
    <w15:presenceInfo w15:providerId="Windows Live" w15:userId="0b9d80a4d799ac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35"/>
    <w:rsid w:val="00031657"/>
    <w:rsid w:val="00035071"/>
    <w:rsid w:val="0004674E"/>
    <w:rsid w:val="000F085A"/>
    <w:rsid w:val="001272AD"/>
    <w:rsid w:val="001573D7"/>
    <w:rsid w:val="001765E5"/>
    <w:rsid w:val="001F430A"/>
    <w:rsid w:val="00202B31"/>
    <w:rsid w:val="00211991"/>
    <w:rsid w:val="002E1946"/>
    <w:rsid w:val="002E5B16"/>
    <w:rsid w:val="003547FC"/>
    <w:rsid w:val="00384F35"/>
    <w:rsid w:val="003E235E"/>
    <w:rsid w:val="00417FF4"/>
    <w:rsid w:val="0047144B"/>
    <w:rsid w:val="004917FF"/>
    <w:rsid w:val="004B32CE"/>
    <w:rsid w:val="004B4A02"/>
    <w:rsid w:val="005B3A5F"/>
    <w:rsid w:val="005C1E11"/>
    <w:rsid w:val="006A56B9"/>
    <w:rsid w:val="006C6C23"/>
    <w:rsid w:val="006F4675"/>
    <w:rsid w:val="00701447"/>
    <w:rsid w:val="0075432E"/>
    <w:rsid w:val="00754D03"/>
    <w:rsid w:val="00824B72"/>
    <w:rsid w:val="00847394"/>
    <w:rsid w:val="009D1BE0"/>
    <w:rsid w:val="00AF6CA2"/>
    <w:rsid w:val="00B85F83"/>
    <w:rsid w:val="00BE37DF"/>
    <w:rsid w:val="00C5292C"/>
    <w:rsid w:val="00C815CA"/>
    <w:rsid w:val="00CF50E5"/>
    <w:rsid w:val="00D62ECE"/>
    <w:rsid w:val="00DA23B8"/>
    <w:rsid w:val="00DE0963"/>
    <w:rsid w:val="00DE4DB8"/>
    <w:rsid w:val="00E414D3"/>
    <w:rsid w:val="00F242D7"/>
    <w:rsid w:val="00F52072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character" w:styleId="Textoennegrita">
    <w:name w:val="Strong"/>
    <w:basedOn w:val="Fuentedeprrafopredeter"/>
    <w:uiPriority w:val="22"/>
    <w:qFormat/>
    <w:rsid w:val="00127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5" Type="http://schemas.openxmlformats.org/officeDocument/2006/relationships/customXml" Target="../customXml/item2.xml"/><Relationship Id="rId10" Type="http://schemas.microsoft.com/office/2007/relationships/diagramDrawing" Target="diagrams/drawing1.xml"/><Relationship Id="rId4" Type="http://schemas.openxmlformats.org/officeDocument/2006/relationships/comments" Target="comments.xml"/><Relationship Id="rId9" Type="http://schemas.openxmlformats.org/officeDocument/2006/relationships/diagramColors" Target="diagrams/colors1.xml"/><Relationship Id="rId14" Type="http://schemas.openxmlformats.org/officeDocument/2006/relationships/customXml" Target="../customXml/item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A78E9B-8B90-428F-BA35-C813FF1350ED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0EE92FCA-1EEC-4E07-A1C2-9C24C8E27BB7}">
      <dgm:prSet phldrT="[Texto]" custT="1"/>
      <dgm:spPr/>
      <dgm:t>
        <a:bodyPr/>
        <a:lstStyle/>
        <a:p>
          <a:r>
            <a:rPr lang="es-MX" sz="1200" b="1"/>
            <a:t>Estrategia de acompañamiento psicosocial para población migrante</a:t>
          </a:r>
          <a:endParaRPr lang="es-ES" sz="1200"/>
        </a:p>
      </dgm:t>
    </dgm:pt>
    <dgm:pt modelId="{0899D3B5-7DBB-469D-848B-22AF87CA0EBF}" type="parTrans" cxnId="{6256EB64-E93D-4944-A8A8-B7AA06863384}">
      <dgm:prSet/>
      <dgm:spPr/>
      <dgm:t>
        <a:bodyPr/>
        <a:lstStyle/>
        <a:p>
          <a:endParaRPr lang="es-ES"/>
        </a:p>
      </dgm:t>
    </dgm:pt>
    <dgm:pt modelId="{2B521B95-825D-40EB-AE44-FA67AE1A0683}" type="sibTrans" cxnId="{6256EB64-E93D-4944-A8A8-B7AA06863384}">
      <dgm:prSet/>
      <dgm:spPr/>
      <dgm:t>
        <a:bodyPr/>
        <a:lstStyle/>
        <a:p>
          <a:endParaRPr lang="es-ES"/>
        </a:p>
      </dgm:t>
    </dgm:pt>
    <dgm:pt modelId="{1E666424-1069-49E2-ABE2-9DFFEF3A8B31}">
      <dgm:prSet phldrT="[Texto]"/>
      <dgm:spPr/>
      <dgm:t>
        <a:bodyPr/>
        <a:lstStyle/>
        <a:p>
          <a:r>
            <a:rPr lang="es-CO" b="1"/>
            <a:t>Fundamentos de la estrategia</a:t>
          </a:r>
          <a:endParaRPr lang="es-ES"/>
        </a:p>
      </dgm:t>
    </dgm:pt>
    <dgm:pt modelId="{83E6F5E4-05F1-46D9-ACD8-26E857FEE27C}" type="parTrans" cxnId="{3ED01A3F-7AAC-400C-861D-9625170C6B5F}">
      <dgm:prSet/>
      <dgm:spPr/>
      <dgm:t>
        <a:bodyPr/>
        <a:lstStyle/>
        <a:p>
          <a:endParaRPr lang="es-ES"/>
        </a:p>
      </dgm:t>
    </dgm:pt>
    <dgm:pt modelId="{6C9FE016-DA08-4AB3-9D24-22987E97368F}" type="sibTrans" cxnId="{3ED01A3F-7AAC-400C-861D-9625170C6B5F}">
      <dgm:prSet/>
      <dgm:spPr/>
      <dgm:t>
        <a:bodyPr/>
        <a:lstStyle/>
        <a:p>
          <a:endParaRPr lang="es-ES"/>
        </a:p>
      </dgm:t>
    </dgm:pt>
    <dgm:pt modelId="{2A13DB47-0810-4688-B877-0533A7FC1A59}">
      <dgm:prSet/>
      <dgm:spPr/>
      <dgm:t>
        <a:bodyPr/>
        <a:lstStyle/>
        <a:p>
          <a:r>
            <a:rPr lang="es-CO"/>
            <a:t>Concepto y objetivos</a:t>
          </a:r>
          <a:endParaRPr lang="en-US"/>
        </a:p>
      </dgm:t>
    </dgm:pt>
    <dgm:pt modelId="{8B803183-C9CD-4181-8309-B1F24A6F0EB8}" type="parTrans" cxnId="{414FE36B-970C-48EF-ADE4-16D8BF2EA064}">
      <dgm:prSet/>
      <dgm:spPr/>
      <dgm:t>
        <a:bodyPr/>
        <a:lstStyle/>
        <a:p>
          <a:endParaRPr lang="es-ES"/>
        </a:p>
      </dgm:t>
    </dgm:pt>
    <dgm:pt modelId="{B3CBDFC6-55A8-4743-9BEA-36076B143C2A}" type="sibTrans" cxnId="{414FE36B-970C-48EF-ADE4-16D8BF2EA064}">
      <dgm:prSet/>
      <dgm:spPr/>
      <dgm:t>
        <a:bodyPr/>
        <a:lstStyle/>
        <a:p>
          <a:endParaRPr lang="es-ES"/>
        </a:p>
      </dgm:t>
    </dgm:pt>
    <dgm:pt modelId="{1927D86E-2CDD-4105-B2A9-936171F2FDF0}">
      <dgm:prSet/>
      <dgm:spPr/>
      <dgm:t>
        <a:bodyPr/>
        <a:lstStyle/>
        <a:p>
          <a:r>
            <a:rPr lang="es-CO"/>
            <a:t>Principios y enfoques</a:t>
          </a:r>
          <a:endParaRPr lang="en-US"/>
        </a:p>
      </dgm:t>
    </dgm:pt>
    <dgm:pt modelId="{AD2ECBC6-E751-45AF-B1B3-B0C89A9CB044}" type="parTrans" cxnId="{64BD464C-1A27-45C0-83BC-DB6D684586C7}">
      <dgm:prSet/>
      <dgm:spPr/>
      <dgm:t>
        <a:bodyPr/>
        <a:lstStyle/>
        <a:p>
          <a:endParaRPr lang="es-ES"/>
        </a:p>
      </dgm:t>
    </dgm:pt>
    <dgm:pt modelId="{DDBD9F84-16AC-4E34-9693-36C17C07B46D}" type="sibTrans" cxnId="{64BD464C-1A27-45C0-83BC-DB6D684586C7}">
      <dgm:prSet/>
      <dgm:spPr/>
      <dgm:t>
        <a:bodyPr/>
        <a:lstStyle/>
        <a:p>
          <a:endParaRPr lang="es-ES"/>
        </a:p>
      </dgm:t>
    </dgm:pt>
    <dgm:pt modelId="{B6914F26-AE84-44BE-B4E9-395D1AECCC2D}">
      <dgm:prSet/>
      <dgm:spPr/>
      <dgm:t>
        <a:bodyPr/>
        <a:lstStyle/>
        <a:p>
          <a:r>
            <a:rPr lang="es-CO"/>
            <a:t>Actores institucionales y comunitarios</a:t>
          </a:r>
          <a:endParaRPr lang="en-US"/>
        </a:p>
      </dgm:t>
    </dgm:pt>
    <dgm:pt modelId="{B0BD37EF-D81B-4ACD-B0EE-6EC526168AD3}" type="parTrans" cxnId="{AE73DC72-A053-483A-8629-B9F051D91346}">
      <dgm:prSet/>
      <dgm:spPr/>
      <dgm:t>
        <a:bodyPr/>
        <a:lstStyle/>
        <a:p>
          <a:endParaRPr lang="es-ES"/>
        </a:p>
      </dgm:t>
    </dgm:pt>
    <dgm:pt modelId="{59D8F5F2-997C-47C8-8E77-5055B79498EB}" type="sibTrans" cxnId="{AE73DC72-A053-483A-8629-B9F051D91346}">
      <dgm:prSet/>
      <dgm:spPr/>
      <dgm:t>
        <a:bodyPr/>
        <a:lstStyle/>
        <a:p>
          <a:endParaRPr lang="es-ES"/>
        </a:p>
      </dgm:t>
    </dgm:pt>
    <dgm:pt modelId="{3942E8C1-69B6-4F60-A8DE-9FE6FC5CFDE1}">
      <dgm:prSet/>
      <dgm:spPr/>
      <dgm:t>
        <a:bodyPr/>
        <a:lstStyle/>
        <a:p>
          <a:r>
            <a:rPr lang="es-CO" b="1"/>
            <a:t>Implementación del acompañamiento psicosocial</a:t>
          </a:r>
          <a:endParaRPr lang="en-US"/>
        </a:p>
      </dgm:t>
    </dgm:pt>
    <dgm:pt modelId="{909B80E3-AF1A-40C3-88EA-E13892EC142D}" type="parTrans" cxnId="{D039B1CD-4350-4BCA-A7CD-32B0E1A451EF}">
      <dgm:prSet/>
      <dgm:spPr/>
      <dgm:t>
        <a:bodyPr/>
        <a:lstStyle/>
        <a:p>
          <a:endParaRPr lang="es-ES"/>
        </a:p>
      </dgm:t>
    </dgm:pt>
    <dgm:pt modelId="{A091B1FF-A6AE-48A9-865F-9503CCB0D8FE}" type="sibTrans" cxnId="{D039B1CD-4350-4BCA-A7CD-32B0E1A451EF}">
      <dgm:prSet/>
      <dgm:spPr/>
      <dgm:t>
        <a:bodyPr/>
        <a:lstStyle/>
        <a:p>
          <a:endParaRPr lang="es-ES"/>
        </a:p>
      </dgm:t>
    </dgm:pt>
    <dgm:pt modelId="{7108C1E0-3360-48AC-B7D6-2A89D444B1C1}">
      <dgm:prSet/>
      <dgm:spPr/>
      <dgm:t>
        <a:bodyPr/>
        <a:lstStyle/>
        <a:p>
          <a:r>
            <a:rPr lang="es-CO"/>
            <a:t>Etapas y fases de la intervención psicosocial</a:t>
          </a:r>
          <a:endParaRPr lang="en-US"/>
        </a:p>
      </dgm:t>
    </dgm:pt>
    <dgm:pt modelId="{61B2A8E8-564F-45AD-9E3A-C651490755FA}" type="parTrans" cxnId="{C500DE29-27AF-448C-86EE-FD846D634FA3}">
      <dgm:prSet/>
      <dgm:spPr/>
      <dgm:t>
        <a:bodyPr/>
        <a:lstStyle/>
        <a:p>
          <a:endParaRPr lang="es-ES"/>
        </a:p>
      </dgm:t>
    </dgm:pt>
    <dgm:pt modelId="{29FAB2FD-B3FE-465E-83F8-A34A8863486D}" type="sibTrans" cxnId="{C500DE29-27AF-448C-86EE-FD846D634FA3}">
      <dgm:prSet/>
      <dgm:spPr/>
      <dgm:t>
        <a:bodyPr/>
        <a:lstStyle/>
        <a:p>
          <a:endParaRPr lang="es-ES"/>
        </a:p>
      </dgm:t>
    </dgm:pt>
    <dgm:pt modelId="{6A75E49D-41BF-42A5-82EB-17247E3F923C}">
      <dgm:prSet/>
      <dgm:spPr/>
      <dgm:t>
        <a:bodyPr/>
        <a:lstStyle/>
        <a:p>
          <a:r>
            <a:rPr lang="es-CO"/>
            <a:t>Herramientas y metodologías de aplicación</a:t>
          </a:r>
          <a:endParaRPr lang="en-US"/>
        </a:p>
      </dgm:t>
    </dgm:pt>
    <dgm:pt modelId="{E4880E85-6AE5-4DFC-B8C1-BEB84F0A8D7A}" type="parTrans" cxnId="{2B078B72-E48F-471F-9055-082EAB233B2B}">
      <dgm:prSet/>
      <dgm:spPr/>
      <dgm:t>
        <a:bodyPr/>
        <a:lstStyle/>
        <a:p>
          <a:endParaRPr lang="es-ES"/>
        </a:p>
      </dgm:t>
    </dgm:pt>
    <dgm:pt modelId="{2BE3F8F4-2ED8-478A-A790-C4F2EA9AC6A7}" type="sibTrans" cxnId="{2B078B72-E48F-471F-9055-082EAB233B2B}">
      <dgm:prSet/>
      <dgm:spPr/>
      <dgm:t>
        <a:bodyPr/>
        <a:lstStyle/>
        <a:p>
          <a:endParaRPr lang="es-ES"/>
        </a:p>
      </dgm:t>
    </dgm:pt>
    <dgm:pt modelId="{B91ECE90-376A-44AF-A97D-39EBB4980EF6}">
      <dgm:prSet/>
      <dgm:spPr/>
      <dgm:t>
        <a:bodyPr/>
        <a:lstStyle/>
        <a:p>
          <a:r>
            <a:rPr lang="es-CO"/>
            <a:t>Coordinación y articulación interinstitucional</a:t>
          </a:r>
          <a:endParaRPr lang="en-US"/>
        </a:p>
      </dgm:t>
    </dgm:pt>
    <dgm:pt modelId="{B7F83CAB-8254-476F-9F38-776752F8ED5F}" type="parTrans" cxnId="{BD4A7BAA-F82F-4C97-AFE6-14D998B52442}">
      <dgm:prSet/>
      <dgm:spPr/>
      <dgm:t>
        <a:bodyPr/>
        <a:lstStyle/>
        <a:p>
          <a:endParaRPr lang="es-ES"/>
        </a:p>
      </dgm:t>
    </dgm:pt>
    <dgm:pt modelId="{C13A3B45-B0D0-4666-8A17-ED25CABE9959}" type="sibTrans" cxnId="{BD4A7BAA-F82F-4C97-AFE6-14D998B52442}">
      <dgm:prSet/>
      <dgm:spPr/>
      <dgm:t>
        <a:bodyPr/>
        <a:lstStyle/>
        <a:p>
          <a:endParaRPr lang="es-ES"/>
        </a:p>
      </dgm:t>
    </dgm:pt>
    <dgm:pt modelId="{F6293CFA-E53A-42DB-A993-94E93BAC8A24}">
      <dgm:prSet/>
      <dgm:spPr/>
      <dgm:t>
        <a:bodyPr/>
        <a:lstStyle/>
        <a:p>
          <a:r>
            <a:rPr lang="es-CO" b="1"/>
            <a:t>Marco normativo</a:t>
          </a:r>
          <a:endParaRPr lang="en-US"/>
        </a:p>
      </dgm:t>
    </dgm:pt>
    <dgm:pt modelId="{CCFDC9B3-0083-4166-89AA-C4C4753D96A4}" type="parTrans" cxnId="{91DB3AC8-30B5-4D8D-A027-7E0EE9B665D3}">
      <dgm:prSet/>
      <dgm:spPr/>
      <dgm:t>
        <a:bodyPr/>
        <a:lstStyle/>
        <a:p>
          <a:endParaRPr lang="es-ES"/>
        </a:p>
      </dgm:t>
    </dgm:pt>
    <dgm:pt modelId="{5D617B0C-DB3B-47C6-97FA-EC128977B1D2}" type="sibTrans" cxnId="{91DB3AC8-30B5-4D8D-A027-7E0EE9B665D3}">
      <dgm:prSet/>
      <dgm:spPr/>
      <dgm:t>
        <a:bodyPr/>
        <a:lstStyle/>
        <a:p>
          <a:endParaRPr lang="es-ES"/>
        </a:p>
      </dgm:t>
    </dgm:pt>
    <dgm:pt modelId="{EF3751E7-E3A4-41EF-82BD-87300D2CFBB0}">
      <dgm:prSet/>
      <dgm:spPr/>
      <dgm:t>
        <a:bodyPr/>
        <a:lstStyle/>
        <a:p>
          <a:r>
            <a:rPr lang="es-CO"/>
            <a:t>Políticas nacionales e internacionales</a:t>
          </a:r>
          <a:endParaRPr lang="en-US"/>
        </a:p>
      </dgm:t>
    </dgm:pt>
    <dgm:pt modelId="{C38B61C3-31DD-4122-B9A8-D3832AFFF250}" type="parTrans" cxnId="{23CD2F88-F9B7-46F1-9D79-1CA29927B95D}">
      <dgm:prSet/>
      <dgm:spPr/>
      <dgm:t>
        <a:bodyPr/>
        <a:lstStyle/>
        <a:p>
          <a:endParaRPr lang="es-ES"/>
        </a:p>
      </dgm:t>
    </dgm:pt>
    <dgm:pt modelId="{D555D92D-75C4-4386-9AFF-219D4FF0EEAB}" type="sibTrans" cxnId="{23CD2F88-F9B7-46F1-9D79-1CA29927B95D}">
      <dgm:prSet/>
      <dgm:spPr/>
      <dgm:t>
        <a:bodyPr/>
        <a:lstStyle/>
        <a:p>
          <a:endParaRPr lang="es-ES"/>
        </a:p>
      </dgm:t>
    </dgm:pt>
    <dgm:pt modelId="{9AD8C8EB-A078-4EA3-910C-895EB4E95CC6}">
      <dgm:prSet/>
      <dgm:spPr/>
      <dgm:t>
        <a:bodyPr/>
        <a:lstStyle/>
        <a:p>
          <a:r>
            <a:rPr lang="es-CO"/>
            <a:t>Lineamientos de atención psicosocial del Ministerio de Salud y Protección Social</a:t>
          </a:r>
          <a:endParaRPr lang="en-US"/>
        </a:p>
      </dgm:t>
    </dgm:pt>
    <dgm:pt modelId="{04115740-3B07-4812-8BB6-AD0F8AB9B609}" type="parTrans" cxnId="{6067BB59-FE7A-4720-BCFE-221F39BDFFAE}">
      <dgm:prSet/>
      <dgm:spPr/>
      <dgm:t>
        <a:bodyPr/>
        <a:lstStyle/>
        <a:p>
          <a:endParaRPr lang="es-ES"/>
        </a:p>
      </dgm:t>
    </dgm:pt>
    <dgm:pt modelId="{74E9B878-A674-4D6A-BB31-28CEE1D31819}" type="sibTrans" cxnId="{6067BB59-FE7A-4720-BCFE-221F39BDFFAE}">
      <dgm:prSet/>
      <dgm:spPr/>
      <dgm:t>
        <a:bodyPr/>
        <a:lstStyle/>
        <a:p>
          <a:endParaRPr lang="es-ES"/>
        </a:p>
      </dgm:t>
    </dgm:pt>
    <dgm:pt modelId="{A1D8FFD5-B29C-4849-9161-0CBAE56E1FFC}">
      <dgm:prSet/>
      <dgm:spPr/>
      <dgm:t>
        <a:bodyPr/>
        <a:lstStyle/>
        <a:p>
          <a:r>
            <a:rPr lang="es-CO"/>
            <a:t>Protocolos, rutas y guías técnicas vigentes</a:t>
          </a:r>
          <a:endParaRPr lang="en-US"/>
        </a:p>
      </dgm:t>
    </dgm:pt>
    <dgm:pt modelId="{D1B8B6A9-ACC9-4E5E-90B9-0F2FAEF4848A}" type="parTrans" cxnId="{958A02AB-603C-4A92-B403-0FF5FA2EC639}">
      <dgm:prSet/>
      <dgm:spPr/>
      <dgm:t>
        <a:bodyPr/>
        <a:lstStyle/>
        <a:p>
          <a:endParaRPr lang="es-ES"/>
        </a:p>
      </dgm:t>
    </dgm:pt>
    <dgm:pt modelId="{9345E1B4-D60B-4E3C-920A-B1DD76836C30}" type="sibTrans" cxnId="{958A02AB-603C-4A92-B403-0FF5FA2EC639}">
      <dgm:prSet/>
      <dgm:spPr/>
      <dgm:t>
        <a:bodyPr/>
        <a:lstStyle/>
        <a:p>
          <a:endParaRPr lang="es-ES"/>
        </a:p>
      </dgm:t>
    </dgm:pt>
    <dgm:pt modelId="{6F36EF8B-2E99-4A93-8940-C099D1065A13}" type="pres">
      <dgm:prSet presAssocID="{73A78E9B-8B90-428F-BA35-C813FF1350E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429BF68-9274-4AAD-BCB3-EEB6D454568B}" type="pres">
      <dgm:prSet presAssocID="{0EE92FCA-1EEC-4E07-A1C2-9C24C8E27BB7}" presName="hierRoot1" presStyleCnt="0">
        <dgm:presLayoutVars>
          <dgm:hierBranch val="init"/>
        </dgm:presLayoutVars>
      </dgm:prSet>
      <dgm:spPr/>
    </dgm:pt>
    <dgm:pt modelId="{BBD0F6C9-A7BB-4255-AFD5-C8285C9EF6C1}" type="pres">
      <dgm:prSet presAssocID="{0EE92FCA-1EEC-4E07-A1C2-9C24C8E27BB7}" presName="rootComposite1" presStyleCnt="0"/>
      <dgm:spPr/>
    </dgm:pt>
    <dgm:pt modelId="{6C51D42C-E154-4517-983E-14CC43E00C3D}" type="pres">
      <dgm:prSet presAssocID="{0EE92FCA-1EEC-4E07-A1C2-9C24C8E27BB7}" presName="rootText1" presStyleLbl="node0" presStyleIdx="0" presStyleCnt="1" custScaleX="351401" custLinFactNeighborY="-2013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16C6CEBD-E4F9-4318-85A0-26D5E99DE03F}" type="pres">
      <dgm:prSet presAssocID="{0EE92FCA-1EEC-4E07-A1C2-9C24C8E27BB7}" presName="rootConnector1" presStyleLbl="node1" presStyleIdx="0" presStyleCnt="0"/>
      <dgm:spPr/>
      <dgm:t>
        <a:bodyPr/>
        <a:lstStyle/>
        <a:p>
          <a:endParaRPr lang="es-ES"/>
        </a:p>
      </dgm:t>
    </dgm:pt>
    <dgm:pt modelId="{B1510002-78E2-48B4-8870-150C26FCD2A0}" type="pres">
      <dgm:prSet presAssocID="{0EE92FCA-1EEC-4E07-A1C2-9C24C8E27BB7}" presName="hierChild2" presStyleCnt="0"/>
      <dgm:spPr/>
    </dgm:pt>
    <dgm:pt modelId="{97357383-72B7-4779-82A9-0DF97AA69C9B}" type="pres">
      <dgm:prSet presAssocID="{83E6F5E4-05F1-46D9-ACD8-26E857FEE27C}" presName="Name37" presStyleLbl="parChTrans1D2" presStyleIdx="0" presStyleCnt="3"/>
      <dgm:spPr/>
    </dgm:pt>
    <dgm:pt modelId="{4F7A0E9D-9702-437E-90F1-477A7D5255FA}" type="pres">
      <dgm:prSet presAssocID="{1E666424-1069-49E2-ABE2-9DFFEF3A8B31}" presName="hierRoot2" presStyleCnt="0">
        <dgm:presLayoutVars>
          <dgm:hierBranch val="init"/>
        </dgm:presLayoutVars>
      </dgm:prSet>
      <dgm:spPr/>
    </dgm:pt>
    <dgm:pt modelId="{13777644-1150-4873-9B8C-BAD7A4887FD5}" type="pres">
      <dgm:prSet presAssocID="{1E666424-1069-49E2-ABE2-9DFFEF3A8B31}" presName="rootComposite" presStyleCnt="0"/>
      <dgm:spPr/>
    </dgm:pt>
    <dgm:pt modelId="{AE7BB452-75CB-40C3-BB5A-E5AA503E568E}" type="pres">
      <dgm:prSet presAssocID="{1E666424-1069-49E2-ABE2-9DFFEF3A8B31}" presName="rootText" presStyleLbl="node2" presStyleIdx="0" presStyleCnt="3" custScaleX="129109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BA0FBFA-775D-4879-B5EE-C941F0C7D078}" type="pres">
      <dgm:prSet presAssocID="{1E666424-1069-49E2-ABE2-9DFFEF3A8B31}" presName="rootConnector" presStyleLbl="node2" presStyleIdx="0" presStyleCnt="3"/>
      <dgm:spPr/>
      <dgm:t>
        <a:bodyPr/>
        <a:lstStyle/>
        <a:p>
          <a:endParaRPr lang="es-ES"/>
        </a:p>
      </dgm:t>
    </dgm:pt>
    <dgm:pt modelId="{89143754-0B55-4B92-BBF2-C3ABAF59C642}" type="pres">
      <dgm:prSet presAssocID="{1E666424-1069-49E2-ABE2-9DFFEF3A8B31}" presName="hierChild4" presStyleCnt="0"/>
      <dgm:spPr/>
    </dgm:pt>
    <dgm:pt modelId="{84D8D553-8C80-45C6-9E54-F3FC0A3A3CF9}" type="pres">
      <dgm:prSet presAssocID="{8B803183-C9CD-4181-8309-B1F24A6F0EB8}" presName="Name37" presStyleLbl="parChTrans1D3" presStyleIdx="0" presStyleCnt="9"/>
      <dgm:spPr/>
    </dgm:pt>
    <dgm:pt modelId="{8EC00D68-1713-44AB-B753-8C0F68A57486}" type="pres">
      <dgm:prSet presAssocID="{2A13DB47-0810-4688-B877-0533A7FC1A59}" presName="hierRoot2" presStyleCnt="0">
        <dgm:presLayoutVars>
          <dgm:hierBranch val="init"/>
        </dgm:presLayoutVars>
      </dgm:prSet>
      <dgm:spPr/>
    </dgm:pt>
    <dgm:pt modelId="{F0D71902-1930-4B65-AACF-B08CDB12D59B}" type="pres">
      <dgm:prSet presAssocID="{2A13DB47-0810-4688-B877-0533A7FC1A59}" presName="rootComposite" presStyleCnt="0"/>
      <dgm:spPr/>
    </dgm:pt>
    <dgm:pt modelId="{FC45679A-38F2-48A7-94FF-14E32E72BED3}" type="pres">
      <dgm:prSet presAssocID="{2A13DB47-0810-4688-B877-0533A7FC1A59}" presName="rootText" presStyleLbl="node3" presStyleIdx="0" presStyleCnt="9">
        <dgm:presLayoutVars>
          <dgm:chPref val="3"/>
        </dgm:presLayoutVars>
      </dgm:prSet>
      <dgm:spPr/>
    </dgm:pt>
    <dgm:pt modelId="{B2AD02FA-4266-4458-AE77-D37313725FEC}" type="pres">
      <dgm:prSet presAssocID="{2A13DB47-0810-4688-B877-0533A7FC1A59}" presName="rootConnector" presStyleLbl="node3" presStyleIdx="0" presStyleCnt="9"/>
      <dgm:spPr/>
    </dgm:pt>
    <dgm:pt modelId="{B4486BE5-E368-4799-A466-EC92B1383567}" type="pres">
      <dgm:prSet presAssocID="{2A13DB47-0810-4688-B877-0533A7FC1A59}" presName="hierChild4" presStyleCnt="0"/>
      <dgm:spPr/>
    </dgm:pt>
    <dgm:pt modelId="{8826E5AA-0EAF-4FDA-B0F6-7F1FA980CEDA}" type="pres">
      <dgm:prSet presAssocID="{2A13DB47-0810-4688-B877-0533A7FC1A59}" presName="hierChild5" presStyleCnt="0"/>
      <dgm:spPr/>
    </dgm:pt>
    <dgm:pt modelId="{276221B9-8866-4951-98A2-2EC0804959D3}" type="pres">
      <dgm:prSet presAssocID="{AD2ECBC6-E751-45AF-B1B3-B0C89A9CB044}" presName="Name37" presStyleLbl="parChTrans1D3" presStyleIdx="1" presStyleCnt="9"/>
      <dgm:spPr/>
    </dgm:pt>
    <dgm:pt modelId="{EA21464A-895B-41EA-A618-3448CDB097D1}" type="pres">
      <dgm:prSet presAssocID="{1927D86E-2CDD-4105-B2A9-936171F2FDF0}" presName="hierRoot2" presStyleCnt="0">
        <dgm:presLayoutVars>
          <dgm:hierBranch val="init"/>
        </dgm:presLayoutVars>
      </dgm:prSet>
      <dgm:spPr/>
    </dgm:pt>
    <dgm:pt modelId="{1A475608-A2EB-42BC-928D-3EF5DAFEEED6}" type="pres">
      <dgm:prSet presAssocID="{1927D86E-2CDD-4105-B2A9-936171F2FDF0}" presName="rootComposite" presStyleCnt="0"/>
      <dgm:spPr/>
    </dgm:pt>
    <dgm:pt modelId="{B0D652C1-BBF6-4872-8237-98F5B14E53B3}" type="pres">
      <dgm:prSet presAssocID="{1927D86E-2CDD-4105-B2A9-936171F2FDF0}" presName="rootText" presStyleLbl="node3" presStyleIdx="1" presStyleCnt="9">
        <dgm:presLayoutVars>
          <dgm:chPref val="3"/>
        </dgm:presLayoutVars>
      </dgm:prSet>
      <dgm:spPr/>
    </dgm:pt>
    <dgm:pt modelId="{5D48376A-4C2A-4C4E-A772-FA9FF886F294}" type="pres">
      <dgm:prSet presAssocID="{1927D86E-2CDD-4105-B2A9-936171F2FDF0}" presName="rootConnector" presStyleLbl="node3" presStyleIdx="1" presStyleCnt="9"/>
      <dgm:spPr/>
    </dgm:pt>
    <dgm:pt modelId="{060F24DF-FA87-4E43-80D0-2B1508B26DC4}" type="pres">
      <dgm:prSet presAssocID="{1927D86E-2CDD-4105-B2A9-936171F2FDF0}" presName="hierChild4" presStyleCnt="0"/>
      <dgm:spPr/>
    </dgm:pt>
    <dgm:pt modelId="{AFF32E3F-AD75-4FCA-8FFA-3B26FA8C36BF}" type="pres">
      <dgm:prSet presAssocID="{1927D86E-2CDD-4105-B2A9-936171F2FDF0}" presName="hierChild5" presStyleCnt="0"/>
      <dgm:spPr/>
    </dgm:pt>
    <dgm:pt modelId="{0856931E-AAA9-4753-9E12-FCCB922F0F44}" type="pres">
      <dgm:prSet presAssocID="{B0BD37EF-D81B-4ACD-B0EE-6EC526168AD3}" presName="Name37" presStyleLbl="parChTrans1D3" presStyleIdx="2" presStyleCnt="9"/>
      <dgm:spPr/>
    </dgm:pt>
    <dgm:pt modelId="{C16DAF26-A534-4783-B8D2-13CC30010111}" type="pres">
      <dgm:prSet presAssocID="{B6914F26-AE84-44BE-B4E9-395D1AECCC2D}" presName="hierRoot2" presStyleCnt="0">
        <dgm:presLayoutVars>
          <dgm:hierBranch val="init"/>
        </dgm:presLayoutVars>
      </dgm:prSet>
      <dgm:spPr/>
    </dgm:pt>
    <dgm:pt modelId="{D054CD2B-D452-4C80-A096-C6F322FCBEB4}" type="pres">
      <dgm:prSet presAssocID="{B6914F26-AE84-44BE-B4E9-395D1AECCC2D}" presName="rootComposite" presStyleCnt="0"/>
      <dgm:spPr/>
    </dgm:pt>
    <dgm:pt modelId="{A57E3EEC-4835-485D-8111-D049796CFF75}" type="pres">
      <dgm:prSet presAssocID="{B6914F26-AE84-44BE-B4E9-395D1AECCC2D}" presName="rootText" presStyleLbl="node3" presStyleIdx="2" presStyleCnt="9">
        <dgm:presLayoutVars>
          <dgm:chPref val="3"/>
        </dgm:presLayoutVars>
      </dgm:prSet>
      <dgm:spPr/>
    </dgm:pt>
    <dgm:pt modelId="{948D91AA-F092-4761-BB99-C64E485F1375}" type="pres">
      <dgm:prSet presAssocID="{B6914F26-AE84-44BE-B4E9-395D1AECCC2D}" presName="rootConnector" presStyleLbl="node3" presStyleIdx="2" presStyleCnt="9"/>
      <dgm:spPr/>
    </dgm:pt>
    <dgm:pt modelId="{754D95CF-9039-4A96-B75F-458D9962F0F7}" type="pres">
      <dgm:prSet presAssocID="{B6914F26-AE84-44BE-B4E9-395D1AECCC2D}" presName="hierChild4" presStyleCnt="0"/>
      <dgm:spPr/>
    </dgm:pt>
    <dgm:pt modelId="{4A4E092E-B689-4738-B319-5605C88E3202}" type="pres">
      <dgm:prSet presAssocID="{B6914F26-AE84-44BE-B4E9-395D1AECCC2D}" presName="hierChild5" presStyleCnt="0"/>
      <dgm:spPr/>
    </dgm:pt>
    <dgm:pt modelId="{1CCBD3B9-9519-4B83-99B5-458CF2414E3C}" type="pres">
      <dgm:prSet presAssocID="{1E666424-1069-49E2-ABE2-9DFFEF3A8B31}" presName="hierChild5" presStyleCnt="0"/>
      <dgm:spPr/>
    </dgm:pt>
    <dgm:pt modelId="{7E311064-0BCD-4BD5-AF92-688A40B49252}" type="pres">
      <dgm:prSet presAssocID="{909B80E3-AF1A-40C3-88EA-E13892EC142D}" presName="Name37" presStyleLbl="parChTrans1D2" presStyleIdx="1" presStyleCnt="3"/>
      <dgm:spPr/>
    </dgm:pt>
    <dgm:pt modelId="{0B22CBCF-2ACC-42B8-AB93-2E99C185C06F}" type="pres">
      <dgm:prSet presAssocID="{3942E8C1-69B6-4F60-A8DE-9FE6FC5CFDE1}" presName="hierRoot2" presStyleCnt="0">
        <dgm:presLayoutVars>
          <dgm:hierBranch val="init"/>
        </dgm:presLayoutVars>
      </dgm:prSet>
      <dgm:spPr/>
    </dgm:pt>
    <dgm:pt modelId="{3B8D0E25-75E2-4A40-8B4A-93E941FD003E}" type="pres">
      <dgm:prSet presAssocID="{3942E8C1-69B6-4F60-A8DE-9FE6FC5CFDE1}" presName="rootComposite" presStyleCnt="0"/>
      <dgm:spPr/>
    </dgm:pt>
    <dgm:pt modelId="{9E0DC1AC-B94F-43A6-9F6B-661F49F369A5}" type="pres">
      <dgm:prSet presAssocID="{3942E8C1-69B6-4F60-A8DE-9FE6FC5CFDE1}" presName="rootText" presStyleLbl="node2" presStyleIdx="1" presStyleCnt="3" custScaleX="129574">
        <dgm:presLayoutVars>
          <dgm:chPref val="3"/>
        </dgm:presLayoutVars>
      </dgm:prSet>
      <dgm:spPr/>
    </dgm:pt>
    <dgm:pt modelId="{B054B8E2-9377-41FD-9A6D-9FB305123D93}" type="pres">
      <dgm:prSet presAssocID="{3942E8C1-69B6-4F60-A8DE-9FE6FC5CFDE1}" presName="rootConnector" presStyleLbl="node2" presStyleIdx="1" presStyleCnt="3"/>
      <dgm:spPr/>
    </dgm:pt>
    <dgm:pt modelId="{0A13730E-2B5F-4DF5-8785-96185E15B3DD}" type="pres">
      <dgm:prSet presAssocID="{3942E8C1-69B6-4F60-A8DE-9FE6FC5CFDE1}" presName="hierChild4" presStyleCnt="0"/>
      <dgm:spPr/>
    </dgm:pt>
    <dgm:pt modelId="{A5ADCA4E-DA75-4D83-AD42-D31701BF4212}" type="pres">
      <dgm:prSet presAssocID="{61B2A8E8-564F-45AD-9E3A-C651490755FA}" presName="Name37" presStyleLbl="parChTrans1D3" presStyleIdx="3" presStyleCnt="9"/>
      <dgm:spPr/>
    </dgm:pt>
    <dgm:pt modelId="{FF34672B-87A2-4666-AF30-738A9D9E8514}" type="pres">
      <dgm:prSet presAssocID="{7108C1E0-3360-48AC-B7D6-2A89D444B1C1}" presName="hierRoot2" presStyleCnt="0">
        <dgm:presLayoutVars>
          <dgm:hierBranch val="init"/>
        </dgm:presLayoutVars>
      </dgm:prSet>
      <dgm:spPr/>
    </dgm:pt>
    <dgm:pt modelId="{0E51A73C-36FF-4751-89EC-0B2CAD4B5C01}" type="pres">
      <dgm:prSet presAssocID="{7108C1E0-3360-48AC-B7D6-2A89D444B1C1}" presName="rootComposite" presStyleCnt="0"/>
      <dgm:spPr/>
    </dgm:pt>
    <dgm:pt modelId="{823A8995-CA29-458D-806B-33FD6FB2D724}" type="pres">
      <dgm:prSet presAssocID="{7108C1E0-3360-48AC-B7D6-2A89D444B1C1}" presName="rootText" presStyleLbl="node3" presStyleIdx="3" presStyleCnt="9">
        <dgm:presLayoutVars>
          <dgm:chPref val="3"/>
        </dgm:presLayoutVars>
      </dgm:prSet>
      <dgm:spPr/>
    </dgm:pt>
    <dgm:pt modelId="{C111F2AF-D31B-4397-9CD5-A4352382F628}" type="pres">
      <dgm:prSet presAssocID="{7108C1E0-3360-48AC-B7D6-2A89D444B1C1}" presName="rootConnector" presStyleLbl="node3" presStyleIdx="3" presStyleCnt="9"/>
      <dgm:spPr/>
    </dgm:pt>
    <dgm:pt modelId="{40E3758D-70AD-46C6-AD83-BF9B70289279}" type="pres">
      <dgm:prSet presAssocID="{7108C1E0-3360-48AC-B7D6-2A89D444B1C1}" presName="hierChild4" presStyleCnt="0"/>
      <dgm:spPr/>
    </dgm:pt>
    <dgm:pt modelId="{ABBFF5A3-C36F-4850-BB12-328DA87747F2}" type="pres">
      <dgm:prSet presAssocID="{7108C1E0-3360-48AC-B7D6-2A89D444B1C1}" presName="hierChild5" presStyleCnt="0"/>
      <dgm:spPr/>
    </dgm:pt>
    <dgm:pt modelId="{B65A0D8D-9DED-42D0-B6DB-924E86A47773}" type="pres">
      <dgm:prSet presAssocID="{E4880E85-6AE5-4DFC-B8C1-BEB84F0A8D7A}" presName="Name37" presStyleLbl="parChTrans1D3" presStyleIdx="4" presStyleCnt="9"/>
      <dgm:spPr/>
    </dgm:pt>
    <dgm:pt modelId="{89274979-FEC0-494F-B427-6F4D2CEFDE8D}" type="pres">
      <dgm:prSet presAssocID="{6A75E49D-41BF-42A5-82EB-17247E3F923C}" presName="hierRoot2" presStyleCnt="0">
        <dgm:presLayoutVars>
          <dgm:hierBranch val="init"/>
        </dgm:presLayoutVars>
      </dgm:prSet>
      <dgm:spPr/>
    </dgm:pt>
    <dgm:pt modelId="{4D016390-FB24-4B8C-A676-E2DD9530C3C8}" type="pres">
      <dgm:prSet presAssocID="{6A75E49D-41BF-42A5-82EB-17247E3F923C}" presName="rootComposite" presStyleCnt="0"/>
      <dgm:spPr/>
    </dgm:pt>
    <dgm:pt modelId="{1FFF414D-5FB9-418C-9E47-ACBB9902F91C}" type="pres">
      <dgm:prSet presAssocID="{6A75E49D-41BF-42A5-82EB-17247E3F923C}" presName="rootText" presStyleLbl="node3" presStyleIdx="4" presStyleCnt="9">
        <dgm:presLayoutVars>
          <dgm:chPref val="3"/>
        </dgm:presLayoutVars>
      </dgm:prSet>
      <dgm:spPr/>
    </dgm:pt>
    <dgm:pt modelId="{4FBA1780-C828-4139-8C13-B9D24A02D136}" type="pres">
      <dgm:prSet presAssocID="{6A75E49D-41BF-42A5-82EB-17247E3F923C}" presName="rootConnector" presStyleLbl="node3" presStyleIdx="4" presStyleCnt="9"/>
      <dgm:spPr/>
    </dgm:pt>
    <dgm:pt modelId="{CE1B3097-5D6E-42D5-8F5E-B9A879CF0941}" type="pres">
      <dgm:prSet presAssocID="{6A75E49D-41BF-42A5-82EB-17247E3F923C}" presName="hierChild4" presStyleCnt="0"/>
      <dgm:spPr/>
    </dgm:pt>
    <dgm:pt modelId="{82F61B7C-C789-4364-8652-E3B7754D8BDF}" type="pres">
      <dgm:prSet presAssocID="{6A75E49D-41BF-42A5-82EB-17247E3F923C}" presName="hierChild5" presStyleCnt="0"/>
      <dgm:spPr/>
    </dgm:pt>
    <dgm:pt modelId="{97DA8200-884E-437B-A791-15E31C808A61}" type="pres">
      <dgm:prSet presAssocID="{B7F83CAB-8254-476F-9F38-776752F8ED5F}" presName="Name37" presStyleLbl="parChTrans1D3" presStyleIdx="5" presStyleCnt="9"/>
      <dgm:spPr/>
    </dgm:pt>
    <dgm:pt modelId="{A96EB03F-5ADC-4209-913C-D6A6D06BE659}" type="pres">
      <dgm:prSet presAssocID="{B91ECE90-376A-44AF-A97D-39EBB4980EF6}" presName="hierRoot2" presStyleCnt="0">
        <dgm:presLayoutVars>
          <dgm:hierBranch val="init"/>
        </dgm:presLayoutVars>
      </dgm:prSet>
      <dgm:spPr/>
    </dgm:pt>
    <dgm:pt modelId="{768825A7-570D-486D-9AF3-3BAEF0636CB7}" type="pres">
      <dgm:prSet presAssocID="{B91ECE90-376A-44AF-A97D-39EBB4980EF6}" presName="rootComposite" presStyleCnt="0"/>
      <dgm:spPr/>
    </dgm:pt>
    <dgm:pt modelId="{0FE14C8E-37AB-41CD-BF59-EF1538C38FE2}" type="pres">
      <dgm:prSet presAssocID="{B91ECE90-376A-44AF-A97D-39EBB4980EF6}" presName="rootText" presStyleLbl="node3" presStyleIdx="5" presStyleCnt="9">
        <dgm:presLayoutVars>
          <dgm:chPref val="3"/>
        </dgm:presLayoutVars>
      </dgm:prSet>
      <dgm:spPr/>
    </dgm:pt>
    <dgm:pt modelId="{B0C13738-847A-4983-BFAD-7CE1EB00F2A6}" type="pres">
      <dgm:prSet presAssocID="{B91ECE90-376A-44AF-A97D-39EBB4980EF6}" presName="rootConnector" presStyleLbl="node3" presStyleIdx="5" presStyleCnt="9"/>
      <dgm:spPr/>
    </dgm:pt>
    <dgm:pt modelId="{1B4D243E-4E69-4B0C-9E03-ACD812E5C8B7}" type="pres">
      <dgm:prSet presAssocID="{B91ECE90-376A-44AF-A97D-39EBB4980EF6}" presName="hierChild4" presStyleCnt="0"/>
      <dgm:spPr/>
    </dgm:pt>
    <dgm:pt modelId="{D18813A5-0164-428F-96C3-D4986BEFC8E1}" type="pres">
      <dgm:prSet presAssocID="{B91ECE90-376A-44AF-A97D-39EBB4980EF6}" presName="hierChild5" presStyleCnt="0"/>
      <dgm:spPr/>
    </dgm:pt>
    <dgm:pt modelId="{50243F1D-F36F-43F2-9AE2-77C4A576AD86}" type="pres">
      <dgm:prSet presAssocID="{3942E8C1-69B6-4F60-A8DE-9FE6FC5CFDE1}" presName="hierChild5" presStyleCnt="0"/>
      <dgm:spPr/>
    </dgm:pt>
    <dgm:pt modelId="{7628FC96-B1B1-4F45-9D9A-CFEF6D1CDBEC}" type="pres">
      <dgm:prSet presAssocID="{CCFDC9B3-0083-4166-89AA-C4C4753D96A4}" presName="Name37" presStyleLbl="parChTrans1D2" presStyleIdx="2" presStyleCnt="3"/>
      <dgm:spPr/>
    </dgm:pt>
    <dgm:pt modelId="{F3B37431-D96C-4356-8186-1FF4EE111003}" type="pres">
      <dgm:prSet presAssocID="{F6293CFA-E53A-42DB-A993-94E93BAC8A24}" presName="hierRoot2" presStyleCnt="0">
        <dgm:presLayoutVars>
          <dgm:hierBranch val="init"/>
        </dgm:presLayoutVars>
      </dgm:prSet>
      <dgm:spPr/>
    </dgm:pt>
    <dgm:pt modelId="{204E667E-AFD0-4F90-910A-B9C4A330731B}" type="pres">
      <dgm:prSet presAssocID="{F6293CFA-E53A-42DB-A993-94E93BAC8A24}" presName="rootComposite" presStyleCnt="0"/>
      <dgm:spPr/>
    </dgm:pt>
    <dgm:pt modelId="{3C9D17EF-82C5-41E2-AD02-F18DEBA1F9E1}" type="pres">
      <dgm:prSet presAssocID="{F6293CFA-E53A-42DB-A993-94E93BAC8A24}" presName="rootText" presStyleLbl="node2" presStyleIdx="2" presStyleCnt="3" custScaleX="116831">
        <dgm:presLayoutVars>
          <dgm:chPref val="3"/>
        </dgm:presLayoutVars>
      </dgm:prSet>
      <dgm:spPr/>
    </dgm:pt>
    <dgm:pt modelId="{B2557FB6-3FCB-458D-A649-2D006C085F97}" type="pres">
      <dgm:prSet presAssocID="{F6293CFA-E53A-42DB-A993-94E93BAC8A24}" presName="rootConnector" presStyleLbl="node2" presStyleIdx="2" presStyleCnt="3"/>
      <dgm:spPr/>
    </dgm:pt>
    <dgm:pt modelId="{EC739772-1094-44A0-B42D-B2D340061862}" type="pres">
      <dgm:prSet presAssocID="{F6293CFA-E53A-42DB-A993-94E93BAC8A24}" presName="hierChild4" presStyleCnt="0"/>
      <dgm:spPr/>
    </dgm:pt>
    <dgm:pt modelId="{3523E762-F986-467D-9521-B71E440D2BF3}" type="pres">
      <dgm:prSet presAssocID="{C38B61C3-31DD-4122-B9A8-D3832AFFF250}" presName="Name37" presStyleLbl="parChTrans1D3" presStyleIdx="6" presStyleCnt="9"/>
      <dgm:spPr/>
    </dgm:pt>
    <dgm:pt modelId="{A7FE7B66-CAAF-4638-B9C8-97823BDBEF25}" type="pres">
      <dgm:prSet presAssocID="{EF3751E7-E3A4-41EF-82BD-87300D2CFBB0}" presName="hierRoot2" presStyleCnt="0">
        <dgm:presLayoutVars>
          <dgm:hierBranch val="init"/>
        </dgm:presLayoutVars>
      </dgm:prSet>
      <dgm:spPr/>
    </dgm:pt>
    <dgm:pt modelId="{F4CFFE56-E040-4B91-975C-7D59D7594A56}" type="pres">
      <dgm:prSet presAssocID="{EF3751E7-E3A4-41EF-82BD-87300D2CFBB0}" presName="rootComposite" presStyleCnt="0"/>
      <dgm:spPr/>
    </dgm:pt>
    <dgm:pt modelId="{774C2523-E8AA-4933-8B47-4F0EF16B9EB7}" type="pres">
      <dgm:prSet presAssocID="{EF3751E7-E3A4-41EF-82BD-87300D2CFBB0}" presName="rootText" presStyleLbl="node3" presStyleIdx="6" presStyleCnt="9">
        <dgm:presLayoutVars>
          <dgm:chPref val="3"/>
        </dgm:presLayoutVars>
      </dgm:prSet>
      <dgm:spPr/>
    </dgm:pt>
    <dgm:pt modelId="{DB6F36D9-415F-4F4C-ADA9-2BEE22B0783D}" type="pres">
      <dgm:prSet presAssocID="{EF3751E7-E3A4-41EF-82BD-87300D2CFBB0}" presName="rootConnector" presStyleLbl="node3" presStyleIdx="6" presStyleCnt="9"/>
      <dgm:spPr/>
    </dgm:pt>
    <dgm:pt modelId="{E3059FD8-F019-4674-93C2-786D06A6FCF5}" type="pres">
      <dgm:prSet presAssocID="{EF3751E7-E3A4-41EF-82BD-87300D2CFBB0}" presName="hierChild4" presStyleCnt="0"/>
      <dgm:spPr/>
    </dgm:pt>
    <dgm:pt modelId="{FB129670-C98B-4107-AA19-854B86DC64BC}" type="pres">
      <dgm:prSet presAssocID="{EF3751E7-E3A4-41EF-82BD-87300D2CFBB0}" presName="hierChild5" presStyleCnt="0"/>
      <dgm:spPr/>
    </dgm:pt>
    <dgm:pt modelId="{2C2BF0E2-0821-4F98-9C31-F66AB2591A74}" type="pres">
      <dgm:prSet presAssocID="{04115740-3B07-4812-8BB6-AD0F8AB9B609}" presName="Name37" presStyleLbl="parChTrans1D3" presStyleIdx="7" presStyleCnt="9"/>
      <dgm:spPr/>
    </dgm:pt>
    <dgm:pt modelId="{7D21539A-447C-425E-ABEE-DD3AF2D05CD9}" type="pres">
      <dgm:prSet presAssocID="{9AD8C8EB-A078-4EA3-910C-895EB4E95CC6}" presName="hierRoot2" presStyleCnt="0">
        <dgm:presLayoutVars>
          <dgm:hierBranch val="init"/>
        </dgm:presLayoutVars>
      </dgm:prSet>
      <dgm:spPr/>
    </dgm:pt>
    <dgm:pt modelId="{942AC891-6A89-4078-8B96-FC8426A25341}" type="pres">
      <dgm:prSet presAssocID="{9AD8C8EB-A078-4EA3-910C-895EB4E95CC6}" presName="rootComposite" presStyleCnt="0"/>
      <dgm:spPr/>
    </dgm:pt>
    <dgm:pt modelId="{84E9FF5F-4023-46C7-83A3-6DF0E0E7B9F9}" type="pres">
      <dgm:prSet presAssocID="{9AD8C8EB-A078-4EA3-910C-895EB4E95CC6}" presName="rootText" presStyleLbl="node3" presStyleIdx="7" presStyleCnt="9">
        <dgm:presLayoutVars>
          <dgm:chPref val="3"/>
        </dgm:presLayoutVars>
      </dgm:prSet>
      <dgm:spPr/>
    </dgm:pt>
    <dgm:pt modelId="{FAC2912C-4524-491B-8F1A-3E6AB6E08D93}" type="pres">
      <dgm:prSet presAssocID="{9AD8C8EB-A078-4EA3-910C-895EB4E95CC6}" presName="rootConnector" presStyleLbl="node3" presStyleIdx="7" presStyleCnt="9"/>
      <dgm:spPr/>
    </dgm:pt>
    <dgm:pt modelId="{42FCA618-5435-4DEF-A2D6-16CB8612EF3A}" type="pres">
      <dgm:prSet presAssocID="{9AD8C8EB-A078-4EA3-910C-895EB4E95CC6}" presName="hierChild4" presStyleCnt="0"/>
      <dgm:spPr/>
    </dgm:pt>
    <dgm:pt modelId="{1926C826-A650-4F9D-A015-14678F5900B0}" type="pres">
      <dgm:prSet presAssocID="{9AD8C8EB-A078-4EA3-910C-895EB4E95CC6}" presName="hierChild5" presStyleCnt="0"/>
      <dgm:spPr/>
    </dgm:pt>
    <dgm:pt modelId="{2FF30003-94DC-499A-BB86-9E46BC42C2CA}" type="pres">
      <dgm:prSet presAssocID="{D1B8B6A9-ACC9-4E5E-90B9-0F2FAEF4848A}" presName="Name37" presStyleLbl="parChTrans1D3" presStyleIdx="8" presStyleCnt="9"/>
      <dgm:spPr/>
    </dgm:pt>
    <dgm:pt modelId="{443BEFCB-FD8A-4EA3-A75A-4A391787897C}" type="pres">
      <dgm:prSet presAssocID="{A1D8FFD5-B29C-4849-9161-0CBAE56E1FFC}" presName="hierRoot2" presStyleCnt="0">
        <dgm:presLayoutVars>
          <dgm:hierBranch val="init"/>
        </dgm:presLayoutVars>
      </dgm:prSet>
      <dgm:spPr/>
    </dgm:pt>
    <dgm:pt modelId="{62829C7A-DCCF-415D-A8A1-435FFC2F0150}" type="pres">
      <dgm:prSet presAssocID="{A1D8FFD5-B29C-4849-9161-0CBAE56E1FFC}" presName="rootComposite" presStyleCnt="0"/>
      <dgm:spPr/>
    </dgm:pt>
    <dgm:pt modelId="{EF320AC4-BC16-4FB9-BF64-D2EF1F628DCD}" type="pres">
      <dgm:prSet presAssocID="{A1D8FFD5-B29C-4849-9161-0CBAE56E1FFC}" presName="rootText" presStyleLbl="node3" presStyleIdx="8" presStyleCnt="9">
        <dgm:presLayoutVars>
          <dgm:chPref val="3"/>
        </dgm:presLayoutVars>
      </dgm:prSet>
      <dgm:spPr/>
    </dgm:pt>
    <dgm:pt modelId="{3D4B6705-0B01-40BA-8BD5-C6D00641E6E6}" type="pres">
      <dgm:prSet presAssocID="{A1D8FFD5-B29C-4849-9161-0CBAE56E1FFC}" presName="rootConnector" presStyleLbl="node3" presStyleIdx="8" presStyleCnt="9"/>
      <dgm:spPr/>
    </dgm:pt>
    <dgm:pt modelId="{CF2EE823-FC52-49F2-9ACE-3069C370BB47}" type="pres">
      <dgm:prSet presAssocID="{A1D8FFD5-B29C-4849-9161-0CBAE56E1FFC}" presName="hierChild4" presStyleCnt="0"/>
      <dgm:spPr/>
    </dgm:pt>
    <dgm:pt modelId="{F6B62D2A-55E8-4F04-B397-7ADDA7D42CC7}" type="pres">
      <dgm:prSet presAssocID="{A1D8FFD5-B29C-4849-9161-0CBAE56E1FFC}" presName="hierChild5" presStyleCnt="0"/>
      <dgm:spPr/>
    </dgm:pt>
    <dgm:pt modelId="{9B0E0B53-7E23-4B5B-9C60-055C445FCD0B}" type="pres">
      <dgm:prSet presAssocID="{F6293CFA-E53A-42DB-A993-94E93BAC8A24}" presName="hierChild5" presStyleCnt="0"/>
      <dgm:spPr/>
    </dgm:pt>
    <dgm:pt modelId="{DC6B5F93-FD99-46CC-A24C-FDC12C22B1E7}" type="pres">
      <dgm:prSet presAssocID="{0EE92FCA-1EEC-4E07-A1C2-9C24C8E27BB7}" presName="hierChild3" presStyleCnt="0"/>
      <dgm:spPr/>
    </dgm:pt>
  </dgm:ptLst>
  <dgm:cxnLst>
    <dgm:cxn modelId="{414FE36B-970C-48EF-ADE4-16D8BF2EA064}" srcId="{1E666424-1069-49E2-ABE2-9DFFEF3A8B31}" destId="{2A13DB47-0810-4688-B877-0533A7FC1A59}" srcOrd="0" destOrd="0" parTransId="{8B803183-C9CD-4181-8309-B1F24A6F0EB8}" sibTransId="{B3CBDFC6-55A8-4743-9BEA-36076B143C2A}"/>
    <dgm:cxn modelId="{B83D9BE6-EF3C-42DD-961E-C10FAC26608E}" type="presOf" srcId="{6A75E49D-41BF-42A5-82EB-17247E3F923C}" destId="{1FFF414D-5FB9-418C-9E47-ACBB9902F91C}" srcOrd="0" destOrd="0" presId="urn:microsoft.com/office/officeart/2005/8/layout/orgChart1"/>
    <dgm:cxn modelId="{BF8E3012-04F0-4180-875B-83D897BEBDDF}" type="presOf" srcId="{EF3751E7-E3A4-41EF-82BD-87300D2CFBB0}" destId="{DB6F36D9-415F-4F4C-ADA9-2BEE22B0783D}" srcOrd="1" destOrd="0" presId="urn:microsoft.com/office/officeart/2005/8/layout/orgChart1"/>
    <dgm:cxn modelId="{560CE46B-551E-4226-8EB6-CD55A587A9EA}" type="presOf" srcId="{7108C1E0-3360-48AC-B7D6-2A89D444B1C1}" destId="{C111F2AF-D31B-4397-9CD5-A4352382F628}" srcOrd="1" destOrd="0" presId="urn:microsoft.com/office/officeart/2005/8/layout/orgChart1"/>
    <dgm:cxn modelId="{9E0A63C6-7199-4369-A2F5-6A9D593AAAD9}" type="presOf" srcId="{83E6F5E4-05F1-46D9-ACD8-26E857FEE27C}" destId="{97357383-72B7-4779-82A9-0DF97AA69C9B}" srcOrd="0" destOrd="0" presId="urn:microsoft.com/office/officeart/2005/8/layout/orgChart1"/>
    <dgm:cxn modelId="{24378F78-6998-4801-9C44-275D18F99A6B}" type="presOf" srcId="{0EE92FCA-1EEC-4E07-A1C2-9C24C8E27BB7}" destId="{6C51D42C-E154-4517-983E-14CC43E00C3D}" srcOrd="0" destOrd="0" presId="urn:microsoft.com/office/officeart/2005/8/layout/orgChart1"/>
    <dgm:cxn modelId="{23D824DD-9802-45C0-86C4-31C57FE5C129}" type="presOf" srcId="{EF3751E7-E3A4-41EF-82BD-87300D2CFBB0}" destId="{774C2523-E8AA-4933-8B47-4F0EF16B9EB7}" srcOrd="0" destOrd="0" presId="urn:microsoft.com/office/officeart/2005/8/layout/orgChart1"/>
    <dgm:cxn modelId="{EB8C9F80-7208-4C15-8D44-3364780C5681}" type="presOf" srcId="{B91ECE90-376A-44AF-A97D-39EBB4980EF6}" destId="{0FE14C8E-37AB-41CD-BF59-EF1538C38FE2}" srcOrd="0" destOrd="0" presId="urn:microsoft.com/office/officeart/2005/8/layout/orgChart1"/>
    <dgm:cxn modelId="{6F1B23A2-CC40-42AA-8257-96EF055FE009}" type="presOf" srcId="{1927D86E-2CDD-4105-B2A9-936171F2FDF0}" destId="{5D48376A-4C2A-4C4E-A772-FA9FF886F294}" srcOrd="1" destOrd="0" presId="urn:microsoft.com/office/officeart/2005/8/layout/orgChart1"/>
    <dgm:cxn modelId="{91DB3AC8-30B5-4D8D-A027-7E0EE9B665D3}" srcId="{0EE92FCA-1EEC-4E07-A1C2-9C24C8E27BB7}" destId="{F6293CFA-E53A-42DB-A993-94E93BAC8A24}" srcOrd="2" destOrd="0" parTransId="{CCFDC9B3-0083-4166-89AA-C4C4753D96A4}" sibTransId="{5D617B0C-DB3B-47C6-97FA-EC128977B1D2}"/>
    <dgm:cxn modelId="{AE73DC72-A053-483A-8629-B9F051D91346}" srcId="{1E666424-1069-49E2-ABE2-9DFFEF3A8B31}" destId="{B6914F26-AE84-44BE-B4E9-395D1AECCC2D}" srcOrd="2" destOrd="0" parTransId="{B0BD37EF-D81B-4ACD-B0EE-6EC526168AD3}" sibTransId="{59D8F5F2-997C-47C8-8E77-5055B79498EB}"/>
    <dgm:cxn modelId="{6D4E4DA6-B362-4FEC-9DD7-2A5C3ECD1868}" type="presOf" srcId="{AD2ECBC6-E751-45AF-B1B3-B0C89A9CB044}" destId="{276221B9-8866-4951-98A2-2EC0804959D3}" srcOrd="0" destOrd="0" presId="urn:microsoft.com/office/officeart/2005/8/layout/orgChart1"/>
    <dgm:cxn modelId="{42C4C917-EA85-4804-95B9-1CC540D96AD6}" type="presOf" srcId="{6A75E49D-41BF-42A5-82EB-17247E3F923C}" destId="{4FBA1780-C828-4139-8C13-B9D24A02D136}" srcOrd="1" destOrd="0" presId="urn:microsoft.com/office/officeart/2005/8/layout/orgChart1"/>
    <dgm:cxn modelId="{2B078B72-E48F-471F-9055-082EAB233B2B}" srcId="{3942E8C1-69B6-4F60-A8DE-9FE6FC5CFDE1}" destId="{6A75E49D-41BF-42A5-82EB-17247E3F923C}" srcOrd="1" destOrd="0" parTransId="{E4880E85-6AE5-4DFC-B8C1-BEB84F0A8D7A}" sibTransId="{2BE3F8F4-2ED8-478A-A790-C4F2EA9AC6A7}"/>
    <dgm:cxn modelId="{A5CA8C7F-3527-445F-A1C4-7373872EBEC8}" type="presOf" srcId="{3942E8C1-69B6-4F60-A8DE-9FE6FC5CFDE1}" destId="{B054B8E2-9377-41FD-9A6D-9FB305123D93}" srcOrd="1" destOrd="0" presId="urn:microsoft.com/office/officeart/2005/8/layout/orgChart1"/>
    <dgm:cxn modelId="{A105AE3E-1B1B-4209-B6B2-047977D73BAE}" type="presOf" srcId="{73A78E9B-8B90-428F-BA35-C813FF1350ED}" destId="{6F36EF8B-2E99-4A93-8940-C099D1065A13}" srcOrd="0" destOrd="0" presId="urn:microsoft.com/office/officeart/2005/8/layout/orgChart1"/>
    <dgm:cxn modelId="{6E255D2A-6AFC-444C-836B-D7AB2BE8F5F4}" type="presOf" srcId="{2A13DB47-0810-4688-B877-0533A7FC1A59}" destId="{FC45679A-38F2-48A7-94FF-14E32E72BED3}" srcOrd="0" destOrd="0" presId="urn:microsoft.com/office/officeart/2005/8/layout/orgChart1"/>
    <dgm:cxn modelId="{A1B1A37D-1C39-43F4-95A4-0E71CD7B7F81}" type="presOf" srcId="{1927D86E-2CDD-4105-B2A9-936171F2FDF0}" destId="{B0D652C1-BBF6-4872-8237-98F5B14E53B3}" srcOrd="0" destOrd="0" presId="urn:microsoft.com/office/officeart/2005/8/layout/orgChart1"/>
    <dgm:cxn modelId="{80579C78-7F6A-446A-830D-8FB241BE8932}" type="presOf" srcId="{7108C1E0-3360-48AC-B7D6-2A89D444B1C1}" destId="{823A8995-CA29-458D-806B-33FD6FB2D724}" srcOrd="0" destOrd="0" presId="urn:microsoft.com/office/officeart/2005/8/layout/orgChart1"/>
    <dgm:cxn modelId="{D039B1CD-4350-4BCA-A7CD-32B0E1A451EF}" srcId="{0EE92FCA-1EEC-4E07-A1C2-9C24C8E27BB7}" destId="{3942E8C1-69B6-4F60-A8DE-9FE6FC5CFDE1}" srcOrd="1" destOrd="0" parTransId="{909B80E3-AF1A-40C3-88EA-E13892EC142D}" sibTransId="{A091B1FF-A6AE-48A9-865F-9503CCB0D8FE}"/>
    <dgm:cxn modelId="{13E1A8BC-629E-4E02-B532-76C019757FDE}" type="presOf" srcId="{E4880E85-6AE5-4DFC-B8C1-BEB84F0A8D7A}" destId="{B65A0D8D-9DED-42D0-B6DB-924E86A47773}" srcOrd="0" destOrd="0" presId="urn:microsoft.com/office/officeart/2005/8/layout/orgChart1"/>
    <dgm:cxn modelId="{3ED01A3F-7AAC-400C-861D-9625170C6B5F}" srcId="{0EE92FCA-1EEC-4E07-A1C2-9C24C8E27BB7}" destId="{1E666424-1069-49E2-ABE2-9DFFEF3A8B31}" srcOrd="0" destOrd="0" parTransId="{83E6F5E4-05F1-46D9-ACD8-26E857FEE27C}" sibTransId="{6C9FE016-DA08-4AB3-9D24-22987E97368F}"/>
    <dgm:cxn modelId="{BD4A7BAA-F82F-4C97-AFE6-14D998B52442}" srcId="{3942E8C1-69B6-4F60-A8DE-9FE6FC5CFDE1}" destId="{B91ECE90-376A-44AF-A97D-39EBB4980EF6}" srcOrd="2" destOrd="0" parTransId="{B7F83CAB-8254-476F-9F38-776752F8ED5F}" sibTransId="{C13A3B45-B0D0-4666-8A17-ED25CABE9959}"/>
    <dgm:cxn modelId="{9CACFC04-932E-48D5-8193-C7D168DA10E0}" type="presOf" srcId="{2A13DB47-0810-4688-B877-0533A7FC1A59}" destId="{B2AD02FA-4266-4458-AE77-D37313725FEC}" srcOrd="1" destOrd="0" presId="urn:microsoft.com/office/officeart/2005/8/layout/orgChart1"/>
    <dgm:cxn modelId="{6067BB59-FE7A-4720-BCFE-221F39BDFFAE}" srcId="{F6293CFA-E53A-42DB-A993-94E93BAC8A24}" destId="{9AD8C8EB-A078-4EA3-910C-895EB4E95CC6}" srcOrd="1" destOrd="0" parTransId="{04115740-3B07-4812-8BB6-AD0F8AB9B609}" sibTransId="{74E9B878-A674-4D6A-BB31-28CEE1D31819}"/>
    <dgm:cxn modelId="{6256EB64-E93D-4944-A8A8-B7AA06863384}" srcId="{73A78E9B-8B90-428F-BA35-C813FF1350ED}" destId="{0EE92FCA-1EEC-4E07-A1C2-9C24C8E27BB7}" srcOrd="0" destOrd="0" parTransId="{0899D3B5-7DBB-469D-848B-22AF87CA0EBF}" sibTransId="{2B521B95-825D-40EB-AE44-FA67AE1A0683}"/>
    <dgm:cxn modelId="{CA92B448-2AB1-4CF6-9F51-7DD5C2B7E109}" type="presOf" srcId="{1E666424-1069-49E2-ABE2-9DFFEF3A8B31}" destId="{AE7BB452-75CB-40C3-BB5A-E5AA503E568E}" srcOrd="0" destOrd="0" presId="urn:microsoft.com/office/officeart/2005/8/layout/orgChart1"/>
    <dgm:cxn modelId="{34C6330F-3DAE-424D-8065-99693CF8234B}" type="presOf" srcId="{F6293CFA-E53A-42DB-A993-94E93BAC8A24}" destId="{3C9D17EF-82C5-41E2-AD02-F18DEBA1F9E1}" srcOrd="0" destOrd="0" presId="urn:microsoft.com/office/officeart/2005/8/layout/orgChart1"/>
    <dgm:cxn modelId="{A476B3D5-2C2A-4FBA-9496-D7CAB10CCC97}" type="presOf" srcId="{B7F83CAB-8254-476F-9F38-776752F8ED5F}" destId="{97DA8200-884E-437B-A791-15E31C808A61}" srcOrd="0" destOrd="0" presId="urn:microsoft.com/office/officeart/2005/8/layout/orgChart1"/>
    <dgm:cxn modelId="{958A02AB-603C-4A92-B403-0FF5FA2EC639}" srcId="{F6293CFA-E53A-42DB-A993-94E93BAC8A24}" destId="{A1D8FFD5-B29C-4849-9161-0CBAE56E1FFC}" srcOrd="2" destOrd="0" parTransId="{D1B8B6A9-ACC9-4E5E-90B9-0F2FAEF4848A}" sibTransId="{9345E1B4-D60B-4E3C-920A-B1DD76836C30}"/>
    <dgm:cxn modelId="{EA6040CF-4FBA-46D3-8785-8D8EFB2F6E86}" type="presOf" srcId="{B91ECE90-376A-44AF-A97D-39EBB4980EF6}" destId="{B0C13738-847A-4983-BFAD-7CE1EB00F2A6}" srcOrd="1" destOrd="0" presId="urn:microsoft.com/office/officeart/2005/8/layout/orgChart1"/>
    <dgm:cxn modelId="{F4CDEA7B-456E-4823-AEDB-438FEE9DB667}" type="presOf" srcId="{B6914F26-AE84-44BE-B4E9-395D1AECCC2D}" destId="{A57E3EEC-4835-485D-8111-D049796CFF75}" srcOrd="0" destOrd="0" presId="urn:microsoft.com/office/officeart/2005/8/layout/orgChart1"/>
    <dgm:cxn modelId="{8BC07375-F1D1-4C17-AFE1-3EA4E9777C2C}" type="presOf" srcId="{A1D8FFD5-B29C-4849-9161-0CBAE56E1FFC}" destId="{EF320AC4-BC16-4FB9-BF64-D2EF1F628DCD}" srcOrd="0" destOrd="0" presId="urn:microsoft.com/office/officeart/2005/8/layout/orgChart1"/>
    <dgm:cxn modelId="{7FBE6CCF-014A-4170-B52A-EDF48B10E99E}" type="presOf" srcId="{3942E8C1-69B6-4F60-A8DE-9FE6FC5CFDE1}" destId="{9E0DC1AC-B94F-43A6-9F6B-661F49F369A5}" srcOrd="0" destOrd="0" presId="urn:microsoft.com/office/officeart/2005/8/layout/orgChart1"/>
    <dgm:cxn modelId="{C500DE29-27AF-448C-86EE-FD846D634FA3}" srcId="{3942E8C1-69B6-4F60-A8DE-9FE6FC5CFDE1}" destId="{7108C1E0-3360-48AC-B7D6-2A89D444B1C1}" srcOrd="0" destOrd="0" parTransId="{61B2A8E8-564F-45AD-9E3A-C651490755FA}" sibTransId="{29FAB2FD-B3FE-465E-83F8-A34A8863486D}"/>
    <dgm:cxn modelId="{3C1E2802-1161-4195-BCC2-66E779077ADB}" type="presOf" srcId="{909B80E3-AF1A-40C3-88EA-E13892EC142D}" destId="{7E311064-0BCD-4BD5-AF92-688A40B49252}" srcOrd="0" destOrd="0" presId="urn:microsoft.com/office/officeart/2005/8/layout/orgChart1"/>
    <dgm:cxn modelId="{31495BC3-1760-4020-90D9-EA3D3175CA4D}" type="presOf" srcId="{B0BD37EF-D81B-4ACD-B0EE-6EC526168AD3}" destId="{0856931E-AAA9-4753-9E12-FCCB922F0F44}" srcOrd="0" destOrd="0" presId="urn:microsoft.com/office/officeart/2005/8/layout/orgChart1"/>
    <dgm:cxn modelId="{CB3FF483-BA49-4E52-940B-0AD991464AD4}" type="presOf" srcId="{F6293CFA-E53A-42DB-A993-94E93BAC8A24}" destId="{B2557FB6-3FCB-458D-A649-2D006C085F97}" srcOrd="1" destOrd="0" presId="urn:microsoft.com/office/officeart/2005/8/layout/orgChart1"/>
    <dgm:cxn modelId="{64BD464C-1A27-45C0-83BC-DB6D684586C7}" srcId="{1E666424-1069-49E2-ABE2-9DFFEF3A8B31}" destId="{1927D86E-2CDD-4105-B2A9-936171F2FDF0}" srcOrd="1" destOrd="0" parTransId="{AD2ECBC6-E751-45AF-B1B3-B0C89A9CB044}" sibTransId="{DDBD9F84-16AC-4E34-9693-36C17C07B46D}"/>
    <dgm:cxn modelId="{322B58DD-1019-4752-9E74-C12F02E2EFA0}" type="presOf" srcId="{8B803183-C9CD-4181-8309-B1F24A6F0EB8}" destId="{84D8D553-8C80-45C6-9E54-F3FC0A3A3CF9}" srcOrd="0" destOrd="0" presId="urn:microsoft.com/office/officeart/2005/8/layout/orgChart1"/>
    <dgm:cxn modelId="{0F6FCD8B-D109-446F-AC1D-473C1554B471}" type="presOf" srcId="{CCFDC9B3-0083-4166-89AA-C4C4753D96A4}" destId="{7628FC96-B1B1-4F45-9D9A-CFEF6D1CDBEC}" srcOrd="0" destOrd="0" presId="urn:microsoft.com/office/officeart/2005/8/layout/orgChart1"/>
    <dgm:cxn modelId="{67291673-5299-485C-A691-00AFA2D11907}" type="presOf" srcId="{61B2A8E8-564F-45AD-9E3A-C651490755FA}" destId="{A5ADCA4E-DA75-4D83-AD42-D31701BF4212}" srcOrd="0" destOrd="0" presId="urn:microsoft.com/office/officeart/2005/8/layout/orgChart1"/>
    <dgm:cxn modelId="{8611BE1C-D0A4-4C72-AB24-062B212B4B84}" type="presOf" srcId="{C38B61C3-31DD-4122-B9A8-D3832AFFF250}" destId="{3523E762-F986-467D-9521-B71E440D2BF3}" srcOrd="0" destOrd="0" presId="urn:microsoft.com/office/officeart/2005/8/layout/orgChart1"/>
    <dgm:cxn modelId="{F256FE57-AF8F-4984-BE81-973FBB686299}" type="presOf" srcId="{9AD8C8EB-A078-4EA3-910C-895EB4E95CC6}" destId="{FAC2912C-4524-491B-8F1A-3E6AB6E08D93}" srcOrd="1" destOrd="0" presId="urn:microsoft.com/office/officeart/2005/8/layout/orgChart1"/>
    <dgm:cxn modelId="{CDD47BDC-7F03-43C0-879F-A1088148788D}" type="presOf" srcId="{9AD8C8EB-A078-4EA3-910C-895EB4E95CC6}" destId="{84E9FF5F-4023-46C7-83A3-6DF0E0E7B9F9}" srcOrd="0" destOrd="0" presId="urn:microsoft.com/office/officeart/2005/8/layout/orgChart1"/>
    <dgm:cxn modelId="{B1289302-D651-4F6A-8295-6A10BF24FEC2}" type="presOf" srcId="{A1D8FFD5-B29C-4849-9161-0CBAE56E1FFC}" destId="{3D4B6705-0B01-40BA-8BD5-C6D00641E6E6}" srcOrd="1" destOrd="0" presId="urn:microsoft.com/office/officeart/2005/8/layout/orgChart1"/>
    <dgm:cxn modelId="{06413582-E306-4B26-97A6-3008FFA0DBED}" type="presOf" srcId="{B6914F26-AE84-44BE-B4E9-395D1AECCC2D}" destId="{948D91AA-F092-4761-BB99-C64E485F1375}" srcOrd="1" destOrd="0" presId="urn:microsoft.com/office/officeart/2005/8/layout/orgChart1"/>
    <dgm:cxn modelId="{D16595C7-3DB1-42A3-99A5-F2A314BCAF22}" type="presOf" srcId="{D1B8B6A9-ACC9-4E5E-90B9-0F2FAEF4848A}" destId="{2FF30003-94DC-499A-BB86-9E46BC42C2CA}" srcOrd="0" destOrd="0" presId="urn:microsoft.com/office/officeart/2005/8/layout/orgChart1"/>
    <dgm:cxn modelId="{3EBDBB19-E26E-4516-8067-8FB6DDFBA8C3}" type="presOf" srcId="{1E666424-1069-49E2-ABE2-9DFFEF3A8B31}" destId="{4BA0FBFA-775D-4879-B5EE-C941F0C7D078}" srcOrd="1" destOrd="0" presId="urn:microsoft.com/office/officeart/2005/8/layout/orgChart1"/>
    <dgm:cxn modelId="{EB27C7BB-8E7D-4BE8-A5A4-1CA95BE6CCE2}" type="presOf" srcId="{04115740-3B07-4812-8BB6-AD0F8AB9B609}" destId="{2C2BF0E2-0821-4F98-9C31-F66AB2591A74}" srcOrd="0" destOrd="0" presId="urn:microsoft.com/office/officeart/2005/8/layout/orgChart1"/>
    <dgm:cxn modelId="{23CD2F88-F9B7-46F1-9D79-1CA29927B95D}" srcId="{F6293CFA-E53A-42DB-A993-94E93BAC8A24}" destId="{EF3751E7-E3A4-41EF-82BD-87300D2CFBB0}" srcOrd="0" destOrd="0" parTransId="{C38B61C3-31DD-4122-B9A8-D3832AFFF250}" sibTransId="{D555D92D-75C4-4386-9AFF-219D4FF0EEAB}"/>
    <dgm:cxn modelId="{91BC96E8-3443-4048-A673-2D7B3A33E3E2}" type="presOf" srcId="{0EE92FCA-1EEC-4E07-A1C2-9C24C8E27BB7}" destId="{16C6CEBD-E4F9-4318-85A0-26D5E99DE03F}" srcOrd="1" destOrd="0" presId="urn:microsoft.com/office/officeart/2005/8/layout/orgChart1"/>
    <dgm:cxn modelId="{A7917A63-B66D-4BD8-BFF3-59511409653E}" type="presParOf" srcId="{6F36EF8B-2E99-4A93-8940-C099D1065A13}" destId="{B429BF68-9274-4AAD-BCB3-EEB6D454568B}" srcOrd="0" destOrd="0" presId="urn:microsoft.com/office/officeart/2005/8/layout/orgChart1"/>
    <dgm:cxn modelId="{9D489EA8-98E1-4506-BBC4-65FA425B5A1A}" type="presParOf" srcId="{B429BF68-9274-4AAD-BCB3-EEB6D454568B}" destId="{BBD0F6C9-A7BB-4255-AFD5-C8285C9EF6C1}" srcOrd="0" destOrd="0" presId="urn:microsoft.com/office/officeart/2005/8/layout/orgChart1"/>
    <dgm:cxn modelId="{6D46BA76-8AB5-4444-88CF-9DFAFCD027D0}" type="presParOf" srcId="{BBD0F6C9-A7BB-4255-AFD5-C8285C9EF6C1}" destId="{6C51D42C-E154-4517-983E-14CC43E00C3D}" srcOrd="0" destOrd="0" presId="urn:microsoft.com/office/officeart/2005/8/layout/orgChart1"/>
    <dgm:cxn modelId="{D530EA53-C4DA-42FF-897B-C9512F3884EE}" type="presParOf" srcId="{BBD0F6C9-A7BB-4255-AFD5-C8285C9EF6C1}" destId="{16C6CEBD-E4F9-4318-85A0-26D5E99DE03F}" srcOrd="1" destOrd="0" presId="urn:microsoft.com/office/officeart/2005/8/layout/orgChart1"/>
    <dgm:cxn modelId="{3907E909-D871-4016-B689-81E50F98EF96}" type="presParOf" srcId="{B429BF68-9274-4AAD-BCB3-EEB6D454568B}" destId="{B1510002-78E2-48B4-8870-150C26FCD2A0}" srcOrd="1" destOrd="0" presId="urn:microsoft.com/office/officeart/2005/8/layout/orgChart1"/>
    <dgm:cxn modelId="{C82D4174-9F05-491D-B7D0-4A09AE4A0006}" type="presParOf" srcId="{B1510002-78E2-48B4-8870-150C26FCD2A0}" destId="{97357383-72B7-4779-82A9-0DF97AA69C9B}" srcOrd="0" destOrd="0" presId="urn:microsoft.com/office/officeart/2005/8/layout/orgChart1"/>
    <dgm:cxn modelId="{977298ED-0E73-46C6-9098-99B0C09C160E}" type="presParOf" srcId="{B1510002-78E2-48B4-8870-150C26FCD2A0}" destId="{4F7A0E9D-9702-437E-90F1-477A7D5255FA}" srcOrd="1" destOrd="0" presId="urn:microsoft.com/office/officeart/2005/8/layout/orgChart1"/>
    <dgm:cxn modelId="{B659683D-E0B2-4272-8AC0-E2B773F7A2B3}" type="presParOf" srcId="{4F7A0E9D-9702-437E-90F1-477A7D5255FA}" destId="{13777644-1150-4873-9B8C-BAD7A4887FD5}" srcOrd="0" destOrd="0" presId="urn:microsoft.com/office/officeart/2005/8/layout/orgChart1"/>
    <dgm:cxn modelId="{F10218B9-2976-4FE7-AC34-B7B278C573D4}" type="presParOf" srcId="{13777644-1150-4873-9B8C-BAD7A4887FD5}" destId="{AE7BB452-75CB-40C3-BB5A-E5AA503E568E}" srcOrd="0" destOrd="0" presId="urn:microsoft.com/office/officeart/2005/8/layout/orgChart1"/>
    <dgm:cxn modelId="{7464F02A-A922-4D43-9626-DB93139336C8}" type="presParOf" srcId="{13777644-1150-4873-9B8C-BAD7A4887FD5}" destId="{4BA0FBFA-775D-4879-B5EE-C941F0C7D078}" srcOrd="1" destOrd="0" presId="urn:microsoft.com/office/officeart/2005/8/layout/orgChart1"/>
    <dgm:cxn modelId="{B35E910B-52AB-4979-80F8-15B370DDF661}" type="presParOf" srcId="{4F7A0E9D-9702-437E-90F1-477A7D5255FA}" destId="{89143754-0B55-4B92-BBF2-C3ABAF59C642}" srcOrd="1" destOrd="0" presId="urn:microsoft.com/office/officeart/2005/8/layout/orgChart1"/>
    <dgm:cxn modelId="{1B574677-C04E-4002-BBED-EDAB0023ECA7}" type="presParOf" srcId="{89143754-0B55-4B92-BBF2-C3ABAF59C642}" destId="{84D8D553-8C80-45C6-9E54-F3FC0A3A3CF9}" srcOrd="0" destOrd="0" presId="urn:microsoft.com/office/officeart/2005/8/layout/orgChart1"/>
    <dgm:cxn modelId="{6A6DDB40-E371-4C13-93F7-FB964602ACFD}" type="presParOf" srcId="{89143754-0B55-4B92-BBF2-C3ABAF59C642}" destId="{8EC00D68-1713-44AB-B753-8C0F68A57486}" srcOrd="1" destOrd="0" presId="urn:microsoft.com/office/officeart/2005/8/layout/orgChart1"/>
    <dgm:cxn modelId="{1CC43885-51D6-402B-964C-C8D2226EB9A3}" type="presParOf" srcId="{8EC00D68-1713-44AB-B753-8C0F68A57486}" destId="{F0D71902-1930-4B65-AACF-B08CDB12D59B}" srcOrd="0" destOrd="0" presId="urn:microsoft.com/office/officeart/2005/8/layout/orgChart1"/>
    <dgm:cxn modelId="{5DA643A0-18D7-4A94-9A61-4E7EC7BBA523}" type="presParOf" srcId="{F0D71902-1930-4B65-AACF-B08CDB12D59B}" destId="{FC45679A-38F2-48A7-94FF-14E32E72BED3}" srcOrd="0" destOrd="0" presId="urn:microsoft.com/office/officeart/2005/8/layout/orgChart1"/>
    <dgm:cxn modelId="{43E7A2A0-2CC1-41F5-A111-CB7F4005C66E}" type="presParOf" srcId="{F0D71902-1930-4B65-AACF-B08CDB12D59B}" destId="{B2AD02FA-4266-4458-AE77-D37313725FEC}" srcOrd="1" destOrd="0" presId="urn:microsoft.com/office/officeart/2005/8/layout/orgChart1"/>
    <dgm:cxn modelId="{1BC22C0A-E058-4BB2-BA1C-4CF7C6F03B4A}" type="presParOf" srcId="{8EC00D68-1713-44AB-B753-8C0F68A57486}" destId="{B4486BE5-E368-4799-A466-EC92B1383567}" srcOrd="1" destOrd="0" presId="urn:microsoft.com/office/officeart/2005/8/layout/orgChart1"/>
    <dgm:cxn modelId="{6700A9C4-0754-4475-930F-C99FBCF17F90}" type="presParOf" srcId="{8EC00D68-1713-44AB-B753-8C0F68A57486}" destId="{8826E5AA-0EAF-4FDA-B0F6-7F1FA980CEDA}" srcOrd="2" destOrd="0" presId="urn:microsoft.com/office/officeart/2005/8/layout/orgChart1"/>
    <dgm:cxn modelId="{A17B902B-C2AC-4733-892C-8EC7897514DC}" type="presParOf" srcId="{89143754-0B55-4B92-BBF2-C3ABAF59C642}" destId="{276221B9-8866-4951-98A2-2EC0804959D3}" srcOrd="2" destOrd="0" presId="urn:microsoft.com/office/officeart/2005/8/layout/orgChart1"/>
    <dgm:cxn modelId="{FF0D3ABF-1C65-4B6B-A01B-3D3FBE8D25CA}" type="presParOf" srcId="{89143754-0B55-4B92-BBF2-C3ABAF59C642}" destId="{EA21464A-895B-41EA-A618-3448CDB097D1}" srcOrd="3" destOrd="0" presId="urn:microsoft.com/office/officeart/2005/8/layout/orgChart1"/>
    <dgm:cxn modelId="{5173FC64-79E1-4193-85FE-007DABBAD332}" type="presParOf" srcId="{EA21464A-895B-41EA-A618-3448CDB097D1}" destId="{1A475608-A2EB-42BC-928D-3EF5DAFEEED6}" srcOrd="0" destOrd="0" presId="urn:microsoft.com/office/officeart/2005/8/layout/orgChart1"/>
    <dgm:cxn modelId="{451BC9C2-FCB7-449B-A162-1F61313B1438}" type="presParOf" srcId="{1A475608-A2EB-42BC-928D-3EF5DAFEEED6}" destId="{B0D652C1-BBF6-4872-8237-98F5B14E53B3}" srcOrd="0" destOrd="0" presId="urn:microsoft.com/office/officeart/2005/8/layout/orgChart1"/>
    <dgm:cxn modelId="{2D73EA64-4C2D-4450-8CD9-C9C937302B49}" type="presParOf" srcId="{1A475608-A2EB-42BC-928D-3EF5DAFEEED6}" destId="{5D48376A-4C2A-4C4E-A772-FA9FF886F294}" srcOrd="1" destOrd="0" presId="urn:microsoft.com/office/officeart/2005/8/layout/orgChart1"/>
    <dgm:cxn modelId="{8B9A6C4C-A2B6-48AA-8DCE-CE58C868B2C5}" type="presParOf" srcId="{EA21464A-895B-41EA-A618-3448CDB097D1}" destId="{060F24DF-FA87-4E43-80D0-2B1508B26DC4}" srcOrd="1" destOrd="0" presId="urn:microsoft.com/office/officeart/2005/8/layout/orgChart1"/>
    <dgm:cxn modelId="{FA803F6E-2365-4E3F-8407-6E3284DB385E}" type="presParOf" srcId="{EA21464A-895B-41EA-A618-3448CDB097D1}" destId="{AFF32E3F-AD75-4FCA-8FFA-3B26FA8C36BF}" srcOrd="2" destOrd="0" presId="urn:microsoft.com/office/officeart/2005/8/layout/orgChart1"/>
    <dgm:cxn modelId="{6FB52659-F187-4DFD-9DBC-4192D08A4AD1}" type="presParOf" srcId="{89143754-0B55-4B92-BBF2-C3ABAF59C642}" destId="{0856931E-AAA9-4753-9E12-FCCB922F0F44}" srcOrd="4" destOrd="0" presId="urn:microsoft.com/office/officeart/2005/8/layout/orgChart1"/>
    <dgm:cxn modelId="{57744C07-C43C-477D-A792-3404CCAAC95B}" type="presParOf" srcId="{89143754-0B55-4B92-BBF2-C3ABAF59C642}" destId="{C16DAF26-A534-4783-B8D2-13CC30010111}" srcOrd="5" destOrd="0" presId="urn:microsoft.com/office/officeart/2005/8/layout/orgChart1"/>
    <dgm:cxn modelId="{9AA88E56-F8E9-4237-95A4-C737D6FC7E5F}" type="presParOf" srcId="{C16DAF26-A534-4783-B8D2-13CC30010111}" destId="{D054CD2B-D452-4C80-A096-C6F322FCBEB4}" srcOrd="0" destOrd="0" presId="urn:microsoft.com/office/officeart/2005/8/layout/orgChart1"/>
    <dgm:cxn modelId="{5FCD319D-D2BC-4756-8E6B-9E92A214DB35}" type="presParOf" srcId="{D054CD2B-D452-4C80-A096-C6F322FCBEB4}" destId="{A57E3EEC-4835-485D-8111-D049796CFF75}" srcOrd="0" destOrd="0" presId="urn:microsoft.com/office/officeart/2005/8/layout/orgChart1"/>
    <dgm:cxn modelId="{DC44AD1D-3754-4B2D-8243-9EB7F23516C6}" type="presParOf" srcId="{D054CD2B-D452-4C80-A096-C6F322FCBEB4}" destId="{948D91AA-F092-4761-BB99-C64E485F1375}" srcOrd="1" destOrd="0" presId="urn:microsoft.com/office/officeart/2005/8/layout/orgChart1"/>
    <dgm:cxn modelId="{DE40AAA2-99D6-4638-A109-7BCF09053AF7}" type="presParOf" srcId="{C16DAF26-A534-4783-B8D2-13CC30010111}" destId="{754D95CF-9039-4A96-B75F-458D9962F0F7}" srcOrd="1" destOrd="0" presId="urn:microsoft.com/office/officeart/2005/8/layout/orgChart1"/>
    <dgm:cxn modelId="{A34306F6-BA7D-45D4-BC4C-E23A5AB87D30}" type="presParOf" srcId="{C16DAF26-A534-4783-B8D2-13CC30010111}" destId="{4A4E092E-B689-4738-B319-5605C88E3202}" srcOrd="2" destOrd="0" presId="urn:microsoft.com/office/officeart/2005/8/layout/orgChart1"/>
    <dgm:cxn modelId="{A4CB75C1-BD44-4315-96BD-F94AC101AF79}" type="presParOf" srcId="{4F7A0E9D-9702-437E-90F1-477A7D5255FA}" destId="{1CCBD3B9-9519-4B83-99B5-458CF2414E3C}" srcOrd="2" destOrd="0" presId="urn:microsoft.com/office/officeart/2005/8/layout/orgChart1"/>
    <dgm:cxn modelId="{7626746F-6198-4367-A7D3-C2E1C3507B8E}" type="presParOf" srcId="{B1510002-78E2-48B4-8870-150C26FCD2A0}" destId="{7E311064-0BCD-4BD5-AF92-688A40B49252}" srcOrd="2" destOrd="0" presId="urn:microsoft.com/office/officeart/2005/8/layout/orgChart1"/>
    <dgm:cxn modelId="{46BB880C-7218-461D-831C-23C86F136AD4}" type="presParOf" srcId="{B1510002-78E2-48B4-8870-150C26FCD2A0}" destId="{0B22CBCF-2ACC-42B8-AB93-2E99C185C06F}" srcOrd="3" destOrd="0" presId="urn:microsoft.com/office/officeart/2005/8/layout/orgChart1"/>
    <dgm:cxn modelId="{8E498D16-9B52-4400-A2C2-22C2F481FB90}" type="presParOf" srcId="{0B22CBCF-2ACC-42B8-AB93-2E99C185C06F}" destId="{3B8D0E25-75E2-4A40-8B4A-93E941FD003E}" srcOrd="0" destOrd="0" presId="urn:microsoft.com/office/officeart/2005/8/layout/orgChart1"/>
    <dgm:cxn modelId="{BD278F85-9131-4EE7-8CC5-ACA4735934E7}" type="presParOf" srcId="{3B8D0E25-75E2-4A40-8B4A-93E941FD003E}" destId="{9E0DC1AC-B94F-43A6-9F6B-661F49F369A5}" srcOrd="0" destOrd="0" presId="urn:microsoft.com/office/officeart/2005/8/layout/orgChart1"/>
    <dgm:cxn modelId="{A1977A4A-F1DF-413A-B7D3-B79FD14232BE}" type="presParOf" srcId="{3B8D0E25-75E2-4A40-8B4A-93E941FD003E}" destId="{B054B8E2-9377-41FD-9A6D-9FB305123D93}" srcOrd="1" destOrd="0" presId="urn:microsoft.com/office/officeart/2005/8/layout/orgChart1"/>
    <dgm:cxn modelId="{25BEE12B-293E-41A6-B673-C5E5C3CE2225}" type="presParOf" srcId="{0B22CBCF-2ACC-42B8-AB93-2E99C185C06F}" destId="{0A13730E-2B5F-4DF5-8785-96185E15B3DD}" srcOrd="1" destOrd="0" presId="urn:microsoft.com/office/officeart/2005/8/layout/orgChart1"/>
    <dgm:cxn modelId="{EBE87D31-AF93-4E45-9DEC-A96B7CD3451F}" type="presParOf" srcId="{0A13730E-2B5F-4DF5-8785-96185E15B3DD}" destId="{A5ADCA4E-DA75-4D83-AD42-D31701BF4212}" srcOrd="0" destOrd="0" presId="urn:microsoft.com/office/officeart/2005/8/layout/orgChart1"/>
    <dgm:cxn modelId="{E2A25A2D-83E5-4E4F-AF35-B0960677B883}" type="presParOf" srcId="{0A13730E-2B5F-4DF5-8785-96185E15B3DD}" destId="{FF34672B-87A2-4666-AF30-738A9D9E8514}" srcOrd="1" destOrd="0" presId="urn:microsoft.com/office/officeart/2005/8/layout/orgChart1"/>
    <dgm:cxn modelId="{8E725582-D6C5-4BED-916D-009D4D33B8F2}" type="presParOf" srcId="{FF34672B-87A2-4666-AF30-738A9D9E8514}" destId="{0E51A73C-36FF-4751-89EC-0B2CAD4B5C01}" srcOrd="0" destOrd="0" presId="urn:microsoft.com/office/officeart/2005/8/layout/orgChart1"/>
    <dgm:cxn modelId="{283D9F00-3351-4369-A911-829BACCDEC34}" type="presParOf" srcId="{0E51A73C-36FF-4751-89EC-0B2CAD4B5C01}" destId="{823A8995-CA29-458D-806B-33FD6FB2D724}" srcOrd="0" destOrd="0" presId="urn:microsoft.com/office/officeart/2005/8/layout/orgChart1"/>
    <dgm:cxn modelId="{3C96FE37-E2E3-483A-95F7-A0C9A6113128}" type="presParOf" srcId="{0E51A73C-36FF-4751-89EC-0B2CAD4B5C01}" destId="{C111F2AF-D31B-4397-9CD5-A4352382F628}" srcOrd="1" destOrd="0" presId="urn:microsoft.com/office/officeart/2005/8/layout/orgChart1"/>
    <dgm:cxn modelId="{D9545714-D134-4198-92EB-74EA274D5696}" type="presParOf" srcId="{FF34672B-87A2-4666-AF30-738A9D9E8514}" destId="{40E3758D-70AD-46C6-AD83-BF9B70289279}" srcOrd="1" destOrd="0" presId="urn:microsoft.com/office/officeart/2005/8/layout/orgChart1"/>
    <dgm:cxn modelId="{C17AC935-DA37-428A-86DE-82537BD04C95}" type="presParOf" srcId="{FF34672B-87A2-4666-AF30-738A9D9E8514}" destId="{ABBFF5A3-C36F-4850-BB12-328DA87747F2}" srcOrd="2" destOrd="0" presId="urn:microsoft.com/office/officeart/2005/8/layout/orgChart1"/>
    <dgm:cxn modelId="{B3C0C72E-D684-4E74-81FE-E65623B91887}" type="presParOf" srcId="{0A13730E-2B5F-4DF5-8785-96185E15B3DD}" destId="{B65A0D8D-9DED-42D0-B6DB-924E86A47773}" srcOrd="2" destOrd="0" presId="urn:microsoft.com/office/officeart/2005/8/layout/orgChart1"/>
    <dgm:cxn modelId="{FDB9E9FC-0FC0-4AC6-9B7A-FEF2434AF9A7}" type="presParOf" srcId="{0A13730E-2B5F-4DF5-8785-96185E15B3DD}" destId="{89274979-FEC0-494F-B427-6F4D2CEFDE8D}" srcOrd="3" destOrd="0" presId="urn:microsoft.com/office/officeart/2005/8/layout/orgChart1"/>
    <dgm:cxn modelId="{3A93B91E-2DC8-4187-A0FE-2D3826A5937F}" type="presParOf" srcId="{89274979-FEC0-494F-B427-6F4D2CEFDE8D}" destId="{4D016390-FB24-4B8C-A676-E2DD9530C3C8}" srcOrd="0" destOrd="0" presId="urn:microsoft.com/office/officeart/2005/8/layout/orgChart1"/>
    <dgm:cxn modelId="{9A9F7AC4-C62B-4878-94F3-9E4C8F1B74BC}" type="presParOf" srcId="{4D016390-FB24-4B8C-A676-E2DD9530C3C8}" destId="{1FFF414D-5FB9-418C-9E47-ACBB9902F91C}" srcOrd="0" destOrd="0" presId="urn:microsoft.com/office/officeart/2005/8/layout/orgChart1"/>
    <dgm:cxn modelId="{DE0CC5D5-FCB6-4721-A0BF-68C1FA2F8373}" type="presParOf" srcId="{4D016390-FB24-4B8C-A676-E2DD9530C3C8}" destId="{4FBA1780-C828-4139-8C13-B9D24A02D136}" srcOrd="1" destOrd="0" presId="urn:microsoft.com/office/officeart/2005/8/layout/orgChart1"/>
    <dgm:cxn modelId="{DE489709-4FDE-4CBB-B54A-6BC8B6C261B3}" type="presParOf" srcId="{89274979-FEC0-494F-B427-6F4D2CEFDE8D}" destId="{CE1B3097-5D6E-42D5-8F5E-B9A879CF0941}" srcOrd="1" destOrd="0" presId="urn:microsoft.com/office/officeart/2005/8/layout/orgChart1"/>
    <dgm:cxn modelId="{E51FC16F-C655-481E-85F3-BD9EEA2C6D82}" type="presParOf" srcId="{89274979-FEC0-494F-B427-6F4D2CEFDE8D}" destId="{82F61B7C-C789-4364-8652-E3B7754D8BDF}" srcOrd="2" destOrd="0" presId="urn:microsoft.com/office/officeart/2005/8/layout/orgChart1"/>
    <dgm:cxn modelId="{9F7372EF-810D-458F-A949-0D038B17276D}" type="presParOf" srcId="{0A13730E-2B5F-4DF5-8785-96185E15B3DD}" destId="{97DA8200-884E-437B-A791-15E31C808A61}" srcOrd="4" destOrd="0" presId="urn:microsoft.com/office/officeart/2005/8/layout/orgChart1"/>
    <dgm:cxn modelId="{508295FE-860B-44DC-A943-294D0D59030A}" type="presParOf" srcId="{0A13730E-2B5F-4DF5-8785-96185E15B3DD}" destId="{A96EB03F-5ADC-4209-913C-D6A6D06BE659}" srcOrd="5" destOrd="0" presId="urn:microsoft.com/office/officeart/2005/8/layout/orgChart1"/>
    <dgm:cxn modelId="{C3213A11-526A-4AC2-8E9B-809C9F404E90}" type="presParOf" srcId="{A96EB03F-5ADC-4209-913C-D6A6D06BE659}" destId="{768825A7-570D-486D-9AF3-3BAEF0636CB7}" srcOrd="0" destOrd="0" presId="urn:microsoft.com/office/officeart/2005/8/layout/orgChart1"/>
    <dgm:cxn modelId="{C7934B06-907C-4EF7-99E1-47F1F7C4371A}" type="presParOf" srcId="{768825A7-570D-486D-9AF3-3BAEF0636CB7}" destId="{0FE14C8E-37AB-41CD-BF59-EF1538C38FE2}" srcOrd="0" destOrd="0" presId="urn:microsoft.com/office/officeart/2005/8/layout/orgChart1"/>
    <dgm:cxn modelId="{8FD1011C-37F9-44AF-A047-28F9C4FFFDE7}" type="presParOf" srcId="{768825A7-570D-486D-9AF3-3BAEF0636CB7}" destId="{B0C13738-847A-4983-BFAD-7CE1EB00F2A6}" srcOrd="1" destOrd="0" presId="urn:microsoft.com/office/officeart/2005/8/layout/orgChart1"/>
    <dgm:cxn modelId="{82964261-2980-4E73-A05B-1588E6594061}" type="presParOf" srcId="{A96EB03F-5ADC-4209-913C-D6A6D06BE659}" destId="{1B4D243E-4E69-4B0C-9E03-ACD812E5C8B7}" srcOrd="1" destOrd="0" presId="urn:microsoft.com/office/officeart/2005/8/layout/orgChart1"/>
    <dgm:cxn modelId="{AFDEC3E3-E28D-416B-998D-4726635354CB}" type="presParOf" srcId="{A96EB03F-5ADC-4209-913C-D6A6D06BE659}" destId="{D18813A5-0164-428F-96C3-D4986BEFC8E1}" srcOrd="2" destOrd="0" presId="urn:microsoft.com/office/officeart/2005/8/layout/orgChart1"/>
    <dgm:cxn modelId="{9CAD87F3-3037-4A91-9124-ABB91814AFDB}" type="presParOf" srcId="{0B22CBCF-2ACC-42B8-AB93-2E99C185C06F}" destId="{50243F1D-F36F-43F2-9AE2-77C4A576AD86}" srcOrd="2" destOrd="0" presId="urn:microsoft.com/office/officeart/2005/8/layout/orgChart1"/>
    <dgm:cxn modelId="{51B6C974-B3D8-4ED5-A05F-E4034EF781CB}" type="presParOf" srcId="{B1510002-78E2-48B4-8870-150C26FCD2A0}" destId="{7628FC96-B1B1-4F45-9D9A-CFEF6D1CDBEC}" srcOrd="4" destOrd="0" presId="urn:microsoft.com/office/officeart/2005/8/layout/orgChart1"/>
    <dgm:cxn modelId="{436D5F2B-70F7-4AB8-A956-0C6EDB937249}" type="presParOf" srcId="{B1510002-78E2-48B4-8870-150C26FCD2A0}" destId="{F3B37431-D96C-4356-8186-1FF4EE111003}" srcOrd="5" destOrd="0" presId="urn:microsoft.com/office/officeart/2005/8/layout/orgChart1"/>
    <dgm:cxn modelId="{498E693D-724F-47D5-A262-911BC6AB2656}" type="presParOf" srcId="{F3B37431-D96C-4356-8186-1FF4EE111003}" destId="{204E667E-AFD0-4F90-910A-B9C4A330731B}" srcOrd="0" destOrd="0" presId="urn:microsoft.com/office/officeart/2005/8/layout/orgChart1"/>
    <dgm:cxn modelId="{DD9E17AE-7846-4A7C-9A7A-184190358452}" type="presParOf" srcId="{204E667E-AFD0-4F90-910A-B9C4A330731B}" destId="{3C9D17EF-82C5-41E2-AD02-F18DEBA1F9E1}" srcOrd="0" destOrd="0" presId="urn:microsoft.com/office/officeart/2005/8/layout/orgChart1"/>
    <dgm:cxn modelId="{AF5B6F18-5146-48D5-899D-4949E2C5899B}" type="presParOf" srcId="{204E667E-AFD0-4F90-910A-B9C4A330731B}" destId="{B2557FB6-3FCB-458D-A649-2D006C085F97}" srcOrd="1" destOrd="0" presId="urn:microsoft.com/office/officeart/2005/8/layout/orgChart1"/>
    <dgm:cxn modelId="{2EA4672A-6863-4DEA-A60F-6593A1910D02}" type="presParOf" srcId="{F3B37431-D96C-4356-8186-1FF4EE111003}" destId="{EC739772-1094-44A0-B42D-B2D340061862}" srcOrd="1" destOrd="0" presId="urn:microsoft.com/office/officeart/2005/8/layout/orgChart1"/>
    <dgm:cxn modelId="{66F767C4-2132-4E68-81CA-3CCDA585C76D}" type="presParOf" srcId="{EC739772-1094-44A0-B42D-B2D340061862}" destId="{3523E762-F986-467D-9521-B71E440D2BF3}" srcOrd="0" destOrd="0" presId="urn:microsoft.com/office/officeart/2005/8/layout/orgChart1"/>
    <dgm:cxn modelId="{D266C851-FA32-4FB2-BF33-F10BC48AA7FC}" type="presParOf" srcId="{EC739772-1094-44A0-B42D-B2D340061862}" destId="{A7FE7B66-CAAF-4638-B9C8-97823BDBEF25}" srcOrd="1" destOrd="0" presId="urn:microsoft.com/office/officeart/2005/8/layout/orgChart1"/>
    <dgm:cxn modelId="{F27663C8-E206-404F-B87C-47EE1949EFEA}" type="presParOf" srcId="{A7FE7B66-CAAF-4638-B9C8-97823BDBEF25}" destId="{F4CFFE56-E040-4B91-975C-7D59D7594A56}" srcOrd="0" destOrd="0" presId="urn:microsoft.com/office/officeart/2005/8/layout/orgChart1"/>
    <dgm:cxn modelId="{C36F6601-88BB-461F-A381-9D891BA7358F}" type="presParOf" srcId="{F4CFFE56-E040-4B91-975C-7D59D7594A56}" destId="{774C2523-E8AA-4933-8B47-4F0EF16B9EB7}" srcOrd="0" destOrd="0" presId="urn:microsoft.com/office/officeart/2005/8/layout/orgChart1"/>
    <dgm:cxn modelId="{A50A98D6-FEAF-45CB-9C9A-E3BD5CB0C64C}" type="presParOf" srcId="{F4CFFE56-E040-4B91-975C-7D59D7594A56}" destId="{DB6F36D9-415F-4F4C-ADA9-2BEE22B0783D}" srcOrd="1" destOrd="0" presId="urn:microsoft.com/office/officeart/2005/8/layout/orgChart1"/>
    <dgm:cxn modelId="{1588354E-6BC8-41E1-BA40-00DBEF9321B0}" type="presParOf" srcId="{A7FE7B66-CAAF-4638-B9C8-97823BDBEF25}" destId="{E3059FD8-F019-4674-93C2-786D06A6FCF5}" srcOrd="1" destOrd="0" presId="urn:microsoft.com/office/officeart/2005/8/layout/orgChart1"/>
    <dgm:cxn modelId="{6118E5B4-7713-4C34-B897-CF32481CA56F}" type="presParOf" srcId="{A7FE7B66-CAAF-4638-B9C8-97823BDBEF25}" destId="{FB129670-C98B-4107-AA19-854B86DC64BC}" srcOrd="2" destOrd="0" presId="urn:microsoft.com/office/officeart/2005/8/layout/orgChart1"/>
    <dgm:cxn modelId="{F729B2A7-4552-4132-8EFB-AB5F688A8A40}" type="presParOf" srcId="{EC739772-1094-44A0-B42D-B2D340061862}" destId="{2C2BF0E2-0821-4F98-9C31-F66AB2591A74}" srcOrd="2" destOrd="0" presId="urn:microsoft.com/office/officeart/2005/8/layout/orgChart1"/>
    <dgm:cxn modelId="{8CF209FF-D8C7-4427-BFE8-8EAC80AE5C92}" type="presParOf" srcId="{EC739772-1094-44A0-B42D-B2D340061862}" destId="{7D21539A-447C-425E-ABEE-DD3AF2D05CD9}" srcOrd="3" destOrd="0" presId="urn:microsoft.com/office/officeart/2005/8/layout/orgChart1"/>
    <dgm:cxn modelId="{675306C1-907E-4610-91DD-20BB18120A52}" type="presParOf" srcId="{7D21539A-447C-425E-ABEE-DD3AF2D05CD9}" destId="{942AC891-6A89-4078-8B96-FC8426A25341}" srcOrd="0" destOrd="0" presId="urn:microsoft.com/office/officeart/2005/8/layout/orgChart1"/>
    <dgm:cxn modelId="{837698A1-CCD4-419E-8A9B-2526EBE6BD35}" type="presParOf" srcId="{942AC891-6A89-4078-8B96-FC8426A25341}" destId="{84E9FF5F-4023-46C7-83A3-6DF0E0E7B9F9}" srcOrd="0" destOrd="0" presId="urn:microsoft.com/office/officeart/2005/8/layout/orgChart1"/>
    <dgm:cxn modelId="{18FA350F-27F7-4B41-BB1F-37546974BC76}" type="presParOf" srcId="{942AC891-6A89-4078-8B96-FC8426A25341}" destId="{FAC2912C-4524-491B-8F1A-3E6AB6E08D93}" srcOrd="1" destOrd="0" presId="urn:microsoft.com/office/officeart/2005/8/layout/orgChart1"/>
    <dgm:cxn modelId="{91FFA7AB-FB10-4C1E-A113-9B4423F63D0C}" type="presParOf" srcId="{7D21539A-447C-425E-ABEE-DD3AF2D05CD9}" destId="{42FCA618-5435-4DEF-A2D6-16CB8612EF3A}" srcOrd="1" destOrd="0" presId="urn:microsoft.com/office/officeart/2005/8/layout/orgChart1"/>
    <dgm:cxn modelId="{C99777F9-C425-46A7-9957-DBEFEEB80202}" type="presParOf" srcId="{7D21539A-447C-425E-ABEE-DD3AF2D05CD9}" destId="{1926C826-A650-4F9D-A015-14678F5900B0}" srcOrd="2" destOrd="0" presId="urn:microsoft.com/office/officeart/2005/8/layout/orgChart1"/>
    <dgm:cxn modelId="{BC19D35F-ACD5-4524-939F-62271B240602}" type="presParOf" srcId="{EC739772-1094-44A0-B42D-B2D340061862}" destId="{2FF30003-94DC-499A-BB86-9E46BC42C2CA}" srcOrd="4" destOrd="0" presId="urn:microsoft.com/office/officeart/2005/8/layout/orgChart1"/>
    <dgm:cxn modelId="{36AFE866-5B2C-4F1B-931E-5AD2DB7934B8}" type="presParOf" srcId="{EC739772-1094-44A0-B42D-B2D340061862}" destId="{443BEFCB-FD8A-4EA3-A75A-4A391787897C}" srcOrd="5" destOrd="0" presId="urn:microsoft.com/office/officeart/2005/8/layout/orgChart1"/>
    <dgm:cxn modelId="{A3BE60C4-8602-42BE-B0B4-4ACB610DC4AF}" type="presParOf" srcId="{443BEFCB-FD8A-4EA3-A75A-4A391787897C}" destId="{62829C7A-DCCF-415D-A8A1-435FFC2F0150}" srcOrd="0" destOrd="0" presId="urn:microsoft.com/office/officeart/2005/8/layout/orgChart1"/>
    <dgm:cxn modelId="{842AD9FF-B4EC-4671-9ECA-52F40EE28A5D}" type="presParOf" srcId="{62829C7A-DCCF-415D-A8A1-435FFC2F0150}" destId="{EF320AC4-BC16-4FB9-BF64-D2EF1F628DCD}" srcOrd="0" destOrd="0" presId="urn:microsoft.com/office/officeart/2005/8/layout/orgChart1"/>
    <dgm:cxn modelId="{D6CF204D-A3A9-44F6-9C4E-9C58CB502E30}" type="presParOf" srcId="{62829C7A-DCCF-415D-A8A1-435FFC2F0150}" destId="{3D4B6705-0B01-40BA-8BD5-C6D00641E6E6}" srcOrd="1" destOrd="0" presId="urn:microsoft.com/office/officeart/2005/8/layout/orgChart1"/>
    <dgm:cxn modelId="{A78FFB4B-32D1-44D4-B0EF-C7526BB532CD}" type="presParOf" srcId="{443BEFCB-FD8A-4EA3-A75A-4A391787897C}" destId="{CF2EE823-FC52-49F2-9ACE-3069C370BB47}" srcOrd="1" destOrd="0" presId="urn:microsoft.com/office/officeart/2005/8/layout/orgChart1"/>
    <dgm:cxn modelId="{FA686412-DE84-4329-AFB7-461CCF506D63}" type="presParOf" srcId="{443BEFCB-FD8A-4EA3-A75A-4A391787897C}" destId="{F6B62D2A-55E8-4F04-B397-7ADDA7D42CC7}" srcOrd="2" destOrd="0" presId="urn:microsoft.com/office/officeart/2005/8/layout/orgChart1"/>
    <dgm:cxn modelId="{2F42805F-F5D9-4E23-B2DC-2496268C0DF6}" type="presParOf" srcId="{F3B37431-D96C-4356-8186-1FF4EE111003}" destId="{9B0E0B53-7E23-4B5B-9C60-055C445FCD0B}" srcOrd="2" destOrd="0" presId="urn:microsoft.com/office/officeart/2005/8/layout/orgChart1"/>
    <dgm:cxn modelId="{F346D1D8-C498-4C1A-BE73-61C6FD6E048D}" type="presParOf" srcId="{B429BF68-9274-4AAD-BCB3-EEB6D454568B}" destId="{DC6B5F93-FD99-46CC-A24C-FDC12C22B1E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F30003-94DC-499A-BB86-9E46BC42C2CA}">
      <dsp:nvSpPr>
        <dsp:cNvPr id="0" name=""/>
        <dsp:cNvSpPr/>
      </dsp:nvSpPr>
      <dsp:spPr>
        <a:xfrm>
          <a:off x="3986121" y="1794106"/>
          <a:ext cx="223584" cy="23985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8558"/>
              </a:lnTo>
              <a:lnTo>
                <a:pt x="223584" y="23985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BF0E2-0821-4F98-9C31-F66AB2591A74}">
      <dsp:nvSpPr>
        <dsp:cNvPr id="0" name=""/>
        <dsp:cNvSpPr/>
      </dsp:nvSpPr>
      <dsp:spPr>
        <a:xfrm>
          <a:off x="3986121" y="1794106"/>
          <a:ext cx="223584" cy="14927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720"/>
              </a:lnTo>
              <a:lnTo>
                <a:pt x="223584" y="1492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23E762-F986-467D-9521-B71E440D2BF3}">
      <dsp:nvSpPr>
        <dsp:cNvPr id="0" name=""/>
        <dsp:cNvSpPr/>
      </dsp:nvSpPr>
      <dsp:spPr>
        <a:xfrm>
          <a:off x="3986121" y="1794106"/>
          <a:ext cx="223584" cy="586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881"/>
              </a:lnTo>
              <a:lnTo>
                <a:pt x="223584" y="58688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28FC96-B1B1-4F45-9D9A-CFEF6D1CDBEC}">
      <dsp:nvSpPr>
        <dsp:cNvPr id="0" name=""/>
        <dsp:cNvSpPr/>
      </dsp:nvSpPr>
      <dsp:spPr>
        <a:xfrm>
          <a:off x="2664246" y="759855"/>
          <a:ext cx="1918100" cy="3963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2374"/>
              </a:lnTo>
              <a:lnTo>
                <a:pt x="1918100" y="262374"/>
              </a:lnTo>
              <a:lnTo>
                <a:pt x="1918100" y="39633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DA8200-884E-437B-A791-15E31C808A61}">
      <dsp:nvSpPr>
        <dsp:cNvPr id="0" name=""/>
        <dsp:cNvSpPr/>
      </dsp:nvSpPr>
      <dsp:spPr>
        <a:xfrm>
          <a:off x="2081312" y="1794106"/>
          <a:ext cx="247971" cy="23985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8558"/>
              </a:lnTo>
              <a:lnTo>
                <a:pt x="247971" y="23985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5A0D8D-9DED-42D0-B6DB-924E86A47773}">
      <dsp:nvSpPr>
        <dsp:cNvPr id="0" name=""/>
        <dsp:cNvSpPr/>
      </dsp:nvSpPr>
      <dsp:spPr>
        <a:xfrm>
          <a:off x="2081312" y="1794106"/>
          <a:ext cx="247971" cy="14927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720"/>
              </a:lnTo>
              <a:lnTo>
                <a:pt x="247971" y="1492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ADCA4E-DA75-4D83-AD42-D31701BF4212}">
      <dsp:nvSpPr>
        <dsp:cNvPr id="0" name=""/>
        <dsp:cNvSpPr/>
      </dsp:nvSpPr>
      <dsp:spPr>
        <a:xfrm>
          <a:off x="2081312" y="1794106"/>
          <a:ext cx="247971" cy="586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881"/>
              </a:lnTo>
              <a:lnTo>
                <a:pt x="247971" y="58688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11064-0BCD-4BD5-AF92-688A40B49252}">
      <dsp:nvSpPr>
        <dsp:cNvPr id="0" name=""/>
        <dsp:cNvSpPr/>
      </dsp:nvSpPr>
      <dsp:spPr>
        <a:xfrm>
          <a:off x="2618526" y="759855"/>
          <a:ext cx="91440" cy="3963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2374"/>
              </a:lnTo>
              <a:lnTo>
                <a:pt x="124043" y="262374"/>
              </a:lnTo>
              <a:lnTo>
                <a:pt x="124043" y="39633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56931E-AAA9-4753-9E12-FCCB922F0F44}">
      <dsp:nvSpPr>
        <dsp:cNvPr id="0" name=""/>
        <dsp:cNvSpPr/>
      </dsp:nvSpPr>
      <dsp:spPr>
        <a:xfrm>
          <a:off x="165585" y="1794106"/>
          <a:ext cx="247081" cy="23985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8558"/>
              </a:lnTo>
              <a:lnTo>
                <a:pt x="247081" y="23985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6221B9-8866-4951-98A2-2EC0804959D3}">
      <dsp:nvSpPr>
        <dsp:cNvPr id="0" name=""/>
        <dsp:cNvSpPr/>
      </dsp:nvSpPr>
      <dsp:spPr>
        <a:xfrm>
          <a:off x="165585" y="1794106"/>
          <a:ext cx="247081" cy="14927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2720"/>
              </a:lnTo>
              <a:lnTo>
                <a:pt x="247081" y="1492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D8D553-8C80-45C6-9E54-F3FC0A3A3CF9}">
      <dsp:nvSpPr>
        <dsp:cNvPr id="0" name=""/>
        <dsp:cNvSpPr/>
      </dsp:nvSpPr>
      <dsp:spPr>
        <a:xfrm>
          <a:off x="165585" y="1794106"/>
          <a:ext cx="247081" cy="586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881"/>
              </a:lnTo>
              <a:lnTo>
                <a:pt x="247081" y="58688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357383-72B7-4779-82A9-0DF97AA69C9B}">
      <dsp:nvSpPr>
        <dsp:cNvPr id="0" name=""/>
        <dsp:cNvSpPr/>
      </dsp:nvSpPr>
      <dsp:spPr>
        <a:xfrm>
          <a:off x="824469" y="759855"/>
          <a:ext cx="1839777" cy="396336"/>
        </a:xfrm>
        <a:custGeom>
          <a:avLst/>
          <a:gdLst/>
          <a:ahLst/>
          <a:cxnLst/>
          <a:rect l="0" t="0" r="0" b="0"/>
          <a:pathLst>
            <a:path>
              <a:moveTo>
                <a:pt x="1839777" y="0"/>
              </a:moveTo>
              <a:lnTo>
                <a:pt x="1839777" y="262374"/>
              </a:lnTo>
              <a:lnTo>
                <a:pt x="0" y="262374"/>
              </a:lnTo>
              <a:lnTo>
                <a:pt x="0" y="39633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51D42C-E154-4517-983E-14CC43E00C3D}">
      <dsp:nvSpPr>
        <dsp:cNvPr id="0" name=""/>
        <dsp:cNvSpPr/>
      </dsp:nvSpPr>
      <dsp:spPr>
        <a:xfrm>
          <a:off x="422608" y="121940"/>
          <a:ext cx="4483276" cy="63791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200" b="1" kern="1200"/>
            <a:t>Estrategia de acompañamiento psicosocial para población migrante</a:t>
          </a:r>
          <a:endParaRPr lang="es-ES" sz="1200" kern="1200"/>
        </a:p>
      </dsp:txBody>
      <dsp:txXfrm>
        <a:off x="422608" y="121940"/>
        <a:ext cx="4483276" cy="637914"/>
      </dsp:txXfrm>
    </dsp:sp>
    <dsp:sp modelId="{AE7BB452-75CB-40C3-BB5A-E5AA503E568E}">
      <dsp:nvSpPr>
        <dsp:cNvPr id="0" name=""/>
        <dsp:cNvSpPr/>
      </dsp:nvSpPr>
      <dsp:spPr>
        <a:xfrm>
          <a:off x="864" y="1156191"/>
          <a:ext cx="1647210" cy="63791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b="1" kern="1200"/>
            <a:t>Fundamentos de la estrategia</a:t>
          </a:r>
          <a:endParaRPr lang="es-ES" sz="1000" kern="1200"/>
        </a:p>
      </dsp:txBody>
      <dsp:txXfrm>
        <a:off x="864" y="1156191"/>
        <a:ext cx="1647210" cy="637914"/>
      </dsp:txXfrm>
    </dsp:sp>
    <dsp:sp modelId="{FC45679A-38F2-48A7-94FF-14E32E72BED3}">
      <dsp:nvSpPr>
        <dsp:cNvPr id="0" name=""/>
        <dsp:cNvSpPr/>
      </dsp:nvSpPr>
      <dsp:spPr>
        <a:xfrm>
          <a:off x="412666" y="2062030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Concepto y objetivos</a:t>
          </a:r>
          <a:endParaRPr lang="en-US" sz="1000" kern="1200"/>
        </a:p>
      </dsp:txBody>
      <dsp:txXfrm>
        <a:off x="412666" y="2062030"/>
        <a:ext cx="1275829" cy="637914"/>
      </dsp:txXfrm>
    </dsp:sp>
    <dsp:sp modelId="{B0D652C1-BBF6-4872-8237-98F5B14E53B3}">
      <dsp:nvSpPr>
        <dsp:cNvPr id="0" name=""/>
        <dsp:cNvSpPr/>
      </dsp:nvSpPr>
      <dsp:spPr>
        <a:xfrm>
          <a:off x="412666" y="2967868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Principios y enfoques</a:t>
          </a:r>
          <a:endParaRPr lang="en-US" sz="1000" kern="1200"/>
        </a:p>
      </dsp:txBody>
      <dsp:txXfrm>
        <a:off x="412666" y="2967868"/>
        <a:ext cx="1275829" cy="637914"/>
      </dsp:txXfrm>
    </dsp:sp>
    <dsp:sp modelId="{A57E3EEC-4835-485D-8111-D049796CFF75}">
      <dsp:nvSpPr>
        <dsp:cNvPr id="0" name=""/>
        <dsp:cNvSpPr/>
      </dsp:nvSpPr>
      <dsp:spPr>
        <a:xfrm>
          <a:off x="412666" y="3873707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Actores institucionales y comunitarios</a:t>
          </a:r>
          <a:endParaRPr lang="en-US" sz="1000" kern="1200"/>
        </a:p>
      </dsp:txBody>
      <dsp:txXfrm>
        <a:off x="412666" y="3873707"/>
        <a:ext cx="1275829" cy="637914"/>
      </dsp:txXfrm>
    </dsp:sp>
    <dsp:sp modelId="{9E0DC1AC-B94F-43A6-9F6B-661F49F369A5}">
      <dsp:nvSpPr>
        <dsp:cNvPr id="0" name=""/>
        <dsp:cNvSpPr/>
      </dsp:nvSpPr>
      <dsp:spPr>
        <a:xfrm>
          <a:off x="1915998" y="1156191"/>
          <a:ext cx="1653142" cy="63791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b="1" kern="1200"/>
            <a:t>Implementación del acompañamiento psicosocial</a:t>
          </a:r>
          <a:endParaRPr lang="en-US" sz="1000" kern="1200"/>
        </a:p>
      </dsp:txBody>
      <dsp:txXfrm>
        <a:off x="1915998" y="1156191"/>
        <a:ext cx="1653142" cy="637914"/>
      </dsp:txXfrm>
    </dsp:sp>
    <dsp:sp modelId="{823A8995-CA29-458D-806B-33FD6FB2D724}">
      <dsp:nvSpPr>
        <dsp:cNvPr id="0" name=""/>
        <dsp:cNvSpPr/>
      </dsp:nvSpPr>
      <dsp:spPr>
        <a:xfrm>
          <a:off x="2329284" y="2062030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Etapas y fases de la intervención psicosocial</a:t>
          </a:r>
          <a:endParaRPr lang="en-US" sz="1000" kern="1200"/>
        </a:p>
      </dsp:txBody>
      <dsp:txXfrm>
        <a:off x="2329284" y="2062030"/>
        <a:ext cx="1275829" cy="637914"/>
      </dsp:txXfrm>
    </dsp:sp>
    <dsp:sp modelId="{1FFF414D-5FB9-418C-9E47-ACBB9902F91C}">
      <dsp:nvSpPr>
        <dsp:cNvPr id="0" name=""/>
        <dsp:cNvSpPr/>
      </dsp:nvSpPr>
      <dsp:spPr>
        <a:xfrm>
          <a:off x="2329284" y="2967868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Herramientas y metodologías de aplicación</a:t>
          </a:r>
          <a:endParaRPr lang="en-US" sz="1000" kern="1200"/>
        </a:p>
      </dsp:txBody>
      <dsp:txXfrm>
        <a:off x="2329284" y="2967868"/>
        <a:ext cx="1275829" cy="637914"/>
      </dsp:txXfrm>
    </dsp:sp>
    <dsp:sp modelId="{0FE14C8E-37AB-41CD-BF59-EF1538C38FE2}">
      <dsp:nvSpPr>
        <dsp:cNvPr id="0" name=""/>
        <dsp:cNvSpPr/>
      </dsp:nvSpPr>
      <dsp:spPr>
        <a:xfrm>
          <a:off x="2329284" y="3873707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Coordinación y articulación interinstitucional</a:t>
          </a:r>
          <a:endParaRPr lang="en-US" sz="1000" kern="1200"/>
        </a:p>
      </dsp:txBody>
      <dsp:txXfrm>
        <a:off x="2329284" y="3873707"/>
        <a:ext cx="1275829" cy="637914"/>
      </dsp:txXfrm>
    </dsp:sp>
    <dsp:sp modelId="{3C9D17EF-82C5-41E2-AD02-F18DEBA1F9E1}">
      <dsp:nvSpPr>
        <dsp:cNvPr id="0" name=""/>
        <dsp:cNvSpPr/>
      </dsp:nvSpPr>
      <dsp:spPr>
        <a:xfrm>
          <a:off x="3837065" y="1156191"/>
          <a:ext cx="1490563" cy="63791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b="1" kern="1200"/>
            <a:t>Marco normativo</a:t>
          </a:r>
          <a:endParaRPr lang="en-US" sz="1000" kern="1200"/>
        </a:p>
      </dsp:txBody>
      <dsp:txXfrm>
        <a:off x="3837065" y="1156191"/>
        <a:ext cx="1490563" cy="637914"/>
      </dsp:txXfrm>
    </dsp:sp>
    <dsp:sp modelId="{774C2523-E8AA-4933-8B47-4F0EF16B9EB7}">
      <dsp:nvSpPr>
        <dsp:cNvPr id="0" name=""/>
        <dsp:cNvSpPr/>
      </dsp:nvSpPr>
      <dsp:spPr>
        <a:xfrm>
          <a:off x="4209706" y="2062030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Políticas nacionales e internacionales</a:t>
          </a:r>
          <a:endParaRPr lang="en-US" sz="1000" kern="1200"/>
        </a:p>
      </dsp:txBody>
      <dsp:txXfrm>
        <a:off x="4209706" y="2062030"/>
        <a:ext cx="1275829" cy="637914"/>
      </dsp:txXfrm>
    </dsp:sp>
    <dsp:sp modelId="{84E9FF5F-4023-46C7-83A3-6DF0E0E7B9F9}">
      <dsp:nvSpPr>
        <dsp:cNvPr id="0" name=""/>
        <dsp:cNvSpPr/>
      </dsp:nvSpPr>
      <dsp:spPr>
        <a:xfrm>
          <a:off x="4209706" y="2967868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Lineamientos de atención psicosocial del Ministerio de Salud y Protección Social</a:t>
          </a:r>
          <a:endParaRPr lang="en-US" sz="1000" kern="1200"/>
        </a:p>
      </dsp:txBody>
      <dsp:txXfrm>
        <a:off x="4209706" y="2967868"/>
        <a:ext cx="1275829" cy="637914"/>
      </dsp:txXfrm>
    </dsp:sp>
    <dsp:sp modelId="{EF320AC4-BC16-4FB9-BF64-D2EF1F628DCD}">
      <dsp:nvSpPr>
        <dsp:cNvPr id="0" name=""/>
        <dsp:cNvSpPr/>
      </dsp:nvSpPr>
      <dsp:spPr>
        <a:xfrm>
          <a:off x="4209706" y="3873707"/>
          <a:ext cx="1275829" cy="63791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kern="1200"/>
            <a:t>Protocolos, rutas y guías técnicas vigentes</a:t>
          </a:r>
          <a:endParaRPr lang="en-US" sz="1000" kern="1200"/>
        </a:p>
      </dsp:txBody>
      <dsp:txXfrm>
        <a:off x="4209706" y="3873707"/>
        <a:ext cx="1275829" cy="6379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F2C3F0-4F9E-42ED-BAF2-BA0AF82C101C}"/>
</file>

<file path=customXml/itemProps2.xml><?xml version="1.0" encoding="utf-8"?>
<ds:datastoreItem xmlns:ds="http://schemas.openxmlformats.org/officeDocument/2006/customXml" ds:itemID="{9F7A0079-7072-4B82-94EB-9A8998C06BE7}"/>
</file>

<file path=customXml/itemProps3.xml><?xml version="1.0" encoding="utf-8"?>
<ds:datastoreItem xmlns:ds="http://schemas.openxmlformats.org/officeDocument/2006/customXml" ds:itemID="{F49F0C2D-AC9A-41CF-B466-E563F9E591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Viviana Herrera</cp:lastModifiedBy>
  <cp:revision>31</cp:revision>
  <dcterms:created xsi:type="dcterms:W3CDTF">2024-07-19T13:01:00Z</dcterms:created>
  <dcterms:modified xsi:type="dcterms:W3CDTF">2025-12-04T16:23:00Z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</Properties>
</file>