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5C62" w14:textId="59954051" w:rsidR="00D2263E" w:rsidRPr="00AD15D1" w:rsidRDefault="00D2263E" w:rsidP="24CA966C">
      <w:pPr>
        <w:jc w:val="center"/>
        <w:rPr>
          <w:b/>
          <w:bCs/>
        </w:rPr>
      </w:pPr>
      <w:r w:rsidRPr="24CA966C">
        <w:rPr>
          <w:b/>
          <w:bCs/>
        </w:rPr>
        <w:t>GUION VÍDEO COMPONENTE FORMATIVO 01</w:t>
      </w:r>
    </w:p>
    <w:p w14:paraId="59A7C0EA" w14:textId="77777777" w:rsidR="00D2263E" w:rsidRDefault="00D2263E" w:rsidP="00D2263E">
      <w:pPr>
        <w:rPr>
          <w:rFonts w:cstheme="minorHAnsi"/>
          <w:color w:val="000000" w:themeColor="text1"/>
          <w:lang w:val="es-MX"/>
        </w:rPr>
      </w:pPr>
    </w:p>
    <w:p w14:paraId="13A0BC62" w14:textId="77777777" w:rsidR="00D2263E" w:rsidRDefault="00D2263E" w:rsidP="00D2263E">
      <w:r w:rsidRPr="00773AB3">
        <w:rPr>
          <w:rFonts w:cstheme="minorHAnsi"/>
          <w:color w:val="000000" w:themeColor="text1"/>
          <w:lang w:val="es-MX"/>
        </w:rPr>
        <w:t xml:space="preserve">Título: </w:t>
      </w:r>
      <w:r w:rsidRPr="00773AB3">
        <w:rPr>
          <w:rFonts w:cstheme="minorHAnsi"/>
          <w:color w:val="000000" w:themeColor="text1"/>
          <w:spacing w:val="-4"/>
        </w:rPr>
        <w:t xml:space="preserve"> </w:t>
      </w:r>
      <w:r>
        <w:t>"Derechos,</w:t>
      </w:r>
      <w:r>
        <w:rPr>
          <w:spacing w:val="-6"/>
        </w:rPr>
        <w:t xml:space="preserve"> </w:t>
      </w:r>
      <w:r>
        <w:t>Autonomía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Apoyos</w:t>
      </w:r>
      <w:r>
        <w:rPr>
          <w:spacing w:val="-4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Discapacidad"</w:t>
      </w:r>
    </w:p>
    <w:p w14:paraId="1867C5B5" w14:textId="77777777" w:rsidR="00D2263E" w:rsidRPr="00773AB3" w:rsidRDefault="00D2263E" w:rsidP="00D2263E">
      <w:pPr>
        <w:rPr>
          <w:rFonts w:cstheme="minorHAnsi"/>
          <w:color w:val="000000" w:themeColor="text1"/>
          <w:lang w:val="es-MX"/>
        </w:rPr>
      </w:pPr>
      <w:proofErr w:type="gramStart"/>
      <w:r>
        <w:t>Total</w:t>
      </w:r>
      <w:proofErr w:type="gramEnd"/>
      <w:r>
        <w:t xml:space="preserve"> de palabras: 243</w:t>
      </w:r>
    </w:p>
    <w:p w14:paraId="04157A79" w14:textId="77777777" w:rsidR="00D2263E" w:rsidRDefault="00D2263E">
      <w:pPr>
        <w:rPr>
          <w:rFonts w:cstheme="minorHAnsi"/>
          <w:color w:val="000000" w:themeColor="text1"/>
          <w:lang w:val="es-MX"/>
        </w:rPr>
      </w:pPr>
    </w:p>
    <w:p w14:paraId="3079A49C" w14:textId="60187CE1" w:rsidR="00BD1FE2" w:rsidRPr="00773AB3" w:rsidRDefault="00BD1FE2">
      <w:pPr>
        <w:rPr>
          <w:rFonts w:cstheme="minorHAnsi"/>
          <w:color w:val="000000" w:themeColor="text1"/>
          <w:lang w:val="es-MX"/>
        </w:rPr>
      </w:pPr>
    </w:p>
    <w:tbl>
      <w:tblPr>
        <w:tblpPr w:leftFromText="141" w:rightFromText="141" w:vertAnchor="text" w:tblpX="-861" w:tblpY="-1416"/>
        <w:tblW w:w="11189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59"/>
        <w:gridCol w:w="4536"/>
        <w:gridCol w:w="2694"/>
      </w:tblGrid>
      <w:tr w:rsidR="00773AB3" w:rsidRPr="00773AB3" w14:paraId="290C3DBA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445C1A" w14:textId="77777777" w:rsidR="00BD1FE2" w:rsidRPr="00773AB3" w:rsidRDefault="00BD1FE2" w:rsidP="00537198">
            <w:pPr>
              <w:pStyle w:val="Sinespaciad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773AB3">
              <w:rPr>
                <w:rFonts w:cstheme="minorHAnsi"/>
                <w:b/>
                <w:bCs/>
                <w:color w:val="000000" w:themeColor="text1"/>
                <w:lang w:val="es-ES"/>
              </w:rPr>
              <w:lastRenderedPageBreak/>
              <w:t>Imagen sugerida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8E3938" w14:textId="77777777" w:rsidR="00BD1FE2" w:rsidRPr="00773AB3" w:rsidRDefault="00BD1FE2" w:rsidP="00537198">
            <w:pPr>
              <w:pStyle w:val="Sinespaciad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773AB3">
              <w:rPr>
                <w:rFonts w:cstheme="minorHAnsi"/>
                <w:b/>
                <w:bCs/>
                <w:color w:val="000000" w:themeColor="text1"/>
                <w:lang w:val="es-ES"/>
              </w:rPr>
              <w:t xml:space="preserve">Texto/Voz en </w:t>
            </w:r>
            <w:r w:rsidRPr="00773AB3">
              <w:rPr>
                <w:rFonts w:cstheme="minorHAnsi"/>
                <w:b/>
                <w:bCs/>
                <w:i/>
                <w:color w:val="000000" w:themeColor="text1"/>
                <w:lang w:val="es-ES"/>
              </w:rPr>
              <w:t>off</w:t>
            </w: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60935" w14:textId="77777777" w:rsidR="00BD1FE2" w:rsidRPr="00773AB3" w:rsidRDefault="00BD1FE2" w:rsidP="00537198">
            <w:pPr>
              <w:pStyle w:val="Sinespaciad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773AB3">
              <w:rPr>
                <w:rFonts w:cstheme="minorHAnsi"/>
                <w:b/>
                <w:bCs/>
                <w:color w:val="000000" w:themeColor="text1"/>
                <w:lang w:val="es-ES"/>
              </w:rPr>
              <w:t>Texto en pantalla</w:t>
            </w:r>
          </w:p>
        </w:tc>
      </w:tr>
      <w:tr w:rsidR="00773AB3" w:rsidRPr="00773AB3" w14:paraId="652F45B1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ED367B" w14:textId="143FC95D" w:rsidR="001F178D" w:rsidRDefault="00BD1FE2" w:rsidP="001F178D">
            <w:pPr>
              <w:pStyle w:val="Sinespaciado"/>
              <w:rPr>
                <w:rFonts w:eastAsia="Arial MT" w:cstheme="minorHAnsi"/>
                <w:color w:val="000000" w:themeColor="text1"/>
                <w:lang w:val="es-ES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Escena 1</w:t>
            </w:r>
            <w:r w:rsidR="001F178D">
              <w:rPr>
                <w:rFonts w:eastAsia="Cambria" w:cstheme="minorHAnsi"/>
                <w:color w:val="000000" w:themeColor="text1"/>
                <w:lang w:val="es-ES_tradnl" w:eastAsia="es-ES_tradnl"/>
              </w:rPr>
              <w:t>-</w:t>
            </w:r>
            <w:r w:rsidR="001F178D" w:rsidRPr="00335CC7">
              <w:rPr>
                <w:rFonts w:eastAsia="Arial MT" w:cstheme="minorHAnsi"/>
                <w:color w:val="000000" w:themeColor="text1"/>
                <w:lang w:val="es-ES"/>
              </w:rPr>
              <w:t xml:space="preserve"> Introducción - Un mundo accesible para todos</w:t>
            </w:r>
          </w:p>
          <w:p w14:paraId="03AD45AB" w14:textId="77777777" w:rsidR="00E931D7" w:rsidRDefault="00E931D7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58A74B2E" w14:textId="110716D3" w:rsidR="00335CC7" w:rsidRPr="00773AB3" w:rsidRDefault="00335CC7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1B286648" wp14:editId="6897E17D">
                  <wp:extent cx="2331085" cy="1332230"/>
                  <wp:effectExtent l="0" t="0" r="0" b="1270"/>
                  <wp:docPr id="1917750803" name="Imagen 2" descr="parque inclus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que inclus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2A2D41" w14:textId="4982084A" w:rsidR="00E931D7" w:rsidRPr="00773AB3" w:rsidRDefault="00E931D7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5F058DBC" w14:textId="3C032536" w:rsidR="004F788E" w:rsidRPr="00600AFD" w:rsidRDefault="00335CC7" w:rsidP="00335CC7">
            <w:pPr>
              <w:pStyle w:val="Sinespaciado"/>
              <w:rPr>
                <w:lang w:val="es-CO"/>
              </w:rPr>
            </w:pPr>
            <w:r w:rsidRPr="00600AFD">
              <w:rPr>
                <w:lang w:val="es-CO"/>
              </w:rPr>
              <w:t>Ubicación:</w:t>
            </w:r>
            <w:r w:rsidRPr="00600AFD">
              <w:rPr>
                <w:spacing w:val="-5"/>
                <w:lang w:val="es-CO"/>
              </w:rPr>
              <w:t xml:space="preserve"> </w:t>
            </w:r>
            <w:r w:rsidRPr="00600AFD">
              <w:rPr>
                <w:lang w:val="es-CO"/>
              </w:rPr>
              <w:t>Plaza</w:t>
            </w:r>
            <w:r w:rsidRPr="00600AFD">
              <w:rPr>
                <w:spacing w:val="-8"/>
                <w:lang w:val="es-CO"/>
              </w:rPr>
              <w:t xml:space="preserve"> </w:t>
            </w:r>
            <w:r w:rsidRPr="00600AFD">
              <w:rPr>
                <w:lang w:val="es-CO"/>
              </w:rPr>
              <w:t>pública</w:t>
            </w:r>
            <w:r w:rsidRPr="00600AFD">
              <w:rPr>
                <w:spacing w:val="-8"/>
                <w:lang w:val="es-CO"/>
              </w:rPr>
              <w:t xml:space="preserve"> </w:t>
            </w:r>
            <w:r w:rsidRPr="00600AFD">
              <w:rPr>
                <w:lang w:val="es-CO"/>
              </w:rPr>
              <w:t>con</w:t>
            </w:r>
            <w:r w:rsidRPr="00600AFD">
              <w:rPr>
                <w:spacing w:val="-8"/>
                <w:lang w:val="es-CO"/>
              </w:rPr>
              <w:t xml:space="preserve"> </w:t>
            </w:r>
            <w:r w:rsidRPr="00600AFD">
              <w:rPr>
                <w:lang w:val="es-CO"/>
              </w:rPr>
              <w:t>personas</w:t>
            </w:r>
            <w:r w:rsidRPr="00600AFD">
              <w:rPr>
                <w:spacing w:val="-7"/>
                <w:lang w:val="es-CO"/>
              </w:rPr>
              <w:t xml:space="preserve"> d</w:t>
            </w:r>
            <w:r w:rsidRPr="00600AFD">
              <w:rPr>
                <w:lang w:val="es-CO"/>
              </w:rPr>
              <w:t>iversas</w:t>
            </w:r>
            <w:r w:rsidRPr="00600AFD">
              <w:rPr>
                <w:spacing w:val="-7"/>
                <w:lang w:val="es-CO"/>
              </w:rPr>
              <w:t xml:space="preserve"> </w:t>
            </w:r>
            <w:r w:rsidRPr="00600AFD">
              <w:rPr>
                <w:lang w:val="es-CO"/>
              </w:rPr>
              <w:t xml:space="preserve">interactuando. </w:t>
            </w:r>
          </w:p>
          <w:p w14:paraId="19E9ECF0" w14:textId="77777777" w:rsidR="00335CC7" w:rsidRPr="00773AB3" w:rsidRDefault="00335CC7" w:rsidP="00335CC7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4C4F178E" w14:textId="01BFF191" w:rsidR="00BD1FE2" w:rsidRPr="00773AB3" w:rsidRDefault="00D003DC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lang w:val="es-CO" w:eastAsia="es-ES_tradnl"/>
              </w:rPr>
              <w:t xml:space="preserve">Fuente de la imagen: </w:t>
            </w:r>
            <w:r w:rsidR="00335CC7" w:rsidRPr="00600AFD">
              <w:rPr>
                <w:lang w:val="es-CO"/>
              </w:rPr>
              <w:t xml:space="preserve"> </w:t>
            </w:r>
            <w:r w:rsidR="00335CC7" w:rsidRPr="00335CC7">
              <w:rPr>
                <w:rFonts w:eastAsia="Cambria" w:cstheme="minorHAnsi"/>
                <w:color w:val="000000" w:themeColor="text1"/>
                <w:lang w:val="es-CO" w:eastAsia="es-ES_tradnl"/>
              </w:rPr>
              <w:t>https://grupopineda.eu/blog/que-es-un-parque-inclusivo-caracteristicas/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6F05A" w14:textId="2DDAC132" w:rsidR="00335CC7" w:rsidRDefault="5C2232C4" w:rsidP="00335CC7">
            <w:pPr>
              <w:pStyle w:val="Textoindependiente"/>
              <w:spacing w:line="259" w:lineRule="auto"/>
              <w:ind w:right="260"/>
              <w:jc w:val="both"/>
            </w:pPr>
            <w:r>
              <w:t>La</w:t>
            </w:r>
            <w:r>
              <w:rPr>
                <w:spacing w:val="-4"/>
              </w:rPr>
              <w:t xml:space="preserve"> </w:t>
            </w:r>
            <w:r>
              <w:t>inclusión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respeto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6"/>
              </w:rPr>
              <w:t xml:space="preserve"> </w:t>
            </w:r>
            <w:r>
              <w:t>derechos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personas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discapacidad</w:t>
            </w:r>
            <w:r>
              <w:rPr>
                <w:spacing w:val="-4"/>
              </w:rPr>
              <w:t xml:space="preserve"> </w:t>
            </w:r>
            <w:r>
              <w:t>son</w:t>
            </w:r>
            <w:r>
              <w:rPr>
                <w:spacing w:val="-4"/>
              </w:rPr>
              <w:t xml:space="preserve"> </w:t>
            </w:r>
            <w:r>
              <w:t>fundamentales</w:t>
            </w:r>
            <w:r>
              <w:rPr>
                <w:spacing w:val="-3"/>
              </w:rPr>
              <w:t xml:space="preserve"> </w:t>
            </w:r>
            <w:r>
              <w:t>en una</w:t>
            </w:r>
            <w:r>
              <w:rPr>
                <w:spacing w:val="-3"/>
              </w:rPr>
              <w:t xml:space="preserve"> </w:t>
            </w:r>
            <w:r>
              <w:t>sociedad</w:t>
            </w:r>
            <w:r>
              <w:rPr>
                <w:spacing w:val="-3"/>
              </w:rPr>
              <w:t xml:space="preserve"> </w:t>
            </w:r>
            <w:r>
              <w:t xml:space="preserve">justa. </w:t>
            </w:r>
          </w:p>
          <w:p w14:paraId="30C30A72" w14:textId="0A55D23B" w:rsidR="00335CC7" w:rsidRDefault="00335CC7" w:rsidP="00335CC7">
            <w:pPr>
              <w:pStyle w:val="Textoindependiente"/>
              <w:spacing w:line="259" w:lineRule="auto"/>
              <w:ind w:right="260"/>
              <w:jc w:val="both"/>
            </w:pPr>
          </w:p>
          <w:p w14:paraId="4121DEF2" w14:textId="18BF9893" w:rsidR="00335CC7" w:rsidRDefault="756B8DD4" w:rsidP="24CA966C">
            <w:pPr>
              <w:pStyle w:val="Textoindependiente"/>
              <w:spacing w:line="259" w:lineRule="auto"/>
              <w:ind w:right="260"/>
              <w:jc w:val="both"/>
              <w:rPr>
                <w:rFonts w:cstheme="minorBidi"/>
                <w:color w:val="000000" w:themeColor="text1"/>
              </w:rPr>
            </w:pPr>
            <w:r w:rsidRPr="24CA966C">
              <w:rPr>
                <w:rFonts w:eastAsia="Cambria" w:cstheme="minorBidi"/>
                <w:color w:val="000000" w:themeColor="text1"/>
                <w:highlight w:val="yellow"/>
                <w:lang w:eastAsia="es-ES"/>
              </w:rPr>
              <w:t>Escena 1.1</w:t>
            </w:r>
          </w:p>
          <w:p w14:paraId="745AFFF5" w14:textId="0537C66F" w:rsidR="00335CC7" w:rsidRDefault="5C2232C4" w:rsidP="00335CC7">
            <w:pPr>
              <w:pStyle w:val="Textoindependiente"/>
              <w:spacing w:line="259" w:lineRule="auto"/>
              <w:ind w:right="260"/>
              <w:jc w:val="both"/>
            </w:pPr>
            <w:r>
              <w:t>Hoy</w:t>
            </w:r>
            <w:r>
              <w:rPr>
                <w:spacing w:val="-2"/>
              </w:rPr>
              <w:t xml:space="preserve"> </w:t>
            </w:r>
            <w:r>
              <w:t>exploraremos</w:t>
            </w:r>
            <w:r>
              <w:rPr>
                <w:spacing w:val="-2"/>
              </w:rPr>
              <w:t xml:space="preserve"> </w:t>
            </w:r>
            <w:r>
              <w:t>cómo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autonomía, el</w:t>
            </w:r>
            <w:r>
              <w:rPr>
                <w:spacing w:val="-3"/>
              </w:rPr>
              <w:t xml:space="preserve"> </w:t>
            </w:r>
            <w:r>
              <w:t>apoyo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normativa</w:t>
            </w:r>
            <w:r>
              <w:rPr>
                <w:spacing w:val="-3"/>
              </w:rPr>
              <w:t xml:space="preserve"> </w:t>
            </w:r>
            <w:r>
              <w:t>hacen</w:t>
            </w:r>
            <w:r>
              <w:rPr>
                <w:spacing w:val="-3"/>
              </w:rPr>
              <w:t xml:space="preserve"> </w:t>
            </w:r>
            <w:r>
              <w:t>posible</w:t>
            </w:r>
            <w:r>
              <w:rPr>
                <w:spacing w:val="-3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igualdad.</w:t>
            </w:r>
          </w:p>
          <w:p w14:paraId="7CEDA53E" w14:textId="581ECADF" w:rsidR="00D003DC" w:rsidRPr="00773AB3" w:rsidRDefault="00D003DC" w:rsidP="00537198">
            <w:pPr>
              <w:pStyle w:val="Normal1"/>
              <w:spacing w:line="276" w:lineRule="auto"/>
              <w:rPr>
                <w:rFonts w:asciiTheme="minorHAnsi" w:eastAsia="Cambria" w:hAnsiTheme="minorHAnsi" w:cstheme="minorHAnsi"/>
                <w:color w:val="000000" w:themeColor="text1"/>
                <w:sz w:val="22"/>
                <w:szCs w:val="22"/>
                <w:lang w:val="es-ES_tradnl" w:eastAsia="es-ES_tradnl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E595B4" w14:textId="77777777" w:rsidR="00335CC7" w:rsidRDefault="00335CC7" w:rsidP="00537198">
            <w:pPr>
              <w:pStyle w:val="Sinespaciado"/>
              <w:rPr>
                <w:rFonts w:eastAsia="Arial MT" w:cstheme="minorHAnsi"/>
                <w:color w:val="000000" w:themeColor="text1"/>
                <w:lang w:val="es-ES"/>
              </w:rPr>
            </w:pPr>
          </w:p>
          <w:p w14:paraId="5398CD45" w14:textId="79EAAB02" w:rsidR="00335CC7" w:rsidRDefault="466D2E72" w:rsidP="5EA7EDFA">
            <w:pPr>
              <w:pStyle w:val="Textoindependiente"/>
              <w:spacing w:before="1"/>
              <w:rPr>
                <w:b/>
                <w:bCs/>
              </w:rPr>
            </w:pPr>
            <w:r w:rsidRPr="5EA7EDFA">
              <w:rPr>
                <w:b/>
                <w:bCs/>
              </w:rPr>
              <w:t>Inclusión</w:t>
            </w:r>
            <w:r w:rsidRPr="5EA7EDFA">
              <w:rPr>
                <w:b/>
                <w:bCs/>
                <w:spacing w:val="-7"/>
              </w:rPr>
              <w:t xml:space="preserve"> </w:t>
            </w:r>
            <w:r w:rsidR="6DE24095" w:rsidRPr="5EA7EDFA">
              <w:rPr>
                <w:b/>
                <w:bCs/>
                <w:spacing w:val="-7"/>
              </w:rPr>
              <w:t>y respeto</w:t>
            </w:r>
          </w:p>
          <w:p w14:paraId="1AEC470C" w14:textId="0077C49F" w:rsidR="00335CC7" w:rsidRDefault="00335CC7" w:rsidP="5EA7EDFA">
            <w:pPr>
              <w:pStyle w:val="Textoindependiente"/>
              <w:spacing w:before="1"/>
              <w:rPr>
                <w:b/>
                <w:bCs/>
              </w:rPr>
            </w:pPr>
          </w:p>
          <w:p w14:paraId="6E8B2CDE" w14:textId="4B69A874" w:rsidR="00335CC7" w:rsidRDefault="00335CC7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0A4FECC1" w14:textId="4EC72B9F" w:rsidR="00335CC7" w:rsidRDefault="00335CC7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14F0558B" w14:textId="37EE49CD" w:rsidR="00335CC7" w:rsidRDefault="00335CC7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5072533C" w14:textId="227D4E74" w:rsidR="00335CC7" w:rsidRDefault="00335CC7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2E93EC28" w14:textId="227D4E74" w:rsidR="00335CC7" w:rsidRDefault="466D2E72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  <w:r w:rsidRPr="5EA7EDFA">
              <w:rPr>
                <w:b/>
                <w:bCs/>
              </w:rPr>
              <w:t>Autonomía</w:t>
            </w:r>
            <w:r w:rsidRPr="5EA7EDFA">
              <w:rPr>
                <w:b/>
                <w:bCs/>
                <w:spacing w:val="-8"/>
              </w:rPr>
              <w:t xml:space="preserve"> </w:t>
            </w:r>
          </w:p>
          <w:p w14:paraId="1FFE26F6" w14:textId="4B3D403C" w:rsidR="00335CC7" w:rsidRDefault="00335CC7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70F5C1B7" w14:textId="5D41A895" w:rsidR="00335CC7" w:rsidRDefault="0574D0D3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  <w:r w:rsidRPr="24CA966C">
              <w:rPr>
                <w:b/>
                <w:bCs/>
              </w:rPr>
              <w:t>Apoyo</w:t>
            </w:r>
          </w:p>
          <w:p w14:paraId="201E7AE4" w14:textId="57174915" w:rsidR="00335CC7" w:rsidRDefault="00335CC7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22242F5B" w14:textId="004E0CA3" w:rsidR="00335CC7" w:rsidRDefault="0574D0D3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  <w:r w:rsidRPr="24CA966C">
              <w:rPr>
                <w:b/>
                <w:bCs/>
              </w:rPr>
              <w:t>Normativa</w:t>
            </w:r>
          </w:p>
          <w:p w14:paraId="6F99D8C4" w14:textId="6A0524FF" w:rsidR="24CA966C" w:rsidRDefault="24CA966C" w:rsidP="24CA966C">
            <w:pPr>
              <w:pStyle w:val="Textoindependiente"/>
              <w:spacing w:before="1"/>
              <w:ind w:left="0"/>
              <w:rPr>
                <w:b/>
                <w:bCs/>
              </w:rPr>
            </w:pPr>
          </w:p>
          <w:p w14:paraId="43E938A7" w14:textId="77E057F8" w:rsidR="00335CC7" w:rsidRPr="00773AB3" w:rsidRDefault="00335CC7" w:rsidP="00537198">
            <w:pPr>
              <w:pStyle w:val="Sinespaciado"/>
              <w:rPr>
                <w:rFonts w:eastAsia="Arial" w:cstheme="minorHAnsi"/>
                <w:b/>
                <w:bCs/>
                <w:i/>
                <w:iCs/>
                <w:color w:val="000000" w:themeColor="text1"/>
                <w:highlight w:val="yellow"/>
                <w:lang w:val="es-CO"/>
              </w:rPr>
            </w:pPr>
          </w:p>
        </w:tc>
      </w:tr>
      <w:tr w:rsidR="00D003DC" w:rsidRPr="00773AB3" w14:paraId="6E520586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B5A25B" w14:textId="00EB577A" w:rsidR="001F178D" w:rsidRDefault="003B1045" w:rsidP="001F178D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 xml:space="preserve">Escena </w:t>
            </w:r>
            <w:r w:rsidR="00CB4326"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2</w:t>
            </w:r>
            <w:r w:rsidR="001F178D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-</w:t>
            </w:r>
            <w:r w:rsidR="001F178D" w:rsidRPr="00335CC7"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 Segmento 1: Derechos de las personas con discapacidad </w:t>
            </w:r>
          </w:p>
          <w:p w14:paraId="18222B11" w14:textId="77777777" w:rsidR="001F178D" w:rsidRDefault="001F178D" w:rsidP="001F178D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71DAF2E1" w14:textId="77777777" w:rsidR="001F178D" w:rsidRDefault="001F178D" w:rsidP="001F178D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335CC7">
              <w:rPr>
                <w:rFonts w:eastAsia="Cambria" w:cstheme="minorHAnsi"/>
                <w:color w:val="000000" w:themeColor="text1"/>
                <w:lang w:val="es-ES_tradnl" w:eastAsia="es-ES_tradnl"/>
              </w:rPr>
              <w:t>Declaración de derechos</w:t>
            </w:r>
          </w:p>
          <w:p w14:paraId="2DEA43E0" w14:textId="77A49B6B" w:rsidR="003B1045" w:rsidRPr="00773AB3" w:rsidRDefault="003B1045" w:rsidP="003B1045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60FFD747" w14:textId="77777777" w:rsidR="003B1045" w:rsidRPr="00773AB3" w:rsidRDefault="003B1045" w:rsidP="00CA1E41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</w:p>
          <w:p w14:paraId="7738F1E6" w14:textId="77777777" w:rsidR="00CC1F38" w:rsidRDefault="00CC1F38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</w:p>
          <w:p w14:paraId="786FDDC7" w14:textId="5AE7AE58" w:rsidR="00CC1F38" w:rsidRDefault="00335CC7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  <w:r>
              <w:rPr>
                <w:noProof/>
              </w:rPr>
              <w:drawing>
                <wp:inline distT="0" distB="0" distL="0" distR="0" wp14:anchorId="0F35606B" wp14:editId="19D3516E">
                  <wp:extent cx="2331085" cy="1461135"/>
                  <wp:effectExtent l="0" t="0" r="0" b="5715"/>
                  <wp:docPr id="1432461206" name="Imagen 4" descr="ilustración de persona leyendo libro en acogedor biblioteca o estudiar  ambiente 48233469 Vector en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lustración de persona leyendo libro en acogedor biblioteca o estudiar  ambiente 48233469 Vector en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44B888" w14:textId="77777777" w:rsidR="00CC1F38" w:rsidRDefault="00CC1F38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</w:p>
          <w:p w14:paraId="45EB2283" w14:textId="132F9F71" w:rsidR="00335CC7" w:rsidRPr="00600AFD" w:rsidRDefault="00335CC7" w:rsidP="00537198">
            <w:pPr>
              <w:pStyle w:val="Sinespaciado"/>
              <w:rPr>
                <w:lang w:val="es-CO"/>
              </w:rPr>
            </w:pPr>
            <w:r>
              <w:rPr>
                <w:rFonts w:eastAsia="Cambria" w:cstheme="minorHAnsi"/>
                <w:color w:val="000000" w:themeColor="text1"/>
                <w:lang w:val="es-CO" w:eastAsia="es-ES_tradnl"/>
              </w:rPr>
              <w:t xml:space="preserve">Fuente de la imagen: </w:t>
            </w:r>
            <w:r w:rsidRPr="00600AFD">
              <w:rPr>
                <w:lang w:val="es-CO"/>
              </w:rPr>
              <w:t xml:space="preserve"> </w:t>
            </w:r>
            <w:r w:rsidR="001F178D" w:rsidRPr="00600AFD">
              <w:rPr>
                <w:lang w:val="es-CO"/>
              </w:rPr>
              <w:t xml:space="preserve"> </w:t>
            </w:r>
            <w:hyperlink r:id="rId9" w:history="1">
              <w:r w:rsidR="001F178D" w:rsidRPr="00600AFD">
                <w:rPr>
                  <w:rStyle w:val="Hipervnculo"/>
                  <w:lang w:val="es-CO"/>
                </w:rPr>
                <w:t>https://encrypted-tbn0.gstatic.com/images?q=tbn:ANd9GcRlTxBtgcVWpLvJgYQt6a0b3CMSK-BI6Je-RQ&amp;s</w:t>
              </w:r>
            </w:hyperlink>
          </w:p>
          <w:p w14:paraId="6EAFDF7E" w14:textId="77777777" w:rsidR="001F178D" w:rsidRPr="00600AFD" w:rsidRDefault="001F178D" w:rsidP="00537198">
            <w:pPr>
              <w:pStyle w:val="Sinespaciado"/>
              <w:rPr>
                <w:lang w:val="es-CO"/>
              </w:rPr>
            </w:pPr>
          </w:p>
          <w:p w14:paraId="39CD7A7C" w14:textId="24E024A9" w:rsidR="00CC1F38" w:rsidRDefault="00335CC7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8A7330" wp14:editId="6AA8213A">
                  <wp:extent cx="1790700" cy="2543175"/>
                  <wp:effectExtent l="0" t="0" r="0" b="9525"/>
                  <wp:docPr id="164080982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DDDA3" w14:textId="1902FC33" w:rsidR="00CC1F38" w:rsidRDefault="00530010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  <w:hyperlink r:id="rId11" w:history="1">
              <w:r w:rsidR="001F178D" w:rsidRPr="00286DE4">
                <w:rPr>
                  <w:rStyle w:val="Hipervnculo"/>
                  <w:rFonts w:eastAsia="Cambria" w:cstheme="minorHAnsi"/>
                  <w:lang w:val="es-CO" w:eastAsia="es-ES_tradnl"/>
                </w:rPr>
                <w:t>https://www.plenainclusion.org/discapacidad-intelectual/recurso/convencion-sobre-los-derechos-de-las-personas-con-discapacidad/</w:t>
              </w:r>
            </w:hyperlink>
          </w:p>
          <w:p w14:paraId="73A8B6B0" w14:textId="77777777" w:rsidR="001F178D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</w:p>
          <w:p w14:paraId="53112C46" w14:textId="2AC7C23D" w:rsidR="00CC1F38" w:rsidRDefault="00335CC7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  <w:r w:rsidRPr="00335CC7">
              <w:rPr>
                <w:rFonts w:eastAsia="Cambria" w:cstheme="minorHAnsi"/>
                <w:color w:val="000000" w:themeColor="text1"/>
                <w:lang w:val="es-CO" w:eastAsia="es-ES_tradnl"/>
              </w:rPr>
              <w:t>Ubicación: Biblioteca, con una persona leyendo la Convención sobre los Derechos de las Personas con Discapacidad de la ONU.</w:t>
            </w:r>
          </w:p>
          <w:p w14:paraId="73AB98E1" w14:textId="77777777" w:rsidR="001F178D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</w:p>
          <w:p w14:paraId="7D852752" w14:textId="76F71FA2" w:rsidR="00335CC7" w:rsidRPr="00773AB3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CO" w:eastAsia="es-ES_tradnl"/>
              </w:rPr>
            </w:pPr>
            <w:r>
              <w:rPr>
                <w:noProof/>
              </w:rPr>
              <w:drawing>
                <wp:inline distT="0" distB="0" distL="0" distR="0" wp14:anchorId="0FE17893" wp14:editId="5AD62492">
                  <wp:extent cx="2331085" cy="1311275"/>
                  <wp:effectExtent l="0" t="0" r="0" b="3175"/>
                  <wp:docPr id="718988203" name="Imagen 7" descr="Se puede demandar a un abogado por daños y perjuicios en Colombia 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e puede demandar a un abogado por daños y perjuicios en Colombia ✓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7C5FEA" w14:textId="77777777" w:rsidR="003B1045" w:rsidRDefault="003B1045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59E3FAF1" w14:textId="0A110C4A" w:rsidR="001F178D" w:rsidRPr="001F178D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1F178D"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Fuente de la imagen: </w:t>
            </w:r>
            <w:r w:rsidRPr="00600AFD">
              <w:rPr>
                <w:lang w:val="es-CO"/>
              </w:rPr>
              <w:t xml:space="preserve"> </w:t>
            </w:r>
            <w:r w:rsidRPr="001F178D">
              <w:rPr>
                <w:rFonts w:eastAsia="Cambria" w:cstheme="minorHAnsi"/>
                <w:color w:val="000000" w:themeColor="text1"/>
                <w:lang w:val="es-ES_tradnl" w:eastAsia="es-ES_tradnl"/>
              </w:rPr>
              <w:t>https://alitascolombianas.com.co/wp-content/uploads/abogado-en-tribunal-con-documentos-legales-768x432.jpg</w:t>
            </w:r>
          </w:p>
          <w:p w14:paraId="6B9D6D3B" w14:textId="77777777" w:rsidR="001F178D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39975C2D" w14:textId="77777777" w:rsidR="001F178D" w:rsidRPr="00773AB3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3752E3" w14:textId="283015BC" w:rsidR="001F178D" w:rsidRDefault="3F4A07AE" w:rsidP="001F178D">
            <w:pPr>
              <w:pStyle w:val="Textoindependiente"/>
              <w:spacing w:line="261" w:lineRule="auto"/>
            </w:pPr>
            <w:r>
              <w:lastRenderedPageBreak/>
              <w:t>Las</w:t>
            </w:r>
            <w:r>
              <w:rPr>
                <w:spacing w:val="36"/>
              </w:rPr>
              <w:t xml:space="preserve"> </w:t>
            </w:r>
            <w:r>
              <w:t>leyes</w:t>
            </w:r>
            <w:r>
              <w:rPr>
                <w:spacing w:val="36"/>
              </w:rPr>
              <w:t xml:space="preserve"> </w:t>
            </w:r>
            <w:r>
              <w:t>protegen</w:t>
            </w:r>
            <w:r>
              <w:rPr>
                <w:spacing w:val="34"/>
              </w:rPr>
              <w:t xml:space="preserve"> </w:t>
            </w:r>
            <w:r>
              <w:t>el</w:t>
            </w:r>
            <w:r>
              <w:rPr>
                <w:spacing w:val="34"/>
              </w:rPr>
              <w:t xml:space="preserve"> </w:t>
            </w:r>
            <w:r>
              <w:t>acceso</w:t>
            </w:r>
            <w:r>
              <w:rPr>
                <w:spacing w:val="34"/>
              </w:rPr>
              <w:t xml:space="preserve"> </w:t>
            </w:r>
            <w:r>
              <w:t>a</w:t>
            </w:r>
            <w:r>
              <w:rPr>
                <w:spacing w:val="34"/>
              </w:rPr>
              <w:t xml:space="preserve"> </w:t>
            </w:r>
            <w:r>
              <w:t>educación,</w:t>
            </w:r>
            <w:r>
              <w:rPr>
                <w:spacing w:val="38"/>
              </w:rPr>
              <w:t xml:space="preserve"> </w:t>
            </w:r>
            <w:r>
              <w:t>salud,</w:t>
            </w:r>
            <w:r>
              <w:rPr>
                <w:spacing w:val="33"/>
              </w:rPr>
              <w:t xml:space="preserve"> </w:t>
            </w:r>
            <w:r>
              <w:t>empleo</w:t>
            </w:r>
            <w:r>
              <w:rPr>
                <w:spacing w:val="34"/>
              </w:rPr>
              <w:t xml:space="preserve"> </w:t>
            </w:r>
            <w:r>
              <w:t>y</w:t>
            </w:r>
            <w:r>
              <w:rPr>
                <w:spacing w:val="36"/>
              </w:rPr>
              <w:t xml:space="preserve"> </w:t>
            </w:r>
            <w:r>
              <w:t>participación</w:t>
            </w:r>
            <w:r>
              <w:rPr>
                <w:spacing w:val="34"/>
              </w:rPr>
              <w:t xml:space="preserve"> </w:t>
            </w:r>
            <w:r>
              <w:t>social.</w:t>
            </w:r>
            <w:r>
              <w:rPr>
                <w:spacing w:val="38"/>
              </w:rPr>
              <w:t xml:space="preserve"> </w:t>
            </w:r>
            <w:r>
              <w:t>Sin</w:t>
            </w:r>
            <w:r>
              <w:rPr>
                <w:spacing w:val="34"/>
              </w:rPr>
              <w:t xml:space="preserve"> </w:t>
            </w:r>
            <w:r>
              <w:t>derechos garantizados, la inclusión sería imposible.</w:t>
            </w:r>
          </w:p>
          <w:p w14:paraId="3173A78E" w14:textId="77777777" w:rsidR="001F178D" w:rsidRDefault="001F178D" w:rsidP="001F178D">
            <w:pPr>
              <w:pStyle w:val="Textoindependiente"/>
              <w:ind w:left="0"/>
            </w:pPr>
          </w:p>
          <w:p w14:paraId="7EB80A7A" w14:textId="24580369" w:rsidR="003B1045" w:rsidRPr="00773AB3" w:rsidRDefault="003B1045" w:rsidP="00D003DC">
            <w:pPr>
              <w:pStyle w:val="Textoindependiente"/>
              <w:spacing w:line="261" w:lineRule="auto"/>
              <w:ind w:left="0" w:right="134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80B255" w14:textId="13CF72B1" w:rsidR="001F178D" w:rsidRPr="00773AB3" w:rsidRDefault="001F178D" w:rsidP="24CA966C">
            <w:pPr>
              <w:pStyle w:val="Sinespaciado"/>
              <w:rPr>
                <w:rFonts w:eastAsia="Cambria"/>
                <w:color w:val="000000" w:themeColor="text1"/>
                <w:lang w:val="es-ES" w:eastAsia="es-ES"/>
              </w:rPr>
            </w:pPr>
          </w:p>
          <w:p w14:paraId="5B34C930" w14:textId="5233F745" w:rsidR="001F178D" w:rsidRPr="00FC491B" w:rsidRDefault="719D47A8" w:rsidP="00537198">
            <w:pPr>
              <w:pStyle w:val="Sinespaciado"/>
              <w:rPr>
                <w:lang w:val="es-CO"/>
              </w:rPr>
            </w:pPr>
            <w:r w:rsidRPr="00FC491B">
              <w:rPr>
                <w:lang w:val="es-CO"/>
              </w:rPr>
              <w:t>Educación</w:t>
            </w:r>
          </w:p>
          <w:p w14:paraId="5D92CC09" w14:textId="35AA3A70" w:rsidR="001F178D" w:rsidRPr="00FC491B" w:rsidRDefault="719D47A8" w:rsidP="00537198">
            <w:pPr>
              <w:pStyle w:val="Sinespaciado"/>
              <w:rPr>
                <w:lang w:val="es-CO"/>
              </w:rPr>
            </w:pPr>
            <w:r w:rsidRPr="00FC491B">
              <w:rPr>
                <w:lang w:val="es-CO"/>
              </w:rPr>
              <w:t xml:space="preserve">Salud, </w:t>
            </w:r>
          </w:p>
          <w:p w14:paraId="1E6910E6" w14:textId="51BF7517" w:rsidR="001F178D" w:rsidRPr="00FC491B" w:rsidRDefault="719D47A8" w:rsidP="00537198">
            <w:pPr>
              <w:pStyle w:val="Sinespaciado"/>
              <w:rPr>
                <w:lang w:val="es-CO"/>
              </w:rPr>
            </w:pPr>
            <w:r w:rsidRPr="00FC491B">
              <w:rPr>
                <w:lang w:val="es-CO"/>
              </w:rPr>
              <w:t xml:space="preserve">Empleo </w:t>
            </w:r>
          </w:p>
          <w:p w14:paraId="7576EC3E" w14:textId="460EA477" w:rsidR="001F178D" w:rsidRPr="00773AB3" w:rsidRDefault="719D47A8" w:rsidP="24CA966C">
            <w:pPr>
              <w:pStyle w:val="Sinespaciado"/>
              <w:rPr>
                <w:lang w:val="es-ES_tradnl" w:eastAsia="es-ES_tradnl"/>
              </w:rPr>
            </w:pPr>
            <w:r w:rsidRPr="00FC491B">
              <w:rPr>
                <w:lang w:val="es-CO"/>
              </w:rPr>
              <w:t>Participación social</w:t>
            </w:r>
          </w:p>
        </w:tc>
      </w:tr>
      <w:tr w:rsidR="00773AB3" w:rsidRPr="00773AB3" w14:paraId="4B71CFC6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A3A3BB" w14:textId="77777777" w:rsidR="001F178D" w:rsidRDefault="00CB432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Escena 3</w:t>
            </w:r>
            <w:r w:rsidR="001F178D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 xml:space="preserve">: </w:t>
            </w:r>
            <w:r w:rsidR="001F178D" w:rsidRPr="00600AFD">
              <w:rPr>
                <w:lang w:val="es-CO"/>
              </w:rPr>
              <w:t xml:space="preserve"> </w:t>
            </w:r>
            <w:r w:rsidR="001F178D" w:rsidRPr="001F178D"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Segmento 2: Autonomía y vida independiente </w:t>
            </w:r>
          </w:p>
          <w:p w14:paraId="58EECDA3" w14:textId="77777777" w:rsidR="001F178D" w:rsidRDefault="001F178D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35F475F7" w14:textId="3760DDEC" w:rsidR="00CB4326" w:rsidRPr="00773AB3" w:rsidRDefault="001F178D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1F178D">
              <w:rPr>
                <w:rFonts w:eastAsia="Cambria" w:cstheme="minorHAnsi"/>
                <w:color w:val="000000" w:themeColor="text1"/>
                <w:lang w:val="es-ES_tradnl" w:eastAsia="es-ES_tradnl"/>
              </w:rPr>
              <w:t>Historias de autonomía</w:t>
            </w:r>
          </w:p>
          <w:p w14:paraId="540A1C99" w14:textId="77777777" w:rsidR="00325958" w:rsidRDefault="00325958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001D3DFF" w14:textId="29C20899" w:rsidR="001F178D" w:rsidRDefault="00921AC6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A87ABF" wp14:editId="4A012A56">
                  <wp:extent cx="2331085" cy="2331085"/>
                  <wp:effectExtent l="0" t="0" r="0" b="0"/>
                  <wp:docPr id="1481657413" name="Imagen 9" descr="Cocina adaptada para discapacitados | Accesible Reform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ocina adaptada para discapacitados | Accesible Reform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233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23ED8" w14:textId="77777777" w:rsidR="001F178D" w:rsidRDefault="001F178D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3480FAE0" w14:textId="48DB3E3C" w:rsidR="00CB4326" w:rsidRPr="00773AB3" w:rsidRDefault="00921AC6" w:rsidP="00537198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921AC6">
              <w:rPr>
                <w:rFonts w:eastAsia="Cambria" w:cstheme="minorHAnsi"/>
                <w:color w:val="000000" w:themeColor="text1"/>
                <w:lang w:val="es-ES_tradnl" w:eastAsia="es-ES_tradnl"/>
              </w:rPr>
              <w:t>https://www.accesiblereformas.com/cocina-adaptada-discapacitados/</w:t>
            </w:r>
          </w:p>
          <w:p w14:paraId="03823681" w14:textId="77777777" w:rsidR="001F178D" w:rsidRDefault="001F178D" w:rsidP="001F178D">
            <w:pPr>
              <w:pStyle w:val="Textoindependiente"/>
              <w:spacing w:line="228" w:lineRule="exact"/>
              <w:rPr>
                <w:spacing w:val="-2"/>
              </w:rPr>
            </w:pPr>
            <w:r>
              <w:t>Ubicación:</w:t>
            </w:r>
            <w:r>
              <w:rPr>
                <w:spacing w:val="-10"/>
              </w:rPr>
              <w:t xml:space="preserve"> </w:t>
            </w:r>
            <w:r>
              <w:t>Hogar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adaptado.</w:t>
            </w:r>
          </w:p>
          <w:p w14:paraId="636D4A96" w14:textId="72D33C23" w:rsidR="00921AC6" w:rsidRDefault="00921AC6" w:rsidP="001F178D">
            <w:pPr>
              <w:pStyle w:val="Textoindependiente"/>
              <w:spacing w:line="228" w:lineRule="exact"/>
            </w:pPr>
            <w:r>
              <w:t>Personaje:</w:t>
            </w:r>
            <w:r>
              <w:rPr>
                <w:spacing w:val="-3"/>
              </w:rPr>
              <w:t xml:space="preserve"> </w:t>
            </w:r>
            <w:r>
              <w:t>Persona</w:t>
            </w:r>
            <w:r>
              <w:rPr>
                <w:spacing w:val="-6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discapacidad</w:t>
            </w:r>
            <w:r>
              <w:rPr>
                <w:spacing w:val="-6"/>
              </w:rPr>
              <w:t xml:space="preserve"> </w:t>
            </w:r>
            <w:r>
              <w:t>motriz</w:t>
            </w:r>
            <w:r>
              <w:rPr>
                <w:spacing w:val="-5"/>
              </w:rPr>
              <w:t xml:space="preserve"> </w:t>
            </w:r>
            <w:r>
              <w:t>cocinando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manera</w:t>
            </w:r>
            <w:r>
              <w:rPr>
                <w:spacing w:val="-6"/>
              </w:rPr>
              <w:t xml:space="preserve"> </w:t>
            </w:r>
            <w:r>
              <w:t>independiente.</w:t>
            </w:r>
          </w:p>
          <w:p w14:paraId="08E85602" w14:textId="77777777" w:rsidR="00CB4326" w:rsidRPr="00773AB3" w:rsidRDefault="00CB4326" w:rsidP="00CB4326">
            <w:pPr>
              <w:pStyle w:val="Sinespaciado"/>
              <w:rPr>
                <w:rFonts w:eastAsia="Arial MT" w:cstheme="minorHAnsi"/>
                <w:color w:val="000000" w:themeColor="text1"/>
                <w:lang w:val="es-ES"/>
              </w:rPr>
            </w:pPr>
          </w:p>
          <w:p w14:paraId="74E3EF1B" w14:textId="1615F90D" w:rsidR="00CB4326" w:rsidRPr="00600AFD" w:rsidRDefault="00CB4326" w:rsidP="00CB4326">
            <w:pPr>
              <w:pStyle w:val="Sinespaciado"/>
              <w:rPr>
                <w:rFonts w:cstheme="minorHAnsi"/>
                <w:color w:val="000000" w:themeColor="text1"/>
                <w:lang w:val="es-CO"/>
              </w:rPr>
            </w:pPr>
            <w:r w:rsidRPr="00773AB3">
              <w:rPr>
                <w:rFonts w:eastAsia="Arial MT" w:cstheme="minorHAnsi"/>
                <w:color w:val="000000" w:themeColor="text1"/>
                <w:lang w:val="es-ES"/>
              </w:rPr>
              <w:t xml:space="preserve">Fuente de la imagen: </w:t>
            </w:r>
            <w:r w:rsidRPr="00600AFD">
              <w:rPr>
                <w:rFonts w:cstheme="minorHAnsi"/>
                <w:color w:val="000000" w:themeColor="text1"/>
                <w:lang w:val="es-CO"/>
              </w:rPr>
              <w:t xml:space="preserve"> </w:t>
            </w:r>
            <w:r w:rsidR="00921AC6" w:rsidRPr="00600AFD">
              <w:rPr>
                <w:lang w:val="es-CO"/>
              </w:rPr>
              <w:t xml:space="preserve"> </w:t>
            </w:r>
            <w:hyperlink r:id="rId14" w:history="1">
              <w:r w:rsidR="00921AC6" w:rsidRPr="00600AFD">
                <w:rPr>
                  <w:rStyle w:val="Hipervnculo"/>
                  <w:rFonts w:cstheme="minorHAnsi"/>
                  <w:lang w:val="es-CO"/>
                </w:rPr>
                <w:t>https://www.valida.es/blog/post/como-adaptar-una-casa-para-minusvalidos/</w:t>
              </w:r>
            </w:hyperlink>
          </w:p>
          <w:p w14:paraId="49D43AE5" w14:textId="77777777" w:rsidR="00921AC6" w:rsidRPr="00600AFD" w:rsidRDefault="00921AC6" w:rsidP="00CB4326">
            <w:pPr>
              <w:pStyle w:val="Sinespaciado"/>
              <w:rPr>
                <w:rFonts w:cstheme="minorHAnsi"/>
                <w:color w:val="000000" w:themeColor="text1"/>
                <w:lang w:val="es-CO"/>
              </w:rPr>
            </w:pPr>
          </w:p>
          <w:p w14:paraId="333F4F93" w14:textId="77777777" w:rsidR="00921AC6" w:rsidRDefault="00921AC6" w:rsidP="00CB4326">
            <w:pPr>
              <w:pStyle w:val="Sinespaciado"/>
              <w:rPr>
                <w:rFonts w:eastAsia="Arial MT" w:cstheme="minorHAnsi"/>
                <w:color w:val="000000" w:themeColor="text1"/>
                <w:lang w:val="es-ES"/>
              </w:rPr>
            </w:pPr>
          </w:p>
          <w:p w14:paraId="76F47919" w14:textId="232DE88E" w:rsidR="00921AC6" w:rsidRPr="00773AB3" w:rsidRDefault="00921AC6" w:rsidP="00CB4326">
            <w:pPr>
              <w:pStyle w:val="Sinespaciado"/>
              <w:rPr>
                <w:rFonts w:eastAsia="Arial MT" w:cstheme="minorHAnsi"/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C001335" wp14:editId="6789BF7C">
                  <wp:extent cx="2331085" cy="1305560"/>
                  <wp:effectExtent l="0" t="0" r="0" b="8890"/>
                  <wp:docPr id="124039808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E2182E" w14:textId="77777777" w:rsidR="00CB4326" w:rsidRDefault="00CB432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6E425AFC" w14:textId="623E48D9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921AC6"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Fuente de la imagen: </w:t>
            </w:r>
            <w:r w:rsidRPr="00600AFD">
              <w:rPr>
                <w:lang w:val="es-CO"/>
              </w:rPr>
              <w:t xml:space="preserve"> </w:t>
            </w:r>
            <w:hyperlink r:id="rId16" w:history="1">
              <w:r w:rsidRPr="00286DE4">
                <w:rPr>
                  <w:rStyle w:val="Hipervnculo"/>
                  <w:rFonts w:eastAsia="Cambria" w:cstheme="minorHAnsi"/>
                  <w:lang w:val="es-ES_tradnl" w:eastAsia="es-ES_tradnl"/>
                </w:rPr>
                <w:t>https://www.valida.es/blog/post/como-adaptar-una-casa-para-minusvalidos/</w:t>
              </w:r>
            </w:hyperlink>
          </w:p>
          <w:p w14:paraId="10FF93FB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2B44CBA2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6ED6A830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4A02725C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628C982C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FB716B" wp14:editId="3160FFAB">
                  <wp:extent cx="2331085" cy="1334135"/>
                  <wp:effectExtent l="0" t="0" r="0" b="0"/>
                  <wp:docPr id="306706673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3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EB320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5371DE87" w14:textId="3B7E8852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921AC6">
              <w:rPr>
                <w:rFonts w:eastAsia="Calibri" w:cstheme="minorHAnsi"/>
                <w:bCs/>
                <w:color w:val="000000" w:themeColor="text1"/>
                <w:lang w:val="es-ES" w:eastAsia="es-ES"/>
              </w:rPr>
              <w:t xml:space="preserve">Fuente de la imagen:  </w:t>
            </w:r>
            <w:hyperlink r:id="rId18" w:history="1">
              <w:r w:rsidRPr="00286DE4">
                <w:rPr>
                  <w:rStyle w:val="Hipervnculo"/>
                  <w:rFonts w:eastAsia="Cambria" w:cstheme="minorHAnsi"/>
                  <w:lang w:val="es-ES_tradnl" w:eastAsia="es-ES_tradnl"/>
                </w:rPr>
                <w:t>https://celering.com/estrategias-para-mejorar-la-accesibilidad-al-transporte-para-empleados-con-movilidad-reducida/</w:t>
              </w:r>
            </w:hyperlink>
          </w:p>
          <w:p w14:paraId="31D6D536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7919E36F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66E16422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153FE271" wp14:editId="4D71B2A6">
                  <wp:extent cx="2331085" cy="1316990"/>
                  <wp:effectExtent l="0" t="0" r="0" b="0"/>
                  <wp:docPr id="166083479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1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7E127" w14:textId="77777777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7CB3CFF2" w14:textId="33D07351" w:rsidR="00921AC6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921AC6">
              <w:rPr>
                <w:rFonts w:eastAsia="Calibri" w:cstheme="minorHAnsi"/>
                <w:bCs/>
                <w:color w:val="000000" w:themeColor="text1"/>
                <w:lang w:val="es-ES" w:eastAsia="es-ES"/>
              </w:rPr>
              <w:t xml:space="preserve">Fuente de la imagen:  </w:t>
            </w:r>
            <w:hyperlink r:id="rId20" w:history="1">
              <w:r w:rsidRPr="00286DE4">
                <w:rPr>
                  <w:rStyle w:val="Hipervnculo"/>
                  <w:rFonts w:eastAsia="Cambria" w:cstheme="minorHAnsi"/>
                  <w:lang w:val="es-ES_tradnl" w:eastAsia="es-ES_tradnl"/>
                </w:rPr>
                <w:t>https://www.guatemala.com/noticias/sociedad/programa-promueve-inclusion-laboral-personas-discapacidad-visual-auditiva.html</w:t>
              </w:r>
            </w:hyperlink>
          </w:p>
          <w:p w14:paraId="61918E23" w14:textId="3BAD2EE4" w:rsidR="00921AC6" w:rsidRPr="00773AB3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0F403" w14:textId="29766D90" w:rsidR="006650AF" w:rsidRDefault="006650AF" w:rsidP="006650AF">
            <w:pPr>
              <w:pStyle w:val="Textoindependiente"/>
              <w:spacing w:before="2" w:line="261" w:lineRule="auto"/>
            </w:pPr>
            <w:r>
              <w:lastRenderedPageBreak/>
              <w:t>La</w:t>
            </w:r>
            <w:r>
              <w:rPr>
                <w:spacing w:val="25"/>
              </w:rPr>
              <w:t xml:space="preserve"> </w:t>
            </w:r>
            <w:r>
              <w:t>autonomía</w:t>
            </w:r>
            <w:r>
              <w:rPr>
                <w:spacing w:val="21"/>
              </w:rPr>
              <w:t xml:space="preserve"> </w:t>
            </w:r>
            <w:r>
              <w:t>no</w:t>
            </w:r>
            <w:r>
              <w:rPr>
                <w:spacing w:val="25"/>
              </w:rPr>
              <w:t xml:space="preserve"> </w:t>
            </w:r>
            <w:r>
              <w:t>significa</w:t>
            </w:r>
            <w:r>
              <w:rPr>
                <w:spacing w:val="21"/>
              </w:rPr>
              <w:t xml:space="preserve"> </w:t>
            </w:r>
            <w:r>
              <w:t>hacerlo</w:t>
            </w:r>
            <w:r>
              <w:rPr>
                <w:spacing w:val="25"/>
              </w:rPr>
              <w:t xml:space="preserve"> </w:t>
            </w:r>
            <w:r>
              <w:t>todo</w:t>
            </w:r>
            <w:r>
              <w:rPr>
                <w:spacing w:val="21"/>
              </w:rPr>
              <w:t xml:space="preserve"> </w:t>
            </w:r>
            <w:r>
              <w:t>solo,</w:t>
            </w:r>
            <w:r>
              <w:rPr>
                <w:spacing w:val="24"/>
              </w:rPr>
              <w:t xml:space="preserve"> </w:t>
            </w:r>
            <w:r>
              <w:t>sino</w:t>
            </w:r>
            <w:r>
              <w:rPr>
                <w:spacing w:val="25"/>
              </w:rPr>
              <w:t xml:space="preserve"> </w:t>
            </w:r>
            <w:r>
              <w:t>contar</w:t>
            </w:r>
            <w:r>
              <w:rPr>
                <w:spacing w:val="27"/>
              </w:rPr>
              <w:t xml:space="preserve"> </w:t>
            </w:r>
            <w:r>
              <w:t>con</w:t>
            </w:r>
            <w:r>
              <w:rPr>
                <w:spacing w:val="21"/>
              </w:rPr>
              <w:t xml:space="preserve"> </w:t>
            </w:r>
            <w:r>
              <w:t>los</w:t>
            </w:r>
            <w:r>
              <w:rPr>
                <w:spacing w:val="27"/>
              </w:rPr>
              <w:t xml:space="preserve"> </w:t>
            </w:r>
            <w:r>
              <w:t>apoyos</w:t>
            </w:r>
            <w:r>
              <w:rPr>
                <w:spacing w:val="22"/>
              </w:rPr>
              <w:t xml:space="preserve"> </w:t>
            </w:r>
            <w:r>
              <w:t>adecuados</w:t>
            </w:r>
            <w:r>
              <w:rPr>
                <w:spacing w:val="27"/>
              </w:rPr>
              <w:t xml:space="preserve"> </w:t>
            </w:r>
            <w:r>
              <w:t>para</w:t>
            </w:r>
            <w:r>
              <w:rPr>
                <w:spacing w:val="21"/>
              </w:rPr>
              <w:t xml:space="preserve"> </w:t>
            </w:r>
            <w:r>
              <w:t>tomar decisiones y vivir con independencia.</w:t>
            </w:r>
          </w:p>
          <w:p w14:paraId="2806B1B4" w14:textId="77777777" w:rsidR="00BD1FE2" w:rsidRPr="00773AB3" w:rsidRDefault="00BD1FE2" w:rsidP="00921AC6">
            <w:pPr>
              <w:pStyle w:val="Textoindependiente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1CFE2C" w14:textId="2B6FB27F" w:rsidR="006B2ABA" w:rsidRDefault="1B3FCDB3" w:rsidP="5EA7EDFA">
            <w:pPr>
              <w:pStyle w:val="Textoindependiente"/>
              <w:spacing w:before="157"/>
              <w:rPr>
                <w:b/>
                <w:bCs/>
                <w:spacing w:val="-2"/>
              </w:rPr>
            </w:pPr>
            <w:r w:rsidRPr="5EA7EDFA">
              <w:rPr>
                <w:b/>
                <w:bCs/>
                <w:spacing w:val="-2"/>
              </w:rPr>
              <w:t>La a</w:t>
            </w:r>
            <w:r w:rsidR="6AE8DE7E" w:rsidRPr="5EA7EDFA">
              <w:rPr>
                <w:b/>
                <w:bCs/>
                <w:spacing w:val="-2"/>
              </w:rPr>
              <w:t>utonomía</w:t>
            </w:r>
          </w:p>
          <w:p w14:paraId="1D1E89CA" w14:textId="1B40E1CD" w:rsidR="224DB0C6" w:rsidRDefault="224DB0C6" w:rsidP="24CA966C">
            <w:pPr>
              <w:pStyle w:val="Textoindependiente"/>
              <w:spacing w:before="157"/>
              <w:rPr>
                <w:b/>
                <w:bCs/>
              </w:rPr>
            </w:pPr>
            <w:r w:rsidRPr="24CA966C">
              <w:rPr>
                <w:b/>
                <w:bCs/>
              </w:rPr>
              <w:t>T</w:t>
            </w:r>
            <w:r w:rsidR="43CA352C" w:rsidRPr="24CA966C">
              <w:rPr>
                <w:b/>
                <w:bCs/>
              </w:rPr>
              <w:t xml:space="preserve">omar decisiones </w:t>
            </w:r>
          </w:p>
          <w:p w14:paraId="139AA1F5" w14:textId="4A46EA7B" w:rsidR="685111D1" w:rsidRDefault="685111D1" w:rsidP="24CA966C">
            <w:pPr>
              <w:pStyle w:val="Textoindependiente"/>
              <w:spacing w:before="157"/>
            </w:pPr>
            <w:r w:rsidRPr="24CA966C">
              <w:rPr>
                <w:b/>
                <w:bCs/>
              </w:rPr>
              <w:t>V</w:t>
            </w:r>
            <w:r w:rsidR="43CA352C" w:rsidRPr="24CA966C">
              <w:rPr>
                <w:b/>
                <w:bCs/>
              </w:rPr>
              <w:t>ivir con independencia</w:t>
            </w:r>
            <w:r w:rsidR="43CA352C">
              <w:t>.</w:t>
            </w:r>
          </w:p>
          <w:p w14:paraId="23DC09D4" w14:textId="4BE8752E" w:rsidR="009E77E7" w:rsidRPr="00773AB3" w:rsidRDefault="009E77E7" w:rsidP="24CA966C">
            <w:pPr>
              <w:pStyle w:val="Textoindependiente"/>
              <w:spacing w:before="157"/>
              <w:rPr>
                <w:b/>
                <w:bCs/>
              </w:rPr>
            </w:pPr>
          </w:p>
        </w:tc>
      </w:tr>
      <w:tr w:rsidR="00773AB3" w:rsidRPr="00773AB3" w14:paraId="07ECAFD4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749D2" w14:textId="7A37E5A4" w:rsidR="00921AC6" w:rsidRPr="00600AFD" w:rsidRDefault="00CB4326" w:rsidP="00921AC6">
            <w:pPr>
              <w:pStyle w:val="Sinespaciado"/>
              <w:rPr>
                <w:lang w:val="es-CO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lastRenderedPageBreak/>
              <w:t>Escena</w:t>
            </w:r>
            <w:r w:rsidRPr="00773AB3"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 4</w:t>
            </w:r>
            <w:r w:rsidR="00921AC6">
              <w:rPr>
                <w:rFonts w:eastAsia="Cambria" w:cstheme="minorHAnsi"/>
                <w:color w:val="000000" w:themeColor="text1"/>
                <w:lang w:val="es-ES_tradnl" w:eastAsia="es-ES_tradnl"/>
              </w:rPr>
              <w:t>: S</w:t>
            </w:r>
            <w:proofErr w:type="spellStart"/>
            <w:r w:rsidR="00921AC6" w:rsidRPr="00600AFD">
              <w:rPr>
                <w:lang w:val="es-CO"/>
              </w:rPr>
              <w:t>egmento</w:t>
            </w:r>
            <w:proofErr w:type="spellEnd"/>
            <w:r w:rsidR="00921AC6" w:rsidRPr="00600AFD">
              <w:rPr>
                <w:spacing w:val="-7"/>
                <w:lang w:val="es-CO"/>
              </w:rPr>
              <w:t xml:space="preserve"> </w:t>
            </w:r>
            <w:r w:rsidR="00921AC6" w:rsidRPr="00600AFD">
              <w:rPr>
                <w:lang w:val="es-CO"/>
              </w:rPr>
              <w:t>3: Apoyos</w:t>
            </w:r>
            <w:r w:rsidR="00921AC6" w:rsidRPr="00600AFD">
              <w:rPr>
                <w:spacing w:val="-9"/>
                <w:lang w:val="es-CO"/>
              </w:rPr>
              <w:t xml:space="preserve"> </w:t>
            </w:r>
            <w:r w:rsidR="00921AC6" w:rsidRPr="00600AFD">
              <w:rPr>
                <w:spacing w:val="-2"/>
                <w:lang w:val="es-CO"/>
              </w:rPr>
              <w:t>esenciales</w:t>
            </w:r>
          </w:p>
          <w:p w14:paraId="6897DDF2" w14:textId="458B97C8" w:rsidR="00921AC6" w:rsidRDefault="00921AC6" w:rsidP="00921AC6">
            <w:pPr>
              <w:pStyle w:val="Textoindependiente"/>
            </w:pPr>
            <w:r>
              <w:t>Apoyo</w:t>
            </w:r>
            <w:r>
              <w:rPr>
                <w:spacing w:val="-6"/>
              </w:rPr>
              <w:t xml:space="preserve"> </w:t>
            </w:r>
            <w:r>
              <w:t>humano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comunidad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inclusiva</w:t>
            </w:r>
          </w:p>
          <w:p w14:paraId="08E5AF60" w14:textId="77777777" w:rsidR="00921AC6" w:rsidRPr="00773AB3" w:rsidRDefault="00921AC6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5058DD22" w14:textId="77777777" w:rsidR="0069358E" w:rsidRDefault="0069358E" w:rsidP="00537198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</w:p>
          <w:p w14:paraId="1E224BB6" w14:textId="1723C0CA" w:rsidR="006650AF" w:rsidRPr="00773AB3" w:rsidRDefault="006650AF" w:rsidP="00537198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D9AF21" wp14:editId="3F937607">
                  <wp:extent cx="2331085" cy="1748155"/>
                  <wp:effectExtent l="0" t="0" r="0" b="4445"/>
                  <wp:docPr id="370874647" name="Imagen 14" descr="Colombia tiene su primer bar para sor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olombia tiene su primer bar para sor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74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39253" w14:textId="77777777" w:rsidR="00CB4326" w:rsidRPr="00773AB3" w:rsidRDefault="00CB4326" w:rsidP="00537198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</w:p>
          <w:p w14:paraId="022881DC" w14:textId="77777777" w:rsidR="006650AF" w:rsidRDefault="006650AF" w:rsidP="006650AF">
            <w:pPr>
              <w:pStyle w:val="Textoindependiente"/>
            </w:pPr>
            <w:r>
              <w:t>Ubicación:</w:t>
            </w:r>
            <w:r>
              <w:rPr>
                <w:spacing w:val="-7"/>
              </w:rPr>
              <w:t xml:space="preserve"> </w:t>
            </w:r>
            <w:r>
              <w:t>Cafetería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8"/>
              </w:rPr>
              <w:t xml:space="preserve"> </w:t>
            </w:r>
            <w:r>
              <w:t>una</w:t>
            </w:r>
            <w:r>
              <w:rPr>
                <w:spacing w:val="-7"/>
              </w:rPr>
              <w:t xml:space="preserve"> </w:t>
            </w:r>
            <w:r>
              <w:t>persona</w:t>
            </w:r>
            <w:r>
              <w:rPr>
                <w:spacing w:val="-7"/>
              </w:rPr>
              <w:t xml:space="preserve"> </w:t>
            </w:r>
            <w:r>
              <w:t>recibe</w:t>
            </w:r>
            <w:r>
              <w:rPr>
                <w:spacing w:val="-8"/>
              </w:rPr>
              <w:t xml:space="preserve"> </w:t>
            </w:r>
            <w:r>
              <w:t>asistencia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acompañante.</w:t>
            </w:r>
          </w:p>
          <w:p w14:paraId="4B1681A2" w14:textId="18F621BF" w:rsidR="00CB4326" w:rsidRPr="00773AB3" w:rsidRDefault="00CB4326" w:rsidP="00537198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</w:p>
          <w:p w14:paraId="138AF73F" w14:textId="77777777" w:rsidR="00CB4326" w:rsidRPr="00773AB3" w:rsidRDefault="00CB4326" w:rsidP="00537198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</w:p>
          <w:p w14:paraId="7D27481F" w14:textId="1D83FE06" w:rsidR="00CB4326" w:rsidRPr="00773AB3" w:rsidRDefault="00CB4326" w:rsidP="006650AF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  <w:r w:rsidRPr="00773AB3">
              <w:rPr>
                <w:rFonts w:cstheme="minorHAnsi"/>
                <w:bCs/>
                <w:color w:val="000000" w:themeColor="text1"/>
                <w:lang w:val="es-ES"/>
              </w:rPr>
              <w:t xml:space="preserve">Fuente de la imagen: </w:t>
            </w:r>
            <w:r w:rsidRPr="00773AB3">
              <w:rPr>
                <w:rFonts w:eastAsia="Times New Roman" w:cstheme="minorHAnsi"/>
                <w:color w:val="000000" w:themeColor="text1"/>
                <w:lang w:val="es-CO" w:eastAsia="es-CO"/>
              </w:rPr>
              <w:t xml:space="preserve"> </w:t>
            </w:r>
            <w:r w:rsidR="006650AF" w:rsidRPr="00600AFD">
              <w:rPr>
                <w:lang w:val="es-CO"/>
              </w:rPr>
              <w:t xml:space="preserve"> </w:t>
            </w:r>
            <w:hyperlink r:id="rId22" w:history="1">
              <w:r w:rsidR="00600AFD" w:rsidRPr="00757F2E">
                <w:rPr>
                  <w:rStyle w:val="Hipervnculo"/>
                  <w:rFonts w:eastAsia="Times New Roman" w:cstheme="minorHAnsi"/>
                  <w:lang w:val="es-CO" w:eastAsia="es-CO"/>
                </w:rPr>
                <w:t>https://www.youtube.com/watch?v=Bs5jyGfLcbA</w:t>
              </w:r>
            </w:hyperlink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DF4B2C" w14:textId="094FD9AA" w:rsidR="006650AF" w:rsidRDefault="006650AF" w:rsidP="006650AF">
            <w:pPr>
              <w:pStyle w:val="Textoindependiente"/>
              <w:spacing w:line="261" w:lineRule="auto"/>
              <w:ind w:left="0" w:right="239"/>
            </w:pPr>
            <w:r>
              <w:lastRenderedPageBreak/>
              <w:t>El</w:t>
            </w:r>
            <w:r>
              <w:rPr>
                <w:spacing w:val="-7"/>
              </w:rPr>
              <w:t xml:space="preserve"> </w:t>
            </w:r>
            <w:r>
              <w:t>apoyo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t>familiares,</w:t>
            </w:r>
            <w:r>
              <w:rPr>
                <w:spacing w:val="-6"/>
              </w:rPr>
              <w:t xml:space="preserve"> </w:t>
            </w:r>
            <w:r>
              <w:t>amigos,</w:t>
            </w:r>
            <w:r>
              <w:rPr>
                <w:spacing w:val="-10"/>
              </w:rPr>
              <w:t xml:space="preserve"> </w:t>
            </w:r>
            <w:r>
              <w:t>profesionales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sociedad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8"/>
              </w:rPr>
              <w:t xml:space="preserve"> </w:t>
            </w:r>
            <w:r>
              <w:t>general</w:t>
            </w:r>
            <w:r>
              <w:rPr>
                <w:spacing w:val="-8"/>
              </w:rPr>
              <w:t xml:space="preserve"> </w:t>
            </w:r>
            <w:r>
              <w:t>es</w:t>
            </w:r>
            <w:r>
              <w:rPr>
                <w:spacing w:val="-6"/>
              </w:rPr>
              <w:t xml:space="preserve"> </w:t>
            </w:r>
            <w:r>
              <w:t>clave.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empatía y el respeto permiten una convivencia equitativa.</w:t>
            </w:r>
          </w:p>
          <w:p w14:paraId="6706D089" w14:textId="45CA9D87" w:rsidR="00BD1FE2" w:rsidRPr="00773AB3" w:rsidRDefault="00BD1FE2" w:rsidP="00CB4326">
            <w:pPr>
              <w:pStyle w:val="Normal1"/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6FF8D6" w14:textId="7AAE221E" w:rsidR="004F788E" w:rsidRPr="00FC491B" w:rsidRDefault="61B35EA3" w:rsidP="5EA7EDFA">
            <w:pPr>
              <w:pStyle w:val="Sinespaciado"/>
              <w:rPr>
                <w:b/>
                <w:bCs/>
                <w:color w:val="000000" w:themeColor="text1"/>
                <w:lang w:val="es-CO"/>
              </w:rPr>
            </w:pPr>
            <w:r w:rsidRPr="00FC491B">
              <w:rPr>
                <w:b/>
                <w:bCs/>
                <w:color w:val="000000" w:themeColor="text1"/>
                <w:lang w:val="es-CO"/>
              </w:rPr>
              <w:t>Apoyo</w:t>
            </w:r>
          </w:p>
          <w:p w14:paraId="78530EF7" w14:textId="781E0B65" w:rsidR="004F788E" w:rsidRPr="00FC491B" w:rsidRDefault="61B35EA3" w:rsidP="5EA7EDFA">
            <w:pPr>
              <w:pStyle w:val="Sinespaciado"/>
              <w:rPr>
                <w:b/>
                <w:bCs/>
                <w:color w:val="000000" w:themeColor="text1"/>
                <w:lang w:val="es-CO"/>
              </w:rPr>
            </w:pPr>
            <w:r w:rsidRPr="00FC491B">
              <w:rPr>
                <w:b/>
                <w:bCs/>
                <w:color w:val="000000" w:themeColor="text1"/>
                <w:lang w:val="es-CO"/>
              </w:rPr>
              <w:t>Empatía</w:t>
            </w:r>
          </w:p>
          <w:p w14:paraId="345F76C6" w14:textId="7EA9E29F" w:rsidR="004F788E" w:rsidRPr="00FC491B" w:rsidRDefault="61B35EA3" w:rsidP="5EA7EDFA">
            <w:pPr>
              <w:pStyle w:val="Sinespaciado"/>
              <w:rPr>
                <w:b/>
                <w:bCs/>
                <w:color w:val="000000" w:themeColor="text1"/>
                <w:lang w:val="es-CO"/>
              </w:rPr>
            </w:pPr>
            <w:r w:rsidRPr="00FC491B">
              <w:rPr>
                <w:b/>
                <w:bCs/>
                <w:color w:val="000000" w:themeColor="text1"/>
                <w:lang w:val="es-CO"/>
              </w:rPr>
              <w:t>Respeto</w:t>
            </w:r>
          </w:p>
          <w:p w14:paraId="0B7AFA9A" w14:textId="5FC2BDAD" w:rsidR="004F788E" w:rsidRPr="009D05B1" w:rsidRDefault="61B35EA3" w:rsidP="5EA7EDFA">
            <w:pPr>
              <w:pStyle w:val="Sinespaciado"/>
              <w:rPr>
                <w:b/>
                <w:bCs/>
                <w:color w:val="000000" w:themeColor="text1"/>
                <w:lang w:val="es-ES"/>
              </w:rPr>
            </w:pPr>
            <w:r w:rsidRPr="00FC491B">
              <w:rPr>
                <w:b/>
                <w:bCs/>
                <w:color w:val="000000" w:themeColor="text1"/>
                <w:lang w:val="es-CO"/>
              </w:rPr>
              <w:t>Convivencia equitativa</w:t>
            </w:r>
          </w:p>
        </w:tc>
      </w:tr>
      <w:tr w:rsidR="00773AB3" w:rsidRPr="00773AB3" w14:paraId="34EE31FA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220F3D" w14:textId="7FDA3F6F" w:rsidR="00BD1FE2" w:rsidRDefault="00BD1FE2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Escena</w:t>
            </w:r>
            <w:r w:rsidRPr="00773AB3"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 </w:t>
            </w:r>
            <w:r w:rsidR="00675A6D" w:rsidRPr="00773AB3">
              <w:rPr>
                <w:rFonts w:eastAsia="Cambria" w:cstheme="minorHAnsi"/>
                <w:color w:val="000000" w:themeColor="text1"/>
                <w:lang w:val="es-ES_tradnl" w:eastAsia="es-ES_tradnl"/>
              </w:rPr>
              <w:t>5</w:t>
            </w:r>
          </w:p>
          <w:p w14:paraId="0AD1D6F0" w14:textId="77777777" w:rsidR="006650AF" w:rsidRDefault="006650AF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033DE7B8" w14:textId="77777777" w:rsidR="006650AF" w:rsidRDefault="006650AF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1180F86D" w14:textId="1BC73276" w:rsidR="006650AF" w:rsidRPr="00773AB3" w:rsidRDefault="006650AF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43E78992" wp14:editId="2495826D">
                  <wp:extent cx="2331085" cy="1498600"/>
                  <wp:effectExtent l="0" t="0" r="0" b="6350"/>
                  <wp:docPr id="1922844650" name="Imagen 15" descr="Un Ciego Caminando Por El Parque Ilustración del Vector - Ilustración de  hombre, propietario: 199918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Un Ciego Caminando Por El Parque Ilustración del Vector - Ilustración de  hombre, propietario: 199918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F6BFB" w14:textId="055453BD" w:rsidR="00BD1FE2" w:rsidRDefault="00BD1FE2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031926CD" w14:textId="76F234B3" w:rsidR="008F3EE2" w:rsidRPr="00600AFD" w:rsidRDefault="24695495" w:rsidP="00537198">
            <w:pPr>
              <w:pStyle w:val="Sinespaciado"/>
              <w:rPr>
                <w:lang w:val="es-CO"/>
              </w:rPr>
            </w:pPr>
            <w:r w:rsidRPr="00600AFD">
              <w:rPr>
                <w:lang w:val="es-CO"/>
              </w:rPr>
              <w:t>Ubicación: Parque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con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una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persona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ciega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guiada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por</w:t>
            </w:r>
            <w:r w:rsidRPr="00600AFD">
              <w:rPr>
                <w:spacing w:val="-2"/>
                <w:lang w:val="es-CO"/>
              </w:rPr>
              <w:t xml:space="preserve"> </w:t>
            </w:r>
            <w:r w:rsidRPr="00600AFD">
              <w:rPr>
                <w:lang w:val="es-CO"/>
              </w:rPr>
              <w:t>su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perro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de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asistencia o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ayuda</w:t>
            </w:r>
            <w:r w:rsidRPr="00600AFD">
              <w:rPr>
                <w:spacing w:val="-3"/>
                <w:lang w:val="es-CO"/>
              </w:rPr>
              <w:t xml:space="preserve"> </w:t>
            </w:r>
            <w:r w:rsidRPr="00600AFD">
              <w:rPr>
                <w:lang w:val="es-CO"/>
              </w:rPr>
              <w:t>viva.</w:t>
            </w:r>
          </w:p>
          <w:p w14:paraId="0E02E595" w14:textId="77777777" w:rsidR="008F3EE2" w:rsidRPr="00773AB3" w:rsidRDefault="008F3EE2" w:rsidP="00537198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3C3D55DF" w14:textId="229202DD" w:rsidR="00BD1FE2" w:rsidRPr="00773AB3" w:rsidRDefault="008F3EE2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Fuente de la imagen: </w:t>
            </w:r>
            <w:r w:rsidRPr="00600AFD">
              <w:rPr>
                <w:lang w:val="es-CO"/>
              </w:rPr>
              <w:t xml:space="preserve"> </w:t>
            </w:r>
            <w:r w:rsidRPr="008F3EE2">
              <w:rPr>
                <w:rFonts w:eastAsia="Cambria" w:cstheme="minorHAnsi"/>
                <w:color w:val="000000" w:themeColor="text1"/>
                <w:lang w:val="es-ES_tradnl" w:eastAsia="es-ES_tradnl"/>
              </w:rPr>
              <w:t>https://es.dreamstime.com/un-ciego-caminando-por-el-parque-con-la-ayuda-de-perro-gu%C3%ADa-ilustraci%C3%B3n-vectorial-dibujos-animados-planos-image199918883</w:t>
            </w:r>
          </w:p>
          <w:p w14:paraId="33CE4756" w14:textId="6B2987FA" w:rsidR="00675A6D" w:rsidRPr="00773AB3" w:rsidRDefault="00675A6D" w:rsidP="00CB4326">
            <w:pPr>
              <w:pStyle w:val="Sinespaciado"/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lang w:val="es-ES_tradnl" w:eastAsia="es-ES_tradnl"/>
              </w:rPr>
              <w:t>-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E700CE" w14:textId="71CFD424" w:rsidR="00675A6D" w:rsidRPr="00773AB3" w:rsidRDefault="00675A6D" w:rsidP="00675A6D">
            <w:pPr>
              <w:pStyle w:val="Textoindependiente"/>
              <w:spacing w:before="2" w:line="261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La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tecnología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ha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abierto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caminos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5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hacia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40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una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mayor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5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independencia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de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3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las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5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personas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65"/>
                <w:sz w:val="22"/>
                <w:szCs w:val="22"/>
              </w:rPr>
              <w:t xml:space="preserve"> </w:t>
            </w:r>
            <w:r w:rsidRPr="00773A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 </w:t>
            </w:r>
            <w:r w:rsidRPr="00773AB3">
              <w:rPr>
                <w:rFonts w:asciiTheme="minorHAnsi" w:hAnsiTheme="minorHAnsi" w:cstheme="minorHAnsi"/>
                <w:color w:val="000000" w:themeColor="text1"/>
                <w:spacing w:val="-2"/>
                <w:sz w:val="22"/>
                <w:szCs w:val="22"/>
              </w:rPr>
              <w:t>discapacidad.</w:t>
            </w:r>
          </w:p>
          <w:p w14:paraId="0B938F34" w14:textId="77777777" w:rsidR="00BD1FE2" w:rsidRPr="00773AB3" w:rsidRDefault="00BD1FE2" w:rsidP="00537198">
            <w:pPr>
              <w:pStyle w:val="Normal1"/>
              <w:jc w:val="both"/>
              <w:rPr>
                <w:rFonts w:asciiTheme="minorHAnsi" w:eastAsia="Arial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C075F0" w14:textId="77777777" w:rsidR="00675A6D" w:rsidRPr="009D05B1" w:rsidRDefault="00675A6D" w:rsidP="009D05B1">
            <w:pPr>
              <w:pStyle w:val="Textoindependiente"/>
              <w:spacing w:before="0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Uso</w:t>
            </w: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pacing w:val="-5"/>
                <w:sz w:val="22"/>
                <w:szCs w:val="22"/>
              </w:rPr>
              <w:t xml:space="preserve"> </w:t>
            </w: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de</w:t>
            </w: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pacing w:val="-10"/>
                <w:sz w:val="22"/>
                <w:szCs w:val="22"/>
              </w:rPr>
              <w:t xml:space="preserve"> </w:t>
            </w: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tecnologías</w:t>
            </w: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pacing w:val="-4"/>
                <w:sz w:val="22"/>
                <w:szCs w:val="22"/>
              </w:rPr>
              <w:t xml:space="preserve"> </w:t>
            </w:r>
            <w:r w:rsidRPr="009D05B1">
              <w:rPr>
                <w:rFonts w:asciiTheme="minorHAnsi" w:hAnsiTheme="minorHAnsi" w:cstheme="minorHAnsi"/>
                <w:b/>
                <w:bCs/>
                <w:color w:val="000000" w:themeColor="text1"/>
                <w:spacing w:val="-2"/>
                <w:sz w:val="22"/>
                <w:szCs w:val="22"/>
              </w:rPr>
              <w:t>accesibles</w:t>
            </w:r>
          </w:p>
          <w:p w14:paraId="36E97304" w14:textId="0F1D274B" w:rsidR="00BD1FE2" w:rsidRPr="00773AB3" w:rsidRDefault="00BD1FE2" w:rsidP="00537198">
            <w:pPr>
              <w:pStyle w:val="Sinespaciado"/>
              <w:rPr>
                <w:rFonts w:cstheme="minorHAnsi"/>
                <w:bCs/>
                <w:color w:val="000000" w:themeColor="text1"/>
                <w:lang w:val="es-ES"/>
              </w:rPr>
            </w:pPr>
          </w:p>
        </w:tc>
      </w:tr>
      <w:tr w:rsidR="00675A6D" w:rsidRPr="00773AB3" w14:paraId="0C246A4D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8E331A" w14:textId="56B10812" w:rsidR="00773AB3" w:rsidRPr="00773AB3" w:rsidRDefault="00773AB3" w:rsidP="00773AB3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lastRenderedPageBreak/>
              <w:t xml:space="preserve">Escena </w:t>
            </w:r>
            <w: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7</w:t>
            </w:r>
          </w:p>
          <w:p w14:paraId="02A1552A" w14:textId="77777777" w:rsidR="00773AB3" w:rsidRDefault="00773AB3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7D5EBD27" w14:textId="7F3A8230" w:rsidR="00773AB3" w:rsidRDefault="00773AB3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EB09C8C" wp14:editId="0B46C5F0">
                  <wp:extent cx="2331085" cy="1554480"/>
                  <wp:effectExtent l="0" t="0" r="0" b="7620"/>
                  <wp:docPr id="1300235756" name="Imagen 10" descr="Personas Viendo Una Película En Un Cine, Algunos Sentados Cómodamente En  Sus Asientos Mientras Que Otros Pueden Tener Bocadillos O Bebidas En La  Vista Trasera. Su Objetivo Es Capturar La Atmósfera 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Personas Viendo Una Película En Un Cine, Algunos Sentados Cómodamente En  Sus Asientos Mientras Que Otros Pueden Tener Bocadillos O Bebidas En La  Vista Trasera. Su Objetivo Es Capturar La Atmósfera 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6D5261" w14:textId="46E54D5C" w:rsidR="00773AB3" w:rsidRDefault="00773AB3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Fuente: </w:t>
            </w:r>
            <w:r>
              <w:t xml:space="preserve"> </w:t>
            </w:r>
            <w:hyperlink r:id="rId25" w:history="1">
              <w:r w:rsidRPr="00A269DB">
                <w:rPr>
                  <w:rStyle w:val="Hipervnculo"/>
                  <w:rFonts w:cstheme="minorHAnsi"/>
                  <w:noProof/>
                </w:rPr>
                <w:t>https://previews.123rf.com/images/sandsua/sandsua2303/sandsua230300822/201289538-people-watching-a-movie-in-a-cinema-with-some-sitting-comfortably-in-their-seats-while-others-may.jpg</w:t>
              </w:r>
            </w:hyperlink>
          </w:p>
          <w:p w14:paraId="6CB655D8" w14:textId="77777777" w:rsidR="00773AB3" w:rsidRDefault="00773AB3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2227BC26" w14:textId="77777777" w:rsidR="00E05B26" w:rsidRDefault="00E05B26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174CE2A0" w14:textId="77777777" w:rsidR="00E05B26" w:rsidRDefault="00E05B26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4EE6E75D" w14:textId="6969B4E0" w:rsidR="00773AB3" w:rsidRDefault="00E05B26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23C3D17" wp14:editId="42732403">
                  <wp:extent cx="2331085" cy="1311275"/>
                  <wp:effectExtent l="0" t="0" r="0" b="3175"/>
                  <wp:docPr id="555425354" name="Imagen 11" descr="Subtítulos versus doblaje: ¿cuál es la mejor forma de disfrutar películas y  series? | TV y Espectáculo | BioBioCh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ubtítulos versus doblaje: ¿cuál es la mejor forma de disfrutar películas y  series? | TV y Espectáculo | BioBioCh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4FBBE" w14:textId="040A39EC" w:rsidR="00E05B26" w:rsidRDefault="00530010" w:rsidP="00773AB3">
            <w:pPr>
              <w:rPr>
                <w:rFonts w:cstheme="minorHAnsi"/>
                <w:noProof/>
                <w:color w:val="000000" w:themeColor="text1"/>
              </w:rPr>
            </w:pPr>
            <w:hyperlink r:id="rId27" w:history="1">
              <w:r w:rsidR="00E05B26" w:rsidRPr="00A269DB">
                <w:rPr>
                  <w:rStyle w:val="Hipervnculo"/>
                  <w:rFonts w:cstheme="minorHAnsi"/>
                  <w:noProof/>
                </w:rPr>
                <w:t>https://encrypted-tbn0.gstatic.com/images?q=tbn:ANd9GcTFOCJD9cH66MFiusfMvZqbTQfkyboQqebjWg&amp;s</w:t>
              </w:r>
            </w:hyperlink>
          </w:p>
          <w:p w14:paraId="0C5509FA" w14:textId="77777777" w:rsidR="00E05B26" w:rsidRDefault="00E05B26" w:rsidP="00773AB3">
            <w:pPr>
              <w:rPr>
                <w:rFonts w:cstheme="minorHAnsi"/>
                <w:noProof/>
                <w:color w:val="000000" w:themeColor="text1"/>
              </w:rPr>
            </w:pPr>
          </w:p>
          <w:p w14:paraId="3B36492E" w14:textId="7B9EC127" w:rsidR="00773AB3" w:rsidRPr="00773AB3" w:rsidRDefault="00773AB3" w:rsidP="00773AB3">
            <w:pPr>
              <w:rPr>
                <w:rFonts w:cstheme="minorHAnsi"/>
                <w:noProof/>
                <w:color w:val="000000" w:themeColor="text1"/>
              </w:rPr>
            </w:pPr>
            <w:r w:rsidRPr="00773AB3">
              <w:rPr>
                <w:rFonts w:cstheme="minorHAnsi"/>
                <w:noProof/>
                <w:color w:val="000000" w:themeColor="text1"/>
              </w:rPr>
              <w:t>Ubicación: Cine con subtítulos en pantalla.</w:t>
            </w:r>
          </w:p>
          <w:p w14:paraId="5A1D9C4B" w14:textId="2CA232C4" w:rsidR="00773AB3" w:rsidRPr="00773AB3" w:rsidRDefault="00773AB3" w:rsidP="00773AB3">
            <w:pPr>
              <w:rPr>
                <w:rFonts w:cstheme="minorHAnsi"/>
                <w:noProof/>
                <w:color w:val="000000" w:themeColor="text1"/>
              </w:rPr>
            </w:pPr>
            <w:r w:rsidRPr="00773AB3">
              <w:rPr>
                <w:rFonts w:cstheme="minorHAnsi"/>
                <w:noProof/>
                <w:color w:val="000000" w:themeColor="text1"/>
              </w:rPr>
              <w:lastRenderedPageBreak/>
              <w:t>Personajes: Varias personas disfrutando de una película con subtítulos.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2FA994" w14:textId="2105FD0B" w:rsidR="00E05B26" w:rsidRDefault="00E05B26" w:rsidP="00E05B26">
            <w:pPr>
              <w:pStyle w:val="Textoindependiente"/>
              <w:spacing w:before="179"/>
            </w:pPr>
            <w:r>
              <w:lastRenderedPageBreak/>
              <w:t>La</w:t>
            </w:r>
            <w:r>
              <w:rPr>
                <w:spacing w:val="-6"/>
              </w:rPr>
              <w:t xml:space="preserve"> </w:t>
            </w:r>
            <w:r>
              <w:t>inclusión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medios</w:t>
            </w:r>
            <w:r>
              <w:rPr>
                <w:spacing w:val="-5"/>
              </w:rPr>
              <w:t xml:space="preserve"> </w:t>
            </w:r>
            <w:r>
              <w:t>audiovisuales</w:t>
            </w:r>
            <w:r>
              <w:rPr>
                <w:spacing w:val="-5"/>
              </w:rPr>
              <w:t xml:space="preserve"> </w:t>
            </w:r>
            <w:r>
              <w:t>garantiza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acceso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cultura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entretenimiento.</w:t>
            </w:r>
          </w:p>
          <w:p w14:paraId="3D01D2BF" w14:textId="77777777" w:rsidR="00675A6D" w:rsidRPr="00773AB3" w:rsidRDefault="00675A6D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7E8E9" w14:textId="209798C0" w:rsidR="7F78C61C" w:rsidRPr="00FC491B" w:rsidRDefault="7F78C61C" w:rsidP="5EA7EDFA">
            <w:pPr>
              <w:pStyle w:val="Sinespaciado"/>
              <w:rPr>
                <w:b/>
                <w:bCs/>
                <w:lang w:val="es-CO"/>
              </w:rPr>
            </w:pPr>
            <w:r w:rsidRPr="00FC491B">
              <w:rPr>
                <w:b/>
                <w:bCs/>
                <w:lang w:val="es-CO"/>
              </w:rPr>
              <w:t>Inclusión</w:t>
            </w:r>
          </w:p>
          <w:p w14:paraId="79488777" w14:textId="54AA1DBC" w:rsidR="5EA7EDFA" w:rsidRPr="00FC491B" w:rsidRDefault="5EA7EDFA" w:rsidP="5EA7EDFA">
            <w:pPr>
              <w:pStyle w:val="Sinespaciado"/>
              <w:rPr>
                <w:b/>
                <w:bCs/>
                <w:lang w:val="es-CO"/>
              </w:rPr>
            </w:pPr>
          </w:p>
          <w:p w14:paraId="09FEB9A3" w14:textId="14D38A41" w:rsidR="00675A6D" w:rsidRPr="009D05B1" w:rsidRDefault="79D321D4" w:rsidP="24CA966C">
            <w:pPr>
              <w:pStyle w:val="Sinespaciado"/>
              <w:rPr>
                <w:b/>
                <w:bCs/>
                <w:lang w:val="es-CO"/>
              </w:rPr>
            </w:pPr>
            <w:r w:rsidRPr="00FC491B">
              <w:rPr>
                <w:b/>
                <w:bCs/>
                <w:lang w:val="es-CO"/>
              </w:rPr>
              <w:t>Acceso a la cultura y el entretenimiento</w:t>
            </w:r>
          </w:p>
        </w:tc>
      </w:tr>
      <w:tr w:rsidR="00675A6D" w:rsidRPr="00773AB3" w14:paraId="3F43496E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AA43B6" w14:textId="17B84FDC" w:rsidR="00F30177" w:rsidRPr="00773AB3" w:rsidRDefault="00F30177" w:rsidP="00F30177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 xml:space="preserve">Escena </w:t>
            </w:r>
            <w: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8</w:t>
            </w:r>
          </w:p>
          <w:p w14:paraId="6326DFDD" w14:textId="15145C84" w:rsidR="00F30177" w:rsidRDefault="00F30177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389C87" wp14:editId="614B6C30">
                  <wp:extent cx="2331085" cy="1351280"/>
                  <wp:effectExtent l="0" t="0" r="0" b="1270"/>
                  <wp:docPr id="1403967568" name="Imagen 12" descr="Síndrome de Down en el aula: claves para una mejor aten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índrome de Down en el aula: claves para una mejor aten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5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7F13F" w14:textId="03508B83" w:rsidR="00F30177" w:rsidRDefault="00F30177" w:rsidP="00F30177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Fuente de la imagen: </w:t>
            </w:r>
            <w:r w:rsidR="008C156E">
              <w:t xml:space="preserve"> </w:t>
            </w:r>
            <w:hyperlink r:id="rId29" w:history="1">
              <w:r w:rsidR="008C156E" w:rsidRPr="00A269DB">
                <w:rPr>
                  <w:rStyle w:val="Hipervnculo"/>
                  <w:rFonts w:cstheme="minorHAnsi"/>
                  <w:noProof/>
                </w:rPr>
                <w:t>https://estudiantes-argentina.unir.net/noticias/educacion/sindrome-down-en-el-aula/</w:t>
              </w:r>
            </w:hyperlink>
          </w:p>
          <w:p w14:paraId="7A1AFF70" w14:textId="01CC305C" w:rsidR="00F30177" w:rsidRPr="00F30177" w:rsidRDefault="00F30177" w:rsidP="00F30177">
            <w:pPr>
              <w:rPr>
                <w:rFonts w:cstheme="minorHAnsi"/>
                <w:noProof/>
                <w:color w:val="000000" w:themeColor="text1"/>
              </w:rPr>
            </w:pPr>
            <w:r w:rsidRPr="00F30177">
              <w:rPr>
                <w:rFonts w:cstheme="minorHAnsi"/>
                <w:noProof/>
                <w:color w:val="000000" w:themeColor="text1"/>
              </w:rPr>
              <w:t>Ubicación: Escuela con clases adaptadas.</w:t>
            </w:r>
          </w:p>
          <w:p w14:paraId="6DDFD5AC" w14:textId="3D7212AD" w:rsidR="00F30177" w:rsidRPr="00773AB3" w:rsidRDefault="00F30177" w:rsidP="00F30177">
            <w:pPr>
              <w:rPr>
                <w:rFonts w:cstheme="minorHAnsi"/>
                <w:noProof/>
                <w:color w:val="000000" w:themeColor="text1"/>
              </w:rPr>
            </w:pPr>
            <w:r w:rsidRPr="00F30177">
              <w:rPr>
                <w:rFonts w:cstheme="minorHAnsi"/>
                <w:noProof/>
                <w:color w:val="000000" w:themeColor="text1"/>
              </w:rPr>
              <w:t>Personajes: Estudiante con discapacidad intelectual participando activamente en clase con herramientas accesibles.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8CCDE5" w14:textId="30D661CA" w:rsidR="00675A6D" w:rsidRDefault="00F30177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 w:rsidRPr="00F30177">
              <w:rPr>
                <w:rFonts w:eastAsia="Arial" w:cstheme="minorHAnsi"/>
                <w:color w:val="000000" w:themeColor="text1"/>
                <w:lang w:val="es-ES"/>
              </w:rPr>
              <w:t>Con el apoyo adecuado, las personas con discapacidad intelectual pueden desarrollar su potencial plenamente.</w:t>
            </w:r>
          </w:p>
          <w:p w14:paraId="270594CF" w14:textId="77777777" w:rsidR="00F30177" w:rsidRDefault="00F30177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6149DFA" w14:textId="77777777" w:rsidR="00F30177" w:rsidRPr="00600AFD" w:rsidRDefault="00F30177" w:rsidP="00537198">
            <w:pPr>
              <w:pStyle w:val="Sinespaciado"/>
              <w:rPr>
                <w:rFonts w:eastAsia="Arial" w:cstheme="minorHAnsi"/>
                <w:color w:val="000000" w:themeColor="text1"/>
                <w:lang w:val="es-CO"/>
              </w:rPr>
            </w:pPr>
          </w:p>
          <w:p w14:paraId="217D7EEC" w14:textId="36A47551" w:rsidR="00F30177" w:rsidRDefault="00F30177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3F15254A" w14:textId="7DC25C07" w:rsidR="00F30177" w:rsidRPr="00773AB3" w:rsidRDefault="00F30177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ACF9AF" w14:textId="76B48FD2" w:rsidR="77DE2F4B" w:rsidRDefault="0FA631D2" w:rsidP="5EA7EDFA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CO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CO"/>
              </w:rPr>
              <w:t xml:space="preserve">Apoyo </w:t>
            </w:r>
            <w:r w:rsidR="47A9BA33" w:rsidRPr="24CA966C">
              <w:rPr>
                <w:rFonts w:eastAsia="Arial"/>
                <w:b/>
                <w:bCs/>
                <w:color w:val="000000" w:themeColor="text1"/>
                <w:lang w:val="es-CO"/>
              </w:rPr>
              <w:t>adecuado</w:t>
            </w:r>
          </w:p>
          <w:p w14:paraId="0BD11A02" w14:textId="2DEAF75F" w:rsidR="5EA7EDFA" w:rsidRDefault="5EA7EDFA" w:rsidP="5EA7EDFA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CO"/>
              </w:rPr>
            </w:pPr>
          </w:p>
          <w:p w14:paraId="5BF5CDF7" w14:textId="7EC0FDCF" w:rsidR="5EA7EDFA" w:rsidRDefault="5EA7EDFA" w:rsidP="5EA7EDFA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CO"/>
              </w:rPr>
            </w:pPr>
          </w:p>
          <w:p w14:paraId="73B23699" w14:textId="0AFA340C" w:rsidR="00F30177" w:rsidRDefault="32B3023C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CO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CO"/>
              </w:rPr>
              <w:t>Discapacidad Intelectual</w:t>
            </w:r>
          </w:p>
          <w:p w14:paraId="294460D3" w14:textId="55C79A92" w:rsidR="00675A6D" w:rsidRPr="00773AB3" w:rsidRDefault="00675A6D" w:rsidP="5EA7EDFA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CO"/>
              </w:rPr>
            </w:pPr>
          </w:p>
        </w:tc>
      </w:tr>
      <w:tr w:rsidR="00675A6D" w:rsidRPr="00773AB3" w14:paraId="2D035FFB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99180" w14:textId="531767B8" w:rsidR="00575860" w:rsidRDefault="00575860" w:rsidP="0057586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 xml:space="preserve">Escena </w:t>
            </w:r>
            <w: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9</w:t>
            </w:r>
          </w:p>
          <w:p w14:paraId="563AC6E4" w14:textId="77777777" w:rsidR="00575860" w:rsidRDefault="00575860" w:rsidP="0057586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211532A6" w14:textId="42740746" w:rsidR="00575860" w:rsidRDefault="00575860" w:rsidP="0057586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7FA0128B" wp14:editId="22CD8BAC">
                  <wp:extent cx="2331085" cy="1671320"/>
                  <wp:effectExtent l="0" t="0" r="0" b="5080"/>
                  <wp:docPr id="1260417467" name="Imagen 15" descr="674 mil resultados de imágenes, fotos de stock e ilustraciones libres de  regalías para Hombre mirando reloj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674 mil resultados de imágenes, fotos de stock e ilustraciones libres de  regalías para Hombre mirando reloj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67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1C621" w14:textId="04EC7D8F" w:rsidR="00575860" w:rsidRDefault="00575860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Fuente de la imagen: </w:t>
            </w:r>
            <w:hyperlink r:id="rId31" w:history="1">
              <w:r w:rsidRPr="00A269DB">
                <w:rPr>
                  <w:rStyle w:val="Hipervnculo"/>
                  <w:rFonts w:eastAsia="Cambria" w:cstheme="minorHAnsi"/>
                  <w:lang w:val="es-ES_tradnl" w:eastAsia="es-ES_tradnl"/>
                </w:rPr>
                <w:t>https://www.shutterstock.com/es/image-photo/businessman-looking-time-on-his-wristwatch-2472667319</w:t>
              </w:r>
            </w:hyperlink>
          </w:p>
          <w:p w14:paraId="561FB6C0" w14:textId="77777777" w:rsidR="00575860" w:rsidRDefault="00575860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469D8674" w14:textId="77777777" w:rsidR="00441BFD" w:rsidRDefault="00441BFD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1C4CEE29" w14:textId="77777777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 w:rsidRPr="00575860">
              <w:rPr>
                <w:rFonts w:eastAsia="Arial" w:cstheme="minorHAnsi"/>
                <w:color w:val="000000" w:themeColor="text1"/>
                <w:lang w:val="es-ES"/>
              </w:rPr>
              <w:t>(Interior: Oficina en plena actividad. Sonido de tecleo, murmullos de conversaciones, teléfonos sonando.)</w:t>
            </w:r>
          </w:p>
          <w:p w14:paraId="7D5AB7DF" w14:textId="4C2791EA" w:rsidR="00441BFD" w:rsidRDefault="00441BFD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615F42DD" wp14:editId="397EAFB5">
                  <wp:extent cx="2331085" cy="1293495"/>
                  <wp:effectExtent l="0" t="0" r="0" b="1905"/>
                  <wp:docPr id="249283827" name="Imagen 19" descr="Diseño de oficinas: Cómo aumentar la productividad en el traba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iseño de oficinas: Cómo aumentar la productividad en el traba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29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1A534F" w14:textId="1DC04204" w:rsidR="00441BFD" w:rsidRDefault="00441BFD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rFonts w:eastAsia="Cambria" w:cstheme="minorHAnsi"/>
                <w:color w:val="000000" w:themeColor="text1"/>
                <w:lang w:val="es-ES_tradnl" w:eastAsia="es-ES_tradnl"/>
              </w:rPr>
              <w:t xml:space="preserve">Fuente de la imagen: </w:t>
            </w:r>
            <w:hyperlink r:id="rId33" w:history="1">
              <w:r w:rsidRPr="00A269DB">
                <w:rPr>
                  <w:rStyle w:val="Hipervnculo"/>
                  <w:rFonts w:eastAsia="Cambria" w:cstheme="minorHAnsi"/>
                  <w:lang w:val="es-ES_tradnl" w:eastAsia="es-ES_tradnl"/>
                </w:rPr>
                <w:t>https://ipmark.com/diseno-oficinas-como-aumentar-productividad-trabajo/</w:t>
              </w:r>
            </w:hyperlink>
          </w:p>
          <w:p w14:paraId="701C69CF" w14:textId="77777777" w:rsidR="00441BFD" w:rsidRDefault="00441BFD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</w:p>
          <w:p w14:paraId="777CE152" w14:textId="58FE691F" w:rsidR="00575860" w:rsidRDefault="00441BFD" w:rsidP="00575860">
            <w:pPr>
              <w:rPr>
                <w:rFonts w:eastAsia="Cambria" w:cstheme="minorHAnsi"/>
                <w:color w:val="000000" w:themeColor="text1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5B9C2530" wp14:editId="12A181D4">
                  <wp:extent cx="2331085" cy="1217930"/>
                  <wp:effectExtent l="0" t="0" r="0" b="1270"/>
                  <wp:docPr id="369549822" name="Imagen 16" descr="Persona Que Revisa Documentos En Un Escritorio Cerca De Una Ventana Foto de  archivo - Imagen de papeleo, acogedor: 322538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Persona Que Revisa Documentos En Un Escritorio Cerca De Una Ventana Foto de  archivo - Imagen de papeleo, acogedor: 322538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21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B9901" w14:textId="1753D57F" w:rsidR="00575860" w:rsidRDefault="00441BFD" w:rsidP="00575860">
            <w:pPr>
              <w:rPr>
                <w:noProof/>
              </w:rPr>
            </w:pPr>
            <w:r>
              <w:rPr>
                <w:noProof/>
              </w:rPr>
              <w:t xml:space="preserve">Fuente de la imagen: </w:t>
            </w:r>
            <w:hyperlink r:id="rId35" w:history="1">
              <w:r w:rsidRPr="00A269DB">
                <w:rPr>
                  <w:rStyle w:val="Hipervnculo"/>
                  <w:noProof/>
                </w:rPr>
                <w:t>https://encrypted-tbn0.gstatic.com/images?q=tbn:ANd9GcT7RqIVMX5mD2gJmjQZn0SojkfAib5PNCajiw&amp;s</w:t>
              </w:r>
            </w:hyperlink>
          </w:p>
          <w:p w14:paraId="11A04B9F" w14:textId="37ABF793" w:rsidR="00441BFD" w:rsidRDefault="00441BFD" w:rsidP="00575860">
            <w:pPr>
              <w:rPr>
                <w:spacing w:val="-2"/>
              </w:rPr>
            </w:pPr>
            <w:r>
              <w:t>Corte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Alejandro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6"/>
              </w:rPr>
              <w:t xml:space="preserve"> </w:t>
            </w:r>
            <w:r>
              <w:t>escritorio,</w:t>
            </w:r>
            <w:r>
              <w:rPr>
                <w:spacing w:val="-8"/>
              </w:rPr>
              <w:t xml:space="preserve"> </w:t>
            </w:r>
            <w:r>
              <w:t>revisando</w:t>
            </w:r>
            <w:r>
              <w:rPr>
                <w:spacing w:val="-7"/>
              </w:rPr>
              <w:t xml:space="preserve"> </w:t>
            </w:r>
            <w:r>
              <w:t>notas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6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organización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personal</w:t>
            </w:r>
          </w:p>
          <w:p w14:paraId="4A9F2CB3" w14:textId="77777777" w:rsidR="00441BFD" w:rsidRDefault="00441BFD" w:rsidP="00575860">
            <w:pPr>
              <w:rPr>
                <w:spacing w:val="-2"/>
              </w:rPr>
            </w:pPr>
          </w:p>
          <w:p w14:paraId="4256E285" w14:textId="3AF4564A" w:rsidR="00441BFD" w:rsidRDefault="00441BFD" w:rsidP="00575860">
            <w:pPr>
              <w:rPr>
                <w:spacing w:val="-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D38885" wp14:editId="263EA639">
                  <wp:extent cx="2331085" cy="1671320"/>
                  <wp:effectExtent l="0" t="0" r="0" b="5080"/>
                  <wp:docPr id="155114979" name="Imagen 17" descr="7,2 mil resultados de imágenes, fotos de stock e ilustraciones libres de  regalías para Guy looking at phone drinking coffee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7,2 mil resultados de imágenes, fotos de stock e ilustraciones libres de  regalías para Guy looking at phone drinking coffee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67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A80017" w14:textId="77777777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 w:rsidRPr="00575860">
              <w:rPr>
                <w:rFonts w:eastAsia="Arial" w:cstheme="minorHAnsi"/>
                <w:color w:val="000000" w:themeColor="text1"/>
                <w:lang w:val="es-ES"/>
              </w:rPr>
              <w:t>(Plano de Alejandro tomando un café, revisando una aplicación de bienestar en su celular.)</w:t>
            </w:r>
          </w:p>
          <w:p w14:paraId="0241A438" w14:textId="77777777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D614BFF" w14:textId="4697A9E2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>
              <w:rPr>
                <w:rFonts w:eastAsia="Arial" w:cstheme="minorHAnsi"/>
                <w:color w:val="000000" w:themeColor="text1"/>
                <w:lang w:val="es-ES"/>
              </w:rPr>
              <w:t xml:space="preserve">Fuente de la imagen: </w:t>
            </w:r>
            <w:r w:rsidRPr="00441BFD">
              <w:rPr>
                <w:rFonts w:eastAsia="Arial" w:cstheme="minorHAnsi"/>
                <w:color w:val="000000" w:themeColor="text1"/>
                <w:lang w:val="es-ES"/>
              </w:rPr>
              <w:t>https://www.shutterstock.com/es/image-photo/happy-handsome-man-drinking-coffee-morning-1667340067</w:t>
            </w:r>
          </w:p>
          <w:p w14:paraId="2DC27E70" w14:textId="70BF2BC4" w:rsidR="00441BFD" w:rsidRDefault="00441BFD" w:rsidP="0057586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5EEE9FAE" w14:textId="77777777" w:rsidR="00441BFD" w:rsidRDefault="00441BFD" w:rsidP="0057586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</w:p>
          <w:p w14:paraId="15B9ED6A" w14:textId="79DE4539" w:rsidR="00441BFD" w:rsidRPr="00773AB3" w:rsidRDefault="00441BFD" w:rsidP="0057586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1791EDB0" wp14:editId="00849895">
                  <wp:extent cx="2331085" cy="1551305"/>
                  <wp:effectExtent l="0" t="0" r="0" b="0"/>
                  <wp:docPr id="1204360524" name="Imagen 18" descr="8 mil resultados de imágenes, fotos de stock e ilustraciones libres de  regalías para Boss congratulating employee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8 mil resultados de imágenes, fotos de stock e ilustraciones libres de  regalías para Boss congratulating employee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FFDFC" w14:textId="77777777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 w:rsidRPr="00575860">
              <w:rPr>
                <w:rFonts w:eastAsia="Arial" w:cstheme="minorHAnsi"/>
                <w:color w:val="000000" w:themeColor="text1"/>
                <w:lang w:val="es-ES"/>
              </w:rPr>
              <w:t>(Corte a escena final: Alejandro recibe un reconocimiento, los compañeros sonríen, aplauden.)</w:t>
            </w:r>
          </w:p>
          <w:p w14:paraId="08FECEF9" w14:textId="77777777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ADB48E5" w14:textId="4F2C6C15" w:rsidR="00441BFD" w:rsidRDefault="00441BFD" w:rsidP="00441BFD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>
              <w:rPr>
                <w:rFonts w:eastAsia="Arial" w:cstheme="minorHAnsi"/>
                <w:color w:val="000000" w:themeColor="text1"/>
                <w:lang w:val="es-ES"/>
              </w:rPr>
              <w:t xml:space="preserve">Fuente de la imagen: </w:t>
            </w:r>
            <w:r w:rsidRPr="00441BFD">
              <w:rPr>
                <w:rFonts w:eastAsia="Arial" w:cstheme="minorHAnsi"/>
                <w:color w:val="000000" w:themeColor="text1"/>
                <w:lang w:val="es-ES"/>
              </w:rPr>
              <w:t>https://encrypted-tbn0.gstatic.com/images?q=tbn:ANd9GcQPo6aWyMyYZePrS1dqyXEQYuv8-vFNez3e8w&amp;s</w:t>
            </w:r>
          </w:p>
          <w:p w14:paraId="0DFFF17B" w14:textId="77777777" w:rsidR="00675A6D" w:rsidRDefault="00675A6D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49612666" w14:textId="77777777" w:rsidR="00575860" w:rsidRPr="00600AFD" w:rsidRDefault="00575860" w:rsidP="00441BFD">
            <w:pPr>
              <w:pStyle w:val="Sinespaciado"/>
              <w:rPr>
                <w:rFonts w:cstheme="minorHAnsi"/>
                <w:noProof/>
                <w:color w:val="000000" w:themeColor="text1"/>
                <w:lang w:val="es-CO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A855B" w14:textId="2CB0CAC0" w:rsidR="00575860" w:rsidRDefault="5C2BA516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  <w:r w:rsidRPr="24CA966C">
              <w:rPr>
                <w:rFonts w:eastAsia="Arial"/>
                <w:color w:val="000000" w:themeColor="text1"/>
                <w:lang w:val="es-ES"/>
              </w:rPr>
              <w:lastRenderedPageBreak/>
              <w:t xml:space="preserve">El trastorno de ansiedad </w:t>
            </w:r>
            <w:r w:rsidR="29E4F2DA" w:rsidRPr="24CA966C">
              <w:rPr>
                <w:rFonts w:eastAsia="Arial"/>
                <w:color w:val="000000" w:themeColor="text1"/>
                <w:lang w:val="es-ES"/>
              </w:rPr>
              <w:t xml:space="preserve">de una persona </w:t>
            </w:r>
            <w:r w:rsidRPr="24CA966C">
              <w:rPr>
                <w:rFonts w:eastAsia="Arial"/>
                <w:color w:val="000000" w:themeColor="text1"/>
                <w:lang w:val="es-ES"/>
              </w:rPr>
              <w:t>no lo define, pero es parte de su realidad. La planificación estructurada y el apoyo de su equipo hacen que cada tarea sea manejable.</w:t>
            </w:r>
          </w:p>
          <w:p w14:paraId="467279E3" w14:textId="77777777" w:rsidR="00575860" w:rsidRPr="00575860" w:rsidRDefault="00575860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39C1886" w14:textId="77777777" w:rsidR="00575860" w:rsidRDefault="00575860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5D2568D5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9587C85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54E6AA2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128CEB91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03656F3E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141BC143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1DB21B26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017597E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FE1DAF0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0D9C0A14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07EC88C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D14BF20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69800A4D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6805074E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365D0591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D7089D4" w14:textId="790CFA80" w:rsidR="00441BFD" w:rsidRDefault="7A9FFA32" w:rsidP="24CA966C">
            <w:pPr>
              <w:rPr>
                <w:rFonts w:eastAsia="Cambria"/>
                <w:color w:val="000000" w:themeColor="text1"/>
                <w:highlight w:val="yellow"/>
                <w:lang w:val="es-ES" w:eastAsia="es-ES"/>
              </w:rPr>
            </w:pPr>
            <w:r w:rsidRPr="24CA966C">
              <w:rPr>
                <w:rFonts w:eastAsia="Cambria"/>
                <w:color w:val="000000" w:themeColor="text1"/>
                <w:highlight w:val="yellow"/>
                <w:lang w:val="es-ES" w:eastAsia="es-ES"/>
              </w:rPr>
              <w:t>Escena 9.1</w:t>
            </w:r>
          </w:p>
          <w:p w14:paraId="383D9C41" w14:textId="7D030CE4" w:rsidR="00441BFD" w:rsidRDefault="0E947FBB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  <w:r w:rsidRPr="24CA966C">
              <w:rPr>
                <w:rFonts w:eastAsia="Arial"/>
                <w:color w:val="000000" w:themeColor="text1"/>
                <w:lang w:val="es-ES"/>
              </w:rPr>
              <w:t>Acciones como l</w:t>
            </w:r>
            <w:r w:rsidR="5C2BA516" w:rsidRPr="24CA966C">
              <w:rPr>
                <w:rFonts w:eastAsia="Arial"/>
                <w:color w:val="000000" w:themeColor="text1"/>
                <w:lang w:val="es-ES"/>
              </w:rPr>
              <w:t>as pausas estratégicas, los mensajes de aliento y el respeto por su proceso le permiten desenvolverse con seguridad.</w:t>
            </w:r>
          </w:p>
          <w:p w14:paraId="51C1F36C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102CD32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38AD86D9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CF2D1F5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6730E46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52B3C1ED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DC87401" w14:textId="77777777" w:rsidR="00441BFD" w:rsidRDefault="00441BFD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</w:p>
          <w:p w14:paraId="3719FC28" w14:textId="608C6150" w:rsidR="24CA966C" w:rsidRDefault="24CA966C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</w:p>
          <w:p w14:paraId="7A86BD08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3D49D2B" w14:textId="6107FF4B" w:rsidR="24CA966C" w:rsidRDefault="24CA966C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</w:p>
          <w:p w14:paraId="4627C38A" w14:textId="4DA299EE" w:rsidR="24CA966C" w:rsidRDefault="24CA966C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</w:p>
          <w:p w14:paraId="6904283F" w14:textId="79EC6751" w:rsidR="538EB2E4" w:rsidRDefault="538EB2E4" w:rsidP="24CA966C">
            <w:pPr>
              <w:rPr>
                <w:rFonts w:eastAsia="Cambria"/>
                <w:color w:val="000000" w:themeColor="text1"/>
                <w:highlight w:val="yellow"/>
                <w:lang w:val="es-ES" w:eastAsia="es-ES"/>
              </w:rPr>
            </w:pPr>
            <w:r w:rsidRPr="24CA966C">
              <w:rPr>
                <w:rFonts w:eastAsia="Cambria"/>
                <w:color w:val="000000" w:themeColor="text1"/>
                <w:highlight w:val="yellow"/>
                <w:lang w:val="es-ES" w:eastAsia="es-ES"/>
              </w:rPr>
              <w:t>Escena 9.2</w:t>
            </w:r>
          </w:p>
          <w:p w14:paraId="26AD2EA9" w14:textId="6A7DBA2E" w:rsidR="00575860" w:rsidRDefault="7DFAD003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  <w:r w:rsidRPr="24CA966C">
              <w:rPr>
                <w:rFonts w:eastAsia="Arial"/>
                <w:color w:val="000000" w:themeColor="text1"/>
                <w:lang w:val="es-ES"/>
              </w:rPr>
              <w:t>Así mismo</w:t>
            </w:r>
            <w:r w:rsidR="791623E0" w:rsidRPr="24CA966C">
              <w:rPr>
                <w:rFonts w:eastAsia="Arial"/>
                <w:color w:val="000000" w:themeColor="text1"/>
                <w:lang w:val="es-ES"/>
              </w:rPr>
              <w:t>,</w:t>
            </w:r>
            <w:r w:rsidRPr="24CA966C">
              <w:rPr>
                <w:rFonts w:eastAsia="Arial"/>
                <w:color w:val="000000" w:themeColor="text1"/>
                <w:lang w:val="es-ES"/>
              </w:rPr>
              <w:t xml:space="preserve"> l</w:t>
            </w:r>
            <w:r w:rsidR="5C2BA516" w:rsidRPr="24CA966C">
              <w:rPr>
                <w:rFonts w:eastAsia="Arial"/>
                <w:color w:val="000000" w:themeColor="text1"/>
                <w:lang w:val="es-ES"/>
              </w:rPr>
              <w:t>a tecnología es aliada en su camino. Herramientas de gestión emocional le ayudan a mantener el equilibrio.</w:t>
            </w:r>
          </w:p>
          <w:p w14:paraId="481866E8" w14:textId="77777777" w:rsidR="00575860" w:rsidRPr="00575860" w:rsidRDefault="00575860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6CC0179" w14:textId="77777777" w:rsidR="00575860" w:rsidRDefault="00575860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3A947D69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141360E9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20A0D58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65534D3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F86A945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0CDBAABB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1E278A87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F807729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BD85CDF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4B57A52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D336AC4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1D4398A2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3F951F2D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FDCE50B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7157A82A" w14:textId="77777777" w:rsidR="00441BFD" w:rsidRPr="00575860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04C17010" w14:textId="77777777" w:rsidR="00441BFD" w:rsidRDefault="00441BFD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47D1449F" w14:textId="5CBD6719" w:rsidR="774D3ECC" w:rsidRDefault="774D3ECC" w:rsidP="24CA966C">
            <w:pPr>
              <w:rPr>
                <w:rFonts w:eastAsia="Cambria"/>
                <w:color w:val="000000" w:themeColor="text1"/>
                <w:highlight w:val="yellow"/>
                <w:lang w:val="es-ES" w:eastAsia="es-ES"/>
              </w:rPr>
            </w:pPr>
            <w:r w:rsidRPr="24CA966C">
              <w:rPr>
                <w:rFonts w:eastAsia="Cambria"/>
                <w:color w:val="000000" w:themeColor="text1"/>
                <w:highlight w:val="yellow"/>
                <w:lang w:val="es-ES" w:eastAsia="es-ES"/>
              </w:rPr>
              <w:t>Escena 9.3</w:t>
            </w:r>
          </w:p>
          <w:p w14:paraId="54E6123E" w14:textId="0E627793" w:rsidR="24CA966C" w:rsidRDefault="24CA966C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</w:p>
          <w:p w14:paraId="2C0A580F" w14:textId="0925B574" w:rsidR="00575860" w:rsidRDefault="15CDB1A4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  <w:r w:rsidRPr="24CA966C">
              <w:rPr>
                <w:rFonts w:eastAsia="Arial"/>
                <w:color w:val="000000" w:themeColor="text1"/>
                <w:lang w:val="es-ES"/>
              </w:rPr>
              <w:lastRenderedPageBreak/>
              <w:t>L</w:t>
            </w:r>
            <w:r w:rsidR="5C2BA516" w:rsidRPr="24CA966C">
              <w:rPr>
                <w:rFonts w:eastAsia="Arial"/>
                <w:color w:val="000000" w:themeColor="text1"/>
                <w:lang w:val="es-ES"/>
              </w:rPr>
              <w:t>a verdadera inclusión transforma el entorno, y cada persona merece crecer en un espacio que valore su talento.</w:t>
            </w:r>
          </w:p>
          <w:p w14:paraId="0366FB74" w14:textId="77777777" w:rsidR="00575860" w:rsidRPr="00575860" w:rsidRDefault="00575860" w:rsidP="00575860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  <w:p w14:paraId="2F0AE19C" w14:textId="1DA5FDF8" w:rsidR="00675A6D" w:rsidRPr="00773AB3" w:rsidRDefault="00675A6D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8F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A0B26C" w14:textId="44659CF4" w:rsidR="00675A6D" w:rsidRPr="00773AB3" w:rsidRDefault="70E7DE44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lastRenderedPageBreak/>
              <w:t>Trastorno de ansiedad</w:t>
            </w:r>
          </w:p>
          <w:p w14:paraId="2C9122F0" w14:textId="247A9658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00BB15E5" w14:textId="4DF1548E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8DD2455" w14:textId="1924FEB2" w:rsidR="00675A6D" w:rsidRPr="00773AB3" w:rsidRDefault="70E7DE44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La planificación estructurada y el apoyo</w:t>
            </w:r>
          </w:p>
          <w:p w14:paraId="53787E46" w14:textId="4850C908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EF3CA6F" w14:textId="13227946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84E6120" w14:textId="1B8C4830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698B8B1" w14:textId="43F017D8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092911E2" w14:textId="6EA51CDA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393D923" w14:textId="390E6694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A57116D" w14:textId="37CD3FF8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D6AEEF5" w14:textId="0D6B4E77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FF11A89" w14:textId="3A2E36AB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0ADD27C" w14:textId="03F7D9C9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6BA886F" w14:textId="65D84DC0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0BA9D59" w14:textId="4FDDDCFE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58B3377" w14:textId="6C2D5FB9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F8884F1" w14:textId="53591F04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08003DC6" w14:textId="3F422D39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D3F9B47" w14:textId="2C48B354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94A927D" w14:textId="77B22AF2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FB781C1" w14:textId="2D6F5326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21A96AC0" w14:textId="09B399BD" w:rsidR="00675A6D" w:rsidRPr="00773AB3" w:rsidRDefault="11E7EE79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 xml:space="preserve">Pausas </w:t>
            </w:r>
            <w:proofErr w:type="gramStart"/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estratégicas,  Mensajes</w:t>
            </w:r>
            <w:proofErr w:type="gramEnd"/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 xml:space="preserve"> de aliento  Respeto por su proceso</w:t>
            </w:r>
          </w:p>
          <w:p w14:paraId="41B9B17C" w14:textId="565AC34A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FCC8E65" w14:textId="2C6E1BC9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2667050" w14:textId="42959936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9CDE2DF" w14:textId="13AA257B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240B0C35" w14:textId="0E546090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B30A9F0" w14:textId="1BFE1BF5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877F9D2" w14:textId="5B9A4D0E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5EFA339" w14:textId="21BF49E7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0AD8139D" w14:textId="0F4FA456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E49AA0A" w14:textId="4597274F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3269E23" w14:textId="1B62E007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D4A2FFB" w14:textId="6622A020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color w:val="000000" w:themeColor="text1"/>
                <w:lang w:val="es-ES"/>
              </w:rPr>
            </w:pPr>
          </w:p>
          <w:p w14:paraId="2A29D4DC" w14:textId="096913CE" w:rsidR="00675A6D" w:rsidRPr="00773AB3" w:rsidRDefault="2EC03253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Tecnología</w:t>
            </w:r>
          </w:p>
          <w:p w14:paraId="5F2139F0" w14:textId="4407278D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51DCA8A" w14:textId="28811875" w:rsidR="00675A6D" w:rsidRPr="00773AB3" w:rsidRDefault="2EC03253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Herramientas de gestión emocional</w:t>
            </w:r>
          </w:p>
          <w:p w14:paraId="7E320A4B" w14:textId="61CCBBAC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2D9FEDD2" w14:textId="28F87E9C" w:rsidR="00675A6D" w:rsidRPr="00773AB3" w:rsidRDefault="2EC03253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Equilibrio</w:t>
            </w:r>
          </w:p>
          <w:p w14:paraId="789C04E1" w14:textId="4B6E0037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6CABDB2" w14:textId="1768B647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2E4558BB" w14:textId="3CCC1583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7C16CB8" w14:textId="3FCB53E6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BD7E3D0" w14:textId="72DEE524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ACD8993" w14:textId="552CBF8E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CE77A67" w14:textId="3237B2E3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058E7CC3" w14:textId="1FC1DB47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30B4EEFC" w14:textId="3DCB4381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B5D1445" w14:textId="4F2BBBE4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8779E5C" w14:textId="2254B303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902CB49" w14:textId="77512C34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04FD394" w14:textId="712DDDFD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16D9CFDD" w14:textId="1C205581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BF6D083" w14:textId="13C749AE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D814042" w14:textId="4508A675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091061C" w14:textId="6D5ED539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ED45C62" w14:textId="3DAB87D2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4F7DED3F" w14:textId="239E495A" w:rsidR="00675A6D" w:rsidRPr="00773AB3" w:rsidRDefault="54044E43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La verdadera inclusión transforma el entorno</w:t>
            </w:r>
          </w:p>
        </w:tc>
      </w:tr>
      <w:tr w:rsidR="00076820" w:rsidRPr="00773AB3" w14:paraId="36115EF9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5988EB" w14:textId="1138B480" w:rsidR="00076820" w:rsidRDefault="00076820" w:rsidP="00076820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lastRenderedPageBreak/>
              <w:t xml:space="preserve">Escena </w:t>
            </w:r>
            <w: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10</w:t>
            </w:r>
          </w:p>
          <w:p w14:paraId="1AD10320" w14:textId="0DD2481E" w:rsidR="00675A6D" w:rsidRDefault="00B4239E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050B6" wp14:editId="2ABFD1DB">
                  <wp:extent cx="2331085" cy="1332230"/>
                  <wp:effectExtent l="0" t="0" r="0" b="1270"/>
                  <wp:docPr id="2098331033" name="Imagen 20" descr="Qué es un parque inclusivo? | Caracterísiticas y tip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Qué es un parque inclusivo? | Caracterísiticas y tip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F710DA" w14:textId="47158553" w:rsidR="00076820" w:rsidRDefault="00B4239E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Fuente: </w:t>
            </w:r>
            <w:r>
              <w:t xml:space="preserve"> </w:t>
            </w:r>
            <w:r w:rsidRPr="00B4239E">
              <w:rPr>
                <w:rFonts w:cstheme="minorHAnsi"/>
                <w:noProof/>
                <w:color w:val="000000" w:themeColor="text1"/>
              </w:rPr>
              <w:t>https://grupopineda.eu/wp-content/uploads/2024/11/parque-inclusivo.jpg</w:t>
            </w:r>
          </w:p>
          <w:p w14:paraId="4CEDD0CC" w14:textId="77777777" w:rsidR="00076820" w:rsidRDefault="00076820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309FF108" w14:textId="77777777" w:rsidR="00076820" w:rsidRPr="00076820" w:rsidRDefault="00076820" w:rsidP="00076820">
            <w:pPr>
              <w:rPr>
                <w:rFonts w:cstheme="minorHAnsi"/>
                <w:noProof/>
                <w:color w:val="000000" w:themeColor="text1"/>
              </w:rPr>
            </w:pPr>
            <w:r w:rsidRPr="00076820">
              <w:rPr>
                <w:rFonts w:cstheme="minorHAnsi"/>
                <w:noProof/>
                <w:color w:val="000000" w:themeColor="text1"/>
              </w:rPr>
              <w:t>Ubicación: Parque inclusivo.</w:t>
            </w:r>
          </w:p>
          <w:p w14:paraId="7585EEB5" w14:textId="02EE9EC5" w:rsidR="00076820" w:rsidRPr="00773AB3" w:rsidRDefault="00076820" w:rsidP="00076820">
            <w:pPr>
              <w:rPr>
                <w:rFonts w:cstheme="minorHAnsi"/>
                <w:noProof/>
                <w:color w:val="000000" w:themeColor="text1"/>
              </w:rPr>
            </w:pPr>
            <w:r w:rsidRPr="00076820">
              <w:rPr>
                <w:rFonts w:cstheme="minorHAnsi"/>
                <w:noProof/>
                <w:color w:val="000000" w:themeColor="text1"/>
              </w:rPr>
              <w:t>Personaje: Persona con discapacidad múltiple disfrutando de un día al aire libre con apoyo adecuado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237D62" w14:textId="48ACE927" w:rsidR="00675A6D" w:rsidRPr="00773AB3" w:rsidRDefault="00B4239E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  <w:r w:rsidRPr="00B4239E">
              <w:rPr>
                <w:rFonts w:eastAsia="Arial" w:cstheme="minorHAnsi"/>
                <w:color w:val="000000" w:themeColor="text1"/>
                <w:lang w:val="es-ES"/>
              </w:rPr>
              <w:lastRenderedPageBreak/>
              <w:t>Cada persona merece vivir con dignidad, con ajustes y apoyo que garanticen una vida plena.</w:t>
            </w: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C1BE33" w14:textId="37058FF5" w:rsidR="00675A6D" w:rsidRPr="00773AB3" w:rsidRDefault="2D1F6D14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Vivir con dignidad</w:t>
            </w:r>
          </w:p>
          <w:p w14:paraId="0C77928A" w14:textId="12C4C4FD" w:rsidR="00675A6D" w:rsidRPr="00773AB3" w:rsidRDefault="00675A6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228DD42C" w14:textId="115D7CA3" w:rsidR="00675A6D" w:rsidRPr="00773AB3" w:rsidRDefault="2D1F6D14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lastRenderedPageBreak/>
              <w:t>Vida plena</w:t>
            </w:r>
          </w:p>
        </w:tc>
      </w:tr>
      <w:tr w:rsidR="00441BFD" w:rsidRPr="00773AB3" w14:paraId="3B339FFE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2A8194" w14:textId="5052D6AB" w:rsidR="00B4239E" w:rsidRDefault="00B4239E" w:rsidP="00B4239E">
            <w:pP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</w:pPr>
            <w:r w:rsidRPr="00773AB3"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lastRenderedPageBreak/>
              <w:t xml:space="preserve">Escena </w:t>
            </w:r>
            <w:r>
              <w:rPr>
                <w:rFonts w:eastAsia="Cambria" w:cstheme="minorHAnsi"/>
                <w:color w:val="000000" w:themeColor="text1"/>
                <w:highlight w:val="yellow"/>
                <w:lang w:val="es-ES_tradnl" w:eastAsia="es-ES_tradnl"/>
              </w:rPr>
              <w:t>11</w:t>
            </w:r>
          </w:p>
          <w:p w14:paraId="73870B9A" w14:textId="77777777" w:rsidR="00441BFD" w:rsidRDefault="00441BFD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22F64DDC" w14:textId="740AB447" w:rsidR="00B4239E" w:rsidRDefault="00B4239E" w:rsidP="00537198">
            <w:pPr>
              <w:rPr>
                <w:rFonts w:cstheme="minorHAnsi"/>
                <w:noProof/>
                <w:color w:val="000000" w:themeColor="text1"/>
              </w:rPr>
            </w:pPr>
            <w:r w:rsidRPr="00B4239E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64EDD4F" wp14:editId="1A8CC58A">
                  <wp:extent cx="2331085" cy="1311910"/>
                  <wp:effectExtent l="0" t="0" r="0" b="2540"/>
                  <wp:docPr id="9791474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4743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08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AF03F" w14:textId="77777777" w:rsidR="00B4239E" w:rsidRDefault="00530010" w:rsidP="00B4239E">
            <w:pPr>
              <w:rPr>
                <w:rFonts w:cstheme="minorHAnsi"/>
                <w:noProof/>
                <w:color w:val="000000" w:themeColor="text1"/>
              </w:rPr>
            </w:pPr>
            <w:hyperlink r:id="rId39" w:history="1">
              <w:r w:rsidR="00B4239E" w:rsidRPr="00A269DB">
                <w:rPr>
                  <w:rStyle w:val="Hipervnculo"/>
                  <w:rFonts w:cstheme="minorHAnsi"/>
                  <w:noProof/>
                </w:rPr>
                <w:t>https://besenledlight.com/es/best-tips-classroom-lighting/</w:t>
              </w:r>
            </w:hyperlink>
          </w:p>
          <w:p w14:paraId="40C89B87" w14:textId="77777777" w:rsidR="00B4239E" w:rsidRDefault="00B4239E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55F8F0FB" w14:textId="77777777" w:rsidR="00B4239E" w:rsidRDefault="00B4239E" w:rsidP="00B4239E">
            <w:pPr>
              <w:pStyle w:val="Textoindependiente"/>
              <w:spacing w:line="261" w:lineRule="auto"/>
            </w:pPr>
            <w:r>
              <w:t>(Aula iluminada por la luz natural. El sonido ambiente incluye voces de estudiantes, el susurro de hojas, el leve golpeteo de un bastón al desplazarse.)</w:t>
            </w:r>
          </w:p>
          <w:p w14:paraId="04A498A1" w14:textId="77777777" w:rsidR="004301CF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007E9DBE" w14:textId="67500A36" w:rsidR="00B4239E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429879" wp14:editId="06C14D1C">
                  <wp:extent cx="2331085" cy="1305560"/>
                  <wp:effectExtent l="0" t="0" r="0" b="8890"/>
                  <wp:docPr id="1037214532" name="Imagen 27" descr="EN LAS MISMAS CONDICIONES QUE EL RESTO DE COMPAÑE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EN LAS MISMAS CONDICIONES QUE EL RESTO DE COMPAÑE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4D7A6" w14:textId="1993E01D" w:rsidR="00B4239E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Fuente de la imagen: </w:t>
            </w:r>
            <w:hyperlink r:id="rId41" w:history="1">
              <w:r w:rsidRPr="00A269DB">
                <w:rPr>
                  <w:rStyle w:val="Hipervnculo"/>
                  <w:rFonts w:cstheme="minorHAnsi"/>
                  <w:noProof/>
                </w:rPr>
                <w:t>https://www.elespanol.com/eldigitalcastillalamancha/sociedad/20200908/mismas-condiciones-resto-companeros/519199688_0.html</w:t>
              </w:r>
            </w:hyperlink>
          </w:p>
          <w:p w14:paraId="5ACC11E3" w14:textId="77777777" w:rsidR="004301CF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157FB6FB" w14:textId="301E1759" w:rsidR="004301CF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EE74217" wp14:editId="77B9DB46">
                  <wp:extent cx="2143125" cy="2143125"/>
                  <wp:effectExtent l="0" t="0" r="9525" b="9525"/>
                  <wp:docPr id="90764941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8F82C" w14:textId="69087776" w:rsidR="004301CF" w:rsidRDefault="004301CF" w:rsidP="004301CF">
            <w:pPr>
              <w:pStyle w:val="Textoindependiente"/>
              <w:spacing w:before="156" w:line="261" w:lineRule="auto"/>
            </w:pPr>
            <w:r>
              <w:t>Fuente de la imagen: Pinterest</w:t>
            </w:r>
          </w:p>
          <w:p w14:paraId="2CF7B4D0" w14:textId="0D72822F" w:rsidR="004301CF" w:rsidRDefault="004301CF" w:rsidP="004301CF">
            <w:pPr>
              <w:pStyle w:val="Textoindependiente"/>
              <w:spacing w:before="156" w:line="261" w:lineRule="auto"/>
            </w:pPr>
            <w:r>
              <w:t>(Plano</w:t>
            </w:r>
            <w:r>
              <w:rPr>
                <w:spacing w:val="40"/>
              </w:rPr>
              <w:t xml:space="preserve"> </w:t>
            </w:r>
            <w:r>
              <w:t>medio:</w:t>
            </w:r>
            <w:r>
              <w:rPr>
                <w:spacing w:val="40"/>
              </w:rPr>
              <w:t xml:space="preserve"> </w:t>
            </w:r>
            <w:r>
              <w:t>Su</w:t>
            </w:r>
            <w:r>
              <w:rPr>
                <w:spacing w:val="40"/>
              </w:rPr>
              <w:t xml:space="preserve"> </w:t>
            </w:r>
            <w:r>
              <w:t>profesor</w:t>
            </w:r>
            <w:r>
              <w:rPr>
                <w:spacing w:val="40"/>
              </w:rPr>
              <w:t xml:space="preserve"> </w:t>
            </w:r>
            <w:r>
              <w:t>se</w:t>
            </w:r>
            <w:r>
              <w:rPr>
                <w:spacing w:val="40"/>
              </w:rPr>
              <w:t xml:space="preserve"> </w:t>
            </w:r>
            <w:r>
              <w:t>acerca,</w:t>
            </w:r>
            <w:r>
              <w:rPr>
                <w:spacing w:val="40"/>
              </w:rPr>
              <w:t xml:space="preserve"> </w:t>
            </w:r>
            <w:r>
              <w:t>coloca</w:t>
            </w:r>
            <w:r>
              <w:rPr>
                <w:spacing w:val="40"/>
              </w:rPr>
              <w:t xml:space="preserve"> </w:t>
            </w:r>
            <w:r>
              <w:t>una</w:t>
            </w:r>
            <w:r>
              <w:rPr>
                <w:spacing w:val="40"/>
              </w:rPr>
              <w:t xml:space="preserve"> </w:t>
            </w:r>
            <w:r>
              <w:t>mano</w:t>
            </w:r>
            <w:r>
              <w:rPr>
                <w:spacing w:val="40"/>
              </w:rPr>
              <w:t xml:space="preserve"> </w:t>
            </w:r>
            <w:r>
              <w:t>sobre</w:t>
            </w:r>
            <w:r>
              <w:rPr>
                <w:spacing w:val="40"/>
              </w:rPr>
              <w:t xml:space="preserve"> </w:t>
            </w:r>
            <w:r>
              <w:t>su</w:t>
            </w:r>
            <w:r>
              <w:rPr>
                <w:spacing w:val="40"/>
              </w:rPr>
              <w:t xml:space="preserve"> </w:t>
            </w:r>
            <w:r>
              <w:t>hombro</w:t>
            </w:r>
            <w:r>
              <w:rPr>
                <w:spacing w:val="40"/>
              </w:rPr>
              <w:t xml:space="preserve"> </w:t>
            </w:r>
            <w:r>
              <w:t>para</w:t>
            </w:r>
            <w:r>
              <w:rPr>
                <w:spacing w:val="40"/>
              </w:rPr>
              <w:t xml:space="preserve"> </w:t>
            </w:r>
            <w:r>
              <w:t>señalarle</w:t>
            </w:r>
            <w:r>
              <w:rPr>
                <w:spacing w:val="40"/>
              </w:rPr>
              <w:t xml:space="preserve"> </w:t>
            </w:r>
            <w:r>
              <w:t>que</w:t>
            </w:r>
            <w:r>
              <w:rPr>
                <w:spacing w:val="40"/>
              </w:rPr>
              <w:t xml:space="preserve"> </w:t>
            </w:r>
            <w:r>
              <w:t>hablará directamente con ella. Isabel asiente con una sonrisa.)</w:t>
            </w:r>
          </w:p>
          <w:p w14:paraId="6B011950" w14:textId="77777777" w:rsidR="004301CF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7A9FFEB7" w14:textId="77777777" w:rsidR="004301CF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66FBA232" w14:textId="77777777" w:rsidR="004301CF" w:rsidRDefault="004301CF" w:rsidP="004301CF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6FEB33" wp14:editId="0F9EEE4E">
                  <wp:extent cx="2331085" cy="1305560"/>
                  <wp:effectExtent l="0" t="0" r="0" b="8890"/>
                  <wp:docPr id="281922561" name="Imagen 27" descr="EN LAS MISMAS CONDICIONES QUE EL RESTO DE COMPAÑE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EN LAS MISMAS CONDICIONES QUE EL RESTO DE COMPAÑE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8A51C5" w14:textId="77777777" w:rsidR="004301CF" w:rsidRDefault="004301CF" w:rsidP="004301CF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Fuente de la imagen: </w:t>
            </w:r>
            <w:hyperlink r:id="rId43" w:history="1">
              <w:r w:rsidRPr="00A269DB">
                <w:rPr>
                  <w:rStyle w:val="Hipervnculo"/>
                  <w:rFonts w:cstheme="minorHAnsi"/>
                  <w:noProof/>
                </w:rPr>
                <w:t>https://www.elespanol.com/eldigitalcastillalamancha/sociedad/20200908/mismas-condiciones-resto-companeros/519199688_0.html</w:t>
              </w:r>
            </w:hyperlink>
          </w:p>
          <w:p w14:paraId="3C4D1CD7" w14:textId="77777777" w:rsidR="004301CF" w:rsidRDefault="004301CF" w:rsidP="004301CF">
            <w:pPr>
              <w:pStyle w:val="Textoindependiente"/>
              <w:spacing w:before="156" w:line="254" w:lineRule="auto"/>
            </w:pPr>
            <w:r>
              <w:t>(Corte a Isabel escribiendo con fluidez en su teclado braille, mientras el software convierte su texto en voz para sus compañeros.)</w:t>
            </w:r>
          </w:p>
          <w:p w14:paraId="436061FE" w14:textId="782780A5" w:rsidR="004301CF" w:rsidRPr="00773AB3" w:rsidRDefault="004301CF" w:rsidP="00537198">
            <w:pPr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9C2C5B" w14:textId="6358D35E" w:rsidR="004301CF" w:rsidRPr="00773AB3" w:rsidRDefault="3DB40EC5" w:rsidP="24CA966C">
            <w:pPr>
              <w:pStyle w:val="Sinespaciado"/>
              <w:rPr>
                <w:lang w:val="es-CO"/>
              </w:rPr>
            </w:pPr>
            <w:r w:rsidRPr="24CA966C">
              <w:rPr>
                <w:rFonts w:eastAsia="Arial"/>
                <w:color w:val="000000" w:themeColor="text1"/>
                <w:lang w:val="es-ES"/>
              </w:rPr>
              <w:lastRenderedPageBreak/>
              <w:t>En el caso de una persona sordociega es clave que su computador</w:t>
            </w:r>
            <w:r w:rsidR="52A55BF8" w:rsidRPr="24CA966C">
              <w:rPr>
                <w:rFonts w:eastAsia="Arial"/>
                <w:color w:val="000000" w:themeColor="text1"/>
                <w:lang w:val="es-ES"/>
              </w:rPr>
              <w:t>a</w:t>
            </w:r>
            <w:r w:rsidRPr="24CA966C">
              <w:rPr>
                <w:rFonts w:eastAsia="Arial"/>
                <w:color w:val="000000" w:themeColor="text1"/>
                <w:lang w:val="es-ES"/>
              </w:rPr>
              <w:t xml:space="preserve"> </w:t>
            </w:r>
            <w:r w:rsidR="2B452CFD" w:rsidRPr="24CA966C">
              <w:rPr>
                <w:rFonts w:eastAsia="Arial"/>
                <w:color w:val="000000" w:themeColor="text1"/>
                <w:lang w:val="es-ES"/>
              </w:rPr>
              <w:t>cuente con</w:t>
            </w:r>
            <w:r w:rsidR="36515F71" w:rsidRPr="24CA966C">
              <w:rPr>
                <w:rFonts w:eastAsia="Arial"/>
                <w:color w:val="000000" w:themeColor="text1"/>
                <w:lang w:val="es-ES"/>
              </w:rPr>
              <w:t xml:space="preserve"> características de accesibilidad que combinen el tacto, el sonido y la visión</w:t>
            </w:r>
            <w:r w:rsidR="26369BAB" w:rsidRPr="24CA966C">
              <w:rPr>
                <w:rFonts w:eastAsia="Arial"/>
                <w:color w:val="000000" w:themeColor="text1"/>
                <w:lang w:val="es-ES"/>
              </w:rPr>
              <w:t>.</w:t>
            </w:r>
            <w:r w:rsidR="36515F71" w:rsidRPr="24CA966C">
              <w:rPr>
                <w:rFonts w:eastAsia="Arial"/>
                <w:color w:val="000000" w:themeColor="text1"/>
                <w:lang w:val="es-ES"/>
              </w:rPr>
              <w:t xml:space="preserve">  Esto incluye </w:t>
            </w:r>
            <w:r w:rsidR="36515F71" w:rsidRPr="00FC491B">
              <w:rPr>
                <w:rFonts w:eastAsia="Arial"/>
                <w:i/>
                <w:iCs/>
                <w:color w:val="000000" w:themeColor="text1"/>
                <w:lang w:val="es-ES"/>
              </w:rPr>
              <w:t>software</w:t>
            </w:r>
            <w:r w:rsidR="36515F71" w:rsidRPr="24CA966C">
              <w:rPr>
                <w:rFonts w:eastAsia="Arial"/>
                <w:color w:val="000000" w:themeColor="text1"/>
                <w:lang w:val="es-ES"/>
              </w:rPr>
              <w:t xml:space="preserve"> de lector de pantalla con salida bra</w:t>
            </w:r>
            <w:r w:rsidR="69F6391B" w:rsidRPr="24CA966C">
              <w:rPr>
                <w:rFonts w:eastAsia="Arial"/>
                <w:color w:val="000000" w:themeColor="text1"/>
                <w:lang w:val="es-ES"/>
              </w:rPr>
              <w:t xml:space="preserve">ille. </w:t>
            </w:r>
            <w:r w:rsidR="192495C4" w:rsidRPr="24CA966C">
              <w:rPr>
                <w:lang w:val="es-CO"/>
              </w:rPr>
              <w:t>El aula no tiene barreras cuando la educación se adapta.</w:t>
            </w: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504963" w14:textId="7C3B8BFE" w:rsidR="00441BFD" w:rsidRPr="00B4239E" w:rsidRDefault="082CE803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Persona sordociega</w:t>
            </w:r>
          </w:p>
          <w:p w14:paraId="6E7677A2" w14:textId="5F94F85B" w:rsidR="00441BFD" w:rsidRPr="00B4239E" w:rsidRDefault="00441BF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B259463" w14:textId="5702236A" w:rsidR="00441BFD" w:rsidRPr="00B4239E" w:rsidRDefault="082CE803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Características de accesibilidad</w:t>
            </w:r>
          </w:p>
          <w:p w14:paraId="5A2D4763" w14:textId="5E3C95AD" w:rsidR="00441BFD" w:rsidRPr="00B4239E" w:rsidRDefault="00441BF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52713BC8" w14:textId="6C1601D3" w:rsidR="00441BFD" w:rsidRPr="00B4239E" w:rsidRDefault="6D6876F7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El tacto, el sonido y la visión</w:t>
            </w:r>
          </w:p>
          <w:p w14:paraId="36A9DE0A" w14:textId="09D8A9C3" w:rsidR="00441BFD" w:rsidRPr="00B4239E" w:rsidRDefault="00441BFD" w:rsidP="24CA966C">
            <w:pPr>
              <w:pStyle w:val="Sinespaciado"/>
              <w:jc w:val="center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795E8C27" w14:textId="2936E916" w:rsidR="00441BFD" w:rsidRPr="00B4239E" w:rsidRDefault="6D6876F7" w:rsidP="24CA966C">
            <w:pPr>
              <w:pStyle w:val="Sinespaciado"/>
              <w:jc w:val="center"/>
              <w:rPr>
                <w:b/>
                <w:bCs/>
                <w:lang w:val="es-CO"/>
              </w:rPr>
            </w:pPr>
            <w:r w:rsidRPr="00530010">
              <w:rPr>
                <w:rFonts w:eastAsia="Arial"/>
                <w:b/>
                <w:bCs/>
                <w:i/>
                <w:iCs/>
                <w:color w:val="000000" w:themeColor="text1"/>
                <w:lang w:val="es-ES"/>
              </w:rPr>
              <w:t>Software</w:t>
            </w: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 xml:space="preserve"> de lector de pantalla con salida braille</w:t>
            </w:r>
          </w:p>
        </w:tc>
      </w:tr>
      <w:tr w:rsidR="00441BFD" w:rsidRPr="00773AB3" w14:paraId="4AC44F6B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604FD3" w14:textId="505D2A8B" w:rsidR="00B91819" w:rsidRDefault="3819D74C" w:rsidP="24CA966C">
            <w:pPr>
              <w:rPr>
                <w:rFonts w:eastAsia="Cambria"/>
                <w:color w:val="000000" w:themeColor="text1"/>
                <w:highlight w:val="yellow"/>
                <w:lang w:val="es-ES" w:eastAsia="es-ES"/>
              </w:rPr>
            </w:pPr>
            <w:r w:rsidRPr="24CA966C">
              <w:rPr>
                <w:rFonts w:eastAsia="Cambria"/>
                <w:color w:val="000000" w:themeColor="text1"/>
                <w:highlight w:val="yellow"/>
                <w:lang w:val="es-ES" w:eastAsia="es-ES"/>
              </w:rPr>
              <w:lastRenderedPageBreak/>
              <w:t>Escena 1</w:t>
            </w:r>
            <w:r w:rsidR="77B20B01" w:rsidRPr="24CA966C">
              <w:rPr>
                <w:rFonts w:eastAsia="Cambria"/>
                <w:color w:val="000000" w:themeColor="text1"/>
                <w:highlight w:val="yellow"/>
                <w:lang w:val="es-ES" w:eastAsia="es-ES"/>
              </w:rPr>
              <w:t>2</w:t>
            </w:r>
          </w:p>
          <w:p w14:paraId="6637B3E4" w14:textId="77777777" w:rsidR="004301CF" w:rsidRDefault="004301CF" w:rsidP="004301CF">
            <w:pPr>
              <w:pStyle w:val="Textoindependiente"/>
              <w:spacing w:before="156" w:line="254" w:lineRule="auto"/>
              <w:rPr>
                <w:rFonts w:cstheme="minorHAnsi"/>
                <w:noProof/>
                <w:color w:val="000000" w:themeColor="text1"/>
              </w:rPr>
            </w:pPr>
          </w:p>
          <w:p w14:paraId="24B83AE6" w14:textId="0FFD195E" w:rsidR="00B91819" w:rsidRDefault="00B91819" w:rsidP="004301CF">
            <w:pPr>
              <w:pStyle w:val="Textoindependiente"/>
              <w:spacing w:before="156" w:line="254" w:lineRule="auto"/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6B970AB" wp14:editId="458B670C">
                  <wp:extent cx="2331085" cy="1551305"/>
                  <wp:effectExtent l="0" t="0" r="0" b="0"/>
                  <wp:docPr id="263271566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085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90329" w14:textId="707BCD64" w:rsidR="00B91819" w:rsidRDefault="00B91819" w:rsidP="004301CF">
            <w:pPr>
              <w:pStyle w:val="Textoindependiente"/>
              <w:spacing w:before="156" w:line="254" w:lineRule="auto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Fuente de la imagen: </w:t>
            </w:r>
            <w:r w:rsidRPr="00B91819">
              <w:rPr>
                <w:rFonts w:cstheme="minorHAnsi"/>
                <w:noProof/>
                <w:color w:val="000000" w:themeColor="text1"/>
              </w:rPr>
              <w:t>https://www.mendovoz.com/zona-este/la-comuna/2021/10/26/un-mural-por-la-inclusion-de-las-personas-con-discapacidad-106539.html</w:t>
            </w:r>
          </w:p>
          <w:p w14:paraId="5EE44517" w14:textId="4AB8559B" w:rsidR="00B91819" w:rsidRPr="00773AB3" w:rsidRDefault="00B91819" w:rsidP="004301CF">
            <w:pPr>
              <w:pStyle w:val="Textoindependiente"/>
              <w:spacing w:before="156" w:line="254" w:lineRule="auto"/>
              <w:rPr>
                <w:rFonts w:cstheme="minorHAnsi"/>
                <w:noProof/>
                <w:color w:val="000000" w:themeColor="text1"/>
              </w:rPr>
            </w:pPr>
            <w:r w:rsidRPr="00B91819">
              <w:rPr>
                <w:rFonts w:cstheme="minorHAnsi"/>
                <w:noProof/>
                <w:color w:val="000000" w:themeColor="text1"/>
              </w:rPr>
              <w:t>Ubicación: Un mural con la frase “Inclusión es diversidad.”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3B75C5" w14:textId="7AB0F215" w:rsidR="00441BFD" w:rsidRPr="00773AB3" w:rsidRDefault="3819D74C" w:rsidP="24CA966C">
            <w:pPr>
              <w:pStyle w:val="Sinespaciado"/>
              <w:rPr>
                <w:rFonts w:eastAsia="Arial"/>
                <w:color w:val="000000" w:themeColor="text1"/>
                <w:lang w:val="es-ES"/>
              </w:rPr>
            </w:pPr>
            <w:r w:rsidRPr="24CA966C">
              <w:rPr>
                <w:rFonts w:eastAsia="Arial"/>
                <w:color w:val="000000" w:themeColor="text1"/>
                <w:lang w:val="es-ES"/>
              </w:rPr>
              <w:t>"La discapacidad no define a una persona. La sociedad, con accesibilidad y respeto, puede transformar vidas. ¡Todas las personas podemos construir un mundo más inclusivo!"</w:t>
            </w: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FB716E" w14:textId="2EF2CC92" w:rsidR="00441BFD" w:rsidRPr="00773AB3" w:rsidRDefault="3EDFCEF1" w:rsidP="24CA966C">
            <w:pPr>
              <w:pStyle w:val="Sinespaciado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Discapacidad con accesibilidad y respeto</w:t>
            </w:r>
          </w:p>
          <w:p w14:paraId="44511744" w14:textId="7FFF43F0" w:rsidR="00441BFD" w:rsidRPr="00773AB3" w:rsidRDefault="00441BFD" w:rsidP="24CA966C">
            <w:pPr>
              <w:pStyle w:val="Sinespaciado"/>
              <w:rPr>
                <w:rFonts w:eastAsia="Arial"/>
                <w:b/>
                <w:bCs/>
                <w:color w:val="000000" w:themeColor="text1"/>
                <w:lang w:val="es-ES"/>
              </w:rPr>
            </w:pPr>
          </w:p>
          <w:p w14:paraId="6221EE6A" w14:textId="1FCDFACB" w:rsidR="00441BFD" w:rsidRPr="00773AB3" w:rsidRDefault="5B7210E1" w:rsidP="24CA966C">
            <w:pPr>
              <w:pStyle w:val="Sinespaciado"/>
              <w:rPr>
                <w:rFonts w:eastAsia="Arial"/>
                <w:b/>
                <w:bCs/>
                <w:color w:val="000000" w:themeColor="text1"/>
                <w:lang w:val="es-ES"/>
              </w:rPr>
            </w:pPr>
            <w:r w:rsidRPr="24CA966C">
              <w:rPr>
                <w:rFonts w:eastAsia="Arial"/>
                <w:b/>
                <w:bCs/>
                <w:color w:val="000000" w:themeColor="text1"/>
                <w:lang w:val="es-ES"/>
              </w:rPr>
              <w:t>Un mundo más inclusivo</w:t>
            </w:r>
          </w:p>
        </w:tc>
      </w:tr>
      <w:tr w:rsidR="00441BFD" w:rsidRPr="00773AB3" w14:paraId="7629A386" w14:textId="77777777" w:rsidTr="24CA966C">
        <w:trPr>
          <w:trHeight w:val="583"/>
        </w:trPr>
        <w:tc>
          <w:tcPr>
            <w:tcW w:w="3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84DCDD" w14:textId="77777777" w:rsidR="00441BFD" w:rsidRDefault="00441BFD" w:rsidP="00537198">
            <w:pPr>
              <w:rPr>
                <w:rFonts w:cstheme="minorHAnsi"/>
                <w:noProof/>
                <w:color w:val="000000" w:themeColor="text1"/>
              </w:rPr>
            </w:pPr>
          </w:p>
          <w:p w14:paraId="47B5D2D5" w14:textId="77777777" w:rsidR="00B91819" w:rsidRDefault="00180BAF" w:rsidP="00180BAF">
            <w:pPr>
              <w:rPr>
                <w:rFonts w:cstheme="minorHAnsi"/>
                <w:noProof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C6A61E" wp14:editId="2B724BE4">
                  <wp:extent cx="1644650" cy="1630314"/>
                  <wp:effectExtent l="0" t="0" r="0" b="8255"/>
                  <wp:docPr id="284520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798" cy="1634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136EC" w14:textId="77777777" w:rsidR="00180BAF" w:rsidRPr="009054E6" w:rsidRDefault="00180BAF" w:rsidP="00180BAF">
            <w:pPr>
              <w:rPr>
                <w:rFonts w:ascii="Arial MT" w:hAnsi="Arial MT" w:cstheme="minorHAnsi"/>
                <w:noProof/>
                <w:color w:val="000000" w:themeColor="text1"/>
                <w:sz w:val="20"/>
                <w:szCs w:val="20"/>
              </w:rPr>
            </w:pPr>
            <w:r w:rsidRPr="009054E6">
              <w:rPr>
                <w:rFonts w:ascii="Arial MT" w:hAnsi="Arial MT" w:cstheme="minorHAnsi"/>
                <w:noProof/>
                <w:color w:val="000000" w:themeColor="text1"/>
                <w:sz w:val="20"/>
                <w:szCs w:val="20"/>
              </w:rPr>
              <w:t xml:space="preserve">Fuente de la imagen: </w:t>
            </w:r>
          </w:p>
          <w:p w14:paraId="68279FD3" w14:textId="442C4774" w:rsidR="009054E6" w:rsidRPr="00773AB3" w:rsidRDefault="009054E6" w:rsidP="00180BAF">
            <w:pPr>
              <w:rPr>
                <w:rFonts w:cstheme="minorHAnsi"/>
                <w:noProof/>
                <w:color w:val="000000" w:themeColor="text1"/>
              </w:rPr>
            </w:pPr>
            <w:r w:rsidRPr="009054E6">
              <w:rPr>
                <w:rFonts w:ascii="Arial MT" w:hAnsi="Arial MT" w:cstheme="minorHAnsi"/>
                <w:noProof/>
                <w:color w:val="000000" w:themeColor="text1"/>
                <w:sz w:val="20"/>
                <w:szCs w:val="20"/>
              </w:rPr>
              <w:t>https://autismo.org.es/actualidad/noticias/naciones-unidas-disena-un-nuevo-logotipo-de-accesibilidad/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2B4754" w14:textId="77777777" w:rsidR="00441BFD" w:rsidRPr="00773AB3" w:rsidRDefault="00441BFD" w:rsidP="00537198">
            <w:pPr>
              <w:pStyle w:val="Sinespaciado"/>
              <w:rPr>
                <w:rFonts w:eastAsia="Arial" w:cstheme="minorHAnsi"/>
                <w:color w:val="000000" w:themeColor="text1"/>
                <w:lang w:val="es-ES"/>
              </w:rPr>
            </w:pPr>
          </w:p>
        </w:tc>
        <w:tc>
          <w:tcPr>
            <w:tcW w:w="26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488E5" w14:textId="77777777" w:rsidR="009054E6" w:rsidRDefault="009054E6" w:rsidP="00537198">
            <w:pPr>
              <w:pStyle w:val="Sinespaciado"/>
              <w:rPr>
                <w:rStyle w:val="Hipervnculo"/>
                <w:rFonts w:ascii="Arial MT" w:hAnsi="Arial MT"/>
                <w:color w:val="auto"/>
                <w:sz w:val="20"/>
                <w:szCs w:val="20"/>
                <w:u w:val="none"/>
                <w:lang w:val="es-CO"/>
              </w:rPr>
            </w:pPr>
          </w:p>
          <w:p w14:paraId="3E5C4E03" w14:textId="4A40B6BF" w:rsidR="009054E6" w:rsidRPr="009054E6" w:rsidRDefault="009054E6" w:rsidP="00537198">
            <w:pPr>
              <w:pStyle w:val="Sinespaciado"/>
              <w:rPr>
                <w:rStyle w:val="Hipervnculo"/>
                <w:rFonts w:ascii="Arial MT" w:hAnsi="Arial MT"/>
                <w:color w:val="auto"/>
                <w:sz w:val="20"/>
                <w:szCs w:val="20"/>
                <w:u w:val="none"/>
                <w:lang w:val="es-CO"/>
              </w:rPr>
            </w:pPr>
          </w:p>
        </w:tc>
      </w:tr>
    </w:tbl>
    <w:p w14:paraId="1013F96E" w14:textId="3DB17D11" w:rsidR="00BD1FE2" w:rsidRDefault="009054E6" w:rsidP="009054E6">
      <w:pPr>
        <w:tabs>
          <w:tab w:val="left" w:pos="3340"/>
        </w:tabs>
      </w:pPr>
      <w:r>
        <w:tab/>
      </w:r>
    </w:p>
    <w:p w14:paraId="7736A98F" w14:textId="77777777" w:rsidR="009054E6" w:rsidRDefault="009054E6" w:rsidP="009054E6">
      <w:pPr>
        <w:tabs>
          <w:tab w:val="left" w:pos="3340"/>
        </w:tabs>
      </w:pPr>
    </w:p>
    <w:p w14:paraId="138D6E0C" w14:textId="77777777" w:rsidR="00F30177" w:rsidRDefault="00F30177"/>
    <w:p w14:paraId="6F7D8287" w14:textId="77777777" w:rsidR="00F30177" w:rsidRDefault="00F30177"/>
    <w:p w14:paraId="1489CDFC" w14:textId="77777777" w:rsidR="00F30177" w:rsidRDefault="00F30177"/>
    <w:sectPr w:rsidR="00F30177" w:rsidSect="00190051">
      <w:pgSz w:w="12240" w:h="15840" w:code="1"/>
      <w:pgMar w:top="1701" w:right="1418" w:bottom="1701" w:left="1418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CEF"/>
    <w:rsid w:val="00073F99"/>
    <w:rsid w:val="00076820"/>
    <w:rsid w:val="000C7986"/>
    <w:rsid w:val="00180BAF"/>
    <w:rsid w:val="00190051"/>
    <w:rsid w:val="001F178D"/>
    <w:rsid w:val="002D0869"/>
    <w:rsid w:val="00325958"/>
    <w:rsid w:val="00335CC7"/>
    <w:rsid w:val="0038711C"/>
    <w:rsid w:val="003B1045"/>
    <w:rsid w:val="003B2CEF"/>
    <w:rsid w:val="003F38B6"/>
    <w:rsid w:val="004301CF"/>
    <w:rsid w:val="00441BFD"/>
    <w:rsid w:val="00446665"/>
    <w:rsid w:val="004F788E"/>
    <w:rsid w:val="00530010"/>
    <w:rsid w:val="00575860"/>
    <w:rsid w:val="00600AFD"/>
    <w:rsid w:val="00637E73"/>
    <w:rsid w:val="006650AF"/>
    <w:rsid w:val="00667555"/>
    <w:rsid w:val="00675A6D"/>
    <w:rsid w:val="0069358E"/>
    <w:rsid w:val="006B2ABA"/>
    <w:rsid w:val="00773AB3"/>
    <w:rsid w:val="0077616A"/>
    <w:rsid w:val="0088749A"/>
    <w:rsid w:val="008A0398"/>
    <w:rsid w:val="008C156E"/>
    <w:rsid w:val="008E3D2D"/>
    <w:rsid w:val="008F2CE4"/>
    <w:rsid w:val="008F3EE2"/>
    <w:rsid w:val="008F637F"/>
    <w:rsid w:val="009054E6"/>
    <w:rsid w:val="00921AC6"/>
    <w:rsid w:val="009921C4"/>
    <w:rsid w:val="009D05B1"/>
    <w:rsid w:val="009E77E7"/>
    <w:rsid w:val="00A64BFF"/>
    <w:rsid w:val="00B4239E"/>
    <w:rsid w:val="00B531A3"/>
    <w:rsid w:val="00B91819"/>
    <w:rsid w:val="00BD1FE2"/>
    <w:rsid w:val="00C17979"/>
    <w:rsid w:val="00C514A8"/>
    <w:rsid w:val="00CA1E41"/>
    <w:rsid w:val="00CB4326"/>
    <w:rsid w:val="00CC157D"/>
    <w:rsid w:val="00CC1F38"/>
    <w:rsid w:val="00D003DC"/>
    <w:rsid w:val="00D2263E"/>
    <w:rsid w:val="00D8647C"/>
    <w:rsid w:val="00E05B26"/>
    <w:rsid w:val="00E931D7"/>
    <w:rsid w:val="00F30177"/>
    <w:rsid w:val="00FC491B"/>
    <w:rsid w:val="026F8B00"/>
    <w:rsid w:val="0535CCA0"/>
    <w:rsid w:val="0574D0D3"/>
    <w:rsid w:val="082CE803"/>
    <w:rsid w:val="0E947FBB"/>
    <w:rsid w:val="0FA631D2"/>
    <w:rsid w:val="111D65A6"/>
    <w:rsid w:val="1183F160"/>
    <w:rsid w:val="11CCC50F"/>
    <w:rsid w:val="11E7EE79"/>
    <w:rsid w:val="156FE511"/>
    <w:rsid w:val="15CDB1A4"/>
    <w:rsid w:val="192495C4"/>
    <w:rsid w:val="198E00A5"/>
    <w:rsid w:val="1B3FCDB3"/>
    <w:rsid w:val="1C92F6C3"/>
    <w:rsid w:val="1D0470D7"/>
    <w:rsid w:val="1F0FFF5E"/>
    <w:rsid w:val="20DBF314"/>
    <w:rsid w:val="224DB0C6"/>
    <w:rsid w:val="230DC910"/>
    <w:rsid w:val="24695495"/>
    <w:rsid w:val="24CA966C"/>
    <w:rsid w:val="25D65FCD"/>
    <w:rsid w:val="26369BAB"/>
    <w:rsid w:val="291483B2"/>
    <w:rsid w:val="29E4F2DA"/>
    <w:rsid w:val="2B452CFD"/>
    <w:rsid w:val="2B527FBC"/>
    <w:rsid w:val="2B695D05"/>
    <w:rsid w:val="2B9A8CD8"/>
    <w:rsid w:val="2D1F6D14"/>
    <w:rsid w:val="2D35430C"/>
    <w:rsid w:val="2D99E275"/>
    <w:rsid w:val="2E531F43"/>
    <w:rsid w:val="2EC03253"/>
    <w:rsid w:val="30002629"/>
    <w:rsid w:val="31168C61"/>
    <w:rsid w:val="32B3023C"/>
    <w:rsid w:val="32FA9D04"/>
    <w:rsid w:val="36515F71"/>
    <w:rsid w:val="3703E83E"/>
    <w:rsid w:val="3819D74C"/>
    <w:rsid w:val="3A14AB29"/>
    <w:rsid w:val="3A1855B6"/>
    <w:rsid w:val="3AEB58E1"/>
    <w:rsid w:val="3BF7B5B4"/>
    <w:rsid w:val="3DB40EC5"/>
    <w:rsid w:val="3EDFCEF1"/>
    <w:rsid w:val="3F4A07AE"/>
    <w:rsid w:val="3F853213"/>
    <w:rsid w:val="421ED07C"/>
    <w:rsid w:val="422EDABB"/>
    <w:rsid w:val="43CA352C"/>
    <w:rsid w:val="46688680"/>
    <w:rsid w:val="466D2E72"/>
    <w:rsid w:val="47A9BA33"/>
    <w:rsid w:val="48621947"/>
    <w:rsid w:val="48F7BEA5"/>
    <w:rsid w:val="4A72C899"/>
    <w:rsid w:val="4AD17056"/>
    <w:rsid w:val="4C25672F"/>
    <w:rsid w:val="4F76C491"/>
    <w:rsid w:val="507CAD23"/>
    <w:rsid w:val="52A55BF8"/>
    <w:rsid w:val="538EB2E4"/>
    <w:rsid w:val="54044E43"/>
    <w:rsid w:val="54A26001"/>
    <w:rsid w:val="55729B31"/>
    <w:rsid w:val="577B0B4D"/>
    <w:rsid w:val="57895BD8"/>
    <w:rsid w:val="57BD7809"/>
    <w:rsid w:val="5B7210E1"/>
    <w:rsid w:val="5C2232C4"/>
    <w:rsid w:val="5C2BA516"/>
    <w:rsid w:val="5DECC218"/>
    <w:rsid w:val="5E0A5155"/>
    <w:rsid w:val="5E436292"/>
    <w:rsid w:val="5EA7EDFA"/>
    <w:rsid w:val="61B35EA3"/>
    <w:rsid w:val="685111D1"/>
    <w:rsid w:val="685C7270"/>
    <w:rsid w:val="69F6391B"/>
    <w:rsid w:val="6AE8DE7E"/>
    <w:rsid w:val="6B039AA7"/>
    <w:rsid w:val="6D6876F7"/>
    <w:rsid w:val="6DE24095"/>
    <w:rsid w:val="70585787"/>
    <w:rsid w:val="70E7DE44"/>
    <w:rsid w:val="719D47A8"/>
    <w:rsid w:val="71FC0CD6"/>
    <w:rsid w:val="7263EC26"/>
    <w:rsid w:val="733A8441"/>
    <w:rsid w:val="755CD503"/>
    <w:rsid w:val="756B8DD4"/>
    <w:rsid w:val="774D3ECC"/>
    <w:rsid w:val="77B20B01"/>
    <w:rsid w:val="77D46522"/>
    <w:rsid w:val="77DE2F4B"/>
    <w:rsid w:val="787C6D71"/>
    <w:rsid w:val="791623E0"/>
    <w:rsid w:val="79D321D4"/>
    <w:rsid w:val="79D61520"/>
    <w:rsid w:val="7A4DB37A"/>
    <w:rsid w:val="7A9FFA32"/>
    <w:rsid w:val="7D3F2302"/>
    <w:rsid w:val="7DFAD003"/>
    <w:rsid w:val="7F6B2145"/>
    <w:rsid w:val="7F78C61C"/>
    <w:rsid w:val="7FD8A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1B312C"/>
  <w15:chartTrackingRefBased/>
  <w15:docId w15:val="{68858B2D-86E1-42F5-BC1E-0046B341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D1FE2"/>
    <w:pPr>
      <w:spacing w:after="0" w:line="240" w:lineRule="auto"/>
    </w:pPr>
    <w:rPr>
      <w:lang w:val="en-GB"/>
    </w:rPr>
  </w:style>
  <w:style w:type="paragraph" w:customStyle="1" w:styleId="Normal1">
    <w:name w:val="Normal1"/>
    <w:rsid w:val="00BD1FE2"/>
    <w:pPr>
      <w:spacing w:after="0" w:line="240" w:lineRule="auto"/>
    </w:pPr>
    <w:rPr>
      <w:rFonts w:ascii="Calibri" w:eastAsia="Calibri" w:hAnsi="Calibri" w:cs="Calibri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935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358E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D003DC"/>
    <w:pPr>
      <w:widowControl w:val="0"/>
      <w:autoSpaceDE w:val="0"/>
      <w:autoSpaceDN w:val="0"/>
      <w:spacing w:before="178" w:after="0" w:line="240" w:lineRule="auto"/>
      <w:ind w:left="31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003DC"/>
    <w:rPr>
      <w:rFonts w:ascii="Arial MT" w:eastAsia="Arial MT" w:hAnsi="Arial MT" w:cs="Arial MT"/>
      <w:sz w:val="20"/>
      <w:szCs w:val="20"/>
      <w:lang w:val="es-ES"/>
    </w:rPr>
  </w:style>
  <w:style w:type="table" w:customStyle="1" w:styleId="TableNormal">
    <w:name w:val="Table Normal"/>
    <w:uiPriority w:val="2"/>
    <w:semiHidden/>
    <w:unhideWhenUsed/>
    <w:qFormat/>
    <w:rsid w:val="00675A6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F3017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3017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3017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3017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3017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celering.com/estrategias-para-mejorar-la-accesibilidad-al-transporte-para-empleados-con-movilidad-reducida/" TargetMode="External"/><Relationship Id="rId26" Type="http://schemas.openxmlformats.org/officeDocument/2006/relationships/image" Target="media/image12.jpeg"/><Relationship Id="rId39" Type="http://schemas.openxmlformats.org/officeDocument/2006/relationships/hyperlink" Target="https://besenledlight.com/es/best-tips-classroom-lighting/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6.jpeg"/><Relationship Id="rId42" Type="http://schemas.openxmlformats.org/officeDocument/2006/relationships/image" Target="media/image21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valida.es/blog/post/como-adaptar-una-casa-para-minusvalidos/" TargetMode="External"/><Relationship Id="rId29" Type="http://schemas.openxmlformats.org/officeDocument/2006/relationships/hyperlink" Target="https://estudiantes-argentina.unir.net/noticias/educacion/sindrome-down-en-el-aul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lenainclusion.org/discapacidad-intelectual/recurso/convencion-sobre-los-derechos-de-las-personas-con-discapacidad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media/image18.jpeg"/><Relationship Id="rId40" Type="http://schemas.openxmlformats.org/officeDocument/2006/relationships/image" Target="media/image20.jpeg"/><Relationship Id="rId45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hyperlink" Target="https://www.shutterstock.com/es/image-photo/businessman-looking-time-on-his-wristwatch-2472667319" TargetMode="External"/><Relationship Id="rId44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hyperlink" Target="https://encrypted-tbn0.gstatic.com/images?q=tbn:ANd9GcRlTxBtgcVWpLvJgYQt6a0b3CMSK-BI6Je-RQ&amp;s" TargetMode="External"/><Relationship Id="rId14" Type="http://schemas.openxmlformats.org/officeDocument/2006/relationships/hyperlink" Target="https://www.valida.es/blog/post/como-adaptar-una-casa-para-minusvalidos/" TargetMode="External"/><Relationship Id="rId22" Type="http://schemas.openxmlformats.org/officeDocument/2006/relationships/hyperlink" Target="https://www.youtube.com/watch?v=Bs5jyGfLcbA" TargetMode="External"/><Relationship Id="rId27" Type="http://schemas.openxmlformats.org/officeDocument/2006/relationships/hyperlink" Target="https://encrypted-tbn0.gstatic.com/images?q=tbn:ANd9GcTFOCJD9cH66MFiusfMvZqbTQfkyboQqebjWg&amp;s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encrypted-tbn0.gstatic.com/images?q=tbn:ANd9GcT7RqIVMX5mD2gJmjQZn0SojkfAib5PNCajiw&amp;s" TargetMode="External"/><Relationship Id="rId43" Type="http://schemas.openxmlformats.org/officeDocument/2006/relationships/hyperlink" Target="https://www.elespanol.com/eldigitalcastillalamancha/sociedad/20200908/mismas-condiciones-resto-companeros/519199688_0.html" TargetMode="External"/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hyperlink" Target="https://previews.123rf.com/images/sandsua/sandsua2303/sandsua230300822/201289538-people-watching-a-movie-in-a-cinema-with-some-sitting-comfortably-in-their-seats-while-others-may.jpg" TargetMode="External"/><Relationship Id="rId33" Type="http://schemas.openxmlformats.org/officeDocument/2006/relationships/hyperlink" Target="https://ipmark.com/diseno-oficinas-como-aumentar-productividad-trabajo/" TargetMode="External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hyperlink" Target="https://www.guatemala.com/noticias/sociedad/programa-promueve-inclusion-laboral-personas-discapacidad-visual-auditiva.html" TargetMode="External"/><Relationship Id="rId41" Type="http://schemas.openxmlformats.org/officeDocument/2006/relationships/hyperlink" Target="https://www.elespanol.com/eldigitalcastillalamancha/sociedad/20200908/mismas-condiciones-resto-companeros/519199688_0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531872C7CE554584EF00C37E403D8B" ma:contentTypeVersion="11" ma:contentTypeDescription="Crear nuevo documento." ma:contentTypeScope="" ma:versionID="4d68dff5f0af2e06d66d0a41cb2d734b">
  <xsd:schema xmlns:xsd="http://www.w3.org/2001/XMLSchema" xmlns:xs="http://www.w3.org/2001/XMLSchema" xmlns:p="http://schemas.microsoft.com/office/2006/metadata/properties" xmlns:ns2="2b6b437a-5846-4934-ac66-7de06297595b" xmlns:ns3="2c0ff4f8-6664-4eb8-8bb0-965f2536cb1b" targetNamespace="http://schemas.microsoft.com/office/2006/metadata/properties" ma:root="true" ma:fieldsID="a226e700be7ccbb404083af0ef816ec1" ns2:_="" ns3:_="">
    <xsd:import namespace="2b6b437a-5846-4934-ac66-7de06297595b"/>
    <xsd:import namespace="2c0ff4f8-6664-4eb8-8bb0-965f2536cb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6b437a-5846-4934-ac66-7de0629759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ff4f8-6664-4eb8-8bb0-965f2536cb1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1b51f16-9315-4d91-a842-b6a7513aaa38}" ma:internalName="TaxCatchAll" ma:showField="CatchAllData" ma:web="2c0ff4f8-6664-4eb8-8bb0-965f2536cb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0ff4f8-6664-4eb8-8bb0-965f2536cb1b" xsi:nil="true"/>
    <lcf76f155ced4ddcb4097134ff3c332f xmlns="2b6b437a-5846-4934-ac66-7de0629759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D9B44C4-334E-4830-9AEB-FF4800C258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6b437a-5846-4934-ac66-7de06297595b"/>
    <ds:schemaRef ds:uri="2c0ff4f8-6664-4eb8-8bb0-965f2536c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BACD91-951B-4D28-A301-B2752DE613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C0F965-A317-4787-8381-9FF80DCE38C2}">
  <ds:schemaRefs>
    <ds:schemaRef ds:uri="http://schemas.microsoft.com/office/2006/metadata/properties"/>
    <ds:schemaRef ds:uri="http://schemas.microsoft.com/office/infopath/2007/PartnerControls"/>
    <ds:schemaRef ds:uri="2c0ff4f8-6664-4eb8-8bb0-965f2536cb1b"/>
    <ds:schemaRef ds:uri="2b6b437a-5846-4934-ac66-7de06297595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1557</Words>
  <Characters>8566</Characters>
  <Application>Microsoft Office Word</Application>
  <DocSecurity>0</DocSecurity>
  <Lines>71</Lines>
  <Paragraphs>20</Paragraphs>
  <ScaleCrop>false</ScaleCrop>
  <Company/>
  <LinksUpToDate>false</LinksUpToDate>
  <CharactersWithSpaces>10103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Maria Salavarrieta Castro</dc:creator>
  <cp:keywords/>
  <dc:description/>
  <cp:lastModifiedBy>Andrés Felipe Velandia Espitia</cp:lastModifiedBy>
  <cp:revision>11</cp:revision>
  <dcterms:created xsi:type="dcterms:W3CDTF">2025-10-21T00:13:00Z</dcterms:created>
  <dcterms:modified xsi:type="dcterms:W3CDTF">2025-10-22T16:30:00Z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14f4e1bd-5075-45af-9000-cd9aa1f533c0</vt:lpwstr>
  </property>
  <property fmtid="{D5CDD505-2E9C-101B-9397-08002B2CF9AE}" pid="3" name="ContentTypeId">
    <vt:lpwstr>0x010100FD531872C7CE554584EF00C37E403D8B</vt:lpwstr>
  </property>
  <property fmtid="{D5CDD505-2E9C-101B-9397-08002B2CF9AE}" pid="4" name="Order">
    <vt:r8>3081500</vt:r8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MediaServiceImageTags">
    <vt:lpwstr/>
  </property>
  <property fmtid="{D5CDD505-2E9C-101B-9397-08002B2CF9AE}" pid="11" name="MSIP_Label_fc111285-cafa-4fc9-8a9a-bd902089b24f_Enabled">
    <vt:lpwstr>true</vt:lpwstr>
  </property>
  <property fmtid="{D5CDD505-2E9C-101B-9397-08002B2CF9AE}" pid="12" name="MSIP_Label_fc111285-cafa-4fc9-8a9a-bd902089b24f_SetDate">
    <vt:lpwstr>2025-10-21T00:13:38Z</vt:lpwstr>
  </property>
  <property fmtid="{D5CDD505-2E9C-101B-9397-08002B2CF9AE}" pid="13" name="MSIP_Label_fc111285-cafa-4fc9-8a9a-bd902089b24f_Method">
    <vt:lpwstr>Privileged</vt:lpwstr>
  </property>
  <property fmtid="{D5CDD505-2E9C-101B-9397-08002B2CF9AE}" pid="14" name="MSIP_Label_fc111285-cafa-4fc9-8a9a-bd902089b24f_Name">
    <vt:lpwstr>Public</vt:lpwstr>
  </property>
  <property fmtid="{D5CDD505-2E9C-101B-9397-08002B2CF9AE}" pid="15" name="MSIP_Label_fc111285-cafa-4fc9-8a9a-bd902089b24f_SiteId">
    <vt:lpwstr>cbc2c381-2f2e-4d93-91d1-506c9316ace7</vt:lpwstr>
  </property>
  <property fmtid="{D5CDD505-2E9C-101B-9397-08002B2CF9AE}" pid="16" name="MSIP_Label_fc111285-cafa-4fc9-8a9a-bd902089b24f_ActionId">
    <vt:lpwstr>c5195cf4-4058-401a-9d0e-4f00d6420d19</vt:lpwstr>
  </property>
  <property fmtid="{D5CDD505-2E9C-101B-9397-08002B2CF9AE}" pid="17" name="MSIP_Label_fc111285-cafa-4fc9-8a9a-bd902089b24f_ContentBits">
    <vt:lpwstr>0</vt:lpwstr>
  </property>
  <property fmtid="{D5CDD505-2E9C-101B-9397-08002B2CF9AE}" pid="18" name="MSIP_Label_fc111285-cafa-4fc9-8a9a-bd902089b24f_Tag">
    <vt:lpwstr>10, 0, 1, 2</vt:lpwstr>
  </property>
</Properties>
</file>