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2619" w14:textId="3F73EA8B" w:rsidR="00066DEB" w:rsidRPr="005B5499" w:rsidRDefault="00066DEB" w:rsidP="00066DEB">
      <w:pPr>
        <w:pStyle w:val="Normal0"/>
        <w:ind w:right="-570"/>
        <w:jc w:val="both"/>
        <w:rPr>
          <w:rFonts w:asciiTheme="minorHAnsi" w:eastAsia="Calibri" w:hAnsiTheme="minorHAnsi" w:cstheme="minorHAnsi"/>
          <w:bCs/>
          <w:sz w:val="22"/>
          <w:szCs w:val="22"/>
        </w:rPr>
      </w:pPr>
    </w:p>
    <w:p w14:paraId="70E910AE" w14:textId="77777777" w:rsidR="00053751" w:rsidRPr="005B5499" w:rsidRDefault="00053751" w:rsidP="00066DEB">
      <w:pPr>
        <w:pStyle w:val="Normal0"/>
        <w:ind w:right="-570"/>
        <w:jc w:val="both"/>
        <w:rPr>
          <w:rFonts w:asciiTheme="minorHAnsi" w:eastAsia="Calibri" w:hAnsiTheme="minorHAnsi" w:cstheme="minorHAnsi"/>
          <w:bCs/>
          <w:sz w:val="22"/>
          <w:szCs w:val="22"/>
        </w:rPr>
      </w:pPr>
    </w:p>
    <w:p w14:paraId="7F6863C6" w14:textId="2F508A68" w:rsidR="00053751" w:rsidRPr="005B5499" w:rsidRDefault="00053751" w:rsidP="00053751">
      <w:pPr>
        <w:pStyle w:val="Ttulo1"/>
        <w:spacing w:before="1" w:line="276" w:lineRule="auto"/>
        <w:ind w:right="104"/>
        <w:rPr>
          <w:rFonts w:ascii="Arial" w:hAnsi="Arial" w:cs="Arial"/>
          <w:sz w:val="20"/>
          <w:szCs w:val="20"/>
        </w:rPr>
      </w:pPr>
      <w:r w:rsidRPr="005B5499">
        <w:rPr>
          <w:rFonts w:ascii="Arial" w:hAnsi="Arial" w:cs="Arial"/>
          <w:spacing w:val="-10"/>
          <w:sz w:val="20"/>
          <w:szCs w:val="20"/>
        </w:rPr>
        <w:t xml:space="preserve"> </w:t>
      </w:r>
      <w:r w:rsidRPr="005B5499">
        <w:rPr>
          <w:rFonts w:ascii="Arial" w:hAnsi="Arial" w:cs="Arial"/>
          <w:sz w:val="20"/>
          <w:szCs w:val="20"/>
        </w:rPr>
        <w:t xml:space="preserve">GUIÓN PODCAST </w:t>
      </w:r>
      <w:r w:rsidR="00FD4A4B" w:rsidRPr="005B5499">
        <w:rPr>
          <w:rFonts w:ascii="Arial" w:hAnsi="Arial" w:cs="Arial"/>
          <w:sz w:val="20"/>
          <w:szCs w:val="20"/>
        </w:rPr>
        <w:t>2</w:t>
      </w:r>
      <w:r w:rsidRPr="005B5499">
        <w:rPr>
          <w:rFonts w:ascii="Arial" w:hAnsi="Arial" w:cs="Arial"/>
          <w:sz w:val="20"/>
          <w:szCs w:val="20"/>
        </w:rPr>
        <w:t xml:space="preserve"> COMPONENTE FORMATIVO</w:t>
      </w:r>
      <w:r w:rsidRPr="005B5499">
        <w:rPr>
          <w:rFonts w:ascii="Arial" w:hAnsi="Arial" w:cs="Arial"/>
          <w:spacing w:val="-7"/>
          <w:sz w:val="20"/>
          <w:szCs w:val="20"/>
        </w:rPr>
        <w:t xml:space="preserve"> </w:t>
      </w:r>
      <w:commentRangeStart w:id="0"/>
      <w:r w:rsidRPr="005B5499">
        <w:rPr>
          <w:rFonts w:ascii="Arial" w:hAnsi="Arial" w:cs="Arial"/>
          <w:spacing w:val="-10"/>
          <w:sz w:val="20"/>
          <w:szCs w:val="20"/>
        </w:rPr>
        <w:t>1</w:t>
      </w:r>
      <w:commentRangeEnd w:id="0"/>
      <w:r w:rsidRPr="005B5499">
        <w:rPr>
          <w:rStyle w:val="Refdecomentario"/>
          <w:rFonts w:ascii="Arial" w:eastAsia="Arial MT" w:hAnsi="Arial" w:cs="Arial"/>
          <w:b w:val="0"/>
          <w:sz w:val="20"/>
          <w:szCs w:val="20"/>
        </w:rPr>
        <w:commentReference w:id="0"/>
      </w:r>
    </w:p>
    <w:p w14:paraId="62C8B0D8" w14:textId="77777777" w:rsidR="00053751" w:rsidRPr="005B5499" w:rsidRDefault="00053751" w:rsidP="00053751">
      <w:pPr>
        <w:pStyle w:val="Textoindependiente"/>
        <w:spacing w:line="276" w:lineRule="auto"/>
        <w:rPr>
          <w:rFonts w:ascii="Arial" w:hAnsi="Arial" w:cs="Arial"/>
          <w:b/>
          <w:bCs/>
          <w:highlight w:val="yellow"/>
        </w:rPr>
      </w:pPr>
    </w:p>
    <w:p w14:paraId="2D33F3DD" w14:textId="77777777" w:rsidR="00FD4A4B" w:rsidRPr="005B5499" w:rsidRDefault="00FD4A4B" w:rsidP="00FD4A4B">
      <w:pPr>
        <w:widowControl w:val="0"/>
        <w:autoSpaceDE w:val="0"/>
        <w:autoSpaceDN w:val="0"/>
        <w:rPr>
          <w:rFonts w:ascii="Arial MT" w:eastAsia="Arial MT" w:hAnsi="Arial MT" w:cs="Arial MT"/>
          <w:lang w:eastAsia="en-US"/>
        </w:rPr>
      </w:pPr>
    </w:p>
    <w:p w14:paraId="151B536C" w14:textId="77777777" w:rsidR="00FD4A4B" w:rsidRPr="005B5499" w:rsidRDefault="00FD4A4B" w:rsidP="00FD4A4B">
      <w:pPr>
        <w:pStyle w:val="Textoindependiente"/>
        <w:spacing w:line="276" w:lineRule="auto"/>
        <w:jc w:val="both"/>
        <w:rPr>
          <w:rFonts w:ascii="Arial" w:hAnsi="Arial" w:cs="Arial"/>
          <w:b/>
          <w:bCs/>
          <w:highlight w:val="yellow"/>
        </w:rPr>
      </w:pPr>
    </w:p>
    <w:p w14:paraId="03462305" w14:textId="3DB58215"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xml:space="preserve"> Podcast: Un </w:t>
      </w:r>
      <w:r w:rsidR="001B1285" w:rsidRPr="005B5499">
        <w:rPr>
          <w:rFonts w:ascii="Arial" w:hAnsi="Arial" w:cs="Arial"/>
        </w:rPr>
        <w:t>enfoque interdisciplinario de la discapacidad</w:t>
      </w:r>
    </w:p>
    <w:p w14:paraId="34BA348F" w14:textId="77777777" w:rsidR="00FD4A4B" w:rsidRPr="005B5499" w:rsidRDefault="00FD4A4B" w:rsidP="00FD4A4B">
      <w:pPr>
        <w:pStyle w:val="Textoindependiente"/>
        <w:spacing w:line="276" w:lineRule="auto"/>
        <w:jc w:val="both"/>
        <w:rPr>
          <w:rFonts w:ascii="Arial" w:hAnsi="Arial" w:cs="Arial"/>
        </w:rPr>
      </w:pPr>
    </w:p>
    <w:p w14:paraId="667F1F33"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Intro musical breve</w:t>
      </w:r>
    </w:p>
    <w:p w14:paraId="35DCE2C9" w14:textId="77777777" w:rsidR="00FD4A4B" w:rsidRPr="005B5499" w:rsidRDefault="00FD4A4B" w:rsidP="00FD4A4B">
      <w:pPr>
        <w:pStyle w:val="Textoindependiente"/>
        <w:spacing w:line="276" w:lineRule="auto"/>
        <w:jc w:val="both"/>
        <w:rPr>
          <w:rFonts w:ascii="Arial" w:hAnsi="Arial" w:cs="Arial"/>
        </w:rPr>
      </w:pPr>
    </w:p>
    <w:p w14:paraId="75F50B23" w14:textId="16EDE15C"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xml:space="preserve"> Presentador/a: Bienvenidas y bienvenidos a este episodio donde exploraremos la discapacidad desde una perspectiva interdisciplinaria. Psicología, </w:t>
      </w:r>
      <w:r w:rsidR="00073E42" w:rsidRPr="005B5499">
        <w:rPr>
          <w:rFonts w:ascii="Arial" w:hAnsi="Arial" w:cs="Arial"/>
        </w:rPr>
        <w:t xml:space="preserve">trabajo social, sociología, ciencias políticas, derecho, arquitectura y medicina </w:t>
      </w:r>
      <w:r w:rsidRPr="005B5499">
        <w:rPr>
          <w:rFonts w:ascii="Arial" w:hAnsi="Arial" w:cs="Arial"/>
        </w:rPr>
        <w:t>juegan un rol fundamental en la inclusión y el bienestar. ¿Cómo se entrelazan estas disciplinas? ¡Acompáñanos en este recorrido!</w:t>
      </w:r>
    </w:p>
    <w:p w14:paraId="54B940EA" w14:textId="77777777" w:rsidR="00FD4A4B" w:rsidRPr="005B5499" w:rsidRDefault="00FD4A4B" w:rsidP="00FD4A4B">
      <w:pPr>
        <w:pStyle w:val="Textoindependiente"/>
        <w:spacing w:line="276" w:lineRule="auto"/>
        <w:jc w:val="both"/>
        <w:rPr>
          <w:rFonts w:ascii="Arial" w:hAnsi="Arial" w:cs="Arial"/>
        </w:rPr>
      </w:pPr>
    </w:p>
    <w:p w14:paraId="61FC2CF1"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Segmento 1: Psicología – La dimensión emocional y cognitiva de la discapacidad</w:t>
      </w:r>
    </w:p>
    <w:p w14:paraId="225514E3" w14:textId="77777777" w:rsidR="00FD4A4B" w:rsidRPr="005B5499" w:rsidRDefault="00FD4A4B" w:rsidP="00FD4A4B">
      <w:pPr>
        <w:pStyle w:val="Textoindependiente"/>
        <w:spacing w:line="276" w:lineRule="auto"/>
        <w:jc w:val="both"/>
        <w:rPr>
          <w:rFonts w:ascii="Arial" w:hAnsi="Arial" w:cs="Arial"/>
        </w:rPr>
      </w:pPr>
    </w:p>
    <w:p w14:paraId="350EFB31"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Presentador/a: La discapacidad puede impactar el cuerpo, la mente y las emociones. La psicología ayuda a las personas con discapacidad a afrontar desafíos emocionales, fortalecer la autoestima y desarrollar estrategias para la autonomía.</w:t>
      </w:r>
    </w:p>
    <w:p w14:paraId="1AC75F85" w14:textId="77777777" w:rsidR="00FD4A4B" w:rsidRPr="005B5499" w:rsidRDefault="00FD4A4B" w:rsidP="00FD4A4B">
      <w:pPr>
        <w:pStyle w:val="Textoindependiente"/>
        <w:spacing w:line="276" w:lineRule="auto"/>
        <w:jc w:val="both"/>
        <w:rPr>
          <w:rFonts w:ascii="Arial" w:hAnsi="Arial" w:cs="Arial"/>
        </w:rPr>
      </w:pPr>
    </w:p>
    <w:p w14:paraId="6DA82730"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Ejemplo: Un profesional en psicología puede trabajar en la aceptación de la discapacidad tras un accidente o en el desarrollo de habilidades adaptativas.</w:t>
      </w:r>
    </w:p>
    <w:p w14:paraId="66F44D47" w14:textId="77777777" w:rsidR="00FD4A4B" w:rsidRPr="005B5499" w:rsidRDefault="00FD4A4B" w:rsidP="00FD4A4B">
      <w:pPr>
        <w:pStyle w:val="Textoindependiente"/>
        <w:spacing w:line="276" w:lineRule="auto"/>
        <w:jc w:val="both"/>
        <w:rPr>
          <w:rFonts w:ascii="Arial" w:hAnsi="Arial" w:cs="Arial"/>
        </w:rPr>
      </w:pPr>
    </w:p>
    <w:p w14:paraId="45458BE9"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Intervenciones: Terapia individual, apoyo en procesos de adaptación, técnicas de afrontamiento y desarrollo de resiliencia.</w:t>
      </w:r>
    </w:p>
    <w:p w14:paraId="181551CC" w14:textId="77777777" w:rsidR="00FD4A4B" w:rsidRPr="005B5499" w:rsidRDefault="00FD4A4B" w:rsidP="00FD4A4B">
      <w:pPr>
        <w:pStyle w:val="Textoindependiente"/>
        <w:spacing w:line="276" w:lineRule="auto"/>
        <w:jc w:val="both"/>
        <w:rPr>
          <w:rFonts w:ascii="Arial" w:hAnsi="Arial" w:cs="Arial"/>
        </w:rPr>
      </w:pPr>
    </w:p>
    <w:p w14:paraId="04EFC505"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Cita: “La discapacidad no es una limitación, sino una característica más en la diversidad humana.”</w:t>
      </w:r>
    </w:p>
    <w:p w14:paraId="7D661659" w14:textId="77777777" w:rsidR="00FD4A4B" w:rsidRPr="005B5499" w:rsidRDefault="00FD4A4B" w:rsidP="00FD4A4B">
      <w:pPr>
        <w:pStyle w:val="Textoindependiente"/>
        <w:spacing w:line="276" w:lineRule="auto"/>
        <w:jc w:val="both"/>
        <w:rPr>
          <w:rFonts w:ascii="Arial" w:hAnsi="Arial" w:cs="Arial"/>
        </w:rPr>
      </w:pPr>
    </w:p>
    <w:p w14:paraId="507443C0"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Segmento 2: Trabajo Social – Conectando a las personas con recursos y apoyo comunitario</w:t>
      </w:r>
    </w:p>
    <w:p w14:paraId="1757FA7D" w14:textId="77777777" w:rsidR="00FD4A4B" w:rsidRPr="005B5499" w:rsidRDefault="00FD4A4B" w:rsidP="00FD4A4B">
      <w:pPr>
        <w:pStyle w:val="Textoindependiente"/>
        <w:spacing w:line="276" w:lineRule="auto"/>
        <w:jc w:val="both"/>
        <w:rPr>
          <w:rFonts w:ascii="Arial" w:hAnsi="Arial" w:cs="Arial"/>
        </w:rPr>
      </w:pPr>
    </w:p>
    <w:p w14:paraId="253149CE"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Presentador/a: El trabajo social es clave para garantizar que las personas con discapacidad tengan acceso a los recursos y oportunidades necesarias para una vida plena. Se abordan temas como derechos, inclusión laboral y asistencia social.</w:t>
      </w:r>
    </w:p>
    <w:p w14:paraId="6EE926BF" w14:textId="77777777" w:rsidR="00FD4A4B" w:rsidRPr="005B5499" w:rsidRDefault="00FD4A4B" w:rsidP="00FD4A4B">
      <w:pPr>
        <w:pStyle w:val="Textoindependiente"/>
        <w:spacing w:line="276" w:lineRule="auto"/>
        <w:jc w:val="both"/>
        <w:rPr>
          <w:rFonts w:ascii="Arial" w:hAnsi="Arial" w:cs="Arial"/>
        </w:rPr>
      </w:pPr>
    </w:p>
    <w:p w14:paraId="01804F19"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Ejemplo: Un profesional en trabajo social puede ayudar a gestionar apoyos estatales, asesorar sobre derechos legales y facilitar la inclusión social.</w:t>
      </w:r>
    </w:p>
    <w:p w14:paraId="3267202A" w14:textId="77777777" w:rsidR="00FD4A4B" w:rsidRPr="005B5499" w:rsidRDefault="00FD4A4B" w:rsidP="00FD4A4B">
      <w:pPr>
        <w:pStyle w:val="Textoindependiente"/>
        <w:spacing w:line="276" w:lineRule="auto"/>
        <w:jc w:val="both"/>
        <w:rPr>
          <w:rFonts w:ascii="Arial" w:hAnsi="Arial" w:cs="Arial"/>
        </w:rPr>
      </w:pPr>
    </w:p>
    <w:p w14:paraId="3949B9EF"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Intervenciones: Vinculación con redes de apoyo, asistencia en educación y empleo, defensa de derechos y construcción de comunidades inclusivas.</w:t>
      </w:r>
    </w:p>
    <w:p w14:paraId="5C6EE086" w14:textId="77777777" w:rsidR="00FD4A4B" w:rsidRPr="005B5499" w:rsidRDefault="00FD4A4B" w:rsidP="00FD4A4B">
      <w:pPr>
        <w:pStyle w:val="Textoindependiente"/>
        <w:spacing w:line="276" w:lineRule="auto"/>
        <w:jc w:val="both"/>
        <w:rPr>
          <w:rFonts w:ascii="Arial" w:hAnsi="Arial" w:cs="Arial"/>
        </w:rPr>
      </w:pPr>
    </w:p>
    <w:p w14:paraId="24A85CFB"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Reflexión: "Una sociedad equitativa es aquella que ofrece oportunidades a todos sin importar sus condiciones."</w:t>
      </w:r>
    </w:p>
    <w:p w14:paraId="6A03DD07" w14:textId="77777777" w:rsidR="00FD4A4B" w:rsidRPr="005B5499" w:rsidRDefault="00FD4A4B" w:rsidP="00FD4A4B">
      <w:pPr>
        <w:pStyle w:val="Textoindependiente"/>
        <w:spacing w:line="276" w:lineRule="auto"/>
        <w:jc w:val="both"/>
        <w:rPr>
          <w:rFonts w:ascii="Arial" w:hAnsi="Arial" w:cs="Arial"/>
        </w:rPr>
      </w:pPr>
    </w:p>
    <w:p w14:paraId="31433933"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Segmento 3: Arquitectura – Creando espacios accesibles para la inclusión</w:t>
      </w:r>
    </w:p>
    <w:p w14:paraId="7AF62354" w14:textId="77777777" w:rsidR="00FD4A4B" w:rsidRPr="005B5499" w:rsidRDefault="00FD4A4B" w:rsidP="00FD4A4B">
      <w:pPr>
        <w:pStyle w:val="Textoindependiente"/>
        <w:spacing w:line="276" w:lineRule="auto"/>
        <w:jc w:val="both"/>
        <w:rPr>
          <w:rFonts w:ascii="Arial" w:hAnsi="Arial" w:cs="Arial"/>
        </w:rPr>
      </w:pPr>
    </w:p>
    <w:p w14:paraId="4FB64A7F"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lastRenderedPageBreak/>
        <w:t>Presentador/a: La arquitectura tiene el poder de transformar la vida de las personas con discapacidad. Un entorno bien diseñado puede eliminar barreras físicas y mejorar la calidad de vida.</w:t>
      </w:r>
    </w:p>
    <w:p w14:paraId="1F54C314" w14:textId="77777777" w:rsidR="00FD4A4B" w:rsidRPr="005B5499" w:rsidRDefault="00FD4A4B" w:rsidP="00FD4A4B">
      <w:pPr>
        <w:pStyle w:val="Textoindependiente"/>
        <w:spacing w:line="276" w:lineRule="auto"/>
        <w:jc w:val="both"/>
        <w:rPr>
          <w:rFonts w:ascii="Arial" w:hAnsi="Arial" w:cs="Arial"/>
        </w:rPr>
      </w:pPr>
    </w:p>
    <w:p w14:paraId="11CCA10C"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Ejemplo: Rampas accesibles, señalización en braille, baños adaptados y espacios sin barreras arquitectónicas.</w:t>
      </w:r>
    </w:p>
    <w:p w14:paraId="724B0779" w14:textId="77777777" w:rsidR="00FD4A4B" w:rsidRPr="005B5499" w:rsidRDefault="00FD4A4B" w:rsidP="00FD4A4B">
      <w:pPr>
        <w:pStyle w:val="Textoindependiente"/>
        <w:spacing w:line="276" w:lineRule="auto"/>
        <w:jc w:val="both"/>
        <w:rPr>
          <w:rFonts w:ascii="Arial" w:hAnsi="Arial" w:cs="Arial"/>
        </w:rPr>
      </w:pPr>
    </w:p>
    <w:p w14:paraId="436A9D0D"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Intervenciones: Diseño universal, accesibilidad en espacios públicos, adaptación de viviendas y transporte inclusivo.</w:t>
      </w:r>
    </w:p>
    <w:p w14:paraId="6C17CB5E" w14:textId="77777777" w:rsidR="00FD4A4B" w:rsidRPr="005B5499" w:rsidRDefault="00FD4A4B" w:rsidP="00FD4A4B">
      <w:pPr>
        <w:pStyle w:val="Textoindependiente"/>
        <w:spacing w:line="276" w:lineRule="auto"/>
        <w:jc w:val="both"/>
        <w:rPr>
          <w:rFonts w:ascii="Arial" w:hAnsi="Arial" w:cs="Arial"/>
        </w:rPr>
      </w:pPr>
    </w:p>
    <w:p w14:paraId="67E1D892"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Caso real: Ciudades como Barcelona han implementado urbanismo inclusivo para mejorar la movilidad y accesibilidad.</w:t>
      </w:r>
    </w:p>
    <w:p w14:paraId="5E3E49F4" w14:textId="77777777" w:rsidR="00FD4A4B" w:rsidRPr="005B5499" w:rsidRDefault="00FD4A4B" w:rsidP="00FD4A4B">
      <w:pPr>
        <w:pStyle w:val="Textoindependiente"/>
        <w:spacing w:line="276" w:lineRule="auto"/>
        <w:jc w:val="both"/>
        <w:rPr>
          <w:rFonts w:ascii="Arial" w:hAnsi="Arial" w:cs="Arial"/>
        </w:rPr>
      </w:pPr>
    </w:p>
    <w:p w14:paraId="16A80B95"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Mensaje: "El diseño inclusivo no es un lujo, sino una necesidad para una sociedad equitativa."</w:t>
      </w:r>
    </w:p>
    <w:p w14:paraId="47D102DC" w14:textId="77777777" w:rsidR="00FD4A4B" w:rsidRPr="005B5499" w:rsidRDefault="00FD4A4B" w:rsidP="00FD4A4B">
      <w:pPr>
        <w:pStyle w:val="Textoindependiente"/>
        <w:spacing w:line="276" w:lineRule="auto"/>
        <w:jc w:val="both"/>
        <w:rPr>
          <w:rFonts w:ascii="Arial" w:hAnsi="Arial" w:cs="Arial"/>
        </w:rPr>
      </w:pPr>
    </w:p>
    <w:p w14:paraId="38678073"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Segmento 4: Medicina – Prevención, atención y rehabilitación</w:t>
      </w:r>
    </w:p>
    <w:p w14:paraId="75B77D09" w14:textId="77777777" w:rsidR="00FD4A4B" w:rsidRPr="005B5499" w:rsidRDefault="00FD4A4B" w:rsidP="00FD4A4B">
      <w:pPr>
        <w:pStyle w:val="Textoindependiente"/>
        <w:spacing w:line="276" w:lineRule="auto"/>
        <w:jc w:val="both"/>
        <w:rPr>
          <w:rFonts w:ascii="Arial" w:hAnsi="Arial" w:cs="Arial"/>
        </w:rPr>
      </w:pPr>
    </w:p>
    <w:p w14:paraId="1B44CA7E"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Presentador/a: La medicina desempeña un papel esencial en la prevención, diagnóstico y tratamiento de diversas enfermedades que pueden conllevar a la discapacidad. Desde la rehabilitación hasta el acceso a prótesis, la medicina contribuye a la autonomía y bienestar.</w:t>
      </w:r>
    </w:p>
    <w:p w14:paraId="3918FFF1" w14:textId="77777777" w:rsidR="00FD4A4B" w:rsidRPr="005B5499" w:rsidRDefault="00FD4A4B" w:rsidP="00FD4A4B">
      <w:pPr>
        <w:pStyle w:val="Textoindependiente"/>
        <w:spacing w:line="276" w:lineRule="auto"/>
        <w:jc w:val="both"/>
        <w:rPr>
          <w:rFonts w:ascii="Arial" w:hAnsi="Arial" w:cs="Arial"/>
        </w:rPr>
      </w:pPr>
    </w:p>
    <w:p w14:paraId="0F1F94EC"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Ejemplo: Un médico rehabilitador puede ayudar en la recuperación funcional tras una lesión grave.</w:t>
      </w:r>
    </w:p>
    <w:p w14:paraId="49A0E971" w14:textId="77777777" w:rsidR="00FD4A4B" w:rsidRPr="005B5499" w:rsidRDefault="00FD4A4B" w:rsidP="00FD4A4B">
      <w:pPr>
        <w:pStyle w:val="Textoindependiente"/>
        <w:spacing w:line="276" w:lineRule="auto"/>
        <w:jc w:val="both"/>
        <w:rPr>
          <w:rFonts w:ascii="Arial" w:hAnsi="Arial" w:cs="Arial"/>
        </w:rPr>
      </w:pPr>
    </w:p>
    <w:p w14:paraId="3D28675F"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Intervenciones: Rehabilitación física, accesibilidad a tratamientos, desarrollo de tecnología médica adaptada, orden de medicamentos y ayudas técnicas.</w:t>
      </w:r>
    </w:p>
    <w:p w14:paraId="521280C0" w14:textId="77777777" w:rsidR="00FD4A4B" w:rsidRPr="005B5499" w:rsidRDefault="00FD4A4B" w:rsidP="00FD4A4B">
      <w:pPr>
        <w:pStyle w:val="Textoindependiente"/>
        <w:spacing w:line="276" w:lineRule="auto"/>
        <w:jc w:val="both"/>
        <w:rPr>
          <w:rFonts w:ascii="Arial" w:hAnsi="Arial" w:cs="Arial"/>
        </w:rPr>
      </w:pPr>
    </w:p>
    <w:p w14:paraId="2AE22C67"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Innovación: Las prótesis inteligentes y la neurorehabilitación han permitido mejoras significativas en movilidad y autonomía.</w:t>
      </w:r>
    </w:p>
    <w:p w14:paraId="41CE3F6A" w14:textId="77777777" w:rsidR="00FD4A4B" w:rsidRPr="005B5499" w:rsidRDefault="00FD4A4B" w:rsidP="00FD4A4B">
      <w:pPr>
        <w:pStyle w:val="Textoindependiente"/>
        <w:spacing w:line="276" w:lineRule="auto"/>
        <w:jc w:val="both"/>
        <w:rPr>
          <w:rFonts w:ascii="Arial" w:hAnsi="Arial" w:cs="Arial"/>
        </w:rPr>
      </w:pPr>
    </w:p>
    <w:p w14:paraId="206390BD"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Pensamiento: "La medicina no solo trata enfermedades, sino que también da herramientas para la independencia."</w:t>
      </w:r>
    </w:p>
    <w:p w14:paraId="26B46439" w14:textId="77777777" w:rsidR="00FD4A4B" w:rsidRPr="005B5499" w:rsidRDefault="00FD4A4B" w:rsidP="00FD4A4B">
      <w:pPr>
        <w:pStyle w:val="Textoindependiente"/>
        <w:spacing w:line="276" w:lineRule="auto"/>
        <w:jc w:val="both"/>
        <w:rPr>
          <w:rFonts w:ascii="Arial" w:hAnsi="Arial" w:cs="Arial"/>
        </w:rPr>
      </w:pPr>
    </w:p>
    <w:p w14:paraId="7175B612"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Segmento 5: La unión de las disciplinas para la verdadera inclusión</w:t>
      </w:r>
    </w:p>
    <w:p w14:paraId="4BD6C8CC" w14:textId="77777777" w:rsidR="00FD4A4B" w:rsidRPr="005B5499" w:rsidRDefault="00FD4A4B" w:rsidP="00FD4A4B">
      <w:pPr>
        <w:pStyle w:val="Textoindependiente"/>
        <w:spacing w:line="276" w:lineRule="auto"/>
        <w:jc w:val="both"/>
        <w:rPr>
          <w:rFonts w:ascii="Arial" w:hAnsi="Arial" w:cs="Arial"/>
        </w:rPr>
      </w:pPr>
    </w:p>
    <w:p w14:paraId="09E2287B"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Presentador/a: La discapacidad no es solo una cuestión de salud, sino un fenómeno social que necesita un enfoque integral. Psicología, trabajo social, arquitectura, medicina y otras disciplinas deben trabajar juntas para garantizar equidad y bienestar.</w:t>
      </w:r>
    </w:p>
    <w:p w14:paraId="4437BF84" w14:textId="77777777" w:rsidR="00FD4A4B" w:rsidRPr="005B5499" w:rsidRDefault="00FD4A4B" w:rsidP="00FD4A4B">
      <w:pPr>
        <w:pStyle w:val="Textoindependiente"/>
        <w:spacing w:line="276" w:lineRule="auto"/>
        <w:jc w:val="both"/>
        <w:rPr>
          <w:rFonts w:ascii="Arial" w:hAnsi="Arial" w:cs="Arial"/>
        </w:rPr>
      </w:pPr>
    </w:p>
    <w:p w14:paraId="29BAF3B6"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Escena dramatizada con narrador/a:</w:t>
      </w:r>
    </w:p>
    <w:p w14:paraId="04244EE9" w14:textId="77777777" w:rsidR="00FD4A4B" w:rsidRPr="005B5499" w:rsidRDefault="00FD4A4B" w:rsidP="00FD4A4B">
      <w:pPr>
        <w:pStyle w:val="Textoindependiente"/>
        <w:spacing w:line="276" w:lineRule="auto"/>
        <w:jc w:val="both"/>
        <w:rPr>
          <w:rFonts w:ascii="Arial" w:hAnsi="Arial" w:cs="Arial"/>
        </w:rPr>
      </w:pPr>
    </w:p>
    <w:p w14:paraId="7FF3E030"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Narrador/a: Carlos, sentado en su silla de ruedas, escucha atentamente. Frente a él, un equipo interdisciplinario se ha reunido para evaluar sus necesidades de apoyo en diferentes áreas.</w:t>
      </w:r>
    </w:p>
    <w:p w14:paraId="49EC7D55" w14:textId="77777777" w:rsidR="00FD4A4B" w:rsidRPr="005B5499" w:rsidRDefault="00FD4A4B" w:rsidP="00FD4A4B">
      <w:pPr>
        <w:pStyle w:val="Textoindependiente"/>
        <w:spacing w:line="276" w:lineRule="auto"/>
        <w:jc w:val="both"/>
        <w:rPr>
          <w:rFonts w:ascii="Arial" w:hAnsi="Arial" w:cs="Arial"/>
        </w:rPr>
      </w:pPr>
    </w:p>
    <w:p w14:paraId="1091154D"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w:t>
      </w:r>
      <w:r w:rsidRPr="005B5499">
        <w:rPr>
          <w:rFonts w:ascii="Segoe UI Emoji" w:hAnsi="Segoe UI Emoji" w:cs="Segoe UI Emoji"/>
        </w:rPr>
        <w:t>🎭</w:t>
      </w:r>
      <w:r w:rsidRPr="005B5499">
        <w:rPr>
          <w:rFonts w:ascii="Arial" w:hAnsi="Arial" w:cs="Arial"/>
        </w:rPr>
        <w:t> Sonido ambiente: oficina amplia, murmullos, hojas moviéndose)</w:t>
      </w:r>
    </w:p>
    <w:p w14:paraId="28EAE245" w14:textId="77777777" w:rsidR="00FD4A4B" w:rsidRPr="005B5499" w:rsidRDefault="00FD4A4B" w:rsidP="00FD4A4B">
      <w:pPr>
        <w:pStyle w:val="Textoindependiente"/>
        <w:spacing w:line="276" w:lineRule="auto"/>
        <w:jc w:val="both"/>
        <w:rPr>
          <w:rFonts w:ascii="Arial" w:hAnsi="Arial" w:cs="Arial"/>
        </w:rPr>
      </w:pPr>
    </w:p>
    <w:p w14:paraId="55F74CDA"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Narrador/a: El profesional en psicología analiza su bienestar emocional y cognitivo. Habla con Carlos sobre sus intereses, su capacidad de aprendizaje y los desafíos que enfrenta en su día a día.</w:t>
      </w:r>
    </w:p>
    <w:p w14:paraId="0B4C3498" w14:textId="77777777" w:rsidR="00FD4A4B" w:rsidRPr="005B5499" w:rsidRDefault="00FD4A4B" w:rsidP="00FD4A4B">
      <w:pPr>
        <w:pStyle w:val="Textoindependiente"/>
        <w:spacing w:line="276" w:lineRule="auto"/>
        <w:jc w:val="both"/>
        <w:rPr>
          <w:rFonts w:ascii="Arial" w:hAnsi="Arial" w:cs="Arial"/>
        </w:rPr>
      </w:pPr>
    </w:p>
    <w:p w14:paraId="058A6631"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lastRenderedPageBreak/>
        <w:t>Narrador/a: El profesional en trabajo social explora su entorno familiar y social. Evalúa redes de apoyo, accesibilidad en su comunidad y oportunidades de inclusión.</w:t>
      </w:r>
    </w:p>
    <w:p w14:paraId="297F1768" w14:textId="77777777" w:rsidR="00FD4A4B" w:rsidRPr="005B5499" w:rsidRDefault="00FD4A4B" w:rsidP="00FD4A4B">
      <w:pPr>
        <w:pStyle w:val="Textoindependiente"/>
        <w:spacing w:line="276" w:lineRule="auto"/>
        <w:jc w:val="both"/>
        <w:rPr>
          <w:rFonts w:ascii="Arial" w:hAnsi="Arial" w:cs="Arial"/>
        </w:rPr>
      </w:pPr>
    </w:p>
    <w:p w14:paraId="0BB1ADB4"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Narrador/a: El profesional en medicina examina su salud física. Considera tratamientos, terapias y adaptaciones para mejorar su calidad de vida.</w:t>
      </w:r>
    </w:p>
    <w:p w14:paraId="3A61795B" w14:textId="77777777" w:rsidR="00FD4A4B" w:rsidRPr="005B5499" w:rsidRDefault="00FD4A4B" w:rsidP="00FD4A4B">
      <w:pPr>
        <w:pStyle w:val="Textoindependiente"/>
        <w:spacing w:line="276" w:lineRule="auto"/>
        <w:jc w:val="both"/>
        <w:rPr>
          <w:rFonts w:ascii="Arial" w:hAnsi="Arial" w:cs="Arial"/>
        </w:rPr>
      </w:pPr>
    </w:p>
    <w:p w14:paraId="48795CEB"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Narrador/a: La persona especialista del derecho garantiza que los derechos de Carlos sean respetados. Evalúa accesibilidad legal, procesos administrativos y posibles ajustes en su entorno laboral o educativo.</w:t>
      </w:r>
    </w:p>
    <w:p w14:paraId="72EE7A6F" w14:textId="77777777" w:rsidR="00FD4A4B" w:rsidRPr="005B5499" w:rsidRDefault="00FD4A4B" w:rsidP="00FD4A4B">
      <w:pPr>
        <w:pStyle w:val="Textoindependiente"/>
        <w:spacing w:line="276" w:lineRule="auto"/>
        <w:jc w:val="both"/>
        <w:rPr>
          <w:rFonts w:ascii="Arial" w:hAnsi="Arial" w:cs="Arial"/>
        </w:rPr>
      </w:pPr>
    </w:p>
    <w:p w14:paraId="41DBF713"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Narrador/a: Cada voz en la mesa es esencial. No se trata solo de diagnóstico, sino de construir un plan de vida basado en autonomía y respeto.</w:t>
      </w:r>
    </w:p>
    <w:p w14:paraId="2EA26C65" w14:textId="77777777" w:rsidR="00FD4A4B" w:rsidRPr="005B5499" w:rsidRDefault="00FD4A4B" w:rsidP="00FD4A4B">
      <w:pPr>
        <w:pStyle w:val="Textoindependiente"/>
        <w:spacing w:line="276" w:lineRule="auto"/>
        <w:jc w:val="both"/>
        <w:rPr>
          <w:rFonts w:ascii="Arial" w:hAnsi="Arial" w:cs="Arial"/>
        </w:rPr>
      </w:pPr>
    </w:p>
    <w:p w14:paraId="28252606" w14:textId="77777777" w:rsidR="00FD4A4B" w:rsidRPr="005B5499" w:rsidRDefault="00FD4A4B" w:rsidP="00FD4A4B">
      <w:pPr>
        <w:pStyle w:val="Textoindependiente"/>
        <w:spacing w:line="276" w:lineRule="auto"/>
        <w:jc w:val="both"/>
        <w:rPr>
          <w:rFonts w:ascii="Arial" w:hAnsi="Arial" w:cs="Arial"/>
        </w:rPr>
      </w:pPr>
      <w:r w:rsidRPr="005B5499">
        <w:rPr>
          <w:rFonts w:ascii="Arial" w:hAnsi="Arial" w:cs="Arial"/>
        </w:rPr>
        <w:t>(</w:t>
      </w:r>
      <w:r w:rsidRPr="005B5499">
        <w:rPr>
          <w:rFonts w:ascii="Segoe UI Emoji" w:hAnsi="Segoe UI Emoji" w:cs="Segoe UI Emoji"/>
        </w:rPr>
        <w:t>🎭</w:t>
      </w:r>
      <w:r w:rsidRPr="005B5499">
        <w:rPr>
          <w:rFonts w:ascii="Arial" w:hAnsi="Arial" w:cs="Arial"/>
        </w:rPr>
        <w:t> Fade out con sonido de conversaciones y escritura de notas)</w:t>
      </w:r>
    </w:p>
    <w:p w14:paraId="34308B06" w14:textId="77777777" w:rsidR="00FD4A4B" w:rsidRPr="005B5499" w:rsidRDefault="00FD4A4B" w:rsidP="00FD4A4B">
      <w:pPr>
        <w:pStyle w:val="Textoindependiente"/>
        <w:spacing w:line="276" w:lineRule="auto"/>
        <w:jc w:val="both"/>
        <w:rPr>
          <w:rFonts w:ascii="Arial" w:hAnsi="Arial" w:cs="Arial"/>
        </w:rPr>
      </w:pPr>
    </w:p>
    <w:p w14:paraId="45522CA9"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Mensaje final: La verdadera inclusión requiere trabajo conjunto, compromiso y una mirada holística. Todos podemos contribuir a una sociedad sin barreras.</w:t>
      </w:r>
    </w:p>
    <w:p w14:paraId="7C88342B" w14:textId="77777777" w:rsidR="00FD4A4B" w:rsidRPr="005B5499" w:rsidRDefault="00FD4A4B" w:rsidP="00FD4A4B">
      <w:pPr>
        <w:pStyle w:val="Textoindependiente"/>
        <w:spacing w:line="276" w:lineRule="auto"/>
        <w:jc w:val="both"/>
        <w:rPr>
          <w:rFonts w:ascii="Arial" w:hAnsi="Arial" w:cs="Arial"/>
        </w:rPr>
      </w:pPr>
    </w:p>
    <w:p w14:paraId="10466197" w14:textId="77777777" w:rsidR="00FD4A4B" w:rsidRPr="005B5499" w:rsidRDefault="00FD4A4B" w:rsidP="00FD4A4B">
      <w:pPr>
        <w:pStyle w:val="Textoindependiente"/>
        <w:spacing w:line="276" w:lineRule="auto"/>
        <w:jc w:val="both"/>
        <w:rPr>
          <w:rFonts w:ascii="Arial" w:hAnsi="Arial" w:cs="Arial"/>
        </w:rPr>
      </w:pPr>
      <w:r w:rsidRPr="005B5499">
        <w:rPr>
          <w:rFonts w:ascii="Segoe UI Emoji" w:hAnsi="Segoe UI Emoji" w:cs="Segoe UI Emoji"/>
        </w:rPr>
        <w:t>🎧</w:t>
      </w:r>
      <w:r w:rsidRPr="005B5499">
        <w:rPr>
          <w:rFonts w:ascii="Arial" w:hAnsi="Arial" w:cs="Arial"/>
        </w:rPr>
        <w:t> Cierre del podcast</w:t>
      </w:r>
    </w:p>
    <w:p w14:paraId="771A9D04" w14:textId="77777777" w:rsidR="00FD4A4B" w:rsidRPr="005B5499" w:rsidRDefault="00FD4A4B" w:rsidP="00FD4A4B">
      <w:pPr>
        <w:pStyle w:val="Textoindependiente"/>
        <w:spacing w:line="276" w:lineRule="auto"/>
        <w:jc w:val="both"/>
        <w:rPr>
          <w:rFonts w:ascii="Arial" w:hAnsi="Arial" w:cs="Arial"/>
        </w:rPr>
      </w:pPr>
    </w:p>
    <w:p w14:paraId="23AD1127" w14:textId="5306A760" w:rsidR="00FD4A4B" w:rsidRPr="005B5499" w:rsidRDefault="00FD4A4B" w:rsidP="00FD4A4B">
      <w:pPr>
        <w:pStyle w:val="Textoindependiente"/>
        <w:spacing w:line="276" w:lineRule="auto"/>
        <w:jc w:val="both"/>
        <w:rPr>
          <w:rFonts w:ascii="Arial" w:hAnsi="Arial" w:cs="Arial"/>
          <w:highlight w:val="yellow"/>
        </w:rPr>
      </w:pPr>
      <w:r w:rsidRPr="005B5499">
        <w:rPr>
          <w:rFonts w:ascii="Arial" w:hAnsi="Arial" w:cs="Arial"/>
        </w:rPr>
        <w:t>Presentador/a: Esperamos que este episodio les haya dado una visión más clara sobre la importancia de la interdisciplinariedad en la discapacidad. La inclusión es una tarea de todos. ¡Nos escuchamos en el próximo episodio!</w:t>
      </w:r>
    </w:p>
    <w:sectPr w:rsidR="00FD4A4B" w:rsidRPr="005B5499">
      <w:headerReference w:type="even" r:id="rId15"/>
      <w:headerReference w:type="default" r:id="rId16"/>
      <w:footerReference w:type="even" r:id="rId17"/>
      <w:footerReference w:type="default" r:id="rId18"/>
      <w:headerReference w:type="first" r:id="rId19"/>
      <w:footerReference w:type="first" r:id="rId20"/>
      <w:pgSz w:w="11906" w:h="16838"/>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 BLANCA ANGEL FRANCO" w:date="1900-01-01T00:00:00Z" w:initials="MA">
    <w:p w14:paraId="39804145" w14:textId="77777777" w:rsidR="00053751" w:rsidRPr="001B1285" w:rsidRDefault="00053751" w:rsidP="00053751">
      <w:pPr>
        <w:rPr>
          <w:rFonts w:ascii="Arial" w:hAnsi="Arial" w:cs="Arial"/>
        </w:rPr>
      </w:pPr>
      <w:r>
        <w:annotationRef/>
      </w:r>
      <w:r w:rsidRPr="001B1285">
        <w:rPr>
          <w:rFonts w:ascii="Arial" w:hAnsi="Arial" w:cs="Arial"/>
        </w:rPr>
        <w:t xml:space="preserve">Grabar un podcast, tipo conversación, entre un presentador y una persona experta, que puede ser inclusive una de las personas que construyó el guión o alguien del Ministerio. Incluir intérprete de lengua de señas colombiana -LSC-. </w:t>
      </w:r>
    </w:p>
    <w:p w14:paraId="0854C764" w14:textId="77777777" w:rsidR="00053751" w:rsidRPr="001B1285" w:rsidRDefault="00053751" w:rsidP="00053751">
      <w:pPr>
        <w:rPr>
          <w:rFonts w:ascii="Arial" w:hAnsi="Arial" w:cs="Arial"/>
        </w:rPr>
      </w:pPr>
      <w:r w:rsidRPr="001B1285">
        <w:rPr>
          <w:rFonts w:ascii="Arial" w:hAnsi="Arial" w:cs="Arial"/>
        </w:rPr>
        <w:t>Algunos referentes posibles para la elaboración del podcast:</w:t>
      </w:r>
    </w:p>
    <w:p w14:paraId="3771FA35" w14:textId="08250DE9" w:rsidR="00053751" w:rsidRPr="001B1285" w:rsidRDefault="00053751" w:rsidP="00053751">
      <w:pPr>
        <w:rPr>
          <w:rFonts w:ascii="Arial" w:hAnsi="Arial" w:cs="Arial"/>
        </w:rPr>
      </w:pPr>
      <w:r w:rsidRPr="001B1285">
        <w:rPr>
          <w:rFonts w:ascii="Arial" w:hAnsi="Arial" w:cs="Arial"/>
        </w:rPr>
        <w:t xml:space="preserve">Ejemplo donde se ve que aparecen 2 voces: </w:t>
      </w:r>
      <w:hyperlink r:id="rId1">
        <w:r w:rsidRPr="001B1285">
          <w:rPr>
            <w:rFonts w:ascii="Arial" w:hAnsi="Arial" w:cs="Arial"/>
          </w:rPr>
          <w:t>https://open.spotify.com/episode/6eSjsJ1aq9HPBq0sjce1yN?si=GGICAKHgT1uqYH8mSZ7nxw&amp;context=spotify%3Ashow%3A58KeGycCHLpvwHZM2yAhXL&amp;nd=1&amp;dlsi=93ba26f732614963</w:t>
        </w:r>
      </w:hyperlink>
      <w:r w:rsidR="00EC1B5D">
        <w:rPr>
          <w:rFonts w:ascii="Arial" w:hAnsi="Arial" w:cs="Arial"/>
        </w:rPr>
        <w:t xml:space="preserve"> </w:t>
      </w:r>
    </w:p>
    <w:p w14:paraId="2A98838B" w14:textId="77777777" w:rsidR="00053751" w:rsidRPr="001B1285" w:rsidRDefault="00053751" w:rsidP="00053751">
      <w:pPr>
        <w:rPr>
          <w:rFonts w:ascii="Arial" w:hAnsi="Arial" w:cs="Arial"/>
        </w:rPr>
      </w:pPr>
    </w:p>
    <w:p w14:paraId="37FB3F7E" w14:textId="77777777" w:rsidR="00053751" w:rsidRPr="001B1285" w:rsidRDefault="00053751" w:rsidP="00053751">
      <w:pPr>
        <w:rPr>
          <w:rFonts w:ascii="Arial" w:hAnsi="Arial" w:cs="Arial"/>
        </w:rPr>
      </w:pPr>
      <w:r w:rsidRPr="001B1285">
        <w:rPr>
          <w:rFonts w:ascii="Arial" w:hAnsi="Arial" w:cs="Arial"/>
        </w:rPr>
        <w:t xml:space="preserve">Interpretación de lengua de señas colombiana -LSC: </w:t>
      </w:r>
      <w:hyperlink r:id="rId2">
        <w:r w:rsidRPr="001B1285">
          <w:rPr>
            <w:rFonts w:ascii="Arial" w:hAnsi="Arial" w:cs="Arial"/>
          </w:rPr>
          <w:t>https://youtu.be/W5BqiO8EiUY</w:t>
        </w:r>
      </w:hyperlink>
      <w:r w:rsidRPr="001B1285">
        <w:rPr>
          <w:rFonts w:ascii="Arial" w:hAnsi="Arial" w:cs="Arial"/>
          <w:color w:val="000000"/>
          <w:highlight w:val="white"/>
        </w:rPr>
        <w:t> </w:t>
      </w:r>
      <w:r w:rsidRPr="001B1285">
        <w:rPr>
          <w:rFonts w:ascii="Arial" w:hAnsi="Arial" w:cs="Arial"/>
        </w:rPr>
        <w:t xml:space="preserve"> </w:t>
      </w:r>
    </w:p>
    <w:p w14:paraId="3CBF9001" w14:textId="77777777" w:rsidR="00053751" w:rsidRPr="001B1285" w:rsidRDefault="00053751" w:rsidP="00053751">
      <w:pPr>
        <w:rPr>
          <w:rFonts w:ascii="Arial" w:hAnsi="Arial" w:cs="Arial"/>
        </w:rPr>
      </w:pPr>
    </w:p>
    <w:p w14:paraId="1C0437EE" w14:textId="77777777" w:rsidR="00053751" w:rsidRDefault="00053751" w:rsidP="00053751">
      <w:r w:rsidRPr="001B1285">
        <w:rPr>
          <w:rFonts w:ascii="Arial" w:hAnsi="Arial" w:cs="Arial"/>
        </w:rPr>
        <w:t>La idea sería hacer una combinación de los 2 formatos.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437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BB2BC" w16cex:dateUtc="2025-06-24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437EE" w16cid:durableId="26ABB2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A193" w14:textId="77777777" w:rsidR="00751335" w:rsidRDefault="00751335">
      <w:r>
        <w:separator/>
      </w:r>
    </w:p>
  </w:endnote>
  <w:endnote w:type="continuationSeparator" w:id="0">
    <w:p w14:paraId="427A4242" w14:textId="77777777" w:rsidR="00751335" w:rsidRDefault="0075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48BC" w14:textId="77777777" w:rsidR="00823B7B" w:rsidRDefault="00823B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3B7E09C" w14:paraId="775498BD" w14:textId="77777777" w:rsidTr="53B7E09C">
      <w:trPr>
        <w:trHeight w:val="300"/>
      </w:trPr>
      <w:tc>
        <w:tcPr>
          <w:tcW w:w="2830" w:type="dxa"/>
        </w:tcPr>
        <w:p w14:paraId="743C17E6" w14:textId="06F35A0C" w:rsidR="53B7E09C" w:rsidRDefault="53B7E09C" w:rsidP="53B7E09C">
          <w:pPr>
            <w:pStyle w:val="Encabezado"/>
            <w:ind w:left="-115"/>
          </w:pPr>
        </w:p>
      </w:tc>
      <w:tc>
        <w:tcPr>
          <w:tcW w:w="2830" w:type="dxa"/>
        </w:tcPr>
        <w:p w14:paraId="0EC7F882" w14:textId="5CB50336" w:rsidR="53B7E09C" w:rsidRDefault="53B7E09C" w:rsidP="53B7E09C">
          <w:pPr>
            <w:pStyle w:val="Encabezado"/>
            <w:jc w:val="center"/>
          </w:pPr>
        </w:p>
      </w:tc>
      <w:tc>
        <w:tcPr>
          <w:tcW w:w="2830" w:type="dxa"/>
        </w:tcPr>
        <w:p w14:paraId="127C1743" w14:textId="1F5E47C6" w:rsidR="53B7E09C" w:rsidRDefault="53B7E09C" w:rsidP="53B7E09C">
          <w:pPr>
            <w:pStyle w:val="Encabezado"/>
            <w:ind w:right="-115"/>
            <w:jc w:val="right"/>
          </w:pPr>
        </w:p>
      </w:tc>
    </w:tr>
  </w:tbl>
  <w:p w14:paraId="3066206D" w14:textId="2BB7EE05" w:rsidR="53B7E09C" w:rsidRDefault="53B7E09C" w:rsidP="53B7E09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B7EE" w14:textId="77777777" w:rsidR="00823B7B" w:rsidRDefault="00823B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E0620" w14:textId="77777777" w:rsidR="00751335" w:rsidRDefault="00751335">
      <w:r>
        <w:separator/>
      </w:r>
    </w:p>
  </w:footnote>
  <w:footnote w:type="continuationSeparator" w:id="0">
    <w:p w14:paraId="0D4A96C3" w14:textId="77777777" w:rsidR="00751335" w:rsidRDefault="00751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3DFB" w14:textId="77777777" w:rsidR="00823B7B" w:rsidRDefault="00823B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E708D" w:rsidRDefault="002E708D" w:rsidP="53B7E09C">
    <w:pPr>
      <w:pStyle w:val="Normal0"/>
      <w:pBdr>
        <w:top w:val="nil"/>
        <w:left w:val="nil"/>
        <w:bottom w:val="nil"/>
        <w:right w:val="nil"/>
        <w:between w:val="nil"/>
      </w:pBdr>
      <w:tabs>
        <w:tab w:val="center" w:pos="4252"/>
        <w:tab w:val="right" w:pos="8504"/>
      </w:tabs>
      <w:rPr>
        <w:color w:val="000000"/>
      </w:rPr>
    </w:pPr>
  </w:p>
  <w:p w14:paraId="00000074" w14:textId="26FAE587" w:rsidR="002E708D" w:rsidRDefault="53B7E09C" w:rsidP="00B369B1">
    <w:pPr>
      <w:pStyle w:val="Normal0"/>
      <w:tabs>
        <w:tab w:val="center" w:pos="4419"/>
        <w:tab w:val="right" w:pos="8838"/>
      </w:tabs>
      <w:jc w:val="center"/>
      <w:rPr>
        <w:color w:val="000000"/>
      </w:rPr>
    </w:pPr>
    <w:r>
      <w:rPr>
        <w:noProof/>
        <w:lang w:val="en-US" w:eastAsia="en-US"/>
      </w:rPr>
      <w:drawing>
        <wp:inline distT="0" distB="0" distL="0" distR="0" wp14:anchorId="1477550B" wp14:editId="53B7E09C">
          <wp:extent cx="590550" cy="552450"/>
          <wp:effectExtent l="0" t="0" r="0" b="0"/>
          <wp:docPr id="1108857674" name="Imagen 110885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552450"/>
                  </a:xfrm>
                  <a:prstGeom prst="rect">
                    <a:avLst/>
                  </a:prstGeom>
                </pic:spPr>
              </pic:pic>
            </a:graphicData>
          </a:graphic>
        </wp:inline>
      </w:drawing>
    </w:r>
    <w:r w:rsidR="002E708D">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9F13" w14:textId="77777777" w:rsidR="00823B7B" w:rsidRDefault="00823B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488F"/>
    <w:multiLevelType w:val="multilevel"/>
    <w:tmpl w:val="FFFFFFFF"/>
    <w:lvl w:ilvl="0">
      <w:start w:val="1"/>
      <w:numFmt w:val="decimal"/>
      <w:lvlText w:val="%1."/>
      <w:lvlJc w:val="left"/>
      <w:pPr>
        <w:ind w:left="360" w:hanging="360"/>
      </w:pPr>
      <w:rPr>
        <w:b/>
      </w:rPr>
    </w:lvl>
    <w:lvl w:ilvl="1">
      <w:start w:val="1"/>
      <w:numFmt w:val="bullet"/>
      <w:lvlText w:val="▪"/>
      <w:lvlJc w:val="left"/>
      <w:pPr>
        <w:ind w:left="1839" w:hanging="360"/>
      </w:pPr>
      <w:rPr>
        <w:rFonts w:ascii="Noto Sans Symbols" w:eastAsia="Noto Sans Symbols" w:hAnsi="Noto Sans Symbols" w:cs="Noto Sans Symbols"/>
        <w:b/>
      </w:rPr>
    </w:lvl>
    <w:lvl w:ilvl="2">
      <w:start w:val="1"/>
      <w:numFmt w:val="lowerRoman"/>
      <w:lvlText w:val="%3."/>
      <w:lvlJc w:val="right"/>
      <w:pPr>
        <w:ind w:left="2559" w:hanging="180"/>
      </w:pPr>
    </w:lvl>
    <w:lvl w:ilvl="3">
      <w:start w:val="1"/>
      <w:numFmt w:val="decimal"/>
      <w:lvlText w:val="%4."/>
      <w:lvlJc w:val="left"/>
      <w:pPr>
        <w:ind w:left="3279" w:hanging="360"/>
      </w:pPr>
    </w:lvl>
    <w:lvl w:ilvl="4">
      <w:start w:val="1"/>
      <w:numFmt w:val="lowerLetter"/>
      <w:lvlText w:val="%5."/>
      <w:lvlJc w:val="left"/>
      <w:pPr>
        <w:ind w:left="3999" w:hanging="360"/>
      </w:pPr>
    </w:lvl>
    <w:lvl w:ilvl="5">
      <w:start w:val="1"/>
      <w:numFmt w:val="lowerRoman"/>
      <w:lvlText w:val="%6."/>
      <w:lvlJc w:val="right"/>
      <w:pPr>
        <w:ind w:left="4719" w:hanging="180"/>
      </w:pPr>
    </w:lvl>
    <w:lvl w:ilvl="6">
      <w:start w:val="1"/>
      <w:numFmt w:val="decimal"/>
      <w:lvlText w:val="%7."/>
      <w:lvlJc w:val="left"/>
      <w:pPr>
        <w:ind w:left="5439" w:hanging="360"/>
      </w:pPr>
    </w:lvl>
    <w:lvl w:ilvl="7">
      <w:start w:val="1"/>
      <w:numFmt w:val="lowerLetter"/>
      <w:lvlText w:val="%8."/>
      <w:lvlJc w:val="left"/>
      <w:pPr>
        <w:ind w:left="6159" w:hanging="360"/>
      </w:pPr>
    </w:lvl>
    <w:lvl w:ilvl="8">
      <w:start w:val="1"/>
      <w:numFmt w:val="lowerRoman"/>
      <w:lvlText w:val="%9."/>
      <w:lvlJc w:val="right"/>
      <w:pPr>
        <w:ind w:left="6879" w:hanging="180"/>
      </w:pPr>
    </w:lvl>
  </w:abstractNum>
  <w:abstractNum w:abstractNumId="1" w15:restartNumberingAfterBreak="0">
    <w:nsid w:val="168640AC"/>
    <w:multiLevelType w:val="hybridMultilevel"/>
    <w:tmpl w:val="7310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87E3F"/>
    <w:multiLevelType w:val="hybridMultilevel"/>
    <w:tmpl w:val="0122C016"/>
    <w:lvl w:ilvl="0" w:tplc="BA641538">
      <w:start w:val="1"/>
      <w:numFmt w:val="decimal"/>
      <w:lvlText w:val="%1."/>
      <w:lvlJc w:val="left"/>
      <w:pPr>
        <w:ind w:left="259" w:hanging="226"/>
      </w:pPr>
      <w:rPr>
        <w:rFonts w:ascii="Arial MT" w:eastAsia="Arial MT" w:hAnsi="Arial MT" w:cs="Arial MT" w:hint="default"/>
        <w:b w:val="0"/>
        <w:bCs w:val="0"/>
        <w:i w:val="0"/>
        <w:iCs w:val="0"/>
        <w:spacing w:val="-2"/>
        <w:w w:val="100"/>
        <w:sz w:val="20"/>
        <w:szCs w:val="20"/>
        <w:lang w:val="es-ES" w:eastAsia="en-US" w:bidi="ar-SA"/>
      </w:rPr>
    </w:lvl>
    <w:lvl w:ilvl="1" w:tplc="424CE57E">
      <w:numFmt w:val="bullet"/>
      <w:lvlText w:val="•"/>
      <w:lvlJc w:val="left"/>
      <w:pPr>
        <w:ind w:left="1170" w:hanging="226"/>
      </w:pPr>
      <w:rPr>
        <w:rFonts w:hint="default"/>
        <w:lang w:val="es-ES" w:eastAsia="en-US" w:bidi="ar-SA"/>
      </w:rPr>
    </w:lvl>
    <w:lvl w:ilvl="2" w:tplc="AE883F34">
      <w:numFmt w:val="bullet"/>
      <w:lvlText w:val="•"/>
      <w:lvlJc w:val="left"/>
      <w:pPr>
        <w:ind w:left="2080" w:hanging="226"/>
      </w:pPr>
      <w:rPr>
        <w:rFonts w:hint="default"/>
        <w:lang w:val="es-ES" w:eastAsia="en-US" w:bidi="ar-SA"/>
      </w:rPr>
    </w:lvl>
    <w:lvl w:ilvl="3" w:tplc="030433A8">
      <w:numFmt w:val="bullet"/>
      <w:lvlText w:val="•"/>
      <w:lvlJc w:val="left"/>
      <w:pPr>
        <w:ind w:left="2990" w:hanging="226"/>
      </w:pPr>
      <w:rPr>
        <w:rFonts w:hint="default"/>
        <w:lang w:val="es-ES" w:eastAsia="en-US" w:bidi="ar-SA"/>
      </w:rPr>
    </w:lvl>
    <w:lvl w:ilvl="4" w:tplc="3CAC2172">
      <w:numFmt w:val="bullet"/>
      <w:lvlText w:val="•"/>
      <w:lvlJc w:val="left"/>
      <w:pPr>
        <w:ind w:left="3900" w:hanging="226"/>
      </w:pPr>
      <w:rPr>
        <w:rFonts w:hint="default"/>
        <w:lang w:val="es-ES" w:eastAsia="en-US" w:bidi="ar-SA"/>
      </w:rPr>
    </w:lvl>
    <w:lvl w:ilvl="5" w:tplc="66B0DF8E">
      <w:numFmt w:val="bullet"/>
      <w:lvlText w:val="•"/>
      <w:lvlJc w:val="left"/>
      <w:pPr>
        <w:ind w:left="4810" w:hanging="226"/>
      </w:pPr>
      <w:rPr>
        <w:rFonts w:hint="default"/>
        <w:lang w:val="es-ES" w:eastAsia="en-US" w:bidi="ar-SA"/>
      </w:rPr>
    </w:lvl>
    <w:lvl w:ilvl="6" w:tplc="DA407496">
      <w:numFmt w:val="bullet"/>
      <w:lvlText w:val="•"/>
      <w:lvlJc w:val="left"/>
      <w:pPr>
        <w:ind w:left="5720" w:hanging="226"/>
      </w:pPr>
      <w:rPr>
        <w:rFonts w:hint="default"/>
        <w:lang w:val="es-ES" w:eastAsia="en-US" w:bidi="ar-SA"/>
      </w:rPr>
    </w:lvl>
    <w:lvl w:ilvl="7" w:tplc="293419B4">
      <w:numFmt w:val="bullet"/>
      <w:lvlText w:val="•"/>
      <w:lvlJc w:val="left"/>
      <w:pPr>
        <w:ind w:left="6630" w:hanging="226"/>
      </w:pPr>
      <w:rPr>
        <w:rFonts w:hint="default"/>
        <w:lang w:val="es-ES" w:eastAsia="en-US" w:bidi="ar-SA"/>
      </w:rPr>
    </w:lvl>
    <w:lvl w:ilvl="8" w:tplc="77E8A604">
      <w:numFmt w:val="bullet"/>
      <w:lvlText w:val="•"/>
      <w:lvlJc w:val="left"/>
      <w:pPr>
        <w:ind w:left="7540" w:hanging="226"/>
      </w:pPr>
      <w:rPr>
        <w:rFonts w:hint="default"/>
        <w:lang w:val="es-ES" w:eastAsia="en-US" w:bidi="ar-SA"/>
      </w:rPr>
    </w:lvl>
  </w:abstractNum>
  <w:abstractNum w:abstractNumId="3" w15:restartNumberingAfterBreak="0">
    <w:nsid w:val="398AAB3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537685"/>
    <w:multiLevelType w:val="hybridMultilevel"/>
    <w:tmpl w:val="1A92C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7DFC0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BLANCA ANGEL FRANCO">
    <w15:presenceInfo w15:providerId="AD" w15:userId="S::mary.angel@udea.edu.co::c7a757d5-cb48-4f17-82c0-5a517a246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08D"/>
    <w:rsid w:val="00032793"/>
    <w:rsid w:val="00053751"/>
    <w:rsid w:val="00061A35"/>
    <w:rsid w:val="00066DEB"/>
    <w:rsid w:val="00073E42"/>
    <w:rsid w:val="001B1285"/>
    <w:rsid w:val="00274FC5"/>
    <w:rsid w:val="002D0869"/>
    <w:rsid w:val="002E53D0"/>
    <w:rsid w:val="002E708D"/>
    <w:rsid w:val="002F7B04"/>
    <w:rsid w:val="0055209A"/>
    <w:rsid w:val="00566DD3"/>
    <w:rsid w:val="00585CBB"/>
    <w:rsid w:val="005B5499"/>
    <w:rsid w:val="005D4864"/>
    <w:rsid w:val="005E3929"/>
    <w:rsid w:val="00630D41"/>
    <w:rsid w:val="006F783E"/>
    <w:rsid w:val="00704817"/>
    <w:rsid w:val="00742BE7"/>
    <w:rsid w:val="00751335"/>
    <w:rsid w:val="007F2193"/>
    <w:rsid w:val="007F5720"/>
    <w:rsid w:val="00823B7B"/>
    <w:rsid w:val="008674A9"/>
    <w:rsid w:val="00894A72"/>
    <w:rsid w:val="00902F51"/>
    <w:rsid w:val="00916406"/>
    <w:rsid w:val="0092576B"/>
    <w:rsid w:val="00990F3B"/>
    <w:rsid w:val="0099485E"/>
    <w:rsid w:val="00AD55F2"/>
    <w:rsid w:val="00B369B1"/>
    <w:rsid w:val="00B531A3"/>
    <w:rsid w:val="00B55388"/>
    <w:rsid w:val="00B97CE6"/>
    <w:rsid w:val="00C17979"/>
    <w:rsid w:val="00D04EC6"/>
    <w:rsid w:val="00D11ACB"/>
    <w:rsid w:val="00DC702E"/>
    <w:rsid w:val="00E670AC"/>
    <w:rsid w:val="00EC1B5D"/>
    <w:rsid w:val="00FB68FD"/>
    <w:rsid w:val="00FD4A4B"/>
    <w:rsid w:val="3ABDEE43"/>
    <w:rsid w:val="3B1049DF"/>
    <w:rsid w:val="53B7E09C"/>
    <w:rsid w:val="6761CC36"/>
    <w:rsid w:val="70EF861F"/>
    <w:rsid w:val="71D14E7D"/>
    <w:rsid w:val="7A7B29E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038DA"/>
  <w15:docId w15:val="{21EAED46-A55D-4440-8D8E-439A4841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rFonts w:ascii="Balthazar" w:eastAsia="Balthazar" w:hAnsi="Balthazar" w:cs="Balthazar"/>
      <w:b/>
      <w:sz w:val="32"/>
      <w:szCs w:val="32"/>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spacing w:before="240" w:after="60"/>
      <w:outlineLvl w:val="3"/>
    </w:pPr>
    <w:rPr>
      <w:b/>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9">
    <w:name w:val="heading 9"/>
    <w:basedOn w:val="Normal0"/>
    <w:next w:val="Normal0"/>
    <w:link w:val="Ttulo9Car"/>
    <w:qFormat/>
    <w:rsid w:val="00A73F90"/>
    <w:pPr>
      <w:spacing w:before="240" w:after="60"/>
      <w:outlineLvl w:val="8"/>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jc w:val="center"/>
    </w:pPr>
    <w:rPr>
      <w:b/>
      <w:i/>
      <w:sz w:val="24"/>
      <w:szCs w:val="24"/>
    </w:rPr>
  </w:style>
  <w:style w:type="paragraph" w:customStyle="1" w:styleId="Normal0">
    <w:name w:val="Normal0"/>
    <w:qFormat/>
    <w:rsid w:val="000A000A"/>
    <w:rPr>
      <w:lang w:eastAsia="es-ES"/>
    </w:rPr>
  </w:style>
  <w:style w:type="paragraph" w:customStyle="1" w:styleId="heading10">
    <w:name w:val="heading 10"/>
    <w:basedOn w:val="Normal0"/>
    <w:next w:val="Normal0"/>
    <w:link w:val="Ttulo1Car"/>
    <w:qFormat/>
    <w:rsid w:val="000A000A"/>
    <w:pPr>
      <w:keepNext/>
      <w:jc w:val="center"/>
      <w:outlineLvl w:val="0"/>
    </w:pPr>
    <w:rPr>
      <w:rFonts w:ascii="Copperplate Gothic Bold" w:hAnsi="Copperplate Gothic Bold"/>
      <w:sz w:val="32"/>
      <w:lang w:val="es-CO"/>
    </w:rPr>
  </w:style>
  <w:style w:type="paragraph" w:customStyle="1" w:styleId="heading20">
    <w:name w:val="heading 20"/>
    <w:basedOn w:val="Normal0"/>
    <w:next w:val="Normal0"/>
    <w:link w:val="Ttulo2Car"/>
    <w:uiPriority w:val="9"/>
    <w:qFormat/>
    <w:rsid w:val="00EE39F9"/>
    <w:pPr>
      <w:keepNext/>
      <w:keepLines/>
      <w:spacing w:before="200"/>
      <w:outlineLvl w:val="1"/>
    </w:pPr>
    <w:rPr>
      <w:rFonts w:ascii="Cambria" w:hAnsi="Cambria"/>
      <w:b/>
      <w:bCs/>
      <w:color w:val="4F81BD"/>
      <w:sz w:val="26"/>
      <w:szCs w:val="26"/>
    </w:rPr>
  </w:style>
  <w:style w:type="paragraph" w:customStyle="1" w:styleId="heading30">
    <w:name w:val="heading 30"/>
    <w:basedOn w:val="Normal0"/>
    <w:next w:val="Normal0"/>
    <w:link w:val="Ttulo3Car"/>
    <w:uiPriority w:val="9"/>
    <w:qFormat/>
    <w:rsid w:val="00EE39F9"/>
    <w:pPr>
      <w:keepNext/>
      <w:keepLines/>
      <w:spacing w:before="200"/>
      <w:outlineLvl w:val="2"/>
    </w:pPr>
    <w:rPr>
      <w:rFonts w:ascii="Cambria" w:hAnsi="Cambria"/>
      <w:b/>
      <w:bCs/>
      <w:color w:val="4F81BD"/>
    </w:rPr>
  </w:style>
  <w:style w:type="paragraph" w:customStyle="1" w:styleId="heading40">
    <w:name w:val="heading 40"/>
    <w:basedOn w:val="Normal0"/>
    <w:next w:val="Normal0"/>
    <w:link w:val="Ttulo4Car"/>
    <w:qFormat/>
    <w:rsid w:val="00BF2C59"/>
    <w:pPr>
      <w:keepNext/>
      <w:spacing w:before="240" w:after="60"/>
      <w:outlineLvl w:val="3"/>
    </w:pPr>
    <w:rPr>
      <w:b/>
      <w:bCs/>
      <w:sz w:val="28"/>
      <w:szCs w:val="28"/>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Ttulo1Car">
    <w:name w:val="Título 1 Car"/>
    <w:link w:val="heading10"/>
    <w:rsid w:val="000A000A"/>
    <w:rPr>
      <w:rFonts w:ascii="Copperplate Gothic Bold" w:eastAsia="Times New Roman" w:hAnsi="Copperplate Gothic Bold" w:cs="Times New Roman"/>
      <w:sz w:val="32"/>
      <w:szCs w:val="20"/>
      <w:lang w:val="es-CO" w:eastAsia="es-ES"/>
    </w:rPr>
  </w:style>
  <w:style w:type="paragraph" w:styleId="Encabezado">
    <w:name w:val="header"/>
    <w:basedOn w:val="Normal0"/>
    <w:link w:val="EncabezadoCar"/>
    <w:uiPriority w:val="99"/>
    <w:rsid w:val="000A000A"/>
    <w:pPr>
      <w:tabs>
        <w:tab w:val="center" w:pos="4252"/>
        <w:tab w:val="right" w:pos="8504"/>
      </w:tabs>
    </w:pPr>
  </w:style>
  <w:style w:type="character" w:customStyle="1" w:styleId="EncabezadoCar">
    <w:name w:val="Encabezado Car"/>
    <w:link w:val="Encabezado"/>
    <w:uiPriority w:val="99"/>
    <w:rsid w:val="000A000A"/>
    <w:rPr>
      <w:rFonts w:ascii="Times New Roman" w:eastAsia="Times New Roman" w:hAnsi="Times New Roman" w:cs="Times New Roman"/>
      <w:sz w:val="20"/>
      <w:szCs w:val="20"/>
      <w:lang w:val="es-ES" w:eastAsia="es-ES"/>
    </w:rPr>
  </w:style>
  <w:style w:type="paragraph" w:styleId="Piedepgina">
    <w:name w:val="footer"/>
    <w:basedOn w:val="Normal0"/>
    <w:link w:val="PiedepginaCar"/>
    <w:rsid w:val="000A000A"/>
    <w:pPr>
      <w:tabs>
        <w:tab w:val="center" w:pos="4252"/>
        <w:tab w:val="right" w:pos="8504"/>
      </w:tabs>
    </w:pPr>
  </w:style>
  <w:style w:type="character" w:customStyle="1" w:styleId="PiedepginaCar">
    <w:name w:val="Pie de página Car"/>
    <w:link w:val="Piedepgina"/>
    <w:rsid w:val="000A000A"/>
    <w:rPr>
      <w:rFonts w:ascii="Times New Roman" w:eastAsia="Times New Roman" w:hAnsi="Times New Roman" w:cs="Times New Roman"/>
      <w:sz w:val="20"/>
      <w:szCs w:val="20"/>
      <w:lang w:val="es-ES" w:eastAsia="es-ES"/>
    </w:rPr>
  </w:style>
  <w:style w:type="paragraph" w:styleId="Textoindependiente">
    <w:name w:val="Body Text"/>
    <w:basedOn w:val="Normal0"/>
    <w:link w:val="TextoindependienteCar"/>
    <w:rsid w:val="000A000A"/>
    <w:pPr>
      <w:jc w:val="center"/>
    </w:pPr>
    <w:rPr>
      <w:noProof/>
    </w:rPr>
  </w:style>
  <w:style w:type="character" w:customStyle="1" w:styleId="TextoindependienteCar">
    <w:name w:val="Texto independiente Car"/>
    <w:link w:val="Textoindependiente"/>
    <w:rsid w:val="000A000A"/>
    <w:rPr>
      <w:rFonts w:ascii="Times New Roman" w:eastAsia="Times New Roman" w:hAnsi="Times New Roman" w:cs="Times New Roman"/>
      <w:noProof/>
      <w:sz w:val="20"/>
      <w:szCs w:val="20"/>
      <w:lang w:val="es-ES" w:eastAsia="es-ES"/>
    </w:rPr>
  </w:style>
  <w:style w:type="paragraph" w:customStyle="1" w:styleId="Title0">
    <w:name w:val="Title0"/>
    <w:basedOn w:val="Normal0"/>
    <w:link w:val="TtuloCar"/>
    <w:qFormat/>
    <w:rsid w:val="000A000A"/>
    <w:pPr>
      <w:overflowPunct w:val="0"/>
      <w:autoSpaceDE w:val="0"/>
      <w:autoSpaceDN w:val="0"/>
      <w:adjustRightInd w:val="0"/>
      <w:jc w:val="center"/>
      <w:textAlignment w:val="baseline"/>
    </w:pPr>
    <w:rPr>
      <w:b/>
      <w:i/>
      <w:sz w:val="24"/>
    </w:rPr>
  </w:style>
  <w:style w:type="character" w:customStyle="1" w:styleId="TtuloCar">
    <w:name w:val="Título Car"/>
    <w:link w:val="Title0"/>
    <w:rsid w:val="000A000A"/>
    <w:rPr>
      <w:rFonts w:ascii="Times New Roman" w:eastAsia="Times New Roman" w:hAnsi="Times New Roman" w:cs="Times New Roman"/>
      <w:b/>
      <w:i/>
      <w:sz w:val="24"/>
      <w:szCs w:val="20"/>
      <w:lang w:eastAsia="es-ES"/>
    </w:rPr>
  </w:style>
  <w:style w:type="character" w:styleId="Nmerodepgina">
    <w:name w:val="page number"/>
    <w:basedOn w:val="Fuentedeprrafopredeter"/>
    <w:rsid w:val="000A000A"/>
  </w:style>
  <w:style w:type="character" w:customStyle="1" w:styleId="Ttulo9Car">
    <w:name w:val="Título 9 Car"/>
    <w:link w:val="Ttulo9"/>
    <w:rsid w:val="00A73F90"/>
    <w:rPr>
      <w:rFonts w:ascii="Arial" w:eastAsia="Times New Roman" w:hAnsi="Arial" w:cs="Arial"/>
      <w:lang w:val="es-ES" w:eastAsia="es-ES"/>
    </w:rPr>
  </w:style>
  <w:style w:type="paragraph" w:styleId="TDC1">
    <w:name w:val="toc 1"/>
    <w:basedOn w:val="Normal0"/>
    <w:next w:val="Normal0"/>
    <w:autoRedefine/>
    <w:semiHidden/>
    <w:rsid w:val="00CB2E99"/>
    <w:pPr>
      <w:ind w:left="360" w:hanging="360"/>
      <w:jc w:val="both"/>
    </w:pPr>
    <w:rPr>
      <w:rFonts w:asciiTheme="minorHAnsi" w:hAnsiTheme="minorHAnsi" w:cstheme="minorHAnsi"/>
      <w:b/>
      <w:color w:val="000000" w:themeColor="text1"/>
      <w:sz w:val="22"/>
      <w:szCs w:val="22"/>
    </w:rPr>
  </w:style>
  <w:style w:type="paragraph" w:styleId="Prrafodelista">
    <w:name w:val="List Paragraph"/>
    <w:basedOn w:val="Normal0"/>
    <w:uiPriority w:val="34"/>
    <w:qFormat/>
    <w:rsid w:val="00AF50AD"/>
    <w:pPr>
      <w:ind w:left="720"/>
      <w:contextualSpacing/>
    </w:pPr>
  </w:style>
  <w:style w:type="character" w:customStyle="1" w:styleId="Ttulo2Car">
    <w:name w:val="Título 2 Car"/>
    <w:link w:val="heading20"/>
    <w:uiPriority w:val="9"/>
    <w:semiHidden/>
    <w:rsid w:val="00EE39F9"/>
    <w:rPr>
      <w:rFonts w:ascii="Cambria" w:eastAsia="Times New Roman" w:hAnsi="Cambria" w:cs="Times New Roman"/>
      <w:b/>
      <w:bCs/>
      <w:color w:val="4F81BD"/>
      <w:sz w:val="26"/>
      <w:szCs w:val="26"/>
      <w:lang w:val="es-ES" w:eastAsia="es-ES"/>
    </w:rPr>
  </w:style>
  <w:style w:type="character" w:customStyle="1" w:styleId="Ttulo3Car">
    <w:name w:val="Título 3 Car"/>
    <w:link w:val="heading30"/>
    <w:uiPriority w:val="9"/>
    <w:semiHidden/>
    <w:rsid w:val="00EE39F9"/>
    <w:rPr>
      <w:rFonts w:ascii="Cambria" w:eastAsia="Times New Roman" w:hAnsi="Cambria" w:cs="Times New Roman"/>
      <w:b/>
      <w:bCs/>
      <w:color w:val="4F81BD"/>
      <w:sz w:val="20"/>
      <w:szCs w:val="20"/>
      <w:lang w:val="es-ES" w:eastAsia="es-ES"/>
    </w:rPr>
  </w:style>
  <w:style w:type="character" w:customStyle="1" w:styleId="Ttulo4Car">
    <w:name w:val="Título 4 Car"/>
    <w:link w:val="heading40"/>
    <w:rsid w:val="00BF2C59"/>
    <w:rPr>
      <w:rFonts w:ascii="Times New Roman" w:eastAsia="Times New Roman" w:hAnsi="Times New Roman" w:cs="Times New Roman"/>
      <w:b/>
      <w:bCs/>
      <w:sz w:val="28"/>
      <w:szCs w:val="28"/>
      <w:lang w:val="es-ES" w:eastAsia="es-ES"/>
    </w:rPr>
  </w:style>
  <w:style w:type="paragraph" w:styleId="Textoindependiente2">
    <w:name w:val="Body Text 2"/>
    <w:basedOn w:val="Normal0"/>
    <w:link w:val="Textoindependiente2Car"/>
    <w:uiPriority w:val="99"/>
    <w:semiHidden/>
    <w:unhideWhenUsed/>
    <w:rsid w:val="00BF2C59"/>
    <w:pPr>
      <w:spacing w:after="120" w:line="480" w:lineRule="auto"/>
    </w:pPr>
  </w:style>
  <w:style w:type="character" w:customStyle="1" w:styleId="Textoindependiente2Car">
    <w:name w:val="Texto independiente 2 Car"/>
    <w:link w:val="Textoindependiente2"/>
    <w:uiPriority w:val="99"/>
    <w:semiHidden/>
    <w:rsid w:val="00BF2C59"/>
    <w:rPr>
      <w:rFonts w:ascii="Times New Roman" w:eastAsia="Times New Roman" w:hAnsi="Times New Roman" w:cs="Times New Roman"/>
      <w:sz w:val="20"/>
      <w:szCs w:val="20"/>
      <w:lang w:val="es-ES" w:eastAsia="es-ES"/>
    </w:rPr>
  </w:style>
  <w:style w:type="table" w:styleId="Tablaconcuadrcula">
    <w:name w:val="Table Grid"/>
    <w:basedOn w:val="NormalTable0"/>
    <w:uiPriority w:val="59"/>
    <w:rsid w:val="00E82ABD"/>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0"/>
    <w:link w:val="TextodegloboCar"/>
    <w:uiPriority w:val="99"/>
    <w:semiHidden/>
    <w:unhideWhenUsed/>
    <w:rsid w:val="00E61A07"/>
    <w:rPr>
      <w:rFonts w:ascii="Tahoma" w:hAnsi="Tahoma"/>
      <w:sz w:val="16"/>
      <w:szCs w:val="16"/>
    </w:rPr>
  </w:style>
  <w:style w:type="character" w:customStyle="1" w:styleId="TextodegloboCar">
    <w:name w:val="Texto de globo Car"/>
    <w:link w:val="Textodeglobo"/>
    <w:uiPriority w:val="99"/>
    <w:semiHidden/>
    <w:rsid w:val="00E61A07"/>
    <w:rPr>
      <w:rFonts w:ascii="Tahoma" w:eastAsia="Times New Roman" w:hAnsi="Tahoma" w:cs="Tahoma"/>
      <w:sz w:val="16"/>
      <w:szCs w:val="16"/>
      <w:lang w:val="es-ES" w:eastAsia="es-ES"/>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B369B1"/>
    <w:rPr>
      <w:color w:val="0000FF" w:themeColor="hyperlink"/>
      <w:u w:val="single"/>
    </w:rPr>
  </w:style>
  <w:style w:type="character" w:styleId="Mencinsinresolver">
    <w:name w:val="Unresolved Mention"/>
    <w:basedOn w:val="Fuentedeprrafopredeter"/>
    <w:uiPriority w:val="99"/>
    <w:semiHidden/>
    <w:unhideWhenUsed/>
    <w:rsid w:val="00B369B1"/>
    <w:rPr>
      <w:color w:val="605E5C"/>
      <w:shd w:val="clear" w:color="auto" w:fill="E1DFDD"/>
    </w:rPr>
  </w:style>
  <w:style w:type="character" w:styleId="Refdecomentario">
    <w:name w:val="annotation reference"/>
    <w:basedOn w:val="Fuentedeprrafopredeter"/>
    <w:uiPriority w:val="99"/>
    <w:semiHidden/>
    <w:unhideWhenUsed/>
    <w:rsid w:val="00894A72"/>
    <w:rPr>
      <w:sz w:val="16"/>
      <w:szCs w:val="16"/>
    </w:rPr>
  </w:style>
  <w:style w:type="paragraph" w:styleId="Textocomentario">
    <w:name w:val="annotation text"/>
    <w:basedOn w:val="Normal"/>
    <w:link w:val="TextocomentarioCar"/>
    <w:uiPriority w:val="99"/>
    <w:unhideWhenUsed/>
    <w:rsid w:val="00894A72"/>
  </w:style>
  <w:style w:type="character" w:customStyle="1" w:styleId="TextocomentarioCar">
    <w:name w:val="Texto comentario Car"/>
    <w:basedOn w:val="Fuentedeprrafopredeter"/>
    <w:link w:val="Textocomentario"/>
    <w:uiPriority w:val="99"/>
    <w:rsid w:val="00894A72"/>
  </w:style>
  <w:style w:type="paragraph" w:styleId="Asuntodelcomentario">
    <w:name w:val="annotation subject"/>
    <w:basedOn w:val="Textocomentario"/>
    <w:next w:val="Textocomentario"/>
    <w:link w:val="AsuntodelcomentarioCar"/>
    <w:uiPriority w:val="99"/>
    <w:semiHidden/>
    <w:unhideWhenUsed/>
    <w:rsid w:val="00894A72"/>
    <w:rPr>
      <w:b/>
      <w:bCs/>
    </w:rPr>
  </w:style>
  <w:style w:type="character" w:customStyle="1" w:styleId="AsuntodelcomentarioCar">
    <w:name w:val="Asunto del comentario Car"/>
    <w:basedOn w:val="TextocomentarioCar"/>
    <w:link w:val="Asuntodelcomentario"/>
    <w:uiPriority w:val="99"/>
    <w:semiHidden/>
    <w:rsid w:val="00894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youtu.be/W5BqiO8EiUY" TargetMode="External"/><Relationship Id="rId1" Type="http://schemas.openxmlformats.org/officeDocument/2006/relationships/hyperlink" Target="https://open.spotify.com/episode/6eSjsJ1aq9HPBq0sjce1yN?si=GGICAKHgT1uqYH8mSZ7nxw&amp;context=spotify%3Ashow%3A58KeGycCHLpvwHZM2yAhXL&amp;nd=1&amp;dlsi=93ba26f73261496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WaXQ7I4Wl9Bh6Gq1I5ybQ+6Gcg==">AMUW2mUMjnt2k7m8+TEEVIcqVCOIhcRSQbCBEP52KxAzjRqe/KBT4y/ffzhEkAMGcJ2s07ryGc37sL5XlVuqECqahYuGX8ok2puP+sfF/IZL5ILoPL6meicsYT+wZfnszm721vbsiW29</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BAD6EE-164A-4636-816E-BFB03796FE22}">
  <ds:schemaRefs>
    <ds:schemaRef ds:uri="http://schemas.microsoft.com/sharepoint/v3/contenttype/forms"/>
  </ds:schemaRefs>
</ds:datastoreItem>
</file>

<file path=customXml/itemProps2.xml><?xml version="1.0" encoding="utf-8"?>
<ds:datastoreItem xmlns:ds="http://schemas.openxmlformats.org/officeDocument/2006/customXml" ds:itemID="{A36DE1C7-A173-4BC2-AB4E-CC2953B42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6b437a-5846-4934-ac66-7de06297595b"/>
    <ds:schemaRef ds:uri="2c0ff4f8-6664-4eb8-8bb0-965f2536c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C7A491-F6CA-4B8E-BA66-249155118C03}">
  <ds:schemaRefs>
    <ds:schemaRef ds:uri="http://schemas.microsoft.com/office/2006/metadata/properties"/>
    <ds:schemaRef ds:uri="http://schemas.microsoft.com/office/infopath/2007/PartnerControls"/>
    <ds:schemaRef ds:uri="2c0ff4f8-6664-4eb8-8bb0-965f2536cb1b"/>
    <ds:schemaRef ds:uri="2b6b437a-5846-4934-ac66-7de06297595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835</Words>
  <Characters>4594</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WinuE</dc:creator>
  <cp:lastModifiedBy>Andrés Felipe Velandia Espitia</cp:lastModifiedBy>
  <cp:revision>6</cp:revision>
  <dcterms:created xsi:type="dcterms:W3CDTF">2025-09-16T15:08:00Z</dcterms:created>
  <dcterms:modified xsi:type="dcterms:W3CDTF">2025-10-17T17:15:00Z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MSIP_Label_1299739c-ad3d-4908-806e-4d91151a6e13_Enabled">
    <vt:lpwstr>true</vt:lpwstr>
  </property>
  <property fmtid="{D5CDD505-2E9C-101B-9397-08002B2CF9AE}" pid="4" name="MSIP_Label_1299739c-ad3d-4908-806e-4d91151a6e13_SetDate">
    <vt:lpwstr>2023-06-21T16:07:54Z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88eaaced-b40a-410b-b6d4-7ae23deeb7a5</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GrammarlyDocumentId">
    <vt:lpwstr>40b40b7f-d997-4e5d-8fcc-4c4ec0379797</vt:lpwstr>
  </property>
  <property fmtid="{D5CDD505-2E9C-101B-9397-08002B2CF9AE}" pid="12" name="Order">
    <vt:r8>3081200</vt:r8>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_ExtendedDescription">
    <vt:lpwstr/>
  </property>
  <property fmtid="{D5CDD505-2E9C-101B-9397-08002B2CF9AE}" pid="17" name="TriggerFlowInfo">
    <vt:lpwstr/>
  </property>
</Properties>
</file>