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56B5EE37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5609B0">
        <w:rPr>
          <w:rFonts w:ascii="Arial" w:hAnsi="Arial" w:cs="Arial"/>
          <w:b/>
          <w:sz w:val="20"/>
          <w:szCs w:val="20"/>
          <w:lang w:val="es-MX"/>
        </w:rPr>
        <w:t>3</w:t>
      </w:r>
    </w:p>
    <w:p w14:paraId="46DE3818" w14:textId="07FE7C64" w:rsidR="00A070D1" w:rsidRPr="002E3DEC" w:rsidRDefault="005609B0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5609B0">
        <w:rPr>
          <w:rFonts w:ascii="Arial" w:hAnsi="Arial" w:cs="Arial"/>
          <w:b/>
          <w:sz w:val="20"/>
          <w:szCs w:val="20"/>
          <w:lang w:val="es-MX"/>
        </w:rPr>
        <w:t>Reporte de situaciones de interés en salud pública</w:t>
      </w:r>
    </w:p>
    <w:p w14:paraId="7FC03AAB" w14:textId="77777777" w:rsidR="005609B0" w:rsidRDefault="005609B0" w:rsidP="005609B0">
      <w:pPr>
        <w:rPr>
          <w:lang w:val="es-ES_tradnl"/>
        </w:rPr>
      </w:pPr>
      <w:r w:rsidRPr="00044731">
        <w:rPr>
          <w:lang w:val="es-ES_tradnl"/>
        </w:rPr>
        <w:t>Este componente formativo aborda de manera integral el proceso de reporte dentro de la Vigilancia Basada en Comunidad</w:t>
      </w:r>
      <w:r>
        <w:rPr>
          <w:lang w:val="es-ES_tradnl"/>
        </w:rPr>
        <w:t xml:space="preserve"> (VBC)</w:t>
      </w:r>
      <w:r w:rsidRPr="00044731">
        <w:rPr>
          <w:lang w:val="es-ES_tradnl"/>
        </w:rPr>
        <w:t>, entendido como el conjunto de acciones mediante las cuales se comunica y documenta la información sobre situaciones de interés en salud pública. Resalta la importancia de contar con mecanismos claros y coordinados que faciliten el flujo de información entre la comunidad y las instituciones de salud, garantizando una comunicación ágil, confiable y oportuna.</w:t>
      </w:r>
    </w:p>
    <w:p w14:paraId="0C97A36B" w14:textId="77777777" w:rsidR="005609B0" w:rsidRPr="00044731" w:rsidRDefault="005609B0" w:rsidP="005609B0">
      <w:pPr>
        <w:rPr>
          <w:lang w:val="es-ES_tradnl"/>
        </w:rPr>
      </w:pPr>
    </w:p>
    <w:p w14:paraId="3064E590" w14:textId="77777777" w:rsidR="005609B0" w:rsidRDefault="005609B0" w:rsidP="005609B0">
      <w:pPr>
        <w:rPr>
          <w:lang w:val="es-ES_tradnl"/>
        </w:rPr>
      </w:pPr>
      <w:r w:rsidRPr="00044731">
        <w:rPr>
          <w:lang w:val="es-ES_tradnl"/>
        </w:rPr>
        <w:t>Se enfatiza el papel del reporte como un vínculo esencial entre la observación comunitaria y la respuesta institucional, permitiendo que los datos recolectados sirvan para orientar decisiones y acciones preventivas. Además, se destaca la relevancia de los actores que intervienen en este proceso y la necesidad de contar con herramientas tecnológicas y procedimientos adecuados para el registro, la transmisión y el seguimiento de la información, incluso en contextos con limitaciones de conectividad.</w:t>
      </w:r>
    </w:p>
    <w:p w14:paraId="29C786CD" w14:textId="77777777" w:rsidR="005609B0" w:rsidRPr="00044731" w:rsidRDefault="005609B0" w:rsidP="005609B0">
      <w:pPr>
        <w:rPr>
          <w:lang w:val="es-ES_tradnl"/>
        </w:rPr>
      </w:pPr>
    </w:p>
    <w:p w14:paraId="668B36DE" w14:textId="77777777" w:rsidR="005609B0" w:rsidRPr="00DD7888" w:rsidRDefault="005609B0" w:rsidP="005609B0">
      <w:pPr>
        <w:rPr>
          <w:lang w:val="es-ES_tradnl"/>
        </w:rPr>
      </w:pPr>
      <w:r w:rsidRPr="00044731">
        <w:rPr>
          <w:lang w:val="es-ES_tradnl"/>
        </w:rPr>
        <w:t>En conjunto, esta temática promueve una comprensión amplia del reporte como un elemento clave de la vigilancia en salud pública, que articula la participación comunitaria con los sistemas de información y contribuye a fortalecer la detección temprana y la respuesta ante eventos que afectan el bienestar colectivo.</w:t>
      </w:r>
    </w:p>
    <w:p w14:paraId="05C4DF09" w14:textId="77777777" w:rsidR="005609B0" w:rsidRPr="00D446B8" w:rsidRDefault="005609B0" w:rsidP="005609B0">
      <w:pPr>
        <w:rPr>
          <w:color w:val="000000" w:themeColor="text1"/>
          <w:lang w:val="es-ES_tradnl"/>
        </w:rPr>
      </w:pPr>
      <w:r w:rsidRPr="00FB0F2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921098" wp14:editId="45939061">
                <wp:simplePos x="0" y="0"/>
                <wp:positionH relativeFrom="margin">
                  <wp:posOffset>2670810</wp:posOffset>
                </wp:positionH>
                <wp:positionV relativeFrom="paragraph">
                  <wp:posOffset>2072640</wp:posOffset>
                </wp:positionV>
                <wp:extent cx="619125" cy="257175"/>
                <wp:effectExtent l="0" t="0" r="9525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FA46FF" w14:textId="77777777" w:rsidR="005609B0" w:rsidRPr="00BA3EDA" w:rsidRDefault="005609B0" w:rsidP="005609B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21098" id="_x0000_t202" coordsize="21600,21600" o:spt="202" path="m,l,21600r21600,l21600,xe">
                <v:stroke joinstyle="miter"/>
                <v:path gradientshapeok="t" o:connecttype="rect"/>
              </v:shapetype>
              <v:shape id="Cuadro de texto 50" o:spid="_x0000_s1026" type="#_x0000_t202" style="position:absolute;margin-left:210.3pt;margin-top:163.2pt;width:48.7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" fillcolor="white [3201]" stroked="f" strokeweight=".5pt">
                <v:textbox>
                  <w:txbxContent>
                    <w:p w14:paraId="0CFA46FF" w14:textId="77777777" w:rsidR="005609B0" w:rsidRPr="00BA3EDA" w:rsidRDefault="005609B0" w:rsidP="005609B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6A823" wp14:editId="053D2AD3">
                <wp:simplePos x="0" y="0"/>
                <wp:positionH relativeFrom="margin">
                  <wp:posOffset>4880610</wp:posOffset>
                </wp:positionH>
                <wp:positionV relativeFrom="paragraph">
                  <wp:posOffset>2044065</wp:posOffset>
                </wp:positionV>
                <wp:extent cx="542925" cy="257175"/>
                <wp:effectExtent l="0" t="0" r="9525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2496C" w14:textId="77777777" w:rsidR="005609B0" w:rsidRPr="00BA3EDA" w:rsidRDefault="005609B0" w:rsidP="005609B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6A823" id="Cuadro de texto 51" o:spid="_x0000_s1027" type="#_x0000_t202" style="position:absolute;margin-left:384.3pt;margin-top:160.95pt;width:42.7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" fillcolor="white [3201]" stroked="f" strokeweight=".5pt">
                <v:textbox>
                  <w:txbxContent>
                    <w:p w14:paraId="7882496C" w14:textId="77777777" w:rsidR="005609B0" w:rsidRPr="00BA3EDA" w:rsidRDefault="005609B0" w:rsidP="005609B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A0878B" wp14:editId="277C9D64">
                <wp:simplePos x="0" y="0"/>
                <wp:positionH relativeFrom="margin">
                  <wp:posOffset>1804035</wp:posOffset>
                </wp:positionH>
                <wp:positionV relativeFrom="paragraph">
                  <wp:posOffset>2072640</wp:posOffset>
                </wp:positionV>
                <wp:extent cx="762000" cy="257175"/>
                <wp:effectExtent l="0" t="0" r="0" b="95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7BB8E" w14:textId="77777777" w:rsidR="005609B0" w:rsidRPr="00BA3EDA" w:rsidRDefault="005609B0" w:rsidP="005609B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situaciones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0878B" id="Cuadro de texto 35" o:spid="_x0000_s1028" type="#_x0000_t202" style="position:absolute;margin-left:142.05pt;margin-top:163.2pt;width:60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" fillcolor="white [3201]" stroked="f" strokeweight=".5pt">
                <v:textbox>
                  <w:txbxContent>
                    <w:p w14:paraId="3947BB8E" w14:textId="77777777" w:rsidR="005609B0" w:rsidRPr="00BA3EDA" w:rsidRDefault="005609B0" w:rsidP="005609B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situaciones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AEBA26" wp14:editId="3428462E">
                <wp:simplePos x="0" y="0"/>
                <wp:positionH relativeFrom="margin">
                  <wp:posOffset>1061085</wp:posOffset>
                </wp:positionH>
                <wp:positionV relativeFrom="paragraph">
                  <wp:posOffset>2063115</wp:posOffset>
                </wp:positionV>
                <wp:extent cx="800100" cy="257175"/>
                <wp:effectExtent l="0" t="0" r="0" b="952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F3123A" w14:textId="77777777" w:rsidR="005609B0" w:rsidRPr="00BA3EDA" w:rsidRDefault="005609B0" w:rsidP="005609B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según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EBA26" id="Cuadro de texto 43" o:spid="_x0000_s1029" type="#_x0000_t202" style="position:absolute;margin-left:83.55pt;margin-top:162.45pt;width:63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" fillcolor="white [3201]" stroked="f" strokeweight=".5pt">
                <v:textbox>
                  <w:txbxContent>
                    <w:p w14:paraId="0FF3123A" w14:textId="77777777" w:rsidR="005609B0" w:rsidRPr="00BA3EDA" w:rsidRDefault="005609B0" w:rsidP="005609B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según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192EA7" wp14:editId="491F6B46">
                <wp:simplePos x="0" y="0"/>
                <wp:positionH relativeFrom="margin">
                  <wp:posOffset>-424815</wp:posOffset>
                </wp:positionH>
                <wp:positionV relativeFrom="paragraph">
                  <wp:posOffset>2044065</wp:posOffset>
                </wp:positionV>
                <wp:extent cx="800100" cy="257175"/>
                <wp:effectExtent l="0" t="0" r="0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0EF42A" w14:textId="77777777" w:rsidR="005609B0" w:rsidRPr="00BA3EDA" w:rsidRDefault="005609B0" w:rsidP="005609B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2EA7" id="Cuadro de texto 45" o:spid="_x0000_s1030" type="#_x0000_t202" style="position:absolute;margin-left:-33.45pt;margin-top:160.95pt;width:63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" fillcolor="white [3201]" stroked="f" strokeweight=".5pt">
                <v:textbox>
                  <w:txbxContent>
                    <w:p w14:paraId="7B0EF42A" w14:textId="77777777" w:rsidR="005609B0" w:rsidRPr="00BA3EDA" w:rsidRDefault="005609B0" w:rsidP="005609B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633585" wp14:editId="5A090808">
                <wp:simplePos x="0" y="0"/>
                <wp:positionH relativeFrom="margin">
                  <wp:posOffset>2099310</wp:posOffset>
                </wp:positionH>
                <wp:positionV relativeFrom="paragraph">
                  <wp:posOffset>977265</wp:posOffset>
                </wp:positionV>
                <wp:extent cx="1724025" cy="257175"/>
                <wp:effectExtent l="0" t="0" r="9525" b="95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B9D8D6" w14:textId="77777777" w:rsidR="005609B0" w:rsidRPr="00BA3EDA" w:rsidRDefault="005609B0" w:rsidP="005609B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importancia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33585" id="Cuadro de texto 41" o:spid="_x0000_s1031" type="#_x0000_t202" style="position:absolute;margin-left:165.3pt;margin-top:76.95pt;width:135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" fillcolor="white [3201]" stroked="f" strokeweight=".5pt">
                <v:textbox>
                  <w:txbxContent>
                    <w:p w14:paraId="07B9D8D6" w14:textId="77777777" w:rsidR="005609B0" w:rsidRPr="00BA3EDA" w:rsidRDefault="005609B0" w:rsidP="005609B0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importancia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4319B9">
        <w:rPr>
          <w:noProof/>
          <w:lang w:val="es-ES_tradnl"/>
        </w:rPr>
        <w:drawing>
          <wp:inline distT="0" distB="0" distL="0" distR="0" wp14:anchorId="2785F725" wp14:editId="596710EB">
            <wp:extent cx="6162675" cy="4886325"/>
            <wp:effectExtent l="0" t="0" r="9525" b="0"/>
            <wp:docPr id="33" name="Diagrama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p w14:paraId="6CACFD76" w14:textId="77777777" w:rsidR="005609B0" w:rsidRPr="00D446B8" w:rsidRDefault="005609B0" w:rsidP="005609B0">
      <w:pPr>
        <w:rPr>
          <w:color w:val="000000" w:themeColor="text1"/>
          <w:lang w:val="es-ES_tradnl"/>
        </w:rPr>
      </w:pPr>
    </w:p>
    <w:p w14:paraId="4384839D" w14:textId="77777777" w:rsidR="005609B0" w:rsidRDefault="005609B0" w:rsidP="005609B0">
      <w:pPr>
        <w:rPr>
          <w:color w:val="000000" w:themeColor="text1"/>
          <w:lang w:val="es-ES_tradnl"/>
        </w:rPr>
      </w:pPr>
    </w:p>
    <w:p w14:paraId="4DB9FFAB" w14:textId="77777777" w:rsidR="005609B0" w:rsidRDefault="005609B0" w:rsidP="005609B0">
      <w:pPr>
        <w:rPr>
          <w:color w:val="000000" w:themeColor="text1"/>
          <w:lang w:val="es-ES_tradnl"/>
        </w:rPr>
      </w:pPr>
    </w:p>
    <w:p w14:paraId="51FE81B0" w14:textId="542B5C89" w:rsidR="00C815CA" w:rsidRPr="00FB1F37" w:rsidRDefault="00C815CA" w:rsidP="00FB1F37">
      <w:pPr>
        <w:rPr>
          <w:color w:val="000000" w:themeColor="text1"/>
          <w:sz w:val="20"/>
          <w:szCs w:val="20"/>
          <w:lang w:val="es-ES_tradnl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EBFEB" wp14:editId="00848355">
                <wp:simplePos x="0" y="0"/>
                <wp:positionH relativeFrom="column">
                  <wp:posOffset>1963420</wp:posOffset>
                </wp:positionH>
                <wp:positionV relativeFrom="paragraph">
                  <wp:posOffset>840105</wp:posOffset>
                </wp:positionV>
                <wp:extent cx="730155" cy="24566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E3AE3" w14:textId="28814A50" w:rsidR="003E235E" w:rsidRPr="003E235E" w:rsidRDefault="003E235E" w:rsidP="003E23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BFEB" id="Cuadro de texto 2" o:spid="_x0000_s1032" type="#_x0000_t202" style="position:absolute;margin-left:154.6pt;margin-top:66.15pt;width:57.5pt;height:1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" filled="f" stroked="f">
                <v:textbox>
                  <w:txbxContent>
                    <w:p w14:paraId="3B5E3AE3" w14:textId="28814A50" w:rsidR="003E235E" w:rsidRPr="003E235E" w:rsidRDefault="003E235E" w:rsidP="003E235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15CA" w:rsidRPr="00FB1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5-10-22T00:38:00Z" w:initials="AFVE">
    <w:p w14:paraId="6200F657" w14:textId="77777777" w:rsidR="005609B0" w:rsidRDefault="005609B0" w:rsidP="005609B0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59F741D1" w14:textId="77777777" w:rsidR="005609B0" w:rsidRDefault="005609B0" w:rsidP="005609B0">
      <w:pPr>
        <w:pStyle w:val="Textocomentario"/>
      </w:pPr>
      <w:r w:rsidRPr="00252A6D">
        <w:t xml:space="preserve">La síntesis del componente formativo </w:t>
      </w:r>
      <w:r w:rsidRPr="00252A6D">
        <w:rPr>
          <w:b/>
          <w:bCs/>
        </w:rPr>
        <w:t>Reporte de situaciones de interés en salud pública</w:t>
      </w:r>
      <w:r>
        <w:t>,</w:t>
      </w:r>
      <w:r w:rsidRPr="00252A6D">
        <w:t xml:space="preserve"> presenta el desarrollo de contenidos orientados a comprender el proceso mediante el cual se comunican, registran y transmiten los eventos identificados en la comunidad. Se revisan los diferentes tipos de reportes y fuentes de información que alimentan el sistema de vigilancia, así como los canales y flujos que garantizan su adecuada recepción y análisis</w:t>
      </w:r>
      <w:r>
        <w:t>, así no se tenga conexión a internet</w:t>
      </w:r>
      <w:r w:rsidRPr="00252A6D">
        <w:t>. También se abordan los actores responsables del reporte</w:t>
      </w:r>
      <w:r>
        <w:t xml:space="preserve"> y los procesos para acceder al aplicativo de la Red de Vigilancia Epidemiológica Comunitaria</w:t>
      </w:r>
      <w:r w:rsidRPr="00252A6D">
        <w:t xml:space="preserve">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F741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A623" w16cex:dateUtc="2025-10-22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F741D1" w16cid:durableId="2CA2A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5609B0"/>
    <w:rsid w:val="005C1E11"/>
    <w:rsid w:val="006B0703"/>
    <w:rsid w:val="006F4675"/>
    <w:rsid w:val="00701447"/>
    <w:rsid w:val="0075432E"/>
    <w:rsid w:val="007D56AA"/>
    <w:rsid w:val="00824B72"/>
    <w:rsid w:val="00A070D1"/>
    <w:rsid w:val="00A20F60"/>
    <w:rsid w:val="00AB52A4"/>
    <w:rsid w:val="00B1348D"/>
    <w:rsid w:val="00B90702"/>
    <w:rsid w:val="00C5292C"/>
    <w:rsid w:val="00C815CA"/>
    <w:rsid w:val="00D97DA5"/>
    <w:rsid w:val="00DA23B8"/>
    <w:rsid w:val="00DE0963"/>
    <w:rsid w:val="00DE4DB8"/>
    <w:rsid w:val="00F242D7"/>
    <w:rsid w:val="00F52072"/>
    <w:rsid w:val="00F7334D"/>
    <w:rsid w:val="00FB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Reporte de situaciones de interés en salud pública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Reportes principales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Positivos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Negativos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Modalidades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ES_tradnl"/>
            <a:t>Reportes tipo vigilancia 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Fuentes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B7DD3339-4C2B-4683-9025-4F5C9BF39674}">
      <dgm:prSet/>
      <dgm:spPr/>
      <dgm:t>
        <a:bodyPr/>
        <a:lstStyle/>
        <a:p>
          <a:r>
            <a:rPr lang="es-CO" b="1"/>
            <a:t>Tipos de información</a:t>
          </a:r>
          <a:endParaRPr lang="en-US"/>
        </a:p>
      </dgm:t>
    </dgm:pt>
    <dgm:pt modelId="{A8DEB6F2-E2AC-4BC2-B795-0F9C664FE53C}" type="parTrans" cxnId="{FC6067F9-2F83-49F1-808C-CFA20F83D11E}">
      <dgm:prSet/>
      <dgm:spPr/>
      <dgm:t>
        <a:bodyPr/>
        <a:lstStyle/>
        <a:p>
          <a:endParaRPr lang="es-CO"/>
        </a:p>
      </dgm:t>
    </dgm:pt>
    <dgm:pt modelId="{3FEF0653-B358-4D03-96A9-4E7BB88249DB}" type="sibTrans" cxnId="{FC6067F9-2F83-49F1-808C-CFA20F83D11E}">
      <dgm:prSet/>
      <dgm:spPr/>
      <dgm:t>
        <a:bodyPr/>
        <a:lstStyle/>
        <a:p>
          <a:endParaRPr lang="es-CO"/>
        </a:p>
      </dgm:t>
    </dgm:pt>
    <dgm:pt modelId="{4EC0E109-3C6A-4DCD-8769-066D1C71EF5D}">
      <dgm:prSet/>
      <dgm:spPr/>
      <dgm:t>
        <a:bodyPr/>
        <a:lstStyle/>
        <a:p>
          <a:r>
            <a:rPr lang="es-CO"/>
            <a:t>Ambientales, naturales y sociales</a:t>
          </a:r>
        </a:p>
      </dgm:t>
    </dgm:pt>
    <dgm:pt modelId="{11F08E4F-028E-4C8F-9AED-1B309C341FEB}" type="parTrans" cxnId="{A05EDDAB-D786-4CF3-99F7-F760651490E4}">
      <dgm:prSet/>
      <dgm:spPr/>
      <dgm:t>
        <a:bodyPr/>
        <a:lstStyle/>
        <a:p>
          <a:endParaRPr lang="es-CO"/>
        </a:p>
      </dgm:t>
    </dgm:pt>
    <dgm:pt modelId="{5131D74F-845F-4CBF-A7CD-EE844D6E2B85}" type="sibTrans" cxnId="{A05EDDAB-D786-4CF3-99F7-F760651490E4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Flujo de información</a:t>
          </a:r>
          <a:endParaRPr lang="en-US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C7892CB9-DD8E-4262-83A7-0D9992F0937F}">
      <dgm:prSet/>
      <dgm:spPr/>
      <dgm:t>
        <a:bodyPr/>
        <a:lstStyle/>
        <a:p>
          <a:r>
            <a:rPr lang="es-CO" b="1"/>
            <a:t>Actores</a:t>
          </a:r>
          <a:endParaRPr lang="en-US"/>
        </a:p>
      </dgm:t>
    </dgm:pt>
    <dgm:pt modelId="{CCA10E1D-B0D5-46B2-B007-B4954830009A}" type="parTrans" cxnId="{ED028BF3-9306-490C-B88B-340B570913EE}">
      <dgm:prSet/>
      <dgm:spPr/>
      <dgm:t>
        <a:bodyPr/>
        <a:lstStyle/>
        <a:p>
          <a:endParaRPr lang="es-CO"/>
        </a:p>
      </dgm:t>
    </dgm:pt>
    <dgm:pt modelId="{B33C572F-7DC6-4642-B312-C21738B911E0}" type="sibTrans" cxnId="{ED028BF3-9306-490C-B88B-340B570913EE}">
      <dgm:prSet/>
      <dgm:spPr/>
      <dgm:t>
        <a:bodyPr/>
        <a:lstStyle/>
        <a:p>
          <a:endParaRPr lang="es-CO"/>
        </a:p>
      </dgm:t>
    </dgm:pt>
    <dgm:pt modelId="{3930BA41-2A5B-49FB-9CD6-A6B43C7630FB}">
      <dgm:prSet/>
      <dgm:spPr/>
      <dgm:t>
        <a:bodyPr/>
        <a:lstStyle/>
        <a:p>
          <a:r>
            <a:rPr lang="es-CO" b="1"/>
            <a:t>Aplicativo</a:t>
          </a:r>
          <a:endParaRPr lang="en-US"/>
        </a:p>
      </dgm:t>
    </dgm:pt>
    <dgm:pt modelId="{F59FE3C6-26EF-4871-80ED-A1ED11524E29}" type="parTrans" cxnId="{AF57BF11-9FF9-484D-AF65-1A5DE3BEB71B}">
      <dgm:prSet/>
      <dgm:spPr/>
      <dgm:t>
        <a:bodyPr/>
        <a:lstStyle/>
        <a:p>
          <a:endParaRPr lang="es-CO"/>
        </a:p>
      </dgm:t>
    </dgm:pt>
    <dgm:pt modelId="{F46A6699-CB77-4730-8146-93413B971A2F}" type="sibTrans" cxnId="{AF57BF11-9FF9-484D-AF65-1A5DE3BEB71B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Canales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Instrumentos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3E1B666-BA0D-4EA1-B86A-D1688D74B5DA}">
      <dgm:prSet/>
      <dgm:spPr/>
      <dgm:t>
        <a:bodyPr/>
        <a:lstStyle/>
        <a:p>
          <a:r>
            <a:rPr lang="es-CO"/>
            <a:t>Situaciones en animales</a:t>
          </a:r>
        </a:p>
      </dgm:t>
    </dgm:pt>
    <dgm:pt modelId="{352C8379-FA6E-4EC5-B059-5CAEE57A316A}" type="parTrans" cxnId="{AD74FF93-342C-4491-98E5-B3D5D85783AA}">
      <dgm:prSet/>
      <dgm:spPr/>
      <dgm:t>
        <a:bodyPr/>
        <a:lstStyle/>
        <a:p>
          <a:endParaRPr lang="es-CO"/>
        </a:p>
      </dgm:t>
    </dgm:pt>
    <dgm:pt modelId="{31F304C0-0572-43E8-BA2A-0F0A3A09FBBC}" type="sibTrans" cxnId="{AD74FF93-342C-4491-98E5-B3D5D85783AA}">
      <dgm:prSet/>
      <dgm:spPr/>
      <dgm:t>
        <a:bodyPr/>
        <a:lstStyle/>
        <a:p>
          <a:endParaRPr lang="es-CO"/>
        </a:p>
      </dgm:t>
    </dgm:pt>
    <dgm:pt modelId="{A8C6709B-C207-4009-806C-2A24DFE42C39}">
      <dgm:prSet/>
      <dgm:spPr/>
      <dgm:t>
        <a:bodyPr/>
        <a:lstStyle/>
        <a:p>
          <a:r>
            <a:rPr lang="es-CO"/>
            <a:t>Síndromes</a:t>
          </a:r>
        </a:p>
      </dgm:t>
    </dgm:pt>
    <dgm:pt modelId="{D8EE18D6-DEAE-4EF0-A91B-723421C4C7CB}" type="parTrans" cxnId="{AEE167B7-57E9-478F-B238-D38405ECEC05}">
      <dgm:prSet/>
      <dgm:spPr/>
      <dgm:t>
        <a:bodyPr/>
        <a:lstStyle/>
        <a:p>
          <a:endParaRPr lang="es-CO"/>
        </a:p>
      </dgm:t>
    </dgm:pt>
    <dgm:pt modelId="{C3B8D8C7-EB8B-4DB1-A316-A7D316836B21}" type="sibTrans" cxnId="{AEE167B7-57E9-478F-B238-D38405ECEC05}">
      <dgm:prSet/>
      <dgm:spPr/>
      <dgm:t>
        <a:bodyPr/>
        <a:lstStyle/>
        <a:p>
          <a:endParaRPr lang="es-CO"/>
        </a:p>
      </dgm:t>
    </dgm:pt>
    <dgm:pt modelId="{FA5EFAE3-6343-4334-A41C-85F52516E58F}">
      <dgm:prSet/>
      <dgm:spPr/>
      <dgm:t>
        <a:bodyPr/>
        <a:lstStyle/>
        <a:p>
          <a:r>
            <a:rPr lang="es-CO"/>
            <a:t>Registro</a:t>
          </a:r>
        </a:p>
      </dgm:t>
    </dgm:pt>
    <dgm:pt modelId="{D47D068C-100E-4A83-A2E6-02F6F07C1762}" type="parTrans" cxnId="{449E7476-1CAE-4594-A5D2-B1E70DD9CBB4}">
      <dgm:prSet/>
      <dgm:spPr/>
      <dgm:t>
        <a:bodyPr/>
        <a:lstStyle/>
        <a:p>
          <a:endParaRPr lang="es-CO"/>
        </a:p>
      </dgm:t>
    </dgm:pt>
    <dgm:pt modelId="{101AAE52-31B5-43D0-8529-C3F56A16E252}" type="sibTrans" cxnId="{449E7476-1CAE-4594-A5D2-B1E70DD9CBB4}">
      <dgm:prSet/>
      <dgm:spPr/>
      <dgm:t>
        <a:bodyPr/>
        <a:lstStyle/>
        <a:p>
          <a:endParaRPr lang="es-CO"/>
        </a:p>
      </dgm:t>
    </dgm:pt>
    <dgm:pt modelId="{F1A07025-882D-4720-B0CE-F1EE873408FF}">
      <dgm:prSet/>
      <dgm:spPr/>
      <dgm:t>
        <a:bodyPr/>
        <a:lstStyle/>
        <a:p>
          <a:r>
            <a:rPr lang="es-CO"/>
            <a:t>Navegadores</a:t>
          </a:r>
        </a:p>
      </dgm:t>
    </dgm:pt>
    <dgm:pt modelId="{CEF8FE58-1989-42EF-B0C5-BA6BF509F840}" type="parTrans" cxnId="{B5B6F3C6-8F7B-4EB0-9B6F-45EE900CF4A6}">
      <dgm:prSet/>
      <dgm:spPr/>
      <dgm:t>
        <a:bodyPr/>
        <a:lstStyle/>
        <a:p>
          <a:endParaRPr lang="es-CO"/>
        </a:p>
      </dgm:t>
    </dgm:pt>
    <dgm:pt modelId="{D53CA4FD-EAE1-4B63-A020-0F99593A3596}" type="sibTrans" cxnId="{B5B6F3C6-8F7B-4EB0-9B6F-45EE900CF4A6}">
      <dgm:prSet/>
      <dgm:spPr/>
      <dgm:t>
        <a:bodyPr/>
        <a:lstStyle/>
        <a:p>
          <a:endParaRPr lang="es-CO"/>
        </a:p>
      </dgm:t>
    </dgm:pt>
    <dgm:pt modelId="{E80E63C6-7A09-4ECD-9679-157B6A2D09B2}">
      <dgm:prSet/>
      <dgm:spPr/>
      <dgm:t>
        <a:bodyPr/>
        <a:lstStyle/>
        <a:p>
          <a:r>
            <a:rPr lang="es-CO"/>
            <a:t>Instalación</a:t>
          </a:r>
        </a:p>
      </dgm:t>
    </dgm:pt>
    <dgm:pt modelId="{F0B66632-562A-4C49-8A34-57A754219726}" type="parTrans" cxnId="{02417AB1-0090-48A1-AF6E-428557D0E709}">
      <dgm:prSet/>
      <dgm:spPr/>
      <dgm:t>
        <a:bodyPr/>
        <a:lstStyle/>
        <a:p>
          <a:endParaRPr lang="es-CO"/>
        </a:p>
      </dgm:t>
    </dgm:pt>
    <dgm:pt modelId="{1261948B-7BD3-46D9-9ACA-BC079859BEED}" type="sibTrans" cxnId="{02417AB1-0090-48A1-AF6E-428557D0E709}">
      <dgm:prSet/>
      <dgm:spPr/>
      <dgm:t>
        <a:bodyPr/>
        <a:lstStyle/>
        <a:p>
          <a:endParaRPr lang="es-CO"/>
        </a:p>
      </dgm:t>
    </dgm:pt>
    <dgm:pt modelId="{9BD792C9-7275-4E81-82B5-A3DAE43AC627}">
      <dgm:prSet/>
      <dgm:spPr/>
      <dgm:t>
        <a:bodyPr/>
        <a:lstStyle/>
        <a:p>
          <a:r>
            <a:rPr lang="es-CO"/>
            <a:t>Casos específicos</a:t>
          </a:r>
        </a:p>
      </dgm:t>
    </dgm:pt>
    <dgm:pt modelId="{55DA8DA1-CB81-4D8B-BBA7-71D673E0D87B}" type="parTrans" cxnId="{F44712A7-FF5B-46DD-BF8D-80E46721306B}">
      <dgm:prSet/>
      <dgm:spPr/>
      <dgm:t>
        <a:bodyPr/>
        <a:lstStyle/>
        <a:p>
          <a:endParaRPr lang="es-CO"/>
        </a:p>
      </dgm:t>
    </dgm:pt>
    <dgm:pt modelId="{CF1FC3F0-8DEF-4D0D-8576-9DC13F25370F}" type="sibTrans" cxnId="{F44712A7-FF5B-46DD-BF8D-80E46721306B}">
      <dgm:prSet/>
      <dgm:spPr/>
      <dgm:t>
        <a:bodyPr/>
        <a:lstStyle/>
        <a:p>
          <a:endParaRPr lang="es-CO"/>
        </a:p>
      </dgm:t>
    </dgm:pt>
    <dgm:pt modelId="{390761E0-6BFC-4DEA-BBF5-8BFCDEF2269C}">
      <dgm:prSet/>
      <dgm:spPr/>
      <dgm:t>
        <a:bodyPr/>
        <a:lstStyle/>
        <a:p>
          <a:r>
            <a:rPr lang="es-CO"/>
            <a:t>Muertes en comunidad </a:t>
          </a:r>
        </a:p>
      </dgm:t>
    </dgm:pt>
    <dgm:pt modelId="{2AE7FF3E-853D-412C-8326-101026448D7E}" type="parTrans" cxnId="{0B7CB33D-6821-4483-B374-E2E475EB155F}">
      <dgm:prSet/>
      <dgm:spPr/>
      <dgm:t>
        <a:bodyPr/>
        <a:lstStyle/>
        <a:p>
          <a:endParaRPr lang="es-CO"/>
        </a:p>
      </dgm:t>
    </dgm:pt>
    <dgm:pt modelId="{65F22AA4-65BD-49EB-8468-66BFFDDF7CD3}" type="sibTrans" cxnId="{0B7CB33D-6821-4483-B374-E2E475EB155F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40" custLinFactNeighborY="-169562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6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6" custScaleX="151733" custLinFactNeighborY="2235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6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4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4" custScaleX="181124" custScaleY="111636" custLinFactNeighborX="-15691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4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4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4" custScaleX="180954" custScaleY="111277" custLinFactNeighborX="-15691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4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6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6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6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2" presStyleCnt="14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2" presStyleCnt="14" custScaleX="180954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2" presStyleCnt="14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3" presStyleCnt="14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3" presStyleCnt="14" custScaleX="180954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3" presStyleCnt="14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17E2AC34-AF99-4E1C-9D46-59A2C638B8D7}" type="pres">
      <dgm:prSet presAssocID="{A8DEB6F2-E2AC-4BC2-B795-0F9C664FE53C}" presName="Name37" presStyleLbl="parChTrans1D2" presStyleIdx="2" presStyleCnt="6"/>
      <dgm:spPr/>
    </dgm:pt>
    <dgm:pt modelId="{1098DA26-E82E-40B6-863E-4584F352BA8D}" type="pres">
      <dgm:prSet presAssocID="{B7DD3339-4C2B-4683-9025-4F5C9BF39674}" presName="hierRoot2" presStyleCnt="0">
        <dgm:presLayoutVars>
          <dgm:hierBranch val="init"/>
        </dgm:presLayoutVars>
      </dgm:prSet>
      <dgm:spPr/>
    </dgm:pt>
    <dgm:pt modelId="{91E74A44-6EB6-43F3-86AC-0F6DDE7167AA}" type="pres">
      <dgm:prSet presAssocID="{B7DD3339-4C2B-4683-9025-4F5C9BF39674}" presName="rootComposite" presStyleCnt="0"/>
      <dgm:spPr/>
    </dgm:pt>
    <dgm:pt modelId="{8F5D919D-EC00-4694-83FA-D80ABD8ED2A3}" type="pres">
      <dgm:prSet presAssocID="{B7DD3339-4C2B-4683-9025-4F5C9BF39674}" presName="rootText" presStyleLbl="node2" presStyleIdx="2" presStyleCnt="6" custScaleX="132127" custLinFactNeighborY="22352">
        <dgm:presLayoutVars>
          <dgm:chPref val="3"/>
        </dgm:presLayoutVars>
      </dgm:prSet>
      <dgm:spPr/>
    </dgm:pt>
    <dgm:pt modelId="{0B5A0811-E61D-4A64-ABC9-F16CCCC193E2}" type="pres">
      <dgm:prSet presAssocID="{B7DD3339-4C2B-4683-9025-4F5C9BF39674}" presName="rootConnector" presStyleLbl="node2" presStyleIdx="2" presStyleCnt="6"/>
      <dgm:spPr/>
    </dgm:pt>
    <dgm:pt modelId="{5011A07E-28C6-4070-882C-1723BE2A290A}" type="pres">
      <dgm:prSet presAssocID="{B7DD3339-4C2B-4683-9025-4F5C9BF39674}" presName="hierChild4" presStyleCnt="0"/>
      <dgm:spPr/>
    </dgm:pt>
    <dgm:pt modelId="{07D78EA8-830A-4C64-AEED-59D804A89013}" type="pres">
      <dgm:prSet presAssocID="{11F08E4F-028E-4C8F-9AED-1B309C341FEB}" presName="Name37" presStyleLbl="parChTrans1D3" presStyleIdx="4" presStyleCnt="14"/>
      <dgm:spPr/>
    </dgm:pt>
    <dgm:pt modelId="{D30D71AC-11AF-41D3-AA54-D5809E484A7D}" type="pres">
      <dgm:prSet presAssocID="{4EC0E109-3C6A-4DCD-8769-066D1C71EF5D}" presName="hierRoot2" presStyleCnt="0">
        <dgm:presLayoutVars>
          <dgm:hierBranch val="init"/>
        </dgm:presLayoutVars>
      </dgm:prSet>
      <dgm:spPr/>
    </dgm:pt>
    <dgm:pt modelId="{28F01F69-CF33-4F70-A71C-B53C594D9D24}" type="pres">
      <dgm:prSet presAssocID="{4EC0E109-3C6A-4DCD-8769-066D1C71EF5D}" presName="rootComposite" presStyleCnt="0"/>
      <dgm:spPr/>
    </dgm:pt>
    <dgm:pt modelId="{D6E1D202-E6A0-4968-ADBD-B88E58510202}" type="pres">
      <dgm:prSet presAssocID="{4EC0E109-3C6A-4DCD-8769-066D1C71EF5D}" presName="rootText" presStyleLbl="node3" presStyleIdx="4" presStyleCnt="14" custScaleX="127765" custLinFactY="100000" custLinFactNeighborX="-1743" custLinFactNeighborY="126643">
        <dgm:presLayoutVars>
          <dgm:chPref val="3"/>
        </dgm:presLayoutVars>
      </dgm:prSet>
      <dgm:spPr/>
    </dgm:pt>
    <dgm:pt modelId="{A8645EA5-D29E-4EEA-93D4-79A0D8EB314E}" type="pres">
      <dgm:prSet presAssocID="{4EC0E109-3C6A-4DCD-8769-066D1C71EF5D}" presName="rootConnector" presStyleLbl="node3" presStyleIdx="4" presStyleCnt="14"/>
      <dgm:spPr/>
    </dgm:pt>
    <dgm:pt modelId="{11BAF9D3-0BD6-4972-80DC-200342631CA5}" type="pres">
      <dgm:prSet presAssocID="{4EC0E109-3C6A-4DCD-8769-066D1C71EF5D}" presName="hierChild4" presStyleCnt="0"/>
      <dgm:spPr/>
    </dgm:pt>
    <dgm:pt modelId="{AA0576BB-59E0-4445-AD2A-2445829DEBA5}" type="pres">
      <dgm:prSet presAssocID="{4EC0E109-3C6A-4DCD-8769-066D1C71EF5D}" presName="hierChild5" presStyleCnt="0"/>
      <dgm:spPr/>
    </dgm:pt>
    <dgm:pt modelId="{C8ABE50A-984D-494F-866F-481466B96A0B}" type="pres">
      <dgm:prSet presAssocID="{352C8379-FA6E-4EC5-B059-5CAEE57A316A}" presName="Name37" presStyleLbl="parChTrans1D3" presStyleIdx="5" presStyleCnt="14"/>
      <dgm:spPr/>
    </dgm:pt>
    <dgm:pt modelId="{A53E859D-6D43-4281-BF68-B8515450CAB0}" type="pres">
      <dgm:prSet presAssocID="{33E1B666-BA0D-4EA1-B86A-D1688D74B5DA}" presName="hierRoot2" presStyleCnt="0">
        <dgm:presLayoutVars>
          <dgm:hierBranch val="init"/>
        </dgm:presLayoutVars>
      </dgm:prSet>
      <dgm:spPr/>
    </dgm:pt>
    <dgm:pt modelId="{222927E6-435A-4636-A318-FEFD046596BC}" type="pres">
      <dgm:prSet presAssocID="{33E1B666-BA0D-4EA1-B86A-D1688D74B5DA}" presName="rootComposite" presStyleCnt="0"/>
      <dgm:spPr/>
    </dgm:pt>
    <dgm:pt modelId="{0FF6F65B-90D1-4A86-8FE0-28664283FA17}" type="pres">
      <dgm:prSet presAssocID="{33E1B666-BA0D-4EA1-B86A-D1688D74B5DA}" presName="rootText" presStyleLbl="node3" presStyleIdx="5" presStyleCnt="14" custScaleX="127765" custLinFactY="100000" custLinFactNeighborX="-1743" custLinFactNeighborY="126643">
        <dgm:presLayoutVars>
          <dgm:chPref val="3"/>
        </dgm:presLayoutVars>
      </dgm:prSet>
      <dgm:spPr/>
    </dgm:pt>
    <dgm:pt modelId="{162808EE-CD30-47BB-AF4E-F63ED07A4F38}" type="pres">
      <dgm:prSet presAssocID="{33E1B666-BA0D-4EA1-B86A-D1688D74B5DA}" presName="rootConnector" presStyleLbl="node3" presStyleIdx="5" presStyleCnt="14"/>
      <dgm:spPr/>
    </dgm:pt>
    <dgm:pt modelId="{5E260B69-22DE-4680-9DC1-50A284136108}" type="pres">
      <dgm:prSet presAssocID="{33E1B666-BA0D-4EA1-B86A-D1688D74B5DA}" presName="hierChild4" presStyleCnt="0"/>
      <dgm:spPr/>
    </dgm:pt>
    <dgm:pt modelId="{F99CAD58-AAB6-4B8D-A03D-1D1B0B555532}" type="pres">
      <dgm:prSet presAssocID="{33E1B666-BA0D-4EA1-B86A-D1688D74B5DA}" presName="hierChild5" presStyleCnt="0"/>
      <dgm:spPr/>
    </dgm:pt>
    <dgm:pt modelId="{2C9733AC-EFE8-4F5B-82EC-5D9787A5A812}" type="pres">
      <dgm:prSet presAssocID="{D8EE18D6-DEAE-4EF0-A91B-723421C4C7CB}" presName="Name37" presStyleLbl="parChTrans1D3" presStyleIdx="6" presStyleCnt="14"/>
      <dgm:spPr/>
    </dgm:pt>
    <dgm:pt modelId="{E2D895D9-542A-485C-8D4F-828EB8296C3C}" type="pres">
      <dgm:prSet presAssocID="{A8C6709B-C207-4009-806C-2A24DFE42C39}" presName="hierRoot2" presStyleCnt="0">
        <dgm:presLayoutVars>
          <dgm:hierBranch val="init"/>
        </dgm:presLayoutVars>
      </dgm:prSet>
      <dgm:spPr/>
    </dgm:pt>
    <dgm:pt modelId="{6544EDE9-7131-49DD-A691-E47573DC911A}" type="pres">
      <dgm:prSet presAssocID="{A8C6709B-C207-4009-806C-2A24DFE42C39}" presName="rootComposite" presStyleCnt="0"/>
      <dgm:spPr/>
    </dgm:pt>
    <dgm:pt modelId="{30D2C229-4B55-4644-A550-24FE7A9003CA}" type="pres">
      <dgm:prSet presAssocID="{A8C6709B-C207-4009-806C-2A24DFE42C39}" presName="rootText" presStyleLbl="node3" presStyleIdx="6" presStyleCnt="14" custScaleX="127765" custLinFactY="100000" custLinFactNeighborX="-1743" custLinFactNeighborY="126643">
        <dgm:presLayoutVars>
          <dgm:chPref val="3"/>
        </dgm:presLayoutVars>
      </dgm:prSet>
      <dgm:spPr/>
    </dgm:pt>
    <dgm:pt modelId="{6D998486-8CFB-436A-A693-A8220405ABEF}" type="pres">
      <dgm:prSet presAssocID="{A8C6709B-C207-4009-806C-2A24DFE42C39}" presName="rootConnector" presStyleLbl="node3" presStyleIdx="6" presStyleCnt="14"/>
      <dgm:spPr/>
    </dgm:pt>
    <dgm:pt modelId="{53E62227-1154-437F-8C18-B87766906273}" type="pres">
      <dgm:prSet presAssocID="{A8C6709B-C207-4009-806C-2A24DFE42C39}" presName="hierChild4" presStyleCnt="0"/>
      <dgm:spPr/>
    </dgm:pt>
    <dgm:pt modelId="{4416FFC7-3DCD-4604-ADA2-8862BBE01531}" type="pres">
      <dgm:prSet presAssocID="{A8C6709B-C207-4009-806C-2A24DFE42C39}" presName="hierChild5" presStyleCnt="0"/>
      <dgm:spPr/>
    </dgm:pt>
    <dgm:pt modelId="{5B4580AF-41E4-4A23-9D9F-402CB590291D}" type="pres">
      <dgm:prSet presAssocID="{55DA8DA1-CB81-4D8B-BBA7-71D673E0D87B}" presName="Name37" presStyleLbl="parChTrans1D3" presStyleIdx="7" presStyleCnt="14"/>
      <dgm:spPr/>
    </dgm:pt>
    <dgm:pt modelId="{E69D42A3-D4B3-4F9A-A3D5-DC63146A73BE}" type="pres">
      <dgm:prSet presAssocID="{9BD792C9-7275-4E81-82B5-A3DAE43AC627}" presName="hierRoot2" presStyleCnt="0">
        <dgm:presLayoutVars>
          <dgm:hierBranch val="init"/>
        </dgm:presLayoutVars>
      </dgm:prSet>
      <dgm:spPr/>
    </dgm:pt>
    <dgm:pt modelId="{8BB02656-CEDF-451F-A6B4-1EFAC368E5F6}" type="pres">
      <dgm:prSet presAssocID="{9BD792C9-7275-4E81-82B5-A3DAE43AC627}" presName="rootComposite" presStyleCnt="0"/>
      <dgm:spPr/>
    </dgm:pt>
    <dgm:pt modelId="{B54D7D14-9278-42A4-80E6-B8FF97B9C1E1}" type="pres">
      <dgm:prSet presAssocID="{9BD792C9-7275-4E81-82B5-A3DAE43AC627}" presName="rootText" presStyleLbl="node3" presStyleIdx="7" presStyleCnt="14" custScaleX="127765" custLinFactY="100000" custLinFactNeighborX="-1743" custLinFactNeighborY="126643">
        <dgm:presLayoutVars>
          <dgm:chPref val="3"/>
        </dgm:presLayoutVars>
      </dgm:prSet>
      <dgm:spPr/>
    </dgm:pt>
    <dgm:pt modelId="{224E7239-1F39-48DD-91F6-000C75ECEEE2}" type="pres">
      <dgm:prSet presAssocID="{9BD792C9-7275-4E81-82B5-A3DAE43AC627}" presName="rootConnector" presStyleLbl="node3" presStyleIdx="7" presStyleCnt="14"/>
      <dgm:spPr/>
    </dgm:pt>
    <dgm:pt modelId="{9D4FFC17-4256-4F4F-9C34-1EA13EAC6D1E}" type="pres">
      <dgm:prSet presAssocID="{9BD792C9-7275-4E81-82B5-A3DAE43AC627}" presName="hierChild4" presStyleCnt="0"/>
      <dgm:spPr/>
    </dgm:pt>
    <dgm:pt modelId="{1A579771-2B7F-49EE-B3DD-7A48970C73C0}" type="pres">
      <dgm:prSet presAssocID="{9BD792C9-7275-4E81-82B5-A3DAE43AC627}" presName="hierChild5" presStyleCnt="0"/>
      <dgm:spPr/>
    </dgm:pt>
    <dgm:pt modelId="{F3A4FFAC-2705-4744-AFFC-2B0DAF05AA0C}" type="pres">
      <dgm:prSet presAssocID="{2AE7FF3E-853D-412C-8326-101026448D7E}" presName="Name37" presStyleLbl="parChTrans1D3" presStyleIdx="8" presStyleCnt="14"/>
      <dgm:spPr/>
    </dgm:pt>
    <dgm:pt modelId="{D40E2FCF-0033-48CF-96FD-34792B311BE9}" type="pres">
      <dgm:prSet presAssocID="{390761E0-6BFC-4DEA-BBF5-8BFCDEF2269C}" presName="hierRoot2" presStyleCnt="0">
        <dgm:presLayoutVars>
          <dgm:hierBranch val="init"/>
        </dgm:presLayoutVars>
      </dgm:prSet>
      <dgm:spPr/>
    </dgm:pt>
    <dgm:pt modelId="{C7E232F9-069A-46E9-BFDD-846495808BE7}" type="pres">
      <dgm:prSet presAssocID="{390761E0-6BFC-4DEA-BBF5-8BFCDEF2269C}" presName="rootComposite" presStyleCnt="0"/>
      <dgm:spPr/>
    </dgm:pt>
    <dgm:pt modelId="{8FA87323-A3F7-4036-968D-E50A8998AC4B}" type="pres">
      <dgm:prSet presAssocID="{390761E0-6BFC-4DEA-BBF5-8BFCDEF2269C}" presName="rootText" presStyleLbl="node3" presStyleIdx="8" presStyleCnt="14" custScaleX="127765" custLinFactY="100000" custLinFactNeighborX="-1743" custLinFactNeighborY="126643">
        <dgm:presLayoutVars>
          <dgm:chPref val="3"/>
        </dgm:presLayoutVars>
      </dgm:prSet>
      <dgm:spPr/>
    </dgm:pt>
    <dgm:pt modelId="{4DB38E1D-3A7B-4BE5-BEA1-777CA18A80FE}" type="pres">
      <dgm:prSet presAssocID="{390761E0-6BFC-4DEA-BBF5-8BFCDEF2269C}" presName="rootConnector" presStyleLbl="node3" presStyleIdx="8" presStyleCnt="14"/>
      <dgm:spPr/>
    </dgm:pt>
    <dgm:pt modelId="{C9E0FC59-4B14-49B5-BC25-3FCBD2B7BD6A}" type="pres">
      <dgm:prSet presAssocID="{390761E0-6BFC-4DEA-BBF5-8BFCDEF2269C}" presName="hierChild4" presStyleCnt="0"/>
      <dgm:spPr/>
    </dgm:pt>
    <dgm:pt modelId="{8293AFD8-BB9C-4025-B3E6-7EFC3CA94172}" type="pres">
      <dgm:prSet presAssocID="{390761E0-6BFC-4DEA-BBF5-8BFCDEF2269C}" presName="hierChild5" presStyleCnt="0"/>
      <dgm:spPr/>
    </dgm:pt>
    <dgm:pt modelId="{8664AFBE-6FA4-4583-A141-C23C3E824932}" type="pres">
      <dgm:prSet presAssocID="{B7DD3339-4C2B-4683-9025-4F5C9BF39674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3" presStyleCnt="6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3" presStyleCnt="6" custScaleX="174007" custLinFactNeighborY="22352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3" presStyleCnt="6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9" presStyleCnt="14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9" presStyleCnt="14" custScaleX="12440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9" presStyleCnt="14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10" presStyleCnt="14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10" presStyleCnt="14" custScaleX="124408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10" presStyleCnt="14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B10F02B2-B7F4-401D-91B4-F8C2855DBAF2}" type="pres">
      <dgm:prSet presAssocID="{CCA10E1D-B0D5-46B2-B007-B4954830009A}" presName="Name37" presStyleLbl="parChTrans1D2" presStyleIdx="4" presStyleCnt="6"/>
      <dgm:spPr/>
    </dgm:pt>
    <dgm:pt modelId="{A7CE01F3-A4D6-49CC-9F0C-796C06F78E2C}" type="pres">
      <dgm:prSet presAssocID="{C7892CB9-DD8E-4262-83A7-0D9992F0937F}" presName="hierRoot2" presStyleCnt="0">
        <dgm:presLayoutVars>
          <dgm:hierBranch val="init"/>
        </dgm:presLayoutVars>
      </dgm:prSet>
      <dgm:spPr/>
    </dgm:pt>
    <dgm:pt modelId="{3DB03D1A-0BDB-440B-A808-77C39126CD0C}" type="pres">
      <dgm:prSet presAssocID="{C7892CB9-DD8E-4262-83A7-0D9992F0937F}" presName="rootComposite" presStyleCnt="0"/>
      <dgm:spPr/>
    </dgm:pt>
    <dgm:pt modelId="{7EB7D2EC-3328-4D9D-BA17-0B6E6CDE1D8C}" type="pres">
      <dgm:prSet presAssocID="{C7892CB9-DD8E-4262-83A7-0D9992F0937F}" presName="rootText" presStyleLbl="node2" presStyleIdx="4" presStyleCnt="6" custScaleX="174007" custLinFactNeighborY="22352">
        <dgm:presLayoutVars>
          <dgm:chPref val="3"/>
        </dgm:presLayoutVars>
      </dgm:prSet>
      <dgm:spPr/>
    </dgm:pt>
    <dgm:pt modelId="{FB8896B8-65F5-46C8-97DD-4D1EAAFDFF9A}" type="pres">
      <dgm:prSet presAssocID="{C7892CB9-DD8E-4262-83A7-0D9992F0937F}" presName="rootConnector" presStyleLbl="node2" presStyleIdx="4" presStyleCnt="6"/>
      <dgm:spPr/>
    </dgm:pt>
    <dgm:pt modelId="{48F16266-CD71-4DAA-80E2-B55E639B95B5}" type="pres">
      <dgm:prSet presAssocID="{C7892CB9-DD8E-4262-83A7-0D9992F0937F}" presName="hierChild4" presStyleCnt="0"/>
      <dgm:spPr/>
    </dgm:pt>
    <dgm:pt modelId="{12F66960-BC00-4E0F-974B-C521096CB033}" type="pres">
      <dgm:prSet presAssocID="{C7892CB9-DD8E-4262-83A7-0D9992F0937F}" presName="hierChild5" presStyleCnt="0"/>
      <dgm:spPr/>
    </dgm:pt>
    <dgm:pt modelId="{1F491E75-245A-494F-AC83-8D032AA4CB9E}" type="pres">
      <dgm:prSet presAssocID="{F59FE3C6-26EF-4871-80ED-A1ED11524E29}" presName="Name37" presStyleLbl="parChTrans1D2" presStyleIdx="5" presStyleCnt="6"/>
      <dgm:spPr/>
    </dgm:pt>
    <dgm:pt modelId="{5762B35B-3834-49ED-926C-AAADD8D98A2D}" type="pres">
      <dgm:prSet presAssocID="{3930BA41-2A5B-49FB-9CD6-A6B43C7630FB}" presName="hierRoot2" presStyleCnt="0">
        <dgm:presLayoutVars>
          <dgm:hierBranch val="init"/>
        </dgm:presLayoutVars>
      </dgm:prSet>
      <dgm:spPr/>
    </dgm:pt>
    <dgm:pt modelId="{B8868F2A-FB20-4C71-962D-AE834FF87040}" type="pres">
      <dgm:prSet presAssocID="{3930BA41-2A5B-49FB-9CD6-A6B43C7630FB}" presName="rootComposite" presStyleCnt="0"/>
      <dgm:spPr/>
    </dgm:pt>
    <dgm:pt modelId="{75573AB8-B3EA-4C49-9064-B00994419A62}" type="pres">
      <dgm:prSet presAssocID="{3930BA41-2A5B-49FB-9CD6-A6B43C7630FB}" presName="rootText" presStyleLbl="node2" presStyleIdx="5" presStyleCnt="6" custScaleX="174007" custLinFactNeighborY="22352">
        <dgm:presLayoutVars>
          <dgm:chPref val="3"/>
        </dgm:presLayoutVars>
      </dgm:prSet>
      <dgm:spPr/>
    </dgm:pt>
    <dgm:pt modelId="{63307B46-EC86-45F1-8390-43372B7C78A0}" type="pres">
      <dgm:prSet presAssocID="{3930BA41-2A5B-49FB-9CD6-A6B43C7630FB}" presName="rootConnector" presStyleLbl="node2" presStyleIdx="5" presStyleCnt="6"/>
      <dgm:spPr/>
    </dgm:pt>
    <dgm:pt modelId="{E25B7024-CE80-4E99-AB28-E94E01997BD6}" type="pres">
      <dgm:prSet presAssocID="{3930BA41-2A5B-49FB-9CD6-A6B43C7630FB}" presName="hierChild4" presStyleCnt="0"/>
      <dgm:spPr/>
    </dgm:pt>
    <dgm:pt modelId="{AA33FA30-F75C-457D-AC91-8D51CBE7D0B2}" type="pres">
      <dgm:prSet presAssocID="{D47D068C-100E-4A83-A2E6-02F6F07C1762}" presName="Name37" presStyleLbl="parChTrans1D3" presStyleIdx="11" presStyleCnt="14"/>
      <dgm:spPr/>
    </dgm:pt>
    <dgm:pt modelId="{21E9C75F-36A3-4AB0-A2A7-D9E917F928B3}" type="pres">
      <dgm:prSet presAssocID="{FA5EFAE3-6343-4334-A41C-85F52516E58F}" presName="hierRoot2" presStyleCnt="0">
        <dgm:presLayoutVars>
          <dgm:hierBranch val="init"/>
        </dgm:presLayoutVars>
      </dgm:prSet>
      <dgm:spPr/>
    </dgm:pt>
    <dgm:pt modelId="{BC1ED73D-36D4-4188-B9B8-1A2517C9D81D}" type="pres">
      <dgm:prSet presAssocID="{FA5EFAE3-6343-4334-A41C-85F52516E58F}" presName="rootComposite" presStyleCnt="0"/>
      <dgm:spPr/>
    </dgm:pt>
    <dgm:pt modelId="{84D4CFDC-FF4E-4A7C-9982-6B5E7566A19D}" type="pres">
      <dgm:prSet presAssocID="{FA5EFAE3-6343-4334-A41C-85F52516E58F}" presName="rootText" presStyleLbl="node3" presStyleIdx="11" presStyleCnt="14" custLinFactNeighborY="99969">
        <dgm:presLayoutVars>
          <dgm:chPref val="3"/>
        </dgm:presLayoutVars>
      </dgm:prSet>
      <dgm:spPr/>
    </dgm:pt>
    <dgm:pt modelId="{4DA9D3E2-BB02-4478-9C8E-5C33CB9D4F5A}" type="pres">
      <dgm:prSet presAssocID="{FA5EFAE3-6343-4334-A41C-85F52516E58F}" presName="rootConnector" presStyleLbl="node3" presStyleIdx="11" presStyleCnt="14"/>
      <dgm:spPr/>
    </dgm:pt>
    <dgm:pt modelId="{6F469239-F7C0-4A1B-9E63-9B53340E6DC9}" type="pres">
      <dgm:prSet presAssocID="{FA5EFAE3-6343-4334-A41C-85F52516E58F}" presName="hierChild4" presStyleCnt="0"/>
      <dgm:spPr/>
    </dgm:pt>
    <dgm:pt modelId="{D825E0C6-D4B4-4861-90B3-64DC014F6231}" type="pres">
      <dgm:prSet presAssocID="{FA5EFAE3-6343-4334-A41C-85F52516E58F}" presName="hierChild5" presStyleCnt="0"/>
      <dgm:spPr/>
    </dgm:pt>
    <dgm:pt modelId="{C4A1E7FE-942C-4DE5-A70B-A5119BE3128D}" type="pres">
      <dgm:prSet presAssocID="{CEF8FE58-1989-42EF-B0C5-BA6BF509F840}" presName="Name37" presStyleLbl="parChTrans1D3" presStyleIdx="12" presStyleCnt="14"/>
      <dgm:spPr/>
    </dgm:pt>
    <dgm:pt modelId="{C93669C6-A2D5-480A-810B-E12C8D99B476}" type="pres">
      <dgm:prSet presAssocID="{F1A07025-882D-4720-B0CE-F1EE873408FF}" presName="hierRoot2" presStyleCnt="0">
        <dgm:presLayoutVars>
          <dgm:hierBranch val="init"/>
        </dgm:presLayoutVars>
      </dgm:prSet>
      <dgm:spPr/>
    </dgm:pt>
    <dgm:pt modelId="{A59E5560-83EE-4B7F-9AF0-C67068D556DB}" type="pres">
      <dgm:prSet presAssocID="{F1A07025-882D-4720-B0CE-F1EE873408FF}" presName="rootComposite" presStyleCnt="0"/>
      <dgm:spPr/>
    </dgm:pt>
    <dgm:pt modelId="{78774FFB-6C5F-4B74-B740-284A32F3B331}" type="pres">
      <dgm:prSet presAssocID="{F1A07025-882D-4720-B0CE-F1EE873408FF}" presName="rootText" presStyleLbl="node3" presStyleIdx="12" presStyleCnt="14" custLinFactNeighborY="99969">
        <dgm:presLayoutVars>
          <dgm:chPref val="3"/>
        </dgm:presLayoutVars>
      </dgm:prSet>
      <dgm:spPr/>
    </dgm:pt>
    <dgm:pt modelId="{1975DF9B-4F4E-43FB-ABEB-6615F10792A0}" type="pres">
      <dgm:prSet presAssocID="{F1A07025-882D-4720-B0CE-F1EE873408FF}" presName="rootConnector" presStyleLbl="node3" presStyleIdx="12" presStyleCnt="14"/>
      <dgm:spPr/>
    </dgm:pt>
    <dgm:pt modelId="{E0D1F3B0-B1F3-488E-A99B-F734E51128BA}" type="pres">
      <dgm:prSet presAssocID="{F1A07025-882D-4720-B0CE-F1EE873408FF}" presName="hierChild4" presStyleCnt="0"/>
      <dgm:spPr/>
    </dgm:pt>
    <dgm:pt modelId="{814E84AB-D30A-471D-A25B-C52C6B39F920}" type="pres">
      <dgm:prSet presAssocID="{F1A07025-882D-4720-B0CE-F1EE873408FF}" presName="hierChild5" presStyleCnt="0"/>
      <dgm:spPr/>
    </dgm:pt>
    <dgm:pt modelId="{48D873CD-8427-4E4A-A308-8AD3255A89CD}" type="pres">
      <dgm:prSet presAssocID="{F0B66632-562A-4C49-8A34-57A754219726}" presName="Name37" presStyleLbl="parChTrans1D3" presStyleIdx="13" presStyleCnt="14"/>
      <dgm:spPr/>
    </dgm:pt>
    <dgm:pt modelId="{5D1975C2-64E2-4BD6-8FD8-95486332E92F}" type="pres">
      <dgm:prSet presAssocID="{E80E63C6-7A09-4ECD-9679-157B6A2D09B2}" presName="hierRoot2" presStyleCnt="0">
        <dgm:presLayoutVars>
          <dgm:hierBranch val="init"/>
        </dgm:presLayoutVars>
      </dgm:prSet>
      <dgm:spPr/>
    </dgm:pt>
    <dgm:pt modelId="{86783380-3462-47BC-91CC-5886341FEA6E}" type="pres">
      <dgm:prSet presAssocID="{E80E63C6-7A09-4ECD-9679-157B6A2D09B2}" presName="rootComposite" presStyleCnt="0"/>
      <dgm:spPr/>
    </dgm:pt>
    <dgm:pt modelId="{14AF902E-04CC-4CD3-8A69-DBBE7570B3C7}" type="pres">
      <dgm:prSet presAssocID="{E80E63C6-7A09-4ECD-9679-157B6A2D09B2}" presName="rootText" presStyleLbl="node3" presStyleIdx="13" presStyleCnt="14" custLinFactNeighborY="99969">
        <dgm:presLayoutVars>
          <dgm:chPref val="3"/>
        </dgm:presLayoutVars>
      </dgm:prSet>
      <dgm:spPr/>
    </dgm:pt>
    <dgm:pt modelId="{07BA3E11-35F4-469D-AB08-2948A8958083}" type="pres">
      <dgm:prSet presAssocID="{E80E63C6-7A09-4ECD-9679-157B6A2D09B2}" presName="rootConnector" presStyleLbl="node3" presStyleIdx="13" presStyleCnt="14"/>
      <dgm:spPr/>
    </dgm:pt>
    <dgm:pt modelId="{7FAE9779-7E8E-4717-A1BE-2F1DACAE7189}" type="pres">
      <dgm:prSet presAssocID="{E80E63C6-7A09-4ECD-9679-157B6A2D09B2}" presName="hierChild4" presStyleCnt="0"/>
      <dgm:spPr/>
    </dgm:pt>
    <dgm:pt modelId="{2EB16D8C-340B-44D8-B1BC-5209AA547891}" type="pres">
      <dgm:prSet presAssocID="{E80E63C6-7A09-4ECD-9679-157B6A2D09B2}" presName="hierChild5" presStyleCnt="0"/>
      <dgm:spPr/>
    </dgm:pt>
    <dgm:pt modelId="{B4932D8C-2A8E-40EB-8774-02397D5578BB}" type="pres">
      <dgm:prSet presAssocID="{3930BA41-2A5B-49FB-9CD6-A6B43C7630FB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FE1F2D10-9C87-44F7-BB0D-3E64EB331C93}" type="presOf" srcId="{FA5EFAE3-6343-4334-A41C-85F52516E58F}" destId="{84D4CFDC-FF4E-4A7C-9982-6B5E7566A19D}" srcOrd="0" destOrd="0" presId="urn:microsoft.com/office/officeart/2005/8/layout/orgChart1"/>
    <dgm:cxn modelId="{AF57BF11-9FF9-484D-AF65-1A5DE3BEB71B}" srcId="{DE23707D-A6B4-434A-B9CD-DBADAA60F076}" destId="{3930BA41-2A5B-49FB-9CD6-A6B43C7630FB}" srcOrd="5" destOrd="0" parTransId="{F59FE3C6-26EF-4871-80ED-A1ED11524E29}" sibTransId="{F46A6699-CB77-4730-8146-93413B971A2F}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730E3920-E51C-4028-B7B9-0872EEC8C94F}" type="presOf" srcId="{3930BA41-2A5B-49FB-9CD6-A6B43C7630FB}" destId="{75573AB8-B3EA-4C49-9064-B00994419A62}" srcOrd="0" destOrd="0" presId="urn:microsoft.com/office/officeart/2005/8/layout/orgChart1"/>
    <dgm:cxn modelId="{8DE37221-6168-4D83-8206-D89E6B16050C}" type="presOf" srcId="{55DA8DA1-CB81-4D8B-BBA7-71D673E0D87B}" destId="{5B4580AF-41E4-4A23-9D9F-402CB590291D}" srcOrd="0" destOrd="0" presId="urn:microsoft.com/office/officeart/2005/8/layout/orgChart1"/>
    <dgm:cxn modelId="{FB095D25-686A-44F3-A942-75904D3CA789}" type="presOf" srcId="{390761E0-6BFC-4DEA-BBF5-8BFCDEF2269C}" destId="{8FA87323-A3F7-4036-968D-E50A8998AC4B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DCA8702F-F146-4387-A79C-2EF680C6D486}" type="presOf" srcId="{2AE7FF3E-853D-412C-8326-101026448D7E}" destId="{F3A4FFAC-2705-4744-AFFC-2B0DAF05AA0C}" srcOrd="0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EF00273D-F782-4DB8-824F-2F63890FA72C}" type="presOf" srcId="{A8C6709B-C207-4009-806C-2A24DFE42C39}" destId="{30D2C229-4B55-4644-A550-24FE7A9003CA}" srcOrd="0" destOrd="0" presId="urn:microsoft.com/office/officeart/2005/8/layout/orgChart1"/>
    <dgm:cxn modelId="{0B7CB33D-6821-4483-B374-E2E475EB155F}" srcId="{B7DD3339-4C2B-4683-9025-4F5C9BF39674}" destId="{390761E0-6BFC-4DEA-BBF5-8BFCDEF2269C}" srcOrd="4" destOrd="0" parTransId="{2AE7FF3E-853D-412C-8326-101026448D7E}" sibTransId="{65F22AA4-65BD-49EB-8468-66BFFDDF7CD3}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1329DC42-4BBF-4FBC-84F7-695FC5FDC0A1}" type="presOf" srcId="{C7892CB9-DD8E-4262-83A7-0D9992F0937F}" destId="{7EB7D2EC-3328-4D9D-BA17-0B6E6CDE1D8C}" srcOrd="0" destOrd="0" presId="urn:microsoft.com/office/officeart/2005/8/layout/orgChart1"/>
    <dgm:cxn modelId="{C09BAC63-87F8-4583-8DF3-F30B21AD2F01}" type="presOf" srcId="{F0B66632-562A-4C49-8A34-57A754219726}" destId="{48D873CD-8427-4E4A-A308-8AD3255A89CD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D3293D6C-AD5D-4F94-B0C1-8159BD3108FA}" type="presOf" srcId="{9BD792C9-7275-4E81-82B5-A3DAE43AC627}" destId="{224E7239-1F39-48DD-91F6-000C75ECEEE2}" srcOrd="1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EA97E44C-3C77-48EA-B281-15D3348832A0}" type="presOf" srcId="{4EC0E109-3C6A-4DCD-8769-066D1C71EF5D}" destId="{A8645EA5-D29E-4EEA-93D4-79A0D8EB314E}" srcOrd="1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906BEE74-6B71-4AF7-A807-4261B9682855}" type="presOf" srcId="{33E1B666-BA0D-4EA1-B86A-D1688D74B5DA}" destId="{0FF6F65B-90D1-4A86-8FE0-28664283FA17}" srcOrd="0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449E7476-1CAE-4594-A5D2-B1E70DD9CBB4}" srcId="{3930BA41-2A5B-49FB-9CD6-A6B43C7630FB}" destId="{FA5EFAE3-6343-4334-A41C-85F52516E58F}" srcOrd="0" destOrd="0" parTransId="{D47D068C-100E-4A83-A2E6-02F6F07C1762}" sibTransId="{101AAE52-31B5-43D0-8529-C3F56A16E252}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C0CBBA77-54D4-4B7E-903B-5BC4EDAC23A7}" type="presOf" srcId="{F59FE3C6-26EF-4871-80ED-A1ED11524E29}" destId="{1F491E75-245A-494F-AC83-8D032AA4CB9E}" srcOrd="0" destOrd="0" presId="urn:microsoft.com/office/officeart/2005/8/layout/orgChart1"/>
    <dgm:cxn modelId="{A992F757-EB72-4510-A1C9-A8C7ADD84AE5}" type="presOf" srcId="{CEF8FE58-1989-42EF-B0C5-BA6BF509F840}" destId="{C4A1E7FE-942C-4DE5-A70B-A5119BE3128D}" srcOrd="0" destOrd="0" presId="urn:microsoft.com/office/officeart/2005/8/layout/orgChart1"/>
    <dgm:cxn modelId="{43947F78-99EE-4312-B3D3-AC79D47A7FFB}" type="presOf" srcId="{11F08E4F-028E-4C8F-9AED-1B309C341FEB}" destId="{07D78EA8-830A-4C64-AEED-59D804A89013}" srcOrd="0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D374F57A-FB25-472C-8A38-828640EC2208}" type="presOf" srcId="{F1A07025-882D-4720-B0CE-F1EE873408FF}" destId="{78774FFB-6C5F-4B74-B740-284A32F3B331}" srcOrd="0" destOrd="0" presId="urn:microsoft.com/office/officeart/2005/8/layout/orgChart1"/>
    <dgm:cxn modelId="{B3D11A7C-03F1-4BC2-ADCF-6BFC24D90E25}" type="presOf" srcId="{E80E63C6-7A09-4ECD-9679-157B6A2D09B2}" destId="{07BA3E11-35F4-469D-AB08-2948A8958083}" srcOrd="1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3" destOrd="0" parTransId="{0269BEF5-6FF8-492D-9ADA-239CC7FE42CF}" sibTransId="{790CE415-C0D1-4694-B392-FD9D0A5644E3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AD74FF93-342C-4491-98E5-B3D5D85783AA}" srcId="{B7DD3339-4C2B-4683-9025-4F5C9BF39674}" destId="{33E1B666-BA0D-4EA1-B86A-D1688D74B5DA}" srcOrd="1" destOrd="0" parTransId="{352C8379-FA6E-4EC5-B059-5CAEE57A316A}" sibTransId="{31F304C0-0572-43E8-BA2A-0F0A3A09FBBC}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D9091F95-3504-473E-9B4C-B1B57B861D90}" type="presOf" srcId="{FA5EFAE3-6343-4334-A41C-85F52516E58F}" destId="{4DA9D3E2-BB02-4478-9C8E-5C33CB9D4F5A}" srcOrd="1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4B5578A5-17BB-47E9-B0EC-6D365A084173}" type="presOf" srcId="{E80E63C6-7A09-4ECD-9679-157B6A2D09B2}" destId="{14AF902E-04CC-4CD3-8A69-DBBE7570B3C7}" srcOrd="0" destOrd="0" presId="urn:microsoft.com/office/officeart/2005/8/layout/orgChart1"/>
    <dgm:cxn modelId="{72208AA5-904A-40DB-A69C-3B657574F213}" type="presOf" srcId="{4EC0E109-3C6A-4DCD-8769-066D1C71EF5D}" destId="{D6E1D202-E6A0-4968-ADBD-B88E58510202}" srcOrd="0" destOrd="0" presId="urn:microsoft.com/office/officeart/2005/8/layout/orgChart1"/>
    <dgm:cxn modelId="{F44712A7-FF5B-46DD-BF8D-80E46721306B}" srcId="{B7DD3339-4C2B-4683-9025-4F5C9BF39674}" destId="{9BD792C9-7275-4E81-82B5-A3DAE43AC627}" srcOrd="3" destOrd="0" parTransId="{55DA8DA1-CB81-4D8B-BBA7-71D673E0D87B}" sibTransId="{CF1FC3F0-8DEF-4D0D-8576-9DC13F25370F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441A7DA8-E955-4C51-AADA-602FAD8D2398}" type="presOf" srcId="{A8DEB6F2-E2AC-4BC2-B795-0F9C664FE53C}" destId="{17E2AC34-AF99-4E1C-9D46-59A2C638B8D7}" srcOrd="0" destOrd="0" presId="urn:microsoft.com/office/officeart/2005/8/layout/orgChart1"/>
    <dgm:cxn modelId="{A05EDDAB-D786-4CF3-99F7-F760651490E4}" srcId="{B7DD3339-4C2B-4683-9025-4F5C9BF39674}" destId="{4EC0E109-3C6A-4DCD-8769-066D1C71EF5D}" srcOrd="0" destOrd="0" parTransId="{11F08E4F-028E-4C8F-9AED-1B309C341FEB}" sibTransId="{5131D74F-845F-4CBF-A7CD-EE844D6E2B85}"/>
    <dgm:cxn modelId="{02417AB1-0090-48A1-AF6E-428557D0E709}" srcId="{3930BA41-2A5B-49FB-9CD6-A6B43C7630FB}" destId="{E80E63C6-7A09-4ECD-9679-157B6A2D09B2}" srcOrd="2" destOrd="0" parTransId="{F0B66632-562A-4C49-8A34-57A754219726}" sibTransId="{1261948B-7BD3-46D9-9ACA-BC079859BEED}"/>
    <dgm:cxn modelId="{B96A2EB5-7915-494C-A29F-E766CE43BEAA}" type="presOf" srcId="{9BD792C9-7275-4E81-82B5-A3DAE43AC627}" destId="{B54D7D14-9278-42A4-80E6-B8FF97B9C1E1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09D334B7-642F-49D4-8570-E63BD3A87246}" type="presOf" srcId="{D8EE18D6-DEAE-4EF0-A91B-723421C4C7CB}" destId="{2C9733AC-EFE8-4F5B-82EC-5D9787A5A812}" srcOrd="0" destOrd="0" presId="urn:microsoft.com/office/officeart/2005/8/layout/orgChart1"/>
    <dgm:cxn modelId="{AEE167B7-57E9-478F-B238-D38405ECEC05}" srcId="{B7DD3339-4C2B-4683-9025-4F5C9BF39674}" destId="{A8C6709B-C207-4009-806C-2A24DFE42C39}" srcOrd="2" destOrd="0" parTransId="{D8EE18D6-DEAE-4EF0-A91B-723421C4C7CB}" sibTransId="{C3B8D8C7-EB8B-4DB1-A316-A7D316836B21}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284BE5C1-F4E8-4017-88C3-38B853CB5554}" type="presOf" srcId="{3930BA41-2A5B-49FB-9CD6-A6B43C7630FB}" destId="{63307B46-EC86-45F1-8390-43372B7C78A0}" srcOrd="1" destOrd="0" presId="urn:microsoft.com/office/officeart/2005/8/layout/orgChart1"/>
    <dgm:cxn modelId="{AA992AC2-B88A-4082-8000-B34FA8B4E44E}" type="presOf" srcId="{C7892CB9-DD8E-4262-83A7-0D9992F0937F}" destId="{FB8896B8-65F5-46C8-97DD-4D1EAAFDFF9A}" srcOrd="1" destOrd="0" presId="urn:microsoft.com/office/officeart/2005/8/layout/orgChart1"/>
    <dgm:cxn modelId="{C4E3A5C2-E948-4466-844B-1B5B785BBDE4}" type="presOf" srcId="{CCA10E1D-B0D5-46B2-B007-B4954830009A}" destId="{B10F02B2-B7F4-401D-91B4-F8C2855DBAF2}" srcOrd="0" destOrd="0" presId="urn:microsoft.com/office/officeart/2005/8/layout/orgChart1"/>
    <dgm:cxn modelId="{907A02C5-BD2F-48A3-B68E-0D1B5D0542E6}" type="presOf" srcId="{B7DD3339-4C2B-4683-9025-4F5C9BF39674}" destId="{8F5D919D-EC00-4694-83FA-D80ABD8ED2A3}" srcOrd="0" destOrd="0" presId="urn:microsoft.com/office/officeart/2005/8/layout/orgChart1"/>
    <dgm:cxn modelId="{B5B6F3C6-8F7B-4EB0-9B6F-45EE900CF4A6}" srcId="{3930BA41-2A5B-49FB-9CD6-A6B43C7630FB}" destId="{F1A07025-882D-4720-B0CE-F1EE873408FF}" srcOrd="1" destOrd="0" parTransId="{CEF8FE58-1989-42EF-B0C5-BA6BF509F840}" sibTransId="{D53CA4FD-EAE1-4B63-A020-0F99593A3596}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5659E7CF-D2FA-4612-AB94-C01354C76063}" type="presOf" srcId="{352C8379-FA6E-4EC5-B059-5CAEE57A316A}" destId="{C8ABE50A-984D-494F-866F-481466B96A0B}" srcOrd="0" destOrd="0" presId="urn:microsoft.com/office/officeart/2005/8/layout/orgChart1"/>
    <dgm:cxn modelId="{F02D6BD4-7E52-4343-BA4F-BD24B5702D5D}" type="presOf" srcId="{F1A07025-882D-4720-B0CE-F1EE873408FF}" destId="{1975DF9B-4F4E-43FB-ABEB-6615F10792A0}" srcOrd="1" destOrd="0" presId="urn:microsoft.com/office/officeart/2005/8/layout/orgChart1"/>
    <dgm:cxn modelId="{AE6920D7-654B-454C-BAB4-476AA2BDCD31}" type="presOf" srcId="{B7DD3339-4C2B-4683-9025-4F5C9BF39674}" destId="{0B5A0811-E61D-4A64-ABC9-F16CCCC193E2}" srcOrd="1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D6AE46DD-FB07-474E-9413-E57889EEBD1D}" type="presOf" srcId="{D47D068C-100E-4A83-A2E6-02F6F07C1762}" destId="{AA33FA30-F75C-457D-AC91-8D51CBE7D0B2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D06235E2-E8D9-4CC7-88CA-65020FE9BAC2}" type="presOf" srcId="{390761E0-6BFC-4DEA-BBF5-8BFCDEF2269C}" destId="{4DB38E1D-3A7B-4BE5-BEA1-777CA18A80FE}" srcOrd="1" destOrd="0" presId="urn:microsoft.com/office/officeart/2005/8/layout/orgChart1"/>
    <dgm:cxn modelId="{1F1D69E5-1904-4FAC-A443-4D51D22C06CA}" type="presOf" srcId="{33E1B666-BA0D-4EA1-B86A-D1688D74B5DA}" destId="{162808EE-CD30-47BB-AF4E-F63ED07A4F38}" srcOrd="1" destOrd="0" presId="urn:microsoft.com/office/officeart/2005/8/layout/orgChart1"/>
    <dgm:cxn modelId="{EEA2C6EC-2D10-4D00-B816-22FB67B522D5}" type="presOf" srcId="{A8C6709B-C207-4009-806C-2A24DFE42C39}" destId="{6D998486-8CFB-436A-A693-A8220405ABEF}" srcOrd="1" destOrd="0" presId="urn:microsoft.com/office/officeart/2005/8/layout/orgChart1"/>
    <dgm:cxn modelId="{ED028BF3-9306-490C-B88B-340B570913EE}" srcId="{DE23707D-A6B4-434A-B9CD-DBADAA60F076}" destId="{C7892CB9-DD8E-4262-83A7-0D9992F0937F}" srcOrd="4" destOrd="0" parTransId="{CCA10E1D-B0D5-46B2-B007-B4954830009A}" sibTransId="{B33C572F-7DC6-4642-B312-C21738B911E0}"/>
    <dgm:cxn modelId="{FC6067F9-2F83-49F1-808C-CFA20F83D11E}" srcId="{DE23707D-A6B4-434A-B9CD-DBADAA60F076}" destId="{B7DD3339-4C2B-4683-9025-4F5C9BF39674}" srcOrd="2" destOrd="0" parTransId="{A8DEB6F2-E2AC-4BC2-B795-0F9C664FE53C}" sibTransId="{3FEF0653-B358-4D03-96A9-4E7BB88249DB}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B40C4323-FB4C-4C78-879F-F8C369E7525B}" type="presParOf" srcId="{26A5C9DC-304C-4491-B3DF-596886FF475F}" destId="{17E2AC34-AF99-4E1C-9D46-59A2C638B8D7}" srcOrd="4" destOrd="0" presId="urn:microsoft.com/office/officeart/2005/8/layout/orgChart1"/>
    <dgm:cxn modelId="{E4C6A225-335B-4514-88D1-797F3FF9F41F}" type="presParOf" srcId="{26A5C9DC-304C-4491-B3DF-596886FF475F}" destId="{1098DA26-E82E-40B6-863E-4584F352BA8D}" srcOrd="5" destOrd="0" presId="urn:microsoft.com/office/officeart/2005/8/layout/orgChart1"/>
    <dgm:cxn modelId="{EAD8B0DB-E936-4D08-B8E8-19B9B3B64303}" type="presParOf" srcId="{1098DA26-E82E-40B6-863E-4584F352BA8D}" destId="{91E74A44-6EB6-43F3-86AC-0F6DDE7167AA}" srcOrd="0" destOrd="0" presId="urn:microsoft.com/office/officeart/2005/8/layout/orgChart1"/>
    <dgm:cxn modelId="{F9D52670-EFD9-4E6C-99AB-9AC028B8AFB5}" type="presParOf" srcId="{91E74A44-6EB6-43F3-86AC-0F6DDE7167AA}" destId="{8F5D919D-EC00-4694-83FA-D80ABD8ED2A3}" srcOrd="0" destOrd="0" presId="urn:microsoft.com/office/officeart/2005/8/layout/orgChart1"/>
    <dgm:cxn modelId="{BDD61EE8-D690-4AB7-B602-750C53A78BD4}" type="presParOf" srcId="{91E74A44-6EB6-43F3-86AC-0F6DDE7167AA}" destId="{0B5A0811-E61D-4A64-ABC9-F16CCCC193E2}" srcOrd="1" destOrd="0" presId="urn:microsoft.com/office/officeart/2005/8/layout/orgChart1"/>
    <dgm:cxn modelId="{70B96AE0-7333-4B3D-B47D-D3CBBA651755}" type="presParOf" srcId="{1098DA26-E82E-40B6-863E-4584F352BA8D}" destId="{5011A07E-28C6-4070-882C-1723BE2A290A}" srcOrd="1" destOrd="0" presId="urn:microsoft.com/office/officeart/2005/8/layout/orgChart1"/>
    <dgm:cxn modelId="{6A27ECC5-1C5B-4010-AA8C-799476EA71DB}" type="presParOf" srcId="{5011A07E-28C6-4070-882C-1723BE2A290A}" destId="{07D78EA8-830A-4C64-AEED-59D804A89013}" srcOrd="0" destOrd="0" presId="urn:microsoft.com/office/officeart/2005/8/layout/orgChart1"/>
    <dgm:cxn modelId="{C0B4080D-4A9E-4840-9796-72D1169F7C62}" type="presParOf" srcId="{5011A07E-28C6-4070-882C-1723BE2A290A}" destId="{D30D71AC-11AF-41D3-AA54-D5809E484A7D}" srcOrd="1" destOrd="0" presId="urn:microsoft.com/office/officeart/2005/8/layout/orgChart1"/>
    <dgm:cxn modelId="{1ACA2E1D-E1A8-4FEF-A161-F9116792F6A9}" type="presParOf" srcId="{D30D71AC-11AF-41D3-AA54-D5809E484A7D}" destId="{28F01F69-CF33-4F70-A71C-B53C594D9D24}" srcOrd="0" destOrd="0" presId="urn:microsoft.com/office/officeart/2005/8/layout/orgChart1"/>
    <dgm:cxn modelId="{5A83DB4B-DE95-40E2-9CBF-0548B99E4B58}" type="presParOf" srcId="{28F01F69-CF33-4F70-A71C-B53C594D9D24}" destId="{D6E1D202-E6A0-4968-ADBD-B88E58510202}" srcOrd="0" destOrd="0" presId="urn:microsoft.com/office/officeart/2005/8/layout/orgChart1"/>
    <dgm:cxn modelId="{6ADFB9C4-9294-447A-95A1-A921E6BB4191}" type="presParOf" srcId="{28F01F69-CF33-4F70-A71C-B53C594D9D24}" destId="{A8645EA5-D29E-4EEA-93D4-79A0D8EB314E}" srcOrd="1" destOrd="0" presId="urn:microsoft.com/office/officeart/2005/8/layout/orgChart1"/>
    <dgm:cxn modelId="{BE026D5C-754D-4B37-A122-1972B657B50F}" type="presParOf" srcId="{D30D71AC-11AF-41D3-AA54-D5809E484A7D}" destId="{11BAF9D3-0BD6-4972-80DC-200342631CA5}" srcOrd="1" destOrd="0" presId="urn:microsoft.com/office/officeart/2005/8/layout/orgChart1"/>
    <dgm:cxn modelId="{EDD62FD0-0F6F-4157-8F3E-0A42731C4A80}" type="presParOf" srcId="{D30D71AC-11AF-41D3-AA54-D5809E484A7D}" destId="{AA0576BB-59E0-4445-AD2A-2445829DEBA5}" srcOrd="2" destOrd="0" presId="urn:microsoft.com/office/officeart/2005/8/layout/orgChart1"/>
    <dgm:cxn modelId="{5E7B68A2-CAFE-4A4D-9431-9DFCAB4BCA39}" type="presParOf" srcId="{5011A07E-28C6-4070-882C-1723BE2A290A}" destId="{C8ABE50A-984D-494F-866F-481466B96A0B}" srcOrd="2" destOrd="0" presId="urn:microsoft.com/office/officeart/2005/8/layout/orgChart1"/>
    <dgm:cxn modelId="{17695B81-AB23-4588-9750-E0167E2BA369}" type="presParOf" srcId="{5011A07E-28C6-4070-882C-1723BE2A290A}" destId="{A53E859D-6D43-4281-BF68-B8515450CAB0}" srcOrd="3" destOrd="0" presId="urn:microsoft.com/office/officeart/2005/8/layout/orgChart1"/>
    <dgm:cxn modelId="{56B6B907-B5CB-4E83-94C0-ED3C5741CCCF}" type="presParOf" srcId="{A53E859D-6D43-4281-BF68-B8515450CAB0}" destId="{222927E6-435A-4636-A318-FEFD046596BC}" srcOrd="0" destOrd="0" presId="urn:microsoft.com/office/officeart/2005/8/layout/orgChart1"/>
    <dgm:cxn modelId="{CD9F664E-36B1-4882-BD3B-967436D7694B}" type="presParOf" srcId="{222927E6-435A-4636-A318-FEFD046596BC}" destId="{0FF6F65B-90D1-4A86-8FE0-28664283FA17}" srcOrd="0" destOrd="0" presId="urn:microsoft.com/office/officeart/2005/8/layout/orgChart1"/>
    <dgm:cxn modelId="{2B6F6A96-A808-4DD8-B568-770C2EE4D85B}" type="presParOf" srcId="{222927E6-435A-4636-A318-FEFD046596BC}" destId="{162808EE-CD30-47BB-AF4E-F63ED07A4F38}" srcOrd="1" destOrd="0" presId="urn:microsoft.com/office/officeart/2005/8/layout/orgChart1"/>
    <dgm:cxn modelId="{3E876107-A576-49AF-BB25-F2B6AE331DC5}" type="presParOf" srcId="{A53E859D-6D43-4281-BF68-B8515450CAB0}" destId="{5E260B69-22DE-4680-9DC1-50A284136108}" srcOrd="1" destOrd="0" presId="urn:microsoft.com/office/officeart/2005/8/layout/orgChart1"/>
    <dgm:cxn modelId="{574629D5-A408-4AB8-9E0D-E3D3293C9CCC}" type="presParOf" srcId="{A53E859D-6D43-4281-BF68-B8515450CAB0}" destId="{F99CAD58-AAB6-4B8D-A03D-1D1B0B555532}" srcOrd="2" destOrd="0" presId="urn:microsoft.com/office/officeart/2005/8/layout/orgChart1"/>
    <dgm:cxn modelId="{A4AA8766-2B49-4398-8DE9-DDB20094D2C7}" type="presParOf" srcId="{5011A07E-28C6-4070-882C-1723BE2A290A}" destId="{2C9733AC-EFE8-4F5B-82EC-5D9787A5A812}" srcOrd="4" destOrd="0" presId="urn:microsoft.com/office/officeart/2005/8/layout/orgChart1"/>
    <dgm:cxn modelId="{F69F6999-2DBF-4BB2-8941-064428CE2555}" type="presParOf" srcId="{5011A07E-28C6-4070-882C-1723BE2A290A}" destId="{E2D895D9-542A-485C-8D4F-828EB8296C3C}" srcOrd="5" destOrd="0" presId="urn:microsoft.com/office/officeart/2005/8/layout/orgChart1"/>
    <dgm:cxn modelId="{E48A994A-E3AE-459F-88D7-1F13972EE649}" type="presParOf" srcId="{E2D895D9-542A-485C-8D4F-828EB8296C3C}" destId="{6544EDE9-7131-49DD-A691-E47573DC911A}" srcOrd="0" destOrd="0" presId="urn:microsoft.com/office/officeart/2005/8/layout/orgChart1"/>
    <dgm:cxn modelId="{CD3936AF-DFC0-4B00-A750-FE2D21A27675}" type="presParOf" srcId="{6544EDE9-7131-49DD-A691-E47573DC911A}" destId="{30D2C229-4B55-4644-A550-24FE7A9003CA}" srcOrd="0" destOrd="0" presId="urn:microsoft.com/office/officeart/2005/8/layout/orgChart1"/>
    <dgm:cxn modelId="{24513CF0-B491-42B6-918B-F8AD82D8551C}" type="presParOf" srcId="{6544EDE9-7131-49DD-A691-E47573DC911A}" destId="{6D998486-8CFB-436A-A693-A8220405ABEF}" srcOrd="1" destOrd="0" presId="urn:microsoft.com/office/officeart/2005/8/layout/orgChart1"/>
    <dgm:cxn modelId="{11A3CEDB-5281-491B-A336-DADEF5415AAF}" type="presParOf" srcId="{E2D895D9-542A-485C-8D4F-828EB8296C3C}" destId="{53E62227-1154-437F-8C18-B87766906273}" srcOrd="1" destOrd="0" presId="urn:microsoft.com/office/officeart/2005/8/layout/orgChart1"/>
    <dgm:cxn modelId="{3107C2B8-1216-433A-8305-19E3C5D8D41B}" type="presParOf" srcId="{E2D895D9-542A-485C-8D4F-828EB8296C3C}" destId="{4416FFC7-3DCD-4604-ADA2-8862BBE01531}" srcOrd="2" destOrd="0" presId="urn:microsoft.com/office/officeart/2005/8/layout/orgChart1"/>
    <dgm:cxn modelId="{CBE00A0A-25AB-4C04-8512-679DC8FA79F5}" type="presParOf" srcId="{5011A07E-28C6-4070-882C-1723BE2A290A}" destId="{5B4580AF-41E4-4A23-9D9F-402CB590291D}" srcOrd="6" destOrd="0" presId="urn:microsoft.com/office/officeart/2005/8/layout/orgChart1"/>
    <dgm:cxn modelId="{CAB61F57-0587-4EE5-9FAD-E966820203DD}" type="presParOf" srcId="{5011A07E-28C6-4070-882C-1723BE2A290A}" destId="{E69D42A3-D4B3-4F9A-A3D5-DC63146A73BE}" srcOrd="7" destOrd="0" presId="urn:microsoft.com/office/officeart/2005/8/layout/orgChart1"/>
    <dgm:cxn modelId="{61A623A0-BDCD-47AB-B424-D98215E69107}" type="presParOf" srcId="{E69D42A3-D4B3-4F9A-A3D5-DC63146A73BE}" destId="{8BB02656-CEDF-451F-A6B4-1EFAC368E5F6}" srcOrd="0" destOrd="0" presId="urn:microsoft.com/office/officeart/2005/8/layout/orgChart1"/>
    <dgm:cxn modelId="{86A0006B-AF4E-405D-A9EB-0A04FA22D686}" type="presParOf" srcId="{8BB02656-CEDF-451F-A6B4-1EFAC368E5F6}" destId="{B54D7D14-9278-42A4-80E6-B8FF97B9C1E1}" srcOrd="0" destOrd="0" presId="urn:microsoft.com/office/officeart/2005/8/layout/orgChart1"/>
    <dgm:cxn modelId="{6B7EC781-42A9-42E2-AF27-CEC777D86CAD}" type="presParOf" srcId="{8BB02656-CEDF-451F-A6B4-1EFAC368E5F6}" destId="{224E7239-1F39-48DD-91F6-000C75ECEEE2}" srcOrd="1" destOrd="0" presId="urn:microsoft.com/office/officeart/2005/8/layout/orgChart1"/>
    <dgm:cxn modelId="{B341926C-9B0B-429E-B950-CF8AC7171DC2}" type="presParOf" srcId="{E69D42A3-D4B3-4F9A-A3D5-DC63146A73BE}" destId="{9D4FFC17-4256-4F4F-9C34-1EA13EAC6D1E}" srcOrd="1" destOrd="0" presId="urn:microsoft.com/office/officeart/2005/8/layout/orgChart1"/>
    <dgm:cxn modelId="{829C1237-88F4-49D7-9179-E859127BFCD5}" type="presParOf" srcId="{E69D42A3-D4B3-4F9A-A3D5-DC63146A73BE}" destId="{1A579771-2B7F-49EE-B3DD-7A48970C73C0}" srcOrd="2" destOrd="0" presId="urn:microsoft.com/office/officeart/2005/8/layout/orgChart1"/>
    <dgm:cxn modelId="{67D2CCE6-2DB1-44F7-B26E-A8FE36DB0597}" type="presParOf" srcId="{5011A07E-28C6-4070-882C-1723BE2A290A}" destId="{F3A4FFAC-2705-4744-AFFC-2B0DAF05AA0C}" srcOrd="8" destOrd="0" presId="urn:microsoft.com/office/officeart/2005/8/layout/orgChart1"/>
    <dgm:cxn modelId="{F498C56A-36C9-448F-81CB-806EBBAA89FE}" type="presParOf" srcId="{5011A07E-28C6-4070-882C-1723BE2A290A}" destId="{D40E2FCF-0033-48CF-96FD-34792B311BE9}" srcOrd="9" destOrd="0" presId="urn:microsoft.com/office/officeart/2005/8/layout/orgChart1"/>
    <dgm:cxn modelId="{94612117-0CC3-496E-B3AE-8E1413BC7B7A}" type="presParOf" srcId="{D40E2FCF-0033-48CF-96FD-34792B311BE9}" destId="{C7E232F9-069A-46E9-BFDD-846495808BE7}" srcOrd="0" destOrd="0" presId="urn:microsoft.com/office/officeart/2005/8/layout/orgChart1"/>
    <dgm:cxn modelId="{485D3B50-05D9-4071-8DF4-14AA39B4CA1B}" type="presParOf" srcId="{C7E232F9-069A-46E9-BFDD-846495808BE7}" destId="{8FA87323-A3F7-4036-968D-E50A8998AC4B}" srcOrd="0" destOrd="0" presId="urn:microsoft.com/office/officeart/2005/8/layout/orgChart1"/>
    <dgm:cxn modelId="{D1E20486-2C2F-4F2F-B779-6D6755450246}" type="presParOf" srcId="{C7E232F9-069A-46E9-BFDD-846495808BE7}" destId="{4DB38E1D-3A7B-4BE5-BEA1-777CA18A80FE}" srcOrd="1" destOrd="0" presId="urn:microsoft.com/office/officeart/2005/8/layout/orgChart1"/>
    <dgm:cxn modelId="{C4D38E50-5875-4AFE-9C6D-2A2B20971981}" type="presParOf" srcId="{D40E2FCF-0033-48CF-96FD-34792B311BE9}" destId="{C9E0FC59-4B14-49B5-BC25-3FCBD2B7BD6A}" srcOrd="1" destOrd="0" presId="urn:microsoft.com/office/officeart/2005/8/layout/orgChart1"/>
    <dgm:cxn modelId="{44FFE848-CBCD-4DE4-B4D1-6A70C8E4B276}" type="presParOf" srcId="{D40E2FCF-0033-48CF-96FD-34792B311BE9}" destId="{8293AFD8-BB9C-4025-B3E6-7EFC3CA94172}" srcOrd="2" destOrd="0" presId="urn:microsoft.com/office/officeart/2005/8/layout/orgChart1"/>
    <dgm:cxn modelId="{7C1C45BF-DDB4-475B-985D-65B1EAFF55EB}" type="presParOf" srcId="{1098DA26-E82E-40B6-863E-4584F352BA8D}" destId="{8664AFBE-6FA4-4583-A141-C23C3E824932}" srcOrd="2" destOrd="0" presId="urn:microsoft.com/office/officeart/2005/8/layout/orgChart1"/>
    <dgm:cxn modelId="{8C42A4C0-9BBE-460B-A290-59BF2BFAEFF8}" type="presParOf" srcId="{26A5C9DC-304C-4491-B3DF-596886FF475F}" destId="{6F42B4AC-E793-44D6-99D0-5CC85FF60D74}" srcOrd="6" destOrd="0" presId="urn:microsoft.com/office/officeart/2005/8/layout/orgChart1"/>
    <dgm:cxn modelId="{DFB374CA-DFF0-492E-AE32-CEE61335F1AF}" type="presParOf" srcId="{26A5C9DC-304C-4491-B3DF-596886FF475F}" destId="{316425DC-8890-478E-9806-72FB2C647056}" srcOrd="7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0DB0E424-100B-423A-BF86-19BD01D00770}" type="presParOf" srcId="{26A5C9DC-304C-4491-B3DF-596886FF475F}" destId="{B10F02B2-B7F4-401D-91B4-F8C2855DBAF2}" srcOrd="8" destOrd="0" presId="urn:microsoft.com/office/officeart/2005/8/layout/orgChart1"/>
    <dgm:cxn modelId="{8BE7EAC3-FF21-42D6-B27D-C2272CD1509E}" type="presParOf" srcId="{26A5C9DC-304C-4491-B3DF-596886FF475F}" destId="{A7CE01F3-A4D6-49CC-9F0C-796C06F78E2C}" srcOrd="9" destOrd="0" presId="urn:microsoft.com/office/officeart/2005/8/layout/orgChart1"/>
    <dgm:cxn modelId="{57870785-C550-4A43-8AEE-CDBE6B6DBE38}" type="presParOf" srcId="{A7CE01F3-A4D6-49CC-9F0C-796C06F78E2C}" destId="{3DB03D1A-0BDB-440B-A808-77C39126CD0C}" srcOrd="0" destOrd="0" presId="urn:microsoft.com/office/officeart/2005/8/layout/orgChart1"/>
    <dgm:cxn modelId="{8925E4DF-F71D-4A49-BF69-E39F2E54DE20}" type="presParOf" srcId="{3DB03D1A-0BDB-440B-A808-77C39126CD0C}" destId="{7EB7D2EC-3328-4D9D-BA17-0B6E6CDE1D8C}" srcOrd="0" destOrd="0" presId="urn:microsoft.com/office/officeart/2005/8/layout/orgChart1"/>
    <dgm:cxn modelId="{B69E5495-117E-4AF8-924E-543BF89AE1CA}" type="presParOf" srcId="{3DB03D1A-0BDB-440B-A808-77C39126CD0C}" destId="{FB8896B8-65F5-46C8-97DD-4D1EAAFDFF9A}" srcOrd="1" destOrd="0" presId="urn:microsoft.com/office/officeart/2005/8/layout/orgChart1"/>
    <dgm:cxn modelId="{B7E41A79-1AB3-4FC8-B1E7-973AFE5153A5}" type="presParOf" srcId="{A7CE01F3-A4D6-49CC-9F0C-796C06F78E2C}" destId="{48F16266-CD71-4DAA-80E2-B55E639B95B5}" srcOrd="1" destOrd="0" presId="urn:microsoft.com/office/officeart/2005/8/layout/orgChart1"/>
    <dgm:cxn modelId="{37BB20CD-9177-4A04-8B56-98C89060D208}" type="presParOf" srcId="{A7CE01F3-A4D6-49CC-9F0C-796C06F78E2C}" destId="{12F66960-BC00-4E0F-974B-C521096CB033}" srcOrd="2" destOrd="0" presId="urn:microsoft.com/office/officeart/2005/8/layout/orgChart1"/>
    <dgm:cxn modelId="{B5B25D57-C7A8-4D36-91A7-4E2760358638}" type="presParOf" srcId="{26A5C9DC-304C-4491-B3DF-596886FF475F}" destId="{1F491E75-245A-494F-AC83-8D032AA4CB9E}" srcOrd="10" destOrd="0" presId="urn:microsoft.com/office/officeart/2005/8/layout/orgChart1"/>
    <dgm:cxn modelId="{A8E1C969-7DD5-41CF-B9B5-CECE5A0E7890}" type="presParOf" srcId="{26A5C9DC-304C-4491-B3DF-596886FF475F}" destId="{5762B35B-3834-49ED-926C-AAADD8D98A2D}" srcOrd="11" destOrd="0" presId="urn:microsoft.com/office/officeart/2005/8/layout/orgChart1"/>
    <dgm:cxn modelId="{8AD80F4C-CB68-4721-A2C1-6A350A098182}" type="presParOf" srcId="{5762B35B-3834-49ED-926C-AAADD8D98A2D}" destId="{B8868F2A-FB20-4C71-962D-AE834FF87040}" srcOrd="0" destOrd="0" presId="urn:microsoft.com/office/officeart/2005/8/layout/orgChart1"/>
    <dgm:cxn modelId="{2F5D824D-16F3-4A81-842E-7EDEB717C83F}" type="presParOf" srcId="{B8868F2A-FB20-4C71-962D-AE834FF87040}" destId="{75573AB8-B3EA-4C49-9064-B00994419A62}" srcOrd="0" destOrd="0" presId="urn:microsoft.com/office/officeart/2005/8/layout/orgChart1"/>
    <dgm:cxn modelId="{16BA1637-F7D6-40C2-829B-FF8FE1FA812F}" type="presParOf" srcId="{B8868F2A-FB20-4C71-962D-AE834FF87040}" destId="{63307B46-EC86-45F1-8390-43372B7C78A0}" srcOrd="1" destOrd="0" presId="urn:microsoft.com/office/officeart/2005/8/layout/orgChart1"/>
    <dgm:cxn modelId="{1A787880-A2BB-4572-B4A3-EC7A3296FC4D}" type="presParOf" srcId="{5762B35B-3834-49ED-926C-AAADD8D98A2D}" destId="{E25B7024-CE80-4E99-AB28-E94E01997BD6}" srcOrd="1" destOrd="0" presId="urn:microsoft.com/office/officeart/2005/8/layout/orgChart1"/>
    <dgm:cxn modelId="{38E3AC7A-AE40-4776-9D95-4412D6F38948}" type="presParOf" srcId="{E25B7024-CE80-4E99-AB28-E94E01997BD6}" destId="{AA33FA30-F75C-457D-AC91-8D51CBE7D0B2}" srcOrd="0" destOrd="0" presId="urn:microsoft.com/office/officeart/2005/8/layout/orgChart1"/>
    <dgm:cxn modelId="{9681413B-9F19-436B-B3DE-62723FDC4DAD}" type="presParOf" srcId="{E25B7024-CE80-4E99-AB28-E94E01997BD6}" destId="{21E9C75F-36A3-4AB0-A2A7-D9E917F928B3}" srcOrd="1" destOrd="0" presId="urn:microsoft.com/office/officeart/2005/8/layout/orgChart1"/>
    <dgm:cxn modelId="{07C7DF5C-B71A-4895-A830-E3C27672F2BB}" type="presParOf" srcId="{21E9C75F-36A3-4AB0-A2A7-D9E917F928B3}" destId="{BC1ED73D-36D4-4188-B9B8-1A2517C9D81D}" srcOrd="0" destOrd="0" presId="urn:microsoft.com/office/officeart/2005/8/layout/orgChart1"/>
    <dgm:cxn modelId="{B0188BA2-2389-48B2-BC60-0B8989260880}" type="presParOf" srcId="{BC1ED73D-36D4-4188-B9B8-1A2517C9D81D}" destId="{84D4CFDC-FF4E-4A7C-9982-6B5E7566A19D}" srcOrd="0" destOrd="0" presId="urn:microsoft.com/office/officeart/2005/8/layout/orgChart1"/>
    <dgm:cxn modelId="{92909DEA-1106-43AF-AFEE-2DAD5DFFFE51}" type="presParOf" srcId="{BC1ED73D-36D4-4188-B9B8-1A2517C9D81D}" destId="{4DA9D3E2-BB02-4478-9C8E-5C33CB9D4F5A}" srcOrd="1" destOrd="0" presId="urn:microsoft.com/office/officeart/2005/8/layout/orgChart1"/>
    <dgm:cxn modelId="{822255AD-F6C9-4565-949E-150CEF7DFB07}" type="presParOf" srcId="{21E9C75F-36A3-4AB0-A2A7-D9E917F928B3}" destId="{6F469239-F7C0-4A1B-9E63-9B53340E6DC9}" srcOrd="1" destOrd="0" presId="urn:microsoft.com/office/officeart/2005/8/layout/orgChart1"/>
    <dgm:cxn modelId="{406D84E2-559F-4EA5-BF9C-4C73E94A95D7}" type="presParOf" srcId="{21E9C75F-36A3-4AB0-A2A7-D9E917F928B3}" destId="{D825E0C6-D4B4-4861-90B3-64DC014F6231}" srcOrd="2" destOrd="0" presId="urn:microsoft.com/office/officeart/2005/8/layout/orgChart1"/>
    <dgm:cxn modelId="{15CAA43A-03E8-4F6E-87E4-BF55DA51C2E0}" type="presParOf" srcId="{E25B7024-CE80-4E99-AB28-E94E01997BD6}" destId="{C4A1E7FE-942C-4DE5-A70B-A5119BE3128D}" srcOrd="2" destOrd="0" presId="urn:microsoft.com/office/officeart/2005/8/layout/orgChart1"/>
    <dgm:cxn modelId="{8ED7F00C-BEEC-47A2-84FF-6589CA2FC6BF}" type="presParOf" srcId="{E25B7024-CE80-4E99-AB28-E94E01997BD6}" destId="{C93669C6-A2D5-480A-810B-E12C8D99B476}" srcOrd="3" destOrd="0" presId="urn:microsoft.com/office/officeart/2005/8/layout/orgChart1"/>
    <dgm:cxn modelId="{3ADA4E2E-62F6-4F88-8AC5-2B83F68754AA}" type="presParOf" srcId="{C93669C6-A2D5-480A-810B-E12C8D99B476}" destId="{A59E5560-83EE-4B7F-9AF0-C67068D556DB}" srcOrd="0" destOrd="0" presId="urn:microsoft.com/office/officeart/2005/8/layout/orgChart1"/>
    <dgm:cxn modelId="{59CBE3C8-1308-4E3F-B782-AB97A76A5253}" type="presParOf" srcId="{A59E5560-83EE-4B7F-9AF0-C67068D556DB}" destId="{78774FFB-6C5F-4B74-B740-284A32F3B331}" srcOrd="0" destOrd="0" presId="urn:microsoft.com/office/officeart/2005/8/layout/orgChart1"/>
    <dgm:cxn modelId="{589C8566-0230-4648-B575-68767A277FD9}" type="presParOf" srcId="{A59E5560-83EE-4B7F-9AF0-C67068D556DB}" destId="{1975DF9B-4F4E-43FB-ABEB-6615F10792A0}" srcOrd="1" destOrd="0" presId="urn:microsoft.com/office/officeart/2005/8/layout/orgChart1"/>
    <dgm:cxn modelId="{E20D24C5-252B-46B1-94E2-E924ED68DFFC}" type="presParOf" srcId="{C93669C6-A2D5-480A-810B-E12C8D99B476}" destId="{E0D1F3B0-B1F3-488E-A99B-F734E51128BA}" srcOrd="1" destOrd="0" presId="urn:microsoft.com/office/officeart/2005/8/layout/orgChart1"/>
    <dgm:cxn modelId="{B07ECBFE-5AD4-44E0-A704-5C624F4448CA}" type="presParOf" srcId="{C93669C6-A2D5-480A-810B-E12C8D99B476}" destId="{814E84AB-D30A-471D-A25B-C52C6B39F920}" srcOrd="2" destOrd="0" presId="urn:microsoft.com/office/officeart/2005/8/layout/orgChart1"/>
    <dgm:cxn modelId="{902ED174-7192-43BD-B454-5C3C25C75504}" type="presParOf" srcId="{E25B7024-CE80-4E99-AB28-E94E01997BD6}" destId="{48D873CD-8427-4E4A-A308-8AD3255A89CD}" srcOrd="4" destOrd="0" presId="urn:microsoft.com/office/officeart/2005/8/layout/orgChart1"/>
    <dgm:cxn modelId="{A84A11BF-6E50-47A9-BF31-1014F14CA44F}" type="presParOf" srcId="{E25B7024-CE80-4E99-AB28-E94E01997BD6}" destId="{5D1975C2-64E2-4BD6-8FD8-95486332E92F}" srcOrd="5" destOrd="0" presId="urn:microsoft.com/office/officeart/2005/8/layout/orgChart1"/>
    <dgm:cxn modelId="{BBF209E1-1D06-4AD5-AC38-248F09BFCEED}" type="presParOf" srcId="{5D1975C2-64E2-4BD6-8FD8-95486332E92F}" destId="{86783380-3462-47BC-91CC-5886341FEA6E}" srcOrd="0" destOrd="0" presId="urn:microsoft.com/office/officeart/2005/8/layout/orgChart1"/>
    <dgm:cxn modelId="{EA346FC6-885E-422C-B71F-D5900006B549}" type="presParOf" srcId="{86783380-3462-47BC-91CC-5886341FEA6E}" destId="{14AF902E-04CC-4CD3-8A69-DBBE7570B3C7}" srcOrd="0" destOrd="0" presId="urn:microsoft.com/office/officeart/2005/8/layout/orgChart1"/>
    <dgm:cxn modelId="{6140375A-1305-441C-92AB-426317AEF975}" type="presParOf" srcId="{86783380-3462-47BC-91CC-5886341FEA6E}" destId="{07BA3E11-35F4-469D-AB08-2948A8958083}" srcOrd="1" destOrd="0" presId="urn:microsoft.com/office/officeart/2005/8/layout/orgChart1"/>
    <dgm:cxn modelId="{29D8BBA8-9C42-4CC2-9630-AF5FB396B34F}" type="presParOf" srcId="{5D1975C2-64E2-4BD6-8FD8-95486332E92F}" destId="{7FAE9779-7E8E-4717-A1BE-2F1DACAE7189}" srcOrd="1" destOrd="0" presId="urn:microsoft.com/office/officeart/2005/8/layout/orgChart1"/>
    <dgm:cxn modelId="{E08BF71B-AF1B-4798-B7C4-49C69FB17B4C}" type="presParOf" srcId="{5D1975C2-64E2-4BD6-8FD8-95486332E92F}" destId="{2EB16D8C-340B-44D8-B1BC-5209AA547891}" srcOrd="2" destOrd="0" presId="urn:microsoft.com/office/officeart/2005/8/layout/orgChart1"/>
    <dgm:cxn modelId="{672448D3-1313-4A91-83C0-6F2D3239B192}" type="presParOf" srcId="{5762B35B-3834-49ED-926C-AAADD8D98A2D}" destId="{B4932D8C-2A8E-40EB-8774-02397D5578BB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D873CD-8427-4E4A-A308-8AD3255A89CD}">
      <dsp:nvSpPr>
        <dsp:cNvPr id="0" name=""/>
        <dsp:cNvSpPr/>
      </dsp:nvSpPr>
      <dsp:spPr>
        <a:xfrm>
          <a:off x="5301989" y="1865000"/>
          <a:ext cx="142601" cy="12391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9152"/>
              </a:lnTo>
              <a:lnTo>
                <a:pt x="142601" y="12391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1E7FE-942C-4DE5-A70B-A5119BE3128D}">
      <dsp:nvSpPr>
        <dsp:cNvPr id="0" name=""/>
        <dsp:cNvSpPr/>
      </dsp:nvSpPr>
      <dsp:spPr>
        <a:xfrm>
          <a:off x="5301989" y="1865000"/>
          <a:ext cx="142601" cy="8512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1248"/>
              </a:lnTo>
              <a:lnTo>
                <a:pt x="142601" y="85124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33FA30-F75C-457D-AC91-8D51CBE7D0B2}">
      <dsp:nvSpPr>
        <dsp:cNvPr id="0" name=""/>
        <dsp:cNvSpPr/>
      </dsp:nvSpPr>
      <dsp:spPr>
        <a:xfrm>
          <a:off x="5301989" y="1865000"/>
          <a:ext cx="142601" cy="463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3345"/>
              </a:lnTo>
              <a:lnTo>
                <a:pt x="142601" y="4633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491E75-245A-494F-AC83-8D032AA4CB9E}">
      <dsp:nvSpPr>
        <dsp:cNvPr id="0" name=""/>
        <dsp:cNvSpPr/>
      </dsp:nvSpPr>
      <dsp:spPr>
        <a:xfrm>
          <a:off x="3081556" y="679670"/>
          <a:ext cx="2600703" cy="912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792"/>
              </a:lnTo>
              <a:lnTo>
                <a:pt x="2600703" y="854792"/>
              </a:lnTo>
              <a:lnTo>
                <a:pt x="2600703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F02B2-B7F4-401D-91B4-F8C2855DBAF2}">
      <dsp:nvSpPr>
        <dsp:cNvPr id="0" name=""/>
        <dsp:cNvSpPr/>
      </dsp:nvSpPr>
      <dsp:spPr>
        <a:xfrm>
          <a:off x="3081556" y="679670"/>
          <a:ext cx="1535296" cy="912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792"/>
              </a:lnTo>
              <a:lnTo>
                <a:pt x="1535296" y="854792"/>
              </a:lnTo>
              <a:lnTo>
                <a:pt x="1535296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3171175" y="1865000"/>
          <a:ext cx="142601" cy="578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8162"/>
              </a:lnTo>
              <a:lnTo>
                <a:pt x="142601" y="57816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3171175" y="1865000"/>
          <a:ext cx="142601" cy="1902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0258"/>
              </a:lnTo>
              <a:lnTo>
                <a:pt x="142601" y="1902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81556" y="679670"/>
          <a:ext cx="469889" cy="9121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792"/>
              </a:lnTo>
              <a:lnTo>
                <a:pt x="469889" y="854792"/>
              </a:lnTo>
              <a:lnTo>
                <a:pt x="469889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A4FFAC-2705-4744-AFFC-2B0DAF05AA0C}">
      <dsp:nvSpPr>
        <dsp:cNvPr id="0" name=""/>
        <dsp:cNvSpPr/>
      </dsp:nvSpPr>
      <dsp:spPr>
        <a:xfrm>
          <a:off x="2311695" y="1865000"/>
          <a:ext cx="98757" cy="23609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0997"/>
              </a:lnTo>
              <a:lnTo>
                <a:pt x="98757" y="23609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4580AF-41E4-4A23-9D9F-402CB590291D}">
      <dsp:nvSpPr>
        <dsp:cNvPr id="0" name=""/>
        <dsp:cNvSpPr/>
      </dsp:nvSpPr>
      <dsp:spPr>
        <a:xfrm>
          <a:off x="2311695" y="1865000"/>
          <a:ext cx="98757" cy="1973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73093"/>
              </a:lnTo>
              <a:lnTo>
                <a:pt x="98757" y="197309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733AC-EFE8-4F5B-82EC-5D9787A5A812}">
      <dsp:nvSpPr>
        <dsp:cNvPr id="0" name=""/>
        <dsp:cNvSpPr/>
      </dsp:nvSpPr>
      <dsp:spPr>
        <a:xfrm>
          <a:off x="2311695" y="1865000"/>
          <a:ext cx="98757" cy="15851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85189"/>
              </a:lnTo>
              <a:lnTo>
                <a:pt x="98757" y="158518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BE50A-984D-494F-866F-481466B96A0B}">
      <dsp:nvSpPr>
        <dsp:cNvPr id="0" name=""/>
        <dsp:cNvSpPr/>
      </dsp:nvSpPr>
      <dsp:spPr>
        <a:xfrm>
          <a:off x="2311695" y="1865000"/>
          <a:ext cx="98757" cy="11972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7286"/>
              </a:lnTo>
              <a:lnTo>
                <a:pt x="98757" y="119728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D78EA8-830A-4C64-AEED-59D804A89013}">
      <dsp:nvSpPr>
        <dsp:cNvPr id="0" name=""/>
        <dsp:cNvSpPr/>
      </dsp:nvSpPr>
      <dsp:spPr>
        <a:xfrm>
          <a:off x="2311695" y="1865000"/>
          <a:ext cx="98757" cy="8093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9382"/>
              </a:lnTo>
              <a:lnTo>
                <a:pt x="98757" y="80938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E2AC34-AF99-4E1C-9D46-59A2C638B8D7}">
      <dsp:nvSpPr>
        <dsp:cNvPr id="0" name=""/>
        <dsp:cNvSpPr/>
      </dsp:nvSpPr>
      <dsp:spPr>
        <a:xfrm>
          <a:off x="2600442" y="679670"/>
          <a:ext cx="481113" cy="912158"/>
        </a:xfrm>
        <a:custGeom>
          <a:avLst/>
          <a:gdLst/>
          <a:ahLst/>
          <a:cxnLst/>
          <a:rect l="0" t="0" r="0" b="0"/>
          <a:pathLst>
            <a:path>
              <a:moveTo>
                <a:pt x="481113" y="0"/>
              </a:moveTo>
              <a:lnTo>
                <a:pt x="481113" y="854792"/>
              </a:lnTo>
              <a:lnTo>
                <a:pt x="0" y="854792"/>
              </a:lnTo>
              <a:lnTo>
                <a:pt x="0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208759" y="1865000"/>
          <a:ext cx="107854" cy="1056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6904"/>
              </a:lnTo>
              <a:lnTo>
                <a:pt x="107854" y="105690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208759" y="1865000"/>
          <a:ext cx="107854" cy="638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8195"/>
              </a:lnTo>
              <a:lnTo>
                <a:pt x="107854" y="638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496371" y="679670"/>
          <a:ext cx="1585184" cy="912158"/>
        </a:xfrm>
        <a:custGeom>
          <a:avLst/>
          <a:gdLst/>
          <a:ahLst/>
          <a:cxnLst/>
          <a:rect l="0" t="0" r="0" b="0"/>
          <a:pathLst>
            <a:path>
              <a:moveTo>
                <a:pt x="1585184" y="0"/>
              </a:moveTo>
              <a:lnTo>
                <a:pt x="1585184" y="854792"/>
              </a:lnTo>
              <a:lnTo>
                <a:pt x="0" y="854792"/>
              </a:lnTo>
              <a:lnTo>
                <a:pt x="0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42255" y="1865000"/>
          <a:ext cx="91440" cy="8984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98438"/>
              </a:lnTo>
              <a:lnTo>
                <a:pt x="84340" y="8984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42255" y="1865000"/>
          <a:ext cx="91440" cy="4792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79238"/>
              </a:lnTo>
              <a:lnTo>
                <a:pt x="84340" y="47923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419568" y="679670"/>
          <a:ext cx="2661987" cy="912158"/>
        </a:xfrm>
        <a:custGeom>
          <a:avLst/>
          <a:gdLst/>
          <a:ahLst/>
          <a:cxnLst/>
          <a:rect l="0" t="0" r="0" b="0"/>
          <a:pathLst>
            <a:path>
              <a:moveTo>
                <a:pt x="2661987" y="0"/>
              </a:moveTo>
              <a:lnTo>
                <a:pt x="2661987" y="854792"/>
              </a:lnTo>
              <a:lnTo>
                <a:pt x="0" y="854792"/>
              </a:lnTo>
              <a:lnTo>
                <a:pt x="0" y="91215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917012" y="406499"/>
          <a:ext cx="4329086" cy="273171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Reporte de situaciones de interés en salud pública</a:t>
          </a:r>
          <a:endParaRPr lang="es-ES" sz="1100" b="1" kern="1200"/>
        </a:p>
      </dsp:txBody>
      <dsp:txXfrm>
        <a:off x="917012" y="406499"/>
        <a:ext cx="4329086" cy="273171"/>
      </dsp:txXfrm>
    </dsp:sp>
    <dsp:sp modelId="{9ABE1114-75F6-455E-877B-DBA7903652B9}">
      <dsp:nvSpPr>
        <dsp:cNvPr id="0" name=""/>
        <dsp:cNvSpPr/>
      </dsp:nvSpPr>
      <dsp:spPr>
        <a:xfrm>
          <a:off x="5077" y="1591828"/>
          <a:ext cx="828982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Reportes principales</a:t>
          </a:r>
          <a:endParaRPr lang="es-ES" sz="600" kern="1200"/>
        </a:p>
      </dsp:txBody>
      <dsp:txXfrm>
        <a:off x="5077" y="1591828"/>
        <a:ext cx="828982" cy="273171"/>
      </dsp:txXfrm>
    </dsp:sp>
    <dsp:sp modelId="{D4BFDE23-D6AC-4B4F-A67C-BE3A7E4894E3}">
      <dsp:nvSpPr>
        <dsp:cNvPr id="0" name=""/>
        <dsp:cNvSpPr/>
      </dsp:nvSpPr>
      <dsp:spPr>
        <a:xfrm>
          <a:off x="126596" y="2191759"/>
          <a:ext cx="989558" cy="30495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Positivos</a:t>
          </a:r>
        </a:p>
      </dsp:txBody>
      <dsp:txXfrm>
        <a:off x="126596" y="2191759"/>
        <a:ext cx="989558" cy="304957"/>
      </dsp:txXfrm>
    </dsp:sp>
    <dsp:sp modelId="{5551927E-F4BA-469D-84A7-648830535337}">
      <dsp:nvSpPr>
        <dsp:cNvPr id="0" name=""/>
        <dsp:cNvSpPr/>
      </dsp:nvSpPr>
      <dsp:spPr>
        <a:xfrm>
          <a:off x="126596" y="2611449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Negativos</a:t>
          </a:r>
          <a:endParaRPr lang="en-US" sz="600" kern="1200"/>
        </a:p>
      </dsp:txBody>
      <dsp:txXfrm>
        <a:off x="126596" y="2611449"/>
        <a:ext cx="988629" cy="303977"/>
      </dsp:txXfrm>
    </dsp:sp>
    <dsp:sp modelId="{928F72E3-E2FC-44F0-8D60-40873E322A0E}">
      <dsp:nvSpPr>
        <dsp:cNvPr id="0" name=""/>
        <dsp:cNvSpPr/>
      </dsp:nvSpPr>
      <dsp:spPr>
        <a:xfrm>
          <a:off x="1136855" y="1591828"/>
          <a:ext cx="719031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600" kern="1200"/>
            <a:t>Reportes tipo vigilancia </a:t>
          </a:r>
          <a:endParaRPr lang="en-US" sz="600" kern="1200"/>
        </a:p>
      </dsp:txBody>
      <dsp:txXfrm>
        <a:off x="1136855" y="1591828"/>
        <a:ext cx="719031" cy="273171"/>
      </dsp:txXfrm>
    </dsp:sp>
    <dsp:sp modelId="{AEB8FA35-882B-43F9-812A-21E8627AE36B}">
      <dsp:nvSpPr>
        <dsp:cNvPr id="0" name=""/>
        <dsp:cNvSpPr/>
      </dsp:nvSpPr>
      <dsp:spPr>
        <a:xfrm>
          <a:off x="1316613" y="2351207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Modalidades</a:t>
          </a:r>
        </a:p>
      </dsp:txBody>
      <dsp:txXfrm>
        <a:off x="1316613" y="2351207"/>
        <a:ext cx="988629" cy="303977"/>
      </dsp:txXfrm>
    </dsp:sp>
    <dsp:sp modelId="{14384B59-5F9D-488E-B512-263A9A048794}">
      <dsp:nvSpPr>
        <dsp:cNvPr id="0" name=""/>
        <dsp:cNvSpPr/>
      </dsp:nvSpPr>
      <dsp:spPr>
        <a:xfrm>
          <a:off x="1316613" y="2769916"/>
          <a:ext cx="988629" cy="303977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Fuentes</a:t>
          </a:r>
          <a:endParaRPr lang="en-US" sz="600" kern="1200"/>
        </a:p>
      </dsp:txBody>
      <dsp:txXfrm>
        <a:off x="1316613" y="2769916"/>
        <a:ext cx="988629" cy="303977"/>
      </dsp:txXfrm>
    </dsp:sp>
    <dsp:sp modelId="{8F5D919D-EC00-4694-83FA-D80ABD8ED2A3}">
      <dsp:nvSpPr>
        <dsp:cNvPr id="0" name=""/>
        <dsp:cNvSpPr/>
      </dsp:nvSpPr>
      <dsp:spPr>
        <a:xfrm>
          <a:off x="2239508" y="1591828"/>
          <a:ext cx="721866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Tipos de información</a:t>
          </a:r>
          <a:endParaRPr lang="en-US" sz="600" kern="1200"/>
        </a:p>
      </dsp:txBody>
      <dsp:txXfrm>
        <a:off x="2239508" y="1591828"/>
        <a:ext cx="721866" cy="273171"/>
      </dsp:txXfrm>
    </dsp:sp>
    <dsp:sp modelId="{D6E1D202-E6A0-4968-ADBD-B88E58510202}">
      <dsp:nvSpPr>
        <dsp:cNvPr id="0" name=""/>
        <dsp:cNvSpPr/>
      </dsp:nvSpPr>
      <dsp:spPr>
        <a:xfrm>
          <a:off x="2410452" y="2537797"/>
          <a:ext cx="698035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Ambientales, naturales y sociales</a:t>
          </a:r>
        </a:p>
      </dsp:txBody>
      <dsp:txXfrm>
        <a:off x="2410452" y="2537797"/>
        <a:ext cx="698035" cy="273171"/>
      </dsp:txXfrm>
    </dsp:sp>
    <dsp:sp modelId="{0FF6F65B-90D1-4A86-8FE0-28664283FA17}">
      <dsp:nvSpPr>
        <dsp:cNvPr id="0" name=""/>
        <dsp:cNvSpPr/>
      </dsp:nvSpPr>
      <dsp:spPr>
        <a:xfrm>
          <a:off x="2410452" y="2925700"/>
          <a:ext cx="698035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Situaciones en animales</a:t>
          </a:r>
        </a:p>
      </dsp:txBody>
      <dsp:txXfrm>
        <a:off x="2410452" y="2925700"/>
        <a:ext cx="698035" cy="273171"/>
      </dsp:txXfrm>
    </dsp:sp>
    <dsp:sp modelId="{30D2C229-4B55-4644-A550-24FE7A9003CA}">
      <dsp:nvSpPr>
        <dsp:cNvPr id="0" name=""/>
        <dsp:cNvSpPr/>
      </dsp:nvSpPr>
      <dsp:spPr>
        <a:xfrm>
          <a:off x="2410452" y="3313604"/>
          <a:ext cx="698035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Síndromes</a:t>
          </a:r>
        </a:p>
      </dsp:txBody>
      <dsp:txXfrm>
        <a:off x="2410452" y="3313604"/>
        <a:ext cx="698035" cy="273171"/>
      </dsp:txXfrm>
    </dsp:sp>
    <dsp:sp modelId="{B54D7D14-9278-42A4-80E6-B8FF97B9C1E1}">
      <dsp:nvSpPr>
        <dsp:cNvPr id="0" name=""/>
        <dsp:cNvSpPr/>
      </dsp:nvSpPr>
      <dsp:spPr>
        <a:xfrm>
          <a:off x="2410452" y="3701508"/>
          <a:ext cx="698035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Casos específicos</a:t>
          </a:r>
        </a:p>
      </dsp:txBody>
      <dsp:txXfrm>
        <a:off x="2410452" y="3701508"/>
        <a:ext cx="698035" cy="273171"/>
      </dsp:txXfrm>
    </dsp:sp>
    <dsp:sp modelId="{8FA87323-A3F7-4036-968D-E50A8998AC4B}">
      <dsp:nvSpPr>
        <dsp:cNvPr id="0" name=""/>
        <dsp:cNvSpPr/>
      </dsp:nvSpPr>
      <dsp:spPr>
        <a:xfrm>
          <a:off x="2410452" y="4089411"/>
          <a:ext cx="698035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Muertes en comunidad </a:t>
          </a:r>
        </a:p>
      </dsp:txBody>
      <dsp:txXfrm>
        <a:off x="2410452" y="4089411"/>
        <a:ext cx="698035" cy="273171"/>
      </dsp:txXfrm>
    </dsp:sp>
    <dsp:sp modelId="{DB27C65A-2743-46E9-9A43-53C8DA024C1E}">
      <dsp:nvSpPr>
        <dsp:cNvPr id="0" name=""/>
        <dsp:cNvSpPr/>
      </dsp:nvSpPr>
      <dsp:spPr>
        <a:xfrm>
          <a:off x="3076107" y="1591828"/>
          <a:ext cx="950675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Flujo de información</a:t>
          </a:r>
          <a:endParaRPr lang="en-US" sz="600" kern="1200"/>
        </a:p>
      </dsp:txBody>
      <dsp:txXfrm>
        <a:off x="3076107" y="1591828"/>
        <a:ext cx="950675" cy="273171"/>
      </dsp:txXfrm>
    </dsp:sp>
    <dsp:sp modelId="{223D9841-27DF-4079-B2AD-8840CED86B78}">
      <dsp:nvSpPr>
        <dsp:cNvPr id="0" name=""/>
        <dsp:cNvSpPr/>
      </dsp:nvSpPr>
      <dsp:spPr>
        <a:xfrm>
          <a:off x="3313776" y="1918673"/>
          <a:ext cx="679694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Canales</a:t>
          </a:r>
        </a:p>
      </dsp:txBody>
      <dsp:txXfrm>
        <a:off x="3313776" y="1918673"/>
        <a:ext cx="679694" cy="273171"/>
      </dsp:txXfrm>
    </dsp:sp>
    <dsp:sp modelId="{A1DA0970-A540-4C2A-B0F1-39F2ED0401F3}">
      <dsp:nvSpPr>
        <dsp:cNvPr id="0" name=""/>
        <dsp:cNvSpPr/>
      </dsp:nvSpPr>
      <dsp:spPr>
        <a:xfrm>
          <a:off x="3313776" y="2306576"/>
          <a:ext cx="679694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Instrumentos</a:t>
          </a:r>
        </a:p>
      </dsp:txBody>
      <dsp:txXfrm>
        <a:off x="3313776" y="2306576"/>
        <a:ext cx="679694" cy="273171"/>
      </dsp:txXfrm>
    </dsp:sp>
    <dsp:sp modelId="{7EB7D2EC-3328-4D9D-BA17-0B6E6CDE1D8C}">
      <dsp:nvSpPr>
        <dsp:cNvPr id="0" name=""/>
        <dsp:cNvSpPr/>
      </dsp:nvSpPr>
      <dsp:spPr>
        <a:xfrm>
          <a:off x="4141514" y="1591828"/>
          <a:ext cx="950675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Actores</a:t>
          </a:r>
          <a:endParaRPr lang="en-US" sz="600" kern="1200"/>
        </a:p>
      </dsp:txBody>
      <dsp:txXfrm>
        <a:off x="4141514" y="1591828"/>
        <a:ext cx="950675" cy="273171"/>
      </dsp:txXfrm>
    </dsp:sp>
    <dsp:sp modelId="{75573AB8-B3EA-4C49-9064-B00994419A62}">
      <dsp:nvSpPr>
        <dsp:cNvPr id="0" name=""/>
        <dsp:cNvSpPr/>
      </dsp:nvSpPr>
      <dsp:spPr>
        <a:xfrm>
          <a:off x="5206922" y="1591828"/>
          <a:ext cx="950675" cy="27317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Aplicativo</a:t>
          </a:r>
          <a:endParaRPr lang="en-US" sz="600" kern="1200"/>
        </a:p>
      </dsp:txBody>
      <dsp:txXfrm>
        <a:off x="5206922" y="1591828"/>
        <a:ext cx="950675" cy="273171"/>
      </dsp:txXfrm>
    </dsp:sp>
    <dsp:sp modelId="{84D4CFDC-FF4E-4A7C-9982-6B5E7566A19D}">
      <dsp:nvSpPr>
        <dsp:cNvPr id="0" name=""/>
        <dsp:cNvSpPr/>
      </dsp:nvSpPr>
      <dsp:spPr>
        <a:xfrm>
          <a:off x="5444591" y="2191759"/>
          <a:ext cx="546343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Registro</a:t>
          </a:r>
        </a:p>
      </dsp:txBody>
      <dsp:txXfrm>
        <a:off x="5444591" y="2191759"/>
        <a:ext cx="546343" cy="273171"/>
      </dsp:txXfrm>
    </dsp:sp>
    <dsp:sp modelId="{78774FFB-6C5F-4B74-B740-284A32F3B331}">
      <dsp:nvSpPr>
        <dsp:cNvPr id="0" name=""/>
        <dsp:cNvSpPr/>
      </dsp:nvSpPr>
      <dsp:spPr>
        <a:xfrm>
          <a:off x="5444591" y="2579663"/>
          <a:ext cx="546343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Navegadores</a:t>
          </a:r>
        </a:p>
      </dsp:txBody>
      <dsp:txXfrm>
        <a:off x="5444591" y="2579663"/>
        <a:ext cx="546343" cy="273171"/>
      </dsp:txXfrm>
    </dsp:sp>
    <dsp:sp modelId="{14AF902E-04CC-4CD3-8A69-DBBE7570B3C7}">
      <dsp:nvSpPr>
        <dsp:cNvPr id="0" name=""/>
        <dsp:cNvSpPr/>
      </dsp:nvSpPr>
      <dsp:spPr>
        <a:xfrm>
          <a:off x="5444591" y="2967567"/>
          <a:ext cx="546343" cy="27317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Instalación</a:t>
          </a:r>
        </a:p>
      </dsp:txBody>
      <dsp:txXfrm>
        <a:off x="5444591" y="2967567"/>
        <a:ext cx="546343" cy="2731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535C53-FDD8-4679-B508-46B787066341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8</cp:revision>
  <dcterms:created xsi:type="dcterms:W3CDTF">2025-10-15T14:58:00Z</dcterms:created>
  <dcterms:modified xsi:type="dcterms:W3CDTF">2025-11-13T01:18:00Z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