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B12D61" w:rsidRPr="0017696E" w:rsidRDefault="00B12D61">
      <w:pPr>
        <w:spacing w:after="160" w:line="259" w:lineRule="auto"/>
        <w:rPr>
          <w:rFonts w:asciiTheme="majorHAnsi" w:eastAsia="Calibri" w:hAnsiTheme="majorHAnsi" w:cstheme="majorHAnsi"/>
        </w:rPr>
      </w:pPr>
    </w:p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4820"/>
        <w:gridCol w:w="2816"/>
      </w:tblGrid>
      <w:tr w:rsidR="00B12D61" w:rsidRPr="0017696E" w14:paraId="4AF817D0" w14:textId="77777777" w:rsidTr="48462728">
        <w:tc>
          <w:tcPr>
            <w:tcW w:w="10154" w:type="dxa"/>
            <w:gridSpan w:val="3"/>
          </w:tcPr>
          <w:p w14:paraId="47FEF8B6" w14:textId="77777777" w:rsidR="00B12D61" w:rsidRPr="0017696E" w:rsidRDefault="0086710A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17696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4222E6FB" wp14:editId="07777777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A37501D" w14:textId="77777777" w:rsidR="00B12D61" w:rsidRPr="0017696E" w:rsidRDefault="00B12D61">
            <w:pPr>
              <w:jc w:val="center"/>
              <w:rPr>
                <w:rFonts w:asciiTheme="majorHAnsi" w:eastAsia="Calibri" w:hAnsiTheme="majorHAnsi" w:cstheme="majorHAnsi"/>
              </w:rPr>
            </w:pPr>
          </w:p>
          <w:p w14:paraId="7F21DC49" w14:textId="77777777" w:rsidR="00B12D61" w:rsidRPr="0017696E" w:rsidRDefault="7F3D54A0">
            <w:pPr>
              <w:rPr>
                <w:rFonts w:asciiTheme="majorHAnsi" w:eastAsia="Calibri" w:hAnsiTheme="majorHAnsi" w:cstheme="majorHAnsi"/>
                <w:color w:val="ED7D31"/>
              </w:rPr>
            </w:pPr>
            <w:r w:rsidRPr="0017696E">
              <w:rPr>
                <w:rFonts w:asciiTheme="majorHAnsi" w:eastAsia="Calibri" w:hAnsiTheme="majorHAnsi" w:cstheme="majorHAnsi"/>
                <w:color w:val="ED7D31"/>
              </w:rPr>
              <w:t>ACTIVIDAD DIDÁCTICA CUESTIONARIO</w:t>
            </w:r>
          </w:p>
          <w:p w14:paraId="5DAB6C7B" w14:textId="77777777" w:rsidR="00B12D61" w:rsidRPr="0017696E" w:rsidRDefault="00B12D61">
            <w:pPr>
              <w:jc w:val="center"/>
              <w:rPr>
                <w:rFonts w:asciiTheme="majorHAnsi" w:eastAsia="Calibri" w:hAnsiTheme="majorHAnsi" w:cstheme="majorHAnsi"/>
              </w:rPr>
            </w:pPr>
          </w:p>
        </w:tc>
      </w:tr>
      <w:tr w:rsidR="00B12D61" w:rsidRPr="0017696E" w14:paraId="3AC6EF0B" w14:textId="77777777" w:rsidTr="48462728">
        <w:tc>
          <w:tcPr>
            <w:tcW w:w="10154" w:type="dxa"/>
            <w:gridSpan w:val="3"/>
          </w:tcPr>
          <w:p w14:paraId="19C2EDFE" w14:textId="77777777" w:rsidR="00B12D61" w:rsidRPr="0017696E" w:rsidRDefault="0086710A">
            <w:pPr>
              <w:spacing w:after="160"/>
              <w:rPr>
                <w:rFonts w:asciiTheme="majorHAnsi" w:eastAsia="Calibri" w:hAnsiTheme="majorHAnsi" w:cstheme="majorHAnsi"/>
                <w:color w:val="595959"/>
              </w:rPr>
            </w:pPr>
            <w:r w:rsidRPr="0017696E">
              <w:rPr>
                <w:rFonts w:asciiTheme="majorHAnsi" w:eastAsia="Calibri" w:hAnsiTheme="majorHAnsi" w:cstheme="majorHAnsi"/>
                <w:color w:val="595959"/>
              </w:rPr>
              <w:t>Generalidades de la actividad</w:t>
            </w:r>
          </w:p>
          <w:p w14:paraId="76233B6D" w14:textId="1F94B77D" w:rsidR="00B12D61" w:rsidRPr="0017696E" w:rsidRDefault="0086710A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color w:val="595959"/>
              </w:rPr>
            </w:pPr>
            <w:r w:rsidRPr="0017696E">
              <w:rPr>
                <w:rFonts w:asciiTheme="majorHAnsi" w:eastAsia="Calibri" w:hAnsiTheme="majorHAnsi" w:cstheme="majorHAnsi"/>
                <w:color w:val="595959" w:themeColor="text1" w:themeTint="A6"/>
              </w:rPr>
              <w:t>Las indicaciones, el mensaje de correcto e incorrecto debe estar la redacción en segund</w:t>
            </w:r>
            <w:r w:rsidR="31D2D3E3" w:rsidRPr="0017696E">
              <w:rPr>
                <w:rFonts w:asciiTheme="majorHAnsi" w:eastAsia="Calibri" w:hAnsiTheme="majorHAnsi" w:cstheme="majorHAnsi"/>
                <w:color w:val="595959" w:themeColor="text1" w:themeTint="A6"/>
              </w:rPr>
              <w:t>a</w:t>
            </w:r>
            <w:r w:rsidRPr="0017696E">
              <w:rPr>
                <w:rFonts w:asciiTheme="majorHAnsi" w:eastAsia="Calibri" w:hAnsiTheme="majorHAnsi" w:cstheme="majorHAnsi"/>
                <w:color w:val="595959" w:themeColor="text1" w:themeTint="A6"/>
              </w:rPr>
              <w:t xml:space="preserve"> persona.</w:t>
            </w:r>
          </w:p>
          <w:p w14:paraId="7A3B7C69" w14:textId="77777777" w:rsidR="00B12D61" w:rsidRPr="0017696E" w:rsidRDefault="0086710A">
            <w:pPr>
              <w:numPr>
                <w:ilvl w:val="0"/>
                <w:numId w:val="3"/>
              </w:numPr>
              <w:spacing w:after="160" w:line="259" w:lineRule="auto"/>
              <w:rPr>
                <w:rFonts w:asciiTheme="majorHAnsi" w:hAnsiTheme="majorHAnsi" w:cstheme="majorHAnsi"/>
                <w:color w:val="595959"/>
              </w:rPr>
            </w:pPr>
            <w:r w:rsidRPr="0017696E">
              <w:rPr>
                <w:rFonts w:asciiTheme="majorHAnsi" w:eastAsia="Calibri" w:hAnsiTheme="majorHAnsi" w:cstheme="majorHAnsi"/>
                <w:color w:val="595959"/>
              </w:rPr>
              <w:t>Diligenciar solo los espacios en blanco.</w:t>
            </w:r>
          </w:p>
          <w:p w14:paraId="50B1E1F4" w14:textId="77777777" w:rsidR="00B12D61" w:rsidRPr="0017696E" w:rsidRDefault="0086710A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color w:val="595959"/>
              </w:rPr>
            </w:pPr>
            <w:r w:rsidRPr="0017696E">
              <w:rPr>
                <w:rFonts w:asciiTheme="majorHAnsi" w:eastAsia="Calibri" w:hAnsiTheme="majorHAnsi" w:cstheme="majorHAnsi"/>
                <w:color w:val="595959"/>
              </w:rPr>
              <w:t>El aprendiz recibe una retroalimentación cuando responde de manera correcta o incorrecta cada pregunta.</w:t>
            </w:r>
          </w:p>
          <w:p w14:paraId="7D797A83" w14:textId="77777777" w:rsidR="00B12D61" w:rsidRPr="0017696E" w:rsidRDefault="0086710A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color w:val="595959"/>
              </w:rPr>
            </w:pPr>
            <w:r w:rsidRPr="0017696E">
              <w:rPr>
                <w:rFonts w:asciiTheme="majorHAnsi" w:eastAsia="Calibri" w:hAnsiTheme="majorHAnsi" w:cstheme="majorHAnsi"/>
                <w:color w:val="595959"/>
              </w:rPr>
              <w:t>Señale en la columna Rta. Correcta con una (x) de acuerdo con las opciones presentadas.</w:t>
            </w:r>
          </w:p>
          <w:p w14:paraId="6987EDF6" w14:textId="77777777" w:rsidR="00B12D61" w:rsidRPr="0017696E" w:rsidRDefault="0086710A">
            <w:pPr>
              <w:numPr>
                <w:ilvl w:val="0"/>
                <w:numId w:val="3"/>
              </w:numPr>
              <w:spacing w:after="160"/>
              <w:rPr>
                <w:rFonts w:asciiTheme="majorHAnsi" w:hAnsiTheme="majorHAnsi" w:cstheme="majorHAnsi"/>
                <w:color w:val="595959"/>
              </w:rPr>
            </w:pPr>
            <w:r w:rsidRPr="0017696E">
              <w:rPr>
                <w:rFonts w:asciiTheme="majorHAnsi" w:eastAsia="Calibri" w:hAnsiTheme="majorHAnsi" w:cstheme="majorHAnsi"/>
                <w:color w:val="595959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0FA4C108" w14:textId="77777777" w:rsidR="00B12D61" w:rsidRPr="0017696E" w:rsidRDefault="0086710A">
            <w:pPr>
              <w:spacing w:after="160"/>
              <w:rPr>
                <w:rFonts w:asciiTheme="majorHAnsi" w:hAnsiTheme="majorHAnsi" w:cstheme="majorHAnsi"/>
                <w:color w:val="000000"/>
              </w:rPr>
            </w:pPr>
            <w:r w:rsidRPr="0017696E">
              <w:rPr>
                <w:rFonts w:asciiTheme="majorHAnsi" w:eastAsia="Calibri" w:hAnsiTheme="majorHAnsi" w:cstheme="majorHAnsi"/>
                <w:color w:val="595959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B12D61" w:rsidRPr="0017696E" w14:paraId="7E6AB0B2" w14:textId="77777777" w:rsidTr="008C4781">
        <w:tc>
          <w:tcPr>
            <w:tcW w:w="2518" w:type="dxa"/>
          </w:tcPr>
          <w:p w14:paraId="490B8EA4" w14:textId="77777777" w:rsidR="00B12D61" w:rsidRPr="0017696E" w:rsidRDefault="0086710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7696E">
              <w:rPr>
                <w:rFonts w:asciiTheme="majorHAnsi" w:eastAsia="Calibri" w:hAnsiTheme="majorHAnsi" w:cstheme="majorHAnsi"/>
                <w:color w:val="595959"/>
              </w:rPr>
              <w:t>Instrucciones para el aprendiz</w:t>
            </w:r>
          </w:p>
          <w:p w14:paraId="02EB378F" w14:textId="77777777" w:rsidR="00B12D61" w:rsidRPr="0017696E" w:rsidRDefault="00B12D61">
            <w:pPr>
              <w:rPr>
                <w:rFonts w:asciiTheme="majorHAnsi" w:eastAsia="Calibri" w:hAnsiTheme="majorHAnsi" w:cstheme="majorHAnsi"/>
                <w:color w:val="595959"/>
              </w:rPr>
            </w:pPr>
          </w:p>
          <w:p w14:paraId="6A05A809" w14:textId="77777777" w:rsidR="00B12D61" w:rsidRPr="0017696E" w:rsidRDefault="00B12D61">
            <w:pPr>
              <w:rPr>
                <w:rFonts w:asciiTheme="majorHAnsi" w:eastAsia="Calibri" w:hAnsiTheme="majorHAnsi" w:cstheme="majorHAnsi"/>
                <w:color w:val="595959"/>
              </w:rPr>
            </w:pPr>
          </w:p>
        </w:tc>
        <w:tc>
          <w:tcPr>
            <w:tcW w:w="7636" w:type="dxa"/>
            <w:gridSpan w:val="2"/>
          </w:tcPr>
          <w:p w14:paraId="5A39BBE3" w14:textId="77777777" w:rsidR="00B12D61" w:rsidRPr="0017696E" w:rsidRDefault="00B12D61" w:rsidP="75FEEB9B">
            <w:pPr>
              <w:rPr>
                <w:rFonts w:asciiTheme="majorHAnsi" w:eastAsia="Calibri" w:hAnsiTheme="majorHAnsi" w:cstheme="majorHAnsi"/>
                <w:color w:val="AEAAAA"/>
              </w:rPr>
            </w:pPr>
          </w:p>
          <w:p w14:paraId="2A29E931" w14:textId="3A4DAB4C" w:rsidR="00B12D61" w:rsidRPr="0017696E" w:rsidRDefault="0086710A" w:rsidP="75FEEB9B">
            <w:pPr>
              <w:rPr>
                <w:rFonts w:asciiTheme="majorHAnsi" w:eastAsia="Calibri" w:hAnsiTheme="majorHAnsi" w:cstheme="majorHAnsi"/>
                <w:shd w:val="clear" w:color="auto" w:fill="FFE599"/>
              </w:rPr>
            </w:pPr>
            <w:r w:rsidRPr="0017696E">
              <w:rPr>
                <w:rFonts w:asciiTheme="majorHAnsi" w:eastAsia="Calibri" w:hAnsiTheme="majorHAnsi" w:cstheme="majorHAnsi"/>
                <w:color w:val="000000"/>
              </w:rPr>
              <w:t xml:space="preserve">Esta actividad le permitirá determinar el grado de apropiación de los contenidos del componente formativo: </w:t>
            </w:r>
            <w:r w:rsidR="0017696E" w:rsidRPr="0017696E">
              <w:rPr>
                <w:rFonts w:asciiTheme="majorHAnsi" w:hAnsiTheme="majorHAnsi" w:cstheme="majorHAnsi"/>
                <w:color w:val="000000" w:themeColor="text1"/>
                <w:lang w:val="es-CO"/>
              </w:rPr>
              <w:t>Movilización social y autogestión en salud</w:t>
            </w:r>
            <w:r w:rsidR="0017696E">
              <w:rPr>
                <w:rFonts w:asciiTheme="majorHAnsi" w:hAnsiTheme="majorHAnsi" w:cstheme="majorHAnsi"/>
                <w:color w:val="000000" w:themeColor="text1"/>
                <w:lang w:val="es-CO"/>
              </w:rPr>
              <w:t>.</w:t>
            </w:r>
          </w:p>
          <w:p w14:paraId="41C8F396" w14:textId="77777777" w:rsidR="00B12D61" w:rsidRPr="0017696E" w:rsidRDefault="00B12D61" w:rsidP="75FEEB9B">
            <w:pPr>
              <w:rPr>
                <w:rFonts w:asciiTheme="majorHAnsi" w:eastAsia="Calibri" w:hAnsiTheme="majorHAnsi" w:cstheme="majorHAnsi"/>
                <w:color w:val="000000"/>
              </w:rPr>
            </w:pPr>
          </w:p>
          <w:p w14:paraId="28018217" w14:textId="77777777" w:rsidR="00B12D61" w:rsidRPr="0017696E" w:rsidRDefault="0086710A" w:rsidP="75FEEB9B">
            <w:pPr>
              <w:rPr>
                <w:rFonts w:asciiTheme="majorHAnsi" w:eastAsia="Calibri" w:hAnsiTheme="majorHAnsi" w:cstheme="majorHAnsi"/>
                <w:color w:val="000000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2A3D3EC" w14:textId="77777777" w:rsidR="00B12D61" w:rsidRPr="0017696E" w:rsidRDefault="00B12D61" w:rsidP="75FEEB9B">
            <w:pPr>
              <w:rPr>
                <w:rFonts w:asciiTheme="majorHAnsi" w:eastAsia="Calibri" w:hAnsiTheme="majorHAnsi" w:cstheme="majorHAnsi"/>
                <w:color w:val="000000"/>
              </w:rPr>
            </w:pPr>
          </w:p>
          <w:p w14:paraId="0E27B00A" w14:textId="6142BF0B" w:rsidR="00B12D61" w:rsidRPr="0017696E" w:rsidRDefault="00B12D61" w:rsidP="75FEEB9B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B12D61" w:rsidRPr="0017696E" w14:paraId="6E403EAC" w14:textId="77777777" w:rsidTr="008C4781">
        <w:trPr>
          <w:trHeight w:val="300"/>
        </w:trPr>
        <w:tc>
          <w:tcPr>
            <w:tcW w:w="2518" w:type="dxa"/>
          </w:tcPr>
          <w:p w14:paraId="4008318E" w14:textId="77777777" w:rsidR="00B12D61" w:rsidRPr="0017696E" w:rsidRDefault="0086710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7696E">
              <w:rPr>
                <w:rFonts w:asciiTheme="majorHAnsi" w:eastAsia="Calibri" w:hAnsiTheme="majorHAnsi" w:cstheme="majorHAnsi"/>
                <w:color w:val="595959"/>
              </w:rPr>
              <w:t>Nombre de la Actividad</w:t>
            </w:r>
          </w:p>
        </w:tc>
        <w:tc>
          <w:tcPr>
            <w:tcW w:w="7636" w:type="dxa"/>
            <w:gridSpan w:val="2"/>
          </w:tcPr>
          <w:p w14:paraId="60061E4C" w14:textId="2BB78497" w:rsidR="00B12D61" w:rsidRPr="0017696E" w:rsidRDefault="006E5F6C" w:rsidP="48462728">
            <w:pPr>
              <w:shd w:val="clear" w:color="auto" w:fill="FFFFFF" w:themeFill="background1"/>
              <w:rPr>
                <w:rFonts w:asciiTheme="majorHAnsi" w:hAnsiTheme="majorHAnsi" w:cstheme="majorHAnsi"/>
              </w:rPr>
            </w:pPr>
            <w:r w:rsidRPr="006E5F6C">
              <w:rPr>
                <w:rFonts w:asciiTheme="majorHAnsi" w:hAnsiTheme="majorHAnsi" w:cstheme="majorHAnsi"/>
                <w:color w:val="000000" w:themeColor="text1"/>
              </w:rPr>
              <w:t>Proponiendo, participando y autogestionando apoyo en la comunidad</w:t>
            </w:r>
          </w:p>
        </w:tc>
      </w:tr>
      <w:tr w:rsidR="00B12D61" w:rsidRPr="0017696E" w14:paraId="13CADAA4" w14:textId="77777777" w:rsidTr="008C4781">
        <w:tc>
          <w:tcPr>
            <w:tcW w:w="2518" w:type="dxa"/>
            <w:shd w:val="clear" w:color="auto" w:fill="FBE5D5"/>
          </w:tcPr>
          <w:p w14:paraId="3F1BB3A0" w14:textId="77777777" w:rsidR="00B12D61" w:rsidRPr="0017696E" w:rsidRDefault="0086710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17696E">
              <w:rPr>
                <w:rFonts w:asciiTheme="majorHAnsi" w:eastAsia="Calibri" w:hAnsiTheme="majorHAnsi" w:cstheme="majorHAnsi"/>
                <w:color w:val="595959"/>
              </w:rPr>
              <w:t>Objetivo de la actividad</w:t>
            </w:r>
          </w:p>
        </w:tc>
        <w:tc>
          <w:tcPr>
            <w:tcW w:w="7636" w:type="dxa"/>
            <w:gridSpan w:val="2"/>
          </w:tcPr>
          <w:p w14:paraId="44EAFD9C" w14:textId="3B52C326" w:rsidR="00B12D61" w:rsidRPr="0017696E" w:rsidRDefault="006E5F6C" w:rsidP="75FEEB9B">
            <w:pPr>
              <w:shd w:val="clear" w:color="auto" w:fill="FFFFFF" w:themeFill="background1"/>
              <w:rPr>
                <w:rFonts w:asciiTheme="majorHAnsi" w:eastAsia="Aptos Narrow" w:hAnsiTheme="majorHAnsi" w:cstheme="majorHAnsi"/>
                <w:color w:val="242424"/>
              </w:rPr>
            </w:pPr>
            <w:r w:rsidRPr="006E5F6C">
              <w:rPr>
                <w:rFonts w:asciiTheme="majorHAnsi" w:hAnsiTheme="majorHAnsi" w:cstheme="majorHAnsi"/>
              </w:rPr>
              <w:t>Evaluar los conocimientos fundamentales sobre la movilización social y todo lo que la representa, con el fin de fortalecer la comprensión y aplicación de estrategias que permitan proponer, participar y autogestionar acciones de apoyo en la comunidad.</w:t>
            </w:r>
          </w:p>
        </w:tc>
      </w:tr>
      <w:tr w:rsidR="00B12D61" w:rsidRPr="0017696E" w14:paraId="5A7C9804" w14:textId="77777777" w:rsidTr="008C4781">
        <w:tc>
          <w:tcPr>
            <w:tcW w:w="2518" w:type="dxa"/>
          </w:tcPr>
          <w:p w14:paraId="4521B504" w14:textId="77777777" w:rsidR="00B12D61" w:rsidRPr="0017696E" w:rsidRDefault="0086710A" w:rsidP="48462728">
            <w:pPr>
              <w:rPr>
                <w:rFonts w:asciiTheme="majorHAnsi" w:hAnsiTheme="majorHAnsi" w:cstheme="majorHAnsi"/>
                <w:color w:val="595959"/>
              </w:rPr>
            </w:pPr>
            <w:r w:rsidRPr="0017696E">
              <w:rPr>
                <w:rFonts w:asciiTheme="majorHAnsi" w:hAnsiTheme="majorHAnsi" w:cstheme="majorHAnsi"/>
                <w:color w:val="595959" w:themeColor="text1" w:themeTint="A6"/>
              </w:rPr>
              <w:t>Texto descriptivo</w:t>
            </w:r>
          </w:p>
        </w:tc>
        <w:tc>
          <w:tcPr>
            <w:tcW w:w="7636" w:type="dxa"/>
            <w:gridSpan w:val="2"/>
          </w:tcPr>
          <w:p w14:paraId="7FF3B505" w14:textId="77777777" w:rsidR="00FE1024" w:rsidRPr="00A03619" w:rsidRDefault="00FE1024" w:rsidP="00FE1024">
            <w:pPr>
              <w:pStyle w:val="Ttulo3"/>
              <w:widowControl w:val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s-ES_tradnl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s-ES_tradnl"/>
              </w:rPr>
              <w:t>Lea cada enunciado referente a los temas desarrollados en el componente formativo y elija según corresponda.</w:t>
            </w:r>
          </w:p>
          <w:p w14:paraId="4AE34FE4" w14:textId="77777777" w:rsidR="00B12D61" w:rsidRDefault="00B12D61" w:rsidP="48462728">
            <w:pPr>
              <w:widowControl w:val="0"/>
              <w:rPr>
                <w:rFonts w:asciiTheme="majorHAnsi" w:hAnsiTheme="majorHAnsi" w:cstheme="majorHAnsi"/>
                <w:color w:val="999999"/>
                <w:lang w:val="es-ES_tradnl"/>
              </w:rPr>
            </w:pPr>
          </w:p>
          <w:p w14:paraId="024EC770" w14:textId="77777777" w:rsidR="00FE1024" w:rsidRDefault="00FE1024" w:rsidP="48462728">
            <w:pPr>
              <w:widowControl w:val="0"/>
              <w:rPr>
                <w:rFonts w:asciiTheme="majorHAnsi" w:hAnsiTheme="majorHAnsi" w:cstheme="majorHAnsi"/>
                <w:color w:val="999999"/>
                <w:lang w:val="es-ES_tradnl"/>
              </w:rPr>
            </w:pPr>
          </w:p>
          <w:p w14:paraId="47A2E02C" w14:textId="77777777" w:rsidR="00FE1024" w:rsidRDefault="00FE1024" w:rsidP="48462728">
            <w:pPr>
              <w:widowControl w:val="0"/>
              <w:rPr>
                <w:rFonts w:asciiTheme="majorHAnsi" w:hAnsiTheme="majorHAnsi" w:cstheme="majorHAnsi"/>
                <w:color w:val="999999"/>
                <w:lang w:val="es-ES_tradnl"/>
              </w:rPr>
            </w:pPr>
          </w:p>
          <w:p w14:paraId="731633E1" w14:textId="77777777" w:rsidR="00FE1024" w:rsidRDefault="00FE1024" w:rsidP="48462728">
            <w:pPr>
              <w:widowControl w:val="0"/>
              <w:rPr>
                <w:rFonts w:asciiTheme="majorHAnsi" w:hAnsiTheme="majorHAnsi" w:cstheme="majorHAnsi"/>
                <w:color w:val="999999"/>
                <w:lang w:val="es-ES_tradnl"/>
              </w:rPr>
            </w:pPr>
          </w:p>
          <w:p w14:paraId="4591DCDF" w14:textId="4E7ED74B" w:rsidR="00FE1024" w:rsidRPr="00FE1024" w:rsidRDefault="00FE1024" w:rsidP="48462728">
            <w:pPr>
              <w:widowControl w:val="0"/>
              <w:rPr>
                <w:rFonts w:asciiTheme="majorHAnsi" w:hAnsiTheme="majorHAnsi" w:cstheme="majorHAnsi"/>
                <w:color w:val="999999"/>
                <w:lang w:val="es-ES_tradnl"/>
              </w:rPr>
            </w:pPr>
          </w:p>
        </w:tc>
      </w:tr>
      <w:tr w:rsidR="00B12D61" w:rsidRPr="0017696E" w14:paraId="455C2C89" w14:textId="77777777" w:rsidTr="48462728">
        <w:trPr>
          <w:trHeight w:val="220"/>
        </w:trPr>
        <w:tc>
          <w:tcPr>
            <w:tcW w:w="10154" w:type="dxa"/>
            <w:gridSpan w:val="3"/>
            <w:shd w:val="clear" w:color="auto" w:fill="FFE599"/>
          </w:tcPr>
          <w:p w14:paraId="4AF37A10" w14:textId="77777777" w:rsidR="00B12D61" w:rsidRPr="00FE1024" w:rsidRDefault="0086710A" w:rsidP="48462728">
            <w:pPr>
              <w:jc w:val="center"/>
              <w:rPr>
                <w:rFonts w:asciiTheme="majorHAnsi" w:hAnsiTheme="majorHAnsi" w:cstheme="majorHAnsi"/>
                <w:b/>
                <w:bCs/>
                <w:color w:val="595959"/>
              </w:rPr>
            </w:pPr>
            <w:r w:rsidRPr="00FE1024">
              <w:rPr>
                <w:rFonts w:asciiTheme="majorHAnsi" w:hAnsiTheme="majorHAnsi" w:cstheme="majorHAnsi"/>
                <w:b/>
                <w:bCs/>
                <w:color w:val="595959" w:themeColor="text1" w:themeTint="A6"/>
              </w:rPr>
              <w:lastRenderedPageBreak/>
              <w:t>PREGUNTAS</w:t>
            </w:r>
          </w:p>
        </w:tc>
      </w:tr>
      <w:tr w:rsidR="007D29D7" w:rsidRPr="0017696E" w14:paraId="07071D20" w14:textId="77777777" w:rsidTr="00457399">
        <w:trPr>
          <w:trHeight w:val="300"/>
        </w:trPr>
        <w:tc>
          <w:tcPr>
            <w:tcW w:w="2518" w:type="dxa"/>
          </w:tcPr>
          <w:p w14:paraId="341B9964" w14:textId="13E139B6" w:rsidR="007D29D7" w:rsidRPr="00347DEC" w:rsidRDefault="007D29D7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1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21D86E2B" w14:textId="3CA51E22" w:rsidR="007D29D7" w:rsidRPr="00347DEC" w:rsidRDefault="00BC57E6" w:rsidP="00457399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C57E6">
              <w:rPr>
                <w:rFonts w:asciiTheme="majorHAnsi" w:hAnsiTheme="majorHAnsi" w:cstheme="majorHAnsi"/>
                <w:color w:val="000000" w:themeColor="text1"/>
              </w:rPr>
              <w:t>¿Cuál es una característica clave de una comunidad organizada y empoderada en relación con su capacidad para generar transformaciones?</w:t>
            </w:r>
          </w:p>
        </w:tc>
      </w:tr>
      <w:tr w:rsidR="007D29D7" w:rsidRPr="0017696E" w14:paraId="339F3426" w14:textId="77777777" w:rsidTr="00457399">
        <w:trPr>
          <w:trHeight w:val="300"/>
        </w:trPr>
        <w:tc>
          <w:tcPr>
            <w:tcW w:w="2518" w:type="dxa"/>
          </w:tcPr>
          <w:p w14:paraId="36F4FC43" w14:textId="77777777" w:rsidR="007D29D7" w:rsidRPr="00347DEC" w:rsidRDefault="007D29D7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820" w:type="dxa"/>
            <w:shd w:val="clear" w:color="auto" w:fill="FFFFFF" w:themeFill="background1"/>
          </w:tcPr>
          <w:p w14:paraId="6F7E738C" w14:textId="5B916A7A" w:rsidR="007D29D7" w:rsidRPr="00347DEC" w:rsidRDefault="00BC57E6" w:rsidP="00457399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C57E6">
              <w:rPr>
                <w:rFonts w:asciiTheme="majorHAnsi" w:hAnsiTheme="majorHAnsi" w:cstheme="majorHAnsi"/>
                <w:color w:val="000000" w:themeColor="text1"/>
              </w:rPr>
              <w:t>Mantenerse al margen de los procesos sociales y evitar asumir responsabilidades</w:t>
            </w:r>
            <w:r w:rsidR="007D29D7" w:rsidRPr="00347DEC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6123C090" w14:textId="77777777" w:rsidR="007D29D7" w:rsidRPr="00347DEC" w:rsidRDefault="007D29D7" w:rsidP="00457399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7D29D7" w:rsidRPr="0017696E" w14:paraId="6380DAED" w14:textId="77777777" w:rsidTr="00457399">
        <w:trPr>
          <w:trHeight w:val="220"/>
        </w:trPr>
        <w:tc>
          <w:tcPr>
            <w:tcW w:w="2518" w:type="dxa"/>
          </w:tcPr>
          <w:p w14:paraId="7DA0557E" w14:textId="77777777" w:rsidR="007D29D7" w:rsidRPr="00347DEC" w:rsidRDefault="007D29D7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820" w:type="dxa"/>
            <w:shd w:val="clear" w:color="auto" w:fill="FFFFFF" w:themeFill="background1"/>
          </w:tcPr>
          <w:p w14:paraId="0AFCABC0" w14:textId="710301E8" w:rsidR="007D29D7" w:rsidRPr="00347DEC" w:rsidRDefault="00BC57E6" w:rsidP="00457399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C57E6">
              <w:rPr>
                <w:rFonts w:asciiTheme="majorHAnsi" w:hAnsiTheme="majorHAnsi" w:cstheme="majorHAnsi"/>
                <w:color w:val="000000" w:themeColor="text1"/>
              </w:rPr>
              <w:t>Depender exclusivamente de actores externos para impulsar cualquier iniciativa</w:t>
            </w:r>
            <w:r w:rsidR="007D29D7" w:rsidRPr="00347DEC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1A55AAA9" w14:textId="77777777" w:rsidR="007D29D7" w:rsidRPr="00347DEC" w:rsidRDefault="007D29D7" w:rsidP="00457399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7D29D7" w:rsidRPr="0017696E" w14:paraId="5E14C5AF" w14:textId="77777777" w:rsidTr="00457399">
        <w:trPr>
          <w:trHeight w:val="220"/>
        </w:trPr>
        <w:tc>
          <w:tcPr>
            <w:tcW w:w="2518" w:type="dxa"/>
          </w:tcPr>
          <w:p w14:paraId="615BA584" w14:textId="77777777" w:rsidR="007D29D7" w:rsidRPr="00347DEC" w:rsidRDefault="007D29D7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4820" w:type="dxa"/>
            <w:shd w:val="clear" w:color="auto" w:fill="FFFFFF" w:themeFill="background1"/>
          </w:tcPr>
          <w:p w14:paraId="13E9969E" w14:textId="4FCAE7BD" w:rsidR="007D29D7" w:rsidRPr="00347DEC" w:rsidRDefault="00BC57E6" w:rsidP="00457399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C57E6">
              <w:rPr>
                <w:rFonts w:asciiTheme="majorHAnsi" w:hAnsiTheme="majorHAnsi" w:cstheme="majorHAnsi"/>
                <w:color w:val="000000" w:themeColor="text1"/>
              </w:rPr>
              <w:t>Participar de manera activa y coordinar acciones colectivas orientadas al cambio</w:t>
            </w:r>
            <w:r w:rsidR="007D29D7" w:rsidRPr="00347DEC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0343E0D4" w14:textId="26A41DDE" w:rsidR="007D29D7" w:rsidRPr="00347DEC" w:rsidRDefault="00BC57E6" w:rsidP="00457399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7D29D7" w:rsidRPr="0017696E" w14:paraId="2FF19262" w14:textId="77777777" w:rsidTr="00457399">
        <w:trPr>
          <w:trHeight w:val="220"/>
        </w:trPr>
        <w:tc>
          <w:tcPr>
            <w:tcW w:w="2518" w:type="dxa"/>
          </w:tcPr>
          <w:p w14:paraId="5DF0ABE8" w14:textId="77777777" w:rsidR="007D29D7" w:rsidRPr="00347DEC" w:rsidRDefault="007D29D7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4820" w:type="dxa"/>
            <w:shd w:val="clear" w:color="auto" w:fill="FFFFFF" w:themeFill="background1"/>
          </w:tcPr>
          <w:p w14:paraId="74FFD23F" w14:textId="267FAA1B" w:rsidR="007D29D7" w:rsidRPr="00347DEC" w:rsidRDefault="00BC57E6" w:rsidP="00457399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C57E6">
              <w:rPr>
                <w:rFonts w:asciiTheme="majorHAnsi" w:hAnsiTheme="majorHAnsi" w:cstheme="majorHAnsi"/>
                <w:color w:val="000000" w:themeColor="text1"/>
              </w:rPr>
              <w:t>Limitarse únicamente a recibir información sin involucrarse en la toma de decisiones</w:t>
            </w:r>
            <w:r w:rsidR="007D29D7" w:rsidRPr="00347DEC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1531BB77" w14:textId="345471F2" w:rsidR="007D29D7" w:rsidRPr="00347DEC" w:rsidRDefault="007D29D7" w:rsidP="00457399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7D29D7" w:rsidRPr="0017696E" w14:paraId="6C6C5BD4" w14:textId="77777777" w:rsidTr="00457399">
        <w:trPr>
          <w:trHeight w:val="220"/>
        </w:trPr>
        <w:tc>
          <w:tcPr>
            <w:tcW w:w="2518" w:type="dxa"/>
          </w:tcPr>
          <w:p w14:paraId="61897E62" w14:textId="77777777" w:rsidR="007D29D7" w:rsidRPr="00EB5402" w:rsidRDefault="007D29D7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72C26C0F" w14:textId="77777777" w:rsidR="007D29D7" w:rsidRPr="0017696E" w:rsidRDefault="007D29D7" w:rsidP="00457399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Excelente trabajo. Tiene un claro entendimiento del componente.</w:t>
            </w:r>
          </w:p>
          <w:p w14:paraId="27B88252" w14:textId="77777777" w:rsidR="007D29D7" w:rsidRPr="0017696E" w:rsidRDefault="007D29D7" w:rsidP="00457399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7D29D7" w:rsidRPr="0017696E" w14:paraId="060212A0" w14:textId="77777777" w:rsidTr="00457399">
        <w:trPr>
          <w:trHeight w:val="220"/>
        </w:trPr>
        <w:tc>
          <w:tcPr>
            <w:tcW w:w="2518" w:type="dxa"/>
          </w:tcPr>
          <w:p w14:paraId="140BBE44" w14:textId="77777777" w:rsidR="007D29D7" w:rsidRPr="00EB5402" w:rsidRDefault="007D29D7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218F000F" w14:textId="77777777" w:rsidR="007D29D7" w:rsidRPr="0017696E" w:rsidRDefault="007D29D7" w:rsidP="00457399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46437D" w:rsidRPr="0017696E" w14:paraId="25C1F191" w14:textId="77777777" w:rsidTr="00457399">
        <w:trPr>
          <w:trHeight w:val="300"/>
        </w:trPr>
        <w:tc>
          <w:tcPr>
            <w:tcW w:w="2518" w:type="dxa"/>
          </w:tcPr>
          <w:p w14:paraId="382D2BA8" w14:textId="12022B62" w:rsidR="0046437D" w:rsidRPr="00347DEC" w:rsidRDefault="0046437D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2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37F0A3A0" w14:textId="5B2E9C10" w:rsidR="0046437D" w:rsidRPr="00347DEC" w:rsidRDefault="00155F1B" w:rsidP="00457399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55F1B">
              <w:rPr>
                <w:rFonts w:asciiTheme="majorHAnsi" w:hAnsiTheme="majorHAnsi" w:cstheme="majorHAnsi"/>
                <w:color w:val="000000" w:themeColor="text1"/>
              </w:rPr>
              <w:t>¿Qué garantiza la participación social respaldada por normativas legales en salud?</w:t>
            </w:r>
          </w:p>
        </w:tc>
      </w:tr>
      <w:tr w:rsidR="0046437D" w:rsidRPr="0017696E" w14:paraId="418B7143" w14:textId="77777777" w:rsidTr="00457399">
        <w:trPr>
          <w:trHeight w:val="300"/>
        </w:trPr>
        <w:tc>
          <w:tcPr>
            <w:tcW w:w="2518" w:type="dxa"/>
          </w:tcPr>
          <w:p w14:paraId="1C5D033F" w14:textId="77777777" w:rsidR="0046437D" w:rsidRPr="00347DEC" w:rsidRDefault="0046437D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820" w:type="dxa"/>
            <w:shd w:val="clear" w:color="auto" w:fill="FFFFFF" w:themeFill="background1"/>
          </w:tcPr>
          <w:p w14:paraId="37524AE0" w14:textId="35471719" w:rsidR="0046437D" w:rsidRPr="00347DEC" w:rsidRDefault="00155F1B" w:rsidP="00457399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155F1B">
              <w:rPr>
                <w:rFonts w:asciiTheme="majorHAnsi" w:hAnsiTheme="majorHAnsi" w:cstheme="majorHAnsi"/>
                <w:color w:val="000000" w:themeColor="text1"/>
              </w:rPr>
              <w:t>Pasividad ciudadana</w:t>
            </w:r>
            <w:r w:rsidR="0046437D" w:rsidRPr="00347DEC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6B0F35AF" w14:textId="77777777" w:rsidR="0046437D" w:rsidRPr="00347DEC" w:rsidRDefault="0046437D" w:rsidP="00457399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46437D" w:rsidRPr="0017696E" w14:paraId="5C2EC44C" w14:textId="77777777" w:rsidTr="00457399">
        <w:trPr>
          <w:trHeight w:val="220"/>
        </w:trPr>
        <w:tc>
          <w:tcPr>
            <w:tcW w:w="2518" w:type="dxa"/>
          </w:tcPr>
          <w:p w14:paraId="1D84E664" w14:textId="77777777" w:rsidR="0046437D" w:rsidRPr="00347DEC" w:rsidRDefault="0046437D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820" w:type="dxa"/>
            <w:shd w:val="clear" w:color="auto" w:fill="FFFFFF" w:themeFill="background1"/>
          </w:tcPr>
          <w:p w14:paraId="0E875602" w14:textId="466C7A61" w:rsidR="0046437D" w:rsidRPr="00347DEC" w:rsidRDefault="00155F1B" w:rsidP="00457399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155F1B">
              <w:rPr>
                <w:rFonts w:asciiTheme="majorHAnsi" w:hAnsiTheme="majorHAnsi" w:cstheme="majorHAnsi"/>
                <w:color w:val="000000" w:themeColor="text1"/>
              </w:rPr>
              <w:t>Exclusión de la comunidad</w:t>
            </w:r>
            <w:r w:rsidR="0046437D" w:rsidRPr="00347DEC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78FB4FBB" w14:textId="77777777" w:rsidR="0046437D" w:rsidRPr="00347DEC" w:rsidRDefault="0046437D" w:rsidP="00457399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46437D" w:rsidRPr="0017696E" w14:paraId="0873E342" w14:textId="77777777" w:rsidTr="00457399">
        <w:trPr>
          <w:trHeight w:val="220"/>
        </w:trPr>
        <w:tc>
          <w:tcPr>
            <w:tcW w:w="2518" w:type="dxa"/>
          </w:tcPr>
          <w:p w14:paraId="092D921F" w14:textId="77777777" w:rsidR="0046437D" w:rsidRPr="00347DEC" w:rsidRDefault="0046437D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4820" w:type="dxa"/>
            <w:shd w:val="clear" w:color="auto" w:fill="FFFFFF" w:themeFill="background1"/>
          </w:tcPr>
          <w:p w14:paraId="344B6210" w14:textId="33834421" w:rsidR="0046437D" w:rsidRPr="00347DEC" w:rsidRDefault="00155F1B" w:rsidP="00457399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155F1B">
              <w:rPr>
                <w:rFonts w:asciiTheme="majorHAnsi" w:hAnsiTheme="majorHAnsi" w:cstheme="majorHAnsi"/>
                <w:color w:val="000000" w:themeColor="text1"/>
              </w:rPr>
              <w:t>Reducción de trámites administrativos</w:t>
            </w:r>
            <w:r w:rsidR="0046437D" w:rsidRPr="00347DEC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4AFDDF7F" w14:textId="77777777" w:rsidR="0046437D" w:rsidRPr="00347DEC" w:rsidRDefault="0046437D" w:rsidP="00457399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46437D" w:rsidRPr="0017696E" w14:paraId="1BDF7B51" w14:textId="77777777" w:rsidTr="00457399">
        <w:trPr>
          <w:trHeight w:val="220"/>
        </w:trPr>
        <w:tc>
          <w:tcPr>
            <w:tcW w:w="2518" w:type="dxa"/>
          </w:tcPr>
          <w:p w14:paraId="60E1FF77" w14:textId="77777777" w:rsidR="0046437D" w:rsidRPr="00347DEC" w:rsidRDefault="0046437D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4820" w:type="dxa"/>
            <w:shd w:val="clear" w:color="auto" w:fill="FFFFFF" w:themeFill="background1"/>
          </w:tcPr>
          <w:p w14:paraId="591263AD" w14:textId="0B3A990C" w:rsidR="0046437D" w:rsidRPr="00347DEC" w:rsidRDefault="00155F1B" w:rsidP="00457399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155F1B">
              <w:rPr>
                <w:rFonts w:asciiTheme="majorHAnsi" w:hAnsiTheme="majorHAnsi" w:cstheme="majorHAnsi"/>
                <w:color w:val="000000" w:themeColor="text1"/>
              </w:rPr>
              <w:t>Intervención activa</w:t>
            </w:r>
            <w:r w:rsidR="0046437D" w:rsidRPr="00347DEC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3186CFD2" w14:textId="77777777" w:rsidR="0046437D" w:rsidRPr="00347DEC" w:rsidRDefault="0046437D" w:rsidP="00457399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  <w:r w:rsidRPr="00347DEC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46437D" w:rsidRPr="0017696E" w14:paraId="38B2104D" w14:textId="77777777" w:rsidTr="00457399">
        <w:trPr>
          <w:trHeight w:val="220"/>
        </w:trPr>
        <w:tc>
          <w:tcPr>
            <w:tcW w:w="2518" w:type="dxa"/>
          </w:tcPr>
          <w:p w14:paraId="678A859A" w14:textId="77777777" w:rsidR="0046437D" w:rsidRPr="00EB5402" w:rsidRDefault="0046437D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4834411B" w14:textId="77777777" w:rsidR="0046437D" w:rsidRPr="0017696E" w:rsidRDefault="0046437D" w:rsidP="00457399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Excelente trabajo. Tiene un claro entendimiento del componente.</w:t>
            </w:r>
          </w:p>
          <w:p w14:paraId="17B292AF" w14:textId="77777777" w:rsidR="0046437D" w:rsidRPr="0017696E" w:rsidRDefault="0046437D" w:rsidP="00457399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46437D" w:rsidRPr="0017696E" w14:paraId="0DD5CB31" w14:textId="77777777" w:rsidTr="00457399">
        <w:trPr>
          <w:trHeight w:val="220"/>
        </w:trPr>
        <w:tc>
          <w:tcPr>
            <w:tcW w:w="2518" w:type="dxa"/>
          </w:tcPr>
          <w:p w14:paraId="222833D0" w14:textId="77777777" w:rsidR="0046437D" w:rsidRPr="00EB5402" w:rsidRDefault="0046437D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7B58843B" w14:textId="77777777" w:rsidR="0046437D" w:rsidRPr="0017696E" w:rsidRDefault="0046437D" w:rsidP="00457399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407D6C" w:rsidRPr="0017696E" w14:paraId="1038D305" w14:textId="77777777" w:rsidTr="00457399">
        <w:trPr>
          <w:trHeight w:val="300"/>
        </w:trPr>
        <w:tc>
          <w:tcPr>
            <w:tcW w:w="2518" w:type="dxa"/>
          </w:tcPr>
          <w:p w14:paraId="66189C00" w14:textId="6C429326" w:rsidR="00407D6C" w:rsidRPr="00347DEC" w:rsidRDefault="00407D6C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3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59258A55" w14:textId="4FD6B906" w:rsidR="00407D6C" w:rsidRPr="00347DEC" w:rsidRDefault="00B6178D" w:rsidP="00457399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6178D">
              <w:rPr>
                <w:rFonts w:asciiTheme="majorHAnsi" w:hAnsiTheme="majorHAnsi" w:cstheme="majorHAnsi"/>
                <w:color w:val="000000" w:themeColor="text1"/>
              </w:rPr>
              <w:t>¿Qué demuestran los ejemplos exitosos de movilización social en salud pública?</w:t>
            </w:r>
          </w:p>
        </w:tc>
      </w:tr>
      <w:tr w:rsidR="00407D6C" w:rsidRPr="0017696E" w14:paraId="7A7C6F6E" w14:textId="77777777" w:rsidTr="00457399">
        <w:trPr>
          <w:trHeight w:val="300"/>
        </w:trPr>
        <w:tc>
          <w:tcPr>
            <w:tcW w:w="2518" w:type="dxa"/>
          </w:tcPr>
          <w:p w14:paraId="6F042F1F" w14:textId="77777777" w:rsidR="00407D6C" w:rsidRPr="00347DEC" w:rsidRDefault="00407D6C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820" w:type="dxa"/>
            <w:shd w:val="clear" w:color="auto" w:fill="FFFFFF" w:themeFill="background1"/>
          </w:tcPr>
          <w:p w14:paraId="0E909CF8" w14:textId="55ADD8B2" w:rsidR="00407D6C" w:rsidRPr="00347DEC" w:rsidRDefault="00B6178D" w:rsidP="00457399">
            <w:pPr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A</w:t>
            </w:r>
            <w:r w:rsidRPr="00B6178D">
              <w:rPr>
                <w:rFonts w:asciiTheme="majorHAnsi" w:hAnsiTheme="majorHAnsi" w:cstheme="majorHAnsi"/>
                <w:color w:val="000000" w:themeColor="text1"/>
              </w:rPr>
              <w:t>umento de riesgos</w:t>
            </w:r>
            <w:r w:rsidR="00407D6C" w:rsidRPr="00347DEC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5CE28E5D" w14:textId="363F1EF0" w:rsidR="00407D6C" w:rsidRPr="00347DEC" w:rsidRDefault="00407D6C" w:rsidP="00457399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407D6C" w:rsidRPr="0017696E" w14:paraId="532FAD12" w14:textId="77777777" w:rsidTr="00457399">
        <w:trPr>
          <w:trHeight w:val="220"/>
        </w:trPr>
        <w:tc>
          <w:tcPr>
            <w:tcW w:w="2518" w:type="dxa"/>
          </w:tcPr>
          <w:p w14:paraId="12CBD383" w14:textId="77777777" w:rsidR="00407D6C" w:rsidRPr="00347DEC" w:rsidRDefault="00407D6C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820" w:type="dxa"/>
            <w:shd w:val="clear" w:color="auto" w:fill="FFFFFF" w:themeFill="background1"/>
          </w:tcPr>
          <w:p w14:paraId="307E0881" w14:textId="5945DE38" w:rsidR="00407D6C" w:rsidRPr="00347DEC" w:rsidRDefault="00B6178D" w:rsidP="00457399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6178D">
              <w:rPr>
                <w:rFonts w:asciiTheme="majorHAnsi" w:hAnsiTheme="majorHAnsi" w:cstheme="majorHAnsi"/>
                <w:color w:val="000000" w:themeColor="text1"/>
              </w:rPr>
              <w:t>Desinterés comunitario</w:t>
            </w:r>
            <w:r w:rsidR="00407D6C" w:rsidRPr="00347DEC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6E191461" w14:textId="77777777" w:rsidR="00407D6C" w:rsidRPr="00347DEC" w:rsidRDefault="00407D6C" w:rsidP="00457399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407D6C" w:rsidRPr="0017696E" w14:paraId="18845FC0" w14:textId="77777777" w:rsidTr="00457399">
        <w:trPr>
          <w:trHeight w:val="220"/>
        </w:trPr>
        <w:tc>
          <w:tcPr>
            <w:tcW w:w="2518" w:type="dxa"/>
          </w:tcPr>
          <w:p w14:paraId="670F71AA" w14:textId="77777777" w:rsidR="00407D6C" w:rsidRPr="00347DEC" w:rsidRDefault="00407D6C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4820" w:type="dxa"/>
            <w:shd w:val="clear" w:color="auto" w:fill="FFFFFF" w:themeFill="background1"/>
          </w:tcPr>
          <w:p w14:paraId="568876B3" w14:textId="0B5EC470" w:rsidR="00407D6C" w:rsidRPr="00347DEC" w:rsidRDefault="00B6178D" w:rsidP="00457399">
            <w:pPr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F</w:t>
            </w:r>
            <w:r w:rsidRPr="00B6178D">
              <w:rPr>
                <w:rFonts w:asciiTheme="majorHAnsi" w:hAnsiTheme="majorHAnsi" w:cstheme="majorHAnsi"/>
                <w:color w:val="000000" w:themeColor="text1"/>
              </w:rPr>
              <w:t>allas en la comunicación</w:t>
            </w:r>
            <w:r w:rsidR="00407D6C" w:rsidRPr="00347DEC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4C3E991A" w14:textId="77777777" w:rsidR="00407D6C" w:rsidRPr="00347DEC" w:rsidRDefault="00407D6C" w:rsidP="00457399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407D6C" w:rsidRPr="0017696E" w14:paraId="5E0734D3" w14:textId="77777777" w:rsidTr="00457399">
        <w:trPr>
          <w:trHeight w:val="220"/>
        </w:trPr>
        <w:tc>
          <w:tcPr>
            <w:tcW w:w="2518" w:type="dxa"/>
          </w:tcPr>
          <w:p w14:paraId="295A1268" w14:textId="77777777" w:rsidR="00407D6C" w:rsidRPr="00347DEC" w:rsidRDefault="00407D6C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4820" w:type="dxa"/>
            <w:shd w:val="clear" w:color="auto" w:fill="FFFFFF" w:themeFill="background1"/>
          </w:tcPr>
          <w:p w14:paraId="7F80E875" w14:textId="255345D9" w:rsidR="00407D6C" w:rsidRPr="00347DEC" w:rsidRDefault="00B6178D" w:rsidP="00457399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6178D">
              <w:rPr>
                <w:rFonts w:asciiTheme="majorHAnsi" w:hAnsiTheme="majorHAnsi" w:cstheme="majorHAnsi"/>
                <w:color w:val="000000" w:themeColor="text1"/>
              </w:rPr>
              <w:t>Reducción de enfermedades</w:t>
            </w:r>
            <w:r w:rsidR="00407D6C" w:rsidRPr="00347DEC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0F62D80D" w14:textId="2E92A57F" w:rsidR="00407D6C" w:rsidRPr="00347DEC" w:rsidRDefault="00407D6C" w:rsidP="00457399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  <w:r w:rsidRPr="00347DEC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407D6C" w:rsidRPr="0017696E" w14:paraId="3AE88CC6" w14:textId="77777777" w:rsidTr="00457399">
        <w:trPr>
          <w:trHeight w:val="220"/>
        </w:trPr>
        <w:tc>
          <w:tcPr>
            <w:tcW w:w="2518" w:type="dxa"/>
          </w:tcPr>
          <w:p w14:paraId="55827524" w14:textId="77777777" w:rsidR="00407D6C" w:rsidRPr="00EB5402" w:rsidRDefault="00407D6C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08D4D4E7" w14:textId="77777777" w:rsidR="00407D6C" w:rsidRPr="0017696E" w:rsidRDefault="00407D6C" w:rsidP="00457399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Excelente trabajo. Tiene un claro entendimiento del componente.</w:t>
            </w:r>
          </w:p>
          <w:p w14:paraId="67F847D4" w14:textId="77777777" w:rsidR="00407D6C" w:rsidRPr="0017696E" w:rsidRDefault="00407D6C" w:rsidP="00457399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407D6C" w:rsidRPr="0017696E" w14:paraId="13D5635F" w14:textId="77777777" w:rsidTr="00457399">
        <w:trPr>
          <w:trHeight w:val="220"/>
        </w:trPr>
        <w:tc>
          <w:tcPr>
            <w:tcW w:w="2518" w:type="dxa"/>
          </w:tcPr>
          <w:p w14:paraId="066D4BF8" w14:textId="77777777" w:rsidR="00407D6C" w:rsidRPr="00EB5402" w:rsidRDefault="00407D6C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2A0819E0" w14:textId="77777777" w:rsidR="00407D6C" w:rsidRPr="0017696E" w:rsidRDefault="00407D6C" w:rsidP="00457399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200C06" w:rsidRPr="0017696E" w14:paraId="1179D1D5" w14:textId="77777777" w:rsidTr="00457399">
        <w:trPr>
          <w:trHeight w:val="300"/>
        </w:trPr>
        <w:tc>
          <w:tcPr>
            <w:tcW w:w="2518" w:type="dxa"/>
          </w:tcPr>
          <w:p w14:paraId="312DF407" w14:textId="18AA2474" w:rsidR="00200C06" w:rsidRPr="00347DEC" w:rsidRDefault="00200C06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4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4AF76F68" w14:textId="15BBA720" w:rsidR="00200C06" w:rsidRPr="00347DEC" w:rsidRDefault="00200C06" w:rsidP="00457399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¿Cuál de las siguientes herramientas no permite i</w:t>
            </w:r>
            <w:r w:rsidRPr="00200C06">
              <w:rPr>
                <w:rFonts w:asciiTheme="majorHAnsi" w:hAnsiTheme="majorHAnsi" w:cstheme="majorHAnsi"/>
                <w:color w:val="000000" w:themeColor="text1"/>
              </w:rPr>
              <w:t>dentificar causas y alternativas de solución en la comunidad y planificar estrategias de mejora</w:t>
            </w:r>
            <w:r>
              <w:rPr>
                <w:rFonts w:asciiTheme="majorHAnsi" w:hAnsiTheme="majorHAnsi" w:cstheme="majorHAnsi"/>
                <w:color w:val="000000" w:themeColor="text1"/>
              </w:rPr>
              <w:t>?</w:t>
            </w:r>
          </w:p>
        </w:tc>
      </w:tr>
      <w:tr w:rsidR="00200C06" w:rsidRPr="0017696E" w14:paraId="2EF4F36A" w14:textId="77777777" w:rsidTr="00457399">
        <w:trPr>
          <w:trHeight w:val="300"/>
        </w:trPr>
        <w:tc>
          <w:tcPr>
            <w:tcW w:w="2518" w:type="dxa"/>
          </w:tcPr>
          <w:p w14:paraId="0973A52F" w14:textId="77777777" w:rsidR="00200C06" w:rsidRPr="00347DEC" w:rsidRDefault="00200C06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820" w:type="dxa"/>
            <w:shd w:val="clear" w:color="auto" w:fill="FFFFFF" w:themeFill="background1"/>
          </w:tcPr>
          <w:p w14:paraId="3494B685" w14:textId="6BB06BF1" w:rsidR="00200C06" w:rsidRPr="00347DEC" w:rsidRDefault="00200C06" w:rsidP="00457399">
            <w:pPr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Diagrama de Gantt</w:t>
            </w:r>
            <w:r w:rsidRPr="00347DEC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482AD9DE" w14:textId="4A02D1C1" w:rsidR="00200C06" w:rsidRPr="00347DEC" w:rsidRDefault="00200C06" w:rsidP="00457399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  <w:r w:rsidRPr="00347DEC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200C06" w:rsidRPr="0017696E" w14:paraId="63C58B61" w14:textId="77777777" w:rsidTr="00457399">
        <w:trPr>
          <w:trHeight w:val="220"/>
        </w:trPr>
        <w:tc>
          <w:tcPr>
            <w:tcW w:w="2518" w:type="dxa"/>
          </w:tcPr>
          <w:p w14:paraId="062AF437" w14:textId="77777777" w:rsidR="00200C06" w:rsidRPr="00347DEC" w:rsidRDefault="00200C06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820" w:type="dxa"/>
            <w:shd w:val="clear" w:color="auto" w:fill="FFFFFF" w:themeFill="background1"/>
          </w:tcPr>
          <w:p w14:paraId="38E79921" w14:textId="51496936" w:rsidR="00200C06" w:rsidRPr="00347DEC" w:rsidRDefault="00200C06" w:rsidP="00457399">
            <w:pPr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Árbol de soluciones</w:t>
            </w:r>
            <w:r w:rsidRPr="00347DEC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27EA54D7" w14:textId="77777777" w:rsidR="00200C06" w:rsidRPr="00347DEC" w:rsidRDefault="00200C06" w:rsidP="00457399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200C06" w:rsidRPr="0017696E" w14:paraId="54A1783D" w14:textId="77777777" w:rsidTr="00457399">
        <w:trPr>
          <w:trHeight w:val="220"/>
        </w:trPr>
        <w:tc>
          <w:tcPr>
            <w:tcW w:w="2518" w:type="dxa"/>
          </w:tcPr>
          <w:p w14:paraId="2C80E8D3" w14:textId="77777777" w:rsidR="00200C06" w:rsidRPr="00347DEC" w:rsidRDefault="00200C06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4820" w:type="dxa"/>
            <w:shd w:val="clear" w:color="auto" w:fill="FFFFFF" w:themeFill="background1"/>
          </w:tcPr>
          <w:p w14:paraId="68709F4C" w14:textId="691400DC" w:rsidR="00200C06" w:rsidRPr="00347DEC" w:rsidRDefault="00200C06" w:rsidP="00457399">
            <w:pPr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Metodología SARAR</w:t>
            </w:r>
            <w:r w:rsidRPr="00347DEC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439C0CBD" w14:textId="49011802" w:rsidR="00200C06" w:rsidRPr="00347DEC" w:rsidRDefault="00200C06" w:rsidP="00457399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00C06" w:rsidRPr="0017696E" w14:paraId="67C9B020" w14:textId="77777777" w:rsidTr="00457399">
        <w:trPr>
          <w:trHeight w:val="220"/>
        </w:trPr>
        <w:tc>
          <w:tcPr>
            <w:tcW w:w="2518" w:type="dxa"/>
          </w:tcPr>
          <w:p w14:paraId="518EA43C" w14:textId="77777777" w:rsidR="00200C06" w:rsidRPr="00347DEC" w:rsidRDefault="00200C06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4820" w:type="dxa"/>
            <w:shd w:val="clear" w:color="auto" w:fill="FFFFFF" w:themeFill="background1"/>
          </w:tcPr>
          <w:p w14:paraId="683F7719" w14:textId="686614C3" w:rsidR="00200C06" w:rsidRPr="00347DEC" w:rsidRDefault="00200C06" w:rsidP="00457399">
            <w:pPr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Diagrama de espina de pescado</w:t>
            </w:r>
            <w:r w:rsidRPr="00347DEC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65C8EA19" w14:textId="77777777" w:rsidR="00200C06" w:rsidRPr="00347DEC" w:rsidRDefault="00200C06" w:rsidP="00457399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200C06" w:rsidRPr="0017696E" w14:paraId="408ED2CC" w14:textId="77777777" w:rsidTr="00457399">
        <w:trPr>
          <w:trHeight w:val="220"/>
        </w:trPr>
        <w:tc>
          <w:tcPr>
            <w:tcW w:w="2518" w:type="dxa"/>
          </w:tcPr>
          <w:p w14:paraId="3F769CCF" w14:textId="77777777" w:rsidR="00200C06" w:rsidRPr="00EB5402" w:rsidRDefault="00200C06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446A7B3A" w14:textId="77777777" w:rsidR="00200C06" w:rsidRPr="0017696E" w:rsidRDefault="00200C06" w:rsidP="00457399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Excelente trabajo. Tiene un claro entendimiento del componente.</w:t>
            </w:r>
          </w:p>
          <w:p w14:paraId="44064B98" w14:textId="77777777" w:rsidR="00200C06" w:rsidRPr="0017696E" w:rsidRDefault="00200C06" w:rsidP="00457399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200C06" w:rsidRPr="0017696E" w14:paraId="509CE001" w14:textId="77777777" w:rsidTr="00457399">
        <w:trPr>
          <w:trHeight w:val="220"/>
        </w:trPr>
        <w:tc>
          <w:tcPr>
            <w:tcW w:w="2518" w:type="dxa"/>
          </w:tcPr>
          <w:p w14:paraId="4239A803" w14:textId="77777777" w:rsidR="00200C06" w:rsidRPr="00EB5402" w:rsidRDefault="00200C06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38EF5501" w14:textId="289465A9" w:rsidR="00200C06" w:rsidRPr="0017696E" w:rsidRDefault="005B61D7" w:rsidP="00457399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162376" w:rsidRPr="0017696E" w14:paraId="7DD6DF76" w14:textId="77777777" w:rsidTr="008C4781">
        <w:trPr>
          <w:trHeight w:val="300"/>
        </w:trPr>
        <w:tc>
          <w:tcPr>
            <w:tcW w:w="2518" w:type="dxa"/>
          </w:tcPr>
          <w:p w14:paraId="75E7A983" w14:textId="57E392CF" w:rsidR="00162376" w:rsidRPr="00347DEC" w:rsidRDefault="00162376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 xml:space="preserve">Pregunta </w:t>
            </w:r>
            <w:r w:rsid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5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535EFB2D" w14:textId="4E808C6C" w:rsidR="00162376" w:rsidRPr="00347DEC" w:rsidRDefault="002E1325" w:rsidP="00457399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2E1325">
              <w:rPr>
                <w:rFonts w:asciiTheme="majorHAnsi" w:hAnsiTheme="majorHAnsi" w:cstheme="majorHAnsi"/>
                <w:color w:val="000000" w:themeColor="text1"/>
              </w:rPr>
              <w:t xml:space="preserve">El empoderamiento comunitario implica el desarrollo de </w:t>
            </w:r>
            <w:r>
              <w:rPr>
                <w:rFonts w:asciiTheme="majorHAnsi" w:hAnsiTheme="majorHAnsi" w:cstheme="majorHAnsi"/>
                <w:color w:val="000000" w:themeColor="text1"/>
              </w:rPr>
              <w:t>c</w:t>
            </w:r>
            <w:r w:rsidRPr="002E1325">
              <w:rPr>
                <w:rFonts w:asciiTheme="majorHAnsi" w:hAnsiTheme="majorHAnsi" w:cstheme="majorHAnsi"/>
                <w:color w:val="000000" w:themeColor="text1"/>
              </w:rPr>
              <w:t>apacidades, conocimientos y liderazgo que potencian la capacidad de incidir en la gestión y control de</w:t>
            </w:r>
            <w:r w:rsidR="007E65E4">
              <w:rPr>
                <w:rFonts w:asciiTheme="majorHAnsi" w:hAnsiTheme="majorHAnsi" w:cstheme="majorHAnsi"/>
                <w:color w:val="000000" w:themeColor="text1"/>
              </w:rPr>
              <w:t>:</w:t>
            </w:r>
          </w:p>
        </w:tc>
      </w:tr>
      <w:tr w:rsidR="00162376" w:rsidRPr="0017696E" w14:paraId="04EEA43A" w14:textId="77777777" w:rsidTr="008C4781">
        <w:trPr>
          <w:trHeight w:val="300"/>
        </w:trPr>
        <w:tc>
          <w:tcPr>
            <w:tcW w:w="2518" w:type="dxa"/>
          </w:tcPr>
          <w:p w14:paraId="3747A435" w14:textId="77777777" w:rsidR="00162376" w:rsidRPr="00347DEC" w:rsidRDefault="00162376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820" w:type="dxa"/>
            <w:shd w:val="clear" w:color="auto" w:fill="FFFFFF" w:themeFill="background1"/>
          </w:tcPr>
          <w:p w14:paraId="52736649" w14:textId="3573650C" w:rsidR="00162376" w:rsidRPr="00347DEC" w:rsidRDefault="00B943DE" w:rsidP="00457399">
            <w:pPr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Conflictos</w:t>
            </w:r>
            <w:r w:rsidR="00162376" w:rsidRPr="00347DEC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3027E0FA" w14:textId="77777777" w:rsidR="00162376" w:rsidRPr="00347DEC" w:rsidRDefault="00162376" w:rsidP="00457399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162376" w:rsidRPr="0017696E" w14:paraId="259AE06B" w14:textId="77777777" w:rsidTr="008C4781">
        <w:trPr>
          <w:trHeight w:val="220"/>
        </w:trPr>
        <w:tc>
          <w:tcPr>
            <w:tcW w:w="2518" w:type="dxa"/>
          </w:tcPr>
          <w:p w14:paraId="521EEA89" w14:textId="77777777" w:rsidR="00162376" w:rsidRPr="00347DEC" w:rsidRDefault="00162376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820" w:type="dxa"/>
            <w:shd w:val="clear" w:color="auto" w:fill="FFFFFF" w:themeFill="background1"/>
          </w:tcPr>
          <w:p w14:paraId="07185CB8" w14:textId="5015B2C9" w:rsidR="00162376" w:rsidRPr="00347DEC" w:rsidRDefault="00B943DE" w:rsidP="00457399">
            <w:pPr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Participación</w:t>
            </w:r>
            <w:r w:rsidR="00162376" w:rsidRPr="00347DEC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4CA9B53E" w14:textId="77777777" w:rsidR="00162376" w:rsidRPr="00347DEC" w:rsidRDefault="00162376" w:rsidP="00457399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162376" w:rsidRPr="0017696E" w14:paraId="02BA7446" w14:textId="77777777" w:rsidTr="008C4781">
        <w:trPr>
          <w:trHeight w:val="220"/>
        </w:trPr>
        <w:tc>
          <w:tcPr>
            <w:tcW w:w="2518" w:type="dxa"/>
          </w:tcPr>
          <w:p w14:paraId="41A03AFE" w14:textId="77777777" w:rsidR="00162376" w:rsidRPr="00347DEC" w:rsidRDefault="00162376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4820" w:type="dxa"/>
            <w:shd w:val="clear" w:color="auto" w:fill="FFFFFF" w:themeFill="background1"/>
          </w:tcPr>
          <w:p w14:paraId="3B03FF1C" w14:textId="13EF32EE" w:rsidR="00162376" w:rsidRPr="00347DEC" w:rsidRDefault="007E65E4" w:rsidP="00457399">
            <w:pPr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Recursos</w:t>
            </w:r>
            <w:r w:rsidR="00162376" w:rsidRPr="00347DEC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235EB109" w14:textId="77777777" w:rsidR="00162376" w:rsidRPr="00347DEC" w:rsidRDefault="00162376" w:rsidP="00457399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162376" w:rsidRPr="0017696E" w14:paraId="01CFB58F" w14:textId="77777777" w:rsidTr="008C4781">
        <w:trPr>
          <w:trHeight w:val="220"/>
        </w:trPr>
        <w:tc>
          <w:tcPr>
            <w:tcW w:w="2518" w:type="dxa"/>
          </w:tcPr>
          <w:p w14:paraId="460B5847" w14:textId="77777777" w:rsidR="00162376" w:rsidRPr="00347DEC" w:rsidRDefault="00162376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4820" w:type="dxa"/>
            <w:shd w:val="clear" w:color="auto" w:fill="FFFFFF" w:themeFill="background1"/>
          </w:tcPr>
          <w:p w14:paraId="3C467423" w14:textId="5A0B1FD0" w:rsidR="00162376" w:rsidRPr="00347DEC" w:rsidRDefault="00B943DE" w:rsidP="00457399">
            <w:pPr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Amistades</w:t>
            </w:r>
            <w:r w:rsidR="00162376" w:rsidRPr="00347DEC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75E2331C" w14:textId="77777777" w:rsidR="00162376" w:rsidRPr="00347DEC" w:rsidRDefault="00162376" w:rsidP="00457399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162376" w:rsidRPr="0017696E" w14:paraId="3BE7D68D" w14:textId="77777777" w:rsidTr="008C4781">
        <w:trPr>
          <w:trHeight w:val="220"/>
        </w:trPr>
        <w:tc>
          <w:tcPr>
            <w:tcW w:w="2518" w:type="dxa"/>
          </w:tcPr>
          <w:p w14:paraId="1874D025" w14:textId="77777777" w:rsidR="00162376" w:rsidRPr="00EB5402" w:rsidRDefault="00162376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5461E0D4" w14:textId="77777777" w:rsidR="00162376" w:rsidRPr="0017696E" w:rsidRDefault="00162376" w:rsidP="00457399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Excelente trabajo. Tiene un claro entendimiento del componente.</w:t>
            </w:r>
          </w:p>
          <w:p w14:paraId="49FAF723" w14:textId="77777777" w:rsidR="00162376" w:rsidRPr="0017696E" w:rsidRDefault="00162376" w:rsidP="00457399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162376" w:rsidRPr="0017696E" w14:paraId="28F1D57C" w14:textId="77777777" w:rsidTr="008C4781">
        <w:trPr>
          <w:trHeight w:val="220"/>
        </w:trPr>
        <w:tc>
          <w:tcPr>
            <w:tcW w:w="2518" w:type="dxa"/>
          </w:tcPr>
          <w:p w14:paraId="481EBB16" w14:textId="77777777" w:rsidR="00162376" w:rsidRPr="00EB5402" w:rsidRDefault="00162376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5DFC08FE" w14:textId="65A2D8E7" w:rsidR="00162376" w:rsidRPr="0017696E" w:rsidRDefault="005B61D7" w:rsidP="00457399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6F7BED" w:rsidRPr="0017696E" w14:paraId="50AB1F8B" w14:textId="77777777" w:rsidTr="008C4781">
        <w:trPr>
          <w:trHeight w:val="300"/>
        </w:trPr>
        <w:tc>
          <w:tcPr>
            <w:tcW w:w="2518" w:type="dxa"/>
          </w:tcPr>
          <w:p w14:paraId="2B6F5D19" w14:textId="7E8BFB6F" w:rsidR="006F7BED" w:rsidRPr="00EB5402" w:rsidRDefault="006F7BE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 xml:space="preserve">Pregunta </w:t>
            </w:r>
            <w:r w:rsid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6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1B6D7195" w14:textId="70B86173" w:rsidR="006F7BED" w:rsidRPr="003E082F" w:rsidRDefault="006F7BE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3E082F">
              <w:rPr>
                <w:rFonts w:asciiTheme="majorHAnsi" w:hAnsiTheme="majorHAnsi" w:cstheme="majorHAnsi"/>
                <w:color w:val="000000" w:themeColor="text1"/>
              </w:rPr>
              <w:t>¿Cuál es una característica fundamental de la movilización social según Pierre Bourdieu?</w:t>
            </w:r>
          </w:p>
        </w:tc>
      </w:tr>
      <w:tr w:rsidR="00B12D61" w:rsidRPr="0017696E" w14:paraId="55321A43" w14:textId="77777777" w:rsidTr="008C4781">
        <w:trPr>
          <w:trHeight w:val="300"/>
        </w:trPr>
        <w:tc>
          <w:tcPr>
            <w:tcW w:w="2518" w:type="dxa"/>
          </w:tcPr>
          <w:p w14:paraId="74223F27" w14:textId="77777777" w:rsidR="00B12D61" w:rsidRPr="00EB5402" w:rsidRDefault="0086710A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820" w:type="dxa"/>
            <w:shd w:val="clear" w:color="auto" w:fill="FFFFFF" w:themeFill="background1"/>
          </w:tcPr>
          <w:p w14:paraId="4649F4F1" w14:textId="28730B58" w:rsidR="00B12D61" w:rsidRPr="003E082F" w:rsidRDefault="387460C0" w:rsidP="75FEEB9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3E082F">
              <w:rPr>
                <w:rFonts w:asciiTheme="majorHAnsi" w:hAnsiTheme="majorHAnsi" w:cstheme="majorHAnsi"/>
                <w:color w:val="000000" w:themeColor="text1"/>
              </w:rPr>
              <w:t>Es un proceso espontáneo y breve</w:t>
            </w:r>
            <w:r w:rsidR="00DB5B95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4B94D5A5" w14:textId="77777777" w:rsidR="00B12D61" w:rsidRPr="0017696E" w:rsidRDefault="00B12D61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B12D61" w:rsidRPr="0017696E" w14:paraId="5B82F887" w14:textId="77777777" w:rsidTr="008C4781">
        <w:trPr>
          <w:trHeight w:val="220"/>
        </w:trPr>
        <w:tc>
          <w:tcPr>
            <w:tcW w:w="2518" w:type="dxa"/>
          </w:tcPr>
          <w:p w14:paraId="2C03F576" w14:textId="77777777" w:rsidR="00B12D61" w:rsidRPr="00EB5402" w:rsidRDefault="0086710A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820" w:type="dxa"/>
            <w:shd w:val="clear" w:color="auto" w:fill="FFFFFF" w:themeFill="background1"/>
          </w:tcPr>
          <w:p w14:paraId="705F27DF" w14:textId="6086EA89" w:rsidR="00B12D61" w:rsidRPr="003E082F" w:rsidRDefault="6EB949C6" w:rsidP="75FEEB9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3E082F">
              <w:rPr>
                <w:rFonts w:asciiTheme="majorHAnsi" w:hAnsiTheme="majorHAnsi" w:cstheme="majorHAnsi"/>
                <w:color w:val="000000" w:themeColor="text1"/>
              </w:rPr>
              <w:t xml:space="preserve">Depende únicamente de </w:t>
            </w:r>
            <w:r w:rsidR="73D0E4B3" w:rsidRPr="003E082F">
              <w:rPr>
                <w:rFonts w:asciiTheme="majorHAnsi" w:hAnsiTheme="majorHAnsi" w:cstheme="majorHAnsi"/>
                <w:color w:val="000000" w:themeColor="text1"/>
              </w:rPr>
              <w:t>recursos materiales</w:t>
            </w:r>
            <w:r w:rsidR="00DB5B95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28C9ECA3" w14:textId="5031B860" w:rsidR="00B12D61" w:rsidRPr="0017696E" w:rsidRDefault="00B12D61" w:rsidP="75FEEB9B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B12D61" w:rsidRPr="0017696E" w14:paraId="504E2139" w14:textId="77777777" w:rsidTr="008C4781">
        <w:trPr>
          <w:trHeight w:val="220"/>
        </w:trPr>
        <w:tc>
          <w:tcPr>
            <w:tcW w:w="2518" w:type="dxa"/>
          </w:tcPr>
          <w:p w14:paraId="5FD4534D" w14:textId="77777777" w:rsidR="00B12D61" w:rsidRPr="00EB5402" w:rsidRDefault="0086710A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4820" w:type="dxa"/>
            <w:shd w:val="clear" w:color="auto" w:fill="FFFFFF" w:themeFill="background1"/>
          </w:tcPr>
          <w:p w14:paraId="00488D43" w14:textId="36A9E79F" w:rsidR="00B12D61" w:rsidRPr="003E082F" w:rsidRDefault="6282E737" w:rsidP="75FEEB9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3E082F">
              <w:rPr>
                <w:rFonts w:asciiTheme="majorHAnsi" w:hAnsiTheme="majorHAnsi" w:cstheme="majorHAnsi"/>
                <w:color w:val="000000" w:themeColor="text1"/>
              </w:rPr>
              <w:t>Rompe con el determinismo estructural para transformar condiciones sociales</w:t>
            </w:r>
            <w:r w:rsidR="00DB5B95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3DEEC669" w14:textId="5A0B5847" w:rsidR="00B12D61" w:rsidRPr="0017696E" w:rsidRDefault="6282E737" w:rsidP="75FEEB9B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B12D61" w:rsidRPr="0017696E" w14:paraId="32203122" w14:textId="77777777" w:rsidTr="008C4781">
        <w:trPr>
          <w:trHeight w:val="220"/>
        </w:trPr>
        <w:tc>
          <w:tcPr>
            <w:tcW w:w="2518" w:type="dxa"/>
          </w:tcPr>
          <w:p w14:paraId="7B9757E9" w14:textId="77777777" w:rsidR="00B12D61" w:rsidRPr="00EB5402" w:rsidRDefault="0086710A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4820" w:type="dxa"/>
            <w:shd w:val="clear" w:color="auto" w:fill="FFFFFF" w:themeFill="background1"/>
          </w:tcPr>
          <w:p w14:paraId="4C1281FC" w14:textId="2F278A84" w:rsidR="00B12D61" w:rsidRPr="003E082F" w:rsidRDefault="77AC1606" w:rsidP="75FEEB9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3E082F">
              <w:rPr>
                <w:rFonts w:asciiTheme="majorHAnsi" w:hAnsiTheme="majorHAnsi" w:cstheme="majorHAnsi"/>
                <w:color w:val="000000" w:themeColor="text1"/>
              </w:rPr>
              <w:t>Excluye el simbolismo en sus estrategias</w:t>
            </w:r>
            <w:r w:rsidR="00DB5B95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3656B9AB" w14:textId="77777777" w:rsidR="00B12D61" w:rsidRPr="0017696E" w:rsidRDefault="00B12D61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B12D61" w:rsidRPr="0017696E" w14:paraId="16E99D23" w14:textId="77777777" w:rsidTr="008C4781">
        <w:trPr>
          <w:trHeight w:val="220"/>
        </w:trPr>
        <w:tc>
          <w:tcPr>
            <w:tcW w:w="2518" w:type="dxa"/>
          </w:tcPr>
          <w:p w14:paraId="08011846" w14:textId="77777777" w:rsidR="00B12D61" w:rsidRPr="00EB5402" w:rsidRDefault="0086710A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2A2CDA86" w14:textId="3BBA60A2" w:rsidR="00560F6B" w:rsidRPr="0017696E" w:rsidRDefault="00AD51CD" w:rsidP="00560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Excelente trabajo. Tiene un claro entendimiento del componente.</w:t>
            </w:r>
          </w:p>
          <w:p w14:paraId="3FDB0083" w14:textId="79CC357C" w:rsidR="00B12D61" w:rsidRPr="0017696E" w:rsidRDefault="00B12D61" w:rsidP="75FEEB9B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B12D61" w:rsidRPr="0017696E" w14:paraId="422E4636" w14:textId="77777777" w:rsidTr="008C4781">
        <w:trPr>
          <w:trHeight w:val="220"/>
        </w:trPr>
        <w:tc>
          <w:tcPr>
            <w:tcW w:w="2518" w:type="dxa"/>
          </w:tcPr>
          <w:p w14:paraId="4C5E322C" w14:textId="77777777" w:rsidR="00B12D61" w:rsidRPr="00EB5402" w:rsidRDefault="0086710A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2DA3B4CA" w14:textId="2CF60C8D" w:rsidR="00B12D61" w:rsidRPr="0017696E" w:rsidRDefault="005B61D7" w:rsidP="75FEEB9B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B12D61" w:rsidRPr="0017696E" w14:paraId="600B5F96" w14:textId="77777777" w:rsidTr="008C4781">
        <w:trPr>
          <w:trHeight w:val="220"/>
        </w:trPr>
        <w:tc>
          <w:tcPr>
            <w:tcW w:w="2518" w:type="dxa"/>
          </w:tcPr>
          <w:p w14:paraId="7ACDA605" w14:textId="66CD784C" w:rsidR="00B12D61" w:rsidRPr="00EB5402" w:rsidRDefault="0086710A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 xml:space="preserve">Pregunta </w:t>
            </w:r>
            <w:r w:rsidR="00347DEC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7</w:t>
            </w:r>
          </w:p>
        </w:tc>
        <w:tc>
          <w:tcPr>
            <w:tcW w:w="7636" w:type="dxa"/>
            <w:gridSpan w:val="2"/>
          </w:tcPr>
          <w:p w14:paraId="2A7E6B50" w14:textId="2F243D17" w:rsidR="00B12D61" w:rsidRPr="0017696E" w:rsidRDefault="351A1B7D" w:rsidP="75FEEB9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17696E">
              <w:rPr>
                <w:rFonts w:asciiTheme="majorHAnsi" w:hAnsiTheme="majorHAnsi" w:cstheme="majorHAnsi"/>
                <w:color w:val="000000" w:themeColor="text1"/>
              </w:rPr>
              <w:t>¿Qué implica la autogestión comunitaria en salud pública?</w:t>
            </w:r>
          </w:p>
        </w:tc>
      </w:tr>
      <w:tr w:rsidR="00B12D61" w:rsidRPr="0017696E" w14:paraId="210A8684" w14:textId="77777777" w:rsidTr="008C4781">
        <w:trPr>
          <w:trHeight w:val="220"/>
        </w:trPr>
        <w:tc>
          <w:tcPr>
            <w:tcW w:w="2518" w:type="dxa"/>
          </w:tcPr>
          <w:p w14:paraId="0186C484" w14:textId="77777777" w:rsidR="00B12D61" w:rsidRPr="00EB5402" w:rsidRDefault="0086710A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820" w:type="dxa"/>
          </w:tcPr>
          <w:p w14:paraId="5391E800" w14:textId="1AF9B5EF" w:rsidR="00B12D61" w:rsidRPr="00DB5B95" w:rsidRDefault="06F60B57" w:rsidP="75FEEB9B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B5B95">
              <w:rPr>
                <w:rFonts w:asciiTheme="majorHAnsi" w:hAnsiTheme="majorHAnsi" w:cstheme="majorHAnsi"/>
                <w:color w:val="000000" w:themeColor="text1"/>
              </w:rPr>
              <w:t>Gestionar recursos únicamente por las autoridades externas</w:t>
            </w:r>
            <w:r w:rsidR="00DB5B95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</w:tcPr>
          <w:p w14:paraId="45FB0818" w14:textId="77777777" w:rsidR="00B12D61" w:rsidRPr="0017696E" w:rsidRDefault="00B12D61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B12D61" w:rsidRPr="0017696E" w14:paraId="14C5EDA4" w14:textId="77777777" w:rsidTr="008C4781">
        <w:trPr>
          <w:trHeight w:val="220"/>
        </w:trPr>
        <w:tc>
          <w:tcPr>
            <w:tcW w:w="2518" w:type="dxa"/>
          </w:tcPr>
          <w:p w14:paraId="7CB83E14" w14:textId="77777777" w:rsidR="00B12D61" w:rsidRPr="00EB5402" w:rsidRDefault="0086710A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820" w:type="dxa"/>
          </w:tcPr>
          <w:p w14:paraId="1CCDC740" w14:textId="2AFD6BA7" w:rsidR="00B12D61" w:rsidRPr="00DB5B95" w:rsidRDefault="697826E4" w:rsidP="75FEEB9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DB5B95">
              <w:rPr>
                <w:rFonts w:asciiTheme="majorHAnsi" w:hAnsiTheme="majorHAnsi" w:cstheme="majorHAnsi"/>
                <w:color w:val="000000" w:themeColor="text1"/>
              </w:rPr>
              <w:t>Asumir un rol activo, autónomo y responsable en la toma de decisiones sobre salud.</w:t>
            </w:r>
          </w:p>
        </w:tc>
        <w:tc>
          <w:tcPr>
            <w:tcW w:w="2816" w:type="dxa"/>
          </w:tcPr>
          <w:p w14:paraId="049F31CB" w14:textId="02D0952B" w:rsidR="00B12D61" w:rsidRPr="0017696E" w:rsidRDefault="697826E4" w:rsidP="75FEEB9B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B12D61" w:rsidRPr="0017696E" w14:paraId="0F45C7CB" w14:textId="77777777" w:rsidTr="008C4781">
        <w:trPr>
          <w:trHeight w:val="220"/>
        </w:trPr>
        <w:tc>
          <w:tcPr>
            <w:tcW w:w="2518" w:type="dxa"/>
          </w:tcPr>
          <w:p w14:paraId="01F0F148" w14:textId="77777777" w:rsidR="00B12D61" w:rsidRPr="00EB5402" w:rsidRDefault="0086710A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4820" w:type="dxa"/>
          </w:tcPr>
          <w:p w14:paraId="7CF1DACD" w14:textId="78C54C57" w:rsidR="00B12D61" w:rsidRPr="00DB5B95" w:rsidRDefault="3A89BB5C" w:rsidP="75FEEB9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DB5B95">
              <w:rPr>
                <w:rFonts w:asciiTheme="majorHAnsi" w:hAnsiTheme="majorHAnsi" w:cstheme="majorHAnsi"/>
                <w:color w:val="000000" w:themeColor="text1"/>
              </w:rPr>
              <w:t>Limitar la participación a los profesionales de la salud</w:t>
            </w:r>
            <w:r w:rsidR="00DB5B95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</w:tcPr>
          <w:p w14:paraId="53128261" w14:textId="77777777" w:rsidR="00B12D61" w:rsidRPr="0017696E" w:rsidRDefault="00B12D61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B12D61" w:rsidRPr="0017696E" w14:paraId="58F9817A" w14:textId="77777777" w:rsidTr="008C4781">
        <w:trPr>
          <w:trHeight w:val="220"/>
        </w:trPr>
        <w:tc>
          <w:tcPr>
            <w:tcW w:w="2518" w:type="dxa"/>
          </w:tcPr>
          <w:p w14:paraId="347A2DF5" w14:textId="77777777" w:rsidR="00B12D61" w:rsidRPr="00EB5402" w:rsidRDefault="0086710A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4820" w:type="dxa"/>
          </w:tcPr>
          <w:p w14:paraId="24A2E0A3" w14:textId="440EA07D" w:rsidR="00B12D61" w:rsidRPr="00DB5B95" w:rsidRDefault="09511067" w:rsidP="75FEEB9B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B5B95">
              <w:rPr>
                <w:rFonts w:asciiTheme="majorHAnsi" w:hAnsiTheme="majorHAnsi" w:cstheme="majorHAnsi"/>
                <w:color w:val="000000" w:themeColor="text1"/>
              </w:rPr>
              <w:t>Centralizar todas las decisiones en el gobierno nacional</w:t>
            </w:r>
            <w:r w:rsidR="00DB5B95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</w:tcPr>
          <w:p w14:paraId="62486C05" w14:textId="77777777" w:rsidR="00B12D61" w:rsidRPr="0017696E" w:rsidRDefault="00B12D61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B12D61" w:rsidRPr="0017696E" w14:paraId="2A870F1B" w14:textId="77777777" w:rsidTr="008C4781">
        <w:trPr>
          <w:trHeight w:val="220"/>
        </w:trPr>
        <w:tc>
          <w:tcPr>
            <w:tcW w:w="2518" w:type="dxa"/>
          </w:tcPr>
          <w:p w14:paraId="4A50432D" w14:textId="77777777" w:rsidR="00B12D61" w:rsidRPr="00EB5402" w:rsidRDefault="0086710A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34A398E5" w14:textId="186B5A0B" w:rsidR="00560F6B" w:rsidRPr="0017696E" w:rsidRDefault="00AD51CD" w:rsidP="00560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Excelente trabajo. Tiene un claro entendimiento del componente.</w:t>
            </w:r>
          </w:p>
          <w:p w14:paraId="570FB764" w14:textId="15C7FF8E" w:rsidR="75FEEB9B" w:rsidRPr="0017696E" w:rsidRDefault="75FEEB9B" w:rsidP="75FEEB9B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C5795E" w:rsidRPr="0017696E" w14:paraId="792F49C5" w14:textId="77777777" w:rsidTr="008C4781">
        <w:trPr>
          <w:trHeight w:val="220"/>
        </w:trPr>
        <w:tc>
          <w:tcPr>
            <w:tcW w:w="2518" w:type="dxa"/>
          </w:tcPr>
          <w:p w14:paraId="4D8B2849" w14:textId="77777777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12F6BCC9" w14:textId="0703AAA0" w:rsidR="00C5795E" w:rsidRPr="0017696E" w:rsidRDefault="00AD51CD" w:rsidP="00C5795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</w:rPr>
              <w:t>Revise nuevamente el contenido del componente formativo.</w:t>
            </w:r>
          </w:p>
        </w:tc>
      </w:tr>
      <w:tr w:rsidR="00C5795E" w:rsidRPr="0017696E" w14:paraId="05F1F0E6" w14:textId="77777777" w:rsidTr="008C4781">
        <w:trPr>
          <w:trHeight w:val="220"/>
        </w:trPr>
        <w:tc>
          <w:tcPr>
            <w:tcW w:w="2518" w:type="dxa"/>
          </w:tcPr>
          <w:p w14:paraId="168A4239" w14:textId="14661C71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 xml:space="preserve">Pregunta </w:t>
            </w:r>
            <w:r w:rsidR="008C4781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8</w:t>
            </w:r>
          </w:p>
        </w:tc>
        <w:tc>
          <w:tcPr>
            <w:tcW w:w="7636" w:type="dxa"/>
            <w:gridSpan w:val="2"/>
          </w:tcPr>
          <w:p w14:paraId="2C84CA71" w14:textId="5AAB06FD" w:rsidR="00C5795E" w:rsidRPr="0017696E" w:rsidRDefault="00C5795E" w:rsidP="00C5795E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17696E">
              <w:rPr>
                <w:rFonts w:asciiTheme="majorHAnsi" w:hAnsiTheme="majorHAnsi" w:cstheme="majorHAnsi"/>
                <w:color w:val="000000" w:themeColor="text1"/>
              </w:rPr>
              <w:t>¿Qué herramienta permite analizar causas y consecuencias de los problemas comunitarios en salud?</w:t>
            </w:r>
          </w:p>
        </w:tc>
      </w:tr>
      <w:tr w:rsidR="00C5795E" w:rsidRPr="0017696E" w14:paraId="3AEE485A" w14:textId="77777777" w:rsidTr="008C4781">
        <w:trPr>
          <w:trHeight w:val="220"/>
        </w:trPr>
        <w:tc>
          <w:tcPr>
            <w:tcW w:w="2518" w:type="dxa"/>
          </w:tcPr>
          <w:p w14:paraId="58FACAD5" w14:textId="77777777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820" w:type="dxa"/>
          </w:tcPr>
          <w:p w14:paraId="67D77A0C" w14:textId="2D70AF69" w:rsidR="00C5795E" w:rsidRPr="009A0C5E" w:rsidRDefault="00C5795E" w:rsidP="00C5795E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A0C5E">
              <w:rPr>
                <w:rFonts w:asciiTheme="majorHAnsi" w:hAnsiTheme="majorHAnsi" w:cstheme="majorHAnsi"/>
                <w:color w:val="000000" w:themeColor="text1"/>
              </w:rPr>
              <w:t>Árboles de soluciones</w:t>
            </w:r>
            <w:r w:rsidR="009A0C5E" w:rsidRPr="009A0C5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</w:tcPr>
          <w:p w14:paraId="4101652C" w14:textId="545676A1" w:rsidR="00C5795E" w:rsidRPr="0017696E" w:rsidRDefault="00C5795E" w:rsidP="00C5795E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C5795E" w:rsidRPr="0017696E" w14:paraId="7B023E8A" w14:textId="77777777" w:rsidTr="008C4781">
        <w:trPr>
          <w:trHeight w:val="220"/>
        </w:trPr>
        <w:tc>
          <w:tcPr>
            <w:tcW w:w="2518" w:type="dxa"/>
          </w:tcPr>
          <w:p w14:paraId="646A8BE4" w14:textId="77777777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820" w:type="dxa"/>
          </w:tcPr>
          <w:p w14:paraId="6F17801B" w14:textId="57062A7B" w:rsidR="00C5795E" w:rsidRPr="009A0C5E" w:rsidRDefault="00C5795E" w:rsidP="00C5795E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A0C5E">
              <w:rPr>
                <w:rFonts w:asciiTheme="majorHAnsi" w:hAnsiTheme="majorHAnsi" w:cstheme="majorHAnsi"/>
                <w:color w:val="000000" w:themeColor="text1"/>
              </w:rPr>
              <w:t>Encuesta estructurada</w:t>
            </w:r>
            <w:r w:rsidR="009A0C5E" w:rsidRPr="009A0C5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</w:tcPr>
          <w:p w14:paraId="4B99056E" w14:textId="77777777" w:rsidR="00C5795E" w:rsidRPr="0017696E" w:rsidRDefault="00C5795E" w:rsidP="00C5795E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C5795E" w:rsidRPr="0017696E" w14:paraId="7855838B" w14:textId="77777777" w:rsidTr="008C4781">
        <w:trPr>
          <w:trHeight w:val="220"/>
        </w:trPr>
        <w:tc>
          <w:tcPr>
            <w:tcW w:w="2518" w:type="dxa"/>
          </w:tcPr>
          <w:p w14:paraId="78C9378A" w14:textId="77777777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4820" w:type="dxa"/>
          </w:tcPr>
          <w:p w14:paraId="7505B66B" w14:textId="22989AA2" w:rsidR="00C5795E" w:rsidRPr="009A0C5E" w:rsidRDefault="00C5795E" w:rsidP="00C5795E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A0C5E">
              <w:rPr>
                <w:rFonts w:asciiTheme="majorHAnsi" w:hAnsiTheme="majorHAnsi" w:cstheme="majorHAnsi"/>
                <w:color w:val="000000" w:themeColor="text1"/>
              </w:rPr>
              <w:t>Control de inventarios</w:t>
            </w:r>
            <w:r w:rsidR="009A0C5E" w:rsidRPr="009A0C5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</w:tcPr>
          <w:p w14:paraId="1299C43A" w14:textId="77777777" w:rsidR="00C5795E" w:rsidRPr="0017696E" w:rsidRDefault="00C5795E" w:rsidP="00C5795E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C5795E" w:rsidRPr="0017696E" w14:paraId="39D80D7C" w14:textId="77777777" w:rsidTr="008C4781">
        <w:trPr>
          <w:trHeight w:val="220"/>
        </w:trPr>
        <w:tc>
          <w:tcPr>
            <w:tcW w:w="2518" w:type="dxa"/>
          </w:tcPr>
          <w:p w14:paraId="6AAAE392" w14:textId="77777777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4820" w:type="dxa"/>
          </w:tcPr>
          <w:p w14:paraId="79F10EF8" w14:textId="53710C8C" w:rsidR="00C5795E" w:rsidRPr="009A0C5E" w:rsidRDefault="00C5795E" w:rsidP="00C5795E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A0C5E">
              <w:rPr>
                <w:rFonts w:asciiTheme="majorHAnsi" w:hAnsiTheme="majorHAnsi" w:cstheme="majorHAnsi"/>
                <w:color w:val="000000" w:themeColor="text1"/>
              </w:rPr>
              <w:t>Reglamento interno</w:t>
            </w:r>
            <w:r w:rsidR="009A0C5E" w:rsidRPr="009A0C5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</w:tcPr>
          <w:p w14:paraId="4DDBEF00" w14:textId="77777777" w:rsidR="00C5795E" w:rsidRPr="0017696E" w:rsidRDefault="00C5795E" w:rsidP="00C5795E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C5795E" w:rsidRPr="0017696E" w14:paraId="0DD87621" w14:textId="77777777" w:rsidTr="008C4781">
        <w:trPr>
          <w:trHeight w:val="220"/>
        </w:trPr>
        <w:tc>
          <w:tcPr>
            <w:tcW w:w="2518" w:type="dxa"/>
          </w:tcPr>
          <w:p w14:paraId="19928B6B" w14:textId="77777777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7AF2ECFA" w14:textId="285D438E" w:rsidR="00C5795E" w:rsidRPr="0017696E" w:rsidRDefault="00AD51CD" w:rsidP="00C5795E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Excelente trabajo. Tiene un claro entendimiento del componente.</w:t>
            </w:r>
          </w:p>
          <w:p w14:paraId="477C4910" w14:textId="032D4669" w:rsidR="00C5795E" w:rsidRPr="0017696E" w:rsidRDefault="00C5795E" w:rsidP="00C5795E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C5795E" w:rsidRPr="0017696E" w14:paraId="2C260722" w14:textId="77777777" w:rsidTr="008C4781">
        <w:trPr>
          <w:trHeight w:val="220"/>
        </w:trPr>
        <w:tc>
          <w:tcPr>
            <w:tcW w:w="2518" w:type="dxa"/>
          </w:tcPr>
          <w:p w14:paraId="6DB6C37F" w14:textId="77777777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7F8F8D98" w14:textId="784778EE" w:rsidR="00C5795E" w:rsidRPr="0017696E" w:rsidRDefault="00AD51CD" w:rsidP="00C5795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</w:rPr>
              <w:t>Revise nuevamente el contenido del componente formativo.</w:t>
            </w:r>
          </w:p>
        </w:tc>
      </w:tr>
      <w:tr w:rsidR="00C5795E" w:rsidRPr="0017696E" w14:paraId="4F297BB5" w14:textId="77777777" w:rsidTr="008C4781">
        <w:trPr>
          <w:trHeight w:val="220"/>
        </w:trPr>
        <w:tc>
          <w:tcPr>
            <w:tcW w:w="2518" w:type="dxa"/>
            <w:shd w:val="clear" w:color="auto" w:fill="FBE5D5"/>
          </w:tcPr>
          <w:p w14:paraId="720EACD5" w14:textId="197D90A0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 xml:space="preserve">Pregunta </w:t>
            </w:r>
            <w:r w:rsidR="008C4781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9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601F6281" w14:textId="736E306D" w:rsidR="00C5795E" w:rsidRPr="0017696E" w:rsidRDefault="00C5795E" w:rsidP="00C5795E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17696E">
              <w:rPr>
                <w:rFonts w:asciiTheme="majorHAnsi" w:hAnsiTheme="majorHAnsi" w:cstheme="majorHAnsi"/>
                <w:color w:val="000000" w:themeColor="text1"/>
              </w:rPr>
              <w:t xml:space="preserve">¿Cuál de los siguientes </w:t>
            </w:r>
            <w:r w:rsidR="009A0C5E">
              <w:rPr>
                <w:rFonts w:asciiTheme="majorHAnsi" w:hAnsiTheme="majorHAnsi" w:cstheme="majorHAnsi"/>
                <w:color w:val="000000" w:themeColor="text1"/>
              </w:rPr>
              <w:t>no</w:t>
            </w:r>
            <w:r w:rsidRPr="0017696E">
              <w:rPr>
                <w:rFonts w:asciiTheme="majorHAnsi" w:hAnsiTheme="majorHAnsi" w:cstheme="majorHAnsi"/>
                <w:color w:val="000000" w:themeColor="text1"/>
              </w:rPr>
              <w:t xml:space="preserve"> es un eje estratégico de la Política de Participación Social en Salud (PPSS)?</w:t>
            </w:r>
          </w:p>
        </w:tc>
      </w:tr>
      <w:tr w:rsidR="00C5795E" w:rsidRPr="0017696E" w14:paraId="5135A9BE" w14:textId="77777777" w:rsidTr="008C4781">
        <w:trPr>
          <w:trHeight w:val="220"/>
        </w:trPr>
        <w:tc>
          <w:tcPr>
            <w:tcW w:w="2518" w:type="dxa"/>
          </w:tcPr>
          <w:p w14:paraId="73D64A59" w14:textId="77777777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820" w:type="dxa"/>
            <w:shd w:val="clear" w:color="auto" w:fill="FFFFFF" w:themeFill="background1"/>
          </w:tcPr>
          <w:p w14:paraId="625ECF79" w14:textId="6544CBF1" w:rsidR="00C5795E" w:rsidRPr="009A0C5E" w:rsidRDefault="00C5795E" w:rsidP="00C5795E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A0C5E">
              <w:rPr>
                <w:rFonts w:asciiTheme="majorHAnsi" w:hAnsiTheme="majorHAnsi" w:cstheme="majorHAnsi"/>
                <w:color w:val="000000" w:themeColor="text1"/>
              </w:rPr>
              <w:t>Fortalecimiento institucional</w:t>
            </w:r>
            <w:r w:rsidR="009A0C5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3461D779" w14:textId="77777777" w:rsidR="00C5795E" w:rsidRPr="0017696E" w:rsidRDefault="00C5795E" w:rsidP="00C5795E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C5795E" w:rsidRPr="0017696E" w14:paraId="44F71CD7" w14:textId="77777777" w:rsidTr="008C4781">
        <w:trPr>
          <w:trHeight w:val="220"/>
        </w:trPr>
        <w:tc>
          <w:tcPr>
            <w:tcW w:w="2518" w:type="dxa"/>
          </w:tcPr>
          <w:p w14:paraId="69DB7002" w14:textId="77777777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820" w:type="dxa"/>
            <w:shd w:val="clear" w:color="auto" w:fill="FFFFFF" w:themeFill="background1"/>
          </w:tcPr>
          <w:p w14:paraId="286FF25B" w14:textId="1B50D09E" w:rsidR="00C5795E" w:rsidRPr="009A0C5E" w:rsidRDefault="00C5795E" w:rsidP="00C5795E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A0C5E">
              <w:rPr>
                <w:rFonts w:asciiTheme="majorHAnsi" w:hAnsiTheme="majorHAnsi" w:cstheme="majorHAnsi"/>
                <w:color w:val="000000" w:themeColor="text1"/>
              </w:rPr>
              <w:t>Empoderamiento de la ciudadanía</w:t>
            </w:r>
            <w:r w:rsidR="009A0C5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3CF2D8B6" w14:textId="77777777" w:rsidR="00C5795E" w:rsidRPr="0017696E" w:rsidRDefault="00C5795E" w:rsidP="00C5795E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C5795E" w:rsidRPr="0017696E" w14:paraId="027A8005" w14:textId="77777777" w:rsidTr="008C4781">
        <w:trPr>
          <w:trHeight w:val="300"/>
        </w:trPr>
        <w:tc>
          <w:tcPr>
            <w:tcW w:w="2518" w:type="dxa"/>
          </w:tcPr>
          <w:p w14:paraId="7FFF633E" w14:textId="77777777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4820" w:type="dxa"/>
            <w:shd w:val="clear" w:color="auto" w:fill="FFFFFF" w:themeFill="background1"/>
          </w:tcPr>
          <w:p w14:paraId="017A6EDC" w14:textId="065FFEBD" w:rsidR="00C5795E" w:rsidRPr="009A0C5E" w:rsidRDefault="00C5795E" w:rsidP="00C5795E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A0C5E">
              <w:rPr>
                <w:rFonts w:asciiTheme="majorHAnsi" w:hAnsiTheme="majorHAnsi" w:cstheme="majorHAnsi"/>
                <w:color w:val="000000" w:themeColor="text1"/>
              </w:rPr>
              <w:t>Impulso a la cultura de la salud</w:t>
            </w:r>
            <w:r w:rsidR="009A0C5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0FB78278" w14:textId="77777777" w:rsidR="00C5795E" w:rsidRPr="0017696E" w:rsidRDefault="00C5795E" w:rsidP="00C5795E">
            <w:pPr>
              <w:widowControl w:val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C5795E" w:rsidRPr="0017696E" w14:paraId="3C2C4D30" w14:textId="77777777" w:rsidTr="008C4781">
        <w:trPr>
          <w:trHeight w:val="220"/>
        </w:trPr>
        <w:tc>
          <w:tcPr>
            <w:tcW w:w="2518" w:type="dxa"/>
          </w:tcPr>
          <w:p w14:paraId="1D6F94B7" w14:textId="77777777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4820" w:type="dxa"/>
            <w:shd w:val="clear" w:color="auto" w:fill="FFFFFF" w:themeFill="background1"/>
          </w:tcPr>
          <w:p w14:paraId="224A032B" w14:textId="2BBC5B20" w:rsidR="00C5795E" w:rsidRPr="009A0C5E" w:rsidRDefault="00C5795E" w:rsidP="00C5795E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A0C5E">
              <w:rPr>
                <w:rFonts w:asciiTheme="majorHAnsi" w:hAnsiTheme="majorHAnsi" w:cstheme="majorHAnsi"/>
                <w:color w:val="000000" w:themeColor="text1"/>
              </w:rPr>
              <w:t>Externalización de la gestión comunitaria</w:t>
            </w:r>
            <w:r w:rsidR="009A0C5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1FC39945" w14:textId="6F7D73C6" w:rsidR="00C5795E" w:rsidRPr="0017696E" w:rsidRDefault="00C5795E" w:rsidP="00C5795E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C5795E" w:rsidRPr="0017696E" w14:paraId="4D02A220" w14:textId="77777777" w:rsidTr="008C4781">
        <w:trPr>
          <w:trHeight w:val="220"/>
        </w:trPr>
        <w:tc>
          <w:tcPr>
            <w:tcW w:w="2518" w:type="dxa"/>
          </w:tcPr>
          <w:p w14:paraId="346FF3F8" w14:textId="77777777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6F26D44D" w14:textId="0F7306C6" w:rsidR="00C5795E" w:rsidRPr="0017696E" w:rsidRDefault="00AD51CD" w:rsidP="00C5795E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Excelente trabajo. Tiene un claro entendimiento del componente.</w:t>
            </w:r>
          </w:p>
          <w:p w14:paraId="4E74F95C" w14:textId="547A33EC" w:rsidR="00C5795E" w:rsidRPr="0017696E" w:rsidRDefault="00C5795E" w:rsidP="00C5795E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C5795E" w:rsidRPr="0017696E" w14:paraId="2BA5D8D9" w14:textId="77777777" w:rsidTr="008C4781">
        <w:trPr>
          <w:trHeight w:val="220"/>
        </w:trPr>
        <w:tc>
          <w:tcPr>
            <w:tcW w:w="2518" w:type="dxa"/>
            <w:shd w:val="clear" w:color="auto" w:fill="FBE5D5"/>
          </w:tcPr>
          <w:p w14:paraId="0DDC8259" w14:textId="77777777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76DFA9DE" w14:textId="6EDF7B6F" w:rsidR="00C5795E" w:rsidRPr="0017696E" w:rsidRDefault="00AD51CD" w:rsidP="00C5795E">
            <w:pPr>
              <w:rPr>
                <w:rFonts w:asciiTheme="majorHAnsi" w:eastAsia="Calibri" w:hAnsiTheme="majorHAnsi" w:cstheme="majorHAnsi"/>
                <w:color w:val="AEAAAA"/>
              </w:rPr>
            </w:pPr>
            <w:r>
              <w:rPr>
                <w:rFonts w:asciiTheme="majorHAnsi" w:hAnsiTheme="majorHAnsi" w:cstheme="majorHAnsi"/>
              </w:rPr>
              <w:t>Revise nuevamente el contenido del componente formativo.</w:t>
            </w:r>
          </w:p>
        </w:tc>
      </w:tr>
      <w:tr w:rsidR="00C5795E" w:rsidRPr="0017696E" w14:paraId="11618B3E" w14:textId="77777777" w:rsidTr="008C4781">
        <w:trPr>
          <w:trHeight w:val="220"/>
        </w:trPr>
        <w:tc>
          <w:tcPr>
            <w:tcW w:w="2518" w:type="dxa"/>
          </w:tcPr>
          <w:p w14:paraId="044D1ADF" w14:textId="33169B1A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</w:t>
            </w:r>
            <w:r w:rsidR="00890D41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0</w:t>
            </w:r>
          </w:p>
        </w:tc>
        <w:tc>
          <w:tcPr>
            <w:tcW w:w="7636" w:type="dxa"/>
            <w:gridSpan w:val="2"/>
          </w:tcPr>
          <w:p w14:paraId="4276F240" w14:textId="25EC341B" w:rsidR="00C5795E" w:rsidRPr="0017696E" w:rsidRDefault="00C5795E" w:rsidP="00C5795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system-ui" w:hAnsiTheme="majorHAnsi" w:cstheme="majorHAnsi"/>
                <w:color w:val="000000" w:themeColor="text1"/>
              </w:rPr>
              <w:t>¿Qué efecto produce la organización comunitaria efectiva?</w:t>
            </w:r>
          </w:p>
        </w:tc>
      </w:tr>
      <w:tr w:rsidR="00C5795E" w:rsidRPr="0017696E" w14:paraId="364FCDC4" w14:textId="77777777" w:rsidTr="008C4781">
        <w:trPr>
          <w:trHeight w:val="220"/>
        </w:trPr>
        <w:tc>
          <w:tcPr>
            <w:tcW w:w="2518" w:type="dxa"/>
          </w:tcPr>
          <w:p w14:paraId="7460FF77" w14:textId="77777777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820" w:type="dxa"/>
            <w:shd w:val="clear" w:color="auto" w:fill="FFFFFF" w:themeFill="background1"/>
          </w:tcPr>
          <w:p w14:paraId="28F67F59" w14:textId="378DE560" w:rsidR="00C5795E" w:rsidRPr="0013765A" w:rsidRDefault="00C5795E" w:rsidP="00C5795E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13765A">
              <w:rPr>
                <w:rFonts w:asciiTheme="majorHAnsi" w:hAnsiTheme="majorHAnsi" w:cstheme="majorHAnsi"/>
                <w:color w:val="000000" w:themeColor="text1"/>
              </w:rPr>
              <w:t>Favorece la dependencia de ayuda externa</w:t>
            </w:r>
            <w:r w:rsidR="0013765A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0562CB0E" w14:textId="77777777" w:rsidR="00C5795E" w:rsidRPr="0017696E" w:rsidRDefault="00C5795E" w:rsidP="00C5795E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C5795E" w:rsidRPr="0017696E" w14:paraId="2F99A9D3" w14:textId="77777777" w:rsidTr="008C4781">
        <w:trPr>
          <w:trHeight w:val="220"/>
        </w:trPr>
        <w:tc>
          <w:tcPr>
            <w:tcW w:w="2518" w:type="dxa"/>
          </w:tcPr>
          <w:p w14:paraId="0E5FC7BF" w14:textId="77777777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820" w:type="dxa"/>
            <w:shd w:val="clear" w:color="auto" w:fill="FFFFFF" w:themeFill="background1"/>
          </w:tcPr>
          <w:p w14:paraId="27FF4118" w14:textId="59A5731C" w:rsidR="00C5795E" w:rsidRPr="0013765A" w:rsidRDefault="00C5795E" w:rsidP="00C5795E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13765A">
              <w:rPr>
                <w:rFonts w:asciiTheme="majorHAnsi" w:hAnsiTheme="majorHAnsi" w:cstheme="majorHAnsi"/>
                <w:color w:val="000000" w:themeColor="text1"/>
              </w:rPr>
              <w:t>Reduce la autonomía colectiva</w:t>
            </w:r>
            <w:r w:rsidR="0013765A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34CE0A41" w14:textId="77777777" w:rsidR="00C5795E" w:rsidRPr="0017696E" w:rsidRDefault="00C5795E" w:rsidP="00C5795E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C5795E" w:rsidRPr="0017696E" w14:paraId="7714AEEB" w14:textId="77777777" w:rsidTr="008C4781">
        <w:trPr>
          <w:trHeight w:val="220"/>
        </w:trPr>
        <w:tc>
          <w:tcPr>
            <w:tcW w:w="2518" w:type="dxa"/>
          </w:tcPr>
          <w:p w14:paraId="1F0E3E9F" w14:textId="77777777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4820" w:type="dxa"/>
            <w:shd w:val="clear" w:color="auto" w:fill="FFFFFF" w:themeFill="background1"/>
          </w:tcPr>
          <w:p w14:paraId="10230481" w14:textId="3B3DCDD7" w:rsidR="00C5795E" w:rsidRPr="0013765A" w:rsidRDefault="00C5795E" w:rsidP="00C5795E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13765A">
              <w:rPr>
                <w:rFonts w:asciiTheme="majorHAnsi" w:hAnsiTheme="majorHAnsi" w:cstheme="majorHAnsi"/>
                <w:color w:val="000000" w:themeColor="text1"/>
              </w:rPr>
              <w:t>Amplia el poder de influencia y promueve la equidad social</w:t>
            </w:r>
            <w:r w:rsidR="0013765A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62EBF3C5" w14:textId="347CCAD3" w:rsidR="00C5795E" w:rsidRPr="0017696E" w:rsidRDefault="00C5795E" w:rsidP="00C5795E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17696E">
              <w:rPr>
                <w:rFonts w:asciiTheme="majorHAnsi" w:hAnsiTheme="majorHAnsi" w:cstheme="majorHAnsi"/>
                <w:color w:val="000000" w:themeColor="text1"/>
              </w:rPr>
              <w:t>X</w:t>
            </w:r>
          </w:p>
        </w:tc>
      </w:tr>
      <w:tr w:rsidR="00C5795E" w:rsidRPr="0017696E" w14:paraId="0F9CA5E4" w14:textId="77777777" w:rsidTr="008C4781">
        <w:trPr>
          <w:trHeight w:val="220"/>
        </w:trPr>
        <w:tc>
          <w:tcPr>
            <w:tcW w:w="2518" w:type="dxa"/>
          </w:tcPr>
          <w:p w14:paraId="0720CA2A" w14:textId="77777777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4820" w:type="dxa"/>
            <w:shd w:val="clear" w:color="auto" w:fill="FFFFFF" w:themeFill="background1"/>
          </w:tcPr>
          <w:p w14:paraId="471DAFAC" w14:textId="4D0E94AF" w:rsidR="00C5795E" w:rsidRPr="0013765A" w:rsidRDefault="00C5795E" w:rsidP="00C5795E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13765A">
              <w:rPr>
                <w:rFonts w:asciiTheme="majorHAnsi" w:hAnsiTheme="majorHAnsi" w:cstheme="majorHAnsi"/>
                <w:color w:val="000000" w:themeColor="text1"/>
              </w:rPr>
              <w:t>Limita la toma de decisiones en la comunidad</w:t>
            </w:r>
            <w:r w:rsidR="0013765A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816" w:type="dxa"/>
            <w:shd w:val="clear" w:color="auto" w:fill="FFFFFF" w:themeFill="background1"/>
          </w:tcPr>
          <w:p w14:paraId="6D98A12B" w14:textId="77777777" w:rsidR="00C5795E" w:rsidRPr="0017696E" w:rsidRDefault="00C5795E" w:rsidP="00C5795E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C5795E" w:rsidRPr="0017696E" w14:paraId="45048BC3" w14:textId="77777777" w:rsidTr="008C4781">
        <w:trPr>
          <w:trHeight w:val="220"/>
        </w:trPr>
        <w:tc>
          <w:tcPr>
            <w:tcW w:w="2518" w:type="dxa"/>
          </w:tcPr>
          <w:p w14:paraId="32FD4C0A" w14:textId="77777777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3FAB7992" w14:textId="4B9A91F8" w:rsidR="00C5795E" w:rsidRPr="0017696E" w:rsidRDefault="00AD51CD" w:rsidP="00C5795E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Excelente trabajo. Tiene un claro entendimiento del componente.</w:t>
            </w:r>
          </w:p>
          <w:p w14:paraId="537D20BC" w14:textId="3CC20C7E" w:rsidR="00C5795E" w:rsidRPr="0017696E" w:rsidRDefault="00C5795E" w:rsidP="00C5795E">
            <w:pPr>
              <w:spacing w:line="240" w:lineRule="auto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C5795E" w:rsidRPr="0017696E" w14:paraId="2950B477" w14:textId="77777777" w:rsidTr="008C4781">
        <w:trPr>
          <w:trHeight w:val="220"/>
        </w:trPr>
        <w:tc>
          <w:tcPr>
            <w:tcW w:w="2518" w:type="dxa"/>
          </w:tcPr>
          <w:p w14:paraId="73E4AFF3" w14:textId="77777777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2971DEB7" w14:textId="28603A96" w:rsidR="00C5795E" w:rsidRPr="0017696E" w:rsidRDefault="00AD51CD" w:rsidP="00C5795E">
            <w:pPr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Revise nuevamente el contenido del componente formativo.</w:t>
            </w:r>
          </w:p>
        </w:tc>
      </w:tr>
      <w:tr w:rsidR="00890D41" w:rsidRPr="0017696E" w14:paraId="0171E368" w14:textId="77777777" w:rsidTr="008C4781">
        <w:trPr>
          <w:trHeight w:val="220"/>
        </w:trPr>
        <w:tc>
          <w:tcPr>
            <w:tcW w:w="2518" w:type="dxa"/>
          </w:tcPr>
          <w:p w14:paraId="0549048C" w14:textId="2F96BA78" w:rsidR="00890D41" w:rsidRPr="00EB5402" w:rsidRDefault="00890D41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</w:t>
            </w:r>
            <w: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1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5D402901" w14:textId="5A520EFB" w:rsidR="00890D41" w:rsidRPr="0017696E" w:rsidRDefault="00A50E54" w:rsidP="00457399">
            <w:pPr>
              <w:spacing w:line="240" w:lineRule="auto"/>
              <w:rPr>
                <w:rFonts w:asciiTheme="majorHAnsi" w:eastAsia="Calibri" w:hAnsiTheme="majorHAnsi" w:cstheme="majorHAnsi"/>
              </w:rPr>
            </w:pPr>
            <w:r w:rsidRPr="00A50E54">
              <w:rPr>
                <w:rFonts w:asciiTheme="majorHAnsi" w:hAnsiTheme="majorHAnsi" w:cstheme="majorHAnsi"/>
                <w:color w:val="000000" w:themeColor="text1"/>
              </w:rPr>
              <w:t>La autogestión consiste en que las personas y comunidades deleguen por completo en otros las decisiones y acciones que afectan su bienestar, sin asumir un rol activo ni responsable</w:t>
            </w:r>
            <w:r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</w:tr>
      <w:tr w:rsidR="00890D41" w:rsidRPr="0017696E" w14:paraId="24AD6568" w14:textId="77777777" w:rsidTr="008C4781">
        <w:trPr>
          <w:trHeight w:val="220"/>
        </w:trPr>
        <w:tc>
          <w:tcPr>
            <w:tcW w:w="2518" w:type="dxa"/>
          </w:tcPr>
          <w:p w14:paraId="092DD0AC" w14:textId="77777777" w:rsidR="00890D41" w:rsidRPr="00EB5402" w:rsidRDefault="00890D41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820" w:type="dxa"/>
            <w:shd w:val="clear" w:color="auto" w:fill="FFFFFF" w:themeFill="background1"/>
          </w:tcPr>
          <w:p w14:paraId="3DAAF954" w14:textId="77777777" w:rsidR="00890D41" w:rsidRPr="0017696E" w:rsidRDefault="00890D41" w:rsidP="00457399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Verdadero</w:t>
            </w:r>
          </w:p>
        </w:tc>
        <w:tc>
          <w:tcPr>
            <w:tcW w:w="2816" w:type="dxa"/>
            <w:shd w:val="clear" w:color="auto" w:fill="FFFFFF" w:themeFill="background1"/>
          </w:tcPr>
          <w:p w14:paraId="632BDC40" w14:textId="77777777" w:rsidR="00890D41" w:rsidRPr="0017696E" w:rsidRDefault="00890D41" w:rsidP="00457399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890D41" w:rsidRPr="0017696E" w14:paraId="086EF170" w14:textId="77777777" w:rsidTr="008C4781">
        <w:trPr>
          <w:trHeight w:val="220"/>
        </w:trPr>
        <w:tc>
          <w:tcPr>
            <w:tcW w:w="2518" w:type="dxa"/>
          </w:tcPr>
          <w:p w14:paraId="2B181EAC" w14:textId="77777777" w:rsidR="00890D41" w:rsidRPr="00EB5402" w:rsidRDefault="00890D41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820" w:type="dxa"/>
            <w:shd w:val="clear" w:color="auto" w:fill="FFFFFF" w:themeFill="background1"/>
          </w:tcPr>
          <w:p w14:paraId="575D88CC" w14:textId="77777777" w:rsidR="00890D41" w:rsidRPr="0017696E" w:rsidRDefault="00890D41" w:rsidP="00457399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Falso</w:t>
            </w:r>
          </w:p>
        </w:tc>
        <w:tc>
          <w:tcPr>
            <w:tcW w:w="2816" w:type="dxa"/>
            <w:shd w:val="clear" w:color="auto" w:fill="FFFFFF" w:themeFill="background1"/>
          </w:tcPr>
          <w:p w14:paraId="3A55CB8F" w14:textId="77777777" w:rsidR="00890D41" w:rsidRPr="0017696E" w:rsidRDefault="00890D41" w:rsidP="00457399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890D41" w:rsidRPr="0017696E" w14:paraId="7BE45B72" w14:textId="77777777" w:rsidTr="008C4781">
        <w:trPr>
          <w:trHeight w:val="220"/>
        </w:trPr>
        <w:tc>
          <w:tcPr>
            <w:tcW w:w="2518" w:type="dxa"/>
          </w:tcPr>
          <w:p w14:paraId="233109EA" w14:textId="77777777" w:rsidR="00890D41" w:rsidRPr="00EB5402" w:rsidRDefault="00890D41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2B5620A3" w14:textId="77777777" w:rsidR="00890D41" w:rsidRPr="0017696E" w:rsidRDefault="00890D41" w:rsidP="00457399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Excelente trabajo. Tiene un claro entendimiento del componente.</w:t>
            </w:r>
          </w:p>
          <w:p w14:paraId="222EE3C2" w14:textId="77777777" w:rsidR="00890D41" w:rsidRPr="0017696E" w:rsidRDefault="00890D41" w:rsidP="00457399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890D41" w:rsidRPr="0017696E" w14:paraId="7CB36EC3" w14:textId="77777777" w:rsidTr="008C4781">
        <w:trPr>
          <w:trHeight w:val="220"/>
        </w:trPr>
        <w:tc>
          <w:tcPr>
            <w:tcW w:w="2518" w:type="dxa"/>
          </w:tcPr>
          <w:p w14:paraId="029519AE" w14:textId="77777777" w:rsidR="00890D41" w:rsidRPr="00EB5402" w:rsidRDefault="00890D41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2D06E607" w14:textId="77777777" w:rsidR="00890D41" w:rsidRPr="0017696E" w:rsidRDefault="00890D41" w:rsidP="00457399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</w:rPr>
              <w:t>Revise nuevamente el contenido del componente formativo.</w:t>
            </w:r>
          </w:p>
        </w:tc>
      </w:tr>
      <w:tr w:rsidR="00EB5030" w:rsidRPr="0017696E" w14:paraId="79CA580A" w14:textId="77777777" w:rsidTr="008C4781">
        <w:trPr>
          <w:trHeight w:val="220"/>
        </w:trPr>
        <w:tc>
          <w:tcPr>
            <w:tcW w:w="2518" w:type="dxa"/>
          </w:tcPr>
          <w:p w14:paraId="4C808D41" w14:textId="43785372" w:rsidR="00EB5030" w:rsidRPr="00EB5402" w:rsidRDefault="00EB5030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</w:t>
            </w:r>
            <w: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2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7AB7D744" w14:textId="28F114D5" w:rsidR="00EB5030" w:rsidRPr="0017696E" w:rsidRDefault="00EB5030" w:rsidP="00457399">
            <w:pPr>
              <w:spacing w:line="240" w:lineRule="auto"/>
              <w:rPr>
                <w:rFonts w:asciiTheme="majorHAnsi" w:eastAsia="Calibri" w:hAnsiTheme="majorHAnsi" w:cstheme="majorHAnsi"/>
              </w:rPr>
            </w:pPr>
            <w:r w:rsidRPr="00EB5030">
              <w:rPr>
                <w:rFonts w:asciiTheme="majorHAnsi" w:hAnsiTheme="majorHAnsi" w:cstheme="majorHAnsi"/>
                <w:color w:val="000000" w:themeColor="text1"/>
              </w:rPr>
              <w:t xml:space="preserve">La movilización social es un proceso </w:t>
            </w:r>
            <w:r w:rsidR="003558F7">
              <w:rPr>
                <w:rFonts w:asciiTheme="majorHAnsi" w:hAnsiTheme="majorHAnsi" w:cstheme="majorHAnsi"/>
                <w:color w:val="000000" w:themeColor="text1"/>
              </w:rPr>
              <w:t xml:space="preserve">netamente </w:t>
            </w:r>
            <w:r>
              <w:rPr>
                <w:rFonts w:asciiTheme="majorHAnsi" w:hAnsiTheme="majorHAnsi" w:cstheme="majorHAnsi"/>
                <w:color w:val="000000" w:themeColor="text1"/>
              </w:rPr>
              <w:t>individual</w:t>
            </w:r>
            <w:r w:rsidRPr="00EB5030">
              <w:rPr>
                <w:rFonts w:asciiTheme="majorHAnsi" w:hAnsiTheme="majorHAnsi" w:cstheme="majorHAnsi"/>
                <w:color w:val="000000" w:themeColor="text1"/>
              </w:rPr>
              <w:t xml:space="preserve"> que permite a la comunidad</w:t>
            </w:r>
            <w:r>
              <w:rPr>
                <w:rFonts w:asciiTheme="majorHAnsi" w:hAnsiTheme="majorHAnsi" w:cstheme="majorHAnsi"/>
                <w:color w:val="000000" w:themeColor="text1"/>
              </w:rPr>
              <w:t xml:space="preserve"> g</w:t>
            </w:r>
            <w:r w:rsidRPr="00EB5030">
              <w:rPr>
                <w:rFonts w:asciiTheme="majorHAnsi" w:hAnsiTheme="majorHAnsi" w:cstheme="majorHAnsi"/>
                <w:color w:val="000000" w:themeColor="text1"/>
              </w:rPr>
              <w:t>estionar y liderar procesos colectivos para transformar su realidad en salud pública</w:t>
            </w:r>
            <w:r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</w:tr>
      <w:tr w:rsidR="00EB5030" w:rsidRPr="0017696E" w14:paraId="4761A2FA" w14:textId="77777777" w:rsidTr="008C4781">
        <w:trPr>
          <w:trHeight w:val="220"/>
        </w:trPr>
        <w:tc>
          <w:tcPr>
            <w:tcW w:w="2518" w:type="dxa"/>
          </w:tcPr>
          <w:p w14:paraId="62A08013" w14:textId="77777777" w:rsidR="00EB5030" w:rsidRPr="00EB5402" w:rsidRDefault="00EB5030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820" w:type="dxa"/>
            <w:shd w:val="clear" w:color="auto" w:fill="FFFFFF" w:themeFill="background1"/>
          </w:tcPr>
          <w:p w14:paraId="425E5043" w14:textId="77777777" w:rsidR="00EB5030" w:rsidRPr="0017696E" w:rsidRDefault="00EB5030" w:rsidP="00457399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Verdadero</w:t>
            </w:r>
          </w:p>
        </w:tc>
        <w:tc>
          <w:tcPr>
            <w:tcW w:w="2816" w:type="dxa"/>
            <w:shd w:val="clear" w:color="auto" w:fill="FFFFFF" w:themeFill="background1"/>
          </w:tcPr>
          <w:p w14:paraId="373A01BE" w14:textId="19159612" w:rsidR="00EB5030" w:rsidRPr="0017696E" w:rsidRDefault="00EB5030" w:rsidP="00457399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EB5030" w:rsidRPr="0017696E" w14:paraId="62E619A8" w14:textId="77777777" w:rsidTr="008C4781">
        <w:trPr>
          <w:trHeight w:val="220"/>
        </w:trPr>
        <w:tc>
          <w:tcPr>
            <w:tcW w:w="2518" w:type="dxa"/>
          </w:tcPr>
          <w:p w14:paraId="07B61934" w14:textId="77777777" w:rsidR="00EB5030" w:rsidRPr="00EB5402" w:rsidRDefault="00EB5030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820" w:type="dxa"/>
            <w:shd w:val="clear" w:color="auto" w:fill="FFFFFF" w:themeFill="background1"/>
          </w:tcPr>
          <w:p w14:paraId="6FF1A532" w14:textId="77777777" w:rsidR="00EB5030" w:rsidRPr="0017696E" w:rsidRDefault="00EB5030" w:rsidP="00457399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Falso</w:t>
            </w:r>
          </w:p>
        </w:tc>
        <w:tc>
          <w:tcPr>
            <w:tcW w:w="2816" w:type="dxa"/>
            <w:shd w:val="clear" w:color="auto" w:fill="FFFFFF" w:themeFill="background1"/>
          </w:tcPr>
          <w:p w14:paraId="245B700B" w14:textId="6C2ADDB8" w:rsidR="00EB5030" w:rsidRPr="0017696E" w:rsidRDefault="00EB5030" w:rsidP="00457399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EB5030" w:rsidRPr="0017696E" w14:paraId="47477130" w14:textId="77777777" w:rsidTr="008C4781">
        <w:trPr>
          <w:trHeight w:val="220"/>
        </w:trPr>
        <w:tc>
          <w:tcPr>
            <w:tcW w:w="2518" w:type="dxa"/>
          </w:tcPr>
          <w:p w14:paraId="30731CB2" w14:textId="77777777" w:rsidR="00EB5030" w:rsidRPr="00EB5402" w:rsidRDefault="00EB5030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4B20AA43" w14:textId="77777777" w:rsidR="00EB5030" w:rsidRPr="0017696E" w:rsidRDefault="00EB5030" w:rsidP="00457399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Excelente trabajo. Tiene un claro entendimiento del componente.</w:t>
            </w:r>
          </w:p>
          <w:p w14:paraId="3F309EC3" w14:textId="77777777" w:rsidR="00EB5030" w:rsidRPr="0017696E" w:rsidRDefault="00EB5030" w:rsidP="00457399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EB5030" w:rsidRPr="0017696E" w14:paraId="667532B8" w14:textId="77777777" w:rsidTr="008C4781">
        <w:trPr>
          <w:trHeight w:val="220"/>
        </w:trPr>
        <w:tc>
          <w:tcPr>
            <w:tcW w:w="2518" w:type="dxa"/>
          </w:tcPr>
          <w:p w14:paraId="1ACE09D1" w14:textId="77777777" w:rsidR="00EB5030" w:rsidRPr="00EB5402" w:rsidRDefault="00EB5030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6D5B666C" w14:textId="77777777" w:rsidR="00EB5030" w:rsidRPr="0017696E" w:rsidRDefault="00EB5030" w:rsidP="00457399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</w:rPr>
              <w:t>Revise nuevamente el contenido del componente formativo.</w:t>
            </w:r>
          </w:p>
        </w:tc>
      </w:tr>
      <w:tr w:rsidR="00504680" w:rsidRPr="0017696E" w14:paraId="7F1B3B58" w14:textId="77777777" w:rsidTr="008C4781">
        <w:trPr>
          <w:trHeight w:val="220"/>
        </w:trPr>
        <w:tc>
          <w:tcPr>
            <w:tcW w:w="2518" w:type="dxa"/>
          </w:tcPr>
          <w:p w14:paraId="77DFDA31" w14:textId="5B0F734A" w:rsidR="00504680" w:rsidRPr="00EB5402" w:rsidRDefault="00504680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</w:t>
            </w:r>
            <w: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3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61C28954" w14:textId="363D8AC8" w:rsidR="00504680" w:rsidRPr="0017696E" w:rsidRDefault="00504680" w:rsidP="00457399">
            <w:pPr>
              <w:spacing w:line="240" w:lineRule="auto"/>
              <w:rPr>
                <w:rFonts w:asciiTheme="majorHAnsi" w:eastAsia="Calibri" w:hAnsiTheme="majorHAnsi" w:cstheme="majorHAnsi"/>
              </w:rPr>
            </w:pPr>
            <w:r w:rsidRPr="00504680">
              <w:rPr>
                <w:rFonts w:asciiTheme="majorHAnsi" w:hAnsiTheme="majorHAnsi" w:cstheme="majorHAnsi"/>
                <w:color w:val="000000" w:themeColor="text1"/>
              </w:rPr>
              <w:t xml:space="preserve">La organización comunitaria favorece la creación de </w:t>
            </w:r>
            <w:r>
              <w:rPr>
                <w:rFonts w:asciiTheme="majorHAnsi" w:hAnsiTheme="majorHAnsi" w:cstheme="majorHAnsi"/>
                <w:color w:val="000000" w:themeColor="text1"/>
              </w:rPr>
              <w:t>e</w:t>
            </w:r>
            <w:r w:rsidRPr="00504680">
              <w:rPr>
                <w:rFonts w:asciiTheme="majorHAnsi" w:hAnsiTheme="majorHAnsi" w:cstheme="majorHAnsi"/>
                <w:color w:val="000000" w:themeColor="text1"/>
              </w:rPr>
              <w:t>spacios participativos y redes colaborativas, fortaleciendo la cooperación, participación y corresponsabilidad en la solución de problema</w:t>
            </w:r>
            <w:r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</w:tr>
      <w:tr w:rsidR="00504680" w:rsidRPr="0017696E" w14:paraId="27B29C4B" w14:textId="77777777" w:rsidTr="008C4781">
        <w:trPr>
          <w:trHeight w:val="220"/>
        </w:trPr>
        <w:tc>
          <w:tcPr>
            <w:tcW w:w="2518" w:type="dxa"/>
          </w:tcPr>
          <w:p w14:paraId="52C0AB62" w14:textId="77777777" w:rsidR="00504680" w:rsidRPr="00EB5402" w:rsidRDefault="00504680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820" w:type="dxa"/>
            <w:shd w:val="clear" w:color="auto" w:fill="FFFFFF" w:themeFill="background1"/>
          </w:tcPr>
          <w:p w14:paraId="447BB7BA" w14:textId="77777777" w:rsidR="00504680" w:rsidRPr="0017696E" w:rsidRDefault="00504680" w:rsidP="00457399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Verdadero</w:t>
            </w:r>
          </w:p>
        </w:tc>
        <w:tc>
          <w:tcPr>
            <w:tcW w:w="2816" w:type="dxa"/>
            <w:shd w:val="clear" w:color="auto" w:fill="FFFFFF" w:themeFill="background1"/>
          </w:tcPr>
          <w:p w14:paraId="59442E57" w14:textId="77777777" w:rsidR="00504680" w:rsidRPr="0017696E" w:rsidRDefault="00504680" w:rsidP="00457399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504680" w:rsidRPr="0017696E" w14:paraId="78006AF0" w14:textId="77777777" w:rsidTr="008C4781">
        <w:trPr>
          <w:trHeight w:val="220"/>
        </w:trPr>
        <w:tc>
          <w:tcPr>
            <w:tcW w:w="2518" w:type="dxa"/>
          </w:tcPr>
          <w:p w14:paraId="0A22B72D" w14:textId="77777777" w:rsidR="00504680" w:rsidRPr="00EB5402" w:rsidRDefault="00504680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820" w:type="dxa"/>
            <w:shd w:val="clear" w:color="auto" w:fill="FFFFFF" w:themeFill="background1"/>
          </w:tcPr>
          <w:p w14:paraId="70D9E939" w14:textId="77777777" w:rsidR="00504680" w:rsidRPr="0017696E" w:rsidRDefault="00504680" w:rsidP="00457399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Falso</w:t>
            </w:r>
          </w:p>
        </w:tc>
        <w:tc>
          <w:tcPr>
            <w:tcW w:w="2816" w:type="dxa"/>
            <w:shd w:val="clear" w:color="auto" w:fill="FFFFFF" w:themeFill="background1"/>
          </w:tcPr>
          <w:p w14:paraId="72D53287" w14:textId="77777777" w:rsidR="00504680" w:rsidRPr="0017696E" w:rsidRDefault="00504680" w:rsidP="00457399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504680" w:rsidRPr="0017696E" w14:paraId="5A15FA44" w14:textId="77777777" w:rsidTr="008C4781">
        <w:trPr>
          <w:trHeight w:val="220"/>
        </w:trPr>
        <w:tc>
          <w:tcPr>
            <w:tcW w:w="2518" w:type="dxa"/>
          </w:tcPr>
          <w:p w14:paraId="431369CE" w14:textId="77777777" w:rsidR="00504680" w:rsidRPr="00EB5402" w:rsidRDefault="00504680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5ACEDDF9" w14:textId="77777777" w:rsidR="00504680" w:rsidRPr="0017696E" w:rsidRDefault="00504680" w:rsidP="00457399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Excelente trabajo. Tiene un claro entendimiento del componente.</w:t>
            </w:r>
          </w:p>
          <w:p w14:paraId="4D268700" w14:textId="77777777" w:rsidR="00504680" w:rsidRPr="0017696E" w:rsidRDefault="00504680" w:rsidP="00457399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504680" w:rsidRPr="0017696E" w14:paraId="13D945CB" w14:textId="77777777" w:rsidTr="008C4781">
        <w:trPr>
          <w:trHeight w:val="220"/>
        </w:trPr>
        <w:tc>
          <w:tcPr>
            <w:tcW w:w="2518" w:type="dxa"/>
          </w:tcPr>
          <w:p w14:paraId="182EF8CB" w14:textId="77777777" w:rsidR="00504680" w:rsidRPr="00EB5402" w:rsidRDefault="00504680" w:rsidP="00457399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5D0B4169" w14:textId="77777777" w:rsidR="00504680" w:rsidRPr="0017696E" w:rsidRDefault="00504680" w:rsidP="00457399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</w:rPr>
              <w:t>Revise nuevamente el contenido del componente formativo.</w:t>
            </w:r>
          </w:p>
        </w:tc>
      </w:tr>
      <w:tr w:rsidR="00C5795E" w:rsidRPr="0017696E" w14:paraId="24A5D61F" w14:textId="77777777" w:rsidTr="008C4781">
        <w:trPr>
          <w:trHeight w:val="220"/>
        </w:trPr>
        <w:tc>
          <w:tcPr>
            <w:tcW w:w="2518" w:type="dxa"/>
          </w:tcPr>
          <w:p w14:paraId="2FCAE35F" w14:textId="0CC8E155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13679D38" w14:textId="67BF08E9" w:rsidR="00C5795E" w:rsidRPr="0017696E" w:rsidRDefault="00C5795E" w:rsidP="00C5795E">
            <w:pPr>
              <w:spacing w:line="240" w:lineRule="auto"/>
              <w:rPr>
                <w:rFonts w:asciiTheme="majorHAnsi" w:eastAsia="Calibri" w:hAnsiTheme="majorHAnsi" w:cstheme="majorHAnsi"/>
              </w:rPr>
            </w:pPr>
            <w:r w:rsidRPr="0017696E">
              <w:rPr>
                <w:rFonts w:asciiTheme="majorHAnsi" w:hAnsiTheme="majorHAnsi" w:cstheme="majorHAnsi"/>
                <w:color w:val="000000" w:themeColor="text1"/>
              </w:rPr>
              <w:t>El empoderamiento es el desarrollo de capacidades, conocimientos y liderazgo que potencia la incidencia de la comunidad en la gestión de recurso</w:t>
            </w:r>
            <w:r w:rsidR="00504680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</w:tr>
      <w:tr w:rsidR="0013765A" w:rsidRPr="0017696E" w14:paraId="24C81203" w14:textId="77777777" w:rsidTr="008C4781">
        <w:trPr>
          <w:trHeight w:val="220"/>
        </w:trPr>
        <w:tc>
          <w:tcPr>
            <w:tcW w:w="2518" w:type="dxa"/>
          </w:tcPr>
          <w:p w14:paraId="55D348AF" w14:textId="151CE36C" w:rsidR="0013765A" w:rsidRPr="00EB5402" w:rsidRDefault="0013765A" w:rsidP="0013765A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820" w:type="dxa"/>
            <w:shd w:val="clear" w:color="auto" w:fill="FFFFFF" w:themeFill="background1"/>
          </w:tcPr>
          <w:p w14:paraId="38C59B46" w14:textId="37BE775F" w:rsidR="0013765A" w:rsidRPr="0017696E" w:rsidRDefault="0013765A" w:rsidP="0013765A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Verdadero</w:t>
            </w:r>
          </w:p>
        </w:tc>
        <w:tc>
          <w:tcPr>
            <w:tcW w:w="2816" w:type="dxa"/>
            <w:shd w:val="clear" w:color="auto" w:fill="FFFFFF" w:themeFill="background1"/>
          </w:tcPr>
          <w:p w14:paraId="1F93C436" w14:textId="7D0FC437" w:rsidR="0013765A" w:rsidRPr="0017696E" w:rsidRDefault="0013765A" w:rsidP="0013765A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13765A" w:rsidRPr="0017696E" w14:paraId="0F24C89E" w14:textId="77777777" w:rsidTr="008C4781">
        <w:trPr>
          <w:trHeight w:val="220"/>
        </w:trPr>
        <w:tc>
          <w:tcPr>
            <w:tcW w:w="2518" w:type="dxa"/>
          </w:tcPr>
          <w:p w14:paraId="288DBA1F" w14:textId="104D5D4F" w:rsidR="0013765A" w:rsidRPr="00EB5402" w:rsidRDefault="0013765A" w:rsidP="0013765A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820" w:type="dxa"/>
            <w:shd w:val="clear" w:color="auto" w:fill="FFFFFF" w:themeFill="background1"/>
          </w:tcPr>
          <w:p w14:paraId="16729C99" w14:textId="114AFC39" w:rsidR="0013765A" w:rsidRPr="0017696E" w:rsidRDefault="0013765A" w:rsidP="0013765A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Falso</w:t>
            </w:r>
          </w:p>
        </w:tc>
        <w:tc>
          <w:tcPr>
            <w:tcW w:w="2816" w:type="dxa"/>
            <w:shd w:val="clear" w:color="auto" w:fill="FFFFFF" w:themeFill="background1"/>
          </w:tcPr>
          <w:p w14:paraId="5640F862" w14:textId="4CC8FC82" w:rsidR="0013765A" w:rsidRPr="0017696E" w:rsidRDefault="0013765A" w:rsidP="0013765A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C5795E" w:rsidRPr="0017696E" w14:paraId="2A61A46F" w14:textId="77777777" w:rsidTr="008C4781">
        <w:trPr>
          <w:trHeight w:val="220"/>
        </w:trPr>
        <w:tc>
          <w:tcPr>
            <w:tcW w:w="2518" w:type="dxa"/>
          </w:tcPr>
          <w:p w14:paraId="60940F74" w14:textId="77777777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7A6DA745" w14:textId="10F75558" w:rsidR="00C5795E" w:rsidRPr="0017696E" w:rsidRDefault="00AD51CD" w:rsidP="00C5795E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Excelente trabajo. Tiene un claro entendimiento del componente.</w:t>
            </w:r>
          </w:p>
          <w:p w14:paraId="1A7E40EE" w14:textId="3063A996" w:rsidR="00C5795E" w:rsidRPr="0017696E" w:rsidRDefault="00C5795E" w:rsidP="00C5795E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C5795E" w:rsidRPr="0017696E" w14:paraId="6BEE0316" w14:textId="77777777" w:rsidTr="008C4781">
        <w:trPr>
          <w:trHeight w:val="220"/>
        </w:trPr>
        <w:tc>
          <w:tcPr>
            <w:tcW w:w="2518" w:type="dxa"/>
          </w:tcPr>
          <w:p w14:paraId="1ADA45AE" w14:textId="77777777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7EFEE0A3" w14:textId="3711DBB8" w:rsidR="00C5795E" w:rsidRPr="0017696E" w:rsidRDefault="00AD51CD" w:rsidP="00C5795E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</w:rPr>
              <w:t>Revise nuevamente el contenido del componente formativo.</w:t>
            </w:r>
          </w:p>
        </w:tc>
      </w:tr>
      <w:tr w:rsidR="00C5795E" w:rsidRPr="0017696E" w14:paraId="7D672F07" w14:textId="77777777" w:rsidTr="008C4781">
        <w:trPr>
          <w:trHeight w:val="220"/>
        </w:trPr>
        <w:tc>
          <w:tcPr>
            <w:tcW w:w="2518" w:type="dxa"/>
          </w:tcPr>
          <w:p w14:paraId="7C690319" w14:textId="1B3753E4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75BC1990" w14:textId="14967744" w:rsidR="00C5795E" w:rsidRPr="0017696E" w:rsidRDefault="00C5795E" w:rsidP="00C5795E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17696E">
              <w:rPr>
                <w:rFonts w:asciiTheme="majorHAnsi" w:hAnsiTheme="majorHAnsi" w:cstheme="majorHAnsi"/>
                <w:color w:val="000000" w:themeColor="text1"/>
              </w:rPr>
              <w:t>La organización comunitaria fortalece la cooperación y corresponsabilidad en la solución de los problemas locales.</w:t>
            </w:r>
          </w:p>
        </w:tc>
      </w:tr>
      <w:tr w:rsidR="00D617F4" w:rsidRPr="0017696E" w14:paraId="47C62AC7" w14:textId="77777777" w:rsidTr="008C4781">
        <w:trPr>
          <w:trHeight w:val="220"/>
        </w:trPr>
        <w:tc>
          <w:tcPr>
            <w:tcW w:w="2518" w:type="dxa"/>
          </w:tcPr>
          <w:p w14:paraId="5FBE7C41" w14:textId="3A3FFD8D" w:rsidR="00D617F4" w:rsidRPr="00EB5402" w:rsidRDefault="00D617F4" w:rsidP="00D617F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820" w:type="dxa"/>
            <w:shd w:val="clear" w:color="auto" w:fill="FFFFFF" w:themeFill="background1"/>
          </w:tcPr>
          <w:p w14:paraId="2E87E30D" w14:textId="3858112C" w:rsidR="00D617F4" w:rsidRPr="0017696E" w:rsidRDefault="00D617F4" w:rsidP="00D617F4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Verdadero</w:t>
            </w:r>
          </w:p>
        </w:tc>
        <w:tc>
          <w:tcPr>
            <w:tcW w:w="2816" w:type="dxa"/>
            <w:shd w:val="clear" w:color="auto" w:fill="FFFFFF" w:themeFill="background1"/>
          </w:tcPr>
          <w:p w14:paraId="564842A4" w14:textId="28DEE74E" w:rsidR="00D617F4" w:rsidRPr="0017696E" w:rsidRDefault="00D617F4" w:rsidP="00D617F4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D617F4" w:rsidRPr="0017696E" w14:paraId="3968BFC9" w14:textId="77777777" w:rsidTr="008C4781">
        <w:trPr>
          <w:trHeight w:val="220"/>
        </w:trPr>
        <w:tc>
          <w:tcPr>
            <w:tcW w:w="2518" w:type="dxa"/>
          </w:tcPr>
          <w:p w14:paraId="392F731D" w14:textId="43EED17B" w:rsidR="00D617F4" w:rsidRPr="00EB5402" w:rsidRDefault="00D617F4" w:rsidP="00D617F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820" w:type="dxa"/>
            <w:shd w:val="clear" w:color="auto" w:fill="FFFFFF" w:themeFill="background1"/>
          </w:tcPr>
          <w:p w14:paraId="64E22E18" w14:textId="447D7000" w:rsidR="00D617F4" w:rsidRPr="0017696E" w:rsidRDefault="00D617F4" w:rsidP="00D617F4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Falso</w:t>
            </w:r>
          </w:p>
        </w:tc>
        <w:tc>
          <w:tcPr>
            <w:tcW w:w="2816" w:type="dxa"/>
            <w:shd w:val="clear" w:color="auto" w:fill="FFFFFF" w:themeFill="background1"/>
          </w:tcPr>
          <w:p w14:paraId="54119035" w14:textId="76FF1F53" w:rsidR="00D617F4" w:rsidRPr="0017696E" w:rsidRDefault="00D617F4" w:rsidP="00D617F4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C5795E" w:rsidRPr="0017696E" w14:paraId="1D6EFED7" w14:textId="77777777" w:rsidTr="008C4781">
        <w:trPr>
          <w:trHeight w:val="220"/>
        </w:trPr>
        <w:tc>
          <w:tcPr>
            <w:tcW w:w="2518" w:type="dxa"/>
          </w:tcPr>
          <w:p w14:paraId="6646F172" w14:textId="77777777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31F5C061" w14:textId="3BE72B8F" w:rsidR="00C5795E" w:rsidRPr="00D617F4" w:rsidRDefault="00AD51CD" w:rsidP="00D617F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Excelente trabajo. Tiene un claro entendimiento del componente.</w:t>
            </w:r>
          </w:p>
        </w:tc>
      </w:tr>
      <w:tr w:rsidR="00C5795E" w:rsidRPr="0017696E" w14:paraId="40930428" w14:textId="77777777" w:rsidTr="008C4781">
        <w:trPr>
          <w:trHeight w:val="220"/>
        </w:trPr>
        <w:tc>
          <w:tcPr>
            <w:tcW w:w="2518" w:type="dxa"/>
          </w:tcPr>
          <w:p w14:paraId="1D9D7372" w14:textId="77777777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1FD26956" w14:textId="48DD2265" w:rsidR="00C5795E" w:rsidRPr="0017696E" w:rsidRDefault="00AD51CD" w:rsidP="00C5795E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</w:rPr>
              <w:t>Revise nuevamente el contenido del componente formativo.</w:t>
            </w:r>
          </w:p>
        </w:tc>
      </w:tr>
      <w:tr w:rsidR="00C5795E" w:rsidRPr="0017696E" w14:paraId="28FCC070" w14:textId="77777777" w:rsidTr="008C4781">
        <w:trPr>
          <w:trHeight w:val="220"/>
        </w:trPr>
        <w:tc>
          <w:tcPr>
            <w:tcW w:w="2518" w:type="dxa"/>
          </w:tcPr>
          <w:p w14:paraId="5018588F" w14:textId="2429616C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lastRenderedPageBreak/>
              <w:t>Pregunta 16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339B8BBF" w14:textId="69806D52" w:rsidR="00C5795E" w:rsidRPr="0017696E" w:rsidRDefault="00C5795E" w:rsidP="00C5795E">
            <w:pPr>
              <w:spacing w:line="240" w:lineRule="auto"/>
              <w:rPr>
                <w:rFonts w:asciiTheme="majorHAnsi" w:eastAsia="Calibri" w:hAnsiTheme="majorHAnsi" w:cstheme="majorHAnsi"/>
              </w:rPr>
            </w:pPr>
            <w:r w:rsidRPr="0017696E">
              <w:rPr>
                <w:rFonts w:asciiTheme="majorHAnsi" w:hAnsiTheme="majorHAnsi" w:cstheme="majorHAnsi"/>
                <w:color w:val="000000" w:themeColor="text1"/>
              </w:rPr>
              <w:t>La movilización social solamente ocurre cuando existen presiones externas y no facilita cambios internos</w:t>
            </w:r>
            <w:r w:rsidR="00386B62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</w:tr>
      <w:tr w:rsidR="00962F33" w:rsidRPr="0017696E" w14:paraId="3F20BBED" w14:textId="77777777" w:rsidTr="008C4781">
        <w:trPr>
          <w:trHeight w:val="220"/>
        </w:trPr>
        <w:tc>
          <w:tcPr>
            <w:tcW w:w="2518" w:type="dxa"/>
          </w:tcPr>
          <w:p w14:paraId="4F25476C" w14:textId="786DFC6B" w:rsidR="00962F33" w:rsidRPr="00EB5402" w:rsidRDefault="00962F33" w:rsidP="00962F33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820" w:type="dxa"/>
            <w:shd w:val="clear" w:color="auto" w:fill="FFFFFF" w:themeFill="background1"/>
          </w:tcPr>
          <w:p w14:paraId="2D499AC8" w14:textId="5F801CE7" w:rsidR="00962F33" w:rsidRPr="0017696E" w:rsidRDefault="00962F33" w:rsidP="00962F33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Verdadero</w:t>
            </w:r>
          </w:p>
        </w:tc>
        <w:tc>
          <w:tcPr>
            <w:tcW w:w="2816" w:type="dxa"/>
            <w:shd w:val="clear" w:color="auto" w:fill="FFFFFF" w:themeFill="background1"/>
          </w:tcPr>
          <w:p w14:paraId="7D6EA350" w14:textId="17CC8B1F" w:rsidR="00962F33" w:rsidRPr="0017696E" w:rsidRDefault="00962F33" w:rsidP="00962F3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962F33" w:rsidRPr="0017696E" w14:paraId="203E5BCE" w14:textId="77777777" w:rsidTr="008C4781">
        <w:trPr>
          <w:trHeight w:val="220"/>
        </w:trPr>
        <w:tc>
          <w:tcPr>
            <w:tcW w:w="2518" w:type="dxa"/>
          </w:tcPr>
          <w:p w14:paraId="163F42A5" w14:textId="2E79912E" w:rsidR="00962F33" w:rsidRPr="00EB5402" w:rsidRDefault="00962F33" w:rsidP="00962F33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820" w:type="dxa"/>
            <w:shd w:val="clear" w:color="auto" w:fill="FFFFFF" w:themeFill="background1"/>
          </w:tcPr>
          <w:p w14:paraId="40FD3B22" w14:textId="056B670B" w:rsidR="00962F33" w:rsidRPr="0017696E" w:rsidRDefault="00962F33" w:rsidP="00962F33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Falso</w:t>
            </w:r>
          </w:p>
        </w:tc>
        <w:tc>
          <w:tcPr>
            <w:tcW w:w="2816" w:type="dxa"/>
            <w:shd w:val="clear" w:color="auto" w:fill="FFFFFF" w:themeFill="background1"/>
          </w:tcPr>
          <w:p w14:paraId="372F2374" w14:textId="540A8D9A" w:rsidR="00962F33" w:rsidRPr="0017696E" w:rsidRDefault="00962F33" w:rsidP="00962F3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C5795E" w:rsidRPr="0017696E" w14:paraId="69784262" w14:textId="77777777" w:rsidTr="008C4781">
        <w:trPr>
          <w:trHeight w:val="220"/>
        </w:trPr>
        <w:tc>
          <w:tcPr>
            <w:tcW w:w="2518" w:type="dxa"/>
          </w:tcPr>
          <w:p w14:paraId="2BE053B3" w14:textId="5CA0160E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  <w:p w14:paraId="1E16DFBE" w14:textId="32C24B1C" w:rsidR="00C5795E" w:rsidRPr="00EB5402" w:rsidRDefault="00C5795E" w:rsidP="00C5795E">
            <w:pPr>
              <w:spacing w:line="240" w:lineRule="auto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37757A0E" w14:textId="35234611" w:rsidR="00C5795E" w:rsidRPr="0017696E" w:rsidRDefault="00AD51CD" w:rsidP="00C5795E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Excelente trabajo. Tiene un claro entendimiento del componente.</w:t>
            </w:r>
          </w:p>
          <w:p w14:paraId="20C384EA" w14:textId="1556A144" w:rsidR="00C5795E" w:rsidRPr="0017696E" w:rsidRDefault="00C5795E" w:rsidP="00C5795E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C5795E" w:rsidRPr="0017696E" w14:paraId="2FBD2CEE" w14:textId="77777777" w:rsidTr="008C4781">
        <w:trPr>
          <w:trHeight w:val="330"/>
        </w:trPr>
        <w:tc>
          <w:tcPr>
            <w:tcW w:w="2518" w:type="dxa"/>
          </w:tcPr>
          <w:p w14:paraId="51F0D24C" w14:textId="1D176478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3953E969" w14:textId="7006213E" w:rsidR="00C5795E" w:rsidRPr="0017696E" w:rsidRDefault="00AD51CD" w:rsidP="00C5795E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</w:rPr>
              <w:t>Revise nuevamente el contenido del componente formativo.</w:t>
            </w:r>
          </w:p>
        </w:tc>
      </w:tr>
      <w:tr w:rsidR="00C5795E" w:rsidRPr="0017696E" w14:paraId="76C96730" w14:textId="77777777" w:rsidTr="008C4781">
        <w:trPr>
          <w:trHeight w:val="220"/>
        </w:trPr>
        <w:tc>
          <w:tcPr>
            <w:tcW w:w="2518" w:type="dxa"/>
          </w:tcPr>
          <w:p w14:paraId="4A3C8FEC" w14:textId="0CB0CDF7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5B41240D" w14:textId="1D29EDC2" w:rsidR="00C5795E" w:rsidRPr="0017696E" w:rsidRDefault="00104C33" w:rsidP="00C5795E">
            <w:pPr>
              <w:spacing w:line="240" w:lineRule="auto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Las h</w:t>
            </w:r>
            <w:r w:rsidR="00C5795E" w:rsidRPr="0017696E">
              <w:rPr>
                <w:rFonts w:asciiTheme="majorHAnsi" w:hAnsiTheme="majorHAnsi" w:cstheme="majorHAnsi"/>
                <w:color w:val="000000" w:themeColor="text1"/>
              </w:rPr>
              <w:t>erramientas de análisis comunitario no son útiles para identificar causas</w:t>
            </w:r>
            <w:r w:rsidR="00C64C1E">
              <w:rPr>
                <w:rFonts w:asciiTheme="majorHAnsi" w:hAnsiTheme="majorHAnsi" w:cstheme="majorHAnsi"/>
                <w:color w:val="000000" w:themeColor="text1"/>
              </w:rPr>
              <w:t>,</w:t>
            </w:r>
            <w:r w:rsidR="00C5795E" w:rsidRPr="0017696E">
              <w:rPr>
                <w:rFonts w:asciiTheme="majorHAnsi" w:hAnsiTheme="majorHAnsi" w:cstheme="majorHAnsi"/>
                <w:color w:val="000000" w:themeColor="text1"/>
              </w:rPr>
              <w:t xml:space="preserve"> ni para plantear soluciones en salud pública</w:t>
            </w:r>
            <w:r w:rsidR="00C64C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</w:tr>
      <w:tr w:rsidR="006A22DA" w:rsidRPr="0017696E" w14:paraId="1676EC5D" w14:textId="77777777" w:rsidTr="008C4781">
        <w:trPr>
          <w:trHeight w:val="220"/>
        </w:trPr>
        <w:tc>
          <w:tcPr>
            <w:tcW w:w="2518" w:type="dxa"/>
          </w:tcPr>
          <w:p w14:paraId="14981712" w14:textId="3FC954D2" w:rsidR="006A22DA" w:rsidRPr="00EB5402" w:rsidRDefault="006A22DA" w:rsidP="006A22DA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820" w:type="dxa"/>
            <w:shd w:val="clear" w:color="auto" w:fill="FFFFFF" w:themeFill="background1"/>
          </w:tcPr>
          <w:p w14:paraId="78F26F08" w14:textId="5F801CE7" w:rsidR="006A22DA" w:rsidRPr="0017696E" w:rsidRDefault="006A22DA" w:rsidP="006A22DA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Verdadero</w:t>
            </w:r>
          </w:p>
        </w:tc>
        <w:tc>
          <w:tcPr>
            <w:tcW w:w="2816" w:type="dxa"/>
            <w:shd w:val="clear" w:color="auto" w:fill="FFFFFF" w:themeFill="background1"/>
          </w:tcPr>
          <w:p w14:paraId="219F43D1" w14:textId="17CC8B1F" w:rsidR="006A22DA" w:rsidRPr="0017696E" w:rsidRDefault="006A22DA" w:rsidP="006A22DA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6A22DA" w:rsidRPr="0017696E" w14:paraId="26E7D3AF" w14:textId="77777777" w:rsidTr="008C4781">
        <w:trPr>
          <w:trHeight w:val="220"/>
        </w:trPr>
        <w:tc>
          <w:tcPr>
            <w:tcW w:w="2518" w:type="dxa"/>
          </w:tcPr>
          <w:p w14:paraId="104A5AFE" w14:textId="29C7CCFD" w:rsidR="006A22DA" w:rsidRPr="00EB5402" w:rsidRDefault="006A22DA" w:rsidP="006A22DA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820" w:type="dxa"/>
            <w:shd w:val="clear" w:color="auto" w:fill="FFFFFF" w:themeFill="background1"/>
          </w:tcPr>
          <w:p w14:paraId="7A02E549" w14:textId="056B670B" w:rsidR="006A22DA" w:rsidRPr="0017696E" w:rsidRDefault="006A22DA" w:rsidP="006A22DA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Falso</w:t>
            </w:r>
          </w:p>
        </w:tc>
        <w:tc>
          <w:tcPr>
            <w:tcW w:w="2816" w:type="dxa"/>
            <w:shd w:val="clear" w:color="auto" w:fill="FFFFFF" w:themeFill="background1"/>
          </w:tcPr>
          <w:p w14:paraId="22EC3E08" w14:textId="540A8D9A" w:rsidR="006A22DA" w:rsidRPr="0017696E" w:rsidRDefault="006A22DA" w:rsidP="006A22DA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C5795E" w:rsidRPr="0017696E" w14:paraId="485B4C46" w14:textId="77777777" w:rsidTr="008C4781">
        <w:trPr>
          <w:trHeight w:val="220"/>
        </w:trPr>
        <w:tc>
          <w:tcPr>
            <w:tcW w:w="2518" w:type="dxa"/>
          </w:tcPr>
          <w:p w14:paraId="78B6736C" w14:textId="1FA32CB0" w:rsidR="00C5795E" w:rsidRPr="00EB5402" w:rsidRDefault="00C5795E" w:rsidP="00C5795E">
            <w:pPr>
              <w:spacing w:line="240" w:lineRule="auto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746023B0" w14:textId="358E361C" w:rsidR="00C5795E" w:rsidRPr="0017696E" w:rsidRDefault="00AD51CD" w:rsidP="00C5795E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Excelente trabajo. Tiene un claro entendimiento del componente.</w:t>
            </w:r>
          </w:p>
          <w:p w14:paraId="404B95E2" w14:textId="30D84873" w:rsidR="00C5795E" w:rsidRPr="0017696E" w:rsidRDefault="00C5795E" w:rsidP="00C5795E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C5795E" w:rsidRPr="0017696E" w14:paraId="39DBB552" w14:textId="77777777" w:rsidTr="008C4781">
        <w:trPr>
          <w:trHeight w:val="220"/>
        </w:trPr>
        <w:tc>
          <w:tcPr>
            <w:tcW w:w="2518" w:type="dxa"/>
          </w:tcPr>
          <w:p w14:paraId="3A8B4606" w14:textId="0DD19272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6AC49AEA" w14:textId="580F02E9" w:rsidR="00C5795E" w:rsidRPr="0017696E" w:rsidRDefault="00AD51CD" w:rsidP="00C5795E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</w:rPr>
              <w:t>Revise nuevamente el contenido del componente formativo.</w:t>
            </w:r>
          </w:p>
        </w:tc>
      </w:tr>
      <w:tr w:rsidR="00C5795E" w:rsidRPr="0017696E" w14:paraId="52BA3921" w14:textId="77777777" w:rsidTr="008C4781">
        <w:trPr>
          <w:trHeight w:val="220"/>
        </w:trPr>
        <w:tc>
          <w:tcPr>
            <w:tcW w:w="2518" w:type="dxa"/>
          </w:tcPr>
          <w:p w14:paraId="5BB51E42" w14:textId="06BCF792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75905B57" w14:textId="649074EC" w:rsidR="00C5795E" w:rsidRPr="0017696E" w:rsidRDefault="00C5795E" w:rsidP="00C5795E">
            <w:pPr>
              <w:spacing w:line="240" w:lineRule="auto"/>
              <w:rPr>
                <w:rFonts w:asciiTheme="majorHAnsi" w:eastAsia="Calibri" w:hAnsiTheme="majorHAnsi" w:cstheme="majorHAnsi"/>
              </w:rPr>
            </w:pPr>
            <w:r w:rsidRPr="0017696E">
              <w:rPr>
                <w:rFonts w:asciiTheme="majorHAnsi" w:hAnsiTheme="majorHAnsi" w:cstheme="majorHAnsi"/>
                <w:color w:val="000000" w:themeColor="text1"/>
              </w:rPr>
              <w:t>La organización comunitaria limita la participación activa e impide la formación de redes y no promueve el liderazgo local</w:t>
            </w:r>
            <w:r w:rsidR="001B3574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</w:tr>
      <w:tr w:rsidR="001B3574" w:rsidRPr="0017696E" w14:paraId="43B45BE3" w14:textId="77777777" w:rsidTr="008C4781">
        <w:trPr>
          <w:trHeight w:val="220"/>
        </w:trPr>
        <w:tc>
          <w:tcPr>
            <w:tcW w:w="2518" w:type="dxa"/>
          </w:tcPr>
          <w:p w14:paraId="5F63739B" w14:textId="242B593E" w:rsidR="001B3574" w:rsidRPr="00EB5402" w:rsidRDefault="001B3574" w:rsidP="001B357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820" w:type="dxa"/>
            <w:shd w:val="clear" w:color="auto" w:fill="FFFFFF" w:themeFill="background1"/>
          </w:tcPr>
          <w:p w14:paraId="786FF3DF" w14:textId="5F801CE7" w:rsidR="001B3574" w:rsidRPr="0017696E" w:rsidRDefault="001B3574" w:rsidP="001B3574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Verdadero</w:t>
            </w:r>
          </w:p>
        </w:tc>
        <w:tc>
          <w:tcPr>
            <w:tcW w:w="2816" w:type="dxa"/>
            <w:shd w:val="clear" w:color="auto" w:fill="FFFFFF" w:themeFill="background1"/>
          </w:tcPr>
          <w:p w14:paraId="11FBB751" w14:textId="69D0EBF2" w:rsidR="001B3574" w:rsidRPr="0017696E" w:rsidRDefault="001B3574" w:rsidP="001B3574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1B3574" w:rsidRPr="0017696E" w14:paraId="017AEC6D" w14:textId="77777777" w:rsidTr="008C4781">
        <w:trPr>
          <w:trHeight w:val="220"/>
        </w:trPr>
        <w:tc>
          <w:tcPr>
            <w:tcW w:w="2518" w:type="dxa"/>
          </w:tcPr>
          <w:p w14:paraId="7A06EE63" w14:textId="2E0B5D1E" w:rsidR="001B3574" w:rsidRPr="00EB5402" w:rsidRDefault="001B3574" w:rsidP="001B357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820" w:type="dxa"/>
            <w:shd w:val="clear" w:color="auto" w:fill="FFFFFF" w:themeFill="background1"/>
          </w:tcPr>
          <w:p w14:paraId="1A3A8947" w14:textId="056B670B" w:rsidR="001B3574" w:rsidRPr="0017696E" w:rsidRDefault="001B3574" w:rsidP="001B3574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Falso</w:t>
            </w:r>
          </w:p>
        </w:tc>
        <w:tc>
          <w:tcPr>
            <w:tcW w:w="2816" w:type="dxa"/>
            <w:shd w:val="clear" w:color="auto" w:fill="FFFFFF" w:themeFill="background1"/>
          </w:tcPr>
          <w:p w14:paraId="3EADF7A4" w14:textId="02471363" w:rsidR="001B3574" w:rsidRPr="0017696E" w:rsidRDefault="001B3574" w:rsidP="001B3574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C5795E" w:rsidRPr="0017696E" w14:paraId="33B46D76" w14:textId="77777777" w:rsidTr="008C4781">
        <w:trPr>
          <w:trHeight w:val="220"/>
        </w:trPr>
        <w:tc>
          <w:tcPr>
            <w:tcW w:w="2518" w:type="dxa"/>
          </w:tcPr>
          <w:p w14:paraId="27C15B8F" w14:textId="6F30EF06" w:rsidR="00C5795E" w:rsidRPr="00EB5402" w:rsidRDefault="00C5795E" w:rsidP="00C5795E">
            <w:pPr>
              <w:spacing w:line="240" w:lineRule="auto"/>
              <w:rPr>
                <w:rFonts w:asciiTheme="majorHAnsi" w:eastAsia="Calibri" w:hAnsiTheme="majorHAnsi" w:cstheme="majorHAnsi"/>
                <w:b/>
                <w:bCs/>
                <w:color w:val="000000" w:themeColor="text1"/>
                <w:lang w:val="es-ES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  <w:p w14:paraId="03E4B5AF" w14:textId="562A39FE" w:rsidR="00C5795E" w:rsidRPr="00EB5402" w:rsidRDefault="00C5795E" w:rsidP="00C5795E">
            <w:pPr>
              <w:spacing w:line="240" w:lineRule="auto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Excelente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469975C2" w14:textId="4B5694BA" w:rsidR="00C5795E" w:rsidRPr="0017696E" w:rsidRDefault="00AD51CD" w:rsidP="00C5795E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Excelente trabajo. Tiene un claro entendimiento del componente.</w:t>
            </w:r>
          </w:p>
          <w:p w14:paraId="00930963" w14:textId="274614D2" w:rsidR="00C5795E" w:rsidRPr="0017696E" w:rsidRDefault="00C5795E" w:rsidP="00C5795E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C5795E" w:rsidRPr="0017696E" w14:paraId="598CC028" w14:textId="77777777" w:rsidTr="008C4781">
        <w:trPr>
          <w:trHeight w:val="220"/>
        </w:trPr>
        <w:tc>
          <w:tcPr>
            <w:tcW w:w="2518" w:type="dxa"/>
          </w:tcPr>
          <w:p w14:paraId="07D038CD" w14:textId="63BC280E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lang w:val="es-ES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  <w:p w14:paraId="79B9D52D" w14:textId="65AA010A" w:rsidR="00C5795E" w:rsidRPr="00EB5402" w:rsidRDefault="005B61D7" w:rsidP="00C5795E">
            <w:pPr>
              <w:spacing w:line="240" w:lineRule="auto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Revise nuevamente el contenido del componente formativo.</w:t>
            </w:r>
          </w:p>
          <w:p w14:paraId="6E887D8E" w14:textId="1B72AA15" w:rsidR="00C5795E" w:rsidRPr="00EB5402" w:rsidRDefault="00C5795E" w:rsidP="00C5795E">
            <w:pPr>
              <w:spacing w:line="240" w:lineRule="auto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71141ADC" w14:textId="4972459B" w:rsidR="00C5795E" w:rsidRPr="0017696E" w:rsidRDefault="00AD51CD" w:rsidP="00C5795E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</w:rPr>
              <w:t>Revise nuevamente el contenido del componente formativo.</w:t>
            </w:r>
          </w:p>
        </w:tc>
      </w:tr>
      <w:tr w:rsidR="00C5795E" w:rsidRPr="0017696E" w14:paraId="5CF6C349" w14:textId="77777777" w:rsidTr="008C4781">
        <w:trPr>
          <w:trHeight w:val="220"/>
        </w:trPr>
        <w:tc>
          <w:tcPr>
            <w:tcW w:w="2518" w:type="dxa"/>
          </w:tcPr>
          <w:p w14:paraId="293B8FC6" w14:textId="53BF80AE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66279D1E" w14:textId="05000737" w:rsidR="00C5795E" w:rsidRPr="0017696E" w:rsidRDefault="00C5795E" w:rsidP="00C5795E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17696E">
              <w:rPr>
                <w:rFonts w:asciiTheme="majorHAnsi" w:hAnsiTheme="majorHAnsi" w:cstheme="majorHAnsi"/>
                <w:color w:val="000000" w:themeColor="text1"/>
              </w:rPr>
              <w:t>Las coaliciones comunitarias están formadas por grupos homogéneos y no integran actores diferentes del territorio</w:t>
            </w:r>
            <w:r w:rsidR="001B3574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</w:tr>
      <w:tr w:rsidR="001B3574" w:rsidRPr="0017696E" w14:paraId="115F34D4" w14:textId="77777777" w:rsidTr="008C4781">
        <w:trPr>
          <w:trHeight w:val="220"/>
        </w:trPr>
        <w:tc>
          <w:tcPr>
            <w:tcW w:w="2518" w:type="dxa"/>
          </w:tcPr>
          <w:p w14:paraId="66BB3794" w14:textId="5395E1FD" w:rsidR="001B3574" w:rsidRPr="00EB5402" w:rsidRDefault="001B3574" w:rsidP="001B357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820" w:type="dxa"/>
            <w:shd w:val="clear" w:color="auto" w:fill="FFFFFF" w:themeFill="background1"/>
          </w:tcPr>
          <w:p w14:paraId="49D9EEED" w14:textId="64BE59F2" w:rsidR="001B3574" w:rsidRPr="0017696E" w:rsidRDefault="001B3574" w:rsidP="001B3574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Verdadero</w:t>
            </w:r>
          </w:p>
        </w:tc>
        <w:tc>
          <w:tcPr>
            <w:tcW w:w="2816" w:type="dxa"/>
            <w:shd w:val="clear" w:color="auto" w:fill="FFFFFF" w:themeFill="background1"/>
          </w:tcPr>
          <w:p w14:paraId="628079BF" w14:textId="47FF47B5" w:rsidR="001B3574" w:rsidRPr="0017696E" w:rsidRDefault="001B3574" w:rsidP="001B3574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1B3574" w:rsidRPr="0017696E" w14:paraId="69227CD6" w14:textId="77777777" w:rsidTr="008C4781">
        <w:trPr>
          <w:trHeight w:val="220"/>
        </w:trPr>
        <w:tc>
          <w:tcPr>
            <w:tcW w:w="2518" w:type="dxa"/>
          </w:tcPr>
          <w:p w14:paraId="1D5AA996" w14:textId="380B7D3A" w:rsidR="001B3574" w:rsidRPr="00EB5402" w:rsidRDefault="001B3574" w:rsidP="001B357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820" w:type="dxa"/>
            <w:shd w:val="clear" w:color="auto" w:fill="FFFFFF" w:themeFill="background1"/>
          </w:tcPr>
          <w:p w14:paraId="5C0E7CEA" w14:textId="3A2E4161" w:rsidR="001B3574" w:rsidRPr="0017696E" w:rsidRDefault="001B3574" w:rsidP="001B3574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Falso</w:t>
            </w:r>
          </w:p>
        </w:tc>
        <w:tc>
          <w:tcPr>
            <w:tcW w:w="2816" w:type="dxa"/>
            <w:shd w:val="clear" w:color="auto" w:fill="FFFFFF" w:themeFill="background1"/>
          </w:tcPr>
          <w:p w14:paraId="50B4DA84" w14:textId="5497E38D" w:rsidR="001B3574" w:rsidRPr="0017696E" w:rsidRDefault="001B3574" w:rsidP="001B3574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C5795E" w:rsidRPr="0017696E" w14:paraId="74A3469E" w14:textId="77777777" w:rsidTr="008C4781">
        <w:trPr>
          <w:trHeight w:val="220"/>
        </w:trPr>
        <w:tc>
          <w:tcPr>
            <w:tcW w:w="2518" w:type="dxa"/>
          </w:tcPr>
          <w:p w14:paraId="3787C17A" w14:textId="3629660D" w:rsidR="00C5795E" w:rsidRPr="00EB5402" w:rsidRDefault="00C5795E" w:rsidP="00C5795E">
            <w:pPr>
              <w:spacing w:line="240" w:lineRule="auto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390E1905" w14:textId="06000FC4" w:rsidR="00C5795E" w:rsidRPr="0017696E" w:rsidRDefault="00AD51CD" w:rsidP="00C5795E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Excelente trabajo. Tiene un claro entendimiento del componente.</w:t>
            </w:r>
          </w:p>
          <w:p w14:paraId="0758F403" w14:textId="08477988" w:rsidR="00C5795E" w:rsidRPr="0017696E" w:rsidRDefault="00C5795E" w:rsidP="00C5795E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C5795E" w:rsidRPr="0017696E" w14:paraId="1B021CA3" w14:textId="77777777" w:rsidTr="008C4781">
        <w:trPr>
          <w:trHeight w:val="220"/>
        </w:trPr>
        <w:tc>
          <w:tcPr>
            <w:tcW w:w="2518" w:type="dxa"/>
          </w:tcPr>
          <w:p w14:paraId="0A63A608" w14:textId="4DD098E2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lang w:val="es-ES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1640115A" w14:textId="5544CF2C" w:rsidR="00C5795E" w:rsidRPr="0017696E" w:rsidRDefault="00AD51CD" w:rsidP="00C5795E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</w:rPr>
              <w:t>Revise nuevamente el contenido del componente formativo.</w:t>
            </w:r>
          </w:p>
        </w:tc>
      </w:tr>
      <w:tr w:rsidR="00C5795E" w:rsidRPr="0017696E" w14:paraId="208D8263" w14:textId="77777777" w:rsidTr="008C4781">
        <w:trPr>
          <w:trHeight w:val="220"/>
        </w:trPr>
        <w:tc>
          <w:tcPr>
            <w:tcW w:w="2518" w:type="dxa"/>
          </w:tcPr>
          <w:p w14:paraId="30E3287E" w14:textId="4874A392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7F109ED4" w14:textId="2BCFFD80" w:rsidR="00C5795E" w:rsidRPr="0017696E" w:rsidRDefault="00C5795E" w:rsidP="00C5795E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17696E">
              <w:rPr>
                <w:rFonts w:asciiTheme="majorHAnsi" w:hAnsiTheme="majorHAnsi" w:cstheme="majorHAnsi"/>
                <w:color w:val="000000" w:themeColor="text1"/>
              </w:rPr>
              <w:t>La metodología SARAR busca fortalecer la autoestima, la responsabilidad y la planificación de acciones colectivas en comunidades rurales</w:t>
            </w:r>
            <w:r w:rsidR="001B3574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</w:tr>
      <w:tr w:rsidR="001B3574" w:rsidRPr="0017696E" w14:paraId="6BBB3316" w14:textId="77777777" w:rsidTr="008C4781">
        <w:trPr>
          <w:trHeight w:val="220"/>
        </w:trPr>
        <w:tc>
          <w:tcPr>
            <w:tcW w:w="2518" w:type="dxa"/>
          </w:tcPr>
          <w:p w14:paraId="1F176B4A" w14:textId="487F53BC" w:rsidR="001B3574" w:rsidRPr="00EB5402" w:rsidRDefault="001B3574" w:rsidP="001B357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820" w:type="dxa"/>
            <w:shd w:val="clear" w:color="auto" w:fill="FFFFFF" w:themeFill="background1"/>
          </w:tcPr>
          <w:p w14:paraId="7E58024C" w14:textId="3DCA6857" w:rsidR="001B3574" w:rsidRPr="0017696E" w:rsidRDefault="001B3574" w:rsidP="001B3574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Verdadero</w:t>
            </w:r>
          </w:p>
        </w:tc>
        <w:tc>
          <w:tcPr>
            <w:tcW w:w="2816" w:type="dxa"/>
            <w:shd w:val="clear" w:color="auto" w:fill="FFFFFF" w:themeFill="background1"/>
          </w:tcPr>
          <w:p w14:paraId="3A10EB6E" w14:textId="6FFA1C7A" w:rsidR="001B3574" w:rsidRPr="0017696E" w:rsidRDefault="001B3574" w:rsidP="001B3574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1B3574" w:rsidRPr="0017696E" w14:paraId="1B290E24" w14:textId="77777777" w:rsidTr="008C4781">
        <w:trPr>
          <w:trHeight w:val="220"/>
        </w:trPr>
        <w:tc>
          <w:tcPr>
            <w:tcW w:w="2518" w:type="dxa"/>
          </w:tcPr>
          <w:p w14:paraId="01CC0DB1" w14:textId="57BC3DC5" w:rsidR="001B3574" w:rsidRPr="00EB5402" w:rsidRDefault="001B3574" w:rsidP="001B357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4820" w:type="dxa"/>
            <w:shd w:val="clear" w:color="auto" w:fill="FFFFFF" w:themeFill="background1"/>
          </w:tcPr>
          <w:p w14:paraId="7DC81BBE" w14:textId="5C6DF2F0" w:rsidR="001B3574" w:rsidRPr="0017696E" w:rsidRDefault="001B3574" w:rsidP="001B3574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7696E">
              <w:rPr>
                <w:rFonts w:asciiTheme="majorHAnsi" w:eastAsia="Calibri" w:hAnsiTheme="majorHAnsi" w:cstheme="majorHAnsi"/>
                <w:color w:val="000000" w:themeColor="text1"/>
              </w:rPr>
              <w:t>Falso</w:t>
            </w:r>
          </w:p>
        </w:tc>
        <w:tc>
          <w:tcPr>
            <w:tcW w:w="2816" w:type="dxa"/>
            <w:shd w:val="clear" w:color="auto" w:fill="FFFFFF" w:themeFill="background1"/>
          </w:tcPr>
          <w:p w14:paraId="65472409" w14:textId="2BC1FCC3" w:rsidR="001B3574" w:rsidRPr="0017696E" w:rsidRDefault="001B3574" w:rsidP="001B3574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C5795E" w:rsidRPr="0017696E" w14:paraId="42BF9B49" w14:textId="77777777" w:rsidTr="008C4781">
        <w:trPr>
          <w:trHeight w:val="220"/>
        </w:trPr>
        <w:tc>
          <w:tcPr>
            <w:tcW w:w="2518" w:type="dxa"/>
          </w:tcPr>
          <w:p w14:paraId="1C97F4AC" w14:textId="3629660D" w:rsidR="00C5795E" w:rsidRPr="00EB5402" w:rsidRDefault="00C5795E" w:rsidP="00C5795E">
            <w:pPr>
              <w:spacing w:line="240" w:lineRule="auto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4C53B73C" w14:textId="279F53E3" w:rsidR="00C5795E" w:rsidRPr="0017696E" w:rsidRDefault="00AD51CD" w:rsidP="00C5795E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Excelente trabajo. Tiene un claro entendimiento del componente.</w:t>
            </w:r>
          </w:p>
          <w:p w14:paraId="1AB8CF4A" w14:textId="6CE29AA6" w:rsidR="00C5795E" w:rsidRPr="0017696E" w:rsidRDefault="00C5795E" w:rsidP="00C5795E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C5795E" w:rsidRPr="0017696E" w14:paraId="62623CF1" w14:textId="77777777" w:rsidTr="008C4781">
        <w:trPr>
          <w:trHeight w:val="220"/>
        </w:trPr>
        <w:tc>
          <w:tcPr>
            <w:tcW w:w="2518" w:type="dxa"/>
          </w:tcPr>
          <w:p w14:paraId="5D3683FD" w14:textId="4DD098E2" w:rsidR="00C5795E" w:rsidRPr="00EB5402" w:rsidRDefault="00C5795E" w:rsidP="00C5795E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lang w:val="es-ES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 w:themeFill="background1"/>
          </w:tcPr>
          <w:p w14:paraId="71B15DAF" w14:textId="08377DA9" w:rsidR="00C5795E" w:rsidRPr="0017696E" w:rsidRDefault="00AD51CD" w:rsidP="00C5795E">
            <w:pPr>
              <w:spacing w:line="240" w:lineRule="auto"/>
              <w:rPr>
                <w:rFonts w:asciiTheme="majorHAnsi" w:eastAsia="Calibr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</w:rPr>
              <w:t>Revise nuevamente el contenido del componente formativo.</w:t>
            </w:r>
          </w:p>
        </w:tc>
      </w:tr>
      <w:tr w:rsidR="00C5795E" w:rsidRPr="0017696E" w14:paraId="13538067" w14:textId="77777777" w:rsidTr="48462728">
        <w:trPr>
          <w:trHeight w:val="220"/>
        </w:trPr>
        <w:tc>
          <w:tcPr>
            <w:tcW w:w="10154" w:type="dxa"/>
            <w:gridSpan w:val="3"/>
            <w:shd w:val="clear" w:color="auto" w:fill="FFD966"/>
          </w:tcPr>
          <w:p w14:paraId="1DB815F1" w14:textId="77777777" w:rsidR="00C5795E" w:rsidRPr="00697092" w:rsidRDefault="00C5795E" w:rsidP="00C5795E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697092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MENSAJE FINAL ACTIVIDAD</w:t>
            </w:r>
          </w:p>
        </w:tc>
      </w:tr>
      <w:tr w:rsidR="00EB5402" w:rsidRPr="0017696E" w14:paraId="3376D033" w14:textId="77777777" w:rsidTr="008C4781">
        <w:trPr>
          <w:trHeight w:val="220"/>
        </w:trPr>
        <w:tc>
          <w:tcPr>
            <w:tcW w:w="2518" w:type="dxa"/>
            <w:shd w:val="clear" w:color="auto" w:fill="FBE5D5"/>
          </w:tcPr>
          <w:p w14:paraId="093215FF" w14:textId="77777777" w:rsidR="00EB5402" w:rsidRPr="00EB5402" w:rsidRDefault="00EB5402" w:rsidP="00EB5402">
            <w:pPr>
              <w:widowControl w:val="0"/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Mensaje cuando supera el 70% de respuestas correctas</w:t>
            </w:r>
          </w:p>
        </w:tc>
        <w:tc>
          <w:tcPr>
            <w:tcW w:w="7636" w:type="dxa"/>
            <w:gridSpan w:val="2"/>
          </w:tcPr>
          <w:p w14:paraId="6BB9E253" w14:textId="602C132F" w:rsidR="00EB5402" w:rsidRPr="0017696E" w:rsidRDefault="00EB5402" w:rsidP="00EB5402">
            <w:pPr>
              <w:rPr>
                <w:rFonts w:asciiTheme="majorHAnsi" w:eastAsia="Calibri" w:hAnsiTheme="majorHAnsi" w:cstheme="majorHAnsi"/>
                <w:b/>
                <w:color w:val="AEAAAA"/>
              </w:rPr>
            </w:pPr>
            <w:r w:rsidRPr="001126A8">
              <w:rPr>
                <w:rFonts w:asciiTheme="majorHAnsi" w:eastAsia="Calibri" w:hAnsiTheme="majorHAnsi" w:cstheme="majorHAnsi"/>
                <w:lang w:val="es-ES_tradnl"/>
              </w:rPr>
              <w:t>Ha superado la actividad y demuestra sólidos conocimientos sobre el componente formativo.</w:t>
            </w:r>
          </w:p>
        </w:tc>
      </w:tr>
      <w:tr w:rsidR="00EB5402" w:rsidRPr="0017696E" w14:paraId="67F0EBB6" w14:textId="77777777" w:rsidTr="008C4781">
        <w:trPr>
          <w:trHeight w:val="220"/>
        </w:trPr>
        <w:tc>
          <w:tcPr>
            <w:tcW w:w="2518" w:type="dxa"/>
          </w:tcPr>
          <w:p w14:paraId="4504F0FC" w14:textId="77777777" w:rsidR="00EB5402" w:rsidRPr="00EB5402" w:rsidRDefault="00EB5402" w:rsidP="00EB5402">
            <w:pPr>
              <w:widowControl w:val="0"/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EB5402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Mensaje cuando el porcentaje de respuestas correctas es inferior al 70%</w:t>
            </w:r>
          </w:p>
        </w:tc>
        <w:tc>
          <w:tcPr>
            <w:tcW w:w="7636" w:type="dxa"/>
            <w:gridSpan w:val="2"/>
          </w:tcPr>
          <w:p w14:paraId="52E56223" w14:textId="22B215D7" w:rsidR="00EB5402" w:rsidRPr="0017696E" w:rsidRDefault="00EB5402" w:rsidP="00EB5402">
            <w:pPr>
              <w:rPr>
                <w:rFonts w:asciiTheme="majorHAnsi" w:eastAsia="Calibri" w:hAnsiTheme="majorHAnsi" w:cstheme="majorHAnsi"/>
                <w:color w:val="000000"/>
              </w:rPr>
            </w:pPr>
            <w:r w:rsidRPr="001126A8">
              <w:rPr>
                <w:rFonts w:asciiTheme="majorHAnsi" w:eastAsia="Calibri" w:hAnsiTheme="majorHAnsi" w:cstheme="majorHAnsi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07547A01" w14:textId="77777777" w:rsidR="00B12D61" w:rsidRPr="0017696E" w:rsidRDefault="00B12D61">
      <w:pPr>
        <w:spacing w:after="160" w:line="259" w:lineRule="auto"/>
        <w:rPr>
          <w:rFonts w:asciiTheme="majorHAnsi" w:eastAsia="Calibri" w:hAnsiTheme="majorHAnsi" w:cstheme="majorHAnsi"/>
        </w:rPr>
      </w:pPr>
    </w:p>
    <w:p w14:paraId="5043CB0F" w14:textId="77777777" w:rsidR="00B12D61" w:rsidRPr="0017696E" w:rsidRDefault="00B12D61">
      <w:pPr>
        <w:rPr>
          <w:rFonts w:asciiTheme="majorHAnsi" w:hAnsiTheme="majorHAnsi" w:cstheme="majorHAns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B12D61" w:rsidRPr="0017696E" w14:paraId="47624C0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BDE0E" w14:textId="77777777" w:rsidR="00B12D61" w:rsidRPr="00697092" w:rsidRDefault="0086710A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697092">
              <w:rPr>
                <w:rFonts w:asciiTheme="majorHAnsi" w:eastAsia="Calibri" w:hAnsiTheme="majorHAnsi" w:cstheme="majorHAnsi"/>
                <w:b/>
                <w:color w:val="000000" w:themeColor="text1"/>
              </w:rPr>
              <w:t>CONTROL DE REVISIÓN</w:t>
            </w:r>
          </w:p>
        </w:tc>
      </w:tr>
      <w:tr w:rsidR="00B12D61" w:rsidRPr="0017696E" w14:paraId="788DC35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59315" w14:textId="77777777" w:rsidR="00B12D61" w:rsidRPr="00697092" w:rsidRDefault="00B12D61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F6A14" w14:textId="77777777" w:rsidR="00B12D61" w:rsidRPr="00697092" w:rsidRDefault="0086710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697092">
              <w:rPr>
                <w:rFonts w:asciiTheme="majorHAnsi" w:eastAsia="Calibri" w:hAnsiTheme="majorHAnsi" w:cstheme="majorHAns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F8E3E" w14:textId="77777777" w:rsidR="00B12D61" w:rsidRPr="00697092" w:rsidRDefault="0086710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697092">
              <w:rPr>
                <w:rFonts w:asciiTheme="majorHAnsi" w:eastAsia="Calibri" w:hAnsiTheme="majorHAnsi" w:cstheme="majorHAnsi"/>
                <w:b/>
                <w:color w:val="000000" w:themeColor="text1"/>
              </w:rPr>
              <w:t>Fecha</w:t>
            </w:r>
          </w:p>
        </w:tc>
      </w:tr>
      <w:tr w:rsidR="00B12D61" w:rsidRPr="0017696E" w14:paraId="0451774D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FD084" w14:textId="77777777" w:rsidR="00B12D61" w:rsidRPr="00697092" w:rsidRDefault="0086710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697092">
              <w:rPr>
                <w:rFonts w:asciiTheme="majorHAnsi" w:eastAsia="Calibri" w:hAnsiTheme="majorHAnsi" w:cstheme="majorHAns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7F28F" w14:textId="77777777" w:rsidR="00B12D61" w:rsidRPr="00697092" w:rsidRDefault="00B12D61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B9E20" w14:textId="77777777" w:rsidR="00B12D61" w:rsidRPr="00697092" w:rsidRDefault="00B12D61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697092" w:rsidRPr="0017696E" w14:paraId="7990EC69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78E1A" w14:textId="6A3CFD8C" w:rsidR="00697092" w:rsidRPr="0017696E" w:rsidRDefault="00697092" w:rsidP="00697092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B1087D"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F9E56" w14:textId="40D7E6D6" w:rsidR="00697092" w:rsidRPr="0017696E" w:rsidRDefault="00697092" w:rsidP="00697092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B1087D"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871BC" w14:textId="35BF66B3" w:rsidR="00697092" w:rsidRPr="0017696E" w:rsidRDefault="00697092" w:rsidP="00697092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  <w:t>Noviembre</w:t>
            </w:r>
            <w:r w:rsidRPr="00B1087D"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  <w:t xml:space="preserve"> de 2025</w:t>
            </w:r>
          </w:p>
        </w:tc>
      </w:tr>
    </w:tbl>
    <w:p w14:paraId="144A5D23" w14:textId="77777777" w:rsidR="00B12D61" w:rsidRPr="0017696E" w:rsidRDefault="00B12D61">
      <w:pPr>
        <w:rPr>
          <w:rFonts w:asciiTheme="majorHAnsi" w:hAnsiTheme="majorHAnsi" w:cstheme="majorHAnsi"/>
        </w:rPr>
      </w:pPr>
    </w:p>
    <w:sectPr w:rsidR="00B12D61" w:rsidRPr="0017696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E4D13" w14:textId="77777777" w:rsidR="00C726B8" w:rsidRDefault="00C726B8">
      <w:pPr>
        <w:spacing w:line="240" w:lineRule="auto"/>
      </w:pPr>
      <w:r>
        <w:separator/>
      </w:r>
    </w:p>
  </w:endnote>
  <w:endnote w:type="continuationSeparator" w:id="0">
    <w:p w14:paraId="2A1BE2EA" w14:textId="77777777" w:rsidR="00C726B8" w:rsidRDefault="00C726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0FFCA" w14:textId="77777777" w:rsidR="00C726B8" w:rsidRDefault="00C726B8">
      <w:pPr>
        <w:spacing w:line="240" w:lineRule="auto"/>
      </w:pPr>
      <w:r>
        <w:separator/>
      </w:r>
    </w:p>
  </w:footnote>
  <w:footnote w:type="continuationSeparator" w:id="0">
    <w:p w14:paraId="650AC1A1" w14:textId="77777777" w:rsidR="00C726B8" w:rsidRDefault="00C726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2476A" w14:textId="77777777" w:rsidR="00B12D61" w:rsidRDefault="0086710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020411E" wp14:editId="0777777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45720" distB="45720" distL="114300" distR="114300" simplePos="0" relativeHeight="251659264" behindDoc="0" locked="0" layoutInCell="1" hidden="0" allowOverlap="1" wp14:anchorId="20A15F78" wp14:editId="07777777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DED1E" w14:textId="77777777" w:rsidR="00B12D61" w:rsidRDefault="0086710A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01F7DAC8" w14:textId="77777777" w:rsidR="00B12D61" w:rsidRDefault="0086710A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463F29E8" w14:textId="77777777" w:rsidR="00B12D61" w:rsidRDefault="00B12D61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cr="http://schemas.microsoft.com/office/comments/2020/reactions" xmlns:wp14="http://schemas.microsoft.com/office/word/2010/wordml" xmlns:w16sdtfl="http://schemas.microsoft.com/office/word/2024/wordml/sdtformatlock" xmlns:w16du="http://schemas.microsoft.com/office/word/2023/wordml/word16du" xmlns:oel="http://schemas.microsoft.com/office/2019/extlst">
          <w:drawing>
            <wp:anchor xmlns:wp14="http://schemas.microsoft.com/office/word/2010/wordprocessingDrawing" distT="45720" distB="45720" distL="114300" distR="114300" simplePos="0" relativeHeight="0" behindDoc="0" locked="0" layoutInCell="1" hidden="0" allowOverlap="1" wp14:anchorId="7780727F" wp14:editId="7777777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204382527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8350" cy="142643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99183"/>
    <w:multiLevelType w:val="hybridMultilevel"/>
    <w:tmpl w:val="1C4019C6"/>
    <w:lvl w:ilvl="0" w:tplc="3E2CA4C6">
      <w:start w:val="1"/>
      <w:numFmt w:val="decimal"/>
      <w:lvlText w:val="%1."/>
      <w:lvlJc w:val="left"/>
      <w:pPr>
        <w:ind w:left="720" w:hanging="360"/>
      </w:pPr>
    </w:lvl>
    <w:lvl w:ilvl="1" w:tplc="D1D8DA32">
      <w:start w:val="1"/>
      <w:numFmt w:val="lowerLetter"/>
      <w:lvlText w:val="%2."/>
      <w:lvlJc w:val="left"/>
      <w:pPr>
        <w:ind w:left="1440" w:hanging="360"/>
      </w:pPr>
    </w:lvl>
    <w:lvl w:ilvl="2" w:tplc="48D475F2">
      <w:start w:val="1"/>
      <w:numFmt w:val="lowerRoman"/>
      <w:lvlText w:val="%3."/>
      <w:lvlJc w:val="right"/>
      <w:pPr>
        <w:ind w:left="2160" w:hanging="180"/>
      </w:pPr>
    </w:lvl>
    <w:lvl w:ilvl="3" w:tplc="4EDCBB96">
      <w:start w:val="1"/>
      <w:numFmt w:val="decimal"/>
      <w:lvlText w:val="%4."/>
      <w:lvlJc w:val="left"/>
      <w:pPr>
        <w:ind w:left="2880" w:hanging="360"/>
      </w:pPr>
    </w:lvl>
    <w:lvl w:ilvl="4" w:tplc="1AD0EB9E">
      <w:start w:val="1"/>
      <w:numFmt w:val="lowerLetter"/>
      <w:lvlText w:val="%5."/>
      <w:lvlJc w:val="left"/>
      <w:pPr>
        <w:ind w:left="3600" w:hanging="360"/>
      </w:pPr>
    </w:lvl>
    <w:lvl w:ilvl="5" w:tplc="931C3A82">
      <w:start w:val="1"/>
      <w:numFmt w:val="lowerRoman"/>
      <w:lvlText w:val="%6."/>
      <w:lvlJc w:val="right"/>
      <w:pPr>
        <w:ind w:left="4320" w:hanging="180"/>
      </w:pPr>
    </w:lvl>
    <w:lvl w:ilvl="6" w:tplc="EA2C5498">
      <w:start w:val="1"/>
      <w:numFmt w:val="decimal"/>
      <w:lvlText w:val="%7."/>
      <w:lvlJc w:val="left"/>
      <w:pPr>
        <w:ind w:left="5040" w:hanging="360"/>
      </w:pPr>
    </w:lvl>
    <w:lvl w:ilvl="7" w:tplc="AFFCC2DE">
      <w:start w:val="1"/>
      <w:numFmt w:val="lowerLetter"/>
      <w:lvlText w:val="%8."/>
      <w:lvlJc w:val="left"/>
      <w:pPr>
        <w:ind w:left="5760" w:hanging="360"/>
      </w:pPr>
    </w:lvl>
    <w:lvl w:ilvl="8" w:tplc="566A9A5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2A4A30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B6CEC35"/>
    <w:multiLevelType w:val="hybridMultilevel"/>
    <w:tmpl w:val="AB44E402"/>
    <w:lvl w:ilvl="0" w:tplc="D9A051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9605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62A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E48D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36C5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AE7F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F0E0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8602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3E2D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D61"/>
    <w:rsid w:val="000729BF"/>
    <w:rsid w:val="00104C33"/>
    <w:rsid w:val="0013765A"/>
    <w:rsid w:val="00155F1B"/>
    <w:rsid w:val="00162376"/>
    <w:rsid w:val="0017696E"/>
    <w:rsid w:val="001B3574"/>
    <w:rsid w:val="00200C06"/>
    <w:rsid w:val="002E1325"/>
    <w:rsid w:val="00347DEC"/>
    <w:rsid w:val="003558F7"/>
    <w:rsid w:val="00386B62"/>
    <w:rsid w:val="003A46C8"/>
    <w:rsid w:val="003E082F"/>
    <w:rsid w:val="00407D6C"/>
    <w:rsid w:val="0046437D"/>
    <w:rsid w:val="00504680"/>
    <w:rsid w:val="00560F6B"/>
    <w:rsid w:val="005B61D7"/>
    <w:rsid w:val="005E1BD7"/>
    <w:rsid w:val="006351AF"/>
    <w:rsid w:val="00697092"/>
    <w:rsid w:val="006A22DA"/>
    <w:rsid w:val="006E5F6C"/>
    <w:rsid w:val="006F7BED"/>
    <w:rsid w:val="006FEE34"/>
    <w:rsid w:val="0076150F"/>
    <w:rsid w:val="007D29D7"/>
    <w:rsid w:val="007E5F50"/>
    <w:rsid w:val="007E65E4"/>
    <w:rsid w:val="0086710A"/>
    <w:rsid w:val="00890D41"/>
    <w:rsid w:val="008C4781"/>
    <w:rsid w:val="00962F33"/>
    <w:rsid w:val="009A0C5E"/>
    <w:rsid w:val="00A50E54"/>
    <w:rsid w:val="00A73C5D"/>
    <w:rsid w:val="00A85FA6"/>
    <w:rsid w:val="00AD51CD"/>
    <w:rsid w:val="00AD5207"/>
    <w:rsid w:val="00B12D61"/>
    <w:rsid w:val="00B6178D"/>
    <w:rsid w:val="00B943DE"/>
    <w:rsid w:val="00BC57E6"/>
    <w:rsid w:val="00BC7E73"/>
    <w:rsid w:val="00C5795E"/>
    <w:rsid w:val="00C64C1E"/>
    <w:rsid w:val="00C726B8"/>
    <w:rsid w:val="00CB33FE"/>
    <w:rsid w:val="00CB77F9"/>
    <w:rsid w:val="00D617F4"/>
    <w:rsid w:val="00DB5B95"/>
    <w:rsid w:val="00EB5030"/>
    <w:rsid w:val="00EB5402"/>
    <w:rsid w:val="00F72CF6"/>
    <w:rsid w:val="00FE1024"/>
    <w:rsid w:val="010E085E"/>
    <w:rsid w:val="012561CA"/>
    <w:rsid w:val="0142D522"/>
    <w:rsid w:val="01F2619D"/>
    <w:rsid w:val="04891F6D"/>
    <w:rsid w:val="04E2CE1E"/>
    <w:rsid w:val="0520BEF4"/>
    <w:rsid w:val="06535C2E"/>
    <w:rsid w:val="06F60B57"/>
    <w:rsid w:val="075B632F"/>
    <w:rsid w:val="07D1B073"/>
    <w:rsid w:val="0854F5E9"/>
    <w:rsid w:val="089CFB57"/>
    <w:rsid w:val="08AD9C78"/>
    <w:rsid w:val="08F69380"/>
    <w:rsid w:val="09071009"/>
    <w:rsid w:val="09511067"/>
    <w:rsid w:val="09A7CDB5"/>
    <w:rsid w:val="0C9BFC48"/>
    <w:rsid w:val="0DA62B42"/>
    <w:rsid w:val="0F6FC148"/>
    <w:rsid w:val="0F994380"/>
    <w:rsid w:val="0FF5C1CB"/>
    <w:rsid w:val="11AA79B7"/>
    <w:rsid w:val="13FCEE35"/>
    <w:rsid w:val="151935F2"/>
    <w:rsid w:val="16E6B05D"/>
    <w:rsid w:val="17060495"/>
    <w:rsid w:val="175068FE"/>
    <w:rsid w:val="17C22DEC"/>
    <w:rsid w:val="18D04E4A"/>
    <w:rsid w:val="1B437F9D"/>
    <w:rsid w:val="1BC58E29"/>
    <w:rsid w:val="1D4A16B8"/>
    <w:rsid w:val="1D604B05"/>
    <w:rsid w:val="1D7FF6A1"/>
    <w:rsid w:val="1D8F72C5"/>
    <w:rsid w:val="1E8BED16"/>
    <w:rsid w:val="1F523557"/>
    <w:rsid w:val="1FF71E2F"/>
    <w:rsid w:val="211151C1"/>
    <w:rsid w:val="21470805"/>
    <w:rsid w:val="21E2C8DE"/>
    <w:rsid w:val="21F10FFA"/>
    <w:rsid w:val="22D07AEA"/>
    <w:rsid w:val="27BFE60C"/>
    <w:rsid w:val="283A4C82"/>
    <w:rsid w:val="28A5EA75"/>
    <w:rsid w:val="290FCB34"/>
    <w:rsid w:val="29855DC7"/>
    <w:rsid w:val="29876D30"/>
    <w:rsid w:val="299F3AB4"/>
    <w:rsid w:val="29CED8F6"/>
    <w:rsid w:val="2BF0887C"/>
    <w:rsid w:val="2C4F7B5D"/>
    <w:rsid w:val="2D949B9E"/>
    <w:rsid w:val="2DDE9497"/>
    <w:rsid w:val="2F10AE97"/>
    <w:rsid w:val="2F33556E"/>
    <w:rsid w:val="317E48ED"/>
    <w:rsid w:val="31D2D3E3"/>
    <w:rsid w:val="31D32EC0"/>
    <w:rsid w:val="32CFAA4D"/>
    <w:rsid w:val="32EE3751"/>
    <w:rsid w:val="330773DA"/>
    <w:rsid w:val="351A1B7D"/>
    <w:rsid w:val="36277BE7"/>
    <w:rsid w:val="36BFE661"/>
    <w:rsid w:val="36FF4A36"/>
    <w:rsid w:val="387460C0"/>
    <w:rsid w:val="3A89BB5C"/>
    <w:rsid w:val="3C1E9F2E"/>
    <w:rsid w:val="3CBC5EA2"/>
    <w:rsid w:val="3D443BF9"/>
    <w:rsid w:val="3E40298B"/>
    <w:rsid w:val="3ED68080"/>
    <w:rsid w:val="40558036"/>
    <w:rsid w:val="406FBED7"/>
    <w:rsid w:val="40703F55"/>
    <w:rsid w:val="4136AE18"/>
    <w:rsid w:val="422B19B1"/>
    <w:rsid w:val="428C1A03"/>
    <w:rsid w:val="434E7301"/>
    <w:rsid w:val="444E552A"/>
    <w:rsid w:val="445CD074"/>
    <w:rsid w:val="44F0F7C9"/>
    <w:rsid w:val="44F3170C"/>
    <w:rsid w:val="468F87B4"/>
    <w:rsid w:val="46CE7BD9"/>
    <w:rsid w:val="476A241B"/>
    <w:rsid w:val="48462728"/>
    <w:rsid w:val="48C28B7C"/>
    <w:rsid w:val="49F6D68B"/>
    <w:rsid w:val="4B59767F"/>
    <w:rsid w:val="4BD1062E"/>
    <w:rsid w:val="4D3F88C7"/>
    <w:rsid w:val="4F8D1E5B"/>
    <w:rsid w:val="50779C6B"/>
    <w:rsid w:val="50BFADA2"/>
    <w:rsid w:val="51E1621D"/>
    <w:rsid w:val="570189A8"/>
    <w:rsid w:val="57D9C41F"/>
    <w:rsid w:val="585DE896"/>
    <w:rsid w:val="58D55A85"/>
    <w:rsid w:val="5916DFDB"/>
    <w:rsid w:val="59736B8A"/>
    <w:rsid w:val="59B7D9C9"/>
    <w:rsid w:val="59F9B11B"/>
    <w:rsid w:val="5A7D142A"/>
    <w:rsid w:val="5A99D9CA"/>
    <w:rsid w:val="5BDCEECB"/>
    <w:rsid w:val="5BEB9C18"/>
    <w:rsid w:val="5CEBA635"/>
    <w:rsid w:val="5DC23E22"/>
    <w:rsid w:val="5E3C6332"/>
    <w:rsid w:val="5EBD1BCA"/>
    <w:rsid w:val="604DA273"/>
    <w:rsid w:val="61318925"/>
    <w:rsid w:val="6185715E"/>
    <w:rsid w:val="6282E737"/>
    <w:rsid w:val="62B3587A"/>
    <w:rsid w:val="64815B9B"/>
    <w:rsid w:val="655322FC"/>
    <w:rsid w:val="65A61876"/>
    <w:rsid w:val="666290C2"/>
    <w:rsid w:val="66D28F09"/>
    <w:rsid w:val="697826E4"/>
    <w:rsid w:val="6AA4C573"/>
    <w:rsid w:val="6C7E2B56"/>
    <w:rsid w:val="6D64C9B2"/>
    <w:rsid w:val="6D9915E1"/>
    <w:rsid w:val="6E2735CA"/>
    <w:rsid w:val="6EB949C6"/>
    <w:rsid w:val="71519174"/>
    <w:rsid w:val="730252F2"/>
    <w:rsid w:val="731ADDF5"/>
    <w:rsid w:val="737A2CAA"/>
    <w:rsid w:val="73D0E4B3"/>
    <w:rsid w:val="74607E20"/>
    <w:rsid w:val="7485EE76"/>
    <w:rsid w:val="75F8C62A"/>
    <w:rsid w:val="75FEEB9B"/>
    <w:rsid w:val="7604F73C"/>
    <w:rsid w:val="76102320"/>
    <w:rsid w:val="773F5ADE"/>
    <w:rsid w:val="77AC1606"/>
    <w:rsid w:val="79B069DE"/>
    <w:rsid w:val="79F430C5"/>
    <w:rsid w:val="7A1E4998"/>
    <w:rsid w:val="7AF2090B"/>
    <w:rsid w:val="7AF87C3C"/>
    <w:rsid w:val="7BB74F7B"/>
    <w:rsid w:val="7C73BD9E"/>
    <w:rsid w:val="7D34A871"/>
    <w:rsid w:val="7D6BE426"/>
    <w:rsid w:val="7D87A098"/>
    <w:rsid w:val="7DAE65AA"/>
    <w:rsid w:val="7ED851A0"/>
    <w:rsid w:val="7F3D54A0"/>
    <w:rsid w:val="7FB753A4"/>
    <w:rsid w:val="7FB9C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C09F9"/>
  <w15:docId w15:val="{0BA0ADFC-DB6E-466B-AA7A-EFE9CCB6B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75FEEB9B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E41BB0-D00C-4CAA-98CF-511BFE73DB1F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AF2C4CB8-17A0-4F6D-8509-CC87F1A40713}"/>
</file>

<file path=customXml/itemProps3.xml><?xml version="1.0" encoding="utf-8"?>
<ds:datastoreItem xmlns:ds="http://schemas.openxmlformats.org/officeDocument/2006/customXml" ds:itemID="{D10793BD-F7B7-4DB0-9A08-86A9468824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1707</Words>
  <Characters>9391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Andrés Felipe Velandia Espitia</cp:lastModifiedBy>
  <cp:revision>51</cp:revision>
  <dcterms:created xsi:type="dcterms:W3CDTF">2025-11-11T03:52:00Z</dcterms:created>
  <dcterms:modified xsi:type="dcterms:W3CDTF">2025-11-19T21:43:00Z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2025-11-11T03:51:07Z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c6f6b217-2934-419a-aba5-aaa9262074e0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