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B8CB" w14:textId="703EF87B" w:rsidR="008E5246" w:rsidRPr="00832B08" w:rsidRDefault="008E5246" w:rsidP="00D60AF4">
      <w:pPr>
        <w:spacing w:after="0" w:line="240" w:lineRule="auto"/>
        <w:jc w:val="center"/>
        <w:textAlignment w:val="baseline"/>
        <w:rPr>
          <w:rFonts w:eastAsia="Times New Roman" w:cstheme="minorHAnsi"/>
          <w:lang w:eastAsia="es-CO"/>
        </w:rPr>
      </w:pPr>
      <w:r w:rsidRPr="00832B08">
        <w:rPr>
          <w:rFonts w:eastAsia="Times New Roman" w:cstheme="minorHAnsi"/>
          <w:b/>
          <w:bCs/>
          <w:lang w:eastAsia="es-CO"/>
        </w:rPr>
        <w:t xml:space="preserve">GUION </w:t>
      </w:r>
      <w:r w:rsidR="252A6534" w:rsidRPr="00832B08">
        <w:rPr>
          <w:rFonts w:eastAsia="Times New Roman" w:cstheme="minorHAnsi"/>
          <w:b/>
          <w:bCs/>
          <w:lang w:eastAsia="es-CO"/>
        </w:rPr>
        <w:t>INFORMACIÓN</w:t>
      </w:r>
      <w:r w:rsidRPr="00832B08">
        <w:rPr>
          <w:rFonts w:eastAsia="Times New Roman" w:cstheme="minorHAnsi"/>
          <w:b/>
          <w:bCs/>
          <w:lang w:eastAsia="es-CO"/>
        </w:rPr>
        <w:t xml:space="preserve"> DEL PROGRAMA</w:t>
      </w:r>
      <w:r w:rsidRPr="00832B08">
        <w:rPr>
          <w:rFonts w:eastAsia="Times New Roman" w:cstheme="minorHAnsi"/>
          <w:lang w:eastAsia="es-CO"/>
        </w:rPr>
        <w:t> </w:t>
      </w:r>
    </w:p>
    <w:p w14:paraId="1E8C952B" w14:textId="7DC0D1DD" w:rsidR="42942185" w:rsidRPr="00832B08" w:rsidRDefault="42942185" w:rsidP="00D60AF4">
      <w:pPr>
        <w:spacing w:after="0" w:line="240" w:lineRule="auto"/>
        <w:jc w:val="center"/>
        <w:rPr>
          <w:rFonts w:eastAsia="Times New Roman" w:cstheme="minorHAnsi"/>
          <w:lang w:eastAsia="es-CO"/>
        </w:rPr>
      </w:pPr>
    </w:p>
    <w:p w14:paraId="1F8DE689" w14:textId="77777777" w:rsidR="00D60AF4" w:rsidRDefault="00D60AF4" w:rsidP="00D60AF4">
      <w:pPr>
        <w:spacing w:after="0"/>
        <w:jc w:val="both"/>
      </w:pPr>
      <w:r>
        <w:t xml:space="preserve">Estudia </w:t>
      </w:r>
      <w:r>
        <w:rPr>
          <w:rStyle w:val="Textoennegrita"/>
        </w:rPr>
        <w:t>Vigilancia Basada en Comunidad para Gestores y Vigías Comunitarios</w:t>
      </w:r>
      <w:r>
        <w:t xml:space="preserve"> y fortalece tus </w:t>
      </w:r>
      <w:r>
        <w:rPr>
          <w:rStyle w:val="Textoennegrita"/>
        </w:rPr>
        <w:t>capacidades</w:t>
      </w:r>
      <w:r>
        <w:t xml:space="preserve"> para </w:t>
      </w:r>
      <w:r>
        <w:rPr>
          <w:rStyle w:val="Textoennegrita"/>
        </w:rPr>
        <w:t>identificar</w:t>
      </w:r>
      <w:r>
        <w:t xml:space="preserve">, </w:t>
      </w:r>
      <w:r>
        <w:rPr>
          <w:rStyle w:val="Textoennegrita"/>
        </w:rPr>
        <w:t>reportar</w:t>
      </w:r>
      <w:r>
        <w:t xml:space="preserve"> y </w:t>
      </w:r>
      <w:r>
        <w:rPr>
          <w:rStyle w:val="Textoennegrita"/>
        </w:rPr>
        <w:t>responder</w:t>
      </w:r>
      <w:r>
        <w:t xml:space="preserve"> ante </w:t>
      </w:r>
      <w:r>
        <w:rPr>
          <w:rStyle w:val="Textoennegrita"/>
        </w:rPr>
        <w:t>eventos de interés en salud pública</w:t>
      </w:r>
      <w:r>
        <w:t>.</w:t>
      </w:r>
    </w:p>
    <w:p w14:paraId="17677781" w14:textId="543E169C" w:rsidR="00D60AF4" w:rsidRDefault="00D60AF4" w:rsidP="00D60AF4">
      <w:pPr>
        <w:spacing w:after="0"/>
        <w:jc w:val="both"/>
      </w:pPr>
      <w:r>
        <w:br/>
        <w:t xml:space="preserve">A través de este </w:t>
      </w:r>
      <w:r>
        <w:rPr>
          <w:rStyle w:val="Textoennegrita"/>
        </w:rPr>
        <w:t>curso virtual</w:t>
      </w:r>
      <w:r>
        <w:t xml:space="preserve">, aprenderás a aplicar la </w:t>
      </w:r>
      <w:r>
        <w:rPr>
          <w:rStyle w:val="Textoennegrita"/>
        </w:rPr>
        <w:t>estrategia de Vigilancia Basada en Comunidad (VBC)</w:t>
      </w:r>
      <w:r>
        <w:t xml:space="preserve">, centrada en la </w:t>
      </w:r>
      <w:r>
        <w:rPr>
          <w:rStyle w:val="Textoennegrita"/>
        </w:rPr>
        <w:t>proximidad</w:t>
      </w:r>
      <w:r>
        <w:t xml:space="preserve">, el </w:t>
      </w:r>
      <w:r>
        <w:rPr>
          <w:rStyle w:val="Textoennegrita"/>
        </w:rPr>
        <w:t>empoderamiento</w:t>
      </w:r>
      <w:r>
        <w:t xml:space="preserve"> y la </w:t>
      </w:r>
      <w:r>
        <w:rPr>
          <w:rStyle w:val="Textoennegrita"/>
        </w:rPr>
        <w:t>acción colectiva</w:t>
      </w:r>
      <w:r>
        <w:t xml:space="preserve">, pilares fundamentales para la </w:t>
      </w:r>
      <w:r>
        <w:rPr>
          <w:rStyle w:val="Textoennegrita"/>
        </w:rPr>
        <w:t>detección temprana de riesgos sanitarios</w:t>
      </w:r>
      <w:r>
        <w:t>.</w:t>
      </w:r>
    </w:p>
    <w:p w14:paraId="6CF64FBC" w14:textId="77777777" w:rsidR="00D60AF4" w:rsidRDefault="00D60AF4" w:rsidP="00D60AF4">
      <w:pPr>
        <w:spacing w:after="0"/>
        <w:jc w:val="both"/>
      </w:pPr>
    </w:p>
    <w:p w14:paraId="5EA7DC67" w14:textId="405DE32C" w:rsidR="00D60AF4" w:rsidRDefault="00D60AF4" w:rsidP="00D60AF4">
      <w:pPr>
        <w:spacing w:after="0"/>
        <w:jc w:val="both"/>
      </w:pPr>
      <w:r>
        <w:t xml:space="preserve">Con un </w:t>
      </w:r>
      <w:r>
        <w:rPr>
          <w:rStyle w:val="Textoennegrita"/>
        </w:rPr>
        <w:t>enfoque práctico y participativo</w:t>
      </w:r>
      <w:r>
        <w:t xml:space="preserve">, contribuirás a fortalecer la </w:t>
      </w:r>
      <w:r>
        <w:rPr>
          <w:rStyle w:val="Textoennegrita"/>
        </w:rPr>
        <w:t>respuesta local y nacional</w:t>
      </w:r>
      <w:r>
        <w:t xml:space="preserve">, promoviendo </w:t>
      </w:r>
      <w:r>
        <w:rPr>
          <w:rStyle w:val="Textoennegrita"/>
        </w:rPr>
        <w:t>comunidades saludables</w:t>
      </w:r>
      <w:r>
        <w:t xml:space="preserve">, </w:t>
      </w:r>
      <w:r>
        <w:rPr>
          <w:rStyle w:val="Textoennegrita"/>
        </w:rPr>
        <w:t>solidarias</w:t>
      </w:r>
      <w:r>
        <w:t xml:space="preserve"> y </w:t>
      </w:r>
      <w:r>
        <w:rPr>
          <w:rStyle w:val="Textoennegrita"/>
        </w:rPr>
        <w:t>preparadas</w:t>
      </w:r>
      <w:r>
        <w:t xml:space="preserve"> ante las </w:t>
      </w:r>
      <w:r>
        <w:rPr>
          <w:rStyle w:val="Textoennegrita"/>
        </w:rPr>
        <w:t>emergencias en salud pública</w:t>
      </w:r>
      <w:r>
        <w:t xml:space="preserve"> del país.</w:t>
      </w:r>
    </w:p>
    <w:p w14:paraId="6CE0DCD5" w14:textId="77777777" w:rsidR="00D60AF4" w:rsidRDefault="00D60AF4" w:rsidP="00D60AF4">
      <w:pPr>
        <w:spacing w:after="0"/>
        <w:jc w:val="both"/>
      </w:pPr>
    </w:p>
    <w:p w14:paraId="2638BB4A" w14:textId="0984CD05" w:rsidR="42942185" w:rsidRDefault="2E8B9EC3" w:rsidP="00D60AF4">
      <w:pPr>
        <w:spacing w:after="0"/>
        <w:jc w:val="both"/>
        <w:rPr>
          <w:lang w:val="es-ES"/>
        </w:rPr>
      </w:pPr>
      <w:r w:rsidRPr="60F5C98B">
        <w:rPr>
          <w:lang w:val="es-ES"/>
        </w:rPr>
        <w:t xml:space="preserve">Este programa de formación complementaria tiene una duración de cuarenta y ocho </w:t>
      </w:r>
      <w:r w:rsidR="00E6079A" w:rsidRPr="60F5C98B">
        <w:rPr>
          <w:b/>
          <w:bCs/>
          <w:lang w:val="es-ES"/>
        </w:rPr>
        <w:t>(48) horas</w:t>
      </w:r>
      <w:r w:rsidR="00E6079A" w:rsidRPr="60F5C98B">
        <w:rPr>
          <w:lang w:val="es-ES"/>
        </w:rPr>
        <w:t xml:space="preserve"> y se impartirá en modalidad </w:t>
      </w:r>
      <w:r w:rsidR="00E6079A" w:rsidRPr="60F5C98B">
        <w:rPr>
          <w:b/>
          <w:bCs/>
          <w:lang w:val="es-ES"/>
        </w:rPr>
        <w:t>100</w:t>
      </w:r>
      <w:r w:rsidR="00723867">
        <w:rPr>
          <w:b/>
          <w:bCs/>
          <w:lang w:val="es-ES"/>
        </w:rPr>
        <w:t xml:space="preserve"> </w:t>
      </w:r>
      <w:r w:rsidR="00E6079A" w:rsidRPr="60F5C98B">
        <w:rPr>
          <w:b/>
          <w:bCs/>
          <w:lang w:val="es-ES"/>
        </w:rPr>
        <w:t>% virtual</w:t>
      </w:r>
      <w:r w:rsidR="00E6079A" w:rsidRPr="60F5C98B">
        <w:rPr>
          <w:lang w:val="es-ES"/>
        </w:rPr>
        <w:t xml:space="preserve">. Para acceder, solo necesitas un computador o </w:t>
      </w:r>
      <w:r w:rsidR="00E6079A" w:rsidRPr="60F5C98B">
        <w:rPr>
          <w:i/>
          <w:iCs/>
          <w:lang w:val="es-ES"/>
        </w:rPr>
        <w:t>tablet</w:t>
      </w:r>
      <w:r w:rsidR="00E6079A" w:rsidRPr="60F5C98B">
        <w:rPr>
          <w:lang w:val="es-ES"/>
        </w:rPr>
        <w:t xml:space="preserve"> con conexión a internet.</w:t>
      </w:r>
    </w:p>
    <w:p w14:paraId="46B9F32F" w14:textId="77777777" w:rsidR="00D60AF4" w:rsidRPr="00832B08" w:rsidRDefault="00D60AF4" w:rsidP="00D60AF4">
      <w:pPr>
        <w:spacing w:after="0"/>
        <w:jc w:val="both"/>
        <w:rPr>
          <w:lang w:val="es-ES"/>
        </w:rPr>
      </w:pPr>
    </w:p>
    <w:p w14:paraId="7A1957B9" w14:textId="66B33F05" w:rsidR="225D7024" w:rsidRDefault="225D7024" w:rsidP="00D60AF4">
      <w:pPr>
        <w:spacing w:after="0"/>
        <w:jc w:val="both"/>
        <w:rPr>
          <w:rFonts w:eastAsiaTheme="minorEastAsia" w:cstheme="minorHAnsi"/>
        </w:rPr>
      </w:pPr>
      <w:r w:rsidRPr="00832B08">
        <w:rPr>
          <w:rFonts w:eastAsiaTheme="minorEastAsia" w:cstheme="minorHAnsi"/>
          <w:color w:val="000000" w:themeColor="text1"/>
        </w:rPr>
        <w:t>¡Súmate a esta propuesta de formación y haz parte de los miles de colombianos que le apuestan al cambio!</w:t>
      </w:r>
      <w:r w:rsidR="00627292" w:rsidRPr="00832B08">
        <w:rPr>
          <w:rFonts w:eastAsiaTheme="minorEastAsia" w:cstheme="minorHAnsi"/>
        </w:rPr>
        <w:t xml:space="preserve"> </w:t>
      </w:r>
    </w:p>
    <w:p w14:paraId="058580B5" w14:textId="77777777" w:rsidR="00D60AF4" w:rsidRPr="00832B08" w:rsidRDefault="00D60AF4" w:rsidP="00D60AF4">
      <w:pPr>
        <w:spacing w:after="0"/>
        <w:jc w:val="both"/>
        <w:rPr>
          <w:rFonts w:eastAsiaTheme="minorEastAsia" w:cstheme="minorHAnsi"/>
        </w:rPr>
      </w:pPr>
    </w:p>
    <w:p w14:paraId="34E8276F" w14:textId="6666F9A6" w:rsidR="00E6079A" w:rsidRPr="00832B08" w:rsidRDefault="00E6079A" w:rsidP="00D60A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Bidi"/>
          <w:i/>
          <w:iCs/>
          <w:sz w:val="22"/>
          <w:szCs w:val="22"/>
          <w:lang w:val="es-ES"/>
        </w:rPr>
      </w:pPr>
      <w:r w:rsidRPr="048F1F9A">
        <w:rPr>
          <w:rFonts w:asciiTheme="minorHAnsi" w:hAnsiTheme="minorHAnsi" w:cstheme="minorBidi"/>
          <w:i/>
          <w:iCs/>
          <w:sz w:val="22"/>
          <w:szCs w:val="22"/>
          <w:lang w:val="es-ES"/>
        </w:rPr>
        <w:t xml:space="preserve">TOTAL PALABRAS: </w:t>
      </w:r>
      <w:r w:rsidR="00832B08" w:rsidRPr="048F1F9A">
        <w:rPr>
          <w:rFonts w:asciiTheme="minorHAnsi" w:hAnsiTheme="minorHAnsi" w:cstheme="minorBidi"/>
          <w:i/>
          <w:iCs/>
          <w:sz w:val="22"/>
          <w:szCs w:val="22"/>
          <w:lang w:val="es-ES"/>
        </w:rPr>
        <w:t>1</w:t>
      </w:r>
      <w:r w:rsidR="00D60AF4">
        <w:rPr>
          <w:rFonts w:asciiTheme="minorHAnsi" w:hAnsiTheme="minorHAnsi" w:cstheme="minorBidi"/>
          <w:i/>
          <w:iCs/>
          <w:sz w:val="22"/>
          <w:szCs w:val="22"/>
          <w:lang w:val="es-ES"/>
        </w:rPr>
        <w:t>43</w:t>
      </w:r>
    </w:p>
    <w:p w14:paraId="2D4720DD" w14:textId="402C4129" w:rsidR="00B43E79" w:rsidRPr="00832B08" w:rsidRDefault="00B43E79" w:rsidP="00D60AF4">
      <w:pPr>
        <w:spacing w:after="0"/>
        <w:rPr>
          <w:rFonts w:cstheme="minorHAnsi"/>
        </w:rPr>
      </w:pPr>
    </w:p>
    <w:sectPr w:rsidR="00B43E79" w:rsidRPr="00832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C6390"/>
    <w:multiLevelType w:val="multilevel"/>
    <w:tmpl w:val="CA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E446D"/>
    <w:multiLevelType w:val="multilevel"/>
    <w:tmpl w:val="97D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1AC"/>
    <w:rsid w:val="00020687"/>
    <w:rsid w:val="00073AAC"/>
    <w:rsid w:val="000A4EFE"/>
    <w:rsid w:val="000B11D2"/>
    <w:rsid w:val="000C0537"/>
    <w:rsid w:val="00114C84"/>
    <w:rsid w:val="00116E55"/>
    <w:rsid w:val="00126E13"/>
    <w:rsid w:val="0020552D"/>
    <w:rsid w:val="002177CF"/>
    <w:rsid w:val="00234C2B"/>
    <w:rsid w:val="00254B82"/>
    <w:rsid w:val="00285EF7"/>
    <w:rsid w:val="002B6FD8"/>
    <w:rsid w:val="002F1DD1"/>
    <w:rsid w:val="003157F1"/>
    <w:rsid w:val="003217E2"/>
    <w:rsid w:val="00341564"/>
    <w:rsid w:val="003531BB"/>
    <w:rsid w:val="003B3856"/>
    <w:rsid w:val="003E67CC"/>
    <w:rsid w:val="00440BCD"/>
    <w:rsid w:val="00483409"/>
    <w:rsid w:val="004858F3"/>
    <w:rsid w:val="004F793B"/>
    <w:rsid w:val="00577FCC"/>
    <w:rsid w:val="00581730"/>
    <w:rsid w:val="005978DC"/>
    <w:rsid w:val="005C226A"/>
    <w:rsid w:val="00627292"/>
    <w:rsid w:val="006372AB"/>
    <w:rsid w:val="006C6897"/>
    <w:rsid w:val="006D4AC3"/>
    <w:rsid w:val="00711F51"/>
    <w:rsid w:val="00723867"/>
    <w:rsid w:val="00741D28"/>
    <w:rsid w:val="00753167"/>
    <w:rsid w:val="007A1927"/>
    <w:rsid w:val="00821203"/>
    <w:rsid w:val="00832B08"/>
    <w:rsid w:val="00873092"/>
    <w:rsid w:val="00882CD0"/>
    <w:rsid w:val="00883F9C"/>
    <w:rsid w:val="008E0C83"/>
    <w:rsid w:val="008E5246"/>
    <w:rsid w:val="008E791E"/>
    <w:rsid w:val="0099789A"/>
    <w:rsid w:val="009A176A"/>
    <w:rsid w:val="009A7CD7"/>
    <w:rsid w:val="009C3FA2"/>
    <w:rsid w:val="00A731E7"/>
    <w:rsid w:val="00A83512"/>
    <w:rsid w:val="00A92F83"/>
    <w:rsid w:val="00AC0221"/>
    <w:rsid w:val="00B3432B"/>
    <w:rsid w:val="00B43E79"/>
    <w:rsid w:val="00BA51AC"/>
    <w:rsid w:val="00BB3908"/>
    <w:rsid w:val="00C32203"/>
    <w:rsid w:val="00C5798C"/>
    <w:rsid w:val="00C7505A"/>
    <w:rsid w:val="00C90A83"/>
    <w:rsid w:val="00CE72D7"/>
    <w:rsid w:val="00D00348"/>
    <w:rsid w:val="00D22BD0"/>
    <w:rsid w:val="00D30815"/>
    <w:rsid w:val="00D31243"/>
    <w:rsid w:val="00D60AF4"/>
    <w:rsid w:val="00D71906"/>
    <w:rsid w:val="00D90374"/>
    <w:rsid w:val="00DD739F"/>
    <w:rsid w:val="00DE4E71"/>
    <w:rsid w:val="00E6079A"/>
    <w:rsid w:val="00E81183"/>
    <w:rsid w:val="00EB62E4"/>
    <w:rsid w:val="00F14419"/>
    <w:rsid w:val="00F61AD5"/>
    <w:rsid w:val="00FB23E4"/>
    <w:rsid w:val="00FF53F4"/>
    <w:rsid w:val="01D384BC"/>
    <w:rsid w:val="048392E9"/>
    <w:rsid w:val="048F1F9A"/>
    <w:rsid w:val="0FAEEDAE"/>
    <w:rsid w:val="1084327D"/>
    <w:rsid w:val="1BAE2AC9"/>
    <w:rsid w:val="225D7024"/>
    <w:rsid w:val="247D5166"/>
    <w:rsid w:val="252A6534"/>
    <w:rsid w:val="2E8B9EC3"/>
    <w:rsid w:val="2ECE73F3"/>
    <w:rsid w:val="2ED4FC6E"/>
    <w:rsid w:val="3435A70E"/>
    <w:rsid w:val="3BFEE091"/>
    <w:rsid w:val="42942185"/>
    <w:rsid w:val="4EBC2B58"/>
    <w:rsid w:val="4F28C177"/>
    <w:rsid w:val="594553F2"/>
    <w:rsid w:val="5AAA2716"/>
    <w:rsid w:val="5CE12916"/>
    <w:rsid w:val="60F5C98B"/>
    <w:rsid w:val="6F2AD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C37D"/>
  <w15:chartTrackingRefBased/>
  <w15:docId w15:val="{6FCF2A6D-7CC6-4A87-BDCF-2B76515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83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1AC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3E67CC"/>
  </w:style>
  <w:style w:type="paragraph" w:customStyle="1" w:styleId="paragraph">
    <w:name w:val="paragraph"/>
    <w:basedOn w:val="Normal"/>
    <w:rsid w:val="003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3E67CC"/>
  </w:style>
  <w:style w:type="paragraph" w:styleId="NormalWeb">
    <w:name w:val="Normal (Web)"/>
    <w:basedOn w:val="Normal"/>
    <w:uiPriority w:val="99"/>
    <w:semiHidden/>
    <w:unhideWhenUsed/>
    <w:rsid w:val="00E6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60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AD7040-A3D2-4996-869B-9EF576F9E8CD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6D9741A0-F7D6-4F0A-9B51-8484FAD3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49C468-3AC4-4CD8-8167-E692D7FA51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Arias Diaz</dc:creator>
  <cp:keywords/>
  <dc:description/>
  <cp:lastModifiedBy>Andrés Felipe Velandia Espitia</cp:lastModifiedBy>
  <cp:revision>25</cp:revision>
  <dcterms:created xsi:type="dcterms:W3CDTF">2025-04-07T14:14:00Z</dcterms:created>
  <dcterms:modified xsi:type="dcterms:W3CDTF">2025-11-05T23:58:00Z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3dc41c4-3f95-4020-bedd-cbbd89182633_Tag">
    <vt:lpwstr>10, 0, 1, 2</vt:lpwstr>
  </property>
  <property fmtid="{D5CDD505-2E9C-101B-9397-08002B2CF9AE}" pid="4" name="MediaServiceImageTags">
    <vt:lpwstr/>
  </property>
  <property fmtid="{D5CDD505-2E9C-101B-9397-08002B2CF9AE}" pid="5" name="MSIP_Label_13dc41c4-3f95-4020-bedd-cbbd89182633_Enabled">
    <vt:lpwstr>true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etDate">
    <vt:lpwstr>2025-02-24T15:12:29Z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SiteId">
    <vt:lpwstr>cbc2c381-2f2e-4d93-91d1-506c9316ace7</vt:lpwstr>
  </property>
  <property fmtid="{D5CDD505-2E9C-101B-9397-08002B2CF9AE}" pid="10" name="MSIP_Label_13dc41c4-3f95-4020-bedd-cbbd89182633_Method">
    <vt:lpwstr>Privileged</vt:lpwstr>
  </property>
  <property fmtid="{D5CDD505-2E9C-101B-9397-08002B2CF9AE}" pid="11" name="MSIP_Label_13dc41c4-3f95-4020-bedd-cbbd89182633_ActionId">
    <vt:lpwstr>773c91a2-9363-4a3f-9486-b0d1fb97e61a</vt:lpwstr>
  </property>
</Properties>
</file>