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734EFE" w:rsidR="00C57B0F" w:rsidRDefault="00C57B0F" w14:paraId="017A687C" w14:textId="77777777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734EFE" w:rsidR="00C111FB" w:rsidTr="1DDF3E74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734EFE" w:rsidR="00C57B0F" w:rsidRDefault="00E60A51" w14:paraId="500712FF" w14:textId="72523064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734EFE" w:rsidR="00C57B0F" w:rsidRDefault="00C57B0F" w14:paraId="3A709216" w14:textId="25636CD0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:rsidRPr="00734EFE" w:rsidR="00C57B0F" w:rsidRDefault="006F219D" w14:paraId="0BA125F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:rsidRPr="00734EFE" w:rsidR="00C57B0F" w:rsidRDefault="00C57B0F" w14:paraId="4039611F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0154" w:type="dxa"/>
            <w:gridSpan w:val="4"/>
            <w:tcMar/>
          </w:tcPr>
          <w:p w:rsidRPr="00734EFE" w:rsidR="00C0495F" w:rsidP="00C0495F" w:rsidRDefault="006F219D" w14:paraId="2AED83D5" w14:textId="77777777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:rsidRPr="00734EFE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Pr="00734EFE" w:rsidR="00230CDA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:rsidRPr="00734EFE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:rsidRPr="00734EFE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734EFE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:rsidRPr="00734EFE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Pr="00734EFE" w:rsidR="00C0495F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:rsidRPr="00734EFE" w:rsidR="00C57B0F" w:rsidRDefault="006F219D" w14:paraId="74635954" w14:textId="77777777">
            <w:pPr>
              <w:spacing w:after="160"/>
              <w:rPr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734EFE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734EFE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Pr="00734EFE" w:rsidR="00C111FB" w:rsidTr="1DDF3E74" w14:paraId="08A5677D" w14:textId="77777777">
        <w:tc>
          <w:tcPr>
            <w:tcW w:w="2534" w:type="dxa"/>
            <w:gridSpan w:val="2"/>
            <w:tcMar/>
          </w:tcPr>
          <w:p w:rsidRPr="00734EFE" w:rsidR="00C57B0F" w:rsidRDefault="006F219D" w14:paraId="5FFDD42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:rsidRPr="00734EFE" w:rsidR="00C57B0F" w:rsidRDefault="00C57B0F" w14:paraId="27C0663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:rsidRPr="00734EFE" w:rsidR="00C57B0F" w:rsidRDefault="00C57B0F" w14:paraId="1B1DE62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tcMar/>
          </w:tcPr>
          <w:p w:rsidRPr="00734EFE" w:rsidR="00F70AE9" w:rsidP="00F70AE9" w:rsidRDefault="00F70AE9" w14:paraId="3FEF5E62" w14:textId="74AF8E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734EFE" w:rsidR="00A35799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Competencias blandas aplicadas al trabajo en equipo.</w:t>
            </w:r>
          </w:p>
          <w:p w:rsidRPr="00734EFE" w:rsidR="00A35799" w:rsidP="00F70AE9" w:rsidRDefault="00A35799" w14:paraId="5FD71A7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734EFE" w:rsidR="00F70AE9" w:rsidP="00F70AE9" w:rsidRDefault="00F70AE9" w14:paraId="5D04B07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734EFE" w:rsidR="00C57B0F" w:rsidP="00F70AE9" w:rsidRDefault="00E60A51" w14:paraId="4CA7EB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:rsidRPr="00734EFE" w:rsidR="00A35799" w:rsidP="00F70AE9" w:rsidRDefault="00A35799" w14:paraId="1EC50D8C" w14:textId="43DDDF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534" w:type="dxa"/>
            <w:gridSpan w:val="2"/>
            <w:tcMar/>
          </w:tcPr>
          <w:p w:rsidRPr="00734EFE" w:rsidR="00F70AE9" w:rsidP="00F70AE9" w:rsidRDefault="00F70AE9" w14:paraId="4C7FDFA8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34EFE" w:rsidR="00547B45" w:rsidP="00547B45" w:rsidRDefault="005A623D" w14:paraId="59DB71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34EFE">
              <w:rPr>
                <w:color w:val="auto"/>
                <w:sz w:val="20"/>
                <w:szCs w:val="20"/>
              </w:rPr>
              <w:t>Competencias blandas en acción.</w:t>
            </w:r>
          </w:p>
          <w:p w:rsidRPr="00734EFE" w:rsidR="00EA1829" w:rsidP="00547B45" w:rsidRDefault="00EA1829" w14:paraId="60B4012D" w14:textId="3F86F3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15CA5FE7" w14:textId="77777777">
        <w:tc>
          <w:tcPr>
            <w:tcW w:w="2534" w:type="dxa"/>
            <w:gridSpan w:val="2"/>
            <w:shd w:val="clear" w:color="auto" w:fill="FBE5D5"/>
            <w:tcMar/>
          </w:tcPr>
          <w:p w:rsidRPr="00734EFE" w:rsidR="00F70AE9" w:rsidP="00F70AE9" w:rsidRDefault="00F70AE9" w14:paraId="6EF2F4A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34EFE" w:rsidR="008849D5" w:rsidP="00F70AE9" w:rsidRDefault="008849D5" w14:paraId="76683F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Comprobar la apropiación de los conceptos fundamentales del componente formativo mediante preguntas de selección múltiple sobre el trabajo en equipo y competencias blandas.</w:t>
            </w:r>
          </w:p>
          <w:p w:rsidRPr="00734EFE" w:rsidR="00EA1829" w:rsidP="00F70AE9" w:rsidRDefault="00EA1829" w14:paraId="79A04D82" w14:textId="63B068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734EFE" w:rsidR="00F70AE9" w:rsidP="00F70AE9" w:rsidRDefault="00F70AE9" w14:paraId="0FCDD52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734EFE" w:rsidR="00EA1829" w:rsidP="00F70AE9" w:rsidRDefault="00E60A51" w14:paraId="06F17225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  <w:p w:rsidRPr="00734EFE" w:rsidR="00EA1829" w:rsidP="00F70AE9" w:rsidRDefault="00EA1829" w14:paraId="6676B711" w14:textId="00EA4D8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734EFE" w:rsidR="00C57B0F" w:rsidRDefault="006F219D" w14:paraId="5F5B6B99" w14:textId="77777777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Pr="00734EFE" w:rsidR="00C111FB" w:rsidTr="1DDF3E74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C57B0F" w:rsidRDefault="006F219D" w14:paraId="7C8E1F5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60" w:type="dxa"/>
            <w:tcMar/>
          </w:tcPr>
          <w:p w:rsidRPr="00734EFE" w:rsidR="00C57B0F" w:rsidP="0046676C" w:rsidRDefault="0046676C" w14:paraId="73542B6F" w14:textId="18DA0D6A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 xml:space="preserve">¿Qué se entiende por trabajo en equipo?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tcMar/>
          </w:tcPr>
          <w:p w:rsidRPr="00734EFE" w:rsidR="00C57B0F" w:rsidRDefault="0046676C" w14:paraId="7F132666" w14:textId="00414A6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Pr="00734EFE" w:rsidR="00C111FB" w:rsidTr="1DDF3E74" w14:paraId="20634E81" w14:textId="77777777">
        <w:trPr>
          <w:trHeight w:val="220"/>
        </w:trPr>
        <w:tc>
          <w:tcPr>
            <w:tcW w:w="1267" w:type="dxa"/>
            <w:tcMar/>
          </w:tcPr>
          <w:p w:rsidRPr="00734EFE" w:rsidR="00C57B0F" w:rsidRDefault="006F219D" w14:paraId="6A7DCE6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C57B0F" w:rsidRDefault="0046676C" w14:paraId="7763DB98" w14:textId="3CE684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Realizar tareas de forma individual sin coordinación</w:t>
            </w:r>
            <w:r w:rsidRPr="00734EFE" w:rsidR="00F50CA2">
              <w:rPr>
                <w:rFonts w:eastAsia="Times New Roman"/>
                <w:color w:val="auto"/>
                <w:sz w:val="20"/>
                <w:szCs w:val="20"/>
              </w:rPr>
              <w:t>.</w:t>
            </w:r>
            <w:r w:rsidRPr="00734EFE">
              <w:rPr>
                <w:rFonts w:eastAsia="Times New Roman"/>
                <w:color w:val="auto"/>
                <w:sz w:val="20"/>
                <w:szCs w:val="20"/>
              </w:rPr>
              <w:br/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C57B0F" w:rsidRDefault="00C57B0F" w14:paraId="4CEC4D6E" w14:textId="0C3F57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C57B0F" w:rsidRDefault="006F219D" w14:paraId="1CC760AA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C57B0F" w:rsidRDefault="0046676C" w14:paraId="27D41D45" w14:textId="3E361C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bCs/>
                <w:color w:val="auto"/>
                <w:sz w:val="20"/>
                <w:szCs w:val="20"/>
              </w:rPr>
              <w:t>Colaboración organizada entre varias personas para alcanzar objetivos comunes</w:t>
            </w:r>
            <w:r w:rsidRPr="00734EFE" w:rsidR="00F50CA2">
              <w:rPr>
                <w:rFonts w:eastAsia="Times New Roman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C57B0F" w:rsidRDefault="0046676C" w14:paraId="0F73ACCC" w14:textId="2F5406F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34EFE" w:rsidR="00C111FB" w:rsidTr="1DDF3E74" w14:paraId="5ABFE12C" w14:textId="77777777">
        <w:trPr>
          <w:trHeight w:val="220"/>
        </w:trPr>
        <w:tc>
          <w:tcPr>
            <w:tcW w:w="1267" w:type="dxa"/>
            <w:tcMar/>
          </w:tcPr>
          <w:p w:rsidRPr="00734EFE" w:rsidR="00E60A51" w:rsidRDefault="00E60A51" w14:paraId="7E270E67" w14:textId="205C7BC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E60A51" w:rsidRDefault="0046676C" w14:paraId="3B607DAE" w14:textId="727F2E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Delegar todas las tareas a un líder</w:t>
            </w:r>
            <w:r w:rsidRPr="00734EFE" w:rsidR="00F50CA2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E60A51" w:rsidRDefault="00E60A51" w14:paraId="7FC24437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13C5F9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E60A51" w:rsidRDefault="00E60A51" w14:paraId="1BBA1DB2" w14:textId="2C022DB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E60A51" w:rsidP="0046676C" w:rsidRDefault="009D0439" w14:paraId="4E1208FC" w14:textId="5C893488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Competir entre los miembros del grupo.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E60A51" w:rsidRDefault="00E60A51" w14:paraId="24EF84CA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028C15D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E60A51" w:rsidP="00E60A51" w:rsidRDefault="00E60A51" w14:paraId="00D08B54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E60A51" w:rsidP="00E60A51" w:rsidRDefault="00166956" w14:paraId="5B7DC219" w14:textId="78689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bCs/>
                <w:color w:val="auto"/>
                <w:sz w:val="20"/>
                <w:szCs w:val="20"/>
              </w:rPr>
              <w:t>¡Correcto! El trabajo en equipo se define como la colaboración organizada de personas que comparten objetivos comunes, coordinan sus esfuerzos y distribuyen responsabilidades para lograr resultados colectivos.</w:t>
            </w:r>
          </w:p>
        </w:tc>
      </w:tr>
      <w:tr w:rsidRPr="00734EFE" w:rsidR="00C111FB" w:rsidTr="1DDF3E74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E60A51" w:rsidP="00E60A51" w:rsidRDefault="00E60A51" w14:paraId="532EDFD3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E60A51" w:rsidP="00E60A51" w:rsidRDefault="00E60A51" w14:paraId="484D921F" w14:textId="0CB5DD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1DDF3E74" w14:paraId="1948124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F436F5" w:rsidP="00F436F5" w:rsidRDefault="00F436F5" w14:paraId="025BEC16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34EFE" w:rsidR="00F436F5" w:rsidP="0046676C" w:rsidRDefault="00A827DA" w14:paraId="1B7CAEBC" w14:textId="0EDF59D1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El principio fundamental que permite generar un ambiente de seguridad y respeto en el equipo es:</w:t>
            </w:r>
          </w:p>
        </w:tc>
      </w:tr>
      <w:tr w:rsidRPr="00734EFE" w:rsidR="00C111FB" w:rsidTr="1DDF3E74" w14:paraId="2DB043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E60A51" w:rsidP="00E60A51" w:rsidRDefault="00E60A51" w14:paraId="7CF11BAE" w14:textId="7ADE01D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734EFE" w:rsidR="00E60A51" w:rsidP="00E60A51" w:rsidRDefault="00680CFB" w14:paraId="48BFDAC5" w14:textId="42EFB3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La c</w:t>
            </w:r>
            <w:r w:rsidRPr="00734EFE" w:rsidR="0046676C">
              <w:rPr>
                <w:rFonts w:eastAsia="Times New Roman"/>
                <w:color w:val="auto"/>
                <w:sz w:val="20"/>
                <w:szCs w:val="20"/>
              </w:rPr>
              <w:t>ompetencia entre compañeros</w:t>
            </w:r>
            <w:r w:rsidRPr="00734EFE" w:rsidR="00E72BBF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  <w:tcMar/>
          </w:tcPr>
          <w:p w:rsidRPr="00734EFE" w:rsidR="00E60A51" w:rsidP="00E60A51" w:rsidRDefault="00E60A51" w14:paraId="03389B73" w14:textId="58C3BA0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02F8C14A" w14:textId="77777777">
        <w:trPr>
          <w:trHeight w:val="220"/>
        </w:trPr>
        <w:tc>
          <w:tcPr>
            <w:tcW w:w="1267" w:type="dxa"/>
            <w:tcMar/>
          </w:tcPr>
          <w:p w:rsidRPr="00734EFE" w:rsidR="00E60A51" w:rsidP="00E60A51" w:rsidRDefault="00E60A51" w14:paraId="3B9796A3" w14:textId="31F9847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Mar/>
          </w:tcPr>
          <w:p w:rsidRPr="00734EFE" w:rsidR="00E60A51" w:rsidP="00E60A51" w:rsidRDefault="00E71720" w14:paraId="417ABF49" w14:textId="3DC74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 xml:space="preserve">El </w:t>
            </w:r>
            <w:r w:rsidRPr="00734EFE">
              <w:rPr>
                <w:rFonts w:eastAsia="Times New Roman"/>
                <w:color w:val="auto"/>
                <w:sz w:val="20"/>
                <w:szCs w:val="20"/>
              </w:rPr>
              <w:t>i</w:t>
            </w:r>
            <w:r w:rsidRPr="00734EFE" w:rsidR="0046676C">
              <w:rPr>
                <w:rFonts w:eastAsia="Times New Roman"/>
                <w:color w:val="auto"/>
                <w:sz w:val="20"/>
                <w:szCs w:val="20"/>
              </w:rPr>
              <w:t>ndividualismo</w:t>
            </w:r>
            <w:r w:rsidRPr="00734EFE" w:rsidR="00E72BBF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734EFE" w:rsidR="00E60A51" w:rsidP="00E60A51" w:rsidRDefault="00E60A51" w14:paraId="1D0925B8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6C8077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E60A51" w:rsidP="00E60A51" w:rsidRDefault="00E60A51" w14:paraId="1D36AED0" w14:textId="4C5B069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734EFE" w:rsidR="00E60A51" w:rsidP="00E60A51" w:rsidRDefault="00E71720" w14:paraId="55DD2F7D" w14:textId="0E4E37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La j</w:t>
            </w:r>
            <w:r w:rsidRPr="00734EFE" w:rsidR="0046676C">
              <w:rPr>
                <w:rFonts w:eastAsia="Times New Roman"/>
                <w:color w:val="auto"/>
                <w:sz w:val="20"/>
                <w:szCs w:val="20"/>
              </w:rPr>
              <w:t>erarquía rígida</w:t>
            </w:r>
            <w:r w:rsidRPr="00734EFE" w:rsidR="00E72BBF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  <w:tcMar/>
          </w:tcPr>
          <w:p w:rsidRPr="00734EFE" w:rsidR="00E60A51" w:rsidP="00E60A51" w:rsidRDefault="00E60A51" w14:paraId="2173A4A8" w14:textId="4ED1FDA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442AF42F" w14:textId="77777777">
        <w:trPr>
          <w:trHeight w:val="220"/>
        </w:trPr>
        <w:tc>
          <w:tcPr>
            <w:tcW w:w="1267" w:type="dxa"/>
            <w:tcMar/>
          </w:tcPr>
          <w:p w:rsidRPr="00734EFE" w:rsidR="00E60A51" w:rsidP="00E60A51" w:rsidRDefault="00E60A51" w14:paraId="5E0BECE1" w14:textId="074A344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Mar/>
          </w:tcPr>
          <w:p w:rsidRPr="00734EFE" w:rsidR="00E60A51" w:rsidP="00E60A51" w:rsidRDefault="00E71720" w14:paraId="0A8B64CF" w14:textId="4F1DA6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bCs/>
                <w:color w:val="auto"/>
                <w:sz w:val="20"/>
                <w:szCs w:val="20"/>
              </w:rPr>
              <w:t>La c</w:t>
            </w:r>
            <w:r w:rsidRPr="00734EFE" w:rsidR="0046676C">
              <w:rPr>
                <w:rFonts w:eastAsia="Times New Roman"/>
                <w:bCs/>
                <w:color w:val="auto"/>
                <w:sz w:val="20"/>
                <w:szCs w:val="20"/>
              </w:rPr>
              <w:t>omunicación y confianza</w:t>
            </w:r>
            <w:r w:rsidRPr="00734EFE" w:rsidR="00E72BBF">
              <w:rPr>
                <w:rFonts w:eastAsia="Times New Roman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tcMar/>
          </w:tcPr>
          <w:p w:rsidRPr="00734EFE" w:rsidR="00E60A51" w:rsidP="00E60A51" w:rsidRDefault="0046676C" w14:paraId="20A71059" w14:textId="7818D0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34EFE" w:rsidR="00C111FB" w:rsidTr="1DDF3E74" w14:paraId="6515F4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B65D10" w:rsidP="00B65D10" w:rsidRDefault="00B65D10" w14:paraId="04BBBE2C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857468" w14:paraId="317B5FC6" w14:textId="0CF52E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bCs/>
                <w:color w:val="auto"/>
                <w:sz w:val="20"/>
                <w:szCs w:val="20"/>
              </w:rPr>
              <w:t>¡Correcto! Identificas que la comunicación y la confianza son los pilares que permiten la transparencia y el respeto mutuo entre los integrantes</w:t>
            </w:r>
            <w:r w:rsidRPr="00734EFE">
              <w:rPr>
                <w:rFonts w:eastAsia="Calibri"/>
                <w:bCs/>
                <w:color w:val="auto"/>
                <w:sz w:val="20"/>
                <w:szCs w:val="20"/>
              </w:rPr>
              <w:t>.</w:t>
            </w:r>
          </w:p>
        </w:tc>
      </w:tr>
      <w:tr w:rsidRPr="00734EFE" w:rsidR="00C111FB" w:rsidTr="1DDF3E74" w14:paraId="0F88F98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B65D10" w:rsidP="00B65D10" w:rsidRDefault="00B65D10" w14:paraId="165EA1A4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B65D10" w14:paraId="476BD9A2" w14:textId="74CD33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1DDF3E74" w14:paraId="18E34A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B65D10" w:rsidP="00B65D10" w:rsidRDefault="00B65D10" w14:paraId="14D8F261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tcMar/>
          </w:tcPr>
          <w:p w:rsidRPr="00734EFE" w:rsidR="00B65D10" w:rsidP="0046676C" w:rsidRDefault="0046676C" w14:paraId="61D73A45" w14:textId="175F51FA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 xml:space="preserve">¿Cuál es </w:t>
            </w:r>
            <w:r w:rsidRPr="00734EFE" w:rsidR="00D07DFB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la</w:t>
            </w:r>
            <w:r w:rsidRPr="00734EFE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 xml:space="preserve"> diferencia entre grupo de trabajo y equipo de trabajo?</w:t>
            </w:r>
          </w:p>
        </w:tc>
      </w:tr>
      <w:tr w:rsidRPr="00734EFE" w:rsidR="00C111FB" w:rsidTr="1DDF3E74" w14:paraId="099D6702" w14:textId="77777777">
        <w:trPr>
          <w:trHeight w:val="220"/>
        </w:trPr>
        <w:tc>
          <w:tcPr>
            <w:tcW w:w="1267" w:type="dxa"/>
            <w:tcMar/>
          </w:tcPr>
          <w:p w:rsidRPr="00734EFE" w:rsidR="00B65D10" w:rsidP="00B65D10" w:rsidRDefault="00B65D10" w14:paraId="62AA0305" w14:textId="0FECEDA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Mar/>
          </w:tcPr>
          <w:p w:rsidRPr="00EE0D46" w:rsidR="00EE0D46" w:rsidP="00EE0D46" w:rsidRDefault="00EE0D46" w14:paraId="278AF7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E0D46">
              <w:rPr>
                <w:rFonts w:eastAsia="Calibri"/>
                <w:color w:val="auto"/>
                <w:sz w:val="20"/>
                <w:szCs w:val="20"/>
              </w:rPr>
              <w:t>El equipo trabaja con cooperación activa e integración de esfuerzos.</w:t>
            </w:r>
          </w:p>
          <w:p w:rsidRPr="00734EFE" w:rsidR="00B65D10" w:rsidP="00B65D10" w:rsidRDefault="00B65D10" w14:paraId="2F42BA19" w14:textId="58E55A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tcMar/>
          </w:tcPr>
          <w:p w:rsidRPr="00734EFE" w:rsidR="00B65D10" w:rsidP="00B65D10" w:rsidRDefault="0046676C" w14:paraId="2DEA1E69" w14:textId="7A638BD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X</w:t>
            </w:r>
          </w:p>
        </w:tc>
      </w:tr>
      <w:tr w:rsidRPr="00734EFE" w:rsidR="00C111FB" w:rsidTr="1DDF3E74" w14:paraId="34603C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B65D10" w:rsidP="00B65D10" w:rsidRDefault="00B65D10" w14:paraId="7685686D" w14:textId="380FDC3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89014B" w:rsidR="0089014B" w:rsidP="0089014B" w:rsidRDefault="0089014B" w14:paraId="7150122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89014B" w:rsidR="0089014B" w:rsidP="0089014B" w:rsidRDefault="0089014B" w14:paraId="27D65F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014B">
              <w:rPr>
                <w:rFonts w:eastAsia="Calibri"/>
                <w:color w:val="auto"/>
                <w:sz w:val="20"/>
                <w:szCs w:val="20"/>
              </w:rPr>
              <w:t>El grupo siempre tiene un número mayor de integrantes.</w:t>
            </w:r>
          </w:p>
          <w:p w:rsidRPr="00734EFE" w:rsidR="00B65D10" w:rsidP="000F5394" w:rsidRDefault="00B65D10" w14:paraId="77042058" w14:textId="71C650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tcMar/>
          </w:tcPr>
          <w:p w:rsidRPr="00734EFE" w:rsidR="00B65D10" w:rsidP="00B65D10" w:rsidRDefault="00B65D10" w14:paraId="7459CED2" w14:textId="4DD768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6255FBCB" w14:textId="77777777">
        <w:trPr>
          <w:trHeight w:val="220"/>
        </w:trPr>
        <w:tc>
          <w:tcPr>
            <w:tcW w:w="1267" w:type="dxa"/>
            <w:tcMar/>
          </w:tcPr>
          <w:p w:rsidRPr="00734EFE" w:rsidR="00B65D10" w:rsidP="00B65D10" w:rsidRDefault="00B65D10" w14:paraId="76E7529C" w14:textId="5380B6B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Mar/>
          </w:tcPr>
          <w:p w:rsidRPr="00FC5992" w:rsidR="00FC5992" w:rsidP="00FC5992" w:rsidRDefault="00FC5992" w14:paraId="537C25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FC5992">
              <w:rPr>
                <w:rFonts w:eastAsia="Calibri"/>
                <w:color w:val="auto"/>
                <w:sz w:val="20"/>
                <w:szCs w:val="20"/>
              </w:rPr>
              <w:t>El grupo toma decisiones de forma colectiva en todos los casos.</w:t>
            </w:r>
          </w:p>
          <w:p w:rsidRPr="00734EFE" w:rsidR="00B65D10" w:rsidP="000F5394" w:rsidRDefault="00B65D10" w14:paraId="235912FA" w14:textId="60101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tcMar/>
          </w:tcPr>
          <w:p w:rsidRPr="00734EFE" w:rsidR="00B65D10" w:rsidP="00B65D10" w:rsidRDefault="00B65D10" w14:paraId="2B39C562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629DF22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7"/>
        </w:trPr>
        <w:tc>
          <w:tcPr>
            <w:tcW w:w="1267" w:type="dxa"/>
            <w:shd w:val="clear" w:color="auto" w:fill="auto"/>
            <w:tcMar/>
          </w:tcPr>
          <w:p w:rsidRPr="00734EFE" w:rsidR="00B65D10" w:rsidP="00B65D10" w:rsidRDefault="00B65D10" w14:paraId="14EB4609" w14:textId="0BEFAC2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  <w:tcMar/>
          </w:tcPr>
          <w:p w:rsidRPr="00734EFE" w:rsidR="00B65D10" w:rsidP="00B65D10" w:rsidRDefault="00D36E06" w14:paraId="20EA86E3" w14:textId="23FBA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8918F4">
              <w:rPr>
                <w:rFonts w:eastAsia="Calibri"/>
                <w:color w:val="auto"/>
                <w:sz w:val="20"/>
                <w:szCs w:val="20"/>
              </w:rPr>
              <w:t>El equipo carece de objetivos definidos.</w:t>
            </w:r>
          </w:p>
        </w:tc>
        <w:tc>
          <w:tcPr>
            <w:tcW w:w="2160" w:type="dxa"/>
            <w:shd w:val="clear" w:color="auto" w:fill="auto"/>
            <w:tcMar/>
          </w:tcPr>
          <w:p w:rsidRPr="00734EFE" w:rsidR="00B65D10" w:rsidP="00B65D10" w:rsidRDefault="00B65D10" w14:paraId="60456E1B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5C1A170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B65D10" w:rsidP="00B65D10" w:rsidRDefault="00B65D10" w14:paraId="6C118FC8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AF602A" w14:paraId="78C5ECCB" w14:textId="6D942C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918F4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Has identificado que, a diferencia del grupo, el equipo se caracteriza por la integración de habilidades y la responsabilidad compartida.</w:t>
            </w:r>
          </w:p>
        </w:tc>
      </w:tr>
      <w:tr w:rsidRPr="00734EFE" w:rsidR="00C111FB" w:rsidTr="1DDF3E74" w14:paraId="6816776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B65D10" w:rsidP="00B65D10" w:rsidRDefault="00B65D10" w14:paraId="6FF1C44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B65D10" w14:paraId="2902B640" w14:textId="2F1FB5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1DDF3E74" w14:paraId="7029FE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B65D10" w:rsidP="00B65D10" w:rsidRDefault="00B65D10" w14:paraId="40EFDFE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34EFE" w:rsidR="00B65D10" w:rsidP="0046676C" w:rsidRDefault="0046676C" w14:paraId="4D6D2B7B" w14:textId="40AA595D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¿Cuál de las siguientes es una competencia blanda?</w:t>
            </w:r>
          </w:p>
        </w:tc>
      </w:tr>
      <w:tr w:rsidRPr="00734EFE" w:rsidR="00C111FB" w:rsidTr="1DDF3E74" w14:paraId="5B5EF9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B65D10" w:rsidP="00B65D10" w:rsidRDefault="00B65D10" w14:paraId="162788E0" w14:textId="6DD7581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46676C" w14:paraId="05BABAF1" w14:textId="7BA8C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Programación</w:t>
            </w:r>
            <w:r w:rsidRPr="00734EFE" w:rsidR="007A0690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B65D10" w14:paraId="67A2608D" w14:textId="2B6FABF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4FFE2692" w14:textId="77777777">
        <w:trPr>
          <w:trHeight w:val="220"/>
        </w:trPr>
        <w:tc>
          <w:tcPr>
            <w:tcW w:w="1267" w:type="dxa"/>
            <w:tcMar/>
          </w:tcPr>
          <w:p w:rsidRPr="00734EFE" w:rsidR="00B65D10" w:rsidP="00B65D10" w:rsidRDefault="00B65D10" w14:paraId="6595D1FA" w14:textId="2C00AB6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46676C" w14:paraId="3FA54C0C" w14:textId="1429E1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Manejo de maquinaria</w:t>
            </w:r>
            <w:r w:rsidRPr="00734EFE" w:rsidR="007A0690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B65D10" w14:paraId="4363353C" w14:textId="06B1453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443BC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"/>
        </w:trPr>
        <w:tc>
          <w:tcPr>
            <w:tcW w:w="1267" w:type="dxa"/>
            <w:shd w:val="clear" w:color="auto" w:fill="auto"/>
            <w:tcMar/>
          </w:tcPr>
          <w:p w:rsidRPr="00734EFE" w:rsidR="00B65D10" w:rsidP="00B65D10" w:rsidRDefault="00B65D10" w14:paraId="4AF0CF86" w14:textId="30BBC4E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46676C" w14:paraId="135620EC" w14:textId="25BBA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bCs/>
                <w:color w:val="auto"/>
                <w:sz w:val="20"/>
                <w:szCs w:val="20"/>
              </w:rPr>
              <w:t>Empatía</w:t>
            </w:r>
            <w:r w:rsidRPr="00734EFE" w:rsidR="007A0690">
              <w:rPr>
                <w:rFonts w:eastAsia="Times New Roman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7A0690" w14:paraId="6A39BE05" w14:textId="2F5051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34EFE" w:rsidR="00C111FB" w:rsidTr="1DDF3E74" w14:paraId="070A10F5" w14:textId="77777777">
        <w:trPr>
          <w:trHeight w:val="220"/>
        </w:trPr>
        <w:tc>
          <w:tcPr>
            <w:tcW w:w="1267" w:type="dxa"/>
            <w:tcMar/>
          </w:tcPr>
          <w:p w:rsidRPr="00734EFE" w:rsidR="00B65D10" w:rsidP="00B65D10" w:rsidRDefault="00B65D10" w14:paraId="42D0CDEC" w14:textId="2E7E179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B65D10" w:rsidP="000F5394" w:rsidRDefault="0046676C" w14:paraId="5F789D9D" w14:textId="2B90D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Contabilidad</w:t>
            </w:r>
            <w:r w:rsidRPr="00734EFE" w:rsidR="007A0690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B65D10" w14:paraId="314389CB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2BEF3AC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B65D10" w:rsidP="00B65D10" w:rsidRDefault="00B65D10" w14:paraId="0E913A8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93140A" w14:paraId="747E4A24" w14:textId="7AEB14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918F4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Has reconocido que la empatía, como habilidad socioemocional, es una competencia blanda clave para fortalecer las relaciones laborales.</w:t>
            </w:r>
          </w:p>
        </w:tc>
      </w:tr>
      <w:tr w:rsidRPr="00734EFE" w:rsidR="00C111FB" w:rsidTr="1DDF3E74" w14:paraId="1B198E2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B65D10" w:rsidP="00B65D10" w:rsidRDefault="00B65D10" w14:paraId="13AE5C6E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B65D10" w14:paraId="231C98AB" w14:textId="01D5DA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1DDF3E74" w14:paraId="7DFA24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B65D10" w:rsidP="00B65D10" w:rsidRDefault="00B65D10" w14:paraId="3E6EF9DB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tcMar/>
          </w:tcPr>
          <w:p w:rsidRPr="00734EFE" w:rsidR="00B65D10" w:rsidP="0046676C" w:rsidRDefault="0027620C" w14:paraId="42742D49" w14:textId="36843194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7620C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s-CO"/>
              </w:rPr>
              <w:t>¿Qué capacidad permite expresar opiniones y sentimientos de manera clara y respetuosa, sin agredir ni someterse a los demás:</w:t>
            </w:r>
          </w:p>
        </w:tc>
      </w:tr>
      <w:tr w:rsidRPr="00734EFE" w:rsidR="00C111FB" w:rsidTr="1DDF3E74" w14:paraId="28F8479A" w14:textId="77777777">
        <w:trPr>
          <w:trHeight w:val="220"/>
        </w:trPr>
        <w:tc>
          <w:tcPr>
            <w:tcW w:w="1267" w:type="dxa"/>
            <w:tcMar/>
          </w:tcPr>
          <w:p w:rsidRPr="00734EFE" w:rsidR="00B65D10" w:rsidP="00B65D10" w:rsidRDefault="00B65D10" w14:paraId="00567028" w14:textId="6D5AF67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5B322D" w:rsidP="00B65D10" w:rsidRDefault="005B322D" w14:paraId="0F19708C" w14:textId="6B56F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Liderazgo organizacional.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B65D10" w14:paraId="5DFF5F4F" w14:textId="53D9F14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657F3D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B65D10" w:rsidP="00B65D10" w:rsidRDefault="00B65D10" w14:paraId="57DFAC32" w14:textId="3DCEDBC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5B322D" w14:paraId="3ADDDE6B" w14:textId="7AD68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bCs/>
                <w:color w:val="auto"/>
                <w:sz w:val="20"/>
                <w:szCs w:val="20"/>
              </w:rPr>
              <w:t>Asertividad.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CD6277" w14:paraId="6CAA8A0E" w14:textId="34DAEE9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34EFE" w:rsidR="00C111FB" w:rsidTr="1DDF3E74" w14:paraId="55AC46D0" w14:textId="77777777">
        <w:trPr>
          <w:trHeight w:val="220"/>
        </w:trPr>
        <w:tc>
          <w:tcPr>
            <w:tcW w:w="1267" w:type="dxa"/>
            <w:tcMar/>
          </w:tcPr>
          <w:p w:rsidRPr="00734EFE" w:rsidR="00B65D10" w:rsidP="00B65D10" w:rsidRDefault="00B65D10" w14:paraId="17EB5D00" w14:textId="43D3659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666E41" w14:paraId="3B5B90EF" w14:textId="65F0B0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Organización de tareas.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B65D10" w14:paraId="42D3E2B0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17D87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B65D10" w:rsidP="00B65D10" w:rsidRDefault="00B65D10" w14:paraId="71683A53" w14:textId="1FEC75E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666E41" w14:paraId="4692716C" w14:textId="528145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Productividad laboral.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B65D10" w14:paraId="7B160C08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19CA66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B65D10" w:rsidP="00B65D10" w:rsidRDefault="00B65D10" w14:paraId="5952B1DF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666E41" w14:paraId="547EA69B" w14:textId="7E4BF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¡Correcto! Has identificado la habilidad comunicativa que equilibra la defensa de los derechos propios con el respeto hacia los demás, facilitando el diálogo constructivo.</w:t>
            </w:r>
          </w:p>
        </w:tc>
      </w:tr>
      <w:tr w:rsidRPr="00734EFE" w:rsidR="00C111FB" w:rsidTr="1DDF3E74" w14:paraId="4CA120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B65D10" w:rsidP="00B65D10" w:rsidRDefault="00B65D10" w14:paraId="04B996C1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B65D10" w14:paraId="5ED92D06" w14:textId="2838F7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1DDF3E74" w14:paraId="664A85F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B65D10" w:rsidP="00B65D10" w:rsidRDefault="00B65D10" w14:paraId="5C7778E8" w14:textId="5B9F316A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34EFE" w:rsidR="00211AF0" w:rsidP="0046676C" w:rsidRDefault="00211AF0" w14:paraId="6E665151" w14:textId="5E7A3BDE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211AF0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s-CO"/>
              </w:rPr>
              <w:t>La comunicación efectiva dentro de un equipo de trabajo se facilita mediante:</w:t>
            </w:r>
          </w:p>
        </w:tc>
      </w:tr>
      <w:tr w:rsidRPr="00734EFE" w:rsidR="00C111FB" w:rsidTr="1DDF3E74" w14:paraId="761A02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B65D10" w:rsidP="00B65D10" w:rsidRDefault="00B65D10" w14:paraId="54031499" w14:textId="2651F5EB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B65D10" w:rsidP="005724E8" w:rsidRDefault="005724E8" w14:paraId="153A1BAF" w14:textId="06BE2EC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El intercambio claro, preciso y oportuno de información.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46676C" w14:paraId="7144C3D7" w14:textId="39306A2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34EFE" w:rsidR="00C111FB" w:rsidTr="1DDF3E74" w14:paraId="1F8ED008" w14:textId="77777777">
        <w:trPr>
          <w:trHeight w:val="220"/>
        </w:trPr>
        <w:tc>
          <w:tcPr>
            <w:tcW w:w="1267" w:type="dxa"/>
            <w:tcMar/>
          </w:tcPr>
          <w:p w:rsidRPr="00734EFE" w:rsidR="00B65D10" w:rsidP="00B65D10" w:rsidRDefault="00B65D10" w14:paraId="44C0B8E7" w14:textId="3153F98F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B65D10" w:rsidP="00105564" w:rsidRDefault="00485FEF" w14:paraId="30826051" w14:textId="476671A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La reducción drástica de reuniones de coordinación.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B65D10" w14:paraId="14B5DA92" w14:textId="4EF3F97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1442B5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B65D10" w:rsidP="00B65D10" w:rsidRDefault="00B65D10" w14:paraId="120E5467" w14:textId="7D99BDD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B65D10" w:rsidP="00105564" w:rsidRDefault="008A7D9E" w14:paraId="4AC8BE45" w14:textId="7C343AF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La omisión de opiniones divergentes.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B65D10" w14:paraId="12384884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C111FB" w:rsidTr="1DDF3E74" w14:paraId="3057D19B" w14:textId="77777777">
        <w:trPr>
          <w:trHeight w:val="220"/>
        </w:trPr>
        <w:tc>
          <w:tcPr>
            <w:tcW w:w="1267" w:type="dxa"/>
            <w:tcMar/>
          </w:tcPr>
          <w:p w:rsidRPr="00734EFE" w:rsidR="00B65D10" w:rsidP="00B65D10" w:rsidRDefault="00B65D10" w14:paraId="5EEFD0DC" w14:textId="487AB3F2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B65D10" w:rsidP="00B65D10" w:rsidRDefault="00105564" w14:paraId="312C64C2" w14:textId="3E2D0B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El desarrollo de las actividades de forma aislada.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B65D10" w:rsidP="00B65D10" w:rsidRDefault="00B65D10" w14:paraId="0F224258" w14:textId="2D6F8C8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1EEB521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A24005" w:rsidP="00A24005" w:rsidRDefault="00A24005" w14:paraId="3C855C1E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auto"/>
            <w:tcMar/>
          </w:tcPr>
          <w:p w:rsidRPr="00734EFE" w:rsidR="00A24005" w:rsidP="00A24005" w:rsidRDefault="00A24005" w14:paraId="632BB5D3" w14:textId="11E7F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¡Correcto! Entiendes que la comunicación asertiva permite que la información fluya adecuadamente entre todos los integrantes del grupo.</w:t>
            </w:r>
          </w:p>
        </w:tc>
      </w:tr>
      <w:tr w:rsidRPr="00734EFE" w:rsidR="00A24005" w:rsidTr="1DDF3E74" w14:paraId="3A508D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A24005" w:rsidP="00A24005" w:rsidRDefault="00A24005" w14:paraId="44B83E07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A24005" w14:paraId="6B3062F0" w14:textId="7390B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A24005" w:rsidTr="1DDF3E74" w14:paraId="02DC91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A24005" w:rsidP="00A24005" w:rsidRDefault="00A24005" w14:paraId="6151D01D" w14:textId="3BC09AE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  <w:tcMar/>
          </w:tcPr>
          <w:p w:rsidRPr="00734EFE" w:rsidR="00A24005" w:rsidP="00A24005" w:rsidRDefault="00C642BB" w14:paraId="1AA9E5AB" w14:textId="3D0673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sz w:val="20"/>
                <w:szCs w:val="20"/>
                <w:lang w:val="es-CO"/>
              </w:rPr>
            </w:pPr>
            <w:r w:rsidRPr="00C642BB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s-CO"/>
              </w:rPr>
              <w:t>¿Qué función principal debe cumplir el líder o coordinador dentro de un equipo?</w:t>
            </w:r>
          </w:p>
        </w:tc>
      </w:tr>
      <w:tr w:rsidRPr="00734EFE" w:rsidR="00A24005" w:rsidTr="1DDF3E74" w14:paraId="6C1AF91C" w14:textId="77777777">
        <w:trPr>
          <w:trHeight w:val="220"/>
        </w:trPr>
        <w:tc>
          <w:tcPr>
            <w:tcW w:w="1267" w:type="dxa"/>
            <w:tcMar/>
          </w:tcPr>
          <w:p w:rsidRPr="00734EFE" w:rsidR="00A24005" w:rsidP="00A24005" w:rsidRDefault="00A24005" w14:paraId="62CBDCC0" w14:textId="105380A3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1341D5" w:rsidRDefault="001341D5" w14:paraId="41E096FB" w14:textId="3962535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Ignorar las sugerencias de los demás miembros.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600CF4DF" w14:textId="2D6CD76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3AD917A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A24005" w:rsidP="00A24005" w:rsidRDefault="00A24005" w14:paraId="61D388CD" w14:textId="71A735A4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BB5EEB" w:rsidRDefault="00BB5EEB" w14:paraId="0B341464" w14:textId="6DB3136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Orientar las actividades y facilitar la toma de decisiones.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67FEF3BA" w14:textId="4A91740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34EFE" w:rsidR="00A24005" w:rsidTr="1DDF3E74" w14:paraId="0A96A1F7" w14:textId="77777777">
        <w:trPr>
          <w:trHeight w:val="220"/>
        </w:trPr>
        <w:tc>
          <w:tcPr>
            <w:tcW w:w="1267" w:type="dxa"/>
            <w:tcMar/>
          </w:tcPr>
          <w:p w:rsidRPr="00734EFE" w:rsidR="00A24005" w:rsidP="00A24005" w:rsidRDefault="00A24005" w14:paraId="697A4946" w14:textId="36C1D6E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803DB8" w:rsidRDefault="00FF1FC8" w14:paraId="135A02B6" w14:textId="3A080C6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Ejecutar todas las tareas de manera individual.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7F26B264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5DA7FED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A24005" w:rsidP="00A24005" w:rsidRDefault="00A24005" w14:paraId="334894CD" w14:textId="455D4AC8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803DB8" w14:paraId="02814934" w14:textId="5162F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Evitar asumir responsabilidades sobre los resultados.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34E2035E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45B06482" w14:textId="77777777">
        <w:trPr>
          <w:trHeight w:val="220"/>
        </w:trPr>
        <w:tc>
          <w:tcPr>
            <w:tcW w:w="2534" w:type="dxa"/>
            <w:gridSpan w:val="2"/>
            <w:tcMar/>
          </w:tcPr>
          <w:p w:rsidRPr="00734EFE" w:rsidR="00A24005" w:rsidP="00A24005" w:rsidRDefault="00A24005" w14:paraId="356CA5BA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24015F" w:rsidP="00A24005" w:rsidRDefault="0024015F" w14:paraId="241E9E6C" w14:textId="75EFB9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918F4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rol del líder consiste en guiar al equipo hacia el logro de los objetivos comunes mediante la organización y motivación.</w:t>
            </w:r>
          </w:p>
        </w:tc>
      </w:tr>
      <w:tr w:rsidRPr="00734EFE" w:rsidR="00A24005" w:rsidTr="1DDF3E74" w14:paraId="2907126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A24005" w:rsidP="00A24005" w:rsidRDefault="00A24005" w14:paraId="1B0CAFD0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A24005" w14:paraId="50C17735" w14:textId="7186C2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A24005" w:rsidTr="1DDF3E74" w14:paraId="3E7297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A24005" w:rsidP="00A24005" w:rsidRDefault="00A24005" w14:paraId="4A75105D" w14:textId="471587AE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34EFE" w:rsidR="00A24005" w:rsidP="00A24005" w:rsidRDefault="008F7406" w14:paraId="08018C5E" w14:textId="67B088D2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sz w:val="20"/>
                <w:szCs w:val="20"/>
                <w:lang w:val="es-CO"/>
              </w:rPr>
            </w:pPr>
            <w:r w:rsidRPr="008F7406">
              <w:rPr>
                <w:rFonts w:eastAsia="Times New Roman"/>
                <w:b/>
                <w:bCs/>
                <w:color w:val="000000" w:themeColor="text1"/>
                <w:sz w:val="20"/>
                <w:szCs w:val="20"/>
                <w:lang w:val="es-CO"/>
              </w:rPr>
              <w:t>El compromiso colectivo de los integrantes para responder conjuntamente por las metas se denomina:</w:t>
            </w:r>
          </w:p>
        </w:tc>
      </w:tr>
      <w:tr w:rsidRPr="00734EFE" w:rsidR="00A24005" w:rsidTr="1DDF3E74" w14:paraId="6FB46B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A24005" w:rsidP="00A24005" w:rsidRDefault="00A24005" w14:paraId="4D3214DA" w14:textId="454C03D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851DF3" w:rsidRDefault="00851DF3" w14:paraId="1556C7D7" w14:textId="5CB5E64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Responsabilidad individual restringida.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3D3D3203" w14:textId="7F4A082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0D1395F8" w14:textId="77777777">
        <w:trPr>
          <w:trHeight w:val="220"/>
        </w:trPr>
        <w:tc>
          <w:tcPr>
            <w:tcW w:w="1267" w:type="dxa"/>
            <w:tcMar/>
          </w:tcPr>
          <w:p w:rsidRPr="00734EFE" w:rsidR="00A24005" w:rsidP="00A24005" w:rsidRDefault="00A24005" w14:paraId="21C95B29" w14:textId="103B257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85143A" w:rsidRDefault="002D4E01" w14:paraId="44BAE9C5" w14:textId="079AE0A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Deslinde de compromisos grupales.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51A6F50B" w14:textId="3B535FB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63A54F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A24005" w:rsidP="00A24005" w:rsidRDefault="00A24005" w14:paraId="29DD562B" w14:textId="48193D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FC1B54" w:rsidRDefault="00FC1B54" w14:paraId="2B3F6D83" w14:textId="6847B98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Autonomía operativa absoluta.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3B5915C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3107D786" w14:textId="77777777">
        <w:trPr>
          <w:trHeight w:val="220"/>
        </w:trPr>
        <w:tc>
          <w:tcPr>
            <w:tcW w:w="1267" w:type="dxa"/>
            <w:tcMar/>
          </w:tcPr>
          <w:p w:rsidRPr="00734EFE" w:rsidR="00A24005" w:rsidP="00A24005" w:rsidRDefault="00A24005" w14:paraId="77942D87" w14:textId="217C2A2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2D4E01" w:rsidRDefault="002D4E01" w14:paraId="0AA39825" w14:textId="22983A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18F4">
              <w:rPr>
                <w:color w:val="000000" w:themeColor="text1"/>
                <w:sz w:val="20"/>
                <w:szCs w:val="20"/>
              </w:rPr>
              <w:t>Responsabilidad compartida.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63FC4CAA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:rsidRPr="00734EFE" w:rsidR="002D4E01" w:rsidP="00A24005" w:rsidRDefault="002D4E01" w14:paraId="41107FE9" w14:textId="611606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34EFE" w:rsidR="00A24005" w:rsidTr="1DDF3E74" w14:paraId="54E2E5D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A24005" w:rsidP="00A24005" w:rsidRDefault="00A24005" w14:paraId="14E40D4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A75A7A" w14:paraId="0BDDBE87" w14:textId="19B0A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918F4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 responsabilidad compartida implica que el éxito del equipo es el resultado del esfuerzo conjunto y el apoyo mutuo.</w:t>
            </w:r>
          </w:p>
        </w:tc>
      </w:tr>
      <w:tr w:rsidRPr="00734EFE" w:rsidR="00A24005" w:rsidTr="1DDF3E74" w14:paraId="0CD5827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A24005" w:rsidP="00A24005" w:rsidRDefault="00A24005" w14:paraId="1F97FD57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A24005" w14:paraId="24DEA7BB" w14:textId="061A99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A24005" w:rsidTr="1DDF3E74" w14:paraId="5E57D0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A24005" w:rsidP="00A24005" w:rsidRDefault="00A24005" w14:paraId="5FFFC194" w14:textId="0D98611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tcMar/>
          </w:tcPr>
          <w:p w:rsidRPr="00734EFE" w:rsidR="00A24005" w:rsidP="00A24005" w:rsidRDefault="00A24005" w14:paraId="71B24040" w14:textId="4D5803BB">
            <w:pPr>
              <w:spacing w:before="100" w:beforeAutospacing="1" w:after="100" w:afterAutospacing="1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¿Cuál es el primer paso para resolver un problema en equipo?</w:t>
            </w:r>
          </w:p>
        </w:tc>
      </w:tr>
      <w:tr w:rsidRPr="00734EFE" w:rsidR="00A24005" w:rsidTr="1DDF3E74" w14:paraId="0D366D42" w14:textId="77777777">
        <w:trPr>
          <w:trHeight w:val="220"/>
        </w:trPr>
        <w:tc>
          <w:tcPr>
            <w:tcW w:w="1267" w:type="dxa"/>
            <w:tcMar/>
          </w:tcPr>
          <w:p w:rsidRPr="00734EFE" w:rsidR="00A24005" w:rsidP="00A24005" w:rsidRDefault="00A24005" w14:paraId="69DD5B4D" w14:textId="77F5D44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A24005" w14:paraId="6C048551" w14:textId="1A317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bCs/>
                <w:color w:val="auto"/>
                <w:sz w:val="20"/>
                <w:szCs w:val="20"/>
              </w:rPr>
              <w:t>Identificar el problema</w:t>
            </w:r>
            <w:r w:rsidRPr="00734EFE" w:rsidR="00B2770A">
              <w:rPr>
                <w:rFonts w:eastAsia="Times New Roman"/>
                <w:bCs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047B674B" w14:textId="3FAB37B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34EFE" w:rsidR="00A24005" w:rsidTr="1DDF3E74" w14:paraId="098DA0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A24005" w:rsidP="00A24005" w:rsidRDefault="00A24005" w14:paraId="494DDF1E" w14:textId="2CDD683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A24005" w14:paraId="4B756DF2" w14:textId="76801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Discutir sin analizar</w:t>
            </w:r>
            <w:r w:rsidRPr="00734EFE" w:rsidR="00B2770A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7307B3E7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5190455A" w14:textId="77777777">
        <w:trPr>
          <w:trHeight w:val="220"/>
        </w:trPr>
        <w:tc>
          <w:tcPr>
            <w:tcW w:w="1267" w:type="dxa"/>
            <w:tcMar/>
          </w:tcPr>
          <w:p w:rsidRPr="00734EFE" w:rsidR="00A24005" w:rsidP="00A24005" w:rsidRDefault="00A24005" w14:paraId="0903D578" w14:textId="44F4815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A24005" w14:paraId="732116BC" w14:textId="29FAB4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Ignorar la situación</w:t>
            </w:r>
            <w:r w:rsidRPr="00734EFE" w:rsidR="00B2770A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577228B3" w14:textId="5044623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03445BF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A24005" w:rsidP="00A24005" w:rsidRDefault="00A24005" w14:paraId="7C0A3B9D" w14:textId="563F1F06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A24005" w14:paraId="2F9DF08B" w14:textId="11FC6C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color w:val="auto"/>
                <w:sz w:val="20"/>
                <w:szCs w:val="20"/>
              </w:rPr>
              <w:t>Tomar decisiones rápidas</w:t>
            </w:r>
            <w:r w:rsidRPr="00734EFE" w:rsidR="00B2770A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5921DDBC" w14:textId="2779DC7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5628C90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A24005" w:rsidP="00A24005" w:rsidRDefault="00A24005" w14:paraId="70884D45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FE43E5" w14:paraId="380941A9" w14:textId="798044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918F4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Has identificado que reconocer qué está ocurriendo y sus causas es el primer paso crítico para buscar soluciones efectivas.</w:t>
            </w:r>
          </w:p>
        </w:tc>
      </w:tr>
      <w:tr w:rsidRPr="00734EFE" w:rsidR="00A24005" w:rsidTr="1DDF3E74" w14:paraId="2DA70B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2"/>
        </w:trPr>
        <w:tc>
          <w:tcPr>
            <w:tcW w:w="2534" w:type="dxa"/>
            <w:gridSpan w:val="2"/>
            <w:tcMar/>
          </w:tcPr>
          <w:p w:rsidRPr="00734EFE" w:rsidR="00A24005" w:rsidP="00A24005" w:rsidRDefault="00A24005" w14:paraId="75B53389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A24005" w14:paraId="438703BC" w14:textId="232443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A24005" w:rsidTr="1DDF3E74" w14:paraId="0CF976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A24005" w:rsidP="00A24005" w:rsidRDefault="00A24005" w14:paraId="725ABC76" w14:textId="3598DB6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tcMar/>
          </w:tcPr>
          <w:p w:rsidRPr="00734EFE" w:rsidR="00A24005" w:rsidP="00A24005" w:rsidRDefault="00695600" w14:paraId="1DFCF96C" w14:textId="394563DC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El mecanismo más efectivo para gestionar desacuerdos y conflictos internos es:</w:t>
            </w:r>
          </w:p>
        </w:tc>
      </w:tr>
      <w:tr w:rsidRPr="00734EFE" w:rsidR="00A24005" w:rsidTr="1DDF3E74" w14:paraId="6F04B43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A24005" w:rsidP="00A24005" w:rsidRDefault="00A24005" w14:paraId="5935BE48" w14:textId="3351B869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44232F" w14:paraId="7DD1B861" w14:textId="13DD5B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Evitar el contacto o la comunicación entre los involucrados.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719B547A" w14:textId="2D665B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1C83FBB7" w14:textId="77777777">
        <w:trPr>
          <w:trHeight w:val="220"/>
        </w:trPr>
        <w:tc>
          <w:tcPr>
            <w:tcW w:w="1267" w:type="dxa"/>
            <w:tcMar/>
          </w:tcPr>
          <w:p w:rsidRPr="00734EFE" w:rsidR="00A24005" w:rsidP="00A24005" w:rsidRDefault="00A24005" w14:paraId="14C6D306" w14:textId="611C6FA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44232F" w14:paraId="2A9A392A" w14:textId="623A9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bCs/>
                <w:color w:val="auto"/>
                <w:sz w:val="20"/>
                <w:szCs w:val="20"/>
              </w:rPr>
              <w:t>El diálogo abierto y la negociación constructiva.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798FCBA2" w14:textId="6196173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Pr="00734EFE" w:rsidR="00A24005" w:rsidTr="1DDF3E74" w14:paraId="12694F5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1267" w:type="dxa"/>
            <w:shd w:val="clear" w:color="auto" w:fill="auto"/>
            <w:tcMar/>
          </w:tcPr>
          <w:p w:rsidRPr="00734EFE" w:rsidR="00A24005" w:rsidP="00A24005" w:rsidRDefault="00A24005" w14:paraId="7EB5F33B" w14:textId="1AF36B6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44232F" w14:paraId="25412B3A" w14:textId="35254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Ignorar la situación hasta que se resuelva por sí sola.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50240F3C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234B58A3" w14:textId="77777777">
        <w:trPr>
          <w:trHeight w:val="220"/>
        </w:trPr>
        <w:tc>
          <w:tcPr>
            <w:tcW w:w="1267" w:type="dxa"/>
            <w:tcMar/>
          </w:tcPr>
          <w:p w:rsidRPr="00734EFE" w:rsidR="00A24005" w:rsidP="00A24005" w:rsidRDefault="00A24005" w14:paraId="2283AC55" w14:textId="30EB25FC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370C09" w14:paraId="3076EB75" w14:textId="278D56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Imponer decisiones de manera autoritaria sobre los demás.</w:t>
            </w:r>
          </w:p>
        </w:tc>
        <w:tc>
          <w:tcPr>
            <w:tcW w:w="2160" w:type="dxa"/>
            <w:shd w:val="clear" w:color="auto" w:fill="FFFFFF" w:themeFill="background1"/>
            <w:tcMar/>
          </w:tcPr>
          <w:p w:rsidRPr="00734EFE" w:rsidR="00A24005" w:rsidP="00A24005" w:rsidRDefault="00A24005" w14:paraId="5D33B248" w14:textId="3805791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Pr="00734EFE" w:rsidR="00A24005" w:rsidTr="1DDF3E74" w14:paraId="6D1676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tcW w:w="2534" w:type="dxa"/>
            <w:gridSpan w:val="2"/>
            <w:tcMar/>
          </w:tcPr>
          <w:p w:rsidRPr="00734EFE" w:rsidR="00A24005" w:rsidP="00A24005" w:rsidRDefault="00A24005" w14:paraId="1C942EF2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370C09" w14:paraId="7BD9C98F" w14:textId="25919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¡Correcto!</w:t>
            </w:r>
            <w:r w:rsidRPr="00734EFE">
              <w:rPr>
                <w:rFonts w:eastAsia="Calibri"/>
                <w:bCs/>
                <w:color w:val="auto"/>
                <w:sz w:val="20"/>
                <w:szCs w:val="20"/>
              </w:rPr>
              <w:t xml:space="preserve"> Has comprendido que abordar las diferencias con una actitud abierta te permite construir acuerdos que benefician el clima laboral y el bienestar de todo el equipo.</w:t>
            </w:r>
          </w:p>
        </w:tc>
      </w:tr>
      <w:tr w:rsidRPr="00734EFE" w:rsidR="00A24005" w:rsidTr="1DDF3E74" w14:paraId="291A1FB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  <w:tcMar/>
          </w:tcPr>
          <w:p w:rsidRPr="00734EFE" w:rsidR="00A24005" w:rsidP="00A24005" w:rsidRDefault="00A24005" w14:paraId="11C80B6F" w14:textId="77777777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  <w:tcMar/>
          </w:tcPr>
          <w:p w:rsidRPr="00734EFE" w:rsidR="00A24005" w:rsidP="00A24005" w:rsidRDefault="00A24005" w14:paraId="426B4A9C" w14:textId="3016E6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734EFE" w:rsidR="00C111FB" w:rsidTr="00DC691D" w14:paraId="303238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9921BA" w:rsidP="00DC691D" w:rsidRDefault="009921BA" w14:paraId="03639DCA" w14:textId="4C958FE2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34EFE" w:rsidR="009921BA" w:rsidP="0046676C" w:rsidRDefault="0046676C" w14:paraId="1FA8F7AC" w14:textId="21004C8D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sz w:val="20"/>
                <w:szCs w:val="20"/>
              </w:rPr>
            </w:pPr>
            <w:r w:rsidRPr="00734EFE">
              <w:rPr>
                <w:rFonts w:eastAsia="Times New Roman"/>
                <w:b/>
                <w:bCs/>
                <w:sz w:val="20"/>
                <w:szCs w:val="20"/>
              </w:rPr>
              <w:t>¿Qué implica la toma de decisiones grupales?</w:t>
            </w:r>
          </w:p>
        </w:tc>
      </w:tr>
      <w:tr w:rsidRPr="00734EFE" w:rsidR="00C111FB" w:rsidTr="00DC691D" w14:paraId="7364B266" w14:textId="77777777">
        <w:trPr>
          <w:trHeight w:val="220"/>
        </w:trPr>
        <w:tc>
          <w:tcPr>
            <w:tcW w:w="1267" w:type="dxa"/>
          </w:tcPr>
          <w:p w:rsidRPr="00734EFE" w:rsidR="00597DCD" w:rsidP="00597DCD" w:rsidRDefault="00597DCD" w14:paraId="11A22D7B" w14:textId="62053B2E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97DCD" w:rsidP="00597DCD" w:rsidRDefault="0046676C" w14:paraId="15B78953" w14:textId="1D3C73EB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Una sola persona decide</w:t>
            </w:r>
            <w:r w:rsidRPr="00734EFE" w:rsidR="00C67C91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97DCD" w:rsidP="00597DCD" w:rsidRDefault="00597DCD" w14:paraId="3D1BED20" w14:textId="434B833A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53B78634" w14:textId="77777777">
        <w:trPr>
          <w:trHeight w:val="220"/>
        </w:trPr>
        <w:tc>
          <w:tcPr>
            <w:tcW w:w="1267" w:type="dxa"/>
          </w:tcPr>
          <w:p w:rsidRPr="00734EFE" w:rsidR="00597DCD" w:rsidP="00597DCD" w:rsidRDefault="00597DCD" w14:paraId="791CE1B8" w14:textId="3A2329C1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97DCD" w:rsidP="00597DCD" w:rsidRDefault="001A093C" w14:paraId="640C5AFC" w14:textId="73DD3A38">
            <w:pPr>
              <w:rPr>
                <w:rFonts w:eastAsia="Times New Roman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Evitar opiniones.</w:t>
            </w:r>
          </w:p>
        </w:tc>
        <w:tc>
          <w:tcPr>
            <w:tcW w:w="2160" w:type="dxa"/>
            <w:shd w:val="clear" w:color="auto" w:fill="FFFFFF"/>
          </w:tcPr>
          <w:p w:rsidRPr="00734EFE" w:rsidR="00597DCD" w:rsidP="00597DCD" w:rsidRDefault="00597DCD" w14:paraId="490B5B39" w14:textId="090F691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6DC66934" w14:textId="77777777">
        <w:trPr>
          <w:trHeight w:val="220"/>
        </w:trPr>
        <w:tc>
          <w:tcPr>
            <w:tcW w:w="1267" w:type="dxa"/>
          </w:tcPr>
          <w:p w:rsidRPr="00734EFE" w:rsidR="00597DCD" w:rsidP="00597DCD" w:rsidRDefault="00597DCD" w14:paraId="0F6D30CE" w14:textId="72059CDD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1A093C" w:rsidP="00597DCD" w:rsidRDefault="001A093C" w14:paraId="6AF5FA84" w14:textId="0E772E57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bCs/>
                <w:sz w:val="20"/>
                <w:szCs w:val="20"/>
              </w:rPr>
              <w:t>Integrar diferentes perspectivas.</w:t>
            </w:r>
          </w:p>
        </w:tc>
        <w:tc>
          <w:tcPr>
            <w:tcW w:w="2160" w:type="dxa"/>
            <w:shd w:val="clear" w:color="auto" w:fill="FFFFFF"/>
          </w:tcPr>
          <w:p w:rsidRPr="00734EFE" w:rsidR="00597DCD" w:rsidP="00597DCD" w:rsidRDefault="001A093C" w14:paraId="7998962E" w14:textId="2F3E41E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734EFE" w:rsidR="00C111FB" w:rsidTr="00DC691D" w14:paraId="38448752" w14:textId="77777777">
        <w:trPr>
          <w:trHeight w:val="220"/>
        </w:trPr>
        <w:tc>
          <w:tcPr>
            <w:tcW w:w="1267" w:type="dxa"/>
          </w:tcPr>
          <w:p w:rsidRPr="00734EFE" w:rsidR="00597DCD" w:rsidP="00597DCD" w:rsidRDefault="00597DCD" w14:paraId="0FE5196A" w14:textId="5C5FBCA0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97DCD" w:rsidP="00597DCD" w:rsidRDefault="0046676C" w14:paraId="630C9E3E" w14:textId="02A0757C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Trabajar individualmente</w:t>
            </w:r>
            <w:r w:rsidRPr="00734EFE" w:rsidR="00C67C91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97DCD" w:rsidP="00597DCD" w:rsidRDefault="00597DCD" w14:paraId="761FAD33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597DCD" w14:paraId="4CA5DFD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42A4535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1A093C" w14:paraId="351DA092" w14:textId="4E035E02">
            <w:pPr>
              <w:rPr>
                <w:rFonts w:eastAsia="Calibri"/>
                <w:bCs/>
                <w:sz w:val="20"/>
                <w:szCs w:val="20"/>
              </w:rPr>
            </w:pPr>
            <w:r w:rsidRPr="008918F4">
              <w:rPr>
                <w:rFonts w:eastAsia="Calibri"/>
                <w:bCs/>
                <w:sz w:val="20"/>
                <w:szCs w:val="20"/>
                <w:lang w:val="es-CO"/>
              </w:rPr>
              <w:t>¡Correcto! La toma de decisiones en grupo aprovecha la diversidad de ideas para seleccionar la opción más conveniente para el equipo.</w:t>
            </w:r>
          </w:p>
        </w:tc>
      </w:tr>
      <w:tr w:rsidRPr="00734EFE" w:rsidR="00C111FB" w:rsidTr="00DC691D" w14:paraId="3589F76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128872E1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51374E" w14:paraId="17ABD152" w14:textId="057CBB62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00DC691D" w14:paraId="497E120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158FB807" w14:textId="44292346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34EFE" w:rsidR="0051374E" w:rsidP="0046676C" w:rsidRDefault="003E7ADD" w14:paraId="45939313" w14:textId="3D66F3F2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sz w:val="20"/>
                <w:szCs w:val="20"/>
                <w:lang w:val="es-CO"/>
              </w:rPr>
            </w:pPr>
            <w:r w:rsidRPr="003E7ADD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La capacidad de una persona para ajustarse con eficacia a nuevos entornos o cambios laborales se llama:</w:t>
            </w:r>
          </w:p>
        </w:tc>
      </w:tr>
      <w:tr w:rsidRPr="00734EFE" w:rsidR="00C111FB" w:rsidTr="00DC691D" w14:paraId="18AC1DD0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04864D05" w14:textId="4C0292E8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3E7ADD" w14:paraId="2F456E51" w14:textId="575AB6ED">
            <w:pPr>
              <w:rPr>
                <w:rFonts w:eastAsia="Times New Roman"/>
                <w:sz w:val="20"/>
                <w:szCs w:val="20"/>
              </w:rPr>
            </w:pPr>
            <w:r w:rsidRPr="00734EFE">
              <w:rPr>
                <w:rFonts w:eastAsia="Times New Roman"/>
                <w:bCs/>
                <w:sz w:val="20"/>
                <w:szCs w:val="20"/>
              </w:rPr>
              <w:t>Adaptabilidad</w:t>
            </w:r>
            <w:r w:rsidRPr="00734EFE">
              <w:rPr>
                <w:rFonts w:eastAsia="Times New Roman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3E7ADD" w14:paraId="15A5E76E" w14:textId="036C2745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734EFE" w:rsidR="00C111FB" w:rsidTr="00DC691D" w14:paraId="33BECFBE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1E00668B" w14:textId="10C5863C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3E7ADD" w14:paraId="106A9BE5" w14:textId="727397BB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Creatividad aplicada.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64EB58E9" w14:textId="672B35F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6907EB3B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4DB35A51" w14:textId="04BB7156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46676C" w14:paraId="749CADEA" w14:textId="09659C40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Liderazgo</w:t>
            </w:r>
            <w:r w:rsidRPr="00734EFE" w:rsidR="003E7ADD">
              <w:rPr>
                <w:rFonts w:eastAsia="Times New Roman"/>
                <w:sz w:val="20"/>
                <w:szCs w:val="20"/>
              </w:rPr>
              <w:t xml:space="preserve"> situacional.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39C8D7B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4A8CCC39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71B37AB2" w14:textId="25F792F0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46676C" w14:paraId="0D76E565" w14:textId="414A34D6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Autoridad</w:t>
            </w:r>
            <w:r w:rsidRPr="00734EFE" w:rsidR="003E7ADD">
              <w:rPr>
                <w:rFonts w:eastAsia="Times New Roman"/>
                <w:sz w:val="20"/>
                <w:szCs w:val="20"/>
              </w:rPr>
              <w:t xml:space="preserve"> jerárquica.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254B085E" w14:textId="696BAB7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597DCD" w14:paraId="55F84E2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3A34717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FE4C59" w14:paraId="08F26423" w14:textId="638379C8">
            <w:pPr>
              <w:rPr>
                <w:rFonts w:eastAsia="Calibri"/>
                <w:bCs/>
                <w:sz w:val="20"/>
                <w:szCs w:val="20"/>
              </w:rPr>
            </w:pPr>
            <w:r w:rsidRPr="008918F4">
              <w:rPr>
                <w:rFonts w:eastAsia="Calibri"/>
                <w:bCs/>
                <w:sz w:val="20"/>
                <w:szCs w:val="20"/>
                <w:lang w:val="es-CO"/>
              </w:rPr>
              <w:t>¡Correcto! La adaptabilidad es la competencia blanda que permite responder positivamente ante transformaciones en las tareas o el entorno.</w:t>
            </w:r>
          </w:p>
        </w:tc>
      </w:tr>
      <w:tr w:rsidRPr="00734EFE" w:rsidR="00C111FB" w:rsidTr="00DC691D" w14:paraId="7ED9180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31DA49C4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51374E" w14:paraId="1E4CAEC2" w14:textId="194EFB87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00DC691D" w14:paraId="74A14AF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03843485" w14:textId="2E44233C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34EFE" w:rsidR="0051374E" w:rsidP="00A5547F" w:rsidRDefault="000D65B8" w14:paraId="01DF753D" w14:textId="6929E525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sz w:val="20"/>
                <w:szCs w:val="20"/>
                <w:lang w:val="es-CO"/>
              </w:rPr>
            </w:pPr>
            <w:r w:rsidRPr="000D65B8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¿Cuál es el factor principal que potencia la productividad organizacional en la actualidad?</w:t>
            </w:r>
          </w:p>
        </w:tc>
      </w:tr>
      <w:tr w:rsidRPr="00734EFE" w:rsidR="00C111FB" w:rsidTr="00DC691D" w14:paraId="66F869E2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6AC70E6D" w14:textId="1277629E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D6435E" w:rsidRDefault="00D6435E" w14:paraId="71814AD4" w14:textId="10A3A552">
            <w:pPr>
              <w:spacing w:after="160" w:line="278" w:lineRule="auto"/>
              <w:rPr>
                <w:sz w:val="20"/>
                <w:szCs w:val="20"/>
              </w:rPr>
            </w:pPr>
            <w:r w:rsidRPr="008918F4">
              <w:rPr>
                <w:sz w:val="20"/>
                <w:szCs w:val="20"/>
              </w:rPr>
              <w:t>La falta sistemática de coordinación entre áreas.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0820A220" w14:textId="441428CF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09EAF596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6302EF25" w14:textId="229AE86E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EF23A5" w14:paraId="029D5BCD" w14:textId="1FD53E9A">
            <w:pPr>
              <w:rPr>
                <w:rFonts w:eastAsia="Calibri"/>
                <w:bCs/>
                <w:sz w:val="20"/>
                <w:szCs w:val="20"/>
              </w:rPr>
            </w:pPr>
            <w:r w:rsidRPr="008918F4">
              <w:rPr>
                <w:rFonts w:eastAsia="Calibri"/>
                <w:bCs/>
                <w:sz w:val="20"/>
                <w:szCs w:val="20"/>
                <w:lang w:val="es-CO"/>
              </w:rPr>
              <w:t>El trabajo colaborativo y la cooperación interna.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3301B7" w14:paraId="69D77687" w14:textId="0A24AA2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734EFE" w:rsidR="00C111FB" w:rsidTr="00DC691D" w14:paraId="491457E0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54828E76" w14:textId="2BD39B0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A82206" w14:paraId="2FA03616" w14:textId="1A6D92DD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A82206">
              <w:rPr>
                <w:rFonts w:eastAsia="Calibri"/>
                <w:sz w:val="20"/>
                <w:szCs w:val="20"/>
                <w:lang w:val="es-CO"/>
              </w:rPr>
              <w:t>El individualismo como única forma de trabajo.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3047AF1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46CB9FA3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7468C2F9" w14:textId="6FEF37ED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A5547F" w:rsidRDefault="00E47F40" w14:paraId="720CCB42" w14:textId="5151DB3A">
            <w:pPr>
              <w:spacing w:before="100" w:beforeAutospacing="1" w:after="100" w:afterAutospacing="1" w:line="240" w:lineRule="auto"/>
              <w:rPr>
                <w:rFonts w:eastAsia="Times New Roman"/>
                <w:sz w:val="20"/>
                <w:szCs w:val="20"/>
              </w:rPr>
            </w:pPr>
            <w:r w:rsidRPr="008918F4">
              <w:rPr>
                <w:rFonts w:eastAsia="Times New Roman"/>
                <w:sz w:val="20"/>
                <w:szCs w:val="20"/>
                <w:lang w:val="es-CO"/>
              </w:rPr>
              <w:t>La presencia de conflictos no resueltos.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6FDE861B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9921BA" w14:paraId="12F6CDC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15DC2C2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65568E" w14:paraId="3A9576AE" w14:textId="0EC116A6">
            <w:pPr>
              <w:rPr>
                <w:rFonts w:eastAsia="Calibri"/>
                <w:bCs/>
                <w:sz w:val="20"/>
                <w:szCs w:val="20"/>
              </w:rPr>
            </w:pPr>
            <w:r w:rsidRPr="008918F4">
              <w:rPr>
                <w:rFonts w:eastAsia="Calibri"/>
                <w:bCs/>
                <w:sz w:val="20"/>
                <w:szCs w:val="20"/>
                <w:lang w:val="es-CO"/>
              </w:rPr>
              <w:t>¡Correcto! El trabajo colaborativo permite optimizar recursos y mejorar la eficiencia institucional mediante el esfuerzo coordinado.</w:t>
            </w:r>
          </w:p>
        </w:tc>
      </w:tr>
      <w:tr w:rsidRPr="00734EFE" w:rsidR="00C111FB" w:rsidTr="00DC691D" w14:paraId="7213A22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213FFEB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51374E" w14:paraId="2F1C7725" w14:textId="0E8B8CA3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00DC691D" w14:paraId="104B0E23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5134C5C9" w14:textId="14703DCF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34EFE" w:rsidR="0051374E" w:rsidP="003301B7" w:rsidRDefault="003B7171" w14:paraId="70949CAA" w14:textId="2E2AABE3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sz w:val="20"/>
                <w:szCs w:val="20"/>
              </w:rPr>
            </w:pPr>
            <w:r w:rsidRPr="008918F4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Un beneficio directo del trabajo colaborativo en el desempeño laboral es:</w:t>
            </w:r>
          </w:p>
        </w:tc>
      </w:tr>
      <w:tr w:rsidRPr="00734EFE" w:rsidR="00C111FB" w:rsidTr="00DC691D" w14:paraId="3B350F66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2A6A093E" w14:textId="223D43F1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3301B7" w14:paraId="40F14FAA" w14:textId="0208C852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Menor comunicación</w:t>
            </w:r>
            <w:r w:rsidRPr="00734EFE" w:rsidR="003B7171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0489F2D2" w14:textId="7F5F94B1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19856D6D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7D9C7CDD" w14:textId="553ADC63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6D2502" w14:paraId="776F2F0E" w14:textId="2F8F4D8A">
            <w:pPr>
              <w:rPr>
                <w:rFonts w:eastAsia="Times New Roman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Menor participación</w:t>
            </w:r>
            <w:r w:rsidRPr="00734EFE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7F6D2731" w14:textId="0C49B7A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5BF0FF75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1CBC481D" w14:textId="4E25950F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3301B7" w14:paraId="7E274D42" w14:textId="279E82B2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Menos cooperación</w:t>
            </w:r>
            <w:r w:rsidRPr="00734EFE" w:rsidR="006D2502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44CBDD2E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76ED5B46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4E6A57F6" w14:textId="12D44B26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3B7171" w:rsidP="000F5394" w:rsidRDefault="003B7171" w14:paraId="60BD44A4" w14:textId="03169301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bCs/>
                <w:sz w:val="20"/>
                <w:szCs w:val="20"/>
              </w:rPr>
              <w:t>Mejor intercambio de conocimientos</w:t>
            </w:r>
            <w:r w:rsidRPr="00734EFE" w:rsidR="006D2502">
              <w:rPr>
                <w:rFonts w:eastAsia="Times New Roman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6D2502" w14:paraId="57FF4455" w14:textId="09A6998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734EFE" w:rsidR="00C111FB" w:rsidTr="009921BA" w14:paraId="6260C21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2EC3B45B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DC463D" w14:paraId="24EAE505" w14:textId="369AF6CC">
            <w:pPr>
              <w:rPr>
                <w:rFonts w:eastAsia="Calibri"/>
                <w:bCs/>
                <w:sz w:val="20"/>
                <w:szCs w:val="20"/>
              </w:rPr>
            </w:pPr>
            <w:r w:rsidRPr="008918F4">
              <w:rPr>
                <w:rFonts w:eastAsia="Calibri"/>
                <w:bCs/>
                <w:sz w:val="20"/>
                <w:szCs w:val="20"/>
                <w:lang w:val="es-CO"/>
              </w:rPr>
              <w:t>¡Correcto! Has reconocido que la colaboración enriquece el aprendizaje individual y colectivo, fortaleciendo el desempeño global.</w:t>
            </w:r>
          </w:p>
        </w:tc>
      </w:tr>
      <w:tr w:rsidRPr="00734EFE" w:rsidR="00C111FB" w:rsidTr="00DC691D" w14:paraId="50E0B9C4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3503AF72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51374E" w14:paraId="696E8B3E" w14:textId="35DAFEF9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00DC691D" w14:paraId="3B313AF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4E37D725" w14:textId="3819A0A8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34EFE" w:rsidR="0051374E" w:rsidP="003301B7" w:rsidRDefault="003301B7" w14:paraId="4F459350" w14:textId="51B82894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sz w:val="20"/>
                <w:szCs w:val="20"/>
              </w:rPr>
            </w:pPr>
            <w:r w:rsidRPr="00734EFE">
              <w:rPr>
                <w:rFonts w:eastAsia="Times New Roman"/>
                <w:b/>
                <w:bCs/>
                <w:sz w:val="20"/>
                <w:szCs w:val="20"/>
              </w:rPr>
              <w:t>¿Qué habilidad permite controlar las emociones en situaciones laborales?</w:t>
            </w:r>
          </w:p>
        </w:tc>
      </w:tr>
      <w:tr w:rsidRPr="00734EFE" w:rsidR="00C111FB" w:rsidTr="00DC691D" w14:paraId="194EF9E6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6AB07DA2" w14:textId="66361C5F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3301B7" w14:paraId="0FD09083" w14:textId="7F2DC462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Times New Roman"/>
                <w:bCs/>
                <w:sz w:val="20"/>
                <w:szCs w:val="20"/>
              </w:rPr>
              <w:t>Gestión emocional</w:t>
            </w:r>
            <w:r w:rsidRPr="00734EFE" w:rsidR="00814742">
              <w:rPr>
                <w:rFonts w:eastAsia="Times New Roman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3301B7" w14:paraId="4F44B134" w14:textId="1C5076FA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734EFE" w:rsidR="00C111FB" w:rsidTr="00DC691D" w14:paraId="7C6598A8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05D5B683" w14:textId="1176FBB2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3301B7" w14:paraId="72C77DC7" w14:textId="2C2E16CF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Productividad</w:t>
            </w:r>
            <w:r w:rsidRPr="00734EFE" w:rsidR="00814742">
              <w:rPr>
                <w:rFonts w:eastAsia="Times New Roman"/>
                <w:sz w:val="20"/>
                <w:szCs w:val="20"/>
              </w:rPr>
              <w:t xml:space="preserve"> técnica.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6A31325A" w14:textId="43AAA65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7DBBF727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20D86162" w14:textId="1CA2A0D3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3301B7" w14:paraId="281CC1F2" w14:textId="2E056D04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Autoridad</w:t>
            </w:r>
            <w:r w:rsidRPr="00734EFE" w:rsidR="00814742">
              <w:rPr>
                <w:rFonts w:eastAsia="Times New Roman"/>
                <w:sz w:val="20"/>
                <w:szCs w:val="20"/>
              </w:rPr>
              <w:t xml:space="preserve"> de mando.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7249367B" w14:textId="616DC53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44FD41D1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4B3EAD81" w14:textId="26008B3B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3301B7" w:rsidRDefault="003301B7" w14:paraId="3E93139E" w14:textId="56D4DD89">
            <w:pPr>
              <w:spacing w:before="100" w:beforeAutospacing="1" w:after="100" w:afterAutospacing="1" w:line="240" w:lineRule="auto"/>
              <w:rPr>
                <w:rFonts w:eastAsia="Times New Roman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Competencia</w:t>
            </w:r>
            <w:r w:rsidRPr="00734EFE" w:rsidR="00814742">
              <w:rPr>
                <w:rFonts w:eastAsia="Times New Roman"/>
                <w:sz w:val="20"/>
                <w:szCs w:val="20"/>
              </w:rPr>
              <w:t xml:space="preserve"> individual externa.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2B646180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2E46FB" w14:paraId="137BA79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609E6FC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22363D" w14:paraId="3933CE3C" w14:textId="42291CFF">
            <w:pPr>
              <w:rPr>
                <w:rFonts w:eastAsia="Calibri"/>
                <w:bCs/>
                <w:sz w:val="20"/>
                <w:szCs w:val="20"/>
              </w:rPr>
            </w:pPr>
            <w:r w:rsidRPr="008918F4">
              <w:rPr>
                <w:rFonts w:eastAsia="Calibri"/>
                <w:bCs/>
                <w:sz w:val="20"/>
                <w:szCs w:val="20"/>
                <w:lang w:val="es-CO"/>
              </w:rPr>
              <w:t>¡Correcto! La gestión emocional es la capacidad de reconocer y regular las emociones propias para mantener un ambiente de trabajo armonioso.</w:t>
            </w:r>
          </w:p>
        </w:tc>
      </w:tr>
      <w:tr w:rsidRPr="00734EFE" w:rsidR="00C111FB" w:rsidTr="00DC691D" w14:paraId="0D72975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09D8425E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51374E" w14:paraId="4876B7B6" w14:textId="60E4F3AE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00DC691D" w14:paraId="693244A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20A7C9E3" w14:textId="37AAFE80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34EFE" w:rsidR="0051374E" w:rsidP="003301B7" w:rsidRDefault="003301B7" w14:paraId="5FF8DC8F" w14:textId="5CFFDED2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sz w:val="20"/>
                <w:szCs w:val="20"/>
              </w:rPr>
            </w:pPr>
            <w:r w:rsidRPr="00734EFE">
              <w:rPr>
                <w:rFonts w:eastAsia="Times New Roman"/>
                <w:b/>
                <w:bCs/>
                <w:sz w:val="20"/>
                <w:szCs w:val="20"/>
              </w:rPr>
              <w:t>¿Qué elemento fortalece la confianza dentro del equipo?</w:t>
            </w:r>
          </w:p>
        </w:tc>
      </w:tr>
      <w:tr w:rsidRPr="00734EFE" w:rsidR="00C111FB" w:rsidTr="00DC691D" w14:paraId="56C426A3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488060F5" w14:textId="65E57149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3301B7" w14:paraId="001469E1" w14:textId="2A5CD274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Falta de comunicación</w:t>
            </w:r>
            <w:r w:rsidRPr="00734EFE" w:rsidR="00BF07CB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2A2E8C2B" w14:textId="1E11A08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2B70C3E1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3E0B1A99" w14:textId="30EE8358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3301B7" w14:paraId="4B084230" w14:textId="460282AF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Times New Roman"/>
                <w:bCs/>
                <w:sz w:val="20"/>
                <w:szCs w:val="20"/>
              </w:rPr>
              <w:t>Respeto entre los integrantes</w:t>
            </w:r>
            <w:r w:rsidRPr="00734EFE" w:rsidR="00BF07CB">
              <w:rPr>
                <w:rFonts w:eastAsia="Times New Roman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3301B7" w14:paraId="16E006C7" w14:textId="38FB08D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734EFE" w:rsidR="00C111FB" w:rsidTr="00DC691D" w14:paraId="54543239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5FB5E0A2" w14:textId="49318A41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3301B7" w14:paraId="5F77827D" w14:textId="695C458B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Competencia interna</w:t>
            </w:r>
            <w:r w:rsidRPr="00734EFE" w:rsidR="00BF07CB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06D5D4DF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3A906863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3548EA1C" w14:textId="0C91BDCD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3301B7" w14:paraId="4949F3DC" w14:textId="13E4DAC3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Individualismo</w:t>
            </w:r>
            <w:r w:rsidRPr="00734EFE" w:rsidR="00BF07CB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351D27E6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3605E9" w14:paraId="6849020A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2017626F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D15CA7" w14:paraId="3C28120B" w14:textId="11719101">
            <w:pPr>
              <w:rPr>
                <w:rFonts w:eastAsia="Calibri"/>
                <w:bCs/>
                <w:sz w:val="20"/>
                <w:szCs w:val="20"/>
              </w:rPr>
            </w:pPr>
            <w:r w:rsidRPr="008918F4">
              <w:rPr>
                <w:rFonts w:eastAsia="Calibri"/>
                <w:bCs/>
                <w:sz w:val="20"/>
                <w:szCs w:val="20"/>
                <w:lang w:val="es-CO"/>
              </w:rPr>
              <w:t>¡Correcto! Has identificado que la confianza se construye mediante el respeto a las diferencias y la seguridad en las capacidades de los demás.</w:t>
            </w:r>
          </w:p>
        </w:tc>
      </w:tr>
      <w:tr w:rsidRPr="00734EFE" w:rsidR="00C111FB" w:rsidTr="00DC691D" w14:paraId="3BAB07B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53E035DD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51374E" w14:paraId="5B7F3F44" w14:textId="264B49BC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00DC691D" w14:paraId="4DEFB84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590620B9" w14:textId="6E959CDF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34EFE" w:rsidR="0051374E" w:rsidP="003301B7" w:rsidRDefault="003301B7" w14:paraId="5B224CF8" w14:textId="3DEED3AF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sz w:val="20"/>
                <w:szCs w:val="20"/>
              </w:rPr>
            </w:pPr>
            <w:r w:rsidRPr="00734EFE">
              <w:rPr>
                <w:rFonts w:eastAsia="Times New Roman"/>
                <w:b/>
                <w:bCs/>
                <w:sz w:val="20"/>
                <w:szCs w:val="20"/>
              </w:rPr>
              <w:t xml:space="preserve">¿Qué permite la creatividad </w:t>
            </w:r>
            <w:r w:rsidRPr="00734EFE" w:rsidR="00F3664B">
              <w:rPr>
                <w:rFonts w:eastAsia="Times New Roman"/>
                <w:b/>
                <w:bCs/>
                <w:sz w:val="20"/>
                <w:szCs w:val="20"/>
              </w:rPr>
              <w:t xml:space="preserve">dentro del contexto del </w:t>
            </w:r>
            <w:r w:rsidRPr="00734EFE">
              <w:rPr>
                <w:rFonts w:eastAsia="Times New Roman"/>
                <w:b/>
                <w:bCs/>
                <w:sz w:val="20"/>
                <w:szCs w:val="20"/>
              </w:rPr>
              <w:t>trabajo colaborativo?</w:t>
            </w:r>
          </w:p>
        </w:tc>
      </w:tr>
      <w:tr w:rsidRPr="00734EFE" w:rsidR="00C111FB" w:rsidTr="00DC691D" w14:paraId="71E0805B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007D9B78" w14:textId="78B6CD66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51374E" w:rsidRDefault="00F3664B" w14:paraId="6DC200FD" w14:textId="630088CE">
            <w:pPr>
              <w:rPr>
                <w:rFonts w:eastAsia="Times New Roman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Limitar opiniones</w:t>
            </w:r>
            <w:r w:rsidRPr="00734EFE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46ACE52B" w14:textId="1A08F41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79A5F800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4CA905D0" w14:textId="57D6A6EE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3301B7" w14:paraId="0B50E5FD" w14:textId="268D440B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Evitar cambios</w:t>
            </w:r>
            <w:r w:rsidRPr="00734EFE" w:rsidR="00F3664B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3993E431" w14:textId="1C07974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2AF7F61F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22B67B0C" w14:textId="60CECD21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F3664B" w:rsidP="000F5394" w:rsidRDefault="00F3664B" w14:paraId="4D9B337B" w14:textId="1478217B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Times New Roman"/>
                <w:bCs/>
                <w:sz w:val="20"/>
                <w:szCs w:val="20"/>
              </w:rPr>
              <w:t>Generar nuevas ideas</w:t>
            </w:r>
            <w:r w:rsidRPr="00734EFE">
              <w:rPr>
                <w:rFonts w:eastAsia="Times New Roman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F3664B" w14:paraId="5612D165" w14:textId="64887BC1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734EFE" w:rsidR="00C111FB" w:rsidTr="00DC691D" w14:paraId="11D76E84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08F56D3E" w14:textId="78A04E91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3301B7" w14:paraId="4A6C9114" w14:textId="5FA92A19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Reducir la participación</w:t>
            </w:r>
            <w:r w:rsidRPr="00734EFE" w:rsidR="00F3664B">
              <w:rPr>
                <w:rFonts w:eastAsia="Times New Roman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420696E4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2E46FB" w14:paraId="68BE72F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6F280DC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2304F1" w14:paraId="6EA5C689" w14:textId="5CB02441">
            <w:pPr>
              <w:rPr>
                <w:rFonts w:eastAsia="Calibri"/>
                <w:bCs/>
                <w:sz w:val="20"/>
                <w:szCs w:val="20"/>
              </w:rPr>
            </w:pPr>
            <w:r w:rsidRPr="008918F4">
              <w:rPr>
                <w:rFonts w:eastAsia="Calibri"/>
                <w:bCs/>
                <w:sz w:val="20"/>
                <w:szCs w:val="20"/>
                <w:lang w:val="es-CO"/>
              </w:rPr>
              <w:t>¡Correcto! La creatividad permite al equipo analizar situaciones desde múltiples enfoques y proponer alternativas eficientes de mejora.</w:t>
            </w:r>
          </w:p>
        </w:tc>
      </w:tr>
      <w:tr w:rsidRPr="00734EFE" w:rsidR="00C111FB" w:rsidTr="00DC691D" w14:paraId="00A4F3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6D4DA860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51374E" w14:paraId="5741569F" w14:textId="67782398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00DC691D" w14:paraId="2C91CF7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28333329" w14:textId="256116AB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34EFE" w:rsidR="0051374E" w:rsidP="003301B7" w:rsidRDefault="00B646BE" w14:paraId="4F3E856F" w14:textId="305AF70D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sz w:val="20"/>
                <w:szCs w:val="20"/>
                <w:lang w:val="es-CO"/>
              </w:rPr>
            </w:pPr>
            <w:r w:rsidRPr="00B646BE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El rol específico encargado de facilitar el diálogo y la búsqueda de acuerdos ante conflictos es:</w:t>
            </w:r>
          </w:p>
        </w:tc>
      </w:tr>
      <w:tr w:rsidRPr="00734EFE" w:rsidR="00C111FB" w:rsidTr="00DC691D" w14:paraId="24A2C86E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70D1B1EB" w14:textId="5E13950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3301B7" w14:paraId="37A37776" w14:textId="391E7516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Times New Roman"/>
                <w:bCs/>
                <w:sz w:val="20"/>
                <w:szCs w:val="20"/>
              </w:rPr>
              <w:t>Mediador</w:t>
            </w:r>
            <w:r w:rsidRPr="00734EFE" w:rsidR="00B646BE">
              <w:rPr>
                <w:rFonts w:eastAsia="Times New Roman"/>
                <w:bCs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3301B7" w14:paraId="152AC3B6" w14:textId="0FE64FEC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734EFE" w:rsidR="00C111FB" w:rsidTr="00DC691D" w14:paraId="57B20FA5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13EFD6FD" w14:textId="7DC99F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3301B7" w14:paraId="73177622" w14:textId="6E7C7EEE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Observador</w:t>
            </w:r>
            <w:r w:rsidRPr="00734EFE" w:rsidR="00B646BE">
              <w:rPr>
                <w:rFonts w:eastAsia="Times New Roman"/>
                <w:sz w:val="20"/>
                <w:szCs w:val="20"/>
              </w:rPr>
              <w:t xml:space="preserve"> externo.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661BE877" w14:textId="7EC52C45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4F81A7ED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11E5CF98" w14:textId="3AF7A5FF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3301B7" w14:paraId="3859AC1F" w14:textId="2EEDF694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Ejecutor</w:t>
            </w:r>
            <w:r w:rsidRPr="00734EFE" w:rsidR="00B646BE">
              <w:rPr>
                <w:rFonts w:eastAsia="Times New Roman"/>
                <w:sz w:val="20"/>
                <w:szCs w:val="20"/>
              </w:rPr>
              <w:t xml:space="preserve"> de tareas.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632CFA0D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2FA0DFA6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023D04B9" w14:textId="49A7F496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3301B7" w14:paraId="79EAF031" w14:textId="620D45A4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Times New Roman"/>
                <w:sz w:val="20"/>
                <w:szCs w:val="20"/>
              </w:rPr>
              <w:t>Analista</w:t>
            </w:r>
            <w:r w:rsidRPr="00734EFE" w:rsidR="00B646BE">
              <w:rPr>
                <w:rFonts w:eastAsia="Times New Roman"/>
                <w:sz w:val="20"/>
                <w:szCs w:val="20"/>
              </w:rPr>
              <w:t xml:space="preserve"> de datos.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450D707A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2E46FB" w14:paraId="4B49E17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650F14CA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CE1E2F" w14:paraId="0E9D8026" w14:textId="1D257F15">
            <w:pPr>
              <w:rPr>
                <w:rFonts w:eastAsia="Calibri"/>
                <w:bCs/>
                <w:sz w:val="20"/>
                <w:szCs w:val="20"/>
              </w:rPr>
            </w:pPr>
            <w:r w:rsidRPr="008918F4">
              <w:rPr>
                <w:rFonts w:eastAsia="Calibri"/>
                <w:bCs/>
                <w:sz w:val="20"/>
                <w:szCs w:val="20"/>
                <w:lang w:val="es-CO"/>
              </w:rPr>
              <w:t>¡Correcto! El mediador es quien interviene en situaciones de desacuerdo para promover el entendimiento y soluciones que beneficien a todos.</w:t>
            </w:r>
          </w:p>
        </w:tc>
      </w:tr>
      <w:tr w:rsidRPr="00734EFE" w:rsidR="00C111FB" w:rsidTr="00DC691D" w14:paraId="3BE2FBD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6C5B336C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51374E" w14:paraId="01D0A1FC" w14:textId="3F36FAE7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00DC691D" w14:paraId="1E35B95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18AF5C50" w14:textId="3D0AF47B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34EFE" w:rsidR="0051374E" w:rsidP="0072484C" w:rsidRDefault="0072484C" w14:paraId="1A7539C3" w14:textId="06231CFB">
            <w:pPr>
              <w:spacing w:after="160" w:line="278" w:lineRule="auto"/>
              <w:rPr>
                <w:sz w:val="20"/>
                <w:szCs w:val="20"/>
              </w:rPr>
            </w:pPr>
            <w:r w:rsidRPr="008918F4">
              <w:rPr>
                <w:b/>
                <w:bCs/>
                <w:sz w:val="20"/>
                <w:szCs w:val="20"/>
              </w:rPr>
              <w:t>La competencia blanda que favorece la construcción de relaciones interpersonales positivas es:</w:t>
            </w:r>
          </w:p>
        </w:tc>
      </w:tr>
      <w:tr w:rsidRPr="00734EFE" w:rsidR="00C111FB" w:rsidTr="00DC691D" w14:paraId="1852A647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0E152896" w14:textId="28DF3298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1E49F9" w:rsidRDefault="001E49F9" w14:paraId="5CC2C95F" w14:textId="3E89F498">
            <w:pPr>
              <w:spacing w:after="160" w:line="278" w:lineRule="auto"/>
              <w:rPr>
                <w:sz w:val="20"/>
                <w:szCs w:val="20"/>
              </w:rPr>
            </w:pPr>
            <w:r w:rsidRPr="008918F4">
              <w:rPr>
                <w:sz w:val="20"/>
                <w:szCs w:val="20"/>
              </w:rPr>
              <w:t>Autoridad jerárquica estricta.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37B43B45" w14:textId="1CEA054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1E86B579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35C1ADF6" w14:textId="6CF23CEC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1E49F9" w:rsidRDefault="00144183" w14:paraId="623B8ABC" w14:textId="4517A219">
            <w:pPr>
              <w:spacing w:after="160" w:line="278" w:lineRule="auto"/>
              <w:rPr>
                <w:sz w:val="20"/>
                <w:szCs w:val="20"/>
              </w:rPr>
            </w:pPr>
            <w:r w:rsidRPr="008918F4">
              <w:rPr>
                <w:sz w:val="20"/>
                <w:szCs w:val="20"/>
              </w:rPr>
              <w:t>Competitividad individual.</w:t>
            </w:r>
          </w:p>
        </w:tc>
        <w:tc>
          <w:tcPr>
            <w:tcW w:w="2160" w:type="dxa"/>
            <w:shd w:val="clear" w:color="auto" w:fill="FFFFFF"/>
          </w:tcPr>
          <w:p w:rsidRPr="00734EFE" w:rsidR="001E49F9" w:rsidP="001E49F9" w:rsidRDefault="001E49F9" w14:paraId="21463C5E" w14:textId="4CFD62AE">
            <w:pPr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9B29BA" w14:paraId="02587596" w14:textId="77777777">
        <w:trPr>
          <w:trHeight w:val="78"/>
        </w:trPr>
        <w:tc>
          <w:tcPr>
            <w:tcW w:w="1267" w:type="dxa"/>
          </w:tcPr>
          <w:p w:rsidRPr="00734EFE" w:rsidR="0051374E" w:rsidP="0051374E" w:rsidRDefault="0051374E" w14:paraId="7DAEB305" w14:textId="24181B7A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9B29BA" w:rsidRDefault="009B29BA" w14:paraId="3216D15C" w14:textId="0ED76886">
            <w:pPr>
              <w:spacing w:after="160" w:line="278" w:lineRule="auto"/>
              <w:rPr>
                <w:sz w:val="20"/>
                <w:szCs w:val="20"/>
              </w:rPr>
            </w:pPr>
            <w:r w:rsidRPr="008918F4">
              <w:rPr>
                <w:sz w:val="20"/>
                <w:szCs w:val="20"/>
              </w:rPr>
              <w:t>Empatía y habilidades sociales.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9B29BA" w14:paraId="306A8AB8" w14:textId="78D19FB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734EFE" w:rsidR="00C111FB" w:rsidTr="00DC691D" w14:paraId="5E280E9B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067BDB63" w14:textId="4BE2E6F8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287772" w14:paraId="589C2B9F" w14:textId="76FF4181">
            <w:pPr>
              <w:rPr>
                <w:rFonts w:eastAsia="Calibri"/>
                <w:sz w:val="20"/>
                <w:szCs w:val="20"/>
              </w:rPr>
            </w:pPr>
            <w:r w:rsidRPr="008918F4">
              <w:rPr>
                <w:rFonts w:eastAsia="Calibri"/>
                <w:sz w:val="20"/>
                <w:szCs w:val="20"/>
                <w:lang w:val="es-CO"/>
              </w:rPr>
              <w:t>Control operativo absoluto.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7A42579D" w14:textId="6D4040A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2E46FB" w14:paraId="60444DE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30EC95D6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217AED" w14:paraId="7F3CF307" w14:textId="56015A68">
            <w:pPr>
              <w:rPr>
                <w:rFonts w:eastAsia="Calibri"/>
                <w:bCs/>
                <w:sz w:val="20"/>
                <w:szCs w:val="20"/>
              </w:rPr>
            </w:pPr>
            <w:r w:rsidRPr="008918F4">
              <w:rPr>
                <w:rFonts w:eastAsia="Calibri"/>
                <w:bCs/>
                <w:sz w:val="20"/>
                <w:szCs w:val="20"/>
                <w:lang w:val="es-CO"/>
              </w:rPr>
              <w:t>¡Correcto! Las habilidades sociales y la empatía facilitan la interacción adecuada y la convivencia armoniosa en el ámbito laboral.</w:t>
            </w:r>
          </w:p>
        </w:tc>
      </w:tr>
      <w:tr w:rsidRPr="00734EFE" w:rsidR="00C111FB" w:rsidTr="00DC691D" w14:paraId="006310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376D6239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51374E" w14:paraId="7A5DED3C" w14:textId="2ABF58C6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Pr="00734EFE" w:rsidR="00C111FB" w:rsidTr="00DC691D" w14:paraId="0F0AF84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6851E16E" w14:textId="277E4D24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:rsidRPr="00734EFE" w:rsidR="0051374E" w:rsidP="003301B7" w:rsidRDefault="00A2494E" w14:paraId="2842357E" w14:textId="5DF44623">
            <w:pPr>
              <w:spacing w:before="100" w:beforeAutospacing="1" w:after="100" w:afterAutospacing="1" w:line="240" w:lineRule="auto"/>
              <w:outlineLvl w:val="2"/>
              <w:rPr>
                <w:rFonts w:eastAsia="Times New Roman"/>
                <w:b/>
                <w:bCs/>
                <w:sz w:val="20"/>
                <w:szCs w:val="20"/>
                <w:lang w:val="es-CO"/>
              </w:rPr>
            </w:pPr>
            <w:r w:rsidRPr="00A2494E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¿Qué acción contribuye de manera determinante al logro de los objetivos estratégicos de una organización?</w:t>
            </w:r>
          </w:p>
        </w:tc>
      </w:tr>
      <w:tr w:rsidRPr="00734EFE" w:rsidR="00C111FB" w:rsidTr="00DC691D" w14:paraId="6D9EEA78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32E32C36" w14:textId="0C34D066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914801" w14:paraId="5023CF7C" w14:textId="71015338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bCs/>
                <w:sz w:val="20"/>
                <w:szCs w:val="20"/>
              </w:rPr>
              <w:t>El fomento del trabajo colaborativo y participativo.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C111FB" w14:paraId="08DBA6E9" w14:textId="438FA178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Pr="00734EFE" w:rsidR="00C111FB" w:rsidTr="00DC691D" w14:paraId="79A10AE3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0495F5C8" w14:textId="5CB2C67C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3C2711" w14:paraId="0802BA9F" w14:textId="0F778DC0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El desarrollo exclusivo del trabajo de forma aislada.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6BBE2BBE" w14:textId="6F1177B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521CE7C5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07B8C1AA" w14:textId="51756D72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E80A3E" w14:paraId="55EA53F9" w14:textId="2CE2F597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La falta sistemática de coordinación entre los equipos.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19A460A9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DC691D" w14:paraId="771ADFE0" w14:textId="77777777">
        <w:trPr>
          <w:trHeight w:val="220"/>
        </w:trPr>
        <w:tc>
          <w:tcPr>
            <w:tcW w:w="1267" w:type="dxa"/>
          </w:tcPr>
          <w:p w:rsidRPr="00734EFE" w:rsidR="0051374E" w:rsidP="0051374E" w:rsidRDefault="0051374E" w14:paraId="1861D841" w14:textId="20F4858F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:rsidRPr="00734EFE" w:rsidR="0051374E" w:rsidP="000F5394" w:rsidRDefault="00AF6EE9" w14:paraId="7CB1FFCA" w14:textId="1FB1AE89">
            <w:pPr>
              <w:rPr>
                <w:rFonts w:eastAsia="Calibri"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La promoción de conflictos constantes entre áreas.</w:t>
            </w:r>
          </w:p>
        </w:tc>
        <w:tc>
          <w:tcPr>
            <w:tcW w:w="2160" w:type="dxa"/>
            <w:shd w:val="clear" w:color="auto" w:fill="FFFFFF"/>
          </w:tcPr>
          <w:p w:rsidRPr="00734EFE" w:rsidR="0051374E" w:rsidP="0051374E" w:rsidRDefault="0051374E" w14:paraId="53AEE1D7" w14:textId="77777777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Pr="00734EFE" w:rsidR="00C111FB" w:rsidTr="002E46FB" w14:paraId="64478A6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322B91D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1E7F74" w14:paraId="4C86A3D2" w14:textId="76F80584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bCs/>
                <w:sz w:val="20"/>
                <w:szCs w:val="20"/>
              </w:rPr>
              <w:t>¡Correcto! Has concluido exitosamente que la cooperación y la responsabilidad compartida son factores clave para el éxito organizacional.</w:t>
            </w:r>
          </w:p>
        </w:tc>
      </w:tr>
      <w:tr w:rsidRPr="00734EFE" w:rsidR="00C111FB" w:rsidTr="00DC691D" w14:paraId="78F904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734EFE" w:rsidR="0051374E" w:rsidP="0051374E" w:rsidRDefault="0051374E" w14:paraId="27956677" w14:textId="77777777">
            <w:pPr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:rsidRPr="00734EFE" w:rsidR="0051374E" w:rsidP="0051374E" w:rsidRDefault="0051374E" w14:paraId="29889CED" w14:textId="5BD3205C">
            <w:pPr>
              <w:rPr>
                <w:rFonts w:eastAsia="Calibri"/>
                <w:bCs/>
                <w:sz w:val="20"/>
                <w:szCs w:val="20"/>
              </w:rPr>
            </w:pPr>
            <w:r w:rsidRPr="00734EFE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734EFE" w:rsidR="00C111FB" w:rsidTr="00C57B0F" w14:paraId="10026FF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734EFE" w:rsidR="00B11CF2" w:rsidP="00B11CF2" w:rsidRDefault="00B11CF2" w14:paraId="3F53E199" w14:textId="77777777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Pr="00734EFE" w:rsidR="00C111FB" w:rsidTr="00C57B0F" w14:paraId="41D61D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734EFE" w:rsidR="00F436F5" w:rsidP="00F436F5" w:rsidRDefault="00F436F5" w14:paraId="488E3836" w14:textId="44413A32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lastRenderedPageBreak/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:rsidRPr="00734EFE" w:rsidR="00F436F5" w:rsidP="00F436F5" w:rsidRDefault="00F436F5" w14:paraId="674AF642" w14:textId="1C971E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Pr="00734EFE" w:rsidR="00C111FB" w:rsidTr="00C57B0F" w14:paraId="1EC7D33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734EFE" w:rsidR="00F436F5" w:rsidP="00F436F5" w:rsidRDefault="00F436F5" w14:paraId="4E380F9F" w14:textId="15625C8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:rsidRPr="00734EFE" w:rsidR="00F436F5" w:rsidP="00F436F5" w:rsidRDefault="00F436F5" w14:paraId="073F3458" w14:textId="7D05C5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34EFE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734EFE" w:rsidR="00C57B0F" w:rsidRDefault="00C57B0F" w14:paraId="72FE7DC7" w14:textId="77777777">
      <w:pPr>
        <w:spacing w:after="160" w:line="259" w:lineRule="auto"/>
        <w:rPr>
          <w:rFonts w:eastAsia="Calibri"/>
          <w:sz w:val="20"/>
          <w:szCs w:val="20"/>
        </w:rPr>
      </w:pPr>
    </w:p>
    <w:p w:rsidRPr="00734EFE" w:rsidR="00C57B0F" w:rsidRDefault="00C57B0F" w14:paraId="282C4038" w14:textId="77777777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734EFE" w:rsidR="00C111FB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34EFE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734EFE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Pr="00734EFE" w:rsidR="00C111FB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34EFE" w:rsidR="00C57B0F" w:rsidRDefault="00C57B0F" w14:paraId="57872DA3" w14:textId="77777777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34EFE" w:rsidR="00C57B0F" w:rsidRDefault="006F219D" w14:paraId="77EE9B08" w14:textId="77777777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734EFE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34EFE" w:rsidR="00C57B0F" w:rsidRDefault="006F219D" w14:paraId="17BE736D" w14:textId="77777777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734EFE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Pr="00734EFE" w:rsidR="00C111FB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34EFE" w:rsidR="00C0495F" w:rsidP="005D6C01" w:rsidRDefault="00C0495F" w14:paraId="0FCA66BF" w14:textId="11647DA8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734EFE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Revisión </w:t>
            </w:r>
            <w:r w:rsidRPr="00734EFE" w:rsidR="00C85661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Pr="00734EFE" w:rsidR="008E1685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Pr="00734EFE" w:rsidR="00C85661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Pr="00734EFE" w:rsidR="005D6C01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34EFE" w:rsidR="00C0495F" w:rsidP="00736566" w:rsidRDefault="004C484C" w14:paraId="62D46FB2" w14:textId="4D846292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734EFE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34EFE" w:rsidR="00C0495F" w:rsidP="00736566" w:rsidRDefault="004C484C" w14:paraId="0ACDF65B" w14:textId="392C837B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734EFE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Marzo 2026</w:t>
            </w:r>
          </w:p>
        </w:tc>
      </w:tr>
    </w:tbl>
    <w:p w:rsidRPr="00734EFE" w:rsidR="00C57B0F" w:rsidRDefault="00C57B0F" w14:paraId="12496B24" w14:textId="77777777">
      <w:pPr>
        <w:rPr>
          <w:sz w:val="20"/>
          <w:szCs w:val="20"/>
        </w:rPr>
      </w:pPr>
    </w:p>
    <w:sectPr w:rsidRPr="00734EFE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534FB" w:rsidRDefault="000534FB" w14:paraId="04118A5B" w14:textId="77777777">
      <w:pPr>
        <w:spacing w:line="240" w:lineRule="auto"/>
      </w:pPr>
      <w:r>
        <w:separator/>
      </w:r>
    </w:p>
  </w:endnote>
  <w:endnote w:type="continuationSeparator" w:id="0">
    <w:p w:rsidR="000534FB" w:rsidRDefault="000534FB" w14:paraId="78E13D22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534FB" w:rsidRDefault="000534FB" w14:paraId="44BA7933" w14:textId="77777777">
      <w:pPr>
        <w:spacing w:line="240" w:lineRule="auto"/>
      </w:pPr>
      <w:r>
        <w:separator/>
      </w:r>
    </w:p>
  </w:footnote>
  <w:footnote w:type="continuationSeparator" w:id="0">
    <w:p w:rsidR="000534FB" w:rsidRDefault="000534FB" w14:paraId="6238AEC3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862281052">
    <w:abstractNumId w:val="1"/>
  </w:num>
  <w:num w:numId="2" w16cid:durableId="614141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133C7"/>
    <w:rsid w:val="000534FB"/>
    <w:rsid w:val="000713AC"/>
    <w:rsid w:val="00075BDE"/>
    <w:rsid w:val="0009090B"/>
    <w:rsid w:val="000C68FF"/>
    <w:rsid w:val="000D18DA"/>
    <w:rsid w:val="000D382B"/>
    <w:rsid w:val="000D65B8"/>
    <w:rsid w:val="000D6787"/>
    <w:rsid w:val="000E3ADC"/>
    <w:rsid w:val="000F0EFA"/>
    <w:rsid w:val="000F2C06"/>
    <w:rsid w:val="000F39CD"/>
    <w:rsid w:val="000F4AE3"/>
    <w:rsid w:val="000F5394"/>
    <w:rsid w:val="00105564"/>
    <w:rsid w:val="00116B60"/>
    <w:rsid w:val="001341D5"/>
    <w:rsid w:val="00144183"/>
    <w:rsid w:val="00166956"/>
    <w:rsid w:val="0018141D"/>
    <w:rsid w:val="0018472E"/>
    <w:rsid w:val="001A093C"/>
    <w:rsid w:val="001A4844"/>
    <w:rsid w:val="001B5182"/>
    <w:rsid w:val="001B5CD5"/>
    <w:rsid w:val="001C2159"/>
    <w:rsid w:val="001D65D0"/>
    <w:rsid w:val="001E49F9"/>
    <w:rsid w:val="001E7F74"/>
    <w:rsid w:val="001F0B68"/>
    <w:rsid w:val="00211AF0"/>
    <w:rsid w:val="00217AED"/>
    <w:rsid w:val="0022363D"/>
    <w:rsid w:val="002304F1"/>
    <w:rsid w:val="00230CDA"/>
    <w:rsid w:val="00237367"/>
    <w:rsid w:val="0024015F"/>
    <w:rsid w:val="002703E5"/>
    <w:rsid w:val="0027620C"/>
    <w:rsid w:val="00280A13"/>
    <w:rsid w:val="00287772"/>
    <w:rsid w:val="002A54B4"/>
    <w:rsid w:val="002C312D"/>
    <w:rsid w:val="002C43BC"/>
    <w:rsid w:val="002C72F8"/>
    <w:rsid w:val="002D3052"/>
    <w:rsid w:val="002D4E01"/>
    <w:rsid w:val="002E46FB"/>
    <w:rsid w:val="003152D2"/>
    <w:rsid w:val="003229E8"/>
    <w:rsid w:val="00327B28"/>
    <w:rsid w:val="003301B7"/>
    <w:rsid w:val="003605E9"/>
    <w:rsid w:val="00362E05"/>
    <w:rsid w:val="00363102"/>
    <w:rsid w:val="00366D43"/>
    <w:rsid w:val="00370C09"/>
    <w:rsid w:val="00375645"/>
    <w:rsid w:val="00376363"/>
    <w:rsid w:val="00383143"/>
    <w:rsid w:val="00391997"/>
    <w:rsid w:val="003B1B3E"/>
    <w:rsid w:val="003B7171"/>
    <w:rsid w:val="003C2711"/>
    <w:rsid w:val="003C274C"/>
    <w:rsid w:val="003E7ADD"/>
    <w:rsid w:val="00407479"/>
    <w:rsid w:val="00432EA8"/>
    <w:rsid w:val="0044232F"/>
    <w:rsid w:val="00446CD8"/>
    <w:rsid w:val="00450223"/>
    <w:rsid w:val="00455BED"/>
    <w:rsid w:val="004623C3"/>
    <w:rsid w:val="004666D8"/>
    <w:rsid w:val="0046676C"/>
    <w:rsid w:val="00475EC9"/>
    <w:rsid w:val="00482C46"/>
    <w:rsid w:val="00485FEF"/>
    <w:rsid w:val="004860BB"/>
    <w:rsid w:val="004A00B2"/>
    <w:rsid w:val="004C484C"/>
    <w:rsid w:val="004E274A"/>
    <w:rsid w:val="0051374E"/>
    <w:rsid w:val="005241C7"/>
    <w:rsid w:val="00547B45"/>
    <w:rsid w:val="0055193F"/>
    <w:rsid w:val="005724E8"/>
    <w:rsid w:val="0057369A"/>
    <w:rsid w:val="0058457B"/>
    <w:rsid w:val="005861AB"/>
    <w:rsid w:val="00597DCD"/>
    <w:rsid w:val="005A623D"/>
    <w:rsid w:val="005B322D"/>
    <w:rsid w:val="005D6C01"/>
    <w:rsid w:val="005E65FA"/>
    <w:rsid w:val="005F2AFF"/>
    <w:rsid w:val="005F3907"/>
    <w:rsid w:val="005F52C4"/>
    <w:rsid w:val="006025C9"/>
    <w:rsid w:val="00616AB3"/>
    <w:rsid w:val="00626669"/>
    <w:rsid w:val="00637042"/>
    <w:rsid w:val="00654A50"/>
    <w:rsid w:val="0065568E"/>
    <w:rsid w:val="00666E41"/>
    <w:rsid w:val="006750A6"/>
    <w:rsid w:val="00680CFB"/>
    <w:rsid w:val="00684E23"/>
    <w:rsid w:val="00695600"/>
    <w:rsid w:val="006A05EF"/>
    <w:rsid w:val="006A28C2"/>
    <w:rsid w:val="006B1407"/>
    <w:rsid w:val="006C52FA"/>
    <w:rsid w:val="006D2502"/>
    <w:rsid w:val="006F219D"/>
    <w:rsid w:val="00701B54"/>
    <w:rsid w:val="00717201"/>
    <w:rsid w:val="0072484C"/>
    <w:rsid w:val="007259E8"/>
    <w:rsid w:val="00725E57"/>
    <w:rsid w:val="00734EFE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0690"/>
    <w:rsid w:val="007B4510"/>
    <w:rsid w:val="007B58A5"/>
    <w:rsid w:val="007C3B9E"/>
    <w:rsid w:val="007D487F"/>
    <w:rsid w:val="00803DB8"/>
    <w:rsid w:val="00805A67"/>
    <w:rsid w:val="00814742"/>
    <w:rsid w:val="00814E3C"/>
    <w:rsid w:val="00817E15"/>
    <w:rsid w:val="00822675"/>
    <w:rsid w:val="00822B52"/>
    <w:rsid w:val="00825F05"/>
    <w:rsid w:val="00836FBD"/>
    <w:rsid w:val="0085143A"/>
    <w:rsid w:val="00851DF3"/>
    <w:rsid w:val="00857468"/>
    <w:rsid w:val="00862211"/>
    <w:rsid w:val="008849D5"/>
    <w:rsid w:val="00886047"/>
    <w:rsid w:val="0089014B"/>
    <w:rsid w:val="008A7ACF"/>
    <w:rsid w:val="008A7D9E"/>
    <w:rsid w:val="008B1661"/>
    <w:rsid w:val="008E1685"/>
    <w:rsid w:val="008E2C44"/>
    <w:rsid w:val="008E6807"/>
    <w:rsid w:val="008F7406"/>
    <w:rsid w:val="008F7BC0"/>
    <w:rsid w:val="00902CCE"/>
    <w:rsid w:val="00914801"/>
    <w:rsid w:val="00917B02"/>
    <w:rsid w:val="0093140A"/>
    <w:rsid w:val="00944575"/>
    <w:rsid w:val="00963ED9"/>
    <w:rsid w:val="00966C0B"/>
    <w:rsid w:val="009921BA"/>
    <w:rsid w:val="00996CB7"/>
    <w:rsid w:val="009A36D1"/>
    <w:rsid w:val="009B224D"/>
    <w:rsid w:val="009B29BA"/>
    <w:rsid w:val="009B3D29"/>
    <w:rsid w:val="009C2A48"/>
    <w:rsid w:val="009D0439"/>
    <w:rsid w:val="009D1BF1"/>
    <w:rsid w:val="009D37F0"/>
    <w:rsid w:val="009F77A1"/>
    <w:rsid w:val="00A03FE2"/>
    <w:rsid w:val="00A164C7"/>
    <w:rsid w:val="00A24005"/>
    <w:rsid w:val="00A2494E"/>
    <w:rsid w:val="00A35799"/>
    <w:rsid w:val="00A50801"/>
    <w:rsid w:val="00A5547F"/>
    <w:rsid w:val="00A75A7A"/>
    <w:rsid w:val="00A82206"/>
    <w:rsid w:val="00A827DA"/>
    <w:rsid w:val="00A92AA0"/>
    <w:rsid w:val="00A9514B"/>
    <w:rsid w:val="00AD2166"/>
    <w:rsid w:val="00AD367E"/>
    <w:rsid w:val="00AF040D"/>
    <w:rsid w:val="00AF602A"/>
    <w:rsid w:val="00AF69DD"/>
    <w:rsid w:val="00AF6EE9"/>
    <w:rsid w:val="00B00A40"/>
    <w:rsid w:val="00B02B81"/>
    <w:rsid w:val="00B066E8"/>
    <w:rsid w:val="00B11CF2"/>
    <w:rsid w:val="00B2770A"/>
    <w:rsid w:val="00B3090D"/>
    <w:rsid w:val="00B33D03"/>
    <w:rsid w:val="00B53BB8"/>
    <w:rsid w:val="00B636EC"/>
    <w:rsid w:val="00B63D1C"/>
    <w:rsid w:val="00B646BE"/>
    <w:rsid w:val="00B65D10"/>
    <w:rsid w:val="00BA5C64"/>
    <w:rsid w:val="00BA70D4"/>
    <w:rsid w:val="00BB561B"/>
    <w:rsid w:val="00BB5EEB"/>
    <w:rsid w:val="00BC631E"/>
    <w:rsid w:val="00BD183E"/>
    <w:rsid w:val="00BD53A3"/>
    <w:rsid w:val="00BE1AF5"/>
    <w:rsid w:val="00BE7AE1"/>
    <w:rsid w:val="00BF07CB"/>
    <w:rsid w:val="00C0495F"/>
    <w:rsid w:val="00C05A27"/>
    <w:rsid w:val="00C111FB"/>
    <w:rsid w:val="00C33AF7"/>
    <w:rsid w:val="00C468E8"/>
    <w:rsid w:val="00C57B0F"/>
    <w:rsid w:val="00C642BB"/>
    <w:rsid w:val="00C6481F"/>
    <w:rsid w:val="00C67C91"/>
    <w:rsid w:val="00C74727"/>
    <w:rsid w:val="00C85661"/>
    <w:rsid w:val="00C9016B"/>
    <w:rsid w:val="00CA2567"/>
    <w:rsid w:val="00CD3981"/>
    <w:rsid w:val="00CD6277"/>
    <w:rsid w:val="00CE1E2F"/>
    <w:rsid w:val="00CE649B"/>
    <w:rsid w:val="00CF6CED"/>
    <w:rsid w:val="00D07DFB"/>
    <w:rsid w:val="00D154B7"/>
    <w:rsid w:val="00D15CA7"/>
    <w:rsid w:val="00D15EFF"/>
    <w:rsid w:val="00D16CEB"/>
    <w:rsid w:val="00D36E06"/>
    <w:rsid w:val="00D6435E"/>
    <w:rsid w:val="00D9536A"/>
    <w:rsid w:val="00D96770"/>
    <w:rsid w:val="00DC1665"/>
    <w:rsid w:val="00DC463D"/>
    <w:rsid w:val="00E23F58"/>
    <w:rsid w:val="00E3167C"/>
    <w:rsid w:val="00E47F40"/>
    <w:rsid w:val="00E53E0B"/>
    <w:rsid w:val="00E60A51"/>
    <w:rsid w:val="00E71720"/>
    <w:rsid w:val="00E72BBF"/>
    <w:rsid w:val="00E80A3E"/>
    <w:rsid w:val="00E8117C"/>
    <w:rsid w:val="00E94CE5"/>
    <w:rsid w:val="00EA1809"/>
    <w:rsid w:val="00EA1829"/>
    <w:rsid w:val="00EA4920"/>
    <w:rsid w:val="00ED3B41"/>
    <w:rsid w:val="00EE0D46"/>
    <w:rsid w:val="00EE5AAE"/>
    <w:rsid w:val="00EE72A9"/>
    <w:rsid w:val="00EF23A5"/>
    <w:rsid w:val="00EF4D36"/>
    <w:rsid w:val="00EF59E6"/>
    <w:rsid w:val="00F03327"/>
    <w:rsid w:val="00F22708"/>
    <w:rsid w:val="00F321DB"/>
    <w:rsid w:val="00F34819"/>
    <w:rsid w:val="00F3664B"/>
    <w:rsid w:val="00F436F5"/>
    <w:rsid w:val="00F44480"/>
    <w:rsid w:val="00F50CA2"/>
    <w:rsid w:val="00F52AA1"/>
    <w:rsid w:val="00F70AE9"/>
    <w:rsid w:val="00F76581"/>
    <w:rsid w:val="00F97BD8"/>
    <w:rsid w:val="00FC1B54"/>
    <w:rsid w:val="00FC5992"/>
    <w:rsid w:val="00FE43E5"/>
    <w:rsid w:val="00FE4C59"/>
    <w:rsid w:val="00FF1FC8"/>
    <w:rsid w:val="00FF5790"/>
    <w:rsid w:val="1DDF3E74"/>
    <w:rsid w:val="3F163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2D9933EE-0934-4763-8716-89BA253C8E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Gloria Lida Alzate Suarez</lastModifiedBy>
  <revision>103</revision>
  <dcterms:created xsi:type="dcterms:W3CDTF">2026-02-12T14:48:00.0000000Z</dcterms:created>
  <dcterms:modified xsi:type="dcterms:W3CDTF">2026-03-26T23:11:21.8721283Z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