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5C4E1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5C4E1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5C4E12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5C4E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5C4E1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C4E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5C4E1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C4E12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5C4E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5C4E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5C4E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C4E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5C4E1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5C4E12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5C4E12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5C4E1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B14261" w:rsidRPr="005C4E1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C4E1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C4E1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5C4E1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063E4BE" w14:textId="151A8967" w:rsidR="00BA10EE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2E2C68" w:rsidRPr="002E2C68">
              <w:rPr>
                <w:b/>
                <w:bCs/>
                <w:color w:val="auto"/>
                <w:sz w:val="20"/>
                <w:szCs w:val="20"/>
              </w:rPr>
              <w:t>Panorama de las organizaciones de economía solidaria.</w:t>
            </w:r>
          </w:p>
          <w:p w14:paraId="4CB09E0D" w14:textId="77777777" w:rsidR="002E2C68" w:rsidRPr="005C4E12" w:rsidRDefault="002E2C6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7F391EA" w14:textId="159E8E10" w:rsidR="00F70AE9" w:rsidRPr="005C4E1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EC50D8C" w14:textId="43DDDF71" w:rsidR="00C57B0F" w:rsidRPr="005C4E1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5C4E12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667AC8B1" w:rsidR="004A5CB2" w:rsidRPr="005C4E12" w:rsidRDefault="0077133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Desafío sobre formalización y panorama de las organizaciones de economía solidaria.</w:t>
            </w:r>
          </w:p>
        </w:tc>
      </w:tr>
      <w:tr w:rsidR="00A85171" w:rsidRPr="005C4E1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2ECD5604" w14:textId="5F5FE9CC" w:rsidR="004A5CB2" w:rsidRPr="003E65B9" w:rsidRDefault="003E65B9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65B9">
              <w:rPr>
                <w:rFonts w:eastAsia="Calibri"/>
                <w:color w:val="auto"/>
                <w:sz w:val="20"/>
                <w:szCs w:val="20"/>
              </w:rPr>
              <w:t>Verificar el grado de apropiación de los conceptos clave sobre los tipos de organizaciones de economía solidaria, su modelo estatutario, la asociatividad y la ruta de formalización en Colombia.</w:t>
            </w:r>
          </w:p>
          <w:p w14:paraId="79A04D82" w14:textId="0AD9B2E7" w:rsidR="004A5CB2" w:rsidRPr="004A5CB2" w:rsidRDefault="004A5CB2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A85171" w:rsidRPr="005C4E1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5C4E12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5C4E1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5C4E12" w:rsidRDefault="00A85171" w:rsidP="00A8517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A85171" w:rsidRPr="005C4E1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C63FBB1" w:rsidR="00A85171" w:rsidRPr="005C4E12" w:rsidRDefault="00BD62F3" w:rsidP="00BD6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C4E12">
              <w:rPr>
                <w:b/>
                <w:bCs/>
                <w:color w:val="auto"/>
                <w:sz w:val="20"/>
                <w:szCs w:val="20"/>
              </w:rPr>
              <w:t>¿Cuál es el propósito principal de la economía solidaria?</w:t>
            </w:r>
          </w:p>
        </w:tc>
        <w:tc>
          <w:tcPr>
            <w:tcW w:w="2160" w:type="dxa"/>
          </w:tcPr>
          <w:p w14:paraId="7F132666" w14:textId="32132F4E" w:rsidR="00A85171" w:rsidRPr="005C4E12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32947" w:rsidRPr="005C4E12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32947" w:rsidRPr="005C4E12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5C149D03" w:rsidR="00532947" w:rsidRPr="005C4E12" w:rsidRDefault="00BD62F3" w:rsidP="00BD6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Maximizar utilidades individuales.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32947" w:rsidRPr="005C4E12" w:rsidRDefault="00532947" w:rsidP="00BD6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32947" w:rsidRPr="005C4E12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532947" w:rsidRPr="005C4E12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5E70C683" w:rsidR="00532947" w:rsidRPr="005C4E12" w:rsidRDefault="00BD62F3" w:rsidP="00BD6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Generar bienestar común y solidaridad.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532947" w:rsidRPr="005C4E12" w:rsidRDefault="006E4B86" w:rsidP="00BD6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X</w:t>
            </w:r>
          </w:p>
        </w:tc>
      </w:tr>
      <w:tr w:rsidR="00532947" w:rsidRPr="005C4E12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532947" w:rsidRPr="005C4E12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5E2EC18A" w:rsidR="00532947" w:rsidRPr="005C4E12" w:rsidRDefault="00BD62F3" w:rsidP="00BD6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Competir en mercados internacionales.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532947" w:rsidRPr="005C4E12" w:rsidRDefault="00532947" w:rsidP="00BD6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32947" w:rsidRPr="005C4E12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532947" w:rsidRPr="005C4E12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007E6B00" w:rsidR="00532947" w:rsidRPr="005C4E12" w:rsidRDefault="00BD62F3" w:rsidP="00BD6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Reducir costos laborales.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532947" w:rsidRPr="005C4E12" w:rsidRDefault="00532947" w:rsidP="00BD6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85171" w:rsidRPr="005C4E1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5C4E12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48BCA05" w:rsidR="00A85171" w:rsidRPr="005C4E12" w:rsidRDefault="00704B30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04B3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economía solidaria busca el bienestar colectivo, la ayuda mutua y la distribución equitativa de los beneficios entre sus asociados y la comunidad.</w:t>
            </w:r>
          </w:p>
        </w:tc>
      </w:tr>
      <w:tr w:rsidR="00A85171" w:rsidRPr="005C4E1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5C4E12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5C4E12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5C4E1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B0CCAF3" w:rsidR="00A85171" w:rsidRPr="005C4E12" w:rsidRDefault="00DA6A77" w:rsidP="00DA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C4E12">
              <w:rPr>
                <w:b/>
                <w:bCs/>
                <w:color w:val="auto"/>
                <w:sz w:val="20"/>
                <w:szCs w:val="20"/>
              </w:rPr>
              <w:t>¿Qué caracteriza a una organización de economía solidaria?</w:t>
            </w:r>
          </w:p>
        </w:tc>
      </w:tr>
      <w:tr w:rsidR="00C344F6" w:rsidRPr="005C4E12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C344F6" w:rsidRPr="005C4E12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47519A03" w:rsidR="00C344F6" w:rsidRPr="005C4E12" w:rsidRDefault="00DA6A77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Participación democrática.</w:t>
            </w:r>
          </w:p>
        </w:tc>
        <w:tc>
          <w:tcPr>
            <w:tcW w:w="2160" w:type="dxa"/>
            <w:shd w:val="clear" w:color="auto" w:fill="auto"/>
          </w:tcPr>
          <w:p w14:paraId="03389B73" w14:textId="5740A618" w:rsidR="00C344F6" w:rsidRPr="005C4E12" w:rsidRDefault="00DA6A77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44F6" w:rsidRPr="005C4E12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344F6" w:rsidRPr="005C4E12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0A14AA18" w:rsidR="00C344F6" w:rsidRPr="005C4E12" w:rsidRDefault="00DA6A77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Capital privado exclusivo.</w:t>
            </w:r>
          </w:p>
        </w:tc>
        <w:tc>
          <w:tcPr>
            <w:tcW w:w="2160" w:type="dxa"/>
          </w:tcPr>
          <w:p w14:paraId="1D0925B8" w14:textId="77777777" w:rsidR="00C344F6" w:rsidRPr="005C4E12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44F6" w:rsidRPr="005C4E12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C344F6" w:rsidRPr="005C4E12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3A9E16DE" w:rsidR="00C344F6" w:rsidRPr="005C4E12" w:rsidRDefault="00DA6A77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Control estatal total.</w:t>
            </w:r>
          </w:p>
        </w:tc>
        <w:tc>
          <w:tcPr>
            <w:tcW w:w="2160" w:type="dxa"/>
          </w:tcPr>
          <w:p w14:paraId="2173A4A8" w14:textId="6630C4FA" w:rsidR="00C344F6" w:rsidRPr="005C4E12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44F6" w:rsidRPr="005C4E12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344F6" w:rsidRPr="005C4E12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0B4EEEDB" w:rsidR="00C344F6" w:rsidRPr="005C4E12" w:rsidRDefault="00DA6A77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Enfoque lucrativo individual.</w:t>
            </w:r>
          </w:p>
        </w:tc>
        <w:tc>
          <w:tcPr>
            <w:tcW w:w="2160" w:type="dxa"/>
          </w:tcPr>
          <w:p w14:paraId="20A71059" w14:textId="52B24930" w:rsidR="00C344F6" w:rsidRPr="005C4E12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5171" w:rsidRPr="005C4E1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91F0403" w:rsidR="00A85171" w:rsidRPr="005C4E12" w:rsidRDefault="0079325E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25E">
              <w:rPr>
                <w:rFonts w:eastAsia="Calibri"/>
                <w:bCs/>
                <w:color w:val="auto"/>
                <w:sz w:val="20"/>
                <w:szCs w:val="20"/>
              </w:rPr>
              <w:t>¡Correcto! La participación democrática es un principio fundamental en las organizaciones solidarias</w:t>
            </w:r>
            <w:r w:rsidR="006144ED">
              <w:rPr>
                <w:rFonts w:eastAsia="Calibri"/>
                <w:bCs/>
                <w:color w:val="auto"/>
                <w:sz w:val="20"/>
                <w:szCs w:val="20"/>
              </w:rPr>
              <w:t xml:space="preserve">, </w:t>
            </w:r>
            <w:r w:rsidRPr="0079325E">
              <w:rPr>
                <w:rFonts w:eastAsia="Calibri"/>
                <w:bCs/>
                <w:color w:val="auto"/>
                <w:sz w:val="20"/>
                <w:szCs w:val="20"/>
              </w:rPr>
              <w:t>cada asociado tiene igual derecho a intervenir en la toma de decisiones.</w:t>
            </w:r>
          </w:p>
        </w:tc>
      </w:tr>
      <w:tr w:rsidR="00A85171" w:rsidRPr="005C4E1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A85171" w:rsidRPr="005C4E12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5C4E1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6FCE9DF" w:rsidR="00A85171" w:rsidRPr="005C4E12" w:rsidRDefault="00CE6E14" w:rsidP="00CE6E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C4E12">
              <w:rPr>
                <w:b/>
                <w:bCs/>
                <w:color w:val="auto"/>
                <w:sz w:val="20"/>
                <w:szCs w:val="20"/>
              </w:rPr>
              <w:t>¿Cuál de los siguientes es un tipo de organización solidaria?</w:t>
            </w:r>
          </w:p>
        </w:tc>
      </w:tr>
      <w:tr w:rsidR="00A44DFD" w:rsidRPr="005C4E12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44DFD" w:rsidRPr="005C4E12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27C966D9" w:rsidR="00A44DFD" w:rsidRPr="00AF41BD" w:rsidRDefault="004D5ABA" w:rsidP="00262122">
            <w:pPr>
              <w:pStyle w:val="Encabezado"/>
              <w:tabs>
                <w:tab w:val="clear" w:pos="4419"/>
                <w:tab w:val="clear" w:pos="88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F41BD">
              <w:rPr>
                <w:color w:val="auto"/>
                <w:sz w:val="20"/>
                <w:szCs w:val="20"/>
              </w:rPr>
              <w:t>Sociedad anónima.</w:t>
            </w:r>
          </w:p>
        </w:tc>
        <w:tc>
          <w:tcPr>
            <w:tcW w:w="2160" w:type="dxa"/>
          </w:tcPr>
          <w:p w14:paraId="2DEA1E69" w14:textId="21CDC5F8" w:rsidR="00A44DFD" w:rsidRPr="005C4E12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44DFD" w:rsidRPr="005C4E12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A44DFD" w:rsidRPr="005C4E12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08434AC9" w:rsidR="00A44DFD" w:rsidRPr="00AF41BD" w:rsidRDefault="00B0529F" w:rsidP="00B05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F41BD">
              <w:rPr>
                <w:color w:val="auto"/>
                <w:sz w:val="20"/>
                <w:szCs w:val="20"/>
              </w:rPr>
              <w:t>Empresa multinacional.</w:t>
            </w:r>
          </w:p>
        </w:tc>
        <w:tc>
          <w:tcPr>
            <w:tcW w:w="2160" w:type="dxa"/>
          </w:tcPr>
          <w:p w14:paraId="7459CED2" w14:textId="4DD7688A" w:rsidR="00A44DFD" w:rsidRPr="005C4E12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44DFD" w:rsidRPr="005C4E12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44DFD" w:rsidRPr="005C4E12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454FE711" w:rsidR="00A44DFD" w:rsidRPr="00AF41BD" w:rsidRDefault="004D5ABA" w:rsidP="00B05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F41BD">
              <w:rPr>
                <w:color w:val="auto"/>
                <w:sz w:val="20"/>
                <w:szCs w:val="20"/>
              </w:rPr>
              <w:t>Cooperativa.</w:t>
            </w:r>
          </w:p>
        </w:tc>
        <w:tc>
          <w:tcPr>
            <w:tcW w:w="2160" w:type="dxa"/>
          </w:tcPr>
          <w:p w14:paraId="2B39C562" w14:textId="756A6572" w:rsidR="00A44DFD" w:rsidRPr="005C4E12" w:rsidRDefault="00B0529F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44DFD" w:rsidRPr="005C4E12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A44DFD" w:rsidRPr="005C4E12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6E49DE35" w:rsidR="00A44DFD" w:rsidRPr="00AF41BD" w:rsidRDefault="00B0529F" w:rsidP="00B05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F41BD">
              <w:rPr>
                <w:color w:val="auto"/>
                <w:sz w:val="20"/>
                <w:szCs w:val="20"/>
              </w:rPr>
              <w:t>Holding financiero.</w:t>
            </w:r>
          </w:p>
        </w:tc>
        <w:tc>
          <w:tcPr>
            <w:tcW w:w="2160" w:type="dxa"/>
          </w:tcPr>
          <w:p w14:paraId="60456E1B" w14:textId="7BB553D2" w:rsidR="00A44DFD" w:rsidRPr="005C4E12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5171" w:rsidRPr="005C4E1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7A69EC3" w:rsidR="00A85171" w:rsidRPr="005C4E12" w:rsidRDefault="00594FC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 w:rsidR="00DB29D2" w:rsidRPr="00DB29D2">
              <w:rPr>
                <w:color w:val="auto"/>
                <w:sz w:val="20"/>
                <w:szCs w:val="20"/>
                <w:lang w:val="es-CO"/>
              </w:rPr>
              <w:t>Las cooperativas son una de las principales formas de organización solidaria reconocidas en Colombia, fundamentadas en la propiedad colectiva y la gestión democrática.</w:t>
            </w:r>
          </w:p>
        </w:tc>
      </w:tr>
      <w:tr w:rsidR="00A85171" w:rsidRPr="005C4E1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5C4E12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5C4E1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5C4E12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896178F" w:rsidR="00A85171" w:rsidRPr="005C4E12" w:rsidRDefault="002A2BC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A2BCD">
              <w:rPr>
                <w:b/>
                <w:bCs/>
                <w:color w:val="auto"/>
                <w:sz w:val="20"/>
                <w:szCs w:val="20"/>
                <w:lang w:val="es-CO"/>
              </w:rPr>
              <w:t>¿Qué documento regula el funcionamiento interno de una organización de economía solidaria?</w:t>
            </w:r>
          </w:p>
        </w:tc>
      </w:tr>
      <w:tr w:rsidR="000D76F6" w:rsidRPr="005C4E12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0D76F6" w:rsidRPr="005C4E12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1DF704D4" w:rsidR="000D76F6" w:rsidRPr="005C4E12" w:rsidRDefault="002A2BCD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Los e</w:t>
            </w:r>
            <w:r w:rsidR="00943255" w:rsidRPr="005C4E12">
              <w:rPr>
                <w:color w:val="auto"/>
                <w:sz w:val="20"/>
                <w:szCs w:val="20"/>
              </w:rPr>
              <w:t>statutos.</w:t>
            </w:r>
          </w:p>
        </w:tc>
        <w:tc>
          <w:tcPr>
            <w:tcW w:w="2160" w:type="dxa"/>
            <w:shd w:val="clear" w:color="auto" w:fill="FFFFFF"/>
          </w:tcPr>
          <w:p w14:paraId="67A2608D" w14:textId="423F2C65" w:rsidR="000D76F6" w:rsidRPr="005C4E12" w:rsidRDefault="00943255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D76F6" w:rsidRPr="005C4E12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D76F6" w:rsidRPr="005C4E12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6401E5E5" w:rsidR="000D76F6" w:rsidRPr="005C4E12" w:rsidRDefault="002A2BCD" w:rsidP="000D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El c</w:t>
            </w:r>
            <w:r w:rsidR="00943255" w:rsidRPr="005C4E12">
              <w:rPr>
                <w:color w:val="auto"/>
                <w:sz w:val="20"/>
                <w:szCs w:val="20"/>
              </w:rPr>
              <w:t>ontrato laboral.</w:t>
            </w:r>
          </w:p>
        </w:tc>
        <w:tc>
          <w:tcPr>
            <w:tcW w:w="2160" w:type="dxa"/>
            <w:shd w:val="clear" w:color="auto" w:fill="FFFFFF"/>
          </w:tcPr>
          <w:p w14:paraId="4363353C" w14:textId="236468BE" w:rsidR="000D76F6" w:rsidRPr="005C4E12" w:rsidRDefault="000D76F6" w:rsidP="000D76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D76F6" w:rsidRPr="005C4E12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0D76F6" w:rsidRPr="005C4E12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2D33494D" w:rsidR="000D76F6" w:rsidRPr="005C4E12" w:rsidRDefault="002A2BCD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El b</w:t>
            </w:r>
            <w:r w:rsidR="00943255" w:rsidRPr="005C4E12">
              <w:rPr>
                <w:color w:val="auto"/>
                <w:sz w:val="20"/>
                <w:szCs w:val="20"/>
              </w:rPr>
              <w:t>alance financiero.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0D76F6" w:rsidRPr="005C4E12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0D46" w:rsidRPr="005C4E12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4F14241F" w:rsidR="00C30D46" w:rsidRPr="005C4E12" w:rsidRDefault="002A2BC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La f</w:t>
            </w:r>
            <w:r w:rsidR="00943255" w:rsidRPr="005C4E12">
              <w:rPr>
                <w:color w:val="auto"/>
                <w:sz w:val="20"/>
                <w:szCs w:val="20"/>
              </w:rPr>
              <w:t>actura electrónica.</w:t>
            </w:r>
          </w:p>
        </w:tc>
        <w:tc>
          <w:tcPr>
            <w:tcW w:w="2160" w:type="dxa"/>
            <w:shd w:val="clear" w:color="auto" w:fill="FFFFFF"/>
          </w:tcPr>
          <w:p w14:paraId="314389CB" w14:textId="25748DBB" w:rsidR="00C30D46" w:rsidRPr="005C4E12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0D46" w:rsidRPr="005C4E1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A3F8141" w:rsidR="00C30D46" w:rsidRPr="005C4E12" w:rsidRDefault="00525EF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25EF6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Los estatutos contienen las normas que rigen la organización: su objeto social, los derechos y deberes de los asociados, y los órganos de administración y control.</w:t>
            </w:r>
          </w:p>
        </w:tc>
      </w:tr>
      <w:tr w:rsidR="00C30D46" w:rsidRPr="005C4E1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C30D46" w:rsidRPr="005C4E12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5C4E1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B524C13" w:rsidR="00C30D46" w:rsidRPr="005C4E12" w:rsidRDefault="00A300BB" w:rsidP="00072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300BB">
              <w:rPr>
                <w:b/>
                <w:bCs/>
                <w:color w:val="auto"/>
                <w:sz w:val="20"/>
                <w:szCs w:val="20"/>
                <w:lang w:val="es-CO"/>
              </w:rPr>
              <w:t>¿Qué se formaliza en la asamblea de constitución de una organización solidaria?</w:t>
            </w:r>
          </w:p>
        </w:tc>
      </w:tr>
      <w:tr w:rsidR="00C30D46" w:rsidRPr="005C4E12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4506C06A" w:rsidR="00C30D46" w:rsidRPr="005C4E12" w:rsidRDefault="00EC7779" w:rsidP="00EC7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Los impuestos.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C30D46" w:rsidRPr="005C4E12" w:rsidRDefault="00C30D46" w:rsidP="00EC7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30D46" w:rsidRPr="005C4E12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4A99BC83" w:rsidR="00C30D46" w:rsidRPr="005C4E12" w:rsidRDefault="00EC7779" w:rsidP="00EC7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Los salarios.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C30D46" w:rsidRPr="005C4E12" w:rsidRDefault="00C30D46" w:rsidP="00EC7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30D46" w:rsidRPr="005C4E12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0B72936B" w:rsidR="00C30D46" w:rsidRPr="005C4E12" w:rsidRDefault="00EC7779" w:rsidP="00EC7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Solo el nombre.</w:t>
            </w:r>
          </w:p>
        </w:tc>
        <w:tc>
          <w:tcPr>
            <w:tcW w:w="2160" w:type="dxa"/>
            <w:shd w:val="clear" w:color="auto" w:fill="FFFFFF"/>
          </w:tcPr>
          <w:p w14:paraId="42D3E2B0" w14:textId="244CC343" w:rsidR="00C30D46" w:rsidRPr="005C4E12" w:rsidRDefault="00C30D46" w:rsidP="00EC7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30D46" w:rsidRPr="005C4E12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7B0D4A5F" w:rsidR="00C30D46" w:rsidRPr="005C4E12" w:rsidRDefault="00EC7779" w:rsidP="00EC7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La creación formal de la organización.</w:t>
            </w:r>
          </w:p>
        </w:tc>
        <w:tc>
          <w:tcPr>
            <w:tcW w:w="2160" w:type="dxa"/>
            <w:shd w:val="clear" w:color="auto" w:fill="FFFFFF"/>
          </w:tcPr>
          <w:p w14:paraId="7B160C08" w14:textId="47EB1400" w:rsidR="00C30D46" w:rsidRPr="005C4E12" w:rsidRDefault="00EC7779" w:rsidP="00EC7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X</w:t>
            </w:r>
          </w:p>
        </w:tc>
      </w:tr>
      <w:tr w:rsidR="00C30D46" w:rsidRPr="005C4E1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37A405D" w:rsidR="00C30D46" w:rsidRPr="005C4E12" w:rsidRDefault="000A2D4E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2D4E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En la asamblea de constitución se formaliza la creación de la organización, se aprueban los estatutos y se eligen los órganos de administración y control.</w:t>
            </w:r>
          </w:p>
        </w:tc>
      </w:tr>
      <w:tr w:rsidR="00C30D46" w:rsidRPr="005C4E1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C30D46" w:rsidRPr="005C4E12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5C4E1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99A4861" w:rsidR="00C30D46" w:rsidRPr="005C4E12" w:rsidRDefault="00616A7E" w:rsidP="00FA1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C4E12">
              <w:rPr>
                <w:b/>
                <w:bCs/>
                <w:color w:val="auto"/>
                <w:sz w:val="20"/>
                <w:szCs w:val="20"/>
              </w:rPr>
              <w:t>¿Qué entidad formaliza la existencia legal de la organización?</w:t>
            </w:r>
          </w:p>
        </w:tc>
      </w:tr>
      <w:tr w:rsidR="00C30D46" w:rsidRPr="005C4E12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61106068" w:rsidR="00C30D46" w:rsidRPr="005C4E12" w:rsidRDefault="007E0A09" w:rsidP="000B6AF1">
            <w:pPr>
              <w:pStyle w:val="Encabezado"/>
              <w:tabs>
                <w:tab w:val="clear" w:pos="4419"/>
                <w:tab w:val="clear" w:pos="88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DIAN.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C30D46" w:rsidRPr="005C4E12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5C4E12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683CB4D5" w:rsidR="00C30D46" w:rsidRPr="005C4E12" w:rsidRDefault="007E0A09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Alcaldía.</w:t>
            </w:r>
          </w:p>
        </w:tc>
        <w:tc>
          <w:tcPr>
            <w:tcW w:w="2160" w:type="dxa"/>
            <w:shd w:val="clear" w:color="auto" w:fill="FFFFFF"/>
          </w:tcPr>
          <w:p w14:paraId="14B5DA92" w14:textId="458B70F7" w:rsidR="00C30D46" w:rsidRPr="005C4E12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5C4E12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76B19719" w:rsidR="00C30D46" w:rsidRPr="00F3201A" w:rsidRDefault="007E0A09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201A">
              <w:rPr>
                <w:color w:val="auto"/>
                <w:sz w:val="20"/>
                <w:szCs w:val="20"/>
              </w:rPr>
              <w:t>Cámara de Comercio.</w:t>
            </w:r>
          </w:p>
        </w:tc>
        <w:tc>
          <w:tcPr>
            <w:tcW w:w="2160" w:type="dxa"/>
            <w:shd w:val="clear" w:color="auto" w:fill="FFFFFF"/>
          </w:tcPr>
          <w:p w14:paraId="12384884" w14:textId="15FE7E44" w:rsidR="00C30D46" w:rsidRPr="005C4E12" w:rsidRDefault="007E0A09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5C4E12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4932C494" w:rsidR="00C30D46" w:rsidRPr="00F3201A" w:rsidRDefault="007E0A09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201A">
              <w:rPr>
                <w:color w:val="auto"/>
                <w:sz w:val="20"/>
                <w:szCs w:val="20"/>
              </w:rPr>
              <w:t>Banco.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C30D46" w:rsidRPr="005C4E12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5C4E1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0D46" w:rsidRPr="00F3201A" w:rsidRDefault="00C30D46" w:rsidP="00C30D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3201A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163FFB3" w:rsidR="00C30D46" w:rsidRPr="00F3201A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3201A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 w:rsidR="00F3201A" w:rsidRPr="00F3201A">
              <w:rPr>
                <w:color w:val="auto"/>
                <w:sz w:val="20"/>
                <w:szCs w:val="20"/>
              </w:rPr>
              <w:t>La Cámara de Comercio es la entidad ante la cual se inscribe el acta de constitución y los estatutos, lo que otorga personería jurídica y reconocimiento legal a la organización.</w:t>
            </w:r>
          </w:p>
        </w:tc>
      </w:tr>
      <w:tr w:rsidR="00C30D46" w:rsidRPr="005C4E1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C30D46" w:rsidRPr="005C4E12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5C4E1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4286F8DC" w14:textId="77777777" w:rsidR="00A5400C" w:rsidRPr="005C4E12" w:rsidRDefault="00A5400C" w:rsidP="00A54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C4E12">
              <w:rPr>
                <w:b/>
                <w:bCs/>
                <w:color w:val="auto"/>
                <w:sz w:val="20"/>
                <w:szCs w:val="20"/>
              </w:rPr>
              <w:t>¿Cuál es una ventaja de la economía solidaria?</w:t>
            </w:r>
          </w:p>
          <w:p w14:paraId="1AA9E5AB" w14:textId="35C786B1" w:rsidR="00C30D46" w:rsidRPr="005C4E12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30D46" w:rsidRPr="005C4E12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75B35711" w:rsidR="00C30D46" w:rsidRPr="005C4E12" w:rsidRDefault="00C8366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Concentración de riqueza.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30D46" w:rsidRPr="005C4E12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0D46" w:rsidRPr="005C4E12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700E8B39" w:rsidR="00C30D46" w:rsidRPr="005C4E12" w:rsidRDefault="00C8366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Beneficio colectivo.</w:t>
            </w:r>
          </w:p>
        </w:tc>
        <w:tc>
          <w:tcPr>
            <w:tcW w:w="2160" w:type="dxa"/>
            <w:shd w:val="clear" w:color="auto" w:fill="FFFFFF"/>
          </w:tcPr>
          <w:p w14:paraId="67FEF3BA" w14:textId="7220D169" w:rsidR="00C30D46" w:rsidRPr="005C4E12" w:rsidRDefault="00C8366D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0D46" w:rsidRPr="005C4E12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0AC099B1" w:rsidR="00C30D46" w:rsidRPr="005C4E12" w:rsidRDefault="005F7221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Exclusión social.</w:t>
            </w:r>
          </w:p>
        </w:tc>
        <w:tc>
          <w:tcPr>
            <w:tcW w:w="2160" w:type="dxa"/>
            <w:shd w:val="clear" w:color="auto" w:fill="FFFFFF"/>
          </w:tcPr>
          <w:p w14:paraId="7F26B264" w14:textId="11CC42E8" w:rsidR="00C30D46" w:rsidRPr="005C4E12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0D46" w:rsidRPr="005C4E12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73C16EEE" w:rsidR="00C30D46" w:rsidRPr="005C4E12" w:rsidRDefault="005F7221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Competencia desleal.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30D46" w:rsidRPr="005C4E12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0D46" w:rsidRPr="005C4E1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A582C94" w:rsidR="00C30D46" w:rsidRPr="005C4E12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 w:rsidR="00BA23BE" w:rsidRPr="005C4E12">
              <w:rPr>
                <w:color w:val="auto"/>
                <w:sz w:val="20"/>
                <w:szCs w:val="20"/>
              </w:rPr>
              <w:t>Promueve el bienestar común.</w:t>
            </w:r>
          </w:p>
        </w:tc>
      </w:tr>
      <w:tr w:rsidR="00C30D46" w:rsidRPr="005C4E1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C30D46" w:rsidRPr="005C4E12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5C4E1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16A09D3" w:rsidR="00C30D46" w:rsidRPr="005C4E12" w:rsidRDefault="00F041F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041FD">
              <w:rPr>
                <w:b/>
                <w:bCs/>
                <w:color w:val="auto"/>
                <w:sz w:val="20"/>
                <w:szCs w:val="20"/>
                <w:lang w:val="es-CO"/>
              </w:rPr>
              <w:t>¿Qué establece el objeto social en los estatutos de una organización solidaria?</w:t>
            </w:r>
          </w:p>
        </w:tc>
      </w:tr>
      <w:tr w:rsidR="00693B68" w:rsidRPr="005C4E12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693B68" w:rsidRPr="005C4E12" w:rsidRDefault="00693B68" w:rsidP="00693B6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2E73E989" w:rsidR="00693B68" w:rsidRPr="00693B68" w:rsidRDefault="00693B68" w:rsidP="00693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3B68">
              <w:rPr>
                <w:color w:val="auto"/>
                <w:sz w:val="20"/>
                <w:szCs w:val="20"/>
              </w:rPr>
              <w:t>Los impuestos que debe pagar la organización.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693B68" w:rsidRPr="005C4E12" w:rsidRDefault="00693B68" w:rsidP="00693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693B68" w:rsidRPr="005C4E12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693B68" w:rsidRPr="005C4E12" w:rsidRDefault="00693B68" w:rsidP="00693B6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4B52DBA2" w:rsidR="00693B68" w:rsidRPr="00693B68" w:rsidRDefault="00693B68" w:rsidP="00693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3B68">
              <w:rPr>
                <w:color w:val="auto"/>
                <w:sz w:val="20"/>
                <w:szCs w:val="20"/>
              </w:rPr>
              <w:t>Los salarios del equipo directivo.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693B68" w:rsidRPr="005C4E12" w:rsidRDefault="00693B68" w:rsidP="00693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693B68" w:rsidRPr="005C4E12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693B68" w:rsidRPr="005C4E12" w:rsidRDefault="00693B68" w:rsidP="00693B6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2D2421DD" w:rsidR="00693B68" w:rsidRPr="00693B68" w:rsidRDefault="00693B68" w:rsidP="00693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3B68">
              <w:rPr>
                <w:color w:val="auto"/>
                <w:sz w:val="20"/>
                <w:szCs w:val="20"/>
              </w:rPr>
              <w:t>El capital externo que puede recibir la organización.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693B68" w:rsidRPr="005C4E12" w:rsidRDefault="00693B68" w:rsidP="00693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30D46" w:rsidRPr="005C4E12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6614F22E" w:rsidR="00C30D46" w:rsidRPr="00693B68" w:rsidRDefault="00F92388" w:rsidP="00895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3B68">
              <w:rPr>
                <w:color w:val="000000"/>
                <w:sz w:val="20"/>
                <w:szCs w:val="20"/>
              </w:rPr>
              <w:t>La actividad económica y social principal que desarrollará la organización</w:t>
            </w:r>
          </w:p>
        </w:tc>
        <w:tc>
          <w:tcPr>
            <w:tcW w:w="2160" w:type="dxa"/>
            <w:shd w:val="clear" w:color="auto" w:fill="FFFFFF"/>
          </w:tcPr>
          <w:p w14:paraId="41107FE9" w14:textId="0B03126C" w:rsidR="00C30D46" w:rsidRPr="005C4E12" w:rsidRDefault="0092157D" w:rsidP="00895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C4E12">
              <w:rPr>
                <w:color w:val="auto"/>
                <w:sz w:val="20"/>
                <w:szCs w:val="20"/>
              </w:rPr>
              <w:t>X</w:t>
            </w:r>
          </w:p>
        </w:tc>
      </w:tr>
      <w:tr w:rsidR="00C30D46" w:rsidRPr="005C4E1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381F54D" w:rsidR="00C30D46" w:rsidRPr="005C4E12" w:rsidRDefault="00C7492D" w:rsidP="00DB12AB">
            <w:pPr>
              <w:pStyle w:val="Encabezado"/>
              <w:tabs>
                <w:tab w:val="clear" w:pos="4419"/>
                <w:tab w:val="clear" w:pos="88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7492D">
              <w:rPr>
                <w:color w:val="auto"/>
                <w:sz w:val="20"/>
                <w:szCs w:val="20"/>
                <w:lang w:val="es-CO"/>
              </w:rPr>
              <w:t>¡Correcto! El objeto social describe la finalidad económica y social de la organización, delimitando las actividades que puede desarrollar legalmente.</w:t>
            </w:r>
          </w:p>
        </w:tc>
      </w:tr>
      <w:tr w:rsidR="00C30D46" w:rsidRPr="005C4E1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C30D46" w:rsidRPr="005C4E12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5C4E1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FD1A774" w:rsidR="00C30D46" w:rsidRPr="005C4E12" w:rsidRDefault="0010637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C4E12">
              <w:rPr>
                <w:b/>
                <w:bCs/>
                <w:color w:val="auto"/>
                <w:sz w:val="20"/>
                <w:szCs w:val="20"/>
              </w:rPr>
              <w:t>¿Qué se obtiene al registrarse en la DIAN?</w:t>
            </w:r>
          </w:p>
        </w:tc>
      </w:tr>
      <w:tr w:rsidR="00647474" w:rsidRPr="005C4E12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647474" w:rsidRPr="005C4E12" w:rsidRDefault="00647474" w:rsidP="0064747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540707FF" w:rsidR="00647474" w:rsidRPr="00647474" w:rsidRDefault="00647474" w:rsidP="0064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7474">
              <w:rPr>
                <w:color w:val="auto"/>
                <w:sz w:val="20"/>
                <w:szCs w:val="20"/>
              </w:rPr>
              <w:t>El Número de Identificación Tributaria (NIT).</w:t>
            </w:r>
          </w:p>
        </w:tc>
        <w:tc>
          <w:tcPr>
            <w:tcW w:w="2160" w:type="dxa"/>
            <w:shd w:val="clear" w:color="auto" w:fill="FFFFFF"/>
          </w:tcPr>
          <w:p w14:paraId="047B674B" w14:textId="4EF8571A" w:rsidR="00647474" w:rsidRPr="005C4E12" w:rsidRDefault="00647474" w:rsidP="0064747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47474" w:rsidRPr="005C4E12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647474" w:rsidRPr="005C4E12" w:rsidRDefault="00647474" w:rsidP="0064747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7498BF08" w:rsidR="00647474" w:rsidRPr="00647474" w:rsidRDefault="00647474" w:rsidP="00647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7474">
              <w:rPr>
                <w:color w:val="auto"/>
                <w:sz w:val="20"/>
                <w:szCs w:val="20"/>
              </w:rPr>
              <w:t>El certificado de existencia bancaria.</w:t>
            </w:r>
          </w:p>
        </w:tc>
        <w:tc>
          <w:tcPr>
            <w:tcW w:w="2160" w:type="dxa"/>
            <w:shd w:val="clear" w:color="auto" w:fill="FFFFFF"/>
          </w:tcPr>
          <w:p w14:paraId="7307B3E7" w14:textId="2A8EF137" w:rsidR="00647474" w:rsidRPr="005C4E12" w:rsidRDefault="00647474" w:rsidP="006474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47474" w:rsidRPr="005C4E12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647474" w:rsidRPr="005C4E12" w:rsidRDefault="00647474" w:rsidP="0064747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5B1BB4BF" w:rsidR="00647474" w:rsidRPr="00647474" w:rsidRDefault="00647474" w:rsidP="00647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7474">
              <w:rPr>
                <w:color w:val="auto"/>
                <w:sz w:val="20"/>
                <w:szCs w:val="20"/>
              </w:rPr>
              <w:t>Los estatutos aprobados.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647474" w:rsidRPr="005C4E12" w:rsidRDefault="00647474" w:rsidP="0064747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47474" w:rsidRPr="005C4E12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647474" w:rsidRPr="005C4E12" w:rsidRDefault="00647474" w:rsidP="0064747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69567086" w:rsidR="00647474" w:rsidRPr="00647474" w:rsidRDefault="00647474" w:rsidP="00647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7474">
              <w:rPr>
                <w:color w:val="auto"/>
                <w:sz w:val="20"/>
                <w:szCs w:val="20"/>
              </w:rPr>
              <w:t>La licencia ambiental de funcionamiento.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647474" w:rsidRPr="005C4E12" w:rsidRDefault="00647474" w:rsidP="006474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0D46" w:rsidRPr="005C4E1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BB92BAA" w:rsidR="00C30D46" w:rsidRPr="005C4E12" w:rsidRDefault="00184A1E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84A1E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NIT es el número que identifica a la organización para efectos tributarios y le permite emitir facturas, firmar contratos y realizar operaciones financieras formales.</w:t>
            </w:r>
          </w:p>
        </w:tc>
      </w:tr>
      <w:tr w:rsidR="00C30D46" w:rsidRPr="005C4E1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C30D46" w:rsidRPr="005C4E12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5C4E1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30D46" w:rsidRPr="005C4E12" w:rsidRDefault="00C30D46" w:rsidP="00C30D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603549" w:rsidR="00C30D46" w:rsidRPr="005C4E12" w:rsidRDefault="00C00720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C4E12">
              <w:rPr>
                <w:b/>
                <w:bCs/>
                <w:color w:val="auto"/>
                <w:sz w:val="20"/>
                <w:szCs w:val="20"/>
              </w:rPr>
              <w:t>¿Qué entidad supervisa las organizaciones solidarias en Colombia?</w:t>
            </w:r>
          </w:p>
        </w:tc>
      </w:tr>
      <w:tr w:rsidR="00F14C7A" w:rsidRPr="005C4E12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F14C7A" w:rsidRPr="005C4E12" w:rsidRDefault="00F14C7A" w:rsidP="00F14C7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78EB9F87" w:rsidR="00F14C7A" w:rsidRPr="00F14C7A" w:rsidRDefault="00F14C7A" w:rsidP="00F14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C7A">
              <w:rPr>
                <w:color w:val="auto"/>
                <w:sz w:val="20"/>
                <w:szCs w:val="20"/>
              </w:rPr>
              <w:t>El Ministerio de Educación.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F14C7A" w:rsidRPr="005C4E12" w:rsidRDefault="00F14C7A" w:rsidP="00F14C7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14C7A" w:rsidRPr="005C4E12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F14C7A" w:rsidRPr="005C4E12" w:rsidRDefault="00F14C7A" w:rsidP="00F14C7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67E96FB0" w:rsidR="00F14C7A" w:rsidRPr="00F14C7A" w:rsidRDefault="00F14C7A" w:rsidP="00F14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C7A">
              <w:rPr>
                <w:color w:val="auto"/>
                <w:sz w:val="20"/>
                <w:szCs w:val="20"/>
              </w:rPr>
              <w:t>La Superintendencia de la Economía Solidaria (Supersolidaria).</w:t>
            </w:r>
          </w:p>
        </w:tc>
        <w:tc>
          <w:tcPr>
            <w:tcW w:w="2160" w:type="dxa"/>
            <w:shd w:val="clear" w:color="auto" w:fill="FFFFFF"/>
          </w:tcPr>
          <w:p w14:paraId="798FCBA2" w14:textId="16CF5C00" w:rsidR="00F14C7A" w:rsidRPr="005C4E12" w:rsidRDefault="00ED550B" w:rsidP="00F14C7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14C7A" w:rsidRPr="005C4E12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F14C7A" w:rsidRPr="005C4E12" w:rsidRDefault="00F14C7A" w:rsidP="00F14C7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0C9F4E7E" w:rsidR="00F14C7A" w:rsidRPr="00F14C7A" w:rsidRDefault="00F14C7A" w:rsidP="00F14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C7A">
              <w:rPr>
                <w:color w:val="auto"/>
                <w:sz w:val="20"/>
                <w:szCs w:val="20"/>
              </w:rPr>
              <w:t>La Dirección de Impuestos y Aduanas Nacionales (DIAN).</w:t>
            </w:r>
          </w:p>
        </w:tc>
        <w:tc>
          <w:tcPr>
            <w:tcW w:w="2160" w:type="dxa"/>
            <w:shd w:val="clear" w:color="auto" w:fill="FFFFFF"/>
          </w:tcPr>
          <w:p w14:paraId="50240F3C" w14:textId="441A5868" w:rsidR="00F14C7A" w:rsidRPr="005C4E12" w:rsidRDefault="00F14C7A" w:rsidP="00F14C7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14C7A" w:rsidRPr="005C4E12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14C7A" w:rsidRPr="005C4E12" w:rsidRDefault="00F14C7A" w:rsidP="00F14C7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5E158AE3" w:rsidR="00F14C7A" w:rsidRPr="00F14C7A" w:rsidRDefault="00F14C7A" w:rsidP="00F14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C7A">
              <w:rPr>
                <w:color w:val="auto"/>
                <w:sz w:val="20"/>
                <w:szCs w:val="20"/>
              </w:rPr>
              <w:t>El Banco de la República.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F14C7A" w:rsidRPr="005C4E12" w:rsidRDefault="00F14C7A" w:rsidP="00F14C7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0D46" w:rsidRPr="005C4E1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0D46" w:rsidRPr="005C4E12" w:rsidRDefault="00C30D46" w:rsidP="00C30D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6BA01BE" w:rsidR="00C30D46" w:rsidRPr="005C4E12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A265B8" w:rsidRPr="00A265B8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Superintendencia de la Economía Solidaria ejerce funciones de inspección, vigilancia y control sobre las cooperativas, fondos de empleados, asociaciones mutuales y demás entidades del sector solidario.</w:t>
            </w:r>
          </w:p>
        </w:tc>
      </w:tr>
      <w:tr w:rsidR="00C30D46" w:rsidRPr="005C4E1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0D46" w:rsidRPr="005C4E12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C30D46" w:rsidRPr="005C4E12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C4E1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C4E12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7E0A6C7" w:rsidR="009921BA" w:rsidRPr="005C4E12" w:rsidRDefault="00120120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20120">
              <w:rPr>
                <w:b/>
                <w:bCs/>
                <w:sz w:val="20"/>
                <w:szCs w:val="20"/>
                <w:lang w:val="es-CO"/>
              </w:rPr>
              <w:t>¿Qué es la asociatividad en el contexto de la economía solidaria?</w:t>
            </w:r>
          </w:p>
        </w:tc>
      </w:tr>
      <w:tr w:rsidR="00786ED6" w:rsidRPr="005C4E12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786ED6" w:rsidRPr="005C4E12" w:rsidRDefault="00786ED6" w:rsidP="00786ED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1E0CFAC6" w:rsidR="00786ED6" w:rsidRPr="00786ED6" w:rsidRDefault="00786ED6" w:rsidP="00786ED6">
            <w:pPr>
              <w:rPr>
                <w:sz w:val="20"/>
                <w:szCs w:val="20"/>
              </w:rPr>
            </w:pPr>
            <w:r w:rsidRPr="00786ED6">
              <w:rPr>
                <w:sz w:val="20"/>
                <w:szCs w:val="20"/>
              </w:rPr>
              <w:t>Una estrategia de competencia empresarial individual.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786ED6" w:rsidRPr="005C4E12" w:rsidRDefault="00786ED6" w:rsidP="00786ED6">
            <w:pPr>
              <w:rPr>
                <w:sz w:val="20"/>
                <w:szCs w:val="20"/>
              </w:rPr>
            </w:pPr>
          </w:p>
        </w:tc>
      </w:tr>
      <w:tr w:rsidR="00786ED6" w:rsidRPr="005C4E12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786ED6" w:rsidRPr="005C4E12" w:rsidRDefault="00786ED6" w:rsidP="00786ED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75BF2711" w:rsidR="00786ED6" w:rsidRPr="00786ED6" w:rsidRDefault="00786ED6" w:rsidP="00786ED6">
            <w:pPr>
              <w:rPr>
                <w:sz w:val="20"/>
                <w:szCs w:val="20"/>
              </w:rPr>
            </w:pPr>
            <w:r w:rsidRPr="00786ED6">
              <w:rPr>
                <w:sz w:val="20"/>
                <w:szCs w:val="20"/>
              </w:rPr>
              <w:t>Una actividad económica de carácter individual.</w:t>
            </w:r>
          </w:p>
        </w:tc>
        <w:tc>
          <w:tcPr>
            <w:tcW w:w="2160" w:type="dxa"/>
            <w:shd w:val="clear" w:color="auto" w:fill="FFFFFF"/>
          </w:tcPr>
          <w:p w14:paraId="490B5B39" w14:textId="7A99DE2C" w:rsidR="00786ED6" w:rsidRPr="005C4E12" w:rsidRDefault="00786ED6" w:rsidP="00786ED6">
            <w:pPr>
              <w:rPr>
                <w:sz w:val="20"/>
                <w:szCs w:val="20"/>
              </w:rPr>
            </w:pPr>
          </w:p>
        </w:tc>
      </w:tr>
      <w:tr w:rsidR="00786ED6" w:rsidRPr="005C4E12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786ED6" w:rsidRPr="005C4E12" w:rsidRDefault="00786ED6" w:rsidP="00786ED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66480593" w:rsidR="00786ED6" w:rsidRPr="00786ED6" w:rsidRDefault="00786ED6" w:rsidP="00786ED6">
            <w:pPr>
              <w:rPr>
                <w:sz w:val="20"/>
                <w:szCs w:val="20"/>
              </w:rPr>
            </w:pPr>
            <w:r w:rsidRPr="00786ED6">
              <w:rPr>
                <w:sz w:val="20"/>
                <w:szCs w:val="20"/>
              </w:rPr>
              <w:t>Una herramienta para reducir costos sin colaboración.</w:t>
            </w:r>
          </w:p>
        </w:tc>
        <w:tc>
          <w:tcPr>
            <w:tcW w:w="2160" w:type="dxa"/>
            <w:shd w:val="clear" w:color="auto" w:fill="FFFFFF"/>
          </w:tcPr>
          <w:p w14:paraId="7998962E" w14:textId="52AFCEB6" w:rsidR="00786ED6" w:rsidRPr="005C4E12" w:rsidRDefault="00786ED6" w:rsidP="00786ED6">
            <w:pPr>
              <w:rPr>
                <w:sz w:val="20"/>
                <w:szCs w:val="20"/>
              </w:rPr>
            </w:pPr>
          </w:p>
        </w:tc>
      </w:tr>
      <w:tr w:rsidR="00786ED6" w:rsidRPr="005C4E12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786ED6" w:rsidRPr="005C4E12" w:rsidRDefault="00786ED6" w:rsidP="00786ED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5D6CB7C4" w:rsidR="00786ED6" w:rsidRPr="00786ED6" w:rsidRDefault="00786ED6" w:rsidP="00786ED6">
            <w:pPr>
              <w:rPr>
                <w:sz w:val="20"/>
                <w:szCs w:val="20"/>
              </w:rPr>
            </w:pPr>
            <w:r w:rsidRPr="00786ED6">
              <w:rPr>
                <w:sz w:val="20"/>
                <w:szCs w:val="20"/>
              </w:rPr>
              <w:t>La unión voluntaria de personas u organizaciones para alcanzar objetivos comunes mediante la cooperación.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6415C47E" w:rsidR="00786ED6" w:rsidRPr="005C4E12" w:rsidRDefault="00786ED6" w:rsidP="00786ED6">
            <w:pPr>
              <w:rPr>
                <w:sz w:val="20"/>
                <w:szCs w:val="20"/>
              </w:rPr>
            </w:pPr>
            <w:r w:rsidRPr="005C4E12">
              <w:rPr>
                <w:sz w:val="20"/>
                <w:szCs w:val="20"/>
              </w:rPr>
              <w:t>X</w:t>
            </w:r>
          </w:p>
        </w:tc>
      </w:tr>
      <w:tr w:rsidR="009921BA" w:rsidRPr="005C4E1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5C4E12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AAE538B" w:rsidR="009921BA" w:rsidRPr="00617199" w:rsidRDefault="00617199" w:rsidP="00617199">
            <w:pPr>
              <w:spacing w:line="240" w:lineRule="atLeast"/>
              <w:rPr>
                <w:sz w:val="20"/>
                <w:szCs w:val="20"/>
              </w:rPr>
            </w:pPr>
            <w:r w:rsidRPr="00617199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La asociatividad implica la cooperación voluntaria entre personas u organizaciones para alcanzar metas compartidas, fortalecer capacidades y generar valor colectivo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F436F5" w:rsidRPr="005C4E1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5C4E12" w:rsidRDefault="005B09C1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C4E1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4BE9E93" w14:textId="76E8E3AB" w:rsidR="005910CD" w:rsidRPr="005C4E12" w:rsidRDefault="00240E99" w:rsidP="005910CD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240E99">
              <w:rPr>
                <w:b/>
                <w:bCs/>
                <w:sz w:val="20"/>
                <w:szCs w:val="20"/>
                <w:lang w:val="es-CO"/>
              </w:rPr>
              <w:t>¿Qué aspectos regula el estatuto en relación con los asociados de una organización solidaria?</w:t>
            </w:r>
          </w:p>
          <w:p w14:paraId="45939313" w14:textId="26F3743A" w:rsidR="00F436F5" w:rsidRPr="005C4E12" w:rsidRDefault="00F436F5" w:rsidP="00EA1EA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46C13" w:rsidRPr="005C4E12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146C13" w:rsidRPr="005C4E12" w:rsidRDefault="00146C13" w:rsidP="00146C1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43092420" w:rsidR="00146C13" w:rsidRPr="00146C13" w:rsidRDefault="00146C13" w:rsidP="00146C13">
            <w:pPr>
              <w:rPr>
                <w:rFonts w:eastAsia="Calibri"/>
                <w:sz w:val="20"/>
                <w:szCs w:val="20"/>
              </w:rPr>
            </w:pPr>
            <w:r w:rsidRPr="00146C13">
              <w:rPr>
                <w:sz w:val="20"/>
                <w:szCs w:val="20"/>
              </w:rPr>
              <w:t>Los salarios del personal externo.</w:t>
            </w:r>
          </w:p>
        </w:tc>
        <w:tc>
          <w:tcPr>
            <w:tcW w:w="2160" w:type="dxa"/>
            <w:shd w:val="clear" w:color="auto" w:fill="FFFFFF"/>
          </w:tcPr>
          <w:p w14:paraId="15A5E76E" w14:textId="3C9DB20B" w:rsidR="00146C13" w:rsidRPr="005C4E12" w:rsidRDefault="00146C13" w:rsidP="00146C1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6C13" w:rsidRPr="005C4E12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146C13" w:rsidRPr="005C4E12" w:rsidRDefault="00146C13" w:rsidP="00146C1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49F83C3C" w:rsidR="00146C13" w:rsidRPr="00146C13" w:rsidRDefault="00146C13" w:rsidP="00146C13">
            <w:pPr>
              <w:rPr>
                <w:rFonts w:eastAsia="Calibri"/>
                <w:sz w:val="20"/>
                <w:szCs w:val="20"/>
              </w:rPr>
            </w:pPr>
            <w:r w:rsidRPr="00146C13">
              <w:rPr>
                <w:sz w:val="20"/>
                <w:szCs w:val="20"/>
              </w:rPr>
              <w:t>Las obligaciones tributarias con el Estado.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146C13" w:rsidRPr="005C4E12" w:rsidRDefault="00146C13" w:rsidP="00146C1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6C13" w:rsidRPr="005C4E12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146C13" w:rsidRPr="005C4E12" w:rsidRDefault="00146C13" w:rsidP="00146C1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4B4B803B" w:rsidR="00146C13" w:rsidRPr="00146C13" w:rsidRDefault="00146C13" w:rsidP="00146C13">
            <w:pPr>
              <w:rPr>
                <w:rFonts w:eastAsia="Calibri"/>
                <w:sz w:val="20"/>
                <w:szCs w:val="20"/>
              </w:rPr>
            </w:pPr>
            <w:r w:rsidRPr="00146C13">
              <w:rPr>
                <w:sz w:val="20"/>
                <w:szCs w:val="20"/>
              </w:rPr>
              <w:t>Los derechos, deberes y condiciones de ingreso, permanencia y retiro de los asociados.</w:t>
            </w:r>
          </w:p>
        </w:tc>
        <w:tc>
          <w:tcPr>
            <w:tcW w:w="2160" w:type="dxa"/>
            <w:shd w:val="clear" w:color="auto" w:fill="FFFFFF"/>
          </w:tcPr>
          <w:p w14:paraId="39C8D7B4" w14:textId="02CC98B3" w:rsidR="00146C13" w:rsidRPr="005C4E12" w:rsidRDefault="00146C13" w:rsidP="00146C1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6C13" w:rsidRPr="005C4E12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146C13" w:rsidRPr="005C4E12" w:rsidRDefault="00146C13" w:rsidP="00146C1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095EB591" w:rsidR="00146C13" w:rsidRPr="00146C13" w:rsidRDefault="00146C13" w:rsidP="00146C13">
            <w:pPr>
              <w:rPr>
                <w:rFonts w:eastAsia="Calibri"/>
                <w:sz w:val="20"/>
                <w:szCs w:val="20"/>
              </w:rPr>
            </w:pPr>
            <w:r w:rsidRPr="00146C13">
              <w:rPr>
                <w:sz w:val="20"/>
                <w:szCs w:val="20"/>
              </w:rPr>
              <w:t>Los productos y servicios que ofrece la organización al público.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146C13" w:rsidRPr="00146C13" w:rsidRDefault="00146C13" w:rsidP="00146C1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C4E1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146C13" w:rsidRDefault="00F436F5" w:rsidP="0077793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46C13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930CF27" w:rsidR="00F436F5" w:rsidRPr="00211686" w:rsidRDefault="00211686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11686">
              <w:rPr>
                <w:sz w:val="20"/>
                <w:szCs w:val="20"/>
              </w:rPr>
              <w:t>¡Correcto! El estatuto regula los derechos y deberes de los asociados, así como las condiciones de ingreso, permanencia y retiro, garantizando la participación en igualdad de condiciones.</w:t>
            </w:r>
          </w:p>
        </w:tc>
      </w:tr>
      <w:tr w:rsidR="00F436F5" w:rsidRPr="005C4E12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5C4E12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C4E12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2AA7355" w:rsidR="00F436F5" w:rsidRPr="005C4E12" w:rsidRDefault="007254A7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7254A7">
              <w:rPr>
                <w:b/>
                <w:bCs/>
                <w:sz w:val="20"/>
                <w:szCs w:val="20"/>
                <w:lang w:val="es-CO"/>
              </w:rPr>
              <w:t>¿Cuál de las siguientes puede considerarse una limitación en la gestión de una organización solidaria?</w:t>
            </w:r>
          </w:p>
        </w:tc>
      </w:tr>
      <w:tr w:rsidR="009D55F5" w:rsidRPr="005C4E12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9D55F5" w:rsidRPr="005C4E12" w:rsidRDefault="009D55F5" w:rsidP="009D55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3397F5BC" w:rsidR="009D55F5" w:rsidRPr="009D55F5" w:rsidRDefault="009D55F5" w:rsidP="009D55F5">
            <w:pPr>
              <w:rPr>
                <w:rFonts w:eastAsia="Calibri"/>
                <w:sz w:val="20"/>
                <w:szCs w:val="20"/>
              </w:rPr>
            </w:pPr>
            <w:r w:rsidRPr="009D55F5">
              <w:rPr>
                <w:sz w:val="20"/>
                <w:szCs w:val="20"/>
              </w:rPr>
              <w:t>La participación activa de los asociados.</w:t>
            </w:r>
          </w:p>
        </w:tc>
        <w:tc>
          <w:tcPr>
            <w:tcW w:w="2160" w:type="dxa"/>
            <w:shd w:val="clear" w:color="auto" w:fill="FFFFFF"/>
          </w:tcPr>
          <w:p w14:paraId="0820A220" w14:textId="2143CF09" w:rsidR="009D55F5" w:rsidRPr="005C4E12" w:rsidRDefault="009D55F5" w:rsidP="009D55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D55F5" w:rsidRPr="005C4E12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9D55F5" w:rsidRPr="005C4E12" w:rsidRDefault="009D55F5" w:rsidP="009D55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0C10A6C5" w:rsidR="009D55F5" w:rsidRPr="009D55F5" w:rsidRDefault="009D55F5" w:rsidP="009D55F5">
            <w:pPr>
              <w:rPr>
                <w:rFonts w:eastAsia="Calibri"/>
                <w:sz w:val="20"/>
                <w:szCs w:val="20"/>
              </w:rPr>
            </w:pPr>
            <w:r w:rsidRPr="009D55F5">
              <w:rPr>
                <w:sz w:val="20"/>
                <w:szCs w:val="20"/>
              </w:rPr>
              <w:t>Una gestión administrativa débil o poco transparente.</w:t>
            </w:r>
          </w:p>
        </w:tc>
        <w:tc>
          <w:tcPr>
            <w:tcW w:w="2160" w:type="dxa"/>
            <w:shd w:val="clear" w:color="auto" w:fill="FFFFFF"/>
          </w:tcPr>
          <w:p w14:paraId="69D77687" w14:textId="216A8636" w:rsidR="009D55F5" w:rsidRPr="005C4E12" w:rsidRDefault="009D55F5" w:rsidP="009D55F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D55F5" w:rsidRPr="005C4E12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9D55F5" w:rsidRPr="005C4E12" w:rsidRDefault="009D55F5" w:rsidP="009D55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5E052570" w:rsidR="009D55F5" w:rsidRPr="009D55F5" w:rsidRDefault="009D55F5" w:rsidP="009D55F5">
            <w:pPr>
              <w:rPr>
                <w:rFonts w:eastAsia="Calibri"/>
                <w:sz w:val="20"/>
                <w:szCs w:val="20"/>
              </w:rPr>
            </w:pPr>
            <w:r w:rsidRPr="009D55F5">
              <w:rPr>
                <w:sz w:val="20"/>
                <w:szCs w:val="20"/>
              </w:rPr>
              <w:t>La solidaridad como principio orientador.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9D55F5" w:rsidRPr="005C4E12" w:rsidRDefault="009D55F5" w:rsidP="009D55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D55F5" w:rsidRPr="005C4E12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9D55F5" w:rsidRPr="005C4E12" w:rsidRDefault="009D55F5" w:rsidP="009D55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186244A5" w:rsidR="009D55F5" w:rsidRPr="009D55F5" w:rsidRDefault="009D55F5" w:rsidP="009D55F5">
            <w:pPr>
              <w:rPr>
                <w:rFonts w:eastAsia="Calibri"/>
                <w:sz w:val="20"/>
                <w:szCs w:val="20"/>
              </w:rPr>
            </w:pPr>
            <w:r w:rsidRPr="009D55F5">
              <w:rPr>
                <w:sz w:val="20"/>
                <w:szCs w:val="20"/>
              </w:rPr>
              <w:t>La cooperación entre los miembros.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9D55F5" w:rsidRPr="005C4E12" w:rsidRDefault="009D55F5" w:rsidP="009D55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C4E1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EF1A98C" w:rsidR="00F436F5" w:rsidRPr="005C4E12" w:rsidRDefault="00A50D0D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0D0D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Una gestión administrativa débil o poco transparente compromete la sostenibilidad, la confianza de los asociados y el cumplimiento de los principios solidarios.</w:t>
            </w:r>
          </w:p>
        </w:tc>
      </w:tr>
      <w:tr w:rsidR="00F436F5" w:rsidRPr="005C4E12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5C4E12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C4E12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8364521" w:rsidR="00F436F5" w:rsidRPr="005C4E12" w:rsidRDefault="00331E6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MX"/>
              </w:rPr>
            </w:pPr>
            <w:r w:rsidRPr="00331E62">
              <w:rPr>
                <w:b/>
                <w:bCs/>
                <w:sz w:val="20"/>
                <w:szCs w:val="20"/>
                <w:lang w:val="es-CO"/>
              </w:rPr>
              <w:t>¿Cuál de las siguientes figuras corresponde a un tipo de asociatividad territorial reconocido en Colombia?</w:t>
            </w:r>
          </w:p>
        </w:tc>
      </w:tr>
      <w:tr w:rsidR="003D317A" w:rsidRPr="005C4E12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3D317A" w:rsidRPr="005C4E12" w:rsidRDefault="003D317A" w:rsidP="003D317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4B632D1C" w:rsidR="003D317A" w:rsidRPr="003D317A" w:rsidRDefault="003D317A" w:rsidP="003D317A">
            <w:pPr>
              <w:rPr>
                <w:rFonts w:eastAsia="Calibri"/>
                <w:sz w:val="20"/>
                <w:szCs w:val="20"/>
              </w:rPr>
            </w:pPr>
            <w:r w:rsidRPr="003D317A">
              <w:rPr>
                <w:sz w:val="20"/>
                <w:szCs w:val="20"/>
              </w:rPr>
              <w:t>Esquemas Asociativos Territoriales (EAT).</w:t>
            </w:r>
          </w:p>
        </w:tc>
        <w:tc>
          <w:tcPr>
            <w:tcW w:w="2160" w:type="dxa"/>
            <w:shd w:val="clear" w:color="auto" w:fill="FFFFFF"/>
          </w:tcPr>
          <w:p w14:paraId="0489F2D2" w14:textId="70E5B494" w:rsidR="003D317A" w:rsidRPr="005C4E12" w:rsidRDefault="003D317A" w:rsidP="003D317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317A" w:rsidRPr="005C4E12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3D317A" w:rsidRPr="005C4E12" w:rsidRDefault="003D317A" w:rsidP="003D317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72E4A3DB" w:rsidR="003D317A" w:rsidRPr="003D317A" w:rsidRDefault="003D317A" w:rsidP="003D317A">
            <w:pPr>
              <w:rPr>
                <w:rFonts w:eastAsia="Calibri"/>
                <w:sz w:val="20"/>
                <w:szCs w:val="20"/>
              </w:rPr>
            </w:pPr>
            <w:r w:rsidRPr="003D317A">
              <w:rPr>
                <w:sz w:val="20"/>
                <w:szCs w:val="20"/>
              </w:rPr>
              <w:t>Provincias administrativas independientes.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3D317A" w:rsidRPr="005C4E12" w:rsidRDefault="003D317A" w:rsidP="003D317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317A" w:rsidRPr="005C4E12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3D317A" w:rsidRPr="005C4E12" w:rsidRDefault="003D317A" w:rsidP="003D317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64F2668E" w:rsidR="003D317A" w:rsidRPr="003D317A" w:rsidRDefault="003D317A" w:rsidP="003D317A">
            <w:pPr>
              <w:rPr>
                <w:rFonts w:eastAsia="Calibri"/>
                <w:sz w:val="20"/>
                <w:szCs w:val="20"/>
              </w:rPr>
            </w:pPr>
            <w:r w:rsidRPr="003D317A">
              <w:rPr>
                <w:sz w:val="20"/>
                <w:szCs w:val="20"/>
              </w:rPr>
              <w:t>Federaciones de comercio exterior.</w:t>
            </w:r>
          </w:p>
        </w:tc>
        <w:tc>
          <w:tcPr>
            <w:tcW w:w="2160" w:type="dxa"/>
            <w:shd w:val="clear" w:color="auto" w:fill="FFFFFF"/>
          </w:tcPr>
          <w:p w14:paraId="44CBDD2E" w14:textId="0AC59185" w:rsidR="003D317A" w:rsidRPr="005C4E12" w:rsidRDefault="003D317A" w:rsidP="003D317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317A" w:rsidRPr="005C4E12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3D317A" w:rsidRPr="005C4E12" w:rsidRDefault="003D317A" w:rsidP="003D317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5CB52FFA" w:rsidR="003D317A" w:rsidRPr="003D317A" w:rsidRDefault="003D317A" w:rsidP="003D317A">
            <w:pPr>
              <w:rPr>
                <w:rFonts w:eastAsia="Calibri"/>
                <w:sz w:val="20"/>
                <w:szCs w:val="20"/>
              </w:rPr>
            </w:pPr>
            <w:r w:rsidRPr="003D317A">
              <w:rPr>
                <w:sz w:val="20"/>
                <w:szCs w:val="20"/>
              </w:rPr>
              <w:t>Entidades financieras regionales.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3D317A" w:rsidRPr="005C4E12" w:rsidRDefault="003D317A" w:rsidP="003D317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8695A" w:rsidRPr="005C4E1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F10D816" w:rsidR="00F436F5" w:rsidRPr="005C4E12" w:rsidRDefault="003D1102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D110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Los Esquemas Asociativos Territoriales (EAT) son la figura jurídica mediante la cual municipios y departamentos se articulan para alcanzar objetivos de desarrollo regional, conforme a la Ley 1454 de 2011.</w:t>
            </w:r>
          </w:p>
        </w:tc>
      </w:tr>
      <w:tr w:rsidR="00F436F5" w:rsidRPr="005C4E12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5C4E12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C4E12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16912C6" w:rsidR="00F436F5" w:rsidRPr="005C4E12" w:rsidRDefault="00D37952" w:rsidP="00F70475">
            <w:pPr>
              <w:spacing w:line="360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MX"/>
              </w:rPr>
            </w:pPr>
            <w:r w:rsidRPr="00D37952">
              <w:rPr>
                <w:b/>
                <w:bCs/>
                <w:sz w:val="20"/>
                <w:szCs w:val="20"/>
                <w:lang w:val="es-CO"/>
              </w:rPr>
              <w:t>¿Cuál es la diferencia estatutaria que distingue a una Cooperativa de Trabajo Asociado (CTA) de otras organizaciones solidarias?</w:t>
            </w:r>
          </w:p>
        </w:tc>
      </w:tr>
      <w:tr w:rsidR="00DC1E9B" w:rsidRPr="005C4E12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DC1E9B" w:rsidRPr="005C4E12" w:rsidRDefault="00DC1E9B" w:rsidP="00DC1E9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0D6C407E" w:rsidR="00DC1E9B" w:rsidRPr="00DC1E9B" w:rsidRDefault="00DC1E9B" w:rsidP="00DC1E9B">
            <w:pPr>
              <w:rPr>
                <w:rFonts w:eastAsia="Calibri"/>
                <w:sz w:val="20"/>
                <w:szCs w:val="20"/>
              </w:rPr>
            </w:pPr>
            <w:r w:rsidRPr="00DC1E9B">
              <w:rPr>
                <w:sz w:val="20"/>
                <w:szCs w:val="20"/>
              </w:rPr>
              <w:t>Apoyo económico, financiación, ayuda mutua y solidaridad.</w:t>
            </w:r>
          </w:p>
        </w:tc>
        <w:tc>
          <w:tcPr>
            <w:tcW w:w="2160" w:type="dxa"/>
            <w:shd w:val="clear" w:color="auto" w:fill="FFFFFF"/>
          </w:tcPr>
          <w:p w14:paraId="4F44B134" w14:textId="064E7E74" w:rsidR="00DC1E9B" w:rsidRPr="005C4E12" w:rsidRDefault="00DC1E9B" w:rsidP="00DC1E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E9B" w:rsidRPr="005C4E12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DC1E9B" w:rsidRPr="005C4E12" w:rsidRDefault="00DC1E9B" w:rsidP="00DC1E9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5A9E2D6A" w:rsidR="00DC1E9B" w:rsidRPr="00DC1E9B" w:rsidRDefault="00DC1E9B" w:rsidP="00DC1E9B">
            <w:pPr>
              <w:rPr>
                <w:rFonts w:eastAsia="Calibri"/>
                <w:sz w:val="20"/>
                <w:szCs w:val="20"/>
              </w:rPr>
            </w:pPr>
            <w:r w:rsidRPr="00DC1E9B">
              <w:rPr>
                <w:sz w:val="20"/>
                <w:szCs w:val="20"/>
              </w:rPr>
              <w:t>Apoyo financiero, enfoque en el trabajador, el bien común y generación de riqueza.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C1E9B" w:rsidRPr="005C4E12" w:rsidRDefault="00DC1E9B" w:rsidP="00DC1E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E9B" w:rsidRPr="005C4E12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DC1E9B" w:rsidRPr="005C4E12" w:rsidRDefault="00DC1E9B" w:rsidP="00DC1E9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3838F060" w:rsidR="00DC1E9B" w:rsidRPr="00DC1E9B" w:rsidRDefault="00DC1E9B" w:rsidP="00DC1E9B">
            <w:pPr>
              <w:rPr>
                <w:rFonts w:eastAsia="Calibri"/>
                <w:sz w:val="20"/>
                <w:szCs w:val="20"/>
                <w:lang w:val="es-MX"/>
              </w:rPr>
            </w:pPr>
            <w:r w:rsidRPr="00DC1E9B">
              <w:rPr>
                <w:sz w:val="20"/>
                <w:szCs w:val="20"/>
              </w:rPr>
              <w:t>Ayuda mutua, democracia, equidad y solidaridad entre sus asociados.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DC1E9B" w:rsidRPr="005C4E12" w:rsidRDefault="00DC1E9B" w:rsidP="00DC1E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E9B" w:rsidRPr="005C4E12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DC1E9B" w:rsidRPr="005C4E12" w:rsidRDefault="00DC1E9B" w:rsidP="00DC1E9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3D7D5E3F" w:rsidR="00DC1E9B" w:rsidRPr="002C1F6B" w:rsidRDefault="00DC1E9B" w:rsidP="00DC1E9B">
            <w:pPr>
              <w:rPr>
                <w:rFonts w:eastAsia="Calibri"/>
                <w:sz w:val="20"/>
                <w:szCs w:val="20"/>
              </w:rPr>
            </w:pPr>
            <w:r w:rsidRPr="002C1F6B">
              <w:rPr>
                <w:sz w:val="20"/>
                <w:szCs w:val="20"/>
              </w:rPr>
              <w:t>El énfasis en el trabajo del asociado y su relación directa con la entidad como eje central.</w:t>
            </w:r>
          </w:p>
        </w:tc>
        <w:tc>
          <w:tcPr>
            <w:tcW w:w="2160" w:type="dxa"/>
            <w:shd w:val="clear" w:color="auto" w:fill="FFFFFF"/>
          </w:tcPr>
          <w:p w14:paraId="2B646180" w14:textId="0C4DAC2F" w:rsidR="00DC1E9B" w:rsidRPr="005C4E12" w:rsidRDefault="00DC1E9B" w:rsidP="00DC1E9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5C4E1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2C1F6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1F6B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592382E" w:rsidR="00F436F5" w:rsidRPr="002C1F6B" w:rsidRDefault="005D3D36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1F6B">
              <w:rPr>
                <w:color w:val="000000" w:themeColor="text1"/>
                <w:sz w:val="20"/>
                <w:szCs w:val="20"/>
                <w:lang w:val="es-CO"/>
              </w:rPr>
              <w:t>¡Correcto! La CTA prioriza el trabajo de los asociados sobre el capital. Sus estatutos regulan el régimen de trabajo asociado, las compensaciones y la autogestión de la actividad productiva.</w:t>
            </w:r>
          </w:p>
        </w:tc>
      </w:tr>
      <w:tr w:rsidR="00F436F5" w:rsidRPr="005C4E12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5C4E12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C4E12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53FBF21" w:rsidR="00F436F5" w:rsidRPr="005C4E12" w:rsidRDefault="00402619" w:rsidP="0033461C">
            <w:pPr>
              <w:spacing w:line="360" w:lineRule="auto"/>
              <w:rPr>
                <w:b/>
                <w:bCs/>
                <w:sz w:val="20"/>
                <w:szCs w:val="20"/>
                <w:lang w:val="es-MX"/>
              </w:rPr>
            </w:pPr>
            <w:r w:rsidRPr="00402619">
              <w:rPr>
                <w:b/>
                <w:bCs/>
                <w:sz w:val="20"/>
                <w:szCs w:val="20"/>
                <w:lang w:val="es-CO"/>
              </w:rPr>
              <w:t>¿Cuáles son los tipos de organizaciones de economía solidaria reconocidos en Colombia?</w:t>
            </w:r>
          </w:p>
        </w:tc>
      </w:tr>
      <w:tr w:rsidR="00554F21" w:rsidRPr="005C4E12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554F21" w:rsidRPr="005C4E12" w:rsidRDefault="00554F21" w:rsidP="00554F2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0920BAC2" w:rsidR="00554F21" w:rsidRPr="00554F21" w:rsidRDefault="00554F21" w:rsidP="00554F21">
            <w:pPr>
              <w:pStyle w:val="Encabezado"/>
              <w:tabs>
                <w:tab w:val="clear" w:pos="4419"/>
                <w:tab w:val="clear" w:pos="8838"/>
              </w:tabs>
              <w:spacing w:line="18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554F21">
              <w:rPr>
                <w:sz w:val="20"/>
                <w:szCs w:val="20"/>
              </w:rPr>
              <w:t>Sociedad anónima, sociedad limitada, cooperativas y fundaciones.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54F21" w:rsidRPr="005C4E12" w:rsidRDefault="00554F21" w:rsidP="00554F2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F21" w:rsidRPr="005C4E12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554F21" w:rsidRPr="005C4E12" w:rsidRDefault="00554F21" w:rsidP="00554F2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490CE161" w:rsidR="00554F21" w:rsidRPr="00554F21" w:rsidRDefault="00554F21" w:rsidP="00554F21">
            <w:pPr>
              <w:spacing w:line="18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554F21">
              <w:rPr>
                <w:sz w:val="20"/>
                <w:szCs w:val="20"/>
              </w:rPr>
              <w:t>Fundaciones, cooperativas, asociaciones mutuales, fondos de empleados y cooperativas de trabajo asociado.</w:t>
            </w:r>
          </w:p>
        </w:tc>
        <w:tc>
          <w:tcPr>
            <w:tcW w:w="2160" w:type="dxa"/>
            <w:shd w:val="clear" w:color="auto" w:fill="FFFFFF"/>
          </w:tcPr>
          <w:p w14:paraId="16E006C7" w14:textId="51427610" w:rsidR="00554F21" w:rsidRPr="005C4E12" w:rsidRDefault="00554F21" w:rsidP="00554F2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54F21" w:rsidRPr="005C4E12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554F21" w:rsidRPr="005C4E12" w:rsidRDefault="00554F21" w:rsidP="00554F2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3FB23F2A" w:rsidR="00554F21" w:rsidRPr="00554F21" w:rsidRDefault="00554F21" w:rsidP="00554F21">
            <w:pPr>
              <w:spacing w:line="180" w:lineRule="atLeast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54F21">
              <w:rPr>
                <w:sz w:val="20"/>
                <w:szCs w:val="20"/>
              </w:rPr>
              <w:t>Empresas mixtas, de explotación minera, agrícola y pecuaria.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54F21" w:rsidRPr="005C4E12" w:rsidRDefault="00554F21" w:rsidP="00554F2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F21" w:rsidRPr="005C4E12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554F21" w:rsidRPr="005C4E12" w:rsidRDefault="00554F21" w:rsidP="00554F2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63DA05AF" w:rsidR="00554F21" w:rsidRPr="00554F21" w:rsidRDefault="00554F21" w:rsidP="00554F21">
            <w:pPr>
              <w:spacing w:line="18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554F21">
              <w:rPr>
                <w:sz w:val="20"/>
                <w:szCs w:val="20"/>
              </w:rPr>
              <w:t>ONG, fundaciones, sociedad anónima y sociedad en comandita.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554F21" w:rsidRPr="005C4E12" w:rsidRDefault="00554F21" w:rsidP="00554F2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C4E1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00A9ABA" w:rsidR="00F436F5" w:rsidRPr="005C4E12" w:rsidRDefault="00F15DF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15DF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Las organizaciones de economía solidaria son diversas de acuerdo con su objeto social e incluyen fundaciones, cooperativas, asociaciones mutuales, fondos de empleados y cooperativas de trabajo asociado, entre otras.</w:t>
            </w:r>
          </w:p>
        </w:tc>
      </w:tr>
      <w:tr w:rsidR="00F436F5" w:rsidRPr="005C4E12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5C4E12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C4E12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72B1A56" w:rsidR="00F436F5" w:rsidRPr="005C4E12" w:rsidRDefault="00987B76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87B76">
              <w:rPr>
                <w:b/>
                <w:bCs/>
                <w:sz w:val="20"/>
                <w:szCs w:val="20"/>
                <w:lang w:val="es-CO"/>
              </w:rPr>
              <w:t>¿Cuál es el órgano de dirección y administración establecido para las cooperativas?</w:t>
            </w:r>
          </w:p>
        </w:tc>
      </w:tr>
      <w:tr w:rsidR="008057AB" w:rsidRPr="005C4E12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8057AB" w:rsidRPr="005C4E12" w:rsidRDefault="008057AB" w:rsidP="008057A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68CC2A19" w:rsidR="008057AB" w:rsidRPr="008057AB" w:rsidRDefault="008057AB" w:rsidP="008057A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057AB">
              <w:rPr>
                <w:sz w:val="20"/>
                <w:szCs w:val="20"/>
              </w:rPr>
              <w:t>La junta directiva.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057AB" w:rsidRPr="005C4E12" w:rsidRDefault="008057AB" w:rsidP="008057A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057AB" w:rsidRPr="005C4E12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8057AB" w:rsidRPr="005C4E12" w:rsidRDefault="008057AB" w:rsidP="008057A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447D2EB6" w:rsidR="008057AB" w:rsidRPr="008057AB" w:rsidRDefault="008057AB" w:rsidP="008057A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057AB">
              <w:rPr>
                <w:sz w:val="20"/>
                <w:szCs w:val="20"/>
              </w:rPr>
              <w:t>El comité de vigilancia.</w:t>
            </w:r>
          </w:p>
        </w:tc>
        <w:tc>
          <w:tcPr>
            <w:tcW w:w="2160" w:type="dxa"/>
            <w:shd w:val="clear" w:color="auto" w:fill="FFFFFF"/>
          </w:tcPr>
          <w:p w14:paraId="3993E431" w14:textId="121899BD" w:rsidR="008057AB" w:rsidRPr="005C4E12" w:rsidRDefault="008057AB" w:rsidP="008057A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057AB" w:rsidRPr="005C4E12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8057AB" w:rsidRPr="005C4E12" w:rsidRDefault="008057AB" w:rsidP="008057A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6FF1716F" w:rsidR="008057AB" w:rsidRPr="008057AB" w:rsidRDefault="008057AB" w:rsidP="008057A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057AB">
              <w:rPr>
                <w:sz w:val="20"/>
                <w:szCs w:val="20"/>
              </w:rPr>
              <w:t>El Consejo de Administración.</w:t>
            </w:r>
          </w:p>
        </w:tc>
        <w:tc>
          <w:tcPr>
            <w:tcW w:w="2160" w:type="dxa"/>
            <w:shd w:val="clear" w:color="auto" w:fill="FFFFFF"/>
          </w:tcPr>
          <w:p w14:paraId="5612D165" w14:textId="2377107E" w:rsidR="008057AB" w:rsidRPr="005C4E12" w:rsidRDefault="008057AB" w:rsidP="008057A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057AB" w:rsidRPr="005C4E12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8057AB" w:rsidRPr="005C4E12" w:rsidRDefault="008057AB" w:rsidP="008057A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4BAE054B" w:rsidR="008057AB" w:rsidRPr="008057AB" w:rsidRDefault="008057AB" w:rsidP="008057A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057AB">
              <w:rPr>
                <w:sz w:val="20"/>
                <w:szCs w:val="20"/>
              </w:rPr>
              <w:t>La asamblea de delegados.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057AB" w:rsidRPr="005C4E12" w:rsidRDefault="008057AB" w:rsidP="008057A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C4E1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A64B64B" w:rsidR="00F436F5" w:rsidRPr="005C4E12" w:rsidRDefault="00345DD8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45DD8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En las cooperativas, el Consejo de Administración es el órgano de dirección y administración que recibe de la Asamblea General la responsabilidad de orientar la gestión organizacional.</w:t>
            </w:r>
          </w:p>
        </w:tc>
      </w:tr>
      <w:tr w:rsidR="00F436F5" w:rsidRPr="005C4E1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5C4E12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C4E12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5C4E12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68BCA7E" w:rsidR="00F436F5" w:rsidRPr="005C4E12" w:rsidRDefault="003512EB" w:rsidP="00042D8B">
            <w:pPr>
              <w:spacing w:line="360" w:lineRule="auto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512EB">
              <w:rPr>
                <w:b/>
                <w:bCs/>
                <w:sz w:val="20"/>
                <w:szCs w:val="20"/>
                <w:lang w:val="es-CO"/>
              </w:rPr>
              <w:t>¿Qué es la asamblea general en una organización de economía solidaria?</w:t>
            </w:r>
          </w:p>
        </w:tc>
      </w:tr>
      <w:tr w:rsidR="003450E6" w:rsidRPr="005C4E12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3450E6" w:rsidRPr="005C4E12" w:rsidRDefault="003450E6" w:rsidP="003450E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253ABDDE" w:rsidR="003450E6" w:rsidRPr="003450E6" w:rsidRDefault="003450E6" w:rsidP="003450E6">
            <w:pPr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3450E6">
              <w:rPr>
                <w:sz w:val="20"/>
                <w:szCs w:val="20"/>
              </w:rPr>
              <w:t>El máximo órgano de gobierno que orienta el rumbo y el desarrollo de la organización.</w:t>
            </w:r>
          </w:p>
        </w:tc>
        <w:tc>
          <w:tcPr>
            <w:tcW w:w="2160" w:type="dxa"/>
            <w:shd w:val="clear" w:color="auto" w:fill="FFFFFF"/>
          </w:tcPr>
          <w:p w14:paraId="152AC3B6" w14:textId="1F366CB5" w:rsidR="003450E6" w:rsidRPr="005C4E12" w:rsidRDefault="003450E6" w:rsidP="003450E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E6" w:rsidRPr="005C4E12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3450E6" w:rsidRPr="005C4E12" w:rsidRDefault="003450E6" w:rsidP="003450E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6C443760" w:rsidR="003450E6" w:rsidRPr="003450E6" w:rsidRDefault="003450E6" w:rsidP="003450E6">
            <w:pPr>
              <w:spacing w:line="360" w:lineRule="auto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3450E6">
              <w:rPr>
                <w:sz w:val="20"/>
                <w:szCs w:val="20"/>
              </w:rPr>
              <w:t>La unión de voluntades que lidera la toma de decisiones operativas.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450E6" w:rsidRPr="005C4E12" w:rsidRDefault="003450E6" w:rsidP="003450E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E6" w:rsidRPr="005C4E12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3450E6" w:rsidRPr="005C4E12" w:rsidRDefault="003450E6" w:rsidP="003450E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6BC7F80B" w:rsidR="003450E6" w:rsidRPr="003450E6" w:rsidRDefault="003450E6" w:rsidP="003450E6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3450E6">
              <w:rPr>
                <w:sz w:val="20"/>
                <w:szCs w:val="20"/>
              </w:rPr>
              <w:t>La reunión periódica de gerentes para definir la proyección estratégica.</w:t>
            </w:r>
          </w:p>
        </w:tc>
        <w:tc>
          <w:tcPr>
            <w:tcW w:w="2160" w:type="dxa"/>
            <w:shd w:val="clear" w:color="auto" w:fill="FFFFFF"/>
          </w:tcPr>
          <w:p w14:paraId="632CFA0D" w14:textId="27A3E1AD" w:rsidR="003450E6" w:rsidRPr="005C4E12" w:rsidRDefault="003450E6" w:rsidP="003450E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E6" w:rsidRPr="005C4E12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3450E6" w:rsidRPr="005C4E12" w:rsidRDefault="003450E6" w:rsidP="003450E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664F9A68" w:rsidR="003450E6" w:rsidRPr="003450E6" w:rsidRDefault="003450E6" w:rsidP="003450E6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3450E6">
              <w:rPr>
                <w:sz w:val="20"/>
                <w:szCs w:val="20"/>
              </w:rPr>
              <w:t>La consolidación de inversionistas interesados en el desempeño financiero de la entidad.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450E6" w:rsidRPr="005C4E12" w:rsidRDefault="003450E6" w:rsidP="003450E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5C4E12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2AB3E4E" w:rsidR="009020CD" w:rsidRPr="005C4E12" w:rsidRDefault="00EB7C8C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B7C8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La asamblea general es el máximo órgano de decisión dentro de la organización solidaria; en ella todos los miembros tienen igual derecho a participar, con voz y voto, en las decisiones estratégicas.</w:t>
            </w:r>
          </w:p>
        </w:tc>
      </w:tr>
      <w:tr w:rsidR="009020CD" w:rsidRPr="005C4E12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9020CD" w:rsidRPr="005C4E12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20CD" w:rsidRPr="005C4E12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5A87256" w:rsidR="009020CD" w:rsidRPr="00942C60" w:rsidRDefault="00942C60" w:rsidP="00942C60">
            <w:pPr>
              <w:spacing w:line="360" w:lineRule="auto"/>
              <w:rPr>
                <w:b/>
                <w:bCs/>
                <w:sz w:val="20"/>
                <w:szCs w:val="20"/>
                <w:lang w:val="es-MX"/>
              </w:rPr>
            </w:pPr>
            <w:r w:rsidRPr="00942C60">
              <w:rPr>
                <w:b/>
                <w:bCs/>
                <w:sz w:val="20"/>
                <w:szCs w:val="20"/>
                <w:lang w:val="es-MX"/>
              </w:rPr>
              <w:t>¿A qué hace referencia la formalización de una organización de economía solidaria?</w:t>
            </w:r>
          </w:p>
        </w:tc>
      </w:tr>
      <w:tr w:rsidR="009020CD" w:rsidRPr="005C4E12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4633C0B7" w:rsidR="009020CD" w:rsidRPr="005C4E12" w:rsidRDefault="000E5638" w:rsidP="004811B4">
            <w:pPr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5C4E12">
              <w:rPr>
                <w:sz w:val="20"/>
                <w:szCs w:val="20"/>
                <w:lang w:val="es-MX"/>
              </w:rPr>
              <w:t>Es la documentación de las estrategias organizacionales orientadas al éxito financiero.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9020CD" w:rsidRPr="005C4E12" w:rsidRDefault="009020CD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5C4E12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2650483F" w:rsidR="009020CD" w:rsidRPr="005C4E12" w:rsidRDefault="004811B4" w:rsidP="004811B4">
            <w:pPr>
              <w:spacing w:line="240" w:lineRule="atLeast"/>
              <w:rPr>
                <w:sz w:val="20"/>
                <w:szCs w:val="20"/>
                <w:lang w:val="es-MX"/>
              </w:rPr>
            </w:pPr>
            <w:r w:rsidRPr="005C4E12">
              <w:rPr>
                <w:sz w:val="20"/>
                <w:szCs w:val="20"/>
              </w:rPr>
              <w:t>Documentación y r</w:t>
            </w:r>
            <w:r w:rsidR="00BC47B7" w:rsidRPr="005C4E12">
              <w:rPr>
                <w:sz w:val="20"/>
                <w:szCs w:val="20"/>
              </w:rPr>
              <w:t>egistro de la nueva empresa en cámara de comercio</w:t>
            </w:r>
            <w:r w:rsidRPr="005C4E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29F7D073" w:rsidR="009020CD" w:rsidRPr="005C4E12" w:rsidRDefault="005211B4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20CD" w:rsidRPr="005C4E12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2763EC64" w:rsidR="009020CD" w:rsidRPr="005C4E12" w:rsidRDefault="000E5638" w:rsidP="004811B4">
            <w:pPr>
              <w:pStyle w:val="Encabezado"/>
              <w:tabs>
                <w:tab w:val="clear" w:pos="4419"/>
                <w:tab w:val="clear" w:pos="8838"/>
              </w:tabs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sz w:val="20"/>
                <w:szCs w:val="20"/>
              </w:rPr>
              <w:t xml:space="preserve">Es el documento que consigna la </w:t>
            </w:r>
            <w:r w:rsidR="002C7595" w:rsidRPr="005C4E12">
              <w:rPr>
                <w:sz w:val="20"/>
                <w:szCs w:val="20"/>
              </w:rPr>
              <w:t xml:space="preserve">proyección </w:t>
            </w:r>
            <w:r w:rsidRPr="005C4E12">
              <w:rPr>
                <w:sz w:val="20"/>
                <w:szCs w:val="20"/>
              </w:rPr>
              <w:t>estratégica de la organización.</w:t>
            </w:r>
          </w:p>
        </w:tc>
        <w:tc>
          <w:tcPr>
            <w:tcW w:w="2160" w:type="dxa"/>
            <w:shd w:val="clear" w:color="auto" w:fill="FFFFFF"/>
          </w:tcPr>
          <w:p w14:paraId="306A8AB8" w14:textId="4742AA9D" w:rsidR="009020CD" w:rsidRPr="005C4E12" w:rsidRDefault="009020CD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5C4E12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1F1CB3D9" w:rsidR="009020CD" w:rsidRPr="005C4E12" w:rsidRDefault="00DF3B99" w:rsidP="004811B4">
            <w:pPr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sz w:val="20"/>
                <w:szCs w:val="20"/>
              </w:rPr>
              <w:t>D</w:t>
            </w:r>
            <w:r w:rsidR="000E5638" w:rsidRPr="005C4E12">
              <w:rPr>
                <w:sz w:val="20"/>
                <w:szCs w:val="20"/>
              </w:rPr>
              <w:t>ocumentación soport</w:t>
            </w:r>
            <w:r w:rsidRPr="005C4E12">
              <w:rPr>
                <w:sz w:val="20"/>
                <w:szCs w:val="20"/>
              </w:rPr>
              <w:t>e de</w:t>
            </w:r>
            <w:r w:rsidR="000E5638" w:rsidRPr="005C4E12">
              <w:rPr>
                <w:sz w:val="20"/>
                <w:szCs w:val="20"/>
              </w:rPr>
              <w:t xml:space="preserve"> la planeación estratégica, táctica y operativ</w:t>
            </w:r>
            <w:r w:rsidR="00483C57" w:rsidRPr="005C4E12">
              <w:rPr>
                <w:sz w:val="20"/>
                <w:szCs w:val="20"/>
              </w:rPr>
              <w:t>a.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9020CD" w:rsidRPr="005C4E12" w:rsidRDefault="009020CD" w:rsidP="004811B4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5C4E1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25A7121" w:rsidR="009020CD" w:rsidRPr="002119AE" w:rsidRDefault="002119AE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119AE">
              <w:rPr>
                <w:sz w:val="20"/>
                <w:szCs w:val="20"/>
                <w:lang w:val="es-CO"/>
              </w:rPr>
              <w:t>¡Correcto! La formalización es el proceso mediante el cual una organización adquiere reconocimiento jurídico ante el Estado, que incluye el registro ante la Cámara de Comercio, la obtención del NIT y la inscripción ante la Supersolidaria.</w:t>
            </w:r>
          </w:p>
        </w:tc>
      </w:tr>
      <w:tr w:rsidR="009020CD" w:rsidRPr="005C4E12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9020CD" w:rsidRPr="005C4E12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20CD" w:rsidRPr="005C4E12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B8BA4EF" w:rsidR="009020CD" w:rsidRPr="005C4E12" w:rsidRDefault="00235B9B" w:rsidP="00235B9B">
            <w:pPr>
              <w:spacing w:line="360" w:lineRule="auto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5C4E12">
              <w:rPr>
                <w:b/>
                <w:bCs/>
                <w:sz w:val="20"/>
                <w:szCs w:val="20"/>
                <w:lang w:val="es-MX"/>
              </w:rPr>
              <w:t>El organigrama de una organización de economía solidaria debe incluir:</w:t>
            </w:r>
          </w:p>
        </w:tc>
      </w:tr>
      <w:tr w:rsidR="009020CD" w:rsidRPr="005C4E12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540CCBD0" w:rsidR="009020CD" w:rsidRPr="005C4E12" w:rsidRDefault="00B414D3" w:rsidP="005C4E12">
            <w:pPr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5C4E12">
              <w:rPr>
                <w:sz w:val="20"/>
                <w:szCs w:val="20"/>
                <w:lang w:val="es-MX"/>
              </w:rPr>
              <w:t>Áreas funcionales y asamblea general.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9020CD" w:rsidRPr="005C4E12" w:rsidRDefault="009020CD" w:rsidP="005C4E12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5C4E12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3DC12066" w:rsidR="009020CD" w:rsidRPr="005C4E12" w:rsidRDefault="004A404F" w:rsidP="005C4E12">
            <w:pPr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sz w:val="20"/>
                <w:szCs w:val="20"/>
                <w:lang w:val="es-MX"/>
              </w:rPr>
              <w:t>Asamblea general, innovación y desarrollo, órganos de control y de dirección.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9020CD" w:rsidRPr="005C4E12" w:rsidRDefault="009020CD" w:rsidP="005C4E12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5C4E12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6ED25F7F" w:rsidR="009020CD" w:rsidRPr="005C4E12" w:rsidRDefault="004A404F" w:rsidP="005C4E12">
            <w:pPr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  <w:r w:rsidRPr="005C4E12">
              <w:rPr>
                <w:sz w:val="20"/>
                <w:szCs w:val="20"/>
                <w:lang w:val="es-MX"/>
              </w:rPr>
              <w:t>Asamblea general, órgano de dirección y órgano de control económico.</w:t>
            </w:r>
          </w:p>
        </w:tc>
        <w:tc>
          <w:tcPr>
            <w:tcW w:w="2160" w:type="dxa"/>
            <w:shd w:val="clear" w:color="auto" w:fill="FFFFFF"/>
          </w:tcPr>
          <w:p w14:paraId="19A460A9" w14:textId="5C007429" w:rsidR="009020CD" w:rsidRPr="005C4E12" w:rsidRDefault="005C4E12" w:rsidP="005C4E12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20CD" w:rsidRPr="005C4E12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C7FC94" w14:textId="77777777" w:rsidR="005C4E12" w:rsidRPr="005C4E12" w:rsidRDefault="005C4E12" w:rsidP="005C4E12">
            <w:pPr>
              <w:spacing w:line="240" w:lineRule="atLeast"/>
              <w:rPr>
                <w:sz w:val="20"/>
                <w:szCs w:val="20"/>
                <w:lang w:val="es-MX"/>
              </w:rPr>
            </w:pPr>
            <w:r w:rsidRPr="005C4E12">
              <w:rPr>
                <w:sz w:val="20"/>
                <w:szCs w:val="20"/>
                <w:lang w:val="es-MX"/>
              </w:rPr>
              <w:t>Areas productivas, asociativas, de dirección y de control.</w:t>
            </w:r>
          </w:p>
          <w:p w14:paraId="7CB1FFCA" w14:textId="7F503A48" w:rsidR="009020CD" w:rsidRPr="005C4E12" w:rsidRDefault="009020CD" w:rsidP="005C4E12">
            <w:pPr>
              <w:spacing w:line="240" w:lineRule="atLeast"/>
              <w:rPr>
                <w:rFonts w:eastAsia="Calibri"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2160" w:type="dxa"/>
            <w:shd w:val="clear" w:color="auto" w:fill="FFFFFF"/>
          </w:tcPr>
          <w:p w14:paraId="53AEE1D7" w14:textId="54C75D39" w:rsidR="009020CD" w:rsidRPr="005C4E12" w:rsidRDefault="009020CD" w:rsidP="005C4E12">
            <w:pPr>
              <w:widowControl w:val="0"/>
              <w:spacing w:line="24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5C4E1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020CD" w:rsidRPr="00D05966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05966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CD82C1C" w:rsidR="009020CD" w:rsidRPr="00D05966" w:rsidRDefault="00D05966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05966">
              <w:rPr>
                <w:rFonts w:eastAsia="Calibri"/>
                <w:bCs/>
                <w:sz w:val="20"/>
                <w:szCs w:val="20"/>
                <w:lang w:val="es-CO"/>
              </w:rPr>
              <w:t>¡Correcto! El organigrama de una organización solidaria debe incluir la asamblea general como máximo órgano, el órgano de dirección y el órgano de control económico, que garantizan la gestión democrática, transparente y sostenible.</w:t>
            </w:r>
          </w:p>
        </w:tc>
      </w:tr>
      <w:tr w:rsidR="009020CD" w:rsidRPr="005C4E12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020CD" w:rsidRPr="005C4E12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020CD" w:rsidRPr="005C4E12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C4E1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5C4E1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5C4E1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5C4E12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5C4E1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5C4E12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5C4E12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5C4E1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5C4E12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4E12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5C4E1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4E1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77777777" w:rsidR="00C57B0F" w:rsidRPr="005C4E1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5C4E1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C4E1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5C4E1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C4E1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C4E1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C4E1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5C4E12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5C4E12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5C4E12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5C4E12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5C4E12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5C4E12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5C4E12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C4E12"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809BF6" w:rsidR="00C0495F" w:rsidRPr="005C4E12" w:rsidRDefault="00EA20D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822AA8">
              <w:rPr>
                <w:rFonts w:eastAsia="Calibri"/>
                <w:b/>
                <w:color w:val="595959"/>
                <w:sz w:val="20"/>
                <w:szCs w:val="20"/>
              </w:rPr>
              <w:t>bril</w:t>
            </w:r>
            <w:r w:rsidR="003D6EE7" w:rsidRPr="005C4E12"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="006E5D18" w:rsidRPr="005C4E12"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0ABFB9D5" w14:textId="38C33392" w:rsidR="00C57B0F" w:rsidRPr="005C4E12" w:rsidRDefault="00C57B0F" w:rsidP="00887319">
      <w:pPr>
        <w:rPr>
          <w:sz w:val="20"/>
          <w:szCs w:val="20"/>
        </w:rPr>
      </w:pPr>
    </w:p>
    <w:sectPr w:rsidR="00C57B0F" w:rsidRPr="005C4E1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74F2" w14:textId="77777777" w:rsidR="00E26271" w:rsidRDefault="00E26271">
      <w:pPr>
        <w:spacing w:line="240" w:lineRule="auto"/>
      </w:pPr>
      <w:r>
        <w:separator/>
      </w:r>
    </w:p>
  </w:endnote>
  <w:endnote w:type="continuationSeparator" w:id="0">
    <w:p w14:paraId="6C356C5F" w14:textId="77777777" w:rsidR="00E26271" w:rsidRDefault="00E26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6B05" w14:textId="77777777" w:rsidR="00E26271" w:rsidRDefault="00E26271">
      <w:pPr>
        <w:spacing w:line="240" w:lineRule="auto"/>
      </w:pPr>
      <w:r>
        <w:separator/>
      </w:r>
    </w:p>
  </w:footnote>
  <w:footnote w:type="continuationSeparator" w:id="0">
    <w:p w14:paraId="5BE5C974" w14:textId="77777777" w:rsidR="00E26271" w:rsidRDefault="00E26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0C02"/>
    <w:multiLevelType w:val="hybridMultilevel"/>
    <w:tmpl w:val="FE78D288"/>
    <w:lvl w:ilvl="0" w:tplc="01A0BA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94E62"/>
    <w:multiLevelType w:val="hybridMultilevel"/>
    <w:tmpl w:val="659C666E"/>
    <w:lvl w:ilvl="0" w:tplc="842E41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1E1276"/>
    <w:multiLevelType w:val="hybridMultilevel"/>
    <w:tmpl w:val="A232E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40D98"/>
    <w:multiLevelType w:val="hybridMultilevel"/>
    <w:tmpl w:val="A44A3F9E"/>
    <w:lvl w:ilvl="0" w:tplc="D3B8C03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8F2495"/>
    <w:multiLevelType w:val="hybridMultilevel"/>
    <w:tmpl w:val="1D58318A"/>
    <w:lvl w:ilvl="0" w:tplc="85323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5678149">
    <w:abstractNumId w:val="5"/>
  </w:num>
  <w:num w:numId="2" w16cid:durableId="2113429080">
    <w:abstractNumId w:val="1"/>
  </w:num>
  <w:num w:numId="3" w16cid:durableId="31999778">
    <w:abstractNumId w:val="3"/>
  </w:num>
  <w:num w:numId="4" w16cid:durableId="1147360611">
    <w:abstractNumId w:val="0"/>
  </w:num>
  <w:num w:numId="5" w16cid:durableId="529344965">
    <w:abstractNumId w:val="2"/>
  </w:num>
  <w:num w:numId="6" w16cid:durableId="1963077253">
    <w:abstractNumId w:val="4"/>
  </w:num>
  <w:num w:numId="7" w16cid:durableId="1087573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3E90"/>
    <w:rsid w:val="00025862"/>
    <w:rsid w:val="00042D8B"/>
    <w:rsid w:val="000653A4"/>
    <w:rsid w:val="00065F39"/>
    <w:rsid w:val="000713AC"/>
    <w:rsid w:val="00072F4E"/>
    <w:rsid w:val="00075BDE"/>
    <w:rsid w:val="00077897"/>
    <w:rsid w:val="000842F4"/>
    <w:rsid w:val="00087472"/>
    <w:rsid w:val="0009090B"/>
    <w:rsid w:val="00097637"/>
    <w:rsid w:val="000A2D4E"/>
    <w:rsid w:val="000B6AF1"/>
    <w:rsid w:val="000C04EB"/>
    <w:rsid w:val="000C68FF"/>
    <w:rsid w:val="000C7FA5"/>
    <w:rsid w:val="000D3418"/>
    <w:rsid w:val="000D382B"/>
    <w:rsid w:val="000D6787"/>
    <w:rsid w:val="000D76F6"/>
    <w:rsid w:val="000E3ADC"/>
    <w:rsid w:val="000E433D"/>
    <w:rsid w:val="000E5638"/>
    <w:rsid w:val="000F0EFA"/>
    <w:rsid w:val="000F2C06"/>
    <w:rsid w:val="000F39CD"/>
    <w:rsid w:val="000F4AE3"/>
    <w:rsid w:val="001041EA"/>
    <w:rsid w:val="0010637D"/>
    <w:rsid w:val="00120120"/>
    <w:rsid w:val="00130CB5"/>
    <w:rsid w:val="00141357"/>
    <w:rsid w:val="00146C13"/>
    <w:rsid w:val="00166DD1"/>
    <w:rsid w:val="0018141D"/>
    <w:rsid w:val="0018472E"/>
    <w:rsid w:val="00184A1E"/>
    <w:rsid w:val="001900CE"/>
    <w:rsid w:val="00191CA6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E3465"/>
    <w:rsid w:val="001F0B68"/>
    <w:rsid w:val="00211686"/>
    <w:rsid w:val="002119AE"/>
    <w:rsid w:val="00220329"/>
    <w:rsid w:val="00221152"/>
    <w:rsid w:val="00222428"/>
    <w:rsid w:val="00230CDA"/>
    <w:rsid w:val="00232433"/>
    <w:rsid w:val="00235B9B"/>
    <w:rsid w:val="00236D99"/>
    <w:rsid w:val="00237367"/>
    <w:rsid w:val="00240E99"/>
    <w:rsid w:val="0024222E"/>
    <w:rsid w:val="00243C81"/>
    <w:rsid w:val="00256618"/>
    <w:rsid w:val="0025731E"/>
    <w:rsid w:val="00262122"/>
    <w:rsid w:val="002623DD"/>
    <w:rsid w:val="00272B66"/>
    <w:rsid w:val="00277736"/>
    <w:rsid w:val="00280A13"/>
    <w:rsid w:val="002A2BCD"/>
    <w:rsid w:val="002A5093"/>
    <w:rsid w:val="002A5E01"/>
    <w:rsid w:val="002C1F6B"/>
    <w:rsid w:val="002C2162"/>
    <w:rsid w:val="002C312D"/>
    <w:rsid w:val="002C72F8"/>
    <w:rsid w:val="002C7595"/>
    <w:rsid w:val="002C796E"/>
    <w:rsid w:val="002D3052"/>
    <w:rsid w:val="002E067C"/>
    <w:rsid w:val="002E222C"/>
    <w:rsid w:val="002E2C68"/>
    <w:rsid w:val="002E46FB"/>
    <w:rsid w:val="002E6691"/>
    <w:rsid w:val="003024D4"/>
    <w:rsid w:val="00310947"/>
    <w:rsid w:val="003229E8"/>
    <w:rsid w:val="00327B28"/>
    <w:rsid w:val="00331E62"/>
    <w:rsid w:val="0033461C"/>
    <w:rsid w:val="003374CE"/>
    <w:rsid w:val="00337F34"/>
    <w:rsid w:val="0034038F"/>
    <w:rsid w:val="00340910"/>
    <w:rsid w:val="00340E58"/>
    <w:rsid w:val="00341BD5"/>
    <w:rsid w:val="00341ECC"/>
    <w:rsid w:val="00344039"/>
    <w:rsid w:val="003450E6"/>
    <w:rsid w:val="00345DD8"/>
    <w:rsid w:val="003512EB"/>
    <w:rsid w:val="003605E9"/>
    <w:rsid w:val="00362E05"/>
    <w:rsid w:val="00363102"/>
    <w:rsid w:val="003632B2"/>
    <w:rsid w:val="00366D43"/>
    <w:rsid w:val="003720E4"/>
    <w:rsid w:val="00375645"/>
    <w:rsid w:val="00376363"/>
    <w:rsid w:val="00381734"/>
    <w:rsid w:val="00383143"/>
    <w:rsid w:val="00391997"/>
    <w:rsid w:val="00392384"/>
    <w:rsid w:val="003A2FCF"/>
    <w:rsid w:val="003B56AD"/>
    <w:rsid w:val="003B7C7B"/>
    <w:rsid w:val="003C1D27"/>
    <w:rsid w:val="003C7660"/>
    <w:rsid w:val="003D1102"/>
    <w:rsid w:val="003D317A"/>
    <w:rsid w:val="003D6EE7"/>
    <w:rsid w:val="003E65B9"/>
    <w:rsid w:val="003F087A"/>
    <w:rsid w:val="003F127B"/>
    <w:rsid w:val="003F2D28"/>
    <w:rsid w:val="003F5DA1"/>
    <w:rsid w:val="003F6761"/>
    <w:rsid w:val="00402619"/>
    <w:rsid w:val="00403425"/>
    <w:rsid w:val="00405986"/>
    <w:rsid w:val="00405B04"/>
    <w:rsid w:val="00407479"/>
    <w:rsid w:val="00427AE3"/>
    <w:rsid w:val="00441E3E"/>
    <w:rsid w:val="00450223"/>
    <w:rsid w:val="00453307"/>
    <w:rsid w:val="00455BED"/>
    <w:rsid w:val="004623C3"/>
    <w:rsid w:val="004666D8"/>
    <w:rsid w:val="004670B4"/>
    <w:rsid w:val="00475EC9"/>
    <w:rsid w:val="004765E0"/>
    <w:rsid w:val="004811B4"/>
    <w:rsid w:val="00482C46"/>
    <w:rsid w:val="00483C57"/>
    <w:rsid w:val="004860BB"/>
    <w:rsid w:val="00494D45"/>
    <w:rsid w:val="00497113"/>
    <w:rsid w:val="004A00B2"/>
    <w:rsid w:val="004A1125"/>
    <w:rsid w:val="004A404F"/>
    <w:rsid w:val="004A5CB2"/>
    <w:rsid w:val="004B5652"/>
    <w:rsid w:val="004C1A2F"/>
    <w:rsid w:val="004D49DF"/>
    <w:rsid w:val="004D5ABA"/>
    <w:rsid w:val="004E274A"/>
    <w:rsid w:val="004E6D55"/>
    <w:rsid w:val="004E7D2D"/>
    <w:rsid w:val="004F1185"/>
    <w:rsid w:val="004F3EA4"/>
    <w:rsid w:val="00500BE9"/>
    <w:rsid w:val="005062F9"/>
    <w:rsid w:val="0051332A"/>
    <w:rsid w:val="005211B4"/>
    <w:rsid w:val="005241C7"/>
    <w:rsid w:val="00525EF6"/>
    <w:rsid w:val="005316F4"/>
    <w:rsid w:val="00532947"/>
    <w:rsid w:val="00540A23"/>
    <w:rsid w:val="00542F8D"/>
    <w:rsid w:val="00554793"/>
    <w:rsid w:val="00554F21"/>
    <w:rsid w:val="005551C3"/>
    <w:rsid w:val="00564532"/>
    <w:rsid w:val="0057369A"/>
    <w:rsid w:val="0058457B"/>
    <w:rsid w:val="005861AB"/>
    <w:rsid w:val="005874E7"/>
    <w:rsid w:val="005910CD"/>
    <w:rsid w:val="00594FCD"/>
    <w:rsid w:val="00597DCD"/>
    <w:rsid w:val="005A1B14"/>
    <w:rsid w:val="005B0632"/>
    <w:rsid w:val="005B09C1"/>
    <w:rsid w:val="005B0EE0"/>
    <w:rsid w:val="005B7189"/>
    <w:rsid w:val="005C19C8"/>
    <w:rsid w:val="005C4E12"/>
    <w:rsid w:val="005C7834"/>
    <w:rsid w:val="005C7DAE"/>
    <w:rsid w:val="005D37F2"/>
    <w:rsid w:val="005D3D36"/>
    <w:rsid w:val="005D6C01"/>
    <w:rsid w:val="005F2AFF"/>
    <w:rsid w:val="005F3907"/>
    <w:rsid w:val="005F52C4"/>
    <w:rsid w:val="005F7221"/>
    <w:rsid w:val="006018D8"/>
    <w:rsid w:val="006022CB"/>
    <w:rsid w:val="006047BB"/>
    <w:rsid w:val="00605F67"/>
    <w:rsid w:val="00607A70"/>
    <w:rsid w:val="00611BA2"/>
    <w:rsid w:val="006144ED"/>
    <w:rsid w:val="00616A7E"/>
    <w:rsid w:val="00616AB3"/>
    <w:rsid w:val="00617199"/>
    <w:rsid w:val="00626669"/>
    <w:rsid w:val="006407B3"/>
    <w:rsid w:val="00647474"/>
    <w:rsid w:val="00654A50"/>
    <w:rsid w:val="00655E99"/>
    <w:rsid w:val="00657D8F"/>
    <w:rsid w:val="006750A6"/>
    <w:rsid w:val="00683B46"/>
    <w:rsid w:val="00684871"/>
    <w:rsid w:val="00684E23"/>
    <w:rsid w:val="006855E9"/>
    <w:rsid w:val="00690CDA"/>
    <w:rsid w:val="00693B68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219D"/>
    <w:rsid w:val="006F67CA"/>
    <w:rsid w:val="00701B54"/>
    <w:rsid w:val="00704B30"/>
    <w:rsid w:val="00711BA1"/>
    <w:rsid w:val="00717201"/>
    <w:rsid w:val="007254A7"/>
    <w:rsid w:val="007259E8"/>
    <w:rsid w:val="00725E57"/>
    <w:rsid w:val="00736566"/>
    <w:rsid w:val="00753C6A"/>
    <w:rsid w:val="0075648A"/>
    <w:rsid w:val="00763ED4"/>
    <w:rsid w:val="00766C8A"/>
    <w:rsid w:val="00771331"/>
    <w:rsid w:val="00774688"/>
    <w:rsid w:val="00777932"/>
    <w:rsid w:val="0078087A"/>
    <w:rsid w:val="00780C29"/>
    <w:rsid w:val="00782664"/>
    <w:rsid w:val="00782B1E"/>
    <w:rsid w:val="007844D1"/>
    <w:rsid w:val="0078482B"/>
    <w:rsid w:val="00786ED6"/>
    <w:rsid w:val="007878C4"/>
    <w:rsid w:val="007912B7"/>
    <w:rsid w:val="0079325E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E0A09"/>
    <w:rsid w:val="007F1642"/>
    <w:rsid w:val="008057AB"/>
    <w:rsid w:val="00805A67"/>
    <w:rsid w:val="00807D95"/>
    <w:rsid w:val="00814E3C"/>
    <w:rsid w:val="00817E15"/>
    <w:rsid w:val="00821DB0"/>
    <w:rsid w:val="00822675"/>
    <w:rsid w:val="00822AA8"/>
    <w:rsid w:val="00822B52"/>
    <w:rsid w:val="00822EFC"/>
    <w:rsid w:val="008233D6"/>
    <w:rsid w:val="00825F05"/>
    <w:rsid w:val="00832A6F"/>
    <w:rsid w:val="00836FBD"/>
    <w:rsid w:val="008501FA"/>
    <w:rsid w:val="00862211"/>
    <w:rsid w:val="008640FE"/>
    <w:rsid w:val="00870D79"/>
    <w:rsid w:val="00886047"/>
    <w:rsid w:val="00887319"/>
    <w:rsid w:val="008917DD"/>
    <w:rsid w:val="008959C6"/>
    <w:rsid w:val="00895C58"/>
    <w:rsid w:val="008A1658"/>
    <w:rsid w:val="008A281E"/>
    <w:rsid w:val="008A7ACF"/>
    <w:rsid w:val="008B1661"/>
    <w:rsid w:val="008C1484"/>
    <w:rsid w:val="008D3B39"/>
    <w:rsid w:val="008D5931"/>
    <w:rsid w:val="008E1685"/>
    <w:rsid w:val="008E2C44"/>
    <w:rsid w:val="008E3121"/>
    <w:rsid w:val="008E4BE6"/>
    <w:rsid w:val="008E6807"/>
    <w:rsid w:val="008E6DC7"/>
    <w:rsid w:val="008F6BFD"/>
    <w:rsid w:val="008F7BC0"/>
    <w:rsid w:val="009020CD"/>
    <w:rsid w:val="00902CCE"/>
    <w:rsid w:val="00910332"/>
    <w:rsid w:val="00917B02"/>
    <w:rsid w:val="00917C2E"/>
    <w:rsid w:val="0092157D"/>
    <w:rsid w:val="009324B5"/>
    <w:rsid w:val="009346A6"/>
    <w:rsid w:val="009406C9"/>
    <w:rsid w:val="00942C60"/>
    <w:rsid w:val="00943255"/>
    <w:rsid w:val="00963ED9"/>
    <w:rsid w:val="00966C0B"/>
    <w:rsid w:val="00970209"/>
    <w:rsid w:val="0098695A"/>
    <w:rsid w:val="00987B76"/>
    <w:rsid w:val="009921BA"/>
    <w:rsid w:val="0099490B"/>
    <w:rsid w:val="00996CB7"/>
    <w:rsid w:val="009A36D1"/>
    <w:rsid w:val="009A7DE0"/>
    <w:rsid w:val="009B224D"/>
    <w:rsid w:val="009B6650"/>
    <w:rsid w:val="009C2A48"/>
    <w:rsid w:val="009C4FCE"/>
    <w:rsid w:val="009C5D1B"/>
    <w:rsid w:val="009C7DF1"/>
    <w:rsid w:val="009D1BF1"/>
    <w:rsid w:val="009D37F0"/>
    <w:rsid w:val="009D55F5"/>
    <w:rsid w:val="009E6CC0"/>
    <w:rsid w:val="009F77A1"/>
    <w:rsid w:val="00A100F6"/>
    <w:rsid w:val="00A164C7"/>
    <w:rsid w:val="00A2322B"/>
    <w:rsid w:val="00A265B8"/>
    <w:rsid w:val="00A300BB"/>
    <w:rsid w:val="00A44DFD"/>
    <w:rsid w:val="00A50801"/>
    <w:rsid w:val="00A50D0D"/>
    <w:rsid w:val="00A52793"/>
    <w:rsid w:val="00A5400C"/>
    <w:rsid w:val="00A67C8D"/>
    <w:rsid w:val="00A76549"/>
    <w:rsid w:val="00A827A4"/>
    <w:rsid w:val="00A85171"/>
    <w:rsid w:val="00A865A7"/>
    <w:rsid w:val="00A92AA0"/>
    <w:rsid w:val="00A94C65"/>
    <w:rsid w:val="00A9514B"/>
    <w:rsid w:val="00A9718F"/>
    <w:rsid w:val="00AA5D29"/>
    <w:rsid w:val="00AB0A4E"/>
    <w:rsid w:val="00AB33A1"/>
    <w:rsid w:val="00AB59AC"/>
    <w:rsid w:val="00AC419A"/>
    <w:rsid w:val="00AD2166"/>
    <w:rsid w:val="00AD367E"/>
    <w:rsid w:val="00AF040D"/>
    <w:rsid w:val="00AF41BD"/>
    <w:rsid w:val="00AF69DD"/>
    <w:rsid w:val="00B00A40"/>
    <w:rsid w:val="00B02B81"/>
    <w:rsid w:val="00B039AB"/>
    <w:rsid w:val="00B0529F"/>
    <w:rsid w:val="00B05CB1"/>
    <w:rsid w:val="00B11CF2"/>
    <w:rsid w:val="00B13F7F"/>
    <w:rsid w:val="00B14261"/>
    <w:rsid w:val="00B2217D"/>
    <w:rsid w:val="00B25EF7"/>
    <w:rsid w:val="00B3090D"/>
    <w:rsid w:val="00B33D03"/>
    <w:rsid w:val="00B414D3"/>
    <w:rsid w:val="00B47C80"/>
    <w:rsid w:val="00B53BB8"/>
    <w:rsid w:val="00B636EC"/>
    <w:rsid w:val="00B63D1C"/>
    <w:rsid w:val="00B659D2"/>
    <w:rsid w:val="00B7000F"/>
    <w:rsid w:val="00B95A69"/>
    <w:rsid w:val="00BA10EE"/>
    <w:rsid w:val="00BA23BE"/>
    <w:rsid w:val="00BA5C64"/>
    <w:rsid w:val="00BB3B6B"/>
    <w:rsid w:val="00BB561B"/>
    <w:rsid w:val="00BC2A2F"/>
    <w:rsid w:val="00BC47B7"/>
    <w:rsid w:val="00BC5FD5"/>
    <w:rsid w:val="00BC631E"/>
    <w:rsid w:val="00BD183E"/>
    <w:rsid w:val="00BD53A3"/>
    <w:rsid w:val="00BD62F3"/>
    <w:rsid w:val="00BE1AF5"/>
    <w:rsid w:val="00BE7AE1"/>
    <w:rsid w:val="00C00720"/>
    <w:rsid w:val="00C0495F"/>
    <w:rsid w:val="00C05A27"/>
    <w:rsid w:val="00C124CB"/>
    <w:rsid w:val="00C20DC1"/>
    <w:rsid w:val="00C2227E"/>
    <w:rsid w:val="00C30D46"/>
    <w:rsid w:val="00C316DF"/>
    <w:rsid w:val="00C336F6"/>
    <w:rsid w:val="00C33AF7"/>
    <w:rsid w:val="00C344F6"/>
    <w:rsid w:val="00C35416"/>
    <w:rsid w:val="00C40430"/>
    <w:rsid w:val="00C41D28"/>
    <w:rsid w:val="00C447DF"/>
    <w:rsid w:val="00C57B0F"/>
    <w:rsid w:val="00C64126"/>
    <w:rsid w:val="00C73050"/>
    <w:rsid w:val="00C74727"/>
    <w:rsid w:val="00C7492D"/>
    <w:rsid w:val="00C755AC"/>
    <w:rsid w:val="00C80C86"/>
    <w:rsid w:val="00C8366D"/>
    <w:rsid w:val="00C838FB"/>
    <w:rsid w:val="00C84023"/>
    <w:rsid w:val="00C85661"/>
    <w:rsid w:val="00C9016B"/>
    <w:rsid w:val="00CA1477"/>
    <w:rsid w:val="00CA2567"/>
    <w:rsid w:val="00CC4994"/>
    <w:rsid w:val="00CD3981"/>
    <w:rsid w:val="00CE1246"/>
    <w:rsid w:val="00CE619C"/>
    <w:rsid w:val="00CE649B"/>
    <w:rsid w:val="00CE6E14"/>
    <w:rsid w:val="00CF6CED"/>
    <w:rsid w:val="00D015C1"/>
    <w:rsid w:val="00D01E89"/>
    <w:rsid w:val="00D02E39"/>
    <w:rsid w:val="00D05966"/>
    <w:rsid w:val="00D06C39"/>
    <w:rsid w:val="00D154B7"/>
    <w:rsid w:val="00D15EFF"/>
    <w:rsid w:val="00D16347"/>
    <w:rsid w:val="00D16756"/>
    <w:rsid w:val="00D16CEB"/>
    <w:rsid w:val="00D223BA"/>
    <w:rsid w:val="00D26FD2"/>
    <w:rsid w:val="00D32548"/>
    <w:rsid w:val="00D37952"/>
    <w:rsid w:val="00D44E75"/>
    <w:rsid w:val="00D50E36"/>
    <w:rsid w:val="00D51567"/>
    <w:rsid w:val="00D626CD"/>
    <w:rsid w:val="00D659EB"/>
    <w:rsid w:val="00D8356B"/>
    <w:rsid w:val="00D83ED6"/>
    <w:rsid w:val="00D9536A"/>
    <w:rsid w:val="00D96770"/>
    <w:rsid w:val="00DA6A77"/>
    <w:rsid w:val="00DB12AB"/>
    <w:rsid w:val="00DB214C"/>
    <w:rsid w:val="00DB29D2"/>
    <w:rsid w:val="00DC1E9B"/>
    <w:rsid w:val="00DD3B6C"/>
    <w:rsid w:val="00DE133F"/>
    <w:rsid w:val="00DF3B99"/>
    <w:rsid w:val="00E13792"/>
    <w:rsid w:val="00E22B28"/>
    <w:rsid w:val="00E23F58"/>
    <w:rsid w:val="00E26271"/>
    <w:rsid w:val="00E320CB"/>
    <w:rsid w:val="00E51DA3"/>
    <w:rsid w:val="00E53E0B"/>
    <w:rsid w:val="00E60A51"/>
    <w:rsid w:val="00E8117C"/>
    <w:rsid w:val="00E82315"/>
    <w:rsid w:val="00E82C7F"/>
    <w:rsid w:val="00E85EDA"/>
    <w:rsid w:val="00E94CE5"/>
    <w:rsid w:val="00E9502C"/>
    <w:rsid w:val="00EA1809"/>
    <w:rsid w:val="00EA1EA0"/>
    <w:rsid w:val="00EA20DB"/>
    <w:rsid w:val="00EA4920"/>
    <w:rsid w:val="00EA7FC0"/>
    <w:rsid w:val="00EB7C8C"/>
    <w:rsid w:val="00EC7779"/>
    <w:rsid w:val="00ED3B41"/>
    <w:rsid w:val="00ED550B"/>
    <w:rsid w:val="00EE5AAE"/>
    <w:rsid w:val="00EE66A6"/>
    <w:rsid w:val="00EE72A9"/>
    <w:rsid w:val="00EF1B23"/>
    <w:rsid w:val="00EF4D36"/>
    <w:rsid w:val="00EF4E91"/>
    <w:rsid w:val="00F03327"/>
    <w:rsid w:val="00F041FD"/>
    <w:rsid w:val="00F10BDE"/>
    <w:rsid w:val="00F13C5A"/>
    <w:rsid w:val="00F14C7A"/>
    <w:rsid w:val="00F15DFF"/>
    <w:rsid w:val="00F22708"/>
    <w:rsid w:val="00F3201A"/>
    <w:rsid w:val="00F321DB"/>
    <w:rsid w:val="00F34819"/>
    <w:rsid w:val="00F436F5"/>
    <w:rsid w:val="00F43D60"/>
    <w:rsid w:val="00F44480"/>
    <w:rsid w:val="00F52AA1"/>
    <w:rsid w:val="00F5422F"/>
    <w:rsid w:val="00F610E7"/>
    <w:rsid w:val="00F70475"/>
    <w:rsid w:val="00F70AE9"/>
    <w:rsid w:val="00F753A3"/>
    <w:rsid w:val="00F76581"/>
    <w:rsid w:val="00F77348"/>
    <w:rsid w:val="00F7763E"/>
    <w:rsid w:val="00F915A9"/>
    <w:rsid w:val="00F92388"/>
    <w:rsid w:val="00F979CD"/>
    <w:rsid w:val="00F97BD8"/>
    <w:rsid w:val="00FA0275"/>
    <w:rsid w:val="00FA19E7"/>
    <w:rsid w:val="00FA30FF"/>
    <w:rsid w:val="00FA3F46"/>
    <w:rsid w:val="00FA54FF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1E2768-2866-45D9-8F10-9DAEFB379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2073</Words>
  <Characters>12460</Characters>
  <Application>Microsoft Office Word</Application>
  <DocSecurity>0</DocSecurity>
  <Lines>732</Lines>
  <Paragraphs>346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116</cp:revision>
  <dcterms:created xsi:type="dcterms:W3CDTF">2026-04-07T04:34:00Z</dcterms:created>
  <dcterms:modified xsi:type="dcterms:W3CDTF">2026-04-11T18:20:00Z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