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diagrams/data14.xml" ContentType="application/vnd.openxmlformats-officedocument.drawingml.diagramData+xml"/>
  <Override PartName="/word/diagrams/layout14.xml" ContentType="application/vnd.openxmlformats-officedocument.drawingml.diagramLayout+xml"/>
  <Override PartName="/word/diagrams/quickStyle14.xml" ContentType="application/vnd.openxmlformats-officedocument.drawingml.diagramStyle+xml"/>
  <Override PartName="/word/diagrams/colors14.xml" ContentType="application/vnd.openxmlformats-officedocument.drawingml.diagramColors+xml"/>
  <Override PartName="/word/diagrams/drawing14.xml" ContentType="application/vnd.ms-office.drawingml.diagramDrawing+xml"/>
  <Override PartName="/word/diagrams/data15.xml" ContentType="application/vnd.openxmlformats-officedocument.drawingml.diagramData+xml"/>
  <Override PartName="/word/diagrams/layout15.xml" ContentType="application/vnd.openxmlformats-officedocument.drawingml.diagramLayout+xml"/>
  <Override PartName="/word/diagrams/quickStyle15.xml" ContentType="application/vnd.openxmlformats-officedocument.drawingml.diagramStyle+xml"/>
  <Override PartName="/word/diagrams/colors15.xml" ContentType="application/vnd.openxmlformats-officedocument.drawingml.diagramColors+xml"/>
  <Override PartName="/word/diagrams/drawing15.xml" ContentType="application/vnd.ms-office.drawingml.diagramDrawing+xml"/>
  <Override PartName="/word/diagrams/data16.xml" ContentType="application/vnd.openxmlformats-officedocument.drawingml.diagramData+xml"/>
  <Override PartName="/word/diagrams/layout16.xml" ContentType="application/vnd.openxmlformats-officedocument.drawingml.diagramLayout+xml"/>
  <Override PartName="/word/diagrams/quickStyle16.xml" ContentType="application/vnd.openxmlformats-officedocument.drawingml.diagramStyle+xml"/>
  <Override PartName="/word/diagrams/colors16.xml" ContentType="application/vnd.openxmlformats-officedocument.drawingml.diagramColors+xml"/>
  <Override PartName="/word/diagrams/drawing16.xml" ContentType="application/vnd.ms-office.drawingml.diagramDrawing+xml"/>
  <Override PartName="/word/diagrams/data17.xml" ContentType="application/vnd.openxmlformats-officedocument.drawingml.diagramData+xml"/>
  <Override PartName="/word/diagrams/layout17.xml" ContentType="application/vnd.openxmlformats-officedocument.drawingml.diagramLayout+xml"/>
  <Override PartName="/word/diagrams/quickStyle17.xml" ContentType="application/vnd.openxmlformats-officedocument.drawingml.diagramStyle+xml"/>
  <Override PartName="/word/diagrams/colors17.xml" ContentType="application/vnd.openxmlformats-officedocument.drawingml.diagramColors+xml"/>
  <Override PartName="/word/diagrams/drawing17.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9B49E3" w:rsidRDefault="00C55557" w:rsidP="007A5C2D">
      <w:pPr>
        <w:pStyle w:val="Normal0"/>
        <w:tabs>
          <w:tab w:val="left" w:pos="3224"/>
        </w:tabs>
        <w:jc w:val="center"/>
        <w:rPr>
          <w:b/>
          <w:sz w:val="20"/>
          <w:szCs w:val="20"/>
        </w:rPr>
      </w:pPr>
      <w:r w:rsidRPr="009B49E3">
        <w:rPr>
          <w:b/>
          <w:sz w:val="20"/>
          <w:szCs w:val="20"/>
        </w:rPr>
        <w:t>ANEXO FORMATO COMPONENTE FORMATIVO</w:t>
      </w:r>
    </w:p>
    <w:p w14:paraId="55E91FFA" w14:textId="77777777" w:rsidR="00C55557" w:rsidRPr="009B49E3" w:rsidRDefault="00C55557" w:rsidP="007A5C2D">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57121341" w14:textId="77777777" w:rsidTr="00C55557">
        <w:trPr>
          <w:trHeight w:val="340"/>
        </w:trPr>
        <w:tc>
          <w:tcPr>
            <w:tcW w:w="3397" w:type="dxa"/>
            <w:shd w:val="clear" w:color="auto" w:fill="auto"/>
            <w:vAlign w:val="center"/>
          </w:tcPr>
          <w:p w14:paraId="00000003" w14:textId="77777777" w:rsidR="00AD17D4" w:rsidRPr="009B49E3" w:rsidRDefault="00025888" w:rsidP="007A5C2D">
            <w:pPr>
              <w:pStyle w:val="Normal0"/>
              <w:rPr>
                <w:sz w:val="20"/>
                <w:szCs w:val="20"/>
              </w:rPr>
            </w:pPr>
            <w:r w:rsidRPr="009B49E3">
              <w:rPr>
                <w:sz w:val="20"/>
                <w:szCs w:val="20"/>
              </w:rPr>
              <w:t>PROGRAMA DE FORMACIÓN</w:t>
            </w:r>
          </w:p>
        </w:tc>
        <w:tc>
          <w:tcPr>
            <w:tcW w:w="6565" w:type="dxa"/>
            <w:shd w:val="clear" w:color="auto" w:fill="auto"/>
            <w:vAlign w:val="center"/>
          </w:tcPr>
          <w:p w14:paraId="00000004" w14:textId="46F7CA07" w:rsidR="00AD17D4" w:rsidRPr="009B49E3" w:rsidRDefault="000305BF" w:rsidP="007A5C2D">
            <w:pPr>
              <w:pStyle w:val="Normal0"/>
              <w:rPr>
                <w:b w:val="0"/>
                <w:color w:val="E36C09"/>
                <w:sz w:val="20"/>
                <w:szCs w:val="20"/>
              </w:rPr>
            </w:pPr>
            <w:r w:rsidRPr="000305BF">
              <w:rPr>
                <w:b w:val="0"/>
                <w:sz w:val="20"/>
                <w:szCs w:val="20"/>
              </w:rPr>
              <w:t>Técnico en Programación de aplicaciones y servicios para la nube</w:t>
            </w:r>
            <w:r w:rsidR="009F502C">
              <w:rPr>
                <w:b w:val="0"/>
                <w:sz w:val="20"/>
                <w:szCs w:val="20"/>
              </w:rPr>
              <w:t>.</w:t>
            </w:r>
          </w:p>
        </w:tc>
      </w:tr>
    </w:tbl>
    <w:p w14:paraId="00000005" w14:textId="77777777" w:rsidR="00AD17D4" w:rsidRPr="009B49E3" w:rsidRDefault="00AD17D4" w:rsidP="007A5C2D">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9B49E3" w14:paraId="3DB511B9" w14:textId="77777777" w:rsidTr="000305BF">
        <w:trPr>
          <w:trHeight w:val="111"/>
        </w:trPr>
        <w:tc>
          <w:tcPr>
            <w:tcW w:w="1838" w:type="dxa"/>
            <w:shd w:val="clear" w:color="auto" w:fill="auto"/>
            <w:vAlign w:val="center"/>
          </w:tcPr>
          <w:p w14:paraId="00000006" w14:textId="77777777" w:rsidR="00AD17D4" w:rsidRPr="009B49E3" w:rsidRDefault="00025888" w:rsidP="007A5C2D">
            <w:pPr>
              <w:pStyle w:val="Normal0"/>
              <w:rPr>
                <w:sz w:val="20"/>
                <w:szCs w:val="20"/>
              </w:rPr>
            </w:pPr>
            <w:r w:rsidRPr="009B49E3">
              <w:rPr>
                <w:sz w:val="20"/>
                <w:szCs w:val="20"/>
              </w:rPr>
              <w:t>COMPETENCIA</w:t>
            </w:r>
          </w:p>
        </w:tc>
        <w:tc>
          <w:tcPr>
            <w:tcW w:w="2835" w:type="dxa"/>
            <w:shd w:val="clear" w:color="auto" w:fill="auto"/>
            <w:vAlign w:val="center"/>
          </w:tcPr>
          <w:p w14:paraId="00000007" w14:textId="05CB9303" w:rsidR="00AD17D4" w:rsidRPr="009B49E3" w:rsidRDefault="000305BF" w:rsidP="007A5C2D">
            <w:pPr>
              <w:pStyle w:val="Normal0"/>
              <w:rPr>
                <w:b w:val="0"/>
                <w:sz w:val="20"/>
                <w:szCs w:val="20"/>
                <w:u w:val="single"/>
              </w:rPr>
            </w:pPr>
            <w:r w:rsidRPr="000305BF">
              <w:rPr>
                <w:sz w:val="20"/>
                <w:szCs w:val="20"/>
              </w:rPr>
              <w:t xml:space="preserve">220501092. </w:t>
            </w:r>
            <w:r w:rsidRPr="000305BF">
              <w:rPr>
                <w:b w:val="0"/>
                <w:sz w:val="20"/>
                <w:szCs w:val="20"/>
              </w:rPr>
              <w:t xml:space="preserve">Establecer requisitos de la solución de </w:t>
            </w:r>
            <w:r w:rsidRPr="000305BF">
              <w:rPr>
                <w:b w:val="0"/>
                <w:i/>
                <w:sz w:val="20"/>
                <w:szCs w:val="20"/>
              </w:rPr>
              <w:t>software</w:t>
            </w:r>
            <w:r w:rsidRPr="000305BF">
              <w:rPr>
                <w:b w:val="0"/>
                <w:sz w:val="20"/>
                <w:szCs w:val="20"/>
              </w:rPr>
              <w:t xml:space="preserve"> de acuerdo con estándares y procedimiento técnico.</w:t>
            </w:r>
          </w:p>
        </w:tc>
        <w:tc>
          <w:tcPr>
            <w:tcW w:w="2126" w:type="dxa"/>
            <w:shd w:val="clear" w:color="auto" w:fill="auto"/>
            <w:vAlign w:val="center"/>
          </w:tcPr>
          <w:p w14:paraId="00000008" w14:textId="77777777" w:rsidR="00AD17D4" w:rsidRPr="009B49E3" w:rsidRDefault="00025888" w:rsidP="007A5C2D">
            <w:pPr>
              <w:pStyle w:val="Normal0"/>
              <w:rPr>
                <w:sz w:val="20"/>
                <w:szCs w:val="20"/>
              </w:rPr>
            </w:pPr>
            <w:r w:rsidRPr="009B49E3">
              <w:rPr>
                <w:sz w:val="20"/>
                <w:szCs w:val="20"/>
              </w:rPr>
              <w:t>RESULTADOS DE APRENDIZAJE</w:t>
            </w:r>
          </w:p>
        </w:tc>
        <w:tc>
          <w:tcPr>
            <w:tcW w:w="3163" w:type="dxa"/>
            <w:shd w:val="clear" w:color="auto" w:fill="auto"/>
            <w:vAlign w:val="center"/>
          </w:tcPr>
          <w:p w14:paraId="00000009" w14:textId="6F3A693B" w:rsidR="006C6262" w:rsidRPr="009B49E3" w:rsidRDefault="000305BF" w:rsidP="007A5C2D">
            <w:pPr>
              <w:pStyle w:val="Normal0"/>
              <w:ind w:left="66"/>
              <w:rPr>
                <w:b w:val="0"/>
                <w:sz w:val="20"/>
                <w:szCs w:val="20"/>
              </w:rPr>
            </w:pPr>
            <w:r w:rsidRPr="000305BF">
              <w:rPr>
                <w:sz w:val="20"/>
                <w:szCs w:val="20"/>
              </w:rPr>
              <w:t xml:space="preserve">220501092-01. </w:t>
            </w:r>
            <w:r w:rsidRPr="000305BF">
              <w:rPr>
                <w:b w:val="0"/>
                <w:sz w:val="20"/>
                <w:szCs w:val="20"/>
              </w:rPr>
              <w:t xml:space="preserve">Planear el proceso de recolección de la información de acuerdo con las necesidades del </w:t>
            </w:r>
            <w:r w:rsidRPr="000305BF">
              <w:rPr>
                <w:b w:val="0"/>
                <w:i/>
                <w:sz w:val="20"/>
                <w:szCs w:val="20"/>
              </w:rPr>
              <w:t>software</w:t>
            </w:r>
            <w:r w:rsidRPr="000305BF">
              <w:rPr>
                <w:b w:val="0"/>
                <w:sz w:val="20"/>
                <w:szCs w:val="20"/>
              </w:rPr>
              <w:t xml:space="preserve"> a desarrollar.</w:t>
            </w:r>
          </w:p>
        </w:tc>
      </w:tr>
    </w:tbl>
    <w:p w14:paraId="6E5288D5" w14:textId="4C8E3BD5" w:rsidR="00AD17D4" w:rsidRPr="009B49E3" w:rsidRDefault="00AD17D4" w:rsidP="007A5C2D">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49D4BFBB" w14:textId="77777777" w:rsidTr="00C55557">
        <w:trPr>
          <w:trHeight w:val="340"/>
        </w:trPr>
        <w:tc>
          <w:tcPr>
            <w:tcW w:w="3397" w:type="dxa"/>
            <w:shd w:val="clear" w:color="auto" w:fill="auto"/>
            <w:vAlign w:val="center"/>
          </w:tcPr>
          <w:p w14:paraId="0000000C" w14:textId="77777777" w:rsidR="00AD17D4" w:rsidRPr="009B49E3" w:rsidRDefault="00025888" w:rsidP="007A5C2D">
            <w:pPr>
              <w:pStyle w:val="Normal0"/>
              <w:rPr>
                <w:sz w:val="20"/>
                <w:szCs w:val="20"/>
              </w:rPr>
            </w:pPr>
            <w:r w:rsidRPr="009B49E3">
              <w:rPr>
                <w:sz w:val="20"/>
                <w:szCs w:val="20"/>
              </w:rPr>
              <w:t>NÚMERO DEL COMPONENTE FORMATIVO</w:t>
            </w:r>
          </w:p>
        </w:tc>
        <w:tc>
          <w:tcPr>
            <w:tcW w:w="6565" w:type="dxa"/>
            <w:shd w:val="clear" w:color="auto" w:fill="auto"/>
            <w:vAlign w:val="center"/>
          </w:tcPr>
          <w:p w14:paraId="0000000D" w14:textId="77777777" w:rsidR="00AD17D4" w:rsidRPr="009B49E3" w:rsidRDefault="00025888" w:rsidP="007A5C2D">
            <w:pPr>
              <w:pStyle w:val="Normal0"/>
              <w:rPr>
                <w:b w:val="0"/>
                <w:color w:val="39A900"/>
                <w:sz w:val="20"/>
                <w:szCs w:val="20"/>
              </w:rPr>
            </w:pPr>
            <w:r w:rsidRPr="009B49E3">
              <w:rPr>
                <w:b w:val="0"/>
                <w:sz w:val="20"/>
                <w:szCs w:val="20"/>
              </w:rPr>
              <w:t>01</w:t>
            </w:r>
          </w:p>
        </w:tc>
      </w:tr>
      <w:tr w:rsidR="00AD17D4" w:rsidRPr="009B49E3" w14:paraId="5196225A" w14:textId="77777777" w:rsidTr="00C55557">
        <w:trPr>
          <w:trHeight w:val="340"/>
        </w:trPr>
        <w:tc>
          <w:tcPr>
            <w:tcW w:w="3397" w:type="dxa"/>
            <w:shd w:val="clear" w:color="auto" w:fill="auto"/>
            <w:vAlign w:val="center"/>
          </w:tcPr>
          <w:p w14:paraId="0000000E" w14:textId="77777777" w:rsidR="00AD17D4" w:rsidRPr="009B49E3" w:rsidRDefault="00025888" w:rsidP="007A5C2D">
            <w:pPr>
              <w:pStyle w:val="Normal0"/>
              <w:rPr>
                <w:sz w:val="20"/>
                <w:szCs w:val="20"/>
              </w:rPr>
            </w:pPr>
            <w:r w:rsidRPr="009B49E3">
              <w:rPr>
                <w:sz w:val="20"/>
                <w:szCs w:val="20"/>
              </w:rPr>
              <w:t>NOMBRE DEL COMPONENTE FORMATIVO</w:t>
            </w:r>
          </w:p>
        </w:tc>
        <w:tc>
          <w:tcPr>
            <w:tcW w:w="6565" w:type="dxa"/>
            <w:shd w:val="clear" w:color="auto" w:fill="auto"/>
            <w:vAlign w:val="center"/>
          </w:tcPr>
          <w:p w14:paraId="0000000F" w14:textId="795CE178" w:rsidR="00AD17D4" w:rsidRPr="009B49E3" w:rsidRDefault="001F6E55" w:rsidP="00EC79FE">
            <w:pPr>
              <w:pStyle w:val="Normal0"/>
              <w:rPr>
                <w:b w:val="0"/>
                <w:color w:val="39A900"/>
                <w:sz w:val="20"/>
                <w:szCs w:val="20"/>
              </w:rPr>
            </w:pPr>
            <w:r w:rsidRPr="001F6E55">
              <w:rPr>
                <w:b w:val="0"/>
                <w:sz w:val="20"/>
                <w:szCs w:val="20"/>
              </w:rPr>
              <w:t xml:space="preserve">Fundamentos del ciclo de vida del </w:t>
            </w:r>
            <w:r w:rsidRPr="001F6E55">
              <w:rPr>
                <w:b w:val="0"/>
                <w:i/>
                <w:sz w:val="20"/>
                <w:szCs w:val="20"/>
              </w:rPr>
              <w:t>software</w:t>
            </w:r>
            <w:r w:rsidRPr="001F6E55">
              <w:rPr>
                <w:b w:val="0"/>
                <w:sz w:val="20"/>
                <w:szCs w:val="20"/>
              </w:rPr>
              <w:t xml:space="preserve"> e ingeniería de requisitos</w:t>
            </w:r>
            <w:r w:rsidR="00902CCD">
              <w:rPr>
                <w:b w:val="0"/>
                <w:sz w:val="20"/>
                <w:szCs w:val="20"/>
              </w:rPr>
              <w:t>.</w:t>
            </w:r>
          </w:p>
        </w:tc>
      </w:tr>
      <w:tr w:rsidR="00AD17D4" w:rsidRPr="009B49E3" w14:paraId="323364CF" w14:textId="77777777" w:rsidTr="00C55557">
        <w:trPr>
          <w:trHeight w:val="340"/>
        </w:trPr>
        <w:tc>
          <w:tcPr>
            <w:tcW w:w="3397" w:type="dxa"/>
            <w:shd w:val="clear" w:color="auto" w:fill="auto"/>
            <w:vAlign w:val="center"/>
          </w:tcPr>
          <w:p w14:paraId="00000010" w14:textId="77777777" w:rsidR="00AD17D4" w:rsidRPr="009B49E3" w:rsidRDefault="00025888" w:rsidP="007A5C2D">
            <w:pPr>
              <w:pStyle w:val="Normal0"/>
              <w:rPr>
                <w:sz w:val="20"/>
                <w:szCs w:val="20"/>
              </w:rPr>
            </w:pPr>
            <w:r w:rsidRPr="009B49E3">
              <w:rPr>
                <w:sz w:val="20"/>
                <w:szCs w:val="20"/>
              </w:rPr>
              <w:t>BREVE DESCRIPCIÓN</w:t>
            </w:r>
          </w:p>
        </w:tc>
        <w:tc>
          <w:tcPr>
            <w:tcW w:w="6565" w:type="dxa"/>
            <w:shd w:val="clear" w:color="auto" w:fill="auto"/>
            <w:vAlign w:val="center"/>
          </w:tcPr>
          <w:p w14:paraId="00000011" w14:textId="74FCD283" w:rsidR="00AD17D4" w:rsidRPr="000D0AC3" w:rsidRDefault="001E50F5" w:rsidP="00A069B3">
            <w:pPr>
              <w:pStyle w:val="Normal0"/>
              <w:rPr>
                <w:b w:val="0"/>
                <w:color w:val="39A900"/>
                <w:sz w:val="20"/>
                <w:szCs w:val="20"/>
                <w:highlight w:val="yellow"/>
              </w:rPr>
            </w:pPr>
            <w:r w:rsidRPr="001E50F5">
              <w:rPr>
                <w:b w:val="0"/>
                <w:sz w:val="20"/>
                <w:szCs w:val="20"/>
              </w:rPr>
              <w:t xml:space="preserve">Este componente formativo aborda los fundamentos del ciclo de vida del </w:t>
            </w:r>
            <w:r w:rsidRPr="001E50F5">
              <w:rPr>
                <w:b w:val="0"/>
                <w:i/>
                <w:sz w:val="20"/>
                <w:szCs w:val="20"/>
              </w:rPr>
              <w:t>software</w:t>
            </w:r>
            <w:r w:rsidRPr="001E50F5">
              <w:rPr>
                <w:b w:val="0"/>
                <w:sz w:val="20"/>
                <w:szCs w:val="20"/>
              </w:rPr>
              <w:t xml:space="preserve"> y la ingeniería de requisitos, destacando la importancia de identificar, analizar y documentar las necesidades del sistema. Asimismo, presenta los roles involucrados, las técnicas de elicitación y diversas herramientas utilizadas para la captura y modelado de requisitos en proyectos de desarrollo de </w:t>
            </w:r>
            <w:r w:rsidRPr="001E50F5">
              <w:rPr>
                <w:b w:val="0"/>
                <w:i/>
                <w:sz w:val="20"/>
                <w:szCs w:val="20"/>
              </w:rPr>
              <w:t>software</w:t>
            </w:r>
            <w:r w:rsidRPr="001E50F5">
              <w:rPr>
                <w:b w:val="0"/>
                <w:sz w:val="20"/>
                <w:szCs w:val="20"/>
              </w:rPr>
              <w:t>.</w:t>
            </w:r>
          </w:p>
        </w:tc>
      </w:tr>
      <w:tr w:rsidR="00AD17D4" w:rsidRPr="009B49E3" w14:paraId="4789F7AB" w14:textId="77777777" w:rsidTr="00C55557">
        <w:trPr>
          <w:trHeight w:val="340"/>
        </w:trPr>
        <w:tc>
          <w:tcPr>
            <w:tcW w:w="3397" w:type="dxa"/>
            <w:shd w:val="clear" w:color="auto" w:fill="auto"/>
            <w:vAlign w:val="center"/>
          </w:tcPr>
          <w:p w14:paraId="00000012" w14:textId="77777777" w:rsidR="00AD17D4" w:rsidRPr="009B49E3" w:rsidRDefault="00025888" w:rsidP="007A5C2D">
            <w:pPr>
              <w:pStyle w:val="Normal0"/>
              <w:rPr>
                <w:sz w:val="20"/>
                <w:szCs w:val="20"/>
              </w:rPr>
            </w:pPr>
            <w:r w:rsidRPr="009B49E3">
              <w:rPr>
                <w:sz w:val="20"/>
                <w:szCs w:val="20"/>
              </w:rPr>
              <w:t>PALABRAS CLAVE</w:t>
            </w:r>
          </w:p>
        </w:tc>
        <w:tc>
          <w:tcPr>
            <w:tcW w:w="6565" w:type="dxa"/>
            <w:shd w:val="clear" w:color="auto" w:fill="auto"/>
            <w:vAlign w:val="center"/>
          </w:tcPr>
          <w:p w14:paraId="00000013" w14:textId="622A5913" w:rsidR="00AD17D4" w:rsidRPr="008138DD" w:rsidRDefault="00B12D33" w:rsidP="00B12D33">
            <w:pPr>
              <w:pStyle w:val="Normal0"/>
              <w:rPr>
                <w:b w:val="0"/>
                <w:sz w:val="20"/>
                <w:szCs w:val="20"/>
              </w:rPr>
            </w:pPr>
            <w:r w:rsidRPr="001E50F5">
              <w:rPr>
                <w:b w:val="0"/>
                <w:sz w:val="20"/>
                <w:szCs w:val="20"/>
              </w:rPr>
              <w:t xml:space="preserve">Ciclo de vida del </w:t>
            </w:r>
            <w:r w:rsidRPr="0063081C">
              <w:rPr>
                <w:b w:val="0"/>
                <w:i/>
                <w:sz w:val="20"/>
                <w:szCs w:val="20"/>
              </w:rPr>
              <w:t>software</w:t>
            </w:r>
            <w:r>
              <w:rPr>
                <w:b w:val="0"/>
                <w:sz w:val="20"/>
                <w:szCs w:val="20"/>
              </w:rPr>
              <w:t xml:space="preserve">, </w:t>
            </w:r>
            <w:r w:rsidRPr="001E50F5">
              <w:rPr>
                <w:b w:val="0"/>
                <w:sz w:val="20"/>
                <w:szCs w:val="20"/>
              </w:rPr>
              <w:t>ingeniería de requisitos</w:t>
            </w:r>
            <w:r>
              <w:rPr>
                <w:b w:val="0"/>
                <w:sz w:val="20"/>
                <w:szCs w:val="20"/>
              </w:rPr>
              <w:t xml:space="preserve">, </w:t>
            </w:r>
            <w:r w:rsidRPr="001E50F5">
              <w:rPr>
                <w:b w:val="0"/>
                <w:sz w:val="20"/>
                <w:szCs w:val="20"/>
              </w:rPr>
              <w:t>elicitación de requisitos</w:t>
            </w:r>
            <w:r>
              <w:rPr>
                <w:b w:val="0"/>
                <w:sz w:val="20"/>
                <w:szCs w:val="20"/>
              </w:rPr>
              <w:t xml:space="preserve">, </w:t>
            </w:r>
            <w:r w:rsidRPr="001E50F5">
              <w:rPr>
                <w:b w:val="0"/>
                <w:sz w:val="20"/>
                <w:szCs w:val="20"/>
              </w:rPr>
              <w:t>modelado de requisitos</w:t>
            </w:r>
            <w:r>
              <w:rPr>
                <w:b w:val="0"/>
                <w:sz w:val="20"/>
                <w:szCs w:val="20"/>
              </w:rPr>
              <w:t xml:space="preserve">, </w:t>
            </w:r>
            <w:r w:rsidRPr="001E50F5">
              <w:rPr>
                <w:b w:val="0"/>
                <w:sz w:val="20"/>
                <w:szCs w:val="20"/>
              </w:rPr>
              <w:t xml:space="preserve">requisitos de </w:t>
            </w:r>
            <w:r w:rsidRPr="0063081C">
              <w:rPr>
                <w:b w:val="0"/>
                <w:i/>
                <w:sz w:val="20"/>
                <w:szCs w:val="20"/>
              </w:rPr>
              <w:t>software</w:t>
            </w:r>
            <w:r>
              <w:rPr>
                <w:b w:val="0"/>
                <w:sz w:val="20"/>
                <w:szCs w:val="20"/>
              </w:rPr>
              <w:t>.</w:t>
            </w:r>
          </w:p>
        </w:tc>
      </w:tr>
    </w:tbl>
    <w:p w14:paraId="00000014" w14:textId="77777777" w:rsidR="00AD17D4" w:rsidRPr="009B49E3" w:rsidRDefault="00AD17D4" w:rsidP="007A5C2D">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4F59971A" w14:textId="77777777" w:rsidTr="00C55557">
        <w:trPr>
          <w:trHeight w:val="340"/>
        </w:trPr>
        <w:tc>
          <w:tcPr>
            <w:tcW w:w="3397" w:type="dxa"/>
            <w:shd w:val="clear" w:color="auto" w:fill="auto"/>
            <w:vAlign w:val="center"/>
          </w:tcPr>
          <w:p w14:paraId="00000015" w14:textId="77777777" w:rsidR="00AD17D4" w:rsidRPr="009B49E3" w:rsidRDefault="00025888" w:rsidP="006B703D">
            <w:pPr>
              <w:pStyle w:val="Normal0"/>
              <w:rPr>
                <w:sz w:val="20"/>
                <w:szCs w:val="20"/>
              </w:rPr>
            </w:pPr>
            <w:r w:rsidRPr="009B49E3">
              <w:rPr>
                <w:sz w:val="20"/>
                <w:szCs w:val="20"/>
              </w:rPr>
              <w:t>ÁREA OCUPACIONAL</w:t>
            </w:r>
          </w:p>
        </w:tc>
        <w:tc>
          <w:tcPr>
            <w:tcW w:w="6565" w:type="dxa"/>
            <w:shd w:val="clear" w:color="auto" w:fill="auto"/>
            <w:vAlign w:val="center"/>
          </w:tcPr>
          <w:p w14:paraId="00000020" w14:textId="01B28CDE" w:rsidR="00AD17D4" w:rsidRPr="00B67F32" w:rsidRDefault="009847CE" w:rsidP="006B703D">
            <w:pPr>
              <w:pStyle w:val="Normal0"/>
              <w:rPr>
                <w:b w:val="0"/>
                <w:color w:val="39A900"/>
                <w:sz w:val="20"/>
                <w:szCs w:val="20"/>
              </w:rPr>
            </w:pPr>
            <w:r>
              <w:rPr>
                <w:b w:val="0"/>
                <w:sz w:val="20"/>
                <w:szCs w:val="20"/>
              </w:rPr>
              <w:t>Servicios</w:t>
            </w:r>
            <w:r w:rsidR="0086737C" w:rsidRPr="00B67F32">
              <w:rPr>
                <w:b w:val="0"/>
                <w:sz w:val="20"/>
                <w:szCs w:val="20"/>
              </w:rPr>
              <w:t>.</w:t>
            </w:r>
          </w:p>
        </w:tc>
      </w:tr>
      <w:tr w:rsidR="00AD17D4" w:rsidRPr="009B49E3" w14:paraId="6E9ED268" w14:textId="77777777" w:rsidTr="00C55557">
        <w:trPr>
          <w:trHeight w:val="465"/>
        </w:trPr>
        <w:tc>
          <w:tcPr>
            <w:tcW w:w="3397" w:type="dxa"/>
            <w:shd w:val="clear" w:color="auto" w:fill="auto"/>
            <w:vAlign w:val="center"/>
          </w:tcPr>
          <w:p w14:paraId="00000021" w14:textId="77777777" w:rsidR="00AD17D4" w:rsidRPr="009B49E3" w:rsidRDefault="00025888" w:rsidP="006B703D">
            <w:pPr>
              <w:pStyle w:val="Normal0"/>
              <w:rPr>
                <w:sz w:val="20"/>
                <w:szCs w:val="20"/>
              </w:rPr>
            </w:pPr>
            <w:r w:rsidRPr="009B49E3">
              <w:rPr>
                <w:sz w:val="20"/>
                <w:szCs w:val="20"/>
              </w:rPr>
              <w:t>IDIOMA</w:t>
            </w:r>
          </w:p>
        </w:tc>
        <w:tc>
          <w:tcPr>
            <w:tcW w:w="6565" w:type="dxa"/>
            <w:shd w:val="clear" w:color="auto" w:fill="auto"/>
            <w:vAlign w:val="center"/>
          </w:tcPr>
          <w:p w14:paraId="00000022" w14:textId="3C692FC1" w:rsidR="00AD17D4" w:rsidRPr="009B49E3" w:rsidRDefault="00025888" w:rsidP="006B703D">
            <w:pPr>
              <w:pStyle w:val="Normal0"/>
              <w:rPr>
                <w:color w:val="39A900"/>
                <w:sz w:val="20"/>
                <w:szCs w:val="20"/>
              </w:rPr>
            </w:pPr>
            <w:r w:rsidRPr="009B49E3">
              <w:rPr>
                <w:b w:val="0"/>
                <w:color w:val="000000"/>
                <w:sz w:val="20"/>
                <w:szCs w:val="20"/>
              </w:rPr>
              <w:t>Español</w:t>
            </w:r>
            <w:r w:rsidR="0086737C" w:rsidRPr="009B49E3">
              <w:rPr>
                <w:b w:val="0"/>
                <w:color w:val="000000"/>
                <w:sz w:val="20"/>
                <w:szCs w:val="20"/>
              </w:rPr>
              <w:t>.</w:t>
            </w:r>
          </w:p>
        </w:tc>
      </w:tr>
    </w:tbl>
    <w:p w14:paraId="163358DA" w14:textId="46017DED" w:rsidR="00AD17D4" w:rsidRDefault="00AD17D4" w:rsidP="006B703D">
      <w:pPr>
        <w:pStyle w:val="Normal0"/>
        <w:rPr>
          <w:b/>
          <w:color w:val="000000"/>
          <w:sz w:val="20"/>
          <w:szCs w:val="20"/>
        </w:rPr>
      </w:pPr>
    </w:p>
    <w:p w14:paraId="4248C357" w14:textId="77777777" w:rsidR="0063081C" w:rsidRPr="009B49E3" w:rsidRDefault="0063081C" w:rsidP="006B703D">
      <w:pPr>
        <w:pStyle w:val="Normal0"/>
        <w:rPr>
          <w:b/>
          <w:color w:val="000000"/>
          <w:sz w:val="20"/>
          <w:szCs w:val="20"/>
        </w:rPr>
      </w:pPr>
    </w:p>
    <w:p w14:paraId="00000028" w14:textId="77777777" w:rsidR="00AD17D4" w:rsidRPr="001C00EF" w:rsidRDefault="00025888" w:rsidP="006B703D">
      <w:pPr>
        <w:pStyle w:val="Normal0"/>
        <w:numPr>
          <w:ilvl w:val="0"/>
          <w:numId w:val="1"/>
        </w:numPr>
        <w:ind w:left="284" w:hanging="284"/>
        <w:rPr>
          <w:b/>
          <w:sz w:val="20"/>
          <w:szCs w:val="20"/>
        </w:rPr>
      </w:pPr>
      <w:r w:rsidRPr="009B49E3">
        <w:rPr>
          <w:b/>
          <w:sz w:val="20"/>
          <w:szCs w:val="20"/>
        </w:rPr>
        <w:t xml:space="preserve">TABLA DE </w:t>
      </w:r>
      <w:r w:rsidRPr="001C00EF">
        <w:rPr>
          <w:b/>
          <w:sz w:val="20"/>
          <w:szCs w:val="20"/>
        </w:rPr>
        <w:t xml:space="preserve">CONTENIDOS: </w:t>
      </w:r>
    </w:p>
    <w:p w14:paraId="00000029" w14:textId="77777777" w:rsidR="00AD17D4" w:rsidRPr="001C00EF" w:rsidRDefault="00AD17D4" w:rsidP="006B703D">
      <w:pPr>
        <w:pStyle w:val="Normal0"/>
        <w:rPr>
          <w:b/>
          <w:sz w:val="20"/>
          <w:szCs w:val="20"/>
        </w:rPr>
      </w:pPr>
    </w:p>
    <w:p w14:paraId="001F1C83" w14:textId="77777777" w:rsidR="00AD17D4" w:rsidRPr="001C00EF" w:rsidRDefault="00025888" w:rsidP="006B703D">
      <w:pPr>
        <w:pStyle w:val="Normal0"/>
        <w:rPr>
          <w:b/>
          <w:color w:val="000000"/>
          <w:sz w:val="20"/>
          <w:szCs w:val="20"/>
        </w:rPr>
      </w:pPr>
      <w:r w:rsidRPr="001C00EF">
        <w:rPr>
          <w:b/>
          <w:color w:val="000000"/>
          <w:sz w:val="20"/>
          <w:szCs w:val="20"/>
        </w:rPr>
        <w:t>Introducción</w:t>
      </w:r>
    </w:p>
    <w:p w14:paraId="07DC0494" w14:textId="3CBB9DD4" w:rsidR="006E381D" w:rsidRPr="006E381D" w:rsidRDefault="006E381D" w:rsidP="00E57577">
      <w:pPr>
        <w:pStyle w:val="Normal0"/>
        <w:numPr>
          <w:ilvl w:val="0"/>
          <w:numId w:val="2"/>
        </w:numPr>
        <w:rPr>
          <w:b/>
          <w:sz w:val="20"/>
          <w:szCs w:val="20"/>
          <w:lang w:eastAsia="es-CO"/>
        </w:rPr>
      </w:pPr>
      <w:r w:rsidRPr="006E381D">
        <w:rPr>
          <w:b/>
          <w:sz w:val="20"/>
          <w:szCs w:val="20"/>
          <w:lang w:eastAsia="es-CO"/>
        </w:rPr>
        <w:t xml:space="preserve">Fundamentos del ciclo de vida del </w:t>
      </w:r>
      <w:r w:rsidRPr="0063081C">
        <w:rPr>
          <w:b/>
          <w:i/>
          <w:sz w:val="20"/>
          <w:szCs w:val="20"/>
          <w:lang w:eastAsia="es-CO"/>
        </w:rPr>
        <w:t>software</w:t>
      </w:r>
    </w:p>
    <w:p w14:paraId="1EA85159" w14:textId="73B9DF62" w:rsidR="006E381D" w:rsidRPr="006E381D" w:rsidRDefault="006E381D" w:rsidP="00E57577">
      <w:pPr>
        <w:pStyle w:val="Normal0"/>
        <w:numPr>
          <w:ilvl w:val="1"/>
          <w:numId w:val="2"/>
        </w:numPr>
        <w:rPr>
          <w:sz w:val="20"/>
          <w:szCs w:val="20"/>
          <w:lang w:eastAsia="es-CO"/>
        </w:rPr>
      </w:pPr>
      <w:r w:rsidRPr="006E381D">
        <w:rPr>
          <w:sz w:val="20"/>
          <w:szCs w:val="20"/>
          <w:lang w:eastAsia="es-CO"/>
        </w:rPr>
        <w:t xml:space="preserve">Elementos del ciclo de vida del </w:t>
      </w:r>
      <w:r w:rsidRPr="0063081C">
        <w:rPr>
          <w:i/>
          <w:sz w:val="20"/>
          <w:szCs w:val="20"/>
          <w:lang w:eastAsia="es-CO"/>
        </w:rPr>
        <w:t>software</w:t>
      </w:r>
    </w:p>
    <w:p w14:paraId="3A4583EC" w14:textId="02683B5C" w:rsidR="006E381D" w:rsidRPr="006E381D" w:rsidRDefault="006E381D" w:rsidP="00E57577">
      <w:pPr>
        <w:pStyle w:val="Normal0"/>
        <w:numPr>
          <w:ilvl w:val="1"/>
          <w:numId w:val="2"/>
        </w:numPr>
        <w:rPr>
          <w:sz w:val="20"/>
          <w:szCs w:val="20"/>
          <w:lang w:eastAsia="es-CO"/>
        </w:rPr>
      </w:pPr>
      <w:r w:rsidRPr="006E381D">
        <w:rPr>
          <w:sz w:val="20"/>
          <w:szCs w:val="20"/>
          <w:lang w:eastAsia="es-CO"/>
        </w:rPr>
        <w:t xml:space="preserve">Modelos del ciclo de vida del </w:t>
      </w:r>
      <w:r w:rsidRPr="0063081C">
        <w:rPr>
          <w:i/>
          <w:sz w:val="20"/>
          <w:szCs w:val="20"/>
          <w:lang w:eastAsia="es-CO"/>
        </w:rPr>
        <w:t>software</w:t>
      </w:r>
    </w:p>
    <w:p w14:paraId="17E2BE3E" w14:textId="5726B12F" w:rsidR="006E381D" w:rsidRPr="006E381D" w:rsidRDefault="006E381D" w:rsidP="00E57577">
      <w:pPr>
        <w:pStyle w:val="Normal0"/>
        <w:numPr>
          <w:ilvl w:val="1"/>
          <w:numId w:val="2"/>
        </w:numPr>
        <w:rPr>
          <w:sz w:val="20"/>
          <w:szCs w:val="20"/>
          <w:lang w:eastAsia="es-CO"/>
        </w:rPr>
      </w:pPr>
      <w:r w:rsidRPr="006E381D">
        <w:rPr>
          <w:sz w:val="20"/>
          <w:szCs w:val="20"/>
          <w:lang w:eastAsia="es-CO"/>
        </w:rPr>
        <w:t xml:space="preserve">Fases del ciclo de vida del </w:t>
      </w:r>
      <w:r w:rsidRPr="0063081C">
        <w:rPr>
          <w:i/>
          <w:sz w:val="20"/>
          <w:szCs w:val="20"/>
          <w:lang w:eastAsia="es-CO"/>
        </w:rPr>
        <w:t>software</w:t>
      </w:r>
    </w:p>
    <w:p w14:paraId="70A90B44" w14:textId="677A3A97" w:rsidR="006E381D" w:rsidRPr="006E381D" w:rsidRDefault="006E381D" w:rsidP="00E57577">
      <w:pPr>
        <w:pStyle w:val="Normal0"/>
        <w:numPr>
          <w:ilvl w:val="1"/>
          <w:numId w:val="2"/>
        </w:numPr>
        <w:rPr>
          <w:b/>
          <w:sz w:val="20"/>
          <w:szCs w:val="20"/>
          <w:lang w:eastAsia="es-CO"/>
        </w:rPr>
      </w:pPr>
      <w:r w:rsidRPr="006E381D">
        <w:rPr>
          <w:sz w:val="20"/>
          <w:szCs w:val="20"/>
          <w:lang w:eastAsia="es-CO"/>
        </w:rPr>
        <w:t xml:space="preserve">Objetivos de las fases del ciclo de vida del </w:t>
      </w:r>
      <w:r w:rsidRPr="0063081C">
        <w:rPr>
          <w:i/>
          <w:sz w:val="20"/>
          <w:szCs w:val="20"/>
          <w:lang w:eastAsia="es-CO"/>
        </w:rPr>
        <w:t>software</w:t>
      </w:r>
    </w:p>
    <w:p w14:paraId="20221921" w14:textId="3798441F" w:rsidR="006E381D" w:rsidRPr="006E381D" w:rsidRDefault="006E381D" w:rsidP="00E57577">
      <w:pPr>
        <w:pStyle w:val="Normal0"/>
        <w:numPr>
          <w:ilvl w:val="0"/>
          <w:numId w:val="2"/>
        </w:numPr>
        <w:rPr>
          <w:b/>
          <w:sz w:val="20"/>
          <w:szCs w:val="20"/>
          <w:lang w:eastAsia="es-CO"/>
        </w:rPr>
      </w:pPr>
      <w:r w:rsidRPr="006E381D">
        <w:rPr>
          <w:b/>
          <w:sz w:val="20"/>
          <w:szCs w:val="20"/>
          <w:lang w:eastAsia="es-CO"/>
        </w:rPr>
        <w:t>Fase de definición de requisitos</w:t>
      </w:r>
    </w:p>
    <w:p w14:paraId="572AD058" w14:textId="7F88A113" w:rsidR="006E381D" w:rsidRPr="006E381D" w:rsidRDefault="006E381D" w:rsidP="00E57577">
      <w:pPr>
        <w:pStyle w:val="Normal0"/>
        <w:numPr>
          <w:ilvl w:val="1"/>
          <w:numId w:val="2"/>
        </w:numPr>
        <w:rPr>
          <w:sz w:val="20"/>
          <w:szCs w:val="20"/>
          <w:lang w:eastAsia="es-CO"/>
        </w:rPr>
      </w:pPr>
      <w:r w:rsidRPr="006E381D">
        <w:rPr>
          <w:sz w:val="20"/>
          <w:szCs w:val="20"/>
          <w:lang w:eastAsia="es-CO"/>
        </w:rPr>
        <w:t>Alcance de la fase de requisitos</w:t>
      </w:r>
    </w:p>
    <w:p w14:paraId="20879324" w14:textId="6A9C0C16" w:rsidR="006E381D" w:rsidRPr="006E381D" w:rsidRDefault="006E381D" w:rsidP="00E57577">
      <w:pPr>
        <w:pStyle w:val="Normal0"/>
        <w:numPr>
          <w:ilvl w:val="1"/>
          <w:numId w:val="2"/>
        </w:numPr>
        <w:rPr>
          <w:sz w:val="20"/>
          <w:szCs w:val="20"/>
          <w:lang w:eastAsia="es-CO"/>
        </w:rPr>
      </w:pPr>
      <w:r w:rsidRPr="006E381D">
        <w:rPr>
          <w:sz w:val="20"/>
          <w:szCs w:val="20"/>
          <w:lang w:eastAsia="es-CO"/>
        </w:rPr>
        <w:t>Importancia de la definición de requisitos</w:t>
      </w:r>
    </w:p>
    <w:p w14:paraId="0C249762" w14:textId="18F78452" w:rsidR="006E381D" w:rsidRPr="006E381D" w:rsidRDefault="006E381D" w:rsidP="00E57577">
      <w:pPr>
        <w:pStyle w:val="Normal0"/>
        <w:numPr>
          <w:ilvl w:val="1"/>
          <w:numId w:val="2"/>
        </w:numPr>
        <w:rPr>
          <w:b/>
          <w:sz w:val="20"/>
          <w:szCs w:val="20"/>
          <w:lang w:eastAsia="es-CO"/>
        </w:rPr>
      </w:pPr>
      <w:r w:rsidRPr="006E381D">
        <w:rPr>
          <w:sz w:val="20"/>
          <w:szCs w:val="20"/>
          <w:lang w:eastAsia="es-CO"/>
        </w:rPr>
        <w:t>Resultados de la fase de requisitos</w:t>
      </w:r>
    </w:p>
    <w:p w14:paraId="72D05321" w14:textId="7C530BC5" w:rsidR="006E381D" w:rsidRPr="006E381D" w:rsidRDefault="006E381D" w:rsidP="00E57577">
      <w:pPr>
        <w:pStyle w:val="Normal0"/>
        <w:numPr>
          <w:ilvl w:val="0"/>
          <w:numId w:val="2"/>
        </w:numPr>
        <w:rPr>
          <w:b/>
          <w:sz w:val="20"/>
          <w:szCs w:val="20"/>
          <w:lang w:eastAsia="es-CO"/>
        </w:rPr>
      </w:pPr>
      <w:r w:rsidRPr="006E381D">
        <w:rPr>
          <w:b/>
          <w:sz w:val="20"/>
          <w:szCs w:val="20"/>
          <w:lang w:eastAsia="es-CO"/>
        </w:rPr>
        <w:t xml:space="preserve">Requisitos en el desarrollo de </w:t>
      </w:r>
      <w:r w:rsidRPr="0063081C">
        <w:rPr>
          <w:b/>
          <w:i/>
          <w:sz w:val="20"/>
          <w:szCs w:val="20"/>
          <w:lang w:eastAsia="es-CO"/>
        </w:rPr>
        <w:t>software</w:t>
      </w:r>
    </w:p>
    <w:p w14:paraId="796049ED" w14:textId="54B7BEEA" w:rsidR="006E381D" w:rsidRDefault="005D13B2" w:rsidP="00E57577">
      <w:pPr>
        <w:pStyle w:val="Normal0"/>
        <w:numPr>
          <w:ilvl w:val="1"/>
          <w:numId w:val="2"/>
        </w:numPr>
        <w:rPr>
          <w:sz w:val="20"/>
          <w:szCs w:val="20"/>
          <w:lang w:eastAsia="es-CO"/>
        </w:rPr>
      </w:pPr>
      <w:r>
        <w:rPr>
          <w:sz w:val="20"/>
          <w:szCs w:val="20"/>
          <w:lang w:eastAsia="es-CO"/>
        </w:rPr>
        <w:t>R</w:t>
      </w:r>
      <w:r w:rsidR="006E381D" w:rsidRPr="006E381D">
        <w:rPr>
          <w:sz w:val="20"/>
          <w:szCs w:val="20"/>
          <w:lang w:eastAsia="es-CO"/>
        </w:rPr>
        <w:t>equisitos</w:t>
      </w:r>
      <w:r>
        <w:rPr>
          <w:sz w:val="20"/>
          <w:szCs w:val="20"/>
          <w:lang w:eastAsia="es-CO"/>
        </w:rPr>
        <w:t xml:space="preserve"> funcionales</w:t>
      </w:r>
    </w:p>
    <w:p w14:paraId="29014186" w14:textId="15644BDC" w:rsidR="005D13B2" w:rsidRDefault="005D13B2" w:rsidP="00E57577">
      <w:pPr>
        <w:pStyle w:val="Normal0"/>
        <w:numPr>
          <w:ilvl w:val="1"/>
          <w:numId w:val="2"/>
        </w:numPr>
        <w:rPr>
          <w:sz w:val="20"/>
          <w:szCs w:val="20"/>
          <w:lang w:eastAsia="es-CO"/>
        </w:rPr>
      </w:pPr>
      <w:r>
        <w:rPr>
          <w:sz w:val="20"/>
          <w:szCs w:val="20"/>
          <w:lang w:eastAsia="es-CO"/>
        </w:rPr>
        <w:t>Requisitos no funcionales</w:t>
      </w:r>
    </w:p>
    <w:p w14:paraId="43BEE168" w14:textId="7A9FFB4A" w:rsidR="005D13B2" w:rsidRPr="006E381D" w:rsidRDefault="005D13B2" w:rsidP="00E57577">
      <w:pPr>
        <w:pStyle w:val="Normal0"/>
        <w:numPr>
          <w:ilvl w:val="1"/>
          <w:numId w:val="2"/>
        </w:numPr>
        <w:rPr>
          <w:sz w:val="20"/>
          <w:szCs w:val="20"/>
          <w:lang w:eastAsia="es-CO"/>
        </w:rPr>
      </w:pPr>
      <w:r>
        <w:rPr>
          <w:sz w:val="20"/>
          <w:szCs w:val="20"/>
          <w:lang w:eastAsia="es-CO"/>
        </w:rPr>
        <w:t>Requisitos de restricción</w:t>
      </w:r>
    </w:p>
    <w:p w14:paraId="7E00FAD6" w14:textId="6BCCE252" w:rsidR="006E381D" w:rsidRPr="006E381D" w:rsidRDefault="006E381D" w:rsidP="00E57577">
      <w:pPr>
        <w:pStyle w:val="Normal0"/>
        <w:numPr>
          <w:ilvl w:val="0"/>
          <w:numId w:val="2"/>
        </w:numPr>
        <w:rPr>
          <w:b/>
          <w:sz w:val="20"/>
          <w:szCs w:val="20"/>
          <w:lang w:eastAsia="es-CO"/>
        </w:rPr>
      </w:pPr>
      <w:r w:rsidRPr="006E381D">
        <w:rPr>
          <w:b/>
          <w:sz w:val="20"/>
          <w:szCs w:val="20"/>
          <w:lang w:eastAsia="es-CO"/>
        </w:rPr>
        <w:t>Ingeniería de requisitos</w:t>
      </w:r>
    </w:p>
    <w:p w14:paraId="56E59E40" w14:textId="71719158" w:rsidR="006E381D" w:rsidRPr="006E381D" w:rsidRDefault="006E381D" w:rsidP="00E57577">
      <w:pPr>
        <w:pStyle w:val="Normal0"/>
        <w:numPr>
          <w:ilvl w:val="1"/>
          <w:numId w:val="2"/>
        </w:numPr>
        <w:rPr>
          <w:sz w:val="20"/>
          <w:szCs w:val="20"/>
          <w:lang w:eastAsia="es-CO"/>
        </w:rPr>
      </w:pPr>
      <w:r w:rsidRPr="006E381D">
        <w:rPr>
          <w:sz w:val="20"/>
          <w:szCs w:val="20"/>
          <w:lang w:eastAsia="es-CO"/>
        </w:rPr>
        <w:t>Áreas de la ingeniería de requisitos</w:t>
      </w:r>
    </w:p>
    <w:p w14:paraId="41F4CE9F" w14:textId="7CA217A2" w:rsidR="006E381D" w:rsidRPr="006E381D" w:rsidRDefault="006E381D" w:rsidP="00E57577">
      <w:pPr>
        <w:pStyle w:val="Normal0"/>
        <w:numPr>
          <w:ilvl w:val="1"/>
          <w:numId w:val="2"/>
        </w:numPr>
        <w:rPr>
          <w:b/>
          <w:sz w:val="20"/>
          <w:szCs w:val="20"/>
          <w:lang w:eastAsia="es-CO"/>
        </w:rPr>
      </w:pPr>
      <w:r w:rsidRPr="006E381D">
        <w:rPr>
          <w:sz w:val="20"/>
          <w:szCs w:val="20"/>
          <w:lang w:eastAsia="es-CO"/>
        </w:rPr>
        <w:t>Fases de la ingeniería de requisitos</w:t>
      </w:r>
    </w:p>
    <w:p w14:paraId="67A78DA4" w14:textId="05CBF5D1" w:rsidR="006E381D" w:rsidRPr="006E381D" w:rsidRDefault="006E381D" w:rsidP="00E57577">
      <w:pPr>
        <w:pStyle w:val="Normal0"/>
        <w:numPr>
          <w:ilvl w:val="0"/>
          <w:numId w:val="2"/>
        </w:numPr>
        <w:rPr>
          <w:b/>
          <w:sz w:val="20"/>
          <w:szCs w:val="20"/>
          <w:lang w:eastAsia="es-CO"/>
        </w:rPr>
      </w:pPr>
      <w:r w:rsidRPr="006E381D">
        <w:rPr>
          <w:b/>
          <w:sz w:val="20"/>
          <w:szCs w:val="20"/>
          <w:lang w:eastAsia="es-CO"/>
        </w:rPr>
        <w:t>Elicitación de requisitos</w:t>
      </w:r>
    </w:p>
    <w:p w14:paraId="21F1AB4A" w14:textId="056EC6C4" w:rsidR="006E381D" w:rsidRPr="006E381D" w:rsidRDefault="006E381D" w:rsidP="00E57577">
      <w:pPr>
        <w:pStyle w:val="Normal0"/>
        <w:numPr>
          <w:ilvl w:val="1"/>
          <w:numId w:val="2"/>
        </w:numPr>
        <w:rPr>
          <w:sz w:val="20"/>
          <w:szCs w:val="20"/>
          <w:lang w:eastAsia="es-CO"/>
        </w:rPr>
      </w:pPr>
      <w:r w:rsidRPr="006E381D">
        <w:rPr>
          <w:sz w:val="20"/>
          <w:szCs w:val="20"/>
          <w:lang w:eastAsia="es-CO"/>
        </w:rPr>
        <w:lastRenderedPageBreak/>
        <w:t>Planeación de la elicitación</w:t>
      </w:r>
    </w:p>
    <w:p w14:paraId="4F450023" w14:textId="26C59841" w:rsidR="006E381D" w:rsidRPr="006E381D" w:rsidRDefault="006E381D" w:rsidP="00E57577">
      <w:pPr>
        <w:pStyle w:val="Normal0"/>
        <w:numPr>
          <w:ilvl w:val="1"/>
          <w:numId w:val="2"/>
        </w:numPr>
        <w:rPr>
          <w:sz w:val="20"/>
          <w:szCs w:val="20"/>
          <w:lang w:eastAsia="es-CO"/>
        </w:rPr>
      </w:pPr>
      <w:r w:rsidRPr="006E381D">
        <w:rPr>
          <w:sz w:val="20"/>
          <w:szCs w:val="20"/>
          <w:lang w:eastAsia="es-CO"/>
        </w:rPr>
        <w:t>Fuentes de información</w:t>
      </w:r>
    </w:p>
    <w:p w14:paraId="252318C8" w14:textId="773426E8" w:rsidR="006E381D" w:rsidRPr="006E381D" w:rsidRDefault="006E381D" w:rsidP="00E57577">
      <w:pPr>
        <w:pStyle w:val="Normal0"/>
        <w:numPr>
          <w:ilvl w:val="1"/>
          <w:numId w:val="2"/>
        </w:numPr>
        <w:rPr>
          <w:sz w:val="20"/>
          <w:szCs w:val="20"/>
          <w:lang w:eastAsia="es-CO"/>
        </w:rPr>
      </w:pPr>
      <w:r w:rsidRPr="006E381D">
        <w:rPr>
          <w:sz w:val="20"/>
          <w:szCs w:val="20"/>
          <w:lang w:eastAsia="es-CO"/>
        </w:rPr>
        <w:t>Técnicas de elicitación</w:t>
      </w:r>
    </w:p>
    <w:p w14:paraId="4E7A70DF" w14:textId="3E7059DC" w:rsidR="006E381D" w:rsidRPr="006E381D" w:rsidRDefault="006E381D" w:rsidP="00E57577">
      <w:pPr>
        <w:pStyle w:val="Normal0"/>
        <w:numPr>
          <w:ilvl w:val="1"/>
          <w:numId w:val="2"/>
        </w:numPr>
        <w:rPr>
          <w:sz w:val="20"/>
          <w:szCs w:val="20"/>
          <w:lang w:eastAsia="es-CO"/>
        </w:rPr>
      </w:pPr>
      <w:r w:rsidRPr="006E381D">
        <w:rPr>
          <w:sz w:val="20"/>
          <w:szCs w:val="20"/>
          <w:lang w:eastAsia="es-CO"/>
        </w:rPr>
        <w:t>Instrumentos de recolección de información</w:t>
      </w:r>
    </w:p>
    <w:p w14:paraId="4A48E80A" w14:textId="26524D68" w:rsidR="006E381D" w:rsidRPr="006E381D" w:rsidRDefault="006E381D" w:rsidP="00E57577">
      <w:pPr>
        <w:pStyle w:val="Normal0"/>
        <w:numPr>
          <w:ilvl w:val="1"/>
          <w:numId w:val="2"/>
        </w:numPr>
        <w:rPr>
          <w:b/>
          <w:sz w:val="20"/>
          <w:szCs w:val="20"/>
          <w:lang w:eastAsia="es-CO"/>
        </w:rPr>
      </w:pPr>
      <w:r w:rsidRPr="006E381D">
        <w:rPr>
          <w:sz w:val="20"/>
          <w:szCs w:val="20"/>
          <w:lang w:eastAsia="es-CO"/>
        </w:rPr>
        <w:t>Principios y buenas prácticas</w:t>
      </w:r>
    </w:p>
    <w:p w14:paraId="69FA96FB" w14:textId="3D41F49F" w:rsidR="006E381D" w:rsidRPr="006E381D" w:rsidRDefault="006E381D" w:rsidP="00E57577">
      <w:pPr>
        <w:pStyle w:val="Normal0"/>
        <w:numPr>
          <w:ilvl w:val="0"/>
          <w:numId w:val="2"/>
        </w:numPr>
        <w:rPr>
          <w:b/>
          <w:sz w:val="20"/>
          <w:szCs w:val="20"/>
          <w:lang w:eastAsia="es-CO"/>
        </w:rPr>
      </w:pPr>
      <w:r w:rsidRPr="006E381D">
        <w:rPr>
          <w:b/>
          <w:sz w:val="20"/>
          <w:szCs w:val="20"/>
          <w:lang w:eastAsia="es-CO"/>
        </w:rPr>
        <w:t>Roles en la ingeniería de requisitos</w:t>
      </w:r>
    </w:p>
    <w:p w14:paraId="4D7F02BC" w14:textId="3E682AE2" w:rsidR="006E381D" w:rsidRPr="006E381D" w:rsidRDefault="006E381D" w:rsidP="00E57577">
      <w:pPr>
        <w:pStyle w:val="Normal0"/>
        <w:numPr>
          <w:ilvl w:val="1"/>
          <w:numId w:val="2"/>
        </w:numPr>
        <w:rPr>
          <w:sz w:val="20"/>
          <w:szCs w:val="20"/>
          <w:lang w:eastAsia="es-CO"/>
        </w:rPr>
      </w:pPr>
      <w:r w:rsidRPr="006E381D">
        <w:rPr>
          <w:sz w:val="20"/>
          <w:szCs w:val="20"/>
          <w:lang w:eastAsia="es-CO"/>
        </w:rPr>
        <w:t>Usuarios y actores</w:t>
      </w:r>
    </w:p>
    <w:p w14:paraId="1C98C130" w14:textId="2F3FD201" w:rsidR="006E381D" w:rsidRPr="006E381D" w:rsidRDefault="006E381D" w:rsidP="00E57577">
      <w:pPr>
        <w:pStyle w:val="Normal0"/>
        <w:numPr>
          <w:ilvl w:val="1"/>
          <w:numId w:val="2"/>
        </w:numPr>
        <w:rPr>
          <w:sz w:val="20"/>
          <w:szCs w:val="20"/>
          <w:lang w:eastAsia="es-CO"/>
        </w:rPr>
      </w:pPr>
      <w:r w:rsidRPr="0063081C">
        <w:rPr>
          <w:i/>
          <w:sz w:val="20"/>
          <w:szCs w:val="20"/>
          <w:lang w:eastAsia="es-CO"/>
        </w:rPr>
        <w:t>Stakeholders</w:t>
      </w:r>
      <w:r w:rsidRPr="006E381D">
        <w:rPr>
          <w:sz w:val="20"/>
          <w:szCs w:val="20"/>
          <w:lang w:eastAsia="es-CO"/>
        </w:rPr>
        <w:t xml:space="preserve"> o partes interesadas</w:t>
      </w:r>
    </w:p>
    <w:p w14:paraId="2B380E94" w14:textId="1E4DF1BE" w:rsidR="006E381D" w:rsidRPr="006E381D" w:rsidRDefault="006E381D" w:rsidP="00E57577">
      <w:pPr>
        <w:pStyle w:val="Normal0"/>
        <w:numPr>
          <w:ilvl w:val="1"/>
          <w:numId w:val="2"/>
        </w:numPr>
        <w:rPr>
          <w:sz w:val="20"/>
          <w:szCs w:val="20"/>
          <w:lang w:eastAsia="es-CO"/>
        </w:rPr>
      </w:pPr>
      <w:r w:rsidRPr="006E381D">
        <w:rPr>
          <w:sz w:val="20"/>
          <w:szCs w:val="20"/>
          <w:lang w:eastAsia="es-CO"/>
        </w:rPr>
        <w:t>Cliente líder y dueño del producto</w:t>
      </w:r>
    </w:p>
    <w:p w14:paraId="209409D3" w14:textId="4581C421" w:rsidR="006E381D" w:rsidRPr="006E381D" w:rsidRDefault="006E381D" w:rsidP="00E57577">
      <w:pPr>
        <w:pStyle w:val="Normal0"/>
        <w:numPr>
          <w:ilvl w:val="1"/>
          <w:numId w:val="2"/>
        </w:numPr>
        <w:rPr>
          <w:b/>
          <w:sz w:val="20"/>
          <w:szCs w:val="20"/>
          <w:lang w:eastAsia="es-CO"/>
        </w:rPr>
      </w:pPr>
      <w:r w:rsidRPr="006E381D">
        <w:rPr>
          <w:sz w:val="20"/>
          <w:szCs w:val="20"/>
          <w:lang w:eastAsia="es-CO"/>
        </w:rPr>
        <w:t>Equipo de desarrollo y analista</w:t>
      </w:r>
    </w:p>
    <w:p w14:paraId="6A49B71F" w14:textId="7C14D023" w:rsidR="006E381D" w:rsidRPr="006E381D" w:rsidRDefault="006E381D" w:rsidP="00E57577">
      <w:pPr>
        <w:pStyle w:val="Normal0"/>
        <w:numPr>
          <w:ilvl w:val="0"/>
          <w:numId w:val="2"/>
        </w:numPr>
        <w:rPr>
          <w:b/>
          <w:sz w:val="20"/>
          <w:szCs w:val="20"/>
          <w:lang w:eastAsia="es-CO"/>
        </w:rPr>
      </w:pPr>
      <w:r w:rsidRPr="006E381D">
        <w:rPr>
          <w:b/>
          <w:sz w:val="20"/>
          <w:szCs w:val="20"/>
          <w:lang w:eastAsia="es-CO"/>
        </w:rPr>
        <w:t>Herramientas de modelado de requisitos</w:t>
      </w:r>
    </w:p>
    <w:p w14:paraId="29030771" w14:textId="5E304004" w:rsidR="006E381D" w:rsidRPr="006E381D" w:rsidRDefault="006E381D" w:rsidP="00E57577">
      <w:pPr>
        <w:pStyle w:val="Normal0"/>
        <w:numPr>
          <w:ilvl w:val="1"/>
          <w:numId w:val="2"/>
        </w:numPr>
        <w:rPr>
          <w:sz w:val="20"/>
          <w:szCs w:val="20"/>
          <w:lang w:eastAsia="es-CO"/>
        </w:rPr>
      </w:pPr>
      <w:r w:rsidRPr="006E381D">
        <w:rPr>
          <w:sz w:val="20"/>
          <w:szCs w:val="20"/>
          <w:lang w:eastAsia="es-CO"/>
        </w:rPr>
        <w:t>Tipos de herramientas de modelado</w:t>
      </w:r>
    </w:p>
    <w:p w14:paraId="74413218" w14:textId="0F918F39" w:rsidR="006E381D" w:rsidRPr="006E381D" w:rsidRDefault="006E381D" w:rsidP="00E57577">
      <w:pPr>
        <w:pStyle w:val="Normal0"/>
        <w:numPr>
          <w:ilvl w:val="1"/>
          <w:numId w:val="2"/>
        </w:numPr>
        <w:rPr>
          <w:b/>
          <w:sz w:val="20"/>
          <w:szCs w:val="20"/>
          <w:lang w:eastAsia="es-CO"/>
        </w:rPr>
      </w:pPr>
      <w:r w:rsidRPr="006E381D">
        <w:rPr>
          <w:sz w:val="20"/>
          <w:szCs w:val="20"/>
          <w:lang w:eastAsia="es-CO"/>
        </w:rPr>
        <w:t>Características de las herramientas de modelado</w:t>
      </w:r>
    </w:p>
    <w:p w14:paraId="042BBDD4" w14:textId="1C23416C" w:rsidR="006E381D" w:rsidRPr="006E381D" w:rsidRDefault="006E381D" w:rsidP="00E57577">
      <w:pPr>
        <w:pStyle w:val="Normal0"/>
        <w:numPr>
          <w:ilvl w:val="0"/>
          <w:numId w:val="2"/>
        </w:numPr>
        <w:rPr>
          <w:b/>
          <w:sz w:val="20"/>
          <w:szCs w:val="20"/>
          <w:lang w:eastAsia="es-CO"/>
        </w:rPr>
      </w:pPr>
      <w:r w:rsidRPr="006E381D">
        <w:rPr>
          <w:b/>
          <w:sz w:val="20"/>
          <w:szCs w:val="20"/>
          <w:lang w:eastAsia="es-CO"/>
        </w:rPr>
        <w:t>Herramientas para la captura de requisitos</w:t>
      </w:r>
    </w:p>
    <w:p w14:paraId="1D1E3247" w14:textId="4EB54BA1" w:rsidR="006E381D" w:rsidRPr="006E381D" w:rsidRDefault="006E381D" w:rsidP="00E57577">
      <w:pPr>
        <w:pStyle w:val="Normal0"/>
        <w:numPr>
          <w:ilvl w:val="1"/>
          <w:numId w:val="2"/>
        </w:numPr>
        <w:rPr>
          <w:sz w:val="20"/>
          <w:szCs w:val="20"/>
          <w:lang w:eastAsia="es-CO"/>
        </w:rPr>
      </w:pPr>
      <w:r w:rsidRPr="006E381D">
        <w:rPr>
          <w:sz w:val="20"/>
          <w:szCs w:val="20"/>
          <w:lang w:eastAsia="es-CO"/>
        </w:rPr>
        <w:t>Diagramas de casos de uso</w:t>
      </w:r>
    </w:p>
    <w:p w14:paraId="2A7B937A" w14:textId="298782E5" w:rsidR="006E381D" w:rsidRPr="006E381D" w:rsidRDefault="006E381D" w:rsidP="00E57577">
      <w:pPr>
        <w:pStyle w:val="Normal0"/>
        <w:numPr>
          <w:ilvl w:val="1"/>
          <w:numId w:val="2"/>
        </w:numPr>
        <w:rPr>
          <w:sz w:val="20"/>
          <w:szCs w:val="20"/>
          <w:lang w:eastAsia="es-CO"/>
        </w:rPr>
      </w:pPr>
      <w:r w:rsidRPr="006E381D">
        <w:rPr>
          <w:sz w:val="20"/>
          <w:szCs w:val="20"/>
          <w:lang w:eastAsia="es-CO"/>
        </w:rPr>
        <w:t>Historias de usuario</w:t>
      </w:r>
    </w:p>
    <w:p w14:paraId="20B1D21A" w14:textId="46F469B1" w:rsidR="00F032DD" w:rsidRPr="0063081C" w:rsidRDefault="006E381D" w:rsidP="00E57577">
      <w:pPr>
        <w:pStyle w:val="Normal0"/>
        <w:numPr>
          <w:ilvl w:val="1"/>
          <w:numId w:val="2"/>
        </w:numPr>
        <w:rPr>
          <w:b/>
          <w:i/>
          <w:sz w:val="20"/>
          <w:szCs w:val="20"/>
          <w:lang w:eastAsia="es-CO"/>
        </w:rPr>
      </w:pPr>
      <w:r w:rsidRPr="0063081C">
        <w:rPr>
          <w:i/>
          <w:sz w:val="20"/>
          <w:szCs w:val="20"/>
          <w:lang w:eastAsia="es-CO"/>
        </w:rPr>
        <w:t>Storyboard</w:t>
      </w:r>
    </w:p>
    <w:p w14:paraId="10E3CB39" w14:textId="0DF809B3" w:rsidR="006E381D" w:rsidRDefault="006E381D" w:rsidP="006E381D">
      <w:pPr>
        <w:pStyle w:val="Normal0"/>
        <w:rPr>
          <w:b/>
          <w:sz w:val="20"/>
          <w:szCs w:val="20"/>
          <w:lang w:eastAsia="es-CO"/>
        </w:rPr>
      </w:pPr>
    </w:p>
    <w:p w14:paraId="7F98D025" w14:textId="77777777" w:rsidR="006E381D" w:rsidRPr="001C00EF" w:rsidRDefault="006E381D" w:rsidP="006E381D">
      <w:pPr>
        <w:pStyle w:val="Normal0"/>
        <w:rPr>
          <w:b/>
          <w:sz w:val="20"/>
          <w:szCs w:val="20"/>
        </w:rPr>
      </w:pPr>
    </w:p>
    <w:p w14:paraId="00000036" w14:textId="77777777" w:rsidR="00AD17D4" w:rsidRPr="001C00EF" w:rsidRDefault="00025888" w:rsidP="006B703D">
      <w:pPr>
        <w:pStyle w:val="Normal0"/>
        <w:numPr>
          <w:ilvl w:val="0"/>
          <w:numId w:val="1"/>
        </w:numPr>
        <w:ind w:left="284" w:hanging="284"/>
        <w:rPr>
          <w:b/>
          <w:sz w:val="20"/>
          <w:szCs w:val="20"/>
        </w:rPr>
      </w:pPr>
      <w:r w:rsidRPr="001C00EF">
        <w:rPr>
          <w:b/>
          <w:sz w:val="20"/>
          <w:szCs w:val="20"/>
        </w:rPr>
        <w:t>INTRODUCCIÓN</w:t>
      </w:r>
    </w:p>
    <w:p w14:paraId="00000037" w14:textId="77777777" w:rsidR="00AD17D4" w:rsidRPr="001C00EF" w:rsidRDefault="00AD17D4" w:rsidP="006B703D">
      <w:pPr>
        <w:pStyle w:val="Normal0"/>
        <w:rPr>
          <w:b/>
          <w:sz w:val="20"/>
          <w:szCs w:val="20"/>
        </w:rPr>
      </w:pPr>
    </w:p>
    <w:p w14:paraId="24236166" w14:textId="77777777" w:rsidR="00200D0B" w:rsidRPr="00200D0B" w:rsidRDefault="00200D0B" w:rsidP="00200D0B">
      <w:pPr>
        <w:pStyle w:val="Normal0"/>
        <w:rPr>
          <w:sz w:val="20"/>
          <w:szCs w:val="20"/>
        </w:rPr>
      </w:pPr>
      <w:r w:rsidRPr="00200D0B">
        <w:rPr>
          <w:sz w:val="20"/>
          <w:szCs w:val="20"/>
        </w:rPr>
        <w:t xml:space="preserve">El desarrollo de soluciones tecnológicas exige comprender cómo se estructura y gestiona un proyecto de </w:t>
      </w:r>
      <w:r w:rsidRPr="00200D0B">
        <w:rPr>
          <w:i/>
          <w:sz w:val="20"/>
          <w:szCs w:val="20"/>
        </w:rPr>
        <w:t>software</w:t>
      </w:r>
      <w:r w:rsidRPr="00200D0B">
        <w:rPr>
          <w:sz w:val="20"/>
          <w:szCs w:val="20"/>
        </w:rPr>
        <w:t xml:space="preserve"> desde sus etapas iniciales. En este contexto, el ciclo de vida del </w:t>
      </w:r>
      <w:r w:rsidRPr="00200D0B">
        <w:rPr>
          <w:i/>
          <w:sz w:val="20"/>
          <w:szCs w:val="20"/>
        </w:rPr>
        <w:t>software</w:t>
      </w:r>
      <w:r w:rsidRPr="00200D0B">
        <w:rPr>
          <w:sz w:val="20"/>
          <w:szCs w:val="20"/>
        </w:rPr>
        <w:t xml:space="preserve"> y la ingeniería de requisitos permiten identificar las necesidades de los usuarios y transformarlas en especificaciones claras que orientan el desarrollo de sistemas.</w:t>
      </w:r>
    </w:p>
    <w:p w14:paraId="7C5C3B7A" w14:textId="77777777" w:rsidR="00200D0B" w:rsidRPr="00200D0B" w:rsidRDefault="00200D0B" w:rsidP="00200D0B">
      <w:pPr>
        <w:pStyle w:val="Normal0"/>
        <w:rPr>
          <w:sz w:val="20"/>
          <w:szCs w:val="20"/>
        </w:rPr>
      </w:pPr>
    </w:p>
    <w:p w14:paraId="7962A4B6" w14:textId="77777777" w:rsidR="00200D0B" w:rsidRPr="00200D0B" w:rsidRDefault="00200D0B" w:rsidP="00200D0B">
      <w:pPr>
        <w:pStyle w:val="Normal0"/>
        <w:rPr>
          <w:sz w:val="20"/>
          <w:szCs w:val="20"/>
        </w:rPr>
      </w:pPr>
      <w:r w:rsidRPr="00200D0B">
        <w:rPr>
          <w:sz w:val="20"/>
          <w:szCs w:val="20"/>
        </w:rPr>
        <w:t xml:space="preserve">Este componente presenta los fundamentos del ciclo de vida del </w:t>
      </w:r>
      <w:r w:rsidRPr="00200D0B">
        <w:rPr>
          <w:i/>
          <w:sz w:val="20"/>
          <w:szCs w:val="20"/>
        </w:rPr>
        <w:t>software</w:t>
      </w:r>
      <w:r w:rsidRPr="00200D0B">
        <w:rPr>
          <w:sz w:val="20"/>
          <w:szCs w:val="20"/>
        </w:rPr>
        <w:t>, la importancia de la definición de requisitos y los roles que intervienen en este proceso. Asimismo, aborda las técnicas, fuentes de información y herramientas utilizadas para la elicitación, análisis y documentación de requisitos.</w:t>
      </w:r>
    </w:p>
    <w:p w14:paraId="5855E1D0" w14:textId="77777777" w:rsidR="00200D0B" w:rsidRPr="00200D0B" w:rsidRDefault="00200D0B" w:rsidP="00200D0B">
      <w:pPr>
        <w:pStyle w:val="Normal0"/>
        <w:rPr>
          <w:sz w:val="20"/>
          <w:szCs w:val="20"/>
        </w:rPr>
      </w:pPr>
    </w:p>
    <w:p w14:paraId="518EEB00" w14:textId="241DBE32" w:rsidR="00D146E9" w:rsidRDefault="00200D0B" w:rsidP="00200D0B">
      <w:pPr>
        <w:pStyle w:val="Normal0"/>
        <w:rPr>
          <w:sz w:val="20"/>
          <w:szCs w:val="20"/>
        </w:rPr>
      </w:pPr>
      <w:r w:rsidRPr="00200D0B">
        <w:rPr>
          <w:sz w:val="20"/>
          <w:szCs w:val="20"/>
        </w:rPr>
        <w:t xml:space="preserve">A través de estos contenidos, se ofrece una visión general de cómo se identifican, organizan y representan los requisitos en proyectos de </w:t>
      </w:r>
      <w:r w:rsidRPr="00200D0B">
        <w:rPr>
          <w:i/>
          <w:sz w:val="20"/>
          <w:szCs w:val="20"/>
        </w:rPr>
        <w:t>software</w:t>
      </w:r>
      <w:r w:rsidRPr="00200D0B">
        <w:rPr>
          <w:sz w:val="20"/>
          <w:szCs w:val="20"/>
        </w:rPr>
        <w:t>, permitiendo comprender su papel dentro del proceso de desarrollo y la manera en que contribuyen a la construcción de soluciones tecnológicas pertinentes y funcionales.</w:t>
      </w:r>
    </w:p>
    <w:p w14:paraId="24164D85" w14:textId="77777777" w:rsidR="00200D0B" w:rsidRPr="00D146E9" w:rsidRDefault="00200D0B" w:rsidP="00200D0B">
      <w:pPr>
        <w:pStyle w:val="Normal0"/>
        <w:rPr>
          <w:sz w:val="20"/>
          <w:szCs w:val="20"/>
        </w:rPr>
      </w:pPr>
    </w:p>
    <w:p w14:paraId="23FE167C" w14:textId="3BC5BF1E" w:rsidR="009847CE" w:rsidRDefault="00D146E9" w:rsidP="00D146E9">
      <w:pPr>
        <w:pStyle w:val="Normal0"/>
        <w:rPr>
          <w:sz w:val="20"/>
          <w:szCs w:val="20"/>
        </w:rPr>
      </w:pPr>
      <w:r w:rsidRPr="00D146E9">
        <w:rPr>
          <w:sz w:val="20"/>
          <w:szCs w:val="20"/>
        </w:rPr>
        <w:t>Para comprender la importancia del contenido y los temas abordados, se recomienda acceder al siguiente video:</w:t>
      </w:r>
    </w:p>
    <w:p w14:paraId="2C41C388" w14:textId="77777777" w:rsidR="00D146E9" w:rsidRPr="001C00EF" w:rsidRDefault="00D146E9" w:rsidP="00D146E9">
      <w:pPr>
        <w:pStyle w:val="Normal0"/>
        <w:rPr>
          <w:sz w:val="20"/>
          <w:szCs w:val="20"/>
        </w:rPr>
      </w:pPr>
    </w:p>
    <w:p w14:paraId="2DF85D62" w14:textId="77777777" w:rsidR="00AD17D4" w:rsidRPr="009B49E3" w:rsidRDefault="00025888" w:rsidP="007A5C2D">
      <w:pPr>
        <w:pStyle w:val="Normal0"/>
        <w:jc w:val="center"/>
        <w:rPr>
          <w:sz w:val="20"/>
          <w:szCs w:val="20"/>
        </w:rPr>
      </w:pPr>
      <w:r w:rsidRPr="009B49E3">
        <w:rPr>
          <w:noProof/>
          <w:sz w:val="20"/>
          <w:szCs w:val="20"/>
          <w:lang w:val="en-US"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35C18670" w:rsidR="00B541DA" w:rsidRDefault="00C86704">
                            <w:pPr>
                              <w:spacing w:line="275" w:lineRule="auto"/>
                              <w:jc w:val="center"/>
                              <w:rPr>
                                <w:b/>
                              </w:rPr>
                            </w:pPr>
                            <w:r w:rsidRPr="00C86704">
                              <w:rPr>
                                <w:b/>
                                <w:color w:val="FFFFFF"/>
                              </w:rPr>
                              <w:t>228122_CF01_</w:t>
                            </w:r>
                            <w:r w:rsidR="00503F48" w:rsidRPr="00503F48">
                              <w:rPr>
                                <w:b/>
                                <w:color w:val="FFFFFF"/>
                              </w:rPr>
                              <w:t>Guion_Video_Introduccion</w:t>
                            </w:r>
                          </w:p>
                        </w:txbxContent>
                      </wps:txbx>
                      <wps:bodyPr spcFirstLastPara="1" wrap="square" lIns="91425" tIns="45700" rIns="91425" bIns="45700" anchor="ctr" anchorCtr="0">
                        <a:noAutofit/>
                      </wps:bodyPr>
                    </wps:wsp>
                  </a:graphicData>
                </a:graphic>
              </wp:inline>
            </w:drawing>
          </mc:Choice>
          <mc:Fallback>
            <w:pict>
              <v:rect w14:anchorId="479A2C2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0993A7A" w14:textId="35C18670" w:rsidR="00B541DA" w:rsidRDefault="00C86704">
                      <w:pPr>
                        <w:spacing w:line="275" w:lineRule="auto"/>
                        <w:jc w:val="center"/>
                        <w:rPr>
                          <w:b/>
                        </w:rPr>
                      </w:pPr>
                      <w:r w:rsidRPr="00C86704">
                        <w:rPr>
                          <w:b/>
                          <w:color w:val="FFFFFF"/>
                        </w:rPr>
                        <w:t>228122_CF01_</w:t>
                      </w:r>
                      <w:r w:rsidR="00503F48" w:rsidRPr="00503F48">
                        <w:rPr>
                          <w:b/>
                          <w:color w:val="FFFFFF"/>
                        </w:rPr>
                        <w:t>Guion_Video_Introduccion</w:t>
                      </w:r>
                    </w:p>
                  </w:txbxContent>
                </v:textbox>
                <w10:anchorlock/>
              </v:rect>
            </w:pict>
          </mc:Fallback>
        </mc:AlternateContent>
      </w:r>
    </w:p>
    <w:p w14:paraId="00000040" w14:textId="35F83A06" w:rsidR="00AD17D4" w:rsidRDefault="00AD17D4" w:rsidP="007A5C2D">
      <w:pPr>
        <w:pStyle w:val="Normal0"/>
        <w:rPr>
          <w:b/>
          <w:sz w:val="20"/>
          <w:szCs w:val="20"/>
        </w:rPr>
      </w:pPr>
    </w:p>
    <w:p w14:paraId="77F6D97B" w14:textId="54024310" w:rsidR="00303B68" w:rsidRPr="009B49E3" w:rsidRDefault="00025888" w:rsidP="007A5C2D">
      <w:pPr>
        <w:pStyle w:val="Normal0"/>
        <w:numPr>
          <w:ilvl w:val="0"/>
          <w:numId w:val="1"/>
        </w:numPr>
        <w:ind w:left="284" w:hanging="284"/>
        <w:rPr>
          <w:b/>
          <w:color w:val="000000"/>
          <w:sz w:val="20"/>
          <w:szCs w:val="20"/>
        </w:rPr>
      </w:pPr>
      <w:r w:rsidRPr="009B49E3">
        <w:rPr>
          <w:b/>
          <w:color w:val="000000"/>
          <w:sz w:val="20"/>
          <w:szCs w:val="20"/>
        </w:rPr>
        <w:t>DESARROLLO DE CONTENIDOS:</w:t>
      </w:r>
    </w:p>
    <w:p w14:paraId="1C2198E3" w14:textId="71F705E1" w:rsidR="001C00EF" w:rsidRPr="009B49E3" w:rsidRDefault="001C00EF" w:rsidP="007A5C2D">
      <w:pPr>
        <w:pStyle w:val="Normal0"/>
        <w:rPr>
          <w:b/>
          <w:color w:val="000000"/>
          <w:sz w:val="20"/>
          <w:szCs w:val="20"/>
        </w:rPr>
      </w:pPr>
    </w:p>
    <w:p w14:paraId="05FBD394" w14:textId="0E24273E" w:rsidR="0063081C" w:rsidRPr="007C686B" w:rsidRDefault="0063081C" w:rsidP="00E57577">
      <w:pPr>
        <w:pStyle w:val="Normal0"/>
        <w:numPr>
          <w:ilvl w:val="0"/>
          <w:numId w:val="3"/>
        </w:numPr>
        <w:rPr>
          <w:b/>
          <w:sz w:val="20"/>
          <w:szCs w:val="20"/>
          <w:lang w:eastAsia="es-CO"/>
        </w:rPr>
      </w:pPr>
      <w:r w:rsidRPr="006E381D">
        <w:rPr>
          <w:b/>
          <w:sz w:val="20"/>
          <w:szCs w:val="20"/>
          <w:lang w:eastAsia="es-CO"/>
        </w:rPr>
        <w:t xml:space="preserve">Fundamentos del ciclo de vida del </w:t>
      </w:r>
      <w:r w:rsidRPr="0063081C">
        <w:rPr>
          <w:b/>
          <w:i/>
          <w:sz w:val="20"/>
          <w:szCs w:val="20"/>
          <w:lang w:eastAsia="es-CO"/>
        </w:rPr>
        <w:t>software</w:t>
      </w:r>
    </w:p>
    <w:p w14:paraId="1C022122" w14:textId="18BDE441" w:rsidR="007C686B" w:rsidRDefault="007C686B" w:rsidP="007C686B">
      <w:pPr>
        <w:pStyle w:val="Normal0"/>
        <w:rPr>
          <w:b/>
          <w:sz w:val="20"/>
          <w:szCs w:val="20"/>
          <w:lang w:eastAsia="es-CO"/>
        </w:rPr>
      </w:pPr>
    </w:p>
    <w:p w14:paraId="301634E7" w14:textId="77777777" w:rsidR="007C686B" w:rsidRPr="007C686B" w:rsidRDefault="007C686B" w:rsidP="007C686B">
      <w:pPr>
        <w:pStyle w:val="Normal0"/>
        <w:rPr>
          <w:sz w:val="20"/>
          <w:szCs w:val="20"/>
          <w:lang w:eastAsia="es-CO"/>
        </w:rPr>
      </w:pPr>
      <w:r w:rsidRPr="007C686B">
        <w:rPr>
          <w:sz w:val="20"/>
          <w:szCs w:val="20"/>
          <w:lang w:eastAsia="es-CO"/>
        </w:rPr>
        <w:t xml:space="preserve">El desarrollo de </w:t>
      </w:r>
      <w:r w:rsidRPr="00B9466C">
        <w:rPr>
          <w:i/>
          <w:sz w:val="20"/>
          <w:szCs w:val="20"/>
          <w:lang w:eastAsia="es-CO"/>
        </w:rPr>
        <w:t xml:space="preserve">software </w:t>
      </w:r>
      <w:r w:rsidRPr="007C686B">
        <w:rPr>
          <w:sz w:val="20"/>
          <w:szCs w:val="20"/>
          <w:lang w:eastAsia="es-CO"/>
        </w:rPr>
        <w:t xml:space="preserve">es un proceso estructurado que requiere planificación, organización y control para garantizar que las soluciones tecnológicas respondan adecuadamente a las necesidades de los usuarios y de </w:t>
      </w:r>
      <w:r w:rsidRPr="007C686B">
        <w:rPr>
          <w:sz w:val="20"/>
          <w:szCs w:val="20"/>
          <w:lang w:eastAsia="es-CO"/>
        </w:rPr>
        <w:lastRenderedPageBreak/>
        <w:t xml:space="preserve">las organizaciones. En este contexto, el ciclo de vida del </w:t>
      </w:r>
      <w:r w:rsidRPr="00B9466C">
        <w:rPr>
          <w:i/>
          <w:sz w:val="20"/>
          <w:szCs w:val="20"/>
          <w:lang w:eastAsia="es-CO"/>
        </w:rPr>
        <w:t>software</w:t>
      </w:r>
      <w:r w:rsidRPr="007C686B">
        <w:rPr>
          <w:sz w:val="20"/>
          <w:szCs w:val="20"/>
          <w:lang w:eastAsia="es-CO"/>
        </w:rPr>
        <w:t xml:space="preserve"> constituye un marco de referencia que orienta las diferentes etapas necesarias para planificar, construir, probar, implementar y mantener un sistema informático.</w:t>
      </w:r>
    </w:p>
    <w:p w14:paraId="5EF84CEB" w14:textId="77777777" w:rsidR="007C686B" w:rsidRPr="007C686B" w:rsidRDefault="007C686B" w:rsidP="007C686B">
      <w:pPr>
        <w:pStyle w:val="Normal0"/>
        <w:rPr>
          <w:sz w:val="20"/>
          <w:szCs w:val="20"/>
          <w:lang w:eastAsia="es-CO"/>
        </w:rPr>
      </w:pPr>
    </w:p>
    <w:p w14:paraId="76ABCCC0" w14:textId="77777777" w:rsidR="007C686B" w:rsidRPr="007C686B" w:rsidRDefault="007C686B" w:rsidP="007C686B">
      <w:pPr>
        <w:pStyle w:val="Normal0"/>
        <w:rPr>
          <w:sz w:val="20"/>
          <w:szCs w:val="20"/>
          <w:lang w:eastAsia="es-CO"/>
        </w:rPr>
      </w:pPr>
      <w:r w:rsidRPr="007C686B">
        <w:rPr>
          <w:sz w:val="20"/>
          <w:szCs w:val="20"/>
          <w:lang w:eastAsia="es-CO"/>
        </w:rPr>
        <w:t xml:space="preserve">El ciclo de vida del </w:t>
      </w:r>
      <w:r w:rsidRPr="00B9466C">
        <w:rPr>
          <w:i/>
          <w:sz w:val="20"/>
          <w:szCs w:val="20"/>
          <w:lang w:eastAsia="es-CO"/>
        </w:rPr>
        <w:t>software</w:t>
      </w:r>
      <w:r w:rsidRPr="007C686B">
        <w:rPr>
          <w:sz w:val="20"/>
          <w:szCs w:val="20"/>
          <w:lang w:eastAsia="es-CO"/>
        </w:rPr>
        <w:t xml:space="preserve"> describe el conjunto de actividades que se realizan desde la identificación de una necesidad o problema hasta la entrega, operación y mantenimiento del sistema desarrollado. Este enfoque permite organizar el trabajo del equipo de desarrollo, establecer responsabilidades, definir tiempos de ejecución y asegurar la calidad del producto final.</w:t>
      </w:r>
    </w:p>
    <w:p w14:paraId="37DAEBD8" w14:textId="77777777" w:rsidR="007C686B" w:rsidRPr="007C686B" w:rsidRDefault="007C686B" w:rsidP="007C686B">
      <w:pPr>
        <w:pStyle w:val="Normal0"/>
        <w:rPr>
          <w:sz w:val="20"/>
          <w:szCs w:val="20"/>
          <w:lang w:eastAsia="es-CO"/>
        </w:rPr>
      </w:pPr>
    </w:p>
    <w:p w14:paraId="64968E51" w14:textId="77777777" w:rsidR="007C686B" w:rsidRPr="007C686B" w:rsidRDefault="007C686B" w:rsidP="007C686B">
      <w:pPr>
        <w:pStyle w:val="Normal0"/>
        <w:rPr>
          <w:sz w:val="20"/>
          <w:szCs w:val="20"/>
          <w:lang w:eastAsia="es-CO"/>
        </w:rPr>
      </w:pPr>
      <w:r w:rsidRPr="007C686B">
        <w:rPr>
          <w:sz w:val="20"/>
          <w:szCs w:val="20"/>
          <w:lang w:eastAsia="es-CO"/>
        </w:rPr>
        <w:t xml:space="preserve">A través del ciclo de vida del </w:t>
      </w:r>
      <w:r w:rsidRPr="00B9466C">
        <w:rPr>
          <w:i/>
          <w:sz w:val="20"/>
          <w:szCs w:val="20"/>
          <w:lang w:eastAsia="es-CO"/>
        </w:rPr>
        <w:t>software</w:t>
      </w:r>
      <w:r w:rsidRPr="007C686B">
        <w:rPr>
          <w:sz w:val="20"/>
          <w:szCs w:val="20"/>
          <w:lang w:eastAsia="es-CO"/>
        </w:rPr>
        <w:t xml:space="preserve"> se busca reducir riesgos, mejorar la gestión del proyecto y garantizar que los requerimientos del sistema se comprendan y se implementen correctamente. Además, facilita la comunicación entre los diferentes actores involucrados, como analistas, desarrolladores, usuarios y demás partes interesadas.</w:t>
      </w:r>
    </w:p>
    <w:p w14:paraId="7EDE92E3" w14:textId="77777777" w:rsidR="007C686B" w:rsidRPr="007C686B" w:rsidRDefault="007C686B" w:rsidP="007C686B">
      <w:pPr>
        <w:pStyle w:val="Normal0"/>
        <w:rPr>
          <w:sz w:val="20"/>
          <w:szCs w:val="20"/>
          <w:lang w:eastAsia="es-CO"/>
        </w:rPr>
      </w:pPr>
    </w:p>
    <w:p w14:paraId="47EA4F5B" w14:textId="3BB60A06" w:rsidR="007C686B" w:rsidRPr="007C686B" w:rsidRDefault="007C686B" w:rsidP="007C686B">
      <w:pPr>
        <w:pStyle w:val="Normal0"/>
        <w:rPr>
          <w:sz w:val="20"/>
          <w:szCs w:val="20"/>
          <w:lang w:eastAsia="es-CO"/>
        </w:rPr>
      </w:pPr>
      <w:r w:rsidRPr="007C686B">
        <w:rPr>
          <w:sz w:val="20"/>
          <w:szCs w:val="20"/>
          <w:lang w:eastAsia="es-CO"/>
        </w:rPr>
        <w:t xml:space="preserve">Comprender los fundamentos del ciclo de vida del </w:t>
      </w:r>
      <w:r w:rsidRPr="00B9466C">
        <w:rPr>
          <w:i/>
          <w:sz w:val="20"/>
          <w:szCs w:val="20"/>
          <w:lang w:eastAsia="es-CO"/>
        </w:rPr>
        <w:t>software</w:t>
      </w:r>
      <w:r w:rsidRPr="007C686B">
        <w:rPr>
          <w:sz w:val="20"/>
          <w:szCs w:val="20"/>
          <w:lang w:eastAsia="es-CO"/>
        </w:rPr>
        <w:t xml:space="preserve"> resulta esencial para cualquier proceso de desarrollo, ya que proporciona una visión integral del proyecto y permite aplicar metodologías y modelos que orientan la creación de soluciones tecnológicas eficientes, sostenibles y alineadas con las necesidades del entorno.</w:t>
      </w:r>
    </w:p>
    <w:p w14:paraId="449E71F4" w14:textId="77777777" w:rsidR="007C686B" w:rsidRPr="006E381D" w:rsidRDefault="007C686B" w:rsidP="007C686B">
      <w:pPr>
        <w:pStyle w:val="Normal0"/>
        <w:rPr>
          <w:b/>
          <w:sz w:val="20"/>
          <w:szCs w:val="20"/>
          <w:lang w:eastAsia="es-CO"/>
        </w:rPr>
      </w:pPr>
    </w:p>
    <w:p w14:paraId="28F096C7" w14:textId="15125EF9" w:rsidR="0063081C" w:rsidRPr="00B9466C" w:rsidRDefault="0063081C" w:rsidP="00E57577">
      <w:pPr>
        <w:pStyle w:val="Normal0"/>
        <w:numPr>
          <w:ilvl w:val="1"/>
          <w:numId w:val="3"/>
        </w:numPr>
        <w:rPr>
          <w:b/>
          <w:sz w:val="20"/>
          <w:szCs w:val="20"/>
          <w:lang w:eastAsia="es-CO"/>
        </w:rPr>
      </w:pPr>
      <w:r w:rsidRPr="00B9466C">
        <w:rPr>
          <w:b/>
          <w:sz w:val="20"/>
          <w:szCs w:val="20"/>
          <w:lang w:eastAsia="es-CO"/>
        </w:rPr>
        <w:t xml:space="preserve">Elementos del ciclo de vida del </w:t>
      </w:r>
      <w:r w:rsidRPr="00B9466C">
        <w:rPr>
          <w:b/>
          <w:i/>
          <w:sz w:val="20"/>
          <w:szCs w:val="20"/>
          <w:lang w:eastAsia="es-CO"/>
        </w:rPr>
        <w:t>software</w:t>
      </w:r>
    </w:p>
    <w:p w14:paraId="7CD23E9C" w14:textId="28B8E3CE" w:rsidR="00B9466C" w:rsidRDefault="00B9466C" w:rsidP="00B9466C">
      <w:pPr>
        <w:pStyle w:val="Normal0"/>
        <w:rPr>
          <w:sz w:val="20"/>
          <w:szCs w:val="20"/>
          <w:lang w:eastAsia="es-CO"/>
        </w:rPr>
      </w:pPr>
    </w:p>
    <w:p w14:paraId="586061EC" w14:textId="77777777" w:rsidR="004220C0" w:rsidRPr="004220C0" w:rsidRDefault="004220C0" w:rsidP="004220C0">
      <w:pPr>
        <w:pStyle w:val="Normal0"/>
        <w:rPr>
          <w:sz w:val="20"/>
          <w:szCs w:val="20"/>
          <w:lang w:eastAsia="es-CO"/>
        </w:rPr>
      </w:pPr>
      <w:r w:rsidRPr="004220C0">
        <w:rPr>
          <w:sz w:val="20"/>
          <w:szCs w:val="20"/>
          <w:lang w:eastAsia="es-CO"/>
        </w:rPr>
        <w:t xml:space="preserve">El ciclo de vida del </w:t>
      </w:r>
      <w:r w:rsidRPr="004220C0">
        <w:rPr>
          <w:i/>
          <w:sz w:val="20"/>
          <w:szCs w:val="20"/>
          <w:lang w:eastAsia="es-CO"/>
        </w:rPr>
        <w:t>software</w:t>
      </w:r>
      <w:r w:rsidRPr="004220C0">
        <w:rPr>
          <w:sz w:val="20"/>
          <w:szCs w:val="20"/>
          <w:lang w:eastAsia="es-CO"/>
        </w:rPr>
        <w:t xml:space="preserve"> está compuesto por un conjunto de elementos que permiten organizar y gestionar el desarrollo de un sistema informático de manera estructurada. Estos elementos orientan las actividades que se realizan durante el proceso de desarrollo, facilitan la coordinación entre los miembros del equipo y contribuyen a garantizar que el producto final cumpla con los requisitos definidos.</w:t>
      </w:r>
    </w:p>
    <w:p w14:paraId="04997AA6" w14:textId="77777777" w:rsidR="004220C0" w:rsidRPr="004220C0" w:rsidRDefault="004220C0" w:rsidP="004220C0">
      <w:pPr>
        <w:pStyle w:val="Normal0"/>
        <w:rPr>
          <w:sz w:val="20"/>
          <w:szCs w:val="20"/>
          <w:lang w:eastAsia="es-CO"/>
        </w:rPr>
      </w:pPr>
    </w:p>
    <w:p w14:paraId="0F02D29A" w14:textId="77777777" w:rsidR="004220C0" w:rsidRPr="004220C0" w:rsidRDefault="004220C0" w:rsidP="004220C0">
      <w:pPr>
        <w:pStyle w:val="Normal0"/>
        <w:rPr>
          <w:sz w:val="20"/>
          <w:szCs w:val="20"/>
          <w:lang w:eastAsia="es-CO"/>
        </w:rPr>
      </w:pPr>
      <w:r w:rsidRPr="004220C0">
        <w:rPr>
          <w:sz w:val="20"/>
          <w:szCs w:val="20"/>
          <w:lang w:eastAsia="es-CO"/>
        </w:rPr>
        <w:t xml:space="preserve">Cada elemento cumple una función específica dentro del proceso y permite asegurar que el </w:t>
      </w:r>
      <w:r w:rsidRPr="004220C0">
        <w:rPr>
          <w:i/>
          <w:sz w:val="20"/>
          <w:szCs w:val="20"/>
          <w:lang w:eastAsia="es-CO"/>
        </w:rPr>
        <w:t>software</w:t>
      </w:r>
      <w:r w:rsidRPr="004220C0">
        <w:rPr>
          <w:sz w:val="20"/>
          <w:szCs w:val="20"/>
          <w:lang w:eastAsia="es-CO"/>
        </w:rPr>
        <w:t xml:space="preserve"> sea diseñado, construido, evaluado y mantenido de forma adecuada. En conjunto, estos elementos establecen una guía que facilita la planificación de las actividades, el control del progreso del proyecto y el aseguramiento de la calidad del producto desarrollado.</w:t>
      </w:r>
    </w:p>
    <w:p w14:paraId="7A561C6F" w14:textId="77777777" w:rsidR="004220C0" w:rsidRPr="004220C0" w:rsidRDefault="004220C0" w:rsidP="004220C0">
      <w:pPr>
        <w:pStyle w:val="Normal0"/>
        <w:rPr>
          <w:sz w:val="20"/>
          <w:szCs w:val="20"/>
          <w:lang w:eastAsia="es-CO"/>
        </w:rPr>
      </w:pPr>
    </w:p>
    <w:p w14:paraId="62FAF756" w14:textId="5C47C4AC" w:rsidR="00B9466C" w:rsidRDefault="004220C0" w:rsidP="004220C0">
      <w:pPr>
        <w:pStyle w:val="Normal0"/>
        <w:rPr>
          <w:sz w:val="20"/>
          <w:szCs w:val="20"/>
          <w:lang w:eastAsia="es-CO"/>
        </w:rPr>
      </w:pPr>
      <w:r w:rsidRPr="004220C0">
        <w:rPr>
          <w:sz w:val="20"/>
          <w:szCs w:val="20"/>
          <w:lang w:eastAsia="es-CO"/>
        </w:rPr>
        <w:t xml:space="preserve">Entre los principales elementos del ciclo de vida del </w:t>
      </w:r>
      <w:r w:rsidRPr="004220C0">
        <w:rPr>
          <w:i/>
          <w:sz w:val="20"/>
          <w:szCs w:val="20"/>
          <w:lang w:eastAsia="es-CO"/>
        </w:rPr>
        <w:t>software</w:t>
      </w:r>
      <w:r w:rsidRPr="004220C0">
        <w:rPr>
          <w:sz w:val="20"/>
          <w:szCs w:val="20"/>
          <w:lang w:eastAsia="es-CO"/>
        </w:rPr>
        <w:t xml:space="preserve"> se encuentran las actividades, los roles, los artefactos, los procesos y las herramientas, los cuales se describen a continuación.</w:t>
      </w:r>
    </w:p>
    <w:p w14:paraId="4850E063" w14:textId="77777777" w:rsidR="004220C0" w:rsidRDefault="004220C0" w:rsidP="004220C0">
      <w:pPr>
        <w:pStyle w:val="Normal0"/>
        <w:rPr>
          <w:sz w:val="20"/>
          <w:szCs w:val="20"/>
          <w:lang w:eastAsia="es-CO"/>
        </w:rPr>
      </w:pPr>
    </w:p>
    <w:p w14:paraId="13311201" w14:textId="3464B8FC" w:rsidR="00B9466C" w:rsidRDefault="00B9466C" w:rsidP="00B9466C">
      <w:pPr>
        <w:pStyle w:val="Normal0"/>
        <w:rPr>
          <w:sz w:val="20"/>
          <w:szCs w:val="20"/>
          <w:lang w:eastAsia="es-CO"/>
        </w:rPr>
      </w:pPr>
      <w:r w:rsidRPr="00B9466C">
        <w:rPr>
          <w:b/>
          <w:sz w:val="20"/>
          <w:szCs w:val="20"/>
          <w:lang w:eastAsia="es-CO"/>
        </w:rPr>
        <w:t>Tabla 1.</w:t>
      </w:r>
      <w:r>
        <w:rPr>
          <w:sz w:val="20"/>
          <w:szCs w:val="20"/>
          <w:lang w:eastAsia="es-CO"/>
        </w:rPr>
        <w:t xml:space="preserve"> </w:t>
      </w:r>
      <w:r w:rsidRPr="00B9466C">
        <w:rPr>
          <w:sz w:val="20"/>
          <w:szCs w:val="20"/>
          <w:lang w:eastAsia="es-CO"/>
        </w:rPr>
        <w:t xml:space="preserve">Elementos del ciclo de vida del </w:t>
      </w:r>
      <w:r w:rsidRPr="00B9466C">
        <w:rPr>
          <w:i/>
          <w:sz w:val="20"/>
          <w:szCs w:val="20"/>
          <w:lang w:eastAsia="es-CO"/>
        </w:rPr>
        <w:t>software</w:t>
      </w:r>
    </w:p>
    <w:tbl>
      <w:tblPr>
        <w:tblStyle w:val="Tablaconcuadrcula"/>
        <w:tblW w:w="0" w:type="auto"/>
        <w:tblInd w:w="0" w:type="dxa"/>
        <w:tblLook w:val="04A0" w:firstRow="1" w:lastRow="0" w:firstColumn="1" w:lastColumn="0" w:noHBand="0" w:noVBand="1"/>
        <w:tblCaption w:val="Tabla 1. Elementos del ciclo de vida del software"/>
      </w:tblPr>
      <w:tblGrid>
        <w:gridCol w:w="1696"/>
        <w:gridCol w:w="8266"/>
      </w:tblGrid>
      <w:tr w:rsidR="004220C0" w:rsidRPr="004220C0" w14:paraId="697D6FF6" w14:textId="77777777" w:rsidTr="00B9466C">
        <w:tc>
          <w:tcPr>
            <w:tcW w:w="1696" w:type="dxa"/>
          </w:tcPr>
          <w:p w14:paraId="7D4ACF43" w14:textId="4C4EC163" w:rsidR="004220C0" w:rsidRPr="004220C0" w:rsidRDefault="004220C0" w:rsidP="004220C0">
            <w:pPr>
              <w:pStyle w:val="Normal0"/>
              <w:rPr>
                <w:b/>
                <w:sz w:val="20"/>
                <w:szCs w:val="20"/>
                <w:lang w:eastAsia="es-CO"/>
              </w:rPr>
            </w:pPr>
            <w:r w:rsidRPr="004220C0">
              <w:rPr>
                <w:b/>
                <w:sz w:val="20"/>
                <w:szCs w:val="20"/>
              </w:rPr>
              <w:t>Elemento</w:t>
            </w:r>
          </w:p>
        </w:tc>
        <w:tc>
          <w:tcPr>
            <w:tcW w:w="8266" w:type="dxa"/>
          </w:tcPr>
          <w:p w14:paraId="39FE3D2B" w14:textId="1E86A100" w:rsidR="004220C0" w:rsidRPr="004220C0" w:rsidRDefault="004220C0" w:rsidP="004220C0">
            <w:pPr>
              <w:pStyle w:val="Normal0"/>
              <w:rPr>
                <w:b/>
                <w:sz w:val="20"/>
                <w:szCs w:val="20"/>
                <w:lang w:eastAsia="es-CO"/>
              </w:rPr>
            </w:pPr>
            <w:r w:rsidRPr="004220C0">
              <w:rPr>
                <w:b/>
                <w:sz w:val="20"/>
                <w:szCs w:val="20"/>
              </w:rPr>
              <w:t>Descripción</w:t>
            </w:r>
          </w:p>
        </w:tc>
      </w:tr>
      <w:tr w:rsidR="004220C0" w:rsidRPr="004220C0" w14:paraId="27FBE5BE" w14:textId="77777777" w:rsidTr="00B9466C">
        <w:tc>
          <w:tcPr>
            <w:tcW w:w="1696" w:type="dxa"/>
          </w:tcPr>
          <w:p w14:paraId="0C3D2C4D" w14:textId="3501F2AF" w:rsidR="004220C0" w:rsidRPr="00BD5B3B" w:rsidRDefault="004220C0" w:rsidP="004220C0">
            <w:pPr>
              <w:pStyle w:val="Normal0"/>
              <w:rPr>
                <w:sz w:val="20"/>
                <w:szCs w:val="20"/>
                <w:lang w:eastAsia="es-CO"/>
              </w:rPr>
            </w:pPr>
            <w:r w:rsidRPr="00BD5B3B">
              <w:rPr>
                <w:sz w:val="20"/>
                <w:szCs w:val="20"/>
              </w:rPr>
              <w:t>Actividades</w:t>
            </w:r>
            <w:r w:rsidR="00BD5B3B">
              <w:rPr>
                <w:sz w:val="20"/>
                <w:szCs w:val="20"/>
              </w:rPr>
              <w:t>.</w:t>
            </w:r>
          </w:p>
        </w:tc>
        <w:tc>
          <w:tcPr>
            <w:tcW w:w="8266" w:type="dxa"/>
          </w:tcPr>
          <w:p w14:paraId="21D94A16" w14:textId="782B1A63" w:rsidR="004220C0" w:rsidRPr="004220C0" w:rsidRDefault="004220C0" w:rsidP="004220C0">
            <w:pPr>
              <w:pStyle w:val="Normal0"/>
              <w:rPr>
                <w:sz w:val="20"/>
                <w:szCs w:val="20"/>
                <w:lang w:eastAsia="es-CO"/>
              </w:rPr>
            </w:pPr>
            <w:r w:rsidRPr="004220C0">
              <w:rPr>
                <w:sz w:val="20"/>
                <w:szCs w:val="20"/>
              </w:rPr>
              <w:t xml:space="preserve">Corresponden a las tareas que se realizan durante el desarrollo del </w:t>
            </w:r>
            <w:r w:rsidRPr="004220C0">
              <w:rPr>
                <w:i/>
                <w:sz w:val="20"/>
                <w:szCs w:val="20"/>
              </w:rPr>
              <w:t>software</w:t>
            </w:r>
            <w:r w:rsidRPr="004220C0">
              <w:rPr>
                <w:sz w:val="20"/>
                <w:szCs w:val="20"/>
              </w:rPr>
              <w:t>. Incluyen acciones como analizar requisitos, diseñar el sistema, programar, realizar pruebas, implementar el sistema y efectuar mantenimiento.</w:t>
            </w:r>
          </w:p>
        </w:tc>
      </w:tr>
      <w:tr w:rsidR="004220C0" w:rsidRPr="004220C0" w14:paraId="18243E81" w14:textId="77777777" w:rsidTr="00B9466C">
        <w:tc>
          <w:tcPr>
            <w:tcW w:w="1696" w:type="dxa"/>
          </w:tcPr>
          <w:p w14:paraId="05A962E6" w14:textId="14E76C37" w:rsidR="004220C0" w:rsidRPr="00BD5B3B" w:rsidRDefault="004220C0" w:rsidP="004220C0">
            <w:pPr>
              <w:pStyle w:val="Normal0"/>
              <w:rPr>
                <w:sz w:val="20"/>
                <w:szCs w:val="20"/>
                <w:lang w:eastAsia="es-CO"/>
              </w:rPr>
            </w:pPr>
            <w:r w:rsidRPr="00BD5B3B">
              <w:rPr>
                <w:sz w:val="20"/>
                <w:szCs w:val="20"/>
              </w:rPr>
              <w:t>Roles</w:t>
            </w:r>
            <w:r w:rsidR="00BD5B3B">
              <w:rPr>
                <w:sz w:val="20"/>
                <w:szCs w:val="20"/>
              </w:rPr>
              <w:t>.</w:t>
            </w:r>
          </w:p>
        </w:tc>
        <w:tc>
          <w:tcPr>
            <w:tcW w:w="8266" w:type="dxa"/>
          </w:tcPr>
          <w:p w14:paraId="4E43BFDC" w14:textId="1AD68F5B" w:rsidR="004220C0" w:rsidRPr="004220C0" w:rsidRDefault="004220C0" w:rsidP="004220C0">
            <w:pPr>
              <w:pStyle w:val="Normal0"/>
              <w:rPr>
                <w:sz w:val="20"/>
                <w:szCs w:val="20"/>
                <w:lang w:eastAsia="es-CO"/>
              </w:rPr>
            </w:pPr>
            <w:r w:rsidRPr="004220C0">
              <w:rPr>
                <w:sz w:val="20"/>
                <w:szCs w:val="20"/>
              </w:rPr>
              <w:t xml:space="preserve">Representan las responsabilidades que asumen las personas que participan en el proyecto. Algunos roles comunes son analista de requisitos, desarrollador, arquitecto de </w:t>
            </w:r>
            <w:r w:rsidRPr="004220C0">
              <w:rPr>
                <w:i/>
                <w:sz w:val="20"/>
                <w:szCs w:val="20"/>
              </w:rPr>
              <w:t>software</w:t>
            </w:r>
            <w:r w:rsidRPr="004220C0">
              <w:rPr>
                <w:sz w:val="20"/>
                <w:szCs w:val="20"/>
              </w:rPr>
              <w:t xml:space="preserve">, </w:t>
            </w:r>
            <w:r w:rsidRPr="004220C0">
              <w:rPr>
                <w:i/>
                <w:sz w:val="20"/>
                <w:szCs w:val="20"/>
              </w:rPr>
              <w:t>tester</w:t>
            </w:r>
            <w:r w:rsidRPr="004220C0">
              <w:rPr>
                <w:sz w:val="20"/>
                <w:szCs w:val="20"/>
              </w:rPr>
              <w:t>, gestor de proyecto y usuario final.</w:t>
            </w:r>
          </w:p>
        </w:tc>
      </w:tr>
      <w:tr w:rsidR="004220C0" w:rsidRPr="004220C0" w14:paraId="659455C4" w14:textId="77777777" w:rsidTr="00B9466C">
        <w:tc>
          <w:tcPr>
            <w:tcW w:w="1696" w:type="dxa"/>
          </w:tcPr>
          <w:p w14:paraId="417E9DB3" w14:textId="1A005CCE" w:rsidR="004220C0" w:rsidRPr="00BD5B3B" w:rsidRDefault="004220C0" w:rsidP="004220C0">
            <w:pPr>
              <w:pStyle w:val="Normal0"/>
              <w:rPr>
                <w:sz w:val="20"/>
                <w:szCs w:val="20"/>
                <w:lang w:eastAsia="es-CO"/>
              </w:rPr>
            </w:pPr>
            <w:r w:rsidRPr="00BD5B3B">
              <w:rPr>
                <w:sz w:val="20"/>
                <w:szCs w:val="20"/>
              </w:rPr>
              <w:t>Artefactos</w:t>
            </w:r>
            <w:r w:rsidR="00BD5B3B">
              <w:rPr>
                <w:sz w:val="20"/>
                <w:szCs w:val="20"/>
              </w:rPr>
              <w:t>.</w:t>
            </w:r>
          </w:p>
        </w:tc>
        <w:tc>
          <w:tcPr>
            <w:tcW w:w="8266" w:type="dxa"/>
          </w:tcPr>
          <w:p w14:paraId="3174B6C4" w14:textId="6D8F63F9" w:rsidR="004220C0" w:rsidRPr="004220C0" w:rsidRDefault="004220C0" w:rsidP="004220C0">
            <w:pPr>
              <w:pStyle w:val="Normal0"/>
              <w:rPr>
                <w:sz w:val="20"/>
                <w:szCs w:val="20"/>
                <w:lang w:eastAsia="es-CO"/>
              </w:rPr>
            </w:pPr>
            <w:r w:rsidRPr="004220C0">
              <w:rPr>
                <w:sz w:val="20"/>
                <w:szCs w:val="20"/>
              </w:rPr>
              <w:t>Son los productos o documentos que se generan durante el proceso de desarrollo. Entre ellos se encuentran los documentos de requisitos, diagramas de diseño, código fuente, planes de prueba, manuales de usuario y reportes técnicos.</w:t>
            </w:r>
          </w:p>
        </w:tc>
      </w:tr>
      <w:tr w:rsidR="004220C0" w:rsidRPr="004220C0" w14:paraId="4013335E" w14:textId="77777777" w:rsidTr="00B9466C">
        <w:tc>
          <w:tcPr>
            <w:tcW w:w="1696" w:type="dxa"/>
          </w:tcPr>
          <w:p w14:paraId="06AB34DF" w14:textId="177C604E" w:rsidR="004220C0" w:rsidRPr="00BD5B3B" w:rsidRDefault="004220C0" w:rsidP="004220C0">
            <w:pPr>
              <w:pStyle w:val="Normal0"/>
              <w:rPr>
                <w:sz w:val="20"/>
                <w:szCs w:val="20"/>
                <w:lang w:eastAsia="es-CO"/>
              </w:rPr>
            </w:pPr>
            <w:r w:rsidRPr="00BD5B3B">
              <w:rPr>
                <w:sz w:val="20"/>
                <w:szCs w:val="20"/>
              </w:rPr>
              <w:t>Procesos</w:t>
            </w:r>
            <w:r w:rsidR="00BD5B3B">
              <w:rPr>
                <w:sz w:val="20"/>
                <w:szCs w:val="20"/>
              </w:rPr>
              <w:t>.</w:t>
            </w:r>
          </w:p>
        </w:tc>
        <w:tc>
          <w:tcPr>
            <w:tcW w:w="8266" w:type="dxa"/>
          </w:tcPr>
          <w:p w14:paraId="7117FB5E" w14:textId="2A8ABDEE" w:rsidR="004220C0" w:rsidRPr="004220C0" w:rsidRDefault="004220C0" w:rsidP="004220C0">
            <w:pPr>
              <w:pStyle w:val="Normal0"/>
              <w:rPr>
                <w:sz w:val="20"/>
                <w:szCs w:val="20"/>
                <w:lang w:eastAsia="es-CO"/>
              </w:rPr>
            </w:pPr>
            <w:r w:rsidRPr="004220C0">
              <w:rPr>
                <w:sz w:val="20"/>
                <w:szCs w:val="20"/>
              </w:rPr>
              <w:t xml:space="preserve">Se refieren a la organización estructurada de actividades que se siguen para desarrollar el </w:t>
            </w:r>
            <w:r w:rsidRPr="004220C0">
              <w:rPr>
                <w:i/>
                <w:sz w:val="20"/>
                <w:szCs w:val="20"/>
              </w:rPr>
              <w:t>software</w:t>
            </w:r>
            <w:r w:rsidRPr="004220C0">
              <w:rPr>
                <w:sz w:val="20"/>
                <w:szCs w:val="20"/>
              </w:rPr>
              <w:t>. Los procesos establecen cómo se ejecutan las tareas, en qué orden se realizan y cómo se controlan los resultados.</w:t>
            </w:r>
          </w:p>
        </w:tc>
      </w:tr>
      <w:tr w:rsidR="004220C0" w:rsidRPr="004220C0" w14:paraId="5CA51F95" w14:textId="77777777" w:rsidTr="00B9466C">
        <w:tc>
          <w:tcPr>
            <w:tcW w:w="1696" w:type="dxa"/>
          </w:tcPr>
          <w:p w14:paraId="3BA67E7B" w14:textId="3879EEE7" w:rsidR="004220C0" w:rsidRPr="00BD5B3B" w:rsidRDefault="004220C0" w:rsidP="004220C0">
            <w:pPr>
              <w:pStyle w:val="Normal0"/>
              <w:rPr>
                <w:sz w:val="20"/>
                <w:szCs w:val="20"/>
                <w:lang w:eastAsia="es-CO"/>
              </w:rPr>
            </w:pPr>
            <w:r w:rsidRPr="00BD5B3B">
              <w:rPr>
                <w:sz w:val="20"/>
                <w:szCs w:val="20"/>
              </w:rPr>
              <w:lastRenderedPageBreak/>
              <w:t>Herramientas</w:t>
            </w:r>
            <w:r w:rsidR="00BD5B3B">
              <w:rPr>
                <w:sz w:val="20"/>
                <w:szCs w:val="20"/>
              </w:rPr>
              <w:t>.</w:t>
            </w:r>
          </w:p>
        </w:tc>
        <w:tc>
          <w:tcPr>
            <w:tcW w:w="8266" w:type="dxa"/>
          </w:tcPr>
          <w:p w14:paraId="7D4F0CA5" w14:textId="734EBB93" w:rsidR="004220C0" w:rsidRPr="004220C0" w:rsidRDefault="004220C0" w:rsidP="004220C0">
            <w:pPr>
              <w:pStyle w:val="Normal0"/>
              <w:rPr>
                <w:sz w:val="20"/>
                <w:szCs w:val="20"/>
                <w:lang w:eastAsia="es-CO"/>
              </w:rPr>
            </w:pPr>
            <w:r w:rsidRPr="004220C0">
              <w:rPr>
                <w:sz w:val="20"/>
                <w:szCs w:val="20"/>
              </w:rPr>
              <w:t xml:space="preserve">Son los recursos tecnológicos que apoyan el desarrollo del </w:t>
            </w:r>
            <w:r w:rsidRPr="004220C0">
              <w:rPr>
                <w:i/>
                <w:sz w:val="20"/>
                <w:szCs w:val="20"/>
              </w:rPr>
              <w:t>software</w:t>
            </w:r>
            <w:r w:rsidRPr="004220C0">
              <w:rPr>
                <w:sz w:val="20"/>
                <w:szCs w:val="20"/>
              </w:rPr>
              <w:t>. Incluyen entornos de desarrollo, sistemas de control de versiones, herramientas de modelado, plataformas de gestión de proyectos y herramientas de pruebas.</w:t>
            </w:r>
          </w:p>
        </w:tc>
      </w:tr>
    </w:tbl>
    <w:p w14:paraId="77985CE9" w14:textId="5A793624" w:rsidR="00B9466C" w:rsidRDefault="00B9466C" w:rsidP="00B9466C">
      <w:pPr>
        <w:pStyle w:val="Normal0"/>
        <w:rPr>
          <w:sz w:val="20"/>
          <w:szCs w:val="20"/>
          <w:lang w:eastAsia="es-CO"/>
        </w:rPr>
      </w:pPr>
    </w:p>
    <w:p w14:paraId="2C7A852F" w14:textId="67A3FEC5" w:rsidR="00A36BE0" w:rsidRDefault="004220C0" w:rsidP="00B9466C">
      <w:pPr>
        <w:pStyle w:val="Normal0"/>
        <w:rPr>
          <w:sz w:val="20"/>
          <w:szCs w:val="20"/>
          <w:lang w:eastAsia="es-CO"/>
        </w:rPr>
      </w:pPr>
      <w:r w:rsidRPr="004220C0">
        <w:rPr>
          <w:sz w:val="20"/>
          <w:szCs w:val="20"/>
          <w:lang w:eastAsia="es-CO"/>
        </w:rPr>
        <w:t xml:space="preserve">La integración de estos elementos permite que el desarrollo del </w:t>
      </w:r>
      <w:r w:rsidRPr="004220C0">
        <w:rPr>
          <w:i/>
          <w:sz w:val="20"/>
          <w:szCs w:val="20"/>
          <w:lang w:eastAsia="es-CO"/>
        </w:rPr>
        <w:t>software</w:t>
      </w:r>
      <w:r w:rsidRPr="004220C0">
        <w:rPr>
          <w:sz w:val="20"/>
          <w:szCs w:val="20"/>
          <w:lang w:eastAsia="es-CO"/>
        </w:rPr>
        <w:t xml:space="preserve"> se realice de forma organizada y controlada. Cada elemento contribuye a que el proyecto avance de manera estructurada, facilitando la colaboración entre los miembros del equipo y asegurando que el sistema desarrollado cumpla con los estándares de calidad establecidos.</w:t>
      </w:r>
    </w:p>
    <w:p w14:paraId="148A82BB" w14:textId="77777777" w:rsidR="00B9466C" w:rsidRPr="00B9466C" w:rsidRDefault="00B9466C" w:rsidP="00B9466C">
      <w:pPr>
        <w:pStyle w:val="Normal0"/>
        <w:rPr>
          <w:sz w:val="20"/>
          <w:szCs w:val="20"/>
          <w:lang w:eastAsia="es-CO"/>
        </w:rPr>
      </w:pPr>
    </w:p>
    <w:p w14:paraId="30D52B1B" w14:textId="3D0C2D11" w:rsidR="0063081C" w:rsidRPr="004220C0" w:rsidRDefault="0063081C" w:rsidP="00E57577">
      <w:pPr>
        <w:pStyle w:val="Normal0"/>
        <w:numPr>
          <w:ilvl w:val="1"/>
          <w:numId w:val="3"/>
        </w:numPr>
        <w:rPr>
          <w:b/>
          <w:sz w:val="20"/>
          <w:szCs w:val="20"/>
          <w:lang w:eastAsia="es-CO"/>
        </w:rPr>
      </w:pPr>
      <w:r w:rsidRPr="004220C0">
        <w:rPr>
          <w:b/>
          <w:sz w:val="20"/>
          <w:szCs w:val="20"/>
          <w:lang w:eastAsia="es-CO"/>
        </w:rPr>
        <w:t xml:space="preserve">Modelos del ciclo de vida del </w:t>
      </w:r>
      <w:r w:rsidRPr="004220C0">
        <w:rPr>
          <w:b/>
          <w:i/>
          <w:sz w:val="20"/>
          <w:szCs w:val="20"/>
          <w:lang w:eastAsia="es-CO"/>
        </w:rPr>
        <w:t>software</w:t>
      </w:r>
    </w:p>
    <w:p w14:paraId="6801EAC2" w14:textId="5D4AB7D4" w:rsidR="004220C0" w:rsidRDefault="004220C0" w:rsidP="004220C0">
      <w:pPr>
        <w:pStyle w:val="Normal0"/>
        <w:rPr>
          <w:sz w:val="20"/>
          <w:szCs w:val="20"/>
          <w:lang w:eastAsia="es-CO"/>
        </w:rPr>
      </w:pPr>
    </w:p>
    <w:p w14:paraId="6DD72A5A" w14:textId="77777777" w:rsidR="004220C0" w:rsidRPr="004220C0" w:rsidRDefault="004220C0" w:rsidP="004220C0">
      <w:pPr>
        <w:pStyle w:val="Normal0"/>
        <w:rPr>
          <w:sz w:val="20"/>
          <w:szCs w:val="20"/>
          <w:lang w:eastAsia="es-CO"/>
        </w:rPr>
      </w:pPr>
      <w:r w:rsidRPr="004220C0">
        <w:rPr>
          <w:sz w:val="20"/>
          <w:szCs w:val="20"/>
          <w:lang w:eastAsia="es-CO"/>
        </w:rPr>
        <w:t xml:space="preserve">Los modelos del ciclo de vida del </w:t>
      </w:r>
      <w:r w:rsidRPr="004220C0">
        <w:rPr>
          <w:i/>
          <w:sz w:val="20"/>
          <w:szCs w:val="20"/>
          <w:lang w:eastAsia="es-CO"/>
        </w:rPr>
        <w:t>software</w:t>
      </w:r>
      <w:r w:rsidRPr="004220C0">
        <w:rPr>
          <w:sz w:val="20"/>
          <w:szCs w:val="20"/>
          <w:lang w:eastAsia="es-CO"/>
        </w:rPr>
        <w:t xml:space="preserve"> representan diferentes formas de organizar y gestionar las etapas del desarrollo de un sistema informático. Cada modelo establece una estructura que orienta cómo se planifican, ejecutan y controlan las actividades del proyecto, desde la definición de los requisitos hasta la entrega y mantenimiento del </w:t>
      </w:r>
      <w:r w:rsidRPr="004220C0">
        <w:rPr>
          <w:i/>
          <w:sz w:val="20"/>
          <w:szCs w:val="20"/>
          <w:lang w:eastAsia="es-CO"/>
        </w:rPr>
        <w:t>software</w:t>
      </w:r>
      <w:r w:rsidRPr="004220C0">
        <w:rPr>
          <w:sz w:val="20"/>
          <w:szCs w:val="20"/>
          <w:lang w:eastAsia="es-CO"/>
        </w:rPr>
        <w:t>.</w:t>
      </w:r>
    </w:p>
    <w:p w14:paraId="7280BB39" w14:textId="77777777" w:rsidR="004220C0" w:rsidRPr="004220C0" w:rsidRDefault="004220C0" w:rsidP="004220C0">
      <w:pPr>
        <w:pStyle w:val="Normal0"/>
        <w:rPr>
          <w:sz w:val="20"/>
          <w:szCs w:val="20"/>
          <w:lang w:eastAsia="es-CO"/>
        </w:rPr>
      </w:pPr>
    </w:p>
    <w:p w14:paraId="4F9B75B6" w14:textId="77777777" w:rsidR="004220C0" w:rsidRPr="004220C0" w:rsidRDefault="004220C0" w:rsidP="004220C0">
      <w:pPr>
        <w:pStyle w:val="Normal0"/>
        <w:rPr>
          <w:sz w:val="20"/>
          <w:szCs w:val="20"/>
          <w:lang w:eastAsia="es-CO"/>
        </w:rPr>
      </w:pPr>
      <w:r w:rsidRPr="004220C0">
        <w:rPr>
          <w:sz w:val="20"/>
          <w:szCs w:val="20"/>
          <w:lang w:eastAsia="es-CO"/>
        </w:rPr>
        <w:t>Estos modelos proporcionan una guía metodológica que ayuda a los equipos de desarrollo a gestionar el trabajo de manera más eficiente, definir responsabilidades, controlar los tiempos de ejecución y reducir los riesgos asociados al desarrollo de sistemas. La elección de un modelo depende de factores como el tamaño del proyecto, la complejidad del sistema, el nivel de incertidumbre en los requisitos y la dinámica del equipo de trabajo.</w:t>
      </w:r>
    </w:p>
    <w:p w14:paraId="19FFB8A3" w14:textId="77777777" w:rsidR="004220C0" w:rsidRPr="004220C0" w:rsidRDefault="004220C0" w:rsidP="004220C0">
      <w:pPr>
        <w:pStyle w:val="Normal0"/>
        <w:rPr>
          <w:sz w:val="20"/>
          <w:szCs w:val="20"/>
          <w:lang w:eastAsia="es-CO"/>
        </w:rPr>
      </w:pPr>
    </w:p>
    <w:p w14:paraId="025AFFD0" w14:textId="77777777" w:rsidR="004220C0" w:rsidRPr="004220C0" w:rsidRDefault="004220C0" w:rsidP="004220C0">
      <w:pPr>
        <w:pStyle w:val="Normal0"/>
        <w:rPr>
          <w:sz w:val="20"/>
          <w:szCs w:val="20"/>
          <w:lang w:eastAsia="es-CO"/>
        </w:rPr>
      </w:pPr>
      <w:r w:rsidRPr="004220C0">
        <w:rPr>
          <w:sz w:val="20"/>
          <w:szCs w:val="20"/>
          <w:lang w:eastAsia="es-CO"/>
        </w:rPr>
        <w:t xml:space="preserve">A lo largo del tiempo se han propuesto diversos modelos para organizar el proceso de desarrollo de </w:t>
      </w:r>
      <w:r w:rsidRPr="004220C0">
        <w:rPr>
          <w:i/>
          <w:sz w:val="20"/>
          <w:szCs w:val="20"/>
          <w:lang w:eastAsia="es-CO"/>
        </w:rPr>
        <w:t>software</w:t>
      </w:r>
      <w:r w:rsidRPr="004220C0">
        <w:rPr>
          <w:sz w:val="20"/>
          <w:szCs w:val="20"/>
          <w:lang w:eastAsia="es-CO"/>
        </w:rPr>
        <w:t>. Algunos de los más utilizados se presentan a continuación.</w:t>
      </w:r>
    </w:p>
    <w:p w14:paraId="781483AF" w14:textId="77777777" w:rsidR="004220C0" w:rsidRPr="004220C0" w:rsidRDefault="004220C0" w:rsidP="004220C0">
      <w:pPr>
        <w:pStyle w:val="Normal0"/>
        <w:rPr>
          <w:sz w:val="20"/>
          <w:szCs w:val="20"/>
          <w:lang w:eastAsia="es-CO"/>
        </w:rPr>
      </w:pPr>
    </w:p>
    <w:p w14:paraId="167B192F" w14:textId="73733965" w:rsidR="004220C0" w:rsidRDefault="004220C0" w:rsidP="004220C0">
      <w:pPr>
        <w:pStyle w:val="Normal0"/>
        <w:rPr>
          <w:i/>
          <w:sz w:val="20"/>
          <w:szCs w:val="20"/>
          <w:lang w:eastAsia="es-CO"/>
        </w:rPr>
      </w:pPr>
      <w:r w:rsidRPr="004220C0">
        <w:rPr>
          <w:b/>
          <w:sz w:val="20"/>
          <w:szCs w:val="20"/>
          <w:lang w:eastAsia="es-CO"/>
        </w:rPr>
        <w:t>Tabla 2.</w:t>
      </w:r>
      <w:r w:rsidRPr="004220C0">
        <w:rPr>
          <w:sz w:val="20"/>
          <w:szCs w:val="20"/>
          <w:lang w:eastAsia="es-CO"/>
        </w:rPr>
        <w:t xml:space="preserve"> Principales modelos del ciclo de vida del </w:t>
      </w:r>
      <w:r w:rsidRPr="004220C0">
        <w:rPr>
          <w:i/>
          <w:sz w:val="20"/>
          <w:szCs w:val="20"/>
          <w:lang w:eastAsia="es-CO"/>
        </w:rPr>
        <w:t>software</w:t>
      </w:r>
    </w:p>
    <w:tbl>
      <w:tblPr>
        <w:tblStyle w:val="Tablaconcuadrcula"/>
        <w:tblW w:w="10104" w:type="dxa"/>
        <w:tblInd w:w="0" w:type="dxa"/>
        <w:tblLook w:val="04A0" w:firstRow="1" w:lastRow="0" w:firstColumn="1" w:lastColumn="0" w:noHBand="0" w:noVBand="1"/>
        <w:tblCaption w:val="Tabla 2. Principales modelos del ciclo de vida del software"/>
      </w:tblPr>
      <w:tblGrid>
        <w:gridCol w:w="1980"/>
        <w:gridCol w:w="4394"/>
        <w:gridCol w:w="3730"/>
      </w:tblGrid>
      <w:tr w:rsidR="004220C0" w:rsidRPr="004220C0" w14:paraId="2E0F1F42" w14:textId="77777777" w:rsidTr="0036205E">
        <w:tc>
          <w:tcPr>
            <w:tcW w:w="1980" w:type="dxa"/>
          </w:tcPr>
          <w:p w14:paraId="7EDBD205" w14:textId="543E66F4" w:rsidR="004220C0" w:rsidRPr="004220C0" w:rsidRDefault="004220C0" w:rsidP="004220C0">
            <w:pPr>
              <w:pStyle w:val="Normal0"/>
              <w:rPr>
                <w:b/>
                <w:sz w:val="20"/>
                <w:szCs w:val="20"/>
                <w:lang w:eastAsia="es-CO"/>
              </w:rPr>
            </w:pPr>
            <w:r w:rsidRPr="004220C0">
              <w:rPr>
                <w:b/>
                <w:sz w:val="20"/>
                <w:szCs w:val="20"/>
              </w:rPr>
              <w:t>Modelo</w:t>
            </w:r>
          </w:p>
        </w:tc>
        <w:tc>
          <w:tcPr>
            <w:tcW w:w="4394" w:type="dxa"/>
          </w:tcPr>
          <w:p w14:paraId="521513FC" w14:textId="79008DAE" w:rsidR="004220C0" w:rsidRPr="004220C0" w:rsidRDefault="004220C0" w:rsidP="004220C0">
            <w:pPr>
              <w:pStyle w:val="Normal0"/>
              <w:rPr>
                <w:b/>
                <w:sz w:val="20"/>
                <w:szCs w:val="20"/>
                <w:lang w:eastAsia="es-CO"/>
              </w:rPr>
            </w:pPr>
            <w:r w:rsidRPr="004220C0">
              <w:rPr>
                <w:b/>
                <w:sz w:val="20"/>
                <w:szCs w:val="20"/>
              </w:rPr>
              <w:t>Descripción</w:t>
            </w:r>
          </w:p>
        </w:tc>
        <w:tc>
          <w:tcPr>
            <w:tcW w:w="3730" w:type="dxa"/>
          </w:tcPr>
          <w:p w14:paraId="0DAC824B" w14:textId="254853C2" w:rsidR="004220C0" w:rsidRPr="004220C0" w:rsidRDefault="004220C0" w:rsidP="004220C0">
            <w:pPr>
              <w:pStyle w:val="Normal0"/>
              <w:rPr>
                <w:b/>
                <w:sz w:val="20"/>
                <w:szCs w:val="20"/>
                <w:lang w:eastAsia="es-CO"/>
              </w:rPr>
            </w:pPr>
            <w:r w:rsidRPr="004220C0">
              <w:rPr>
                <w:b/>
                <w:sz w:val="20"/>
                <w:szCs w:val="20"/>
              </w:rPr>
              <w:t>Características principales</w:t>
            </w:r>
          </w:p>
        </w:tc>
      </w:tr>
      <w:tr w:rsidR="004220C0" w:rsidRPr="004220C0" w14:paraId="6A65E746" w14:textId="77777777" w:rsidTr="0036205E">
        <w:tc>
          <w:tcPr>
            <w:tcW w:w="1980" w:type="dxa"/>
          </w:tcPr>
          <w:p w14:paraId="152F00AB" w14:textId="5DCEB4FA" w:rsidR="004220C0" w:rsidRPr="00351913" w:rsidRDefault="004220C0" w:rsidP="004220C0">
            <w:pPr>
              <w:pStyle w:val="Normal0"/>
              <w:rPr>
                <w:sz w:val="20"/>
                <w:szCs w:val="20"/>
                <w:lang w:eastAsia="es-CO"/>
              </w:rPr>
            </w:pPr>
            <w:r w:rsidRPr="00351913">
              <w:rPr>
                <w:sz w:val="20"/>
                <w:szCs w:val="20"/>
              </w:rPr>
              <w:t>Modelo en cascada</w:t>
            </w:r>
            <w:r w:rsidR="0088500A" w:rsidRPr="00351913">
              <w:rPr>
                <w:sz w:val="20"/>
                <w:szCs w:val="20"/>
              </w:rPr>
              <w:t>.</w:t>
            </w:r>
          </w:p>
        </w:tc>
        <w:tc>
          <w:tcPr>
            <w:tcW w:w="4394" w:type="dxa"/>
          </w:tcPr>
          <w:p w14:paraId="473963DB" w14:textId="48103742" w:rsidR="004220C0" w:rsidRPr="004220C0" w:rsidRDefault="004220C0" w:rsidP="004220C0">
            <w:pPr>
              <w:pStyle w:val="Normal0"/>
              <w:rPr>
                <w:sz w:val="20"/>
                <w:szCs w:val="20"/>
                <w:lang w:eastAsia="es-CO"/>
              </w:rPr>
            </w:pPr>
            <w:r w:rsidRPr="004220C0">
              <w:rPr>
                <w:sz w:val="20"/>
                <w:szCs w:val="20"/>
              </w:rPr>
              <w:t xml:space="preserve">Es uno de los modelos más tradicionales del desarrollo de </w:t>
            </w:r>
            <w:r w:rsidRPr="004220C0">
              <w:rPr>
                <w:i/>
                <w:sz w:val="20"/>
                <w:szCs w:val="20"/>
              </w:rPr>
              <w:t>software</w:t>
            </w:r>
            <w:r w:rsidRPr="004220C0">
              <w:rPr>
                <w:sz w:val="20"/>
                <w:szCs w:val="20"/>
              </w:rPr>
              <w:t>. Las fases del proyecto se ejecutan de manera secuencial, es decir, cada etapa comienza cuando la anterior ha finalizado.</w:t>
            </w:r>
          </w:p>
        </w:tc>
        <w:tc>
          <w:tcPr>
            <w:tcW w:w="3730" w:type="dxa"/>
          </w:tcPr>
          <w:p w14:paraId="7FB8AA30" w14:textId="3124A76F" w:rsidR="004220C0" w:rsidRPr="004220C0" w:rsidRDefault="004220C0" w:rsidP="004220C0">
            <w:pPr>
              <w:pStyle w:val="Normal0"/>
              <w:rPr>
                <w:sz w:val="20"/>
                <w:szCs w:val="20"/>
                <w:lang w:eastAsia="es-CO"/>
              </w:rPr>
            </w:pPr>
            <w:r w:rsidRPr="004220C0">
              <w:rPr>
                <w:sz w:val="20"/>
                <w:szCs w:val="20"/>
              </w:rPr>
              <w:t>Proceso lineal, documentación detallada, adecuado cuando los requisitos están claramente definidos desde el inicio.</w:t>
            </w:r>
          </w:p>
        </w:tc>
      </w:tr>
      <w:tr w:rsidR="004220C0" w:rsidRPr="004220C0" w14:paraId="6A05041C" w14:textId="77777777" w:rsidTr="0036205E">
        <w:tc>
          <w:tcPr>
            <w:tcW w:w="1980" w:type="dxa"/>
          </w:tcPr>
          <w:p w14:paraId="626661BD" w14:textId="2B0F688D" w:rsidR="004220C0" w:rsidRPr="00351913" w:rsidRDefault="004220C0" w:rsidP="004220C0">
            <w:pPr>
              <w:pStyle w:val="Normal0"/>
              <w:rPr>
                <w:sz w:val="20"/>
                <w:szCs w:val="20"/>
                <w:lang w:eastAsia="es-CO"/>
              </w:rPr>
            </w:pPr>
            <w:r w:rsidRPr="00351913">
              <w:rPr>
                <w:sz w:val="20"/>
                <w:szCs w:val="20"/>
              </w:rPr>
              <w:t>Modelo incremental</w:t>
            </w:r>
            <w:r w:rsidR="0088500A" w:rsidRPr="00351913">
              <w:rPr>
                <w:sz w:val="20"/>
                <w:szCs w:val="20"/>
              </w:rPr>
              <w:t>.</w:t>
            </w:r>
          </w:p>
        </w:tc>
        <w:tc>
          <w:tcPr>
            <w:tcW w:w="4394" w:type="dxa"/>
          </w:tcPr>
          <w:p w14:paraId="0CC06C6D" w14:textId="113AFF57" w:rsidR="004220C0" w:rsidRPr="004220C0" w:rsidRDefault="004220C0" w:rsidP="004220C0">
            <w:pPr>
              <w:pStyle w:val="Normal0"/>
              <w:rPr>
                <w:sz w:val="20"/>
                <w:szCs w:val="20"/>
                <w:lang w:eastAsia="es-CO"/>
              </w:rPr>
            </w:pPr>
            <w:r w:rsidRPr="004220C0">
              <w:rPr>
                <w:sz w:val="20"/>
                <w:szCs w:val="20"/>
              </w:rPr>
              <w:t>El sistema se desarrolla mediante incrementos o versiones parciales que se van integrando progresivamente hasta completar el producto final.</w:t>
            </w:r>
          </w:p>
        </w:tc>
        <w:tc>
          <w:tcPr>
            <w:tcW w:w="3730" w:type="dxa"/>
          </w:tcPr>
          <w:p w14:paraId="4D0C4021" w14:textId="1F6270A5" w:rsidR="004220C0" w:rsidRPr="004220C0" w:rsidRDefault="004220C0" w:rsidP="004220C0">
            <w:pPr>
              <w:pStyle w:val="Normal0"/>
              <w:rPr>
                <w:sz w:val="20"/>
                <w:szCs w:val="20"/>
                <w:lang w:eastAsia="es-CO"/>
              </w:rPr>
            </w:pPr>
            <w:r w:rsidRPr="004220C0">
              <w:rPr>
                <w:sz w:val="20"/>
                <w:szCs w:val="20"/>
              </w:rPr>
              <w:t>Permite entregar funcionalidades de manera gradual, facilita la retroalimentación del usuario y reduce riesgos.</w:t>
            </w:r>
          </w:p>
        </w:tc>
      </w:tr>
      <w:tr w:rsidR="004220C0" w:rsidRPr="004220C0" w14:paraId="4FFE9BC5" w14:textId="77777777" w:rsidTr="0036205E">
        <w:tc>
          <w:tcPr>
            <w:tcW w:w="1980" w:type="dxa"/>
          </w:tcPr>
          <w:p w14:paraId="5D7B8302" w14:textId="57D44D50" w:rsidR="004220C0" w:rsidRPr="00351913" w:rsidRDefault="004220C0" w:rsidP="004220C0">
            <w:pPr>
              <w:pStyle w:val="Normal0"/>
              <w:rPr>
                <w:sz w:val="20"/>
                <w:szCs w:val="20"/>
                <w:lang w:eastAsia="es-CO"/>
              </w:rPr>
            </w:pPr>
            <w:r w:rsidRPr="00351913">
              <w:rPr>
                <w:sz w:val="20"/>
                <w:szCs w:val="20"/>
              </w:rPr>
              <w:t>Modelo en espiral</w:t>
            </w:r>
            <w:r w:rsidR="0088500A" w:rsidRPr="00351913">
              <w:rPr>
                <w:sz w:val="20"/>
                <w:szCs w:val="20"/>
              </w:rPr>
              <w:t>.</w:t>
            </w:r>
          </w:p>
        </w:tc>
        <w:tc>
          <w:tcPr>
            <w:tcW w:w="4394" w:type="dxa"/>
          </w:tcPr>
          <w:p w14:paraId="665DBF96" w14:textId="6675E832" w:rsidR="004220C0" w:rsidRPr="004220C0" w:rsidRDefault="004220C0" w:rsidP="004220C0">
            <w:pPr>
              <w:pStyle w:val="Normal0"/>
              <w:rPr>
                <w:sz w:val="20"/>
                <w:szCs w:val="20"/>
                <w:lang w:eastAsia="es-CO"/>
              </w:rPr>
            </w:pPr>
            <w:r w:rsidRPr="004220C0">
              <w:rPr>
                <w:sz w:val="20"/>
                <w:szCs w:val="20"/>
              </w:rPr>
              <w:t>Combina el desarrollo iterativo con el análisis continuo de riesgos. Cada ciclo del proyecto incluye planificación, análisis, desarrollo y evaluación.</w:t>
            </w:r>
          </w:p>
        </w:tc>
        <w:tc>
          <w:tcPr>
            <w:tcW w:w="3730" w:type="dxa"/>
          </w:tcPr>
          <w:p w14:paraId="358BD1DB" w14:textId="5459C0D2" w:rsidR="004220C0" w:rsidRPr="004220C0" w:rsidRDefault="004220C0" w:rsidP="004220C0">
            <w:pPr>
              <w:pStyle w:val="Normal0"/>
              <w:rPr>
                <w:sz w:val="20"/>
                <w:szCs w:val="20"/>
                <w:lang w:eastAsia="es-CO"/>
              </w:rPr>
            </w:pPr>
            <w:r w:rsidRPr="004220C0">
              <w:rPr>
                <w:sz w:val="20"/>
                <w:szCs w:val="20"/>
              </w:rPr>
              <w:t>Enfoque orientado a la gestión de riesgos, adecuado para proyectos grandes y complejos.</w:t>
            </w:r>
          </w:p>
        </w:tc>
      </w:tr>
      <w:tr w:rsidR="004220C0" w:rsidRPr="004220C0" w14:paraId="588B5F51" w14:textId="77777777" w:rsidTr="0036205E">
        <w:tc>
          <w:tcPr>
            <w:tcW w:w="1980" w:type="dxa"/>
          </w:tcPr>
          <w:p w14:paraId="75AAACE7" w14:textId="26375C96" w:rsidR="004220C0" w:rsidRPr="00351913" w:rsidRDefault="004220C0" w:rsidP="004220C0">
            <w:pPr>
              <w:pStyle w:val="Normal0"/>
              <w:rPr>
                <w:sz w:val="20"/>
                <w:szCs w:val="20"/>
                <w:lang w:eastAsia="es-CO"/>
              </w:rPr>
            </w:pPr>
            <w:r w:rsidRPr="00351913">
              <w:rPr>
                <w:sz w:val="20"/>
                <w:szCs w:val="20"/>
              </w:rPr>
              <w:t>Modelo en V</w:t>
            </w:r>
            <w:r w:rsidR="0088500A" w:rsidRPr="00351913">
              <w:rPr>
                <w:sz w:val="20"/>
                <w:szCs w:val="20"/>
              </w:rPr>
              <w:t>.</w:t>
            </w:r>
          </w:p>
        </w:tc>
        <w:tc>
          <w:tcPr>
            <w:tcW w:w="4394" w:type="dxa"/>
          </w:tcPr>
          <w:p w14:paraId="2FB8200A" w14:textId="4D8C16C5" w:rsidR="004220C0" w:rsidRPr="004220C0" w:rsidRDefault="004220C0" w:rsidP="004220C0">
            <w:pPr>
              <w:pStyle w:val="Normal0"/>
              <w:rPr>
                <w:sz w:val="20"/>
                <w:szCs w:val="20"/>
                <w:lang w:eastAsia="es-CO"/>
              </w:rPr>
            </w:pPr>
            <w:r w:rsidRPr="004220C0">
              <w:rPr>
                <w:sz w:val="20"/>
                <w:szCs w:val="20"/>
              </w:rPr>
              <w:t>Es una extensión del modelo en cascada que relaciona cada fase del desarrollo con una fase correspondiente de pruebas y validación.</w:t>
            </w:r>
          </w:p>
        </w:tc>
        <w:tc>
          <w:tcPr>
            <w:tcW w:w="3730" w:type="dxa"/>
          </w:tcPr>
          <w:p w14:paraId="45B1FEDE" w14:textId="12525C6F" w:rsidR="004220C0" w:rsidRPr="004220C0" w:rsidRDefault="004220C0" w:rsidP="004220C0">
            <w:pPr>
              <w:pStyle w:val="Normal0"/>
              <w:rPr>
                <w:sz w:val="20"/>
                <w:szCs w:val="20"/>
                <w:lang w:eastAsia="es-CO"/>
              </w:rPr>
            </w:pPr>
            <w:r w:rsidRPr="004220C0">
              <w:rPr>
                <w:sz w:val="20"/>
                <w:szCs w:val="20"/>
              </w:rPr>
              <w:t>Alta trazabilidad entre desarrollo y pruebas, adecuado para proyectos que requieren alta calidad y control.</w:t>
            </w:r>
          </w:p>
        </w:tc>
      </w:tr>
      <w:tr w:rsidR="004220C0" w:rsidRPr="004220C0" w14:paraId="3C55975D" w14:textId="77777777" w:rsidTr="0036205E">
        <w:tc>
          <w:tcPr>
            <w:tcW w:w="1980" w:type="dxa"/>
          </w:tcPr>
          <w:p w14:paraId="75D48A01" w14:textId="7F1271E4" w:rsidR="004220C0" w:rsidRPr="00351913" w:rsidRDefault="004220C0" w:rsidP="004220C0">
            <w:pPr>
              <w:pStyle w:val="Normal0"/>
              <w:rPr>
                <w:sz w:val="20"/>
                <w:szCs w:val="20"/>
                <w:lang w:eastAsia="es-CO"/>
              </w:rPr>
            </w:pPr>
            <w:r w:rsidRPr="00351913">
              <w:rPr>
                <w:sz w:val="20"/>
                <w:szCs w:val="20"/>
              </w:rPr>
              <w:t>Modelo ágil</w:t>
            </w:r>
            <w:r w:rsidR="0088500A" w:rsidRPr="00351913">
              <w:rPr>
                <w:sz w:val="20"/>
                <w:szCs w:val="20"/>
              </w:rPr>
              <w:t>.</w:t>
            </w:r>
          </w:p>
        </w:tc>
        <w:tc>
          <w:tcPr>
            <w:tcW w:w="4394" w:type="dxa"/>
          </w:tcPr>
          <w:p w14:paraId="75BF318F" w14:textId="267A4AF4" w:rsidR="004220C0" w:rsidRPr="004220C0" w:rsidRDefault="004220C0" w:rsidP="004220C0">
            <w:pPr>
              <w:pStyle w:val="Normal0"/>
              <w:rPr>
                <w:sz w:val="20"/>
                <w:szCs w:val="20"/>
                <w:lang w:eastAsia="es-CO"/>
              </w:rPr>
            </w:pPr>
            <w:r w:rsidRPr="004220C0">
              <w:rPr>
                <w:sz w:val="20"/>
                <w:szCs w:val="20"/>
              </w:rPr>
              <w:t xml:space="preserve">Se basa en ciclos cortos de desarrollo llamados iteraciones o </w:t>
            </w:r>
            <w:r w:rsidRPr="004220C0">
              <w:rPr>
                <w:i/>
                <w:sz w:val="20"/>
                <w:szCs w:val="20"/>
              </w:rPr>
              <w:t>sprints</w:t>
            </w:r>
            <w:r w:rsidRPr="004220C0">
              <w:rPr>
                <w:sz w:val="20"/>
                <w:szCs w:val="20"/>
              </w:rPr>
              <w:t>, donde se entregan pequeñas funcionalidades del sistema de forma continua.</w:t>
            </w:r>
          </w:p>
        </w:tc>
        <w:tc>
          <w:tcPr>
            <w:tcW w:w="3730" w:type="dxa"/>
          </w:tcPr>
          <w:p w14:paraId="42DD3C0D" w14:textId="3C9A3BFF" w:rsidR="004220C0" w:rsidRPr="004220C0" w:rsidRDefault="004220C0" w:rsidP="004220C0">
            <w:pPr>
              <w:pStyle w:val="Normal0"/>
              <w:rPr>
                <w:sz w:val="20"/>
                <w:szCs w:val="20"/>
                <w:lang w:eastAsia="es-CO"/>
              </w:rPr>
            </w:pPr>
            <w:r w:rsidRPr="004220C0">
              <w:rPr>
                <w:sz w:val="20"/>
                <w:szCs w:val="20"/>
              </w:rPr>
              <w:t>Flexibilidad, adaptación al cambio, trabajo colaborativo y retroalimentación constante del cliente.</w:t>
            </w:r>
          </w:p>
        </w:tc>
      </w:tr>
    </w:tbl>
    <w:p w14:paraId="266DD26D" w14:textId="1807B8D5" w:rsidR="004220C0" w:rsidRDefault="004220C0" w:rsidP="004220C0">
      <w:pPr>
        <w:pStyle w:val="Normal0"/>
        <w:rPr>
          <w:sz w:val="20"/>
          <w:szCs w:val="20"/>
          <w:lang w:eastAsia="es-CO"/>
        </w:rPr>
      </w:pPr>
    </w:p>
    <w:p w14:paraId="11148F42" w14:textId="77777777" w:rsidR="00CA17B7" w:rsidRPr="00CA17B7" w:rsidRDefault="00CA17B7" w:rsidP="00CA17B7">
      <w:pPr>
        <w:pStyle w:val="Normal0"/>
        <w:rPr>
          <w:sz w:val="20"/>
          <w:szCs w:val="20"/>
          <w:lang w:eastAsia="es-CO"/>
        </w:rPr>
      </w:pPr>
      <w:r w:rsidRPr="00CA17B7">
        <w:rPr>
          <w:sz w:val="20"/>
          <w:szCs w:val="20"/>
          <w:lang w:eastAsia="es-CO"/>
        </w:rPr>
        <w:lastRenderedPageBreak/>
        <w:t xml:space="preserve">Cada uno de estos modelos propone una forma particular de organizar las actividades del desarrollo de </w:t>
      </w:r>
      <w:r w:rsidRPr="00CA17B7">
        <w:rPr>
          <w:i/>
          <w:sz w:val="20"/>
          <w:szCs w:val="20"/>
          <w:lang w:eastAsia="es-CO"/>
        </w:rPr>
        <w:t>software</w:t>
      </w:r>
      <w:r w:rsidRPr="00CA17B7">
        <w:rPr>
          <w:sz w:val="20"/>
          <w:szCs w:val="20"/>
          <w:lang w:eastAsia="es-CO"/>
        </w:rPr>
        <w:t>. Aunque comparten etapas similares, difieren en la manera en que se estructuran las fases, la interacción con los usuarios y la forma en que se gestionan los cambios durante el proyecto.</w:t>
      </w:r>
    </w:p>
    <w:p w14:paraId="5CC88D26" w14:textId="77777777" w:rsidR="00CA17B7" w:rsidRPr="00CA17B7" w:rsidRDefault="00CA17B7" w:rsidP="00CA17B7">
      <w:pPr>
        <w:pStyle w:val="Normal0"/>
        <w:rPr>
          <w:sz w:val="20"/>
          <w:szCs w:val="20"/>
          <w:lang w:eastAsia="es-CO"/>
        </w:rPr>
      </w:pPr>
    </w:p>
    <w:p w14:paraId="538C3570" w14:textId="6D298BBB" w:rsidR="00CA17B7" w:rsidRDefault="0090165F" w:rsidP="00CA17B7">
      <w:pPr>
        <w:pStyle w:val="Normal0"/>
        <w:rPr>
          <w:sz w:val="20"/>
          <w:szCs w:val="20"/>
          <w:lang w:eastAsia="es-CO"/>
        </w:rPr>
      </w:pPr>
      <w:r w:rsidRPr="0090165F">
        <w:rPr>
          <w:sz w:val="20"/>
          <w:szCs w:val="20"/>
          <w:lang w:eastAsia="es-CO"/>
        </w:rPr>
        <w:t>A continuación, se presentan gráficamente algunos modelos</w:t>
      </w:r>
      <w:r>
        <w:rPr>
          <w:sz w:val="20"/>
          <w:szCs w:val="20"/>
          <w:lang w:eastAsia="es-CO"/>
        </w:rPr>
        <w:t xml:space="preserve"> del ciclo de vida del </w:t>
      </w:r>
      <w:r w:rsidRPr="0090165F">
        <w:rPr>
          <w:i/>
          <w:sz w:val="20"/>
          <w:szCs w:val="20"/>
          <w:lang w:eastAsia="es-CO"/>
        </w:rPr>
        <w:t>software</w:t>
      </w:r>
      <w:r>
        <w:rPr>
          <w:sz w:val="20"/>
          <w:szCs w:val="20"/>
          <w:lang w:eastAsia="es-CO"/>
        </w:rPr>
        <w:t>:</w:t>
      </w:r>
    </w:p>
    <w:p w14:paraId="6DE27759" w14:textId="77777777" w:rsidR="0090165F" w:rsidRPr="00CA17B7" w:rsidRDefault="0090165F" w:rsidP="00CA17B7">
      <w:pPr>
        <w:pStyle w:val="Normal0"/>
        <w:rPr>
          <w:sz w:val="20"/>
          <w:szCs w:val="20"/>
          <w:lang w:eastAsia="es-CO"/>
        </w:rPr>
      </w:pPr>
    </w:p>
    <w:p w14:paraId="699D353F" w14:textId="4E8A0E28" w:rsidR="00147947" w:rsidRPr="00147947" w:rsidRDefault="00147947" w:rsidP="004220C0">
      <w:pPr>
        <w:pStyle w:val="Normal0"/>
        <w:rPr>
          <w:sz w:val="20"/>
          <w:szCs w:val="20"/>
          <w:lang w:eastAsia="es-CO"/>
        </w:rPr>
      </w:pPr>
      <w:r>
        <w:rPr>
          <w:noProof/>
          <w:sz w:val="20"/>
          <w:szCs w:val="20"/>
          <w:lang w:val="en-US" w:eastAsia="en-US"/>
        </w:rPr>
        <w:drawing>
          <wp:inline distT="0" distB="0" distL="0" distR="0" wp14:anchorId="214DF20B" wp14:editId="23CFFA2F">
            <wp:extent cx="6332220" cy="1207008"/>
            <wp:effectExtent l="0" t="0" r="11430" b="0"/>
            <wp:docPr id="22" name="Diagrama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7ACAB3A3" w14:textId="179632E4" w:rsidR="004220C0" w:rsidRDefault="004220C0" w:rsidP="004220C0">
      <w:pPr>
        <w:pStyle w:val="Normal0"/>
        <w:rPr>
          <w:sz w:val="20"/>
          <w:szCs w:val="20"/>
          <w:lang w:eastAsia="es-CO"/>
        </w:rPr>
      </w:pPr>
    </w:p>
    <w:p w14:paraId="7D7E7E22" w14:textId="77777777" w:rsidR="00CA17B7" w:rsidRPr="00CA17B7" w:rsidRDefault="00CA17B7" w:rsidP="00CA17B7">
      <w:pPr>
        <w:pStyle w:val="Normal0"/>
        <w:rPr>
          <w:sz w:val="20"/>
          <w:szCs w:val="20"/>
          <w:lang w:eastAsia="es-CO"/>
        </w:rPr>
      </w:pPr>
      <w:r w:rsidRPr="00CA17B7">
        <w:rPr>
          <w:sz w:val="20"/>
          <w:szCs w:val="20"/>
          <w:lang w:eastAsia="es-CO"/>
        </w:rPr>
        <w:t>Cada modelo ofrece ventajas y limitaciones dependiendo del contexto del proyecto. Por esta razón, las organizaciones seleccionan el modelo de desarrollo que mejor se adapta a sus necesidades, recursos y características del sistema que se desea construir.</w:t>
      </w:r>
    </w:p>
    <w:p w14:paraId="78B9DA6E" w14:textId="77777777" w:rsidR="00CA17B7" w:rsidRPr="00CA17B7" w:rsidRDefault="00CA17B7" w:rsidP="00CA17B7">
      <w:pPr>
        <w:pStyle w:val="Normal0"/>
        <w:rPr>
          <w:sz w:val="20"/>
          <w:szCs w:val="20"/>
          <w:lang w:eastAsia="es-CO"/>
        </w:rPr>
      </w:pPr>
    </w:p>
    <w:p w14:paraId="782B0E85" w14:textId="0CFDA660" w:rsidR="00CA17B7" w:rsidRDefault="00CA17B7" w:rsidP="00CA17B7">
      <w:pPr>
        <w:pStyle w:val="Normal0"/>
        <w:rPr>
          <w:sz w:val="20"/>
          <w:szCs w:val="20"/>
          <w:lang w:eastAsia="es-CO"/>
        </w:rPr>
      </w:pPr>
      <w:r w:rsidRPr="00CA17B7">
        <w:rPr>
          <w:sz w:val="20"/>
          <w:szCs w:val="20"/>
          <w:lang w:eastAsia="es-CO"/>
        </w:rPr>
        <w:t xml:space="preserve">En la actualidad, muchos proyectos de </w:t>
      </w:r>
      <w:r w:rsidRPr="0090165F">
        <w:rPr>
          <w:i/>
          <w:sz w:val="20"/>
          <w:szCs w:val="20"/>
          <w:lang w:eastAsia="es-CO"/>
        </w:rPr>
        <w:t>software</w:t>
      </w:r>
      <w:r w:rsidRPr="00CA17B7">
        <w:rPr>
          <w:sz w:val="20"/>
          <w:szCs w:val="20"/>
          <w:lang w:eastAsia="es-CO"/>
        </w:rPr>
        <w:t xml:space="preserve"> combinan diferentes enfoques o adoptan metodologías ágiles que permiten responder con mayor rapidez a los cambios en los requisitos y a las necesidades del usuario.</w:t>
      </w:r>
    </w:p>
    <w:p w14:paraId="485247B8" w14:textId="77777777" w:rsidR="00CA17B7" w:rsidRPr="004220C0" w:rsidRDefault="00CA17B7" w:rsidP="004220C0">
      <w:pPr>
        <w:pStyle w:val="Normal0"/>
        <w:rPr>
          <w:sz w:val="20"/>
          <w:szCs w:val="20"/>
          <w:lang w:eastAsia="es-CO"/>
        </w:rPr>
      </w:pPr>
    </w:p>
    <w:p w14:paraId="7CE38A57" w14:textId="4A08350D" w:rsidR="0063081C" w:rsidRPr="00F146BD" w:rsidRDefault="0063081C" w:rsidP="00E57577">
      <w:pPr>
        <w:pStyle w:val="Normal0"/>
        <w:numPr>
          <w:ilvl w:val="1"/>
          <w:numId w:val="3"/>
        </w:numPr>
        <w:rPr>
          <w:b/>
          <w:sz w:val="20"/>
          <w:szCs w:val="20"/>
          <w:lang w:eastAsia="es-CO"/>
        </w:rPr>
      </w:pPr>
      <w:r w:rsidRPr="00F146BD">
        <w:rPr>
          <w:b/>
          <w:sz w:val="20"/>
          <w:szCs w:val="20"/>
          <w:lang w:eastAsia="es-CO"/>
        </w:rPr>
        <w:t xml:space="preserve">Fases del ciclo de vida del </w:t>
      </w:r>
      <w:r w:rsidRPr="00F146BD">
        <w:rPr>
          <w:b/>
          <w:i/>
          <w:sz w:val="20"/>
          <w:szCs w:val="20"/>
          <w:lang w:eastAsia="es-CO"/>
        </w:rPr>
        <w:t>software</w:t>
      </w:r>
    </w:p>
    <w:p w14:paraId="37E80BEA" w14:textId="5C1DE1D4" w:rsidR="00F146BD" w:rsidRDefault="00F146BD" w:rsidP="00F146BD">
      <w:pPr>
        <w:pStyle w:val="Normal0"/>
        <w:rPr>
          <w:sz w:val="20"/>
          <w:szCs w:val="20"/>
          <w:lang w:eastAsia="es-CO"/>
        </w:rPr>
      </w:pPr>
    </w:p>
    <w:p w14:paraId="6239157E" w14:textId="77777777" w:rsidR="00F146BD" w:rsidRPr="00F146BD" w:rsidRDefault="00F146BD" w:rsidP="00F146BD">
      <w:pPr>
        <w:pStyle w:val="Normal0"/>
        <w:rPr>
          <w:sz w:val="20"/>
          <w:szCs w:val="20"/>
          <w:lang w:eastAsia="es-CO"/>
        </w:rPr>
      </w:pPr>
      <w:r w:rsidRPr="00F146BD">
        <w:rPr>
          <w:sz w:val="20"/>
          <w:szCs w:val="20"/>
          <w:lang w:eastAsia="es-CO"/>
        </w:rPr>
        <w:t xml:space="preserve">El ciclo de vida del </w:t>
      </w:r>
      <w:r w:rsidRPr="00F146BD">
        <w:rPr>
          <w:i/>
          <w:sz w:val="20"/>
          <w:szCs w:val="20"/>
          <w:lang w:eastAsia="es-CO"/>
        </w:rPr>
        <w:t>software</w:t>
      </w:r>
      <w:r w:rsidRPr="00F146BD">
        <w:rPr>
          <w:sz w:val="20"/>
          <w:szCs w:val="20"/>
          <w:lang w:eastAsia="es-CO"/>
        </w:rPr>
        <w:t xml:space="preserve"> se estructura en un conjunto de fases que orientan el desarrollo de un sistema informático desde la identificación de una necesidad hasta su implementación y mantenimiento. Cada fase agrupa actividades específicas que permiten planificar, diseñar, construir, evaluar y mantener el </w:t>
      </w:r>
      <w:r w:rsidRPr="00F146BD">
        <w:rPr>
          <w:i/>
          <w:sz w:val="20"/>
          <w:szCs w:val="20"/>
          <w:lang w:eastAsia="es-CO"/>
        </w:rPr>
        <w:t>software</w:t>
      </w:r>
      <w:r w:rsidRPr="00F146BD">
        <w:rPr>
          <w:sz w:val="20"/>
          <w:szCs w:val="20"/>
          <w:lang w:eastAsia="es-CO"/>
        </w:rPr>
        <w:t xml:space="preserve"> de manera organizada.</w:t>
      </w:r>
    </w:p>
    <w:p w14:paraId="42FA6B00" w14:textId="77777777" w:rsidR="00F146BD" w:rsidRPr="00F146BD" w:rsidRDefault="00F146BD" w:rsidP="00F146BD">
      <w:pPr>
        <w:pStyle w:val="Normal0"/>
        <w:rPr>
          <w:sz w:val="20"/>
          <w:szCs w:val="20"/>
          <w:lang w:eastAsia="es-CO"/>
        </w:rPr>
      </w:pPr>
    </w:p>
    <w:p w14:paraId="1BE7ABE1" w14:textId="77777777" w:rsidR="00F146BD" w:rsidRPr="00F146BD" w:rsidRDefault="00F146BD" w:rsidP="00F146BD">
      <w:pPr>
        <w:pStyle w:val="Normal0"/>
        <w:rPr>
          <w:sz w:val="20"/>
          <w:szCs w:val="20"/>
          <w:lang w:eastAsia="es-CO"/>
        </w:rPr>
      </w:pPr>
      <w:r w:rsidRPr="00F146BD">
        <w:rPr>
          <w:sz w:val="20"/>
          <w:szCs w:val="20"/>
          <w:lang w:eastAsia="es-CO"/>
        </w:rPr>
        <w:t>Estas fases facilitan la gestión del proyecto, ya que permiten dividir el proceso de desarrollo en etapas claramente definidas, lo que contribuye a controlar el avance del proyecto, mejorar la comunicación entre los miembros del equipo y asegurar que el producto final cumpla con los requisitos establecidos.</w:t>
      </w:r>
    </w:p>
    <w:p w14:paraId="21B99827" w14:textId="77777777" w:rsidR="00F146BD" w:rsidRPr="00F146BD" w:rsidRDefault="00F146BD" w:rsidP="00F146BD">
      <w:pPr>
        <w:pStyle w:val="Normal0"/>
        <w:rPr>
          <w:sz w:val="20"/>
          <w:szCs w:val="20"/>
          <w:lang w:eastAsia="es-CO"/>
        </w:rPr>
      </w:pPr>
    </w:p>
    <w:p w14:paraId="016D6959" w14:textId="1CBE9CB9" w:rsidR="00F146BD" w:rsidRDefault="00F146BD" w:rsidP="00F146BD">
      <w:pPr>
        <w:pStyle w:val="Normal0"/>
        <w:rPr>
          <w:sz w:val="20"/>
          <w:szCs w:val="20"/>
          <w:lang w:eastAsia="es-CO"/>
        </w:rPr>
      </w:pPr>
      <w:r w:rsidRPr="00F146BD">
        <w:rPr>
          <w:sz w:val="20"/>
          <w:szCs w:val="20"/>
          <w:lang w:eastAsia="es-CO"/>
        </w:rPr>
        <w:t xml:space="preserve">Aunque el número y la denominación de las fases pueden variar según el modelo de desarrollo utilizado, en términos generales el ciclo de vida del </w:t>
      </w:r>
      <w:r w:rsidRPr="00F146BD">
        <w:rPr>
          <w:i/>
          <w:sz w:val="20"/>
          <w:szCs w:val="20"/>
          <w:lang w:eastAsia="es-CO"/>
        </w:rPr>
        <w:t>software</w:t>
      </w:r>
      <w:r w:rsidRPr="00F146BD">
        <w:rPr>
          <w:sz w:val="20"/>
          <w:szCs w:val="20"/>
          <w:lang w:eastAsia="es-CO"/>
        </w:rPr>
        <w:t xml:space="preserve"> comprende las siguientes fases.</w:t>
      </w:r>
    </w:p>
    <w:p w14:paraId="578F2C63" w14:textId="2AA6C13C" w:rsidR="00F146BD" w:rsidRDefault="00F146BD" w:rsidP="00F146BD">
      <w:pPr>
        <w:pStyle w:val="Normal0"/>
        <w:rPr>
          <w:sz w:val="20"/>
          <w:szCs w:val="20"/>
          <w:lang w:eastAsia="es-CO"/>
        </w:rPr>
      </w:pPr>
    </w:p>
    <w:p w14:paraId="5A4FEA85" w14:textId="1FC1BC16" w:rsidR="00F146BD" w:rsidRDefault="00F146BD" w:rsidP="00F146BD">
      <w:pPr>
        <w:pStyle w:val="Normal0"/>
        <w:rPr>
          <w:sz w:val="20"/>
          <w:szCs w:val="20"/>
          <w:lang w:eastAsia="es-CO"/>
        </w:rPr>
      </w:pPr>
      <w:r w:rsidRPr="00F146BD">
        <w:rPr>
          <w:b/>
          <w:sz w:val="20"/>
          <w:szCs w:val="20"/>
          <w:lang w:eastAsia="es-CO"/>
        </w:rPr>
        <w:t>Tabla 3</w:t>
      </w:r>
      <w:r w:rsidRPr="00F146BD">
        <w:rPr>
          <w:sz w:val="20"/>
          <w:szCs w:val="20"/>
          <w:lang w:eastAsia="es-CO"/>
        </w:rPr>
        <w:t xml:space="preserve">. Fases del ciclo de vida del </w:t>
      </w:r>
      <w:r w:rsidRPr="00F146BD">
        <w:rPr>
          <w:i/>
          <w:sz w:val="20"/>
          <w:szCs w:val="20"/>
          <w:lang w:eastAsia="es-CO"/>
        </w:rPr>
        <w:t>software</w:t>
      </w:r>
    </w:p>
    <w:tbl>
      <w:tblPr>
        <w:tblStyle w:val="Tablaconcuadrcula"/>
        <w:tblW w:w="0" w:type="auto"/>
        <w:tblInd w:w="0" w:type="dxa"/>
        <w:tblLook w:val="04A0" w:firstRow="1" w:lastRow="0" w:firstColumn="1" w:lastColumn="0" w:noHBand="0" w:noVBand="1"/>
        <w:tblCaption w:val="Tabla 3. Fases del ciclo de vida del software"/>
      </w:tblPr>
      <w:tblGrid>
        <w:gridCol w:w="1696"/>
        <w:gridCol w:w="8266"/>
      </w:tblGrid>
      <w:tr w:rsidR="00F146BD" w:rsidRPr="00F146BD" w14:paraId="09ECF1B1" w14:textId="77777777" w:rsidTr="00F146BD">
        <w:tc>
          <w:tcPr>
            <w:tcW w:w="1696" w:type="dxa"/>
          </w:tcPr>
          <w:p w14:paraId="2E6CA28E" w14:textId="2C794309" w:rsidR="00F146BD" w:rsidRPr="00F146BD" w:rsidRDefault="00F146BD" w:rsidP="00F146BD">
            <w:pPr>
              <w:pStyle w:val="Normal0"/>
              <w:rPr>
                <w:b/>
                <w:sz w:val="20"/>
                <w:szCs w:val="20"/>
                <w:lang w:eastAsia="es-CO"/>
              </w:rPr>
            </w:pPr>
            <w:r w:rsidRPr="00F146BD">
              <w:rPr>
                <w:b/>
                <w:sz w:val="20"/>
                <w:szCs w:val="20"/>
              </w:rPr>
              <w:t>Fase</w:t>
            </w:r>
          </w:p>
        </w:tc>
        <w:tc>
          <w:tcPr>
            <w:tcW w:w="8266" w:type="dxa"/>
          </w:tcPr>
          <w:p w14:paraId="18A4EB8B" w14:textId="430D84A4" w:rsidR="00F146BD" w:rsidRPr="00F146BD" w:rsidRDefault="00F146BD" w:rsidP="00F146BD">
            <w:pPr>
              <w:pStyle w:val="Normal0"/>
              <w:rPr>
                <w:b/>
                <w:sz w:val="20"/>
                <w:szCs w:val="20"/>
                <w:lang w:eastAsia="es-CO"/>
              </w:rPr>
            </w:pPr>
            <w:r w:rsidRPr="00F146BD">
              <w:rPr>
                <w:b/>
                <w:sz w:val="20"/>
                <w:szCs w:val="20"/>
              </w:rPr>
              <w:t>Descripción</w:t>
            </w:r>
          </w:p>
        </w:tc>
      </w:tr>
      <w:tr w:rsidR="00F146BD" w:rsidRPr="00F146BD" w14:paraId="7F1C1375" w14:textId="77777777" w:rsidTr="00F146BD">
        <w:tc>
          <w:tcPr>
            <w:tcW w:w="1696" w:type="dxa"/>
          </w:tcPr>
          <w:p w14:paraId="6200BDA2" w14:textId="2A5B8024" w:rsidR="00F146BD" w:rsidRPr="001E3547" w:rsidRDefault="00F146BD" w:rsidP="00F146BD">
            <w:pPr>
              <w:pStyle w:val="Normal0"/>
              <w:rPr>
                <w:sz w:val="20"/>
                <w:szCs w:val="20"/>
                <w:lang w:eastAsia="es-CO"/>
              </w:rPr>
            </w:pPr>
            <w:r w:rsidRPr="001E3547">
              <w:rPr>
                <w:sz w:val="20"/>
                <w:szCs w:val="20"/>
              </w:rPr>
              <w:t>Análisis</w:t>
            </w:r>
            <w:r w:rsidR="001E3547">
              <w:rPr>
                <w:sz w:val="20"/>
                <w:szCs w:val="20"/>
              </w:rPr>
              <w:t>.</w:t>
            </w:r>
          </w:p>
        </w:tc>
        <w:tc>
          <w:tcPr>
            <w:tcW w:w="8266" w:type="dxa"/>
          </w:tcPr>
          <w:p w14:paraId="5177E1BE" w14:textId="1F3C76D8" w:rsidR="00F146BD" w:rsidRPr="00F146BD" w:rsidRDefault="00F146BD" w:rsidP="00F146BD">
            <w:pPr>
              <w:pStyle w:val="Normal0"/>
              <w:rPr>
                <w:sz w:val="20"/>
                <w:szCs w:val="20"/>
                <w:lang w:eastAsia="es-CO"/>
              </w:rPr>
            </w:pPr>
            <w:r w:rsidRPr="00F146BD">
              <w:rPr>
                <w:sz w:val="20"/>
                <w:szCs w:val="20"/>
              </w:rPr>
              <w:t>En esta fase se identifican y analizan las necesidades del usuario o de la organización. Se recopila información sobre los requisitos que debe cumplir el sistema y se definen los objetivos del proyecto.</w:t>
            </w:r>
          </w:p>
        </w:tc>
      </w:tr>
      <w:tr w:rsidR="00F146BD" w:rsidRPr="00F146BD" w14:paraId="4B99FC77" w14:textId="77777777" w:rsidTr="00F146BD">
        <w:tc>
          <w:tcPr>
            <w:tcW w:w="1696" w:type="dxa"/>
          </w:tcPr>
          <w:p w14:paraId="73235CBF" w14:textId="222E8B6C" w:rsidR="00F146BD" w:rsidRPr="001E3547" w:rsidRDefault="00F146BD" w:rsidP="00F146BD">
            <w:pPr>
              <w:pStyle w:val="Normal0"/>
              <w:rPr>
                <w:sz w:val="20"/>
                <w:szCs w:val="20"/>
                <w:lang w:eastAsia="es-CO"/>
              </w:rPr>
            </w:pPr>
            <w:r w:rsidRPr="001E3547">
              <w:rPr>
                <w:sz w:val="20"/>
                <w:szCs w:val="20"/>
              </w:rPr>
              <w:t>Diseño</w:t>
            </w:r>
            <w:r w:rsidR="001E3547">
              <w:rPr>
                <w:sz w:val="20"/>
                <w:szCs w:val="20"/>
              </w:rPr>
              <w:t>.</w:t>
            </w:r>
          </w:p>
        </w:tc>
        <w:tc>
          <w:tcPr>
            <w:tcW w:w="8266" w:type="dxa"/>
          </w:tcPr>
          <w:p w14:paraId="2EAA054C" w14:textId="5E95E99E" w:rsidR="00F146BD" w:rsidRPr="00F146BD" w:rsidRDefault="00F146BD" w:rsidP="00F146BD">
            <w:pPr>
              <w:pStyle w:val="Normal0"/>
              <w:rPr>
                <w:sz w:val="20"/>
                <w:szCs w:val="20"/>
                <w:lang w:eastAsia="es-CO"/>
              </w:rPr>
            </w:pPr>
            <w:r w:rsidRPr="00F146BD">
              <w:rPr>
                <w:sz w:val="20"/>
                <w:szCs w:val="20"/>
              </w:rPr>
              <w:t xml:space="preserve">Se establece la estructura del sistema, definiendo la arquitectura, los componentes, las bases de datos y la forma en que interactuarán los diferentes elementos del </w:t>
            </w:r>
            <w:r w:rsidRPr="0036205E">
              <w:rPr>
                <w:i/>
                <w:sz w:val="20"/>
                <w:szCs w:val="20"/>
              </w:rPr>
              <w:t>software</w:t>
            </w:r>
            <w:r w:rsidRPr="00F146BD">
              <w:rPr>
                <w:sz w:val="20"/>
                <w:szCs w:val="20"/>
              </w:rPr>
              <w:t>.</w:t>
            </w:r>
          </w:p>
        </w:tc>
      </w:tr>
      <w:tr w:rsidR="00F146BD" w:rsidRPr="00F146BD" w14:paraId="60B72B41" w14:textId="77777777" w:rsidTr="00F146BD">
        <w:tc>
          <w:tcPr>
            <w:tcW w:w="1696" w:type="dxa"/>
          </w:tcPr>
          <w:p w14:paraId="6D77427C" w14:textId="5981DBCD" w:rsidR="00F146BD" w:rsidRPr="001E3547" w:rsidRDefault="00F146BD" w:rsidP="00F146BD">
            <w:pPr>
              <w:pStyle w:val="Normal0"/>
              <w:rPr>
                <w:sz w:val="20"/>
                <w:szCs w:val="20"/>
                <w:lang w:eastAsia="es-CO"/>
              </w:rPr>
            </w:pPr>
            <w:r w:rsidRPr="001E3547">
              <w:rPr>
                <w:sz w:val="20"/>
                <w:szCs w:val="20"/>
              </w:rPr>
              <w:t>Codificación</w:t>
            </w:r>
            <w:r w:rsidR="001E3547">
              <w:rPr>
                <w:sz w:val="20"/>
                <w:szCs w:val="20"/>
              </w:rPr>
              <w:t>.</w:t>
            </w:r>
          </w:p>
        </w:tc>
        <w:tc>
          <w:tcPr>
            <w:tcW w:w="8266" w:type="dxa"/>
          </w:tcPr>
          <w:p w14:paraId="133E8669" w14:textId="53F198AA" w:rsidR="00F146BD" w:rsidRPr="00F146BD" w:rsidRDefault="00F146BD" w:rsidP="00F146BD">
            <w:pPr>
              <w:pStyle w:val="Normal0"/>
              <w:rPr>
                <w:sz w:val="20"/>
                <w:szCs w:val="20"/>
                <w:lang w:eastAsia="es-CO"/>
              </w:rPr>
            </w:pPr>
            <w:r w:rsidRPr="00F146BD">
              <w:rPr>
                <w:sz w:val="20"/>
                <w:szCs w:val="20"/>
              </w:rPr>
              <w:t>También conocida como fase de desarrollo o programación. En esta etapa</w:t>
            </w:r>
            <w:r w:rsidR="008B0514">
              <w:rPr>
                <w:sz w:val="20"/>
                <w:szCs w:val="20"/>
              </w:rPr>
              <w:t>,</w:t>
            </w:r>
            <w:r w:rsidRPr="00F146BD">
              <w:rPr>
                <w:sz w:val="20"/>
                <w:szCs w:val="20"/>
              </w:rPr>
              <w:t xml:space="preserve"> los desarrolladores escriben el código fuente del sistema utilizando lenguajes de programación y herramientas de desarrollo.</w:t>
            </w:r>
          </w:p>
        </w:tc>
      </w:tr>
      <w:tr w:rsidR="00F146BD" w:rsidRPr="00F146BD" w14:paraId="7F330CAE" w14:textId="77777777" w:rsidTr="00F146BD">
        <w:tc>
          <w:tcPr>
            <w:tcW w:w="1696" w:type="dxa"/>
          </w:tcPr>
          <w:p w14:paraId="6E0356E5" w14:textId="13CD4C3C" w:rsidR="00F146BD" w:rsidRPr="001E3547" w:rsidRDefault="00F146BD" w:rsidP="00F146BD">
            <w:pPr>
              <w:pStyle w:val="Normal0"/>
              <w:rPr>
                <w:sz w:val="20"/>
                <w:szCs w:val="20"/>
                <w:lang w:eastAsia="es-CO"/>
              </w:rPr>
            </w:pPr>
            <w:r w:rsidRPr="001E3547">
              <w:rPr>
                <w:sz w:val="20"/>
                <w:szCs w:val="20"/>
              </w:rPr>
              <w:t>Pruebas</w:t>
            </w:r>
            <w:r w:rsidR="001E3547">
              <w:rPr>
                <w:sz w:val="20"/>
                <w:szCs w:val="20"/>
              </w:rPr>
              <w:t>.</w:t>
            </w:r>
          </w:p>
        </w:tc>
        <w:tc>
          <w:tcPr>
            <w:tcW w:w="8266" w:type="dxa"/>
          </w:tcPr>
          <w:p w14:paraId="112979D1" w14:textId="01ED5934" w:rsidR="00F146BD" w:rsidRPr="00F146BD" w:rsidRDefault="00F146BD" w:rsidP="00F146BD">
            <w:pPr>
              <w:pStyle w:val="Normal0"/>
              <w:rPr>
                <w:sz w:val="20"/>
                <w:szCs w:val="20"/>
                <w:lang w:eastAsia="es-CO"/>
              </w:rPr>
            </w:pPr>
            <w:r w:rsidRPr="00F146BD">
              <w:rPr>
                <w:sz w:val="20"/>
                <w:szCs w:val="20"/>
              </w:rPr>
              <w:t xml:space="preserve">Se realizan diferentes tipos de pruebas para verificar que el sistema funcione correctamente, identificar errores y asegurar que el </w:t>
            </w:r>
            <w:r w:rsidRPr="0036205E">
              <w:rPr>
                <w:i/>
                <w:sz w:val="20"/>
                <w:szCs w:val="20"/>
              </w:rPr>
              <w:t>software</w:t>
            </w:r>
            <w:r w:rsidRPr="00F146BD">
              <w:rPr>
                <w:sz w:val="20"/>
                <w:szCs w:val="20"/>
              </w:rPr>
              <w:t xml:space="preserve"> cumpla con los requisitos definidos.</w:t>
            </w:r>
          </w:p>
        </w:tc>
      </w:tr>
      <w:tr w:rsidR="00F146BD" w:rsidRPr="00F146BD" w14:paraId="0173C8D5" w14:textId="77777777" w:rsidTr="00F146BD">
        <w:tc>
          <w:tcPr>
            <w:tcW w:w="1696" w:type="dxa"/>
          </w:tcPr>
          <w:p w14:paraId="647A7388" w14:textId="1E02AC48" w:rsidR="00F146BD" w:rsidRPr="001E3547" w:rsidRDefault="00F146BD" w:rsidP="00F146BD">
            <w:pPr>
              <w:pStyle w:val="Normal0"/>
              <w:rPr>
                <w:sz w:val="20"/>
                <w:szCs w:val="20"/>
                <w:lang w:eastAsia="es-CO"/>
              </w:rPr>
            </w:pPr>
            <w:r w:rsidRPr="001E3547">
              <w:rPr>
                <w:sz w:val="20"/>
                <w:szCs w:val="20"/>
              </w:rPr>
              <w:lastRenderedPageBreak/>
              <w:t>Validación</w:t>
            </w:r>
            <w:r w:rsidR="001E3547">
              <w:rPr>
                <w:sz w:val="20"/>
                <w:szCs w:val="20"/>
              </w:rPr>
              <w:t>.</w:t>
            </w:r>
          </w:p>
        </w:tc>
        <w:tc>
          <w:tcPr>
            <w:tcW w:w="8266" w:type="dxa"/>
          </w:tcPr>
          <w:p w14:paraId="48AF2037" w14:textId="1F11A8B1" w:rsidR="00F146BD" w:rsidRPr="00F146BD" w:rsidRDefault="00F146BD" w:rsidP="00F146BD">
            <w:pPr>
              <w:pStyle w:val="Normal0"/>
              <w:rPr>
                <w:sz w:val="20"/>
                <w:szCs w:val="20"/>
                <w:lang w:eastAsia="es-CO"/>
              </w:rPr>
            </w:pPr>
            <w:r w:rsidRPr="00F146BD">
              <w:rPr>
                <w:sz w:val="20"/>
                <w:szCs w:val="20"/>
              </w:rPr>
              <w:t>En esta fase se verifica que el sistema desarrollado satisface las necesidades del usuario y cumple con los objetivos planteados al inicio del proyecto.</w:t>
            </w:r>
          </w:p>
        </w:tc>
      </w:tr>
      <w:tr w:rsidR="00F146BD" w:rsidRPr="00F146BD" w14:paraId="0BCD0C32" w14:textId="77777777" w:rsidTr="00F146BD">
        <w:tc>
          <w:tcPr>
            <w:tcW w:w="1696" w:type="dxa"/>
          </w:tcPr>
          <w:p w14:paraId="51EC479A" w14:textId="79D75585" w:rsidR="00F146BD" w:rsidRPr="001E3547" w:rsidRDefault="00F146BD" w:rsidP="00F146BD">
            <w:pPr>
              <w:pStyle w:val="Normal0"/>
              <w:rPr>
                <w:sz w:val="20"/>
                <w:szCs w:val="20"/>
                <w:lang w:eastAsia="es-CO"/>
              </w:rPr>
            </w:pPr>
            <w:r w:rsidRPr="001E3547">
              <w:rPr>
                <w:sz w:val="20"/>
                <w:szCs w:val="20"/>
              </w:rPr>
              <w:t>Mantenimiento</w:t>
            </w:r>
            <w:r w:rsidR="001E3547">
              <w:rPr>
                <w:sz w:val="20"/>
                <w:szCs w:val="20"/>
              </w:rPr>
              <w:t>.</w:t>
            </w:r>
          </w:p>
        </w:tc>
        <w:tc>
          <w:tcPr>
            <w:tcW w:w="8266" w:type="dxa"/>
          </w:tcPr>
          <w:p w14:paraId="7083CFF0" w14:textId="112F4035" w:rsidR="00F146BD" w:rsidRPr="00F146BD" w:rsidRDefault="00F146BD" w:rsidP="00F146BD">
            <w:pPr>
              <w:pStyle w:val="Normal0"/>
              <w:rPr>
                <w:sz w:val="20"/>
                <w:szCs w:val="20"/>
                <w:lang w:eastAsia="es-CO"/>
              </w:rPr>
            </w:pPr>
            <w:r w:rsidRPr="00F146BD">
              <w:rPr>
                <w:sz w:val="20"/>
                <w:szCs w:val="20"/>
              </w:rPr>
              <w:t xml:space="preserve">Corresponde a las actividades que se realizan después de la implementación del </w:t>
            </w:r>
            <w:r w:rsidRPr="0036205E">
              <w:rPr>
                <w:i/>
                <w:sz w:val="20"/>
                <w:szCs w:val="20"/>
              </w:rPr>
              <w:t>software</w:t>
            </w:r>
            <w:r w:rsidRPr="00F146BD">
              <w:rPr>
                <w:sz w:val="20"/>
                <w:szCs w:val="20"/>
              </w:rPr>
              <w:t>. Incluye corrección de errores, actualización de funcionalidades y mejoras para adaptar el sistema a nuevas necesidades.</w:t>
            </w:r>
          </w:p>
        </w:tc>
      </w:tr>
    </w:tbl>
    <w:p w14:paraId="66596ADC" w14:textId="42AF3F6F" w:rsidR="00F146BD" w:rsidRDefault="00F146BD" w:rsidP="00F146BD">
      <w:pPr>
        <w:pStyle w:val="Normal0"/>
        <w:rPr>
          <w:sz w:val="20"/>
          <w:szCs w:val="20"/>
          <w:lang w:eastAsia="es-CO"/>
        </w:rPr>
      </w:pPr>
    </w:p>
    <w:p w14:paraId="582153C6" w14:textId="134FF454" w:rsidR="00F146BD" w:rsidRDefault="00F146BD" w:rsidP="00F146BD">
      <w:pPr>
        <w:pStyle w:val="Normal0"/>
        <w:rPr>
          <w:sz w:val="20"/>
          <w:szCs w:val="20"/>
          <w:lang w:eastAsia="es-CO"/>
        </w:rPr>
      </w:pPr>
      <w:r w:rsidRPr="00F146BD">
        <w:rPr>
          <w:sz w:val="20"/>
          <w:szCs w:val="20"/>
          <w:lang w:eastAsia="es-CO"/>
        </w:rPr>
        <w:t xml:space="preserve">Cada una de estas fases cumple un papel fundamental dentro del proceso de desarrollo del </w:t>
      </w:r>
      <w:r w:rsidRPr="00F146BD">
        <w:rPr>
          <w:i/>
          <w:sz w:val="20"/>
          <w:szCs w:val="20"/>
          <w:lang w:eastAsia="es-CO"/>
        </w:rPr>
        <w:t>software</w:t>
      </w:r>
      <w:r w:rsidRPr="00F146BD">
        <w:rPr>
          <w:sz w:val="20"/>
          <w:szCs w:val="20"/>
          <w:lang w:eastAsia="es-CO"/>
        </w:rPr>
        <w:t>. La adecuada ejecución de estas etapas permite construir sistemas informáticos más confiables, facilitar su mantenimiento y asegurar que respondan de manera efectiva a las necesidades de los usuarios y de las organizaciones.</w:t>
      </w:r>
    </w:p>
    <w:p w14:paraId="0A69CF26" w14:textId="77777777" w:rsidR="00F146BD" w:rsidRPr="00F146BD" w:rsidRDefault="00F146BD" w:rsidP="00F146BD">
      <w:pPr>
        <w:pStyle w:val="Normal0"/>
        <w:rPr>
          <w:sz w:val="20"/>
          <w:szCs w:val="20"/>
          <w:lang w:eastAsia="es-CO"/>
        </w:rPr>
      </w:pPr>
    </w:p>
    <w:p w14:paraId="403F1C26" w14:textId="74DD5002" w:rsidR="0063081C" w:rsidRPr="00F146BD" w:rsidRDefault="0063081C" w:rsidP="00E57577">
      <w:pPr>
        <w:pStyle w:val="Normal0"/>
        <w:numPr>
          <w:ilvl w:val="1"/>
          <w:numId w:val="3"/>
        </w:numPr>
        <w:rPr>
          <w:b/>
          <w:sz w:val="20"/>
          <w:szCs w:val="20"/>
          <w:lang w:eastAsia="es-CO"/>
        </w:rPr>
      </w:pPr>
      <w:r w:rsidRPr="00F146BD">
        <w:rPr>
          <w:b/>
          <w:sz w:val="20"/>
          <w:szCs w:val="20"/>
          <w:lang w:eastAsia="es-CO"/>
        </w:rPr>
        <w:t xml:space="preserve">Objetivos de las fases del ciclo de vida del </w:t>
      </w:r>
      <w:r w:rsidRPr="00F146BD">
        <w:rPr>
          <w:b/>
          <w:i/>
          <w:sz w:val="20"/>
          <w:szCs w:val="20"/>
          <w:lang w:eastAsia="es-CO"/>
        </w:rPr>
        <w:t>software</w:t>
      </w:r>
    </w:p>
    <w:p w14:paraId="69534327" w14:textId="3A4414B2" w:rsidR="00F146BD" w:rsidRDefault="00F146BD" w:rsidP="00F146BD">
      <w:pPr>
        <w:pStyle w:val="Normal0"/>
        <w:rPr>
          <w:sz w:val="20"/>
          <w:szCs w:val="20"/>
          <w:lang w:eastAsia="es-CO"/>
        </w:rPr>
      </w:pPr>
    </w:p>
    <w:p w14:paraId="037B464D" w14:textId="77777777" w:rsidR="00F146BD" w:rsidRPr="00F146BD" w:rsidRDefault="00F146BD" w:rsidP="00F146BD">
      <w:pPr>
        <w:pStyle w:val="Normal0"/>
        <w:rPr>
          <w:sz w:val="20"/>
          <w:szCs w:val="20"/>
          <w:lang w:eastAsia="es-CO"/>
        </w:rPr>
      </w:pPr>
      <w:r w:rsidRPr="00F146BD">
        <w:rPr>
          <w:sz w:val="20"/>
          <w:szCs w:val="20"/>
          <w:lang w:eastAsia="es-CO"/>
        </w:rPr>
        <w:t xml:space="preserve">Las fases del ciclo de vida del </w:t>
      </w:r>
      <w:r w:rsidRPr="00F146BD">
        <w:rPr>
          <w:i/>
          <w:sz w:val="20"/>
          <w:szCs w:val="20"/>
          <w:lang w:eastAsia="es-CO"/>
        </w:rPr>
        <w:t>software</w:t>
      </w:r>
      <w:r w:rsidRPr="00F146BD">
        <w:rPr>
          <w:sz w:val="20"/>
          <w:szCs w:val="20"/>
          <w:lang w:eastAsia="es-CO"/>
        </w:rPr>
        <w:t xml:space="preserve"> no solo organizan el proceso de desarrollo, sino que también cumplen objetivos específicos que permiten garantizar que el sistema sea construido de manera estructurada, eficiente y alineada con las necesidades del usuario. Cada fase contribuye a alcanzar metas particulares dentro del proyecto, asegurando que el desarrollo del </w:t>
      </w:r>
      <w:r w:rsidRPr="00F146BD">
        <w:rPr>
          <w:i/>
          <w:sz w:val="20"/>
          <w:szCs w:val="20"/>
          <w:lang w:eastAsia="es-CO"/>
        </w:rPr>
        <w:t xml:space="preserve">software </w:t>
      </w:r>
      <w:r w:rsidRPr="00F146BD">
        <w:rPr>
          <w:sz w:val="20"/>
          <w:szCs w:val="20"/>
          <w:lang w:eastAsia="es-CO"/>
        </w:rPr>
        <w:t>avance de forma controlada y con resultados verificables.</w:t>
      </w:r>
    </w:p>
    <w:p w14:paraId="2B44AB4D" w14:textId="77777777" w:rsidR="00F146BD" w:rsidRPr="00F146BD" w:rsidRDefault="00F146BD" w:rsidP="00F146BD">
      <w:pPr>
        <w:pStyle w:val="Normal0"/>
        <w:rPr>
          <w:sz w:val="20"/>
          <w:szCs w:val="20"/>
          <w:lang w:eastAsia="es-CO"/>
        </w:rPr>
      </w:pPr>
    </w:p>
    <w:p w14:paraId="046C6CB6" w14:textId="77777777" w:rsidR="00F146BD" w:rsidRPr="00F146BD" w:rsidRDefault="00F146BD" w:rsidP="00F146BD">
      <w:pPr>
        <w:pStyle w:val="Normal0"/>
        <w:rPr>
          <w:sz w:val="20"/>
          <w:szCs w:val="20"/>
          <w:lang w:eastAsia="es-CO"/>
        </w:rPr>
      </w:pPr>
      <w:r w:rsidRPr="00F146BD">
        <w:rPr>
          <w:sz w:val="20"/>
          <w:szCs w:val="20"/>
          <w:lang w:eastAsia="es-CO"/>
        </w:rPr>
        <w:t>El establecimiento de objetivos en cada fase permite orientar las actividades del equipo de desarrollo, facilitar la toma de decisiones y reducir los riesgos asociados al proyecto. Asimismo, estos objetivos ayudan a mantener la coherencia entre los requisitos del sistema, las soluciones diseñadas y el producto final que será implementado.</w:t>
      </w:r>
    </w:p>
    <w:p w14:paraId="4E933D63" w14:textId="77777777" w:rsidR="00F146BD" w:rsidRPr="00F146BD" w:rsidRDefault="00F146BD" w:rsidP="00F146BD">
      <w:pPr>
        <w:pStyle w:val="Normal0"/>
        <w:rPr>
          <w:sz w:val="20"/>
          <w:szCs w:val="20"/>
          <w:lang w:eastAsia="es-CO"/>
        </w:rPr>
      </w:pPr>
    </w:p>
    <w:p w14:paraId="01A6CC72" w14:textId="0FE2516A" w:rsidR="00F146BD" w:rsidRPr="00F146BD" w:rsidRDefault="00F146BD" w:rsidP="00F146BD">
      <w:pPr>
        <w:pStyle w:val="Normal0"/>
        <w:rPr>
          <w:sz w:val="20"/>
          <w:szCs w:val="20"/>
          <w:lang w:eastAsia="es-CO"/>
        </w:rPr>
      </w:pPr>
      <w:r w:rsidRPr="00F146BD">
        <w:rPr>
          <w:sz w:val="20"/>
          <w:szCs w:val="20"/>
          <w:lang w:eastAsia="es-CO"/>
        </w:rPr>
        <w:t xml:space="preserve">A continuación, se describen los objetivos asociados a las principales fases del ciclo de vida del </w:t>
      </w:r>
      <w:r w:rsidRPr="00F146BD">
        <w:rPr>
          <w:i/>
          <w:sz w:val="20"/>
          <w:szCs w:val="20"/>
          <w:lang w:eastAsia="es-CO"/>
        </w:rPr>
        <w:t>software</w:t>
      </w:r>
      <w:r>
        <w:rPr>
          <w:sz w:val="20"/>
          <w:szCs w:val="20"/>
          <w:lang w:eastAsia="es-CO"/>
        </w:rPr>
        <w:t>:</w:t>
      </w:r>
    </w:p>
    <w:p w14:paraId="76FDDDD8" w14:textId="77777777" w:rsidR="00F146BD" w:rsidRPr="00F146BD" w:rsidRDefault="00F146BD" w:rsidP="00F146BD">
      <w:pPr>
        <w:pStyle w:val="Normal0"/>
        <w:rPr>
          <w:sz w:val="20"/>
          <w:szCs w:val="20"/>
          <w:lang w:eastAsia="es-CO"/>
        </w:rPr>
      </w:pPr>
    </w:p>
    <w:p w14:paraId="6A2910ED" w14:textId="67927974" w:rsidR="00F146BD" w:rsidRDefault="00F146BD" w:rsidP="00F146BD">
      <w:pPr>
        <w:pStyle w:val="Normal0"/>
        <w:rPr>
          <w:sz w:val="20"/>
          <w:szCs w:val="20"/>
          <w:lang w:eastAsia="es-CO"/>
        </w:rPr>
      </w:pPr>
      <w:r>
        <w:rPr>
          <w:noProof/>
          <w:sz w:val="20"/>
          <w:szCs w:val="20"/>
          <w:lang w:val="en-US" w:eastAsia="en-US"/>
        </w:rPr>
        <w:drawing>
          <wp:inline distT="0" distB="0" distL="0" distR="0" wp14:anchorId="31328225" wp14:editId="2868490A">
            <wp:extent cx="6283325" cy="4086971"/>
            <wp:effectExtent l="0" t="0" r="22225" b="8890"/>
            <wp:docPr id="23" name="Diagrama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794A4415" w14:textId="77777777" w:rsidR="0036205E" w:rsidRPr="00F146BD" w:rsidRDefault="0036205E" w:rsidP="00F146BD">
      <w:pPr>
        <w:pStyle w:val="Normal0"/>
        <w:rPr>
          <w:sz w:val="20"/>
          <w:szCs w:val="20"/>
          <w:lang w:eastAsia="es-CO"/>
        </w:rPr>
      </w:pPr>
    </w:p>
    <w:p w14:paraId="60DACF39" w14:textId="447B4E9B" w:rsidR="00F146BD" w:rsidRDefault="00F146BD" w:rsidP="00F146BD">
      <w:pPr>
        <w:pStyle w:val="Normal0"/>
        <w:rPr>
          <w:sz w:val="20"/>
          <w:szCs w:val="20"/>
          <w:lang w:eastAsia="es-CO"/>
        </w:rPr>
      </w:pPr>
      <w:r w:rsidRPr="00F146BD">
        <w:rPr>
          <w:sz w:val="20"/>
          <w:szCs w:val="20"/>
          <w:lang w:eastAsia="es-CO"/>
        </w:rPr>
        <w:t xml:space="preserve">El cumplimiento de estos objetivos en cada fase permite asegurar un proceso de desarrollo más organizado, mejorar la calidad del </w:t>
      </w:r>
      <w:r w:rsidRPr="00F146BD">
        <w:rPr>
          <w:i/>
          <w:sz w:val="20"/>
          <w:szCs w:val="20"/>
          <w:lang w:eastAsia="es-CO"/>
        </w:rPr>
        <w:t>software</w:t>
      </w:r>
      <w:r w:rsidRPr="00F146BD">
        <w:rPr>
          <w:sz w:val="20"/>
          <w:szCs w:val="20"/>
          <w:lang w:eastAsia="es-CO"/>
        </w:rPr>
        <w:t xml:space="preserve"> y facilitar su evolución a lo largo del tiempo. De esta manera, el ciclo de vida del </w:t>
      </w:r>
      <w:r w:rsidRPr="00F146BD">
        <w:rPr>
          <w:i/>
          <w:sz w:val="20"/>
          <w:szCs w:val="20"/>
          <w:lang w:eastAsia="es-CO"/>
        </w:rPr>
        <w:t xml:space="preserve">software </w:t>
      </w:r>
      <w:r w:rsidRPr="00F146BD">
        <w:rPr>
          <w:sz w:val="20"/>
          <w:szCs w:val="20"/>
          <w:lang w:eastAsia="es-CO"/>
        </w:rPr>
        <w:t>se convierte en una herramienta fundamental para la gestión efectiva de proyectos tecnológicos.</w:t>
      </w:r>
    </w:p>
    <w:p w14:paraId="27B1D846" w14:textId="7310C54D" w:rsidR="00F146BD" w:rsidRDefault="00F146BD" w:rsidP="00F146BD">
      <w:pPr>
        <w:pStyle w:val="Normal0"/>
        <w:rPr>
          <w:b/>
          <w:sz w:val="20"/>
          <w:szCs w:val="20"/>
          <w:lang w:eastAsia="es-CO"/>
        </w:rPr>
      </w:pPr>
    </w:p>
    <w:p w14:paraId="656E1A6C" w14:textId="77777777" w:rsidR="0077512D" w:rsidRPr="00F146BD" w:rsidRDefault="0077512D" w:rsidP="00F146BD">
      <w:pPr>
        <w:pStyle w:val="Normal0"/>
        <w:rPr>
          <w:b/>
          <w:sz w:val="20"/>
          <w:szCs w:val="20"/>
          <w:lang w:eastAsia="es-CO"/>
        </w:rPr>
      </w:pPr>
    </w:p>
    <w:p w14:paraId="5027B10D" w14:textId="56AFA8BC" w:rsidR="0063081C" w:rsidRDefault="0063081C" w:rsidP="00E57577">
      <w:pPr>
        <w:pStyle w:val="Normal0"/>
        <w:numPr>
          <w:ilvl w:val="0"/>
          <w:numId w:val="3"/>
        </w:numPr>
        <w:rPr>
          <w:b/>
          <w:sz w:val="20"/>
          <w:szCs w:val="20"/>
          <w:lang w:eastAsia="es-CO"/>
        </w:rPr>
      </w:pPr>
      <w:r w:rsidRPr="006E381D">
        <w:rPr>
          <w:b/>
          <w:sz w:val="20"/>
          <w:szCs w:val="20"/>
          <w:lang w:eastAsia="es-CO"/>
        </w:rPr>
        <w:t>Fase de definición de requisitos</w:t>
      </w:r>
    </w:p>
    <w:p w14:paraId="2BE913D5" w14:textId="27AA9C8F" w:rsidR="00606A90" w:rsidRDefault="00606A90" w:rsidP="00606A90">
      <w:pPr>
        <w:pStyle w:val="Normal0"/>
        <w:rPr>
          <w:b/>
          <w:sz w:val="20"/>
          <w:szCs w:val="20"/>
          <w:lang w:eastAsia="es-CO"/>
        </w:rPr>
      </w:pPr>
    </w:p>
    <w:p w14:paraId="48D2E110" w14:textId="77777777" w:rsidR="00606A90" w:rsidRPr="00606A90" w:rsidRDefault="00606A90" w:rsidP="00606A90">
      <w:pPr>
        <w:pStyle w:val="Normal0"/>
        <w:rPr>
          <w:sz w:val="20"/>
          <w:szCs w:val="20"/>
          <w:lang w:eastAsia="es-CO"/>
        </w:rPr>
      </w:pPr>
      <w:r w:rsidRPr="00606A90">
        <w:rPr>
          <w:sz w:val="20"/>
          <w:szCs w:val="20"/>
          <w:lang w:eastAsia="es-CO"/>
        </w:rPr>
        <w:t xml:space="preserve">La fase de definición de requisitos constituye una de las etapas más importantes dentro del ciclo de vida del </w:t>
      </w:r>
      <w:r w:rsidRPr="00606A90">
        <w:rPr>
          <w:i/>
          <w:sz w:val="20"/>
          <w:szCs w:val="20"/>
          <w:lang w:eastAsia="es-CO"/>
        </w:rPr>
        <w:t>software</w:t>
      </w:r>
      <w:r w:rsidRPr="00606A90">
        <w:rPr>
          <w:sz w:val="20"/>
          <w:szCs w:val="20"/>
          <w:lang w:eastAsia="es-CO"/>
        </w:rPr>
        <w:t>, ya que en ella se identifican, analizan y documentan las necesidades que el sistema debe satisfacer. En esta fase se busca comprender con claridad qué espera el usuario del sistema, cuáles son las funcionalidades que debe ofrecer y qué restricciones o condiciones deben tenerse en cuenta durante su desarrollo.</w:t>
      </w:r>
    </w:p>
    <w:p w14:paraId="5D110A96" w14:textId="77777777" w:rsidR="00606A90" w:rsidRPr="00606A90" w:rsidRDefault="00606A90" w:rsidP="00606A90">
      <w:pPr>
        <w:pStyle w:val="Normal0"/>
        <w:rPr>
          <w:sz w:val="20"/>
          <w:szCs w:val="20"/>
          <w:lang w:eastAsia="es-CO"/>
        </w:rPr>
      </w:pPr>
    </w:p>
    <w:p w14:paraId="71D00C48" w14:textId="77777777" w:rsidR="00606A90" w:rsidRPr="00606A90" w:rsidRDefault="00606A90" w:rsidP="00606A90">
      <w:pPr>
        <w:pStyle w:val="Normal0"/>
        <w:rPr>
          <w:sz w:val="20"/>
          <w:szCs w:val="20"/>
          <w:lang w:eastAsia="es-CO"/>
        </w:rPr>
      </w:pPr>
      <w:r w:rsidRPr="00606A90">
        <w:rPr>
          <w:sz w:val="20"/>
          <w:szCs w:val="20"/>
          <w:lang w:eastAsia="es-CO"/>
        </w:rPr>
        <w:t xml:space="preserve">Durante este proceso se recopila información proveniente de diferentes fuentes, como usuarios, clientes, expertos del dominio y documentos organizacionales. A partir de esta información se establecen los requisitos del sistema, los cuales describen de manera detallada las funciones que el </w:t>
      </w:r>
      <w:r w:rsidRPr="00606A90">
        <w:rPr>
          <w:i/>
          <w:sz w:val="20"/>
          <w:szCs w:val="20"/>
          <w:lang w:eastAsia="es-CO"/>
        </w:rPr>
        <w:t>software</w:t>
      </w:r>
      <w:r w:rsidRPr="00606A90">
        <w:rPr>
          <w:sz w:val="20"/>
          <w:szCs w:val="20"/>
          <w:lang w:eastAsia="es-CO"/>
        </w:rPr>
        <w:t xml:space="preserve"> debe realizar y las características que debe cumplir para responder a las necesidades planteadas.</w:t>
      </w:r>
    </w:p>
    <w:p w14:paraId="557426A8" w14:textId="77777777" w:rsidR="00606A90" w:rsidRPr="00606A90" w:rsidRDefault="00606A90" w:rsidP="00606A90">
      <w:pPr>
        <w:pStyle w:val="Normal0"/>
        <w:rPr>
          <w:sz w:val="20"/>
          <w:szCs w:val="20"/>
          <w:lang w:eastAsia="es-CO"/>
        </w:rPr>
      </w:pPr>
    </w:p>
    <w:p w14:paraId="63FBE8A6" w14:textId="77777777" w:rsidR="00606A90" w:rsidRPr="00606A90" w:rsidRDefault="00606A90" w:rsidP="00606A90">
      <w:pPr>
        <w:pStyle w:val="Normal0"/>
        <w:rPr>
          <w:sz w:val="20"/>
          <w:szCs w:val="20"/>
          <w:lang w:eastAsia="es-CO"/>
        </w:rPr>
      </w:pPr>
      <w:r w:rsidRPr="00606A90">
        <w:rPr>
          <w:sz w:val="20"/>
          <w:szCs w:val="20"/>
          <w:lang w:eastAsia="es-CO"/>
        </w:rPr>
        <w:t xml:space="preserve">La correcta definición de los requisitos es fundamental para el éxito de un proyecto de </w:t>
      </w:r>
      <w:r w:rsidRPr="00606A90">
        <w:rPr>
          <w:i/>
          <w:sz w:val="20"/>
          <w:szCs w:val="20"/>
          <w:lang w:eastAsia="es-CO"/>
        </w:rPr>
        <w:t>software</w:t>
      </w:r>
      <w:r w:rsidRPr="00606A90">
        <w:rPr>
          <w:sz w:val="20"/>
          <w:szCs w:val="20"/>
          <w:lang w:eastAsia="es-CO"/>
        </w:rPr>
        <w:t xml:space="preserve">, ya que permite establecer una base clara para las fases posteriores del desarrollo, como el diseño, la programación y las pruebas. Cuando los requisitos están bien definidos, el equipo de desarrollo puede comprender mejor los objetivos del sistema y reducir la posibilidad de errores, retrabajos o cambios inesperados durante el proceso de construcción del </w:t>
      </w:r>
      <w:r w:rsidRPr="00606A90">
        <w:rPr>
          <w:i/>
          <w:sz w:val="20"/>
          <w:szCs w:val="20"/>
          <w:lang w:eastAsia="es-CO"/>
        </w:rPr>
        <w:t>software</w:t>
      </w:r>
      <w:r w:rsidRPr="00606A90">
        <w:rPr>
          <w:sz w:val="20"/>
          <w:szCs w:val="20"/>
          <w:lang w:eastAsia="es-CO"/>
        </w:rPr>
        <w:t>.</w:t>
      </w:r>
    </w:p>
    <w:p w14:paraId="52191E8A" w14:textId="77777777" w:rsidR="00606A90" w:rsidRPr="00606A90" w:rsidRDefault="00606A90" w:rsidP="00606A90">
      <w:pPr>
        <w:pStyle w:val="Normal0"/>
        <w:rPr>
          <w:sz w:val="20"/>
          <w:szCs w:val="20"/>
          <w:lang w:eastAsia="es-CO"/>
        </w:rPr>
      </w:pPr>
    </w:p>
    <w:p w14:paraId="5744ED0B" w14:textId="28B5861A" w:rsidR="00606A90" w:rsidRPr="00606A90" w:rsidRDefault="00606A90" w:rsidP="00606A90">
      <w:pPr>
        <w:pStyle w:val="Normal0"/>
        <w:rPr>
          <w:sz w:val="20"/>
          <w:szCs w:val="20"/>
          <w:lang w:eastAsia="es-CO"/>
        </w:rPr>
      </w:pPr>
      <w:r w:rsidRPr="00606A90">
        <w:rPr>
          <w:sz w:val="20"/>
          <w:szCs w:val="20"/>
          <w:lang w:eastAsia="es-CO"/>
        </w:rPr>
        <w:t xml:space="preserve">Asimismo, esta fase favorece la comunicación entre los diferentes actores involucrados en el proyecto, como usuarios, analistas, desarrolladores y gestores del proyecto, facilitando la construcción de una visión compartida sobre el sistema que se desea desarrollar. De esta manera, la fase de definición de requisitos se convierte en un elemento clave para garantizar que el </w:t>
      </w:r>
      <w:r w:rsidRPr="00C46227">
        <w:rPr>
          <w:i/>
          <w:sz w:val="20"/>
          <w:szCs w:val="20"/>
          <w:lang w:eastAsia="es-CO"/>
        </w:rPr>
        <w:t xml:space="preserve">software </w:t>
      </w:r>
      <w:r w:rsidRPr="00606A90">
        <w:rPr>
          <w:sz w:val="20"/>
          <w:szCs w:val="20"/>
          <w:lang w:eastAsia="es-CO"/>
        </w:rPr>
        <w:t>final responda de manera efectiva a las necesidades de la organización y de sus usuarios.</w:t>
      </w:r>
    </w:p>
    <w:p w14:paraId="53E8DE51" w14:textId="77777777" w:rsidR="00606A90" w:rsidRPr="006E381D" w:rsidRDefault="00606A90" w:rsidP="00606A90">
      <w:pPr>
        <w:pStyle w:val="Normal0"/>
        <w:rPr>
          <w:b/>
          <w:sz w:val="20"/>
          <w:szCs w:val="20"/>
          <w:lang w:eastAsia="es-CO"/>
        </w:rPr>
      </w:pPr>
    </w:p>
    <w:p w14:paraId="1DC011FF" w14:textId="4AFD0BCC" w:rsidR="0063081C" w:rsidRPr="00C46227" w:rsidRDefault="0063081C" w:rsidP="00E57577">
      <w:pPr>
        <w:pStyle w:val="Normal0"/>
        <w:numPr>
          <w:ilvl w:val="1"/>
          <w:numId w:val="3"/>
        </w:numPr>
        <w:rPr>
          <w:b/>
          <w:sz w:val="20"/>
          <w:szCs w:val="20"/>
          <w:lang w:eastAsia="es-CO"/>
        </w:rPr>
      </w:pPr>
      <w:r w:rsidRPr="00C46227">
        <w:rPr>
          <w:b/>
          <w:sz w:val="20"/>
          <w:szCs w:val="20"/>
          <w:lang w:eastAsia="es-CO"/>
        </w:rPr>
        <w:t>Alcance de la fase de requisitos</w:t>
      </w:r>
    </w:p>
    <w:p w14:paraId="68BA5E95" w14:textId="50CB734A" w:rsidR="00C46227" w:rsidRDefault="00C46227" w:rsidP="00C46227">
      <w:pPr>
        <w:pStyle w:val="Normal0"/>
        <w:rPr>
          <w:sz w:val="20"/>
          <w:szCs w:val="20"/>
          <w:lang w:eastAsia="es-CO"/>
        </w:rPr>
      </w:pPr>
    </w:p>
    <w:p w14:paraId="31316DC1" w14:textId="77777777" w:rsidR="00C46227" w:rsidRPr="00C46227" w:rsidRDefault="00C46227" w:rsidP="00C46227">
      <w:pPr>
        <w:pStyle w:val="Normal0"/>
        <w:rPr>
          <w:sz w:val="20"/>
          <w:szCs w:val="20"/>
          <w:lang w:eastAsia="es-CO"/>
        </w:rPr>
      </w:pPr>
      <w:r w:rsidRPr="00C46227">
        <w:rPr>
          <w:sz w:val="20"/>
          <w:szCs w:val="20"/>
          <w:lang w:eastAsia="es-CO"/>
        </w:rPr>
        <w:t xml:space="preserve">El alcance de la fase de requisitos se refiere al conjunto de actividades orientadas a identificar, comprender, analizar y documentar las necesidades que debe satisfacer el sistema de </w:t>
      </w:r>
      <w:r w:rsidRPr="00D556AC">
        <w:rPr>
          <w:i/>
          <w:sz w:val="20"/>
          <w:szCs w:val="20"/>
          <w:lang w:eastAsia="es-CO"/>
        </w:rPr>
        <w:t>software</w:t>
      </w:r>
      <w:r w:rsidRPr="00C46227">
        <w:rPr>
          <w:sz w:val="20"/>
          <w:szCs w:val="20"/>
          <w:lang w:eastAsia="es-CO"/>
        </w:rPr>
        <w:t>. En esta etapa se busca establecer con claridad qué debe hacer el sistema, cuáles son sus funcionalidades principales y qué condiciones o restricciones deben considerarse durante su desarrollo.</w:t>
      </w:r>
    </w:p>
    <w:p w14:paraId="504C5F8D" w14:textId="77777777" w:rsidR="00C46227" w:rsidRPr="00C46227" w:rsidRDefault="00C46227" w:rsidP="00C46227">
      <w:pPr>
        <w:pStyle w:val="Normal0"/>
        <w:rPr>
          <w:sz w:val="20"/>
          <w:szCs w:val="20"/>
          <w:lang w:eastAsia="es-CO"/>
        </w:rPr>
      </w:pPr>
    </w:p>
    <w:p w14:paraId="1CFA8748" w14:textId="77777777" w:rsidR="00C46227" w:rsidRPr="00C46227" w:rsidRDefault="00C46227" w:rsidP="00C46227">
      <w:pPr>
        <w:pStyle w:val="Normal0"/>
        <w:rPr>
          <w:sz w:val="20"/>
          <w:szCs w:val="20"/>
          <w:lang w:eastAsia="es-CO"/>
        </w:rPr>
      </w:pPr>
      <w:r w:rsidRPr="00C46227">
        <w:rPr>
          <w:sz w:val="20"/>
          <w:szCs w:val="20"/>
          <w:lang w:eastAsia="es-CO"/>
        </w:rPr>
        <w:t xml:space="preserve">Esta fase permite delimitar el problema que se desea resolver mediante el sistema, así como definir los límites del proyecto. De esta manera, se establece qué aspectos serán incluidos dentro del desarrollo del </w:t>
      </w:r>
      <w:r w:rsidRPr="00C46227">
        <w:rPr>
          <w:i/>
          <w:sz w:val="20"/>
          <w:szCs w:val="20"/>
          <w:lang w:eastAsia="es-CO"/>
        </w:rPr>
        <w:t>software</w:t>
      </w:r>
      <w:r w:rsidRPr="00C46227">
        <w:rPr>
          <w:sz w:val="20"/>
          <w:szCs w:val="20"/>
          <w:lang w:eastAsia="es-CO"/>
        </w:rPr>
        <w:t xml:space="preserve"> y cuáles quedarán fuera de su alcance, evitando ambigüedades o interpretaciones incorrectas durante las etapas posteriores del proyecto.</w:t>
      </w:r>
    </w:p>
    <w:p w14:paraId="52248D94" w14:textId="77777777" w:rsidR="00C46227" w:rsidRPr="00C46227" w:rsidRDefault="00C46227" w:rsidP="00C46227">
      <w:pPr>
        <w:pStyle w:val="Normal0"/>
        <w:rPr>
          <w:sz w:val="20"/>
          <w:szCs w:val="20"/>
          <w:lang w:eastAsia="es-CO"/>
        </w:rPr>
      </w:pPr>
    </w:p>
    <w:p w14:paraId="5F5837FC" w14:textId="77777777" w:rsidR="00C46227" w:rsidRPr="00C46227" w:rsidRDefault="00C46227" w:rsidP="00C46227">
      <w:pPr>
        <w:pStyle w:val="Normal0"/>
        <w:rPr>
          <w:sz w:val="20"/>
          <w:szCs w:val="20"/>
          <w:lang w:eastAsia="es-CO"/>
        </w:rPr>
      </w:pPr>
      <w:r w:rsidRPr="00C46227">
        <w:rPr>
          <w:sz w:val="20"/>
          <w:szCs w:val="20"/>
          <w:lang w:eastAsia="es-CO"/>
        </w:rPr>
        <w:t>Dentro del alcance de esta fase se desarrollan diversas actividades que permiten comprender las necesidades de los usuarios y transformarlas en requisitos claramente definidos. Entre las principales actividades se encuentran:</w:t>
      </w:r>
    </w:p>
    <w:p w14:paraId="5668BADA" w14:textId="77777777" w:rsidR="00C46227" w:rsidRPr="00C46227" w:rsidRDefault="00C46227" w:rsidP="00C46227">
      <w:pPr>
        <w:pStyle w:val="Normal0"/>
        <w:rPr>
          <w:sz w:val="20"/>
          <w:szCs w:val="20"/>
          <w:lang w:eastAsia="es-CO"/>
        </w:rPr>
      </w:pPr>
    </w:p>
    <w:p w14:paraId="5092A0F7" w14:textId="47D44F71" w:rsidR="00C46227" w:rsidRDefault="00C46227" w:rsidP="00C46227">
      <w:pPr>
        <w:pStyle w:val="Normal0"/>
        <w:rPr>
          <w:sz w:val="20"/>
          <w:szCs w:val="20"/>
          <w:lang w:eastAsia="es-CO"/>
        </w:rPr>
      </w:pPr>
      <w:r>
        <w:rPr>
          <w:noProof/>
          <w:sz w:val="20"/>
          <w:szCs w:val="20"/>
          <w:lang w:val="en-US" w:eastAsia="en-US"/>
        </w:rPr>
        <w:lastRenderedPageBreak/>
        <w:drawing>
          <wp:inline distT="0" distB="0" distL="0" distR="0" wp14:anchorId="79130570" wp14:editId="5CF2FE57">
            <wp:extent cx="6408420" cy="2226310"/>
            <wp:effectExtent l="19050" t="0" r="49530" b="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36F87692" w14:textId="77777777" w:rsidR="00C46227" w:rsidRPr="00C46227" w:rsidRDefault="00C46227" w:rsidP="00C46227">
      <w:pPr>
        <w:pStyle w:val="Normal0"/>
        <w:rPr>
          <w:sz w:val="20"/>
          <w:szCs w:val="20"/>
          <w:lang w:eastAsia="es-CO"/>
        </w:rPr>
      </w:pPr>
    </w:p>
    <w:p w14:paraId="2812ACB6" w14:textId="2435F33B" w:rsidR="00C46227" w:rsidRDefault="00C46227" w:rsidP="00C46227">
      <w:pPr>
        <w:pStyle w:val="Normal0"/>
        <w:rPr>
          <w:sz w:val="20"/>
          <w:szCs w:val="20"/>
          <w:lang w:eastAsia="es-CO"/>
        </w:rPr>
      </w:pPr>
      <w:r w:rsidRPr="00C46227">
        <w:rPr>
          <w:sz w:val="20"/>
          <w:szCs w:val="20"/>
          <w:lang w:eastAsia="es-CO"/>
        </w:rPr>
        <w:t xml:space="preserve">El alcance de la fase de requisitos permite establecer una base sólida para el desarrollo del </w:t>
      </w:r>
      <w:r w:rsidRPr="00EE38A5">
        <w:rPr>
          <w:i/>
          <w:sz w:val="20"/>
          <w:szCs w:val="20"/>
          <w:lang w:eastAsia="es-CO"/>
        </w:rPr>
        <w:t>software</w:t>
      </w:r>
      <w:r w:rsidRPr="00C46227">
        <w:rPr>
          <w:sz w:val="20"/>
          <w:szCs w:val="20"/>
          <w:lang w:eastAsia="es-CO"/>
        </w:rPr>
        <w:t>, ya que facilita la comprensión del problema, orienta el trabajo del equipo de desarrollo y contribuye a que el sistema final responda de manera adecuada a las necesidades de los usuarios y de la organización.</w:t>
      </w:r>
    </w:p>
    <w:p w14:paraId="7BC29432" w14:textId="72BC4C8E" w:rsidR="00C46227" w:rsidRDefault="00C46227" w:rsidP="00C46227">
      <w:pPr>
        <w:pStyle w:val="Normal0"/>
        <w:rPr>
          <w:sz w:val="20"/>
          <w:szCs w:val="20"/>
          <w:lang w:eastAsia="es-CO"/>
        </w:rPr>
      </w:pPr>
    </w:p>
    <w:p w14:paraId="3CD1D04F" w14:textId="77777777" w:rsidR="00C46227" w:rsidRPr="006E381D" w:rsidRDefault="00C46227" w:rsidP="00C46227">
      <w:pPr>
        <w:pStyle w:val="Normal0"/>
        <w:rPr>
          <w:sz w:val="20"/>
          <w:szCs w:val="20"/>
          <w:lang w:eastAsia="es-CO"/>
        </w:rPr>
      </w:pPr>
    </w:p>
    <w:p w14:paraId="6C7F280B" w14:textId="18CBD2F0" w:rsidR="0063081C" w:rsidRPr="00EE38A5" w:rsidRDefault="0063081C" w:rsidP="00E57577">
      <w:pPr>
        <w:pStyle w:val="Normal0"/>
        <w:numPr>
          <w:ilvl w:val="1"/>
          <w:numId w:val="3"/>
        </w:numPr>
        <w:rPr>
          <w:b/>
          <w:sz w:val="20"/>
          <w:szCs w:val="20"/>
          <w:lang w:eastAsia="es-CO"/>
        </w:rPr>
      </w:pPr>
      <w:r w:rsidRPr="00EE38A5">
        <w:rPr>
          <w:b/>
          <w:sz w:val="20"/>
          <w:szCs w:val="20"/>
          <w:lang w:eastAsia="es-CO"/>
        </w:rPr>
        <w:t>Importancia de la definición de requisitos</w:t>
      </w:r>
    </w:p>
    <w:p w14:paraId="5E6802D3" w14:textId="574136FC" w:rsidR="00EE38A5" w:rsidRDefault="00EE38A5" w:rsidP="00EE38A5">
      <w:pPr>
        <w:pStyle w:val="Normal0"/>
        <w:rPr>
          <w:sz w:val="20"/>
          <w:szCs w:val="20"/>
          <w:lang w:eastAsia="es-CO"/>
        </w:rPr>
      </w:pPr>
    </w:p>
    <w:p w14:paraId="2E612D17" w14:textId="77777777" w:rsidR="00EE38A5" w:rsidRPr="00EE38A5" w:rsidRDefault="00EE38A5" w:rsidP="00EE38A5">
      <w:pPr>
        <w:pStyle w:val="Normal0"/>
        <w:rPr>
          <w:sz w:val="20"/>
          <w:szCs w:val="20"/>
          <w:lang w:eastAsia="es-CO"/>
        </w:rPr>
      </w:pPr>
      <w:r w:rsidRPr="00EE38A5">
        <w:rPr>
          <w:sz w:val="20"/>
          <w:szCs w:val="20"/>
          <w:lang w:eastAsia="es-CO"/>
        </w:rPr>
        <w:t xml:space="preserve">La definición de requisitos es una etapa fundamental en el desarrollo de </w:t>
      </w:r>
      <w:r w:rsidRPr="00EE38A5">
        <w:rPr>
          <w:i/>
          <w:sz w:val="20"/>
          <w:szCs w:val="20"/>
          <w:lang w:eastAsia="es-CO"/>
        </w:rPr>
        <w:t>software</w:t>
      </w:r>
      <w:r w:rsidRPr="00EE38A5">
        <w:rPr>
          <w:sz w:val="20"/>
          <w:szCs w:val="20"/>
          <w:lang w:eastAsia="es-CO"/>
        </w:rPr>
        <w:t>, ya que permite establecer con claridad las necesidades que el sistema debe satisfacer. Cuando los requisitos se identifican y documentan de manera adecuada, el equipo de desarrollo puede comprender mejor el problema que se desea resolver y diseñar soluciones que respondan a las expectativas de los usuarios.</w:t>
      </w:r>
    </w:p>
    <w:p w14:paraId="610B9F46" w14:textId="77777777" w:rsidR="00EE38A5" w:rsidRPr="00EE38A5" w:rsidRDefault="00EE38A5" w:rsidP="00EE38A5">
      <w:pPr>
        <w:pStyle w:val="Normal0"/>
        <w:rPr>
          <w:sz w:val="20"/>
          <w:szCs w:val="20"/>
          <w:lang w:eastAsia="es-CO"/>
        </w:rPr>
      </w:pPr>
    </w:p>
    <w:p w14:paraId="15EA2B0E" w14:textId="77777777" w:rsidR="00EE38A5" w:rsidRPr="00EE38A5" w:rsidRDefault="00EE38A5" w:rsidP="00EE38A5">
      <w:pPr>
        <w:pStyle w:val="Normal0"/>
        <w:rPr>
          <w:sz w:val="20"/>
          <w:szCs w:val="20"/>
          <w:lang w:eastAsia="es-CO"/>
        </w:rPr>
      </w:pPr>
      <w:r w:rsidRPr="00EE38A5">
        <w:rPr>
          <w:sz w:val="20"/>
          <w:szCs w:val="20"/>
          <w:lang w:eastAsia="es-CO"/>
        </w:rPr>
        <w:t>Una adecuada definición de requisitos contribuye a reducir errores durante el proceso de desarrollo, evitar malentendidos entre los participantes del proyecto y disminuir los costos asociados a cambios o retrabajos en etapas posteriores. Además, facilita la planificación del proyecto, ya que permite estimar con mayor precisión los recursos, el tiempo y el esfuerzo necesarios para desarrollar el sistema.</w:t>
      </w:r>
    </w:p>
    <w:p w14:paraId="53827DC5" w14:textId="77777777" w:rsidR="00EE38A5" w:rsidRPr="00EE38A5" w:rsidRDefault="00EE38A5" w:rsidP="00EE38A5">
      <w:pPr>
        <w:pStyle w:val="Normal0"/>
        <w:rPr>
          <w:sz w:val="20"/>
          <w:szCs w:val="20"/>
          <w:lang w:eastAsia="es-CO"/>
        </w:rPr>
      </w:pPr>
    </w:p>
    <w:p w14:paraId="501FC58F" w14:textId="77777777" w:rsidR="00EE38A5" w:rsidRPr="00EE38A5" w:rsidRDefault="00EE38A5" w:rsidP="00EE38A5">
      <w:pPr>
        <w:pStyle w:val="Normal0"/>
        <w:rPr>
          <w:sz w:val="20"/>
          <w:szCs w:val="20"/>
          <w:lang w:eastAsia="es-CO"/>
        </w:rPr>
      </w:pPr>
      <w:r w:rsidRPr="00EE38A5">
        <w:rPr>
          <w:sz w:val="20"/>
          <w:szCs w:val="20"/>
          <w:lang w:eastAsia="es-CO"/>
        </w:rPr>
        <w:t xml:space="preserve">Asimismo, los requisitos bien definidos sirven como referencia para las fases de diseño, desarrollo y pruebas, ya que establecen los criterios que permitirán verificar si el </w:t>
      </w:r>
      <w:r w:rsidRPr="00EE38A5">
        <w:rPr>
          <w:i/>
          <w:sz w:val="20"/>
          <w:szCs w:val="20"/>
          <w:lang w:eastAsia="es-CO"/>
        </w:rPr>
        <w:t>software</w:t>
      </w:r>
      <w:r w:rsidRPr="00EE38A5">
        <w:rPr>
          <w:sz w:val="20"/>
          <w:szCs w:val="20"/>
          <w:lang w:eastAsia="es-CO"/>
        </w:rPr>
        <w:t xml:space="preserve"> cumple con las funcionalidades y características esperadas. De esta manera, la definición de requisitos se convierte en un elemento clave para garantizar la calidad del producto final.</w:t>
      </w:r>
    </w:p>
    <w:p w14:paraId="6DEAD45D" w14:textId="77777777" w:rsidR="00EE38A5" w:rsidRPr="00EE38A5" w:rsidRDefault="00EE38A5" w:rsidP="00EE38A5">
      <w:pPr>
        <w:pStyle w:val="Normal0"/>
        <w:rPr>
          <w:sz w:val="20"/>
          <w:szCs w:val="20"/>
          <w:lang w:eastAsia="es-CO"/>
        </w:rPr>
      </w:pPr>
    </w:p>
    <w:p w14:paraId="64E1F6AF" w14:textId="77777777" w:rsidR="00EE38A5" w:rsidRPr="00EE38A5" w:rsidRDefault="00EE38A5" w:rsidP="00EE38A5">
      <w:pPr>
        <w:pStyle w:val="Normal0"/>
        <w:rPr>
          <w:sz w:val="20"/>
          <w:szCs w:val="20"/>
          <w:lang w:eastAsia="es-CO"/>
        </w:rPr>
      </w:pPr>
      <w:r w:rsidRPr="00EE38A5">
        <w:rPr>
          <w:sz w:val="20"/>
          <w:szCs w:val="20"/>
          <w:lang w:eastAsia="es-CO"/>
        </w:rPr>
        <w:t>Entre los principales aspectos que evidencian la importancia de la definición de requisitos se encuentran los siguientes:</w:t>
      </w:r>
    </w:p>
    <w:p w14:paraId="4BC17E00" w14:textId="77777777" w:rsidR="00EE38A5" w:rsidRPr="00EE38A5" w:rsidRDefault="00EE38A5" w:rsidP="00EE38A5">
      <w:pPr>
        <w:pStyle w:val="Normal0"/>
        <w:rPr>
          <w:sz w:val="20"/>
          <w:szCs w:val="20"/>
          <w:lang w:eastAsia="es-CO"/>
        </w:rPr>
      </w:pPr>
    </w:p>
    <w:p w14:paraId="590BAB74" w14:textId="2B0D586F" w:rsidR="00EE38A5" w:rsidRDefault="00EE38A5" w:rsidP="00E57577">
      <w:pPr>
        <w:pStyle w:val="Normal0"/>
        <w:numPr>
          <w:ilvl w:val="0"/>
          <w:numId w:val="4"/>
        </w:numPr>
        <w:rPr>
          <w:sz w:val="20"/>
          <w:szCs w:val="20"/>
          <w:lang w:eastAsia="es-CO"/>
        </w:rPr>
      </w:pPr>
      <w:r w:rsidRPr="00EE38A5">
        <w:rPr>
          <w:b/>
          <w:sz w:val="20"/>
          <w:szCs w:val="20"/>
          <w:lang w:eastAsia="es-CO"/>
        </w:rPr>
        <w:t>Claridad en los objetivos del sistema:</w:t>
      </w:r>
      <w:r>
        <w:rPr>
          <w:sz w:val="20"/>
          <w:szCs w:val="20"/>
          <w:lang w:eastAsia="es-CO"/>
        </w:rPr>
        <w:t xml:space="preserve"> p</w:t>
      </w:r>
      <w:r w:rsidRPr="00EE38A5">
        <w:rPr>
          <w:sz w:val="20"/>
          <w:szCs w:val="20"/>
          <w:lang w:eastAsia="es-CO"/>
        </w:rPr>
        <w:t xml:space="preserve">ermite definir qué problema se desea resolver y cuáles son las funcionalidades que debe ofrecer el </w:t>
      </w:r>
      <w:r w:rsidRPr="00EE38A5">
        <w:rPr>
          <w:i/>
          <w:sz w:val="20"/>
          <w:szCs w:val="20"/>
          <w:lang w:eastAsia="es-CO"/>
        </w:rPr>
        <w:t>software</w:t>
      </w:r>
      <w:r w:rsidRPr="00EE38A5">
        <w:rPr>
          <w:sz w:val="20"/>
          <w:szCs w:val="20"/>
          <w:lang w:eastAsia="es-CO"/>
        </w:rPr>
        <w:t>.</w:t>
      </w:r>
    </w:p>
    <w:p w14:paraId="3A065598" w14:textId="77777777" w:rsidR="0036205E" w:rsidRPr="00EE38A5" w:rsidRDefault="0036205E" w:rsidP="0036205E">
      <w:pPr>
        <w:pStyle w:val="Normal0"/>
        <w:ind w:left="360"/>
        <w:rPr>
          <w:sz w:val="20"/>
          <w:szCs w:val="20"/>
          <w:lang w:eastAsia="es-CO"/>
        </w:rPr>
      </w:pPr>
    </w:p>
    <w:p w14:paraId="2FBD58BC" w14:textId="200E75B2" w:rsidR="00EE38A5" w:rsidRDefault="00EE38A5" w:rsidP="00E57577">
      <w:pPr>
        <w:pStyle w:val="Normal0"/>
        <w:numPr>
          <w:ilvl w:val="0"/>
          <w:numId w:val="4"/>
        </w:numPr>
        <w:rPr>
          <w:sz w:val="20"/>
          <w:szCs w:val="20"/>
          <w:lang w:eastAsia="es-CO"/>
        </w:rPr>
      </w:pPr>
      <w:r w:rsidRPr="00EE38A5">
        <w:rPr>
          <w:b/>
          <w:sz w:val="20"/>
          <w:szCs w:val="20"/>
          <w:lang w:eastAsia="es-CO"/>
        </w:rPr>
        <w:t>Mejor comunicación entre los participantes del proyecto:</w:t>
      </w:r>
      <w:r>
        <w:rPr>
          <w:sz w:val="20"/>
          <w:szCs w:val="20"/>
          <w:lang w:eastAsia="es-CO"/>
        </w:rPr>
        <w:t xml:space="preserve"> f</w:t>
      </w:r>
      <w:r w:rsidRPr="00EE38A5">
        <w:rPr>
          <w:sz w:val="20"/>
          <w:szCs w:val="20"/>
          <w:lang w:eastAsia="es-CO"/>
        </w:rPr>
        <w:t>acilita la comprensión compartida entre usuarios, analistas, desarrolladores y demás actores involucrados.</w:t>
      </w:r>
    </w:p>
    <w:p w14:paraId="65C60075" w14:textId="77777777" w:rsidR="0036205E" w:rsidRPr="00EE38A5" w:rsidRDefault="0036205E" w:rsidP="0036205E">
      <w:pPr>
        <w:pStyle w:val="Normal0"/>
        <w:ind w:left="360"/>
        <w:rPr>
          <w:sz w:val="20"/>
          <w:szCs w:val="20"/>
          <w:lang w:eastAsia="es-CO"/>
        </w:rPr>
      </w:pPr>
    </w:p>
    <w:p w14:paraId="0E01E4BD" w14:textId="780C7DB0" w:rsidR="00EE38A5" w:rsidRDefault="00EE38A5" w:rsidP="00E57577">
      <w:pPr>
        <w:pStyle w:val="Normal0"/>
        <w:numPr>
          <w:ilvl w:val="0"/>
          <w:numId w:val="4"/>
        </w:numPr>
        <w:rPr>
          <w:sz w:val="20"/>
          <w:szCs w:val="20"/>
          <w:lang w:eastAsia="es-CO"/>
        </w:rPr>
      </w:pPr>
      <w:r w:rsidRPr="00EE38A5">
        <w:rPr>
          <w:b/>
          <w:sz w:val="20"/>
          <w:szCs w:val="20"/>
          <w:lang w:eastAsia="es-CO"/>
        </w:rPr>
        <w:t>Reducción de riesgos en el desarrollo:</w:t>
      </w:r>
      <w:r>
        <w:rPr>
          <w:sz w:val="20"/>
          <w:szCs w:val="20"/>
          <w:lang w:eastAsia="es-CO"/>
        </w:rPr>
        <w:t xml:space="preserve"> d</w:t>
      </w:r>
      <w:r w:rsidRPr="00EE38A5">
        <w:rPr>
          <w:sz w:val="20"/>
          <w:szCs w:val="20"/>
          <w:lang w:eastAsia="es-CO"/>
        </w:rPr>
        <w:t xml:space="preserve">isminuye la posibilidad de errores, cambios inesperados o interpretaciones incorrectas durante el proceso de construcción del </w:t>
      </w:r>
      <w:r w:rsidRPr="00EE38A5">
        <w:rPr>
          <w:i/>
          <w:sz w:val="20"/>
          <w:szCs w:val="20"/>
          <w:lang w:eastAsia="es-CO"/>
        </w:rPr>
        <w:t>software</w:t>
      </w:r>
      <w:r w:rsidRPr="00EE38A5">
        <w:rPr>
          <w:sz w:val="20"/>
          <w:szCs w:val="20"/>
          <w:lang w:eastAsia="es-CO"/>
        </w:rPr>
        <w:t>.</w:t>
      </w:r>
    </w:p>
    <w:p w14:paraId="123ECC71" w14:textId="77777777" w:rsidR="0036205E" w:rsidRPr="00EE38A5" w:rsidRDefault="0036205E" w:rsidP="0036205E">
      <w:pPr>
        <w:pStyle w:val="Normal0"/>
        <w:ind w:left="360"/>
        <w:rPr>
          <w:sz w:val="20"/>
          <w:szCs w:val="20"/>
          <w:lang w:eastAsia="es-CO"/>
        </w:rPr>
      </w:pPr>
    </w:p>
    <w:p w14:paraId="79B0E23A" w14:textId="0E35B623" w:rsidR="00EE38A5" w:rsidRDefault="00EE38A5" w:rsidP="00E57577">
      <w:pPr>
        <w:pStyle w:val="Normal0"/>
        <w:numPr>
          <w:ilvl w:val="0"/>
          <w:numId w:val="4"/>
        </w:numPr>
        <w:rPr>
          <w:sz w:val="20"/>
          <w:szCs w:val="20"/>
          <w:lang w:eastAsia="es-CO"/>
        </w:rPr>
      </w:pPr>
      <w:r w:rsidRPr="00EE38A5">
        <w:rPr>
          <w:b/>
          <w:sz w:val="20"/>
          <w:szCs w:val="20"/>
          <w:lang w:eastAsia="es-CO"/>
        </w:rPr>
        <w:lastRenderedPageBreak/>
        <w:t>Base para el diseño y desarrollo del sistema:</w:t>
      </w:r>
      <w:r>
        <w:rPr>
          <w:sz w:val="20"/>
          <w:szCs w:val="20"/>
          <w:lang w:eastAsia="es-CO"/>
        </w:rPr>
        <w:t xml:space="preserve"> l</w:t>
      </w:r>
      <w:r w:rsidRPr="00EE38A5">
        <w:rPr>
          <w:sz w:val="20"/>
          <w:szCs w:val="20"/>
          <w:lang w:eastAsia="es-CO"/>
        </w:rPr>
        <w:t>os requisitos constituyen el punto de partida para definir la arquitectura del sistema y desarrollar sus funcionalidades.</w:t>
      </w:r>
    </w:p>
    <w:p w14:paraId="3D992133" w14:textId="77777777" w:rsidR="0036205E" w:rsidRPr="00EE38A5" w:rsidRDefault="0036205E" w:rsidP="0036205E">
      <w:pPr>
        <w:pStyle w:val="Normal0"/>
        <w:ind w:left="360"/>
        <w:rPr>
          <w:sz w:val="20"/>
          <w:szCs w:val="20"/>
          <w:lang w:eastAsia="es-CO"/>
        </w:rPr>
      </w:pPr>
    </w:p>
    <w:p w14:paraId="11E3B46C" w14:textId="6851FE83" w:rsidR="00EE38A5" w:rsidRPr="00EE38A5" w:rsidRDefault="00EE38A5" w:rsidP="00E57577">
      <w:pPr>
        <w:pStyle w:val="Normal0"/>
        <w:numPr>
          <w:ilvl w:val="0"/>
          <w:numId w:val="4"/>
        </w:numPr>
        <w:rPr>
          <w:sz w:val="20"/>
          <w:szCs w:val="20"/>
          <w:lang w:eastAsia="es-CO"/>
        </w:rPr>
      </w:pPr>
      <w:r w:rsidRPr="00EE38A5">
        <w:rPr>
          <w:b/>
          <w:sz w:val="20"/>
          <w:szCs w:val="20"/>
          <w:lang w:eastAsia="es-CO"/>
        </w:rPr>
        <w:t xml:space="preserve">Referencia para la validación del </w:t>
      </w:r>
      <w:r w:rsidRPr="00EE38A5">
        <w:rPr>
          <w:b/>
          <w:i/>
          <w:sz w:val="20"/>
          <w:szCs w:val="20"/>
          <w:lang w:eastAsia="es-CO"/>
        </w:rPr>
        <w:t>software</w:t>
      </w:r>
      <w:r w:rsidRPr="00EE38A5">
        <w:rPr>
          <w:b/>
          <w:sz w:val="20"/>
          <w:szCs w:val="20"/>
          <w:lang w:eastAsia="es-CO"/>
        </w:rPr>
        <w:t>:</w:t>
      </w:r>
      <w:r>
        <w:rPr>
          <w:sz w:val="20"/>
          <w:szCs w:val="20"/>
          <w:lang w:eastAsia="es-CO"/>
        </w:rPr>
        <w:t xml:space="preserve"> p</w:t>
      </w:r>
      <w:r w:rsidRPr="00EE38A5">
        <w:rPr>
          <w:sz w:val="20"/>
          <w:szCs w:val="20"/>
          <w:lang w:eastAsia="es-CO"/>
        </w:rPr>
        <w:t>ermite verificar que el sistema desarrollado cumple con las necesidades y expectativas definidas inicialmente.</w:t>
      </w:r>
    </w:p>
    <w:p w14:paraId="678D55B2" w14:textId="77777777" w:rsidR="00EE38A5" w:rsidRPr="00EE38A5" w:rsidRDefault="00EE38A5" w:rsidP="00EE38A5">
      <w:pPr>
        <w:pStyle w:val="Normal0"/>
        <w:rPr>
          <w:sz w:val="20"/>
          <w:szCs w:val="20"/>
          <w:lang w:eastAsia="es-CO"/>
        </w:rPr>
      </w:pPr>
    </w:p>
    <w:p w14:paraId="7BE755AF" w14:textId="341D6BED" w:rsidR="00EE38A5" w:rsidRDefault="00EE38A5" w:rsidP="00EE38A5">
      <w:pPr>
        <w:pStyle w:val="Normal0"/>
        <w:rPr>
          <w:sz w:val="20"/>
          <w:szCs w:val="20"/>
          <w:lang w:eastAsia="es-CO"/>
        </w:rPr>
      </w:pPr>
      <w:r w:rsidRPr="00EE38A5">
        <w:rPr>
          <w:sz w:val="20"/>
          <w:szCs w:val="20"/>
          <w:lang w:eastAsia="es-CO"/>
        </w:rPr>
        <w:t xml:space="preserve">Por estas razones, la definición de requisitos es considerada una de las actividades más críticas dentro del ciclo de vida del </w:t>
      </w:r>
      <w:r w:rsidRPr="00EE38A5">
        <w:rPr>
          <w:i/>
          <w:sz w:val="20"/>
          <w:szCs w:val="20"/>
          <w:lang w:eastAsia="es-CO"/>
        </w:rPr>
        <w:t>software</w:t>
      </w:r>
      <w:r w:rsidRPr="00EE38A5">
        <w:rPr>
          <w:sz w:val="20"/>
          <w:szCs w:val="20"/>
          <w:lang w:eastAsia="es-CO"/>
        </w:rPr>
        <w:t>, ya que influye directamente en la calidad, funcionalidad y éxito del sistema desarrollado.</w:t>
      </w:r>
    </w:p>
    <w:p w14:paraId="45A2744D" w14:textId="77777777" w:rsidR="00EE38A5" w:rsidRPr="006E381D" w:rsidRDefault="00EE38A5" w:rsidP="00EE38A5">
      <w:pPr>
        <w:pStyle w:val="Normal0"/>
        <w:rPr>
          <w:sz w:val="20"/>
          <w:szCs w:val="20"/>
          <w:lang w:eastAsia="es-CO"/>
        </w:rPr>
      </w:pPr>
    </w:p>
    <w:p w14:paraId="653027FA" w14:textId="261EE8C5" w:rsidR="0063081C" w:rsidRPr="00A44B02" w:rsidRDefault="0063081C" w:rsidP="00E57577">
      <w:pPr>
        <w:pStyle w:val="Normal0"/>
        <w:numPr>
          <w:ilvl w:val="1"/>
          <w:numId w:val="3"/>
        </w:numPr>
        <w:rPr>
          <w:b/>
          <w:sz w:val="20"/>
          <w:szCs w:val="20"/>
          <w:lang w:eastAsia="es-CO"/>
        </w:rPr>
      </w:pPr>
      <w:r w:rsidRPr="00A44B02">
        <w:rPr>
          <w:b/>
          <w:sz w:val="20"/>
          <w:szCs w:val="20"/>
          <w:lang w:eastAsia="es-CO"/>
        </w:rPr>
        <w:t>Resultados de la fase de requisitos</w:t>
      </w:r>
    </w:p>
    <w:p w14:paraId="0AD48CBC" w14:textId="1727C07F" w:rsidR="00EE38A5" w:rsidRDefault="00EE38A5" w:rsidP="00EE38A5">
      <w:pPr>
        <w:pStyle w:val="Normal0"/>
        <w:rPr>
          <w:sz w:val="20"/>
          <w:szCs w:val="20"/>
          <w:lang w:eastAsia="es-CO"/>
        </w:rPr>
      </w:pPr>
    </w:p>
    <w:p w14:paraId="0A4EAA3E" w14:textId="32D8AC0C" w:rsidR="00A44B02" w:rsidRPr="00A44B02" w:rsidRDefault="00A44B02" w:rsidP="00A44B02">
      <w:pPr>
        <w:pStyle w:val="Normal0"/>
        <w:rPr>
          <w:sz w:val="20"/>
          <w:szCs w:val="20"/>
          <w:lang w:eastAsia="es-CO"/>
        </w:rPr>
      </w:pPr>
      <w:r w:rsidRPr="00A44B02">
        <w:rPr>
          <w:sz w:val="20"/>
          <w:szCs w:val="20"/>
          <w:lang w:eastAsia="es-CO"/>
        </w:rPr>
        <w:t>Al finalizar la fase de definición de requisitos</w:t>
      </w:r>
      <w:r w:rsidR="001F42D6">
        <w:rPr>
          <w:sz w:val="20"/>
          <w:szCs w:val="20"/>
          <w:lang w:eastAsia="es-CO"/>
        </w:rPr>
        <w:t>,</w:t>
      </w:r>
      <w:r w:rsidRPr="00A44B02">
        <w:rPr>
          <w:sz w:val="20"/>
          <w:szCs w:val="20"/>
          <w:lang w:eastAsia="es-CO"/>
        </w:rPr>
        <w:t xml:space="preserve"> se generan diversos productos o entregables que permiten comprender con claridad qué debe hacer el sistema y cuáles son las necesidades que debe satisfacer. Estos resultados sirven como base para el diseño, desarrollo y pruebas del </w:t>
      </w:r>
      <w:r w:rsidRPr="00A44B02">
        <w:rPr>
          <w:i/>
          <w:sz w:val="20"/>
          <w:szCs w:val="20"/>
          <w:lang w:eastAsia="es-CO"/>
        </w:rPr>
        <w:t>software</w:t>
      </w:r>
      <w:r w:rsidRPr="00A44B02">
        <w:rPr>
          <w:sz w:val="20"/>
          <w:szCs w:val="20"/>
          <w:lang w:eastAsia="es-CO"/>
        </w:rPr>
        <w:t>.</w:t>
      </w:r>
    </w:p>
    <w:p w14:paraId="06E5B3F1" w14:textId="77777777" w:rsidR="00A44B02" w:rsidRPr="00A44B02" w:rsidRDefault="00A44B02" w:rsidP="00A44B02">
      <w:pPr>
        <w:pStyle w:val="Normal0"/>
        <w:rPr>
          <w:sz w:val="20"/>
          <w:szCs w:val="20"/>
          <w:lang w:eastAsia="es-CO"/>
        </w:rPr>
      </w:pPr>
    </w:p>
    <w:p w14:paraId="2B8DAA30" w14:textId="6AFD4D1F" w:rsidR="00EE38A5" w:rsidRDefault="00A44B02" w:rsidP="00A44B02">
      <w:pPr>
        <w:pStyle w:val="Normal0"/>
        <w:rPr>
          <w:sz w:val="20"/>
          <w:szCs w:val="20"/>
          <w:lang w:eastAsia="es-CO"/>
        </w:rPr>
      </w:pPr>
      <w:r w:rsidRPr="00A44B02">
        <w:rPr>
          <w:sz w:val="20"/>
          <w:szCs w:val="20"/>
          <w:lang w:eastAsia="es-CO"/>
        </w:rPr>
        <w:t>A continuación, se presentan algunos de los principales resultados de esta fase:</w:t>
      </w:r>
    </w:p>
    <w:p w14:paraId="12847D0D" w14:textId="77777777" w:rsidR="00A44B02" w:rsidRDefault="00A44B02" w:rsidP="00A44B02">
      <w:pPr>
        <w:pStyle w:val="Normal0"/>
        <w:rPr>
          <w:sz w:val="20"/>
          <w:szCs w:val="20"/>
          <w:lang w:eastAsia="es-CO"/>
        </w:rPr>
      </w:pPr>
    </w:p>
    <w:p w14:paraId="23AB8AF5" w14:textId="7FBE06A7" w:rsidR="00A44B02" w:rsidRDefault="00A44B02" w:rsidP="00A44B02">
      <w:pPr>
        <w:pStyle w:val="Normal0"/>
        <w:rPr>
          <w:sz w:val="20"/>
          <w:szCs w:val="20"/>
          <w:lang w:eastAsia="es-CO"/>
        </w:rPr>
      </w:pPr>
      <w:r w:rsidRPr="00A44B02">
        <w:rPr>
          <w:b/>
          <w:sz w:val="20"/>
          <w:szCs w:val="20"/>
          <w:lang w:eastAsia="es-CO"/>
        </w:rPr>
        <w:t>Tabla 4.</w:t>
      </w:r>
      <w:r w:rsidRPr="00A44B02">
        <w:rPr>
          <w:sz w:val="20"/>
          <w:szCs w:val="20"/>
          <w:lang w:eastAsia="es-CO"/>
        </w:rPr>
        <w:t xml:space="preserve"> Principales resultados de la fase de requisitos</w:t>
      </w:r>
    </w:p>
    <w:tbl>
      <w:tblPr>
        <w:tblStyle w:val="Tablaconcuadrcula"/>
        <w:tblW w:w="0" w:type="auto"/>
        <w:tblInd w:w="0" w:type="dxa"/>
        <w:tblLook w:val="04A0" w:firstRow="1" w:lastRow="0" w:firstColumn="1" w:lastColumn="0" w:noHBand="0" w:noVBand="1"/>
        <w:tblCaption w:val="Tabla 4. Principales resultados de la fase de requisitos"/>
      </w:tblPr>
      <w:tblGrid>
        <w:gridCol w:w="2547"/>
        <w:gridCol w:w="3544"/>
        <w:gridCol w:w="3871"/>
      </w:tblGrid>
      <w:tr w:rsidR="00A44B02" w:rsidRPr="00A44B02" w14:paraId="7BC56F33" w14:textId="77777777" w:rsidTr="0036205E">
        <w:tc>
          <w:tcPr>
            <w:tcW w:w="2547" w:type="dxa"/>
          </w:tcPr>
          <w:p w14:paraId="577AD876" w14:textId="71C833DC" w:rsidR="00A44B02" w:rsidRPr="00A44B02" w:rsidRDefault="00A44B02" w:rsidP="00A44B02">
            <w:pPr>
              <w:pStyle w:val="Normal0"/>
              <w:rPr>
                <w:b/>
                <w:sz w:val="20"/>
                <w:szCs w:val="20"/>
                <w:lang w:eastAsia="es-CO"/>
              </w:rPr>
            </w:pPr>
            <w:r w:rsidRPr="00A44B02">
              <w:rPr>
                <w:b/>
                <w:sz w:val="20"/>
                <w:szCs w:val="20"/>
              </w:rPr>
              <w:t>Resultado</w:t>
            </w:r>
          </w:p>
        </w:tc>
        <w:tc>
          <w:tcPr>
            <w:tcW w:w="3544" w:type="dxa"/>
          </w:tcPr>
          <w:p w14:paraId="1ECEFBC3" w14:textId="287A7217" w:rsidR="00A44B02" w:rsidRPr="00A44B02" w:rsidRDefault="00A44B02" w:rsidP="00A44B02">
            <w:pPr>
              <w:pStyle w:val="Normal0"/>
              <w:rPr>
                <w:b/>
                <w:sz w:val="20"/>
                <w:szCs w:val="20"/>
                <w:lang w:eastAsia="es-CO"/>
              </w:rPr>
            </w:pPr>
            <w:r w:rsidRPr="00A44B02">
              <w:rPr>
                <w:b/>
                <w:sz w:val="20"/>
                <w:szCs w:val="20"/>
              </w:rPr>
              <w:t>Descripción</w:t>
            </w:r>
          </w:p>
        </w:tc>
        <w:tc>
          <w:tcPr>
            <w:tcW w:w="3871" w:type="dxa"/>
          </w:tcPr>
          <w:p w14:paraId="059D39F7" w14:textId="7C7796DF" w:rsidR="00A44B02" w:rsidRPr="00A44B02" w:rsidRDefault="00A44B02" w:rsidP="00A44B02">
            <w:pPr>
              <w:pStyle w:val="Normal0"/>
              <w:rPr>
                <w:b/>
                <w:sz w:val="20"/>
                <w:szCs w:val="20"/>
                <w:lang w:eastAsia="es-CO"/>
              </w:rPr>
            </w:pPr>
            <w:r w:rsidRPr="00A44B02">
              <w:rPr>
                <w:b/>
                <w:sz w:val="20"/>
                <w:szCs w:val="20"/>
              </w:rPr>
              <w:t>Ejemplo</w:t>
            </w:r>
          </w:p>
        </w:tc>
      </w:tr>
      <w:tr w:rsidR="00A44B02" w:rsidRPr="00A44B02" w14:paraId="19D97383" w14:textId="77777777" w:rsidTr="0036205E">
        <w:tc>
          <w:tcPr>
            <w:tcW w:w="2547" w:type="dxa"/>
          </w:tcPr>
          <w:p w14:paraId="6047F9C0" w14:textId="7CEFE32A" w:rsidR="00A44B02" w:rsidRPr="00CF5CB3" w:rsidRDefault="00A44B02" w:rsidP="00A44B02">
            <w:pPr>
              <w:pStyle w:val="Normal0"/>
              <w:rPr>
                <w:sz w:val="20"/>
                <w:szCs w:val="20"/>
                <w:lang w:eastAsia="es-CO"/>
              </w:rPr>
            </w:pPr>
            <w:r w:rsidRPr="00CF5CB3">
              <w:rPr>
                <w:sz w:val="20"/>
                <w:szCs w:val="20"/>
              </w:rPr>
              <w:t>Documento de requisitos del sistema</w:t>
            </w:r>
            <w:r w:rsidR="00CF5CB3">
              <w:rPr>
                <w:sz w:val="20"/>
                <w:szCs w:val="20"/>
              </w:rPr>
              <w:t>.</w:t>
            </w:r>
          </w:p>
        </w:tc>
        <w:tc>
          <w:tcPr>
            <w:tcW w:w="3544" w:type="dxa"/>
          </w:tcPr>
          <w:p w14:paraId="44452F43" w14:textId="4BAA9DD6" w:rsidR="00A44B02" w:rsidRPr="00A44B02" w:rsidRDefault="00A44B02" w:rsidP="00A44B02">
            <w:pPr>
              <w:pStyle w:val="Normal0"/>
              <w:rPr>
                <w:sz w:val="20"/>
                <w:szCs w:val="20"/>
                <w:lang w:eastAsia="es-CO"/>
              </w:rPr>
            </w:pPr>
            <w:r w:rsidRPr="00A44B02">
              <w:rPr>
                <w:sz w:val="20"/>
                <w:szCs w:val="20"/>
              </w:rPr>
              <w:t>Contiene la descripción detallada de las funcionalidades, restricciones y características del sistema.</w:t>
            </w:r>
          </w:p>
        </w:tc>
        <w:tc>
          <w:tcPr>
            <w:tcW w:w="3871" w:type="dxa"/>
          </w:tcPr>
          <w:p w14:paraId="2D33087D" w14:textId="6B75E5D1" w:rsidR="00A44B02" w:rsidRPr="00A44B02" w:rsidRDefault="00A44B02" w:rsidP="00A44B02">
            <w:pPr>
              <w:pStyle w:val="Normal0"/>
              <w:rPr>
                <w:sz w:val="20"/>
                <w:szCs w:val="20"/>
                <w:lang w:eastAsia="es-CO"/>
              </w:rPr>
            </w:pPr>
            <w:r w:rsidRPr="00A44B02">
              <w:rPr>
                <w:sz w:val="20"/>
                <w:szCs w:val="20"/>
              </w:rPr>
              <w:t>Documento donde se especifica que el sistema debe permitir registrar usuarios, iniciar sesión y generar reportes.</w:t>
            </w:r>
          </w:p>
        </w:tc>
      </w:tr>
      <w:tr w:rsidR="00A44B02" w:rsidRPr="00A44B02" w14:paraId="269AF1FB" w14:textId="77777777" w:rsidTr="0036205E">
        <w:tc>
          <w:tcPr>
            <w:tcW w:w="2547" w:type="dxa"/>
          </w:tcPr>
          <w:p w14:paraId="463122BC" w14:textId="75E7B66C" w:rsidR="00A44B02" w:rsidRPr="00CF5CB3" w:rsidRDefault="00A44B02" w:rsidP="00A44B02">
            <w:pPr>
              <w:pStyle w:val="Normal0"/>
              <w:rPr>
                <w:sz w:val="20"/>
                <w:szCs w:val="20"/>
                <w:lang w:eastAsia="es-CO"/>
              </w:rPr>
            </w:pPr>
            <w:r w:rsidRPr="00CF5CB3">
              <w:rPr>
                <w:sz w:val="20"/>
                <w:szCs w:val="20"/>
              </w:rPr>
              <w:t>Casos de uso</w:t>
            </w:r>
            <w:r w:rsidR="00CF5CB3">
              <w:rPr>
                <w:sz w:val="20"/>
                <w:szCs w:val="20"/>
              </w:rPr>
              <w:t>.</w:t>
            </w:r>
          </w:p>
        </w:tc>
        <w:tc>
          <w:tcPr>
            <w:tcW w:w="3544" w:type="dxa"/>
          </w:tcPr>
          <w:p w14:paraId="660E5E56" w14:textId="52FF1A7A" w:rsidR="00A44B02" w:rsidRPr="00A44B02" w:rsidRDefault="00A44B02" w:rsidP="00A44B02">
            <w:pPr>
              <w:pStyle w:val="Normal0"/>
              <w:rPr>
                <w:sz w:val="20"/>
                <w:szCs w:val="20"/>
                <w:lang w:eastAsia="es-CO"/>
              </w:rPr>
            </w:pPr>
            <w:r w:rsidRPr="00A44B02">
              <w:rPr>
                <w:sz w:val="20"/>
                <w:szCs w:val="20"/>
              </w:rPr>
              <w:t>Describen cómo interactúan los usuarios con el sistema para realizar determinadas tareas.</w:t>
            </w:r>
          </w:p>
        </w:tc>
        <w:tc>
          <w:tcPr>
            <w:tcW w:w="3871" w:type="dxa"/>
          </w:tcPr>
          <w:p w14:paraId="5045F37D" w14:textId="1FA79270" w:rsidR="00A44B02" w:rsidRPr="00A44B02" w:rsidRDefault="00A44B02" w:rsidP="00A44B02">
            <w:pPr>
              <w:pStyle w:val="Normal0"/>
              <w:rPr>
                <w:sz w:val="20"/>
                <w:szCs w:val="20"/>
                <w:lang w:eastAsia="es-CO"/>
              </w:rPr>
            </w:pPr>
            <w:r w:rsidRPr="00A44B02">
              <w:rPr>
                <w:sz w:val="20"/>
                <w:szCs w:val="20"/>
              </w:rPr>
              <w:t>Caso de uso “Registrar cliente”, donde el usuario ingresa datos personales y el sistema guarda la información.</w:t>
            </w:r>
          </w:p>
        </w:tc>
      </w:tr>
      <w:tr w:rsidR="00A44B02" w:rsidRPr="00A44B02" w14:paraId="1D93D81C" w14:textId="77777777" w:rsidTr="0036205E">
        <w:tc>
          <w:tcPr>
            <w:tcW w:w="2547" w:type="dxa"/>
          </w:tcPr>
          <w:p w14:paraId="2141EF6B" w14:textId="7F332A0B" w:rsidR="00A44B02" w:rsidRPr="00CF5CB3" w:rsidRDefault="00A44B02" w:rsidP="00A44B02">
            <w:pPr>
              <w:pStyle w:val="Normal0"/>
              <w:rPr>
                <w:sz w:val="20"/>
                <w:szCs w:val="20"/>
                <w:lang w:eastAsia="es-CO"/>
              </w:rPr>
            </w:pPr>
            <w:r w:rsidRPr="00CF5CB3">
              <w:rPr>
                <w:sz w:val="20"/>
                <w:szCs w:val="20"/>
              </w:rPr>
              <w:t>Historias de usuario</w:t>
            </w:r>
            <w:r w:rsidR="00CF5CB3">
              <w:rPr>
                <w:sz w:val="20"/>
                <w:szCs w:val="20"/>
              </w:rPr>
              <w:t>.</w:t>
            </w:r>
          </w:p>
        </w:tc>
        <w:tc>
          <w:tcPr>
            <w:tcW w:w="3544" w:type="dxa"/>
          </w:tcPr>
          <w:p w14:paraId="798AAF6A" w14:textId="580DA294" w:rsidR="00A44B02" w:rsidRPr="00A44B02" w:rsidRDefault="00A44B02" w:rsidP="00A44B02">
            <w:pPr>
              <w:pStyle w:val="Normal0"/>
              <w:rPr>
                <w:sz w:val="20"/>
                <w:szCs w:val="20"/>
                <w:lang w:eastAsia="es-CO"/>
              </w:rPr>
            </w:pPr>
            <w:r w:rsidRPr="00A44B02">
              <w:rPr>
                <w:sz w:val="20"/>
                <w:szCs w:val="20"/>
              </w:rPr>
              <w:t>Descripciones breves de las necesidades del usuario desde su perspectiva.</w:t>
            </w:r>
          </w:p>
        </w:tc>
        <w:tc>
          <w:tcPr>
            <w:tcW w:w="3871" w:type="dxa"/>
          </w:tcPr>
          <w:p w14:paraId="587863A7" w14:textId="1E22F3E4" w:rsidR="00A44B02" w:rsidRPr="00A44B02" w:rsidRDefault="00A44B02" w:rsidP="00A44B02">
            <w:pPr>
              <w:pStyle w:val="Normal0"/>
              <w:rPr>
                <w:sz w:val="20"/>
                <w:szCs w:val="20"/>
                <w:lang w:eastAsia="es-CO"/>
              </w:rPr>
            </w:pPr>
            <w:r w:rsidRPr="00A44B02">
              <w:rPr>
                <w:sz w:val="20"/>
                <w:szCs w:val="20"/>
              </w:rPr>
              <w:t>“Como administrador, deseo consultar los registros de ventas para analizar el rendimiento del negocio”.</w:t>
            </w:r>
          </w:p>
        </w:tc>
      </w:tr>
      <w:tr w:rsidR="00A44B02" w:rsidRPr="00A44B02" w14:paraId="580348C8" w14:textId="77777777" w:rsidTr="0036205E">
        <w:tc>
          <w:tcPr>
            <w:tcW w:w="2547" w:type="dxa"/>
          </w:tcPr>
          <w:p w14:paraId="4BD666DD" w14:textId="46DBACC9" w:rsidR="00A44B02" w:rsidRPr="00CF5CB3" w:rsidRDefault="00A44B02" w:rsidP="00A44B02">
            <w:pPr>
              <w:pStyle w:val="Normal0"/>
              <w:rPr>
                <w:sz w:val="20"/>
                <w:szCs w:val="20"/>
                <w:lang w:eastAsia="es-CO"/>
              </w:rPr>
            </w:pPr>
            <w:r w:rsidRPr="00CF5CB3">
              <w:rPr>
                <w:sz w:val="20"/>
                <w:szCs w:val="20"/>
              </w:rPr>
              <w:t>Diagramas de requisitos</w:t>
            </w:r>
            <w:r w:rsidR="00CF5CB3">
              <w:rPr>
                <w:sz w:val="20"/>
                <w:szCs w:val="20"/>
              </w:rPr>
              <w:t>.</w:t>
            </w:r>
          </w:p>
        </w:tc>
        <w:tc>
          <w:tcPr>
            <w:tcW w:w="3544" w:type="dxa"/>
          </w:tcPr>
          <w:p w14:paraId="7B350B11" w14:textId="34890BE5" w:rsidR="00A44B02" w:rsidRPr="00A44B02" w:rsidRDefault="00A44B02" w:rsidP="00A44B02">
            <w:pPr>
              <w:pStyle w:val="Normal0"/>
              <w:rPr>
                <w:sz w:val="20"/>
                <w:szCs w:val="20"/>
                <w:lang w:eastAsia="es-CO"/>
              </w:rPr>
            </w:pPr>
            <w:r w:rsidRPr="00A44B02">
              <w:rPr>
                <w:sz w:val="20"/>
                <w:szCs w:val="20"/>
              </w:rPr>
              <w:t>Representaciones gráficas que permiten visualizar las interacciones y funcionalidades del sistema.</w:t>
            </w:r>
          </w:p>
        </w:tc>
        <w:tc>
          <w:tcPr>
            <w:tcW w:w="3871" w:type="dxa"/>
          </w:tcPr>
          <w:p w14:paraId="3CF682C3" w14:textId="3905CF3B" w:rsidR="00A44B02" w:rsidRPr="00A44B02" w:rsidRDefault="00A44B02" w:rsidP="00A44B02">
            <w:pPr>
              <w:pStyle w:val="Normal0"/>
              <w:rPr>
                <w:sz w:val="20"/>
                <w:szCs w:val="20"/>
                <w:lang w:eastAsia="es-CO"/>
              </w:rPr>
            </w:pPr>
            <w:r w:rsidRPr="00A44B02">
              <w:rPr>
                <w:sz w:val="20"/>
                <w:szCs w:val="20"/>
              </w:rPr>
              <w:t xml:space="preserve">Diagrama de casos de uso que </w:t>
            </w:r>
            <w:r>
              <w:rPr>
                <w:sz w:val="20"/>
                <w:szCs w:val="20"/>
              </w:rPr>
              <w:t>presenta</w:t>
            </w:r>
            <w:r w:rsidRPr="00A44B02">
              <w:rPr>
                <w:sz w:val="20"/>
                <w:szCs w:val="20"/>
              </w:rPr>
              <w:t xml:space="preserve"> la relación entre el usuario y las funciones del sistema.</w:t>
            </w:r>
          </w:p>
        </w:tc>
      </w:tr>
      <w:tr w:rsidR="00A44B02" w:rsidRPr="00A44B02" w14:paraId="32F42B91" w14:textId="77777777" w:rsidTr="0036205E">
        <w:tc>
          <w:tcPr>
            <w:tcW w:w="2547" w:type="dxa"/>
          </w:tcPr>
          <w:p w14:paraId="110C079C" w14:textId="7F8E7173" w:rsidR="00A44B02" w:rsidRPr="00CF5CB3" w:rsidRDefault="00A44B02" w:rsidP="00A44B02">
            <w:pPr>
              <w:pStyle w:val="Normal0"/>
              <w:rPr>
                <w:sz w:val="20"/>
                <w:szCs w:val="20"/>
                <w:lang w:eastAsia="es-CO"/>
              </w:rPr>
            </w:pPr>
            <w:r w:rsidRPr="00CF5CB3">
              <w:rPr>
                <w:sz w:val="20"/>
                <w:szCs w:val="20"/>
              </w:rPr>
              <w:t>Validación de requisitos</w:t>
            </w:r>
            <w:r w:rsidR="00CF5CB3">
              <w:rPr>
                <w:sz w:val="20"/>
                <w:szCs w:val="20"/>
              </w:rPr>
              <w:t>.</w:t>
            </w:r>
          </w:p>
        </w:tc>
        <w:tc>
          <w:tcPr>
            <w:tcW w:w="3544" w:type="dxa"/>
          </w:tcPr>
          <w:p w14:paraId="158CB52E" w14:textId="15266AAD" w:rsidR="00A44B02" w:rsidRPr="00A44B02" w:rsidRDefault="00A44B02" w:rsidP="00A44B02">
            <w:pPr>
              <w:pStyle w:val="Normal0"/>
              <w:rPr>
                <w:sz w:val="20"/>
                <w:szCs w:val="20"/>
                <w:lang w:eastAsia="es-CO"/>
              </w:rPr>
            </w:pPr>
            <w:r w:rsidRPr="00A44B02">
              <w:rPr>
                <w:sz w:val="20"/>
                <w:szCs w:val="20"/>
              </w:rPr>
              <w:t>Confirmación de que los requisitos definidos reflejan las necesidades de los interesados.</w:t>
            </w:r>
          </w:p>
        </w:tc>
        <w:tc>
          <w:tcPr>
            <w:tcW w:w="3871" w:type="dxa"/>
          </w:tcPr>
          <w:p w14:paraId="520F6074" w14:textId="7DD72611" w:rsidR="00A44B02" w:rsidRPr="00A44B02" w:rsidRDefault="00A44B02" w:rsidP="00A44B02">
            <w:pPr>
              <w:pStyle w:val="Normal0"/>
              <w:rPr>
                <w:sz w:val="20"/>
                <w:szCs w:val="20"/>
                <w:lang w:eastAsia="es-CO"/>
              </w:rPr>
            </w:pPr>
            <w:r w:rsidRPr="00A44B02">
              <w:rPr>
                <w:sz w:val="20"/>
                <w:szCs w:val="20"/>
              </w:rPr>
              <w:t>Revisión del documento de requisitos por parte del cliente y aprobación para iniciar el diseño del sistema.</w:t>
            </w:r>
          </w:p>
        </w:tc>
      </w:tr>
    </w:tbl>
    <w:p w14:paraId="381237F1" w14:textId="77777777" w:rsidR="00A44B02" w:rsidRPr="00EE38A5" w:rsidRDefault="00A44B02" w:rsidP="00A44B02">
      <w:pPr>
        <w:pStyle w:val="Normal0"/>
        <w:rPr>
          <w:sz w:val="20"/>
          <w:szCs w:val="20"/>
          <w:lang w:eastAsia="es-CO"/>
        </w:rPr>
      </w:pPr>
    </w:p>
    <w:p w14:paraId="30A0533E" w14:textId="7F23FEDA" w:rsidR="00EE38A5" w:rsidRPr="00A44B02" w:rsidRDefault="00A44B02" w:rsidP="00EE38A5">
      <w:pPr>
        <w:pStyle w:val="Normal0"/>
        <w:rPr>
          <w:sz w:val="20"/>
          <w:szCs w:val="20"/>
          <w:lang w:eastAsia="es-CO"/>
        </w:rPr>
      </w:pPr>
      <w:r w:rsidRPr="00A44B02">
        <w:rPr>
          <w:sz w:val="20"/>
          <w:szCs w:val="20"/>
          <w:lang w:eastAsia="es-CO"/>
        </w:rPr>
        <w:t xml:space="preserve">En conjunto, estos resultados permiten establecer una base clara y estructurada para las siguientes etapas del desarrollo del </w:t>
      </w:r>
      <w:r w:rsidRPr="00A44B02">
        <w:rPr>
          <w:i/>
          <w:sz w:val="20"/>
          <w:szCs w:val="20"/>
          <w:lang w:eastAsia="es-CO"/>
        </w:rPr>
        <w:t>software</w:t>
      </w:r>
      <w:r w:rsidRPr="00A44B02">
        <w:rPr>
          <w:sz w:val="20"/>
          <w:szCs w:val="20"/>
          <w:lang w:eastAsia="es-CO"/>
        </w:rPr>
        <w:t>. La correcta documentación y validación de los requisitos facilita la comprensión del sistema que se desea construir, reduce ambigüedades y contribuye a que el equipo de desarrollo cuente con la información necesaria para avanzar hacia las fases de diseño, construcción y pruebas de manera organizada y coherente.</w:t>
      </w:r>
    </w:p>
    <w:p w14:paraId="293B843A" w14:textId="6B4C5B2B" w:rsidR="00A44B02" w:rsidRDefault="00A44B02" w:rsidP="00EE38A5">
      <w:pPr>
        <w:pStyle w:val="Normal0"/>
        <w:rPr>
          <w:b/>
          <w:sz w:val="20"/>
          <w:szCs w:val="20"/>
          <w:lang w:eastAsia="es-CO"/>
        </w:rPr>
      </w:pPr>
    </w:p>
    <w:p w14:paraId="6B526001" w14:textId="77777777" w:rsidR="00A44B02" w:rsidRPr="006E381D" w:rsidRDefault="00A44B02" w:rsidP="00EE38A5">
      <w:pPr>
        <w:pStyle w:val="Normal0"/>
        <w:rPr>
          <w:b/>
          <w:sz w:val="20"/>
          <w:szCs w:val="20"/>
          <w:lang w:eastAsia="es-CO"/>
        </w:rPr>
      </w:pPr>
    </w:p>
    <w:p w14:paraId="037A96F0" w14:textId="2FCD2D0C" w:rsidR="0063081C" w:rsidRPr="005D13B2" w:rsidRDefault="0063081C" w:rsidP="00E57577">
      <w:pPr>
        <w:pStyle w:val="Normal0"/>
        <w:numPr>
          <w:ilvl w:val="0"/>
          <w:numId w:val="3"/>
        </w:numPr>
        <w:rPr>
          <w:b/>
          <w:sz w:val="20"/>
          <w:szCs w:val="20"/>
          <w:lang w:eastAsia="es-CO"/>
        </w:rPr>
      </w:pPr>
      <w:r w:rsidRPr="006E381D">
        <w:rPr>
          <w:b/>
          <w:sz w:val="20"/>
          <w:szCs w:val="20"/>
          <w:lang w:eastAsia="es-CO"/>
        </w:rPr>
        <w:t xml:space="preserve">Requisitos en el desarrollo de </w:t>
      </w:r>
      <w:r w:rsidRPr="0063081C">
        <w:rPr>
          <w:b/>
          <w:i/>
          <w:sz w:val="20"/>
          <w:szCs w:val="20"/>
          <w:lang w:eastAsia="es-CO"/>
        </w:rPr>
        <w:t>software</w:t>
      </w:r>
    </w:p>
    <w:p w14:paraId="6D45EF29" w14:textId="2EF4F4E0" w:rsidR="005D13B2" w:rsidRDefault="005D13B2" w:rsidP="005D13B2">
      <w:pPr>
        <w:pStyle w:val="Normal0"/>
        <w:rPr>
          <w:b/>
          <w:sz w:val="20"/>
          <w:szCs w:val="20"/>
          <w:lang w:eastAsia="es-CO"/>
        </w:rPr>
      </w:pPr>
    </w:p>
    <w:p w14:paraId="7D31E5BF" w14:textId="77777777" w:rsidR="005D13B2" w:rsidRPr="005D13B2" w:rsidRDefault="005D13B2" w:rsidP="005D13B2">
      <w:pPr>
        <w:pStyle w:val="Normal0"/>
        <w:rPr>
          <w:sz w:val="20"/>
          <w:szCs w:val="20"/>
          <w:lang w:eastAsia="es-CO"/>
        </w:rPr>
      </w:pPr>
      <w:r w:rsidRPr="005D13B2">
        <w:rPr>
          <w:sz w:val="20"/>
          <w:szCs w:val="20"/>
          <w:lang w:eastAsia="es-CO"/>
        </w:rPr>
        <w:t xml:space="preserve">Los requisitos en el desarrollo de </w:t>
      </w:r>
      <w:r w:rsidRPr="005D13B2">
        <w:rPr>
          <w:i/>
          <w:sz w:val="20"/>
          <w:szCs w:val="20"/>
          <w:lang w:eastAsia="es-CO"/>
        </w:rPr>
        <w:t>software</w:t>
      </w:r>
      <w:r w:rsidRPr="005D13B2">
        <w:rPr>
          <w:sz w:val="20"/>
          <w:szCs w:val="20"/>
          <w:lang w:eastAsia="es-CO"/>
        </w:rPr>
        <w:t xml:space="preserve"> representan las necesidades, condiciones y características que un sistema debe cumplir para satisfacer las expectativas de los usuarios y los objetivos de una organización. Estos requisitos describen tanto las funciones que el sistema debe realizar como las condiciones bajo las cuales debe operar.</w:t>
      </w:r>
    </w:p>
    <w:p w14:paraId="7E47C161" w14:textId="77777777" w:rsidR="005D13B2" w:rsidRPr="005D13B2" w:rsidRDefault="005D13B2" w:rsidP="005D13B2">
      <w:pPr>
        <w:pStyle w:val="Normal0"/>
        <w:rPr>
          <w:sz w:val="20"/>
          <w:szCs w:val="20"/>
          <w:lang w:eastAsia="es-CO"/>
        </w:rPr>
      </w:pPr>
    </w:p>
    <w:p w14:paraId="21D293DC" w14:textId="77777777" w:rsidR="005D13B2" w:rsidRPr="005D13B2" w:rsidRDefault="005D13B2" w:rsidP="005D13B2">
      <w:pPr>
        <w:pStyle w:val="Normal0"/>
        <w:rPr>
          <w:sz w:val="20"/>
          <w:szCs w:val="20"/>
          <w:lang w:eastAsia="es-CO"/>
        </w:rPr>
      </w:pPr>
      <w:r w:rsidRPr="005D13B2">
        <w:rPr>
          <w:sz w:val="20"/>
          <w:szCs w:val="20"/>
          <w:lang w:eastAsia="es-CO"/>
        </w:rPr>
        <w:t xml:space="preserve">La correcta identificación y documentación de los requisitos constituye una de las actividades más importantes dentro del proceso de desarrollo de </w:t>
      </w:r>
      <w:r w:rsidRPr="005D13B2">
        <w:rPr>
          <w:i/>
          <w:sz w:val="20"/>
          <w:szCs w:val="20"/>
          <w:lang w:eastAsia="es-CO"/>
        </w:rPr>
        <w:t>software</w:t>
      </w:r>
      <w:r w:rsidRPr="005D13B2">
        <w:rPr>
          <w:sz w:val="20"/>
          <w:szCs w:val="20"/>
          <w:lang w:eastAsia="es-CO"/>
        </w:rPr>
        <w:t>, ya que establece las bases para las fases de diseño, implementación, pruebas y mantenimiento del sistema. Cuando los requisitos se definen de manera clara y estructurada, se facilita la comunicación entre los diferentes actores del proyecto y se reduce el riesgo de errores durante el desarrollo.</w:t>
      </w:r>
    </w:p>
    <w:p w14:paraId="267F2EDF" w14:textId="77777777" w:rsidR="005D13B2" w:rsidRPr="005D13B2" w:rsidRDefault="005D13B2" w:rsidP="005D13B2">
      <w:pPr>
        <w:pStyle w:val="Normal0"/>
        <w:rPr>
          <w:sz w:val="20"/>
          <w:szCs w:val="20"/>
          <w:lang w:eastAsia="es-CO"/>
        </w:rPr>
      </w:pPr>
    </w:p>
    <w:p w14:paraId="7835F394" w14:textId="77777777" w:rsidR="005D13B2" w:rsidRPr="005D13B2" w:rsidRDefault="005D13B2" w:rsidP="005D13B2">
      <w:pPr>
        <w:pStyle w:val="Normal0"/>
        <w:rPr>
          <w:sz w:val="20"/>
          <w:szCs w:val="20"/>
          <w:lang w:eastAsia="es-CO"/>
        </w:rPr>
      </w:pPr>
      <w:r w:rsidRPr="005D13B2">
        <w:rPr>
          <w:sz w:val="20"/>
          <w:szCs w:val="20"/>
          <w:lang w:eastAsia="es-CO"/>
        </w:rPr>
        <w:t xml:space="preserve">En general, los requisitos se clasifican en diferentes tipos según el aspecto del sistema que describen. Entre los más comunes se encuentran los </w:t>
      </w:r>
      <w:r w:rsidRPr="005D13B2">
        <w:rPr>
          <w:b/>
          <w:sz w:val="20"/>
          <w:szCs w:val="20"/>
          <w:lang w:eastAsia="es-CO"/>
        </w:rPr>
        <w:t>requisitos funcionales</w:t>
      </w:r>
      <w:r w:rsidRPr="005D13B2">
        <w:rPr>
          <w:sz w:val="20"/>
          <w:szCs w:val="20"/>
          <w:lang w:eastAsia="es-CO"/>
        </w:rPr>
        <w:t xml:space="preserve">, que definen las funciones o servicios que el sistema debe ofrecer; los </w:t>
      </w:r>
      <w:r w:rsidRPr="005D13B2">
        <w:rPr>
          <w:b/>
          <w:sz w:val="20"/>
          <w:szCs w:val="20"/>
          <w:lang w:eastAsia="es-CO"/>
        </w:rPr>
        <w:t>requisitos no funcionales</w:t>
      </w:r>
      <w:r w:rsidRPr="005D13B2">
        <w:rPr>
          <w:sz w:val="20"/>
          <w:szCs w:val="20"/>
          <w:lang w:eastAsia="es-CO"/>
        </w:rPr>
        <w:t xml:space="preserve">, que establecen las condiciones de calidad o restricciones de operación del sistema; y los </w:t>
      </w:r>
      <w:r w:rsidRPr="005D13B2">
        <w:rPr>
          <w:b/>
          <w:sz w:val="20"/>
          <w:szCs w:val="20"/>
          <w:lang w:eastAsia="es-CO"/>
        </w:rPr>
        <w:t>requisitos de restricción</w:t>
      </w:r>
      <w:r w:rsidRPr="005D13B2">
        <w:rPr>
          <w:sz w:val="20"/>
          <w:szCs w:val="20"/>
          <w:lang w:eastAsia="es-CO"/>
        </w:rPr>
        <w:t>, que imponen limitaciones técnicas, normativas o tecnológicas que deben cumplirse durante el desarrollo.</w:t>
      </w:r>
    </w:p>
    <w:p w14:paraId="48CE7B69" w14:textId="77777777" w:rsidR="005D13B2" w:rsidRPr="005D13B2" w:rsidRDefault="005D13B2" w:rsidP="005D13B2">
      <w:pPr>
        <w:pStyle w:val="Normal0"/>
        <w:rPr>
          <w:sz w:val="20"/>
          <w:szCs w:val="20"/>
          <w:lang w:eastAsia="es-CO"/>
        </w:rPr>
      </w:pPr>
    </w:p>
    <w:p w14:paraId="0D28C32D" w14:textId="14FBEE10" w:rsidR="005D13B2" w:rsidRDefault="005D13B2" w:rsidP="005D13B2">
      <w:pPr>
        <w:pStyle w:val="Normal0"/>
        <w:rPr>
          <w:sz w:val="20"/>
          <w:szCs w:val="20"/>
          <w:lang w:eastAsia="es-CO"/>
        </w:rPr>
      </w:pPr>
      <w:r w:rsidRPr="005D13B2">
        <w:rPr>
          <w:sz w:val="20"/>
          <w:szCs w:val="20"/>
          <w:lang w:eastAsia="es-CO"/>
        </w:rPr>
        <w:t xml:space="preserve">Esta clasificación permite organizar la información de manera estructurada y facilita el análisis, la documentación y la validación de los requisitos durante el proceso de desarrollo del </w:t>
      </w:r>
      <w:r w:rsidRPr="005D13B2">
        <w:rPr>
          <w:i/>
          <w:sz w:val="20"/>
          <w:szCs w:val="20"/>
          <w:lang w:eastAsia="es-CO"/>
        </w:rPr>
        <w:t>software</w:t>
      </w:r>
      <w:r w:rsidRPr="005D13B2">
        <w:rPr>
          <w:sz w:val="20"/>
          <w:szCs w:val="20"/>
          <w:lang w:eastAsia="es-CO"/>
        </w:rPr>
        <w:t>.</w:t>
      </w:r>
    </w:p>
    <w:p w14:paraId="1FE89FC6" w14:textId="77777777" w:rsidR="005D13B2" w:rsidRPr="005D13B2" w:rsidRDefault="005D13B2" w:rsidP="005D13B2">
      <w:pPr>
        <w:pStyle w:val="Normal0"/>
        <w:rPr>
          <w:sz w:val="20"/>
          <w:szCs w:val="20"/>
          <w:lang w:eastAsia="es-CO"/>
        </w:rPr>
      </w:pPr>
    </w:p>
    <w:p w14:paraId="3549AE20" w14:textId="0F418093" w:rsidR="005D13B2" w:rsidRPr="0010402C" w:rsidRDefault="005D13B2" w:rsidP="00E57577">
      <w:pPr>
        <w:pStyle w:val="Normal0"/>
        <w:numPr>
          <w:ilvl w:val="1"/>
          <w:numId w:val="3"/>
        </w:numPr>
        <w:rPr>
          <w:b/>
          <w:sz w:val="20"/>
          <w:szCs w:val="20"/>
          <w:lang w:eastAsia="es-CO"/>
        </w:rPr>
      </w:pPr>
      <w:r w:rsidRPr="0010402C">
        <w:rPr>
          <w:b/>
          <w:sz w:val="20"/>
          <w:szCs w:val="20"/>
          <w:lang w:eastAsia="es-CO"/>
        </w:rPr>
        <w:t>Requisitos funcionales</w:t>
      </w:r>
    </w:p>
    <w:p w14:paraId="5EEE3661" w14:textId="73A9232B" w:rsidR="0010402C" w:rsidRDefault="0010402C" w:rsidP="0010402C">
      <w:pPr>
        <w:pStyle w:val="Normal0"/>
        <w:rPr>
          <w:sz w:val="20"/>
          <w:szCs w:val="20"/>
          <w:lang w:eastAsia="es-CO"/>
        </w:rPr>
      </w:pPr>
    </w:p>
    <w:p w14:paraId="1AECB287" w14:textId="77777777" w:rsidR="0010402C" w:rsidRPr="0010402C" w:rsidRDefault="0010402C" w:rsidP="0010402C">
      <w:pPr>
        <w:pStyle w:val="Normal0"/>
        <w:rPr>
          <w:sz w:val="20"/>
          <w:szCs w:val="20"/>
          <w:lang w:eastAsia="es-CO"/>
        </w:rPr>
      </w:pPr>
      <w:r w:rsidRPr="0010402C">
        <w:rPr>
          <w:sz w:val="20"/>
          <w:szCs w:val="20"/>
          <w:lang w:eastAsia="es-CO"/>
        </w:rPr>
        <w:t>Los requisitos funcionales describen las funciones, servicios y comportamientos que el sistema debe proporcionar para satisfacer las necesidades de los usuarios y cumplir con los objetivos del negocio. En otras palabras, definen qué debe hacer el sistema frente a determinadas entradas o acciones realizadas por los usuarios.</w:t>
      </w:r>
    </w:p>
    <w:p w14:paraId="0589AFC0" w14:textId="77777777" w:rsidR="0010402C" w:rsidRPr="0010402C" w:rsidRDefault="0010402C" w:rsidP="0010402C">
      <w:pPr>
        <w:pStyle w:val="Normal0"/>
        <w:rPr>
          <w:sz w:val="20"/>
          <w:szCs w:val="20"/>
          <w:lang w:eastAsia="es-CO"/>
        </w:rPr>
      </w:pPr>
    </w:p>
    <w:p w14:paraId="0E280FE7" w14:textId="77777777" w:rsidR="0010402C" w:rsidRPr="0010402C" w:rsidRDefault="0010402C" w:rsidP="0010402C">
      <w:pPr>
        <w:pStyle w:val="Normal0"/>
        <w:rPr>
          <w:sz w:val="20"/>
          <w:szCs w:val="20"/>
          <w:lang w:eastAsia="es-CO"/>
        </w:rPr>
      </w:pPr>
      <w:r w:rsidRPr="0010402C">
        <w:rPr>
          <w:sz w:val="20"/>
          <w:szCs w:val="20"/>
          <w:lang w:eastAsia="es-CO"/>
        </w:rPr>
        <w:t xml:space="preserve">Estos requisitos especifican las operaciones que el sistema debe ejecutar, la forma en que procesa la información y las respuestas que debe generar ante diferentes situaciones. Por esta razón, constituyen uno de los elementos centrales en la definición del sistema, ya que permiten comprender las funcionalidades que serán implementadas durante el desarrollo del </w:t>
      </w:r>
      <w:r w:rsidRPr="00BC1FE2">
        <w:rPr>
          <w:i/>
          <w:sz w:val="20"/>
          <w:szCs w:val="20"/>
          <w:lang w:eastAsia="es-CO"/>
        </w:rPr>
        <w:t>software</w:t>
      </w:r>
      <w:r w:rsidRPr="0010402C">
        <w:rPr>
          <w:sz w:val="20"/>
          <w:szCs w:val="20"/>
          <w:lang w:eastAsia="es-CO"/>
        </w:rPr>
        <w:t>.</w:t>
      </w:r>
    </w:p>
    <w:p w14:paraId="31F6B868" w14:textId="77777777" w:rsidR="0010402C" w:rsidRPr="0010402C" w:rsidRDefault="0010402C" w:rsidP="0010402C">
      <w:pPr>
        <w:pStyle w:val="Normal0"/>
        <w:rPr>
          <w:sz w:val="20"/>
          <w:szCs w:val="20"/>
          <w:lang w:eastAsia="es-CO"/>
        </w:rPr>
      </w:pPr>
    </w:p>
    <w:p w14:paraId="610D3D0E" w14:textId="77777777" w:rsidR="0010402C" w:rsidRPr="0010402C" w:rsidRDefault="0010402C" w:rsidP="0010402C">
      <w:pPr>
        <w:pStyle w:val="Normal0"/>
        <w:rPr>
          <w:sz w:val="20"/>
          <w:szCs w:val="20"/>
          <w:lang w:eastAsia="es-CO"/>
        </w:rPr>
      </w:pPr>
      <w:r w:rsidRPr="0010402C">
        <w:rPr>
          <w:sz w:val="20"/>
          <w:szCs w:val="20"/>
          <w:lang w:eastAsia="es-CO"/>
        </w:rPr>
        <w:t>Generalmente, los requisitos funcionales se redactan de forma clara y precisa utilizando expresiones como “el sistema debe permitir”, “el sistema debe registrar” o “el sistema debe generar”. Este tipo de redacción facilita su comprensión y permite que posteriormente se definan los casos de prueba que verificarán si las funcionalidades han sido implementadas correctamente.</w:t>
      </w:r>
    </w:p>
    <w:p w14:paraId="53EC22AB" w14:textId="77777777" w:rsidR="0010402C" w:rsidRPr="0010402C" w:rsidRDefault="0010402C" w:rsidP="0010402C">
      <w:pPr>
        <w:pStyle w:val="Normal0"/>
        <w:rPr>
          <w:sz w:val="20"/>
          <w:szCs w:val="20"/>
          <w:lang w:eastAsia="es-CO"/>
        </w:rPr>
      </w:pPr>
    </w:p>
    <w:p w14:paraId="3AB71318" w14:textId="4668AD1E" w:rsidR="0010402C" w:rsidRDefault="0010402C" w:rsidP="0010402C">
      <w:pPr>
        <w:pStyle w:val="Normal0"/>
        <w:rPr>
          <w:sz w:val="20"/>
          <w:szCs w:val="20"/>
          <w:lang w:eastAsia="es-CO"/>
        </w:rPr>
      </w:pPr>
      <w:r w:rsidRPr="0010402C">
        <w:rPr>
          <w:sz w:val="20"/>
          <w:szCs w:val="20"/>
          <w:lang w:eastAsia="es-CO"/>
        </w:rPr>
        <w:t xml:space="preserve">A continuación, se presentan algunas categorías comunes de requisitos funcionales que suelen identificarse durante el desarrollo de un sistema de </w:t>
      </w:r>
      <w:r w:rsidRPr="009D3F1C">
        <w:rPr>
          <w:i/>
          <w:sz w:val="20"/>
          <w:szCs w:val="20"/>
          <w:lang w:eastAsia="es-CO"/>
        </w:rPr>
        <w:t>software</w:t>
      </w:r>
      <w:r w:rsidRPr="0010402C">
        <w:rPr>
          <w:sz w:val="20"/>
          <w:szCs w:val="20"/>
          <w:lang w:eastAsia="es-CO"/>
        </w:rPr>
        <w:t>:</w:t>
      </w:r>
    </w:p>
    <w:p w14:paraId="38C6217B" w14:textId="23FF2D66" w:rsidR="0010402C" w:rsidRDefault="0010402C" w:rsidP="0010402C">
      <w:pPr>
        <w:pStyle w:val="Normal0"/>
        <w:rPr>
          <w:sz w:val="20"/>
          <w:szCs w:val="20"/>
          <w:lang w:eastAsia="es-CO"/>
        </w:rPr>
      </w:pPr>
    </w:p>
    <w:p w14:paraId="0F7D60FF" w14:textId="002DE8A1" w:rsidR="0010402C" w:rsidRDefault="009D3F1C" w:rsidP="0010402C">
      <w:pPr>
        <w:pStyle w:val="Normal0"/>
        <w:rPr>
          <w:sz w:val="20"/>
          <w:szCs w:val="20"/>
          <w:lang w:eastAsia="es-CO"/>
        </w:rPr>
      </w:pPr>
      <w:r>
        <w:rPr>
          <w:b/>
          <w:sz w:val="20"/>
          <w:szCs w:val="20"/>
          <w:lang w:eastAsia="es-CO"/>
        </w:rPr>
        <w:t>Tabla 5</w:t>
      </w:r>
      <w:r w:rsidR="0010402C" w:rsidRPr="0010402C">
        <w:rPr>
          <w:b/>
          <w:sz w:val="20"/>
          <w:szCs w:val="20"/>
          <w:lang w:eastAsia="es-CO"/>
        </w:rPr>
        <w:t>.</w:t>
      </w:r>
      <w:r w:rsidR="0010402C" w:rsidRPr="0010402C">
        <w:rPr>
          <w:sz w:val="20"/>
          <w:szCs w:val="20"/>
          <w:lang w:eastAsia="es-CO"/>
        </w:rPr>
        <w:t xml:space="preserve"> Categorías de requisitos funcionales</w:t>
      </w:r>
    </w:p>
    <w:tbl>
      <w:tblPr>
        <w:tblStyle w:val="Tablaconcuadrcula"/>
        <w:tblW w:w="0" w:type="auto"/>
        <w:tblInd w:w="0" w:type="dxa"/>
        <w:tblLook w:val="04A0" w:firstRow="1" w:lastRow="0" w:firstColumn="1" w:lastColumn="0" w:noHBand="0" w:noVBand="1"/>
        <w:tblCaption w:val="Tabla 5. Categorías de requisitos funcionales"/>
      </w:tblPr>
      <w:tblGrid>
        <w:gridCol w:w="2689"/>
        <w:gridCol w:w="3402"/>
        <w:gridCol w:w="3871"/>
      </w:tblGrid>
      <w:tr w:rsidR="00BC1FE2" w:rsidRPr="00BC1FE2" w14:paraId="6DFAE99E" w14:textId="77777777" w:rsidTr="00BC1FE2">
        <w:tc>
          <w:tcPr>
            <w:tcW w:w="2689" w:type="dxa"/>
          </w:tcPr>
          <w:p w14:paraId="57000AA0" w14:textId="17BC00F1" w:rsidR="00BC1FE2" w:rsidRPr="00BC1FE2" w:rsidRDefault="00BC1FE2" w:rsidP="00BC1FE2">
            <w:pPr>
              <w:pStyle w:val="Normal0"/>
              <w:rPr>
                <w:b/>
                <w:sz w:val="20"/>
                <w:szCs w:val="20"/>
                <w:lang w:eastAsia="es-CO"/>
              </w:rPr>
            </w:pPr>
            <w:r w:rsidRPr="00BC1FE2">
              <w:rPr>
                <w:b/>
                <w:sz w:val="20"/>
                <w:szCs w:val="20"/>
              </w:rPr>
              <w:t>Categoría</w:t>
            </w:r>
          </w:p>
        </w:tc>
        <w:tc>
          <w:tcPr>
            <w:tcW w:w="3402" w:type="dxa"/>
          </w:tcPr>
          <w:p w14:paraId="37A49390" w14:textId="227CE028" w:rsidR="00BC1FE2" w:rsidRPr="00BC1FE2" w:rsidRDefault="00BC1FE2" w:rsidP="00BC1FE2">
            <w:pPr>
              <w:pStyle w:val="Normal0"/>
              <w:rPr>
                <w:b/>
                <w:sz w:val="20"/>
                <w:szCs w:val="20"/>
                <w:lang w:eastAsia="es-CO"/>
              </w:rPr>
            </w:pPr>
            <w:r w:rsidRPr="00BC1FE2">
              <w:rPr>
                <w:b/>
                <w:sz w:val="20"/>
                <w:szCs w:val="20"/>
              </w:rPr>
              <w:t>Descripción</w:t>
            </w:r>
          </w:p>
        </w:tc>
        <w:tc>
          <w:tcPr>
            <w:tcW w:w="3871" w:type="dxa"/>
          </w:tcPr>
          <w:p w14:paraId="3FBDC352" w14:textId="2BB0151E" w:rsidR="00BC1FE2" w:rsidRPr="00BC1FE2" w:rsidRDefault="00BC1FE2" w:rsidP="00BC1FE2">
            <w:pPr>
              <w:pStyle w:val="Normal0"/>
              <w:rPr>
                <w:b/>
                <w:sz w:val="20"/>
                <w:szCs w:val="20"/>
                <w:lang w:eastAsia="es-CO"/>
              </w:rPr>
            </w:pPr>
            <w:r w:rsidRPr="00BC1FE2">
              <w:rPr>
                <w:b/>
                <w:sz w:val="20"/>
                <w:szCs w:val="20"/>
              </w:rPr>
              <w:t>Ejemplo</w:t>
            </w:r>
          </w:p>
        </w:tc>
      </w:tr>
      <w:tr w:rsidR="00BC1FE2" w:rsidRPr="00BC1FE2" w14:paraId="2F592445" w14:textId="77777777" w:rsidTr="00BC1FE2">
        <w:tc>
          <w:tcPr>
            <w:tcW w:w="2689" w:type="dxa"/>
          </w:tcPr>
          <w:p w14:paraId="4DE14184" w14:textId="16A34BAE" w:rsidR="00BC1FE2" w:rsidRPr="00CF5CB3" w:rsidRDefault="00BC1FE2" w:rsidP="00BC1FE2">
            <w:pPr>
              <w:pStyle w:val="Normal0"/>
              <w:rPr>
                <w:sz w:val="20"/>
                <w:szCs w:val="20"/>
                <w:lang w:eastAsia="es-CO"/>
              </w:rPr>
            </w:pPr>
            <w:r w:rsidRPr="00CF5CB3">
              <w:rPr>
                <w:sz w:val="20"/>
                <w:szCs w:val="20"/>
              </w:rPr>
              <w:t>Autenticación y control de acceso</w:t>
            </w:r>
            <w:r w:rsidR="00CF5CB3">
              <w:rPr>
                <w:sz w:val="20"/>
                <w:szCs w:val="20"/>
              </w:rPr>
              <w:t>.</w:t>
            </w:r>
          </w:p>
        </w:tc>
        <w:tc>
          <w:tcPr>
            <w:tcW w:w="3402" w:type="dxa"/>
          </w:tcPr>
          <w:p w14:paraId="559B4D2D" w14:textId="7A4654E7" w:rsidR="00BC1FE2" w:rsidRPr="00BC1FE2" w:rsidRDefault="00BC1FE2" w:rsidP="00BC1FE2">
            <w:pPr>
              <w:pStyle w:val="Normal0"/>
              <w:rPr>
                <w:sz w:val="20"/>
                <w:szCs w:val="20"/>
                <w:lang w:eastAsia="es-CO"/>
              </w:rPr>
            </w:pPr>
            <w:r w:rsidRPr="00BC1FE2">
              <w:rPr>
                <w:sz w:val="20"/>
                <w:szCs w:val="20"/>
              </w:rPr>
              <w:t>Funcionalidades relacionadas con la identificación de usuarios y la gestión de permisos dentro del sistema.</w:t>
            </w:r>
          </w:p>
        </w:tc>
        <w:tc>
          <w:tcPr>
            <w:tcW w:w="3871" w:type="dxa"/>
          </w:tcPr>
          <w:p w14:paraId="41ECAA96" w14:textId="7734260D" w:rsidR="00BC1FE2" w:rsidRPr="00BC1FE2" w:rsidRDefault="00BC1FE2" w:rsidP="00BC1FE2">
            <w:pPr>
              <w:pStyle w:val="Normal0"/>
              <w:rPr>
                <w:sz w:val="20"/>
                <w:szCs w:val="20"/>
                <w:lang w:eastAsia="es-CO"/>
              </w:rPr>
            </w:pPr>
            <w:r w:rsidRPr="00BC1FE2">
              <w:rPr>
                <w:sz w:val="20"/>
                <w:szCs w:val="20"/>
              </w:rPr>
              <w:t>El sistema debe permitir que los usuarios inicien sesión mediante usuario y contraseña y bloquear la cuenta después de tres intentos fallidos.</w:t>
            </w:r>
          </w:p>
        </w:tc>
      </w:tr>
      <w:tr w:rsidR="00BC1FE2" w:rsidRPr="00BC1FE2" w14:paraId="5E0837B9" w14:textId="77777777" w:rsidTr="00BC1FE2">
        <w:tc>
          <w:tcPr>
            <w:tcW w:w="2689" w:type="dxa"/>
          </w:tcPr>
          <w:p w14:paraId="09D13480" w14:textId="50017CFB" w:rsidR="00BC1FE2" w:rsidRPr="00CF5CB3" w:rsidRDefault="00BC1FE2" w:rsidP="00BC1FE2">
            <w:pPr>
              <w:pStyle w:val="Normal0"/>
              <w:rPr>
                <w:sz w:val="20"/>
                <w:szCs w:val="20"/>
                <w:lang w:eastAsia="es-CO"/>
              </w:rPr>
            </w:pPr>
            <w:r w:rsidRPr="00CF5CB3">
              <w:rPr>
                <w:sz w:val="20"/>
                <w:szCs w:val="20"/>
              </w:rPr>
              <w:t>Gestión de datos (CRUD)</w:t>
            </w:r>
            <w:r w:rsidR="00CF5CB3">
              <w:rPr>
                <w:sz w:val="20"/>
                <w:szCs w:val="20"/>
              </w:rPr>
              <w:t>.</w:t>
            </w:r>
          </w:p>
        </w:tc>
        <w:tc>
          <w:tcPr>
            <w:tcW w:w="3402" w:type="dxa"/>
          </w:tcPr>
          <w:p w14:paraId="39D7C647" w14:textId="1887617D" w:rsidR="00BC1FE2" w:rsidRPr="00BC1FE2" w:rsidRDefault="00BC1FE2" w:rsidP="00BC1FE2">
            <w:pPr>
              <w:pStyle w:val="Normal0"/>
              <w:rPr>
                <w:sz w:val="20"/>
                <w:szCs w:val="20"/>
                <w:lang w:eastAsia="es-CO"/>
              </w:rPr>
            </w:pPr>
            <w:r w:rsidRPr="00BC1FE2">
              <w:rPr>
                <w:sz w:val="20"/>
                <w:szCs w:val="20"/>
              </w:rPr>
              <w:t>Funciones que permiten crear, consultar, actualizar y eliminar información dentro del sistema.</w:t>
            </w:r>
          </w:p>
        </w:tc>
        <w:tc>
          <w:tcPr>
            <w:tcW w:w="3871" w:type="dxa"/>
          </w:tcPr>
          <w:p w14:paraId="25DE58FA" w14:textId="1CB3A5AB" w:rsidR="00BC1FE2" w:rsidRPr="00BC1FE2" w:rsidRDefault="00BC1FE2" w:rsidP="00BC1FE2">
            <w:pPr>
              <w:pStyle w:val="Normal0"/>
              <w:rPr>
                <w:sz w:val="20"/>
                <w:szCs w:val="20"/>
                <w:lang w:eastAsia="es-CO"/>
              </w:rPr>
            </w:pPr>
            <w:r w:rsidRPr="00BC1FE2">
              <w:rPr>
                <w:sz w:val="20"/>
                <w:szCs w:val="20"/>
              </w:rPr>
              <w:t>El sistema debe permitir registrar, consultar, modificar y eliminar información de clientes.</w:t>
            </w:r>
          </w:p>
        </w:tc>
      </w:tr>
      <w:tr w:rsidR="00BC1FE2" w:rsidRPr="00BC1FE2" w14:paraId="21F85E3A" w14:textId="77777777" w:rsidTr="00BC1FE2">
        <w:tc>
          <w:tcPr>
            <w:tcW w:w="2689" w:type="dxa"/>
          </w:tcPr>
          <w:p w14:paraId="7C4EAA4A" w14:textId="553568DD" w:rsidR="00BC1FE2" w:rsidRPr="00CF5CB3" w:rsidRDefault="00BC1FE2" w:rsidP="00BC1FE2">
            <w:pPr>
              <w:pStyle w:val="Normal0"/>
              <w:rPr>
                <w:sz w:val="20"/>
                <w:szCs w:val="20"/>
                <w:lang w:eastAsia="es-CO"/>
              </w:rPr>
            </w:pPr>
            <w:r w:rsidRPr="00CF5CB3">
              <w:rPr>
                <w:sz w:val="20"/>
                <w:szCs w:val="20"/>
              </w:rPr>
              <w:t>Procesamiento y cálculo</w:t>
            </w:r>
            <w:r w:rsidR="00CF5CB3">
              <w:rPr>
                <w:sz w:val="20"/>
                <w:szCs w:val="20"/>
              </w:rPr>
              <w:t>.</w:t>
            </w:r>
          </w:p>
        </w:tc>
        <w:tc>
          <w:tcPr>
            <w:tcW w:w="3402" w:type="dxa"/>
          </w:tcPr>
          <w:p w14:paraId="70E7E346" w14:textId="7155C42D" w:rsidR="00BC1FE2" w:rsidRPr="00BC1FE2" w:rsidRDefault="00BC1FE2" w:rsidP="00BC1FE2">
            <w:pPr>
              <w:pStyle w:val="Normal0"/>
              <w:rPr>
                <w:sz w:val="20"/>
                <w:szCs w:val="20"/>
                <w:lang w:eastAsia="es-CO"/>
              </w:rPr>
            </w:pPr>
            <w:r w:rsidRPr="00BC1FE2">
              <w:rPr>
                <w:sz w:val="20"/>
                <w:szCs w:val="20"/>
              </w:rPr>
              <w:t xml:space="preserve">Operaciones automáticas que transforman o procesan datos </w:t>
            </w:r>
            <w:r w:rsidRPr="00BC1FE2">
              <w:rPr>
                <w:sz w:val="20"/>
                <w:szCs w:val="20"/>
              </w:rPr>
              <w:lastRenderedPageBreak/>
              <w:t>según reglas definidas por el negocio.</w:t>
            </w:r>
          </w:p>
        </w:tc>
        <w:tc>
          <w:tcPr>
            <w:tcW w:w="3871" w:type="dxa"/>
          </w:tcPr>
          <w:p w14:paraId="0B06E127" w14:textId="6D6ACE45" w:rsidR="00BC1FE2" w:rsidRPr="00BC1FE2" w:rsidRDefault="00BC1FE2" w:rsidP="00BC1FE2">
            <w:pPr>
              <w:pStyle w:val="Normal0"/>
              <w:rPr>
                <w:sz w:val="20"/>
                <w:szCs w:val="20"/>
                <w:lang w:eastAsia="es-CO"/>
              </w:rPr>
            </w:pPr>
            <w:r w:rsidRPr="00BC1FE2">
              <w:rPr>
                <w:sz w:val="20"/>
                <w:szCs w:val="20"/>
              </w:rPr>
              <w:lastRenderedPageBreak/>
              <w:t xml:space="preserve">El sistema debe calcular automáticamente el valor total de una </w:t>
            </w:r>
            <w:r w:rsidRPr="00BC1FE2">
              <w:rPr>
                <w:sz w:val="20"/>
                <w:szCs w:val="20"/>
              </w:rPr>
              <w:lastRenderedPageBreak/>
              <w:t>compra</w:t>
            </w:r>
            <w:r w:rsidR="00341C57">
              <w:rPr>
                <w:sz w:val="20"/>
                <w:szCs w:val="20"/>
              </w:rPr>
              <w:t>,</w:t>
            </w:r>
            <w:r w:rsidRPr="00BC1FE2">
              <w:rPr>
                <w:sz w:val="20"/>
                <w:szCs w:val="20"/>
              </w:rPr>
              <w:t xml:space="preserve"> incluyendo impuestos y descuentos.</w:t>
            </w:r>
          </w:p>
        </w:tc>
      </w:tr>
      <w:tr w:rsidR="00BC1FE2" w:rsidRPr="00BC1FE2" w14:paraId="15544AAE" w14:textId="77777777" w:rsidTr="00BC1FE2">
        <w:tc>
          <w:tcPr>
            <w:tcW w:w="2689" w:type="dxa"/>
          </w:tcPr>
          <w:p w14:paraId="50438E5E" w14:textId="230387B2" w:rsidR="00BC1FE2" w:rsidRPr="00CF5CB3" w:rsidRDefault="00BC1FE2" w:rsidP="00BC1FE2">
            <w:pPr>
              <w:pStyle w:val="Normal0"/>
              <w:rPr>
                <w:sz w:val="20"/>
                <w:szCs w:val="20"/>
                <w:lang w:eastAsia="es-CO"/>
              </w:rPr>
            </w:pPr>
            <w:r w:rsidRPr="00CF5CB3">
              <w:rPr>
                <w:sz w:val="20"/>
                <w:szCs w:val="20"/>
              </w:rPr>
              <w:lastRenderedPageBreak/>
              <w:t>Reportes y consultas</w:t>
            </w:r>
            <w:r w:rsidR="00CF5CB3">
              <w:rPr>
                <w:sz w:val="20"/>
                <w:szCs w:val="20"/>
              </w:rPr>
              <w:t>.</w:t>
            </w:r>
          </w:p>
        </w:tc>
        <w:tc>
          <w:tcPr>
            <w:tcW w:w="3402" w:type="dxa"/>
          </w:tcPr>
          <w:p w14:paraId="4AB987EF" w14:textId="6011F8CB" w:rsidR="00BC1FE2" w:rsidRPr="00BC1FE2" w:rsidRDefault="00BC1FE2" w:rsidP="00BC1FE2">
            <w:pPr>
              <w:pStyle w:val="Normal0"/>
              <w:rPr>
                <w:sz w:val="20"/>
                <w:szCs w:val="20"/>
                <w:lang w:eastAsia="es-CO"/>
              </w:rPr>
            </w:pPr>
            <w:r w:rsidRPr="00BC1FE2">
              <w:rPr>
                <w:sz w:val="20"/>
                <w:szCs w:val="20"/>
              </w:rPr>
              <w:t>Funcionalidades que permiten generar informes o consultar información almacenada en el sistema.</w:t>
            </w:r>
          </w:p>
        </w:tc>
        <w:tc>
          <w:tcPr>
            <w:tcW w:w="3871" w:type="dxa"/>
          </w:tcPr>
          <w:p w14:paraId="4AA0C938" w14:textId="2C82757D" w:rsidR="00BC1FE2" w:rsidRPr="00BC1FE2" w:rsidRDefault="00BC1FE2" w:rsidP="00BC1FE2">
            <w:pPr>
              <w:pStyle w:val="Normal0"/>
              <w:rPr>
                <w:sz w:val="20"/>
                <w:szCs w:val="20"/>
                <w:lang w:eastAsia="es-CO"/>
              </w:rPr>
            </w:pPr>
            <w:r w:rsidRPr="00BC1FE2">
              <w:rPr>
                <w:sz w:val="20"/>
                <w:szCs w:val="20"/>
              </w:rPr>
              <w:t>El sistema debe generar reportes de ventas por rango de fechas en formato PDF o Excel.</w:t>
            </w:r>
          </w:p>
        </w:tc>
      </w:tr>
      <w:tr w:rsidR="00BC1FE2" w:rsidRPr="00BC1FE2" w14:paraId="6D5B31F7" w14:textId="77777777" w:rsidTr="00BC1FE2">
        <w:tc>
          <w:tcPr>
            <w:tcW w:w="2689" w:type="dxa"/>
          </w:tcPr>
          <w:p w14:paraId="5DC1A6D0" w14:textId="32B32C59" w:rsidR="00BC1FE2" w:rsidRPr="00CF5CB3" w:rsidRDefault="00BC1FE2" w:rsidP="00BC1FE2">
            <w:pPr>
              <w:pStyle w:val="Normal0"/>
              <w:rPr>
                <w:sz w:val="20"/>
                <w:szCs w:val="20"/>
                <w:lang w:eastAsia="es-CO"/>
              </w:rPr>
            </w:pPr>
            <w:r w:rsidRPr="00CF5CB3">
              <w:rPr>
                <w:sz w:val="20"/>
                <w:szCs w:val="20"/>
              </w:rPr>
              <w:t>Notificaciones y alertas</w:t>
            </w:r>
            <w:r w:rsidR="00CF5CB3">
              <w:rPr>
                <w:sz w:val="20"/>
                <w:szCs w:val="20"/>
              </w:rPr>
              <w:t>.</w:t>
            </w:r>
          </w:p>
        </w:tc>
        <w:tc>
          <w:tcPr>
            <w:tcW w:w="3402" w:type="dxa"/>
          </w:tcPr>
          <w:p w14:paraId="69295CD7" w14:textId="31EFB8C5" w:rsidR="00BC1FE2" w:rsidRPr="00BC1FE2" w:rsidRDefault="00BC1FE2" w:rsidP="00BC1FE2">
            <w:pPr>
              <w:pStyle w:val="Normal0"/>
              <w:rPr>
                <w:sz w:val="20"/>
                <w:szCs w:val="20"/>
                <w:lang w:eastAsia="es-CO"/>
              </w:rPr>
            </w:pPr>
            <w:r w:rsidRPr="00BC1FE2">
              <w:rPr>
                <w:sz w:val="20"/>
                <w:szCs w:val="20"/>
              </w:rPr>
              <w:t>Mecanismos mediante los cuales el sistema comunica eventos o cambios importantes a los usuarios.</w:t>
            </w:r>
          </w:p>
        </w:tc>
        <w:tc>
          <w:tcPr>
            <w:tcW w:w="3871" w:type="dxa"/>
          </w:tcPr>
          <w:p w14:paraId="72DB97CB" w14:textId="54903036" w:rsidR="00BC1FE2" w:rsidRPr="00BC1FE2" w:rsidRDefault="00BC1FE2" w:rsidP="00BC1FE2">
            <w:pPr>
              <w:pStyle w:val="Normal0"/>
              <w:rPr>
                <w:sz w:val="20"/>
                <w:szCs w:val="20"/>
                <w:lang w:eastAsia="es-CO"/>
              </w:rPr>
            </w:pPr>
            <w:r w:rsidRPr="00BC1FE2">
              <w:rPr>
                <w:sz w:val="20"/>
                <w:szCs w:val="20"/>
              </w:rPr>
              <w:t>El sistema debe enviar una notificación por correo electrónico cuando se registre una nueva solicitud.</w:t>
            </w:r>
          </w:p>
        </w:tc>
      </w:tr>
    </w:tbl>
    <w:p w14:paraId="1DABA98F" w14:textId="5D94A18C" w:rsidR="0010402C" w:rsidRDefault="0010402C" w:rsidP="0010402C">
      <w:pPr>
        <w:pStyle w:val="Normal0"/>
        <w:rPr>
          <w:sz w:val="20"/>
          <w:szCs w:val="20"/>
          <w:lang w:eastAsia="es-CO"/>
        </w:rPr>
      </w:pPr>
    </w:p>
    <w:p w14:paraId="2A066675" w14:textId="61F7DFA6" w:rsidR="0010402C" w:rsidRDefault="00BC1FE2" w:rsidP="0010402C">
      <w:pPr>
        <w:pStyle w:val="Normal0"/>
        <w:rPr>
          <w:sz w:val="20"/>
          <w:szCs w:val="20"/>
          <w:lang w:eastAsia="es-CO"/>
        </w:rPr>
      </w:pPr>
      <w:r w:rsidRPr="00BC1FE2">
        <w:rPr>
          <w:sz w:val="20"/>
          <w:szCs w:val="20"/>
          <w:lang w:eastAsia="es-CO"/>
        </w:rPr>
        <w:t xml:space="preserve">La correcta definición de los requisitos funcionales permite que el equipo de desarrollo comprenda con claridad las funcionalidades que el sistema debe implementar. Además, facilita la planificación del desarrollo, la elaboración de casos de prueba y la validación del sistema, garantizando que el </w:t>
      </w:r>
      <w:r w:rsidRPr="009D3F1C">
        <w:rPr>
          <w:i/>
          <w:sz w:val="20"/>
          <w:szCs w:val="20"/>
          <w:lang w:eastAsia="es-CO"/>
        </w:rPr>
        <w:t>software</w:t>
      </w:r>
      <w:r w:rsidRPr="00BC1FE2">
        <w:rPr>
          <w:sz w:val="20"/>
          <w:szCs w:val="20"/>
          <w:lang w:eastAsia="es-CO"/>
        </w:rPr>
        <w:t xml:space="preserve"> responda adecuadamente a las necesidades de los usuarios y de la organización.</w:t>
      </w:r>
    </w:p>
    <w:p w14:paraId="51734D1F" w14:textId="77777777" w:rsidR="0010402C" w:rsidRDefault="0010402C" w:rsidP="0010402C">
      <w:pPr>
        <w:pStyle w:val="Normal0"/>
        <w:rPr>
          <w:sz w:val="20"/>
          <w:szCs w:val="20"/>
          <w:lang w:eastAsia="es-CO"/>
        </w:rPr>
      </w:pPr>
    </w:p>
    <w:p w14:paraId="66A9CCB3" w14:textId="441502E3" w:rsidR="005D13B2" w:rsidRPr="009D3F1C" w:rsidRDefault="005D13B2" w:rsidP="00E57577">
      <w:pPr>
        <w:pStyle w:val="Normal0"/>
        <w:numPr>
          <w:ilvl w:val="1"/>
          <w:numId w:val="3"/>
        </w:numPr>
        <w:rPr>
          <w:b/>
          <w:sz w:val="20"/>
          <w:szCs w:val="20"/>
          <w:lang w:eastAsia="es-CO"/>
        </w:rPr>
      </w:pPr>
      <w:r w:rsidRPr="009D3F1C">
        <w:rPr>
          <w:b/>
          <w:sz w:val="20"/>
          <w:szCs w:val="20"/>
          <w:lang w:eastAsia="es-CO"/>
        </w:rPr>
        <w:t>Requisitos no funcionales</w:t>
      </w:r>
    </w:p>
    <w:p w14:paraId="751CA21E" w14:textId="66844910" w:rsidR="009D3F1C" w:rsidRDefault="009D3F1C" w:rsidP="009D3F1C">
      <w:pPr>
        <w:pStyle w:val="Normal0"/>
        <w:rPr>
          <w:sz w:val="20"/>
          <w:szCs w:val="20"/>
          <w:lang w:eastAsia="es-CO"/>
        </w:rPr>
      </w:pPr>
    </w:p>
    <w:p w14:paraId="73EC02AC" w14:textId="77777777" w:rsidR="009D3F1C" w:rsidRPr="009D3F1C" w:rsidRDefault="009D3F1C" w:rsidP="009D3F1C">
      <w:pPr>
        <w:pStyle w:val="Normal0"/>
        <w:rPr>
          <w:sz w:val="20"/>
          <w:szCs w:val="20"/>
          <w:lang w:eastAsia="es-CO"/>
        </w:rPr>
      </w:pPr>
      <w:r w:rsidRPr="009D3F1C">
        <w:rPr>
          <w:sz w:val="20"/>
          <w:szCs w:val="20"/>
          <w:lang w:eastAsia="es-CO"/>
        </w:rPr>
        <w:t xml:space="preserve">Los requisitos no funcionales describen las condiciones, características y restricciones que determinan cómo debe funcionar el sistema. A diferencia de los requisitos funcionales, que especifican las acciones o servicios que el sistema debe realizar, los requisitos no funcionales establecen criterios relacionados con el rendimiento, la seguridad, la disponibilidad, la usabilidad y otros aspectos de calidad del </w:t>
      </w:r>
      <w:r w:rsidRPr="009D3F1C">
        <w:rPr>
          <w:i/>
          <w:sz w:val="20"/>
          <w:szCs w:val="20"/>
          <w:lang w:eastAsia="es-CO"/>
        </w:rPr>
        <w:t>software</w:t>
      </w:r>
      <w:r w:rsidRPr="009D3F1C">
        <w:rPr>
          <w:sz w:val="20"/>
          <w:szCs w:val="20"/>
          <w:lang w:eastAsia="es-CO"/>
        </w:rPr>
        <w:t>.</w:t>
      </w:r>
    </w:p>
    <w:p w14:paraId="402F717A" w14:textId="77777777" w:rsidR="009D3F1C" w:rsidRPr="009D3F1C" w:rsidRDefault="009D3F1C" w:rsidP="009D3F1C">
      <w:pPr>
        <w:pStyle w:val="Normal0"/>
        <w:rPr>
          <w:sz w:val="20"/>
          <w:szCs w:val="20"/>
          <w:lang w:eastAsia="es-CO"/>
        </w:rPr>
      </w:pPr>
    </w:p>
    <w:p w14:paraId="77212BDC" w14:textId="77777777" w:rsidR="009D3F1C" w:rsidRPr="009D3F1C" w:rsidRDefault="009D3F1C" w:rsidP="009D3F1C">
      <w:pPr>
        <w:pStyle w:val="Normal0"/>
        <w:rPr>
          <w:sz w:val="20"/>
          <w:szCs w:val="20"/>
          <w:lang w:eastAsia="es-CO"/>
        </w:rPr>
      </w:pPr>
      <w:r w:rsidRPr="009D3F1C">
        <w:rPr>
          <w:sz w:val="20"/>
          <w:szCs w:val="20"/>
          <w:lang w:eastAsia="es-CO"/>
        </w:rPr>
        <w:t>Este tipo de requisitos define el comportamiento global del sistema y establece parámetros que permiten evaluar su desempeño y calidad durante su operación. En muchos casos, los requisitos no funcionales determinan el nivel de eficiencia, confiabilidad y seguridad que debe tener el sistema para cumplir con las expectativas de los usuarios y de la organización.</w:t>
      </w:r>
    </w:p>
    <w:p w14:paraId="4E9C8F42" w14:textId="77777777" w:rsidR="009D3F1C" w:rsidRPr="009D3F1C" w:rsidRDefault="009D3F1C" w:rsidP="009D3F1C">
      <w:pPr>
        <w:pStyle w:val="Normal0"/>
        <w:rPr>
          <w:sz w:val="20"/>
          <w:szCs w:val="20"/>
          <w:lang w:eastAsia="es-CO"/>
        </w:rPr>
      </w:pPr>
    </w:p>
    <w:p w14:paraId="6730A606" w14:textId="77777777" w:rsidR="009D3F1C" w:rsidRPr="009D3F1C" w:rsidRDefault="009D3F1C" w:rsidP="009D3F1C">
      <w:pPr>
        <w:pStyle w:val="Normal0"/>
        <w:rPr>
          <w:sz w:val="20"/>
          <w:szCs w:val="20"/>
          <w:lang w:eastAsia="es-CO"/>
        </w:rPr>
      </w:pPr>
      <w:r w:rsidRPr="009D3F1C">
        <w:rPr>
          <w:sz w:val="20"/>
          <w:szCs w:val="20"/>
          <w:lang w:eastAsia="es-CO"/>
        </w:rPr>
        <w:t>Para que puedan ser evaluados correctamente, los requisitos no funcionales deben formularse de manera medible y verificable, especificando valores concretos o condiciones que permitan comprobar su cumplimiento durante las pruebas del sistema.</w:t>
      </w:r>
    </w:p>
    <w:p w14:paraId="505E2638" w14:textId="77777777" w:rsidR="009D3F1C" w:rsidRPr="009D3F1C" w:rsidRDefault="009D3F1C" w:rsidP="009D3F1C">
      <w:pPr>
        <w:pStyle w:val="Normal0"/>
        <w:rPr>
          <w:sz w:val="20"/>
          <w:szCs w:val="20"/>
          <w:lang w:eastAsia="es-CO"/>
        </w:rPr>
      </w:pPr>
    </w:p>
    <w:p w14:paraId="46ED1DB7" w14:textId="77777777" w:rsidR="009D3F1C" w:rsidRPr="009D3F1C" w:rsidRDefault="009D3F1C" w:rsidP="009D3F1C">
      <w:pPr>
        <w:pStyle w:val="Normal0"/>
        <w:rPr>
          <w:sz w:val="20"/>
          <w:szCs w:val="20"/>
          <w:lang w:eastAsia="es-CO"/>
        </w:rPr>
      </w:pPr>
      <w:r w:rsidRPr="009D3F1C">
        <w:rPr>
          <w:sz w:val="20"/>
          <w:szCs w:val="20"/>
          <w:lang w:eastAsia="es-CO"/>
        </w:rPr>
        <w:t>A continuación, se presentan algunas de las categorías más comunes de requisitos no funcionales.</w:t>
      </w:r>
    </w:p>
    <w:p w14:paraId="1199DA7D" w14:textId="77777777" w:rsidR="009D3F1C" w:rsidRPr="009D3F1C" w:rsidRDefault="009D3F1C" w:rsidP="009D3F1C">
      <w:pPr>
        <w:pStyle w:val="Normal0"/>
        <w:rPr>
          <w:sz w:val="20"/>
          <w:szCs w:val="20"/>
          <w:lang w:eastAsia="es-CO"/>
        </w:rPr>
      </w:pPr>
    </w:p>
    <w:p w14:paraId="7BF3E7DD" w14:textId="786EFE0A" w:rsidR="009D3F1C" w:rsidRDefault="009D3F1C" w:rsidP="009D3F1C">
      <w:pPr>
        <w:pStyle w:val="Normal0"/>
        <w:rPr>
          <w:sz w:val="20"/>
          <w:szCs w:val="20"/>
          <w:lang w:eastAsia="es-CO"/>
        </w:rPr>
      </w:pPr>
      <w:r w:rsidRPr="009D3F1C">
        <w:rPr>
          <w:b/>
          <w:sz w:val="20"/>
          <w:szCs w:val="20"/>
          <w:lang w:eastAsia="es-CO"/>
        </w:rPr>
        <w:t>Tabla 6.</w:t>
      </w:r>
      <w:r w:rsidRPr="009D3F1C">
        <w:rPr>
          <w:sz w:val="20"/>
          <w:szCs w:val="20"/>
          <w:lang w:eastAsia="es-CO"/>
        </w:rPr>
        <w:t xml:space="preserve"> Categorías de requisitos no funcionales</w:t>
      </w:r>
    </w:p>
    <w:tbl>
      <w:tblPr>
        <w:tblStyle w:val="Tablaconcuadrcula"/>
        <w:tblW w:w="10245" w:type="dxa"/>
        <w:tblInd w:w="0" w:type="dxa"/>
        <w:tblLook w:val="04A0" w:firstRow="1" w:lastRow="0" w:firstColumn="1" w:lastColumn="0" w:noHBand="0" w:noVBand="1"/>
        <w:tblCaption w:val="Tabla 6. Categorías de requisitos no funcionales"/>
      </w:tblPr>
      <w:tblGrid>
        <w:gridCol w:w="2122"/>
        <w:gridCol w:w="4110"/>
        <w:gridCol w:w="4013"/>
      </w:tblGrid>
      <w:tr w:rsidR="009D3F1C" w:rsidRPr="009D3F1C" w14:paraId="30561A05" w14:textId="77777777" w:rsidTr="009D3F1C">
        <w:tc>
          <w:tcPr>
            <w:tcW w:w="2122" w:type="dxa"/>
          </w:tcPr>
          <w:p w14:paraId="748E434A" w14:textId="16DC4819" w:rsidR="009D3F1C" w:rsidRPr="009D3F1C" w:rsidRDefault="009D3F1C" w:rsidP="009D3F1C">
            <w:pPr>
              <w:pStyle w:val="Normal0"/>
              <w:rPr>
                <w:b/>
                <w:sz w:val="20"/>
                <w:szCs w:val="20"/>
                <w:lang w:eastAsia="es-CO"/>
              </w:rPr>
            </w:pPr>
            <w:r w:rsidRPr="009D3F1C">
              <w:rPr>
                <w:b/>
                <w:sz w:val="20"/>
                <w:szCs w:val="20"/>
              </w:rPr>
              <w:t>Categoría</w:t>
            </w:r>
          </w:p>
        </w:tc>
        <w:tc>
          <w:tcPr>
            <w:tcW w:w="4110" w:type="dxa"/>
          </w:tcPr>
          <w:p w14:paraId="10B86E17" w14:textId="1BC6A127" w:rsidR="009D3F1C" w:rsidRPr="009D3F1C" w:rsidRDefault="009D3F1C" w:rsidP="009D3F1C">
            <w:pPr>
              <w:pStyle w:val="Normal0"/>
              <w:rPr>
                <w:b/>
                <w:sz w:val="20"/>
                <w:szCs w:val="20"/>
                <w:lang w:eastAsia="es-CO"/>
              </w:rPr>
            </w:pPr>
            <w:r w:rsidRPr="009D3F1C">
              <w:rPr>
                <w:b/>
                <w:sz w:val="20"/>
                <w:szCs w:val="20"/>
              </w:rPr>
              <w:t>Descripción</w:t>
            </w:r>
          </w:p>
        </w:tc>
        <w:tc>
          <w:tcPr>
            <w:tcW w:w="4013" w:type="dxa"/>
          </w:tcPr>
          <w:p w14:paraId="0E6413BE" w14:textId="2E21263E" w:rsidR="009D3F1C" w:rsidRPr="009D3F1C" w:rsidRDefault="009D3F1C" w:rsidP="009D3F1C">
            <w:pPr>
              <w:pStyle w:val="Normal0"/>
              <w:rPr>
                <w:b/>
                <w:sz w:val="20"/>
                <w:szCs w:val="20"/>
                <w:lang w:eastAsia="es-CO"/>
              </w:rPr>
            </w:pPr>
            <w:r w:rsidRPr="009D3F1C">
              <w:rPr>
                <w:b/>
                <w:sz w:val="20"/>
                <w:szCs w:val="20"/>
              </w:rPr>
              <w:t>Ejemplo</w:t>
            </w:r>
          </w:p>
        </w:tc>
      </w:tr>
      <w:tr w:rsidR="009D3F1C" w:rsidRPr="009D3F1C" w14:paraId="291BEB4D" w14:textId="77777777" w:rsidTr="009D3F1C">
        <w:tc>
          <w:tcPr>
            <w:tcW w:w="2122" w:type="dxa"/>
          </w:tcPr>
          <w:p w14:paraId="7230FBEB" w14:textId="1EB90E0D" w:rsidR="009D3F1C" w:rsidRPr="00CF5CB3" w:rsidRDefault="009D3F1C" w:rsidP="009D3F1C">
            <w:pPr>
              <w:pStyle w:val="Normal0"/>
              <w:rPr>
                <w:sz w:val="20"/>
                <w:szCs w:val="20"/>
                <w:lang w:eastAsia="es-CO"/>
              </w:rPr>
            </w:pPr>
            <w:r w:rsidRPr="00CF5CB3">
              <w:rPr>
                <w:sz w:val="20"/>
                <w:szCs w:val="20"/>
              </w:rPr>
              <w:t>Rendimiento</w:t>
            </w:r>
            <w:r w:rsidR="00CF5CB3">
              <w:rPr>
                <w:sz w:val="20"/>
                <w:szCs w:val="20"/>
              </w:rPr>
              <w:t>.</w:t>
            </w:r>
          </w:p>
        </w:tc>
        <w:tc>
          <w:tcPr>
            <w:tcW w:w="4110" w:type="dxa"/>
          </w:tcPr>
          <w:p w14:paraId="5C3D58DC" w14:textId="43E68A3D" w:rsidR="009D3F1C" w:rsidRPr="009D3F1C" w:rsidRDefault="009D3F1C" w:rsidP="009D3F1C">
            <w:pPr>
              <w:pStyle w:val="Normal0"/>
              <w:rPr>
                <w:sz w:val="20"/>
                <w:szCs w:val="20"/>
                <w:lang w:eastAsia="es-CO"/>
              </w:rPr>
            </w:pPr>
            <w:r w:rsidRPr="009D3F1C">
              <w:rPr>
                <w:sz w:val="20"/>
                <w:szCs w:val="20"/>
              </w:rPr>
              <w:t>Se refiere a la velocidad de respuesta del sistema, su capacidad de procesamiento y el tiempo necesario para ejecutar determinadas operaciones.</w:t>
            </w:r>
          </w:p>
        </w:tc>
        <w:tc>
          <w:tcPr>
            <w:tcW w:w="4013" w:type="dxa"/>
          </w:tcPr>
          <w:p w14:paraId="3886DEBE" w14:textId="7E520EE9" w:rsidR="009D3F1C" w:rsidRPr="009D3F1C" w:rsidRDefault="009D3F1C" w:rsidP="009D3F1C">
            <w:pPr>
              <w:pStyle w:val="Normal0"/>
              <w:rPr>
                <w:sz w:val="20"/>
                <w:szCs w:val="20"/>
                <w:lang w:eastAsia="es-CO"/>
              </w:rPr>
            </w:pPr>
            <w:r w:rsidRPr="009D3F1C">
              <w:rPr>
                <w:sz w:val="20"/>
                <w:szCs w:val="20"/>
              </w:rPr>
              <w:t>El sistema debe responder las consultas de los usuarios en menos de 2 segundos.</w:t>
            </w:r>
          </w:p>
        </w:tc>
      </w:tr>
      <w:tr w:rsidR="009D3F1C" w:rsidRPr="009D3F1C" w14:paraId="03B32057" w14:textId="77777777" w:rsidTr="009D3F1C">
        <w:tc>
          <w:tcPr>
            <w:tcW w:w="2122" w:type="dxa"/>
          </w:tcPr>
          <w:p w14:paraId="2F1EBF5E" w14:textId="429A4310" w:rsidR="009D3F1C" w:rsidRPr="00CF5CB3" w:rsidRDefault="009D3F1C" w:rsidP="009D3F1C">
            <w:pPr>
              <w:pStyle w:val="Normal0"/>
              <w:rPr>
                <w:sz w:val="20"/>
                <w:szCs w:val="20"/>
                <w:lang w:eastAsia="es-CO"/>
              </w:rPr>
            </w:pPr>
            <w:r w:rsidRPr="00CF5CB3">
              <w:rPr>
                <w:sz w:val="20"/>
                <w:szCs w:val="20"/>
              </w:rPr>
              <w:t>Disponibilidad</w:t>
            </w:r>
            <w:r w:rsidR="00CF5CB3">
              <w:rPr>
                <w:sz w:val="20"/>
                <w:szCs w:val="20"/>
              </w:rPr>
              <w:t>.</w:t>
            </w:r>
          </w:p>
        </w:tc>
        <w:tc>
          <w:tcPr>
            <w:tcW w:w="4110" w:type="dxa"/>
          </w:tcPr>
          <w:p w14:paraId="49A03D2F" w14:textId="4F395DF4" w:rsidR="009D3F1C" w:rsidRPr="009D3F1C" w:rsidRDefault="009D3F1C" w:rsidP="009D3F1C">
            <w:pPr>
              <w:pStyle w:val="Normal0"/>
              <w:rPr>
                <w:sz w:val="20"/>
                <w:szCs w:val="20"/>
                <w:lang w:eastAsia="es-CO"/>
              </w:rPr>
            </w:pPr>
            <w:r w:rsidRPr="009D3F1C">
              <w:rPr>
                <w:sz w:val="20"/>
                <w:szCs w:val="20"/>
              </w:rPr>
              <w:t>Indica el tiempo durante el cual el sistema debe estar operativo y accesible para los usuarios.</w:t>
            </w:r>
          </w:p>
        </w:tc>
        <w:tc>
          <w:tcPr>
            <w:tcW w:w="4013" w:type="dxa"/>
          </w:tcPr>
          <w:p w14:paraId="23580B38" w14:textId="66D62D1C" w:rsidR="009D3F1C" w:rsidRPr="009D3F1C" w:rsidRDefault="009D3F1C" w:rsidP="009D3F1C">
            <w:pPr>
              <w:pStyle w:val="Normal0"/>
              <w:rPr>
                <w:sz w:val="20"/>
                <w:szCs w:val="20"/>
                <w:lang w:eastAsia="es-CO"/>
              </w:rPr>
            </w:pPr>
            <w:r w:rsidRPr="009D3F1C">
              <w:rPr>
                <w:sz w:val="20"/>
                <w:szCs w:val="20"/>
              </w:rPr>
              <w:t>El sistema debe estar disponible el 99.9 % del tiempo durante el año.</w:t>
            </w:r>
          </w:p>
        </w:tc>
      </w:tr>
      <w:tr w:rsidR="009D3F1C" w:rsidRPr="009D3F1C" w14:paraId="70C34601" w14:textId="77777777" w:rsidTr="009D3F1C">
        <w:tc>
          <w:tcPr>
            <w:tcW w:w="2122" w:type="dxa"/>
          </w:tcPr>
          <w:p w14:paraId="09EC578A" w14:textId="69D2087B" w:rsidR="009D3F1C" w:rsidRPr="00CF5CB3" w:rsidRDefault="009D3F1C" w:rsidP="009D3F1C">
            <w:pPr>
              <w:pStyle w:val="Normal0"/>
              <w:rPr>
                <w:sz w:val="20"/>
                <w:szCs w:val="20"/>
                <w:lang w:eastAsia="es-CO"/>
              </w:rPr>
            </w:pPr>
            <w:r w:rsidRPr="00CF5CB3">
              <w:rPr>
                <w:sz w:val="20"/>
                <w:szCs w:val="20"/>
              </w:rPr>
              <w:t>Seguridad</w:t>
            </w:r>
            <w:r w:rsidR="00CF5CB3">
              <w:rPr>
                <w:sz w:val="20"/>
                <w:szCs w:val="20"/>
              </w:rPr>
              <w:t>.</w:t>
            </w:r>
          </w:p>
        </w:tc>
        <w:tc>
          <w:tcPr>
            <w:tcW w:w="4110" w:type="dxa"/>
          </w:tcPr>
          <w:p w14:paraId="4AE709DF" w14:textId="6A689EBD" w:rsidR="009D3F1C" w:rsidRPr="009D3F1C" w:rsidRDefault="009D3F1C" w:rsidP="009D3F1C">
            <w:pPr>
              <w:pStyle w:val="Normal0"/>
              <w:rPr>
                <w:sz w:val="20"/>
                <w:szCs w:val="20"/>
                <w:lang w:eastAsia="es-CO"/>
              </w:rPr>
            </w:pPr>
            <w:r w:rsidRPr="009D3F1C">
              <w:rPr>
                <w:sz w:val="20"/>
                <w:szCs w:val="20"/>
              </w:rPr>
              <w:t>Establece mecanismos de protección de la información y control de acceso al sistema.</w:t>
            </w:r>
          </w:p>
        </w:tc>
        <w:tc>
          <w:tcPr>
            <w:tcW w:w="4013" w:type="dxa"/>
          </w:tcPr>
          <w:p w14:paraId="1C728775" w14:textId="4A9EB3C4" w:rsidR="009D3F1C" w:rsidRPr="009D3F1C" w:rsidRDefault="009D3F1C" w:rsidP="009D3F1C">
            <w:pPr>
              <w:pStyle w:val="Normal0"/>
              <w:rPr>
                <w:sz w:val="20"/>
                <w:szCs w:val="20"/>
                <w:lang w:eastAsia="es-CO"/>
              </w:rPr>
            </w:pPr>
            <w:r w:rsidRPr="009D3F1C">
              <w:rPr>
                <w:sz w:val="20"/>
                <w:szCs w:val="20"/>
              </w:rPr>
              <w:t>Las contraseñas deben almacenarse mediante mecanismos de cifrado seguros.</w:t>
            </w:r>
          </w:p>
        </w:tc>
      </w:tr>
      <w:tr w:rsidR="009D3F1C" w:rsidRPr="009D3F1C" w14:paraId="3E4BB8B6" w14:textId="77777777" w:rsidTr="009D3F1C">
        <w:tc>
          <w:tcPr>
            <w:tcW w:w="2122" w:type="dxa"/>
          </w:tcPr>
          <w:p w14:paraId="0E617E8A" w14:textId="5FC36C3D" w:rsidR="009D3F1C" w:rsidRPr="00CF5CB3" w:rsidRDefault="009D3F1C" w:rsidP="009D3F1C">
            <w:pPr>
              <w:pStyle w:val="Normal0"/>
              <w:rPr>
                <w:sz w:val="20"/>
                <w:szCs w:val="20"/>
                <w:lang w:eastAsia="es-CO"/>
              </w:rPr>
            </w:pPr>
            <w:r w:rsidRPr="00CF5CB3">
              <w:rPr>
                <w:sz w:val="20"/>
                <w:szCs w:val="20"/>
              </w:rPr>
              <w:t>Usabilidad</w:t>
            </w:r>
            <w:r w:rsidR="00CF5CB3">
              <w:rPr>
                <w:sz w:val="20"/>
                <w:szCs w:val="20"/>
              </w:rPr>
              <w:t>.</w:t>
            </w:r>
          </w:p>
        </w:tc>
        <w:tc>
          <w:tcPr>
            <w:tcW w:w="4110" w:type="dxa"/>
          </w:tcPr>
          <w:p w14:paraId="4D403672" w14:textId="0E1DBAD5" w:rsidR="009D3F1C" w:rsidRPr="009D3F1C" w:rsidRDefault="009D3F1C" w:rsidP="009D3F1C">
            <w:pPr>
              <w:pStyle w:val="Normal0"/>
              <w:rPr>
                <w:sz w:val="20"/>
                <w:szCs w:val="20"/>
                <w:lang w:eastAsia="es-CO"/>
              </w:rPr>
            </w:pPr>
            <w:r w:rsidRPr="009D3F1C">
              <w:rPr>
                <w:sz w:val="20"/>
                <w:szCs w:val="20"/>
              </w:rPr>
              <w:t>Hace referencia a la facilidad con la que los usuarios pueden aprender a utilizar el sistema e interactuar con él.</w:t>
            </w:r>
          </w:p>
        </w:tc>
        <w:tc>
          <w:tcPr>
            <w:tcW w:w="4013" w:type="dxa"/>
          </w:tcPr>
          <w:p w14:paraId="337583BD" w14:textId="25953221" w:rsidR="009D3F1C" w:rsidRPr="009D3F1C" w:rsidRDefault="009D3F1C" w:rsidP="009D3F1C">
            <w:pPr>
              <w:pStyle w:val="Normal0"/>
              <w:rPr>
                <w:sz w:val="20"/>
                <w:szCs w:val="20"/>
                <w:lang w:eastAsia="es-CO"/>
              </w:rPr>
            </w:pPr>
            <w:r w:rsidRPr="009D3F1C">
              <w:rPr>
                <w:sz w:val="20"/>
                <w:szCs w:val="20"/>
              </w:rPr>
              <w:t>El sistema debe permitir que los usuarios completen el registro en menos de tres minutos.</w:t>
            </w:r>
          </w:p>
        </w:tc>
      </w:tr>
      <w:tr w:rsidR="009D3F1C" w:rsidRPr="009D3F1C" w14:paraId="6D6124EE" w14:textId="77777777" w:rsidTr="009D3F1C">
        <w:tc>
          <w:tcPr>
            <w:tcW w:w="2122" w:type="dxa"/>
          </w:tcPr>
          <w:p w14:paraId="79F9E9CB" w14:textId="13C97D81" w:rsidR="009D3F1C" w:rsidRPr="00CF5CB3" w:rsidRDefault="009D3F1C" w:rsidP="009D3F1C">
            <w:pPr>
              <w:pStyle w:val="Normal0"/>
              <w:rPr>
                <w:sz w:val="20"/>
                <w:szCs w:val="20"/>
                <w:lang w:eastAsia="es-CO"/>
              </w:rPr>
            </w:pPr>
            <w:r w:rsidRPr="00CF5CB3">
              <w:rPr>
                <w:sz w:val="20"/>
                <w:szCs w:val="20"/>
              </w:rPr>
              <w:lastRenderedPageBreak/>
              <w:t>Escalabilidad</w:t>
            </w:r>
            <w:r w:rsidR="00CF5CB3">
              <w:rPr>
                <w:sz w:val="20"/>
                <w:szCs w:val="20"/>
              </w:rPr>
              <w:t>.</w:t>
            </w:r>
          </w:p>
        </w:tc>
        <w:tc>
          <w:tcPr>
            <w:tcW w:w="4110" w:type="dxa"/>
          </w:tcPr>
          <w:p w14:paraId="038AFC1F" w14:textId="0A1B9FF8" w:rsidR="009D3F1C" w:rsidRPr="009D3F1C" w:rsidRDefault="009D3F1C" w:rsidP="009D3F1C">
            <w:pPr>
              <w:pStyle w:val="Normal0"/>
              <w:rPr>
                <w:sz w:val="20"/>
                <w:szCs w:val="20"/>
                <w:lang w:eastAsia="es-CO"/>
              </w:rPr>
            </w:pPr>
            <w:r w:rsidRPr="009D3F1C">
              <w:rPr>
                <w:sz w:val="20"/>
                <w:szCs w:val="20"/>
              </w:rPr>
              <w:t>Capacidad del sistema para soportar un aumento en la cantidad de usuarios o en el volumen de datos sin afectar su rendimiento.</w:t>
            </w:r>
          </w:p>
        </w:tc>
        <w:tc>
          <w:tcPr>
            <w:tcW w:w="4013" w:type="dxa"/>
          </w:tcPr>
          <w:p w14:paraId="05F6EFFB" w14:textId="75EEB9DC" w:rsidR="009D3F1C" w:rsidRPr="009D3F1C" w:rsidRDefault="009D3F1C" w:rsidP="009D3F1C">
            <w:pPr>
              <w:pStyle w:val="Normal0"/>
              <w:rPr>
                <w:sz w:val="20"/>
                <w:szCs w:val="20"/>
                <w:lang w:eastAsia="es-CO"/>
              </w:rPr>
            </w:pPr>
            <w:r w:rsidRPr="009D3F1C">
              <w:rPr>
                <w:sz w:val="20"/>
                <w:szCs w:val="20"/>
              </w:rPr>
              <w:t xml:space="preserve">El </w:t>
            </w:r>
            <w:r>
              <w:rPr>
                <w:sz w:val="20"/>
                <w:szCs w:val="20"/>
              </w:rPr>
              <w:t>sistema debe soportar hasta 10.</w:t>
            </w:r>
            <w:r w:rsidRPr="009D3F1C">
              <w:rPr>
                <w:sz w:val="20"/>
                <w:szCs w:val="20"/>
              </w:rPr>
              <w:t>000 usuarios concurrentes.</w:t>
            </w:r>
          </w:p>
        </w:tc>
      </w:tr>
      <w:tr w:rsidR="009D3F1C" w:rsidRPr="009D3F1C" w14:paraId="029021D7" w14:textId="77777777" w:rsidTr="009D3F1C">
        <w:tc>
          <w:tcPr>
            <w:tcW w:w="2122" w:type="dxa"/>
          </w:tcPr>
          <w:p w14:paraId="42D2B9DE" w14:textId="6299451B" w:rsidR="009D3F1C" w:rsidRPr="00CF5CB3" w:rsidRDefault="009D3F1C" w:rsidP="009D3F1C">
            <w:pPr>
              <w:pStyle w:val="Normal0"/>
              <w:rPr>
                <w:sz w:val="20"/>
                <w:szCs w:val="20"/>
                <w:lang w:eastAsia="es-CO"/>
              </w:rPr>
            </w:pPr>
            <w:r w:rsidRPr="00CF5CB3">
              <w:rPr>
                <w:sz w:val="20"/>
                <w:szCs w:val="20"/>
              </w:rPr>
              <w:t>Portabilidad</w:t>
            </w:r>
            <w:r w:rsidR="00CF5CB3">
              <w:rPr>
                <w:sz w:val="20"/>
                <w:szCs w:val="20"/>
              </w:rPr>
              <w:t>.</w:t>
            </w:r>
          </w:p>
        </w:tc>
        <w:tc>
          <w:tcPr>
            <w:tcW w:w="4110" w:type="dxa"/>
          </w:tcPr>
          <w:p w14:paraId="293159C8" w14:textId="56FF7529" w:rsidR="009D3F1C" w:rsidRPr="009D3F1C" w:rsidRDefault="009D3F1C" w:rsidP="009D3F1C">
            <w:pPr>
              <w:pStyle w:val="Normal0"/>
              <w:rPr>
                <w:sz w:val="20"/>
                <w:szCs w:val="20"/>
                <w:lang w:eastAsia="es-CO"/>
              </w:rPr>
            </w:pPr>
            <w:r w:rsidRPr="009D3F1C">
              <w:rPr>
                <w:sz w:val="20"/>
                <w:szCs w:val="20"/>
              </w:rPr>
              <w:t>Capacidad del sistema para funcionar en diferentes plataformas, dispositivos o sistemas operativos.</w:t>
            </w:r>
          </w:p>
        </w:tc>
        <w:tc>
          <w:tcPr>
            <w:tcW w:w="4013" w:type="dxa"/>
          </w:tcPr>
          <w:p w14:paraId="654E2937" w14:textId="213E8043" w:rsidR="009D3F1C" w:rsidRPr="009D3F1C" w:rsidRDefault="009D3F1C" w:rsidP="009D3F1C">
            <w:pPr>
              <w:pStyle w:val="Normal0"/>
              <w:rPr>
                <w:sz w:val="20"/>
                <w:szCs w:val="20"/>
                <w:lang w:eastAsia="es-CO"/>
              </w:rPr>
            </w:pPr>
            <w:r w:rsidRPr="009D3F1C">
              <w:rPr>
                <w:sz w:val="20"/>
                <w:szCs w:val="20"/>
              </w:rPr>
              <w:t xml:space="preserve">La aplicación debe funcionar en dispositivos móviles, tabletas y navegadores </w:t>
            </w:r>
            <w:r w:rsidRPr="009D3F1C">
              <w:rPr>
                <w:i/>
                <w:sz w:val="20"/>
                <w:szCs w:val="20"/>
              </w:rPr>
              <w:t>web</w:t>
            </w:r>
            <w:r w:rsidRPr="009D3F1C">
              <w:rPr>
                <w:sz w:val="20"/>
                <w:szCs w:val="20"/>
              </w:rPr>
              <w:t xml:space="preserve"> modernos.</w:t>
            </w:r>
          </w:p>
        </w:tc>
      </w:tr>
      <w:tr w:rsidR="009D3F1C" w:rsidRPr="009D3F1C" w14:paraId="27AC44BA" w14:textId="77777777" w:rsidTr="009D3F1C">
        <w:tc>
          <w:tcPr>
            <w:tcW w:w="2122" w:type="dxa"/>
          </w:tcPr>
          <w:p w14:paraId="6E6ED612" w14:textId="36C64969" w:rsidR="009D3F1C" w:rsidRPr="00CF5CB3" w:rsidRDefault="009D3F1C" w:rsidP="009D3F1C">
            <w:pPr>
              <w:pStyle w:val="Normal0"/>
              <w:rPr>
                <w:sz w:val="20"/>
                <w:szCs w:val="20"/>
                <w:lang w:eastAsia="es-CO"/>
              </w:rPr>
            </w:pPr>
            <w:r w:rsidRPr="00CF5CB3">
              <w:rPr>
                <w:sz w:val="20"/>
                <w:szCs w:val="20"/>
              </w:rPr>
              <w:t>Mantenibilidad</w:t>
            </w:r>
            <w:r w:rsidR="00CF5CB3">
              <w:rPr>
                <w:sz w:val="20"/>
                <w:szCs w:val="20"/>
              </w:rPr>
              <w:t>.</w:t>
            </w:r>
          </w:p>
        </w:tc>
        <w:tc>
          <w:tcPr>
            <w:tcW w:w="4110" w:type="dxa"/>
          </w:tcPr>
          <w:p w14:paraId="2D176DC0" w14:textId="116588B9" w:rsidR="009D3F1C" w:rsidRPr="009D3F1C" w:rsidRDefault="009D3F1C" w:rsidP="009D3F1C">
            <w:pPr>
              <w:pStyle w:val="Normal0"/>
              <w:rPr>
                <w:sz w:val="20"/>
                <w:szCs w:val="20"/>
                <w:lang w:eastAsia="es-CO"/>
              </w:rPr>
            </w:pPr>
            <w:r w:rsidRPr="009D3F1C">
              <w:rPr>
                <w:sz w:val="20"/>
                <w:szCs w:val="20"/>
              </w:rPr>
              <w:t xml:space="preserve">Facilidad para realizar modificaciones, correcciones o mejoras en el </w:t>
            </w:r>
            <w:r w:rsidRPr="009D3F1C">
              <w:rPr>
                <w:i/>
                <w:sz w:val="20"/>
                <w:szCs w:val="20"/>
              </w:rPr>
              <w:t xml:space="preserve">software </w:t>
            </w:r>
            <w:r w:rsidRPr="009D3F1C">
              <w:rPr>
                <w:sz w:val="20"/>
                <w:szCs w:val="20"/>
              </w:rPr>
              <w:t>después de su implementación.</w:t>
            </w:r>
          </w:p>
        </w:tc>
        <w:tc>
          <w:tcPr>
            <w:tcW w:w="4013" w:type="dxa"/>
          </w:tcPr>
          <w:p w14:paraId="76DA16DE" w14:textId="7F3ACBB0" w:rsidR="009D3F1C" w:rsidRPr="009D3F1C" w:rsidRDefault="009D3F1C" w:rsidP="009D3F1C">
            <w:pPr>
              <w:pStyle w:val="Normal0"/>
              <w:rPr>
                <w:sz w:val="20"/>
                <w:szCs w:val="20"/>
                <w:lang w:eastAsia="es-CO"/>
              </w:rPr>
            </w:pPr>
            <w:r w:rsidRPr="009D3F1C">
              <w:rPr>
                <w:sz w:val="20"/>
                <w:szCs w:val="20"/>
              </w:rPr>
              <w:t xml:space="preserve">El sistema debe permitir actualizaciones del </w:t>
            </w:r>
            <w:r w:rsidRPr="009D3F1C">
              <w:rPr>
                <w:i/>
                <w:sz w:val="20"/>
                <w:szCs w:val="20"/>
              </w:rPr>
              <w:t>software</w:t>
            </w:r>
            <w:r w:rsidRPr="009D3F1C">
              <w:rPr>
                <w:sz w:val="20"/>
                <w:szCs w:val="20"/>
              </w:rPr>
              <w:t xml:space="preserve"> sin afectar la operación del servicio.</w:t>
            </w:r>
          </w:p>
        </w:tc>
      </w:tr>
      <w:tr w:rsidR="009D3F1C" w:rsidRPr="009D3F1C" w14:paraId="6F3AD283" w14:textId="77777777" w:rsidTr="009D3F1C">
        <w:tc>
          <w:tcPr>
            <w:tcW w:w="2122" w:type="dxa"/>
          </w:tcPr>
          <w:p w14:paraId="30D1A0E7" w14:textId="2D18FF83" w:rsidR="009D3F1C" w:rsidRPr="00CF5CB3" w:rsidRDefault="009D3F1C" w:rsidP="009D3F1C">
            <w:pPr>
              <w:pStyle w:val="Normal0"/>
              <w:rPr>
                <w:sz w:val="20"/>
                <w:szCs w:val="20"/>
                <w:lang w:eastAsia="es-CO"/>
              </w:rPr>
            </w:pPr>
            <w:r w:rsidRPr="00CF5CB3">
              <w:rPr>
                <w:sz w:val="20"/>
                <w:szCs w:val="20"/>
              </w:rPr>
              <w:t>Accesibilidad</w:t>
            </w:r>
            <w:r w:rsidR="00CF5CB3">
              <w:rPr>
                <w:sz w:val="20"/>
                <w:szCs w:val="20"/>
              </w:rPr>
              <w:t>.</w:t>
            </w:r>
          </w:p>
        </w:tc>
        <w:tc>
          <w:tcPr>
            <w:tcW w:w="4110" w:type="dxa"/>
          </w:tcPr>
          <w:p w14:paraId="7516797C" w14:textId="129A1A8D" w:rsidR="009D3F1C" w:rsidRPr="009D3F1C" w:rsidRDefault="009D3F1C" w:rsidP="009D3F1C">
            <w:pPr>
              <w:pStyle w:val="Normal0"/>
              <w:rPr>
                <w:sz w:val="20"/>
                <w:szCs w:val="20"/>
                <w:lang w:eastAsia="es-CO"/>
              </w:rPr>
            </w:pPr>
            <w:r w:rsidRPr="009D3F1C">
              <w:rPr>
                <w:sz w:val="20"/>
                <w:szCs w:val="20"/>
              </w:rPr>
              <w:t>Permite que el sistema pueda ser utilizado por personas con diferentes capacidades o limitaciones.</w:t>
            </w:r>
          </w:p>
        </w:tc>
        <w:tc>
          <w:tcPr>
            <w:tcW w:w="4013" w:type="dxa"/>
          </w:tcPr>
          <w:p w14:paraId="7A3F7365" w14:textId="3CF9426E" w:rsidR="009D3F1C" w:rsidRPr="009D3F1C" w:rsidRDefault="009D3F1C" w:rsidP="009D3F1C">
            <w:pPr>
              <w:pStyle w:val="Normal0"/>
              <w:rPr>
                <w:sz w:val="20"/>
                <w:szCs w:val="20"/>
                <w:lang w:eastAsia="es-CO"/>
              </w:rPr>
            </w:pPr>
            <w:r w:rsidRPr="009D3F1C">
              <w:rPr>
                <w:sz w:val="20"/>
                <w:szCs w:val="20"/>
              </w:rPr>
              <w:t>La interfaz debe cumplir con estándares de accesibilidad para personas con discapacidad visual.</w:t>
            </w:r>
          </w:p>
        </w:tc>
      </w:tr>
    </w:tbl>
    <w:p w14:paraId="5514AD8F" w14:textId="77777777" w:rsidR="009D3F1C" w:rsidRDefault="009D3F1C" w:rsidP="009D3F1C">
      <w:pPr>
        <w:pStyle w:val="Normal0"/>
        <w:rPr>
          <w:sz w:val="20"/>
          <w:szCs w:val="20"/>
          <w:lang w:eastAsia="es-CO"/>
        </w:rPr>
      </w:pPr>
    </w:p>
    <w:p w14:paraId="1148A79C" w14:textId="105049AE" w:rsidR="009D3F1C" w:rsidRDefault="009D3F1C" w:rsidP="009D3F1C">
      <w:pPr>
        <w:pStyle w:val="Normal0"/>
        <w:rPr>
          <w:sz w:val="20"/>
          <w:szCs w:val="20"/>
          <w:lang w:eastAsia="es-CO"/>
        </w:rPr>
      </w:pPr>
      <w:r w:rsidRPr="009D3F1C">
        <w:rPr>
          <w:sz w:val="20"/>
          <w:szCs w:val="20"/>
          <w:lang w:eastAsia="es-CO"/>
        </w:rPr>
        <w:t xml:space="preserve">La identificación adecuada de los requisitos no funcionales permite garantizar que el sistema no solo cumpla con las funciones solicitadas, sino que también ofrezca un nivel adecuado de calidad, seguridad y eficiencia. Estos requisitos influyen directamente en las decisiones de diseño, arquitectura y tecnología utilizadas durante el desarrollo del </w:t>
      </w:r>
      <w:r w:rsidRPr="009D3F1C">
        <w:rPr>
          <w:i/>
          <w:sz w:val="20"/>
          <w:szCs w:val="20"/>
          <w:lang w:eastAsia="es-CO"/>
        </w:rPr>
        <w:t>software</w:t>
      </w:r>
      <w:r w:rsidRPr="009D3F1C">
        <w:rPr>
          <w:sz w:val="20"/>
          <w:szCs w:val="20"/>
          <w:lang w:eastAsia="es-CO"/>
        </w:rPr>
        <w:t>.</w:t>
      </w:r>
    </w:p>
    <w:p w14:paraId="5560B94A" w14:textId="77777777" w:rsidR="009D3F1C" w:rsidRDefault="009D3F1C" w:rsidP="009D3F1C">
      <w:pPr>
        <w:pStyle w:val="Normal0"/>
        <w:rPr>
          <w:sz w:val="20"/>
          <w:szCs w:val="20"/>
          <w:lang w:eastAsia="es-CO"/>
        </w:rPr>
      </w:pPr>
    </w:p>
    <w:p w14:paraId="1B1EEF62" w14:textId="2C650D44" w:rsidR="005D13B2" w:rsidRPr="009D3F1C" w:rsidRDefault="005D13B2" w:rsidP="00E57577">
      <w:pPr>
        <w:pStyle w:val="Normal0"/>
        <w:numPr>
          <w:ilvl w:val="1"/>
          <w:numId w:val="3"/>
        </w:numPr>
        <w:rPr>
          <w:b/>
          <w:sz w:val="20"/>
          <w:szCs w:val="20"/>
          <w:lang w:eastAsia="es-CO"/>
        </w:rPr>
      </w:pPr>
      <w:r w:rsidRPr="009D3F1C">
        <w:rPr>
          <w:b/>
          <w:sz w:val="20"/>
          <w:szCs w:val="20"/>
          <w:lang w:eastAsia="es-CO"/>
        </w:rPr>
        <w:t>Requisitos de restricción</w:t>
      </w:r>
    </w:p>
    <w:p w14:paraId="3BBAB8FA" w14:textId="05572F68" w:rsidR="009D3F1C" w:rsidRDefault="009D3F1C" w:rsidP="009D3F1C">
      <w:pPr>
        <w:pStyle w:val="Normal0"/>
        <w:rPr>
          <w:sz w:val="20"/>
          <w:szCs w:val="20"/>
          <w:lang w:eastAsia="es-CO"/>
        </w:rPr>
      </w:pPr>
    </w:p>
    <w:p w14:paraId="5F8DC0B0" w14:textId="77777777" w:rsidR="009D3F1C" w:rsidRPr="009D3F1C" w:rsidRDefault="009D3F1C" w:rsidP="009D3F1C">
      <w:pPr>
        <w:pStyle w:val="Normal0"/>
        <w:rPr>
          <w:sz w:val="20"/>
          <w:szCs w:val="20"/>
          <w:lang w:eastAsia="es-CO"/>
        </w:rPr>
      </w:pPr>
      <w:r w:rsidRPr="009D3F1C">
        <w:rPr>
          <w:sz w:val="20"/>
          <w:szCs w:val="20"/>
          <w:lang w:eastAsia="es-CO"/>
        </w:rPr>
        <w:t xml:space="preserve">Los requisitos de restricción establecen limitaciones o condiciones que deben cumplirse durante el desarrollo o funcionamiento del sistema de </w:t>
      </w:r>
      <w:r w:rsidRPr="009D3F1C">
        <w:rPr>
          <w:i/>
          <w:sz w:val="20"/>
          <w:szCs w:val="20"/>
          <w:lang w:eastAsia="es-CO"/>
        </w:rPr>
        <w:t>software</w:t>
      </w:r>
      <w:r w:rsidRPr="009D3F1C">
        <w:rPr>
          <w:sz w:val="20"/>
          <w:szCs w:val="20"/>
          <w:lang w:eastAsia="es-CO"/>
        </w:rPr>
        <w:t>. Estas restricciones pueden estar relacionadas con aspectos técnicos, normativos, organizacionales o de recursos, y determinan el marco dentro del cual debe diseñarse e implementarse el sistema.</w:t>
      </w:r>
    </w:p>
    <w:p w14:paraId="5C25FE7F" w14:textId="77777777" w:rsidR="009D3F1C" w:rsidRPr="009D3F1C" w:rsidRDefault="009D3F1C" w:rsidP="009D3F1C">
      <w:pPr>
        <w:pStyle w:val="Normal0"/>
        <w:rPr>
          <w:sz w:val="20"/>
          <w:szCs w:val="20"/>
          <w:lang w:eastAsia="es-CO"/>
        </w:rPr>
      </w:pPr>
    </w:p>
    <w:p w14:paraId="38A130D1" w14:textId="77777777" w:rsidR="009D3F1C" w:rsidRPr="009D3F1C" w:rsidRDefault="009D3F1C" w:rsidP="009D3F1C">
      <w:pPr>
        <w:pStyle w:val="Normal0"/>
        <w:rPr>
          <w:sz w:val="20"/>
          <w:szCs w:val="20"/>
          <w:lang w:eastAsia="es-CO"/>
        </w:rPr>
      </w:pPr>
      <w:r w:rsidRPr="009D3F1C">
        <w:rPr>
          <w:sz w:val="20"/>
          <w:szCs w:val="20"/>
          <w:lang w:eastAsia="es-CO"/>
        </w:rPr>
        <w:t>A diferencia de los requisitos funcionales y no funcionales, que describen lo que el sistema debe hacer y cómo debe comportarse, los requisitos de restricción definen condiciones externas o internas que limitan las decisiones de diseño, las tecnologías a utilizar o las formas de implementación del sistema.</w:t>
      </w:r>
    </w:p>
    <w:p w14:paraId="1ADAA43C" w14:textId="77777777" w:rsidR="009D3F1C" w:rsidRPr="009D3F1C" w:rsidRDefault="009D3F1C" w:rsidP="009D3F1C">
      <w:pPr>
        <w:pStyle w:val="Normal0"/>
        <w:rPr>
          <w:sz w:val="20"/>
          <w:szCs w:val="20"/>
          <w:lang w:eastAsia="es-CO"/>
        </w:rPr>
      </w:pPr>
    </w:p>
    <w:p w14:paraId="50DB5143" w14:textId="77777777" w:rsidR="009D3F1C" w:rsidRPr="009D3F1C" w:rsidRDefault="009D3F1C" w:rsidP="009D3F1C">
      <w:pPr>
        <w:pStyle w:val="Normal0"/>
        <w:rPr>
          <w:sz w:val="20"/>
          <w:szCs w:val="20"/>
          <w:lang w:eastAsia="es-CO"/>
        </w:rPr>
      </w:pPr>
      <w:r w:rsidRPr="009D3F1C">
        <w:rPr>
          <w:sz w:val="20"/>
          <w:szCs w:val="20"/>
          <w:lang w:eastAsia="es-CO"/>
        </w:rPr>
        <w:t xml:space="preserve">Este tipo de requisitos es importante porque permite asegurar que el </w:t>
      </w:r>
      <w:r w:rsidRPr="009D3F1C">
        <w:rPr>
          <w:i/>
          <w:sz w:val="20"/>
          <w:szCs w:val="20"/>
          <w:lang w:eastAsia="es-CO"/>
        </w:rPr>
        <w:t>software</w:t>
      </w:r>
      <w:r w:rsidRPr="009D3F1C">
        <w:rPr>
          <w:sz w:val="20"/>
          <w:szCs w:val="20"/>
          <w:lang w:eastAsia="es-CO"/>
        </w:rPr>
        <w:t xml:space="preserve"> se desarrolle respetando normas legales, políticas organizacionales, estándares tecnológicos o limitaciones de infraestructura. Su adecuada identificación evita problemas futuros relacionados con el incumplimiento de regulaciones, incompatibilidades tecnológicas o dificultades de integración con otros sistemas.</w:t>
      </w:r>
    </w:p>
    <w:p w14:paraId="08C94B6A" w14:textId="77777777" w:rsidR="009D3F1C" w:rsidRPr="009D3F1C" w:rsidRDefault="009D3F1C" w:rsidP="009D3F1C">
      <w:pPr>
        <w:pStyle w:val="Normal0"/>
        <w:rPr>
          <w:sz w:val="20"/>
          <w:szCs w:val="20"/>
          <w:lang w:eastAsia="es-CO"/>
        </w:rPr>
      </w:pPr>
    </w:p>
    <w:p w14:paraId="2D5ECD58" w14:textId="77777777" w:rsidR="009D3F1C" w:rsidRPr="009D3F1C" w:rsidRDefault="009D3F1C" w:rsidP="009D3F1C">
      <w:pPr>
        <w:pStyle w:val="Normal0"/>
        <w:rPr>
          <w:sz w:val="20"/>
          <w:szCs w:val="20"/>
          <w:lang w:eastAsia="es-CO"/>
        </w:rPr>
      </w:pPr>
      <w:r w:rsidRPr="009D3F1C">
        <w:rPr>
          <w:sz w:val="20"/>
          <w:szCs w:val="20"/>
          <w:lang w:eastAsia="es-CO"/>
        </w:rPr>
        <w:t>Las restricciones pueden presentarse en diferentes ámbitos, como se describe a continuación.</w:t>
      </w:r>
    </w:p>
    <w:p w14:paraId="28F86669" w14:textId="77777777" w:rsidR="009D3F1C" w:rsidRPr="009D3F1C" w:rsidRDefault="009D3F1C" w:rsidP="009D3F1C">
      <w:pPr>
        <w:pStyle w:val="Normal0"/>
        <w:rPr>
          <w:sz w:val="20"/>
          <w:szCs w:val="20"/>
          <w:lang w:eastAsia="es-CO"/>
        </w:rPr>
      </w:pPr>
    </w:p>
    <w:p w14:paraId="7CC2616C" w14:textId="13CA051A" w:rsidR="009D3F1C" w:rsidRDefault="009D3F1C" w:rsidP="009D3F1C">
      <w:pPr>
        <w:pStyle w:val="Normal0"/>
        <w:rPr>
          <w:sz w:val="20"/>
          <w:szCs w:val="20"/>
          <w:lang w:eastAsia="es-CO"/>
        </w:rPr>
      </w:pPr>
      <w:r>
        <w:rPr>
          <w:b/>
          <w:sz w:val="20"/>
          <w:szCs w:val="20"/>
          <w:lang w:eastAsia="es-CO"/>
        </w:rPr>
        <w:t>Tabla 7</w:t>
      </w:r>
      <w:r w:rsidRPr="009D3F1C">
        <w:rPr>
          <w:b/>
          <w:sz w:val="20"/>
          <w:szCs w:val="20"/>
          <w:lang w:eastAsia="es-CO"/>
        </w:rPr>
        <w:t>.</w:t>
      </w:r>
      <w:r w:rsidRPr="009D3F1C">
        <w:rPr>
          <w:sz w:val="20"/>
          <w:szCs w:val="20"/>
          <w:lang w:eastAsia="es-CO"/>
        </w:rPr>
        <w:t xml:space="preserve"> Tipos de requisitos de restricción</w:t>
      </w:r>
    </w:p>
    <w:tbl>
      <w:tblPr>
        <w:tblStyle w:val="Tablaconcuadrcula"/>
        <w:tblW w:w="10387" w:type="dxa"/>
        <w:tblInd w:w="0" w:type="dxa"/>
        <w:tblLook w:val="04A0" w:firstRow="1" w:lastRow="0" w:firstColumn="1" w:lastColumn="0" w:noHBand="0" w:noVBand="1"/>
        <w:tblCaption w:val="Tabla 7. Tipos de requisitos de restricción"/>
      </w:tblPr>
      <w:tblGrid>
        <w:gridCol w:w="2405"/>
        <w:gridCol w:w="4111"/>
        <w:gridCol w:w="3871"/>
      </w:tblGrid>
      <w:tr w:rsidR="009D3F1C" w:rsidRPr="009D3F1C" w14:paraId="328A0877" w14:textId="77777777" w:rsidTr="0036205E">
        <w:tc>
          <w:tcPr>
            <w:tcW w:w="2405" w:type="dxa"/>
          </w:tcPr>
          <w:p w14:paraId="43FF3E7B" w14:textId="68809CA4" w:rsidR="009D3F1C" w:rsidRPr="009D3F1C" w:rsidRDefault="009D3F1C" w:rsidP="009D3F1C">
            <w:pPr>
              <w:pStyle w:val="Normal0"/>
              <w:rPr>
                <w:b/>
                <w:sz w:val="20"/>
                <w:szCs w:val="20"/>
                <w:lang w:eastAsia="es-CO"/>
              </w:rPr>
            </w:pPr>
            <w:r w:rsidRPr="009D3F1C">
              <w:rPr>
                <w:b/>
                <w:sz w:val="20"/>
                <w:szCs w:val="20"/>
              </w:rPr>
              <w:t>Tipo de restricción</w:t>
            </w:r>
          </w:p>
        </w:tc>
        <w:tc>
          <w:tcPr>
            <w:tcW w:w="4111" w:type="dxa"/>
          </w:tcPr>
          <w:p w14:paraId="320CD51E" w14:textId="29062EB3" w:rsidR="009D3F1C" w:rsidRPr="009D3F1C" w:rsidRDefault="009D3F1C" w:rsidP="009D3F1C">
            <w:pPr>
              <w:pStyle w:val="Normal0"/>
              <w:rPr>
                <w:b/>
                <w:sz w:val="20"/>
                <w:szCs w:val="20"/>
                <w:lang w:eastAsia="es-CO"/>
              </w:rPr>
            </w:pPr>
            <w:r w:rsidRPr="009D3F1C">
              <w:rPr>
                <w:b/>
                <w:sz w:val="20"/>
                <w:szCs w:val="20"/>
              </w:rPr>
              <w:t>Descripción</w:t>
            </w:r>
          </w:p>
        </w:tc>
        <w:tc>
          <w:tcPr>
            <w:tcW w:w="3871" w:type="dxa"/>
          </w:tcPr>
          <w:p w14:paraId="3158B0F9" w14:textId="6D3A4AD0" w:rsidR="009D3F1C" w:rsidRPr="009D3F1C" w:rsidRDefault="009D3F1C" w:rsidP="009D3F1C">
            <w:pPr>
              <w:pStyle w:val="Normal0"/>
              <w:rPr>
                <w:b/>
                <w:sz w:val="20"/>
                <w:szCs w:val="20"/>
                <w:lang w:eastAsia="es-CO"/>
              </w:rPr>
            </w:pPr>
            <w:r w:rsidRPr="009D3F1C">
              <w:rPr>
                <w:b/>
                <w:sz w:val="20"/>
                <w:szCs w:val="20"/>
              </w:rPr>
              <w:t>Ejemplo</w:t>
            </w:r>
          </w:p>
        </w:tc>
      </w:tr>
      <w:tr w:rsidR="009D3F1C" w:rsidRPr="009D3F1C" w14:paraId="59A300CB" w14:textId="77777777" w:rsidTr="0036205E">
        <w:tc>
          <w:tcPr>
            <w:tcW w:w="2405" w:type="dxa"/>
          </w:tcPr>
          <w:p w14:paraId="7473860F" w14:textId="330F09AD" w:rsidR="009D3F1C" w:rsidRPr="00CF5CB3" w:rsidRDefault="009D3F1C" w:rsidP="009D3F1C">
            <w:pPr>
              <w:pStyle w:val="Normal0"/>
              <w:rPr>
                <w:sz w:val="20"/>
                <w:szCs w:val="20"/>
                <w:lang w:eastAsia="es-CO"/>
              </w:rPr>
            </w:pPr>
            <w:r w:rsidRPr="00CF5CB3">
              <w:rPr>
                <w:sz w:val="20"/>
                <w:szCs w:val="20"/>
              </w:rPr>
              <w:t>Tecnológica</w:t>
            </w:r>
            <w:r w:rsidR="00CF5CB3">
              <w:rPr>
                <w:sz w:val="20"/>
                <w:szCs w:val="20"/>
              </w:rPr>
              <w:t>.</w:t>
            </w:r>
          </w:p>
        </w:tc>
        <w:tc>
          <w:tcPr>
            <w:tcW w:w="4111" w:type="dxa"/>
          </w:tcPr>
          <w:p w14:paraId="0EEADC92" w14:textId="07014C5B" w:rsidR="009D3F1C" w:rsidRPr="009D3F1C" w:rsidRDefault="009D3F1C" w:rsidP="009D3F1C">
            <w:pPr>
              <w:pStyle w:val="Normal0"/>
              <w:rPr>
                <w:sz w:val="20"/>
                <w:szCs w:val="20"/>
                <w:lang w:eastAsia="es-CO"/>
              </w:rPr>
            </w:pPr>
            <w:r w:rsidRPr="009D3F1C">
              <w:rPr>
                <w:sz w:val="20"/>
                <w:szCs w:val="20"/>
              </w:rPr>
              <w:t>Limita las tecnologías, plataformas o herramientas que pueden utilizarse en el desarrollo del sistema.</w:t>
            </w:r>
          </w:p>
        </w:tc>
        <w:tc>
          <w:tcPr>
            <w:tcW w:w="3871" w:type="dxa"/>
          </w:tcPr>
          <w:p w14:paraId="631C8EE6" w14:textId="57DAE8CB" w:rsidR="009D3F1C" w:rsidRPr="009D3F1C" w:rsidRDefault="009D3F1C" w:rsidP="009D3F1C">
            <w:pPr>
              <w:pStyle w:val="Normal0"/>
              <w:rPr>
                <w:sz w:val="20"/>
                <w:szCs w:val="20"/>
                <w:lang w:eastAsia="es-CO"/>
              </w:rPr>
            </w:pPr>
            <w:r w:rsidRPr="009D3F1C">
              <w:rPr>
                <w:sz w:val="20"/>
                <w:szCs w:val="20"/>
              </w:rPr>
              <w:t>El sistema debe desarrollarse utilizando tecnología de código abierto y ejecutarse en servidores Linux.</w:t>
            </w:r>
          </w:p>
        </w:tc>
      </w:tr>
      <w:tr w:rsidR="009D3F1C" w:rsidRPr="009D3F1C" w14:paraId="378A0D3F" w14:textId="77777777" w:rsidTr="0036205E">
        <w:tc>
          <w:tcPr>
            <w:tcW w:w="2405" w:type="dxa"/>
          </w:tcPr>
          <w:p w14:paraId="5D625385" w14:textId="67547647" w:rsidR="009D3F1C" w:rsidRPr="00CF5CB3" w:rsidRDefault="009D3F1C" w:rsidP="009D3F1C">
            <w:pPr>
              <w:pStyle w:val="Normal0"/>
              <w:rPr>
                <w:sz w:val="20"/>
                <w:szCs w:val="20"/>
                <w:lang w:eastAsia="es-CO"/>
              </w:rPr>
            </w:pPr>
            <w:r w:rsidRPr="00CF5CB3">
              <w:rPr>
                <w:sz w:val="20"/>
                <w:szCs w:val="20"/>
              </w:rPr>
              <w:t>Legal o normativa</w:t>
            </w:r>
            <w:r w:rsidR="00CF5CB3">
              <w:rPr>
                <w:sz w:val="20"/>
                <w:szCs w:val="20"/>
              </w:rPr>
              <w:t>.</w:t>
            </w:r>
          </w:p>
        </w:tc>
        <w:tc>
          <w:tcPr>
            <w:tcW w:w="4111" w:type="dxa"/>
          </w:tcPr>
          <w:p w14:paraId="202B051D" w14:textId="174159A8" w:rsidR="009D3F1C" w:rsidRPr="009D3F1C" w:rsidRDefault="009D3F1C" w:rsidP="009D3F1C">
            <w:pPr>
              <w:pStyle w:val="Normal0"/>
              <w:rPr>
                <w:sz w:val="20"/>
                <w:szCs w:val="20"/>
                <w:lang w:eastAsia="es-CO"/>
              </w:rPr>
            </w:pPr>
            <w:r w:rsidRPr="009D3F1C">
              <w:rPr>
                <w:sz w:val="20"/>
                <w:szCs w:val="20"/>
              </w:rPr>
              <w:t>Establece el cumplimiento de leyes, reglamentos o normas vigentes relacionadas con el manejo de información o el funcionamiento del sistema.</w:t>
            </w:r>
          </w:p>
        </w:tc>
        <w:tc>
          <w:tcPr>
            <w:tcW w:w="3871" w:type="dxa"/>
          </w:tcPr>
          <w:p w14:paraId="2D6FDD50" w14:textId="411945EB" w:rsidR="009D3F1C" w:rsidRPr="009D3F1C" w:rsidRDefault="009D3F1C" w:rsidP="009D3F1C">
            <w:pPr>
              <w:pStyle w:val="Normal0"/>
              <w:rPr>
                <w:sz w:val="20"/>
                <w:szCs w:val="20"/>
                <w:lang w:eastAsia="es-CO"/>
              </w:rPr>
            </w:pPr>
            <w:r w:rsidRPr="009D3F1C">
              <w:rPr>
                <w:sz w:val="20"/>
                <w:szCs w:val="20"/>
              </w:rPr>
              <w:t>El sistema debe cumplir con la Ley 1581 de 2012 sobre protección de datos personales en Colombia.</w:t>
            </w:r>
          </w:p>
        </w:tc>
      </w:tr>
      <w:tr w:rsidR="009D3F1C" w:rsidRPr="009D3F1C" w14:paraId="30DCD07C" w14:textId="77777777" w:rsidTr="0036205E">
        <w:tc>
          <w:tcPr>
            <w:tcW w:w="2405" w:type="dxa"/>
          </w:tcPr>
          <w:p w14:paraId="462AF2CB" w14:textId="598D0644" w:rsidR="009D3F1C" w:rsidRPr="00CF5CB3" w:rsidRDefault="009D3F1C" w:rsidP="009D3F1C">
            <w:pPr>
              <w:pStyle w:val="Normal0"/>
              <w:rPr>
                <w:sz w:val="20"/>
                <w:szCs w:val="20"/>
                <w:lang w:eastAsia="es-CO"/>
              </w:rPr>
            </w:pPr>
            <w:r w:rsidRPr="00CF5CB3">
              <w:rPr>
                <w:sz w:val="20"/>
                <w:szCs w:val="20"/>
              </w:rPr>
              <w:lastRenderedPageBreak/>
              <w:t>Organizacional</w:t>
            </w:r>
            <w:r w:rsidR="00CF5CB3">
              <w:rPr>
                <w:sz w:val="20"/>
                <w:szCs w:val="20"/>
              </w:rPr>
              <w:t>.</w:t>
            </w:r>
          </w:p>
        </w:tc>
        <w:tc>
          <w:tcPr>
            <w:tcW w:w="4111" w:type="dxa"/>
          </w:tcPr>
          <w:p w14:paraId="78B12577" w14:textId="5B5B1FFF" w:rsidR="009D3F1C" w:rsidRPr="009D3F1C" w:rsidRDefault="009D3F1C" w:rsidP="009D3F1C">
            <w:pPr>
              <w:pStyle w:val="Normal0"/>
              <w:rPr>
                <w:sz w:val="20"/>
                <w:szCs w:val="20"/>
                <w:lang w:eastAsia="es-CO"/>
              </w:rPr>
            </w:pPr>
            <w:r w:rsidRPr="009D3F1C">
              <w:rPr>
                <w:sz w:val="20"/>
                <w:szCs w:val="20"/>
              </w:rPr>
              <w:t>Define políticas internas de la organización que deben respetarse durante el desarrollo o implementación del sistema.</w:t>
            </w:r>
          </w:p>
        </w:tc>
        <w:tc>
          <w:tcPr>
            <w:tcW w:w="3871" w:type="dxa"/>
          </w:tcPr>
          <w:p w14:paraId="3EF750A0" w14:textId="51E7738C" w:rsidR="009D3F1C" w:rsidRPr="009D3F1C" w:rsidRDefault="009D3F1C" w:rsidP="009D3F1C">
            <w:pPr>
              <w:pStyle w:val="Normal0"/>
              <w:rPr>
                <w:sz w:val="20"/>
                <w:szCs w:val="20"/>
                <w:lang w:eastAsia="es-CO"/>
              </w:rPr>
            </w:pPr>
            <w:r w:rsidRPr="009D3F1C">
              <w:rPr>
                <w:sz w:val="20"/>
                <w:szCs w:val="20"/>
              </w:rPr>
              <w:t>El sistema debe integrarse con los sistemas corporativos existentes de la organización.</w:t>
            </w:r>
          </w:p>
        </w:tc>
      </w:tr>
      <w:tr w:rsidR="009D3F1C" w:rsidRPr="009D3F1C" w14:paraId="4B681069" w14:textId="77777777" w:rsidTr="0036205E">
        <w:tc>
          <w:tcPr>
            <w:tcW w:w="2405" w:type="dxa"/>
          </w:tcPr>
          <w:p w14:paraId="2236EE07" w14:textId="1E99DC13" w:rsidR="009D3F1C" w:rsidRPr="00CF5CB3" w:rsidRDefault="009D3F1C" w:rsidP="009D3F1C">
            <w:pPr>
              <w:pStyle w:val="Normal0"/>
              <w:rPr>
                <w:sz w:val="20"/>
                <w:szCs w:val="20"/>
                <w:lang w:eastAsia="es-CO"/>
              </w:rPr>
            </w:pPr>
            <w:r w:rsidRPr="00CF5CB3">
              <w:rPr>
                <w:sz w:val="20"/>
                <w:szCs w:val="20"/>
              </w:rPr>
              <w:t>Operativa</w:t>
            </w:r>
            <w:r w:rsidR="00CF5CB3">
              <w:rPr>
                <w:sz w:val="20"/>
                <w:szCs w:val="20"/>
              </w:rPr>
              <w:t>.</w:t>
            </w:r>
          </w:p>
        </w:tc>
        <w:tc>
          <w:tcPr>
            <w:tcW w:w="4111" w:type="dxa"/>
          </w:tcPr>
          <w:p w14:paraId="3056593C" w14:textId="768CFF14" w:rsidR="009D3F1C" w:rsidRPr="009D3F1C" w:rsidRDefault="009D3F1C" w:rsidP="009D3F1C">
            <w:pPr>
              <w:pStyle w:val="Normal0"/>
              <w:rPr>
                <w:sz w:val="20"/>
                <w:szCs w:val="20"/>
                <w:lang w:eastAsia="es-CO"/>
              </w:rPr>
            </w:pPr>
            <w:r w:rsidRPr="009D3F1C">
              <w:rPr>
                <w:sz w:val="20"/>
                <w:szCs w:val="20"/>
              </w:rPr>
              <w:t>Determina condiciones relacionadas con la infraestructura o el entorno donde operará el sistema.</w:t>
            </w:r>
          </w:p>
        </w:tc>
        <w:tc>
          <w:tcPr>
            <w:tcW w:w="3871" w:type="dxa"/>
          </w:tcPr>
          <w:p w14:paraId="7BAA32B4" w14:textId="2387A630" w:rsidR="009D3F1C" w:rsidRPr="009D3F1C" w:rsidRDefault="009D3F1C" w:rsidP="009D3F1C">
            <w:pPr>
              <w:pStyle w:val="Normal0"/>
              <w:rPr>
                <w:sz w:val="20"/>
                <w:szCs w:val="20"/>
                <w:lang w:eastAsia="es-CO"/>
              </w:rPr>
            </w:pPr>
            <w:r w:rsidRPr="009D3F1C">
              <w:rPr>
                <w:sz w:val="20"/>
                <w:szCs w:val="20"/>
              </w:rPr>
              <w:t>El sistema debe funcionar en entorn</w:t>
            </w:r>
            <w:r w:rsidR="003643AE">
              <w:rPr>
                <w:sz w:val="20"/>
                <w:szCs w:val="20"/>
              </w:rPr>
              <w:t>os con conectividad limitada a I</w:t>
            </w:r>
            <w:r w:rsidRPr="009D3F1C">
              <w:rPr>
                <w:sz w:val="20"/>
                <w:szCs w:val="20"/>
              </w:rPr>
              <w:t>nternet.</w:t>
            </w:r>
          </w:p>
        </w:tc>
      </w:tr>
      <w:tr w:rsidR="009D3F1C" w:rsidRPr="009D3F1C" w14:paraId="78263745" w14:textId="77777777" w:rsidTr="0036205E">
        <w:tc>
          <w:tcPr>
            <w:tcW w:w="2405" w:type="dxa"/>
          </w:tcPr>
          <w:p w14:paraId="724A7112" w14:textId="6F2FB9A2" w:rsidR="009D3F1C" w:rsidRPr="00CF5CB3" w:rsidRDefault="009D3F1C" w:rsidP="009D3F1C">
            <w:pPr>
              <w:pStyle w:val="Normal0"/>
              <w:rPr>
                <w:sz w:val="20"/>
                <w:szCs w:val="20"/>
                <w:lang w:eastAsia="es-CO"/>
              </w:rPr>
            </w:pPr>
            <w:r w:rsidRPr="00CF5CB3">
              <w:rPr>
                <w:sz w:val="20"/>
                <w:szCs w:val="20"/>
              </w:rPr>
              <w:t>Económica</w:t>
            </w:r>
            <w:r w:rsidR="00CF5CB3">
              <w:rPr>
                <w:sz w:val="20"/>
                <w:szCs w:val="20"/>
              </w:rPr>
              <w:t>.</w:t>
            </w:r>
          </w:p>
        </w:tc>
        <w:tc>
          <w:tcPr>
            <w:tcW w:w="4111" w:type="dxa"/>
          </w:tcPr>
          <w:p w14:paraId="2CE0B314" w14:textId="49D9483C" w:rsidR="009D3F1C" w:rsidRPr="009D3F1C" w:rsidRDefault="009D3F1C" w:rsidP="009D3F1C">
            <w:pPr>
              <w:pStyle w:val="Normal0"/>
              <w:rPr>
                <w:sz w:val="20"/>
                <w:szCs w:val="20"/>
                <w:lang w:eastAsia="es-CO"/>
              </w:rPr>
            </w:pPr>
            <w:r w:rsidRPr="009D3F1C">
              <w:rPr>
                <w:sz w:val="20"/>
                <w:szCs w:val="20"/>
              </w:rPr>
              <w:t>Impone límites relacionados con el presupuesto disponible para el desarrollo o mantenimiento del sistema.</w:t>
            </w:r>
          </w:p>
        </w:tc>
        <w:tc>
          <w:tcPr>
            <w:tcW w:w="3871" w:type="dxa"/>
          </w:tcPr>
          <w:p w14:paraId="4342E3B4" w14:textId="2FB4F7D8" w:rsidR="009D3F1C" w:rsidRPr="009D3F1C" w:rsidRDefault="009D3F1C" w:rsidP="009D3F1C">
            <w:pPr>
              <w:pStyle w:val="Normal0"/>
              <w:rPr>
                <w:sz w:val="20"/>
                <w:szCs w:val="20"/>
                <w:lang w:eastAsia="es-CO"/>
              </w:rPr>
            </w:pPr>
            <w:r w:rsidRPr="009D3F1C">
              <w:rPr>
                <w:sz w:val="20"/>
                <w:szCs w:val="20"/>
              </w:rPr>
              <w:t>El sistema debe desarrollarse utilizando herramientas que no requieran licencias comerciales adicionales.</w:t>
            </w:r>
          </w:p>
        </w:tc>
      </w:tr>
    </w:tbl>
    <w:p w14:paraId="483283EC" w14:textId="54FBC787" w:rsidR="009D3F1C" w:rsidRDefault="009D3F1C" w:rsidP="009D3F1C">
      <w:pPr>
        <w:pStyle w:val="Normal0"/>
        <w:rPr>
          <w:sz w:val="20"/>
          <w:szCs w:val="20"/>
          <w:lang w:eastAsia="es-CO"/>
        </w:rPr>
      </w:pPr>
    </w:p>
    <w:p w14:paraId="5A227B3B" w14:textId="697AAD47" w:rsidR="009D3F1C" w:rsidRDefault="003643AE" w:rsidP="009D3F1C">
      <w:pPr>
        <w:pStyle w:val="Normal0"/>
        <w:rPr>
          <w:sz w:val="20"/>
          <w:szCs w:val="20"/>
          <w:lang w:eastAsia="es-CO"/>
        </w:rPr>
      </w:pPr>
      <w:r w:rsidRPr="003643AE">
        <w:rPr>
          <w:sz w:val="20"/>
          <w:szCs w:val="20"/>
          <w:lang w:eastAsia="es-CO"/>
        </w:rPr>
        <w:t>La definición clara de los requisitos de restricción permite orientar el proceso de desarrollo dentro de un marco de condiciones previamente establecidas. Estas restricciones influyen en la planificación del proyecto, en la selección de tecnologías y en las decisiones de diseño, garantizando que el sistema desarrollado sea viable desde el punto de vista técnico, organizacional y legal.</w:t>
      </w:r>
    </w:p>
    <w:p w14:paraId="225677AD" w14:textId="77777777" w:rsidR="003643AE" w:rsidRDefault="003643AE" w:rsidP="009D3F1C">
      <w:pPr>
        <w:pStyle w:val="Normal0"/>
        <w:rPr>
          <w:sz w:val="20"/>
          <w:szCs w:val="20"/>
          <w:lang w:eastAsia="es-CO"/>
        </w:rPr>
      </w:pPr>
    </w:p>
    <w:p w14:paraId="20C4413A" w14:textId="77777777" w:rsidR="009D3F1C" w:rsidRPr="006E381D" w:rsidRDefault="009D3F1C" w:rsidP="009D3F1C">
      <w:pPr>
        <w:pStyle w:val="Normal0"/>
        <w:rPr>
          <w:sz w:val="20"/>
          <w:szCs w:val="20"/>
          <w:lang w:eastAsia="es-CO"/>
        </w:rPr>
      </w:pPr>
    </w:p>
    <w:p w14:paraId="5A80F9C4" w14:textId="6BF1F9B8" w:rsidR="0063081C" w:rsidRDefault="0063081C" w:rsidP="00E57577">
      <w:pPr>
        <w:pStyle w:val="Normal0"/>
        <w:numPr>
          <w:ilvl w:val="0"/>
          <w:numId w:val="3"/>
        </w:numPr>
        <w:rPr>
          <w:b/>
          <w:sz w:val="20"/>
          <w:szCs w:val="20"/>
          <w:lang w:eastAsia="es-CO"/>
        </w:rPr>
      </w:pPr>
      <w:r w:rsidRPr="006E381D">
        <w:rPr>
          <w:b/>
          <w:sz w:val="20"/>
          <w:szCs w:val="20"/>
          <w:lang w:eastAsia="es-CO"/>
        </w:rPr>
        <w:t>Ingeniería de requisitos</w:t>
      </w:r>
    </w:p>
    <w:p w14:paraId="3D06008E" w14:textId="2A50130A" w:rsidR="00836495" w:rsidRDefault="00836495" w:rsidP="00836495">
      <w:pPr>
        <w:pStyle w:val="Normal0"/>
        <w:rPr>
          <w:b/>
          <w:sz w:val="20"/>
          <w:szCs w:val="20"/>
          <w:lang w:eastAsia="es-CO"/>
        </w:rPr>
      </w:pPr>
    </w:p>
    <w:p w14:paraId="3F34A19F" w14:textId="77777777" w:rsidR="00836495" w:rsidRPr="00836495" w:rsidRDefault="00836495" w:rsidP="00836495">
      <w:pPr>
        <w:pStyle w:val="Normal0"/>
        <w:rPr>
          <w:sz w:val="20"/>
          <w:szCs w:val="20"/>
          <w:lang w:eastAsia="es-CO"/>
        </w:rPr>
      </w:pPr>
      <w:r w:rsidRPr="00836495">
        <w:rPr>
          <w:sz w:val="20"/>
          <w:szCs w:val="20"/>
          <w:lang w:eastAsia="es-CO"/>
        </w:rPr>
        <w:t xml:space="preserve">La ingeniería de requisitos es una disciplina fundamental dentro del desarrollo de </w:t>
      </w:r>
      <w:r w:rsidRPr="0036205E">
        <w:rPr>
          <w:i/>
          <w:sz w:val="20"/>
          <w:szCs w:val="20"/>
          <w:lang w:eastAsia="es-CO"/>
        </w:rPr>
        <w:t xml:space="preserve">software </w:t>
      </w:r>
      <w:r w:rsidRPr="00836495">
        <w:rPr>
          <w:sz w:val="20"/>
          <w:szCs w:val="20"/>
          <w:lang w:eastAsia="es-CO"/>
        </w:rPr>
        <w:t xml:space="preserve">que se encarga de identificar, analizar, documentar, validar y gestionar los requisitos de un sistema. Su objetivo principal consiste en comprender con claridad las necesidades de los usuarios y traducirlas en especificaciones que orienten el diseño y la construcción del </w:t>
      </w:r>
      <w:r w:rsidRPr="0036205E">
        <w:rPr>
          <w:i/>
          <w:sz w:val="20"/>
          <w:szCs w:val="20"/>
          <w:lang w:eastAsia="es-CO"/>
        </w:rPr>
        <w:t>software</w:t>
      </w:r>
      <w:r w:rsidRPr="00836495">
        <w:rPr>
          <w:sz w:val="20"/>
          <w:szCs w:val="20"/>
          <w:lang w:eastAsia="es-CO"/>
        </w:rPr>
        <w:t>.</w:t>
      </w:r>
    </w:p>
    <w:p w14:paraId="612923B5" w14:textId="77777777" w:rsidR="00836495" w:rsidRPr="00836495" w:rsidRDefault="00836495" w:rsidP="00836495">
      <w:pPr>
        <w:pStyle w:val="Normal0"/>
        <w:rPr>
          <w:sz w:val="20"/>
          <w:szCs w:val="20"/>
          <w:lang w:eastAsia="es-CO"/>
        </w:rPr>
      </w:pPr>
    </w:p>
    <w:p w14:paraId="024BB385" w14:textId="77777777" w:rsidR="00836495" w:rsidRPr="00836495" w:rsidRDefault="00836495" w:rsidP="00836495">
      <w:pPr>
        <w:pStyle w:val="Normal0"/>
        <w:rPr>
          <w:sz w:val="20"/>
          <w:szCs w:val="20"/>
          <w:lang w:eastAsia="es-CO"/>
        </w:rPr>
      </w:pPr>
      <w:r w:rsidRPr="00836495">
        <w:rPr>
          <w:sz w:val="20"/>
          <w:szCs w:val="20"/>
          <w:lang w:eastAsia="es-CO"/>
        </w:rPr>
        <w:t>Esta disciplina actúa como un puente entre los usuarios, los clientes y el equipo de desarrollo, permitiendo que las expectativas del negocio se transformen en soluciones tecnológicas viables. Cuando los requisitos se definen de forma clara y estructurada, el equipo de desarrollo puede comprender mejor el problema que debe resolverse, lo que facilita la toma de decisiones durante el diseño y la implementación del sistema.</w:t>
      </w:r>
    </w:p>
    <w:p w14:paraId="2D32A3D9" w14:textId="77777777" w:rsidR="00836495" w:rsidRPr="00836495" w:rsidRDefault="00836495" w:rsidP="00836495">
      <w:pPr>
        <w:pStyle w:val="Normal0"/>
        <w:rPr>
          <w:sz w:val="20"/>
          <w:szCs w:val="20"/>
          <w:lang w:eastAsia="es-CO"/>
        </w:rPr>
      </w:pPr>
    </w:p>
    <w:p w14:paraId="0AC48DF6" w14:textId="77777777" w:rsidR="00836495" w:rsidRPr="00836495" w:rsidRDefault="00836495" w:rsidP="00836495">
      <w:pPr>
        <w:pStyle w:val="Normal0"/>
        <w:rPr>
          <w:sz w:val="20"/>
          <w:szCs w:val="20"/>
          <w:lang w:eastAsia="es-CO"/>
        </w:rPr>
      </w:pPr>
      <w:r w:rsidRPr="00836495">
        <w:rPr>
          <w:sz w:val="20"/>
          <w:szCs w:val="20"/>
          <w:lang w:eastAsia="es-CO"/>
        </w:rPr>
        <w:t xml:space="preserve">Uno de los principales retos en el desarrollo de </w:t>
      </w:r>
      <w:r w:rsidRPr="0036205E">
        <w:rPr>
          <w:i/>
          <w:sz w:val="20"/>
          <w:szCs w:val="20"/>
          <w:lang w:eastAsia="es-CO"/>
        </w:rPr>
        <w:t>software</w:t>
      </w:r>
      <w:r w:rsidRPr="00836495">
        <w:rPr>
          <w:sz w:val="20"/>
          <w:szCs w:val="20"/>
          <w:lang w:eastAsia="es-CO"/>
        </w:rPr>
        <w:t xml:space="preserve"> consiste en interpretar correctamente las necesidades de los usuarios. En muchos proyectos, los clientes expresan sus requerimientos de forma general o ambigua, lo que puede generar interpretaciones incorrectas si no se aplica un proceso sistemático de análisis. La ingeniería de requisitos permite reducir estos riesgos mediante el uso de métodos, técnicas y herramientas que facilitan la comunicación entre todas las partes involucradas.</w:t>
      </w:r>
    </w:p>
    <w:p w14:paraId="3186BD7B" w14:textId="77777777" w:rsidR="00836495" w:rsidRPr="00836495" w:rsidRDefault="00836495" w:rsidP="00836495">
      <w:pPr>
        <w:pStyle w:val="Normal0"/>
        <w:rPr>
          <w:sz w:val="20"/>
          <w:szCs w:val="20"/>
          <w:lang w:eastAsia="es-CO"/>
        </w:rPr>
      </w:pPr>
    </w:p>
    <w:p w14:paraId="191FEA7B" w14:textId="77777777" w:rsidR="00836495" w:rsidRPr="00836495" w:rsidRDefault="00836495" w:rsidP="00836495">
      <w:pPr>
        <w:pStyle w:val="Normal0"/>
        <w:rPr>
          <w:sz w:val="20"/>
          <w:szCs w:val="20"/>
          <w:lang w:eastAsia="es-CO"/>
        </w:rPr>
      </w:pPr>
      <w:r w:rsidRPr="00836495">
        <w:rPr>
          <w:sz w:val="20"/>
          <w:szCs w:val="20"/>
          <w:lang w:eastAsia="es-CO"/>
        </w:rPr>
        <w:t xml:space="preserve">Dentro de esta disciplina se realizan diversas actividades orientadas a comprender el problema, definir las funcionalidades del sistema y establecer las condiciones bajo las cuales debe operar. Estas actividades permiten producir documentos, modelos y especificaciones que sirven como base para las siguientes etapas del ciclo de vida del </w:t>
      </w:r>
      <w:r w:rsidRPr="0036205E">
        <w:rPr>
          <w:i/>
          <w:sz w:val="20"/>
          <w:szCs w:val="20"/>
          <w:lang w:eastAsia="es-CO"/>
        </w:rPr>
        <w:t>software</w:t>
      </w:r>
      <w:r w:rsidRPr="00836495">
        <w:rPr>
          <w:sz w:val="20"/>
          <w:szCs w:val="20"/>
          <w:lang w:eastAsia="es-CO"/>
        </w:rPr>
        <w:t>.</w:t>
      </w:r>
    </w:p>
    <w:p w14:paraId="78733F81" w14:textId="77777777" w:rsidR="00836495" w:rsidRPr="00836495" w:rsidRDefault="00836495" w:rsidP="00836495">
      <w:pPr>
        <w:pStyle w:val="Normal0"/>
        <w:rPr>
          <w:sz w:val="20"/>
          <w:szCs w:val="20"/>
          <w:lang w:eastAsia="es-CO"/>
        </w:rPr>
      </w:pPr>
    </w:p>
    <w:p w14:paraId="78583B5C" w14:textId="77777777" w:rsidR="00836495" w:rsidRPr="00836495" w:rsidRDefault="00836495" w:rsidP="00836495">
      <w:pPr>
        <w:pStyle w:val="Normal0"/>
        <w:rPr>
          <w:sz w:val="20"/>
          <w:szCs w:val="20"/>
          <w:lang w:eastAsia="es-CO"/>
        </w:rPr>
      </w:pPr>
      <w:r w:rsidRPr="00836495">
        <w:rPr>
          <w:sz w:val="20"/>
          <w:szCs w:val="20"/>
          <w:lang w:eastAsia="es-CO"/>
        </w:rPr>
        <w:t>Entre los principales objetivos de la ingeniería de requisitos se encuentran los siguientes:</w:t>
      </w:r>
    </w:p>
    <w:p w14:paraId="6BEA303B" w14:textId="77777777" w:rsidR="00836495" w:rsidRPr="00836495" w:rsidRDefault="00836495" w:rsidP="00836495">
      <w:pPr>
        <w:pStyle w:val="Normal0"/>
        <w:rPr>
          <w:sz w:val="20"/>
          <w:szCs w:val="20"/>
          <w:lang w:eastAsia="es-CO"/>
        </w:rPr>
      </w:pPr>
    </w:p>
    <w:p w14:paraId="64C798D8" w14:textId="748D2E9C" w:rsidR="00836495" w:rsidRDefault="0036205E" w:rsidP="00836495">
      <w:pPr>
        <w:pStyle w:val="Normal0"/>
        <w:rPr>
          <w:sz w:val="20"/>
          <w:szCs w:val="20"/>
          <w:lang w:eastAsia="es-CO"/>
        </w:rPr>
      </w:pPr>
      <w:r>
        <w:rPr>
          <w:noProof/>
          <w:sz w:val="20"/>
          <w:szCs w:val="20"/>
          <w:lang w:val="en-US" w:eastAsia="en-US"/>
        </w:rPr>
        <w:lastRenderedPageBreak/>
        <w:drawing>
          <wp:inline distT="0" distB="0" distL="0" distR="0" wp14:anchorId="61417947" wp14:editId="2186EE80">
            <wp:extent cx="6074410" cy="3673503"/>
            <wp:effectExtent l="0" t="0" r="0" b="22225"/>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67420916" w14:textId="77777777" w:rsidR="0036205E" w:rsidRPr="00836495" w:rsidRDefault="0036205E" w:rsidP="00836495">
      <w:pPr>
        <w:pStyle w:val="Normal0"/>
        <w:rPr>
          <w:sz w:val="20"/>
          <w:szCs w:val="20"/>
          <w:lang w:eastAsia="es-CO"/>
        </w:rPr>
      </w:pPr>
    </w:p>
    <w:p w14:paraId="583F8E34" w14:textId="77777777" w:rsidR="00836495" w:rsidRPr="00836495" w:rsidRDefault="00836495" w:rsidP="00836495">
      <w:pPr>
        <w:pStyle w:val="Normal0"/>
        <w:rPr>
          <w:sz w:val="20"/>
          <w:szCs w:val="20"/>
          <w:lang w:eastAsia="es-CO"/>
        </w:rPr>
      </w:pPr>
      <w:r w:rsidRPr="00836495">
        <w:rPr>
          <w:sz w:val="20"/>
          <w:szCs w:val="20"/>
          <w:lang w:eastAsia="es-CO"/>
        </w:rPr>
        <w:t xml:space="preserve">La ingeniería de requisitos también contribuye a mejorar la calidad del </w:t>
      </w:r>
      <w:r w:rsidRPr="00C556C3">
        <w:rPr>
          <w:i/>
          <w:sz w:val="20"/>
          <w:szCs w:val="20"/>
          <w:lang w:eastAsia="es-CO"/>
        </w:rPr>
        <w:t>software</w:t>
      </w:r>
      <w:r w:rsidRPr="00836495">
        <w:rPr>
          <w:sz w:val="20"/>
          <w:szCs w:val="20"/>
          <w:lang w:eastAsia="es-CO"/>
        </w:rPr>
        <w:t>, ya que permite detectar inconsistencias, omisiones o ambigüedades en las especificaciones antes de iniciar las etapas de diseño y desarrollo. De esta manera, se disminuyen los costos asociados a correcciones posteriores y se incrementa la probabilidad de que el sistema final cumpla con los objetivos del proyecto.</w:t>
      </w:r>
    </w:p>
    <w:p w14:paraId="193F44C6" w14:textId="77777777" w:rsidR="00836495" w:rsidRPr="00836495" w:rsidRDefault="00836495" w:rsidP="00836495">
      <w:pPr>
        <w:pStyle w:val="Normal0"/>
        <w:rPr>
          <w:sz w:val="20"/>
          <w:szCs w:val="20"/>
          <w:lang w:eastAsia="es-CO"/>
        </w:rPr>
      </w:pPr>
    </w:p>
    <w:p w14:paraId="5CF73D19" w14:textId="2B3E1847" w:rsidR="00836495" w:rsidRPr="00836495" w:rsidRDefault="00836495" w:rsidP="00836495">
      <w:pPr>
        <w:pStyle w:val="Normal0"/>
        <w:rPr>
          <w:sz w:val="20"/>
          <w:szCs w:val="20"/>
          <w:lang w:eastAsia="es-CO"/>
        </w:rPr>
      </w:pPr>
      <w:r w:rsidRPr="00836495">
        <w:rPr>
          <w:sz w:val="20"/>
          <w:szCs w:val="20"/>
          <w:lang w:eastAsia="es-CO"/>
        </w:rPr>
        <w:t xml:space="preserve">En el contexto del desarrollo moderno de </w:t>
      </w:r>
      <w:r w:rsidRPr="001B0BF2">
        <w:rPr>
          <w:i/>
          <w:sz w:val="20"/>
          <w:szCs w:val="20"/>
          <w:lang w:eastAsia="es-CO"/>
        </w:rPr>
        <w:t>software</w:t>
      </w:r>
      <w:r w:rsidRPr="00836495">
        <w:rPr>
          <w:sz w:val="20"/>
          <w:szCs w:val="20"/>
          <w:lang w:eastAsia="es-CO"/>
        </w:rPr>
        <w:t>, la ingeniería de requisitos se aplica tanto en metodologías tradicionales como en enfoques ágiles, adaptando sus técnicas y prácticas a las características del proyecto. En metodologías ágiles, por ejemplo, los requisitos suelen documentarse mediante historias de usuario, mientras que en enfoques tradicionales se utilizan especificaciones más detalladas.</w:t>
      </w:r>
    </w:p>
    <w:p w14:paraId="7375E3CC" w14:textId="77777777" w:rsidR="00836495" w:rsidRPr="006E381D" w:rsidRDefault="00836495" w:rsidP="00836495">
      <w:pPr>
        <w:pStyle w:val="Normal0"/>
        <w:rPr>
          <w:b/>
          <w:sz w:val="20"/>
          <w:szCs w:val="20"/>
          <w:lang w:eastAsia="es-CO"/>
        </w:rPr>
      </w:pPr>
    </w:p>
    <w:p w14:paraId="20FAB7B6" w14:textId="6E88F56F" w:rsidR="0063081C" w:rsidRPr="001A0D1F" w:rsidRDefault="0063081C" w:rsidP="00E57577">
      <w:pPr>
        <w:pStyle w:val="Normal0"/>
        <w:numPr>
          <w:ilvl w:val="1"/>
          <w:numId w:val="3"/>
        </w:numPr>
        <w:rPr>
          <w:b/>
          <w:sz w:val="20"/>
          <w:szCs w:val="20"/>
          <w:lang w:eastAsia="es-CO"/>
        </w:rPr>
      </w:pPr>
      <w:r w:rsidRPr="001A0D1F">
        <w:rPr>
          <w:b/>
          <w:sz w:val="20"/>
          <w:szCs w:val="20"/>
          <w:lang w:eastAsia="es-CO"/>
        </w:rPr>
        <w:t>Áreas de la ingeniería de requisitos</w:t>
      </w:r>
    </w:p>
    <w:p w14:paraId="173C9FC9" w14:textId="0BCA95CC" w:rsidR="001A0D1F" w:rsidRDefault="001A0D1F" w:rsidP="001A0D1F">
      <w:pPr>
        <w:pStyle w:val="Normal0"/>
        <w:rPr>
          <w:sz w:val="20"/>
          <w:szCs w:val="20"/>
          <w:lang w:eastAsia="es-CO"/>
        </w:rPr>
      </w:pPr>
    </w:p>
    <w:p w14:paraId="4506B332" w14:textId="77777777" w:rsidR="001A0D1F" w:rsidRPr="001A0D1F" w:rsidRDefault="001A0D1F" w:rsidP="001A0D1F">
      <w:pPr>
        <w:pStyle w:val="Normal0"/>
        <w:rPr>
          <w:sz w:val="20"/>
          <w:szCs w:val="20"/>
          <w:lang w:eastAsia="es-CO"/>
        </w:rPr>
      </w:pPr>
      <w:r w:rsidRPr="001A0D1F">
        <w:rPr>
          <w:sz w:val="20"/>
          <w:szCs w:val="20"/>
          <w:lang w:eastAsia="es-CO"/>
        </w:rPr>
        <w:t xml:space="preserve">La ingeniería de requisitos se organiza en diferentes áreas que agrupan las actividades necesarias para identificar, analizar, documentar, validar y gestionar los requisitos de un sistema de </w:t>
      </w:r>
      <w:r w:rsidRPr="00DB0603">
        <w:rPr>
          <w:i/>
          <w:sz w:val="20"/>
          <w:szCs w:val="20"/>
          <w:lang w:eastAsia="es-CO"/>
        </w:rPr>
        <w:t>software</w:t>
      </w:r>
      <w:r w:rsidRPr="001A0D1F">
        <w:rPr>
          <w:sz w:val="20"/>
          <w:szCs w:val="20"/>
          <w:lang w:eastAsia="es-CO"/>
        </w:rPr>
        <w:t>. Cada una de estas áreas cumple una función específica dentro del proceso y permite estructurar el trabajo del equipo de desarrollo de manera ordenada.</w:t>
      </w:r>
    </w:p>
    <w:p w14:paraId="2D156766" w14:textId="77777777" w:rsidR="001A0D1F" w:rsidRPr="001A0D1F" w:rsidRDefault="001A0D1F" w:rsidP="001A0D1F">
      <w:pPr>
        <w:pStyle w:val="Normal0"/>
        <w:rPr>
          <w:sz w:val="20"/>
          <w:szCs w:val="20"/>
          <w:lang w:eastAsia="es-CO"/>
        </w:rPr>
      </w:pPr>
    </w:p>
    <w:p w14:paraId="292C6C8D" w14:textId="77777777" w:rsidR="001A0D1F" w:rsidRPr="001A0D1F" w:rsidRDefault="001A0D1F" w:rsidP="001A0D1F">
      <w:pPr>
        <w:pStyle w:val="Normal0"/>
        <w:rPr>
          <w:sz w:val="20"/>
          <w:szCs w:val="20"/>
          <w:lang w:eastAsia="es-CO"/>
        </w:rPr>
      </w:pPr>
      <w:r w:rsidRPr="001A0D1F">
        <w:rPr>
          <w:sz w:val="20"/>
          <w:szCs w:val="20"/>
          <w:lang w:eastAsia="es-CO"/>
        </w:rPr>
        <w:t xml:space="preserve">Estas áreas facilitan la comprensión de las necesidades del usuario, la definición precisa de los requisitos y el control de los cambios que puedan presentarse durante el desarrollo del proyecto. En conjunto, permiten garantizar que el </w:t>
      </w:r>
      <w:r w:rsidRPr="00C556C3">
        <w:rPr>
          <w:i/>
          <w:sz w:val="20"/>
          <w:szCs w:val="20"/>
          <w:lang w:eastAsia="es-CO"/>
        </w:rPr>
        <w:t>software</w:t>
      </w:r>
      <w:r w:rsidRPr="001A0D1F">
        <w:rPr>
          <w:sz w:val="20"/>
          <w:szCs w:val="20"/>
          <w:lang w:eastAsia="es-CO"/>
        </w:rPr>
        <w:t xml:space="preserve"> responda adecuadamente a los objetivos del negocio y a las expectativas de los usuarios.</w:t>
      </w:r>
    </w:p>
    <w:p w14:paraId="284D356A" w14:textId="77777777" w:rsidR="001A0D1F" w:rsidRPr="001A0D1F" w:rsidRDefault="001A0D1F" w:rsidP="001A0D1F">
      <w:pPr>
        <w:pStyle w:val="Normal0"/>
        <w:rPr>
          <w:sz w:val="20"/>
          <w:szCs w:val="20"/>
          <w:lang w:eastAsia="es-CO"/>
        </w:rPr>
      </w:pPr>
    </w:p>
    <w:p w14:paraId="3506F555" w14:textId="77777777" w:rsidR="001A0D1F" w:rsidRPr="001A0D1F" w:rsidRDefault="001A0D1F" w:rsidP="001A0D1F">
      <w:pPr>
        <w:pStyle w:val="Normal0"/>
        <w:rPr>
          <w:sz w:val="20"/>
          <w:szCs w:val="20"/>
          <w:lang w:eastAsia="es-CO"/>
        </w:rPr>
      </w:pPr>
      <w:r w:rsidRPr="001A0D1F">
        <w:rPr>
          <w:sz w:val="20"/>
          <w:szCs w:val="20"/>
          <w:lang w:eastAsia="es-CO"/>
        </w:rPr>
        <w:t>Las principales áreas de la ingeniería de requisitos se presentan a continuación.</w:t>
      </w:r>
    </w:p>
    <w:p w14:paraId="66FE7ED7" w14:textId="50785FFE" w:rsidR="001A0D1F" w:rsidRDefault="001A0D1F" w:rsidP="001A0D1F">
      <w:pPr>
        <w:pStyle w:val="Normal0"/>
        <w:rPr>
          <w:sz w:val="20"/>
          <w:szCs w:val="20"/>
          <w:lang w:eastAsia="es-CO"/>
        </w:rPr>
      </w:pPr>
    </w:p>
    <w:p w14:paraId="350775A8" w14:textId="7A397476" w:rsidR="00C556C3" w:rsidRDefault="00C556C3" w:rsidP="001A0D1F">
      <w:pPr>
        <w:pStyle w:val="Normal0"/>
        <w:rPr>
          <w:sz w:val="20"/>
          <w:szCs w:val="20"/>
          <w:lang w:eastAsia="es-CO"/>
        </w:rPr>
      </w:pPr>
    </w:p>
    <w:p w14:paraId="0935C92F" w14:textId="77777777" w:rsidR="00C556C3" w:rsidRPr="001A0D1F" w:rsidRDefault="00C556C3" w:rsidP="001A0D1F">
      <w:pPr>
        <w:pStyle w:val="Normal0"/>
        <w:rPr>
          <w:sz w:val="20"/>
          <w:szCs w:val="20"/>
          <w:lang w:eastAsia="es-CO"/>
        </w:rPr>
      </w:pPr>
    </w:p>
    <w:p w14:paraId="75E17A4A" w14:textId="62C0B17F" w:rsidR="001A0D1F" w:rsidRDefault="001A0D1F" w:rsidP="001A0D1F">
      <w:pPr>
        <w:pStyle w:val="Normal0"/>
        <w:rPr>
          <w:sz w:val="20"/>
          <w:szCs w:val="20"/>
          <w:lang w:eastAsia="es-CO"/>
        </w:rPr>
      </w:pPr>
      <w:r w:rsidRPr="0080470E">
        <w:rPr>
          <w:b/>
          <w:sz w:val="20"/>
          <w:szCs w:val="20"/>
          <w:lang w:eastAsia="es-CO"/>
        </w:rPr>
        <w:lastRenderedPageBreak/>
        <w:t>Tabla 8.</w:t>
      </w:r>
      <w:r w:rsidRPr="001A0D1F">
        <w:rPr>
          <w:sz w:val="20"/>
          <w:szCs w:val="20"/>
          <w:lang w:eastAsia="es-CO"/>
        </w:rPr>
        <w:t xml:space="preserve"> Áreas de la ingeniería de requisitos</w:t>
      </w:r>
    </w:p>
    <w:tbl>
      <w:tblPr>
        <w:tblStyle w:val="Tablaconcuadrcula"/>
        <w:tblW w:w="0" w:type="auto"/>
        <w:tblInd w:w="0" w:type="dxa"/>
        <w:tblLook w:val="04A0" w:firstRow="1" w:lastRow="0" w:firstColumn="1" w:lastColumn="0" w:noHBand="0" w:noVBand="1"/>
        <w:tblCaption w:val="Tabla 8. Áreas de la ingeniería de requisitos"/>
      </w:tblPr>
      <w:tblGrid>
        <w:gridCol w:w="2547"/>
        <w:gridCol w:w="3969"/>
        <w:gridCol w:w="3446"/>
      </w:tblGrid>
      <w:tr w:rsidR="00DB0603" w:rsidRPr="00DB0603" w14:paraId="06A9165F" w14:textId="77777777" w:rsidTr="00DB0603">
        <w:tc>
          <w:tcPr>
            <w:tcW w:w="2547" w:type="dxa"/>
          </w:tcPr>
          <w:p w14:paraId="22703EF4" w14:textId="16269370" w:rsidR="00DB0603" w:rsidRPr="00DB0603" w:rsidRDefault="00DB0603" w:rsidP="00DB0603">
            <w:pPr>
              <w:pStyle w:val="Normal0"/>
              <w:rPr>
                <w:b/>
                <w:sz w:val="20"/>
                <w:szCs w:val="20"/>
                <w:lang w:eastAsia="es-CO"/>
              </w:rPr>
            </w:pPr>
            <w:r w:rsidRPr="00DB0603">
              <w:rPr>
                <w:b/>
                <w:sz w:val="20"/>
                <w:szCs w:val="20"/>
              </w:rPr>
              <w:t>Área</w:t>
            </w:r>
          </w:p>
        </w:tc>
        <w:tc>
          <w:tcPr>
            <w:tcW w:w="3969" w:type="dxa"/>
          </w:tcPr>
          <w:p w14:paraId="472BE850" w14:textId="60F2DDD7" w:rsidR="00DB0603" w:rsidRPr="00DB0603" w:rsidRDefault="00DB0603" w:rsidP="00DB0603">
            <w:pPr>
              <w:pStyle w:val="Normal0"/>
              <w:rPr>
                <w:b/>
                <w:sz w:val="20"/>
                <w:szCs w:val="20"/>
                <w:lang w:eastAsia="es-CO"/>
              </w:rPr>
            </w:pPr>
            <w:r w:rsidRPr="00DB0603">
              <w:rPr>
                <w:b/>
                <w:sz w:val="20"/>
                <w:szCs w:val="20"/>
              </w:rPr>
              <w:t>Descripción</w:t>
            </w:r>
          </w:p>
        </w:tc>
        <w:tc>
          <w:tcPr>
            <w:tcW w:w="3446" w:type="dxa"/>
          </w:tcPr>
          <w:p w14:paraId="7A7C1E73" w14:textId="60357D1C" w:rsidR="00DB0603" w:rsidRPr="00DB0603" w:rsidRDefault="00DB0603" w:rsidP="00DB0603">
            <w:pPr>
              <w:pStyle w:val="Normal0"/>
              <w:rPr>
                <w:b/>
                <w:sz w:val="20"/>
                <w:szCs w:val="20"/>
                <w:lang w:eastAsia="es-CO"/>
              </w:rPr>
            </w:pPr>
            <w:r w:rsidRPr="00DB0603">
              <w:rPr>
                <w:b/>
                <w:sz w:val="20"/>
                <w:szCs w:val="20"/>
              </w:rPr>
              <w:t>Ejemplo</w:t>
            </w:r>
          </w:p>
        </w:tc>
      </w:tr>
      <w:tr w:rsidR="00DB0603" w:rsidRPr="00DB0603" w14:paraId="5E92A37F" w14:textId="77777777" w:rsidTr="00DB0603">
        <w:tc>
          <w:tcPr>
            <w:tcW w:w="2547" w:type="dxa"/>
          </w:tcPr>
          <w:p w14:paraId="1FCBDFE7" w14:textId="2C2AEF32" w:rsidR="00DB0603" w:rsidRPr="00BD5B3B" w:rsidRDefault="00DB0603" w:rsidP="00DB0603">
            <w:pPr>
              <w:pStyle w:val="Normal0"/>
              <w:rPr>
                <w:sz w:val="20"/>
                <w:szCs w:val="20"/>
                <w:lang w:eastAsia="es-CO"/>
              </w:rPr>
            </w:pPr>
            <w:r w:rsidRPr="00BD5B3B">
              <w:rPr>
                <w:sz w:val="20"/>
                <w:szCs w:val="20"/>
              </w:rPr>
              <w:t>Elicitación de requisitos</w:t>
            </w:r>
            <w:r w:rsidR="00BD5B3B">
              <w:rPr>
                <w:sz w:val="20"/>
                <w:szCs w:val="20"/>
              </w:rPr>
              <w:t>.</w:t>
            </w:r>
          </w:p>
        </w:tc>
        <w:tc>
          <w:tcPr>
            <w:tcW w:w="3969" w:type="dxa"/>
          </w:tcPr>
          <w:p w14:paraId="6B596CE5" w14:textId="45D83D06" w:rsidR="00DB0603" w:rsidRPr="00DB0603" w:rsidRDefault="00DB0603" w:rsidP="00DB0603">
            <w:pPr>
              <w:pStyle w:val="Normal0"/>
              <w:rPr>
                <w:sz w:val="20"/>
                <w:szCs w:val="20"/>
                <w:lang w:eastAsia="es-CO"/>
              </w:rPr>
            </w:pPr>
            <w:r w:rsidRPr="00DB0603">
              <w:rPr>
                <w:sz w:val="20"/>
                <w:szCs w:val="20"/>
              </w:rPr>
              <w:t>Consiste en la identificación y recopilación de las necesidades, expectativas y problemas que los usuarios esperan resolver mediante el sistema.</w:t>
            </w:r>
          </w:p>
        </w:tc>
        <w:tc>
          <w:tcPr>
            <w:tcW w:w="3446" w:type="dxa"/>
          </w:tcPr>
          <w:p w14:paraId="60B36E12" w14:textId="13A9EEDE" w:rsidR="00DB0603" w:rsidRPr="00DB0603" w:rsidRDefault="00DB0603" w:rsidP="00DB0603">
            <w:pPr>
              <w:pStyle w:val="Normal0"/>
              <w:rPr>
                <w:sz w:val="20"/>
                <w:szCs w:val="20"/>
                <w:lang w:eastAsia="es-CO"/>
              </w:rPr>
            </w:pPr>
            <w:r w:rsidRPr="00DB0603">
              <w:rPr>
                <w:sz w:val="20"/>
                <w:szCs w:val="20"/>
              </w:rPr>
              <w:t>Realizar entrevistas con los usuarios para identificar las funcionalidades que debe incluir el sistema.</w:t>
            </w:r>
          </w:p>
        </w:tc>
      </w:tr>
      <w:tr w:rsidR="00DB0603" w:rsidRPr="00DB0603" w14:paraId="4EB99FFC" w14:textId="77777777" w:rsidTr="00DB0603">
        <w:tc>
          <w:tcPr>
            <w:tcW w:w="2547" w:type="dxa"/>
          </w:tcPr>
          <w:p w14:paraId="3A971BC0" w14:textId="64DB76C1" w:rsidR="00DB0603" w:rsidRPr="00BD5B3B" w:rsidRDefault="00DB0603" w:rsidP="00DB0603">
            <w:pPr>
              <w:pStyle w:val="Normal0"/>
              <w:rPr>
                <w:sz w:val="20"/>
                <w:szCs w:val="20"/>
                <w:lang w:eastAsia="es-CO"/>
              </w:rPr>
            </w:pPr>
            <w:r w:rsidRPr="00BD5B3B">
              <w:rPr>
                <w:sz w:val="20"/>
                <w:szCs w:val="20"/>
              </w:rPr>
              <w:t>Análisis de requisitos</w:t>
            </w:r>
            <w:r w:rsidR="00BD5B3B">
              <w:rPr>
                <w:sz w:val="20"/>
                <w:szCs w:val="20"/>
              </w:rPr>
              <w:t>.</w:t>
            </w:r>
          </w:p>
        </w:tc>
        <w:tc>
          <w:tcPr>
            <w:tcW w:w="3969" w:type="dxa"/>
          </w:tcPr>
          <w:p w14:paraId="52105BB5" w14:textId="44747645" w:rsidR="00DB0603" w:rsidRPr="00DB0603" w:rsidRDefault="00DB0603" w:rsidP="00DB0603">
            <w:pPr>
              <w:pStyle w:val="Normal0"/>
              <w:rPr>
                <w:sz w:val="20"/>
                <w:szCs w:val="20"/>
                <w:lang w:eastAsia="es-CO"/>
              </w:rPr>
            </w:pPr>
            <w:r w:rsidRPr="00DB0603">
              <w:rPr>
                <w:sz w:val="20"/>
                <w:szCs w:val="20"/>
              </w:rPr>
              <w:t>Implica examinar la información obtenida para comprender los requisitos, detectar inconsistencias, eliminar ambigüedades y priorizar las funcionalidades del sistema.</w:t>
            </w:r>
          </w:p>
        </w:tc>
        <w:tc>
          <w:tcPr>
            <w:tcW w:w="3446" w:type="dxa"/>
          </w:tcPr>
          <w:p w14:paraId="589B091E" w14:textId="42EA2097" w:rsidR="00DB0603" w:rsidRPr="00DB0603" w:rsidRDefault="00DB0603" w:rsidP="00DB0603">
            <w:pPr>
              <w:pStyle w:val="Normal0"/>
              <w:rPr>
                <w:sz w:val="20"/>
                <w:szCs w:val="20"/>
                <w:lang w:eastAsia="es-CO"/>
              </w:rPr>
            </w:pPr>
            <w:r w:rsidRPr="00DB0603">
              <w:rPr>
                <w:sz w:val="20"/>
                <w:szCs w:val="20"/>
              </w:rPr>
              <w:t>Analizar los requisitos recopilados para determinar cuáles son críticos y cuáles pueden implementarse en fases posteriores.</w:t>
            </w:r>
          </w:p>
        </w:tc>
      </w:tr>
      <w:tr w:rsidR="00DB0603" w:rsidRPr="00DB0603" w14:paraId="294E5E38" w14:textId="77777777" w:rsidTr="00DB0603">
        <w:tc>
          <w:tcPr>
            <w:tcW w:w="2547" w:type="dxa"/>
          </w:tcPr>
          <w:p w14:paraId="423B6974" w14:textId="1ADCB6CA" w:rsidR="00DB0603" w:rsidRPr="00BD5B3B" w:rsidRDefault="00DB0603" w:rsidP="00DB0603">
            <w:pPr>
              <w:pStyle w:val="Normal0"/>
              <w:rPr>
                <w:sz w:val="20"/>
                <w:szCs w:val="20"/>
                <w:lang w:eastAsia="es-CO"/>
              </w:rPr>
            </w:pPr>
            <w:r w:rsidRPr="00BD5B3B">
              <w:rPr>
                <w:sz w:val="20"/>
                <w:szCs w:val="20"/>
              </w:rPr>
              <w:t>Especificación de requisitos</w:t>
            </w:r>
            <w:r w:rsidR="00BD5B3B">
              <w:rPr>
                <w:sz w:val="20"/>
                <w:szCs w:val="20"/>
              </w:rPr>
              <w:t>.</w:t>
            </w:r>
          </w:p>
        </w:tc>
        <w:tc>
          <w:tcPr>
            <w:tcW w:w="3969" w:type="dxa"/>
          </w:tcPr>
          <w:p w14:paraId="7C4957FC" w14:textId="7C9D2739" w:rsidR="00DB0603" w:rsidRPr="00DB0603" w:rsidRDefault="00DB0603" w:rsidP="00DB0603">
            <w:pPr>
              <w:pStyle w:val="Normal0"/>
              <w:rPr>
                <w:sz w:val="20"/>
                <w:szCs w:val="20"/>
                <w:lang w:eastAsia="es-CO"/>
              </w:rPr>
            </w:pPr>
            <w:r w:rsidRPr="00DB0603">
              <w:rPr>
                <w:sz w:val="20"/>
                <w:szCs w:val="20"/>
              </w:rPr>
              <w:t>Se encarga de documentar los requisitos de manera clara, estructurada y comprensible para todos los miembros del proyecto.</w:t>
            </w:r>
          </w:p>
        </w:tc>
        <w:tc>
          <w:tcPr>
            <w:tcW w:w="3446" w:type="dxa"/>
          </w:tcPr>
          <w:p w14:paraId="24C15E60" w14:textId="33F6B5FC" w:rsidR="00DB0603" w:rsidRPr="00DB0603" w:rsidRDefault="00DB0603" w:rsidP="00DB0603">
            <w:pPr>
              <w:pStyle w:val="Normal0"/>
              <w:rPr>
                <w:sz w:val="20"/>
                <w:szCs w:val="20"/>
                <w:lang w:eastAsia="es-CO"/>
              </w:rPr>
            </w:pPr>
            <w:r w:rsidRPr="00DB0603">
              <w:rPr>
                <w:sz w:val="20"/>
                <w:szCs w:val="20"/>
              </w:rPr>
              <w:t xml:space="preserve">Elaborar un documento de especificación de requisitos del </w:t>
            </w:r>
            <w:r w:rsidRPr="00D823B5">
              <w:rPr>
                <w:i/>
                <w:sz w:val="20"/>
                <w:szCs w:val="20"/>
              </w:rPr>
              <w:t>software</w:t>
            </w:r>
            <w:r w:rsidRPr="00DB0603">
              <w:rPr>
                <w:sz w:val="20"/>
                <w:szCs w:val="20"/>
              </w:rPr>
              <w:t xml:space="preserve"> donde se describen las funcionalidades del sistema.</w:t>
            </w:r>
          </w:p>
        </w:tc>
      </w:tr>
      <w:tr w:rsidR="00DB0603" w:rsidRPr="00DB0603" w14:paraId="2FB80CF6" w14:textId="77777777" w:rsidTr="00DB0603">
        <w:tc>
          <w:tcPr>
            <w:tcW w:w="2547" w:type="dxa"/>
          </w:tcPr>
          <w:p w14:paraId="3E815FEA" w14:textId="7FF90666" w:rsidR="00DB0603" w:rsidRPr="00BD5B3B" w:rsidRDefault="00DB0603" w:rsidP="00DB0603">
            <w:pPr>
              <w:pStyle w:val="Normal0"/>
              <w:rPr>
                <w:sz w:val="20"/>
                <w:szCs w:val="20"/>
                <w:lang w:eastAsia="es-CO"/>
              </w:rPr>
            </w:pPr>
            <w:r w:rsidRPr="00BD5B3B">
              <w:rPr>
                <w:sz w:val="20"/>
                <w:szCs w:val="20"/>
              </w:rPr>
              <w:t>Validación de requisitos</w:t>
            </w:r>
            <w:r w:rsidR="00BD5B3B">
              <w:rPr>
                <w:sz w:val="20"/>
                <w:szCs w:val="20"/>
              </w:rPr>
              <w:t>.</w:t>
            </w:r>
          </w:p>
        </w:tc>
        <w:tc>
          <w:tcPr>
            <w:tcW w:w="3969" w:type="dxa"/>
          </w:tcPr>
          <w:p w14:paraId="0449581F" w14:textId="7AF3CFB4" w:rsidR="00DB0603" w:rsidRPr="00DB0603" w:rsidRDefault="00DB0603" w:rsidP="00DB0603">
            <w:pPr>
              <w:pStyle w:val="Normal0"/>
              <w:rPr>
                <w:sz w:val="20"/>
                <w:szCs w:val="20"/>
                <w:lang w:eastAsia="es-CO"/>
              </w:rPr>
            </w:pPr>
            <w:r w:rsidRPr="00DB0603">
              <w:rPr>
                <w:sz w:val="20"/>
                <w:szCs w:val="20"/>
              </w:rPr>
              <w:t>Busca confirmar que los requisitos definidos reflejan realmente las necesidades del usuario y que son correctos, completos y comprensibles.</w:t>
            </w:r>
          </w:p>
        </w:tc>
        <w:tc>
          <w:tcPr>
            <w:tcW w:w="3446" w:type="dxa"/>
          </w:tcPr>
          <w:p w14:paraId="0CC65503" w14:textId="7674215A" w:rsidR="00DB0603" w:rsidRPr="00DB0603" w:rsidRDefault="00DB0603" w:rsidP="00DB0603">
            <w:pPr>
              <w:pStyle w:val="Normal0"/>
              <w:rPr>
                <w:sz w:val="20"/>
                <w:szCs w:val="20"/>
                <w:lang w:eastAsia="es-CO"/>
              </w:rPr>
            </w:pPr>
            <w:r w:rsidRPr="00DB0603">
              <w:rPr>
                <w:sz w:val="20"/>
                <w:szCs w:val="20"/>
              </w:rPr>
              <w:t>Revisar los requisitos con los usuarios para verificar que representan adecuadamente sus necesidades.</w:t>
            </w:r>
          </w:p>
        </w:tc>
      </w:tr>
      <w:tr w:rsidR="00DB0603" w:rsidRPr="00DB0603" w14:paraId="507A65A5" w14:textId="77777777" w:rsidTr="00DB0603">
        <w:tc>
          <w:tcPr>
            <w:tcW w:w="2547" w:type="dxa"/>
          </w:tcPr>
          <w:p w14:paraId="42D60E09" w14:textId="34ABE26D" w:rsidR="00DB0603" w:rsidRPr="00BD5B3B" w:rsidRDefault="00DB0603" w:rsidP="00DB0603">
            <w:pPr>
              <w:pStyle w:val="Normal0"/>
              <w:rPr>
                <w:sz w:val="20"/>
                <w:szCs w:val="20"/>
                <w:lang w:eastAsia="es-CO"/>
              </w:rPr>
            </w:pPr>
            <w:r w:rsidRPr="00BD5B3B">
              <w:rPr>
                <w:sz w:val="20"/>
                <w:szCs w:val="20"/>
              </w:rPr>
              <w:t>Gestión de requisitos</w:t>
            </w:r>
            <w:r w:rsidR="00BD5B3B">
              <w:rPr>
                <w:sz w:val="20"/>
                <w:szCs w:val="20"/>
              </w:rPr>
              <w:t>.</w:t>
            </w:r>
          </w:p>
        </w:tc>
        <w:tc>
          <w:tcPr>
            <w:tcW w:w="3969" w:type="dxa"/>
          </w:tcPr>
          <w:p w14:paraId="28E552DA" w14:textId="3C209C90" w:rsidR="00DB0603" w:rsidRPr="00DB0603" w:rsidRDefault="00DB0603" w:rsidP="00DB0603">
            <w:pPr>
              <w:pStyle w:val="Normal0"/>
              <w:rPr>
                <w:sz w:val="20"/>
                <w:szCs w:val="20"/>
                <w:lang w:eastAsia="es-CO"/>
              </w:rPr>
            </w:pPr>
            <w:r w:rsidRPr="00DB0603">
              <w:rPr>
                <w:sz w:val="20"/>
                <w:szCs w:val="20"/>
              </w:rPr>
              <w:t>Permite controlar los cambios que puedan surgir en los requisitos durante el desarrollo del proyecto, asegurando su trazabilidad y actualización.</w:t>
            </w:r>
          </w:p>
        </w:tc>
        <w:tc>
          <w:tcPr>
            <w:tcW w:w="3446" w:type="dxa"/>
          </w:tcPr>
          <w:p w14:paraId="00A83809" w14:textId="4A2325EA" w:rsidR="00DB0603" w:rsidRPr="00DB0603" w:rsidRDefault="00DB0603" w:rsidP="00DB0603">
            <w:pPr>
              <w:pStyle w:val="Normal0"/>
              <w:rPr>
                <w:sz w:val="20"/>
                <w:szCs w:val="20"/>
                <w:lang w:eastAsia="es-CO"/>
              </w:rPr>
            </w:pPr>
            <w:r w:rsidRPr="00DB0603">
              <w:rPr>
                <w:sz w:val="20"/>
                <w:szCs w:val="20"/>
              </w:rPr>
              <w:t>Registrar cambios solicitados por el cliente y evaluar su impacto en el proyecto.</w:t>
            </w:r>
          </w:p>
        </w:tc>
      </w:tr>
    </w:tbl>
    <w:p w14:paraId="15662DB4" w14:textId="06550484" w:rsidR="00DB0603" w:rsidRDefault="00DB0603" w:rsidP="001A0D1F">
      <w:pPr>
        <w:pStyle w:val="Normal0"/>
        <w:rPr>
          <w:sz w:val="20"/>
          <w:szCs w:val="20"/>
          <w:lang w:eastAsia="es-CO"/>
        </w:rPr>
      </w:pPr>
    </w:p>
    <w:p w14:paraId="648BB4FA" w14:textId="77777777" w:rsidR="00DB0603" w:rsidRPr="00DB0603" w:rsidRDefault="00DB0603" w:rsidP="00DB0603">
      <w:pPr>
        <w:pStyle w:val="Normal0"/>
        <w:rPr>
          <w:sz w:val="20"/>
          <w:szCs w:val="20"/>
          <w:lang w:eastAsia="es-CO"/>
        </w:rPr>
      </w:pPr>
      <w:r w:rsidRPr="00DB0603">
        <w:rPr>
          <w:sz w:val="20"/>
          <w:szCs w:val="20"/>
          <w:lang w:eastAsia="es-CO"/>
        </w:rPr>
        <w:t>Estas áreas se encuentran estrechamente relacionadas y se desarrollan de forma iterativa durante el proyecto. La información obtenida en una etapa puede requerir revisiones o ajustes en otras áreas, lo que permite mejorar progresivamente la definición de los requisitos.</w:t>
      </w:r>
    </w:p>
    <w:p w14:paraId="5EAAC837" w14:textId="77777777" w:rsidR="00DB0603" w:rsidRPr="00DB0603" w:rsidRDefault="00DB0603" w:rsidP="00DB0603">
      <w:pPr>
        <w:pStyle w:val="Normal0"/>
        <w:rPr>
          <w:sz w:val="20"/>
          <w:szCs w:val="20"/>
          <w:lang w:eastAsia="es-CO"/>
        </w:rPr>
      </w:pPr>
    </w:p>
    <w:p w14:paraId="069AFC3F" w14:textId="58CFC750" w:rsidR="00DB0603" w:rsidRDefault="00DB0603" w:rsidP="00DB0603">
      <w:pPr>
        <w:pStyle w:val="Normal0"/>
        <w:rPr>
          <w:sz w:val="20"/>
          <w:szCs w:val="20"/>
          <w:lang w:eastAsia="es-CO"/>
        </w:rPr>
      </w:pPr>
      <w:r w:rsidRPr="00DB0603">
        <w:rPr>
          <w:sz w:val="20"/>
          <w:szCs w:val="20"/>
          <w:lang w:eastAsia="es-CO"/>
        </w:rPr>
        <w:t xml:space="preserve">Una adecuada aplicación de estas áreas contribuye a reducir errores en la interpretación de los requisitos, mejorar la comunicación entre los actores del proyecto y facilitar la construcción de sistemas de </w:t>
      </w:r>
      <w:r w:rsidRPr="00DB0603">
        <w:rPr>
          <w:i/>
          <w:sz w:val="20"/>
          <w:szCs w:val="20"/>
          <w:lang w:eastAsia="es-CO"/>
        </w:rPr>
        <w:t>software</w:t>
      </w:r>
      <w:r w:rsidRPr="00DB0603">
        <w:rPr>
          <w:sz w:val="20"/>
          <w:szCs w:val="20"/>
          <w:lang w:eastAsia="es-CO"/>
        </w:rPr>
        <w:t xml:space="preserve"> que respondan de manera efectiva a las necesidades del usuario.</w:t>
      </w:r>
    </w:p>
    <w:p w14:paraId="0ECB9FF8" w14:textId="77777777" w:rsidR="001A0D1F" w:rsidRPr="006E381D" w:rsidRDefault="001A0D1F" w:rsidP="001A0D1F">
      <w:pPr>
        <w:pStyle w:val="Normal0"/>
        <w:rPr>
          <w:sz w:val="20"/>
          <w:szCs w:val="20"/>
          <w:lang w:eastAsia="es-CO"/>
        </w:rPr>
      </w:pPr>
    </w:p>
    <w:p w14:paraId="4D667CFC" w14:textId="66E9F65F" w:rsidR="0063081C" w:rsidRPr="00C556C3" w:rsidRDefault="0063081C" w:rsidP="00E57577">
      <w:pPr>
        <w:pStyle w:val="Normal0"/>
        <w:numPr>
          <w:ilvl w:val="1"/>
          <w:numId w:val="3"/>
        </w:numPr>
        <w:rPr>
          <w:b/>
          <w:sz w:val="20"/>
          <w:szCs w:val="20"/>
          <w:lang w:eastAsia="es-CO"/>
        </w:rPr>
      </w:pPr>
      <w:r w:rsidRPr="00C556C3">
        <w:rPr>
          <w:b/>
          <w:sz w:val="20"/>
          <w:szCs w:val="20"/>
          <w:lang w:eastAsia="es-CO"/>
        </w:rPr>
        <w:t>Fases de la ingeniería de requisitos</w:t>
      </w:r>
    </w:p>
    <w:p w14:paraId="389D9086" w14:textId="0FBE41BE" w:rsidR="00C556C3" w:rsidRDefault="00C556C3" w:rsidP="00C556C3">
      <w:pPr>
        <w:pStyle w:val="Normal0"/>
        <w:rPr>
          <w:sz w:val="20"/>
          <w:szCs w:val="20"/>
          <w:lang w:eastAsia="es-CO"/>
        </w:rPr>
      </w:pPr>
    </w:p>
    <w:p w14:paraId="2E72FBC2" w14:textId="77777777" w:rsidR="00C556C3" w:rsidRPr="00C556C3" w:rsidRDefault="00C556C3" w:rsidP="00C556C3">
      <w:pPr>
        <w:pStyle w:val="Normal0"/>
        <w:rPr>
          <w:sz w:val="20"/>
          <w:szCs w:val="20"/>
          <w:lang w:eastAsia="es-CO"/>
        </w:rPr>
      </w:pPr>
      <w:r w:rsidRPr="00C556C3">
        <w:rPr>
          <w:sz w:val="20"/>
          <w:szCs w:val="20"/>
          <w:lang w:eastAsia="es-CO"/>
        </w:rPr>
        <w:t xml:space="preserve">La ingeniería de requisitos se desarrolla mediante una serie de fases que permiten identificar, analizar, documentar y controlar los requisitos de un sistema de </w:t>
      </w:r>
      <w:r w:rsidRPr="00C556C3">
        <w:rPr>
          <w:i/>
          <w:sz w:val="20"/>
          <w:szCs w:val="20"/>
          <w:lang w:eastAsia="es-CO"/>
        </w:rPr>
        <w:t>software</w:t>
      </w:r>
      <w:r w:rsidRPr="00C556C3">
        <w:rPr>
          <w:sz w:val="20"/>
          <w:szCs w:val="20"/>
          <w:lang w:eastAsia="es-CO"/>
        </w:rPr>
        <w:t>. Estas fases organizan el trabajo del equipo de desarrollo y facilitan la comprensión de las necesidades de los usuarios, garantizando que el sistema cumpla con los objetivos del proyecto.</w:t>
      </w:r>
    </w:p>
    <w:p w14:paraId="0C310344" w14:textId="77777777" w:rsidR="00C556C3" w:rsidRPr="00C556C3" w:rsidRDefault="00C556C3" w:rsidP="00C556C3">
      <w:pPr>
        <w:pStyle w:val="Normal0"/>
        <w:rPr>
          <w:sz w:val="20"/>
          <w:szCs w:val="20"/>
          <w:lang w:eastAsia="es-CO"/>
        </w:rPr>
      </w:pPr>
    </w:p>
    <w:p w14:paraId="10ECE06E" w14:textId="4F570D9C" w:rsidR="00C556C3" w:rsidRDefault="00C556C3" w:rsidP="00C556C3">
      <w:pPr>
        <w:pStyle w:val="Normal0"/>
        <w:rPr>
          <w:sz w:val="20"/>
          <w:szCs w:val="20"/>
          <w:lang w:eastAsia="es-CO"/>
        </w:rPr>
      </w:pPr>
      <w:r w:rsidRPr="00C556C3">
        <w:rPr>
          <w:sz w:val="20"/>
          <w:szCs w:val="20"/>
          <w:lang w:eastAsia="es-CO"/>
        </w:rPr>
        <w:t>Aunque en la práctica algunas actividades pueden realizarse de manera iterativa, las fases de la ingeniería de requisitos suelen seguir una secuencia lógica que orienta el proceso de definición de los requisitos.</w:t>
      </w:r>
    </w:p>
    <w:p w14:paraId="172CD4EB" w14:textId="59B20591" w:rsidR="00C556C3" w:rsidRDefault="00C556C3" w:rsidP="00C556C3">
      <w:pPr>
        <w:pStyle w:val="Normal0"/>
        <w:rPr>
          <w:sz w:val="20"/>
          <w:szCs w:val="20"/>
          <w:lang w:eastAsia="es-CO"/>
        </w:rPr>
      </w:pPr>
    </w:p>
    <w:p w14:paraId="43F1DCF5" w14:textId="40B4C96D" w:rsidR="00C556C3" w:rsidRPr="00C556C3" w:rsidRDefault="00C556C3" w:rsidP="00C556C3">
      <w:pPr>
        <w:pStyle w:val="Normal0"/>
        <w:rPr>
          <w:sz w:val="20"/>
          <w:szCs w:val="20"/>
          <w:lang w:eastAsia="es-CO"/>
        </w:rPr>
      </w:pPr>
      <w:r w:rsidRPr="00C556C3">
        <w:rPr>
          <w:sz w:val="20"/>
          <w:szCs w:val="20"/>
          <w:lang w:eastAsia="es-CO"/>
        </w:rPr>
        <w:t xml:space="preserve">A continuación, se </w:t>
      </w:r>
      <w:r>
        <w:rPr>
          <w:sz w:val="20"/>
          <w:szCs w:val="20"/>
          <w:lang w:eastAsia="es-CO"/>
        </w:rPr>
        <w:t>describen las principales fases:</w:t>
      </w:r>
    </w:p>
    <w:p w14:paraId="30B68CE1" w14:textId="77777777" w:rsidR="00C556C3" w:rsidRPr="00C556C3" w:rsidRDefault="00C556C3" w:rsidP="00C556C3">
      <w:pPr>
        <w:pStyle w:val="Normal0"/>
        <w:rPr>
          <w:sz w:val="20"/>
          <w:szCs w:val="20"/>
          <w:lang w:eastAsia="es-CO"/>
        </w:rPr>
      </w:pPr>
    </w:p>
    <w:p w14:paraId="37EFD864" w14:textId="7E8E7B73" w:rsidR="00C556C3" w:rsidRDefault="00C556C3" w:rsidP="00C556C3">
      <w:pPr>
        <w:pStyle w:val="Normal0"/>
        <w:rPr>
          <w:sz w:val="20"/>
          <w:szCs w:val="20"/>
          <w:lang w:eastAsia="es-CO"/>
        </w:rPr>
      </w:pPr>
      <w:r>
        <w:rPr>
          <w:noProof/>
          <w:sz w:val="20"/>
          <w:szCs w:val="20"/>
          <w:lang w:val="en-US" w:eastAsia="en-US"/>
        </w:rPr>
        <w:lastRenderedPageBreak/>
        <w:drawing>
          <wp:inline distT="0" distB="0" distL="0" distR="0" wp14:anchorId="3DB980E1" wp14:editId="0D4A0600">
            <wp:extent cx="6392545" cy="2289976"/>
            <wp:effectExtent l="19050" t="0" r="8255" b="0"/>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14:paraId="3B22F026" w14:textId="77777777" w:rsidR="00C556C3" w:rsidRPr="00C556C3" w:rsidRDefault="00C556C3" w:rsidP="00C556C3">
      <w:pPr>
        <w:pStyle w:val="Normal0"/>
        <w:rPr>
          <w:sz w:val="20"/>
          <w:szCs w:val="20"/>
          <w:lang w:eastAsia="es-CO"/>
        </w:rPr>
      </w:pPr>
    </w:p>
    <w:p w14:paraId="1D8C7B19" w14:textId="70C2DB4F" w:rsidR="00C556C3" w:rsidRDefault="00C556C3" w:rsidP="00C556C3">
      <w:pPr>
        <w:pStyle w:val="Normal0"/>
        <w:rPr>
          <w:sz w:val="20"/>
          <w:szCs w:val="20"/>
          <w:lang w:eastAsia="es-CO"/>
        </w:rPr>
      </w:pPr>
      <w:r w:rsidRPr="00C556C3">
        <w:rPr>
          <w:sz w:val="20"/>
          <w:szCs w:val="20"/>
          <w:lang w:eastAsia="es-CO"/>
        </w:rPr>
        <w:t xml:space="preserve">En conjunto, estas fases permiten estructurar el proceso de definición de requisitos, mejorar la comunicación entre los actores del proyecto y asegurar que el </w:t>
      </w:r>
      <w:r w:rsidRPr="00C556C3">
        <w:rPr>
          <w:i/>
          <w:sz w:val="20"/>
          <w:szCs w:val="20"/>
          <w:lang w:eastAsia="es-CO"/>
        </w:rPr>
        <w:t>software</w:t>
      </w:r>
      <w:r w:rsidRPr="00C556C3">
        <w:rPr>
          <w:sz w:val="20"/>
          <w:szCs w:val="20"/>
          <w:lang w:eastAsia="es-CO"/>
        </w:rPr>
        <w:t xml:space="preserve"> desarrollado responda de manera efectiva a las necesidades del usuario y de la organización.</w:t>
      </w:r>
    </w:p>
    <w:p w14:paraId="7E6455A3" w14:textId="6A365CCD" w:rsidR="00C556C3" w:rsidRDefault="00C556C3" w:rsidP="00C556C3">
      <w:pPr>
        <w:pStyle w:val="Normal0"/>
        <w:rPr>
          <w:sz w:val="20"/>
          <w:szCs w:val="20"/>
          <w:lang w:eastAsia="es-CO"/>
        </w:rPr>
      </w:pPr>
    </w:p>
    <w:p w14:paraId="429317CA" w14:textId="24EF9E32" w:rsidR="00C556C3" w:rsidRDefault="00C556C3" w:rsidP="00CB6F3B">
      <w:pPr>
        <w:pStyle w:val="Normal0"/>
        <w:jc w:val="center"/>
        <w:rPr>
          <w:sz w:val="20"/>
          <w:szCs w:val="20"/>
          <w:lang w:eastAsia="es-CO"/>
        </w:rPr>
      </w:pPr>
      <w:r w:rsidRPr="00C556C3">
        <w:rPr>
          <w:noProof/>
          <w:sz w:val="20"/>
          <w:szCs w:val="20"/>
          <w:lang w:val="en-US" w:eastAsia="en-US"/>
        </w:rPr>
        <mc:AlternateContent>
          <mc:Choice Requires="wps">
            <w:drawing>
              <wp:inline distT="0" distB="0" distL="0" distR="0" wp14:anchorId="47304DB8" wp14:editId="625625F6">
                <wp:extent cx="5971429" cy="1404620"/>
                <wp:effectExtent l="0" t="0" r="0" b="0"/>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1429" cy="1404620"/>
                        </a:xfrm>
                        <a:prstGeom prst="rect">
                          <a:avLst/>
                        </a:prstGeom>
                        <a:solidFill>
                          <a:schemeClr val="accent1">
                            <a:lumMod val="40000"/>
                            <a:lumOff val="60000"/>
                          </a:schemeClr>
                        </a:solidFill>
                        <a:ln w="9525">
                          <a:noFill/>
                          <a:miter lim="800000"/>
                          <a:headEnd/>
                          <a:tailEnd/>
                        </a:ln>
                      </wps:spPr>
                      <wps:txbx>
                        <w:txbxContent>
                          <w:p w14:paraId="2569155B" w14:textId="77777777" w:rsidR="00B541DA" w:rsidRPr="00CB6F3B" w:rsidRDefault="00B541DA" w:rsidP="00C556C3">
                            <w:pPr>
                              <w:rPr>
                                <w:sz w:val="20"/>
                                <w:szCs w:val="20"/>
                              </w:rPr>
                            </w:pPr>
                            <w:r w:rsidRPr="00CB6F3B">
                              <w:rPr>
                                <w:sz w:val="20"/>
                                <w:szCs w:val="20"/>
                              </w:rPr>
                              <w:t>Uno de los ejemplos más conocidos sobre la importancia de una correcta definición de requisitos ocurrió durante el desarrollo del sistema de equipaje del aeropuerto internacional de Denver en la década de 1990. El proyecto buscaba automatizar completamente el manejo de equipajes mediante un complejo sistema informático y mecánico. Sin embargo, debido a problemas en la definición y gestión de los requisitos, el sistema presentó múltiples fallos, retrasos y sobrecostos.</w:t>
                            </w:r>
                          </w:p>
                          <w:p w14:paraId="4B650E03" w14:textId="77777777" w:rsidR="00B541DA" w:rsidRPr="00CB6F3B" w:rsidRDefault="00B541DA" w:rsidP="00C556C3">
                            <w:pPr>
                              <w:rPr>
                                <w:sz w:val="20"/>
                                <w:szCs w:val="20"/>
                              </w:rPr>
                            </w:pPr>
                          </w:p>
                          <w:p w14:paraId="7ED76DA4" w14:textId="77777777" w:rsidR="00B541DA" w:rsidRPr="00CB6F3B" w:rsidRDefault="00B541DA" w:rsidP="00C556C3">
                            <w:pPr>
                              <w:rPr>
                                <w:sz w:val="20"/>
                                <w:szCs w:val="20"/>
                              </w:rPr>
                            </w:pPr>
                            <w:r w:rsidRPr="00CB6F3B">
                              <w:rPr>
                                <w:sz w:val="20"/>
                                <w:szCs w:val="20"/>
                              </w:rPr>
                              <w:t xml:space="preserve">El proyecto se retrasó aproximadamente 16 meses y generó pérdidas superiores a 560 millones de dólares, convirtiéndose en un caso ampliamente estudiado en ingeniería de </w:t>
                            </w:r>
                            <w:r w:rsidRPr="00CB6F3B">
                              <w:rPr>
                                <w:i/>
                                <w:sz w:val="20"/>
                                <w:szCs w:val="20"/>
                              </w:rPr>
                              <w:t>software</w:t>
                            </w:r>
                            <w:r w:rsidRPr="00CB6F3B">
                              <w:rPr>
                                <w:sz w:val="20"/>
                                <w:szCs w:val="20"/>
                              </w:rPr>
                              <w:t>. Este ejemplo evidencia que una inadecuada gestión de requisitos puede afectar seriamente el éxito de un proyecto tecnológico.</w:t>
                            </w:r>
                          </w:p>
                          <w:p w14:paraId="299623A4" w14:textId="77777777" w:rsidR="00B541DA" w:rsidRPr="00CB6F3B" w:rsidRDefault="00B541DA" w:rsidP="00C556C3">
                            <w:pPr>
                              <w:rPr>
                                <w:sz w:val="20"/>
                                <w:szCs w:val="20"/>
                              </w:rPr>
                            </w:pPr>
                          </w:p>
                          <w:p w14:paraId="1EC25FA9" w14:textId="7FE2162D" w:rsidR="00B541DA" w:rsidRPr="00CB6F3B" w:rsidRDefault="00B541DA" w:rsidP="00C556C3">
                            <w:pPr>
                              <w:rPr>
                                <w:sz w:val="20"/>
                                <w:szCs w:val="20"/>
                              </w:rPr>
                            </w:pPr>
                            <w:r w:rsidRPr="00CB6F3B">
                              <w:rPr>
                                <w:sz w:val="20"/>
                                <w:szCs w:val="20"/>
                              </w:rPr>
                              <w:t xml:space="preserve">Por esta razón, la ingeniería de requisitos se considera una de las etapas más críticas dentro del desarrollo de </w:t>
                            </w:r>
                            <w:r w:rsidRPr="00CB6F3B">
                              <w:rPr>
                                <w:i/>
                                <w:sz w:val="20"/>
                                <w:szCs w:val="20"/>
                              </w:rPr>
                              <w:t>software</w:t>
                            </w:r>
                            <w:r w:rsidRPr="00CB6F3B">
                              <w:rPr>
                                <w:sz w:val="20"/>
                                <w:szCs w:val="20"/>
                              </w:rPr>
                              <w:t>, ya que permite comprender con claridad qué necesita el usuario y cómo debe responder el sistema a dichas necesidades.</w:t>
                            </w:r>
                          </w:p>
                        </w:txbxContent>
                      </wps:txbx>
                      <wps:bodyPr rot="0" vert="horz" wrap="square" lIns="91440" tIns="45720" rIns="91440" bIns="45720" anchor="t" anchorCtr="0">
                        <a:spAutoFit/>
                      </wps:bodyPr>
                    </wps:wsp>
                  </a:graphicData>
                </a:graphic>
              </wp:inline>
            </w:drawing>
          </mc:Choice>
          <mc:Fallback>
            <w:pict>
              <v:shapetype w14:anchorId="47304DB8" id="_x0000_t202" coordsize="21600,21600" o:spt="202" path="m,l,21600r21600,l21600,xe">
                <v:stroke joinstyle="miter"/>
                <v:path gradientshapeok="t" o:connecttype="rect"/>
              </v:shapetype>
              <v:shape id="Cuadro de texto 2" o:spid="_x0000_s1027" type="#_x0000_t202" style="width:470.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" fillcolor="#b8cce4 [1300]" stroked="f">
                <v:textbox style="mso-fit-shape-to-text:t">
                  <w:txbxContent>
                    <w:p w14:paraId="2569155B" w14:textId="77777777" w:rsidR="00B541DA" w:rsidRPr="00CB6F3B" w:rsidRDefault="00B541DA" w:rsidP="00C556C3">
                      <w:pPr>
                        <w:rPr>
                          <w:sz w:val="20"/>
                          <w:szCs w:val="20"/>
                        </w:rPr>
                      </w:pPr>
                      <w:r w:rsidRPr="00CB6F3B">
                        <w:rPr>
                          <w:sz w:val="20"/>
                          <w:szCs w:val="20"/>
                        </w:rPr>
                        <w:t>Uno de los ejemplos más conocidos sobre la importancia de una correcta definición de requisitos ocurrió durante el desarrollo del sistema de equipaje del aeropuerto internacional de Denver en la década de 1990. El proyecto buscaba automatizar completamente el manejo de equipajes mediante un complejo sistema informático y mecánico. Sin embargo, debido a problemas en la definición y gestión de los requisitos, el sistema presentó múltiples fallos, retrasos y sobrecostos.</w:t>
                      </w:r>
                    </w:p>
                    <w:p w14:paraId="4B650E03" w14:textId="77777777" w:rsidR="00B541DA" w:rsidRPr="00CB6F3B" w:rsidRDefault="00B541DA" w:rsidP="00C556C3">
                      <w:pPr>
                        <w:rPr>
                          <w:sz w:val="20"/>
                          <w:szCs w:val="20"/>
                        </w:rPr>
                      </w:pPr>
                    </w:p>
                    <w:p w14:paraId="7ED76DA4" w14:textId="77777777" w:rsidR="00B541DA" w:rsidRPr="00CB6F3B" w:rsidRDefault="00B541DA" w:rsidP="00C556C3">
                      <w:pPr>
                        <w:rPr>
                          <w:sz w:val="20"/>
                          <w:szCs w:val="20"/>
                        </w:rPr>
                      </w:pPr>
                      <w:r w:rsidRPr="00CB6F3B">
                        <w:rPr>
                          <w:sz w:val="20"/>
                          <w:szCs w:val="20"/>
                        </w:rPr>
                        <w:t xml:space="preserve">El proyecto se retrasó aproximadamente 16 meses y generó pérdidas superiores a 560 millones de dólares, convirtiéndose en un caso ampliamente estudiado en ingeniería de </w:t>
                      </w:r>
                      <w:r w:rsidRPr="00CB6F3B">
                        <w:rPr>
                          <w:i/>
                          <w:sz w:val="20"/>
                          <w:szCs w:val="20"/>
                        </w:rPr>
                        <w:t>software</w:t>
                      </w:r>
                      <w:r w:rsidRPr="00CB6F3B">
                        <w:rPr>
                          <w:sz w:val="20"/>
                          <w:szCs w:val="20"/>
                        </w:rPr>
                        <w:t>. Este ejemplo evidencia que una inadecuada gestión de requisitos puede afectar seriamente el éxito de un proyecto tecnológico.</w:t>
                      </w:r>
                    </w:p>
                    <w:p w14:paraId="299623A4" w14:textId="77777777" w:rsidR="00B541DA" w:rsidRPr="00CB6F3B" w:rsidRDefault="00B541DA" w:rsidP="00C556C3">
                      <w:pPr>
                        <w:rPr>
                          <w:sz w:val="20"/>
                          <w:szCs w:val="20"/>
                        </w:rPr>
                      </w:pPr>
                    </w:p>
                    <w:p w14:paraId="1EC25FA9" w14:textId="7FE2162D" w:rsidR="00B541DA" w:rsidRPr="00CB6F3B" w:rsidRDefault="00B541DA" w:rsidP="00C556C3">
                      <w:pPr>
                        <w:rPr>
                          <w:sz w:val="20"/>
                          <w:szCs w:val="20"/>
                        </w:rPr>
                      </w:pPr>
                      <w:r w:rsidRPr="00CB6F3B">
                        <w:rPr>
                          <w:sz w:val="20"/>
                          <w:szCs w:val="20"/>
                        </w:rPr>
                        <w:t xml:space="preserve">Por esta razón, la ingeniería de requisitos se considera una de las etapas más críticas dentro del desarrollo de </w:t>
                      </w:r>
                      <w:r w:rsidRPr="00CB6F3B">
                        <w:rPr>
                          <w:i/>
                          <w:sz w:val="20"/>
                          <w:szCs w:val="20"/>
                        </w:rPr>
                        <w:t>software</w:t>
                      </w:r>
                      <w:r w:rsidRPr="00CB6F3B">
                        <w:rPr>
                          <w:sz w:val="20"/>
                          <w:szCs w:val="20"/>
                        </w:rPr>
                        <w:t>, ya que permite comprender con claridad qué necesita el usuario y cómo debe responder el sistema a dichas necesidades.</w:t>
                      </w:r>
                    </w:p>
                  </w:txbxContent>
                </v:textbox>
                <w10:anchorlock/>
              </v:shape>
            </w:pict>
          </mc:Fallback>
        </mc:AlternateContent>
      </w:r>
    </w:p>
    <w:p w14:paraId="6433EC83" w14:textId="77777777" w:rsidR="00C556C3" w:rsidRDefault="00C556C3" w:rsidP="00C556C3">
      <w:pPr>
        <w:pStyle w:val="Normal0"/>
        <w:rPr>
          <w:sz w:val="20"/>
          <w:szCs w:val="20"/>
          <w:lang w:eastAsia="es-CO"/>
        </w:rPr>
      </w:pPr>
    </w:p>
    <w:p w14:paraId="12F8BF1D" w14:textId="77777777" w:rsidR="00C556C3" w:rsidRPr="006E381D" w:rsidRDefault="00C556C3" w:rsidP="00C556C3">
      <w:pPr>
        <w:pStyle w:val="Normal0"/>
        <w:rPr>
          <w:b/>
          <w:sz w:val="20"/>
          <w:szCs w:val="20"/>
          <w:lang w:eastAsia="es-CO"/>
        </w:rPr>
      </w:pPr>
    </w:p>
    <w:p w14:paraId="6FD5AE67" w14:textId="6CF8521D" w:rsidR="0063081C" w:rsidRDefault="0063081C" w:rsidP="00E57577">
      <w:pPr>
        <w:pStyle w:val="Normal0"/>
        <w:numPr>
          <w:ilvl w:val="0"/>
          <w:numId w:val="3"/>
        </w:numPr>
        <w:rPr>
          <w:b/>
          <w:sz w:val="20"/>
          <w:szCs w:val="20"/>
          <w:lang w:eastAsia="es-CO"/>
        </w:rPr>
      </w:pPr>
      <w:r w:rsidRPr="006E381D">
        <w:rPr>
          <w:b/>
          <w:sz w:val="20"/>
          <w:szCs w:val="20"/>
          <w:lang w:eastAsia="es-CO"/>
        </w:rPr>
        <w:t>Elicitación de requisitos</w:t>
      </w:r>
    </w:p>
    <w:p w14:paraId="0D730704" w14:textId="10E0EE43" w:rsidR="0086470A" w:rsidRDefault="0086470A" w:rsidP="0086470A">
      <w:pPr>
        <w:pStyle w:val="Normal0"/>
        <w:rPr>
          <w:b/>
          <w:sz w:val="20"/>
          <w:szCs w:val="20"/>
          <w:lang w:eastAsia="es-CO"/>
        </w:rPr>
      </w:pPr>
    </w:p>
    <w:p w14:paraId="11FAB53F" w14:textId="77777777" w:rsidR="0086470A" w:rsidRPr="0086470A" w:rsidRDefault="0086470A" w:rsidP="0086470A">
      <w:pPr>
        <w:pStyle w:val="Normal0"/>
        <w:rPr>
          <w:sz w:val="20"/>
          <w:szCs w:val="20"/>
          <w:lang w:eastAsia="es-CO"/>
        </w:rPr>
      </w:pPr>
      <w:r w:rsidRPr="0086470A">
        <w:rPr>
          <w:sz w:val="20"/>
          <w:szCs w:val="20"/>
          <w:lang w:eastAsia="es-CO"/>
        </w:rPr>
        <w:t xml:space="preserve">La elicitación de requisitos corresponde al proceso mediante el cual se identifican, recopilan y comprenden las necesidades, expectativas y restricciones de los interesados en relación con un sistema o producto de </w:t>
      </w:r>
      <w:r w:rsidRPr="005A52DF">
        <w:rPr>
          <w:i/>
          <w:sz w:val="20"/>
          <w:szCs w:val="20"/>
          <w:lang w:eastAsia="es-CO"/>
        </w:rPr>
        <w:t>software</w:t>
      </w:r>
      <w:r w:rsidRPr="0086470A">
        <w:rPr>
          <w:sz w:val="20"/>
          <w:szCs w:val="20"/>
          <w:lang w:eastAsia="es-CO"/>
        </w:rPr>
        <w:t>. Esta etapa permite descubrir qué debe hacer el sistema, cómo debe comportarse y cuáles son las condiciones bajo las cuales debe operar.</w:t>
      </w:r>
    </w:p>
    <w:p w14:paraId="5A07FACA" w14:textId="77777777" w:rsidR="0086470A" w:rsidRPr="0086470A" w:rsidRDefault="0086470A" w:rsidP="0086470A">
      <w:pPr>
        <w:pStyle w:val="Normal0"/>
        <w:rPr>
          <w:sz w:val="20"/>
          <w:szCs w:val="20"/>
          <w:lang w:eastAsia="es-CO"/>
        </w:rPr>
      </w:pPr>
    </w:p>
    <w:p w14:paraId="7F2D0D77" w14:textId="3031D975" w:rsidR="0086470A" w:rsidRPr="0086470A" w:rsidRDefault="0086470A" w:rsidP="0086470A">
      <w:pPr>
        <w:pStyle w:val="Normal0"/>
        <w:rPr>
          <w:sz w:val="20"/>
          <w:szCs w:val="20"/>
          <w:lang w:eastAsia="es-CO"/>
        </w:rPr>
      </w:pPr>
      <w:r w:rsidRPr="0086470A">
        <w:rPr>
          <w:sz w:val="20"/>
          <w:szCs w:val="20"/>
          <w:lang w:eastAsia="es-CO"/>
        </w:rPr>
        <w:t xml:space="preserve">En el contexto de la </w:t>
      </w:r>
      <w:r w:rsidR="005A52DF" w:rsidRPr="0086470A">
        <w:rPr>
          <w:sz w:val="20"/>
          <w:szCs w:val="20"/>
          <w:lang w:eastAsia="es-CO"/>
        </w:rPr>
        <w:t xml:space="preserve">ingeniería de </w:t>
      </w:r>
      <w:r w:rsidR="005A52DF" w:rsidRPr="001E4D44">
        <w:rPr>
          <w:i/>
          <w:sz w:val="20"/>
          <w:szCs w:val="20"/>
          <w:lang w:eastAsia="es-CO"/>
        </w:rPr>
        <w:t>software</w:t>
      </w:r>
      <w:r w:rsidRPr="0086470A">
        <w:rPr>
          <w:sz w:val="20"/>
          <w:szCs w:val="20"/>
          <w:lang w:eastAsia="es-CO"/>
        </w:rPr>
        <w:t>, la elicitación se considera una de las actividade</w:t>
      </w:r>
      <w:r w:rsidR="001C3219">
        <w:rPr>
          <w:sz w:val="20"/>
          <w:szCs w:val="20"/>
          <w:lang w:eastAsia="es-CO"/>
        </w:rPr>
        <w:t>s más importantes dentro de la i</w:t>
      </w:r>
      <w:r w:rsidRPr="0086470A">
        <w:rPr>
          <w:sz w:val="20"/>
          <w:szCs w:val="20"/>
          <w:lang w:eastAsia="es-CO"/>
        </w:rPr>
        <w:t>ngeniería de requisitos, ya que de la calidad de la información obtenida dependen las fases posteriores de análisis, especificación y validación.</w:t>
      </w:r>
    </w:p>
    <w:p w14:paraId="7E6A989F" w14:textId="77777777" w:rsidR="0086470A" w:rsidRPr="0086470A" w:rsidRDefault="0086470A" w:rsidP="0086470A">
      <w:pPr>
        <w:pStyle w:val="Normal0"/>
        <w:rPr>
          <w:sz w:val="20"/>
          <w:szCs w:val="20"/>
          <w:lang w:eastAsia="es-CO"/>
        </w:rPr>
      </w:pPr>
    </w:p>
    <w:p w14:paraId="5A6DF87B" w14:textId="77777777" w:rsidR="0086470A" w:rsidRPr="0086470A" w:rsidRDefault="0086470A" w:rsidP="0086470A">
      <w:pPr>
        <w:pStyle w:val="Normal0"/>
        <w:rPr>
          <w:sz w:val="20"/>
          <w:szCs w:val="20"/>
          <w:lang w:eastAsia="es-CO"/>
        </w:rPr>
      </w:pPr>
      <w:r w:rsidRPr="0086470A">
        <w:rPr>
          <w:sz w:val="20"/>
          <w:szCs w:val="20"/>
          <w:lang w:eastAsia="es-CO"/>
        </w:rPr>
        <w:lastRenderedPageBreak/>
        <w:t>Durante este proceso se interactúa con diferentes actores, como usuarios finales, clientes, expertos del dominio, desarrolladores y responsables del negocio. Cada uno aporta información valiosa sobre el funcionamiento esperado del sistema, los problemas actuales y las oportunidades de mejora.</w:t>
      </w:r>
    </w:p>
    <w:p w14:paraId="47E2761A" w14:textId="77777777" w:rsidR="0086470A" w:rsidRPr="0086470A" w:rsidRDefault="0086470A" w:rsidP="0086470A">
      <w:pPr>
        <w:pStyle w:val="Normal0"/>
        <w:rPr>
          <w:sz w:val="20"/>
          <w:szCs w:val="20"/>
          <w:lang w:eastAsia="es-CO"/>
        </w:rPr>
      </w:pPr>
    </w:p>
    <w:p w14:paraId="55D9A11B" w14:textId="77777777" w:rsidR="0086470A" w:rsidRPr="0086470A" w:rsidRDefault="0086470A" w:rsidP="0086470A">
      <w:pPr>
        <w:pStyle w:val="Normal0"/>
        <w:rPr>
          <w:sz w:val="20"/>
          <w:szCs w:val="20"/>
          <w:lang w:eastAsia="es-CO"/>
        </w:rPr>
      </w:pPr>
      <w:r w:rsidRPr="0086470A">
        <w:rPr>
          <w:sz w:val="20"/>
          <w:szCs w:val="20"/>
          <w:lang w:eastAsia="es-CO"/>
        </w:rPr>
        <w:t>La elicitación no consiste únicamente en preguntar qué necesita el cliente, sino también en analizar el contexto organizacional, identificar requisitos implícitos, resolver ambigüedades y descubrir necesidades que los propios usuarios pueden no haber expresado de forma explícita. Para lograrlo, se utilizan diversas técnicas de investigación, comunicación y análisis que facilitan la comprensión integral del problema.</w:t>
      </w:r>
    </w:p>
    <w:p w14:paraId="19066499" w14:textId="77777777" w:rsidR="0086470A" w:rsidRPr="0086470A" w:rsidRDefault="0086470A" w:rsidP="0086470A">
      <w:pPr>
        <w:pStyle w:val="Normal0"/>
        <w:rPr>
          <w:sz w:val="20"/>
          <w:szCs w:val="20"/>
          <w:lang w:eastAsia="es-CO"/>
        </w:rPr>
      </w:pPr>
    </w:p>
    <w:p w14:paraId="20213099" w14:textId="254E089E" w:rsidR="0086470A" w:rsidRDefault="0086470A" w:rsidP="0086470A">
      <w:pPr>
        <w:pStyle w:val="Normal0"/>
        <w:rPr>
          <w:sz w:val="20"/>
          <w:szCs w:val="20"/>
          <w:lang w:eastAsia="es-CO"/>
        </w:rPr>
      </w:pPr>
      <w:r w:rsidRPr="0086470A">
        <w:rPr>
          <w:sz w:val="20"/>
          <w:szCs w:val="20"/>
          <w:lang w:eastAsia="es-CO"/>
        </w:rPr>
        <w:t xml:space="preserve">Además, este proceso suele ser iterativo, lo que significa que la información recopilada se revisa, valida y complementa continuamente a medida que se obtiene una mejor comprensión del sistema y de su entorno. De esta manera, la elicitación contribuye a reducir errores tempranos, mejorar la calidad de los requisitos y aumentar la probabilidad de éxito del proyecto de </w:t>
      </w:r>
      <w:r w:rsidRPr="005A52DF">
        <w:rPr>
          <w:i/>
          <w:sz w:val="20"/>
          <w:szCs w:val="20"/>
          <w:lang w:eastAsia="es-CO"/>
        </w:rPr>
        <w:t>software</w:t>
      </w:r>
      <w:r w:rsidRPr="0086470A">
        <w:rPr>
          <w:sz w:val="20"/>
          <w:szCs w:val="20"/>
          <w:lang w:eastAsia="es-CO"/>
        </w:rPr>
        <w:t>.</w:t>
      </w:r>
    </w:p>
    <w:p w14:paraId="4B42BFAC" w14:textId="77777777" w:rsidR="0086470A" w:rsidRPr="0086470A" w:rsidRDefault="0086470A" w:rsidP="0086470A">
      <w:pPr>
        <w:pStyle w:val="Normal0"/>
        <w:rPr>
          <w:sz w:val="20"/>
          <w:szCs w:val="20"/>
          <w:lang w:eastAsia="es-CO"/>
        </w:rPr>
      </w:pPr>
    </w:p>
    <w:p w14:paraId="7390A3F8" w14:textId="59DFFFD7" w:rsidR="0063081C" w:rsidRPr="005A52DF" w:rsidRDefault="0063081C" w:rsidP="00E57577">
      <w:pPr>
        <w:pStyle w:val="Normal0"/>
        <w:numPr>
          <w:ilvl w:val="1"/>
          <w:numId w:val="3"/>
        </w:numPr>
        <w:rPr>
          <w:b/>
          <w:sz w:val="20"/>
          <w:szCs w:val="20"/>
          <w:lang w:eastAsia="es-CO"/>
        </w:rPr>
      </w:pPr>
      <w:r w:rsidRPr="005A52DF">
        <w:rPr>
          <w:b/>
          <w:sz w:val="20"/>
          <w:szCs w:val="20"/>
          <w:lang w:eastAsia="es-CO"/>
        </w:rPr>
        <w:t>Planeación de la elicitación</w:t>
      </w:r>
    </w:p>
    <w:p w14:paraId="0166BBFE" w14:textId="5D46AD6E" w:rsidR="005A52DF" w:rsidRDefault="005A52DF" w:rsidP="005A52DF">
      <w:pPr>
        <w:pStyle w:val="Normal0"/>
        <w:rPr>
          <w:sz w:val="20"/>
          <w:szCs w:val="20"/>
          <w:lang w:eastAsia="es-CO"/>
        </w:rPr>
      </w:pPr>
    </w:p>
    <w:p w14:paraId="3F00AF3A" w14:textId="77777777" w:rsidR="005A52DF" w:rsidRPr="005A52DF" w:rsidRDefault="005A52DF" w:rsidP="005A52DF">
      <w:pPr>
        <w:pStyle w:val="Normal0"/>
        <w:rPr>
          <w:sz w:val="20"/>
          <w:szCs w:val="20"/>
          <w:lang w:eastAsia="es-CO"/>
        </w:rPr>
      </w:pPr>
      <w:r w:rsidRPr="005A52DF">
        <w:rPr>
          <w:sz w:val="20"/>
          <w:szCs w:val="20"/>
          <w:lang w:eastAsia="es-CO"/>
        </w:rPr>
        <w:t>La planeación de la elicitación corresponde al proceso mediante el cual se organiza y prepara la obtención de información necesaria para identificar y comprender los requisitos de un sistema. En esta etapa se establecen los objetivos de la recolección de información, se identifican los actores involucrados y se determinan las técnicas y recursos que se utilizarán para obtener los requisitos de manera estructurada y eficiente.</w:t>
      </w:r>
    </w:p>
    <w:p w14:paraId="184F18E4" w14:textId="77777777" w:rsidR="005A52DF" w:rsidRPr="005A52DF" w:rsidRDefault="005A52DF" w:rsidP="005A52DF">
      <w:pPr>
        <w:pStyle w:val="Normal0"/>
        <w:rPr>
          <w:sz w:val="20"/>
          <w:szCs w:val="20"/>
          <w:lang w:eastAsia="es-CO"/>
        </w:rPr>
      </w:pPr>
    </w:p>
    <w:p w14:paraId="2D7AADFC" w14:textId="77777777" w:rsidR="005A52DF" w:rsidRPr="005A52DF" w:rsidRDefault="005A52DF" w:rsidP="005A52DF">
      <w:pPr>
        <w:pStyle w:val="Normal0"/>
        <w:rPr>
          <w:sz w:val="20"/>
          <w:szCs w:val="20"/>
          <w:lang w:eastAsia="es-CO"/>
        </w:rPr>
      </w:pPr>
      <w:r w:rsidRPr="005A52DF">
        <w:rPr>
          <w:sz w:val="20"/>
          <w:szCs w:val="20"/>
          <w:lang w:eastAsia="es-CO"/>
        </w:rPr>
        <w:t xml:space="preserve">Una adecuada planeación permite optimizar el tiempo, reducir ambigüedades y garantizar que la información recopilada sea pertinente para el desarrollo del </w:t>
      </w:r>
      <w:r w:rsidRPr="005A52DF">
        <w:rPr>
          <w:i/>
          <w:sz w:val="20"/>
          <w:szCs w:val="20"/>
          <w:lang w:eastAsia="es-CO"/>
        </w:rPr>
        <w:t>software</w:t>
      </w:r>
      <w:r w:rsidRPr="005A52DF">
        <w:rPr>
          <w:sz w:val="20"/>
          <w:szCs w:val="20"/>
          <w:lang w:eastAsia="es-CO"/>
        </w:rPr>
        <w:t>. Además, facilita la coordinación entre analistas, usuarios, expertos del dominio y demás interesados, lo que contribuye a construir una visión compartida del sistema que se desea desarrollar.</w:t>
      </w:r>
    </w:p>
    <w:p w14:paraId="56715724" w14:textId="77777777" w:rsidR="005A52DF" w:rsidRPr="005A52DF" w:rsidRDefault="005A52DF" w:rsidP="005A52DF">
      <w:pPr>
        <w:pStyle w:val="Normal0"/>
        <w:rPr>
          <w:sz w:val="20"/>
          <w:szCs w:val="20"/>
          <w:lang w:eastAsia="es-CO"/>
        </w:rPr>
      </w:pPr>
    </w:p>
    <w:p w14:paraId="5528DB91" w14:textId="77777777" w:rsidR="005A52DF" w:rsidRPr="005A52DF" w:rsidRDefault="005A52DF" w:rsidP="005A52DF">
      <w:pPr>
        <w:pStyle w:val="Normal0"/>
        <w:rPr>
          <w:sz w:val="20"/>
          <w:szCs w:val="20"/>
          <w:lang w:eastAsia="es-CO"/>
        </w:rPr>
      </w:pPr>
      <w:r w:rsidRPr="005A52DF">
        <w:rPr>
          <w:sz w:val="20"/>
          <w:szCs w:val="20"/>
          <w:lang w:eastAsia="es-CO"/>
        </w:rPr>
        <w:t>Dentro de la planeación de la elicitación se consideran varios aspectos fundamentales:</w:t>
      </w:r>
    </w:p>
    <w:p w14:paraId="1B7C1B33" w14:textId="77777777" w:rsidR="005A52DF" w:rsidRPr="005A52DF" w:rsidRDefault="005A52DF" w:rsidP="005A52DF">
      <w:pPr>
        <w:pStyle w:val="Normal0"/>
        <w:rPr>
          <w:sz w:val="20"/>
          <w:szCs w:val="20"/>
          <w:lang w:eastAsia="es-CO"/>
        </w:rPr>
      </w:pPr>
    </w:p>
    <w:p w14:paraId="3BD36B6D" w14:textId="748CC441" w:rsidR="005A52DF" w:rsidRDefault="005A52DF" w:rsidP="005A52DF">
      <w:pPr>
        <w:pStyle w:val="Normal0"/>
        <w:rPr>
          <w:sz w:val="20"/>
          <w:szCs w:val="20"/>
          <w:lang w:eastAsia="es-CO"/>
        </w:rPr>
      </w:pPr>
      <w:r>
        <w:rPr>
          <w:noProof/>
          <w:sz w:val="20"/>
          <w:szCs w:val="20"/>
          <w:lang w:val="en-US" w:eastAsia="en-US"/>
        </w:rPr>
        <w:drawing>
          <wp:inline distT="0" distB="0" distL="0" distR="0" wp14:anchorId="4278E4EB" wp14:editId="3F68DBBA">
            <wp:extent cx="6551295" cy="2512612"/>
            <wp:effectExtent l="0" t="0" r="1905" b="254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14:paraId="5751D56B" w14:textId="77777777" w:rsidR="005A52DF" w:rsidRPr="005A52DF" w:rsidRDefault="005A52DF" w:rsidP="005A52DF">
      <w:pPr>
        <w:pStyle w:val="Normal0"/>
        <w:rPr>
          <w:sz w:val="20"/>
          <w:szCs w:val="20"/>
          <w:lang w:eastAsia="es-CO"/>
        </w:rPr>
      </w:pPr>
    </w:p>
    <w:p w14:paraId="7B782A9A" w14:textId="38CD0705" w:rsidR="005A52DF" w:rsidRDefault="005A52DF" w:rsidP="005A52DF">
      <w:pPr>
        <w:pStyle w:val="Normal0"/>
        <w:rPr>
          <w:sz w:val="20"/>
          <w:szCs w:val="20"/>
          <w:lang w:eastAsia="es-CO"/>
        </w:rPr>
      </w:pPr>
      <w:r w:rsidRPr="005A52DF">
        <w:rPr>
          <w:sz w:val="20"/>
          <w:szCs w:val="20"/>
          <w:lang w:eastAsia="es-CO"/>
        </w:rPr>
        <w:t xml:space="preserve">Una planeación adecuada de la elicitación contribuye a mejorar la calidad de los requisitos identificados, ya que permite abordar de forma sistemática las necesidades de los usuarios y del negocio. De esta manera, se reducen los riesgos de interpretaciones incorrectas, cambios frecuentes o inconsistencias en los requisitos durante las etapas posteriores del desarrollo de </w:t>
      </w:r>
      <w:r w:rsidRPr="00B90F62">
        <w:rPr>
          <w:i/>
          <w:sz w:val="20"/>
          <w:szCs w:val="20"/>
          <w:lang w:eastAsia="es-CO"/>
        </w:rPr>
        <w:t>software</w:t>
      </w:r>
      <w:r w:rsidRPr="005A52DF">
        <w:rPr>
          <w:sz w:val="20"/>
          <w:szCs w:val="20"/>
          <w:lang w:eastAsia="es-CO"/>
        </w:rPr>
        <w:t>.</w:t>
      </w:r>
    </w:p>
    <w:p w14:paraId="5002473E" w14:textId="77777777" w:rsidR="005A52DF" w:rsidRPr="006E381D" w:rsidRDefault="005A52DF" w:rsidP="005A52DF">
      <w:pPr>
        <w:pStyle w:val="Normal0"/>
        <w:rPr>
          <w:sz w:val="20"/>
          <w:szCs w:val="20"/>
          <w:lang w:eastAsia="es-CO"/>
        </w:rPr>
      </w:pPr>
    </w:p>
    <w:p w14:paraId="0EEF595B" w14:textId="54F0CD5A" w:rsidR="0063081C" w:rsidRPr="00E210F4" w:rsidRDefault="0063081C" w:rsidP="00E57577">
      <w:pPr>
        <w:pStyle w:val="Normal0"/>
        <w:numPr>
          <w:ilvl w:val="1"/>
          <w:numId w:val="3"/>
        </w:numPr>
        <w:rPr>
          <w:b/>
          <w:sz w:val="20"/>
          <w:szCs w:val="20"/>
          <w:lang w:eastAsia="es-CO"/>
        </w:rPr>
      </w:pPr>
      <w:r w:rsidRPr="00E210F4">
        <w:rPr>
          <w:b/>
          <w:sz w:val="20"/>
          <w:szCs w:val="20"/>
          <w:lang w:eastAsia="es-CO"/>
        </w:rPr>
        <w:lastRenderedPageBreak/>
        <w:t>Fuentes de información</w:t>
      </w:r>
    </w:p>
    <w:p w14:paraId="3502DC59" w14:textId="49CC1654" w:rsidR="00E210F4" w:rsidRDefault="00E210F4" w:rsidP="00E210F4">
      <w:pPr>
        <w:pStyle w:val="Normal0"/>
        <w:rPr>
          <w:sz w:val="20"/>
          <w:szCs w:val="20"/>
          <w:lang w:eastAsia="es-CO"/>
        </w:rPr>
      </w:pPr>
    </w:p>
    <w:p w14:paraId="42B28E50" w14:textId="77777777" w:rsidR="00E210F4" w:rsidRPr="00E210F4" w:rsidRDefault="00E210F4" w:rsidP="00E210F4">
      <w:pPr>
        <w:pStyle w:val="Normal0"/>
        <w:rPr>
          <w:sz w:val="20"/>
          <w:szCs w:val="20"/>
          <w:lang w:eastAsia="es-CO"/>
        </w:rPr>
      </w:pPr>
      <w:r w:rsidRPr="00E210F4">
        <w:rPr>
          <w:sz w:val="20"/>
          <w:szCs w:val="20"/>
          <w:lang w:eastAsia="es-CO"/>
        </w:rPr>
        <w:t xml:space="preserve">Las fuentes de información corresponden a los medios o actores de los cuales se obtiene el conocimiento necesario para identificar y comprender los requisitos de un sistema. Estas fuentes permiten conocer las necesidades reales del negocio, los procesos existentes, las expectativas de los usuarios y las restricciones que pueden afectar el desarrollo del </w:t>
      </w:r>
      <w:r w:rsidRPr="00E210F4">
        <w:rPr>
          <w:i/>
          <w:sz w:val="20"/>
          <w:szCs w:val="20"/>
          <w:lang w:eastAsia="es-CO"/>
        </w:rPr>
        <w:t>software</w:t>
      </w:r>
      <w:r w:rsidRPr="00E210F4">
        <w:rPr>
          <w:sz w:val="20"/>
          <w:szCs w:val="20"/>
          <w:lang w:eastAsia="es-CO"/>
        </w:rPr>
        <w:t>.</w:t>
      </w:r>
    </w:p>
    <w:p w14:paraId="570A7298" w14:textId="77777777" w:rsidR="00E210F4" w:rsidRPr="00E210F4" w:rsidRDefault="00E210F4" w:rsidP="00E210F4">
      <w:pPr>
        <w:pStyle w:val="Normal0"/>
        <w:rPr>
          <w:sz w:val="20"/>
          <w:szCs w:val="20"/>
          <w:lang w:eastAsia="es-CO"/>
        </w:rPr>
      </w:pPr>
    </w:p>
    <w:p w14:paraId="46DB21C3" w14:textId="77777777" w:rsidR="00E210F4" w:rsidRPr="00E210F4" w:rsidRDefault="00E210F4" w:rsidP="00E210F4">
      <w:pPr>
        <w:pStyle w:val="Normal0"/>
        <w:rPr>
          <w:sz w:val="20"/>
          <w:szCs w:val="20"/>
          <w:lang w:eastAsia="es-CO"/>
        </w:rPr>
      </w:pPr>
      <w:r w:rsidRPr="00E210F4">
        <w:rPr>
          <w:sz w:val="20"/>
          <w:szCs w:val="20"/>
          <w:lang w:eastAsia="es-CO"/>
        </w:rPr>
        <w:t>Durante la elicitación de requisitos, el analista de sistemas debe identificar diferentes fuentes de información que aporten perspectivas diversas sobre el sistema a desarrollar. Utilizar múltiples fuentes contribuye a obtener una visión más completa del problema, reducir ambigüedades y validar la información recolectada.</w:t>
      </w:r>
    </w:p>
    <w:p w14:paraId="5FAB08EF" w14:textId="77777777" w:rsidR="00E210F4" w:rsidRPr="00E210F4" w:rsidRDefault="00E210F4" w:rsidP="00E210F4">
      <w:pPr>
        <w:pStyle w:val="Normal0"/>
        <w:rPr>
          <w:sz w:val="20"/>
          <w:szCs w:val="20"/>
          <w:lang w:eastAsia="es-CO"/>
        </w:rPr>
      </w:pPr>
    </w:p>
    <w:p w14:paraId="35815FBF" w14:textId="11C81856" w:rsidR="00E210F4" w:rsidRDefault="00E210F4" w:rsidP="00E210F4">
      <w:pPr>
        <w:pStyle w:val="Normal0"/>
        <w:rPr>
          <w:sz w:val="20"/>
          <w:szCs w:val="20"/>
          <w:lang w:eastAsia="es-CO"/>
        </w:rPr>
      </w:pPr>
      <w:r w:rsidRPr="00E210F4">
        <w:rPr>
          <w:sz w:val="20"/>
          <w:szCs w:val="20"/>
          <w:lang w:eastAsia="es-CO"/>
        </w:rPr>
        <w:t>Entre las principales fuentes de información utilizadas en la ingeniería de requisitos se encuentran:</w:t>
      </w:r>
    </w:p>
    <w:p w14:paraId="445A47C0" w14:textId="683EBDF9" w:rsidR="00E210F4" w:rsidRDefault="00E210F4" w:rsidP="00E210F4">
      <w:pPr>
        <w:pStyle w:val="Normal0"/>
        <w:rPr>
          <w:sz w:val="20"/>
          <w:szCs w:val="20"/>
          <w:lang w:eastAsia="es-CO"/>
        </w:rPr>
      </w:pPr>
    </w:p>
    <w:p w14:paraId="4A0AFAEF" w14:textId="25D8233A" w:rsidR="00E210F4" w:rsidRDefault="00E210F4" w:rsidP="00E210F4">
      <w:pPr>
        <w:pStyle w:val="Normal0"/>
        <w:rPr>
          <w:sz w:val="20"/>
          <w:szCs w:val="20"/>
          <w:lang w:eastAsia="es-CO"/>
        </w:rPr>
      </w:pPr>
      <w:r w:rsidRPr="00E210F4">
        <w:rPr>
          <w:b/>
          <w:sz w:val="20"/>
          <w:szCs w:val="20"/>
          <w:lang w:eastAsia="es-CO"/>
        </w:rPr>
        <w:t>Tabla 9.</w:t>
      </w:r>
      <w:r w:rsidRPr="00E210F4">
        <w:rPr>
          <w:sz w:val="20"/>
          <w:szCs w:val="20"/>
          <w:lang w:eastAsia="es-CO"/>
        </w:rPr>
        <w:t xml:space="preserve"> Fuentes de información para la elicitación de requisitos</w:t>
      </w:r>
    </w:p>
    <w:tbl>
      <w:tblPr>
        <w:tblStyle w:val="Tablaconcuadrcula"/>
        <w:tblW w:w="0" w:type="auto"/>
        <w:tblInd w:w="0" w:type="dxa"/>
        <w:tblLook w:val="04A0" w:firstRow="1" w:lastRow="0" w:firstColumn="1" w:lastColumn="0" w:noHBand="0" w:noVBand="1"/>
        <w:tblCaption w:val="Tabla 9. Fuentes de información para la elicitación de requisitos"/>
      </w:tblPr>
      <w:tblGrid>
        <w:gridCol w:w="2689"/>
        <w:gridCol w:w="3827"/>
        <w:gridCol w:w="3446"/>
      </w:tblGrid>
      <w:tr w:rsidR="00E210F4" w:rsidRPr="00E210F4" w14:paraId="684E902C" w14:textId="77777777" w:rsidTr="00E210F4">
        <w:tc>
          <w:tcPr>
            <w:tcW w:w="2689" w:type="dxa"/>
          </w:tcPr>
          <w:p w14:paraId="663D7B07" w14:textId="336F8143" w:rsidR="00E210F4" w:rsidRPr="00E210F4" w:rsidRDefault="00E210F4" w:rsidP="00E210F4">
            <w:pPr>
              <w:pStyle w:val="Normal0"/>
              <w:rPr>
                <w:b/>
                <w:sz w:val="20"/>
                <w:szCs w:val="20"/>
                <w:lang w:eastAsia="es-CO"/>
              </w:rPr>
            </w:pPr>
            <w:r w:rsidRPr="00E210F4">
              <w:rPr>
                <w:b/>
                <w:sz w:val="20"/>
                <w:szCs w:val="20"/>
              </w:rPr>
              <w:t>Fuente de información</w:t>
            </w:r>
          </w:p>
        </w:tc>
        <w:tc>
          <w:tcPr>
            <w:tcW w:w="3827" w:type="dxa"/>
          </w:tcPr>
          <w:p w14:paraId="5FA5A903" w14:textId="57BEC24D" w:rsidR="00E210F4" w:rsidRPr="00E210F4" w:rsidRDefault="00E210F4" w:rsidP="00E210F4">
            <w:pPr>
              <w:pStyle w:val="Normal0"/>
              <w:rPr>
                <w:b/>
                <w:sz w:val="20"/>
                <w:szCs w:val="20"/>
                <w:lang w:eastAsia="es-CO"/>
              </w:rPr>
            </w:pPr>
            <w:r w:rsidRPr="00E210F4">
              <w:rPr>
                <w:b/>
                <w:sz w:val="20"/>
                <w:szCs w:val="20"/>
              </w:rPr>
              <w:t>Descripción</w:t>
            </w:r>
          </w:p>
        </w:tc>
        <w:tc>
          <w:tcPr>
            <w:tcW w:w="3446" w:type="dxa"/>
          </w:tcPr>
          <w:p w14:paraId="7151C063" w14:textId="4C30F171" w:rsidR="00E210F4" w:rsidRPr="00E210F4" w:rsidRDefault="00E210F4" w:rsidP="00E210F4">
            <w:pPr>
              <w:pStyle w:val="Normal0"/>
              <w:rPr>
                <w:b/>
                <w:sz w:val="20"/>
                <w:szCs w:val="20"/>
                <w:lang w:eastAsia="es-CO"/>
              </w:rPr>
            </w:pPr>
            <w:r w:rsidRPr="00E210F4">
              <w:rPr>
                <w:b/>
                <w:sz w:val="20"/>
                <w:szCs w:val="20"/>
              </w:rPr>
              <w:t>Ejemplo</w:t>
            </w:r>
          </w:p>
        </w:tc>
      </w:tr>
      <w:tr w:rsidR="00E210F4" w:rsidRPr="00E210F4" w14:paraId="3AD1377D" w14:textId="77777777" w:rsidTr="00E210F4">
        <w:tc>
          <w:tcPr>
            <w:tcW w:w="2689" w:type="dxa"/>
          </w:tcPr>
          <w:p w14:paraId="28FDCBB7" w14:textId="411A3BF3" w:rsidR="00E210F4" w:rsidRPr="00BD5B3B" w:rsidRDefault="00E210F4" w:rsidP="00E210F4">
            <w:pPr>
              <w:pStyle w:val="Normal0"/>
              <w:rPr>
                <w:sz w:val="20"/>
                <w:szCs w:val="20"/>
                <w:lang w:eastAsia="es-CO"/>
              </w:rPr>
            </w:pPr>
            <w:r w:rsidRPr="00BD5B3B">
              <w:rPr>
                <w:sz w:val="20"/>
                <w:szCs w:val="20"/>
              </w:rPr>
              <w:t>Usuarios finales</w:t>
            </w:r>
            <w:r w:rsidR="00BD5B3B">
              <w:rPr>
                <w:sz w:val="20"/>
                <w:szCs w:val="20"/>
              </w:rPr>
              <w:t>.</w:t>
            </w:r>
          </w:p>
        </w:tc>
        <w:tc>
          <w:tcPr>
            <w:tcW w:w="3827" w:type="dxa"/>
          </w:tcPr>
          <w:p w14:paraId="2B7CFC41" w14:textId="2635A48B" w:rsidR="00E210F4" w:rsidRPr="00E210F4" w:rsidRDefault="00E210F4" w:rsidP="00E210F4">
            <w:pPr>
              <w:pStyle w:val="Normal0"/>
              <w:rPr>
                <w:sz w:val="20"/>
                <w:szCs w:val="20"/>
                <w:lang w:eastAsia="es-CO"/>
              </w:rPr>
            </w:pPr>
            <w:r w:rsidRPr="00E210F4">
              <w:rPr>
                <w:sz w:val="20"/>
                <w:szCs w:val="20"/>
              </w:rPr>
              <w:t>Personas que utilizarán directamente el sistema y conocen las tareas que deben realizarse en el proceso operativo.</w:t>
            </w:r>
          </w:p>
        </w:tc>
        <w:tc>
          <w:tcPr>
            <w:tcW w:w="3446" w:type="dxa"/>
          </w:tcPr>
          <w:p w14:paraId="74E61C1B" w14:textId="72F625C9" w:rsidR="00E210F4" w:rsidRPr="00E210F4" w:rsidRDefault="00E210F4" w:rsidP="00E210F4">
            <w:pPr>
              <w:pStyle w:val="Normal0"/>
              <w:rPr>
                <w:sz w:val="20"/>
                <w:szCs w:val="20"/>
                <w:lang w:eastAsia="es-CO"/>
              </w:rPr>
            </w:pPr>
            <w:r w:rsidRPr="00E210F4">
              <w:rPr>
                <w:sz w:val="20"/>
                <w:szCs w:val="20"/>
              </w:rPr>
              <w:t>Funcionarios que registran información en un sistema de gestión académica.</w:t>
            </w:r>
          </w:p>
        </w:tc>
      </w:tr>
      <w:tr w:rsidR="00E210F4" w:rsidRPr="00E210F4" w14:paraId="6E265A90" w14:textId="77777777" w:rsidTr="00E210F4">
        <w:tc>
          <w:tcPr>
            <w:tcW w:w="2689" w:type="dxa"/>
          </w:tcPr>
          <w:p w14:paraId="074A7DAC" w14:textId="6E421DEA" w:rsidR="00E210F4" w:rsidRPr="00BD5B3B" w:rsidRDefault="00E210F4" w:rsidP="00E210F4">
            <w:pPr>
              <w:pStyle w:val="Normal0"/>
              <w:rPr>
                <w:sz w:val="20"/>
                <w:szCs w:val="20"/>
                <w:lang w:eastAsia="es-CO"/>
              </w:rPr>
            </w:pPr>
            <w:r w:rsidRPr="00BD5B3B">
              <w:rPr>
                <w:sz w:val="20"/>
                <w:szCs w:val="20"/>
              </w:rPr>
              <w:t>Clientes o patrocinadores</w:t>
            </w:r>
            <w:r w:rsidR="00BD5B3B">
              <w:rPr>
                <w:sz w:val="20"/>
                <w:szCs w:val="20"/>
              </w:rPr>
              <w:t>.</w:t>
            </w:r>
          </w:p>
        </w:tc>
        <w:tc>
          <w:tcPr>
            <w:tcW w:w="3827" w:type="dxa"/>
          </w:tcPr>
          <w:p w14:paraId="4FC3D8FE" w14:textId="75868820" w:rsidR="00E210F4" w:rsidRPr="00E210F4" w:rsidRDefault="00E210F4" w:rsidP="00E210F4">
            <w:pPr>
              <w:pStyle w:val="Normal0"/>
              <w:rPr>
                <w:sz w:val="20"/>
                <w:szCs w:val="20"/>
                <w:lang w:eastAsia="es-CO"/>
              </w:rPr>
            </w:pPr>
            <w:r w:rsidRPr="00E210F4">
              <w:rPr>
                <w:sz w:val="20"/>
                <w:szCs w:val="20"/>
              </w:rPr>
              <w:t>Personas o áreas responsables de solicitar el desarrollo del sistema y definir los objetivos del proyecto.</w:t>
            </w:r>
          </w:p>
        </w:tc>
        <w:tc>
          <w:tcPr>
            <w:tcW w:w="3446" w:type="dxa"/>
          </w:tcPr>
          <w:p w14:paraId="27687A3E" w14:textId="452139E6" w:rsidR="00E210F4" w:rsidRPr="00E210F4" w:rsidRDefault="00E210F4" w:rsidP="00E210F4">
            <w:pPr>
              <w:pStyle w:val="Normal0"/>
              <w:rPr>
                <w:sz w:val="20"/>
                <w:szCs w:val="20"/>
                <w:lang w:eastAsia="es-CO"/>
              </w:rPr>
            </w:pPr>
            <w:r w:rsidRPr="00E210F4">
              <w:rPr>
                <w:sz w:val="20"/>
                <w:szCs w:val="20"/>
              </w:rPr>
              <w:t>Gerencia de una empresa que solicita un sistema de control de inventarios.</w:t>
            </w:r>
          </w:p>
        </w:tc>
      </w:tr>
      <w:tr w:rsidR="00E210F4" w:rsidRPr="00E210F4" w14:paraId="0CA8A79F" w14:textId="77777777" w:rsidTr="00E210F4">
        <w:tc>
          <w:tcPr>
            <w:tcW w:w="2689" w:type="dxa"/>
          </w:tcPr>
          <w:p w14:paraId="506D2F70" w14:textId="74DA71F0" w:rsidR="00E210F4" w:rsidRPr="00BD5B3B" w:rsidRDefault="00E210F4" w:rsidP="00E210F4">
            <w:pPr>
              <w:pStyle w:val="Normal0"/>
              <w:rPr>
                <w:sz w:val="20"/>
                <w:szCs w:val="20"/>
                <w:lang w:eastAsia="es-CO"/>
              </w:rPr>
            </w:pPr>
            <w:r w:rsidRPr="00BD5B3B">
              <w:rPr>
                <w:sz w:val="20"/>
                <w:szCs w:val="20"/>
              </w:rPr>
              <w:t>Expertos del dominio</w:t>
            </w:r>
            <w:r w:rsidR="00BD5B3B">
              <w:rPr>
                <w:sz w:val="20"/>
                <w:szCs w:val="20"/>
              </w:rPr>
              <w:t>.</w:t>
            </w:r>
          </w:p>
        </w:tc>
        <w:tc>
          <w:tcPr>
            <w:tcW w:w="3827" w:type="dxa"/>
          </w:tcPr>
          <w:p w14:paraId="07C1AF89" w14:textId="539D4378" w:rsidR="00E210F4" w:rsidRPr="00E210F4" w:rsidRDefault="00E210F4" w:rsidP="00E210F4">
            <w:pPr>
              <w:pStyle w:val="Normal0"/>
              <w:rPr>
                <w:sz w:val="20"/>
                <w:szCs w:val="20"/>
                <w:lang w:eastAsia="es-CO"/>
              </w:rPr>
            </w:pPr>
            <w:r w:rsidRPr="00E210F4">
              <w:rPr>
                <w:sz w:val="20"/>
                <w:szCs w:val="20"/>
              </w:rPr>
              <w:t>Profesionales con amplio conocimiento sobre el área de negocio donde se implementará el sistema.</w:t>
            </w:r>
          </w:p>
        </w:tc>
        <w:tc>
          <w:tcPr>
            <w:tcW w:w="3446" w:type="dxa"/>
          </w:tcPr>
          <w:p w14:paraId="2C77D810" w14:textId="53323F2A" w:rsidR="00E210F4" w:rsidRPr="00E210F4" w:rsidRDefault="00E210F4" w:rsidP="00E210F4">
            <w:pPr>
              <w:pStyle w:val="Normal0"/>
              <w:rPr>
                <w:sz w:val="20"/>
                <w:szCs w:val="20"/>
                <w:lang w:eastAsia="es-CO"/>
              </w:rPr>
            </w:pPr>
            <w:r w:rsidRPr="00E210F4">
              <w:rPr>
                <w:sz w:val="20"/>
                <w:szCs w:val="20"/>
              </w:rPr>
              <w:t>Un contador que orienta los requisitos de un sistema contable.</w:t>
            </w:r>
          </w:p>
        </w:tc>
      </w:tr>
      <w:tr w:rsidR="00E210F4" w:rsidRPr="00E210F4" w14:paraId="3DE26639" w14:textId="77777777" w:rsidTr="00E210F4">
        <w:tc>
          <w:tcPr>
            <w:tcW w:w="2689" w:type="dxa"/>
          </w:tcPr>
          <w:p w14:paraId="3D332F04" w14:textId="0907ED24" w:rsidR="00E210F4" w:rsidRPr="00BD5B3B" w:rsidRDefault="00E210F4" w:rsidP="00E210F4">
            <w:pPr>
              <w:pStyle w:val="Normal0"/>
              <w:rPr>
                <w:sz w:val="20"/>
                <w:szCs w:val="20"/>
                <w:lang w:eastAsia="es-CO"/>
              </w:rPr>
            </w:pPr>
            <w:r w:rsidRPr="00BD5B3B">
              <w:rPr>
                <w:sz w:val="20"/>
                <w:szCs w:val="20"/>
              </w:rPr>
              <w:t>Documentación existente</w:t>
            </w:r>
            <w:r w:rsidR="00BD5B3B">
              <w:rPr>
                <w:sz w:val="20"/>
                <w:szCs w:val="20"/>
              </w:rPr>
              <w:t>.</w:t>
            </w:r>
          </w:p>
        </w:tc>
        <w:tc>
          <w:tcPr>
            <w:tcW w:w="3827" w:type="dxa"/>
          </w:tcPr>
          <w:p w14:paraId="6F9F8564" w14:textId="359BCBB1" w:rsidR="00E210F4" w:rsidRPr="00E210F4" w:rsidRDefault="00E210F4" w:rsidP="00E210F4">
            <w:pPr>
              <w:pStyle w:val="Normal0"/>
              <w:rPr>
                <w:sz w:val="20"/>
                <w:szCs w:val="20"/>
                <w:lang w:eastAsia="es-CO"/>
              </w:rPr>
            </w:pPr>
            <w:r w:rsidRPr="00E210F4">
              <w:rPr>
                <w:sz w:val="20"/>
                <w:szCs w:val="20"/>
              </w:rPr>
              <w:t>Documentos institucionales o técnicos que describen procesos, normas o procedimientos actuales.</w:t>
            </w:r>
          </w:p>
        </w:tc>
        <w:tc>
          <w:tcPr>
            <w:tcW w:w="3446" w:type="dxa"/>
          </w:tcPr>
          <w:p w14:paraId="55CD3E78" w14:textId="34E22476" w:rsidR="00E210F4" w:rsidRPr="00E210F4" w:rsidRDefault="00E210F4" w:rsidP="00E210F4">
            <w:pPr>
              <w:pStyle w:val="Normal0"/>
              <w:rPr>
                <w:sz w:val="20"/>
                <w:szCs w:val="20"/>
                <w:lang w:eastAsia="es-CO"/>
              </w:rPr>
            </w:pPr>
            <w:r w:rsidRPr="00E210F4">
              <w:rPr>
                <w:sz w:val="20"/>
                <w:szCs w:val="20"/>
              </w:rPr>
              <w:t>Manuales de operación, reglamentos, diagramas de procesos.</w:t>
            </w:r>
          </w:p>
        </w:tc>
      </w:tr>
      <w:tr w:rsidR="00E210F4" w:rsidRPr="00E210F4" w14:paraId="00C3C275" w14:textId="77777777" w:rsidTr="00E210F4">
        <w:tc>
          <w:tcPr>
            <w:tcW w:w="2689" w:type="dxa"/>
          </w:tcPr>
          <w:p w14:paraId="31787060" w14:textId="2BFFDE99" w:rsidR="00E210F4" w:rsidRPr="00BD5B3B" w:rsidRDefault="00E210F4" w:rsidP="00E210F4">
            <w:pPr>
              <w:pStyle w:val="Normal0"/>
              <w:rPr>
                <w:sz w:val="20"/>
                <w:szCs w:val="20"/>
                <w:lang w:eastAsia="es-CO"/>
              </w:rPr>
            </w:pPr>
            <w:r w:rsidRPr="00BD5B3B">
              <w:rPr>
                <w:sz w:val="20"/>
                <w:szCs w:val="20"/>
              </w:rPr>
              <w:t>Sistemas existentes</w:t>
            </w:r>
            <w:r w:rsidR="00BD5B3B">
              <w:rPr>
                <w:sz w:val="20"/>
                <w:szCs w:val="20"/>
              </w:rPr>
              <w:t>.</w:t>
            </w:r>
          </w:p>
        </w:tc>
        <w:tc>
          <w:tcPr>
            <w:tcW w:w="3827" w:type="dxa"/>
          </w:tcPr>
          <w:p w14:paraId="747BDA47" w14:textId="51BFF260" w:rsidR="00E210F4" w:rsidRPr="00E210F4" w:rsidRDefault="00E210F4" w:rsidP="00E210F4">
            <w:pPr>
              <w:pStyle w:val="Normal0"/>
              <w:rPr>
                <w:sz w:val="20"/>
                <w:szCs w:val="20"/>
                <w:lang w:eastAsia="es-CO"/>
              </w:rPr>
            </w:pPr>
            <w:r w:rsidRPr="00E210F4">
              <w:rPr>
                <w:sz w:val="20"/>
                <w:szCs w:val="20"/>
              </w:rPr>
              <w:t>Sistemas actuales o anteriores que permiten identificar funcionalidades, procesos y limitaciones.</w:t>
            </w:r>
          </w:p>
        </w:tc>
        <w:tc>
          <w:tcPr>
            <w:tcW w:w="3446" w:type="dxa"/>
          </w:tcPr>
          <w:p w14:paraId="4E71D9F7" w14:textId="4BC235B3" w:rsidR="00E210F4" w:rsidRPr="00E210F4" w:rsidRDefault="00E210F4" w:rsidP="00E210F4">
            <w:pPr>
              <w:pStyle w:val="Normal0"/>
              <w:rPr>
                <w:sz w:val="20"/>
                <w:szCs w:val="20"/>
                <w:lang w:eastAsia="es-CO"/>
              </w:rPr>
            </w:pPr>
            <w:r w:rsidRPr="00E210F4">
              <w:rPr>
                <w:sz w:val="20"/>
                <w:szCs w:val="20"/>
              </w:rPr>
              <w:t>Un sistema antiguo de registro de clientes que se desea actualizar.</w:t>
            </w:r>
          </w:p>
        </w:tc>
      </w:tr>
      <w:tr w:rsidR="00E210F4" w:rsidRPr="00E210F4" w14:paraId="4721BC13" w14:textId="77777777" w:rsidTr="00E210F4">
        <w:tc>
          <w:tcPr>
            <w:tcW w:w="2689" w:type="dxa"/>
          </w:tcPr>
          <w:p w14:paraId="7107C14B" w14:textId="7E5F23D5" w:rsidR="00E210F4" w:rsidRPr="00BD5B3B" w:rsidRDefault="00E210F4" w:rsidP="00E210F4">
            <w:pPr>
              <w:pStyle w:val="Normal0"/>
              <w:rPr>
                <w:sz w:val="20"/>
                <w:szCs w:val="20"/>
                <w:lang w:eastAsia="es-CO"/>
              </w:rPr>
            </w:pPr>
            <w:r w:rsidRPr="00BD5B3B">
              <w:rPr>
                <w:sz w:val="20"/>
                <w:szCs w:val="20"/>
              </w:rPr>
              <w:t>Observación del entorno de trabajo</w:t>
            </w:r>
            <w:r w:rsidR="00BD5B3B">
              <w:rPr>
                <w:sz w:val="20"/>
                <w:szCs w:val="20"/>
              </w:rPr>
              <w:t>.</w:t>
            </w:r>
          </w:p>
        </w:tc>
        <w:tc>
          <w:tcPr>
            <w:tcW w:w="3827" w:type="dxa"/>
          </w:tcPr>
          <w:p w14:paraId="518F3C54" w14:textId="4465C7B1" w:rsidR="00E210F4" w:rsidRPr="00E210F4" w:rsidRDefault="00E210F4" w:rsidP="00E210F4">
            <w:pPr>
              <w:pStyle w:val="Normal0"/>
              <w:rPr>
                <w:sz w:val="20"/>
                <w:szCs w:val="20"/>
                <w:lang w:eastAsia="es-CO"/>
              </w:rPr>
            </w:pPr>
            <w:r w:rsidRPr="00E210F4">
              <w:rPr>
                <w:sz w:val="20"/>
                <w:szCs w:val="20"/>
              </w:rPr>
              <w:t>Análisis directo de cómo los usuarios realizan sus actividades en el contexto real.</w:t>
            </w:r>
          </w:p>
        </w:tc>
        <w:tc>
          <w:tcPr>
            <w:tcW w:w="3446" w:type="dxa"/>
          </w:tcPr>
          <w:p w14:paraId="7F0A3F0C" w14:textId="0FAA9DCE" w:rsidR="00E210F4" w:rsidRPr="00E210F4" w:rsidRDefault="00E210F4" w:rsidP="00E210F4">
            <w:pPr>
              <w:pStyle w:val="Normal0"/>
              <w:rPr>
                <w:sz w:val="20"/>
                <w:szCs w:val="20"/>
                <w:lang w:eastAsia="es-CO"/>
              </w:rPr>
            </w:pPr>
            <w:r w:rsidRPr="00E210F4">
              <w:rPr>
                <w:sz w:val="20"/>
                <w:szCs w:val="20"/>
              </w:rPr>
              <w:t>Observar cómo un operador registra pedidos en una empresa.</w:t>
            </w:r>
          </w:p>
        </w:tc>
      </w:tr>
      <w:tr w:rsidR="00E210F4" w:rsidRPr="00E210F4" w14:paraId="54027207" w14:textId="77777777" w:rsidTr="00E210F4">
        <w:tc>
          <w:tcPr>
            <w:tcW w:w="2689" w:type="dxa"/>
          </w:tcPr>
          <w:p w14:paraId="74390389" w14:textId="2729DA85" w:rsidR="00E210F4" w:rsidRPr="00BD5B3B" w:rsidRDefault="00E210F4" w:rsidP="00E210F4">
            <w:pPr>
              <w:pStyle w:val="Normal0"/>
              <w:rPr>
                <w:sz w:val="20"/>
                <w:szCs w:val="20"/>
                <w:lang w:eastAsia="es-CO"/>
              </w:rPr>
            </w:pPr>
            <w:r w:rsidRPr="00BD5B3B">
              <w:rPr>
                <w:sz w:val="20"/>
                <w:szCs w:val="20"/>
              </w:rPr>
              <w:t>Normativas y estándares</w:t>
            </w:r>
            <w:r w:rsidR="00BD5B3B">
              <w:rPr>
                <w:sz w:val="20"/>
                <w:szCs w:val="20"/>
              </w:rPr>
              <w:t>.</w:t>
            </w:r>
          </w:p>
        </w:tc>
        <w:tc>
          <w:tcPr>
            <w:tcW w:w="3827" w:type="dxa"/>
          </w:tcPr>
          <w:p w14:paraId="4A49886B" w14:textId="5A14DF9A" w:rsidR="00E210F4" w:rsidRPr="00E210F4" w:rsidRDefault="00E210F4" w:rsidP="00E210F4">
            <w:pPr>
              <w:pStyle w:val="Normal0"/>
              <w:rPr>
                <w:sz w:val="20"/>
                <w:szCs w:val="20"/>
                <w:lang w:eastAsia="es-CO"/>
              </w:rPr>
            </w:pPr>
            <w:r w:rsidRPr="00E210F4">
              <w:rPr>
                <w:sz w:val="20"/>
                <w:szCs w:val="20"/>
              </w:rPr>
              <w:t>Leyes, regulaciones o estándares técnicos que deben cumplirse en el sistema.</w:t>
            </w:r>
          </w:p>
        </w:tc>
        <w:tc>
          <w:tcPr>
            <w:tcW w:w="3446" w:type="dxa"/>
          </w:tcPr>
          <w:p w14:paraId="02034F36" w14:textId="6DD2EF35" w:rsidR="00E210F4" w:rsidRPr="00E210F4" w:rsidRDefault="00E210F4" w:rsidP="00E210F4">
            <w:pPr>
              <w:pStyle w:val="Normal0"/>
              <w:rPr>
                <w:sz w:val="20"/>
                <w:szCs w:val="20"/>
                <w:lang w:eastAsia="es-CO"/>
              </w:rPr>
            </w:pPr>
            <w:r w:rsidRPr="00E210F4">
              <w:rPr>
                <w:sz w:val="20"/>
                <w:szCs w:val="20"/>
              </w:rPr>
              <w:t>Normas de seguridad de la información o regulaciones de protección de datos.</w:t>
            </w:r>
          </w:p>
        </w:tc>
      </w:tr>
    </w:tbl>
    <w:p w14:paraId="708DBB82" w14:textId="2AE674A2" w:rsidR="00E210F4" w:rsidRDefault="00E210F4" w:rsidP="00E210F4">
      <w:pPr>
        <w:pStyle w:val="Normal0"/>
        <w:rPr>
          <w:sz w:val="20"/>
          <w:szCs w:val="20"/>
          <w:lang w:eastAsia="es-CO"/>
        </w:rPr>
      </w:pPr>
    </w:p>
    <w:p w14:paraId="4E4C5DAD" w14:textId="3F8E8A2B" w:rsidR="00E210F4" w:rsidRDefault="00E210F4" w:rsidP="00E210F4">
      <w:pPr>
        <w:pStyle w:val="Normal0"/>
        <w:rPr>
          <w:sz w:val="20"/>
          <w:szCs w:val="20"/>
          <w:lang w:eastAsia="es-CO"/>
        </w:rPr>
      </w:pPr>
      <w:r w:rsidRPr="00E210F4">
        <w:rPr>
          <w:sz w:val="20"/>
          <w:szCs w:val="20"/>
          <w:lang w:eastAsia="es-CO"/>
        </w:rPr>
        <w:t xml:space="preserve">El análisis de diferentes fuentes de información permite obtener una visión más completa de las necesidades del sistema. Al contrastar la información proveniente de usuarios, documentos y procesos existentes, el equipo de desarrollo puede identificar requisitos más claros, reducir ambigüedades y asegurar que el </w:t>
      </w:r>
      <w:r w:rsidRPr="00E210F4">
        <w:rPr>
          <w:i/>
          <w:sz w:val="20"/>
          <w:szCs w:val="20"/>
          <w:lang w:eastAsia="es-CO"/>
        </w:rPr>
        <w:t>software</w:t>
      </w:r>
      <w:r w:rsidRPr="00E210F4">
        <w:rPr>
          <w:sz w:val="20"/>
          <w:szCs w:val="20"/>
          <w:lang w:eastAsia="es-CO"/>
        </w:rPr>
        <w:t xml:space="preserve"> responda de manera efectiva a las necesidades del contexto organizacional.</w:t>
      </w:r>
    </w:p>
    <w:p w14:paraId="042FB8A6" w14:textId="77777777" w:rsidR="00E210F4" w:rsidRPr="006E381D" w:rsidRDefault="00E210F4" w:rsidP="00E210F4">
      <w:pPr>
        <w:pStyle w:val="Normal0"/>
        <w:rPr>
          <w:sz w:val="20"/>
          <w:szCs w:val="20"/>
          <w:lang w:eastAsia="es-CO"/>
        </w:rPr>
      </w:pPr>
    </w:p>
    <w:p w14:paraId="0F43C011" w14:textId="504E63A6" w:rsidR="0063081C" w:rsidRPr="00C81530" w:rsidRDefault="0063081C" w:rsidP="00E57577">
      <w:pPr>
        <w:pStyle w:val="Normal0"/>
        <w:numPr>
          <w:ilvl w:val="1"/>
          <w:numId w:val="3"/>
        </w:numPr>
        <w:rPr>
          <w:b/>
          <w:sz w:val="20"/>
          <w:szCs w:val="20"/>
          <w:lang w:eastAsia="es-CO"/>
        </w:rPr>
      </w:pPr>
      <w:r w:rsidRPr="00C81530">
        <w:rPr>
          <w:b/>
          <w:sz w:val="20"/>
          <w:szCs w:val="20"/>
          <w:lang w:eastAsia="es-CO"/>
        </w:rPr>
        <w:t>Técnicas de elicitación</w:t>
      </w:r>
    </w:p>
    <w:p w14:paraId="6A51AE4B" w14:textId="5A986F07" w:rsidR="00C81530" w:rsidRDefault="00C81530" w:rsidP="00C81530">
      <w:pPr>
        <w:pStyle w:val="Normal0"/>
        <w:rPr>
          <w:sz w:val="20"/>
          <w:szCs w:val="20"/>
          <w:lang w:eastAsia="es-CO"/>
        </w:rPr>
      </w:pPr>
    </w:p>
    <w:p w14:paraId="7460385B" w14:textId="77777777" w:rsidR="00C81530" w:rsidRPr="00C81530" w:rsidRDefault="00C81530" w:rsidP="00C81530">
      <w:pPr>
        <w:pStyle w:val="Normal0"/>
        <w:rPr>
          <w:sz w:val="20"/>
          <w:szCs w:val="20"/>
          <w:lang w:eastAsia="es-CO"/>
        </w:rPr>
      </w:pPr>
      <w:r w:rsidRPr="00C81530">
        <w:rPr>
          <w:sz w:val="20"/>
          <w:szCs w:val="20"/>
          <w:lang w:eastAsia="es-CO"/>
        </w:rPr>
        <w:t xml:space="preserve">Las técnicas de elicitación corresponden a los métodos utilizados para obtener, descubrir y comprender los requisitos del sistema a partir de las diferentes fuentes de información. Estas técnicas permiten al equipo de desarrollo interactuar con usuarios, clientes y expertos del dominio con el fin de identificar necesidades, problemas, expectativas y restricciones que deben ser consideradas durante el desarrollo del </w:t>
      </w:r>
      <w:r w:rsidRPr="0079143D">
        <w:rPr>
          <w:i/>
          <w:sz w:val="20"/>
          <w:szCs w:val="20"/>
          <w:lang w:eastAsia="es-CO"/>
        </w:rPr>
        <w:t>software</w:t>
      </w:r>
      <w:r w:rsidRPr="00C81530">
        <w:rPr>
          <w:sz w:val="20"/>
          <w:szCs w:val="20"/>
          <w:lang w:eastAsia="es-CO"/>
        </w:rPr>
        <w:t>.</w:t>
      </w:r>
    </w:p>
    <w:p w14:paraId="2A5EDF8A" w14:textId="77777777" w:rsidR="00C81530" w:rsidRPr="00C81530" w:rsidRDefault="00C81530" w:rsidP="00C81530">
      <w:pPr>
        <w:pStyle w:val="Normal0"/>
        <w:rPr>
          <w:sz w:val="20"/>
          <w:szCs w:val="20"/>
          <w:lang w:eastAsia="es-CO"/>
        </w:rPr>
      </w:pPr>
    </w:p>
    <w:p w14:paraId="14B27AF1" w14:textId="77777777" w:rsidR="00C81530" w:rsidRPr="00C81530" w:rsidRDefault="00C81530" w:rsidP="00C81530">
      <w:pPr>
        <w:pStyle w:val="Normal0"/>
        <w:rPr>
          <w:sz w:val="20"/>
          <w:szCs w:val="20"/>
          <w:lang w:eastAsia="es-CO"/>
        </w:rPr>
      </w:pPr>
      <w:r w:rsidRPr="00C81530">
        <w:rPr>
          <w:sz w:val="20"/>
          <w:szCs w:val="20"/>
          <w:lang w:eastAsia="es-CO"/>
        </w:rPr>
        <w:t>La selección de la técnica adecuada depende del contexto del proyecto, la disponibilidad de los participantes, la complejidad del sistema y el tipo de información que se requiere obtener. En muchos proyectos es común combinar varias técnicas para lograr una comprensión más completa de los requisitos.</w:t>
      </w:r>
    </w:p>
    <w:p w14:paraId="1E231FCF" w14:textId="77777777" w:rsidR="00C81530" w:rsidRPr="00C81530" w:rsidRDefault="00C81530" w:rsidP="00C81530">
      <w:pPr>
        <w:pStyle w:val="Normal0"/>
        <w:rPr>
          <w:sz w:val="20"/>
          <w:szCs w:val="20"/>
          <w:lang w:eastAsia="es-CO"/>
        </w:rPr>
      </w:pPr>
    </w:p>
    <w:p w14:paraId="24E83C15" w14:textId="2FAC6F13" w:rsidR="00C81530" w:rsidRDefault="00C81530" w:rsidP="00C81530">
      <w:pPr>
        <w:pStyle w:val="Normal0"/>
        <w:rPr>
          <w:sz w:val="20"/>
          <w:szCs w:val="20"/>
          <w:lang w:eastAsia="es-CO"/>
        </w:rPr>
      </w:pPr>
      <w:r w:rsidRPr="00C81530">
        <w:rPr>
          <w:sz w:val="20"/>
          <w:szCs w:val="20"/>
          <w:lang w:eastAsia="es-CO"/>
        </w:rPr>
        <w:t xml:space="preserve">A continuación, se presentan algunas de las técnicas de elicitación más utilizadas en proyectos de desarrollo de </w:t>
      </w:r>
      <w:r w:rsidRPr="0079143D">
        <w:rPr>
          <w:i/>
          <w:sz w:val="20"/>
          <w:szCs w:val="20"/>
          <w:lang w:eastAsia="es-CO"/>
        </w:rPr>
        <w:t>software</w:t>
      </w:r>
      <w:r w:rsidRPr="00C81530">
        <w:rPr>
          <w:sz w:val="20"/>
          <w:szCs w:val="20"/>
          <w:lang w:eastAsia="es-CO"/>
        </w:rPr>
        <w:t>.</w:t>
      </w:r>
    </w:p>
    <w:p w14:paraId="052DEA06" w14:textId="4D778B8C" w:rsidR="00C81530" w:rsidRDefault="00C81530" w:rsidP="00C81530">
      <w:pPr>
        <w:pStyle w:val="Normal0"/>
        <w:rPr>
          <w:sz w:val="20"/>
          <w:szCs w:val="20"/>
          <w:lang w:eastAsia="es-CO"/>
        </w:rPr>
      </w:pPr>
    </w:p>
    <w:p w14:paraId="7E314981" w14:textId="19F0155C" w:rsidR="00C81530" w:rsidRDefault="00C81530" w:rsidP="00C81530">
      <w:pPr>
        <w:pStyle w:val="Normal0"/>
        <w:rPr>
          <w:sz w:val="20"/>
          <w:szCs w:val="20"/>
          <w:lang w:eastAsia="es-CO"/>
        </w:rPr>
      </w:pPr>
      <w:r>
        <w:rPr>
          <w:b/>
          <w:sz w:val="20"/>
          <w:szCs w:val="20"/>
          <w:lang w:eastAsia="es-CO"/>
        </w:rPr>
        <w:t>Tabla 10</w:t>
      </w:r>
      <w:r w:rsidRPr="00C81530">
        <w:rPr>
          <w:b/>
          <w:sz w:val="20"/>
          <w:szCs w:val="20"/>
          <w:lang w:eastAsia="es-CO"/>
        </w:rPr>
        <w:t>.</w:t>
      </w:r>
      <w:r w:rsidRPr="00C81530">
        <w:rPr>
          <w:sz w:val="20"/>
          <w:szCs w:val="20"/>
          <w:lang w:eastAsia="es-CO"/>
        </w:rPr>
        <w:t xml:space="preserve"> Técnicas de elicitación de requisitos</w:t>
      </w:r>
    </w:p>
    <w:tbl>
      <w:tblPr>
        <w:tblStyle w:val="Tablaconcuadrcula"/>
        <w:tblW w:w="0" w:type="auto"/>
        <w:tblInd w:w="0" w:type="dxa"/>
        <w:tblLook w:val="04A0" w:firstRow="1" w:lastRow="0" w:firstColumn="1" w:lastColumn="0" w:noHBand="0" w:noVBand="1"/>
        <w:tblCaption w:val="Tabla 10. Técnicas de elicitación de requisitos"/>
      </w:tblPr>
      <w:tblGrid>
        <w:gridCol w:w="2405"/>
        <w:gridCol w:w="3969"/>
        <w:gridCol w:w="3588"/>
      </w:tblGrid>
      <w:tr w:rsidR="00C81530" w:rsidRPr="00C81530" w14:paraId="0DCFDBEF" w14:textId="77777777" w:rsidTr="0079143D">
        <w:tc>
          <w:tcPr>
            <w:tcW w:w="2405" w:type="dxa"/>
          </w:tcPr>
          <w:p w14:paraId="4E38E195" w14:textId="13B8467B" w:rsidR="00C81530" w:rsidRPr="00C81530" w:rsidRDefault="00C81530" w:rsidP="00C81530">
            <w:pPr>
              <w:pStyle w:val="Normal0"/>
              <w:rPr>
                <w:b/>
                <w:sz w:val="20"/>
                <w:szCs w:val="20"/>
                <w:lang w:eastAsia="es-CO"/>
              </w:rPr>
            </w:pPr>
            <w:r w:rsidRPr="00C81530">
              <w:rPr>
                <w:b/>
                <w:sz w:val="20"/>
                <w:szCs w:val="20"/>
              </w:rPr>
              <w:t>Técnica</w:t>
            </w:r>
          </w:p>
        </w:tc>
        <w:tc>
          <w:tcPr>
            <w:tcW w:w="3969" w:type="dxa"/>
          </w:tcPr>
          <w:p w14:paraId="7732E977" w14:textId="1F74A5E4" w:rsidR="00C81530" w:rsidRPr="00C81530" w:rsidRDefault="00C81530" w:rsidP="00C81530">
            <w:pPr>
              <w:pStyle w:val="Normal0"/>
              <w:rPr>
                <w:b/>
                <w:sz w:val="20"/>
                <w:szCs w:val="20"/>
                <w:lang w:eastAsia="es-CO"/>
              </w:rPr>
            </w:pPr>
            <w:r w:rsidRPr="00C81530">
              <w:rPr>
                <w:b/>
                <w:sz w:val="20"/>
                <w:szCs w:val="20"/>
              </w:rPr>
              <w:t>Descripción</w:t>
            </w:r>
          </w:p>
        </w:tc>
        <w:tc>
          <w:tcPr>
            <w:tcW w:w="3588" w:type="dxa"/>
          </w:tcPr>
          <w:p w14:paraId="77338059" w14:textId="590CE110" w:rsidR="00C81530" w:rsidRPr="00C81530" w:rsidRDefault="00C81530" w:rsidP="00C81530">
            <w:pPr>
              <w:pStyle w:val="Normal0"/>
              <w:rPr>
                <w:b/>
                <w:sz w:val="20"/>
                <w:szCs w:val="20"/>
                <w:lang w:eastAsia="es-CO"/>
              </w:rPr>
            </w:pPr>
            <w:r w:rsidRPr="00C81530">
              <w:rPr>
                <w:b/>
                <w:sz w:val="20"/>
                <w:szCs w:val="20"/>
              </w:rPr>
              <w:t>Ejemplo de aplicación</w:t>
            </w:r>
          </w:p>
        </w:tc>
      </w:tr>
      <w:tr w:rsidR="00C81530" w:rsidRPr="00C81530" w14:paraId="5482360E" w14:textId="77777777" w:rsidTr="0079143D">
        <w:tc>
          <w:tcPr>
            <w:tcW w:w="2405" w:type="dxa"/>
          </w:tcPr>
          <w:p w14:paraId="7A350E34" w14:textId="0BB0F4C4" w:rsidR="00C81530" w:rsidRPr="00BD5B3B" w:rsidRDefault="00C81530" w:rsidP="00C81530">
            <w:pPr>
              <w:pStyle w:val="Normal0"/>
              <w:rPr>
                <w:sz w:val="20"/>
                <w:szCs w:val="20"/>
                <w:lang w:eastAsia="es-CO"/>
              </w:rPr>
            </w:pPr>
            <w:r w:rsidRPr="00BD5B3B">
              <w:rPr>
                <w:sz w:val="20"/>
                <w:szCs w:val="20"/>
              </w:rPr>
              <w:t>Entrevistas</w:t>
            </w:r>
            <w:r w:rsidR="00BD5B3B">
              <w:rPr>
                <w:sz w:val="20"/>
                <w:szCs w:val="20"/>
              </w:rPr>
              <w:t>.</w:t>
            </w:r>
          </w:p>
        </w:tc>
        <w:tc>
          <w:tcPr>
            <w:tcW w:w="3969" w:type="dxa"/>
          </w:tcPr>
          <w:p w14:paraId="606ECB70" w14:textId="7E51EF33" w:rsidR="00C81530" w:rsidRPr="00C81530" w:rsidRDefault="00C81530" w:rsidP="00C81530">
            <w:pPr>
              <w:pStyle w:val="Normal0"/>
              <w:rPr>
                <w:sz w:val="20"/>
                <w:szCs w:val="20"/>
                <w:lang w:eastAsia="es-CO"/>
              </w:rPr>
            </w:pPr>
            <w:r w:rsidRPr="00C81530">
              <w:rPr>
                <w:sz w:val="20"/>
                <w:szCs w:val="20"/>
              </w:rPr>
              <w:t>Conversaciones estructuradas o semiestructuradas con usuarios, clientes o expertos del dominio para obtener información detallada sobre procesos, necesidades y expectativas del sistema.</w:t>
            </w:r>
          </w:p>
        </w:tc>
        <w:tc>
          <w:tcPr>
            <w:tcW w:w="3588" w:type="dxa"/>
          </w:tcPr>
          <w:p w14:paraId="157F6CEB" w14:textId="2852782E" w:rsidR="00C81530" w:rsidRPr="00C81530" w:rsidRDefault="00C81530" w:rsidP="00C81530">
            <w:pPr>
              <w:pStyle w:val="Normal0"/>
              <w:rPr>
                <w:sz w:val="20"/>
                <w:szCs w:val="20"/>
                <w:lang w:eastAsia="es-CO"/>
              </w:rPr>
            </w:pPr>
            <w:r w:rsidRPr="00C81530">
              <w:rPr>
                <w:sz w:val="20"/>
                <w:szCs w:val="20"/>
              </w:rPr>
              <w:t>Entrevistar a un jefe de área para conocer cómo se gestionan actualmente los pedidos en una empresa.</w:t>
            </w:r>
          </w:p>
        </w:tc>
      </w:tr>
      <w:tr w:rsidR="00C81530" w:rsidRPr="00C81530" w14:paraId="5D621CD6" w14:textId="77777777" w:rsidTr="0079143D">
        <w:tc>
          <w:tcPr>
            <w:tcW w:w="2405" w:type="dxa"/>
          </w:tcPr>
          <w:p w14:paraId="2260AA41" w14:textId="46E95C02" w:rsidR="00C81530" w:rsidRPr="00BD5B3B" w:rsidRDefault="00C81530" w:rsidP="00C81530">
            <w:pPr>
              <w:pStyle w:val="Normal0"/>
              <w:rPr>
                <w:sz w:val="20"/>
                <w:szCs w:val="20"/>
                <w:lang w:eastAsia="es-CO"/>
              </w:rPr>
            </w:pPr>
            <w:r w:rsidRPr="00BD5B3B">
              <w:rPr>
                <w:sz w:val="20"/>
                <w:szCs w:val="20"/>
              </w:rPr>
              <w:t>Cuestionarios o encuestas</w:t>
            </w:r>
            <w:r w:rsidR="00BD5B3B">
              <w:rPr>
                <w:sz w:val="20"/>
                <w:szCs w:val="20"/>
              </w:rPr>
              <w:t>.</w:t>
            </w:r>
          </w:p>
        </w:tc>
        <w:tc>
          <w:tcPr>
            <w:tcW w:w="3969" w:type="dxa"/>
          </w:tcPr>
          <w:p w14:paraId="71703A0E" w14:textId="7227F8E9" w:rsidR="00C81530" w:rsidRPr="00C81530" w:rsidRDefault="00C81530" w:rsidP="00C81530">
            <w:pPr>
              <w:pStyle w:val="Normal0"/>
              <w:rPr>
                <w:sz w:val="20"/>
                <w:szCs w:val="20"/>
                <w:lang w:eastAsia="es-CO"/>
              </w:rPr>
            </w:pPr>
            <w:r w:rsidRPr="00C81530">
              <w:rPr>
                <w:sz w:val="20"/>
                <w:szCs w:val="20"/>
              </w:rPr>
              <w:t>Instrumentos con preguntas previamente diseñadas que permiten recopilar información de un grupo amplio de personas de manera rápida.</w:t>
            </w:r>
          </w:p>
        </w:tc>
        <w:tc>
          <w:tcPr>
            <w:tcW w:w="3588" w:type="dxa"/>
          </w:tcPr>
          <w:p w14:paraId="79701EFF" w14:textId="0284F55D" w:rsidR="00C81530" w:rsidRPr="00C81530" w:rsidRDefault="00C81530" w:rsidP="00C81530">
            <w:pPr>
              <w:pStyle w:val="Normal0"/>
              <w:rPr>
                <w:sz w:val="20"/>
                <w:szCs w:val="20"/>
                <w:lang w:eastAsia="es-CO"/>
              </w:rPr>
            </w:pPr>
            <w:r w:rsidRPr="00C81530">
              <w:rPr>
                <w:sz w:val="20"/>
                <w:szCs w:val="20"/>
              </w:rPr>
              <w:t>Enviar un cuestionario a los usuarios de una plataforma para identificar dificultades en su uso.</w:t>
            </w:r>
          </w:p>
        </w:tc>
      </w:tr>
      <w:tr w:rsidR="00C81530" w:rsidRPr="00C81530" w14:paraId="08B4AB6E" w14:textId="77777777" w:rsidTr="0079143D">
        <w:tc>
          <w:tcPr>
            <w:tcW w:w="2405" w:type="dxa"/>
          </w:tcPr>
          <w:p w14:paraId="17F935DB" w14:textId="3315166D" w:rsidR="00C81530" w:rsidRPr="00BD5B3B" w:rsidRDefault="00C81530" w:rsidP="00C81530">
            <w:pPr>
              <w:pStyle w:val="Normal0"/>
              <w:rPr>
                <w:sz w:val="20"/>
                <w:szCs w:val="20"/>
                <w:lang w:eastAsia="es-CO"/>
              </w:rPr>
            </w:pPr>
            <w:r w:rsidRPr="00BD5B3B">
              <w:rPr>
                <w:sz w:val="20"/>
                <w:szCs w:val="20"/>
              </w:rPr>
              <w:t>Observación directa</w:t>
            </w:r>
            <w:r w:rsidR="00BD5B3B">
              <w:rPr>
                <w:sz w:val="20"/>
                <w:szCs w:val="20"/>
              </w:rPr>
              <w:t>.</w:t>
            </w:r>
          </w:p>
        </w:tc>
        <w:tc>
          <w:tcPr>
            <w:tcW w:w="3969" w:type="dxa"/>
          </w:tcPr>
          <w:p w14:paraId="4E93CC8D" w14:textId="56C569CE" w:rsidR="00C81530" w:rsidRPr="00C81530" w:rsidRDefault="00C81530" w:rsidP="00C81530">
            <w:pPr>
              <w:pStyle w:val="Normal0"/>
              <w:rPr>
                <w:sz w:val="20"/>
                <w:szCs w:val="20"/>
                <w:lang w:eastAsia="es-CO"/>
              </w:rPr>
            </w:pPr>
            <w:r w:rsidRPr="00C81530">
              <w:rPr>
                <w:sz w:val="20"/>
                <w:szCs w:val="20"/>
              </w:rPr>
              <w:t>Consiste en analizar cómo los usuarios realizan sus actividades en el entorno real de trabajo para comprender los procesos y detectar necesidades.</w:t>
            </w:r>
          </w:p>
        </w:tc>
        <w:tc>
          <w:tcPr>
            <w:tcW w:w="3588" w:type="dxa"/>
          </w:tcPr>
          <w:p w14:paraId="171B2DB1" w14:textId="6E78EE3B" w:rsidR="00C81530" w:rsidRPr="00C81530" w:rsidRDefault="00C81530" w:rsidP="00C81530">
            <w:pPr>
              <w:pStyle w:val="Normal0"/>
              <w:rPr>
                <w:sz w:val="20"/>
                <w:szCs w:val="20"/>
                <w:lang w:eastAsia="es-CO"/>
              </w:rPr>
            </w:pPr>
            <w:r w:rsidRPr="00C81530">
              <w:rPr>
                <w:sz w:val="20"/>
                <w:szCs w:val="20"/>
              </w:rPr>
              <w:t>Observar cómo un empleado registra información en un sistema de atención al cliente.</w:t>
            </w:r>
          </w:p>
        </w:tc>
      </w:tr>
      <w:tr w:rsidR="00C81530" w:rsidRPr="00C81530" w14:paraId="4BE2FC90" w14:textId="77777777" w:rsidTr="0079143D">
        <w:tc>
          <w:tcPr>
            <w:tcW w:w="2405" w:type="dxa"/>
          </w:tcPr>
          <w:p w14:paraId="1621636B" w14:textId="6DFB5DC4" w:rsidR="00C81530" w:rsidRPr="00BD5B3B" w:rsidRDefault="00C81530" w:rsidP="00C81530">
            <w:pPr>
              <w:pStyle w:val="Normal0"/>
              <w:rPr>
                <w:sz w:val="20"/>
                <w:szCs w:val="20"/>
                <w:lang w:eastAsia="es-CO"/>
              </w:rPr>
            </w:pPr>
            <w:r w:rsidRPr="00BD5B3B">
              <w:rPr>
                <w:sz w:val="20"/>
                <w:szCs w:val="20"/>
              </w:rPr>
              <w:t>Talleres o reuniones de trabajo</w:t>
            </w:r>
            <w:r w:rsidR="00BD5B3B">
              <w:rPr>
                <w:sz w:val="20"/>
                <w:szCs w:val="20"/>
              </w:rPr>
              <w:t>.</w:t>
            </w:r>
          </w:p>
        </w:tc>
        <w:tc>
          <w:tcPr>
            <w:tcW w:w="3969" w:type="dxa"/>
          </w:tcPr>
          <w:p w14:paraId="19EFCC27" w14:textId="463FBC9E" w:rsidR="00C81530" w:rsidRPr="00C81530" w:rsidRDefault="00C81530" w:rsidP="00C81530">
            <w:pPr>
              <w:pStyle w:val="Normal0"/>
              <w:rPr>
                <w:sz w:val="20"/>
                <w:szCs w:val="20"/>
                <w:lang w:eastAsia="es-CO"/>
              </w:rPr>
            </w:pPr>
            <w:r w:rsidRPr="00C81530">
              <w:rPr>
                <w:sz w:val="20"/>
                <w:szCs w:val="20"/>
              </w:rPr>
              <w:t>Espacios colaborativos en los que participan diferentes actores para discutir necesidades, procesos y funcionalidades del sistema.</w:t>
            </w:r>
          </w:p>
        </w:tc>
        <w:tc>
          <w:tcPr>
            <w:tcW w:w="3588" w:type="dxa"/>
          </w:tcPr>
          <w:p w14:paraId="1F77A433" w14:textId="1633D4AA" w:rsidR="00C81530" w:rsidRPr="00C81530" w:rsidRDefault="00C81530" w:rsidP="00C81530">
            <w:pPr>
              <w:pStyle w:val="Normal0"/>
              <w:rPr>
                <w:sz w:val="20"/>
                <w:szCs w:val="20"/>
                <w:lang w:eastAsia="es-CO"/>
              </w:rPr>
            </w:pPr>
            <w:r w:rsidRPr="00C81530">
              <w:rPr>
                <w:sz w:val="20"/>
                <w:szCs w:val="20"/>
              </w:rPr>
              <w:t>Reunión entre usuarios, analistas y desarrolladores para definir los requisitos de un sistema de inventario.</w:t>
            </w:r>
          </w:p>
        </w:tc>
      </w:tr>
      <w:tr w:rsidR="00C81530" w:rsidRPr="00C81530" w14:paraId="33054F10" w14:textId="77777777" w:rsidTr="0079143D">
        <w:tc>
          <w:tcPr>
            <w:tcW w:w="2405" w:type="dxa"/>
          </w:tcPr>
          <w:p w14:paraId="5DFFF774" w14:textId="6437BF5A" w:rsidR="00C81530" w:rsidRPr="00BD5B3B" w:rsidRDefault="00C81530" w:rsidP="00C81530">
            <w:pPr>
              <w:pStyle w:val="Normal0"/>
              <w:rPr>
                <w:sz w:val="20"/>
                <w:szCs w:val="20"/>
                <w:lang w:eastAsia="es-CO"/>
              </w:rPr>
            </w:pPr>
            <w:r w:rsidRPr="00BD5B3B">
              <w:rPr>
                <w:sz w:val="20"/>
                <w:szCs w:val="20"/>
              </w:rPr>
              <w:t>Análisis de documentos</w:t>
            </w:r>
            <w:r w:rsidR="00BD5B3B">
              <w:rPr>
                <w:sz w:val="20"/>
                <w:szCs w:val="20"/>
              </w:rPr>
              <w:t>.</w:t>
            </w:r>
          </w:p>
        </w:tc>
        <w:tc>
          <w:tcPr>
            <w:tcW w:w="3969" w:type="dxa"/>
          </w:tcPr>
          <w:p w14:paraId="3FC5007F" w14:textId="02364CB2" w:rsidR="00C81530" w:rsidRPr="00C81530" w:rsidRDefault="00C81530" w:rsidP="00C81530">
            <w:pPr>
              <w:pStyle w:val="Normal0"/>
              <w:rPr>
                <w:sz w:val="20"/>
                <w:szCs w:val="20"/>
                <w:lang w:eastAsia="es-CO"/>
              </w:rPr>
            </w:pPr>
            <w:r w:rsidRPr="00C81530">
              <w:rPr>
                <w:sz w:val="20"/>
                <w:szCs w:val="20"/>
              </w:rPr>
              <w:t>Revisión de documentos existentes que describen procesos, normas o procedimientos relacionados con el sistema.</w:t>
            </w:r>
          </w:p>
        </w:tc>
        <w:tc>
          <w:tcPr>
            <w:tcW w:w="3588" w:type="dxa"/>
          </w:tcPr>
          <w:p w14:paraId="03B0DC6F" w14:textId="7828F7A4" w:rsidR="00C81530" w:rsidRPr="00C81530" w:rsidRDefault="00C81530" w:rsidP="00C81530">
            <w:pPr>
              <w:pStyle w:val="Normal0"/>
              <w:rPr>
                <w:sz w:val="20"/>
                <w:szCs w:val="20"/>
                <w:lang w:eastAsia="es-CO"/>
              </w:rPr>
            </w:pPr>
            <w:r w:rsidRPr="00C81530">
              <w:rPr>
                <w:sz w:val="20"/>
                <w:szCs w:val="20"/>
              </w:rPr>
              <w:t>Analizar manuales de procedimientos o reglamentos institucionales.</w:t>
            </w:r>
          </w:p>
        </w:tc>
      </w:tr>
      <w:tr w:rsidR="00C81530" w:rsidRPr="00C81530" w14:paraId="52732A1D" w14:textId="77777777" w:rsidTr="0079143D">
        <w:tc>
          <w:tcPr>
            <w:tcW w:w="2405" w:type="dxa"/>
          </w:tcPr>
          <w:p w14:paraId="6DB6F040" w14:textId="4386EEB2" w:rsidR="00C81530" w:rsidRPr="00BD5B3B" w:rsidRDefault="00C81530" w:rsidP="00C81530">
            <w:pPr>
              <w:pStyle w:val="Normal0"/>
              <w:rPr>
                <w:sz w:val="20"/>
                <w:szCs w:val="20"/>
                <w:lang w:eastAsia="es-CO"/>
              </w:rPr>
            </w:pPr>
            <w:r w:rsidRPr="00BD5B3B">
              <w:rPr>
                <w:sz w:val="20"/>
                <w:szCs w:val="20"/>
              </w:rPr>
              <w:t>Prototipado</w:t>
            </w:r>
            <w:r w:rsidR="00BD5B3B">
              <w:rPr>
                <w:sz w:val="20"/>
                <w:szCs w:val="20"/>
              </w:rPr>
              <w:t>.</w:t>
            </w:r>
          </w:p>
        </w:tc>
        <w:tc>
          <w:tcPr>
            <w:tcW w:w="3969" w:type="dxa"/>
          </w:tcPr>
          <w:p w14:paraId="1E2BC67B" w14:textId="6A845EC6" w:rsidR="00C81530" w:rsidRPr="00C81530" w:rsidRDefault="00C81530" w:rsidP="00C81530">
            <w:pPr>
              <w:pStyle w:val="Normal0"/>
              <w:rPr>
                <w:sz w:val="20"/>
                <w:szCs w:val="20"/>
                <w:lang w:eastAsia="es-CO"/>
              </w:rPr>
            </w:pPr>
            <w:r w:rsidRPr="00C81530">
              <w:rPr>
                <w:sz w:val="20"/>
                <w:szCs w:val="20"/>
              </w:rPr>
              <w:t>Creación de representaciones preliminares del sistema que permiten a los usuarios visualizar funcionalidades y proponer mejoras.</w:t>
            </w:r>
          </w:p>
        </w:tc>
        <w:tc>
          <w:tcPr>
            <w:tcW w:w="3588" w:type="dxa"/>
          </w:tcPr>
          <w:p w14:paraId="106A20A6" w14:textId="7334D44D" w:rsidR="00C81530" w:rsidRPr="00C81530" w:rsidRDefault="00C81530" w:rsidP="00C81530">
            <w:pPr>
              <w:pStyle w:val="Normal0"/>
              <w:rPr>
                <w:sz w:val="20"/>
                <w:szCs w:val="20"/>
                <w:lang w:eastAsia="es-CO"/>
              </w:rPr>
            </w:pPr>
            <w:r w:rsidRPr="00C81530">
              <w:rPr>
                <w:sz w:val="20"/>
                <w:szCs w:val="20"/>
              </w:rPr>
              <w:t>Presentar un prototipo de interfaz para validar cómo se registrará la información en el sistema.</w:t>
            </w:r>
          </w:p>
        </w:tc>
      </w:tr>
    </w:tbl>
    <w:p w14:paraId="2A703CC5" w14:textId="77777777" w:rsidR="00C81530" w:rsidRDefault="00C81530" w:rsidP="00C81530">
      <w:pPr>
        <w:pStyle w:val="Normal0"/>
        <w:rPr>
          <w:sz w:val="20"/>
          <w:szCs w:val="20"/>
          <w:lang w:eastAsia="es-CO"/>
        </w:rPr>
      </w:pPr>
    </w:p>
    <w:p w14:paraId="4513254A" w14:textId="03442E06" w:rsidR="00C81530" w:rsidRDefault="00C81530" w:rsidP="00C81530">
      <w:pPr>
        <w:pStyle w:val="Normal0"/>
        <w:rPr>
          <w:sz w:val="20"/>
          <w:szCs w:val="20"/>
          <w:lang w:eastAsia="es-CO"/>
        </w:rPr>
      </w:pPr>
      <w:r w:rsidRPr="00C81530">
        <w:rPr>
          <w:sz w:val="20"/>
          <w:szCs w:val="20"/>
          <w:lang w:eastAsia="es-CO"/>
        </w:rPr>
        <w:t xml:space="preserve">El uso adecuado de estas técnicas facilita la identificación de requisitos más claros y precisos, lo que contribuye a reducir errores durante el desarrollo del </w:t>
      </w:r>
      <w:r w:rsidRPr="0079143D">
        <w:rPr>
          <w:i/>
          <w:sz w:val="20"/>
          <w:szCs w:val="20"/>
          <w:lang w:eastAsia="es-CO"/>
        </w:rPr>
        <w:t>software</w:t>
      </w:r>
      <w:r w:rsidRPr="00C81530">
        <w:rPr>
          <w:sz w:val="20"/>
          <w:szCs w:val="20"/>
          <w:lang w:eastAsia="es-CO"/>
        </w:rPr>
        <w:t>. Asimismo, promueve la participación activa de los diferentes actores involucrados en el proyecto y mejora la comprensión de las necesidades del sistema que se desea construir.</w:t>
      </w:r>
    </w:p>
    <w:p w14:paraId="7E8BD8E1" w14:textId="77777777" w:rsidR="00C81530" w:rsidRPr="006E381D" w:rsidRDefault="00C81530" w:rsidP="00C81530">
      <w:pPr>
        <w:pStyle w:val="Normal0"/>
        <w:rPr>
          <w:sz w:val="20"/>
          <w:szCs w:val="20"/>
          <w:lang w:eastAsia="es-CO"/>
        </w:rPr>
      </w:pPr>
    </w:p>
    <w:p w14:paraId="352C1502" w14:textId="58EE918D" w:rsidR="0063081C" w:rsidRPr="00BA3BAB" w:rsidRDefault="0063081C" w:rsidP="00E57577">
      <w:pPr>
        <w:pStyle w:val="Normal0"/>
        <w:numPr>
          <w:ilvl w:val="1"/>
          <w:numId w:val="3"/>
        </w:numPr>
        <w:rPr>
          <w:b/>
          <w:sz w:val="20"/>
          <w:szCs w:val="20"/>
          <w:lang w:eastAsia="es-CO"/>
        </w:rPr>
      </w:pPr>
      <w:r w:rsidRPr="00BA3BAB">
        <w:rPr>
          <w:b/>
          <w:sz w:val="20"/>
          <w:szCs w:val="20"/>
          <w:lang w:eastAsia="es-CO"/>
        </w:rPr>
        <w:t>Instrumentos de recolección de información</w:t>
      </w:r>
    </w:p>
    <w:p w14:paraId="5352B7B9" w14:textId="275F0475" w:rsidR="00BA3BAB" w:rsidRDefault="00BA3BAB" w:rsidP="00BA3BAB">
      <w:pPr>
        <w:pStyle w:val="Normal0"/>
        <w:rPr>
          <w:sz w:val="20"/>
          <w:szCs w:val="20"/>
          <w:lang w:eastAsia="es-CO"/>
        </w:rPr>
      </w:pPr>
    </w:p>
    <w:p w14:paraId="5DAC3431" w14:textId="77777777" w:rsidR="00BA3BAB" w:rsidRPr="00BA3BAB" w:rsidRDefault="00BA3BAB" w:rsidP="00BA3BAB">
      <w:pPr>
        <w:pStyle w:val="Normal0"/>
        <w:rPr>
          <w:sz w:val="20"/>
          <w:szCs w:val="20"/>
          <w:lang w:eastAsia="es-CO"/>
        </w:rPr>
      </w:pPr>
      <w:r w:rsidRPr="00BA3BAB">
        <w:rPr>
          <w:sz w:val="20"/>
          <w:szCs w:val="20"/>
          <w:lang w:eastAsia="es-CO"/>
        </w:rPr>
        <w:t>Los instrumentos de recolección de información corresponden a los recursos utilizados para registrar, organizar y documentar los datos obtenidos durante la aplicación de las técnicas de elicitación. Estos instrumentos permiten sistematizar la información recopilada, facilitar su análisis y asegurar que los requisitos identificados queden documentados de manera clara y estructurada.</w:t>
      </w:r>
    </w:p>
    <w:p w14:paraId="325B1EEF" w14:textId="77777777" w:rsidR="00BA3BAB" w:rsidRPr="00BA3BAB" w:rsidRDefault="00BA3BAB" w:rsidP="00BA3BAB">
      <w:pPr>
        <w:pStyle w:val="Normal0"/>
        <w:rPr>
          <w:sz w:val="20"/>
          <w:szCs w:val="20"/>
          <w:lang w:eastAsia="es-CO"/>
        </w:rPr>
      </w:pPr>
    </w:p>
    <w:p w14:paraId="6CBE7636" w14:textId="77777777" w:rsidR="00BA3BAB" w:rsidRPr="00BA3BAB" w:rsidRDefault="00BA3BAB" w:rsidP="00BA3BAB">
      <w:pPr>
        <w:pStyle w:val="Normal0"/>
        <w:rPr>
          <w:sz w:val="20"/>
          <w:szCs w:val="20"/>
          <w:lang w:eastAsia="es-CO"/>
        </w:rPr>
      </w:pPr>
      <w:r w:rsidRPr="00BA3BAB">
        <w:rPr>
          <w:sz w:val="20"/>
          <w:szCs w:val="20"/>
          <w:lang w:eastAsia="es-CO"/>
        </w:rPr>
        <w:lastRenderedPageBreak/>
        <w:t>El uso de instrumentos adecuados contribuye a mantener un registro confiable de las necesidades expresadas por los usuarios y demás participantes del proyecto. Además, permiten dar seguimiento a las decisiones tomadas durante el proceso de levantamiento de requisitos y sirven como evidencia del proceso de análisis realizado por el equipo de desarrollo.</w:t>
      </w:r>
    </w:p>
    <w:p w14:paraId="61C9E914" w14:textId="77777777" w:rsidR="00BA3BAB" w:rsidRPr="00BA3BAB" w:rsidRDefault="00BA3BAB" w:rsidP="00BA3BAB">
      <w:pPr>
        <w:pStyle w:val="Normal0"/>
        <w:rPr>
          <w:sz w:val="20"/>
          <w:szCs w:val="20"/>
          <w:lang w:eastAsia="es-CO"/>
        </w:rPr>
      </w:pPr>
    </w:p>
    <w:p w14:paraId="19FFA106" w14:textId="77777777" w:rsidR="00BA3BAB" w:rsidRPr="00BA3BAB" w:rsidRDefault="00BA3BAB" w:rsidP="00BA3BAB">
      <w:pPr>
        <w:pStyle w:val="Normal0"/>
        <w:rPr>
          <w:sz w:val="20"/>
          <w:szCs w:val="20"/>
          <w:lang w:eastAsia="es-CO"/>
        </w:rPr>
      </w:pPr>
      <w:r w:rsidRPr="00BA3BAB">
        <w:rPr>
          <w:sz w:val="20"/>
          <w:szCs w:val="20"/>
          <w:lang w:eastAsia="es-CO"/>
        </w:rPr>
        <w:t>A continuación, se presentan algunos de los instrumentos más utilizados en la recolección de información para la ingeniería de requisitos.</w:t>
      </w:r>
    </w:p>
    <w:p w14:paraId="7ED12736" w14:textId="77777777" w:rsidR="00BA3BAB" w:rsidRPr="00BA3BAB" w:rsidRDefault="00BA3BAB" w:rsidP="00BA3BAB">
      <w:pPr>
        <w:pStyle w:val="Normal0"/>
        <w:rPr>
          <w:sz w:val="20"/>
          <w:szCs w:val="20"/>
          <w:lang w:eastAsia="es-CO"/>
        </w:rPr>
      </w:pPr>
    </w:p>
    <w:p w14:paraId="033AC497" w14:textId="6355610F" w:rsidR="00BA3BAB" w:rsidRDefault="00BA3BAB" w:rsidP="00BA3BAB">
      <w:pPr>
        <w:pStyle w:val="Normal0"/>
        <w:rPr>
          <w:sz w:val="20"/>
          <w:szCs w:val="20"/>
          <w:lang w:eastAsia="es-CO"/>
        </w:rPr>
      </w:pPr>
      <w:r>
        <w:rPr>
          <w:b/>
          <w:sz w:val="20"/>
          <w:szCs w:val="20"/>
          <w:lang w:eastAsia="es-CO"/>
        </w:rPr>
        <w:t>Tabla 11</w:t>
      </w:r>
      <w:r w:rsidRPr="00BA3BAB">
        <w:rPr>
          <w:b/>
          <w:sz w:val="20"/>
          <w:szCs w:val="20"/>
          <w:lang w:eastAsia="es-CO"/>
        </w:rPr>
        <w:t>.</w:t>
      </w:r>
      <w:r w:rsidRPr="00BA3BAB">
        <w:rPr>
          <w:sz w:val="20"/>
          <w:szCs w:val="20"/>
          <w:lang w:eastAsia="es-CO"/>
        </w:rPr>
        <w:t xml:space="preserve"> Instrumentos de recolección de información en la elicitación de requisitos</w:t>
      </w:r>
    </w:p>
    <w:tbl>
      <w:tblPr>
        <w:tblStyle w:val="Tablaconcuadrcula"/>
        <w:tblW w:w="0" w:type="auto"/>
        <w:tblInd w:w="0" w:type="dxa"/>
        <w:tblLook w:val="04A0" w:firstRow="1" w:lastRow="0" w:firstColumn="1" w:lastColumn="0" w:noHBand="0" w:noVBand="1"/>
        <w:tblCaption w:val="Tabla 11. Instrumentos de recolección de información en la elicitación de requisitos"/>
      </w:tblPr>
      <w:tblGrid>
        <w:gridCol w:w="2263"/>
        <w:gridCol w:w="4253"/>
        <w:gridCol w:w="3446"/>
      </w:tblGrid>
      <w:tr w:rsidR="00BA3BAB" w:rsidRPr="00BA3BAB" w14:paraId="44A2AEA1" w14:textId="77777777" w:rsidTr="00BA3BAB">
        <w:tc>
          <w:tcPr>
            <w:tcW w:w="2263" w:type="dxa"/>
          </w:tcPr>
          <w:p w14:paraId="735B7F6B" w14:textId="4EFC3FA4" w:rsidR="00BA3BAB" w:rsidRPr="00BA3BAB" w:rsidRDefault="00BA3BAB" w:rsidP="00BA3BAB">
            <w:pPr>
              <w:pStyle w:val="Normal0"/>
              <w:rPr>
                <w:b/>
                <w:sz w:val="20"/>
                <w:szCs w:val="20"/>
                <w:lang w:eastAsia="es-CO"/>
              </w:rPr>
            </w:pPr>
            <w:r w:rsidRPr="00BA3BAB">
              <w:rPr>
                <w:b/>
                <w:sz w:val="20"/>
                <w:szCs w:val="20"/>
              </w:rPr>
              <w:t>Instrumento</w:t>
            </w:r>
          </w:p>
        </w:tc>
        <w:tc>
          <w:tcPr>
            <w:tcW w:w="4253" w:type="dxa"/>
          </w:tcPr>
          <w:p w14:paraId="18340F3B" w14:textId="3E226433" w:rsidR="00BA3BAB" w:rsidRPr="00BA3BAB" w:rsidRDefault="00BA3BAB" w:rsidP="00BA3BAB">
            <w:pPr>
              <w:pStyle w:val="Normal0"/>
              <w:rPr>
                <w:b/>
                <w:sz w:val="20"/>
                <w:szCs w:val="20"/>
                <w:lang w:eastAsia="es-CO"/>
              </w:rPr>
            </w:pPr>
            <w:r w:rsidRPr="00BA3BAB">
              <w:rPr>
                <w:b/>
                <w:sz w:val="20"/>
                <w:szCs w:val="20"/>
              </w:rPr>
              <w:t>Descripción</w:t>
            </w:r>
          </w:p>
        </w:tc>
        <w:tc>
          <w:tcPr>
            <w:tcW w:w="3446" w:type="dxa"/>
          </w:tcPr>
          <w:p w14:paraId="2038F884" w14:textId="486AC867" w:rsidR="00BA3BAB" w:rsidRPr="00BA3BAB" w:rsidRDefault="00BA3BAB" w:rsidP="00BA3BAB">
            <w:pPr>
              <w:pStyle w:val="Normal0"/>
              <w:rPr>
                <w:b/>
                <w:sz w:val="20"/>
                <w:szCs w:val="20"/>
                <w:lang w:eastAsia="es-CO"/>
              </w:rPr>
            </w:pPr>
            <w:r w:rsidRPr="00BA3BAB">
              <w:rPr>
                <w:b/>
                <w:sz w:val="20"/>
                <w:szCs w:val="20"/>
              </w:rPr>
              <w:t>Ejemplo de uso</w:t>
            </w:r>
          </w:p>
        </w:tc>
      </w:tr>
      <w:tr w:rsidR="00BA3BAB" w:rsidRPr="00BA3BAB" w14:paraId="6D315072" w14:textId="77777777" w:rsidTr="00BA3BAB">
        <w:tc>
          <w:tcPr>
            <w:tcW w:w="2263" w:type="dxa"/>
          </w:tcPr>
          <w:p w14:paraId="301225B0" w14:textId="2A80007A" w:rsidR="00BA3BAB" w:rsidRPr="00BD5B3B" w:rsidRDefault="00BA3BAB" w:rsidP="00BA3BAB">
            <w:pPr>
              <w:pStyle w:val="Normal0"/>
              <w:rPr>
                <w:sz w:val="20"/>
                <w:szCs w:val="20"/>
                <w:lang w:eastAsia="es-CO"/>
              </w:rPr>
            </w:pPr>
            <w:r w:rsidRPr="00BD5B3B">
              <w:rPr>
                <w:sz w:val="20"/>
                <w:szCs w:val="20"/>
              </w:rPr>
              <w:t>Guion de entrevista</w:t>
            </w:r>
            <w:r w:rsidR="00BD5B3B">
              <w:rPr>
                <w:sz w:val="20"/>
                <w:szCs w:val="20"/>
              </w:rPr>
              <w:t>.</w:t>
            </w:r>
          </w:p>
        </w:tc>
        <w:tc>
          <w:tcPr>
            <w:tcW w:w="4253" w:type="dxa"/>
          </w:tcPr>
          <w:p w14:paraId="433CAA8D" w14:textId="0E901B39" w:rsidR="00BA3BAB" w:rsidRPr="00BA3BAB" w:rsidRDefault="00BA3BAB" w:rsidP="00BA3BAB">
            <w:pPr>
              <w:pStyle w:val="Normal0"/>
              <w:rPr>
                <w:sz w:val="20"/>
                <w:szCs w:val="20"/>
                <w:lang w:eastAsia="es-CO"/>
              </w:rPr>
            </w:pPr>
            <w:r w:rsidRPr="00BA3BAB">
              <w:rPr>
                <w:sz w:val="20"/>
                <w:szCs w:val="20"/>
              </w:rPr>
              <w:t>Documento que contiene las preguntas previamente estructuradas que guían el desarrollo de una entrevista con usuarios o expertos. Permite asegurar que se aborden todos los temas relevantes para el proyecto.</w:t>
            </w:r>
          </w:p>
        </w:tc>
        <w:tc>
          <w:tcPr>
            <w:tcW w:w="3446" w:type="dxa"/>
          </w:tcPr>
          <w:p w14:paraId="0967C65B" w14:textId="49711C78" w:rsidR="00BA3BAB" w:rsidRPr="00BA3BAB" w:rsidRDefault="00BA3BAB" w:rsidP="00BA3BAB">
            <w:pPr>
              <w:pStyle w:val="Normal0"/>
              <w:rPr>
                <w:sz w:val="20"/>
                <w:szCs w:val="20"/>
                <w:lang w:eastAsia="es-CO"/>
              </w:rPr>
            </w:pPr>
            <w:r w:rsidRPr="00BA3BAB">
              <w:rPr>
                <w:sz w:val="20"/>
                <w:szCs w:val="20"/>
              </w:rPr>
              <w:t>Lista de preguntas preparada para entrevistar al responsable de un proceso administrativo dentro de una organización.</w:t>
            </w:r>
          </w:p>
        </w:tc>
      </w:tr>
      <w:tr w:rsidR="00BA3BAB" w:rsidRPr="00BA3BAB" w14:paraId="51EC8F1B" w14:textId="77777777" w:rsidTr="00BA3BAB">
        <w:tc>
          <w:tcPr>
            <w:tcW w:w="2263" w:type="dxa"/>
          </w:tcPr>
          <w:p w14:paraId="17E818E2" w14:textId="7D910F4D" w:rsidR="00BA3BAB" w:rsidRPr="00BD5B3B" w:rsidRDefault="00BA3BAB" w:rsidP="00BA3BAB">
            <w:pPr>
              <w:pStyle w:val="Normal0"/>
              <w:rPr>
                <w:sz w:val="20"/>
                <w:szCs w:val="20"/>
                <w:lang w:eastAsia="es-CO"/>
              </w:rPr>
            </w:pPr>
            <w:r w:rsidRPr="00BD5B3B">
              <w:rPr>
                <w:sz w:val="20"/>
                <w:szCs w:val="20"/>
              </w:rPr>
              <w:t>Cuestionario</w:t>
            </w:r>
            <w:r w:rsidR="00BD5B3B">
              <w:rPr>
                <w:sz w:val="20"/>
                <w:szCs w:val="20"/>
              </w:rPr>
              <w:t>.</w:t>
            </w:r>
          </w:p>
        </w:tc>
        <w:tc>
          <w:tcPr>
            <w:tcW w:w="4253" w:type="dxa"/>
          </w:tcPr>
          <w:p w14:paraId="3E0F4622" w14:textId="1780FB79" w:rsidR="00BA3BAB" w:rsidRPr="00BA3BAB" w:rsidRDefault="00BA3BAB" w:rsidP="00BA3BAB">
            <w:pPr>
              <w:pStyle w:val="Normal0"/>
              <w:rPr>
                <w:sz w:val="20"/>
                <w:szCs w:val="20"/>
                <w:lang w:eastAsia="es-CO"/>
              </w:rPr>
            </w:pPr>
            <w:r w:rsidRPr="00BA3BAB">
              <w:rPr>
                <w:sz w:val="20"/>
                <w:szCs w:val="20"/>
              </w:rPr>
              <w:t>Conjunto organizado de preguntas que se aplican a un grupo de personas con el fin de recopilar información de manera sistemática. Puede incluir preguntas abiertas o cerradas.</w:t>
            </w:r>
          </w:p>
        </w:tc>
        <w:tc>
          <w:tcPr>
            <w:tcW w:w="3446" w:type="dxa"/>
          </w:tcPr>
          <w:p w14:paraId="6B024A62" w14:textId="4A3C1EE2" w:rsidR="00BA3BAB" w:rsidRPr="00BA3BAB" w:rsidRDefault="00BA3BAB" w:rsidP="00BA3BAB">
            <w:pPr>
              <w:pStyle w:val="Normal0"/>
              <w:rPr>
                <w:sz w:val="20"/>
                <w:szCs w:val="20"/>
                <w:lang w:eastAsia="es-CO"/>
              </w:rPr>
            </w:pPr>
            <w:r w:rsidRPr="00BA3BAB">
              <w:rPr>
                <w:sz w:val="20"/>
                <w:szCs w:val="20"/>
              </w:rPr>
              <w:t>Formulario aplicado a los usuarios de un sistema para identificar dificultades en el uso de una plataforma.</w:t>
            </w:r>
          </w:p>
        </w:tc>
      </w:tr>
      <w:tr w:rsidR="00BA3BAB" w:rsidRPr="00BA3BAB" w14:paraId="3695008A" w14:textId="77777777" w:rsidTr="00BA3BAB">
        <w:tc>
          <w:tcPr>
            <w:tcW w:w="2263" w:type="dxa"/>
          </w:tcPr>
          <w:p w14:paraId="7B3AE23C" w14:textId="5A145E2E" w:rsidR="00BA3BAB" w:rsidRPr="00BD5B3B" w:rsidRDefault="00BA3BAB" w:rsidP="00BA3BAB">
            <w:pPr>
              <w:pStyle w:val="Normal0"/>
              <w:rPr>
                <w:sz w:val="20"/>
                <w:szCs w:val="20"/>
                <w:lang w:eastAsia="es-CO"/>
              </w:rPr>
            </w:pPr>
            <w:r w:rsidRPr="00BD5B3B">
              <w:rPr>
                <w:sz w:val="20"/>
                <w:szCs w:val="20"/>
              </w:rPr>
              <w:t>Lista de chequeo</w:t>
            </w:r>
            <w:r w:rsidR="00BD5B3B">
              <w:rPr>
                <w:sz w:val="20"/>
                <w:szCs w:val="20"/>
              </w:rPr>
              <w:t>.</w:t>
            </w:r>
          </w:p>
        </w:tc>
        <w:tc>
          <w:tcPr>
            <w:tcW w:w="4253" w:type="dxa"/>
          </w:tcPr>
          <w:p w14:paraId="1D06196D" w14:textId="7722FE6D" w:rsidR="00BA3BAB" w:rsidRPr="00BA3BAB" w:rsidRDefault="00BA3BAB" w:rsidP="00BA3BAB">
            <w:pPr>
              <w:pStyle w:val="Normal0"/>
              <w:rPr>
                <w:sz w:val="20"/>
                <w:szCs w:val="20"/>
                <w:lang w:eastAsia="es-CO"/>
              </w:rPr>
            </w:pPr>
            <w:r w:rsidRPr="00BA3BAB">
              <w:rPr>
                <w:sz w:val="20"/>
                <w:szCs w:val="20"/>
              </w:rPr>
              <w:t>Herramienta que permite verificar si determinados aspectos, requisitos o condiciones se cumplen dentro de un proceso o sistema.</w:t>
            </w:r>
          </w:p>
        </w:tc>
        <w:tc>
          <w:tcPr>
            <w:tcW w:w="3446" w:type="dxa"/>
          </w:tcPr>
          <w:p w14:paraId="0E0A275E" w14:textId="1487A17F" w:rsidR="00BA3BAB" w:rsidRPr="00BA3BAB" w:rsidRDefault="00BA3BAB" w:rsidP="00BA3BAB">
            <w:pPr>
              <w:pStyle w:val="Normal0"/>
              <w:rPr>
                <w:sz w:val="20"/>
                <w:szCs w:val="20"/>
                <w:lang w:eastAsia="es-CO"/>
              </w:rPr>
            </w:pPr>
            <w:r w:rsidRPr="00BA3BAB">
              <w:rPr>
                <w:sz w:val="20"/>
                <w:szCs w:val="20"/>
              </w:rPr>
              <w:t>Lista utilizada para confirmar que un sistema cumple con determinados requisitos funcionales o de seguridad.</w:t>
            </w:r>
          </w:p>
        </w:tc>
      </w:tr>
      <w:tr w:rsidR="00BA3BAB" w:rsidRPr="00BA3BAB" w14:paraId="204228FF" w14:textId="77777777" w:rsidTr="00BA3BAB">
        <w:tc>
          <w:tcPr>
            <w:tcW w:w="2263" w:type="dxa"/>
          </w:tcPr>
          <w:p w14:paraId="0D427B3D" w14:textId="0EF159C5" w:rsidR="00BA3BAB" w:rsidRPr="00BD5B3B" w:rsidRDefault="00BA3BAB" w:rsidP="00BA3BAB">
            <w:pPr>
              <w:pStyle w:val="Normal0"/>
              <w:rPr>
                <w:sz w:val="20"/>
                <w:szCs w:val="20"/>
                <w:lang w:eastAsia="es-CO"/>
              </w:rPr>
            </w:pPr>
            <w:r w:rsidRPr="00BD5B3B">
              <w:rPr>
                <w:sz w:val="20"/>
                <w:szCs w:val="20"/>
              </w:rPr>
              <w:t>Acta de reunión</w:t>
            </w:r>
            <w:r w:rsidR="00BD5B3B">
              <w:rPr>
                <w:sz w:val="20"/>
                <w:szCs w:val="20"/>
              </w:rPr>
              <w:t>.</w:t>
            </w:r>
          </w:p>
        </w:tc>
        <w:tc>
          <w:tcPr>
            <w:tcW w:w="4253" w:type="dxa"/>
          </w:tcPr>
          <w:p w14:paraId="4A7E831D" w14:textId="0E318965" w:rsidR="00BA3BAB" w:rsidRPr="00BA3BAB" w:rsidRDefault="00BA3BAB" w:rsidP="00BA3BAB">
            <w:pPr>
              <w:pStyle w:val="Normal0"/>
              <w:rPr>
                <w:sz w:val="20"/>
                <w:szCs w:val="20"/>
                <w:lang w:eastAsia="es-CO"/>
              </w:rPr>
            </w:pPr>
            <w:r w:rsidRPr="00BA3BAB">
              <w:rPr>
                <w:sz w:val="20"/>
                <w:szCs w:val="20"/>
              </w:rPr>
              <w:t>Documento que registra la información discutida durante una reunión, incluyendo acuerdos, decisiones y tareas asignadas a los participantes.</w:t>
            </w:r>
          </w:p>
        </w:tc>
        <w:tc>
          <w:tcPr>
            <w:tcW w:w="3446" w:type="dxa"/>
          </w:tcPr>
          <w:p w14:paraId="7278D2F6" w14:textId="1D70A7E8" w:rsidR="00BA3BAB" w:rsidRPr="00BA3BAB" w:rsidRDefault="00BA3BAB" w:rsidP="00BA3BAB">
            <w:pPr>
              <w:pStyle w:val="Normal0"/>
              <w:rPr>
                <w:sz w:val="20"/>
                <w:szCs w:val="20"/>
                <w:lang w:eastAsia="es-CO"/>
              </w:rPr>
            </w:pPr>
            <w:r w:rsidRPr="00BA3BAB">
              <w:rPr>
                <w:sz w:val="20"/>
                <w:szCs w:val="20"/>
              </w:rPr>
              <w:t>Registro de una reunión entre el cliente y el equipo de desarrollo para definir funcionalidades del sistema.</w:t>
            </w:r>
          </w:p>
        </w:tc>
      </w:tr>
    </w:tbl>
    <w:p w14:paraId="5BBDC7E2" w14:textId="5D797828" w:rsidR="00BA3BAB" w:rsidRDefault="00BA3BAB" w:rsidP="00BA3BAB">
      <w:pPr>
        <w:pStyle w:val="Normal0"/>
        <w:rPr>
          <w:sz w:val="20"/>
          <w:szCs w:val="20"/>
          <w:lang w:eastAsia="es-CO"/>
        </w:rPr>
      </w:pPr>
    </w:p>
    <w:p w14:paraId="18036C1A" w14:textId="195914E6" w:rsidR="00BA3BAB" w:rsidRDefault="00BA3BAB" w:rsidP="00BA3BAB">
      <w:pPr>
        <w:pStyle w:val="Normal0"/>
        <w:rPr>
          <w:sz w:val="20"/>
          <w:szCs w:val="20"/>
          <w:lang w:eastAsia="es-CO"/>
        </w:rPr>
      </w:pPr>
      <w:r w:rsidRPr="00BA3BAB">
        <w:rPr>
          <w:sz w:val="20"/>
          <w:szCs w:val="20"/>
          <w:lang w:eastAsia="es-CO"/>
        </w:rPr>
        <w:t xml:space="preserve">La utilización de estos instrumentos facilita la organización de la información obtenida durante el proceso de elicitación, permite mantener una trazabilidad de los requisitos identificados y contribuye a mejorar la comunicación entre los diferentes actores involucrados en el desarrollo del </w:t>
      </w:r>
      <w:r w:rsidRPr="00245580">
        <w:rPr>
          <w:i/>
          <w:sz w:val="20"/>
          <w:szCs w:val="20"/>
          <w:lang w:eastAsia="es-CO"/>
        </w:rPr>
        <w:t>software</w:t>
      </w:r>
      <w:r w:rsidRPr="00BA3BAB">
        <w:rPr>
          <w:sz w:val="20"/>
          <w:szCs w:val="20"/>
          <w:lang w:eastAsia="es-CO"/>
        </w:rPr>
        <w:t>.</w:t>
      </w:r>
    </w:p>
    <w:p w14:paraId="5EB156B2" w14:textId="77777777" w:rsidR="00BA3BAB" w:rsidRPr="006E381D" w:rsidRDefault="00BA3BAB" w:rsidP="00BA3BAB">
      <w:pPr>
        <w:pStyle w:val="Normal0"/>
        <w:rPr>
          <w:sz w:val="20"/>
          <w:szCs w:val="20"/>
          <w:lang w:eastAsia="es-CO"/>
        </w:rPr>
      </w:pPr>
    </w:p>
    <w:p w14:paraId="772EB67B" w14:textId="556D4E51" w:rsidR="0063081C" w:rsidRPr="00245580" w:rsidRDefault="0063081C" w:rsidP="00E57577">
      <w:pPr>
        <w:pStyle w:val="Normal0"/>
        <w:numPr>
          <w:ilvl w:val="1"/>
          <w:numId w:val="3"/>
        </w:numPr>
        <w:rPr>
          <w:b/>
          <w:sz w:val="20"/>
          <w:szCs w:val="20"/>
          <w:lang w:eastAsia="es-CO"/>
        </w:rPr>
      </w:pPr>
      <w:r w:rsidRPr="00245580">
        <w:rPr>
          <w:b/>
          <w:sz w:val="20"/>
          <w:szCs w:val="20"/>
          <w:lang w:eastAsia="es-CO"/>
        </w:rPr>
        <w:t>Principios y buenas prácticas</w:t>
      </w:r>
    </w:p>
    <w:p w14:paraId="5D624DB8" w14:textId="1F4C72F3" w:rsidR="00245580" w:rsidRDefault="00245580" w:rsidP="00245580">
      <w:pPr>
        <w:pStyle w:val="Normal0"/>
        <w:rPr>
          <w:sz w:val="20"/>
          <w:szCs w:val="20"/>
          <w:lang w:eastAsia="es-CO"/>
        </w:rPr>
      </w:pPr>
    </w:p>
    <w:p w14:paraId="3E4A64DC" w14:textId="77777777" w:rsidR="00245580" w:rsidRPr="00245580" w:rsidRDefault="00245580" w:rsidP="00245580">
      <w:pPr>
        <w:pStyle w:val="Normal0"/>
        <w:rPr>
          <w:sz w:val="20"/>
          <w:szCs w:val="20"/>
          <w:lang w:eastAsia="es-CO"/>
        </w:rPr>
      </w:pPr>
      <w:r w:rsidRPr="00245580">
        <w:rPr>
          <w:sz w:val="20"/>
          <w:szCs w:val="20"/>
          <w:lang w:eastAsia="es-CO"/>
        </w:rPr>
        <w:t xml:space="preserve">La elicitación de requisitos es una de las actividades más críticas dentro del desarrollo de </w:t>
      </w:r>
      <w:r w:rsidRPr="00245580">
        <w:rPr>
          <w:i/>
          <w:sz w:val="20"/>
          <w:szCs w:val="20"/>
          <w:lang w:eastAsia="es-CO"/>
        </w:rPr>
        <w:t>software</w:t>
      </w:r>
      <w:r w:rsidRPr="00245580">
        <w:rPr>
          <w:sz w:val="20"/>
          <w:szCs w:val="20"/>
          <w:lang w:eastAsia="es-CO"/>
        </w:rPr>
        <w:t xml:space="preserve">, ya que de ella depende que el sistema responda realmente a las necesidades de los usuarios. Diversos estudios en ingeniería de </w:t>
      </w:r>
      <w:r w:rsidRPr="00245580">
        <w:rPr>
          <w:i/>
          <w:sz w:val="20"/>
          <w:szCs w:val="20"/>
          <w:lang w:eastAsia="es-CO"/>
        </w:rPr>
        <w:t>software</w:t>
      </w:r>
      <w:r w:rsidRPr="00245580">
        <w:rPr>
          <w:sz w:val="20"/>
          <w:szCs w:val="20"/>
          <w:lang w:eastAsia="es-CO"/>
        </w:rPr>
        <w:t xml:space="preserve"> han evidenciado que una gran parte de los errores en los sistemas se originan por requisitos incompletos, ambiguos o mal interpretados durante las primeras etapas del proyecto.</w:t>
      </w:r>
    </w:p>
    <w:p w14:paraId="470C1C8B" w14:textId="77777777" w:rsidR="00245580" w:rsidRPr="00245580" w:rsidRDefault="00245580" w:rsidP="00245580">
      <w:pPr>
        <w:pStyle w:val="Normal0"/>
        <w:rPr>
          <w:sz w:val="20"/>
          <w:szCs w:val="20"/>
          <w:lang w:eastAsia="es-CO"/>
        </w:rPr>
      </w:pPr>
    </w:p>
    <w:p w14:paraId="36AFEB6B" w14:textId="77777777" w:rsidR="00245580" w:rsidRPr="00245580" w:rsidRDefault="00245580" w:rsidP="00245580">
      <w:pPr>
        <w:pStyle w:val="Normal0"/>
        <w:rPr>
          <w:sz w:val="20"/>
          <w:szCs w:val="20"/>
          <w:lang w:eastAsia="es-CO"/>
        </w:rPr>
      </w:pPr>
      <w:r w:rsidRPr="00245580">
        <w:rPr>
          <w:sz w:val="20"/>
          <w:szCs w:val="20"/>
          <w:lang w:eastAsia="es-CO"/>
        </w:rPr>
        <w:t xml:space="preserve">Históricamente, en los primeros proyectos de desarrollo de </w:t>
      </w:r>
      <w:r w:rsidRPr="00245580">
        <w:rPr>
          <w:i/>
          <w:sz w:val="20"/>
          <w:szCs w:val="20"/>
          <w:lang w:eastAsia="es-CO"/>
        </w:rPr>
        <w:t>software</w:t>
      </w:r>
      <w:r w:rsidRPr="00245580">
        <w:rPr>
          <w:sz w:val="20"/>
          <w:szCs w:val="20"/>
          <w:lang w:eastAsia="es-CO"/>
        </w:rPr>
        <w:t>, especialmente entre las décadas de 1960 y 1970, era común que los equipos comenzaran a programar sin realizar una adecuada identificación de requisitos. Esta situación provocaba retrasos, sobrecostos y sistemas que no cumplían con las expectativas del cliente. A partir de estas experiencias surgieron metodologías y buenas prácticas orientadas a mejorar la captura y gestión de los requisitos.</w:t>
      </w:r>
    </w:p>
    <w:p w14:paraId="15E7496E" w14:textId="77777777" w:rsidR="00245580" w:rsidRPr="00245580" w:rsidRDefault="00245580" w:rsidP="00245580">
      <w:pPr>
        <w:pStyle w:val="Normal0"/>
        <w:rPr>
          <w:sz w:val="20"/>
          <w:szCs w:val="20"/>
          <w:lang w:eastAsia="es-CO"/>
        </w:rPr>
      </w:pPr>
    </w:p>
    <w:p w14:paraId="64F8C777" w14:textId="77777777" w:rsidR="00245580" w:rsidRPr="00245580" w:rsidRDefault="00245580" w:rsidP="00245580">
      <w:pPr>
        <w:pStyle w:val="Normal0"/>
        <w:rPr>
          <w:sz w:val="20"/>
          <w:szCs w:val="20"/>
          <w:lang w:eastAsia="es-CO"/>
        </w:rPr>
      </w:pPr>
      <w:r w:rsidRPr="00245580">
        <w:rPr>
          <w:sz w:val="20"/>
          <w:szCs w:val="20"/>
          <w:lang w:eastAsia="es-CO"/>
        </w:rPr>
        <w:t>En la actualidad, la ingeniería de requisitos establece un conjunto de principios que orientan la forma en que debe realizarse la elicitación para obtener información clara, completa y verificable.</w:t>
      </w:r>
    </w:p>
    <w:p w14:paraId="37091D83" w14:textId="77777777" w:rsidR="00245580" w:rsidRPr="00245580" w:rsidRDefault="00245580" w:rsidP="00245580">
      <w:pPr>
        <w:pStyle w:val="Normal0"/>
        <w:rPr>
          <w:sz w:val="20"/>
          <w:szCs w:val="20"/>
          <w:lang w:eastAsia="es-CO"/>
        </w:rPr>
      </w:pPr>
    </w:p>
    <w:p w14:paraId="73BDF909" w14:textId="77777777" w:rsidR="00245580" w:rsidRPr="00245580" w:rsidRDefault="00245580" w:rsidP="00245580">
      <w:pPr>
        <w:pStyle w:val="Normal0"/>
        <w:rPr>
          <w:sz w:val="20"/>
          <w:szCs w:val="20"/>
          <w:lang w:eastAsia="es-CO"/>
        </w:rPr>
      </w:pPr>
      <w:r w:rsidRPr="00245580">
        <w:rPr>
          <w:sz w:val="20"/>
          <w:szCs w:val="20"/>
          <w:lang w:eastAsia="es-CO"/>
        </w:rPr>
        <w:t>Entre los principales principios y buenas prácticas se destacan los siguientes:</w:t>
      </w:r>
    </w:p>
    <w:p w14:paraId="5A07D54A" w14:textId="77777777" w:rsidR="00245580" w:rsidRPr="00245580" w:rsidRDefault="00245580" w:rsidP="00245580">
      <w:pPr>
        <w:pStyle w:val="Normal0"/>
        <w:rPr>
          <w:sz w:val="20"/>
          <w:szCs w:val="20"/>
          <w:lang w:eastAsia="es-CO"/>
        </w:rPr>
      </w:pPr>
    </w:p>
    <w:p w14:paraId="622C45C8" w14:textId="6EC96936" w:rsidR="00245580" w:rsidRDefault="00245580" w:rsidP="00245580">
      <w:pPr>
        <w:pStyle w:val="Normal0"/>
        <w:rPr>
          <w:sz w:val="20"/>
          <w:szCs w:val="20"/>
          <w:lang w:eastAsia="es-CO"/>
        </w:rPr>
      </w:pPr>
      <w:r>
        <w:rPr>
          <w:noProof/>
          <w:sz w:val="20"/>
          <w:szCs w:val="20"/>
          <w:lang w:val="en-US" w:eastAsia="en-US"/>
        </w:rPr>
        <w:drawing>
          <wp:inline distT="0" distB="0" distL="0" distR="0" wp14:anchorId="346348B2" wp14:editId="7A90E294">
            <wp:extent cx="6400800" cy="4333461"/>
            <wp:effectExtent l="0" t="0" r="19050" b="0"/>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14:paraId="3FD629CA" w14:textId="77777777" w:rsidR="00267BD8" w:rsidRPr="00245580" w:rsidRDefault="00267BD8" w:rsidP="00245580">
      <w:pPr>
        <w:pStyle w:val="Normal0"/>
        <w:rPr>
          <w:sz w:val="20"/>
          <w:szCs w:val="20"/>
          <w:lang w:eastAsia="es-CO"/>
        </w:rPr>
      </w:pPr>
    </w:p>
    <w:p w14:paraId="52E2855B" w14:textId="577DF913" w:rsidR="00245580" w:rsidRDefault="00245580" w:rsidP="00245580">
      <w:pPr>
        <w:pStyle w:val="Normal0"/>
        <w:rPr>
          <w:sz w:val="20"/>
          <w:szCs w:val="20"/>
          <w:lang w:eastAsia="es-CO"/>
        </w:rPr>
      </w:pPr>
      <w:r w:rsidRPr="00245580">
        <w:rPr>
          <w:sz w:val="20"/>
          <w:szCs w:val="20"/>
          <w:lang w:eastAsia="es-CO"/>
        </w:rPr>
        <w:t xml:space="preserve">Un aspecto relevante que suele mencionarse en la ingeniería de </w:t>
      </w:r>
      <w:r w:rsidRPr="00267BD8">
        <w:rPr>
          <w:i/>
          <w:sz w:val="20"/>
          <w:szCs w:val="20"/>
          <w:lang w:eastAsia="es-CO"/>
        </w:rPr>
        <w:t>software</w:t>
      </w:r>
      <w:r w:rsidRPr="00245580">
        <w:rPr>
          <w:sz w:val="20"/>
          <w:szCs w:val="20"/>
          <w:lang w:eastAsia="es-CO"/>
        </w:rPr>
        <w:t xml:space="preserve"> es que </w:t>
      </w:r>
      <w:r w:rsidRPr="00267BD8">
        <w:rPr>
          <w:b/>
          <w:sz w:val="20"/>
          <w:szCs w:val="20"/>
          <w:lang w:eastAsia="es-CO"/>
        </w:rPr>
        <w:t>corregir un error en los requisitos puede ser hasta cien veces más costoso cuando el sistema ya está en producción</w:t>
      </w:r>
      <w:r w:rsidRPr="00245580">
        <w:rPr>
          <w:sz w:val="20"/>
          <w:szCs w:val="20"/>
          <w:lang w:eastAsia="es-CO"/>
        </w:rPr>
        <w:t xml:space="preserve">. Por esta razón, dedicar tiempo y esfuerzo a una adecuada elicitación y validación de requisitos resulta fundamental para el éxito de cualquier proyecto de </w:t>
      </w:r>
      <w:r w:rsidRPr="00267BD8">
        <w:rPr>
          <w:i/>
          <w:sz w:val="20"/>
          <w:szCs w:val="20"/>
          <w:lang w:eastAsia="es-CO"/>
        </w:rPr>
        <w:t>software</w:t>
      </w:r>
      <w:r w:rsidRPr="00245580">
        <w:rPr>
          <w:sz w:val="20"/>
          <w:szCs w:val="20"/>
          <w:lang w:eastAsia="es-CO"/>
        </w:rPr>
        <w:t>.</w:t>
      </w:r>
    </w:p>
    <w:p w14:paraId="6D1C63E8" w14:textId="7531A3E1" w:rsidR="00245580" w:rsidRDefault="00245580" w:rsidP="00245580">
      <w:pPr>
        <w:pStyle w:val="Normal0"/>
        <w:rPr>
          <w:sz w:val="20"/>
          <w:szCs w:val="20"/>
          <w:lang w:eastAsia="es-CO"/>
        </w:rPr>
      </w:pPr>
    </w:p>
    <w:p w14:paraId="0C68DE76" w14:textId="77777777" w:rsidR="00245580" w:rsidRPr="006E381D" w:rsidRDefault="00245580" w:rsidP="00245580">
      <w:pPr>
        <w:pStyle w:val="Normal0"/>
        <w:rPr>
          <w:b/>
          <w:sz w:val="20"/>
          <w:szCs w:val="20"/>
          <w:lang w:eastAsia="es-CO"/>
        </w:rPr>
      </w:pPr>
    </w:p>
    <w:p w14:paraId="561B74D5" w14:textId="584F36EB" w:rsidR="0063081C" w:rsidRDefault="0063081C" w:rsidP="00E57577">
      <w:pPr>
        <w:pStyle w:val="Normal0"/>
        <w:numPr>
          <w:ilvl w:val="0"/>
          <w:numId w:val="3"/>
        </w:numPr>
        <w:rPr>
          <w:b/>
          <w:sz w:val="20"/>
          <w:szCs w:val="20"/>
          <w:lang w:eastAsia="es-CO"/>
        </w:rPr>
      </w:pPr>
      <w:r w:rsidRPr="006E381D">
        <w:rPr>
          <w:b/>
          <w:sz w:val="20"/>
          <w:szCs w:val="20"/>
          <w:lang w:eastAsia="es-CO"/>
        </w:rPr>
        <w:t>Roles en la ingeniería de requisitos</w:t>
      </w:r>
    </w:p>
    <w:p w14:paraId="71FABAF9" w14:textId="3AE3C7FC" w:rsidR="00814297" w:rsidRDefault="00814297" w:rsidP="00814297">
      <w:pPr>
        <w:pStyle w:val="Normal0"/>
        <w:rPr>
          <w:b/>
          <w:sz w:val="20"/>
          <w:szCs w:val="20"/>
          <w:lang w:eastAsia="es-CO"/>
        </w:rPr>
      </w:pPr>
    </w:p>
    <w:p w14:paraId="7CB4063F" w14:textId="77777777" w:rsidR="00814297" w:rsidRPr="00814297" w:rsidRDefault="00814297" w:rsidP="00814297">
      <w:pPr>
        <w:pStyle w:val="Normal0"/>
        <w:rPr>
          <w:sz w:val="20"/>
          <w:szCs w:val="20"/>
          <w:lang w:eastAsia="es-CO"/>
        </w:rPr>
      </w:pPr>
      <w:r w:rsidRPr="00814297">
        <w:rPr>
          <w:sz w:val="20"/>
          <w:szCs w:val="20"/>
          <w:lang w:eastAsia="es-CO"/>
        </w:rPr>
        <w:t xml:space="preserve">La ingeniería de requisitos es un proceso colaborativo en el que participan diferentes personas con responsabilidades específicas dentro del proyecto de </w:t>
      </w:r>
      <w:r w:rsidRPr="00814297">
        <w:rPr>
          <w:i/>
          <w:sz w:val="20"/>
          <w:szCs w:val="20"/>
          <w:lang w:eastAsia="es-CO"/>
        </w:rPr>
        <w:t>software</w:t>
      </w:r>
      <w:r w:rsidRPr="00814297">
        <w:rPr>
          <w:sz w:val="20"/>
          <w:szCs w:val="20"/>
          <w:lang w:eastAsia="es-CO"/>
        </w:rPr>
        <w:t>. Cada uno de estos participantes aporta información, experiencia o capacidades técnicas que permiten identificar, analizar, documentar y validar los requisitos del sistema.</w:t>
      </w:r>
    </w:p>
    <w:p w14:paraId="216099C5" w14:textId="77777777" w:rsidR="00814297" w:rsidRPr="00814297" w:rsidRDefault="00814297" w:rsidP="00814297">
      <w:pPr>
        <w:pStyle w:val="Normal0"/>
        <w:rPr>
          <w:sz w:val="20"/>
          <w:szCs w:val="20"/>
          <w:lang w:eastAsia="es-CO"/>
        </w:rPr>
      </w:pPr>
    </w:p>
    <w:p w14:paraId="11F7F036" w14:textId="77777777" w:rsidR="00814297" w:rsidRPr="00814297" w:rsidRDefault="00814297" w:rsidP="00814297">
      <w:pPr>
        <w:pStyle w:val="Normal0"/>
        <w:rPr>
          <w:sz w:val="20"/>
          <w:szCs w:val="20"/>
          <w:lang w:eastAsia="es-CO"/>
        </w:rPr>
      </w:pPr>
      <w:r w:rsidRPr="00814297">
        <w:rPr>
          <w:sz w:val="20"/>
          <w:szCs w:val="20"/>
          <w:lang w:eastAsia="es-CO"/>
        </w:rPr>
        <w:t>Los roles en la ingeniería de requisitos representan a los diferentes actores que intervienen durante la definición y gestión de las necesidades del sistema. Su participación es fundamental para garantizar que los requisitos reflejen correctamente los objetivos del negocio, las expectativas de los usuarios y las posibilidades técnicas del equipo de desarrollo.</w:t>
      </w:r>
    </w:p>
    <w:p w14:paraId="6FC712B1" w14:textId="77777777" w:rsidR="00814297" w:rsidRPr="00814297" w:rsidRDefault="00814297" w:rsidP="00814297">
      <w:pPr>
        <w:pStyle w:val="Normal0"/>
        <w:rPr>
          <w:sz w:val="20"/>
          <w:szCs w:val="20"/>
          <w:lang w:eastAsia="es-CO"/>
        </w:rPr>
      </w:pPr>
    </w:p>
    <w:p w14:paraId="432510A7" w14:textId="78C34534" w:rsidR="00814297" w:rsidRPr="00814297" w:rsidRDefault="00814297" w:rsidP="00814297">
      <w:pPr>
        <w:pStyle w:val="Normal0"/>
        <w:rPr>
          <w:sz w:val="20"/>
          <w:szCs w:val="20"/>
          <w:lang w:eastAsia="es-CO"/>
        </w:rPr>
      </w:pPr>
      <w:r w:rsidRPr="00814297">
        <w:rPr>
          <w:sz w:val="20"/>
          <w:szCs w:val="20"/>
          <w:lang w:eastAsia="es-CO"/>
        </w:rPr>
        <w:t xml:space="preserve">En un proyecto de </w:t>
      </w:r>
      <w:r w:rsidRPr="00814297">
        <w:rPr>
          <w:i/>
          <w:sz w:val="20"/>
          <w:szCs w:val="20"/>
          <w:lang w:eastAsia="es-CO"/>
        </w:rPr>
        <w:t>software</w:t>
      </w:r>
      <w:r w:rsidRPr="00814297">
        <w:rPr>
          <w:sz w:val="20"/>
          <w:szCs w:val="20"/>
          <w:lang w:eastAsia="es-CO"/>
        </w:rPr>
        <w:t>, estos roles pueden ser desempeñados por una o varias personas</w:t>
      </w:r>
      <w:r w:rsidR="0004386E">
        <w:rPr>
          <w:sz w:val="20"/>
          <w:szCs w:val="20"/>
          <w:lang w:eastAsia="es-CO"/>
        </w:rPr>
        <w:t>,</w:t>
      </w:r>
      <w:r w:rsidRPr="00814297">
        <w:rPr>
          <w:sz w:val="20"/>
          <w:szCs w:val="20"/>
          <w:lang w:eastAsia="es-CO"/>
        </w:rPr>
        <w:t xml:space="preserve"> dependiendo del tamaño del proyecto, la organización del equipo y la metodología de desarrollo utilizada. En algunos casos, una misma persona puede asumir más de un rol, especialmente en proyectos pequeños o equipos reducidos.</w:t>
      </w:r>
    </w:p>
    <w:p w14:paraId="7FFCB659" w14:textId="77777777" w:rsidR="00814297" w:rsidRPr="00814297" w:rsidRDefault="00814297" w:rsidP="00814297">
      <w:pPr>
        <w:pStyle w:val="Normal0"/>
        <w:rPr>
          <w:sz w:val="20"/>
          <w:szCs w:val="20"/>
          <w:lang w:eastAsia="es-CO"/>
        </w:rPr>
      </w:pPr>
    </w:p>
    <w:p w14:paraId="1CEC72D0" w14:textId="77777777" w:rsidR="00814297" w:rsidRPr="00814297" w:rsidRDefault="00814297" w:rsidP="00814297">
      <w:pPr>
        <w:pStyle w:val="Normal0"/>
        <w:rPr>
          <w:sz w:val="20"/>
          <w:szCs w:val="20"/>
          <w:lang w:eastAsia="es-CO"/>
        </w:rPr>
      </w:pPr>
      <w:r w:rsidRPr="00814297">
        <w:rPr>
          <w:sz w:val="20"/>
          <w:szCs w:val="20"/>
          <w:lang w:eastAsia="es-CO"/>
        </w:rPr>
        <w:t>La correcta identificación de los roles permite mejorar la comunicación entre los participantes del proyecto, facilitar la toma de decisiones y asegurar que cada requisito tenga un responsable claro para su definición, validación y seguimiento.</w:t>
      </w:r>
    </w:p>
    <w:p w14:paraId="35FD606B" w14:textId="77777777" w:rsidR="00814297" w:rsidRPr="00814297" w:rsidRDefault="00814297" w:rsidP="00814297">
      <w:pPr>
        <w:pStyle w:val="Normal0"/>
        <w:rPr>
          <w:sz w:val="20"/>
          <w:szCs w:val="20"/>
          <w:lang w:eastAsia="es-CO"/>
        </w:rPr>
      </w:pPr>
    </w:p>
    <w:p w14:paraId="5468ADF4" w14:textId="77777777" w:rsidR="00814297" w:rsidRPr="00814297" w:rsidRDefault="00814297" w:rsidP="00814297">
      <w:pPr>
        <w:pStyle w:val="Normal0"/>
        <w:rPr>
          <w:sz w:val="20"/>
          <w:szCs w:val="20"/>
          <w:lang w:eastAsia="es-CO"/>
        </w:rPr>
      </w:pPr>
      <w:r w:rsidRPr="00814297">
        <w:rPr>
          <w:sz w:val="20"/>
          <w:szCs w:val="20"/>
          <w:lang w:eastAsia="es-CO"/>
        </w:rPr>
        <w:t xml:space="preserve">Entre los principales roles que intervienen en la ingeniería de requisitos se encuentran los usuarios y actores del sistema, las partes interesadas o </w:t>
      </w:r>
      <w:r w:rsidRPr="00814297">
        <w:rPr>
          <w:i/>
          <w:sz w:val="20"/>
          <w:szCs w:val="20"/>
          <w:lang w:eastAsia="es-CO"/>
        </w:rPr>
        <w:t>stakeholders</w:t>
      </w:r>
      <w:r w:rsidRPr="00814297">
        <w:rPr>
          <w:sz w:val="20"/>
          <w:szCs w:val="20"/>
          <w:lang w:eastAsia="es-CO"/>
        </w:rPr>
        <w:t>, el cliente líder o dueño del producto y el equipo de desarrollo junto con el analista de requisitos. Cada uno de estos participantes cumple funciones específicas que contribuyen al éxito del proceso de definición y gestión de requisitos.</w:t>
      </w:r>
    </w:p>
    <w:p w14:paraId="1B26929C" w14:textId="46C670FD" w:rsidR="00814297" w:rsidRPr="006E381D" w:rsidRDefault="00814297" w:rsidP="00814297">
      <w:pPr>
        <w:pStyle w:val="Normal0"/>
        <w:rPr>
          <w:b/>
          <w:sz w:val="20"/>
          <w:szCs w:val="20"/>
          <w:lang w:eastAsia="es-CO"/>
        </w:rPr>
      </w:pPr>
    </w:p>
    <w:p w14:paraId="765DFBCC" w14:textId="0C8B22FE" w:rsidR="0063081C" w:rsidRPr="00DE31CB" w:rsidRDefault="0063081C" w:rsidP="00E57577">
      <w:pPr>
        <w:pStyle w:val="Normal0"/>
        <w:numPr>
          <w:ilvl w:val="1"/>
          <w:numId w:val="3"/>
        </w:numPr>
        <w:rPr>
          <w:b/>
          <w:sz w:val="20"/>
          <w:szCs w:val="20"/>
          <w:lang w:eastAsia="es-CO"/>
        </w:rPr>
      </w:pPr>
      <w:r w:rsidRPr="00DE31CB">
        <w:rPr>
          <w:b/>
          <w:sz w:val="20"/>
          <w:szCs w:val="20"/>
          <w:lang w:eastAsia="es-CO"/>
        </w:rPr>
        <w:t>Usuarios y actores</w:t>
      </w:r>
    </w:p>
    <w:p w14:paraId="50CA27F0" w14:textId="766B0ED5" w:rsidR="00DE31CB" w:rsidRDefault="00DE31CB" w:rsidP="00DE31CB">
      <w:pPr>
        <w:pStyle w:val="Normal0"/>
        <w:rPr>
          <w:sz w:val="20"/>
          <w:szCs w:val="20"/>
          <w:lang w:eastAsia="es-CO"/>
        </w:rPr>
      </w:pPr>
    </w:p>
    <w:p w14:paraId="4466598F" w14:textId="77777777" w:rsidR="00DE31CB" w:rsidRPr="00DE31CB" w:rsidRDefault="00DE31CB" w:rsidP="00DE31CB">
      <w:pPr>
        <w:pStyle w:val="Normal0"/>
        <w:rPr>
          <w:sz w:val="20"/>
          <w:szCs w:val="20"/>
          <w:lang w:eastAsia="es-CO"/>
        </w:rPr>
      </w:pPr>
      <w:r w:rsidRPr="00DE31CB">
        <w:rPr>
          <w:sz w:val="20"/>
          <w:szCs w:val="20"/>
          <w:lang w:eastAsia="es-CO"/>
        </w:rPr>
        <w:t xml:space="preserve">En el contexto de la ingeniería de requisitos, los usuarios y los actores representan a las personas o entidades que interactúan con el sistema de </w:t>
      </w:r>
      <w:r w:rsidRPr="00D72063">
        <w:rPr>
          <w:i/>
          <w:sz w:val="20"/>
          <w:szCs w:val="20"/>
          <w:lang w:eastAsia="es-CO"/>
        </w:rPr>
        <w:t>software</w:t>
      </w:r>
      <w:r w:rsidRPr="00DE31CB">
        <w:rPr>
          <w:sz w:val="20"/>
          <w:szCs w:val="20"/>
          <w:lang w:eastAsia="es-CO"/>
        </w:rPr>
        <w:t xml:space="preserve"> o que se ven afectadas por su funcionamiento. Identificar correctamente a estos participantes es fundamental para comprender las necesidades reales del sistema y garantizar que el </w:t>
      </w:r>
      <w:r w:rsidRPr="00D72063">
        <w:rPr>
          <w:i/>
          <w:sz w:val="20"/>
          <w:szCs w:val="20"/>
          <w:lang w:eastAsia="es-CO"/>
        </w:rPr>
        <w:t>software</w:t>
      </w:r>
      <w:r w:rsidRPr="00DE31CB">
        <w:rPr>
          <w:sz w:val="20"/>
          <w:szCs w:val="20"/>
          <w:lang w:eastAsia="es-CO"/>
        </w:rPr>
        <w:t xml:space="preserve"> responda a los objetivos del proyecto.</w:t>
      </w:r>
    </w:p>
    <w:p w14:paraId="258694C6" w14:textId="77777777" w:rsidR="00DE31CB" w:rsidRPr="00DE31CB" w:rsidRDefault="00DE31CB" w:rsidP="00DE31CB">
      <w:pPr>
        <w:pStyle w:val="Normal0"/>
        <w:rPr>
          <w:sz w:val="20"/>
          <w:szCs w:val="20"/>
          <w:lang w:eastAsia="es-CO"/>
        </w:rPr>
      </w:pPr>
    </w:p>
    <w:p w14:paraId="370630E5" w14:textId="77777777" w:rsidR="00DE31CB" w:rsidRPr="00DE31CB" w:rsidRDefault="00DE31CB" w:rsidP="00DE31CB">
      <w:pPr>
        <w:pStyle w:val="Normal0"/>
        <w:rPr>
          <w:sz w:val="20"/>
          <w:szCs w:val="20"/>
          <w:lang w:eastAsia="es-CO"/>
        </w:rPr>
      </w:pPr>
      <w:r w:rsidRPr="00DE31CB">
        <w:rPr>
          <w:sz w:val="20"/>
          <w:szCs w:val="20"/>
          <w:lang w:eastAsia="es-CO"/>
        </w:rPr>
        <w:t xml:space="preserve">Los </w:t>
      </w:r>
      <w:r w:rsidRPr="00D72063">
        <w:rPr>
          <w:b/>
          <w:sz w:val="20"/>
          <w:szCs w:val="20"/>
          <w:lang w:eastAsia="es-CO"/>
        </w:rPr>
        <w:t xml:space="preserve">usuarios </w:t>
      </w:r>
      <w:r w:rsidRPr="00DE31CB">
        <w:rPr>
          <w:sz w:val="20"/>
          <w:szCs w:val="20"/>
          <w:lang w:eastAsia="es-CO"/>
        </w:rPr>
        <w:t>son las personas que utilizan el sistema de manera directa para realizar tareas específicas dentro de su entorno laboral o personal. Ellos interactúan con la interfaz del sistema, introducen información, consultan datos y ejecutan diferentes funciones que permiten cumplir los procesos definidos por la organización. Debido a su experiencia práctica en el uso del sistema, los usuarios constituyen una fuente primaria de información durante la recopilación de requisitos.</w:t>
      </w:r>
    </w:p>
    <w:p w14:paraId="038E872E" w14:textId="77777777" w:rsidR="00DE31CB" w:rsidRPr="00DE31CB" w:rsidRDefault="00DE31CB" w:rsidP="00DE31CB">
      <w:pPr>
        <w:pStyle w:val="Normal0"/>
        <w:rPr>
          <w:sz w:val="20"/>
          <w:szCs w:val="20"/>
          <w:lang w:eastAsia="es-CO"/>
        </w:rPr>
      </w:pPr>
    </w:p>
    <w:p w14:paraId="15559122" w14:textId="0313643C" w:rsidR="00DE31CB" w:rsidRDefault="00D72063" w:rsidP="00D72063">
      <w:pPr>
        <w:pStyle w:val="Normal0"/>
        <w:jc w:val="center"/>
        <w:rPr>
          <w:sz w:val="20"/>
          <w:szCs w:val="20"/>
          <w:lang w:eastAsia="es-CO"/>
        </w:rPr>
      </w:pPr>
      <w:r w:rsidRPr="00D72063">
        <w:rPr>
          <w:noProof/>
          <w:sz w:val="20"/>
          <w:szCs w:val="20"/>
          <w:lang w:val="en-US" w:eastAsia="en-US"/>
        </w:rPr>
        <mc:AlternateContent>
          <mc:Choice Requires="wps">
            <w:drawing>
              <wp:inline distT="0" distB="0" distL="0" distR="0" wp14:anchorId="290D7A1B" wp14:editId="667B256F">
                <wp:extent cx="4707172" cy="1404620"/>
                <wp:effectExtent l="0" t="0" r="0" b="5715"/>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7172" cy="1404620"/>
                        </a:xfrm>
                        <a:prstGeom prst="rect">
                          <a:avLst/>
                        </a:prstGeom>
                        <a:solidFill>
                          <a:schemeClr val="accent1">
                            <a:lumMod val="40000"/>
                            <a:lumOff val="60000"/>
                          </a:schemeClr>
                        </a:solidFill>
                        <a:ln w="9525">
                          <a:noFill/>
                          <a:miter lim="800000"/>
                          <a:headEnd/>
                          <a:tailEnd/>
                        </a:ln>
                      </wps:spPr>
                      <wps:txbx>
                        <w:txbxContent>
                          <w:p w14:paraId="171BD107" w14:textId="6DD15147" w:rsidR="00B541DA" w:rsidRPr="00D72063" w:rsidRDefault="00B541DA" w:rsidP="00D72063">
                            <w:pPr>
                              <w:pStyle w:val="Normal0"/>
                              <w:rPr>
                                <w:sz w:val="20"/>
                                <w:szCs w:val="20"/>
                                <w:lang w:eastAsia="es-CO"/>
                              </w:rPr>
                            </w:pPr>
                            <w:r w:rsidRPr="00DE31CB">
                              <w:rPr>
                                <w:sz w:val="20"/>
                                <w:szCs w:val="20"/>
                                <w:lang w:eastAsia="es-CO"/>
                              </w:rPr>
                              <w:t xml:space="preserve">Por ejemplo, en un sistema de gestión académica, los usuarios pueden ser los </w:t>
                            </w:r>
                            <w:r>
                              <w:rPr>
                                <w:sz w:val="20"/>
                                <w:szCs w:val="20"/>
                                <w:lang w:eastAsia="es-CO"/>
                              </w:rPr>
                              <w:t xml:space="preserve">aprendices </w:t>
                            </w:r>
                            <w:r w:rsidRPr="00DE31CB">
                              <w:rPr>
                                <w:sz w:val="20"/>
                                <w:szCs w:val="20"/>
                                <w:lang w:eastAsia="es-CO"/>
                              </w:rPr>
                              <w:t xml:space="preserve">que consultan sus calificaciones, los </w:t>
                            </w:r>
                            <w:r>
                              <w:rPr>
                                <w:sz w:val="20"/>
                                <w:szCs w:val="20"/>
                                <w:lang w:eastAsia="es-CO"/>
                              </w:rPr>
                              <w:t>instructores</w:t>
                            </w:r>
                            <w:r w:rsidRPr="00DE31CB">
                              <w:rPr>
                                <w:sz w:val="20"/>
                                <w:szCs w:val="20"/>
                                <w:lang w:eastAsia="es-CO"/>
                              </w:rPr>
                              <w:t xml:space="preserve"> que registran notas o el personal administrativo que ges</w:t>
                            </w:r>
                            <w:r>
                              <w:rPr>
                                <w:sz w:val="20"/>
                                <w:szCs w:val="20"/>
                                <w:lang w:eastAsia="es-CO"/>
                              </w:rPr>
                              <w:t>tiona los registros académicos.</w:t>
                            </w:r>
                          </w:p>
                        </w:txbxContent>
                      </wps:txbx>
                      <wps:bodyPr rot="0" vert="horz" wrap="square" lIns="91440" tIns="45720" rIns="91440" bIns="45720" anchor="t" anchorCtr="0">
                        <a:spAutoFit/>
                      </wps:bodyPr>
                    </wps:wsp>
                  </a:graphicData>
                </a:graphic>
              </wp:inline>
            </w:drawing>
          </mc:Choice>
          <mc:Fallback>
            <w:pict>
              <v:shape w14:anchorId="290D7A1B" id="_x0000_s1028" type="#_x0000_t202" style="width:370.6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" fillcolor="#b8cce4 [1300]" stroked="f">
                <v:textbox style="mso-fit-shape-to-text:t">
                  <w:txbxContent>
                    <w:p w14:paraId="171BD107" w14:textId="6DD15147" w:rsidR="00B541DA" w:rsidRPr="00D72063" w:rsidRDefault="00B541DA" w:rsidP="00D72063">
                      <w:pPr>
                        <w:pStyle w:val="Normal0"/>
                        <w:rPr>
                          <w:sz w:val="20"/>
                          <w:szCs w:val="20"/>
                          <w:lang w:eastAsia="es-CO"/>
                        </w:rPr>
                      </w:pPr>
                      <w:r w:rsidRPr="00DE31CB">
                        <w:rPr>
                          <w:sz w:val="20"/>
                          <w:szCs w:val="20"/>
                          <w:lang w:eastAsia="es-CO"/>
                        </w:rPr>
                        <w:t xml:space="preserve">Por ejemplo, en un sistema de gestión académica, los usuarios pueden ser los </w:t>
                      </w:r>
                      <w:r>
                        <w:rPr>
                          <w:sz w:val="20"/>
                          <w:szCs w:val="20"/>
                          <w:lang w:eastAsia="es-CO"/>
                        </w:rPr>
                        <w:t xml:space="preserve">aprendices </w:t>
                      </w:r>
                      <w:r w:rsidRPr="00DE31CB">
                        <w:rPr>
                          <w:sz w:val="20"/>
                          <w:szCs w:val="20"/>
                          <w:lang w:eastAsia="es-CO"/>
                        </w:rPr>
                        <w:t xml:space="preserve">que consultan sus calificaciones, los </w:t>
                      </w:r>
                      <w:r>
                        <w:rPr>
                          <w:sz w:val="20"/>
                          <w:szCs w:val="20"/>
                          <w:lang w:eastAsia="es-CO"/>
                        </w:rPr>
                        <w:t>instructores</w:t>
                      </w:r>
                      <w:r w:rsidRPr="00DE31CB">
                        <w:rPr>
                          <w:sz w:val="20"/>
                          <w:szCs w:val="20"/>
                          <w:lang w:eastAsia="es-CO"/>
                        </w:rPr>
                        <w:t xml:space="preserve"> que registran notas o el personal administrativo que ges</w:t>
                      </w:r>
                      <w:r>
                        <w:rPr>
                          <w:sz w:val="20"/>
                          <w:szCs w:val="20"/>
                          <w:lang w:eastAsia="es-CO"/>
                        </w:rPr>
                        <w:t>tiona los registros académicos.</w:t>
                      </w:r>
                    </w:p>
                  </w:txbxContent>
                </v:textbox>
                <w10:anchorlock/>
              </v:shape>
            </w:pict>
          </mc:Fallback>
        </mc:AlternateContent>
      </w:r>
    </w:p>
    <w:p w14:paraId="19F901AE" w14:textId="77777777" w:rsidR="00D72063" w:rsidRPr="00DE31CB" w:rsidRDefault="00D72063" w:rsidP="00DE31CB">
      <w:pPr>
        <w:pStyle w:val="Normal0"/>
        <w:rPr>
          <w:sz w:val="20"/>
          <w:szCs w:val="20"/>
          <w:lang w:eastAsia="es-CO"/>
        </w:rPr>
      </w:pPr>
    </w:p>
    <w:p w14:paraId="0EAD7D07" w14:textId="77777777" w:rsidR="00DE31CB" w:rsidRPr="00DE31CB" w:rsidRDefault="00DE31CB" w:rsidP="00DE31CB">
      <w:pPr>
        <w:pStyle w:val="Normal0"/>
        <w:rPr>
          <w:sz w:val="20"/>
          <w:szCs w:val="20"/>
          <w:lang w:eastAsia="es-CO"/>
        </w:rPr>
      </w:pPr>
      <w:r w:rsidRPr="00DE31CB">
        <w:rPr>
          <w:sz w:val="20"/>
          <w:szCs w:val="20"/>
          <w:lang w:eastAsia="es-CO"/>
        </w:rPr>
        <w:t xml:space="preserve">Por su parte, los </w:t>
      </w:r>
      <w:r w:rsidRPr="00D72063">
        <w:rPr>
          <w:b/>
          <w:sz w:val="20"/>
          <w:szCs w:val="20"/>
          <w:lang w:eastAsia="es-CO"/>
        </w:rPr>
        <w:t>actores</w:t>
      </w:r>
      <w:r w:rsidRPr="00DE31CB">
        <w:rPr>
          <w:sz w:val="20"/>
          <w:szCs w:val="20"/>
          <w:lang w:eastAsia="es-CO"/>
        </w:rPr>
        <w:t xml:space="preserve"> representan cualquier entidad que interactúa con el sistema para lograr un objetivo determinado. Un actor no necesariamente es una persona; también puede ser otro sistema informático, un dispositivo tecnológico o un servicio externo que intercambia información con el sistema en desarrollo.</w:t>
      </w:r>
    </w:p>
    <w:p w14:paraId="30A22772" w14:textId="77777777" w:rsidR="00DE31CB" w:rsidRPr="00DE31CB" w:rsidRDefault="00DE31CB" w:rsidP="00DE31CB">
      <w:pPr>
        <w:pStyle w:val="Normal0"/>
        <w:rPr>
          <w:sz w:val="20"/>
          <w:szCs w:val="20"/>
          <w:lang w:eastAsia="es-CO"/>
        </w:rPr>
      </w:pPr>
    </w:p>
    <w:p w14:paraId="57D01934" w14:textId="77777777" w:rsidR="00DE31CB" w:rsidRPr="00DE31CB" w:rsidRDefault="00DE31CB" w:rsidP="00DE31CB">
      <w:pPr>
        <w:pStyle w:val="Normal0"/>
        <w:rPr>
          <w:sz w:val="20"/>
          <w:szCs w:val="20"/>
          <w:lang w:eastAsia="es-CO"/>
        </w:rPr>
      </w:pPr>
      <w:r w:rsidRPr="00DE31CB">
        <w:rPr>
          <w:sz w:val="20"/>
          <w:szCs w:val="20"/>
          <w:lang w:eastAsia="es-CO"/>
        </w:rPr>
        <w:t xml:space="preserve">Entre los tipos de actores que pueden identificarse en un proyecto de </w:t>
      </w:r>
      <w:r w:rsidRPr="00D72063">
        <w:rPr>
          <w:i/>
          <w:sz w:val="20"/>
          <w:szCs w:val="20"/>
          <w:lang w:eastAsia="es-CO"/>
        </w:rPr>
        <w:t>software</w:t>
      </w:r>
      <w:r w:rsidRPr="00DE31CB">
        <w:rPr>
          <w:sz w:val="20"/>
          <w:szCs w:val="20"/>
          <w:lang w:eastAsia="es-CO"/>
        </w:rPr>
        <w:t xml:space="preserve"> se encuentran:</w:t>
      </w:r>
    </w:p>
    <w:p w14:paraId="6563C318" w14:textId="77777777" w:rsidR="00DE31CB" w:rsidRPr="00DE31CB" w:rsidRDefault="00DE31CB" w:rsidP="00DE31CB">
      <w:pPr>
        <w:pStyle w:val="Normal0"/>
        <w:rPr>
          <w:sz w:val="20"/>
          <w:szCs w:val="20"/>
          <w:lang w:eastAsia="es-CO"/>
        </w:rPr>
      </w:pPr>
    </w:p>
    <w:p w14:paraId="5FE2567D" w14:textId="6A5557B8" w:rsidR="00DE31CB" w:rsidRDefault="00D72063" w:rsidP="00DE31CB">
      <w:pPr>
        <w:pStyle w:val="Normal0"/>
        <w:rPr>
          <w:sz w:val="20"/>
          <w:szCs w:val="20"/>
          <w:lang w:eastAsia="es-CO"/>
        </w:rPr>
      </w:pPr>
      <w:r>
        <w:rPr>
          <w:noProof/>
          <w:sz w:val="20"/>
          <w:szCs w:val="20"/>
          <w:lang w:val="en-US" w:eastAsia="en-US"/>
        </w:rPr>
        <w:drawing>
          <wp:inline distT="0" distB="0" distL="0" distR="0" wp14:anchorId="273ACB38" wp14:editId="55802F99">
            <wp:extent cx="6313170" cy="2488759"/>
            <wp:effectExtent l="0" t="0" r="68580" b="0"/>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p>
    <w:p w14:paraId="671310BF" w14:textId="77777777" w:rsidR="00D72063" w:rsidRPr="00DE31CB" w:rsidRDefault="00D72063" w:rsidP="00DE31CB">
      <w:pPr>
        <w:pStyle w:val="Normal0"/>
        <w:rPr>
          <w:sz w:val="20"/>
          <w:szCs w:val="20"/>
          <w:lang w:eastAsia="es-CO"/>
        </w:rPr>
      </w:pPr>
    </w:p>
    <w:p w14:paraId="091CE66F" w14:textId="77777777" w:rsidR="00DE31CB" w:rsidRPr="00DE31CB" w:rsidRDefault="00DE31CB" w:rsidP="00DE31CB">
      <w:pPr>
        <w:pStyle w:val="Normal0"/>
        <w:rPr>
          <w:sz w:val="20"/>
          <w:szCs w:val="20"/>
          <w:lang w:eastAsia="es-CO"/>
        </w:rPr>
      </w:pPr>
      <w:r w:rsidRPr="00DE31CB">
        <w:rPr>
          <w:sz w:val="20"/>
          <w:szCs w:val="20"/>
          <w:lang w:eastAsia="es-CO"/>
        </w:rPr>
        <w:t>La identificación de usuarios y actores es especialmente importante en la elaboración de diagramas de casos de uso, ya que estos permiten representar gráficamente las interacciones entre el sistema y quienes participan en su utilización. Esta información facilita la comprensión del funcionamiento del sistema y ayuda a definir con mayor claridad las funcionalidades que debe ofrecer.</w:t>
      </w:r>
    </w:p>
    <w:p w14:paraId="34C0EED1" w14:textId="77777777" w:rsidR="00DE31CB" w:rsidRPr="00DE31CB" w:rsidRDefault="00DE31CB" w:rsidP="00DE31CB">
      <w:pPr>
        <w:pStyle w:val="Normal0"/>
        <w:rPr>
          <w:sz w:val="20"/>
          <w:szCs w:val="20"/>
          <w:lang w:eastAsia="es-CO"/>
        </w:rPr>
      </w:pPr>
    </w:p>
    <w:p w14:paraId="0424E9C2" w14:textId="68968E22" w:rsidR="00DE31CB" w:rsidRDefault="00DE31CB" w:rsidP="00DE31CB">
      <w:pPr>
        <w:pStyle w:val="Normal0"/>
        <w:rPr>
          <w:sz w:val="20"/>
          <w:szCs w:val="20"/>
          <w:lang w:eastAsia="es-CO"/>
        </w:rPr>
      </w:pPr>
      <w:r w:rsidRPr="00DE31CB">
        <w:rPr>
          <w:sz w:val="20"/>
          <w:szCs w:val="20"/>
          <w:lang w:eastAsia="es-CO"/>
        </w:rPr>
        <w:t>Reconocer adecuadamente a los usuarios y actores contribuye a diseñar sistemas más funcionales, comprensibles y alineados con las necesidades reales de quienes interactúan con la solución tecnológica.</w:t>
      </w:r>
    </w:p>
    <w:p w14:paraId="22CE5535" w14:textId="77777777" w:rsidR="00DE31CB" w:rsidRPr="006E381D" w:rsidRDefault="00DE31CB" w:rsidP="00DE31CB">
      <w:pPr>
        <w:pStyle w:val="Normal0"/>
        <w:rPr>
          <w:sz w:val="20"/>
          <w:szCs w:val="20"/>
          <w:lang w:eastAsia="es-CO"/>
        </w:rPr>
      </w:pPr>
    </w:p>
    <w:p w14:paraId="0E91BAF2" w14:textId="5B1E8C5B" w:rsidR="0063081C" w:rsidRPr="001B48A6" w:rsidRDefault="0063081C" w:rsidP="00E57577">
      <w:pPr>
        <w:pStyle w:val="Normal0"/>
        <w:numPr>
          <w:ilvl w:val="1"/>
          <w:numId w:val="3"/>
        </w:numPr>
        <w:rPr>
          <w:b/>
          <w:sz w:val="20"/>
          <w:szCs w:val="20"/>
          <w:lang w:eastAsia="es-CO"/>
        </w:rPr>
      </w:pPr>
      <w:r w:rsidRPr="001B48A6">
        <w:rPr>
          <w:b/>
          <w:i/>
          <w:sz w:val="20"/>
          <w:szCs w:val="20"/>
          <w:lang w:eastAsia="es-CO"/>
        </w:rPr>
        <w:t>Stakeholders</w:t>
      </w:r>
      <w:r w:rsidRPr="001B48A6">
        <w:rPr>
          <w:b/>
          <w:sz w:val="20"/>
          <w:szCs w:val="20"/>
          <w:lang w:eastAsia="es-CO"/>
        </w:rPr>
        <w:t xml:space="preserve"> o partes interesadas</w:t>
      </w:r>
    </w:p>
    <w:p w14:paraId="3DFB5D05" w14:textId="6F2C5A1C" w:rsidR="001B48A6" w:rsidRDefault="001B48A6" w:rsidP="001B48A6">
      <w:pPr>
        <w:pStyle w:val="Normal0"/>
        <w:rPr>
          <w:sz w:val="20"/>
          <w:szCs w:val="20"/>
          <w:lang w:eastAsia="es-CO"/>
        </w:rPr>
      </w:pPr>
    </w:p>
    <w:p w14:paraId="2871154A" w14:textId="77777777" w:rsidR="00EC3987" w:rsidRPr="00EC3987" w:rsidRDefault="00EC3987" w:rsidP="00EC3987">
      <w:pPr>
        <w:pStyle w:val="Normal0"/>
        <w:rPr>
          <w:sz w:val="20"/>
          <w:szCs w:val="20"/>
          <w:lang w:eastAsia="es-CO"/>
        </w:rPr>
      </w:pPr>
      <w:r w:rsidRPr="00EC3987">
        <w:rPr>
          <w:sz w:val="20"/>
          <w:szCs w:val="20"/>
          <w:lang w:eastAsia="es-CO"/>
        </w:rPr>
        <w:t xml:space="preserve">En el desarrollo de </w:t>
      </w:r>
      <w:r w:rsidRPr="00EC3987">
        <w:rPr>
          <w:i/>
          <w:sz w:val="20"/>
          <w:szCs w:val="20"/>
          <w:lang w:eastAsia="es-CO"/>
        </w:rPr>
        <w:t>software</w:t>
      </w:r>
      <w:r w:rsidRPr="00EC3987">
        <w:rPr>
          <w:sz w:val="20"/>
          <w:szCs w:val="20"/>
          <w:lang w:eastAsia="es-CO"/>
        </w:rPr>
        <w:t xml:space="preserve">, los </w:t>
      </w:r>
      <w:r w:rsidRPr="00EC3987">
        <w:rPr>
          <w:i/>
          <w:sz w:val="20"/>
          <w:szCs w:val="20"/>
          <w:lang w:eastAsia="es-CO"/>
        </w:rPr>
        <w:t>stakeholders</w:t>
      </w:r>
      <w:r w:rsidRPr="00EC3987">
        <w:rPr>
          <w:sz w:val="20"/>
          <w:szCs w:val="20"/>
          <w:lang w:eastAsia="es-CO"/>
        </w:rPr>
        <w:t xml:space="preserve"> o partes interesadas corresponden a todas las personas, grupos u organizaciones que tienen algún interés en el sistema o que pueden verse afectados por su desarrollo, implementación o funcionamiento. Su participación resulta fundamental durante la ingeniería de requisitos, ya que proporcionan información clave sobre las necesidades del negocio, las restricciones del proyecto y las expectativas del sistema.</w:t>
      </w:r>
    </w:p>
    <w:p w14:paraId="154A813E" w14:textId="77777777" w:rsidR="00EC3987" w:rsidRPr="00EC3987" w:rsidRDefault="00EC3987" w:rsidP="00EC3987">
      <w:pPr>
        <w:pStyle w:val="Normal0"/>
        <w:rPr>
          <w:sz w:val="20"/>
          <w:szCs w:val="20"/>
          <w:lang w:eastAsia="es-CO"/>
        </w:rPr>
      </w:pPr>
    </w:p>
    <w:p w14:paraId="664CD454" w14:textId="77777777" w:rsidR="00EC3987" w:rsidRPr="00EC3987" w:rsidRDefault="00EC3987" w:rsidP="00EC3987">
      <w:pPr>
        <w:pStyle w:val="Normal0"/>
        <w:rPr>
          <w:sz w:val="20"/>
          <w:szCs w:val="20"/>
          <w:lang w:eastAsia="es-CO"/>
        </w:rPr>
      </w:pPr>
      <w:r w:rsidRPr="00EC3987">
        <w:rPr>
          <w:sz w:val="20"/>
          <w:szCs w:val="20"/>
          <w:lang w:eastAsia="es-CO"/>
        </w:rPr>
        <w:t xml:space="preserve">Las partes interesadas no siempre utilizan directamente el sistema, pero influyen en las decisiones relacionadas con su diseño, alcance y funcionamiento. Por esta razón, identificar a los </w:t>
      </w:r>
      <w:r w:rsidRPr="00EC3987">
        <w:rPr>
          <w:i/>
          <w:sz w:val="20"/>
          <w:szCs w:val="20"/>
          <w:lang w:eastAsia="es-CO"/>
        </w:rPr>
        <w:t>stakeholders</w:t>
      </w:r>
      <w:r w:rsidRPr="00EC3987">
        <w:rPr>
          <w:sz w:val="20"/>
          <w:szCs w:val="20"/>
          <w:lang w:eastAsia="es-CO"/>
        </w:rPr>
        <w:t xml:space="preserve"> desde las etapas iniciales del proyecto permite comprender mejor el contexto organizacional y reducir riesgos asociados a requisitos incompletos o mal interpretados.</w:t>
      </w:r>
    </w:p>
    <w:p w14:paraId="2C7A8C2F" w14:textId="77777777" w:rsidR="00EC3987" w:rsidRPr="00EC3987" w:rsidRDefault="00EC3987" w:rsidP="00EC3987">
      <w:pPr>
        <w:pStyle w:val="Normal0"/>
        <w:rPr>
          <w:sz w:val="20"/>
          <w:szCs w:val="20"/>
          <w:lang w:eastAsia="es-CO"/>
        </w:rPr>
      </w:pPr>
    </w:p>
    <w:p w14:paraId="7460AF9A" w14:textId="77777777" w:rsidR="00EC3987" w:rsidRPr="00EC3987" w:rsidRDefault="00EC3987" w:rsidP="00EC3987">
      <w:pPr>
        <w:pStyle w:val="Normal0"/>
        <w:rPr>
          <w:sz w:val="20"/>
          <w:szCs w:val="20"/>
          <w:lang w:eastAsia="es-CO"/>
        </w:rPr>
      </w:pPr>
      <w:r w:rsidRPr="00EC3987">
        <w:rPr>
          <w:sz w:val="20"/>
          <w:szCs w:val="20"/>
          <w:lang w:eastAsia="es-CO"/>
        </w:rPr>
        <w:t xml:space="preserve">Entre los principales tipos de </w:t>
      </w:r>
      <w:r w:rsidRPr="00EC3987">
        <w:rPr>
          <w:i/>
          <w:sz w:val="20"/>
          <w:szCs w:val="20"/>
          <w:lang w:eastAsia="es-CO"/>
        </w:rPr>
        <w:t>stakeholders</w:t>
      </w:r>
      <w:r w:rsidRPr="00EC3987">
        <w:rPr>
          <w:sz w:val="20"/>
          <w:szCs w:val="20"/>
          <w:lang w:eastAsia="es-CO"/>
        </w:rPr>
        <w:t xml:space="preserve"> que pueden participar en un proyecto de </w:t>
      </w:r>
      <w:r w:rsidRPr="00EC3987">
        <w:rPr>
          <w:i/>
          <w:sz w:val="20"/>
          <w:szCs w:val="20"/>
          <w:lang w:eastAsia="es-CO"/>
        </w:rPr>
        <w:t>software</w:t>
      </w:r>
      <w:r w:rsidRPr="00EC3987">
        <w:rPr>
          <w:sz w:val="20"/>
          <w:szCs w:val="20"/>
          <w:lang w:eastAsia="es-CO"/>
        </w:rPr>
        <w:t xml:space="preserve"> se encuentran:</w:t>
      </w:r>
    </w:p>
    <w:p w14:paraId="3C3DA08E" w14:textId="77777777" w:rsidR="00EC3987" w:rsidRPr="00EC3987" w:rsidRDefault="00EC3987" w:rsidP="00EC3987">
      <w:pPr>
        <w:pStyle w:val="Normal0"/>
        <w:rPr>
          <w:sz w:val="20"/>
          <w:szCs w:val="20"/>
          <w:lang w:eastAsia="es-CO"/>
        </w:rPr>
      </w:pPr>
    </w:p>
    <w:p w14:paraId="2844EC72" w14:textId="58B81739" w:rsidR="00EC3987" w:rsidRDefault="00EC3987" w:rsidP="00EC3987">
      <w:pPr>
        <w:pStyle w:val="Normal0"/>
        <w:rPr>
          <w:sz w:val="20"/>
          <w:szCs w:val="20"/>
          <w:lang w:eastAsia="es-CO"/>
        </w:rPr>
      </w:pPr>
      <w:r>
        <w:rPr>
          <w:noProof/>
          <w:sz w:val="20"/>
          <w:szCs w:val="20"/>
          <w:lang w:val="en-US" w:eastAsia="en-US"/>
        </w:rPr>
        <w:drawing>
          <wp:inline distT="0" distB="0" distL="0" distR="0" wp14:anchorId="44365F81" wp14:editId="126F4AA4">
            <wp:extent cx="6289040" cy="4126727"/>
            <wp:effectExtent l="0" t="0" r="0" b="0"/>
            <wp:docPr id="8" name="Diagrama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295FC132" w14:textId="77777777" w:rsidR="00EC3987" w:rsidRPr="00EC3987" w:rsidRDefault="00EC3987" w:rsidP="00EC3987">
      <w:pPr>
        <w:pStyle w:val="Normal0"/>
        <w:rPr>
          <w:sz w:val="20"/>
          <w:szCs w:val="20"/>
          <w:lang w:eastAsia="es-CO"/>
        </w:rPr>
      </w:pPr>
    </w:p>
    <w:p w14:paraId="772FA209" w14:textId="77777777" w:rsidR="00EC3987" w:rsidRPr="00EC3987" w:rsidRDefault="00EC3987" w:rsidP="00EC3987">
      <w:pPr>
        <w:pStyle w:val="Normal0"/>
        <w:rPr>
          <w:sz w:val="20"/>
          <w:szCs w:val="20"/>
          <w:lang w:eastAsia="es-CO"/>
        </w:rPr>
      </w:pPr>
      <w:r w:rsidRPr="00EC3987">
        <w:rPr>
          <w:sz w:val="20"/>
          <w:szCs w:val="20"/>
          <w:lang w:eastAsia="es-CO"/>
        </w:rPr>
        <w:t xml:space="preserve">La correcta identificación y gestión de los </w:t>
      </w:r>
      <w:r w:rsidRPr="004D7A3D">
        <w:rPr>
          <w:i/>
          <w:sz w:val="20"/>
          <w:szCs w:val="20"/>
          <w:lang w:eastAsia="es-CO"/>
        </w:rPr>
        <w:t>stakeholders</w:t>
      </w:r>
      <w:r w:rsidRPr="00EC3987">
        <w:rPr>
          <w:sz w:val="20"/>
          <w:szCs w:val="20"/>
          <w:lang w:eastAsia="es-CO"/>
        </w:rPr>
        <w:t xml:space="preserve"> permite establecer canales de comunicación efectivos y asegurar que las necesidades del negocio se reflejen adecuadamente en los requisitos del sistema. Además, facilita la validación de los resultados obtenidos durante el desarrollo del </w:t>
      </w:r>
      <w:r w:rsidRPr="004D7A3D">
        <w:rPr>
          <w:i/>
          <w:sz w:val="20"/>
          <w:szCs w:val="20"/>
          <w:lang w:eastAsia="es-CO"/>
        </w:rPr>
        <w:t>software</w:t>
      </w:r>
      <w:r w:rsidRPr="00EC3987">
        <w:rPr>
          <w:sz w:val="20"/>
          <w:szCs w:val="20"/>
          <w:lang w:eastAsia="es-CO"/>
        </w:rPr>
        <w:t>.</w:t>
      </w:r>
    </w:p>
    <w:p w14:paraId="79681E30" w14:textId="77777777" w:rsidR="00EC3987" w:rsidRPr="00EC3987" w:rsidRDefault="00EC3987" w:rsidP="00EC3987">
      <w:pPr>
        <w:pStyle w:val="Normal0"/>
        <w:rPr>
          <w:sz w:val="20"/>
          <w:szCs w:val="20"/>
          <w:lang w:eastAsia="es-CO"/>
        </w:rPr>
      </w:pPr>
    </w:p>
    <w:p w14:paraId="652F10BC" w14:textId="04D1B2E1" w:rsidR="000A2610" w:rsidRDefault="00EC3987" w:rsidP="00EC3987">
      <w:pPr>
        <w:pStyle w:val="Normal0"/>
        <w:rPr>
          <w:sz w:val="20"/>
          <w:szCs w:val="20"/>
          <w:lang w:eastAsia="es-CO"/>
        </w:rPr>
      </w:pPr>
      <w:r w:rsidRPr="00EC3987">
        <w:rPr>
          <w:sz w:val="20"/>
          <w:szCs w:val="20"/>
          <w:lang w:eastAsia="es-CO"/>
        </w:rPr>
        <w:t xml:space="preserve">En muchos proyectos de ingeniería de requisitos se recomienda elaborar una </w:t>
      </w:r>
      <w:r w:rsidRPr="004D7A3D">
        <w:rPr>
          <w:b/>
          <w:sz w:val="20"/>
          <w:szCs w:val="20"/>
          <w:lang w:eastAsia="es-CO"/>
        </w:rPr>
        <w:t xml:space="preserve">matriz de </w:t>
      </w:r>
      <w:r w:rsidRPr="004D7A3D">
        <w:rPr>
          <w:b/>
          <w:i/>
          <w:sz w:val="20"/>
          <w:szCs w:val="20"/>
          <w:lang w:eastAsia="es-CO"/>
        </w:rPr>
        <w:t>stakeholders</w:t>
      </w:r>
      <w:r w:rsidRPr="00EC3987">
        <w:rPr>
          <w:sz w:val="20"/>
          <w:szCs w:val="20"/>
          <w:lang w:eastAsia="es-CO"/>
        </w:rPr>
        <w:t>, herramienta que permite identificar a cada parte interesada, su nivel de influencia en el proyecto, sus expectativas y el tipo de participación que tendrá durante el proceso de desarrollo del sistema.</w:t>
      </w:r>
    </w:p>
    <w:p w14:paraId="7BC81523" w14:textId="77777777" w:rsidR="00EC3987" w:rsidRDefault="00EC3987" w:rsidP="00EC3987">
      <w:pPr>
        <w:pStyle w:val="Normal0"/>
        <w:rPr>
          <w:sz w:val="20"/>
          <w:szCs w:val="20"/>
          <w:lang w:eastAsia="es-CO"/>
        </w:rPr>
      </w:pPr>
    </w:p>
    <w:p w14:paraId="34FC1C36" w14:textId="76155611" w:rsidR="000A2610" w:rsidRDefault="000A2610" w:rsidP="001B48A6">
      <w:pPr>
        <w:pStyle w:val="Normal0"/>
        <w:rPr>
          <w:sz w:val="20"/>
          <w:szCs w:val="20"/>
          <w:lang w:eastAsia="es-CO"/>
        </w:rPr>
      </w:pPr>
      <w:r w:rsidRPr="00EC3987">
        <w:rPr>
          <w:b/>
          <w:sz w:val="20"/>
          <w:szCs w:val="20"/>
          <w:lang w:eastAsia="es-CO"/>
        </w:rPr>
        <w:t>Tabla 12.</w:t>
      </w:r>
      <w:r w:rsidRPr="000A2610">
        <w:rPr>
          <w:sz w:val="20"/>
          <w:szCs w:val="20"/>
          <w:lang w:eastAsia="es-CO"/>
        </w:rPr>
        <w:t xml:space="preserve"> Ejemplo de matriz de </w:t>
      </w:r>
      <w:r w:rsidRPr="004D7A3D">
        <w:rPr>
          <w:i/>
          <w:sz w:val="20"/>
          <w:szCs w:val="20"/>
          <w:lang w:eastAsia="es-CO"/>
        </w:rPr>
        <w:t>stakeholders</w:t>
      </w:r>
      <w:r w:rsidRPr="000A2610">
        <w:rPr>
          <w:sz w:val="20"/>
          <w:szCs w:val="20"/>
          <w:lang w:eastAsia="es-CO"/>
        </w:rPr>
        <w:t xml:space="preserve"> en un proyecto de </w:t>
      </w:r>
      <w:r w:rsidRPr="004D7A3D">
        <w:rPr>
          <w:i/>
          <w:sz w:val="20"/>
          <w:szCs w:val="20"/>
          <w:lang w:eastAsia="es-CO"/>
        </w:rPr>
        <w:t>software</w:t>
      </w:r>
    </w:p>
    <w:tbl>
      <w:tblPr>
        <w:tblStyle w:val="Tablaconcuadrcula"/>
        <w:tblW w:w="0" w:type="auto"/>
        <w:tblInd w:w="0" w:type="dxa"/>
        <w:tblLook w:val="04A0" w:firstRow="1" w:lastRow="0" w:firstColumn="1" w:lastColumn="0" w:noHBand="0" w:noVBand="1"/>
        <w:tblCaption w:val="Tabla 12. Ejemplo de matriz de stakeholders en un proyecto de software"/>
      </w:tblPr>
      <w:tblGrid>
        <w:gridCol w:w="1992"/>
        <w:gridCol w:w="1992"/>
        <w:gridCol w:w="1992"/>
        <w:gridCol w:w="1993"/>
        <w:gridCol w:w="1993"/>
      </w:tblGrid>
      <w:tr w:rsidR="00EC3987" w:rsidRPr="00EC3987" w14:paraId="63D06E20" w14:textId="77777777" w:rsidTr="00EC3987">
        <w:tc>
          <w:tcPr>
            <w:tcW w:w="1992" w:type="dxa"/>
          </w:tcPr>
          <w:p w14:paraId="6FD23968" w14:textId="27E58088" w:rsidR="00EC3987" w:rsidRPr="006D28A0" w:rsidRDefault="00EC3987" w:rsidP="00EC3987">
            <w:pPr>
              <w:pStyle w:val="Normal0"/>
              <w:rPr>
                <w:b/>
                <w:i/>
                <w:sz w:val="20"/>
                <w:szCs w:val="20"/>
                <w:lang w:eastAsia="es-CO"/>
              </w:rPr>
            </w:pPr>
            <w:r w:rsidRPr="006D28A0">
              <w:rPr>
                <w:b/>
                <w:i/>
                <w:sz w:val="20"/>
                <w:szCs w:val="20"/>
              </w:rPr>
              <w:t>Stakeholder</w:t>
            </w:r>
          </w:p>
        </w:tc>
        <w:tc>
          <w:tcPr>
            <w:tcW w:w="1992" w:type="dxa"/>
          </w:tcPr>
          <w:p w14:paraId="6EF14151" w14:textId="2A80B58D" w:rsidR="00EC3987" w:rsidRPr="00EC3987" w:rsidRDefault="00EC3987" w:rsidP="00EC3987">
            <w:pPr>
              <w:pStyle w:val="Normal0"/>
              <w:rPr>
                <w:b/>
                <w:sz w:val="20"/>
                <w:szCs w:val="20"/>
                <w:lang w:eastAsia="es-CO"/>
              </w:rPr>
            </w:pPr>
            <w:r w:rsidRPr="00EC3987">
              <w:rPr>
                <w:b/>
                <w:sz w:val="20"/>
                <w:szCs w:val="20"/>
              </w:rPr>
              <w:t>Rol o relación con el sistema</w:t>
            </w:r>
          </w:p>
        </w:tc>
        <w:tc>
          <w:tcPr>
            <w:tcW w:w="1992" w:type="dxa"/>
          </w:tcPr>
          <w:p w14:paraId="3863A80D" w14:textId="26C1BB64" w:rsidR="00EC3987" w:rsidRPr="00EC3987" w:rsidRDefault="00EC3987" w:rsidP="00EC3987">
            <w:pPr>
              <w:pStyle w:val="Normal0"/>
              <w:rPr>
                <w:b/>
                <w:sz w:val="20"/>
                <w:szCs w:val="20"/>
                <w:lang w:eastAsia="es-CO"/>
              </w:rPr>
            </w:pPr>
            <w:r w:rsidRPr="00EC3987">
              <w:rPr>
                <w:b/>
                <w:sz w:val="20"/>
                <w:szCs w:val="20"/>
              </w:rPr>
              <w:t>Nivel de influencia</w:t>
            </w:r>
          </w:p>
        </w:tc>
        <w:tc>
          <w:tcPr>
            <w:tcW w:w="1993" w:type="dxa"/>
          </w:tcPr>
          <w:p w14:paraId="6232DCA7" w14:textId="713EA4A5" w:rsidR="00EC3987" w:rsidRPr="00EC3987" w:rsidRDefault="00EC3987" w:rsidP="00EC3987">
            <w:pPr>
              <w:pStyle w:val="Normal0"/>
              <w:rPr>
                <w:b/>
                <w:sz w:val="20"/>
                <w:szCs w:val="20"/>
                <w:lang w:eastAsia="es-CO"/>
              </w:rPr>
            </w:pPr>
            <w:r w:rsidRPr="00EC3987">
              <w:rPr>
                <w:b/>
                <w:sz w:val="20"/>
                <w:szCs w:val="20"/>
              </w:rPr>
              <w:t>Interés en el proyecto</w:t>
            </w:r>
          </w:p>
        </w:tc>
        <w:tc>
          <w:tcPr>
            <w:tcW w:w="1993" w:type="dxa"/>
          </w:tcPr>
          <w:p w14:paraId="5447DC04" w14:textId="0B3F4C6D" w:rsidR="00EC3987" w:rsidRPr="00EC3987" w:rsidRDefault="00EC3987" w:rsidP="00EC3987">
            <w:pPr>
              <w:pStyle w:val="Normal0"/>
              <w:rPr>
                <w:b/>
                <w:sz w:val="20"/>
                <w:szCs w:val="20"/>
                <w:lang w:eastAsia="es-CO"/>
              </w:rPr>
            </w:pPr>
            <w:r w:rsidRPr="00EC3987">
              <w:rPr>
                <w:b/>
                <w:sz w:val="20"/>
                <w:szCs w:val="20"/>
              </w:rPr>
              <w:t>Forma de participación</w:t>
            </w:r>
          </w:p>
        </w:tc>
      </w:tr>
      <w:tr w:rsidR="00EC3987" w:rsidRPr="00EC3987" w14:paraId="309CE527" w14:textId="77777777" w:rsidTr="00EC3987">
        <w:tc>
          <w:tcPr>
            <w:tcW w:w="1992" w:type="dxa"/>
          </w:tcPr>
          <w:p w14:paraId="4E1DB850" w14:textId="04207C67" w:rsidR="00EC3987" w:rsidRPr="00EC3987" w:rsidRDefault="00EC3987" w:rsidP="00EC3987">
            <w:pPr>
              <w:pStyle w:val="Normal0"/>
              <w:rPr>
                <w:sz w:val="20"/>
                <w:szCs w:val="20"/>
                <w:lang w:eastAsia="es-CO"/>
              </w:rPr>
            </w:pPr>
            <w:r w:rsidRPr="00EC3987">
              <w:rPr>
                <w:sz w:val="20"/>
                <w:szCs w:val="20"/>
              </w:rPr>
              <w:t>Cliente o patrocinador</w:t>
            </w:r>
            <w:r w:rsidR="00EC42B3">
              <w:rPr>
                <w:sz w:val="20"/>
                <w:szCs w:val="20"/>
              </w:rPr>
              <w:t>.</w:t>
            </w:r>
          </w:p>
        </w:tc>
        <w:tc>
          <w:tcPr>
            <w:tcW w:w="1992" w:type="dxa"/>
          </w:tcPr>
          <w:p w14:paraId="6534A41C" w14:textId="3075A399" w:rsidR="00EC3987" w:rsidRPr="00EC3987" w:rsidRDefault="00EC3987" w:rsidP="00EC3987">
            <w:pPr>
              <w:pStyle w:val="Normal0"/>
              <w:rPr>
                <w:sz w:val="20"/>
                <w:szCs w:val="20"/>
                <w:lang w:eastAsia="es-CO"/>
              </w:rPr>
            </w:pPr>
            <w:r w:rsidRPr="00EC3987">
              <w:rPr>
                <w:sz w:val="20"/>
                <w:szCs w:val="20"/>
              </w:rPr>
              <w:t>Solicita y financia el desarrollo del sistema</w:t>
            </w:r>
            <w:r w:rsidR="006D28A0">
              <w:rPr>
                <w:sz w:val="20"/>
                <w:szCs w:val="20"/>
              </w:rPr>
              <w:t>.</w:t>
            </w:r>
          </w:p>
        </w:tc>
        <w:tc>
          <w:tcPr>
            <w:tcW w:w="1992" w:type="dxa"/>
          </w:tcPr>
          <w:p w14:paraId="2F88B837" w14:textId="5C1A75A8" w:rsidR="00EC3987" w:rsidRPr="00EC3987" w:rsidRDefault="00EC3987" w:rsidP="00EC3987">
            <w:pPr>
              <w:pStyle w:val="Normal0"/>
              <w:rPr>
                <w:sz w:val="20"/>
                <w:szCs w:val="20"/>
                <w:lang w:eastAsia="es-CO"/>
              </w:rPr>
            </w:pPr>
            <w:r w:rsidRPr="00EC3987">
              <w:rPr>
                <w:sz w:val="20"/>
                <w:szCs w:val="20"/>
              </w:rPr>
              <w:t>Alto</w:t>
            </w:r>
          </w:p>
        </w:tc>
        <w:tc>
          <w:tcPr>
            <w:tcW w:w="1993" w:type="dxa"/>
          </w:tcPr>
          <w:p w14:paraId="2B0FDAFE" w14:textId="7E20A46A" w:rsidR="00EC3987" w:rsidRPr="00EC3987" w:rsidRDefault="00EC3987" w:rsidP="00EC3987">
            <w:pPr>
              <w:pStyle w:val="Normal0"/>
              <w:rPr>
                <w:sz w:val="20"/>
                <w:szCs w:val="20"/>
                <w:lang w:eastAsia="es-CO"/>
              </w:rPr>
            </w:pPr>
            <w:r w:rsidRPr="00EC3987">
              <w:rPr>
                <w:sz w:val="20"/>
                <w:szCs w:val="20"/>
              </w:rPr>
              <w:t>Alto</w:t>
            </w:r>
          </w:p>
        </w:tc>
        <w:tc>
          <w:tcPr>
            <w:tcW w:w="1993" w:type="dxa"/>
          </w:tcPr>
          <w:p w14:paraId="1A5100EB" w14:textId="44CBB9EE" w:rsidR="00EC3987" w:rsidRPr="00EC3987" w:rsidRDefault="00EC3987" w:rsidP="00EC3987">
            <w:pPr>
              <w:pStyle w:val="Normal0"/>
              <w:rPr>
                <w:sz w:val="20"/>
                <w:szCs w:val="20"/>
                <w:lang w:eastAsia="es-CO"/>
              </w:rPr>
            </w:pPr>
            <w:r w:rsidRPr="00EC3987">
              <w:rPr>
                <w:sz w:val="20"/>
                <w:szCs w:val="20"/>
              </w:rPr>
              <w:t>Define objetivos, aprueba requisitos y valida entregables</w:t>
            </w:r>
            <w:r w:rsidR="006D28A0">
              <w:rPr>
                <w:sz w:val="20"/>
                <w:szCs w:val="20"/>
              </w:rPr>
              <w:t>.</w:t>
            </w:r>
          </w:p>
        </w:tc>
      </w:tr>
      <w:tr w:rsidR="00EC3987" w:rsidRPr="00EC3987" w14:paraId="4E8A3BB3" w14:textId="77777777" w:rsidTr="00EC3987">
        <w:tc>
          <w:tcPr>
            <w:tcW w:w="1992" w:type="dxa"/>
          </w:tcPr>
          <w:p w14:paraId="0E0FE256" w14:textId="34C692CF" w:rsidR="00EC3987" w:rsidRPr="00EC3987" w:rsidRDefault="00EC3987" w:rsidP="00EC3987">
            <w:pPr>
              <w:pStyle w:val="Normal0"/>
              <w:rPr>
                <w:sz w:val="20"/>
                <w:szCs w:val="20"/>
                <w:lang w:eastAsia="es-CO"/>
              </w:rPr>
            </w:pPr>
            <w:r w:rsidRPr="00EC3987">
              <w:rPr>
                <w:sz w:val="20"/>
                <w:szCs w:val="20"/>
              </w:rPr>
              <w:t>Usuarios finales</w:t>
            </w:r>
            <w:r w:rsidR="00EC42B3">
              <w:rPr>
                <w:sz w:val="20"/>
                <w:szCs w:val="20"/>
              </w:rPr>
              <w:t>.</w:t>
            </w:r>
          </w:p>
        </w:tc>
        <w:tc>
          <w:tcPr>
            <w:tcW w:w="1992" w:type="dxa"/>
          </w:tcPr>
          <w:p w14:paraId="126AB691" w14:textId="2C11FF3F" w:rsidR="00EC3987" w:rsidRPr="00EC3987" w:rsidRDefault="00EC3987" w:rsidP="00EC3987">
            <w:pPr>
              <w:pStyle w:val="Normal0"/>
              <w:rPr>
                <w:sz w:val="20"/>
                <w:szCs w:val="20"/>
                <w:lang w:eastAsia="es-CO"/>
              </w:rPr>
            </w:pPr>
            <w:r w:rsidRPr="00EC3987">
              <w:rPr>
                <w:sz w:val="20"/>
                <w:szCs w:val="20"/>
              </w:rPr>
              <w:t>Utilizan el sistema en sus actividades diarias</w:t>
            </w:r>
            <w:r w:rsidR="006D28A0">
              <w:rPr>
                <w:sz w:val="20"/>
                <w:szCs w:val="20"/>
              </w:rPr>
              <w:t>.</w:t>
            </w:r>
          </w:p>
        </w:tc>
        <w:tc>
          <w:tcPr>
            <w:tcW w:w="1992" w:type="dxa"/>
          </w:tcPr>
          <w:p w14:paraId="22EA8A6E" w14:textId="4E94E63C" w:rsidR="00EC3987" w:rsidRPr="00EC3987" w:rsidRDefault="00EC3987" w:rsidP="00EC3987">
            <w:pPr>
              <w:pStyle w:val="Normal0"/>
              <w:rPr>
                <w:sz w:val="20"/>
                <w:szCs w:val="20"/>
                <w:lang w:eastAsia="es-CO"/>
              </w:rPr>
            </w:pPr>
            <w:r w:rsidRPr="00EC3987">
              <w:rPr>
                <w:sz w:val="20"/>
                <w:szCs w:val="20"/>
              </w:rPr>
              <w:t>Medio</w:t>
            </w:r>
          </w:p>
        </w:tc>
        <w:tc>
          <w:tcPr>
            <w:tcW w:w="1993" w:type="dxa"/>
          </w:tcPr>
          <w:p w14:paraId="1ACD68D1" w14:textId="41516603" w:rsidR="00EC3987" w:rsidRPr="00EC3987" w:rsidRDefault="00EC3987" w:rsidP="00EC3987">
            <w:pPr>
              <w:pStyle w:val="Normal0"/>
              <w:rPr>
                <w:sz w:val="20"/>
                <w:szCs w:val="20"/>
                <w:lang w:eastAsia="es-CO"/>
              </w:rPr>
            </w:pPr>
            <w:r w:rsidRPr="00EC3987">
              <w:rPr>
                <w:sz w:val="20"/>
                <w:szCs w:val="20"/>
              </w:rPr>
              <w:t>Alto</w:t>
            </w:r>
          </w:p>
        </w:tc>
        <w:tc>
          <w:tcPr>
            <w:tcW w:w="1993" w:type="dxa"/>
          </w:tcPr>
          <w:p w14:paraId="553ADF02" w14:textId="56A8AEF5" w:rsidR="00EC3987" w:rsidRPr="00EC3987" w:rsidRDefault="00EC3987" w:rsidP="00EC3987">
            <w:pPr>
              <w:pStyle w:val="Normal0"/>
              <w:rPr>
                <w:sz w:val="20"/>
                <w:szCs w:val="20"/>
                <w:lang w:eastAsia="es-CO"/>
              </w:rPr>
            </w:pPr>
            <w:r w:rsidRPr="00EC3987">
              <w:rPr>
                <w:sz w:val="20"/>
                <w:szCs w:val="20"/>
              </w:rPr>
              <w:t>Proporcionan necesidades, participan en entrevistas y pruebas</w:t>
            </w:r>
            <w:r w:rsidR="006D28A0">
              <w:rPr>
                <w:sz w:val="20"/>
                <w:szCs w:val="20"/>
              </w:rPr>
              <w:t>.</w:t>
            </w:r>
          </w:p>
        </w:tc>
      </w:tr>
      <w:tr w:rsidR="00EC3987" w:rsidRPr="00EC3987" w14:paraId="170C6CA8" w14:textId="77777777" w:rsidTr="00EC3987">
        <w:tc>
          <w:tcPr>
            <w:tcW w:w="1992" w:type="dxa"/>
          </w:tcPr>
          <w:p w14:paraId="2821120D" w14:textId="496F2B4E" w:rsidR="00EC3987" w:rsidRPr="00EC3987" w:rsidRDefault="00EC3987" w:rsidP="00EC3987">
            <w:pPr>
              <w:pStyle w:val="Normal0"/>
              <w:rPr>
                <w:sz w:val="20"/>
                <w:szCs w:val="20"/>
                <w:lang w:eastAsia="es-CO"/>
              </w:rPr>
            </w:pPr>
            <w:r w:rsidRPr="00EC3987">
              <w:rPr>
                <w:sz w:val="20"/>
                <w:szCs w:val="20"/>
              </w:rPr>
              <w:t>Gerencia o directivos</w:t>
            </w:r>
            <w:r w:rsidR="00EC42B3">
              <w:rPr>
                <w:sz w:val="20"/>
                <w:szCs w:val="20"/>
              </w:rPr>
              <w:t>.</w:t>
            </w:r>
          </w:p>
        </w:tc>
        <w:tc>
          <w:tcPr>
            <w:tcW w:w="1992" w:type="dxa"/>
          </w:tcPr>
          <w:p w14:paraId="17BE5644" w14:textId="4979E57C" w:rsidR="00EC3987" w:rsidRPr="00EC3987" w:rsidRDefault="00EC3987" w:rsidP="00EC3987">
            <w:pPr>
              <w:pStyle w:val="Normal0"/>
              <w:rPr>
                <w:sz w:val="20"/>
                <w:szCs w:val="20"/>
                <w:lang w:eastAsia="es-CO"/>
              </w:rPr>
            </w:pPr>
            <w:r w:rsidRPr="00EC3987">
              <w:rPr>
                <w:sz w:val="20"/>
                <w:szCs w:val="20"/>
              </w:rPr>
              <w:t>Toman decisiones estratégicas sobre el proyecto</w:t>
            </w:r>
            <w:r w:rsidR="006D28A0">
              <w:rPr>
                <w:sz w:val="20"/>
                <w:szCs w:val="20"/>
              </w:rPr>
              <w:t>.</w:t>
            </w:r>
          </w:p>
        </w:tc>
        <w:tc>
          <w:tcPr>
            <w:tcW w:w="1992" w:type="dxa"/>
          </w:tcPr>
          <w:p w14:paraId="7C002480" w14:textId="22B1129E" w:rsidR="00EC3987" w:rsidRPr="00EC3987" w:rsidRDefault="00EC3987" w:rsidP="00EC3987">
            <w:pPr>
              <w:pStyle w:val="Normal0"/>
              <w:rPr>
                <w:sz w:val="20"/>
                <w:szCs w:val="20"/>
                <w:lang w:eastAsia="es-CO"/>
              </w:rPr>
            </w:pPr>
            <w:r w:rsidRPr="00EC3987">
              <w:rPr>
                <w:sz w:val="20"/>
                <w:szCs w:val="20"/>
              </w:rPr>
              <w:t>Alto</w:t>
            </w:r>
          </w:p>
        </w:tc>
        <w:tc>
          <w:tcPr>
            <w:tcW w:w="1993" w:type="dxa"/>
          </w:tcPr>
          <w:p w14:paraId="2C852C60" w14:textId="7E240F70" w:rsidR="00EC3987" w:rsidRPr="00EC3987" w:rsidRDefault="00EC3987" w:rsidP="00EC3987">
            <w:pPr>
              <w:pStyle w:val="Normal0"/>
              <w:rPr>
                <w:sz w:val="20"/>
                <w:szCs w:val="20"/>
                <w:lang w:eastAsia="es-CO"/>
              </w:rPr>
            </w:pPr>
            <w:r w:rsidRPr="00EC3987">
              <w:rPr>
                <w:sz w:val="20"/>
                <w:szCs w:val="20"/>
              </w:rPr>
              <w:t>Medio</w:t>
            </w:r>
          </w:p>
        </w:tc>
        <w:tc>
          <w:tcPr>
            <w:tcW w:w="1993" w:type="dxa"/>
          </w:tcPr>
          <w:p w14:paraId="0C042BAE" w14:textId="204CE27E" w:rsidR="00EC3987" w:rsidRPr="00EC3987" w:rsidRDefault="00EC3987" w:rsidP="00EC3987">
            <w:pPr>
              <w:pStyle w:val="Normal0"/>
              <w:rPr>
                <w:sz w:val="20"/>
                <w:szCs w:val="20"/>
                <w:lang w:eastAsia="es-CO"/>
              </w:rPr>
            </w:pPr>
            <w:r w:rsidRPr="00EC3987">
              <w:rPr>
                <w:sz w:val="20"/>
                <w:szCs w:val="20"/>
              </w:rPr>
              <w:t>Revisan avances y aprueban decisiones clave</w:t>
            </w:r>
            <w:r w:rsidR="006D28A0">
              <w:rPr>
                <w:sz w:val="20"/>
                <w:szCs w:val="20"/>
              </w:rPr>
              <w:t>.</w:t>
            </w:r>
          </w:p>
        </w:tc>
      </w:tr>
      <w:tr w:rsidR="00EC3987" w:rsidRPr="00EC3987" w14:paraId="37E82EB0" w14:textId="77777777" w:rsidTr="00EC3987">
        <w:tc>
          <w:tcPr>
            <w:tcW w:w="1992" w:type="dxa"/>
          </w:tcPr>
          <w:p w14:paraId="52B13695" w14:textId="637C9904" w:rsidR="00EC3987" w:rsidRPr="00EC3987" w:rsidRDefault="00EC3987" w:rsidP="00EC3987">
            <w:pPr>
              <w:pStyle w:val="Normal0"/>
              <w:rPr>
                <w:sz w:val="20"/>
                <w:szCs w:val="20"/>
                <w:lang w:eastAsia="es-CO"/>
              </w:rPr>
            </w:pPr>
            <w:r w:rsidRPr="00EC3987">
              <w:rPr>
                <w:sz w:val="20"/>
                <w:szCs w:val="20"/>
              </w:rPr>
              <w:t>Equipo de desarrollo</w:t>
            </w:r>
            <w:r w:rsidR="00EC42B3">
              <w:rPr>
                <w:sz w:val="20"/>
                <w:szCs w:val="20"/>
              </w:rPr>
              <w:t>.</w:t>
            </w:r>
          </w:p>
        </w:tc>
        <w:tc>
          <w:tcPr>
            <w:tcW w:w="1992" w:type="dxa"/>
          </w:tcPr>
          <w:p w14:paraId="7387CBE4" w14:textId="64659877" w:rsidR="00EC3987" w:rsidRPr="00EC3987" w:rsidRDefault="00EC3987" w:rsidP="00EC3987">
            <w:pPr>
              <w:pStyle w:val="Normal0"/>
              <w:rPr>
                <w:sz w:val="20"/>
                <w:szCs w:val="20"/>
                <w:lang w:eastAsia="es-CO"/>
              </w:rPr>
            </w:pPr>
            <w:r w:rsidRPr="00EC3987">
              <w:rPr>
                <w:sz w:val="20"/>
                <w:szCs w:val="20"/>
              </w:rPr>
              <w:t>Diseña, construye y prueba el sistema</w:t>
            </w:r>
            <w:r w:rsidR="006D28A0">
              <w:rPr>
                <w:sz w:val="20"/>
                <w:szCs w:val="20"/>
              </w:rPr>
              <w:t>.</w:t>
            </w:r>
          </w:p>
        </w:tc>
        <w:tc>
          <w:tcPr>
            <w:tcW w:w="1992" w:type="dxa"/>
          </w:tcPr>
          <w:p w14:paraId="3BA5DAE5" w14:textId="5A4E8F6C" w:rsidR="00EC3987" w:rsidRPr="00EC3987" w:rsidRDefault="00EC3987" w:rsidP="00EC3987">
            <w:pPr>
              <w:pStyle w:val="Normal0"/>
              <w:rPr>
                <w:sz w:val="20"/>
                <w:szCs w:val="20"/>
                <w:lang w:eastAsia="es-CO"/>
              </w:rPr>
            </w:pPr>
            <w:r w:rsidRPr="00EC3987">
              <w:rPr>
                <w:sz w:val="20"/>
                <w:szCs w:val="20"/>
              </w:rPr>
              <w:t>Medio</w:t>
            </w:r>
          </w:p>
        </w:tc>
        <w:tc>
          <w:tcPr>
            <w:tcW w:w="1993" w:type="dxa"/>
          </w:tcPr>
          <w:p w14:paraId="64CB60C6" w14:textId="12E11122" w:rsidR="00EC3987" w:rsidRPr="00EC3987" w:rsidRDefault="00EC3987" w:rsidP="00EC3987">
            <w:pPr>
              <w:pStyle w:val="Normal0"/>
              <w:rPr>
                <w:sz w:val="20"/>
                <w:szCs w:val="20"/>
                <w:lang w:eastAsia="es-CO"/>
              </w:rPr>
            </w:pPr>
            <w:r w:rsidRPr="00EC3987">
              <w:rPr>
                <w:sz w:val="20"/>
                <w:szCs w:val="20"/>
              </w:rPr>
              <w:t>Alto</w:t>
            </w:r>
          </w:p>
        </w:tc>
        <w:tc>
          <w:tcPr>
            <w:tcW w:w="1993" w:type="dxa"/>
          </w:tcPr>
          <w:p w14:paraId="694C871C" w14:textId="4099CE6B" w:rsidR="00EC3987" w:rsidRPr="00EC3987" w:rsidRDefault="00EC3987" w:rsidP="00EC3987">
            <w:pPr>
              <w:pStyle w:val="Normal0"/>
              <w:rPr>
                <w:sz w:val="20"/>
                <w:szCs w:val="20"/>
                <w:lang w:eastAsia="es-CO"/>
              </w:rPr>
            </w:pPr>
            <w:r w:rsidRPr="00EC3987">
              <w:rPr>
                <w:sz w:val="20"/>
                <w:szCs w:val="20"/>
              </w:rPr>
              <w:t>Analiza requisitos, implementa funcionalidades y realiza pruebas</w:t>
            </w:r>
            <w:r w:rsidR="006D28A0">
              <w:rPr>
                <w:sz w:val="20"/>
                <w:szCs w:val="20"/>
              </w:rPr>
              <w:t>.</w:t>
            </w:r>
          </w:p>
        </w:tc>
      </w:tr>
      <w:tr w:rsidR="00EC3987" w:rsidRPr="00EC3987" w14:paraId="7A5EC84A" w14:textId="77777777" w:rsidTr="00EC3987">
        <w:tc>
          <w:tcPr>
            <w:tcW w:w="1992" w:type="dxa"/>
          </w:tcPr>
          <w:p w14:paraId="6153F6E5" w14:textId="1843DAF1" w:rsidR="00EC3987" w:rsidRPr="00EC3987" w:rsidRDefault="00EC3987" w:rsidP="00EC3987">
            <w:pPr>
              <w:pStyle w:val="Normal0"/>
              <w:rPr>
                <w:sz w:val="20"/>
                <w:szCs w:val="20"/>
                <w:lang w:eastAsia="es-CO"/>
              </w:rPr>
            </w:pPr>
            <w:r w:rsidRPr="00EC3987">
              <w:rPr>
                <w:sz w:val="20"/>
                <w:szCs w:val="20"/>
              </w:rPr>
              <w:t>Área de soporte técnico</w:t>
            </w:r>
            <w:r w:rsidR="00EC42B3">
              <w:rPr>
                <w:sz w:val="20"/>
                <w:szCs w:val="20"/>
              </w:rPr>
              <w:t>.</w:t>
            </w:r>
          </w:p>
        </w:tc>
        <w:tc>
          <w:tcPr>
            <w:tcW w:w="1992" w:type="dxa"/>
          </w:tcPr>
          <w:p w14:paraId="6D338AAD" w14:textId="289705F1" w:rsidR="00EC3987" w:rsidRPr="00EC3987" w:rsidRDefault="00EC3987" w:rsidP="00EC3987">
            <w:pPr>
              <w:pStyle w:val="Normal0"/>
              <w:rPr>
                <w:sz w:val="20"/>
                <w:szCs w:val="20"/>
                <w:lang w:eastAsia="es-CO"/>
              </w:rPr>
            </w:pPr>
            <w:r w:rsidRPr="00EC3987">
              <w:rPr>
                <w:sz w:val="20"/>
                <w:szCs w:val="20"/>
              </w:rPr>
              <w:t>Mantiene el sistema después de su implementación</w:t>
            </w:r>
            <w:r w:rsidR="006D28A0">
              <w:rPr>
                <w:sz w:val="20"/>
                <w:szCs w:val="20"/>
              </w:rPr>
              <w:t>.</w:t>
            </w:r>
          </w:p>
        </w:tc>
        <w:tc>
          <w:tcPr>
            <w:tcW w:w="1992" w:type="dxa"/>
          </w:tcPr>
          <w:p w14:paraId="6D5C06BB" w14:textId="29DA25E6" w:rsidR="00EC3987" w:rsidRPr="00EC3987" w:rsidRDefault="00EC3987" w:rsidP="00EC3987">
            <w:pPr>
              <w:pStyle w:val="Normal0"/>
              <w:rPr>
                <w:sz w:val="20"/>
                <w:szCs w:val="20"/>
                <w:lang w:eastAsia="es-CO"/>
              </w:rPr>
            </w:pPr>
            <w:r w:rsidRPr="00EC3987">
              <w:rPr>
                <w:sz w:val="20"/>
                <w:szCs w:val="20"/>
              </w:rPr>
              <w:t>Bajo</w:t>
            </w:r>
          </w:p>
        </w:tc>
        <w:tc>
          <w:tcPr>
            <w:tcW w:w="1993" w:type="dxa"/>
          </w:tcPr>
          <w:p w14:paraId="7E7B25BF" w14:textId="30ECB74E" w:rsidR="00EC3987" w:rsidRPr="00EC3987" w:rsidRDefault="00EC3987" w:rsidP="00EC3987">
            <w:pPr>
              <w:pStyle w:val="Normal0"/>
              <w:rPr>
                <w:sz w:val="20"/>
                <w:szCs w:val="20"/>
                <w:lang w:eastAsia="es-CO"/>
              </w:rPr>
            </w:pPr>
            <w:r w:rsidRPr="00EC3987">
              <w:rPr>
                <w:sz w:val="20"/>
                <w:szCs w:val="20"/>
              </w:rPr>
              <w:t>Medio</w:t>
            </w:r>
          </w:p>
        </w:tc>
        <w:tc>
          <w:tcPr>
            <w:tcW w:w="1993" w:type="dxa"/>
          </w:tcPr>
          <w:p w14:paraId="55640D4B" w14:textId="6790C61F" w:rsidR="00EC3987" w:rsidRPr="00EC3987" w:rsidRDefault="00EC3987" w:rsidP="00EC3987">
            <w:pPr>
              <w:pStyle w:val="Normal0"/>
              <w:rPr>
                <w:sz w:val="20"/>
                <w:szCs w:val="20"/>
                <w:lang w:eastAsia="es-CO"/>
              </w:rPr>
            </w:pPr>
            <w:r w:rsidRPr="00EC3987">
              <w:rPr>
                <w:sz w:val="20"/>
                <w:szCs w:val="20"/>
              </w:rPr>
              <w:t>Aporta información sobre mantenimiento y operación del sistema</w:t>
            </w:r>
            <w:r w:rsidR="006D28A0">
              <w:rPr>
                <w:sz w:val="20"/>
                <w:szCs w:val="20"/>
              </w:rPr>
              <w:t>.</w:t>
            </w:r>
          </w:p>
        </w:tc>
      </w:tr>
    </w:tbl>
    <w:p w14:paraId="282450F5" w14:textId="77777777" w:rsidR="000A2610" w:rsidRDefault="000A2610" w:rsidP="001B48A6">
      <w:pPr>
        <w:pStyle w:val="Normal0"/>
        <w:rPr>
          <w:sz w:val="20"/>
          <w:szCs w:val="20"/>
          <w:lang w:eastAsia="es-CO"/>
        </w:rPr>
      </w:pPr>
    </w:p>
    <w:p w14:paraId="5F612386" w14:textId="1B9D0FD3" w:rsidR="00EC3987" w:rsidRDefault="00EC3987" w:rsidP="001B48A6">
      <w:pPr>
        <w:pStyle w:val="Normal0"/>
        <w:rPr>
          <w:sz w:val="20"/>
          <w:szCs w:val="20"/>
          <w:lang w:eastAsia="es-CO"/>
        </w:rPr>
      </w:pPr>
      <w:r w:rsidRPr="00EC3987">
        <w:rPr>
          <w:sz w:val="20"/>
          <w:szCs w:val="20"/>
          <w:lang w:eastAsia="es-CO"/>
        </w:rPr>
        <w:t xml:space="preserve">La elaboración de una matriz de </w:t>
      </w:r>
      <w:r w:rsidRPr="006D28A0">
        <w:rPr>
          <w:i/>
          <w:sz w:val="20"/>
          <w:szCs w:val="20"/>
          <w:lang w:eastAsia="es-CO"/>
        </w:rPr>
        <w:t>stakeholders</w:t>
      </w:r>
      <w:r w:rsidRPr="00EC3987">
        <w:rPr>
          <w:sz w:val="20"/>
          <w:szCs w:val="20"/>
          <w:lang w:eastAsia="es-CO"/>
        </w:rPr>
        <w:t xml:space="preserve"> facilita la identificación de las personas clave que deben participar durante la ingeniería de requisitos. Además, permite definir estrategias de comunicación y participación adecuadas para cada grupo, lo que contribuye a mejorar la comprensión de las necesidades del sistema y a reducir riesgos durante el desarrollo del </w:t>
      </w:r>
      <w:r w:rsidRPr="006D28A0">
        <w:rPr>
          <w:i/>
          <w:sz w:val="20"/>
          <w:szCs w:val="20"/>
          <w:lang w:eastAsia="es-CO"/>
        </w:rPr>
        <w:t>software</w:t>
      </w:r>
      <w:r w:rsidRPr="00EC3987">
        <w:rPr>
          <w:sz w:val="20"/>
          <w:szCs w:val="20"/>
          <w:lang w:eastAsia="es-CO"/>
        </w:rPr>
        <w:t>.</w:t>
      </w:r>
    </w:p>
    <w:p w14:paraId="7374E173" w14:textId="77777777" w:rsidR="00EC3987" w:rsidRPr="006E381D" w:rsidRDefault="00EC3987" w:rsidP="001B48A6">
      <w:pPr>
        <w:pStyle w:val="Normal0"/>
        <w:rPr>
          <w:sz w:val="20"/>
          <w:szCs w:val="20"/>
          <w:lang w:eastAsia="es-CO"/>
        </w:rPr>
      </w:pPr>
    </w:p>
    <w:p w14:paraId="07BD96E1" w14:textId="40B420E5" w:rsidR="0063081C" w:rsidRPr="00991B6B" w:rsidRDefault="0063081C" w:rsidP="00E57577">
      <w:pPr>
        <w:pStyle w:val="Normal0"/>
        <w:numPr>
          <w:ilvl w:val="1"/>
          <w:numId w:val="3"/>
        </w:numPr>
        <w:rPr>
          <w:b/>
          <w:sz w:val="20"/>
          <w:szCs w:val="20"/>
          <w:lang w:eastAsia="es-CO"/>
        </w:rPr>
      </w:pPr>
      <w:r w:rsidRPr="00991B6B">
        <w:rPr>
          <w:b/>
          <w:sz w:val="20"/>
          <w:szCs w:val="20"/>
          <w:lang w:eastAsia="es-CO"/>
        </w:rPr>
        <w:t>Cliente líder y dueño del producto</w:t>
      </w:r>
    </w:p>
    <w:p w14:paraId="595ED059" w14:textId="256BDA66" w:rsidR="00FA705B" w:rsidRDefault="00FA705B" w:rsidP="00FA705B">
      <w:pPr>
        <w:pStyle w:val="Normal0"/>
        <w:rPr>
          <w:sz w:val="20"/>
          <w:szCs w:val="20"/>
          <w:lang w:eastAsia="es-CO"/>
        </w:rPr>
      </w:pPr>
    </w:p>
    <w:p w14:paraId="2C01A273" w14:textId="77777777" w:rsidR="00FA705B" w:rsidRPr="00FA705B" w:rsidRDefault="00FA705B" w:rsidP="00FA705B">
      <w:pPr>
        <w:pStyle w:val="Normal0"/>
        <w:rPr>
          <w:sz w:val="20"/>
          <w:szCs w:val="20"/>
          <w:lang w:eastAsia="es-CO"/>
        </w:rPr>
      </w:pPr>
      <w:r w:rsidRPr="00FA705B">
        <w:rPr>
          <w:sz w:val="20"/>
          <w:szCs w:val="20"/>
          <w:lang w:eastAsia="es-CO"/>
        </w:rPr>
        <w:t xml:space="preserve">Dentro de la ingeniería de requisitos, el cliente líder y el dueño del producto cumplen un papel fundamental en la definición de las necesidades del sistema y en la toma de decisiones relacionadas con el desarrollo del </w:t>
      </w:r>
      <w:r w:rsidRPr="00D05C50">
        <w:rPr>
          <w:i/>
          <w:sz w:val="20"/>
          <w:szCs w:val="20"/>
          <w:lang w:eastAsia="es-CO"/>
        </w:rPr>
        <w:t>software</w:t>
      </w:r>
      <w:r w:rsidRPr="00FA705B">
        <w:rPr>
          <w:sz w:val="20"/>
          <w:szCs w:val="20"/>
          <w:lang w:eastAsia="es-CO"/>
        </w:rPr>
        <w:t>. Estas figuras representan los intereses del negocio y aseguran que el sistema que se construye responda a los objetivos organizacionales y a las necesidades reales de los usuarios.</w:t>
      </w:r>
    </w:p>
    <w:p w14:paraId="55C1EBA5" w14:textId="77777777" w:rsidR="00FA705B" w:rsidRPr="00FA705B" w:rsidRDefault="00FA705B" w:rsidP="00FA705B">
      <w:pPr>
        <w:pStyle w:val="Normal0"/>
        <w:rPr>
          <w:sz w:val="20"/>
          <w:szCs w:val="20"/>
          <w:lang w:eastAsia="es-CO"/>
        </w:rPr>
      </w:pPr>
    </w:p>
    <w:p w14:paraId="0B79F8EE" w14:textId="77777777" w:rsidR="00FA705B" w:rsidRPr="00FA705B" w:rsidRDefault="00FA705B" w:rsidP="00FA705B">
      <w:pPr>
        <w:pStyle w:val="Normal0"/>
        <w:rPr>
          <w:sz w:val="20"/>
          <w:szCs w:val="20"/>
          <w:lang w:eastAsia="es-CO"/>
        </w:rPr>
      </w:pPr>
      <w:r w:rsidRPr="00FA705B">
        <w:rPr>
          <w:sz w:val="20"/>
          <w:szCs w:val="20"/>
          <w:lang w:eastAsia="es-CO"/>
        </w:rPr>
        <w:t xml:space="preserve">El </w:t>
      </w:r>
      <w:r w:rsidRPr="00991B6B">
        <w:rPr>
          <w:b/>
          <w:sz w:val="20"/>
          <w:szCs w:val="20"/>
          <w:lang w:eastAsia="es-CO"/>
        </w:rPr>
        <w:t>cliente líder</w:t>
      </w:r>
      <w:r w:rsidRPr="00FA705B">
        <w:rPr>
          <w:sz w:val="20"/>
          <w:szCs w:val="20"/>
          <w:lang w:eastAsia="es-CO"/>
        </w:rPr>
        <w:t xml:space="preserve"> corresponde a la persona o representante de la organización que solicita el desarrollo del sistema y actúa como principal punto de contacto entre el equipo de desarrollo y la entidad que requiere la </w:t>
      </w:r>
      <w:r w:rsidRPr="00FA705B">
        <w:rPr>
          <w:sz w:val="20"/>
          <w:szCs w:val="20"/>
          <w:lang w:eastAsia="es-CO"/>
        </w:rPr>
        <w:lastRenderedPageBreak/>
        <w:t>solución tecnológica. Su función consiste en proporcionar información sobre el contexto del negocio, definir prioridades, validar los requisitos identificados y aprobar los entregables generados durante el proyecto.</w:t>
      </w:r>
    </w:p>
    <w:p w14:paraId="614F69B9" w14:textId="77777777" w:rsidR="00FA705B" w:rsidRPr="00FA705B" w:rsidRDefault="00FA705B" w:rsidP="00FA705B">
      <w:pPr>
        <w:pStyle w:val="Normal0"/>
        <w:rPr>
          <w:sz w:val="20"/>
          <w:szCs w:val="20"/>
          <w:lang w:eastAsia="es-CO"/>
        </w:rPr>
      </w:pPr>
    </w:p>
    <w:p w14:paraId="3E97BEF1" w14:textId="77777777" w:rsidR="00FA705B" w:rsidRPr="00FA705B" w:rsidRDefault="00FA705B" w:rsidP="00FA705B">
      <w:pPr>
        <w:pStyle w:val="Normal0"/>
        <w:rPr>
          <w:sz w:val="20"/>
          <w:szCs w:val="20"/>
          <w:lang w:eastAsia="es-CO"/>
        </w:rPr>
      </w:pPr>
      <w:r w:rsidRPr="00FA705B">
        <w:rPr>
          <w:sz w:val="20"/>
          <w:szCs w:val="20"/>
          <w:lang w:eastAsia="es-CO"/>
        </w:rPr>
        <w:t>Entre las principales responsabilidades del cliente líder se encuentran:</w:t>
      </w:r>
    </w:p>
    <w:p w14:paraId="5E84EA22" w14:textId="77777777" w:rsidR="00FA705B" w:rsidRPr="00FA705B" w:rsidRDefault="00FA705B" w:rsidP="00FA705B">
      <w:pPr>
        <w:pStyle w:val="Normal0"/>
        <w:rPr>
          <w:sz w:val="20"/>
          <w:szCs w:val="20"/>
          <w:lang w:eastAsia="es-CO"/>
        </w:rPr>
      </w:pPr>
    </w:p>
    <w:p w14:paraId="39D01F51" w14:textId="1BC85C87" w:rsidR="00FA705B" w:rsidRDefault="00991B6B" w:rsidP="00FA705B">
      <w:pPr>
        <w:pStyle w:val="Normal0"/>
        <w:rPr>
          <w:sz w:val="20"/>
          <w:szCs w:val="20"/>
          <w:lang w:eastAsia="es-CO"/>
        </w:rPr>
      </w:pPr>
      <w:r>
        <w:rPr>
          <w:noProof/>
          <w:sz w:val="20"/>
          <w:szCs w:val="20"/>
          <w:lang w:val="en-US" w:eastAsia="en-US"/>
        </w:rPr>
        <w:drawing>
          <wp:inline distT="0" distB="0" distL="0" distR="0" wp14:anchorId="1459835E" wp14:editId="0035E528">
            <wp:extent cx="6265545" cy="3975653"/>
            <wp:effectExtent l="0" t="0" r="0" b="25400"/>
            <wp:docPr id="9"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 r:lo="rId58" r:qs="rId59" r:cs="rId60"/>
              </a:graphicData>
            </a:graphic>
          </wp:inline>
        </w:drawing>
      </w:r>
    </w:p>
    <w:p w14:paraId="70926D53" w14:textId="77777777" w:rsidR="00991B6B" w:rsidRPr="00FA705B" w:rsidRDefault="00991B6B" w:rsidP="00FA705B">
      <w:pPr>
        <w:pStyle w:val="Normal0"/>
        <w:rPr>
          <w:sz w:val="20"/>
          <w:szCs w:val="20"/>
          <w:lang w:eastAsia="es-CO"/>
        </w:rPr>
      </w:pPr>
    </w:p>
    <w:p w14:paraId="004E3960" w14:textId="77777777" w:rsidR="00FA705B" w:rsidRPr="00FA705B" w:rsidRDefault="00FA705B" w:rsidP="00FA705B">
      <w:pPr>
        <w:pStyle w:val="Normal0"/>
        <w:rPr>
          <w:sz w:val="20"/>
          <w:szCs w:val="20"/>
          <w:lang w:eastAsia="es-CO"/>
        </w:rPr>
      </w:pPr>
      <w:r w:rsidRPr="00FA705B">
        <w:rPr>
          <w:sz w:val="20"/>
          <w:szCs w:val="20"/>
          <w:lang w:eastAsia="es-CO"/>
        </w:rPr>
        <w:t xml:space="preserve">Por su parte, el </w:t>
      </w:r>
      <w:r w:rsidRPr="00991B6B">
        <w:rPr>
          <w:b/>
          <w:sz w:val="20"/>
          <w:szCs w:val="20"/>
          <w:lang w:eastAsia="es-CO"/>
        </w:rPr>
        <w:t>dueño del producto</w:t>
      </w:r>
      <w:r w:rsidRPr="00FA705B">
        <w:rPr>
          <w:sz w:val="20"/>
          <w:szCs w:val="20"/>
          <w:lang w:eastAsia="es-CO"/>
        </w:rPr>
        <w:t xml:space="preserve"> (</w:t>
      </w:r>
      <w:r w:rsidRPr="00991B6B">
        <w:rPr>
          <w:i/>
          <w:sz w:val="20"/>
          <w:szCs w:val="20"/>
          <w:lang w:eastAsia="es-CO"/>
        </w:rPr>
        <w:t>product owner</w:t>
      </w:r>
      <w:r w:rsidRPr="00FA705B">
        <w:rPr>
          <w:sz w:val="20"/>
          <w:szCs w:val="20"/>
          <w:lang w:eastAsia="es-CO"/>
        </w:rPr>
        <w:t xml:space="preserve">) es un rol ampliamente utilizado en metodologías ágiles de desarrollo de </w:t>
      </w:r>
      <w:r w:rsidRPr="00991B6B">
        <w:rPr>
          <w:i/>
          <w:sz w:val="20"/>
          <w:szCs w:val="20"/>
          <w:lang w:eastAsia="es-CO"/>
        </w:rPr>
        <w:t>software</w:t>
      </w:r>
      <w:r w:rsidRPr="00FA705B">
        <w:rPr>
          <w:sz w:val="20"/>
          <w:szCs w:val="20"/>
          <w:lang w:eastAsia="es-CO"/>
        </w:rPr>
        <w:t>. Esta persona es responsable de representar los intereses de los usuarios y del negocio dentro del equipo de desarrollo, asegurando que el producto evolucione de acuerdo con las prioridades definidas.</w:t>
      </w:r>
    </w:p>
    <w:p w14:paraId="53FBCE46" w14:textId="77777777" w:rsidR="00FA705B" w:rsidRPr="00FA705B" w:rsidRDefault="00FA705B" w:rsidP="00FA705B">
      <w:pPr>
        <w:pStyle w:val="Normal0"/>
        <w:rPr>
          <w:sz w:val="20"/>
          <w:szCs w:val="20"/>
          <w:lang w:eastAsia="es-CO"/>
        </w:rPr>
      </w:pPr>
    </w:p>
    <w:p w14:paraId="7E252852" w14:textId="77777777" w:rsidR="00FA705B" w:rsidRPr="00FA705B" w:rsidRDefault="00FA705B" w:rsidP="00FA705B">
      <w:pPr>
        <w:pStyle w:val="Normal0"/>
        <w:rPr>
          <w:sz w:val="20"/>
          <w:szCs w:val="20"/>
          <w:lang w:eastAsia="es-CO"/>
        </w:rPr>
      </w:pPr>
      <w:r w:rsidRPr="00FA705B">
        <w:rPr>
          <w:sz w:val="20"/>
          <w:szCs w:val="20"/>
          <w:lang w:eastAsia="es-CO"/>
        </w:rPr>
        <w:t>El dueño del producto gestiona y prioriza las funcionalidades que debe tener el sistema, organiza los requisitos en un listado estructurado de trabajo y toma decisiones sobre qué características se desarrollarán primero. De esta manera, orienta el trabajo del equipo hacia la generación de valor para el usuario y para la organización.</w:t>
      </w:r>
    </w:p>
    <w:p w14:paraId="7288D8A8" w14:textId="77777777" w:rsidR="00FA705B" w:rsidRPr="00FA705B" w:rsidRDefault="00FA705B" w:rsidP="00FA705B">
      <w:pPr>
        <w:pStyle w:val="Normal0"/>
        <w:rPr>
          <w:sz w:val="20"/>
          <w:szCs w:val="20"/>
          <w:lang w:eastAsia="es-CO"/>
        </w:rPr>
      </w:pPr>
    </w:p>
    <w:p w14:paraId="06ECA370" w14:textId="77777777" w:rsidR="00FA705B" w:rsidRPr="00FA705B" w:rsidRDefault="00FA705B" w:rsidP="00FA705B">
      <w:pPr>
        <w:pStyle w:val="Normal0"/>
        <w:rPr>
          <w:sz w:val="20"/>
          <w:szCs w:val="20"/>
          <w:lang w:eastAsia="es-CO"/>
        </w:rPr>
      </w:pPr>
      <w:r w:rsidRPr="00FA705B">
        <w:rPr>
          <w:sz w:val="20"/>
          <w:szCs w:val="20"/>
          <w:lang w:eastAsia="es-CO"/>
        </w:rPr>
        <w:t>Entre las funciones principales del dueño del producto se destacan:</w:t>
      </w:r>
    </w:p>
    <w:p w14:paraId="3F46C3A6" w14:textId="77777777" w:rsidR="00FA705B" w:rsidRPr="00FA705B" w:rsidRDefault="00FA705B" w:rsidP="00FA705B">
      <w:pPr>
        <w:pStyle w:val="Normal0"/>
        <w:rPr>
          <w:sz w:val="20"/>
          <w:szCs w:val="20"/>
          <w:lang w:eastAsia="es-CO"/>
        </w:rPr>
      </w:pPr>
    </w:p>
    <w:p w14:paraId="1DF3C955" w14:textId="2BDB7E2D" w:rsidR="00FA705B" w:rsidRDefault="00991B6B" w:rsidP="00FA705B">
      <w:pPr>
        <w:pStyle w:val="Normal0"/>
        <w:rPr>
          <w:sz w:val="20"/>
          <w:szCs w:val="20"/>
          <w:lang w:eastAsia="es-CO"/>
        </w:rPr>
      </w:pPr>
      <w:r>
        <w:rPr>
          <w:noProof/>
          <w:sz w:val="20"/>
          <w:szCs w:val="20"/>
          <w:lang w:val="en-US" w:eastAsia="en-US"/>
        </w:rPr>
        <w:lastRenderedPageBreak/>
        <w:drawing>
          <wp:inline distT="0" distB="0" distL="0" distR="0" wp14:anchorId="7BB6F8BE" wp14:editId="13101074">
            <wp:extent cx="6257290" cy="3721211"/>
            <wp:effectExtent l="0" t="0" r="0" b="12700"/>
            <wp:docPr id="10" name="Diagrama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2" r:lo="rId63" r:qs="rId64" r:cs="rId65"/>
              </a:graphicData>
            </a:graphic>
          </wp:inline>
        </w:drawing>
      </w:r>
    </w:p>
    <w:p w14:paraId="1E845B7E" w14:textId="77777777" w:rsidR="00AA559B" w:rsidRPr="00FA705B" w:rsidRDefault="00AA559B" w:rsidP="00FA705B">
      <w:pPr>
        <w:pStyle w:val="Normal0"/>
        <w:rPr>
          <w:sz w:val="20"/>
          <w:szCs w:val="20"/>
          <w:lang w:eastAsia="es-CO"/>
        </w:rPr>
      </w:pPr>
    </w:p>
    <w:p w14:paraId="35A63C65" w14:textId="301C5D5D" w:rsidR="00FA705B" w:rsidRDefault="00FA705B" w:rsidP="00FA705B">
      <w:pPr>
        <w:pStyle w:val="Normal0"/>
        <w:rPr>
          <w:sz w:val="20"/>
          <w:szCs w:val="20"/>
          <w:lang w:eastAsia="es-CO"/>
        </w:rPr>
      </w:pPr>
      <w:r w:rsidRPr="00FA705B">
        <w:rPr>
          <w:sz w:val="20"/>
          <w:szCs w:val="20"/>
          <w:lang w:eastAsia="es-CO"/>
        </w:rPr>
        <w:t xml:space="preserve">La participación activa del cliente líder y del dueño del producto permite mantener una comunicación constante entre el equipo técnico y la organización que solicita el sistema. Esta interacción facilita la toma de decisiones, mejora la comprensión de los requisitos y contribuye a que el </w:t>
      </w:r>
      <w:r w:rsidRPr="00AA559B">
        <w:rPr>
          <w:i/>
          <w:sz w:val="20"/>
          <w:szCs w:val="20"/>
          <w:lang w:eastAsia="es-CO"/>
        </w:rPr>
        <w:t>software</w:t>
      </w:r>
      <w:r w:rsidRPr="00FA705B">
        <w:rPr>
          <w:sz w:val="20"/>
          <w:szCs w:val="20"/>
          <w:lang w:eastAsia="es-CO"/>
        </w:rPr>
        <w:t xml:space="preserve"> desarrollado cumpla con las expectativas del negocio y de los usuarios finales.</w:t>
      </w:r>
    </w:p>
    <w:p w14:paraId="4B3678C6" w14:textId="77777777" w:rsidR="00FA705B" w:rsidRPr="006E381D" w:rsidRDefault="00FA705B" w:rsidP="00FA705B">
      <w:pPr>
        <w:pStyle w:val="Normal0"/>
        <w:rPr>
          <w:sz w:val="20"/>
          <w:szCs w:val="20"/>
          <w:lang w:eastAsia="es-CO"/>
        </w:rPr>
      </w:pPr>
    </w:p>
    <w:p w14:paraId="0F51FBB9" w14:textId="04B25242" w:rsidR="0063081C" w:rsidRPr="00B4561C" w:rsidRDefault="0063081C" w:rsidP="00E57577">
      <w:pPr>
        <w:pStyle w:val="Normal0"/>
        <w:numPr>
          <w:ilvl w:val="1"/>
          <w:numId w:val="3"/>
        </w:numPr>
        <w:rPr>
          <w:b/>
          <w:sz w:val="20"/>
          <w:szCs w:val="20"/>
          <w:lang w:eastAsia="es-CO"/>
        </w:rPr>
      </w:pPr>
      <w:r w:rsidRPr="00B4561C">
        <w:rPr>
          <w:b/>
          <w:sz w:val="20"/>
          <w:szCs w:val="20"/>
          <w:lang w:eastAsia="es-CO"/>
        </w:rPr>
        <w:t>Equipo de desarrollo y analista</w:t>
      </w:r>
    </w:p>
    <w:p w14:paraId="480A7156" w14:textId="53AAD565" w:rsidR="00B4561C" w:rsidRDefault="00B4561C" w:rsidP="00B4561C">
      <w:pPr>
        <w:pStyle w:val="Normal0"/>
        <w:rPr>
          <w:sz w:val="20"/>
          <w:szCs w:val="20"/>
          <w:lang w:eastAsia="es-CO"/>
        </w:rPr>
      </w:pPr>
    </w:p>
    <w:p w14:paraId="3DD100F9" w14:textId="77777777" w:rsidR="00B4561C" w:rsidRPr="00B4561C" w:rsidRDefault="00B4561C" w:rsidP="00B4561C">
      <w:pPr>
        <w:pStyle w:val="Normal0"/>
        <w:rPr>
          <w:sz w:val="20"/>
          <w:szCs w:val="20"/>
          <w:lang w:eastAsia="es-CO"/>
        </w:rPr>
      </w:pPr>
      <w:r w:rsidRPr="00B4561C">
        <w:rPr>
          <w:sz w:val="20"/>
          <w:szCs w:val="20"/>
          <w:lang w:eastAsia="es-CO"/>
        </w:rPr>
        <w:t xml:space="preserve">El equipo de desarrollo y el analista de requisitos desempeñan un papel esencial en la ingeniería de requisitos, ya que son responsables de interpretar, analizar y transformar las necesidades del negocio en soluciones tecnológicas que puedan implementarse mediante </w:t>
      </w:r>
      <w:r w:rsidRPr="00B4561C">
        <w:rPr>
          <w:i/>
          <w:sz w:val="20"/>
          <w:szCs w:val="20"/>
          <w:lang w:eastAsia="es-CO"/>
        </w:rPr>
        <w:t>software</w:t>
      </w:r>
      <w:r w:rsidRPr="00B4561C">
        <w:rPr>
          <w:sz w:val="20"/>
          <w:szCs w:val="20"/>
          <w:lang w:eastAsia="es-CO"/>
        </w:rPr>
        <w:t>. Su trabajo permite convertir las expectativas de los usuarios y las organizaciones en especificaciones técnicas claras y viables.</w:t>
      </w:r>
    </w:p>
    <w:p w14:paraId="161F25F4" w14:textId="77777777" w:rsidR="00B4561C" w:rsidRPr="00B4561C" w:rsidRDefault="00B4561C" w:rsidP="00B4561C">
      <w:pPr>
        <w:pStyle w:val="Normal0"/>
        <w:rPr>
          <w:sz w:val="20"/>
          <w:szCs w:val="20"/>
          <w:lang w:eastAsia="es-CO"/>
        </w:rPr>
      </w:pPr>
    </w:p>
    <w:p w14:paraId="43FFBEC8" w14:textId="77777777" w:rsidR="00B4561C" w:rsidRPr="00B4561C" w:rsidRDefault="00B4561C" w:rsidP="00B4561C">
      <w:pPr>
        <w:pStyle w:val="Normal0"/>
        <w:rPr>
          <w:sz w:val="20"/>
          <w:szCs w:val="20"/>
          <w:lang w:eastAsia="es-CO"/>
        </w:rPr>
      </w:pPr>
      <w:r w:rsidRPr="00B4561C">
        <w:rPr>
          <w:sz w:val="20"/>
          <w:szCs w:val="20"/>
          <w:lang w:eastAsia="es-CO"/>
        </w:rPr>
        <w:t xml:space="preserve">El </w:t>
      </w:r>
      <w:r w:rsidRPr="00B4561C">
        <w:rPr>
          <w:b/>
          <w:sz w:val="20"/>
          <w:szCs w:val="20"/>
          <w:lang w:eastAsia="es-CO"/>
        </w:rPr>
        <w:t>equipo de desarrollo</w:t>
      </w:r>
      <w:r w:rsidRPr="00B4561C">
        <w:rPr>
          <w:sz w:val="20"/>
          <w:szCs w:val="20"/>
          <w:lang w:eastAsia="es-CO"/>
        </w:rPr>
        <w:t xml:space="preserve"> está conformado por los profesionales encargados de diseñar, construir, probar e implementar el sistema. Este equipo puede incluir desarrolladores de </w:t>
      </w:r>
      <w:r w:rsidRPr="00B4561C">
        <w:rPr>
          <w:i/>
          <w:sz w:val="20"/>
          <w:szCs w:val="20"/>
          <w:lang w:eastAsia="es-CO"/>
        </w:rPr>
        <w:t>software</w:t>
      </w:r>
      <w:r w:rsidRPr="00B4561C">
        <w:rPr>
          <w:sz w:val="20"/>
          <w:szCs w:val="20"/>
          <w:lang w:eastAsia="es-CO"/>
        </w:rPr>
        <w:t>, arquitectos de sistemas, diseñadores de interfaces, especialistas en bases de datos y profesionales de pruebas o calidad. Cada uno de estos roles contribuye desde su especialidad al desarrollo del producto tecnológico.</w:t>
      </w:r>
    </w:p>
    <w:p w14:paraId="4546E0E3" w14:textId="77777777" w:rsidR="00B4561C" w:rsidRPr="00B4561C" w:rsidRDefault="00B4561C" w:rsidP="00B4561C">
      <w:pPr>
        <w:pStyle w:val="Normal0"/>
        <w:rPr>
          <w:sz w:val="20"/>
          <w:szCs w:val="20"/>
          <w:lang w:eastAsia="es-CO"/>
        </w:rPr>
      </w:pPr>
    </w:p>
    <w:p w14:paraId="4B2E4353" w14:textId="77777777" w:rsidR="00B4561C" w:rsidRPr="00B4561C" w:rsidRDefault="00B4561C" w:rsidP="00B4561C">
      <w:pPr>
        <w:pStyle w:val="Normal0"/>
        <w:rPr>
          <w:sz w:val="20"/>
          <w:szCs w:val="20"/>
          <w:lang w:eastAsia="es-CO"/>
        </w:rPr>
      </w:pPr>
      <w:r w:rsidRPr="00B4561C">
        <w:rPr>
          <w:sz w:val="20"/>
          <w:szCs w:val="20"/>
          <w:lang w:eastAsia="es-CO"/>
        </w:rPr>
        <w:t>Entre las principales responsabilidades del equipo de desarrollo se encuentran:</w:t>
      </w:r>
    </w:p>
    <w:p w14:paraId="48D99F58" w14:textId="77777777" w:rsidR="00B4561C" w:rsidRPr="00B4561C" w:rsidRDefault="00B4561C" w:rsidP="00B4561C">
      <w:pPr>
        <w:pStyle w:val="Normal0"/>
        <w:rPr>
          <w:sz w:val="20"/>
          <w:szCs w:val="20"/>
          <w:lang w:eastAsia="es-CO"/>
        </w:rPr>
      </w:pPr>
    </w:p>
    <w:p w14:paraId="5FC2C4CA" w14:textId="316A3EE7" w:rsidR="00B4561C" w:rsidRPr="00B4561C" w:rsidRDefault="00B4561C" w:rsidP="00E57577">
      <w:pPr>
        <w:pStyle w:val="Normal0"/>
        <w:numPr>
          <w:ilvl w:val="0"/>
          <w:numId w:val="5"/>
        </w:numPr>
        <w:rPr>
          <w:sz w:val="20"/>
          <w:szCs w:val="20"/>
          <w:lang w:eastAsia="es-CO"/>
        </w:rPr>
      </w:pPr>
      <w:r w:rsidRPr="00B4561C">
        <w:rPr>
          <w:sz w:val="20"/>
          <w:szCs w:val="20"/>
          <w:lang w:eastAsia="es-CO"/>
        </w:rPr>
        <w:t>Analizar los requisitos definidos durante la ingeniería de requisitos.</w:t>
      </w:r>
    </w:p>
    <w:p w14:paraId="4E0460B5" w14:textId="3B86329F" w:rsidR="00B4561C" w:rsidRPr="00B4561C" w:rsidRDefault="00B4561C" w:rsidP="00E57577">
      <w:pPr>
        <w:pStyle w:val="Normal0"/>
        <w:numPr>
          <w:ilvl w:val="0"/>
          <w:numId w:val="5"/>
        </w:numPr>
        <w:rPr>
          <w:sz w:val="20"/>
          <w:szCs w:val="20"/>
          <w:lang w:eastAsia="es-CO"/>
        </w:rPr>
      </w:pPr>
      <w:r w:rsidRPr="00B4561C">
        <w:rPr>
          <w:sz w:val="20"/>
          <w:szCs w:val="20"/>
          <w:lang w:eastAsia="es-CO"/>
        </w:rPr>
        <w:t>Diseñar la arquitectura y la estructura técnica del sistema.</w:t>
      </w:r>
    </w:p>
    <w:p w14:paraId="18FEEC1A" w14:textId="2D974A7A" w:rsidR="00B4561C" w:rsidRPr="00B4561C" w:rsidRDefault="00B4561C" w:rsidP="00E57577">
      <w:pPr>
        <w:pStyle w:val="Normal0"/>
        <w:numPr>
          <w:ilvl w:val="0"/>
          <w:numId w:val="5"/>
        </w:numPr>
        <w:rPr>
          <w:sz w:val="20"/>
          <w:szCs w:val="20"/>
          <w:lang w:eastAsia="es-CO"/>
        </w:rPr>
      </w:pPr>
      <w:r w:rsidRPr="00B4561C">
        <w:rPr>
          <w:sz w:val="20"/>
          <w:szCs w:val="20"/>
          <w:lang w:eastAsia="es-CO"/>
        </w:rPr>
        <w:t>Implementar las funcionalidades mediante programación.</w:t>
      </w:r>
    </w:p>
    <w:p w14:paraId="06B46DF3" w14:textId="514904E1" w:rsidR="00B4561C" w:rsidRPr="00B4561C" w:rsidRDefault="00B4561C" w:rsidP="00E57577">
      <w:pPr>
        <w:pStyle w:val="Normal0"/>
        <w:numPr>
          <w:ilvl w:val="0"/>
          <w:numId w:val="5"/>
        </w:numPr>
        <w:rPr>
          <w:sz w:val="20"/>
          <w:szCs w:val="20"/>
          <w:lang w:eastAsia="es-CO"/>
        </w:rPr>
      </w:pPr>
      <w:r w:rsidRPr="00B4561C">
        <w:rPr>
          <w:sz w:val="20"/>
          <w:szCs w:val="20"/>
          <w:lang w:eastAsia="es-CO"/>
        </w:rPr>
        <w:t xml:space="preserve">Realizar pruebas para verificar el correcto funcionamiento del </w:t>
      </w:r>
      <w:r w:rsidRPr="00B4561C">
        <w:rPr>
          <w:i/>
          <w:sz w:val="20"/>
          <w:szCs w:val="20"/>
          <w:lang w:eastAsia="es-CO"/>
        </w:rPr>
        <w:t>software</w:t>
      </w:r>
      <w:r w:rsidRPr="00B4561C">
        <w:rPr>
          <w:sz w:val="20"/>
          <w:szCs w:val="20"/>
          <w:lang w:eastAsia="es-CO"/>
        </w:rPr>
        <w:t>.</w:t>
      </w:r>
    </w:p>
    <w:p w14:paraId="52EAC836" w14:textId="3DBD1C3F" w:rsidR="00B4561C" w:rsidRPr="00B4561C" w:rsidRDefault="00B4561C" w:rsidP="00E57577">
      <w:pPr>
        <w:pStyle w:val="Normal0"/>
        <w:numPr>
          <w:ilvl w:val="0"/>
          <w:numId w:val="5"/>
        </w:numPr>
        <w:rPr>
          <w:sz w:val="20"/>
          <w:szCs w:val="20"/>
          <w:lang w:eastAsia="es-CO"/>
        </w:rPr>
      </w:pPr>
      <w:r w:rsidRPr="00B4561C">
        <w:rPr>
          <w:sz w:val="20"/>
          <w:szCs w:val="20"/>
          <w:lang w:eastAsia="es-CO"/>
        </w:rPr>
        <w:t>Participar en la mejora continua del sistema durante su mantenimiento.</w:t>
      </w:r>
    </w:p>
    <w:p w14:paraId="140F9DA8" w14:textId="77777777" w:rsidR="00B4561C" w:rsidRPr="00B4561C" w:rsidRDefault="00B4561C" w:rsidP="00B4561C">
      <w:pPr>
        <w:pStyle w:val="Normal0"/>
        <w:rPr>
          <w:sz w:val="20"/>
          <w:szCs w:val="20"/>
          <w:lang w:eastAsia="es-CO"/>
        </w:rPr>
      </w:pPr>
    </w:p>
    <w:p w14:paraId="361FE7EF" w14:textId="77777777" w:rsidR="00B4561C" w:rsidRPr="00B4561C" w:rsidRDefault="00B4561C" w:rsidP="00B4561C">
      <w:pPr>
        <w:pStyle w:val="Normal0"/>
        <w:rPr>
          <w:sz w:val="20"/>
          <w:szCs w:val="20"/>
          <w:lang w:eastAsia="es-CO"/>
        </w:rPr>
      </w:pPr>
      <w:r w:rsidRPr="00B4561C">
        <w:rPr>
          <w:sz w:val="20"/>
          <w:szCs w:val="20"/>
          <w:lang w:eastAsia="es-CO"/>
        </w:rPr>
        <w:lastRenderedPageBreak/>
        <w:t xml:space="preserve">Por su parte, el </w:t>
      </w:r>
      <w:r w:rsidRPr="00B4561C">
        <w:rPr>
          <w:b/>
          <w:sz w:val="20"/>
          <w:szCs w:val="20"/>
          <w:lang w:eastAsia="es-CO"/>
        </w:rPr>
        <w:t>analista de requisitos</w:t>
      </w:r>
      <w:r w:rsidRPr="00B4561C">
        <w:rPr>
          <w:sz w:val="20"/>
          <w:szCs w:val="20"/>
          <w:lang w:eastAsia="es-CO"/>
        </w:rPr>
        <w:t xml:space="preserve"> cumple una función de enlace entre el negocio y el equipo técnico. Este profesional se encarga de comprender las necesidades de los usuarios, documentarlas de manera estructurada y asegurar que dichas necesidades sean interpretadas correctamente por el equipo de desarrollo.</w:t>
      </w:r>
    </w:p>
    <w:p w14:paraId="0111949E" w14:textId="77777777" w:rsidR="00B4561C" w:rsidRPr="00B4561C" w:rsidRDefault="00B4561C" w:rsidP="00B4561C">
      <w:pPr>
        <w:pStyle w:val="Normal0"/>
        <w:rPr>
          <w:sz w:val="20"/>
          <w:szCs w:val="20"/>
          <w:lang w:eastAsia="es-CO"/>
        </w:rPr>
      </w:pPr>
    </w:p>
    <w:p w14:paraId="1A7F2E3E" w14:textId="77777777" w:rsidR="00B4561C" w:rsidRPr="00B4561C" w:rsidRDefault="00B4561C" w:rsidP="00B4561C">
      <w:pPr>
        <w:pStyle w:val="Normal0"/>
        <w:rPr>
          <w:sz w:val="20"/>
          <w:szCs w:val="20"/>
          <w:lang w:eastAsia="es-CO"/>
        </w:rPr>
      </w:pPr>
      <w:r w:rsidRPr="00B4561C">
        <w:rPr>
          <w:sz w:val="20"/>
          <w:szCs w:val="20"/>
          <w:lang w:eastAsia="es-CO"/>
        </w:rPr>
        <w:t>El analista también facilita la comunicación entre las diferentes partes interesadas, organiza la información obtenida durante la elicitación de requisitos y valida que los requisitos definidos sean completos, claros y consistentes.</w:t>
      </w:r>
    </w:p>
    <w:p w14:paraId="1C1DC6E3" w14:textId="77777777" w:rsidR="00B4561C" w:rsidRPr="00B4561C" w:rsidRDefault="00B4561C" w:rsidP="00B4561C">
      <w:pPr>
        <w:pStyle w:val="Normal0"/>
        <w:rPr>
          <w:sz w:val="20"/>
          <w:szCs w:val="20"/>
          <w:lang w:eastAsia="es-CO"/>
        </w:rPr>
      </w:pPr>
    </w:p>
    <w:p w14:paraId="3D63A095" w14:textId="77777777" w:rsidR="00B4561C" w:rsidRPr="00B4561C" w:rsidRDefault="00B4561C" w:rsidP="00B4561C">
      <w:pPr>
        <w:pStyle w:val="Normal0"/>
        <w:rPr>
          <w:sz w:val="20"/>
          <w:szCs w:val="20"/>
          <w:lang w:eastAsia="es-CO"/>
        </w:rPr>
      </w:pPr>
      <w:r w:rsidRPr="00B4561C">
        <w:rPr>
          <w:sz w:val="20"/>
          <w:szCs w:val="20"/>
          <w:lang w:eastAsia="es-CO"/>
        </w:rPr>
        <w:t>Entre las funciones principales del analista de requisitos se destacan:</w:t>
      </w:r>
    </w:p>
    <w:p w14:paraId="32145978" w14:textId="77777777" w:rsidR="00B4561C" w:rsidRPr="00B4561C" w:rsidRDefault="00B4561C" w:rsidP="00B4561C">
      <w:pPr>
        <w:pStyle w:val="Normal0"/>
        <w:rPr>
          <w:sz w:val="20"/>
          <w:szCs w:val="20"/>
          <w:lang w:eastAsia="es-CO"/>
        </w:rPr>
      </w:pPr>
    </w:p>
    <w:p w14:paraId="51B930F3" w14:textId="4896A1E5" w:rsidR="00B4561C" w:rsidRPr="00B4561C" w:rsidRDefault="00B4561C" w:rsidP="00E57577">
      <w:pPr>
        <w:pStyle w:val="Normal0"/>
        <w:numPr>
          <w:ilvl w:val="0"/>
          <w:numId w:val="6"/>
        </w:numPr>
        <w:rPr>
          <w:sz w:val="20"/>
          <w:szCs w:val="20"/>
          <w:lang w:eastAsia="es-CO"/>
        </w:rPr>
      </w:pPr>
      <w:r w:rsidRPr="00B4561C">
        <w:rPr>
          <w:sz w:val="20"/>
          <w:szCs w:val="20"/>
          <w:lang w:eastAsia="es-CO"/>
        </w:rPr>
        <w:t>Identificar y comprender las necesidades de los usuarios y del negocio.</w:t>
      </w:r>
    </w:p>
    <w:p w14:paraId="4897CABF" w14:textId="714199A7" w:rsidR="00B4561C" w:rsidRPr="00B4561C" w:rsidRDefault="00B4561C" w:rsidP="00E57577">
      <w:pPr>
        <w:pStyle w:val="Normal0"/>
        <w:numPr>
          <w:ilvl w:val="0"/>
          <w:numId w:val="6"/>
        </w:numPr>
        <w:rPr>
          <w:sz w:val="20"/>
          <w:szCs w:val="20"/>
          <w:lang w:eastAsia="es-CO"/>
        </w:rPr>
      </w:pPr>
      <w:r w:rsidRPr="00B4561C">
        <w:rPr>
          <w:sz w:val="20"/>
          <w:szCs w:val="20"/>
          <w:lang w:eastAsia="es-CO"/>
        </w:rPr>
        <w:t>Documentar los requisitos de manera clara y estructurada.</w:t>
      </w:r>
    </w:p>
    <w:p w14:paraId="0249CD85" w14:textId="3F8FAB85" w:rsidR="00B4561C" w:rsidRPr="00B4561C" w:rsidRDefault="00B4561C" w:rsidP="00E57577">
      <w:pPr>
        <w:pStyle w:val="Normal0"/>
        <w:numPr>
          <w:ilvl w:val="0"/>
          <w:numId w:val="6"/>
        </w:numPr>
        <w:rPr>
          <w:sz w:val="20"/>
          <w:szCs w:val="20"/>
          <w:lang w:eastAsia="es-CO"/>
        </w:rPr>
      </w:pPr>
      <w:r w:rsidRPr="00B4561C">
        <w:rPr>
          <w:sz w:val="20"/>
          <w:szCs w:val="20"/>
          <w:lang w:eastAsia="es-CO"/>
        </w:rPr>
        <w:t>Apoyar el proceso de elicitación mediante entrevistas, reuniones y talleres.</w:t>
      </w:r>
    </w:p>
    <w:p w14:paraId="645E0968" w14:textId="45B085D5" w:rsidR="00B4561C" w:rsidRPr="00B4561C" w:rsidRDefault="00B4561C" w:rsidP="00E57577">
      <w:pPr>
        <w:pStyle w:val="Normal0"/>
        <w:numPr>
          <w:ilvl w:val="0"/>
          <w:numId w:val="6"/>
        </w:numPr>
        <w:rPr>
          <w:sz w:val="20"/>
          <w:szCs w:val="20"/>
          <w:lang w:eastAsia="es-CO"/>
        </w:rPr>
      </w:pPr>
      <w:r w:rsidRPr="00B4561C">
        <w:rPr>
          <w:sz w:val="20"/>
          <w:szCs w:val="20"/>
          <w:lang w:eastAsia="es-CO"/>
        </w:rPr>
        <w:t>Verificar que los requisitos sean consistentes, completos y comprensibles.</w:t>
      </w:r>
    </w:p>
    <w:p w14:paraId="069BCD6D" w14:textId="60505F60" w:rsidR="00B4561C" w:rsidRPr="00B4561C" w:rsidRDefault="00B4561C" w:rsidP="00E57577">
      <w:pPr>
        <w:pStyle w:val="Normal0"/>
        <w:numPr>
          <w:ilvl w:val="0"/>
          <w:numId w:val="6"/>
        </w:numPr>
        <w:rPr>
          <w:sz w:val="20"/>
          <w:szCs w:val="20"/>
          <w:lang w:eastAsia="es-CO"/>
        </w:rPr>
      </w:pPr>
      <w:r w:rsidRPr="00B4561C">
        <w:rPr>
          <w:sz w:val="20"/>
          <w:szCs w:val="20"/>
          <w:lang w:eastAsia="es-CO"/>
        </w:rPr>
        <w:t xml:space="preserve">Servir como puente de comunicación entre los </w:t>
      </w:r>
      <w:r w:rsidRPr="00B4561C">
        <w:rPr>
          <w:i/>
          <w:sz w:val="20"/>
          <w:szCs w:val="20"/>
          <w:lang w:eastAsia="es-CO"/>
        </w:rPr>
        <w:t>stakeholders</w:t>
      </w:r>
      <w:r w:rsidRPr="00B4561C">
        <w:rPr>
          <w:sz w:val="20"/>
          <w:szCs w:val="20"/>
          <w:lang w:eastAsia="es-CO"/>
        </w:rPr>
        <w:t xml:space="preserve"> y el equipo de desarrollo.</w:t>
      </w:r>
    </w:p>
    <w:p w14:paraId="222495A2" w14:textId="77777777" w:rsidR="00B4561C" w:rsidRPr="00B4561C" w:rsidRDefault="00B4561C" w:rsidP="00B4561C">
      <w:pPr>
        <w:pStyle w:val="Normal0"/>
        <w:rPr>
          <w:sz w:val="20"/>
          <w:szCs w:val="20"/>
          <w:lang w:eastAsia="es-CO"/>
        </w:rPr>
      </w:pPr>
    </w:p>
    <w:p w14:paraId="5BC965C5" w14:textId="708D22D1" w:rsidR="00B4561C" w:rsidRDefault="00B4561C" w:rsidP="00B4561C">
      <w:pPr>
        <w:pStyle w:val="Normal0"/>
        <w:rPr>
          <w:sz w:val="20"/>
          <w:szCs w:val="20"/>
          <w:lang w:eastAsia="es-CO"/>
        </w:rPr>
      </w:pPr>
      <w:r w:rsidRPr="00B4561C">
        <w:rPr>
          <w:sz w:val="20"/>
          <w:szCs w:val="20"/>
          <w:lang w:eastAsia="es-CO"/>
        </w:rPr>
        <w:t xml:space="preserve">La colaboración permanente entre el analista de requisitos y el equipo de desarrollo permite asegurar que las funcionalidades implementadas respondan correctamente a las necesidades del sistema. Además, facilita la resolución de dudas durante el proceso de desarrollo y contribuye a mejorar la calidad del </w:t>
      </w:r>
      <w:r w:rsidRPr="00B4561C">
        <w:rPr>
          <w:i/>
          <w:sz w:val="20"/>
          <w:szCs w:val="20"/>
          <w:lang w:eastAsia="es-CO"/>
        </w:rPr>
        <w:t>software</w:t>
      </w:r>
      <w:r w:rsidRPr="00B4561C">
        <w:rPr>
          <w:sz w:val="20"/>
          <w:szCs w:val="20"/>
          <w:lang w:eastAsia="es-CO"/>
        </w:rPr>
        <w:t xml:space="preserve"> construido.</w:t>
      </w:r>
    </w:p>
    <w:p w14:paraId="63B5E4A0" w14:textId="77777777" w:rsidR="00B4561C" w:rsidRPr="006E381D" w:rsidRDefault="00B4561C" w:rsidP="00B4561C">
      <w:pPr>
        <w:pStyle w:val="Normal0"/>
        <w:rPr>
          <w:b/>
          <w:sz w:val="20"/>
          <w:szCs w:val="20"/>
          <w:lang w:eastAsia="es-CO"/>
        </w:rPr>
      </w:pPr>
    </w:p>
    <w:p w14:paraId="5732B4B5" w14:textId="41CA78CB" w:rsidR="0063081C" w:rsidRDefault="0063081C" w:rsidP="00E57577">
      <w:pPr>
        <w:pStyle w:val="Normal0"/>
        <w:numPr>
          <w:ilvl w:val="0"/>
          <w:numId w:val="3"/>
        </w:numPr>
        <w:rPr>
          <w:b/>
          <w:sz w:val="20"/>
          <w:szCs w:val="20"/>
          <w:lang w:eastAsia="es-CO"/>
        </w:rPr>
      </w:pPr>
      <w:r w:rsidRPr="006E381D">
        <w:rPr>
          <w:b/>
          <w:sz w:val="20"/>
          <w:szCs w:val="20"/>
          <w:lang w:eastAsia="es-CO"/>
        </w:rPr>
        <w:t>Herramientas de modelado de requisitos</w:t>
      </w:r>
    </w:p>
    <w:p w14:paraId="0F88E66E" w14:textId="11FCC5E8" w:rsidR="00B4561C" w:rsidRDefault="00B4561C" w:rsidP="00B4561C">
      <w:pPr>
        <w:pStyle w:val="Normal0"/>
        <w:rPr>
          <w:b/>
          <w:sz w:val="20"/>
          <w:szCs w:val="20"/>
          <w:lang w:eastAsia="es-CO"/>
        </w:rPr>
      </w:pPr>
    </w:p>
    <w:p w14:paraId="549B924B" w14:textId="77777777" w:rsidR="00B4561C" w:rsidRPr="00B4561C" w:rsidRDefault="00B4561C" w:rsidP="00B4561C">
      <w:pPr>
        <w:pStyle w:val="Normal0"/>
        <w:rPr>
          <w:sz w:val="20"/>
          <w:szCs w:val="20"/>
          <w:lang w:eastAsia="es-CO"/>
        </w:rPr>
      </w:pPr>
      <w:r w:rsidRPr="00B4561C">
        <w:rPr>
          <w:sz w:val="20"/>
          <w:szCs w:val="20"/>
          <w:lang w:eastAsia="es-CO"/>
        </w:rPr>
        <w:t xml:space="preserve">Las herramientas de modelado de requisitos son recursos que permiten representar de manera gráfica y estructurada la información obtenida durante la ingeniería de requisitos. Su utilización facilita la comprensión de las necesidades del sistema, mejora la comunicación entre los miembros del equipo y permite documentar de forma clara el comportamiento esperado del </w:t>
      </w:r>
      <w:r w:rsidRPr="00B4561C">
        <w:rPr>
          <w:i/>
          <w:sz w:val="20"/>
          <w:szCs w:val="20"/>
          <w:lang w:eastAsia="es-CO"/>
        </w:rPr>
        <w:t>software</w:t>
      </w:r>
      <w:r w:rsidRPr="00B4561C">
        <w:rPr>
          <w:sz w:val="20"/>
          <w:szCs w:val="20"/>
          <w:lang w:eastAsia="es-CO"/>
        </w:rPr>
        <w:t>.</w:t>
      </w:r>
    </w:p>
    <w:p w14:paraId="6F482877" w14:textId="77777777" w:rsidR="00B4561C" w:rsidRPr="00B4561C" w:rsidRDefault="00B4561C" w:rsidP="00B4561C">
      <w:pPr>
        <w:pStyle w:val="Normal0"/>
        <w:rPr>
          <w:sz w:val="20"/>
          <w:szCs w:val="20"/>
          <w:lang w:eastAsia="es-CO"/>
        </w:rPr>
      </w:pPr>
    </w:p>
    <w:p w14:paraId="3E453DE3" w14:textId="77777777" w:rsidR="00B4561C" w:rsidRPr="00B4561C" w:rsidRDefault="00B4561C" w:rsidP="00B4561C">
      <w:pPr>
        <w:pStyle w:val="Normal0"/>
        <w:rPr>
          <w:sz w:val="20"/>
          <w:szCs w:val="20"/>
          <w:lang w:eastAsia="es-CO"/>
        </w:rPr>
      </w:pPr>
      <w:r w:rsidRPr="00B4561C">
        <w:rPr>
          <w:sz w:val="20"/>
          <w:szCs w:val="20"/>
          <w:lang w:eastAsia="es-CO"/>
        </w:rPr>
        <w:t xml:space="preserve">En el desarrollo de proyectos de </w:t>
      </w:r>
      <w:r w:rsidRPr="00B4561C">
        <w:rPr>
          <w:i/>
          <w:sz w:val="20"/>
          <w:szCs w:val="20"/>
          <w:lang w:eastAsia="es-CO"/>
        </w:rPr>
        <w:t>software</w:t>
      </w:r>
      <w:r w:rsidRPr="00B4561C">
        <w:rPr>
          <w:sz w:val="20"/>
          <w:szCs w:val="20"/>
          <w:lang w:eastAsia="es-CO"/>
        </w:rPr>
        <w:t>, el modelado de requisitos se utiliza para describir cómo interactúan los usuarios con el sistema, qué procesos se ejecutan, qué información se maneja y cómo se relacionan los diferentes componentes del sistema. Estas representaciones permiten transformar descripciones textuales complejas en esquemas visuales que resultan más fáciles de interpretar.</w:t>
      </w:r>
    </w:p>
    <w:p w14:paraId="01641399" w14:textId="77777777" w:rsidR="00B4561C" w:rsidRPr="00B4561C" w:rsidRDefault="00B4561C" w:rsidP="00B4561C">
      <w:pPr>
        <w:pStyle w:val="Normal0"/>
        <w:rPr>
          <w:sz w:val="20"/>
          <w:szCs w:val="20"/>
          <w:lang w:eastAsia="es-CO"/>
        </w:rPr>
      </w:pPr>
    </w:p>
    <w:p w14:paraId="6510B52F" w14:textId="522E8555" w:rsidR="00B4561C" w:rsidRDefault="00B4561C" w:rsidP="00B4561C">
      <w:pPr>
        <w:pStyle w:val="Normal0"/>
        <w:rPr>
          <w:sz w:val="20"/>
          <w:szCs w:val="20"/>
          <w:lang w:eastAsia="es-CO"/>
        </w:rPr>
      </w:pPr>
      <w:r w:rsidRPr="00B4561C">
        <w:rPr>
          <w:sz w:val="20"/>
          <w:szCs w:val="20"/>
          <w:lang w:eastAsia="es-CO"/>
        </w:rPr>
        <w:t>Las herramientas de modelado ayudan a organizar la información del proyecto, identificar relaciones entre los diferentes elementos del sistema y detectar posibles inconsistencias en los requisitos definidos. Además, permiten que los diferentes actores del proyecto, como analistas, desarrolladores, diseñadores y usuarios, compartan una visión común sobre el funcionamiento del sistema.</w:t>
      </w:r>
    </w:p>
    <w:p w14:paraId="5DBDDC7A" w14:textId="77777777" w:rsidR="00B4561C" w:rsidRPr="00B4561C" w:rsidRDefault="00B4561C" w:rsidP="00B4561C">
      <w:pPr>
        <w:pStyle w:val="Normal0"/>
        <w:rPr>
          <w:sz w:val="20"/>
          <w:szCs w:val="20"/>
          <w:lang w:eastAsia="es-CO"/>
        </w:rPr>
      </w:pPr>
    </w:p>
    <w:p w14:paraId="4D03BCFE" w14:textId="77777777" w:rsidR="00B4561C" w:rsidRPr="00B4561C" w:rsidRDefault="00B4561C" w:rsidP="00B4561C">
      <w:pPr>
        <w:pStyle w:val="Normal0"/>
        <w:rPr>
          <w:sz w:val="20"/>
          <w:szCs w:val="20"/>
          <w:lang w:eastAsia="es-CO"/>
        </w:rPr>
      </w:pPr>
      <w:r w:rsidRPr="00B4561C">
        <w:rPr>
          <w:sz w:val="20"/>
          <w:szCs w:val="20"/>
          <w:lang w:eastAsia="es-CO"/>
        </w:rPr>
        <w:t>Entre los beneficios más importantes del uso de herramientas de modelado en la ingeniería de requisitos se destacan:</w:t>
      </w:r>
    </w:p>
    <w:p w14:paraId="23762BD9" w14:textId="77777777" w:rsidR="00B4561C" w:rsidRPr="00B4561C" w:rsidRDefault="00B4561C" w:rsidP="00B4561C">
      <w:pPr>
        <w:pStyle w:val="Normal0"/>
        <w:rPr>
          <w:sz w:val="20"/>
          <w:szCs w:val="20"/>
          <w:lang w:eastAsia="es-CO"/>
        </w:rPr>
      </w:pPr>
    </w:p>
    <w:p w14:paraId="077CF9EE" w14:textId="1E804914" w:rsidR="00B4561C" w:rsidRPr="00B4561C" w:rsidRDefault="00B4561C" w:rsidP="00E57577">
      <w:pPr>
        <w:pStyle w:val="Normal0"/>
        <w:numPr>
          <w:ilvl w:val="0"/>
          <w:numId w:val="7"/>
        </w:numPr>
        <w:rPr>
          <w:sz w:val="20"/>
          <w:szCs w:val="20"/>
          <w:lang w:eastAsia="es-CO"/>
        </w:rPr>
      </w:pPr>
      <w:r w:rsidRPr="00B4561C">
        <w:rPr>
          <w:sz w:val="20"/>
          <w:szCs w:val="20"/>
          <w:lang w:eastAsia="es-CO"/>
        </w:rPr>
        <w:t>Facilitan la comprensión de los requisitos mediante representaciones visuales.</w:t>
      </w:r>
    </w:p>
    <w:p w14:paraId="608CC79F" w14:textId="706C6872" w:rsidR="00B4561C" w:rsidRPr="00B4561C" w:rsidRDefault="00B4561C" w:rsidP="00E57577">
      <w:pPr>
        <w:pStyle w:val="Normal0"/>
        <w:numPr>
          <w:ilvl w:val="0"/>
          <w:numId w:val="7"/>
        </w:numPr>
        <w:rPr>
          <w:sz w:val="20"/>
          <w:szCs w:val="20"/>
          <w:lang w:eastAsia="es-CO"/>
        </w:rPr>
      </w:pPr>
      <w:r w:rsidRPr="00B4561C">
        <w:rPr>
          <w:sz w:val="20"/>
          <w:szCs w:val="20"/>
          <w:lang w:eastAsia="es-CO"/>
        </w:rPr>
        <w:t>Permiten estructurar y organizar la información del sistema.</w:t>
      </w:r>
    </w:p>
    <w:p w14:paraId="13D30664" w14:textId="2A8E903E" w:rsidR="00B4561C" w:rsidRPr="00B4561C" w:rsidRDefault="00B4561C" w:rsidP="00E57577">
      <w:pPr>
        <w:pStyle w:val="Normal0"/>
        <w:numPr>
          <w:ilvl w:val="0"/>
          <w:numId w:val="7"/>
        </w:numPr>
        <w:rPr>
          <w:sz w:val="20"/>
          <w:szCs w:val="20"/>
          <w:lang w:eastAsia="es-CO"/>
        </w:rPr>
      </w:pPr>
      <w:r w:rsidRPr="00B4561C">
        <w:rPr>
          <w:sz w:val="20"/>
          <w:szCs w:val="20"/>
          <w:lang w:eastAsia="es-CO"/>
        </w:rPr>
        <w:t>Mejoran la comunicación entre los miembros del equipo de proyecto.</w:t>
      </w:r>
    </w:p>
    <w:p w14:paraId="21A8E5D3" w14:textId="3C062BD5" w:rsidR="00B4561C" w:rsidRPr="00B4561C" w:rsidRDefault="00B4561C" w:rsidP="00E57577">
      <w:pPr>
        <w:pStyle w:val="Normal0"/>
        <w:numPr>
          <w:ilvl w:val="0"/>
          <w:numId w:val="7"/>
        </w:numPr>
        <w:rPr>
          <w:sz w:val="20"/>
          <w:szCs w:val="20"/>
          <w:lang w:eastAsia="es-CO"/>
        </w:rPr>
      </w:pPr>
      <w:r w:rsidRPr="00B4561C">
        <w:rPr>
          <w:sz w:val="20"/>
          <w:szCs w:val="20"/>
          <w:lang w:eastAsia="es-CO"/>
        </w:rPr>
        <w:t xml:space="preserve">Apoyan la validación de requisitos con usuarios y </w:t>
      </w:r>
      <w:r w:rsidRPr="00B4561C">
        <w:rPr>
          <w:i/>
          <w:sz w:val="20"/>
          <w:szCs w:val="20"/>
          <w:lang w:eastAsia="es-CO"/>
        </w:rPr>
        <w:t>stakeholders</w:t>
      </w:r>
      <w:r w:rsidRPr="00B4561C">
        <w:rPr>
          <w:sz w:val="20"/>
          <w:szCs w:val="20"/>
          <w:lang w:eastAsia="es-CO"/>
        </w:rPr>
        <w:t>.</w:t>
      </w:r>
    </w:p>
    <w:p w14:paraId="67858BAB" w14:textId="76D47A63" w:rsidR="00B4561C" w:rsidRPr="00B4561C" w:rsidRDefault="00B4561C" w:rsidP="00E57577">
      <w:pPr>
        <w:pStyle w:val="Normal0"/>
        <w:numPr>
          <w:ilvl w:val="0"/>
          <w:numId w:val="7"/>
        </w:numPr>
        <w:rPr>
          <w:sz w:val="20"/>
          <w:szCs w:val="20"/>
          <w:lang w:eastAsia="es-CO"/>
        </w:rPr>
      </w:pPr>
      <w:r w:rsidRPr="00B4561C">
        <w:rPr>
          <w:sz w:val="20"/>
          <w:szCs w:val="20"/>
          <w:lang w:eastAsia="es-CO"/>
        </w:rPr>
        <w:t>Contribuyen a identificar errores o inconsistencias en etapas tempranas del desarrollo.</w:t>
      </w:r>
    </w:p>
    <w:p w14:paraId="094C0BEC" w14:textId="77777777" w:rsidR="00B4561C" w:rsidRPr="00B4561C" w:rsidRDefault="00B4561C" w:rsidP="00B4561C">
      <w:pPr>
        <w:pStyle w:val="Normal0"/>
        <w:rPr>
          <w:sz w:val="20"/>
          <w:szCs w:val="20"/>
          <w:lang w:eastAsia="es-CO"/>
        </w:rPr>
      </w:pPr>
    </w:p>
    <w:p w14:paraId="45720652" w14:textId="77777777" w:rsidR="00B4561C" w:rsidRPr="00B4561C" w:rsidRDefault="00B4561C" w:rsidP="00B4561C">
      <w:pPr>
        <w:pStyle w:val="Normal0"/>
        <w:rPr>
          <w:sz w:val="20"/>
          <w:szCs w:val="20"/>
          <w:lang w:eastAsia="es-CO"/>
        </w:rPr>
      </w:pPr>
      <w:r w:rsidRPr="00B4561C">
        <w:rPr>
          <w:sz w:val="20"/>
          <w:szCs w:val="20"/>
          <w:lang w:eastAsia="es-CO"/>
        </w:rPr>
        <w:t xml:space="preserve">El uso de herramientas de modelado resulta especialmente útil en proyectos de </w:t>
      </w:r>
      <w:r w:rsidRPr="00B4561C">
        <w:rPr>
          <w:i/>
          <w:sz w:val="20"/>
          <w:szCs w:val="20"/>
          <w:lang w:eastAsia="es-CO"/>
        </w:rPr>
        <w:t>software</w:t>
      </w:r>
      <w:r w:rsidRPr="00B4561C">
        <w:rPr>
          <w:sz w:val="20"/>
          <w:szCs w:val="20"/>
          <w:lang w:eastAsia="es-CO"/>
        </w:rPr>
        <w:t xml:space="preserve"> complejos, donde intervienen múltiples actores, procesos y componentes tecnológicos. En estos casos, los modelos permiten </w:t>
      </w:r>
      <w:r w:rsidRPr="00B4561C">
        <w:rPr>
          <w:sz w:val="20"/>
          <w:szCs w:val="20"/>
          <w:lang w:eastAsia="es-CO"/>
        </w:rPr>
        <w:lastRenderedPageBreak/>
        <w:t>representar de forma clara las interacciones del sistema y sirven como base para las etapas posteriores de diseño e implementación.</w:t>
      </w:r>
    </w:p>
    <w:p w14:paraId="42694A5C" w14:textId="77777777" w:rsidR="00B4561C" w:rsidRPr="00B4561C" w:rsidRDefault="00B4561C" w:rsidP="00B4561C">
      <w:pPr>
        <w:pStyle w:val="Normal0"/>
        <w:rPr>
          <w:sz w:val="20"/>
          <w:szCs w:val="20"/>
          <w:lang w:eastAsia="es-CO"/>
        </w:rPr>
      </w:pPr>
    </w:p>
    <w:p w14:paraId="294114BF" w14:textId="5C568BB4" w:rsidR="00B4561C" w:rsidRPr="00B4561C" w:rsidRDefault="00B4561C" w:rsidP="00B4561C">
      <w:pPr>
        <w:pStyle w:val="Normal0"/>
        <w:rPr>
          <w:sz w:val="20"/>
          <w:szCs w:val="20"/>
          <w:lang w:eastAsia="es-CO"/>
        </w:rPr>
      </w:pPr>
      <w:r w:rsidRPr="00B4561C">
        <w:rPr>
          <w:sz w:val="20"/>
          <w:szCs w:val="20"/>
          <w:lang w:eastAsia="es-CO"/>
        </w:rPr>
        <w:t xml:space="preserve">En los siguientes apartados se presentan los principales tipos de herramientas de modelado utilizadas en la ingeniería de requisitos, así como las características que las hacen útiles dentro del proceso de desarrollo de </w:t>
      </w:r>
      <w:r w:rsidRPr="00B4561C">
        <w:rPr>
          <w:i/>
          <w:sz w:val="20"/>
          <w:szCs w:val="20"/>
          <w:lang w:eastAsia="es-CO"/>
        </w:rPr>
        <w:t>software</w:t>
      </w:r>
      <w:r w:rsidRPr="00B4561C">
        <w:rPr>
          <w:sz w:val="20"/>
          <w:szCs w:val="20"/>
          <w:lang w:eastAsia="es-CO"/>
        </w:rPr>
        <w:t>.</w:t>
      </w:r>
    </w:p>
    <w:p w14:paraId="7C1BD5B2" w14:textId="77777777" w:rsidR="00B4561C" w:rsidRPr="00B4561C" w:rsidRDefault="00B4561C" w:rsidP="00B4561C">
      <w:pPr>
        <w:pStyle w:val="Normal0"/>
        <w:rPr>
          <w:sz w:val="20"/>
          <w:szCs w:val="20"/>
          <w:lang w:eastAsia="es-CO"/>
        </w:rPr>
      </w:pPr>
    </w:p>
    <w:p w14:paraId="4F4B6F0D" w14:textId="415B5292" w:rsidR="0063081C" w:rsidRPr="00BF0108" w:rsidRDefault="0063081C" w:rsidP="00E57577">
      <w:pPr>
        <w:pStyle w:val="Normal0"/>
        <w:numPr>
          <w:ilvl w:val="1"/>
          <w:numId w:val="3"/>
        </w:numPr>
        <w:rPr>
          <w:b/>
          <w:sz w:val="20"/>
          <w:szCs w:val="20"/>
          <w:lang w:eastAsia="es-CO"/>
        </w:rPr>
      </w:pPr>
      <w:r w:rsidRPr="00BF0108">
        <w:rPr>
          <w:b/>
          <w:sz w:val="20"/>
          <w:szCs w:val="20"/>
          <w:lang w:eastAsia="es-CO"/>
        </w:rPr>
        <w:t>Tipos de herramientas de modelado</w:t>
      </w:r>
    </w:p>
    <w:p w14:paraId="677B71D8" w14:textId="05CB5E43" w:rsidR="00BF0108" w:rsidRDefault="00BF0108" w:rsidP="00BF0108">
      <w:pPr>
        <w:pStyle w:val="Normal0"/>
        <w:rPr>
          <w:sz w:val="20"/>
          <w:szCs w:val="20"/>
          <w:lang w:eastAsia="es-CO"/>
        </w:rPr>
      </w:pPr>
    </w:p>
    <w:p w14:paraId="6080FA8B" w14:textId="77777777" w:rsidR="00BF0108" w:rsidRPr="00BF0108" w:rsidRDefault="00BF0108" w:rsidP="00BF0108">
      <w:pPr>
        <w:pStyle w:val="Normal0"/>
        <w:rPr>
          <w:sz w:val="20"/>
          <w:szCs w:val="20"/>
          <w:lang w:eastAsia="es-CO"/>
        </w:rPr>
      </w:pPr>
      <w:r w:rsidRPr="00BF0108">
        <w:rPr>
          <w:sz w:val="20"/>
          <w:szCs w:val="20"/>
          <w:lang w:eastAsia="es-CO"/>
        </w:rPr>
        <w:t xml:space="preserve">Las herramientas de modelado de requisitos son aplicaciones o recursos que permiten representar de forma visual y estructurada los diferentes elementos de un sistema de </w:t>
      </w:r>
      <w:r w:rsidRPr="00BF0108">
        <w:rPr>
          <w:i/>
          <w:sz w:val="20"/>
          <w:szCs w:val="20"/>
          <w:lang w:eastAsia="es-CO"/>
        </w:rPr>
        <w:t>software</w:t>
      </w:r>
      <w:r w:rsidRPr="00BF0108">
        <w:rPr>
          <w:sz w:val="20"/>
          <w:szCs w:val="20"/>
          <w:lang w:eastAsia="es-CO"/>
        </w:rPr>
        <w:t>. Estas herramientas facilitan la comprensión del sistema, ya que permiten organizar la información, identificar relaciones entre componentes y comunicar de manera clara los requisitos definidos durante el proceso de desarrollo.</w:t>
      </w:r>
    </w:p>
    <w:p w14:paraId="4F188BCC" w14:textId="77777777" w:rsidR="00BF0108" w:rsidRPr="00BF0108" w:rsidRDefault="00BF0108" w:rsidP="00BF0108">
      <w:pPr>
        <w:pStyle w:val="Normal0"/>
        <w:rPr>
          <w:sz w:val="20"/>
          <w:szCs w:val="20"/>
          <w:lang w:eastAsia="es-CO"/>
        </w:rPr>
      </w:pPr>
    </w:p>
    <w:p w14:paraId="7BB80120" w14:textId="77777777" w:rsidR="00BF0108" w:rsidRPr="00BF0108" w:rsidRDefault="00BF0108" w:rsidP="00BF0108">
      <w:pPr>
        <w:pStyle w:val="Normal0"/>
        <w:rPr>
          <w:sz w:val="20"/>
          <w:szCs w:val="20"/>
          <w:lang w:eastAsia="es-CO"/>
        </w:rPr>
      </w:pPr>
      <w:r w:rsidRPr="00BF0108">
        <w:rPr>
          <w:sz w:val="20"/>
          <w:szCs w:val="20"/>
          <w:lang w:eastAsia="es-CO"/>
        </w:rPr>
        <w:t>El uso de herramientas de modelado permite representar gráficamente procesos, estructuras de datos, interacciones entre actores y comportamiento del sistema. Gracias a estas representaciones, los equipos de desarrollo pueden analizar con mayor claridad el funcionamiento del sistema antes de iniciar la fase de implementación.</w:t>
      </w:r>
    </w:p>
    <w:p w14:paraId="5D1017AB" w14:textId="77777777" w:rsidR="00BF0108" w:rsidRPr="00BF0108" w:rsidRDefault="00BF0108" w:rsidP="00BF0108">
      <w:pPr>
        <w:pStyle w:val="Normal0"/>
        <w:rPr>
          <w:sz w:val="20"/>
          <w:szCs w:val="20"/>
          <w:lang w:eastAsia="es-CO"/>
        </w:rPr>
      </w:pPr>
    </w:p>
    <w:p w14:paraId="4D68DC74" w14:textId="77777777" w:rsidR="00BF0108" w:rsidRPr="00BF0108" w:rsidRDefault="00BF0108" w:rsidP="00BF0108">
      <w:pPr>
        <w:pStyle w:val="Normal0"/>
        <w:rPr>
          <w:sz w:val="20"/>
          <w:szCs w:val="20"/>
          <w:lang w:eastAsia="es-CO"/>
        </w:rPr>
      </w:pPr>
      <w:r w:rsidRPr="00BF0108">
        <w:rPr>
          <w:sz w:val="20"/>
          <w:szCs w:val="20"/>
          <w:lang w:eastAsia="es-CO"/>
        </w:rPr>
        <w:t>Existen diferentes tipos de herramientas de modelado, las cuales se utilizan dependiendo del tipo de información que se desea representar y del enfoque metodológico del proyecto.</w:t>
      </w:r>
    </w:p>
    <w:p w14:paraId="4ADE261B" w14:textId="77777777" w:rsidR="00BF0108" w:rsidRPr="00BF0108" w:rsidRDefault="00BF0108" w:rsidP="00BF0108">
      <w:pPr>
        <w:pStyle w:val="Normal0"/>
        <w:rPr>
          <w:sz w:val="20"/>
          <w:szCs w:val="20"/>
          <w:lang w:eastAsia="es-CO"/>
        </w:rPr>
      </w:pPr>
    </w:p>
    <w:p w14:paraId="4768BD17" w14:textId="77777777" w:rsidR="00BF0108" w:rsidRPr="00BF0108" w:rsidRDefault="00BF0108" w:rsidP="00BF0108">
      <w:pPr>
        <w:pStyle w:val="Normal0"/>
        <w:rPr>
          <w:sz w:val="20"/>
          <w:szCs w:val="20"/>
          <w:lang w:eastAsia="es-CO"/>
        </w:rPr>
      </w:pPr>
      <w:r w:rsidRPr="00BF0108">
        <w:rPr>
          <w:sz w:val="20"/>
          <w:szCs w:val="20"/>
          <w:lang w:eastAsia="es-CO"/>
        </w:rPr>
        <w:t xml:space="preserve">Entre los principales tipos de herramientas de modelado utilizadas en ingeniería de </w:t>
      </w:r>
      <w:r w:rsidRPr="00BF0108">
        <w:rPr>
          <w:i/>
          <w:sz w:val="20"/>
          <w:szCs w:val="20"/>
          <w:lang w:eastAsia="es-CO"/>
        </w:rPr>
        <w:t>software</w:t>
      </w:r>
      <w:r w:rsidRPr="00BF0108">
        <w:rPr>
          <w:sz w:val="20"/>
          <w:szCs w:val="20"/>
          <w:lang w:eastAsia="es-CO"/>
        </w:rPr>
        <w:t xml:space="preserve"> se encuentran:</w:t>
      </w:r>
    </w:p>
    <w:p w14:paraId="182AE8AF" w14:textId="77777777" w:rsidR="00BF0108" w:rsidRPr="00BF0108" w:rsidRDefault="00BF0108" w:rsidP="00BF0108">
      <w:pPr>
        <w:pStyle w:val="Normal0"/>
        <w:rPr>
          <w:sz w:val="20"/>
          <w:szCs w:val="20"/>
          <w:lang w:eastAsia="es-CO"/>
        </w:rPr>
      </w:pPr>
    </w:p>
    <w:p w14:paraId="6EA601DA" w14:textId="3C6B0536" w:rsidR="00BF0108" w:rsidRDefault="00CC38F0" w:rsidP="00BF0108">
      <w:pPr>
        <w:pStyle w:val="Normal0"/>
        <w:rPr>
          <w:sz w:val="20"/>
          <w:szCs w:val="20"/>
          <w:lang w:eastAsia="es-CO"/>
        </w:rPr>
      </w:pPr>
      <w:r>
        <w:rPr>
          <w:noProof/>
          <w:sz w:val="20"/>
          <w:szCs w:val="20"/>
          <w:lang w:val="en-US" w:eastAsia="en-US"/>
        </w:rPr>
        <w:drawing>
          <wp:inline distT="0" distB="0" distL="0" distR="0" wp14:anchorId="63A9F452" wp14:editId="2790C9A2">
            <wp:extent cx="6392545" cy="4134678"/>
            <wp:effectExtent l="0" t="0" r="0" b="18415"/>
            <wp:docPr id="11" name="Diagrama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7" r:lo="rId68" r:qs="rId69" r:cs="rId70"/>
              </a:graphicData>
            </a:graphic>
          </wp:inline>
        </w:drawing>
      </w:r>
    </w:p>
    <w:p w14:paraId="70B3ABE6" w14:textId="77777777" w:rsidR="00CC38F0" w:rsidRPr="00BF0108" w:rsidRDefault="00CC38F0" w:rsidP="00BF0108">
      <w:pPr>
        <w:pStyle w:val="Normal0"/>
        <w:rPr>
          <w:sz w:val="20"/>
          <w:szCs w:val="20"/>
          <w:lang w:eastAsia="es-CO"/>
        </w:rPr>
      </w:pPr>
    </w:p>
    <w:p w14:paraId="71A1FFC7" w14:textId="77777777" w:rsidR="00BF0108" w:rsidRPr="00BF0108" w:rsidRDefault="00BF0108" w:rsidP="00BF0108">
      <w:pPr>
        <w:pStyle w:val="Normal0"/>
        <w:rPr>
          <w:sz w:val="20"/>
          <w:szCs w:val="20"/>
          <w:lang w:eastAsia="es-CO"/>
        </w:rPr>
      </w:pPr>
      <w:r w:rsidRPr="00BF0108">
        <w:rPr>
          <w:sz w:val="20"/>
          <w:szCs w:val="20"/>
          <w:lang w:eastAsia="es-CO"/>
        </w:rPr>
        <w:t xml:space="preserve">A continuación, se presenta una tabla con algunos ejemplos de herramientas utilizadas para el modelado de sistemas en proyectos de </w:t>
      </w:r>
      <w:r w:rsidRPr="00AB38EE">
        <w:rPr>
          <w:i/>
          <w:sz w:val="20"/>
          <w:szCs w:val="20"/>
          <w:lang w:eastAsia="es-CO"/>
        </w:rPr>
        <w:t>software</w:t>
      </w:r>
      <w:r w:rsidRPr="00BF0108">
        <w:rPr>
          <w:sz w:val="20"/>
          <w:szCs w:val="20"/>
          <w:lang w:eastAsia="es-CO"/>
        </w:rPr>
        <w:t>.</w:t>
      </w:r>
    </w:p>
    <w:p w14:paraId="6EDE7199" w14:textId="77777777" w:rsidR="00BF0108" w:rsidRPr="00BF0108" w:rsidRDefault="00BF0108" w:rsidP="00BF0108">
      <w:pPr>
        <w:pStyle w:val="Normal0"/>
        <w:rPr>
          <w:sz w:val="20"/>
          <w:szCs w:val="20"/>
          <w:lang w:eastAsia="es-CO"/>
        </w:rPr>
      </w:pPr>
    </w:p>
    <w:p w14:paraId="65EBEE4E" w14:textId="7AD65155" w:rsidR="00BF0108" w:rsidRDefault="00BF0108" w:rsidP="00BF0108">
      <w:pPr>
        <w:pStyle w:val="Normal0"/>
        <w:rPr>
          <w:sz w:val="20"/>
          <w:szCs w:val="20"/>
          <w:lang w:eastAsia="es-CO"/>
        </w:rPr>
      </w:pPr>
      <w:r w:rsidRPr="00AB38EE">
        <w:rPr>
          <w:b/>
          <w:sz w:val="20"/>
          <w:szCs w:val="20"/>
          <w:lang w:eastAsia="es-CO"/>
        </w:rPr>
        <w:t>Tabla</w:t>
      </w:r>
      <w:r w:rsidR="00AB38EE" w:rsidRPr="00AB38EE">
        <w:rPr>
          <w:b/>
          <w:sz w:val="20"/>
          <w:szCs w:val="20"/>
          <w:lang w:eastAsia="es-CO"/>
        </w:rPr>
        <w:t xml:space="preserve"> 13</w:t>
      </w:r>
      <w:r w:rsidRPr="00BF0108">
        <w:rPr>
          <w:sz w:val="20"/>
          <w:szCs w:val="20"/>
          <w:lang w:eastAsia="es-CO"/>
        </w:rPr>
        <w:t>. Ejemplos de herramientas de modelado de requisitos</w:t>
      </w:r>
    </w:p>
    <w:tbl>
      <w:tblPr>
        <w:tblStyle w:val="Tablaconcuadrcula"/>
        <w:tblW w:w="0" w:type="auto"/>
        <w:tblInd w:w="0" w:type="dxa"/>
        <w:tblLook w:val="04A0" w:firstRow="1" w:lastRow="0" w:firstColumn="1" w:lastColumn="0" w:noHBand="0" w:noVBand="1"/>
        <w:tblCaption w:val="Tabla 13. Ejemplos de herramientas de modelado de requisitos"/>
      </w:tblPr>
      <w:tblGrid>
        <w:gridCol w:w="2972"/>
        <w:gridCol w:w="3260"/>
        <w:gridCol w:w="3730"/>
      </w:tblGrid>
      <w:tr w:rsidR="00AB38EE" w:rsidRPr="00AB38EE" w14:paraId="4770925D" w14:textId="77777777" w:rsidTr="00AB38EE">
        <w:tc>
          <w:tcPr>
            <w:tcW w:w="2972" w:type="dxa"/>
          </w:tcPr>
          <w:p w14:paraId="1E709784" w14:textId="1CE063D0" w:rsidR="00AB38EE" w:rsidRPr="00AB38EE" w:rsidRDefault="00AB38EE" w:rsidP="00AB38EE">
            <w:pPr>
              <w:pStyle w:val="Normal0"/>
              <w:rPr>
                <w:b/>
                <w:sz w:val="20"/>
                <w:szCs w:val="20"/>
                <w:lang w:eastAsia="es-CO"/>
              </w:rPr>
            </w:pPr>
            <w:r w:rsidRPr="00AB38EE">
              <w:rPr>
                <w:b/>
                <w:sz w:val="20"/>
                <w:szCs w:val="20"/>
              </w:rPr>
              <w:t>Tipo de herramienta</w:t>
            </w:r>
          </w:p>
        </w:tc>
        <w:tc>
          <w:tcPr>
            <w:tcW w:w="3260" w:type="dxa"/>
          </w:tcPr>
          <w:p w14:paraId="60716E54" w14:textId="6761E89E" w:rsidR="00AB38EE" w:rsidRPr="00AB38EE" w:rsidRDefault="00AB38EE" w:rsidP="00AB38EE">
            <w:pPr>
              <w:pStyle w:val="Normal0"/>
              <w:rPr>
                <w:b/>
                <w:sz w:val="20"/>
                <w:szCs w:val="20"/>
                <w:lang w:eastAsia="es-CO"/>
              </w:rPr>
            </w:pPr>
            <w:r w:rsidRPr="00AB38EE">
              <w:rPr>
                <w:b/>
                <w:sz w:val="20"/>
                <w:szCs w:val="20"/>
              </w:rPr>
              <w:t>Ejemplos</w:t>
            </w:r>
          </w:p>
        </w:tc>
        <w:tc>
          <w:tcPr>
            <w:tcW w:w="3730" w:type="dxa"/>
          </w:tcPr>
          <w:p w14:paraId="7AA28260" w14:textId="3225EF3C" w:rsidR="00AB38EE" w:rsidRPr="00AB38EE" w:rsidRDefault="00AB38EE" w:rsidP="00AB38EE">
            <w:pPr>
              <w:pStyle w:val="Normal0"/>
              <w:rPr>
                <w:b/>
                <w:sz w:val="20"/>
                <w:szCs w:val="20"/>
                <w:lang w:eastAsia="es-CO"/>
              </w:rPr>
            </w:pPr>
            <w:r w:rsidRPr="00AB38EE">
              <w:rPr>
                <w:b/>
                <w:sz w:val="20"/>
                <w:szCs w:val="20"/>
              </w:rPr>
              <w:t>Uso principal</w:t>
            </w:r>
          </w:p>
        </w:tc>
      </w:tr>
      <w:tr w:rsidR="00AB38EE" w:rsidRPr="00AB38EE" w14:paraId="1B1F4A43" w14:textId="77777777" w:rsidTr="00AB38EE">
        <w:tc>
          <w:tcPr>
            <w:tcW w:w="2972" w:type="dxa"/>
          </w:tcPr>
          <w:p w14:paraId="44ABCC6E" w14:textId="5C0D8952" w:rsidR="00AB38EE" w:rsidRPr="00BD5B3B" w:rsidRDefault="00AB38EE" w:rsidP="00AB38EE">
            <w:pPr>
              <w:pStyle w:val="Normal0"/>
              <w:rPr>
                <w:sz w:val="20"/>
                <w:szCs w:val="20"/>
                <w:lang w:eastAsia="es-CO"/>
              </w:rPr>
            </w:pPr>
            <w:r w:rsidRPr="00BD5B3B">
              <w:rPr>
                <w:sz w:val="20"/>
                <w:szCs w:val="20"/>
              </w:rPr>
              <w:t>Modelado UML</w:t>
            </w:r>
            <w:r w:rsidR="00BD5B3B">
              <w:rPr>
                <w:sz w:val="20"/>
                <w:szCs w:val="20"/>
              </w:rPr>
              <w:t>.</w:t>
            </w:r>
          </w:p>
        </w:tc>
        <w:tc>
          <w:tcPr>
            <w:tcW w:w="3260" w:type="dxa"/>
          </w:tcPr>
          <w:p w14:paraId="0DCE7F37" w14:textId="3FED77CB" w:rsidR="00AB38EE" w:rsidRPr="00AB38EE" w:rsidRDefault="00AB38EE" w:rsidP="00AB38EE">
            <w:pPr>
              <w:pStyle w:val="Normal0"/>
              <w:rPr>
                <w:sz w:val="20"/>
                <w:szCs w:val="20"/>
                <w:lang w:eastAsia="es-CO"/>
              </w:rPr>
            </w:pPr>
            <w:r>
              <w:rPr>
                <w:sz w:val="20"/>
                <w:szCs w:val="20"/>
              </w:rPr>
              <w:t xml:space="preserve">StarUML, Visual Paradigm y </w:t>
            </w:r>
            <w:r w:rsidRPr="00AB38EE">
              <w:rPr>
                <w:sz w:val="20"/>
                <w:szCs w:val="20"/>
              </w:rPr>
              <w:t>Enterprise Architect</w:t>
            </w:r>
            <w:r>
              <w:rPr>
                <w:sz w:val="20"/>
                <w:szCs w:val="20"/>
              </w:rPr>
              <w:t>.</w:t>
            </w:r>
          </w:p>
        </w:tc>
        <w:tc>
          <w:tcPr>
            <w:tcW w:w="3730" w:type="dxa"/>
          </w:tcPr>
          <w:p w14:paraId="45F31FFF" w14:textId="3F0FD2C6" w:rsidR="00AB38EE" w:rsidRPr="00AB38EE" w:rsidRDefault="00AB38EE" w:rsidP="00AB38EE">
            <w:pPr>
              <w:pStyle w:val="Normal0"/>
              <w:rPr>
                <w:sz w:val="20"/>
                <w:szCs w:val="20"/>
                <w:lang w:eastAsia="es-CO"/>
              </w:rPr>
            </w:pPr>
            <w:r w:rsidRPr="00AB38EE">
              <w:rPr>
                <w:sz w:val="20"/>
                <w:szCs w:val="20"/>
              </w:rPr>
              <w:t>Elaboración de diagramas del sistema</w:t>
            </w:r>
            <w:r>
              <w:rPr>
                <w:sz w:val="20"/>
                <w:szCs w:val="20"/>
              </w:rPr>
              <w:t>.</w:t>
            </w:r>
          </w:p>
        </w:tc>
      </w:tr>
      <w:tr w:rsidR="00AB38EE" w:rsidRPr="00AB38EE" w14:paraId="4C7610FD" w14:textId="77777777" w:rsidTr="00AB38EE">
        <w:tc>
          <w:tcPr>
            <w:tcW w:w="2972" w:type="dxa"/>
          </w:tcPr>
          <w:p w14:paraId="1A70B0E7" w14:textId="7B21C3D3" w:rsidR="00AB38EE" w:rsidRPr="00BD5B3B" w:rsidRDefault="00AB38EE" w:rsidP="00AB38EE">
            <w:pPr>
              <w:pStyle w:val="Normal0"/>
              <w:rPr>
                <w:sz w:val="20"/>
                <w:szCs w:val="20"/>
                <w:lang w:eastAsia="es-CO"/>
              </w:rPr>
            </w:pPr>
            <w:r w:rsidRPr="00BD5B3B">
              <w:rPr>
                <w:sz w:val="20"/>
                <w:szCs w:val="20"/>
              </w:rPr>
              <w:t>Modelado de procesos</w:t>
            </w:r>
            <w:r w:rsidR="00BD5B3B">
              <w:rPr>
                <w:sz w:val="20"/>
                <w:szCs w:val="20"/>
              </w:rPr>
              <w:t>.</w:t>
            </w:r>
          </w:p>
        </w:tc>
        <w:tc>
          <w:tcPr>
            <w:tcW w:w="3260" w:type="dxa"/>
          </w:tcPr>
          <w:p w14:paraId="703F491C" w14:textId="7490FA79" w:rsidR="00AB38EE" w:rsidRPr="00AB38EE" w:rsidRDefault="00AB38EE" w:rsidP="00AB38EE">
            <w:pPr>
              <w:pStyle w:val="Normal0"/>
              <w:rPr>
                <w:sz w:val="20"/>
                <w:szCs w:val="20"/>
                <w:lang w:eastAsia="es-CO"/>
              </w:rPr>
            </w:pPr>
            <w:r>
              <w:rPr>
                <w:sz w:val="20"/>
                <w:szCs w:val="20"/>
              </w:rPr>
              <w:t xml:space="preserve">Bizagi Modeler y </w:t>
            </w:r>
            <w:r w:rsidRPr="00AB38EE">
              <w:rPr>
                <w:sz w:val="20"/>
                <w:szCs w:val="20"/>
              </w:rPr>
              <w:t>Lucidchart</w:t>
            </w:r>
            <w:r>
              <w:rPr>
                <w:sz w:val="20"/>
                <w:szCs w:val="20"/>
              </w:rPr>
              <w:t>.</w:t>
            </w:r>
          </w:p>
        </w:tc>
        <w:tc>
          <w:tcPr>
            <w:tcW w:w="3730" w:type="dxa"/>
          </w:tcPr>
          <w:p w14:paraId="46E4A40B" w14:textId="5D15D7DC" w:rsidR="00AB38EE" w:rsidRPr="00AB38EE" w:rsidRDefault="00AB38EE" w:rsidP="00AB38EE">
            <w:pPr>
              <w:pStyle w:val="Normal0"/>
              <w:rPr>
                <w:sz w:val="20"/>
                <w:szCs w:val="20"/>
                <w:lang w:eastAsia="es-CO"/>
              </w:rPr>
            </w:pPr>
            <w:r w:rsidRPr="00AB38EE">
              <w:rPr>
                <w:sz w:val="20"/>
                <w:szCs w:val="20"/>
              </w:rPr>
              <w:t>Representación de procesos y flujos de trabajo</w:t>
            </w:r>
            <w:r>
              <w:rPr>
                <w:sz w:val="20"/>
                <w:szCs w:val="20"/>
              </w:rPr>
              <w:t>.</w:t>
            </w:r>
          </w:p>
        </w:tc>
      </w:tr>
      <w:tr w:rsidR="00AB38EE" w:rsidRPr="00AB38EE" w14:paraId="0895A264" w14:textId="77777777" w:rsidTr="00AB38EE">
        <w:tc>
          <w:tcPr>
            <w:tcW w:w="2972" w:type="dxa"/>
          </w:tcPr>
          <w:p w14:paraId="68768F54" w14:textId="13FC59A0" w:rsidR="00AB38EE" w:rsidRPr="00BD5B3B" w:rsidRDefault="00AB38EE" w:rsidP="00AB38EE">
            <w:pPr>
              <w:pStyle w:val="Normal0"/>
              <w:rPr>
                <w:sz w:val="20"/>
                <w:szCs w:val="20"/>
                <w:lang w:eastAsia="es-CO"/>
              </w:rPr>
            </w:pPr>
            <w:r w:rsidRPr="00BD5B3B">
              <w:rPr>
                <w:sz w:val="20"/>
                <w:szCs w:val="20"/>
              </w:rPr>
              <w:t>Modelado de datos</w:t>
            </w:r>
            <w:r w:rsidR="00BD5B3B">
              <w:rPr>
                <w:sz w:val="20"/>
                <w:szCs w:val="20"/>
              </w:rPr>
              <w:t>.</w:t>
            </w:r>
          </w:p>
        </w:tc>
        <w:tc>
          <w:tcPr>
            <w:tcW w:w="3260" w:type="dxa"/>
          </w:tcPr>
          <w:p w14:paraId="2765660E" w14:textId="4E9156BC" w:rsidR="00AB38EE" w:rsidRPr="00AB38EE" w:rsidRDefault="00AB38EE" w:rsidP="00AB38EE">
            <w:pPr>
              <w:pStyle w:val="Normal0"/>
              <w:rPr>
                <w:sz w:val="20"/>
                <w:szCs w:val="20"/>
                <w:lang w:eastAsia="es-CO"/>
              </w:rPr>
            </w:pPr>
            <w:r>
              <w:rPr>
                <w:sz w:val="20"/>
                <w:szCs w:val="20"/>
              </w:rPr>
              <w:t>MySQL Workbench y</w:t>
            </w:r>
            <w:r w:rsidRPr="00AB38EE">
              <w:rPr>
                <w:sz w:val="20"/>
                <w:szCs w:val="20"/>
              </w:rPr>
              <w:t xml:space="preserve"> ER/Studio</w:t>
            </w:r>
            <w:r>
              <w:rPr>
                <w:sz w:val="20"/>
                <w:szCs w:val="20"/>
              </w:rPr>
              <w:t>.</w:t>
            </w:r>
          </w:p>
        </w:tc>
        <w:tc>
          <w:tcPr>
            <w:tcW w:w="3730" w:type="dxa"/>
          </w:tcPr>
          <w:p w14:paraId="7808E712" w14:textId="2A06FC46" w:rsidR="00AB38EE" w:rsidRPr="00AB38EE" w:rsidRDefault="00AB38EE" w:rsidP="00AB38EE">
            <w:pPr>
              <w:pStyle w:val="Normal0"/>
              <w:rPr>
                <w:sz w:val="20"/>
                <w:szCs w:val="20"/>
                <w:lang w:eastAsia="es-CO"/>
              </w:rPr>
            </w:pPr>
            <w:r w:rsidRPr="00AB38EE">
              <w:rPr>
                <w:sz w:val="20"/>
                <w:szCs w:val="20"/>
              </w:rPr>
              <w:t>Diseño de bases de datos</w:t>
            </w:r>
            <w:r>
              <w:rPr>
                <w:sz w:val="20"/>
                <w:szCs w:val="20"/>
              </w:rPr>
              <w:t>.</w:t>
            </w:r>
          </w:p>
        </w:tc>
      </w:tr>
      <w:tr w:rsidR="00AB38EE" w:rsidRPr="00AB38EE" w14:paraId="59F201E5" w14:textId="77777777" w:rsidTr="00AB38EE">
        <w:tc>
          <w:tcPr>
            <w:tcW w:w="2972" w:type="dxa"/>
          </w:tcPr>
          <w:p w14:paraId="6F838BC0" w14:textId="35D7A5BB" w:rsidR="00AB38EE" w:rsidRPr="00BD5B3B" w:rsidRDefault="00AB38EE" w:rsidP="00AB38EE">
            <w:pPr>
              <w:pStyle w:val="Normal0"/>
              <w:rPr>
                <w:sz w:val="20"/>
                <w:szCs w:val="20"/>
                <w:lang w:eastAsia="es-CO"/>
              </w:rPr>
            </w:pPr>
            <w:r w:rsidRPr="00BD5B3B">
              <w:rPr>
                <w:sz w:val="20"/>
                <w:szCs w:val="20"/>
              </w:rPr>
              <w:t>Prototipado</w:t>
            </w:r>
            <w:r w:rsidR="00BD5B3B">
              <w:rPr>
                <w:sz w:val="20"/>
                <w:szCs w:val="20"/>
              </w:rPr>
              <w:t>.</w:t>
            </w:r>
          </w:p>
        </w:tc>
        <w:tc>
          <w:tcPr>
            <w:tcW w:w="3260" w:type="dxa"/>
          </w:tcPr>
          <w:p w14:paraId="24953226" w14:textId="221AA78A" w:rsidR="00AB38EE" w:rsidRPr="00AB38EE" w:rsidRDefault="00AB38EE" w:rsidP="00AB38EE">
            <w:pPr>
              <w:pStyle w:val="Normal0"/>
              <w:rPr>
                <w:sz w:val="20"/>
                <w:szCs w:val="20"/>
                <w:lang w:eastAsia="es-CO"/>
              </w:rPr>
            </w:pPr>
            <w:r>
              <w:rPr>
                <w:sz w:val="20"/>
                <w:szCs w:val="20"/>
              </w:rPr>
              <w:t>Figma, Balsamiq y</w:t>
            </w:r>
            <w:r w:rsidRPr="00AB38EE">
              <w:rPr>
                <w:sz w:val="20"/>
                <w:szCs w:val="20"/>
              </w:rPr>
              <w:t xml:space="preserve"> Adobe XD</w:t>
            </w:r>
            <w:r>
              <w:rPr>
                <w:sz w:val="20"/>
                <w:szCs w:val="20"/>
              </w:rPr>
              <w:t>.</w:t>
            </w:r>
          </w:p>
        </w:tc>
        <w:tc>
          <w:tcPr>
            <w:tcW w:w="3730" w:type="dxa"/>
          </w:tcPr>
          <w:p w14:paraId="0AB196C7" w14:textId="6908CBBD" w:rsidR="00AB38EE" w:rsidRPr="00AB38EE" w:rsidRDefault="00AB38EE" w:rsidP="00AB38EE">
            <w:pPr>
              <w:pStyle w:val="Normal0"/>
              <w:rPr>
                <w:sz w:val="20"/>
                <w:szCs w:val="20"/>
                <w:lang w:eastAsia="es-CO"/>
              </w:rPr>
            </w:pPr>
            <w:r w:rsidRPr="00AB38EE">
              <w:rPr>
                <w:sz w:val="20"/>
                <w:szCs w:val="20"/>
              </w:rPr>
              <w:t>Diseño de interfaces y prototipos</w:t>
            </w:r>
            <w:r>
              <w:rPr>
                <w:sz w:val="20"/>
                <w:szCs w:val="20"/>
              </w:rPr>
              <w:t>.</w:t>
            </w:r>
          </w:p>
        </w:tc>
      </w:tr>
      <w:tr w:rsidR="00AB38EE" w:rsidRPr="00AB38EE" w14:paraId="1BD89D4F" w14:textId="77777777" w:rsidTr="00AB38EE">
        <w:tc>
          <w:tcPr>
            <w:tcW w:w="2972" w:type="dxa"/>
          </w:tcPr>
          <w:p w14:paraId="343F9179" w14:textId="7CD8E658" w:rsidR="00AB38EE" w:rsidRPr="00BD5B3B" w:rsidRDefault="00AB38EE" w:rsidP="00AB38EE">
            <w:pPr>
              <w:pStyle w:val="Normal0"/>
              <w:rPr>
                <w:sz w:val="20"/>
                <w:szCs w:val="20"/>
                <w:lang w:eastAsia="es-CO"/>
              </w:rPr>
            </w:pPr>
            <w:r w:rsidRPr="00BD5B3B">
              <w:rPr>
                <w:sz w:val="20"/>
                <w:szCs w:val="20"/>
              </w:rPr>
              <w:t>Modelado colaborativo</w:t>
            </w:r>
            <w:r w:rsidR="00BD5B3B">
              <w:rPr>
                <w:sz w:val="20"/>
                <w:szCs w:val="20"/>
              </w:rPr>
              <w:t>.</w:t>
            </w:r>
          </w:p>
        </w:tc>
        <w:tc>
          <w:tcPr>
            <w:tcW w:w="3260" w:type="dxa"/>
          </w:tcPr>
          <w:p w14:paraId="05BC9C49" w14:textId="7A30D95E" w:rsidR="00AB38EE" w:rsidRPr="00AB38EE" w:rsidRDefault="00AB38EE" w:rsidP="00AB38EE">
            <w:pPr>
              <w:pStyle w:val="Normal0"/>
              <w:rPr>
                <w:sz w:val="20"/>
                <w:szCs w:val="20"/>
                <w:lang w:eastAsia="es-CO"/>
              </w:rPr>
            </w:pPr>
            <w:r>
              <w:rPr>
                <w:sz w:val="20"/>
                <w:szCs w:val="20"/>
              </w:rPr>
              <w:t>Miro, Draw.io y</w:t>
            </w:r>
            <w:r w:rsidRPr="00AB38EE">
              <w:rPr>
                <w:sz w:val="20"/>
                <w:szCs w:val="20"/>
              </w:rPr>
              <w:t xml:space="preserve"> Lucidchart</w:t>
            </w:r>
            <w:r>
              <w:rPr>
                <w:sz w:val="20"/>
                <w:szCs w:val="20"/>
              </w:rPr>
              <w:t>.</w:t>
            </w:r>
          </w:p>
        </w:tc>
        <w:tc>
          <w:tcPr>
            <w:tcW w:w="3730" w:type="dxa"/>
          </w:tcPr>
          <w:p w14:paraId="2FC46161" w14:textId="117D085A" w:rsidR="00AB38EE" w:rsidRPr="00AB38EE" w:rsidRDefault="00AB38EE" w:rsidP="00AB38EE">
            <w:pPr>
              <w:pStyle w:val="Normal0"/>
              <w:rPr>
                <w:sz w:val="20"/>
                <w:szCs w:val="20"/>
                <w:lang w:eastAsia="es-CO"/>
              </w:rPr>
            </w:pPr>
            <w:r w:rsidRPr="00AB38EE">
              <w:rPr>
                <w:sz w:val="20"/>
                <w:szCs w:val="20"/>
              </w:rPr>
              <w:t>Trabajo colaborativo en diagramas</w:t>
            </w:r>
            <w:r>
              <w:rPr>
                <w:sz w:val="20"/>
                <w:szCs w:val="20"/>
              </w:rPr>
              <w:t>.</w:t>
            </w:r>
          </w:p>
        </w:tc>
      </w:tr>
    </w:tbl>
    <w:p w14:paraId="0AFB1614" w14:textId="77777777" w:rsidR="00AB38EE" w:rsidRDefault="00AB38EE" w:rsidP="00BF0108">
      <w:pPr>
        <w:pStyle w:val="Normal0"/>
        <w:rPr>
          <w:sz w:val="20"/>
          <w:szCs w:val="20"/>
          <w:lang w:eastAsia="es-CO"/>
        </w:rPr>
      </w:pPr>
    </w:p>
    <w:p w14:paraId="5FACA1AA" w14:textId="75DC158B" w:rsidR="00BF0108" w:rsidRDefault="00AB38EE" w:rsidP="00BF0108">
      <w:pPr>
        <w:pStyle w:val="Normal0"/>
        <w:rPr>
          <w:sz w:val="20"/>
          <w:szCs w:val="20"/>
          <w:lang w:eastAsia="es-CO"/>
        </w:rPr>
      </w:pPr>
      <w:r w:rsidRPr="00AB38EE">
        <w:rPr>
          <w:sz w:val="20"/>
          <w:szCs w:val="20"/>
          <w:lang w:eastAsia="es-CO"/>
        </w:rPr>
        <w:t xml:space="preserve">La utilización de herramientas de modelado contribuye a mejorar la comprensión del sistema y facilita la comunicación entre los miembros del equipo de desarrollo y las partes interesadas. Además, permite documentar de manera clara la estructura y el comportamiento del </w:t>
      </w:r>
      <w:r w:rsidRPr="00162BD5">
        <w:rPr>
          <w:i/>
          <w:sz w:val="20"/>
          <w:szCs w:val="20"/>
          <w:lang w:eastAsia="es-CO"/>
        </w:rPr>
        <w:t>software</w:t>
      </w:r>
      <w:r w:rsidRPr="00AB38EE">
        <w:rPr>
          <w:sz w:val="20"/>
          <w:szCs w:val="20"/>
          <w:lang w:eastAsia="es-CO"/>
        </w:rPr>
        <w:t xml:space="preserve"> antes de iniciar su construcción.</w:t>
      </w:r>
    </w:p>
    <w:p w14:paraId="58CDDD33" w14:textId="77777777" w:rsidR="00AB38EE" w:rsidRPr="006E381D" w:rsidRDefault="00AB38EE" w:rsidP="00BF0108">
      <w:pPr>
        <w:pStyle w:val="Normal0"/>
        <w:rPr>
          <w:sz w:val="20"/>
          <w:szCs w:val="20"/>
          <w:lang w:eastAsia="es-CO"/>
        </w:rPr>
      </w:pPr>
    </w:p>
    <w:p w14:paraId="1BF023C3" w14:textId="33391B89" w:rsidR="0063081C" w:rsidRPr="00AD15A7" w:rsidRDefault="0063081C" w:rsidP="00E57577">
      <w:pPr>
        <w:pStyle w:val="Normal0"/>
        <w:numPr>
          <w:ilvl w:val="1"/>
          <w:numId w:val="3"/>
        </w:numPr>
        <w:rPr>
          <w:b/>
          <w:sz w:val="20"/>
          <w:szCs w:val="20"/>
          <w:lang w:eastAsia="es-CO"/>
        </w:rPr>
      </w:pPr>
      <w:r w:rsidRPr="00AD15A7">
        <w:rPr>
          <w:b/>
          <w:sz w:val="20"/>
          <w:szCs w:val="20"/>
          <w:lang w:eastAsia="es-CO"/>
        </w:rPr>
        <w:t>Características de las herramientas de modelado</w:t>
      </w:r>
    </w:p>
    <w:p w14:paraId="30E229B7" w14:textId="6F672E3D" w:rsidR="00C534B4" w:rsidRDefault="00C534B4" w:rsidP="00C534B4">
      <w:pPr>
        <w:pStyle w:val="Normal0"/>
        <w:rPr>
          <w:sz w:val="20"/>
          <w:szCs w:val="20"/>
          <w:lang w:eastAsia="es-CO"/>
        </w:rPr>
      </w:pPr>
    </w:p>
    <w:p w14:paraId="735761D3" w14:textId="77777777" w:rsidR="00C534B4" w:rsidRPr="00C534B4" w:rsidRDefault="00C534B4" w:rsidP="00C534B4">
      <w:pPr>
        <w:pStyle w:val="Normal0"/>
        <w:rPr>
          <w:sz w:val="20"/>
          <w:szCs w:val="20"/>
          <w:lang w:eastAsia="es-CO"/>
        </w:rPr>
      </w:pPr>
      <w:r w:rsidRPr="00C534B4">
        <w:rPr>
          <w:sz w:val="20"/>
          <w:szCs w:val="20"/>
          <w:lang w:eastAsia="es-CO"/>
        </w:rPr>
        <w:t xml:space="preserve">Las herramientas de modelado de requisitos presentan un conjunto de características que facilitan la representación, análisis y documentación de los diferentes elementos de un sistema de </w:t>
      </w:r>
      <w:r w:rsidRPr="00C05B0C">
        <w:rPr>
          <w:i/>
          <w:sz w:val="20"/>
          <w:szCs w:val="20"/>
          <w:lang w:eastAsia="es-CO"/>
        </w:rPr>
        <w:t>software</w:t>
      </w:r>
      <w:r w:rsidRPr="00C534B4">
        <w:rPr>
          <w:sz w:val="20"/>
          <w:szCs w:val="20"/>
          <w:lang w:eastAsia="es-CO"/>
        </w:rPr>
        <w:t>. Estas herramientas permiten estructurar la información del proyecto, visualizar relaciones entre componentes y apoyar la toma de decisiones durante las etapas iniciales del desarrollo.</w:t>
      </w:r>
    </w:p>
    <w:p w14:paraId="7A50D33C" w14:textId="77777777" w:rsidR="00C534B4" w:rsidRPr="00C534B4" w:rsidRDefault="00C534B4" w:rsidP="00C534B4">
      <w:pPr>
        <w:pStyle w:val="Normal0"/>
        <w:rPr>
          <w:sz w:val="20"/>
          <w:szCs w:val="20"/>
          <w:lang w:eastAsia="es-CO"/>
        </w:rPr>
      </w:pPr>
    </w:p>
    <w:p w14:paraId="09C4A11B" w14:textId="77777777" w:rsidR="00C534B4" w:rsidRPr="00C534B4" w:rsidRDefault="00C534B4" w:rsidP="00C534B4">
      <w:pPr>
        <w:pStyle w:val="Normal0"/>
        <w:rPr>
          <w:sz w:val="20"/>
          <w:szCs w:val="20"/>
          <w:lang w:eastAsia="es-CO"/>
        </w:rPr>
      </w:pPr>
      <w:r w:rsidRPr="00C534B4">
        <w:rPr>
          <w:sz w:val="20"/>
          <w:szCs w:val="20"/>
          <w:lang w:eastAsia="es-CO"/>
        </w:rPr>
        <w:t xml:space="preserve">Una de sus principales características es la </w:t>
      </w:r>
      <w:r w:rsidRPr="00AD15A7">
        <w:rPr>
          <w:b/>
          <w:sz w:val="20"/>
          <w:szCs w:val="20"/>
          <w:lang w:eastAsia="es-CO"/>
        </w:rPr>
        <w:t>representación gráfica</w:t>
      </w:r>
      <w:r w:rsidRPr="00C534B4">
        <w:rPr>
          <w:sz w:val="20"/>
          <w:szCs w:val="20"/>
          <w:lang w:eastAsia="es-CO"/>
        </w:rPr>
        <w:t>, ya que permiten expresar ideas, procesos y estructuras del sistema mediante diagramas y esquemas visuales. Este tipo de representación facilita la comprensión del sistema tanto para el equipo técnico como para los usuarios o partes interesadas que participan en el proyecto.</w:t>
      </w:r>
    </w:p>
    <w:p w14:paraId="57654978" w14:textId="77777777" w:rsidR="00C534B4" w:rsidRPr="00C534B4" w:rsidRDefault="00C534B4" w:rsidP="00C534B4">
      <w:pPr>
        <w:pStyle w:val="Normal0"/>
        <w:rPr>
          <w:sz w:val="20"/>
          <w:szCs w:val="20"/>
          <w:lang w:eastAsia="es-CO"/>
        </w:rPr>
      </w:pPr>
    </w:p>
    <w:p w14:paraId="63C0776E" w14:textId="77777777" w:rsidR="00C534B4" w:rsidRPr="00C534B4" w:rsidRDefault="00C534B4" w:rsidP="00C534B4">
      <w:pPr>
        <w:pStyle w:val="Normal0"/>
        <w:rPr>
          <w:sz w:val="20"/>
          <w:szCs w:val="20"/>
          <w:lang w:eastAsia="es-CO"/>
        </w:rPr>
      </w:pPr>
      <w:r w:rsidRPr="00C534B4">
        <w:rPr>
          <w:sz w:val="20"/>
          <w:szCs w:val="20"/>
          <w:lang w:eastAsia="es-CO"/>
        </w:rPr>
        <w:t xml:space="preserve">Otra característica importante es la </w:t>
      </w:r>
      <w:r w:rsidRPr="00AD15A7">
        <w:rPr>
          <w:b/>
          <w:sz w:val="20"/>
          <w:szCs w:val="20"/>
          <w:lang w:eastAsia="es-CO"/>
        </w:rPr>
        <w:t>estandarización de modelos</w:t>
      </w:r>
      <w:r w:rsidRPr="00C534B4">
        <w:rPr>
          <w:sz w:val="20"/>
          <w:szCs w:val="20"/>
          <w:lang w:eastAsia="es-CO"/>
        </w:rPr>
        <w:t xml:space="preserve">, lo que significa que muchas herramientas utilizan notaciones reconocidas internacionalmente, como el Lenguaje Unificado de Modelado (UML) o modelos de procesos. Esto permite que los diagramas elaborados puedan ser comprendidos por diferentes profesionales del área de desarrollo de </w:t>
      </w:r>
      <w:r w:rsidRPr="00C05B0C">
        <w:rPr>
          <w:i/>
          <w:sz w:val="20"/>
          <w:szCs w:val="20"/>
          <w:lang w:eastAsia="es-CO"/>
        </w:rPr>
        <w:t>software</w:t>
      </w:r>
      <w:r w:rsidRPr="00C534B4">
        <w:rPr>
          <w:sz w:val="20"/>
          <w:szCs w:val="20"/>
          <w:lang w:eastAsia="es-CO"/>
        </w:rPr>
        <w:t>.</w:t>
      </w:r>
    </w:p>
    <w:p w14:paraId="69B293F2" w14:textId="77777777" w:rsidR="00C534B4" w:rsidRPr="00C534B4" w:rsidRDefault="00C534B4" w:rsidP="00C534B4">
      <w:pPr>
        <w:pStyle w:val="Normal0"/>
        <w:rPr>
          <w:sz w:val="20"/>
          <w:szCs w:val="20"/>
          <w:lang w:eastAsia="es-CO"/>
        </w:rPr>
      </w:pPr>
    </w:p>
    <w:p w14:paraId="02E294B8" w14:textId="77777777" w:rsidR="00C534B4" w:rsidRPr="00C534B4" w:rsidRDefault="00C534B4" w:rsidP="00C534B4">
      <w:pPr>
        <w:pStyle w:val="Normal0"/>
        <w:rPr>
          <w:sz w:val="20"/>
          <w:szCs w:val="20"/>
          <w:lang w:eastAsia="es-CO"/>
        </w:rPr>
      </w:pPr>
      <w:r w:rsidRPr="00C534B4">
        <w:rPr>
          <w:sz w:val="20"/>
          <w:szCs w:val="20"/>
          <w:lang w:eastAsia="es-CO"/>
        </w:rPr>
        <w:t xml:space="preserve">Las herramientas de modelado también ofrecen </w:t>
      </w:r>
      <w:r w:rsidRPr="00AD15A7">
        <w:rPr>
          <w:b/>
          <w:sz w:val="20"/>
          <w:szCs w:val="20"/>
          <w:lang w:eastAsia="es-CO"/>
        </w:rPr>
        <w:t>facilidades de documentación</w:t>
      </w:r>
      <w:r w:rsidRPr="00C534B4">
        <w:rPr>
          <w:sz w:val="20"/>
          <w:szCs w:val="20"/>
          <w:lang w:eastAsia="es-CO"/>
        </w:rPr>
        <w:t xml:space="preserve">, ya que permiten almacenar información relacionada con los elementos del sistema, como descripciones de requisitos, relaciones entre componentes, reglas de negocio y especificaciones técnicas. De esta manera, se genera una base de conocimiento que puede ser utilizada durante todo el ciclo de vida del </w:t>
      </w:r>
      <w:r w:rsidRPr="00C05B0C">
        <w:rPr>
          <w:i/>
          <w:sz w:val="20"/>
          <w:szCs w:val="20"/>
          <w:lang w:eastAsia="es-CO"/>
        </w:rPr>
        <w:t>software</w:t>
      </w:r>
      <w:r w:rsidRPr="00C534B4">
        <w:rPr>
          <w:sz w:val="20"/>
          <w:szCs w:val="20"/>
          <w:lang w:eastAsia="es-CO"/>
        </w:rPr>
        <w:t>.</w:t>
      </w:r>
    </w:p>
    <w:p w14:paraId="496FF63D" w14:textId="77777777" w:rsidR="00C534B4" w:rsidRPr="00C534B4" w:rsidRDefault="00C534B4" w:rsidP="00C534B4">
      <w:pPr>
        <w:pStyle w:val="Normal0"/>
        <w:rPr>
          <w:sz w:val="20"/>
          <w:szCs w:val="20"/>
          <w:lang w:eastAsia="es-CO"/>
        </w:rPr>
      </w:pPr>
    </w:p>
    <w:p w14:paraId="6746601F" w14:textId="77777777" w:rsidR="00C534B4" w:rsidRPr="00C534B4" w:rsidRDefault="00C534B4" w:rsidP="00C534B4">
      <w:pPr>
        <w:pStyle w:val="Normal0"/>
        <w:rPr>
          <w:sz w:val="20"/>
          <w:szCs w:val="20"/>
          <w:lang w:eastAsia="es-CO"/>
        </w:rPr>
      </w:pPr>
      <w:r w:rsidRPr="00C534B4">
        <w:rPr>
          <w:sz w:val="20"/>
          <w:szCs w:val="20"/>
          <w:lang w:eastAsia="es-CO"/>
        </w:rPr>
        <w:t xml:space="preserve">Asimismo, muchas herramientas cuentan con </w:t>
      </w:r>
      <w:r w:rsidRPr="00AD15A7">
        <w:rPr>
          <w:b/>
          <w:sz w:val="20"/>
          <w:szCs w:val="20"/>
          <w:lang w:eastAsia="es-CO"/>
        </w:rPr>
        <w:t>funcionalidades de trabajo colaborativo</w:t>
      </w:r>
      <w:r w:rsidRPr="00C534B4">
        <w:rPr>
          <w:sz w:val="20"/>
          <w:szCs w:val="20"/>
          <w:lang w:eastAsia="es-CO"/>
        </w:rPr>
        <w:t>, lo que permite que varios miembros del equipo participen en la construcción y revisión de los modelos del sistema. Esta característica favorece la comunicación entre analistas, desarrolladores, diseñadores y otros actores involucrados en el proyecto.</w:t>
      </w:r>
    </w:p>
    <w:p w14:paraId="11E26D91" w14:textId="77777777" w:rsidR="00C534B4" w:rsidRPr="00C534B4" w:rsidRDefault="00C534B4" w:rsidP="00C534B4">
      <w:pPr>
        <w:pStyle w:val="Normal0"/>
        <w:rPr>
          <w:sz w:val="20"/>
          <w:szCs w:val="20"/>
          <w:lang w:eastAsia="es-CO"/>
        </w:rPr>
      </w:pPr>
    </w:p>
    <w:p w14:paraId="36920128" w14:textId="77777777" w:rsidR="00C534B4" w:rsidRPr="00C534B4" w:rsidRDefault="00C534B4" w:rsidP="00C534B4">
      <w:pPr>
        <w:pStyle w:val="Normal0"/>
        <w:rPr>
          <w:sz w:val="20"/>
          <w:szCs w:val="20"/>
          <w:lang w:eastAsia="es-CO"/>
        </w:rPr>
      </w:pPr>
      <w:r w:rsidRPr="00C534B4">
        <w:rPr>
          <w:sz w:val="20"/>
          <w:szCs w:val="20"/>
          <w:lang w:eastAsia="es-CO"/>
        </w:rPr>
        <w:t xml:space="preserve">Otra característica relevante es la </w:t>
      </w:r>
      <w:r w:rsidRPr="00AD15A7">
        <w:rPr>
          <w:b/>
          <w:sz w:val="20"/>
          <w:szCs w:val="20"/>
          <w:lang w:eastAsia="es-CO"/>
        </w:rPr>
        <w:t>capacidad de actualización y trazabilidad</w:t>
      </w:r>
      <w:r w:rsidRPr="00C534B4">
        <w:rPr>
          <w:sz w:val="20"/>
          <w:szCs w:val="20"/>
          <w:lang w:eastAsia="es-CO"/>
        </w:rPr>
        <w:t xml:space="preserve">, ya que las herramientas permiten modificar los modelos cuando cambian los requisitos del sistema y mantener un registro de las </w:t>
      </w:r>
      <w:r w:rsidRPr="00C534B4">
        <w:rPr>
          <w:sz w:val="20"/>
          <w:szCs w:val="20"/>
          <w:lang w:eastAsia="es-CO"/>
        </w:rPr>
        <w:lastRenderedPageBreak/>
        <w:t>versiones o cambios realizados. Esto facilita el control del proyecto y la gestión de los requisitos a lo largo del desarrollo.</w:t>
      </w:r>
    </w:p>
    <w:p w14:paraId="1A433F30" w14:textId="77777777" w:rsidR="00C534B4" w:rsidRPr="00C534B4" w:rsidRDefault="00C534B4" w:rsidP="00C534B4">
      <w:pPr>
        <w:pStyle w:val="Normal0"/>
        <w:rPr>
          <w:sz w:val="20"/>
          <w:szCs w:val="20"/>
          <w:lang w:eastAsia="es-CO"/>
        </w:rPr>
      </w:pPr>
    </w:p>
    <w:p w14:paraId="20DBDE3E" w14:textId="77777777" w:rsidR="00C534B4" w:rsidRPr="00C534B4" w:rsidRDefault="00C534B4" w:rsidP="00C534B4">
      <w:pPr>
        <w:pStyle w:val="Normal0"/>
        <w:rPr>
          <w:sz w:val="20"/>
          <w:szCs w:val="20"/>
          <w:lang w:eastAsia="es-CO"/>
        </w:rPr>
      </w:pPr>
      <w:r w:rsidRPr="00C534B4">
        <w:rPr>
          <w:sz w:val="20"/>
          <w:szCs w:val="20"/>
          <w:lang w:eastAsia="es-CO"/>
        </w:rPr>
        <w:t xml:space="preserve">A continuación, se presentan algunas características comunes de las herramientas de modelado utilizadas en proyectos de </w:t>
      </w:r>
      <w:r w:rsidRPr="00C05B0C">
        <w:rPr>
          <w:i/>
          <w:sz w:val="20"/>
          <w:szCs w:val="20"/>
          <w:lang w:eastAsia="es-CO"/>
        </w:rPr>
        <w:t>software</w:t>
      </w:r>
      <w:r w:rsidRPr="00C534B4">
        <w:rPr>
          <w:sz w:val="20"/>
          <w:szCs w:val="20"/>
          <w:lang w:eastAsia="es-CO"/>
        </w:rPr>
        <w:t>.</w:t>
      </w:r>
    </w:p>
    <w:p w14:paraId="2DE9C724" w14:textId="77777777" w:rsidR="00C534B4" w:rsidRPr="00C534B4" w:rsidRDefault="00C534B4" w:rsidP="00C534B4">
      <w:pPr>
        <w:pStyle w:val="Normal0"/>
        <w:rPr>
          <w:sz w:val="20"/>
          <w:szCs w:val="20"/>
          <w:lang w:eastAsia="es-CO"/>
        </w:rPr>
      </w:pPr>
    </w:p>
    <w:p w14:paraId="6465D56A" w14:textId="3783B2E1" w:rsidR="00C534B4" w:rsidRDefault="00C534B4" w:rsidP="00C534B4">
      <w:pPr>
        <w:pStyle w:val="Normal0"/>
        <w:rPr>
          <w:sz w:val="20"/>
          <w:szCs w:val="20"/>
          <w:lang w:eastAsia="es-CO"/>
        </w:rPr>
      </w:pPr>
      <w:r w:rsidRPr="00AD15A7">
        <w:rPr>
          <w:b/>
          <w:sz w:val="20"/>
          <w:szCs w:val="20"/>
          <w:lang w:eastAsia="es-CO"/>
        </w:rPr>
        <w:t>Tabla</w:t>
      </w:r>
      <w:r w:rsidR="00AD15A7" w:rsidRPr="00AD15A7">
        <w:rPr>
          <w:b/>
          <w:sz w:val="20"/>
          <w:szCs w:val="20"/>
          <w:lang w:eastAsia="es-CO"/>
        </w:rPr>
        <w:t xml:space="preserve"> 14</w:t>
      </w:r>
      <w:r w:rsidRPr="00AD15A7">
        <w:rPr>
          <w:b/>
          <w:sz w:val="20"/>
          <w:szCs w:val="20"/>
          <w:lang w:eastAsia="es-CO"/>
        </w:rPr>
        <w:t>.</w:t>
      </w:r>
      <w:r w:rsidRPr="00C534B4">
        <w:rPr>
          <w:sz w:val="20"/>
          <w:szCs w:val="20"/>
          <w:lang w:eastAsia="es-CO"/>
        </w:rPr>
        <w:t xml:space="preserve"> Características de las herramientas de modelado de requisitos</w:t>
      </w:r>
    </w:p>
    <w:tbl>
      <w:tblPr>
        <w:tblStyle w:val="Tablaconcuadrcula"/>
        <w:tblW w:w="0" w:type="auto"/>
        <w:tblInd w:w="0" w:type="dxa"/>
        <w:tblLook w:val="04A0" w:firstRow="1" w:lastRow="0" w:firstColumn="1" w:lastColumn="0" w:noHBand="0" w:noVBand="1"/>
        <w:tblCaption w:val="Tabla 14. Características de las herramientas de modelado de requisitos"/>
      </w:tblPr>
      <w:tblGrid>
        <w:gridCol w:w="3539"/>
        <w:gridCol w:w="6423"/>
      </w:tblGrid>
      <w:tr w:rsidR="00C05B0C" w:rsidRPr="00C05B0C" w14:paraId="2440D2A0" w14:textId="77777777" w:rsidTr="00C05B0C">
        <w:tc>
          <w:tcPr>
            <w:tcW w:w="3539" w:type="dxa"/>
          </w:tcPr>
          <w:p w14:paraId="316B8B28" w14:textId="26C79124" w:rsidR="00C05B0C" w:rsidRPr="00C05B0C" w:rsidRDefault="00C05B0C" w:rsidP="00C05B0C">
            <w:pPr>
              <w:pStyle w:val="Normal0"/>
              <w:rPr>
                <w:b/>
                <w:sz w:val="20"/>
                <w:szCs w:val="20"/>
                <w:lang w:eastAsia="es-CO"/>
              </w:rPr>
            </w:pPr>
            <w:r w:rsidRPr="00C05B0C">
              <w:rPr>
                <w:b/>
                <w:sz w:val="20"/>
                <w:szCs w:val="20"/>
              </w:rPr>
              <w:t>Característica</w:t>
            </w:r>
          </w:p>
        </w:tc>
        <w:tc>
          <w:tcPr>
            <w:tcW w:w="6423" w:type="dxa"/>
          </w:tcPr>
          <w:p w14:paraId="05C651E8" w14:textId="5117D896" w:rsidR="00C05B0C" w:rsidRPr="00C05B0C" w:rsidRDefault="00C05B0C" w:rsidP="00C05B0C">
            <w:pPr>
              <w:pStyle w:val="Normal0"/>
              <w:rPr>
                <w:b/>
                <w:sz w:val="20"/>
                <w:szCs w:val="20"/>
                <w:lang w:eastAsia="es-CO"/>
              </w:rPr>
            </w:pPr>
            <w:r w:rsidRPr="00C05B0C">
              <w:rPr>
                <w:b/>
                <w:sz w:val="20"/>
                <w:szCs w:val="20"/>
              </w:rPr>
              <w:t>Descripción</w:t>
            </w:r>
          </w:p>
        </w:tc>
      </w:tr>
      <w:tr w:rsidR="00C05B0C" w:rsidRPr="00C05B0C" w14:paraId="43EB7252" w14:textId="77777777" w:rsidTr="00C05B0C">
        <w:tc>
          <w:tcPr>
            <w:tcW w:w="3539" w:type="dxa"/>
          </w:tcPr>
          <w:p w14:paraId="65DD1771" w14:textId="2809C451" w:rsidR="00C05B0C" w:rsidRPr="00C05B0C" w:rsidRDefault="00C05B0C" w:rsidP="00C05B0C">
            <w:pPr>
              <w:pStyle w:val="Normal0"/>
              <w:rPr>
                <w:sz w:val="20"/>
                <w:szCs w:val="20"/>
                <w:lang w:eastAsia="es-CO"/>
              </w:rPr>
            </w:pPr>
            <w:r w:rsidRPr="00C05B0C">
              <w:rPr>
                <w:sz w:val="20"/>
                <w:szCs w:val="20"/>
              </w:rPr>
              <w:t>Representación visual</w:t>
            </w:r>
            <w:r w:rsidR="00BD5B3B">
              <w:rPr>
                <w:sz w:val="20"/>
                <w:szCs w:val="20"/>
              </w:rPr>
              <w:t>.</w:t>
            </w:r>
          </w:p>
        </w:tc>
        <w:tc>
          <w:tcPr>
            <w:tcW w:w="6423" w:type="dxa"/>
          </w:tcPr>
          <w:p w14:paraId="6DD949A7" w14:textId="23278F99" w:rsidR="00C05B0C" w:rsidRPr="00C05B0C" w:rsidRDefault="00C05B0C" w:rsidP="00C05B0C">
            <w:pPr>
              <w:pStyle w:val="Normal0"/>
              <w:rPr>
                <w:sz w:val="20"/>
                <w:szCs w:val="20"/>
                <w:lang w:eastAsia="es-CO"/>
              </w:rPr>
            </w:pPr>
            <w:r w:rsidRPr="00C05B0C">
              <w:rPr>
                <w:sz w:val="20"/>
                <w:szCs w:val="20"/>
              </w:rPr>
              <w:t>Permiten expresar el funcionamiento del sistema mediante diagramas y modelos gráficos.</w:t>
            </w:r>
          </w:p>
        </w:tc>
      </w:tr>
      <w:tr w:rsidR="00C05B0C" w:rsidRPr="00C05B0C" w14:paraId="63C02D97" w14:textId="77777777" w:rsidTr="00C05B0C">
        <w:tc>
          <w:tcPr>
            <w:tcW w:w="3539" w:type="dxa"/>
          </w:tcPr>
          <w:p w14:paraId="3A8D87EF" w14:textId="3B73EA84" w:rsidR="00C05B0C" w:rsidRPr="00C05B0C" w:rsidRDefault="00C05B0C" w:rsidP="00C05B0C">
            <w:pPr>
              <w:pStyle w:val="Normal0"/>
              <w:rPr>
                <w:sz w:val="20"/>
                <w:szCs w:val="20"/>
                <w:lang w:eastAsia="es-CO"/>
              </w:rPr>
            </w:pPr>
            <w:r w:rsidRPr="00C05B0C">
              <w:rPr>
                <w:sz w:val="20"/>
                <w:szCs w:val="20"/>
              </w:rPr>
              <w:t>Uso de estándares</w:t>
            </w:r>
            <w:r w:rsidR="00BD5B3B">
              <w:rPr>
                <w:sz w:val="20"/>
                <w:szCs w:val="20"/>
              </w:rPr>
              <w:t>.</w:t>
            </w:r>
          </w:p>
        </w:tc>
        <w:tc>
          <w:tcPr>
            <w:tcW w:w="6423" w:type="dxa"/>
          </w:tcPr>
          <w:p w14:paraId="62A4B4FD" w14:textId="418E695A" w:rsidR="00C05B0C" w:rsidRPr="00C05B0C" w:rsidRDefault="00C05B0C" w:rsidP="00C05B0C">
            <w:pPr>
              <w:pStyle w:val="Normal0"/>
              <w:rPr>
                <w:sz w:val="20"/>
                <w:szCs w:val="20"/>
                <w:lang w:eastAsia="es-CO"/>
              </w:rPr>
            </w:pPr>
            <w:r w:rsidRPr="00C05B0C">
              <w:rPr>
                <w:sz w:val="20"/>
                <w:szCs w:val="20"/>
              </w:rPr>
              <w:t>Utilizan notaciones reconocidas como UML u otros modelos de representación de sistemas.</w:t>
            </w:r>
          </w:p>
        </w:tc>
      </w:tr>
      <w:tr w:rsidR="00C05B0C" w:rsidRPr="00C05B0C" w14:paraId="2C7C722B" w14:textId="77777777" w:rsidTr="00C05B0C">
        <w:tc>
          <w:tcPr>
            <w:tcW w:w="3539" w:type="dxa"/>
          </w:tcPr>
          <w:p w14:paraId="5EA1F855" w14:textId="13388FFE" w:rsidR="00C05B0C" w:rsidRPr="00C05B0C" w:rsidRDefault="00C05B0C" w:rsidP="00C05B0C">
            <w:pPr>
              <w:pStyle w:val="Normal0"/>
              <w:rPr>
                <w:sz w:val="20"/>
                <w:szCs w:val="20"/>
                <w:lang w:eastAsia="es-CO"/>
              </w:rPr>
            </w:pPr>
            <w:r w:rsidRPr="00C05B0C">
              <w:rPr>
                <w:sz w:val="20"/>
                <w:szCs w:val="20"/>
              </w:rPr>
              <w:t>Documentación estructurada</w:t>
            </w:r>
            <w:r w:rsidR="00BD5B3B">
              <w:rPr>
                <w:sz w:val="20"/>
                <w:szCs w:val="20"/>
              </w:rPr>
              <w:t>.</w:t>
            </w:r>
          </w:p>
        </w:tc>
        <w:tc>
          <w:tcPr>
            <w:tcW w:w="6423" w:type="dxa"/>
          </w:tcPr>
          <w:p w14:paraId="06C0C619" w14:textId="51055A58" w:rsidR="00C05B0C" w:rsidRPr="00C05B0C" w:rsidRDefault="00C05B0C" w:rsidP="00C05B0C">
            <w:pPr>
              <w:pStyle w:val="Normal0"/>
              <w:rPr>
                <w:sz w:val="20"/>
                <w:szCs w:val="20"/>
                <w:lang w:eastAsia="es-CO"/>
              </w:rPr>
            </w:pPr>
            <w:r w:rsidRPr="00C05B0C">
              <w:rPr>
                <w:sz w:val="20"/>
                <w:szCs w:val="20"/>
              </w:rPr>
              <w:t>Facilitan el registro y organización de la información relacionada con los requisitos del sistema.</w:t>
            </w:r>
          </w:p>
        </w:tc>
      </w:tr>
      <w:tr w:rsidR="00C05B0C" w:rsidRPr="00C05B0C" w14:paraId="30F5760B" w14:textId="77777777" w:rsidTr="00C05B0C">
        <w:tc>
          <w:tcPr>
            <w:tcW w:w="3539" w:type="dxa"/>
          </w:tcPr>
          <w:p w14:paraId="3D34A13B" w14:textId="13B4EE54" w:rsidR="00C05B0C" w:rsidRPr="00C05B0C" w:rsidRDefault="00C05B0C" w:rsidP="00C05B0C">
            <w:pPr>
              <w:pStyle w:val="Normal0"/>
              <w:rPr>
                <w:sz w:val="20"/>
                <w:szCs w:val="20"/>
                <w:lang w:eastAsia="es-CO"/>
              </w:rPr>
            </w:pPr>
            <w:r w:rsidRPr="00C05B0C">
              <w:rPr>
                <w:sz w:val="20"/>
                <w:szCs w:val="20"/>
              </w:rPr>
              <w:t>Trabajo colaborativo</w:t>
            </w:r>
            <w:r w:rsidR="00BD5B3B">
              <w:rPr>
                <w:sz w:val="20"/>
                <w:szCs w:val="20"/>
              </w:rPr>
              <w:t>.</w:t>
            </w:r>
          </w:p>
        </w:tc>
        <w:tc>
          <w:tcPr>
            <w:tcW w:w="6423" w:type="dxa"/>
          </w:tcPr>
          <w:p w14:paraId="271A2475" w14:textId="0937D362" w:rsidR="00C05B0C" w:rsidRPr="00C05B0C" w:rsidRDefault="00C05B0C" w:rsidP="00C05B0C">
            <w:pPr>
              <w:pStyle w:val="Normal0"/>
              <w:rPr>
                <w:sz w:val="20"/>
                <w:szCs w:val="20"/>
                <w:lang w:eastAsia="es-CO"/>
              </w:rPr>
            </w:pPr>
            <w:r w:rsidRPr="00C05B0C">
              <w:rPr>
                <w:sz w:val="20"/>
                <w:szCs w:val="20"/>
              </w:rPr>
              <w:t>Permiten que varios miembros del equipo participen en la creación y revisión de los modelos.</w:t>
            </w:r>
          </w:p>
        </w:tc>
      </w:tr>
      <w:tr w:rsidR="00C05B0C" w:rsidRPr="00C05B0C" w14:paraId="2CC40A82" w14:textId="77777777" w:rsidTr="00C05B0C">
        <w:tc>
          <w:tcPr>
            <w:tcW w:w="3539" w:type="dxa"/>
          </w:tcPr>
          <w:p w14:paraId="53BE6028" w14:textId="75AB63F3" w:rsidR="00C05B0C" w:rsidRPr="00C05B0C" w:rsidRDefault="00C05B0C" w:rsidP="00C05B0C">
            <w:pPr>
              <w:pStyle w:val="Normal0"/>
              <w:rPr>
                <w:sz w:val="20"/>
                <w:szCs w:val="20"/>
                <w:lang w:eastAsia="es-CO"/>
              </w:rPr>
            </w:pPr>
            <w:r w:rsidRPr="00C05B0C">
              <w:rPr>
                <w:sz w:val="20"/>
                <w:szCs w:val="20"/>
              </w:rPr>
              <w:t>Trazabilidad de cambios</w:t>
            </w:r>
            <w:r w:rsidR="00BD5B3B">
              <w:rPr>
                <w:sz w:val="20"/>
                <w:szCs w:val="20"/>
              </w:rPr>
              <w:t>.</w:t>
            </w:r>
          </w:p>
        </w:tc>
        <w:tc>
          <w:tcPr>
            <w:tcW w:w="6423" w:type="dxa"/>
          </w:tcPr>
          <w:p w14:paraId="497BC868" w14:textId="632B6BA3" w:rsidR="00C05B0C" w:rsidRPr="00C05B0C" w:rsidRDefault="00C05B0C" w:rsidP="00C05B0C">
            <w:pPr>
              <w:pStyle w:val="Normal0"/>
              <w:rPr>
                <w:sz w:val="20"/>
                <w:szCs w:val="20"/>
                <w:lang w:eastAsia="es-CO"/>
              </w:rPr>
            </w:pPr>
            <w:r w:rsidRPr="00C05B0C">
              <w:rPr>
                <w:sz w:val="20"/>
                <w:szCs w:val="20"/>
              </w:rPr>
              <w:t>Registran modificaciones realizadas en los modelos y permiten gestionar versiones del proyecto.</w:t>
            </w:r>
          </w:p>
        </w:tc>
      </w:tr>
      <w:tr w:rsidR="00C05B0C" w:rsidRPr="00C05B0C" w14:paraId="13581660" w14:textId="77777777" w:rsidTr="00C05B0C">
        <w:tc>
          <w:tcPr>
            <w:tcW w:w="3539" w:type="dxa"/>
          </w:tcPr>
          <w:p w14:paraId="77D3F710" w14:textId="196AE5E3" w:rsidR="00C05B0C" w:rsidRPr="00C05B0C" w:rsidRDefault="00C05B0C" w:rsidP="00C05B0C">
            <w:pPr>
              <w:pStyle w:val="Normal0"/>
              <w:rPr>
                <w:sz w:val="20"/>
                <w:szCs w:val="20"/>
                <w:lang w:eastAsia="es-CO"/>
              </w:rPr>
            </w:pPr>
            <w:r w:rsidRPr="00C05B0C">
              <w:rPr>
                <w:sz w:val="20"/>
                <w:szCs w:val="20"/>
              </w:rPr>
              <w:t>Integración con otras herramientas</w:t>
            </w:r>
            <w:r w:rsidR="00BD5B3B">
              <w:rPr>
                <w:sz w:val="20"/>
                <w:szCs w:val="20"/>
              </w:rPr>
              <w:t>.</w:t>
            </w:r>
          </w:p>
        </w:tc>
        <w:tc>
          <w:tcPr>
            <w:tcW w:w="6423" w:type="dxa"/>
          </w:tcPr>
          <w:p w14:paraId="19BA18DA" w14:textId="43223743" w:rsidR="00C05B0C" w:rsidRPr="00C05B0C" w:rsidRDefault="00C05B0C" w:rsidP="00C05B0C">
            <w:pPr>
              <w:pStyle w:val="Normal0"/>
              <w:rPr>
                <w:sz w:val="20"/>
                <w:szCs w:val="20"/>
                <w:lang w:eastAsia="es-CO"/>
              </w:rPr>
            </w:pPr>
            <w:r w:rsidRPr="00C05B0C">
              <w:rPr>
                <w:sz w:val="20"/>
                <w:szCs w:val="20"/>
              </w:rPr>
              <w:t>Algunas herramientas se integran con sistemas de desarrollo, gestión de proyectos o repositorios de código.</w:t>
            </w:r>
          </w:p>
        </w:tc>
      </w:tr>
    </w:tbl>
    <w:p w14:paraId="5272380E" w14:textId="02DD5485" w:rsidR="00C05B0C" w:rsidRDefault="00C05B0C" w:rsidP="00C534B4">
      <w:pPr>
        <w:pStyle w:val="Normal0"/>
        <w:rPr>
          <w:sz w:val="20"/>
          <w:szCs w:val="20"/>
          <w:lang w:eastAsia="es-CO"/>
        </w:rPr>
      </w:pPr>
    </w:p>
    <w:p w14:paraId="00002738" w14:textId="642AD4FA" w:rsidR="00C05B0C" w:rsidRDefault="00C05B0C" w:rsidP="00C534B4">
      <w:pPr>
        <w:pStyle w:val="Normal0"/>
        <w:rPr>
          <w:sz w:val="20"/>
          <w:szCs w:val="20"/>
          <w:lang w:eastAsia="es-CO"/>
        </w:rPr>
      </w:pPr>
      <w:r w:rsidRPr="00C05B0C">
        <w:rPr>
          <w:sz w:val="20"/>
          <w:szCs w:val="20"/>
          <w:lang w:eastAsia="es-CO"/>
        </w:rPr>
        <w:t xml:space="preserve">Estas características convierten a las herramientas de modelado en un recurso fundamental dentro de la ingeniería de requisitos, ya que facilitan la comprensión del sistema, mejoran la comunicación entre los participantes del proyecto y permiten documentar de manera clara la estructura y el comportamiento del </w:t>
      </w:r>
      <w:r w:rsidRPr="00C05B0C">
        <w:rPr>
          <w:i/>
          <w:sz w:val="20"/>
          <w:szCs w:val="20"/>
          <w:lang w:eastAsia="es-CO"/>
        </w:rPr>
        <w:t>software</w:t>
      </w:r>
      <w:r w:rsidRPr="00C05B0C">
        <w:rPr>
          <w:sz w:val="20"/>
          <w:szCs w:val="20"/>
          <w:lang w:eastAsia="es-CO"/>
        </w:rPr>
        <w:t>.</w:t>
      </w:r>
    </w:p>
    <w:p w14:paraId="4A880B2E" w14:textId="77777777" w:rsidR="00C05B0C" w:rsidRDefault="00C05B0C" w:rsidP="00C534B4">
      <w:pPr>
        <w:pStyle w:val="Normal0"/>
        <w:rPr>
          <w:sz w:val="20"/>
          <w:szCs w:val="20"/>
          <w:lang w:eastAsia="es-CO"/>
        </w:rPr>
      </w:pPr>
    </w:p>
    <w:p w14:paraId="2A423BFB" w14:textId="77777777" w:rsidR="00C534B4" w:rsidRPr="006E381D" w:rsidRDefault="00C534B4" w:rsidP="00C534B4">
      <w:pPr>
        <w:pStyle w:val="Normal0"/>
        <w:rPr>
          <w:b/>
          <w:sz w:val="20"/>
          <w:szCs w:val="20"/>
          <w:lang w:eastAsia="es-CO"/>
        </w:rPr>
      </w:pPr>
    </w:p>
    <w:p w14:paraId="6698A1BD" w14:textId="6F587700" w:rsidR="0063081C" w:rsidRDefault="0063081C" w:rsidP="00E57577">
      <w:pPr>
        <w:pStyle w:val="Normal0"/>
        <w:numPr>
          <w:ilvl w:val="0"/>
          <w:numId w:val="3"/>
        </w:numPr>
        <w:rPr>
          <w:b/>
          <w:sz w:val="20"/>
          <w:szCs w:val="20"/>
          <w:lang w:eastAsia="es-CO"/>
        </w:rPr>
      </w:pPr>
      <w:r w:rsidRPr="006E381D">
        <w:rPr>
          <w:b/>
          <w:sz w:val="20"/>
          <w:szCs w:val="20"/>
          <w:lang w:eastAsia="es-CO"/>
        </w:rPr>
        <w:t>Herramientas para la captura de requisitos</w:t>
      </w:r>
    </w:p>
    <w:p w14:paraId="2FDA3223" w14:textId="60C23B5C" w:rsidR="007209E7" w:rsidRDefault="007209E7" w:rsidP="007209E7">
      <w:pPr>
        <w:pStyle w:val="Normal0"/>
        <w:rPr>
          <w:b/>
          <w:sz w:val="20"/>
          <w:szCs w:val="20"/>
          <w:lang w:eastAsia="es-CO"/>
        </w:rPr>
      </w:pPr>
    </w:p>
    <w:p w14:paraId="0CD89EBD" w14:textId="77777777" w:rsidR="007209E7" w:rsidRPr="007209E7" w:rsidRDefault="007209E7" w:rsidP="007209E7">
      <w:pPr>
        <w:pStyle w:val="Normal0"/>
        <w:rPr>
          <w:sz w:val="20"/>
          <w:szCs w:val="20"/>
          <w:lang w:eastAsia="es-CO"/>
        </w:rPr>
      </w:pPr>
      <w:r w:rsidRPr="007209E7">
        <w:rPr>
          <w:sz w:val="20"/>
          <w:szCs w:val="20"/>
          <w:lang w:eastAsia="es-CO"/>
        </w:rPr>
        <w:t xml:space="preserve">En el desarrollo de </w:t>
      </w:r>
      <w:r w:rsidRPr="007209E7">
        <w:rPr>
          <w:i/>
          <w:sz w:val="20"/>
          <w:szCs w:val="20"/>
          <w:lang w:eastAsia="es-CO"/>
        </w:rPr>
        <w:t>software</w:t>
      </w:r>
      <w:r w:rsidRPr="007209E7">
        <w:rPr>
          <w:sz w:val="20"/>
          <w:szCs w:val="20"/>
          <w:lang w:eastAsia="es-CO"/>
        </w:rPr>
        <w:t>, la captura de requisitos constituye una actividad fundamental dentro de la ingeniería de requisitos, ya que permite identificar, comprender y documentar las necesidades que deben ser atendidas por el sistema. Para facilitar este proceso, se utilizan diversas herramientas que ayudan a representar la información de forma clara, organizada y comprensible para todos los participantes del proyecto.</w:t>
      </w:r>
    </w:p>
    <w:p w14:paraId="6D4E6B29" w14:textId="77777777" w:rsidR="007209E7" w:rsidRPr="007209E7" w:rsidRDefault="007209E7" w:rsidP="007209E7">
      <w:pPr>
        <w:pStyle w:val="Normal0"/>
        <w:rPr>
          <w:sz w:val="20"/>
          <w:szCs w:val="20"/>
          <w:lang w:eastAsia="es-CO"/>
        </w:rPr>
      </w:pPr>
    </w:p>
    <w:p w14:paraId="7471EE11" w14:textId="77777777" w:rsidR="007209E7" w:rsidRPr="007209E7" w:rsidRDefault="007209E7" w:rsidP="007209E7">
      <w:pPr>
        <w:pStyle w:val="Normal0"/>
        <w:rPr>
          <w:sz w:val="20"/>
          <w:szCs w:val="20"/>
          <w:lang w:eastAsia="es-CO"/>
        </w:rPr>
      </w:pPr>
      <w:r w:rsidRPr="007209E7">
        <w:rPr>
          <w:sz w:val="20"/>
          <w:szCs w:val="20"/>
          <w:lang w:eastAsia="es-CO"/>
        </w:rPr>
        <w:t>Las herramientas para la captura de requisitos permiten describir cómo interactúan los usuarios con el sistema, cuáles son las funcionalidades esperadas y de qué manera se deben atender las necesidades del negocio. Estas herramientas favorecen la comunicación entre analistas, desarrolladores, usuarios y demás partes interesadas, lo que contribuye a reducir ambigüedades y mejorar la calidad de los requisitos definidos.</w:t>
      </w:r>
    </w:p>
    <w:p w14:paraId="51C6EADA" w14:textId="77777777" w:rsidR="007209E7" w:rsidRPr="007209E7" w:rsidRDefault="007209E7" w:rsidP="007209E7">
      <w:pPr>
        <w:pStyle w:val="Normal0"/>
        <w:rPr>
          <w:sz w:val="20"/>
          <w:szCs w:val="20"/>
          <w:lang w:eastAsia="es-CO"/>
        </w:rPr>
      </w:pPr>
    </w:p>
    <w:p w14:paraId="572C7D98" w14:textId="77777777" w:rsidR="007209E7" w:rsidRPr="007209E7" w:rsidRDefault="007209E7" w:rsidP="007209E7">
      <w:pPr>
        <w:pStyle w:val="Normal0"/>
        <w:rPr>
          <w:sz w:val="20"/>
          <w:szCs w:val="20"/>
          <w:lang w:eastAsia="es-CO"/>
        </w:rPr>
      </w:pPr>
      <w:r w:rsidRPr="007209E7">
        <w:rPr>
          <w:sz w:val="20"/>
          <w:szCs w:val="20"/>
          <w:lang w:eastAsia="es-CO"/>
        </w:rPr>
        <w:t xml:space="preserve">Desde los inicios de la </w:t>
      </w:r>
      <w:r w:rsidRPr="007209E7">
        <w:rPr>
          <w:b/>
          <w:sz w:val="20"/>
          <w:szCs w:val="20"/>
          <w:lang w:eastAsia="es-CO"/>
        </w:rPr>
        <w:t xml:space="preserve">ingeniería de </w:t>
      </w:r>
      <w:r w:rsidRPr="007209E7">
        <w:rPr>
          <w:b/>
          <w:i/>
          <w:sz w:val="20"/>
          <w:szCs w:val="20"/>
          <w:lang w:eastAsia="es-CO"/>
        </w:rPr>
        <w:t>software</w:t>
      </w:r>
      <w:r w:rsidRPr="007209E7">
        <w:rPr>
          <w:sz w:val="20"/>
          <w:szCs w:val="20"/>
          <w:lang w:eastAsia="es-CO"/>
        </w:rPr>
        <w:t>, diferentes métodos han sido utilizados para representar los requisitos de un sistema. En los primeros proyectos informáticos, la documentación se realizaba principalmente mediante descripciones textuales extensas. Con el paso del tiempo, surgieron enfoques más estructurados que incorporaron diagramas, modelos visuales y representaciones narrativas que facilitan la comprensión de las funcionalidades del sistema.</w:t>
      </w:r>
    </w:p>
    <w:p w14:paraId="60DB063C" w14:textId="77777777" w:rsidR="007209E7" w:rsidRPr="007209E7" w:rsidRDefault="007209E7" w:rsidP="007209E7">
      <w:pPr>
        <w:pStyle w:val="Normal0"/>
        <w:rPr>
          <w:sz w:val="20"/>
          <w:szCs w:val="20"/>
          <w:lang w:eastAsia="es-CO"/>
        </w:rPr>
      </w:pPr>
    </w:p>
    <w:p w14:paraId="4D8B19B7" w14:textId="77777777" w:rsidR="007209E7" w:rsidRPr="007209E7" w:rsidRDefault="007209E7" w:rsidP="007209E7">
      <w:pPr>
        <w:pStyle w:val="Normal0"/>
        <w:rPr>
          <w:sz w:val="20"/>
          <w:szCs w:val="20"/>
          <w:lang w:eastAsia="es-CO"/>
        </w:rPr>
      </w:pPr>
      <w:r w:rsidRPr="007209E7">
        <w:rPr>
          <w:sz w:val="20"/>
          <w:szCs w:val="20"/>
          <w:lang w:eastAsia="es-CO"/>
        </w:rPr>
        <w:t xml:space="preserve">Durante la década de 1990, el uso de diagramas de modelado se consolidó con la aparición de metodologías orientadas a objetos y del Lenguaje Unificado de Modelado (UML), que permitió representar gráficamente las interacciones entre los usuarios y el sistema. Posteriormente, con la adopción de metodologías ágiles en el </w:t>
      </w:r>
      <w:r w:rsidRPr="007209E7">
        <w:rPr>
          <w:sz w:val="20"/>
          <w:szCs w:val="20"/>
          <w:lang w:eastAsia="es-CO"/>
        </w:rPr>
        <w:lastRenderedPageBreak/>
        <w:t xml:space="preserve">desarrollo de </w:t>
      </w:r>
      <w:r w:rsidRPr="0012642B">
        <w:rPr>
          <w:i/>
          <w:sz w:val="20"/>
          <w:szCs w:val="20"/>
          <w:lang w:eastAsia="es-CO"/>
        </w:rPr>
        <w:t>software</w:t>
      </w:r>
      <w:r w:rsidRPr="007209E7">
        <w:rPr>
          <w:sz w:val="20"/>
          <w:szCs w:val="20"/>
          <w:lang w:eastAsia="es-CO"/>
        </w:rPr>
        <w:t>, se popularizó el uso de historias de usuario como una forma sencilla y flexible de describir las necesidades del usuario final.</w:t>
      </w:r>
    </w:p>
    <w:p w14:paraId="6C666D3A" w14:textId="77777777" w:rsidR="007209E7" w:rsidRPr="007209E7" w:rsidRDefault="007209E7" w:rsidP="007209E7">
      <w:pPr>
        <w:pStyle w:val="Normal0"/>
        <w:rPr>
          <w:sz w:val="20"/>
          <w:szCs w:val="20"/>
          <w:lang w:eastAsia="es-CO"/>
        </w:rPr>
      </w:pPr>
    </w:p>
    <w:p w14:paraId="30792B8E" w14:textId="77777777" w:rsidR="007209E7" w:rsidRPr="007209E7" w:rsidRDefault="007209E7" w:rsidP="007209E7">
      <w:pPr>
        <w:pStyle w:val="Normal0"/>
        <w:rPr>
          <w:sz w:val="20"/>
          <w:szCs w:val="20"/>
          <w:lang w:eastAsia="es-CO"/>
        </w:rPr>
      </w:pPr>
      <w:r w:rsidRPr="007209E7">
        <w:rPr>
          <w:sz w:val="20"/>
          <w:szCs w:val="20"/>
          <w:lang w:eastAsia="es-CO"/>
        </w:rPr>
        <w:t>En la actualidad, las organizaciones combinan diferentes herramientas de captura de requisitos para obtener una visión más completa del sistema que se desea construir. Algunas herramientas permiten representar las interacciones del sistema, otras describen las funcionalidades desde la perspectiva del usuario y otras ayudan a visualizar la experiencia del usuario a través de secuencias gráficas o narrativas.</w:t>
      </w:r>
    </w:p>
    <w:p w14:paraId="3388A633" w14:textId="77777777" w:rsidR="007209E7" w:rsidRPr="007209E7" w:rsidRDefault="007209E7" w:rsidP="007209E7">
      <w:pPr>
        <w:pStyle w:val="Normal0"/>
        <w:rPr>
          <w:sz w:val="20"/>
          <w:szCs w:val="20"/>
          <w:lang w:eastAsia="es-CO"/>
        </w:rPr>
      </w:pPr>
    </w:p>
    <w:p w14:paraId="1C5CD489" w14:textId="77777777" w:rsidR="007209E7" w:rsidRPr="007209E7" w:rsidRDefault="007209E7" w:rsidP="007209E7">
      <w:pPr>
        <w:pStyle w:val="Normal0"/>
        <w:rPr>
          <w:sz w:val="20"/>
          <w:szCs w:val="20"/>
          <w:lang w:eastAsia="es-CO"/>
        </w:rPr>
      </w:pPr>
      <w:r w:rsidRPr="007209E7">
        <w:rPr>
          <w:sz w:val="20"/>
          <w:szCs w:val="20"/>
          <w:lang w:eastAsia="es-CO"/>
        </w:rPr>
        <w:t xml:space="preserve">Entre las herramientas más utilizadas para la captura de requisitos se encuentran los </w:t>
      </w:r>
      <w:r w:rsidRPr="00913266">
        <w:rPr>
          <w:b/>
          <w:sz w:val="20"/>
          <w:szCs w:val="20"/>
          <w:lang w:eastAsia="es-CO"/>
        </w:rPr>
        <w:t xml:space="preserve">diagramas de casos de uso, las historias de usuario y los </w:t>
      </w:r>
      <w:r w:rsidRPr="00913266">
        <w:rPr>
          <w:b/>
          <w:i/>
          <w:sz w:val="20"/>
          <w:szCs w:val="20"/>
          <w:lang w:eastAsia="es-CO"/>
        </w:rPr>
        <w:t>storyboard</w:t>
      </w:r>
      <w:r w:rsidRPr="007209E7">
        <w:rPr>
          <w:sz w:val="20"/>
          <w:szCs w:val="20"/>
          <w:lang w:eastAsia="es-CO"/>
        </w:rPr>
        <w:t>, las cuales permiten representar la funcionalidad del sistema desde diferentes perspectivas y facilitan la comunicación entre los diferentes actores del proyecto.</w:t>
      </w:r>
    </w:p>
    <w:p w14:paraId="305255BA" w14:textId="77777777" w:rsidR="007209E7" w:rsidRPr="007209E7" w:rsidRDefault="007209E7" w:rsidP="007209E7">
      <w:pPr>
        <w:pStyle w:val="Normal0"/>
        <w:rPr>
          <w:sz w:val="20"/>
          <w:szCs w:val="20"/>
          <w:lang w:eastAsia="es-CO"/>
        </w:rPr>
      </w:pPr>
    </w:p>
    <w:p w14:paraId="166C1FAD" w14:textId="61AF7EC2" w:rsidR="007209E7" w:rsidRPr="007209E7" w:rsidRDefault="007209E7" w:rsidP="007209E7">
      <w:pPr>
        <w:pStyle w:val="Normal0"/>
        <w:rPr>
          <w:sz w:val="20"/>
          <w:szCs w:val="20"/>
          <w:lang w:eastAsia="es-CO"/>
        </w:rPr>
      </w:pPr>
      <w:r w:rsidRPr="007209E7">
        <w:rPr>
          <w:sz w:val="20"/>
          <w:szCs w:val="20"/>
          <w:lang w:eastAsia="es-CO"/>
        </w:rPr>
        <w:t>Estas herramientas se analizan en los siguientes apartados, donde se describe su propósito, características y la forma en que contribuyen a la documentación y comprensión de los requisitos del sistema.</w:t>
      </w:r>
    </w:p>
    <w:p w14:paraId="446364E8" w14:textId="77777777" w:rsidR="007209E7" w:rsidRPr="006E381D" w:rsidRDefault="007209E7" w:rsidP="007209E7">
      <w:pPr>
        <w:pStyle w:val="Normal0"/>
        <w:rPr>
          <w:b/>
          <w:sz w:val="20"/>
          <w:szCs w:val="20"/>
          <w:lang w:eastAsia="es-CO"/>
        </w:rPr>
      </w:pPr>
    </w:p>
    <w:p w14:paraId="0881CED1" w14:textId="7AC95600" w:rsidR="0063081C" w:rsidRPr="00913266" w:rsidRDefault="0063081C" w:rsidP="00E57577">
      <w:pPr>
        <w:pStyle w:val="Normal0"/>
        <w:numPr>
          <w:ilvl w:val="1"/>
          <w:numId w:val="3"/>
        </w:numPr>
        <w:rPr>
          <w:b/>
          <w:sz w:val="20"/>
          <w:szCs w:val="20"/>
          <w:lang w:eastAsia="es-CO"/>
        </w:rPr>
      </w:pPr>
      <w:r w:rsidRPr="00913266">
        <w:rPr>
          <w:b/>
          <w:sz w:val="20"/>
          <w:szCs w:val="20"/>
          <w:lang w:eastAsia="es-CO"/>
        </w:rPr>
        <w:t>Diagramas de casos de uso</w:t>
      </w:r>
    </w:p>
    <w:p w14:paraId="18F5287A" w14:textId="101E8825" w:rsidR="00913266" w:rsidRDefault="00913266" w:rsidP="00913266">
      <w:pPr>
        <w:pStyle w:val="Normal0"/>
        <w:rPr>
          <w:sz w:val="20"/>
          <w:szCs w:val="20"/>
          <w:lang w:eastAsia="es-CO"/>
        </w:rPr>
      </w:pPr>
    </w:p>
    <w:p w14:paraId="2ED085DE" w14:textId="77777777" w:rsidR="00913266" w:rsidRPr="00913266" w:rsidRDefault="00913266" w:rsidP="00913266">
      <w:pPr>
        <w:pStyle w:val="Normal0"/>
        <w:rPr>
          <w:sz w:val="20"/>
          <w:szCs w:val="20"/>
          <w:lang w:eastAsia="es-CO"/>
        </w:rPr>
      </w:pPr>
      <w:r w:rsidRPr="00913266">
        <w:rPr>
          <w:sz w:val="20"/>
          <w:szCs w:val="20"/>
          <w:lang w:eastAsia="es-CO"/>
        </w:rPr>
        <w:t xml:space="preserve">Los diagramas de casos de uso constituyen una de las herramientas más utilizadas para representar los requisitos funcionales de un sistema. Su propósito principal consiste en describir las interacciones que se establecen entre los usuarios y el sistema, permitiendo comprender qué funcionalidades ofrece el </w:t>
      </w:r>
      <w:r w:rsidRPr="007958EF">
        <w:rPr>
          <w:i/>
          <w:sz w:val="20"/>
          <w:szCs w:val="20"/>
          <w:lang w:eastAsia="es-CO"/>
        </w:rPr>
        <w:t>software</w:t>
      </w:r>
      <w:r w:rsidRPr="00913266">
        <w:rPr>
          <w:sz w:val="20"/>
          <w:szCs w:val="20"/>
          <w:lang w:eastAsia="es-CO"/>
        </w:rPr>
        <w:t xml:space="preserve"> y cómo se utilizan en diferentes situaciones.</w:t>
      </w:r>
    </w:p>
    <w:p w14:paraId="10AC6513" w14:textId="77777777" w:rsidR="00913266" w:rsidRPr="00913266" w:rsidRDefault="00913266" w:rsidP="00913266">
      <w:pPr>
        <w:pStyle w:val="Normal0"/>
        <w:rPr>
          <w:sz w:val="20"/>
          <w:szCs w:val="20"/>
          <w:lang w:eastAsia="es-CO"/>
        </w:rPr>
      </w:pPr>
    </w:p>
    <w:p w14:paraId="40AE520F" w14:textId="77777777" w:rsidR="00913266" w:rsidRPr="00913266" w:rsidRDefault="00913266" w:rsidP="00913266">
      <w:pPr>
        <w:pStyle w:val="Normal0"/>
        <w:rPr>
          <w:sz w:val="20"/>
          <w:szCs w:val="20"/>
          <w:lang w:eastAsia="es-CO"/>
        </w:rPr>
      </w:pPr>
      <w:r w:rsidRPr="00913266">
        <w:rPr>
          <w:sz w:val="20"/>
          <w:szCs w:val="20"/>
          <w:lang w:eastAsia="es-CO"/>
        </w:rPr>
        <w:t xml:space="preserve">Este tipo de diagramas forma parte del Lenguaje Unificado de Modelado (UML) y se emplea ampliamente en la ingeniería de </w:t>
      </w:r>
      <w:r w:rsidRPr="007958EF">
        <w:rPr>
          <w:i/>
          <w:sz w:val="20"/>
          <w:szCs w:val="20"/>
          <w:lang w:eastAsia="es-CO"/>
        </w:rPr>
        <w:t>software</w:t>
      </w:r>
      <w:r w:rsidRPr="00913266">
        <w:rPr>
          <w:sz w:val="20"/>
          <w:szCs w:val="20"/>
          <w:lang w:eastAsia="es-CO"/>
        </w:rPr>
        <w:t xml:space="preserve"> para representar de manera gráfica las acciones que el sistema debe realizar desde la perspectiva del usuario. En lugar de centrarse en aspectos técnicos o en la estructura interna del sistema, los diagramas de casos de uso se enfocan en el comportamiento observable del sistema y en las actividades que los usuarios pueden ejecutar.</w:t>
      </w:r>
    </w:p>
    <w:p w14:paraId="7A8EE037" w14:textId="77777777" w:rsidR="00913266" w:rsidRPr="00913266" w:rsidRDefault="00913266" w:rsidP="00913266">
      <w:pPr>
        <w:pStyle w:val="Normal0"/>
        <w:rPr>
          <w:sz w:val="20"/>
          <w:szCs w:val="20"/>
          <w:lang w:eastAsia="es-CO"/>
        </w:rPr>
      </w:pPr>
    </w:p>
    <w:p w14:paraId="563C84DB" w14:textId="77777777" w:rsidR="00913266" w:rsidRPr="00913266" w:rsidRDefault="00913266" w:rsidP="00913266">
      <w:pPr>
        <w:pStyle w:val="Normal0"/>
        <w:rPr>
          <w:sz w:val="20"/>
          <w:szCs w:val="20"/>
          <w:lang w:eastAsia="es-CO"/>
        </w:rPr>
      </w:pPr>
      <w:r w:rsidRPr="00913266">
        <w:rPr>
          <w:sz w:val="20"/>
          <w:szCs w:val="20"/>
          <w:lang w:eastAsia="es-CO"/>
        </w:rPr>
        <w:t>Los diagramas de casos de uso permiten identificar claramente quién interactúa con el sistema, qué funciones están disponibles y cómo se relacionan las diferentes funcionalidades. De esta manera, facilitan la comunicación entre analistas, desarrolladores, usuarios y demás partes interesadas, contribuyendo a que todos los participantes del proyecto compartan una visión común sobre el funcionamiento del sistema.</w:t>
      </w:r>
    </w:p>
    <w:p w14:paraId="6AC1AE88" w14:textId="77777777" w:rsidR="00913266" w:rsidRPr="00913266" w:rsidRDefault="00913266" w:rsidP="00913266">
      <w:pPr>
        <w:pStyle w:val="Normal0"/>
        <w:rPr>
          <w:sz w:val="20"/>
          <w:szCs w:val="20"/>
          <w:lang w:eastAsia="es-CO"/>
        </w:rPr>
      </w:pPr>
    </w:p>
    <w:p w14:paraId="73C6518C" w14:textId="77777777" w:rsidR="00913266" w:rsidRPr="00913266" w:rsidRDefault="00913266" w:rsidP="00913266">
      <w:pPr>
        <w:pStyle w:val="Normal0"/>
        <w:rPr>
          <w:sz w:val="20"/>
          <w:szCs w:val="20"/>
          <w:lang w:eastAsia="es-CO"/>
        </w:rPr>
      </w:pPr>
      <w:r w:rsidRPr="00913266">
        <w:rPr>
          <w:sz w:val="20"/>
          <w:szCs w:val="20"/>
          <w:lang w:eastAsia="es-CO"/>
        </w:rPr>
        <w:t>Un diagrama de casos de uso está compuesto por varios elementos que permiten representar las interacciones entre los actores y el sistema.</w:t>
      </w:r>
    </w:p>
    <w:p w14:paraId="1A336B83" w14:textId="77777777" w:rsidR="00913266" w:rsidRPr="00913266" w:rsidRDefault="00913266" w:rsidP="00913266">
      <w:pPr>
        <w:pStyle w:val="Normal0"/>
        <w:rPr>
          <w:sz w:val="20"/>
          <w:szCs w:val="20"/>
          <w:lang w:eastAsia="es-CO"/>
        </w:rPr>
      </w:pPr>
    </w:p>
    <w:p w14:paraId="4D140888" w14:textId="6816F934" w:rsidR="00913266" w:rsidRPr="00913266" w:rsidRDefault="007958EF" w:rsidP="00913266">
      <w:pPr>
        <w:pStyle w:val="Normal0"/>
        <w:rPr>
          <w:sz w:val="20"/>
          <w:szCs w:val="20"/>
          <w:lang w:eastAsia="es-CO"/>
        </w:rPr>
      </w:pPr>
      <w:r>
        <w:rPr>
          <w:noProof/>
          <w:sz w:val="20"/>
          <w:szCs w:val="20"/>
          <w:lang w:val="en-US" w:eastAsia="en-US"/>
        </w:rPr>
        <w:drawing>
          <wp:inline distT="0" distB="0" distL="0" distR="0" wp14:anchorId="5463275E" wp14:editId="19449644">
            <wp:extent cx="6416675" cy="2099144"/>
            <wp:effectExtent l="0" t="0" r="3175" b="0"/>
            <wp:docPr id="12" name="Diagrama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2" r:lo="rId73" r:qs="rId74" r:cs="rId75"/>
              </a:graphicData>
            </a:graphic>
          </wp:inline>
        </w:drawing>
      </w:r>
    </w:p>
    <w:p w14:paraId="6E2B5A6B" w14:textId="547B016D" w:rsidR="00913266" w:rsidRDefault="00913266" w:rsidP="00913266">
      <w:pPr>
        <w:pStyle w:val="Normal0"/>
        <w:rPr>
          <w:sz w:val="20"/>
          <w:szCs w:val="20"/>
          <w:lang w:eastAsia="es-CO"/>
        </w:rPr>
      </w:pPr>
    </w:p>
    <w:p w14:paraId="63F84E0C" w14:textId="77777777" w:rsidR="00D718FC" w:rsidRPr="00D718FC" w:rsidRDefault="00D718FC" w:rsidP="00D718FC">
      <w:pPr>
        <w:pStyle w:val="Normal0"/>
        <w:rPr>
          <w:sz w:val="20"/>
          <w:szCs w:val="20"/>
          <w:lang w:eastAsia="es-CO"/>
        </w:rPr>
      </w:pPr>
      <w:r w:rsidRPr="00D718FC">
        <w:rPr>
          <w:sz w:val="20"/>
          <w:szCs w:val="20"/>
          <w:lang w:eastAsia="es-CO"/>
        </w:rPr>
        <w:t>La construcción de un diagrama de casos de uso suele desarrollarse mediante una serie de pasos que permiten identificar las funcionalidades principales del sistema y las interacciones con los usuarios.</w:t>
      </w:r>
    </w:p>
    <w:p w14:paraId="47D712C0" w14:textId="77777777" w:rsidR="00D718FC" w:rsidRPr="00D718FC" w:rsidRDefault="00D718FC" w:rsidP="00D718FC">
      <w:pPr>
        <w:pStyle w:val="Normal0"/>
        <w:rPr>
          <w:sz w:val="20"/>
          <w:szCs w:val="20"/>
          <w:lang w:eastAsia="es-CO"/>
        </w:rPr>
      </w:pPr>
    </w:p>
    <w:p w14:paraId="215B2FA8" w14:textId="69AA34BA" w:rsidR="00D718FC" w:rsidRPr="00D718FC" w:rsidRDefault="00D718FC" w:rsidP="00D718FC">
      <w:pPr>
        <w:pStyle w:val="Normal0"/>
        <w:rPr>
          <w:sz w:val="20"/>
          <w:szCs w:val="20"/>
          <w:lang w:eastAsia="es-CO"/>
        </w:rPr>
      </w:pPr>
      <w:r>
        <w:rPr>
          <w:noProof/>
          <w:sz w:val="20"/>
          <w:szCs w:val="20"/>
          <w:lang w:val="en-US" w:eastAsia="en-US"/>
        </w:rPr>
        <w:drawing>
          <wp:inline distT="0" distB="0" distL="0" distR="0" wp14:anchorId="41B5A640" wp14:editId="0C0E274D">
            <wp:extent cx="6430010" cy="3458817"/>
            <wp:effectExtent l="19050" t="0" r="27940" b="46990"/>
            <wp:docPr id="13" name="Diagrama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7" r:lo="rId78" r:qs="rId79" r:cs="rId80"/>
              </a:graphicData>
            </a:graphic>
          </wp:inline>
        </w:drawing>
      </w:r>
    </w:p>
    <w:p w14:paraId="2B351ADE" w14:textId="77777777" w:rsidR="00D718FC" w:rsidRDefault="00D718FC" w:rsidP="00D718FC">
      <w:pPr>
        <w:pStyle w:val="Normal0"/>
        <w:rPr>
          <w:sz w:val="20"/>
          <w:szCs w:val="20"/>
          <w:lang w:eastAsia="es-CO"/>
        </w:rPr>
      </w:pPr>
    </w:p>
    <w:p w14:paraId="4FEAF746" w14:textId="6C9D4C6B" w:rsidR="00D718FC" w:rsidRDefault="00D718FC" w:rsidP="00D718FC">
      <w:pPr>
        <w:pStyle w:val="Normal0"/>
        <w:jc w:val="center"/>
        <w:rPr>
          <w:sz w:val="20"/>
          <w:szCs w:val="20"/>
          <w:lang w:eastAsia="es-CO"/>
        </w:rPr>
      </w:pPr>
      <w:r w:rsidRPr="00D718FC">
        <w:rPr>
          <w:noProof/>
          <w:sz w:val="20"/>
          <w:szCs w:val="20"/>
          <w:lang w:val="en-US" w:eastAsia="en-US"/>
        </w:rPr>
        <mc:AlternateContent>
          <mc:Choice Requires="wps">
            <w:drawing>
              <wp:inline distT="0" distB="0" distL="0" distR="0" wp14:anchorId="375C2ED4" wp14:editId="1FB7ADB2">
                <wp:extent cx="5698541" cy="3730752"/>
                <wp:effectExtent l="0" t="0" r="0" b="3175"/>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8541" cy="3730752"/>
                        </a:xfrm>
                        <a:prstGeom prst="rect">
                          <a:avLst/>
                        </a:prstGeom>
                        <a:solidFill>
                          <a:schemeClr val="accent1">
                            <a:lumMod val="40000"/>
                            <a:lumOff val="60000"/>
                          </a:schemeClr>
                        </a:solidFill>
                        <a:ln w="9525">
                          <a:noFill/>
                          <a:miter lim="800000"/>
                          <a:headEnd/>
                          <a:tailEnd/>
                        </a:ln>
                      </wps:spPr>
                      <wps:txbx>
                        <w:txbxContent>
                          <w:p w14:paraId="19783232" w14:textId="170E5CF1" w:rsidR="00B541DA" w:rsidRPr="00D718FC" w:rsidRDefault="00B541DA" w:rsidP="00D718FC">
                            <w:pPr>
                              <w:pStyle w:val="Normal0"/>
                              <w:rPr>
                                <w:b/>
                                <w:sz w:val="20"/>
                                <w:szCs w:val="20"/>
                                <w:lang w:eastAsia="es-CO"/>
                              </w:rPr>
                            </w:pPr>
                            <w:r w:rsidRPr="00D718FC">
                              <w:rPr>
                                <w:b/>
                                <w:sz w:val="20"/>
                                <w:szCs w:val="20"/>
                                <w:lang w:eastAsia="es-CO"/>
                              </w:rPr>
                              <w:t>Ejemplo de diagrama de casos de uso</w:t>
                            </w:r>
                          </w:p>
                          <w:p w14:paraId="332A629C" w14:textId="77777777" w:rsidR="00B541DA" w:rsidRPr="00D718FC" w:rsidRDefault="00B541DA" w:rsidP="00D718FC">
                            <w:pPr>
                              <w:pStyle w:val="Normal0"/>
                              <w:rPr>
                                <w:sz w:val="20"/>
                                <w:szCs w:val="20"/>
                                <w:lang w:eastAsia="es-CO"/>
                              </w:rPr>
                            </w:pPr>
                            <w:r w:rsidRPr="00D718FC">
                              <w:rPr>
                                <w:sz w:val="20"/>
                                <w:szCs w:val="20"/>
                                <w:lang w:eastAsia="es-CO"/>
                              </w:rPr>
                              <w:t>En un sistema de comercio electrónico pueden identificarse diferentes actores y funcionalidades.</w:t>
                            </w:r>
                          </w:p>
                          <w:p w14:paraId="7C15C838" w14:textId="77777777" w:rsidR="00B541DA" w:rsidRPr="00D718FC" w:rsidRDefault="00B541DA" w:rsidP="00D718FC">
                            <w:pPr>
                              <w:pStyle w:val="Normal0"/>
                              <w:rPr>
                                <w:sz w:val="20"/>
                                <w:szCs w:val="20"/>
                                <w:lang w:eastAsia="es-CO"/>
                              </w:rPr>
                            </w:pPr>
                          </w:p>
                          <w:p w14:paraId="6AAF0C78" w14:textId="78778C96" w:rsidR="00B541DA" w:rsidRPr="00D718FC" w:rsidRDefault="00B541DA" w:rsidP="00D718FC">
                            <w:pPr>
                              <w:pStyle w:val="Normal0"/>
                              <w:rPr>
                                <w:sz w:val="20"/>
                                <w:szCs w:val="20"/>
                                <w:lang w:eastAsia="es-CO"/>
                              </w:rPr>
                            </w:pPr>
                            <w:r>
                              <w:rPr>
                                <w:sz w:val="20"/>
                                <w:szCs w:val="20"/>
                                <w:lang w:eastAsia="es-CO"/>
                              </w:rPr>
                              <w:t>Actor: c</w:t>
                            </w:r>
                            <w:r w:rsidRPr="00D718FC">
                              <w:rPr>
                                <w:sz w:val="20"/>
                                <w:szCs w:val="20"/>
                                <w:lang w:eastAsia="es-CO"/>
                              </w:rPr>
                              <w:t>liente</w:t>
                            </w:r>
                            <w:r>
                              <w:rPr>
                                <w:sz w:val="20"/>
                                <w:szCs w:val="20"/>
                                <w:lang w:eastAsia="es-CO"/>
                              </w:rPr>
                              <w:t>.</w:t>
                            </w:r>
                          </w:p>
                          <w:p w14:paraId="587E48CF" w14:textId="77777777" w:rsidR="00B541DA" w:rsidRPr="00D718FC" w:rsidRDefault="00B541DA" w:rsidP="00D718FC">
                            <w:pPr>
                              <w:pStyle w:val="Normal0"/>
                              <w:rPr>
                                <w:sz w:val="20"/>
                                <w:szCs w:val="20"/>
                                <w:lang w:eastAsia="es-CO"/>
                              </w:rPr>
                            </w:pPr>
                            <w:r>
                              <w:rPr>
                                <w:sz w:val="20"/>
                                <w:szCs w:val="20"/>
                                <w:lang w:eastAsia="es-CO"/>
                              </w:rPr>
                              <w:t>Casos de uso:</w:t>
                            </w:r>
                          </w:p>
                          <w:p w14:paraId="7FBC18A5" w14:textId="1A98E43A" w:rsidR="00B541DA" w:rsidRPr="00D718FC" w:rsidRDefault="00B541DA" w:rsidP="00E57577">
                            <w:pPr>
                              <w:pStyle w:val="Normal0"/>
                              <w:numPr>
                                <w:ilvl w:val="0"/>
                                <w:numId w:val="8"/>
                              </w:numPr>
                              <w:rPr>
                                <w:sz w:val="20"/>
                                <w:szCs w:val="20"/>
                                <w:lang w:eastAsia="es-CO"/>
                              </w:rPr>
                            </w:pPr>
                            <w:r w:rsidRPr="00D718FC">
                              <w:rPr>
                                <w:sz w:val="20"/>
                                <w:szCs w:val="20"/>
                                <w:lang w:eastAsia="es-CO"/>
                              </w:rPr>
                              <w:t>Registrarse en el sistema</w:t>
                            </w:r>
                            <w:r>
                              <w:rPr>
                                <w:sz w:val="20"/>
                                <w:szCs w:val="20"/>
                                <w:lang w:eastAsia="es-CO"/>
                              </w:rPr>
                              <w:t>.</w:t>
                            </w:r>
                          </w:p>
                          <w:p w14:paraId="6E0A5DE9" w14:textId="76784030" w:rsidR="00B541DA" w:rsidRPr="00D718FC" w:rsidRDefault="00B541DA" w:rsidP="00E57577">
                            <w:pPr>
                              <w:pStyle w:val="Normal0"/>
                              <w:numPr>
                                <w:ilvl w:val="0"/>
                                <w:numId w:val="8"/>
                              </w:numPr>
                              <w:rPr>
                                <w:sz w:val="20"/>
                                <w:szCs w:val="20"/>
                                <w:lang w:eastAsia="es-CO"/>
                              </w:rPr>
                            </w:pPr>
                            <w:r w:rsidRPr="00D718FC">
                              <w:rPr>
                                <w:sz w:val="20"/>
                                <w:szCs w:val="20"/>
                                <w:lang w:eastAsia="es-CO"/>
                              </w:rPr>
                              <w:t>Iniciar sesión</w:t>
                            </w:r>
                            <w:r>
                              <w:rPr>
                                <w:sz w:val="20"/>
                                <w:szCs w:val="20"/>
                                <w:lang w:eastAsia="es-CO"/>
                              </w:rPr>
                              <w:t>.</w:t>
                            </w:r>
                          </w:p>
                          <w:p w14:paraId="1EC1AA1C" w14:textId="7E435756" w:rsidR="00B541DA" w:rsidRPr="00D718FC" w:rsidRDefault="00B541DA" w:rsidP="00E57577">
                            <w:pPr>
                              <w:pStyle w:val="Normal0"/>
                              <w:numPr>
                                <w:ilvl w:val="0"/>
                                <w:numId w:val="8"/>
                              </w:numPr>
                              <w:rPr>
                                <w:sz w:val="20"/>
                                <w:szCs w:val="20"/>
                                <w:lang w:eastAsia="es-CO"/>
                              </w:rPr>
                            </w:pPr>
                            <w:r w:rsidRPr="00D718FC">
                              <w:rPr>
                                <w:sz w:val="20"/>
                                <w:szCs w:val="20"/>
                                <w:lang w:eastAsia="es-CO"/>
                              </w:rPr>
                              <w:t>Consultar productos</w:t>
                            </w:r>
                            <w:r>
                              <w:rPr>
                                <w:sz w:val="20"/>
                                <w:szCs w:val="20"/>
                                <w:lang w:eastAsia="es-CO"/>
                              </w:rPr>
                              <w:t>.</w:t>
                            </w:r>
                          </w:p>
                          <w:p w14:paraId="06A7AE65" w14:textId="787A7FA4" w:rsidR="00B541DA" w:rsidRPr="00D718FC" w:rsidRDefault="00B541DA" w:rsidP="00E57577">
                            <w:pPr>
                              <w:pStyle w:val="Normal0"/>
                              <w:numPr>
                                <w:ilvl w:val="0"/>
                                <w:numId w:val="8"/>
                              </w:numPr>
                              <w:rPr>
                                <w:sz w:val="20"/>
                                <w:szCs w:val="20"/>
                                <w:lang w:eastAsia="es-CO"/>
                              </w:rPr>
                            </w:pPr>
                            <w:r w:rsidRPr="00D718FC">
                              <w:rPr>
                                <w:sz w:val="20"/>
                                <w:szCs w:val="20"/>
                                <w:lang w:eastAsia="es-CO"/>
                              </w:rPr>
                              <w:t>Agregar productos al carrito</w:t>
                            </w:r>
                            <w:r>
                              <w:rPr>
                                <w:sz w:val="20"/>
                                <w:szCs w:val="20"/>
                                <w:lang w:eastAsia="es-CO"/>
                              </w:rPr>
                              <w:t>.</w:t>
                            </w:r>
                          </w:p>
                          <w:p w14:paraId="69DA1156" w14:textId="0E7FAB18" w:rsidR="00B541DA" w:rsidRPr="00D718FC" w:rsidRDefault="00B541DA" w:rsidP="00E57577">
                            <w:pPr>
                              <w:pStyle w:val="Normal0"/>
                              <w:numPr>
                                <w:ilvl w:val="0"/>
                                <w:numId w:val="8"/>
                              </w:numPr>
                              <w:rPr>
                                <w:sz w:val="20"/>
                                <w:szCs w:val="20"/>
                                <w:lang w:eastAsia="es-CO"/>
                              </w:rPr>
                            </w:pPr>
                            <w:r w:rsidRPr="00D718FC">
                              <w:rPr>
                                <w:sz w:val="20"/>
                                <w:szCs w:val="20"/>
                                <w:lang w:eastAsia="es-CO"/>
                              </w:rPr>
                              <w:t>Realizar compra</w:t>
                            </w:r>
                            <w:r>
                              <w:rPr>
                                <w:sz w:val="20"/>
                                <w:szCs w:val="20"/>
                                <w:lang w:eastAsia="es-CO"/>
                              </w:rPr>
                              <w:t>.</w:t>
                            </w:r>
                          </w:p>
                          <w:p w14:paraId="6DD7F65E" w14:textId="52D37C94" w:rsidR="00B541DA" w:rsidRPr="00D718FC" w:rsidRDefault="00B541DA" w:rsidP="00E57577">
                            <w:pPr>
                              <w:pStyle w:val="Normal0"/>
                              <w:numPr>
                                <w:ilvl w:val="0"/>
                                <w:numId w:val="8"/>
                              </w:numPr>
                              <w:rPr>
                                <w:sz w:val="20"/>
                                <w:szCs w:val="20"/>
                                <w:lang w:eastAsia="es-CO"/>
                              </w:rPr>
                            </w:pPr>
                            <w:r w:rsidRPr="00D718FC">
                              <w:rPr>
                                <w:sz w:val="20"/>
                                <w:szCs w:val="20"/>
                                <w:lang w:eastAsia="es-CO"/>
                              </w:rPr>
                              <w:t>Consultar historial de pedidos</w:t>
                            </w:r>
                            <w:r>
                              <w:rPr>
                                <w:sz w:val="20"/>
                                <w:szCs w:val="20"/>
                                <w:lang w:eastAsia="es-CO"/>
                              </w:rPr>
                              <w:t>.</w:t>
                            </w:r>
                          </w:p>
                          <w:p w14:paraId="11136418" w14:textId="77777777" w:rsidR="00B541DA" w:rsidRPr="00D718FC" w:rsidRDefault="00B541DA" w:rsidP="00D718FC">
                            <w:pPr>
                              <w:pStyle w:val="Normal0"/>
                              <w:rPr>
                                <w:sz w:val="20"/>
                                <w:szCs w:val="20"/>
                                <w:lang w:eastAsia="es-CO"/>
                              </w:rPr>
                            </w:pPr>
                          </w:p>
                          <w:p w14:paraId="2FF3AE95" w14:textId="1D5943F7" w:rsidR="00B541DA" w:rsidRPr="00D718FC" w:rsidRDefault="00B541DA" w:rsidP="00D718FC">
                            <w:pPr>
                              <w:pStyle w:val="Normal0"/>
                              <w:rPr>
                                <w:sz w:val="20"/>
                                <w:szCs w:val="20"/>
                                <w:lang w:eastAsia="es-CO"/>
                              </w:rPr>
                            </w:pPr>
                            <w:r>
                              <w:rPr>
                                <w:sz w:val="20"/>
                                <w:szCs w:val="20"/>
                                <w:lang w:eastAsia="es-CO"/>
                              </w:rPr>
                              <w:t>Actor: administrador.</w:t>
                            </w:r>
                          </w:p>
                          <w:p w14:paraId="327D5702" w14:textId="77777777" w:rsidR="00B541DA" w:rsidRPr="00D718FC" w:rsidRDefault="00B541DA" w:rsidP="00D718FC">
                            <w:pPr>
                              <w:pStyle w:val="Normal0"/>
                              <w:rPr>
                                <w:sz w:val="20"/>
                                <w:szCs w:val="20"/>
                                <w:lang w:eastAsia="es-CO"/>
                              </w:rPr>
                            </w:pPr>
                            <w:r>
                              <w:rPr>
                                <w:sz w:val="20"/>
                                <w:szCs w:val="20"/>
                                <w:lang w:eastAsia="es-CO"/>
                              </w:rPr>
                              <w:t>Casos de uso:</w:t>
                            </w:r>
                          </w:p>
                          <w:p w14:paraId="0D7FA924" w14:textId="165F10D6" w:rsidR="00B541DA" w:rsidRPr="00D718FC" w:rsidRDefault="00B541DA" w:rsidP="00E57577">
                            <w:pPr>
                              <w:pStyle w:val="Normal0"/>
                              <w:numPr>
                                <w:ilvl w:val="0"/>
                                <w:numId w:val="9"/>
                              </w:numPr>
                              <w:rPr>
                                <w:sz w:val="20"/>
                                <w:szCs w:val="20"/>
                                <w:lang w:eastAsia="es-CO"/>
                              </w:rPr>
                            </w:pPr>
                            <w:r w:rsidRPr="00D718FC">
                              <w:rPr>
                                <w:sz w:val="20"/>
                                <w:szCs w:val="20"/>
                                <w:lang w:eastAsia="es-CO"/>
                              </w:rPr>
                              <w:t>Gestionar productos</w:t>
                            </w:r>
                            <w:r>
                              <w:rPr>
                                <w:sz w:val="20"/>
                                <w:szCs w:val="20"/>
                                <w:lang w:eastAsia="es-CO"/>
                              </w:rPr>
                              <w:t>.</w:t>
                            </w:r>
                          </w:p>
                          <w:p w14:paraId="75889381" w14:textId="581597C4" w:rsidR="00B541DA" w:rsidRPr="00D718FC" w:rsidRDefault="00B541DA" w:rsidP="00E57577">
                            <w:pPr>
                              <w:pStyle w:val="Normal0"/>
                              <w:numPr>
                                <w:ilvl w:val="0"/>
                                <w:numId w:val="9"/>
                              </w:numPr>
                              <w:rPr>
                                <w:sz w:val="20"/>
                                <w:szCs w:val="20"/>
                                <w:lang w:eastAsia="es-CO"/>
                              </w:rPr>
                            </w:pPr>
                            <w:r w:rsidRPr="00D718FC">
                              <w:rPr>
                                <w:sz w:val="20"/>
                                <w:szCs w:val="20"/>
                                <w:lang w:eastAsia="es-CO"/>
                              </w:rPr>
                              <w:t>Actualizar inventario</w:t>
                            </w:r>
                            <w:r>
                              <w:rPr>
                                <w:sz w:val="20"/>
                                <w:szCs w:val="20"/>
                                <w:lang w:eastAsia="es-CO"/>
                              </w:rPr>
                              <w:t>.</w:t>
                            </w:r>
                          </w:p>
                          <w:p w14:paraId="138FBC5E" w14:textId="4F6C129E" w:rsidR="00B541DA" w:rsidRPr="00D718FC" w:rsidRDefault="00B541DA" w:rsidP="00E57577">
                            <w:pPr>
                              <w:pStyle w:val="Normal0"/>
                              <w:numPr>
                                <w:ilvl w:val="0"/>
                                <w:numId w:val="9"/>
                              </w:numPr>
                              <w:rPr>
                                <w:sz w:val="20"/>
                                <w:szCs w:val="20"/>
                                <w:lang w:eastAsia="es-CO"/>
                              </w:rPr>
                            </w:pPr>
                            <w:r w:rsidRPr="00D718FC">
                              <w:rPr>
                                <w:sz w:val="20"/>
                                <w:szCs w:val="20"/>
                                <w:lang w:eastAsia="es-CO"/>
                              </w:rPr>
                              <w:t>Consultar reportes de ventas</w:t>
                            </w:r>
                            <w:r>
                              <w:rPr>
                                <w:sz w:val="20"/>
                                <w:szCs w:val="20"/>
                                <w:lang w:eastAsia="es-CO"/>
                              </w:rPr>
                              <w:t>.</w:t>
                            </w:r>
                          </w:p>
                          <w:p w14:paraId="0C3A2969" w14:textId="00131E21" w:rsidR="00B541DA" w:rsidRPr="00D718FC" w:rsidRDefault="00B541DA" w:rsidP="00E57577">
                            <w:pPr>
                              <w:pStyle w:val="Normal0"/>
                              <w:numPr>
                                <w:ilvl w:val="0"/>
                                <w:numId w:val="9"/>
                              </w:numPr>
                              <w:rPr>
                                <w:sz w:val="20"/>
                                <w:szCs w:val="20"/>
                                <w:lang w:eastAsia="es-CO"/>
                              </w:rPr>
                            </w:pPr>
                            <w:r w:rsidRPr="00D718FC">
                              <w:rPr>
                                <w:sz w:val="20"/>
                                <w:szCs w:val="20"/>
                                <w:lang w:eastAsia="es-CO"/>
                              </w:rPr>
                              <w:t>Administrar usuarios</w:t>
                            </w:r>
                            <w:r>
                              <w:rPr>
                                <w:sz w:val="20"/>
                                <w:szCs w:val="20"/>
                                <w:lang w:eastAsia="es-CO"/>
                              </w:rPr>
                              <w:t>.</w:t>
                            </w:r>
                          </w:p>
                          <w:p w14:paraId="2E534AA8" w14:textId="77777777" w:rsidR="00B541DA" w:rsidRPr="00D718FC" w:rsidRDefault="00B541DA" w:rsidP="00D718FC">
                            <w:pPr>
                              <w:pStyle w:val="Normal0"/>
                              <w:rPr>
                                <w:sz w:val="20"/>
                                <w:szCs w:val="20"/>
                                <w:lang w:eastAsia="es-CO"/>
                              </w:rPr>
                            </w:pPr>
                          </w:p>
                          <w:p w14:paraId="36EFE119" w14:textId="16DEDABB" w:rsidR="00B541DA" w:rsidRPr="00D718FC" w:rsidRDefault="00B541DA" w:rsidP="00D718FC">
                            <w:pPr>
                              <w:pStyle w:val="Normal0"/>
                              <w:rPr>
                                <w:sz w:val="20"/>
                                <w:szCs w:val="20"/>
                                <w:lang w:eastAsia="es-CO"/>
                              </w:rPr>
                            </w:pPr>
                            <w:r w:rsidRPr="00D718FC">
                              <w:rPr>
                                <w:sz w:val="20"/>
                                <w:szCs w:val="20"/>
                                <w:lang w:eastAsia="es-CO"/>
                              </w:rPr>
                              <w:t>En este ejemplo, el cliente interactúa con el sistema para realizar compras, mientras que el administrador gesti</w:t>
                            </w:r>
                            <w:r>
                              <w:rPr>
                                <w:sz w:val="20"/>
                                <w:szCs w:val="20"/>
                                <w:lang w:eastAsia="es-CO"/>
                              </w:rPr>
                              <w:t>ona la información del sistema.</w:t>
                            </w:r>
                          </w:p>
                        </w:txbxContent>
                      </wps:txbx>
                      <wps:bodyPr rot="0" vert="horz" wrap="square" lIns="91440" tIns="45720" rIns="91440" bIns="45720" anchor="t" anchorCtr="0">
                        <a:noAutofit/>
                      </wps:bodyPr>
                    </wps:wsp>
                  </a:graphicData>
                </a:graphic>
              </wp:inline>
            </w:drawing>
          </mc:Choice>
          <mc:Fallback>
            <w:pict>
              <v:shape w14:anchorId="375C2ED4" id="_x0000_s1029" type="#_x0000_t202" style="width:448.7pt;height:29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" fillcolor="#b8cce4 [1300]" stroked="f">
                <v:textbox>
                  <w:txbxContent>
                    <w:p w14:paraId="19783232" w14:textId="170E5CF1" w:rsidR="00B541DA" w:rsidRPr="00D718FC" w:rsidRDefault="00B541DA" w:rsidP="00D718FC">
                      <w:pPr>
                        <w:pStyle w:val="Normal0"/>
                        <w:rPr>
                          <w:b/>
                          <w:sz w:val="20"/>
                          <w:szCs w:val="20"/>
                          <w:lang w:eastAsia="es-CO"/>
                        </w:rPr>
                      </w:pPr>
                      <w:r w:rsidRPr="00D718FC">
                        <w:rPr>
                          <w:b/>
                          <w:sz w:val="20"/>
                          <w:szCs w:val="20"/>
                          <w:lang w:eastAsia="es-CO"/>
                        </w:rPr>
                        <w:t>Ejemplo de diagrama de casos de uso</w:t>
                      </w:r>
                    </w:p>
                    <w:p w14:paraId="332A629C" w14:textId="77777777" w:rsidR="00B541DA" w:rsidRPr="00D718FC" w:rsidRDefault="00B541DA" w:rsidP="00D718FC">
                      <w:pPr>
                        <w:pStyle w:val="Normal0"/>
                        <w:rPr>
                          <w:sz w:val="20"/>
                          <w:szCs w:val="20"/>
                          <w:lang w:eastAsia="es-CO"/>
                        </w:rPr>
                      </w:pPr>
                      <w:r w:rsidRPr="00D718FC">
                        <w:rPr>
                          <w:sz w:val="20"/>
                          <w:szCs w:val="20"/>
                          <w:lang w:eastAsia="es-CO"/>
                        </w:rPr>
                        <w:t>En un sistema de comercio electrónico pueden identificarse diferentes actores y funcionalidades.</w:t>
                      </w:r>
                    </w:p>
                    <w:p w14:paraId="7C15C838" w14:textId="77777777" w:rsidR="00B541DA" w:rsidRPr="00D718FC" w:rsidRDefault="00B541DA" w:rsidP="00D718FC">
                      <w:pPr>
                        <w:pStyle w:val="Normal0"/>
                        <w:rPr>
                          <w:sz w:val="20"/>
                          <w:szCs w:val="20"/>
                          <w:lang w:eastAsia="es-CO"/>
                        </w:rPr>
                      </w:pPr>
                    </w:p>
                    <w:p w14:paraId="6AAF0C78" w14:textId="78778C96" w:rsidR="00B541DA" w:rsidRPr="00D718FC" w:rsidRDefault="00B541DA" w:rsidP="00D718FC">
                      <w:pPr>
                        <w:pStyle w:val="Normal0"/>
                        <w:rPr>
                          <w:sz w:val="20"/>
                          <w:szCs w:val="20"/>
                          <w:lang w:eastAsia="es-CO"/>
                        </w:rPr>
                      </w:pPr>
                      <w:r>
                        <w:rPr>
                          <w:sz w:val="20"/>
                          <w:szCs w:val="20"/>
                          <w:lang w:eastAsia="es-CO"/>
                        </w:rPr>
                        <w:t>Actor: c</w:t>
                      </w:r>
                      <w:r w:rsidRPr="00D718FC">
                        <w:rPr>
                          <w:sz w:val="20"/>
                          <w:szCs w:val="20"/>
                          <w:lang w:eastAsia="es-CO"/>
                        </w:rPr>
                        <w:t>liente</w:t>
                      </w:r>
                      <w:r>
                        <w:rPr>
                          <w:sz w:val="20"/>
                          <w:szCs w:val="20"/>
                          <w:lang w:eastAsia="es-CO"/>
                        </w:rPr>
                        <w:t>.</w:t>
                      </w:r>
                    </w:p>
                    <w:p w14:paraId="587E48CF" w14:textId="77777777" w:rsidR="00B541DA" w:rsidRPr="00D718FC" w:rsidRDefault="00B541DA" w:rsidP="00D718FC">
                      <w:pPr>
                        <w:pStyle w:val="Normal0"/>
                        <w:rPr>
                          <w:sz w:val="20"/>
                          <w:szCs w:val="20"/>
                          <w:lang w:eastAsia="es-CO"/>
                        </w:rPr>
                      </w:pPr>
                      <w:r>
                        <w:rPr>
                          <w:sz w:val="20"/>
                          <w:szCs w:val="20"/>
                          <w:lang w:eastAsia="es-CO"/>
                        </w:rPr>
                        <w:t>Casos de uso:</w:t>
                      </w:r>
                    </w:p>
                    <w:p w14:paraId="7FBC18A5" w14:textId="1A98E43A" w:rsidR="00B541DA" w:rsidRPr="00D718FC" w:rsidRDefault="00B541DA" w:rsidP="00E57577">
                      <w:pPr>
                        <w:pStyle w:val="Normal0"/>
                        <w:numPr>
                          <w:ilvl w:val="0"/>
                          <w:numId w:val="8"/>
                        </w:numPr>
                        <w:rPr>
                          <w:sz w:val="20"/>
                          <w:szCs w:val="20"/>
                          <w:lang w:eastAsia="es-CO"/>
                        </w:rPr>
                      </w:pPr>
                      <w:r w:rsidRPr="00D718FC">
                        <w:rPr>
                          <w:sz w:val="20"/>
                          <w:szCs w:val="20"/>
                          <w:lang w:eastAsia="es-CO"/>
                        </w:rPr>
                        <w:t>Registrarse en el sistema</w:t>
                      </w:r>
                      <w:r>
                        <w:rPr>
                          <w:sz w:val="20"/>
                          <w:szCs w:val="20"/>
                          <w:lang w:eastAsia="es-CO"/>
                        </w:rPr>
                        <w:t>.</w:t>
                      </w:r>
                    </w:p>
                    <w:p w14:paraId="6E0A5DE9" w14:textId="76784030" w:rsidR="00B541DA" w:rsidRPr="00D718FC" w:rsidRDefault="00B541DA" w:rsidP="00E57577">
                      <w:pPr>
                        <w:pStyle w:val="Normal0"/>
                        <w:numPr>
                          <w:ilvl w:val="0"/>
                          <w:numId w:val="8"/>
                        </w:numPr>
                        <w:rPr>
                          <w:sz w:val="20"/>
                          <w:szCs w:val="20"/>
                          <w:lang w:eastAsia="es-CO"/>
                        </w:rPr>
                      </w:pPr>
                      <w:r w:rsidRPr="00D718FC">
                        <w:rPr>
                          <w:sz w:val="20"/>
                          <w:szCs w:val="20"/>
                          <w:lang w:eastAsia="es-CO"/>
                        </w:rPr>
                        <w:t>Iniciar sesión</w:t>
                      </w:r>
                      <w:r>
                        <w:rPr>
                          <w:sz w:val="20"/>
                          <w:szCs w:val="20"/>
                          <w:lang w:eastAsia="es-CO"/>
                        </w:rPr>
                        <w:t>.</w:t>
                      </w:r>
                    </w:p>
                    <w:p w14:paraId="1EC1AA1C" w14:textId="7E435756" w:rsidR="00B541DA" w:rsidRPr="00D718FC" w:rsidRDefault="00B541DA" w:rsidP="00E57577">
                      <w:pPr>
                        <w:pStyle w:val="Normal0"/>
                        <w:numPr>
                          <w:ilvl w:val="0"/>
                          <w:numId w:val="8"/>
                        </w:numPr>
                        <w:rPr>
                          <w:sz w:val="20"/>
                          <w:szCs w:val="20"/>
                          <w:lang w:eastAsia="es-CO"/>
                        </w:rPr>
                      </w:pPr>
                      <w:r w:rsidRPr="00D718FC">
                        <w:rPr>
                          <w:sz w:val="20"/>
                          <w:szCs w:val="20"/>
                          <w:lang w:eastAsia="es-CO"/>
                        </w:rPr>
                        <w:t>Consultar productos</w:t>
                      </w:r>
                      <w:r>
                        <w:rPr>
                          <w:sz w:val="20"/>
                          <w:szCs w:val="20"/>
                          <w:lang w:eastAsia="es-CO"/>
                        </w:rPr>
                        <w:t>.</w:t>
                      </w:r>
                    </w:p>
                    <w:p w14:paraId="06A7AE65" w14:textId="787A7FA4" w:rsidR="00B541DA" w:rsidRPr="00D718FC" w:rsidRDefault="00B541DA" w:rsidP="00E57577">
                      <w:pPr>
                        <w:pStyle w:val="Normal0"/>
                        <w:numPr>
                          <w:ilvl w:val="0"/>
                          <w:numId w:val="8"/>
                        </w:numPr>
                        <w:rPr>
                          <w:sz w:val="20"/>
                          <w:szCs w:val="20"/>
                          <w:lang w:eastAsia="es-CO"/>
                        </w:rPr>
                      </w:pPr>
                      <w:r w:rsidRPr="00D718FC">
                        <w:rPr>
                          <w:sz w:val="20"/>
                          <w:szCs w:val="20"/>
                          <w:lang w:eastAsia="es-CO"/>
                        </w:rPr>
                        <w:t>Agregar productos al carrito</w:t>
                      </w:r>
                      <w:r>
                        <w:rPr>
                          <w:sz w:val="20"/>
                          <w:szCs w:val="20"/>
                          <w:lang w:eastAsia="es-CO"/>
                        </w:rPr>
                        <w:t>.</w:t>
                      </w:r>
                    </w:p>
                    <w:p w14:paraId="69DA1156" w14:textId="0E7FAB18" w:rsidR="00B541DA" w:rsidRPr="00D718FC" w:rsidRDefault="00B541DA" w:rsidP="00E57577">
                      <w:pPr>
                        <w:pStyle w:val="Normal0"/>
                        <w:numPr>
                          <w:ilvl w:val="0"/>
                          <w:numId w:val="8"/>
                        </w:numPr>
                        <w:rPr>
                          <w:sz w:val="20"/>
                          <w:szCs w:val="20"/>
                          <w:lang w:eastAsia="es-CO"/>
                        </w:rPr>
                      </w:pPr>
                      <w:r w:rsidRPr="00D718FC">
                        <w:rPr>
                          <w:sz w:val="20"/>
                          <w:szCs w:val="20"/>
                          <w:lang w:eastAsia="es-CO"/>
                        </w:rPr>
                        <w:t>Realizar compra</w:t>
                      </w:r>
                      <w:r>
                        <w:rPr>
                          <w:sz w:val="20"/>
                          <w:szCs w:val="20"/>
                          <w:lang w:eastAsia="es-CO"/>
                        </w:rPr>
                        <w:t>.</w:t>
                      </w:r>
                    </w:p>
                    <w:p w14:paraId="6DD7F65E" w14:textId="52D37C94" w:rsidR="00B541DA" w:rsidRPr="00D718FC" w:rsidRDefault="00B541DA" w:rsidP="00E57577">
                      <w:pPr>
                        <w:pStyle w:val="Normal0"/>
                        <w:numPr>
                          <w:ilvl w:val="0"/>
                          <w:numId w:val="8"/>
                        </w:numPr>
                        <w:rPr>
                          <w:sz w:val="20"/>
                          <w:szCs w:val="20"/>
                          <w:lang w:eastAsia="es-CO"/>
                        </w:rPr>
                      </w:pPr>
                      <w:r w:rsidRPr="00D718FC">
                        <w:rPr>
                          <w:sz w:val="20"/>
                          <w:szCs w:val="20"/>
                          <w:lang w:eastAsia="es-CO"/>
                        </w:rPr>
                        <w:t>Consultar historial de pedidos</w:t>
                      </w:r>
                      <w:r>
                        <w:rPr>
                          <w:sz w:val="20"/>
                          <w:szCs w:val="20"/>
                          <w:lang w:eastAsia="es-CO"/>
                        </w:rPr>
                        <w:t>.</w:t>
                      </w:r>
                    </w:p>
                    <w:p w14:paraId="11136418" w14:textId="77777777" w:rsidR="00B541DA" w:rsidRPr="00D718FC" w:rsidRDefault="00B541DA" w:rsidP="00D718FC">
                      <w:pPr>
                        <w:pStyle w:val="Normal0"/>
                        <w:rPr>
                          <w:sz w:val="20"/>
                          <w:szCs w:val="20"/>
                          <w:lang w:eastAsia="es-CO"/>
                        </w:rPr>
                      </w:pPr>
                    </w:p>
                    <w:p w14:paraId="2FF3AE95" w14:textId="1D5943F7" w:rsidR="00B541DA" w:rsidRPr="00D718FC" w:rsidRDefault="00B541DA" w:rsidP="00D718FC">
                      <w:pPr>
                        <w:pStyle w:val="Normal0"/>
                        <w:rPr>
                          <w:sz w:val="20"/>
                          <w:szCs w:val="20"/>
                          <w:lang w:eastAsia="es-CO"/>
                        </w:rPr>
                      </w:pPr>
                      <w:r>
                        <w:rPr>
                          <w:sz w:val="20"/>
                          <w:szCs w:val="20"/>
                          <w:lang w:eastAsia="es-CO"/>
                        </w:rPr>
                        <w:t>Actor: administrador.</w:t>
                      </w:r>
                    </w:p>
                    <w:p w14:paraId="327D5702" w14:textId="77777777" w:rsidR="00B541DA" w:rsidRPr="00D718FC" w:rsidRDefault="00B541DA" w:rsidP="00D718FC">
                      <w:pPr>
                        <w:pStyle w:val="Normal0"/>
                        <w:rPr>
                          <w:sz w:val="20"/>
                          <w:szCs w:val="20"/>
                          <w:lang w:eastAsia="es-CO"/>
                        </w:rPr>
                      </w:pPr>
                      <w:r>
                        <w:rPr>
                          <w:sz w:val="20"/>
                          <w:szCs w:val="20"/>
                          <w:lang w:eastAsia="es-CO"/>
                        </w:rPr>
                        <w:t>Casos de uso:</w:t>
                      </w:r>
                    </w:p>
                    <w:p w14:paraId="0D7FA924" w14:textId="165F10D6" w:rsidR="00B541DA" w:rsidRPr="00D718FC" w:rsidRDefault="00B541DA" w:rsidP="00E57577">
                      <w:pPr>
                        <w:pStyle w:val="Normal0"/>
                        <w:numPr>
                          <w:ilvl w:val="0"/>
                          <w:numId w:val="9"/>
                        </w:numPr>
                        <w:rPr>
                          <w:sz w:val="20"/>
                          <w:szCs w:val="20"/>
                          <w:lang w:eastAsia="es-CO"/>
                        </w:rPr>
                      </w:pPr>
                      <w:r w:rsidRPr="00D718FC">
                        <w:rPr>
                          <w:sz w:val="20"/>
                          <w:szCs w:val="20"/>
                          <w:lang w:eastAsia="es-CO"/>
                        </w:rPr>
                        <w:t>Gestionar productos</w:t>
                      </w:r>
                      <w:r>
                        <w:rPr>
                          <w:sz w:val="20"/>
                          <w:szCs w:val="20"/>
                          <w:lang w:eastAsia="es-CO"/>
                        </w:rPr>
                        <w:t>.</w:t>
                      </w:r>
                    </w:p>
                    <w:p w14:paraId="75889381" w14:textId="581597C4" w:rsidR="00B541DA" w:rsidRPr="00D718FC" w:rsidRDefault="00B541DA" w:rsidP="00E57577">
                      <w:pPr>
                        <w:pStyle w:val="Normal0"/>
                        <w:numPr>
                          <w:ilvl w:val="0"/>
                          <w:numId w:val="9"/>
                        </w:numPr>
                        <w:rPr>
                          <w:sz w:val="20"/>
                          <w:szCs w:val="20"/>
                          <w:lang w:eastAsia="es-CO"/>
                        </w:rPr>
                      </w:pPr>
                      <w:r w:rsidRPr="00D718FC">
                        <w:rPr>
                          <w:sz w:val="20"/>
                          <w:szCs w:val="20"/>
                          <w:lang w:eastAsia="es-CO"/>
                        </w:rPr>
                        <w:t>Actualizar inventario</w:t>
                      </w:r>
                      <w:r>
                        <w:rPr>
                          <w:sz w:val="20"/>
                          <w:szCs w:val="20"/>
                          <w:lang w:eastAsia="es-CO"/>
                        </w:rPr>
                        <w:t>.</w:t>
                      </w:r>
                    </w:p>
                    <w:p w14:paraId="138FBC5E" w14:textId="4F6C129E" w:rsidR="00B541DA" w:rsidRPr="00D718FC" w:rsidRDefault="00B541DA" w:rsidP="00E57577">
                      <w:pPr>
                        <w:pStyle w:val="Normal0"/>
                        <w:numPr>
                          <w:ilvl w:val="0"/>
                          <w:numId w:val="9"/>
                        </w:numPr>
                        <w:rPr>
                          <w:sz w:val="20"/>
                          <w:szCs w:val="20"/>
                          <w:lang w:eastAsia="es-CO"/>
                        </w:rPr>
                      </w:pPr>
                      <w:r w:rsidRPr="00D718FC">
                        <w:rPr>
                          <w:sz w:val="20"/>
                          <w:szCs w:val="20"/>
                          <w:lang w:eastAsia="es-CO"/>
                        </w:rPr>
                        <w:t>Consultar reportes de ventas</w:t>
                      </w:r>
                      <w:r>
                        <w:rPr>
                          <w:sz w:val="20"/>
                          <w:szCs w:val="20"/>
                          <w:lang w:eastAsia="es-CO"/>
                        </w:rPr>
                        <w:t>.</w:t>
                      </w:r>
                    </w:p>
                    <w:p w14:paraId="0C3A2969" w14:textId="00131E21" w:rsidR="00B541DA" w:rsidRPr="00D718FC" w:rsidRDefault="00B541DA" w:rsidP="00E57577">
                      <w:pPr>
                        <w:pStyle w:val="Normal0"/>
                        <w:numPr>
                          <w:ilvl w:val="0"/>
                          <w:numId w:val="9"/>
                        </w:numPr>
                        <w:rPr>
                          <w:sz w:val="20"/>
                          <w:szCs w:val="20"/>
                          <w:lang w:eastAsia="es-CO"/>
                        </w:rPr>
                      </w:pPr>
                      <w:r w:rsidRPr="00D718FC">
                        <w:rPr>
                          <w:sz w:val="20"/>
                          <w:szCs w:val="20"/>
                          <w:lang w:eastAsia="es-CO"/>
                        </w:rPr>
                        <w:t>Administrar usuarios</w:t>
                      </w:r>
                      <w:r>
                        <w:rPr>
                          <w:sz w:val="20"/>
                          <w:szCs w:val="20"/>
                          <w:lang w:eastAsia="es-CO"/>
                        </w:rPr>
                        <w:t>.</w:t>
                      </w:r>
                    </w:p>
                    <w:p w14:paraId="2E534AA8" w14:textId="77777777" w:rsidR="00B541DA" w:rsidRPr="00D718FC" w:rsidRDefault="00B541DA" w:rsidP="00D718FC">
                      <w:pPr>
                        <w:pStyle w:val="Normal0"/>
                        <w:rPr>
                          <w:sz w:val="20"/>
                          <w:szCs w:val="20"/>
                          <w:lang w:eastAsia="es-CO"/>
                        </w:rPr>
                      </w:pPr>
                    </w:p>
                    <w:p w14:paraId="36EFE119" w14:textId="16DEDABB" w:rsidR="00B541DA" w:rsidRPr="00D718FC" w:rsidRDefault="00B541DA" w:rsidP="00D718FC">
                      <w:pPr>
                        <w:pStyle w:val="Normal0"/>
                        <w:rPr>
                          <w:sz w:val="20"/>
                          <w:szCs w:val="20"/>
                          <w:lang w:eastAsia="es-CO"/>
                        </w:rPr>
                      </w:pPr>
                      <w:r w:rsidRPr="00D718FC">
                        <w:rPr>
                          <w:sz w:val="20"/>
                          <w:szCs w:val="20"/>
                          <w:lang w:eastAsia="es-CO"/>
                        </w:rPr>
                        <w:t>En este ejemplo, el cliente interactúa con el sistema para realizar compras, mientras que el administrador gesti</w:t>
                      </w:r>
                      <w:r>
                        <w:rPr>
                          <w:sz w:val="20"/>
                          <w:szCs w:val="20"/>
                          <w:lang w:eastAsia="es-CO"/>
                        </w:rPr>
                        <w:t>ona la información del sistema.</w:t>
                      </w:r>
                    </w:p>
                  </w:txbxContent>
                </v:textbox>
                <w10:anchorlock/>
              </v:shape>
            </w:pict>
          </mc:Fallback>
        </mc:AlternateContent>
      </w:r>
    </w:p>
    <w:p w14:paraId="69BA5997" w14:textId="6857345D" w:rsidR="00D718FC" w:rsidRPr="00D718FC" w:rsidRDefault="00D718FC" w:rsidP="00D718FC">
      <w:pPr>
        <w:pStyle w:val="Normal0"/>
        <w:rPr>
          <w:sz w:val="20"/>
          <w:szCs w:val="20"/>
          <w:lang w:eastAsia="es-CO"/>
        </w:rPr>
      </w:pPr>
    </w:p>
    <w:p w14:paraId="2D0BE9D9" w14:textId="77777777" w:rsidR="00D718FC" w:rsidRPr="00D718FC" w:rsidRDefault="00D718FC" w:rsidP="00D718FC">
      <w:pPr>
        <w:pStyle w:val="Normal0"/>
        <w:rPr>
          <w:sz w:val="20"/>
          <w:szCs w:val="20"/>
          <w:lang w:eastAsia="es-CO"/>
        </w:rPr>
      </w:pPr>
      <w:r w:rsidRPr="00D718FC">
        <w:rPr>
          <w:sz w:val="20"/>
          <w:szCs w:val="20"/>
          <w:lang w:eastAsia="es-CO"/>
        </w:rPr>
        <w:t>Actualmente existen diversas herramientas que permiten elaborar diagramas de casos de uso de manera gráfica y estructurada.</w:t>
      </w:r>
    </w:p>
    <w:p w14:paraId="3D16E434" w14:textId="77777777" w:rsidR="00D718FC" w:rsidRPr="00D718FC" w:rsidRDefault="00D718FC" w:rsidP="00D718FC">
      <w:pPr>
        <w:pStyle w:val="Normal0"/>
        <w:rPr>
          <w:sz w:val="20"/>
          <w:szCs w:val="20"/>
          <w:lang w:eastAsia="es-CO"/>
        </w:rPr>
      </w:pPr>
    </w:p>
    <w:p w14:paraId="0DF284F2" w14:textId="755FFD28" w:rsidR="00D718FC" w:rsidRDefault="00207745" w:rsidP="00D718FC">
      <w:pPr>
        <w:pStyle w:val="Normal0"/>
        <w:rPr>
          <w:sz w:val="20"/>
          <w:szCs w:val="20"/>
          <w:lang w:eastAsia="es-CO"/>
        </w:rPr>
      </w:pPr>
      <w:r>
        <w:rPr>
          <w:b/>
          <w:sz w:val="20"/>
          <w:szCs w:val="20"/>
          <w:lang w:eastAsia="es-CO"/>
        </w:rPr>
        <w:t>Tabla 15</w:t>
      </w:r>
      <w:r w:rsidR="00D718FC" w:rsidRPr="00207745">
        <w:rPr>
          <w:b/>
          <w:sz w:val="20"/>
          <w:szCs w:val="20"/>
          <w:lang w:eastAsia="es-CO"/>
        </w:rPr>
        <w:t>.</w:t>
      </w:r>
      <w:r w:rsidR="00D718FC" w:rsidRPr="00D718FC">
        <w:rPr>
          <w:sz w:val="20"/>
          <w:szCs w:val="20"/>
          <w:lang w:eastAsia="es-CO"/>
        </w:rPr>
        <w:t xml:space="preserve"> Herramientas para crear diagramas de casos de uso</w:t>
      </w:r>
    </w:p>
    <w:tbl>
      <w:tblPr>
        <w:tblStyle w:val="Tablaconcuadrcula"/>
        <w:tblW w:w="0" w:type="auto"/>
        <w:tblInd w:w="0" w:type="dxa"/>
        <w:tblLook w:val="04A0" w:firstRow="1" w:lastRow="0" w:firstColumn="1" w:lastColumn="0" w:noHBand="0" w:noVBand="1"/>
        <w:tblCaption w:val="Tabla 15. Herramientas para crear diagramas de casos de uso"/>
      </w:tblPr>
      <w:tblGrid>
        <w:gridCol w:w="2689"/>
        <w:gridCol w:w="7273"/>
      </w:tblGrid>
      <w:tr w:rsidR="00207745" w:rsidRPr="00207745" w14:paraId="3AB8E152" w14:textId="77777777" w:rsidTr="00DC7183">
        <w:tc>
          <w:tcPr>
            <w:tcW w:w="2689" w:type="dxa"/>
          </w:tcPr>
          <w:p w14:paraId="5A9F9AC8" w14:textId="5E5402AA" w:rsidR="00207745" w:rsidRPr="00207745" w:rsidRDefault="00207745" w:rsidP="00207745">
            <w:pPr>
              <w:pStyle w:val="Normal0"/>
              <w:rPr>
                <w:b/>
                <w:sz w:val="20"/>
                <w:szCs w:val="20"/>
                <w:lang w:eastAsia="es-CO"/>
              </w:rPr>
            </w:pPr>
            <w:r w:rsidRPr="00207745">
              <w:rPr>
                <w:b/>
                <w:sz w:val="20"/>
                <w:szCs w:val="20"/>
              </w:rPr>
              <w:t>Herramienta</w:t>
            </w:r>
          </w:p>
        </w:tc>
        <w:tc>
          <w:tcPr>
            <w:tcW w:w="7273" w:type="dxa"/>
          </w:tcPr>
          <w:p w14:paraId="3801DE45" w14:textId="57F7190F" w:rsidR="00207745" w:rsidRPr="00207745" w:rsidRDefault="00207745" w:rsidP="00207745">
            <w:pPr>
              <w:pStyle w:val="Normal0"/>
              <w:rPr>
                <w:b/>
                <w:sz w:val="20"/>
                <w:szCs w:val="20"/>
                <w:lang w:eastAsia="es-CO"/>
              </w:rPr>
            </w:pPr>
            <w:r w:rsidRPr="00207745">
              <w:rPr>
                <w:b/>
                <w:sz w:val="20"/>
                <w:szCs w:val="20"/>
              </w:rPr>
              <w:t>Características</w:t>
            </w:r>
          </w:p>
        </w:tc>
      </w:tr>
      <w:tr w:rsidR="00207745" w:rsidRPr="00207745" w14:paraId="2F563A51" w14:textId="77777777" w:rsidTr="00DC7183">
        <w:tc>
          <w:tcPr>
            <w:tcW w:w="2689" w:type="dxa"/>
          </w:tcPr>
          <w:p w14:paraId="61A8E1FA" w14:textId="3D894478" w:rsidR="00207745" w:rsidRPr="00BD5B3B" w:rsidRDefault="00207745" w:rsidP="00207745">
            <w:pPr>
              <w:pStyle w:val="Normal0"/>
              <w:rPr>
                <w:sz w:val="20"/>
                <w:szCs w:val="20"/>
                <w:lang w:eastAsia="es-CO"/>
              </w:rPr>
            </w:pPr>
            <w:r w:rsidRPr="00BD5B3B">
              <w:rPr>
                <w:sz w:val="20"/>
                <w:szCs w:val="20"/>
              </w:rPr>
              <w:t>Lucidchart</w:t>
            </w:r>
          </w:p>
        </w:tc>
        <w:tc>
          <w:tcPr>
            <w:tcW w:w="7273" w:type="dxa"/>
          </w:tcPr>
          <w:p w14:paraId="26F20FD6" w14:textId="56147846" w:rsidR="00207745" w:rsidRPr="00207745" w:rsidRDefault="00207745" w:rsidP="00207745">
            <w:pPr>
              <w:pStyle w:val="Normal0"/>
              <w:rPr>
                <w:sz w:val="20"/>
                <w:szCs w:val="20"/>
                <w:lang w:eastAsia="es-CO"/>
              </w:rPr>
            </w:pPr>
            <w:r w:rsidRPr="00207745">
              <w:rPr>
                <w:sz w:val="20"/>
                <w:szCs w:val="20"/>
              </w:rPr>
              <w:t>Plataforma en línea que permite crear diagramas UML de manera colaborativa.</w:t>
            </w:r>
          </w:p>
        </w:tc>
      </w:tr>
      <w:tr w:rsidR="00207745" w:rsidRPr="00207745" w14:paraId="7148DA5E" w14:textId="77777777" w:rsidTr="00DC7183">
        <w:tc>
          <w:tcPr>
            <w:tcW w:w="2689" w:type="dxa"/>
          </w:tcPr>
          <w:p w14:paraId="1A080A66" w14:textId="6A56F69C" w:rsidR="00207745" w:rsidRPr="00BD5B3B" w:rsidRDefault="00207745" w:rsidP="00207745">
            <w:pPr>
              <w:pStyle w:val="Normal0"/>
              <w:rPr>
                <w:sz w:val="20"/>
                <w:szCs w:val="20"/>
                <w:lang w:eastAsia="es-CO"/>
              </w:rPr>
            </w:pPr>
            <w:r w:rsidRPr="00BD5B3B">
              <w:rPr>
                <w:sz w:val="20"/>
                <w:szCs w:val="20"/>
              </w:rPr>
              <w:t>Draw.io (diagrams.net)</w:t>
            </w:r>
          </w:p>
        </w:tc>
        <w:tc>
          <w:tcPr>
            <w:tcW w:w="7273" w:type="dxa"/>
          </w:tcPr>
          <w:p w14:paraId="41839DC8" w14:textId="253FAF11" w:rsidR="00207745" w:rsidRPr="00207745" w:rsidRDefault="00207745" w:rsidP="00207745">
            <w:pPr>
              <w:pStyle w:val="Normal0"/>
              <w:rPr>
                <w:sz w:val="20"/>
                <w:szCs w:val="20"/>
                <w:lang w:eastAsia="es-CO"/>
              </w:rPr>
            </w:pPr>
            <w:r w:rsidRPr="00207745">
              <w:rPr>
                <w:sz w:val="20"/>
                <w:szCs w:val="20"/>
              </w:rPr>
              <w:t>Herramienta gratuita para crear diagramas técnicos y modelos UML.</w:t>
            </w:r>
          </w:p>
        </w:tc>
      </w:tr>
      <w:tr w:rsidR="00207745" w:rsidRPr="00207745" w14:paraId="244BE9E9" w14:textId="77777777" w:rsidTr="00DC7183">
        <w:tc>
          <w:tcPr>
            <w:tcW w:w="2689" w:type="dxa"/>
          </w:tcPr>
          <w:p w14:paraId="12EE4AC0" w14:textId="172BE456" w:rsidR="00207745" w:rsidRPr="00BD5B3B" w:rsidRDefault="00207745" w:rsidP="00207745">
            <w:pPr>
              <w:pStyle w:val="Normal0"/>
              <w:rPr>
                <w:sz w:val="20"/>
                <w:szCs w:val="20"/>
                <w:lang w:eastAsia="es-CO"/>
              </w:rPr>
            </w:pPr>
            <w:r w:rsidRPr="00BD5B3B">
              <w:rPr>
                <w:sz w:val="20"/>
                <w:szCs w:val="20"/>
              </w:rPr>
              <w:t>StarUML</w:t>
            </w:r>
          </w:p>
        </w:tc>
        <w:tc>
          <w:tcPr>
            <w:tcW w:w="7273" w:type="dxa"/>
          </w:tcPr>
          <w:p w14:paraId="5AB6724D" w14:textId="09E383D3" w:rsidR="00207745" w:rsidRPr="00207745" w:rsidRDefault="00207745" w:rsidP="00207745">
            <w:pPr>
              <w:pStyle w:val="Normal0"/>
              <w:rPr>
                <w:sz w:val="20"/>
                <w:szCs w:val="20"/>
                <w:lang w:eastAsia="es-CO"/>
              </w:rPr>
            </w:pPr>
            <w:r w:rsidRPr="00DC7183">
              <w:rPr>
                <w:i/>
                <w:sz w:val="20"/>
                <w:szCs w:val="20"/>
              </w:rPr>
              <w:t>Software</w:t>
            </w:r>
            <w:r w:rsidRPr="00207745">
              <w:rPr>
                <w:sz w:val="20"/>
                <w:szCs w:val="20"/>
              </w:rPr>
              <w:t xml:space="preserve"> especializado en modelado UML utilizado en proyectos de desarrollo de </w:t>
            </w:r>
            <w:r w:rsidRPr="00DC7183">
              <w:rPr>
                <w:i/>
                <w:sz w:val="20"/>
                <w:szCs w:val="20"/>
              </w:rPr>
              <w:t>software</w:t>
            </w:r>
            <w:r w:rsidRPr="00207745">
              <w:rPr>
                <w:sz w:val="20"/>
                <w:szCs w:val="20"/>
              </w:rPr>
              <w:t>.</w:t>
            </w:r>
          </w:p>
        </w:tc>
      </w:tr>
      <w:tr w:rsidR="00207745" w:rsidRPr="00207745" w14:paraId="7BAC3CB2" w14:textId="77777777" w:rsidTr="00DC7183">
        <w:tc>
          <w:tcPr>
            <w:tcW w:w="2689" w:type="dxa"/>
          </w:tcPr>
          <w:p w14:paraId="0F5965BE" w14:textId="7844DB30" w:rsidR="00207745" w:rsidRPr="00BD5B3B" w:rsidRDefault="00207745" w:rsidP="00207745">
            <w:pPr>
              <w:pStyle w:val="Normal0"/>
              <w:rPr>
                <w:sz w:val="20"/>
                <w:szCs w:val="20"/>
                <w:lang w:eastAsia="es-CO"/>
              </w:rPr>
            </w:pPr>
            <w:r w:rsidRPr="00BD5B3B">
              <w:rPr>
                <w:sz w:val="20"/>
                <w:szCs w:val="20"/>
              </w:rPr>
              <w:t>Visual Paradigm</w:t>
            </w:r>
          </w:p>
        </w:tc>
        <w:tc>
          <w:tcPr>
            <w:tcW w:w="7273" w:type="dxa"/>
          </w:tcPr>
          <w:p w14:paraId="73A0D22F" w14:textId="0499C0B8" w:rsidR="00207745" w:rsidRPr="00207745" w:rsidRDefault="00207745" w:rsidP="00207745">
            <w:pPr>
              <w:pStyle w:val="Normal0"/>
              <w:rPr>
                <w:sz w:val="20"/>
                <w:szCs w:val="20"/>
                <w:lang w:eastAsia="es-CO"/>
              </w:rPr>
            </w:pPr>
            <w:r w:rsidRPr="00207745">
              <w:rPr>
                <w:sz w:val="20"/>
                <w:szCs w:val="20"/>
              </w:rPr>
              <w:t xml:space="preserve">Plataforma profesional para modelado de sistemas y gestión de proyectos de </w:t>
            </w:r>
            <w:r w:rsidRPr="00DC7183">
              <w:rPr>
                <w:i/>
                <w:sz w:val="20"/>
                <w:szCs w:val="20"/>
              </w:rPr>
              <w:t>software</w:t>
            </w:r>
            <w:r w:rsidRPr="00207745">
              <w:rPr>
                <w:sz w:val="20"/>
                <w:szCs w:val="20"/>
              </w:rPr>
              <w:t>.</w:t>
            </w:r>
          </w:p>
        </w:tc>
      </w:tr>
      <w:tr w:rsidR="00207745" w:rsidRPr="00207745" w14:paraId="3531E53E" w14:textId="77777777" w:rsidTr="00DC7183">
        <w:tc>
          <w:tcPr>
            <w:tcW w:w="2689" w:type="dxa"/>
          </w:tcPr>
          <w:p w14:paraId="19A180F6" w14:textId="19830520" w:rsidR="00207745" w:rsidRPr="00BD5B3B" w:rsidRDefault="00207745" w:rsidP="00207745">
            <w:pPr>
              <w:pStyle w:val="Normal0"/>
              <w:rPr>
                <w:sz w:val="20"/>
                <w:szCs w:val="20"/>
                <w:lang w:eastAsia="es-CO"/>
              </w:rPr>
            </w:pPr>
            <w:r w:rsidRPr="00BD5B3B">
              <w:rPr>
                <w:sz w:val="20"/>
                <w:szCs w:val="20"/>
              </w:rPr>
              <w:t>Microsoft Visio</w:t>
            </w:r>
          </w:p>
        </w:tc>
        <w:tc>
          <w:tcPr>
            <w:tcW w:w="7273" w:type="dxa"/>
          </w:tcPr>
          <w:p w14:paraId="63DD206D" w14:textId="52684B88" w:rsidR="00207745" w:rsidRPr="00207745" w:rsidRDefault="00207745" w:rsidP="00207745">
            <w:pPr>
              <w:pStyle w:val="Normal0"/>
              <w:rPr>
                <w:sz w:val="20"/>
                <w:szCs w:val="20"/>
                <w:lang w:eastAsia="es-CO"/>
              </w:rPr>
            </w:pPr>
            <w:r w:rsidRPr="00207745">
              <w:rPr>
                <w:sz w:val="20"/>
                <w:szCs w:val="20"/>
              </w:rPr>
              <w:t>Herramienta de diagramación que permite crear diferentes tipos de modelos técnicos.</w:t>
            </w:r>
          </w:p>
        </w:tc>
      </w:tr>
    </w:tbl>
    <w:p w14:paraId="300F18CD" w14:textId="7E7FCB7B" w:rsidR="00D718FC" w:rsidRDefault="00D718FC" w:rsidP="00D718FC">
      <w:pPr>
        <w:pStyle w:val="Normal0"/>
        <w:rPr>
          <w:sz w:val="20"/>
          <w:szCs w:val="20"/>
          <w:lang w:eastAsia="es-CO"/>
        </w:rPr>
      </w:pPr>
    </w:p>
    <w:p w14:paraId="07AE39E1" w14:textId="0DF5F96E" w:rsidR="00207745" w:rsidRDefault="00DC7183" w:rsidP="00D718FC">
      <w:pPr>
        <w:pStyle w:val="Normal0"/>
        <w:rPr>
          <w:sz w:val="20"/>
          <w:szCs w:val="20"/>
          <w:lang w:eastAsia="es-CO"/>
        </w:rPr>
      </w:pPr>
      <w:r w:rsidRPr="00DC7183">
        <w:rPr>
          <w:sz w:val="20"/>
          <w:szCs w:val="20"/>
          <w:lang w:eastAsia="es-CO"/>
        </w:rPr>
        <w:t xml:space="preserve">El uso de diagramas de casos de uso permite comprender de forma clara las funcionalidades que debe ofrecer el sistema y las interacciones con los usuarios. Además, facilita la identificación de requisitos funcionales, mejora la comunicación entre los miembros del equipo y sirve como base para el diseño y desarrollo del </w:t>
      </w:r>
      <w:r w:rsidRPr="00DC7183">
        <w:rPr>
          <w:i/>
          <w:sz w:val="20"/>
          <w:szCs w:val="20"/>
          <w:lang w:eastAsia="es-CO"/>
        </w:rPr>
        <w:t>software</w:t>
      </w:r>
      <w:r w:rsidRPr="00DC7183">
        <w:rPr>
          <w:sz w:val="20"/>
          <w:szCs w:val="20"/>
          <w:lang w:eastAsia="es-CO"/>
        </w:rPr>
        <w:t>.</w:t>
      </w:r>
    </w:p>
    <w:p w14:paraId="0CD9397C" w14:textId="77777777" w:rsidR="00207745" w:rsidRPr="006E381D" w:rsidRDefault="00207745" w:rsidP="00D718FC">
      <w:pPr>
        <w:pStyle w:val="Normal0"/>
        <w:rPr>
          <w:sz w:val="20"/>
          <w:szCs w:val="20"/>
          <w:lang w:eastAsia="es-CO"/>
        </w:rPr>
      </w:pPr>
    </w:p>
    <w:p w14:paraId="76E7E4C4" w14:textId="7AAD9DE9" w:rsidR="0063081C" w:rsidRPr="00036874" w:rsidRDefault="0063081C" w:rsidP="00E57577">
      <w:pPr>
        <w:pStyle w:val="Normal0"/>
        <w:numPr>
          <w:ilvl w:val="1"/>
          <w:numId w:val="3"/>
        </w:numPr>
        <w:rPr>
          <w:b/>
          <w:sz w:val="20"/>
          <w:szCs w:val="20"/>
          <w:lang w:eastAsia="es-CO"/>
        </w:rPr>
      </w:pPr>
      <w:r w:rsidRPr="00036874">
        <w:rPr>
          <w:b/>
          <w:sz w:val="20"/>
          <w:szCs w:val="20"/>
          <w:lang w:eastAsia="es-CO"/>
        </w:rPr>
        <w:t>Historias de usuario</w:t>
      </w:r>
    </w:p>
    <w:p w14:paraId="718FFEEF" w14:textId="3C340A70" w:rsidR="00036874" w:rsidRDefault="00036874" w:rsidP="00036874">
      <w:pPr>
        <w:pStyle w:val="Normal0"/>
        <w:rPr>
          <w:sz w:val="20"/>
          <w:szCs w:val="20"/>
          <w:lang w:eastAsia="es-CO"/>
        </w:rPr>
      </w:pPr>
    </w:p>
    <w:p w14:paraId="14C8CF41" w14:textId="77777777" w:rsidR="00036874" w:rsidRPr="00036874" w:rsidRDefault="00036874" w:rsidP="00036874">
      <w:pPr>
        <w:pStyle w:val="Normal0"/>
        <w:rPr>
          <w:sz w:val="20"/>
          <w:szCs w:val="20"/>
          <w:lang w:eastAsia="es-CO"/>
        </w:rPr>
      </w:pPr>
      <w:r w:rsidRPr="00036874">
        <w:rPr>
          <w:sz w:val="20"/>
          <w:szCs w:val="20"/>
          <w:lang w:eastAsia="es-CO"/>
        </w:rPr>
        <w:t>Las historias de usuario constituyen una técnica ampliamente utilizada en metodologías ágiles para describir los requisitos del sistema desde la perspectiva de quienes interactúan con él. Su propósito es expresar de manera clara y sencilla una necesidad funcional del usuario, enfocándose en el valor que el sistema debe proporcionar y evitando descripciones técnicas complejas en las etapas iniciales del desarrollo.</w:t>
      </w:r>
    </w:p>
    <w:p w14:paraId="76C39E04" w14:textId="77777777" w:rsidR="00036874" w:rsidRPr="00036874" w:rsidRDefault="00036874" w:rsidP="00036874">
      <w:pPr>
        <w:pStyle w:val="Normal0"/>
        <w:rPr>
          <w:sz w:val="20"/>
          <w:szCs w:val="20"/>
          <w:lang w:eastAsia="es-CO"/>
        </w:rPr>
      </w:pPr>
    </w:p>
    <w:p w14:paraId="49920281" w14:textId="77777777" w:rsidR="00036874" w:rsidRPr="00036874" w:rsidRDefault="00036874" w:rsidP="00036874">
      <w:pPr>
        <w:pStyle w:val="Normal0"/>
        <w:rPr>
          <w:sz w:val="20"/>
          <w:szCs w:val="20"/>
          <w:lang w:eastAsia="es-CO"/>
        </w:rPr>
      </w:pPr>
      <w:r w:rsidRPr="00036874">
        <w:rPr>
          <w:sz w:val="20"/>
          <w:szCs w:val="20"/>
          <w:lang w:eastAsia="es-CO"/>
        </w:rPr>
        <w:t xml:space="preserve">Este enfoque surge en el marco de las metodologías ágiles, especialmente dentro de la metodología </w:t>
      </w:r>
      <w:r w:rsidRPr="009148B5">
        <w:rPr>
          <w:b/>
          <w:sz w:val="20"/>
          <w:szCs w:val="20"/>
          <w:lang w:eastAsia="es-CO"/>
        </w:rPr>
        <w:t>Extreme Programming</w:t>
      </w:r>
      <w:r w:rsidRPr="00036874">
        <w:rPr>
          <w:sz w:val="20"/>
          <w:szCs w:val="20"/>
          <w:lang w:eastAsia="es-CO"/>
        </w:rPr>
        <w:t xml:space="preserve">, y posteriormente se consolida como una práctica fundamental en </w:t>
      </w:r>
      <w:r w:rsidRPr="009148B5">
        <w:rPr>
          <w:b/>
          <w:sz w:val="20"/>
          <w:szCs w:val="20"/>
          <w:lang w:eastAsia="es-CO"/>
        </w:rPr>
        <w:t xml:space="preserve">Scrum </w:t>
      </w:r>
      <w:r w:rsidRPr="009148B5">
        <w:rPr>
          <w:b/>
          <w:i/>
          <w:sz w:val="20"/>
          <w:szCs w:val="20"/>
          <w:lang w:eastAsia="es-CO"/>
        </w:rPr>
        <w:t>framework</w:t>
      </w:r>
      <w:r w:rsidRPr="00036874">
        <w:rPr>
          <w:sz w:val="20"/>
          <w:szCs w:val="20"/>
          <w:lang w:eastAsia="es-CO"/>
        </w:rPr>
        <w:t>, donde las historias de usuario permiten organizar y priorizar los requisitos del producto durante el proceso de desarrollo.</w:t>
      </w:r>
    </w:p>
    <w:p w14:paraId="0176DCDE" w14:textId="77777777" w:rsidR="00036874" w:rsidRPr="00036874" w:rsidRDefault="00036874" w:rsidP="00036874">
      <w:pPr>
        <w:pStyle w:val="Normal0"/>
        <w:rPr>
          <w:sz w:val="20"/>
          <w:szCs w:val="20"/>
          <w:lang w:eastAsia="es-CO"/>
        </w:rPr>
      </w:pPr>
    </w:p>
    <w:p w14:paraId="4803E77F" w14:textId="03BCB6E5" w:rsidR="00036874" w:rsidRPr="00036874" w:rsidRDefault="00036874" w:rsidP="00036874">
      <w:pPr>
        <w:pStyle w:val="Normal0"/>
        <w:rPr>
          <w:sz w:val="20"/>
          <w:szCs w:val="20"/>
          <w:lang w:eastAsia="es-CO"/>
        </w:rPr>
      </w:pPr>
      <w:r w:rsidRPr="00036874">
        <w:rPr>
          <w:sz w:val="20"/>
          <w:szCs w:val="20"/>
          <w:lang w:eastAsia="es-CO"/>
        </w:rPr>
        <w:t>Una historia de usuario se redacta normalmente siguiendo una estructura simple que permite identificar tres elementos fundamentales</w:t>
      </w:r>
      <w:r w:rsidR="003646B1">
        <w:rPr>
          <w:sz w:val="20"/>
          <w:szCs w:val="20"/>
          <w:lang w:eastAsia="es-CO"/>
        </w:rPr>
        <w:t>:</w:t>
      </w:r>
      <w:bookmarkStart w:id="0" w:name="_GoBack"/>
      <w:bookmarkEnd w:id="0"/>
      <w:r w:rsidRPr="00036874">
        <w:rPr>
          <w:sz w:val="20"/>
          <w:szCs w:val="20"/>
          <w:lang w:eastAsia="es-CO"/>
        </w:rPr>
        <w:t xml:space="preserve"> la persona que necesita la funcionalidad, la acción que desea realizar y el beneficio que obtiene. De forma general, se expresa mediante la siguiente estructura:</w:t>
      </w:r>
    </w:p>
    <w:p w14:paraId="58D4CB7A" w14:textId="77777777" w:rsidR="00036874" w:rsidRPr="00036874" w:rsidRDefault="00036874" w:rsidP="00036874">
      <w:pPr>
        <w:pStyle w:val="Normal0"/>
        <w:rPr>
          <w:sz w:val="20"/>
          <w:szCs w:val="20"/>
          <w:lang w:eastAsia="es-CO"/>
        </w:rPr>
      </w:pPr>
    </w:p>
    <w:p w14:paraId="64FB9590" w14:textId="6182F514" w:rsidR="00036874" w:rsidRDefault="009148B5" w:rsidP="00036874">
      <w:pPr>
        <w:pStyle w:val="Normal0"/>
        <w:rPr>
          <w:sz w:val="20"/>
          <w:szCs w:val="20"/>
          <w:lang w:eastAsia="es-CO"/>
        </w:rPr>
      </w:pPr>
      <w:r>
        <w:rPr>
          <w:noProof/>
          <w:sz w:val="20"/>
          <w:szCs w:val="20"/>
          <w:lang w:val="en-US" w:eastAsia="en-US"/>
        </w:rPr>
        <w:drawing>
          <wp:inline distT="0" distB="0" distL="0" distR="0" wp14:anchorId="572FC360" wp14:editId="39424199">
            <wp:extent cx="6392545" cy="1526651"/>
            <wp:effectExtent l="0" t="0" r="8255" b="0"/>
            <wp:docPr id="15" name="Diagrama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2" r:lo="rId83" r:qs="rId84" r:cs="rId85"/>
              </a:graphicData>
            </a:graphic>
          </wp:inline>
        </w:drawing>
      </w:r>
    </w:p>
    <w:p w14:paraId="7800DAED" w14:textId="77777777" w:rsidR="009148B5" w:rsidRPr="00036874" w:rsidRDefault="009148B5" w:rsidP="00036874">
      <w:pPr>
        <w:pStyle w:val="Normal0"/>
        <w:rPr>
          <w:sz w:val="20"/>
          <w:szCs w:val="20"/>
          <w:lang w:eastAsia="es-CO"/>
        </w:rPr>
      </w:pPr>
    </w:p>
    <w:p w14:paraId="22A591DA" w14:textId="77777777" w:rsidR="00036874" w:rsidRPr="00036874" w:rsidRDefault="00036874" w:rsidP="00036874">
      <w:pPr>
        <w:pStyle w:val="Normal0"/>
        <w:rPr>
          <w:sz w:val="20"/>
          <w:szCs w:val="20"/>
          <w:lang w:eastAsia="es-CO"/>
        </w:rPr>
      </w:pPr>
      <w:r w:rsidRPr="00036874">
        <w:rPr>
          <w:sz w:val="20"/>
          <w:szCs w:val="20"/>
          <w:lang w:eastAsia="es-CO"/>
        </w:rPr>
        <w:t>Este formato permite que los analistas, desarrolladores y demás participantes del proyecto comprendan fácilmente el propósito de cada funcionalidad del sistema y mantengan el enfoque en las necesidades reales de los usuarios.</w:t>
      </w:r>
    </w:p>
    <w:p w14:paraId="44D9182F" w14:textId="77777777" w:rsidR="00036874" w:rsidRPr="00036874" w:rsidRDefault="00036874" w:rsidP="00036874">
      <w:pPr>
        <w:pStyle w:val="Normal0"/>
        <w:rPr>
          <w:sz w:val="20"/>
          <w:szCs w:val="20"/>
          <w:lang w:eastAsia="es-CO"/>
        </w:rPr>
      </w:pPr>
    </w:p>
    <w:p w14:paraId="5781A18F" w14:textId="77777777" w:rsidR="00036874" w:rsidRPr="00036874" w:rsidRDefault="00036874" w:rsidP="00036874">
      <w:pPr>
        <w:pStyle w:val="Normal0"/>
        <w:rPr>
          <w:sz w:val="20"/>
          <w:szCs w:val="20"/>
          <w:lang w:eastAsia="es-CO"/>
        </w:rPr>
      </w:pPr>
      <w:r w:rsidRPr="00036874">
        <w:rPr>
          <w:sz w:val="20"/>
          <w:szCs w:val="20"/>
          <w:lang w:eastAsia="es-CO"/>
        </w:rPr>
        <w:t xml:space="preserve">Las historias de usuario suelen complementarse con </w:t>
      </w:r>
      <w:r w:rsidRPr="009148B5">
        <w:rPr>
          <w:b/>
          <w:sz w:val="20"/>
          <w:szCs w:val="20"/>
          <w:lang w:eastAsia="es-CO"/>
        </w:rPr>
        <w:t>criterios de aceptación</w:t>
      </w:r>
      <w:r w:rsidRPr="00036874">
        <w:rPr>
          <w:sz w:val="20"/>
          <w:szCs w:val="20"/>
          <w:lang w:eastAsia="es-CO"/>
        </w:rPr>
        <w:t>, los cuales describen las condiciones que deben cumplirse para considerar que el requisito ha sido implementado correctamente. Estos criterios facilitan la validación del desarrollo y permiten verificar si la funcionalidad satisface las necesidades planteadas.</w:t>
      </w:r>
    </w:p>
    <w:p w14:paraId="231FC6AA" w14:textId="77777777" w:rsidR="00036874" w:rsidRPr="00036874" w:rsidRDefault="00036874" w:rsidP="00036874">
      <w:pPr>
        <w:pStyle w:val="Normal0"/>
        <w:rPr>
          <w:sz w:val="20"/>
          <w:szCs w:val="20"/>
          <w:lang w:eastAsia="es-CO"/>
        </w:rPr>
      </w:pPr>
    </w:p>
    <w:p w14:paraId="151527D3" w14:textId="77777777" w:rsidR="00036874" w:rsidRPr="00036874" w:rsidRDefault="00036874" w:rsidP="00036874">
      <w:pPr>
        <w:pStyle w:val="Normal0"/>
        <w:rPr>
          <w:sz w:val="20"/>
          <w:szCs w:val="20"/>
          <w:lang w:eastAsia="es-CO"/>
        </w:rPr>
      </w:pPr>
      <w:r w:rsidRPr="00036874">
        <w:rPr>
          <w:sz w:val="20"/>
          <w:szCs w:val="20"/>
          <w:lang w:eastAsia="es-CO"/>
        </w:rPr>
        <w:t>Para elaborar una historia de usuario de manera adecuada, se puede seguir el siguiente procedimiento:</w:t>
      </w:r>
    </w:p>
    <w:p w14:paraId="67A588BD" w14:textId="77777777" w:rsidR="00036874" w:rsidRPr="00036874" w:rsidRDefault="00036874" w:rsidP="00036874">
      <w:pPr>
        <w:pStyle w:val="Normal0"/>
        <w:rPr>
          <w:sz w:val="20"/>
          <w:szCs w:val="20"/>
          <w:lang w:eastAsia="es-CO"/>
        </w:rPr>
      </w:pPr>
    </w:p>
    <w:p w14:paraId="4BF9282B" w14:textId="097C7442" w:rsidR="00036874" w:rsidRDefault="009148B5" w:rsidP="00036874">
      <w:pPr>
        <w:pStyle w:val="Normal0"/>
        <w:rPr>
          <w:sz w:val="20"/>
          <w:szCs w:val="20"/>
          <w:lang w:eastAsia="es-CO"/>
        </w:rPr>
      </w:pPr>
      <w:r>
        <w:rPr>
          <w:noProof/>
          <w:sz w:val="20"/>
          <w:szCs w:val="20"/>
          <w:lang w:val="en-US" w:eastAsia="en-US"/>
        </w:rPr>
        <w:drawing>
          <wp:inline distT="0" distB="0" distL="0" distR="0" wp14:anchorId="48E9D561" wp14:editId="56E888E4">
            <wp:extent cx="6297295" cy="5104737"/>
            <wp:effectExtent l="0" t="0" r="0" b="0"/>
            <wp:docPr id="16" name="Diagrama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7" r:lo="rId88" r:qs="rId89" r:cs="rId90"/>
              </a:graphicData>
            </a:graphic>
          </wp:inline>
        </w:drawing>
      </w:r>
    </w:p>
    <w:p w14:paraId="0684C2E0" w14:textId="77777777" w:rsidR="009148B5" w:rsidRPr="00036874" w:rsidRDefault="009148B5" w:rsidP="00036874">
      <w:pPr>
        <w:pStyle w:val="Normal0"/>
        <w:rPr>
          <w:sz w:val="20"/>
          <w:szCs w:val="20"/>
          <w:lang w:eastAsia="es-CO"/>
        </w:rPr>
      </w:pPr>
    </w:p>
    <w:p w14:paraId="3086CEAA" w14:textId="18DCDF54" w:rsidR="00036874" w:rsidRPr="00036874" w:rsidRDefault="00036874" w:rsidP="00036874">
      <w:pPr>
        <w:pStyle w:val="Normal0"/>
        <w:rPr>
          <w:sz w:val="20"/>
          <w:szCs w:val="20"/>
          <w:lang w:eastAsia="es-CO"/>
        </w:rPr>
      </w:pPr>
      <w:r w:rsidRPr="00036874">
        <w:rPr>
          <w:sz w:val="20"/>
          <w:szCs w:val="20"/>
          <w:lang w:eastAsia="es-CO"/>
        </w:rPr>
        <w:t xml:space="preserve">A continuación, se presentan algunos ejemplos que </w:t>
      </w:r>
      <w:r w:rsidR="008C4D5E">
        <w:rPr>
          <w:sz w:val="20"/>
          <w:szCs w:val="20"/>
          <w:lang w:eastAsia="es-CO"/>
        </w:rPr>
        <w:t>explican</w:t>
      </w:r>
      <w:r w:rsidRPr="00036874">
        <w:rPr>
          <w:sz w:val="20"/>
          <w:szCs w:val="20"/>
          <w:lang w:eastAsia="es-CO"/>
        </w:rPr>
        <w:t xml:space="preserve"> cómo se redactan las historias de usuario en diferentes contextos.</w:t>
      </w:r>
    </w:p>
    <w:p w14:paraId="3EB32FD1" w14:textId="77777777" w:rsidR="00036874" w:rsidRPr="00036874" w:rsidRDefault="00036874" w:rsidP="00036874">
      <w:pPr>
        <w:pStyle w:val="Normal0"/>
        <w:rPr>
          <w:sz w:val="20"/>
          <w:szCs w:val="20"/>
          <w:lang w:eastAsia="es-CO"/>
        </w:rPr>
      </w:pPr>
    </w:p>
    <w:p w14:paraId="1E0033D5" w14:textId="1417ED5F" w:rsidR="00036874" w:rsidRDefault="008C4D5E" w:rsidP="008C4D5E">
      <w:pPr>
        <w:pStyle w:val="Normal0"/>
        <w:jc w:val="center"/>
        <w:rPr>
          <w:sz w:val="20"/>
          <w:szCs w:val="20"/>
          <w:lang w:eastAsia="es-CO"/>
        </w:rPr>
      </w:pPr>
      <w:r w:rsidRPr="008C4D5E">
        <w:rPr>
          <w:noProof/>
          <w:sz w:val="20"/>
          <w:szCs w:val="20"/>
          <w:lang w:val="en-US" w:eastAsia="en-US"/>
        </w:rPr>
        <w:lastRenderedPageBreak/>
        <mc:AlternateContent>
          <mc:Choice Requires="wps">
            <w:drawing>
              <wp:inline distT="0" distB="0" distL="0" distR="0" wp14:anchorId="6C2E0D45" wp14:editId="3834DFBE">
                <wp:extent cx="5359179" cy="1404620"/>
                <wp:effectExtent l="0" t="0" r="0" b="3810"/>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9179" cy="1404620"/>
                        </a:xfrm>
                        <a:prstGeom prst="rect">
                          <a:avLst/>
                        </a:prstGeom>
                        <a:solidFill>
                          <a:schemeClr val="accent1">
                            <a:lumMod val="40000"/>
                            <a:lumOff val="60000"/>
                          </a:schemeClr>
                        </a:solidFill>
                        <a:ln w="9525">
                          <a:noFill/>
                          <a:miter lim="800000"/>
                          <a:headEnd/>
                          <a:tailEnd/>
                        </a:ln>
                      </wps:spPr>
                      <wps:txbx>
                        <w:txbxContent>
                          <w:p w14:paraId="15F89599" w14:textId="298F9A9D" w:rsidR="00B541DA" w:rsidRPr="008C4D5E" w:rsidRDefault="00B541DA" w:rsidP="008C4D5E">
                            <w:pPr>
                              <w:pStyle w:val="Normal0"/>
                              <w:rPr>
                                <w:b/>
                                <w:sz w:val="20"/>
                                <w:szCs w:val="20"/>
                                <w:lang w:eastAsia="es-CO"/>
                              </w:rPr>
                            </w:pPr>
                            <w:r w:rsidRPr="008C4D5E">
                              <w:rPr>
                                <w:b/>
                                <w:sz w:val="20"/>
                                <w:szCs w:val="20"/>
                                <w:lang w:eastAsia="es-CO"/>
                              </w:rPr>
                              <w:t>Ejemplo 1. Plataforma educativa</w:t>
                            </w:r>
                          </w:p>
                          <w:p w14:paraId="7C8FDE74" w14:textId="77777777" w:rsidR="00B541DA" w:rsidRPr="00036874" w:rsidRDefault="00B541DA" w:rsidP="008C4D5E">
                            <w:pPr>
                              <w:pStyle w:val="Normal0"/>
                              <w:rPr>
                                <w:sz w:val="20"/>
                                <w:szCs w:val="20"/>
                                <w:lang w:eastAsia="es-CO"/>
                              </w:rPr>
                            </w:pPr>
                          </w:p>
                          <w:p w14:paraId="3655FA1C" w14:textId="77777777" w:rsidR="00B541DA" w:rsidRPr="00036874" w:rsidRDefault="00B541DA" w:rsidP="008C4D5E">
                            <w:pPr>
                              <w:pStyle w:val="Normal0"/>
                              <w:rPr>
                                <w:sz w:val="20"/>
                                <w:szCs w:val="20"/>
                                <w:lang w:eastAsia="es-CO"/>
                              </w:rPr>
                            </w:pPr>
                            <w:r w:rsidRPr="00036874">
                              <w:rPr>
                                <w:sz w:val="20"/>
                                <w:szCs w:val="20"/>
                                <w:lang w:eastAsia="es-CO"/>
                              </w:rPr>
                              <w:t>Historia de usuario</w:t>
                            </w:r>
                            <w:r>
                              <w:rPr>
                                <w:sz w:val="20"/>
                                <w:szCs w:val="20"/>
                                <w:lang w:eastAsia="es-CO"/>
                              </w:rPr>
                              <w:t>: c</w:t>
                            </w:r>
                            <w:r w:rsidRPr="00036874">
                              <w:rPr>
                                <w:sz w:val="20"/>
                                <w:szCs w:val="20"/>
                                <w:lang w:eastAsia="es-CO"/>
                              </w:rPr>
                              <w:t>omo aprendiz de un curso virtual, quiero acceder a los contenidos de cada módulo desde una plataforma en línea, para estudiar los materiales del curso y avanzar en mi proceso de formación.</w:t>
                            </w:r>
                          </w:p>
                          <w:p w14:paraId="1B68C24A" w14:textId="77777777" w:rsidR="00B541DA" w:rsidRPr="00036874" w:rsidRDefault="00B541DA" w:rsidP="008C4D5E">
                            <w:pPr>
                              <w:pStyle w:val="Normal0"/>
                              <w:rPr>
                                <w:sz w:val="20"/>
                                <w:szCs w:val="20"/>
                                <w:lang w:eastAsia="es-CO"/>
                              </w:rPr>
                            </w:pPr>
                          </w:p>
                          <w:p w14:paraId="1CF25A9D" w14:textId="77777777" w:rsidR="00B541DA" w:rsidRPr="00036874" w:rsidRDefault="00B541DA" w:rsidP="008C4D5E">
                            <w:pPr>
                              <w:pStyle w:val="Normal0"/>
                              <w:rPr>
                                <w:sz w:val="20"/>
                                <w:szCs w:val="20"/>
                                <w:lang w:eastAsia="es-CO"/>
                              </w:rPr>
                            </w:pPr>
                            <w:r w:rsidRPr="00036874">
                              <w:rPr>
                                <w:sz w:val="20"/>
                                <w:szCs w:val="20"/>
                                <w:lang w:eastAsia="es-CO"/>
                              </w:rPr>
                              <w:t>Criterios de aceptación</w:t>
                            </w:r>
                            <w:r>
                              <w:rPr>
                                <w:sz w:val="20"/>
                                <w:szCs w:val="20"/>
                                <w:lang w:eastAsia="es-CO"/>
                              </w:rPr>
                              <w:t>:</w:t>
                            </w:r>
                          </w:p>
                          <w:p w14:paraId="188B08B0" w14:textId="77777777" w:rsidR="00B541DA" w:rsidRPr="00036874" w:rsidRDefault="00B541DA" w:rsidP="00E57577">
                            <w:pPr>
                              <w:pStyle w:val="Normal0"/>
                              <w:numPr>
                                <w:ilvl w:val="0"/>
                                <w:numId w:val="10"/>
                              </w:numPr>
                              <w:rPr>
                                <w:sz w:val="20"/>
                                <w:szCs w:val="20"/>
                                <w:lang w:eastAsia="es-CO"/>
                              </w:rPr>
                            </w:pPr>
                            <w:r w:rsidRPr="00036874">
                              <w:rPr>
                                <w:sz w:val="20"/>
                                <w:szCs w:val="20"/>
                                <w:lang w:eastAsia="es-CO"/>
                              </w:rPr>
                              <w:t>El aprendiz puede ingresar a la plataforma con usuario y contraseña.</w:t>
                            </w:r>
                          </w:p>
                          <w:p w14:paraId="28D8FEA3" w14:textId="3BAD39A6" w:rsidR="00B541DA" w:rsidRPr="00036874" w:rsidRDefault="00B541DA" w:rsidP="00E57577">
                            <w:pPr>
                              <w:pStyle w:val="Normal0"/>
                              <w:numPr>
                                <w:ilvl w:val="0"/>
                                <w:numId w:val="10"/>
                              </w:numPr>
                              <w:rPr>
                                <w:sz w:val="20"/>
                                <w:szCs w:val="20"/>
                                <w:lang w:eastAsia="es-CO"/>
                              </w:rPr>
                            </w:pPr>
                            <w:r w:rsidRPr="00036874">
                              <w:rPr>
                                <w:sz w:val="20"/>
                                <w:szCs w:val="20"/>
                                <w:lang w:eastAsia="es-CO"/>
                              </w:rPr>
                              <w:t xml:space="preserve">El sistema </w:t>
                            </w:r>
                            <w:r>
                              <w:rPr>
                                <w:sz w:val="20"/>
                                <w:szCs w:val="20"/>
                                <w:lang w:eastAsia="es-CO"/>
                              </w:rPr>
                              <w:t>presenta</w:t>
                            </w:r>
                            <w:r w:rsidRPr="00036874">
                              <w:rPr>
                                <w:sz w:val="20"/>
                                <w:szCs w:val="20"/>
                                <w:lang w:eastAsia="es-CO"/>
                              </w:rPr>
                              <w:t xml:space="preserve"> los módulos organizados por unidades.</w:t>
                            </w:r>
                          </w:p>
                          <w:p w14:paraId="27AD7D9F" w14:textId="09951537" w:rsidR="00B541DA" w:rsidRPr="00036874" w:rsidRDefault="00B541DA" w:rsidP="00E57577">
                            <w:pPr>
                              <w:pStyle w:val="Normal0"/>
                              <w:numPr>
                                <w:ilvl w:val="0"/>
                                <w:numId w:val="10"/>
                              </w:numPr>
                              <w:rPr>
                                <w:sz w:val="20"/>
                                <w:szCs w:val="20"/>
                                <w:lang w:eastAsia="es-CO"/>
                              </w:rPr>
                            </w:pPr>
                            <w:r w:rsidRPr="00036874">
                              <w:rPr>
                                <w:sz w:val="20"/>
                                <w:szCs w:val="20"/>
                                <w:lang w:eastAsia="es-CO"/>
                              </w:rPr>
                              <w:t xml:space="preserve">El aprendiz puede abrir los contenidos y </w:t>
                            </w:r>
                            <w:r>
                              <w:rPr>
                                <w:sz w:val="20"/>
                                <w:szCs w:val="20"/>
                                <w:lang w:eastAsia="es-CO"/>
                              </w:rPr>
                              <w:t>revisar</w:t>
                            </w:r>
                            <w:r w:rsidRPr="00036874">
                              <w:rPr>
                                <w:sz w:val="20"/>
                                <w:szCs w:val="20"/>
                                <w:lang w:eastAsia="es-CO"/>
                              </w:rPr>
                              <w:t xml:space="preserve"> los recursos educativos.</w:t>
                            </w:r>
                          </w:p>
                          <w:p w14:paraId="45B8FE66" w14:textId="77777777" w:rsidR="00B541DA" w:rsidRPr="00036874" w:rsidRDefault="00B541DA" w:rsidP="00E57577">
                            <w:pPr>
                              <w:pStyle w:val="Normal0"/>
                              <w:numPr>
                                <w:ilvl w:val="0"/>
                                <w:numId w:val="10"/>
                              </w:numPr>
                              <w:rPr>
                                <w:sz w:val="20"/>
                                <w:szCs w:val="20"/>
                                <w:lang w:eastAsia="es-CO"/>
                              </w:rPr>
                            </w:pPr>
                            <w:r w:rsidRPr="00036874">
                              <w:rPr>
                                <w:sz w:val="20"/>
                                <w:szCs w:val="20"/>
                                <w:lang w:eastAsia="es-CO"/>
                              </w:rPr>
                              <w:t>El sistema registra el avance del aprendiz.</w:t>
                            </w:r>
                          </w:p>
                          <w:p w14:paraId="65046D63" w14:textId="77777777" w:rsidR="00B541DA" w:rsidRPr="00036874" w:rsidRDefault="00B541DA" w:rsidP="008C4D5E">
                            <w:pPr>
                              <w:pStyle w:val="Normal0"/>
                              <w:rPr>
                                <w:sz w:val="20"/>
                                <w:szCs w:val="20"/>
                                <w:lang w:eastAsia="es-CO"/>
                              </w:rPr>
                            </w:pPr>
                          </w:p>
                          <w:p w14:paraId="75E5631A" w14:textId="77777777" w:rsidR="00B541DA" w:rsidRPr="008C4D5E" w:rsidRDefault="00B541DA" w:rsidP="008C4D5E">
                            <w:pPr>
                              <w:pStyle w:val="Normal0"/>
                              <w:rPr>
                                <w:b/>
                                <w:sz w:val="20"/>
                                <w:szCs w:val="20"/>
                                <w:lang w:eastAsia="es-CO"/>
                              </w:rPr>
                            </w:pPr>
                            <w:r w:rsidRPr="008C4D5E">
                              <w:rPr>
                                <w:b/>
                                <w:sz w:val="20"/>
                                <w:szCs w:val="20"/>
                                <w:lang w:eastAsia="es-CO"/>
                              </w:rPr>
                              <w:t>Ejemplo 2. Sistema de tienda virtual</w:t>
                            </w:r>
                          </w:p>
                          <w:p w14:paraId="7C17CB1C" w14:textId="77777777" w:rsidR="00B541DA" w:rsidRPr="00036874" w:rsidRDefault="00B541DA" w:rsidP="008C4D5E">
                            <w:pPr>
                              <w:pStyle w:val="Normal0"/>
                              <w:rPr>
                                <w:sz w:val="20"/>
                                <w:szCs w:val="20"/>
                                <w:lang w:eastAsia="es-CO"/>
                              </w:rPr>
                            </w:pPr>
                          </w:p>
                          <w:p w14:paraId="37D7FC51" w14:textId="77777777" w:rsidR="00B541DA" w:rsidRPr="00036874" w:rsidRDefault="00B541DA" w:rsidP="008C4D5E">
                            <w:pPr>
                              <w:pStyle w:val="Normal0"/>
                              <w:rPr>
                                <w:sz w:val="20"/>
                                <w:szCs w:val="20"/>
                                <w:lang w:eastAsia="es-CO"/>
                              </w:rPr>
                            </w:pPr>
                            <w:r w:rsidRPr="00036874">
                              <w:rPr>
                                <w:sz w:val="20"/>
                                <w:szCs w:val="20"/>
                                <w:lang w:eastAsia="es-CO"/>
                              </w:rPr>
                              <w:t>Historia de usuario</w:t>
                            </w:r>
                            <w:r>
                              <w:rPr>
                                <w:sz w:val="20"/>
                                <w:szCs w:val="20"/>
                                <w:lang w:eastAsia="es-CO"/>
                              </w:rPr>
                              <w:t>: c</w:t>
                            </w:r>
                            <w:r w:rsidRPr="00036874">
                              <w:rPr>
                                <w:sz w:val="20"/>
                                <w:szCs w:val="20"/>
                                <w:lang w:eastAsia="es-CO"/>
                              </w:rPr>
                              <w:t>omo cliente de una tienda en línea, quiero agregar productos a un carrito de compras, para realizar posteriormente el pago de los artículos seleccionados.</w:t>
                            </w:r>
                          </w:p>
                          <w:p w14:paraId="73F76EBD" w14:textId="77777777" w:rsidR="00B541DA" w:rsidRPr="00036874" w:rsidRDefault="00B541DA" w:rsidP="008C4D5E">
                            <w:pPr>
                              <w:pStyle w:val="Normal0"/>
                              <w:rPr>
                                <w:sz w:val="20"/>
                                <w:szCs w:val="20"/>
                                <w:lang w:eastAsia="es-CO"/>
                              </w:rPr>
                            </w:pPr>
                          </w:p>
                          <w:p w14:paraId="76603527" w14:textId="77777777" w:rsidR="00B541DA" w:rsidRPr="00036874" w:rsidRDefault="00B541DA" w:rsidP="008C4D5E">
                            <w:pPr>
                              <w:pStyle w:val="Normal0"/>
                              <w:rPr>
                                <w:sz w:val="20"/>
                                <w:szCs w:val="20"/>
                                <w:lang w:eastAsia="es-CO"/>
                              </w:rPr>
                            </w:pPr>
                            <w:r w:rsidRPr="00036874">
                              <w:rPr>
                                <w:sz w:val="20"/>
                                <w:szCs w:val="20"/>
                                <w:lang w:eastAsia="es-CO"/>
                              </w:rPr>
                              <w:t>Criterios de aceptación</w:t>
                            </w:r>
                            <w:r>
                              <w:rPr>
                                <w:sz w:val="20"/>
                                <w:szCs w:val="20"/>
                                <w:lang w:eastAsia="es-CO"/>
                              </w:rPr>
                              <w:t>:</w:t>
                            </w:r>
                          </w:p>
                          <w:p w14:paraId="63E419F8" w14:textId="77777777" w:rsidR="00B541DA" w:rsidRPr="00036874" w:rsidRDefault="00B541DA" w:rsidP="00E57577">
                            <w:pPr>
                              <w:pStyle w:val="Normal0"/>
                              <w:numPr>
                                <w:ilvl w:val="0"/>
                                <w:numId w:val="11"/>
                              </w:numPr>
                              <w:rPr>
                                <w:sz w:val="20"/>
                                <w:szCs w:val="20"/>
                                <w:lang w:eastAsia="es-CO"/>
                              </w:rPr>
                            </w:pPr>
                            <w:r w:rsidRPr="00036874">
                              <w:rPr>
                                <w:sz w:val="20"/>
                                <w:szCs w:val="20"/>
                                <w:lang w:eastAsia="es-CO"/>
                              </w:rPr>
                              <w:t>El cliente puede seleccionar un producto desde el catálogo.</w:t>
                            </w:r>
                          </w:p>
                          <w:p w14:paraId="40C52239" w14:textId="77777777" w:rsidR="00B541DA" w:rsidRPr="00036874" w:rsidRDefault="00B541DA" w:rsidP="00E57577">
                            <w:pPr>
                              <w:pStyle w:val="Normal0"/>
                              <w:numPr>
                                <w:ilvl w:val="0"/>
                                <w:numId w:val="11"/>
                              </w:numPr>
                              <w:rPr>
                                <w:sz w:val="20"/>
                                <w:szCs w:val="20"/>
                                <w:lang w:eastAsia="es-CO"/>
                              </w:rPr>
                            </w:pPr>
                            <w:r w:rsidRPr="00036874">
                              <w:rPr>
                                <w:sz w:val="20"/>
                                <w:szCs w:val="20"/>
                                <w:lang w:eastAsia="es-CO"/>
                              </w:rPr>
                              <w:t>El sistema permite añadir el producto al carrito de compras.</w:t>
                            </w:r>
                          </w:p>
                          <w:p w14:paraId="65BECA75" w14:textId="3768A661" w:rsidR="00B541DA" w:rsidRPr="00036874" w:rsidRDefault="00B541DA" w:rsidP="00E57577">
                            <w:pPr>
                              <w:pStyle w:val="Normal0"/>
                              <w:numPr>
                                <w:ilvl w:val="0"/>
                                <w:numId w:val="11"/>
                              </w:numPr>
                              <w:rPr>
                                <w:sz w:val="20"/>
                                <w:szCs w:val="20"/>
                                <w:lang w:eastAsia="es-CO"/>
                              </w:rPr>
                            </w:pPr>
                            <w:r w:rsidRPr="00036874">
                              <w:rPr>
                                <w:sz w:val="20"/>
                                <w:szCs w:val="20"/>
                                <w:lang w:eastAsia="es-CO"/>
                              </w:rPr>
                              <w:t xml:space="preserve">El carrito </w:t>
                            </w:r>
                            <w:r>
                              <w:rPr>
                                <w:sz w:val="20"/>
                                <w:szCs w:val="20"/>
                                <w:lang w:eastAsia="es-CO"/>
                              </w:rPr>
                              <w:t>presenta</w:t>
                            </w:r>
                            <w:r w:rsidRPr="00036874">
                              <w:rPr>
                                <w:sz w:val="20"/>
                                <w:szCs w:val="20"/>
                                <w:lang w:eastAsia="es-CO"/>
                              </w:rPr>
                              <w:t xml:space="preserve"> el listado de productos seleccionados y su precio.</w:t>
                            </w:r>
                          </w:p>
                          <w:p w14:paraId="21B42B35" w14:textId="103DC66A" w:rsidR="00B541DA" w:rsidRPr="008C4D5E" w:rsidRDefault="00B541DA" w:rsidP="00E57577">
                            <w:pPr>
                              <w:pStyle w:val="Normal0"/>
                              <w:numPr>
                                <w:ilvl w:val="0"/>
                                <w:numId w:val="11"/>
                              </w:numPr>
                              <w:rPr>
                                <w:sz w:val="20"/>
                                <w:szCs w:val="20"/>
                                <w:lang w:eastAsia="es-CO"/>
                              </w:rPr>
                            </w:pPr>
                            <w:r w:rsidRPr="00036874">
                              <w:rPr>
                                <w:sz w:val="20"/>
                                <w:szCs w:val="20"/>
                                <w:lang w:eastAsia="es-CO"/>
                              </w:rPr>
                              <w:t>El cliente puede modificar o eliminar productos antes de realizar el pago.</w:t>
                            </w:r>
                          </w:p>
                        </w:txbxContent>
                      </wps:txbx>
                      <wps:bodyPr rot="0" vert="horz" wrap="square" lIns="91440" tIns="45720" rIns="91440" bIns="45720" anchor="t" anchorCtr="0">
                        <a:spAutoFit/>
                      </wps:bodyPr>
                    </wps:wsp>
                  </a:graphicData>
                </a:graphic>
              </wp:inline>
            </w:drawing>
          </mc:Choice>
          <mc:Fallback>
            <w:pict>
              <v:shape w14:anchorId="6C2E0D45" id="_x0000_s1030" type="#_x0000_t202" style="width:42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" fillcolor="#b8cce4 [1300]" stroked="f">
                <v:textbox style="mso-fit-shape-to-text:t">
                  <w:txbxContent>
                    <w:p w14:paraId="15F89599" w14:textId="298F9A9D" w:rsidR="00B541DA" w:rsidRPr="008C4D5E" w:rsidRDefault="00B541DA" w:rsidP="008C4D5E">
                      <w:pPr>
                        <w:pStyle w:val="Normal0"/>
                        <w:rPr>
                          <w:b/>
                          <w:sz w:val="20"/>
                          <w:szCs w:val="20"/>
                          <w:lang w:eastAsia="es-CO"/>
                        </w:rPr>
                      </w:pPr>
                      <w:r w:rsidRPr="008C4D5E">
                        <w:rPr>
                          <w:b/>
                          <w:sz w:val="20"/>
                          <w:szCs w:val="20"/>
                          <w:lang w:eastAsia="es-CO"/>
                        </w:rPr>
                        <w:t>Ejemplo 1. Plataforma educativa</w:t>
                      </w:r>
                    </w:p>
                    <w:p w14:paraId="7C8FDE74" w14:textId="77777777" w:rsidR="00B541DA" w:rsidRPr="00036874" w:rsidRDefault="00B541DA" w:rsidP="008C4D5E">
                      <w:pPr>
                        <w:pStyle w:val="Normal0"/>
                        <w:rPr>
                          <w:sz w:val="20"/>
                          <w:szCs w:val="20"/>
                          <w:lang w:eastAsia="es-CO"/>
                        </w:rPr>
                      </w:pPr>
                    </w:p>
                    <w:p w14:paraId="3655FA1C" w14:textId="77777777" w:rsidR="00B541DA" w:rsidRPr="00036874" w:rsidRDefault="00B541DA" w:rsidP="008C4D5E">
                      <w:pPr>
                        <w:pStyle w:val="Normal0"/>
                        <w:rPr>
                          <w:sz w:val="20"/>
                          <w:szCs w:val="20"/>
                          <w:lang w:eastAsia="es-CO"/>
                        </w:rPr>
                      </w:pPr>
                      <w:r w:rsidRPr="00036874">
                        <w:rPr>
                          <w:sz w:val="20"/>
                          <w:szCs w:val="20"/>
                          <w:lang w:eastAsia="es-CO"/>
                        </w:rPr>
                        <w:t>Historia de usuario</w:t>
                      </w:r>
                      <w:r>
                        <w:rPr>
                          <w:sz w:val="20"/>
                          <w:szCs w:val="20"/>
                          <w:lang w:eastAsia="es-CO"/>
                        </w:rPr>
                        <w:t>: c</w:t>
                      </w:r>
                      <w:r w:rsidRPr="00036874">
                        <w:rPr>
                          <w:sz w:val="20"/>
                          <w:szCs w:val="20"/>
                          <w:lang w:eastAsia="es-CO"/>
                        </w:rPr>
                        <w:t>omo aprendiz de un curso virtual, quiero acceder a los contenidos de cada módulo desde una plataforma en línea, para estudiar los materiales del curso y avanzar en mi proceso de formación.</w:t>
                      </w:r>
                    </w:p>
                    <w:p w14:paraId="1B68C24A" w14:textId="77777777" w:rsidR="00B541DA" w:rsidRPr="00036874" w:rsidRDefault="00B541DA" w:rsidP="008C4D5E">
                      <w:pPr>
                        <w:pStyle w:val="Normal0"/>
                        <w:rPr>
                          <w:sz w:val="20"/>
                          <w:szCs w:val="20"/>
                          <w:lang w:eastAsia="es-CO"/>
                        </w:rPr>
                      </w:pPr>
                    </w:p>
                    <w:p w14:paraId="1CF25A9D" w14:textId="77777777" w:rsidR="00B541DA" w:rsidRPr="00036874" w:rsidRDefault="00B541DA" w:rsidP="008C4D5E">
                      <w:pPr>
                        <w:pStyle w:val="Normal0"/>
                        <w:rPr>
                          <w:sz w:val="20"/>
                          <w:szCs w:val="20"/>
                          <w:lang w:eastAsia="es-CO"/>
                        </w:rPr>
                      </w:pPr>
                      <w:r w:rsidRPr="00036874">
                        <w:rPr>
                          <w:sz w:val="20"/>
                          <w:szCs w:val="20"/>
                          <w:lang w:eastAsia="es-CO"/>
                        </w:rPr>
                        <w:t>Criterios de aceptación</w:t>
                      </w:r>
                      <w:r>
                        <w:rPr>
                          <w:sz w:val="20"/>
                          <w:szCs w:val="20"/>
                          <w:lang w:eastAsia="es-CO"/>
                        </w:rPr>
                        <w:t>:</w:t>
                      </w:r>
                    </w:p>
                    <w:p w14:paraId="188B08B0" w14:textId="77777777" w:rsidR="00B541DA" w:rsidRPr="00036874" w:rsidRDefault="00B541DA" w:rsidP="00E57577">
                      <w:pPr>
                        <w:pStyle w:val="Normal0"/>
                        <w:numPr>
                          <w:ilvl w:val="0"/>
                          <w:numId w:val="10"/>
                        </w:numPr>
                        <w:rPr>
                          <w:sz w:val="20"/>
                          <w:szCs w:val="20"/>
                          <w:lang w:eastAsia="es-CO"/>
                        </w:rPr>
                      </w:pPr>
                      <w:r w:rsidRPr="00036874">
                        <w:rPr>
                          <w:sz w:val="20"/>
                          <w:szCs w:val="20"/>
                          <w:lang w:eastAsia="es-CO"/>
                        </w:rPr>
                        <w:t>El aprendiz puede ingresar a la plataforma con usuario y contraseña.</w:t>
                      </w:r>
                    </w:p>
                    <w:p w14:paraId="28D8FEA3" w14:textId="3BAD39A6" w:rsidR="00B541DA" w:rsidRPr="00036874" w:rsidRDefault="00B541DA" w:rsidP="00E57577">
                      <w:pPr>
                        <w:pStyle w:val="Normal0"/>
                        <w:numPr>
                          <w:ilvl w:val="0"/>
                          <w:numId w:val="10"/>
                        </w:numPr>
                        <w:rPr>
                          <w:sz w:val="20"/>
                          <w:szCs w:val="20"/>
                          <w:lang w:eastAsia="es-CO"/>
                        </w:rPr>
                      </w:pPr>
                      <w:r w:rsidRPr="00036874">
                        <w:rPr>
                          <w:sz w:val="20"/>
                          <w:szCs w:val="20"/>
                          <w:lang w:eastAsia="es-CO"/>
                        </w:rPr>
                        <w:t xml:space="preserve">El sistema </w:t>
                      </w:r>
                      <w:r>
                        <w:rPr>
                          <w:sz w:val="20"/>
                          <w:szCs w:val="20"/>
                          <w:lang w:eastAsia="es-CO"/>
                        </w:rPr>
                        <w:t>presenta</w:t>
                      </w:r>
                      <w:r w:rsidRPr="00036874">
                        <w:rPr>
                          <w:sz w:val="20"/>
                          <w:szCs w:val="20"/>
                          <w:lang w:eastAsia="es-CO"/>
                        </w:rPr>
                        <w:t xml:space="preserve"> los módulos organizados por unidades.</w:t>
                      </w:r>
                    </w:p>
                    <w:p w14:paraId="27AD7D9F" w14:textId="09951537" w:rsidR="00B541DA" w:rsidRPr="00036874" w:rsidRDefault="00B541DA" w:rsidP="00E57577">
                      <w:pPr>
                        <w:pStyle w:val="Normal0"/>
                        <w:numPr>
                          <w:ilvl w:val="0"/>
                          <w:numId w:val="10"/>
                        </w:numPr>
                        <w:rPr>
                          <w:sz w:val="20"/>
                          <w:szCs w:val="20"/>
                          <w:lang w:eastAsia="es-CO"/>
                        </w:rPr>
                      </w:pPr>
                      <w:r w:rsidRPr="00036874">
                        <w:rPr>
                          <w:sz w:val="20"/>
                          <w:szCs w:val="20"/>
                          <w:lang w:eastAsia="es-CO"/>
                        </w:rPr>
                        <w:t xml:space="preserve">El aprendiz puede abrir los contenidos y </w:t>
                      </w:r>
                      <w:r>
                        <w:rPr>
                          <w:sz w:val="20"/>
                          <w:szCs w:val="20"/>
                          <w:lang w:eastAsia="es-CO"/>
                        </w:rPr>
                        <w:t>revisar</w:t>
                      </w:r>
                      <w:r w:rsidRPr="00036874">
                        <w:rPr>
                          <w:sz w:val="20"/>
                          <w:szCs w:val="20"/>
                          <w:lang w:eastAsia="es-CO"/>
                        </w:rPr>
                        <w:t xml:space="preserve"> los recursos educativos.</w:t>
                      </w:r>
                    </w:p>
                    <w:p w14:paraId="45B8FE66" w14:textId="77777777" w:rsidR="00B541DA" w:rsidRPr="00036874" w:rsidRDefault="00B541DA" w:rsidP="00E57577">
                      <w:pPr>
                        <w:pStyle w:val="Normal0"/>
                        <w:numPr>
                          <w:ilvl w:val="0"/>
                          <w:numId w:val="10"/>
                        </w:numPr>
                        <w:rPr>
                          <w:sz w:val="20"/>
                          <w:szCs w:val="20"/>
                          <w:lang w:eastAsia="es-CO"/>
                        </w:rPr>
                      </w:pPr>
                      <w:r w:rsidRPr="00036874">
                        <w:rPr>
                          <w:sz w:val="20"/>
                          <w:szCs w:val="20"/>
                          <w:lang w:eastAsia="es-CO"/>
                        </w:rPr>
                        <w:t>El sistema registra el avance del aprendiz.</w:t>
                      </w:r>
                    </w:p>
                    <w:p w14:paraId="65046D63" w14:textId="77777777" w:rsidR="00B541DA" w:rsidRPr="00036874" w:rsidRDefault="00B541DA" w:rsidP="008C4D5E">
                      <w:pPr>
                        <w:pStyle w:val="Normal0"/>
                        <w:rPr>
                          <w:sz w:val="20"/>
                          <w:szCs w:val="20"/>
                          <w:lang w:eastAsia="es-CO"/>
                        </w:rPr>
                      </w:pPr>
                    </w:p>
                    <w:p w14:paraId="75E5631A" w14:textId="77777777" w:rsidR="00B541DA" w:rsidRPr="008C4D5E" w:rsidRDefault="00B541DA" w:rsidP="008C4D5E">
                      <w:pPr>
                        <w:pStyle w:val="Normal0"/>
                        <w:rPr>
                          <w:b/>
                          <w:sz w:val="20"/>
                          <w:szCs w:val="20"/>
                          <w:lang w:eastAsia="es-CO"/>
                        </w:rPr>
                      </w:pPr>
                      <w:r w:rsidRPr="008C4D5E">
                        <w:rPr>
                          <w:b/>
                          <w:sz w:val="20"/>
                          <w:szCs w:val="20"/>
                          <w:lang w:eastAsia="es-CO"/>
                        </w:rPr>
                        <w:t>Ejemplo 2. Sistema de tienda virtual</w:t>
                      </w:r>
                    </w:p>
                    <w:p w14:paraId="7C17CB1C" w14:textId="77777777" w:rsidR="00B541DA" w:rsidRPr="00036874" w:rsidRDefault="00B541DA" w:rsidP="008C4D5E">
                      <w:pPr>
                        <w:pStyle w:val="Normal0"/>
                        <w:rPr>
                          <w:sz w:val="20"/>
                          <w:szCs w:val="20"/>
                          <w:lang w:eastAsia="es-CO"/>
                        </w:rPr>
                      </w:pPr>
                    </w:p>
                    <w:p w14:paraId="37D7FC51" w14:textId="77777777" w:rsidR="00B541DA" w:rsidRPr="00036874" w:rsidRDefault="00B541DA" w:rsidP="008C4D5E">
                      <w:pPr>
                        <w:pStyle w:val="Normal0"/>
                        <w:rPr>
                          <w:sz w:val="20"/>
                          <w:szCs w:val="20"/>
                          <w:lang w:eastAsia="es-CO"/>
                        </w:rPr>
                      </w:pPr>
                      <w:r w:rsidRPr="00036874">
                        <w:rPr>
                          <w:sz w:val="20"/>
                          <w:szCs w:val="20"/>
                          <w:lang w:eastAsia="es-CO"/>
                        </w:rPr>
                        <w:t>Historia de usuario</w:t>
                      </w:r>
                      <w:r>
                        <w:rPr>
                          <w:sz w:val="20"/>
                          <w:szCs w:val="20"/>
                          <w:lang w:eastAsia="es-CO"/>
                        </w:rPr>
                        <w:t>: c</w:t>
                      </w:r>
                      <w:r w:rsidRPr="00036874">
                        <w:rPr>
                          <w:sz w:val="20"/>
                          <w:szCs w:val="20"/>
                          <w:lang w:eastAsia="es-CO"/>
                        </w:rPr>
                        <w:t>omo cliente de una tienda en línea, quiero agregar productos a un carrito de compras, para realizar posteriormente el pago de los artículos seleccionados.</w:t>
                      </w:r>
                    </w:p>
                    <w:p w14:paraId="73F76EBD" w14:textId="77777777" w:rsidR="00B541DA" w:rsidRPr="00036874" w:rsidRDefault="00B541DA" w:rsidP="008C4D5E">
                      <w:pPr>
                        <w:pStyle w:val="Normal0"/>
                        <w:rPr>
                          <w:sz w:val="20"/>
                          <w:szCs w:val="20"/>
                          <w:lang w:eastAsia="es-CO"/>
                        </w:rPr>
                      </w:pPr>
                    </w:p>
                    <w:p w14:paraId="76603527" w14:textId="77777777" w:rsidR="00B541DA" w:rsidRPr="00036874" w:rsidRDefault="00B541DA" w:rsidP="008C4D5E">
                      <w:pPr>
                        <w:pStyle w:val="Normal0"/>
                        <w:rPr>
                          <w:sz w:val="20"/>
                          <w:szCs w:val="20"/>
                          <w:lang w:eastAsia="es-CO"/>
                        </w:rPr>
                      </w:pPr>
                      <w:r w:rsidRPr="00036874">
                        <w:rPr>
                          <w:sz w:val="20"/>
                          <w:szCs w:val="20"/>
                          <w:lang w:eastAsia="es-CO"/>
                        </w:rPr>
                        <w:t>Criterios de aceptación</w:t>
                      </w:r>
                      <w:r>
                        <w:rPr>
                          <w:sz w:val="20"/>
                          <w:szCs w:val="20"/>
                          <w:lang w:eastAsia="es-CO"/>
                        </w:rPr>
                        <w:t>:</w:t>
                      </w:r>
                    </w:p>
                    <w:p w14:paraId="63E419F8" w14:textId="77777777" w:rsidR="00B541DA" w:rsidRPr="00036874" w:rsidRDefault="00B541DA" w:rsidP="00E57577">
                      <w:pPr>
                        <w:pStyle w:val="Normal0"/>
                        <w:numPr>
                          <w:ilvl w:val="0"/>
                          <w:numId w:val="11"/>
                        </w:numPr>
                        <w:rPr>
                          <w:sz w:val="20"/>
                          <w:szCs w:val="20"/>
                          <w:lang w:eastAsia="es-CO"/>
                        </w:rPr>
                      </w:pPr>
                      <w:r w:rsidRPr="00036874">
                        <w:rPr>
                          <w:sz w:val="20"/>
                          <w:szCs w:val="20"/>
                          <w:lang w:eastAsia="es-CO"/>
                        </w:rPr>
                        <w:t>El cliente puede seleccionar un producto desde el catálogo.</w:t>
                      </w:r>
                    </w:p>
                    <w:p w14:paraId="40C52239" w14:textId="77777777" w:rsidR="00B541DA" w:rsidRPr="00036874" w:rsidRDefault="00B541DA" w:rsidP="00E57577">
                      <w:pPr>
                        <w:pStyle w:val="Normal0"/>
                        <w:numPr>
                          <w:ilvl w:val="0"/>
                          <w:numId w:val="11"/>
                        </w:numPr>
                        <w:rPr>
                          <w:sz w:val="20"/>
                          <w:szCs w:val="20"/>
                          <w:lang w:eastAsia="es-CO"/>
                        </w:rPr>
                      </w:pPr>
                      <w:r w:rsidRPr="00036874">
                        <w:rPr>
                          <w:sz w:val="20"/>
                          <w:szCs w:val="20"/>
                          <w:lang w:eastAsia="es-CO"/>
                        </w:rPr>
                        <w:t>El sistema permite añadir el producto al carrito de compras.</w:t>
                      </w:r>
                    </w:p>
                    <w:p w14:paraId="65BECA75" w14:textId="3768A661" w:rsidR="00B541DA" w:rsidRPr="00036874" w:rsidRDefault="00B541DA" w:rsidP="00E57577">
                      <w:pPr>
                        <w:pStyle w:val="Normal0"/>
                        <w:numPr>
                          <w:ilvl w:val="0"/>
                          <w:numId w:val="11"/>
                        </w:numPr>
                        <w:rPr>
                          <w:sz w:val="20"/>
                          <w:szCs w:val="20"/>
                          <w:lang w:eastAsia="es-CO"/>
                        </w:rPr>
                      </w:pPr>
                      <w:r w:rsidRPr="00036874">
                        <w:rPr>
                          <w:sz w:val="20"/>
                          <w:szCs w:val="20"/>
                          <w:lang w:eastAsia="es-CO"/>
                        </w:rPr>
                        <w:t xml:space="preserve">El carrito </w:t>
                      </w:r>
                      <w:r>
                        <w:rPr>
                          <w:sz w:val="20"/>
                          <w:szCs w:val="20"/>
                          <w:lang w:eastAsia="es-CO"/>
                        </w:rPr>
                        <w:t>presenta</w:t>
                      </w:r>
                      <w:r w:rsidRPr="00036874">
                        <w:rPr>
                          <w:sz w:val="20"/>
                          <w:szCs w:val="20"/>
                          <w:lang w:eastAsia="es-CO"/>
                        </w:rPr>
                        <w:t xml:space="preserve"> el listado de productos seleccionados y su precio.</w:t>
                      </w:r>
                    </w:p>
                    <w:p w14:paraId="21B42B35" w14:textId="103DC66A" w:rsidR="00B541DA" w:rsidRPr="008C4D5E" w:rsidRDefault="00B541DA" w:rsidP="00E57577">
                      <w:pPr>
                        <w:pStyle w:val="Normal0"/>
                        <w:numPr>
                          <w:ilvl w:val="0"/>
                          <w:numId w:val="11"/>
                        </w:numPr>
                        <w:rPr>
                          <w:sz w:val="20"/>
                          <w:szCs w:val="20"/>
                          <w:lang w:eastAsia="es-CO"/>
                        </w:rPr>
                      </w:pPr>
                      <w:r w:rsidRPr="00036874">
                        <w:rPr>
                          <w:sz w:val="20"/>
                          <w:szCs w:val="20"/>
                          <w:lang w:eastAsia="es-CO"/>
                        </w:rPr>
                        <w:t>El cliente puede modificar o eliminar productos antes de realizar el pago.</w:t>
                      </w:r>
                    </w:p>
                  </w:txbxContent>
                </v:textbox>
                <w10:anchorlock/>
              </v:shape>
            </w:pict>
          </mc:Fallback>
        </mc:AlternateContent>
      </w:r>
    </w:p>
    <w:p w14:paraId="3C873250" w14:textId="77777777" w:rsidR="008C4D5E" w:rsidRPr="00036874" w:rsidRDefault="008C4D5E" w:rsidP="00036874">
      <w:pPr>
        <w:pStyle w:val="Normal0"/>
        <w:rPr>
          <w:sz w:val="20"/>
          <w:szCs w:val="20"/>
          <w:lang w:eastAsia="es-CO"/>
        </w:rPr>
      </w:pPr>
    </w:p>
    <w:p w14:paraId="33814F04" w14:textId="08D13B70" w:rsidR="00036874" w:rsidRDefault="00036874" w:rsidP="00036874">
      <w:pPr>
        <w:pStyle w:val="Normal0"/>
        <w:rPr>
          <w:sz w:val="20"/>
          <w:szCs w:val="20"/>
          <w:lang w:eastAsia="es-CO"/>
        </w:rPr>
      </w:pPr>
      <w:r w:rsidRPr="00036874">
        <w:rPr>
          <w:sz w:val="20"/>
          <w:szCs w:val="20"/>
          <w:lang w:eastAsia="es-CO"/>
        </w:rPr>
        <w:t>De esta manera, las historias de usuario permiten describir los requisitos del sistema de forma clara, centrada en el usuario y orientada al valor que cada funcionalidad aporta al producto desarrollado.</w:t>
      </w:r>
    </w:p>
    <w:p w14:paraId="4825EE90" w14:textId="77777777" w:rsidR="00036874" w:rsidRPr="006E381D" w:rsidRDefault="00036874" w:rsidP="00036874">
      <w:pPr>
        <w:pStyle w:val="Normal0"/>
        <w:rPr>
          <w:sz w:val="20"/>
          <w:szCs w:val="20"/>
          <w:lang w:eastAsia="es-CO"/>
        </w:rPr>
      </w:pPr>
    </w:p>
    <w:p w14:paraId="39401FED" w14:textId="77777777" w:rsidR="0063081C" w:rsidRPr="00F03416" w:rsidRDefault="0063081C" w:rsidP="00E57577">
      <w:pPr>
        <w:pStyle w:val="Normal0"/>
        <w:numPr>
          <w:ilvl w:val="1"/>
          <w:numId w:val="3"/>
        </w:numPr>
        <w:rPr>
          <w:b/>
          <w:i/>
          <w:sz w:val="20"/>
          <w:szCs w:val="20"/>
          <w:lang w:eastAsia="es-CO"/>
        </w:rPr>
      </w:pPr>
      <w:r w:rsidRPr="00F03416">
        <w:rPr>
          <w:b/>
          <w:i/>
          <w:sz w:val="20"/>
          <w:szCs w:val="20"/>
          <w:lang w:eastAsia="es-CO"/>
        </w:rPr>
        <w:t>Storyboard</w:t>
      </w:r>
    </w:p>
    <w:p w14:paraId="551461C7" w14:textId="77777777" w:rsidR="00B61E7F" w:rsidRPr="00F03416" w:rsidRDefault="00B61E7F" w:rsidP="007A5C2D">
      <w:pPr>
        <w:pStyle w:val="Normal0"/>
        <w:rPr>
          <w:color w:val="000000"/>
          <w:sz w:val="20"/>
          <w:szCs w:val="20"/>
        </w:rPr>
      </w:pPr>
    </w:p>
    <w:p w14:paraId="78018335" w14:textId="77777777" w:rsidR="00F03416" w:rsidRPr="00F03416" w:rsidRDefault="00F03416" w:rsidP="00F03416">
      <w:pPr>
        <w:pStyle w:val="Normal0"/>
        <w:rPr>
          <w:color w:val="000000"/>
          <w:sz w:val="20"/>
          <w:szCs w:val="20"/>
        </w:rPr>
      </w:pPr>
      <w:r w:rsidRPr="00F03416">
        <w:rPr>
          <w:color w:val="000000"/>
          <w:sz w:val="20"/>
          <w:szCs w:val="20"/>
        </w:rPr>
        <w:t xml:space="preserve">El </w:t>
      </w:r>
      <w:r w:rsidRPr="00F03416">
        <w:rPr>
          <w:i/>
          <w:color w:val="000000"/>
          <w:sz w:val="20"/>
          <w:szCs w:val="20"/>
        </w:rPr>
        <w:t>storyboard</w:t>
      </w:r>
      <w:r w:rsidRPr="00F03416">
        <w:rPr>
          <w:color w:val="000000"/>
          <w:sz w:val="20"/>
          <w:szCs w:val="20"/>
        </w:rPr>
        <w:t xml:space="preserve"> es una herramienta visual utilizada en la captura y análisis de requisitos que permite representar, mediante una secuencia de escenas o ilustraciones, la forma en que un usuario interactúa con un sistema o aplicación. Su propósito es describir de manera gráfica el flujo de acciones que realiza el usuario, facilitando la comprensión del funcionamiento del sistema antes de su desarrollo.</w:t>
      </w:r>
    </w:p>
    <w:p w14:paraId="6D139198" w14:textId="77777777" w:rsidR="00F03416" w:rsidRPr="00F03416" w:rsidRDefault="00F03416" w:rsidP="00F03416">
      <w:pPr>
        <w:pStyle w:val="Normal0"/>
        <w:rPr>
          <w:color w:val="000000"/>
          <w:sz w:val="20"/>
          <w:szCs w:val="20"/>
        </w:rPr>
      </w:pPr>
    </w:p>
    <w:p w14:paraId="22C5727A" w14:textId="77777777" w:rsidR="00F03416" w:rsidRPr="00F03416" w:rsidRDefault="00F03416" w:rsidP="00F03416">
      <w:pPr>
        <w:pStyle w:val="Normal0"/>
        <w:rPr>
          <w:color w:val="000000"/>
          <w:sz w:val="20"/>
          <w:szCs w:val="20"/>
        </w:rPr>
      </w:pPr>
      <w:r w:rsidRPr="00F03416">
        <w:rPr>
          <w:color w:val="000000"/>
          <w:sz w:val="20"/>
          <w:szCs w:val="20"/>
        </w:rPr>
        <w:t xml:space="preserve">El uso del </w:t>
      </w:r>
      <w:r w:rsidRPr="00F03416">
        <w:rPr>
          <w:i/>
          <w:color w:val="000000"/>
          <w:sz w:val="20"/>
          <w:szCs w:val="20"/>
        </w:rPr>
        <w:t>storyboard</w:t>
      </w:r>
      <w:r w:rsidRPr="00F03416">
        <w:rPr>
          <w:color w:val="000000"/>
          <w:sz w:val="20"/>
          <w:szCs w:val="20"/>
        </w:rPr>
        <w:t xml:space="preserve"> tiene origen en la industria cinematográfica, especialmente en los procesos de planificación de animación desarrollados por la empresa Walt Disney Productions, donde se utilizaban secuencias de dibujos para planificar las escenas de una película. Posteriormente, esta técnica fue adoptada en áreas como el diseño de </w:t>
      </w:r>
      <w:r w:rsidRPr="00F03416">
        <w:rPr>
          <w:i/>
          <w:color w:val="000000"/>
          <w:sz w:val="20"/>
          <w:szCs w:val="20"/>
        </w:rPr>
        <w:t>software</w:t>
      </w:r>
      <w:r w:rsidRPr="00F03416">
        <w:rPr>
          <w:color w:val="000000"/>
          <w:sz w:val="20"/>
          <w:szCs w:val="20"/>
        </w:rPr>
        <w:t>, la experiencia de usuario y el desarrollo de productos digitales, debido a su capacidad para representar procesos de interacción de forma clara y comprensible.</w:t>
      </w:r>
    </w:p>
    <w:p w14:paraId="0BC56859" w14:textId="77777777" w:rsidR="00F03416" w:rsidRPr="00F03416" w:rsidRDefault="00F03416" w:rsidP="00F03416">
      <w:pPr>
        <w:pStyle w:val="Normal0"/>
        <w:rPr>
          <w:color w:val="000000"/>
          <w:sz w:val="20"/>
          <w:szCs w:val="20"/>
        </w:rPr>
      </w:pPr>
    </w:p>
    <w:p w14:paraId="2F40D063" w14:textId="18D8187A" w:rsidR="00F03416" w:rsidRPr="00F03416" w:rsidRDefault="00F03416" w:rsidP="00F03416">
      <w:pPr>
        <w:pStyle w:val="Normal0"/>
        <w:rPr>
          <w:color w:val="000000"/>
          <w:sz w:val="20"/>
          <w:szCs w:val="20"/>
        </w:rPr>
      </w:pPr>
      <w:r w:rsidRPr="00F03416">
        <w:rPr>
          <w:color w:val="000000"/>
          <w:sz w:val="20"/>
          <w:szCs w:val="20"/>
        </w:rPr>
        <w:t xml:space="preserve">En ingeniería de requisitos, el </w:t>
      </w:r>
      <w:r w:rsidRPr="00F03416">
        <w:rPr>
          <w:i/>
          <w:color w:val="000000"/>
          <w:sz w:val="20"/>
          <w:szCs w:val="20"/>
        </w:rPr>
        <w:t>storyboard</w:t>
      </w:r>
      <w:r w:rsidRPr="00F03416">
        <w:rPr>
          <w:color w:val="000000"/>
          <w:sz w:val="20"/>
          <w:szCs w:val="20"/>
        </w:rPr>
        <w:t xml:space="preserve"> permite </w:t>
      </w:r>
      <w:r w:rsidR="00CB4188">
        <w:rPr>
          <w:color w:val="000000"/>
          <w:sz w:val="20"/>
          <w:szCs w:val="20"/>
        </w:rPr>
        <w:t>presentar</w:t>
      </w:r>
      <w:r w:rsidRPr="00F03416">
        <w:rPr>
          <w:color w:val="000000"/>
          <w:sz w:val="20"/>
          <w:szCs w:val="20"/>
        </w:rPr>
        <w:t xml:space="preserve"> cómo se desarrolla una situación de uso del sistema paso a paso. Cada escena representa una acción o momento específico dentro del proceso, lo que facilita la identificación de funcionalidades necesarias, posibles errores o mejoras en la experiencia del usuario.</w:t>
      </w:r>
    </w:p>
    <w:p w14:paraId="64872654" w14:textId="77777777" w:rsidR="00F03416" w:rsidRPr="00F03416" w:rsidRDefault="00F03416" w:rsidP="00F03416">
      <w:pPr>
        <w:pStyle w:val="Normal0"/>
        <w:rPr>
          <w:color w:val="000000"/>
          <w:sz w:val="20"/>
          <w:szCs w:val="20"/>
        </w:rPr>
      </w:pPr>
    </w:p>
    <w:p w14:paraId="2FD63F7B" w14:textId="77777777" w:rsidR="00F03416" w:rsidRPr="00F03416" w:rsidRDefault="00F03416" w:rsidP="00F03416">
      <w:pPr>
        <w:pStyle w:val="Normal0"/>
        <w:rPr>
          <w:color w:val="000000"/>
          <w:sz w:val="20"/>
          <w:szCs w:val="20"/>
        </w:rPr>
      </w:pPr>
      <w:r w:rsidRPr="00F03416">
        <w:rPr>
          <w:color w:val="000000"/>
          <w:sz w:val="20"/>
          <w:szCs w:val="20"/>
        </w:rPr>
        <w:t xml:space="preserve">Para elaborar un </w:t>
      </w:r>
      <w:r w:rsidRPr="00CB4188">
        <w:rPr>
          <w:i/>
          <w:color w:val="000000"/>
          <w:sz w:val="20"/>
          <w:szCs w:val="20"/>
        </w:rPr>
        <w:t>storyboard</w:t>
      </w:r>
      <w:r w:rsidRPr="00F03416">
        <w:rPr>
          <w:color w:val="000000"/>
          <w:sz w:val="20"/>
          <w:szCs w:val="20"/>
        </w:rPr>
        <w:t xml:space="preserve"> en el contexto del desarrollo de </w:t>
      </w:r>
      <w:r w:rsidRPr="00CB4188">
        <w:rPr>
          <w:i/>
          <w:color w:val="000000"/>
          <w:sz w:val="20"/>
          <w:szCs w:val="20"/>
        </w:rPr>
        <w:t>software</w:t>
      </w:r>
      <w:r w:rsidRPr="00F03416">
        <w:rPr>
          <w:color w:val="000000"/>
          <w:sz w:val="20"/>
          <w:szCs w:val="20"/>
        </w:rPr>
        <w:t>, se pueden seguir los siguientes pasos:</w:t>
      </w:r>
    </w:p>
    <w:p w14:paraId="494E18CA" w14:textId="77777777" w:rsidR="00F03416" w:rsidRPr="00F03416" w:rsidRDefault="00F03416" w:rsidP="00F03416">
      <w:pPr>
        <w:pStyle w:val="Normal0"/>
        <w:rPr>
          <w:color w:val="000000"/>
          <w:sz w:val="20"/>
          <w:szCs w:val="20"/>
        </w:rPr>
      </w:pPr>
    </w:p>
    <w:p w14:paraId="087C9E09" w14:textId="302241EF" w:rsidR="00F03416" w:rsidRDefault="00CB4188" w:rsidP="00F03416">
      <w:pPr>
        <w:pStyle w:val="Normal0"/>
        <w:rPr>
          <w:color w:val="000000"/>
          <w:sz w:val="20"/>
          <w:szCs w:val="20"/>
        </w:rPr>
      </w:pPr>
      <w:r>
        <w:rPr>
          <w:noProof/>
          <w:color w:val="000000"/>
          <w:sz w:val="20"/>
          <w:szCs w:val="20"/>
          <w:lang w:val="en-US" w:eastAsia="en-US"/>
        </w:rPr>
        <w:lastRenderedPageBreak/>
        <w:drawing>
          <wp:inline distT="0" distB="0" distL="0" distR="0" wp14:anchorId="340BEABF" wp14:editId="3DCE8485">
            <wp:extent cx="6408420" cy="4182386"/>
            <wp:effectExtent l="0" t="0" r="11430" b="27940"/>
            <wp:docPr id="19" name="Diagrama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2" r:lo="rId93" r:qs="rId94" r:cs="rId95"/>
              </a:graphicData>
            </a:graphic>
          </wp:inline>
        </w:drawing>
      </w:r>
    </w:p>
    <w:p w14:paraId="2D4849B0" w14:textId="77777777" w:rsidR="00CB4188" w:rsidRPr="00F03416" w:rsidRDefault="00CB4188" w:rsidP="00F03416">
      <w:pPr>
        <w:pStyle w:val="Normal0"/>
        <w:rPr>
          <w:color w:val="000000"/>
          <w:sz w:val="20"/>
          <w:szCs w:val="20"/>
        </w:rPr>
      </w:pPr>
    </w:p>
    <w:p w14:paraId="62B5D683" w14:textId="2FC7810F" w:rsidR="002211E2" w:rsidRPr="00F03416" w:rsidRDefault="00F03416" w:rsidP="00F03416">
      <w:pPr>
        <w:pStyle w:val="Normal0"/>
        <w:rPr>
          <w:color w:val="000000"/>
          <w:sz w:val="20"/>
          <w:szCs w:val="20"/>
        </w:rPr>
      </w:pPr>
      <w:r w:rsidRPr="00F03416">
        <w:rPr>
          <w:color w:val="000000"/>
          <w:sz w:val="20"/>
          <w:szCs w:val="20"/>
        </w:rPr>
        <w:t xml:space="preserve">A continuación, se presenta un ejemplo simplificado de </w:t>
      </w:r>
      <w:r w:rsidRPr="00CB4188">
        <w:rPr>
          <w:i/>
          <w:color w:val="000000"/>
          <w:sz w:val="20"/>
          <w:szCs w:val="20"/>
        </w:rPr>
        <w:t>storyboard</w:t>
      </w:r>
      <w:r w:rsidRPr="00F03416">
        <w:rPr>
          <w:color w:val="000000"/>
          <w:sz w:val="20"/>
          <w:szCs w:val="20"/>
        </w:rPr>
        <w:t xml:space="preserve"> aplicado a un sistema de inscripción a cursos en línea.</w:t>
      </w:r>
    </w:p>
    <w:p w14:paraId="373C0BDA" w14:textId="159F8011" w:rsidR="008371D9" w:rsidRDefault="008371D9" w:rsidP="007A5C2D">
      <w:pPr>
        <w:pStyle w:val="Normal0"/>
        <w:rPr>
          <w:b/>
          <w:color w:val="000000"/>
          <w:sz w:val="20"/>
          <w:szCs w:val="20"/>
        </w:rPr>
      </w:pPr>
    </w:p>
    <w:p w14:paraId="2300C5CC" w14:textId="1F587CA5" w:rsidR="008371D9" w:rsidRPr="001E4D44" w:rsidRDefault="001E4D44" w:rsidP="007A5C2D">
      <w:pPr>
        <w:pStyle w:val="Normal0"/>
        <w:rPr>
          <w:color w:val="000000"/>
          <w:sz w:val="20"/>
          <w:szCs w:val="20"/>
        </w:rPr>
      </w:pPr>
      <w:r>
        <w:rPr>
          <w:b/>
          <w:color w:val="000000"/>
          <w:sz w:val="20"/>
          <w:szCs w:val="20"/>
        </w:rPr>
        <w:t xml:space="preserve">Tabla 16. </w:t>
      </w:r>
      <w:r w:rsidRPr="001E4D44">
        <w:rPr>
          <w:color w:val="000000"/>
          <w:sz w:val="20"/>
          <w:szCs w:val="20"/>
        </w:rPr>
        <w:t xml:space="preserve">Ejemplo de </w:t>
      </w:r>
      <w:r w:rsidRPr="001E4D44">
        <w:rPr>
          <w:i/>
          <w:color w:val="000000"/>
          <w:sz w:val="20"/>
          <w:szCs w:val="20"/>
        </w:rPr>
        <w:t>storyboard</w:t>
      </w:r>
    </w:p>
    <w:tbl>
      <w:tblPr>
        <w:tblStyle w:val="Tablaconcuadrcula"/>
        <w:tblW w:w="0" w:type="auto"/>
        <w:tblInd w:w="0" w:type="dxa"/>
        <w:tblLook w:val="04A0" w:firstRow="1" w:lastRow="0" w:firstColumn="1" w:lastColumn="0" w:noHBand="0" w:noVBand="1"/>
        <w:tblCaption w:val="Tabla 16. Ejemplo de storyboard"/>
      </w:tblPr>
      <w:tblGrid>
        <w:gridCol w:w="2263"/>
        <w:gridCol w:w="7699"/>
      </w:tblGrid>
      <w:tr w:rsidR="001E4D44" w:rsidRPr="001E4D44" w14:paraId="6CA69D80" w14:textId="77777777" w:rsidTr="001E4D44">
        <w:tc>
          <w:tcPr>
            <w:tcW w:w="2263" w:type="dxa"/>
          </w:tcPr>
          <w:p w14:paraId="36F7CCEB" w14:textId="10D15C05" w:rsidR="001E4D44" w:rsidRPr="001E4D44" w:rsidRDefault="001E4D44" w:rsidP="001E4D44">
            <w:pPr>
              <w:pStyle w:val="Normal0"/>
              <w:rPr>
                <w:b/>
                <w:color w:val="000000"/>
                <w:sz w:val="20"/>
                <w:szCs w:val="20"/>
              </w:rPr>
            </w:pPr>
            <w:r w:rsidRPr="001E4D44">
              <w:rPr>
                <w:b/>
                <w:sz w:val="20"/>
                <w:szCs w:val="20"/>
              </w:rPr>
              <w:t>Escena</w:t>
            </w:r>
          </w:p>
        </w:tc>
        <w:tc>
          <w:tcPr>
            <w:tcW w:w="7699" w:type="dxa"/>
          </w:tcPr>
          <w:p w14:paraId="5B7D2FFB" w14:textId="4AC3F22C" w:rsidR="001E4D44" w:rsidRPr="001E4D44" w:rsidRDefault="001E4D44" w:rsidP="001E4D44">
            <w:pPr>
              <w:pStyle w:val="Normal0"/>
              <w:rPr>
                <w:b/>
                <w:color w:val="000000"/>
                <w:sz w:val="20"/>
                <w:szCs w:val="20"/>
              </w:rPr>
            </w:pPr>
            <w:r w:rsidRPr="001E4D44">
              <w:rPr>
                <w:b/>
                <w:sz w:val="20"/>
                <w:szCs w:val="20"/>
              </w:rPr>
              <w:t>Descripción de la acción</w:t>
            </w:r>
          </w:p>
        </w:tc>
      </w:tr>
      <w:tr w:rsidR="001E4D44" w:rsidRPr="001E4D44" w14:paraId="75BBD22D" w14:textId="77777777" w:rsidTr="001E4D44">
        <w:tc>
          <w:tcPr>
            <w:tcW w:w="2263" w:type="dxa"/>
          </w:tcPr>
          <w:p w14:paraId="4EF5383A" w14:textId="5A2E7154" w:rsidR="001E4D44" w:rsidRPr="001E4D44" w:rsidRDefault="001E4D44" w:rsidP="001E4D44">
            <w:pPr>
              <w:pStyle w:val="Normal0"/>
              <w:rPr>
                <w:color w:val="000000"/>
                <w:sz w:val="20"/>
                <w:szCs w:val="20"/>
              </w:rPr>
            </w:pPr>
            <w:r w:rsidRPr="001E4D44">
              <w:rPr>
                <w:sz w:val="20"/>
                <w:szCs w:val="20"/>
              </w:rPr>
              <w:t>1</w:t>
            </w:r>
          </w:p>
        </w:tc>
        <w:tc>
          <w:tcPr>
            <w:tcW w:w="7699" w:type="dxa"/>
          </w:tcPr>
          <w:p w14:paraId="307AE54F" w14:textId="42BE7A35" w:rsidR="001E4D44" w:rsidRPr="001E4D44" w:rsidRDefault="001E4D44" w:rsidP="001E4D44">
            <w:pPr>
              <w:pStyle w:val="Normal0"/>
              <w:rPr>
                <w:color w:val="000000"/>
                <w:sz w:val="20"/>
                <w:szCs w:val="20"/>
              </w:rPr>
            </w:pPr>
            <w:r w:rsidRPr="001E4D44">
              <w:rPr>
                <w:sz w:val="20"/>
                <w:szCs w:val="20"/>
              </w:rPr>
              <w:t>El usuario ingresa a la plataforma educativa desde su navegador.</w:t>
            </w:r>
          </w:p>
        </w:tc>
      </w:tr>
      <w:tr w:rsidR="001E4D44" w:rsidRPr="001E4D44" w14:paraId="23B1199A" w14:textId="77777777" w:rsidTr="001E4D44">
        <w:tc>
          <w:tcPr>
            <w:tcW w:w="2263" w:type="dxa"/>
          </w:tcPr>
          <w:p w14:paraId="417AF751" w14:textId="2063232A" w:rsidR="001E4D44" w:rsidRPr="001E4D44" w:rsidRDefault="001E4D44" w:rsidP="001E4D44">
            <w:pPr>
              <w:pStyle w:val="Normal0"/>
              <w:rPr>
                <w:color w:val="000000"/>
                <w:sz w:val="20"/>
                <w:szCs w:val="20"/>
              </w:rPr>
            </w:pPr>
            <w:r w:rsidRPr="001E4D44">
              <w:rPr>
                <w:sz w:val="20"/>
                <w:szCs w:val="20"/>
              </w:rPr>
              <w:t>2</w:t>
            </w:r>
          </w:p>
        </w:tc>
        <w:tc>
          <w:tcPr>
            <w:tcW w:w="7699" w:type="dxa"/>
          </w:tcPr>
          <w:p w14:paraId="256EB8B7" w14:textId="1648C8EB" w:rsidR="001E4D44" w:rsidRPr="001E4D44" w:rsidRDefault="001E4D44" w:rsidP="001E4D44">
            <w:pPr>
              <w:pStyle w:val="Normal0"/>
              <w:rPr>
                <w:color w:val="000000"/>
                <w:sz w:val="20"/>
                <w:szCs w:val="20"/>
              </w:rPr>
            </w:pPr>
            <w:r w:rsidRPr="001E4D44">
              <w:rPr>
                <w:sz w:val="20"/>
                <w:szCs w:val="20"/>
              </w:rPr>
              <w:t>El usuario introduce su nombre de usuario y contraseña para iniciar sesión.</w:t>
            </w:r>
          </w:p>
        </w:tc>
      </w:tr>
      <w:tr w:rsidR="001E4D44" w:rsidRPr="001E4D44" w14:paraId="6E21266D" w14:textId="77777777" w:rsidTr="001E4D44">
        <w:tc>
          <w:tcPr>
            <w:tcW w:w="2263" w:type="dxa"/>
          </w:tcPr>
          <w:p w14:paraId="5C2FE99B" w14:textId="01509DDE" w:rsidR="001E4D44" w:rsidRPr="001E4D44" w:rsidRDefault="001E4D44" w:rsidP="001E4D44">
            <w:pPr>
              <w:pStyle w:val="Normal0"/>
              <w:rPr>
                <w:color w:val="000000"/>
                <w:sz w:val="20"/>
                <w:szCs w:val="20"/>
              </w:rPr>
            </w:pPr>
            <w:r w:rsidRPr="001E4D44">
              <w:rPr>
                <w:sz w:val="20"/>
                <w:szCs w:val="20"/>
              </w:rPr>
              <w:t>3</w:t>
            </w:r>
          </w:p>
        </w:tc>
        <w:tc>
          <w:tcPr>
            <w:tcW w:w="7699" w:type="dxa"/>
          </w:tcPr>
          <w:p w14:paraId="3521D625" w14:textId="4D263747" w:rsidR="001E4D44" w:rsidRPr="001E4D44" w:rsidRDefault="001E4D44" w:rsidP="001E4D44">
            <w:pPr>
              <w:pStyle w:val="Normal0"/>
              <w:rPr>
                <w:color w:val="000000"/>
                <w:sz w:val="20"/>
                <w:szCs w:val="20"/>
              </w:rPr>
            </w:pPr>
            <w:r w:rsidRPr="001E4D44">
              <w:rPr>
                <w:sz w:val="20"/>
                <w:szCs w:val="20"/>
              </w:rPr>
              <w:t xml:space="preserve">El sistema </w:t>
            </w:r>
            <w:r>
              <w:rPr>
                <w:sz w:val="20"/>
                <w:szCs w:val="20"/>
              </w:rPr>
              <w:t>presenta</w:t>
            </w:r>
            <w:r w:rsidRPr="001E4D44">
              <w:rPr>
                <w:sz w:val="20"/>
                <w:szCs w:val="20"/>
              </w:rPr>
              <w:t xml:space="preserve"> el panel principal con los cursos disponibles.</w:t>
            </w:r>
          </w:p>
        </w:tc>
      </w:tr>
      <w:tr w:rsidR="001E4D44" w:rsidRPr="001E4D44" w14:paraId="5F405485" w14:textId="77777777" w:rsidTr="001E4D44">
        <w:tc>
          <w:tcPr>
            <w:tcW w:w="2263" w:type="dxa"/>
          </w:tcPr>
          <w:p w14:paraId="08CC0D66" w14:textId="79D7DC2E" w:rsidR="001E4D44" w:rsidRPr="001E4D44" w:rsidRDefault="001E4D44" w:rsidP="001E4D44">
            <w:pPr>
              <w:pStyle w:val="Normal0"/>
              <w:rPr>
                <w:color w:val="000000"/>
                <w:sz w:val="20"/>
                <w:szCs w:val="20"/>
              </w:rPr>
            </w:pPr>
            <w:r w:rsidRPr="001E4D44">
              <w:rPr>
                <w:sz w:val="20"/>
                <w:szCs w:val="20"/>
              </w:rPr>
              <w:t>4</w:t>
            </w:r>
          </w:p>
        </w:tc>
        <w:tc>
          <w:tcPr>
            <w:tcW w:w="7699" w:type="dxa"/>
          </w:tcPr>
          <w:p w14:paraId="172AC7D1" w14:textId="6926BB25" w:rsidR="001E4D44" w:rsidRPr="001E4D44" w:rsidRDefault="001E4D44" w:rsidP="001E4D44">
            <w:pPr>
              <w:pStyle w:val="Normal0"/>
              <w:rPr>
                <w:color w:val="000000"/>
                <w:sz w:val="20"/>
                <w:szCs w:val="20"/>
              </w:rPr>
            </w:pPr>
            <w:r w:rsidRPr="001E4D44">
              <w:rPr>
                <w:sz w:val="20"/>
                <w:szCs w:val="20"/>
              </w:rPr>
              <w:t>El usuario selecciona un curso de su interés.</w:t>
            </w:r>
          </w:p>
        </w:tc>
      </w:tr>
      <w:tr w:rsidR="001E4D44" w:rsidRPr="001E4D44" w14:paraId="3F8980C4" w14:textId="77777777" w:rsidTr="001E4D44">
        <w:tc>
          <w:tcPr>
            <w:tcW w:w="2263" w:type="dxa"/>
          </w:tcPr>
          <w:p w14:paraId="41F769FA" w14:textId="0DE6685D" w:rsidR="001E4D44" w:rsidRPr="001E4D44" w:rsidRDefault="001E4D44" w:rsidP="001E4D44">
            <w:pPr>
              <w:pStyle w:val="Normal0"/>
              <w:rPr>
                <w:color w:val="000000"/>
                <w:sz w:val="20"/>
                <w:szCs w:val="20"/>
              </w:rPr>
            </w:pPr>
            <w:r w:rsidRPr="001E4D44">
              <w:rPr>
                <w:sz w:val="20"/>
                <w:szCs w:val="20"/>
              </w:rPr>
              <w:t>5</w:t>
            </w:r>
          </w:p>
        </w:tc>
        <w:tc>
          <w:tcPr>
            <w:tcW w:w="7699" w:type="dxa"/>
          </w:tcPr>
          <w:p w14:paraId="4BA978BB" w14:textId="5B3E7D2B" w:rsidR="001E4D44" w:rsidRPr="001E4D44" w:rsidRDefault="001E4D44" w:rsidP="001E4D44">
            <w:pPr>
              <w:pStyle w:val="Normal0"/>
              <w:rPr>
                <w:color w:val="000000"/>
                <w:sz w:val="20"/>
                <w:szCs w:val="20"/>
              </w:rPr>
            </w:pPr>
            <w:r w:rsidRPr="001E4D44">
              <w:rPr>
                <w:sz w:val="20"/>
                <w:szCs w:val="20"/>
              </w:rPr>
              <w:t>El sistema presenta la información del curso y la opción de inscripción.</w:t>
            </w:r>
          </w:p>
        </w:tc>
      </w:tr>
      <w:tr w:rsidR="001E4D44" w:rsidRPr="001E4D44" w14:paraId="0566DACE" w14:textId="77777777" w:rsidTr="001E4D44">
        <w:tc>
          <w:tcPr>
            <w:tcW w:w="2263" w:type="dxa"/>
          </w:tcPr>
          <w:p w14:paraId="191DA916" w14:textId="0754BC1B" w:rsidR="001E4D44" w:rsidRPr="001E4D44" w:rsidRDefault="001E4D44" w:rsidP="001E4D44">
            <w:pPr>
              <w:pStyle w:val="Normal0"/>
              <w:rPr>
                <w:color w:val="000000"/>
                <w:sz w:val="20"/>
                <w:szCs w:val="20"/>
              </w:rPr>
            </w:pPr>
            <w:r w:rsidRPr="001E4D44">
              <w:rPr>
                <w:sz w:val="20"/>
                <w:szCs w:val="20"/>
              </w:rPr>
              <w:t>6</w:t>
            </w:r>
          </w:p>
        </w:tc>
        <w:tc>
          <w:tcPr>
            <w:tcW w:w="7699" w:type="dxa"/>
          </w:tcPr>
          <w:p w14:paraId="21EC6837" w14:textId="58C11759" w:rsidR="001E4D44" w:rsidRPr="001E4D44" w:rsidRDefault="001E4D44" w:rsidP="001E4D44">
            <w:pPr>
              <w:pStyle w:val="Normal0"/>
              <w:rPr>
                <w:color w:val="000000"/>
                <w:sz w:val="20"/>
                <w:szCs w:val="20"/>
              </w:rPr>
            </w:pPr>
            <w:r w:rsidRPr="001E4D44">
              <w:rPr>
                <w:sz w:val="20"/>
                <w:szCs w:val="20"/>
              </w:rPr>
              <w:t>El usuario confirma la inscripción y el sistema registra el curso en su perfil.</w:t>
            </w:r>
          </w:p>
        </w:tc>
      </w:tr>
    </w:tbl>
    <w:p w14:paraId="72103D07" w14:textId="74022290" w:rsidR="008371D9" w:rsidRPr="001E4D44" w:rsidRDefault="008371D9" w:rsidP="007A5C2D">
      <w:pPr>
        <w:pStyle w:val="Normal0"/>
        <w:rPr>
          <w:color w:val="000000"/>
          <w:sz w:val="20"/>
          <w:szCs w:val="20"/>
        </w:rPr>
      </w:pPr>
    </w:p>
    <w:p w14:paraId="10F4D33E" w14:textId="0E39D100" w:rsidR="008371D9" w:rsidRPr="001E4D44" w:rsidRDefault="001E4D44" w:rsidP="007A5C2D">
      <w:pPr>
        <w:pStyle w:val="Normal0"/>
        <w:rPr>
          <w:color w:val="000000"/>
          <w:sz w:val="20"/>
          <w:szCs w:val="20"/>
        </w:rPr>
      </w:pPr>
      <w:r w:rsidRPr="001E4D44">
        <w:rPr>
          <w:color w:val="000000"/>
          <w:sz w:val="20"/>
          <w:szCs w:val="20"/>
        </w:rPr>
        <w:t xml:space="preserve">Este tipo de representación permite que analistas, desarrolladores y usuarios comprendan con mayor facilidad cómo se desarrollará la interacción con el sistema, lo que contribuye a mejorar la definición de los requisitos y a reducir errores durante el proceso de desarrollo del </w:t>
      </w:r>
      <w:r w:rsidRPr="001E4D44">
        <w:rPr>
          <w:i/>
          <w:color w:val="000000"/>
          <w:sz w:val="20"/>
          <w:szCs w:val="20"/>
        </w:rPr>
        <w:t>software</w:t>
      </w:r>
      <w:r w:rsidRPr="001E4D44">
        <w:rPr>
          <w:color w:val="000000"/>
          <w:sz w:val="20"/>
          <w:szCs w:val="20"/>
        </w:rPr>
        <w:t>.</w:t>
      </w:r>
    </w:p>
    <w:p w14:paraId="369B962F" w14:textId="09DD6444" w:rsidR="008371D9" w:rsidRPr="001E4D44" w:rsidRDefault="008371D9" w:rsidP="007A5C2D">
      <w:pPr>
        <w:pStyle w:val="Normal0"/>
        <w:rPr>
          <w:color w:val="000000"/>
          <w:sz w:val="20"/>
          <w:szCs w:val="20"/>
        </w:rPr>
      </w:pPr>
    </w:p>
    <w:p w14:paraId="0D5C3A5B" w14:textId="4E236D78" w:rsidR="008371D9" w:rsidRDefault="008371D9" w:rsidP="007A5C2D">
      <w:pPr>
        <w:pStyle w:val="Normal0"/>
        <w:rPr>
          <w:color w:val="000000"/>
          <w:sz w:val="20"/>
          <w:szCs w:val="20"/>
        </w:rPr>
      </w:pPr>
    </w:p>
    <w:p w14:paraId="402B63CB" w14:textId="5BA03C5C" w:rsidR="001E4D44" w:rsidRDefault="001E4D44" w:rsidP="007A5C2D">
      <w:pPr>
        <w:pStyle w:val="Normal0"/>
        <w:rPr>
          <w:color w:val="000000"/>
          <w:sz w:val="20"/>
          <w:szCs w:val="20"/>
        </w:rPr>
      </w:pPr>
    </w:p>
    <w:p w14:paraId="2D38788E" w14:textId="6A759EF9" w:rsidR="001E4D44" w:rsidRDefault="001E4D44" w:rsidP="007A5C2D">
      <w:pPr>
        <w:pStyle w:val="Normal0"/>
        <w:rPr>
          <w:color w:val="000000"/>
          <w:sz w:val="20"/>
          <w:szCs w:val="20"/>
        </w:rPr>
      </w:pPr>
    </w:p>
    <w:p w14:paraId="3D60A9EC" w14:textId="4063990D" w:rsidR="001E4D44" w:rsidRDefault="001E4D44" w:rsidP="007A5C2D">
      <w:pPr>
        <w:pStyle w:val="Normal0"/>
        <w:rPr>
          <w:color w:val="000000"/>
          <w:sz w:val="20"/>
          <w:szCs w:val="20"/>
        </w:rPr>
      </w:pPr>
    </w:p>
    <w:p w14:paraId="47F36B27" w14:textId="6062926E" w:rsidR="001E4D44" w:rsidRDefault="001E4D44" w:rsidP="007A5C2D">
      <w:pPr>
        <w:pStyle w:val="Normal0"/>
        <w:rPr>
          <w:color w:val="000000"/>
          <w:sz w:val="20"/>
          <w:szCs w:val="20"/>
        </w:rPr>
      </w:pPr>
    </w:p>
    <w:p w14:paraId="37029DD2" w14:textId="7A6D5A60" w:rsidR="008371D9" w:rsidRPr="001E4D44" w:rsidRDefault="008371D9" w:rsidP="007A5C2D">
      <w:pPr>
        <w:pStyle w:val="Normal0"/>
        <w:rPr>
          <w:color w:val="000000"/>
          <w:sz w:val="20"/>
          <w:szCs w:val="20"/>
        </w:rPr>
      </w:pPr>
    </w:p>
    <w:p w14:paraId="00000070" w14:textId="12B65566" w:rsidR="00AD17D4" w:rsidRPr="009B49E3" w:rsidRDefault="00025888" w:rsidP="007A5C2D">
      <w:pPr>
        <w:pStyle w:val="Normal0"/>
        <w:numPr>
          <w:ilvl w:val="0"/>
          <w:numId w:val="1"/>
        </w:numPr>
        <w:ind w:left="284" w:hanging="284"/>
        <w:rPr>
          <w:b/>
          <w:color w:val="000000"/>
          <w:sz w:val="20"/>
          <w:szCs w:val="20"/>
        </w:rPr>
      </w:pPr>
      <w:r w:rsidRPr="009B49E3">
        <w:rPr>
          <w:b/>
          <w:sz w:val="20"/>
          <w:szCs w:val="20"/>
        </w:rPr>
        <w:lastRenderedPageBreak/>
        <w:t>SÍNTESIS</w:t>
      </w:r>
    </w:p>
    <w:p w14:paraId="00000071" w14:textId="77777777" w:rsidR="00AD17D4" w:rsidRPr="009B49E3" w:rsidRDefault="00AD17D4" w:rsidP="007A5C2D">
      <w:pPr>
        <w:pStyle w:val="Normal0"/>
        <w:rPr>
          <w:sz w:val="20"/>
          <w:szCs w:val="20"/>
        </w:rPr>
      </w:pPr>
    </w:p>
    <w:p w14:paraId="3A6ADF6A" w14:textId="77777777" w:rsidR="006640F3" w:rsidRPr="006640F3" w:rsidRDefault="006640F3" w:rsidP="006640F3">
      <w:pPr>
        <w:spacing w:after="160" w:line="259" w:lineRule="auto"/>
        <w:rPr>
          <w:sz w:val="20"/>
          <w:szCs w:val="20"/>
        </w:rPr>
      </w:pPr>
      <w:r w:rsidRPr="006640F3">
        <w:rPr>
          <w:sz w:val="20"/>
          <w:szCs w:val="20"/>
        </w:rPr>
        <w:t xml:space="preserve">El componente formativo aborda los fundamentos del ciclo de vida del </w:t>
      </w:r>
      <w:r w:rsidRPr="006640F3">
        <w:rPr>
          <w:i/>
          <w:sz w:val="20"/>
          <w:szCs w:val="20"/>
        </w:rPr>
        <w:t>software</w:t>
      </w:r>
      <w:r w:rsidRPr="006640F3">
        <w:rPr>
          <w:sz w:val="20"/>
          <w:szCs w:val="20"/>
        </w:rPr>
        <w:t xml:space="preserve"> y el papel de la ingeniería de requisitos en el desarrollo de sistemas informáticos. A lo largo del contenido se analizan las etapas que permiten planificar, analizar y construir soluciones tecnológicas, iniciando con la definición y gestión de requisitos, su importancia y los resultados que se obtienen durante esta fase. Asimismo, se presentan los diferentes tipos de requisitos, los roles que intervienen en el proceso y las fases de la ingeniería de requisitos. Finalmente, se exploran técnicas, fuentes de información y herramientas utilizadas para la captura, modelado y documentación de requisitos, tales como diagramas de casos de uso, historias de usuario y </w:t>
      </w:r>
      <w:r w:rsidRPr="006640F3">
        <w:rPr>
          <w:i/>
          <w:sz w:val="20"/>
          <w:szCs w:val="20"/>
        </w:rPr>
        <w:t>storyboard</w:t>
      </w:r>
      <w:r w:rsidRPr="006640F3">
        <w:rPr>
          <w:sz w:val="20"/>
          <w:szCs w:val="20"/>
        </w:rPr>
        <w:t xml:space="preserve">, que facilitan la comprensión de las necesidades del sistema y su adecuada implementación en contextos reales de desarrollo de </w:t>
      </w:r>
      <w:commentRangeStart w:id="1"/>
      <w:r w:rsidRPr="006640F3">
        <w:rPr>
          <w:i/>
          <w:sz w:val="20"/>
          <w:szCs w:val="20"/>
        </w:rPr>
        <w:t>software</w:t>
      </w:r>
      <w:commentRangeEnd w:id="1"/>
      <w:r w:rsidRPr="006640F3">
        <w:rPr>
          <w:sz w:val="16"/>
          <w:szCs w:val="16"/>
        </w:rPr>
        <w:commentReference w:id="1"/>
      </w:r>
      <w:r w:rsidRPr="006640F3">
        <w:rPr>
          <w:sz w:val="20"/>
          <w:szCs w:val="20"/>
        </w:rPr>
        <w:t>.</w:t>
      </w:r>
    </w:p>
    <w:p w14:paraId="67A29513" w14:textId="17735848" w:rsidR="00AD17D4" w:rsidRPr="009B49E3" w:rsidRDefault="00AD17D4" w:rsidP="007A5C2D">
      <w:pPr>
        <w:pStyle w:val="Normal0"/>
        <w:rPr>
          <w:sz w:val="20"/>
          <w:szCs w:val="20"/>
          <w:lang w:val="en-US" w:eastAsia="en-US"/>
        </w:rPr>
      </w:pPr>
    </w:p>
    <w:p w14:paraId="3F0E866B" w14:textId="31F8F524" w:rsidR="009B1481" w:rsidRPr="009B49E3" w:rsidRDefault="006640F3" w:rsidP="007A5C2D">
      <w:pPr>
        <w:pStyle w:val="Normal0"/>
        <w:rPr>
          <w:sz w:val="20"/>
          <w:szCs w:val="20"/>
          <w:lang w:val="en-US" w:eastAsia="en-US"/>
        </w:rPr>
      </w:pPr>
      <w:r w:rsidRPr="006640F3">
        <w:rPr>
          <w:noProof/>
          <w:sz w:val="20"/>
          <w:szCs w:val="20"/>
          <w:lang w:val="en-US" w:eastAsia="en-US"/>
        </w:rPr>
        <w:drawing>
          <wp:inline distT="0" distB="0" distL="0" distR="0" wp14:anchorId="36E124F2" wp14:editId="5FCC55D4">
            <wp:extent cx="6332220" cy="3312160"/>
            <wp:effectExtent l="0" t="0" r="0" b="2540"/>
            <wp:docPr id="20" name="Imagen 20" descr="En la síntesis se presenta un esquema de los principales contenidos del componente formativo, describiendo los fundamentos del ciclo de vida del software, la definición y tipos de requisitos, así como los procesos de ingeniería y elicitación de requisitos. También se incluyen los roles que participan en el proceso y las principales herramientas utilizadas para el modelado y la captura de requisitos, como los diagramas de casos de uso, las historias de usuario y el story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6332220" cy="3312160"/>
                    </a:xfrm>
                    <a:prstGeom prst="rect">
                      <a:avLst/>
                    </a:prstGeom>
                  </pic:spPr>
                </pic:pic>
              </a:graphicData>
            </a:graphic>
          </wp:inline>
        </w:drawing>
      </w:r>
    </w:p>
    <w:p w14:paraId="70E158DC" w14:textId="3B61C9B8" w:rsidR="00AD17D4" w:rsidRPr="009B49E3" w:rsidRDefault="00AD17D4" w:rsidP="007A5C2D">
      <w:pPr>
        <w:pStyle w:val="Normal0"/>
        <w:jc w:val="center"/>
        <w:rPr>
          <w:sz w:val="20"/>
          <w:szCs w:val="20"/>
          <w:lang w:val="en-US" w:eastAsia="en-US"/>
        </w:rPr>
      </w:pPr>
    </w:p>
    <w:p w14:paraId="4A68BAB0" w14:textId="1B5C7AD8" w:rsidR="00AD17D4" w:rsidRDefault="00AD17D4" w:rsidP="007A5C2D">
      <w:pPr>
        <w:pStyle w:val="Normal0"/>
        <w:rPr>
          <w:sz w:val="20"/>
          <w:szCs w:val="20"/>
          <w:lang w:val="en-US" w:eastAsia="en-US"/>
        </w:rPr>
      </w:pPr>
    </w:p>
    <w:p w14:paraId="45E16734" w14:textId="51957036" w:rsidR="00854D2C" w:rsidRDefault="00854D2C" w:rsidP="007A5C2D">
      <w:pPr>
        <w:pStyle w:val="Normal0"/>
        <w:rPr>
          <w:sz w:val="20"/>
          <w:szCs w:val="20"/>
          <w:lang w:val="en-US" w:eastAsia="en-US"/>
        </w:rPr>
      </w:pPr>
    </w:p>
    <w:p w14:paraId="6CFEA8DF" w14:textId="00A16A60" w:rsidR="00854D2C" w:rsidRDefault="00854D2C" w:rsidP="007A5C2D">
      <w:pPr>
        <w:pStyle w:val="Normal0"/>
        <w:rPr>
          <w:sz w:val="20"/>
          <w:szCs w:val="20"/>
          <w:lang w:val="en-US" w:eastAsia="en-US"/>
        </w:rPr>
      </w:pPr>
    </w:p>
    <w:p w14:paraId="4B7AA5FD" w14:textId="3B3EAED5" w:rsidR="00854D2C" w:rsidRDefault="00854D2C" w:rsidP="007A5C2D">
      <w:pPr>
        <w:pStyle w:val="Normal0"/>
        <w:rPr>
          <w:sz w:val="20"/>
          <w:szCs w:val="20"/>
          <w:lang w:val="en-US" w:eastAsia="en-US"/>
        </w:rPr>
      </w:pPr>
    </w:p>
    <w:p w14:paraId="6EC5F11A" w14:textId="3ABF567A" w:rsidR="00854D2C" w:rsidRDefault="00854D2C" w:rsidP="007A5C2D">
      <w:pPr>
        <w:pStyle w:val="Normal0"/>
        <w:rPr>
          <w:sz w:val="20"/>
          <w:szCs w:val="20"/>
          <w:lang w:val="en-US" w:eastAsia="en-US"/>
        </w:rPr>
      </w:pPr>
    </w:p>
    <w:p w14:paraId="59654CAD" w14:textId="1E3B7832" w:rsidR="00854D2C" w:rsidRDefault="00854D2C" w:rsidP="007A5C2D">
      <w:pPr>
        <w:pStyle w:val="Normal0"/>
        <w:rPr>
          <w:sz w:val="20"/>
          <w:szCs w:val="20"/>
          <w:lang w:val="en-US" w:eastAsia="en-US"/>
        </w:rPr>
      </w:pPr>
    </w:p>
    <w:p w14:paraId="6A7EC67E" w14:textId="4D5C2ECD" w:rsidR="00854D2C" w:rsidRDefault="00854D2C" w:rsidP="007A5C2D">
      <w:pPr>
        <w:pStyle w:val="Normal0"/>
        <w:rPr>
          <w:sz w:val="20"/>
          <w:szCs w:val="20"/>
          <w:lang w:val="en-US" w:eastAsia="en-US"/>
        </w:rPr>
      </w:pPr>
    </w:p>
    <w:p w14:paraId="647C3BA6" w14:textId="11A832E6" w:rsidR="00F41061" w:rsidRDefault="00F41061" w:rsidP="007A5C2D">
      <w:pPr>
        <w:pStyle w:val="Normal0"/>
        <w:rPr>
          <w:sz w:val="20"/>
          <w:szCs w:val="20"/>
          <w:lang w:val="en-US" w:eastAsia="en-US"/>
        </w:rPr>
      </w:pPr>
    </w:p>
    <w:p w14:paraId="7CB55AA6" w14:textId="54637BE1" w:rsidR="00F41061" w:rsidRDefault="00F41061" w:rsidP="007A5C2D">
      <w:pPr>
        <w:pStyle w:val="Normal0"/>
        <w:rPr>
          <w:sz w:val="20"/>
          <w:szCs w:val="20"/>
          <w:lang w:val="en-US" w:eastAsia="en-US"/>
        </w:rPr>
      </w:pPr>
    </w:p>
    <w:p w14:paraId="07943E09" w14:textId="5D1C83D5" w:rsidR="00F41061" w:rsidRDefault="00F41061" w:rsidP="007A5C2D">
      <w:pPr>
        <w:pStyle w:val="Normal0"/>
        <w:rPr>
          <w:sz w:val="20"/>
          <w:szCs w:val="20"/>
          <w:lang w:val="en-US" w:eastAsia="en-US"/>
        </w:rPr>
      </w:pPr>
    </w:p>
    <w:p w14:paraId="29FA74CC" w14:textId="3D05827A" w:rsidR="00F41061" w:rsidRDefault="00F41061" w:rsidP="007A5C2D">
      <w:pPr>
        <w:pStyle w:val="Normal0"/>
        <w:rPr>
          <w:sz w:val="20"/>
          <w:szCs w:val="20"/>
          <w:lang w:val="en-US" w:eastAsia="en-US"/>
        </w:rPr>
      </w:pPr>
    </w:p>
    <w:p w14:paraId="176B61B5" w14:textId="0D901900" w:rsidR="006640F3" w:rsidRDefault="006640F3" w:rsidP="007A5C2D">
      <w:pPr>
        <w:pStyle w:val="Normal0"/>
        <w:rPr>
          <w:sz w:val="20"/>
          <w:szCs w:val="20"/>
          <w:lang w:val="en-US" w:eastAsia="en-US"/>
        </w:rPr>
      </w:pPr>
    </w:p>
    <w:p w14:paraId="6C1BC9F9" w14:textId="77777777" w:rsidR="006640F3" w:rsidRDefault="006640F3" w:rsidP="007A5C2D">
      <w:pPr>
        <w:pStyle w:val="Normal0"/>
        <w:rPr>
          <w:sz w:val="20"/>
          <w:szCs w:val="20"/>
          <w:lang w:val="en-US" w:eastAsia="en-US"/>
        </w:rPr>
      </w:pPr>
    </w:p>
    <w:p w14:paraId="517BF8FB" w14:textId="1C0B8B34" w:rsidR="00F41061" w:rsidRDefault="00F41061" w:rsidP="007A5C2D">
      <w:pPr>
        <w:pStyle w:val="Normal0"/>
        <w:rPr>
          <w:sz w:val="20"/>
          <w:szCs w:val="20"/>
          <w:lang w:val="en-US" w:eastAsia="en-US"/>
        </w:rPr>
      </w:pPr>
    </w:p>
    <w:p w14:paraId="01E81174" w14:textId="77777777" w:rsidR="00F41061" w:rsidRDefault="00F41061" w:rsidP="007A5C2D">
      <w:pPr>
        <w:pStyle w:val="Normal0"/>
        <w:rPr>
          <w:sz w:val="20"/>
          <w:szCs w:val="20"/>
          <w:lang w:val="en-US" w:eastAsia="en-US"/>
        </w:rPr>
      </w:pPr>
    </w:p>
    <w:p w14:paraId="1C0D933C" w14:textId="4FD62349" w:rsidR="00854D2C" w:rsidRDefault="00854D2C" w:rsidP="007A5C2D">
      <w:pPr>
        <w:pStyle w:val="Normal0"/>
        <w:rPr>
          <w:sz w:val="20"/>
          <w:szCs w:val="20"/>
          <w:lang w:val="en-US" w:eastAsia="en-US"/>
        </w:rPr>
      </w:pPr>
    </w:p>
    <w:p w14:paraId="00000075" w14:textId="77777777" w:rsidR="00AD17D4" w:rsidRPr="009B49E3" w:rsidRDefault="00025888" w:rsidP="007A5C2D">
      <w:pPr>
        <w:pStyle w:val="Normal0"/>
        <w:numPr>
          <w:ilvl w:val="0"/>
          <w:numId w:val="1"/>
        </w:numPr>
        <w:ind w:left="284" w:hanging="284"/>
        <w:rPr>
          <w:b/>
          <w:color w:val="000000"/>
          <w:sz w:val="20"/>
          <w:szCs w:val="20"/>
        </w:rPr>
      </w:pPr>
      <w:r w:rsidRPr="009B49E3">
        <w:rPr>
          <w:b/>
          <w:color w:val="000000"/>
          <w:sz w:val="20"/>
          <w:szCs w:val="20"/>
        </w:rPr>
        <w:lastRenderedPageBreak/>
        <w:t>ACTIVIDADES DIDÁCTICAS</w:t>
      </w:r>
    </w:p>
    <w:p w14:paraId="0000008A" w14:textId="15551067" w:rsidR="00AD17D4" w:rsidRPr="009B49E3" w:rsidRDefault="00AD17D4" w:rsidP="007A5C2D">
      <w:pPr>
        <w:pStyle w:val="Normal0"/>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9B49E3" w14:paraId="55E7F395" w14:textId="77777777" w:rsidTr="003310C6">
        <w:trPr>
          <w:trHeight w:val="491"/>
        </w:trPr>
        <w:tc>
          <w:tcPr>
            <w:tcW w:w="0" w:type="auto"/>
            <w:gridSpan w:val="2"/>
            <w:shd w:val="clear" w:color="auto" w:fill="000000" w:themeFill="text1"/>
            <w:vAlign w:val="center"/>
          </w:tcPr>
          <w:p w14:paraId="44B459DB" w14:textId="77777777" w:rsidR="003310C6" w:rsidRPr="009B49E3" w:rsidRDefault="003310C6" w:rsidP="007A5C2D">
            <w:pPr>
              <w:jc w:val="center"/>
              <w:rPr>
                <w:b/>
                <w:bCs/>
                <w:sz w:val="20"/>
                <w:szCs w:val="20"/>
              </w:rPr>
            </w:pPr>
            <w:r w:rsidRPr="009B49E3">
              <w:rPr>
                <w:rFonts w:eastAsia="Calibri"/>
                <w:b/>
                <w:bCs/>
                <w:sz w:val="20"/>
                <w:szCs w:val="20"/>
              </w:rPr>
              <w:t>DESCRIPCIÓN DE ACTIVIDAD DIDÁCTICA</w:t>
            </w:r>
          </w:p>
        </w:tc>
      </w:tr>
      <w:tr w:rsidR="003310C6" w:rsidRPr="009B49E3" w14:paraId="2C1D5AEC" w14:textId="77777777" w:rsidTr="003310C6">
        <w:trPr>
          <w:trHeight w:val="806"/>
        </w:trPr>
        <w:tc>
          <w:tcPr>
            <w:tcW w:w="2693" w:type="dxa"/>
            <w:vAlign w:val="center"/>
          </w:tcPr>
          <w:p w14:paraId="3E7890D7" w14:textId="77777777" w:rsidR="003310C6" w:rsidRPr="009B49E3" w:rsidRDefault="003310C6" w:rsidP="007A5C2D">
            <w:pPr>
              <w:rPr>
                <w:rFonts w:eastAsia="Calibri"/>
                <w:b/>
                <w:bCs/>
                <w:sz w:val="20"/>
                <w:szCs w:val="20"/>
              </w:rPr>
            </w:pPr>
            <w:r w:rsidRPr="009B49E3">
              <w:rPr>
                <w:rFonts w:eastAsia="Calibri"/>
                <w:b/>
                <w:bCs/>
                <w:sz w:val="20"/>
                <w:szCs w:val="20"/>
              </w:rPr>
              <w:t>Nombre de la Actividad</w:t>
            </w:r>
          </w:p>
        </w:tc>
        <w:tc>
          <w:tcPr>
            <w:tcW w:w="6848" w:type="dxa"/>
            <w:vAlign w:val="center"/>
          </w:tcPr>
          <w:p w14:paraId="32596FA8" w14:textId="58FDF69B" w:rsidR="003310C6" w:rsidRPr="009B49E3" w:rsidRDefault="00B541DA" w:rsidP="007A5C2D">
            <w:pPr>
              <w:rPr>
                <w:sz w:val="20"/>
                <w:szCs w:val="20"/>
              </w:rPr>
            </w:pPr>
            <w:r w:rsidRPr="00B541DA">
              <w:rPr>
                <w:sz w:val="20"/>
                <w:szCs w:val="20"/>
              </w:rPr>
              <w:t xml:space="preserve">Reto de requisitos y desarrollo de </w:t>
            </w:r>
            <w:r w:rsidRPr="00B541DA">
              <w:rPr>
                <w:i/>
                <w:sz w:val="20"/>
                <w:szCs w:val="20"/>
              </w:rPr>
              <w:t>software.</w:t>
            </w:r>
          </w:p>
        </w:tc>
      </w:tr>
      <w:tr w:rsidR="003310C6" w:rsidRPr="009B49E3" w14:paraId="55EF97DE" w14:textId="77777777" w:rsidTr="003310C6">
        <w:trPr>
          <w:trHeight w:val="806"/>
        </w:trPr>
        <w:tc>
          <w:tcPr>
            <w:tcW w:w="2693" w:type="dxa"/>
            <w:vAlign w:val="center"/>
          </w:tcPr>
          <w:p w14:paraId="7D35CFDF" w14:textId="77777777" w:rsidR="003310C6" w:rsidRPr="009B49E3" w:rsidRDefault="003310C6" w:rsidP="007A5C2D">
            <w:pPr>
              <w:rPr>
                <w:rFonts w:eastAsia="Calibri"/>
                <w:b/>
                <w:bCs/>
                <w:sz w:val="20"/>
                <w:szCs w:val="20"/>
              </w:rPr>
            </w:pPr>
            <w:r w:rsidRPr="009B49E3">
              <w:rPr>
                <w:rFonts w:eastAsia="Calibri"/>
                <w:b/>
                <w:bCs/>
                <w:sz w:val="20"/>
                <w:szCs w:val="20"/>
              </w:rPr>
              <w:t>Objetivo de la actividad</w:t>
            </w:r>
          </w:p>
        </w:tc>
        <w:tc>
          <w:tcPr>
            <w:tcW w:w="6848" w:type="dxa"/>
            <w:vAlign w:val="center"/>
          </w:tcPr>
          <w:p w14:paraId="14748A70" w14:textId="5CF67235" w:rsidR="003310C6" w:rsidRPr="009B49E3" w:rsidRDefault="00B541DA" w:rsidP="00CF5840">
            <w:pPr>
              <w:rPr>
                <w:sz w:val="20"/>
                <w:szCs w:val="20"/>
              </w:rPr>
            </w:pPr>
            <w:r w:rsidRPr="00B541DA">
              <w:rPr>
                <w:rFonts w:eastAsia="Calibri"/>
                <w:color w:val="000000"/>
                <w:sz w:val="20"/>
                <w:szCs w:val="20"/>
              </w:rPr>
              <w:t xml:space="preserve">Evaluar la comprensión de los conceptos fundamentales relacionados con el ciclo de vida del </w:t>
            </w:r>
            <w:r w:rsidRPr="00B541DA">
              <w:rPr>
                <w:rFonts w:eastAsia="Calibri"/>
                <w:i/>
                <w:color w:val="000000"/>
                <w:sz w:val="20"/>
                <w:szCs w:val="20"/>
              </w:rPr>
              <w:t>software</w:t>
            </w:r>
            <w:r w:rsidRPr="00B541DA">
              <w:rPr>
                <w:rFonts w:eastAsia="Calibri"/>
                <w:color w:val="000000"/>
                <w:sz w:val="20"/>
                <w:szCs w:val="20"/>
              </w:rPr>
              <w:t xml:space="preserve">, la ingeniería de requisitos, las técnicas de elicitación, los roles involucrados en el desarrollo de </w:t>
            </w:r>
            <w:r w:rsidRPr="00B541DA">
              <w:rPr>
                <w:rFonts w:eastAsia="Calibri"/>
                <w:i/>
                <w:color w:val="000000"/>
                <w:sz w:val="20"/>
                <w:szCs w:val="20"/>
              </w:rPr>
              <w:t xml:space="preserve">software </w:t>
            </w:r>
            <w:r w:rsidRPr="00B541DA">
              <w:rPr>
                <w:rFonts w:eastAsia="Calibri"/>
                <w:color w:val="000000"/>
                <w:sz w:val="20"/>
                <w:szCs w:val="20"/>
              </w:rPr>
              <w:t>y las herramientas utilizadas para la captura y modelado de requisitos.</w:t>
            </w:r>
          </w:p>
        </w:tc>
      </w:tr>
      <w:tr w:rsidR="003310C6" w:rsidRPr="009B49E3" w14:paraId="4D5645D2" w14:textId="77777777" w:rsidTr="003310C6">
        <w:trPr>
          <w:trHeight w:val="1258"/>
        </w:trPr>
        <w:tc>
          <w:tcPr>
            <w:tcW w:w="2693" w:type="dxa"/>
            <w:vAlign w:val="center"/>
          </w:tcPr>
          <w:p w14:paraId="63A20DCB" w14:textId="77777777" w:rsidR="003310C6" w:rsidRPr="009B49E3" w:rsidRDefault="003310C6" w:rsidP="007A5C2D">
            <w:pPr>
              <w:rPr>
                <w:rFonts w:eastAsia="Calibri"/>
                <w:b/>
                <w:bCs/>
                <w:sz w:val="20"/>
                <w:szCs w:val="20"/>
              </w:rPr>
            </w:pPr>
            <w:r w:rsidRPr="009B49E3">
              <w:rPr>
                <w:rFonts w:eastAsia="Calibri"/>
                <w:b/>
                <w:bCs/>
                <w:sz w:val="20"/>
                <w:szCs w:val="20"/>
              </w:rPr>
              <w:t>Tipo de actividad sugerida</w:t>
            </w:r>
          </w:p>
        </w:tc>
        <w:tc>
          <w:tcPr>
            <w:tcW w:w="6848" w:type="dxa"/>
            <w:vAlign w:val="center"/>
          </w:tcPr>
          <w:p w14:paraId="4F10A9FE" w14:textId="64A7377F" w:rsidR="003310C6" w:rsidRPr="009B49E3" w:rsidRDefault="00450408" w:rsidP="007A5C2D">
            <w:pPr>
              <w:rPr>
                <w:b/>
                <w:color w:val="595959" w:themeColor="text1" w:themeTint="A6"/>
                <w:sz w:val="20"/>
                <w:szCs w:val="20"/>
              </w:rPr>
            </w:pPr>
            <w:r w:rsidRPr="00F8304E">
              <w:rPr>
                <w:noProof/>
                <w:color w:val="000000" w:themeColor="text1"/>
                <w:lang w:val="en-US" w:eastAsia="en-US"/>
              </w:rPr>
              <w:drawing>
                <wp:anchor distT="0" distB="0" distL="114300" distR="114300" simplePos="0" relativeHeight="25166233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0"/>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9B49E3" w14:paraId="71D755B1" w14:textId="77777777" w:rsidTr="003310C6">
        <w:trPr>
          <w:trHeight w:val="1849"/>
        </w:trPr>
        <w:tc>
          <w:tcPr>
            <w:tcW w:w="2693" w:type="dxa"/>
            <w:vAlign w:val="center"/>
          </w:tcPr>
          <w:p w14:paraId="01C16D3F" w14:textId="77777777" w:rsidR="003310C6" w:rsidRPr="009B49E3" w:rsidRDefault="003310C6" w:rsidP="007A5C2D">
            <w:pPr>
              <w:rPr>
                <w:rFonts w:eastAsia="Calibri"/>
                <w:b/>
                <w:bCs/>
                <w:sz w:val="20"/>
                <w:szCs w:val="20"/>
              </w:rPr>
            </w:pPr>
            <w:r w:rsidRPr="009B49E3">
              <w:rPr>
                <w:rFonts w:eastAsia="Calibri"/>
                <w:b/>
                <w:bCs/>
                <w:sz w:val="20"/>
                <w:szCs w:val="20"/>
              </w:rPr>
              <w:t xml:space="preserve">Archivo de la actividad </w:t>
            </w:r>
          </w:p>
          <w:p w14:paraId="7488C933" w14:textId="77777777" w:rsidR="003310C6" w:rsidRPr="009B49E3" w:rsidRDefault="003310C6" w:rsidP="007A5C2D">
            <w:pPr>
              <w:rPr>
                <w:rFonts w:eastAsia="Calibri"/>
                <w:b/>
                <w:bCs/>
                <w:sz w:val="20"/>
                <w:szCs w:val="20"/>
              </w:rPr>
            </w:pPr>
            <w:r w:rsidRPr="009B49E3">
              <w:rPr>
                <w:rFonts w:eastAsia="Calibri"/>
                <w:b/>
                <w:bCs/>
                <w:sz w:val="20"/>
                <w:szCs w:val="20"/>
              </w:rPr>
              <w:t>(Anexo donde se describe la actividad propuesta)</w:t>
            </w:r>
          </w:p>
        </w:tc>
        <w:tc>
          <w:tcPr>
            <w:tcW w:w="6848" w:type="dxa"/>
            <w:vAlign w:val="center"/>
          </w:tcPr>
          <w:p w14:paraId="3E9B9607" w14:textId="3D2B71B4" w:rsidR="003310C6" w:rsidRPr="009B49E3" w:rsidRDefault="00641D01" w:rsidP="007A5C2D">
            <w:pPr>
              <w:rPr>
                <w:b/>
                <w:i/>
                <w:sz w:val="20"/>
                <w:szCs w:val="20"/>
              </w:rPr>
            </w:pPr>
            <w:r w:rsidRPr="00641D01">
              <w:rPr>
                <w:color w:val="000000"/>
                <w:sz w:val="20"/>
                <w:szCs w:val="20"/>
              </w:rPr>
              <w:t>228122_CF01_AD</w:t>
            </w:r>
          </w:p>
        </w:tc>
      </w:tr>
    </w:tbl>
    <w:p w14:paraId="4213EE15" w14:textId="11A1679C" w:rsidR="00CF5840" w:rsidRDefault="00CF5840" w:rsidP="007A5C2D">
      <w:pPr>
        <w:pStyle w:val="Normal0"/>
        <w:rPr>
          <w:sz w:val="20"/>
          <w:szCs w:val="20"/>
        </w:rPr>
      </w:pPr>
    </w:p>
    <w:p w14:paraId="61DC516E" w14:textId="77777777" w:rsidR="00CF5840" w:rsidRPr="00B541DA" w:rsidRDefault="00CF5840" w:rsidP="00B541DA">
      <w:pPr>
        <w:pStyle w:val="Normal0"/>
        <w:rPr>
          <w:sz w:val="20"/>
          <w:szCs w:val="20"/>
        </w:rPr>
      </w:pPr>
    </w:p>
    <w:p w14:paraId="000000A1" w14:textId="77777777" w:rsidR="00AD17D4" w:rsidRPr="00B541DA" w:rsidRDefault="00025888" w:rsidP="00B541DA">
      <w:pPr>
        <w:pStyle w:val="Normal0"/>
        <w:numPr>
          <w:ilvl w:val="0"/>
          <w:numId w:val="1"/>
        </w:numPr>
        <w:ind w:left="284" w:hanging="284"/>
        <w:rPr>
          <w:b/>
          <w:color w:val="000000"/>
          <w:sz w:val="20"/>
          <w:szCs w:val="20"/>
        </w:rPr>
      </w:pPr>
      <w:r w:rsidRPr="00B541DA">
        <w:rPr>
          <w:b/>
          <w:color w:val="000000"/>
          <w:sz w:val="20"/>
          <w:szCs w:val="20"/>
        </w:rPr>
        <w:t xml:space="preserve">GLOSARIO: </w:t>
      </w:r>
    </w:p>
    <w:p w14:paraId="000000AA" w14:textId="38E048DA" w:rsidR="00AD17D4" w:rsidRPr="00B541DA" w:rsidRDefault="00AD17D4" w:rsidP="00B541DA">
      <w:pPr>
        <w:pStyle w:val="Normal0"/>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B541DA"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B541DA" w:rsidRDefault="003310C6" w:rsidP="00B541DA">
            <w:pPr>
              <w:jc w:val="center"/>
              <w:rPr>
                <w:color w:val="FFFFFF" w:themeColor="background1"/>
                <w:sz w:val="20"/>
                <w:szCs w:val="20"/>
              </w:rPr>
            </w:pPr>
            <w:r w:rsidRPr="00B541DA">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B541DA" w:rsidRDefault="003310C6" w:rsidP="00B541DA">
            <w:pPr>
              <w:jc w:val="center"/>
              <w:rPr>
                <w:color w:val="FFFFFF" w:themeColor="background1"/>
                <w:sz w:val="20"/>
                <w:szCs w:val="20"/>
              </w:rPr>
            </w:pPr>
            <w:r w:rsidRPr="00B541DA">
              <w:rPr>
                <w:color w:val="FFFFFF" w:themeColor="background1"/>
                <w:sz w:val="20"/>
                <w:szCs w:val="20"/>
              </w:rPr>
              <w:t>SIGNIFICADO</w:t>
            </w:r>
          </w:p>
        </w:tc>
      </w:tr>
      <w:tr w:rsidR="00B541DA" w:rsidRPr="00B541DA" w14:paraId="67FAA75A" w14:textId="77777777" w:rsidTr="003310C6">
        <w:trPr>
          <w:trHeight w:val="253"/>
        </w:trPr>
        <w:tc>
          <w:tcPr>
            <w:tcW w:w="2122" w:type="dxa"/>
            <w:tcMar>
              <w:top w:w="100" w:type="dxa"/>
              <w:left w:w="100" w:type="dxa"/>
              <w:bottom w:w="100" w:type="dxa"/>
              <w:right w:w="100" w:type="dxa"/>
            </w:tcMar>
          </w:tcPr>
          <w:p w14:paraId="0D315C06" w14:textId="423BCD5B" w:rsidR="00B541DA" w:rsidRPr="00B541DA" w:rsidRDefault="00B541DA" w:rsidP="00B541DA">
            <w:pPr>
              <w:rPr>
                <w:sz w:val="20"/>
                <w:szCs w:val="20"/>
              </w:rPr>
            </w:pPr>
            <w:r w:rsidRPr="00B541DA">
              <w:rPr>
                <w:rStyle w:val="Textoennegrita"/>
                <w:sz w:val="20"/>
                <w:szCs w:val="20"/>
              </w:rPr>
              <w:t>Actor:</w:t>
            </w:r>
          </w:p>
        </w:tc>
        <w:tc>
          <w:tcPr>
            <w:tcW w:w="7840" w:type="dxa"/>
            <w:tcMar>
              <w:top w:w="100" w:type="dxa"/>
              <w:left w:w="100" w:type="dxa"/>
              <w:bottom w:w="100" w:type="dxa"/>
              <w:right w:w="100" w:type="dxa"/>
            </w:tcMar>
          </w:tcPr>
          <w:p w14:paraId="39A41D09" w14:textId="78CBC497" w:rsidR="00B541DA" w:rsidRPr="00B541DA" w:rsidRDefault="00B541DA" w:rsidP="00B541DA">
            <w:pPr>
              <w:rPr>
                <w:sz w:val="20"/>
                <w:szCs w:val="20"/>
              </w:rPr>
            </w:pPr>
            <w:r w:rsidRPr="00B541DA">
              <w:rPr>
                <w:sz w:val="20"/>
                <w:szCs w:val="20"/>
              </w:rPr>
              <w:t>Entidad externa que interactúa con el sistema para lograr un objetivo específico dentro de un caso de uso. Puede ser una persona, otro sistema o un dispositivo.</w:t>
            </w:r>
          </w:p>
        </w:tc>
      </w:tr>
      <w:tr w:rsidR="00B541DA" w:rsidRPr="00B541DA" w14:paraId="0A89FFFC" w14:textId="77777777" w:rsidTr="003310C6">
        <w:trPr>
          <w:trHeight w:val="253"/>
        </w:trPr>
        <w:tc>
          <w:tcPr>
            <w:tcW w:w="2122" w:type="dxa"/>
            <w:tcMar>
              <w:top w:w="100" w:type="dxa"/>
              <w:left w:w="100" w:type="dxa"/>
              <w:bottom w:w="100" w:type="dxa"/>
              <w:right w:w="100" w:type="dxa"/>
            </w:tcMar>
          </w:tcPr>
          <w:p w14:paraId="15F313AB" w14:textId="018E6900" w:rsidR="00B541DA" w:rsidRPr="00B541DA" w:rsidRDefault="00B541DA" w:rsidP="00B541DA">
            <w:pPr>
              <w:rPr>
                <w:b/>
                <w:sz w:val="20"/>
                <w:szCs w:val="20"/>
              </w:rPr>
            </w:pPr>
            <w:r w:rsidRPr="00B541DA">
              <w:rPr>
                <w:b/>
                <w:sz w:val="20"/>
                <w:szCs w:val="20"/>
              </w:rPr>
              <w:t>Analista de requisitos:</w:t>
            </w:r>
          </w:p>
        </w:tc>
        <w:tc>
          <w:tcPr>
            <w:tcW w:w="7840" w:type="dxa"/>
            <w:tcMar>
              <w:top w:w="100" w:type="dxa"/>
              <w:left w:w="100" w:type="dxa"/>
              <w:bottom w:w="100" w:type="dxa"/>
              <w:right w:w="100" w:type="dxa"/>
            </w:tcMar>
          </w:tcPr>
          <w:p w14:paraId="29465725" w14:textId="5CA313DF" w:rsidR="00B541DA" w:rsidRPr="00B541DA" w:rsidRDefault="00B541DA" w:rsidP="00B541DA">
            <w:pPr>
              <w:rPr>
                <w:sz w:val="20"/>
                <w:szCs w:val="20"/>
              </w:rPr>
            </w:pPr>
            <w:r w:rsidRPr="00B541DA">
              <w:rPr>
                <w:sz w:val="20"/>
                <w:szCs w:val="20"/>
              </w:rPr>
              <w:t>Profesional encargado de identificar, documentar, analizar y validar las necesidades del negocio y de los usuarios para transformarlas en requisitos del sistema.</w:t>
            </w:r>
          </w:p>
        </w:tc>
      </w:tr>
      <w:tr w:rsidR="00B541DA" w:rsidRPr="00B541DA" w14:paraId="6CCA7328" w14:textId="77777777" w:rsidTr="003310C6">
        <w:trPr>
          <w:trHeight w:val="253"/>
        </w:trPr>
        <w:tc>
          <w:tcPr>
            <w:tcW w:w="2122" w:type="dxa"/>
            <w:tcMar>
              <w:top w:w="100" w:type="dxa"/>
              <w:left w:w="100" w:type="dxa"/>
              <w:bottom w:w="100" w:type="dxa"/>
              <w:right w:w="100" w:type="dxa"/>
            </w:tcMar>
          </w:tcPr>
          <w:p w14:paraId="370C5D7F" w14:textId="3902FC63" w:rsidR="00B541DA" w:rsidRPr="00B541DA" w:rsidRDefault="00B541DA" w:rsidP="00B541DA">
            <w:pPr>
              <w:rPr>
                <w:sz w:val="20"/>
                <w:szCs w:val="20"/>
              </w:rPr>
            </w:pPr>
            <w:r w:rsidRPr="00B541DA">
              <w:rPr>
                <w:rStyle w:val="Textoennegrita"/>
                <w:sz w:val="20"/>
                <w:szCs w:val="20"/>
              </w:rPr>
              <w:t>Caso de uso:</w:t>
            </w:r>
          </w:p>
        </w:tc>
        <w:tc>
          <w:tcPr>
            <w:tcW w:w="7840" w:type="dxa"/>
            <w:tcMar>
              <w:top w:w="100" w:type="dxa"/>
              <w:left w:w="100" w:type="dxa"/>
              <w:bottom w:w="100" w:type="dxa"/>
              <w:right w:w="100" w:type="dxa"/>
            </w:tcMar>
          </w:tcPr>
          <w:p w14:paraId="706BA5F4" w14:textId="3946795E" w:rsidR="00B541DA" w:rsidRPr="00B541DA" w:rsidRDefault="00B541DA" w:rsidP="00B541DA">
            <w:pPr>
              <w:rPr>
                <w:sz w:val="20"/>
                <w:szCs w:val="20"/>
              </w:rPr>
            </w:pPr>
            <w:r w:rsidRPr="00B541DA">
              <w:rPr>
                <w:sz w:val="20"/>
                <w:szCs w:val="20"/>
              </w:rPr>
              <w:t>Descripción estructurada de las interacciones entre un actor y el sistema con el fin de lograr una funcionalidad específica.</w:t>
            </w:r>
          </w:p>
        </w:tc>
      </w:tr>
      <w:tr w:rsidR="00B541DA" w:rsidRPr="00B541DA" w14:paraId="00A877A1" w14:textId="77777777" w:rsidTr="003310C6">
        <w:trPr>
          <w:trHeight w:val="253"/>
        </w:trPr>
        <w:tc>
          <w:tcPr>
            <w:tcW w:w="2122" w:type="dxa"/>
            <w:tcMar>
              <w:top w:w="100" w:type="dxa"/>
              <w:left w:w="100" w:type="dxa"/>
              <w:bottom w:w="100" w:type="dxa"/>
              <w:right w:w="100" w:type="dxa"/>
            </w:tcMar>
          </w:tcPr>
          <w:p w14:paraId="387666D7" w14:textId="118833D7" w:rsidR="00B541DA" w:rsidRPr="00B541DA" w:rsidRDefault="00B541DA" w:rsidP="00B541DA">
            <w:pPr>
              <w:rPr>
                <w:b/>
                <w:sz w:val="20"/>
                <w:szCs w:val="20"/>
              </w:rPr>
            </w:pPr>
            <w:r w:rsidRPr="00B541DA">
              <w:rPr>
                <w:b/>
                <w:sz w:val="20"/>
                <w:szCs w:val="20"/>
              </w:rPr>
              <w:t>Elicitación de requisitos:</w:t>
            </w:r>
          </w:p>
        </w:tc>
        <w:tc>
          <w:tcPr>
            <w:tcW w:w="7840" w:type="dxa"/>
            <w:tcMar>
              <w:top w:w="100" w:type="dxa"/>
              <w:left w:w="100" w:type="dxa"/>
              <w:bottom w:w="100" w:type="dxa"/>
              <w:right w:w="100" w:type="dxa"/>
            </w:tcMar>
          </w:tcPr>
          <w:p w14:paraId="31540DF7" w14:textId="31397C40" w:rsidR="00B541DA" w:rsidRPr="00B541DA" w:rsidRDefault="00B541DA" w:rsidP="00B541DA">
            <w:pPr>
              <w:rPr>
                <w:sz w:val="20"/>
                <w:szCs w:val="20"/>
              </w:rPr>
            </w:pPr>
            <w:r w:rsidRPr="00B541DA">
              <w:rPr>
                <w:sz w:val="20"/>
                <w:szCs w:val="20"/>
              </w:rPr>
              <w:t>Proceso mediante el cual se identifican, recopilan y comprenden las necesidades y expectativas de los usuarios y demás partes interesadas.</w:t>
            </w:r>
          </w:p>
        </w:tc>
      </w:tr>
      <w:tr w:rsidR="00B541DA" w:rsidRPr="00B541DA" w14:paraId="3CF075ED" w14:textId="77777777" w:rsidTr="003310C6">
        <w:trPr>
          <w:trHeight w:val="253"/>
        </w:trPr>
        <w:tc>
          <w:tcPr>
            <w:tcW w:w="2122" w:type="dxa"/>
            <w:tcMar>
              <w:top w:w="100" w:type="dxa"/>
              <w:left w:w="100" w:type="dxa"/>
              <w:bottom w:w="100" w:type="dxa"/>
              <w:right w:w="100" w:type="dxa"/>
            </w:tcMar>
          </w:tcPr>
          <w:p w14:paraId="693E3C45" w14:textId="70661CB8" w:rsidR="00B541DA" w:rsidRPr="00B541DA" w:rsidRDefault="00B541DA" w:rsidP="00B541DA">
            <w:pPr>
              <w:rPr>
                <w:sz w:val="20"/>
                <w:szCs w:val="20"/>
              </w:rPr>
            </w:pPr>
            <w:r w:rsidRPr="00B541DA">
              <w:rPr>
                <w:rStyle w:val="Textoennegrita"/>
                <w:sz w:val="20"/>
                <w:szCs w:val="20"/>
              </w:rPr>
              <w:t>Historia de usuario</w:t>
            </w:r>
            <w:r>
              <w:rPr>
                <w:rStyle w:val="Textoennegrita"/>
                <w:sz w:val="20"/>
                <w:szCs w:val="20"/>
              </w:rPr>
              <w:t>:</w:t>
            </w:r>
          </w:p>
        </w:tc>
        <w:tc>
          <w:tcPr>
            <w:tcW w:w="7840" w:type="dxa"/>
            <w:tcMar>
              <w:top w:w="100" w:type="dxa"/>
              <w:left w:w="100" w:type="dxa"/>
              <w:bottom w:w="100" w:type="dxa"/>
              <w:right w:w="100" w:type="dxa"/>
            </w:tcMar>
          </w:tcPr>
          <w:p w14:paraId="139B03E0" w14:textId="598153F1" w:rsidR="00B541DA" w:rsidRPr="00B541DA" w:rsidRDefault="00B541DA" w:rsidP="00B541DA">
            <w:pPr>
              <w:rPr>
                <w:sz w:val="20"/>
                <w:szCs w:val="20"/>
              </w:rPr>
            </w:pPr>
            <w:r w:rsidRPr="00B541DA">
              <w:rPr>
                <w:sz w:val="20"/>
                <w:szCs w:val="20"/>
              </w:rPr>
              <w:t>Descripción breve de una funcionalidad del sistema desde la perspectiva del usuario, utilizada comúnmente en metodologías ágiles.</w:t>
            </w:r>
          </w:p>
        </w:tc>
      </w:tr>
      <w:tr w:rsidR="00B541DA" w:rsidRPr="00B541DA" w14:paraId="4A781492" w14:textId="77777777" w:rsidTr="003310C6">
        <w:trPr>
          <w:trHeight w:val="253"/>
        </w:trPr>
        <w:tc>
          <w:tcPr>
            <w:tcW w:w="2122" w:type="dxa"/>
            <w:tcMar>
              <w:top w:w="100" w:type="dxa"/>
              <w:left w:w="100" w:type="dxa"/>
              <w:bottom w:w="100" w:type="dxa"/>
              <w:right w:w="100" w:type="dxa"/>
            </w:tcMar>
          </w:tcPr>
          <w:p w14:paraId="1DCB6C7D" w14:textId="21ACAC18" w:rsidR="00B541DA" w:rsidRPr="00B541DA" w:rsidRDefault="00B541DA" w:rsidP="00B541DA">
            <w:pPr>
              <w:rPr>
                <w:sz w:val="20"/>
                <w:szCs w:val="20"/>
              </w:rPr>
            </w:pPr>
            <w:r w:rsidRPr="00B541DA">
              <w:rPr>
                <w:rStyle w:val="Textoennegrita"/>
                <w:sz w:val="20"/>
                <w:szCs w:val="20"/>
              </w:rPr>
              <w:t>Ingeniería de requisitos</w:t>
            </w:r>
            <w:r>
              <w:rPr>
                <w:rStyle w:val="Textoennegrita"/>
                <w:sz w:val="20"/>
                <w:szCs w:val="20"/>
              </w:rPr>
              <w:t>:</w:t>
            </w:r>
          </w:p>
        </w:tc>
        <w:tc>
          <w:tcPr>
            <w:tcW w:w="7840" w:type="dxa"/>
            <w:tcMar>
              <w:top w:w="100" w:type="dxa"/>
              <w:left w:w="100" w:type="dxa"/>
              <w:bottom w:w="100" w:type="dxa"/>
              <w:right w:w="100" w:type="dxa"/>
            </w:tcMar>
          </w:tcPr>
          <w:p w14:paraId="200DBF7E" w14:textId="7852D501" w:rsidR="00B541DA" w:rsidRPr="00B541DA" w:rsidRDefault="00B541DA" w:rsidP="00B541DA">
            <w:pPr>
              <w:rPr>
                <w:sz w:val="20"/>
                <w:szCs w:val="20"/>
              </w:rPr>
            </w:pPr>
            <w:r w:rsidRPr="00B541DA">
              <w:rPr>
                <w:sz w:val="20"/>
                <w:szCs w:val="20"/>
              </w:rPr>
              <w:t xml:space="preserve">Disciplina de la ingeniería de </w:t>
            </w:r>
            <w:r w:rsidRPr="00074DEB">
              <w:rPr>
                <w:i/>
                <w:sz w:val="20"/>
                <w:szCs w:val="20"/>
              </w:rPr>
              <w:t xml:space="preserve">software </w:t>
            </w:r>
            <w:r w:rsidRPr="00B541DA">
              <w:rPr>
                <w:sz w:val="20"/>
                <w:szCs w:val="20"/>
              </w:rPr>
              <w:t>encargada de identificar, analizar, documentar y gestionar los requisitos de un sistema.</w:t>
            </w:r>
          </w:p>
        </w:tc>
      </w:tr>
      <w:tr w:rsidR="00B541DA" w:rsidRPr="00B541DA" w14:paraId="5A29A671" w14:textId="77777777" w:rsidTr="003310C6">
        <w:trPr>
          <w:trHeight w:val="253"/>
        </w:trPr>
        <w:tc>
          <w:tcPr>
            <w:tcW w:w="2122" w:type="dxa"/>
            <w:tcMar>
              <w:top w:w="100" w:type="dxa"/>
              <w:left w:w="100" w:type="dxa"/>
              <w:bottom w:w="100" w:type="dxa"/>
              <w:right w:w="100" w:type="dxa"/>
            </w:tcMar>
          </w:tcPr>
          <w:p w14:paraId="453CEDD8" w14:textId="309B0480" w:rsidR="00B541DA" w:rsidRPr="00B541DA" w:rsidRDefault="00B541DA" w:rsidP="00B541DA">
            <w:pPr>
              <w:rPr>
                <w:sz w:val="20"/>
                <w:szCs w:val="20"/>
              </w:rPr>
            </w:pPr>
            <w:r w:rsidRPr="00B541DA">
              <w:rPr>
                <w:rStyle w:val="Textoennegrita"/>
                <w:sz w:val="20"/>
                <w:szCs w:val="20"/>
              </w:rPr>
              <w:t>Modelado</w:t>
            </w:r>
            <w:r>
              <w:rPr>
                <w:rStyle w:val="Textoennegrita"/>
                <w:sz w:val="20"/>
                <w:szCs w:val="20"/>
              </w:rPr>
              <w:t>:</w:t>
            </w:r>
          </w:p>
        </w:tc>
        <w:tc>
          <w:tcPr>
            <w:tcW w:w="7840" w:type="dxa"/>
            <w:tcMar>
              <w:top w:w="100" w:type="dxa"/>
              <w:left w:w="100" w:type="dxa"/>
              <w:bottom w:w="100" w:type="dxa"/>
              <w:right w:w="100" w:type="dxa"/>
            </w:tcMar>
          </w:tcPr>
          <w:p w14:paraId="4D7D476B" w14:textId="460866E9" w:rsidR="00B541DA" w:rsidRPr="00B541DA" w:rsidRDefault="00B541DA" w:rsidP="00B541DA">
            <w:pPr>
              <w:rPr>
                <w:sz w:val="20"/>
                <w:szCs w:val="20"/>
              </w:rPr>
            </w:pPr>
            <w:r w:rsidRPr="00B541DA">
              <w:rPr>
                <w:sz w:val="20"/>
                <w:szCs w:val="20"/>
              </w:rPr>
              <w:t>Representación conceptual o gráfica de un sistema, sus componentes y sus relaciones para facilitar su comprensión y análisis.</w:t>
            </w:r>
          </w:p>
        </w:tc>
      </w:tr>
      <w:tr w:rsidR="00B541DA" w:rsidRPr="00B541DA" w14:paraId="0BF0444B" w14:textId="77777777" w:rsidTr="003310C6">
        <w:trPr>
          <w:trHeight w:val="253"/>
        </w:trPr>
        <w:tc>
          <w:tcPr>
            <w:tcW w:w="2122" w:type="dxa"/>
            <w:tcMar>
              <w:top w:w="100" w:type="dxa"/>
              <w:left w:w="100" w:type="dxa"/>
              <w:bottom w:w="100" w:type="dxa"/>
              <w:right w:w="100" w:type="dxa"/>
            </w:tcMar>
          </w:tcPr>
          <w:p w14:paraId="151DE86E" w14:textId="53B23091" w:rsidR="00B541DA" w:rsidRPr="00B541DA" w:rsidRDefault="00B541DA" w:rsidP="00B541DA">
            <w:pPr>
              <w:rPr>
                <w:sz w:val="20"/>
                <w:szCs w:val="20"/>
              </w:rPr>
            </w:pPr>
            <w:r w:rsidRPr="00B541DA">
              <w:rPr>
                <w:rStyle w:val="Textoennegrita"/>
                <w:sz w:val="20"/>
                <w:szCs w:val="20"/>
              </w:rPr>
              <w:lastRenderedPageBreak/>
              <w:t>Requisito</w:t>
            </w:r>
            <w:r>
              <w:rPr>
                <w:rStyle w:val="Textoennegrita"/>
                <w:sz w:val="20"/>
                <w:szCs w:val="20"/>
              </w:rPr>
              <w:t>:</w:t>
            </w:r>
          </w:p>
        </w:tc>
        <w:tc>
          <w:tcPr>
            <w:tcW w:w="7840" w:type="dxa"/>
            <w:tcMar>
              <w:top w:w="100" w:type="dxa"/>
              <w:left w:w="100" w:type="dxa"/>
              <w:bottom w:w="100" w:type="dxa"/>
              <w:right w:w="100" w:type="dxa"/>
            </w:tcMar>
          </w:tcPr>
          <w:p w14:paraId="376A8154" w14:textId="2DF83732" w:rsidR="00B541DA" w:rsidRPr="00B541DA" w:rsidRDefault="00B541DA" w:rsidP="00B541DA">
            <w:pPr>
              <w:rPr>
                <w:sz w:val="20"/>
                <w:szCs w:val="20"/>
              </w:rPr>
            </w:pPr>
            <w:r w:rsidRPr="00B541DA">
              <w:rPr>
                <w:sz w:val="20"/>
                <w:szCs w:val="20"/>
              </w:rPr>
              <w:t>Condición, capacidad o característica que debe cumplir un sistema para satisfacer una necesidad del usuario o del negocio.</w:t>
            </w:r>
          </w:p>
        </w:tc>
      </w:tr>
      <w:tr w:rsidR="00B541DA" w:rsidRPr="00B541DA" w14:paraId="4C59EB14" w14:textId="77777777" w:rsidTr="003310C6">
        <w:trPr>
          <w:trHeight w:val="253"/>
        </w:trPr>
        <w:tc>
          <w:tcPr>
            <w:tcW w:w="2122" w:type="dxa"/>
            <w:tcMar>
              <w:top w:w="100" w:type="dxa"/>
              <w:left w:w="100" w:type="dxa"/>
              <w:bottom w:w="100" w:type="dxa"/>
              <w:right w:w="100" w:type="dxa"/>
            </w:tcMar>
          </w:tcPr>
          <w:p w14:paraId="2F52E42D" w14:textId="5D724FA2" w:rsidR="00B541DA" w:rsidRPr="00B541DA" w:rsidRDefault="00B541DA" w:rsidP="00B541DA">
            <w:pPr>
              <w:rPr>
                <w:sz w:val="20"/>
                <w:szCs w:val="20"/>
              </w:rPr>
            </w:pPr>
            <w:r w:rsidRPr="00B541DA">
              <w:rPr>
                <w:rStyle w:val="Textoennegrita"/>
                <w:sz w:val="20"/>
                <w:szCs w:val="20"/>
              </w:rPr>
              <w:t>Requisito funcional</w:t>
            </w:r>
            <w:r>
              <w:rPr>
                <w:rStyle w:val="Textoennegrita"/>
                <w:sz w:val="20"/>
                <w:szCs w:val="20"/>
              </w:rPr>
              <w:t>:</w:t>
            </w:r>
          </w:p>
        </w:tc>
        <w:tc>
          <w:tcPr>
            <w:tcW w:w="7840" w:type="dxa"/>
            <w:tcMar>
              <w:top w:w="100" w:type="dxa"/>
              <w:left w:w="100" w:type="dxa"/>
              <w:bottom w:w="100" w:type="dxa"/>
              <w:right w:w="100" w:type="dxa"/>
            </w:tcMar>
          </w:tcPr>
          <w:p w14:paraId="1A0852B7" w14:textId="309EE625" w:rsidR="00B541DA" w:rsidRPr="00B541DA" w:rsidRDefault="00B541DA" w:rsidP="00B541DA">
            <w:pPr>
              <w:rPr>
                <w:sz w:val="20"/>
                <w:szCs w:val="20"/>
              </w:rPr>
            </w:pPr>
            <w:r w:rsidRPr="00B541DA">
              <w:rPr>
                <w:sz w:val="20"/>
                <w:szCs w:val="20"/>
              </w:rPr>
              <w:t>Describe las funciones o comportamientos que el sistema debe ejecutar para responder a las necesidades del usuario.</w:t>
            </w:r>
          </w:p>
        </w:tc>
      </w:tr>
      <w:tr w:rsidR="00B541DA" w:rsidRPr="00B541DA" w14:paraId="3954DCBD" w14:textId="77777777" w:rsidTr="003310C6">
        <w:trPr>
          <w:trHeight w:val="253"/>
        </w:trPr>
        <w:tc>
          <w:tcPr>
            <w:tcW w:w="2122" w:type="dxa"/>
            <w:tcMar>
              <w:top w:w="100" w:type="dxa"/>
              <w:left w:w="100" w:type="dxa"/>
              <w:bottom w:w="100" w:type="dxa"/>
              <w:right w:w="100" w:type="dxa"/>
            </w:tcMar>
          </w:tcPr>
          <w:p w14:paraId="641AC47C" w14:textId="34DFDB2A" w:rsidR="00B541DA" w:rsidRPr="00B541DA" w:rsidRDefault="00B541DA" w:rsidP="00B541DA">
            <w:pPr>
              <w:rPr>
                <w:sz w:val="20"/>
                <w:szCs w:val="20"/>
              </w:rPr>
            </w:pPr>
            <w:r w:rsidRPr="00B541DA">
              <w:rPr>
                <w:rStyle w:val="Textoennegrita"/>
                <w:sz w:val="20"/>
                <w:szCs w:val="20"/>
              </w:rPr>
              <w:t>Requisito no funcional</w:t>
            </w:r>
            <w:r>
              <w:rPr>
                <w:rStyle w:val="Textoennegrita"/>
                <w:sz w:val="20"/>
                <w:szCs w:val="20"/>
              </w:rPr>
              <w:t>:</w:t>
            </w:r>
          </w:p>
        </w:tc>
        <w:tc>
          <w:tcPr>
            <w:tcW w:w="7840" w:type="dxa"/>
            <w:tcMar>
              <w:top w:w="100" w:type="dxa"/>
              <w:left w:w="100" w:type="dxa"/>
              <w:bottom w:w="100" w:type="dxa"/>
              <w:right w:w="100" w:type="dxa"/>
            </w:tcMar>
          </w:tcPr>
          <w:p w14:paraId="71F0AE1F" w14:textId="441719E8" w:rsidR="00B541DA" w:rsidRPr="00B541DA" w:rsidRDefault="00B541DA" w:rsidP="00B541DA">
            <w:pPr>
              <w:rPr>
                <w:sz w:val="20"/>
                <w:szCs w:val="20"/>
              </w:rPr>
            </w:pPr>
            <w:r w:rsidRPr="00B541DA">
              <w:rPr>
                <w:sz w:val="20"/>
                <w:szCs w:val="20"/>
              </w:rPr>
              <w:t>Define las condiciones de calidad o restricciones bajo las cuales debe operar el sistema, como rendimiento, seguridad o usabilidad.</w:t>
            </w:r>
          </w:p>
        </w:tc>
      </w:tr>
      <w:tr w:rsidR="00B541DA" w:rsidRPr="00B541DA" w14:paraId="100ECCB9" w14:textId="77777777" w:rsidTr="003310C6">
        <w:trPr>
          <w:trHeight w:val="253"/>
        </w:trPr>
        <w:tc>
          <w:tcPr>
            <w:tcW w:w="2122" w:type="dxa"/>
            <w:tcMar>
              <w:top w:w="100" w:type="dxa"/>
              <w:left w:w="100" w:type="dxa"/>
              <w:bottom w:w="100" w:type="dxa"/>
              <w:right w:w="100" w:type="dxa"/>
            </w:tcMar>
          </w:tcPr>
          <w:p w14:paraId="18B0E0A2" w14:textId="78323137" w:rsidR="00B541DA" w:rsidRPr="00B541DA" w:rsidRDefault="00B541DA" w:rsidP="00B541DA">
            <w:pPr>
              <w:rPr>
                <w:sz w:val="20"/>
                <w:szCs w:val="20"/>
              </w:rPr>
            </w:pPr>
            <w:r w:rsidRPr="00B541DA">
              <w:rPr>
                <w:rStyle w:val="Textoennegrita"/>
                <w:sz w:val="20"/>
                <w:szCs w:val="20"/>
              </w:rPr>
              <w:t>Requisito de restricción</w:t>
            </w:r>
            <w:r>
              <w:rPr>
                <w:rStyle w:val="Textoennegrita"/>
                <w:sz w:val="20"/>
                <w:szCs w:val="20"/>
              </w:rPr>
              <w:t>:</w:t>
            </w:r>
          </w:p>
        </w:tc>
        <w:tc>
          <w:tcPr>
            <w:tcW w:w="7840" w:type="dxa"/>
            <w:tcMar>
              <w:top w:w="100" w:type="dxa"/>
              <w:left w:w="100" w:type="dxa"/>
              <w:bottom w:w="100" w:type="dxa"/>
              <w:right w:w="100" w:type="dxa"/>
            </w:tcMar>
          </w:tcPr>
          <w:p w14:paraId="54A66F75" w14:textId="55EC7BEC" w:rsidR="00B541DA" w:rsidRPr="00B541DA" w:rsidRDefault="00B541DA" w:rsidP="00B541DA">
            <w:pPr>
              <w:rPr>
                <w:sz w:val="20"/>
                <w:szCs w:val="20"/>
              </w:rPr>
            </w:pPr>
            <w:r w:rsidRPr="00B541DA">
              <w:rPr>
                <w:sz w:val="20"/>
                <w:szCs w:val="20"/>
              </w:rPr>
              <w:t>Limitación técnica, normativa o tecnológica que condiciona el diseño o funcionamiento del sistema.</w:t>
            </w:r>
          </w:p>
        </w:tc>
      </w:tr>
      <w:tr w:rsidR="00B541DA" w:rsidRPr="00B541DA" w14:paraId="2BBBE243" w14:textId="77777777" w:rsidTr="003310C6">
        <w:trPr>
          <w:trHeight w:val="253"/>
        </w:trPr>
        <w:tc>
          <w:tcPr>
            <w:tcW w:w="2122" w:type="dxa"/>
            <w:tcMar>
              <w:top w:w="100" w:type="dxa"/>
              <w:left w:w="100" w:type="dxa"/>
              <w:bottom w:w="100" w:type="dxa"/>
              <w:right w:w="100" w:type="dxa"/>
            </w:tcMar>
          </w:tcPr>
          <w:p w14:paraId="548DFC74" w14:textId="7B6CB6BE" w:rsidR="00B541DA" w:rsidRPr="00B541DA" w:rsidRDefault="00B541DA" w:rsidP="00B541DA">
            <w:pPr>
              <w:rPr>
                <w:sz w:val="20"/>
                <w:szCs w:val="20"/>
              </w:rPr>
            </w:pPr>
            <w:r w:rsidRPr="00074DEB">
              <w:rPr>
                <w:rStyle w:val="Textoennegrita"/>
                <w:i/>
                <w:sz w:val="20"/>
                <w:szCs w:val="20"/>
              </w:rPr>
              <w:t>Stakeholder</w:t>
            </w:r>
            <w:r>
              <w:rPr>
                <w:rStyle w:val="Textoennegrita"/>
                <w:sz w:val="20"/>
                <w:szCs w:val="20"/>
              </w:rPr>
              <w:t>:</w:t>
            </w:r>
          </w:p>
        </w:tc>
        <w:tc>
          <w:tcPr>
            <w:tcW w:w="7840" w:type="dxa"/>
            <w:tcMar>
              <w:top w:w="100" w:type="dxa"/>
              <w:left w:w="100" w:type="dxa"/>
              <w:bottom w:w="100" w:type="dxa"/>
              <w:right w:w="100" w:type="dxa"/>
            </w:tcMar>
          </w:tcPr>
          <w:p w14:paraId="661AC31B" w14:textId="36D64461" w:rsidR="00B541DA" w:rsidRPr="00B541DA" w:rsidRDefault="00B541DA" w:rsidP="00B541DA">
            <w:pPr>
              <w:rPr>
                <w:sz w:val="20"/>
                <w:szCs w:val="20"/>
              </w:rPr>
            </w:pPr>
            <w:r w:rsidRPr="00B541DA">
              <w:rPr>
                <w:sz w:val="20"/>
                <w:szCs w:val="20"/>
              </w:rPr>
              <w:t>Persona, grupo u organización que tiene interés en el sistema o que puede verse afectado por su desarrollo o implementación.</w:t>
            </w:r>
          </w:p>
        </w:tc>
      </w:tr>
      <w:tr w:rsidR="00B541DA" w:rsidRPr="00B541DA" w14:paraId="06C4CA08" w14:textId="77777777" w:rsidTr="003310C6">
        <w:trPr>
          <w:trHeight w:val="253"/>
        </w:trPr>
        <w:tc>
          <w:tcPr>
            <w:tcW w:w="2122" w:type="dxa"/>
            <w:tcMar>
              <w:top w:w="100" w:type="dxa"/>
              <w:left w:w="100" w:type="dxa"/>
              <w:bottom w:w="100" w:type="dxa"/>
              <w:right w:w="100" w:type="dxa"/>
            </w:tcMar>
          </w:tcPr>
          <w:p w14:paraId="07D4E32E" w14:textId="2EE0573D" w:rsidR="00B541DA" w:rsidRPr="00B541DA" w:rsidRDefault="00B541DA" w:rsidP="00B541DA">
            <w:pPr>
              <w:rPr>
                <w:sz w:val="20"/>
                <w:szCs w:val="20"/>
              </w:rPr>
            </w:pPr>
            <w:r w:rsidRPr="00074DEB">
              <w:rPr>
                <w:rStyle w:val="Textoennegrita"/>
                <w:i/>
                <w:sz w:val="20"/>
                <w:szCs w:val="20"/>
              </w:rPr>
              <w:t>Storyboard</w:t>
            </w:r>
            <w:r>
              <w:rPr>
                <w:rStyle w:val="Textoennegrita"/>
                <w:sz w:val="20"/>
                <w:szCs w:val="20"/>
              </w:rPr>
              <w:t>:</w:t>
            </w:r>
          </w:p>
        </w:tc>
        <w:tc>
          <w:tcPr>
            <w:tcW w:w="7840" w:type="dxa"/>
            <w:tcMar>
              <w:top w:w="100" w:type="dxa"/>
              <w:left w:w="100" w:type="dxa"/>
              <w:bottom w:w="100" w:type="dxa"/>
              <w:right w:w="100" w:type="dxa"/>
            </w:tcMar>
          </w:tcPr>
          <w:p w14:paraId="0D1C03A7" w14:textId="04925446" w:rsidR="00B541DA" w:rsidRPr="00B541DA" w:rsidRDefault="00B541DA" w:rsidP="00B541DA">
            <w:pPr>
              <w:rPr>
                <w:sz w:val="20"/>
                <w:szCs w:val="20"/>
              </w:rPr>
            </w:pPr>
            <w:r w:rsidRPr="00B541DA">
              <w:rPr>
                <w:sz w:val="20"/>
                <w:szCs w:val="20"/>
              </w:rPr>
              <w:t>Representación visual que describe de manera secuencial cómo un usuario interactúa con el sistema a través de pantallas o escenarios.</w:t>
            </w:r>
          </w:p>
        </w:tc>
      </w:tr>
      <w:tr w:rsidR="00B541DA" w:rsidRPr="00B541DA" w14:paraId="732D38EA" w14:textId="77777777" w:rsidTr="003310C6">
        <w:trPr>
          <w:trHeight w:val="253"/>
        </w:trPr>
        <w:tc>
          <w:tcPr>
            <w:tcW w:w="2122" w:type="dxa"/>
            <w:tcMar>
              <w:top w:w="100" w:type="dxa"/>
              <w:left w:w="100" w:type="dxa"/>
              <w:bottom w:w="100" w:type="dxa"/>
              <w:right w:w="100" w:type="dxa"/>
            </w:tcMar>
          </w:tcPr>
          <w:p w14:paraId="7ABFBD49" w14:textId="591DAF22" w:rsidR="00B541DA" w:rsidRPr="00B541DA" w:rsidRDefault="00B541DA" w:rsidP="00B541DA">
            <w:pPr>
              <w:rPr>
                <w:sz w:val="20"/>
                <w:szCs w:val="20"/>
              </w:rPr>
            </w:pPr>
            <w:r w:rsidRPr="00B541DA">
              <w:rPr>
                <w:rStyle w:val="Textoennegrita"/>
                <w:sz w:val="20"/>
                <w:szCs w:val="20"/>
              </w:rPr>
              <w:t>UML (Lenguaje Unificado de Modelado)</w:t>
            </w:r>
            <w:r>
              <w:rPr>
                <w:rStyle w:val="Textoennegrita"/>
                <w:sz w:val="20"/>
                <w:szCs w:val="20"/>
              </w:rPr>
              <w:t>:</w:t>
            </w:r>
          </w:p>
        </w:tc>
        <w:tc>
          <w:tcPr>
            <w:tcW w:w="7840" w:type="dxa"/>
            <w:tcMar>
              <w:top w:w="100" w:type="dxa"/>
              <w:left w:w="100" w:type="dxa"/>
              <w:bottom w:w="100" w:type="dxa"/>
              <w:right w:w="100" w:type="dxa"/>
            </w:tcMar>
          </w:tcPr>
          <w:p w14:paraId="28CD9DD8" w14:textId="0DAE5CC5" w:rsidR="00B541DA" w:rsidRPr="00B541DA" w:rsidRDefault="00B541DA" w:rsidP="00B541DA">
            <w:pPr>
              <w:rPr>
                <w:sz w:val="20"/>
                <w:szCs w:val="20"/>
              </w:rPr>
            </w:pPr>
            <w:r w:rsidRPr="00B541DA">
              <w:rPr>
                <w:sz w:val="20"/>
                <w:szCs w:val="20"/>
              </w:rPr>
              <w:t xml:space="preserve">Lenguaje estándar utilizado para representar gráficamente sistemas de </w:t>
            </w:r>
            <w:r w:rsidRPr="00074DEB">
              <w:rPr>
                <w:i/>
                <w:sz w:val="20"/>
                <w:szCs w:val="20"/>
              </w:rPr>
              <w:t>software</w:t>
            </w:r>
            <w:r w:rsidRPr="00B541DA">
              <w:rPr>
                <w:sz w:val="20"/>
                <w:szCs w:val="20"/>
              </w:rPr>
              <w:t xml:space="preserve"> mediante diferentes tipos de diagramas.</w:t>
            </w:r>
          </w:p>
        </w:tc>
      </w:tr>
      <w:tr w:rsidR="00B541DA" w:rsidRPr="00B541DA" w14:paraId="6F423415" w14:textId="77777777" w:rsidTr="003310C6">
        <w:trPr>
          <w:trHeight w:val="253"/>
        </w:trPr>
        <w:tc>
          <w:tcPr>
            <w:tcW w:w="2122" w:type="dxa"/>
            <w:tcMar>
              <w:top w:w="100" w:type="dxa"/>
              <w:left w:w="100" w:type="dxa"/>
              <w:bottom w:w="100" w:type="dxa"/>
              <w:right w:w="100" w:type="dxa"/>
            </w:tcMar>
          </w:tcPr>
          <w:p w14:paraId="732F8194" w14:textId="6FB95627" w:rsidR="00B541DA" w:rsidRPr="00B541DA" w:rsidRDefault="00B541DA" w:rsidP="00B541DA">
            <w:pPr>
              <w:rPr>
                <w:sz w:val="20"/>
                <w:szCs w:val="20"/>
              </w:rPr>
            </w:pPr>
            <w:r w:rsidRPr="00B541DA">
              <w:rPr>
                <w:rStyle w:val="Textoennegrita"/>
                <w:sz w:val="20"/>
                <w:szCs w:val="20"/>
              </w:rPr>
              <w:t>Validación de requisitos</w:t>
            </w:r>
            <w:r>
              <w:rPr>
                <w:rStyle w:val="Textoennegrita"/>
                <w:sz w:val="20"/>
                <w:szCs w:val="20"/>
              </w:rPr>
              <w:t>:</w:t>
            </w:r>
          </w:p>
        </w:tc>
        <w:tc>
          <w:tcPr>
            <w:tcW w:w="7840" w:type="dxa"/>
            <w:tcMar>
              <w:top w:w="100" w:type="dxa"/>
              <w:left w:w="100" w:type="dxa"/>
              <w:bottom w:w="100" w:type="dxa"/>
              <w:right w:w="100" w:type="dxa"/>
            </w:tcMar>
          </w:tcPr>
          <w:p w14:paraId="008AFE16" w14:textId="3E9EC2DE" w:rsidR="00B541DA" w:rsidRPr="00B541DA" w:rsidRDefault="00B541DA" w:rsidP="00B541DA">
            <w:pPr>
              <w:rPr>
                <w:sz w:val="20"/>
                <w:szCs w:val="20"/>
              </w:rPr>
            </w:pPr>
            <w:r w:rsidRPr="00B541DA">
              <w:rPr>
                <w:sz w:val="20"/>
                <w:szCs w:val="20"/>
              </w:rPr>
              <w:t>Proceso mediante el cual se verifica que los requisitos definidos representan correctamente las necesidades de los usuarios y del negocio.</w:t>
            </w:r>
          </w:p>
        </w:tc>
      </w:tr>
    </w:tbl>
    <w:p w14:paraId="502FC181" w14:textId="70C5CBEC" w:rsidR="00E06A0D" w:rsidRPr="00B541DA" w:rsidRDefault="00E06A0D" w:rsidP="00B541DA">
      <w:pPr>
        <w:rPr>
          <w:sz w:val="20"/>
          <w:szCs w:val="20"/>
        </w:rPr>
      </w:pPr>
    </w:p>
    <w:p w14:paraId="3BB53574" w14:textId="77777777" w:rsidR="00CF5840" w:rsidRPr="00A21B5B" w:rsidRDefault="00CF5840" w:rsidP="00A21B5B">
      <w:pPr>
        <w:rPr>
          <w:sz w:val="20"/>
          <w:szCs w:val="20"/>
        </w:rPr>
      </w:pPr>
    </w:p>
    <w:p w14:paraId="000000AC" w14:textId="6DC8F594" w:rsidR="00AD17D4" w:rsidRPr="00A21B5B" w:rsidRDefault="00025888" w:rsidP="00A21B5B">
      <w:pPr>
        <w:pStyle w:val="Normal0"/>
        <w:numPr>
          <w:ilvl w:val="0"/>
          <w:numId w:val="1"/>
        </w:numPr>
        <w:ind w:left="284" w:hanging="284"/>
        <w:rPr>
          <w:b/>
          <w:color w:val="000000"/>
          <w:sz w:val="20"/>
          <w:szCs w:val="20"/>
        </w:rPr>
      </w:pPr>
      <w:r w:rsidRPr="00A21B5B">
        <w:rPr>
          <w:b/>
          <w:color w:val="000000"/>
          <w:sz w:val="20"/>
          <w:szCs w:val="20"/>
        </w:rPr>
        <w:t xml:space="preserve">REFERENCIAS BIBLIOGRÁFICAS: </w:t>
      </w:r>
    </w:p>
    <w:p w14:paraId="51820E00" w14:textId="77777777" w:rsidR="009F4EA9" w:rsidRPr="00A21B5B" w:rsidRDefault="009F4EA9" w:rsidP="00A21B5B">
      <w:pPr>
        <w:pStyle w:val="Normal0"/>
        <w:rPr>
          <w:b/>
          <w:color w:val="000000"/>
          <w:sz w:val="20"/>
          <w:szCs w:val="20"/>
        </w:rPr>
      </w:pPr>
    </w:p>
    <w:p w14:paraId="06997763" w14:textId="6F004D35" w:rsidR="00A21B5B" w:rsidRDefault="00A21B5B" w:rsidP="00A21B5B">
      <w:pPr>
        <w:pStyle w:val="NormalWeb"/>
        <w:spacing w:before="0" w:beforeAutospacing="0" w:after="0" w:afterAutospacing="0" w:line="276" w:lineRule="auto"/>
        <w:ind w:left="720" w:hanging="720"/>
        <w:rPr>
          <w:rFonts w:ascii="Arial" w:hAnsi="Arial" w:cs="Arial"/>
          <w:sz w:val="20"/>
          <w:szCs w:val="20"/>
        </w:rPr>
      </w:pPr>
      <w:r w:rsidRPr="00A21B5B">
        <w:rPr>
          <w:rFonts w:ascii="Arial" w:hAnsi="Arial" w:cs="Arial"/>
          <w:sz w:val="20"/>
          <w:szCs w:val="20"/>
        </w:rPr>
        <w:t xml:space="preserve">IEEE Computer Society. (2014). </w:t>
      </w:r>
      <w:r w:rsidRPr="00A21B5B">
        <w:rPr>
          <w:rStyle w:val="nfasis"/>
          <w:rFonts w:ascii="Arial" w:hAnsi="Arial" w:cs="Arial"/>
          <w:sz w:val="20"/>
          <w:szCs w:val="20"/>
        </w:rPr>
        <w:t>Guía SWEBOK: Guía para el cuerpo de conocimiento de la ingeniería de software</w:t>
      </w:r>
      <w:r w:rsidRPr="00A21B5B">
        <w:rPr>
          <w:rFonts w:ascii="Arial" w:hAnsi="Arial" w:cs="Arial"/>
          <w:sz w:val="20"/>
          <w:szCs w:val="20"/>
        </w:rPr>
        <w:t xml:space="preserve"> (Versión 3.0). IEEE Computer Society.</w:t>
      </w:r>
    </w:p>
    <w:p w14:paraId="799EDC4B" w14:textId="77777777" w:rsidR="00A21B5B" w:rsidRPr="00A21B5B" w:rsidRDefault="00A21B5B" w:rsidP="00A21B5B">
      <w:pPr>
        <w:pStyle w:val="NormalWeb"/>
        <w:spacing w:before="0" w:beforeAutospacing="0" w:after="0" w:afterAutospacing="0" w:line="276" w:lineRule="auto"/>
        <w:ind w:left="720" w:hanging="720"/>
        <w:rPr>
          <w:rFonts w:ascii="Arial" w:hAnsi="Arial" w:cs="Arial"/>
          <w:sz w:val="20"/>
          <w:szCs w:val="20"/>
          <w:lang w:val="en-US" w:eastAsia="en-US"/>
        </w:rPr>
      </w:pPr>
    </w:p>
    <w:p w14:paraId="4885BBF9" w14:textId="1058A706" w:rsidR="00A21B5B" w:rsidRDefault="00A21B5B" w:rsidP="00A21B5B">
      <w:pPr>
        <w:pStyle w:val="NormalWeb"/>
        <w:spacing w:before="0" w:beforeAutospacing="0" w:after="0" w:afterAutospacing="0" w:line="276" w:lineRule="auto"/>
        <w:ind w:left="720" w:hanging="720"/>
        <w:rPr>
          <w:rFonts w:ascii="Arial" w:hAnsi="Arial" w:cs="Arial"/>
          <w:sz w:val="20"/>
          <w:szCs w:val="20"/>
        </w:rPr>
      </w:pPr>
      <w:r w:rsidRPr="00A21B5B">
        <w:rPr>
          <w:rFonts w:ascii="Arial" w:hAnsi="Arial" w:cs="Arial"/>
          <w:sz w:val="20"/>
          <w:szCs w:val="20"/>
        </w:rPr>
        <w:t xml:space="preserve">ISO/IEC. (2018). </w:t>
      </w:r>
      <w:r w:rsidRPr="00A21B5B">
        <w:rPr>
          <w:rStyle w:val="nfasis"/>
          <w:rFonts w:ascii="Arial" w:hAnsi="Arial" w:cs="Arial"/>
          <w:sz w:val="20"/>
          <w:szCs w:val="20"/>
        </w:rPr>
        <w:t xml:space="preserve">ISO/IEC/IEEE 29148:2018 Systems and software engineering </w:t>
      </w:r>
      <w:r>
        <w:rPr>
          <w:rStyle w:val="nfasis"/>
          <w:rFonts w:ascii="Arial" w:hAnsi="Arial" w:cs="Arial"/>
          <w:sz w:val="20"/>
          <w:szCs w:val="20"/>
        </w:rPr>
        <w:t xml:space="preserve">- Life cycle processes - </w:t>
      </w:r>
      <w:r w:rsidRPr="00A21B5B">
        <w:rPr>
          <w:rStyle w:val="nfasis"/>
          <w:rFonts w:ascii="Arial" w:hAnsi="Arial" w:cs="Arial"/>
          <w:sz w:val="20"/>
          <w:szCs w:val="20"/>
        </w:rPr>
        <w:t>Requirements engineering</w:t>
      </w:r>
      <w:r w:rsidRPr="00A21B5B">
        <w:rPr>
          <w:rFonts w:ascii="Arial" w:hAnsi="Arial" w:cs="Arial"/>
          <w:sz w:val="20"/>
          <w:szCs w:val="20"/>
        </w:rPr>
        <w:t>. International Organization for Standardization.</w:t>
      </w:r>
    </w:p>
    <w:p w14:paraId="73079637" w14:textId="77777777" w:rsidR="00A21B5B" w:rsidRPr="00A21B5B" w:rsidRDefault="00A21B5B" w:rsidP="00A21B5B">
      <w:pPr>
        <w:pStyle w:val="NormalWeb"/>
        <w:spacing w:before="0" w:beforeAutospacing="0" w:after="0" w:afterAutospacing="0" w:line="276" w:lineRule="auto"/>
        <w:ind w:left="720" w:hanging="720"/>
        <w:rPr>
          <w:rFonts w:ascii="Arial" w:hAnsi="Arial" w:cs="Arial"/>
          <w:sz w:val="20"/>
          <w:szCs w:val="20"/>
        </w:rPr>
      </w:pPr>
    </w:p>
    <w:p w14:paraId="4D892356" w14:textId="051AB538" w:rsidR="00A21B5B" w:rsidRDefault="00A21B5B" w:rsidP="00A21B5B">
      <w:pPr>
        <w:pStyle w:val="NormalWeb"/>
        <w:spacing w:before="0" w:beforeAutospacing="0" w:after="0" w:afterAutospacing="0" w:line="276" w:lineRule="auto"/>
        <w:ind w:left="720" w:hanging="720"/>
        <w:rPr>
          <w:rFonts w:ascii="Arial" w:hAnsi="Arial" w:cs="Arial"/>
          <w:sz w:val="20"/>
          <w:szCs w:val="20"/>
        </w:rPr>
      </w:pPr>
      <w:r w:rsidRPr="00A21B5B">
        <w:rPr>
          <w:rFonts w:ascii="Arial" w:hAnsi="Arial" w:cs="Arial"/>
          <w:sz w:val="20"/>
          <w:szCs w:val="20"/>
        </w:rPr>
        <w:t xml:space="preserve">Pressman, R. S., &amp; Maxim, B. R. (2016). </w:t>
      </w:r>
      <w:r w:rsidRPr="00A21B5B">
        <w:rPr>
          <w:rStyle w:val="nfasis"/>
          <w:rFonts w:ascii="Arial" w:hAnsi="Arial" w:cs="Arial"/>
          <w:sz w:val="20"/>
          <w:szCs w:val="20"/>
        </w:rPr>
        <w:t>Ingeniería del software: Un enfoque práctico</w:t>
      </w:r>
      <w:r w:rsidRPr="00A21B5B">
        <w:rPr>
          <w:rFonts w:ascii="Arial" w:hAnsi="Arial" w:cs="Arial"/>
          <w:sz w:val="20"/>
          <w:szCs w:val="20"/>
        </w:rPr>
        <w:t xml:space="preserve"> (8.ª ed.). McGraw-Hill Education.</w:t>
      </w:r>
    </w:p>
    <w:p w14:paraId="6CA6D4EC" w14:textId="77777777" w:rsidR="00A21B5B" w:rsidRPr="00A21B5B" w:rsidRDefault="00A21B5B" w:rsidP="00A21B5B">
      <w:pPr>
        <w:pStyle w:val="NormalWeb"/>
        <w:spacing w:before="0" w:beforeAutospacing="0" w:after="0" w:afterAutospacing="0" w:line="276" w:lineRule="auto"/>
        <w:ind w:left="720" w:hanging="720"/>
        <w:rPr>
          <w:rFonts w:ascii="Arial" w:hAnsi="Arial" w:cs="Arial"/>
          <w:sz w:val="20"/>
          <w:szCs w:val="20"/>
        </w:rPr>
      </w:pPr>
    </w:p>
    <w:p w14:paraId="211D78F4" w14:textId="574348AF" w:rsidR="00A21B5B" w:rsidRDefault="00A21B5B" w:rsidP="00A21B5B">
      <w:pPr>
        <w:pStyle w:val="NormalWeb"/>
        <w:spacing w:before="0" w:beforeAutospacing="0" w:after="0" w:afterAutospacing="0" w:line="276" w:lineRule="auto"/>
        <w:ind w:left="720" w:hanging="720"/>
        <w:rPr>
          <w:rFonts w:ascii="Arial" w:hAnsi="Arial" w:cs="Arial"/>
          <w:sz w:val="20"/>
          <w:szCs w:val="20"/>
        </w:rPr>
      </w:pPr>
      <w:r w:rsidRPr="00A21B5B">
        <w:rPr>
          <w:rFonts w:ascii="Arial" w:hAnsi="Arial" w:cs="Arial"/>
          <w:sz w:val="20"/>
          <w:szCs w:val="20"/>
        </w:rPr>
        <w:t xml:space="preserve">Sommerville, I. (2011). </w:t>
      </w:r>
      <w:r w:rsidRPr="00A21B5B">
        <w:rPr>
          <w:rStyle w:val="nfasis"/>
          <w:rFonts w:ascii="Arial" w:hAnsi="Arial" w:cs="Arial"/>
          <w:sz w:val="20"/>
          <w:szCs w:val="20"/>
        </w:rPr>
        <w:t>Ingeniería del software</w:t>
      </w:r>
      <w:r w:rsidRPr="00A21B5B">
        <w:rPr>
          <w:rFonts w:ascii="Arial" w:hAnsi="Arial" w:cs="Arial"/>
          <w:sz w:val="20"/>
          <w:szCs w:val="20"/>
        </w:rPr>
        <w:t xml:space="preserve"> (9.ª ed.). Pearson Educación.</w:t>
      </w:r>
    </w:p>
    <w:p w14:paraId="4B485197" w14:textId="77777777" w:rsidR="00A21B5B" w:rsidRPr="00A21B5B" w:rsidRDefault="00A21B5B" w:rsidP="00A21B5B">
      <w:pPr>
        <w:pStyle w:val="NormalWeb"/>
        <w:spacing w:before="0" w:beforeAutospacing="0" w:after="0" w:afterAutospacing="0" w:line="276" w:lineRule="auto"/>
        <w:ind w:left="720" w:hanging="720"/>
        <w:rPr>
          <w:rFonts w:ascii="Arial" w:hAnsi="Arial" w:cs="Arial"/>
          <w:sz w:val="20"/>
          <w:szCs w:val="20"/>
        </w:rPr>
      </w:pPr>
    </w:p>
    <w:p w14:paraId="02B5F2E6" w14:textId="397A6A44" w:rsidR="00A21B5B" w:rsidRDefault="00A21B5B" w:rsidP="00A21B5B">
      <w:pPr>
        <w:pStyle w:val="NormalWeb"/>
        <w:spacing w:before="0" w:beforeAutospacing="0" w:after="0" w:afterAutospacing="0" w:line="276" w:lineRule="auto"/>
        <w:ind w:left="720" w:hanging="720"/>
        <w:rPr>
          <w:rFonts w:ascii="Arial" w:hAnsi="Arial" w:cs="Arial"/>
          <w:sz w:val="20"/>
          <w:szCs w:val="20"/>
        </w:rPr>
      </w:pPr>
      <w:r w:rsidRPr="00A21B5B">
        <w:rPr>
          <w:rFonts w:ascii="Arial" w:hAnsi="Arial" w:cs="Arial"/>
          <w:sz w:val="20"/>
          <w:szCs w:val="20"/>
        </w:rPr>
        <w:t xml:space="preserve">Universidad Nacional de Colombia. (s. f.). </w:t>
      </w:r>
      <w:r w:rsidRPr="00A21B5B">
        <w:rPr>
          <w:rStyle w:val="nfasis"/>
          <w:rFonts w:ascii="Arial" w:hAnsi="Arial" w:cs="Arial"/>
          <w:sz w:val="20"/>
          <w:szCs w:val="20"/>
        </w:rPr>
        <w:t>Ingeniería de requisitos en el desarrollo de software</w:t>
      </w:r>
      <w:r w:rsidRPr="00A21B5B">
        <w:rPr>
          <w:rFonts w:ascii="Arial" w:hAnsi="Arial" w:cs="Arial"/>
          <w:sz w:val="20"/>
          <w:szCs w:val="20"/>
        </w:rPr>
        <w:t>.</w:t>
      </w:r>
    </w:p>
    <w:p w14:paraId="2CE8E4BD" w14:textId="77777777" w:rsidR="00A21B5B" w:rsidRPr="00A21B5B" w:rsidRDefault="00A21B5B" w:rsidP="00A21B5B">
      <w:pPr>
        <w:pStyle w:val="NormalWeb"/>
        <w:spacing w:before="0" w:beforeAutospacing="0" w:after="0" w:afterAutospacing="0" w:line="276" w:lineRule="auto"/>
        <w:ind w:left="720" w:hanging="720"/>
        <w:rPr>
          <w:rFonts w:ascii="Arial" w:hAnsi="Arial" w:cs="Arial"/>
          <w:sz w:val="20"/>
          <w:szCs w:val="20"/>
        </w:rPr>
      </w:pPr>
    </w:p>
    <w:p w14:paraId="19341542" w14:textId="7D9BF0B0" w:rsidR="00A21B5B" w:rsidRDefault="00A21B5B" w:rsidP="00A21B5B">
      <w:pPr>
        <w:pStyle w:val="NormalWeb"/>
        <w:spacing w:before="0" w:beforeAutospacing="0" w:after="0" w:afterAutospacing="0" w:line="276" w:lineRule="auto"/>
        <w:ind w:left="720" w:hanging="720"/>
        <w:rPr>
          <w:rFonts w:ascii="Arial" w:hAnsi="Arial" w:cs="Arial"/>
          <w:sz w:val="20"/>
          <w:szCs w:val="20"/>
        </w:rPr>
      </w:pPr>
      <w:r w:rsidRPr="00A21B5B">
        <w:rPr>
          <w:rFonts w:ascii="Arial" w:hAnsi="Arial" w:cs="Arial"/>
          <w:sz w:val="20"/>
          <w:szCs w:val="20"/>
        </w:rPr>
        <w:t xml:space="preserve">Wiegers, K., &amp; Beatty, J. (2014). </w:t>
      </w:r>
      <w:r w:rsidRPr="00A21B5B">
        <w:rPr>
          <w:rStyle w:val="nfasis"/>
          <w:rFonts w:ascii="Arial" w:hAnsi="Arial" w:cs="Arial"/>
          <w:sz w:val="20"/>
          <w:szCs w:val="20"/>
        </w:rPr>
        <w:t>Ingeniería de requisitos de software</w:t>
      </w:r>
      <w:r w:rsidRPr="00A21B5B">
        <w:rPr>
          <w:rFonts w:ascii="Arial" w:hAnsi="Arial" w:cs="Arial"/>
          <w:sz w:val="20"/>
          <w:szCs w:val="20"/>
        </w:rPr>
        <w:t xml:space="preserve"> (3.ª ed.). Microsoft Press.</w:t>
      </w:r>
    </w:p>
    <w:p w14:paraId="626D7B75" w14:textId="77777777" w:rsidR="00A21B5B" w:rsidRPr="00A21B5B" w:rsidRDefault="00A21B5B" w:rsidP="00A21B5B">
      <w:pPr>
        <w:pStyle w:val="NormalWeb"/>
        <w:spacing w:before="0" w:beforeAutospacing="0" w:after="0" w:afterAutospacing="0" w:line="276" w:lineRule="auto"/>
        <w:ind w:left="720" w:hanging="720"/>
        <w:rPr>
          <w:rFonts w:ascii="Arial" w:hAnsi="Arial" w:cs="Arial"/>
          <w:sz w:val="20"/>
          <w:szCs w:val="20"/>
        </w:rPr>
      </w:pPr>
    </w:p>
    <w:p w14:paraId="7E204530" w14:textId="77777777" w:rsidR="00A21B5B" w:rsidRPr="00A21B5B" w:rsidRDefault="00A21B5B" w:rsidP="00A21B5B">
      <w:pPr>
        <w:pStyle w:val="NormalWeb"/>
        <w:spacing w:before="0" w:beforeAutospacing="0" w:after="0" w:afterAutospacing="0" w:line="276" w:lineRule="auto"/>
        <w:ind w:left="720" w:hanging="720"/>
        <w:rPr>
          <w:rFonts w:ascii="Arial" w:hAnsi="Arial" w:cs="Arial"/>
          <w:sz w:val="20"/>
          <w:szCs w:val="20"/>
        </w:rPr>
      </w:pPr>
      <w:r w:rsidRPr="00A21B5B">
        <w:rPr>
          <w:rFonts w:ascii="Arial" w:hAnsi="Arial" w:cs="Arial"/>
          <w:sz w:val="20"/>
          <w:szCs w:val="20"/>
        </w:rPr>
        <w:t xml:space="preserve">Wazlawick, R. S. (2015). </w:t>
      </w:r>
      <w:r w:rsidRPr="00A21B5B">
        <w:rPr>
          <w:rStyle w:val="nfasis"/>
          <w:rFonts w:ascii="Arial" w:hAnsi="Arial" w:cs="Arial"/>
          <w:sz w:val="20"/>
          <w:szCs w:val="20"/>
        </w:rPr>
        <w:t>Análisis y diseño de sistemas de información orientados a objetos</w:t>
      </w:r>
      <w:r w:rsidRPr="00A21B5B">
        <w:rPr>
          <w:rFonts w:ascii="Arial" w:hAnsi="Arial" w:cs="Arial"/>
          <w:sz w:val="20"/>
          <w:szCs w:val="20"/>
        </w:rPr>
        <w:t>. Elsevier.</w:t>
      </w:r>
    </w:p>
    <w:p w14:paraId="334658CE" w14:textId="53D67081" w:rsidR="00761D0D" w:rsidRPr="00A21B5B" w:rsidRDefault="00761D0D" w:rsidP="00A21B5B">
      <w:pPr>
        <w:pStyle w:val="Normal0"/>
        <w:rPr>
          <w:b/>
          <w:color w:val="000000"/>
          <w:sz w:val="20"/>
          <w:szCs w:val="20"/>
        </w:rPr>
      </w:pPr>
    </w:p>
    <w:p w14:paraId="4D80B191" w14:textId="284B758A" w:rsidR="00761D0D" w:rsidRDefault="00761D0D" w:rsidP="00A21B5B">
      <w:pPr>
        <w:pStyle w:val="Normal0"/>
        <w:rPr>
          <w:b/>
          <w:color w:val="000000"/>
          <w:sz w:val="20"/>
          <w:szCs w:val="20"/>
        </w:rPr>
      </w:pPr>
    </w:p>
    <w:p w14:paraId="71E909DE" w14:textId="142C8894" w:rsidR="00A21B5B" w:rsidRDefault="00A21B5B" w:rsidP="00A21B5B">
      <w:pPr>
        <w:pStyle w:val="Normal0"/>
        <w:rPr>
          <w:b/>
          <w:color w:val="000000"/>
          <w:sz w:val="20"/>
          <w:szCs w:val="20"/>
        </w:rPr>
      </w:pPr>
    </w:p>
    <w:p w14:paraId="0B806438" w14:textId="579172A3" w:rsidR="00A21B5B" w:rsidRDefault="00A21B5B" w:rsidP="00A21B5B">
      <w:pPr>
        <w:pStyle w:val="Normal0"/>
        <w:rPr>
          <w:b/>
          <w:color w:val="000000"/>
          <w:sz w:val="20"/>
          <w:szCs w:val="20"/>
        </w:rPr>
      </w:pPr>
    </w:p>
    <w:p w14:paraId="0A76E929" w14:textId="0EDB78BA" w:rsidR="00A21B5B" w:rsidRPr="00A21B5B" w:rsidRDefault="00A21B5B" w:rsidP="00A21B5B">
      <w:pPr>
        <w:pStyle w:val="Normal0"/>
        <w:rPr>
          <w:b/>
          <w:color w:val="000000"/>
          <w:sz w:val="20"/>
          <w:szCs w:val="20"/>
        </w:rPr>
      </w:pPr>
    </w:p>
    <w:p w14:paraId="000000B0" w14:textId="77777777" w:rsidR="00AD17D4" w:rsidRPr="009B49E3" w:rsidRDefault="00025888" w:rsidP="009F4EA9">
      <w:pPr>
        <w:pStyle w:val="Normal0"/>
        <w:numPr>
          <w:ilvl w:val="0"/>
          <w:numId w:val="1"/>
        </w:numPr>
        <w:ind w:left="284" w:hanging="284"/>
        <w:rPr>
          <w:b/>
          <w:color w:val="000000"/>
          <w:sz w:val="20"/>
          <w:szCs w:val="20"/>
        </w:rPr>
      </w:pPr>
      <w:r w:rsidRPr="009B49E3">
        <w:rPr>
          <w:b/>
          <w:color w:val="000000"/>
          <w:sz w:val="20"/>
          <w:szCs w:val="20"/>
        </w:rPr>
        <w:lastRenderedPageBreak/>
        <w:t>CONTROL DEL DOCUMENTO</w:t>
      </w:r>
    </w:p>
    <w:p w14:paraId="000000B1" w14:textId="77777777" w:rsidR="00AD17D4" w:rsidRPr="009B49E3" w:rsidRDefault="00AD17D4" w:rsidP="009F4EA9">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9B49E3" w14:paraId="27B3F990" w14:textId="77777777" w:rsidTr="0057321F">
        <w:tc>
          <w:tcPr>
            <w:tcW w:w="1272" w:type="dxa"/>
            <w:tcBorders>
              <w:top w:val="nil"/>
              <w:left w:val="nil"/>
            </w:tcBorders>
            <w:shd w:val="clear" w:color="auto" w:fill="auto"/>
          </w:tcPr>
          <w:p w14:paraId="000000B2" w14:textId="77777777" w:rsidR="00AD17D4" w:rsidRPr="009B49E3" w:rsidRDefault="00AD17D4" w:rsidP="009F4EA9">
            <w:pPr>
              <w:pStyle w:val="Normal0"/>
              <w:rPr>
                <w:sz w:val="20"/>
                <w:szCs w:val="20"/>
              </w:rPr>
            </w:pPr>
          </w:p>
        </w:tc>
        <w:tc>
          <w:tcPr>
            <w:tcW w:w="1991" w:type="dxa"/>
            <w:shd w:val="clear" w:color="auto" w:fill="auto"/>
            <w:vAlign w:val="center"/>
          </w:tcPr>
          <w:p w14:paraId="000000B3" w14:textId="77777777" w:rsidR="00AD17D4" w:rsidRPr="009B49E3" w:rsidRDefault="00025888" w:rsidP="009F4EA9">
            <w:pPr>
              <w:pStyle w:val="Normal0"/>
              <w:rPr>
                <w:sz w:val="20"/>
                <w:szCs w:val="20"/>
              </w:rPr>
            </w:pPr>
            <w:r w:rsidRPr="009B49E3">
              <w:rPr>
                <w:sz w:val="20"/>
                <w:szCs w:val="20"/>
              </w:rPr>
              <w:t>Nombre</w:t>
            </w:r>
          </w:p>
        </w:tc>
        <w:tc>
          <w:tcPr>
            <w:tcW w:w="1559" w:type="dxa"/>
            <w:shd w:val="clear" w:color="auto" w:fill="auto"/>
            <w:vAlign w:val="center"/>
          </w:tcPr>
          <w:p w14:paraId="000000B4" w14:textId="77777777" w:rsidR="00AD17D4" w:rsidRPr="009B49E3" w:rsidRDefault="00025888" w:rsidP="009F4EA9">
            <w:pPr>
              <w:pStyle w:val="Normal0"/>
              <w:rPr>
                <w:sz w:val="20"/>
                <w:szCs w:val="20"/>
              </w:rPr>
            </w:pPr>
            <w:r w:rsidRPr="009B49E3">
              <w:rPr>
                <w:sz w:val="20"/>
                <w:szCs w:val="20"/>
              </w:rPr>
              <w:t>Cargo</w:t>
            </w:r>
          </w:p>
        </w:tc>
        <w:tc>
          <w:tcPr>
            <w:tcW w:w="3257" w:type="dxa"/>
            <w:shd w:val="clear" w:color="auto" w:fill="auto"/>
            <w:vAlign w:val="center"/>
          </w:tcPr>
          <w:p w14:paraId="000000B6" w14:textId="77777777" w:rsidR="00AD17D4" w:rsidRPr="009B49E3" w:rsidRDefault="00025888" w:rsidP="009F4EA9">
            <w:pPr>
              <w:pStyle w:val="Normal0"/>
              <w:rPr>
                <w:sz w:val="20"/>
                <w:szCs w:val="20"/>
              </w:rPr>
            </w:pPr>
            <w:r w:rsidRPr="009B49E3">
              <w:rPr>
                <w:sz w:val="20"/>
                <w:szCs w:val="20"/>
              </w:rPr>
              <w:t>Dependencia</w:t>
            </w:r>
          </w:p>
        </w:tc>
        <w:tc>
          <w:tcPr>
            <w:tcW w:w="1888" w:type="dxa"/>
            <w:shd w:val="clear" w:color="auto" w:fill="auto"/>
            <w:vAlign w:val="center"/>
          </w:tcPr>
          <w:p w14:paraId="000000B7" w14:textId="77777777" w:rsidR="00AD17D4" w:rsidRPr="009B49E3" w:rsidRDefault="00025888" w:rsidP="009F4EA9">
            <w:pPr>
              <w:pStyle w:val="Normal0"/>
              <w:rPr>
                <w:sz w:val="20"/>
                <w:szCs w:val="20"/>
              </w:rPr>
            </w:pPr>
            <w:r w:rsidRPr="009B49E3">
              <w:rPr>
                <w:sz w:val="20"/>
                <w:szCs w:val="20"/>
              </w:rPr>
              <w:t>Fecha</w:t>
            </w:r>
          </w:p>
        </w:tc>
      </w:tr>
      <w:tr w:rsidR="00CF5840" w:rsidRPr="009B49E3" w14:paraId="2FF467CA" w14:textId="77777777" w:rsidTr="0057321F">
        <w:trPr>
          <w:trHeight w:val="340"/>
        </w:trPr>
        <w:tc>
          <w:tcPr>
            <w:tcW w:w="1272" w:type="dxa"/>
            <w:shd w:val="clear" w:color="auto" w:fill="auto"/>
          </w:tcPr>
          <w:p w14:paraId="000000B8" w14:textId="77777777" w:rsidR="00CF5840" w:rsidRPr="009B49E3" w:rsidRDefault="00CF5840" w:rsidP="00CF5840">
            <w:pPr>
              <w:pStyle w:val="Normal0"/>
              <w:rPr>
                <w:sz w:val="20"/>
                <w:szCs w:val="20"/>
              </w:rPr>
            </w:pPr>
            <w:r w:rsidRPr="009B49E3">
              <w:rPr>
                <w:sz w:val="20"/>
                <w:szCs w:val="20"/>
              </w:rPr>
              <w:t>Autor</w:t>
            </w:r>
          </w:p>
        </w:tc>
        <w:tc>
          <w:tcPr>
            <w:tcW w:w="1991" w:type="dxa"/>
            <w:shd w:val="clear" w:color="auto" w:fill="auto"/>
          </w:tcPr>
          <w:p w14:paraId="000000B9" w14:textId="3F0B5150" w:rsidR="00CF5840" w:rsidRPr="009B49E3" w:rsidRDefault="00CF5840" w:rsidP="00CF5840">
            <w:pPr>
              <w:pStyle w:val="Normal0"/>
              <w:rPr>
                <w:b w:val="0"/>
                <w:sz w:val="20"/>
                <w:szCs w:val="20"/>
              </w:rPr>
            </w:pPr>
            <w:r w:rsidRPr="009B49E3">
              <w:rPr>
                <w:b w:val="0"/>
                <w:bCs/>
                <w:sz w:val="20"/>
                <w:szCs w:val="20"/>
              </w:rPr>
              <w:t>Viviana Herrera Quiñonez</w:t>
            </w:r>
          </w:p>
        </w:tc>
        <w:tc>
          <w:tcPr>
            <w:tcW w:w="1559" w:type="dxa"/>
            <w:shd w:val="clear" w:color="auto" w:fill="auto"/>
          </w:tcPr>
          <w:p w14:paraId="000000BA" w14:textId="6AE85AC3" w:rsidR="00CF5840" w:rsidRPr="009B49E3" w:rsidRDefault="00CF5840" w:rsidP="00CF5840">
            <w:pPr>
              <w:pStyle w:val="Normal0"/>
              <w:rPr>
                <w:b w:val="0"/>
                <w:sz w:val="20"/>
                <w:szCs w:val="20"/>
              </w:rPr>
            </w:pPr>
            <w:r w:rsidRPr="009B49E3">
              <w:rPr>
                <w:b w:val="0"/>
                <w:bCs/>
                <w:sz w:val="20"/>
                <w:szCs w:val="20"/>
              </w:rPr>
              <w:t>Evaluadora instruccional</w:t>
            </w:r>
          </w:p>
        </w:tc>
        <w:tc>
          <w:tcPr>
            <w:tcW w:w="3257" w:type="dxa"/>
            <w:shd w:val="clear" w:color="auto" w:fill="auto"/>
          </w:tcPr>
          <w:p w14:paraId="000000BB" w14:textId="5D46278E" w:rsidR="00CF5840" w:rsidRPr="009B49E3" w:rsidRDefault="00CF5840" w:rsidP="00CF5840">
            <w:pPr>
              <w:pStyle w:val="Normal0"/>
              <w:rPr>
                <w:b w:val="0"/>
                <w:sz w:val="20"/>
                <w:szCs w:val="20"/>
              </w:rPr>
            </w:pPr>
            <w:r>
              <w:rPr>
                <w:b w:val="0"/>
                <w:bCs/>
                <w:sz w:val="20"/>
                <w:szCs w:val="20"/>
              </w:rPr>
              <w:t xml:space="preserve">Regional Tolima - </w:t>
            </w:r>
            <w:r w:rsidRPr="009B49E3">
              <w:rPr>
                <w:b w:val="0"/>
                <w:bCs/>
                <w:sz w:val="20"/>
                <w:szCs w:val="20"/>
              </w:rPr>
              <w:t>Centro de Comercio y Servicios.</w:t>
            </w:r>
          </w:p>
        </w:tc>
        <w:tc>
          <w:tcPr>
            <w:tcW w:w="1888" w:type="dxa"/>
            <w:shd w:val="clear" w:color="auto" w:fill="auto"/>
          </w:tcPr>
          <w:p w14:paraId="000000BC" w14:textId="13A0C5E2" w:rsidR="00CF5840" w:rsidRPr="009B49E3" w:rsidRDefault="006D298A" w:rsidP="00CF5840">
            <w:pPr>
              <w:pStyle w:val="Normal0"/>
              <w:rPr>
                <w:b w:val="0"/>
                <w:sz w:val="20"/>
                <w:szCs w:val="20"/>
              </w:rPr>
            </w:pPr>
            <w:r>
              <w:rPr>
                <w:b w:val="0"/>
                <w:sz w:val="20"/>
                <w:szCs w:val="20"/>
              </w:rPr>
              <w:t xml:space="preserve">Julio </w:t>
            </w:r>
            <w:r w:rsidR="00CF5840">
              <w:rPr>
                <w:b w:val="0"/>
                <w:sz w:val="20"/>
                <w:szCs w:val="20"/>
              </w:rPr>
              <w:t>de 2026</w:t>
            </w:r>
          </w:p>
        </w:tc>
      </w:tr>
    </w:tbl>
    <w:p w14:paraId="000000C2" w14:textId="77777777" w:rsidR="00AD17D4" w:rsidRPr="009B49E3" w:rsidRDefault="00AD17D4" w:rsidP="009F4EA9">
      <w:pPr>
        <w:pStyle w:val="Normal0"/>
        <w:rPr>
          <w:sz w:val="20"/>
          <w:szCs w:val="20"/>
        </w:rPr>
      </w:pPr>
    </w:p>
    <w:p w14:paraId="40E90CE6" w14:textId="77777777" w:rsidR="00AD17D4" w:rsidRPr="009B49E3" w:rsidRDefault="00AD17D4" w:rsidP="009F4EA9">
      <w:pPr>
        <w:pStyle w:val="Normal0"/>
        <w:rPr>
          <w:sz w:val="20"/>
          <w:szCs w:val="20"/>
        </w:rPr>
      </w:pPr>
    </w:p>
    <w:p w14:paraId="000000C5" w14:textId="77777777" w:rsidR="00AD17D4" w:rsidRPr="009B49E3" w:rsidRDefault="00025888" w:rsidP="009F4EA9">
      <w:pPr>
        <w:pStyle w:val="Normal0"/>
        <w:numPr>
          <w:ilvl w:val="0"/>
          <w:numId w:val="1"/>
        </w:numPr>
        <w:ind w:left="284" w:hanging="284"/>
        <w:rPr>
          <w:b/>
          <w:color w:val="808080"/>
          <w:sz w:val="20"/>
          <w:szCs w:val="20"/>
        </w:rPr>
      </w:pPr>
      <w:r w:rsidRPr="009B49E3">
        <w:rPr>
          <w:b/>
          <w:color w:val="000000"/>
          <w:sz w:val="20"/>
          <w:szCs w:val="20"/>
        </w:rPr>
        <w:t xml:space="preserve">CONTROL DE CAMBIOS </w:t>
      </w:r>
      <w:r w:rsidRPr="009B49E3">
        <w:rPr>
          <w:b/>
          <w:color w:val="808080"/>
          <w:sz w:val="20"/>
          <w:szCs w:val="20"/>
        </w:rPr>
        <w:t>(Diligenciar únicamente si realiza ajustes a la Unidad Temática)</w:t>
      </w:r>
    </w:p>
    <w:p w14:paraId="000000C6" w14:textId="77777777" w:rsidR="00AD17D4" w:rsidRPr="009B49E3" w:rsidRDefault="00AD17D4" w:rsidP="009F4EA9">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9B49E3" w14:paraId="31F82D5C" w14:textId="77777777" w:rsidTr="005E505A">
        <w:tc>
          <w:tcPr>
            <w:tcW w:w="1264" w:type="dxa"/>
            <w:tcBorders>
              <w:top w:val="nil"/>
              <w:left w:val="nil"/>
            </w:tcBorders>
            <w:shd w:val="clear" w:color="auto" w:fill="auto"/>
          </w:tcPr>
          <w:p w14:paraId="000000C7" w14:textId="77777777" w:rsidR="00AD17D4" w:rsidRPr="009B49E3" w:rsidRDefault="00AD17D4" w:rsidP="009F4EA9">
            <w:pPr>
              <w:pStyle w:val="Normal0"/>
              <w:rPr>
                <w:sz w:val="20"/>
                <w:szCs w:val="20"/>
              </w:rPr>
            </w:pPr>
          </w:p>
        </w:tc>
        <w:tc>
          <w:tcPr>
            <w:tcW w:w="1855" w:type="dxa"/>
            <w:shd w:val="clear" w:color="auto" w:fill="auto"/>
          </w:tcPr>
          <w:p w14:paraId="000000C8" w14:textId="77777777" w:rsidR="00AD17D4" w:rsidRPr="009B49E3" w:rsidRDefault="00025888" w:rsidP="009F4EA9">
            <w:pPr>
              <w:pStyle w:val="Normal0"/>
              <w:rPr>
                <w:sz w:val="20"/>
                <w:szCs w:val="20"/>
              </w:rPr>
            </w:pPr>
            <w:r w:rsidRPr="009B49E3">
              <w:rPr>
                <w:sz w:val="20"/>
                <w:szCs w:val="20"/>
              </w:rPr>
              <w:t>Nombre</w:t>
            </w:r>
          </w:p>
        </w:tc>
        <w:tc>
          <w:tcPr>
            <w:tcW w:w="1701" w:type="dxa"/>
            <w:shd w:val="clear" w:color="auto" w:fill="auto"/>
          </w:tcPr>
          <w:p w14:paraId="000000C9" w14:textId="77777777" w:rsidR="00AD17D4" w:rsidRPr="009B49E3" w:rsidRDefault="00025888" w:rsidP="009F4EA9">
            <w:pPr>
              <w:pStyle w:val="Normal0"/>
              <w:rPr>
                <w:sz w:val="20"/>
                <w:szCs w:val="20"/>
              </w:rPr>
            </w:pPr>
            <w:r w:rsidRPr="009B49E3">
              <w:rPr>
                <w:sz w:val="20"/>
                <w:szCs w:val="20"/>
              </w:rPr>
              <w:t>Cargo</w:t>
            </w:r>
          </w:p>
        </w:tc>
        <w:tc>
          <w:tcPr>
            <w:tcW w:w="1843" w:type="dxa"/>
            <w:shd w:val="clear" w:color="auto" w:fill="auto"/>
          </w:tcPr>
          <w:p w14:paraId="000000CA" w14:textId="77777777" w:rsidR="00AD17D4" w:rsidRPr="009B49E3" w:rsidRDefault="00025888" w:rsidP="009F4EA9">
            <w:pPr>
              <w:pStyle w:val="Normal0"/>
              <w:rPr>
                <w:sz w:val="20"/>
                <w:szCs w:val="20"/>
              </w:rPr>
            </w:pPr>
            <w:r w:rsidRPr="009B49E3">
              <w:rPr>
                <w:sz w:val="20"/>
                <w:szCs w:val="20"/>
              </w:rPr>
              <w:t>Dependencia</w:t>
            </w:r>
          </w:p>
        </w:tc>
        <w:tc>
          <w:tcPr>
            <w:tcW w:w="1275" w:type="dxa"/>
            <w:shd w:val="clear" w:color="auto" w:fill="auto"/>
          </w:tcPr>
          <w:p w14:paraId="000000CB" w14:textId="77777777" w:rsidR="00AD17D4" w:rsidRPr="009B49E3" w:rsidRDefault="00025888" w:rsidP="009F4EA9">
            <w:pPr>
              <w:pStyle w:val="Normal0"/>
              <w:rPr>
                <w:sz w:val="20"/>
                <w:szCs w:val="20"/>
              </w:rPr>
            </w:pPr>
            <w:r w:rsidRPr="009B49E3">
              <w:rPr>
                <w:sz w:val="20"/>
                <w:szCs w:val="20"/>
              </w:rPr>
              <w:t>Fecha</w:t>
            </w:r>
          </w:p>
        </w:tc>
        <w:tc>
          <w:tcPr>
            <w:tcW w:w="1977" w:type="dxa"/>
            <w:shd w:val="clear" w:color="auto" w:fill="auto"/>
          </w:tcPr>
          <w:p w14:paraId="000000CC" w14:textId="77777777" w:rsidR="00AD17D4" w:rsidRPr="009B49E3" w:rsidRDefault="00025888" w:rsidP="009F4EA9">
            <w:pPr>
              <w:pStyle w:val="Normal0"/>
              <w:rPr>
                <w:sz w:val="20"/>
                <w:szCs w:val="20"/>
              </w:rPr>
            </w:pPr>
            <w:r w:rsidRPr="009B49E3">
              <w:rPr>
                <w:sz w:val="20"/>
                <w:szCs w:val="20"/>
              </w:rPr>
              <w:t>Razón del Cambio</w:t>
            </w:r>
          </w:p>
        </w:tc>
      </w:tr>
      <w:tr w:rsidR="004A0024" w:rsidRPr="009B49E3" w14:paraId="5565E3ED" w14:textId="77777777" w:rsidTr="005E505A">
        <w:tc>
          <w:tcPr>
            <w:tcW w:w="1264" w:type="dxa"/>
            <w:shd w:val="clear" w:color="auto" w:fill="auto"/>
          </w:tcPr>
          <w:p w14:paraId="000000CD" w14:textId="149C0741" w:rsidR="004A0024" w:rsidRPr="009B49E3" w:rsidRDefault="004A0024" w:rsidP="009F4EA9">
            <w:pPr>
              <w:pStyle w:val="Normal0"/>
              <w:rPr>
                <w:sz w:val="20"/>
                <w:szCs w:val="20"/>
              </w:rPr>
            </w:pPr>
            <w:r w:rsidRPr="009B49E3">
              <w:rPr>
                <w:sz w:val="20"/>
                <w:szCs w:val="20"/>
              </w:rPr>
              <w:t>Autor</w:t>
            </w:r>
          </w:p>
        </w:tc>
        <w:tc>
          <w:tcPr>
            <w:tcW w:w="1855" w:type="dxa"/>
            <w:shd w:val="clear" w:color="auto" w:fill="auto"/>
          </w:tcPr>
          <w:p w14:paraId="000000CE" w14:textId="5540F971" w:rsidR="004A0024" w:rsidRPr="009B49E3" w:rsidRDefault="004A0024" w:rsidP="009F4EA9">
            <w:pPr>
              <w:pStyle w:val="Normal0"/>
              <w:rPr>
                <w:b w:val="0"/>
                <w:sz w:val="20"/>
                <w:szCs w:val="20"/>
              </w:rPr>
            </w:pPr>
          </w:p>
        </w:tc>
        <w:tc>
          <w:tcPr>
            <w:tcW w:w="1701" w:type="dxa"/>
            <w:shd w:val="clear" w:color="auto" w:fill="auto"/>
          </w:tcPr>
          <w:p w14:paraId="000000CF" w14:textId="20D2E251" w:rsidR="004A0024" w:rsidRPr="009B49E3" w:rsidRDefault="004A0024" w:rsidP="009F4EA9">
            <w:pPr>
              <w:pStyle w:val="Normal0"/>
              <w:rPr>
                <w:b w:val="0"/>
                <w:sz w:val="20"/>
                <w:szCs w:val="20"/>
              </w:rPr>
            </w:pPr>
          </w:p>
        </w:tc>
        <w:tc>
          <w:tcPr>
            <w:tcW w:w="1843" w:type="dxa"/>
            <w:shd w:val="clear" w:color="auto" w:fill="auto"/>
          </w:tcPr>
          <w:p w14:paraId="000000D0" w14:textId="4AB870F9" w:rsidR="004A0024" w:rsidRPr="009B49E3" w:rsidRDefault="004A0024" w:rsidP="009F4EA9">
            <w:pPr>
              <w:pStyle w:val="Normal0"/>
              <w:rPr>
                <w:b w:val="0"/>
                <w:sz w:val="20"/>
                <w:szCs w:val="20"/>
              </w:rPr>
            </w:pPr>
          </w:p>
        </w:tc>
        <w:tc>
          <w:tcPr>
            <w:tcW w:w="1275" w:type="dxa"/>
            <w:shd w:val="clear" w:color="auto" w:fill="auto"/>
          </w:tcPr>
          <w:p w14:paraId="000000D1" w14:textId="46F5472D" w:rsidR="004A0024" w:rsidRPr="009B49E3" w:rsidRDefault="004A0024" w:rsidP="009F4EA9">
            <w:pPr>
              <w:pStyle w:val="Normal0"/>
              <w:rPr>
                <w:b w:val="0"/>
                <w:sz w:val="20"/>
                <w:szCs w:val="20"/>
              </w:rPr>
            </w:pPr>
          </w:p>
        </w:tc>
        <w:tc>
          <w:tcPr>
            <w:tcW w:w="1977" w:type="dxa"/>
            <w:shd w:val="clear" w:color="auto" w:fill="auto"/>
          </w:tcPr>
          <w:p w14:paraId="000000D2" w14:textId="656AA2D2" w:rsidR="004A0024" w:rsidRPr="009B49E3" w:rsidRDefault="004A0024" w:rsidP="009F4EA9">
            <w:pPr>
              <w:pStyle w:val="Normal0"/>
              <w:rPr>
                <w:b w:val="0"/>
                <w:sz w:val="20"/>
                <w:szCs w:val="20"/>
              </w:rPr>
            </w:pPr>
          </w:p>
        </w:tc>
      </w:tr>
    </w:tbl>
    <w:p w14:paraId="000000D5" w14:textId="77777777" w:rsidR="00AD17D4" w:rsidRPr="009B49E3" w:rsidRDefault="00AD17D4" w:rsidP="00FB274C">
      <w:pPr>
        <w:pStyle w:val="Normal0"/>
        <w:rPr>
          <w:sz w:val="20"/>
          <w:szCs w:val="20"/>
        </w:rPr>
      </w:pPr>
    </w:p>
    <w:sectPr w:rsidR="00AD17D4" w:rsidRPr="009B49E3">
      <w:headerReference w:type="default" r:id="rId101"/>
      <w:footerReference w:type="default" r:id="rId102"/>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Viviana Herrera" w:date="2026-04-06T12:45:00Z" w:initials="VH">
    <w:p w14:paraId="3109BFDF" w14:textId="77777777" w:rsidR="00B541DA" w:rsidRDefault="00B541DA" w:rsidP="006640F3">
      <w:pPr>
        <w:pStyle w:val="Textocomentario"/>
      </w:pPr>
      <w:r>
        <w:rPr>
          <w:rStyle w:val="Refdecomentario"/>
        </w:rPr>
        <w:annotationRef/>
      </w:r>
      <w:r>
        <w:t xml:space="preserve">Texto alternativo: </w:t>
      </w:r>
      <w:r w:rsidRPr="00CE6E70">
        <w:rPr>
          <w:highlight w:val="green"/>
        </w:rPr>
        <w:t xml:space="preserve">En la síntesis se presenta un esquema de los principales contenidos del componente formativo, describiendo los fundamentos del ciclo de vida del </w:t>
      </w:r>
      <w:r w:rsidRPr="00CE6E70">
        <w:rPr>
          <w:i/>
          <w:highlight w:val="green"/>
        </w:rPr>
        <w:t>software</w:t>
      </w:r>
      <w:r w:rsidRPr="00CE6E70">
        <w:rPr>
          <w:highlight w:val="green"/>
        </w:rPr>
        <w:t xml:space="preserve">, la definición y tipos de requisitos, así como los procesos de ingeniería y elicitación de requisitos. También se incluyen los roles que participan en el proceso y las principales herramientas utilizadas para el modelado y la captura de requisitos, como los diagramas de casos de uso, las historias de usuario y el </w:t>
      </w:r>
      <w:r w:rsidRPr="00CE6E70">
        <w:rPr>
          <w:i/>
          <w:highlight w:val="green"/>
        </w:rPr>
        <w:t>storyboard</w:t>
      </w:r>
      <w:r w:rsidRPr="00CE6E70">
        <w:rPr>
          <w:highlight w:val="green"/>
        </w:rPr>
        <w:t>.</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109BFD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3B60E1" w16cid:durableId="3B3B60E1"/>
  <w16cid:commentId w16cid:paraId="30254525" w16cid:durableId="30254525"/>
  <w16cid:commentId w16cid:paraId="0AAD74AD" w16cid:durableId="0AAD74AD"/>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3B4ADE" w14:textId="77777777" w:rsidR="00C144B2" w:rsidRDefault="00C144B2">
      <w:pPr>
        <w:spacing w:line="240" w:lineRule="auto"/>
      </w:pPr>
      <w:r>
        <w:separator/>
      </w:r>
    </w:p>
  </w:endnote>
  <w:endnote w:type="continuationSeparator" w:id="0">
    <w:p w14:paraId="702D7C78" w14:textId="77777777" w:rsidR="00C144B2" w:rsidRDefault="00C144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B541DA" w:rsidRDefault="00B541DA">
    <w:pPr>
      <w:pStyle w:val="Normal0"/>
      <w:tabs>
        <w:tab w:val="center" w:pos="4419"/>
        <w:tab w:val="right" w:pos="8838"/>
        <w:tab w:val="left" w:pos="10255"/>
      </w:tabs>
      <w:spacing w:line="240" w:lineRule="auto"/>
      <w:jc w:val="right"/>
      <w:rPr>
        <w:i/>
        <w:color w:val="000000"/>
        <w:sz w:val="20"/>
        <w:szCs w:val="20"/>
      </w:rPr>
    </w:pPr>
  </w:p>
  <w:p w14:paraId="000000DB" w14:textId="77777777" w:rsidR="00B541DA" w:rsidRDefault="00B541DA">
    <w:pPr>
      <w:pStyle w:val="Normal0"/>
      <w:spacing w:line="240" w:lineRule="auto"/>
      <w:ind w:left="-2" w:hanging="2"/>
      <w:jc w:val="right"/>
      <w:rPr>
        <w:rFonts w:ascii="Times New Roman" w:eastAsia="Times New Roman" w:hAnsi="Times New Roman" w:cs="Times New Roman"/>
        <w:sz w:val="24"/>
        <w:szCs w:val="24"/>
      </w:rPr>
    </w:pPr>
  </w:p>
  <w:p w14:paraId="000000DC" w14:textId="77777777" w:rsidR="00B541DA" w:rsidRDefault="00B541DA">
    <w:pPr>
      <w:pStyle w:val="Normal0"/>
      <w:spacing w:line="240" w:lineRule="auto"/>
      <w:rPr>
        <w:rFonts w:ascii="Times New Roman" w:eastAsia="Times New Roman" w:hAnsi="Times New Roman" w:cs="Times New Roman"/>
        <w:sz w:val="24"/>
        <w:szCs w:val="24"/>
      </w:rPr>
    </w:pPr>
  </w:p>
  <w:p w14:paraId="000000DD" w14:textId="77777777" w:rsidR="00B541DA" w:rsidRDefault="00B541DA">
    <w:pPr>
      <w:pStyle w:val="Normal0"/>
      <w:tabs>
        <w:tab w:val="center" w:pos="4419"/>
        <w:tab w:val="right" w:pos="8838"/>
        <w:tab w:val="left" w:pos="10255"/>
      </w:tabs>
      <w:spacing w:line="240" w:lineRule="auto"/>
      <w:jc w:val="right"/>
      <w:rPr>
        <w:i/>
        <w:color w:val="000000"/>
        <w:sz w:val="16"/>
        <w:szCs w:val="16"/>
      </w:rPr>
    </w:pPr>
  </w:p>
  <w:p w14:paraId="000000DE" w14:textId="77777777" w:rsidR="00B541DA" w:rsidRDefault="00B541DA">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B42BD0" w14:textId="77777777" w:rsidR="00C144B2" w:rsidRDefault="00C144B2">
      <w:r>
        <w:separator/>
      </w:r>
    </w:p>
  </w:footnote>
  <w:footnote w:type="continuationSeparator" w:id="0">
    <w:p w14:paraId="7E57E8BE" w14:textId="77777777" w:rsidR="00C144B2" w:rsidRDefault="00C144B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B541DA" w:rsidRDefault="00B541DA">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B541DA" w:rsidRDefault="00B541DA">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756BE"/>
    <w:multiLevelType w:val="hybridMultilevel"/>
    <w:tmpl w:val="08A4C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F13CCB"/>
    <w:multiLevelType w:val="hybridMultilevel"/>
    <w:tmpl w:val="F57C1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08504D"/>
    <w:multiLevelType w:val="multilevel"/>
    <w:tmpl w:val="2EBA04DE"/>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E6D55A4"/>
    <w:multiLevelType w:val="hybridMultilevel"/>
    <w:tmpl w:val="594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545815"/>
    <w:multiLevelType w:val="hybridMultilevel"/>
    <w:tmpl w:val="AEB02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67454C"/>
    <w:multiLevelType w:val="hybridMultilevel"/>
    <w:tmpl w:val="7BAAB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7C11ECE"/>
    <w:multiLevelType w:val="hybridMultilevel"/>
    <w:tmpl w:val="E30AA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135B63"/>
    <w:multiLevelType w:val="multilevel"/>
    <w:tmpl w:val="4A002FC6"/>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1B326A7"/>
    <w:multiLevelType w:val="hybridMultilevel"/>
    <w:tmpl w:val="F86AB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FE487F"/>
    <w:multiLevelType w:val="hybridMultilevel"/>
    <w:tmpl w:val="C6262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8"/>
  </w:num>
  <w:num w:numId="4">
    <w:abstractNumId w:val="7"/>
  </w:num>
  <w:num w:numId="5">
    <w:abstractNumId w:val="1"/>
  </w:num>
  <w:num w:numId="6">
    <w:abstractNumId w:val="0"/>
  </w:num>
  <w:num w:numId="7">
    <w:abstractNumId w:val="5"/>
  </w:num>
  <w:num w:numId="8">
    <w:abstractNumId w:val="4"/>
  </w:num>
  <w:num w:numId="9">
    <w:abstractNumId w:val="9"/>
  </w:num>
  <w:num w:numId="10">
    <w:abstractNumId w:val="3"/>
  </w:num>
  <w:num w:numId="11">
    <w:abstractNumId w:val="10"/>
  </w:num>
  <w:numIdMacAtCleanup w:val="11"/>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B87"/>
    <w:rsid w:val="0000291B"/>
    <w:rsid w:val="00004E20"/>
    <w:rsid w:val="00007066"/>
    <w:rsid w:val="00011F29"/>
    <w:rsid w:val="0002155C"/>
    <w:rsid w:val="000216E8"/>
    <w:rsid w:val="00023D65"/>
    <w:rsid w:val="000240B7"/>
    <w:rsid w:val="000241D8"/>
    <w:rsid w:val="0002511A"/>
    <w:rsid w:val="00025449"/>
    <w:rsid w:val="00025888"/>
    <w:rsid w:val="000275C2"/>
    <w:rsid w:val="000305BF"/>
    <w:rsid w:val="000316A5"/>
    <w:rsid w:val="00033308"/>
    <w:rsid w:val="00036086"/>
    <w:rsid w:val="00036874"/>
    <w:rsid w:val="00037C98"/>
    <w:rsid w:val="000429C2"/>
    <w:rsid w:val="0004386E"/>
    <w:rsid w:val="000443BD"/>
    <w:rsid w:val="0004591F"/>
    <w:rsid w:val="00046AE9"/>
    <w:rsid w:val="00051EE1"/>
    <w:rsid w:val="00052F14"/>
    <w:rsid w:val="00054B9F"/>
    <w:rsid w:val="00060D27"/>
    <w:rsid w:val="00061FA9"/>
    <w:rsid w:val="0006211A"/>
    <w:rsid w:val="00064130"/>
    <w:rsid w:val="0006685F"/>
    <w:rsid w:val="00071ACE"/>
    <w:rsid w:val="00074DEB"/>
    <w:rsid w:val="000773BA"/>
    <w:rsid w:val="00077A47"/>
    <w:rsid w:val="000866F0"/>
    <w:rsid w:val="000915CE"/>
    <w:rsid w:val="00096FA2"/>
    <w:rsid w:val="00097B40"/>
    <w:rsid w:val="000A2610"/>
    <w:rsid w:val="000A5318"/>
    <w:rsid w:val="000A64F3"/>
    <w:rsid w:val="000B0D00"/>
    <w:rsid w:val="000C6A06"/>
    <w:rsid w:val="000D0AC3"/>
    <w:rsid w:val="000E1478"/>
    <w:rsid w:val="000E18B4"/>
    <w:rsid w:val="000E31FA"/>
    <w:rsid w:val="000E5030"/>
    <w:rsid w:val="000E7312"/>
    <w:rsid w:val="000F189D"/>
    <w:rsid w:val="000F38C3"/>
    <w:rsid w:val="000F3F23"/>
    <w:rsid w:val="000F5813"/>
    <w:rsid w:val="00103A0C"/>
    <w:rsid w:val="0010402C"/>
    <w:rsid w:val="00104EAC"/>
    <w:rsid w:val="001059EA"/>
    <w:rsid w:val="0010612D"/>
    <w:rsid w:val="0011312D"/>
    <w:rsid w:val="00114F9C"/>
    <w:rsid w:val="00116641"/>
    <w:rsid w:val="001179B4"/>
    <w:rsid w:val="00121B38"/>
    <w:rsid w:val="00126258"/>
    <w:rsid w:val="0012642B"/>
    <w:rsid w:val="00126870"/>
    <w:rsid w:val="00126F3A"/>
    <w:rsid w:val="001322FB"/>
    <w:rsid w:val="00132578"/>
    <w:rsid w:val="0014488D"/>
    <w:rsid w:val="00145C84"/>
    <w:rsid w:val="00147947"/>
    <w:rsid w:val="00160AF5"/>
    <w:rsid w:val="00161D41"/>
    <w:rsid w:val="001624D8"/>
    <w:rsid w:val="00162AAC"/>
    <w:rsid w:val="00162BD5"/>
    <w:rsid w:val="001640A5"/>
    <w:rsid w:val="001674E1"/>
    <w:rsid w:val="001725F9"/>
    <w:rsid w:val="00172A27"/>
    <w:rsid w:val="00173F7A"/>
    <w:rsid w:val="00174F4D"/>
    <w:rsid w:val="00177B62"/>
    <w:rsid w:val="00177F7C"/>
    <w:rsid w:val="00183649"/>
    <w:rsid w:val="0018462D"/>
    <w:rsid w:val="001908E6"/>
    <w:rsid w:val="001A0D1F"/>
    <w:rsid w:val="001A5EED"/>
    <w:rsid w:val="001A7C1D"/>
    <w:rsid w:val="001A7C5B"/>
    <w:rsid w:val="001A7F6B"/>
    <w:rsid w:val="001B0BF2"/>
    <w:rsid w:val="001B238C"/>
    <w:rsid w:val="001B3CB7"/>
    <w:rsid w:val="001B43B7"/>
    <w:rsid w:val="001B48A6"/>
    <w:rsid w:val="001B569F"/>
    <w:rsid w:val="001B5B91"/>
    <w:rsid w:val="001B6AD5"/>
    <w:rsid w:val="001B7E7E"/>
    <w:rsid w:val="001C00EF"/>
    <w:rsid w:val="001C1C17"/>
    <w:rsid w:val="001C3219"/>
    <w:rsid w:val="001C464C"/>
    <w:rsid w:val="001C7D39"/>
    <w:rsid w:val="001D18BE"/>
    <w:rsid w:val="001D685E"/>
    <w:rsid w:val="001D75AB"/>
    <w:rsid w:val="001E3547"/>
    <w:rsid w:val="001E4D44"/>
    <w:rsid w:val="001E50F5"/>
    <w:rsid w:val="001E63C1"/>
    <w:rsid w:val="001E7AE5"/>
    <w:rsid w:val="001F1A3A"/>
    <w:rsid w:val="001F42D6"/>
    <w:rsid w:val="001F6E55"/>
    <w:rsid w:val="00200D0B"/>
    <w:rsid w:val="00201685"/>
    <w:rsid w:val="00202660"/>
    <w:rsid w:val="0020360B"/>
    <w:rsid w:val="00204DCD"/>
    <w:rsid w:val="00207745"/>
    <w:rsid w:val="00210055"/>
    <w:rsid w:val="002104BD"/>
    <w:rsid w:val="00211029"/>
    <w:rsid w:val="0021702D"/>
    <w:rsid w:val="0022061F"/>
    <w:rsid w:val="002211E2"/>
    <w:rsid w:val="00225065"/>
    <w:rsid w:val="002318F4"/>
    <w:rsid w:val="0023332F"/>
    <w:rsid w:val="00233461"/>
    <w:rsid w:val="00241FF5"/>
    <w:rsid w:val="002429D4"/>
    <w:rsid w:val="00245092"/>
    <w:rsid w:val="00245580"/>
    <w:rsid w:val="00253FF0"/>
    <w:rsid w:val="00254088"/>
    <w:rsid w:val="00254C60"/>
    <w:rsid w:val="0026567B"/>
    <w:rsid w:val="00267798"/>
    <w:rsid w:val="00267BD8"/>
    <w:rsid w:val="00270929"/>
    <w:rsid w:val="00275915"/>
    <w:rsid w:val="00275BED"/>
    <w:rsid w:val="00276DEE"/>
    <w:rsid w:val="00276F24"/>
    <w:rsid w:val="0028298B"/>
    <w:rsid w:val="00291F16"/>
    <w:rsid w:val="002942D4"/>
    <w:rsid w:val="002948BE"/>
    <w:rsid w:val="00294B86"/>
    <w:rsid w:val="002954CF"/>
    <w:rsid w:val="002A2499"/>
    <w:rsid w:val="002A2D62"/>
    <w:rsid w:val="002A39C7"/>
    <w:rsid w:val="002A5E47"/>
    <w:rsid w:val="002A6F42"/>
    <w:rsid w:val="002B0065"/>
    <w:rsid w:val="002B1115"/>
    <w:rsid w:val="002B1CE1"/>
    <w:rsid w:val="002B2FA3"/>
    <w:rsid w:val="002B2FEE"/>
    <w:rsid w:val="002B4C89"/>
    <w:rsid w:val="002C09CE"/>
    <w:rsid w:val="002C0E06"/>
    <w:rsid w:val="002C14A7"/>
    <w:rsid w:val="002C1F7A"/>
    <w:rsid w:val="002C2450"/>
    <w:rsid w:val="002C3B96"/>
    <w:rsid w:val="002C3CD8"/>
    <w:rsid w:val="002D258E"/>
    <w:rsid w:val="002E2479"/>
    <w:rsid w:val="002E30E8"/>
    <w:rsid w:val="002E4074"/>
    <w:rsid w:val="002F559A"/>
    <w:rsid w:val="002F73A9"/>
    <w:rsid w:val="00300EA1"/>
    <w:rsid w:val="003035B3"/>
    <w:rsid w:val="00303B68"/>
    <w:rsid w:val="00314C04"/>
    <w:rsid w:val="00315D68"/>
    <w:rsid w:val="00320FCA"/>
    <w:rsid w:val="003227F1"/>
    <w:rsid w:val="00323B68"/>
    <w:rsid w:val="00325A56"/>
    <w:rsid w:val="00330021"/>
    <w:rsid w:val="00330A93"/>
    <w:rsid w:val="003310C6"/>
    <w:rsid w:val="00331340"/>
    <w:rsid w:val="00331ED3"/>
    <w:rsid w:val="00337760"/>
    <w:rsid w:val="00341C57"/>
    <w:rsid w:val="00345B63"/>
    <w:rsid w:val="003501F7"/>
    <w:rsid w:val="00351913"/>
    <w:rsid w:val="00351A8C"/>
    <w:rsid w:val="00353A37"/>
    <w:rsid w:val="00354943"/>
    <w:rsid w:val="00354B8A"/>
    <w:rsid w:val="003559FB"/>
    <w:rsid w:val="00361F38"/>
    <w:rsid w:val="0036205E"/>
    <w:rsid w:val="003643AE"/>
    <w:rsid w:val="003646B1"/>
    <w:rsid w:val="00366B94"/>
    <w:rsid w:val="00366E22"/>
    <w:rsid w:val="0036744A"/>
    <w:rsid w:val="00367E58"/>
    <w:rsid w:val="003725E1"/>
    <w:rsid w:val="003726BD"/>
    <w:rsid w:val="003813A1"/>
    <w:rsid w:val="00381988"/>
    <w:rsid w:val="00382E37"/>
    <w:rsid w:val="00382FCC"/>
    <w:rsid w:val="00383A55"/>
    <w:rsid w:val="00390D9F"/>
    <w:rsid w:val="00394E48"/>
    <w:rsid w:val="003A2D16"/>
    <w:rsid w:val="003A357A"/>
    <w:rsid w:val="003A5691"/>
    <w:rsid w:val="003B1151"/>
    <w:rsid w:val="003B1659"/>
    <w:rsid w:val="003B3970"/>
    <w:rsid w:val="003B4B69"/>
    <w:rsid w:val="003D472E"/>
    <w:rsid w:val="003D52F2"/>
    <w:rsid w:val="003D5C69"/>
    <w:rsid w:val="003D72D5"/>
    <w:rsid w:val="003E0884"/>
    <w:rsid w:val="003E1BF0"/>
    <w:rsid w:val="003F0755"/>
    <w:rsid w:val="003F5AEC"/>
    <w:rsid w:val="003F6DDE"/>
    <w:rsid w:val="003F6EB6"/>
    <w:rsid w:val="004000B5"/>
    <w:rsid w:val="00404532"/>
    <w:rsid w:val="004077BB"/>
    <w:rsid w:val="00410B2B"/>
    <w:rsid w:val="004111CD"/>
    <w:rsid w:val="0041303E"/>
    <w:rsid w:val="00415FB2"/>
    <w:rsid w:val="0041757E"/>
    <w:rsid w:val="004220C0"/>
    <w:rsid w:val="00425F50"/>
    <w:rsid w:val="004270A1"/>
    <w:rsid w:val="004322B6"/>
    <w:rsid w:val="00433FB6"/>
    <w:rsid w:val="00437C33"/>
    <w:rsid w:val="00441C00"/>
    <w:rsid w:val="00445F80"/>
    <w:rsid w:val="00450408"/>
    <w:rsid w:val="0045064F"/>
    <w:rsid w:val="00454411"/>
    <w:rsid w:val="00454819"/>
    <w:rsid w:val="00456EC1"/>
    <w:rsid w:val="00472C8F"/>
    <w:rsid w:val="0047328B"/>
    <w:rsid w:val="00473AB4"/>
    <w:rsid w:val="00473C52"/>
    <w:rsid w:val="0047618F"/>
    <w:rsid w:val="00477FF2"/>
    <w:rsid w:val="004859CD"/>
    <w:rsid w:val="00490DFD"/>
    <w:rsid w:val="00491DA2"/>
    <w:rsid w:val="00496A59"/>
    <w:rsid w:val="004A0024"/>
    <w:rsid w:val="004A0B32"/>
    <w:rsid w:val="004A500A"/>
    <w:rsid w:val="004A5C6E"/>
    <w:rsid w:val="004B73A7"/>
    <w:rsid w:val="004C4233"/>
    <w:rsid w:val="004C4B91"/>
    <w:rsid w:val="004D1EBF"/>
    <w:rsid w:val="004D3F1F"/>
    <w:rsid w:val="004D4605"/>
    <w:rsid w:val="004D7A3D"/>
    <w:rsid w:val="004E33FC"/>
    <w:rsid w:val="004E43F2"/>
    <w:rsid w:val="004E5C76"/>
    <w:rsid w:val="004F507B"/>
    <w:rsid w:val="004F5838"/>
    <w:rsid w:val="004F67F1"/>
    <w:rsid w:val="005018C0"/>
    <w:rsid w:val="0050379E"/>
    <w:rsid w:val="00503977"/>
    <w:rsid w:val="00503D01"/>
    <w:rsid w:val="00503F48"/>
    <w:rsid w:val="00507479"/>
    <w:rsid w:val="00511D45"/>
    <w:rsid w:val="00512D26"/>
    <w:rsid w:val="00521F07"/>
    <w:rsid w:val="00522D0A"/>
    <w:rsid w:val="00522E91"/>
    <w:rsid w:val="00523AEA"/>
    <w:rsid w:val="00523D3A"/>
    <w:rsid w:val="00524C75"/>
    <w:rsid w:val="00524EC6"/>
    <w:rsid w:val="005267DA"/>
    <w:rsid w:val="0052745B"/>
    <w:rsid w:val="00532F0B"/>
    <w:rsid w:val="00537425"/>
    <w:rsid w:val="00537970"/>
    <w:rsid w:val="00543FD2"/>
    <w:rsid w:val="005579F6"/>
    <w:rsid w:val="00561673"/>
    <w:rsid w:val="00562285"/>
    <w:rsid w:val="0056442B"/>
    <w:rsid w:val="005665EE"/>
    <w:rsid w:val="005666B6"/>
    <w:rsid w:val="0057321F"/>
    <w:rsid w:val="00573E71"/>
    <w:rsid w:val="0057407C"/>
    <w:rsid w:val="00575007"/>
    <w:rsid w:val="0057529E"/>
    <w:rsid w:val="00576014"/>
    <w:rsid w:val="005776D6"/>
    <w:rsid w:val="00584210"/>
    <w:rsid w:val="005877A6"/>
    <w:rsid w:val="00587C1C"/>
    <w:rsid w:val="00590513"/>
    <w:rsid w:val="00593FCE"/>
    <w:rsid w:val="00596A75"/>
    <w:rsid w:val="005A088E"/>
    <w:rsid w:val="005A2275"/>
    <w:rsid w:val="005A2990"/>
    <w:rsid w:val="005A2B5D"/>
    <w:rsid w:val="005A3DC4"/>
    <w:rsid w:val="005A52DF"/>
    <w:rsid w:val="005B0597"/>
    <w:rsid w:val="005B48FF"/>
    <w:rsid w:val="005C0763"/>
    <w:rsid w:val="005C1EA7"/>
    <w:rsid w:val="005C27BB"/>
    <w:rsid w:val="005C7AE5"/>
    <w:rsid w:val="005D0402"/>
    <w:rsid w:val="005D0582"/>
    <w:rsid w:val="005D13B2"/>
    <w:rsid w:val="005D1DA5"/>
    <w:rsid w:val="005D6C49"/>
    <w:rsid w:val="005D6DF1"/>
    <w:rsid w:val="005D7956"/>
    <w:rsid w:val="005D7DCE"/>
    <w:rsid w:val="005E505A"/>
    <w:rsid w:val="005E7AC0"/>
    <w:rsid w:val="005F07D5"/>
    <w:rsid w:val="005F14C4"/>
    <w:rsid w:val="005F1897"/>
    <w:rsid w:val="00600402"/>
    <w:rsid w:val="00605836"/>
    <w:rsid w:val="006067DA"/>
    <w:rsid w:val="006069DD"/>
    <w:rsid w:val="00606A90"/>
    <w:rsid w:val="00610C94"/>
    <w:rsid w:val="00613480"/>
    <w:rsid w:val="0061714D"/>
    <w:rsid w:val="00621940"/>
    <w:rsid w:val="00621D58"/>
    <w:rsid w:val="00625CB3"/>
    <w:rsid w:val="00626093"/>
    <w:rsid w:val="00627C1A"/>
    <w:rsid w:val="0063081C"/>
    <w:rsid w:val="00632A85"/>
    <w:rsid w:val="00634426"/>
    <w:rsid w:val="006347AF"/>
    <w:rsid w:val="00641D01"/>
    <w:rsid w:val="00644764"/>
    <w:rsid w:val="006463AE"/>
    <w:rsid w:val="006464B5"/>
    <w:rsid w:val="006467B1"/>
    <w:rsid w:val="006478B1"/>
    <w:rsid w:val="00651FEC"/>
    <w:rsid w:val="0065371F"/>
    <w:rsid w:val="00654907"/>
    <w:rsid w:val="00657A8E"/>
    <w:rsid w:val="00661407"/>
    <w:rsid w:val="006640F3"/>
    <w:rsid w:val="00665A32"/>
    <w:rsid w:val="0067262D"/>
    <w:rsid w:val="00674B13"/>
    <w:rsid w:val="00686A7B"/>
    <w:rsid w:val="0069261F"/>
    <w:rsid w:val="00697E9A"/>
    <w:rsid w:val="006B115A"/>
    <w:rsid w:val="006B2F0D"/>
    <w:rsid w:val="006B489A"/>
    <w:rsid w:val="006B4904"/>
    <w:rsid w:val="006B703D"/>
    <w:rsid w:val="006B796E"/>
    <w:rsid w:val="006B7F6E"/>
    <w:rsid w:val="006C1FED"/>
    <w:rsid w:val="006C6262"/>
    <w:rsid w:val="006D28A0"/>
    <w:rsid w:val="006D298A"/>
    <w:rsid w:val="006D3A0C"/>
    <w:rsid w:val="006D5DB1"/>
    <w:rsid w:val="006D65C2"/>
    <w:rsid w:val="006D6C92"/>
    <w:rsid w:val="006E3772"/>
    <w:rsid w:val="006E381D"/>
    <w:rsid w:val="006F0A16"/>
    <w:rsid w:val="006F454B"/>
    <w:rsid w:val="006F6991"/>
    <w:rsid w:val="00700095"/>
    <w:rsid w:val="00705B01"/>
    <w:rsid w:val="00710A29"/>
    <w:rsid w:val="00710C77"/>
    <w:rsid w:val="0071129D"/>
    <w:rsid w:val="0071697E"/>
    <w:rsid w:val="007209E7"/>
    <w:rsid w:val="007232E7"/>
    <w:rsid w:val="007237AA"/>
    <w:rsid w:val="0072587C"/>
    <w:rsid w:val="0072654B"/>
    <w:rsid w:val="007313F6"/>
    <w:rsid w:val="007314B8"/>
    <w:rsid w:val="00732BF6"/>
    <w:rsid w:val="00732EF2"/>
    <w:rsid w:val="007330F2"/>
    <w:rsid w:val="007371FC"/>
    <w:rsid w:val="00737BE4"/>
    <w:rsid w:val="00742120"/>
    <w:rsid w:val="007437D2"/>
    <w:rsid w:val="007535F7"/>
    <w:rsid w:val="007611BD"/>
    <w:rsid w:val="00761D0D"/>
    <w:rsid w:val="00766FC9"/>
    <w:rsid w:val="00767123"/>
    <w:rsid w:val="00770417"/>
    <w:rsid w:val="007739EB"/>
    <w:rsid w:val="007743B3"/>
    <w:rsid w:val="0077512D"/>
    <w:rsid w:val="007806C3"/>
    <w:rsid w:val="007818E8"/>
    <w:rsid w:val="00785A6D"/>
    <w:rsid w:val="0079143D"/>
    <w:rsid w:val="00791A48"/>
    <w:rsid w:val="007929CC"/>
    <w:rsid w:val="007958EF"/>
    <w:rsid w:val="00796FEE"/>
    <w:rsid w:val="007A0AD5"/>
    <w:rsid w:val="007A5C2D"/>
    <w:rsid w:val="007A709A"/>
    <w:rsid w:val="007B1AD3"/>
    <w:rsid w:val="007B3914"/>
    <w:rsid w:val="007B3F8F"/>
    <w:rsid w:val="007B687C"/>
    <w:rsid w:val="007B745E"/>
    <w:rsid w:val="007C0121"/>
    <w:rsid w:val="007C4D02"/>
    <w:rsid w:val="007C64A5"/>
    <w:rsid w:val="007C686B"/>
    <w:rsid w:val="007C6EAD"/>
    <w:rsid w:val="007D4DC6"/>
    <w:rsid w:val="007D727F"/>
    <w:rsid w:val="007E53C4"/>
    <w:rsid w:val="007E73EF"/>
    <w:rsid w:val="007E7D19"/>
    <w:rsid w:val="007F28EB"/>
    <w:rsid w:val="007F697A"/>
    <w:rsid w:val="007F7657"/>
    <w:rsid w:val="007F7E5F"/>
    <w:rsid w:val="008005C6"/>
    <w:rsid w:val="00801C5D"/>
    <w:rsid w:val="008025AD"/>
    <w:rsid w:val="008027A7"/>
    <w:rsid w:val="0080470E"/>
    <w:rsid w:val="00807A53"/>
    <w:rsid w:val="00810689"/>
    <w:rsid w:val="00810AC1"/>
    <w:rsid w:val="00810D03"/>
    <w:rsid w:val="008138DD"/>
    <w:rsid w:val="00813ACF"/>
    <w:rsid w:val="00814297"/>
    <w:rsid w:val="00814C0B"/>
    <w:rsid w:val="008159E2"/>
    <w:rsid w:val="00824F82"/>
    <w:rsid w:val="00827CA9"/>
    <w:rsid w:val="008312E9"/>
    <w:rsid w:val="0083265A"/>
    <w:rsid w:val="00836495"/>
    <w:rsid w:val="008371D9"/>
    <w:rsid w:val="00837B11"/>
    <w:rsid w:val="00842A51"/>
    <w:rsid w:val="00844FEA"/>
    <w:rsid w:val="00846BBF"/>
    <w:rsid w:val="00846D88"/>
    <w:rsid w:val="00847E82"/>
    <w:rsid w:val="008522D2"/>
    <w:rsid w:val="00854D2C"/>
    <w:rsid w:val="00855CB2"/>
    <w:rsid w:val="00863D5C"/>
    <w:rsid w:val="0086470A"/>
    <w:rsid w:val="0086737C"/>
    <w:rsid w:val="008721D9"/>
    <w:rsid w:val="00872F24"/>
    <w:rsid w:val="00874B83"/>
    <w:rsid w:val="00883C80"/>
    <w:rsid w:val="008840E1"/>
    <w:rsid w:val="0088500A"/>
    <w:rsid w:val="00885649"/>
    <w:rsid w:val="008858D4"/>
    <w:rsid w:val="00890A9D"/>
    <w:rsid w:val="0089159A"/>
    <w:rsid w:val="00893271"/>
    <w:rsid w:val="00893448"/>
    <w:rsid w:val="008961F1"/>
    <w:rsid w:val="008A18B1"/>
    <w:rsid w:val="008A1DC2"/>
    <w:rsid w:val="008A1F25"/>
    <w:rsid w:val="008A2DF0"/>
    <w:rsid w:val="008A4C4C"/>
    <w:rsid w:val="008A6C7A"/>
    <w:rsid w:val="008A75BE"/>
    <w:rsid w:val="008B0514"/>
    <w:rsid w:val="008B2BF8"/>
    <w:rsid w:val="008B3FE7"/>
    <w:rsid w:val="008C24D3"/>
    <w:rsid w:val="008C32A0"/>
    <w:rsid w:val="008C4D5E"/>
    <w:rsid w:val="008D038B"/>
    <w:rsid w:val="008D1F14"/>
    <w:rsid w:val="008D20F9"/>
    <w:rsid w:val="008D526B"/>
    <w:rsid w:val="008D568B"/>
    <w:rsid w:val="008D5B02"/>
    <w:rsid w:val="008D5C08"/>
    <w:rsid w:val="008E0716"/>
    <w:rsid w:val="008E1842"/>
    <w:rsid w:val="008E268E"/>
    <w:rsid w:val="008E3604"/>
    <w:rsid w:val="008E4401"/>
    <w:rsid w:val="008E5A15"/>
    <w:rsid w:val="008E6DCB"/>
    <w:rsid w:val="008F016E"/>
    <w:rsid w:val="008F4495"/>
    <w:rsid w:val="0090165F"/>
    <w:rsid w:val="00902CCD"/>
    <w:rsid w:val="00902DB1"/>
    <w:rsid w:val="00906E0F"/>
    <w:rsid w:val="00907613"/>
    <w:rsid w:val="00912631"/>
    <w:rsid w:val="00913266"/>
    <w:rsid w:val="009148B5"/>
    <w:rsid w:val="009155C9"/>
    <w:rsid w:val="00916412"/>
    <w:rsid w:val="0092194C"/>
    <w:rsid w:val="00922D73"/>
    <w:rsid w:val="00923E9F"/>
    <w:rsid w:val="009263BC"/>
    <w:rsid w:val="00927773"/>
    <w:rsid w:val="00927FD4"/>
    <w:rsid w:val="00931E07"/>
    <w:rsid w:val="009327E3"/>
    <w:rsid w:val="0093618C"/>
    <w:rsid w:val="00946F39"/>
    <w:rsid w:val="00947D9E"/>
    <w:rsid w:val="00955553"/>
    <w:rsid w:val="00956C7A"/>
    <w:rsid w:val="00967EE0"/>
    <w:rsid w:val="00970D52"/>
    <w:rsid w:val="009719E0"/>
    <w:rsid w:val="0097386B"/>
    <w:rsid w:val="00975048"/>
    <w:rsid w:val="00975262"/>
    <w:rsid w:val="00980A07"/>
    <w:rsid w:val="009847CE"/>
    <w:rsid w:val="00991B6B"/>
    <w:rsid w:val="00992B6B"/>
    <w:rsid w:val="00994757"/>
    <w:rsid w:val="009A30EE"/>
    <w:rsid w:val="009A51AF"/>
    <w:rsid w:val="009A6FF4"/>
    <w:rsid w:val="009B1481"/>
    <w:rsid w:val="009B49E3"/>
    <w:rsid w:val="009B53CF"/>
    <w:rsid w:val="009C1359"/>
    <w:rsid w:val="009C1D0C"/>
    <w:rsid w:val="009C5BD3"/>
    <w:rsid w:val="009C67EE"/>
    <w:rsid w:val="009D11E6"/>
    <w:rsid w:val="009D3509"/>
    <w:rsid w:val="009D3F1C"/>
    <w:rsid w:val="009D4EC2"/>
    <w:rsid w:val="009D6854"/>
    <w:rsid w:val="009E0B3C"/>
    <w:rsid w:val="009E175C"/>
    <w:rsid w:val="009E4771"/>
    <w:rsid w:val="009F4EA9"/>
    <w:rsid w:val="009F502C"/>
    <w:rsid w:val="00A024AE"/>
    <w:rsid w:val="00A05295"/>
    <w:rsid w:val="00A05B00"/>
    <w:rsid w:val="00A069B3"/>
    <w:rsid w:val="00A12113"/>
    <w:rsid w:val="00A13EB6"/>
    <w:rsid w:val="00A13F1C"/>
    <w:rsid w:val="00A2046A"/>
    <w:rsid w:val="00A21B5B"/>
    <w:rsid w:val="00A246A1"/>
    <w:rsid w:val="00A30043"/>
    <w:rsid w:val="00A333BD"/>
    <w:rsid w:val="00A34F34"/>
    <w:rsid w:val="00A36A6C"/>
    <w:rsid w:val="00A36BE0"/>
    <w:rsid w:val="00A36E63"/>
    <w:rsid w:val="00A415DC"/>
    <w:rsid w:val="00A423DB"/>
    <w:rsid w:val="00A4352F"/>
    <w:rsid w:val="00A44708"/>
    <w:rsid w:val="00A44B02"/>
    <w:rsid w:val="00A51020"/>
    <w:rsid w:val="00A5377D"/>
    <w:rsid w:val="00A55BD2"/>
    <w:rsid w:val="00A56171"/>
    <w:rsid w:val="00A56F0C"/>
    <w:rsid w:val="00A61679"/>
    <w:rsid w:val="00A9240A"/>
    <w:rsid w:val="00A95489"/>
    <w:rsid w:val="00AA2511"/>
    <w:rsid w:val="00AA45A3"/>
    <w:rsid w:val="00AA559B"/>
    <w:rsid w:val="00AB2621"/>
    <w:rsid w:val="00AB2CA9"/>
    <w:rsid w:val="00AB38EE"/>
    <w:rsid w:val="00AB3F8B"/>
    <w:rsid w:val="00AC0132"/>
    <w:rsid w:val="00AC2761"/>
    <w:rsid w:val="00AC4257"/>
    <w:rsid w:val="00AC4A8E"/>
    <w:rsid w:val="00AC4E80"/>
    <w:rsid w:val="00AD15A7"/>
    <w:rsid w:val="00AD17D4"/>
    <w:rsid w:val="00AD48C5"/>
    <w:rsid w:val="00AD7770"/>
    <w:rsid w:val="00AE00C0"/>
    <w:rsid w:val="00AE1E45"/>
    <w:rsid w:val="00AE77F7"/>
    <w:rsid w:val="00AE7F45"/>
    <w:rsid w:val="00AF2B21"/>
    <w:rsid w:val="00AF7072"/>
    <w:rsid w:val="00AF70A8"/>
    <w:rsid w:val="00B000E4"/>
    <w:rsid w:val="00B02BFA"/>
    <w:rsid w:val="00B04614"/>
    <w:rsid w:val="00B04CA4"/>
    <w:rsid w:val="00B05998"/>
    <w:rsid w:val="00B05A25"/>
    <w:rsid w:val="00B06CCD"/>
    <w:rsid w:val="00B06E5E"/>
    <w:rsid w:val="00B11466"/>
    <w:rsid w:val="00B12D33"/>
    <w:rsid w:val="00B13E64"/>
    <w:rsid w:val="00B16340"/>
    <w:rsid w:val="00B2014E"/>
    <w:rsid w:val="00B2214D"/>
    <w:rsid w:val="00B3122A"/>
    <w:rsid w:val="00B32096"/>
    <w:rsid w:val="00B32DDA"/>
    <w:rsid w:val="00B36989"/>
    <w:rsid w:val="00B409AF"/>
    <w:rsid w:val="00B4427A"/>
    <w:rsid w:val="00B4561C"/>
    <w:rsid w:val="00B45DD1"/>
    <w:rsid w:val="00B46075"/>
    <w:rsid w:val="00B47F1F"/>
    <w:rsid w:val="00B501B6"/>
    <w:rsid w:val="00B535CA"/>
    <w:rsid w:val="00B53BC7"/>
    <w:rsid w:val="00B541DA"/>
    <w:rsid w:val="00B54D85"/>
    <w:rsid w:val="00B55EC5"/>
    <w:rsid w:val="00B56BB1"/>
    <w:rsid w:val="00B6092E"/>
    <w:rsid w:val="00B61E7F"/>
    <w:rsid w:val="00B631A2"/>
    <w:rsid w:val="00B66A04"/>
    <w:rsid w:val="00B67F32"/>
    <w:rsid w:val="00B72025"/>
    <w:rsid w:val="00B76082"/>
    <w:rsid w:val="00B81129"/>
    <w:rsid w:val="00B838DD"/>
    <w:rsid w:val="00B8733B"/>
    <w:rsid w:val="00B90583"/>
    <w:rsid w:val="00B90F62"/>
    <w:rsid w:val="00B91FBD"/>
    <w:rsid w:val="00B9246B"/>
    <w:rsid w:val="00B935D2"/>
    <w:rsid w:val="00B9466C"/>
    <w:rsid w:val="00B97526"/>
    <w:rsid w:val="00BA169E"/>
    <w:rsid w:val="00BA3BAB"/>
    <w:rsid w:val="00BB1997"/>
    <w:rsid w:val="00BB2FB2"/>
    <w:rsid w:val="00BB6FEE"/>
    <w:rsid w:val="00BC1D73"/>
    <w:rsid w:val="00BC1FE2"/>
    <w:rsid w:val="00BC2651"/>
    <w:rsid w:val="00BC4B2C"/>
    <w:rsid w:val="00BC5DE8"/>
    <w:rsid w:val="00BD0C5D"/>
    <w:rsid w:val="00BD1F95"/>
    <w:rsid w:val="00BD2BDD"/>
    <w:rsid w:val="00BD5B3B"/>
    <w:rsid w:val="00BD5CE4"/>
    <w:rsid w:val="00BE75C1"/>
    <w:rsid w:val="00BE7871"/>
    <w:rsid w:val="00BF006B"/>
    <w:rsid w:val="00BF0108"/>
    <w:rsid w:val="00BF109F"/>
    <w:rsid w:val="00BF1E30"/>
    <w:rsid w:val="00BF40D5"/>
    <w:rsid w:val="00BF4968"/>
    <w:rsid w:val="00BF5FBF"/>
    <w:rsid w:val="00C040AE"/>
    <w:rsid w:val="00C04F8C"/>
    <w:rsid w:val="00C05B0C"/>
    <w:rsid w:val="00C100CE"/>
    <w:rsid w:val="00C11FAD"/>
    <w:rsid w:val="00C144B2"/>
    <w:rsid w:val="00C1690E"/>
    <w:rsid w:val="00C3044E"/>
    <w:rsid w:val="00C32ACD"/>
    <w:rsid w:val="00C348DE"/>
    <w:rsid w:val="00C42D8E"/>
    <w:rsid w:val="00C45016"/>
    <w:rsid w:val="00C45A3B"/>
    <w:rsid w:val="00C46227"/>
    <w:rsid w:val="00C4635E"/>
    <w:rsid w:val="00C534B4"/>
    <w:rsid w:val="00C545D5"/>
    <w:rsid w:val="00C55557"/>
    <w:rsid w:val="00C556C3"/>
    <w:rsid w:val="00C570DD"/>
    <w:rsid w:val="00C64873"/>
    <w:rsid w:val="00C661E1"/>
    <w:rsid w:val="00C700A6"/>
    <w:rsid w:val="00C71DDA"/>
    <w:rsid w:val="00C77BB3"/>
    <w:rsid w:val="00C77C18"/>
    <w:rsid w:val="00C80225"/>
    <w:rsid w:val="00C809E6"/>
    <w:rsid w:val="00C81530"/>
    <w:rsid w:val="00C84D17"/>
    <w:rsid w:val="00C8580B"/>
    <w:rsid w:val="00C86704"/>
    <w:rsid w:val="00C9332B"/>
    <w:rsid w:val="00C94A11"/>
    <w:rsid w:val="00C964F1"/>
    <w:rsid w:val="00C96637"/>
    <w:rsid w:val="00C97430"/>
    <w:rsid w:val="00C97CD3"/>
    <w:rsid w:val="00CA17B7"/>
    <w:rsid w:val="00CA2225"/>
    <w:rsid w:val="00CA2BD8"/>
    <w:rsid w:val="00CA3C31"/>
    <w:rsid w:val="00CA41AD"/>
    <w:rsid w:val="00CB4188"/>
    <w:rsid w:val="00CB4AD0"/>
    <w:rsid w:val="00CB513F"/>
    <w:rsid w:val="00CB6F3B"/>
    <w:rsid w:val="00CC16DB"/>
    <w:rsid w:val="00CC31A2"/>
    <w:rsid w:val="00CC38F0"/>
    <w:rsid w:val="00CC4A68"/>
    <w:rsid w:val="00CD014B"/>
    <w:rsid w:val="00CD144A"/>
    <w:rsid w:val="00CD2423"/>
    <w:rsid w:val="00CD32DA"/>
    <w:rsid w:val="00CD4AB0"/>
    <w:rsid w:val="00CD5B23"/>
    <w:rsid w:val="00CD690B"/>
    <w:rsid w:val="00CE3DFE"/>
    <w:rsid w:val="00CE4FF3"/>
    <w:rsid w:val="00CF3BA7"/>
    <w:rsid w:val="00CF5840"/>
    <w:rsid w:val="00CF5CB3"/>
    <w:rsid w:val="00D03D24"/>
    <w:rsid w:val="00D05C50"/>
    <w:rsid w:val="00D06F3F"/>
    <w:rsid w:val="00D072A1"/>
    <w:rsid w:val="00D07940"/>
    <w:rsid w:val="00D146E9"/>
    <w:rsid w:val="00D14784"/>
    <w:rsid w:val="00D17C1F"/>
    <w:rsid w:val="00D17EDE"/>
    <w:rsid w:val="00D20382"/>
    <w:rsid w:val="00D23772"/>
    <w:rsid w:val="00D26F7F"/>
    <w:rsid w:val="00D31D83"/>
    <w:rsid w:val="00D3229D"/>
    <w:rsid w:val="00D36165"/>
    <w:rsid w:val="00D376E1"/>
    <w:rsid w:val="00D403AB"/>
    <w:rsid w:val="00D41572"/>
    <w:rsid w:val="00D43F42"/>
    <w:rsid w:val="00D53549"/>
    <w:rsid w:val="00D556AC"/>
    <w:rsid w:val="00D56832"/>
    <w:rsid w:val="00D56921"/>
    <w:rsid w:val="00D56950"/>
    <w:rsid w:val="00D57027"/>
    <w:rsid w:val="00D60361"/>
    <w:rsid w:val="00D603D4"/>
    <w:rsid w:val="00D62AE9"/>
    <w:rsid w:val="00D66240"/>
    <w:rsid w:val="00D67CD7"/>
    <w:rsid w:val="00D70200"/>
    <w:rsid w:val="00D718FC"/>
    <w:rsid w:val="00D72063"/>
    <w:rsid w:val="00D720C1"/>
    <w:rsid w:val="00D72F07"/>
    <w:rsid w:val="00D814B0"/>
    <w:rsid w:val="00D823B5"/>
    <w:rsid w:val="00D862A7"/>
    <w:rsid w:val="00D871ED"/>
    <w:rsid w:val="00D90012"/>
    <w:rsid w:val="00D94497"/>
    <w:rsid w:val="00D9751D"/>
    <w:rsid w:val="00DA5959"/>
    <w:rsid w:val="00DA62D4"/>
    <w:rsid w:val="00DA64A7"/>
    <w:rsid w:val="00DA6E2C"/>
    <w:rsid w:val="00DA72FB"/>
    <w:rsid w:val="00DB0603"/>
    <w:rsid w:val="00DB3A14"/>
    <w:rsid w:val="00DB6B55"/>
    <w:rsid w:val="00DC497E"/>
    <w:rsid w:val="00DC7183"/>
    <w:rsid w:val="00DD1B24"/>
    <w:rsid w:val="00DD5EF7"/>
    <w:rsid w:val="00DE2224"/>
    <w:rsid w:val="00DE22CC"/>
    <w:rsid w:val="00DE29A0"/>
    <w:rsid w:val="00DE31CB"/>
    <w:rsid w:val="00DE4A57"/>
    <w:rsid w:val="00DF5A82"/>
    <w:rsid w:val="00DF69E7"/>
    <w:rsid w:val="00E002F9"/>
    <w:rsid w:val="00E00DB8"/>
    <w:rsid w:val="00E025D0"/>
    <w:rsid w:val="00E02DD8"/>
    <w:rsid w:val="00E04AD0"/>
    <w:rsid w:val="00E05C04"/>
    <w:rsid w:val="00E06A0D"/>
    <w:rsid w:val="00E11A96"/>
    <w:rsid w:val="00E12732"/>
    <w:rsid w:val="00E15061"/>
    <w:rsid w:val="00E210F4"/>
    <w:rsid w:val="00E24CC1"/>
    <w:rsid w:val="00E27218"/>
    <w:rsid w:val="00E347E5"/>
    <w:rsid w:val="00E350E1"/>
    <w:rsid w:val="00E37FCC"/>
    <w:rsid w:val="00E44D36"/>
    <w:rsid w:val="00E46A2B"/>
    <w:rsid w:val="00E517D6"/>
    <w:rsid w:val="00E51B5B"/>
    <w:rsid w:val="00E54573"/>
    <w:rsid w:val="00E5557B"/>
    <w:rsid w:val="00E5740C"/>
    <w:rsid w:val="00E57577"/>
    <w:rsid w:val="00E6387C"/>
    <w:rsid w:val="00E714F8"/>
    <w:rsid w:val="00E77B65"/>
    <w:rsid w:val="00E8034C"/>
    <w:rsid w:val="00E812C0"/>
    <w:rsid w:val="00E84F9C"/>
    <w:rsid w:val="00E859CE"/>
    <w:rsid w:val="00E86E25"/>
    <w:rsid w:val="00E87BDC"/>
    <w:rsid w:val="00E9018B"/>
    <w:rsid w:val="00E9122D"/>
    <w:rsid w:val="00E9494F"/>
    <w:rsid w:val="00EA06A0"/>
    <w:rsid w:val="00EA3023"/>
    <w:rsid w:val="00EA3F10"/>
    <w:rsid w:val="00EA53EB"/>
    <w:rsid w:val="00EA7B33"/>
    <w:rsid w:val="00EB0597"/>
    <w:rsid w:val="00EB2078"/>
    <w:rsid w:val="00EB43FC"/>
    <w:rsid w:val="00EB513B"/>
    <w:rsid w:val="00EB58F4"/>
    <w:rsid w:val="00EB67E9"/>
    <w:rsid w:val="00EB7A51"/>
    <w:rsid w:val="00EC1D0E"/>
    <w:rsid w:val="00EC1E9D"/>
    <w:rsid w:val="00EC3987"/>
    <w:rsid w:val="00EC42B3"/>
    <w:rsid w:val="00EC4E97"/>
    <w:rsid w:val="00EC5CD6"/>
    <w:rsid w:val="00EC79FE"/>
    <w:rsid w:val="00ED03A7"/>
    <w:rsid w:val="00ED24CE"/>
    <w:rsid w:val="00ED3A06"/>
    <w:rsid w:val="00ED4C73"/>
    <w:rsid w:val="00ED6CCE"/>
    <w:rsid w:val="00ED7283"/>
    <w:rsid w:val="00ED7962"/>
    <w:rsid w:val="00EE38A5"/>
    <w:rsid w:val="00EE6356"/>
    <w:rsid w:val="00EE6D57"/>
    <w:rsid w:val="00EE7B63"/>
    <w:rsid w:val="00EF0751"/>
    <w:rsid w:val="00EF3853"/>
    <w:rsid w:val="00EF391B"/>
    <w:rsid w:val="00EF46F0"/>
    <w:rsid w:val="00EF6044"/>
    <w:rsid w:val="00EF61E5"/>
    <w:rsid w:val="00EF69A0"/>
    <w:rsid w:val="00F014EF"/>
    <w:rsid w:val="00F032DD"/>
    <w:rsid w:val="00F03416"/>
    <w:rsid w:val="00F03602"/>
    <w:rsid w:val="00F04E26"/>
    <w:rsid w:val="00F0751B"/>
    <w:rsid w:val="00F10591"/>
    <w:rsid w:val="00F1154B"/>
    <w:rsid w:val="00F1171B"/>
    <w:rsid w:val="00F1291A"/>
    <w:rsid w:val="00F146BD"/>
    <w:rsid w:val="00F14DEB"/>
    <w:rsid w:val="00F16CBF"/>
    <w:rsid w:val="00F242F6"/>
    <w:rsid w:val="00F24D8F"/>
    <w:rsid w:val="00F24EED"/>
    <w:rsid w:val="00F30551"/>
    <w:rsid w:val="00F318E9"/>
    <w:rsid w:val="00F41061"/>
    <w:rsid w:val="00F44C96"/>
    <w:rsid w:val="00F51312"/>
    <w:rsid w:val="00F54E3C"/>
    <w:rsid w:val="00F5621E"/>
    <w:rsid w:val="00F56D89"/>
    <w:rsid w:val="00F57344"/>
    <w:rsid w:val="00F576FE"/>
    <w:rsid w:val="00F61969"/>
    <w:rsid w:val="00F67E1C"/>
    <w:rsid w:val="00F7039D"/>
    <w:rsid w:val="00F71B20"/>
    <w:rsid w:val="00F802FC"/>
    <w:rsid w:val="00F814CC"/>
    <w:rsid w:val="00F85244"/>
    <w:rsid w:val="00F855FD"/>
    <w:rsid w:val="00F91114"/>
    <w:rsid w:val="00F91B66"/>
    <w:rsid w:val="00FA04EB"/>
    <w:rsid w:val="00FA1F11"/>
    <w:rsid w:val="00FA6CA1"/>
    <w:rsid w:val="00FA705B"/>
    <w:rsid w:val="00FA736F"/>
    <w:rsid w:val="00FA7584"/>
    <w:rsid w:val="00FB274C"/>
    <w:rsid w:val="00FB538F"/>
    <w:rsid w:val="00FB5554"/>
    <w:rsid w:val="00FB5B11"/>
    <w:rsid w:val="00FC1E7F"/>
    <w:rsid w:val="00FD14AF"/>
    <w:rsid w:val="00FD2437"/>
    <w:rsid w:val="00FD7E7E"/>
    <w:rsid w:val="00FE38C5"/>
    <w:rsid w:val="00FF258C"/>
    <w:rsid w:val="00FF27A9"/>
    <w:rsid w:val="00FF2DE9"/>
    <w:rsid w:val="00FF3D71"/>
    <w:rsid w:val="00FF658C"/>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1270966298">
      <w:bodyDiv w:val="1"/>
      <w:marLeft w:val="0"/>
      <w:marRight w:val="0"/>
      <w:marTop w:val="0"/>
      <w:marBottom w:val="0"/>
      <w:divBdr>
        <w:top w:val="none" w:sz="0" w:space="0" w:color="auto"/>
        <w:left w:val="none" w:sz="0" w:space="0" w:color="auto"/>
        <w:bottom w:val="none" w:sz="0" w:space="0" w:color="auto"/>
        <w:right w:val="none" w:sz="0" w:space="0" w:color="auto"/>
      </w:divBdr>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829666737">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microsoft.com/office/2007/relationships/diagramDrawing" Target="diagrams/drawing3.xml"/><Relationship Id="rId21" Type="http://schemas.microsoft.com/office/2007/relationships/diagramDrawing" Target="diagrams/drawing2.xml"/><Relationship Id="rId42" Type="http://schemas.openxmlformats.org/officeDocument/2006/relationships/diagramData" Target="diagrams/data7.xml"/><Relationship Id="rId47" Type="http://schemas.openxmlformats.org/officeDocument/2006/relationships/diagramData" Target="diagrams/data8.xml"/><Relationship Id="rId63" Type="http://schemas.openxmlformats.org/officeDocument/2006/relationships/diagramLayout" Target="diagrams/layout11.xml"/><Relationship Id="rId68" Type="http://schemas.openxmlformats.org/officeDocument/2006/relationships/diagramLayout" Target="diagrams/layout12.xml"/><Relationship Id="rId84" Type="http://schemas.openxmlformats.org/officeDocument/2006/relationships/diagramQuickStyle" Target="diagrams/quickStyle15.xml"/><Relationship Id="rId89" Type="http://schemas.openxmlformats.org/officeDocument/2006/relationships/diagramQuickStyle" Target="diagrams/quickStyle16.xml"/><Relationship Id="rId7" Type="http://schemas.openxmlformats.org/officeDocument/2006/relationships/styles" Target="styles.xml"/><Relationship Id="rId71" Type="http://schemas.microsoft.com/office/2007/relationships/diagramDrawing" Target="diagrams/drawing12.xml"/><Relationship Id="rId92" Type="http://schemas.openxmlformats.org/officeDocument/2006/relationships/diagramData" Target="diagrams/data17.xml"/><Relationship Id="rId2" Type="http://schemas.openxmlformats.org/officeDocument/2006/relationships/customXml" Target="../customXml/item2.xml"/><Relationship Id="rId16" Type="http://schemas.microsoft.com/office/2007/relationships/diagramDrawing" Target="diagrams/drawing1.xml"/><Relationship Id="rId29" Type="http://schemas.openxmlformats.org/officeDocument/2006/relationships/diagramQuickStyle" Target="diagrams/quickStyle4.xml"/><Relationship Id="rId11" Type="http://schemas.openxmlformats.org/officeDocument/2006/relationships/endnotes" Target="endnotes.xml"/><Relationship Id="rId24" Type="http://schemas.openxmlformats.org/officeDocument/2006/relationships/diagramQuickStyle" Target="diagrams/quickStyle3.xml"/><Relationship Id="rId32" Type="http://schemas.openxmlformats.org/officeDocument/2006/relationships/diagramData" Target="diagrams/data5.xml"/><Relationship Id="rId37" Type="http://schemas.openxmlformats.org/officeDocument/2006/relationships/diagramData" Target="diagrams/data6.xml"/><Relationship Id="rId40" Type="http://schemas.openxmlformats.org/officeDocument/2006/relationships/diagramColors" Target="diagrams/colors6.xml"/><Relationship Id="rId45" Type="http://schemas.openxmlformats.org/officeDocument/2006/relationships/diagramColors" Target="diagrams/colors7.xml"/><Relationship Id="rId53" Type="http://schemas.openxmlformats.org/officeDocument/2006/relationships/diagramLayout" Target="diagrams/layout9.xml"/><Relationship Id="rId58" Type="http://schemas.openxmlformats.org/officeDocument/2006/relationships/diagramLayout" Target="diagrams/layout10.xml"/><Relationship Id="rId66" Type="http://schemas.microsoft.com/office/2007/relationships/diagramDrawing" Target="diagrams/drawing11.xml"/><Relationship Id="rId74" Type="http://schemas.openxmlformats.org/officeDocument/2006/relationships/diagramQuickStyle" Target="diagrams/quickStyle13.xml"/><Relationship Id="rId79" Type="http://schemas.openxmlformats.org/officeDocument/2006/relationships/diagramQuickStyle" Target="diagrams/quickStyle14.xml"/><Relationship Id="rId87" Type="http://schemas.openxmlformats.org/officeDocument/2006/relationships/diagramData" Target="diagrams/data16.xml"/><Relationship Id="rId102" Type="http://schemas.openxmlformats.org/officeDocument/2006/relationships/footer" Target="footer1.xml"/><Relationship Id="rId5" Type="http://schemas.openxmlformats.org/officeDocument/2006/relationships/customXml" Target="../customXml/item5.xml"/><Relationship Id="rId61" Type="http://schemas.microsoft.com/office/2007/relationships/diagramDrawing" Target="diagrams/drawing10.xml"/><Relationship Id="rId82" Type="http://schemas.openxmlformats.org/officeDocument/2006/relationships/diagramData" Target="diagrams/data15.xml"/><Relationship Id="rId90" Type="http://schemas.openxmlformats.org/officeDocument/2006/relationships/diagramColors" Target="diagrams/colors16.xml"/><Relationship Id="rId95" Type="http://schemas.openxmlformats.org/officeDocument/2006/relationships/diagramColors" Target="diagrams/colors17.xml"/><Relationship Id="rId19" Type="http://schemas.openxmlformats.org/officeDocument/2006/relationships/diagramQuickStyle" Target="diagrams/quickStyle2.xml"/><Relationship Id="rId14" Type="http://schemas.openxmlformats.org/officeDocument/2006/relationships/diagramQuickStyle" Target="diagrams/quickStyle1.xml"/><Relationship Id="rId22" Type="http://schemas.openxmlformats.org/officeDocument/2006/relationships/diagramData" Target="diagrams/data3.xml"/><Relationship Id="rId27" Type="http://schemas.openxmlformats.org/officeDocument/2006/relationships/diagramData" Target="diagrams/data4.xml"/><Relationship Id="rId30" Type="http://schemas.openxmlformats.org/officeDocument/2006/relationships/diagramColors" Target="diagrams/colors4.xml"/><Relationship Id="rId35" Type="http://schemas.openxmlformats.org/officeDocument/2006/relationships/diagramColors" Target="diagrams/colors5.xml"/><Relationship Id="rId43" Type="http://schemas.openxmlformats.org/officeDocument/2006/relationships/diagramLayout" Target="diagrams/layout7.xml"/><Relationship Id="rId48" Type="http://schemas.openxmlformats.org/officeDocument/2006/relationships/diagramLayout" Target="diagrams/layout8.xml"/><Relationship Id="rId56" Type="http://schemas.microsoft.com/office/2007/relationships/diagramDrawing" Target="diagrams/drawing9.xml"/><Relationship Id="rId64" Type="http://schemas.openxmlformats.org/officeDocument/2006/relationships/diagramQuickStyle" Target="diagrams/quickStyle11.xml"/><Relationship Id="rId69" Type="http://schemas.openxmlformats.org/officeDocument/2006/relationships/diagramQuickStyle" Target="diagrams/quickStyle12.xml"/><Relationship Id="rId77" Type="http://schemas.openxmlformats.org/officeDocument/2006/relationships/diagramData" Target="diagrams/data14.xml"/><Relationship Id="rId100" Type="http://schemas.openxmlformats.org/officeDocument/2006/relationships/image" Target="media/image41.png"/><Relationship Id="rId105" Type="http://schemas.openxmlformats.org/officeDocument/2006/relationships/theme" Target="theme/theme1.xml"/><Relationship Id="rId8" Type="http://schemas.openxmlformats.org/officeDocument/2006/relationships/settings" Target="settings.xml"/><Relationship Id="rId51" Type="http://schemas.microsoft.com/office/2007/relationships/diagramDrawing" Target="diagrams/drawing8.xml"/><Relationship Id="rId72" Type="http://schemas.openxmlformats.org/officeDocument/2006/relationships/diagramData" Target="diagrams/data13.xml"/><Relationship Id="rId80" Type="http://schemas.openxmlformats.org/officeDocument/2006/relationships/diagramColors" Target="diagrams/colors14.xml"/><Relationship Id="rId85" Type="http://schemas.openxmlformats.org/officeDocument/2006/relationships/diagramColors" Target="diagrams/colors15.xml"/><Relationship Id="rId93" Type="http://schemas.openxmlformats.org/officeDocument/2006/relationships/diagramLayout" Target="diagrams/layout17.xml"/><Relationship Id="rId98" Type="http://schemas.microsoft.com/office/2011/relationships/commentsExtended" Target="commentsExtended.xm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diagramColors" Target="diagrams/colors3.xml"/><Relationship Id="rId33" Type="http://schemas.openxmlformats.org/officeDocument/2006/relationships/diagramLayout" Target="diagrams/layout5.xml"/><Relationship Id="rId38" Type="http://schemas.openxmlformats.org/officeDocument/2006/relationships/diagramLayout" Target="diagrams/layout6.xml"/><Relationship Id="rId46" Type="http://schemas.microsoft.com/office/2007/relationships/diagramDrawing" Target="diagrams/drawing7.xml"/><Relationship Id="rId59" Type="http://schemas.openxmlformats.org/officeDocument/2006/relationships/diagramQuickStyle" Target="diagrams/quickStyle10.xml"/><Relationship Id="rId67" Type="http://schemas.openxmlformats.org/officeDocument/2006/relationships/diagramData" Target="diagrams/data12.xml"/><Relationship Id="rId103" Type="http://schemas.openxmlformats.org/officeDocument/2006/relationships/fontTable" Target="fontTable.xml"/><Relationship Id="rId20" Type="http://schemas.openxmlformats.org/officeDocument/2006/relationships/diagramColors" Target="diagrams/colors2.xml"/><Relationship Id="rId41" Type="http://schemas.microsoft.com/office/2007/relationships/diagramDrawing" Target="diagrams/drawing6.xml"/><Relationship Id="rId54" Type="http://schemas.openxmlformats.org/officeDocument/2006/relationships/diagramQuickStyle" Target="diagrams/quickStyle9.xml"/><Relationship Id="rId62" Type="http://schemas.openxmlformats.org/officeDocument/2006/relationships/diagramData" Target="diagrams/data11.xml"/><Relationship Id="rId70" Type="http://schemas.openxmlformats.org/officeDocument/2006/relationships/diagramColors" Target="diagrams/colors12.xml"/><Relationship Id="rId75" Type="http://schemas.openxmlformats.org/officeDocument/2006/relationships/diagramColors" Target="diagrams/colors13.xml"/><Relationship Id="rId83" Type="http://schemas.openxmlformats.org/officeDocument/2006/relationships/diagramLayout" Target="diagrams/layout15.xml"/><Relationship Id="rId88" Type="http://schemas.openxmlformats.org/officeDocument/2006/relationships/diagramLayout" Target="diagrams/layout16.xml"/><Relationship Id="rId91" Type="http://schemas.microsoft.com/office/2007/relationships/diagramDrawing" Target="diagrams/drawing16.xml"/><Relationship Id="rId96" Type="http://schemas.microsoft.com/office/2007/relationships/diagramDrawing" Target="diagrams/drawing17.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diagramColors" Target="diagrams/colors1.xml"/><Relationship Id="rId23" Type="http://schemas.openxmlformats.org/officeDocument/2006/relationships/diagramLayout" Target="diagrams/layout3.xml"/><Relationship Id="rId28" Type="http://schemas.openxmlformats.org/officeDocument/2006/relationships/diagramLayout" Target="diagrams/layout4.xml"/><Relationship Id="rId36" Type="http://schemas.microsoft.com/office/2007/relationships/diagramDrawing" Target="diagrams/drawing5.xml"/><Relationship Id="rId49" Type="http://schemas.openxmlformats.org/officeDocument/2006/relationships/diagramQuickStyle" Target="diagrams/quickStyle8.xml"/><Relationship Id="rId57" Type="http://schemas.openxmlformats.org/officeDocument/2006/relationships/diagramData" Target="diagrams/data10.xml"/><Relationship Id="rId106" Type="http://schemas.microsoft.com/office/2016/09/relationships/commentsIds" Target="commentsIds.xml"/><Relationship Id="rId10" Type="http://schemas.openxmlformats.org/officeDocument/2006/relationships/footnotes" Target="footnotes.xml"/><Relationship Id="rId31" Type="http://schemas.microsoft.com/office/2007/relationships/diagramDrawing" Target="diagrams/drawing4.xml"/><Relationship Id="rId44" Type="http://schemas.openxmlformats.org/officeDocument/2006/relationships/diagramQuickStyle" Target="diagrams/quickStyle7.xml"/><Relationship Id="rId52" Type="http://schemas.openxmlformats.org/officeDocument/2006/relationships/diagramData" Target="diagrams/data9.xml"/><Relationship Id="rId60" Type="http://schemas.openxmlformats.org/officeDocument/2006/relationships/diagramColors" Target="diagrams/colors10.xml"/><Relationship Id="rId65" Type="http://schemas.openxmlformats.org/officeDocument/2006/relationships/diagramColors" Target="diagrams/colors11.xml"/><Relationship Id="rId73" Type="http://schemas.openxmlformats.org/officeDocument/2006/relationships/diagramLayout" Target="diagrams/layout13.xml"/><Relationship Id="rId78" Type="http://schemas.openxmlformats.org/officeDocument/2006/relationships/diagramLayout" Target="diagrams/layout14.xml"/><Relationship Id="rId81" Type="http://schemas.microsoft.com/office/2007/relationships/diagramDrawing" Target="diagrams/drawing14.xml"/><Relationship Id="rId86" Type="http://schemas.microsoft.com/office/2007/relationships/diagramDrawing" Target="diagrams/drawing15.xml"/><Relationship Id="rId94" Type="http://schemas.openxmlformats.org/officeDocument/2006/relationships/diagramQuickStyle" Target="diagrams/quickStyle17.xml"/><Relationship Id="rId99" Type="http://schemas.openxmlformats.org/officeDocument/2006/relationships/image" Target="media/image40.png"/><Relationship Id="rId10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diagramLayout" Target="diagrams/layout1.xml"/><Relationship Id="rId18" Type="http://schemas.openxmlformats.org/officeDocument/2006/relationships/diagramLayout" Target="diagrams/layout2.xml"/><Relationship Id="rId39" Type="http://schemas.openxmlformats.org/officeDocument/2006/relationships/diagramQuickStyle" Target="diagrams/quickStyle6.xml"/><Relationship Id="rId34" Type="http://schemas.openxmlformats.org/officeDocument/2006/relationships/diagramQuickStyle" Target="diagrams/quickStyle5.xml"/><Relationship Id="rId50" Type="http://schemas.openxmlformats.org/officeDocument/2006/relationships/diagramColors" Target="diagrams/colors8.xml"/><Relationship Id="rId55" Type="http://schemas.openxmlformats.org/officeDocument/2006/relationships/diagramColors" Target="diagrams/colors9.xml"/><Relationship Id="rId76" Type="http://schemas.microsoft.com/office/2007/relationships/diagramDrawing" Target="diagrams/drawing13.xml"/><Relationship Id="rId97" Type="http://schemas.openxmlformats.org/officeDocument/2006/relationships/comments" Target="comments.xml"/><Relationship Id="rId10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42.png"/></Relationships>
</file>

<file path=word/diagrams/_rels/data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diagrams/_rels/data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5" Type="http://schemas.openxmlformats.org/officeDocument/2006/relationships/image" Target="../media/image10.png"/><Relationship Id="rId4" Type="http://schemas.openxmlformats.org/officeDocument/2006/relationships/image" Target="../media/image9.png"/></Relationships>
</file>

<file path=word/diagrams/_rels/data4.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 Id="rId5" Type="http://schemas.openxmlformats.org/officeDocument/2006/relationships/image" Target="../media/image15.png"/><Relationship Id="rId4" Type="http://schemas.openxmlformats.org/officeDocument/2006/relationships/image" Target="../media/image14.png"/></Relationships>
</file>

<file path=word/diagrams/_rels/data8.xml.rels><?xml version="1.0" encoding="UTF-8" standalone="yes"?>
<Relationships xmlns="http://schemas.openxmlformats.org/package/2006/relationships"><Relationship Id="rId3" Type="http://schemas.openxmlformats.org/officeDocument/2006/relationships/image" Target="../media/image18.png"/><Relationship Id="rId2" Type="http://schemas.openxmlformats.org/officeDocument/2006/relationships/image" Target="../media/image17.png"/><Relationship Id="rId1" Type="http://schemas.openxmlformats.org/officeDocument/2006/relationships/image" Target="../media/image16.png"/></Relationships>
</file>

<file path=word/diagrams/_rels/data9.xml.rels><?xml version="1.0" encoding="UTF-8" standalone="yes"?>
<Relationships xmlns="http://schemas.openxmlformats.org/package/2006/relationships"><Relationship Id="rId3" Type="http://schemas.openxmlformats.org/officeDocument/2006/relationships/image" Target="../media/image21.png"/><Relationship Id="rId2" Type="http://schemas.openxmlformats.org/officeDocument/2006/relationships/image" Target="../media/image20.png"/><Relationship Id="rId1" Type="http://schemas.openxmlformats.org/officeDocument/2006/relationships/image" Target="../media/image19.png"/><Relationship Id="rId6" Type="http://schemas.openxmlformats.org/officeDocument/2006/relationships/image" Target="../media/image24.png"/><Relationship Id="rId5" Type="http://schemas.openxmlformats.org/officeDocument/2006/relationships/image" Target="../media/image23.png"/><Relationship Id="rId4" Type="http://schemas.openxmlformats.org/officeDocument/2006/relationships/image" Target="../media/image22.png"/></Relationships>
</file>

<file path=word/diagrams/_rels/data10.xml.rels><?xml version="1.0" encoding="UTF-8" standalone="yes"?>
<Relationships xmlns="http://schemas.openxmlformats.org/package/2006/relationships"><Relationship Id="rId3" Type="http://schemas.openxmlformats.org/officeDocument/2006/relationships/image" Target="../media/image27.png"/><Relationship Id="rId2" Type="http://schemas.openxmlformats.org/officeDocument/2006/relationships/image" Target="../media/image26.png"/><Relationship Id="rId1" Type="http://schemas.openxmlformats.org/officeDocument/2006/relationships/image" Target="../media/image25.png"/><Relationship Id="rId5" Type="http://schemas.openxmlformats.org/officeDocument/2006/relationships/image" Target="../media/image29.png"/><Relationship Id="rId4" Type="http://schemas.openxmlformats.org/officeDocument/2006/relationships/image" Target="../media/image28.png"/></Relationships>
</file>

<file path=word/diagrams/_rels/data11.xml.rels><?xml version="1.0" encoding="UTF-8" standalone="yes"?>
<Relationships xmlns="http://schemas.openxmlformats.org/package/2006/relationships"><Relationship Id="rId3" Type="http://schemas.openxmlformats.org/officeDocument/2006/relationships/image" Target="../media/image32.png"/><Relationship Id="rId2" Type="http://schemas.openxmlformats.org/officeDocument/2006/relationships/image" Target="../media/image31.png"/><Relationship Id="rId1" Type="http://schemas.openxmlformats.org/officeDocument/2006/relationships/image" Target="../media/image30.png"/><Relationship Id="rId5" Type="http://schemas.openxmlformats.org/officeDocument/2006/relationships/image" Target="../media/image34.png"/><Relationship Id="rId4" Type="http://schemas.openxmlformats.org/officeDocument/2006/relationships/image" Target="../media/image33.png"/></Relationships>
</file>

<file path=word/diagrams/_rels/data12.xml.rels><?xml version="1.0" encoding="UTF-8" standalone="yes"?>
<Relationships xmlns="http://schemas.openxmlformats.org/package/2006/relationships"><Relationship Id="rId3" Type="http://schemas.openxmlformats.org/officeDocument/2006/relationships/image" Target="../media/image37.png"/><Relationship Id="rId2" Type="http://schemas.openxmlformats.org/officeDocument/2006/relationships/image" Target="../media/image36.png"/><Relationship Id="rId1" Type="http://schemas.openxmlformats.org/officeDocument/2006/relationships/image" Target="../media/image35.png"/><Relationship Id="rId5" Type="http://schemas.openxmlformats.org/officeDocument/2006/relationships/image" Target="../media/image39.png"/><Relationship Id="rId4" Type="http://schemas.openxmlformats.org/officeDocument/2006/relationships/image" Target="../media/image38.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diagrams/_rels/drawing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5" Type="http://schemas.openxmlformats.org/officeDocument/2006/relationships/image" Target="../media/image10.png"/><Relationship Id="rId4" Type="http://schemas.openxmlformats.org/officeDocument/2006/relationships/image" Target="../media/image9.png"/></Relationships>
</file>

<file path=word/diagrams/_rels/drawing4.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 Id="rId5" Type="http://schemas.openxmlformats.org/officeDocument/2006/relationships/image" Target="../media/image15.png"/><Relationship Id="rId4" Type="http://schemas.openxmlformats.org/officeDocument/2006/relationships/image" Target="../media/image14.png"/></Relationships>
</file>

<file path=word/diagrams/_rels/drawing8.xml.rels><?xml version="1.0" encoding="UTF-8" standalone="yes"?>
<Relationships xmlns="http://schemas.openxmlformats.org/package/2006/relationships"><Relationship Id="rId3" Type="http://schemas.openxmlformats.org/officeDocument/2006/relationships/image" Target="../media/image18.png"/><Relationship Id="rId2" Type="http://schemas.openxmlformats.org/officeDocument/2006/relationships/image" Target="../media/image17.png"/><Relationship Id="rId1" Type="http://schemas.openxmlformats.org/officeDocument/2006/relationships/image" Target="../media/image16.png"/></Relationships>
</file>

<file path=word/diagrams/_rels/drawing9.xml.rels><?xml version="1.0" encoding="UTF-8" standalone="yes"?>
<Relationships xmlns="http://schemas.openxmlformats.org/package/2006/relationships"><Relationship Id="rId3" Type="http://schemas.openxmlformats.org/officeDocument/2006/relationships/image" Target="../media/image21.png"/><Relationship Id="rId2" Type="http://schemas.openxmlformats.org/officeDocument/2006/relationships/image" Target="../media/image20.png"/><Relationship Id="rId1" Type="http://schemas.openxmlformats.org/officeDocument/2006/relationships/image" Target="../media/image19.png"/><Relationship Id="rId6" Type="http://schemas.openxmlformats.org/officeDocument/2006/relationships/image" Target="../media/image24.png"/><Relationship Id="rId5" Type="http://schemas.openxmlformats.org/officeDocument/2006/relationships/image" Target="../media/image23.png"/><Relationship Id="rId4" Type="http://schemas.openxmlformats.org/officeDocument/2006/relationships/image" Target="../media/image22.png"/></Relationships>
</file>

<file path=word/diagrams/_rels/drawing10.xml.rels><?xml version="1.0" encoding="UTF-8" standalone="yes"?>
<Relationships xmlns="http://schemas.openxmlformats.org/package/2006/relationships"><Relationship Id="rId3" Type="http://schemas.openxmlformats.org/officeDocument/2006/relationships/image" Target="../media/image27.png"/><Relationship Id="rId2" Type="http://schemas.openxmlformats.org/officeDocument/2006/relationships/image" Target="../media/image26.png"/><Relationship Id="rId1" Type="http://schemas.openxmlformats.org/officeDocument/2006/relationships/image" Target="../media/image25.png"/><Relationship Id="rId5" Type="http://schemas.openxmlformats.org/officeDocument/2006/relationships/image" Target="../media/image29.png"/><Relationship Id="rId4" Type="http://schemas.openxmlformats.org/officeDocument/2006/relationships/image" Target="../media/image28.png"/></Relationships>
</file>

<file path=word/diagrams/_rels/drawing11.xml.rels><?xml version="1.0" encoding="UTF-8" standalone="yes"?>
<Relationships xmlns="http://schemas.openxmlformats.org/package/2006/relationships"><Relationship Id="rId3" Type="http://schemas.openxmlformats.org/officeDocument/2006/relationships/image" Target="../media/image32.png"/><Relationship Id="rId2" Type="http://schemas.openxmlformats.org/officeDocument/2006/relationships/image" Target="../media/image31.png"/><Relationship Id="rId1" Type="http://schemas.openxmlformats.org/officeDocument/2006/relationships/image" Target="../media/image30.png"/><Relationship Id="rId5" Type="http://schemas.openxmlformats.org/officeDocument/2006/relationships/image" Target="../media/image34.png"/><Relationship Id="rId4" Type="http://schemas.openxmlformats.org/officeDocument/2006/relationships/image" Target="../media/image33.png"/></Relationships>
</file>

<file path=word/diagrams/_rels/drawing12.xml.rels><?xml version="1.0" encoding="UTF-8" standalone="yes"?>
<Relationships xmlns="http://schemas.openxmlformats.org/package/2006/relationships"><Relationship Id="rId3" Type="http://schemas.openxmlformats.org/officeDocument/2006/relationships/image" Target="../media/image37.png"/><Relationship Id="rId2" Type="http://schemas.openxmlformats.org/officeDocument/2006/relationships/image" Target="../media/image36.png"/><Relationship Id="rId1" Type="http://schemas.openxmlformats.org/officeDocument/2006/relationships/image" Target="../media/image35.png"/><Relationship Id="rId5" Type="http://schemas.openxmlformats.org/officeDocument/2006/relationships/image" Target="../media/image39.png"/><Relationship Id="rId4" Type="http://schemas.openxmlformats.org/officeDocument/2006/relationships/image" Target="../media/image38.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7.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907A163-5B0F-408A-B92E-2FFE3F8E9444}" type="doc">
      <dgm:prSet loTypeId="urn:microsoft.com/office/officeart/2008/layout/CaptionedPictures" loCatId="picture" qsTypeId="urn:microsoft.com/office/officeart/2005/8/quickstyle/simple1" qsCatId="simple" csTypeId="urn:microsoft.com/office/officeart/2005/8/colors/accent1_2" csCatId="accent1" phldr="1"/>
      <dgm:spPr/>
      <dgm:t>
        <a:bodyPr/>
        <a:lstStyle/>
        <a:p>
          <a:endParaRPr lang="es-ES"/>
        </a:p>
      </dgm:t>
    </dgm:pt>
    <dgm:pt modelId="{779C620A-4CEE-4F54-991F-A53099CEA794}">
      <dgm:prSet phldrT="[Texto]"/>
      <dgm:spPr/>
      <dgm:t>
        <a:bodyPr/>
        <a:lstStyle/>
        <a:p>
          <a:r>
            <a:rPr lang="es-ES">
              <a:latin typeface="Arial" panose="020B0604020202020204" pitchFamily="34" charset="0"/>
              <a:cs typeface="Arial" panose="020B0604020202020204" pitchFamily="34" charset="0"/>
            </a:rPr>
            <a:t>Modelo en cascada</a:t>
          </a:r>
        </a:p>
      </dgm:t>
    </dgm:pt>
    <dgm:pt modelId="{34DD683F-9E79-4F94-9375-BF154D1E9043}" type="parTrans" cxnId="{84101EFD-697A-4E7F-931A-F7D752AEEB5C}">
      <dgm:prSet/>
      <dgm:spPr/>
      <dgm:t>
        <a:bodyPr/>
        <a:lstStyle/>
        <a:p>
          <a:endParaRPr lang="es-ES">
            <a:latin typeface="Arial" panose="020B0604020202020204" pitchFamily="34" charset="0"/>
            <a:cs typeface="Arial" panose="020B0604020202020204" pitchFamily="34" charset="0"/>
          </a:endParaRPr>
        </a:p>
      </dgm:t>
    </dgm:pt>
    <dgm:pt modelId="{929666AA-3041-40CF-97CD-A71ABDA3891F}" type="sibTrans" cxnId="{84101EFD-697A-4E7F-931A-F7D752AEEB5C}">
      <dgm:prSet/>
      <dgm:spPr/>
      <dgm:t>
        <a:bodyPr/>
        <a:lstStyle/>
        <a:p>
          <a:endParaRPr lang="es-ES">
            <a:latin typeface="Arial" panose="020B0604020202020204" pitchFamily="34" charset="0"/>
            <a:cs typeface="Arial" panose="020B0604020202020204" pitchFamily="34" charset="0"/>
          </a:endParaRPr>
        </a:p>
      </dgm:t>
    </dgm:pt>
    <dgm:pt modelId="{E2164666-A621-47CA-93FD-4A3CE0B7061E}">
      <dgm:prSet phldrT="[Texto]"/>
      <dgm:spPr/>
      <dgm:t>
        <a:bodyPr/>
        <a:lstStyle/>
        <a:p>
          <a:r>
            <a:rPr lang="es-CO" b="1">
              <a:latin typeface="Arial" panose="020B0604020202020204" pitchFamily="34" charset="0"/>
              <a:cs typeface="Arial" panose="020B0604020202020204" pitchFamily="34" charset="0"/>
            </a:rPr>
            <a:t>Modelo incremental</a:t>
          </a:r>
          <a:endParaRPr lang="es-ES">
            <a:latin typeface="Arial" panose="020B0604020202020204" pitchFamily="34" charset="0"/>
            <a:cs typeface="Arial" panose="020B0604020202020204" pitchFamily="34" charset="0"/>
          </a:endParaRPr>
        </a:p>
      </dgm:t>
    </dgm:pt>
    <dgm:pt modelId="{C7C9DBFA-AD17-424E-81BF-0FB6F2CD7FDE}" type="parTrans" cxnId="{C2478428-D796-4161-B353-5F02A4471782}">
      <dgm:prSet/>
      <dgm:spPr/>
      <dgm:t>
        <a:bodyPr/>
        <a:lstStyle/>
        <a:p>
          <a:endParaRPr lang="es-ES">
            <a:latin typeface="Arial" panose="020B0604020202020204" pitchFamily="34" charset="0"/>
            <a:cs typeface="Arial" panose="020B0604020202020204" pitchFamily="34" charset="0"/>
          </a:endParaRPr>
        </a:p>
      </dgm:t>
    </dgm:pt>
    <dgm:pt modelId="{F2248EC0-62B9-415F-BFE7-D55F9B03AC85}" type="sibTrans" cxnId="{C2478428-D796-4161-B353-5F02A4471782}">
      <dgm:prSet/>
      <dgm:spPr/>
      <dgm:t>
        <a:bodyPr/>
        <a:lstStyle/>
        <a:p>
          <a:endParaRPr lang="es-ES">
            <a:latin typeface="Arial" panose="020B0604020202020204" pitchFamily="34" charset="0"/>
            <a:cs typeface="Arial" panose="020B0604020202020204" pitchFamily="34" charset="0"/>
          </a:endParaRPr>
        </a:p>
      </dgm:t>
    </dgm:pt>
    <dgm:pt modelId="{99D9A826-EA41-427E-9C13-04023A98AF4F}">
      <dgm:prSet/>
      <dgm:spPr/>
      <dgm:t>
        <a:bodyPr/>
        <a:lstStyle/>
        <a:p>
          <a:r>
            <a:rPr lang="es-CO" b="1">
              <a:latin typeface="Arial" panose="020B0604020202020204" pitchFamily="34" charset="0"/>
              <a:cs typeface="Arial" panose="020B0604020202020204" pitchFamily="34" charset="0"/>
            </a:rPr>
            <a:t>Modelo en espiral</a:t>
          </a:r>
          <a:endParaRPr lang="en-US">
            <a:latin typeface="Arial" panose="020B0604020202020204" pitchFamily="34" charset="0"/>
            <a:cs typeface="Arial" panose="020B0604020202020204" pitchFamily="34" charset="0"/>
          </a:endParaRPr>
        </a:p>
      </dgm:t>
    </dgm:pt>
    <dgm:pt modelId="{8C31441B-6A53-41B1-9DEA-4AAD4286257E}" type="parTrans" cxnId="{AD9C20C9-1B7E-4E3F-A69A-5F892412EF0E}">
      <dgm:prSet/>
      <dgm:spPr/>
      <dgm:t>
        <a:bodyPr/>
        <a:lstStyle/>
        <a:p>
          <a:endParaRPr lang="es-ES">
            <a:latin typeface="Arial" panose="020B0604020202020204" pitchFamily="34" charset="0"/>
            <a:cs typeface="Arial" panose="020B0604020202020204" pitchFamily="34" charset="0"/>
          </a:endParaRPr>
        </a:p>
      </dgm:t>
    </dgm:pt>
    <dgm:pt modelId="{DB7E9B9D-0BE4-409B-9282-965EEBBB21CC}" type="sibTrans" cxnId="{AD9C20C9-1B7E-4E3F-A69A-5F892412EF0E}">
      <dgm:prSet/>
      <dgm:spPr/>
      <dgm:t>
        <a:bodyPr/>
        <a:lstStyle/>
        <a:p>
          <a:endParaRPr lang="es-ES">
            <a:latin typeface="Arial" panose="020B0604020202020204" pitchFamily="34" charset="0"/>
            <a:cs typeface="Arial" panose="020B0604020202020204" pitchFamily="34" charset="0"/>
          </a:endParaRPr>
        </a:p>
      </dgm:t>
    </dgm:pt>
    <dgm:pt modelId="{37E38CAE-AC0B-4481-B389-7DEDFA723DED}">
      <dgm:prSet/>
      <dgm:spPr/>
      <dgm:t>
        <a:bodyPr/>
        <a:lstStyle/>
        <a:p>
          <a:r>
            <a:rPr lang="es-CO" b="1">
              <a:latin typeface="Arial" panose="020B0604020202020204" pitchFamily="34" charset="0"/>
              <a:cs typeface="Arial" panose="020B0604020202020204" pitchFamily="34" charset="0"/>
            </a:rPr>
            <a:t>Modelo en V</a:t>
          </a:r>
          <a:endParaRPr lang="en-US">
            <a:latin typeface="Arial" panose="020B0604020202020204" pitchFamily="34" charset="0"/>
            <a:cs typeface="Arial" panose="020B0604020202020204" pitchFamily="34" charset="0"/>
          </a:endParaRPr>
        </a:p>
      </dgm:t>
    </dgm:pt>
    <dgm:pt modelId="{67F8213C-A5F0-4E1E-AC61-0C2A1F9AC1D9}" type="parTrans" cxnId="{3B439FC4-2CFA-4CA4-98D3-19B9483CD973}">
      <dgm:prSet/>
      <dgm:spPr/>
      <dgm:t>
        <a:bodyPr/>
        <a:lstStyle/>
        <a:p>
          <a:endParaRPr lang="es-ES">
            <a:latin typeface="Arial" panose="020B0604020202020204" pitchFamily="34" charset="0"/>
            <a:cs typeface="Arial" panose="020B0604020202020204" pitchFamily="34" charset="0"/>
          </a:endParaRPr>
        </a:p>
      </dgm:t>
    </dgm:pt>
    <dgm:pt modelId="{ABFA42B4-7668-4967-A17A-47A0EC61D93E}" type="sibTrans" cxnId="{3B439FC4-2CFA-4CA4-98D3-19B9483CD973}">
      <dgm:prSet/>
      <dgm:spPr/>
      <dgm:t>
        <a:bodyPr/>
        <a:lstStyle/>
        <a:p>
          <a:endParaRPr lang="es-ES">
            <a:latin typeface="Arial" panose="020B0604020202020204" pitchFamily="34" charset="0"/>
            <a:cs typeface="Arial" panose="020B0604020202020204" pitchFamily="34" charset="0"/>
          </a:endParaRPr>
        </a:p>
      </dgm:t>
    </dgm:pt>
    <dgm:pt modelId="{D84A932A-1E3F-4CD6-9CE3-035246814B0C}">
      <dgm:prSet/>
      <dgm:spPr/>
      <dgm:t>
        <a:bodyPr/>
        <a:lstStyle/>
        <a:p>
          <a:r>
            <a:rPr lang="es-CO" b="1">
              <a:latin typeface="Arial" panose="020B0604020202020204" pitchFamily="34" charset="0"/>
              <a:cs typeface="Arial" panose="020B0604020202020204" pitchFamily="34" charset="0"/>
            </a:rPr>
            <a:t>Modelo ágil</a:t>
          </a:r>
          <a:endParaRPr lang="en-US">
            <a:latin typeface="Arial" panose="020B0604020202020204" pitchFamily="34" charset="0"/>
            <a:cs typeface="Arial" panose="020B0604020202020204" pitchFamily="34" charset="0"/>
          </a:endParaRPr>
        </a:p>
      </dgm:t>
    </dgm:pt>
    <dgm:pt modelId="{7BEB5E89-66E8-47B6-825E-F1B6D8401E1C}" type="parTrans" cxnId="{CAFCD802-0AD2-4C00-A60D-8963235F5221}">
      <dgm:prSet/>
      <dgm:spPr/>
      <dgm:t>
        <a:bodyPr/>
        <a:lstStyle/>
        <a:p>
          <a:endParaRPr lang="es-ES">
            <a:latin typeface="Arial" panose="020B0604020202020204" pitchFamily="34" charset="0"/>
            <a:cs typeface="Arial" panose="020B0604020202020204" pitchFamily="34" charset="0"/>
          </a:endParaRPr>
        </a:p>
      </dgm:t>
    </dgm:pt>
    <dgm:pt modelId="{2C76283F-0C5A-445D-B714-2C80D2FC7B69}" type="sibTrans" cxnId="{CAFCD802-0AD2-4C00-A60D-8963235F5221}">
      <dgm:prSet/>
      <dgm:spPr/>
      <dgm:t>
        <a:bodyPr/>
        <a:lstStyle/>
        <a:p>
          <a:endParaRPr lang="es-ES">
            <a:latin typeface="Arial" panose="020B0604020202020204" pitchFamily="34" charset="0"/>
            <a:cs typeface="Arial" panose="020B0604020202020204" pitchFamily="34" charset="0"/>
          </a:endParaRPr>
        </a:p>
      </dgm:t>
    </dgm:pt>
    <dgm:pt modelId="{55F79202-0555-4398-86FA-3F74C757B406}" type="pres">
      <dgm:prSet presAssocID="{7907A163-5B0F-408A-B92E-2FFE3F8E9444}" presName="Name0" presStyleCnt="0">
        <dgm:presLayoutVars>
          <dgm:chMax/>
          <dgm:chPref/>
          <dgm:dir/>
        </dgm:presLayoutVars>
      </dgm:prSet>
      <dgm:spPr/>
      <dgm:t>
        <a:bodyPr/>
        <a:lstStyle/>
        <a:p>
          <a:endParaRPr lang="es-ES"/>
        </a:p>
      </dgm:t>
    </dgm:pt>
    <dgm:pt modelId="{E8C6D0CD-C4B6-461A-BD2F-D359E12FDFB3}" type="pres">
      <dgm:prSet presAssocID="{779C620A-4CEE-4F54-991F-A53099CEA794}" presName="composite" presStyleCnt="0">
        <dgm:presLayoutVars>
          <dgm:chMax val="1"/>
          <dgm:chPref val="1"/>
        </dgm:presLayoutVars>
      </dgm:prSet>
      <dgm:spPr/>
    </dgm:pt>
    <dgm:pt modelId="{86007CDC-F4D3-4F3E-9B03-8C52B508497B}" type="pres">
      <dgm:prSet presAssocID="{779C620A-4CEE-4F54-991F-A53099CEA794}" presName="Accent" presStyleLbl="trAlignAcc1" presStyleIdx="0" presStyleCnt="5">
        <dgm:presLayoutVars>
          <dgm:chMax val="0"/>
          <dgm:chPref val="0"/>
        </dgm:presLayoutVars>
      </dgm:prSet>
      <dgm:spPr/>
    </dgm:pt>
    <dgm:pt modelId="{18BD1F39-DDC8-4DA8-955A-1ADFC4D5AE3B}" type="pres">
      <dgm:prSet presAssocID="{779C620A-4CEE-4F54-991F-A53099CEA794}" presName="Image" presStyleLbl="alignImgPlace1" presStyleIdx="0" presStyleCnt="5">
        <dgm:presLayoutVars>
          <dgm:chMax val="0"/>
          <dgm:chPref val="0"/>
        </dgm:presLayoutVars>
      </dgm:prSet>
      <dgm:spPr>
        <a:blipFill rotWithShape="1">
          <a:blip xmlns:r="http://schemas.openxmlformats.org/officeDocument/2006/relationships" r:embed="rId1"/>
          <a:stretch>
            <a:fillRect/>
          </a:stretch>
        </a:blipFill>
      </dgm:spPr>
    </dgm:pt>
    <dgm:pt modelId="{1E826783-EA7E-49E7-AAC6-A57BC169D424}" type="pres">
      <dgm:prSet presAssocID="{779C620A-4CEE-4F54-991F-A53099CEA794}" presName="ChildComposite" presStyleCnt="0"/>
      <dgm:spPr/>
    </dgm:pt>
    <dgm:pt modelId="{D737DA71-B490-4610-801A-2D5DDBEF4032}" type="pres">
      <dgm:prSet presAssocID="{779C620A-4CEE-4F54-991F-A53099CEA794}" presName="Child" presStyleLbl="node1" presStyleIdx="0" presStyleCnt="0">
        <dgm:presLayoutVars>
          <dgm:chMax val="0"/>
          <dgm:chPref val="0"/>
          <dgm:bulletEnabled val="1"/>
        </dgm:presLayoutVars>
      </dgm:prSet>
      <dgm:spPr/>
      <dgm:t>
        <a:bodyPr/>
        <a:lstStyle/>
        <a:p>
          <a:endParaRPr lang="es-ES"/>
        </a:p>
      </dgm:t>
    </dgm:pt>
    <dgm:pt modelId="{75E687F4-0682-4D6E-8D42-DCB7CB4CBB6E}" type="pres">
      <dgm:prSet presAssocID="{779C620A-4CEE-4F54-991F-A53099CEA794}" presName="Parent" presStyleLbl="revTx" presStyleIdx="0" presStyleCnt="5">
        <dgm:presLayoutVars>
          <dgm:chMax val="1"/>
          <dgm:chPref val="0"/>
          <dgm:bulletEnabled val="1"/>
        </dgm:presLayoutVars>
      </dgm:prSet>
      <dgm:spPr/>
      <dgm:t>
        <a:bodyPr/>
        <a:lstStyle/>
        <a:p>
          <a:endParaRPr lang="es-ES"/>
        </a:p>
      </dgm:t>
    </dgm:pt>
    <dgm:pt modelId="{66E1F57A-4A16-48FC-9A8E-B37C7F574796}" type="pres">
      <dgm:prSet presAssocID="{929666AA-3041-40CF-97CD-A71ABDA3891F}" presName="sibTrans" presStyleCnt="0"/>
      <dgm:spPr/>
    </dgm:pt>
    <dgm:pt modelId="{1EE8761C-36AF-4874-84E8-DD642592CDDA}" type="pres">
      <dgm:prSet presAssocID="{E2164666-A621-47CA-93FD-4A3CE0B7061E}" presName="composite" presStyleCnt="0">
        <dgm:presLayoutVars>
          <dgm:chMax val="1"/>
          <dgm:chPref val="1"/>
        </dgm:presLayoutVars>
      </dgm:prSet>
      <dgm:spPr/>
    </dgm:pt>
    <dgm:pt modelId="{5EC6BE40-1DE2-4BB8-93FD-D76E408E0783}" type="pres">
      <dgm:prSet presAssocID="{E2164666-A621-47CA-93FD-4A3CE0B7061E}" presName="Accent" presStyleLbl="trAlignAcc1" presStyleIdx="1" presStyleCnt="5">
        <dgm:presLayoutVars>
          <dgm:chMax val="0"/>
          <dgm:chPref val="0"/>
        </dgm:presLayoutVars>
      </dgm:prSet>
      <dgm:spPr/>
    </dgm:pt>
    <dgm:pt modelId="{6797E1B4-F81C-4498-9153-A02F6BF2093C}" type="pres">
      <dgm:prSet presAssocID="{E2164666-A621-47CA-93FD-4A3CE0B7061E}" presName="Image" presStyleLbl="alignImgPlace1" presStyleIdx="1" presStyleCnt="5">
        <dgm:presLayoutVars>
          <dgm:chMax val="0"/>
          <dgm:chPref val="0"/>
        </dgm:presLayoutVars>
      </dgm:prSet>
      <dgm:spPr>
        <a:blipFill rotWithShape="1">
          <a:blip xmlns:r="http://schemas.openxmlformats.org/officeDocument/2006/relationships" r:embed="rId2"/>
          <a:stretch>
            <a:fillRect/>
          </a:stretch>
        </a:blipFill>
      </dgm:spPr>
    </dgm:pt>
    <dgm:pt modelId="{A410D0EF-0B5C-4758-99FE-CE7B523B041A}" type="pres">
      <dgm:prSet presAssocID="{E2164666-A621-47CA-93FD-4A3CE0B7061E}" presName="ChildComposite" presStyleCnt="0"/>
      <dgm:spPr/>
    </dgm:pt>
    <dgm:pt modelId="{2CF6CE61-D268-4E19-B96C-EEF59BE5D606}" type="pres">
      <dgm:prSet presAssocID="{E2164666-A621-47CA-93FD-4A3CE0B7061E}" presName="Child" presStyleLbl="node1" presStyleIdx="0" presStyleCnt="0">
        <dgm:presLayoutVars>
          <dgm:chMax val="0"/>
          <dgm:chPref val="0"/>
          <dgm:bulletEnabled val="1"/>
        </dgm:presLayoutVars>
      </dgm:prSet>
      <dgm:spPr/>
    </dgm:pt>
    <dgm:pt modelId="{A16081B9-348A-484F-B64E-A1E0886AE561}" type="pres">
      <dgm:prSet presAssocID="{E2164666-A621-47CA-93FD-4A3CE0B7061E}" presName="Parent" presStyleLbl="revTx" presStyleIdx="1" presStyleCnt="5">
        <dgm:presLayoutVars>
          <dgm:chMax val="1"/>
          <dgm:chPref val="0"/>
          <dgm:bulletEnabled val="1"/>
        </dgm:presLayoutVars>
      </dgm:prSet>
      <dgm:spPr/>
      <dgm:t>
        <a:bodyPr/>
        <a:lstStyle/>
        <a:p>
          <a:endParaRPr lang="es-ES"/>
        </a:p>
      </dgm:t>
    </dgm:pt>
    <dgm:pt modelId="{B4F4D765-3BEF-45E8-B5C7-991885812259}" type="pres">
      <dgm:prSet presAssocID="{F2248EC0-62B9-415F-BFE7-D55F9B03AC85}" presName="sibTrans" presStyleCnt="0"/>
      <dgm:spPr/>
    </dgm:pt>
    <dgm:pt modelId="{F84627FF-6646-4617-B378-072F805F4F35}" type="pres">
      <dgm:prSet presAssocID="{99D9A826-EA41-427E-9C13-04023A98AF4F}" presName="composite" presStyleCnt="0">
        <dgm:presLayoutVars>
          <dgm:chMax val="1"/>
          <dgm:chPref val="1"/>
        </dgm:presLayoutVars>
      </dgm:prSet>
      <dgm:spPr/>
    </dgm:pt>
    <dgm:pt modelId="{88C69C67-D5A0-4BFC-8200-E86E8EFA99F9}" type="pres">
      <dgm:prSet presAssocID="{99D9A826-EA41-427E-9C13-04023A98AF4F}" presName="Accent" presStyleLbl="trAlignAcc1" presStyleIdx="2" presStyleCnt="5">
        <dgm:presLayoutVars>
          <dgm:chMax val="0"/>
          <dgm:chPref val="0"/>
        </dgm:presLayoutVars>
      </dgm:prSet>
      <dgm:spPr/>
    </dgm:pt>
    <dgm:pt modelId="{EF98D96B-ACAD-423C-B84F-28E7C684B14B}" type="pres">
      <dgm:prSet presAssocID="{99D9A826-EA41-427E-9C13-04023A98AF4F}" presName="Image" presStyleLbl="alignImgPlace1" presStyleIdx="2" presStyleCnt="5">
        <dgm:presLayoutVars>
          <dgm:chMax val="0"/>
          <dgm:chPref val="0"/>
        </dgm:presLayoutVars>
      </dgm:prSet>
      <dgm:spPr>
        <a:blipFill rotWithShape="1">
          <a:blip xmlns:r="http://schemas.openxmlformats.org/officeDocument/2006/relationships" r:embed="rId3"/>
          <a:stretch>
            <a:fillRect/>
          </a:stretch>
        </a:blipFill>
      </dgm:spPr>
    </dgm:pt>
    <dgm:pt modelId="{1A234A9D-F068-4AA9-8F64-E16803DC58A3}" type="pres">
      <dgm:prSet presAssocID="{99D9A826-EA41-427E-9C13-04023A98AF4F}" presName="ChildComposite" presStyleCnt="0"/>
      <dgm:spPr/>
    </dgm:pt>
    <dgm:pt modelId="{03B431B7-FE27-481C-AE5B-52D6716FFE80}" type="pres">
      <dgm:prSet presAssocID="{99D9A826-EA41-427E-9C13-04023A98AF4F}" presName="Child" presStyleLbl="node1" presStyleIdx="0" presStyleCnt="0">
        <dgm:presLayoutVars>
          <dgm:chMax val="0"/>
          <dgm:chPref val="0"/>
          <dgm:bulletEnabled val="1"/>
        </dgm:presLayoutVars>
      </dgm:prSet>
      <dgm:spPr/>
    </dgm:pt>
    <dgm:pt modelId="{C0618493-A0F7-4D13-80D0-6C79D21155C8}" type="pres">
      <dgm:prSet presAssocID="{99D9A826-EA41-427E-9C13-04023A98AF4F}" presName="Parent" presStyleLbl="revTx" presStyleIdx="2" presStyleCnt="5">
        <dgm:presLayoutVars>
          <dgm:chMax val="1"/>
          <dgm:chPref val="0"/>
          <dgm:bulletEnabled val="1"/>
        </dgm:presLayoutVars>
      </dgm:prSet>
      <dgm:spPr/>
      <dgm:t>
        <a:bodyPr/>
        <a:lstStyle/>
        <a:p>
          <a:endParaRPr lang="es-ES"/>
        </a:p>
      </dgm:t>
    </dgm:pt>
    <dgm:pt modelId="{34A3317C-6893-4F8F-B491-312694F42078}" type="pres">
      <dgm:prSet presAssocID="{DB7E9B9D-0BE4-409B-9282-965EEBBB21CC}" presName="sibTrans" presStyleCnt="0"/>
      <dgm:spPr/>
    </dgm:pt>
    <dgm:pt modelId="{65389339-84A0-4882-BC98-0986C3CC5D39}" type="pres">
      <dgm:prSet presAssocID="{37E38CAE-AC0B-4481-B389-7DEDFA723DED}" presName="composite" presStyleCnt="0">
        <dgm:presLayoutVars>
          <dgm:chMax val="1"/>
          <dgm:chPref val="1"/>
        </dgm:presLayoutVars>
      </dgm:prSet>
      <dgm:spPr/>
    </dgm:pt>
    <dgm:pt modelId="{040D4424-B211-4BBC-9388-3569836FB3BD}" type="pres">
      <dgm:prSet presAssocID="{37E38CAE-AC0B-4481-B389-7DEDFA723DED}" presName="Accent" presStyleLbl="trAlignAcc1" presStyleIdx="3" presStyleCnt="5">
        <dgm:presLayoutVars>
          <dgm:chMax val="0"/>
          <dgm:chPref val="0"/>
        </dgm:presLayoutVars>
      </dgm:prSet>
      <dgm:spPr/>
    </dgm:pt>
    <dgm:pt modelId="{3563030D-3174-4614-8BDE-2EA02D259B3E}" type="pres">
      <dgm:prSet presAssocID="{37E38CAE-AC0B-4481-B389-7DEDFA723DED}" presName="Image" presStyleLbl="alignImgPlace1" presStyleIdx="3" presStyleCnt="5">
        <dgm:presLayoutVars>
          <dgm:chMax val="0"/>
          <dgm:chPref val="0"/>
        </dgm:presLayoutVars>
      </dgm:prSet>
      <dgm:spPr>
        <a:blipFill rotWithShape="1">
          <a:blip xmlns:r="http://schemas.openxmlformats.org/officeDocument/2006/relationships" r:embed="rId4"/>
          <a:stretch>
            <a:fillRect/>
          </a:stretch>
        </a:blipFill>
      </dgm:spPr>
    </dgm:pt>
    <dgm:pt modelId="{02131237-F17B-4B7A-A843-7527BE6DCDF2}" type="pres">
      <dgm:prSet presAssocID="{37E38CAE-AC0B-4481-B389-7DEDFA723DED}" presName="ChildComposite" presStyleCnt="0"/>
      <dgm:spPr/>
    </dgm:pt>
    <dgm:pt modelId="{CB58F280-5663-4EEA-B402-181201B9C3D2}" type="pres">
      <dgm:prSet presAssocID="{37E38CAE-AC0B-4481-B389-7DEDFA723DED}" presName="Child" presStyleLbl="node1" presStyleIdx="0" presStyleCnt="0">
        <dgm:presLayoutVars>
          <dgm:chMax val="0"/>
          <dgm:chPref val="0"/>
          <dgm:bulletEnabled val="1"/>
        </dgm:presLayoutVars>
      </dgm:prSet>
      <dgm:spPr/>
    </dgm:pt>
    <dgm:pt modelId="{ED737598-870F-4ECE-B951-2A46AC26749B}" type="pres">
      <dgm:prSet presAssocID="{37E38CAE-AC0B-4481-B389-7DEDFA723DED}" presName="Parent" presStyleLbl="revTx" presStyleIdx="3" presStyleCnt="5">
        <dgm:presLayoutVars>
          <dgm:chMax val="1"/>
          <dgm:chPref val="0"/>
          <dgm:bulletEnabled val="1"/>
        </dgm:presLayoutVars>
      </dgm:prSet>
      <dgm:spPr/>
      <dgm:t>
        <a:bodyPr/>
        <a:lstStyle/>
        <a:p>
          <a:endParaRPr lang="es-ES"/>
        </a:p>
      </dgm:t>
    </dgm:pt>
    <dgm:pt modelId="{7E761A01-F3C4-4A4E-94A0-974AE9022DCE}" type="pres">
      <dgm:prSet presAssocID="{ABFA42B4-7668-4967-A17A-47A0EC61D93E}" presName="sibTrans" presStyleCnt="0"/>
      <dgm:spPr/>
    </dgm:pt>
    <dgm:pt modelId="{ACC9C2DC-D5EB-426E-A60C-335FA9FF934A}" type="pres">
      <dgm:prSet presAssocID="{D84A932A-1E3F-4CD6-9CE3-035246814B0C}" presName="composite" presStyleCnt="0">
        <dgm:presLayoutVars>
          <dgm:chMax val="1"/>
          <dgm:chPref val="1"/>
        </dgm:presLayoutVars>
      </dgm:prSet>
      <dgm:spPr/>
    </dgm:pt>
    <dgm:pt modelId="{25E5B49E-7856-4FE3-8F51-011CB8CF61D8}" type="pres">
      <dgm:prSet presAssocID="{D84A932A-1E3F-4CD6-9CE3-035246814B0C}" presName="Accent" presStyleLbl="trAlignAcc1" presStyleIdx="4" presStyleCnt="5">
        <dgm:presLayoutVars>
          <dgm:chMax val="0"/>
          <dgm:chPref val="0"/>
        </dgm:presLayoutVars>
      </dgm:prSet>
      <dgm:spPr/>
    </dgm:pt>
    <dgm:pt modelId="{CF49F104-A086-4AE2-8656-DBF76C20174B}" type="pres">
      <dgm:prSet presAssocID="{D84A932A-1E3F-4CD6-9CE3-035246814B0C}" presName="Image" presStyleLbl="alignImgPlace1" presStyleIdx="4" presStyleCnt="5">
        <dgm:presLayoutVars>
          <dgm:chMax val="0"/>
          <dgm:chPref val="0"/>
        </dgm:presLayoutVars>
      </dgm:prSet>
      <dgm:spPr>
        <a:blipFill rotWithShape="1">
          <a:blip xmlns:r="http://schemas.openxmlformats.org/officeDocument/2006/relationships" r:embed="rId5"/>
          <a:stretch>
            <a:fillRect/>
          </a:stretch>
        </a:blipFill>
      </dgm:spPr>
    </dgm:pt>
    <dgm:pt modelId="{67D6B174-CED2-47C8-8FFF-05FE5F3D15E7}" type="pres">
      <dgm:prSet presAssocID="{D84A932A-1E3F-4CD6-9CE3-035246814B0C}" presName="ChildComposite" presStyleCnt="0"/>
      <dgm:spPr/>
    </dgm:pt>
    <dgm:pt modelId="{9488E91E-8699-40F1-9711-1A4CE1D8B3BF}" type="pres">
      <dgm:prSet presAssocID="{D84A932A-1E3F-4CD6-9CE3-035246814B0C}" presName="Child" presStyleLbl="node1" presStyleIdx="0" presStyleCnt="0">
        <dgm:presLayoutVars>
          <dgm:chMax val="0"/>
          <dgm:chPref val="0"/>
          <dgm:bulletEnabled val="1"/>
        </dgm:presLayoutVars>
      </dgm:prSet>
      <dgm:spPr/>
    </dgm:pt>
    <dgm:pt modelId="{BBFB89CF-A371-453F-9081-B8A53B47126B}" type="pres">
      <dgm:prSet presAssocID="{D84A932A-1E3F-4CD6-9CE3-035246814B0C}" presName="Parent" presStyleLbl="revTx" presStyleIdx="4" presStyleCnt="5">
        <dgm:presLayoutVars>
          <dgm:chMax val="1"/>
          <dgm:chPref val="0"/>
          <dgm:bulletEnabled val="1"/>
        </dgm:presLayoutVars>
      </dgm:prSet>
      <dgm:spPr/>
      <dgm:t>
        <a:bodyPr/>
        <a:lstStyle/>
        <a:p>
          <a:endParaRPr lang="es-ES"/>
        </a:p>
      </dgm:t>
    </dgm:pt>
  </dgm:ptLst>
  <dgm:cxnLst>
    <dgm:cxn modelId="{2C0855EC-AFB5-44FB-8F28-1932ACE6BF4F}" type="presOf" srcId="{7907A163-5B0F-408A-B92E-2FFE3F8E9444}" destId="{55F79202-0555-4398-86FA-3F74C757B406}" srcOrd="0" destOrd="0" presId="urn:microsoft.com/office/officeart/2008/layout/CaptionedPictures"/>
    <dgm:cxn modelId="{5824ABDE-0EFF-4B8D-BC47-8D6DAE28DC8C}" type="presOf" srcId="{E2164666-A621-47CA-93FD-4A3CE0B7061E}" destId="{A16081B9-348A-484F-B64E-A1E0886AE561}" srcOrd="0" destOrd="0" presId="urn:microsoft.com/office/officeart/2008/layout/CaptionedPictures"/>
    <dgm:cxn modelId="{35FEF1CB-F5A5-4292-878E-13692CCE34B9}" type="presOf" srcId="{779C620A-4CEE-4F54-991F-A53099CEA794}" destId="{75E687F4-0682-4D6E-8D42-DCB7CB4CBB6E}" srcOrd="0" destOrd="0" presId="urn:microsoft.com/office/officeart/2008/layout/CaptionedPictures"/>
    <dgm:cxn modelId="{C2478428-D796-4161-B353-5F02A4471782}" srcId="{7907A163-5B0F-408A-B92E-2FFE3F8E9444}" destId="{E2164666-A621-47CA-93FD-4A3CE0B7061E}" srcOrd="1" destOrd="0" parTransId="{C7C9DBFA-AD17-424E-81BF-0FB6F2CD7FDE}" sibTransId="{F2248EC0-62B9-415F-BFE7-D55F9B03AC85}"/>
    <dgm:cxn modelId="{84101EFD-697A-4E7F-931A-F7D752AEEB5C}" srcId="{7907A163-5B0F-408A-B92E-2FFE3F8E9444}" destId="{779C620A-4CEE-4F54-991F-A53099CEA794}" srcOrd="0" destOrd="0" parTransId="{34DD683F-9E79-4F94-9375-BF154D1E9043}" sibTransId="{929666AA-3041-40CF-97CD-A71ABDA3891F}"/>
    <dgm:cxn modelId="{3B439FC4-2CFA-4CA4-98D3-19B9483CD973}" srcId="{7907A163-5B0F-408A-B92E-2FFE3F8E9444}" destId="{37E38CAE-AC0B-4481-B389-7DEDFA723DED}" srcOrd="3" destOrd="0" parTransId="{67F8213C-A5F0-4E1E-AC61-0C2A1F9AC1D9}" sibTransId="{ABFA42B4-7668-4967-A17A-47A0EC61D93E}"/>
    <dgm:cxn modelId="{AD9C20C9-1B7E-4E3F-A69A-5F892412EF0E}" srcId="{7907A163-5B0F-408A-B92E-2FFE3F8E9444}" destId="{99D9A826-EA41-427E-9C13-04023A98AF4F}" srcOrd="2" destOrd="0" parTransId="{8C31441B-6A53-41B1-9DEA-4AAD4286257E}" sibTransId="{DB7E9B9D-0BE4-409B-9282-965EEBBB21CC}"/>
    <dgm:cxn modelId="{78E5EEF1-C4BE-4D08-9D9A-C2B0ABAD6136}" type="presOf" srcId="{D84A932A-1E3F-4CD6-9CE3-035246814B0C}" destId="{BBFB89CF-A371-453F-9081-B8A53B47126B}" srcOrd="0" destOrd="0" presId="urn:microsoft.com/office/officeart/2008/layout/CaptionedPictures"/>
    <dgm:cxn modelId="{B03B6495-A9B7-4DDA-9625-E35F42CF8E53}" type="presOf" srcId="{37E38CAE-AC0B-4481-B389-7DEDFA723DED}" destId="{ED737598-870F-4ECE-B951-2A46AC26749B}" srcOrd="0" destOrd="0" presId="urn:microsoft.com/office/officeart/2008/layout/CaptionedPictures"/>
    <dgm:cxn modelId="{CAFCD802-0AD2-4C00-A60D-8963235F5221}" srcId="{7907A163-5B0F-408A-B92E-2FFE3F8E9444}" destId="{D84A932A-1E3F-4CD6-9CE3-035246814B0C}" srcOrd="4" destOrd="0" parTransId="{7BEB5E89-66E8-47B6-825E-F1B6D8401E1C}" sibTransId="{2C76283F-0C5A-445D-B714-2C80D2FC7B69}"/>
    <dgm:cxn modelId="{4271B0D3-F86B-4EC2-9A74-52E48EB9871E}" type="presOf" srcId="{99D9A826-EA41-427E-9C13-04023A98AF4F}" destId="{C0618493-A0F7-4D13-80D0-6C79D21155C8}" srcOrd="0" destOrd="0" presId="urn:microsoft.com/office/officeart/2008/layout/CaptionedPictures"/>
    <dgm:cxn modelId="{01FDD8D8-E3CE-46F5-8BCB-3CD9334005B4}" type="presParOf" srcId="{55F79202-0555-4398-86FA-3F74C757B406}" destId="{E8C6D0CD-C4B6-461A-BD2F-D359E12FDFB3}" srcOrd="0" destOrd="0" presId="urn:microsoft.com/office/officeart/2008/layout/CaptionedPictures"/>
    <dgm:cxn modelId="{A7D2470A-4AA4-418D-83A1-B0C540819233}" type="presParOf" srcId="{E8C6D0CD-C4B6-461A-BD2F-D359E12FDFB3}" destId="{86007CDC-F4D3-4F3E-9B03-8C52B508497B}" srcOrd="0" destOrd="0" presId="urn:microsoft.com/office/officeart/2008/layout/CaptionedPictures"/>
    <dgm:cxn modelId="{1FE03AE3-A061-4D31-A21E-5F03DB9B45FF}" type="presParOf" srcId="{E8C6D0CD-C4B6-461A-BD2F-D359E12FDFB3}" destId="{18BD1F39-DDC8-4DA8-955A-1ADFC4D5AE3B}" srcOrd="1" destOrd="0" presId="urn:microsoft.com/office/officeart/2008/layout/CaptionedPictures"/>
    <dgm:cxn modelId="{861B58A6-E86A-4ABC-898E-B526FEF44A89}" type="presParOf" srcId="{E8C6D0CD-C4B6-461A-BD2F-D359E12FDFB3}" destId="{1E826783-EA7E-49E7-AAC6-A57BC169D424}" srcOrd="2" destOrd="0" presId="urn:microsoft.com/office/officeart/2008/layout/CaptionedPictures"/>
    <dgm:cxn modelId="{B37A2462-6C62-44E3-9C7C-63258B551B59}" type="presParOf" srcId="{1E826783-EA7E-49E7-AAC6-A57BC169D424}" destId="{D737DA71-B490-4610-801A-2D5DDBEF4032}" srcOrd="0" destOrd="0" presId="urn:microsoft.com/office/officeart/2008/layout/CaptionedPictures"/>
    <dgm:cxn modelId="{1B2E3188-CD0D-402D-B7B9-65E3C36057B7}" type="presParOf" srcId="{1E826783-EA7E-49E7-AAC6-A57BC169D424}" destId="{75E687F4-0682-4D6E-8D42-DCB7CB4CBB6E}" srcOrd="1" destOrd="0" presId="urn:microsoft.com/office/officeart/2008/layout/CaptionedPictures"/>
    <dgm:cxn modelId="{06174EDD-A62F-4979-9F27-70972A3CF956}" type="presParOf" srcId="{55F79202-0555-4398-86FA-3F74C757B406}" destId="{66E1F57A-4A16-48FC-9A8E-B37C7F574796}" srcOrd="1" destOrd="0" presId="urn:microsoft.com/office/officeart/2008/layout/CaptionedPictures"/>
    <dgm:cxn modelId="{DC829833-113B-4C48-897D-CC51AEB8B0B2}" type="presParOf" srcId="{55F79202-0555-4398-86FA-3F74C757B406}" destId="{1EE8761C-36AF-4874-84E8-DD642592CDDA}" srcOrd="2" destOrd="0" presId="urn:microsoft.com/office/officeart/2008/layout/CaptionedPictures"/>
    <dgm:cxn modelId="{433CB66A-557A-472A-876E-C4251D51447A}" type="presParOf" srcId="{1EE8761C-36AF-4874-84E8-DD642592CDDA}" destId="{5EC6BE40-1DE2-4BB8-93FD-D76E408E0783}" srcOrd="0" destOrd="0" presId="urn:microsoft.com/office/officeart/2008/layout/CaptionedPictures"/>
    <dgm:cxn modelId="{ADB3B55E-AD6D-4582-B0CB-19516DBC82AE}" type="presParOf" srcId="{1EE8761C-36AF-4874-84E8-DD642592CDDA}" destId="{6797E1B4-F81C-4498-9153-A02F6BF2093C}" srcOrd="1" destOrd="0" presId="urn:microsoft.com/office/officeart/2008/layout/CaptionedPictures"/>
    <dgm:cxn modelId="{08C65E30-09DE-481F-BF9E-E7F556EC6736}" type="presParOf" srcId="{1EE8761C-36AF-4874-84E8-DD642592CDDA}" destId="{A410D0EF-0B5C-4758-99FE-CE7B523B041A}" srcOrd="2" destOrd="0" presId="urn:microsoft.com/office/officeart/2008/layout/CaptionedPictures"/>
    <dgm:cxn modelId="{A0F41C74-F20A-4728-B5AA-B74E11423F8F}" type="presParOf" srcId="{A410D0EF-0B5C-4758-99FE-CE7B523B041A}" destId="{2CF6CE61-D268-4E19-B96C-EEF59BE5D606}" srcOrd="0" destOrd="0" presId="urn:microsoft.com/office/officeart/2008/layout/CaptionedPictures"/>
    <dgm:cxn modelId="{8C90FCBB-D943-415E-A917-CBC7B408FFFE}" type="presParOf" srcId="{A410D0EF-0B5C-4758-99FE-CE7B523B041A}" destId="{A16081B9-348A-484F-B64E-A1E0886AE561}" srcOrd="1" destOrd="0" presId="urn:microsoft.com/office/officeart/2008/layout/CaptionedPictures"/>
    <dgm:cxn modelId="{240AE3F9-D943-4CDD-B498-4F8F7C428A9F}" type="presParOf" srcId="{55F79202-0555-4398-86FA-3F74C757B406}" destId="{B4F4D765-3BEF-45E8-B5C7-991885812259}" srcOrd="3" destOrd="0" presId="urn:microsoft.com/office/officeart/2008/layout/CaptionedPictures"/>
    <dgm:cxn modelId="{6DD041B6-15F7-43D1-9ADA-C33A98E53174}" type="presParOf" srcId="{55F79202-0555-4398-86FA-3F74C757B406}" destId="{F84627FF-6646-4617-B378-072F805F4F35}" srcOrd="4" destOrd="0" presId="urn:microsoft.com/office/officeart/2008/layout/CaptionedPictures"/>
    <dgm:cxn modelId="{6DEDD55D-4285-4847-8A03-B6BE00F399CE}" type="presParOf" srcId="{F84627FF-6646-4617-B378-072F805F4F35}" destId="{88C69C67-D5A0-4BFC-8200-E86E8EFA99F9}" srcOrd="0" destOrd="0" presId="urn:microsoft.com/office/officeart/2008/layout/CaptionedPictures"/>
    <dgm:cxn modelId="{B29D2F4A-681E-4547-85A4-2CC59A4721D2}" type="presParOf" srcId="{F84627FF-6646-4617-B378-072F805F4F35}" destId="{EF98D96B-ACAD-423C-B84F-28E7C684B14B}" srcOrd="1" destOrd="0" presId="urn:microsoft.com/office/officeart/2008/layout/CaptionedPictures"/>
    <dgm:cxn modelId="{6BF9AF1A-2127-461B-A9E9-784E51632375}" type="presParOf" srcId="{F84627FF-6646-4617-B378-072F805F4F35}" destId="{1A234A9D-F068-4AA9-8F64-E16803DC58A3}" srcOrd="2" destOrd="0" presId="urn:microsoft.com/office/officeart/2008/layout/CaptionedPictures"/>
    <dgm:cxn modelId="{775D4A74-68E2-414D-B3C0-BB26BCE8EF5B}" type="presParOf" srcId="{1A234A9D-F068-4AA9-8F64-E16803DC58A3}" destId="{03B431B7-FE27-481C-AE5B-52D6716FFE80}" srcOrd="0" destOrd="0" presId="urn:microsoft.com/office/officeart/2008/layout/CaptionedPictures"/>
    <dgm:cxn modelId="{4AC5EBEC-AC0B-461C-B33D-94AE1B11AB2D}" type="presParOf" srcId="{1A234A9D-F068-4AA9-8F64-E16803DC58A3}" destId="{C0618493-A0F7-4D13-80D0-6C79D21155C8}" srcOrd="1" destOrd="0" presId="urn:microsoft.com/office/officeart/2008/layout/CaptionedPictures"/>
    <dgm:cxn modelId="{12B3149F-5627-41B1-8238-AB97F9BAC705}" type="presParOf" srcId="{55F79202-0555-4398-86FA-3F74C757B406}" destId="{34A3317C-6893-4F8F-B491-312694F42078}" srcOrd="5" destOrd="0" presId="urn:microsoft.com/office/officeart/2008/layout/CaptionedPictures"/>
    <dgm:cxn modelId="{85AB685F-3D32-4FC1-9566-BF6ACDAC722F}" type="presParOf" srcId="{55F79202-0555-4398-86FA-3F74C757B406}" destId="{65389339-84A0-4882-BC98-0986C3CC5D39}" srcOrd="6" destOrd="0" presId="urn:microsoft.com/office/officeart/2008/layout/CaptionedPictures"/>
    <dgm:cxn modelId="{4CC65397-3D36-4D67-A2AA-3256F10A2E3E}" type="presParOf" srcId="{65389339-84A0-4882-BC98-0986C3CC5D39}" destId="{040D4424-B211-4BBC-9388-3569836FB3BD}" srcOrd="0" destOrd="0" presId="urn:microsoft.com/office/officeart/2008/layout/CaptionedPictures"/>
    <dgm:cxn modelId="{F0205593-0BB7-49A6-9850-B9A888F523EB}" type="presParOf" srcId="{65389339-84A0-4882-BC98-0986C3CC5D39}" destId="{3563030D-3174-4614-8BDE-2EA02D259B3E}" srcOrd="1" destOrd="0" presId="urn:microsoft.com/office/officeart/2008/layout/CaptionedPictures"/>
    <dgm:cxn modelId="{969F9A1B-D346-4E08-9814-A08199E73D19}" type="presParOf" srcId="{65389339-84A0-4882-BC98-0986C3CC5D39}" destId="{02131237-F17B-4B7A-A843-7527BE6DCDF2}" srcOrd="2" destOrd="0" presId="urn:microsoft.com/office/officeart/2008/layout/CaptionedPictures"/>
    <dgm:cxn modelId="{A5D8E0EB-F23E-4D4E-9B71-9F45C7E1B9E7}" type="presParOf" srcId="{02131237-F17B-4B7A-A843-7527BE6DCDF2}" destId="{CB58F280-5663-4EEA-B402-181201B9C3D2}" srcOrd="0" destOrd="0" presId="urn:microsoft.com/office/officeart/2008/layout/CaptionedPictures"/>
    <dgm:cxn modelId="{8AA20786-1CA9-4F26-A09B-F9F2D9F9A1FE}" type="presParOf" srcId="{02131237-F17B-4B7A-A843-7527BE6DCDF2}" destId="{ED737598-870F-4ECE-B951-2A46AC26749B}" srcOrd="1" destOrd="0" presId="urn:microsoft.com/office/officeart/2008/layout/CaptionedPictures"/>
    <dgm:cxn modelId="{7E40C86D-9990-4CC3-B92B-934C367C3812}" type="presParOf" srcId="{55F79202-0555-4398-86FA-3F74C757B406}" destId="{7E761A01-F3C4-4A4E-94A0-974AE9022DCE}" srcOrd="7" destOrd="0" presId="urn:microsoft.com/office/officeart/2008/layout/CaptionedPictures"/>
    <dgm:cxn modelId="{C09A0FDC-9442-4028-9296-DEDDE8944112}" type="presParOf" srcId="{55F79202-0555-4398-86FA-3F74C757B406}" destId="{ACC9C2DC-D5EB-426E-A60C-335FA9FF934A}" srcOrd="8" destOrd="0" presId="urn:microsoft.com/office/officeart/2008/layout/CaptionedPictures"/>
    <dgm:cxn modelId="{9D960186-BBE0-4C3A-9114-803C69DCEC58}" type="presParOf" srcId="{ACC9C2DC-D5EB-426E-A60C-335FA9FF934A}" destId="{25E5B49E-7856-4FE3-8F51-011CB8CF61D8}" srcOrd="0" destOrd="0" presId="urn:microsoft.com/office/officeart/2008/layout/CaptionedPictures"/>
    <dgm:cxn modelId="{7CBEFFA9-602A-4AF6-B6CE-9118E63FAB19}" type="presParOf" srcId="{ACC9C2DC-D5EB-426E-A60C-335FA9FF934A}" destId="{CF49F104-A086-4AE2-8656-DBF76C20174B}" srcOrd="1" destOrd="0" presId="urn:microsoft.com/office/officeart/2008/layout/CaptionedPictures"/>
    <dgm:cxn modelId="{9EE7EE47-ED2A-4019-BF07-4971748EBD6A}" type="presParOf" srcId="{ACC9C2DC-D5EB-426E-A60C-335FA9FF934A}" destId="{67D6B174-CED2-47C8-8FFF-05FE5F3D15E7}" srcOrd="2" destOrd="0" presId="urn:microsoft.com/office/officeart/2008/layout/CaptionedPictures"/>
    <dgm:cxn modelId="{BC5BA2EC-2AC1-40EF-80B7-1DA0CDF2B783}" type="presParOf" srcId="{67D6B174-CED2-47C8-8FFF-05FE5F3D15E7}" destId="{9488E91E-8699-40F1-9711-1A4CE1D8B3BF}" srcOrd="0" destOrd="0" presId="urn:microsoft.com/office/officeart/2008/layout/CaptionedPictures"/>
    <dgm:cxn modelId="{9A906CA8-39DF-4E6C-9879-3379A7C0A884}" type="presParOf" srcId="{67D6B174-CED2-47C8-8FFF-05FE5F3D15E7}" destId="{BBFB89CF-A371-453F-9081-B8A53B47126B}" srcOrd="1" destOrd="0" presId="urn:microsoft.com/office/officeart/2008/layout/CaptionedPictures"/>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12A3835-F1E4-4406-BEB4-1E51F46B83B2}" type="doc">
      <dgm:prSet loTypeId="urn:microsoft.com/office/officeart/2005/8/layout/process4" loCatId="list" qsTypeId="urn:microsoft.com/office/officeart/2005/8/quickstyle/simple1" qsCatId="simple" csTypeId="urn:microsoft.com/office/officeart/2005/8/colors/colorful3" csCatId="colorful" phldr="1"/>
      <dgm:spPr/>
      <dgm:t>
        <a:bodyPr/>
        <a:lstStyle/>
        <a:p>
          <a:endParaRPr lang="es-ES"/>
        </a:p>
      </dgm:t>
    </dgm:pt>
    <dgm:pt modelId="{FEA5F42C-13D0-48D6-BE9E-41F61ECA2577}">
      <dgm:prSet phldrT="[Texto]"/>
      <dgm:spPr/>
      <dgm:t>
        <a:bodyPr/>
        <a:lstStyle/>
        <a:p>
          <a:r>
            <a:rPr lang="es-CO">
              <a:latin typeface="Arial" panose="020B0604020202020204" pitchFamily="34" charset="0"/>
              <a:cs typeface="Arial" panose="020B0604020202020204" pitchFamily="34" charset="0"/>
            </a:rPr>
            <a:t>Análisis</a:t>
          </a:r>
          <a:endParaRPr lang="es-ES">
            <a:latin typeface="Arial" panose="020B0604020202020204" pitchFamily="34" charset="0"/>
            <a:cs typeface="Arial" panose="020B0604020202020204" pitchFamily="34" charset="0"/>
          </a:endParaRPr>
        </a:p>
      </dgm:t>
    </dgm:pt>
    <dgm:pt modelId="{C2766DE8-FF73-4C89-8473-B7B405670817}" type="parTrans" cxnId="{117BCB98-5949-4406-B3A9-A9CF41181938}">
      <dgm:prSet/>
      <dgm:spPr/>
      <dgm:t>
        <a:bodyPr/>
        <a:lstStyle/>
        <a:p>
          <a:endParaRPr lang="es-ES">
            <a:latin typeface="Arial" panose="020B0604020202020204" pitchFamily="34" charset="0"/>
            <a:cs typeface="Arial" panose="020B0604020202020204" pitchFamily="34" charset="0"/>
          </a:endParaRPr>
        </a:p>
      </dgm:t>
    </dgm:pt>
    <dgm:pt modelId="{652BA7B5-F51F-4337-896B-AA22649EFB8A}" type="sibTrans" cxnId="{117BCB98-5949-4406-B3A9-A9CF41181938}">
      <dgm:prSet/>
      <dgm:spPr/>
      <dgm:t>
        <a:bodyPr/>
        <a:lstStyle/>
        <a:p>
          <a:endParaRPr lang="es-ES">
            <a:latin typeface="Arial" panose="020B0604020202020204" pitchFamily="34" charset="0"/>
            <a:cs typeface="Arial" panose="020B0604020202020204" pitchFamily="34" charset="0"/>
          </a:endParaRPr>
        </a:p>
      </dgm:t>
    </dgm:pt>
    <dgm:pt modelId="{5B5C1A4F-E20A-4450-92B4-4125160517AF}">
      <dgm:prSet/>
      <dgm:spPr/>
      <dgm:t>
        <a:bodyPr/>
        <a:lstStyle/>
        <a:p>
          <a:r>
            <a:rPr lang="es-CO">
              <a:latin typeface="Arial" panose="020B0604020202020204" pitchFamily="34" charset="0"/>
              <a:cs typeface="Arial" panose="020B0604020202020204" pitchFamily="34" charset="0"/>
            </a:rPr>
            <a:t>Diseño</a:t>
          </a:r>
          <a:endParaRPr lang="en-US">
            <a:latin typeface="Arial" panose="020B0604020202020204" pitchFamily="34" charset="0"/>
            <a:cs typeface="Arial" panose="020B0604020202020204" pitchFamily="34" charset="0"/>
          </a:endParaRPr>
        </a:p>
      </dgm:t>
    </dgm:pt>
    <dgm:pt modelId="{5A3006C0-6DB8-4B1E-8AFD-CA5E4D7FD02A}" type="parTrans" cxnId="{6160D107-5B76-4DEE-9F00-FDF578377B39}">
      <dgm:prSet/>
      <dgm:spPr/>
      <dgm:t>
        <a:bodyPr/>
        <a:lstStyle/>
        <a:p>
          <a:endParaRPr lang="es-ES">
            <a:latin typeface="Arial" panose="020B0604020202020204" pitchFamily="34" charset="0"/>
            <a:cs typeface="Arial" panose="020B0604020202020204" pitchFamily="34" charset="0"/>
          </a:endParaRPr>
        </a:p>
      </dgm:t>
    </dgm:pt>
    <dgm:pt modelId="{CDC863A5-07BA-435C-BF35-004E0A6D0F3B}" type="sibTrans" cxnId="{6160D107-5B76-4DEE-9F00-FDF578377B39}">
      <dgm:prSet/>
      <dgm:spPr/>
      <dgm:t>
        <a:bodyPr/>
        <a:lstStyle/>
        <a:p>
          <a:endParaRPr lang="es-ES">
            <a:latin typeface="Arial" panose="020B0604020202020204" pitchFamily="34" charset="0"/>
            <a:cs typeface="Arial" panose="020B0604020202020204" pitchFamily="34" charset="0"/>
          </a:endParaRPr>
        </a:p>
      </dgm:t>
    </dgm:pt>
    <dgm:pt modelId="{BB5E4F30-3A3E-484F-86D5-F0E37EEBA926}">
      <dgm:prSet/>
      <dgm:spPr/>
      <dgm:t>
        <a:bodyPr/>
        <a:lstStyle/>
        <a:p>
          <a:r>
            <a:rPr lang="es-CO">
              <a:latin typeface="Arial" panose="020B0604020202020204" pitchFamily="34" charset="0"/>
              <a:cs typeface="Arial" panose="020B0604020202020204" pitchFamily="34" charset="0"/>
            </a:rPr>
            <a:t>Codificación</a:t>
          </a:r>
          <a:endParaRPr lang="en-US">
            <a:latin typeface="Arial" panose="020B0604020202020204" pitchFamily="34" charset="0"/>
            <a:cs typeface="Arial" panose="020B0604020202020204" pitchFamily="34" charset="0"/>
          </a:endParaRPr>
        </a:p>
      </dgm:t>
    </dgm:pt>
    <dgm:pt modelId="{DCE7F4CB-983C-4B46-8ED8-49999353C810}" type="parTrans" cxnId="{A85AA3E3-05CF-4233-95A5-A7AEF9A70F98}">
      <dgm:prSet/>
      <dgm:spPr/>
      <dgm:t>
        <a:bodyPr/>
        <a:lstStyle/>
        <a:p>
          <a:endParaRPr lang="es-ES">
            <a:latin typeface="Arial" panose="020B0604020202020204" pitchFamily="34" charset="0"/>
            <a:cs typeface="Arial" panose="020B0604020202020204" pitchFamily="34" charset="0"/>
          </a:endParaRPr>
        </a:p>
      </dgm:t>
    </dgm:pt>
    <dgm:pt modelId="{716D4730-CD8F-4F0C-A678-62384AEE0FAF}" type="sibTrans" cxnId="{A85AA3E3-05CF-4233-95A5-A7AEF9A70F98}">
      <dgm:prSet/>
      <dgm:spPr/>
      <dgm:t>
        <a:bodyPr/>
        <a:lstStyle/>
        <a:p>
          <a:endParaRPr lang="es-ES">
            <a:latin typeface="Arial" panose="020B0604020202020204" pitchFamily="34" charset="0"/>
            <a:cs typeface="Arial" panose="020B0604020202020204" pitchFamily="34" charset="0"/>
          </a:endParaRPr>
        </a:p>
      </dgm:t>
    </dgm:pt>
    <dgm:pt modelId="{4533263D-8AD4-4056-BADA-94347DAB1DFB}">
      <dgm:prSet/>
      <dgm:spPr/>
      <dgm:t>
        <a:bodyPr/>
        <a:lstStyle/>
        <a:p>
          <a:r>
            <a:rPr lang="es-CO">
              <a:latin typeface="Arial" panose="020B0604020202020204" pitchFamily="34" charset="0"/>
              <a:cs typeface="Arial" panose="020B0604020202020204" pitchFamily="34" charset="0"/>
            </a:rPr>
            <a:t>Pruebas</a:t>
          </a:r>
          <a:endParaRPr lang="en-US">
            <a:latin typeface="Arial" panose="020B0604020202020204" pitchFamily="34" charset="0"/>
            <a:cs typeface="Arial" panose="020B0604020202020204" pitchFamily="34" charset="0"/>
          </a:endParaRPr>
        </a:p>
      </dgm:t>
    </dgm:pt>
    <dgm:pt modelId="{78914FBD-5E63-4029-8EB0-0C58D70D1AA9}" type="parTrans" cxnId="{709D3168-392F-429C-91EC-68A2E26B1830}">
      <dgm:prSet/>
      <dgm:spPr/>
      <dgm:t>
        <a:bodyPr/>
        <a:lstStyle/>
        <a:p>
          <a:endParaRPr lang="es-ES">
            <a:latin typeface="Arial" panose="020B0604020202020204" pitchFamily="34" charset="0"/>
            <a:cs typeface="Arial" panose="020B0604020202020204" pitchFamily="34" charset="0"/>
          </a:endParaRPr>
        </a:p>
      </dgm:t>
    </dgm:pt>
    <dgm:pt modelId="{2BA344D9-CE4C-4448-9C72-7BDDDBE2D329}" type="sibTrans" cxnId="{709D3168-392F-429C-91EC-68A2E26B1830}">
      <dgm:prSet/>
      <dgm:spPr/>
      <dgm:t>
        <a:bodyPr/>
        <a:lstStyle/>
        <a:p>
          <a:endParaRPr lang="es-ES">
            <a:latin typeface="Arial" panose="020B0604020202020204" pitchFamily="34" charset="0"/>
            <a:cs typeface="Arial" panose="020B0604020202020204" pitchFamily="34" charset="0"/>
          </a:endParaRPr>
        </a:p>
      </dgm:t>
    </dgm:pt>
    <dgm:pt modelId="{9C7DC1A0-15EB-48A8-8B1F-5C7E770C01F4}">
      <dgm:prSet/>
      <dgm:spPr/>
      <dgm:t>
        <a:bodyPr/>
        <a:lstStyle/>
        <a:p>
          <a:r>
            <a:rPr lang="es-CO">
              <a:latin typeface="Arial" panose="020B0604020202020204" pitchFamily="34" charset="0"/>
              <a:cs typeface="Arial" panose="020B0604020202020204" pitchFamily="34" charset="0"/>
            </a:rPr>
            <a:t>Validación</a:t>
          </a:r>
          <a:endParaRPr lang="en-US">
            <a:latin typeface="Arial" panose="020B0604020202020204" pitchFamily="34" charset="0"/>
            <a:cs typeface="Arial" panose="020B0604020202020204" pitchFamily="34" charset="0"/>
          </a:endParaRPr>
        </a:p>
      </dgm:t>
    </dgm:pt>
    <dgm:pt modelId="{A7B5E09E-52B3-49FB-B045-E1F8AE6AE72F}" type="parTrans" cxnId="{A615FB70-FEE6-461C-88CF-D7BEAB9BB1BF}">
      <dgm:prSet/>
      <dgm:spPr/>
      <dgm:t>
        <a:bodyPr/>
        <a:lstStyle/>
        <a:p>
          <a:endParaRPr lang="es-ES">
            <a:latin typeface="Arial" panose="020B0604020202020204" pitchFamily="34" charset="0"/>
            <a:cs typeface="Arial" panose="020B0604020202020204" pitchFamily="34" charset="0"/>
          </a:endParaRPr>
        </a:p>
      </dgm:t>
    </dgm:pt>
    <dgm:pt modelId="{B4DF6CA1-2477-4DFC-806C-A53C23EA530B}" type="sibTrans" cxnId="{A615FB70-FEE6-461C-88CF-D7BEAB9BB1BF}">
      <dgm:prSet/>
      <dgm:spPr/>
      <dgm:t>
        <a:bodyPr/>
        <a:lstStyle/>
        <a:p>
          <a:endParaRPr lang="es-ES">
            <a:latin typeface="Arial" panose="020B0604020202020204" pitchFamily="34" charset="0"/>
            <a:cs typeface="Arial" panose="020B0604020202020204" pitchFamily="34" charset="0"/>
          </a:endParaRPr>
        </a:p>
      </dgm:t>
    </dgm:pt>
    <dgm:pt modelId="{DEF13A72-2645-44EE-8879-8159B3E920E9}">
      <dgm:prSet/>
      <dgm:spPr/>
      <dgm:t>
        <a:bodyPr/>
        <a:lstStyle/>
        <a:p>
          <a:r>
            <a:rPr lang="es-CO">
              <a:latin typeface="Arial" panose="020B0604020202020204" pitchFamily="34" charset="0"/>
              <a:cs typeface="Arial" panose="020B0604020202020204" pitchFamily="34" charset="0"/>
            </a:rPr>
            <a:t>Mantenimiento</a:t>
          </a:r>
          <a:endParaRPr lang="en-US">
            <a:latin typeface="Arial" panose="020B0604020202020204" pitchFamily="34" charset="0"/>
            <a:cs typeface="Arial" panose="020B0604020202020204" pitchFamily="34" charset="0"/>
          </a:endParaRPr>
        </a:p>
      </dgm:t>
    </dgm:pt>
    <dgm:pt modelId="{0F2D2F16-AE95-4DDF-A464-BC136EA35340}" type="parTrans" cxnId="{5907906E-C345-4AA2-8B10-DF471A3AC32D}">
      <dgm:prSet/>
      <dgm:spPr/>
      <dgm:t>
        <a:bodyPr/>
        <a:lstStyle/>
        <a:p>
          <a:endParaRPr lang="es-ES">
            <a:latin typeface="Arial" panose="020B0604020202020204" pitchFamily="34" charset="0"/>
            <a:cs typeface="Arial" panose="020B0604020202020204" pitchFamily="34" charset="0"/>
          </a:endParaRPr>
        </a:p>
      </dgm:t>
    </dgm:pt>
    <dgm:pt modelId="{FFB5CBCA-A724-41DA-8BBC-CD58EEF6CBC5}" type="sibTrans" cxnId="{5907906E-C345-4AA2-8B10-DF471A3AC32D}">
      <dgm:prSet/>
      <dgm:spPr/>
      <dgm:t>
        <a:bodyPr/>
        <a:lstStyle/>
        <a:p>
          <a:endParaRPr lang="es-ES">
            <a:latin typeface="Arial" panose="020B0604020202020204" pitchFamily="34" charset="0"/>
            <a:cs typeface="Arial" panose="020B0604020202020204" pitchFamily="34" charset="0"/>
          </a:endParaRPr>
        </a:p>
      </dgm:t>
    </dgm:pt>
    <dgm:pt modelId="{C427BD93-8A10-4AEA-8205-717680623252}">
      <dgm:prSet phldrT="[Texto]"/>
      <dgm:spPr/>
      <dgm:t>
        <a:bodyPr/>
        <a:lstStyle/>
        <a:p>
          <a:r>
            <a:rPr lang="es-CO">
              <a:latin typeface="Arial" panose="020B0604020202020204" pitchFamily="34" charset="0"/>
              <a:cs typeface="Arial" panose="020B0604020202020204" pitchFamily="34" charset="0"/>
            </a:rPr>
            <a:t>Identificar y comprender las necesidades del usuario o de la organización, definiendo con claridad los requisitos que debe cumplir el sistema.</a:t>
          </a:r>
          <a:endParaRPr lang="es-ES">
            <a:latin typeface="Arial" panose="020B0604020202020204" pitchFamily="34" charset="0"/>
            <a:cs typeface="Arial" panose="020B0604020202020204" pitchFamily="34" charset="0"/>
          </a:endParaRPr>
        </a:p>
      </dgm:t>
    </dgm:pt>
    <dgm:pt modelId="{37E2B14D-7A93-4D80-A756-8ADFE089EEF6}" type="parTrans" cxnId="{6FEF9281-5239-46ED-94F0-C1C10730E131}">
      <dgm:prSet/>
      <dgm:spPr/>
      <dgm:t>
        <a:bodyPr/>
        <a:lstStyle/>
        <a:p>
          <a:endParaRPr lang="es-ES">
            <a:latin typeface="Arial" panose="020B0604020202020204" pitchFamily="34" charset="0"/>
            <a:cs typeface="Arial" panose="020B0604020202020204" pitchFamily="34" charset="0"/>
          </a:endParaRPr>
        </a:p>
      </dgm:t>
    </dgm:pt>
    <dgm:pt modelId="{0E365342-4527-4281-85AA-89A32AFCD79E}" type="sibTrans" cxnId="{6FEF9281-5239-46ED-94F0-C1C10730E131}">
      <dgm:prSet/>
      <dgm:spPr/>
      <dgm:t>
        <a:bodyPr/>
        <a:lstStyle/>
        <a:p>
          <a:endParaRPr lang="es-ES">
            <a:latin typeface="Arial" panose="020B0604020202020204" pitchFamily="34" charset="0"/>
            <a:cs typeface="Arial" panose="020B0604020202020204" pitchFamily="34" charset="0"/>
          </a:endParaRPr>
        </a:p>
      </dgm:t>
    </dgm:pt>
    <dgm:pt modelId="{7B0CB7F5-FD54-484B-B48A-EC7A835963B0}">
      <dgm:prSet/>
      <dgm:spPr/>
      <dgm:t>
        <a:bodyPr/>
        <a:lstStyle/>
        <a:p>
          <a:r>
            <a:rPr lang="es-CO">
              <a:latin typeface="Arial" panose="020B0604020202020204" pitchFamily="34" charset="0"/>
              <a:cs typeface="Arial" panose="020B0604020202020204" pitchFamily="34" charset="0"/>
            </a:rPr>
            <a:t>Establecer la arquitectura y la estructura del sistema, definiendo cómo se organizarán sus componentes y cómo interactuarán entre sí.</a:t>
          </a:r>
          <a:endParaRPr lang="en-US">
            <a:latin typeface="Arial" panose="020B0604020202020204" pitchFamily="34" charset="0"/>
            <a:cs typeface="Arial" panose="020B0604020202020204" pitchFamily="34" charset="0"/>
          </a:endParaRPr>
        </a:p>
      </dgm:t>
    </dgm:pt>
    <dgm:pt modelId="{977ACF20-D174-4A93-9CDE-4F1CE7A5903D}" type="parTrans" cxnId="{63ED53E8-196B-4897-9835-2C8B68CEFE1F}">
      <dgm:prSet/>
      <dgm:spPr/>
      <dgm:t>
        <a:bodyPr/>
        <a:lstStyle/>
        <a:p>
          <a:endParaRPr lang="es-ES">
            <a:latin typeface="Arial" panose="020B0604020202020204" pitchFamily="34" charset="0"/>
            <a:cs typeface="Arial" panose="020B0604020202020204" pitchFamily="34" charset="0"/>
          </a:endParaRPr>
        </a:p>
      </dgm:t>
    </dgm:pt>
    <dgm:pt modelId="{CE9D45F3-F8A4-4A67-8AC4-415CA0C412AD}" type="sibTrans" cxnId="{63ED53E8-196B-4897-9835-2C8B68CEFE1F}">
      <dgm:prSet/>
      <dgm:spPr/>
      <dgm:t>
        <a:bodyPr/>
        <a:lstStyle/>
        <a:p>
          <a:endParaRPr lang="es-ES">
            <a:latin typeface="Arial" panose="020B0604020202020204" pitchFamily="34" charset="0"/>
            <a:cs typeface="Arial" panose="020B0604020202020204" pitchFamily="34" charset="0"/>
          </a:endParaRPr>
        </a:p>
      </dgm:t>
    </dgm:pt>
    <dgm:pt modelId="{A1BC18DE-B636-450C-A9D3-022513E493A2}">
      <dgm:prSet/>
      <dgm:spPr/>
      <dgm:t>
        <a:bodyPr/>
        <a:lstStyle/>
        <a:p>
          <a:r>
            <a:rPr lang="es-CO">
              <a:latin typeface="Arial" panose="020B0604020202020204" pitchFamily="34" charset="0"/>
              <a:cs typeface="Arial" panose="020B0604020202020204" pitchFamily="34" charset="0"/>
            </a:rPr>
            <a:t>Desarrollar el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 mediante la implementación del código fuente que materializa las funcionalidades definidas en el diseño.</a:t>
          </a:r>
          <a:endParaRPr lang="en-US">
            <a:latin typeface="Arial" panose="020B0604020202020204" pitchFamily="34" charset="0"/>
            <a:cs typeface="Arial" panose="020B0604020202020204" pitchFamily="34" charset="0"/>
          </a:endParaRPr>
        </a:p>
      </dgm:t>
    </dgm:pt>
    <dgm:pt modelId="{4730DD60-636F-4718-94D2-DC656698C3E3}" type="parTrans" cxnId="{C2E72166-E4F3-4C70-B363-4200A59E0CCF}">
      <dgm:prSet/>
      <dgm:spPr/>
      <dgm:t>
        <a:bodyPr/>
        <a:lstStyle/>
        <a:p>
          <a:endParaRPr lang="es-ES">
            <a:latin typeface="Arial" panose="020B0604020202020204" pitchFamily="34" charset="0"/>
            <a:cs typeface="Arial" panose="020B0604020202020204" pitchFamily="34" charset="0"/>
          </a:endParaRPr>
        </a:p>
      </dgm:t>
    </dgm:pt>
    <dgm:pt modelId="{1777E277-5F6D-43EB-AEED-3E7AC172889D}" type="sibTrans" cxnId="{C2E72166-E4F3-4C70-B363-4200A59E0CCF}">
      <dgm:prSet/>
      <dgm:spPr/>
      <dgm:t>
        <a:bodyPr/>
        <a:lstStyle/>
        <a:p>
          <a:endParaRPr lang="es-ES">
            <a:latin typeface="Arial" panose="020B0604020202020204" pitchFamily="34" charset="0"/>
            <a:cs typeface="Arial" panose="020B0604020202020204" pitchFamily="34" charset="0"/>
          </a:endParaRPr>
        </a:p>
      </dgm:t>
    </dgm:pt>
    <dgm:pt modelId="{31809948-CA2D-4133-967E-AD557E0EF972}">
      <dgm:prSet/>
      <dgm:spPr/>
      <dgm:t>
        <a:bodyPr/>
        <a:lstStyle/>
        <a:p>
          <a:r>
            <a:rPr lang="es-CO">
              <a:latin typeface="Arial" panose="020B0604020202020204" pitchFamily="34" charset="0"/>
              <a:cs typeface="Arial" panose="020B0604020202020204" pitchFamily="34" charset="0"/>
            </a:rPr>
            <a:t>Verificar el correcto funcionamiento del sistema, identificando y corrigiendo errores antes de su implementación.</a:t>
          </a:r>
          <a:endParaRPr lang="en-US">
            <a:latin typeface="Arial" panose="020B0604020202020204" pitchFamily="34" charset="0"/>
            <a:cs typeface="Arial" panose="020B0604020202020204" pitchFamily="34" charset="0"/>
          </a:endParaRPr>
        </a:p>
      </dgm:t>
    </dgm:pt>
    <dgm:pt modelId="{DFFA596D-5EDD-4A2C-A055-1FC8564F97FB}" type="parTrans" cxnId="{AD8BC908-69A6-4519-8BD8-2465994ED914}">
      <dgm:prSet/>
      <dgm:spPr/>
      <dgm:t>
        <a:bodyPr/>
        <a:lstStyle/>
        <a:p>
          <a:endParaRPr lang="es-ES">
            <a:latin typeface="Arial" panose="020B0604020202020204" pitchFamily="34" charset="0"/>
            <a:cs typeface="Arial" panose="020B0604020202020204" pitchFamily="34" charset="0"/>
          </a:endParaRPr>
        </a:p>
      </dgm:t>
    </dgm:pt>
    <dgm:pt modelId="{B8358E5E-4C48-4CDF-8A88-C5BBC6EE1D03}" type="sibTrans" cxnId="{AD8BC908-69A6-4519-8BD8-2465994ED914}">
      <dgm:prSet/>
      <dgm:spPr/>
      <dgm:t>
        <a:bodyPr/>
        <a:lstStyle/>
        <a:p>
          <a:endParaRPr lang="es-ES">
            <a:latin typeface="Arial" panose="020B0604020202020204" pitchFamily="34" charset="0"/>
            <a:cs typeface="Arial" panose="020B0604020202020204" pitchFamily="34" charset="0"/>
          </a:endParaRPr>
        </a:p>
      </dgm:t>
    </dgm:pt>
    <dgm:pt modelId="{B6FB75BA-48C6-401B-BC50-A05765D16859}">
      <dgm:prSet/>
      <dgm:spPr/>
      <dgm:t>
        <a:bodyPr/>
        <a:lstStyle/>
        <a:p>
          <a:r>
            <a:rPr lang="es-CO">
              <a:latin typeface="Arial" panose="020B0604020202020204" pitchFamily="34" charset="0"/>
              <a:cs typeface="Arial" panose="020B0604020202020204" pitchFamily="34" charset="0"/>
            </a:rPr>
            <a:t>Confirmar que el sistema desarrollado satisface los requisitos definidos y responde a las necesidades del usuario.</a:t>
          </a:r>
          <a:endParaRPr lang="en-US">
            <a:latin typeface="Arial" panose="020B0604020202020204" pitchFamily="34" charset="0"/>
            <a:cs typeface="Arial" panose="020B0604020202020204" pitchFamily="34" charset="0"/>
          </a:endParaRPr>
        </a:p>
      </dgm:t>
    </dgm:pt>
    <dgm:pt modelId="{3566F377-570C-4CEC-B586-56CC8D7BE0A0}" type="parTrans" cxnId="{C955987B-A8A7-4DFB-AC63-FCDDD015E080}">
      <dgm:prSet/>
      <dgm:spPr/>
      <dgm:t>
        <a:bodyPr/>
        <a:lstStyle/>
        <a:p>
          <a:endParaRPr lang="es-ES">
            <a:latin typeface="Arial" panose="020B0604020202020204" pitchFamily="34" charset="0"/>
            <a:cs typeface="Arial" panose="020B0604020202020204" pitchFamily="34" charset="0"/>
          </a:endParaRPr>
        </a:p>
      </dgm:t>
    </dgm:pt>
    <dgm:pt modelId="{FF35126C-26B4-47EE-A256-04FA0D9EC52E}" type="sibTrans" cxnId="{C955987B-A8A7-4DFB-AC63-FCDDD015E080}">
      <dgm:prSet/>
      <dgm:spPr/>
      <dgm:t>
        <a:bodyPr/>
        <a:lstStyle/>
        <a:p>
          <a:endParaRPr lang="es-ES">
            <a:latin typeface="Arial" panose="020B0604020202020204" pitchFamily="34" charset="0"/>
            <a:cs typeface="Arial" panose="020B0604020202020204" pitchFamily="34" charset="0"/>
          </a:endParaRPr>
        </a:p>
      </dgm:t>
    </dgm:pt>
    <dgm:pt modelId="{FE4D6544-9F16-4566-89D0-6CDFD75AD5DE}">
      <dgm:prSet/>
      <dgm:spPr/>
      <dgm:t>
        <a:bodyPr/>
        <a:lstStyle/>
        <a:p>
          <a:r>
            <a:rPr lang="es-CO">
              <a:latin typeface="Arial" panose="020B0604020202020204" pitchFamily="34" charset="0"/>
              <a:cs typeface="Arial" panose="020B0604020202020204" pitchFamily="34" charset="0"/>
            </a:rPr>
            <a:t>Garantizar la continuidad y mejora del sistema mediante la corrección de errores, actualización de funcionalidades y adaptación a nuevos requerimientos.</a:t>
          </a:r>
          <a:endParaRPr lang="en-US">
            <a:latin typeface="Arial" panose="020B0604020202020204" pitchFamily="34" charset="0"/>
            <a:cs typeface="Arial" panose="020B0604020202020204" pitchFamily="34" charset="0"/>
          </a:endParaRPr>
        </a:p>
      </dgm:t>
    </dgm:pt>
    <dgm:pt modelId="{C8AA52A0-C128-4E6F-B0C5-3DB4875AC279}" type="parTrans" cxnId="{D2CE658E-0FA3-4F71-AB49-C5523E818504}">
      <dgm:prSet/>
      <dgm:spPr/>
      <dgm:t>
        <a:bodyPr/>
        <a:lstStyle/>
        <a:p>
          <a:endParaRPr lang="es-ES">
            <a:latin typeface="Arial" panose="020B0604020202020204" pitchFamily="34" charset="0"/>
            <a:cs typeface="Arial" panose="020B0604020202020204" pitchFamily="34" charset="0"/>
          </a:endParaRPr>
        </a:p>
      </dgm:t>
    </dgm:pt>
    <dgm:pt modelId="{F5CD7217-CD3A-46B4-91F8-94EF4D0F32A0}" type="sibTrans" cxnId="{D2CE658E-0FA3-4F71-AB49-C5523E818504}">
      <dgm:prSet/>
      <dgm:spPr/>
      <dgm:t>
        <a:bodyPr/>
        <a:lstStyle/>
        <a:p>
          <a:endParaRPr lang="es-ES">
            <a:latin typeface="Arial" panose="020B0604020202020204" pitchFamily="34" charset="0"/>
            <a:cs typeface="Arial" panose="020B0604020202020204" pitchFamily="34" charset="0"/>
          </a:endParaRPr>
        </a:p>
      </dgm:t>
    </dgm:pt>
    <dgm:pt modelId="{D471E9AF-D5E7-4F1A-AB19-269FD3F895CF}" type="pres">
      <dgm:prSet presAssocID="{612A3835-F1E4-4406-BEB4-1E51F46B83B2}" presName="Name0" presStyleCnt="0">
        <dgm:presLayoutVars>
          <dgm:dir/>
          <dgm:animLvl val="lvl"/>
          <dgm:resizeHandles val="exact"/>
        </dgm:presLayoutVars>
      </dgm:prSet>
      <dgm:spPr/>
      <dgm:t>
        <a:bodyPr/>
        <a:lstStyle/>
        <a:p>
          <a:endParaRPr lang="es-ES"/>
        </a:p>
      </dgm:t>
    </dgm:pt>
    <dgm:pt modelId="{FA7BC6BA-A594-4D44-943C-CCE008E89133}" type="pres">
      <dgm:prSet presAssocID="{DEF13A72-2645-44EE-8879-8159B3E920E9}" presName="boxAndChildren" presStyleCnt="0"/>
      <dgm:spPr/>
    </dgm:pt>
    <dgm:pt modelId="{2CC54A58-1530-44CD-9093-CB88C7944FC1}" type="pres">
      <dgm:prSet presAssocID="{DEF13A72-2645-44EE-8879-8159B3E920E9}" presName="parentTextBox" presStyleLbl="node1" presStyleIdx="0" presStyleCnt="6"/>
      <dgm:spPr/>
      <dgm:t>
        <a:bodyPr/>
        <a:lstStyle/>
        <a:p>
          <a:endParaRPr lang="es-ES"/>
        </a:p>
      </dgm:t>
    </dgm:pt>
    <dgm:pt modelId="{8E84C832-A144-4362-A444-6B74D8F0A9F7}" type="pres">
      <dgm:prSet presAssocID="{DEF13A72-2645-44EE-8879-8159B3E920E9}" presName="entireBox" presStyleLbl="node1" presStyleIdx="0" presStyleCnt="6"/>
      <dgm:spPr/>
      <dgm:t>
        <a:bodyPr/>
        <a:lstStyle/>
        <a:p>
          <a:endParaRPr lang="es-ES"/>
        </a:p>
      </dgm:t>
    </dgm:pt>
    <dgm:pt modelId="{4EF594C7-8942-4923-B303-65F3FEECCBAD}" type="pres">
      <dgm:prSet presAssocID="{DEF13A72-2645-44EE-8879-8159B3E920E9}" presName="descendantBox" presStyleCnt="0"/>
      <dgm:spPr/>
    </dgm:pt>
    <dgm:pt modelId="{4373367B-4B2C-4A3C-8477-B517FB0E5380}" type="pres">
      <dgm:prSet presAssocID="{FE4D6544-9F16-4566-89D0-6CDFD75AD5DE}" presName="childTextBox" presStyleLbl="fgAccFollowNode1" presStyleIdx="0" presStyleCnt="6">
        <dgm:presLayoutVars>
          <dgm:bulletEnabled val="1"/>
        </dgm:presLayoutVars>
      </dgm:prSet>
      <dgm:spPr/>
      <dgm:t>
        <a:bodyPr/>
        <a:lstStyle/>
        <a:p>
          <a:endParaRPr lang="es-ES"/>
        </a:p>
      </dgm:t>
    </dgm:pt>
    <dgm:pt modelId="{AAE78DB1-14E9-41EE-995A-3B78FA734145}" type="pres">
      <dgm:prSet presAssocID="{B4DF6CA1-2477-4DFC-806C-A53C23EA530B}" presName="sp" presStyleCnt="0"/>
      <dgm:spPr/>
    </dgm:pt>
    <dgm:pt modelId="{3B3FCA8A-AA60-4030-A31B-969A21ED1F2C}" type="pres">
      <dgm:prSet presAssocID="{9C7DC1A0-15EB-48A8-8B1F-5C7E770C01F4}" presName="arrowAndChildren" presStyleCnt="0"/>
      <dgm:spPr/>
    </dgm:pt>
    <dgm:pt modelId="{B440D5CC-9446-4B10-B981-C0FE63F236A0}" type="pres">
      <dgm:prSet presAssocID="{9C7DC1A0-15EB-48A8-8B1F-5C7E770C01F4}" presName="parentTextArrow" presStyleLbl="node1" presStyleIdx="0" presStyleCnt="6"/>
      <dgm:spPr/>
      <dgm:t>
        <a:bodyPr/>
        <a:lstStyle/>
        <a:p>
          <a:endParaRPr lang="es-ES"/>
        </a:p>
      </dgm:t>
    </dgm:pt>
    <dgm:pt modelId="{7E46A235-2396-44EF-9C97-B4C9A60AEE65}" type="pres">
      <dgm:prSet presAssocID="{9C7DC1A0-15EB-48A8-8B1F-5C7E770C01F4}" presName="arrow" presStyleLbl="node1" presStyleIdx="1" presStyleCnt="6"/>
      <dgm:spPr/>
      <dgm:t>
        <a:bodyPr/>
        <a:lstStyle/>
        <a:p>
          <a:endParaRPr lang="es-ES"/>
        </a:p>
      </dgm:t>
    </dgm:pt>
    <dgm:pt modelId="{6C9B180C-FE7C-43EE-9000-B9957757EDD6}" type="pres">
      <dgm:prSet presAssocID="{9C7DC1A0-15EB-48A8-8B1F-5C7E770C01F4}" presName="descendantArrow" presStyleCnt="0"/>
      <dgm:spPr/>
    </dgm:pt>
    <dgm:pt modelId="{D70818DA-D18B-4B26-8212-1C66423EA65A}" type="pres">
      <dgm:prSet presAssocID="{B6FB75BA-48C6-401B-BC50-A05765D16859}" presName="childTextArrow" presStyleLbl="fgAccFollowNode1" presStyleIdx="1" presStyleCnt="6">
        <dgm:presLayoutVars>
          <dgm:bulletEnabled val="1"/>
        </dgm:presLayoutVars>
      </dgm:prSet>
      <dgm:spPr/>
      <dgm:t>
        <a:bodyPr/>
        <a:lstStyle/>
        <a:p>
          <a:endParaRPr lang="es-ES"/>
        </a:p>
      </dgm:t>
    </dgm:pt>
    <dgm:pt modelId="{E61A296A-3F63-44B3-A600-EEAF8FCFACA0}" type="pres">
      <dgm:prSet presAssocID="{2BA344D9-CE4C-4448-9C72-7BDDDBE2D329}" presName="sp" presStyleCnt="0"/>
      <dgm:spPr/>
    </dgm:pt>
    <dgm:pt modelId="{A52D7001-F702-403E-A2AA-EFD3166CD75A}" type="pres">
      <dgm:prSet presAssocID="{4533263D-8AD4-4056-BADA-94347DAB1DFB}" presName="arrowAndChildren" presStyleCnt="0"/>
      <dgm:spPr/>
    </dgm:pt>
    <dgm:pt modelId="{AEE83724-B535-460C-8B50-A292D8A085F8}" type="pres">
      <dgm:prSet presAssocID="{4533263D-8AD4-4056-BADA-94347DAB1DFB}" presName="parentTextArrow" presStyleLbl="node1" presStyleIdx="1" presStyleCnt="6"/>
      <dgm:spPr/>
      <dgm:t>
        <a:bodyPr/>
        <a:lstStyle/>
        <a:p>
          <a:endParaRPr lang="es-ES"/>
        </a:p>
      </dgm:t>
    </dgm:pt>
    <dgm:pt modelId="{DA0239F1-7194-407C-AB74-4D684175B464}" type="pres">
      <dgm:prSet presAssocID="{4533263D-8AD4-4056-BADA-94347DAB1DFB}" presName="arrow" presStyleLbl="node1" presStyleIdx="2" presStyleCnt="6"/>
      <dgm:spPr/>
      <dgm:t>
        <a:bodyPr/>
        <a:lstStyle/>
        <a:p>
          <a:endParaRPr lang="es-ES"/>
        </a:p>
      </dgm:t>
    </dgm:pt>
    <dgm:pt modelId="{39F9E057-D410-47C6-A0A0-630C3FCA1969}" type="pres">
      <dgm:prSet presAssocID="{4533263D-8AD4-4056-BADA-94347DAB1DFB}" presName="descendantArrow" presStyleCnt="0"/>
      <dgm:spPr/>
    </dgm:pt>
    <dgm:pt modelId="{D563C69B-7C55-451C-9362-05006315BCC3}" type="pres">
      <dgm:prSet presAssocID="{31809948-CA2D-4133-967E-AD557E0EF972}" presName="childTextArrow" presStyleLbl="fgAccFollowNode1" presStyleIdx="2" presStyleCnt="6">
        <dgm:presLayoutVars>
          <dgm:bulletEnabled val="1"/>
        </dgm:presLayoutVars>
      </dgm:prSet>
      <dgm:spPr/>
      <dgm:t>
        <a:bodyPr/>
        <a:lstStyle/>
        <a:p>
          <a:endParaRPr lang="es-ES"/>
        </a:p>
      </dgm:t>
    </dgm:pt>
    <dgm:pt modelId="{E5A90E70-BD5E-42A9-A36B-43EFCB58BBE5}" type="pres">
      <dgm:prSet presAssocID="{716D4730-CD8F-4F0C-A678-62384AEE0FAF}" presName="sp" presStyleCnt="0"/>
      <dgm:spPr/>
    </dgm:pt>
    <dgm:pt modelId="{8DBD01D7-3D20-4B4D-BE9F-C05E106495D6}" type="pres">
      <dgm:prSet presAssocID="{BB5E4F30-3A3E-484F-86D5-F0E37EEBA926}" presName="arrowAndChildren" presStyleCnt="0"/>
      <dgm:spPr/>
    </dgm:pt>
    <dgm:pt modelId="{03E7F538-16D0-452A-A384-89B9C1D2B641}" type="pres">
      <dgm:prSet presAssocID="{BB5E4F30-3A3E-484F-86D5-F0E37EEBA926}" presName="parentTextArrow" presStyleLbl="node1" presStyleIdx="2" presStyleCnt="6"/>
      <dgm:spPr/>
      <dgm:t>
        <a:bodyPr/>
        <a:lstStyle/>
        <a:p>
          <a:endParaRPr lang="es-ES"/>
        </a:p>
      </dgm:t>
    </dgm:pt>
    <dgm:pt modelId="{DA530536-AD2F-42BC-B015-D9CA34C0DF35}" type="pres">
      <dgm:prSet presAssocID="{BB5E4F30-3A3E-484F-86D5-F0E37EEBA926}" presName="arrow" presStyleLbl="node1" presStyleIdx="3" presStyleCnt="6"/>
      <dgm:spPr/>
      <dgm:t>
        <a:bodyPr/>
        <a:lstStyle/>
        <a:p>
          <a:endParaRPr lang="es-ES"/>
        </a:p>
      </dgm:t>
    </dgm:pt>
    <dgm:pt modelId="{8CA7B3D4-A545-4C0D-B524-A22D5F53F4B1}" type="pres">
      <dgm:prSet presAssocID="{BB5E4F30-3A3E-484F-86D5-F0E37EEBA926}" presName="descendantArrow" presStyleCnt="0"/>
      <dgm:spPr/>
    </dgm:pt>
    <dgm:pt modelId="{02CDFC31-8A52-430F-80C5-718EBF169D72}" type="pres">
      <dgm:prSet presAssocID="{A1BC18DE-B636-450C-A9D3-022513E493A2}" presName="childTextArrow" presStyleLbl="fgAccFollowNode1" presStyleIdx="3" presStyleCnt="6">
        <dgm:presLayoutVars>
          <dgm:bulletEnabled val="1"/>
        </dgm:presLayoutVars>
      </dgm:prSet>
      <dgm:spPr/>
      <dgm:t>
        <a:bodyPr/>
        <a:lstStyle/>
        <a:p>
          <a:endParaRPr lang="es-ES"/>
        </a:p>
      </dgm:t>
    </dgm:pt>
    <dgm:pt modelId="{F52A53D2-4E4A-4535-8B0E-3CD030ED55AA}" type="pres">
      <dgm:prSet presAssocID="{CDC863A5-07BA-435C-BF35-004E0A6D0F3B}" presName="sp" presStyleCnt="0"/>
      <dgm:spPr/>
    </dgm:pt>
    <dgm:pt modelId="{1733D5CE-1FD0-4C92-864F-C77D7C429288}" type="pres">
      <dgm:prSet presAssocID="{5B5C1A4F-E20A-4450-92B4-4125160517AF}" presName="arrowAndChildren" presStyleCnt="0"/>
      <dgm:spPr/>
    </dgm:pt>
    <dgm:pt modelId="{42A690F0-CE6C-46B5-9FF5-3DA080C1A1DE}" type="pres">
      <dgm:prSet presAssocID="{5B5C1A4F-E20A-4450-92B4-4125160517AF}" presName="parentTextArrow" presStyleLbl="node1" presStyleIdx="3" presStyleCnt="6"/>
      <dgm:spPr/>
      <dgm:t>
        <a:bodyPr/>
        <a:lstStyle/>
        <a:p>
          <a:endParaRPr lang="es-ES"/>
        </a:p>
      </dgm:t>
    </dgm:pt>
    <dgm:pt modelId="{B7796291-3A6F-4F4E-A610-AE212CC4B650}" type="pres">
      <dgm:prSet presAssocID="{5B5C1A4F-E20A-4450-92B4-4125160517AF}" presName="arrow" presStyleLbl="node1" presStyleIdx="4" presStyleCnt="6"/>
      <dgm:spPr/>
      <dgm:t>
        <a:bodyPr/>
        <a:lstStyle/>
        <a:p>
          <a:endParaRPr lang="es-ES"/>
        </a:p>
      </dgm:t>
    </dgm:pt>
    <dgm:pt modelId="{D1EA7478-ABB5-45A1-A756-450CF68791E2}" type="pres">
      <dgm:prSet presAssocID="{5B5C1A4F-E20A-4450-92B4-4125160517AF}" presName="descendantArrow" presStyleCnt="0"/>
      <dgm:spPr/>
    </dgm:pt>
    <dgm:pt modelId="{0237BDB4-9D2C-4D47-BB16-26CC37CA8C21}" type="pres">
      <dgm:prSet presAssocID="{7B0CB7F5-FD54-484B-B48A-EC7A835963B0}" presName="childTextArrow" presStyleLbl="fgAccFollowNode1" presStyleIdx="4" presStyleCnt="6">
        <dgm:presLayoutVars>
          <dgm:bulletEnabled val="1"/>
        </dgm:presLayoutVars>
      </dgm:prSet>
      <dgm:spPr/>
      <dgm:t>
        <a:bodyPr/>
        <a:lstStyle/>
        <a:p>
          <a:endParaRPr lang="es-ES"/>
        </a:p>
      </dgm:t>
    </dgm:pt>
    <dgm:pt modelId="{6BEEE67D-D8AC-4756-9663-9F8835CAB889}" type="pres">
      <dgm:prSet presAssocID="{652BA7B5-F51F-4337-896B-AA22649EFB8A}" presName="sp" presStyleCnt="0"/>
      <dgm:spPr/>
    </dgm:pt>
    <dgm:pt modelId="{C53F8E1F-F198-429D-9F29-2136E9AA2EAB}" type="pres">
      <dgm:prSet presAssocID="{FEA5F42C-13D0-48D6-BE9E-41F61ECA2577}" presName="arrowAndChildren" presStyleCnt="0"/>
      <dgm:spPr/>
    </dgm:pt>
    <dgm:pt modelId="{D0AF0609-FC9C-4B90-9CDB-3D406BD5822C}" type="pres">
      <dgm:prSet presAssocID="{FEA5F42C-13D0-48D6-BE9E-41F61ECA2577}" presName="parentTextArrow" presStyleLbl="node1" presStyleIdx="4" presStyleCnt="6"/>
      <dgm:spPr/>
      <dgm:t>
        <a:bodyPr/>
        <a:lstStyle/>
        <a:p>
          <a:endParaRPr lang="es-ES"/>
        </a:p>
      </dgm:t>
    </dgm:pt>
    <dgm:pt modelId="{554A6FE6-01B5-4E53-A11C-B02D8E316C34}" type="pres">
      <dgm:prSet presAssocID="{FEA5F42C-13D0-48D6-BE9E-41F61ECA2577}" presName="arrow" presStyleLbl="node1" presStyleIdx="5" presStyleCnt="6"/>
      <dgm:spPr/>
      <dgm:t>
        <a:bodyPr/>
        <a:lstStyle/>
        <a:p>
          <a:endParaRPr lang="es-ES"/>
        </a:p>
      </dgm:t>
    </dgm:pt>
    <dgm:pt modelId="{78BF9E56-CFA2-4B4C-8A0E-97ED5B2277CF}" type="pres">
      <dgm:prSet presAssocID="{FEA5F42C-13D0-48D6-BE9E-41F61ECA2577}" presName="descendantArrow" presStyleCnt="0"/>
      <dgm:spPr/>
    </dgm:pt>
    <dgm:pt modelId="{DD42DD2C-AFA7-4CEE-BB3D-CF86067CA92A}" type="pres">
      <dgm:prSet presAssocID="{C427BD93-8A10-4AEA-8205-717680623252}" presName="childTextArrow" presStyleLbl="fgAccFollowNode1" presStyleIdx="5" presStyleCnt="6">
        <dgm:presLayoutVars>
          <dgm:bulletEnabled val="1"/>
        </dgm:presLayoutVars>
      </dgm:prSet>
      <dgm:spPr/>
      <dgm:t>
        <a:bodyPr/>
        <a:lstStyle/>
        <a:p>
          <a:endParaRPr lang="es-ES"/>
        </a:p>
      </dgm:t>
    </dgm:pt>
  </dgm:ptLst>
  <dgm:cxnLst>
    <dgm:cxn modelId="{A615FB70-FEE6-461C-88CF-D7BEAB9BB1BF}" srcId="{612A3835-F1E4-4406-BEB4-1E51F46B83B2}" destId="{9C7DC1A0-15EB-48A8-8B1F-5C7E770C01F4}" srcOrd="4" destOrd="0" parTransId="{A7B5E09E-52B3-49FB-B045-E1F8AE6AE72F}" sibTransId="{B4DF6CA1-2477-4DFC-806C-A53C23EA530B}"/>
    <dgm:cxn modelId="{791BB011-253A-4EF7-BEDE-177F4AB1DAF1}" type="presOf" srcId="{FE4D6544-9F16-4566-89D0-6CDFD75AD5DE}" destId="{4373367B-4B2C-4A3C-8477-B517FB0E5380}" srcOrd="0" destOrd="0" presId="urn:microsoft.com/office/officeart/2005/8/layout/process4"/>
    <dgm:cxn modelId="{8682C905-C218-44A4-A2DF-255A1BD96B8F}" type="presOf" srcId="{C427BD93-8A10-4AEA-8205-717680623252}" destId="{DD42DD2C-AFA7-4CEE-BB3D-CF86067CA92A}" srcOrd="0" destOrd="0" presId="urn:microsoft.com/office/officeart/2005/8/layout/process4"/>
    <dgm:cxn modelId="{6FEF9281-5239-46ED-94F0-C1C10730E131}" srcId="{FEA5F42C-13D0-48D6-BE9E-41F61ECA2577}" destId="{C427BD93-8A10-4AEA-8205-717680623252}" srcOrd="0" destOrd="0" parTransId="{37E2B14D-7A93-4D80-A756-8ADFE089EEF6}" sibTransId="{0E365342-4527-4281-85AA-89A32AFCD79E}"/>
    <dgm:cxn modelId="{7225E756-4AB6-4ABC-982F-DE537367BC14}" type="presOf" srcId="{FEA5F42C-13D0-48D6-BE9E-41F61ECA2577}" destId="{D0AF0609-FC9C-4B90-9CDB-3D406BD5822C}" srcOrd="0" destOrd="0" presId="urn:microsoft.com/office/officeart/2005/8/layout/process4"/>
    <dgm:cxn modelId="{AE0388D2-29CC-472A-8A80-AF108FF0F70C}" type="presOf" srcId="{BB5E4F30-3A3E-484F-86D5-F0E37EEBA926}" destId="{DA530536-AD2F-42BC-B015-D9CA34C0DF35}" srcOrd="1" destOrd="0" presId="urn:microsoft.com/office/officeart/2005/8/layout/process4"/>
    <dgm:cxn modelId="{9809724F-0D29-4532-B1E2-B37BD8FBEE17}" type="presOf" srcId="{9C7DC1A0-15EB-48A8-8B1F-5C7E770C01F4}" destId="{B440D5CC-9446-4B10-B981-C0FE63F236A0}" srcOrd="0" destOrd="0" presId="urn:microsoft.com/office/officeart/2005/8/layout/process4"/>
    <dgm:cxn modelId="{641FF1AE-9D04-46DA-8FAA-C8873516F790}" type="presOf" srcId="{9C7DC1A0-15EB-48A8-8B1F-5C7E770C01F4}" destId="{7E46A235-2396-44EF-9C97-B4C9A60AEE65}" srcOrd="1" destOrd="0" presId="urn:microsoft.com/office/officeart/2005/8/layout/process4"/>
    <dgm:cxn modelId="{5A2A30E8-C283-454A-AAA5-9576D3AD4368}" type="presOf" srcId="{B6FB75BA-48C6-401B-BC50-A05765D16859}" destId="{D70818DA-D18B-4B26-8212-1C66423EA65A}" srcOrd="0" destOrd="0" presId="urn:microsoft.com/office/officeart/2005/8/layout/process4"/>
    <dgm:cxn modelId="{D2CE658E-0FA3-4F71-AB49-C5523E818504}" srcId="{DEF13A72-2645-44EE-8879-8159B3E920E9}" destId="{FE4D6544-9F16-4566-89D0-6CDFD75AD5DE}" srcOrd="0" destOrd="0" parTransId="{C8AA52A0-C128-4E6F-B0C5-3DB4875AC279}" sibTransId="{F5CD7217-CD3A-46B4-91F8-94EF4D0F32A0}"/>
    <dgm:cxn modelId="{109442DF-5718-481B-B8C3-45820C68FA5D}" type="presOf" srcId="{31809948-CA2D-4133-967E-AD557E0EF972}" destId="{D563C69B-7C55-451C-9362-05006315BCC3}" srcOrd="0" destOrd="0" presId="urn:microsoft.com/office/officeart/2005/8/layout/process4"/>
    <dgm:cxn modelId="{D9D4A8F6-C24E-4A2C-BF08-8E9234DB28FB}" type="presOf" srcId="{BB5E4F30-3A3E-484F-86D5-F0E37EEBA926}" destId="{03E7F538-16D0-452A-A384-89B9C1D2B641}" srcOrd="0" destOrd="0" presId="urn:microsoft.com/office/officeart/2005/8/layout/process4"/>
    <dgm:cxn modelId="{5907906E-C345-4AA2-8B10-DF471A3AC32D}" srcId="{612A3835-F1E4-4406-BEB4-1E51F46B83B2}" destId="{DEF13A72-2645-44EE-8879-8159B3E920E9}" srcOrd="5" destOrd="0" parTransId="{0F2D2F16-AE95-4DDF-A464-BC136EA35340}" sibTransId="{FFB5CBCA-A724-41DA-8BBC-CD58EEF6CBC5}"/>
    <dgm:cxn modelId="{709D3168-392F-429C-91EC-68A2E26B1830}" srcId="{612A3835-F1E4-4406-BEB4-1E51F46B83B2}" destId="{4533263D-8AD4-4056-BADA-94347DAB1DFB}" srcOrd="3" destOrd="0" parTransId="{78914FBD-5E63-4029-8EB0-0C58D70D1AA9}" sibTransId="{2BA344D9-CE4C-4448-9C72-7BDDDBE2D329}"/>
    <dgm:cxn modelId="{21776611-EB8E-4A57-A9AA-E7C07ED2B5FD}" type="presOf" srcId="{DEF13A72-2645-44EE-8879-8159B3E920E9}" destId="{2CC54A58-1530-44CD-9093-CB88C7944FC1}" srcOrd="0" destOrd="0" presId="urn:microsoft.com/office/officeart/2005/8/layout/process4"/>
    <dgm:cxn modelId="{EED60F5B-4483-4236-ACC8-48A8DEEAE60B}" type="presOf" srcId="{A1BC18DE-B636-450C-A9D3-022513E493A2}" destId="{02CDFC31-8A52-430F-80C5-718EBF169D72}" srcOrd="0" destOrd="0" presId="urn:microsoft.com/office/officeart/2005/8/layout/process4"/>
    <dgm:cxn modelId="{DBC6DFC1-9139-4DFD-8026-55EF960C4D74}" type="presOf" srcId="{4533263D-8AD4-4056-BADA-94347DAB1DFB}" destId="{DA0239F1-7194-407C-AB74-4D684175B464}" srcOrd="1" destOrd="0" presId="urn:microsoft.com/office/officeart/2005/8/layout/process4"/>
    <dgm:cxn modelId="{63ED53E8-196B-4897-9835-2C8B68CEFE1F}" srcId="{5B5C1A4F-E20A-4450-92B4-4125160517AF}" destId="{7B0CB7F5-FD54-484B-B48A-EC7A835963B0}" srcOrd="0" destOrd="0" parTransId="{977ACF20-D174-4A93-9CDE-4F1CE7A5903D}" sibTransId="{CE9D45F3-F8A4-4A67-8AC4-415CA0C412AD}"/>
    <dgm:cxn modelId="{6160D107-5B76-4DEE-9F00-FDF578377B39}" srcId="{612A3835-F1E4-4406-BEB4-1E51F46B83B2}" destId="{5B5C1A4F-E20A-4450-92B4-4125160517AF}" srcOrd="1" destOrd="0" parTransId="{5A3006C0-6DB8-4B1E-8AFD-CA5E4D7FD02A}" sibTransId="{CDC863A5-07BA-435C-BF35-004E0A6D0F3B}"/>
    <dgm:cxn modelId="{C65926DC-44EA-4464-9185-2DD1802D2E6E}" type="presOf" srcId="{7B0CB7F5-FD54-484B-B48A-EC7A835963B0}" destId="{0237BDB4-9D2C-4D47-BB16-26CC37CA8C21}" srcOrd="0" destOrd="0" presId="urn:microsoft.com/office/officeart/2005/8/layout/process4"/>
    <dgm:cxn modelId="{AD8BC908-69A6-4519-8BD8-2465994ED914}" srcId="{4533263D-8AD4-4056-BADA-94347DAB1DFB}" destId="{31809948-CA2D-4133-967E-AD557E0EF972}" srcOrd="0" destOrd="0" parTransId="{DFFA596D-5EDD-4A2C-A055-1FC8564F97FB}" sibTransId="{B8358E5E-4C48-4CDF-8A88-C5BBC6EE1D03}"/>
    <dgm:cxn modelId="{8D3B7727-1E5A-4A6B-9BD7-6ACF5993EEE4}" type="presOf" srcId="{5B5C1A4F-E20A-4450-92B4-4125160517AF}" destId="{B7796291-3A6F-4F4E-A610-AE212CC4B650}" srcOrd="1" destOrd="0" presId="urn:microsoft.com/office/officeart/2005/8/layout/process4"/>
    <dgm:cxn modelId="{C955987B-A8A7-4DFB-AC63-FCDDD015E080}" srcId="{9C7DC1A0-15EB-48A8-8B1F-5C7E770C01F4}" destId="{B6FB75BA-48C6-401B-BC50-A05765D16859}" srcOrd="0" destOrd="0" parTransId="{3566F377-570C-4CEC-B586-56CC8D7BE0A0}" sibTransId="{FF35126C-26B4-47EE-A256-04FA0D9EC52E}"/>
    <dgm:cxn modelId="{64FB1B0A-DE01-432F-AE3C-533162E723E7}" type="presOf" srcId="{4533263D-8AD4-4056-BADA-94347DAB1DFB}" destId="{AEE83724-B535-460C-8B50-A292D8A085F8}" srcOrd="0" destOrd="0" presId="urn:microsoft.com/office/officeart/2005/8/layout/process4"/>
    <dgm:cxn modelId="{EE616077-1A60-4273-9092-F01AE086CCF1}" type="presOf" srcId="{FEA5F42C-13D0-48D6-BE9E-41F61ECA2577}" destId="{554A6FE6-01B5-4E53-A11C-B02D8E316C34}" srcOrd="1" destOrd="0" presId="urn:microsoft.com/office/officeart/2005/8/layout/process4"/>
    <dgm:cxn modelId="{8E671DD6-D404-4F4D-B9B8-175BCC007FC0}" type="presOf" srcId="{5B5C1A4F-E20A-4450-92B4-4125160517AF}" destId="{42A690F0-CE6C-46B5-9FF5-3DA080C1A1DE}" srcOrd="0" destOrd="0" presId="urn:microsoft.com/office/officeart/2005/8/layout/process4"/>
    <dgm:cxn modelId="{117BCB98-5949-4406-B3A9-A9CF41181938}" srcId="{612A3835-F1E4-4406-BEB4-1E51F46B83B2}" destId="{FEA5F42C-13D0-48D6-BE9E-41F61ECA2577}" srcOrd="0" destOrd="0" parTransId="{C2766DE8-FF73-4C89-8473-B7B405670817}" sibTransId="{652BA7B5-F51F-4337-896B-AA22649EFB8A}"/>
    <dgm:cxn modelId="{A85AA3E3-05CF-4233-95A5-A7AEF9A70F98}" srcId="{612A3835-F1E4-4406-BEB4-1E51F46B83B2}" destId="{BB5E4F30-3A3E-484F-86D5-F0E37EEBA926}" srcOrd="2" destOrd="0" parTransId="{DCE7F4CB-983C-4B46-8ED8-49999353C810}" sibTransId="{716D4730-CD8F-4F0C-A678-62384AEE0FAF}"/>
    <dgm:cxn modelId="{C2E72166-E4F3-4C70-B363-4200A59E0CCF}" srcId="{BB5E4F30-3A3E-484F-86D5-F0E37EEBA926}" destId="{A1BC18DE-B636-450C-A9D3-022513E493A2}" srcOrd="0" destOrd="0" parTransId="{4730DD60-636F-4718-94D2-DC656698C3E3}" sibTransId="{1777E277-5F6D-43EB-AEED-3E7AC172889D}"/>
    <dgm:cxn modelId="{6D0B1AAB-FC6C-4139-AEE0-A4BE01E23FCE}" type="presOf" srcId="{DEF13A72-2645-44EE-8879-8159B3E920E9}" destId="{8E84C832-A144-4362-A444-6B74D8F0A9F7}" srcOrd="1" destOrd="0" presId="urn:microsoft.com/office/officeart/2005/8/layout/process4"/>
    <dgm:cxn modelId="{666867DE-972E-47B5-96D5-91F60005C8ED}" type="presOf" srcId="{612A3835-F1E4-4406-BEB4-1E51F46B83B2}" destId="{D471E9AF-D5E7-4F1A-AB19-269FD3F895CF}" srcOrd="0" destOrd="0" presId="urn:microsoft.com/office/officeart/2005/8/layout/process4"/>
    <dgm:cxn modelId="{054DD6FB-DDCE-4046-9DB1-C7854CB1B780}" type="presParOf" srcId="{D471E9AF-D5E7-4F1A-AB19-269FD3F895CF}" destId="{FA7BC6BA-A594-4D44-943C-CCE008E89133}" srcOrd="0" destOrd="0" presId="urn:microsoft.com/office/officeart/2005/8/layout/process4"/>
    <dgm:cxn modelId="{09EBE1B4-352E-4CCF-AE40-0F29E428EDF0}" type="presParOf" srcId="{FA7BC6BA-A594-4D44-943C-CCE008E89133}" destId="{2CC54A58-1530-44CD-9093-CB88C7944FC1}" srcOrd="0" destOrd="0" presId="urn:microsoft.com/office/officeart/2005/8/layout/process4"/>
    <dgm:cxn modelId="{EDA40B22-5C47-47F4-8306-C5909EFF610D}" type="presParOf" srcId="{FA7BC6BA-A594-4D44-943C-CCE008E89133}" destId="{8E84C832-A144-4362-A444-6B74D8F0A9F7}" srcOrd="1" destOrd="0" presId="urn:microsoft.com/office/officeart/2005/8/layout/process4"/>
    <dgm:cxn modelId="{ECB6FCBD-5FC3-453A-9360-2CFA42A68F4D}" type="presParOf" srcId="{FA7BC6BA-A594-4D44-943C-CCE008E89133}" destId="{4EF594C7-8942-4923-B303-65F3FEECCBAD}" srcOrd="2" destOrd="0" presId="urn:microsoft.com/office/officeart/2005/8/layout/process4"/>
    <dgm:cxn modelId="{33F2AB37-DA3D-4B82-BD70-D207B2EBC0BA}" type="presParOf" srcId="{4EF594C7-8942-4923-B303-65F3FEECCBAD}" destId="{4373367B-4B2C-4A3C-8477-B517FB0E5380}" srcOrd="0" destOrd="0" presId="urn:microsoft.com/office/officeart/2005/8/layout/process4"/>
    <dgm:cxn modelId="{521B94CA-817C-4654-852A-5EA8681BEDEC}" type="presParOf" srcId="{D471E9AF-D5E7-4F1A-AB19-269FD3F895CF}" destId="{AAE78DB1-14E9-41EE-995A-3B78FA734145}" srcOrd="1" destOrd="0" presId="urn:microsoft.com/office/officeart/2005/8/layout/process4"/>
    <dgm:cxn modelId="{B358548B-5459-4F7B-B226-DCED1FABD059}" type="presParOf" srcId="{D471E9AF-D5E7-4F1A-AB19-269FD3F895CF}" destId="{3B3FCA8A-AA60-4030-A31B-969A21ED1F2C}" srcOrd="2" destOrd="0" presId="urn:microsoft.com/office/officeart/2005/8/layout/process4"/>
    <dgm:cxn modelId="{7AB0652A-A2C9-4D4D-B49C-1B94BD6B423D}" type="presParOf" srcId="{3B3FCA8A-AA60-4030-A31B-969A21ED1F2C}" destId="{B440D5CC-9446-4B10-B981-C0FE63F236A0}" srcOrd="0" destOrd="0" presId="urn:microsoft.com/office/officeart/2005/8/layout/process4"/>
    <dgm:cxn modelId="{42D1755E-D5E5-44E8-9AE5-B438DDBBCEE4}" type="presParOf" srcId="{3B3FCA8A-AA60-4030-A31B-969A21ED1F2C}" destId="{7E46A235-2396-44EF-9C97-B4C9A60AEE65}" srcOrd="1" destOrd="0" presId="urn:microsoft.com/office/officeart/2005/8/layout/process4"/>
    <dgm:cxn modelId="{B81A3B97-714A-4FAE-9277-81CEB021BF86}" type="presParOf" srcId="{3B3FCA8A-AA60-4030-A31B-969A21ED1F2C}" destId="{6C9B180C-FE7C-43EE-9000-B9957757EDD6}" srcOrd="2" destOrd="0" presId="urn:microsoft.com/office/officeart/2005/8/layout/process4"/>
    <dgm:cxn modelId="{6625AF26-BBA0-4086-8697-479791479952}" type="presParOf" srcId="{6C9B180C-FE7C-43EE-9000-B9957757EDD6}" destId="{D70818DA-D18B-4B26-8212-1C66423EA65A}" srcOrd="0" destOrd="0" presId="urn:microsoft.com/office/officeart/2005/8/layout/process4"/>
    <dgm:cxn modelId="{9A489688-9C37-4DFC-9687-E9751F0638E5}" type="presParOf" srcId="{D471E9AF-D5E7-4F1A-AB19-269FD3F895CF}" destId="{E61A296A-3F63-44B3-A600-EEAF8FCFACA0}" srcOrd="3" destOrd="0" presId="urn:microsoft.com/office/officeart/2005/8/layout/process4"/>
    <dgm:cxn modelId="{1A3CC796-0425-4F1E-9C79-DF07B31046B7}" type="presParOf" srcId="{D471E9AF-D5E7-4F1A-AB19-269FD3F895CF}" destId="{A52D7001-F702-403E-A2AA-EFD3166CD75A}" srcOrd="4" destOrd="0" presId="urn:microsoft.com/office/officeart/2005/8/layout/process4"/>
    <dgm:cxn modelId="{C20B83B0-A590-47DE-93E4-08744464E92B}" type="presParOf" srcId="{A52D7001-F702-403E-A2AA-EFD3166CD75A}" destId="{AEE83724-B535-460C-8B50-A292D8A085F8}" srcOrd="0" destOrd="0" presId="urn:microsoft.com/office/officeart/2005/8/layout/process4"/>
    <dgm:cxn modelId="{02BCBB7C-7CD1-48FB-AD50-02F0AD302561}" type="presParOf" srcId="{A52D7001-F702-403E-A2AA-EFD3166CD75A}" destId="{DA0239F1-7194-407C-AB74-4D684175B464}" srcOrd="1" destOrd="0" presId="urn:microsoft.com/office/officeart/2005/8/layout/process4"/>
    <dgm:cxn modelId="{69C6965F-16C3-4CFC-A93A-51A3732D0DAE}" type="presParOf" srcId="{A52D7001-F702-403E-A2AA-EFD3166CD75A}" destId="{39F9E057-D410-47C6-A0A0-630C3FCA1969}" srcOrd="2" destOrd="0" presId="urn:microsoft.com/office/officeart/2005/8/layout/process4"/>
    <dgm:cxn modelId="{ECE3C16D-F654-4C39-82F9-6A2FF0938710}" type="presParOf" srcId="{39F9E057-D410-47C6-A0A0-630C3FCA1969}" destId="{D563C69B-7C55-451C-9362-05006315BCC3}" srcOrd="0" destOrd="0" presId="urn:microsoft.com/office/officeart/2005/8/layout/process4"/>
    <dgm:cxn modelId="{2D268437-ABC9-4379-AD33-459912E44045}" type="presParOf" srcId="{D471E9AF-D5E7-4F1A-AB19-269FD3F895CF}" destId="{E5A90E70-BD5E-42A9-A36B-43EFCB58BBE5}" srcOrd="5" destOrd="0" presId="urn:microsoft.com/office/officeart/2005/8/layout/process4"/>
    <dgm:cxn modelId="{A69548C8-A862-4087-A9FF-2FD37129242D}" type="presParOf" srcId="{D471E9AF-D5E7-4F1A-AB19-269FD3F895CF}" destId="{8DBD01D7-3D20-4B4D-BE9F-C05E106495D6}" srcOrd="6" destOrd="0" presId="urn:microsoft.com/office/officeart/2005/8/layout/process4"/>
    <dgm:cxn modelId="{3C7FB72F-2391-4CBE-BE1C-9C0F40E34FA2}" type="presParOf" srcId="{8DBD01D7-3D20-4B4D-BE9F-C05E106495D6}" destId="{03E7F538-16D0-452A-A384-89B9C1D2B641}" srcOrd="0" destOrd="0" presId="urn:microsoft.com/office/officeart/2005/8/layout/process4"/>
    <dgm:cxn modelId="{CC219CDC-066A-4B4B-8B5B-39BCF5AE2481}" type="presParOf" srcId="{8DBD01D7-3D20-4B4D-BE9F-C05E106495D6}" destId="{DA530536-AD2F-42BC-B015-D9CA34C0DF35}" srcOrd="1" destOrd="0" presId="urn:microsoft.com/office/officeart/2005/8/layout/process4"/>
    <dgm:cxn modelId="{B4F1C2E0-F1F5-4F0E-8E04-2FFAE18F8118}" type="presParOf" srcId="{8DBD01D7-3D20-4B4D-BE9F-C05E106495D6}" destId="{8CA7B3D4-A545-4C0D-B524-A22D5F53F4B1}" srcOrd="2" destOrd="0" presId="urn:microsoft.com/office/officeart/2005/8/layout/process4"/>
    <dgm:cxn modelId="{A7ED1D97-7445-4318-8A45-A5062B4BBCE9}" type="presParOf" srcId="{8CA7B3D4-A545-4C0D-B524-A22D5F53F4B1}" destId="{02CDFC31-8A52-430F-80C5-718EBF169D72}" srcOrd="0" destOrd="0" presId="urn:microsoft.com/office/officeart/2005/8/layout/process4"/>
    <dgm:cxn modelId="{94B4E51A-BDA6-438E-9355-4155A250DDB9}" type="presParOf" srcId="{D471E9AF-D5E7-4F1A-AB19-269FD3F895CF}" destId="{F52A53D2-4E4A-4535-8B0E-3CD030ED55AA}" srcOrd="7" destOrd="0" presId="urn:microsoft.com/office/officeart/2005/8/layout/process4"/>
    <dgm:cxn modelId="{F099F04A-8AD6-4FEE-BF34-999ABC756CD5}" type="presParOf" srcId="{D471E9AF-D5E7-4F1A-AB19-269FD3F895CF}" destId="{1733D5CE-1FD0-4C92-864F-C77D7C429288}" srcOrd="8" destOrd="0" presId="urn:microsoft.com/office/officeart/2005/8/layout/process4"/>
    <dgm:cxn modelId="{EA99B4B3-CD44-4297-AE7C-2C5D5FC5D256}" type="presParOf" srcId="{1733D5CE-1FD0-4C92-864F-C77D7C429288}" destId="{42A690F0-CE6C-46B5-9FF5-3DA080C1A1DE}" srcOrd="0" destOrd="0" presId="urn:microsoft.com/office/officeart/2005/8/layout/process4"/>
    <dgm:cxn modelId="{FC7BD980-B562-429A-B581-99537E6E6FD7}" type="presParOf" srcId="{1733D5CE-1FD0-4C92-864F-C77D7C429288}" destId="{B7796291-3A6F-4F4E-A610-AE212CC4B650}" srcOrd="1" destOrd="0" presId="urn:microsoft.com/office/officeart/2005/8/layout/process4"/>
    <dgm:cxn modelId="{22D8A77B-1CF4-4C88-B922-6BB1D700D69C}" type="presParOf" srcId="{1733D5CE-1FD0-4C92-864F-C77D7C429288}" destId="{D1EA7478-ABB5-45A1-A756-450CF68791E2}" srcOrd="2" destOrd="0" presId="urn:microsoft.com/office/officeart/2005/8/layout/process4"/>
    <dgm:cxn modelId="{E3F2916A-B53B-4DFD-80A6-52721BEC39AB}" type="presParOf" srcId="{D1EA7478-ABB5-45A1-A756-450CF68791E2}" destId="{0237BDB4-9D2C-4D47-BB16-26CC37CA8C21}" srcOrd="0" destOrd="0" presId="urn:microsoft.com/office/officeart/2005/8/layout/process4"/>
    <dgm:cxn modelId="{1504CCBF-391B-449B-A05C-02840B989DE2}" type="presParOf" srcId="{D471E9AF-D5E7-4F1A-AB19-269FD3F895CF}" destId="{6BEEE67D-D8AC-4756-9663-9F8835CAB889}" srcOrd="9" destOrd="0" presId="urn:microsoft.com/office/officeart/2005/8/layout/process4"/>
    <dgm:cxn modelId="{58ADCF69-0896-4CC1-A857-0E505ADDB988}" type="presParOf" srcId="{D471E9AF-D5E7-4F1A-AB19-269FD3F895CF}" destId="{C53F8E1F-F198-429D-9F29-2136E9AA2EAB}" srcOrd="10" destOrd="0" presId="urn:microsoft.com/office/officeart/2005/8/layout/process4"/>
    <dgm:cxn modelId="{C2BC0C28-D6F1-40D8-A670-B00AE2D37B9A}" type="presParOf" srcId="{C53F8E1F-F198-429D-9F29-2136E9AA2EAB}" destId="{D0AF0609-FC9C-4B90-9CDB-3D406BD5822C}" srcOrd="0" destOrd="0" presId="urn:microsoft.com/office/officeart/2005/8/layout/process4"/>
    <dgm:cxn modelId="{3FD8FCC5-2528-4A27-AFF3-32B801D1E401}" type="presParOf" srcId="{C53F8E1F-F198-429D-9F29-2136E9AA2EAB}" destId="{554A6FE6-01B5-4E53-A11C-B02D8E316C34}" srcOrd="1" destOrd="0" presId="urn:microsoft.com/office/officeart/2005/8/layout/process4"/>
    <dgm:cxn modelId="{90C838A9-A282-44C3-BC2B-C6E36121AC9A}" type="presParOf" srcId="{C53F8E1F-F198-429D-9F29-2136E9AA2EAB}" destId="{78BF9E56-CFA2-4B4C-8A0E-97ED5B2277CF}" srcOrd="2" destOrd="0" presId="urn:microsoft.com/office/officeart/2005/8/layout/process4"/>
    <dgm:cxn modelId="{CDA6F5D5-34F5-4AB9-A84D-A1F5DAB0A93A}" type="presParOf" srcId="{78BF9E56-CFA2-4B4C-8A0E-97ED5B2277CF}" destId="{DD42DD2C-AFA7-4CEE-BB3D-CF86067CA92A}" srcOrd="0" destOrd="0" presId="urn:microsoft.com/office/officeart/2005/8/layout/process4"/>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9312BF7A-7098-48A2-8D5D-ECAFA5B7B5FC}" type="doc">
      <dgm:prSet loTypeId="urn:microsoft.com/office/officeart/2008/layout/TitlePictureLineup" loCatId="picture" qsTypeId="urn:microsoft.com/office/officeart/2005/8/quickstyle/simple1" qsCatId="simple" csTypeId="urn:microsoft.com/office/officeart/2005/8/colors/colorful4" csCatId="colorful" phldr="1"/>
      <dgm:spPr/>
      <dgm:t>
        <a:bodyPr/>
        <a:lstStyle/>
        <a:p>
          <a:endParaRPr lang="es-ES"/>
        </a:p>
      </dgm:t>
    </dgm:pt>
    <dgm:pt modelId="{8E4F6950-900D-43F9-B3C8-B1F4E9517664}">
      <dgm:prSet phldrT="[Texto]"/>
      <dgm:spPr/>
      <dgm:t>
        <a:bodyPr/>
        <a:lstStyle/>
        <a:p>
          <a:r>
            <a:rPr lang="es-CO">
              <a:latin typeface="Arial" panose="020B0604020202020204" pitchFamily="34" charset="0"/>
              <a:cs typeface="Arial" panose="020B0604020202020204" pitchFamily="34" charset="0"/>
            </a:rPr>
            <a:t>Identificación de necesidades del usuario</a:t>
          </a:r>
          <a:endParaRPr lang="es-ES">
            <a:latin typeface="Arial" panose="020B0604020202020204" pitchFamily="34" charset="0"/>
            <a:cs typeface="Arial" panose="020B0604020202020204" pitchFamily="34" charset="0"/>
          </a:endParaRPr>
        </a:p>
      </dgm:t>
    </dgm:pt>
    <dgm:pt modelId="{2C63EA6A-33D7-4534-B2AD-4D0CEEA6F59E}" type="parTrans" cxnId="{CA301823-AE4C-42E7-AA4E-97DF95160396}">
      <dgm:prSet/>
      <dgm:spPr/>
      <dgm:t>
        <a:bodyPr/>
        <a:lstStyle/>
        <a:p>
          <a:endParaRPr lang="es-ES">
            <a:latin typeface="Arial" panose="020B0604020202020204" pitchFamily="34" charset="0"/>
            <a:cs typeface="Arial" panose="020B0604020202020204" pitchFamily="34" charset="0"/>
          </a:endParaRPr>
        </a:p>
      </dgm:t>
    </dgm:pt>
    <dgm:pt modelId="{65C1556A-2B93-46A0-ABB0-90A2905CFE74}" type="sibTrans" cxnId="{CA301823-AE4C-42E7-AA4E-97DF95160396}">
      <dgm:prSet/>
      <dgm:spPr/>
      <dgm:t>
        <a:bodyPr/>
        <a:lstStyle/>
        <a:p>
          <a:endParaRPr lang="es-ES">
            <a:latin typeface="Arial" panose="020B0604020202020204" pitchFamily="34" charset="0"/>
            <a:cs typeface="Arial" panose="020B0604020202020204" pitchFamily="34" charset="0"/>
          </a:endParaRPr>
        </a:p>
      </dgm:t>
    </dgm:pt>
    <dgm:pt modelId="{05A2FC7C-91D0-4816-95D2-D0E3F8961828}">
      <dgm:prSet/>
      <dgm:spPr/>
      <dgm:t>
        <a:bodyPr/>
        <a:lstStyle/>
        <a:p>
          <a:r>
            <a:rPr lang="es-CO">
              <a:latin typeface="Arial" panose="020B0604020202020204" pitchFamily="34" charset="0"/>
              <a:cs typeface="Arial" panose="020B0604020202020204" pitchFamily="34" charset="0"/>
            </a:rPr>
            <a:t>Recolección de información</a:t>
          </a:r>
          <a:endParaRPr lang="en-US">
            <a:latin typeface="Arial" panose="020B0604020202020204" pitchFamily="34" charset="0"/>
            <a:cs typeface="Arial" panose="020B0604020202020204" pitchFamily="34" charset="0"/>
          </a:endParaRPr>
        </a:p>
      </dgm:t>
    </dgm:pt>
    <dgm:pt modelId="{25FF2094-F572-492B-B653-09678D28448A}" type="parTrans" cxnId="{0037DC6F-C0AA-4B59-8283-DD51BF391C29}">
      <dgm:prSet/>
      <dgm:spPr/>
      <dgm:t>
        <a:bodyPr/>
        <a:lstStyle/>
        <a:p>
          <a:endParaRPr lang="es-ES">
            <a:latin typeface="Arial" panose="020B0604020202020204" pitchFamily="34" charset="0"/>
            <a:cs typeface="Arial" panose="020B0604020202020204" pitchFamily="34" charset="0"/>
          </a:endParaRPr>
        </a:p>
      </dgm:t>
    </dgm:pt>
    <dgm:pt modelId="{98CAB184-32BF-475B-A621-194A042A6A97}" type="sibTrans" cxnId="{0037DC6F-C0AA-4B59-8283-DD51BF391C29}">
      <dgm:prSet/>
      <dgm:spPr/>
      <dgm:t>
        <a:bodyPr/>
        <a:lstStyle/>
        <a:p>
          <a:endParaRPr lang="es-ES">
            <a:latin typeface="Arial" panose="020B0604020202020204" pitchFamily="34" charset="0"/>
            <a:cs typeface="Arial" panose="020B0604020202020204" pitchFamily="34" charset="0"/>
          </a:endParaRPr>
        </a:p>
      </dgm:t>
    </dgm:pt>
    <dgm:pt modelId="{850326D6-3D76-49D3-B9DE-5EBC479518BA}">
      <dgm:prSet/>
      <dgm:spPr/>
      <dgm:t>
        <a:bodyPr/>
        <a:lstStyle/>
        <a:p>
          <a:r>
            <a:rPr lang="es-CO">
              <a:latin typeface="Arial" panose="020B0604020202020204" pitchFamily="34" charset="0"/>
              <a:cs typeface="Arial" panose="020B0604020202020204" pitchFamily="34" charset="0"/>
            </a:rPr>
            <a:t>Análisis de requisitos</a:t>
          </a:r>
          <a:endParaRPr lang="en-US">
            <a:latin typeface="Arial" panose="020B0604020202020204" pitchFamily="34" charset="0"/>
            <a:cs typeface="Arial" panose="020B0604020202020204" pitchFamily="34" charset="0"/>
          </a:endParaRPr>
        </a:p>
      </dgm:t>
    </dgm:pt>
    <dgm:pt modelId="{CE9E4C4F-048A-4CD2-B392-1CEBFD876183}" type="parTrans" cxnId="{CF0B241E-A240-46AF-A6FA-E53B3E00635E}">
      <dgm:prSet/>
      <dgm:spPr/>
      <dgm:t>
        <a:bodyPr/>
        <a:lstStyle/>
        <a:p>
          <a:endParaRPr lang="es-ES">
            <a:latin typeface="Arial" panose="020B0604020202020204" pitchFamily="34" charset="0"/>
            <a:cs typeface="Arial" panose="020B0604020202020204" pitchFamily="34" charset="0"/>
          </a:endParaRPr>
        </a:p>
      </dgm:t>
    </dgm:pt>
    <dgm:pt modelId="{32AC45D2-25B0-44AE-AC3A-06F8F266E699}" type="sibTrans" cxnId="{CF0B241E-A240-46AF-A6FA-E53B3E00635E}">
      <dgm:prSet/>
      <dgm:spPr/>
      <dgm:t>
        <a:bodyPr/>
        <a:lstStyle/>
        <a:p>
          <a:endParaRPr lang="es-ES">
            <a:latin typeface="Arial" panose="020B0604020202020204" pitchFamily="34" charset="0"/>
            <a:cs typeface="Arial" panose="020B0604020202020204" pitchFamily="34" charset="0"/>
          </a:endParaRPr>
        </a:p>
      </dgm:t>
    </dgm:pt>
    <dgm:pt modelId="{EBD57361-526A-4976-87B3-71029AF5885B}">
      <dgm:prSet/>
      <dgm:spPr/>
      <dgm:t>
        <a:bodyPr/>
        <a:lstStyle/>
        <a:p>
          <a:r>
            <a:rPr lang="es-CO">
              <a:latin typeface="Arial" panose="020B0604020202020204" pitchFamily="34" charset="0"/>
              <a:cs typeface="Arial" panose="020B0604020202020204" pitchFamily="34" charset="0"/>
            </a:rPr>
            <a:t>Documentación de requisitos</a:t>
          </a:r>
          <a:endParaRPr lang="en-US">
            <a:latin typeface="Arial" panose="020B0604020202020204" pitchFamily="34" charset="0"/>
            <a:cs typeface="Arial" panose="020B0604020202020204" pitchFamily="34" charset="0"/>
          </a:endParaRPr>
        </a:p>
      </dgm:t>
    </dgm:pt>
    <dgm:pt modelId="{7472218C-D7B5-4236-893A-8D5B61665384}" type="parTrans" cxnId="{82C7365C-C71D-4EFB-9F47-15FB862B5E1E}">
      <dgm:prSet/>
      <dgm:spPr/>
      <dgm:t>
        <a:bodyPr/>
        <a:lstStyle/>
        <a:p>
          <a:endParaRPr lang="es-ES">
            <a:latin typeface="Arial" panose="020B0604020202020204" pitchFamily="34" charset="0"/>
            <a:cs typeface="Arial" panose="020B0604020202020204" pitchFamily="34" charset="0"/>
          </a:endParaRPr>
        </a:p>
      </dgm:t>
    </dgm:pt>
    <dgm:pt modelId="{AE91D5EA-FA99-4A0E-8788-6DB5451554A5}" type="sibTrans" cxnId="{82C7365C-C71D-4EFB-9F47-15FB862B5E1E}">
      <dgm:prSet/>
      <dgm:spPr/>
      <dgm:t>
        <a:bodyPr/>
        <a:lstStyle/>
        <a:p>
          <a:endParaRPr lang="es-ES">
            <a:latin typeface="Arial" panose="020B0604020202020204" pitchFamily="34" charset="0"/>
            <a:cs typeface="Arial" panose="020B0604020202020204" pitchFamily="34" charset="0"/>
          </a:endParaRPr>
        </a:p>
      </dgm:t>
    </dgm:pt>
    <dgm:pt modelId="{E454C948-BE73-4BE3-80B4-B841CF0E3668}">
      <dgm:prSet/>
      <dgm:spPr/>
      <dgm:t>
        <a:bodyPr/>
        <a:lstStyle/>
        <a:p>
          <a:r>
            <a:rPr lang="es-CO">
              <a:latin typeface="Arial" panose="020B0604020202020204" pitchFamily="34" charset="0"/>
              <a:cs typeface="Arial" panose="020B0604020202020204" pitchFamily="34" charset="0"/>
            </a:rPr>
            <a:t>Validación de requisitos</a:t>
          </a:r>
          <a:endParaRPr lang="en-US">
            <a:latin typeface="Arial" panose="020B0604020202020204" pitchFamily="34" charset="0"/>
            <a:cs typeface="Arial" panose="020B0604020202020204" pitchFamily="34" charset="0"/>
          </a:endParaRPr>
        </a:p>
      </dgm:t>
    </dgm:pt>
    <dgm:pt modelId="{FF5B73E1-2AF4-4FF0-B020-6A3700CB5917}" type="parTrans" cxnId="{6B0F4DFF-2DF4-47A3-BDED-D4B6846D2069}">
      <dgm:prSet/>
      <dgm:spPr/>
      <dgm:t>
        <a:bodyPr/>
        <a:lstStyle/>
        <a:p>
          <a:endParaRPr lang="es-ES">
            <a:latin typeface="Arial" panose="020B0604020202020204" pitchFamily="34" charset="0"/>
            <a:cs typeface="Arial" panose="020B0604020202020204" pitchFamily="34" charset="0"/>
          </a:endParaRPr>
        </a:p>
      </dgm:t>
    </dgm:pt>
    <dgm:pt modelId="{B6518D2A-FC26-4295-AE2B-D6FA3F8195E4}" type="sibTrans" cxnId="{6B0F4DFF-2DF4-47A3-BDED-D4B6846D2069}">
      <dgm:prSet/>
      <dgm:spPr/>
      <dgm:t>
        <a:bodyPr/>
        <a:lstStyle/>
        <a:p>
          <a:endParaRPr lang="es-ES">
            <a:latin typeface="Arial" panose="020B0604020202020204" pitchFamily="34" charset="0"/>
            <a:cs typeface="Arial" panose="020B0604020202020204" pitchFamily="34" charset="0"/>
          </a:endParaRPr>
        </a:p>
      </dgm:t>
    </dgm:pt>
    <dgm:pt modelId="{DC327D5C-5E3A-45D0-ABD2-E75F7B5560D3}">
      <dgm:prSet phldrT="[Texto]"/>
      <dgm:spPr/>
      <dgm:t>
        <a:bodyPr/>
        <a:lstStyle/>
        <a:p>
          <a:r>
            <a:rPr lang="es-CO">
              <a:latin typeface="Arial" panose="020B0604020202020204" pitchFamily="34" charset="0"/>
              <a:cs typeface="Arial" panose="020B0604020202020204" pitchFamily="34" charset="0"/>
            </a:rPr>
            <a:t>Consiste en reconocer los problemas, expectativas y objetivos que los usuarios esperan resolver mediante el sistema de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a:t>
          </a:r>
          <a:endParaRPr lang="es-ES">
            <a:latin typeface="Arial" panose="020B0604020202020204" pitchFamily="34" charset="0"/>
            <a:cs typeface="Arial" panose="020B0604020202020204" pitchFamily="34" charset="0"/>
          </a:endParaRPr>
        </a:p>
      </dgm:t>
    </dgm:pt>
    <dgm:pt modelId="{C9666795-F448-415F-994B-EE6A1DBE3DD0}" type="parTrans" cxnId="{DF047E2F-0EC4-4D3F-A061-CA8BBC798622}">
      <dgm:prSet/>
      <dgm:spPr/>
      <dgm:t>
        <a:bodyPr/>
        <a:lstStyle/>
        <a:p>
          <a:endParaRPr lang="es-ES">
            <a:latin typeface="Arial" panose="020B0604020202020204" pitchFamily="34" charset="0"/>
            <a:cs typeface="Arial" panose="020B0604020202020204" pitchFamily="34" charset="0"/>
          </a:endParaRPr>
        </a:p>
      </dgm:t>
    </dgm:pt>
    <dgm:pt modelId="{E667D396-755B-4EB8-866A-0FCF1FBF0B53}" type="sibTrans" cxnId="{DF047E2F-0EC4-4D3F-A061-CA8BBC798622}">
      <dgm:prSet/>
      <dgm:spPr/>
      <dgm:t>
        <a:bodyPr/>
        <a:lstStyle/>
        <a:p>
          <a:endParaRPr lang="es-ES">
            <a:latin typeface="Arial" panose="020B0604020202020204" pitchFamily="34" charset="0"/>
            <a:cs typeface="Arial" panose="020B0604020202020204" pitchFamily="34" charset="0"/>
          </a:endParaRPr>
        </a:p>
      </dgm:t>
    </dgm:pt>
    <dgm:pt modelId="{00513204-C828-447D-9E1C-F7B039CD83B0}">
      <dgm:prSet/>
      <dgm:spPr/>
      <dgm:t>
        <a:bodyPr/>
        <a:lstStyle/>
        <a:p>
          <a:r>
            <a:rPr lang="es-CO">
              <a:latin typeface="Arial" panose="020B0604020202020204" pitchFamily="34" charset="0"/>
              <a:cs typeface="Arial" panose="020B0604020202020204" pitchFamily="34" charset="0"/>
            </a:rPr>
            <a:t>Se obtiene información relevante a partir de diferentes fuentes, como entrevistas con usuarios, análisis de documentos existentes, observación de procesos o reuniones con expertos del dominio.</a:t>
          </a:r>
          <a:endParaRPr lang="en-US">
            <a:latin typeface="Arial" panose="020B0604020202020204" pitchFamily="34" charset="0"/>
            <a:cs typeface="Arial" panose="020B0604020202020204" pitchFamily="34" charset="0"/>
          </a:endParaRPr>
        </a:p>
      </dgm:t>
    </dgm:pt>
    <dgm:pt modelId="{DE193FE6-D02F-4818-93E7-48AF331B9288}" type="parTrans" cxnId="{BC90C96C-3D07-46B3-9022-405F1EEA4FFB}">
      <dgm:prSet/>
      <dgm:spPr/>
      <dgm:t>
        <a:bodyPr/>
        <a:lstStyle/>
        <a:p>
          <a:endParaRPr lang="es-ES">
            <a:latin typeface="Arial" panose="020B0604020202020204" pitchFamily="34" charset="0"/>
            <a:cs typeface="Arial" panose="020B0604020202020204" pitchFamily="34" charset="0"/>
          </a:endParaRPr>
        </a:p>
      </dgm:t>
    </dgm:pt>
    <dgm:pt modelId="{3C5C00AE-5EA4-49FC-9A77-64556D949458}" type="sibTrans" cxnId="{BC90C96C-3D07-46B3-9022-405F1EEA4FFB}">
      <dgm:prSet/>
      <dgm:spPr/>
      <dgm:t>
        <a:bodyPr/>
        <a:lstStyle/>
        <a:p>
          <a:endParaRPr lang="es-ES">
            <a:latin typeface="Arial" panose="020B0604020202020204" pitchFamily="34" charset="0"/>
            <a:cs typeface="Arial" panose="020B0604020202020204" pitchFamily="34" charset="0"/>
          </a:endParaRPr>
        </a:p>
      </dgm:t>
    </dgm:pt>
    <dgm:pt modelId="{7ECB512A-B5A2-4A73-AE2C-344BFB7EC689}">
      <dgm:prSet/>
      <dgm:spPr/>
      <dgm:t>
        <a:bodyPr/>
        <a:lstStyle/>
        <a:p>
          <a:r>
            <a:rPr lang="es-CO">
              <a:latin typeface="Arial" panose="020B0604020202020204" pitchFamily="34" charset="0"/>
              <a:cs typeface="Arial" panose="020B0604020202020204" pitchFamily="34" charset="0"/>
            </a:rPr>
            <a:t>Se examina la información recopilada con el fin de comprender las funcionalidades que debe ofrecer el sistema y las restricciones que deben considerarse.</a:t>
          </a:r>
          <a:endParaRPr lang="en-US">
            <a:latin typeface="Arial" panose="020B0604020202020204" pitchFamily="34" charset="0"/>
            <a:cs typeface="Arial" panose="020B0604020202020204" pitchFamily="34" charset="0"/>
          </a:endParaRPr>
        </a:p>
      </dgm:t>
    </dgm:pt>
    <dgm:pt modelId="{685C54F0-ADC5-4E69-A72F-129686CCAE54}" type="parTrans" cxnId="{BAEF90B9-DD1E-479C-9D09-191434648FA4}">
      <dgm:prSet/>
      <dgm:spPr/>
      <dgm:t>
        <a:bodyPr/>
        <a:lstStyle/>
        <a:p>
          <a:endParaRPr lang="es-ES">
            <a:latin typeface="Arial" panose="020B0604020202020204" pitchFamily="34" charset="0"/>
            <a:cs typeface="Arial" panose="020B0604020202020204" pitchFamily="34" charset="0"/>
          </a:endParaRPr>
        </a:p>
      </dgm:t>
    </dgm:pt>
    <dgm:pt modelId="{4814B27B-4ED1-4D15-9A66-101F4A6ED673}" type="sibTrans" cxnId="{BAEF90B9-DD1E-479C-9D09-191434648FA4}">
      <dgm:prSet/>
      <dgm:spPr/>
      <dgm:t>
        <a:bodyPr/>
        <a:lstStyle/>
        <a:p>
          <a:endParaRPr lang="es-ES">
            <a:latin typeface="Arial" panose="020B0604020202020204" pitchFamily="34" charset="0"/>
            <a:cs typeface="Arial" panose="020B0604020202020204" pitchFamily="34" charset="0"/>
          </a:endParaRPr>
        </a:p>
      </dgm:t>
    </dgm:pt>
    <dgm:pt modelId="{B7332805-C585-47A4-8DFA-F63112EA73F4}">
      <dgm:prSet/>
      <dgm:spPr/>
      <dgm:t>
        <a:bodyPr/>
        <a:lstStyle/>
        <a:p>
          <a:r>
            <a:rPr lang="es-CO">
              <a:latin typeface="Arial" panose="020B0604020202020204" pitchFamily="34" charset="0"/>
              <a:cs typeface="Arial" panose="020B0604020202020204" pitchFamily="34" charset="0"/>
            </a:rPr>
            <a:t>Los requisitos identificados se organizan y registran de manera estructurada, permitiendo que todos los miembros del equipo comprendan las características que debe tener el sistema.</a:t>
          </a:r>
          <a:endParaRPr lang="en-US">
            <a:latin typeface="Arial" panose="020B0604020202020204" pitchFamily="34" charset="0"/>
            <a:cs typeface="Arial" panose="020B0604020202020204" pitchFamily="34" charset="0"/>
          </a:endParaRPr>
        </a:p>
      </dgm:t>
    </dgm:pt>
    <dgm:pt modelId="{B9DC7DC6-A440-4414-AD3B-0844018ABCA4}" type="parTrans" cxnId="{B17B8E06-33A1-480C-A2C9-B575893EDAF1}">
      <dgm:prSet/>
      <dgm:spPr/>
      <dgm:t>
        <a:bodyPr/>
        <a:lstStyle/>
        <a:p>
          <a:endParaRPr lang="es-ES">
            <a:latin typeface="Arial" panose="020B0604020202020204" pitchFamily="34" charset="0"/>
            <a:cs typeface="Arial" panose="020B0604020202020204" pitchFamily="34" charset="0"/>
          </a:endParaRPr>
        </a:p>
      </dgm:t>
    </dgm:pt>
    <dgm:pt modelId="{881512F2-CB73-4005-A4C7-3164153B5F52}" type="sibTrans" cxnId="{B17B8E06-33A1-480C-A2C9-B575893EDAF1}">
      <dgm:prSet/>
      <dgm:spPr/>
      <dgm:t>
        <a:bodyPr/>
        <a:lstStyle/>
        <a:p>
          <a:endParaRPr lang="es-ES">
            <a:latin typeface="Arial" panose="020B0604020202020204" pitchFamily="34" charset="0"/>
            <a:cs typeface="Arial" panose="020B0604020202020204" pitchFamily="34" charset="0"/>
          </a:endParaRPr>
        </a:p>
      </dgm:t>
    </dgm:pt>
    <dgm:pt modelId="{FAC119DD-2ABC-4FF5-8B2D-EFE9208FA26B}">
      <dgm:prSet/>
      <dgm:spPr/>
      <dgm:t>
        <a:bodyPr/>
        <a:lstStyle/>
        <a:p>
          <a:r>
            <a:rPr lang="es-CO">
              <a:latin typeface="Arial" panose="020B0604020202020204" pitchFamily="34" charset="0"/>
              <a:cs typeface="Arial" panose="020B0604020202020204" pitchFamily="34" charset="0"/>
            </a:rPr>
            <a:t>Se revisan los requisitos junto con los usuarios o las partes interesadas para asegurar que representan correctamente sus necesidades y expectativas.</a:t>
          </a:r>
          <a:endParaRPr lang="en-US">
            <a:latin typeface="Arial" panose="020B0604020202020204" pitchFamily="34" charset="0"/>
            <a:cs typeface="Arial" panose="020B0604020202020204" pitchFamily="34" charset="0"/>
          </a:endParaRPr>
        </a:p>
      </dgm:t>
    </dgm:pt>
    <dgm:pt modelId="{0DF1B5DB-7F99-46DE-901A-7D872925016C}" type="parTrans" cxnId="{C2AFBFFF-A48F-4A0F-8EB3-C215C3CB78D8}">
      <dgm:prSet/>
      <dgm:spPr/>
      <dgm:t>
        <a:bodyPr/>
        <a:lstStyle/>
        <a:p>
          <a:endParaRPr lang="es-ES">
            <a:latin typeface="Arial" panose="020B0604020202020204" pitchFamily="34" charset="0"/>
            <a:cs typeface="Arial" panose="020B0604020202020204" pitchFamily="34" charset="0"/>
          </a:endParaRPr>
        </a:p>
      </dgm:t>
    </dgm:pt>
    <dgm:pt modelId="{BD0A8E8E-F40C-4D76-A1D8-C5F0A5ABE672}" type="sibTrans" cxnId="{C2AFBFFF-A48F-4A0F-8EB3-C215C3CB78D8}">
      <dgm:prSet/>
      <dgm:spPr/>
      <dgm:t>
        <a:bodyPr/>
        <a:lstStyle/>
        <a:p>
          <a:endParaRPr lang="es-ES">
            <a:latin typeface="Arial" panose="020B0604020202020204" pitchFamily="34" charset="0"/>
            <a:cs typeface="Arial" panose="020B0604020202020204" pitchFamily="34" charset="0"/>
          </a:endParaRPr>
        </a:p>
      </dgm:t>
    </dgm:pt>
    <dgm:pt modelId="{C17C9375-4D41-4CB4-8CB3-5072D3C82784}" type="pres">
      <dgm:prSet presAssocID="{9312BF7A-7098-48A2-8D5D-ECAFA5B7B5FC}" presName="Name0" presStyleCnt="0">
        <dgm:presLayoutVars>
          <dgm:dir/>
        </dgm:presLayoutVars>
      </dgm:prSet>
      <dgm:spPr/>
      <dgm:t>
        <a:bodyPr/>
        <a:lstStyle/>
        <a:p>
          <a:endParaRPr lang="es-ES"/>
        </a:p>
      </dgm:t>
    </dgm:pt>
    <dgm:pt modelId="{C57A71F4-7396-4D66-9311-8A2289259792}" type="pres">
      <dgm:prSet presAssocID="{8E4F6950-900D-43F9-B3C8-B1F4E9517664}" presName="composite" presStyleCnt="0"/>
      <dgm:spPr/>
    </dgm:pt>
    <dgm:pt modelId="{C67AE704-3851-4157-ACAF-85FF40FD0D9C}" type="pres">
      <dgm:prSet presAssocID="{8E4F6950-900D-43F9-B3C8-B1F4E9517664}" presName="Accent" presStyleLbl="alignAcc1" presStyleIdx="0" presStyleCnt="5"/>
      <dgm:spPr/>
    </dgm:pt>
    <dgm:pt modelId="{E72B41F9-E0D9-4338-827D-9351F4AA802F}" type="pres">
      <dgm:prSet presAssocID="{8E4F6950-900D-43F9-B3C8-B1F4E9517664}" presName="Image" presStyleLbl="node1" presStyleIdx="0" presStyleCnt="5"/>
      <dgm:spPr>
        <a:blipFill rotWithShape="1">
          <a:blip xmlns:r="http://schemas.openxmlformats.org/officeDocument/2006/relationships" r:embed="rId1"/>
          <a:stretch>
            <a:fillRect/>
          </a:stretch>
        </a:blipFill>
      </dgm:spPr>
      <dgm:t>
        <a:bodyPr/>
        <a:lstStyle/>
        <a:p>
          <a:endParaRPr lang="es-ES"/>
        </a:p>
      </dgm:t>
    </dgm:pt>
    <dgm:pt modelId="{82E2525A-146B-4972-A679-6D8FBF7CD201}" type="pres">
      <dgm:prSet presAssocID="{8E4F6950-900D-43F9-B3C8-B1F4E9517664}" presName="Child" presStyleLbl="revTx" presStyleIdx="0" presStyleCnt="5">
        <dgm:presLayoutVars>
          <dgm:bulletEnabled val="1"/>
        </dgm:presLayoutVars>
      </dgm:prSet>
      <dgm:spPr/>
      <dgm:t>
        <a:bodyPr/>
        <a:lstStyle/>
        <a:p>
          <a:endParaRPr lang="es-ES"/>
        </a:p>
      </dgm:t>
    </dgm:pt>
    <dgm:pt modelId="{A201CD4E-5406-4188-9F72-007F19CD91FA}" type="pres">
      <dgm:prSet presAssocID="{8E4F6950-900D-43F9-B3C8-B1F4E9517664}" presName="Parent" presStyleLbl="alignNode1" presStyleIdx="0" presStyleCnt="5">
        <dgm:presLayoutVars>
          <dgm:bulletEnabled val="1"/>
        </dgm:presLayoutVars>
      </dgm:prSet>
      <dgm:spPr/>
      <dgm:t>
        <a:bodyPr/>
        <a:lstStyle/>
        <a:p>
          <a:endParaRPr lang="es-ES"/>
        </a:p>
      </dgm:t>
    </dgm:pt>
    <dgm:pt modelId="{4BC5D8DB-6568-4728-8883-9361744183C9}" type="pres">
      <dgm:prSet presAssocID="{65C1556A-2B93-46A0-ABB0-90A2905CFE74}" presName="sibTrans" presStyleCnt="0"/>
      <dgm:spPr/>
    </dgm:pt>
    <dgm:pt modelId="{854AAB81-CF72-4C27-8C94-6F9AAD74CADF}" type="pres">
      <dgm:prSet presAssocID="{05A2FC7C-91D0-4816-95D2-D0E3F8961828}" presName="composite" presStyleCnt="0"/>
      <dgm:spPr/>
    </dgm:pt>
    <dgm:pt modelId="{6854E1FC-646B-48D3-8708-6B6C84E1D748}" type="pres">
      <dgm:prSet presAssocID="{05A2FC7C-91D0-4816-95D2-D0E3F8961828}" presName="Accent" presStyleLbl="alignAcc1" presStyleIdx="1" presStyleCnt="5"/>
      <dgm:spPr/>
    </dgm:pt>
    <dgm:pt modelId="{D3ED2244-E419-4D10-82F3-6EFE1FD9038F}" type="pres">
      <dgm:prSet presAssocID="{05A2FC7C-91D0-4816-95D2-D0E3F8961828}" presName="Image" presStyleLbl="node1" presStyleIdx="1" presStyleCnt="5"/>
      <dgm:spPr>
        <a:blipFill rotWithShape="1">
          <a:blip xmlns:r="http://schemas.openxmlformats.org/officeDocument/2006/relationships" r:embed="rId2"/>
          <a:stretch>
            <a:fillRect/>
          </a:stretch>
        </a:blipFill>
      </dgm:spPr>
      <dgm:t>
        <a:bodyPr/>
        <a:lstStyle/>
        <a:p>
          <a:endParaRPr lang="es-ES"/>
        </a:p>
      </dgm:t>
    </dgm:pt>
    <dgm:pt modelId="{9EB296D0-C5BC-4FF5-AD36-F5DE99245AB9}" type="pres">
      <dgm:prSet presAssocID="{05A2FC7C-91D0-4816-95D2-D0E3F8961828}" presName="Child" presStyleLbl="revTx" presStyleIdx="1" presStyleCnt="5">
        <dgm:presLayoutVars>
          <dgm:bulletEnabled val="1"/>
        </dgm:presLayoutVars>
      </dgm:prSet>
      <dgm:spPr/>
      <dgm:t>
        <a:bodyPr/>
        <a:lstStyle/>
        <a:p>
          <a:endParaRPr lang="es-ES"/>
        </a:p>
      </dgm:t>
    </dgm:pt>
    <dgm:pt modelId="{99460631-6F62-4DD8-9443-375CCB25FA8D}" type="pres">
      <dgm:prSet presAssocID="{05A2FC7C-91D0-4816-95D2-D0E3F8961828}" presName="Parent" presStyleLbl="alignNode1" presStyleIdx="1" presStyleCnt="5">
        <dgm:presLayoutVars>
          <dgm:bulletEnabled val="1"/>
        </dgm:presLayoutVars>
      </dgm:prSet>
      <dgm:spPr/>
      <dgm:t>
        <a:bodyPr/>
        <a:lstStyle/>
        <a:p>
          <a:endParaRPr lang="es-ES"/>
        </a:p>
      </dgm:t>
    </dgm:pt>
    <dgm:pt modelId="{9479B4C5-A1F9-46BD-B6FA-73927BD5B365}" type="pres">
      <dgm:prSet presAssocID="{98CAB184-32BF-475B-A621-194A042A6A97}" presName="sibTrans" presStyleCnt="0"/>
      <dgm:spPr/>
    </dgm:pt>
    <dgm:pt modelId="{11112C00-6F1A-4712-AE99-E0335499174E}" type="pres">
      <dgm:prSet presAssocID="{850326D6-3D76-49D3-B9DE-5EBC479518BA}" presName="composite" presStyleCnt="0"/>
      <dgm:spPr/>
    </dgm:pt>
    <dgm:pt modelId="{776BA729-D3D2-45E5-B807-0CBF2BB3F749}" type="pres">
      <dgm:prSet presAssocID="{850326D6-3D76-49D3-B9DE-5EBC479518BA}" presName="Accent" presStyleLbl="alignAcc1" presStyleIdx="2" presStyleCnt="5"/>
      <dgm:spPr/>
    </dgm:pt>
    <dgm:pt modelId="{5A9C88DA-1E21-451C-AB82-A0FA4DADEC57}" type="pres">
      <dgm:prSet presAssocID="{850326D6-3D76-49D3-B9DE-5EBC479518BA}" presName="Image" presStyleLbl="node1" presStyleIdx="2" presStyleCnt="5"/>
      <dgm:spPr>
        <a:blipFill rotWithShape="1">
          <a:blip xmlns:r="http://schemas.openxmlformats.org/officeDocument/2006/relationships" r:embed="rId3"/>
          <a:stretch>
            <a:fillRect/>
          </a:stretch>
        </a:blipFill>
      </dgm:spPr>
      <dgm:t>
        <a:bodyPr/>
        <a:lstStyle/>
        <a:p>
          <a:endParaRPr lang="es-ES"/>
        </a:p>
      </dgm:t>
    </dgm:pt>
    <dgm:pt modelId="{6BA2E437-B1B7-4702-B400-06133E98C037}" type="pres">
      <dgm:prSet presAssocID="{850326D6-3D76-49D3-B9DE-5EBC479518BA}" presName="Child" presStyleLbl="revTx" presStyleIdx="2" presStyleCnt="5">
        <dgm:presLayoutVars>
          <dgm:bulletEnabled val="1"/>
        </dgm:presLayoutVars>
      </dgm:prSet>
      <dgm:spPr/>
      <dgm:t>
        <a:bodyPr/>
        <a:lstStyle/>
        <a:p>
          <a:endParaRPr lang="es-ES"/>
        </a:p>
      </dgm:t>
    </dgm:pt>
    <dgm:pt modelId="{016B720E-901B-4B15-942E-42D87B102412}" type="pres">
      <dgm:prSet presAssocID="{850326D6-3D76-49D3-B9DE-5EBC479518BA}" presName="Parent" presStyleLbl="alignNode1" presStyleIdx="2" presStyleCnt="5">
        <dgm:presLayoutVars>
          <dgm:bulletEnabled val="1"/>
        </dgm:presLayoutVars>
      </dgm:prSet>
      <dgm:spPr/>
      <dgm:t>
        <a:bodyPr/>
        <a:lstStyle/>
        <a:p>
          <a:endParaRPr lang="es-ES"/>
        </a:p>
      </dgm:t>
    </dgm:pt>
    <dgm:pt modelId="{7B54A8AA-8FBA-4F6E-BADD-8301EEF3A1C7}" type="pres">
      <dgm:prSet presAssocID="{32AC45D2-25B0-44AE-AC3A-06F8F266E699}" presName="sibTrans" presStyleCnt="0"/>
      <dgm:spPr/>
    </dgm:pt>
    <dgm:pt modelId="{014D63B0-A4F7-40BB-A004-7A9D84FD8566}" type="pres">
      <dgm:prSet presAssocID="{EBD57361-526A-4976-87B3-71029AF5885B}" presName="composite" presStyleCnt="0"/>
      <dgm:spPr/>
    </dgm:pt>
    <dgm:pt modelId="{37038A32-F9A8-4575-A804-C5AD7893C6F2}" type="pres">
      <dgm:prSet presAssocID="{EBD57361-526A-4976-87B3-71029AF5885B}" presName="Accent" presStyleLbl="alignAcc1" presStyleIdx="3" presStyleCnt="5"/>
      <dgm:spPr/>
    </dgm:pt>
    <dgm:pt modelId="{6866E458-4960-461C-B745-883951FE3F65}" type="pres">
      <dgm:prSet presAssocID="{EBD57361-526A-4976-87B3-71029AF5885B}" presName="Image" presStyleLbl="node1" presStyleIdx="3" presStyleCnt="5"/>
      <dgm:spPr>
        <a:blipFill rotWithShape="1">
          <a:blip xmlns:r="http://schemas.openxmlformats.org/officeDocument/2006/relationships" r:embed="rId4"/>
          <a:stretch>
            <a:fillRect/>
          </a:stretch>
        </a:blipFill>
      </dgm:spPr>
      <dgm:t>
        <a:bodyPr/>
        <a:lstStyle/>
        <a:p>
          <a:endParaRPr lang="es-ES"/>
        </a:p>
      </dgm:t>
    </dgm:pt>
    <dgm:pt modelId="{CBA8632E-A441-41D0-B387-A3C8504B0F41}" type="pres">
      <dgm:prSet presAssocID="{EBD57361-526A-4976-87B3-71029AF5885B}" presName="Child" presStyleLbl="revTx" presStyleIdx="3" presStyleCnt="5">
        <dgm:presLayoutVars>
          <dgm:bulletEnabled val="1"/>
        </dgm:presLayoutVars>
      </dgm:prSet>
      <dgm:spPr/>
      <dgm:t>
        <a:bodyPr/>
        <a:lstStyle/>
        <a:p>
          <a:endParaRPr lang="es-ES"/>
        </a:p>
      </dgm:t>
    </dgm:pt>
    <dgm:pt modelId="{ACEE1CF6-5555-49C5-9AE3-DC287B2881D3}" type="pres">
      <dgm:prSet presAssocID="{EBD57361-526A-4976-87B3-71029AF5885B}" presName="Parent" presStyleLbl="alignNode1" presStyleIdx="3" presStyleCnt="5">
        <dgm:presLayoutVars>
          <dgm:bulletEnabled val="1"/>
        </dgm:presLayoutVars>
      </dgm:prSet>
      <dgm:spPr/>
      <dgm:t>
        <a:bodyPr/>
        <a:lstStyle/>
        <a:p>
          <a:endParaRPr lang="es-ES"/>
        </a:p>
      </dgm:t>
    </dgm:pt>
    <dgm:pt modelId="{15D342F7-1EF0-412E-AE30-50ACD7E5206E}" type="pres">
      <dgm:prSet presAssocID="{AE91D5EA-FA99-4A0E-8788-6DB5451554A5}" presName="sibTrans" presStyleCnt="0"/>
      <dgm:spPr/>
    </dgm:pt>
    <dgm:pt modelId="{D7056C98-0D87-44A1-B05E-FFE3F840A091}" type="pres">
      <dgm:prSet presAssocID="{E454C948-BE73-4BE3-80B4-B841CF0E3668}" presName="composite" presStyleCnt="0"/>
      <dgm:spPr/>
    </dgm:pt>
    <dgm:pt modelId="{8C121C9F-D313-4658-A0AF-3964805A681E}" type="pres">
      <dgm:prSet presAssocID="{E454C948-BE73-4BE3-80B4-B841CF0E3668}" presName="Accent" presStyleLbl="alignAcc1" presStyleIdx="4" presStyleCnt="5"/>
      <dgm:spPr/>
    </dgm:pt>
    <dgm:pt modelId="{2A9D5F05-C626-4815-A224-A9E3EF31535B}" type="pres">
      <dgm:prSet presAssocID="{E454C948-BE73-4BE3-80B4-B841CF0E3668}" presName="Image" presStyleLbl="node1" presStyleIdx="4" presStyleCnt="5"/>
      <dgm:spPr>
        <a:blipFill rotWithShape="1">
          <a:blip xmlns:r="http://schemas.openxmlformats.org/officeDocument/2006/relationships" r:embed="rId5"/>
          <a:stretch>
            <a:fillRect/>
          </a:stretch>
        </a:blipFill>
      </dgm:spPr>
      <dgm:t>
        <a:bodyPr/>
        <a:lstStyle/>
        <a:p>
          <a:endParaRPr lang="es-ES"/>
        </a:p>
      </dgm:t>
    </dgm:pt>
    <dgm:pt modelId="{FA7FA0E6-8722-49C0-9AF0-626F27B5FA56}" type="pres">
      <dgm:prSet presAssocID="{E454C948-BE73-4BE3-80B4-B841CF0E3668}" presName="Child" presStyleLbl="revTx" presStyleIdx="4" presStyleCnt="5">
        <dgm:presLayoutVars>
          <dgm:bulletEnabled val="1"/>
        </dgm:presLayoutVars>
      </dgm:prSet>
      <dgm:spPr/>
      <dgm:t>
        <a:bodyPr/>
        <a:lstStyle/>
        <a:p>
          <a:endParaRPr lang="es-ES"/>
        </a:p>
      </dgm:t>
    </dgm:pt>
    <dgm:pt modelId="{EE246A62-952C-4786-A6B0-6F10A591C66F}" type="pres">
      <dgm:prSet presAssocID="{E454C948-BE73-4BE3-80B4-B841CF0E3668}" presName="Parent" presStyleLbl="alignNode1" presStyleIdx="4" presStyleCnt="5">
        <dgm:presLayoutVars>
          <dgm:bulletEnabled val="1"/>
        </dgm:presLayoutVars>
      </dgm:prSet>
      <dgm:spPr/>
      <dgm:t>
        <a:bodyPr/>
        <a:lstStyle/>
        <a:p>
          <a:endParaRPr lang="es-ES"/>
        </a:p>
      </dgm:t>
    </dgm:pt>
  </dgm:ptLst>
  <dgm:cxnLst>
    <dgm:cxn modelId="{CA301823-AE4C-42E7-AA4E-97DF95160396}" srcId="{9312BF7A-7098-48A2-8D5D-ECAFA5B7B5FC}" destId="{8E4F6950-900D-43F9-B3C8-B1F4E9517664}" srcOrd="0" destOrd="0" parTransId="{2C63EA6A-33D7-4534-B2AD-4D0CEEA6F59E}" sibTransId="{65C1556A-2B93-46A0-ABB0-90A2905CFE74}"/>
    <dgm:cxn modelId="{0037DC6F-C0AA-4B59-8283-DD51BF391C29}" srcId="{9312BF7A-7098-48A2-8D5D-ECAFA5B7B5FC}" destId="{05A2FC7C-91D0-4816-95D2-D0E3F8961828}" srcOrd="1" destOrd="0" parTransId="{25FF2094-F572-492B-B653-09678D28448A}" sibTransId="{98CAB184-32BF-475B-A621-194A042A6A97}"/>
    <dgm:cxn modelId="{C2AFBFFF-A48F-4A0F-8EB3-C215C3CB78D8}" srcId="{E454C948-BE73-4BE3-80B4-B841CF0E3668}" destId="{FAC119DD-2ABC-4FF5-8B2D-EFE9208FA26B}" srcOrd="0" destOrd="0" parTransId="{0DF1B5DB-7F99-46DE-901A-7D872925016C}" sibTransId="{BD0A8E8E-F40C-4D76-A1D8-C5F0A5ABE672}"/>
    <dgm:cxn modelId="{AC2A7CC5-CCB0-492B-BED2-09D499869CAD}" type="presOf" srcId="{B7332805-C585-47A4-8DFA-F63112EA73F4}" destId="{CBA8632E-A441-41D0-B387-A3C8504B0F41}" srcOrd="0" destOrd="0" presId="urn:microsoft.com/office/officeart/2008/layout/TitlePictureLineup"/>
    <dgm:cxn modelId="{D1FDCBCA-924E-45C5-8E93-C9F6EF4AE39A}" type="presOf" srcId="{05A2FC7C-91D0-4816-95D2-D0E3F8961828}" destId="{99460631-6F62-4DD8-9443-375CCB25FA8D}" srcOrd="0" destOrd="0" presId="urn:microsoft.com/office/officeart/2008/layout/TitlePictureLineup"/>
    <dgm:cxn modelId="{A6485DA2-E3C4-44C4-B3EC-BE89B3E078E6}" type="presOf" srcId="{8E4F6950-900D-43F9-B3C8-B1F4E9517664}" destId="{A201CD4E-5406-4188-9F72-007F19CD91FA}" srcOrd="0" destOrd="0" presId="urn:microsoft.com/office/officeart/2008/layout/TitlePictureLineup"/>
    <dgm:cxn modelId="{6B0F4DFF-2DF4-47A3-BDED-D4B6846D2069}" srcId="{9312BF7A-7098-48A2-8D5D-ECAFA5B7B5FC}" destId="{E454C948-BE73-4BE3-80B4-B841CF0E3668}" srcOrd="4" destOrd="0" parTransId="{FF5B73E1-2AF4-4FF0-B020-6A3700CB5917}" sibTransId="{B6518D2A-FC26-4295-AE2B-D6FA3F8195E4}"/>
    <dgm:cxn modelId="{E4074EF7-43DA-417A-942F-07D9F2FEF72E}" type="presOf" srcId="{EBD57361-526A-4976-87B3-71029AF5885B}" destId="{ACEE1CF6-5555-49C5-9AE3-DC287B2881D3}" srcOrd="0" destOrd="0" presId="urn:microsoft.com/office/officeart/2008/layout/TitlePictureLineup"/>
    <dgm:cxn modelId="{DF047E2F-0EC4-4D3F-A061-CA8BBC798622}" srcId="{8E4F6950-900D-43F9-B3C8-B1F4E9517664}" destId="{DC327D5C-5E3A-45D0-ABD2-E75F7B5560D3}" srcOrd="0" destOrd="0" parTransId="{C9666795-F448-415F-994B-EE6A1DBE3DD0}" sibTransId="{E667D396-755B-4EB8-866A-0FCF1FBF0B53}"/>
    <dgm:cxn modelId="{304C7743-FE43-4347-803D-3181D260A1C3}" type="presOf" srcId="{FAC119DD-2ABC-4FF5-8B2D-EFE9208FA26B}" destId="{FA7FA0E6-8722-49C0-9AF0-626F27B5FA56}" srcOrd="0" destOrd="0" presId="urn:microsoft.com/office/officeart/2008/layout/TitlePictureLineup"/>
    <dgm:cxn modelId="{112E6BCB-6328-40F4-B981-F9DFBD16DA54}" type="presOf" srcId="{7ECB512A-B5A2-4A73-AE2C-344BFB7EC689}" destId="{6BA2E437-B1B7-4702-B400-06133E98C037}" srcOrd="0" destOrd="0" presId="urn:microsoft.com/office/officeart/2008/layout/TitlePictureLineup"/>
    <dgm:cxn modelId="{82C7365C-C71D-4EFB-9F47-15FB862B5E1E}" srcId="{9312BF7A-7098-48A2-8D5D-ECAFA5B7B5FC}" destId="{EBD57361-526A-4976-87B3-71029AF5885B}" srcOrd="3" destOrd="0" parTransId="{7472218C-D7B5-4236-893A-8D5B61665384}" sibTransId="{AE91D5EA-FA99-4A0E-8788-6DB5451554A5}"/>
    <dgm:cxn modelId="{14F029A6-AB3B-44EF-99AA-A366C089406E}" type="presOf" srcId="{00513204-C828-447D-9E1C-F7B039CD83B0}" destId="{9EB296D0-C5BC-4FF5-AD36-F5DE99245AB9}" srcOrd="0" destOrd="0" presId="urn:microsoft.com/office/officeart/2008/layout/TitlePictureLineup"/>
    <dgm:cxn modelId="{6A851B09-59C8-450A-BF8C-66174F95BCD4}" type="presOf" srcId="{E454C948-BE73-4BE3-80B4-B841CF0E3668}" destId="{EE246A62-952C-4786-A6B0-6F10A591C66F}" srcOrd="0" destOrd="0" presId="urn:microsoft.com/office/officeart/2008/layout/TitlePictureLineup"/>
    <dgm:cxn modelId="{104E591F-3AD6-4E13-B5F5-6CD7336243F2}" type="presOf" srcId="{850326D6-3D76-49D3-B9DE-5EBC479518BA}" destId="{016B720E-901B-4B15-942E-42D87B102412}" srcOrd="0" destOrd="0" presId="urn:microsoft.com/office/officeart/2008/layout/TitlePictureLineup"/>
    <dgm:cxn modelId="{CF0B241E-A240-46AF-A6FA-E53B3E00635E}" srcId="{9312BF7A-7098-48A2-8D5D-ECAFA5B7B5FC}" destId="{850326D6-3D76-49D3-B9DE-5EBC479518BA}" srcOrd="2" destOrd="0" parTransId="{CE9E4C4F-048A-4CD2-B392-1CEBFD876183}" sibTransId="{32AC45D2-25B0-44AE-AC3A-06F8F266E699}"/>
    <dgm:cxn modelId="{BAEF90B9-DD1E-479C-9D09-191434648FA4}" srcId="{850326D6-3D76-49D3-B9DE-5EBC479518BA}" destId="{7ECB512A-B5A2-4A73-AE2C-344BFB7EC689}" srcOrd="0" destOrd="0" parTransId="{685C54F0-ADC5-4E69-A72F-129686CCAE54}" sibTransId="{4814B27B-4ED1-4D15-9A66-101F4A6ED673}"/>
    <dgm:cxn modelId="{B17B8E06-33A1-480C-A2C9-B575893EDAF1}" srcId="{EBD57361-526A-4976-87B3-71029AF5885B}" destId="{B7332805-C585-47A4-8DFA-F63112EA73F4}" srcOrd="0" destOrd="0" parTransId="{B9DC7DC6-A440-4414-AD3B-0844018ABCA4}" sibTransId="{881512F2-CB73-4005-A4C7-3164153B5F52}"/>
    <dgm:cxn modelId="{BC90C96C-3D07-46B3-9022-405F1EEA4FFB}" srcId="{05A2FC7C-91D0-4816-95D2-D0E3F8961828}" destId="{00513204-C828-447D-9E1C-F7B039CD83B0}" srcOrd="0" destOrd="0" parTransId="{DE193FE6-D02F-4818-93E7-48AF331B9288}" sibTransId="{3C5C00AE-5EA4-49FC-9A77-64556D949458}"/>
    <dgm:cxn modelId="{FB01D585-B6F7-44F2-9C5D-FF8753FF03C9}" type="presOf" srcId="{DC327D5C-5E3A-45D0-ABD2-E75F7B5560D3}" destId="{82E2525A-146B-4972-A679-6D8FBF7CD201}" srcOrd="0" destOrd="0" presId="urn:microsoft.com/office/officeart/2008/layout/TitlePictureLineup"/>
    <dgm:cxn modelId="{17734642-BDFE-437D-9CE6-119EA3934910}" type="presOf" srcId="{9312BF7A-7098-48A2-8D5D-ECAFA5B7B5FC}" destId="{C17C9375-4D41-4CB4-8CB3-5072D3C82784}" srcOrd="0" destOrd="0" presId="urn:microsoft.com/office/officeart/2008/layout/TitlePictureLineup"/>
    <dgm:cxn modelId="{007C49C7-4E5B-4854-BAC8-FE50629CD898}" type="presParOf" srcId="{C17C9375-4D41-4CB4-8CB3-5072D3C82784}" destId="{C57A71F4-7396-4D66-9311-8A2289259792}" srcOrd="0" destOrd="0" presId="urn:microsoft.com/office/officeart/2008/layout/TitlePictureLineup"/>
    <dgm:cxn modelId="{32BFC2B4-F418-4560-ACA4-6D0FDD0661BC}" type="presParOf" srcId="{C57A71F4-7396-4D66-9311-8A2289259792}" destId="{C67AE704-3851-4157-ACAF-85FF40FD0D9C}" srcOrd="0" destOrd="0" presId="urn:microsoft.com/office/officeart/2008/layout/TitlePictureLineup"/>
    <dgm:cxn modelId="{4037F04C-E921-44CB-A140-F41BC0F75630}" type="presParOf" srcId="{C57A71F4-7396-4D66-9311-8A2289259792}" destId="{E72B41F9-E0D9-4338-827D-9351F4AA802F}" srcOrd="1" destOrd="0" presId="urn:microsoft.com/office/officeart/2008/layout/TitlePictureLineup"/>
    <dgm:cxn modelId="{7F062D92-E8A5-4CCF-B322-186B85E5939C}" type="presParOf" srcId="{C57A71F4-7396-4D66-9311-8A2289259792}" destId="{82E2525A-146B-4972-A679-6D8FBF7CD201}" srcOrd="2" destOrd="0" presId="urn:microsoft.com/office/officeart/2008/layout/TitlePictureLineup"/>
    <dgm:cxn modelId="{8231388E-60FC-4B5F-BB27-95C60B1C17D1}" type="presParOf" srcId="{C57A71F4-7396-4D66-9311-8A2289259792}" destId="{A201CD4E-5406-4188-9F72-007F19CD91FA}" srcOrd="3" destOrd="0" presId="urn:microsoft.com/office/officeart/2008/layout/TitlePictureLineup"/>
    <dgm:cxn modelId="{4DCD87B1-196B-445E-A3A1-C4B0E01765AD}" type="presParOf" srcId="{C17C9375-4D41-4CB4-8CB3-5072D3C82784}" destId="{4BC5D8DB-6568-4728-8883-9361744183C9}" srcOrd="1" destOrd="0" presId="urn:microsoft.com/office/officeart/2008/layout/TitlePictureLineup"/>
    <dgm:cxn modelId="{8FB9794D-0D93-4872-B9C3-5579D7E0C015}" type="presParOf" srcId="{C17C9375-4D41-4CB4-8CB3-5072D3C82784}" destId="{854AAB81-CF72-4C27-8C94-6F9AAD74CADF}" srcOrd="2" destOrd="0" presId="urn:microsoft.com/office/officeart/2008/layout/TitlePictureLineup"/>
    <dgm:cxn modelId="{A25F5FE3-910F-4282-A59D-DA41BE3A904C}" type="presParOf" srcId="{854AAB81-CF72-4C27-8C94-6F9AAD74CADF}" destId="{6854E1FC-646B-48D3-8708-6B6C84E1D748}" srcOrd="0" destOrd="0" presId="urn:microsoft.com/office/officeart/2008/layout/TitlePictureLineup"/>
    <dgm:cxn modelId="{0AB9266D-D608-4E8E-948E-0BBFD89C66FC}" type="presParOf" srcId="{854AAB81-CF72-4C27-8C94-6F9AAD74CADF}" destId="{D3ED2244-E419-4D10-82F3-6EFE1FD9038F}" srcOrd="1" destOrd="0" presId="urn:microsoft.com/office/officeart/2008/layout/TitlePictureLineup"/>
    <dgm:cxn modelId="{A284DBF7-6E80-47A4-AADE-E9DAEE03A6FD}" type="presParOf" srcId="{854AAB81-CF72-4C27-8C94-6F9AAD74CADF}" destId="{9EB296D0-C5BC-4FF5-AD36-F5DE99245AB9}" srcOrd="2" destOrd="0" presId="urn:microsoft.com/office/officeart/2008/layout/TitlePictureLineup"/>
    <dgm:cxn modelId="{0A3C89CA-1B29-4213-A476-AA1EBD3536CD}" type="presParOf" srcId="{854AAB81-CF72-4C27-8C94-6F9AAD74CADF}" destId="{99460631-6F62-4DD8-9443-375CCB25FA8D}" srcOrd="3" destOrd="0" presId="urn:microsoft.com/office/officeart/2008/layout/TitlePictureLineup"/>
    <dgm:cxn modelId="{4843E11E-1935-4015-8866-F3BCFC9E91E8}" type="presParOf" srcId="{C17C9375-4D41-4CB4-8CB3-5072D3C82784}" destId="{9479B4C5-A1F9-46BD-B6FA-73927BD5B365}" srcOrd="3" destOrd="0" presId="urn:microsoft.com/office/officeart/2008/layout/TitlePictureLineup"/>
    <dgm:cxn modelId="{B2FD7E99-2D93-47D2-B69F-F5889F328F64}" type="presParOf" srcId="{C17C9375-4D41-4CB4-8CB3-5072D3C82784}" destId="{11112C00-6F1A-4712-AE99-E0335499174E}" srcOrd="4" destOrd="0" presId="urn:microsoft.com/office/officeart/2008/layout/TitlePictureLineup"/>
    <dgm:cxn modelId="{3B3A592F-901C-4B25-8318-086E5F35CA24}" type="presParOf" srcId="{11112C00-6F1A-4712-AE99-E0335499174E}" destId="{776BA729-D3D2-45E5-B807-0CBF2BB3F749}" srcOrd="0" destOrd="0" presId="urn:microsoft.com/office/officeart/2008/layout/TitlePictureLineup"/>
    <dgm:cxn modelId="{9435DA4E-4A25-4CD4-A8D2-941DC72E24CA}" type="presParOf" srcId="{11112C00-6F1A-4712-AE99-E0335499174E}" destId="{5A9C88DA-1E21-451C-AB82-A0FA4DADEC57}" srcOrd="1" destOrd="0" presId="urn:microsoft.com/office/officeart/2008/layout/TitlePictureLineup"/>
    <dgm:cxn modelId="{214FCC00-578E-4DB2-9C27-4B422163C4F2}" type="presParOf" srcId="{11112C00-6F1A-4712-AE99-E0335499174E}" destId="{6BA2E437-B1B7-4702-B400-06133E98C037}" srcOrd="2" destOrd="0" presId="urn:microsoft.com/office/officeart/2008/layout/TitlePictureLineup"/>
    <dgm:cxn modelId="{B807DAB6-02F5-44E1-BE12-A78032922845}" type="presParOf" srcId="{11112C00-6F1A-4712-AE99-E0335499174E}" destId="{016B720E-901B-4B15-942E-42D87B102412}" srcOrd="3" destOrd="0" presId="urn:microsoft.com/office/officeart/2008/layout/TitlePictureLineup"/>
    <dgm:cxn modelId="{1EC2462F-3F8B-482B-A252-C3C73C44941E}" type="presParOf" srcId="{C17C9375-4D41-4CB4-8CB3-5072D3C82784}" destId="{7B54A8AA-8FBA-4F6E-BADD-8301EEF3A1C7}" srcOrd="5" destOrd="0" presId="urn:microsoft.com/office/officeart/2008/layout/TitlePictureLineup"/>
    <dgm:cxn modelId="{EFCF5328-9A79-425A-97E3-E93EA8FB2664}" type="presParOf" srcId="{C17C9375-4D41-4CB4-8CB3-5072D3C82784}" destId="{014D63B0-A4F7-40BB-A004-7A9D84FD8566}" srcOrd="6" destOrd="0" presId="urn:microsoft.com/office/officeart/2008/layout/TitlePictureLineup"/>
    <dgm:cxn modelId="{BD31BF7E-6A3B-4975-BBB0-3FD2EC46C16C}" type="presParOf" srcId="{014D63B0-A4F7-40BB-A004-7A9D84FD8566}" destId="{37038A32-F9A8-4575-A804-C5AD7893C6F2}" srcOrd="0" destOrd="0" presId="urn:microsoft.com/office/officeart/2008/layout/TitlePictureLineup"/>
    <dgm:cxn modelId="{D72F2E3F-EAED-4CC9-850B-2D5AB6F12607}" type="presParOf" srcId="{014D63B0-A4F7-40BB-A004-7A9D84FD8566}" destId="{6866E458-4960-461C-B745-883951FE3F65}" srcOrd="1" destOrd="0" presId="urn:microsoft.com/office/officeart/2008/layout/TitlePictureLineup"/>
    <dgm:cxn modelId="{EE23B018-C77C-4E65-B828-B25FCAD90ECE}" type="presParOf" srcId="{014D63B0-A4F7-40BB-A004-7A9D84FD8566}" destId="{CBA8632E-A441-41D0-B387-A3C8504B0F41}" srcOrd="2" destOrd="0" presId="urn:microsoft.com/office/officeart/2008/layout/TitlePictureLineup"/>
    <dgm:cxn modelId="{74E3B035-DB67-4528-AF01-DD11E64A579F}" type="presParOf" srcId="{014D63B0-A4F7-40BB-A004-7A9D84FD8566}" destId="{ACEE1CF6-5555-49C5-9AE3-DC287B2881D3}" srcOrd="3" destOrd="0" presId="urn:microsoft.com/office/officeart/2008/layout/TitlePictureLineup"/>
    <dgm:cxn modelId="{AB482C11-EAC1-49AB-B7BB-0677953861EA}" type="presParOf" srcId="{C17C9375-4D41-4CB4-8CB3-5072D3C82784}" destId="{15D342F7-1EF0-412E-AE30-50ACD7E5206E}" srcOrd="7" destOrd="0" presId="urn:microsoft.com/office/officeart/2008/layout/TitlePictureLineup"/>
    <dgm:cxn modelId="{147E0643-C4CD-4E84-92D6-66E301513388}" type="presParOf" srcId="{C17C9375-4D41-4CB4-8CB3-5072D3C82784}" destId="{D7056C98-0D87-44A1-B05E-FFE3F840A091}" srcOrd="8" destOrd="0" presId="urn:microsoft.com/office/officeart/2008/layout/TitlePictureLineup"/>
    <dgm:cxn modelId="{352145E9-BD38-4CDD-926B-401E5CC503CA}" type="presParOf" srcId="{D7056C98-0D87-44A1-B05E-FFE3F840A091}" destId="{8C121C9F-D313-4658-A0AF-3964805A681E}" srcOrd="0" destOrd="0" presId="urn:microsoft.com/office/officeart/2008/layout/TitlePictureLineup"/>
    <dgm:cxn modelId="{1335B0BC-62DB-4BCD-8E1A-AFC867BE589D}" type="presParOf" srcId="{D7056C98-0D87-44A1-B05E-FFE3F840A091}" destId="{2A9D5F05-C626-4815-A224-A9E3EF31535B}" srcOrd="1" destOrd="0" presId="urn:microsoft.com/office/officeart/2008/layout/TitlePictureLineup"/>
    <dgm:cxn modelId="{BC9C7453-91BA-450C-A5D9-E05EB7BD91A0}" type="presParOf" srcId="{D7056C98-0D87-44A1-B05E-FFE3F840A091}" destId="{FA7FA0E6-8722-49C0-9AF0-626F27B5FA56}" srcOrd="2" destOrd="0" presId="urn:microsoft.com/office/officeart/2008/layout/TitlePictureLineup"/>
    <dgm:cxn modelId="{E6B80604-DD0B-431E-ADDE-EE4B9DB29236}" type="presParOf" srcId="{D7056C98-0D87-44A1-B05E-FFE3F840A091}" destId="{EE246A62-952C-4786-A6B0-6F10A591C66F}" srcOrd="3" destOrd="0" presId="urn:microsoft.com/office/officeart/2008/layout/TitlePictureLineup"/>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ECD2886C-B414-4AED-8254-37134FA4F9EA}" type="doc">
      <dgm:prSet loTypeId="urn:microsoft.com/office/officeart/2005/8/layout/vList3" loCatId="picture" qsTypeId="urn:microsoft.com/office/officeart/2005/8/quickstyle/simple1" qsCatId="simple" csTypeId="urn:microsoft.com/office/officeart/2005/8/colors/colorful3" csCatId="colorful" phldr="1"/>
      <dgm:spPr/>
      <dgm:t>
        <a:bodyPr/>
        <a:lstStyle/>
        <a:p>
          <a:endParaRPr lang="es-ES"/>
        </a:p>
      </dgm:t>
    </dgm:pt>
    <dgm:pt modelId="{F534CEE0-4041-4ACD-91C9-9442FD6B6161}">
      <dgm:prSet phldrT="[Texto]"/>
      <dgm:spPr/>
      <dgm:t>
        <a:bodyPr/>
        <a:lstStyle/>
        <a:p>
          <a:r>
            <a:rPr lang="es-CO">
              <a:latin typeface="Arial" panose="020B0604020202020204" pitchFamily="34" charset="0"/>
              <a:cs typeface="Arial" panose="020B0604020202020204" pitchFamily="34" charset="0"/>
            </a:rPr>
            <a:t>Comprender las necesidades y expectativas de los usuarios y de la organización.</a:t>
          </a:r>
          <a:endParaRPr lang="es-ES">
            <a:latin typeface="Arial" panose="020B0604020202020204" pitchFamily="34" charset="0"/>
            <a:cs typeface="Arial" panose="020B0604020202020204" pitchFamily="34" charset="0"/>
          </a:endParaRPr>
        </a:p>
      </dgm:t>
    </dgm:pt>
    <dgm:pt modelId="{A22BF38B-DA71-445B-91D7-E61844DC729C}" type="parTrans" cxnId="{28BD7C36-B9DA-4E53-9E9A-F1CBE7D1FE50}">
      <dgm:prSet/>
      <dgm:spPr/>
      <dgm:t>
        <a:bodyPr/>
        <a:lstStyle/>
        <a:p>
          <a:endParaRPr lang="es-ES">
            <a:latin typeface="Arial" panose="020B0604020202020204" pitchFamily="34" charset="0"/>
            <a:cs typeface="Arial" panose="020B0604020202020204" pitchFamily="34" charset="0"/>
          </a:endParaRPr>
        </a:p>
      </dgm:t>
    </dgm:pt>
    <dgm:pt modelId="{CCE5FCA0-3162-4222-9D30-DDE63620F380}" type="sibTrans" cxnId="{28BD7C36-B9DA-4E53-9E9A-F1CBE7D1FE50}">
      <dgm:prSet/>
      <dgm:spPr/>
      <dgm:t>
        <a:bodyPr/>
        <a:lstStyle/>
        <a:p>
          <a:endParaRPr lang="es-ES">
            <a:latin typeface="Arial" panose="020B0604020202020204" pitchFamily="34" charset="0"/>
            <a:cs typeface="Arial" panose="020B0604020202020204" pitchFamily="34" charset="0"/>
          </a:endParaRPr>
        </a:p>
      </dgm:t>
    </dgm:pt>
    <dgm:pt modelId="{C65E12ED-0C9B-449D-9656-B280CDF4B606}">
      <dgm:prSet/>
      <dgm:spPr/>
      <dgm:t>
        <a:bodyPr/>
        <a:lstStyle/>
        <a:p>
          <a:r>
            <a:rPr lang="es-CO">
              <a:latin typeface="Arial" panose="020B0604020202020204" pitchFamily="34" charset="0"/>
              <a:cs typeface="Arial" panose="020B0604020202020204" pitchFamily="34" charset="0"/>
            </a:rPr>
            <a:t>Definir de manera clara y estructurada las funcionalidades que debe ofrecer el sistema.</a:t>
          </a:r>
          <a:endParaRPr lang="en-US">
            <a:latin typeface="Arial" panose="020B0604020202020204" pitchFamily="34" charset="0"/>
            <a:cs typeface="Arial" panose="020B0604020202020204" pitchFamily="34" charset="0"/>
          </a:endParaRPr>
        </a:p>
      </dgm:t>
    </dgm:pt>
    <dgm:pt modelId="{DB9ABEDB-BB07-46AE-A05B-D5CD6F053F49}" type="parTrans" cxnId="{C497E0A6-152C-4F0E-A73F-9073ED0F8167}">
      <dgm:prSet/>
      <dgm:spPr/>
      <dgm:t>
        <a:bodyPr/>
        <a:lstStyle/>
        <a:p>
          <a:endParaRPr lang="es-ES">
            <a:latin typeface="Arial" panose="020B0604020202020204" pitchFamily="34" charset="0"/>
            <a:cs typeface="Arial" panose="020B0604020202020204" pitchFamily="34" charset="0"/>
          </a:endParaRPr>
        </a:p>
      </dgm:t>
    </dgm:pt>
    <dgm:pt modelId="{7F29CFDB-3EC0-40D9-8DC1-DDA365A29E93}" type="sibTrans" cxnId="{C497E0A6-152C-4F0E-A73F-9073ED0F8167}">
      <dgm:prSet/>
      <dgm:spPr/>
      <dgm:t>
        <a:bodyPr/>
        <a:lstStyle/>
        <a:p>
          <a:endParaRPr lang="es-ES">
            <a:latin typeface="Arial" panose="020B0604020202020204" pitchFamily="34" charset="0"/>
            <a:cs typeface="Arial" panose="020B0604020202020204" pitchFamily="34" charset="0"/>
          </a:endParaRPr>
        </a:p>
      </dgm:t>
    </dgm:pt>
    <dgm:pt modelId="{84E00C39-21AB-4C2B-B1AA-70D63F52B44E}">
      <dgm:prSet/>
      <dgm:spPr/>
      <dgm:t>
        <a:bodyPr/>
        <a:lstStyle/>
        <a:p>
          <a:r>
            <a:rPr lang="es-CO">
              <a:latin typeface="Arial" panose="020B0604020202020204" pitchFamily="34" charset="0"/>
              <a:cs typeface="Arial" panose="020B0604020202020204" pitchFamily="34" charset="0"/>
            </a:rPr>
            <a:t>Establecer criterios que permitan verificar y validar el funcionamiento del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D28FB956-C3DA-4B93-9AC6-A8E997EAE066}" type="parTrans" cxnId="{A7912253-9929-46DE-84CA-F6B8D7182832}">
      <dgm:prSet/>
      <dgm:spPr/>
      <dgm:t>
        <a:bodyPr/>
        <a:lstStyle/>
        <a:p>
          <a:endParaRPr lang="es-ES">
            <a:latin typeface="Arial" panose="020B0604020202020204" pitchFamily="34" charset="0"/>
            <a:cs typeface="Arial" panose="020B0604020202020204" pitchFamily="34" charset="0"/>
          </a:endParaRPr>
        </a:p>
      </dgm:t>
    </dgm:pt>
    <dgm:pt modelId="{27BAD2B1-3F1F-44AB-A808-B7B257D38529}" type="sibTrans" cxnId="{A7912253-9929-46DE-84CA-F6B8D7182832}">
      <dgm:prSet/>
      <dgm:spPr/>
      <dgm:t>
        <a:bodyPr/>
        <a:lstStyle/>
        <a:p>
          <a:endParaRPr lang="es-ES">
            <a:latin typeface="Arial" panose="020B0604020202020204" pitchFamily="34" charset="0"/>
            <a:cs typeface="Arial" panose="020B0604020202020204" pitchFamily="34" charset="0"/>
          </a:endParaRPr>
        </a:p>
      </dgm:t>
    </dgm:pt>
    <dgm:pt modelId="{6005BB48-2C83-4B47-85A1-4447C3F5AEA9}">
      <dgm:prSet/>
      <dgm:spPr/>
      <dgm:t>
        <a:bodyPr/>
        <a:lstStyle/>
        <a:p>
          <a:r>
            <a:rPr lang="es-CO">
              <a:latin typeface="Arial" panose="020B0604020202020204" pitchFamily="34" charset="0"/>
              <a:cs typeface="Arial" panose="020B0604020202020204" pitchFamily="34" charset="0"/>
            </a:rPr>
            <a:t>Facilitar la comunicación entre los diferentes actores involucrados en el proyecto.</a:t>
          </a:r>
          <a:endParaRPr lang="en-US">
            <a:latin typeface="Arial" panose="020B0604020202020204" pitchFamily="34" charset="0"/>
            <a:cs typeface="Arial" panose="020B0604020202020204" pitchFamily="34" charset="0"/>
          </a:endParaRPr>
        </a:p>
      </dgm:t>
    </dgm:pt>
    <dgm:pt modelId="{BB4BDE99-86A3-42A9-942C-E299E97DC494}" type="parTrans" cxnId="{8D257784-58AD-4BDC-BC82-7B6C86636D1A}">
      <dgm:prSet/>
      <dgm:spPr/>
      <dgm:t>
        <a:bodyPr/>
        <a:lstStyle/>
        <a:p>
          <a:endParaRPr lang="es-ES">
            <a:latin typeface="Arial" panose="020B0604020202020204" pitchFamily="34" charset="0"/>
            <a:cs typeface="Arial" panose="020B0604020202020204" pitchFamily="34" charset="0"/>
          </a:endParaRPr>
        </a:p>
      </dgm:t>
    </dgm:pt>
    <dgm:pt modelId="{11BDABE0-0C2F-42F0-AB25-3517CB8D428B}" type="sibTrans" cxnId="{8D257784-58AD-4BDC-BC82-7B6C86636D1A}">
      <dgm:prSet/>
      <dgm:spPr/>
      <dgm:t>
        <a:bodyPr/>
        <a:lstStyle/>
        <a:p>
          <a:endParaRPr lang="es-ES">
            <a:latin typeface="Arial" panose="020B0604020202020204" pitchFamily="34" charset="0"/>
            <a:cs typeface="Arial" panose="020B0604020202020204" pitchFamily="34" charset="0"/>
          </a:endParaRPr>
        </a:p>
      </dgm:t>
    </dgm:pt>
    <dgm:pt modelId="{7123384D-602D-47EC-9FAB-C10C9834A381}">
      <dgm:prSet/>
      <dgm:spPr/>
      <dgm:t>
        <a:bodyPr/>
        <a:lstStyle/>
        <a:p>
          <a:r>
            <a:rPr lang="es-CO">
              <a:latin typeface="Arial" panose="020B0604020202020204" pitchFamily="34" charset="0"/>
              <a:cs typeface="Arial" panose="020B0604020202020204" pitchFamily="34" charset="0"/>
            </a:rPr>
            <a:t>Reducir riesgos asociados a interpretaciones incorrectas o cambios tardíos en los requisitos.</a:t>
          </a:r>
          <a:endParaRPr lang="en-US">
            <a:latin typeface="Arial" panose="020B0604020202020204" pitchFamily="34" charset="0"/>
            <a:cs typeface="Arial" panose="020B0604020202020204" pitchFamily="34" charset="0"/>
          </a:endParaRPr>
        </a:p>
      </dgm:t>
    </dgm:pt>
    <dgm:pt modelId="{E124EEFA-7ABD-4311-BD85-309C9BC02F96}" type="parTrans" cxnId="{010632BE-44E0-4A44-86B1-0A9E42198C43}">
      <dgm:prSet/>
      <dgm:spPr/>
      <dgm:t>
        <a:bodyPr/>
        <a:lstStyle/>
        <a:p>
          <a:endParaRPr lang="es-ES">
            <a:latin typeface="Arial" panose="020B0604020202020204" pitchFamily="34" charset="0"/>
            <a:cs typeface="Arial" panose="020B0604020202020204" pitchFamily="34" charset="0"/>
          </a:endParaRPr>
        </a:p>
      </dgm:t>
    </dgm:pt>
    <dgm:pt modelId="{A0254AA1-0210-4A40-A271-6EDD7177B15E}" type="sibTrans" cxnId="{010632BE-44E0-4A44-86B1-0A9E42198C43}">
      <dgm:prSet/>
      <dgm:spPr/>
      <dgm:t>
        <a:bodyPr/>
        <a:lstStyle/>
        <a:p>
          <a:endParaRPr lang="es-ES">
            <a:latin typeface="Arial" panose="020B0604020202020204" pitchFamily="34" charset="0"/>
            <a:cs typeface="Arial" panose="020B0604020202020204" pitchFamily="34" charset="0"/>
          </a:endParaRPr>
        </a:p>
      </dgm:t>
    </dgm:pt>
    <dgm:pt modelId="{5B5CB872-593A-476E-8FD4-D5C1D076AD25}" type="pres">
      <dgm:prSet presAssocID="{ECD2886C-B414-4AED-8254-37134FA4F9EA}" presName="linearFlow" presStyleCnt="0">
        <dgm:presLayoutVars>
          <dgm:dir/>
          <dgm:resizeHandles val="exact"/>
        </dgm:presLayoutVars>
      </dgm:prSet>
      <dgm:spPr/>
      <dgm:t>
        <a:bodyPr/>
        <a:lstStyle/>
        <a:p>
          <a:endParaRPr lang="es-ES"/>
        </a:p>
      </dgm:t>
    </dgm:pt>
    <dgm:pt modelId="{A67CB87E-3649-4BE2-A44D-1A948F017211}" type="pres">
      <dgm:prSet presAssocID="{F534CEE0-4041-4ACD-91C9-9442FD6B6161}" presName="composite" presStyleCnt="0"/>
      <dgm:spPr/>
    </dgm:pt>
    <dgm:pt modelId="{B769171F-E505-45D0-B389-7CE0471DCB69}" type="pres">
      <dgm:prSet presAssocID="{F534CEE0-4041-4ACD-91C9-9442FD6B6161}" presName="imgShp" presStyleLbl="fgImgPlace1" presStyleIdx="0" presStyleCnt="5"/>
      <dgm:spPr>
        <a:blipFill rotWithShape="1">
          <a:blip xmlns:r="http://schemas.openxmlformats.org/officeDocument/2006/relationships" r:embed="rId1"/>
          <a:stretch>
            <a:fillRect/>
          </a:stretch>
        </a:blipFill>
      </dgm:spPr>
    </dgm:pt>
    <dgm:pt modelId="{F84B5C7A-F8D6-441B-87DA-B2F9B88C09BC}" type="pres">
      <dgm:prSet presAssocID="{F534CEE0-4041-4ACD-91C9-9442FD6B6161}" presName="txShp" presStyleLbl="node1" presStyleIdx="0" presStyleCnt="5">
        <dgm:presLayoutVars>
          <dgm:bulletEnabled val="1"/>
        </dgm:presLayoutVars>
      </dgm:prSet>
      <dgm:spPr/>
      <dgm:t>
        <a:bodyPr/>
        <a:lstStyle/>
        <a:p>
          <a:endParaRPr lang="es-ES"/>
        </a:p>
      </dgm:t>
    </dgm:pt>
    <dgm:pt modelId="{0170E686-7EF3-45A0-ACD3-9537CDEDFC65}" type="pres">
      <dgm:prSet presAssocID="{CCE5FCA0-3162-4222-9D30-DDE63620F380}" presName="spacing" presStyleCnt="0"/>
      <dgm:spPr/>
    </dgm:pt>
    <dgm:pt modelId="{4537A861-23F5-41B7-9544-9905315DF977}" type="pres">
      <dgm:prSet presAssocID="{C65E12ED-0C9B-449D-9656-B280CDF4B606}" presName="composite" presStyleCnt="0"/>
      <dgm:spPr/>
    </dgm:pt>
    <dgm:pt modelId="{38A5FAC4-8732-4CB9-9187-A67900645264}" type="pres">
      <dgm:prSet presAssocID="{C65E12ED-0C9B-449D-9656-B280CDF4B606}" presName="imgShp" presStyleLbl="fgImgPlace1" presStyleIdx="1" presStyleCnt="5"/>
      <dgm:spPr>
        <a:blipFill rotWithShape="1">
          <a:blip xmlns:r="http://schemas.openxmlformats.org/officeDocument/2006/relationships" r:embed="rId2"/>
          <a:stretch>
            <a:fillRect/>
          </a:stretch>
        </a:blipFill>
      </dgm:spPr>
    </dgm:pt>
    <dgm:pt modelId="{C4F39CAD-B462-467C-9CA3-8E646DE385A3}" type="pres">
      <dgm:prSet presAssocID="{C65E12ED-0C9B-449D-9656-B280CDF4B606}" presName="txShp" presStyleLbl="node1" presStyleIdx="1" presStyleCnt="5">
        <dgm:presLayoutVars>
          <dgm:bulletEnabled val="1"/>
        </dgm:presLayoutVars>
      </dgm:prSet>
      <dgm:spPr/>
      <dgm:t>
        <a:bodyPr/>
        <a:lstStyle/>
        <a:p>
          <a:endParaRPr lang="es-ES"/>
        </a:p>
      </dgm:t>
    </dgm:pt>
    <dgm:pt modelId="{599C9017-C5A2-4686-A897-D8FBE28076A2}" type="pres">
      <dgm:prSet presAssocID="{7F29CFDB-3EC0-40D9-8DC1-DDA365A29E93}" presName="spacing" presStyleCnt="0"/>
      <dgm:spPr/>
    </dgm:pt>
    <dgm:pt modelId="{ED4754C5-3346-4A8C-954C-59DFCA9E29EC}" type="pres">
      <dgm:prSet presAssocID="{84E00C39-21AB-4C2B-B1AA-70D63F52B44E}" presName="composite" presStyleCnt="0"/>
      <dgm:spPr/>
    </dgm:pt>
    <dgm:pt modelId="{6609F519-C7F8-4CAB-B654-48E0685D75B8}" type="pres">
      <dgm:prSet presAssocID="{84E00C39-21AB-4C2B-B1AA-70D63F52B44E}" presName="imgShp" presStyleLbl="fgImgPlace1" presStyleIdx="2" presStyleCnt="5"/>
      <dgm:spPr>
        <a:blipFill rotWithShape="1">
          <a:blip xmlns:r="http://schemas.openxmlformats.org/officeDocument/2006/relationships" r:embed="rId3"/>
          <a:stretch>
            <a:fillRect/>
          </a:stretch>
        </a:blipFill>
      </dgm:spPr>
    </dgm:pt>
    <dgm:pt modelId="{145F9F55-C783-4C72-A39C-106C9735F8C4}" type="pres">
      <dgm:prSet presAssocID="{84E00C39-21AB-4C2B-B1AA-70D63F52B44E}" presName="txShp" presStyleLbl="node1" presStyleIdx="2" presStyleCnt="5">
        <dgm:presLayoutVars>
          <dgm:bulletEnabled val="1"/>
        </dgm:presLayoutVars>
      </dgm:prSet>
      <dgm:spPr/>
      <dgm:t>
        <a:bodyPr/>
        <a:lstStyle/>
        <a:p>
          <a:endParaRPr lang="es-ES"/>
        </a:p>
      </dgm:t>
    </dgm:pt>
    <dgm:pt modelId="{5F2B119C-F8E5-4A0B-894A-486F011322F4}" type="pres">
      <dgm:prSet presAssocID="{27BAD2B1-3F1F-44AB-A808-B7B257D38529}" presName="spacing" presStyleCnt="0"/>
      <dgm:spPr/>
    </dgm:pt>
    <dgm:pt modelId="{7E357875-52EC-4694-B6EB-2ED3BDED8CEA}" type="pres">
      <dgm:prSet presAssocID="{6005BB48-2C83-4B47-85A1-4447C3F5AEA9}" presName="composite" presStyleCnt="0"/>
      <dgm:spPr/>
    </dgm:pt>
    <dgm:pt modelId="{39ABE315-897C-4BB9-93AD-96933549C029}" type="pres">
      <dgm:prSet presAssocID="{6005BB48-2C83-4B47-85A1-4447C3F5AEA9}" presName="imgShp" presStyleLbl="fgImgPlace1" presStyleIdx="3" presStyleCnt="5"/>
      <dgm:spPr>
        <a:blipFill rotWithShape="1">
          <a:blip xmlns:r="http://schemas.openxmlformats.org/officeDocument/2006/relationships" r:embed="rId4"/>
          <a:stretch>
            <a:fillRect/>
          </a:stretch>
        </a:blipFill>
      </dgm:spPr>
    </dgm:pt>
    <dgm:pt modelId="{3EEED441-3CBB-4F9A-B27E-EB56672A5795}" type="pres">
      <dgm:prSet presAssocID="{6005BB48-2C83-4B47-85A1-4447C3F5AEA9}" presName="txShp" presStyleLbl="node1" presStyleIdx="3" presStyleCnt="5">
        <dgm:presLayoutVars>
          <dgm:bulletEnabled val="1"/>
        </dgm:presLayoutVars>
      </dgm:prSet>
      <dgm:spPr/>
      <dgm:t>
        <a:bodyPr/>
        <a:lstStyle/>
        <a:p>
          <a:endParaRPr lang="es-ES"/>
        </a:p>
      </dgm:t>
    </dgm:pt>
    <dgm:pt modelId="{AC50619B-C2D3-4DD8-9D36-61036A09BB09}" type="pres">
      <dgm:prSet presAssocID="{11BDABE0-0C2F-42F0-AB25-3517CB8D428B}" presName="spacing" presStyleCnt="0"/>
      <dgm:spPr/>
    </dgm:pt>
    <dgm:pt modelId="{F5C6E266-569D-42E7-958A-3901F5B90D30}" type="pres">
      <dgm:prSet presAssocID="{7123384D-602D-47EC-9FAB-C10C9834A381}" presName="composite" presStyleCnt="0"/>
      <dgm:spPr/>
    </dgm:pt>
    <dgm:pt modelId="{1C35B71C-E37E-409B-BEC3-7DC74FAE0CC1}" type="pres">
      <dgm:prSet presAssocID="{7123384D-602D-47EC-9FAB-C10C9834A381}" presName="imgShp" presStyleLbl="fgImgPlace1" presStyleIdx="4" presStyleCnt="5"/>
      <dgm:spPr>
        <a:blipFill rotWithShape="1">
          <a:blip xmlns:r="http://schemas.openxmlformats.org/officeDocument/2006/relationships" r:embed="rId5"/>
          <a:stretch>
            <a:fillRect/>
          </a:stretch>
        </a:blipFill>
      </dgm:spPr>
    </dgm:pt>
    <dgm:pt modelId="{E540A92B-2E48-468F-8A62-5662CA265DD2}" type="pres">
      <dgm:prSet presAssocID="{7123384D-602D-47EC-9FAB-C10C9834A381}" presName="txShp" presStyleLbl="node1" presStyleIdx="4" presStyleCnt="5">
        <dgm:presLayoutVars>
          <dgm:bulletEnabled val="1"/>
        </dgm:presLayoutVars>
      </dgm:prSet>
      <dgm:spPr/>
      <dgm:t>
        <a:bodyPr/>
        <a:lstStyle/>
        <a:p>
          <a:endParaRPr lang="es-ES"/>
        </a:p>
      </dgm:t>
    </dgm:pt>
  </dgm:ptLst>
  <dgm:cxnLst>
    <dgm:cxn modelId="{C497E0A6-152C-4F0E-A73F-9073ED0F8167}" srcId="{ECD2886C-B414-4AED-8254-37134FA4F9EA}" destId="{C65E12ED-0C9B-449D-9656-B280CDF4B606}" srcOrd="1" destOrd="0" parTransId="{DB9ABEDB-BB07-46AE-A05B-D5CD6F053F49}" sibTransId="{7F29CFDB-3EC0-40D9-8DC1-DDA365A29E93}"/>
    <dgm:cxn modelId="{5108A731-5311-43AF-A8C9-64A16628B84C}" type="presOf" srcId="{84E00C39-21AB-4C2B-B1AA-70D63F52B44E}" destId="{145F9F55-C783-4C72-A39C-106C9735F8C4}" srcOrd="0" destOrd="0" presId="urn:microsoft.com/office/officeart/2005/8/layout/vList3"/>
    <dgm:cxn modelId="{006D6750-5043-4C25-9B68-7BBCCBB59B03}" type="presOf" srcId="{F534CEE0-4041-4ACD-91C9-9442FD6B6161}" destId="{F84B5C7A-F8D6-441B-87DA-B2F9B88C09BC}" srcOrd="0" destOrd="0" presId="urn:microsoft.com/office/officeart/2005/8/layout/vList3"/>
    <dgm:cxn modelId="{2D6AA368-6C5A-4199-BEDE-682A5A53F059}" type="presOf" srcId="{6005BB48-2C83-4B47-85A1-4447C3F5AEA9}" destId="{3EEED441-3CBB-4F9A-B27E-EB56672A5795}" srcOrd="0" destOrd="0" presId="urn:microsoft.com/office/officeart/2005/8/layout/vList3"/>
    <dgm:cxn modelId="{752FA56A-47DF-454F-AA24-5473441E57EB}" type="presOf" srcId="{ECD2886C-B414-4AED-8254-37134FA4F9EA}" destId="{5B5CB872-593A-476E-8FD4-D5C1D076AD25}" srcOrd="0" destOrd="0" presId="urn:microsoft.com/office/officeart/2005/8/layout/vList3"/>
    <dgm:cxn modelId="{1DE554BF-0DC6-4C45-BF8C-A252295223F0}" type="presOf" srcId="{C65E12ED-0C9B-449D-9656-B280CDF4B606}" destId="{C4F39CAD-B462-467C-9CA3-8E646DE385A3}" srcOrd="0" destOrd="0" presId="urn:microsoft.com/office/officeart/2005/8/layout/vList3"/>
    <dgm:cxn modelId="{010632BE-44E0-4A44-86B1-0A9E42198C43}" srcId="{ECD2886C-B414-4AED-8254-37134FA4F9EA}" destId="{7123384D-602D-47EC-9FAB-C10C9834A381}" srcOrd="4" destOrd="0" parTransId="{E124EEFA-7ABD-4311-BD85-309C9BC02F96}" sibTransId="{A0254AA1-0210-4A40-A271-6EDD7177B15E}"/>
    <dgm:cxn modelId="{28BD7C36-B9DA-4E53-9E9A-F1CBE7D1FE50}" srcId="{ECD2886C-B414-4AED-8254-37134FA4F9EA}" destId="{F534CEE0-4041-4ACD-91C9-9442FD6B6161}" srcOrd="0" destOrd="0" parTransId="{A22BF38B-DA71-445B-91D7-E61844DC729C}" sibTransId="{CCE5FCA0-3162-4222-9D30-DDE63620F380}"/>
    <dgm:cxn modelId="{8D257784-58AD-4BDC-BC82-7B6C86636D1A}" srcId="{ECD2886C-B414-4AED-8254-37134FA4F9EA}" destId="{6005BB48-2C83-4B47-85A1-4447C3F5AEA9}" srcOrd="3" destOrd="0" parTransId="{BB4BDE99-86A3-42A9-942C-E299E97DC494}" sibTransId="{11BDABE0-0C2F-42F0-AB25-3517CB8D428B}"/>
    <dgm:cxn modelId="{A7912253-9929-46DE-84CA-F6B8D7182832}" srcId="{ECD2886C-B414-4AED-8254-37134FA4F9EA}" destId="{84E00C39-21AB-4C2B-B1AA-70D63F52B44E}" srcOrd="2" destOrd="0" parTransId="{D28FB956-C3DA-4B93-9AC6-A8E997EAE066}" sibTransId="{27BAD2B1-3F1F-44AB-A808-B7B257D38529}"/>
    <dgm:cxn modelId="{FB9D81AE-2925-4D59-B9D2-D205B8D64DB4}" type="presOf" srcId="{7123384D-602D-47EC-9FAB-C10C9834A381}" destId="{E540A92B-2E48-468F-8A62-5662CA265DD2}" srcOrd="0" destOrd="0" presId="urn:microsoft.com/office/officeart/2005/8/layout/vList3"/>
    <dgm:cxn modelId="{817F03CE-7FB1-4718-8732-ABCDA7750F44}" type="presParOf" srcId="{5B5CB872-593A-476E-8FD4-D5C1D076AD25}" destId="{A67CB87E-3649-4BE2-A44D-1A948F017211}" srcOrd="0" destOrd="0" presId="urn:microsoft.com/office/officeart/2005/8/layout/vList3"/>
    <dgm:cxn modelId="{018F01BB-3041-4F4F-9EB9-68C358F4AA62}" type="presParOf" srcId="{A67CB87E-3649-4BE2-A44D-1A948F017211}" destId="{B769171F-E505-45D0-B389-7CE0471DCB69}" srcOrd="0" destOrd="0" presId="urn:microsoft.com/office/officeart/2005/8/layout/vList3"/>
    <dgm:cxn modelId="{891234E7-4154-4670-BC0F-FB6E831F3FBA}" type="presParOf" srcId="{A67CB87E-3649-4BE2-A44D-1A948F017211}" destId="{F84B5C7A-F8D6-441B-87DA-B2F9B88C09BC}" srcOrd="1" destOrd="0" presId="urn:microsoft.com/office/officeart/2005/8/layout/vList3"/>
    <dgm:cxn modelId="{010876A5-36AA-4B7E-8FE8-EBE32501D352}" type="presParOf" srcId="{5B5CB872-593A-476E-8FD4-D5C1D076AD25}" destId="{0170E686-7EF3-45A0-ACD3-9537CDEDFC65}" srcOrd="1" destOrd="0" presId="urn:microsoft.com/office/officeart/2005/8/layout/vList3"/>
    <dgm:cxn modelId="{F66FB337-ECB7-4D77-AAC2-6EDDE3D84ED4}" type="presParOf" srcId="{5B5CB872-593A-476E-8FD4-D5C1D076AD25}" destId="{4537A861-23F5-41B7-9544-9905315DF977}" srcOrd="2" destOrd="0" presId="urn:microsoft.com/office/officeart/2005/8/layout/vList3"/>
    <dgm:cxn modelId="{75626565-1DAE-4EDE-8F69-EE3320042414}" type="presParOf" srcId="{4537A861-23F5-41B7-9544-9905315DF977}" destId="{38A5FAC4-8732-4CB9-9187-A67900645264}" srcOrd="0" destOrd="0" presId="urn:microsoft.com/office/officeart/2005/8/layout/vList3"/>
    <dgm:cxn modelId="{14B83069-A7E5-4F37-98B2-09BE6CD8443B}" type="presParOf" srcId="{4537A861-23F5-41B7-9544-9905315DF977}" destId="{C4F39CAD-B462-467C-9CA3-8E646DE385A3}" srcOrd="1" destOrd="0" presId="urn:microsoft.com/office/officeart/2005/8/layout/vList3"/>
    <dgm:cxn modelId="{2961D008-5502-424E-AF74-3617E1D14EC5}" type="presParOf" srcId="{5B5CB872-593A-476E-8FD4-D5C1D076AD25}" destId="{599C9017-C5A2-4686-A897-D8FBE28076A2}" srcOrd="3" destOrd="0" presId="urn:microsoft.com/office/officeart/2005/8/layout/vList3"/>
    <dgm:cxn modelId="{2A92586F-F367-4C46-A897-9802E2D780E7}" type="presParOf" srcId="{5B5CB872-593A-476E-8FD4-D5C1D076AD25}" destId="{ED4754C5-3346-4A8C-954C-59DFCA9E29EC}" srcOrd="4" destOrd="0" presId="urn:microsoft.com/office/officeart/2005/8/layout/vList3"/>
    <dgm:cxn modelId="{48A1067F-7967-4D18-9B46-02F058997B90}" type="presParOf" srcId="{ED4754C5-3346-4A8C-954C-59DFCA9E29EC}" destId="{6609F519-C7F8-4CAB-B654-48E0685D75B8}" srcOrd="0" destOrd="0" presId="urn:microsoft.com/office/officeart/2005/8/layout/vList3"/>
    <dgm:cxn modelId="{34288BA6-3E9F-4C00-BF1B-B2F65F4236F0}" type="presParOf" srcId="{ED4754C5-3346-4A8C-954C-59DFCA9E29EC}" destId="{145F9F55-C783-4C72-A39C-106C9735F8C4}" srcOrd="1" destOrd="0" presId="urn:microsoft.com/office/officeart/2005/8/layout/vList3"/>
    <dgm:cxn modelId="{E1CFA77D-DBD1-4D79-B4B2-EED2F6EB0BED}" type="presParOf" srcId="{5B5CB872-593A-476E-8FD4-D5C1D076AD25}" destId="{5F2B119C-F8E5-4A0B-894A-486F011322F4}" srcOrd="5" destOrd="0" presId="urn:microsoft.com/office/officeart/2005/8/layout/vList3"/>
    <dgm:cxn modelId="{E014DE2E-1502-42B9-A404-7E3030683523}" type="presParOf" srcId="{5B5CB872-593A-476E-8FD4-D5C1D076AD25}" destId="{7E357875-52EC-4694-B6EB-2ED3BDED8CEA}" srcOrd="6" destOrd="0" presId="urn:microsoft.com/office/officeart/2005/8/layout/vList3"/>
    <dgm:cxn modelId="{09FD98CE-C10E-478E-96F7-83D5615E0C74}" type="presParOf" srcId="{7E357875-52EC-4694-B6EB-2ED3BDED8CEA}" destId="{39ABE315-897C-4BB9-93AD-96933549C029}" srcOrd="0" destOrd="0" presId="urn:microsoft.com/office/officeart/2005/8/layout/vList3"/>
    <dgm:cxn modelId="{E79E359E-65A0-4B6A-9C4C-0709BAE01566}" type="presParOf" srcId="{7E357875-52EC-4694-B6EB-2ED3BDED8CEA}" destId="{3EEED441-3CBB-4F9A-B27E-EB56672A5795}" srcOrd="1" destOrd="0" presId="urn:microsoft.com/office/officeart/2005/8/layout/vList3"/>
    <dgm:cxn modelId="{F5D93ACA-2938-4A7F-9569-C9DEB4005903}" type="presParOf" srcId="{5B5CB872-593A-476E-8FD4-D5C1D076AD25}" destId="{AC50619B-C2D3-4DD8-9D36-61036A09BB09}" srcOrd="7" destOrd="0" presId="urn:microsoft.com/office/officeart/2005/8/layout/vList3"/>
    <dgm:cxn modelId="{5CA9F7CB-584A-4F4D-8EF9-E1E3F3EF2499}" type="presParOf" srcId="{5B5CB872-593A-476E-8FD4-D5C1D076AD25}" destId="{F5C6E266-569D-42E7-958A-3901F5B90D30}" srcOrd="8" destOrd="0" presId="urn:microsoft.com/office/officeart/2005/8/layout/vList3"/>
    <dgm:cxn modelId="{6607F4A9-B570-435B-A36E-1182A67AF3C2}" type="presParOf" srcId="{F5C6E266-569D-42E7-958A-3901F5B90D30}" destId="{1C35B71C-E37E-409B-BEC3-7DC74FAE0CC1}" srcOrd="0" destOrd="0" presId="urn:microsoft.com/office/officeart/2005/8/layout/vList3"/>
    <dgm:cxn modelId="{2FCC08F1-5639-4DC8-9F1F-637C8F2D2FBE}" type="presParOf" srcId="{F5C6E266-569D-42E7-958A-3901F5B90D30}" destId="{E540A92B-2E48-468F-8A62-5662CA265DD2}" srcOrd="1" destOrd="0" presId="urn:microsoft.com/office/officeart/2005/8/layout/vList3"/>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F99391CB-6E41-4C82-A8ED-B4BAD8ED9F3F}" type="doc">
      <dgm:prSet loTypeId="urn:microsoft.com/office/officeart/2005/8/layout/process3" loCatId="process" qsTypeId="urn:microsoft.com/office/officeart/2005/8/quickstyle/simple1" qsCatId="simple" csTypeId="urn:microsoft.com/office/officeart/2005/8/colors/colorful4" csCatId="colorful" phldr="1"/>
      <dgm:spPr/>
      <dgm:t>
        <a:bodyPr/>
        <a:lstStyle/>
        <a:p>
          <a:endParaRPr lang="es-ES"/>
        </a:p>
      </dgm:t>
    </dgm:pt>
    <dgm:pt modelId="{77595F91-E42D-4750-B2B1-D46E50B7F09A}">
      <dgm:prSet phldrT="[Texto]"/>
      <dgm:spPr/>
      <dgm:t>
        <a:bodyPr/>
        <a:lstStyle/>
        <a:p>
          <a:r>
            <a:rPr lang="es-CO">
              <a:latin typeface="Arial" panose="020B0604020202020204" pitchFamily="34" charset="0"/>
              <a:cs typeface="Arial" panose="020B0604020202020204" pitchFamily="34" charset="0"/>
            </a:rPr>
            <a:t>Elicitación de requisitos</a:t>
          </a:r>
          <a:endParaRPr lang="es-ES">
            <a:latin typeface="Arial" panose="020B0604020202020204" pitchFamily="34" charset="0"/>
            <a:cs typeface="Arial" panose="020B0604020202020204" pitchFamily="34" charset="0"/>
          </a:endParaRPr>
        </a:p>
      </dgm:t>
    </dgm:pt>
    <dgm:pt modelId="{EA908FEF-9CB0-44B1-82CA-4AF67B467EA9}" type="parTrans" cxnId="{12B56B95-1511-481E-8988-97507790A1F7}">
      <dgm:prSet/>
      <dgm:spPr/>
      <dgm:t>
        <a:bodyPr/>
        <a:lstStyle/>
        <a:p>
          <a:endParaRPr lang="es-ES">
            <a:latin typeface="Arial" panose="020B0604020202020204" pitchFamily="34" charset="0"/>
            <a:cs typeface="Arial" panose="020B0604020202020204" pitchFamily="34" charset="0"/>
          </a:endParaRPr>
        </a:p>
      </dgm:t>
    </dgm:pt>
    <dgm:pt modelId="{4943219D-2994-427C-9287-AA11CA948294}" type="sibTrans" cxnId="{12B56B95-1511-481E-8988-97507790A1F7}">
      <dgm:prSet/>
      <dgm:spPr/>
      <dgm:t>
        <a:bodyPr/>
        <a:lstStyle/>
        <a:p>
          <a:endParaRPr lang="es-ES">
            <a:latin typeface="Arial" panose="020B0604020202020204" pitchFamily="34" charset="0"/>
            <a:cs typeface="Arial" panose="020B0604020202020204" pitchFamily="34" charset="0"/>
          </a:endParaRPr>
        </a:p>
      </dgm:t>
    </dgm:pt>
    <dgm:pt modelId="{5DF36146-AE4B-4BB1-AED2-EB94581D3882}">
      <dgm:prSet/>
      <dgm:spPr/>
      <dgm:t>
        <a:bodyPr/>
        <a:lstStyle/>
        <a:p>
          <a:r>
            <a:rPr lang="es-CO">
              <a:latin typeface="Arial" panose="020B0604020202020204" pitchFamily="34" charset="0"/>
              <a:cs typeface="Arial" panose="020B0604020202020204" pitchFamily="34" charset="0"/>
            </a:rPr>
            <a:t>Corresponde al proceso de recopilación de información sobre las necesidades, expectativas y problemas que el sistema debe resolver. En esta fase se utilizan diferentes técnicas como entrevistas, encuestas, observación del trabajo de los usuarios o análisis de documentos existentes.</a:t>
          </a:r>
          <a:endParaRPr lang="en-US">
            <a:latin typeface="Arial" panose="020B0604020202020204" pitchFamily="34" charset="0"/>
            <a:cs typeface="Arial" panose="020B0604020202020204" pitchFamily="34" charset="0"/>
          </a:endParaRPr>
        </a:p>
      </dgm:t>
    </dgm:pt>
    <dgm:pt modelId="{611018E6-C07E-4205-BBBD-078432AD8B8D}" type="parTrans" cxnId="{BABA3FEF-FA5E-4716-9E8A-77E6555CD6C2}">
      <dgm:prSet/>
      <dgm:spPr/>
      <dgm:t>
        <a:bodyPr/>
        <a:lstStyle/>
        <a:p>
          <a:endParaRPr lang="es-ES">
            <a:latin typeface="Arial" panose="020B0604020202020204" pitchFamily="34" charset="0"/>
            <a:cs typeface="Arial" panose="020B0604020202020204" pitchFamily="34" charset="0"/>
          </a:endParaRPr>
        </a:p>
      </dgm:t>
    </dgm:pt>
    <dgm:pt modelId="{54109D49-C0B6-4877-8C79-013236888D36}" type="sibTrans" cxnId="{BABA3FEF-FA5E-4716-9E8A-77E6555CD6C2}">
      <dgm:prSet/>
      <dgm:spPr/>
      <dgm:t>
        <a:bodyPr/>
        <a:lstStyle/>
        <a:p>
          <a:endParaRPr lang="es-ES">
            <a:latin typeface="Arial" panose="020B0604020202020204" pitchFamily="34" charset="0"/>
            <a:cs typeface="Arial" panose="020B0604020202020204" pitchFamily="34" charset="0"/>
          </a:endParaRPr>
        </a:p>
      </dgm:t>
    </dgm:pt>
    <dgm:pt modelId="{432DA7AC-6F54-46BD-A5EB-331F4924627C}">
      <dgm:prSet/>
      <dgm:spPr/>
      <dgm:t>
        <a:bodyPr/>
        <a:lstStyle/>
        <a:p>
          <a:r>
            <a:rPr lang="es-CO">
              <a:latin typeface="Arial" panose="020B0604020202020204" pitchFamily="34" charset="0"/>
              <a:cs typeface="Arial" panose="020B0604020202020204" pitchFamily="34" charset="0"/>
            </a:rPr>
            <a:t>Análisis de requisitos</a:t>
          </a:r>
          <a:endParaRPr lang="en-US">
            <a:latin typeface="Arial" panose="020B0604020202020204" pitchFamily="34" charset="0"/>
            <a:cs typeface="Arial" panose="020B0604020202020204" pitchFamily="34" charset="0"/>
          </a:endParaRPr>
        </a:p>
      </dgm:t>
    </dgm:pt>
    <dgm:pt modelId="{E00DBB18-F092-4F38-9C43-75ED6674020B}" type="parTrans" cxnId="{9ADDB615-FE84-4BD0-B6B1-81405A081F34}">
      <dgm:prSet/>
      <dgm:spPr/>
      <dgm:t>
        <a:bodyPr/>
        <a:lstStyle/>
        <a:p>
          <a:endParaRPr lang="es-ES">
            <a:latin typeface="Arial" panose="020B0604020202020204" pitchFamily="34" charset="0"/>
            <a:cs typeface="Arial" panose="020B0604020202020204" pitchFamily="34" charset="0"/>
          </a:endParaRPr>
        </a:p>
      </dgm:t>
    </dgm:pt>
    <dgm:pt modelId="{C8829E7B-BE2A-4750-B328-716D8C1CCBF0}" type="sibTrans" cxnId="{9ADDB615-FE84-4BD0-B6B1-81405A081F34}">
      <dgm:prSet/>
      <dgm:spPr/>
      <dgm:t>
        <a:bodyPr/>
        <a:lstStyle/>
        <a:p>
          <a:endParaRPr lang="es-ES">
            <a:latin typeface="Arial" panose="020B0604020202020204" pitchFamily="34" charset="0"/>
            <a:cs typeface="Arial" panose="020B0604020202020204" pitchFamily="34" charset="0"/>
          </a:endParaRPr>
        </a:p>
      </dgm:t>
    </dgm:pt>
    <dgm:pt modelId="{D031B880-E55A-4ABE-AA7E-BAF2E2907EE7}">
      <dgm:prSet/>
      <dgm:spPr/>
      <dgm:t>
        <a:bodyPr/>
        <a:lstStyle/>
        <a:p>
          <a:r>
            <a:rPr lang="es-CO">
              <a:latin typeface="Arial" panose="020B0604020202020204" pitchFamily="34" charset="0"/>
              <a:cs typeface="Arial" panose="020B0604020202020204" pitchFamily="34" charset="0"/>
            </a:rPr>
            <a:t>Consiste en examinar y organizar la información obtenida durante la elicitación. El objetivo es comprender los requisitos, identificar inconsistencias, resolver ambigüedades y establecer prioridades entre las diferentes funcionalidades del sistema.</a:t>
          </a:r>
          <a:endParaRPr lang="en-US">
            <a:latin typeface="Arial" panose="020B0604020202020204" pitchFamily="34" charset="0"/>
            <a:cs typeface="Arial" panose="020B0604020202020204" pitchFamily="34" charset="0"/>
          </a:endParaRPr>
        </a:p>
      </dgm:t>
    </dgm:pt>
    <dgm:pt modelId="{8C42FD15-4078-4F2D-BEB8-F55D8DD774DC}" type="parTrans" cxnId="{6364E214-3E5A-467B-96AE-6CDC336B09BE}">
      <dgm:prSet/>
      <dgm:spPr/>
      <dgm:t>
        <a:bodyPr/>
        <a:lstStyle/>
        <a:p>
          <a:endParaRPr lang="es-ES">
            <a:latin typeface="Arial" panose="020B0604020202020204" pitchFamily="34" charset="0"/>
            <a:cs typeface="Arial" panose="020B0604020202020204" pitchFamily="34" charset="0"/>
          </a:endParaRPr>
        </a:p>
      </dgm:t>
    </dgm:pt>
    <dgm:pt modelId="{CF9891C2-D283-49F3-92A0-1EB8707D1C63}" type="sibTrans" cxnId="{6364E214-3E5A-467B-96AE-6CDC336B09BE}">
      <dgm:prSet/>
      <dgm:spPr/>
      <dgm:t>
        <a:bodyPr/>
        <a:lstStyle/>
        <a:p>
          <a:endParaRPr lang="es-ES">
            <a:latin typeface="Arial" panose="020B0604020202020204" pitchFamily="34" charset="0"/>
            <a:cs typeface="Arial" panose="020B0604020202020204" pitchFamily="34" charset="0"/>
          </a:endParaRPr>
        </a:p>
      </dgm:t>
    </dgm:pt>
    <dgm:pt modelId="{76146AD8-E958-40F4-A5ED-AA5996D006E8}">
      <dgm:prSet/>
      <dgm:spPr/>
      <dgm:t>
        <a:bodyPr/>
        <a:lstStyle/>
        <a:p>
          <a:r>
            <a:rPr lang="es-CO">
              <a:latin typeface="Arial" panose="020B0604020202020204" pitchFamily="34" charset="0"/>
              <a:cs typeface="Arial" panose="020B0604020202020204" pitchFamily="34" charset="0"/>
            </a:rPr>
            <a:t>Especificación de requisitos</a:t>
          </a:r>
          <a:endParaRPr lang="en-US">
            <a:latin typeface="Arial" panose="020B0604020202020204" pitchFamily="34" charset="0"/>
            <a:cs typeface="Arial" panose="020B0604020202020204" pitchFamily="34" charset="0"/>
          </a:endParaRPr>
        </a:p>
      </dgm:t>
    </dgm:pt>
    <dgm:pt modelId="{275A0D89-5A05-453C-B8FC-3CD61BA9C627}" type="parTrans" cxnId="{D67C3D2C-B473-4BE9-802A-5816EF91E85B}">
      <dgm:prSet/>
      <dgm:spPr/>
      <dgm:t>
        <a:bodyPr/>
        <a:lstStyle/>
        <a:p>
          <a:endParaRPr lang="es-ES">
            <a:latin typeface="Arial" panose="020B0604020202020204" pitchFamily="34" charset="0"/>
            <a:cs typeface="Arial" panose="020B0604020202020204" pitchFamily="34" charset="0"/>
          </a:endParaRPr>
        </a:p>
      </dgm:t>
    </dgm:pt>
    <dgm:pt modelId="{4C4A19DD-E2BB-44A6-89D7-E75DE5967069}" type="sibTrans" cxnId="{D67C3D2C-B473-4BE9-802A-5816EF91E85B}">
      <dgm:prSet/>
      <dgm:spPr/>
      <dgm:t>
        <a:bodyPr/>
        <a:lstStyle/>
        <a:p>
          <a:endParaRPr lang="es-ES">
            <a:latin typeface="Arial" panose="020B0604020202020204" pitchFamily="34" charset="0"/>
            <a:cs typeface="Arial" panose="020B0604020202020204" pitchFamily="34" charset="0"/>
          </a:endParaRPr>
        </a:p>
      </dgm:t>
    </dgm:pt>
    <dgm:pt modelId="{31C86A8A-C051-4EAD-8D42-3C0DC24DBC7D}">
      <dgm:prSet/>
      <dgm:spPr/>
      <dgm:t>
        <a:bodyPr/>
        <a:lstStyle/>
        <a:p>
          <a:r>
            <a:rPr lang="es-CO">
              <a:latin typeface="Arial" panose="020B0604020202020204" pitchFamily="34" charset="0"/>
              <a:cs typeface="Arial" panose="020B0604020202020204" pitchFamily="34" charset="0"/>
            </a:rPr>
            <a:t>En esta fase, los requisitos se documentan de forma clara, estructurada y comprensible para todos los miembros del proyecto. La especificación puede incluir descripciones textuales, modelos, diagramas o historias de usuario que permitan representar el comportamiento esperado del sistema.</a:t>
          </a:r>
          <a:endParaRPr lang="en-US">
            <a:latin typeface="Arial" panose="020B0604020202020204" pitchFamily="34" charset="0"/>
            <a:cs typeface="Arial" panose="020B0604020202020204" pitchFamily="34" charset="0"/>
          </a:endParaRPr>
        </a:p>
      </dgm:t>
    </dgm:pt>
    <dgm:pt modelId="{1D3490E9-643B-4684-AFB2-53FCDD7D9679}" type="parTrans" cxnId="{FE294B4B-A291-4722-BFB9-2FCF2229547C}">
      <dgm:prSet/>
      <dgm:spPr/>
      <dgm:t>
        <a:bodyPr/>
        <a:lstStyle/>
        <a:p>
          <a:endParaRPr lang="es-ES">
            <a:latin typeface="Arial" panose="020B0604020202020204" pitchFamily="34" charset="0"/>
            <a:cs typeface="Arial" panose="020B0604020202020204" pitchFamily="34" charset="0"/>
          </a:endParaRPr>
        </a:p>
      </dgm:t>
    </dgm:pt>
    <dgm:pt modelId="{9F9B1C01-120F-4A40-9FED-78DACC5A95DB}" type="sibTrans" cxnId="{FE294B4B-A291-4722-BFB9-2FCF2229547C}">
      <dgm:prSet/>
      <dgm:spPr/>
      <dgm:t>
        <a:bodyPr/>
        <a:lstStyle/>
        <a:p>
          <a:endParaRPr lang="es-ES">
            <a:latin typeface="Arial" panose="020B0604020202020204" pitchFamily="34" charset="0"/>
            <a:cs typeface="Arial" panose="020B0604020202020204" pitchFamily="34" charset="0"/>
          </a:endParaRPr>
        </a:p>
      </dgm:t>
    </dgm:pt>
    <dgm:pt modelId="{38F92792-498E-429A-B9BA-F02A85931FB1}">
      <dgm:prSet/>
      <dgm:spPr/>
      <dgm:t>
        <a:bodyPr/>
        <a:lstStyle/>
        <a:p>
          <a:r>
            <a:rPr lang="es-CO">
              <a:latin typeface="Arial" panose="020B0604020202020204" pitchFamily="34" charset="0"/>
              <a:cs typeface="Arial" panose="020B0604020202020204" pitchFamily="34" charset="0"/>
            </a:rPr>
            <a:t>Validación de requisitos</a:t>
          </a:r>
          <a:endParaRPr lang="en-US">
            <a:latin typeface="Arial" panose="020B0604020202020204" pitchFamily="34" charset="0"/>
            <a:cs typeface="Arial" panose="020B0604020202020204" pitchFamily="34" charset="0"/>
          </a:endParaRPr>
        </a:p>
      </dgm:t>
    </dgm:pt>
    <dgm:pt modelId="{F480FAC9-BFCA-4B09-B11A-4CF43E1D0265}" type="parTrans" cxnId="{50C7AB1B-9670-49C8-A306-FEEE2DB99515}">
      <dgm:prSet/>
      <dgm:spPr/>
      <dgm:t>
        <a:bodyPr/>
        <a:lstStyle/>
        <a:p>
          <a:endParaRPr lang="es-ES">
            <a:latin typeface="Arial" panose="020B0604020202020204" pitchFamily="34" charset="0"/>
            <a:cs typeface="Arial" panose="020B0604020202020204" pitchFamily="34" charset="0"/>
          </a:endParaRPr>
        </a:p>
      </dgm:t>
    </dgm:pt>
    <dgm:pt modelId="{023147F1-10A9-4083-AF58-2A89678666F8}" type="sibTrans" cxnId="{50C7AB1B-9670-49C8-A306-FEEE2DB99515}">
      <dgm:prSet/>
      <dgm:spPr/>
      <dgm:t>
        <a:bodyPr/>
        <a:lstStyle/>
        <a:p>
          <a:endParaRPr lang="es-ES">
            <a:latin typeface="Arial" panose="020B0604020202020204" pitchFamily="34" charset="0"/>
            <a:cs typeface="Arial" panose="020B0604020202020204" pitchFamily="34" charset="0"/>
          </a:endParaRPr>
        </a:p>
      </dgm:t>
    </dgm:pt>
    <dgm:pt modelId="{BC79808E-A540-43E9-8983-9222E12F9D22}">
      <dgm:prSet/>
      <dgm:spPr/>
      <dgm:t>
        <a:bodyPr/>
        <a:lstStyle/>
        <a:p>
          <a:r>
            <a:rPr lang="es-CO">
              <a:latin typeface="Arial" panose="020B0604020202020204" pitchFamily="34" charset="0"/>
              <a:cs typeface="Arial" panose="020B0604020202020204" pitchFamily="34" charset="0"/>
            </a:rPr>
            <a:t>Tiene como propósito verificar que los requisitos definidos representan correctamente las necesidades del usuario y que son completos, coherentes y viables desde el punto de vista técnico. Esta fase suele realizarse mediante revisiones, prototipos o reuniones de validación con los </a:t>
          </a:r>
          <a:r>
            <a:rPr lang="es-CO" i="1">
              <a:latin typeface="Arial" panose="020B0604020202020204" pitchFamily="34" charset="0"/>
              <a:cs typeface="Arial" panose="020B0604020202020204" pitchFamily="34" charset="0"/>
            </a:rPr>
            <a:t>stakeholders</a:t>
          </a:r>
          <a:r>
            <a:rPr lang="es-CO">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FAC3DD36-9C1A-4072-8982-A0518F142E89}" type="parTrans" cxnId="{1E96C2A7-2A69-449F-85DD-A37506B38CA5}">
      <dgm:prSet/>
      <dgm:spPr/>
      <dgm:t>
        <a:bodyPr/>
        <a:lstStyle/>
        <a:p>
          <a:endParaRPr lang="es-ES">
            <a:latin typeface="Arial" panose="020B0604020202020204" pitchFamily="34" charset="0"/>
            <a:cs typeface="Arial" panose="020B0604020202020204" pitchFamily="34" charset="0"/>
          </a:endParaRPr>
        </a:p>
      </dgm:t>
    </dgm:pt>
    <dgm:pt modelId="{80A066E2-9481-41D3-88A5-D70B1857C97B}" type="sibTrans" cxnId="{1E96C2A7-2A69-449F-85DD-A37506B38CA5}">
      <dgm:prSet/>
      <dgm:spPr/>
      <dgm:t>
        <a:bodyPr/>
        <a:lstStyle/>
        <a:p>
          <a:endParaRPr lang="es-ES">
            <a:latin typeface="Arial" panose="020B0604020202020204" pitchFamily="34" charset="0"/>
            <a:cs typeface="Arial" panose="020B0604020202020204" pitchFamily="34" charset="0"/>
          </a:endParaRPr>
        </a:p>
      </dgm:t>
    </dgm:pt>
    <dgm:pt modelId="{A2CA8E4E-6872-4C94-B4F1-BD1A518E401F}">
      <dgm:prSet/>
      <dgm:spPr/>
      <dgm:t>
        <a:bodyPr/>
        <a:lstStyle/>
        <a:p>
          <a:r>
            <a:rPr lang="es-CO">
              <a:latin typeface="Arial" panose="020B0604020202020204" pitchFamily="34" charset="0"/>
              <a:cs typeface="Arial" panose="020B0604020202020204" pitchFamily="34" charset="0"/>
            </a:rPr>
            <a:t>Gestión de requisitos</a:t>
          </a:r>
          <a:endParaRPr lang="en-US">
            <a:latin typeface="Arial" panose="020B0604020202020204" pitchFamily="34" charset="0"/>
            <a:cs typeface="Arial" panose="020B0604020202020204" pitchFamily="34" charset="0"/>
          </a:endParaRPr>
        </a:p>
      </dgm:t>
    </dgm:pt>
    <dgm:pt modelId="{448E40A6-FE00-4EF5-8427-B8E8667B5FD2}" type="parTrans" cxnId="{3449D1E7-D071-426F-9C87-67E894A2712B}">
      <dgm:prSet/>
      <dgm:spPr/>
      <dgm:t>
        <a:bodyPr/>
        <a:lstStyle/>
        <a:p>
          <a:endParaRPr lang="es-ES">
            <a:latin typeface="Arial" panose="020B0604020202020204" pitchFamily="34" charset="0"/>
            <a:cs typeface="Arial" panose="020B0604020202020204" pitchFamily="34" charset="0"/>
          </a:endParaRPr>
        </a:p>
      </dgm:t>
    </dgm:pt>
    <dgm:pt modelId="{A36D0AFE-9F1F-4034-8205-770371E8D125}" type="sibTrans" cxnId="{3449D1E7-D071-426F-9C87-67E894A2712B}">
      <dgm:prSet/>
      <dgm:spPr/>
      <dgm:t>
        <a:bodyPr/>
        <a:lstStyle/>
        <a:p>
          <a:endParaRPr lang="es-ES">
            <a:latin typeface="Arial" panose="020B0604020202020204" pitchFamily="34" charset="0"/>
            <a:cs typeface="Arial" panose="020B0604020202020204" pitchFamily="34" charset="0"/>
          </a:endParaRPr>
        </a:p>
      </dgm:t>
    </dgm:pt>
    <dgm:pt modelId="{A81EB6EC-33C0-4FE7-81A3-ECA707754CDC}">
      <dgm:prSet/>
      <dgm:spPr/>
      <dgm:t>
        <a:bodyPr/>
        <a:lstStyle/>
        <a:p>
          <a:r>
            <a:rPr lang="es-CO">
              <a:latin typeface="Arial" panose="020B0604020202020204" pitchFamily="34" charset="0"/>
              <a:cs typeface="Arial" panose="020B0604020202020204" pitchFamily="34" charset="0"/>
            </a:rPr>
            <a:t>Se encarga de controlar y administrar los cambios que puedan surgir en los requisitos durante el desarrollo del proyecto. Incluye actividades como el seguimiento de modificaciones, el análisis de impacto y la actualización de la documentación correspondiente.</a:t>
          </a:r>
          <a:endParaRPr lang="en-US">
            <a:latin typeface="Arial" panose="020B0604020202020204" pitchFamily="34" charset="0"/>
            <a:cs typeface="Arial" panose="020B0604020202020204" pitchFamily="34" charset="0"/>
          </a:endParaRPr>
        </a:p>
      </dgm:t>
    </dgm:pt>
    <dgm:pt modelId="{3460E30B-988A-471E-8D17-515ED3A2EB94}" type="parTrans" cxnId="{1102542E-295F-4FE0-8421-F00BFBBEC64C}">
      <dgm:prSet/>
      <dgm:spPr/>
      <dgm:t>
        <a:bodyPr/>
        <a:lstStyle/>
        <a:p>
          <a:endParaRPr lang="es-ES">
            <a:latin typeface="Arial" panose="020B0604020202020204" pitchFamily="34" charset="0"/>
            <a:cs typeface="Arial" panose="020B0604020202020204" pitchFamily="34" charset="0"/>
          </a:endParaRPr>
        </a:p>
      </dgm:t>
    </dgm:pt>
    <dgm:pt modelId="{D015A130-AC02-4358-80D9-ED61EFEBE598}" type="sibTrans" cxnId="{1102542E-295F-4FE0-8421-F00BFBBEC64C}">
      <dgm:prSet/>
      <dgm:spPr/>
      <dgm:t>
        <a:bodyPr/>
        <a:lstStyle/>
        <a:p>
          <a:endParaRPr lang="es-ES">
            <a:latin typeface="Arial" panose="020B0604020202020204" pitchFamily="34" charset="0"/>
            <a:cs typeface="Arial" panose="020B0604020202020204" pitchFamily="34" charset="0"/>
          </a:endParaRPr>
        </a:p>
      </dgm:t>
    </dgm:pt>
    <dgm:pt modelId="{D2A76B9F-8EF4-4E4E-84D7-6D99B6BBB27E}" type="pres">
      <dgm:prSet presAssocID="{F99391CB-6E41-4C82-A8ED-B4BAD8ED9F3F}" presName="linearFlow" presStyleCnt="0">
        <dgm:presLayoutVars>
          <dgm:dir/>
          <dgm:animLvl val="lvl"/>
          <dgm:resizeHandles val="exact"/>
        </dgm:presLayoutVars>
      </dgm:prSet>
      <dgm:spPr/>
      <dgm:t>
        <a:bodyPr/>
        <a:lstStyle/>
        <a:p>
          <a:endParaRPr lang="es-ES"/>
        </a:p>
      </dgm:t>
    </dgm:pt>
    <dgm:pt modelId="{8464E6FE-0843-4B2E-B13E-90F740ADDCA4}" type="pres">
      <dgm:prSet presAssocID="{77595F91-E42D-4750-B2B1-D46E50B7F09A}" presName="composite" presStyleCnt="0"/>
      <dgm:spPr/>
    </dgm:pt>
    <dgm:pt modelId="{01979018-9F96-4412-9AF3-E90C938FE5B0}" type="pres">
      <dgm:prSet presAssocID="{77595F91-E42D-4750-B2B1-D46E50B7F09A}" presName="parTx" presStyleLbl="node1" presStyleIdx="0" presStyleCnt="5">
        <dgm:presLayoutVars>
          <dgm:chMax val="0"/>
          <dgm:chPref val="0"/>
          <dgm:bulletEnabled val="1"/>
        </dgm:presLayoutVars>
      </dgm:prSet>
      <dgm:spPr/>
      <dgm:t>
        <a:bodyPr/>
        <a:lstStyle/>
        <a:p>
          <a:endParaRPr lang="es-ES"/>
        </a:p>
      </dgm:t>
    </dgm:pt>
    <dgm:pt modelId="{CC0BDE82-D1F9-44CB-BE4B-5DD029BF3D42}" type="pres">
      <dgm:prSet presAssocID="{77595F91-E42D-4750-B2B1-D46E50B7F09A}" presName="parSh" presStyleLbl="node1" presStyleIdx="0" presStyleCnt="5"/>
      <dgm:spPr/>
      <dgm:t>
        <a:bodyPr/>
        <a:lstStyle/>
        <a:p>
          <a:endParaRPr lang="es-ES"/>
        </a:p>
      </dgm:t>
    </dgm:pt>
    <dgm:pt modelId="{8129E320-7480-4E96-A3E4-97D21A6AA648}" type="pres">
      <dgm:prSet presAssocID="{77595F91-E42D-4750-B2B1-D46E50B7F09A}" presName="desTx" presStyleLbl="fgAcc1" presStyleIdx="0" presStyleCnt="5">
        <dgm:presLayoutVars>
          <dgm:bulletEnabled val="1"/>
        </dgm:presLayoutVars>
      </dgm:prSet>
      <dgm:spPr/>
      <dgm:t>
        <a:bodyPr/>
        <a:lstStyle/>
        <a:p>
          <a:endParaRPr lang="es-ES"/>
        </a:p>
      </dgm:t>
    </dgm:pt>
    <dgm:pt modelId="{C8E7C3D7-D4F1-40E9-A547-8AF3E82B423F}" type="pres">
      <dgm:prSet presAssocID="{4943219D-2994-427C-9287-AA11CA948294}" presName="sibTrans" presStyleLbl="sibTrans2D1" presStyleIdx="0" presStyleCnt="4"/>
      <dgm:spPr/>
      <dgm:t>
        <a:bodyPr/>
        <a:lstStyle/>
        <a:p>
          <a:endParaRPr lang="es-ES"/>
        </a:p>
      </dgm:t>
    </dgm:pt>
    <dgm:pt modelId="{ACD19EA7-C296-418D-94A2-60C44962DE2F}" type="pres">
      <dgm:prSet presAssocID="{4943219D-2994-427C-9287-AA11CA948294}" presName="connTx" presStyleLbl="sibTrans2D1" presStyleIdx="0" presStyleCnt="4"/>
      <dgm:spPr/>
      <dgm:t>
        <a:bodyPr/>
        <a:lstStyle/>
        <a:p>
          <a:endParaRPr lang="es-ES"/>
        </a:p>
      </dgm:t>
    </dgm:pt>
    <dgm:pt modelId="{F48FC69F-513A-41DF-84B2-1552C6A64ACB}" type="pres">
      <dgm:prSet presAssocID="{432DA7AC-6F54-46BD-A5EB-331F4924627C}" presName="composite" presStyleCnt="0"/>
      <dgm:spPr/>
    </dgm:pt>
    <dgm:pt modelId="{D91EB115-D9BA-42A7-925D-07C80FB3096E}" type="pres">
      <dgm:prSet presAssocID="{432DA7AC-6F54-46BD-A5EB-331F4924627C}" presName="parTx" presStyleLbl="node1" presStyleIdx="0" presStyleCnt="5">
        <dgm:presLayoutVars>
          <dgm:chMax val="0"/>
          <dgm:chPref val="0"/>
          <dgm:bulletEnabled val="1"/>
        </dgm:presLayoutVars>
      </dgm:prSet>
      <dgm:spPr/>
      <dgm:t>
        <a:bodyPr/>
        <a:lstStyle/>
        <a:p>
          <a:endParaRPr lang="es-ES"/>
        </a:p>
      </dgm:t>
    </dgm:pt>
    <dgm:pt modelId="{19611F09-FBFE-41AD-B55C-501DC279376E}" type="pres">
      <dgm:prSet presAssocID="{432DA7AC-6F54-46BD-A5EB-331F4924627C}" presName="parSh" presStyleLbl="node1" presStyleIdx="1" presStyleCnt="5"/>
      <dgm:spPr/>
      <dgm:t>
        <a:bodyPr/>
        <a:lstStyle/>
        <a:p>
          <a:endParaRPr lang="es-ES"/>
        </a:p>
      </dgm:t>
    </dgm:pt>
    <dgm:pt modelId="{84403AB8-C17C-4502-9447-A395BCBB6281}" type="pres">
      <dgm:prSet presAssocID="{432DA7AC-6F54-46BD-A5EB-331F4924627C}" presName="desTx" presStyleLbl="fgAcc1" presStyleIdx="1" presStyleCnt="5">
        <dgm:presLayoutVars>
          <dgm:bulletEnabled val="1"/>
        </dgm:presLayoutVars>
      </dgm:prSet>
      <dgm:spPr/>
      <dgm:t>
        <a:bodyPr/>
        <a:lstStyle/>
        <a:p>
          <a:endParaRPr lang="es-ES"/>
        </a:p>
      </dgm:t>
    </dgm:pt>
    <dgm:pt modelId="{83AB9132-40FD-4562-A738-452BDFA7BFFB}" type="pres">
      <dgm:prSet presAssocID="{C8829E7B-BE2A-4750-B328-716D8C1CCBF0}" presName="sibTrans" presStyleLbl="sibTrans2D1" presStyleIdx="1" presStyleCnt="4"/>
      <dgm:spPr/>
      <dgm:t>
        <a:bodyPr/>
        <a:lstStyle/>
        <a:p>
          <a:endParaRPr lang="es-ES"/>
        </a:p>
      </dgm:t>
    </dgm:pt>
    <dgm:pt modelId="{B93E9F5C-43C1-49BE-921E-E2BEE05A18B2}" type="pres">
      <dgm:prSet presAssocID="{C8829E7B-BE2A-4750-B328-716D8C1CCBF0}" presName="connTx" presStyleLbl="sibTrans2D1" presStyleIdx="1" presStyleCnt="4"/>
      <dgm:spPr/>
      <dgm:t>
        <a:bodyPr/>
        <a:lstStyle/>
        <a:p>
          <a:endParaRPr lang="es-ES"/>
        </a:p>
      </dgm:t>
    </dgm:pt>
    <dgm:pt modelId="{C35CA0D8-79F8-4DE4-9830-896364B458E8}" type="pres">
      <dgm:prSet presAssocID="{76146AD8-E958-40F4-A5ED-AA5996D006E8}" presName="composite" presStyleCnt="0"/>
      <dgm:spPr/>
    </dgm:pt>
    <dgm:pt modelId="{9441B277-A8B0-4091-861F-5DF9B34B5663}" type="pres">
      <dgm:prSet presAssocID="{76146AD8-E958-40F4-A5ED-AA5996D006E8}" presName="parTx" presStyleLbl="node1" presStyleIdx="1" presStyleCnt="5">
        <dgm:presLayoutVars>
          <dgm:chMax val="0"/>
          <dgm:chPref val="0"/>
          <dgm:bulletEnabled val="1"/>
        </dgm:presLayoutVars>
      </dgm:prSet>
      <dgm:spPr/>
      <dgm:t>
        <a:bodyPr/>
        <a:lstStyle/>
        <a:p>
          <a:endParaRPr lang="es-ES"/>
        </a:p>
      </dgm:t>
    </dgm:pt>
    <dgm:pt modelId="{AB7CBF51-FA34-432F-A0EE-9EBD85C7513F}" type="pres">
      <dgm:prSet presAssocID="{76146AD8-E958-40F4-A5ED-AA5996D006E8}" presName="parSh" presStyleLbl="node1" presStyleIdx="2" presStyleCnt="5"/>
      <dgm:spPr/>
      <dgm:t>
        <a:bodyPr/>
        <a:lstStyle/>
        <a:p>
          <a:endParaRPr lang="es-ES"/>
        </a:p>
      </dgm:t>
    </dgm:pt>
    <dgm:pt modelId="{7058FCA5-023E-416E-91BB-C6B550246A84}" type="pres">
      <dgm:prSet presAssocID="{76146AD8-E958-40F4-A5ED-AA5996D006E8}" presName="desTx" presStyleLbl="fgAcc1" presStyleIdx="2" presStyleCnt="5">
        <dgm:presLayoutVars>
          <dgm:bulletEnabled val="1"/>
        </dgm:presLayoutVars>
      </dgm:prSet>
      <dgm:spPr/>
      <dgm:t>
        <a:bodyPr/>
        <a:lstStyle/>
        <a:p>
          <a:endParaRPr lang="es-ES"/>
        </a:p>
      </dgm:t>
    </dgm:pt>
    <dgm:pt modelId="{71EDD975-6F42-4DC2-831D-26DA234C0376}" type="pres">
      <dgm:prSet presAssocID="{4C4A19DD-E2BB-44A6-89D7-E75DE5967069}" presName="sibTrans" presStyleLbl="sibTrans2D1" presStyleIdx="2" presStyleCnt="4"/>
      <dgm:spPr/>
      <dgm:t>
        <a:bodyPr/>
        <a:lstStyle/>
        <a:p>
          <a:endParaRPr lang="es-ES"/>
        </a:p>
      </dgm:t>
    </dgm:pt>
    <dgm:pt modelId="{4670AB40-2C03-4FF1-BEDE-4FF04237ED8C}" type="pres">
      <dgm:prSet presAssocID="{4C4A19DD-E2BB-44A6-89D7-E75DE5967069}" presName="connTx" presStyleLbl="sibTrans2D1" presStyleIdx="2" presStyleCnt="4"/>
      <dgm:spPr/>
      <dgm:t>
        <a:bodyPr/>
        <a:lstStyle/>
        <a:p>
          <a:endParaRPr lang="es-ES"/>
        </a:p>
      </dgm:t>
    </dgm:pt>
    <dgm:pt modelId="{7DBE3DCE-A3A1-4F2E-87C5-EB2ADFCBAAAB}" type="pres">
      <dgm:prSet presAssocID="{38F92792-498E-429A-B9BA-F02A85931FB1}" presName="composite" presStyleCnt="0"/>
      <dgm:spPr/>
    </dgm:pt>
    <dgm:pt modelId="{CE94817E-0015-4971-88D5-4F08184479D8}" type="pres">
      <dgm:prSet presAssocID="{38F92792-498E-429A-B9BA-F02A85931FB1}" presName="parTx" presStyleLbl="node1" presStyleIdx="2" presStyleCnt="5">
        <dgm:presLayoutVars>
          <dgm:chMax val="0"/>
          <dgm:chPref val="0"/>
          <dgm:bulletEnabled val="1"/>
        </dgm:presLayoutVars>
      </dgm:prSet>
      <dgm:spPr/>
      <dgm:t>
        <a:bodyPr/>
        <a:lstStyle/>
        <a:p>
          <a:endParaRPr lang="es-ES"/>
        </a:p>
      </dgm:t>
    </dgm:pt>
    <dgm:pt modelId="{1B511F9C-C387-47E4-ACF4-6B35144EFD95}" type="pres">
      <dgm:prSet presAssocID="{38F92792-498E-429A-B9BA-F02A85931FB1}" presName="parSh" presStyleLbl="node1" presStyleIdx="3" presStyleCnt="5"/>
      <dgm:spPr/>
      <dgm:t>
        <a:bodyPr/>
        <a:lstStyle/>
        <a:p>
          <a:endParaRPr lang="es-ES"/>
        </a:p>
      </dgm:t>
    </dgm:pt>
    <dgm:pt modelId="{C1DE0203-E065-4022-9149-C25D69100271}" type="pres">
      <dgm:prSet presAssocID="{38F92792-498E-429A-B9BA-F02A85931FB1}" presName="desTx" presStyleLbl="fgAcc1" presStyleIdx="3" presStyleCnt="5">
        <dgm:presLayoutVars>
          <dgm:bulletEnabled val="1"/>
        </dgm:presLayoutVars>
      </dgm:prSet>
      <dgm:spPr/>
      <dgm:t>
        <a:bodyPr/>
        <a:lstStyle/>
        <a:p>
          <a:endParaRPr lang="es-ES"/>
        </a:p>
      </dgm:t>
    </dgm:pt>
    <dgm:pt modelId="{3654FEF0-B207-479E-B736-B476B7F1A036}" type="pres">
      <dgm:prSet presAssocID="{023147F1-10A9-4083-AF58-2A89678666F8}" presName="sibTrans" presStyleLbl="sibTrans2D1" presStyleIdx="3" presStyleCnt="4"/>
      <dgm:spPr/>
      <dgm:t>
        <a:bodyPr/>
        <a:lstStyle/>
        <a:p>
          <a:endParaRPr lang="es-ES"/>
        </a:p>
      </dgm:t>
    </dgm:pt>
    <dgm:pt modelId="{C91D67F0-BD5C-4432-914E-D6B6589722AB}" type="pres">
      <dgm:prSet presAssocID="{023147F1-10A9-4083-AF58-2A89678666F8}" presName="connTx" presStyleLbl="sibTrans2D1" presStyleIdx="3" presStyleCnt="4"/>
      <dgm:spPr/>
      <dgm:t>
        <a:bodyPr/>
        <a:lstStyle/>
        <a:p>
          <a:endParaRPr lang="es-ES"/>
        </a:p>
      </dgm:t>
    </dgm:pt>
    <dgm:pt modelId="{40DC8C49-BA1A-4E37-88B4-740CD9CD0C9B}" type="pres">
      <dgm:prSet presAssocID="{A2CA8E4E-6872-4C94-B4F1-BD1A518E401F}" presName="composite" presStyleCnt="0"/>
      <dgm:spPr/>
    </dgm:pt>
    <dgm:pt modelId="{AB872D00-5C24-4C4C-A2F4-E583FABA96A5}" type="pres">
      <dgm:prSet presAssocID="{A2CA8E4E-6872-4C94-B4F1-BD1A518E401F}" presName="parTx" presStyleLbl="node1" presStyleIdx="3" presStyleCnt="5">
        <dgm:presLayoutVars>
          <dgm:chMax val="0"/>
          <dgm:chPref val="0"/>
          <dgm:bulletEnabled val="1"/>
        </dgm:presLayoutVars>
      </dgm:prSet>
      <dgm:spPr/>
      <dgm:t>
        <a:bodyPr/>
        <a:lstStyle/>
        <a:p>
          <a:endParaRPr lang="es-ES"/>
        </a:p>
      </dgm:t>
    </dgm:pt>
    <dgm:pt modelId="{F98ED5BC-2D2E-41CC-90E6-27711AB06E51}" type="pres">
      <dgm:prSet presAssocID="{A2CA8E4E-6872-4C94-B4F1-BD1A518E401F}" presName="parSh" presStyleLbl="node1" presStyleIdx="4" presStyleCnt="5"/>
      <dgm:spPr/>
      <dgm:t>
        <a:bodyPr/>
        <a:lstStyle/>
        <a:p>
          <a:endParaRPr lang="es-ES"/>
        </a:p>
      </dgm:t>
    </dgm:pt>
    <dgm:pt modelId="{2A3EA82D-3C70-4986-815B-AC45D99A4F9D}" type="pres">
      <dgm:prSet presAssocID="{A2CA8E4E-6872-4C94-B4F1-BD1A518E401F}" presName="desTx" presStyleLbl="fgAcc1" presStyleIdx="4" presStyleCnt="5">
        <dgm:presLayoutVars>
          <dgm:bulletEnabled val="1"/>
        </dgm:presLayoutVars>
      </dgm:prSet>
      <dgm:spPr/>
      <dgm:t>
        <a:bodyPr/>
        <a:lstStyle/>
        <a:p>
          <a:endParaRPr lang="es-ES"/>
        </a:p>
      </dgm:t>
    </dgm:pt>
  </dgm:ptLst>
  <dgm:cxnLst>
    <dgm:cxn modelId="{3449D1E7-D071-426F-9C87-67E894A2712B}" srcId="{F99391CB-6E41-4C82-A8ED-B4BAD8ED9F3F}" destId="{A2CA8E4E-6872-4C94-B4F1-BD1A518E401F}" srcOrd="4" destOrd="0" parTransId="{448E40A6-FE00-4EF5-8427-B8E8667B5FD2}" sibTransId="{A36D0AFE-9F1F-4034-8205-770371E8D125}"/>
    <dgm:cxn modelId="{18BBED25-A5B0-47D3-A07F-19836EBB1ACA}" type="presOf" srcId="{F99391CB-6E41-4C82-A8ED-B4BAD8ED9F3F}" destId="{D2A76B9F-8EF4-4E4E-84D7-6D99B6BBB27E}" srcOrd="0" destOrd="0" presId="urn:microsoft.com/office/officeart/2005/8/layout/process3"/>
    <dgm:cxn modelId="{33FA054D-4720-4FC9-A119-3681C3AD78F6}" type="presOf" srcId="{4C4A19DD-E2BB-44A6-89D7-E75DE5967069}" destId="{4670AB40-2C03-4FF1-BEDE-4FF04237ED8C}" srcOrd="1" destOrd="0" presId="urn:microsoft.com/office/officeart/2005/8/layout/process3"/>
    <dgm:cxn modelId="{6364E214-3E5A-467B-96AE-6CDC336B09BE}" srcId="{432DA7AC-6F54-46BD-A5EB-331F4924627C}" destId="{D031B880-E55A-4ABE-AA7E-BAF2E2907EE7}" srcOrd="0" destOrd="0" parTransId="{8C42FD15-4078-4F2D-BEB8-F55D8DD774DC}" sibTransId="{CF9891C2-D283-49F3-92A0-1EB8707D1C63}"/>
    <dgm:cxn modelId="{ADB32394-8900-4B7F-A49C-5CF01336381C}" type="presOf" srcId="{023147F1-10A9-4083-AF58-2A89678666F8}" destId="{3654FEF0-B207-479E-B736-B476B7F1A036}" srcOrd="0" destOrd="0" presId="urn:microsoft.com/office/officeart/2005/8/layout/process3"/>
    <dgm:cxn modelId="{6AA1829D-A45A-49FF-8AD1-3AA2AD573F06}" type="presOf" srcId="{432DA7AC-6F54-46BD-A5EB-331F4924627C}" destId="{D91EB115-D9BA-42A7-925D-07C80FB3096E}" srcOrd="0" destOrd="0" presId="urn:microsoft.com/office/officeart/2005/8/layout/process3"/>
    <dgm:cxn modelId="{D7AFACFD-D925-466B-B894-70FD69481B7F}" type="presOf" srcId="{31C86A8A-C051-4EAD-8D42-3C0DC24DBC7D}" destId="{7058FCA5-023E-416E-91BB-C6B550246A84}" srcOrd="0" destOrd="0" presId="urn:microsoft.com/office/officeart/2005/8/layout/process3"/>
    <dgm:cxn modelId="{1102542E-295F-4FE0-8421-F00BFBBEC64C}" srcId="{A2CA8E4E-6872-4C94-B4F1-BD1A518E401F}" destId="{A81EB6EC-33C0-4FE7-81A3-ECA707754CDC}" srcOrd="0" destOrd="0" parTransId="{3460E30B-988A-471E-8D17-515ED3A2EB94}" sibTransId="{D015A130-AC02-4358-80D9-ED61EFEBE598}"/>
    <dgm:cxn modelId="{9ADDB615-FE84-4BD0-B6B1-81405A081F34}" srcId="{F99391CB-6E41-4C82-A8ED-B4BAD8ED9F3F}" destId="{432DA7AC-6F54-46BD-A5EB-331F4924627C}" srcOrd="1" destOrd="0" parTransId="{E00DBB18-F092-4F38-9C43-75ED6674020B}" sibTransId="{C8829E7B-BE2A-4750-B328-716D8C1CCBF0}"/>
    <dgm:cxn modelId="{CA55BCEC-E0C8-45A6-9FA1-43B7A316CAB3}" type="presOf" srcId="{5DF36146-AE4B-4BB1-AED2-EB94581D3882}" destId="{8129E320-7480-4E96-A3E4-97D21A6AA648}" srcOrd="0" destOrd="0" presId="urn:microsoft.com/office/officeart/2005/8/layout/process3"/>
    <dgm:cxn modelId="{7F3061C2-5B6B-43B6-B944-D1BD39F781B5}" type="presOf" srcId="{D031B880-E55A-4ABE-AA7E-BAF2E2907EE7}" destId="{84403AB8-C17C-4502-9447-A395BCBB6281}" srcOrd="0" destOrd="0" presId="urn:microsoft.com/office/officeart/2005/8/layout/process3"/>
    <dgm:cxn modelId="{81CFEEFF-9EA9-4680-83A5-00A907A9529D}" type="presOf" srcId="{A2CA8E4E-6872-4C94-B4F1-BD1A518E401F}" destId="{AB872D00-5C24-4C4C-A2F4-E583FABA96A5}" srcOrd="0" destOrd="0" presId="urn:microsoft.com/office/officeart/2005/8/layout/process3"/>
    <dgm:cxn modelId="{0E5D3334-7DDF-4DF7-9A6D-13B66FB004F8}" type="presOf" srcId="{76146AD8-E958-40F4-A5ED-AA5996D006E8}" destId="{9441B277-A8B0-4091-861F-5DF9B34B5663}" srcOrd="0" destOrd="0" presId="urn:microsoft.com/office/officeart/2005/8/layout/process3"/>
    <dgm:cxn modelId="{142919A6-6D5C-486C-93E2-F22F1E7C421C}" type="presOf" srcId="{76146AD8-E958-40F4-A5ED-AA5996D006E8}" destId="{AB7CBF51-FA34-432F-A0EE-9EBD85C7513F}" srcOrd="1" destOrd="0" presId="urn:microsoft.com/office/officeart/2005/8/layout/process3"/>
    <dgm:cxn modelId="{FE294B4B-A291-4722-BFB9-2FCF2229547C}" srcId="{76146AD8-E958-40F4-A5ED-AA5996D006E8}" destId="{31C86A8A-C051-4EAD-8D42-3C0DC24DBC7D}" srcOrd="0" destOrd="0" parTransId="{1D3490E9-643B-4684-AFB2-53FCDD7D9679}" sibTransId="{9F9B1C01-120F-4A40-9FED-78DACC5A95DB}"/>
    <dgm:cxn modelId="{5F89B203-F61D-45E6-81BB-9FF79AE3BABB}" type="presOf" srcId="{38F92792-498E-429A-B9BA-F02A85931FB1}" destId="{CE94817E-0015-4971-88D5-4F08184479D8}" srcOrd="0" destOrd="0" presId="urn:microsoft.com/office/officeart/2005/8/layout/process3"/>
    <dgm:cxn modelId="{B12B5B10-3A96-4B96-B736-A4FFF67E76D2}" type="presOf" srcId="{4943219D-2994-427C-9287-AA11CA948294}" destId="{C8E7C3D7-D4F1-40E9-A547-8AF3E82B423F}" srcOrd="0" destOrd="0" presId="urn:microsoft.com/office/officeart/2005/8/layout/process3"/>
    <dgm:cxn modelId="{DE246BBE-BD18-4A9F-BFDC-D7AC2F7F3BFE}" type="presOf" srcId="{77595F91-E42D-4750-B2B1-D46E50B7F09A}" destId="{CC0BDE82-D1F9-44CB-BE4B-5DD029BF3D42}" srcOrd="1" destOrd="0" presId="urn:microsoft.com/office/officeart/2005/8/layout/process3"/>
    <dgm:cxn modelId="{BD80A8B6-3D93-498D-842A-19AB99757A2E}" type="presOf" srcId="{4943219D-2994-427C-9287-AA11CA948294}" destId="{ACD19EA7-C296-418D-94A2-60C44962DE2F}" srcOrd="1" destOrd="0" presId="urn:microsoft.com/office/officeart/2005/8/layout/process3"/>
    <dgm:cxn modelId="{19B82DEE-0D33-49C3-A0A0-DD7281F462EE}" type="presOf" srcId="{BC79808E-A540-43E9-8983-9222E12F9D22}" destId="{C1DE0203-E065-4022-9149-C25D69100271}" srcOrd="0" destOrd="0" presId="urn:microsoft.com/office/officeart/2005/8/layout/process3"/>
    <dgm:cxn modelId="{8634E8E9-0DE3-479B-9A75-A4637DDD2E04}" type="presOf" srcId="{38F92792-498E-429A-B9BA-F02A85931FB1}" destId="{1B511F9C-C387-47E4-ACF4-6B35144EFD95}" srcOrd="1" destOrd="0" presId="urn:microsoft.com/office/officeart/2005/8/layout/process3"/>
    <dgm:cxn modelId="{D67C3D2C-B473-4BE9-802A-5816EF91E85B}" srcId="{F99391CB-6E41-4C82-A8ED-B4BAD8ED9F3F}" destId="{76146AD8-E958-40F4-A5ED-AA5996D006E8}" srcOrd="2" destOrd="0" parTransId="{275A0D89-5A05-453C-B8FC-3CD61BA9C627}" sibTransId="{4C4A19DD-E2BB-44A6-89D7-E75DE5967069}"/>
    <dgm:cxn modelId="{49D3FE93-EF35-4ADC-93B6-6F315F7CA8E7}" type="presOf" srcId="{C8829E7B-BE2A-4750-B328-716D8C1CCBF0}" destId="{B93E9F5C-43C1-49BE-921E-E2BEE05A18B2}" srcOrd="1" destOrd="0" presId="urn:microsoft.com/office/officeart/2005/8/layout/process3"/>
    <dgm:cxn modelId="{B52B2BA6-A708-4B9B-8C08-F6FCB16C546A}" type="presOf" srcId="{C8829E7B-BE2A-4750-B328-716D8C1CCBF0}" destId="{83AB9132-40FD-4562-A738-452BDFA7BFFB}" srcOrd="0" destOrd="0" presId="urn:microsoft.com/office/officeart/2005/8/layout/process3"/>
    <dgm:cxn modelId="{12B56B95-1511-481E-8988-97507790A1F7}" srcId="{F99391CB-6E41-4C82-A8ED-B4BAD8ED9F3F}" destId="{77595F91-E42D-4750-B2B1-D46E50B7F09A}" srcOrd="0" destOrd="0" parTransId="{EA908FEF-9CB0-44B1-82CA-4AF67B467EA9}" sibTransId="{4943219D-2994-427C-9287-AA11CA948294}"/>
    <dgm:cxn modelId="{E0B0DED7-5B68-4B90-A283-C6B868BBEF14}" type="presOf" srcId="{77595F91-E42D-4750-B2B1-D46E50B7F09A}" destId="{01979018-9F96-4412-9AF3-E90C938FE5B0}" srcOrd="0" destOrd="0" presId="urn:microsoft.com/office/officeart/2005/8/layout/process3"/>
    <dgm:cxn modelId="{3AE5F174-0B89-4C97-82C7-75BCCA3E3478}" type="presOf" srcId="{023147F1-10A9-4083-AF58-2A89678666F8}" destId="{C91D67F0-BD5C-4432-914E-D6B6589722AB}" srcOrd="1" destOrd="0" presId="urn:microsoft.com/office/officeart/2005/8/layout/process3"/>
    <dgm:cxn modelId="{BABA3FEF-FA5E-4716-9E8A-77E6555CD6C2}" srcId="{77595F91-E42D-4750-B2B1-D46E50B7F09A}" destId="{5DF36146-AE4B-4BB1-AED2-EB94581D3882}" srcOrd="0" destOrd="0" parTransId="{611018E6-C07E-4205-BBBD-078432AD8B8D}" sibTransId="{54109D49-C0B6-4877-8C79-013236888D36}"/>
    <dgm:cxn modelId="{F3D6E649-F9A2-415F-87E2-69BBB8AF1A1A}" type="presOf" srcId="{A2CA8E4E-6872-4C94-B4F1-BD1A518E401F}" destId="{F98ED5BC-2D2E-41CC-90E6-27711AB06E51}" srcOrd="1" destOrd="0" presId="urn:microsoft.com/office/officeart/2005/8/layout/process3"/>
    <dgm:cxn modelId="{F226B2DD-6979-42C7-9479-C1472C026045}" type="presOf" srcId="{A81EB6EC-33C0-4FE7-81A3-ECA707754CDC}" destId="{2A3EA82D-3C70-4986-815B-AC45D99A4F9D}" srcOrd="0" destOrd="0" presId="urn:microsoft.com/office/officeart/2005/8/layout/process3"/>
    <dgm:cxn modelId="{1E96C2A7-2A69-449F-85DD-A37506B38CA5}" srcId="{38F92792-498E-429A-B9BA-F02A85931FB1}" destId="{BC79808E-A540-43E9-8983-9222E12F9D22}" srcOrd="0" destOrd="0" parTransId="{FAC3DD36-9C1A-4072-8982-A0518F142E89}" sibTransId="{80A066E2-9481-41D3-88A5-D70B1857C97B}"/>
    <dgm:cxn modelId="{1824C372-3ABE-4E9A-B65E-1CF9B6B5B962}" type="presOf" srcId="{4C4A19DD-E2BB-44A6-89D7-E75DE5967069}" destId="{71EDD975-6F42-4DC2-831D-26DA234C0376}" srcOrd="0" destOrd="0" presId="urn:microsoft.com/office/officeart/2005/8/layout/process3"/>
    <dgm:cxn modelId="{3ABA7557-794C-400E-B42B-05BF69F76EBA}" type="presOf" srcId="{432DA7AC-6F54-46BD-A5EB-331F4924627C}" destId="{19611F09-FBFE-41AD-B55C-501DC279376E}" srcOrd="1" destOrd="0" presId="urn:microsoft.com/office/officeart/2005/8/layout/process3"/>
    <dgm:cxn modelId="{50C7AB1B-9670-49C8-A306-FEEE2DB99515}" srcId="{F99391CB-6E41-4C82-A8ED-B4BAD8ED9F3F}" destId="{38F92792-498E-429A-B9BA-F02A85931FB1}" srcOrd="3" destOrd="0" parTransId="{F480FAC9-BFCA-4B09-B11A-4CF43E1D0265}" sibTransId="{023147F1-10A9-4083-AF58-2A89678666F8}"/>
    <dgm:cxn modelId="{AD0C62B7-39FA-43C8-A803-EF05351A6591}" type="presParOf" srcId="{D2A76B9F-8EF4-4E4E-84D7-6D99B6BBB27E}" destId="{8464E6FE-0843-4B2E-B13E-90F740ADDCA4}" srcOrd="0" destOrd="0" presId="urn:microsoft.com/office/officeart/2005/8/layout/process3"/>
    <dgm:cxn modelId="{327C6B03-22C9-437E-ADBB-60434446F6A0}" type="presParOf" srcId="{8464E6FE-0843-4B2E-B13E-90F740ADDCA4}" destId="{01979018-9F96-4412-9AF3-E90C938FE5B0}" srcOrd="0" destOrd="0" presId="urn:microsoft.com/office/officeart/2005/8/layout/process3"/>
    <dgm:cxn modelId="{E047A787-4BAA-4B58-BB7A-85D8A582BC9B}" type="presParOf" srcId="{8464E6FE-0843-4B2E-B13E-90F740ADDCA4}" destId="{CC0BDE82-D1F9-44CB-BE4B-5DD029BF3D42}" srcOrd="1" destOrd="0" presId="urn:microsoft.com/office/officeart/2005/8/layout/process3"/>
    <dgm:cxn modelId="{7759441C-7917-4480-95CB-904B6324F80E}" type="presParOf" srcId="{8464E6FE-0843-4B2E-B13E-90F740ADDCA4}" destId="{8129E320-7480-4E96-A3E4-97D21A6AA648}" srcOrd="2" destOrd="0" presId="urn:microsoft.com/office/officeart/2005/8/layout/process3"/>
    <dgm:cxn modelId="{9137357E-9F20-415B-92C5-A0171D623782}" type="presParOf" srcId="{D2A76B9F-8EF4-4E4E-84D7-6D99B6BBB27E}" destId="{C8E7C3D7-D4F1-40E9-A547-8AF3E82B423F}" srcOrd="1" destOrd="0" presId="urn:microsoft.com/office/officeart/2005/8/layout/process3"/>
    <dgm:cxn modelId="{D260D8E8-B677-4367-9BA0-3F4E20AB516D}" type="presParOf" srcId="{C8E7C3D7-D4F1-40E9-A547-8AF3E82B423F}" destId="{ACD19EA7-C296-418D-94A2-60C44962DE2F}" srcOrd="0" destOrd="0" presId="urn:microsoft.com/office/officeart/2005/8/layout/process3"/>
    <dgm:cxn modelId="{F7BC64EF-AC29-47DB-941F-398D1F0AC9D4}" type="presParOf" srcId="{D2A76B9F-8EF4-4E4E-84D7-6D99B6BBB27E}" destId="{F48FC69F-513A-41DF-84B2-1552C6A64ACB}" srcOrd="2" destOrd="0" presId="urn:microsoft.com/office/officeart/2005/8/layout/process3"/>
    <dgm:cxn modelId="{3613C99A-1394-4FC0-A725-B87051FB32FE}" type="presParOf" srcId="{F48FC69F-513A-41DF-84B2-1552C6A64ACB}" destId="{D91EB115-D9BA-42A7-925D-07C80FB3096E}" srcOrd="0" destOrd="0" presId="urn:microsoft.com/office/officeart/2005/8/layout/process3"/>
    <dgm:cxn modelId="{3B3C8438-71D6-4D3C-87A0-8E7D10711531}" type="presParOf" srcId="{F48FC69F-513A-41DF-84B2-1552C6A64ACB}" destId="{19611F09-FBFE-41AD-B55C-501DC279376E}" srcOrd="1" destOrd="0" presId="urn:microsoft.com/office/officeart/2005/8/layout/process3"/>
    <dgm:cxn modelId="{CAEE2686-DC17-4CC0-B8C0-40166F78FD8F}" type="presParOf" srcId="{F48FC69F-513A-41DF-84B2-1552C6A64ACB}" destId="{84403AB8-C17C-4502-9447-A395BCBB6281}" srcOrd="2" destOrd="0" presId="urn:microsoft.com/office/officeart/2005/8/layout/process3"/>
    <dgm:cxn modelId="{5E556662-65A0-4956-837E-18873BBD8165}" type="presParOf" srcId="{D2A76B9F-8EF4-4E4E-84D7-6D99B6BBB27E}" destId="{83AB9132-40FD-4562-A738-452BDFA7BFFB}" srcOrd="3" destOrd="0" presId="urn:microsoft.com/office/officeart/2005/8/layout/process3"/>
    <dgm:cxn modelId="{4C4B3102-209E-42AF-9FC3-1FD5B9C8676F}" type="presParOf" srcId="{83AB9132-40FD-4562-A738-452BDFA7BFFB}" destId="{B93E9F5C-43C1-49BE-921E-E2BEE05A18B2}" srcOrd="0" destOrd="0" presId="urn:microsoft.com/office/officeart/2005/8/layout/process3"/>
    <dgm:cxn modelId="{01F7522E-E21C-412B-B974-FE569BFBCAE5}" type="presParOf" srcId="{D2A76B9F-8EF4-4E4E-84D7-6D99B6BBB27E}" destId="{C35CA0D8-79F8-4DE4-9830-896364B458E8}" srcOrd="4" destOrd="0" presId="urn:microsoft.com/office/officeart/2005/8/layout/process3"/>
    <dgm:cxn modelId="{1675E010-BC99-4860-BC57-C8D48DE329F4}" type="presParOf" srcId="{C35CA0D8-79F8-4DE4-9830-896364B458E8}" destId="{9441B277-A8B0-4091-861F-5DF9B34B5663}" srcOrd="0" destOrd="0" presId="urn:microsoft.com/office/officeart/2005/8/layout/process3"/>
    <dgm:cxn modelId="{F4E32AB3-EFBD-40E8-9D6D-95141B2FBD75}" type="presParOf" srcId="{C35CA0D8-79F8-4DE4-9830-896364B458E8}" destId="{AB7CBF51-FA34-432F-A0EE-9EBD85C7513F}" srcOrd="1" destOrd="0" presId="urn:microsoft.com/office/officeart/2005/8/layout/process3"/>
    <dgm:cxn modelId="{F24D1F03-2E1B-4C3C-81B5-7242E8E560BF}" type="presParOf" srcId="{C35CA0D8-79F8-4DE4-9830-896364B458E8}" destId="{7058FCA5-023E-416E-91BB-C6B550246A84}" srcOrd="2" destOrd="0" presId="urn:microsoft.com/office/officeart/2005/8/layout/process3"/>
    <dgm:cxn modelId="{D5D3EEAA-AEF5-4BAD-992D-3DE023DB6246}" type="presParOf" srcId="{D2A76B9F-8EF4-4E4E-84D7-6D99B6BBB27E}" destId="{71EDD975-6F42-4DC2-831D-26DA234C0376}" srcOrd="5" destOrd="0" presId="urn:microsoft.com/office/officeart/2005/8/layout/process3"/>
    <dgm:cxn modelId="{76DF057A-B498-4D4D-AF05-B89C25F3F08F}" type="presParOf" srcId="{71EDD975-6F42-4DC2-831D-26DA234C0376}" destId="{4670AB40-2C03-4FF1-BEDE-4FF04237ED8C}" srcOrd="0" destOrd="0" presId="urn:microsoft.com/office/officeart/2005/8/layout/process3"/>
    <dgm:cxn modelId="{D9182E9B-7668-4188-88FB-BB01BBE4A5CF}" type="presParOf" srcId="{D2A76B9F-8EF4-4E4E-84D7-6D99B6BBB27E}" destId="{7DBE3DCE-A3A1-4F2E-87C5-EB2ADFCBAAAB}" srcOrd="6" destOrd="0" presId="urn:microsoft.com/office/officeart/2005/8/layout/process3"/>
    <dgm:cxn modelId="{8C0AE892-3B73-4CAD-BBE9-56E318CB4FE2}" type="presParOf" srcId="{7DBE3DCE-A3A1-4F2E-87C5-EB2ADFCBAAAB}" destId="{CE94817E-0015-4971-88D5-4F08184479D8}" srcOrd="0" destOrd="0" presId="urn:microsoft.com/office/officeart/2005/8/layout/process3"/>
    <dgm:cxn modelId="{1762323F-73E2-44DD-A31A-BBECF15E67D5}" type="presParOf" srcId="{7DBE3DCE-A3A1-4F2E-87C5-EB2ADFCBAAAB}" destId="{1B511F9C-C387-47E4-ACF4-6B35144EFD95}" srcOrd="1" destOrd="0" presId="urn:microsoft.com/office/officeart/2005/8/layout/process3"/>
    <dgm:cxn modelId="{CF1CDA06-3168-451C-A4D3-3362CA3F915D}" type="presParOf" srcId="{7DBE3DCE-A3A1-4F2E-87C5-EB2ADFCBAAAB}" destId="{C1DE0203-E065-4022-9149-C25D69100271}" srcOrd="2" destOrd="0" presId="urn:microsoft.com/office/officeart/2005/8/layout/process3"/>
    <dgm:cxn modelId="{632B8F81-730C-4575-A5BA-B117BA10D859}" type="presParOf" srcId="{D2A76B9F-8EF4-4E4E-84D7-6D99B6BBB27E}" destId="{3654FEF0-B207-479E-B736-B476B7F1A036}" srcOrd="7" destOrd="0" presId="urn:microsoft.com/office/officeart/2005/8/layout/process3"/>
    <dgm:cxn modelId="{F489044C-8326-4C7B-B529-C25B1B939538}" type="presParOf" srcId="{3654FEF0-B207-479E-B736-B476B7F1A036}" destId="{C91D67F0-BD5C-4432-914E-D6B6589722AB}" srcOrd="0" destOrd="0" presId="urn:microsoft.com/office/officeart/2005/8/layout/process3"/>
    <dgm:cxn modelId="{3926CE66-D31F-4590-B9D8-904947E46656}" type="presParOf" srcId="{D2A76B9F-8EF4-4E4E-84D7-6D99B6BBB27E}" destId="{40DC8C49-BA1A-4E37-88B4-740CD9CD0C9B}" srcOrd="8" destOrd="0" presId="urn:microsoft.com/office/officeart/2005/8/layout/process3"/>
    <dgm:cxn modelId="{65F511EC-99F8-46DD-B9EE-9E41BAC9B194}" type="presParOf" srcId="{40DC8C49-BA1A-4E37-88B4-740CD9CD0C9B}" destId="{AB872D00-5C24-4C4C-A2F4-E583FABA96A5}" srcOrd="0" destOrd="0" presId="urn:microsoft.com/office/officeart/2005/8/layout/process3"/>
    <dgm:cxn modelId="{16B1A01F-C6DA-4DEE-BB0F-5B123078BCEB}" type="presParOf" srcId="{40DC8C49-BA1A-4E37-88B4-740CD9CD0C9B}" destId="{F98ED5BC-2D2E-41CC-90E6-27711AB06E51}" srcOrd="1" destOrd="0" presId="urn:microsoft.com/office/officeart/2005/8/layout/process3"/>
    <dgm:cxn modelId="{B045CDA5-61DC-4441-99A4-3005D2E1187F}" type="presParOf" srcId="{40DC8C49-BA1A-4E37-88B4-740CD9CD0C9B}" destId="{2A3EA82D-3C70-4986-815B-AC45D99A4F9D}" srcOrd="2" destOrd="0" presId="urn:microsoft.com/office/officeart/2005/8/layout/process3"/>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B6972BC8-45D3-4584-9517-7C0E83E57912}" type="doc">
      <dgm:prSet loTypeId="urn:microsoft.com/office/officeart/2005/8/layout/lProcess2" loCatId="list" qsTypeId="urn:microsoft.com/office/officeart/2005/8/quickstyle/simple1" qsCatId="simple" csTypeId="urn:microsoft.com/office/officeart/2005/8/colors/colorful3" csCatId="colorful" phldr="1"/>
      <dgm:spPr/>
      <dgm:t>
        <a:bodyPr/>
        <a:lstStyle/>
        <a:p>
          <a:endParaRPr lang="es-ES"/>
        </a:p>
      </dgm:t>
    </dgm:pt>
    <dgm:pt modelId="{2914536A-3987-4187-96BC-924FE79AEEC7}">
      <dgm:prSet phldrT="[Texto]"/>
      <dgm:spPr/>
      <dgm:t>
        <a:bodyPr/>
        <a:lstStyle/>
        <a:p>
          <a:r>
            <a:rPr lang="es-CO">
              <a:latin typeface="Arial" panose="020B0604020202020204" pitchFamily="34" charset="0"/>
              <a:cs typeface="Arial" panose="020B0604020202020204" pitchFamily="34" charset="0"/>
            </a:rPr>
            <a:t>Definición de objetivos de la elicitación</a:t>
          </a:r>
          <a:endParaRPr lang="es-ES">
            <a:latin typeface="Arial" panose="020B0604020202020204" pitchFamily="34" charset="0"/>
            <a:cs typeface="Arial" panose="020B0604020202020204" pitchFamily="34" charset="0"/>
          </a:endParaRPr>
        </a:p>
      </dgm:t>
    </dgm:pt>
    <dgm:pt modelId="{6C521531-D611-4945-B933-11AE2DF49F0B}" type="parTrans" cxnId="{93761554-A7D4-4C0A-96B5-AE2865DECBA0}">
      <dgm:prSet/>
      <dgm:spPr/>
      <dgm:t>
        <a:bodyPr/>
        <a:lstStyle/>
        <a:p>
          <a:endParaRPr lang="es-ES">
            <a:latin typeface="Arial" panose="020B0604020202020204" pitchFamily="34" charset="0"/>
            <a:cs typeface="Arial" panose="020B0604020202020204" pitchFamily="34" charset="0"/>
          </a:endParaRPr>
        </a:p>
      </dgm:t>
    </dgm:pt>
    <dgm:pt modelId="{503DD81B-C9C4-439F-97FC-8BE33C31A007}" type="sibTrans" cxnId="{93761554-A7D4-4C0A-96B5-AE2865DECBA0}">
      <dgm:prSet/>
      <dgm:spPr/>
      <dgm:t>
        <a:bodyPr/>
        <a:lstStyle/>
        <a:p>
          <a:endParaRPr lang="es-ES">
            <a:latin typeface="Arial" panose="020B0604020202020204" pitchFamily="34" charset="0"/>
            <a:cs typeface="Arial" panose="020B0604020202020204" pitchFamily="34" charset="0"/>
          </a:endParaRPr>
        </a:p>
      </dgm:t>
    </dgm:pt>
    <dgm:pt modelId="{F8F9D038-E7A1-4B46-AE39-AE4324F2874D}">
      <dgm:prSet/>
      <dgm:spPr/>
      <dgm:t>
        <a:bodyPr/>
        <a:lstStyle/>
        <a:p>
          <a:r>
            <a:rPr lang="es-CO">
              <a:latin typeface="Arial" panose="020B0604020202020204" pitchFamily="34" charset="0"/>
              <a:cs typeface="Arial" panose="020B0604020202020204" pitchFamily="34" charset="0"/>
            </a:rPr>
            <a:t>Identificación de los interesados (</a:t>
          </a:r>
          <a:r>
            <a:rPr lang="es-CO" i="1">
              <a:latin typeface="Arial" panose="020B0604020202020204" pitchFamily="34" charset="0"/>
              <a:cs typeface="Arial" panose="020B0604020202020204" pitchFamily="34" charset="0"/>
            </a:rPr>
            <a:t>stakeholders</a:t>
          </a:r>
          <a:r>
            <a:rPr lang="es-CO">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3EDF695A-F419-41AD-8C32-5B0C1DFC1AF3}" type="parTrans" cxnId="{B9AB3DC0-83EC-42E4-AB63-A9BFCF3D7E73}">
      <dgm:prSet/>
      <dgm:spPr/>
      <dgm:t>
        <a:bodyPr/>
        <a:lstStyle/>
        <a:p>
          <a:endParaRPr lang="es-ES">
            <a:latin typeface="Arial" panose="020B0604020202020204" pitchFamily="34" charset="0"/>
            <a:cs typeface="Arial" panose="020B0604020202020204" pitchFamily="34" charset="0"/>
          </a:endParaRPr>
        </a:p>
      </dgm:t>
    </dgm:pt>
    <dgm:pt modelId="{129B00B6-72D8-4D8D-9BFE-41BACD47CF72}" type="sibTrans" cxnId="{B9AB3DC0-83EC-42E4-AB63-A9BFCF3D7E73}">
      <dgm:prSet/>
      <dgm:spPr/>
      <dgm:t>
        <a:bodyPr/>
        <a:lstStyle/>
        <a:p>
          <a:endParaRPr lang="es-ES">
            <a:latin typeface="Arial" panose="020B0604020202020204" pitchFamily="34" charset="0"/>
            <a:cs typeface="Arial" panose="020B0604020202020204" pitchFamily="34" charset="0"/>
          </a:endParaRPr>
        </a:p>
      </dgm:t>
    </dgm:pt>
    <dgm:pt modelId="{1BC65474-B0A2-43C3-907F-C076402E5A16}">
      <dgm:prSet/>
      <dgm:spPr/>
      <dgm:t>
        <a:bodyPr/>
        <a:lstStyle/>
        <a:p>
          <a:r>
            <a:rPr lang="es-CO">
              <a:latin typeface="Arial" panose="020B0604020202020204" pitchFamily="34" charset="0"/>
              <a:cs typeface="Arial" panose="020B0604020202020204" pitchFamily="34" charset="0"/>
            </a:rPr>
            <a:t>Selección de técnicas de elicitación</a:t>
          </a:r>
          <a:endParaRPr lang="en-US">
            <a:latin typeface="Arial" panose="020B0604020202020204" pitchFamily="34" charset="0"/>
            <a:cs typeface="Arial" panose="020B0604020202020204" pitchFamily="34" charset="0"/>
          </a:endParaRPr>
        </a:p>
      </dgm:t>
    </dgm:pt>
    <dgm:pt modelId="{9E2E029D-FB63-48A8-BACF-0F06B670EAA6}" type="parTrans" cxnId="{8402C822-C879-44F9-B1A6-6D508F85C273}">
      <dgm:prSet/>
      <dgm:spPr/>
      <dgm:t>
        <a:bodyPr/>
        <a:lstStyle/>
        <a:p>
          <a:endParaRPr lang="es-ES">
            <a:latin typeface="Arial" panose="020B0604020202020204" pitchFamily="34" charset="0"/>
            <a:cs typeface="Arial" panose="020B0604020202020204" pitchFamily="34" charset="0"/>
          </a:endParaRPr>
        </a:p>
      </dgm:t>
    </dgm:pt>
    <dgm:pt modelId="{54E2C153-8970-4C64-9E0C-B7E72DAB330E}" type="sibTrans" cxnId="{8402C822-C879-44F9-B1A6-6D508F85C273}">
      <dgm:prSet/>
      <dgm:spPr/>
      <dgm:t>
        <a:bodyPr/>
        <a:lstStyle/>
        <a:p>
          <a:endParaRPr lang="es-ES">
            <a:latin typeface="Arial" panose="020B0604020202020204" pitchFamily="34" charset="0"/>
            <a:cs typeface="Arial" panose="020B0604020202020204" pitchFamily="34" charset="0"/>
          </a:endParaRPr>
        </a:p>
      </dgm:t>
    </dgm:pt>
    <dgm:pt modelId="{2F19598A-1065-494D-905F-259F1EFF4777}">
      <dgm:prSet/>
      <dgm:spPr/>
      <dgm:t>
        <a:bodyPr/>
        <a:lstStyle/>
        <a:p>
          <a:r>
            <a:rPr lang="es-CO">
              <a:latin typeface="Arial" panose="020B0604020202020204" pitchFamily="34" charset="0"/>
              <a:cs typeface="Arial" panose="020B0604020202020204" pitchFamily="34" charset="0"/>
            </a:rPr>
            <a:t>Planificación de actividades</a:t>
          </a:r>
          <a:endParaRPr lang="en-US">
            <a:latin typeface="Arial" panose="020B0604020202020204" pitchFamily="34" charset="0"/>
            <a:cs typeface="Arial" panose="020B0604020202020204" pitchFamily="34" charset="0"/>
          </a:endParaRPr>
        </a:p>
      </dgm:t>
    </dgm:pt>
    <dgm:pt modelId="{F6DF2824-F258-4F1C-9014-65DAC385A131}" type="parTrans" cxnId="{6C2AC089-2220-43A4-AC5E-17D7D1C065F0}">
      <dgm:prSet/>
      <dgm:spPr/>
      <dgm:t>
        <a:bodyPr/>
        <a:lstStyle/>
        <a:p>
          <a:endParaRPr lang="es-ES">
            <a:latin typeface="Arial" panose="020B0604020202020204" pitchFamily="34" charset="0"/>
            <a:cs typeface="Arial" panose="020B0604020202020204" pitchFamily="34" charset="0"/>
          </a:endParaRPr>
        </a:p>
      </dgm:t>
    </dgm:pt>
    <dgm:pt modelId="{20922D0B-A029-4A73-B99C-E37C835F13E8}" type="sibTrans" cxnId="{6C2AC089-2220-43A4-AC5E-17D7D1C065F0}">
      <dgm:prSet/>
      <dgm:spPr/>
      <dgm:t>
        <a:bodyPr/>
        <a:lstStyle/>
        <a:p>
          <a:endParaRPr lang="es-ES">
            <a:latin typeface="Arial" panose="020B0604020202020204" pitchFamily="34" charset="0"/>
            <a:cs typeface="Arial" panose="020B0604020202020204" pitchFamily="34" charset="0"/>
          </a:endParaRPr>
        </a:p>
      </dgm:t>
    </dgm:pt>
    <dgm:pt modelId="{5AEA2F73-F959-449E-B506-C8EE21E0152D}">
      <dgm:prSet/>
      <dgm:spPr/>
      <dgm:t>
        <a:bodyPr/>
        <a:lstStyle/>
        <a:p>
          <a:r>
            <a:rPr lang="es-CO">
              <a:latin typeface="Arial" panose="020B0604020202020204" pitchFamily="34" charset="0"/>
              <a:cs typeface="Arial" panose="020B0604020202020204" pitchFamily="34" charset="0"/>
            </a:rPr>
            <a:t>Definición de recursos y herramientas</a:t>
          </a:r>
          <a:endParaRPr lang="en-US">
            <a:latin typeface="Arial" panose="020B0604020202020204" pitchFamily="34" charset="0"/>
            <a:cs typeface="Arial" panose="020B0604020202020204" pitchFamily="34" charset="0"/>
          </a:endParaRPr>
        </a:p>
      </dgm:t>
    </dgm:pt>
    <dgm:pt modelId="{8A34C9ED-AA18-432B-89CD-9620B4E48DFA}" type="parTrans" cxnId="{B7645536-2AAC-458F-9390-85B6BD53F818}">
      <dgm:prSet/>
      <dgm:spPr/>
      <dgm:t>
        <a:bodyPr/>
        <a:lstStyle/>
        <a:p>
          <a:endParaRPr lang="es-ES">
            <a:latin typeface="Arial" panose="020B0604020202020204" pitchFamily="34" charset="0"/>
            <a:cs typeface="Arial" panose="020B0604020202020204" pitchFamily="34" charset="0"/>
          </a:endParaRPr>
        </a:p>
      </dgm:t>
    </dgm:pt>
    <dgm:pt modelId="{58495435-108A-4B17-B868-4C35401A85E3}" type="sibTrans" cxnId="{B7645536-2AAC-458F-9390-85B6BD53F818}">
      <dgm:prSet/>
      <dgm:spPr/>
      <dgm:t>
        <a:bodyPr/>
        <a:lstStyle/>
        <a:p>
          <a:endParaRPr lang="es-ES">
            <a:latin typeface="Arial" panose="020B0604020202020204" pitchFamily="34" charset="0"/>
            <a:cs typeface="Arial" panose="020B0604020202020204" pitchFamily="34" charset="0"/>
          </a:endParaRPr>
        </a:p>
      </dgm:t>
    </dgm:pt>
    <dgm:pt modelId="{0524D7EC-36FB-41AB-85E3-D9B2F1194B97}">
      <dgm:prSet phldrT="[Texto]"/>
      <dgm:spPr/>
      <dgm:t>
        <a:bodyPr/>
        <a:lstStyle/>
        <a:p>
          <a:r>
            <a:rPr lang="es-CO">
              <a:latin typeface="Arial" panose="020B0604020202020204" pitchFamily="34" charset="0"/>
              <a:cs typeface="Arial" panose="020B0604020202020204" pitchFamily="34" charset="0"/>
            </a:rPr>
            <a:t>Se determina qué información se necesita obtener y cuál es el alcance del sistema o producto a desarrollar.</a:t>
          </a:r>
          <a:endParaRPr lang="es-ES">
            <a:latin typeface="Arial" panose="020B0604020202020204" pitchFamily="34" charset="0"/>
            <a:cs typeface="Arial" panose="020B0604020202020204" pitchFamily="34" charset="0"/>
          </a:endParaRPr>
        </a:p>
      </dgm:t>
    </dgm:pt>
    <dgm:pt modelId="{0FAACA13-E154-441C-8DEE-A56B59D4AF5D}" type="parTrans" cxnId="{236F003D-4089-496F-8368-DF627867990E}">
      <dgm:prSet/>
      <dgm:spPr/>
      <dgm:t>
        <a:bodyPr/>
        <a:lstStyle/>
        <a:p>
          <a:endParaRPr lang="es-ES">
            <a:latin typeface="Arial" panose="020B0604020202020204" pitchFamily="34" charset="0"/>
            <a:cs typeface="Arial" panose="020B0604020202020204" pitchFamily="34" charset="0"/>
          </a:endParaRPr>
        </a:p>
      </dgm:t>
    </dgm:pt>
    <dgm:pt modelId="{36B46AD6-ADFE-41AD-B1E8-672E60D9B844}" type="sibTrans" cxnId="{236F003D-4089-496F-8368-DF627867990E}">
      <dgm:prSet/>
      <dgm:spPr/>
      <dgm:t>
        <a:bodyPr/>
        <a:lstStyle/>
        <a:p>
          <a:endParaRPr lang="es-ES">
            <a:latin typeface="Arial" panose="020B0604020202020204" pitchFamily="34" charset="0"/>
            <a:cs typeface="Arial" panose="020B0604020202020204" pitchFamily="34" charset="0"/>
          </a:endParaRPr>
        </a:p>
      </dgm:t>
    </dgm:pt>
    <dgm:pt modelId="{DB85E60F-0B30-42F1-9F4E-14280F1F7ED7}">
      <dgm:prSet/>
      <dgm:spPr/>
      <dgm:t>
        <a:bodyPr/>
        <a:lstStyle/>
        <a:p>
          <a:r>
            <a:rPr lang="es-CO">
              <a:latin typeface="Arial" panose="020B0604020202020204" pitchFamily="34" charset="0"/>
              <a:cs typeface="Arial" panose="020B0604020202020204" pitchFamily="34" charset="0"/>
            </a:rPr>
            <a:t>Se reconocen las personas o grupos que interactúan con el sistema o que tienen interés en su desarrollo, como usuarios finales, administradores, clientes o expertos del dominio.</a:t>
          </a:r>
          <a:endParaRPr lang="en-US">
            <a:latin typeface="Arial" panose="020B0604020202020204" pitchFamily="34" charset="0"/>
            <a:cs typeface="Arial" panose="020B0604020202020204" pitchFamily="34" charset="0"/>
          </a:endParaRPr>
        </a:p>
      </dgm:t>
    </dgm:pt>
    <dgm:pt modelId="{1918CB92-13C4-4035-8BCA-F394F103DDD0}" type="parTrans" cxnId="{B8A41DF7-ED12-4F45-BB7A-44B672B762B2}">
      <dgm:prSet/>
      <dgm:spPr/>
      <dgm:t>
        <a:bodyPr/>
        <a:lstStyle/>
        <a:p>
          <a:endParaRPr lang="es-ES">
            <a:latin typeface="Arial" panose="020B0604020202020204" pitchFamily="34" charset="0"/>
            <a:cs typeface="Arial" panose="020B0604020202020204" pitchFamily="34" charset="0"/>
          </a:endParaRPr>
        </a:p>
      </dgm:t>
    </dgm:pt>
    <dgm:pt modelId="{3C1BBAEE-DD9B-4DDB-B432-CE3726759275}" type="sibTrans" cxnId="{B8A41DF7-ED12-4F45-BB7A-44B672B762B2}">
      <dgm:prSet/>
      <dgm:spPr/>
      <dgm:t>
        <a:bodyPr/>
        <a:lstStyle/>
        <a:p>
          <a:endParaRPr lang="es-ES">
            <a:latin typeface="Arial" panose="020B0604020202020204" pitchFamily="34" charset="0"/>
            <a:cs typeface="Arial" panose="020B0604020202020204" pitchFamily="34" charset="0"/>
          </a:endParaRPr>
        </a:p>
      </dgm:t>
    </dgm:pt>
    <dgm:pt modelId="{675165CA-F9A4-4A4C-8D36-6BFD36FFA2F7}">
      <dgm:prSet/>
      <dgm:spPr/>
      <dgm:t>
        <a:bodyPr/>
        <a:lstStyle/>
        <a:p>
          <a:r>
            <a:rPr lang="es-CO">
              <a:latin typeface="Arial" panose="020B0604020202020204" pitchFamily="34" charset="0"/>
              <a:cs typeface="Arial" panose="020B0604020202020204" pitchFamily="34" charset="0"/>
            </a:rPr>
            <a:t>Se definen los métodos que se utilizarán para recolectar información, como entrevistas, talleres, cuestionarios o análisis de documentos.</a:t>
          </a:r>
          <a:endParaRPr lang="en-US">
            <a:latin typeface="Arial" panose="020B0604020202020204" pitchFamily="34" charset="0"/>
            <a:cs typeface="Arial" panose="020B0604020202020204" pitchFamily="34" charset="0"/>
          </a:endParaRPr>
        </a:p>
      </dgm:t>
    </dgm:pt>
    <dgm:pt modelId="{9C81DBFD-89F5-4168-A72D-A58FA3BB0100}" type="parTrans" cxnId="{5D72B528-DAB9-42E3-8334-9F52539881A5}">
      <dgm:prSet/>
      <dgm:spPr/>
      <dgm:t>
        <a:bodyPr/>
        <a:lstStyle/>
        <a:p>
          <a:endParaRPr lang="es-ES">
            <a:latin typeface="Arial" panose="020B0604020202020204" pitchFamily="34" charset="0"/>
            <a:cs typeface="Arial" panose="020B0604020202020204" pitchFamily="34" charset="0"/>
          </a:endParaRPr>
        </a:p>
      </dgm:t>
    </dgm:pt>
    <dgm:pt modelId="{FEE13A67-4BFA-4AB6-A6C0-61092F58FB02}" type="sibTrans" cxnId="{5D72B528-DAB9-42E3-8334-9F52539881A5}">
      <dgm:prSet/>
      <dgm:spPr/>
      <dgm:t>
        <a:bodyPr/>
        <a:lstStyle/>
        <a:p>
          <a:endParaRPr lang="es-ES">
            <a:latin typeface="Arial" panose="020B0604020202020204" pitchFamily="34" charset="0"/>
            <a:cs typeface="Arial" panose="020B0604020202020204" pitchFamily="34" charset="0"/>
          </a:endParaRPr>
        </a:p>
      </dgm:t>
    </dgm:pt>
    <dgm:pt modelId="{5E623652-F19B-44F7-94D8-8DC51E22D4AA}">
      <dgm:prSet/>
      <dgm:spPr/>
      <dgm:t>
        <a:bodyPr/>
        <a:lstStyle/>
        <a:p>
          <a:r>
            <a:rPr lang="es-CO">
              <a:latin typeface="Arial" panose="020B0604020202020204" pitchFamily="34" charset="0"/>
              <a:cs typeface="Arial" panose="020B0604020202020204" pitchFamily="34" charset="0"/>
            </a:rPr>
            <a:t>Se establece un cronograma de reuniones, sesiones de trabajo y actividades de recolección de información.</a:t>
          </a:r>
          <a:endParaRPr lang="en-US">
            <a:latin typeface="Arial" panose="020B0604020202020204" pitchFamily="34" charset="0"/>
            <a:cs typeface="Arial" panose="020B0604020202020204" pitchFamily="34" charset="0"/>
          </a:endParaRPr>
        </a:p>
      </dgm:t>
    </dgm:pt>
    <dgm:pt modelId="{5F0B65D8-B241-41C5-8196-F2AB7AAC3475}" type="parTrans" cxnId="{87ADBD6B-8056-4DAF-90CE-4C7A03D2159F}">
      <dgm:prSet/>
      <dgm:spPr/>
      <dgm:t>
        <a:bodyPr/>
        <a:lstStyle/>
        <a:p>
          <a:endParaRPr lang="es-ES">
            <a:latin typeface="Arial" panose="020B0604020202020204" pitchFamily="34" charset="0"/>
            <a:cs typeface="Arial" panose="020B0604020202020204" pitchFamily="34" charset="0"/>
          </a:endParaRPr>
        </a:p>
      </dgm:t>
    </dgm:pt>
    <dgm:pt modelId="{8C9D5C63-2CB1-410D-B5A0-7771E9CA9FE6}" type="sibTrans" cxnId="{87ADBD6B-8056-4DAF-90CE-4C7A03D2159F}">
      <dgm:prSet/>
      <dgm:spPr/>
      <dgm:t>
        <a:bodyPr/>
        <a:lstStyle/>
        <a:p>
          <a:endParaRPr lang="es-ES">
            <a:latin typeface="Arial" panose="020B0604020202020204" pitchFamily="34" charset="0"/>
            <a:cs typeface="Arial" panose="020B0604020202020204" pitchFamily="34" charset="0"/>
          </a:endParaRPr>
        </a:p>
      </dgm:t>
    </dgm:pt>
    <dgm:pt modelId="{F5E83A1E-3D21-4248-9588-A6AE611F997D}">
      <dgm:prSet/>
      <dgm:spPr/>
      <dgm:t>
        <a:bodyPr/>
        <a:lstStyle/>
        <a:p>
          <a:r>
            <a:rPr lang="es-CO">
              <a:latin typeface="Arial" panose="020B0604020202020204" pitchFamily="34" charset="0"/>
              <a:cs typeface="Arial" panose="020B0604020202020204" pitchFamily="34" charset="0"/>
            </a:rPr>
            <a:t>Se determinan los instrumentos y medios que se emplearán para registrar y analizar la información obtenida.</a:t>
          </a:r>
          <a:endParaRPr lang="en-US">
            <a:latin typeface="Arial" panose="020B0604020202020204" pitchFamily="34" charset="0"/>
            <a:cs typeface="Arial" panose="020B0604020202020204" pitchFamily="34" charset="0"/>
          </a:endParaRPr>
        </a:p>
      </dgm:t>
    </dgm:pt>
    <dgm:pt modelId="{FA93F64C-7E57-478D-9F2A-1A4646DA8CCB}" type="parTrans" cxnId="{EDE702B2-53D0-46D8-9F2C-2AEAC32AA60D}">
      <dgm:prSet/>
      <dgm:spPr/>
      <dgm:t>
        <a:bodyPr/>
        <a:lstStyle/>
        <a:p>
          <a:endParaRPr lang="es-ES">
            <a:latin typeface="Arial" panose="020B0604020202020204" pitchFamily="34" charset="0"/>
            <a:cs typeface="Arial" panose="020B0604020202020204" pitchFamily="34" charset="0"/>
          </a:endParaRPr>
        </a:p>
      </dgm:t>
    </dgm:pt>
    <dgm:pt modelId="{FEA67374-F589-481E-BA3F-051A67303EDC}" type="sibTrans" cxnId="{EDE702B2-53D0-46D8-9F2C-2AEAC32AA60D}">
      <dgm:prSet/>
      <dgm:spPr/>
      <dgm:t>
        <a:bodyPr/>
        <a:lstStyle/>
        <a:p>
          <a:endParaRPr lang="es-ES">
            <a:latin typeface="Arial" panose="020B0604020202020204" pitchFamily="34" charset="0"/>
            <a:cs typeface="Arial" panose="020B0604020202020204" pitchFamily="34" charset="0"/>
          </a:endParaRPr>
        </a:p>
      </dgm:t>
    </dgm:pt>
    <dgm:pt modelId="{DB74167C-D641-4022-BFE8-B1EE3B0792E2}" type="pres">
      <dgm:prSet presAssocID="{B6972BC8-45D3-4584-9517-7C0E83E57912}" presName="theList" presStyleCnt="0">
        <dgm:presLayoutVars>
          <dgm:dir/>
          <dgm:animLvl val="lvl"/>
          <dgm:resizeHandles val="exact"/>
        </dgm:presLayoutVars>
      </dgm:prSet>
      <dgm:spPr/>
      <dgm:t>
        <a:bodyPr/>
        <a:lstStyle/>
        <a:p>
          <a:endParaRPr lang="es-ES"/>
        </a:p>
      </dgm:t>
    </dgm:pt>
    <dgm:pt modelId="{68E6473A-F93B-4A1F-B096-A75C80C3457E}" type="pres">
      <dgm:prSet presAssocID="{2914536A-3987-4187-96BC-924FE79AEEC7}" presName="compNode" presStyleCnt="0"/>
      <dgm:spPr/>
    </dgm:pt>
    <dgm:pt modelId="{0B858329-D07E-4784-805A-34E8A8DB1918}" type="pres">
      <dgm:prSet presAssocID="{2914536A-3987-4187-96BC-924FE79AEEC7}" presName="aNode" presStyleLbl="bgShp" presStyleIdx="0" presStyleCnt="5"/>
      <dgm:spPr/>
      <dgm:t>
        <a:bodyPr/>
        <a:lstStyle/>
        <a:p>
          <a:endParaRPr lang="es-ES"/>
        </a:p>
      </dgm:t>
    </dgm:pt>
    <dgm:pt modelId="{11BEB01C-930B-4CF4-A396-8888091A82C8}" type="pres">
      <dgm:prSet presAssocID="{2914536A-3987-4187-96BC-924FE79AEEC7}" presName="textNode" presStyleLbl="bgShp" presStyleIdx="0" presStyleCnt="5"/>
      <dgm:spPr/>
      <dgm:t>
        <a:bodyPr/>
        <a:lstStyle/>
        <a:p>
          <a:endParaRPr lang="es-ES"/>
        </a:p>
      </dgm:t>
    </dgm:pt>
    <dgm:pt modelId="{BA2710BF-ACD0-4A97-9A5A-BC16E98A61E7}" type="pres">
      <dgm:prSet presAssocID="{2914536A-3987-4187-96BC-924FE79AEEC7}" presName="compChildNode" presStyleCnt="0"/>
      <dgm:spPr/>
    </dgm:pt>
    <dgm:pt modelId="{B9F3B037-6DDC-4C74-8F54-B01A123CC621}" type="pres">
      <dgm:prSet presAssocID="{2914536A-3987-4187-96BC-924FE79AEEC7}" presName="theInnerList" presStyleCnt="0"/>
      <dgm:spPr/>
    </dgm:pt>
    <dgm:pt modelId="{BFC480BA-146E-483A-8A1E-A9B79D41566F}" type="pres">
      <dgm:prSet presAssocID="{0524D7EC-36FB-41AB-85E3-D9B2F1194B97}" presName="childNode" presStyleLbl="node1" presStyleIdx="0" presStyleCnt="5">
        <dgm:presLayoutVars>
          <dgm:bulletEnabled val="1"/>
        </dgm:presLayoutVars>
      </dgm:prSet>
      <dgm:spPr/>
      <dgm:t>
        <a:bodyPr/>
        <a:lstStyle/>
        <a:p>
          <a:endParaRPr lang="es-ES"/>
        </a:p>
      </dgm:t>
    </dgm:pt>
    <dgm:pt modelId="{0FAF7EC1-F954-4F5C-BB80-AF192F71C6FD}" type="pres">
      <dgm:prSet presAssocID="{2914536A-3987-4187-96BC-924FE79AEEC7}" presName="aSpace" presStyleCnt="0"/>
      <dgm:spPr/>
    </dgm:pt>
    <dgm:pt modelId="{441D5D4C-0823-43E5-AE41-94D15B3D8CDA}" type="pres">
      <dgm:prSet presAssocID="{F8F9D038-E7A1-4B46-AE39-AE4324F2874D}" presName="compNode" presStyleCnt="0"/>
      <dgm:spPr/>
    </dgm:pt>
    <dgm:pt modelId="{9BCBB483-6C50-431D-8F09-C7A96BF66B17}" type="pres">
      <dgm:prSet presAssocID="{F8F9D038-E7A1-4B46-AE39-AE4324F2874D}" presName="aNode" presStyleLbl="bgShp" presStyleIdx="1" presStyleCnt="5"/>
      <dgm:spPr/>
      <dgm:t>
        <a:bodyPr/>
        <a:lstStyle/>
        <a:p>
          <a:endParaRPr lang="es-ES"/>
        </a:p>
      </dgm:t>
    </dgm:pt>
    <dgm:pt modelId="{1ACF7563-D861-4295-800A-2023111AC66B}" type="pres">
      <dgm:prSet presAssocID="{F8F9D038-E7A1-4B46-AE39-AE4324F2874D}" presName="textNode" presStyleLbl="bgShp" presStyleIdx="1" presStyleCnt="5"/>
      <dgm:spPr/>
      <dgm:t>
        <a:bodyPr/>
        <a:lstStyle/>
        <a:p>
          <a:endParaRPr lang="es-ES"/>
        </a:p>
      </dgm:t>
    </dgm:pt>
    <dgm:pt modelId="{77BE16C8-C1C5-4DF9-80D0-F992876980D2}" type="pres">
      <dgm:prSet presAssocID="{F8F9D038-E7A1-4B46-AE39-AE4324F2874D}" presName="compChildNode" presStyleCnt="0"/>
      <dgm:spPr/>
    </dgm:pt>
    <dgm:pt modelId="{48656F4A-307E-41B7-89C8-477EAB87E4DA}" type="pres">
      <dgm:prSet presAssocID="{F8F9D038-E7A1-4B46-AE39-AE4324F2874D}" presName="theInnerList" presStyleCnt="0"/>
      <dgm:spPr/>
    </dgm:pt>
    <dgm:pt modelId="{7F60A350-97F8-4D95-B724-024D2146B76C}" type="pres">
      <dgm:prSet presAssocID="{DB85E60F-0B30-42F1-9F4E-14280F1F7ED7}" presName="childNode" presStyleLbl="node1" presStyleIdx="1" presStyleCnt="5">
        <dgm:presLayoutVars>
          <dgm:bulletEnabled val="1"/>
        </dgm:presLayoutVars>
      </dgm:prSet>
      <dgm:spPr/>
      <dgm:t>
        <a:bodyPr/>
        <a:lstStyle/>
        <a:p>
          <a:endParaRPr lang="es-ES"/>
        </a:p>
      </dgm:t>
    </dgm:pt>
    <dgm:pt modelId="{49636209-6752-4183-ADEA-E9496001C71C}" type="pres">
      <dgm:prSet presAssocID="{F8F9D038-E7A1-4B46-AE39-AE4324F2874D}" presName="aSpace" presStyleCnt="0"/>
      <dgm:spPr/>
    </dgm:pt>
    <dgm:pt modelId="{227E615A-C8E9-4013-862E-211FA84722B5}" type="pres">
      <dgm:prSet presAssocID="{1BC65474-B0A2-43C3-907F-C076402E5A16}" presName="compNode" presStyleCnt="0"/>
      <dgm:spPr/>
    </dgm:pt>
    <dgm:pt modelId="{4FF3A2C8-8E64-46F5-AA09-0EBD5597C04E}" type="pres">
      <dgm:prSet presAssocID="{1BC65474-B0A2-43C3-907F-C076402E5A16}" presName="aNode" presStyleLbl="bgShp" presStyleIdx="2" presStyleCnt="5"/>
      <dgm:spPr/>
      <dgm:t>
        <a:bodyPr/>
        <a:lstStyle/>
        <a:p>
          <a:endParaRPr lang="es-ES"/>
        </a:p>
      </dgm:t>
    </dgm:pt>
    <dgm:pt modelId="{7D87F829-D6D9-4052-A7A5-41435C3BC5CA}" type="pres">
      <dgm:prSet presAssocID="{1BC65474-B0A2-43C3-907F-C076402E5A16}" presName="textNode" presStyleLbl="bgShp" presStyleIdx="2" presStyleCnt="5"/>
      <dgm:spPr/>
      <dgm:t>
        <a:bodyPr/>
        <a:lstStyle/>
        <a:p>
          <a:endParaRPr lang="es-ES"/>
        </a:p>
      </dgm:t>
    </dgm:pt>
    <dgm:pt modelId="{A32377BD-64D6-44D3-BE00-D359E6E6DCDA}" type="pres">
      <dgm:prSet presAssocID="{1BC65474-B0A2-43C3-907F-C076402E5A16}" presName="compChildNode" presStyleCnt="0"/>
      <dgm:spPr/>
    </dgm:pt>
    <dgm:pt modelId="{C522D488-166D-4212-9335-89574B8B4575}" type="pres">
      <dgm:prSet presAssocID="{1BC65474-B0A2-43C3-907F-C076402E5A16}" presName="theInnerList" presStyleCnt="0"/>
      <dgm:spPr/>
    </dgm:pt>
    <dgm:pt modelId="{086E45F4-B060-447B-9EA5-06E0BDB28FF4}" type="pres">
      <dgm:prSet presAssocID="{675165CA-F9A4-4A4C-8D36-6BFD36FFA2F7}" presName="childNode" presStyleLbl="node1" presStyleIdx="2" presStyleCnt="5">
        <dgm:presLayoutVars>
          <dgm:bulletEnabled val="1"/>
        </dgm:presLayoutVars>
      </dgm:prSet>
      <dgm:spPr/>
      <dgm:t>
        <a:bodyPr/>
        <a:lstStyle/>
        <a:p>
          <a:endParaRPr lang="es-ES"/>
        </a:p>
      </dgm:t>
    </dgm:pt>
    <dgm:pt modelId="{6889FB58-532C-414C-9A69-AA930EE38E82}" type="pres">
      <dgm:prSet presAssocID="{1BC65474-B0A2-43C3-907F-C076402E5A16}" presName="aSpace" presStyleCnt="0"/>
      <dgm:spPr/>
    </dgm:pt>
    <dgm:pt modelId="{F126D572-4990-4218-805E-4EA806A262DB}" type="pres">
      <dgm:prSet presAssocID="{2F19598A-1065-494D-905F-259F1EFF4777}" presName="compNode" presStyleCnt="0"/>
      <dgm:spPr/>
    </dgm:pt>
    <dgm:pt modelId="{862D9702-B9E4-4395-AF71-60908048B17C}" type="pres">
      <dgm:prSet presAssocID="{2F19598A-1065-494D-905F-259F1EFF4777}" presName="aNode" presStyleLbl="bgShp" presStyleIdx="3" presStyleCnt="5"/>
      <dgm:spPr/>
      <dgm:t>
        <a:bodyPr/>
        <a:lstStyle/>
        <a:p>
          <a:endParaRPr lang="es-ES"/>
        </a:p>
      </dgm:t>
    </dgm:pt>
    <dgm:pt modelId="{40B4EDE4-F0B5-40AA-9FE1-26DE7A5A547E}" type="pres">
      <dgm:prSet presAssocID="{2F19598A-1065-494D-905F-259F1EFF4777}" presName="textNode" presStyleLbl="bgShp" presStyleIdx="3" presStyleCnt="5"/>
      <dgm:spPr/>
      <dgm:t>
        <a:bodyPr/>
        <a:lstStyle/>
        <a:p>
          <a:endParaRPr lang="es-ES"/>
        </a:p>
      </dgm:t>
    </dgm:pt>
    <dgm:pt modelId="{6547B9C7-A487-4CC5-930C-7EB3183C2898}" type="pres">
      <dgm:prSet presAssocID="{2F19598A-1065-494D-905F-259F1EFF4777}" presName="compChildNode" presStyleCnt="0"/>
      <dgm:spPr/>
    </dgm:pt>
    <dgm:pt modelId="{5D57FFF3-81D7-4EEC-92E4-1FAA40637267}" type="pres">
      <dgm:prSet presAssocID="{2F19598A-1065-494D-905F-259F1EFF4777}" presName="theInnerList" presStyleCnt="0"/>
      <dgm:spPr/>
    </dgm:pt>
    <dgm:pt modelId="{0568328B-CE4C-46B5-8265-83032E7CB99E}" type="pres">
      <dgm:prSet presAssocID="{5E623652-F19B-44F7-94D8-8DC51E22D4AA}" presName="childNode" presStyleLbl="node1" presStyleIdx="3" presStyleCnt="5">
        <dgm:presLayoutVars>
          <dgm:bulletEnabled val="1"/>
        </dgm:presLayoutVars>
      </dgm:prSet>
      <dgm:spPr/>
      <dgm:t>
        <a:bodyPr/>
        <a:lstStyle/>
        <a:p>
          <a:endParaRPr lang="es-ES"/>
        </a:p>
      </dgm:t>
    </dgm:pt>
    <dgm:pt modelId="{DA9559D0-A89D-4D4A-BA08-EC9EA255AE89}" type="pres">
      <dgm:prSet presAssocID="{2F19598A-1065-494D-905F-259F1EFF4777}" presName="aSpace" presStyleCnt="0"/>
      <dgm:spPr/>
    </dgm:pt>
    <dgm:pt modelId="{D9CE9CC3-FB41-41A0-88D7-682B00181537}" type="pres">
      <dgm:prSet presAssocID="{5AEA2F73-F959-449E-B506-C8EE21E0152D}" presName="compNode" presStyleCnt="0"/>
      <dgm:spPr/>
    </dgm:pt>
    <dgm:pt modelId="{64CB1A65-6AB0-4FC0-9B8C-47FA302A1310}" type="pres">
      <dgm:prSet presAssocID="{5AEA2F73-F959-449E-B506-C8EE21E0152D}" presName="aNode" presStyleLbl="bgShp" presStyleIdx="4" presStyleCnt="5"/>
      <dgm:spPr/>
      <dgm:t>
        <a:bodyPr/>
        <a:lstStyle/>
        <a:p>
          <a:endParaRPr lang="es-ES"/>
        </a:p>
      </dgm:t>
    </dgm:pt>
    <dgm:pt modelId="{EEA451C0-9BCF-4052-BE1A-39FD8752C080}" type="pres">
      <dgm:prSet presAssocID="{5AEA2F73-F959-449E-B506-C8EE21E0152D}" presName="textNode" presStyleLbl="bgShp" presStyleIdx="4" presStyleCnt="5"/>
      <dgm:spPr/>
      <dgm:t>
        <a:bodyPr/>
        <a:lstStyle/>
        <a:p>
          <a:endParaRPr lang="es-ES"/>
        </a:p>
      </dgm:t>
    </dgm:pt>
    <dgm:pt modelId="{3851582D-3AF8-49B8-9E4B-C751336768C0}" type="pres">
      <dgm:prSet presAssocID="{5AEA2F73-F959-449E-B506-C8EE21E0152D}" presName="compChildNode" presStyleCnt="0"/>
      <dgm:spPr/>
    </dgm:pt>
    <dgm:pt modelId="{7BA4D979-ECCC-4B22-8E32-F197D388E227}" type="pres">
      <dgm:prSet presAssocID="{5AEA2F73-F959-449E-B506-C8EE21E0152D}" presName="theInnerList" presStyleCnt="0"/>
      <dgm:spPr/>
    </dgm:pt>
    <dgm:pt modelId="{AABA35CA-2D97-4774-8062-C5A373851B8D}" type="pres">
      <dgm:prSet presAssocID="{F5E83A1E-3D21-4248-9588-A6AE611F997D}" presName="childNode" presStyleLbl="node1" presStyleIdx="4" presStyleCnt="5">
        <dgm:presLayoutVars>
          <dgm:bulletEnabled val="1"/>
        </dgm:presLayoutVars>
      </dgm:prSet>
      <dgm:spPr/>
      <dgm:t>
        <a:bodyPr/>
        <a:lstStyle/>
        <a:p>
          <a:endParaRPr lang="es-ES"/>
        </a:p>
      </dgm:t>
    </dgm:pt>
  </dgm:ptLst>
  <dgm:cxnLst>
    <dgm:cxn modelId="{B9AB3DC0-83EC-42E4-AB63-A9BFCF3D7E73}" srcId="{B6972BC8-45D3-4584-9517-7C0E83E57912}" destId="{F8F9D038-E7A1-4B46-AE39-AE4324F2874D}" srcOrd="1" destOrd="0" parTransId="{3EDF695A-F419-41AD-8C32-5B0C1DFC1AF3}" sibTransId="{129B00B6-72D8-4D8D-9BFE-41BACD47CF72}"/>
    <dgm:cxn modelId="{504D99C3-719B-44F8-9553-A56803514562}" type="presOf" srcId="{2F19598A-1065-494D-905F-259F1EFF4777}" destId="{40B4EDE4-F0B5-40AA-9FE1-26DE7A5A547E}" srcOrd="1" destOrd="0" presId="urn:microsoft.com/office/officeart/2005/8/layout/lProcess2"/>
    <dgm:cxn modelId="{60AF03AC-2919-40D5-9DB8-062386C6DEF1}" type="presOf" srcId="{B6972BC8-45D3-4584-9517-7C0E83E57912}" destId="{DB74167C-D641-4022-BFE8-B1EE3B0792E2}" srcOrd="0" destOrd="0" presId="urn:microsoft.com/office/officeart/2005/8/layout/lProcess2"/>
    <dgm:cxn modelId="{EDE702B2-53D0-46D8-9F2C-2AEAC32AA60D}" srcId="{5AEA2F73-F959-449E-B506-C8EE21E0152D}" destId="{F5E83A1E-3D21-4248-9588-A6AE611F997D}" srcOrd="0" destOrd="0" parTransId="{FA93F64C-7E57-478D-9F2A-1A4646DA8CCB}" sibTransId="{FEA67374-F589-481E-BA3F-051A67303EDC}"/>
    <dgm:cxn modelId="{236F003D-4089-496F-8368-DF627867990E}" srcId="{2914536A-3987-4187-96BC-924FE79AEEC7}" destId="{0524D7EC-36FB-41AB-85E3-D9B2F1194B97}" srcOrd="0" destOrd="0" parTransId="{0FAACA13-E154-441C-8DEE-A56B59D4AF5D}" sibTransId="{36B46AD6-ADFE-41AD-B1E8-672E60D9B844}"/>
    <dgm:cxn modelId="{7C0B3D69-FDBF-4B82-A824-BA0C4326E4F1}" type="presOf" srcId="{5AEA2F73-F959-449E-B506-C8EE21E0152D}" destId="{64CB1A65-6AB0-4FC0-9B8C-47FA302A1310}" srcOrd="0" destOrd="0" presId="urn:microsoft.com/office/officeart/2005/8/layout/lProcess2"/>
    <dgm:cxn modelId="{6C2AC089-2220-43A4-AC5E-17D7D1C065F0}" srcId="{B6972BC8-45D3-4584-9517-7C0E83E57912}" destId="{2F19598A-1065-494D-905F-259F1EFF4777}" srcOrd="3" destOrd="0" parTransId="{F6DF2824-F258-4F1C-9014-65DAC385A131}" sibTransId="{20922D0B-A029-4A73-B99C-E37C835F13E8}"/>
    <dgm:cxn modelId="{DD53132F-C799-4240-A6C7-94239118FC86}" type="presOf" srcId="{1BC65474-B0A2-43C3-907F-C076402E5A16}" destId="{4FF3A2C8-8E64-46F5-AA09-0EBD5597C04E}" srcOrd="0" destOrd="0" presId="urn:microsoft.com/office/officeart/2005/8/layout/lProcess2"/>
    <dgm:cxn modelId="{83D88B3F-E4F0-4307-AAEE-303300448064}" type="presOf" srcId="{5E623652-F19B-44F7-94D8-8DC51E22D4AA}" destId="{0568328B-CE4C-46B5-8265-83032E7CB99E}" srcOrd="0" destOrd="0" presId="urn:microsoft.com/office/officeart/2005/8/layout/lProcess2"/>
    <dgm:cxn modelId="{1D2833D4-CF26-499A-A4D1-263B2A68950E}" type="presOf" srcId="{675165CA-F9A4-4A4C-8D36-6BFD36FFA2F7}" destId="{086E45F4-B060-447B-9EA5-06E0BDB28FF4}" srcOrd="0" destOrd="0" presId="urn:microsoft.com/office/officeart/2005/8/layout/lProcess2"/>
    <dgm:cxn modelId="{B8A41DF7-ED12-4F45-BB7A-44B672B762B2}" srcId="{F8F9D038-E7A1-4B46-AE39-AE4324F2874D}" destId="{DB85E60F-0B30-42F1-9F4E-14280F1F7ED7}" srcOrd="0" destOrd="0" parTransId="{1918CB92-13C4-4035-8BCA-F394F103DDD0}" sibTransId="{3C1BBAEE-DD9B-4DDB-B432-CE3726759275}"/>
    <dgm:cxn modelId="{75B666EF-2357-4AB0-8535-4B0F9A485C9B}" type="presOf" srcId="{2914536A-3987-4187-96BC-924FE79AEEC7}" destId="{11BEB01C-930B-4CF4-A396-8888091A82C8}" srcOrd="1" destOrd="0" presId="urn:microsoft.com/office/officeart/2005/8/layout/lProcess2"/>
    <dgm:cxn modelId="{2246675D-B723-40BB-9D1B-E71366D19936}" type="presOf" srcId="{2F19598A-1065-494D-905F-259F1EFF4777}" destId="{862D9702-B9E4-4395-AF71-60908048B17C}" srcOrd="0" destOrd="0" presId="urn:microsoft.com/office/officeart/2005/8/layout/lProcess2"/>
    <dgm:cxn modelId="{AA337FFD-3342-45E7-A7AB-EFCFFE3B96D2}" type="presOf" srcId="{F5E83A1E-3D21-4248-9588-A6AE611F997D}" destId="{AABA35CA-2D97-4774-8062-C5A373851B8D}" srcOrd="0" destOrd="0" presId="urn:microsoft.com/office/officeart/2005/8/layout/lProcess2"/>
    <dgm:cxn modelId="{8402C822-C879-44F9-B1A6-6D508F85C273}" srcId="{B6972BC8-45D3-4584-9517-7C0E83E57912}" destId="{1BC65474-B0A2-43C3-907F-C076402E5A16}" srcOrd="2" destOrd="0" parTransId="{9E2E029D-FB63-48A8-BACF-0F06B670EAA6}" sibTransId="{54E2C153-8970-4C64-9E0C-B7E72DAB330E}"/>
    <dgm:cxn modelId="{87ADBD6B-8056-4DAF-90CE-4C7A03D2159F}" srcId="{2F19598A-1065-494D-905F-259F1EFF4777}" destId="{5E623652-F19B-44F7-94D8-8DC51E22D4AA}" srcOrd="0" destOrd="0" parTransId="{5F0B65D8-B241-41C5-8196-F2AB7AAC3475}" sibTransId="{8C9D5C63-2CB1-410D-B5A0-7771E9CA9FE6}"/>
    <dgm:cxn modelId="{A6BA52FD-92B7-4AE3-842C-7630962B905D}" type="presOf" srcId="{5AEA2F73-F959-449E-B506-C8EE21E0152D}" destId="{EEA451C0-9BCF-4052-BE1A-39FD8752C080}" srcOrd="1" destOrd="0" presId="urn:microsoft.com/office/officeart/2005/8/layout/lProcess2"/>
    <dgm:cxn modelId="{B48F50E2-7E5D-4852-A2C4-D5E7A345090E}" type="presOf" srcId="{F8F9D038-E7A1-4B46-AE39-AE4324F2874D}" destId="{9BCBB483-6C50-431D-8F09-C7A96BF66B17}" srcOrd="0" destOrd="0" presId="urn:microsoft.com/office/officeart/2005/8/layout/lProcess2"/>
    <dgm:cxn modelId="{85B58804-3460-483E-AB3B-33B03A72D30B}" type="presOf" srcId="{1BC65474-B0A2-43C3-907F-C076402E5A16}" destId="{7D87F829-D6D9-4052-A7A5-41435C3BC5CA}" srcOrd="1" destOrd="0" presId="urn:microsoft.com/office/officeart/2005/8/layout/lProcess2"/>
    <dgm:cxn modelId="{05EB1CCF-1C56-4319-AAE9-6B03ECCE78E5}" type="presOf" srcId="{F8F9D038-E7A1-4B46-AE39-AE4324F2874D}" destId="{1ACF7563-D861-4295-800A-2023111AC66B}" srcOrd="1" destOrd="0" presId="urn:microsoft.com/office/officeart/2005/8/layout/lProcess2"/>
    <dgm:cxn modelId="{02CBEA8D-6604-41C9-A227-FCEA27E00E4C}" type="presOf" srcId="{2914536A-3987-4187-96BC-924FE79AEEC7}" destId="{0B858329-D07E-4784-805A-34E8A8DB1918}" srcOrd="0" destOrd="0" presId="urn:microsoft.com/office/officeart/2005/8/layout/lProcess2"/>
    <dgm:cxn modelId="{90AD43AB-322C-4071-AEDD-80FB86D50429}" type="presOf" srcId="{DB85E60F-0B30-42F1-9F4E-14280F1F7ED7}" destId="{7F60A350-97F8-4D95-B724-024D2146B76C}" srcOrd="0" destOrd="0" presId="urn:microsoft.com/office/officeart/2005/8/layout/lProcess2"/>
    <dgm:cxn modelId="{F9430413-7141-4CB4-888F-0D886844629B}" type="presOf" srcId="{0524D7EC-36FB-41AB-85E3-D9B2F1194B97}" destId="{BFC480BA-146E-483A-8A1E-A9B79D41566F}" srcOrd="0" destOrd="0" presId="urn:microsoft.com/office/officeart/2005/8/layout/lProcess2"/>
    <dgm:cxn modelId="{B7645536-2AAC-458F-9390-85B6BD53F818}" srcId="{B6972BC8-45D3-4584-9517-7C0E83E57912}" destId="{5AEA2F73-F959-449E-B506-C8EE21E0152D}" srcOrd="4" destOrd="0" parTransId="{8A34C9ED-AA18-432B-89CD-9620B4E48DFA}" sibTransId="{58495435-108A-4B17-B868-4C35401A85E3}"/>
    <dgm:cxn modelId="{93761554-A7D4-4C0A-96B5-AE2865DECBA0}" srcId="{B6972BC8-45D3-4584-9517-7C0E83E57912}" destId="{2914536A-3987-4187-96BC-924FE79AEEC7}" srcOrd="0" destOrd="0" parTransId="{6C521531-D611-4945-B933-11AE2DF49F0B}" sibTransId="{503DD81B-C9C4-439F-97FC-8BE33C31A007}"/>
    <dgm:cxn modelId="{5D72B528-DAB9-42E3-8334-9F52539881A5}" srcId="{1BC65474-B0A2-43C3-907F-C076402E5A16}" destId="{675165CA-F9A4-4A4C-8D36-6BFD36FFA2F7}" srcOrd="0" destOrd="0" parTransId="{9C81DBFD-89F5-4168-A72D-A58FA3BB0100}" sibTransId="{FEE13A67-4BFA-4AB6-A6C0-61092F58FB02}"/>
    <dgm:cxn modelId="{E028617B-8562-4B48-A4F3-6E155C6DD367}" type="presParOf" srcId="{DB74167C-D641-4022-BFE8-B1EE3B0792E2}" destId="{68E6473A-F93B-4A1F-B096-A75C80C3457E}" srcOrd="0" destOrd="0" presId="urn:microsoft.com/office/officeart/2005/8/layout/lProcess2"/>
    <dgm:cxn modelId="{9BE61910-DBEB-420D-BFE8-8EFA5CE7FFCB}" type="presParOf" srcId="{68E6473A-F93B-4A1F-B096-A75C80C3457E}" destId="{0B858329-D07E-4784-805A-34E8A8DB1918}" srcOrd="0" destOrd="0" presId="urn:microsoft.com/office/officeart/2005/8/layout/lProcess2"/>
    <dgm:cxn modelId="{33C6AA00-CE45-4B41-9314-440C3BD7092C}" type="presParOf" srcId="{68E6473A-F93B-4A1F-B096-A75C80C3457E}" destId="{11BEB01C-930B-4CF4-A396-8888091A82C8}" srcOrd="1" destOrd="0" presId="urn:microsoft.com/office/officeart/2005/8/layout/lProcess2"/>
    <dgm:cxn modelId="{87FEEA28-71D3-4CA1-A302-C7984964706A}" type="presParOf" srcId="{68E6473A-F93B-4A1F-B096-A75C80C3457E}" destId="{BA2710BF-ACD0-4A97-9A5A-BC16E98A61E7}" srcOrd="2" destOrd="0" presId="urn:microsoft.com/office/officeart/2005/8/layout/lProcess2"/>
    <dgm:cxn modelId="{2BED1526-D015-4BB3-9A03-6B48F54F9D96}" type="presParOf" srcId="{BA2710BF-ACD0-4A97-9A5A-BC16E98A61E7}" destId="{B9F3B037-6DDC-4C74-8F54-B01A123CC621}" srcOrd="0" destOrd="0" presId="urn:microsoft.com/office/officeart/2005/8/layout/lProcess2"/>
    <dgm:cxn modelId="{D76A62E8-54AA-4998-8D25-BC00A2507461}" type="presParOf" srcId="{B9F3B037-6DDC-4C74-8F54-B01A123CC621}" destId="{BFC480BA-146E-483A-8A1E-A9B79D41566F}" srcOrd="0" destOrd="0" presId="urn:microsoft.com/office/officeart/2005/8/layout/lProcess2"/>
    <dgm:cxn modelId="{A225C89F-A9A0-4FC4-A0D1-9DA22F08E629}" type="presParOf" srcId="{DB74167C-D641-4022-BFE8-B1EE3B0792E2}" destId="{0FAF7EC1-F954-4F5C-BB80-AF192F71C6FD}" srcOrd="1" destOrd="0" presId="urn:microsoft.com/office/officeart/2005/8/layout/lProcess2"/>
    <dgm:cxn modelId="{F45B8603-17B2-450D-B86D-5C75D0DB4706}" type="presParOf" srcId="{DB74167C-D641-4022-BFE8-B1EE3B0792E2}" destId="{441D5D4C-0823-43E5-AE41-94D15B3D8CDA}" srcOrd="2" destOrd="0" presId="urn:microsoft.com/office/officeart/2005/8/layout/lProcess2"/>
    <dgm:cxn modelId="{A30E61CF-D4D5-4E03-B624-BF82A8B50EDB}" type="presParOf" srcId="{441D5D4C-0823-43E5-AE41-94D15B3D8CDA}" destId="{9BCBB483-6C50-431D-8F09-C7A96BF66B17}" srcOrd="0" destOrd="0" presId="urn:microsoft.com/office/officeart/2005/8/layout/lProcess2"/>
    <dgm:cxn modelId="{FF522C2E-C5A5-4D26-8DE3-DAE50C97423A}" type="presParOf" srcId="{441D5D4C-0823-43E5-AE41-94D15B3D8CDA}" destId="{1ACF7563-D861-4295-800A-2023111AC66B}" srcOrd="1" destOrd="0" presId="urn:microsoft.com/office/officeart/2005/8/layout/lProcess2"/>
    <dgm:cxn modelId="{758AABFF-624A-4C12-9CB3-1FBDE22725C5}" type="presParOf" srcId="{441D5D4C-0823-43E5-AE41-94D15B3D8CDA}" destId="{77BE16C8-C1C5-4DF9-80D0-F992876980D2}" srcOrd="2" destOrd="0" presId="urn:microsoft.com/office/officeart/2005/8/layout/lProcess2"/>
    <dgm:cxn modelId="{05DCAEDC-CC2D-46C6-BAF8-822C5F9B5DFC}" type="presParOf" srcId="{77BE16C8-C1C5-4DF9-80D0-F992876980D2}" destId="{48656F4A-307E-41B7-89C8-477EAB87E4DA}" srcOrd="0" destOrd="0" presId="urn:microsoft.com/office/officeart/2005/8/layout/lProcess2"/>
    <dgm:cxn modelId="{C231905F-2657-4B9E-A995-A5CDA2C763D8}" type="presParOf" srcId="{48656F4A-307E-41B7-89C8-477EAB87E4DA}" destId="{7F60A350-97F8-4D95-B724-024D2146B76C}" srcOrd="0" destOrd="0" presId="urn:microsoft.com/office/officeart/2005/8/layout/lProcess2"/>
    <dgm:cxn modelId="{BD4F55A3-57A8-4CCF-B08B-0F3C0A0C7C62}" type="presParOf" srcId="{DB74167C-D641-4022-BFE8-B1EE3B0792E2}" destId="{49636209-6752-4183-ADEA-E9496001C71C}" srcOrd="3" destOrd="0" presId="urn:microsoft.com/office/officeart/2005/8/layout/lProcess2"/>
    <dgm:cxn modelId="{8768762F-C0BF-44FF-9F92-6B03A6CF6FE8}" type="presParOf" srcId="{DB74167C-D641-4022-BFE8-B1EE3B0792E2}" destId="{227E615A-C8E9-4013-862E-211FA84722B5}" srcOrd="4" destOrd="0" presId="urn:microsoft.com/office/officeart/2005/8/layout/lProcess2"/>
    <dgm:cxn modelId="{D93F9096-E59C-425E-BA9D-FCCE3259D7D3}" type="presParOf" srcId="{227E615A-C8E9-4013-862E-211FA84722B5}" destId="{4FF3A2C8-8E64-46F5-AA09-0EBD5597C04E}" srcOrd="0" destOrd="0" presId="urn:microsoft.com/office/officeart/2005/8/layout/lProcess2"/>
    <dgm:cxn modelId="{06A9ECB4-E356-4561-A57F-9E2C1FA1CE7F}" type="presParOf" srcId="{227E615A-C8E9-4013-862E-211FA84722B5}" destId="{7D87F829-D6D9-4052-A7A5-41435C3BC5CA}" srcOrd="1" destOrd="0" presId="urn:microsoft.com/office/officeart/2005/8/layout/lProcess2"/>
    <dgm:cxn modelId="{8D5C9C89-465C-4F0F-8568-E06F1E9DE880}" type="presParOf" srcId="{227E615A-C8E9-4013-862E-211FA84722B5}" destId="{A32377BD-64D6-44D3-BE00-D359E6E6DCDA}" srcOrd="2" destOrd="0" presId="urn:microsoft.com/office/officeart/2005/8/layout/lProcess2"/>
    <dgm:cxn modelId="{427848B7-6108-4C91-B822-995B41ECA56D}" type="presParOf" srcId="{A32377BD-64D6-44D3-BE00-D359E6E6DCDA}" destId="{C522D488-166D-4212-9335-89574B8B4575}" srcOrd="0" destOrd="0" presId="urn:microsoft.com/office/officeart/2005/8/layout/lProcess2"/>
    <dgm:cxn modelId="{709E6E6D-84A1-41EF-A0A6-E2C40A9A4843}" type="presParOf" srcId="{C522D488-166D-4212-9335-89574B8B4575}" destId="{086E45F4-B060-447B-9EA5-06E0BDB28FF4}" srcOrd="0" destOrd="0" presId="urn:microsoft.com/office/officeart/2005/8/layout/lProcess2"/>
    <dgm:cxn modelId="{7AF9A136-D066-48C4-B2CD-E83956851D70}" type="presParOf" srcId="{DB74167C-D641-4022-BFE8-B1EE3B0792E2}" destId="{6889FB58-532C-414C-9A69-AA930EE38E82}" srcOrd="5" destOrd="0" presId="urn:microsoft.com/office/officeart/2005/8/layout/lProcess2"/>
    <dgm:cxn modelId="{1726A820-1BAA-4BBF-A220-7E384FEADA92}" type="presParOf" srcId="{DB74167C-D641-4022-BFE8-B1EE3B0792E2}" destId="{F126D572-4990-4218-805E-4EA806A262DB}" srcOrd="6" destOrd="0" presId="urn:microsoft.com/office/officeart/2005/8/layout/lProcess2"/>
    <dgm:cxn modelId="{90C81C6E-1B81-45B7-9E36-EE097DE55745}" type="presParOf" srcId="{F126D572-4990-4218-805E-4EA806A262DB}" destId="{862D9702-B9E4-4395-AF71-60908048B17C}" srcOrd="0" destOrd="0" presId="urn:microsoft.com/office/officeart/2005/8/layout/lProcess2"/>
    <dgm:cxn modelId="{35F68A25-3CCE-49EF-906A-DA9C5981F84A}" type="presParOf" srcId="{F126D572-4990-4218-805E-4EA806A262DB}" destId="{40B4EDE4-F0B5-40AA-9FE1-26DE7A5A547E}" srcOrd="1" destOrd="0" presId="urn:microsoft.com/office/officeart/2005/8/layout/lProcess2"/>
    <dgm:cxn modelId="{861E064E-C544-49F3-96CE-789B32AFD434}" type="presParOf" srcId="{F126D572-4990-4218-805E-4EA806A262DB}" destId="{6547B9C7-A487-4CC5-930C-7EB3183C2898}" srcOrd="2" destOrd="0" presId="urn:microsoft.com/office/officeart/2005/8/layout/lProcess2"/>
    <dgm:cxn modelId="{13A67AA0-086A-4F5E-A85A-579EF1E9C3BD}" type="presParOf" srcId="{6547B9C7-A487-4CC5-930C-7EB3183C2898}" destId="{5D57FFF3-81D7-4EEC-92E4-1FAA40637267}" srcOrd="0" destOrd="0" presId="urn:microsoft.com/office/officeart/2005/8/layout/lProcess2"/>
    <dgm:cxn modelId="{D069FA80-F5C0-45D3-83EF-6C3E0E421F40}" type="presParOf" srcId="{5D57FFF3-81D7-4EEC-92E4-1FAA40637267}" destId="{0568328B-CE4C-46B5-8265-83032E7CB99E}" srcOrd="0" destOrd="0" presId="urn:microsoft.com/office/officeart/2005/8/layout/lProcess2"/>
    <dgm:cxn modelId="{BFA86DF3-5B75-4659-AAEA-24F23536E85F}" type="presParOf" srcId="{DB74167C-D641-4022-BFE8-B1EE3B0792E2}" destId="{DA9559D0-A89D-4D4A-BA08-EC9EA255AE89}" srcOrd="7" destOrd="0" presId="urn:microsoft.com/office/officeart/2005/8/layout/lProcess2"/>
    <dgm:cxn modelId="{AB32FB47-0D11-471F-B8A4-917F3BF607D1}" type="presParOf" srcId="{DB74167C-D641-4022-BFE8-B1EE3B0792E2}" destId="{D9CE9CC3-FB41-41A0-88D7-682B00181537}" srcOrd="8" destOrd="0" presId="urn:microsoft.com/office/officeart/2005/8/layout/lProcess2"/>
    <dgm:cxn modelId="{5C56BF51-F537-4E35-B32D-B3FABFA71DAD}" type="presParOf" srcId="{D9CE9CC3-FB41-41A0-88D7-682B00181537}" destId="{64CB1A65-6AB0-4FC0-9B8C-47FA302A1310}" srcOrd="0" destOrd="0" presId="urn:microsoft.com/office/officeart/2005/8/layout/lProcess2"/>
    <dgm:cxn modelId="{D1BE5D99-7927-43D8-A62E-AA25A66B1B0A}" type="presParOf" srcId="{D9CE9CC3-FB41-41A0-88D7-682B00181537}" destId="{EEA451C0-9BCF-4052-BE1A-39FD8752C080}" srcOrd="1" destOrd="0" presId="urn:microsoft.com/office/officeart/2005/8/layout/lProcess2"/>
    <dgm:cxn modelId="{5077D45A-9CF0-4EB7-87B4-99823A3243F2}" type="presParOf" srcId="{D9CE9CC3-FB41-41A0-88D7-682B00181537}" destId="{3851582D-3AF8-49B8-9E4B-C751336768C0}" srcOrd="2" destOrd="0" presId="urn:microsoft.com/office/officeart/2005/8/layout/lProcess2"/>
    <dgm:cxn modelId="{12D8761C-1A03-4D7A-A625-122BFF463691}" type="presParOf" srcId="{3851582D-3AF8-49B8-9E4B-C751336768C0}" destId="{7BA4D979-ECCC-4B22-8E32-F197D388E227}" srcOrd="0" destOrd="0" presId="urn:microsoft.com/office/officeart/2005/8/layout/lProcess2"/>
    <dgm:cxn modelId="{028E1A7D-D7B0-4C5D-8951-6417F139D1E3}" type="presParOf" srcId="{7BA4D979-ECCC-4B22-8E32-F197D388E227}" destId="{AABA35CA-2D97-4774-8062-C5A373851B8D}" srcOrd="0" destOrd="0" presId="urn:microsoft.com/office/officeart/2005/8/layout/lProcess2"/>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34111D0A-7D76-4F99-95FC-D1F72A3537CD}" type="doc">
      <dgm:prSet loTypeId="urn:microsoft.com/office/officeart/2005/8/layout/list1" loCatId="list" qsTypeId="urn:microsoft.com/office/officeart/2005/8/quickstyle/simple1" qsCatId="simple" csTypeId="urn:microsoft.com/office/officeart/2005/8/colors/colorful4" csCatId="colorful" phldr="1"/>
      <dgm:spPr/>
      <dgm:t>
        <a:bodyPr/>
        <a:lstStyle/>
        <a:p>
          <a:endParaRPr lang="es-ES"/>
        </a:p>
      </dgm:t>
    </dgm:pt>
    <dgm:pt modelId="{B5E3A952-2789-4FFF-AC55-2FA0F29B8B72}">
      <dgm:prSet phldrT="[Texto]"/>
      <dgm:spPr/>
      <dgm:t>
        <a:bodyPr/>
        <a:lstStyle/>
        <a:p>
          <a:r>
            <a:rPr lang="es-CO">
              <a:latin typeface="Arial" panose="020B0604020202020204" pitchFamily="34" charset="0"/>
              <a:cs typeface="Arial" panose="020B0604020202020204" pitchFamily="34" charset="0"/>
            </a:rPr>
            <a:t>Comprender el contexto del sistema</a:t>
          </a:r>
          <a:endParaRPr lang="es-ES">
            <a:latin typeface="Arial" panose="020B0604020202020204" pitchFamily="34" charset="0"/>
            <a:cs typeface="Arial" panose="020B0604020202020204" pitchFamily="34" charset="0"/>
          </a:endParaRPr>
        </a:p>
      </dgm:t>
    </dgm:pt>
    <dgm:pt modelId="{9477E2F8-C74E-4794-A84A-33532CA0C6F2}" type="parTrans" cxnId="{2E0BFE88-F3EB-4A3C-88A8-2EC98399DB1A}">
      <dgm:prSet/>
      <dgm:spPr/>
      <dgm:t>
        <a:bodyPr/>
        <a:lstStyle/>
        <a:p>
          <a:endParaRPr lang="es-ES">
            <a:latin typeface="Arial" panose="020B0604020202020204" pitchFamily="34" charset="0"/>
            <a:cs typeface="Arial" panose="020B0604020202020204" pitchFamily="34" charset="0"/>
          </a:endParaRPr>
        </a:p>
      </dgm:t>
    </dgm:pt>
    <dgm:pt modelId="{2004A44A-A340-4CA5-B941-428F04290230}" type="sibTrans" cxnId="{2E0BFE88-F3EB-4A3C-88A8-2EC98399DB1A}">
      <dgm:prSet/>
      <dgm:spPr/>
      <dgm:t>
        <a:bodyPr/>
        <a:lstStyle/>
        <a:p>
          <a:endParaRPr lang="es-ES">
            <a:latin typeface="Arial" panose="020B0604020202020204" pitchFamily="34" charset="0"/>
            <a:cs typeface="Arial" panose="020B0604020202020204" pitchFamily="34" charset="0"/>
          </a:endParaRPr>
        </a:p>
      </dgm:t>
    </dgm:pt>
    <dgm:pt modelId="{5F1EDE74-EBC9-4FFA-A0AB-E2BBC557ECD3}">
      <dgm:prSet/>
      <dgm:spPr/>
      <dgm:t>
        <a:bodyPr/>
        <a:lstStyle/>
        <a:p>
          <a:r>
            <a:rPr lang="es-CO">
              <a:latin typeface="Arial" panose="020B0604020202020204" pitchFamily="34" charset="0"/>
              <a:cs typeface="Arial" panose="020B0604020202020204" pitchFamily="34" charset="0"/>
            </a:rPr>
            <a:t>Involucrar a los actores adecuados</a:t>
          </a:r>
          <a:endParaRPr lang="en-US">
            <a:latin typeface="Arial" panose="020B0604020202020204" pitchFamily="34" charset="0"/>
            <a:cs typeface="Arial" panose="020B0604020202020204" pitchFamily="34" charset="0"/>
          </a:endParaRPr>
        </a:p>
      </dgm:t>
    </dgm:pt>
    <dgm:pt modelId="{DA740B1B-AA1D-4792-A864-1F74F53154EC}" type="parTrans" cxnId="{44E0D3AA-C547-493D-BD86-58F83ADA1056}">
      <dgm:prSet/>
      <dgm:spPr/>
      <dgm:t>
        <a:bodyPr/>
        <a:lstStyle/>
        <a:p>
          <a:endParaRPr lang="es-ES">
            <a:latin typeface="Arial" panose="020B0604020202020204" pitchFamily="34" charset="0"/>
            <a:cs typeface="Arial" panose="020B0604020202020204" pitchFamily="34" charset="0"/>
          </a:endParaRPr>
        </a:p>
      </dgm:t>
    </dgm:pt>
    <dgm:pt modelId="{53E38575-296F-4BB5-A72C-371EF869F0CB}" type="sibTrans" cxnId="{44E0D3AA-C547-493D-BD86-58F83ADA1056}">
      <dgm:prSet/>
      <dgm:spPr/>
      <dgm:t>
        <a:bodyPr/>
        <a:lstStyle/>
        <a:p>
          <a:endParaRPr lang="es-ES">
            <a:latin typeface="Arial" panose="020B0604020202020204" pitchFamily="34" charset="0"/>
            <a:cs typeface="Arial" panose="020B0604020202020204" pitchFamily="34" charset="0"/>
          </a:endParaRPr>
        </a:p>
      </dgm:t>
    </dgm:pt>
    <dgm:pt modelId="{FE411B2C-281D-4197-BB50-52253EC7260F}">
      <dgm:prSet/>
      <dgm:spPr/>
      <dgm:t>
        <a:bodyPr/>
        <a:lstStyle/>
        <a:p>
          <a:r>
            <a:rPr lang="es-CO">
              <a:latin typeface="Arial" panose="020B0604020202020204" pitchFamily="34" charset="0"/>
              <a:cs typeface="Arial" panose="020B0604020202020204" pitchFamily="34" charset="0"/>
            </a:rPr>
            <a:t>Escuchar activamente a los usuarios</a:t>
          </a:r>
          <a:endParaRPr lang="en-US">
            <a:latin typeface="Arial" panose="020B0604020202020204" pitchFamily="34" charset="0"/>
            <a:cs typeface="Arial" panose="020B0604020202020204" pitchFamily="34" charset="0"/>
          </a:endParaRPr>
        </a:p>
      </dgm:t>
    </dgm:pt>
    <dgm:pt modelId="{54FACFE7-676E-486E-A176-FB1DBAD86B44}" type="parTrans" cxnId="{3D194687-D9A1-46D3-A66F-C9E235841BE4}">
      <dgm:prSet/>
      <dgm:spPr/>
      <dgm:t>
        <a:bodyPr/>
        <a:lstStyle/>
        <a:p>
          <a:endParaRPr lang="es-ES">
            <a:latin typeface="Arial" panose="020B0604020202020204" pitchFamily="34" charset="0"/>
            <a:cs typeface="Arial" panose="020B0604020202020204" pitchFamily="34" charset="0"/>
          </a:endParaRPr>
        </a:p>
      </dgm:t>
    </dgm:pt>
    <dgm:pt modelId="{6C0B08CD-0A06-4C91-B2B9-818659EFD059}" type="sibTrans" cxnId="{3D194687-D9A1-46D3-A66F-C9E235841BE4}">
      <dgm:prSet/>
      <dgm:spPr/>
      <dgm:t>
        <a:bodyPr/>
        <a:lstStyle/>
        <a:p>
          <a:endParaRPr lang="es-ES">
            <a:latin typeface="Arial" panose="020B0604020202020204" pitchFamily="34" charset="0"/>
            <a:cs typeface="Arial" panose="020B0604020202020204" pitchFamily="34" charset="0"/>
          </a:endParaRPr>
        </a:p>
      </dgm:t>
    </dgm:pt>
    <dgm:pt modelId="{60C8545B-2910-4A00-8EE3-5A72A920D895}">
      <dgm:prSet/>
      <dgm:spPr/>
      <dgm:t>
        <a:bodyPr/>
        <a:lstStyle/>
        <a:p>
          <a:r>
            <a:rPr lang="es-CO">
              <a:latin typeface="Arial" panose="020B0604020202020204" pitchFamily="34" charset="0"/>
              <a:cs typeface="Arial" panose="020B0604020202020204" pitchFamily="34" charset="0"/>
            </a:rPr>
            <a:t>Evitar ambigüedades en los requisitos</a:t>
          </a:r>
          <a:endParaRPr lang="en-US">
            <a:latin typeface="Arial" panose="020B0604020202020204" pitchFamily="34" charset="0"/>
            <a:cs typeface="Arial" panose="020B0604020202020204" pitchFamily="34" charset="0"/>
          </a:endParaRPr>
        </a:p>
      </dgm:t>
    </dgm:pt>
    <dgm:pt modelId="{EFEB6131-9746-4194-ABD8-F3880D808F28}" type="parTrans" cxnId="{EE5BC6F5-642A-4925-AF0B-83AC13BC31FC}">
      <dgm:prSet/>
      <dgm:spPr/>
      <dgm:t>
        <a:bodyPr/>
        <a:lstStyle/>
        <a:p>
          <a:endParaRPr lang="es-ES">
            <a:latin typeface="Arial" panose="020B0604020202020204" pitchFamily="34" charset="0"/>
            <a:cs typeface="Arial" panose="020B0604020202020204" pitchFamily="34" charset="0"/>
          </a:endParaRPr>
        </a:p>
      </dgm:t>
    </dgm:pt>
    <dgm:pt modelId="{3C0F90DE-7A98-42C5-91D6-AD32717BDEF8}" type="sibTrans" cxnId="{EE5BC6F5-642A-4925-AF0B-83AC13BC31FC}">
      <dgm:prSet/>
      <dgm:spPr/>
      <dgm:t>
        <a:bodyPr/>
        <a:lstStyle/>
        <a:p>
          <a:endParaRPr lang="es-ES">
            <a:latin typeface="Arial" panose="020B0604020202020204" pitchFamily="34" charset="0"/>
            <a:cs typeface="Arial" panose="020B0604020202020204" pitchFamily="34" charset="0"/>
          </a:endParaRPr>
        </a:p>
      </dgm:t>
    </dgm:pt>
    <dgm:pt modelId="{1E8AB5E8-F0A0-4F55-9479-B4DD9FA926EC}">
      <dgm:prSet/>
      <dgm:spPr/>
      <dgm:t>
        <a:bodyPr/>
        <a:lstStyle/>
        <a:p>
          <a:r>
            <a:rPr lang="es-CO">
              <a:latin typeface="Arial" panose="020B0604020202020204" pitchFamily="34" charset="0"/>
              <a:cs typeface="Arial" panose="020B0604020202020204" pitchFamily="34" charset="0"/>
            </a:rPr>
            <a:t>Validar continuamente la información obtenida</a:t>
          </a:r>
          <a:endParaRPr lang="en-US">
            <a:latin typeface="Arial" panose="020B0604020202020204" pitchFamily="34" charset="0"/>
            <a:cs typeface="Arial" panose="020B0604020202020204" pitchFamily="34" charset="0"/>
          </a:endParaRPr>
        </a:p>
      </dgm:t>
    </dgm:pt>
    <dgm:pt modelId="{53E0B4A4-7675-46B8-A6E7-93BF5BDAA88F}" type="parTrans" cxnId="{30CD498A-F280-4EBB-89E0-07884CDBDDC0}">
      <dgm:prSet/>
      <dgm:spPr/>
      <dgm:t>
        <a:bodyPr/>
        <a:lstStyle/>
        <a:p>
          <a:endParaRPr lang="es-ES">
            <a:latin typeface="Arial" panose="020B0604020202020204" pitchFamily="34" charset="0"/>
            <a:cs typeface="Arial" panose="020B0604020202020204" pitchFamily="34" charset="0"/>
          </a:endParaRPr>
        </a:p>
      </dgm:t>
    </dgm:pt>
    <dgm:pt modelId="{FCEAA03F-1246-4C12-96EE-70317BE036B7}" type="sibTrans" cxnId="{30CD498A-F280-4EBB-89E0-07884CDBDDC0}">
      <dgm:prSet/>
      <dgm:spPr/>
      <dgm:t>
        <a:bodyPr/>
        <a:lstStyle/>
        <a:p>
          <a:endParaRPr lang="es-ES">
            <a:latin typeface="Arial" panose="020B0604020202020204" pitchFamily="34" charset="0"/>
            <a:cs typeface="Arial" panose="020B0604020202020204" pitchFamily="34" charset="0"/>
          </a:endParaRPr>
        </a:p>
      </dgm:t>
    </dgm:pt>
    <dgm:pt modelId="{0F972B88-C547-4FA9-9C0A-13D07477D709}">
      <dgm:prSet/>
      <dgm:spPr/>
      <dgm:t>
        <a:bodyPr/>
        <a:lstStyle/>
        <a:p>
          <a:r>
            <a:rPr lang="es-CO">
              <a:latin typeface="Arial" panose="020B0604020202020204" pitchFamily="34" charset="0"/>
              <a:cs typeface="Arial" panose="020B0604020202020204" pitchFamily="34" charset="0"/>
            </a:rPr>
            <a:t>Documentar adecuadamente los requisitos</a:t>
          </a:r>
          <a:endParaRPr lang="en-US">
            <a:latin typeface="Arial" panose="020B0604020202020204" pitchFamily="34" charset="0"/>
            <a:cs typeface="Arial" panose="020B0604020202020204" pitchFamily="34" charset="0"/>
          </a:endParaRPr>
        </a:p>
      </dgm:t>
    </dgm:pt>
    <dgm:pt modelId="{1E0ED2BF-E69F-43C0-8D8A-DE9BF1BB3F30}" type="parTrans" cxnId="{D475840F-9945-47EA-AADA-7F5FBFEDAA38}">
      <dgm:prSet/>
      <dgm:spPr/>
      <dgm:t>
        <a:bodyPr/>
        <a:lstStyle/>
        <a:p>
          <a:endParaRPr lang="es-ES">
            <a:latin typeface="Arial" panose="020B0604020202020204" pitchFamily="34" charset="0"/>
            <a:cs typeface="Arial" panose="020B0604020202020204" pitchFamily="34" charset="0"/>
          </a:endParaRPr>
        </a:p>
      </dgm:t>
    </dgm:pt>
    <dgm:pt modelId="{E256EFAB-F45F-4F9A-B100-F959A0940388}" type="sibTrans" cxnId="{D475840F-9945-47EA-AADA-7F5FBFEDAA38}">
      <dgm:prSet/>
      <dgm:spPr/>
      <dgm:t>
        <a:bodyPr/>
        <a:lstStyle/>
        <a:p>
          <a:endParaRPr lang="es-ES">
            <a:latin typeface="Arial" panose="020B0604020202020204" pitchFamily="34" charset="0"/>
            <a:cs typeface="Arial" panose="020B0604020202020204" pitchFamily="34" charset="0"/>
          </a:endParaRPr>
        </a:p>
      </dgm:t>
    </dgm:pt>
    <dgm:pt modelId="{9F2276E0-6617-48F0-B1F9-A7B877769C91}">
      <dgm:prSet/>
      <dgm:spPr/>
      <dgm:t>
        <a:bodyPr/>
        <a:lstStyle/>
        <a:p>
          <a:r>
            <a:rPr lang="es-CO">
              <a:latin typeface="Arial" panose="020B0604020202020204" pitchFamily="34" charset="0"/>
              <a:cs typeface="Arial" panose="020B0604020202020204" pitchFamily="34" charset="0"/>
            </a:rPr>
            <a:t>Gestionar los cambios de manera controlada</a:t>
          </a:r>
          <a:endParaRPr lang="en-US">
            <a:latin typeface="Arial" panose="020B0604020202020204" pitchFamily="34" charset="0"/>
            <a:cs typeface="Arial" panose="020B0604020202020204" pitchFamily="34" charset="0"/>
          </a:endParaRPr>
        </a:p>
      </dgm:t>
    </dgm:pt>
    <dgm:pt modelId="{7457D2FE-9BC4-4232-813A-29F162BE5031}" type="parTrans" cxnId="{876C8D54-DF54-4CC1-A6AB-2ED4A6F6432C}">
      <dgm:prSet/>
      <dgm:spPr/>
      <dgm:t>
        <a:bodyPr/>
        <a:lstStyle/>
        <a:p>
          <a:endParaRPr lang="es-ES">
            <a:latin typeface="Arial" panose="020B0604020202020204" pitchFamily="34" charset="0"/>
            <a:cs typeface="Arial" panose="020B0604020202020204" pitchFamily="34" charset="0"/>
          </a:endParaRPr>
        </a:p>
      </dgm:t>
    </dgm:pt>
    <dgm:pt modelId="{5097F112-2CE3-48ED-8391-6762667DC7C6}" type="sibTrans" cxnId="{876C8D54-DF54-4CC1-A6AB-2ED4A6F6432C}">
      <dgm:prSet/>
      <dgm:spPr/>
      <dgm:t>
        <a:bodyPr/>
        <a:lstStyle/>
        <a:p>
          <a:endParaRPr lang="es-ES">
            <a:latin typeface="Arial" panose="020B0604020202020204" pitchFamily="34" charset="0"/>
            <a:cs typeface="Arial" panose="020B0604020202020204" pitchFamily="34" charset="0"/>
          </a:endParaRPr>
        </a:p>
      </dgm:t>
    </dgm:pt>
    <dgm:pt modelId="{D45B3B8E-8692-459D-B2EC-343DAEDA835C}">
      <dgm:prSet phldrT="[Texto]"/>
      <dgm:spPr/>
      <dgm:t>
        <a:bodyPr/>
        <a:lstStyle/>
        <a:p>
          <a:r>
            <a:rPr lang="es-CO">
              <a:latin typeface="Arial" panose="020B0604020202020204" pitchFamily="34" charset="0"/>
              <a:cs typeface="Arial" panose="020B0604020202020204" pitchFamily="34" charset="0"/>
            </a:rPr>
            <a:t>Antes de recopilar requisitos, es importante conocer el entorno organizacional, los procesos existentes y las necesidades reales del negocio.</a:t>
          </a:r>
          <a:endParaRPr lang="es-ES">
            <a:latin typeface="Arial" panose="020B0604020202020204" pitchFamily="34" charset="0"/>
            <a:cs typeface="Arial" panose="020B0604020202020204" pitchFamily="34" charset="0"/>
          </a:endParaRPr>
        </a:p>
      </dgm:t>
    </dgm:pt>
    <dgm:pt modelId="{936DD736-637E-4534-87F1-1783FAAA174B}" type="parTrans" cxnId="{79475C50-6E52-44EA-9CD8-58EDEA6818DA}">
      <dgm:prSet/>
      <dgm:spPr/>
      <dgm:t>
        <a:bodyPr/>
        <a:lstStyle/>
        <a:p>
          <a:endParaRPr lang="es-ES">
            <a:latin typeface="Arial" panose="020B0604020202020204" pitchFamily="34" charset="0"/>
            <a:cs typeface="Arial" panose="020B0604020202020204" pitchFamily="34" charset="0"/>
          </a:endParaRPr>
        </a:p>
      </dgm:t>
    </dgm:pt>
    <dgm:pt modelId="{FB1265E5-6A07-433B-982A-072741DB934E}" type="sibTrans" cxnId="{79475C50-6E52-44EA-9CD8-58EDEA6818DA}">
      <dgm:prSet/>
      <dgm:spPr/>
      <dgm:t>
        <a:bodyPr/>
        <a:lstStyle/>
        <a:p>
          <a:endParaRPr lang="es-ES">
            <a:latin typeface="Arial" panose="020B0604020202020204" pitchFamily="34" charset="0"/>
            <a:cs typeface="Arial" panose="020B0604020202020204" pitchFamily="34" charset="0"/>
          </a:endParaRPr>
        </a:p>
      </dgm:t>
    </dgm:pt>
    <dgm:pt modelId="{BDDD4115-E12C-44C9-8C5C-8F8D6C3EBFAE}">
      <dgm:prSet/>
      <dgm:spPr/>
      <dgm:t>
        <a:bodyPr/>
        <a:lstStyle/>
        <a:p>
          <a:r>
            <a:rPr lang="es-CO">
              <a:latin typeface="Arial" panose="020B0604020202020204" pitchFamily="34" charset="0"/>
              <a:cs typeface="Arial" panose="020B0604020202020204" pitchFamily="34" charset="0"/>
            </a:rPr>
            <a:t>La participación de usuarios, expertos del dominio, responsables del negocio y equipo técnico permite obtener diferentes perspectivas sobre el sistema que se desea desarrollar.</a:t>
          </a:r>
          <a:endParaRPr lang="en-US">
            <a:latin typeface="Arial" panose="020B0604020202020204" pitchFamily="34" charset="0"/>
            <a:cs typeface="Arial" panose="020B0604020202020204" pitchFamily="34" charset="0"/>
          </a:endParaRPr>
        </a:p>
      </dgm:t>
    </dgm:pt>
    <dgm:pt modelId="{52230CE4-405C-44A4-8C3A-F28A8454D743}" type="parTrans" cxnId="{4489C0A0-6269-4EC3-96C1-FCEECA911A01}">
      <dgm:prSet/>
      <dgm:spPr/>
      <dgm:t>
        <a:bodyPr/>
        <a:lstStyle/>
        <a:p>
          <a:endParaRPr lang="es-ES">
            <a:latin typeface="Arial" panose="020B0604020202020204" pitchFamily="34" charset="0"/>
            <a:cs typeface="Arial" panose="020B0604020202020204" pitchFamily="34" charset="0"/>
          </a:endParaRPr>
        </a:p>
      </dgm:t>
    </dgm:pt>
    <dgm:pt modelId="{49DB08EA-B4DC-4C6F-BC3F-EBEBBE6DF50E}" type="sibTrans" cxnId="{4489C0A0-6269-4EC3-96C1-FCEECA911A01}">
      <dgm:prSet/>
      <dgm:spPr/>
      <dgm:t>
        <a:bodyPr/>
        <a:lstStyle/>
        <a:p>
          <a:endParaRPr lang="es-ES">
            <a:latin typeface="Arial" panose="020B0604020202020204" pitchFamily="34" charset="0"/>
            <a:cs typeface="Arial" panose="020B0604020202020204" pitchFamily="34" charset="0"/>
          </a:endParaRPr>
        </a:p>
      </dgm:t>
    </dgm:pt>
    <dgm:pt modelId="{49E16C21-494C-4AC9-8267-129709FE8D80}">
      <dgm:prSet/>
      <dgm:spPr/>
      <dgm:t>
        <a:bodyPr/>
        <a:lstStyle/>
        <a:p>
          <a:r>
            <a:rPr lang="es-CO">
              <a:latin typeface="Arial" panose="020B0604020202020204" pitchFamily="34" charset="0"/>
              <a:cs typeface="Arial" panose="020B0604020202020204" pitchFamily="34" charset="0"/>
            </a:rPr>
            <a:t>Durante entrevistas o reuniones, es fundamental prestar atención a las necesidades expresadas por los usuarios y evitar suposiciones sobre el funcionamiento del sistema.</a:t>
          </a:r>
          <a:endParaRPr lang="en-US">
            <a:latin typeface="Arial" panose="020B0604020202020204" pitchFamily="34" charset="0"/>
            <a:cs typeface="Arial" panose="020B0604020202020204" pitchFamily="34" charset="0"/>
          </a:endParaRPr>
        </a:p>
      </dgm:t>
    </dgm:pt>
    <dgm:pt modelId="{7030203D-6A4B-4A5E-A77C-535213C790DC}" type="parTrans" cxnId="{887EEBA6-78F7-41D3-90F1-0F6C9EAA478E}">
      <dgm:prSet/>
      <dgm:spPr/>
      <dgm:t>
        <a:bodyPr/>
        <a:lstStyle/>
        <a:p>
          <a:endParaRPr lang="es-ES">
            <a:latin typeface="Arial" panose="020B0604020202020204" pitchFamily="34" charset="0"/>
            <a:cs typeface="Arial" panose="020B0604020202020204" pitchFamily="34" charset="0"/>
          </a:endParaRPr>
        </a:p>
      </dgm:t>
    </dgm:pt>
    <dgm:pt modelId="{AAE7288E-7154-4A58-A038-75987E6BC1D6}" type="sibTrans" cxnId="{887EEBA6-78F7-41D3-90F1-0F6C9EAA478E}">
      <dgm:prSet/>
      <dgm:spPr/>
      <dgm:t>
        <a:bodyPr/>
        <a:lstStyle/>
        <a:p>
          <a:endParaRPr lang="es-ES">
            <a:latin typeface="Arial" panose="020B0604020202020204" pitchFamily="34" charset="0"/>
            <a:cs typeface="Arial" panose="020B0604020202020204" pitchFamily="34" charset="0"/>
          </a:endParaRPr>
        </a:p>
      </dgm:t>
    </dgm:pt>
    <dgm:pt modelId="{4D103C01-CD4B-4C92-A04D-91659E9D6BDD}">
      <dgm:prSet/>
      <dgm:spPr/>
      <dgm:t>
        <a:bodyPr/>
        <a:lstStyle/>
        <a:p>
          <a:r>
            <a:rPr lang="es-CO">
              <a:latin typeface="Arial" panose="020B0604020202020204" pitchFamily="34" charset="0"/>
              <a:cs typeface="Arial" panose="020B0604020202020204" pitchFamily="34" charset="0"/>
            </a:rPr>
            <a:t>Los requisitos deben redactarse de manera clara, precisa y comprensible para todos los participantes del proyecto.</a:t>
          </a:r>
          <a:endParaRPr lang="en-US">
            <a:latin typeface="Arial" panose="020B0604020202020204" pitchFamily="34" charset="0"/>
            <a:cs typeface="Arial" panose="020B0604020202020204" pitchFamily="34" charset="0"/>
          </a:endParaRPr>
        </a:p>
      </dgm:t>
    </dgm:pt>
    <dgm:pt modelId="{C7AC3352-474D-44DE-83F4-EB899B06CD5C}" type="parTrans" cxnId="{5A55BC6C-4A11-45A6-9F5B-2A270956B5F9}">
      <dgm:prSet/>
      <dgm:spPr/>
      <dgm:t>
        <a:bodyPr/>
        <a:lstStyle/>
        <a:p>
          <a:endParaRPr lang="es-ES">
            <a:latin typeface="Arial" panose="020B0604020202020204" pitchFamily="34" charset="0"/>
            <a:cs typeface="Arial" panose="020B0604020202020204" pitchFamily="34" charset="0"/>
          </a:endParaRPr>
        </a:p>
      </dgm:t>
    </dgm:pt>
    <dgm:pt modelId="{8214B2AD-EA8F-49AF-B11B-1195DDF4EC8C}" type="sibTrans" cxnId="{5A55BC6C-4A11-45A6-9F5B-2A270956B5F9}">
      <dgm:prSet/>
      <dgm:spPr/>
      <dgm:t>
        <a:bodyPr/>
        <a:lstStyle/>
        <a:p>
          <a:endParaRPr lang="es-ES">
            <a:latin typeface="Arial" panose="020B0604020202020204" pitchFamily="34" charset="0"/>
            <a:cs typeface="Arial" panose="020B0604020202020204" pitchFamily="34" charset="0"/>
          </a:endParaRPr>
        </a:p>
      </dgm:t>
    </dgm:pt>
    <dgm:pt modelId="{47B864AB-F257-4BEF-A602-90F40AA7848B}">
      <dgm:prSet/>
      <dgm:spPr/>
      <dgm:t>
        <a:bodyPr/>
        <a:lstStyle/>
        <a:p>
          <a:r>
            <a:rPr lang="es-CO">
              <a:latin typeface="Arial" panose="020B0604020202020204" pitchFamily="34" charset="0"/>
              <a:cs typeface="Arial" panose="020B0604020202020204" pitchFamily="34" charset="0"/>
            </a:rPr>
            <a:t>La información recopilada debe revisarse con los usuarios para confirmar que refleja correctamente sus necesidades y expectativas.</a:t>
          </a:r>
          <a:endParaRPr lang="en-US">
            <a:latin typeface="Arial" panose="020B0604020202020204" pitchFamily="34" charset="0"/>
            <a:cs typeface="Arial" panose="020B0604020202020204" pitchFamily="34" charset="0"/>
          </a:endParaRPr>
        </a:p>
      </dgm:t>
    </dgm:pt>
    <dgm:pt modelId="{B381C551-D848-431D-971D-3609CB915658}" type="parTrans" cxnId="{0181FA47-83C3-4BC7-84BC-F090414C9195}">
      <dgm:prSet/>
      <dgm:spPr/>
      <dgm:t>
        <a:bodyPr/>
        <a:lstStyle/>
        <a:p>
          <a:endParaRPr lang="es-ES">
            <a:latin typeface="Arial" panose="020B0604020202020204" pitchFamily="34" charset="0"/>
            <a:cs typeface="Arial" panose="020B0604020202020204" pitchFamily="34" charset="0"/>
          </a:endParaRPr>
        </a:p>
      </dgm:t>
    </dgm:pt>
    <dgm:pt modelId="{B55AB76F-CAA7-422E-9742-15914CCAE329}" type="sibTrans" cxnId="{0181FA47-83C3-4BC7-84BC-F090414C9195}">
      <dgm:prSet/>
      <dgm:spPr/>
      <dgm:t>
        <a:bodyPr/>
        <a:lstStyle/>
        <a:p>
          <a:endParaRPr lang="es-ES">
            <a:latin typeface="Arial" panose="020B0604020202020204" pitchFamily="34" charset="0"/>
            <a:cs typeface="Arial" panose="020B0604020202020204" pitchFamily="34" charset="0"/>
          </a:endParaRPr>
        </a:p>
      </dgm:t>
    </dgm:pt>
    <dgm:pt modelId="{801A2808-F48F-460B-86CF-4224FC3F1E47}">
      <dgm:prSet/>
      <dgm:spPr/>
      <dgm:t>
        <a:bodyPr/>
        <a:lstStyle/>
        <a:p>
          <a:r>
            <a:rPr lang="es-CO">
              <a:latin typeface="Arial" panose="020B0604020202020204" pitchFamily="34" charset="0"/>
              <a:cs typeface="Arial" panose="020B0604020202020204" pitchFamily="34" charset="0"/>
            </a:rPr>
            <a:t>Mantener registros claros facilita la comunicación entre los miembros del equipo y permite realizar seguimiento durante el desarrollo del sistema.</a:t>
          </a:r>
          <a:endParaRPr lang="en-US">
            <a:latin typeface="Arial" panose="020B0604020202020204" pitchFamily="34" charset="0"/>
            <a:cs typeface="Arial" panose="020B0604020202020204" pitchFamily="34" charset="0"/>
          </a:endParaRPr>
        </a:p>
      </dgm:t>
    </dgm:pt>
    <dgm:pt modelId="{A88A53D1-42FE-43EB-8706-078F71FC8A91}" type="parTrans" cxnId="{E76101E6-9293-4F61-A9AB-9A0BDF6C102E}">
      <dgm:prSet/>
      <dgm:spPr/>
      <dgm:t>
        <a:bodyPr/>
        <a:lstStyle/>
        <a:p>
          <a:endParaRPr lang="es-ES">
            <a:latin typeface="Arial" panose="020B0604020202020204" pitchFamily="34" charset="0"/>
            <a:cs typeface="Arial" panose="020B0604020202020204" pitchFamily="34" charset="0"/>
          </a:endParaRPr>
        </a:p>
      </dgm:t>
    </dgm:pt>
    <dgm:pt modelId="{ABCFEB47-3FA0-41C9-BE28-6C9F589D7A4A}" type="sibTrans" cxnId="{E76101E6-9293-4F61-A9AB-9A0BDF6C102E}">
      <dgm:prSet/>
      <dgm:spPr/>
      <dgm:t>
        <a:bodyPr/>
        <a:lstStyle/>
        <a:p>
          <a:endParaRPr lang="es-ES">
            <a:latin typeface="Arial" panose="020B0604020202020204" pitchFamily="34" charset="0"/>
            <a:cs typeface="Arial" panose="020B0604020202020204" pitchFamily="34" charset="0"/>
          </a:endParaRPr>
        </a:p>
      </dgm:t>
    </dgm:pt>
    <dgm:pt modelId="{51F2F0C5-5879-41EE-B377-A0CEBD56DD1A}">
      <dgm:prSet/>
      <dgm:spPr/>
      <dgm:t>
        <a:bodyPr/>
        <a:lstStyle/>
        <a:p>
          <a:r>
            <a:rPr lang="es-CO">
              <a:latin typeface="Arial" panose="020B0604020202020204" pitchFamily="34" charset="0"/>
              <a:cs typeface="Arial" panose="020B0604020202020204" pitchFamily="34" charset="0"/>
            </a:rPr>
            <a:t>Los requisitos pueden modificarse durante el proyecto; por ello, es necesario contar con mecanismos para registrar y evaluar estos cambios.</a:t>
          </a:r>
          <a:endParaRPr lang="en-US">
            <a:latin typeface="Arial" panose="020B0604020202020204" pitchFamily="34" charset="0"/>
            <a:cs typeface="Arial" panose="020B0604020202020204" pitchFamily="34" charset="0"/>
          </a:endParaRPr>
        </a:p>
      </dgm:t>
    </dgm:pt>
    <dgm:pt modelId="{24394C52-141C-4823-8F8D-6E90A1EC46B4}" type="parTrans" cxnId="{20DBAFEA-D13F-4703-8F25-48B2935DC7EC}">
      <dgm:prSet/>
      <dgm:spPr/>
      <dgm:t>
        <a:bodyPr/>
        <a:lstStyle/>
        <a:p>
          <a:endParaRPr lang="es-ES">
            <a:latin typeface="Arial" panose="020B0604020202020204" pitchFamily="34" charset="0"/>
            <a:cs typeface="Arial" panose="020B0604020202020204" pitchFamily="34" charset="0"/>
          </a:endParaRPr>
        </a:p>
      </dgm:t>
    </dgm:pt>
    <dgm:pt modelId="{0F395FAD-E4AF-4972-B129-8396B0A51312}" type="sibTrans" cxnId="{20DBAFEA-D13F-4703-8F25-48B2935DC7EC}">
      <dgm:prSet/>
      <dgm:spPr/>
      <dgm:t>
        <a:bodyPr/>
        <a:lstStyle/>
        <a:p>
          <a:endParaRPr lang="es-ES">
            <a:latin typeface="Arial" panose="020B0604020202020204" pitchFamily="34" charset="0"/>
            <a:cs typeface="Arial" panose="020B0604020202020204" pitchFamily="34" charset="0"/>
          </a:endParaRPr>
        </a:p>
      </dgm:t>
    </dgm:pt>
    <dgm:pt modelId="{02A46B98-85E1-4B9A-B1AA-E1DCF8B20B2E}" type="pres">
      <dgm:prSet presAssocID="{34111D0A-7D76-4F99-95FC-D1F72A3537CD}" presName="linear" presStyleCnt="0">
        <dgm:presLayoutVars>
          <dgm:dir/>
          <dgm:animLvl val="lvl"/>
          <dgm:resizeHandles val="exact"/>
        </dgm:presLayoutVars>
      </dgm:prSet>
      <dgm:spPr/>
      <dgm:t>
        <a:bodyPr/>
        <a:lstStyle/>
        <a:p>
          <a:endParaRPr lang="es-ES"/>
        </a:p>
      </dgm:t>
    </dgm:pt>
    <dgm:pt modelId="{F2AEB6CB-5509-4C8B-8DDA-3BB6034C3E8E}" type="pres">
      <dgm:prSet presAssocID="{B5E3A952-2789-4FFF-AC55-2FA0F29B8B72}" presName="parentLin" presStyleCnt="0"/>
      <dgm:spPr/>
    </dgm:pt>
    <dgm:pt modelId="{76FE3721-61CA-446B-BE8E-F88EC454A863}" type="pres">
      <dgm:prSet presAssocID="{B5E3A952-2789-4FFF-AC55-2FA0F29B8B72}" presName="parentLeftMargin" presStyleLbl="node1" presStyleIdx="0" presStyleCnt="7"/>
      <dgm:spPr/>
      <dgm:t>
        <a:bodyPr/>
        <a:lstStyle/>
        <a:p>
          <a:endParaRPr lang="es-ES"/>
        </a:p>
      </dgm:t>
    </dgm:pt>
    <dgm:pt modelId="{1D40C9B7-2E24-44E2-8171-45BE60974C52}" type="pres">
      <dgm:prSet presAssocID="{B5E3A952-2789-4FFF-AC55-2FA0F29B8B72}" presName="parentText" presStyleLbl="node1" presStyleIdx="0" presStyleCnt="7">
        <dgm:presLayoutVars>
          <dgm:chMax val="0"/>
          <dgm:bulletEnabled val="1"/>
        </dgm:presLayoutVars>
      </dgm:prSet>
      <dgm:spPr/>
      <dgm:t>
        <a:bodyPr/>
        <a:lstStyle/>
        <a:p>
          <a:endParaRPr lang="es-ES"/>
        </a:p>
      </dgm:t>
    </dgm:pt>
    <dgm:pt modelId="{B156D73A-EFC0-49D5-8CF9-B693743ADAD0}" type="pres">
      <dgm:prSet presAssocID="{B5E3A952-2789-4FFF-AC55-2FA0F29B8B72}" presName="negativeSpace" presStyleCnt="0"/>
      <dgm:spPr/>
    </dgm:pt>
    <dgm:pt modelId="{3D866950-EB4E-435F-9428-24E2E5432347}" type="pres">
      <dgm:prSet presAssocID="{B5E3A952-2789-4FFF-AC55-2FA0F29B8B72}" presName="childText" presStyleLbl="conFgAcc1" presStyleIdx="0" presStyleCnt="7">
        <dgm:presLayoutVars>
          <dgm:bulletEnabled val="1"/>
        </dgm:presLayoutVars>
      </dgm:prSet>
      <dgm:spPr/>
      <dgm:t>
        <a:bodyPr/>
        <a:lstStyle/>
        <a:p>
          <a:endParaRPr lang="es-ES"/>
        </a:p>
      </dgm:t>
    </dgm:pt>
    <dgm:pt modelId="{8501D067-DF7C-4EBE-A1DC-47BE5BE7EE63}" type="pres">
      <dgm:prSet presAssocID="{2004A44A-A340-4CA5-B941-428F04290230}" presName="spaceBetweenRectangles" presStyleCnt="0"/>
      <dgm:spPr/>
    </dgm:pt>
    <dgm:pt modelId="{573A3898-2F2D-4054-A7A2-5759251A5DC7}" type="pres">
      <dgm:prSet presAssocID="{5F1EDE74-EBC9-4FFA-A0AB-E2BBC557ECD3}" presName="parentLin" presStyleCnt="0"/>
      <dgm:spPr/>
    </dgm:pt>
    <dgm:pt modelId="{A6824024-F6B7-4495-82C6-4CFA481A0768}" type="pres">
      <dgm:prSet presAssocID="{5F1EDE74-EBC9-4FFA-A0AB-E2BBC557ECD3}" presName="parentLeftMargin" presStyleLbl="node1" presStyleIdx="0" presStyleCnt="7"/>
      <dgm:spPr/>
      <dgm:t>
        <a:bodyPr/>
        <a:lstStyle/>
        <a:p>
          <a:endParaRPr lang="es-ES"/>
        </a:p>
      </dgm:t>
    </dgm:pt>
    <dgm:pt modelId="{A573239C-780F-4FA0-B9F7-758630D476C2}" type="pres">
      <dgm:prSet presAssocID="{5F1EDE74-EBC9-4FFA-A0AB-E2BBC557ECD3}" presName="parentText" presStyleLbl="node1" presStyleIdx="1" presStyleCnt="7">
        <dgm:presLayoutVars>
          <dgm:chMax val="0"/>
          <dgm:bulletEnabled val="1"/>
        </dgm:presLayoutVars>
      </dgm:prSet>
      <dgm:spPr/>
      <dgm:t>
        <a:bodyPr/>
        <a:lstStyle/>
        <a:p>
          <a:endParaRPr lang="es-ES"/>
        </a:p>
      </dgm:t>
    </dgm:pt>
    <dgm:pt modelId="{3140B436-40BA-4F28-9BBE-751A5347F5DE}" type="pres">
      <dgm:prSet presAssocID="{5F1EDE74-EBC9-4FFA-A0AB-E2BBC557ECD3}" presName="negativeSpace" presStyleCnt="0"/>
      <dgm:spPr/>
    </dgm:pt>
    <dgm:pt modelId="{F95CA9FC-0D57-47BA-A049-E571A4662B7A}" type="pres">
      <dgm:prSet presAssocID="{5F1EDE74-EBC9-4FFA-A0AB-E2BBC557ECD3}" presName="childText" presStyleLbl="conFgAcc1" presStyleIdx="1" presStyleCnt="7">
        <dgm:presLayoutVars>
          <dgm:bulletEnabled val="1"/>
        </dgm:presLayoutVars>
      </dgm:prSet>
      <dgm:spPr/>
      <dgm:t>
        <a:bodyPr/>
        <a:lstStyle/>
        <a:p>
          <a:endParaRPr lang="es-ES"/>
        </a:p>
      </dgm:t>
    </dgm:pt>
    <dgm:pt modelId="{30934590-DC3A-4310-9114-0D1FA93FE605}" type="pres">
      <dgm:prSet presAssocID="{53E38575-296F-4BB5-A72C-371EF869F0CB}" presName="spaceBetweenRectangles" presStyleCnt="0"/>
      <dgm:spPr/>
    </dgm:pt>
    <dgm:pt modelId="{61E87C51-7FCC-44BC-AC4E-191511CF21AE}" type="pres">
      <dgm:prSet presAssocID="{FE411B2C-281D-4197-BB50-52253EC7260F}" presName="parentLin" presStyleCnt="0"/>
      <dgm:spPr/>
    </dgm:pt>
    <dgm:pt modelId="{5F345DF0-EDB5-4DFA-97D5-52F2B3905909}" type="pres">
      <dgm:prSet presAssocID="{FE411B2C-281D-4197-BB50-52253EC7260F}" presName="parentLeftMargin" presStyleLbl="node1" presStyleIdx="1" presStyleCnt="7"/>
      <dgm:spPr/>
      <dgm:t>
        <a:bodyPr/>
        <a:lstStyle/>
        <a:p>
          <a:endParaRPr lang="es-ES"/>
        </a:p>
      </dgm:t>
    </dgm:pt>
    <dgm:pt modelId="{6DB6F8A7-71BC-4041-B812-7976C600BC9C}" type="pres">
      <dgm:prSet presAssocID="{FE411B2C-281D-4197-BB50-52253EC7260F}" presName="parentText" presStyleLbl="node1" presStyleIdx="2" presStyleCnt="7">
        <dgm:presLayoutVars>
          <dgm:chMax val="0"/>
          <dgm:bulletEnabled val="1"/>
        </dgm:presLayoutVars>
      </dgm:prSet>
      <dgm:spPr/>
      <dgm:t>
        <a:bodyPr/>
        <a:lstStyle/>
        <a:p>
          <a:endParaRPr lang="es-ES"/>
        </a:p>
      </dgm:t>
    </dgm:pt>
    <dgm:pt modelId="{4619A48A-167D-4E8F-AD15-0DFCE36BD68C}" type="pres">
      <dgm:prSet presAssocID="{FE411B2C-281D-4197-BB50-52253EC7260F}" presName="negativeSpace" presStyleCnt="0"/>
      <dgm:spPr/>
    </dgm:pt>
    <dgm:pt modelId="{EB8F0EE9-0EAD-4850-92B0-787B195101F7}" type="pres">
      <dgm:prSet presAssocID="{FE411B2C-281D-4197-BB50-52253EC7260F}" presName="childText" presStyleLbl="conFgAcc1" presStyleIdx="2" presStyleCnt="7">
        <dgm:presLayoutVars>
          <dgm:bulletEnabled val="1"/>
        </dgm:presLayoutVars>
      </dgm:prSet>
      <dgm:spPr/>
      <dgm:t>
        <a:bodyPr/>
        <a:lstStyle/>
        <a:p>
          <a:endParaRPr lang="es-ES"/>
        </a:p>
      </dgm:t>
    </dgm:pt>
    <dgm:pt modelId="{71185CFC-D67B-40BC-BB88-D809550919F8}" type="pres">
      <dgm:prSet presAssocID="{6C0B08CD-0A06-4C91-B2B9-818659EFD059}" presName="spaceBetweenRectangles" presStyleCnt="0"/>
      <dgm:spPr/>
    </dgm:pt>
    <dgm:pt modelId="{83820F8F-AFE8-4B3A-8169-985B8EB368F8}" type="pres">
      <dgm:prSet presAssocID="{60C8545B-2910-4A00-8EE3-5A72A920D895}" presName="parentLin" presStyleCnt="0"/>
      <dgm:spPr/>
    </dgm:pt>
    <dgm:pt modelId="{C0113954-D9B6-4CA4-AC45-2B45D1BCBBA7}" type="pres">
      <dgm:prSet presAssocID="{60C8545B-2910-4A00-8EE3-5A72A920D895}" presName="parentLeftMargin" presStyleLbl="node1" presStyleIdx="2" presStyleCnt="7"/>
      <dgm:spPr/>
      <dgm:t>
        <a:bodyPr/>
        <a:lstStyle/>
        <a:p>
          <a:endParaRPr lang="es-ES"/>
        </a:p>
      </dgm:t>
    </dgm:pt>
    <dgm:pt modelId="{B05CDEC8-E328-4D95-88F6-B2BC7FAA1267}" type="pres">
      <dgm:prSet presAssocID="{60C8545B-2910-4A00-8EE3-5A72A920D895}" presName="parentText" presStyleLbl="node1" presStyleIdx="3" presStyleCnt="7">
        <dgm:presLayoutVars>
          <dgm:chMax val="0"/>
          <dgm:bulletEnabled val="1"/>
        </dgm:presLayoutVars>
      </dgm:prSet>
      <dgm:spPr/>
      <dgm:t>
        <a:bodyPr/>
        <a:lstStyle/>
        <a:p>
          <a:endParaRPr lang="es-ES"/>
        </a:p>
      </dgm:t>
    </dgm:pt>
    <dgm:pt modelId="{12334E93-7420-4112-8A22-E45400719538}" type="pres">
      <dgm:prSet presAssocID="{60C8545B-2910-4A00-8EE3-5A72A920D895}" presName="negativeSpace" presStyleCnt="0"/>
      <dgm:spPr/>
    </dgm:pt>
    <dgm:pt modelId="{8BD93D44-0A2F-4BDB-A167-0E6447A38C3A}" type="pres">
      <dgm:prSet presAssocID="{60C8545B-2910-4A00-8EE3-5A72A920D895}" presName="childText" presStyleLbl="conFgAcc1" presStyleIdx="3" presStyleCnt="7">
        <dgm:presLayoutVars>
          <dgm:bulletEnabled val="1"/>
        </dgm:presLayoutVars>
      </dgm:prSet>
      <dgm:spPr/>
      <dgm:t>
        <a:bodyPr/>
        <a:lstStyle/>
        <a:p>
          <a:endParaRPr lang="es-ES"/>
        </a:p>
      </dgm:t>
    </dgm:pt>
    <dgm:pt modelId="{EFC8F473-F23E-49D0-9108-A1B7C9AB2F3D}" type="pres">
      <dgm:prSet presAssocID="{3C0F90DE-7A98-42C5-91D6-AD32717BDEF8}" presName="spaceBetweenRectangles" presStyleCnt="0"/>
      <dgm:spPr/>
    </dgm:pt>
    <dgm:pt modelId="{5DE00B9E-2348-45FE-888B-9E296B797C51}" type="pres">
      <dgm:prSet presAssocID="{1E8AB5E8-F0A0-4F55-9479-B4DD9FA926EC}" presName="parentLin" presStyleCnt="0"/>
      <dgm:spPr/>
    </dgm:pt>
    <dgm:pt modelId="{CF62FF8B-4CAA-42C2-A156-C3837DDAA364}" type="pres">
      <dgm:prSet presAssocID="{1E8AB5E8-F0A0-4F55-9479-B4DD9FA926EC}" presName="parentLeftMargin" presStyleLbl="node1" presStyleIdx="3" presStyleCnt="7"/>
      <dgm:spPr/>
      <dgm:t>
        <a:bodyPr/>
        <a:lstStyle/>
        <a:p>
          <a:endParaRPr lang="es-ES"/>
        </a:p>
      </dgm:t>
    </dgm:pt>
    <dgm:pt modelId="{B7A9297D-DD5D-4EC7-9C5F-C6A9E8EA3BD1}" type="pres">
      <dgm:prSet presAssocID="{1E8AB5E8-F0A0-4F55-9479-B4DD9FA926EC}" presName="parentText" presStyleLbl="node1" presStyleIdx="4" presStyleCnt="7">
        <dgm:presLayoutVars>
          <dgm:chMax val="0"/>
          <dgm:bulletEnabled val="1"/>
        </dgm:presLayoutVars>
      </dgm:prSet>
      <dgm:spPr/>
      <dgm:t>
        <a:bodyPr/>
        <a:lstStyle/>
        <a:p>
          <a:endParaRPr lang="es-ES"/>
        </a:p>
      </dgm:t>
    </dgm:pt>
    <dgm:pt modelId="{E674CF87-1A5A-47E2-93AF-EB7A4CC9D27F}" type="pres">
      <dgm:prSet presAssocID="{1E8AB5E8-F0A0-4F55-9479-B4DD9FA926EC}" presName="negativeSpace" presStyleCnt="0"/>
      <dgm:spPr/>
    </dgm:pt>
    <dgm:pt modelId="{75CEB507-EC60-4F5F-8BB0-A09D6DDE53C7}" type="pres">
      <dgm:prSet presAssocID="{1E8AB5E8-F0A0-4F55-9479-B4DD9FA926EC}" presName="childText" presStyleLbl="conFgAcc1" presStyleIdx="4" presStyleCnt="7">
        <dgm:presLayoutVars>
          <dgm:bulletEnabled val="1"/>
        </dgm:presLayoutVars>
      </dgm:prSet>
      <dgm:spPr/>
      <dgm:t>
        <a:bodyPr/>
        <a:lstStyle/>
        <a:p>
          <a:endParaRPr lang="es-ES"/>
        </a:p>
      </dgm:t>
    </dgm:pt>
    <dgm:pt modelId="{8C40BC57-DA28-4DB1-AFE3-1BE27B385D41}" type="pres">
      <dgm:prSet presAssocID="{FCEAA03F-1246-4C12-96EE-70317BE036B7}" presName="spaceBetweenRectangles" presStyleCnt="0"/>
      <dgm:spPr/>
    </dgm:pt>
    <dgm:pt modelId="{16486D77-E831-43FF-9647-B6B864CBEA69}" type="pres">
      <dgm:prSet presAssocID="{0F972B88-C547-4FA9-9C0A-13D07477D709}" presName="parentLin" presStyleCnt="0"/>
      <dgm:spPr/>
    </dgm:pt>
    <dgm:pt modelId="{6A22641C-126C-4A3F-80CB-B1E1CE7A2D27}" type="pres">
      <dgm:prSet presAssocID="{0F972B88-C547-4FA9-9C0A-13D07477D709}" presName="parentLeftMargin" presStyleLbl="node1" presStyleIdx="4" presStyleCnt="7"/>
      <dgm:spPr/>
      <dgm:t>
        <a:bodyPr/>
        <a:lstStyle/>
        <a:p>
          <a:endParaRPr lang="es-ES"/>
        </a:p>
      </dgm:t>
    </dgm:pt>
    <dgm:pt modelId="{AA4CE313-5209-4EF6-A7E6-B7D68F47D579}" type="pres">
      <dgm:prSet presAssocID="{0F972B88-C547-4FA9-9C0A-13D07477D709}" presName="parentText" presStyleLbl="node1" presStyleIdx="5" presStyleCnt="7">
        <dgm:presLayoutVars>
          <dgm:chMax val="0"/>
          <dgm:bulletEnabled val="1"/>
        </dgm:presLayoutVars>
      </dgm:prSet>
      <dgm:spPr/>
      <dgm:t>
        <a:bodyPr/>
        <a:lstStyle/>
        <a:p>
          <a:endParaRPr lang="es-ES"/>
        </a:p>
      </dgm:t>
    </dgm:pt>
    <dgm:pt modelId="{F74E71D3-F6D2-48F2-AFF1-46551C7D183C}" type="pres">
      <dgm:prSet presAssocID="{0F972B88-C547-4FA9-9C0A-13D07477D709}" presName="negativeSpace" presStyleCnt="0"/>
      <dgm:spPr/>
    </dgm:pt>
    <dgm:pt modelId="{2B953913-B99E-4467-B427-7D1C60CDE3A6}" type="pres">
      <dgm:prSet presAssocID="{0F972B88-C547-4FA9-9C0A-13D07477D709}" presName="childText" presStyleLbl="conFgAcc1" presStyleIdx="5" presStyleCnt="7">
        <dgm:presLayoutVars>
          <dgm:bulletEnabled val="1"/>
        </dgm:presLayoutVars>
      </dgm:prSet>
      <dgm:spPr/>
      <dgm:t>
        <a:bodyPr/>
        <a:lstStyle/>
        <a:p>
          <a:endParaRPr lang="es-ES"/>
        </a:p>
      </dgm:t>
    </dgm:pt>
    <dgm:pt modelId="{83327E5C-6B95-401C-B827-2871D94B9C61}" type="pres">
      <dgm:prSet presAssocID="{E256EFAB-F45F-4F9A-B100-F959A0940388}" presName="spaceBetweenRectangles" presStyleCnt="0"/>
      <dgm:spPr/>
    </dgm:pt>
    <dgm:pt modelId="{E27FEE99-8664-44CF-8258-BFB1F26EFFCF}" type="pres">
      <dgm:prSet presAssocID="{9F2276E0-6617-48F0-B1F9-A7B877769C91}" presName="parentLin" presStyleCnt="0"/>
      <dgm:spPr/>
    </dgm:pt>
    <dgm:pt modelId="{2FBDBC40-4C5A-4900-832C-4619D63D1D1D}" type="pres">
      <dgm:prSet presAssocID="{9F2276E0-6617-48F0-B1F9-A7B877769C91}" presName="parentLeftMargin" presStyleLbl="node1" presStyleIdx="5" presStyleCnt="7"/>
      <dgm:spPr/>
      <dgm:t>
        <a:bodyPr/>
        <a:lstStyle/>
        <a:p>
          <a:endParaRPr lang="es-ES"/>
        </a:p>
      </dgm:t>
    </dgm:pt>
    <dgm:pt modelId="{E6C358C8-6EF4-44AB-810D-0E478A5D9847}" type="pres">
      <dgm:prSet presAssocID="{9F2276E0-6617-48F0-B1F9-A7B877769C91}" presName="parentText" presStyleLbl="node1" presStyleIdx="6" presStyleCnt="7">
        <dgm:presLayoutVars>
          <dgm:chMax val="0"/>
          <dgm:bulletEnabled val="1"/>
        </dgm:presLayoutVars>
      </dgm:prSet>
      <dgm:spPr/>
      <dgm:t>
        <a:bodyPr/>
        <a:lstStyle/>
        <a:p>
          <a:endParaRPr lang="es-ES"/>
        </a:p>
      </dgm:t>
    </dgm:pt>
    <dgm:pt modelId="{4F333F16-A777-429B-A422-5B4107A75AA8}" type="pres">
      <dgm:prSet presAssocID="{9F2276E0-6617-48F0-B1F9-A7B877769C91}" presName="negativeSpace" presStyleCnt="0"/>
      <dgm:spPr/>
    </dgm:pt>
    <dgm:pt modelId="{81090343-D72D-4110-B447-918A7FF9EEF9}" type="pres">
      <dgm:prSet presAssocID="{9F2276E0-6617-48F0-B1F9-A7B877769C91}" presName="childText" presStyleLbl="conFgAcc1" presStyleIdx="6" presStyleCnt="7">
        <dgm:presLayoutVars>
          <dgm:bulletEnabled val="1"/>
        </dgm:presLayoutVars>
      </dgm:prSet>
      <dgm:spPr/>
      <dgm:t>
        <a:bodyPr/>
        <a:lstStyle/>
        <a:p>
          <a:endParaRPr lang="es-ES"/>
        </a:p>
      </dgm:t>
    </dgm:pt>
  </dgm:ptLst>
  <dgm:cxnLst>
    <dgm:cxn modelId="{FDA07660-3EE2-4630-A7EB-4040ACB5137E}" type="presOf" srcId="{801A2808-F48F-460B-86CF-4224FC3F1E47}" destId="{2B953913-B99E-4467-B427-7D1C60CDE3A6}" srcOrd="0" destOrd="0" presId="urn:microsoft.com/office/officeart/2005/8/layout/list1"/>
    <dgm:cxn modelId="{EE5BC6F5-642A-4925-AF0B-83AC13BC31FC}" srcId="{34111D0A-7D76-4F99-95FC-D1F72A3537CD}" destId="{60C8545B-2910-4A00-8EE3-5A72A920D895}" srcOrd="3" destOrd="0" parTransId="{EFEB6131-9746-4194-ABD8-F3880D808F28}" sibTransId="{3C0F90DE-7A98-42C5-91D6-AD32717BDEF8}"/>
    <dgm:cxn modelId="{5A55BC6C-4A11-45A6-9F5B-2A270956B5F9}" srcId="{60C8545B-2910-4A00-8EE3-5A72A920D895}" destId="{4D103C01-CD4B-4C92-A04D-91659E9D6BDD}" srcOrd="0" destOrd="0" parTransId="{C7AC3352-474D-44DE-83F4-EB899B06CD5C}" sibTransId="{8214B2AD-EA8F-49AF-B11B-1195DDF4EC8C}"/>
    <dgm:cxn modelId="{79475C50-6E52-44EA-9CD8-58EDEA6818DA}" srcId="{B5E3A952-2789-4FFF-AC55-2FA0F29B8B72}" destId="{D45B3B8E-8692-459D-B2EC-343DAEDA835C}" srcOrd="0" destOrd="0" parTransId="{936DD736-637E-4534-87F1-1783FAAA174B}" sibTransId="{FB1265E5-6A07-433B-982A-072741DB934E}"/>
    <dgm:cxn modelId="{876C8D54-DF54-4CC1-A6AB-2ED4A6F6432C}" srcId="{34111D0A-7D76-4F99-95FC-D1F72A3537CD}" destId="{9F2276E0-6617-48F0-B1F9-A7B877769C91}" srcOrd="6" destOrd="0" parTransId="{7457D2FE-9BC4-4232-813A-29F162BE5031}" sibTransId="{5097F112-2CE3-48ED-8391-6762667DC7C6}"/>
    <dgm:cxn modelId="{0F5B17BF-7B8E-4DD4-80A9-408493D36B39}" type="presOf" srcId="{60C8545B-2910-4A00-8EE3-5A72A920D895}" destId="{C0113954-D9B6-4CA4-AC45-2B45D1BCBBA7}" srcOrd="0" destOrd="0" presId="urn:microsoft.com/office/officeart/2005/8/layout/list1"/>
    <dgm:cxn modelId="{44E0D3AA-C547-493D-BD86-58F83ADA1056}" srcId="{34111D0A-7D76-4F99-95FC-D1F72A3537CD}" destId="{5F1EDE74-EBC9-4FFA-A0AB-E2BBC557ECD3}" srcOrd="1" destOrd="0" parTransId="{DA740B1B-AA1D-4792-A864-1F74F53154EC}" sibTransId="{53E38575-296F-4BB5-A72C-371EF869F0CB}"/>
    <dgm:cxn modelId="{2E0BFE88-F3EB-4A3C-88A8-2EC98399DB1A}" srcId="{34111D0A-7D76-4F99-95FC-D1F72A3537CD}" destId="{B5E3A952-2789-4FFF-AC55-2FA0F29B8B72}" srcOrd="0" destOrd="0" parTransId="{9477E2F8-C74E-4794-A84A-33532CA0C6F2}" sibTransId="{2004A44A-A340-4CA5-B941-428F04290230}"/>
    <dgm:cxn modelId="{30CD498A-F280-4EBB-89E0-07884CDBDDC0}" srcId="{34111D0A-7D76-4F99-95FC-D1F72A3537CD}" destId="{1E8AB5E8-F0A0-4F55-9479-B4DD9FA926EC}" srcOrd="4" destOrd="0" parTransId="{53E0B4A4-7675-46B8-A6E7-93BF5BDAA88F}" sibTransId="{FCEAA03F-1246-4C12-96EE-70317BE036B7}"/>
    <dgm:cxn modelId="{6A144F6D-92EB-4558-8852-42583D7B5287}" type="presOf" srcId="{5F1EDE74-EBC9-4FFA-A0AB-E2BBC557ECD3}" destId="{A573239C-780F-4FA0-B9F7-758630D476C2}" srcOrd="1" destOrd="0" presId="urn:microsoft.com/office/officeart/2005/8/layout/list1"/>
    <dgm:cxn modelId="{12C315D0-DB32-43FF-A4F1-3623F966DDAF}" type="presOf" srcId="{B5E3A952-2789-4FFF-AC55-2FA0F29B8B72}" destId="{76FE3721-61CA-446B-BE8E-F88EC454A863}" srcOrd="0" destOrd="0" presId="urn:microsoft.com/office/officeart/2005/8/layout/list1"/>
    <dgm:cxn modelId="{3CB990F4-79D0-4344-86B7-22DB6C668E8E}" type="presOf" srcId="{0F972B88-C547-4FA9-9C0A-13D07477D709}" destId="{6A22641C-126C-4A3F-80CB-B1E1CE7A2D27}" srcOrd="0" destOrd="0" presId="urn:microsoft.com/office/officeart/2005/8/layout/list1"/>
    <dgm:cxn modelId="{4489C0A0-6269-4EC3-96C1-FCEECA911A01}" srcId="{5F1EDE74-EBC9-4FFA-A0AB-E2BBC557ECD3}" destId="{BDDD4115-E12C-44C9-8C5C-8F8D6C3EBFAE}" srcOrd="0" destOrd="0" parTransId="{52230CE4-405C-44A4-8C3A-F28A8454D743}" sibTransId="{49DB08EA-B4DC-4C6F-BC3F-EBEBBE6DF50E}"/>
    <dgm:cxn modelId="{962EE891-FE70-4CD3-97D2-58A5834E15AA}" type="presOf" srcId="{D45B3B8E-8692-459D-B2EC-343DAEDA835C}" destId="{3D866950-EB4E-435F-9428-24E2E5432347}" srcOrd="0" destOrd="0" presId="urn:microsoft.com/office/officeart/2005/8/layout/list1"/>
    <dgm:cxn modelId="{20DBAFEA-D13F-4703-8F25-48B2935DC7EC}" srcId="{9F2276E0-6617-48F0-B1F9-A7B877769C91}" destId="{51F2F0C5-5879-41EE-B377-A0CEBD56DD1A}" srcOrd="0" destOrd="0" parTransId="{24394C52-141C-4823-8F8D-6E90A1EC46B4}" sibTransId="{0F395FAD-E4AF-4972-B129-8396B0A51312}"/>
    <dgm:cxn modelId="{7EAAC697-761D-4535-AE67-7B37CF632555}" type="presOf" srcId="{1E8AB5E8-F0A0-4F55-9479-B4DD9FA926EC}" destId="{B7A9297D-DD5D-4EC7-9C5F-C6A9E8EA3BD1}" srcOrd="1" destOrd="0" presId="urn:microsoft.com/office/officeart/2005/8/layout/list1"/>
    <dgm:cxn modelId="{F1446190-C79F-4131-9049-8506EC21D17B}" type="presOf" srcId="{4D103C01-CD4B-4C92-A04D-91659E9D6BDD}" destId="{8BD93D44-0A2F-4BDB-A167-0E6447A38C3A}" srcOrd="0" destOrd="0" presId="urn:microsoft.com/office/officeart/2005/8/layout/list1"/>
    <dgm:cxn modelId="{08AFCDBF-4F8C-416A-87A6-1F3A8873AD34}" type="presOf" srcId="{1E8AB5E8-F0A0-4F55-9479-B4DD9FA926EC}" destId="{CF62FF8B-4CAA-42C2-A156-C3837DDAA364}" srcOrd="0" destOrd="0" presId="urn:microsoft.com/office/officeart/2005/8/layout/list1"/>
    <dgm:cxn modelId="{70EA49EB-9A34-4ADD-8712-81833CFCE9CC}" type="presOf" srcId="{47B864AB-F257-4BEF-A602-90F40AA7848B}" destId="{75CEB507-EC60-4F5F-8BB0-A09D6DDE53C7}" srcOrd="0" destOrd="0" presId="urn:microsoft.com/office/officeart/2005/8/layout/list1"/>
    <dgm:cxn modelId="{48DB677F-549A-4D7B-B18B-2405F6F724A9}" type="presOf" srcId="{0F972B88-C547-4FA9-9C0A-13D07477D709}" destId="{AA4CE313-5209-4EF6-A7E6-B7D68F47D579}" srcOrd="1" destOrd="0" presId="urn:microsoft.com/office/officeart/2005/8/layout/list1"/>
    <dgm:cxn modelId="{F4EA4C53-BE24-4E30-8C6A-4B5F259FBA64}" type="presOf" srcId="{FE411B2C-281D-4197-BB50-52253EC7260F}" destId="{5F345DF0-EDB5-4DFA-97D5-52F2B3905909}" srcOrd="0" destOrd="0" presId="urn:microsoft.com/office/officeart/2005/8/layout/list1"/>
    <dgm:cxn modelId="{21849E63-72B6-4583-A753-BDAF768B234F}" type="presOf" srcId="{49E16C21-494C-4AC9-8267-129709FE8D80}" destId="{EB8F0EE9-0EAD-4850-92B0-787B195101F7}" srcOrd="0" destOrd="0" presId="urn:microsoft.com/office/officeart/2005/8/layout/list1"/>
    <dgm:cxn modelId="{E76101E6-9293-4F61-A9AB-9A0BDF6C102E}" srcId="{0F972B88-C547-4FA9-9C0A-13D07477D709}" destId="{801A2808-F48F-460B-86CF-4224FC3F1E47}" srcOrd="0" destOrd="0" parTransId="{A88A53D1-42FE-43EB-8706-078F71FC8A91}" sibTransId="{ABCFEB47-3FA0-41C9-BE28-6C9F589D7A4A}"/>
    <dgm:cxn modelId="{B0F87708-C49F-4EC1-8770-7F689D311C52}" type="presOf" srcId="{34111D0A-7D76-4F99-95FC-D1F72A3537CD}" destId="{02A46B98-85E1-4B9A-B1AA-E1DCF8B20B2E}" srcOrd="0" destOrd="0" presId="urn:microsoft.com/office/officeart/2005/8/layout/list1"/>
    <dgm:cxn modelId="{8BD38C04-2E5E-479B-8FE6-3DF6BCA9F518}" type="presOf" srcId="{FE411B2C-281D-4197-BB50-52253EC7260F}" destId="{6DB6F8A7-71BC-4041-B812-7976C600BC9C}" srcOrd="1" destOrd="0" presId="urn:microsoft.com/office/officeart/2005/8/layout/list1"/>
    <dgm:cxn modelId="{12D43C4F-3A49-40B3-BF27-EA98ECD3A080}" type="presOf" srcId="{B5E3A952-2789-4FFF-AC55-2FA0F29B8B72}" destId="{1D40C9B7-2E24-44E2-8171-45BE60974C52}" srcOrd="1" destOrd="0" presId="urn:microsoft.com/office/officeart/2005/8/layout/list1"/>
    <dgm:cxn modelId="{BA3EAED3-E666-40FF-9B00-6EAFA4F3CD35}" type="presOf" srcId="{9F2276E0-6617-48F0-B1F9-A7B877769C91}" destId="{2FBDBC40-4C5A-4900-832C-4619D63D1D1D}" srcOrd="0" destOrd="0" presId="urn:microsoft.com/office/officeart/2005/8/layout/list1"/>
    <dgm:cxn modelId="{0181FA47-83C3-4BC7-84BC-F090414C9195}" srcId="{1E8AB5E8-F0A0-4F55-9479-B4DD9FA926EC}" destId="{47B864AB-F257-4BEF-A602-90F40AA7848B}" srcOrd="0" destOrd="0" parTransId="{B381C551-D848-431D-971D-3609CB915658}" sibTransId="{B55AB76F-CAA7-422E-9742-15914CCAE329}"/>
    <dgm:cxn modelId="{8EEB7E5A-8C28-43F6-8A37-285C7C751FFB}" type="presOf" srcId="{BDDD4115-E12C-44C9-8C5C-8F8D6C3EBFAE}" destId="{F95CA9FC-0D57-47BA-A049-E571A4662B7A}" srcOrd="0" destOrd="0" presId="urn:microsoft.com/office/officeart/2005/8/layout/list1"/>
    <dgm:cxn modelId="{887EEBA6-78F7-41D3-90F1-0F6C9EAA478E}" srcId="{FE411B2C-281D-4197-BB50-52253EC7260F}" destId="{49E16C21-494C-4AC9-8267-129709FE8D80}" srcOrd="0" destOrd="0" parTransId="{7030203D-6A4B-4A5E-A77C-535213C790DC}" sibTransId="{AAE7288E-7154-4A58-A038-75987E6BC1D6}"/>
    <dgm:cxn modelId="{FA22BAAD-6E77-4B0F-881D-AAE876FF7B69}" type="presOf" srcId="{5F1EDE74-EBC9-4FFA-A0AB-E2BBC557ECD3}" destId="{A6824024-F6B7-4495-82C6-4CFA481A0768}" srcOrd="0" destOrd="0" presId="urn:microsoft.com/office/officeart/2005/8/layout/list1"/>
    <dgm:cxn modelId="{3D194687-D9A1-46D3-A66F-C9E235841BE4}" srcId="{34111D0A-7D76-4F99-95FC-D1F72A3537CD}" destId="{FE411B2C-281D-4197-BB50-52253EC7260F}" srcOrd="2" destOrd="0" parTransId="{54FACFE7-676E-486E-A176-FB1DBAD86B44}" sibTransId="{6C0B08CD-0A06-4C91-B2B9-818659EFD059}"/>
    <dgm:cxn modelId="{A8884EE9-49DE-43F0-8F2B-CA052CA8E351}" type="presOf" srcId="{60C8545B-2910-4A00-8EE3-5A72A920D895}" destId="{B05CDEC8-E328-4D95-88F6-B2BC7FAA1267}" srcOrd="1" destOrd="0" presId="urn:microsoft.com/office/officeart/2005/8/layout/list1"/>
    <dgm:cxn modelId="{D75D9F67-407A-4E14-9583-87BF93B11840}" type="presOf" srcId="{9F2276E0-6617-48F0-B1F9-A7B877769C91}" destId="{E6C358C8-6EF4-44AB-810D-0E478A5D9847}" srcOrd="1" destOrd="0" presId="urn:microsoft.com/office/officeart/2005/8/layout/list1"/>
    <dgm:cxn modelId="{D475840F-9945-47EA-AADA-7F5FBFEDAA38}" srcId="{34111D0A-7D76-4F99-95FC-D1F72A3537CD}" destId="{0F972B88-C547-4FA9-9C0A-13D07477D709}" srcOrd="5" destOrd="0" parTransId="{1E0ED2BF-E69F-43C0-8D8A-DE9BF1BB3F30}" sibTransId="{E256EFAB-F45F-4F9A-B100-F959A0940388}"/>
    <dgm:cxn modelId="{621615BC-DDCE-42BE-B008-0AE0CA50963B}" type="presOf" srcId="{51F2F0C5-5879-41EE-B377-A0CEBD56DD1A}" destId="{81090343-D72D-4110-B447-918A7FF9EEF9}" srcOrd="0" destOrd="0" presId="urn:microsoft.com/office/officeart/2005/8/layout/list1"/>
    <dgm:cxn modelId="{E0196C62-CE00-44BE-986D-B800050D6546}" type="presParOf" srcId="{02A46B98-85E1-4B9A-B1AA-E1DCF8B20B2E}" destId="{F2AEB6CB-5509-4C8B-8DDA-3BB6034C3E8E}" srcOrd="0" destOrd="0" presId="urn:microsoft.com/office/officeart/2005/8/layout/list1"/>
    <dgm:cxn modelId="{D0213F28-D590-48EA-A7B8-2CA9ADDD909E}" type="presParOf" srcId="{F2AEB6CB-5509-4C8B-8DDA-3BB6034C3E8E}" destId="{76FE3721-61CA-446B-BE8E-F88EC454A863}" srcOrd="0" destOrd="0" presId="urn:microsoft.com/office/officeart/2005/8/layout/list1"/>
    <dgm:cxn modelId="{019DBD94-11ED-4BC1-96DE-979F4A54B0C9}" type="presParOf" srcId="{F2AEB6CB-5509-4C8B-8DDA-3BB6034C3E8E}" destId="{1D40C9B7-2E24-44E2-8171-45BE60974C52}" srcOrd="1" destOrd="0" presId="urn:microsoft.com/office/officeart/2005/8/layout/list1"/>
    <dgm:cxn modelId="{12D98418-46D9-4232-8564-F374356E2C6D}" type="presParOf" srcId="{02A46B98-85E1-4B9A-B1AA-E1DCF8B20B2E}" destId="{B156D73A-EFC0-49D5-8CF9-B693743ADAD0}" srcOrd="1" destOrd="0" presId="urn:microsoft.com/office/officeart/2005/8/layout/list1"/>
    <dgm:cxn modelId="{B8EFD8DC-7B9F-4BF4-9E20-2D6C54B65C60}" type="presParOf" srcId="{02A46B98-85E1-4B9A-B1AA-E1DCF8B20B2E}" destId="{3D866950-EB4E-435F-9428-24E2E5432347}" srcOrd="2" destOrd="0" presId="urn:microsoft.com/office/officeart/2005/8/layout/list1"/>
    <dgm:cxn modelId="{639941CC-3727-4436-A043-B0438F9C66D1}" type="presParOf" srcId="{02A46B98-85E1-4B9A-B1AA-E1DCF8B20B2E}" destId="{8501D067-DF7C-4EBE-A1DC-47BE5BE7EE63}" srcOrd="3" destOrd="0" presId="urn:microsoft.com/office/officeart/2005/8/layout/list1"/>
    <dgm:cxn modelId="{CEB3510C-559C-42A0-9968-AEEF17B44A7C}" type="presParOf" srcId="{02A46B98-85E1-4B9A-B1AA-E1DCF8B20B2E}" destId="{573A3898-2F2D-4054-A7A2-5759251A5DC7}" srcOrd="4" destOrd="0" presId="urn:microsoft.com/office/officeart/2005/8/layout/list1"/>
    <dgm:cxn modelId="{51ED28C0-E650-48C7-8859-CABC05F337B4}" type="presParOf" srcId="{573A3898-2F2D-4054-A7A2-5759251A5DC7}" destId="{A6824024-F6B7-4495-82C6-4CFA481A0768}" srcOrd="0" destOrd="0" presId="urn:microsoft.com/office/officeart/2005/8/layout/list1"/>
    <dgm:cxn modelId="{0D35BD63-74D4-44AC-848B-7B75B8A2E472}" type="presParOf" srcId="{573A3898-2F2D-4054-A7A2-5759251A5DC7}" destId="{A573239C-780F-4FA0-B9F7-758630D476C2}" srcOrd="1" destOrd="0" presId="urn:microsoft.com/office/officeart/2005/8/layout/list1"/>
    <dgm:cxn modelId="{A367F3C2-9A9E-4B9E-9099-3BFBEE53ABAA}" type="presParOf" srcId="{02A46B98-85E1-4B9A-B1AA-E1DCF8B20B2E}" destId="{3140B436-40BA-4F28-9BBE-751A5347F5DE}" srcOrd="5" destOrd="0" presId="urn:microsoft.com/office/officeart/2005/8/layout/list1"/>
    <dgm:cxn modelId="{5EBB2052-29B6-4D2A-AF52-BFAB82AF1C67}" type="presParOf" srcId="{02A46B98-85E1-4B9A-B1AA-E1DCF8B20B2E}" destId="{F95CA9FC-0D57-47BA-A049-E571A4662B7A}" srcOrd="6" destOrd="0" presId="urn:microsoft.com/office/officeart/2005/8/layout/list1"/>
    <dgm:cxn modelId="{25207F1A-5AD1-43AB-9FFE-A413F8C5005B}" type="presParOf" srcId="{02A46B98-85E1-4B9A-B1AA-E1DCF8B20B2E}" destId="{30934590-DC3A-4310-9114-0D1FA93FE605}" srcOrd="7" destOrd="0" presId="urn:microsoft.com/office/officeart/2005/8/layout/list1"/>
    <dgm:cxn modelId="{18A2E473-1582-493B-A5F3-E617DBE01100}" type="presParOf" srcId="{02A46B98-85E1-4B9A-B1AA-E1DCF8B20B2E}" destId="{61E87C51-7FCC-44BC-AC4E-191511CF21AE}" srcOrd="8" destOrd="0" presId="urn:microsoft.com/office/officeart/2005/8/layout/list1"/>
    <dgm:cxn modelId="{DE5603AB-AF00-4865-B97F-0BA2F7D77F2E}" type="presParOf" srcId="{61E87C51-7FCC-44BC-AC4E-191511CF21AE}" destId="{5F345DF0-EDB5-4DFA-97D5-52F2B3905909}" srcOrd="0" destOrd="0" presId="urn:microsoft.com/office/officeart/2005/8/layout/list1"/>
    <dgm:cxn modelId="{9C287547-27C3-4E31-A651-1D256EFA9A62}" type="presParOf" srcId="{61E87C51-7FCC-44BC-AC4E-191511CF21AE}" destId="{6DB6F8A7-71BC-4041-B812-7976C600BC9C}" srcOrd="1" destOrd="0" presId="urn:microsoft.com/office/officeart/2005/8/layout/list1"/>
    <dgm:cxn modelId="{A23F5F41-86FB-4720-A23A-8C64B921C604}" type="presParOf" srcId="{02A46B98-85E1-4B9A-B1AA-E1DCF8B20B2E}" destId="{4619A48A-167D-4E8F-AD15-0DFCE36BD68C}" srcOrd="9" destOrd="0" presId="urn:microsoft.com/office/officeart/2005/8/layout/list1"/>
    <dgm:cxn modelId="{DFE526FA-1854-4B6C-8186-50E2E6EBF8E1}" type="presParOf" srcId="{02A46B98-85E1-4B9A-B1AA-E1DCF8B20B2E}" destId="{EB8F0EE9-0EAD-4850-92B0-787B195101F7}" srcOrd="10" destOrd="0" presId="urn:microsoft.com/office/officeart/2005/8/layout/list1"/>
    <dgm:cxn modelId="{62D82B87-EA88-4401-8566-5EAE68E5A2C9}" type="presParOf" srcId="{02A46B98-85E1-4B9A-B1AA-E1DCF8B20B2E}" destId="{71185CFC-D67B-40BC-BB88-D809550919F8}" srcOrd="11" destOrd="0" presId="urn:microsoft.com/office/officeart/2005/8/layout/list1"/>
    <dgm:cxn modelId="{B472F989-798E-48CE-8485-40CFBFF14F80}" type="presParOf" srcId="{02A46B98-85E1-4B9A-B1AA-E1DCF8B20B2E}" destId="{83820F8F-AFE8-4B3A-8169-985B8EB368F8}" srcOrd="12" destOrd="0" presId="urn:microsoft.com/office/officeart/2005/8/layout/list1"/>
    <dgm:cxn modelId="{493EE35F-582A-49F1-8600-427AE2008771}" type="presParOf" srcId="{83820F8F-AFE8-4B3A-8169-985B8EB368F8}" destId="{C0113954-D9B6-4CA4-AC45-2B45D1BCBBA7}" srcOrd="0" destOrd="0" presId="urn:microsoft.com/office/officeart/2005/8/layout/list1"/>
    <dgm:cxn modelId="{36ECA4C2-FE42-4AD6-BB16-61778CCE6A88}" type="presParOf" srcId="{83820F8F-AFE8-4B3A-8169-985B8EB368F8}" destId="{B05CDEC8-E328-4D95-88F6-B2BC7FAA1267}" srcOrd="1" destOrd="0" presId="urn:microsoft.com/office/officeart/2005/8/layout/list1"/>
    <dgm:cxn modelId="{59A1BE2A-3B56-40E0-ABD5-7A4FD34F991B}" type="presParOf" srcId="{02A46B98-85E1-4B9A-B1AA-E1DCF8B20B2E}" destId="{12334E93-7420-4112-8A22-E45400719538}" srcOrd="13" destOrd="0" presId="urn:microsoft.com/office/officeart/2005/8/layout/list1"/>
    <dgm:cxn modelId="{34E7E6BE-5EF6-41CA-B7A5-EE9E9960BF78}" type="presParOf" srcId="{02A46B98-85E1-4B9A-B1AA-E1DCF8B20B2E}" destId="{8BD93D44-0A2F-4BDB-A167-0E6447A38C3A}" srcOrd="14" destOrd="0" presId="urn:microsoft.com/office/officeart/2005/8/layout/list1"/>
    <dgm:cxn modelId="{423C2862-B08D-45D2-AE05-823EC909AD72}" type="presParOf" srcId="{02A46B98-85E1-4B9A-B1AA-E1DCF8B20B2E}" destId="{EFC8F473-F23E-49D0-9108-A1B7C9AB2F3D}" srcOrd="15" destOrd="0" presId="urn:microsoft.com/office/officeart/2005/8/layout/list1"/>
    <dgm:cxn modelId="{FCB019B8-C3AA-4F39-8B0A-011C6B532D66}" type="presParOf" srcId="{02A46B98-85E1-4B9A-B1AA-E1DCF8B20B2E}" destId="{5DE00B9E-2348-45FE-888B-9E296B797C51}" srcOrd="16" destOrd="0" presId="urn:microsoft.com/office/officeart/2005/8/layout/list1"/>
    <dgm:cxn modelId="{98CD3A20-838A-474B-8AFC-EEBD5A40FEE6}" type="presParOf" srcId="{5DE00B9E-2348-45FE-888B-9E296B797C51}" destId="{CF62FF8B-4CAA-42C2-A156-C3837DDAA364}" srcOrd="0" destOrd="0" presId="urn:microsoft.com/office/officeart/2005/8/layout/list1"/>
    <dgm:cxn modelId="{DE2B754C-9AC2-403A-AF46-804FF6C80047}" type="presParOf" srcId="{5DE00B9E-2348-45FE-888B-9E296B797C51}" destId="{B7A9297D-DD5D-4EC7-9C5F-C6A9E8EA3BD1}" srcOrd="1" destOrd="0" presId="urn:microsoft.com/office/officeart/2005/8/layout/list1"/>
    <dgm:cxn modelId="{5D68D3C2-DD36-4E66-B3E0-DBBF919986FE}" type="presParOf" srcId="{02A46B98-85E1-4B9A-B1AA-E1DCF8B20B2E}" destId="{E674CF87-1A5A-47E2-93AF-EB7A4CC9D27F}" srcOrd="17" destOrd="0" presId="urn:microsoft.com/office/officeart/2005/8/layout/list1"/>
    <dgm:cxn modelId="{1E6CB926-DC04-49D0-B02D-55CF9482DB5D}" type="presParOf" srcId="{02A46B98-85E1-4B9A-B1AA-E1DCF8B20B2E}" destId="{75CEB507-EC60-4F5F-8BB0-A09D6DDE53C7}" srcOrd="18" destOrd="0" presId="urn:microsoft.com/office/officeart/2005/8/layout/list1"/>
    <dgm:cxn modelId="{AAF6DB08-BAE0-4C39-B918-F577BCB97BEF}" type="presParOf" srcId="{02A46B98-85E1-4B9A-B1AA-E1DCF8B20B2E}" destId="{8C40BC57-DA28-4DB1-AFE3-1BE27B385D41}" srcOrd="19" destOrd="0" presId="urn:microsoft.com/office/officeart/2005/8/layout/list1"/>
    <dgm:cxn modelId="{168FA450-4C4D-4F28-B9B7-1D69151ABA03}" type="presParOf" srcId="{02A46B98-85E1-4B9A-B1AA-E1DCF8B20B2E}" destId="{16486D77-E831-43FF-9647-B6B864CBEA69}" srcOrd="20" destOrd="0" presId="urn:microsoft.com/office/officeart/2005/8/layout/list1"/>
    <dgm:cxn modelId="{C8DDE952-80EB-49F9-9941-DF67505738AB}" type="presParOf" srcId="{16486D77-E831-43FF-9647-B6B864CBEA69}" destId="{6A22641C-126C-4A3F-80CB-B1E1CE7A2D27}" srcOrd="0" destOrd="0" presId="urn:microsoft.com/office/officeart/2005/8/layout/list1"/>
    <dgm:cxn modelId="{7E06FFDD-5C90-4357-8F9B-C5DA0F30E1BA}" type="presParOf" srcId="{16486D77-E831-43FF-9647-B6B864CBEA69}" destId="{AA4CE313-5209-4EF6-A7E6-B7D68F47D579}" srcOrd="1" destOrd="0" presId="urn:microsoft.com/office/officeart/2005/8/layout/list1"/>
    <dgm:cxn modelId="{AF698F78-AD61-48B4-88DE-5BE1E0CC2B1B}" type="presParOf" srcId="{02A46B98-85E1-4B9A-B1AA-E1DCF8B20B2E}" destId="{F74E71D3-F6D2-48F2-AFF1-46551C7D183C}" srcOrd="21" destOrd="0" presId="urn:microsoft.com/office/officeart/2005/8/layout/list1"/>
    <dgm:cxn modelId="{E8074FBF-A6D3-463B-A6F5-99D96BFC95BC}" type="presParOf" srcId="{02A46B98-85E1-4B9A-B1AA-E1DCF8B20B2E}" destId="{2B953913-B99E-4467-B427-7D1C60CDE3A6}" srcOrd="22" destOrd="0" presId="urn:microsoft.com/office/officeart/2005/8/layout/list1"/>
    <dgm:cxn modelId="{31C1768F-1075-4051-B047-83F6EE7BAF1F}" type="presParOf" srcId="{02A46B98-85E1-4B9A-B1AA-E1DCF8B20B2E}" destId="{83327E5C-6B95-401C-B827-2871D94B9C61}" srcOrd="23" destOrd="0" presId="urn:microsoft.com/office/officeart/2005/8/layout/list1"/>
    <dgm:cxn modelId="{DF4E1F58-0081-49F5-8C2C-00656AD625DD}" type="presParOf" srcId="{02A46B98-85E1-4B9A-B1AA-E1DCF8B20B2E}" destId="{E27FEE99-8664-44CF-8258-BFB1F26EFFCF}" srcOrd="24" destOrd="0" presId="urn:microsoft.com/office/officeart/2005/8/layout/list1"/>
    <dgm:cxn modelId="{86C19253-652E-4C09-BA9C-9995995B7AC4}" type="presParOf" srcId="{E27FEE99-8664-44CF-8258-BFB1F26EFFCF}" destId="{2FBDBC40-4C5A-4900-832C-4619D63D1D1D}" srcOrd="0" destOrd="0" presId="urn:microsoft.com/office/officeart/2005/8/layout/list1"/>
    <dgm:cxn modelId="{465C6431-50B7-4B1C-AD6E-31842AD85FD0}" type="presParOf" srcId="{E27FEE99-8664-44CF-8258-BFB1F26EFFCF}" destId="{E6C358C8-6EF4-44AB-810D-0E478A5D9847}" srcOrd="1" destOrd="0" presId="urn:microsoft.com/office/officeart/2005/8/layout/list1"/>
    <dgm:cxn modelId="{20C7E8A8-2EE4-4822-9B96-B1AD33F0884C}" type="presParOf" srcId="{02A46B98-85E1-4B9A-B1AA-E1DCF8B20B2E}" destId="{4F333F16-A777-429B-A422-5B4107A75AA8}" srcOrd="25" destOrd="0" presId="urn:microsoft.com/office/officeart/2005/8/layout/list1"/>
    <dgm:cxn modelId="{1FAF4A55-D1EA-4D70-9432-FA047EBB1ACA}" type="presParOf" srcId="{02A46B98-85E1-4B9A-B1AA-E1DCF8B20B2E}" destId="{81090343-D72D-4110-B447-918A7FF9EEF9}" srcOrd="26" destOrd="0" presId="urn:microsoft.com/office/officeart/2005/8/layout/list1"/>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89689DA3-D1F4-46B6-8744-FC5B62902C72}" type="doc">
      <dgm:prSet loTypeId="urn:microsoft.com/office/officeart/2008/layout/PictureStrips" loCatId="picture" qsTypeId="urn:microsoft.com/office/officeart/2005/8/quickstyle/simple1" qsCatId="simple" csTypeId="urn:microsoft.com/office/officeart/2005/8/colors/accent1_2" csCatId="accent1" phldr="1"/>
      <dgm:spPr/>
      <dgm:t>
        <a:bodyPr/>
        <a:lstStyle/>
        <a:p>
          <a:endParaRPr lang="es-ES"/>
        </a:p>
      </dgm:t>
    </dgm:pt>
    <dgm:pt modelId="{5CBBE148-0E25-436D-8AE0-1DF13B3B42CD}">
      <dgm:prSet phldrT="[Texto]"/>
      <dgm:spPr/>
      <dgm:t>
        <a:bodyPr/>
        <a:lstStyle/>
        <a:p>
          <a:r>
            <a:rPr lang="es-CO">
              <a:latin typeface="Arial" panose="020B0604020202020204" pitchFamily="34" charset="0"/>
              <a:cs typeface="Arial" panose="020B0604020202020204" pitchFamily="34" charset="0"/>
            </a:rPr>
            <a:t>Actores humanos, como usuarios finales, administradores del sistema, operadores o supervisores.</a:t>
          </a:r>
          <a:endParaRPr lang="es-ES">
            <a:latin typeface="Arial" panose="020B0604020202020204" pitchFamily="34" charset="0"/>
            <a:cs typeface="Arial" panose="020B0604020202020204" pitchFamily="34" charset="0"/>
          </a:endParaRPr>
        </a:p>
      </dgm:t>
    </dgm:pt>
    <dgm:pt modelId="{3DAFD008-EA3A-4269-A22E-089296EE9927}" type="parTrans" cxnId="{066F78DD-CD47-46A2-860D-AEEB241718FD}">
      <dgm:prSet/>
      <dgm:spPr/>
      <dgm:t>
        <a:bodyPr/>
        <a:lstStyle/>
        <a:p>
          <a:endParaRPr lang="es-ES">
            <a:latin typeface="Arial" panose="020B0604020202020204" pitchFamily="34" charset="0"/>
            <a:cs typeface="Arial" panose="020B0604020202020204" pitchFamily="34" charset="0"/>
          </a:endParaRPr>
        </a:p>
      </dgm:t>
    </dgm:pt>
    <dgm:pt modelId="{62D9A203-0ED5-4827-825E-0C2C287AC47B}" type="sibTrans" cxnId="{066F78DD-CD47-46A2-860D-AEEB241718FD}">
      <dgm:prSet/>
      <dgm:spPr/>
      <dgm:t>
        <a:bodyPr/>
        <a:lstStyle/>
        <a:p>
          <a:endParaRPr lang="es-ES">
            <a:latin typeface="Arial" panose="020B0604020202020204" pitchFamily="34" charset="0"/>
            <a:cs typeface="Arial" panose="020B0604020202020204" pitchFamily="34" charset="0"/>
          </a:endParaRPr>
        </a:p>
      </dgm:t>
    </dgm:pt>
    <dgm:pt modelId="{0EA2BE2C-02AA-497C-AF82-F91DFA273725}">
      <dgm:prSet/>
      <dgm:spPr/>
      <dgm:t>
        <a:bodyPr/>
        <a:lstStyle/>
        <a:p>
          <a:r>
            <a:rPr lang="es-CO">
              <a:latin typeface="Arial" panose="020B0604020202020204" pitchFamily="34" charset="0"/>
              <a:cs typeface="Arial" panose="020B0604020202020204" pitchFamily="34" charset="0"/>
            </a:rPr>
            <a:t>Sistemas externos, como plataformas de pago, servicios de autenticación o sistemas de información de otras organizaciones.</a:t>
          </a:r>
          <a:endParaRPr lang="en-US">
            <a:latin typeface="Arial" panose="020B0604020202020204" pitchFamily="34" charset="0"/>
            <a:cs typeface="Arial" panose="020B0604020202020204" pitchFamily="34" charset="0"/>
          </a:endParaRPr>
        </a:p>
      </dgm:t>
    </dgm:pt>
    <dgm:pt modelId="{C522E1A5-B56C-45B9-AB10-8B8FC9998354}" type="parTrans" cxnId="{98D2B47E-F6C4-4894-B3FB-CA2BE9DD2EA5}">
      <dgm:prSet/>
      <dgm:spPr/>
      <dgm:t>
        <a:bodyPr/>
        <a:lstStyle/>
        <a:p>
          <a:endParaRPr lang="es-ES">
            <a:latin typeface="Arial" panose="020B0604020202020204" pitchFamily="34" charset="0"/>
            <a:cs typeface="Arial" panose="020B0604020202020204" pitchFamily="34" charset="0"/>
          </a:endParaRPr>
        </a:p>
      </dgm:t>
    </dgm:pt>
    <dgm:pt modelId="{45A6505C-2E38-4CDC-8DCA-F87F05E7690C}" type="sibTrans" cxnId="{98D2B47E-F6C4-4894-B3FB-CA2BE9DD2EA5}">
      <dgm:prSet/>
      <dgm:spPr/>
      <dgm:t>
        <a:bodyPr/>
        <a:lstStyle/>
        <a:p>
          <a:endParaRPr lang="es-ES">
            <a:latin typeface="Arial" panose="020B0604020202020204" pitchFamily="34" charset="0"/>
            <a:cs typeface="Arial" panose="020B0604020202020204" pitchFamily="34" charset="0"/>
          </a:endParaRPr>
        </a:p>
      </dgm:t>
    </dgm:pt>
    <dgm:pt modelId="{309430E4-0DE6-4B6F-AF39-5133181EA52B}">
      <dgm:prSet/>
      <dgm:spPr/>
      <dgm:t>
        <a:bodyPr/>
        <a:lstStyle/>
        <a:p>
          <a:r>
            <a:rPr lang="es-CO">
              <a:latin typeface="Arial" panose="020B0604020202020204" pitchFamily="34" charset="0"/>
              <a:cs typeface="Arial" panose="020B0604020202020204" pitchFamily="34" charset="0"/>
            </a:rPr>
            <a:t>Dispositivos o equipos, como sensores, terminales móviles o dispositivos de registro de datos.</a:t>
          </a:r>
          <a:endParaRPr lang="en-US">
            <a:latin typeface="Arial" panose="020B0604020202020204" pitchFamily="34" charset="0"/>
            <a:cs typeface="Arial" panose="020B0604020202020204" pitchFamily="34" charset="0"/>
          </a:endParaRPr>
        </a:p>
      </dgm:t>
    </dgm:pt>
    <dgm:pt modelId="{5140DB44-EB96-4C10-AD88-2FC6BF763443}" type="parTrans" cxnId="{BF743C93-C9C0-470A-A633-BC2B017A8DBE}">
      <dgm:prSet/>
      <dgm:spPr/>
      <dgm:t>
        <a:bodyPr/>
        <a:lstStyle/>
        <a:p>
          <a:endParaRPr lang="es-ES">
            <a:latin typeface="Arial" panose="020B0604020202020204" pitchFamily="34" charset="0"/>
            <a:cs typeface="Arial" panose="020B0604020202020204" pitchFamily="34" charset="0"/>
          </a:endParaRPr>
        </a:p>
      </dgm:t>
    </dgm:pt>
    <dgm:pt modelId="{36360547-7709-4113-BAF4-6EABB4A2AADF}" type="sibTrans" cxnId="{BF743C93-C9C0-470A-A633-BC2B017A8DBE}">
      <dgm:prSet/>
      <dgm:spPr/>
      <dgm:t>
        <a:bodyPr/>
        <a:lstStyle/>
        <a:p>
          <a:endParaRPr lang="es-ES">
            <a:latin typeface="Arial" panose="020B0604020202020204" pitchFamily="34" charset="0"/>
            <a:cs typeface="Arial" panose="020B0604020202020204" pitchFamily="34" charset="0"/>
          </a:endParaRPr>
        </a:p>
      </dgm:t>
    </dgm:pt>
    <dgm:pt modelId="{45B5E23A-6DF1-41EA-84CA-EDCE058E264C}" type="pres">
      <dgm:prSet presAssocID="{89689DA3-D1F4-46B6-8744-FC5B62902C72}" presName="Name0" presStyleCnt="0">
        <dgm:presLayoutVars>
          <dgm:dir/>
          <dgm:resizeHandles val="exact"/>
        </dgm:presLayoutVars>
      </dgm:prSet>
      <dgm:spPr/>
      <dgm:t>
        <a:bodyPr/>
        <a:lstStyle/>
        <a:p>
          <a:endParaRPr lang="es-ES"/>
        </a:p>
      </dgm:t>
    </dgm:pt>
    <dgm:pt modelId="{4AE3FA1B-3C90-4CC2-8C11-94CF2B154E5A}" type="pres">
      <dgm:prSet presAssocID="{5CBBE148-0E25-436D-8AE0-1DF13B3B42CD}" presName="composite" presStyleCnt="0"/>
      <dgm:spPr/>
    </dgm:pt>
    <dgm:pt modelId="{1EF1C159-576E-484D-A21E-D5CC2D664EBD}" type="pres">
      <dgm:prSet presAssocID="{5CBBE148-0E25-436D-8AE0-1DF13B3B42CD}" presName="rect1" presStyleLbl="trAlignAcc1" presStyleIdx="0" presStyleCnt="3">
        <dgm:presLayoutVars>
          <dgm:bulletEnabled val="1"/>
        </dgm:presLayoutVars>
      </dgm:prSet>
      <dgm:spPr/>
      <dgm:t>
        <a:bodyPr/>
        <a:lstStyle/>
        <a:p>
          <a:endParaRPr lang="es-ES"/>
        </a:p>
      </dgm:t>
    </dgm:pt>
    <dgm:pt modelId="{D9927813-6A33-47CA-9B89-7FC47AEABC3E}" type="pres">
      <dgm:prSet presAssocID="{5CBBE148-0E25-436D-8AE0-1DF13B3B42CD}" presName="rect2" presStyleLbl="fgImgPlace1" presStyleIdx="0" presStyleCnt="3"/>
      <dgm:spPr>
        <a:blipFill rotWithShape="1">
          <a:blip xmlns:r="http://schemas.openxmlformats.org/officeDocument/2006/relationships" r:embed="rId1"/>
          <a:stretch>
            <a:fillRect/>
          </a:stretch>
        </a:blipFill>
      </dgm:spPr>
    </dgm:pt>
    <dgm:pt modelId="{2F255921-40DF-4D16-83C1-D6148B56B252}" type="pres">
      <dgm:prSet presAssocID="{62D9A203-0ED5-4827-825E-0C2C287AC47B}" presName="sibTrans" presStyleCnt="0"/>
      <dgm:spPr/>
    </dgm:pt>
    <dgm:pt modelId="{6258034C-7A76-442D-96B0-773842C75A86}" type="pres">
      <dgm:prSet presAssocID="{0EA2BE2C-02AA-497C-AF82-F91DFA273725}" presName="composite" presStyleCnt="0"/>
      <dgm:spPr/>
    </dgm:pt>
    <dgm:pt modelId="{4039ADEE-F1FE-4056-951D-254BC74C207F}" type="pres">
      <dgm:prSet presAssocID="{0EA2BE2C-02AA-497C-AF82-F91DFA273725}" presName="rect1" presStyleLbl="trAlignAcc1" presStyleIdx="1" presStyleCnt="3">
        <dgm:presLayoutVars>
          <dgm:bulletEnabled val="1"/>
        </dgm:presLayoutVars>
      </dgm:prSet>
      <dgm:spPr/>
      <dgm:t>
        <a:bodyPr/>
        <a:lstStyle/>
        <a:p>
          <a:endParaRPr lang="es-ES"/>
        </a:p>
      </dgm:t>
    </dgm:pt>
    <dgm:pt modelId="{57EC75D3-710E-48C6-8EA6-C8E65995D20F}" type="pres">
      <dgm:prSet presAssocID="{0EA2BE2C-02AA-497C-AF82-F91DFA273725}" presName="rect2" presStyleLbl="fgImgPlace1" presStyleIdx="1" presStyleCnt="3"/>
      <dgm:spPr>
        <a:blipFill rotWithShape="1">
          <a:blip xmlns:r="http://schemas.openxmlformats.org/officeDocument/2006/relationships" r:embed="rId2"/>
          <a:stretch>
            <a:fillRect/>
          </a:stretch>
        </a:blipFill>
      </dgm:spPr>
    </dgm:pt>
    <dgm:pt modelId="{3146D09B-1FED-468F-A180-1EDE44F6A55F}" type="pres">
      <dgm:prSet presAssocID="{45A6505C-2E38-4CDC-8DCA-F87F05E7690C}" presName="sibTrans" presStyleCnt="0"/>
      <dgm:spPr/>
    </dgm:pt>
    <dgm:pt modelId="{0FF38A54-0C92-4136-A9A9-378661AD79D6}" type="pres">
      <dgm:prSet presAssocID="{309430E4-0DE6-4B6F-AF39-5133181EA52B}" presName="composite" presStyleCnt="0"/>
      <dgm:spPr/>
    </dgm:pt>
    <dgm:pt modelId="{157DCDBC-0796-4B6B-8ED9-E1AFE44ABC4F}" type="pres">
      <dgm:prSet presAssocID="{309430E4-0DE6-4B6F-AF39-5133181EA52B}" presName="rect1" presStyleLbl="trAlignAcc1" presStyleIdx="2" presStyleCnt="3">
        <dgm:presLayoutVars>
          <dgm:bulletEnabled val="1"/>
        </dgm:presLayoutVars>
      </dgm:prSet>
      <dgm:spPr/>
      <dgm:t>
        <a:bodyPr/>
        <a:lstStyle/>
        <a:p>
          <a:endParaRPr lang="es-ES"/>
        </a:p>
      </dgm:t>
    </dgm:pt>
    <dgm:pt modelId="{059389D6-3167-4B2C-A236-DD8FDCB0381D}" type="pres">
      <dgm:prSet presAssocID="{309430E4-0DE6-4B6F-AF39-5133181EA52B}" presName="rect2" presStyleLbl="fgImgPlace1" presStyleIdx="2" presStyleCnt="3"/>
      <dgm:spPr>
        <a:blipFill rotWithShape="1">
          <a:blip xmlns:r="http://schemas.openxmlformats.org/officeDocument/2006/relationships" r:embed="rId3"/>
          <a:stretch>
            <a:fillRect/>
          </a:stretch>
        </a:blipFill>
      </dgm:spPr>
    </dgm:pt>
  </dgm:ptLst>
  <dgm:cxnLst>
    <dgm:cxn modelId="{F303013A-4A49-41D1-8974-3CC7EB418F1C}" type="presOf" srcId="{5CBBE148-0E25-436D-8AE0-1DF13B3B42CD}" destId="{1EF1C159-576E-484D-A21E-D5CC2D664EBD}" srcOrd="0" destOrd="0" presId="urn:microsoft.com/office/officeart/2008/layout/PictureStrips"/>
    <dgm:cxn modelId="{98D2B47E-F6C4-4894-B3FB-CA2BE9DD2EA5}" srcId="{89689DA3-D1F4-46B6-8744-FC5B62902C72}" destId="{0EA2BE2C-02AA-497C-AF82-F91DFA273725}" srcOrd="1" destOrd="0" parTransId="{C522E1A5-B56C-45B9-AB10-8B8FC9998354}" sibTransId="{45A6505C-2E38-4CDC-8DCA-F87F05E7690C}"/>
    <dgm:cxn modelId="{46A89244-0C84-450F-811E-4747B9EC58D1}" type="presOf" srcId="{0EA2BE2C-02AA-497C-AF82-F91DFA273725}" destId="{4039ADEE-F1FE-4056-951D-254BC74C207F}" srcOrd="0" destOrd="0" presId="urn:microsoft.com/office/officeart/2008/layout/PictureStrips"/>
    <dgm:cxn modelId="{BF743C93-C9C0-470A-A633-BC2B017A8DBE}" srcId="{89689DA3-D1F4-46B6-8744-FC5B62902C72}" destId="{309430E4-0DE6-4B6F-AF39-5133181EA52B}" srcOrd="2" destOrd="0" parTransId="{5140DB44-EB96-4C10-AD88-2FC6BF763443}" sibTransId="{36360547-7709-4113-BAF4-6EABB4A2AADF}"/>
    <dgm:cxn modelId="{E24C2A46-D8D6-4ECE-AC86-043196EF4323}" type="presOf" srcId="{309430E4-0DE6-4B6F-AF39-5133181EA52B}" destId="{157DCDBC-0796-4B6B-8ED9-E1AFE44ABC4F}" srcOrd="0" destOrd="0" presId="urn:microsoft.com/office/officeart/2008/layout/PictureStrips"/>
    <dgm:cxn modelId="{EC0FA012-918F-48FC-9347-AEE93E42A407}" type="presOf" srcId="{89689DA3-D1F4-46B6-8744-FC5B62902C72}" destId="{45B5E23A-6DF1-41EA-84CA-EDCE058E264C}" srcOrd="0" destOrd="0" presId="urn:microsoft.com/office/officeart/2008/layout/PictureStrips"/>
    <dgm:cxn modelId="{066F78DD-CD47-46A2-860D-AEEB241718FD}" srcId="{89689DA3-D1F4-46B6-8744-FC5B62902C72}" destId="{5CBBE148-0E25-436D-8AE0-1DF13B3B42CD}" srcOrd="0" destOrd="0" parTransId="{3DAFD008-EA3A-4269-A22E-089296EE9927}" sibTransId="{62D9A203-0ED5-4827-825E-0C2C287AC47B}"/>
    <dgm:cxn modelId="{09EE2EE2-846E-4E7C-8053-BA42FE0E33A5}" type="presParOf" srcId="{45B5E23A-6DF1-41EA-84CA-EDCE058E264C}" destId="{4AE3FA1B-3C90-4CC2-8C11-94CF2B154E5A}" srcOrd="0" destOrd="0" presId="urn:microsoft.com/office/officeart/2008/layout/PictureStrips"/>
    <dgm:cxn modelId="{2D428044-F6E4-4616-8FE5-C36F371CD140}" type="presParOf" srcId="{4AE3FA1B-3C90-4CC2-8C11-94CF2B154E5A}" destId="{1EF1C159-576E-484D-A21E-D5CC2D664EBD}" srcOrd="0" destOrd="0" presId="urn:microsoft.com/office/officeart/2008/layout/PictureStrips"/>
    <dgm:cxn modelId="{3405308C-8129-4CD3-9502-61399262B255}" type="presParOf" srcId="{4AE3FA1B-3C90-4CC2-8C11-94CF2B154E5A}" destId="{D9927813-6A33-47CA-9B89-7FC47AEABC3E}" srcOrd="1" destOrd="0" presId="urn:microsoft.com/office/officeart/2008/layout/PictureStrips"/>
    <dgm:cxn modelId="{D5E3D9A1-336D-4BDC-BE0F-5544A8654236}" type="presParOf" srcId="{45B5E23A-6DF1-41EA-84CA-EDCE058E264C}" destId="{2F255921-40DF-4D16-83C1-D6148B56B252}" srcOrd="1" destOrd="0" presId="urn:microsoft.com/office/officeart/2008/layout/PictureStrips"/>
    <dgm:cxn modelId="{C74D4240-9BF9-44B5-B6B4-5D5822FA0727}" type="presParOf" srcId="{45B5E23A-6DF1-41EA-84CA-EDCE058E264C}" destId="{6258034C-7A76-442D-96B0-773842C75A86}" srcOrd="2" destOrd="0" presId="urn:microsoft.com/office/officeart/2008/layout/PictureStrips"/>
    <dgm:cxn modelId="{97A943AC-4877-4777-BFD7-D4F5B2178C74}" type="presParOf" srcId="{6258034C-7A76-442D-96B0-773842C75A86}" destId="{4039ADEE-F1FE-4056-951D-254BC74C207F}" srcOrd="0" destOrd="0" presId="urn:microsoft.com/office/officeart/2008/layout/PictureStrips"/>
    <dgm:cxn modelId="{CA27DD75-1C79-455B-8E24-7C04C91F9F11}" type="presParOf" srcId="{6258034C-7A76-442D-96B0-773842C75A86}" destId="{57EC75D3-710E-48C6-8EA6-C8E65995D20F}" srcOrd="1" destOrd="0" presId="urn:microsoft.com/office/officeart/2008/layout/PictureStrips"/>
    <dgm:cxn modelId="{93484699-9493-4386-9240-EA2FE4841BFF}" type="presParOf" srcId="{45B5E23A-6DF1-41EA-84CA-EDCE058E264C}" destId="{3146D09B-1FED-468F-A180-1EDE44F6A55F}" srcOrd="3" destOrd="0" presId="urn:microsoft.com/office/officeart/2008/layout/PictureStrips"/>
    <dgm:cxn modelId="{9FD7441E-7410-4A47-A198-C7EDA74BC628}" type="presParOf" srcId="{45B5E23A-6DF1-41EA-84CA-EDCE058E264C}" destId="{0FF38A54-0C92-4136-A9A9-378661AD79D6}" srcOrd="4" destOrd="0" presId="urn:microsoft.com/office/officeart/2008/layout/PictureStrips"/>
    <dgm:cxn modelId="{830F7EAB-ECC9-44C7-BD8C-0DFB10E241E3}" type="presParOf" srcId="{0FF38A54-0C92-4136-A9A9-378661AD79D6}" destId="{157DCDBC-0796-4B6B-8ED9-E1AFE44ABC4F}" srcOrd="0" destOrd="0" presId="urn:microsoft.com/office/officeart/2008/layout/PictureStrips"/>
    <dgm:cxn modelId="{E4D3EE59-2354-4399-B38E-A44FAA1B8137}" type="presParOf" srcId="{0FF38A54-0C92-4136-A9A9-378661AD79D6}" destId="{059389D6-3167-4B2C-A236-DD8FDCB0381D}" srcOrd="1" destOrd="0" presId="urn:microsoft.com/office/officeart/2008/layout/PictureStrips"/>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72CC7E84-2CF1-4F56-B0F0-7435A1334D3C}" type="doc">
      <dgm:prSet loTypeId="urn:microsoft.com/office/officeart/2008/layout/CaptionedPictures" loCatId="picture" qsTypeId="urn:microsoft.com/office/officeart/2005/8/quickstyle/simple1" qsCatId="simple" csTypeId="urn:microsoft.com/office/officeart/2005/8/colors/accent1_2" csCatId="accent1" phldr="1"/>
      <dgm:spPr/>
      <dgm:t>
        <a:bodyPr/>
        <a:lstStyle/>
        <a:p>
          <a:endParaRPr lang="es-ES"/>
        </a:p>
      </dgm:t>
    </dgm:pt>
    <dgm:pt modelId="{24606A18-5546-43AE-AB02-7CF0B1D7F7E9}">
      <dgm:prSet phldrT="[Texto]"/>
      <dgm:spPr/>
      <dgm:t>
        <a:bodyPr/>
        <a:lstStyle/>
        <a:p>
          <a:r>
            <a:rPr lang="es-CO">
              <a:latin typeface="Arial" panose="020B0604020202020204" pitchFamily="34" charset="0"/>
              <a:cs typeface="Arial" panose="020B0604020202020204" pitchFamily="34" charset="0"/>
            </a:rPr>
            <a:t>Usuarios finales, quienes interactúan directamente con el sistema en sus actividades cotidianas.</a:t>
          </a:r>
          <a:endParaRPr lang="es-ES">
            <a:latin typeface="Arial" panose="020B0604020202020204" pitchFamily="34" charset="0"/>
            <a:cs typeface="Arial" panose="020B0604020202020204" pitchFamily="34" charset="0"/>
          </a:endParaRPr>
        </a:p>
      </dgm:t>
    </dgm:pt>
    <dgm:pt modelId="{6F200685-C1DA-414D-9AB5-71302E3604D3}" type="parTrans" cxnId="{7BFAA850-6D00-4BE7-A880-A13E2AAB5F26}">
      <dgm:prSet/>
      <dgm:spPr/>
      <dgm:t>
        <a:bodyPr/>
        <a:lstStyle/>
        <a:p>
          <a:endParaRPr lang="es-ES">
            <a:latin typeface="Arial" panose="020B0604020202020204" pitchFamily="34" charset="0"/>
            <a:cs typeface="Arial" panose="020B0604020202020204" pitchFamily="34" charset="0"/>
          </a:endParaRPr>
        </a:p>
      </dgm:t>
    </dgm:pt>
    <dgm:pt modelId="{4AF08D1E-7F4E-4994-A081-8B2ECFA771C4}" type="sibTrans" cxnId="{7BFAA850-6D00-4BE7-A880-A13E2AAB5F26}">
      <dgm:prSet/>
      <dgm:spPr/>
      <dgm:t>
        <a:bodyPr/>
        <a:lstStyle/>
        <a:p>
          <a:endParaRPr lang="es-ES">
            <a:latin typeface="Arial" panose="020B0604020202020204" pitchFamily="34" charset="0"/>
            <a:cs typeface="Arial" panose="020B0604020202020204" pitchFamily="34" charset="0"/>
          </a:endParaRPr>
        </a:p>
      </dgm:t>
    </dgm:pt>
    <dgm:pt modelId="{B8551C23-4C5A-4E35-9F7F-D63B99E9DE4B}">
      <dgm:prSet/>
      <dgm:spPr/>
      <dgm:t>
        <a:bodyPr/>
        <a:lstStyle/>
        <a:p>
          <a:r>
            <a:rPr lang="es-CO">
              <a:latin typeface="Arial" panose="020B0604020202020204" pitchFamily="34" charset="0"/>
              <a:cs typeface="Arial" panose="020B0604020202020204" pitchFamily="34" charset="0"/>
            </a:rPr>
            <a:t>Clientes o patrocinadores del proyecto, responsables de financiar o solicitar el desarrollo del sistema.</a:t>
          </a:r>
          <a:endParaRPr lang="en-US">
            <a:latin typeface="Arial" panose="020B0604020202020204" pitchFamily="34" charset="0"/>
            <a:cs typeface="Arial" panose="020B0604020202020204" pitchFamily="34" charset="0"/>
          </a:endParaRPr>
        </a:p>
      </dgm:t>
    </dgm:pt>
    <dgm:pt modelId="{7069F908-B836-4E78-B500-185255D39E25}" type="parTrans" cxnId="{7E871163-5125-4142-9575-3E450AABFE81}">
      <dgm:prSet/>
      <dgm:spPr/>
      <dgm:t>
        <a:bodyPr/>
        <a:lstStyle/>
        <a:p>
          <a:endParaRPr lang="es-ES">
            <a:latin typeface="Arial" panose="020B0604020202020204" pitchFamily="34" charset="0"/>
            <a:cs typeface="Arial" panose="020B0604020202020204" pitchFamily="34" charset="0"/>
          </a:endParaRPr>
        </a:p>
      </dgm:t>
    </dgm:pt>
    <dgm:pt modelId="{E82904DA-32E2-4CD6-B086-394E1FEEEF0E}" type="sibTrans" cxnId="{7E871163-5125-4142-9575-3E450AABFE81}">
      <dgm:prSet/>
      <dgm:spPr/>
      <dgm:t>
        <a:bodyPr/>
        <a:lstStyle/>
        <a:p>
          <a:endParaRPr lang="es-ES">
            <a:latin typeface="Arial" panose="020B0604020202020204" pitchFamily="34" charset="0"/>
            <a:cs typeface="Arial" panose="020B0604020202020204" pitchFamily="34" charset="0"/>
          </a:endParaRPr>
        </a:p>
      </dgm:t>
    </dgm:pt>
    <dgm:pt modelId="{ECA49157-460F-4003-A850-44EA71295503}">
      <dgm:prSet/>
      <dgm:spPr/>
      <dgm:t>
        <a:bodyPr/>
        <a:lstStyle/>
        <a:p>
          <a:r>
            <a:rPr lang="es-CO">
              <a:latin typeface="Arial" panose="020B0604020202020204" pitchFamily="34" charset="0"/>
              <a:cs typeface="Arial" panose="020B0604020202020204" pitchFamily="34" charset="0"/>
            </a:rPr>
            <a:t>Directivos o gerentes, quienes toman decisiones estratégicas relacionadas con el proyecto.</a:t>
          </a:r>
          <a:endParaRPr lang="en-US">
            <a:latin typeface="Arial" panose="020B0604020202020204" pitchFamily="34" charset="0"/>
            <a:cs typeface="Arial" panose="020B0604020202020204" pitchFamily="34" charset="0"/>
          </a:endParaRPr>
        </a:p>
      </dgm:t>
    </dgm:pt>
    <dgm:pt modelId="{63240C67-6677-475A-83EE-9DD89B49C521}" type="parTrans" cxnId="{0EB1B624-8485-42A0-8383-8665E77FC2D6}">
      <dgm:prSet/>
      <dgm:spPr/>
      <dgm:t>
        <a:bodyPr/>
        <a:lstStyle/>
        <a:p>
          <a:endParaRPr lang="es-ES">
            <a:latin typeface="Arial" panose="020B0604020202020204" pitchFamily="34" charset="0"/>
            <a:cs typeface="Arial" panose="020B0604020202020204" pitchFamily="34" charset="0"/>
          </a:endParaRPr>
        </a:p>
      </dgm:t>
    </dgm:pt>
    <dgm:pt modelId="{1C66762A-1E2A-466E-9A9C-71AD71C56BB2}" type="sibTrans" cxnId="{0EB1B624-8485-42A0-8383-8665E77FC2D6}">
      <dgm:prSet/>
      <dgm:spPr/>
      <dgm:t>
        <a:bodyPr/>
        <a:lstStyle/>
        <a:p>
          <a:endParaRPr lang="es-ES">
            <a:latin typeface="Arial" panose="020B0604020202020204" pitchFamily="34" charset="0"/>
            <a:cs typeface="Arial" panose="020B0604020202020204" pitchFamily="34" charset="0"/>
          </a:endParaRPr>
        </a:p>
      </dgm:t>
    </dgm:pt>
    <dgm:pt modelId="{9D01200D-FE05-48D9-B3DE-AEF3D3E10725}">
      <dgm:prSet/>
      <dgm:spPr/>
      <dgm:t>
        <a:bodyPr/>
        <a:lstStyle/>
        <a:p>
          <a:r>
            <a:rPr lang="es-CO">
              <a:latin typeface="Arial" panose="020B0604020202020204" pitchFamily="34" charset="0"/>
              <a:cs typeface="Arial" panose="020B0604020202020204" pitchFamily="34" charset="0"/>
            </a:rPr>
            <a:t>Equipo técnico, incluyendo desarrolladores, arquitectos de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 y especialistas en infraestructura.</a:t>
          </a:r>
          <a:endParaRPr lang="en-US">
            <a:latin typeface="Arial" panose="020B0604020202020204" pitchFamily="34" charset="0"/>
            <a:cs typeface="Arial" panose="020B0604020202020204" pitchFamily="34" charset="0"/>
          </a:endParaRPr>
        </a:p>
      </dgm:t>
    </dgm:pt>
    <dgm:pt modelId="{B88E6F9C-2EF1-4F72-82A7-831B7198CDB5}" type="parTrans" cxnId="{1A6ABDB5-FE81-4653-97D9-069552A03706}">
      <dgm:prSet/>
      <dgm:spPr/>
      <dgm:t>
        <a:bodyPr/>
        <a:lstStyle/>
        <a:p>
          <a:endParaRPr lang="es-ES">
            <a:latin typeface="Arial" panose="020B0604020202020204" pitchFamily="34" charset="0"/>
            <a:cs typeface="Arial" panose="020B0604020202020204" pitchFamily="34" charset="0"/>
          </a:endParaRPr>
        </a:p>
      </dgm:t>
    </dgm:pt>
    <dgm:pt modelId="{CF9A35CC-1A2C-4E3C-B7A5-077B47D55ED0}" type="sibTrans" cxnId="{1A6ABDB5-FE81-4653-97D9-069552A03706}">
      <dgm:prSet/>
      <dgm:spPr/>
      <dgm:t>
        <a:bodyPr/>
        <a:lstStyle/>
        <a:p>
          <a:endParaRPr lang="es-ES">
            <a:latin typeface="Arial" panose="020B0604020202020204" pitchFamily="34" charset="0"/>
            <a:cs typeface="Arial" panose="020B0604020202020204" pitchFamily="34" charset="0"/>
          </a:endParaRPr>
        </a:p>
      </dgm:t>
    </dgm:pt>
    <dgm:pt modelId="{B6434F3C-F5E0-41BF-AA1D-9A5FCB522A74}">
      <dgm:prSet/>
      <dgm:spPr/>
      <dgm:t>
        <a:bodyPr/>
        <a:lstStyle/>
        <a:p>
          <a:r>
            <a:rPr lang="es-CO">
              <a:latin typeface="Arial" panose="020B0604020202020204" pitchFamily="34" charset="0"/>
              <a:cs typeface="Arial" panose="020B0604020202020204" pitchFamily="34" charset="0"/>
            </a:rPr>
            <a:t>Áreas de soporte o mantenimiento, encargadas de operar y mantener el sistema una vez implementado.</a:t>
          </a:r>
          <a:endParaRPr lang="en-US">
            <a:latin typeface="Arial" panose="020B0604020202020204" pitchFamily="34" charset="0"/>
            <a:cs typeface="Arial" panose="020B0604020202020204" pitchFamily="34" charset="0"/>
          </a:endParaRPr>
        </a:p>
      </dgm:t>
    </dgm:pt>
    <dgm:pt modelId="{6C68DF9F-F904-4325-BE7D-7A3BD9A8F13E}" type="parTrans" cxnId="{13008151-59DB-48A1-9A0D-ACAC9269E248}">
      <dgm:prSet/>
      <dgm:spPr/>
      <dgm:t>
        <a:bodyPr/>
        <a:lstStyle/>
        <a:p>
          <a:endParaRPr lang="es-ES">
            <a:latin typeface="Arial" panose="020B0604020202020204" pitchFamily="34" charset="0"/>
            <a:cs typeface="Arial" panose="020B0604020202020204" pitchFamily="34" charset="0"/>
          </a:endParaRPr>
        </a:p>
      </dgm:t>
    </dgm:pt>
    <dgm:pt modelId="{9063FB4B-6B2A-45EB-ABB9-4CD32FF2C14E}" type="sibTrans" cxnId="{13008151-59DB-48A1-9A0D-ACAC9269E248}">
      <dgm:prSet/>
      <dgm:spPr/>
      <dgm:t>
        <a:bodyPr/>
        <a:lstStyle/>
        <a:p>
          <a:endParaRPr lang="es-ES">
            <a:latin typeface="Arial" panose="020B0604020202020204" pitchFamily="34" charset="0"/>
            <a:cs typeface="Arial" panose="020B0604020202020204" pitchFamily="34" charset="0"/>
          </a:endParaRPr>
        </a:p>
      </dgm:t>
    </dgm:pt>
    <dgm:pt modelId="{A35EE5A6-1AA7-41E5-A42B-F0575E4626E2}">
      <dgm:prSet/>
      <dgm:spPr/>
      <dgm:t>
        <a:bodyPr/>
        <a:lstStyle/>
        <a:p>
          <a:r>
            <a:rPr lang="es-CO">
              <a:latin typeface="Arial" panose="020B0604020202020204" pitchFamily="34" charset="0"/>
              <a:cs typeface="Arial" panose="020B0604020202020204" pitchFamily="34" charset="0"/>
            </a:rPr>
            <a:t>Entidades regulatorias o legales, que establecen normas o requisitos de cumplimiento.</a:t>
          </a:r>
          <a:endParaRPr lang="en-US">
            <a:latin typeface="Arial" panose="020B0604020202020204" pitchFamily="34" charset="0"/>
            <a:cs typeface="Arial" panose="020B0604020202020204" pitchFamily="34" charset="0"/>
          </a:endParaRPr>
        </a:p>
      </dgm:t>
    </dgm:pt>
    <dgm:pt modelId="{B81FA302-2281-48AF-9CFF-F5876E233183}" type="parTrans" cxnId="{A7B7E749-3860-4B4C-B0F7-8B23F364B702}">
      <dgm:prSet/>
      <dgm:spPr/>
      <dgm:t>
        <a:bodyPr/>
        <a:lstStyle/>
        <a:p>
          <a:endParaRPr lang="es-ES">
            <a:latin typeface="Arial" panose="020B0604020202020204" pitchFamily="34" charset="0"/>
            <a:cs typeface="Arial" panose="020B0604020202020204" pitchFamily="34" charset="0"/>
          </a:endParaRPr>
        </a:p>
      </dgm:t>
    </dgm:pt>
    <dgm:pt modelId="{7D1FEE36-A572-4E77-9C06-B839809D8182}" type="sibTrans" cxnId="{A7B7E749-3860-4B4C-B0F7-8B23F364B702}">
      <dgm:prSet/>
      <dgm:spPr/>
      <dgm:t>
        <a:bodyPr/>
        <a:lstStyle/>
        <a:p>
          <a:endParaRPr lang="es-ES">
            <a:latin typeface="Arial" panose="020B0604020202020204" pitchFamily="34" charset="0"/>
            <a:cs typeface="Arial" panose="020B0604020202020204" pitchFamily="34" charset="0"/>
          </a:endParaRPr>
        </a:p>
      </dgm:t>
    </dgm:pt>
    <dgm:pt modelId="{D632B33E-35D4-41D0-A787-E6824F6C3C81}" type="pres">
      <dgm:prSet presAssocID="{72CC7E84-2CF1-4F56-B0F0-7435A1334D3C}" presName="Name0" presStyleCnt="0">
        <dgm:presLayoutVars>
          <dgm:chMax/>
          <dgm:chPref/>
          <dgm:dir/>
        </dgm:presLayoutVars>
      </dgm:prSet>
      <dgm:spPr/>
      <dgm:t>
        <a:bodyPr/>
        <a:lstStyle/>
        <a:p>
          <a:endParaRPr lang="es-ES"/>
        </a:p>
      </dgm:t>
    </dgm:pt>
    <dgm:pt modelId="{FFF009A0-0EDD-4465-8272-7F7917D17D92}" type="pres">
      <dgm:prSet presAssocID="{24606A18-5546-43AE-AB02-7CF0B1D7F7E9}" presName="composite" presStyleCnt="0">
        <dgm:presLayoutVars>
          <dgm:chMax val="1"/>
          <dgm:chPref val="1"/>
        </dgm:presLayoutVars>
      </dgm:prSet>
      <dgm:spPr/>
    </dgm:pt>
    <dgm:pt modelId="{66CD2936-794B-4815-B64D-220EA8BDE7F1}" type="pres">
      <dgm:prSet presAssocID="{24606A18-5546-43AE-AB02-7CF0B1D7F7E9}" presName="Accent" presStyleLbl="trAlignAcc1" presStyleIdx="0" presStyleCnt="6">
        <dgm:presLayoutVars>
          <dgm:chMax val="0"/>
          <dgm:chPref val="0"/>
        </dgm:presLayoutVars>
      </dgm:prSet>
      <dgm:spPr/>
    </dgm:pt>
    <dgm:pt modelId="{854F771F-E693-4EA0-ABC9-5D818CA39599}" type="pres">
      <dgm:prSet presAssocID="{24606A18-5546-43AE-AB02-7CF0B1D7F7E9}" presName="Image" presStyleLbl="alignImgPlace1" presStyleIdx="0" presStyleCnt="6">
        <dgm:presLayoutVars>
          <dgm:chMax val="0"/>
          <dgm:chPref val="0"/>
        </dgm:presLayoutVars>
      </dgm:prSet>
      <dgm:spPr>
        <a:blipFill rotWithShape="1">
          <a:blip xmlns:r="http://schemas.openxmlformats.org/officeDocument/2006/relationships" r:embed="rId1"/>
          <a:stretch>
            <a:fillRect/>
          </a:stretch>
        </a:blipFill>
      </dgm:spPr>
      <dgm:t>
        <a:bodyPr/>
        <a:lstStyle/>
        <a:p>
          <a:endParaRPr lang="es-ES"/>
        </a:p>
      </dgm:t>
    </dgm:pt>
    <dgm:pt modelId="{A71FF3E2-A53D-4E08-B766-F3CEDD8A2658}" type="pres">
      <dgm:prSet presAssocID="{24606A18-5546-43AE-AB02-7CF0B1D7F7E9}" presName="ChildComposite" presStyleCnt="0"/>
      <dgm:spPr/>
    </dgm:pt>
    <dgm:pt modelId="{77864C27-EC40-438D-A4CE-A775E7806168}" type="pres">
      <dgm:prSet presAssocID="{24606A18-5546-43AE-AB02-7CF0B1D7F7E9}" presName="Child" presStyleLbl="node1" presStyleIdx="0" presStyleCnt="0">
        <dgm:presLayoutVars>
          <dgm:chMax val="0"/>
          <dgm:chPref val="0"/>
          <dgm:bulletEnabled val="1"/>
        </dgm:presLayoutVars>
      </dgm:prSet>
      <dgm:spPr/>
    </dgm:pt>
    <dgm:pt modelId="{8CF24D6B-8468-4531-A8C9-FEFC7CFD9E3B}" type="pres">
      <dgm:prSet presAssocID="{24606A18-5546-43AE-AB02-7CF0B1D7F7E9}" presName="Parent" presStyleLbl="revTx" presStyleIdx="0" presStyleCnt="6">
        <dgm:presLayoutVars>
          <dgm:chMax val="1"/>
          <dgm:chPref val="0"/>
          <dgm:bulletEnabled val="1"/>
        </dgm:presLayoutVars>
      </dgm:prSet>
      <dgm:spPr/>
      <dgm:t>
        <a:bodyPr/>
        <a:lstStyle/>
        <a:p>
          <a:endParaRPr lang="es-ES"/>
        </a:p>
      </dgm:t>
    </dgm:pt>
    <dgm:pt modelId="{C6A4C868-5746-4F1E-845D-89CFEC0E5858}" type="pres">
      <dgm:prSet presAssocID="{4AF08D1E-7F4E-4994-A081-8B2ECFA771C4}" presName="sibTrans" presStyleCnt="0"/>
      <dgm:spPr/>
    </dgm:pt>
    <dgm:pt modelId="{24255EE1-DB29-4BEE-ADAE-CDF7C495A3DD}" type="pres">
      <dgm:prSet presAssocID="{B8551C23-4C5A-4E35-9F7F-D63B99E9DE4B}" presName="composite" presStyleCnt="0">
        <dgm:presLayoutVars>
          <dgm:chMax val="1"/>
          <dgm:chPref val="1"/>
        </dgm:presLayoutVars>
      </dgm:prSet>
      <dgm:spPr/>
    </dgm:pt>
    <dgm:pt modelId="{335FD95E-A498-4365-88D8-10CF2A58ACA2}" type="pres">
      <dgm:prSet presAssocID="{B8551C23-4C5A-4E35-9F7F-D63B99E9DE4B}" presName="Accent" presStyleLbl="trAlignAcc1" presStyleIdx="1" presStyleCnt="6">
        <dgm:presLayoutVars>
          <dgm:chMax val="0"/>
          <dgm:chPref val="0"/>
        </dgm:presLayoutVars>
      </dgm:prSet>
      <dgm:spPr/>
    </dgm:pt>
    <dgm:pt modelId="{4F9972D8-E22F-441C-8DF7-A12931546FDD}" type="pres">
      <dgm:prSet presAssocID="{B8551C23-4C5A-4E35-9F7F-D63B99E9DE4B}" presName="Image" presStyleLbl="alignImgPlace1" presStyleIdx="1" presStyleCnt="6">
        <dgm:presLayoutVars>
          <dgm:chMax val="0"/>
          <dgm:chPref val="0"/>
        </dgm:presLayoutVars>
      </dgm:prSet>
      <dgm:spPr>
        <a:blipFill rotWithShape="1">
          <a:blip xmlns:r="http://schemas.openxmlformats.org/officeDocument/2006/relationships" r:embed="rId2"/>
          <a:stretch>
            <a:fillRect/>
          </a:stretch>
        </a:blipFill>
      </dgm:spPr>
      <dgm:t>
        <a:bodyPr/>
        <a:lstStyle/>
        <a:p>
          <a:endParaRPr lang="es-ES"/>
        </a:p>
      </dgm:t>
    </dgm:pt>
    <dgm:pt modelId="{D591D431-6EDA-4484-80C9-6D9F27ED50EA}" type="pres">
      <dgm:prSet presAssocID="{B8551C23-4C5A-4E35-9F7F-D63B99E9DE4B}" presName="ChildComposite" presStyleCnt="0"/>
      <dgm:spPr/>
    </dgm:pt>
    <dgm:pt modelId="{F4B33774-B7B5-438C-861B-6AE4BD0C4741}" type="pres">
      <dgm:prSet presAssocID="{B8551C23-4C5A-4E35-9F7F-D63B99E9DE4B}" presName="Child" presStyleLbl="node1" presStyleIdx="0" presStyleCnt="0">
        <dgm:presLayoutVars>
          <dgm:chMax val="0"/>
          <dgm:chPref val="0"/>
          <dgm:bulletEnabled val="1"/>
        </dgm:presLayoutVars>
      </dgm:prSet>
      <dgm:spPr/>
    </dgm:pt>
    <dgm:pt modelId="{B82097E8-26F1-4985-B377-9CA255100FF6}" type="pres">
      <dgm:prSet presAssocID="{B8551C23-4C5A-4E35-9F7F-D63B99E9DE4B}" presName="Parent" presStyleLbl="revTx" presStyleIdx="1" presStyleCnt="6">
        <dgm:presLayoutVars>
          <dgm:chMax val="1"/>
          <dgm:chPref val="0"/>
          <dgm:bulletEnabled val="1"/>
        </dgm:presLayoutVars>
      </dgm:prSet>
      <dgm:spPr/>
      <dgm:t>
        <a:bodyPr/>
        <a:lstStyle/>
        <a:p>
          <a:endParaRPr lang="es-ES"/>
        </a:p>
      </dgm:t>
    </dgm:pt>
    <dgm:pt modelId="{9DB1869B-2AD3-4D12-8BA0-4C7C4BC93725}" type="pres">
      <dgm:prSet presAssocID="{E82904DA-32E2-4CD6-B086-394E1FEEEF0E}" presName="sibTrans" presStyleCnt="0"/>
      <dgm:spPr/>
    </dgm:pt>
    <dgm:pt modelId="{694C71FD-3520-4813-BADF-19258DB9ECD1}" type="pres">
      <dgm:prSet presAssocID="{ECA49157-460F-4003-A850-44EA71295503}" presName="composite" presStyleCnt="0">
        <dgm:presLayoutVars>
          <dgm:chMax val="1"/>
          <dgm:chPref val="1"/>
        </dgm:presLayoutVars>
      </dgm:prSet>
      <dgm:spPr/>
    </dgm:pt>
    <dgm:pt modelId="{8C806240-1445-4D4E-B83C-AF2A79C2C33A}" type="pres">
      <dgm:prSet presAssocID="{ECA49157-460F-4003-A850-44EA71295503}" presName="Accent" presStyleLbl="trAlignAcc1" presStyleIdx="2" presStyleCnt="6">
        <dgm:presLayoutVars>
          <dgm:chMax val="0"/>
          <dgm:chPref val="0"/>
        </dgm:presLayoutVars>
      </dgm:prSet>
      <dgm:spPr/>
    </dgm:pt>
    <dgm:pt modelId="{7FDC3E55-9AD0-43DD-B8EB-1CEDEF5B4EB2}" type="pres">
      <dgm:prSet presAssocID="{ECA49157-460F-4003-A850-44EA71295503}" presName="Image" presStyleLbl="alignImgPlace1" presStyleIdx="2" presStyleCnt="6">
        <dgm:presLayoutVars>
          <dgm:chMax val="0"/>
          <dgm:chPref val="0"/>
        </dgm:presLayoutVars>
      </dgm:prSet>
      <dgm:spPr>
        <a:blipFill rotWithShape="1">
          <a:blip xmlns:r="http://schemas.openxmlformats.org/officeDocument/2006/relationships" r:embed="rId3"/>
          <a:stretch>
            <a:fillRect/>
          </a:stretch>
        </a:blipFill>
      </dgm:spPr>
      <dgm:t>
        <a:bodyPr/>
        <a:lstStyle/>
        <a:p>
          <a:endParaRPr lang="es-ES"/>
        </a:p>
      </dgm:t>
    </dgm:pt>
    <dgm:pt modelId="{D25EEB22-361C-439E-86A7-32F23152902B}" type="pres">
      <dgm:prSet presAssocID="{ECA49157-460F-4003-A850-44EA71295503}" presName="ChildComposite" presStyleCnt="0"/>
      <dgm:spPr/>
    </dgm:pt>
    <dgm:pt modelId="{9B46817A-A835-441A-BED3-667C51B2E5DA}" type="pres">
      <dgm:prSet presAssocID="{ECA49157-460F-4003-A850-44EA71295503}" presName="Child" presStyleLbl="node1" presStyleIdx="0" presStyleCnt="0">
        <dgm:presLayoutVars>
          <dgm:chMax val="0"/>
          <dgm:chPref val="0"/>
          <dgm:bulletEnabled val="1"/>
        </dgm:presLayoutVars>
      </dgm:prSet>
      <dgm:spPr/>
    </dgm:pt>
    <dgm:pt modelId="{3B278DE1-FA06-4AD8-89DB-E5EBD047E6AA}" type="pres">
      <dgm:prSet presAssocID="{ECA49157-460F-4003-A850-44EA71295503}" presName="Parent" presStyleLbl="revTx" presStyleIdx="2" presStyleCnt="6">
        <dgm:presLayoutVars>
          <dgm:chMax val="1"/>
          <dgm:chPref val="0"/>
          <dgm:bulletEnabled val="1"/>
        </dgm:presLayoutVars>
      </dgm:prSet>
      <dgm:spPr/>
      <dgm:t>
        <a:bodyPr/>
        <a:lstStyle/>
        <a:p>
          <a:endParaRPr lang="es-ES"/>
        </a:p>
      </dgm:t>
    </dgm:pt>
    <dgm:pt modelId="{A8A11448-B2BA-461F-B4B2-1A812A5B3351}" type="pres">
      <dgm:prSet presAssocID="{1C66762A-1E2A-466E-9A9C-71AD71C56BB2}" presName="sibTrans" presStyleCnt="0"/>
      <dgm:spPr/>
    </dgm:pt>
    <dgm:pt modelId="{72347B5A-E281-432C-81D6-96FF2A2876C2}" type="pres">
      <dgm:prSet presAssocID="{9D01200D-FE05-48D9-B3DE-AEF3D3E10725}" presName="composite" presStyleCnt="0">
        <dgm:presLayoutVars>
          <dgm:chMax val="1"/>
          <dgm:chPref val="1"/>
        </dgm:presLayoutVars>
      </dgm:prSet>
      <dgm:spPr/>
    </dgm:pt>
    <dgm:pt modelId="{9109100F-6FAA-4A8F-A119-5C01A6F012F2}" type="pres">
      <dgm:prSet presAssocID="{9D01200D-FE05-48D9-B3DE-AEF3D3E10725}" presName="Accent" presStyleLbl="trAlignAcc1" presStyleIdx="3" presStyleCnt="6">
        <dgm:presLayoutVars>
          <dgm:chMax val="0"/>
          <dgm:chPref val="0"/>
        </dgm:presLayoutVars>
      </dgm:prSet>
      <dgm:spPr/>
    </dgm:pt>
    <dgm:pt modelId="{7B108A39-5984-4295-BA6D-C7A8B52C6CE3}" type="pres">
      <dgm:prSet presAssocID="{9D01200D-FE05-48D9-B3DE-AEF3D3E10725}" presName="Image" presStyleLbl="alignImgPlace1" presStyleIdx="3" presStyleCnt="6">
        <dgm:presLayoutVars>
          <dgm:chMax val="0"/>
          <dgm:chPref val="0"/>
        </dgm:presLayoutVars>
      </dgm:prSet>
      <dgm:spPr>
        <a:blipFill rotWithShape="1">
          <a:blip xmlns:r="http://schemas.openxmlformats.org/officeDocument/2006/relationships" r:embed="rId4"/>
          <a:stretch>
            <a:fillRect/>
          </a:stretch>
        </a:blipFill>
      </dgm:spPr>
      <dgm:t>
        <a:bodyPr/>
        <a:lstStyle/>
        <a:p>
          <a:endParaRPr lang="es-ES"/>
        </a:p>
      </dgm:t>
    </dgm:pt>
    <dgm:pt modelId="{0930F259-94D9-4A77-95EC-D916A5F013C6}" type="pres">
      <dgm:prSet presAssocID="{9D01200D-FE05-48D9-B3DE-AEF3D3E10725}" presName="ChildComposite" presStyleCnt="0"/>
      <dgm:spPr/>
    </dgm:pt>
    <dgm:pt modelId="{54A9A8FD-813D-4485-9D34-5B6BD8414AB5}" type="pres">
      <dgm:prSet presAssocID="{9D01200D-FE05-48D9-B3DE-AEF3D3E10725}" presName="Child" presStyleLbl="node1" presStyleIdx="0" presStyleCnt="0">
        <dgm:presLayoutVars>
          <dgm:chMax val="0"/>
          <dgm:chPref val="0"/>
          <dgm:bulletEnabled val="1"/>
        </dgm:presLayoutVars>
      </dgm:prSet>
      <dgm:spPr/>
    </dgm:pt>
    <dgm:pt modelId="{F78A5FB9-E83F-4DCE-B4A4-246F17FF6E9F}" type="pres">
      <dgm:prSet presAssocID="{9D01200D-FE05-48D9-B3DE-AEF3D3E10725}" presName="Parent" presStyleLbl="revTx" presStyleIdx="3" presStyleCnt="6">
        <dgm:presLayoutVars>
          <dgm:chMax val="1"/>
          <dgm:chPref val="0"/>
          <dgm:bulletEnabled val="1"/>
        </dgm:presLayoutVars>
      </dgm:prSet>
      <dgm:spPr/>
      <dgm:t>
        <a:bodyPr/>
        <a:lstStyle/>
        <a:p>
          <a:endParaRPr lang="es-ES"/>
        </a:p>
      </dgm:t>
    </dgm:pt>
    <dgm:pt modelId="{7D3C0C16-B8AF-4E73-820C-74AAA51F78EC}" type="pres">
      <dgm:prSet presAssocID="{CF9A35CC-1A2C-4E3C-B7A5-077B47D55ED0}" presName="sibTrans" presStyleCnt="0"/>
      <dgm:spPr/>
    </dgm:pt>
    <dgm:pt modelId="{AB60C087-D9B1-4A24-B1FB-A02BB9739B93}" type="pres">
      <dgm:prSet presAssocID="{B6434F3C-F5E0-41BF-AA1D-9A5FCB522A74}" presName="composite" presStyleCnt="0">
        <dgm:presLayoutVars>
          <dgm:chMax val="1"/>
          <dgm:chPref val="1"/>
        </dgm:presLayoutVars>
      </dgm:prSet>
      <dgm:spPr/>
    </dgm:pt>
    <dgm:pt modelId="{3E756EE4-6EF6-44CC-92FC-D27668F10759}" type="pres">
      <dgm:prSet presAssocID="{B6434F3C-F5E0-41BF-AA1D-9A5FCB522A74}" presName="Accent" presStyleLbl="trAlignAcc1" presStyleIdx="4" presStyleCnt="6">
        <dgm:presLayoutVars>
          <dgm:chMax val="0"/>
          <dgm:chPref val="0"/>
        </dgm:presLayoutVars>
      </dgm:prSet>
      <dgm:spPr/>
    </dgm:pt>
    <dgm:pt modelId="{94AA6DF5-A496-49FC-8BEC-1B0BAC3B98AD}" type="pres">
      <dgm:prSet presAssocID="{B6434F3C-F5E0-41BF-AA1D-9A5FCB522A74}" presName="Image" presStyleLbl="alignImgPlace1" presStyleIdx="4" presStyleCnt="6">
        <dgm:presLayoutVars>
          <dgm:chMax val="0"/>
          <dgm:chPref val="0"/>
        </dgm:presLayoutVars>
      </dgm:prSet>
      <dgm:spPr>
        <a:blipFill rotWithShape="1">
          <a:blip xmlns:r="http://schemas.openxmlformats.org/officeDocument/2006/relationships" r:embed="rId5"/>
          <a:stretch>
            <a:fillRect/>
          </a:stretch>
        </a:blipFill>
      </dgm:spPr>
      <dgm:t>
        <a:bodyPr/>
        <a:lstStyle/>
        <a:p>
          <a:endParaRPr lang="es-ES"/>
        </a:p>
      </dgm:t>
    </dgm:pt>
    <dgm:pt modelId="{D297CBF4-CE6C-4FC0-B661-D56500042B7F}" type="pres">
      <dgm:prSet presAssocID="{B6434F3C-F5E0-41BF-AA1D-9A5FCB522A74}" presName="ChildComposite" presStyleCnt="0"/>
      <dgm:spPr/>
    </dgm:pt>
    <dgm:pt modelId="{5260AA40-1393-4009-8F27-7733D7CBD78E}" type="pres">
      <dgm:prSet presAssocID="{B6434F3C-F5E0-41BF-AA1D-9A5FCB522A74}" presName="Child" presStyleLbl="node1" presStyleIdx="0" presStyleCnt="0">
        <dgm:presLayoutVars>
          <dgm:chMax val="0"/>
          <dgm:chPref val="0"/>
          <dgm:bulletEnabled val="1"/>
        </dgm:presLayoutVars>
      </dgm:prSet>
      <dgm:spPr/>
    </dgm:pt>
    <dgm:pt modelId="{EA585BB4-A800-4AAC-B638-861C73E3FF6C}" type="pres">
      <dgm:prSet presAssocID="{B6434F3C-F5E0-41BF-AA1D-9A5FCB522A74}" presName="Parent" presStyleLbl="revTx" presStyleIdx="4" presStyleCnt="6">
        <dgm:presLayoutVars>
          <dgm:chMax val="1"/>
          <dgm:chPref val="0"/>
          <dgm:bulletEnabled val="1"/>
        </dgm:presLayoutVars>
      </dgm:prSet>
      <dgm:spPr/>
      <dgm:t>
        <a:bodyPr/>
        <a:lstStyle/>
        <a:p>
          <a:endParaRPr lang="es-ES"/>
        </a:p>
      </dgm:t>
    </dgm:pt>
    <dgm:pt modelId="{7A9C9469-D462-4FCA-BC8F-810AA0CCD6F0}" type="pres">
      <dgm:prSet presAssocID="{9063FB4B-6B2A-45EB-ABB9-4CD32FF2C14E}" presName="sibTrans" presStyleCnt="0"/>
      <dgm:spPr/>
    </dgm:pt>
    <dgm:pt modelId="{B0CF322A-9434-44A1-B187-318E9E8011BE}" type="pres">
      <dgm:prSet presAssocID="{A35EE5A6-1AA7-41E5-A42B-F0575E4626E2}" presName="composite" presStyleCnt="0">
        <dgm:presLayoutVars>
          <dgm:chMax val="1"/>
          <dgm:chPref val="1"/>
        </dgm:presLayoutVars>
      </dgm:prSet>
      <dgm:spPr/>
    </dgm:pt>
    <dgm:pt modelId="{D967D82F-A4A8-46E0-94FF-0836E9E6C89B}" type="pres">
      <dgm:prSet presAssocID="{A35EE5A6-1AA7-41E5-A42B-F0575E4626E2}" presName="Accent" presStyleLbl="trAlignAcc1" presStyleIdx="5" presStyleCnt="6">
        <dgm:presLayoutVars>
          <dgm:chMax val="0"/>
          <dgm:chPref val="0"/>
        </dgm:presLayoutVars>
      </dgm:prSet>
      <dgm:spPr/>
    </dgm:pt>
    <dgm:pt modelId="{4E97FE18-D39A-47BF-B5B1-01280E7057E0}" type="pres">
      <dgm:prSet presAssocID="{A35EE5A6-1AA7-41E5-A42B-F0575E4626E2}" presName="Image" presStyleLbl="alignImgPlace1" presStyleIdx="5" presStyleCnt="6">
        <dgm:presLayoutVars>
          <dgm:chMax val="0"/>
          <dgm:chPref val="0"/>
        </dgm:presLayoutVars>
      </dgm:prSet>
      <dgm:spPr>
        <a:blipFill rotWithShape="1">
          <a:blip xmlns:r="http://schemas.openxmlformats.org/officeDocument/2006/relationships" r:embed="rId6"/>
          <a:stretch>
            <a:fillRect/>
          </a:stretch>
        </a:blipFill>
      </dgm:spPr>
      <dgm:t>
        <a:bodyPr/>
        <a:lstStyle/>
        <a:p>
          <a:endParaRPr lang="es-ES"/>
        </a:p>
      </dgm:t>
    </dgm:pt>
    <dgm:pt modelId="{4B97C288-2366-43B1-9F42-84A7B3BE215A}" type="pres">
      <dgm:prSet presAssocID="{A35EE5A6-1AA7-41E5-A42B-F0575E4626E2}" presName="ChildComposite" presStyleCnt="0"/>
      <dgm:spPr/>
    </dgm:pt>
    <dgm:pt modelId="{5C536359-FAF1-4B31-AE43-2CE67042B85D}" type="pres">
      <dgm:prSet presAssocID="{A35EE5A6-1AA7-41E5-A42B-F0575E4626E2}" presName="Child" presStyleLbl="node1" presStyleIdx="0" presStyleCnt="0">
        <dgm:presLayoutVars>
          <dgm:chMax val="0"/>
          <dgm:chPref val="0"/>
          <dgm:bulletEnabled val="1"/>
        </dgm:presLayoutVars>
      </dgm:prSet>
      <dgm:spPr/>
    </dgm:pt>
    <dgm:pt modelId="{6C65F2EC-1641-4F4C-A70B-24127036ACFF}" type="pres">
      <dgm:prSet presAssocID="{A35EE5A6-1AA7-41E5-A42B-F0575E4626E2}" presName="Parent" presStyleLbl="revTx" presStyleIdx="5" presStyleCnt="6">
        <dgm:presLayoutVars>
          <dgm:chMax val="1"/>
          <dgm:chPref val="0"/>
          <dgm:bulletEnabled val="1"/>
        </dgm:presLayoutVars>
      </dgm:prSet>
      <dgm:spPr/>
      <dgm:t>
        <a:bodyPr/>
        <a:lstStyle/>
        <a:p>
          <a:endParaRPr lang="es-ES"/>
        </a:p>
      </dgm:t>
    </dgm:pt>
  </dgm:ptLst>
  <dgm:cxnLst>
    <dgm:cxn modelId="{3CEA1E8C-AF91-46C3-8671-77A984ABD7C8}" type="presOf" srcId="{B6434F3C-F5E0-41BF-AA1D-9A5FCB522A74}" destId="{EA585BB4-A800-4AAC-B638-861C73E3FF6C}" srcOrd="0" destOrd="0" presId="urn:microsoft.com/office/officeart/2008/layout/CaptionedPictures"/>
    <dgm:cxn modelId="{A7B7E749-3860-4B4C-B0F7-8B23F364B702}" srcId="{72CC7E84-2CF1-4F56-B0F0-7435A1334D3C}" destId="{A35EE5A6-1AA7-41E5-A42B-F0575E4626E2}" srcOrd="5" destOrd="0" parTransId="{B81FA302-2281-48AF-9CFF-F5876E233183}" sibTransId="{7D1FEE36-A572-4E77-9C06-B839809D8182}"/>
    <dgm:cxn modelId="{1FB6A443-8806-40BC-AF46-CE0D71445D76}" type="presOf" srcId="{A35EE5A6-1AA7-41E5-A42B-F0575E4626E2}" destId="{6C65F2EC-1641-4F4C-A70B-24127036ACFF}" srcOrd="0" destOrd="0" presId="urn:microsoft.com/office/officeart/2008/layout/CaptionedPictures"/>
    <dgm:cxn modelId="{8D28C741-250C-46D0-B87B-A6BE1004A8F0}" type="presOf" srcId="{72CC7E84-2CF1-4F56-B0F0-7435A1334D3C}" destId="{D632B33E-35D4-41D0-A787-E6824F6C3C81}" srcOrd="0" destOrd="0" presId="urn:microsoft.com/office/officeart/2008/layout/CaptionedPictures"/>
    <dgm:cxn modelId="{7E871163-5125-4142-9575-3E450AABFE81}" srcId="{72CC7E84-2CF1-4F56-B0F0-7435A1334D3C}" destId="{B8551C23-4C5A-4E35-9F7F-D63B99E9DE4B}" srcOrd="1" destOrd="0" parTransId="{7069F908-B836-4E78-B500-185255D39E25}" sibTransId="{E82904DA-32E2-4CD6-B086-394E1FEEEF0E}"/>
    <dgm:cxn modelId="{F1880231-682A-44D5-8040-510C14096931}" type="presOf" srcId="{9D01200D-FE05-48D9-B3DE-AEF3D3E10725}" destId="{F78A5FB9-E83F-4DCE-B4A4-246F17FF6E9F}" srcOrd="0" destOrd="0" presId="urn:microsoft.com/office/officeart/2008/layout/CaptionedPictures"/>
    <dgm:cxn modelId="{8F65C5E0-0D8D-4375-993E-4D7A71FA5B74}" type="presOf" srcId="{ECA49157-460F-4003-A850-44EA71295503}" destId="{3B278DE1-FA06-4AD8-89DB-E5EBD047E6AA}" srcOrd="0" destOrd="0" presId="urn:microsoft.com/office/officeart/2008/layout/CaptionedPictures"/>
    <dgm:cxn modelId="{0EB1B624-8485-42A0-8383-8665E77FC2D6}" srcId="{72CC7E84-2CF1-4F56-B0F0-7435A1334D3C}" destId="{ECA49157-460F-4003-A850-44EA71295503}" srcOrd="2" destOrd="0" parTransId="{63240C67-6677-475A-83EE-9DD89B49C521}" sibTransId="{1C66762A-1E2A-466E-9A9C-71AD71C56BB2}"/>
    <dgm:cxn modelId="{1A6ABDB5-FE81-4653-97D9-069552A03706}" srcId="{72CC7E84-2CF1-4F56-B0F0-7435A1334D3C}" destId="{9D01200D-FE05-48D9-B3DE-AEF3D3E10725}" srcOrd="3" destOrd="0" parTransId="{B88E6F9C-2EF1-4F72-82A7-831B7198CDB5}" sibTransId="{CF9A35CC-1A2C-4E3C-B7A5-077B47D55ED0}"/>
    <dgm:cxn modelId="{BBEAC272-07D9-4EBE-A24A-D335DBE95765}" type="presOf" srcId="{24606A18-5546-43AE-AB02-7CF0B1D7F7E9}" destId="{8CF24D6B-8468-4531-A8C9-FEFC7CFD9E3B}" srcOrd="0" destOrd="0" presId="urn:microsoft.com/office/officeart/2008/layout/CaptionedPictures"/>
    <dgm:cxn modelId="{13008151-59DB-48A1-9A0D-ACAC9269E248}" srcId="{72CC7E84-2CF1-4F56-B0F0-7435A1334D3C}" destId="{B6434F3C-F5E0-41BF-AA1D-9A5FCB522A74}" srcOrd="4" destOrd="0" parTransId="{6C68DF9F-F904-4325-BE7D-7A3BD9A8F13E}" sibTransId="{9063FB4B-6B2A-45EB-ABB9-4CD32FF2C14E}"/>
    <dgm:cxn modelId="{67408ED9-2DB3-49F0-A57E-AEF2AB937FC2}" type="presOf" srcId="{B8551C23-4C5A-4E35-9F7F-D63B99E9DE4B}" destId="{B82097E8-26F1-4985-B377-9CA255100FF6}" srcOrd="0" destOrd="0" presId="urn:microsoft.com/office/officeart/2008/layout/CaptionedPictures"/>
    <dgm:cxn modelId="{7BFAA850-6D00-4BE7-A880-A13E2AAB5F26}" srcId="{72CC7E84-2CF1-4F56-B0F0-7435A1334D3C}" destId="{24606A18-5546-43AE-AB02-7CF0B1D7F7E9}" srcOrd="0" destOrd="0" parTransId="{6F200685-C1DA-414D-9AB5-71302E3604D3}" sibTransId="{4AF08D1E-7F4E-4994-A081-8B2ECFA771C4}"/>
    <dgm:cxn modelId="{89F6C709-D44B-425F-9943-45AB8D0BBE79}" type="presParOf" srcId="{D632B33E-35D4-41D0-A787-E6824F6C3C81}" destId="{FFF009A0-0EDD-4465-8272-7F7917D17D92}" srcOrd="0" destOrd="0" presId="urn:microsoft.com/office/officeart/2008/layout/CaptionedPictures"/>
    <dgm:cxn modelId="{20F7F420-7C9D-4D13-B59C-A9FA70A83B7E}" type="presParOf" srcId="{FFF009A0-0EDD-4465-8272-7F7917D17D92}" destId="{66CD2936-794B-4815-B64D-220EA8BDE7F1}" srcOrd="0" destOrd="0" presId="urn:microsoft.com/office/officeart/2008/layout/CaptionedPictures"/>
    <dgm:cxn modelId="{B449C9BF-09CA-479B-8EA3-F68DCFCFA9F2}" type="presParOf" srcId="{FFF009A0-0EDD-4465-8272-7F7917D17D92}" destId="{854F771F-E693-4EA0-ABC9-5D818CA39599}" srcOrd="1" destOrd="0" presId="urn:microsoft.com/office/officeart/2008/layout/CaptionedPictures"/>
    <dgm:cxn modelId="{888795C7-EDBE-46B5-B738-CD937B881FA6}" type="presParOf" srcId="{FFF009A0-0EDD-4465-8272-7F7917D17D92}" destId="{A71FF3E2-A53D-4E08-B766-F3CEDD8A2658}" srcOrd="2" destOrd="0" presId="urn:microsoft.com/office/officeart/2008/layout/CaptionedPictures"/>
    <dgm:cxn modelId="{03E6F7DB-23E1-4088-B272-1DD0B3409A5B}" type="presParOf" srcId="{A71FF3E2-A53D-4E08-B766-F3CEDD8A2658}" destId="{77864C27-EC40-438D-A4CE-A775E7806168}" srcOrd="0" destOrd="0" presId="urn:microsoft.com/office/officeart/2008/layout/CaptionedPictures"/>
    <dgm:cxn modelId="{46EF02A7-5D42-4BA7-9388-F198DF8C5209}" type="presParOf" srcId="{A71FF3E2-A53D-4E08-B766-F3CEDD8A2658}" destId="{8CF24D6B-8468-4531-A8C9-FEFC7CFD9E3B}" srcOrd="1" destOrd="0" presId="urn:microsoft.com/office/officeart/2008/layout/CaptionedPictures"/>
    <dgm:cxn modelId="{3A30FCA3-BD8D-4E85-B028-7C9456CBB431}" type="presParOf" srcId="{D632B33E-35D4-41D0-A787-E6824F6C3C81}" destId="{C6A4C868-5746-4F1E-845D-89CFEC0E5858}" srcOrd="1" destOrd="0" presId="urn:microsoft.com/office/officeart/2008/layout/CaptionedPictures"/>
    <dgm:cxn modelId="{5CB30370-2328-49B0-B1AD-4C281CC10462}" type="presParOf" srcId="{D632B33E-35D4-41D0-A787-E6824F6C3C81}" destId="{24255EE1-DB29-4BEE-ADAE-CDF7C495A3DD}" srcOrd="2" destOrd="0" presId="urn:microsoft.com/office/officeart/2008/layout/CaptionedPictures"/>
    <dgm:cxn modelId="{6C9EFC80-54BA-4891-840A-DEF84D339C09}" type="presParOf" srcId="{24255EE1-DB29-4BEE-ADAE-CDF7C495A3DD}" destId="{335FD95E-A498-4365-88D8-10CF2A58ACA2}" srcOrd="0" destOrd="0" presId="urn:microsoft.com/office/officeart/2008/layout/CaptionedPictures"/>
    <dgm:cxn modelId="{E8F3DAF8-0769-4E54-B9C1-7E84652DAB52}" type="presParOf" srcId="{24255EE1-DB29-4BEE-ADAE-CDF7C495A3DD}" destId="{4F9972D8-E22F-441C-8DF7-A12931546FDD}" srcOrd="1" destOrd="0" presId="urn:microsoft.com/office/officeart/2008/layout/CaptionedPictures"/>
    <dgm:cxn modelId="{F99A71B6-178A-4151-A0FE-26E5AAA93D99}" type="presParOf" srcId="{24255EE1-DB29-4BEE-ADAE-CDF7C495A3DD}" destId="{D591D431-6EDA-4484-80C9-6D9F27ED50EA}" srcOrd="2" destOrd="0" presId="urn:microsoft.com/office/officeart/2008/layout/CaptionedPictures"/>
    <dgm:cxn modelId="{684B11CA-0075-4E7B-8A5E-BBD1DE5469EC}" type="presParOf" srcId="{D591D431-6EDA-4484-80C9-6D9F27ED50EA}" destId="{F4B33774-B7B5-438C-861B-6AE4BD0C4741}" srcOrd="0" destOrd="0" presId="urn:microsoft.com/office/officeart/2008/layout/CaptionedPictures"/>
    <dgm:cxn modelId="{EC0BFF32-76A1-44E7-A60F-8A1F6DF61913}" type="presParOf" srcId="{D591D431-6EDA-4484-80C9-6D9F27ED50EA}" destId="{B82097E8-26F1-4985-B377-9CA255100FF6}" srcOrd="1" destOrd="0" presId="urn:microsoft.com/office/officeart/2008/layout/CaptionedPictures"/>
    <dgm:cxn modelId="{F2CDB28B-CEE2-4211-8E35-35E68E780F70}" type="presParOf" srcId="{D632B33E-35D4-41D0-A787-E6824F6C3C81}" destId="{9DB1869B-2AD3-4D12-8BA0-4C7C4BC93725}" srcOrd="3" destOrd="0" presId="urn:microsoft.com/office/officeart/2008/layout/CaptionedPictures"/>
    <dgm:cxn modelId="{FB9CB1EA-57E8-4405-BFA6-E96856E408F5}" type="presParOf" srcId="{D632B33E-35D4-41D0-A787-E6824F6C3C81}" destId="{694C71FD-3520-4813-BADF-19258DB9ECD1}" srcOrd="4" destOrd="0" presId="urn:microsoft.com/office/officeart/2008/layout/CaptionedPictures"/>
    <dgm:cxn modelId="{B23A49D5-58E9-4FA5-9F1D-8B7F32109AE3}" type="presParOf" srcId="{694C71FD-3520-4813-BADF-19258DB9ECD1}" destId="{8C806240-1445-4D4E-B83C-AF2A79C2C33A}" srcOrd="0" destOrd="0" presId="urn:microsoft.com/office/officeart/2008/layout/CaptionedPictures"/>
    <dgm:cxn modelId="{CBD9BC1E-EC62-4652-BCA8-C2EBEC8F2F16}" type="presParOf" srcId="{694C71FD-3520-4813-BADF-19258DB9ECD1}" destId="{7FDC3E55-9AD0-43DD-B8EB-1CEDEF5B4EB2}" srcOrd="1" destOrd="0" presId="urn:microsoft.com/office/officeart/2008/layout/CaptionedPictures"/>
    <dgm:cxn modelId="{030CD17E-5134-49EC-B2B3-61B22C775447}" type="presParOf" srcId="{694C71FD-3520-4813-BADF-19258DB9ECD1}" destId="{D25EEB22-361C-439E-86A7-32F23152902B}" srcOrd="2" destOrd="0" presId="urn:microsoft.com/office/officeart/2008/layout/CaptionedPictures"/>
    <dgm:cxn modelId="{1B49068F-C34D-41CB-9B14-CA3D0CF451E6}" type="presParOf" srcId="{D25EEB22-361C-439E-86A7-32F23152902B}" destId="{9B46817A-A835-441A-BED3-667C51B2E5DA}" srcOrd="0" destOrd="0" presId="urn:microsoft.com/office/officeart/2008/layout/CaptionedPictures"/>
    <dgm:cxn modelId="{C83D702E-192F-4E09-AB42-D5A368894301}" type="presParOf" srcId="{D25EEB22-361C-439E-86A7-32F23152902B}" destId="{3B278DE1-FA06-4AD8-89DB-E5EBD047E6AA}" srcOrd="1" destOrd="0" presId="urn:microsoft.com/office/officeart/2008/layout/CaptionedPictures"/>
    <dgm:cxn modelId="{4C6DBCA4-927F-4983-BC02-8247ED3A94D1}" type="presParOf" srcId="{D632B33E-35D4-41D0-A787-E6824F6C3C81}" destId="{A8A11448-B2BA-461F-B4B2-1A812A5B3351}" srcOrd="5" destOrd="0" presId="urn:microsoft.com/office/officeart/2008/layout/CaptionedPictures"/>
    <dgm:cxn modelId="{455A653C-8C71-46A2-B5DC-83CE1359753B}" type="presParOf" srcId="{D632B33E-35D4-41D0-A787-E6824F6C3C81}" destId="{72347B5A-E281-432C-81D6-96FF2A2876C2}" srcOrd="6" destOrd="0" presId="urn:microsoft.com/office/officeart/2008/layout/CaptionedPictures"/>
    <dgm:cxn modelId="{16A81449-BE11-4023-8811-F68D1493F5F8}" type="presParOf" srcId="{72347B5A-E281-432C-81D6-96FF2A2876C2}" destId="{9109100F-6FAA-4A8F-A119-5C01A6F012F2}" srcOrd="0" destOrd="0" presId="urn:microsoft.com/office/officeart/2008/layout/CaptionedPictures"/>
    <dgm:cxn modelId="{EB409C4F-8ACF-45A6-8A99-1F05D8623630}" type="presParOf" srcId="{72347B5A-E281-432C-81D6-96FF2A2876C2}" destId="{7B108A39-5984-4295-BA6D-C7A8B52C6CE3}" srcOrd="1" destOrd="0" presId="urn:microsoft.com/office/officeart/2008/layout/CaptionedPictures"/>
    <dgm:cxn modelId="{F7375344-EB6D-4E4A-B255-6422F24467E8}" type="presParOf" srcId="{72347B5A-E281-432C-81D6-96FF2A2876C2}" destId="{0930F259-94D9-4A77-95EC-D916A5F013C6}" srcOrd="2" destOrd="0" presId="urn:microsoft.com/office/officeart/2008/layout/CaptionedPictures"/>
    <dgm:cxn modelId="{8859BB8E-6376-4A8C-AE9E-17834C840FA3}" type="presParOf" srcId="{0930F259-94D9-4A77-95EC-D916A5F013C6}" destId="{54A9A8FD-813D-4485-9D34-5B6BD8414AB5}" srcOrd="0" destOrd="0" presId="urn:microsoft.com/office/officeart/2008/layout/CaptionedPictures"/>
    <dgm:cxn modelId="{A680C9CB-17F8-4B22-B1A2-3B032041F86C}" type="presParOf" srcId="{0930F259-94D9-4A77-95EC-D916A5F013C6}" destId="{F78A5FB9-E83F-4DCE-B4A4-246F17FF6E9F}" srcOrd="1" destOrd="0" presId="urn:microsoft.com/office/officeart/2008/layout/CaptionedPictures"/>
    <dgm:cxn modelId="{B3201286-EE4A-4768-AFCD-5945F6EFF55F}" type="presParOf" srcId="{D632B33E-35D4-41D0-A787-E6824F6C3C81}" destId="{7D3C0C16-B8AF-4E73-820C-74AAA51F78EC}" srcOrd="7" destOrd="0" presId="urn:microsoft.com/office/officeart/2008/layout/CaptionedPictures"/>
    <dgm:cxn modelId="{73B3F320-1620-4F7D-848C-38AE3C3FCDBE}" type="presParOf" srcId="{D632B33E-35D4-41D0-A787-E6824F6C3C81}" destId="{AB60C087-D9B1-4A24-B1FB-A02BB9739B93}" srcOrd="8" destOrd="0" presId="urn:microsoft.com/office/officeart/2008/layout/CaptionedPictures"/>
    <dgm:cxn modelId="{7C4A8C7F-E8D3-4D2F-A801-A3C27B53E819}" type="presParOf" srcId="{AB60C087-D9B1-4A24-B1FB-A02BB9739B93}" destId="{3E756EE4-6EF6-44CC-92FC-D27668F10759}" srcOrd="0" destOrd="0" presId="urn:microsoft.com/office/officeart/2008/layout/CaptionedPictures"/>
    <dgm:cxn modelId="{940F8C7E-0FAC-4241-BFD7-E1E071596F7D}" type="presParOf" srcId="{AB60C087-D9B1-4A24-B1FB-A02BB9739B93}" destId="{94AA6DF5-A496-49FC-8BEC-1B0BAC3B98AD}" srcOrd="1" destOrd="0" presId="urn:microsoft.com/office/officeart/2008/layout/CaptionedPictures"/>
    <dgm:cxn modelId="{85789F6D-3CE5-4D39-B5C9-8C1732D23954}" type="presParOf" srcId="{AB60C087-D9B1-4A24-B1FB-A02BB9739B93}" destId="{D297CBF4-CE6C-4FC0-B661-D56500042B7F}" srcOrd="2" destOrd="0" presId="urn:microsoft.com/office/officeart/2008/layout/CaptionedPictures"/>
    <dgm:cxn modelId="{85433157-FC4B-49C6-BCB2-5B4CF75FEDF2}" type="presParOf" srcId="{D297CBF4-CE6C-4FC0-B661-D56500042B7F}" destId="{5260AA40-1393-4009-8F27-7733D7CBD78E}" srcOrd="0" destOrd="0" presId="urn:microsoft.com/office/officeart/2008/layout/CaptionedPictures"/>
    <dgm:cxn modelId="{C7DCB5B1-CA6E-4D43-8464-2B8C8A738F54}" type="presParOf" srcId="{D297CBF4-CE6C-4FC0-B661-D56500042B7F}" destId="{EA585BB4-A800-4AAC-B638-861C73E3FF6C}" srcOrd="1" destOrd="0" presId="urn:microsoft.com/office/officeart/2008/layout/CaptionedPictures"/>
    <dgm:cxn modelId="{8C2F987E-7E25-40EF-AFE4-13562D6FC8AD}" type="presParOf" srcId="{D632B33E-35D4-41D0-A787-E6824F6C3C81}" destId="{7A9C9469-D462-4FCA-BC8F-810AA0CCD6F0}" srcOrd="9" destOrd="0" presId="urn:microsoft.com/office/officeart/2008/layout/CaptionedPictures"/>
    <dgm:cxn modelId="{16D5AB03-C9BB-41A5-A890-6C07C0B2602C}" type="presParOf" srcId="{D632B33E-35D4-41D0-A787-E6824F6C3C81}" destId="{B0CF322A-9434-44A1-B187-318E9E8011BE}" srcOrd="10" destOrd="0" presId="urn:microsoft.com/office/officeart/2008/layout/CaptionedPictures"/>
    <dgm:cxn modelId="{864F732F-D000-45EB-BD24-35AFA2E79272}" type="presParOf" srcId="{B0CF322A-9434-44A1-B187-318E9E8011BE}" destId="{D967D82F-A4A8-46E0-94FF-0836E9E6C89B}" srcOrd="0" destOrd="0" presId="urn:microsoft.com/office/officeart/2008/layout/CaptionedPictures"/>
    <dgm:cxn modelId="{1375E66A-0069-4718-AC84-A4B8676E3F13}" type="presParOf" srcId="{B0CF322A-9434-44A1-B187-318E9E8011BE}" destId="{4E97FE18-D39A-47BF-B5B1-01280E7057E0}" srcOrd="1" destOrd="0" presId="urn:microsoft.com/office/officeart/2008/layout/CaptionedPictures"/>
    <dgm:cxn modelId="{2F10F08C-5DCA-4C36-B025-FA04529EC2CA}" type="presParOf" srcId="{B0CF322A-9434-44A1-B187-318E9E8011BE}" destId="{4B97C288-2366-43B1-9F42-84A7B3BE215A}" srcOrd="2" destOrd="0" presId="urn:microsoft.com/office/officeart/2008/layout/CaptionedPictures"/>
    <dgm:cxn modelId="{4411B4F6-ACFE-49C3-B787-03B161164DF4}" type="presParOf" srcId="{4B97C288-2366-43B1-9F42-84A7B3BE215A}" destId="{5C536359-FAF1-4B31-AE43-2CE67042B85D}" srcOrd="0" destOrd="0" presId="urn:microsoft.com/office/officeart/2008/layout/CaptionedPictures"/>
    <dgm:cxn modelId="{EFF2D4FD-9E27-4B4B-B9A8-F1BB1AEE7756}" type="presParOf" srcId="{4B97C288-2366-43B1-9F42-84A7B3BE215A}" destId="{6C65F2EC-1641-4F4C-A70B-24127036ACFF}" srcOrd="1" destOrd="0" presId="urn:microsoft.com/office/officeart/2008/layout/CaptionedPictures"/>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AB2E3A9C-3711-493F-BBF6-5EF90957FB78}" type="doc">
      <dgm:prSet loTypeId="urn:microsoft.com/office/officeart/2005/8/layout/vList3" loCatId="picture" qsTypeId="urn:microsoft.com/office/officeart/2005/8/quickstyle/simple1" qsCatId="simple" csTypeId="urn:microsoft.com/office/officeart/2005/8/colors/colorful4" csCatId="colorful" phldr="1"/>
      <dgm:spPr/>
    </dgm:pt>
    <dgm:pt modelId="{8BEA327E-38B7-4D92-8466-0B280149B120}">
      <dgm:prSet phldrT="[Texto]"/>
      <dgm:spPr/>
      <dgm:t>
        <a:bodyPr/>
        <a:lstStyle/>
        <a:p>
          <a:r>
            <a:rPr lang="es-CO">
              <a:latin typeface="Arial" panose="020B0604020202020204" pitchFamily="34" charset="0"/>
              <a:cs typeface="Arial" panose="020B0604020202020204" pitchFamily="34" charset="0"/>
            </a:rPr>
            <a:t>Definir los objetivos generales del sistema.</a:t>
          </a:r>
          <a:endParaRPr lang="es-ES">
            <a:latin typeface="Arial" panose="020B0604020202020204" pitchFamily="34" charset="0"/>
            <a:cs typeface="Arial" panose="020B0604020202020204" pitchFamily="34" charset="0"/>
          </a:endParaRPr>
        </a:p>
      </dgm:t>
    </dgm:pt>
    <dgm:pt modelId="{CB04599C-5E60-4245-9F1B-8B1C71F43C8A}" type="parTrans" cxnId="{37FC2CC6-E276-45DE-BF32-F4FF3C277759}">
      <dgm:prSet/>
      <dgm:spPr/>
      <dgm:t>
        <a:bodyPr/>
        <a:lstStyle/>
        <a:p>
          <a:endParaRPr lang="es-ES">
            <a:latin typeface="Arial" panose="020B0604020202020204" pitchFamily="34" charset="0"/>
            <a:cs typeface="Arial" panose="020B0604020202020204" pitchFamily="34" charset="0"/>
          </a:endParaRPr>
        </a:p>
      </dgm:t>
    </dgm:pt>
    <dgm:pt modelId="{FC4426AC-57E9-42F0-91B0-607E3453B71A}" type="sibTrans" cxnId="{37FC2CC6-E276-45DE-BF32-F4FF3C277759}">
      <dgm:prSet/>
      <dgm:spPr/>
      <dgm:t>
        <a:bodyPr/>
        <a:lstStyle/>
        <a:p>
          <a:endParaRPr lang="es-ES">
            <a:latin typeface="Arial" panose="020B0604020202020204" pitchFamily="34" charset="0"/>
            <a:cs typeface="Arial" panose="020B0604020202020204" pitchFamily="34" charset="0"/>
          </a:endParaRPr>
        </a:p>
      </dgm:t>
    </dgm:pt>
    <dgm:pt modelId="{D78CA998-B243-4D89-A2F1-EC1D686C0C5C}">
      <dgm:prSet/>
      <dgm:spPr/>
      <dgm:t>
        <a:bodyPr/>
        <a:lstStyle/>
        <a:p>
          <a:r>
            <a:rPr lang="es-CO">
              <a:latin typeface="Arial" panose="020B0604020202020204" pitchFamily="34" charset="0"/>
              <a:cs typeface="Arial" panose="020B0604020202020204" pitchFamily="34" charset="0"/>
            </a:rPr>
            <a:t>Proporcionar información sobre los procesos del negocio.</a:t>
          </a:r>
          <a:endParaRPr lang="en-US">
            <a:latin typeface="Arial" panose="020B0604020202020204" pitchFamily="34" charset="0"/>
            <a:cs typeface="Arial" panose="020B0604020202020204" pitchFamily="34" charset="0"/>
          </a:endParaRPr>
        </a:p>
      </dgm:t>
    </dgm:pt>
    <dgm:pt modelId="{F832CE80-4789-487D-9935-47997011CC57}" type="parTrans" cxnId="{42DCF877-D489-4134-B3F8-EA03CFDCED8B}">
      <dgm:prSet/>
      <dgm:spPr/>
      <dgm:t>
        <a:bodyPr/>
        <a:lstStyle/>
        <a:p>
          <a:endParaRPr lang="es-ES">
            <a:latin typeface="Arial" panose="020B0604020202020204" pitchFamily="34" charset="0"/>
            <a:cs typeface="Arial" panose="020B0604020202020204" pitchFamily="34" charset="0"/>
          </a:endParaRPr>
        </a:p>
      </dgm:t>
    </dgm:pt>
    <dgm:pt modelId="{7AB3E3CB-9E71-40E1-A796-7777D0B37110}" type="sibTrans" cxnId="{42DCF877-D489-4134-B3F8-EA03CFDCED8B}">
      <dgm:prSet/>
      <dgm:spPr/>
      <dgm:t>
        <a:bodyPr/>
        <a:lstStyle/>
        <a:p>
          <a:endParaRPr lang="es-ES">
            <a:latin typeface="Arial" panose="020B0604020202020204" pitchFamily="34" charset="0"/>
            <a:cs typeface="Arial" panose="020B0604020202020204" pitchFamily="34" charset="0"/>
          </a:endParaRPr>
        </a:p>
      </dgm:t>
    </dgm:pt>
    <dgm:pt modelId="{4BBDF8D1-420A-46BD-BFE6-E8AA936260D6}">
      <dgm:prSet/>
      <dgm:spPr/>
      <dgm:t>
        <a:bodyPr/>
        <a:lstStyle/>
        <a:p>
          <a:r>
            <a:rPr lang="es-CO">
              <a:latin typeface="Arial" panose="020B0604020202020204" pitchFamily="34" charset="0"/>
              <a:cs typeface="Arial" panose="020B0604020202020204" pitchFamily="34" charset="0"/>
            </a:rPr>
            <a:t>Validar que los requisitos identificados respondan a las necesidades de la organización.</a:t>
          </a:r>
          <a:endParaRPr lang="en-US">
            <a:latin typeface="Arial" panose="020B0604020202020204" pitchFamily="34" charset="0"/>
            <a:cs typeface="Arial" panose="020B0604020202020204" pitchFamily="34" charset="0"/>
          </a:endParaRPr>
        </a:p>
      </dgm:t>
    </dgm:pt>
    <dgm:pt modelId="{B376AEB6-B359-473D-A972-A3726C2DC42A}" type="parTrans" cxnId="{5C4B0616-139B-4C5B-8817-D4F61BAC00B1}">
      <dgm:prSet/>
      <dgm:spPr/>
      <dgm:t>
        <a:bodyPr/>
        <a:lstStyle/>
        <a:p>
          <a:endParaRPr lang="es-ES">
            <a:latin typeface="Arial" panose="020B0604020202020204" pitchFamily="34" charset="0"/>
            <a:cs typeface="Arial" panose="020B0604020202020204" pitchFamily="34" charset="0"/>
          </a:endParaRPr>
        </a:p>
      </dgm:t>
    </dgm:pt>
    <dgm:pt modelId="{815A1F93-7735-4935-AB59-448EDFC35F6C}" type="sibTrans" cxnId="{5C4B0616-139B-4C5B-8817-D4F61BAC00B1}">
      <dgm:prSet/>
      <dgm:spPr/>
      <dgm:t>
        <a:bodyPr/>
        <a:lstStyle/>
        <a:p>
          <a:endParaRPr lang="es-ES">
            <a:latin typeface="Arial" panose="020B0604020202020204" pitchFamily="34" charset="0"/>
            <a:cs typeface="Arial" panose="020B0604020202020204" pitchFamily="34" charset="0"/>
          </a:endParaRPr>
        </a:p>
      </dgm:t>
    </dgm:pt>
    <dgm:pt modelId="{D75AA558-CF2C-4D23-B7E0-2EFF59F723F8}">
      <dgm:prSet/>
      <dgm:spPr/>
      <dgm:t>
        <a:bodyPr/>
        <a:lstStyle/>
        <a:p>
          <a:r>
            <a:rPr lang="es-CO">
              <a:latin typeface="Arial" panose="020B0604020202020204" pitchFamily="34" charset="0"/>
              <a:cs typeface="Arial" panose="020B0604020202020204" pitchFamily="34" charset="0"/>
            </a:rPr>
            <a:t>Aprobar los entregables generados durante el desarrollo del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B84C47A3-4373-4146-8C0A-89E60E2E304D}" type="parTrans" cxnId="{DB5C62FF-7227-41DC-8052-E0B1B9E0584D}">
      <dgm:prSet/>
      <dgm:spPr/>
      <dgm:t>
        <a:bodyPr/>
        <a:lstStyle/>
        <a:p>
          <a:endParaRPr lang="es-ES">
            <a:latin typeface="Arial" panose="020B0604020202020204" pitchFamily="34" charset="0"/>
            <a:cs typeface="Arial" panose="020B0604020202020204" pitchFamily="34" charset="0"/>
          </a:endParaRPr>
        </a:p>
      </dgm:t>
    </dgm:pt>
    <dgm:pt modelId="{6715EE42-0E58-4CCC-94D5-7DF64C3A0013}" type="sibTrans" cxnId="{DB5C62FF-7227-41DC-8052-E0B1B9E0584D}">
      <dgm:prSet/>
      <dgm:spPr/>
      <dgm:t>
        <a:bodyPr/>
        <a:lstStyle/>
        <a:p>
          <a:endParaRPr lang="es-ES">
            <a:latin typeface="Arial" panose="020B0604020202020204" pitchFamily="34" charset="0"/>
            <a:cs typeface="Arial" panose="020B0604020202020204" pitchFamily="34" charset="0"/>
          </a:endParaRPr>
        </a:p>
      </dgm:t>
    </dgm:pt>
    <dgm:pt modelId="{484E6D41-46BC-4046-8F07-F49082B1BC29}">
      <dgm:prSet/>
      <dgm:spPr/>
      <dgm:t>
        <a:bodyPr/>
        <a:lstStyle/>
        <a:p>
          <a:r>
            <a:rPr lang="es-CO">
              <a:latin typeface="Arial" panose="020B0604020202020204" pitchFamily="34" charset="0"/>
              <a:cs typeface="Arial" panose="020B0604020202020204" pitchFamily="34" charset="0"/>
            </a:rPr>
            <a:t>Facilitar la comunicación entre los diferentes actores del proyecto.</a:t>
          </a:r>
          <a:endParaRPr lang="en-US">
            <a:latin typeface="Arial" panose="020B0604020202020204" pitchFamily="34" charset="0"/>
            <a:cs typeface="Arial" panose="020B0604020202020204" pitchFamily="34" charset="0"/>
          </a:endParaRPr>
        </a:p>
      </dgm:t>
    </dgm:pt>
    <dgm:pt modelId="{96628F28-2A13-48DB-8C03-817DD2C74890}" type="parTrans" cxnId="{A1AD9544-1179-456B-874B-F9B265B0C954}">
      <dgm:prSet/>
      <dgm:spPr/>
      <dgm:t>
        <a:bodyPr/>
        <a:lstStyle/>
        <a:p>
          <a:endParaRPr lang="es-ES">
            <a:latin typeface="Arial" panose="020B0604020202020204" pitchFamily="34" charset="0"/>
            <a:cs typeface="Arial" panose="020B0604020202020204" pitchFamily="34" charset="0"/>
          </a:endParaRPr>
        </a:p>
      </dgm:t>
    </dgm:pt>
    <dgm:pt modelId="{FD823990-D78E-4F87-B1AE-5C1F109954D3}" type="sibTrans" cxnId="{A1AD9544-1179-456B-874B-F9B265B0C954}">
      <dgm:prSet/>
      <dgm:spPr/>
      <dgm:t>
        <a:bodyPr/>
        <a:lstStyle/>
        <a:p>
          <a:endParaRPr lang="es-ES">
            <a:latin typeface="Arial" panose="020B0604020202020204" pitchFamily="34" charset="0"/>
            <a:cs typeface="Arial" panose="020B0604020202020204" pitchFamily="34" charset="0"/>
          </a:endParaRPr>
        </a:p>
      </dgm:t>
    </dgm:pt>
    <dgm:pt modelId="{4D39EF64-5D06-43A2-A7ED-3D842E1DDF58}" type="pres">
      <dgm:prSet presAssocID="{AB2E3A9C-3711-493F-BBF6-5EF90957FB78}" presName="linearFlow" presStyleCnt="0">
        <dgm:presLayoutVars>
          <dgm:dir/>
          <dgm:resizeHandles val="exact"/>
        </dgm:presLayoutVars>
      </dgm:prSet>
      <dgm:spPr/>
    </dgm:pt>
    <dgm:pt modelId="{6D2022C1-DAB0-4966-9503-A86FEE3CCB9A}" type="pres">
      <dgm:prSet presAssocID="{8BEA327E-38B7-4D92-8466-0B280149B120}" presName="composite" presStyleCnt="0"/>
      <dgm:spPr/>
    </dgm:pt>
    <dgm:pt modelId="{6C5013EA-14F1-41EC-855B-5478722484BA}" type="pres">
      <dgm:prSet presAssocID="{8BEA327E-38B7-4D92-8466-0B280149B120}" presName="imgShp" presStyleLbl="fgImgPlace1" presStyleIdx="0" presStyleCnt="5"/>
      <dgm:spPr>
        <a:blipFill rotWithShape="1">
          <a:blip xmlns:r="http://schemas.openxmlformats.org/officeDocument/2006/relationships" r:embed="rId1"/>
          <a:stretch>
            <a:fillRect/>
          </a:stretch>
        </a:blipFill>
      </dgm:spPr>
    </dgm:pt>
    <dgm:pt modelId="{77E8AA5A-EA03-423A-A5BB-4CA4422AAF85}" type="pres">
      <dgm:prSet presAssocID="{8BEA327E-38B7-4D92-8466-0B280149B120}" presName="txShp" presStyleLbl="node1" presStyleIdx="0" presStyleCnt="5">
        <dgm:presLayoutVars>
          <dgm:bulletEnabled val="1"/>
        </dgm:presLayoutVars>
      </dgm:prSet>
      <dgm:spPr/>
      <dgm:t>
        <a:bodyPr/>
        <a:lstStyle/>
        <a:p>
          <a:endParaRPr lang="es-ES"/>
        </a:p>
      </dgm:t>
    </dgm:pt>
    <dgm:pt modelId="{C3CEBBCE-BA7A-4754-B0ED-F51605A172B7}" type="pres">
      <dgm:prSet presAssocID="{FC4426AC-57E9-42F0-91B0-607E3453B71A}" presName="spacing" presStyleCnt="0"/>
      <dgm:spPr/>
    </dgm:pt>
    <dgm:pt modelId="{C764EFA1-3E6C-45DB-B817-F1EC3A626261}" type="pres">
      <dgm:prSet presAssocID="{D78CA998-B243-4D89-A2F1-EC1D686C0C5C}" presName="composite" presStyleCnt="0"/>
      <dgm:spPr/>
    </dgm:pt>
    <dgm:pt modelId="{E20C2107-82D7-4462-A3D0-47FB282C4C05}" type="pres">
      <dgm:prSet presAssocID="{D78CA998-B243-4D89-A2F1-EC1D686C0C5C}" presName="imgShp" presStyleLbl="fgImgPlace1" presStyleIdx="1" presStyleCnt="5"/>
      <dgm:spPr>
        <a:blipFill rotWithShape="1">
          <a:blip xmlns:r="http://schemas.openxmlformats.org/officeDocument/2006/relationships" r:embed="rId2"/>
          <a:stretch>
            <a:fillRect/>
          </a:stretch>
        </a:blipFill>
      </dgm:spPr>
    </dgm:pt>
    <dgm:pt modelId="{232B338F-3257-45C9-B98B-596D458FAB76}" type="pres">
      <dgm:prSet presAssocID="{D78CA998-B243-4D89-A2F1-EC1D686C0C5C}" presName="txShp" presStyleLbl="node1" presStyleIdx="1" presStyleCnt="5">
        <dgm:presLayoutVars>
          <dgm:bulletEnabled val="1"/>
        </dgm:presLayoutVars>
      </dgm:prSet>
      <dgm:spPr/>
      <dgm:t>
        <a:bodyPr/>
        <a:lstStyle/>
        <a:p>
          <a:endParaRPr lang="es-ES"/>
        </a:p>
      </dgm:t>
    </dgm:pt>
    <dgm:pt modelId="{44A9354E-D4B4-4635-9313-A8F1D6D928A5}" type="pres">
      <dgm:prSet presAssocID="{7AB3E3CB-9E71-40E1-A796-7777D0B37110}" presName="spacing" presStyleCnt="0"/>
      <dgm:spPr/>
    </dgm:pt>
    <dgm:pt modelId="{A7DC0C08-C77E-447B-81BF-4D9A160429D8}" type="pres">
      <dgm:prSet presAssocID="{4BBDF8D1-420A-46BD-BFE6-E8AA936260D6}" presName="composite" presStyleCnt="0"/>
      <dgm:spPr/>
    </dgm:pt>
    <dgm:pt modelId="{B6609E1A-2624-4D25-9CD2-568A1088782E}" type="pres">
      <dgm:prSet presAssocID="{4BBDF8D1-420A-46BD-BFE6-E8AA936260D6}" presName="imgShp" presStyleLbl="fgImgPlace1" presStyleIdx="2" presStyleCnt="5"/>
      <dgm:spPr>
        <a:blipFill rotWithShape="1">
          <a:blip xmlns:r="http://schemas.openxmlformats.org/officeDocument/2006/relationships" r:embed="rId3"/>
          <a:stretch>
            <a:fillRect/>
          </a:stretch>
        </a:blipFill>
      </dgm:spPr>
    </dgm:pt>
    <dgm:pt modelId="{0A3180C9-7851-4BC3-AC36-AED083D86775}" type="pres">
      <dgm:prSet presAssocID="{4BBDF8D1-420A-46BD-BFE6-E8AA936260D6}" presName="txShp" presStyleLbl="node1" presStyleIdx="2" presStyleCnt="5">
        <dgm:presLayoutVars>
          <dgm:bulletEnabled val="1"/>
        </dgm:presLayoutVars>
      </dgm:prSet>
      <dgm:spPr/>
      <dgm:t>
        <a:bodyPr/>
        <a:lstStyle/>
        <a:p>
          <a:endParaRPr lang="es-ES"/>
        </a:p>
      </dgm:t>
    </dgm:pt>
    <dgm:pt modelId="{747A8FD6-CF5F-4D6D-A8BB-7C42B3FFF2E4}" type="pres">
      <dgm:prSet presAssocID="{815A1F93-7735-4935-AB59-448EDFC35F6C}" presName="spacing" presStyleCnt="0"/>
      <dgm:spPr/>
    </dgm:pt>
    <dgm:pt modelId="{E3E3B6A4-DF7F-4ED6-91D4-DA916697A934}" type="pres">
      <dgm:prSet presAssocID="{D75AA558-CF2C-4D23-B7E0-2EFF59F723F8}" presName="composite" presStyleCnt="0"/>
      <dgm:spPr/>
    </dgm:pt>
    <dgm:pt modelId="{62D5148D-17D8-4AB5-BFB5-7E456F9A2E2A}" type="pres">
      <dgm:prSet presAssocID="{D75AA558-CF2C-4D23-B7E0-2EFF59F723F8}" presName="imgShp" presStyleLbl="fgImgPlace1" presStyleIdx="3" presStyleCnt="5"/>
      <dgm:spPr>
        <a:blipFill rotWithShape="1">
          <a:blip xmlns:r="http://schemas.openxmlformats.org/officeDocument/2006/relationships" r:embed="rId4"/>
          <a:stretch>
            <a:fillRect/>
          </a:stretch>
        </a:blipFill>
      </dgm:spPr>
    </dgm:pt>
    <dgm:pt modelId="{D72EE936-9424-4638-9900-FEEFB1463246}" type="pres">
      <dgm:prSet presAssocID="{D75AA558-CF2C-4D23-B7E0-2EFF59F723F8}" presName="txShp" presStyleLbl="node1" presStyleIdx="3" presStyleCnt="5">
        <dgm:presLayoutVars>
          <dgm:bulletEnabled val="1"/>
        </dgm:presLayoutVars>
      </dgm:prSet>
      <dgm:spPr/>
      <dgm:t>
        <a:bodyPr/>
        <a:lstStyle/>
        <a:p>
          <a:endParaRPr lang="es-ES"/>
        </a:p>
      </dgm:t>
    </dgm:pt>
    <dgm:pt modelId="{A38D34C5-F06F-4611-8C16-9B7F91313629}" type="pres">
      <dgm:prSet presAssocID="{6715EE42-0E58-4CCC-94D5-7DF64C3A0013}" presName="spacing" presStyleCnt="0"/>
      <dgm:spPr/>
    </dgm:pt>
    <dgm:pt modelId="{83B4236C-4A35-4D8E-91CA-072D643FE0DD}" type="pres">
      <dgm:prSet presAssocID="{484E6D41-46BC-4046-8F07-F49082B1BC29}" presName="composite" presStyleCnt="0"/>
      <dgm:spPr/>
    </dgm:pt>
    <dgm:pt modelId="{7EA1D320-C7D4-4BA9-A2AF-0C24625410D8}" type="pres">
      <dgm:prSet presAssocID="{484E6D41-46BC-4046-8F07-F49082B1BC29}" presName="imgShp" presStyleLbl="fgImgPlace1" presStyleIdx="4" presStyleCnt="5"/>
      <dgm:spPr>
        <a:blipFill rotWithShape="1">
          <a:blip xmlns:r="http://schemas.openxmlformats.org/officeDocument/2006/relationships" r:embed="rId5"/>
          <a:stretch>
            <a:fillRect/>
          </a:stretch>
        </a:blipFill>
      </dgm:spPr>
    </dgm:pt>
    <dgm:pt modelId="{F2403B72-1E7E-4429-AC86-95AA0E5C3871}" type="pres">
      <dgm:prSet presAssocID="{484E6D41-46BC-4046-8F07-F49082B1BC29}" presName="txShp" presStyleLbl="node1" presStyleIdx="4" presStyleCnt="5">
        <dgm:presLayoutVars>
          <dgm:bulletEnabled val="1"/>
        </dgm:presLayoutVars>
      </dgm:prSet>
      <dgm:spPr/>
      <dgm:t>
        <a:bodyPr/>
        <a:lstStyle/>
        <a:p>
          <a:endParaRPr lang="es-ES"/>
        </a:p>
      </dgm:t>
    </dgm:pt>
  </dgm:ptLst>
  <dgm:cxnLst>
    <dgm:cxn modelId="{950BC2CE-6145-4E5C-9939-21EA3CB3E62B}" type="presOf" srcId="{AB2E3A9C-3711-493F-BBF6-5EF90957FB78}" destId="{4D39EF64-5D06-43A2-A7ED-3D842E1DDF58}" srcOrd="0" destOrd="0" presId="urn:microsoft.com/office/officeart/2005/8/layout/vList3"/>
    <dgm:cxn modelId="{5C4B0616-139B-4C5B-8817-D4F61BAC00B1}" srcId="{AB2E3A9C-3711-493F-BBF6-5EF90957FB78}" destId="{4BBDF8D1-420A-46BD-BFE6-E8AA936260D6}" srcOrd="2" destOrd="0" parTransId="{B376AEB6-B359-473D-A972-A3726C2DC42A}" sibTransId="{815A1F93-7735-4935-AB59-448EDFC35F6C}"/>
    <dgm:cxn modelId="{DB5C62FF-7227-41DC-8052-E0B1B9E0584D}" srcId="{AB2E3A9C-3711-493F-BBF6-5EF90957FB78}" destId="{D75AA558-CF2C-4D23-B7E0-2EFF59F723F8}" srcOrd="3" destOrd="0" parTransId="{B84C47A3-4373-4146-8C0A-89E60E2E304D}" sibTransId="{6715EE42-0E58-4CCC-94D5-7DF64C3A0013}"/>
    <dgm:cxn modelId="{B6BFC2BB-5E22-459D-A2B6-C2AF8CC53244}" type="presOf" srcId="{484E6D41-46BC-4046-8F07-F49082B1BC29}" destId="{F2403B72-1E7E-4429-AC86-95AA0E5C3871}" srcOrd="0" destOrd="0" presId="urn:microsoft.com/office/officeart/2005/8/layout/vList3"/>
    <dgm:cxn modelId="{C1A98419-A86D-41C8-8B0B-D93721933127}" type="presOf" srcId="{D78CA998-B243-4D89-A2F1-EC1D686C0C5C}" destId="{232B338F-3257-45C9-B98B-596D458FAB76}" srcOrd="0" destOrd="0" presId="urn:microsoft.com/office/officeart/2005/8/layout/vList3"/>
    <dgm:cxn modelId="{52F4C1FF-D746-4FFC-94AC-DDA3D1FA4748}" type="presOf" srcId="{D75AA558-CF2C-4D23-B7E0-2EFF59F723F8}" destId="{D72EE936-9424-4638-9900-FEEFB1463246}" srcOrd="0" destOrd="0" presId="urn:microsoft.com/office/officeart/2005/8/layout/vList3"/>
    <dgm:cxn modelId="{42DCF877-D489-4134-B3F8-EA03CFDCED8B}" srcId="{AB2E3A9C-3711-493F-BBF6-5EF90957FB78}" destId="{D78CA998-B243-4D89-A2F1-EC1D686C0C5C}" srcOrd="1" destOrd="0" parTransId="{F832CE80-4789-487D-9935-47997011CC57}" sibTransId="{7AB3E3CB-9E71-40E1-A796-7777D0B37110}"/>
    <dgm:cxn modelId="{F081BF5E-31B5-4C2A-A86D-EAB76EE97EC3}" type="presOf" srcId="{4BBDF8D1-420A-46BD-BFE6-E8AA936260D6}" destId="{0A3180C9-7851-4BC3-AC36-AED083D86775}" srcOrd="0" destOrd="0" presId="urn:microsoft.com/office/officeart/2005/8/layout/vList3"/>
    <dgm:cxn modelId="{92412FAB-3221-4E2A-88C8-811F651577F6}" type="presOf" srcId="{8BEA327E-38B7-4D92-8466-0B280149B120}" destId="{77E8AA5A-EA03-423A-A5BB-4CA4422AAF85}" srcOrd="0" destOrd="0" presId="urn:microsoft.com/office/officeart/2005/8/layout/vList3"/>
    <dgm:cxn modelId="{37FC2CC6-E276-45DE-BF32-F4FF3C277759}" srcId="{AB2E3A9C-3711-493F-BBF6-5EF90957FB78}" destId="{8BEA327E-38B7-4D92-8466-0B280149B120}" srcOrd="0" destOrd="0" parTransId="{CB04599C-5E60-4245-9F1B-8B1C71F43C8A}" sibTransId="{FC4426AC-57E9-42F0-91B0-607E3453B71A}"/>
    <dgm:cxn modelId="{A1AD9544-1179-456B-874B-F9B265B0C954}" srcId="{AB2E3A9C-3711-493F-BBF6-5EF90957FB78}" destId="{484E6D41-46BC-4046-8F07-F49082B1BC29}" srcOrd="4" destOrd="0" parTransId="{96628F28-2A13-48DB-8C03-817DD2C74890}" sibTransId="{FD823990-D78E-4F87-B1AE-5C1F109954D3}"/>
    <dgm:cxn modelId="{BCA97904-B6BD-466F-BA14-B817B9CB1D7F}" type="presParOf" srcId="{4D39EF64-5D06-43A2-A7ED-3D842E1DDF58}" destId="{6D2022C1-DAB0-4966-9503-A86FEE3CCB9A}" srcOrd="0" destOrd="0" presId="urn:microsoft.com/office/officeart/2005/8/layout/vList3"/>
    <dgm:cxn modelId="{B95EFA2A-A3ED-4EA7-9C48-A5980D810390}" type="presParOf" srcId="{6D2022C1-DAB0-4966-9503-A86FEE3CCB9A}" destId="{6C5013EA-14F1-41EC-855B-5478722484BA}" srcOrd="0" destOrd="0" presId="urn:microsoft.com/office/officeart/2005/8/layout/vList3"/>
    <dgm:cxn modelId="{1243131A-D176-4FAC-9EFB-9131B7DC5922}" type="presParOf" srcId="{6D2022C1-DAB0-4966-9503-A86FEE3CCB9A}" destId="{77E8AA5A-EA03-423A-A5BB-4CA4422AAF85}" srcOrd="1" destOrd="0" presId="urn:microsoft.com/office/officeart/2005/8/layout/vList3"/>
    <dgm:cxn modelId="{F52AACEE-DE00-4EA9-AF91-0F0F5AB1881A}" type="presParOf" srcId="{4D39EF64-5D06-43A2-A7ED-3D842E1DDF58}" destId="{C3CEBBCE-BA7A-4754-B0ED-F51605A172B7}" srcOrd="1" destOrd="0" presId="urn:microsoft.com/office/officeart/2005/8/layout/vList3"/>
    <dgm:cxn modelId="{807EE16C-D6D8-490A-9C2C-54A71B4610D7}" type="presParOf" srcId="{4D39EF64-5D06-43A2-A7ED-3D842E1DDF58}" destId="{C764EFA1-3E6C-45DB-B817-F1EC3A626261}" srcOrd="2" destOrd="0" presId="urn:microsoft.com/office/officeart/2005/8/layout/vList3"/>
    <dgm:cxn modelId="{3D0EBAB8-B616-4F57-B8F8-01F5E9F0A7FD}" type="presParOf" srcId="{C764EFA1-3E6C-45DB-B817-F1EC3A626261}" destId="{E20C2107-82D7-4462-A3D0-47FB282C4C05}" srcOrd="0" destOrd="0" presId="urn:microsoft.com/office/officeart/2005/8/layout/vList3"/>
    <dgm:cxn modelId="{2756EEA9-95A5-4D3F-B315-839C92224B40}" type="presParOf" srcId="{C764EFA1-3E6C-45DB-B817-F1EC3A626261}" destId="{232B338F-3257-45C9-B98B-596D458FAB76}" srcOrd="1" destOrd="0" presId="urn:microsoft.com/office/officeart/2005/8/layout/vList3"/>
    <dgm:cxn modelId="{D16F1B85-D3A8-4460-ACB5-E0357E86BE8B}" type="presParOf" srcId="{4D39EF64-5D06-43A2-A7ED-3D842E1DDF58}" destId="{44A9354E-D4B4-4635-9313-A8F1D6D928A5}" srcOrd="3" destOrd="0" presId="urn:microsoft.com/office/officeart/2005/8/layout/vList3"/>
    <dgm:cxn modelId="{85AEA56C-F790-44C8-8BCA-7569D12B6108}" type="presParOf" srcId="{4D39EF64-5D06-43A2-A7ED-3D842E1DDF58}" destId="{A7DC0C08-C77E-447B-81BF-4D9A160429D8}" srcOrd="4" destOrd="0" presId="urn:microsoft.com/office/officeart/2005/8/layout/vList3"/>
    <dgm:cxn modelId="{5D060B12-4623-404F-86C9-D1FE71018B9A}" type="presParOf" srcId="{A7DC0C08-C77E-447B-81BF-4D9A160429D8}" destId="{B6609E1A-2624-4D25-9CD2-568A1088782E}" srcOrd="0" destOrd="0" presId="urn:microsoft.com/office/officeart/2005/8/layout/vList3"/>
    <dgm:cxn modelId="{F1950F84-FAED-457A-AAC5-BF7260DFC1C0}" type="presParOf" srcId="{A7DC0C08-C77E-447B-81BF-4D9A160429D8}" destId="{0A3180C9-7851-4BC3-AC36-AED083D86775}" srcOrd="1" destOrd="0" presId="urn:microsoft.com/office/officeart/2005/8/layout/vList3"/>
    <dgm:cxn modelId="{83664DDD-2D73-4B77-9C14-70B426E0285B}" type="presParOf" srcId="{4D39EF64-5D06-43A2-A7ED-3D842E1DDF58}" destId="{747A8FD6-CF5F-4D6D-A8BB-7C42B3FFF2E4}" srcOrd="5" destOrd="0" presId="urn:microsoft.com/office/officeart/2005/8/layout/vList3"/>
    <dgm:cxn modelId="{AAE0ECB9-8754-47B8-8431-0C56120E3817}" type="presParOf" srcId="{4D39EF64-5D06-43A2-A7ED-3D842E1DDF58}" destId="{E3E3B6A4-DF7F-4ED6-91D4-DA916697A934}" srcOrd="6" destOrd="0" presId="urn:microsoft.com/office/officeart/2005/8/layout/vList3"/>
    <dgm:cxn modelId="{0E441C1F-77E5-4914-B3A7-C7F4A2312FFE}" type="presParOf" srcId="{E3E3B6A4-DF7F-4ED6-91D4-DA916697A934}" destId="{62D5148D-17D8-4AB5-BFB5-7E456F9A2E2A}" srcOrd="0" destOrd="0" presId="urn:microsoft.com/office/officeart/2005/8/layout/vList3"/>
    <dgm:cxn modelId="{E5474886-4CB4-45D6-8804-2DB9C74E859F}" type="presParOf" srcId="{E3E3B6A4-DF7F-4ED6-91D4-DA916697A934}" destId="{D72EE936-9424-4638-9900-FEEFB1463246}" srcOrd="1" destOrd="0" presId="urn:microsoft.com/office/officeart/2005/8/layout/vList3"/>
    <dgm:cxn modelId="{83CE20C9-BC1B-4D24-B5E4-112D60A73C0B}" type="presParOf" srcId="{4D39EF64-5D06-43A2-A7ED-3D842E1DDF58}" destId="{A38D34C5-F06F-4611-8C16-9B7F91313629}" srcOrd="7" destOrd="0" presId="urn:microsoft.com/office/officeart/2005/8/layout/vList3"/>
    <dgm:cxn modelId="{BD73E31F-A307-42BC-9659-00A0882136CC}" type="presParOf" srcId="{4D39EF64-5D06-43A2-A7ED-3D842E1DDF58}" destId="{83B4236C-4A35-4D8E-91CA-072D643FE0DD}" srcOrd="8" destOrd="0" presId="urn:microsoft.com/office/officeart/2005/8/layout/vList3"/>
    <dgm:cxn modelId="{F3DDF336-30AE-4846-9443-06949E113AEC}" type="presParOf" srcId="{83B4236C-4A35-4D8E-91CA-072D643FE0DD}" destId="{7EA1D320-C7D4-4BA9-A2AF-0C24625410D8}" srcOrd="0" destOrd="0" presId="urn:microsoft.com/office/officeart/2005/8/layout/vList3"/>
    <dgm:cxn modelId="{74EC5D49-A1F3-4FA5-9230-BDED5A2752E9}" type="presParOf" srcId="{83B4236C-4A35-4D8E-91CA-072D643FE0DD}" destId="{F2403B72-1E7E-4429-AC86-95AA0E5C3871}" srcOrd="1" destOrd="0" presId="urn:microsoft.com/office/officeart/2005/8/layout/vList3"/>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7CE5E54C-8030-4EC4-9186-DCFFAAA3FA0A}" type="doc">
      <dgm:prSet loTypeId="urn:microsoft.com/office/officeart/2005/8/layout/vList3" loCatId="picture" qsTypeId="urn:microsoft.com/office/officeart/2005/8/quickstyle/simple1" qsCatId="simple" csTypeId="urn:microsoft.com/office/officeart/2005/8/colors/colorful3" csCatId="colorful" phldr="1"/>
      <dgm:spPr/>
    </dgm:pt>
    <dgm:pt modelId="{C1BF6F35-08AA-4F60-B5A0-BBC0C24E8EEC}">
      <dgm:prSet phldrT="[Texto]"/>
      <dgm:spPr/>
      <dgm:t>
        <a:bodyPr/>
        <a:lstStyle/>
        <a:p>
          <a:r>
            <a:rPr lang="es-CO">
              <a:latin typeface="Arial" panose="020B0604020202020204" pitchFamily="34" charset="0"/>
              <a:cs typeface="Arial" panose="020B0604020202020204" pitchFamily="34" charset="0"/>
            </a:rPr>
            <a:t>Definir y priorizar las funcionalidades del sistema.</a:t>
          </a:r>
          <a:endParaRPr lang="es-ES">
            <a:latin typeface="Arial" panose="020B0604020202020204" pitchFamily="34" charset="0"/>
            <a:cs typeface="Arial" panose="020B0604020202020204" pitchFamily="34" charset="0"/>
          </a:endParaRPr>
        </a:p>
      </dgm:t>
    </dgm:pt>
    <dgm:pt modelId="{2F422757-12F8-4E21-A174-96C258112CE2}" type="parTrans" cxnId="{1CB4C225-4E9B-481A-9AAA-828D27E16BA6}">
      <dgm:prSet/>
      <dgm:spPr/>
      <dgm:t>
        <a:bodyPr/>
        <a:lstStyle/>
        <a:p>
          <a:endParaRPr lang="es-ES">
            <a:latin typeface="Arial" panose="020B0604020202020204" pitchFamily="34" charset="0"/>
            <a:cs typeface="Arial" panose="020B0604020202020204" pitchFamily="34" charset="0"/>
          </a:endParaRPr>
        </a:p>
      </dgm:t>
    </dgm:pt>
    <dgm:pt modelId="{8D454E35-00DF-4A58-BCDF-D07211E0A619}" type="sibTrans" cxnId="{1CB4C225-4E9B-481A-9AAA-828D27E16BA6}">
      <dgm:prSet/>
      <dgm:spPr/>
      <dgm:t>
        <a:bodyPr/>
        <a:lstStyle/>
        <a:p>
          <a:endParaRPr lang="es-ES">
            <a:latin typeface="Arial" panose="020B0604020202020204" pitchFamily="34" charset="0"/>
            <a:cs typeface="Arial" panose="020B0604020202020204" pitchFamily="34" charset="0"/>
          </a:endParaRPr>
        </a:p>
      </dgm:t>
    </dgm:pt>
    <dgm:pt modelId="{50F663EB-77AC-45A1-AA15-6A773343A3EA}">
      <dgm:prSet/>
      <dgm:spPr/>
      <dgm:t>
        <a:bodyPr/>
        <a:lstStyle/>
        <a:p>
          <a:r>
            <a:rPr lang="es-CO">
              <a:latin typeface="Arial" panose="020B0604020202020204" pitchFamily="34" charset="0"/>
              <a:cs typeface="Arial" panose="020B0604020202020204" pitchFamily="34" charset="0"/>
            </a:rPr>
            <a:t>Representar las necesidades de los usuarios y del negocio.</a:t>
          </a:r>
          <a:endParaRPr lang="en-US">
            <a:latin typeface="Arial" panose="020B0604020202020204" pitchFamily="34" charset="0"/>
            <a:cs typeface="Arial" panose="020B0604020202020204" pitchFamily="34" charset="0"/>
          </a:endParaRPr>
        </a:p>
      </dgm:t>
    </dgm:pt>
    <dgm:pt modelId="{73FEF264-6266-45E6-8772-0A23D58F1141}" type="parTrans" cxnId="{C9D011B0-50CA-4D57-B0BE-6D77A668DE9E}">
      <dgm:prSet/>
      <dgm:spPr/>
      <dgm:t>
        <a:bodyPr/>
        <a:lstStyle/>
        <a:p>
          <a:endParaRPr lang="es-ES">
            <a:latin typeface="Arial" panose="020B0604020202020204" pitchFamily="34" charset="0"/>
            <a:cs typeface="Arial" panose="020B0604020202020204" pitchFamily="34" charset="0"/>
          </a:endParaRPr>
        </a:p>
      </dgm:t>
    </dgm:pt>
    <dgm:pt modelId="{D69895EA-7E47-46AE-A40E-9E4D4477D60A}" type="sibTrans" cxnId="{C9D011B0-50CA-4D57-B0BE-6D77A668DE9E}">
      <dgm:prSet/>
      <dgm:spPr/>
      <dgm:t>
        <a:bodyPr/>
        <a:lstStyle/>
        <a:p>
          <a:endParaRPr lang="es-ES">
            <a:latin typeface="Arial" panose="020B0604020202020204" pitchFamily="34" charset="0"/>
            <a:cs typeface="Arial" panose="020B0604020202020204" pitchFamily="34" charset="0"/>
          </a:endParaRPr>
        </a:p>
      </dgm:t>
    </dgm:pt>
    <dgm:pt modelId="{EDCF1E98-AA35-4B18-BFA4-3ED8D5563FBD}">
      <dgm:prSet/>
      <dgm:spPr/>
      <dgm:t>
        <a:bodyPr/>
        <a:lstStyle/>
        <a:p>
          <a:r>
            <a:rPr lang="es-CO">
              <a:latin typeface="Arial" panose="020B0604020202020204" pitchFamily="34" charset="0"/>
              <a:cs typeface="Arial" panose="020B0604020202020204" pitchFamily="34" charset="0"/>
            </a:rPr>
            <a:t>Mantener actualizado el listado de requisitos o </a:t>
          </a:r>
          <a:r>
            <a:rPr lang="es-CO" i="1">
              <a:latin typeface="Arial" panose="020B0604020202020204" pitchFamily="34" charset="0"/>
              <a:cs typeface="Arial" panose="020B0604020202020204" pitchFamily="34" charset="0"/>
            </a:rPr>
            <a:t>backlog</a:t>
          </a:r>
          <a:r>
            <a:rPr lang="es-CO">
              <a:latin typeface="Arial" panose="020B0604020202020204" pitchFamily="34" charset="0"/>
              <a:cs typeface="Arial" panose="020B0604020202020204" pitchFamily="34" charset="0"/>
            </a:rPr>
            <a:t> del producto.</a:t>
          </a:r>
          <a:endParaRPr lang="en-US">
            <a:latin typeface="Arial" panose="020B0604020202020204" pitchFamily="34" charset="0"/>
            <a:cs typeface="Arial" panose="020B0604020202020204" pitchFamily="34" charset="0"/>
          </a:endParaRPr>
        </a:p>
      </dgm:t>
    </dgm:pt>
    <dgm:pt modelId="{2AF3B224-B7A5-4626-BD02-97EFD15717FC}" type="parTrans" cxnId="{9A112DB6-BE2D-43C1-8FF5-B57162038342}">
      <dgm:prSet/>
      <dgm:spPr/>
      <dgm:t>
        <a:bodyPr/>
        <a:lstStyle/>
        <a:p>
          <a:endParaRPr lang="es-ES">
            <a:latin typeface="Arial" panose="020B0604020202020204" pitchFamily="34" charset="0"/>
            <a:cs typeface="Arial" panose="020B0604020202020204" pitchFamily="34" charset="0"/>
          </a:endParaRPr>
        </a:p>
      </dgm:t>
    </dgm:pt>
    <dgm:pt modelId="{5FEA7C06-7C31-4EA5-997F-1CE119B14885}" type="sibTrans" cxnId="{9A112DB6-BE2D-43C1-8FF5-B57162038342}">
      <dgm:prSet/>
      <dgm:spPr/>
      <dgm:t>
        <a:bodyPr/>
        <a:lstStyle/>
        <a:p>
          <a:endParaRPr lang="es-ES">
            <a:latin typeface="Arial" panose="020B0604020202020204" pitchFamily="34" charset="0"/>
            <a:cs typeface="Arial" panose="020B0604020202020204" pitchFamily="34" charset="0"/>
          </a:endParaRPr>
        </a:p>
      </dgm:t>
    </dgm:pt>
    <dgm:pt modelId="{F45F8E1B-3043-4B53-84FD-D318B8967038}">
      <dgm:prSet/>
      <dgm:spPr/>
      <dgm:t>
        <a:bodyPr/>
        <a:lstStyle/>
        <a:p>
          <a:r>
            <a:rPr lang="es-CO">
              <a:latin typeface="Arial" panose="020B0604020202020204" pitchFamily="34" charset="0"/>
              <a:cs typeface="Arial" panose="020B0604020202020204" pitchFamily="34" charset="0"/>
            </a:rPr>
            <a:t>Validar que las funcionalidades desarrolladas cumplan con los requisitos establecidos.</a:t>
          </a:r>
          <a:endParaRPr lang="en-US">
            <a:latin typeface="Arial" panose="020B0604020202020204" pitchFamily="34" charset="0"/>
            <a:cs typeface="Arial" panose="020B0604020202020204" pitchFamily="34" charset="0"/>
          </a:endParaRPr>
        </a:p>
      </dgm:t>
    </dgm:pt>
    <dgm:pt modelId="{AF477216-D201-4FD5-B435-BBEA107BED7B}" type="parTrans" cxnId="{CCFEEDD6-D337-4ECB-904F-58AD6BB6A59A}">
      <dgm:prSet/>
      <dgm:spPr/>
      <dgm:t>
        <a:bodyPr/>
        <a:lstStyle/>
        <a:p>
          <a:endParaRPr lang="es-ES">
            <a:latin typeface="Arial" panose="020B0604020202020204" pitchFamily="34" charset="0"/>
            <a:cs typeface="Arial" panose="020B0604020202020204" pitchFamily="34" charset="0"/>
          </a:endParaRPr>
        </a:p>
      </dgm:t>
    </dgm:pt>
    <dgm:pt modelId="{8909AB8F-8E32-4DA0-8630-00B0047AC76D}" type="sibTrans" cxnId="{CCFEEDD6-D337-4ECB-904F-58AD6BB6A59A}">
      <dgm:prSet/>
      <dgm:spPr/>
      <dgm:t>
        <a:bodyPr/>
        <a:lstStyle/>
        <a:p>
          <a:endParaRPr lang="es-ES">
            <a:latin typeface="Arial" panose="020B0604020202020204" pitchFamily="34" charset="0"/>
            <a:cs typeface="Arial" panose="020B0604020202020204" pitchFamily="34" charset="0"/>
          </a:endParaRPr>
        </a:p>
      </dgm:t>
    </dgm:pt>
    <dgm:pt modelId="{A9871D97-946C-47DE-AD9B-5BFF73E81DB3}">
      <dgm:prSet/>
      <dgm:spPr/>
      <dgm:t>
        <a:bodyPr/>
        <a:lstStyle/>
        <a:p>
          <a:r>
            <a:rPr lang="es-CO">
              <a:latin typeface="Arial" panose="020B0604020202020204" pitchFamily="34" charset="0"/>
              <a:cs typeface="Arial" panose="020B0604020202020204" pitchFamily="34" charset="0"/>
            </a:rPr>
            <a:t>Colaborar continuamente con el equipo de desarrollo para aclarar dudas sobre los requisitos.</a:t>
          </a:r>
          <a:endParaRPr lang="en-US">
            <a:latin typeface="Arial" panose="020B0604020202020204" pitchFamily="34" charset="0"/>
            <a:cs typeface="Arial" panose="020B0604020202020204" pitchFamily="34" charset="0"/>
          </a:endParaRPr>
        </a:p>
      </dgm:t>
    </dgm:pt>
    <dgm:pt modelId="{4506C9F7-F2BF-4400-8903-A0C34E74E7A8}" type="parTrans" cxnId="{2CA2763B-504A-4423-BF26-7954289ADA2A}">
      <dgm:prSet/>
      <dgm:spPr/>
      <dgm:t>
        <a:bodyPr/>
        <a:lstStyle/>
        <a:p>
          <a:endParaRPr lang="es-ES">
            <a:latin typeface="Arial" panose="020B0604020202020204" pitchFamily="34" charset="0"/>
            <a:cs typeface="Arial" panose="020B0604020202020204" pitchFamily="34" charset="0"/>
          </a:endParaRPr>
        </a:p>
      </dgm:t>
    </dgm:pt>
    <dgm:pt modelId="{84E90C98-149C-4849-9550-F8C459161AAA}" type="sibTrans" cxnId="{2CA2763B-504A-4423-BF26-7954289ADA2A}">
      <dgm:prSet/>
      <dgm:spPr/>
      <dgm:t>
        <a:bodyPr/>
        <a:lstStyle/>
        <a:p>
          <a:endParaRPr lang="es-ES">
            <a:latin typeface="Arial" panose="020B0604020202020204" pitchFamily="34" charset="0"/>
            <a:cs typeface="Arial" panose="020B0604020202020204" pitchFamily="34" charset="0"/>
          </a:endParaRPr>
        </a:p>
      </dgm:t>
    </dgm:pt>
    <dgm:pt modelId="{13F68A8C-A6E7-4747-A93A-2397B746B6D5}" type="pres">
      <dgm:prSet presAssocID="{7CE5E54C-8030-4EC4-9186-DCFFAAA3FA0A}" presName="linearFlow" presStyleCnt="0">
        <dgm:presLayoutVars>
          <dgm:dir/>
          <dgm:resizeHandles val="exact"/>
        </dgm:presLayoutVars>
      </dgm:prSet>
      <dgm:spPr/>
    </dgm:pt>
    <dgm:pt modelId="{2C604F0B-00D1-4EEE-A895-0ABE7CB2A15F}" type="pres">
      <dgm:prSet presAssocID="{C1BF6F35-08AA-4F60-B5A0-BBC0C24E8EEC}" presName="composite" presStyleCnt="0"/>
      <dgm:spPr/>
    </dgm:pt>
    <dgm:pt modelId="{96CE19F2-6E1A-4702-BA3D-3783F9CC859A}" type="pres">
      <dgm:prSet presAssocID="{C1BF6F35-08AA-4F60-B5A0-BBC0C24E8EEC}" presName="imgShp" presStyleLbl="fgImgPlace1" presStyleIdx="0" presStyleCnt="5"/>
      <dgm:spPr>
        <a:blipFill rotWithShape="1">
          <a:blip xmlns:r="http://schemas.openxmlformats.org/officeDocument/2006/relationships" r:embed="rId1"/>
          <a:stretch>
            <a:fillRect/>
          </a:stretch>
        </a:blipFill>
      </dgm:spPr>
    </dgm:pt>
    <dgm:pt modelId="{5FA41CDD-9835-4A44-95DA-079E5252E5ED}" type="pres">
      <dgm:prSet presAssocID="{C1BF6F35-08AA-4F60-B5A0-BBC0C24E8EEC}" presName="txShp" presStyleLbl="node1" presStyleIdx="0" presStyleCnt="5">
        <dgm:presLayoutVars>
          <dgm:bulletEnabled val="1"/>
        </dgm:presLayoutVars>
      </dgm:prSet>
      <dgm:spPr/>
      <dgm:t>
        <a:bodyPr/>
        <a:lstStyle/>
        <a:p>
          <a:endParaRPr lang="es-ES"/>
        </a:p>
      </dgm:t>
    </dgm:pt>
    <dgm:pt modelId="{AEFE76D2-AB92-4082-80BF-F671906616DD}" type="pres">
      <dgm:prSet presAssocID="{8D454E35-00DF-4A58-BCDF-D07211E0A619}" presName="spacing" presStyleCnt="0"/>
      <dgm:spPr/>
    </dgm:pt>
    <dgm:pt modelId="{8B919DFC-78F7-4D2C-BC8D-7C9740F514E5}" type="pres">
      <dgm:prSet presAssocID="{50F663EB-77AC-45A1-AA15-6A773343A3EA}" presName="composite" presStyleCnt="0"/>
      <dgm:spPr/>
    </dgm:pt>
    <dgm:pt modelId="{9FBB748D-7AE8-48A1-9F6E-639F49752E0C}" type="pres">
      <dgm:prSet presAssocID="{50F663EB-77AC-45A1-AA15-6A773343A3EA}" presName="imgShp" presStyleLbl="fgImgPlace1" presStyleIdx="1" presStyleCnt="5"/>
      <dgm:spPr>
        <a:blipFill rotWithShape="1">
          <a:blip xmlns:r="http://schemas.openxmlformats.org/officeDocument/2006/relationships" r:embed="rId2"/>
          <a:stretch>
            <a:fillRect/>
          </a:stretch>
        </a:blipFill>
      </dgm:spPr>
    </dgm:pt>
    <dgm:pt modelId="{E9661639-D5D0-483F-8648-E0C307931050}" type="pres">
      <dgm:prSet presAssocID="{50F663EB-77AC-45A1-AA15-6A773343A3EA}" presName="txShp" presStyleLbl="node1" presStyleIdx="1" presStyleCnt="5">
        <dgm:presLayoutVars>
          <dgm:bulletEnabled val="1"/>
        </dgm:presLayoutVars>
      </dgm:prSet>
      <dgm:spPr/>
      <dgm:t>
        <a:bodyPr/>
        <a:lstStyle/>
        <a:p>
          <a:endParaRPr lang="es-ES"/>
        </a:p>
      </dgm:t>
    </dgm:pt>
    <dgm:pt modelId="{AACBC160-4B9A-4732-9FCF-451AB0BC22EE}" type="pres">
      <dgm:prSet presAssocID="{D69895EA-7E47-46AE-A40E-9E4D4477D60A}" presName="spacing" presStyleCnt="0"/>
      <dgm:spPr/>
    </dgm:pt>
    <dgm:pt modelId="{6A7C3F8D-3B01-4443-AA56-18B780293971}" type="pres">
      <dgm:prSet presAssocID="{EDCF1E98-AA35-4B18-BFA4-3ED8D5563FBD}" presName="composite" presStyleCnt="0"/>
      <dgm:spPr/>
    </dgm:pt>
    <dgm:pt modelId="{39AFBF54-0023-4160-AED4-EFC6AF128FB0}" type="pres">
      <dgm:prSet presAssocID="{EDCF1E98-AA35-4B18-BFA4-3ED8D5563FBD}" presName="imgShp" presStyleLbl="fgImgPlace1" presStyleIdx="2" presStyleCnt="5"/>
      <dgm:spPr>
        <a:blipFill rotWithShape="1">
          <a:blip xmlns:r="http://schemas.openxmlformats.org/officeDocument/2006/relationships" r:embed="rId3"/>
          <a:stretch>
            <a:fillRect/>
          </a:stretch>
        </a:blipFill>
      </dgm:spPr>
    </dgm:pt>
    <dgm:pt modelId="{346602F8-9BCE-4995-AF80-3C9FC3D33DD2}" type="pres">
      <dgm:prSet presAssocID="{EDCF1E98-AA35-4B18-BFA4-3ED8D5563FBD}" presName="txShp" presStyleLbl="node1" presStyleIdx="2" presStyleCnt="5">
        <dgm:presLayoutVars>
          <dgm:bulletEnabled val="1"/>
        </dgm:presLayoutVars>
      </dgm:prSet>
      <dgm:spPr/>
      <dgm:t>
        <a:bodyPr/>
        <a:lstStyle/>
        <a:p>
          <a:endParaRPr lang="es-ES"/>
        </a:p>
      </dgm:t>
    </dgm:pt>
    <dgm:pt modelId="{74CB50C0-2C86-4F0A-981D-42821A86C704}" type="pres">
      <dgm:prSet presAssocID="{5FEA7C06-7C31-4EA5-997F-1CE119B14885}" presName="spacing" presStyleCnt="0"/>
      <dgm:spPr/>
    </dgm:pt>
    <dgm:pt modelId="{1A763276-C3C8-44AF-8894-6821F2EA7674}" type="pres">
      <dgm:prSet presAssocID="{F45F8E1B-3043-4B53-84FD-D318B8967038}" presName="composite" presStyleCnt="0"/>
      <dgm:spPr/>
    </dgm:pt>
    <dgm:pt modelId="{9809209E-DFE9-4746-B584-71C876C77F9C}" type="pres">
      <dgm:prSet presAssocID="{F45F8E1B-3043-4B53-84FD-D318B8967038}" presName="imgShp" presStyleLbl="fgImgPlace1" presStyleIdx="3" presStyleCnt="5"/>
      <dgm:spPr>
        <a:blipFill rotWithShape="1">
          <a:blip xmlns:r="http://schemas.openxmlformats.org/officeDocument/2006/relationships" r:embed="rId4"/>
          <a:stretch>
            <a:fillRect/>
          </a:stretch>
        </a:blipFill>
      </dgm:spPr>
    </dgm:pt>
    <dgm:pt modelId="{56E8166E-6145-4960-93DE-A38525C2F591}" type="pres">
      <dgm:prSet presAssocID="{F45F8E1B-3043-4B53-84FD-D318B8967038}" presName="txShp" presStyleLbl="node1" presStyleIdx="3" presStyleCnt="5">
        <dgm:presLayoutVars>
          <dgm:bulletEnabled val="1"/>
        </dgm:presLayoutVars>
      </dgm:prSet>
      <dgm:spPr/>
      <dgm:t>
        <a:bodyPr/>
        <a:lstStyle/>
        <a:p>
          <a:endParaRPr lang="es-ES"/>
        </a:p>
      </dgm:t>
    </dgm:pt>
    <dgm:pt modelId="{F95C3694-652C-4773-BB57-18C356D3779A}" type="pres">
      <dgm:prSet presAssocID="{8909AB8F-8E32-4DA0-8630-00B0047AC76D}" presName="spacing" presStyleCnt="0"/>
      <dgm:spPr/>
    </dgm:pt>
    <dgm:pt modelId="{0D3DDC9B-2818-4310-AE5B-B7D09EABC27B}" type="pres">
      <dgm:prSet presAssocID="{A9871D97-946C-47DE-AD9B-5BFF73E81DB3}" presName="composite" presStyleCnt="0"/>
      <dgm:spPr/>
    </dgm:pt>
    <dgm:pt modelId="{D47BD835-44FA-476F-8C70-D3FF822E9C16}" type="pres">
      <dgm:prSet presAssocID="{A9871D97-946C-47DE-AD9B-5BFF73E81DB3}" presName="imgShp" presStyleLbl="fgImgPlace1" presStyleIdx="4" presStyleCnt="5"/>
      <dgm:spPr>
        <a:blipFill rotWithShape="1">
          <a:blip xmlns:r="http://schemas.openxmlformats.org/officeDocument/2006/relationships" r:embed="rId5"/>
          <a:stretch>
            <a:fillRect/>
          </a:stretch>
        </a:blipFill>
      </dgm:spPr>
    </dgm:pt>
    <dgm:pt modelId="{6A03BE7D-1150-4C60-BDA1-9E4ED00C436E}" type="pres">
      <dgm:prSet presAssocID="{A9871D97-946C-47DE-AD9B-5BFF73E81DB3}" presName="txShp" presStyleLbl="node1" presStyleIdx="4" presStyleCnt="5">
        <dgm:presLayoutVars>
          <dgm:bulletEnabled val="1"/>
        </dgm:presLayoutVars>
      </dgm:prSet>
      <dgm:spPr/>
      <dgm:t>
        <a:bodyPr/>
        <a:lstStyle/>
        <a:p>
          <a:endParaRPr lang="es-ES"/>
        </a:p>
      </dgm:t>
    </dgm:pt>
  </dgm:ptLst>
  <dgm:cxnLst>
    <dgm:cxn modelId="{B8B934EC-6B8B-40F3-AF96-41E7026149F3}" type="presOf" srcId="{7CE5E54C-8030-4EC4-9186-DCFFAAA3FA0A}" destId="{13F68A8C-A6E7-4747-A93A-2397B746B6D5}" srcOrd="0" destOrd="0" presId="urn:microsoft.com/office/officeart/2005/8/layout/vList3"/>
    <dgm:cxn modelId="{9A112DB6-BE2D-43C1-8FF5-B57162038342}" srcId="{7CE5E54C-8030-4EC4-9186-DCFFAAA3FA0A}" destId="{EDCF1E98-AA35-4B18-BFA4-3ED8D5563FBD}" srcOrd="2" destOrd="0" parTransId="{2AF3B224-B7A5-4626-BD02-97EFD15717FC}" sibTransId="{5FEA7C06-7C31-4EA5-997F-1CE119B14885}"/>
    <dgm:cxn modelId="{C26FB1DD-24C6-45B9-80F8-FCAFE7EFAE0F}" type="presOf" srcId="{EDCF1E98-AA35-4B18-BFA4-3ED8D5563FBD}" destId="{346602F8-9BCE-4995-AF80-3C9FC3D33DD2}" srcOrd="0" destOrd="0" presId="urn:microsoft.com/office/officeart/2005/8/layout/vList3"/>
    <dgm:cxn modelId="{77C4D3FD-B1FA-49CA-BF21-795CB86EC56B}" type="presOf" srcId="{C1BF6F35-08AA-4F60-B5A0-BBC0C24E8EEC}" destId="{5FA41CDD-9835-4A44-95DA-079E5252E5ED}" srcOrd="0" destOrd="0" presId="urn:microsoft.com/office/officeart/2005/8/layout/vList3"/>
    <dgm:cxn modelId="{C9D011B0-50CA-4D57-B0BE-6D77A668DE9E}" srcId="{7CE5E54C-8030-4EC4-9186-DCFFAAA3FA0A}" destId="{50F663EB-77AC-45A1-AA15-6A773343A3EA}" srcOrd="1" destOrd="0" parTransId="{73FEF264-6266-45E6-8772-0A23D58F1141}" sibTransId="{D69895EA-7E47-46AE-A40E-9E4D4477D60A}"/>
    <dgm:cxn modelId="{3D0C7B8D-49CD-4A2E-BF5B-5F7C93754575}" type="presOf" srcId="{F45F8E1B-3043-4B53-84FD-D318B8967038}" destId="{56E8166E-6145-4960-93DE-A38525C2F591}" srcOrd="0" destOrd="0" presId="urn:microsoft.com/office/officeart/2005/8/layout/vList3"/>
    <dgm:cxn modelId="{0008A994-73B1-4DCC-A16E-B34AEFC31118}" type="presOf" srcId="{50F663EB-77AC-45A1-AA15-6A773343A3EA}" destId="{E9661639-D5D0-483F-8648-E0C307931050}" srcOrd="0" destOrd="0" presId="urn:microsoft.com/office/officeart/2005/8/layout/vList3"/>
    <dgm:cxn modelId="{1CB4C225-4E9B-481A-9AAA-828D27E16BA6}" srcId="{7CE5E54C-8030-4EC4-9186-DCFFAAA3FA0A}" destId="{C1BF6F35-08AA-4F60-B5A0-BBC0C24E8EEC}" srcOrd="0" destOrd="0" parTransId="{2F422757-12F8-4E21-A174-96C258112CE2}" sibTransId="{8D454E35-00DF-4A58-BCDF-D07211E0A619}"/>
    <dgm:cxn modelId="{CCFEEDD6-D337-4ECB-904F-58AD6BB6A59A}" srcId="{7CE5E54C-8030-4EC4-9186-DCFFAAA3FA0A}" destId="{F45F8E1B-3043-4B53-84FD-D318B8967038}" srcOrd="3" destOrd="0" parTransId="{AF477216-D201-4FD5-B435-BBEA107BED7B}" sibTransId="{8909AB8F-8E32-4DA0-8630-00B0047AC76D}"/>
    <dgm:cxn modelId="{C9A5882B-EA5F-4128-A254-DB42ADB592B7}" type="presOf" srcId="{A9871D97-946C-47DE-AD9B-5BFF73E81DB3}" destId="{6A03BE7D-1150-4C60-BDA1-9E4ED00C436E}" srcOrd="0" destOrd="0" presId="urn:microsoft.com/office/officeart/2005/8/layout/vList3"/>
    <dgm:cxn modelId="{2CA2763B-504A-4423-BF26-7954289ADA2A}" srcId="{7CE5E54C-8030-4EC4-9186-DCFFAAA3FA0A}" destId="{A9871D97-946C-47DE-AD9B-5BFF73E81DB3}" srcOrd="4" destOrd="0" parTransId="{4506C9F7-F2BF-4400-8903-A0C34E74E7A8}" sibTransId="{84E90C98-149C-4849-9550-F8C459161AAA}"/>
    <dgm:cxn modelId="{46223356-BD78-435A-B9E3-6A3C6E4E29AA}" type="presParOf" srcId="{13F68A8C-A6E7-4747-A93A-2397B746B6D5}" destId="{2C604F0B-00D1-4EEE-A895-0ABE7CB2A15F}" srcOrd="0" destOrd="0" presId="urn:microsoft.com/office/officeart/2005/8/layout/vList3"/>
    <dgm:cxn modelId="{75B22571-B662-4E83-9D88-B7FCDBFC1E08}" type="presParOf" srcId="{2C604F0B-00D1-4EEE-A895-0ABE7CB2A15F}" destId="{96CE19F2-6E1A-4702-BA3D-3783F9CC859A}" srcOrd="0" destOrd="0" presId="urn:microsoft.com/office/officeart/2005/8/layout/vList3"/>
    <dgm:cxn modelId="{900B0375-4B66-4A64-A12B-2AC173702421}" type="presParOf" srcId="{2C604F0B-00D1-4EEE-A895-0ABE7CB2A15F}" destId="{5FA41CDD-9835-4A44-95DA-079E5252E5ED}" srcOrd="1" destOrd="0" presId="urn:microsoft.com/office/officeart/2005/8/layout/vList3"/>
    <dgm:cxn modelId="{C4E66DDA-5734-4E55-AD55-5BECFBB12314}" type="presParOf" srcId="{13F68A8C-A6E7-4747-A93A-2397B746B6D5}" destId="{AEFE76D2-AB92-4082-80BF-F671906616DD}" srcOrd="1" destOrd="0" presId="urn:microsoft.com/office/officeart/2005/8/layout/vList3"/>
    <dgm:cxn modelId="{27861A2B-6D48-4D9F-AB81-69350851A8AD}" type="presParOf" srcId="{13F68A8C-A6E7-4747-A93A-2397B746B6D5}" destId="{8B919DFC-78F7-4D2C-BC8D-7C9740F514E5}" srcOrd="2" destOrd="0" presId="urn:microsoft.com/office/officeart/2005/8/layout/vList3"/>
    <dgm:cxn modelId="{0B768832-6FA5-4E8A-B19E-C615BC78838F}" type="presParOf" srcId="{8B919DFC-78F7-4D2C-BC8D-7C9740F514E5}" destId="{9FBB748D-7AE8-48A1-9F6E-639F49752E0C}" srcOrd="0" destOrd="0" presId="urn:microsoft.com/office/officeart/2005/8/layout/vList3"/>
    <dgm:cxn modelId="{D131E910-F0D2-4355-8C3F-4C30FF90C7B2}" type="presParOf" srcId="{8B919DFC-78F7-4D2C-BC8D-7C9740F514E5}" destId="{E9661639-D5D0-483F-8648-E0C307931050}" srcOrd="1" destOrd="0" presId="urn:microsoft.com/office/officeart/2005/8/layout/vList3"/>
    <dgm:cxn modelId="{0E361F08-EAB9-435D-9435-FD886A8D4046}" type="presParOf" srcId="{13F68A8C-A6E7-4747-A93A-2397B746B6D5}" destId="{AACBC160-4B9A-4732-9FCF-451AB0BC22EE}" srcOrd="3" destOrd="0" presId="urn:microsoft.com/office/officeart/2005/8/layout/vList3"/>
    <dgm:cxn modelId="{D7B613EA-BFF7-4147-B31A-7948C2E778CF}" type="presParOf" srcId="{13F68A8C-A6E7-4747-A93A-2397B746B6D5}" destId="{6A7C3F8D-3B01-4443-AA56-18B780293971}" srcOrd="4" destOrd="0" presId="urn:microsoft.com/office/officeart/2005/8/layout/vList3"/>
    <dgm:cxn modelId="{60B371E0-CC7F-400F-9EAE-DE67523F51A0}" type="presParOf" srcId="{6A7C3F8D-3B01-4443-AA56-18B780293971}" destId="{39AFBF54-0023-4160-AED4-EFC6AF128FB0}" srcOrd="0" destOrd="0" presId="urn:microsoft.com/office/officeart/2005/8/layout/vList3"/>
    <dgm:cxn modelId="{AA9A8808-25CA-425A-AD8C-B29110687015}" type="presParOf" srcId="{6A7C3F8D-3B01-4443-AA56-18B780293971}" destId="{346602F8-9BCE-4995-AF80-3C9FC3D33DD2}" srcOrd="1" destOrd="0" presId="urn:microsoft.com/office/officeart/2005/8/layout/vList3"/>
    <dgm:cxn modelId="{FBFFE167-8C6B-4849-9F9D-84841D193BC6}" type="presParOf" srcId="{13F68A8C-A6E7-4747-A93A-2397B746B6D5}" destId="{74CB50C0-2C86-4F0A-981D-42821A86C704}" srcOrd="5" destOrd="0" presId="urn:microsoft.com/office/officeart/2005/8/layout/vList3"/>
    <dgm:cxn modelId="{B1D9AF44-6E51-45D8-9DA6-72BFF6EACB7D}" type="presParOf" srcId="{13F68A8C-A6E7-4747-A93A-2397B746B6D5}" destId="{1A763276-C3C8-44AF-8894-6821F2EA7674}" srcOrd="6" destOrd="0" presId="urn:microsoft.com/office/officeart/2005/8/layout/vList3"/>
    <dgm:cxn modelId="{56D5CDC1-1730-40E9-AFAF-2C041B6282C5}" type="presParOf" srcId="{1A763276-C3C8-44AF-8894-6821F2EA7674}" destId="{9809209E-DFE9-4746-B584-71C876C77F9C}" srcOrd="0" destOrd="0" presId="urn:microsoft.com/office/officeart/2005/8/layout/vList3"/>
    <dgm:cxn modelId="{A9F4B0AC-C56B-4E88-911B-EBA4694B3218}" type="presParOf" srcId="{1A763276-C3C8-44AF-8894-6821F2EA7674}" destId="{56E8166E-6145-4960-93DE-A38525C2F591}" srcOrd="1" destOrd="0" presId="urn:microsoft.com/office/officeart/2005/8/layout/vList3"/>
    <dgm:cxn modelId="{E4FD7617-4D22-45F8-B798-04B96779057C}" type="presParOf" srcId="{13F68A8C-A6E7-4747-A93A-2397B746B6D5}" destId="{F95C3694-652C-4773-BB57-18C356D3779A}" srcOrd="7" destOrd="0" presId="urn:microsoft.com/office/officeart/2005/8/layout/vList3"/>
    <dgm:cxn modelId="{BB90749A-5C1B-403A-B3A3-3D904D4A13D2}" type="presParOf" srcId="{13F68A8C-A6E7-4747-A93A-2397B746B6D5}" destId="{0D3DDC9B-2818-4310-AE5B-B7D09EABC27B}" srcOrd="8" destOrd="0" presId="urn:microsoft.com/office/officeart/2005/8/layout/vList3"/>
    <dgm:cxn modelId="{4ED83B16-A789-458A-A0D7-B860E0103006}" type="presParOf" srcId="{0D3DDC9B-2818-4310-AE5B-B7D09EABC27B}" destId="{D47BD835-44FA-476F-8C70-D3FF822E9C16}" srcOrd="0" destOrd="0" presId="urn:microsoft.com/office/officeart/2005/8/layout/vList3"/>
    <dgm:cxn modelId="{73E7A923-A882-482F-8EE9-452A28D08D1A}" type="presParOf" srcId="{0D3DDC9B-2818-4310-AE5B-B7D09EABC27B}" destId="{6A03BE7D-1150-4C60-BDA1-9E4ED00C436E}" srcOrd="1" destOrd="0" presId="urn:microsoft.com/office/officeart/2005/8/layout/vList3"/>
  </dgm:cxnLst>
  <dgm:bg/>
  <dgm:whole/>
  <dgm:extLst>
    <a:ext uri="http://schemas.microsoft.com/office/drawing/2008/diagram">
      <dsp:dataModelExt xmlns:dsp="http://schemas.microsoft.com/office/drawing/2008/diagram" relId="rId66"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52F91765-F5AD-4732-847F-7FF51E444E71}" type="doc">
      <dgm:prSet loTypeId="urn:microsoft.com/office/officeart/2005/8/layout/bList2" loCatId="picture" qsTypeId="urn:microsoft.com/office/officeart/2005/8/quickstyle/simple1" qsCatId="simple" csTypeId="urn:microsoft.com/office/officeart/2005/8/colors/accent1_2" csCatId="accent1" phldr="1"/>
      <dgm:spPr/>
      <dgm:t>
        <a:bodyPr/>
        <a:lstStyle/>
        <a:p>
          <a:endParaRPr lang="es-ES"/>
        </a:p>
      </dgm:t>
    </dgm:pt>
    <dgm:pt modelId="{BB28E630-0276-44B1-8637-82869BA0FE1B}">
      <dgm:prSet phldrT="[Texto]"/>
      <dgm:spPr/>
      <dgm:t>
        <a:bodyPr/>
        <a:lstStyle/>
        <a:p>
          <a:r>
            <a:rPr lang="es-CO">
              <a:latin typeface="Arial" panose="020B0604020202020204" pitchFamily="34" charset="0"/>
              <a:cs typeface="Arial" panose="020B0604020202020204" pitchFamily="34" charset="0"/>
            </a:rPr>
            <a:t>Herramientas de modelado UML</a:t>
          </a:r>
          <a:endParaRPr lang="es-ES">
            <a:latin typeface="Arial" panose="020B0604020202020204" pitchFamily="34" charset="0"/>
            <a:cs typeface="Arial" panose="020B0604020202020204" pitchFamily="34" charset="0"/>
          </a:endParaRPr>
        </a:p>
      </dgm:t>
    </dgm:pt>
    <dgm:pt modelId="{3FAE1C72-AA71-4259-B3CE-C9CF160F164E}" type="parTrans" cxnId="{F19E433F-88DC-46CF-9F23-FA4D6C7B0F70}">
      <dgm:prSet/>
      <dgm:spPr/>
      <dgm:t>
        <a:bodyPr/>
        <a:lstStyle/>
        <a:p>
          <a:endParaRPr lang="es-ES">
            <a:latin typeface="Arial" panose="020B0604020202020204" pitchFamily="34" charset="0"/>
            <a:cs typeface="Arial" panose="020B0604020202020204" pitchFamily="34" charset="0"/>
          </a:endParaRPr>
        </a:p>
      </dgm:t>
    </dgm:pt>
    <dgm:pt modelId="{134703C2-FD07-4E0A-800D-EA4A66A5FE42}" type="sibTrans" cxnId="{F19E433F-88DC-46CF-9F23-FA4D6C7B0F70}">
      <dgm:prSet/>
      <dgm:spPr/>
      <dgm:t>
        <a:bodyPr/>
        <a:lstStyle/>
        <a:p>
          <a:endParaRPr lang="es-ES">
            <a:latin typeface="Arial" panose="020B0604020202020204" pitchFamily="34" charset="0"/>
            <a:cs typeface="Arial" panose="020B0604020202020204" pitchFamily="34" charset="0"/>
          </a:endParaRPr>
        </a:p>
      </dgm:t>
    </dgm:pt>
    <dgm:pt modelId="{CDB65305-D48F-4FC3-9A0B-AAFACED6DF2F}">
      <dgm:prSet/>
      <dgm:spPr/>
      <dgm:t>
        <a:bodyPr/>
        <a:lstStyle/>
        <a:p>
          <a:r>
            <a:rPr lang="es-CO">
              <a:latin typeface="Arial" panose="020B0604020202020204" pitchFamily="34" charset="0"/>
              <a:cs typeface="Arial" panose="020B0604020202020204" pitchFamily="34" charset="0"/>
            </a:rPr>
            <a:t>Permiten representar diferentes aspectos del sistema mediante diagramas estandarizados del Lenguaje Unificado de Modelado (UML). Estas herramientas facilitan la creación de diagramas de casos de uso, diagramas de clases, diagramas de secuencia, diagramas de actividades y diagramas de componentes.</a:t>
          </a:r>
          <a:endParaRPr lang="en-US">
            <a:latin typeface="Arial" panose="020B0604020202020204" pitchFamily="34" charset="0"/>
            <a:cs typeface="Arial" panose="020B0604020202020204" pitchFamily="34" charset="0"/>
          </a:endParaRPr>
        </a:p>
      </dgm:t>
    </dgm:pt>
    <dgm:pt modelId="{9663A5CB-5F1A-4D19-AA62-5B38EB1D63C7}" type="parTrans" cxnId="{CC69B0F5-CAF9-42B0-A0B8-866C0859CF61}">
      <dgm:prSet/>
      <dgm:spPr/>
      <dgm:t>
        <a:bodyPr/>
        <a:lstStyle/>
        <a:p>
          <a:endParaRPr lang="es-ES">
            <a:latin typeface="Arial" panose="020B0604020202020204" pitchFamily="34" charset="0"/>
            <a:cs typeface="Arial" panose="020B0604020202020204" pitchFamily="34" charset="0"/>
          </a:endParaRPr>
        </a:p>
      </dgm:t>
    </dgm:pt>
    <dgm:pt modelId="{1000D7E8-651F-4257-9FDE-707C14A07B8D}" type="sibTrans" cxnId="{CC69B0F5-CAF9-42B0-A0B8-866C0859CF61}">
      <dgm:prSet/>
      <dgm:spPr/>
      <dgm:t>
        <a:bodyPr/>
        <a:lstStyle/>
        <a:p>
          <a:endParaRPr lang="es-ES">
            <a:latin typeface="Arial" panose="020B0604020202020204" pitchFamily="34" charset="0"/>
            <a:cs typeface="Arial" panose="020B0604020202020204" pitchFamily="34" charset="0"/>
          </a:endParaRPr>
        </a:p>
      </dgm:t>
    </dgm:pt>
    <dgm:pt modelId="{1C613ACC-D8C6-48D0-AFEB-D99BE4BF44C3}">
      <dgm:prSet/>
      <dgm:spPr/>
      <dgm:t>
        <a:bodyPr/>
        <a:lstStyle/>
        <a:p>
          <a:r>
            <a:rPr lang="es-CO">
              <a:latin typeface="Arial" panose="020B0604020202020204" pitchFamily="34" charset="0"/>
              <a:cs typeface="Arial" panose="020B0604020202020204" pitchFamily="34" charset="0"/>
            </a:rPr>
            <a:t>Herramientas de modelado de procesos</a:t>
          </a:r>
          <a:endParaRPr lang="en-US">
            <a:latin typeface="Arial" panose="020B0604020202020204" pitchFamily="34" charset="0"/>
            <a:cs typeface="Arial" panose="020B0604020202020204" pitchFamily="34" charset="0"/>
          </a:endParaRPr>
        </a:p>
      </dgm:t>
    </dgm:pt>
    <dgm:pt modelId="{218DAC74-74E4-4227-B05D-72F3E08B2D88}" type="parTrans" cxnId="{45ED3243-84BC-4860-B3AA-33B932FEC749}">
      <dgm:prSet/>
      <dgm:spPr/>
      <dgm:t>
        <a:bodyPr/>
        <a:lstStyle/>
        <a:p>
          <a:endParaRPr lang="es-ES">
            <a:latin typeface="Arial" panose="020B0604020202020204" pitchFamily="34" charset="0"/>
            <a:cs typeface="Arial" panose="020B0604020202020204" pitchFamily="34" charset="0"/>
          </a:endParaRPr>
        </a:p>
      </dgm:t>
    </dgm:pt>
    <dgm:pt modelId="{2C2824A7-F7FA-4141-81E2-F8A3CA5F55D5}" type="sibTrans" cxnId="{45ED3243-84BC-4860-B3AA-33B932FEC749}">
      <dgm:prSet/>
      <dgm:spPr/>
      <dgm:t>
        <a:bodyPr/>
        <a:lstStyle/>
        <a:p>
          <a:endParaRPr lang="es-ES">
            <a:latin typeface="Arial" panose="020B0604020202020204" pitchFamily="34" charset="0"/>
            <a:cs typeface="Arial" panose="020B0604020202020204" pitchFamily="34" charset="0"/>
          </a:endParaRPr>
        </a:p>
      </dgm:t>
    </dgm:pt>
    <dgm:pt modelId="{23CEE1F4-C0FF-4B91-BECD-EE1A0F39CAE0}">
      <dgm:prSet/>
      <dgm:spPr/>
      <dgm:t>
        <a:bodyPr/>
        <a:lstStyle/>
        <a:p>
          <a:r>
            <a:rPr lang="es-CO">
              <a:latin typeface="Arial" panose="020B0604020202020204" pitchFamily="34" charset="0"/>
              <a:cs typeface="Arial" panose="020B0604020202020204" pitchFamily="34" charset="0"/>
            </a:rPr>
            <a:t>Se utilizan para representar el flujo de actividades dentro de un sistema o proceso de negocio. Estas herramientas permiten visualizar cómo se desarrollan las tareas, qué actores participan y cómo se relacionan las diferentes actividades del proceso.</a:t>
          </a:r>
          <a:endParaRPr lang="en-US">
            <a:latin typeface="Arial" panose="020B0604020202020204" pitchFamily="34" charset="0"/>
            <a:cs typeface="Arial" panose="020B0604020202020204" pitchFamily="34" charset="0"/>
          </a:endParaRPr>
        </a:p>
      </dgm:t>
    </dgm:pt>
    <dgm:pt modelId="{3BC53EE3-E06B-437B-891C-48C8A31D1C40}" type="parTrans" cxnId="{2E8A6304-19B2-4F28-841E-1CB0ACA0AE84}">
      <dgm:prSet/>
      <dgm:spPr/>
      <dgm:t>
        <a:bodyPr/>
        <a:lstStyle/>
        <a:p>
          <a:endParaRPr lang="es-ES">
            <a:latin typeface="Arial" panose="020B0604020202020204" pitchFamily="34" charset="0"/>
            <a:cs typeface="Arial" panose="020B0604020202020204" pitchFamily="34" charset="0"/>
          </a:endParaRPr>
        </a:p>
      </dgm:t>
    </dgm:pt>
    <dgm:pt modelId="{D6FF2304-5709-448B-8C69-B79459C1E35B}" type="sibTrans" cxnId="{2E8A6304-19B2-4F28-841E-1CB0ACA0AE84}">
      <dgm:prSet/>
      <dgm:spPr/>
      <dgm:t>
        <a:bodyPr/>
        <a:lstStyle/>
        <a:p>
          <a:endParaRPr lang="es-ES">
            <a:latin typeface="Arial" panose="020B0604020202020204" pitchFamily="34" charset="0"/>
            <a:cs typeface="Arial" panose="020B0604020202020204" pitchFamily="34" charset="0"/>
          </a:endParaRPr>
        </a:p>
      </dgm:t>
    </dgm:pt>
    <dgm:pt modelId="{29448BC9-6B42-4601-BCD8-C98E189BD227}">
      <dgm:prSet/>
      <dgm:spPr/>
      <dgm:t>
        <a:bodyPr/>
        <a:lstStyle/>
        <a:p>
          <a:r>
            <a:rPr lang="es-CO">
              <a:latin typeface="Arial" panose="020B0604020202020204" pitchFamily="34" charset="0"/>
              <a:cs typeface="Arial" panose="020B0604020202020204" pitchFamily="34" charset="0"/>
            </a:rPr>
            <a:t>Herramientas de modelado de datos</a:t>
          </a:r>
          <a:endParaRPr lang="en-US">
            <a:latin typeface="Arial" panose="020B0604020202020204" pitchFamily="34" charset="0"/>
            <a:cs typeface="Arial" panose="020B0604020202020204" pitchFamily="34" charset="0"/>
          </a:endParaRPr>
        </a:p>
      </dgm:t>
    </dgm:pt>
    <dgm:pt modelId="{B9B4C43E-6528-4219-892B-6F9D9CAD78DA}" type="parTrans" cxnId="{64D33928-E5F5-49E4-9106-2CAF1E3CCC55}">
      <dgm:prSet/>
      <dgm:spPr/>
      <dgm:t>
        <a:bodyPr/>
        <a:lstStyle/>
        <a:p>
          <a:endParaRPr lang="es-ES">
            <a:latin typeface="Arial" panose="020B0604020202020204" pitchFamily="34" charset="0"/>
            <a:cs typeface="Arial" panose="020B0604020202020204" pitchFamily="34" charset="0"/>
          </a:endParaRPr>
        </a:p>
      </dgm:t>
    </dgm:pt>
    <dgm:pt modelId="{4CDA4835-89B3-4E21-AD77-4CFDFED3B607}" type="sibTrans" cxnId="{64D33928-E5F5-49E4-9106-2CAF1E3CCC55}">
      <dgm:prSet/>
      <dgm:spPr/>
      <dgm:t>
        <a:bodyPr/>
        <a:lstStyle/>
        <a:p>
          <a:endParaRPr lang="es-ES">
            <a:latin typeface="Arial" panose="020B0604020202020204" pitchFamily="34" charset="0"/>
            <a:cs typeface="Arial" panose="020B0604020202020204" pitchFamily="34" charset="0"/>
          </a:endParaRPr>
        </a:p>
      </dgm:t>
    </dgm:pt>
    <dgm:pt modelId="{C3D3E564-AE8F-4A39-A46E-D299D1C80D9C}">
      <dgm:prSet/>
      <dgm:spPr/>
      <dgm:t>
        <a:bodyPr/>
        <a:lstStyle/>
        <a:p>
          <a:r>
            <a:rPr lang="es-CO">
              <a:latin typeface="Arial" panose="020B0604020202020204" pitchFamily="34" charset="0"/>
              <a:cs typeface="Arial" panose="020B0604020202020204" pitchFamily="34" charset="0"/>
            </a:rPr>
            <a:t>Permiten representar la estructura de los datos que utilizará el sistema. Mediante estas herramientas se elaboran diagramas entidad-relación, modelos de bases de datos y estructuras de almacenamiento de información.</a:t>
          </a:r>
          <a:endParaRPr lang="en-US">
            <a:latin typeface="Arial" panose="020B0604020202020204" pitchFamily="34" charset="0"/>
            <a:cs typeface="Arial" panose="020B0604020202020204" pitchFamily="34" charset="0"/>
          </a:endParaRPr>
        </a:p>
      </dgm:t>
    </dgm:pt>
    <dgm:pt modelId="{E2C16A7D-5123-42E2-822E-4BD3032B4A31}" type="parTrans" cxnId="{31D86F31-7721-439C-81B7-6D67687D4C73}">
      <dgm:prSet/>
      <dgm:spPr/>
      <dgm:t>
        <a:bodyPr/>
        <a:lstStyle/>
        <a:p>
          <a:endParaRPr lang="es-ES">
            <a:latin typeface="Arial" panose="020B0604020202020204" pitchFamily="34" charset="0"/>
            <a:cs typeface="Arial" panose="020B0604020202020204" pitchFamily="34" charset="0"/>
          </a:endParaRPr>
        </a:p>
      </dgm:t>
    </dgm:pt>
    <dgm:pt modelId="{954F7DC9-3C6A-4A36-8A0F-4FEBE8BD18A7}" type="sibTrans" cxnId="{31D86F31-7721-439C-81B7-6D67687D4C73}">
      <dgm:prSet/>
      <dgm:spPr/>
      <dgm:t>
        <a:bodyPr/>
        <a:lstStyle/>
        <a:p>
          <a:endParaRPr lang="es-ES">
            <a:latin typeface="Arial" panose="020B0604020202020204" pitchFamily="34" charset="0"/>
            <a:cs typeface="Arial" panose="020B0604020202020204" pitchFamily="34" charset="0"/>
          </a:endParaRPr>
        </a:p>
      </dgm:t>
    </dgm:pt>
    <dgm:pt modelId="{6597FE30-3B88-4DC6-B9F5-2A5051BA8759}">
      <dgm:prSet/>
      <dgm:spPr/>
      <dgm:t>
        <a:bodyPr/>
        <a:lstStyle/>
        <a:p>
          <a:r>
            <a:rPr lang="es-CO">
              <a:latin typeface="Arial" panose="020B0604020202020204" pitchFamily="34" charset="0"/>
              <a:cs typeface="Arial" panose="020B0604020202020204" pitchFamily="34" charset="0"/>
            </a:rPr>
            <a:t>Herramientas de prototipado</a:t>
          </a:r>
          <a:endParaRPr lang="en-US">
            <a:latin typeface="Arial" panose="020B0604020202020204" pitchFamily="34" charset="0"/>
            <a:cs typeface="Arial" panose="020B0604020202020204" pitchFamily="34" charset="0"/>
          </a:endParaRPr>
        </a:p>
      </dgm:t>
    </dgm:pt>
    <dgm:pt modelId="{2D7253D4-FE7C-40A7-8A31-AB26D65675A6}" type="parTrans" cxnId="{8F58D8B1-CB58-4DE6-B95C-A5ECAA23D242}">
      <dgm:prSet/>
      <dgm:spPr/>
      <dgm:t>
        <a:bodyPr/>
        <a:lstStyle/>
        <a:p>
          <a:endParaRPr lang="es-ES">
            <a:latin typeface="Arial" panose="020B0604020202020204" pitchFamily="34" charset="0"/>
            <a:cs typeface="Arial" panose="020B0604020202020204" pitchFamily="34" charset="0"/>
          </a:endParaRPr>
        </a:p>
      </dgm:t>
    </dgm:pt>
    <dgm:pt modelId="{96C8FA66-CFA9-411F-B942-3CC92CBB6433}" type="sibTrans" cxnId="{8F58D8B1-CB58-4DE6-B95C-A5ECAA23D242}">
      <dgm:prSet/>
      <dgm:spPr/>
      <dgm:t>
        <a:bodyPr/>
        <a:lstStyle/>
        <a:p>
          <a:endParaRPr lang="es-ES">
            <a:latin typeface="Arial" panose="020B0604020202020204" pitchFamily="34" charset="0"/>
            <a:cs typeface="Arial" panose="020B0604020202020204" pitchFamily="34" charset="0"/>
          </a:endParaRPr>
        </a:p>
      </dgm:t>
    </dgm:pt>
    <dgm:pt modelId="{9D5AA27B-04BC-4A2E-B853-19CD15CD2124}">
      <dgm:prSet/>
      <dgm:spPr/>
      <dgm:t>
        <a:bodyPr/>
        <a:lstStyle/>
        <a:p>
          <a:r>
            <a:rPr lang="es-CO">
              <a:latin typeface="Arial" panose="020B0604020202020204" pitchFamily="34" charset="0"/>
              <a:cs typeface="Arial" panose="020B0604020202020204" pitchFamily="34" charset="0"/>
            </a:rPr>
            <a:t>Facilitan la creación de representaciones visuales de las interfaces del sistema antes de su desarrollo definitivo. A través de prototipos se pueden evaluar aspectos de usabilidad, navegación y diseño de la interfaz.</a:t>
          </a:r>
          <a:endParaRPr lang="en-US">
            <a:latin typeface="Arial" panose="020B0604020202020204" pitchFamily="34" charset="0"/>
            <a:cs typeface="Arial" panose="020B0604020202020204" pitchFamily="34" charset="0"/>
          </a:endParaRPr>
        </a:p>
      </dgm:t>
    </dgm:pt>
    <dgm:pt modelId="{78D71EAE-E429-4ED5-8CBA-C06A016446DD}" type="parTrans" cxnId="{9F15F4B2-68CE-4FD2-9011-B2C9E807A792}">
      <dgm:prSet/>
      <dgm:spPr/>
      <dgm:t>
        <a:bodyPr/>
        <a:lstStyle/>
        <a:p>
          <a:endParaRPr lang="es-ES">
            <a:latin typeface="Arial" panose="020B0604020202020204" pitchFamily="34" charset="0"/>
            <a:cs typeface="Arial" panose="020B0604020202020204" pitchFamily="34" charset="0"/>
          </a:endParaRPr>
        </a:p>
      </dgm:t>
    </dgm:pt>
    <dgm:pt modelId="{85CD5E2E-EF24-4D12-9111-175ACCC8B796}" type="sibTrans" cxnId="{9F15F4B2-68CE-4FD2-9011-B2C9E807A792}">
      <dgm:prSet/>
      <dgm:spPr/>
      <dgm:t>
        <a:bodyPr/>
        <a:lstStyle/>
        <a:p>
          <a:endParaRPr lang="es-ES">
            <a:latin typeface="Arial" panose="020B0604020202020204" pitchFamily="34" charset="0"/>
            <a:cs typeface="Arial" panose="020B0604020202020204" pitchFamily="34" charset="0"/>
          </a:endParaRPr>
        </a:p>
      </dgm:t>
    </dgm:pt>
    <dgm:pt modelId="{25CEE212-21F8-4F96-8265-5E5AD24687CA}">
      <dgm:prSet/>
      <dgm:spPr/>
      <dgm:t>
        <a:bodyPr/>
        <a:lstStyle/>
        <a:p>
          <a:r>
            <a:rPr lang="es-CO">
              <a:latin typeface="Arial" panose="020B0604020202020204" pitchFamily="34" charset="0"/>
              <a:cs typeface="Arial" panose="020B0604020202020204" pitchFamily="34" charset="0"/>
            </a:rPr>
            <a:t>Herramientas de modelado colaborativo</a:t>
          </a:r>
          <a:endParaRPr lang="en-US">
            <a:latin typeface="Arial" panose="020B0604020202020204" pitchFamily="34" charset="0"/>
            <a:cs typeface="Arial" panose="020B0604020202020204" pitchFamily="34" charset="0"/>
          </a:endParaRPr>
        </a:p>
      </dgm:t>
    </dgm:pt>
    <dgm:pt modelId="{B787738C-E094-41A5-9431-A45CFFB66C47}" type="parTrans" cxnId="{BEA53CB5-7338-41A7-A5B8-74E64DAD42A9}">
      <dgm:prSet/>
      <dgm:spPr/>
      <dgm:t>
        <a:bodyPr/>
        <a:lstStyle/>
        <a:p>
          <a:endParaRPr lang="es-ES">
            <a:latin typeface="Arial" panose="020B0604020202020204" pitchFamily="34" charset="0"/>
            <a:cs typeface="Arial" panose="020B0604020202020204" pitchFamily="34" charset="0"/>
          </a:endParaRPr>
        </a:p>
      </dgm:t>
    </dgm:pt>
    <dgm:pt modelId="{16891B5D-A6E3-4D23-9786-2B25AD4FA389}" type="sibTrans" cxnId="{BEA53CB5-7338-41A7-A5B8-74E64DAD42A9}">
      <dgm:prSet/>
      <dgm:spPr/>
      <dgm:t>
        <a:bodyPr/>
        <a:lstStyle/>
        <a:p>
          <a:endParaRPr lang="es-ES">
            <a:latin typeface="Arial" panose="020B0604020202020204" pitchFamily="34" charset="0"/>
            <a:cs typeface="Arial" panose="020B0604020202020204" pitchFamily="34" charset="0"/>
          </a:endParaRPr>
        </a:p>
      </dgm:t>
    </dgm:pt>
    <dgm:pt modelId="{08A78A88-1FA7-41DB-ADF7-8674CEB85FD7}">
      <dgm:prSet/>
      <dgm:spPr/>
      <dgm:t>
        <a:bodyPr/>
        <a:lstStyle/>
        <a:p>
          <a:r>
            <a:rPr lang="es-CO">
              <a:latin typeface="Arial" panose="020B0604020202020204" pitchFamily="34" charset="0"/>
              <a:cs typeface="Arial" panose="020B0604020202020204" pitchFamily="34" charset="0"/>
            </a:rPr>
            <a:t>Permiten que varios miembros del equipo trabajen simultáneamente en la construcción de modelos del sistema. Estas herramientas facilitan la comunicación entre los participantes del proyecto y el seguimiento de cambios realizados en los modelos.</a:t>
          </a:r>
          <a:endParaRPr lang="en-US">
            <a:latin typeface="Arial" panose="020B0604020202020204" pitchFamily="34" charset="0"/>
            <a:cs typeface="Arial" panose="020B0604020202020204" pitchFamily="34" charset="0"/>
          </a:endParaRPr>
        </a:p>
      </dgm:t>
    </dgm:pt>
    <dgm:pt modelId="{340166F5-E746-4F1B-9A79-296C8C5BB4AE}" type="parTrans" cxnId="{5A6A01E3-B80B-4DF0-A0C2-4D3BB87A45D8}">
      <dgm:prSet/>
      <dgm:spPr/>
      <dgm:t>
        <a:bodyPr/>
        <a:lstStyle/>
        <a:p>
          <a:endParaRPr lang="es-ES">
            <a:latin typeface="Arial" panose="020B0604020202020204" pitchFamily="34" charset="0"/>
            <a:cs typeface="Arial" panose="020B0604020202020204" pitchFamily="34" charset="0"/>
          </a:endParaRPr>
        </a:p>
      </dgm:t>
    </dgm:pt>
    <dgm:pt modelId="{1C2BBC11-C517-4691-9D96-D8C26F6E85CC}" type="sibTrans" cxnId="{5A6A01E3-B80B-4DF0-A0C2-4D3BB87A45D8}">
      <dgm:prSet/>
      <dgm:spPr/>
      <dgm:t>
        <a:bodyPr/>
        <a:lstStyle/>
        <a:p>
          <a:endParaRPr lang="es-ES">
            <a:latin typeface="Arial" panose="020B0604020202020204" pitchFamily="34" charset="0"/>
            <a:cs typeface="Arial" panose="020B0604020202020204" pitchFamily="34" charset="0"/>
          </a:endParaRPr>
        </a:p>
      </dgm:t>
    </dgm:pt>
    <dgm:pt modelId="{3C67A937-90B8-4774-B774-85C61301C4B7}" type="pres">
      <dgm:prSet presAssocID="{52F91765-F5AD-4732-847F-7FF51E444E71}" presName="diagram" presStyleCnt="0">
        <dgm:presLayoutVars>
          <dgm:dir/>
          <dgm:animLvl val="lvl"/>
          <dgm:resizeHandles val="exact"/>
        </dgm:presLayoutVars>
      </dgm:prSet>
      <dgm:spPr/>
      <dgm:t>
        <a:bodyPr/>
        <a:lstStyle/>
        <a:p>
          <a:endParaRPr lang="es-ES"/>
        </a:p>
      </dgm:t>
    </dgm:pt>
    <dgm:pt modelId="{90213FA5-D711-4036-8311-913709938369}" type="pres">
      <dgm:prSet presAssocID="{BB28E630-0276-44B1-8637-82869BA0FE1B}" presName="compNode" presStyleCnt="0"/>
      <dgm:spPr/>
    </dgm:pt>
    <dgm:pt modelId="{E2120717-4C01-45C0-A0B8-FDBC334C2745}" type="pres">
      <dgm:prSet presAssocID="{BB28E630-0276-44B1-8637-82869BA0FE1B}" presName="childRect" presStyleLbl="bgAcc1" presStyleIdx="0" presStyleCnt="5">
        <dgm:presLayoutVars>
          <dgm:bulletEnabled val="1"/>
        </dgm:presLayoutVars>
      </dgm:prSet>
      <dgm:spPr/>
      <dgm:t>
        <a:bodyPr/>
        <a:lstStyle/>
        <a:p>
          <a:endParaRPr lang="es-ES"/>
        </a:p>
      </dgm:t>
    </dgm:pt>
    <dgm:pt modelId="{44F43B96-9B8B-436E-923E-4C4B335B404C}" type="pres">
      <dgm:prSet presAssocID="{BB28E630-0276-44B1-8637-82869BA0FE1B}" presName="parentText" presStyleLbl="node1" presStyleIdx="0" presStyleCnt="0">
        <dgm:presLayoutVars>
          <dgm:chMax val="0"/>
          <dgm:bulletEnabled val="1"/>
        </dgm:presLayoutVars>
      </dgm:prSet>
      <dgm:spPr/>
      <dgm:t>
        <a:bodyPr/>
        <a:lstStyle/>
        <a:p>
          <a:endParaRPr lang="es-ES"/>
        </a:p>
      </dgm:t>
    </dgm:pt>
    <dgm:pt modelId="{DEAFD95B-99B2-4608-A3D4-36BBE7F94666}" type="pres">
      <dgm:prSet presAssocID="{BB28E630-0276-44B1-8637-82869BA0FE1B}" presName="parentRect" presStyleLbl="alignNode1" presStyleIdx="0" presStyleCnt="5"/>
      <dgm:spPr/>
      <dgm:t>
        <a:bodyPr/>
        <a:lstStyle/>
        <a:p>
          <a:endParaRPr lang="es-ES"/>
        </a:p>
      </dgm:t>
    </dgm:pt>
    <dgm:pt modelId="{45C8174A-96E2-46C8-897A-C4E7CC604D6F}" type="pres">
      <dgm:prSet presAssocID="{BB28E630-0276-44B1-8637-82869BA0FE1B}" presName="adorn" presStyleLbl="fgAccFollowNode1" presStyleIdx="0" presStyleCnt="5"/>
      <dgm:spPr>
        <a:blipFill rotWithShape="1">
          <a:blip xmlns:r="http://schemas.openxmlformats.org/officeDocument/2006/relationships" r:embed="rId1"/>
          <a:stretch>
            <a:fillRect/>
          </a:stretch>
        </a:blipFill>
      </dgm:spPr>
    </dgm:pt>
    <dgm:pt modelId="{EB1FCE73-FBE5-4934-8548-224909BAEA28}" type="pres">
      <dgm:prSet presAssocID="{134703C2-FD07-4E0A-800D-EA4A66A5FE42}" presName="sibTrans" presStyleLbl="sibTrans2D1" presStyleIdx="0" presStyleCnt="0"/>
      <dgm:spPr/>
      <dgm:t>
        <a:bodyPr/>
        <a:lstStyle/>
        <a:p>
          <a:endParaRPr lang="es-ES"/>
        </a:p>
      </dgm:t>
    </dgm:pt>
    <dgm:pt modelId="{FD5E08AE-21A3-4DC5-978A-799094FD35F7}" type="pres">
      <dgm:prSet presAssocID="{1C613ACC-D8C6-48D0-AFEB-D99BE4BF44C3}" presName="compNode" presStyleCnt="0"/>
      <dgm:spPr/>
    </dgm:pt>
    <dgm:pt modelId="{E6E09BA0-5FF6-43E4-A4B5-FDC60E8B4443}" type="pres">
      <dgm:prSet presAssocID="{1C613ACC-D8C6-48D0-AFEB-D99BE4BF44C3}" presName="childRect" presStyleLbl="bgAcc1" presStyleIdx="1" presStyleCnt="5">
        <dgm:presLayoutVars>
          <dgm:bulletEnabled val="1"/>
        </dgm:presLayoutVars>
      </dgm:prSet>
      <dgm:spPr/>
      <dgm:t>
        <a:bodyPr/>
        <a:lstStyle/>
        <a:p>
          <a:endParaRPr lang="es-ES"/>
        </a:p>
      </dgm:t>
    </dgm:pt>
    <dgm:pt modelId="{898B042B-7582-460E-8202-605BE3E4AA29}" type="pres">
      <dgm:prSet presAssocID="{1C613ACC-D8C6-48D0-AFEB-D99BE4BF44C3}" presName="parentText" presStyleLbl="node1" presStyleIdx="0" presStyleCnt="0">
        <dgm:presLayoutVars>
          <dgm:chMax val="0"/>
          <dgm:bulletEnabled val="1"/>
        </dgm:presLayoutVars>
      </dgm:prSet>
      <dgm:spPr/>
      <dgm:t>
        <a:bodyPr/>
        <a:lstStyle/>
        <a:p>
          <a:endParaRPr lang="es-ES"/>
        </a:p>
      </dgm:t>
    </dgm:pt>
    <dgm:pt modelId="{01BABC09-8F4E-48AA-AA14-6F00DC1CA196}" type="pres">
      <dgm:prSet presAssocID="{1C613ACC-D8C6-48D0-AFEB-D99BE4BF44C3}" presName="parentRect" presStyleLbl="alignNode1" presStyleIdx="1" presStyleCnt="5"/>
      <dgm:spPr/>
      <dgm:t>
        <a:bodyPr/>
        <a:lstStyle/>
        <a:p>
          <a:endParaRPr lang="es-ES"/>
        </a:p>
      </dgm:t>
    </dgm:pt>
    <dgm:pt modelId="{2CC439EA-B3F2-4F80-BCF2-9EC96890A2DD}" type="pres">
      <dgm:prSet presAssocID="{1C613ACC-D8C6-48D0-AFEB-D99BE4BF44C3}" presName="adorn" presStyleLbl="fgAccFollowNode1" presStyleIdx="1" presStyleCnt="5"/>
      <dgm:spPr>
        <a:blipFill rotWithShape="1">
          <a:blip xmlns:r="http://schemas.openxmlformats.org/officeDocument/2006/relationships" r:embed="rId2"/>
          <a:stretch>
            <a:fillRect/>
          </a:stretch>
        </a:blipFill>
      </dgm:spPr>
    </dgm:pt>
    <dgm:pt modelId="{D3243FB8-2D78-4BDB-B272-A9B77D1657CA}" type="pres">
      <dgm:prSet presAssocID="{2C2824A7-F7FA-4141-81E2-F8A3CA5F55D5}" presName="sibTrans" presStyleLbl="sibTrans2D1" presStyleIdx="0" presStyleCnt="0"/>
      <dgm:spPr/>
      <dgm:t>
        <a:bodyPr/>
        <a:lstStyle/>
        <a:p>
          <a:endParaRPr lang="es-ES"/>
        </a:p>
      </dgm:t>
    </dgm:pt>
    <dgm:pt modelId="{2F14B87C-76F1-4A9C-8CC8-1D1C5BD4E917}" type="pres">
      <dgm:prSet presAssocID="{29448BC9-6B42-4601-BCD8-C98E189BD227}" presName="compNode" presStyleCnt="0"/>
      <dgm:spPr/>
    </dgm:pt>
    <dgm:pt modelId="{26D0E42A-96BB-4D96-AC66-99CDCA023EF6}" type="pres">
      <dgm:prSet presAssocID="{29448BC9-6B42-4601-BCD8-C98E189BD227}" presName="childRect" presStyleLbl="bgAcc1" presStyleIdx="2" presStyleCnt="5">
        <dgm:presLayoutVars>
          <dgm:bulletEnabled val="1"/>
        </dgm:presLayoutVars>
      </dgm:prSet>
      <dgm:spPr/>
      <dgm:t>
        <a:bodyPr/>
        <a:lstStyle/>
        <a:p>
          <a:endParaRPr lang="es-ES"/>
        </a:p>
      </dgm:t>
    </dgm:pt>
    <dgm:pt modelId="{BA0A061A-5367-472C-A2D1-3AFCEFF3F59F}" type="pres">
      <dgm:prSet presAssocID="{29448BC9-6B42-4601-BCD8-C98E189BD227}" presName="parentText" presStyleLbl="node1" presStyleIdx="0" presStyleCnt="0">
        <dgm:presLayoutVars>
          <dgm:chMax val="0"/>
          <dgm:bulletEnabled val="1"/>
        </dgm:presLayoutVars>
      </dgm:prSet>
      <dgm:spPr/>
      <dgm:t>
        <a:bodyPr/>
        <a:lstStyle/>
        <a:p>
          <a:endParaRPr lang="es-ES"/>
        </a:p>
      </dgm:t>
    </dgm:pt>
    <dgm:pt modelId="{5E01205F-208C-4DE6-9621-EC4E97F2797F}" type="pres">
      <dgm:prSet presAssocID="{29448BC9-6B42-4601-BCD8-C98E189BD227}" presName="parentRect" presStyleLbl="alignNode1" presStyleIdx="2" presStyleCnt="5"/>
      <dgm:spPr/>
      <dgm:t>
        <a:bodyPr/>
        <a:lstStyle/>
        <a:p>
          <a:endParaRPr lang="es-ES"/>
        </a:p>
      </dgm:t>
    </dgm:pt>
    <dgm:pt modelId="{82237A3D-F1B6-4A2A-A2AA-B899C0D1DF2A}" type="pres">
      <dgm:prSet presAssocID="{29448BC9-6B42-4601-BCD8-C98E189BD227}" presName="adorn" presStyleLbl="fgAccFollowNode1" presStyleIdx="2" presStyleCnt="5"/>
      <dgm:spPr>
        <a:blipFill rotWithShape="1">
          <a:blip xmlns:r="http://schemas.openxmlformats.org/officeDocument/2006/relationships" r:embed="rId3"/>
          <a:stretch>
            <a:fillRect/>
          </a:stretch>
        </a:blipFill>
      </dgm:spPr>
    </dgm:pt>
    <dgm:pt modelId="{2BF8E587-72AB-44B1-9847-1ED1005CB6AE}" type="pres">
      <dgm:prSet presAssocID="{4CDA4835-89B3-4E21-AD77-4CFDFED3B607}" presName="sibTrans" presStyleLbl="sibTrans2D1" presStyleIdx="0" presStyleCnt="0"/>
      <dgm:spPr/>
      <dgm:t>
        <a:bodyPr/>
        <a:lstStyle/>
        <a:p>
          <a:endParaRPr lang="es-ES"/>
        </a:p>
      </dgm:t>
    </dgm:pt>
    <dgm:pt modelId="{9D906126-54E3-4BC7-B732-D3F54E3FE41A}" type="pres">
      <dgm:prSet presAssocID="{6597FE30-3B88-4DC6-B9F5-2A5051BA8759}" presName="compNode" presStyleCnt="0"/>
      <dgm:spPr/>
    </dgm:pt>
    <dgm:pt modelId="{76FA8E9C-FF04-4F3C-B210-0807B271CBD2}" type="pres">
      <dgm:prSet presAssocID="{6597FE30-3B88-4DC6-B9F5-2A5051BA8759}" presName="childRect" presStyleLbl="bgAcc1" presStyleIdx="3" presStyleCnt="5">
        <dgm:presLayoutVars>
          <dgm:bulletEnabled val="1"/>
        </dgm:presLayoutVars>
      </dgm:prSet>
      <dgm:spPr/>
      <dgm:t>
        <a:bodyPr/>
        <a:lstStyle/>
        <a:p>
          <a:endParaRPr lang="es-ES"/>
        </a:p>
      </dgm:t>
    </dgm:pt>
    <dgm:pt modelId="{2C471C27-DFA0-4FE9-99AD-2F9279B1CDB0}" type="pres">
      <dgm:prSet presAssocID="{6597FE30-3B88-4DC6-B9F5-2A5051BA8759}" presName="parentText" presStyleLbl="node1" presStyleIdx="0" presStyleCnt="0">
        <dgm:presLayoutVars>
          <dgm:chMax val="0"/>
          <dgm:bulletEnabled val="1"/>
        </dgm:presLayoutVars>
      </dgm:prSet>
      <dgm:spPr/>
      <dgm:t>
        <a:bodyPr/>
        <a:lstStyle/>
        <a:p>
          <a:endParaRPr lang="es-ES"/>
        </a:p>
      </dgm:t>
    </dgm:pt>
    <dgm:pt modelId="{0B101991-755B-4FA2-874E-D1928B059D42}" type="pres">
      <dgm:prSet presAssocID="{6597FE30-3B88-4DC6-B9F5-2A5051BA8759}" presName="parentRect" presStyleLbl="alignNode1" presStyleIdx="3" presStyleCnt="5"/>
      <dgm:spPr/>
      <dgm:t>
        <a:bodyPr/>
        <a:lstStyle/>
        <a:p>
          <a:endParaRPr lang="es-ES"/>
        </a:p>
      </dgm:t>
    </dgm:pt>
    <dgm:pt modelId="{5248FA7D-88CD-4948-91E0-DBBA5EA3B311}" type="pres">
      <dgm:prSet presAssocID="{6597FE30-3B88-4DC6-B9F5-2A5051BA8759}" presName="adorn" presStyleLbl="fgAccFollowNode1" presStyleIdx="3" presStyleCnt="5"/>
      <dgm:spPr>
        <a:blipFill rotWithShape="1">
          <a:blip xmlns:r="http://schemas.openxmlformats.org/officeDocument/2006/relationships" r:embed="rId4"/>
          <a:stretch>
            <a:fillRect/>
          </a:stretch>
        </a:blipFill>
      </dgm:spPr>
    </dgm:pt>
    <dgm:pt modelId="{160CE3B4-5AF2-4C49-B240-F2F9911D46F7}" type="pres">
      <dgm:prSet presAssocID="{96C8FA66-CFA9-411F-B942-3CC92CBB6433}" presName="sibTrans" presStyleLbl="sibTrans2D1" presStyleIdx="0" presStyleCnt="0"/>
      <dgm:spPr/>
      <dgm:t>
        <a:bodyPr/>
        <a:lstStyle/>
        <a:p>
          <a:endParaRPr lang="es-ES"/>
        </a:p>
      </dgm:t>
    </dgm:pt>
    <dgm:pt modelId="{469D4B84-7A07-4C37-88D4-DB45EDE4D90B}" type="pres">
      <dgm:prSet presAssocID="{25CEE212-21F8-4F96-8265-5E5AD24687CA}" presName="compNode" presStyleCnt="0"/>
      <dgm:spPr/>
    </dgm:pt>
    <dgm:pt modelId="{6F884CDD-7B6C-484A-8195-EEBBF80F6495}" type="pres">
      <dgm:prSet presAssocID="{25CEE212-21F8-4F96-8265-5E5AD24687CA}" presName="childRect" presStyleLbl="bgAcc1" presStyleIdx="4" presStyleCnt="5">
        <dgm:presLayoutVars>
          <dgm:bulletEnabled val="1"/>
        </dgm:presLayoutVars>
      </dgm:prSet>
      <dgm:spPr/>
      <dgm:t>
        <a:bodyPr/>
        <a:lstStyle/>
        <a:p>
          <a:endParaRPr lang="es-ES"/>
        </a:p>
      </dgm:t>
    </dgm:pt>
    <dgm:pt modelId="{8A2350E3-09D5-4F46-933E-527CBD3E070E}" type="pres">
      <dgm:prSet presAssocID="{25CEE212-21F8-4F96-8265-5E5AD24687CA}" presName="parentText" presStyleLbl="node1" presStyleIdx="0" presStyleCnt="0">
        <dgm:presLayoutVars>
          <dgm:chMax val="0"/>
          <dgm:bulletEnabled val="1"/>
        </dgm:presLayoutVars>
      </dgm:prSet>
      <dgm:spPr/>
      <dgm:t>
        <a:bodyPr/>
        <a:lstStyle/>
        <a:p>
          <a:endParaRPr lang="es-ES"/>
        </a:p>
      </dgm:t>
    </dgm:pt>
    <dgm:pt modelId="{6A65DC85-68C7-4791-941B-163FA8A30C86}" type="pres">
      <dgm:prSet presAssocID="{25CEE212-21F8-4F96-8265-5E5AD24687CA}" presName="parentRect" presStyleLbl="alignNode1" presStyleIdx="4" presStyleCnt="5"/>
      <dgm:spPr/>
      <dgm:t>
        <a:bodyPr/>
        <a:lstStyle/>
        <a:p>
          <a:endParaRPr lang="es-ES"/>
        </a:p>
      </dgm:t>
    </dgm:pt>
    <dgm:pt modelId="{34A8896A-3354-47B0-8BD3-A85B65C11BEC}" type="pres">
      <dgm:prSet presAssocID="{25CEE212-21F8-4F96-8265-5E5AD24687CA}" presName="adorn" presStyleLbl="fgAccFollowNode1" presStyleIdx="4" presStyleCnt="5"/>
      <dgm:spPr>
        <a:blipFill rotWithShape="1">
          <a:blip xmlns:r="http://schemas.openxmlformats.org/officeDocument/2006/relationships" r:embed="rId5"/>
          <a:stretch>
            <a:fillRect/>
          </a:stretch>
        </a:blipFill>
      </dgm:spPr>
    </dgm:pt>
  </dgm:ptLst>
  <dgm:cxnLst>
    <dgm:cxn modelId="{F19E433F-88DC-46CF-9F23-FA4D6C7B0F70}" srcId="{52F91765-F5AD-4732-847F-7FF51E444E71}" destId="{BB28E630-0276-44B1-8637-82869BA0FE1B}" srcOrd="0" destOrd="0" parTransId="{3FAE1C72-AA71-4259-B3CE-C9CF160F164E}" sibTransId="{134703C2-FD07-4E0A-800D-EA4A66A5FE42}"/>
    <dgm:cxn modelId="{237F35D3-A70A-4D16-8CE9-7495073F1648}" type="presOf" srcId="{2C2824A7-F7FA-4141-81E2-F8A3CA5F55D5}" destId="{D3243FB8-2D78-4BDB-B272-A9B77D1657CA}" srcOrd="0" destOrd="0" presId="urn:microsoft.com/office/officeart/2005/8/layout/bList2"/>
    <dgm:cxn modelId="{3048F257-0B90-40F3-B230-E13EBA6BE1D0}" type="presOf" srcId="{C3D3E564-AE8F-4A39-A46E-D299D1C80D9C}" destId="{26D0E42A-96BB-4D96-AC66-99CDCA023EF6}" srcOrd="0" destOrd="0" presId="urn:microsoft.com/office/officeart/2005/8/layout/bList2"/>
    <dgm:cxn modelId="{9F15F4B2-68CE-4FD2-9011-B2C9E807A792}" srcId="{6597FE30-3B88-4DC6-B9F5-2A5051BA8759}" destId="{9D5AA27B-04BC-4A2E-B853-19CD15CD2124}" srcOrd="0" destOrd="0" parTransId="{78D71EAE-E429-4ED5-8CBA-C06A016446DD}" sibTransId="{85CD5E2E-EF24-4D12-9111-175ACCC8B796}"/>
    <dgm:cxn modelId="{31D86F31-7721-439C-81B7-6D67687D4C73}" srcId="{29448BC9-6B42-4601-BCD8-C98E189BD227}" destId="{C3D3E564-AE8F-4A39-A46E-D299D1C80D9C}" srcOrd="0" destOrd="0" parTransId="{E2C16A7D-5123-42E2-822E-4BD3032B4A31}" sibTransId="{954F7DC9-3C6A-4A36-8A0F-4FEBE8BD18A7}"/>
    <dgm:cxn modelId="{BEA53CB5-7338-41A7-A5B8-74E64DAD42A9}" srcId="{52F91765-F5AD-4732-847F-7FF51E444E71}" destId="{25CEE212-21F8-4F96-8265-5E5AD24687CA}" srcOrd="4" destOrd="0" parTransId="{B787738C-E094-41A5-9431-A45CFFB66C47}" sibTransId="{16891B5D-A6E3-4D23-9786-2B25AD4FA389}"/>
    <dgm:cxn modelId="{CC69B0F5-CAF9-42B0-A0B8-866C0859CF61}" srcId="{BB28E630-0276-44B1-8637-82869BA0FE1B}" destId="{CDB65305-D48F-4FC3-9A0B-AAFACED6DF2F}" srcOrd="0" destOrd="0" parTransId="{9663A5CB-5F1A-4D19-AA62-5B38EB1D63C7}" sibTransId="{1000D7E8-651F-4257-9FDE-707C14A07B8D}"/>
    <dgm:cxn modelId="{B1D2165F-70B4-4AA0-8085-630D8AA644EC}" type="presOf" srcId="{9D5AA27B-04BC-4A2E-B853-19CD15CD2124}" destId="{76FA8E9C-FF04-4F3C-B210-0807B271CBD2}" srcOrd="0" destOrd="0" presId="urn:microsoft.com/office/officeart/2005/8/layout/bList2"/>
    <dgm:cxn modelId="{952EA8C2-FCF4-4339-9683-5A638E831862}" type="presOf" srcId="{6597FE30-3B88-4DC6-B9F5-2A5051BA8759}" destId="{2C471C27-DFA0-4FE9-99AD-2F9279B1CDB0}" srcOrd="0" destOrd="0" presId="urn:microsoft.com/office/officeart/2005/8/layout/bList2"/>
    <dgm:cxn modelId="{EA7D9569-6327-4B30-BBC2-D5B448122A73}" type="presOf" srcId="{1C613ACC-D8C6-48D0-AFEB-D99BE4BF44C3}" destId="{898B042B-7582-460E-8202-605BE3E4AA29}" srcOrd="0" destOrd="0" presId="urn:microsoft.com/office/officeart/2005/8/layout/bList2"/>
    <dgm:cxn modelId="{D8806438-7605-4567-8E4D-43575C7140BE}" type="presOf" srcId="{1C613ACC-D8C6-48D0-AFEB-D99BE4BF44C3}" destId="{01BABC09-8F4E-48AA-AA14-6F00DC1CA196}" srcOrd="1" destOrd="0" presId="urn:microsoft.com/office/officeart/2005/8/layout/bList2"/>
    <dgm:cxn modelId="{184C96FC-7C29-4CF0-AE3C-E7980DF4BFFF}" type="presOf" srcId="{25CEE212-21F8-4F96-8265-5E5AD24687CA}" destId="{8A2350E3-09D5-4F46-933E-527CBD3E070E}" srcOrd="0" destOrd="0" presId="urn:microsoft.com/office/officeart/2005/8/layout/bList2"/>
    <dgm:cxn modelId="{2608F333-573A-4B66-92E6-5030266379B5}" type="presOf" srcId="{4CDA4835-89B3-4E21-AD77-4CFDFED3B607}" destId="{2BF8E587-72AB-44B1-9847-1ED1005CB6AE}" srcOrd="0" destOrd="0" presId="urn:microsoft.com/office/officeart/2005/8/layout/bList2"/>
    <dgm:cxn modelId="{650C83D0-58E0-43E0-85A0-5D031B1DBEDA}" type="presOf" srcId="{29448BC9-6B42-4601-BCD8-C98E189BD227}" destId="{5E01205F-208C-4DE6-9621-EC4E97F2797F}" srcOrd="1" destOrd="0" presId="urn:microsoft.com/office/officeart/2005/8/layout/bList2"/>
    <dgm:cxn modelId="{86A094F3-5F92-4524-B958-0A006173F9E7}" type="presOf" srcId="{BB28E630-0276-44B1-8637-82869BA0FE1B}" destId="{DEAFD95B-99B2-4608-A3D4-36BBE7F94666}" srcOrd="1" destOrd="0" presId="urn:microsoft.com/office/officeart/2005/8/layout/bList2"/>
    <dgm:cxn modelId="{66DBA800-805B-4396-A802-0F31822B1B6F}" type="presOf" srcId="{23CEE1F4-C0FF-4B91-BECD-EE1A0F39CAE0}" destId="{E6E09BA0-5FF6-43E4-A4B5-FDC60E8B4443}" srcOrd="0" destOrd="0" presId="urn:microsoft.com/office/officeart/2005/8/layout/bList2"/>
    <dgm:cxn modelId="{928FE67B-A3B5-460A-B8A0-37D8B6BEE61F}" type="presOf" srcId="{52F91765-F5AD-4732-847F-7FF51E444E71}" destId="{3C67A937-90B8-4774-B774-85C61301C4B7}" srcOrd="0" destOrd="0" presId="urn:microsoft.com/office/officeart/2005/8/layout/bList2"/>
    <dgm:cxn modelId="{DCD9410B-27F0-49C0-8E9A-F00244D795CE}" type="presOf" srcId="{29448BC9-6B42-4601-BCD8-C98E189BD227}" destId="{BA0A061A-5367-472C-A2D1-3AFCEFF3F59F}" srcOrd="0" destOrd="0" presId="urn:microsoft.com/office/officeart/2005/8/layout/bList2"/>
    <dgm:cxn modelId="{76EC2C64-2A2A-4BCF-8121-ECCE80473D86}" type="presOf" srcId="{08A78A88-1FA7-41DB-ADF7-8674CEB85FD7}" destId="{6F884CDD-7B6C-484A-8195-EEBBF80F6495}" srcOrd="0" destOrd="0" presId="urn:microsoft.com/office/officeart/2005/8/layout/bList2"/>
    <dgm:cxn modelId="{2E8A6304-19B2-4F28-841E-1CB0ACA0AE84}" srcId="{1C613ACC-D8C6-48D0-AFEB-D99BE4BF44C3}" destId="{23CEE1F4-C0FF-4B91-BECD-EE1A0F39CAE0}" srcOrd="0" destOrd="0" parTransId="{3BC53EE3-E06B-437B-891C-48C8A31D1C40}" sibTransId="{D6FF2304-5709-448B-8C69-B79459C1E35B}"/>
    <dgm:cxn modelId="{F8487661-10B5-4D4F-BCB8-6946ED0C97B2}" type="presOf" srcId="{CDB65305-D48F-4FC3-9A0B-AAFACED6DF2F}" destId="{E2120717-4C01-45C0-A0B8-FDBC334C2745}" srcOrd="0" destOrd="0" presId="urn:microsoft.com/office/officeart/2005/8/layout/bList2"/>
    <dgm:cxn modelId="{C82A12F4-062E-40D5-B95B-7A23825675E2}" type="presOf" srcId="{96C8FA66-CFA9-411F-B942-3CC92CBB6433}" destId="{160CE3B4-5AF2-4C49-B240-F2F9911D46F7}" srcOrd="0" destOrd="0" presId="urn:microsoft.com/office/officeart/2005/8/layout/bList2"/>
    <dgm:cxn modelId="{45ED3243-84BC-4860-B3AA-33B932FEC749}" srcId="{52F91765-F5AD-4732-847F-7FF51E444E71}" destId="{1C613ACC-D8C6-48D0-AFEB-D99BE4BF44C3}" srcOrd="1" destOrd="0" parTransId="{218DAC74-74E4-4227-B05D-72F3E08B2D88}" sibTransId="{2C2824A7-F7FA-4141-81E2-F8A3CA5F55D5}"/>
    <dgm:cxn modelId="{8D3D67F9-1EFF-4097-8DC9-AA23D09D89F7}" type="presOf" srcId="{6597FE30-3B88-4DC6-B9F5-2A5051BA8759}" destId="{0B101991-755B-4FA2-874E-D1928B059D42}" srcOrd="1" destOrd="0" presId="urn:microsoft.com/office/officeart/2005/8/layout/bList2"/>
    <dgm:cxn modelId="{27278839-48B5-4FF3-9C27-43AA5361E2FE}" type="presOf" srcId="{BB28E630-0276-44B1-8637-82869BA0FE1B}" destId="{44F43B96-9B8B-436E-923E-4C4B335B404C}" srcOrd="0" destOrd="0" presId="urn:microsoft.com/office/officeart/2005/8/layout/bList2"/>
    <dgm:cxn modelId="{64D33928-E5F5-49E4-9106-2CAF1E3CCC55}" srcId="{52F91765-F5AD-4732-847F-7FF51E444E71}" destId="{29448BC9-6B42-4601-BCD8-C98E189BD227}" srcOrd="2" destOrd="0" parTransId="{B9B4C43E-6528-4219-892B-6F9D9CAD78DA}" sibTransId="{4CDA4835-89B3-4E21-AD77-4CFDFED3B607}"/>
    <dgm:cxn modelId="{5A6A01E3-B80B-4DF0-A0C2-4D3BB87A45D8}" srcId="{25CEE212-21F8-4F96-8265-5E5AD24687CA}" destId="{08A78A88-1FA7-41DB-ADF7-8674CEB85FD7}" srcOrd="0" destOrd="0" parTransId="{340166F5-E746-4F1B-9A79-296C8C5BB4AE}" sibTransId="{1C2BBC11-C517-4691-9D96-D8C26F6E85CC}"/>
    <dgm:cxn modelId="{8F58D8B1-CB58-4DE6-B95C-A5ECAA23D242}" srcId="{52F91765-F5AD-4732-847F-7FF51E444E71}" destId="{6597FE30-3B88-4DC6-B9F5-2A5051BA8759}" srcOrd="3" destOrd="0" parTransId="{2D7253D4-FE7C-40A7-8A31-AB26D65675A6}" sibTransId="{96C8FA66-CFA9-411F-B942-3CC92CBB6433}"/>
    <dgm:cxn modelId="{7E80986B-9317-4C3B-9CE5-C21BB3934BF2}" type="presOf" srcId="{134703C2-FD07-4E0A-800D-EA4A66A5FE42}" destId="{EB1FCE73-FBE5-4934-8548-224909BAEA28}" srcOrd="0" destOrd="0" presId="urn:microsoft.com/office/officeart/2005/8/layout/bList2"/>
    <dgm:cxn modelId="{2C36D38B-B262-483D-9E32-F950722C94A0}" type="presOf" srcId="{25CEE212-21F8-4F96-8265-5E5AD24687CA}" destId="{6A65DC85-68C7-4791-941B-163FA8A30C86}" srcOrd="1" destOrd="0" presId="urn:microsoft.com/office/officeart/2005/8/layout/bList2"/>
    <dgm:cxn modelId="{62639034-682B-4C2B-B61A-39EE0C40A76B}" type="presParOf" srcId="{3C67A937-90B8-4774-B774-85C61301C4B7}" destId="{90213FA5-D711-4036-8311-913709938369}" srcOrd="0" destOrd="0" presId="urn:microsoft.com/office/officeart/2005/8/layout/bList2"/>
    <dgm:cxn modelId="{5FBE1399-EB0F-4D6A-8A71-2DB3CF677470}" type="presParOf" srcId="{90213FA5-D711-4036-8311-913709938369}" destId="{E2120717-4C01-45C0-A0B8-FDBC334C2745}" srcOrd="0" destOrd="0" presId="urn:microsoft.com/office/officeart/2005/8/layout/bList2"/>
    <dgm:cxn modelId="{76FF7AC1-A5DA-4EA8-83E4-C4B3AEF3F041}" type="presParOf" srcId="{90213FA5-D711-4036-8311-913709938369}" destId="{44F43B96-9B8B-436E-923E-4C4B335B404C}" srcOrd="1" destOrd="0" presId="urn:microsoft.com/office/officeart/2005/8/layout/bList2"/>
    <dgm:cxn modelId="{698124C2-126B-4D29-B677-3F48844FE80B}" type="presParOf" srcId="{90213FA5-D711-4036-8311-913709938369}" destId="{DEAFD95B-99B2-4608-A3D4-36BBE7F94666}" srcOrd="2" destOrd="0" presId="urn:microsoft.com/office/officeart/2005/8/layout/bList2"/>
    <dgm:cxn modelId="{16FC7106-6DC4-485A-8484-C93051EC8EBD}" type="presParOf" srcId="{90213FA5-D711-4036-8311-913709938369}" destId="{45C8174A-96E2-46C8-897A-C4E7CC604D6F}" srcOrd="3" destOrd="0" presId="urn:microsoft.com/office/officeart/2005/8/layout/bList2"/>
    <dgm:cxn modelId="{203E43D4-E7D6-4288-8C4B-1B3C49A22502}" type="presParOf" srcId="{3C67A937-90B8-4774-B774-85C61301C4B7}" destId="{EB1FCE73-FBE5-4934-8548-224909BAEA28}" srcOrd="1" destOrd="0" presId="urn:microsoft.com/office/officeart/2005/8/layout/bList2"/>
    <dgm:cxn modelId="{C2437A30-C38D-469B-BC7F-DE9CC548AA48}" type="presParOf" srcId="{3C67A937-90B8-4774-B774-85C61301C4B7}" destId="{FD5E08AE-21A3-4DC5-978A-799094FD35F7}" srcOrd="2" destOrd="0" presId="urn:microsoft.com/office/officeart/2005/8/layout/bList2"/>
    <dgm:cxn modelId="{CAD751E3-3A0A-4CF4-B469-1BF11C6064C8}" type="presParOf" srcId="{FD5E08AE-21A3-4DC5-978A-799094FD35F7}" destId="{E6E09BA0-5FF6-43E4-A4B5-FDC60E8B4443}" srcOrd="0" destOrd="0" presId="urn:microsoft.com/office/officeart/2005/8/layout/bList2"/>
    <dgm:cxn modelId="{95CA8E7D-E30F-4D18-B38B-53B743F47201}" type="presParOf" srcId="{FD5E08AE-21A3-4DC5-978A-799094FD35F7}" destId="{898B042B-7582-460E-8202-605BE3E4AA29}" srcOrd="1" destOrd="0" presId="urn:microsoft.com/office/officeart/2005/8/layout/bList2"/>
    <dgm:cxn modelId="{D3F916A0-B909-4C12-8D3B-C7260FE14ABF}" type="presParOf" srcId="{FD5E08AE-21A3-4DC5-978A-799094FD35F7}" destId="{01BABC09-8F4E-48AA-AA14-6F00DC1CA196}" srcOrd="2" destOrd="0" presId="urn:microsoft.com/office/officeart/2005/8/layout/bList2"/>
    <dgm:cxn modelId="{15BC6591-556E-459F-9972-8BB6A4FEF34A}" type="presParOf" srcId="{FD5E08AE-21A3-4DC5-978A-799094FD35F7}" destId="{2CC439EA-B3F2-4F80-BCF2-9EC96890A2DD}" srcOrd="3" destOrd="0" presId="urn:microsoft.com/office/officeart/2005/8/layout/bList2"/>
    <dgm:cxn modelId="{2D7BD915-0F82-4E7F-8565-E71644B7FF80}" type="presParOf" srcId="{3C67A937-90B8-4774-B774-85C61301C4B7}" destId="{D3243FB8-2D78-4BDB-B272-A9B77D1657CA}" srcOrd="3" destOrd="0" presId="urn:microsoft.com/office/officeart/2005/8/layout/bList2"/>
    <dgm:cxn modelId="{3461A450-2E4E-41B7-AE19-FD130EDC900A}" type="presParOf" srcId="{3C67A937-90B8-4774-B774-85C61301C4B7}" destId="{2F14B87C-76F1-4A9C-8CC8-1D1C5BD4E917}" srcOrd="4" destOrd="0" presId="urn:microsoft.com/office/officeart/2005/8/layout/bList2"/>
    <dgm:cxn modelId="{89627ADE-B8FA-4E8A-915B-B0C420996769}" type="presParOf" srcId="{2F14B87C-76F1-4A9C-8CC8-1D1C5BD4E917}" destId="{26D0E42A-96BB-4D96-AC66-99CDCA023EF6}" srcOrd="0" destOrd="0" presId="urn:microsoft.com/office/officeart/2005/8/layout/bList2"/>
    <dgm:cxn modelId="{65190C02-0A00-43A4-A3AC-55D146CCD65B}" type="presParOf" srcId="{2F14B87C-76F1-4A9C-8CC8-1D1C5BD4E917}" destId="{BA0A061A-5367-472C-A2D1-3AFCEFF3F59F}" srcOrd="1" destOrd="0" presId="urn:microsoft.com/office/officeart/2005/8/layout/bList2"/>
    <dgm:cxn modelId="{236F8553-FDC7-4856-BCA6-5B8EF56069D6}" type="presParOf" srcId="{2F14B87C-76F1-4A9C-8CC8-1D1C5BD4E917}" destId="{5E01205F-208C-4DE6-9621-EC4E97F2797F}" srcOrd="2" destOrd="0" presId="urn:microsoft.com/office/officeart/2005/8/layout/bList2"/>
    <dgm:cxn modelId="{D36DA297-B7B1-4184-8E36-D81C1AE24AFB}" type="presParOf" srcId="{2F14B87C-76F1-4A9C-8CC8-1D1C5BD4E917}" destId="{82237A3D-F1B6-4A2A-A2AA-B899C0D1DF2A}" srcOrd="3" destOrd="0" presId="urn:microsoft.com/office/officeart/2005/8/layout/bList2"/>
    <dgm:cxn modelId="{2807D267-9630-4FC8-BCFE-C1C5DC43B74B}" type="presParOf" srcId="{3C67A937-90B8-4774-B774-85C61301C4B7}" destId="{2BF8E587-72AB-44B1-9847-1ED1005CB6AE}" srcOrd="5" destOrd="0" presId="urn:microsoft.com/office/officeart/2005/8/layout/bList2"/>
    <dgm:cxn modelId="{BD006A6F-4AD5-41FA-ACDB-7E14054A0545}" type="presParOf" srcId="{3C67A937-90B8-4774-B774-85C61301C4B7}" destId="{9D906126-54E3-4BC7-B732-D3F54E3FE41A}" srcOrd="6" destOrd="0" presId="urn:microsoft.com/office/officeart/2005/8/layout/bList2"/>
    <dgm:cxn modelId="{B9D25495-EB90-4638-90DA-177C34D92DC2}" type="presParOf" srcId="{9D906126-54E3-4BC7-B732-D3F54E3FE41A}" destId="{76FA8E9C-FF04-4F3C-B210-0807B271CBD2}" srcOrd="0" destOrd="0" presId="urn:microsoft.com/office/officeart/2005/8/layout/bList2"/>
    <dgm:cxn modelId="{5FE18078-485C-4BED-8B4B-4E8C946C0160}" type="presParOf" srcId="{9D906126-54E3-4BC7-B732-D3F54E3FE41A}" destId="{2C471C27-DFA0-4FE9-99AD-2F9279B1CDB0}" srcOrd="1" destOrd="0" presId="urn:microsoft.com/office/officeart/2005/8/layout/bList2"/>
    <dgm:cxn modelId="{71EEFB4C-C089-4451-AA44-6F4E2CE64A93}" type="presParOf" srcId="{9D906126-54E3-4BC7-B732-D3F54E3FE41A}" destId="{0B101991-755B-4FA2-874E-D1928B059D42}" srcOrd="2" destOrd="0" presId="urn:microsoft.com/office/officeart/2005/8/layout/bList2"/>
    <dgm:cxn modelId="{F74E686A-5306-4DAF-B6D6-7A2FE1A46B57}" type="presParOf" srcId="{9D906126-54E3-4BC7-B732-D3F54E3FE41A}" destId="{5248FA7D-88CD-4948-91E0-DBBA5EA3B311}" srcOrd="3" destOrd="0" presId="urn:microsoft.com/office/officeart/2005/8/layout/bList2"/>
    <dgm:cxn modelId="{D1A9BAC1-59B7-4E3E-A7C1-0D3CAC8CB65E}" type="presParOf" srcId="{3C67A937-90B8-4774-B774-85C61301C4B7}" destId="{160CE3B4-5AF2-4C49-B240-F2F9911D46F7}" srcOrd="7" destOrd="0" presId="urn:microsoft.com/office/officeart/2005/8/layout/bList2"/>
    <dgm:cxn modelId="{BB26AFDE-5ACB-451B-969C-41A02B62877E}" type="presParOf" srcId="{3C67A937-90B8-4774-B774-85C61301C4B7}" destId="{469D4B84-7A07-4C37-88D4-DB45EDE4D90B}" srcOrd="8" destOrd="0" presId="urn:microsoft.com/office/officeart/2005/8/layout/bList2"/>
    <dgm:cxn modelId="{9ED45652-53CA-4E86-A442-2895858F45DA}" type="presParOf" srcId="{469D4B84-7A07-4C37-88D4-DB45EDE4D90B}" destId="{6F884CDD-7B6C-484A-8195-EEBBF80F6495}" srcOrd="0" destOrd="0" presId="urn:microsoft.com/office/officeart/2005/8/layout/bList2"/>
    <dgm:cxn modelId="{88991A29-B677-415A-9149-7388CD74FB28}" type="presParOf" srcId="{469D4B84-7A07-4C37-88D4-DB45EDE4D90B}" destId="{8A2350E3-09D5-4F46-933E-527CBD3E070E}" srcOrd="1" destOrd="0" presId="urn:microsoft.com/office/officeart/2005/8/layout/bList2"/>
    <dgm:cxn modelId="{64650995-9FD0-4C43-AC88-2CC79D83571E}" type="presParOf" srcId="{469D4B84-7A07-4C37-88D4-DB45EDE4D90B}" destId="{6A65DC85-68C7-4791-941B-163FA8A30C86}" srcOrd="2" destOrd="0" presId="urn:microsoft.com/office/officeart/2005/8/layout/bList2"/>
    <dgm:cxn modelId="{1A165BD8-AD3C-4C53-8A4D-041D1C65C7AB}" type="presParOf" srcId="{469D4B84-7A07-4C37-88D4-DB45EDE4D90B}" destId="{34A8896A-3354-47B0-8BD3-A85B65C11BEC}" srcOrd="3" destOrd="0" presId="urn:microsoft.com/office/officeart/2005/8/layout/bList2"/>
  </dgm:cxnLst>
  <dgm:bg/>
  <dgm:whole/>
  <dgm:extLst>
    <a:ext uri="http://schemas.microsoft.com/office/drawing/2008/diagram">
      <dsp:dataModelExt xmlns:dsp="http://schemas.microsoft.com/office/drawing/2008/diagram" relId="rId71"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DFD4A389-91FC-48CF-8FD7-C202B7779471}" type="doc">
      <dgm:prSet loTypeId="urn:microsoft.com/office/officeart/2005/8/layout/lProcess2" loCatId="list" qsTypeId="urn:microsoft.com/office/officeart/2005/8/quickstyle/simple1" qsCatId="simple" csTypeId="urn:microsoft.com/office/officeart/2005/8/colors/colorful3" csCatId="colorful" phldr="1"/>
      <dgm:spPr/>
      <dgm:t>
        <a:bodyPr/>
        <a:lstStyle/>
        <a:p>
          <a:endParaRPr lang="es-ES"/>
        </a:p>
      </dgm:t>
    </dgm:pt>
    <dgm:pt modelId="{47C2F30B-8E3D-4A0B-9028-461BBF5A121E}">
      <dgm:prSet phldrT="[Texto]"/>
      <dgm:spPr/>
      <dgm:t>
        <a:bodyPr/>
        <a:lstStyle/>
        <a:p>
          <a:r>
            <a:rPr lang="es-CO">
              <a:latin typeface="Arial" panose="020B0604020202020204" pitchFamily="34" charset="0"/>
              <a:cs typeface="Arial" panose="020B0604020202020204" pitchFamily="34" charset="0"/>
            </a:rPr>
            <a:t>Actor</a:t>
          </a:r>
          <a:endParaRPr lang="es-ES">
            <a:latin typeface="Arial" panose="020B0604020202020204" pitchFamily="34" charset="0"/>
            <a:cs typeface="Arial" panose="020B0604020202020204" pitchFamily="34" charset="0"/>
          </a:endParaRPr>
        </a:p>
      </dgm:t>
    </dgm:pt>
    <dgm:pt modelId="{63E10A61-9E87-4164-9B75-E6FD4F2B64D7}" type="parTrans" cxnId="{3A168D49-3390-4B2C-9236-DEC7712EFF73}">
      <dgm:prSet/>
      <dgm:spPr/>
      <dgm:t>
        <a:bodyPr/>
        <a:lstStyle/>
        <a:p>
          <a:endParaRPr lang="es-ES">
            <a:latin typeface="Arial" panose="020B0604020202020204" pitchFamily="34" charset="0"/>
            <a:cs typeface="Arial" panose="020B0604020202020204" pitchFamily="34" charset="0"/>
          </a:endParaRPr>
        </a:p>
      </dgm:t>
    </dgm:pt>
    <dgm:pt modelId="{527A9879-C984-41C1-96DB-BCC348F7C6A2}" type="sibTrans" cxnId="{3A168D49-3390-4B2C-9236-DEC7712EFF73}">
      <dgm:prSet/>
      <dgm:spPr/>
      <dgm:t>
        <a:bodyPr/>
        <a:lstStyle/>
        <a:p>
          <a:endParaRPr lang="es-ES">
            <a:latin typeface="Arial" panose="020B0604020202020204" pitchFamily="34" charset="0"/>
            <a:cs typeface="Arial" panose="020B0604020202020204" pitchFamily="34" charset="0"/>
          </a:endParaRPr>
        </a:p>
      </dgm:t>
    </dgm:pt>
    <dgm:pt modelId="{B5CBDB7D-FC01-4102-9531-435CB7EA8812}">
      <dgm:prSet/>
      <dgm:spPr/>
      <dgm:t>
        <a:bodyPr/>
        <a:lstStyle/>
        <a:p>
          <a:r>
            <a:rPr lang="es-CO">
              <a:latin typeface="Arial" panose="020B0604020202020204" pitchFamily="34" charset="0"/>
              <a:cs typeface="Arial" panose="020B0604020202020204" pitchFamily="34" charset="0"/>
            </a:rPr>
            <a:t>Corresponde a la persona, sistema externo o entidad que interactúa con el sistema. Los actores representan los diferentes tipos de usuarios que utilizan las funcionalidades del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9A757824-E90D-4844-85B2-7BF266DB8A1C}" type="parTrans" cxnId="{98F255C3-FF83-4164-8785-1B6634AC8E27}">
      <dgm:prSet/>
      <dgm:spPr/>
      <dgm:t>
        <a:bodyPr/>
        <a:lstStyle/>
        <a:p>
          <a:endParaRPr lang="es-ES">
            <a:latin typeface="Arial" panose="020B0604020202020204" pitchFamily="34" charset="0"/>
            <a:cs typeface="Arial" panose="020B0604020202020204" pitchFamily="34" charset="0"/>
          </a:endParaRPr>
        </a:p>
      </dgm:t>
    </dgm:pt>
    <dgm:pt modelId="{1B8328F8-9529-4404-A4C4-309EF15D18C8}" type="sibTrans" cxnId="{98F255C3-FF83-4164-8785-1B6634AC8E27}">
      <dgm:prSet/>
      <dgm:spPr/>
      <dgm:t>
        <a:bodyPr/>
        <a:lstStyle/>
        <a:p>
          <a:endParaRPr lang="es-ES">
            <a:latin typeface="Arial" panose="020B0604020202020204" pitchFamily="34" charset="0"/>
            <a:cs typeface="Arial" panose="020B0604020202020204" pitchFamily="34" charset="0"/>
          </a:endParaRPr>
        </a:p>
      </dgm:t>
    </dgm:pt>
    <dgm:pt modelId="{494286FA-9870-4920-B552-7698C737B6B1}">
      <dgm:prSet/>
      <dgm:spPr/>
      <dgm:t>
        <a:bodyPr/>
        <a:lstStyle/>
        <a:p>
          <a:r>
            <a:rPr lang="es-CO">
              <a:latin typeface="Arial" panose="020B0604020202020204" pitchFamily="34" charset="0"/>
              <a:cs typeface="Arial" panose="020B0604020202020204" pitchFamily="34" charset="0"/>
            </a:rPr>
            <a:t>Caso de uso</a:t>
          </a:r>
          <a:endParaRPr lang="en-US">
            <a:latin typeface="Arial" panose="020B0604020202020204" pitchFamily="34" charset="0"/>
            <a:cs typeface="Arial" panose="020B0604020202020204" pitchFamily="34" charset="0"/>
          </a:endParaRPr>
        </a:p>
      </dgm:t>
    </dgm:pt>
    <dgm:pt modelId="{704FDC29-B60C-4B2A-8B72-E43191FBE6A0}" type="parTrans" cxnId="{AC9CA944-3A26-4325-995C-F07E0D0BBB2F}">
      <dgm:prSet/>
      <dgm:spPr/>
      <dgm:t>
        <a:bodyPr/>
        <a:lstStyle/>
        <a:p>
          <a:endParaRPr lang="es-ES">
            <a:latin typeface="Arial" panose="020B0604020202020204" pitchFamily="34" charset="0"/>
            <a:cs typeface="Arial" panose="020B0604020202020204" pitchFamily="34" charset="0"/>
          </a:endParaRPr>
        </a:p>
      </dgm:t>
    </dgm:pt>
    <dgm:pt modelId="{1D9B94A2-7044-4D38-ACCE-158F96B5DE3F}" type="sibTrans" cxnId="{AC9CA944-3A26-4325-995C-F07E0D0BBB2F}">
      <dgm:prSet/>
      <dgm:spPr/>
      <dgm:t>
        <a:bodyPr/>
        <a:lstStyle/>
        <a:p>
          <a:endParaRPr lang="es-ES">
            <a:latin typeface="Arial" panose="020B0604020202020204" pitchFamily="34" charset="0"/>
            <a:cs typeface="Arial" panose="020B0604020202020204" pitchFamily="34" charset="0"/>
          </a:endParaRPr>
        </a:p>
      </dgm:t>
    </dgm:pt>
    <dgm:pt modelId="{49DC29F5-9360-4580-AF18-D7CB123BAA4E}">
      <dgm:prSet/>
      <dgm:spPr/>
      <dgm:t>
        <a:bodyPr/>
        <a:lstStyle/>
        <a:p>
          <a:r>
            <a:rPr lang="es-CO">
              <a:latin typeface="Arial" panose="020B0604020202020204" pitchFamily="34" charset="0"/>
              <a:cs typeface="Arial" panose="020B0604020202020204" pitchFamily="34" charset="0"/>
            </a:rPr>
            <a:t>Representa una funcionalidad o servicio que el sistema ofrece a los usuarios. Cada caso de uso describe una acción específica que el sistema debe realizar.</a:t>
          </a:r>
          <a:endParaRPr lang="en-US">
            <a:latin typeface="Arial" panose="020B0604020202020204" pitchFamily="34" charset="0"/>
            <a:cs typeface="Arial" panose="020B0604020202020204" pitchFamily="34" charset="0"/>
          </a:endParaRPr>
        </a:p>
      </dgm:t>
    </dgm:pt>
    <dgm:pt modelId="{A68EF444-2429-4209-8FBB-821442AF19FB}" type="parTrans" cxnId="{521DDDBD-2059-4FFC-956F-EF061A398358}">
      <dgm:prSet/>
      <dgm:spPr/>
      <dgm:t>
        <a:bodyPr/>
        <a:lstStyle/>
        <a:p>
          <a:endParaRPr lang="es-ES">
            <a:latin typeface="Arial" panose="020B0604020202020204" pitchFamily="34" charset="0"/>
            <a:cs typeface="Arial" panose="020B0604020202020204" pitchFamily="34" charset="0"/>
          </a:endParaRPr>
        </a:p>
      </dgm:t>
    </dgm:pt>
    <dgm:pt modelId="{FBBA6028-EDB8-4517-9D60-22FE5250682D}" type="sibTrans" cxnId="{521DDDBD-2059-4FFC-956F-EF061A398358}">
      <dgm:prSet/>
      <dgm:spPr/>
      <dgm:t>
        <a:bodyPr/>
        <a:lstStyle/>
        <a:p>
          <a:endParaRPr lang="es-ES">
            <a:latin typeface="Arial" panose="020B0604020202020204" pitchFamily="34" charset="0"/>
            <a:cs typeface="Arial" panose="020B0604020202020204" pitchFamily="34" charset="0"/>
          </a:endParaRPr>
        </a:p>
      </dgm:t>
    </dgm:pt>
    <dgm:pt modelId="{A26F373D-D559-4972-A8F9-EDFD67A9C103}">
      <dgm:prSet/>
      <dgm:spPr/>
      <dgm:t>
        <a:bodyPr/>
        <a:lstStyle/>
        <a:p>
          <a:r>
            <a:rPr lang="es-CO">
              <a:latin typeface="Arial" panose="020B0604020202020204" pitchFamily="34" charset="0"/>
              <a:cs typeface="Arial" panose="020B0604020202020204" pitchFamily="34" charset="0"/>
            </a:rPr>
            <a:t>Sistema</a:t>
          </a:r>
          <a:endParaRPr lang="en-US">
            <a:latin typeface="Arial" panose="020B0604020202020204" pitchFamily="34" charset="0"/>
            <a:cs typeface="Arial" panose="020B0604020202020204" pitchFamily="34" charset="0"/>
          </a:endParaRPr>
        </a:p>
      </dgm:t>
    </dgm:pt>
    <dgm:pt modelId="{C55FECC1-B9E6-4F4D-A508-E8361CB2E744}" type="parTrans" cxnId="{8C82C834-E3C1-46EF-B15A-5277D700F464}">
      <dgm:prSet/>
      <dgm:spPr/>
      <dgm:t>
        <a:bodyPr/>
        <a:lstStyle/>
        <a:p>
          <a:endParaRPr lang="es-ES">
            <a:latin typeface="Arial" panose="020B0604020202020204" pitchFamily="34" charset="0"/>
            <a:cs typeface="Arial" panose="020B0604020202020204" pitchFamily="34" charset="0"/>
          </a:endParaRPr>
        </a:p>
      </dgm:t>
    </dgm:pt>
    <dgm:pt modelId="{249390C9-D90D-4B6E-ACD3-1804BA96E65C}" type="sibTrans" cxnId="{8C82C834-E3C1-46EF-B15A-5277D700F464}">
      <dgm:prSet/>
      <dgm:spPr/>
      <dgm:t>
        <a:bodyPr/>
        <a:lstStyle/>
        <a:p>
          <a:endParaRPr lang="es-ES">
            <a:latin typeface="Arial" panose="020B0604020202020204" pitchFamily="34" charset="0"/>
            <a:cs typeface="Arial" panose="020B0604020202020204" pitchFamily="34" charset="0"/>
          </a:endParaRPr>
        </a:p>
      </dgm:t>
    </dgm:pt>
    <dgm:pt modelId="{7C609DA7-F7B0-4EEA-9DB9-6D9F0CC4CA31}">
      <dgm:prSet/>
      <dgm:spPr/>
      <dgm:t>
        <a:bodyPr/>
        <a:lstStyle/>
        <a:p>
          <a:r>
            <a:rPr lang="es-CO">
              <a:latin typeface="Arial" panose="020B0604020202020204" pitchFamily="34" charset="0"/>
              <a:cs typeface="Arial" panose="020B0604020202020204" pitchFamily="34" charset="0"/>
            </a:rPr>
            <a:t>Se representa mediante un rectángulo que delimita el alcance del sistema. Dentro de este límite se ubican los casos de uso que forman parte del sistema.</a:t>
          </a:r>
          <a:endParaRPr lang="en-US">
            <a:latin typeface="Arial" panose="020B0604020202020204" pitchFamily="34" charset="0"/>
            <a:cs typeface="Arial" panose="020B0604020202020204" pitchFamily="34" charset="0"/>
          </a:endParaRPr>
        </a:p>
      </dgm:t>
    </dgm:pt>
    <dgm:pt modelId="{15036A73-4452-4899-8C2C-EC830CE303BD}" type="parTrans" cxnId="{3E224DB2-CF83-49A5-8631-D49463C8939A}">
      <dgm:prSet/>
      <dgm:spPr/>
      <dgm:t>
        <a:bodyPr/>
        <a:lstStyle/>
        <a:p>
          <a:endParaRPr lang="es-ES">
            <a:latin typeface="Arial" panose="020B0604020202020204" pitchFamily="34" charset="0"/>
            <a:cs typeface="Arial" panose="020B0604020202020204" pitchFamily="34" charset="0"/>
          </a:endParaRPr>
        </a:p>
      </dgm:t>
    </dgm:pt>
    <dgm:pt modelId="{86DF2C7F-E15C-4B51-B063-1319B0C34B10}" type="sibTrans" cxnId="{3E224DB2-CF83-49A5-8631-D49463C8939A}">
      <dgm:prSet/>
      <dgm:spPr/>
      <dgm:t>
        <a:bodyPr/>
        <a:lstStyle/>
        <a:p>
          <a:endParaRPr lang="es-ES">
            <a:latin typeface="Arial" panose="020B0604020202020204" pitchFamily="34" charset="0"/>
            <a:cs typeface="Arial" panose="020B0604020202020204" pitchFamily="34" charset="0"/>
          </a:endParaRPr>
        </a:p>
      </dgm:t>
    </dgm:pt>
    <dgm:pt modelId="{B0296C09-87F1-4109-829E-00308A14B9BD}">
      <dgm:prSet/>
      <dgm:spPr/>
      <dgm:t>
        <a:bodyPr/>
        <a:lstStyle/>
        <a:p>
          <a:r>
            <a:rPr lang="es-CO">
              <a:latin typeface="Arial" panose="020B0604020202020204" pitchFamily="34" charset="0"/>
              <a:cs typeface="Arial" panose="020B0604020202020204" pitchFamily="34" charset="0"/>
            </a:rPr>
            <a:t>Relaciones</a:t>
          </a:r>
          <a:endParaRPr lang="en-US">
            <a:latin typeface="Arial" panose="020B0604020202020204" pitchFamily="34" charset="0"/>
            <a:cs typeface="Arial" panose="020B0604020202020204" pitchFamily="34" charset="0"/>
          </a:endParaRPr>
        </a:p>
      </dgm:t>
    </dgm:pt>
    <dgm:pt modelId="{EF618F9A-1E93-41BE-B9B1-1A52FFC813BE}" type="parTrans" cxnId="{8431204D-F97C-4A61-BB6F-0B3B34624AA1}">
      <dgm:prSet/>
      <dgm:spPr/>
      <dgm:t>
        <a:bodyPr/>
        <a:lstStyle/>
        <a:p>
          <a:endParaRPr lang="es-ES">
            <a:latin typeface="Arial" panose="020B0604020202020204" pitchFamily="34" charset="0"/>
            <a:cs typeface="Arial" panose="020B0604020202020204" pitchFamily="34" charset="0"/>
          </a:endParaRPr>
        </a:p>
      </dgm:t>
    </dgm:pt>
    <dgm:pt modelId="{E04670D2-90D7-4577-8B58-6F061700A9D9}" type="sibTrans" cxnId="{8431204D-F97C-4A61-BB6F-0B3B34624AA1}">
      <dgm:prSet/>
      <dgm:spPr/>
      <dgm:t>
        <a:bodyPr/>
        <a:lstStyle/>
        <a:p>
          <a:endParaRPr lang="es-ES">
            <a:latin typeface="Arial" panose="020B0604020202020204" pitchFamily="34" charset="0"/>
            <a:cs typeface="Arial" panose="020B0604020202020204" pitchFamily="34" charset="0"/>
          </a:endParaRPr>
        </a:p>
      </dgm:t>
    </dgm:pt>
    <dgm:pt modelId="{CEC3968A-55AC-4104-8111-7432507EF0EE}">
      <dgm:prSet/>
      <dgm:spPr/>
      <dgm:t>
        <a:bodyPr/>
        <a:lstStyle/>
        <a:p>
          <a:r>
            <a:rPr lang="es-CO">
              <a:latin typeface="Arial" panose="020B0604020202020204" pitchFamily="34" charset="0"/>
              <a:cs typeface="Arial" panose="020B0604020202020204" pitchFamily="34" charset="0"/>
            </a:rPr>
            <a:t>Los actores se conectan con los casos de uso mediante líneas que representan las interacciones. En algunos casos pueden existir relaciones adicionales entre casos de uso, como inclusión o extensión de funcionalidades.</a:t>
          </a:r>
          <a:endParaRPr lang="en-US">
            <a:latin typeface="Arial" panose="020B0604020202020204" pitchFamily="34" charset="0"/>
            <a:cs typeface="Arial" panose="020B0604020202020204" pitchFamily="34" charset="0"/>
          </a:endParaRPr>
        </a:p>
      </dgm:t>
    </dgm:pt>
    <dgm:pt modelId="{873A21DF-7EF4-462C-B888-60A129D1219B}" type="parTrans" cxnId="{1D9FAE06-2CEB-4E99-8FE5-FBEF7CE1EA1E}">
      <dgm:prSet/>
      <dgm:spPr/>
      <dgm:t>
        <a:bodyPr/>
        <a:lstStyle/>
        <a:p>
          <a:endParaRPr lang="es-ES">
            <a:latin typeface="Arial" panose="020B0604020202020204" pitchFamily="34" charset="0"/>
            <a:cs typeface="Arial" panose="020B0604020202020204" pitchFamily="34" charset="0"/>
          </a:endParaRPr>
        </a:p>
      </dgm:t>
    </dgm:pt>
    <dgm:pt modelId="{1061B2D9-BADF-43C0-AD66-980DD0D59DEF}" type="sibTrans" cxnId="{1D9FAE06-2CEB-4E99-8FE5-FBEF7CE1EA1E}">
      <dgm:prSet/>
      <dgm:spPr/>
      <dgm:t>
        <a:bodyPr/>
        <a:lstStyle/>
        <a:p>
          <a:endParaRPr lang="es-ES">
            <a:latin typeface="Arial" panose="020B0604020202020204" pitchFamily="34" charset="0"/>
            <a:cs typeface="Arial" panose="020B0604020202020204" pitchFamily="34" charset="0"/>
          </a:endParaRPr>
        </a:p>
      </dgm:t>
    </dgm:pt>
    <dgm:pt modelId="{0752B665-07CC-455B-BCEA-7E96CDD738C1}" type="pres">
      <dgm:prSet presAssocID="{DFD4A389-91FC-48CF-8FD7-C202B7779471}" presName="theList" presStyleCnt="0">
        <dgm:presLayoutVars>
          <dgm:dir/>
          <dgm:animLvl val="lvl"/>
          <dgm:resizeHandles val="exact"/>
        </dgm:presLayoutVars>
      </dgm:prSet>
      <dgm:spPr/>
      <dgm:t>
        <a:bodyPr/>
        <a:lstStyle/>
        <a:p>
          <a:endParaRPr lang="es-ES"/>
        </a:p>
      </dgm:t>
    </dgm:pt>
    <dgm:pt modelId="{EE82973B-F4E7-43FE-AD06-54183296ED85}" type="pres">
      <dgm:prSet presAssocID="{47C2F30B-8E3D-4A0B-9028-461BBF5A121E}" presName="compNode" presStyleCnt="0"/>
      <dgm:spPr/>
    </dgm:pt>
    <dgm:pt modelId="{BA71681E-3BF3-47DE-B4C2-609495FD765D}" type="pres">
      <dgm:prSet presAssocID="{47C2F30B-8E3D-4A0B-9028-461BBF5A121E}" presName="aNode" presStyleLbl="bgShp" presStyleIdx="0" presStyleCnt="4"/>
      <dgm:spPr/>
      <dgm:t>
        <a:bodyPr/>
        <a:lstStyle/>
        <a:p>
          <a:endParaRPr lang="es-ES"/>
        </a:p>
      </dgm:t>
    </dgm:pt>
    <dgm:pt modelId="{B91BE7D3-AFF8-4723-94BC-FF143225B664}" type="pres">
      <dgm:prSet presAssocID="{47C2F30B-8E3D-4A0B-9028-461BBF5A121E}" presName="textNode" presStyleLbl="bgShp" presStyleIdx="0" presStyleCnt="4"/>
      <dgm:spPr/>
      <dgm:t>
        <a:bodyPr/>
        <a:lstStyle/>
        <a:p>
          <a:endParaRPr lang="es-ES"/>
        </a:p>
      </dgm:t>
    </dgm:pt>
    <dgm:pt modelId="{9A9B40EB-9277-4D1E-8690-DA1FF8E65DA8}" type="pres">
      <dgm:prSet presAssocID="{47C2F30B-8E3D-4A0B-9028-461BBF5A121E}" presName="compChildNode" presStyleCnt="0"/>
      <dgm:spPr/>
    </dgm:pt>
    <dgm:pt modelId="{23E76909-5CDC-4CD1-B86E-DA30376837B4}" type="pres">
      <dgm:prSet presAssocID="{47C2F30B-8E3D-4A0B-9028-461BBF5A121E}" presName="theInnerList" presStyleCnt="0"/>
      <dgm:spPr/>
    </dgm:pt>
    <dgm:pt modelId="{12E7DD2B-DCED-4DBC-9412-2C95491E20FA}" type="pres">
      <dgm:prSet presAssocID="{B5CBDB7D-FC01-4102-9531-435CB7EA8812}" presName="childNode" presStyleLbl="node1" presStyleIdx="0" presStyleCnt="4">
        <dgm:presLayoutVars>
          <dgm:bulletEnabled val="1"/>
        </dgm:presLayoutVars>
      </dgm:prSet>
      <dgm:spPr/>
      <dgm:t>
        <a:bodyPr/>
        <a:lstStyle/>
        <a:p>
          <a:endParaRPr lang="es-ES"/>
        </a:p>
      </dgm:t>
    </dgm:pt>
    <dgm:pt modelId="{2F05582B-3263-43F4-8B76-412EFF15AF2D}" type="pres">
      <dgm:prSet presAssocID="{47C2F30B-8E3D-4A0B-9028-461BBF5A121E}" presName="aSpace" presStyleCnt="0"/>
      <dgm:spPr/>
    </dgm:pt>
    <dgm:pt modelId="{CD1BB94B-7261-4087-86CC-4B4F1D03DE29}" type="pres">
      <dgm:prSet presAssocID="{494286FA-9870-4920-B552-7698C737B6B1}" presName="compNode" presStyleCnt="0"/>
      <dgm:spPr/>
    </dgm:pt>
    <dgm:pt modelId="{B92D7926-6C88-48CB-ABF7-579724AAC635}" type="pres">
      <dgm:prSet presAssocID="{494286FA-9870-4920-B552-7698C737B6B1}" presName="aNode" presStyleLbl="bgShp" presStyleIdx="1" presStyleCnt="4"/>
      <dgm:spPr/>
      <dgm:t>
        <a:bodyPr/>
        <a:lstStyle/>
        <a:p>
          <a:endParaRPr lang="es-ES"/>
        </a:p>
      </dgm:t>
    </dgm:pt>
    <dgm:pt modelId="{8956FAA2-5836-401F-982E-925BF87D9D34}" type="pres">
      <dgm:prSet presAssocID="{494286FA-9870-4920-B552-7698C737B6B1}" presName="textNode" presStyleLbl="bgShp" presStyleIdx="1" presStyleCnt="4"/>
      <dgm:spPr/>
      <dgm:t>
        <a:bodyPr/>
        <a:lstStyle/>
        <a:p>
          <a:endParaRPr lang="es-ES"/>
        </a:p>
      </dgm:t>
    </dgm:pt>
    <dgm:pt modelId="{90096436-BF2A-41E3-8739-E7E1C4395E74}" type="pres">
      <dgm:prSet presAssocID="{494286FA-9870-4920-B552-7698C737B6B1}" presName="compChildNode" presStyleCnt="0"/>
      <dgm:spPr/>
    </dgm:pt>
    <dgm:pt modelId="{9ADA216B-B480-4792-B90A-D48149D2290F}" type="pres">
      <dgm:prSet presAssocID="{494286FA-9870-4920-B552-7698C737B6B1}" presName="theInnerList" presStyleCnt="0"/>
      <dgm:spPr/>
    </dgm:pt>
    <dgm:pt modelId="{3F0A069E-8B6E-42F4-9DB9-9DB9A2F5A520}" type="pres">
      <dgm:prSet presAssocID="{49DC29F5-9360-4580-AF18-D7CB123BAA4E}" presName="childNode" presStyleLbl="node1" presStyleIdx="1" presStyleCnt="4">
        <dgm:presLayoutVars>
          <dgm:bulletEnabled val="1"/>
        </dgm:presLayoutVars>
      </dgm:prSet>
      <dgm:spPr/>
      <dgm:t>
        <a:bodyPr/>
        <a:lstStyle/>
        <a:p>
          <a:endParaRPr lang="es-ES"/>
        </a:p>
      </dgm:t>
    </dgm:pt>
    <dgm:pt modelId="{1A3BD694-D084-478C-A545-2DB6F5890D76}" type="pres">
      <dgm:prSet presAssocID="{494286FA-9870-4920-B552-7698C737B6B1}" presName="aSpace" presStyleCnt="0"/>
      <dgm:spPr/>
    </dgm:pt>
    <dgm:pt modelId="{433D3AEB-C717-41D9-BFAB-2FBCB7C47C60}" type="pres">
      <dgm:prSet presAssocID="{A26F373D-D559-4972-A8F9-EDFD67A9C103}" presName="compNode" presStyleCnt="0"/>
      <dgm:spPr/>
    </dgm:pt>
    <dgm:pt modelId="{17B1A061-B913-42BC-A17A-BA8F209D5835}" type="pres">
      <dgm:prSet presAssocID="{A26F373D-D559-4972-A8F9-EDFD67A9C103}" presName="aNode" presStyleLbl="bgShp" presStyleIdx="2" presStyleCnt="4"/>
      <dgm:spPr/>
      <dgm:t>
        <a:bodyPr/>
        <a:lstStyle/>
        <a:p>
          <a:endParaRPr lang="es-ES"/>
        </a:p>
      </dgm:t>
    </dgm:pt>
    <dgm:pt modelId="{64DE15FC-5FD5-436A-A8C4-3E8DC4597D08}" type="pres">
      <dgm:prSet presAssocID="{A26F373D-D559-4972-A8F9-EDFD67A9C103}" presName="textNode" presStyleLbl="bgShp" presStyleIdx="2" presStyleCnt="4"/>
      <dgm:spPr/>
      <dgm:t>
        <a:bodyPr/>
        <a:lstStyle/>
        <a:p>
          <a:endParaRPr lang="es-ES"/>
        </a:p>
      </dgm:t>
    </dgm:pt>
    <dgm:pt modelId="{9C5E91E3-0740-41A3-96A5-A456B8451CA8}" type="pres">
      <dgm:prSet presAssocID="{A26F373D-D559-4972-A8F9-EDFD67A9C103}" presName="compChildNode" presStyleCnt="0"/>
      <dgm:spPr/>
    </dgm:pt>
    <dgm:pt modelId="{8239B5E1-7877-4D0A-991F-13F1FBC68924}" type="pres">
      <dgm:prSet presAssocID="{A26F373D-D559-4972-A8F9-EDFD67A9C103}" presName="theInnerList" presStyleCnt="0"/>
      <dgm:spPr/>
    </dgm:pt>
    <dgm:pt modelId="{6FC8C08A-8E13-4749-B0DE-3E255A7EE13F}" type="pres">
      <dgm:prSet presAssocID="{7C609DA7-F7B0-4EEA-9DB9-6D9F0CC4CA31}" presName="childNode" presStyleLbl="node1" presStyleIdx="2" presStyleCnt="4">
        <dgm:presLayoutVars>
          <dgm:bulletEnabled val="1"/>
        </dgm:presLayoutVars>
      </dgm:prSet>
      <dgm:spPr/>
      <dgm:t>
        <a:bodyPr/>
        <a:lstStyle/>
        <a:p>
          <a:endParaRPr lang="es-ES"/>
        </a:p>
      </dgm:t>
    </dgm:pt>
    <dgm:pt modelId="{0E60A14F-6612-4747-A5C6-40ADB0CBBC12}" type="pres">
      <dgm:prSet presAssocID="{A26F373D-D559-4972-A8F9-EDFD67A9C103}" presName="aSpace" presStyleCnt="0"/>
      <dgm:spPr/>
    </dgm:pt>
    <dgm:pt modelId="{798488A4-B5C8-4657-9352-207E141A8878}" type="pres">
      <dgm:prSet presAssocID="{B0296C09-87F1-4109-829E-00308A14B9BD}" presName="compNode" presStyleCnt="0"/>
      <dgm:spPr/>
    </dgm:pt>
    <dgm:pt modelId="{5254FDA2-7E62-4192-BD55-051F4225BFFB}" type="pres">
      <dgm:prSet presAssocID="{B0296C09-87F1-4109-829E-00308A14B9BD}" presName="aNode" presStyleLbl="bgShp" presStyleIdx="3" presStyleCnt="4"/>
      <dgm:spPr/>
      <dgm:t>
        <a:bodyPr/>
        <a:lstStyle/>
        <a:p>
          <a:endParaRPr lang="es-ES"/>
        </a:p>
      </dgm:t>
    </dgm:pt>
    <dgm:pt modelId="{CA445202-C726-49BE-B00C-F04DB122BAAB}" type="pres">
      <dgm:prSet presAssocID="{B0296C09-87F1-4109-829E-00308A14B9BD}" presName="textNode" presStyleLbl="bgShp" presStyleIdx="3" presStyleCnt="4"/>
      <dgm:spPr/>
      <dgm:t>
        <a:bodyPr/>
        <a:lstStyle/>
        <a:p>
          <a:endParaRPr lang="es-ES"/>
        </a:p>
      </dgm:t>
    </dgm:pt>
    <dgm:pt modelId="{6BBA1350-1134-49EA-B27A-94DF258B084B}" type="pres">
      <dgm:prSet presAssocID="{B0296C09-87F1-4109-829E-00308A14B9BD}" presName="compChildNode" presStyleCnt="0"/>
      <dgm:spPr/>
    </dgm:pt>
    <dgm:pt modelId="{81736807-F596-46A7-8112-8DF83391CC10}" type="pres">
      <dgm:prSet presAssocID="{B0296C09-87F1-4109-829E-00308A14B9BD}" presName="theInnerList" presStyleCnt="0"/>
      <dgm:spPr/>
    </dgm:pt>
    <dgm:pt modelId="{1EA177CA-B375-4129-8FD5-820025BFB2C2}" type="pres">
      <dgm:prSet presAssocID="{CEC3968A-55AC-4104-8111-7432507EF0EE}" presName="childNode" presStyleLbl="node1" presStyleIdx="3" presStyleCnt="4">
        <dgm:presLayoutVars>
          <dgm:bulletEnabled val="1"/>
        </dgm:presLayoutVars>
      </dgm:prSet>
      <dgm:spPr/>
      <dgm:t>
        <a:bodyPr/>
        <a:lstStyle/>
        <a:p>
          <a:endParaRPr lang="es-ES"/>
        </a:p>
      </dgm:t>
    </dgm:pt>
  </dgm:ptLst>
  <dgm:cxnLst>
    <dgm:cxn modelId="{CD4984F9-5E62-4F20-99B2-341F5CBB390E}" type="presOf" srcId="{494286FA-9870-4920-B552-7698C737B6B1}" destId="{8956FAA2-5836-401F-982E-925BF87D9D34}" srcOrd="1" destOrd="0" presId="urn:microsoft.com/office/officeart/2005/8/layout/lProcess2"/>
    <dgm:cxn modelId="{9E0A1EF1-8586-49BC-950A-6155D93D65AF}" type="presOf" srcId="{7C609DA7-F7B0-4EEA-9DB9-6D9F0CC4CA31}" destId="{6FC8C08A-8E13-4749-B0DE-3E255A7EE13F}" srcOrd="0" destOrd="0" presId="urn:microsoft.com/office/officeart/2005/8/layout/lProcess2"/>
    <dgm:cxn modelId="{B41DC2EB-7FEE-4230-B416-D24919C9E714}" type="presOf" srcId="{B5CBDB7D-FC01-4102-9531-435CB7EA8812}" destId="{12E7DD2B-DCED-4DBC-9412-2C95491E20FA}" srcOrd="0" destOrd="0" presId="urn:microsoft.com/office/officeart/2005/8/layout/lProcess2"/>
    <dgm:cxn modelId="{3E224DB2-CF83-49A5-8631-D49463C8939A}" srcId="{A26F373D-D559-4972-A8F9-EDFD67A9C103}" destId="{7C609DA7-F7B0-4EEA-9DB9-6D9F0CC4CA31}" srcOrd="0" destOrd="0" parTransId="{15036A73-4452-4899-8C2C-EC830CE303BD}" sibTransId="{86DF2C7F-E15C-4B51-B063-1319B0C34B10}"/>
    <dgm:cxn modelId="{C1B1C300-6751-4385-91AE-5CA71D2812F4}" type="presOf" srcId="{A26F373D-D559-4972-A8F9-EDFD67A9C103}" destId="{17B1A061-B913-42BC-A17A-BA8F209D5835}" srcOrd="0" destOrd="0" presId="urn:microsoft.com/office/officeart/2005/8/layout/lProcess2"/>
    <dgm:cxn modelId="{8431204D-F97C-4A61-BB6F-0B3B34624AA1}" srcId="{DFD4A389-91FC-48CF-8FD7-C202B7779471}" destId="{B0296C09-87F1-4109-829E-00308A14B9BD}" srcOrd="3" destOrd="0" parTransId="{EF618F9A-1E93-41BE-B9B1-1A52FFC813BE}" sibTransId="{E04670D2-90D7-4577-8B58-6F061700A9D9}"/>
    <dgm:cxn modelId="{099D5E67-4C23-4D76-AD68-A455D2D83D1A}" type="presOf" srcId="{47C2F30B-8E3D-4A0B-9028-461BBF5A121E}" destId="{B91BE7D3-AFF8-4723-94BC-FF143225B664}" srcOrd="1" destOrd="0" presId="urn:microsoft.com/office/officeart/2005/8/layout/lProcess2"/>
    <dgm:cxn modelId="{AC9CA944-3A26-4325-995C-F07E0D0BBB2F}" srcId="{DFD4A389-91FC-48CF-8FD7-C202B7779471}" destId="{494286FA-9870-4920-B552-7698C737B6B1}" srcOrd="1" destOrd="0" parTransId="{704FDC29-B60C-4B2A-8B72-E43191FBE6A0}" sibTransId="{1D9B94A2-7044-4D38-ACCE-158F96B5DE3F}"/>
    <dgm:cxn modelId="{434DD1CC-D2D6-4D5E-A9AB-1FECD1CF2765}" type="presOf" srcId="{B0296C09-87F1-4109-829E-00308A14B9BD}" destId="{5254FDA2-7E62-4192-BD55-051F4225BFFB}" srcOrd="0" destOrd="0" presId="urn:microsoft.com/office/officeart/2005/8/layout/lProcess2"/>
    <dgm:cxn modelId="{0506AD1C-339F-48D4-A6A3-1B5AB6F35973}" type="presOf" srcId="{CEC3968A-55AC-4104-8111-7432507EF0EE}" destId="{1EA177CA-B375-4129-8FD5-820025BFB2C2}" srcOrd="0" destOrd="0" presId="urn:microsoft.com/office/officeart/2005/8/layout/lProcess2"/>
    <dgm:cxn modelId="{98F255C3-FF83-4164-8785-1B6634AC8E27}" srcId="{47C2F30B-8E3D-4A0B-9028-461BBF5A121E}" destId="{B5CBDB7D-FC01-4102-9531-435CB7EA8812}" srcOrd="0" destOrd="0" parTransId="{9A757824-E90D-4844-85B2-7BF266DB8A1C}" sibTransId="{1B8328F8-9529-4404-A4C4-309EF15D18C8}"/>
    <dgm:cxn modelId="{521DDDBD-2059-4FFC-956F-EF061A398358}" srcId="{494286FA-9870-4920-B552-7698C737B6B1}" destId="{49DC29F5-9360-4580-AF18-D7CB123BAA4E}" srcOrd="0" destOrd="0" parTransId="{A68EF444-2429-4209-8FBB-821442AF19FB}" sibTransId="{FBBA6028-EDB8-4517-9D60-22FE5250682D}"/>
    <dgm:cxn modelId="{8C82C834-E3C1-46EF-B15A-5277D700F464}" srcId="{DFD4A389-91FC-48CF-8FD7-C202B7779471}" destId="{A26F373D-D559-4972-A8F9-EDFD67A9C103}" srcOrd="2" destOrd="0" parTransId="{C55FECC1-B9E6-4F4D-A508-E8361CB2E744}" sibTransId="{249390C9-D90D-4B6E-ACD3-1804BA96E65C}"/>
    <dgm:cxn modelId="{94874019-7E8D-474D-A562-EF9A7B83A8FC}" type="presOf" srcId="{494286FA-9870-4920-B552-7698C737B6B1}" destId="{B92D7926-6C88-48CB-ABF7-579724AAC635}" srcOrd="0" destOrd="0" presId="urn:microsoft.com/office/officeart/2005/8/layout/lProcess2"/>
    <dgm:cxn modelId="{3A168D49-3390-4B2C-9236-DEC7712EFF73}" srcId="{DFD4A389-91FC-48CF-8FD7-C202B7779471}" destId="{47C2F30B-8E3D-4A0B-9028-461BBF5A121E}" srcOrd="0" destOrd="0" parTransId="{63E10A61-9E87-4164-9B75-E6FD4F2B64D7}" sibTransId="{527A9879-C984-41C1-96DB-BCC348F7C6A2}"/>
    <dgm:cxn modelId="{407DCEF3-07EB-4E8E-98F5-8E79A01991B6}" type="presOf" srcId="{DFD4A389-91FC-48CF-8FD7-C202B7779471}" destId="{0752B665-07CC-455B-BCEA-7E96CDD738C1}" srcOrd="0" destOrd="0" presId="urn:microsoft.com/office/officeart/2005/8/layout/lProcess2"/>
    <dgm:cxn modelId="{9BEF03E7-73C6-4DCF-938B-D60D46FE2E1C}" type="presOf" srcId="{B0296C09-87F1-4109-829E-00308A14B9BD}" destId="{CA445202-C726-49BE-B00C-F04DB122BAAB}" srcOrd="1" destOrd="0" presId="urn:microsoft.com/office/officeart/2005/8/layout/lProcess2"/>
    <dgm:cxn modelId="{1D9FAE06-2CEB-4E99-8FE5-FBEF7CE1EA1E}" srcId="{B0296C09-87F1-4109-829E-00308A14B9BD}" destId="{CEC3968A-55AC-4104-8111-7432507EF0EE}" srcOrd="0" destOrd="0" parTransId="{873A21DF-7EF4-462C-B888-60A129D1219B}" sibTransId="{1061B2D9-BADF-43C0-AD66-980DD0D59DEF}"/>
    <dgm:cxn modelId="{7DB8FCF2-9EB6-4F54-B0F1-3ECE60D5D090}" type="presOf" srcId="{A26F373D-D559-4972-A8F9-EDFD67A9C103}" destId="{64DE15FC-5FD5-436A-A8C4-3E8DC4597D08}" srcOrd="1" destOrd="0" presId="urn:microsoft.com/office/officeart/2005/8/layout/lProcess2"/>
    <dgm:cxn modelId="{835B9C29-A4EE-4BA9-A09C-24D588431AD2}" type="presOf" srcId="{49DC29F5-9360-4580-AF18-D7CB123BAA4E}" destId="{3F0A069E-8B6E-42F4-9DB9-9DB9A2F5A520}" srcOrd="0" destOrd="0" presId="urn:microsoft.com/office/officeart/2005/8/layout/lProcess2"/>
    <dgm:cxn modelId="{DFDDFA05-C2E7-4BE2-B22B-D783F30AD978}" type="presOf" srcId="{47C2F30B-8E3D-4A0B-9028-461BBF5A121E}" destId="{BA71681E-3BF3-47DE-B4C2-609495FD765D}" srcOrd="0" destOrd="0" presId="urn:microsoft.com/office/officeart/2005/8/layout/lProcess2"/>
    <dgm:cxn modelId="{6866F57C-2F7D-40E3-BC86-A36C158DAB62}" type="presParOf" srcId="{0752B665-07CC-455B-BCEA-7E96CDD738C1}" destId="{EE82973B-F4E7-43FE-AD06-54183296ED85}" srcOrd="0" destOrd="0" presId="urn:microsoft.com/office/officeart/2005/8/layout/lProcess2"/>
    <dgm:cxn modelId="{0C238DBC-44B4-4DB3-A793-F0CAA78D8F88}" type="presParOf" srcId="{EE82973B-F4E7-43FE-AD06-54183296ED85}" destId="{BA71681E-3BF3-47DE-B4C2-609495FD765D}" srcOrd="0" destOrd="0" presId="urn:microsoft.com/office/officeart/2005/8/layout/lProcess2"/>
    <dgm:cxn modelId="{C4EB2145-4C9F-4467-95B3-78EED0D8B0BF}" type="presParOf" srcId="{EE82973B-F4E7-43FE-AD06-54183296ED85}" destId="{B91BE7D3-AFF8-4723-94BC-FF143225B664}" srcOrd="1" destOrd="0" presId="urn:microsoft.com/office/officeart/2005/8/layout/lProcess2"/>
    <dgm:cxn modelId="{A71DAB01-9AF6-494D-BF0D-8361648BF487}" type="presParOf" srcId="{EE82973B-F4E7-43FE-AD06-54183296ED85}" destId="{9A9B40EB-9277-4D1E-8690-DA1FF8E65DA8}" srcOrd="2" destOrd="0" presId="urn:microsoft.com/office/officeart/2005/8/layout/lProcess2"/>
    <dgm:cxn modelId="{E9C046C8-BF8C-4645-89CF-40682EDC60C3}" type="presParOf" srcId="{9A9B40EB-9277-4D1E-8690-DA1FF8E65DA8}" destId="{23E76909-5CDC-4CD1-B86E-DA30376837B4}" srcOrd="0" destOrd="0" presId="urn:microsoft.com/office/officeart/2005/8/layout/lProcess2"/>
    <dgm:cxn modelId="{72E7159B-9B36-4401-B85A-6D4215079565}" type="presParOf" srcId="{23E76909-5CDC-4CD1-B86E-DA30376837B4}" destId="{12E7DD2B-DCED-4DBC-9412-2C95491E20FA}" srcOrd="0" destOrd="0" presId="urn:microsoft.com/office/officeart/2005/8/layout/lProcess2"/>
    <dgm:cxn modelId="{2513B926-4F7A-4C82-BA7A-2318B5235369}" type="presParOf" srcId="{0752B665-07CC-455B-BCEA-7E96CDD738C1}" destId="{2F05582B-3263-43F4-8B76-412EFF15AF2D}" srcOrd="1" destOrd="0" presId="urn:microsoft.com/office/officeart/2005/8/layout/lProcess2"/>
    <dgm:cxn modelId="{ACEBF4D8-6753-4E12-ACD2-6A14BED8F121}" type="presParOf" srcId="{0752B665-07CC-455B-BCEA-7E96CDD738C1}" destId="{CD1BB94B-7261-4087-86CC-4B4F1D03DE29}" srcOrd="2" destOrd="0" presId="urn:microsoft.com/office/officeart/2005/8/layout/lProcess2"/>
    <dgm:cxn modelId="{62FC5C4B-A7B7-4DB9-BA1B-A20C4B2D5A72}" type="presParOf" srcId="{CD1BB94B-7261-4087-86CC-4B4F1D03DE29}" destId="{B92D7926-6C88-48CB-ABF7-579724AAC635}" srcOrd="0" destOrd="0" presId="urn:microsoft.com/office/officeart/2005/8/layout/lProcess2"/>
    <dgm:cxn modelId="{C9A75816-9A92-4B3F-942A-4D1534F5FE8D}" type="presParOf" srcId="{CD1BB94B-7261-4087-86CC-4B4F1D03DE29}" destId="{8956FAA2-5836-401F-982E-925BF87D9D34}" srcOrd="1" destOrd="0" presId="urn:microsoft.com/office/officeart/2005/8/layout/lProcess2"/>
    <dgm:cxn modelId="{CD222386-B899-41C1-B786-50BD5D68B2A1}" type="presParOf" srcId="{CD1BB94B-7261-4087-86CC-4B4F1D03DE29}" destId="{90096436-BF2A-41E3-8739-E7E1C4395E74}" srcOrd="2" destOrd="0" presId="urn:microsoft.com/office/officeart/2005/8/layout/lProcess2"/>
    <dgm:cxn modelId="{0E028130-14DF-48BC-9567-4EDCC93EF9B0}" type="presParOf" srcId="{90096436-BF2A-41E3-8739-E7E1C4395E74}" destId="{9ADA216B-B480-4792-B90A-D48149D2290F}" srcOrd="0" destOrd="0" presId="urn:microsoft.com/office/officeart/2005/8/layout/lProcess2"/>
    <dgm:cxn modelId="{CEDB950E-13DB-4466-BCAA-0146D1390EFA}" type="presParOf" srcId="{9ADA216B-B480-4792-B90A-D48149D2290F}" destId="{3F0A069E-8B6E-42F4-9DB9-9DB9A2F5A520}" srcOrd="0" destOrd="0" presId="urn:microsoft.com/office/officeart/2005/8/layout/lProcess2"/>
    <dgm:cxn modelId="{8F2020F9-8F6C-47B0-8BB4-7A0ACC12C72D}" type="presParOf" srcId="{0752B665-07CC-455B-BCEA-7E96CDD738C1}" destId="{1A3BD694-D084-478C-A545-2DB6F5890D76}" srcOrd="3" destOrd="0" presId="urn:microsoft.com/office/officeart/2005/8/layout/lProcess2"/>
    <dgm:cxn modelId="{99300712-26AD-49AB-B043-D830778074BC}" type="presParOf" srcId="{0752B665-07CC-455B-BCEA-7E96CDD738C1}" destId="{433D3AEB-C717-41D9-BFAB-2FBCB7C47C60}" srcOrd="4" destOrd="0" presId="urn:microsoft.com/office/officeart/2005/8/layout/lProcess2"/>
    <dgm:cxn modelId="{FB605001-E44E-4114-BF61-E24C4E68AF79}" type="presParOf" srcId="{433D3AEB-C717-41D9-BFAB-2FBCB7C47C60}" destId="{17B1A061-B913-42BC-A17A-BA8F209D5835}" srcOrd="0" destOrd="0" presId="urn:microsoft.com/office/officeart/2005/8/layout/lProcess2"/>
    <dgm:cxn modelId="{E5DD9654-4508-4114-86E2-79DAC266351F}" type="presParOf" srcId="{433D3AEB-C717-41D9-BFAB-2FBCB7C47C60}" destId="{64DE15FC-5FD5-436A-A8C4-3E8DC4597D08}" srcOrd="1" destOrd="0" presId="urn:microsoft.com/office/officeart/2005/8/layout/lProcess2"/>
    <dgm:cxn modelId="{A214F703-52F1-4B3B-9B0F-FBF185B79D12}" type="presParOf" srcId="{433D3AEB-C717-41D9-BFAB-2FBCB7C47C60}" destId="{9C5E91E3-0740-41A3-96A5-A456B8451CA8}" srcOrd="2" destOrd="0" presId="urn:microsoft.com/office/officeart/2005/8/layout/lProcess2"/>
    <dgm:cxn modelId="{1FC96B9E-D547-4ECB-803C-E5AEB1CECA5F}" type="presParOf" srcId="{9C5E91E3-0740-41A3-96A5-A456B8451CA8}" destId="{8239B5E1-7877-4D0A-991F-13F1FBC68924}" srcOrd="0" destOrd="0" presId="urn:microsoft.com/office/officeart/2005/8/layout/lProcess2"/>
    <dgm:cxn modelId="{66B7DA9F-2F66-494E-87F0-84478D537518}" type="presParOf" srcId="{8239B5E1-7877-4D0A-991F-13F1FBC68924}" destId="{6FC8C08A-8E13-4749-B0DE-3E255A7EE13F}" srcOrd="0" destOrd="0" presId="urn:microsoft.com/office/officeart/2005/8/layout/lProcess2"/>
    <dgm:cxn modelId="{9FD3EFAB-ECB9-4042-A799-62082A9CD5AE}" type="presParOf" srcId="{0752B665-07CC-455B-BCEA-7E96CDD738C1}" destId="{0E60A14F-6612-4747-A5C6-40ADB0CBBC12}" srcOrd="5" destOrd="0" presId="urn:microsoft.com/office/officeart/2005/8/layout/lProcess2"/>
    <dgm:cxn modelId="{270923E6-E676-4322-BBDA-16A4D1A0F1DB}" type="presParOf" srcId="{0752B665-07CC-455B-BCEA-7E96CDD738C1}" destId="{798488A4-B5C8-4657-9352-207E141A8878}" srcOrd="6" destOrd="0" presId="urn:microsoft.com/office/officeart/2005/8/layout/lProcess2"/>
    <dgm:cxn modelId="{7BCB9BA1-6758-45E3-B07F-66BBA3809E3E}" type="presParOf" srcId="{798488A4-B5C8-4657-9352-207E141A8878}" destId="{5254FDA2-7E62-4192-BD55-051F4225BFFB}" srcOrd="0" destOrd="0" presId="urn:microsoft.com/office/officeart/2005/8/layout/lProcess2"/>
    <dgm:cxn modelId="{3960C4E5-8B36-4FBF-A43F-C9CB86C0CC19}" type="presParOf" srcId="{798488A4-B5C8-4657-9352-207E141A8878}" destId="{CA445202-C726-49BE-B00C-F04DB122BAAB}" srcOrd="1" destOrd="0" presId="urn:microsoft.com/office/officeart/2005/8/layout/lProcess2"/>
    <dgm:cxn modelId="{E1A0A259-966E-46A3-A107-2125496C5439}" type="presParOf" srcId="{798488A4-B5C8-4657-9352-207E141A8878}" destId="{6BBA1350-1134-49EA-B27A-94DF258B084B}" srcOrd="2" destOrd="0" presId="urn:microsoft.com/office/officeart/2005/8/layout/lProcess2"/>
    <dgm:cxn modelId="{76A594D8-987A-4FE7-BBEB-5EF0A3145CA9}" type="presParOf" srcId="{6BBA1350-1134-49EA-B27A-94DF258B084B}" destId="{81736807-F596-46A7-8112-8DF83391CC10}" srcOrd="0" destOrd="0" presId="urn:microsoft.com/office/officeart/2005/8/layout/lProcess2"/>
    <dgm:cxn modelId="{F27399D8-7F5E-46DE-AA3F-E38C0F8CECBF}" type="presParOf" srcId="{81736807-F596-46A7-8112-8DF83391CC10}" destId="{1EA177CA-B375-4129-8FD5-820025BFB2C2}" srcOrd="0" destOrd="0" presId="urn:microsoft.com/office/officeart/2005/8/layout/lProcess2"/>
  </dgm:cxnLst>
  <dgm:bg/>
  <dgm:whole/>
  <dgm:extLst>
    <a:ext uri="http://schemas.microsoft.com/office/drawing/2008/diagram">
      <dsp:dataModelExt xmlns:dsp="http://schemas.microsoft.com/office/drawing/2008/diagram" relId="rId76"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F14AE7B7-A8F3-417F-AD2F-9933DA101D9F}" type="doc">
      <dgm:prSet loTypeId="urn:microsoft.com/office/officeart/2005/8/layout/process4" loCatId="process" qsTypeId="urn:microsoft.com/office/officeart/2005/8/quickstyle/simple1" qsCatId="simple" csTypeId="urn:microsoft.com/office/officeart/2005/8/colors/accent1_2" csCatId="accent1" phldr="1"/>
      <dgm:spPr/>
      <dgm:t>
        <a:bodyPr/>
        <a:lstStyle/>
        <a:p>
          <a:endParaRPr lang="es-ES"/>
        </a:p>
      </dgm:t>
    </dgm:pt>
    <dgm:pt modelId="{B75F94AA-9979-458D-B451-B39FC73D6AAB}">
      <dgm:prSet phldrT="[Texto]"/>
      <dgm:spPr/>
      <dgm:t>
        <a:bodyPr/>
        <a:lstStyle/>
        <a:p>
          <a:r>
            <a:rPr lang="es-CO">
              <a:latin typeface="Arial" panose="020B0604020202020204" pitchFamily="34" charset="0"/>
              <a:cs typeface="Arial" panose="020B0604020202020204" pitchFamily="34" charset="0"/>
            </a:rPr>
            <a:t>Identificar los actores del sistema</a:t>
          </a:r>
          <a:endParaRPr lang="es-ES">
            <a:latin typeface="Arial" panose="020B0604020202020204" pitchFamily="34" charset="0"/>
            <a:cs typeface="Arial" panose="020B0604020202020204" pitchFamily="34" charset="0"/>
          </a:endParaRPr>
        </a:p>
      </dgm:t>
    </dgm:pt>
    <dgm:pt modelId="{55E968FD-25CD-40CB-8523-F0B96C6FA004}" type="parTrans" cxnId="{F86FD68C-44E1-4D0D-BDE1-C3ED37ED7F47}">
      <dgm:prSet/>
      <dgm:spPr/>
      <dgm:t>
        <a:bodyPr/>
        <a:lstStyle/>
        <a:p>
          <a:endParaRPr lang="es-ES">
            <a:latin typeface="Arial" panose="020B0604020202020204" pitchFamily="34" charset="0"/>
            <a:cs typeface="Arial" panose="020B0604020202020204" pitchFamily="34" charset="0"/>
          </a:endParaRPr>
        </a:p>
      </dgm:t>
    </dgm:pt>
    <dgm:pt modelId="{0F13311F-4180-497C-8FF6-9C4CF8BF2DD1}" type="sibTrans" cxnId="{F86FD68C-44E1-4D0D-BDE1-C3ED37ED7F47}">
      <dgm:prSet/>
      <dgm:spPr/>
      <dgm:t>
        <a:bodyPr/>
        <a:lstStyle/>
        <a:p>
          <a:endParaRPr lang="es-ES">
            <a:latin typeface="Arial" panose="020B0604020202020204" pitchFamily="34" charset="0"/>
            <a:cs typeface="Arial" panose="020B0604020202020204" pitchFamily="34" charset="0"/>
          </a:endParaRPr>
        </a:p>
      </dgm:t>
    </dgm:pt>
    <dgm:pt modelId="{53CB1531-8C0E-451A-8FAA-AACC3516A100}">
      <dgm:prSet/>
      <dgm:spPr/>
      <dgm:t>
        <a:bodyPr/>
        <a:lstStyle/>
        <a:p>
          <a:r>
            <a:rPr lang="es-CO">
              <a:latin typeface="Arial" panose="020B0604020202020204" pitchFamily="34" charset="0"/>
              <a:cs typeface="Arial" panose="020B0604020202020204" pitchFamily="34" charset="0"/>
            </a:rPr>
            <a:t>En primer lugar, se determinan las personas o sistemas externos que interactúan con el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 Los actores pueden ser usuarios finales, administradores, sistemas externos o dispositivos.</a:t>
          </a:r>
          <a:endParaRPr lang="en-US">
            <a:latin typeface="Arial" panose="020B0604020202020204" pitchFamily="34" charset="0"/>
            <a:cs typeface="Arial" panose="020B0604020202020204" pitchFamily="34" charset="0"/>
          </a:endParaRPr>
        </a:p>
      </dgm:t>
    </dgm:pt>
    <dgm:pt modelId="{FEC3FE31-DC6F-49FF-9993-494C9A9E69C6}" type="parTrans" cxnId="{4C725011-4055-4EC7-BD4C-6625C7C28C58}">
      <dgm:prSet/>
      <dgm:spPr/>
      <dgm:t>
        <a:bodyPr/>
        <a:lstStyle/>
        <a:p>
          <a:endParaRPr lang="es-ES">
            <a:latin typeface="Arial" panose="020B0604020202020204" pitchFamily="34" charset="0"/>
            <a:cs typeface="Arial" panose="020B0604020202020204" pitchFamily="34" charset="0"/>
          </a:endParaRPr>
        </a:p>
      </dgm:t>
    </dgm:pt>
    <dgm:pt modelId="{1D7534E4-00F7-4301-A952-0D14C3584090}" type="sibTrans" cxnId="{4C725011-4055-4EC7-BD4C-6625C7C28C58}">
      <dgm:prSet/>
      <dgm:spPr/>
      <dgm:t>
        <a:bodyPr/>
        <a:lstStyle/>
        <a:p>
          <a:endParaRPr lang="es-ES">
            <a:latin typeface="Arial" panose="020B0604020202020204" pitchFamily="34" charset="0"/>
            <a:cs typeface="Arial" panose="020B0604020202020204" pitchFamily="34" charset="0"/>
          </a:endParaRPr>
        </a:p>
      </dgm:t>
    </dgm:pt>
    <dgm:pt modelId="{1F7F25CA-C3A4-4EA6-ADB6-A1A9EB1B01E5}">
      <dgm:prSet/>
      <dgm:spPr/>
      <dgm:t>
        <a:bodyPr/>
        <a:lstStyle/>
        <a:p>
          <a:r>
            <a:rPr lang="es-CO">
              <a:latin typeface="Arial" panose="020B0604020202020204" pitchFamily="34" charset="0"/>
              <a:cs typeface="Arial" panose="020B0604020202020204" pitchFamily="34" charset="0"/>
            </a:rPr>
            <a:t>Identificar los casos de uso</a:t>
          </a:r>
          <a:endParaRPr lang="en-US">
            <a:latin typeface="Arial" panose="020B0604020202020204" pitchFamily="34" charset="0"/>
            <a:cs typeface="Arial" panose="020B0604020202020204" pitchFamily="34" charset="0"/>
          </a:endParaRPr>
        </a:p>
      </dgm:t>
    </dgm:pt>
    <dgm:pt modelId="{0FF69EE7-EBA2-4DA0-B5AC-F27DD212C50F}" type="parTrans" cxnId="{EB91C746-FA6A-4014-8829-CB5BD5476D63}">
      <dgm:prSet/>
      <dgm:spPr/>
      <dgm:t>
        <a:bodyPr/>
        <a:lstStyle/>
        <a:p>
          <a:endParaRPr lang="es-ES">
            <a:latin typeface="Arial" panose="020B0604020202020204" pitchFamily="34" charset="0"/>
            <a:cs typeface="Arial" panose="020B0604020202020204" pitchFamily="34" charset="0"/>
          </a:endParaRPr>
        </a:p>
      </dgm:t>
    </dgm:pt>
    <dgm:pt modelId="{1B9543EA-6DEC-421E-9241-AB01FAFBB309}" type="sibTrans" cxnId="{EB91C746-FA6A-4014-8829-CB5BD5476D63}">
      <dgm:prSet/>
      <dgm:spPr/>
      <dgm:t>
        <a:bodyPr/>
        <a:lstStyle/>
        <a:p>
          <a:endParaRPr lang="es-ES">
            <a:latin typeface="Arial" panose="020B0604020202020204" pitchFamily="34" charset="0"/>
            <a:cs typeface="Arial" panose="020B0604020202020204" pitchFamily="34" charset="0"/>
          </a:endParaRPr>
        </a:p>
      </dgm:t>
    </dgm:pt>
    <dgm:pt modelId="{EA88A049-5FD2-4892-8435-65C637E461AF}">
      <dgm:prSet/>
      <dgm:spPr/>
      <dgm:t>
        <a:bodyPr/>
        <a:lstStyle/>
        <a:p>
          <a:r>
            <a:rPr lang="es-CO">
              <a:latin typeface="Arial" panose="020B0604020202020204" pitchFamily="34" charset="0"/>
              <a:cs typeface="Arial" panose="020B0604020202020204" pitchFamily="34" charset="0"/>
            </a:rPr>
            <a:t>Posteriormente, se establecen las funcionalidades que el sistema debe ofrecer. Cada caso de uso representa una acción que el sistema ejecuta para satisfacer una necesidad del usuario.</a:t>
          </a:r>
          <a:endParaRPr lang="en-US">
            <a:latin typeface="Arial" panose="020B0604020202020204" pitchFamily="34" charset="0"/>
            <a:cs typeface="Arial" panose="020B0604020202020204" pitchFamily="34" charset="0"/>
          </a:endParaRPr>
        </a:p>
      </dgm:t>
    </dgm:pt>
    <dgm:pt modelId="{F6315CEE-500B-441E-8E69-82947F2C5635}" type="parTrans" cxnId="{B654DB2C-0D83-4F27-A07B-3A84D9DAB307}">
      <dgm:prSet/>
      <dgm:spPr/>
      <dgm:t>
        <a:bodyPr/>
        <a:lstStyle/>
        <a:p>
          <a:endParaRPr lang="es-ES">
            <a:latin typeface="Arial" panose="020B0604020202020204" pitchFamily="34" charset="0"/>
            <a:cs typeface="Arial" panose="020B0604020202020204" pitchFamily="34" charset="0"/>
          </a:endParaRPr>
        </a:p>
      </dgm:t>
    </dgm:pt>
    <dgm:pt modelId="{66F4808D-9D4F-4F09-80A0-918B5BAAC624}" type="sibTrans" cxnId="{B654DB2C-0D83-4F27-A07B-3A84D9DAB307}">
      <dgm:prSet/>
      <dgm:spPr/>
      <dgm:t>
        <a:bodyPr/>
        <a:lstStyle/>
        <a:p>
          <a:endParaRPr lang="es-ES">
            <a:latin typeface="Arial" panose="020B0604020202020204" pitchFamily="34" charset="0"/>
            <a:cs typeface="Arial" panose="020B0604020202020204" pitchFamily="34" charset="0"/>
          </a:endParaRPr>
        </a:p>
      </dgm:t>
    </dgm:pt>
    <dgm:pt modelId="{E2C7502F-9EC1-400F-B0FA-B57C90CDE1A9}">
      <dgm:prSet/>
      <dgm:spPr/>
      <dgm:t>
        <a:bodyPr/>
        <a:lstStyle/>
        <a:p>
          <a:r>
            <a:rPr lang="es-CO">
              <a:latin typeface="Arial" panose="020B0604020202020204" pitchFamily="34" charset="0"/>
              <a:cs typeface="Arial" panose="020B0604020202020204" pitchFamily="34" charset="0"/>
            </a:rPr>
            <a:t>Definir el límite del sistema</a:t>
          </a:r>
          <a:endParaRPr lang="en-US">
            <a:latin typeface="Arial" panose="020B0604020202020204" pitchFamily="34" charset="0"/>
            <a:cs typeface="Arial" panose="020B0604020202020204" pitchFamily="34" charset="0"/>
          </a:endParaRPr>
        </a:p>
      </dgm:t>
    </dgm:pt>
    <dgm:pt modelId="{730E6639-63CA-4A2E-AA53-54A3CB186604}" type="parTrans" cxnId="{4C2B25E6-42E1-4E59-B0D5-182BB331796F}">
      <dgm:prSet/>
      <dgm:spPr/>
      <dgm:t>
        <a:bodyPr/>
        <a:lstStyle/>
        <a:p>
          <a:endParaRPr lang="es-ES">
            <a:latin typeface="Arial" panose="020B0604020202020204" pitchFamily="34" charset="0"/>
            <a:cs typeface="Arial" panose="020B0604020202020204" pitchFamily="34" charset="0"/>
          </a:endParaRPr>
        </a:p>
      </dgm:t>
    </dgm:pt>
    <dgm:pt modelId="{C136D14E-C400-4ED9-9ED7-0B9193657EF6}" type="sibTrans" cxnId="{4C2B25E6-42E1-4E59-B0D5-182BB331796F}">
      <dgm:prSet/>
      <dgm:spPr/>
      <dgm:t>
        <a:bodyPr/>
        <a:lstStyle/>
        <a:p>
          <a:endParaRPr lang="es-ES">
            <a:latin typeface="Arial" panose="020B0604020202020204" pitchFamily="34" charset="0"/>
            <a:cs typeface="Arial" panose="020B0604020202020204" pitchFamily="34" charset="0"/>
          </a:endParaRPr>
        </a:p>
      </dgm:t>
    </dgm:pt>
    <dgm:pt modelId="{C1C7E9FB-DAF5-4BDE-AF2B-ACBB4A57FBB7}">
      <dgm:prSet/>
      <dgm:spPr/>
      <dgm:t>
        <a:bodyPr/>
        <a:lstStyle/>
        <a:p>
          <a:r>
            <a:rPr lang="es-CO">
              <a:latin typeface="Arial" panose="020B0604020202020204" pitchFamily="34" charset="0"/>
              <a:cs typeface="Arial" panose="020B0604020202020204" pitchFamily="34" charset="0"/>
            </a:rPr>
            <a:t>Se delimita el sistema mediante un rectángulo dentro del cual se ubican los casos de uso. Este límite permite diferenciar lo que pertenece al sistema y lo que corresponde a los actores externos.</a:t>
          </a:r>
          <a:endParaRPr lang="en-US">
            <a:latin typeface="Arial" panose="020B0604020202020204" pitchFamily="34" charset="0"/>
            <a:cs typeface="Arial" panose="020B0604020202020204" pitchFamily="34" charset="0"/>
          </a:endParaRPr>
        </a:p>
      </dgm:t>
    </dgm:pt>
    <dgm:pt modelId="{9423BAF9-9981-44B0-B5CB-F4395EACDF33}" type="parTrans" cxnId="{13514EA5-C2FB-4328-9FD7-9765D3162F22}">
      <dgm:prSet/>
      <dgm:spPr/>
      <dgm:t>
        <a:bodyPr/>
        <a:lstStyle/>
        <a:p>
          <a:endParaRPr lang="es-ES">
            <a:latin typeface="Arial" panose="020B0604020202020204" pitchFamily="34" charset="0"/>
            <a:cs typeface="Arial" panose="020B0604020202020204" pitchFamily="34" charset="0"/>
          </a:endParaRPr>
        </a:p>
      </dgm:t>
    </dgm:pt>
    <dgm:pt modelId="{73101B1B-8BF0-48ED-88C4-81FE9554CE9D}" type="sibTrans" cxnId="{13514EA5-C2FB-4328-9FD7-9765D3162F22}">
      <dgm:prSet/>
      <dgm:spPr/>
      <dgm:t>
        <a:bodyPr/>
        <a:lstStyle/>
        <a:p>
          <a:endParaRPr lang="es-ES">
            <a:latin typeface="Arial" panose="020B0604020202020204" pitchFamily="34" charset="0"/>
            <a:cs typeface="Arial" panose="020B0604020202020204" pitchFamily="34" charset="0"/>
          </a:endParaRPr>
        </a:p>
      </dgm:t>
    </dgm:pt>
    <dgm:pt modelId="{5671FEB8-7853-4405-B58A-A969F92D372B}">
      <dgm:prSet/>
      <dgm:spPr/>
      <dgm:t>
        <a:bodyPr/>
        <a:lstStyle/>
        <a:p>
          <a:r>
            <a:rPr lang="es-CO">
              <a:latin typeface="Arial" panose="020B0604020202020204" pitchFamily="34" charset="0"/>
              <a:cs typeface="Arial" panose="020B0604020202020204" pitchFamily="34" charset="0"/>
            </a:rPr>
            <a:t>Establecer las relaciones entre actores y casos de uso</a:t>
          </a:r>
          <a:endParaRPr lang="en-US">
            <a:latin typeface="Arial" panose="020B0604020202020204" pitchFamily="34" charset="0"/>
            <a:cs typeface="Arial" panose="020B0604020202020204" pitchFamily="34" charset="0"/>
          </a:endParaRPr>
        </a:p>
      </dgm:t>
    </dgm:pt>
    <dgm:pt modelId="{BF3C7EB7-A059-41BC-B9EF-7EC811D59C0E}" type="parTrans" cxnId="{FB051E4D-4E0F-4543-9868-39BB378E1D8A}">
      <dgm:prSet/>
      <dgm:spPr/>
      <dgm:t>
        <a:bodyPr/>
        <a:lstStyle/>
        <a:p>
          <a:endParaRPr lang="es-ES">
            <a:latin typeface="Arial" panose="020B0604020202020204" pitchFamily="34" charset="0"/>
            <a:cs typeface="Arial" panose="020B0604020202020204" pitchFamily="34" charset="0"/>
          </a:endParaRPr>
        </a:p>
      </dgm:t>
    </dgm:pt>
    <dgm:pt modelId="{7594D194-9D97-454C-92BA-A6BED08FBDBC}" type="sibTrans" cxnId="{FB051E4D-4E0F-4543-9868-39BB378E1D8A}">
      <dgm:prSet/>
      <dgm:spPr/>
      <dgm:t>
        <a:bodyPr/>
        <a:lstStyle/>
        <a:p>
          <a:endParaRPr lang="es-ES">
            <a:latin typeface="Arial" panose="020B0604020202020204" pitchFamily="34" charset="0"/>
            <a:cs typeface="Arial" panose="020B0604020202020204" pitchFamily="34" charset="0"/>
          </a:endParaRPr>
        </a:p>
      </dgm:t>
    </dgm:pt>
    <dgm:pt modelId="{2FACBA79-F9AD-4EFB-B47D-F0BBD81AEE52}">
      <dgm:prSet/>
      <dgm:spPr/>
      <dgm:t>
        <a:bodyPr/>
        <a:lstStyle/>
        <a:p>
          <a:r>
            <a:rPr lang="es-CO">
              <a:latin typeface="Arial" panose="020B0604020202020204" pitchFamily="34" charset="0"/>
              <a:cs typeface="Arial" panose="020B0604020202020204" pitchFamily="34" charset="0"/>
            </a:rPr>
            <a:t>Se conectan los actores con los casos de uso que utilizan mediante líneas que representan la interacción.</a:t>
          </a:r>
          <a:endParaRPr lang="en-US">
            <a:latin typeface="Arial" panose="020B0604020202020204" pitchFamily="34" charset="0"/>
            <a:cs typeface="Arial" panose="020B0604020202020204" pitchFamily="34" charset="0"/>
          </a:endParaRPr>
        </a:p>
      </dgm:t>
    </dgm:pt>
    <dgm:pt modelId="{CA4098A7-40C2-49C2-ADDF-928D92543757}" type="parTrans" cxnId="{84024465-B7F7-49EB-8A83-071A5EF9F6BE}">
      <dgm:prSet/>
      <dgm:spPr/>
      <dgm:t>
        <a:bodyPr/>
        <a:lstStyle/>
        <a:p>
          <a:endParaRPr lang="es-ES">
            <a:latin typeface="Arial" panose="020B0604020202020204" pitchFamily="34" charset="0"/>
            <a:cs typeface="Arial" panose="020B0604020202020204" pitchFamily="34" charset="0"/>
          </a:endParaRPr>
        </a:p>
      </dgm:t>
    </dgm:pt>
    <dgm:pt modelId="{2D9A0659-27F9-48E9-81C4-931C54164810}" type="sibTrans" cxnId="{84024465-B7F7-49EB-8A83-071A5EF9F6BE}">
      <dgm:prSet/>
      <dgm:spPr/>
      <dgm:t>
        <a:bodyPr/>
        <a:lstStyle/>
        <a:p>
          <a:endParaRPr lang="es-ES">
            <a:latin typeface="Arial" panose="020B0604020202020204" pitchFamily="34" charset="0"/>
            <a:cs typeface="Arial" panose="020B0604020202020204" pitchFamily="34" charset="0"/>
          </a:endParaRPr>
        </a:p>
      </dgm:t>
    </dgm:pt>
    <dgm:pt modelId="{253C6FF5-0343-4772-A778-AF0DDB698F20}">
      <dgm:prSet/>
      <dgm:spPr/>
      <dgm:t>
        <a:bodyPr/>
        <a:lstStyle/>
        <a:p>
          <a:r>
            <a:rPr lang="es-CO">
              <a:latin typeface="Arial" panose="020B0604020202020204" pitchFamily="34" charset="0"/>
              <a:cs typeface="Arial" panose="020B0604020202020204" pitchFamily="34" charset="0"/>
            </a:rPr>
            <a:t>Revisar y validar el diagrama</a:t>
          </a:r>
          <a:endParaRPr lang="en-US">
            <a:latin typeface="Arial" panose="020B0604020202020204" pitchFamily="34" charset="0"/>
            <a:cs typeface="Arial" panose="020B0604020202020204" pitchFamily="34" charset="0"/>
          </a:endParaRPr>
        </a:p>
      </dgm:t>
    </dgm:pt>
    <dgm:pt modelId="{C437A72B-7F6A-4960-9BF7-CCF0B87BCB52}" type="parTrans" cxnId="{A2B363E0-1F85-48AA-8141-AFCF4ED2B2D3}">
      <dgm:prSet/>
      <dgm:spPr/>
      <dgm:t>
        <a:bodyPr/>
        <a:lstStyle/>
        <a:p>
          <a:endParaRPr lang="es-ES">
            <a:latin typeface="Arial" panose="020B0604020202020204" pitchFamily="34" charset="0"/>
            <a:cs typeface="Arial" panose="020B0604020202020204" pitchFamily="34" charset="0"/>
          </a:endParaRPr>
        </a:p>
      </dgm:t>
    </dgm:pt>
    <dgm:pt modelId="{A9607894-A0B2-4609-8EAC-B0811DA87473}" type="sibTrans" cxnId="{A2B363E0-1F85-48AA-8141-AFCF4ED2B2D3}">
      <dgm:prSet/>
      <dgm:spPr/>
      <dgm:t>
        <a:bodyPr/>
        <a:lstStyle/>
        <a:p>
          <a:endParaRPr lang="es-ES">
            <a:latin typeface="Arial" panose="020B0604020202020204" pitchFamily="34" charset="0"/>
            <a:cs typeface="Arial" panose="020B0604020202020204" pitchFamily="34" charset="0"/>
          </a:endParaRPr>
        </a:p>
      </dgm:t>
    </dgm:pt>
    <dgm:pt modelId="{FE72F69C-8C30-4CD4-A3CE-45D39E6EC858}">
      <dgm:prSet/>
      <dgm:spPr/>
      <dgm:t>
        <a:bodyPr/>
        <a:lstStyle/>
        <a:p>
          <a:r>
            <a:rPr lang="es-CO">
              <a:latin typeface="Arial" panose="020B0604020202020204" pitchFamily="34" charset="0"/>
              <a:cs typeface="Arial" panose="020B0604020202020204" pitchFamily="34" charset="0"/>
            </a:rPr>
            <a:t>Finalmente, se revisa el diagrama con los </a:t>
          </a:r>
          <a:r>
            <a:rPr lang="es-CO" i="1">
              <a:latin typeface="Arial" panose="020B0604020202020204" pitchFamily="34" charset="0"/>
              <a:cs typeface="Arial" panose="020B0604020202020204" pitchFamily="34" charset="0"/>
            </a:rPr>
            <a:t>stakeholders</a:t>
          </a:r>
          <a:r>
            <a:rPr lang="es-CO">
              <a:latin typeface="Arial" panose="020B0604020202020204" pitchFamily="34" charset="0"/>
              <a:cs typeface="Arial" panose="020B0604020202020204" pitchFamily="34" charset="0"/>
            </a:rPr>
            <a:t> del proyecto para confirmar que las funcionalidades representadas corresponden a las necesidades del sistema.</a:t>
          </a:r>
          <a:endParaRPr lang="en-US">
            <a:latin typeface="Arial" panose="020B0604020202020204" pitchFamily="34" charset="0"/>
            <a:cs typeface="Arial" panose="020B0604020202020204" pitchFamily="34" charset="0"/>
          </a:endParaRPr>
        </a:p>
      </dgm:t>
    </dgm:pt>
    <dgm:pt modelId="{DCD4B507-8EEE-478F-9788-0A275EC1A6BB}" type="parTrans" cxnId="{97F566F1-CD86-4054-B5E3-7725D6F650C3}">
      <dgm:prSet/>
      <dgm:spPr/>
      <dgm:t>
        <a:bodyPr/>
        <a:lstStyle/>
        <a:p>
          <a:endParaRPr lang="es-ES">
            <a:latin typeface="Arial" panose="020B0604020202020204" pitchFamily="34" charset="0"/>
            <a:cs typeface="Arial" panose="020B0604020202020204" pitchFamily="34" charset="0"/>
          </a:endParaRPr>
        </a:p>
      </dgm:t>
    </dgm:pt>
    <dgm:pt modelId="{EBCA5939-CB25-417B-B3E4-1A0814D3B77D}" type="sibTrans" cxnId="{97F566F1-CD86-4054-B5E3-7725D6F650C3}">
      <dgm:prSet/>
      <dgm:spPr/>
      <dgm:t>
        <a:bodyPr/>
        <a:lstStyle/>
        <a:p>
          <a:endParaRPr lang="es-ES">
            <a:latin typeface="Arial" panose="020B0604020202020204" pitchFamily="34" charset="0"/>
            <a:cs typeface="Arial" panose="020B0604020202020204" pitchFamily="34" charset="0"/>
          </a:endParaRPr>
        </a:p>
      </dgm:t>
    </dgm:pt>
    <dgm:pt modelId="{3FEDFB02-FC9A-4CEA-AEBC-A30FA6366704}" type="pres">
      <dgm:prSet presAssocID="{F14AE7B7-A8F3-417F-AD2F-9933DA101D9F}" presName="Name0" presStyleCnt="0">
        <dgm:presLayoutVars>
          <dgm:dir/>
          <dgm:animLvl val="lvl"/>
          <dgm:resizeHandles val="exact"/>
        </dgm:presLayoutVars>
      </dgm:prSet>
      <dgm:spPr/>
      <dgm:t>
        <a:bodyPr/>
        <a:lstStyle/>
        <a:p>
          <a:endParaRPr lang="es-ES"/>
        </a:p>
      </dgm:t>
    </dgm:pt>
    <dgm:pt modelId="{7BBD6BF3-4F48-4535-961E-57DA4CDF58C9}" type="pres">
      <dgm:prSet presAssocID="{253C6FF5-0343-4772-A778-AF0DDB698F20}" presName="boxAndChildren" presStyleCnt="0"/>
      <dgm:spPr/>
    </dgm:pt>
    <dgm:pt modelId="{52CAE25E-05B0-4DCF-86A7-1B1D7F009A38}" type="pres">
      <dgm:prSet presAssocID="{253C6FF5-0343-4772-A778-AF0DDB698F20}" presName="parentTextBox" presStyleLbl="node1" presStyleIdx="0" presStyleCnt="5"/>
      <dgm:spPr/>
      <dgm:t>
        <a:bodyPr/>
        <a:lstStyle/>
        <a:p>
          <a:endParaRPr lang="es-ES"/>
        </a:p>
      </dgm:t>
    </dgm:pt>
    <dgm:pt modelId="{251A0CED-1221-468C-B984-BB9DDAC6E455}" type="pres">
      <dgm:prSet presAssocID="{253C6FF5-0343-4772-A778-AF0DDB698F20}" presName="entireBox" presStyleLbl="node1" presStyleIdx="0" presStyleCnt="5"/>
      <dgm:spPr/>
      <dgm:t>
        <a:bodyPr/>
        <a:lstStyle/>
        <a:p>
          <a:endParaRPr lang="es-ES"/>
        </a:p>
      </dgm:t>
    </dgm:pt>
    <dgm:pt modelId="{96A35B34-E028-44C4-8BDB-41D30C93D8E1}" type="pres">
      <dgm:prSet presAssocID="{253C6FF5-0343-4772-A778-AF0DDB698F20}" presName="descendantBox" presStyleCnt="0"/>
      <dgm:spPr/>
    </dgm:pt>
    <dgm:pt modelId="{3CECD25B-1072-47CC-B6B7-C24E3829FB7B}" type="pres">
      <dgm:prSet presAssocID="{FE72F69C-8C30-4CD4-A3CE-45D39E6EC858}" presName="childTextBox" presStyleLbl="fgAccFollowNode1" presStyleIdx="0" presStyleCnt="5">
        <dgm:presLayoutVars>
          <dgm:bulletEnabled val="1"/>
        </dgm:presLayoutVars>
      </dgm:prSet>
      <dgm:spPr/>
      <dgm:t>
        <a:bodyPr/>
        <a:lstStyle/>
        <a:p>
          <a:endParaRPr lang="es-ES"/>
        </a:p>
      </dgm:t>
    </dgm:pt>
    <dgm:pt modelId="{6FA29BDB-78EF-479D-9DB1-E3743D9F3C3B}" type="pres">
      <dgm:prSet presAssocID="{7594D194-9D97-454C-92BA-A6BED08FBDBC}" presName="sp" presStyleCnt="0"/>
      <dgm:spPr/>
    </dgm:pt>
    <dgm:pt modelId="{7DF4920E-102D-431E-A780-31793E4BCC99}" type="pres">
      <dgm:prSet presAssocID="{5671FEB8-7853-4405-B58A-A969F92D372B}" presName="arrowAndChildren" presStyleCnt="0"/>
      <dgm:spPr/>
    </dgm:pt>
    <dgm:pt modelId="{A6EDD1AA-AB40-43C9-BAD5-D1E89FC6CEEB}" type="pres">
      <dgm:prSet presAssocID="{5671FEB8-7853-4405-B58A-A969F92D372B}" presName="parentTextArrow" presStyleLbl="node1" presStyleIdx="0" presStyleCnt="5"/>
      <dgm:spPr/>
      <dgm:t>
        <a:bodyPr/>
        <a:lstStyle/>
        <a:p>
          <a:endParaRPr lang="es-ES"/>
        </a:p>
      </dgm:t>
    </dgm:pt>
    <dgm:pt modelId="{F7C59D9E-DA11-46D6-B167-9A38C7028CC9}" type="pres">
      <dgm:prSet presAssocID="{5671FEB8-7853-4405-B58A-A969F92D372B}" presName="arrow" presStyleLbl="node1" presStyleIdx="1" presStyleCnt="5"/>
      <dgm:spPr/>
      <dgm:t>
        <a:bodyPr/>
        <a:lstStyle/>
        <a:p>
          <a:endParaRPr lang="es-ES"/>
        </a:p>
      </dgm:t>
    </dgm:pt>
    <dgm:pt modelId="{D6EEC2CA-B6A5-4A1A-B88C-C00EAF8A35CD}" type="pres">
      <dgm:prSet presAssocID="{5671FEB8-7853-4405-B58A-A969F92D372B}" presName="descendantArrow" presStyleCnt="0"/>
      <dgm:spPr/>
    </dgm:pt>
    <dgm:pt modelId="{64676AF4-CE63-47F7-AD46-B8589EFB394F}" type="pres">
      <dgm:prSet presAssocID="{2FACBA79-F9AD-4EFB-B47D-F0BBD81AEE52}" presName="childTextArrow" presStyleLbl="fgAccFollowNode1" presStyleIdx="1" presStyleCnt="5">
        <dgm:presLayoutVars>
          <dgm:bulletEnabled val="1"/>
        </dgm:presLayoutVars>
      </dgm:prSet>
      <dgm:spPr/>
      <dgm:t>
        <a:bodyPr/>
        <a:lstStyle/>
        <a:p>
          <a:endParaRPr lang="es-ES"/>
        </a:p>
      </dgm:t>
    </dgm:pt>
    <dgm:pt modelId="{0AFA49CE-D43C-4BD9-80F8-8732BF1FCF9E}" type="pres">
      <dgm:prSet presAssocID="{C136D14E-C400-4ED9-9ED7-0B9193657EF6}" presName="sp" presStyleCnt="0"/>
      <dgm:spPr/>
    </dgm:pt>
    <dgm:pt modelId="{8F530370-00E0-4E5B-B8FE-DA404F257A71}" type="pres">
      <dgm:prSet presAssocID="{E2C7502F-9EC1-400F-B0FA-B57C90CDE1A9}" presName="arrowAndChildren" presStyleCnt="0"/>
      <dgm:spPr/>
    </dgm:pt>
    <dgm:pt modelId="{6A5A2341-E869-465B-A829-8665C488BB2F}" type="pres">
      <dgm:prSet presAssocID="{E2C7502F-9EC1-400F-B0FA-B57C90CDE1A9}" presName="parentTextArrow" presStyleLbl="node1" presStyleIdx="1" presStyleCnt="5"/>
      <dgm:spPr/>
      <dgm:t>
        <a:bodyPr/>
        <a:lstStyle/>
        <a:p>
          <a:endParaRPr lang="es-ES"/>
        </a:p>
      </dgm:t>
    </dgm:pt>
    <dgm:pt modelId="{691A1C6C-B123-4A56-8F89-AA02CA34A494}" type="pres">
      <dgm:prSet presAssocID="{E2C7502F-9EC1-400F-B0FA-B57C90CDE1A9}" presName="arrow" presStyleLbl="node1" presStyleIdx="2" presStyleCnt="5"/>
      <dgm:spPr/>
      <dgm:t>
        <a:bodyPr/>
        <a:lstStyle/>
        <a:p>
          <a:endParaRPr lang="es-ES"/>
        </a:p>
      </dgm:t>
    </dgm:pt>
    <dgm:pt modelId="{96D2C5A6-D256-47B8-8FD6-490AB5E30BAF}" type="pres">
      <dgm:prSet presAssocID="{E2C7502F-9EC1-400F-B0FA-B57C90CDE1A9}" presName="descendantArrow" presStyleCnt="0"/>
      <dgm:spPr/>
    </dgm:pt>
    <dgm:pt modelId="{CFFAB4DC-4D27-4D4C-A6A5-1A14B6EC98EA}" type="pres">
      <dgm:prSet presAssocID="{C1C7E9FB-DAF5-4BDE-AF2B-ACBB4A57FBB7}" presName="childTextArrow" presStyleLbl="fgAccFollowNode1" presStyleIdx="2" presStyleCnt="5">
        <dgm:presLayoutVars>
          <dgm:bulletEnabled val="1"/>
        </dgm:presLayoutVars>
      </dgm:prSet>
      <dgm:spPr/>
      <dgm:t>
        <a:bodyPr/>
        <a:lstStyle/>
        <a:p>
          <a:endParaRPr lang="es-ES"/>
        </a:p>
      </dgm:t>
    </dgm:pt>
    <dgm:pt modelId="{D6E03F42-0F5F-4236-BB4C-7F389586D008}" type="pres">
      <dgm:prSet presAssocID="{1B9543EA-6DEC-421E-9241-AB01FAFBB309}" presName="sp" presStyleCnt="0"/>
      <dgm:spPr/>
    </dgm:pt>
    <dgm:pt modelId="{93405D41-8A6F-41B4-8E7D-30E6B1AE8379}" type="pres">
      <dgm:prSet presAssocID="{1F7F25CA-C3A4-4EA6-ADB6-A1A9EB1B01E5}" presName="arrowAndChildren" presStyleCnt="0"/>
      <dgm:spPr/>
    </dgm:pt>
    <dgm:pt modelId="{1E43897D-B2AA-4FDF-A9F0-325BA7DDF0F6}" type="pres">
      <dgm:prSet presAssocID="{1F7F25CA-C3A4-4EA6-ADB6-A1A9EB1B01E5}" presName="parentTextArrow" presStyleLbl="node1" presStyleIdx="2" presStyleCnt="5"/>
      <dgm:spPr/>
      <dgm:t>
        <a:bodyPr/>
        <a:lstStyle/>
        <a:p>
          <a:endParaRPr lang="es-ES"/>
        </a:p>
      </dgm:t>
    </dgm:pt>
    <dgm:pt modelId="{B8E2BDC4-A6BC-4CAF-8A8F-D8D0305530F5}" type="pres">
      <dgm:prSet presAssocID="{1F7F25CA-C3A4-4EA6-ADB6-A1A9EB1B01E5}" presName="arrow" presStyleLbl="node1" presStyleIdx="3" presStyleCnt="5"/>
      <dgm:spPr/>
      <dgm:t>
        <a:bodyPr/>
        <a:lstStyle/>
        <a:p>
          <a:endParaRPr lang="es-ES"/>
        </a:p>
      </dgm:t>
    </dgm:pt>
    <dgm:pt modelId="{4440FC5A-DE9F-4893-9B6B-556AD6023A9D}" type="pres">
      <dgm:prSet presAssocID="{1F7F25CA-C3A4-4EA6-ADB6-A1A9EB1B01E5}" presName="descendantArrow" presStyleCnt="0"/>
      <dgm:spPr/>
    </dgm:pt>
    <dgm:pt modelId="{1312541E-A800-48FF-947C-D41BCA872768}" type="pres">
      <dgm:prSet presAssocID="{EA88A049-5FD2-4892-8435-65C637E461AF}" presName="childTextArrow" presStyleLbl="fgAccFollowNode1" presStyleIdx="3" presStyleCnt="5">
        <dgm:presLayoutVars>
          <dgm:bulletEnabled val="1"/>
        </dgm:presLayoutVars>
      </dgm:prSet>
      <dgm:spPr/>
      <dgm:t>
        <a:bodyPr/>
        <a:lstStyle/>
        <a:p>
          <a:endParaRPr lang="es-ES"/>
        </a:p>
      </dgm:t>
    </dgm:pt>
    <dgm:pt modelId="{EF2DE4F0-1D40-4B13-9AD9-BBA6CD385764}" type="pres">
      <dgm:prSet presAssocID="{0F13311F-4180-497C-8FF6-9C4CF8BF2DD1}" presName="sp" presStyleCnt="0"/>
      <dgm:spPr/>
    </dgm:pt>
    <dgm:pt modelId="{D5992B7E-E534-4F0F-B31E-80F49E10D96B}" type="pres">
      <dgm:prSet presAssocID="{B75F94AA-9979-458D-B451-B39FC73D6AAB}" presName="arrowAndChildren" presStyleCnt="0"/>
      <dgm:spPr/>
    </dgm:pt>
    <dgm:pt modelId="{CB2B06DA-DCDA-425C-B2A5-8C62A5C70EEF}" type="pres">
      <dgm:prSet presAssocID="{B75F94AA-9979-458D-B451-B39FC73D6AAB}" presName="parentTextArrow" presStyleLbl="node1" presStyleIdx="3" presStyleCnt="5"/>
      <dgm:spPr/>
      <dgm:t>
        <a:bodyPr/>
        <a:lstStyle/>
        <a:p>
          <a:endParaRPr lang="es-ES"/>
        </a:p>
      </dgm:t>
    </dgm:pt>
    <dgm:pt modelId="{C91A524D-65F5-468B-9250-5988474A8DA2}" type="pres">
      <dgm:prSet presAssocID="{B75F94AA-9979-458D-B451-B39FC73D6AAB}" presName="arrow" presStyleLbl="node1" presStyleIdx="4" presStyleCnt="5"/>
      <dgm:spPr/>
      <dgm:t>
        <a:bodyPr/>
        <a:lstStyle/>
        <a:p>
          <a:endParaRPr lang="es-ES"/>
        </a:p>
      </dgm:t>
    </dgm:pt>
    <dgm:pt modelId="{C46A4C96-3CE8-45DA-B54E-3CE95728CAA2}" type="pres">
      <dgm:prSet presAssocID="{B75F94AA-9979-458D-B451-B39FC73D6AAB}" presName="descendantArrow" presStyleCnt="0"/>
      <dgm:spPr/>
    </dgm:pt>
    <dgm:pt modelId="{B28DCF76-DCDF-42DC-8FFE-BB85D8B6FF71}" type="pres">
      <dgm:prSet presAssocID="{53CB1531-8C0E-451A-8FAA-AACC3516A100}" presName="childTextArrow" presStyleLbl="fgAccFollowNode1" presStyleIdx="4" presStyleCnt="5">
        <dgm:presLayoutVars>
          <dgm:bulletEnabled val="1"/>
        </dgm:presLayoutVars>
      </dgm:prSet>
      <dgm:spPr/>
      <dgm:t>
        <a:bodyPr/>
        <a:lstStyle/>
        <a:p>
          <a:endParaRPr lang="es-ES"/>
        </a:p>
      </dgm:t>
    </dgm:pt>
  </dgm:ptLst>
  <dgm:cxnLst>
    <dgm:cxn modelId="{1F644775-8237-4A4A-9222-954F56B16B85}" type="presOf" srcId="{253C6FF5-0343-4772-A778-AF0DDB698F20}" destId="{251A0CED-1221-468C-B984-BB9DDAC6E455}" srcOrd="1" destOrd="0" presId="urn:microsoft.com/office/officeart/2005/8/layout/process4"/>
    <dgm:cxn modelId="{D9210890-5C72-4804-982D-C5930E41BB22}" type="presOf" srcId="{53CB1531-8C0E-451A-8FAA-AACC3516A100}" destId="{B28DCF76-DCDF-42DC-8FFE-BB85D8B6FF71}" srcOrd="0" destOrd="0" presId="urn:microsoft.com/office/officeart/2005/8/layout/process4"/>
    <dgm:cxn modelId="{E1C36530-A297-48E2-B3DA-818889A8FF79}" type="presOf" srcId="{5671FEB8-7853-4405-B58A-A969F92D372B}" destId="{A6EDD1AA-AB40-43C9-BAD5-D1E89FC6CEEB}" srcOrd="0" destOrd="0" presId="urn:microsoft.com/office/officeart/2005/8/layout/process4"/>
    <dgm:cxn modelId="{56CA9FA4-D1E0-4F35-9B60-8FBBC80227F1}" type="presOf" srcId="{E2C7502F-9EC1-400F-B0FA-B57C90CDE1A9}" destId="{691A1C6C-B123-4A56-8F89-AA02CA34A494}" srcOrd="1" destOrd="0" presId="urn:microsoft.com/office/officeart/2005/8/layout/process4"/>
    <dgm:cxn modelId="{F779D45B-0A2C-4B0B-BCCF-1D8F0B9969D1}" type="presOf" srcId="{C1C7E9FB-DAF5-4BDE-AF2B-ACBB4A57FBB7}" destId="{CFFAB4DC-4D27-4D4C-A6A5-1A14B6EC98EA}" srcOrd="0" destOrd="0" presId="urn:microsoft.com/office/officeart/2005/8/layout/process4"/>
    <dgm:cxn modelId="{84024465-B7F7-49EB-8A83-071A5EF9F6BE}" srcId="{5671FEB8-7853-4405-B58A-A969F92D372B}" destId="{2FACBA79-F9AD-4EFB-B47D-F0BBD81AEE52}" srcOrd="0" destOrd="0" parTransId="{CA4098A7-40C2-49C2-ADDF-928D92543757}" sibTransId="{2D9A0659-27F9-48E9-81C4-931C54164810}"/>
    <dgm:cxn modelId="{97F566F1-CD86-4054-B5E3-7725D6F650C3}" srcId="{253C6FF5-0343-4772-A778-AF0DDB698F20}" destId="{FE72F69C-8C30-4CD4-A3CE-45D39E6EC858}" srcOrd="0" destOrd="0" parTransId="{DCD4B507-8EEE-478F-9788-0A275EC1A6BB}" sibTransId="{EBCA5939-CB25-417B-B3E4-1A0814D3B77D}"/>
    <dgm:cxn modelId="{29E3D3D0-06E8-4E73-AC6A-46DF8A3B60CD}" type="presOf" srcId="{5671FEB8-7853-4405-B58A-A969F92D372B}" destId="{F7C59D9E-DA11-46D6-B167-9A38C7028CC9}" srcOrd="1" destOrd="0" presId="urn:microsoft.com/office/officeart/2005/8/layout/process4"/>
    <dgm:cxn modelId="{F86FD68C-44E1-4D0D-BDE1-C3ED37ED7F47}" srcId="{F14AE7B7-A8F3-417F-AD2F-9933DA101D9F}" destId="{B75F94AA-9979-458D-B451-B39FC73D6AAB}" srcOrd="0" destOrd="0" parTransId="{55E968FD-25CD-40CB-8523-F0B96C6FA004}" sibTransId="{0F13311F-4180-497C-8FF6-9C4CF8BF2DD1}"/>
    <dgm:cxn modelId="{FB051E4D-4E0F-4543-9868-39BB378E1D8A}" srcId="{F14AE7B7-A8F3-417F-AD2F-9933DA101D9F}" destId="{5671FEB8-7853-4405-B58A-A969F92D372B}" srcOrd="3" destOrd="0" parTransId="{BF3C7EB7-A059-41BC-B9EF-7EC811D59C0E}" sibTransId="{7594D194-9D97-454C-92BA-A6BED08FBDBC}"/>
    <dgm:cxn modelId="{13514EA5-C2FB-4328-9FD7-9765D3162F22}" srcId="{E2C7502F-9EC1-400F-B0FA-B57C90CDE1A9}" destId="{C1C7E9FB-DAF5-4BDE-AF2B-ACBB4A57FBB7}" srcOrd="0" destOrd="0" parTransId="{9423BAF9-9981-44B0-B5CB-F4395EACDF33}" sibTransId="{73101B1B-8BF0-48ED-88C4-81FE9554CE9D}"/>
    <dgm:cxn modelId="{57D0765D-3552-4696-A446-3A586373873C}" type="presOf" srcId="{B75F94AA-9979-458D-B451-B39FC73D6AAB}" destId="{C91A524D-65F5-468B-9250-5988474A8DA2}" srcOrd="1" destOrd="0" presId="urn:microsoft.com/office/officeart/2005/8/layout/process4"/>
    <dgm:cxn modelId="{2D34ED02-081D-4D8E-B10F-FA65AC36E7BA}" type="presOf" srcId="{EA88A049-5FD2-4892-8435-65C637E461AF}" destId="{1312541E-A800-48FF-947C-D41BCA872768}" srcOrd="0" destOrd="0" presId="urn:microsoft.com/office/officeart/2005/8/layout/process4"/>
    <dgm:cxn modelId="{EB91C746-FA6A-4014-8829-CB5BD5476D63}" srcId="{F14AE7B7-A8F3-417F-AD2F-9933DA101D9F}" destId="{1F7F25CA-C3A4-4EA6-ADB6-A1A9EB1B01E5}" srcOrd="1" destOrd="0" parTransId="{0FF69EE7-EBA2-4DA0-B5AC-F27DD212C50F}" sibTransId="{1B9543EA-6DEC-421E-9241-AB01FAFBB309}"/>
    <dgm:cxn modelId="{A6A8E8CF-8901-4583-84C0-F1FD58913242}" type="presOf" srcId="{B75F94AA-9979-458D-B451-B39FC73D6AAB}" destId="{CB2B06DA-DCDA-425C-B2A5-8C62A5C70EEF}" srcOrd="0" destOrd="0" presId="urn:microsoft.com/office/officeart/2005/8/layout/process4"/>
    <dgm:cxn modelId="{4FE89ECA-5D99-46F7-A54C-E235FDB96E6F}" type="presOf" srcId="{1F7F25CA-C3A4-4EA6-ADB6-A1A9EB1B01E5}" destId="{B8E2BDC4-A6BC-4CAF-8A8F-D8D0305530F5}" srcOrd="1" destOrd="0" presId="urn:microsoft.com/office/officeart/2005/8/layout/process4"/>
    <dgm:cxn modelId="{6F87BFD2-6455-4661-A4E8-734A33B12D19}" type="presOf" srcId="{E2C7502F-9EC1-400F-B0FA-B57C90CDE1A9}" destId="{6A5A2341-E869-465B-A829-8665C488BB2F}" srcOrd="0" destOrd="0" presId="urn:microsoft.com/office/officeart/2005/8/layout/process4"/>
    <dgm:cxn modelId="{F6F08185-09A4-452D-9AFC-40C1A8CF18A8}" type="presOf" srcId="{2FACBA79-F9AD-4EFB-B47D-F0BBD81AEE52}" destId="{64676AF4-CE63-47F7-AD46-B8589EFB394F}" srcOrd="0" destOrd="0" presId="urn:microsoft.com/office/officeart/2005/8/layout/process4"/>
    <dgm:cxn modelId="{B654DB2C-0D83-4F27-A07B-3A84D9DAB307}" srcId="{1F7F25CA-C3A4-4EA6-ADB6-A1A9EB1B01E5}" destId="{EA88A049-5FD2-4892-8435-65C637E461AF}" srcOrd="0" destOrd="0" parTransId="{F6315CEE-500B-441E-8E69-82947F2C5635}" sibTransId="{66F4808D-9D4F-4F09-80A0-918B5BAAC624}"/>
    <dgm:cxn modelId="{4C2B25E6-42E1-4E59-B0D5-182BB331796F}" srcId="{F14AE7B7-A8F3-417F-AD2F-9933DA101D9F}" destId="{E2C7502F-9EC1-400F-B0FA-B57C90CDE1A9}" srcOrd="2" destOrd="0" parTransId="{730E6639-63CA-4A2E-AA53-54A3CB186604}" sibTransId="{C136D14E-C400-4ED9-9ED7-0B9193657EF6}"/>
    <dgm:cxn modelId="{59A0D389-777C-4856-A5AA-CEEB4C8E2B13}" type="presOf" srcId="{253C6FF5-0343-4772-A778-AF0DDB698F20}" destId="{52CAE25E-05B0-4DCF-86A7-1B1D7F009A38}" srcOrd="0" destOrd="0" presId="urn:microsoft.com/office/officeart/2005/8/layout/process4"/>
    <dgm:cxn modelId="{A2B363E0-1F85-48AA-8141-AFCF4ED2B2D3}" srcId="{F14AE7B7-A8F3-417F-AD2F-9933DA101D9F}" destId="{253C6FF5-0343-4772-A778-AF0DDB698F20}" srcOrd="4" destOrd="0" parTransId="{C437A72B-7F6A-4960-9BF7-CCF0B87BCB52}" sibTransId="{A9607894-A0B2-4609-8EAC-B0811DA87473}"/>
    <dgm:cxn modelId="{53DD8D41-1909-4304-955C-C35F78E31302}" type="presOf" srcId="{F14AE7B7-A8F3-417F-AD2F-9933DA101D9F}" destId="{3FEDFB02-FC9A-4CEA-AEBC-A30FA6366704}" srcOrd="0" destOrd="0" presId="urn:microsoft.com/office/officeart/2005/8/layout/process4"/>
    <dgm:cxn modelId="{149AA869-D736-4044-AB20-361FDB8ADE53}" type="presOf" srcId="{FE72F69C-8C30-4CD4-A3CE-45D39E6EC858}" destId="{3CECD25B-1072-47CC-B6B7-C24E3829FB7B}" srcOrd="0" destOrd="0" presId="urn:microsoft.com/office/officeart/2005/8/layout/process4"/>
    <dgm:cxn modelId="{94C134D5-0865-4B02-8A96-7E1347737185}" type="presOf" srcId="{1F7F25CA-C3A4-4EA6-ADB6-A1A9EB1B01E5}" destId="{1E43897D-B2AA-4FDF-A9F0-325BA7DDF0F6}" srcOrd="0" destOrd="0" presId="urn:microsoft.com/office/officeart/2005/8/layout/process4"/>
    <dgm:cxn modelId="{4C725011-4055-4EC7-BD4C-6625C7C28C58}" srcId="{B75F94AA-9979-458D-B451-B39FC73D6AAB}" destId="{53CB1531-8C0E-451A-8FAA-AACC3516A100}" srcOrd="0" destOrd="0" parTransId="{FEC3FE31-DC6F-49FF-9993-494C9A9E69C6}" sibTransId="{1D7534E4-00F7-4301-A952-0D14C3584090}"/>
    <dgm:cxn modelId="{15594DBD-9AF4-4243-ACF9-76AC9BBA3EF0}" type="presParOf" srcId="{3FEDFB02-FC9A-4CEA-AEBC-A30FA6366704}" destId="{7BBD6BF3-4F48-4535-961E-57DA4CDF58C9}" srcOrd="0" destOrd="0" presId="urn:microsoft.com/office/officeart/2005/8/layout/process4"/>
    <dgm:cxn modelId="{84BF5DCA-F373-4BBF-8360-B72D5E712E9C}" type="presParOf" srcId="{7BBD6BF3-4F48-4535-961E-57DA4CDF58C9}" destId="{52CAE25E-05B0-4DCF-86A7-1B1D7F009A38}" srcOrd="0" destOrd="0" presId="urn:microsoft.com/office/officeart/2005/8/layout/process4"/>
    <dgm:cxn modelId="{70E59117-B056-498B-9164-931839D9561D}" type="presParOf" srcId="{7BBD6BF3-4F48-4535-961E-57DA4CDF58C9}" destId="{251A0CED-1221-468C-B984-BB9DDAC6E455}" srcOrd="1" destOrd="0" presId="urn:microsoft.com/office/officeart/2005/8/layout/process4"/>
    <dgm:cxn modelId="{84B934E5-7D4B-499A-9637-B08D39D9D1E3}" type="presParOf" srcId="{7BBD6BF3-4F48-4535-961E-57DA4CDF58C9}" destId="{96A35B34-E028-44C4-8BDB-41D30C93D8E1}" srcOrd="2" destOrd="0" presId="urn:microsoft.com/office/officeart/2005/8/layout/process4"/>
    <dgm:cxn modelId="{A7B47BB1-5354-4CB9-8273-798606FD0782}" type="presParOf" srcId="{96A35B34-E028-44C4-8BDB-41D30C93D8E1}" destId="{3CECD25B-1072-47CC-B6B7-C24E3829FB7B}" srcOrd="0" destOrd="0" presId="urn:microsoft.com/office/officeart/2005/8/layout/process4"/>
    <dgm:cxn modelId="{34037C17-0323-4589-A196-BDF80A803B71}" type="presParOf" srcId="{3FEDFB02-FC9A-4CEA-AEBC-A30FA6366704}" destId="{6FA29BDB-78EF-479D-9DB1-E3743D9F3C3B}" srcOrd="1" destOrd="0" presId="urn:microsoft.com/office/officeart/2005/8/layout/process4"/>
    <dgm:cxn modelId="{1105CEDE-848B-44B8-9FDE-52D39F2C6640}" type="presParOf" srcId="{3FEDFB02-FC9A-4CEA-AEBC-A30FA6366704}" destId="{7DF4920E-102D-431E-A780-31793E4BCC99}" srcOrd="2" destOrd="0" presId="urn:microsoft.com/office/officeart/2005/8/layout/process4"/>
    <dgm:cxn modelId="{2A2C3FEA-3907-4735-BD31-B58DB05E125B}" type="presParOf" srcId="{7DF4920E-102D-431E-A780-31793E4BCC99}" destId="{A6EDD1AA-AB40-43C9-BAD5-D1E89FC6CEEB}" srcOrd="0" destOrd="0" presId="urn:microsoft.com/office/officeart/2005/8/layout/process4"/>
    <dgm:cxn modelId="{0C28D304-0637-4CBD-AB6B-873C131F8C02}" type="presParOf" srcId="{7DF4920E-102D-431E-A780-31793E4BCC99}" destId="{F7C59D9E-DA11-46D6-B167-9A38C7028CC9}" srcOrd="1" destOrd="0" presId="urn:microsoft.com/office/officeart/2005/8/layout/process4"/>
    <dgm:cxn modelId="{D525A033-4A4A-430B-9D30-DFF5E0D301CD}" type="presParOf" srcId="{7DF4920E-102D-431E-A780-31793E4BCC99}" destId="{D6EEC2CA-B6A5-4A1A-B88C-C00EAF8A35CD}" srcOrd="2" destOrd="0" presId="urn:microsoft.com/office/officeart/2005/8/layout/process4"/>
    <dgm:cxn modelId="{A61B8025-68EE-4317-8813-5B9A88A5DED5}" type="presParOf" srcId="{D6EEC2CA-B6A5-4A1A-B88C-C00EAF8A35CD}" destId="{64676AF4-CE63-47F7-AD46-B8589EFB394F}" srcOrd="0" destOrd="0" presId="urn:microsoft.com/office/officeart/2005/8/layout/process4"/>
    <dgm:cxn modelId="{C5720E71-BCA6-4C1A-A1B2-979F04EE9C10}" type="presParOf" srcId="{3FEDFB02-FC9A-4CEA-AEBC-A30FA6366704}" destId="{0AFA49CE-D43C-4BD9-80F8-8732BF1FCF9E}" srcOrd="3" destOrd="0" presId="urn:microsoft.com/office/officeart/2005/8/layout/process4"/>
    <dgm:cxn modelId="{93762256-6375-4364-8062-13551E23D7B7}" type="presParOf" srcId="{3FEDFB02-FC9A-4CEA-AEBC-A30FA6366704}" destId="{8F530370-00E0-4E5B-B8FE-DA404F257A71}" srcOrd="4" destOrd="0" presId="urn:microsoft.com/office/officeart/2005/8/layout/process4"/>
    <dgm:cxn modelId="{A0725295-C33D-4521-A6BF-D90065E8A1FC}" type="presParOf" srcId="{8F530370-00E0-4E5B-B8FE-DA404F257A71}" destId="{6A5A2341-E869-465B-A829-8665C488BB2F}" srcOrd="0" destOrd="0" presId="urn:microsoft.com/office/officeart/2005/8/layout/process4"/>
    <dgm:cxn modelId="{378352DE-2068-4AEF-8B47-22707CA75B31}" type="presParOf" srcId="{8F530370-00E0-4E5B-B8FE-DA404F257A71}" destId="{691A1C6C-B123-4A56-8F89-AA02CA34A494}" srcOrd="1" destOrd="0" presId="urn:microsoft.com/office/officeart/2005/8/layout/process4"/>
    <dgm:cxn modelId="{DAA23434-65E9-44F6-9B7D-CB2444F951D8}" type="presParOf" srcId="{8F530370-00E0-4E5B-B8FE-DA404F257A71}" destId="{96D2C5A6-D256-47B8-8FD6-490AB5E30BAF}" srcOrd="2" destOrd="0" presId="urn:microsoft.com/office/officeart/2005/8/layout/process4"/>
    <dgm:cxn modelId="{D35ABCE2-216F-4E43-9395-51428DFC1E1E}" type="presParOf" srcId="{96D2C5A6-D256-47B8-8FD6-490AB5E30BAF}" destId="{CFFAB4DC-4D27-4D4C-A6A5-1A14B6EC98EA}" srcOrd="0" destOrd="0" presId="urn:microsoft.com/office/officeart/2005/8/layout/process4"/>
    <dgm:cxn modelId="{D763D0E6-AC34-4753-844D-267FBECC2A7B}" type="presParOf" srcId="{3FEDFB02-FC9A-4CEA-AEBC-A30FA6366704}" destId="{D6E03F42-0F5F-4236-BB4C-7F389586D008}" srcOrd="5" destOrd="0" presId="urn:microsoft.com/office/officeart/2005/8/layout/process4"/>
    <dgm:cxn modelId="{DA76E24D-6A0A-41DB-8532-92F1888912C5}" type="presParOf" srcId="{3FEDFB02-FC9A-4CEA-AEBC-A30FA6366704}" destId="{93405D41-8A6F-41B4-8E7D-30E6B1AE8379}" srcOrd="6" destOrd="0" presId="urn:microsoft.com/office/officeart/2005/8/layout/process4"/>
    <dgm:cxn modelId="{4D9F33B3-FEA3-4B31-A656-A9571B6DB341}" type="presParOf" srcId="{93405D41-8A6F-41B4-8E7D-30E6B1AE8379}" destId="{1E43897D-B2AA-4FDF-A9F0-325BA7DDF0F6}" srcOrd="0" destOrd="0" presId="urn:microsoft.com/office/officeart/2005/8/layout/process4"/>
    <dgm:cxn modelId="{F4C13546-0223-4B14-81F1-EFEFC969BB1F}" type="presParOf" srcId="{93405D41-8A6F-41B4-8E7D-30E6B1AE8379}" destId="{B8E2BDC4-A6BC-4CAF-8A8F-D8D0305530F5}" srcOrd="1" destOrd="0" presId="urn:microsoft.com/office/officeart/2005/8/layout/process4"/>
    <dgm:cxn modelId="{B94BA876-0413-4963-8640-ED3F4DC0B4ED}" type="presParOf" srcId="{93405D41-8A6F-41B4-8E7D-30E6B1AE8379}" destId="{4440FC5A-DE9F-4893-9B6B-556AD6023A9D}" srcOrd="2" destOrd="0" presId="urn:microsoft.com/office/officeart/2005/8/layout/process4"/>
    <dgm:cxn modelId="{B96C65EF-AF03-4969-AB02-CC8C2154A322}" type="presParOf" srcId="{4440FC5A-DE9F-4893-9B6B-556AD6023A9D}" destId="{1312541E-A800-48FF-947C-D41BCA872768}" srcOrd="0" destOrd="0" presId="urn:microsoft.com/office/officeart/2005/8/layout/process4"/>
    <dgm:cxn modelId="{DABFC301-ED82-497B-88DF-2160A5C205CD}" type="presParOf" srcId="{3FEDFB02-FC9A-4CEA-AEBC-A30FA6366704}" destId="{EF2DE4F0-1D40-4B13-9AD9-BBA6CD385764}" srcOrd="7" destOrd="0" presId="urn:microsoft.com/office/officeart/2005/8/layout/process4"/>
    <dgm:cxn modelId="{862C2ECF-6961-4AE8-924A-54C10D01C12C}" type="presParOf" srcId="{3FEDFB02-FC9A-4CEA-AEBC-A30FA6366704}" destId="{D5992B7E-E534-4F0F-B31E-80F49E10D96B}" srcOrd="8" destOrd="0" presId="urn:microsoft.com/office/officeart/2005/8/layout/process4"/>
    <dgm:cxn modelId="{CE6A19D6-5C98-4942-9A89-F3A86A541B5C}" type="presParOf" srcId="{D5992B7E-E534-4F0F-B31E-80F49E10D96B}" destId="{CB2B06DA-DCDA-425C-B2A5-8C62A5C70EEF}" srcOrd="0" destOrd="0" presId="urn:microsoft.com/office/officeart/2005/8/layout/process4"/>
    <dgm:cxn modelId="{C844DFEA-03DD-48C7-B5C7-90520CBA0652}" type="presParOf" srcId="{D5992B7E-E534-4F0F-B31E-80F49E10D96B}" destId="{C91A524D-65F5-468B-9250-5988474A8DA2}" srcOrd="1" destOrd="0" presId="urn:microsoft.com/office/officeart/2005/8/layout/process4"/>
    <dgm:cxn modelId="{2F0CB565-2EA2-4AA0-83D6-6D7BA6D2865D}" type="presParOf" srcId="{D5992B7E-E534-4F0F-B31E-80F49E10D96B}" destId="{C46A4C96-3CE8-45DA-B54E-3CE95728CAA2}" srcOrd="2" destOrd="0" presId="urn:microsoft.com/office/officeart/2005/8/layout/process4"/>
    <dgm:cxn modelId="{B8FAC8EB-A6B0-46F1-AE01-AD6D6267F507}" type="presParOf" srcId="{C46A4C96-3CE8-45DA-B54E-3CE95728CAA2}" destId="{B28DCF76-DCDF-42DC-8FFE-BB85D8B6FF71}" srcOrd="0" destOrd="0" presId="urn:microsoft.com/office/officeart/2005/8/layout/process4"/>
  </dgm:cxnLst>
  <dgm:bg/>
  <dgm:whole/>
  <dgm:extLst>
    <a:ext uri="http://schemas.microsoft.com/office/drawing/2008/diagram">
      <dsp:dataModelExt xmlns:dsp="http://schemas.microsoft.com/office/drawing/2008/diagram" relId="rId81"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105B470D-C31D-4E79-8347-BBD621E0E765}" type="doc">
      <dgm:prSet loTypeId="urn:microsoft.com/office/officeart/2005/8/layout/equation1" loCatId="relationship" qsTypeId="urn:microsoft.com/office/officeart/2005/8/quickstyle/simple1" qsCatId="simple" csTypeId="urn:microsoft.com/office/officeart/2005/8/colors/accent1_2" csCatId="accent1" phldr="1"/>
      <dgm:spPr/>
      <dgm:t>
        <a:bodyPr/>
        <a:lstStyle/>
        <a:p>
          <a:endParaRPr lang="es-ES"/>
        </a:p>
      </dgm:t>
    </dgm:pt>
    <dgm:pt modelId="{3BF887BA-8264-496D-83FC-9640D7736CFE}">
      <dgm:prSet phldrT="[Texto]"/>
      <dgm:spPr/>
      <dgm:t>
        <a:bodyPr/>
        <a:lstStyle/>
        <a:p>
          <a:r>
            <a:rPr lang="es-CO"/>
            <a:t>Como [tipo de usuario]</a:t>
          </a:r>
          <a:endParaRPr lang="es-ES"/>
        </a:p>
      </dgm:t>
    </dgm:pt>
    <dgm:pt modelId="{37F05EC1-C8D8-4A00-B575-A97422DB799E}" type="parTrans" cxnId="{27E3B277-EFE8-4A31-8BB7-385C62E78C49}">
      <dgm:prSet/>
      <dgm:spPr/>
      <dgm:t>
        <a:bodyPr/>
        <a:lstStyle/>
        <a:p>
          <a:endParaRPr lang="es-ES"/>
        </a:p>
      </dgm:t>
    </dgm:pt>
    <dgm:pt modelId="{E72AB42D-6DFF-48D7-9CD8-5FDCA9DCB015}" type="sibTrans" cxnId="{27E3B277-EFE8-4A31-8BB7-385C62E78C49}">
      <dgm:prSet/>
      <dgm:spPr/>
      <dgm:t>
        <a:bodyPr/>
        <a:lstStyle/>
        <a:p>
          <a:endParaRPr lang="es-ES"/>
        </a:p>
      </dgm:t>
    </dgm:pt>
    <dgm:pt modelId="{F6C81989-8584-41CB-ABD7-0308723D93D8}">
      <dgm:prSet phldrT="[Texto]"/>
      <dgm:spPr/>
      <dgm:t>
        <a:bodyPr/>
        <a:lstStyle/>
        <a:p>
          <a:r>
            <a:rPr lang="es-CO"/>
            <a:t>Quiero [funcionalidad o acción]</a:t>
          </a:r>
          <a:endParaRPr lang="es-ES"/>
        </a:p>
      </dgm:t>
    </dgm:pt>
    <dgm:pt modelId="{40056804-5841-46BF-B22D-72C0FA342F7D}" type="parTrans" cxnId="{A8E76E05-A258-40FC-A74A-7B3DEE52AAB8}">
      <dgm:prSet/>
      <dgm:spPr/>
      <dgm:t>
        <a:bodyPr/>
        <a:lstStyle/>
        <a:p>
          <a:endParaRPr lang="es-ES"/>
        </a:p>
      </dgm:t>
    </dgm:pt>
    <dgm:pt modelId="{A0C06377-C45B-4FFD-9F58-E2AC0E6099BF}" type="sibTrans" cxnId="{A8E76E05-A258-40FC-A74A-7B3DEE52AAB8}">
      <dgm:prSet/>
      <dgm:spPr/>
      <dgm:t>
        <a:bodyPr/>
        <a:lstStyle/>
        <a:p>
          <a:endParaRPr lang="es-ES"/>
        </a:p>
      </dgm:t>
    </dgm:pt>
    <dgm:pt modelId="{49B53338-481C-4600-A741-3BFB7B43BCD9}">
      <dgm:prSet phldrT="[Texto]"/>
      <dgm:spPr/>
      <dgm:t>
        <a:bodyPr/>
        <a:lstStyle/>
        <a:p>
          <a:r>
            <a:rPr lang="es-CO"/>
            <a:t>Para [obtener un beneficio o resultado]</a:t>
          </a:r>
          <a:endParaRPr lang="es-ES"/>
        </a:p>
      </dgm:t>
    </dgm:pt>
    <dgm:pt modelId="{E5BE3919-DC81-4628-90EE-F404692B1540}" type="parTrans" cxnId="{CA5AAA6F-13FF-431E-ACC7-6B3176F0CCF6}">
      <dgm:prSet/>
      <dgm:spPr/>
      <dgm:t>
        <a:bodyPr/>
        <a:lstStyle/>
        <a:p>
          <a:endParaRPr lang="es-ES"/>
        </a:p>
      </dgm:t>
    </dgm:pt>
    <dgm:pt modelId="{481A8F12-413A-4E2E-B74C-11E2BE967928}" type="sibTrans" cxnId="{CA5AAA6F-13FF-431E-ACC7-6B3176F0CCF6}">
      <dgm:prSet/>
      <dgm:spPr/>
      <dgm:t>
        <a:bodyPr/>
        <a:lstStyle/>
        <a:p>
          <a:endParaRPr lang="es-ES"/>
        </a:p>
      </dgm:t>
    </dgm:pt>
    <dgm:pt modelId="{F5746793-DED2-4CE0-97ED-36ECD86DD77D}" type="pres">
      <dgm:prSet presAssocID="{105B470D-C31D-4E79-8347-BBD621E0E765}" presName="linearFlow" presStyleCnt="0">
        <dgm:presLayoutVars>
          <dgm:dir/>
          <dgm:resizeHandles val="exact"/>
        </dgm:presLayoutVars>
      </dgm:prSet>
      <dgm:spPr/>
      <dgm:t>
        <a:bodyPr/>
        <a:lstStyle/>
        <a:p>
          <a:endParaRPr lang="es-ES"/>
        </a:p>
      </dgm:t>
    </dgm:pt>
    <dgm:pt modelId="{22B6BF1F-2DF0-438F-B00B-7E3992C991C0}" type="pres">
      <dgm:prSet presAssocID="{3BF887BA-8264-496D-83FC-9640D7736CFE}" presName="node" presStyleLbl="node1" presStyleIdx="0" presStyleCnt="3">
        <dgm:presLayoutVars>
          <dgm:bulletEnabled val="1"/>
        </dgm:presLayoutVars>
      </dgm:prSet>
      <dgm:spPr/>
      <dgm:t>
        <a:bodyPr/>
        <a:lstStyle/>
        <a:p>
          <a:endParaRPr lang="es-ES"/>
        </a:p>
      </dgm:t>
    </dgm:pt>
    <dgm:pt modelId="{D6D7767D-CC68-43D1-BC2C-8CBC8415E609}" type="pres">
      <dgm:prSet presAssocID="{E72AB42D-6DFF-48D7-9CD8-5FDCA9DCB015}" presName="spacerL" presStyleCnt="0"/>
      <dgm:spPr/>
    </dgm:pt>
    <dgm:pt modelId="{EADC5F64-5F0D-4B11-AB8F-9ADF05BA8991}" type="pres">
      <dgm:prSet presAssocID="{E72AB42D-6DFF-48D7-9CD8-5FDCA9DCB015}" presName="sibTrans" presStyleLbl="sibTrans2D1" presStyleIdx="0" presStyleCnt="2"/>
      <dgm:spPr>
        <a:prstGeom prst="plus">
          <a:avLst/>
        </a:prstGeom>
      </dgm:spPr>
      <dgm:t>
        <a:bodyPr/>
        <a:lstStyle/>
        <a:p>
          <a:endParaRPr lang="es-ES"/>
        </a:p>
      </dgm:t>
    </dgm:pt>
    <dgm:pt modelId="{71AD54FF-13D2-4B57-A9D2-C21DCB3DAEB1}" type="pres">
      <dgm:prSet presAssocID="{E72AB42D-6DFF-48D7-9CD8-5FDCA9DCB015}" presName="spacerR" presStyleCnt="0"/>
      <dgm:spPr/>
    </dgm:pt>
    <dgm:pt modelId="{DAAA500F-8A1E-49CE-8086-15347A9BE3EB}" type="pres">
      <dgm:prSet presAssocID="{F6C81989-8584-41CB-ABD7-0308723D93D8}" presName="node" presStyleLbl="node1" presStyleIdx="1" presStyleCnt="3">
        <dgm:presLayoutVars>
          <dgm:bulletEnabled val="1"/>
        </dgm:presLayoutVars>
      </dgm:prSet>
      <dgm:spPr/>
      <dgm:t>
        <a:bodyPr/>
        <a:lstStyle/>
        <a:p>
          <a:endParaRPr lang="es-ES"/>
        </a:p>
      </dgm:t>
    </dgm:pt>
    <dgm:pt modelId="{E1A95EE2-02F5-4944-B326-DAA2D95D841F}" type="pres">
      <dgm:prSet presAssocID="{A0C06377-C45B-4FFD-9F58-E2AC0E6099BF}" presName="spacerL" presStyleCnt="0"/>
      <dgm:spPr/>
    </dgm:pt>
    <dgm:pt modelId="{DEB2EDF1-F3E0-47B1-94F8-D61CF15D7E84}" type="pres">
      <dgm:prSet presAssocID="{A0C06377-C45B-4FFD-9F58-E2AC0E6099BF}" presName="sibTrans" presStyleLbl="sibTrans2D1" presStyleIdx="1" presStyleCnt="2"/>
      <dgm:spPr>
        <a:prstGeom prst="plus">
          <a:avLst/>
        </a:prstGeom>
      </dgm:spPr>
      <dgm:t>
        <a:bodyPr/>
        <a:lstStyle/>
        <a:p>
          <a:endParaRPr lang="es-ES"/>
        </a:p>
      </dgm:t>
    </dgm:pt>
    <dgm:pt modelId="{AFDD8840-5C8F-4811-BF3C-B326AA0ED255}" type="pres">
      <dgm:prSet presAssocID="{A0C06377-C45B-4FFD-9F58-E2AC0E6099BF}" presName="spacerR" presStyleCnt="0"/>
      <dgm:spPr/>
    </dgm:pt>
    <dgm:pt modelId="{832F95D6-DBB6-4ED9-859E-3E8FA64F388E}" type="pres">
      <dgm:prSet presAssocID="{49B53338-481C-4600-A741-3BFB7B43BCD9}" presName="node" presStyleLbl="node1" presStyleIdx="2" presStyleCnt="3">
        <dgm:presLayoutVars>
          <dgm:bulletEnabled val="1"/>
        </dgm:presLayoutVars>
      </dgm:prSet>
      <dgm:spPr/>
      <dgm:t>
        <a:bodyPr/>
        <a:lstStyle/>
        <a:p>
          <a:endParaRPr lang="es-ES"/>
        </a:p>
      </dgm:t>
    </dgm:pt>
  </dgm:ptLst>
  <dgm:cxnLst>
    <dgm:cxn modelId="{D0A351E7-EB1B-422D-AF6D-B655D19803EB}" type="presOf" srcId="{49B53338-481C-4600-A741-3BFB7B43BCD9}" destId="{832F95D6-DBB6-4ED9-859E-3E8FA64F388E}" srcOrd="0" destOrd="0" presId="urn:microsoft.com/office/officeart/2005/8/layout/equation1"/>
    <dgm:cxn modelId="{A8E76E05-A258-40FC-A74A-7B3DEE52AAB8}" srcId="{105B470D-C31D-4E79-8347-BBD621E0E765}" destId="{F6C81989-8584-41CB-ABD7-0308723D93D8}" srcOrd="1" destOrd="0" parTransId="{40056804-5841-46BF-B22D-72C0FA342F7D}" sibTransId="{A0C06377-C45B-4FFD-9F58-E2AC0E6099BF}"/>
    <dgm:cxn modelId="{4B9E0AAB-7C39-4F34-871A-56BDEFADCC0F}" type="presOf" srcId="{E72AB42D-6DFF-48D7-9CD8-5FDCA9DCB015}" destId="{EADC5F64-5F0D-4B11-AB8F-9ADF05BA8991}" srcOrd="0" destOrd="0" presId="urn:microsoft.com/office/officeart/2005/8/layout/equation1"/>
    <dgm:cxn modelId="{27E3B277-EFE8-4A31-8BB7-385C62E78C49}" srcId="{105B470D-C31D-4E79-8347-BBD621E0E765}" destId="{3BF887BA-8264-496D-83FC-9640D7736CFE}" srcOrd="0" destOrd="0" parTransId="{37F05EC1-C8D8-4A00-B575-A97422DB799E}" sibTransId="{E72AB42D-6DFF-48D7-9CD8-5FDCA9DCB015}"/>
    <dgm:cxn modelId="{2D8EE7E3-2563-4C6F-818D-628673E9743E}" type="presOf" srcId="{A0C06377-C45B-4FFD-9F58-E2AC0E6099BF}" destId="{DEB2EDF1-F3E0-47B1-94F8-D61CF15D7E84}" srcOrd="0" destOrd="0" presId="urn:microsoft.com/office/officeart/2005/8/layout/equation1"/>
    <dgm:cxn modelId="{3677A961-0499-440E-A0A7-1D28921AB229}" type="presOf" srcId="{105B470D-C31D-4E79-8347-BBD621E0E765}" destId="{F5746793-DED2-4CE0-97ED-36ECD86DD77D}" srcOrd="0" destOrd="0" presId="urn:microsoft.com/office/officeart/2005/8/layout/equation1"/>
    <dgm:cxn modelId="{CA5AAA6F-13FF-431E-ACC7-6B3176F0CCF6}" srcId="{105B470D-C31D-4E79-8347-BBD621E0E765}" destId="{49B53338-481C-4600-A741-3BFB7B43BCD9}" srcOrd="2" destOrd="0" parTransId="{E5BE3919-DC81-4628-90EE-F404692B1540}" sibTransId="{481A8F12-413A-4E2E-B74C-11E2BE967928}"/>
    <dgm:cxn modelId="{F73EA86B-50C4-448A-9C77-04D5017A7126}" type="presOf" srcId="{F6C81989-8584-41CB-ABD7-0308723D93D8}" destId="{DAAA500F-8A1E-49CE-8086-15347A9BE3EB}" srcOrd="0" destOrd="0" presId="urn:microsoft.com/office/officeart/2005/8/layout/equation1"/>
    <dgm:cxn modelId="{79ADFAF5-2B4E-4AB4-8AF7-493E44BD9CB3}" type="presOf" srcId="{3BF887BA-8264-496D-83FC-9640D7736CFE}" destId="{22B6BF1F-2DF0-438F-B00B-7E3992C991C0}" srcOrd="0" destOrd="0" presId="urn:microsoft.com/office/officeart/2005/8/layout/equation1"/>
    <dgm:cxn modelId="{863E817C-A5EE-4A9B-84F5-B60511D729EE}" type="presParOf" srcId="{F5746793-DED2-4CE0-97ED-36ECD86DD77D}" destId="{22B6BF1F-2DF0-438F-B00B-7E3992C991C0}" srcOrd="0" destOrd="0" presId="urn:microsoft.com/office/officeart/2005/8/layout/equation1"/>
    <dgm:cxn modelId="{5F105EC6-4765-4F19-B9E7-809FBE9364AE}" type="presParOf" srcId="{F5746793-DED2-4CE0-97ED-36ECD86DD77D}" destId="{D6D7767D-CC68-43D1-BC2C-8CBC8415E609}" srcOrd="1" destOrd="0" presId="urn:microsoft.com/office/officeart/2005/8/layout/equation1"/>
    <dgm:cxn modelId="{11921F0E-D503-482A-A3B5-D05D15A1B072}" type="presParOf" srcId="{F5746793-DED2-4CE0-97ED-36ECD86DD77D}" destId="{EADC5F64-5F0D-4B11-AB8F-9ADF05BA8991}" srcOrd="2" destOrd="0" presId="urn:microsoft.com/office/officeart/2005/8/layout/equation1"/>
    <dgm:cxn modelId="{7F115E26-CE67-444F-9BF8-78E142F67282}" type="presParOf" srcId="{F5746793-DED2-4CE0-97ED-36ECD86DD77D}" destId="{71AD54FF-13D2-4B57-A9D2-C21DCB3DAEB1}" srcOrd="3" destOrd="0" presId="urn:microsoft.com/office/officeart/2005/8/layout/equation1"/>
    <dgm:cxn modelId="{61C976CD-D3C7-49F1-AFE3-3273A26778ED}" type="presParOf" srcId="{F5746793-DED2-4CE0-97ED-36ECD86DD77D}" destId="{DAAA500F-8A1E-49CE-8086-15347A9BE3EB}" srcOrd="4" destOrd="0" presId="urn:microsoft.com/office/officeart/2005/8/layout/equation1"/>
    <dgm:cxn modelId="{547EA83A-2A1A-45D7-8810-6FE3E3BA3C63}" type="presParOf" srcId="{F5746793-DED2-4CE0-97ED-36ECD86DD77D}" destId="{E1A95EE2-02F5-4944-B326-DAA2D95D841F}" srcOrd="5" destOrd="0" presId="urn:microsoft.com/office/officeart/2005/8/layout/equation1"/>
    <dgm:cxn modelId="{22780115-8D94-49E3-B29D-2738355B1AF9}" type="presParOf" srcId="{F5746793-DED2-4CE0-97ED-36ECD86DD77D}" destId="{DEB2EDF1-F3E0-47B1-94F8-D61CF15D7E84}" srcOrd="6" destOrd="0" presId="urn:microsoft.com/office/officeart/2005/8/layout/equation1"/>
    <dgm:cxn modelId="{A151D889-CF90-4D2F-A363-FF58D70F5365}" type="presParOf" srcId="{F5746793-DED2-4CE0-97ED-36ECD86DD77D}" destId="{AFDD8840-5C8F-4811-BF3C-B326AA0ED255}" srcOrd="7" destOrd="0" presId="urn:microsoft.com/office/officeart/2005/8/layout/equation1"/>
    <dgm:cxn modelId="{02BD09BA-68F0-4B51-8238-9448E23D097A}" type="presParOf" srcId="{F5746793-DED2-4CE0-97ED-36ECD86DD77D}" destId="{832F95D6-DBB6-4ED9-859E-3E8FA64F388E}" srcOrd="8" destOrd="0" presId="urn:microsoft.com/office/officeart/2005/8/layout/equation1"/>
  </dgm:cxnLst>
  <dgm:bg/>
  <dgm:whole/>
  <dgm:extLst>
    <a:ext uri="http://schemas.microsoft.com/office/drawing/2008/diagram">
      <dsp:dataModelExt xmlns:dsp="http://schemas.microsoft.com/office/drawing/2008/diagram" relId="rId86" minVer="http://schemas.openxmlformats.org/drawingml/2006/diagram"/>
    </a:ext>
  </dgm:extLst>
</dgm:dataModel>
</file>

<file path=word/diagrams/data16.xml><?xml version="1.0" encoding="utf-8"?>
<dgm:dataModel xmlns:dgm="http://schemas.openxmlformats.org/drawingml/2006/diagram" xmlns:a="http://schemas.openxmlformats.org/drawingml/2006/main">
  <dgm:ptLst>
    <dgm:pt modelId="{0DEC9B5B-03C4-4ACC-A4EB-05C962AFF161}" type="doc">
      <dgm:prSet loTypeId="urn:microsoft.com/office/officeart/2005/8/layout/StepDownProcess" loCatId="process" qsTypeId="urn:microsoft.com/office/officeart/2005/8/quickstyle/simple1" qsCatId="simple" csTypeId="urn:microsoft.com/office/officeart/2005/8/colors/colorful3" csCatId="colorful" phldr="1"/>
      <dgm:spPr/>
      <dgm:t>
        <a:bodyPr/>
        <a:lstStyle/>
        <a:p>
          <a:endParaRPr lang="es-ES"/>
        </a:p>
      </dgm:t>
    </dgm:pt>
    <dgm:pt modelId="{696A00BF-D6F9-4097-BEC4-D5BF7B29FA4B}">
      <dgm:prSet phldrT="[Texto]"/>
      <dgm:spPr/>
      <dgm:t>
        <a:bodyPr/>
        <a:lstStyle/>
        <a:p>
          <a:r>
            <a:rPr lang="es-CO">
              <a:latin typeface="Arial" panose="020B0604020202020204" pitchFamily="34" charset="0"/>
              <a:cs typeface="Arial" panose="020B0604020202020204" pitchFamily="34" charset="0"/>
            </a:rPr>
            <a:t>Identificar el tipo de usuario</a:t>
          </a:r>
          <a:endParaRPr lang="es-ES">
            <a:latin typeface="Arial" panose="020B0604020202020204" pitchFamily="34" charset="0"/>
            <a:cs typeface="Arial" panose="020B0604020202020204" pitchFamily="34" charset="0"/>
          </a:endParaRPr>
        </a:p>
      </dgm:t>
    </dgm:pt>
    <dgm:pt modelId="{F572B41D-16F6-45A3-A19E-3B380D38E304}" type="parTrans" cxnId="{A83DC0B4-7BAD-49E8-A753-6DC65660A089}">
      <dgm:prSet/>
      <dgm:spPr/>
      <dgm:t>
        <a:bodyPr/>
        <a:lstStyle/>
        <a:p>
          <a:endParaRPr lang="es-ES">
            <a:latin typeface="Arial" panose="020B0604020202020204" pitchFamily="34" charset="0"/>
            <a:cs typeface="Arial" panose="020B0604020202020204" pitchFamily="34" charset="0"/>
          </a:endParaRPr>
        </a:p>
      </dgm:t>
    </dgm:pt>
    <dgm:pt modelId="{6002251A-3BDE-4FA3-9EFE-403AB236AF5F}" type="sibTrans" cxnId="{A83DC0B4-7BAD-49E8-A753-6DC65660A089}">
      <dgm:prSet/>
      <dgm:spPr/>
      <dgm:t>
        <a:bodyPr/>
        <a:lstStyle/>
        <a:p>
          <a:endParaRPr lang="es-ES">
            <a:latin typeface="Arial" panose="020B0604020202020204" pitchFamily="34" charset="0"/>
            <a:cs typeface="Arial" panose="020B0604020202020204" pitchFamily="34" charset="0"/>
          </a:endParaRPr>
        </a:p>
      </dgm:t>
    </dgm:pt>
    <dgm:pt modelId="{E56C3FB6-2178-4B79-8F46-093CBD6E9EE3}">
      <dgm:prSet/>
      <dgm:spPr/>
      <dgm:t>
        <a:bodyPr/>
        <a:lstStyle/>
        <a:p>
          <a:r>
            <a:rPr lang="es-CO">
              <a:latin typeface="Arial" panose="020B0604020202020204" pitchFamily="34" charset="0"/>
              <a:cs typeface="Arial" panose="020B0604020202020204" pitchFamily="34" charset="0"/>
            </a:rPr>
            <a:t>Se determina quién interactuará con el sistema, por ejemplo, un cliente, administrador, estudiante o visitante.</a:t>
          </a:r>
          <a:endParaRPr lang="en-US">
            <a:latin typeface="Arial" panose="020B0604020202020204" pitchFamily="34" charset="0"/>
            <a:cs typeface="Arial" panose="020B0604020202020204" pitchFamily="34" charset="0"/>
          </a:endParaRPr>
        </a:p>
      </dgm:t>
    </dgm:pt>
    <dgm:pt modelId="{E730F5BD-A9B3-4B6F-A2CF-BF96BB34D4C2}" type="parTrans" cxnId="{050365CE-7E1F-47FE-8B90-94675736166B}">
      <dgm:prSet/>
      <dgm:spPr/>
      <dgm:t>
        <a:bodyPr/>
        <a:lstStyle/>
        <a:p>
          <a:endParaRPr lang="es-ES">
            <a:latin typeface="Arial" panose="020B0604020202020204" pitchFamily="34" charset="0"/>
            <a:cs typeface="Arial" panose="020B0604020202020204" pitchFamily="34" charset="0"/>
          </a:endParaRPr>
        </a:p>
      </dgm:t>
    </dgm:pt>
    <dgm:pt modelId="{EDFA08C3-C77E-4CFB-BC84-9AC775DDF3D6}" type="sibTrans" cxnId="{050365CE-7E1F-47FE-8B90-94675736166B}">
      <dgm:prSet/>
      <dgm:spPr/>
      <dgm:t>
        <a:bodyPr/>
        <a:lstStyle/>
        <a:p>
          <a:endParaRPr lang="es-ES">
            <a:latin typeface="Arial" panose="020B0604020202020204" pitchFamily="34" charset="0"/>
            <a:cs typeface="Arial" panose="020B0604020202020204" pitchFamily="34" charset="0"/>
          </a:endParaRPr>
        </a:p>
      </dgm:t>
    </dgm:pt>
    <dgm:pt modelId="{C93E5172-BAEE-44FE-85C8-1949A37AA99E}">
      <dgm:prSet/>
      <dgm:spPr/>
      <dgm:t>
        <a:bodyPr/>
        <a:lstStyle/>
        <a:p>
          <a:r>
            <a:rPr lang="es-CO">
              <a:latin typeface="Arial" panose="020B0604020202020204" pitchFamily="34" charset="0"/>
              <a:cs typeface="Arial" panose="020B0604020202020204" pitchFamily="34" charset="0"/>
            </a:rPr>
            <a:t>Definir la funcionalidad requerida</a:t>
          </a:r>
          <a:endParaRPr lang="en-US">
            <a:latin typeface="Arial" panose="020B0604020202020204" pitchFamily="34" charset="0"/>
            <a:cs typeface="Arial" panose="020B0604020202020204" pitchFamily="34" charset="0"/>
          </a:endParaRPr>
        </a:p>
      </dgm:t>
    </dgm:pt>
    <dgm:pt modelId="{0AE9C3D8-CC61-4574-AF16-16F89ABBD205}" type="parTrans" cxnId="{09B22863-B6AE-4848-9BE9-AC7C3F729FF7}">
      <dgm:prSet/>
      <dgm:spPr/>
      <dgm:t>
        <a:bodyPr/>
        <a:lstStyle/>
        <a:p>
          <a:endParaRPr lang="es-ES">
            <a:latin typeface="Arial" panose="020B0604020202020204" pitchFamily="34" charset="0"/>
            <a:cs typeface="Arial" panose="020B0604020202020204" pitchFamily="34" charset="0"/>
          </a:endParaRPr>
        </a:p>
      </dgm:t>
    </dgm:pt>
    <dgm:pt modelId="{18AE514C-275E-400E-B18F-91CCBD56109A}" type="sibTrans" cxnId="{09B22863-B6AE-4848-9BE9-AC7C3F729FF7}">
      <dgm:prSet/>
      <dgm:spPr/>
      <dgm:t>
        <a:bodyPr/>
        <a:lstStyle/>
        <a:p>
          <a:endParaRPr lang="es-ES">
            <a:latin typeface="Arial" panose="020B0604020202020204" pitchFamily="34" charset="0"/>
            <a:cs typeface="Arial" panose="020B0604020202020204" pitchFamily="34" charset="0"/>
          </a:endParaRPr>
        </a:p>
      </dgm:t>
    </dgm:pt>
    <dgm:pt modelId="{215BB72E-A009-48C3-B534-A92771323D7E}">
      <dgm:prSet/>
      <dgm:spPr/>
      <dgm:t>
        <a:bodyPr/>
        <a:lstStyle/>
        <a:p>
          <a:r>
            <a:rPr lang="es-CO">
              <a:latin typeface="Arial" panose="020B0604020202020204" pitchFamily="34" charset="0"/>
              <a:cs typeface="Arial" panose="020B0604020202020204" pitchFamily="34" charset="0"/>
            </a:rPr>
            <a:t>Se establece la acción que el usuario necesita realizar dentro del sistema, como consultar información, registrar datos o realizar una transacción.</a:t>
          </a:r>
          <a:endParaRPr lang="en-US">
            <a:latin typeface="Arial" panose="020B0604020202020204" pitchFamily="34" charset="0"/>
            <a:cs typeface="Arial" panose="020B0604020202020204" pitchFamily="34" charset="0"/>
          </a:endParaRPr>
        </a:p>
      </dgm:t>
    </dgm:pt>
    <dgm:pt modelId="{E1351120-865F-4386-A939-03D189990EC9}" type="parTrans" cxnId="{E738C748-57FB-48F8-B9EB-72992A65CB66}">
      <dgm:prSet/>
      <dgm:spPr/>
      <dgm:t>
        <a:bodyPr/>
        <a:lstStyle/>
        <a:p>
          <a:endParaRPr lang="es-ES">
            <a:latin typeface="Arial" panose="020B0604020202020204" pitchFamily="34" charset="0"/>
            <a:cs typeface="Arial" panose="020B0604020202020204" pitchFamily="34" charset="0"/>
          </a:endParaRPr>
        </a:p>
      </dgm:t>
    </dgm:pt>
    <dgm:pt modelId="{8EBC31D4-4CEC-42D4-A02C-220A0941654F}" type="sibTrans" cxnId="{E738C748-57FB-48F8-B9EB-72992A65CB66}">
      <dgm:prSet/>
      <dgm:spPr/>
      <dgm:t>
        <a:bodyPr/>
        <a:lstStyle/>
        <a:p>
          <a:endParaRPr lang="es-ES">
            <a:latin typeface="Arial" panose="020B0604020202020204" pitchFamily="34" charset="0"/>
            <a:cs typeface="Arial" panose="020B0604020202020204" pitchFamily="34" charset="0"/>
          </a:endParaRPr>
        </a:p>
      </dgm:t>
    </dgm:pt>
    <dgm:pt modelId="{CE1E6FA6-463B-430C-9C91-19271EE8C254}">
      <dgm:prSet/>
      <dgm:spPr/>
      <dgm:t>
        <a:bodyPr/>
        <a:lstStyle/>
        <a:p>
          <a:r>
            <a:rPr lang="es-CO">
              <a:latin typeface="Arial" panose="020B0604020202020204" pitchFamily="34" charset="0"/>
              <a:cs typeface="Arial" panose="020B0604020202020204" pitchFamily="34" charset="0"/>
            </a:rPr>
            <a:t>Determinar el beneficio esperado</a:t>
          </a:r>
          <a:endParaRPr lang="en-US">
            <a:latin typeface="Arial" panose="020B0604020202020204" pitchFamily="34" charset="0"/>
            <a:cs typeface="Arial" panose="020B0604020202020204" pitchFamily="34" charset="0"/>
          </a:endParaRPr>
        </a:p>
      </dgm:t>
    </dgm:pt>
    <dgm:pt modelId="{2B45E7B1-3099-4BFF-BC71-AEB4378D4476}" type="parTrans" cxnId="{70802FE6-77F5-494A-82E1-6F952FC756DC}">
      <dgm:prSet/>
      <dgm:spPr/>
      <dgm:t>
        <a:bodyPr/>
        <a:lstStyle/>
        <a:p>
          <a:endParaRPr lang="es-ES">
            <a:latin typeface="Arial" panose="020B0604020202020204" pitchFamily="34" charset="0"/>
            <a:cs typeface="Arial" panose="020B0604020202020204" pitchFamily="34" charset="0"/>
          </a:endParaRPr>
        </a:p>
      </dgm:t>
    </dgm:pt>
    <dgm:pt modelId="{579E713A-7F3C-4818-9365-492DEEF8FFC3}" type="sibTrans" cxnId="{70802FE6-77F5-494A-82E1-6F952FC756DC}">
      <dgm:prSet/>
      <dgm:spPr/>
      <dgm:t>
        <a:bodyPr/>
        <a:lstStyle/>
        <a:p>
          <a:endParaRPr lang="es-ES">
            <a:latin typeface="Arial" panose="020B0604020202020204" pitchFamily="34" charset="0"/>
            <a:cs typeface="Arial" panose="020B0604020202020204" pitchFamily="34" charset="0"/>
          </a:endParaRPr>
        </a:p>
      </dgm:t>
    </dgm:pt>
    <dgm:pt modelId="{0360983F-F30F-4A17-BDE8-49B9E0A55421}">
      <dgm:prSet/>
      <dgm:spPr/>
      <dgm:t>
        <a:bodyPr/>
        <a:lstStyle/>
        <a:p>
          <a:r>
            <a:rPr lang="es-CO">
              <a:latin typeface="Arial" panose="020B0604020202020204" pitchFamily="34" charset="0"/>
              <a:cs typeface="Arial" panose="020B0604020202020204" pitchFamily="34" charset="0"/>
            </a:rPr>
            <a:t>Se explica el propósito de la funcionalidad o el valor que aporta al usuario.</a:t>
          </a:r>
          <a:endParaRPr lang="en-US">
            <a:latin typeface="Arial" panose="020B0604020202020204" pitchFamily="34" charset="0"/>
            <a:cs typeface="Arial" panose="020B0604020202020204" pitchFamily="34" charset="0"/>
          </a:endParaRPr>
        </a:p>
      </dgm:t>
    </dgm:pt>
    <dgm:pt modelId="{6F390E55-23EB-4060-A148-B510D4401D70}" type="parTrans" cxnId="{5CD264EF-EB52-40BE-891D-DA28A358D93B}">
      <dgm:prSet/>
      <dgm:spPr/>
      <dgm:t>
        <a:bodyPr/>
        <a:lstStyle/>
        <a:p>
          <a:endParaRPr lang="es-ES">
            <a:latin typeface="Arial" panose="020B0604020202020204" pitchFamily="34" charset="0"/>
            <a:cs typeface="Arial" panose="020B0604020202020204" pitchFamily="34" charset="0"/>
          </a:endParaRPr>
        </a:p>
      </dgm:t>
    </dgm:pt>
    <dgm:pt modelId="{EFB148FE-151E-4C3A-98FB-2314799E5BE8}" type="sibTrans" cxnId="{5CD264EF-EB52-40BE-891D-DA28A358D93B}">
      <dgm:prSet/>
      <dgm:spPr/>
      <dgm:t>
        <a:bodyPr/>
        <a:lstStyle/>
        <a:p>
          <a:endParaRPr lang="es-ES">
            <a:latin typeface="Arial" panose="020B0604020202020204" pitchFamily="34" charset="0"/>
            <a:cs typeface="Arial" panose="020B0604020202020204" pitchFamily="34" charset="0"/>
          </a:endParaRPr>
        </a:p>
      </dgm:t>
    </dgm:pt>
    <dgm:pt modelId="{F78EA6E0-5D98-4B02-A262-421E1DFE00D4}">
      <dgm:prSet/>
      <dgm:spPr/>
      <dgm:t>
        <a:bodyPr/>
        <a:lstStyle/>
        <a:p>
          <a:r>
            <a:rPr lang="es-CO">
              <a:latin typeface="Arial" panose="020B0604020202020204" pitchFamily="34" charset="0"/>
              <a:cs typeface="Arial" panose="020B0604020202020204" pitchFamily="34" charset="0"/>
            </a:rPr>
            <a:t>Redactar la historia de usuario</a:t>
          </a:r>
          <a:endParaRPr lang="en-US">
            <a:latin typeface="Arial" panose="020B0604020202020204" pitchFamily="34" charset="0"/>
            <a:cs typeface="Arial" panose="020B0604020202020204" pitchFamily="34" charset="0"/>
          </a:endParaRPr>
        </a:p>
      </dgm:t>
    </dgm:pt>
    <dgm:pt modelId="{C36376F6-FC39-47D3-9454-1B2F473235E6}" type="parTrans" cxnId="{0AF75674-A592-4AF8-8D03-2B2E3A236401}">
      <dgm:prSet/>
      <dgm:spPr/>
      <dgm:t>
        <a:bodyPr/>
        <a:lstStyle/>
        <a:p>
          <a:endParaRPr lang="es-ES">
            <a:latin typeface="Arial" panose="020B0604020202020204" pitchFamily="34" charset="0"/>
            <a:cs typeface="Arial" panose="020B0604020202020204" pitchFamily="34" charset="0"/>
          </a:endParaRPr>
        </a:p>
      </dgm:t>
    </dgm:pt>
    <dgm:pt modelId="{BCFF8E34-DFB9-4466-8778-72C3FB5599D2}" type="sibTrans" cxnId="{0AF75674-A592-4AF8-8D03-2B2E3A236401}">
      <dgm:prSet/>
      <dgm:spPr/>
      <dgm:t>
        <a:bodyPr/>
        <a:lstStyle/>
        <a:p>
          <a:endParaRPr lang="es-ES">
            <a:latin typeface="Arial" panose="020B0604020202020204" pitchFamily="34" charset="0"/>
            <a:cs typeface="Arial" panose="020B0604020202020204" pitchFamily="34" charset="0"/>
          </a:endParaRPr>
        </a:p>
      </dgm:t>
    </dgm:pt>
    <dgm:pt modelId="{C31B12EA-B4A8-46B5-9291-39CBF28C9250}">
      <dgm:prSet/>
      <dgm:spPr/>
      <dgm:t>
        <a:bodyPr/>
        <a:lstStyle/>
        <a:p>
          <a:r>
            <a:rPr lang="es-CO">
              <a:latin typeface="Arial" panose="020B0604020202020204" pitchFamily="34" charset="0"/>
              <a:cs typeface="Arial" panose="020B0604020202020204" pitchFamily="34" charset="0"/>
            </a:rPr>
            <a:t>Se estructura la historia utilizando el formato estándar para que sea comprensible para todos los miembros del equipo.</a:t>
          </a:r>
          <a:endParaRPr lang="en-US">
            <a:latin typeface="Arial" panose="020B0604020202020204" pitchFamily="34" charset="0"/>
            <a:cs typeface="Arial" panose="020B0604020202020204" pitchFamily="34" charset="0"/>
          </a:endParaRPr>
        </a:p>
      </dgm:t>
    </dgm:pt>
    <dgm:pt modelId="{286C3B0A-2380-4B32-B49E-499F0F8A1B24}" type="parTrans" cxnId="{50BD54A6-A79F-427B-A1B1-0664AEB18953}">
      <dgm:prSet/>
      <dgm:spPr/>
      <dgm:t>
        <a:bodyPr/>
        <a:lstStyle/>
        <a:p>
          <a:endParaRPr lang="es-ES">
            <a:latin typeface="Arial" panose="020B0604020202020204" pitchFamily="34" charset="0"/>
            <a:cs typeface="Arial" panose="020B0604020202020204" pitchFamily="34" charset="0"/>
          </a:endParaRPr>
        </a:p>
      </dgm:t>
    </dgm:pt>
    <dgm:pt modelId="{B7602A55-2808-46EF-8ACA-256B0711A952}" type="sibTrans" cxnId="{50BD54A6-A79F-427B-A1B1-0664AEB18953}">
      <dgm:prSet/>
      <dgm:spPr/>
      <dgm:t>
        <a:bodyPr/>
        <a:lstStyle/>
        <a:p>
          <a:endParaRPr lang="es-ES">
            <a:latin typeface="Arial" panose="020B0604020202020204" pitchFamily="34" charset="0"/>
            <a:cs typeface="Arial" panose="020B0604020202020204" pitchFamily="34" charset="0"/>
          </a:endParaRPr>
        </a:p>
      </dgm:t>
    </dgm:pt>
    <dgm:pt modelId="{EDBF4190-5314-43F4-A5D1-73D0F0B8CF08}">
      <dgm:prSet/>
      <dgm:spPr/>
      <dgm:t>
        <a:bodyPr/>
        <a:lstStyle/>
        <a:p>
          <a:r>
            <a:rPr lang="es-CO">
              <a:latin typeface="Arial" panose="020B0604020202020204" pitchFamily="34" charset="0"/>
              <a:cs typeface="Arial" panose="020B0604020202020204" pitchFamily="34" charset="0"/>
            </a:rPr>
            <a:t>Establecer los criterios de aceptación</a:t>
          </a:r>
          <a:endParaRPr lang="en-US">
            <a:latin typeface="Arial" panose="020B0604020202020204" pitchFamily="34" charset="0"/>
            <a:cs typeface="Arial" panose="020B0604020202020204" pitchFamily="34" charset="0"/>
          </a:endParaRPr>
        </a:p>
      </dgm:t>
    </dgm:pt>
    <dgm:pt modelId="{AC76DE5E-6F76-4DC4-93A3-4C490EAA91D4}" type="parTrans" cxnId="{75217CE4-8504-46D3-AC1F-019D44C7673D}">
      <dgm:prSet/>
      <dgm:spPr/>
      <dgm:t>
        <a:bodyPr/>
        <a:lstStyle/>
        <a:p>
          <a:endParaRPr lang="es-ES">
            <a:latin typeface="Arial" panose="020B0604020202020204" pitchFamily="34" charset="0"/>
            <a:cs typeface="Arial" panose="020B0604020202020204" pitchFamily="34" charset="0"/>
          </a:endParaRPr>
        </a:p>
      </dgm:t>
    </dgm:pt>
    <dgm:pt modelId="{51D8C8EE-CE44-449F-8198-8091DF6217CA}" type="sibTrans" cxnId="{75217CE4-8504-46D3-AC1F-019D44C7673D}">
      <dgm:prSet/>
      <dgm:spPr/>
      <dgm:t>
        <a:bodyPr/>
        <a:lstStyle/>
        <a:p>
          <a:endParaRPr lang="es-ES">
            <a:latin typeface="Arial" panose="020B0604020202020204" pitchFamily="34" charset="0"/>
            <a:cs typeface="Arial" panose="020B0604020202020204" pitchFamily="34" charset="0"/>
          </a:endParaRPr>
        </a:p>
      </dgm:t>
    </dgm:pt>
    <dgm:pt modelId="{6A739612-89F2-45DE-A9FD-D63F6DA31955}">
      <dgm:prSet/>
      <dgm:spPr/>
      <dgm:t>
        <a:bodyPr/>
        <a:lstStyle/>
        <a:p>
          <a:r>
            <a:rPr lang="es-CO">
              <a:latin typeface="Arial" panose="020B0604020202020204" pitchFamily="34" charset="0"/>
              <a:cs typeface="Arial" panose="020B0604020202020204" pitchFamily="34" charset="0"/>
            </a:rPr>
            <a:t>Se describen las condiciones que permitirán verificar que la funcionalidad se implementó correctamente.</a:t>
          </a:r>
          <a:endParaRPr lang="en-US">
            <a:latin typeface="Arial" panose="020B0604020202020204" pitchFamily="34" charset="0"/>
            <a:cs typeface="Arial" panose="020B0604020202020204" pitchFamily="34" charset="0"/>
          </a:endParaRPr>
        </a:p>
      </dgm:t>
    </dgm:pt>
    <dgm:pt modelId="{FA758862-FD70-480A-8CC1-E136FA438149}" type="parTrans" cxnId="{0CEC4B7A-4524-49E1-AFBA-473A09E67628}">
      <dgm:prSet/>
      <dgm:spPr/>
      <dgm:t>
        <a:bodyPr/>
        <a:lstStyle/>
        <a:p>
          <a:endParaRPr lang="es-ES">
            <a:latin typeface="Arial" panose="020B0604020202020204" pitchFamily="34" charset="0"/>
            <a:cs typeface="Arial" panose="020B0604020202020204" pitchFamily="34" charset="0"/>
          </a:endParaRPr>
        </a:p>
      </dgm:t>
    </dgm:pt>
    <dgm:pt modelId="{4EC2C394-7427-4A39-9A1D-3BDCC95F2750}" type="sibTrans" cxnId="{0CEC4B7A-4524-49E1-AFBA-473A09E67628}">
      <dgm:prSet/>
      <dgm:spPr/>
      <dgm:t>
        <a:bodyPr/>
        <a:lstStyle/>
        <a:p>
          <a:endParaRPr lang="es-ES">
            <a:latin typeface="Arial" panose="020B0604020202020204" pitchFamily="34" charset="0"/>
            <a:cs typeface="Arial" panose="020B0604020202020204" pitchFamily="34" charset="0"/>
          </a:endParaRPr>
        </a:p>
      </dgm:t>
    </dgm:pt>
    <dgm:pt modelId="{9834085F-D6DA-420D-B61A-218E79CCD09F}" type="pres">
      <dgm:prSet presAssocID="{0DEC9B5B-03C4-4ACC-A4EB-05C962AFF161}" presName="rootnode" presStyleCnt="0">
        <dgm:presLayoutVars>
          <dgm:chMax/>
          <dgm:chPref/>
          <dgm:dir/>
          <dgm:animLvl val="lvl"/>
        </dgm:presLayoutVars>
      </dgm:prSet>
      <dgm:spPr/>
      <dgm:t>
        <a:bodyPr/>
        <a:lstStyle/>
        <a:p>
          <a:endParaRPr lang="es-ES"/>
        </a:p>
      </dgm:t>
    </dgm:pt>
    <dgm:pt modelId="{E3854553-09F2-42C4-9BD2-E4A563C61F24}" type="pres">
      <dgm:prSet presAssocID="{696A00BF-D6F9-4097-BEC4-D5BF7B29FA4B}" presName="composite" presStyleCnt="0"/>
      <dgm:spPr/>
    </dgm:pt>
    <dgm:pt modelId="{9672D197-A880-4033-9198-57E4B25E0FE2}" type="pres">
      <dgm:prSet presAssocID="{696A00BF-D6F9-4097-BEC4-D5BF7B29FA4B}" presName="bentUpArrow1" presStyleLbl="alignImgPlace1" presStyleIdx="0" presStyleCnt="4"/>
      <dgm:spPr/>
    </dgm:pt>
    <dgm:pt modelId="{5E8CFB0A-93CE-4DFE-BDFB-19B87A8C791D}" type="pres">
      <dgm:prSet presAssocID="{696A00BF-D6F9-4097-BEC4-D5BF7B29FA4B}" presName="ParentText" presStyleLbl="node1" presStyleIdx="0" presStyleCnt="5">
        <dgm:presLayoutVars>
          <dgm:chMax val="1"/>
          <dgm:chPref val="1"/>
          <dgm:bulletEnabled val="1"/>
        </dgm:presLayoutVars>
      </dgm:prSet>
      <dgm:spPr/>
      <dgm:t>
        <a:bodyPr/>
        <a:lstStyle/>
        <a:p>
          <a:endParaRPr lang="es-ES"/>
        </a:p>
      </dgm:t>
    </dgm:pt>
    <dgm:pt modelId="{7D34A53B-CE65-4772-9F8E-C504117EB0B2}" type="pres">
      <dgm:prSet presAssocID="{696A00BF-D6F9-4097-BEC4-D5BF7B29FA4B}" presName="ChildText" presStyleLbl="revTx" presStyleIdx="0" presStyleCnt="5">
        <dgm:presLayoutVars>
          <dgm:chMax val="0"/>
          <dgm:chPref val="0"/>
          <dgm:bulletEnabled val="1"/>
        </dgm:presLayoutVars>
      </dgm:prSet>
      <dgm:spPr/>
      <dgm:t>
        <a:bodyPr/>
        <a:lstStyle/>
        <a:p>
          <a:endParaRPr lang="es-ES"/>
        </a:p>
      </dgm:t>
    </dgm:pt>
    <dgm:pt modelId="{2EF0AC28-DA72-4291-862C-DF397A72AFD5}" type="pres">
      <dgm:prSet presAssocID="{6002251A-3BDE-4FA3-9EFE-403AB236AF5F}" presName="sibTrans" presStyleCnt="0"/>
      <dgm:spPr/>
    </dgm:pt>
    <dgm:pt modelId="{C8E1E842-004F-4764-8BF6-B91AB0B481D3}" type="pres">
      <dgm:prSet presAssocID="{C93E5172-BAEE-44FE-85C8-1949A37AA99E}" presName="composite" presStyleCnt="0"/>
      <dgm:spPr/>
    </dgm:pt>
    <dgm:pt modelId="{2E34E3F7-07B5-4DD2-95BB-7B7869246BBF}" type="pres">
      <dgm:prSet presAssocID="{C93E5172-BAEE-44FE-85C8-1949A37AA99E}" presName="bentUpArrow1" presStyleLbl="alignImgPlace1" presStyleIdx="1" presStyleCnt="4"/>
      <dgm:spPr/>
    </dgm:pt>
    <dgm:pt modelId="{A18FE400-0BA7-4B11-8D88-AEBBF693BB12}" type="pres">
      <dgm:prSet presAssocID="{C93E5172-BAEE-44FE-85C8-1949A37AA99E}" presName="ParentText" presStyleLbl="node1" presStyleIdx="1" presStyleCnt="5">
        <dgm:presLayoutVars>
          <dgm:chMax val="1"/>
          <dgm:chPref val="1"/>
          <dgm:bulletEnabled val="1"/>
        </dgm:presLayoutVars>
      </dgm:prSet>
      <dgm:spPr/>
      <dgm:t>
        <a:bodyPr/>
        <a:lstStyle/>
        <a:p>
          <a:endParaRPr lang="es-ES"/>
        </a:p>
      </dgm:t>
    </dgm:pt>
    <dgm:pt modelId="{F95E935A-4D72-455A-BD0D-7F9FCF5B3D93}" type="pres">
      <dgm:prSet presAssocID="{C93E5172-BAEE-44FE-85C8-1949A37AA99E}" presName="ChildText" presStyleLbl="revTx" presStyleIdx="1" presStyleCnt="5">
        <dgm:presLayoutVars>
          <dgm:chMax val="0"/>
          <dgm:chPref val="0"/>
          <dgm:bulletEnabled val="1"/>
        </dgm:presLayoutVars>
      </dgm:prSet>
      <dgm:spPr/>
      <dgm:t>
        <a:bodyPr/>
        <a:lstStyle/>
        <a:p>
          <a:endParaRPr lang="es-ES"/>
        </a:p>
      </dgm:t>
    </dgm:pt>
    <dgm:pt modelId="{BDE61746-4CE9-42DE-81A4-66C51CC7CB2D}" type="pres">
      <dgm:prSet presAssocID="{18AE514C-275E-400E-B18F-91CCBD56109A}" presName="sibTrans" presStyleCnt="0"/>
      <dgm:spPr/>
    </dgm:pt>
    <dgm:pt modelId="{42900C89-2817-4F9F-8536-CB7E1DA7518E}" type="pres">
      <dgm:prSet presAssocID="{CE1E6FA6-463B-430C-9C91-19271EE8C254}" presName="composite" presStyleCnt="0"/>
      <dgm:spPr/>
    </dgm:pt>
    <dgm:pt modelId="{014734F8-84B3-40F6-B899-0022A3D286C0}" type="pres">
      <dgm:prSet presAssocID="{CE1E6FA6-463B-430C-9C91-19271EE8C254}" presName="bentUpArrow1" presStyleLbl="alignImgPlace1" presStyleIdx="2" presStyleCnt="4"/>
      <dgm:spPr/>
    </dgm:pt>
    <dgm:pt modelId="{1D4B9DFB-8F00-43AF-A413-41E548B59DA7}" type="pres">
      <dgm:prSet presAssocID="{CE1E6FA6-463B-430C-9C91-19271EE8C254}" presName="ParentText" presStyleLbl="node1" presStyleIdx="2" presStyleCnt="5">
        <dgm:presLayoutVars>
          <dgm:chMax val="1"/>
          <dgm:chPref val="1"/>
          <dgm:bulletEnabled val="1"/>
        </dgm:presLayoutVars>
      </dgm:prSet>
      <dgm:spPr/>
      <dgm:t>
        <a:bodyPr/>
        <a:lstStyle/>
        <a:p>
          <a:endParaRPr lang="es-ES"/>
        </a:p>
      </dgm:t>
    </dgm:pt>
    <dgm:pt modelId="{AF13CC67-9A37-4B7F-8E1D-D1BFBD61F98F}" type="pres">
      <dgm:prSet presAssocID="{CE1E6FA6-463B-430C-9C91-19271EE8C254}" presName="ChildText" presStyleLbl="revTx" presStyleIdx="2" presStyleCnt="5">
        <dgm:presLayoutVars>
          <dgm:chMax val="0"/>
          <dgm:chPref val="0"/>
          <dgm:bulletEnabled val="1"/>
        </dgm:presLayoutVars>
      </dgm:prSet>
      <dgm:spPr/>
      <dgm:t>
        <a:bodyPr/>
        <a:lstStyle/>
        <a:p>
          <a:endParaRPr lang="es-ES"/>
        </a:p>
      </dgm:t>
    </dgm:pt>
    <dgm:pt modelId="{BD7A233D-F739-4D8E-8704-0DCD05A102D7}" type="pres">
      <dgm:prSet presAssocID="{579E713A-7F3C-4818-9365-492DEEF8FFC3}" presName="sibTrans" presStyleCnt="0"/>
      <dgm:spPr/>
    </dgm:pt>
    <dgm:pt modelId="{2B89FCF7-F3A6-445A-AA95-C987CF714759}" type="pres">
      <dgm:prSet presAssocID="{F78EA6E0-5D98-4B02-A262-421E1DFE00D4}" presName="composite" presStyleCnt="0"/>
      <dgm:spPr/>
    </dgm:pt>
    <dgm:pt modelId="{04844FF2-4E8A-478A-A34A-54AA2D7A8631}" type="pres">
      <dgm:prSet presAssocID="{F78EA6E0-5D98-4B02-A262-421E1DFE00D4}" presName="bentUpArrow1" presStyleLbl="alignImgPlace1" presStyleIdx="3" presStyleCnt="4"/>
      <dgm:spPr/>
    </dgm:pt>
    <dgm:pt modelId="{EA2FBADA-4EFB-434B-BD3A-9CC758E29065}" type="pres">
      <dgm:prSet presAssocID="{F78EA6E0-5D98-4B02-A262-421E1DFE00D4}" presName="ParentText" presStyleLbl="node1" presStyleIdx="3" presStyleCnt="5">
        <dgm:presLayoutVars>
          <dgm:chMax val="1"/>
          <dgm:chPref val="1"/>
          <dgm:bulletEnabled val="1"/>
        </dgm:presLayoutVars>
      </dgm:prSet>
      <dgm:spPr/>
      <dgm:t>
        <a:bodyPr/>
        <a:lstStyle/>
        <a:p>
          <a:endParaRPr lang="es-ES"/>
        </a:p>
      </dgm:t>
    </dgm:pt>
    <dgm:pt modelId="{21B34F44-22F1-4A9A-AC07-C6E772278B17}" type="pres">
      <dgm:prSet presAssocID="{F78EA6E0-5D98-4B02-A262-421E1DFE00D4}" presName="ChildText" presStyleLbl="revTx" presStyleIdx="3" presStyleCnt="5">
        <dgm:presLayoutVars>
          <dgm:chMax val="0"/>
          <dgm:chPref val="0"/>
          <dgm:bulletEnabled val="1"/>
        </dgm:presLayoutVars>
      </dgm:prSet>
      <dgm:spPr/>
      <dgm:t>
        <a:bodyPr/>
        <a:lstStyle/>
        <a:p>
          <a:endParaRPr lang="es-ES"/>
        </a:p>
      </dgm:t>
    </dgm:pt>
    <dgm:pt modelId="{51ED59D3-FF6E-4426-A629-327D1F9DABB4}" type="pres">
      <dgm:prSet presAssocID="{BCFF8E34-DFB9-4466-8778-72C3FB5599D2}" presName="sibTrans" presStyleCnt="0"/>
      <dgm:spPr/>
    </dgm:pt>
    <dgm:pt modelId="{8D473C28-4A84-4DA7-8585-97386063B289}" type="pres">
      <dgm:prSet presAssocID="{EDBF4190-5314-43F4-A5D1-73D0F0B8CF08}" presName="composite" presStyleCnt="0"/>
      <dgm:spPr/>
    </dgm:pt>
    <dgm:pt modelId="{84AB6524-B74D-4ADA-8375-F3B3289B1585}" type="pres">
      <dgm:prSet presAssocID="{EDBF4190-5314-43F4-A5D1-73D0F0B8CF08}" presName="ParentText" presStyleLbl="node1" presStyleIdx="4" presStyleCnt="5">
        <dgm:presLayoutVars>
          <dgm:chMax val="1"/>
          <dgm:chPref val="1"/>
          <dgm:bulletEnabled val="1"/>
        </dgm:presLayoutVars>
      </dgm:prSet>
      <dgm:spPr/>
      <dgm:t>
        <a:bodyPr/>
        <a:lstStyle/>
        <a:p>
          <a:endParaRPr lang="es-ES"/>
        </a:p>
      </dgm:t>
    </dgm:pt>
    <dgm:pt modelId="{BBE93E08-F119-4574-9538-593BE77BEBBD}" type="pres">
      <dgm:prSet presAssocID="{EDBF4190-5314-43F4-A5D1-73D0F0B8CF08}" presName="FinalChildText" presStyleLbl="revTx" presStyleIdx="4" presStyleCnt="5">
        <dgm:presLayoutVars>
          <dgm:chMax val="0"/>
          <dgm:chPref val="0"/>
          <dgm:bulletEnabled val="1"/>
        </dgm:presLayoutVars>
      </dgm:prSet>
      <dgm:spPr/>
      <dgm:t>
        <a:bodyPr/>
        <a:lstStyle/>
        <a:p>
          <a:endParaRPr lang="es-ES"/>
        </a:p>
      </dgm:t>
    </dgm:pt>
  </dgm:ptLst>
  <dgm:cxnLst>
    <dgm:cxn modelId="{1FA0DFCC-B8C5-4D5C-8C2C-21DB2EB6B513}" type="presOf" srcId="{6A739612-89F2-45DE-A9FD-D63F6DA31955}" destId="{BBE93E08-F119-4574-9538-593BE77BEBBD}" srcOrd="0" destOrd="0" presId="urn:microsoft.com/office/officeart/2005/8/layout/StepDownProcess"/>
    <dgm:cxn modelId="{8D3B296E-78E1-4CFA-852E-FB02A07033D9}" type="presOf" srcId="{696A00BF-D6F9-4097-BEC4-D5BF7B29FA4B}" destId="{5E8CFB0A-93CE-4DFE-BDFB-19B87A8C791D}" srcOrd="0" destOrd="0" presId="urn:microsoft.com/office/officeart/2005/8/layout/StepDownProcess"/>
    <dgm:cxn modelId="{76E0B83D-AF17-4B5D-A1CB-ED18A0966DAC}" type="presOf" srcId="{0DEC9B5B-03C4-4ACC-A4EB-05C962AFF161}" destId="{9834085F-D6DA-420D-B61A-218E79CCD09F}" srcOrd="0" destOrd="0" presId="urn:microsoft.com/office/officeart/2005/8/layout/StepDownProcess"/>
    <dgm:cxn modelId="{5531ED52-3CCF-4BF4-AE9A-5B13C66E1C06}" type="presOf" srcId="{EDBF4190-5314-43F4-A5D1-73D0F0B8CF08}" destId="{84AB6524-B74D-4ADA-8375-F3B3289B1585}" srcOrd="0" destOrd="0" presId="urn:microsoft.com/office/officeart/2005/8/layout/StepDownProcess"/>
    <dgm:cxn modelId="{050365CE-7E1F-47FE-8B90-94675736166B}" srcId="{696A00BF-D6F9-4097-BEC4-D5BF7B29FA4B}" destId="{E56C3FB6-2178-4B79-8F46-093CBD6E9EE3}" srcOrd="0" destOrd="0" parTransId="{E730F5BD-A9B3-4B6F-A2CF-BF96BB34D4C2}" sibTransId="{EDFA08C3-C77E-4CFB-BC84-9AC775DDF3D6}"/>
    <dgm:cxn modelId="{75217CE4-8504-46D3-AC1F-019D44C7673D}" srcId="{0DEC9B5B-03C4-4ACC-A4EB-05C962AFF161}" destId="{EDBF4190-5314-43F4-A5D1-73D0F0B8CF08}" srcOrd="4" destOrd="0" parTransId="{AC76DE5E-6F76-4DC4-93A3-4C490EAA91D4}" sibTransId="{51D8C8EE-CE44-449F-8198-8091DF6217CA}"/>
    <dgm:cxn modelId="{0AF75674-A592-4AF8-8D03-2B2E3A236401}" srcId="{0DEC9B5B-03C4-4ACC-A4EB-05C962AFF161}" destId="{F78EA6E0-5D98-4B02-A262-421E1DFE00D4}" srcOrd="3" destOrd="0" parTransId="{C36376F6-FC39-47D3-9454-1B2F473235E6}" sibTransId="{BCFF8E34-DFB9-4466-8778-72C3FB5599D2}"/>
    <dgm:cxn modelId="{0696C1E7-1A95-4917-9C27-B1A430FAEEEF}" type="presOf" srcId="{C31B12EA-B4A8-46B5-9291-39CBF28C9250}" destId="{21B34F44-22F1-4A9A-AC07-C6E772278B17}" srcOrd="0" destOrd="0" presId="urn:microsoft.com/office/officeart/2005/8/layout/StepDownProcess"/>
    <dgm:cxn modelId="{935655E9-2145-47C5-92A6-F72B0F7FEF23}" type="presOf" srcId="{0360983F-F30F-4A17-BDE8-49B9E0A55421}" destId="{AF13CC67-9A37-4B7F-8E1D-D1BFBD61F98F}" srcOrd="0" destOrd="0" presId="urn:microsoft.com/office/officeart/2005/8/layout/StepDownProcess"/>
    <dgm:cxn modelId="{09B22863-B6AE-4848-9BE9-AC7C3F729FF7}" srcId="{0DEC9B5B-03C4-4ACC-A4EB-05C962AFF161}" destId="{C93E5172-BAEE-44FE-85C8-1949A37AA99E}" srcOrd="1" destOrd="0" parTransId="{0AE9C3D8-CC61-4574-AF16-16F89ABBD205}" sibTransId="{18AE514C-275E-400E-B18F-91CCBD56109A}"/>
    <dgm:cxn modelId="{11BE491A-2C25-492B-B750-606EFDA05C89}" type="presOf" srcId="{F78EA6E0-5D98-4B02-A262-421E1DFE00D4}" destId="{EA2FBADA-4EFB-434B-BD3A-9CC758E29065}" srcOrd="0" destOrd="0" presId="urn:microsoft.com/office/officeart/2005/8/layout/StepDownProcess"/>
    <dgm:cxn modelId="{A749A0DD-D1C9-4560-A35F-C9C2C7555202}" type="presOf" srcId="{CE1E6FA6-463B-430C-9C91-19271EE8C254}" destId="{1D4B9DFB-8F00-43AF-A413-41E548B59DA7}" srcOrd="0" destOrd="0" presId="urn:microsoft.com/office/officeart/2005/8/layout/StepDownProcess"/>
    <dgm:cxn modelId="{0FD5B766-DE98-477A-A179-CF65A652E970}" type="presOf" srcId="{C93E5172-BAEE-44FE-85C8-1949A37AA99E}" destId="{A18FE400-0BA7-4B11-8D88-AEBBF693BB12}" srcOrd="0" destOrd="0" presId="urn:microsoft.com/office/officeart/2005/8/layout/StepDownProcess"/>
    <dgm:cxn modelId="{50BD54A6-A79F-427B-A1B1-0664AEB18953}" srcId="{F78EA6E0-5D98-4B02-A262-421E1DFE00D4}" destId="{C31B12EA-B4A8-46B5-9291-39CBF28C9250}" srcOrd="0" destOrd="0" parTransId="{286C3B0A-2380-4B32-B49E-499F0F8A1B24}" sibTransId="{B7602A55-2808-46EF-8ACA-256B0711A952}"/>
    <dgm:cxn modelId="{70802FE6-77F5-494A-82E1-6F952FC756DC}" srcId="{0DEC9B5B-03C4-4ACC-A4EB-05C962AFF161}" destId="{CE1E6FA6-463B-430C-9C91-19271EE8C254}" srcOrd="2" destOrd="0" parTransId="{2B45E7B1-3099-4BFF-BC71-AEB4378D4476}" sibTransId="{579E713A-7F3C-4818-9365-492DEEF8FFC3}"/>
    <dgm:cxn modelId="{E738C748-57FB-48F8-B9EB-72992A65CB66}" srcId="{C93E5172-BAEE-44FE-85C8-1949A37AA99E}" destId="{215BB72E-A009-48C3-B534-A92771323D7E}" srcOrd="0" destOrd="0" parTransId="{E1351120-865F-4386-A939-03D189990EC9}" sibTransId="{8EBC31D4-4CEC-42D4-A02C-220A0941654F}"/>
    <dgm:cxn modelId="{A83DC0B4-7BAD-49E8-A753-6DC65660A089}" srcId="{0DEC9B5B-03C4-4ACC-A4EB-05C962AFF161}" destId="{696A00BF-D6F9-4097-BEC4-D5BF7B29FA4B}" srcOrd="0" destOrd="0" parTransId="{F572B41D-16F6-45A3-A19E-3B380D38E304}" sibTransId="{6002251A-3BDE-4FA3-9EFE-403AB236AF5F}"/>
    <dgm:cxn modelId="{7B17CB59-7ACF-4A89-9DAA-3C9CB7810B12}" type="presOf" srcId="{E56C3FB6-2178-4B79-8F46-093CBD6E9EE3}" destId="{7D34A53B-CE65-4772-9F8E-C504117EB0B2}" srcOrd="0" destOrd="0" presId="urn:microsoft.com/office/officeart/2005/8/layout/StepDownProcess"/>
    <dgm:cxn modelId="{0CEC4B7A-4524-49E1-AFBA-473A09E67628}" srcId="{EDBF4190-5314-43F4-A5D1-73D0F0B8CF08}" destId="{6A739612-89F2-45DE-A9FD-D63F6DA31955}" srcOrd="0" destOrd="0" parTransId="{FA758862-FD70-480A-8CC1-E136FA438149}" sibTransId="{4EC2C394-7427-4A39-9A1D-3BDCC95F2750}"/>
    <dgm:cxn modelId="{31CA612B-014A-404F-879E-BDF63CCFB6DA}" type="presOf" srcId="{215BB72E-A009-48C3-B534-A92771323D7E}" destId="{F95E935A-4D72-455A-BD0D-7F9FCF5B3D93}" srcOrd="0" destOrd="0" presId="urn:microsoft.com/office/officeart/2005/8/layout/StepDownProcess"/>
    <dgm:cxn modelId="{5CD264EF-EB52-40BE-891D-DA28A358D93B}" srcId="{CE1E6FA6-463B-430C-9C91-19271EE8C254}" destId="{0360983F-F30F-4A17-BDE8-49B9E0A55421}" srcOrd="0" destOrd="0" parTransId="{6F390E55-23EB-4060-A148-B510D4401D70}" sibTransId="{EFB148FE-151E-4C3A-98FB-2314799E5BE8}"/>
    <dgm:cxn modelId="{83C20A4D-1A98-4AE2-B792-0445B1F4880C}" type="presParOf" srcId="{9834085F-D6DA-420D-B61A-218E79CCD09F}" destId="{E3854553-09F2-42C4-9BD2-E4A563C61F24}" srcOrd="0" destOrd="0" presId="urn:microsoft.com/office/officeart/2005/8/layout/StepDownProcess"/>
    <dgm:cxn modelId="{116967EA-78F7-43B3-93C4-974B08A6D32B}" type="presParOf" srcId="{E3854553-09F2-42C4-9BD2-E4A563C61F24}" destId="{9672D197-A880-4033-9198-57E4B25E0FE2}" srcOrd="0" destOrd="0" presId="urn:microsoft.com/office/officeart/2005/8/layout/StepDownProcess"/>
    <dgm:cxn modelId="{6C2EB941-1BDF-49E8-A052-0688C7973175}" type="presParOf" srcId="{E3854553-09F2-42C4-9BD2-E4A563C61F24}" destId="{5E8CFB0A-93CE-4DFE-BDFB-19B87A8C791D}" srcOrd="1" destOrd="0" presId="urn:microsoft.com/office/officeart/2005/8/layout/StepDownProcess"/>
    <dgm:cxn modelId="{1E6980FF-4F5A-4606-916A-58AD814D983C}" type="presParOf" srcId="{E3854553-09F2-42C4-9BD2-E4A563C61F24}" destId="{7D34A53B-CE65-4772-9F8E-C504117EB0B2}" srcOrd="2" destOrd="0" presId="urn:microsoft.com/office/officeart/2005/8/layout/StepDownProcess"/>
    <dgm:cxn modelId="{A07EB275-E01A-40F0-AAA8-ECA20CAFE027}" type="presParOf" srcId="{9834085F-D6DA-420D-B61A-218E79CCD09F}" destId="{2EF0AC28-DA72-4291-862C-DF397A72AFD5}" srcOrd="1" destOrd="0" presId="urn:microsoft.com/office/officeart/2005/8/layout/StepDownProcess"/>
    <dgm:cxn modelId="{14C50146-30D9-48C4-BAE0-67857DE55620}" type="presParOf" srcId="{9834085F-D6DA-420D-B61A-218E79CCD09F}" destId="{C8E1E842-004F-4764-8BF6-B91AB0B481D3}" srcOrd="2" destOrd="0" presId="urn:microsoft.com/office/officeart/2005/8/layout/StepDownProcess"/>
    <dgm:cxn modelId="{40BFD971-C307-4C6B-9DE1-42720BAA62CA}" type="presParOf" srcId="{C8E1E842-004F-4764-8BF6-B91AB0B481D3}" destId="{2E34E3F7-07B5-4DD2-95BB-7B7869246BBF}" srcOrd="0" destOrd="0" presId="urn:microsoft.com/office/officeart/2005/8/layout/StepDownProcess"/>
    <dgm:cxn modelId="{F69157D6-5F81-4AAF-AF3A-9F0A21551D3C}" type="presParOf" srcId="{C8E1E842-004F-4764-8BF6-B91AB0B481D3}" destId="{A18FE400-0BA7-4B11-8D88-AEBBF693BB12}" srcOrd="1" destOrd="0" presId="urn:microsoft.com/office/officeart/2005/8/layout/StepDownProcess"/>
    <dgm:cxn modelId="{AE7EB418-4B13-4A37-ACCD-BB37953FB5A7}" type="presParOf" srcId="{C8E1E842-004F-4764-8BF6-B91AB0B481D3}" destId="{F95E935A-4D72-455A-BD0D-7F9FCF5B3D93}" srcOrd="2" destOrd="0" presId="urn:microsoft.com/office/officeart/2005/8/layout/StepDownProcess"/>
    <dgm:cxn modelId="{594363F6-F8D2-4931-A891-D2C7CCF82FA4}" type="presParOf" srcId="{9834085F-D6DA-420D-B61A-218E79CCD09F}" destId="{BDE61746-4CE9-42DE-81A4-66C51CC7CB2D}" srcOrd="3" destOrd="0" presId="urn:microsoft.com/office/officeart/2005/8/layout/StepDownProcess"/>
    <dgm:cxn modelId="{8033BDBD-225B-4A87-B2A5-CEF32C2C2E21}" type="presParOf" srcId="{9834085F-D6DA-420D-B61A-218E79CCD09F}" destId="{42900C89-2817-4F9F-8536-CB7E1DA7518E}" srcOrd="4" destOrd="0" presId="urn:microsoft.com/office/officeart/2005/8/layout/StepDownProcess"/>
    <dgm:cxn modelId="{3B3C069B-DD2D-495C-A422-36F3AE65BC0C}" type="presParOf" srcId="{42900C89-2817-4F9F-8536-CB7E1DA7518E}" destId="{014734F8-84B3-40F6-B899-0022A3D286C0}" srcOrd="0" destOrd="0" presId="urn:microsoft.com/office/officeart/2005/8/layout/StepDownProcess"/>
    <dgm:cxn modelId="{60D024C0-C137-4EAF-851E-700C8308284A}" type="presParOf" srcId="{42900C89-2817-4F9F-8536-CB7E1DA7518E}" destId="{1D4B9DFB-8F00-43AF-A413-41E548B59DA7}" srcOrd="1" destOrd="0" presId="urn:microsoft.com/office/officeart/2005/8/layout/StepDownProcess"/>
    <dgm:cxn modelId="{BD7F4058-776C-4A32-A4F4-9D323A3A2213}" type="presParOf" srcId="{42900C89-2817-4F9F-8536-CB7E1DA7518E}" destId="{AF13CC67-9A37-4B7F-8E1D-D1BFBD61F98F}" srcOrd="2" destOrd="0" presId="urn:microsoft.com/office/officeart/2005/8/layout/StepDownProcess"/>
    <dgm:cxn modelId="{64FC344B-4738-4381-B975-E591E6F0B82A}" type="presParOf" srcId="{9834085F-D6DA-420D-B61A-218E79CCD09F}" destId="{BD7A233D-F739-4D8E-8704-0DCD05A102D7}" srcOrd="5" destOrd="0" presId="urn:microsoft.com/office/officeart/2005/8/layout/StepDownProcess"/>
    <dgm:cxn modelId="{4964286C-F068-498C-9C74-7D4908F1B876}" type="presParOf" srcId="{9834085F-D6DA-420D-B61A-218E79CCD09F}" destId="{2B89FCF7-F3A6-445A-AA95-C987CF714759}" srcOrd="6" destOrd="0" presId="urn:microsoft.com/office/officeart/2005/8/layout/StepDownProcess"/>
    <dgm:cxn modelId="{2408DA54-6150-4362-A9E2-BE161DE6DE54}" type="presParOf" srcId="{2B89FCF7-F3A6-445A-AA95-C987CF714759}" destId="{04844FF2-4E8A-478A-A34A-54AA2D7A8631}" srcOrd="0" destOrd="0" presId="urn:microsoft.com/office/officeart/2005/8/layout/StepDownProcess"/>
    <dgm:cxn modelId="{4B6FA8C3-B985-4EBF-B256-98E775D60316}" type="presParOf" srcId="{2B89FCF7-F3A6-445A-AA95-C987CF714759}" destId="{EA2FBADA-4EFB-434B-BD3A-9CC758E29065}" srcOrd="1" destOrd="0" presId="urn:microsoft.com/office/officeart/2005/8/layout/StepDownProcess"/>
    <dgm:cxn modelId="{7A415AC1-BDAF-48B5-96F8-94F0E26FF41C}" type="presParOf" srcId="{2B89FCF7-F3A6-445A-AA95-C987CF714759}" destId="{21B34F44-22F1-4A9A-AC07-C6E772278B17}" srcOrd="2" destOrd="0" presId="urn:microsoft.com/office/officeart/2005/8/layout/StepDownProcess"/>
    <dgm:cxn modelId="{A86405E2-F32B-4A88-B226-A5B7C3DB2381}" type="presParOf" srcId="{9834085F-D6DA-420D-B61A-218E79CCD09F}" destId="{51ED59D3-FF6E-4426-A629-327D1F9DABB4}" srcOrd="7" destOrd="0" presId="urn:microsoft.com/office/officeart/2005/8/layout/StepDownProcess"/>
    <dgm:cxn modelId="{4F73B40D-EEF5-4267-8310-90745894482B}" type="presParOf" srcId="{9834085F-D6DA-420D-B61A-218E79CCD09F}" destId="{8D473C28-4A84-4DA7-8585-97386063B289}" srcOrd="8" destOrd="0" presId="urn:microsoft.com/office/officeart/2005/8/layout/StepDownProcess"/>
    <dgm:cxn modelId="{83E63D2A-6478-4276-B519-7C2BE8F319F5}" type="presParOf" srcId="{8D473C28-4A84-4DA7-8585-97386063B289}" destId="{84AB6524-B74D-4ADA-8375-F3B3289B1585}" srcOrd="0" destOrd="0" presId="urn:microsoft.com/office/officeart/2005/8/layout/StepDownProcess"/>
    <dgm:cxn modelId="{0FD7CB99-596F-48C2-A21F-B9A6AEC50113}" type="presParOf" srcId="{8D473C28-4A84-4DA7-8585-97386063B289}" destId="{BBE93E08-F119-4574-9538-593BE77BEBBD}" srcOrd="1" destOrd="0" presId="urn:microsoft.com/office/officeart/2005/8/layout/StepDownProcess"/>
  </dgm:cxnLst>
  <dgm:bg/>
  <dgm:whole/>
  <dgm:extLst>
    <a:ext uri="http://schemas.microsoft.com/office/drawing/2008/diagram">
      <dsp:dataModelExt xmlns:dsp="http://schemas.microsoft.com/office/drawing/2008/diagram" relId="rId91" minVer="http://schemas.openxmlformats.org/drawingml/2006/diagram"/>
    </a:ext>
  </dgm:extLst>
</dgm:dataModel>
</file>

<file path=word/diagrams/data17.xml><?xml version="1.0" encoding="utf-8"?>
<dgm:dataModel xmlns:dgm="http://schemas.openxmlformats.org/drawingml/2006/diagram" xmlns:a="http://schemas.openxmlformats.org/drawingml/2006/main">
  <dgm:ptLst>
    <dgm:pt modelId="{65974D2D-8984-4CDC-9443-09B4D2C77A18}" type="doc">
      <dgm:prSet loTypeId="urn:microsoft.com/office/officeart/2005/8/layout/process4" loCatId="process" qsTypeId="urn:microsoft.com/office/officeart/2005/8/quickstyle/simple1" qsCatId="simple" csTypeId="urn:microsoft.com/office/officeart/2005/8/colors/colorful3" csCatId="colorful" phldr="1"/>
      <dgm:spPr/>
      <dgm:t>
        <a:bodyPr/>
        <a:lstStyle/>
        <a:p>
          <a:endParaRPr lang="es-ES"/>
        </a:p>
      </dgm:t>
    </dgm:pt>
    <dgm:pt modelId="{E84E4E7A-CE07-4AD9-B880-629EF8B46620}">
      <dgm:prSet phldrT="[Texto]"/>
      <dgm:spPr/>
      <dgm:t>
        <a:bodyPr/>
        <a:lstStyle/>
        <a:p>
          <a:r>
            <a:rPr lang="es-CO">
              <a:latin typeface="Arial" panose="020B0604020202020204" pitchFamily="34" charset="0"/>
              <a:cs typeface="Arial" panose="020B0604020202020204" pitchFamily="34" charset="0"/>
            </a:rPr>
            <a:t>Definir el escenario de uso</a:t>
          </a:r>
          <a:endParaRPr lang="es-ES">
            <a:latin typeface="Arial" panose="020B0604020202020204" pitchFamily="34" charset="0"/>
            <a:cs typeface="Arial" panose="020B0604020202020204" pitchFamily="34" charset="0"/>
          </a:endParaRPr>
        </a:p>
      </dgm:t>
    </dgm:pt>
    <dgm:pt modelId="{F78C68C7-D597-4DA2-9FE5-D58106A2BD94}" type="parTrans" cxnId="{AE2C8000-EFB3-446A-BFBF-55C47B0A559F}">
      <dgm:prSet/>
      <dgm:spPr/>
      <dgm:t>
        <a:bodyPr/>
        <a:lstStyle/>
        <a:p>
          <a:endParaRPr lang="es-ES">
            <a:latin typeface="Arial" panose="020B0604020202020204" pitchFamily="34" charset="0"/>
            <a:cs typeface="Arial" panose="020B0604020202020204" pitchFamily="34" charset="0"/>
          </a:endParaRPr>
        </a:p>
      </dgm:t>
    </dgm:pt>
    <dgm:pt modelId="{B3347483-DA90-4873-A68B-000308360294}" type="sibTrans" cxnId="{AE2C8000-EFB3-446A-BFBF-55C47B0A559F}">
      <dgm:prSet/>
      <dgm:spPr/>
      <dgm:t>
        <a:bodyPr/>
        <a:lstStyle/>
        <a:p>
          <a:endParaRPr lang="es-ES">
            <a:latin typeface="Arial" panose="020B0604020202020204" pitchFamily="34" charset="0"/>
            <a:cs typeface="Arial" panose="020B0604020202020204" pitchFamily="34" charset="0"/>
          </a:endParaRPr>
        </a:p>
      </dgm:t>
    </dgm:pt>
    <dgm:pt modelId="{DD1DB5AE-B446-4250-88FE-1F7338271BDE}">
      <dgm:prSet/>
      <dgm:spPr/>
      <dgm:t>
        <a:bodyPr/>
        <a:lstStyle/>
        <a:p>
          <a:r>
            <a:rPr lang="es-CO">
              <a:latin typeface="Arial" panose="020B0604020202020204" pitchFamily="34" charset="0"/>
              <a:cs typeface="Arial" panose="020B0604020202020204" pitchFamily="34" charset="0"/>
            </a:rPr>
            <a:t>Se identifica la situación o proceso que se desea representar, por ejemplo, el registro de un usuario, la compra de un producto o el acceso a información dentro de un sistema.</a:t>
          </a:r>
          <a:endParaRPr lang="en-US">
            <a:latin typeface="Arial" panose="020B0604020202020204" pitchFamily="34" charset="0"/>
            <a:cs typeface="Arial" panose="020B0604020202020204" pitchFamily="34" charset="0"/>
          </a:endParaRPr>
        </a:p>
      </dgm:t>
    </dgm:pt>
    <dgm:pt modelId="{3843D2EC-DF30-478B-A73E-110B09B44CAC}" type="parTrans" cxnId="{FCD3E6AE-B46A-458C-B047-905DA193E594}">
      <dgm:prSet/>
      <dgm:spPr/>
      <dgm:t>
        <a:bodyPr/>
        <a:lstStyle/>
        <a:p>
          <a:endParaRPr lang="es-ES">
            <a:latin typeface="Arial" panose="020B0604020202020204" pitchFamily="34" charset="0"/>
            <a:cs typeface="Arial" panose="020B0604020202020204" pitchFamily="34" charset="0"/>
          </a:endParaRPr>
        </a:p>
      </dgm:t>
    </dgm:pt>
    <dgm:pt modelId="{0F810ABC-0B1B-4D8F-AA2C-3D36376AED99}" type="sibTrans" cxnId="{FCD3E6AE-B46A-458C-B047-905DA193E594}">
      <dgm:prSet/>
      <dgm:spPr/>
      <dgm:t>
        <a:bodyPr/>
        <a:lstStyle/>
        <a:p>
          <a:endParaRPr lang="es-ES">
            <a:latin typeface="Arial" panose="020B0604020202020204" pitchFamily="34" charset="0"/>
            <a:cs typeface="Arial" panose="020B0604020202020204" pitchFamily="34" charset="0"/>
          </a:endParaRPr>
        </a:p>
      </dgm:t>
    </dgm:pt>
    <dgm:pt modelId="{12E5B243-051A-4636-9DDC-A144C69669C2}">
      <dgm:prSet/>
      <dgm:spPr/>
      <dgm:t>
        <a:bodyPr/>
        <a:lstStyle/>
        <a:p>
          <a:r>
            <a:rPr lang="es-CO">
              <a:latin typeface="Arial" panose="020B0604020202020204" pitchFamily="34" charset="0"/>
              <a:cs typeface="Arial" panose="020B0604020202020204" pitchFamily="34" charset="0"/>
            </a:rPr>
            <a:t>Identificar al usuario o actor principal</a:t>
          </a:r>
          <a:endParaRPr lang="en-US">
            <a:latin typeface="Arial" panose="020B0604020202020204" pitchFamily="34" charset="0"/>
            <a:cs typeface="Arial" panose="020B0604020202020204" pitchFamily="34" charset="0"/>
          </a:endParaRPr>
        </a:p>
      </dgm:t>
    </dgm:pt>
    <dgm:pt modelId="{678DCC4C-5699-462C-AFB0-43B7A28B1CE2}" type="parTrans" cxnId="{A211DAC3-A936-4A50-8028-A699A67D2436}">
      <dgm:prSet/>
      <dgm:spPr/>
      <dgm:t>
        <a:bodyPr/>
        <a:lstStyle/>
        <a:p>
          <a:endParaRPr lang="es-ES">
            <a:latin typeface="Arial" panose="020B0604020202020204" pitchFamily="34" charset="0"/>
            <a:cs typeface="Arial" panose="020B0604020202020204" pitchFamily="34" charset="0"/>
          </a:endParaRPr>
        </a:p>
      </dgm:t>
    </dgm:pt>
    <dgm:pt modelId="{46EBE20C-D3B3-4462-A4AF-52E39790C49D}" type="sibTrans" cxnId="{A211DAC3-A936-4A50-8028-A699A67D2436}">
      <dgm:prSet/>
      <dgm:spPr/>
      <dgm:t>
        <a:bodyPr/>
        <a:lstStyle/>
        <a:p>
          <a:endParaRPr lang="es-ES">
            <a:latin typeface="Arial" panose="020B0604020202020204" pitchFamily="34" charset="0"/>
            <a:cs typeface="Arial" panose="020B0604020202020204" pitchFamily="34" charset="0"/>
          </a:endParaRPr>
        </a:p>
      </dgm:t>
    </dgm:pt>
    <dgm:pt modelId="{4A81ADC5-57AA-4BFE-BE0D-BEAD13BF60C4}">
      <dgm:prSet/>
      <dgm:spPr/>
      <dgm:t>
        <a:bodyPr/>
        <a:lstStyle/>
        <a:p>
          <a:r>
            <a:rPr lang="es-CO">
              <a:latin typeface="Arial" panose="020B0604020202020204" pitchFamily="34" charset="0"/>
              <a:cs typeface="Arial" panose="020B0604020202020204" pitchFamily="34" charset="0"/>
            </a:rPr>
            <a:t>Se determina quién interactúa con el sistema dentro del escenario planteado.</a:t>
          </a:r>
          <a:endParaRPr lang="en-US">
            <a:latin typeface="Arial" panose="020B0604020202020204" pitchFamily="34" charset="0"/>
            <a:cs typeface="Arial" panose="020B0604020202020204" pitchFamily="34" charset="0"/>
          </a:endParaRPr>
        </a:p>
      </dgm:t>
    </dgm:pt>
    <dgm:pt modelId="{E9A3317B-9DBA-4D4B-AC7B-FC4231E22791}" type="parTrans" cxnId="{FAC16F20-601C-443B-89F0-2C13FF8913AA}">
      <dgm:prSet/>
      <dgm:spPr/>
      <dgm:t>
        <a:bodyPr/>
        <a:lstStyle/>
        <a:p>
          <a:endParaRPr lang="es-ES">
            <a:latin typeface="Arial" panose="020B0604020202020204" pitchFamily="34" charset="0"/>
            <a:cs typeface="Arial" panose="020B0604020202020204" pitchFamily="34" charset="0"/>
          </a:endParaRPr>
        </a:p>
      </dgm:t>
    </dgm:pt>
    <dgm:pt modelId="{C5C7EFD9-AD05-412C-AFB4-8F448529E45F}" type="sibTrans" cxnId="{FAC16F20-601C-443B-89F0-2C13FF8913AA}">
      <dgm:prSet/>
      <dgm:spPr/>
      <dgm:t>
        <a:bodyPr/>
        <a:lstStyle/>
        <a:p>
          <a:endParaRPr lang="es-ES">
            <a:latin typeface="Arial" panose="020B0604020202020204" pitchFamily="34" charset="0"/>
            <a:cs typeface="Arial" panose="020B0604020202020204" pitchFamily="34" charset="0"/>
          </a:endParaRPr>
        </a:p>
      </dgm:t>
    </dgm:pt>
    <dgm:pt modelId="{ABF647C5-E395-4DE0-A29E-F14123C59A32}">
      <dgm:prSet/>
      <dgm:spPr/>
      <dgm:t>
        <a:bodyPr/>
        <a:lstStyle/>
        <a:p>
          <a:r>
            <a:rPr lang="es-CO">
              <a:latin typeface="Arial" panose="020B0604020202020204" pitchFamily="34" charset="0"/>
              <a:cs typeface="Arial" panose="020B0604020202020204" pitchFamily="34" charset="0"/>
            </a:rPr>
            <a:t>Establecer la secuencia de acciones</a:t>
          </a:r>
          <a:endParaRPr lang="en-US">
            <a:latin typeface="Arial" panose="020B0604020202020204" pitchFamily="34" charset="0"/>
            <a:cs typeface="Arial" panose="020B0604020202020204" pitchFamily="34" charset="0"/>
          </a:endParaRPr>
        </a:p>
      </dgm:t>
    </dgm:pt>
    <dgm:pt modelId="{0600F304-5FD5-4A6C-B019-24F72F59690F}" type="parTrans" cxnId="{9078930E-F664-4FA4-941F-5FA30AC8194B}">
      <dgm:prSet/>
      <dgm:spPr/>
      <dgm:t>
        <a:bodyPr/>
        <a:lstStyle/>
        <a:p>
          <a:endParaRPr lang="es-ES">
            <a:latin typeface="Arial" panose="020B0604020202020204" pitchFamily="34" charset="0"/>
            <a:cs typeface="Arial" panose="020B0604020202020204" pitchFamily="34" charset="0"/>
          </a:endParaRPr>
        </a:p>
      </dgm:t>
    </dgm:pt>
    <dgm:pt modelId="{8B247FE0-7EA6-474A-AEEA-DE4F4B60A3EF}" type="sibTrans" cxnId="{9078930E-F664-4FA4-941F-5FA30AC8194B}">
      <dgm:prSet/>
      <dgm:spPr/>
      <dgm:t>
        <a:bodyPr/>
        <a:lstStyle/>
        <a:p>
          <a:endParaRPr lang="es-ES">
            <a:latin typeface="Arial" panose="020B0604020202020204" pitchFamily="34" charset="0"/>
            <a:cs typeface="Arial" panose="020B0604020202020204" pitchFamily="34" charset="0"/>
          </a:endParaRPr>
        </a:p>
      </dgm:t>
    </dgm:pt>
    <dgm:pt modelId="{ADEAE241-0181-41C5-894A-B871D9AF9545}">
      <dgm:prSet/>
      <dgm:spPr/>
      <dgm:t>
        <a:bodyPr/>
        <a:lstStyle/>
        <a:p>
          <a:r>
            <a:rPr lang="es-CO">
              <a:latin typeface="Arial" panose="020B0604020202020204" pitchFamily="34" charset="0"/>
              <a:cs typeface="Arial" panose="020B0604020202020204" pitchFamily="34" charset="0"/>
            </a:rPr>
            <a:t>Se describen los pasos que realiza el usuario durante su interacción con el sistema.</a:t>
          </a:r>
          <a:endParaRPr lang="en-US">
            <a:latin typeface="Arial" panose="020B0604020202020204" pitchFamily="34" charset="0"/>
            <a:cs typeface="Arial" panose="020B0604020202020204" pitchFamily="34" charset="0"/>
          </a:endParaRPr>
        </a:p>
      </dgm:t>
    </dgm:pt>
    <dgm:pt modelId="{79771129-F00E-4632-91AA-4246F57511BC}" type="parTrans" cxnId="{3B623939-037F-4407-AA97-DFEFE5F5E07F}">
      <dgm:prSet/>
      <dgm:spPr/>
      <dgm:t>
        <a:bodyPr/>
        <a:lstStyle/>
        <a:p>
          <a:endParaRPr lang="es-ES">
            <a:latin typeface="Arial" panose="020B0604020202020204" pitchFamily="34" charset="0"/>
            <a:cs typeface="Arial" panose="020B0604020202020204" pitchFamily="34" charset="0"/>
          </a:endParaRPr>
        </a:p>
      </dgm:t>
    </dgm:pt>
    <dgm:pt modelId="{5F24587E-F18D-4900-A5BE-D7BE68E5F43C}" type="sibTrans" cxnId="{3B623939-037F-4407-AA97-DFEFE5F5E07F}">
      <dgm:prSet/>
      <dgm:spPr/>
      <dgm:t>
        <a:bodyPr/>
        <a:lstStyle/>
        <a:p>
          <a:endParaRPr lang="es-ES">
            <a:latin typeface="Arial" panose="020B0604020202020204" pitchFamily="34" charset="0"/>
            <a:cs typeface="Arial" panose="020B0604020202020204" pitchFamily="34" charset="0"/>
          </a:endParaRPr>
        </a:p>
      </dgm:t>
    </dgm:pt>
    <dgm:pt modelId="{3F980871-B2D0-4D4A-A5F8-A9724B58F65D}">
      <dgm:prSet/>
      <dgm:spPr/>
      <dgm:t>
        <a:bodyPr/>
        <a:lstStyle/>
        <a:p>
          <a:r>
            <a:rPr lang="es-CO">
              <a:latin typeface="Arial" panose="020B0604020202020204" pitchFamily="34" charset="0"/>
              <a:cs typeface="Arial" panose="020B0604020202020204" pitchFamily="34" charset="0"/>
            </a:rPr>
            <a:t>Representar visualmente cada escena</a:t>
          </a:r>
          <a:endParaRPr lang="en-US">
            <a:latin typeface="Arial" panose="020B0604020202020204" pitchFamily="34" charset="0"/>
            <a:cs typeface="Arial" panose="020B0604020202020204" pitchFamily="34" charset="0"/>
          </a:endParaRPr>
        </a:p>
      </dgm:t>
    </dgm:pt>
    <dgm:pt modelId="{1E7BC403-4E00-42C3-B9C2-81F8F669CCE4}" type="parTrans" cxnId="{87B3C04E-9986-474E-88F8-6E7DB78D8889}">
      <dgm:prSet/>
      <dgm:spPr/>
      <dgm:t>
        <a:bodyPr/>
        <a:lstStyle/>
        <a:p>
          <a:endParaRPr lang="es-ES">
            <a:latin typeface="Arial" panose="020B0604020202020204" pitchFamily="34" charset="0"/>
            <a:cs typeface="Arial" panose="020B0604020202020204" pitchFamily="34" charset="0"/>
          </a:endParaRPr>
        </a:p>
      </dgm:t>
    </dgm:pt>
    <dgm:pt modelId="{6287A8DA-E77A-4B39-A50F-9732D96866A1}" type="sibTrans" cxnId="{87B3C04E-9986-474E-88F8-6E7DB78D8889}">
      <dgm:prSet/>
      <dgm:spPr/>
      <dgm:t>
        <a:bodyPr/>
        <a:lstStyle/>
        <a:p>
          <a:endParaRPr lang="es-ES">
            <a:latin typeface="Arial" panose="020B0604020202020204" pitchFamily="34" charset="0"/>
            <a:cs typeface="Arial" panose="020B0604020202020204" pitchFamily="34" charset="0"/>
          </a:endParaRPr>
        </a:p>
      </dgm:t>
    </dgm:pt>
    <dgm:pt modelId="{C9D60E3E-E32D-46EF-B6CA-2506D9E46770}">
      <dgm:prSet/>
      <dgm:spPr/>
      <dgm:t>
        <a:bodyPr/>
        <a:lstStyle/>
        <a:p>
          <a:r>
            <a:rPr lang="es-CO">
              <a:latin typeface="Arial" panose="020B0604020202020204" pitchFamily="34" charset="0"/>
              <a:cs typeface="Arial" panose="020B0604020202020204" pitchFamily="34" charset="0"/>
            </a:rPr>
            <a:t>Cada paso del proceso se representa mediante imágenes, bocetos o diagramas que muestran la interacción entre el usuario y la interfaz del sistema.</a:t>
          </a:r>
          <a:endParaRPr lang="en-US">
            <a:latin typeface="Arial" panose="020B0604020202020204" pitchFamily="34" charset="0"/>
            <a:cs typeface="Arial" panose="020B0604020202020204" pitchFamily="34" charset="0"/>
          </a:endParaRPr>
        </a:p>
      </dgm:t>
    </dgm:pt>
    <dgm:pt modelId="{5CE7A975-A650-4CEE-BD62-7B38E2453194}" type="parTrans" cxnId="{F535F566-A1DE-42AE-9285-04B8C2771CAF}">
      <dgm:prSet/>
      <dgm:spPr/>
      <dgm:t>
        <a:bodyPr/>
        <a:lstStyle/>
        <a:p>
          <a:endParaRPr lang="es-ES">
            <a:latin typeface="Arial" panose="020B0604020202020204" pitchFamily="34" charset="0"/>
            <a:cs typeface="Arial" panose="020B0604020202020204" pitchFamily="34" charset="0"/>
          </a:endParaRPr>
        </a:p>
      </dgm:t>
    </dgm:pt>
    <dgm:pt modelId="{FFC9F2B0-C0AB-4FC4-95B0-57AD9DAC415A}" type="sibTrans" cxnId="{F535F566-A1DE-42AE-9285-04B8C2771CAF}">
      <dgm:prSet/>
      <dgm:spPr/>
      <dgm:t>
        <a:bodyPr/>
        <a:lstStyle/>
        <a:p>
          <a:endParaRPr lang="es-ES">
            <a:latin typeface="Arial" panose="020B0604020202020204" pitchFamily="34" charset="0"/>
            <a:cs typeface="Arial" panose="020B0604020202020204" pitchFamily="34" charset="0"/>
          </a:endParaRPr>
        </a:p>
      </dgm:t>
    </dgm:pt>
    <dgm:pt modelId="{6D151B75-3AEE-4D94-BE30-18560BD221DA}">
      <dgm:prSet/>
      <dgm:spPr/>
      <dgm:t>
        <a:bodyPr/>
        <a:lstStyle/>
        <a:p>
          <a:r>
            <a:rPr lang="es-CO">
              <a:latin typeface="Arial" panose="020B0604020202020204" pitchFamily="34" charset="0"/>
              <a:cs typeface="Arial" panose="020B0604020202020204" pitchFamily="34" charset="0"/>
            </a:rPr>
            <a:t>Analizar y validar el flujo de interacción</a:t>
          </a:r>
          <a:endParaRPr lang="en-US">
            <a:latin typeface="Arial" panose="020B0604020202020204" pitchFamily="34" charset="0"/>
            <a:cs typeface="Arial" panose="020B0604020202020204" pitchFamily="34" charset="0"/>
          </a:endParaRPr>
        </a:p>
      </dgm:t>
    </dgm:pt>
    <dgm:pt modelId="{CAFFBA20-2A3B-4A2B-A8EE-EBC4C9FD9E44}" type="parTrans" cxnId="{487CBB1F-C951-4F89-A222-85937F821B83}">
      <dgm:prSet/>
      <dgm:spPr/>
      <dgm:t>
        <a:bodyPr/>
        <a:lstStyle/>
        <a:p>
          <a:endParaRPr lang="es-ES">
            <a:latin typeface="Arial" panose="020B0604020202020204" pitchFamily="34" charset="0"/>
            <a:cs typeface="Arial" panose="020B0604020202020204" pitchFamily="34" charset="0"/>
          </a:endParaRPr>
        </a:p>
      </dgm:t>
    </dgm:pt>
    <dgm:pt modelId="{12547A87-D97D-4ADA-9F63-66B6E518678B}" type="sibTrans" cxnId="{487CBB1F-C951-4F89-A222-85937F821B83}">
      <dgm:prSet/>
      <dgm:spPr/>
      <dgm:t>
        <a:bodyPr/>
        <a:lstStyle/>
        <a:p>
          <a:endParaRPr lang="es-ES">
            <a:latin typeface="Arial" panose="020B0604020202020204" pitchFamily="34" charset="0"/>
            <a:cs typeface="Arial" panose="020B0604020202020204" pitchFamily="34" charset="0"/>
          </a:endParaRPr>
        </a:p>
      </dgm:t>
    </dgm:pt>
    <dgm:pt modelId="{45C23730-CDD6-49C3-A946-9F63B59C6E46}">
      <dgm:prSet/>
      <dgm:spPr/>
      <dgm:t>
        <a:bodyPr/>
        <a:lstStyle/>
        <a:p>
          <a:r>
            <a:rPr lang="es-CO">
              <a:latin typeface="Arial" panose="020B0604020202020204" pitchFamily="34" charset="0"/>
              <a:cs typeface="Arial" panose="020B0604020202020204" pitchFamily="34" charset="0"/>
            </a:rPr>
            <a:t>El equipo de desarrollo revisa el storyboard para identificar mejoras, validar los requisitos y garantizar que el sistema responda adecuadamente a las necesidades del usuario.</a:t>
          </a:r>
          <a:endParaRPr lang="en-US">
            <a:latin typeface="Arial" panose="020B0604020202020204" pitchFamily="34" charset="0"/>
            <a:cs typeface="Arial" panose="020B0604020202020204" pitchFamily="34" charset="0"/>
          </a:endParaRPr>
        </a:p>
      </dgm:t>
    </dgm:pt>
    <dgm:pt modelId="{D48FEB2A-347D-4499-8691-E11451D9432E}" type="parTrans" cxnId="{977820F9-96DE-4789-8707-3EFB634E496A}">
      <dgm:prSet/>
      <dgm:spPr/>
      <dgm:t>
        <a:bodyPr/>
        <a:lstStyle/>
        <a:p>
          <a:endParaRPr lang="es-ES">
            <a:latin typeface="Arial" panose="020B0604020202020204" pitchFamily="34" charset="0"/>
            <a:cs typeface="Arial" panose="020B0604020202020204" pitchFamily="34" charset="0"/>
          </a:endParaRPr>
        </a:p>
      </dgm:t>
    </dgm:pt>
    <dgm:pt modelId="{8F467953-C43A-429A-9D3A-0A588533266A}" type="sibTrans" cxnId="{977820F9-96DE-4789-8707-3EFB634E496A}">
      <dgm:prSet/>
      <dgm:spPr/>
      <dgm:t>
        <a:bodyPr/>
        <a:lstStyle/>
        <a:p>
          <a:endParaRPr lang="es-ES">
            <a:latin typeface="Arial" panose="020B0604020202020204" pitchFamily="34" charset="0"/>
            <a:cs typeface="Arial" panose="020B0604020202020204" pitchFamily="34" charset="0"/>
          </a:endParaRPr>
        </a:p>
      </dgm:t>
    </dgm:pt>
    <dgm:pt modelId="{46B2144D-CD14-4954-B2DC-4582AB4162BD}" type="pres">
      <dgm:prSet presAssocID="{65974D2D-8984-4CDC-9443-09B4D2C77A18}" presName="Name0" presStyleCnt="0">
        <dgm:presLayoutVars>
          <dgm:dir/>
          <dgm:animLvl val="lvl"/>
          <dgm:resizeHandles val="exact"/>
        </dgm:presLayoutVars>
      </dgm:prSet>
      <dgm:spPr/>
      <dgm:t>
        <a:bodyPr/>
        <a:lstStyle/>
        <a:p>
          <a:endParaRPr lang="es-ES"/>
        </a:p>
      </dgm:t>
    </dgm:pt>
    <dgm:pt modelId="{50320F46-B80B-4350-9496-C3DE5A21342F}" type="pres">
      <dgm:prSet presAssocID="{6D151B75-3AEE-4D94-BE30-18560BD221DA}" presName="boxAndChildren" presStyleCnt="0"/>
      <dgm:spPr/>
    </dgm:pt>
    <dgm:pt modelId="{F6A6BFA6-72B8-42FC-AF7C-C1BC2E2EED6C}" type="pres">
      <dgm:prSet presAssocID="{6D151B75-3AEE-4D94-BE30-18560BD221DA}" presName="parentTextBox" presStyleLbl="node1" presStyleIdx="0" presStyleCnt="5"/>
      <dgm:spPr/>
      <dgm:t>
        <a:bodyPr/>
        <a:lstStyle/>
        <a:p>
          <a:endParaRPr lang="es-ES"/>
        </a:p>
      </dgm:t>
    </dgm:pt>
    <dgm:pt modelId="{FE815F1A-D1EA-4FAA-98F4-0074C8CE7FFC}" type="pres">
      <dgm:prSet presAssocID="{6D151B75-3AEE-4D94-BE30-18560BD221DA}" presName="entireBox" presStyleLbl="node1" presStyleIdx="0" presStyleCnt="5"/>
      <dgm:spPr/>
      <dgm:t>
        <a:bodyPr/>
        <a:lstStyle/>
        <a:p>
          <a:endParaRPr lang="es-ES"/>
        </a:p>
      </dgm:t>
    </dgm:pt>
    <dgm:pt modelId="{5B0EDF2E-AF75-42F0-B464-7DFEA0259BBA}" type="pres">
      <dgm:prSet presAssocID="{6D151B75-3AEE-4D94-BE30-18560BD221DA}" presName="descendantBox" presStyleCnt="0"/>
      <dgm:spPr/>
    </dgm:pt>
    <dgm:pt modelId="{499B1B76-4DA2-440B-9E40-B1397545B6A6}" type="pres">
      <dgm:prSet presAssocID="{45C23730-CDD6-49C3-A946-9F63B59C6E46}" presName="childTextBox" presStyleLbl="fgAccFollowNode1" presStyleIdx="0" presStyleCnt="5">
        <dgm:presLayoutVars>
          <dgm:bulletEnabled val="1"/>
        </dgm:presLayoutVars>
      </dgm:prSet>
      <dgm:spPr/>
      <dgm:t>
        <a:bodyPr/>
        <a:lstStyle/>
        <a:p>
          <a:endParaRPr lang="es-ES"/>
        </a:p>
      </dgm:t>
    </dgm:pt>
    <dgm:pt modelId="{8BFF81D2-4470-47A8-BD30-81E40D87DE22}" type="pres">
      <dgm:prSet presAssocID="{6287A8DA-E77A-4B39-A50F-9732D96866A1}" presName="sp" presStyleCnt="0"/>
      <dgm:spPr/>
    </dgm:pt>
    <dgm:pt modelId="{3ABBDE58-578C-4003-A9EE-8220C53EEEBB}" type="pres">
      <dgm:prSet presAssocID="{3F980871-B2D0-4D4A-A5F8-A9724B58F65D}" presName="arrowAndChildren" presStyleCnt="0"/>
      <dgm:spPr/>
    </dgm:pt>
    <dgm:pt modelId="{BD95ECA0-B99D-413D-999C-F5E5500955B6}" type="pres">
      <dgm:prSet presAssocID="{3F980871-B2D0-4D4A-A5F8-A9724B58F65D}" presName="parentTextArrow" presStyleLbl="node1" presStyleIdx="0" presStyleCnt="5"/>
      <dgm:spPr/>
      <dgm:t>
        <a:bodyPr/>
        <a:lstStyle/>
        <a:p>
          <a:endParaRPr lang="es-ES"/>
        </a:p>
      </dgm:t>
    </dgm:pt>
    <dgm:pt modelId="{E9799C82-6310-4B4C-8759-D6D3138920BA}" type="pres">
      <dgm:prSet presAssocID="{3F980871-B2D0-4D4A-A5F8-A9724B58F65D}" presName="arrow" presStyleLbl="node1" presStyleIdx="1" presStyleCnt="5"/>
      <dgm:spPr/>
      <dgm:t>
        <a:bodyPr/>
        <a:lstStyle/>
        <a:p>
          <a:endParaRPr lang="es-ES"/>
        </a:p>
      </dgm:t>
    </dgm:pt>
    <dgm:pt modelId="{E3A846CC-8972-442E-BD73-21FF50BBB0F1}" type="pres">
      <dgm:prSet presAssocID="{3F980871-B2D0-4D4A-A5F8-A9724B58F65D}" presName="descendantArrow" presStyleCnt="0"/>
      <dgm:spPr/>
    </dgm:pt>
    <dgm:pt modelId="{6A40A34A-27B0-4057-9E03-CEBCF3B40CCB}" type="pres">
      <dgm:prSet presAssocID="{C9D60E3E-E32D-46EF-B6CA-2506D9E46770}" presName="childTextArrow" presStyleLbl="fgAccFollowNode1" presStyleIdx="1" presStyleCnt="5">
        <dgm:presLayoutVars>
          <dgm:bulletEnabled val="1"/>
        </dgm:presLayoutVars>
      </dgm:prSet>
      <dgm:spPr/>
      <dgm:t>
        <a:bodyPr/>
        <a:lstStyle/>
        <a:p>
          <a:endParaRPr lang="es-ES"/>
        </a:p>
      </dgm:t>
    </dgm:pt>
    <dgm:pt modelId="{C227BDAB-A5AF-4BD3-A3D0-CF079BC49CB5}" type="pres">
      <dgm:prSet presAssocID="{8B247FE0-7EA6-474A-AEEA-DE4F4B60A3EF}" presName="sp" presStyleCnt="0"/>
      <dgm:spPr/>
    </dgm:pt>
    <dgm:pt modelId="{9B8367D3-EE9A-4F5C-8634-B4A2E8030C47}" type="pres">
      <dgm:prSet presAssocID="{ABF647C5-E395-4DE0-A29E-F14123C59A32}" presName="arrowAndChildren" presStyleCnt="0"/>
      <dgm:spPr/>
    </dgm:pt>
    <dgm:pt modelId="{7AF1F974-AA70-450F-B96F-AAD36C6E4798}" type="pres">
      <dgm:prSet presAssocID="{ABF647C5-E395-4DE0-A29E-F14123C59A32}" presName="parentTextArrow" presStyleLbl="node1" presStyleIdx="1" presStyleCnt="5"/>
      <dgm:spPr/>
      <dgm:t>
        <a:bodyPr/>
        <a:lstStyle/>
        <a:p>
          <a:endParaRPr lang="es-ES"/>
        </a:p>
      </dgm:t>
    </dgm:pt>
    <dgm:pt modelId="{E77BA1E2-6D32-4D23-A45C-7F394C77CD61}" type="pres">
      <dgm:prSet presAssocID="{ABF647C5-E395-4DE0-A29E-F14123C59A32}" presName="arrow" presStyleLbl="node1" presStyleIdx="2" presStyleCnt="5"/>
      <dgm:spPr/>
      <dgm:t>
        <a:bodyPr/>
        <a:lstStyle/>
        <a:p>
          <a:endParaRPr lang="es-ES"/>
        </a:p>
      </dgm:t>
    </dgm:pt>
    <dgm:pt modelId="{B32C50A0-DD5C-440B-9A43-406D5BE225BC}" type="pres">
      <dgm:prSet presAssocID="{ABF647C5-E395-4DE0-A29E-F14123C59A32}" presName="descendantArrow" presStyleCnt="0"/>
      <dgm:spPr/>
    </dgm:pt>
    <dgm:pt modelId="{A101F5AC-18F5-47E4-B718-83EAC3CAA479}" type="pres">
      <dgm:prSet presAssocID="{ADEAE241-0181-41C5-894A-B871D9AF9545}" presName="childTextArrow" presStyleLbl="fgAccFollowNode1" presStyleIdx="2" presStyleCnt="5">
        <dgm:presLayoutVars>
          <dgm:bulletEnabled val="1"/>
        </dgm:presLayoutVars>
      </dgm:prSet>
      <dgm:spPr/>
      <dgm:t>
        <a:bodyPr/>
        <a:lstStyle/>
        <a:p>
          <a:endParaRPr lang="es-ES"/>
        </a:p>
      </dgm:t>
    </dgm:pt>
    <dgm:pt modelId="{661F12A6-D53A-486B-BEA3-5662A73C31B0}" type="pres">
      <dgm:prSet presAssocID="{46EBE20C-D3B3-4462-A4AF-52E39790C49D}" presName="sp" presStyleCnt="0"/>
      <dgm:spPr/>
    </dgm:pt>
    <dgm:pt modelId="{E979C4B1-5768-43B5-9548-FF780AA4CCFC}" type="pres">
      <dgm:prSet presAssocID="{12E5B243-051A-4636-9DDC-A144C69669C2}" presName="arrowAndChildren" presStyleCnt="0"/>
      <dgm:spPr/>
    </dgm:pt>
    <dgm:pt modelId="{CAD2D238-72D4-499F-A1E9-A0DC66CCD4EA}" type="pres">
      <dgm:prSet presAssocID="{12E5B243-051A-4636-9DDC-A144C69669C2}" presName="parentTextArrow" presStyleLbl="node1" presStyleIdx="2" presStyleCnt="5"/>
      <dgm:spPr/>
      <dgm:t>
        <a:bodyPr/>
        <a:lstStyle/>
        <a:p>
          <a:endParaRPr lang="es-ES"/>
        </a:p>
      </dgm:t>
    </dgm:pt>
    <dgm:pt modelId="{391B65D5-73E5-4F00-AA2A-6ED5B8A5C8B3}" type="pres">
      <dgm:prSet presAssocID="{12E5B243-051A-4636-9DDC-A144C69669C2}" presName="arrow" presStyleLbl="node1" presStyleIdx="3" presStyleCnt="5"/>
      <dgm:spPr/>
      <dgm:t>
        <a:bodyPr/>
        <a:lstStyle/>
        <a:p>
          <a:endParaRPr lang="es-ES"/>
        </a:p>
      </dgm:t>
    </dgm:pt>
    <dgm:pt modelId="{D803A1A4-B65A-477F-ADA6-D8FDF079691A}" type="pres">
      <dgm:prSet presAssocID="{12E5B243-051A-4636-9DDC-A144C69669C2}" presName="descendantArrow" presStyleCnt="0"/>
      <dgm:spPr/>
    </dgm:pt>
    <dgm:pt modelId="{E8550C65-A525-4296-8AD0-3D57D98F6A99}" type="pres">
      <dgm:prSet presAssocID="{4A81ADC5-57AA-4BFE-BE0D-BEAD13BF60C4}" presName="childTextArrow" presStyleLbl="fgAccFollowNode1" presStyleIdx="3" presStyleCnt="5">
        <dgm:presLayoutVars>
          <dgm:bulletEnabled val="1"/>
        </dgm:presLayoutVars>
      </dgm:prSet>
      <dgm:spPr/>
      <dgm:t>
        <a:bodyPr/>
        <a:lstStyle/>
        <a:p>
          <a:endParaRPr lang="es-ES"/>
        </a:p>
      </dgm:t>
    </dgm:pt>
    <dgm:pt modelId="{79440FEA-5013-4529-8F30-039B4FA36B5A}" type="pres">
      <dgm:prSet presAssocID="{B3347483-DA90-4873-A68B-000308360294}" presName="sp" presStyleCnt="0"/>
      <dgm:spPr/>
    </dgm:pt>
    <dgm:pt modelId="{03A49D33-06BA-4EEF-BF39-82A86DE66102}" type="pres">
      <dgm:prSet presAssocID="{E84E4E7A-CE07-4AD9-B880-629EF8B46620}" presName="arrowAndChildren" presStyleCnt="0"/>
      <dgm:spPr/>
    </dgm:pt>
    <dgm:pt modelId="{F0F086B5-A7DB-4E56-97A0-1C241A086CAB}" type="pres">
      <dgm:prSet presAssocID="{E84E4E7A-CE07-4AD9-B880-629EF8B46620}" presName="parentTextArrow" presStyleLbl="node1" presStyleIdx="3" presStyleCnt="5"/>
      <dgm:spPr/>
      <dgm:t>
        <a:bodyPr/>
        <a:lstStyle/>
        <a:p>
          <a:endParaRPr lang="es-ES"/>
        </a:p>
      </dgm:t>
    </dgm:pt>
    <dgm:pt modelId="{745721CE-3A23-421A-80E6-2E30E592DA30}" type="pres">
      <dgm:prSet presAssocID="{E84E4E7A-CE07-4AD9-B880-629EF8B46620}" presName="arrow" presStyleLbl="node1" presStyleIdx="4" presStyleCnt="5"/>
      <dgm:spPr/>
      <dgm:t>
        <a:bodyPr/>
        <a:lstStyle/>
        <a:p>
          <a:endParaRPr lang="es-ES"/>
        </a:p>
      </dgm:t>
    </dgm:pt>
    <dgm:pt modelId="{99D6D525-0086-43EC-BFED-4AD943FC9897}" type="pres">
      <dgm:prSet presAssocID="{E84E4E7A-CE07-4AD9-B880-629EF8B46620}" presName="descendantArrow" presStyleCnt="0"/>
      <dgm:spPr/>
    </dgm:pt>
    <dgm:pt modelId="{B19A8CFF-F79D-402F-9F7D-113B5F58C30B}" type="pres">
      <dgm:prSet presAssocID="{DD1DB5AE-B446-4250-88FE-1F7338271BDE}" presName="childTextArrow" presStyleLbl="fgAccFollowNode1" presStyleIdx="4" presStyleCnt="5">
        <dgm:presLayoutVars>
          <dgm:bulletEnabled val="1"/>
        </dgm:presLayoutVars>
      </dgm:prSet>
      <dgm:spPr/>
      <dgm:t>
        <a:bodyPr/>
        <a:lstStyle/>
        <a:p>
          <a:endParaRPr lang="es-ES"/>
        </a:p>
      </dgm:t>
    </dgm:pt>
  </dgm:ptLst>
  <dgm:cxnLst>
    <dgm:cxn modelId="{F5E6A6B9-D5BD-4343-A35F-E9E68425BB80}" type="presOf" srcId="{3F980871-B2D0-4D4A-A5F8-A9724B58F65D}" destId="{BD95ECA0-B99D-413D-999C-F5E5500955B6}" srcOrd="0" destOrd="0" presId="urn:microsoft.com/office/officeart/2005/8/layout/process4"/>
    <dgm:cxn modelId="{A40C29C2-888F-4988-8FB7-9D0ABAD74149}" type="presOf" srcId="{6D151B75-3AEE-4D94-BE30-18560BD221DA}" destId="{FE815F1A-D1EA-4FAA-98F4-0074C8CE7FFC}" srcOrd="1" destOrd="0" presId="urn:microsoft.com/office/officeart/2005/8/layout/process4"/>
    <dgm:cxn modelId="{FAC16F20-601C-443B-89F0-2C13FF8913AA}" srcId="{12E5B243-051A-4636-9DDC-A144C69669C2}" destId="{4A81ADC5-57AA-4BFE-BE0D-BEAD13BF60C4}" srcOrd="0" destOrd="0" parTransId="{E9A3317B-9DBA-4D4B-AC7B-FC4231E22791}" sibTransId="{C5C7EFD9-AD05-412C-AFB4-8F448529E45F}"/>
    <dgm:cxn modelId="{C38C2024-AA5E-4DB5-85EC-4480AA6F476B}" type="presOf" srcId="{3F980871-B2D0-4D4A-A5F8-A9724B58F65D}" destId="{E9799C82-6310-4B4C-8759-D6D3138920BA}" srcOrd="1" destOrd="0" presId="urn:microsoft.com/office/officeart/2005/8/layout/process4"/>
    <dgm:cxn modelId="{B5A2CBAF-29B2-49E1-8FAB-F367B1DB872C}" type="presOf" srcId="{65974D2D-8984-4CDC-9443-09B4D2C77A18}" destId="{46B2144D-CD14-4954-B2DC-4582AB4162BD}" srcOrd="0" destOrd="0" presId="urn:microsoft.com/office/officeart/2005/8/layout/process4"/>
    <dgm:cxn modelId="{D6F24ECB-CAF4-422F-BCF5-211430A26BDC}" type="presOf" srcId="{E84E4E7A-CE07-4AD9-B880-629EF8B46620}" destId="{745721CE-3A23-421A-80E6-2E30E592DA30}" srcOrd="1" destOrd="0" presId="urn:microsoft.com/office/officeart/2005/8/layout/process4"/>
    <dgm:cxn modelId="{6231CFBF-EEC7-4A83-80ED-AD0981FB4939}" type="presOf" srcId="{DD1DB5AE-B446-4250-88FE-1F7338271BDE}" destId="{B19A8CFF-F79D-402F-9F7D-113B5F58C30B}" srcOrd="0" destOrd="0" presId="urn:microsoft.com/office/officeart/2005/8/layout/process4"/>
    <dgm:cxn modelId="{F5A35340-4509-4982-AA9C-07516445B889}" type="presOf" srcId="{C9D60E3E-E32D-46EF-B6CA-2506D9E46770}" destId="{6A40A34A-27B0-4057-9E03-CEBCF3B40CCB}" srcOrd="0" destOrd="0" presId="urn:microsoft.com/office/officeart/2005/8/layout/process4"/>
    <dgm:cxn modelId="{F535F566-A1DE-42AE-9285-04B8C2771CAF}" srcId="{3F980871-B2D0-4D4A-A5F8-A9724B58F65D}" destId="{C9D60E3E-E32D-46EF-B6CA-2506D9E46770}" srcOrd="0" destOrd="0" parTransId="{5CE7A975-A650-4CEE-BD62-7B38E2453194}" sibTransId="{FFC9F2B0-C0AB-4FC4-95B0-57AD9DAC415A}"/>
    <dgm:cxn modelId="{87B3C04E-9986-474E-88F8-6E7DB78D8889}" srcId="{65974D2D-8984-4CDC-9443-09B4D2C77A18}" destId="{3F980871-B2D0-4D4A-A5F8-A9724B58F65D}" srcOrd="3" destOrd="0" parTransId="{1E7BC403-4E00-42C3-B9C2-81F8F669CCE4}" sibTransId="{6287A8DA-E77A-4B39-A50F-9732D96866A1}"/>
    <dgm:cxn modelId="{75295A66-2067-424C-AF83-4E98C312D40E}" type="presOf" srcId="{45C23730-CDD6-49C3-A946-9F63B59C6E46}" destId="{499B1B76-4DA2-440B-9E40-B1397545B6A6}" srcOrd="0" destOrd="0" presId="urn:microsoft.com/office/officeart/2005/8/layout/process4"/>
    <dgm:cxn modelId="{977820F9-96DE-4789-8707-3EFB634E496A}" srcId="{6D151B75-3AEE-4D94-BE30-18560BD221DA}" destId="{45C23730-CDD6-49C3-A946-9F63B59C6E46}" srcOrd="0" destOrd="0" parTransId="{D48FEB2A-347D-4499-8691-E11451D9432E}" sibTransId="{8F467953-C43A-429A-9D3A-0A588533266A}"/>
    <dgm:cxn modelId="{1295C244-97C5-433C-82C0-81228722E9F8}" type="presOf" srcId="{6D151B75-3AEE-4D94-BE30-18560BD221DA}" destId="{F6A6BFA6-72B8-42FC-AF7C-C1BC2E2EED6C}" srcOrd="0" destOrd="0" presId="urn:microsoft.com/office/officeart/2005/8/layout/process4"/>
    <dgm:cxn modelId="{FCD3E6AE-B46A-458C-B047-905DA193E594}" srcId="{E84E4E7A-CE07-4AD9-B880-629EF8B46620}" destId="{DD1DB5AE-B446-4250-88FE-1F7338271BDE}" srcOrd="0" destOrd="0" parTransId="{3843D2EC-DF30-478B-A73E-110B09B44CAC}" sibTransId="{0F810ABC-0B1B-4D8F-AA2C-3D36376AED99}"/>
    <dgm:cxn modelId="{AE2C8000-EFB3-446A-BFBF-55C47B0A559F}" srcId="{65974D2D-8984-4CDC-9443-09B4D2C77A18}" destId="{E84E4E7A-CE07-4AD9-B880-629EF8B46620}" srcOrd="0" destOrd="0" parTransId="{F78C68C7-D597-4DA2-9FE5-D58106A2BD94}" sibTransId="{B3347483-DA90-4873-A68B-000308360294}"/>
    <dgm:cxn modelId="{3AB7EEF1-36BD-4D9B-AFAE-7847AF7FFE8E}" type="presOf" srcId="{ABF647C5-E395-4DE0-A29E-F14123C59A32}" destId="{E77BA1E2-6D32-4D23-A45C-7F394C77CD61}" srcOrd="1" destOrd="0" presId="urn:microsoft.com/office/officeart/2005/8/layout/process4"/>
    <dgm:cxn modelId="{703247D9-AFE5-418A-8E35-15C2298E5495}" type="presOf" srcId="{4A81ADC5-57AA-4BFE-BE0D-BEAD13BF60C4}" destId="{E8550C65-A525-4296-8AD0-3D57D98F6A99}" srcOrd="0" destOrd="0" presId="urn:microsoft.com/office/officeart/2005/8/layout/process4"/>
    <dgm:cxn modelId="{3B623939-037F-4407-AA97-DFEFE5F5E07F}" srcId="{ABF647C5-E395-4DE0-A29E-F14123C59A32}" destId="{ADEAE241-0181-41C5-894A-B871D9AF9545}" srcOrd="0" destOrd="0" parTransId="{79771129-F00E-4632-91AA-4246F57511BC}" sibTransId="{5F24587E-F18D-4900-A5BE-D7BE68E5F43C}"/>
    <dgm:cxn modelId="{487CBB1F-C951-4F89-A222-85937F821B83}" srcId="{65974D2D-8984-4CDC-9443-09B4D2C77A18}" destId="{6D151B75-3AEE-4D94-BE30-18560BD221DA}" srcOrd="4" destOrd="0" parTransId="{CAFFBA20-2A3B-4A2B-A8EE-EBC4C9FD9E44}" sibTransId="{12547A87-D97D-4ADA-9F63-66B6E518678B}"/>
    <dgm:cxn modelId="{F3764997-D9F1-43A1-87D6-103537FB29D6}" type="presOf" srcId="{E84E4E7A-CE07-4AD9-B880-629EF8B46620}" destId="{F0F086B5-A7DB-4E56-97A0-1C241A086CAB}" srcOrd="0" destOrd="0" presId="urn:microsoft.com/office/officeart/2005/8/layout/process4"/>
    <dgm:cxn modelId="{A211DAC3-A936-4A50-8028-A699A67D2436}" srcId="{65974D2D-8984-4CDC-9443-09B4D2C77A18}" destId="{12E5B243-051A-4636-9DDC-A144C69669C2}" srcOrd="1" destOrd="0" parTransId="{678DCC4C-5699-462C-AFB0-43B7A28B1CE2}" sibTransId="{46EBE20C-D3B3-4462-A4AF-52E39790C49D}"/>
    <dgm:cxn modelId="{733614F9-D247-45B7-9730-8BD55647689C}" type="presOf" srcId="{12E5B243-051A-4636-9DDC-A144C69669C2}" destId="{391B65D5-73E5-4F00-AA2A-6ED5B8A5C8B3}" srcOrd="1" destOrd="0" presId="urn:microsoft.com/office/officeart/2005/8/layout/process4"/>
    <dgm:cxn modelId="{937EFEBA-0B2D-4A2D-A671-51E124FC9962}" type="presOf" srcId="{ABF647C5-E395-4DE0-A29E-F14123C59A32}" destId="{7AF1F974-AA70-450F-B96F-AAD36C6E4798}" srcOrd="0" destOrd="0" presId="urn:microsoft.com/office/officeart/2005/8/layout/process4"/>
    <dgm:cxn modelId="{9078930E-F664-4FA4-941F-5FA30AC8194B}" srcId="{65974D2D-8984-4CDC-9443-09B4D2C77A18}" destId="{ABF647C5-E395-4DE0-A29E-F14123C59A32}" srcOrd="2" destOrd="0" parTransId="{0600F304-5FD5-4A6C-B019-24F72F59690F}" sibTransId="{8B247FE0-7EA6-474A-AEEA-DE4F4B60A3EF}"/>
    <dgm:cxn modelId="{673BF898-D276-4DF9-8746-4C0026E461A8}" type="presOf" srcId="{12E5B243-051A-4636-9DDC-A144C69669C2}" destId="{CAD2D238-72D4-499F-A1E9-A0DC66CCD4EA}" srcOrd="0" destOrd="0" presId="urn:microsoft.com/office/officeart/2005/8/layout/process4"/>
    <dgm:cxn modelId="{23C67F95-538A-42DC-90E9-A137F2901109}" type="presOf" srcId="{ADEAE241-0181-41C5-894A-B871D9AF9545}" destId="{A101F5AC-18F5-47E4-B718-83EAC3CAA479}" srcOrd="0" destOrd="0" presId="urn:microsoft.com/office/officeart/2005/8/layout/process4"/>
    <dgm:cxn modelId="{BA4061CF-99D6-40CE-B28F-4EDD59C9BD9D}" type="presParOf" srcId="{46B2144D-CD14-4954-B2DC-4582AB4162BD}" destId="{50320F46-B80B-4350-9496-C3DE5A21342F}" srcOrd="0" destOrd="0" presId="urn:microsoft.com/office/officeart/2005/8/layout/process4"/>
    <dgm:cxn modelId="{7AAE534A-16F2-4F6D-AA7D-0DCEEB7FB351}" type="presParOf" srcId="{50320F46-B80B-4350-9496-C3DE5A21342F}" destId="{F6A6BFA6-72B8-42FC-AF7C-C1BC2E2EED6C}" srcOrd="0" destOrd="0" presId="urn:microsoft.com/office/officeart/2005/8/layout/process4"/>
    <dgm:cxn modelId="{4E20AB5B-BDA5-4863-814F-88F7052DB31A}" type="presParOf" srcId="{50320F46-B80B-4350-9496-C3DE5A21342F}" destId="{FE815F1A-D1EA-4FAA-98F4-0074C8CE7FFC}" srcOrd="1" destOrd="0" presId="urn:microsoft.com/office/officeart/2005/8/layout/process4"/>
    <dgm:cxn modelId="{BAF18EBF-E61D-488C-A461-BEDF2D51B67B}" type="presParOf" srcId="{50320F46-B80B-4350-9496-C3DE5A21342F}" destId="{5B0EDF2E-AF75-42F0-B464-7DFEA0259BBA}" srcOrd="2" destOrd="0" presId="urn:microsoft.com/office/officeart/2005/8/layout/process4"/>
    <dgm:cxn modelId="{B88CB7E0-ADF3-48AB-A297-B155B67D7EAC}" type="presParOf" srcId="{5B0EDF2E-AF75-42F0-B464-7DFEA0259BBA}" destId="{499B1B76-4DA2-440B-9E40-B1397545B6A6}" srcOrd="0" destOrd="0" presId="urn:microsoft.com/office/officeart/2005/8/layout/process4"/>
    <dgm:cxn modelId="{534DE409-C388-4698-A5EC-497ABCDBA577}" type="presParOf" srcId="{46B2144D-CD14-4954-B2DC-4582AB4162BD}" destId="{8BFF81D2-4470-47A8-BD30-81E40D87DE22}" srcOrd="1" destOrd="0" presId="urn:microsoft.com/office/officeart/2005/8/layout/process4"/>
    <dgm:cxn modelId="{0E07E2E5-E560-4A4A-8655-5CFE179BCE52}" type="presParOf" srcId="{46B2144D-CD14-4954-B2DC-4582AB4162BD}" destId="{3ABBDE58-578C-4003-A9EE-8220C53EEEBB}" srcOrd="2" destOrd="0" presId="urn:microsoft.com/office/officeart/2005/8/layout/process4"/>
    <dgm:cxn modelId="{449ACA1F-A889-494C-94E2-54EE2BAC1392}" type="presParOf" srcId="{3ABBDE58-578C-4003-A9EE-8220C53EEEBB}" destId="{BD95ECA0-B99D-413D-999C-F5E5500955B6}" srcOrd="0" destOrd="0" presId="urn:microsoft.com/office/officeart/2005/8/layout/process4"/>
    <dgm:cxn modelId="{6CB8FEE7-E158-4592-A566-4B5613E1F9D8}" type="presParOf" srcId="{3ABBDE58-578C-4003-A9EE-8220C53EEEBB}" destId="{E9799C82-6310-4B4C-8759-D6D3138920BA}" srcOrd="1" destOrd="0" presId="urn:microsoft.com/office/officeart/2005/8/layout/process4"/>
    <dgm:cxn modelId="{D3A43788-226C-4011-82E2-EF5537DEEF6F}" type="presParOf" srcId="{3ABBDE58-578C-4003-A9EE-8220C53EEEBB}" destId="{E3A846CC-8972-442E-BD73-21FF50BBB0F1}" srcOrd="2" destOrd="0" presId="urn:microsoft.com/office/officeart/2005/8/layout/process4"/>
    <dgm:cxn modelId="{23BE188B-6135-44FE-B1E2-A67C340CAB86}" type="presParOf" srcId="{E3A846CC-8972-442E-BD73-21FF50BBB0F1}" destId="{6A40A34A-27B0-4057-9E03-CEBCF3B40CCB}" srcOrd="0" destOrd="0" presId="urn:microsoft.com/office/officeart/2005/8/layout/process4"/>
    <dgm:cxn modelId="{768B4160-6C4B-4021-98AF-B8917368C55E}" type="presParOf" srcId="{46B2144D-CD14-4954-B2DC-4582AB4162BD}" destId="{C227BDAB-A5AF-4BD3-A3D0-CF079BC49CB5}" srcOrd="3" destOrd="0" presId="urn:microsoft.com/office/officeart/2005/8/layout/process4"/>
    <dgm:cxn modelId="{0641CFD3-EA78-47BD-850E-413DB26C121D}" type="presParOf" srcId="{46B2144D-CD14-4954-B2DC-4582AB4162BD}" destId="{9B8367D3-EE9A-4F5C-8634-B4A2E8030C47}" srcOrd="4" destOrd="0" presId="urn:microsoft.com/office/officeart/2005/8/layout/process4"/>
    <dgm:cxn modelId="{EDAE13DD-FCC5-4A4A-BD37-C2C3D750F595}" type="presParOf" srcId="{9B8367D3-EE9A-4F5C-8634-B4A2E8030C47}" destId="{7AF1F974-AA70-450F-B96F-AAD36C6E4798}" srcOrd="0" destOrd="0" presId="urn:microsoft.com/office/officeart/2005/8/layout/process4"/>
    <dgm:cxn modelId="{6E9BBAE6-877E-4CB5-8D7C-CCEB399B8269}" type="presParOf" srcId="{9B8367D3-EE9A-4F5C-8634-B4A2E8030C47}" destId="{E77BA1E2-6D32-4D23-A45C-7F394C77CD61}" srcOrd="1" destOrd="0" presId="urn:microsoft.com/office/officeart/2005/8/layout/process4"/>
    <dgm:cxn modelId="{061F3CBA-99A3-4E79-980F-9E661E14078F}" type="presParOf" srcId="{9B8367D3-EE9A-4F5C-8634-B4A2E8030C47}" destId="{B32C50A0-DD5C-440B-9A43-406D5BE225BC}" srcOrd="2" destOrd="0" presId="urn:microsoft.com/office/officeart/2005/8/layout/process4"/>
    <dgm:cxn modelId="{A06C0691-96DC-4302-850B-A9256B975D06}" type="presParOf" srcId="{B32C50A0-DD5C-440B-9A43-406D5BE225BC}" destId="{A101F5AC-18F5-47E4-B718-83EAC3CAA479}" srcOrd="0" destOrd="0" presId="urn:microsoft.com/office/officeart/2005/8/layout/process4"/>
    <dgm:cxn modelId="{FA0BFFA9-50A3-408E-8A91-E53F4E373B09}" type="presParOf" srcId="{46B2144D-CD14-4954-B2DC-4582AB4162BD}" destId="{661F12A6-D53A-486B-BEA3-5662A73C31B0}" srcOrd="5" destOrd="0" presId="urn:microsoft.com/office/officeart/2005/8/layout/process4"/>
    <dgm:cxn modelId="{32129010-3B25-4BCF-8471-6455EDD22745}" type="presParOf" srcId="{46B2144D-CD14-4954-B2DC-4582AB4162BD}" destId="{E979C4B1-5768-43B5-9548-FF780AA4CCFC}" srcOrd="6" destOrd="0" presId="urn:microsoft.com/office/officeart/2005/8/layout/process4"/>
    <dgm:cxn modelId="{7926CB66-07A0-4015-9BC2-93BD524F3592}" type="presParOf" srcId="{E979C4B1-5768-43B5-9548-FF780AA4CCFC}" destId="{CAD2D238-72D4-499F-A1E9-A0DC66CCD4EA}" srcOrd="0" destOrd="0" presId="urn:microsoft.com/office/officeart/2005/8/layout/process4"/>
    <dgm:cxn modelId="{D755721E-C014-4BD9-ABF4-03A61B2D38DD}" type="presParOf" srcId="{E979C4B1-5768-43B5-9548-FF780AA4CCFC}" destId="{391B65D5-73E5-4F00-AA2A-6ED5B8A5C8B3}" srcOrd="1" destOrd="0" presId="urn:microsoft.com/office/officeart/2005/8/layout/process4"/>
    <dgm:cxn modelId="{0DB9A2AB-174A-44AC-B714-686CBC44FE2A}" type="presParOf" srcId="{E979C4B1-5768-43B5-9548-FF780AA4CCFC}" destId="{D803A1A4-B65A-477F-ADA6-D8FDF079691A}" srcOrd="2" destOrd="0" presId="urn:microsoft.com/office/officeart/2005/8/layout/process4"/>
    <dgm:cxn modelId="{A5B472ED-7D64-469E-B8A8-983957CFACD3}" type="presParOf" srcId="{D803A1A4-B65A-477F-ADA6-D8FDF079691A}" destId="{E8550C65-A525-4296-8AD0-3D57D98F6A99}" srcOrd="0" destOrd="0" presId="urn:microsoft.com/office/officeart/2005/8/layout/process4"/>
    <dgm:cxn modelId="{A9D5EB36-5024-4DF9-B62F-BDAF51B068CA}" type="presParOf" srcId="{46B2144D-CD14-4954-B2DC-4582AB4162BD}" destId="{79440FEA-5013-4529-8F30-039B4FA36B5A}" srcOrd="7" destOrd="0" presId="urn:microsoft.com/office/officeart/2005/8/layout/process4"/>
    <dgm:cxn modelId="{A3B2C02E-F2A8-470A-8B82-6468F0728B38}" type="presParOf" srcId="{46B2144D-CD14-4954-B2DC-4582AB4162BD}" destId="{03A49D33-06BA-4EEF-BF39-82A86DE66102}" srcOrd="8" destOrd="0" presId="urn:microsoft.com/office/officeart/2005/8/layout/process4"/>
    <dgm:cxn modelId="{84ECB695-B942-49B0-BAD7-AE5D780F7C63}" type="presParOf" srcId="{03A49D33-06BA-4EEF-BF39-82A86DE66102}" destId="{F0F086B5-A7DB-4E56-97A0-1C241A086CAB}" srcOrd="0" destOrd="0" presId="urn:microsoft.com/office/officeart/2005/8/layout/process4"/>
    <dgm:cxn modelId="{B3F2A6F0-8761-4190-A0E3-740FE4DB3827}" type="presParOf" srcId="{03A49D33-06BA-4EEF-BF39-82A86DE66102}" destId="{745721CE-3A23-421A-80E6-2E30E592DA30}" srcOrd="1" destOrd="0" presId="urn:microsoft.com/office/officeart/2005/8/layout/process4"/>
    <dgm:cxn modelId="{EAD3E691-0A93-4E1B-81EB-7FA44F130741}" type="presParOf" srcId="{03A49D33-06BA-4EEF-BF39-82A86DE66102}" destId="{99D6D525-0086-43EC-BFED-4AD943FC9897}" srcOrd="2" destOrd="0" presId="urn:microsoft.com/office/officeart/2005/8/layout/process4"/>
    <dgm:cxn modelId="{E6DD158E-1691-4CC4-A2EE-38FB1BD05B45}" type="presParOf" srcId="{99D6D525-0086-43EC-BFED-4AD943FC9897}" destId="{B19A8CFF-F79D-402F-9F7D-113B5F58C30B}" srcOrd="0" destOrd="0" presId="urn:microsoft.com/office/officeart/2005/8/layout/process4"/>
  </dgm:cxnLst>
  <dgm:bg/>
  <dgm:whole/>
  <dgm:extLst>
    <a:ext uri="http://schemas.microsoft.com/office/drawing/2008/diagram">
      <dsp:dataModelExt xmlns:dsp="http://schemas.microsoft.com/office/drawing/2008/diagram" relId="rId9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6007CDC-F4D3-4F3E-9B03-8C52B508497B}">
      <dsp:nvSpPr>
        <dsp:cNvPr id="0" name=""/>
        <dsp:cNvSpPr/>
      </dsp:nvSpPr>
      <dsp:spPr>
        <a:xfrm>
          <a:off x="767" y="104905"/>
          <a:ext cx="847616" cy="99719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18BD1F39-DDC8-4DA8-955A-1ADFC4D5AE3B}">
      <dsp:nvSpPr>
        <dsp:cNvPr id="0" name=""/>
        <dsp:cNvSpPr/>
      </dsp:nvSpPr>
      <dsp:spPr>
        <a:xfrm>
          <a:off x="43148" y="144793"/>
          <a:ext cx="762854" cy="648177"/>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5E687F4-0682-4D6E-8D42-DCB7CB4CBB6E}">
      <dsp:nvSpPr>
        <dsp:cNvPr id="0" name=""/>
        <dsp:cNvSpPr/>
      </dsp:nvSpPr>
      <dsp:spPr>
        <a:xfrm>
          <a:off x="43148" y="792971"/>
          <a:ext cx="762854" cy="2692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Modelo en cascada</a:t>
          </a:r>
        </a:p>
      </dsp:txBody>
      <dsp:txXfrm>
        <a:off x="43148" y="792971"/>
        <a:ext cx="762854" cy="269242"/>
      </dsp:txXfrm>
    </dsp:sp>
    <dsp:sp modelId="{5EC6BE40-1DE2-4BB8-93FD-D76E408E0783}">
      <dsp:nvSpPr>
        <dsp:cNvPr id="0" name=""/>
        <dsp:cNvSpPr/>
      </dsp:nvSpPr>
      <dsp:spPr>
        <a:xfrm>
          <a:off x="1371534" y="104905"/>
          <a:ext cx="847616" cy="99719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6797E1B4-F81C-4498-9153-A02F6BF2093C}">
      <dsp:nvSpPr>
        <dsp:cNvPr id="0" name=""/>
        <dsp:cNvSpPr/>
      </dsp:nvSpPr>
      <dsp:spPr>
        <a:xfrm>
          <a:off x="1413915" y="144793"/>
          <a:ext cx="762854" cy="648177"/>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16081B9-348A-484F-B64E-A1E0886AE561}">
      <dsp:nvSpPr>
        <dsp:cNvPr id="0" name=""/>
        <dsp:cNvSpPr/>
      </dsp:nvSpPr>
      <dsp:spPr>
        <a:xfrm>
          <a:off x="1413915" y="792971"/>
          <a:ext cx="762854" cy="2692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b="1" kern="1200">
              <a:latin typeface="Arial" panose="020B0604020202020204" pitchFamily="34" charset="0"/>
              <a:cs typeface="Arial" panose="020B0604020202020204" pitchFamily="34" charset="0"/>
            </a:rPr>
            <a:t>Modelo incremental</a:t>
          </a:r>
          <a:endParaRPr lang="es-ES" sz="700" kern="1200">
            <a:latin typeface="Arial" panose="020B0604020202020204" pitchFamily="34" charset="0"/>
            <a:cs typeface="Arial" panose="020B0604020202020204" pitchFamily="34" charset="0"/>
          </a:endParaRPr>
        </a:p>
      </dsp:txBody>
      <dsp:txXfrm>
        <a:off x="1413915" y="792971"/>
        <a:ext cx="762854" cy="269242"/>
      </dsp:txXfrm>
    </dsp:sp>
    <dsp:sp modelId="{88C69C67-D5A0-4BFC-8200-E86E8EFA99F9}">
      <dsp:nvSpPr>
        <dsp:cNvPr id="0" name=""/>
        <dsp:cNvSpPr/>
      </dsp:nvSpPr>
      <dsp:spPr>
        <a:xfrm>
          <a:off x="2742301" y="104905"/>
          <a:ext cx="847616" cy="99719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EF98D96B-ACAD-423C-B84F-28E7C684B14B}">
      <dsp:nvSpPr>
        <dsp:cNvPr id="0" name=""/>
        <dsp:cNvSpPr/>
      </dsp:nvSpPr>
      <dsp:spPr>
        <a:xfrm>
          <a:off x="2784682" y="144793"/>
          <a:ext cx="762854" cy="648177"/>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0618493-A0F7-4D13-80D0-6C79D21155C8}">
      <dsp:nvSpPr>
        <dsp:cNvPr id="0" name=""/>
        <dsp:cNvSpPr/>
      </dsp:nvSpPr>
      <dsp:spPr>
        <a:xfrm>
          <a:off x="2784682" y="792971"/>
          <a:ext cx="762854" cy="2692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b="1" kern="1200">
              <a:latin typeface="Arial" panose="020B0604020202020204" pitchFamily="34" charset="0"/>
              <a:cs typeface="Arial" panose="020B0604020202020204" pitchFamily="34" charset="0"/>
            </a:rPr>
            <a:t>Modelo en espiral</a:t>
          </a:r>
          <a:endParaRPr lang="en-US" sz="700" kern="1200">
            <a:latin typeface="Arial" panose="020B0604020202020204" pitchFamily="34" charset="0"/>
            <a:cs typeface="Arial" panose="020B0604020202020204" pitchFamily="34" charset="0"/>
          </a:endParaRPr>
        </a:p>
      </dsp:txBody>
      <dsp:txXfrm>
        <a:off x="2784682" y="792971"/>
        <a:ext cx="762854" cy="269242"/>
      </dsp:txXfrm>
    </dsp:sp>
    <dsp:sp modelId="{040D4424-B211-4BBC-9388-3569836FB3BD}">
      <dsp:nvSpPr>
        <dsp:cNvPr id="0" name=""/>
        <dsp:cNvSpPr/>
      </dsp:nvSpPr>
      <dsp:spPr>
        <a:xfrm>
          <a:off x="4113068" y="104905"/>
          <a:ext cx="847616" cy="99719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3563030D-3174-4614-8BDE-2EA02D259B3E}">
      <dsp:nvSpPr>
        <dsp:cNvPr id="0" name=""/>
        <dsp:cNvSpPr/>
      </dsp:nvSpPr>
      <dsp:spPr>
        <a:xfrm>
          <a:off x="4155449" y="144793"/>
          <a:ext cx="762854" cy="648177"/>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D737598-870F-4ECE-B951-2A46AC26749B}">
      <dsp:nvSpPr>
        <dsp:cNvPr id="0" name=""/>
        <dsp:cNvSpPr/>
      </dsp:nvSpPr>
      <dsp:spPr>
        <a:xfrm>
          <a:off x="4155449" y="792971"/>
          <a:ext cx="762854" cy="2692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b="1" kern="1200">
              <a:latin typeface="Arial" panose="020B0604020202020204" pitchFamily="34" charset="0"/>
              <a:cs typeface="Arial" panose="020B0604020202020204" pitchFamily="34" charset="0"/>
            </a:rPr>
            <a:t>Modelo en V</a:t>
          </a:r>
          <a:endParaRPr lang="en-US" sz="700" kern="1200">
            <a:latin typeface="Arial" panose="020B0604020202020204" pitchFamily="34" charset="0"/>
            <a:cs typeface="Arial" panose="020B0604020202020204" pitchFamily="34" charset="0"/>
          </a:endParaRPr>
        </a:p>
      </dsp:txBody>
      <dsp:txXfrm>
        <a:off x="4155449" y="792971"/>
        <a:ext cx="762854" cy="269242"/>
      </dsp:txXfrm>
    </dsp:sp>
    <dsp:sp modelId="{25E5B49E-7856-4FE3-8F51-011CB8CF61D8}">
      <dsp:nvSpPr>
        <dsp:cNvPr id="0" name=""/>
        <dsp:cNvSpPr/>
      </dsp:nvSpPr>
      <dsp:spPr>
        <a:xfrm>
          <a:off x="5483835" y="104905"/>
          <a:ext cx="847616" cy="99719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CF49F104-A086-4AE2-8656-DBF76C20174B}">
      <dsp:nvSpPr>
        <dsp:cNvPr id="0" name=""/>
        <dsp:cNvSpPr/>
      </dsp:nvSpPr>
      <dsp:spPr>
        <a:xfrm>
          <a:off x="5526216" y="144793"/>
          <a:ext cx="762854" cy="648177"/>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BFB89CF-A371-453F-9081-B8A53B47126B}">
      <dsp:nvSpPr>
        <dsp:cNvPr id="0" name=""/>
        <dsp:cNvSpPr/>
      </dsp:nvSpPr>
      <dsp:spPr>
        <a:xfrm>
          <a:off x="5526216" y="792971"/>
          <a:ext cx="762854" cy="2692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b="1" kern="1200">
              <a:latin typeface="Arial" panose="020B0604020202020204" pitchFamily="34" charset="0"/>
              <a:cs typeface="Arial" panose="020B0604020202020204" pitchFamily="34" charset="0"/>
            </a:rPr>
            <a:t>Modelo ágil</a:t>
          </a:r>
          <a:endParaRPr lang="en-US" sz="700" kern="1200">
            <a:latin typeface="Arial" panose="020B0604020202020204" pitchFamily="34" charset="0"/>
            <a:cs typeface="Arial" panose="020B0604020202020204" pitchFamily="34" charset="0"/>
          </a:endParaRPr>
        </a:p>
      </dsp:txBody>
      <dsp:txXfrm>
        <a:off x="5526216" y="792971"/>
        <a:ext cx="762854" cy="26924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E84C832-A144-4362-A444-6B74D8F0A9F7}">
      <dsp:nvSpPr>
        <dsp:cNvPr id="0" name=""/>
        <dsp:cNvSpPr/>
      </dsp:nvSpPr>
      <dsp:spPr>
        <a:xfrm>
          <a:off x="0" y="3611084"/>
          <a:ext cx="6283325" cy="473952"/>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Mantenimiento</a:t>
          </a:r>
          <a:endParaRPr lang="en-US" sz="900" kern="1200">
            <a:latin typeface="Arial" panose="020B0604020202020204" pitchFamily="34" charset="0"/>
            <a:cs typeface="Arial" panose="020B0604020202020204" pitchFamily="34" charset="0"/>
          </a:endParaRPr>
        </a:p>
      </dsp:txBody>
      <dsp:txXfrm>
        <a:off x="0" y="3611084"/>
        <a:ext cx="6283325" cy="255934"/>
      </dsp:txXfrm>
    </dsp:sp>
    <dsp:sp modelId="{4373367B-4B2C-4A3C-8477-B517FB0E5380}">
      <dsp:nvSpPr>
        <dsp:cNvPr id="0" name=""/>
        <dsp:cNvSpPr/>
      </dsp:nvSpPr>
      <dsp:spPr>
        <a:xfrm>
          <a:off x="0" y="3857540"/>
          <a:ext cx="6283325" cy="218018"/>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Garantizar la continuidad y mejora del sistema mediante la corrección de errores, actualización de funcionalidades y adaptación a nuevos requerimientos.</a:t>
          </a:r>
          <a:endParaRPr lang="en-US" sz="700" kern="1200">
            <a:latin typeface="Arial" panose="020B0604020202020204" pitchFamily="34" charset="0"/>
            <a:cs typeface="Arial" panose="020B0604020202020204" pitchFamily="34" charset="0"/>
          </a:endParaRPr>
        </a:p>
      </dsp:txBody>
      <dsp:txXfrm>
        <a:off x="0" y="3857540"/>
        <a:ext cx="6283325" cy="218018"/>
      </dsp:txXfrm>
    </dsp:sp>
    <dsp:sp modelId="{7E46A235-2396-44EF-9C97-B4C9A60AEE65}">
      <dsp:nvSpPr>
        <dsp:cNvPr id="0" name=""/>
        <dsp:cNvSpPr/>
      </dsp:nvSpPr>
      <dsp:spPr>
        <a:xfrm rot="10800000">
          <a:off x="0" y="2889254"/>
          <a:ext cx="6283325" cy="728939"/>
        </a:xfrm>
        <a:prstGeom prst="upArrowCallout">
          <a:avLst/>
        </a:prstGeom>
        <a:solidFill>
          <a:schemeClr val="accent3">
            <a:hueOff val="2250053"/>
            <a:satOff val="-3376"/>
            <a:lumOff val="-5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Validación</a:t>
          </a:r>
          <a:endParaRPr lang="en-US" sz="900" kern="1200">
            <a:latin typeface="Arial" panose="020B0604020202020204" pitchFamily="34" charset="0"/>
            <a:cs typeface="Arial" panose="020B0604020202020204" pitchFamily="34" charset="0"/>
          </a:endParaRPr>
        </a:p>
      </dsp:txBody>
      <dsp:txXfrm rot="-10800000">
        <a:off x="0" y="2889254"/>
        <a:ext cx="6283325" cy="255857"/>
      </dsp:txXfrm>
    </dsp:sp>
    <dsp:sp modelId="{D70818DA-D18B-4B26-8212-1C66423EA65A}">
      <dsp:nvSpPr>
        <dsp:cNvPr id="0" name=""/>
        <dsp:cNvSpPr/>
      </dsp:nvSpPr>
      <dsp:spPr>
        <a:xfrm>
          <a:off x="0" y="3145112"/>
          <a:ext cx="6283325" cy="217952"/>
        </a:xfrm>
        <a:prstGeom prst="rect">
          <a:avLst/>
        </a:prstGeom>
        <a:solidFill>
          <a:schemeClr val="accent3">
            <a:tint val="40000"/>
            <a:alpha val="90000"/>
            <a:hueOff val="2143371"/>
            <a:satOff val="-2759"/>
            <a:lumOff val="-215"/>
            <a:alphaOff val="0"/>
          </a:schemeClr>
        </a:solidFill>
        <a:ln w="25400" cap="flat" cmpd="sng" algn="ctr">
          <a:solidFill>
            <a:schemeClr val="accent3">
              <a:tint val="40000"/>
              <a:alpha val="90000"/>
              <a:hueOff val="2143371"/>
              <a:satOff val="-2759"/>
              <a:lumOff val="-21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Confirmar que el sistema desarrollado satisface los requisitos definidos y responde a las necesidades del usuario.</a:t>
          </a:r>
          <a:endParaRPr lang="en-US" sz="700" kern="1200">
            <a:latin typeface="Arial" panose="020B0604020202020204" pitchFamily="34" charset="0"/>
            <a:cs typeface="Arial" panose="020B0604020202020204" pitchFamily="34" charset="0"/>
          </a:endParaRPr>
        </a:p>
      </dsp:txBody>
      <dsp:txXfrm>
        <a:off x="0" y="3145112"/>
        <a:ext cx="6283325" cy="217952"/>
      </dsp:txXfrm>
    </dsp:sp>
    <dsp:sp modelId="{DA0239F1-7194-407C-AB74-4D684175B464}">
      <dsp:nvSpPr>
        <dsp:cNvPr id="0" name=""/>
        <dsp:cNvSpPr/>
      </dsp:nvSpPr>
      <dsp:spPr>
        <a:xfrm rot="10800000">
          <a:off x="0" y="2167424"/>
          <a:ext cx="6283325" cy="728939"/>
        </a:xfrm>
        <a:prstGeom prst="upArrowCallout">
          <a:avLst/>
        </a:prstGeom>
        <a:solidFill>
          <a:schemeClr val="accent3">
            <a:hueOff val="4500106"/>
            <a:satOff val="-6752"/>
            <a:lumOff val="-10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Pruebas</a:t>
          </a:r>
          <a:endParaRPr lang="en-US" sz="900" kern="1200">
            <a:latin typeface="Arial" panose="020B0604020202020204" pitchFamily="34" charset="0"/>
            <a:cs typeface="Arial" panose="020B0604020202020204" pitchFamily="34" charset="0"/>
          </a:endParaRPr>
        </a:p>
      </dsp:txBody>
      <dsp:txXfrm rot="-10800000">
        <a:off x="0" y="2167424"/>
        <a:ext cx="6283325" cy="255857"/>
      </dsp:txXfrm>
    </dsp:sp>
    <dsp:sp modelId="{D563C69B-7C55-451C-9362-05006315BCC3}">
      <dsp:nvSpPr>
        <dsp:cNvPr id="0" name=""/>
        <dsp:cNvSpPr/>
      </dsp:nvSpPr>
      <dsp:spPr>
        <a:xfrm>
          <a:off x="0" y="2423281"/>
          <a:ext cx="6283325" cy="217952"/>
        </a:xfrm>
        <a:prstGeom prst="rect">
          <a:avLst/>
        </a:prstGeom>
        <a:solidFill>
          <a:schemeClr val="accent3">
            <a:tint val="40000"/>
            <a:alpha val="90000"/>
            <a:hueOff val="4286742"/>
            <a:satOff val="-5517"/>
            <a:lumOff val="-430"/>
            <a:alphaOff val="0"/>
          </a:schemeClr>
        </a:solidFill>
        <a:ln w="25400" cap="flat" cmpd="sng" algn="ctr">
          <a:solidFill>
            <a:schemeClr val="accent3">
              <a:tint val="40000"/>
              <a:alpha val="90000"/>
              <a:hueOff val="4286742"/>
              <a:satOff val="-5517"/>
              <a:lumOff val="-43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Verificar el correcto funcionamiento del sistema, identificando y corrigiendo errores antes de su implementación.</a:t>
          </a:r>
          <a:endParaRPr lang="en-US" sz="700" kern="1200">
            <a:latin typeface="Arial" panose="020B0604020202020204" pitchFamily="34" charset="0"/>
            <a:cs typeface="Arial" panose="020B0604020202020204" pitchFamily="34" charset="0"/>
          </a:endParaRPr>
        </a:p>
      </dsp:txBody>
      <dsp:txXfrm>
        <a:off x="0" y="2423281"/>
        <a:ext cx="6283325" cy="217952"/>
      </dsp:txXfrm>
    </dsp:sp>
    <dsp:sp modelId="{DA530536-AD2F-42BC-B015-D9CA34C0DF35}">
      <dsp:nvSpPr>
        <dsp:cNvPr id="0" name=""/>
        <dsp:cNvSpPr/>
      </dsp:nvSpPr>
      <dsp:spPr>
        <a:xfrm rot="10800000">
          <a:off x="0" y="1445593"/>
          <a:ext cx="6283325" cy="728939"/>
        </a:xfrm>
        <a:prstGeom prst="upArrowCallout">
          <a:avLst/>
        </a:prstGeom>
        <a:solidFill>
          <a:schemeClr val="accent3">
            <a:hueOff val="6750158"/>
            <a:satOff val="-10128"/>
            <a:lumOff val="-164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Codificación</a:t>
          </a:r>
          <a:endParaRPr lang="en-US" sz="900" kern="1200">
            <a:latin typeface="Arial" panose="020B0604020202020204" pitchFamily="34" charset="0"/>
            <a:cs typeface="Arial" panose="020B0604020202020204" pitchFamily="34" charset="0"/>
          </a:endParaRPr>
        </a:p>
      </dsp:txBody>
      <dsp:txXfrm rot="-10800000">
        <a:off x="0" y="1445593"/>
        <a:ext cx="6283325" cy="255857"/>
      </dsp:txXfrm>
    </dsp:sp>
    <dsp:sp modelId="{02CDFC31-8A52-430F-80C5-718EBF169D72}">
      <dsp:nvSpPr>
        <dsp:cNvPr id="0" name=""/>
        <dsp:cNvSpPr/>
      </dsp:nvSpPr>
      <dsp:spPr>
        <a:xfrm>
          <a:off x="0" y="1701451"/>
          <a:ext cx="6283325" cy="217952"/>
        </a:xfrm>
        <a:prstGeom prst="rect">
          <a:avLst/>
        </a:prstGeom>
        <a:solidFill>
          <a:schemeClr val="accent3">
            <a:tint val="40000"/>
            <a:alpha val="90000"/>
            <a:hueOff val="6430112"/>
            <a:satOff val="-8276"/>
            <a:lumOff val="-645"/>
            <a:alphaOff val="0"/>
          </a:schemeClr>
        </a:solidFill>
        <a:ln w="25400" cap="flat" cmpd="sng" algn="ctr">
          <a:solidFill>
            <a:schemeClr val="accent3">
              <a:tint val="40000"/>
              <a:alpha val="90000"/>
              <a:hueOff val="6430112"/>
              <a:satOff val="-8276"/>
              <a:lumOff val="-64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Desarrollar el </a:t>
          </a:r>
          <a:r>
            <a:rPr lang="es-CO" sz="700" i="1" kern="1200">
              <a:latin typeface="Arial" panose="020B0604020202020204" pitchFamily="34" charset="0"/>
              <a:cs typeface="Arial" panose="020B0604020202020204" pitchFamily="34" charset="0"/>
            </a:rPr>
            <a:t>software</a:t>
          </a:r>
          <a:r>
            <a:rPr lang="es-CO" sz="700" kern="1200">
              <a:latin typeface="Arial" panose="020B0604020202020204" pitchFamily="34" charset="0"/>
              <a:cs typeface="Arial" panose="020B0604020202020204" pitchFamily="34" charset="0"/>
            </a:rPr>
            <a:t> mediante la implementación del código fuente que materializa las funcionalidades definidas en el diseño.</a:t>
          </a:r>
          <a:endParaRPr lang="en-US" sz="700" kern="1200">
            <a:latin typeface="Arial" panose="020B0604020202020204" pitchFamily="34" charset="0"/>
            <a:cs typeface="Arial" panose="020B0604020202020204" pitchFamily="34" charset="0"/>
          </a:endParaRPr>
        </a:p>
      </dsp:txBody>
      <dsp:txXfrm>
        <a:off x="0" y="1701451"/>
        <a:ext cx="6283325" cy="217952"/>
      </dsp:txXfrm>
    </dsp:sp>
    <dsp:sp modelId="{B7796291-3A6F-4F4E-A610-AE212CC4B650}">
      <dsp:nvSpPr>
        <dsp:cNvPr id="0" name=""/>
        <dsp:cNvSpPr/>
      </dsp:nvSpPr>
      <dsp:spPr>
        <a:xfrm rot="10800000">
          <a:off x="0" y="723763"/>
          <a:ext cx="6283325" cy="728939"/>
        </a:xfrm>
        <a:prstGeom prst="upArrowCallout">
          <a:avLst/>
        </a:prstGeom>
        <a:solidFill>
          <a:schemeClr val="accent3">
            <a:hueOff val="9000211"/>
            <a:satOff val="-13504"/>
            <a:lumOff val="-219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Diseño</a:t>
          </a:r>
          <a:endParaRPr lang="en-US" sz="900" kern="1200">
            <a:latin typeface="Arial" panose="020B0604020202020204" pitchFamily="34" charset="0"/>
            <a:cs typeface="Arial" panose="020B0604020202020204" pitchFamily="34" charset="0"/>
          </a:endParaRPr>
        </a:p>
      </dsp:txBody>
      <dsp:txXfrm rot="-10800000">
        <a:off x="0" y="723763"/>
        <a:ext cx="6283325" cy="255857"/>
      </dsp:txXfrm>
    </dsp:sp>
    <dsp:sp modelId="{0237BDB4-9D2C-4D47-BB16-26CC37CA8C21}">
      <dsp:nvSpPr>
        <dsp:cNvPr id="0" name=""/>
        <dsp:cNvSpPr/>
      </dsp:nvSpPr>
      <dsp:spPr>
        <a:xfrm>
          <a:off x="0" y="979621"/>
          <a:ext cx="6283325" cy="217952"/>
        </a:xfrm>
        <a:prstGeom prst="rect">
          <a:avLst/>
        </a:prstGeom>
        <a:solidFill>
          <a:schemeClr val="accent3">
            <a:tint val="40000"/>
            <a:alpha val="90000"/>
            <a:hueOff val="8573483"/>
            <a:satOff val="-11034"/>
            <a:lumOff val="-860"/>
            <a:alphaOff val="0"/>
          </a:schemeClr>
        </a:solidFill>
        <a:ln w="25400" cap="flat" cmpd="sng" algn="ctr">
          <a:solidFill>
            <a:schemeClr val="accent3">
              <a:tint val="40000"/>
              <a:alpha val="90000"/>
              <a:hueOff val="8573483"/>
              <a:satOff val="-11034"/>
              <a:lumOff val="-86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Establecer la arquitectura y la estructura del sistema, definiendo cómo se organizarán sus componentes y cómo interactuarán entre sí.</a:t>
          </a:r>
          <a:endParaRPr lang="en-US" sz="700" kern="1200">
            <a:latin typeface="Arial" panose="020B0604020202020204" pitchFamily="34" charset="0"/>
            <a:cs typeface="Arial" panose="020B0604020202020204" pitchFamily="34" charset="0"/>
          </a:endParaRPr>
        </a:p>
      </dsp:txBody>
      <dsp:txXfrm>
        <a:off x="0" y="979621"/>
        <a:ext cx="6283325" cy="217952"/>
      </dsp:txXfrm>
    </dsp:sp>
    <dsp:sp modelId="{554A6FE6-01B5-4E53-A11C-B02D8E316C34}">
      <dsp:nvSpPr>
        <dsp:cNvPr id="0" name=""/>
        <dsp:cNvSpPr/>
      </dsp:nvSpPr>
      <dsp:spPr>
        <a:xfrm rot="10800000">
          <a:off x="0" y="1933"/>
          <a:ext cx="6283325" cy="728939"/>
        </a:xfrm>
        <a:prstGeom prst="upArrowCallou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Análisis</a:t>
          </a:r>
          <a:endParaRPr lang="es-ES" sz="900" kern="1200">
            <a:latin typeface="Arial" panose="020B0604020202020204" pitchFamily="34" charset="0"/>
            <a:cs typeface="Arial" panose="020B0604020202020204" pitchFamily="34" charset="0"/>
          </a:endParaRPr>
        </a:p>
      </dsp:txBody>
      <dsp:txXfrm rot="-10800000">
        <a:off x="0" y="1933"/>
        <a:ext cx="6283325" cy="255857"/>
      </dsp:txXfrm>
    </dsp:sp>
    <dsp:sp modelId="{DD42DD2C-AFA7-4CEE-BB3D-CF86067CA92A}">
      <dsp:nvSpPr>
        <dsp:cNvPr id="0" name=""/>
        <dsp:cNvSpPr/>
      </dsp:nvSpPr>
      <dsp:spPr>
        <a:xfrm>
          <a:off x="0" y="257791"/>
          <a:ext cx="6283325" cy="217952"/>
        </a:xfrm>
        <a:prstGeom prst="rect">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Identificar y comprender las necesidades del usuario o de la organización, definiendo con claridad los requisitos que debe cumplir el sistema.</a:t>
          </a:r>
          <a:endParaRPr lang="es-ES" sz="700" kern="1200">
            <a:latin typeface="Arial" panose="020B0604020202020204" pitchFamily="34" charset="0"/>
            <a:cs typeface="Arial" panose="020B0604020202020204" pitchFamily="34" charset="0"/>
          </a:endParaRPr>
        </a:p>
      </dsp:txBody>
      <dsp:txXfrm>
        <a:off x="0" y="257791"/>
        <a:ext cx="6283325" cy="21795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67AE704-3851-4157-ACAF-85FF40FD0D9C}">
      <dsp:nvSpPr>
        <dsp:cNvPr id="0" name=""/>
        <dsp:cNvSpPr/>
      </dsp:nvSpPr>
      <dsp:spPr>
        <a:xfrm>
          <a:off x="1150" y="280028"/>
          <a:ext cx="0" cy="1874535"/>
        </a:xfrm>
        <a:prstGeom prst="line">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72B41F9-E0D9-4338-827D-9351F4AA802F}">
      <dsp:nvSpPr>
        <dsp:cNvPr id="0" name=""/>
        <dsp:cNvSpPr/>
      </dsp:nvSpPr>
      <dsp:spPr>
        <a:xfrm>
          <a:off x="53220" y="342512"/>
          <a:ext cx="985901" cy="843541"/>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2E2525A-146B-4972-A679-6D8FBF7CD201}">
      <dsp:nvSpPr>
        <dsp:cNvPr id="0" name=""/>
        <dsp:cNvSpPr/>
      </dsp:nvSpPr>
      <dsp:spPr>
        <a:xfrm>
          <a:off x="53220" y="1186053"/>
          <a:ext cx="985901" cy="9685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t"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Consiste en reconocer los problemas, expectativas y objetivos que los usuarios esperan resolver mediante el sistema de </a:t>
          </a:r>
          <a:r>
            <a:rPr lang="es-CO" sz="700" i="1" kern="1200">
              <a:latin typeface="Arial" panose="020B0604020202020204" pitchFamily="34" charset="0"/>
              <a:cs typeface="Arial" panose="020B0604020202020204" pitchFamily="34" charset="0"/>
            </a:rPr>
            <a:t>software</a:t>
          </a:r>
          <a:r>
            <a:rPr lang="es-CO" sz="700" kern="1200">
              <a:latin typeface="Arial" panose="020B0604020202020204" pitchFamily="34" charset="0"/>
              <a:cs typeface="Arial" panose="020B0604020202020204" pitchFamily="34" charset="0"/>
            </a:rPr>
            <a:t>.</a:t>
          </a:r>
          <a:endParaRPr lang="es-ES" sz="700" kern="1200">
            <a:latin typeface="Arial" panose="020B0604020202020204" pitchFamily="34" charset="0"/>
            <a:cs typeface="Arial" panose="020B0604020202020204" pitchFamily="34" charset="0"/>
          </a:endParaRPr>
        </a:p>
      </dsp:txBody>
      <dsp:txXfrm>
        <a:off x="53220" y="1186053"/>
        <a:ext cx="985901" cy="968510"/>
      </dsp:txXfrm>
    </dsp:sp>
    <dsp:sp modelId="{A201CD4E-5406-4188-9F72-007F19CD91FA}">
      <dsp:nvSpPr>
        <dsp:cNvPr id="0" name=""/>
        <dsp:cNvSpPr/>
      </dsp:nvSpPr>
      <dsp:spPr>
        <a:xfrm>
          <a:off x="1150" y="71746"/>
          <a:ext cx="1041408" cy="208281"/>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Identificación de necesidades del usuario</a:t>
          </a:r>
          <a:endParaRPr lang="es-ES" sz="600" kern="1200">
            <a:latin typeface="Arial" panose="020B0604020202020204" pitchFamily="34" charset="0"/>
            <a:cs typeface="Arial" panose="020B0604020202020204" pitchFamily="34" charset="0"/>
          </a:endParaRPr>
        </a:p>
      </dsp:txBody>
      <dsp:txXfrm>
        <a:off x="1150" y="71746"/>
        <a:ext cx="1041408" cy="208281"/>
      </dsp:txXfrm>
    </dsp:sp>
    <dsp:sp modelId="{6854E1FC-646B-48D3-8708-6B6C84E1D748}">
      <dsp:nvSpPr>
        <dsp:cNvPr id="0" name=""/>
        <dsp:cNvSpPr/>
      </dsp:nvSpPr>
      <dsp:spPr>
        <a:xfrm>
          <a:off x="1342328" y="280028"/>
          <a:ext cx="0" cy="1874535"/>
        </a:xfrm>
        <a:prstGeom prst="line">
          <a:avLst/>
        </a:prstGeom>
        <a:solidFill>
          <a:schemeClr val="lt1">
            <a:alpha val="90000"/>
            <a:hueOff val="0"/>
            <a:satOff val="0"/>
            <a:lumOff val="0"/>
            <a:alphaOff val="0"/>
          </a:schemeClr>
        </a:solidFill>
        <a:ln w="25400" cap="flat" cmpd="sng" algn="ctr">
          <a:solidFill>
            <a:schemeClr val="accent4">
              <a:hueOff val="-1116192"/>
              <a:satOff val="6725"/>
              <a:lumOff val="539"/>
              <a:alphaOff val="0"/>
            </a:schemeClr>
          </a:solidFill>
          <a:prstDash val="solid"/>
        </a:ln>
        <a:effectLst/>
      </dsp:spPr>
      <dsp:style>
        <a:lnRef idx="2">
          <a:scrgbClr r="0" g="0" b="0"/>
        </a:lnRef>
        <a:fillRef idx="1">
          <a:scrgbClr r="0" g="0" b="0"/>
        </a:fillRef>
        <a:effectRef idx="0">
          <a:scrgbClr r="0" g="0" b="0"/>
        </a:effectRef>
        <a:fontRef idx="minor"/>
      </dsp:style>
    </dsp:sp>
    <dsp:sp modelId="{D3ED2244-E419-4D10-82F3-6EFE1FD9038F}">
      <dsp:nvSpPr>
        <dsp:cNvPr id="0" name=""/>
        <dsp:cNvSpPr/>
      </dsp:nvSpPr>
      <dsp:spPr>
        <a:xfrm>
          <a:off x="1394398" y="342512"/>
          <a:ext cx="985901" cy="843541"/>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EB296D0-C5BC-4FF5-AD36-F5DE99245AB9}">
      <dsp:nvSpPr>
        <dsp:cNvPr id="0" name=""/>
        <dsp:cNvSpPr/>
      </dsp:nvSpPr>
      <dsp:spPr>
        <a:xfrm>
          <a:off x="1394398" y="1186053"/>
          <a:ext cx="985901" cy="9685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t"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Se obtiene información relevante a partir de diferentes fuentes, como entrevistas con usuarios, análisis de documentos existentes, observación de procesos o reuniones con expertos del dominio.</a:t>
          </a:r>
          <a:endParaRPr lang="en-US" sz="700" kern="1200">
            <a:latin typeface="Arial" panose="020B0604020202020204" pitchFamily="34" charset="0"/>
            <a:cs typeface="Arial" panose="020B0604020202020204" pitchFamily="34" charset="0"/>
          </a:endParaRPr>
        </a:p>
      </dsp:txBody>
      <dsp:txXfrm>
        <a:off x="1394398" y="1186053"/>
        <a:ext cx="985901" cy="968510"/>
      </dsp:txXfrm>
    </dsp:sp>
    <dsp:sp modelId="{99460631-6F62-4DD8-9443-375CCB25FA8D}">
      <dsp:nvSpPr>
        <dsp:cNvPr id="0" name=""/>
        <dsp:cNvSpPr/>
      </dsp:nvSpPr>
      <dsp:spPr>
        <a:xfrm>
          <a:off x="1342328" y="71746"/>
          <a:ext cx="1041408" cy="208281"/>
        </a:xfrm>
        <a:prstGeom prst="rect">
          <a:avLst/>
        </a:prstGeom>
        <a:solidFill>
          <a:schemeClr val="accent4">
            <a:hueOff val="-1116192"/>
            <a:satOff val="6725"/>
            <a:lumOff val="539"/>
            <a:alphaOff val="0"/>
          </a:schemeClr>
        </a:solidFill>
        <a:ln w="25400" cap="flat" cmpd="sng" algn="ctr">
          <a:solidFill>
            <a:schemeClr val="accent4">
              <a:hueOff val="-1116192"/>
              <a:satOff val="6725"/>
              <a:lumOff val="53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Recolección de información</a:t>
          </a:r>
          <a:endParaRPr lang="en-US" sz="600" kern="1200">
            <a:latin typeface="Arial" panose="020B0604020202020204" pitchFamily="34" charset="0"/>
            <a:cs typeface="Arial" panose="020B0604020202020204" pitchFamily="34" charset="0"/>
          </a:endParaRPr>
        </a:p>
      </dsp:txBody>
      <dsp:txXfrm>
        <a:off x="1342328" y="71746"/>
        <a:ext cx="1041408" cy="208281"/>
      </dsp:txXfrm>
    </dsp:sp>
    <dsp:sp modelId="{776BA729-D3D2-45E5-B807-0CBF2BB3F749}">
      <dsp:nvSpPr>
        <dsp:cNvPr id="0" name=""/>
        <dsp:cNvSpPr/>
      </dsp:nvSpPr>
      <dsp:spPr>
        <a:xfrm>
          <a:off x="2683505" y="280028"/>
          <a:ext cx="0" cy="1874535"/>
        </a:xfrm>
        <a:prstGeom prst="line">
          <a:avLst/>
        </a:prstGeom>
        <a:solidFill>
          <a:schemeClr val="lt1">
            <a:alpha val="90000"/>
            <a:hueOff val="0"/>
            <a:satOff val="0"/>
            <a:lumOff val="0"/>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dsp:style>
    </dsp:sp>
    <dsp:sp modelId="{5A9C88DA-1E21-451C-AB82-A0FA4DADEC57}">
      <dsp:nvSpPr>
        <dsp:cNvPr id="0" name=""/>
        <dsp:cNvSpPr/>
      </dsp:nvSpPr>
      <dsp:spPr>
        <a:xfrm>
          <a:off x="2735576" y="342512"/>
          <a:ext cx="985901" cy="843541"/>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BA2E437-B1B7-4702-B400-06133E98C037}">
      <dsp:nvSpPr>
        <dsp:cNvPr id="0" name=""/>
        <dsp:cNvSpPr/>
      </dsp:nvSpPr>
      <dsp:spPr>
        <a:xfrm>
          <a:off x="2735576" y="1186053"/>
          <a:ext cx="985901" cy="9685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t"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Se examina la información recopilada con el fin de comprender las funcionalidades que debe ofrecer el sistema y las restricciones que deben considerarse.</a:t>
          </a:r>
          <a:endParaRPr lang="en-US" sz="700" kern="1200">
            <a:latin typeface="Arial" panose="020B0604020202020204" pitchFamily="34" charset="0"/>
            <a:cs typeface="Arial" panose="020B0604020202020204" pitchFamily="34" charset="0"/>
          </a:endParaRPr>
        </a:p>
      </dsp:txBody>
      <dsp:txXfrm>
        <a:off x="2735576" y="1186053"/>
        <a:ext cx="985901" cy="968510"/>
      </dsp:txXfrm>
    </dsp:sp>
    <dsp:sp modelId="{016B720E-901B-4B15-942E-42D87B102412}">
      <dsp:nvSpPr>
        <dsp:cNvPr id="0" name=""/>
        <dsp:cNvSpPr/>
      </dsp:nvSpPr>
      <dsp:spPr>
        <a:xfrm>
          <a:off x="2683505" y="71746"/>
          <a:ext cx="1041408" cy="208281"/>
        </a:xfrm>
        <a:prstGeom prst="rect">
          <a:avLst/>
        </a:prstGeom>
        <a:solidFill>
          <a:schemeClr val="accent4">
            <a:hueOff val="-2232385"/>
            <a:satOff val="13449"/>
            <a:lumOff val="1078"/>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Análisis de requisitos</a:t>
          </a:r>
          <a:endParaRPr lang="en-US" sz="600" kern="1200">
            <a:latin typeface="Arial" panose="020B0604020202020204" pitchFamily="34" charset="0"/>
            <a:cs typeface="Arial" panose="020B0604020202020204" pitchFamily="34" charset="0"/>
          </a:endParaRPr>
        </a:p>
      </dsp:txBody>
      <dsp:txXfrm>
        <a:off x="2683505" y="71746"/>
        <a:ext cx="1041408" cy="208281"/>
      </dsp:txXfrm>
    </dsp:sp>
    <dsp:sp modelId="{37038A32-F9A8-4575-A804-C5AD7893C6F2}">
      <dsp:nvSpPr>
        <dsp:cNvPr id="0" name=""/>
        <dsp:cNvSpPr/>
      </dsp:nvSpPr>
      <dsp:spPr>
        <a:xfrm>
          <a:off x="4024683" y="280028"/>
          <a:ext cx="0" cy="1874535"/>
        </a:xfrm>
        <a:prstGeom prst="line">
          <a:avLst/>
        </a:prstGeom>
        <a:solidFill>
          <a:schemeClr val="lt1">
            <a:alpha val="90000"/>
            <a:hueOff val="0"/>
            <a:satOff val="0"/>
            <a:lumOff val="0"/>
            <a:alphaOff val="0"/>
          </a:schemeClr>
        </a:solidFill>
        <a:ln w="25400" cap="flat" cmpd="sng" algn="ctr">
          <a:solidFill>
            <a:schemeClr val="accent4">
              <a:hueOff val="-3348577"/>
              <a:satOff val="20174"/>
              <a:lumOff val="1617"/>
              <a:alphaOff val="0"/>
            </a:schemeClr>
          </a:solidFill>
          <a:prstDash val="solid"/>
        </a:ln>
        <a:effectLst/>
      </dsp:spPr>
      <dsp:style>
        <a:lnRef idx="2">
          <a:scrgbClr r="0" g="0" b="0"/>
        </a:lnRef>
        <a:fillRef idx="1">
          <a:scrgbClr r="0" g="0" b="0"/>
        </a:fillRef>
        <a:effectRef idx="0">
          <a:scrgbClr r="0" g="0" b="0"/>
        </a:effectRef>
        <a:fontRef idx="minor"/>
      </dsp:style>
    </dsp:sp>
    <dsp:sp modelId="{6866E458-4960-461C-B745-883951FE3F65}">
      <dsp:nvSpPr>
        <dsp:cNvPr id="0" name=""/>
        <dsp:cNvSpPr/>
      </dsp:nvSpPr>
      <dsp:spPr>
        <a:xfrm>
          <a:off x="4076753" y="342512"/>
          <a:ext cx="985901" cy="843541"/>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BA8632E-A441-41D0-B387-A3C8504B0F41}">
      <dsp:nvSpPr>
        <dsp:cNvPr id="0" name=""/>
        <dsp:cNvSpPr/>
      </dsp:nvSpPr>
      <dsp:spPr>
        <a:xfrm>
          <a:off x="4076753" y="1186053"/>
          <a:ext cx="985901" cy="9685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t"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Los requisitos identificados se organizan y registran de manera estructurada, permitiendo que todos los miembros del equipo comprendan las características que debe tener el sistema.</a:t>
          </a:r>
          <a:endParaRPr lang="en-US" sz="700" kern="1200">
            <a:latin typeface="Arial" panose="020B0604020202020204" pitchFamily="34" charset="0"/>
            <a:cs typeface="Arial" panose="020B0604020202020204" pitchFamily="34" charset="0"/>
          </a:endParaRPr>
        </a:p>
      </dsp:txBody>
      <dsp:txXfrm>
        <a:off x="4076753" y="1186053"/>
        <a:ext cx="985901" cy="968510"/>
      </dsp:txXfrm>
    </dsp:sp>
    <dsp:sp modelId="{ACEE1CF6-5555-49C5-9AE3-DC287B2881D3}">
      <dsp:nvSpPr>
        <dsp:cNvPr id="0" name=""/>
        <dsp:cNvSpPr/>
      </dsp:nvSpPr>
      <dsp:spPr>
        <a:xfrm>
          <a:off x="4024683" y="71746"/>
          <a:ext cx="1041408" cy="208281"/>
        </a:xfrm>
        <a:prstGeom prst="rect">
          <a:avLst/>
        </a:prstGeom>
        <a:solidFill>
          <a:schemeClr val="accent4">
            <a:hueOff val="-3348577"/>
            <a:satOff val="20174"/>
            <a:lumOff val="1617"/>
            <a:alphaOff val="0"/>
          </a:schemeClr>
        </a:solidFill>
        <a:ln w="25400" cap="flat" cmpd="sng" algn="ctr">
          <a:solidFill>
            <a:schemeClr val="accent4">
              <a:hueOff val="-3348577"/>
              <a:satOff val="20174"/>
              <a:lumOff val="161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Documentación de requisitos</a:t>
          </a:r>
          <a:endParaRPr lang="en-US" sz="600" kern="1200">
            <a:latin typeface="Arial" panose="020B0604020202020204" pitchFamily="34" charset="0"/>
            <a:cs typeface="Arial" panose="020B0604020202020204" pitchFamily="34" charset="0"/>
          </a:endParaRPr>
        </a:p>
      </dsp:txBody>
      <dsp:txXfrm>
        <a:off x="4024683" y="71746"/>
        <a:ext cx="1041408" cy="208281"/>
      </dsp:txXfrm>
    </dsp:sp>
    <dsp:sp modelId="{8C121C9F-D313-4658-A0AF-3964805A681E}">
      <dsp:nvSpPr>
        <dsp:cNvPr id="0" name=""/>
        <dsp:cNvSpPr/>
      </dsp:nvSpPr>
      <dsp:spPr>
        <a:xfrm>
          <a:off x="5365860" y="280028"/>
          <a:ext cx="0" cy="1874535"/>
        </a:xfrm>
        <a:prstGeom prst="line">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sp>
    <dsp:sp modelId="{2A9D5F05-C626-4815-A224-A9E3EF31535B}">
      <dsp:nvSpPr>
        <dsp:cNvPr id="0" name=""/>
        <dsp:cNvSpPr/>
      </dsp:nvSpPr>
      <dsp:spPr>
        <a:xfrm>
          <a:off x="5417931" y="342512"/>
          <a:ext cx="985901" cy="843541"/>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A7FA0E6-8722-49C0-9AF0-626F27B5FA56}">
      <dsp:nvSpPr>
        <dsp:cNvPr id="0" name=""/>
        <dsp:cNvSpPr/>
      </dsp:nvSpPr>
      <dsp:spPr>
        <a:xfrm>
          <a:off x="5417931" y="1186053"/>
          <a:ext cx="985901" cy="9685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t"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Se revisan los requisitos junto con los usuarios o las partes interesadas para asegurar que representan correctamente sus necesidades y expectativas.</a:t>
          </a:r>
          <a:endParaRPr lang="en-US" sz="700" kern="1200">
            <a:latin typeface="Arial" panose="020B0604020202020204" pitchFamily="34" charset="0"/>
            <a:cs typeface="Arial" panose="020B0604020202020204" pitchFamily="34" charset="0"/>
          </a:endParaRPr>
        </a:p>
      </dsp:txBody>
      <dsp:txXfrm>
        <a:off x="5417931" y="1186053"/>
        <a:ext cx="985901" cy="968510"/>
      </dsp:txXfrm>
    </dsp:sp>
    <dsp:sp modelId="{EE246A62-952C-4786-A6B0-6F10A591C66F}">
      <dsp:nvSpPr>
        <dsp:cNvPr id="0" name=""/>
        <dsp:cNvSpPr/>
      </dsp:nvSpPr>
      <dsp:spPr>
        <a:xfrm>
          <a:off x="5365860" y="71746"/>
          <a:ext cx="1041408" cy="208281"/>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Validación de requisitos</a:t>
          </a:r>
          <a:endParaRPr lang="en-US" sz="600" kern="1200">
            <a:latin typeface="Arial" panose="020B0604020202020204" pitchFamily="34" charset="0"/>
            <a:cs typeface="Arial" panose="020B0604020202020204" pitchFamily="34" charset="0"/>
          </a:endParaRPr>
        </a:p>
      </dsp:txBody>
      <dsp:txXfrm>
        <a:off x="5365860" y="71746"/>
        <a:ext cx="1041408" cy="208281"/>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4B5C7A-F8D6-441B-87DA-B2F9B88C09BC}">
      <dsp:nvSpPr>
        <dsp:cNvPr id="0" name=""/>
        <dsp:cNvSpPr/>
      </dsp:nvSpPr>
      <dsp:spPr>
        <a:xfrm rot="10800000">
          <a:off x="1165512" y="2712"/>
          <a:ext cx="4039482" cy="592195"/>
        </a:xfrm>
        <a:prstGeom prst="homePlate">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1142"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Comprender las necesidades y expectativas de los usuarios y de la organización.</a:t>
          </a:r>
          <a:endParaRPr lang="es-ES" sz="1300" kern="1200">
            <a:latin typeface="Arial" panose="020B0604020202020204" pitchFamily="34" charset="0"/>
            <a:cs typeface="Arial" panose="020B0604020202020204" pitchFamily="34" charset="0"/>
          </a:endParaRPr>
        </a:p>
      </dsp:txBody>
      <dsp:txXfrm rot="10800000">
        <a:off x="1313561" y="2712"/>
        <a:ext cx="3891433" cy="592195"/>
      </dsp:txXfrm>
    </dsp:sp>
    <dsp:sp modelId="{B769171F-E505-45D0-B389-7CE0471DCB69}">
      <dsp:nvSpPr>
        <dsp:cNvPr id="0" name=""/>
        <dsp:cNvSpPr/>
      </dsp:nvSpPr>
      <dsp:spPr>
        <a:xfrm>
          <a:off x="869414" y="2712"/>
          <a:ext cx="592195" cy="592195"/>
        </a:xfrm>
        <a:prstGeom prst="ellipse">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4F39CAD-B462-467C-9CA3-8E646DE385A3}">
      <dsp:nvSpPr>
        <dsp:cNvPr id="0" name=""/>
        <dsp:cNvSpPr/>
      </dsp:nvSpPr>
      <dsp:spPr>
        <a:xfrm rot="10800000">
          <a:off x="1165512" y="771683"/>
          <a:ext cx="4039482" cy="592195"/>
        </a:xfrm>
        <a:prstGeom prst="homePlate">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1142"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Definir de manera clara y estructurada las funcionalidades que debe ofrecer el sistema.</a:t>
          </a:r>
          <a:endParaRPr lang="en-US" sz="1300" kern="1200">
            <a:latin typeface="Arial" panose="020B0604020202020204" pitchFamily="34" charset="0"/>
            <a:cs typeface="Arial" panose="020B0604020202020204" pitchFamily="34" charset="0"/>
          </a:endParaRPr>
        </a:p>
      </dsp:txBody>
      <dsp:txXfrm rot="10800000">
        <a:off x="1313561" y="771683"/>
        <a:ext cx="3891433" cy="592195"/>
      </dsp:txXfrm>
    </dsp:sp>
    <dsp:sp modelId="{38A5FAC4-8732-4CB9-9187-A67900645264}">
      <dsp:nvSpPr>
        <dsp:cNvPr id="0" name=""/>
        <dsp:cNvSpPr/>
      </dsp:nvSpPr>
      <dsp:spPr>
        <a:xfrm>
          <a:off x="869414" y="771683"/>
          <a:ext cx="592195" cy="592195"/>
        </a:xfrm>
        <a:prstGeom prst="ellipse">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45F9F55-C783-4C72-A39C-106C9735F8C4}">
      <dsp:nvSpPr>
        <dsp:cNvPr id="0" name=""/>
        <dsp:cNvSpPr/>
      </dsp:nvSpPr>
      <dsp:spPr>
        <a:xfrm rot="10800000">
          <a:off x="1165512" y="1540653"/>
          <a:ext cx="4039482" cy="592195"/>
        </a:xfrm>
        <a:prstGeom prst="homePlate">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1142"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Establecer criterios que permitan verificar y validar el funcionamiento del </a:t>
          </a:r>
          <a:r>
            <a:rPr lang="es-CO" sz="1300" i="1" kern="1200">
              <a:latin typeface="Arial" panose="020B0604020202020204" pitchFamily="34" charset="0"/>
              <a:cs typeface="Arial" panose="020B0604020202020204" pitchFamily="34" charset="0"/>
            </a:rPr>
            <a:t>software</a:t>
          </a:r>
          <a:r>
            <a:rPr lang="es-CO" sz="1300" kern="1200">
              <a:latin typeface="Arial" panose="020B0604020202020204" pitchFamily="34" charset="0"/>
              <a:cs typeface="Arial" panose="020B0604020202020204" pitchFamily="34" charset="0"/>
            </a:rPr>
            <a:t>.</a:t>
          </a:r>
          <a:endParaRPr lang="en-US" sz="1300" kern="1200">
            <a:latin typeface="Arial" panose="020B0604020202020204" pitchFamily="34" charset="0"/>
            <a:cs typeface="Arial" panose="020B0604020202020204" pitchFamily="34" charset="0"/>
          </a:endParaRPr>
        </a:p>
      </dsp:txBody>
      <dsp:txXfrm rot="10800000">
        <a:off x="1313561" y="1540653"/>
        <a:ext cx="3891433" cy="592195"/>
      </dsp:txXfrm>
    </dsp:sp>
    <dsp:sp modelId="{6609F519-C7F8-4CAB-B654-48E0685D75B8}">
      <dsp:nvSpPr>
        <dsp:cNvPr id="0" name=""/>
        <dsp:cNvSpPr/>
      </dsp:nvSpPr>
      <dsp:spPr>
        <a:xfrm>
          <a:off x="869414" y="1540653"/>
          <a:ext cx="592195" cy="592195"/>
        </a:xfrm>
        <a:prstGeom prst="ellipse">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EEED441-3CBB-4F9A-B27E-EB56672A5795}">
      <dsp:nvSpPr>
        <dsp:cNvPr id="0" name=""/>
        <dsp:cNvSpPr/>
      </dsp:nvSpPr>
      <dsp:spPr>
        <a:xfrm rot="10800000">
          <a:off x="1165512" y="2309624"/>
          <a:ext cx="4039482" cy="592195"/>
        </a:xfrm>
        <a:prstGeom prst="homePlate">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1142"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Facilitar la comunicación entre los diferentes actores involucrados en el proyecto.</a:t>
          </a:r>
          <a:endParaRPr lang="en-US" sz="1300" kern="1200">
            <a:latin typeface="Arial" panose="020B0604020202020204" pitchFamily="34" charset="0"/>
            <a:cs typeface="Arial" panose="020B0604020202020204" pitchFamily="34" charset="0"/>
          </a:endParaRPr>
        </a:p>
      </dsp:txBody>
      <dsp:txXfrm rot="10800000">
        <a:off x="1313561" y="2309624"/>
        <a:ext cx="3891433" cy="592195"/>
      </dsp:txXfrm>
    </dsp:sp>
    <dsp:sp modelId="{39ABE315-897C-4BB9-93AD-96933549C029}">
      <dsp:nvSpPr>
        <dsp:cNvPr id="0" name=""/>
        <dsp:cNvSpPr/>
      </dsp:nvSpPr>
      <dsp:spPr>
        <a:xfrm>
          <a:off x="869414" y="2309624"/>
          <a:ext cx="592195" cy="592195"/>
        </a:xfrm>
        <a:prstGeom prst="ellipse">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540A92B-2E48-468F-8A62-5662CA265DD2}">
      <dsp:nvSpPr>
        <dsp:cNvPr id="0" name=""/>
        <dsp:cNvSpPr/>
      </dsp:nvSpPr>
      <dsp:spPr>
        <a:xfrm rot="10800000">
          <a:off x="1165512" y="3078594"/>
          <a:ext cx="4039482" cy="592195"/>
        </a:xfrm>
        <a:prstGeom prst="homePlate">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1142"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Reducir riesgos asociados a interpretaciones incorrectas o cambios tardíos en los requisitos.</a:t>
          </a:r>
          <a:endParaRPr lang="en-US" sz="1300" kern="1200">
            <a:latin typeface="Arial" panose="020B0604020202020204" pitchFamily="34" charset="0"/>
            <a:cs typeface="Arial" panose="020B0604020202020204" pitchFamily="34" charset="0"/>
          </a:endParaRPr>
        </a:p>
      </dsp:txBody>
      <dsp:txXfrm rot="10800000">
        <a:off x="1313561" y="3078594"/>
        <a:ext cx="3891433" cy="592195"/>
      </dsp:txXfrm>
    </dsp:sp>
    <dsp:sp modelId="{1C35B71C-E37E-409B-BEC3-7DC74FAE0CC1}">
      <dsp:nvSpPr>
        <dsp:cNvPr id="0" name=""/>
        <dsp:cNvSpPr/>
      </dsp:nvSpPr>
      <dsp:spPr>
        <a:xfrm>
          <a:off x="869414" y="3078594"/>
          <a:ext cx="592195" cy="592195"/>
        </a:xfrm>
        <a:prstGeom prst="ellipse">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C0BDE82-D1F9-44CB-BE4B-5DD029BF3D42}">
      <dsp:nvSpPr>
        <dsp:cNvPr id="0" name=""/>
        <dsp:cNvSpPr/>
      </dsp:nvSpPr>
      <dsp:spPr>
        <a:xfrm>
          <a:off x="3708" y="85587"/>
          <a:ext cx="836805" cy="335101"/>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Elicitación de requisitos</a:t>
          </a:r>
          <a:endParaRPr lang="es-ES" sz="600" kern="1200">
            <a:latin typeface="Arial" panose="020B0604020202020204" pitchFamily="34" charset="0"/>
            <a:cs typeface="Arial" panose="020B0604020202020204" pitchFamily="34" charset="0"/>
          </a:endParaRPr>
        </a:p>
      </dsp:txBody>
      <dsp:txXfrm>
        <a:off x="3708" y="85587"/>
        <a:ext cx="836805" cy="223400"/>
      </dsp:txXfrm>
    </dsp:sp>
    <dsp:sp modelId="{8129E320-7480-4E96-A3E4-97D21A6AA648}">
      <dsp:nvSpPr>
        <dsp:cNvPr id="0" name=""/>
        <dsp:cNvSpPr/>
      </dsp:nvSpPr>
      <dsp:spPr>
        <a:xfrm>
          <a:off x="175102" y="308988"/>
          <a:ext cx="836805" cy="18954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Corresponde al proceso de recopilación de información sobre las necesidades, expectativas y problemas que el sistema debe resolver. En esta fase se utilizan diferentes técnicas como entrevistas, encuestas, observación del trabajo de los usuarios o análisis de documentos existentes.</a:t>
          </a:r>
          <a:endParaRPr lang="en-US" sz="600" kern="1200">
            <a:latin typeface="Arial" panose="020B0604020202020204" pitchFamily="34" charset="0"/>
            <a:cs typeface="Arial" panose="020B0604020202020204" pitchFamily="34" charset="0"/>
          </a:endParaRPr>
        </a:p>
      </dsp:txBody>
      <dsp:txXfrm>
        <a:off x="199611" y="333497"/>
        <a:ext cx="787787" cy="1846382"/>
      </dsp:txXfrm>
    </dsp:sp>
    <dsp:sp modelId="{C8E7C3D7-D4F1-40E9-A547-8AF3E82B423F}">
      <dsp:nvSpPr>
        <dsp:cNvPr id="0" name=""/>
        <dsp:cNvSpPr/>
      </dsp:nvSpPr>
      <dsp:spPr>
        <a:xfrm>
          <a:off x="967370" y="93117"/>
          <a:ext cx="268936" cy="208340"/>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967370" y="134785"/>
        <a:ext cx="206434" cy="125004"/>
      </dsp:txXfrm>
    </dsp:sp>
    <dsp:sp modelId="{19611F09-FBFE-41AD-B55C-501DC279376E}">
      <dsp:nvSpPr>
        <dsp:cNvPr id="0" name=""/>
        <dsp:cNvSpPr/>
      </dsp:nvSpPr>
      <dsp:spPr>
        <a:xfrm>
          <a:off x="1347940" y="85587"/>
          <a:ext cx="836805" cy="335101"/>
        </a:xfrm>
        <a:prstGeom prst="roundRect">
          <a:avLst>
            <a:gd name="adj" fmla="val 10000"/>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Análisis de requisitos</a:t>
          </a:r>
          <a:endParaRPr lang="en-US" sz="600" kern="1200">
            <a:latin typeface="Arial" panose="020B0604020202020204" pitchFamily="34" charset="0"/>
            <a:cs typeface="Arial" panose="020B0604020202020204" pitchFamily="34" charset="0"/>
          </a:endParaRPr>
        </a:p>
      </dsp:txBody>
      <dsp:txXfrm>
        <a:off x="1347940" y="85587"/>
        <a:ext cx="836805" cy="223400"/>
      </dsp:txXfrm>
    </dsp:sp>
    <dsp:sp modelId="{84403AB8-C17C-4502-9447-A395BCBB6281}">
      <dsp:nvSpPr>
        <dsp:cNvPr id="0" name=""/>
        <dsp:cNvSpPr/>
      </dsp:nvSpPr>
      <dsp:spPr>
        <a:xfrm>
          <a:off x="1519334" y="308988"/>
          <a:ext cx="836805" cy="18954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1116192"/>
              <a:satOff val="6725"/>
              <a:lumOff val="53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Consiste en examinar y organizar la información obtenida durante la elicitación. El objetivo es comprender los requisitos, identificar inconsistencias, resolver ambigüedades y establecer prioridades entre las diferentes funcionalidades del sistema.</a:t>
          </a:r>
          <a:endParaRPr lang="en-US" sz="600" kern="1200">
            <a:latin typeface="Arial" panose="020B0604020202020204" pitchFamily="34" charset="0"/>
            <a:cs typeface="Arial" panose="020B0604020202020204" pitchFamily="34" charset="0"/>
          </a:endParaRPr>
        </a:p>
      </dsp:txBody>
      <dsp:txXfrm>
        <a:off x="1543843" y="333497"/>
        <a:ext cx="787787" cy="1846382"/>
      </dsp:txXfrm>
    </dsp:sp>
    <dsp:sp modelId="{83AB9132-40FD-4562-A738-452BDFA7BFFB}">
      <dsp:nvSpPr>
        <dsp:cNvPr id="0" name=""/>
        <dsp:cNvSpPr/>
      </dsp:nvSpPr>
      <dsp:spPr>
        <a:xfrm>
          <a:off x="2311602" y="93117"/>
          <a:ext cx="268936" cy="208340"/>
        </a:xfrm>
        <a:prstGeom prst="rightArrow">
          <a:avLst>
            <a:gd name="adj1" fmla="val 60000"/>
            <a:gd name="adj2" fmla="val 50000"/>
          </a:avLst>
        </a:prstGeom>
        <a:solidFill>
          <a:schemeClr val="accent4">
            <a:hueOff val="-1488257"/>
            <a:satOff val="8966"/>
            <a:lumOff val="719"/>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2311602" y="134785"/>
        <a:ext cx="206434" cy="125004"/>
      </dsp:txXfrm>
    </dsp:sp>
    <dsp:sp modelId="{AB7CBF51-FA34-432F-A0EE-9EBD85C7513F}">
      <dsp:nvSpPr>
        <dsp:cNvPr id="0" name=""/>
        <dsp:cNvSpPr/>
      </dsp:nvSpPr>
      <dsp:spPr>
        <a:xfrm>
          <a:off x="2692172" y="85587"/>
          <a:ext cx="836805" cy="335101"/>
        </a:xfrm>
        <a:prstGeom prst="roundRect">
          <a:avLst>
            <a:gd name="adj" fmla="val 10000"/>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Especificación de requisitos</a:t>
          </a:r>
          <a:endParaRPr lang="en-US" sz="600" kern="1200">
            <a:latin typeface="Arial" panose="020B0604020202020204" pitchFamily="34" charset="0"/>
            <a:cs typeface="Arial" panose="020B0604020202020204" pitchFamily="34" charset="0"/>
          </a:endParaRPr>
        </a:p>
      </dsp:txBody>
      <dsp:txXfrm>
        <a:off x="2692172" y="85587"/>
        <a:ext cx="836805" cy="223400"/>
      </dsp:txXfrm>
    </dsp:sp>
    <dsp:sp modelId="{7058FCA5-023E-416E-91BB-C6B550246A84}">
      <dsp:nvSpPr>
        <dsp:cNvPr id="0" name=""/>
        <dsp:cNvSpPr/>
      </dsp:nvSpPr>
      <dsp:spPr>
        <a:xfrm>
          <a:off x="2863566" y="308988"/>
          <a:ext cx="836805" cy="18954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En esta fase, los requisitos se documentan de forma clara, estructurada y comprensible para todos los miembros del proyecto. La especificación puede incluir descripciones textuales, modelos, diagramas o historias de usuario que permitan representar el comportamiento esperado del sistema.</a:t>
          </a:r>
          <a:endParaRPr lang="en-US" sz="600" kern="1200">
            <a:latin typeface="Arial" panose="020B0604020202020204" pitchFamily="34" charset="0"/>
            <a:cs typeface="Arial" panose="020B0604020202020204" pitchFamily="34" charset="0"/>
          </a:endParaRPr>
        </a:p>
      </dsp:txBody>
      <dsp:txXfrm>
        <a:off x="2888075" y="333497"/>
        <a:ext cx="787787" cy="1846382"/>
      </dsp:txXfrm>
    </dsp:sp>
    <dsp:sp modelId="{71EDD975-6F42-4DC2-831D-26DA234C0376}">
      <dsp:nvSpPr>
        <dsp:cNvPr id="0" name=""/>
        <dsp:cNvSpPr/>
      </dsp:nvSpPr>
      <dsp:spPr>
        <a:xfrm>
          <a:off x="3655834" y="93117"/>
          <a:ext cx="268936" cy="208340"/>
        </a:xfrm>
        <a:prstGeom prst="rightArrow">
          <a:avLst>
            <a:gd name="adj1" fmla="val 60000"/>
            <a:gd name="adj2" fmla="val 50000"/>
          </a:avLst>
        </a:prstGeom>
        <a:solidFill>
          <a:schemeClr val="accent4">
            <a:hueOff val="-2976513"/>
            <a:satOff val="17933"/>
            <a:lumOff val="1437"/>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655834" y="134785"/>
        <a:ext cx="206434" cy="125004"/>
      </dsp:txXfrm>
    </dsp:sp>
    <dsp:sp modelId="{1B511F9C-C387-47E4-ACF4-6B35144EFD95}">
      <dsp:nvSpPr>
        <dsp:cNvPr id="0" name=""/>
        <dsp:cNvSpPr/>
      </dsp:nvSpPr>
      <dsp:spPr>
        <a:xfrm>
          <a:off x="4036404" y="85587"/>
          <a:ext cx="836805" cy="335101"/>
        </a:xfrm>
        <a:prstGeom prst="roundRect">
          <a:avLst>
            <a:gd name="adj" fmla="val 10000"/>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Validación de requisitos</a:t>
          </a:r>
          <a:endParaRPr lang="en-US" sz="600" kern="1200">
            <a:latin typeface="Arial" panose="020B0604020202020204" pitchFamily="34" charset="0"/>
            <a:cs typeface="Arial" panose="020B0604020202020204" pitchFamily="34" charset="0"/>
          </a:endParaRPr>
        </a:p>
      </dsp:txBody>
      <dsp:txXfrm>
        <a:off x="4036404" y="85587"/>
        <a:ext cx="836805" cy="223400"/>
      </dsp:txXfrm>
    </dsp:sp>
    <dsp:sp modelId="{C1DE0203-E065-4022-9149-C25D69100271}">
      <dsp:nvSpPr>
        <dsp:cNvPr id="0" name=""/>
        <dsp:cNvSpPr/>
      </dsp:nvSpPr>
      <dsp:spPr>
        <a:xfrm>
          <a:off x="4207798" y="308988"/>
          <a:ext cx="836805" cy="18954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3348577"/>
              <a:satOff val="20174"/>
              <a:lumOff val="161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Tiene como propósito verificar que los requisitos definidos representan correctamente las necesidades del usuario y que son completos, coherentes y viables desde el punto de vista técnico. Esta fase suele realizarse mediante revisiones, prototipos o reuniones de validación con los </a:t>
          </a:r>
          <a:r>
            <a:rPr lang="es-CO" sz="600" i="1" kern="1200">
              <a:latin typeface="Arial" panose="020B0604020202020204" pitchFamily="34" charset="0"/>
              <a:cs typeface="Arial" panose="020B0604020202020204" pitchFamily="34" charset="0"/>
            </a:rPr>
            <a:t>stakeholders</a:t>
          </a:r>
          <a:r>
            <a:rPr lang="es-CO" sz="600" kern="1200">
              <a:latin typeface="Arial" panose="020B0604020202020204" pitchFamily="34" charset="0"/>
              <a:cs typeface="Arial" panose="020B0604020202020204" pitchFamily="34" charset="0"/>
            </a:rPr>
            <a:t>.</a:t>
          </a:r>
          <a:endParaRPr lang="en-US" sz="600" kern="1200">
            <a:latin typeface="Arial" panose="020B0604020202020204" pitchFamily="34" charset="0"/>
            <a:cs typeface="Arial" panose="020B0604020202020204" pitchFamily="34" charset="0"/>
          </a:endParaRPr>
        </a:p>
      </dsp:txBody>
      <dsp:txXfrm>
        <a:off x="4232307" y="333497"/>
        <a:ext cx="787787" cy="1846382"/>
      </dsp:txXfrm>
    </dsp:sp>
    <dsp:sp modelId="{3654FEF0-B207-479E-B736-B476B7F1A036}">
      <dsp:nvSpPr>
        <dsp:cNvPr id="0" name=""/>
        <dsp:cNvSpPr/>
      </dsp:nvSpPr>
      <dsp:spPr>
        <a:xfrm>
          <a:off x="5000066" y="93117"/>
          <a:ext cx="268936" cy="208340"/>
        </a:xfrm>
        <a:prstGeom prst="rightArrow">
          <a:avLst>
            <a:gd name="adj1" fmla="val 60000"/>
            <a:gd name="adj2" fmla="val 50000"/>
          </a:avLst>
        </a:prstGeom>
        <a:solidFill>
          <a:schemeClr val="accent4">
            <a:hueOff val="-4464770"/>
            <a:satOff val="26899"/>
            <a:lumOff val="215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5000066" y="134785"/>
        <a:ext cx="206434" cy="125004"/>
      </dsp:txXfrm>
    </dsp:sp>
    <dsp:sp modelId="{F98ED5BC-2D2E-41CC-90E6-27711AB06E51}">
      <dsp:nvSpPr>
        <dsp:cNvPr id="0" name=""/>
        <dsp:cNvSpPr/>
      </dsp:nvSpPr>
      <dsp:spPr>
        <a:xfrm>
          <a:off x="5380636" y="85587"/>
          <a:ext cx="836805" cy="335101"/>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Gestión de requisitos</a:t>
          </a:r>
          <a:endParaRPr lang="en-US" sz="600" kern="1200">
            <a:latin typeface="Arial" panose="020B0604020202020204" pitchFamily="34" charset="0"/>
            <a:cs typeface="Arial" panose="020B0604020202020204" pitchFamily="34" charset="0"/>
          </a:endParaRPr>
        </a:p>
      </dsp:txBody>
      <dsp:txXfrm>
        <a:off x="5380636" y="85587"/>
        <a:ext cx="836805" cy="223400"/>
      </dsp:txXfrm>
    </dsp:sp>
    <dsp:sp modelId="{2A3EA82D-3C70-4986-815B-AC45D99A4F9D}">
      <dsp:nvSpPr>
        <dsp:cNvPr id="0" name=""/>
        <dsp:cNvSpPr/>
      </dsp:nvSpPr>
      <dsp:spPr>
        <a:xfrm>
          <a:off x="5552030" y="308988"/>
          <a:ext cx="836805" cy="18954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Se encarga de controlar y administrar los cambios que puedan surgir en los requisitos durante el desarrollo del proyecto. Incluye actividades como el seguimiento de modificaciones, el análisis de impacto y la actualización de la documentación correspondiente.</a:t>
          </a:r>
          <a:endParaRPr lang="en-US" sz="600" kern="1200">
            <a:latin typeface="Arial" panose="020B0604020202020204" pitchFamily="34" charset="0"/>
            <a:cs typeface="Arial" panose="020B0604020202020204" pitchFamily="34" charset="0"/>
          </a:endParaRPr>
        </a:p>
      </dsp:txBody>
      <dsp:txXfrm>
        <a:off x="5576539" y="333497"/>
        <a:ext cx="787787" cy="1846382"/>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B858329-D07E-4784-805A-34E8A8DB1918}">
      <dsp:nvSpPr>
        <dsp:cNvPr id="0" name=""/>
        <dsp:cNvSpPr/>
      </dsp:nvSpPr>
      <dsp:spPr>
        <a:xfrm>
          <a:off x="3518" y="0"/>
          <a:ext cx="1234765" cy="2512612"/>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Definición de objetivos de la elicitación</a:t>
          </a:r>
          <a:endParaRPr lang="es-ES" sz="1200" kern="1200">
            <a:latin typeface="Arial" panose="020B0604020202020204" pitchFamily="34" charset="0"/>
            <a:cs typeface="Arial" panose="020B0604020202020204" pitchFamily="34" charset="0"/>
          </a:endParaRPr>
        </a:p>
      </dsp:txBody>
      <dsp:txXfrm>
        <a:off x="3518" y="0"/>
        <a:ext cx="1234765" cy="753783"/>
      </dsp:txXfrm>
    </dsp:sp>
    <dsp:sp modelId="{BFC480BA-146E-483A-8A1E-A9B79D41566F}">
      <dsp:nvSpPr>
        <dsp:cNvPr id="0" name=""/>
        <dsp:cNvSpPr/>
      </dsp:nvSpPr>
      <dsp:spPr>
        <a:xfrm>
          <a:off x="126995" y="753783"/>
          <a:ext cx="987812" cy="1633197"/>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Se determina qué información se necesita obtener y cuál es el alcance del sistema o producto a desarrollar.</a:t>
          </a:r>
          <a:endParaRPr lang="es-ES" sz="900" kern="1200">
            <a:latin typeface="Arial" panose="020B0604020202020204" pitchFamily="34" charset="0"/>
            <a:cs typeface="Arial" panose="020B0604020202020204" pitchFamily="34" charset="0"/>
          </a:endParaRPr>
        </a:p>
      </dsp:txBody>
      <dsp:txXfrm>
        <a:off x="155927" y="782715"/>
        <a:ext cx="929948" cy="1575333"/>
      </dsp:txXfrm>
    </dsp:sp>
    <dsp:sp modelId="{9BCBB483-6C50-431D-8F09-C7A96BF66B17}">
      <dsp:nvSpPr>
        <dsp:cNvPr id="0" name=""/>
        <dsp:cNvSpPr/>
      </dsp:nvSpPr>
      <dsp:spPr>
        <a:xfrm>
          <a:off x="1330891" y="0"/>
          <a:ext cx="1234765" cy="2512612"/>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Identificación de los interesados (</a:t>
          </a:r>
          <a:r>
            <a:rPr lang="es-CO" sz="1200" i="1" kern="1200">
              <a:latin typeface="Arial" panose="020B0604020202020204" pitchFamily="34" charset="0"/>
              <a:cs typeface="Arial" panose="020B0604020202020204" pitchFamily="34" charset="0"/>
            </a:rPr>
            <a:t>stakeholders</a:t>
          </a:r>
          <a:r>
            <a:rPr lang="es-CO" sz="1200" kern="1200">
              <a:latin typeface="Arial" panose="020B0604020202020204" pitchFamily="34" charset="0"/>
              <a:cs typeface="Arial" panose="020B0604020202020204" pitchFamily="34" charset="0"/>
            </a:rPr>
            <a:t>)</a:t>
          </a:r>
          <a:endParaRPr lang="en-US" sz="1200" kern="1200">
            <a:latin typeface="Arial" panose="020B0604020202020204" pitchFamily="34" charset="0"/>
            <a:cs typeface="Arial" panose="020B0604020202020204" pitchFamily="34" charset="0"/>
          </a:endParaRPr>
        </a:p>
      </dsp:txBody>
      <dsp:txXfrm>
        <a:off x="1330891" y="0"/>
        <a:ext cx="1234765" cy="753783"/>
      </dsp:txXfrm>
    </dsp:sp>
    <dsp:sp modelId="{7F60A350-97F8-4D95-B724-024D2146B76C}">
      <dsp:nvSpPr>
        <dsp:cNvPr id="0" name=""/>
        <dsp:cNvSpPr/>
      </dsp:nvSpPr>
      <dsp:spPr>
        <a:xfrm>
          <a:off x="1454368" y="753783"/>
          <a:ext cx="987812" cy="1633197"/>
        </a:xfrm>
        <a:prstGeom prst="roundRect">
          <a:avLst>
            <a:gd name="adj" fmla="val 10000"/>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Se reconocen las personas o grupos que interactúan con el sistema o que tienen interés en su desarrollo, como usuarios finales, administradores, clientes o expertos del dominio.</a:t>
          </a:r>
          <a:endParaRPr lang="en-US" sz="900" kern="1200">
            <a:latin typeface="Arial" panose="020B0604020202020204" pitchFamily="34" charset="0"/>
            <a:cs typeface="Arial" panose="020B0604020202020204" pitchFamily="34" charset="0"/>
          </a:endParaRPr>
        </a:p>
      </dsp:txBody>
      <dsp:txXfrm>
        <a:off x="1483300" y="782715"/>
        <a:ext cx="929948" cy="1575333"/>
      </dsp:txXfrm>
    </dsp:sp>
    <dsp:sp modelId="{4FF3A2C8-8E64-46F5-AA09-0EBD5597C04E}">
      <dsp:nvSpPr>
        <dsp:cNvPr id="0" name=""/>
        <dsp:cNvSpPr/>
      </dsp:nvSpPr>
      <dsp:spPr>
        <a:xfrm>
          <a:off x="2658264" y="0"/>
          <a:ext cx="1234765" cy="2512612"/>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Selección de técnicas de elicitación</a:t>
          </a:r>
          <a:endParaRPr lang="en-US" sz="1200" kern="1200">
            <a:latin typeface="Arial" panose="020B0604020202020204" pitchFamily="34" charset="0"/>
            <a:cs typeface="Arial" panose="020B0604020202020204" pitchFamily="34" charset="0"/>
          </a:endParaRPr>
        </a:p>
      </dsp:txBody>
      <dsp:txXfrm>
        <a:off x="2658264" y="0"/>
        <a:ext cx="1234765" cy="753783"/>
      </dsp:txXfrm>
    </dsp:sp>
    <dsp:sp modelId="{086E45F4-B060-447B-9EA5-06E0BDB28FF4}">
      <dsp:nvSpPr>
        <dsp:cNvPr id="0" name=""/>
        <dsp:cNvSpPr/>
      </dsp:nvSpPr>
      <dsp:spPr>
        <a:xfrm>
          <a:off x="2781741" y="753783"/>
          <a:ext cx="987812" cy="1633197"/>
        </a:xfrm>
        <a:prstGeom prst="roundRect">
          <a:avLst>
            <a:gd name="adj" fmla="val 10000"/>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Se definen los métodos que se utilizarán para recolectar información, como entrevistas, talleres, cuestionarios o análisis de documentos.</a:t>
          </a:r>
          <a:endParaRPr lang="en-US" sz="900" kern="1200">
            <a:latin typeface="Arial" panose="020B0604020202020204" pitchFamily="34" charset="0"/>
            <a:cs typeface="Arial" panose="020B0604020202020204" pitchFamily="34" charset="0"/>
          </a:endParaRPr>
        </a:p>
      </dsp:txBody>
      <dsp:txXfrm>
        <a:off x="2810673" y="782715"/>
        <a:ext cx="929948" cy="1575333"/>
      </dsp:txXfrm>
    </dsp:sp>
    <dsp:sp modelId="{862D9702-B9E4-4395-AF71-60908048B17C}">
      <dsp:nvSpPr>
        <dsp:cNvPr id="0" name=""/>
        <dsp:cNvSpPr/>
      </dsp:nvSpPr>
      <dsp:spPr>
        <a:xfrm>
          <a:off x="3985637" y="0"/>
          <a:ext cx="1234765" cy="2512612"/>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Planificación de actividades</a:t>
          </a:r>
          <a:endParaRPr lang="en-US" sz="1200" kern="1200">
            <a:latin typeface="Arial" panose="020B0604020202020204" pitchFamily="34" charset="0"/>
            <a:cs typeface="Arial" panose="020B0604020202020204" pitchFamily="34" charset="0"/>
          </a:endParaRPr>
        </a:p>
      </dsp:txBody>
      <dsp:txXfrm>
        <a:off x="3985637" y="0"/>
        <a:ext cx="1234765" cy="753783"/>
      </dsp:txXfrm>
    </dsp:sp>
    <dsp:sp modelId="{0568328B-CE4C-46B5-8265-83032E7CB99E}">
      <dsp:nvSpPr>
        <dsp:cNvPr id="0" name=""/>
        <dsp:cNvSpPr/>
      </dsp:nvSpPr>
      <dsp:spPr>
        <a:xfrm>
          <a:off x="4109114" y="753783"/>
          <a:ext cx="987812" cy="1633197"/>
        </a:xfrm>
        <a:prstGeom prst="roundRect">
          <a:avLst>
            <a:gd name="adj" fmla="val 10000"/>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Se establece un cronograma de reuniones, sesiones de trabajo y actividades de recolección de información.</a:t>
          </a:r>
          <a:endParaRPr lang="en-US" sz="900" kern="1200">
            <a:latin typeface="Arial" panose="020B0604020202020204" pitchFamily="34" charset="0"/>
            <a:cs typeface="Arial" panose="020B0604020202020204" pitchFamily="34" charset="0"/>
          </a:endParaRPr>
        </a:p>
      </dsp:txBody>
      <dsp:txXfrm>
        <a:off x="4138046" y="782715"/>
        <a:ext cx="929948" cy="1575333"/>
      </dsp:txXfrm>
    </dsp:sp>
    <dsp:sp modelId="{64CB1A65-6AB0-4FC0-9B8C-47FA302A1310}">
      <dsp:nvSpPr>
        <dsp:cNvPr id="0" name=""/>
        <dsp:cNvSpPr/>
      </dsp:nvSpPr>
      <dsp:spPr>
        <a:xfrm>
          <a:off x="5313010" y="0"/>
          <a:ext cx="1234765" cy="2512612"/>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Definición de recursos y herramientas</a:t>
          </a:r>
          <a:endParaRPr lang="en-US" sz="1200" kern="1200">
            <a:latin typeface="Arial" panose="020B0604020202020204" pitchFamily="34" charset="0"/>
            <a:cs typeface="Arial" panose="020B0604020202020204" pitchFamily="34" charset="0"/>
          </a:endParaRPr>
        </a:p>
      </dsp:txBody>
      <dsp:txXfrm>
        <a:off x="5313010" y="0"/>
        <a:ext cx="1234765" cy="753783"/>
      </dsp:txXfrm>
    </dsp:sp>
    <dsp:sp modelId="{AABA35CA-2D97-4774-8062-C5A373851B8D}">
      <dsp:nvSpPr>
        <dsp:cNvPr id="0" name=""/>
        <dsp:cNvSpPr/>
      </dsp:nvSpPr>
      <dsp:spPr>
        <a:xfrm>
          <a:off x="5436487" y="753783"/>
          <a:ext cx="987812" cy="1633197"/>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Se determinan los instrumentos y medios que se emplearán para registrar y analizar la información obtenida.</a:t>
          </a:r>
          <a:endParaRPr lang="en-US" sz="900" kern="1200">
            <a:latin typeface="Arial" panose="020B0604020202020204" pitchFamily="34" charset="0"/>
            <a:cs typeface="Arial" panose="020B0604020202020204" pitchFamily="34" charset="0"/>
          </a:endParaRPr>
        </a:p>
      </dsp:txBody>
      <dsp:txXfrm>
        <a:off x="5465419" y="782715"/>
        <a:ext cx="929948" cy="1575333"/>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D866950-EB4E-435F-9428-24E2E5432347}">
      <dsp:nvSpPr>
        <dsp:cNvPr id="0" name=""/>
        <dsp:cNvSpPr/>
      </dsp:nvSpPr>
      <dsp:spPr>
        <a:xfrm>
          <a:off x="0" y="251980"/>
          <a:ext cx="6400800" cy="441000"/>
        </a:xfrm>
        <a:prstGeom prst="rect">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6773" tIns="166624" rIns="496773"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Antes de recopilar requisitos, es importante conocer el entorno organizacional, los procesos existentes y las necesidades reales del negocio.</a:t>
          </a:r>
          <a:endParaRPr lang="es-ES" sz="800" kern="1200">
            <a:latin typeface="Arial" panose="020B0604020202020204" pitchFamily="34" charset="0"/>
            <a:cs typeface="Arial" panose="020B0604020202020204" pitchFamily="34" charset="0"/>
          </a:endParaRPr>
        </a:p>
      </dsp:txBody>
      <dsp:txXfrm>
        <a:off x="0" y="251980"/>
        <a:ext cx="6400800" cy="441000"/>
      </dsp:txXfrm>
    </dsp:sp>
    <dsp:sp modelId="{1D40C9B7-2E24-44E2-8171-45BE60974C52}">
      <dsp:nvSpPr>
        <dsp:cNvPr id="0" name=""/>
        <dsp:cNvSpPr/>
      </dsp:nvSpPr>
      <dsp:spPr>
        <a:xfrm>
          <a:off x="320040" y="133900"/>
          <a:ext cx="4480560" cy="236160"/>
        </a:xfrm>
        <a:prstGeom prst="round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9355" tIns="0" rIns="169355" bIns="0" numCol="1" spcCol="1270" anchor="ctr"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Comprender el contexto del sistema</a:t>
          </a:r>
          <a:endParaRPr lang="es-ES" sz="800" kern="1200">
            <a:latin typeface="Arial" panose="020B0604020202020204" pitchFamily="34" charset="0"/>
            <a:cs typeface="Arial" panose="020B0604020202020204" pitchFamily="34" charset="0"/>
          </a:endParaRPr>
        </a:p>
      </dsp:txBody>
      <dsp:txXfrm>
        <a:off x="331568" y="145428"/>
        <a:ext cx="4457504" cy="213104"/>
      </dsp:txXfrm>
    </dsp:sp>
    <dsp:sp modelId="{F95CA9FC-0D57-47BA-A049-E571A4662B7A}">
      <dsp:nvSpPr>
        <dsp:cNvPr id="0" name=""/>
        <dsp:cNvSpPr/>
      </dsp:nvSpPr>
      <dsp:spPr>
        <a:xfrm>
          <a:off x="0" y="854260"/>
          <a:ext cx="6400800" cy="441000"/>
        </a:xfrm>
        <a:prstGeom prst="rect">
          <a:avLst/>
        </a:prstGeom>
        <a:solidFill>
          <a:schemeClr val="lt1">
            <a:alpha val="90000"/>
            <a:hueOff val="0"/>
            <a:satOff val="0"/>
            <a:lumOff val="0"/>
            <a:alphaOff val="0"/>
          </a:schemeClr>
        </a:solidFill>
        <a:ln w="25400" cap="flat" cmpd="sng" algn="ctr">
          <a:solidFill>
            <a:schemeClr val="accent4">
              <a:hueOff val="-744128"/>
              <a:satOff val="4483"/>
              <a:lumOff val="35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6773" tIns="166624" rIns="496773"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La participación de usuarios, expertos del dominio, responsables del negocio y equipo técnico permite obtener diferentes perspectivas sobre el sistema que se desea desarrollar.</a:t>
          </a:r>
          <a:endParaRPr lang="en-US" sz="800" kern="1200">
            <a:latin typeface="Arial" panose="020B0604020202020204" pitchFamily="34" charset="0"/>
            <a:cs typeface="Arial" panose="020B0604020202020204" pitchFamily="34" charset="0"/>
          </a:endParaRPr>
        </a:p>
      </dsp:txBody>
      <dsp:txXfrm>
        <a:off x="0" y="854260"/>
        <a:ext cx="6400800" cy="441000"/>
      </dsp:txXfrm>
    </dsp:sp>
    <dsp:sp modelId="{A573239C-780F-4FA0-B9F7-758630D476C2}">
      <dsp:nvSpPr>
        <dsp:cNvPr id="0" name=""/>
        <dsp:cNvSpPr/>
      </dsp:nvSpPr>
      <dsp:spPr>
        <a:xfrm>
          <a:off x="320040" y="736180"/>
          <a:ext cx="4480560" cy="236160"/>
        </a:xfrm>
        <a:prstGeom prst="roundRect">
          <a:avLst/>
        </a:prstGeom>
        <a:solidFill>
          <a:schemeClr val="accent4">
            <a:hueOff val="-744128"/>
            <a:satOff val="4483"/>
            <a:lumOff val="3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9355" tIns="0" rIns="169355" bIns="0" numCol="1" spcCol="1270" anchor="ctr"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Involucrar a los actores adecuados</a:t>
          </a:r>
          <a:endParaRPr lang="en-US" sz="800" kern="1200">
            <a:latin typeface="Arial" panose="020B0604020202020204" pitchFamily="34" charset="0"/>
            <a:cs typeface="Arial" panose="020B0604020202020204" pitchFamily="34" charset="0"/>
          </a:endParaRPr>
        </a:p>
      </dsp:txBody>
      <dsp:txXfrm>
        <a:off x="331568" y="747708"/>
        <a:ext cx="4457504" cy="213104"/>
      </dsp:txXfrm>
    </dsp:sp>
    <dsp:sp modelId="{EB8F0EE9-0EAD-4850-92B0-787B195101F7}">
      <dsp:nvSpPr>
        <dsp:cNvPr id="0" name=""/>
        <dsp:cNvSpPr/>
      </dsp:nvSpPr>
      <dsp:spPr>
        <a:xfrm>
          <a:off x="0" y="1456540"/>
          <a:ext cx="6400800" cy="441000"/>
        </a:xfrm>
        <a:prstGeom prst="rect">
          <a:avLst/>
        </a:prstGeom>
        <a:solidFill>
          <a:schemeClr val="lt1">
            <a:alpha val="90000"/>
            <a:hueOff val="0"/>
            <a:satOff val="0"/>
            <a:lumOff val="0"/>
            <a:alphaOff val="0"/>
          </a:schemeClr>
        </a:solidFill>
        <a:ln w="25400" cap="flat" cmpd="sng" algn="ctr">
          <a:solidFill>
            <a:schemeClr val="accent4">
              <a:hueOff val="-1488257"/>
              <a:satOff val="8966"/>
              <a:lumOff val="71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6773" tIns="166624" rIns="496773"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Durante entrevistas o reuniones, es fundamental prestar atención a las necesidades expresadas por los usuarios y evitar suposiciones sobre el funcionamiento del sistema.</a:t>
          </a:r>
          <a:endParaRPr lang="en-US" sz="800" kern="1200">
            <a:latin typeface="Arial" panose="020B0604020202020204" pitchFamily="34" charset="0"/>
            <a:cs typeface="Arial" panose="020B0604020202020204" pitchFamily="34" charset="0"/>
          </a:endParaRPr>
        </a:p>
      </dsp:txBody>
      <dsp:txXfrm>
        <a:off x="0" y="1456540"/>
        <a:ext cx="6400800" cy="441000"/>
      </dsp:txXfrm>
    </dsp:sp>
    <dsp:sp modelId="{6DB6F8A7-71BC-4041-B812-7976C600BC9C}">
      <dsp:nvSpPr>
        <dsp:cNvPr id="0" name=""/>
        <dsp:cNvSpPr/>
      </dsp:nvSpPr>
      <dsp:spPr>
        <a:xfrm>
          <a:off x="320040" y="1338460"/>
          <a:ext cx="4480560" cy="236160"/>
        </a:xfrm>
        <a:prstGeom prst="roundRect">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9355" tIns="0" rIns="169355" bIns="0" numCol="1" spcCol="1270" anchor="ctr"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Escuchar activamente a los usuarios</a:t>
          </a:r>
          <a:endParaRPr lang="en-US" sz="800" kern="1200">
            <a:latin typeface="Arial" panose="020B0604020202020204" pitchFamily="34" charset="0"/>
            <a:cs typeface="Arial" panose="020B0604020202020204" pitchFamily="34" charset="0"/>
          </a:endParaRPr>
        </a:p>
      </dsp:txBody>
      <dsp:txXfrm>
        <a:off x="331568" y="1349988"/>
        <a:ext cx="4457504" cy="213104"/>
      </dsp:txXfrm>
    </dsp:sp>
    <dsp:sp modelId="{8BD93D44-0A2F-4BDB-A167-0E6447A38C3A}">
      <dsp:nvSpPr>
        <dsp:cNvPr id="0" name=""/>
        <dsp:cNvSpPr/>
      </dsp:nvSpPr>
      <dsp:spPr>
        <a:xfrm>
          <a:off x="0" y="2058820"/>
          <a:ext cx="6400800" cy="333900"/>
        </a:xfrm>
        <a:prstGeom prst="rect">
          <a:avLst/>
        </a:prstGeom>
        <a:solidFill>
          <a:schemeClr val="lt1">
            <a:alpha val="90000"/>
            <a:hueOff val="0"/>
            <a:satOff val="0"/>
            <a:lumOff val="0"/>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6773" tIns="166624" rIns="496773"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Los requisitos deben redactarse de manera clara, precisa y comprensible para todos los participantes del proyecto.</a:t>
          </a:r>
          <a:endParaRPr lang="en-US" sz="800" kern="1200">
            <a:latin typeface="Arial" panose="020B0604020202020204" pitchFamily="34" charset="0"/>
            <a:cs typeface="Arial" panose="020B0604020202020204" pitchFamily="34" charset="0"/>
          </a:endParaRPr>
        </a:p>
      </dsp:txBody>
      <dsp:txXfrm>
        <a:off x="0" y="2058820"/>
        <a:ext cx="6400800" cy="333900"/>
      </dsp:txXfrm>
    </dsp:sp>
    <dsp:sp modelId="{B05CDEC8-E328-4D95-88F6-B2BC7FAA1267}">
      <dsp:nvSpPr>
        <dsp:cNvPr id="0" name=""/>
        <dsp:cNvSpPr/>
      </dsp:nvSpPr>
      <dsp:spPr>
        <a:xfrm>
          <a:off x="320040" y="1940740"/>
          <a:ext cx="4480560" cy="236160"/>
        </a:xfrm>
        <a:prstGeom prst="roundRect">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9355" tIns="0" rIns="169355" bIns="0" numCol="1" spcCol="1270" anchor="ctr"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Evitar ambigüedades en los requisitos</a:t>
          </a:r>
          <a:endParaRPr lang="en-US" sz="800" kern="1200">
            <a:latin typeface="Arial" panose="020B0604020202020204" pitchFamily="34" charset="0"/>
            <a:cs typeface="Arial" panose="020B0604020202020204" pitchFamily="34" charset="0"/>
          </a:endParaRPr>
        </a:p>
      </dsp:txBody>
      <dsp:txXfrm>
        <a:off x="331568" y="1952268"/>
        <a:ext cx="4457504" cy="213104"/>
      </dsp:txXfrm>
    </dsp:sp>
    <dsp:sp modelId="{75CEB507-EC60-4F5F-8BB0-A09D6DDE53C7}">
      <dsp:nvSpPr>
        <dsp:cNvPr id="0" name=""/>
        <dsp:cNvSpPr/>
      </dsp:nvSpPr>
      <dsp:spPr>
        <a:xfrm>
          <a:off x="0" y="2554000"/>
          <a:ext cx="6400800" cy="441000"/>
        </a:xfrm>
        <a:prstGeom prst="rect">
          <a:avLst/>
        </a:prstGeom>
        <a:solidFill>
          <a:schemeClr val="lt1">
            <a:alpha val="90000"/>
            <a:hueOff val="0"/>
            <a:satOff val="0"/>
            <a:lumOff val="0"/>
            <a:alphaOff val="0"/>
          </a:schemeClr>
        </a:solidFill>
        <a:ln w="25400" cap="flat" cmpd="sng" algn="ctr">
          <a:solidFill>
            <a:schemeClr val="accent4">
              <a:hueOff val="-2976513"/>
              <a:satOff val="17933"/>
              <a:lumOff val="14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6773" tIns="166624" rIns="496773"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La información recopilada debe revisarse con los usuarios para confirmar que refleja correctamente sus necesidades y expectativas.</a:t>
          </a:r>
          <a:endParaRPr lang="en-US" sz="800" kern="1200">
            <a:latin typeface="Arial" panose="020B0604020202020204" pitchFamily="34" charset="0"/>
            <a:cs typeface="Arial" panose="020B0604020202020204" pitchFamily="34" charset="0"/>
          </a:endParaRPr>
        </a:p>
      </dsp:txBody>
      <dsp:txXfrm>
        <a:off x="0" y="2554000"/>
        <a:ext cx="6400800" cy="441000"/>
      </dsp:txXfrm>
    </dsp:sp>
    <dsp:sp modelId="{B7A9297D-DD5D-4EC7-9C5F-C6A9E8EA3BD1}">
      <dsp:nvSpPr>
        <dsp:cNvPr id="0" name=""/>
        <dsp:cNvSpPr/>
      </dsp:nvSpPr>
      <dsp:spPr>
        <a:xfrm>
          <a:off x="320040" y="2435920"/>
          <a:ext cx="4480560" cy="236160"/>
        </a:xfrm>
        <a:prstGeom prst="roundRect">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9355" tIns="0" rIns="169355" bIns="0" numCol="1" spcCol="1270" anchor="ctr"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Validar continuamente la información obtenida</a:t>
          </a:r>
          <a:endParaRPr lang="en-US" sz="800" kern="1200">
            <a:latin typeface="Arial" panose="020B0604020202020204" pitchFamily="34" charset="0"/>
            <a:cs typeface="Arial" panose="020B0604020202020204" pitchFamily="34" charset="0"/>
          </a:endParaRPr>
        </a:p>
      </dsp:txBody>
      <dsp:txXfrm>
        <a:off x="331568" y="2447448"/>
        <a:ext cx="4457504" cy="213104"/>
      </dsp:txXfrm>
    </dsp:sp>
    <dsp:sp modelId="{2B953913-B99E-4467-B427-7D1C60CDE3A6}">
      <dsp:nvSpPr>
        <dsp:cNvPr id="0" name=""/>
        <dsp:cNvSpPr/>
      </dsp:nvSpPr>
      <dsp:spPr>
        <a:xfrm>
          <a:off x="0" y="3156280"/>
          <a:ext cx="6400800" cy="441000"/>
        </a:xfrm>
        <a:prstGeom prst="rect">
          <a:avLst/>
        </a:prstGeom>
        <a:solidFill>
          <a:schemeClr val="lt1">
            <a:alpha val="90000"/>
            <a:hueOff val="0"/>
            <a:satOff val="0"/>
            <a:lumOff val="0"/>
            <a:alphaOff val="0"/>
          </a:schemeClr>
        </a:solidFill>
        <a:ln w="25400" cap="flat" cmpd="sng" algn="ctr">
          <a:solidFill>
            <a:schemeClr val="accent4">
              <a:hueOff val="-3720641"/>
              <a:satOff val="22416"/>
              <a:lumOff val="179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6773" tIns="166624" rIns="496773"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Mantener registros claros facilita la comunicación entre los miembros del equipo y permite realizar seguimiento durante el desarrollo del sistema.</a:t>
          </a:r>
          <a:endParaRPr lang="en-US" sz="800" kern="1200">
            <a:latin typeface="Arial" panose="020B0604020202020204" pitchFamily="34" charset="0"/>
            <a:cs typeface="Arial" panose="020B0604020202020204" pitchFamily="34" charset="0"/>
          </a:endParaRPr>
        </a:p>
      </dsp:txBody>
      <dsp:txXfrm>
        <a:off x="0" y="3156280"/>
        <a:ext cx="6400800" cy="441000"/>
      </dsp:txXfrm>
    </dsp:sp>
    <dsp:sp modelId="{AA4CE313-5209-4EF6-A7E6-B7D68F47D579}">
      <dsp:nvSpPr>
        <dsp:cNvPr id="0" name=""/>
        <dsp:cNvSpPr/>
      </dsp:nvSpPr>
      <dsp:spPr>
        <a:xfrm>
          <a:off x="320040" y="3038200"/>
          <a:ext cx="4480560" cy="236160"/>
        </a:xfrm>
        <a:prstGeom prst="roundRect">
          <a:avLst/>
        </a:prstGeom>
        <a:solidFill>
          <a:schemeClr val="accent4">
            <a:hueOff val="-3720641"/>
            <a:satOff val="22416"/>
            <a:lumOff val="179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9355" tIns="0" rIns="169355" bIns="0" numCol="1" spcCol="1270" anchor="ctr"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Documentar adecuadamente los requisitos</a:t>
          </a:r>
          <a:endParaRPr lang="en-US" sz="800" kern="1200">
            <a:latin typeface="Arial" panose="020B0604020202020204" pitchFamily="34" charset="0"/>
            <a:cs typeface="Arial" panose="020B0604020202020204" pitchFamily="34" charset="0"/>
          </a:endParaRPr>
        </a:p>
      </dsp:txBody>
      <dsp:txXfrm>
        <a:off x="331568" y="3049728"/>
        <a:ext cx="4457504" cy="213104"/>
      </dsp:txXfrm>
    </dsp:sp>
    <dsp:sp modelId="{81090343-D72D-4110-B447-918A7FF9EEF9}">
      <dsp:nvSpPr>
        <dsp:cNvPr id="0" name=""/>
        <dsp:cNvSpPr/>
      </dsp:nvSpPr>
      <dsp:spPr>
        <a:xfrm>
          <a:off x="0" y="3758560"/>
          <a:ext cx="6400800" cy="441000"/>
        </a:xfrm>
        <a:prstGeom prst="rect">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6773" tIns="166624" rIns="496773"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Los requisitos pueden modificarse durante el proyecto; por ello, es necesario contar con mecanismos para registrar y evaluar estos cambios.</a:t>
          </a:r>
          <a:endParaRPr lang="en-US" sz="800" kern="1200">
            <a:latin typeface="Arial" panose="020B0604020202020204" pitchFamily="34" charset="0"/>
            <a:cs typeface="Arial" panose="020B0604020202020204" pitchFamily="34" charset="0"/>
          </a:endParaRPr>
        </a:p>
      </dsp:txBody>
      <dsp:txXfrm>
        <a:off x="0" y="3758560"/>
        <a:ext cx="6400800" cy="441000"/>
      </dsp:txXfrm>
    </dsp:sp>
    <dsp:sp modelId="{E6C358C8-6EF4-44AB-810D-0E478A5D9847}">
      <dsp:nvSpPr>
        <dsp:cNvPr id="0" name=""/>
        <dsp:cNvSpPr/>
      </dsp:nvSpPr>
      <dsp:spPr>
        <a:xfrm>
          <a:off x="320040" y="3640480"/>
          <a:ext cx="4480560" cy="236160"/>
        </a:xfrm>
        <a:prstGeom prst="round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9355" tIns="0" rIns="169355" bIns="0" numCol="1" spcCol="1270" anchor="ctr"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Gestionar los cambios de manera controlada</a:t>
          </a:r>
          <a:endParaRPr lang="en-US" sz="800" kern="1200">
            <a:latin typeface="Arial" panose="020B0604020202020204" pitchFamily="34" charset="0"/>
            <a:cs typeface="Arial" panose="020B0604020202020204" pitchFamily="34" charset="0"/>
          </a:endParaRPr>
        </a:p>
      </dsp:txBody>
      <dsp:txXfrm>
        <a:off x="331568" y="3652008"/>
        <a:ext cx="4457504" cy="213104"/>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EF1C159-576E-484D-A21E-D5CC2D664EBD}">
      <dsp:nvSpPr>
        <dsp:cNvPr id="0" name=""/>
        <dsp:cNvSpPr/>
      </dsp:nvSpPr>
      <dsp:spPr>
        <a:xfrm>
          <a:off x="124445" y="262769"/>
          <a:ext cx="2971135" cy="928479"/>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8890" tIns="45720" rIns="45720" bIns="4572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Actores humanos, como usuarios finales, administradores del sistema, operadores o supervisores.</a:t>
          </a:r>
          <a:endParaRPr lang="es-ES" sz="1200" kern="1200">
            <a:latin typeface="Arial" panose="020B0604020202020204" pitchFamily="34" charset="0"/>
            <a:cs typeface="Arial" panose="020B0604020202020204" pitchFamily="34" charset="0"/>
          </a:endParaRPr>
        </a:p>
      </dsp:txBody>
      <dsp:txXfrm>
        <a:off x="124445" y="262769"/>
        <a:ext cx="2971135" cy="928479"/>
      </dsp:txXfrm>
    </dsp:sp>
    <dsp:sp modelId="{D9927813-6A33-47CA-9B89-7FC47AEABC3E}">
      <dsp:nvSpPr>
        <dsp:cNvPr id="0" name=""/>
        <dsp:cNvSpPr/>
      </dsp:nvSpPr>
      <dsp:spPr>
        <a:xfrm>
          <a:off x="648" y="128656"/>
          <a:ext cx="649935" cy="974903"/>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039ADEE-F1FE-4056-951D-254BC74C207F}">
      <dsp:nvSpPr>
        <dsp:cNvPr id="0" name=""/>
        <dsp:cNvSpPr/>
      </dsp:nvSpPr>
      <dsp:spPr>
        <a:xfrm>
          <a:off x="3341386" y="262769"/>
          <a:ext cx="2971135" cy="928479"/>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8890" tIns="45720" rIns="45720" bIns="4572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Sistemas externos, como plataformas de pago, servicios de autenticación o sistemas de información de otras organizaciones.</a:t>
          </a:r>
          <a:endParaRPr lang="en-US" sz="1200" kern="1200">
            <a:latin typeface="Arial" panose="020B0604020202020204" pitchFamily="34" charset="0"/>
            <a:cs typeface="Arial" panose="020B0604020202020204" pitchFamily="34" charset="0"/>
          </a:endParaRPr>
        </a:p>
      </dsp:txBody>
      <dsp:txXfrm>
        <a:off x="3341386" y="262769"/>
        <a:ext cx="2971135" cy="928479"/>
      </dsp:txXfrm>
    </dsp:sp>
    <dsp:sp modelId="{57EC75D3-710E-48C6-8EA6-C8E65995D20F}">
      <dsp:nvSpPr>
        <dsp:cNvPr id="0" name=""/>
        <dsp:cNvSpPr/>
      </dsp:nvSpPr>
      <dsp:spPr>
        <a:xfrm>
          <a:off x="3217588" y="128656"/>
          <a:ext cx="649935" cy="974903"/>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57DCDBC-0796-4B6B-8ED9-E1AFE44ABC4F}">
      <dsp:nvSpPr>
        <dsp:cNvPr id="0" name=""/>
        <dsp:cNvSpPr/>
      </dsp:nvSpPr>
      <dsp:spPr>
        <a:xfrm>
          <a:off x="1732915" y="1431622"/>
          <a:ext cx="2971135" cy="928479"/>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8890" tIns="45720" rIns="45720" bIns="4572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Dispositivos o equipos, como sensores, terminales móviles o dispositivos de registro de datos.</a:t>
          </a:r>
          <a:endParaRPr lang="en-US" sz="1200" kern="1200">
            <a:latin typeface="Arial" panose="020B0604020202020204" pitchFamily="34" charset="0"/>
            <a:cs typeface="Arial" panose="020B0604020202020204" pitchFamily="34" charset="0"/>
          </a:endParaRPr>
        </a:p>
      </dsp:txBody>
      <dsp:txXfrm>
        <a:off x="1732915" y="1431622"/>
        <a:ext cx="2971135" cy="928479"/>
      </dsp:txXfrm>
    </dsp:sp>
    <dsp:sp modelId="{059389D6-3167-4B2C-A236-DD8FDCB0381D}">
      <dsp:nvSpPr>
        <dsp:cNvPr id="0" name=""/>
        <dsp:cNvSpPr/>
      </dsp:nvSpPr>
      <dsp:spPr>
        <a:xfrm>
          <a:off x="1609118" y="1297509"/>
          <a:ext cx="649935" cy="974903"/>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6CD2936-794B-4815-B64D-220EA8BDE7F1}">
      <dsp:nvSpPr>
        <dsp:cNvPr id="0" name=""/>
        <dsp:cNvSpPr/>
      </dsp:nvSpPr>
      <dsp:spPr>
        <a:xfrm>
          <a:off x="409242" y="65653"/>
          <a:ext cx="1628828" cy="191626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854F771F-E693-4EA0-ABC9-5D818CA39599}">
      <dsp:nvSpPr>
        <dsp:cNvPr id="0" name=""/>
        <dsp:cNvSpPr/>
      </dsp:nvSpPr>
      <dsp:spPr>
        <a:xfrm>
          <a:off x="490684" y="142304"/>
          <a:ext cx="1465945" cy="1245574"/>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CF24D6B-8468-4531-A8C9-FEFC7CFD9E3B}">
      <dsp:nvSpPr>
        <dsp:cNvPr id="0" name=""/>
        <dsp:cNvSpPr/>
      </dsp:nvSpPr>
      <dsp:spPr>
        <a:xfrm>
          <a:off x="490684" y="1387878"/>
          <a:ext cx="1465945" cy="5173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Usuarios finales, quienes interactúan directamente con el sistema en sus actividades cotidianas.</a:t>
          </a:r>
          <a:endParaRPr lang="es-ES" sz="800" kern="1200">
            <a:latin typeface="Arial" panose="020B0604020202020204" pitchFamily="34" charset="0"/>
            <a:cs typeface="Arial" panose="020B0604020202020204" pitchFamily="34" charset="0"/>
          </a:endParaRPr>
        </a:p>
      </dsp:txBody>
      <dsp:txXfrm>
        <a:off x="490684" y="1387878"/>
        <a:ext cx="1465945" cy="517392"/>
      </dsp:txXfrm>
    </dsp:sp>
    <dsp:sp modelId="{335FD95E-A498-4365-88D8-10CF2A58ACA2}">
      <dsp:nvSpPr>
        <dsp:cNvPr id="0" name=""/>
        <dsp:cNvSpPr/>
      </dsp:nvSpPr>
      <dsp:spPr>
        <a:xfrm>
          <a:off x="2330105" y="65653"/>
          <a:ext cx="1628828" cy="191626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4F9972D8-E22F-441C-8DF7-A12931546FDD}">
      <dsp:nvSpPr>
        <dsp:cNvPr id="0" name=""/>
        <dsp:cNvSpPr/>
      </dsp:nvSpPr>
      <dsp:spPr>
        <a:xfrm>
          <a:off x="2411547" y="142304"/>
          <a:ext cx="1465945" cy="1245574"/>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82097E8-26F1-4985-B377-9CA255100FF6}">
      <dsp:nvSpPr>
        <dsp:cNvPr id="0" name=""/>
        <dsp:cNvSpPr/>
      </dsp:nvSpPr>
      <dsp:spPr>
        <a:xfrm>
          <a:off x="2411547" y="1387878"/>
          <a:ext cx="1465945" cy="5173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Clientes o patrocinadores del proyecto, responsables de financiar o solicitar el desarrollo del sistema.</a:t>
          </a:r>
          <a:endParaRPr lang="en-US" sz="800" kern="1200">
            <a:latin typeface="Arial" panose="020B0604020202020204" pitchFamily="34" charset="0"/>
            <a:cs typeface="Arial" panose="020B0604020202020204" pitchFamily="34" charset="0"/>
          </a:endParaRPr>
        </a:p>
      </dsp:txBody>
      <dsp:txXfrm>
        <a:off x="2411547" y="1387878"/>
        <a:ext cx="1465945" cy="517392"/>
      </dsp:txXfrm>
    </dsp:sp>
    <dsp:sp modelId="{8C806240-1445-4D4E-B83C-AF2A79C2C33A}">
      <dsp:nvSpPr>
        <dsp:cNvPr id="0" name=""/>
        <dsp:cNvSpPr/>
      </dsp:nvSpPr>
      <dsp:spPr>
        <a:xfrm>
          <a:off x="4250969" y="65653"/>
          <a:ext cx="1628828" cy="191626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7FDC3E55-9AD0-43DD-B8EB-1CEDEF5B4EB2}">
      <dsp:nvSpPr>
        <dsp:cNvPr id="0" name=""/>
        <dsp:cNvSpPr/>
      </dsp:nvSpPr>
      <dsp:spPr>
        <a:xfrm>
          <a:off x="4332410" y="142304"/>
          <a:ext cx="1465945" cy="1245574"/>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B278DE1-FA06-4AD8-89DB-E5EBD047E6AA}">
      <dsp:nvSpPr>
        <dsp:cNvPr id="0" name=""/>
        <dsp:cNvSpPr/>
      </dsp:nvSpPr>
      <dsp:spPr>
        <a:xfrm>
          <a:off x="4332410" y="1387878"/>
          <a:ext cx="1465945" cy="5173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Directivos o gerentes, quienes toman decisiones estratégicas relacionadas con el proyecto.</a:t>
          </a:r>
          <a:endParaRPr lang="en-US" sz="800" kern="1200">
            <a:latin typeface="Arial" panose="020B0604020202020204" pitchFamily="34" charset="0"/>
            <a:cs typeface="Arial" panose="020B0604020202020204" pitchFamily="34" charset="0"/>
          </a:endParaRPr>
        </a:p>
      </dsp:txBody>
      <dsp:txXfrm>
        <a:off x="4332410" y="1387878"/>
        <a:ext cx="1465945" cy="517392"/>
      </dsp:txXfrm>
    </dsp:sp>
    <dsp:sp modelId="{9109100F-6FAA-4A8F-A119-5C01A6F012F2}">
      <dsp:nvSpPr>
        <dsp:cNvPr id="0" name=""/>
        <dsp:cNvSpPr/>
      </dsp:nvSpPr>
      <dsp:spPr>
        <a:xfrm>
          <a:off x="409242" y="2144804"/>
          <a:ext cx="1628828" cy="191626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7B108A39-5984-4295-BA6D-C7A8B52C6CE3}">
      <dsp:nvSpPr>
        <dsp:cNvPr id="0" name=""/>
        <dsp:cNvSpPr/>
      </dsp:nvSpPr>
      <dsp:spPr>
        <a:xfrm>
          <a:off x="490684" y="2221455"/>
          <a:ext cx="1465945" cy="1245574"/>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78A5FB9-E83F-4DCE-B4A4-246F17FF6E9F}">
      <dsp:nvSpPr>
        <dsp:cNvPr id="0" name=""/>
        <dsp:cNvSpPr/>
      </dsp:nvSpPr>
      <dsp:spPr>
        <a:xfrm>
          <a:off x="490684" y="3467029"/>
          <a:ext cx="1465945" cy="5173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Equipo técnico, incluyendo desarrolladores, arquitectos de </a:t>
          </a:r>
          <a:r>
            <a:rPr lang="es-CO" sz="800" i="1" kern="1200">
              <a:latin typeface="Arial" panose="020B0604020202020204" pitchFamily="34" charset="0"/>
              <a:cs typeface="Arial" panose="020B0604020202020204" pitchFamily="34" charset="0"/>
            </a:rPr>
            <a:t>software</a:t>
          </a:r>
          <a:r>
            <a:rPr lang="es-CO" sz="800" kern="1200">
              <a:latin typeface="Arial" panose="020B0604020202020204" pitchFamily="34" charset="0"/>
              <a:cs typeface="Arial" panose="020B0604020202020204" pitchFamily="34" charset="0"/>
            </a:rPr>
            <a:t> y especialistas en infraestructura.</a:t>
          </a:r>
          <a:endParaRPr lang="en-US" sz="800" kern="1200">
            <a:latin typeface="Arial" panose="020B0604020202020204" pitchFamily="34" charset="0"/>
            <a:cs typeface="Arial" panose="020B0604020202020204" pitchFamily="34" charset="0"/>
          </a:endParaRPr>
        </a:p>
      </dsp:txBody>
      <dsp:txXfrm>
        <a:off x="490684" y="3467029"/>
        <a:ext cx="1465945" cy="517392"/>
      </dsp:txXfrm>
    </dsp:sp>
    <dsp:sp modelId="{3E756EE4-6EF6-44CC-92FC-D27668F10759}">
      <dsp:nvSpPr>
        <dsp:cNvPr id="0" name=""/>
        <dsp:cNvSpPr/>
      </dsp:nvSpPr>
      <dsp:spPr>
        <a:xfrm>
          <a:off x="2330105" y="2144804"/>
          <a:ext cx="1628828" cy="191626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94AA6DF5-A496-49FC-8BEC-1B0BAC3B98AD}">
      <dsp:nvSpPr>
        <dsp:cNvPr id="0" name=""/>
        <dsp:cNvSpPr/>
      </dsp:nvSpPr>
      <dsp:spPr>
        <a:xfrm>
          <a:off x="2411547" y="2221455"/>
          <a:ext cx="1465945" cy="1245574"/>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A585BB4-A800-4AAC-B638-861C73E3FF6C}">
      <dsp:nvSpPr>
        <dsp:cNvPr id="0" name=""/>
        <dsp:cNvSpPr/>
      </dsp:nvSpPr>
      <dsp:spPr>
        <a:xfrm>
          <a:off x="2411547" y="3467029"/>
          <a:ext cx="1465945" cy="5173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Áreas de soporte o mantenimiento, encargadas de operar y mantener el sistema una vez implementado.</a:t>
          </a:r>
          <a:endParaRPr lang="en-US" sz="800" kern="1200">
            <a:latin typeface="Arial" panose="020B0604020202020204" pitchFamily="34" charset="0"/>
            <a:cs typeface="Arial" panose="020B0604020202020204" pitchFamily="34" charset="0"/>
          </a:endParaRPr>
        </a:p>
      </dsp:txBody>
      <dsp:txXfrm>
        <a:off x="2411547" y="3467029"/>
        <a:ext cx="1465945" cy="517392"/>
      </dsp:txXfrm>
    </dsp:sp>
    <dsp:sp modelId="{D967D82F-A4A8-46E0-94FF-0836E9E6C89B}">
      <dsp:nvSpPr>
        <dsp:cNvPr id="0" name=""/>
        <dsp:cNvSpPr/>
      </dsp:nvSpPr>
      <dsp:spPr>
        <a:xfrm>
          <a:off x="4250969" y="2144804"/>
          <a:ext cx="1628828" cy="191626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4E97FE18-D39A-47BF-B5B1-01280E7057E0}">
      <dsp:nvSpPr>
        <dsp:cNvPr id="0" name=""/>
        <dsp:cNvSpPr/>
      </dsp:nvSpPr>
      <dsp:spPr>
        <a:xfrm>
          <a:off x="4332410" y="2221455"/>
          <a:ext cx="1465945" cy="1245574"/>
        </a:xfrm>
        <a:prstGeom prst="rect">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C65F2EC-1641-4F4C-A70B-24127036ACFF}">
      <dsp:nvSpPr>
        <dsp:cNvPr id="0" name=""/>
        <dsp:cNvSpPr/>
      </dsp:nvSpPr>
      <dsp:spPr>
        <a:xfrm>
          <a:off x="4332410" y="3467029"/>
          <a:ext cx="1465945" cy="5173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Entidades regulatorias o legales, que establecen normas o requisitos de cumplimiento.</a:t>
          </a:r>
          <a:endParaRPr lang="en-US" sz="800" kern="1200">
            <a:latin typeface="Arial" panose="020B0604020202020204" pitchFamily="34" charset="0"/>
            <a:cs typeface="Arial" panose="020B0604020202020204" pitchFamily="34" charset="0"/>
          </a:endParaRPr>
        </a:p>
      </dsp:txBody>
      <dsp:txXfrm>
        <a:off x="4332410" y="3467029"/>
        <a:ext cx="1465945" cy="517392"/>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7E8AA5A-EA03-423A-A5BB-4CA4422AAF85}">
      <dsp:nvSpPr>
        <dsp:cNvPr id="0" name=""/>
        <dsp:cNvSpPr/>
      </dsp:nvSpPr>
      <dsp:spPr>
        <a:xfrm rot="10800000">
          <a:off x="1209872" y="856"/>
          <a:ext cx="4166587" cy="641575"/>
        </a:xfrm>
        <a:prstGeom prst="homePlate">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2917"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Definir los objetivos generales del sistema.</a:t>
          </a:r>
          <a:endParaRPr lang="es-ES" sz="1300" kern="1200">
            <a:latin typeface="Arial" panose="020B0604020202020204" pitchFamily="34" charset="0"/>
            <a:cs typeface="Arial" panose="020B0604020202020204" pitchFamily="34" charset="0"/>
          </a:endParaRPr>
        </a:p>
      </dsp:txBody>
      <dsp:txXfrm rot="10800000">
        <a:off x="1370266" y="856"/>
        <a:ext cx="4006193" cy="641575"/>
      </dsp:txXfrm>
    </dsp:sp>
    <dsp:sp modelId="{6C5013EA-14F1-41EC-855B-5478722484BA}">
      <dsp:nvSpPr>
        <dsp:cNvPr id="0" name=""/>
        <dsp:cNvSpPr/>
      </dsp:nvSpPr>
      <dsp:spPr>
        <a:xfrm>
          <a:off x="889084" y="856"/>
          <a:ext cx="641575" cy="641575"/>
        </a:xfrm>
        <a:prstGeom prst="ellipse">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32B338F-3257-45C9-B98B-596D458FAB76}">
      <dsp:nvSpPr>
        <dsp:cNvPr id="0" name=""/>
        <dsp:cNvSpPr/>
      </dsp:nvSpPr>
      <dsp:spPr>
        <a:xfrm rot="10800000">
          <a:off x="1209872" y="833947"/>
          <a:ext cx="4166587" cy="641575"/>
        </a:xfrm>
        <a:prstGeom prst="homePlate">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2917"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Proporcionar información sobre los procesos del negocio.</a:t>
          </a:r>
          <a:endParaRPr lang="en-US" sz="1300" kern="1200">
            <a:latin typeface="Arial" panose="020B0604020202020204" pitchFamily="34" charset="0"/>
            <a:cs typeface="Arial" panose="020B0604020202020204" pitchFamily="34" charset="0"/>
          </a:endParaRPr>
        </a:p>
      </dsp:txBody>
      <dsp:txXfrm rot="10800000">
        <a:off x="1370266" y="833947"/>
        <a:ext cx="4006193" cy="641575"/>
      </dsp:txXfrm>
    </dsp:sp>
    <dsp:sp modelId="{E20C2107-82D7-4462-A3D0-47FB282C4C05}">
      <dsp:nvSpPr>
        <dsp:cNvPr id="0" name=""/>
        <dsp:cNvSpPr/>
      </dsp:nvSpPr>
      <dsp:spPr>
        <a:xfrm>
          <a:off x="889084" y="833947"/>
          <a:ext cx="641575" cy="641575"/>
        </a:xfrm>
        <a:prstGeom prst="ellipse">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A3180C9-7851-4BC3-AC36-AED083D86775}">
      <dsp:nvSpPr>
        <dsp:cNvPr id="0" name=""/>
        <dsp:cNvSpPr/>
      </dsp:nvSpPr>
      <dsp:spPr>
        <a:xfrm rot="10800000">
          <a:off x="1209872" y="1667038"/>
          <a:ext cx="4166587" cy="641575"/>
        </a:xfrm>
        <a:prstGeom prst="homePlate">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2917"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Validar que los requisitos identificados respondan a las necesidades de la organización.</a:t>
          </a:r>
          <a:endParaRPr lang="en-US" sz="1300" kern="1200">
            <a:latin typeface="Arial" panose="020B0604020202020204" pitchFamily="34" charset="0"/>
            <a:cs typeface="Arial" panose="020B0604020202020204" pitchFamily="34" charset="0"/>
          </a:endParaRPr>
        </a:p>
      </dsp:txBody>
      <dsp:txXfrm rot="10800000">
        <a:off x="1370266" y="1667038"/>
        <a:ext cx="4006193" cy="641575"/>
      </dsp:txXfrm>
    </dsp:sp>
    <dsp:sp modelId="{B6609E1A-2624-4D25-9CD2-568A1088782E}">
      <dsp:nvSpPr>
        <dsp:cNvPr id="0" name=""/>
        <dsp:cNvSpPr/>
      </dsp:nvSpPr>
      <dsp:spPr>
        <a:xfrm>
          <a:off x="889084" y="1667038"/>
          <a:ext cx="641575" cy="641575"/>
        </a:xfrm>
        <a:prstGeom prst="ellipse">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72EE936-9424-4638-9900-FEEFB1463246}">
      <dsp:nvSpPr>
        <dsp:cNvPr id="0" name=""/>
        <dsp:cNvSpPr/>
      </dsp:nvSpPr>
      <dsp:spPr>
        <a:xfrm rot="10800000">
          <a:off x="1209872" y="2500129"/>
          <a:ext cx="4166587" cy="641575"/>
        </a:xfrm>
        <a:prstGeom prst="homePlate">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2917"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Aprobar los entregables generados durante el desarrollo del </a:t>
          </a:r>
          <a:r>
            <a:rPr lang="es-CO" sz="1300" i="1" kern="1200">
              <a:latin typeface="Arial" panose="020B0604020202020204" pitchFamily="34" charset="0"/>
              <a:cs typeface="Arial" panose="020B0604020202020204" pitchFamily="34" charset="0"/>
            </a:rPr>
            <a:t>software</a:t>
          </a:r>
          <a:r>
            <a:rPr lang="es-CO" sz="1300" kern="1200">
              <a:latin typeface="Arial" panose="020B0604020202020204" pitchFamily="34" charset="0"/>
              <a:cs typeface="Arial" panose="020B0604020202020204" pitchFamily="34" charset="0"/>
            </a:rPr>
            <a:t>.</a:t>
          </a:r>
          <a:endParaRPr lang="en-US" sz="1300" kern="1200">
            <a:latin typeface="Arial" panose="020B0604020202020204" pitchFamily="34" charset="0"/>
            <a:cs typeface="Arial" panose="020B0604020202020204" pitchFamily="34" charset="0"/>
          </a:endParaRPr>
        </a:p>
      </dsp:txBody>
      <dsp:txXfrm rot="10800000">
        <a:off x="1370266" y="2500129"/>
        <a:ext cx="4006193" cy="641575"/>
      </dsp:txXfrm>
    </dsp:sp>
    <dsp:sp modelId="{62D5148D-17D8-4AB5-BFB5-7E456F9A2E2A}">
      <dsp:nvSpPr>
        <dsp:cNvPr id="0" name=""/>
        <dsp:cNvSpPr/>
      </dsp:nvSpPr>
      <dsp:spPr>
        <a:xfrm>
          <a:off x="889084" y="2500129"/>
          <a:ext cx="641575" cy="641575"/>
        </a:xfrm>
        <a:prstGeom prst="ellipse">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2403B72-1E7E-4429-AC86-95AA0E5C3871}">
      <dsp:nvSpPr>
        <dsp:cNvPr id="0" name=""/>
        <dsp:cNvSpPr/>
      </dsp:nvSpPr>
      <dsp:spPr>
        <a:xfrm rot="10800000">
          <a:off x="1209872" y="3333220"/>
          <a:ext cx="4166587" cy="641575"/>
        </a:xfrm>
        <a:prstGeom prst="homePlate">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2917"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Facilitar la comunicación entre los diferentes actores del proyecto.</a:t>
          </a:r>
          <a:endParaRPr lang="en-US" sz="1300" kern="1200">
            <a:latin typeface="Arial" panose="020B0604020202020204" pitchFamily="34" charset="0"/>
            <a:cs typeface="Arial" panose="020B0604020202020204" pitchFamily="34" charset="0"/>
          </a:endParaRPr>
        </a:p>
      </dsp:txBody>
      <dsp:txXfrm rot="10800000">
        <a:off x="1370266" y="3333220"/>
        <a:ext cx="4006193" cy="641575"/>
      </dsp:txXfrm>
    </dsp:sp>
    <dsp:sp modelId="{7EA1D320-C7D4-4BA9-A2AF-0C24625410D8}">
      <dsp:nvSpPr>
        <dsp:cNvPr id="0" name=""/>
        <dsp:cNvSpPr/>
      </dsp:nvSpPr>
      <dsp:spPr>
        <a:xfrm>
          <a:off x="889084" y="3333220"/>
          <a:ext cx="641575" cy="641575"/>
        </a:xfrm>
        <a:prstGeom prst="ellipse">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FA41CDD-9835-4A44-95DA-079E5252E5ED}">
      <dsp:nvSpPr>
        <dsp:cNvPr id="0" name=""/>
        <dsp:cNvSpPr/>
      </dsp:nvSpPr>
      <dsp:spPr>
        <a:xfrm rot="10800000">
          <a:off x="1198043" y="3048"/>
          <a:ext cx="4161097" cy="599789"/>
        </a:xfrm>
        <a:prstGeom prst="homePlate">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4490" tIns="45720" rIns="85344"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Definir y priorizar las funcionalidades del sistema.</a:t>
          </a:r>
          <a:endParaRPr lang="es-ES" sz="1200" kern="1200">
            <a:latin typeface="Arial" panose="020B0604020202020204" pitchFamily="34" charset="0"/>
            <a:cs typeface="Arial" panose="020B0604020202020204" pitchFamily="34" charset="0"/>
          </a:endParaRPr>
        </a:p>
      </dsp:txBody>
      <dsp:txXfrm rot="10800000">
        <a:off x="1347990" y="3048"/>
        <a:ext cx="4011150" cy="599789"/>
      </dsp:txXfrm>
    </dsp:sp>
    <dsp:sp modelId="{96CE19F2-6E1A-4702-BA3D-3783F9CC859A}">
      <dsp:nvSpPr>
        <dsp:cNvPr id="0" name=""/>
        <dsp:cNvSpPr/>
      </dsp:nvSpPr>
      <dsp:spPr>
        <a:xfrm>
          <a:off x="898148" y="3048"/>
          <a:ext cx="599789" cy="599789"/>
        </a:xfrm>
        <a:prstGeom prst="ellipse">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9661639-D5D0-483F-8648-E0C307931050}">
      <dsp:nvSpPr>
        <dsp:cNvPr id="0" name=""/>
        <dsp:cNvSpPr/>
      </dsp:nvSpPr>
      <dsp:spPr>
        <a:xfrm rot="10800000">
          <a:off x="1198043" y="781879"/>
          <a:ext cx="4161097" cy="599789"/>
        </a:xfrm>
        <a:prstGeom prst="homePlate">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4490" tIns="45720" rIns="85344"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Representar las necesidades de los usuarios y del negocio.</a:t>
          </a:r>
          <a:endParaRPr lang="en-US" sz="1200" kern="1200">
            <a:latin typeface="Arial" panose="020B0604020202020204" pitchFamily="34" charset="0"/>
            <a:cs typeface="Arial" panose="020B0604020202020204" pitchFamily="34" charset="0"/>
          </a:endParaRPr>
        </a:p>
      </dsp:txBody>
      <dsp:txXfrm rot="10800000">
        <a:off x="1347990" y="781879"/>
        <a:ext cx="4011150" cy="599789"/>
      </dsp:txXfrm>
    </dsp:sp>
    <dsp:sp modelId="{9FBB748D-7AE8-48A1-9F6E-639F49752E0C}">
      <dsp:nvSpPr>
        <dsp:cNvPr id="0" name=""/>
        <dsp:cNvSpPr/>
      </dsp:nvSpPr>
      <dsp:spPr>
        <a:xfrm>
          <a:off x="898148" y="781879"/>
          <a:ext cx="599789" cy="599789"/>
        </a:xfrm>
        <a:prstGeom prst="ellipse">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46602F8-9BCE-4995-AF80-3C9FC3D33DD2}">
      <dsp:nvSpPr>
        <dsp:cNvPr id="0" name=""/>
        <dsp:cNvSpPr/>
      </dsp:nvSpPr>
      <dsp:spPr>
        <a:xfrm rot="10800000">
          <a:off x="1198043" y="1560710"/>
          <a:ext cx="4161097" cy="599789"/>
        </a:xfrm>
        <a:prstGeom prst="homePlate">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4490" tIns="45720" rIns="85344"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Mantener actualizado el listado de requisitos o </a:t>
          </a:r>
          <a:r>
            <a:rPr lang="es-CO" sz="1200" i="1" kern="1200">
              <a:latin typeface="Arial" panose="020B0604020202020204" pitchFamily="34" charset="0"/>
              <a:cs typeface="Arial" panose="020B0604020202020204" pitchFamily="34" charset="0"/>
            </a:rPr>
            <a:t>backlog</a:t>
          </a:r>
          <a:r>
            <a:rPr lang="es-CO" sz="1200" kern="1200">
              <a:latin typeface="Arial" panose="020B0604020202020204" pitchFamily="34" charset="0"/>
              <a:cs typeface="Arial" panose="020B0604020202020204" pitchFamily="34" charset="0"/>
            </a:rPr>
            <a:t> del producto.</a:t>
          </a:r>
          <a:endParaRPr lang="en-US" sz="1200" kern="1200">
            <a:latin typeface="Arial" panose="020B0604020202020204" pitchFamily="34" charset="0"/>
            <a:cs typeface="Arial" panose="020B0604020202020204" pitchFamily="34" charset="0"/>
          </a:endParaRPr>
        </a:p>
      </dsp:txBody>
      <dsp:txXfrm rot="10800000">
        <a:off x="1347990" y="1560710"/>
        <a:ext cx="4011150" cy="599789"/>
      </dsp:txXfrm>
    </dsp:sp>
    <dsp:sp modelId="{39AFBF54-0023-4160-AED4-EFC6AF128FB0}">
      <dsp:nvSpPr>
        <dsp:cNvPr id="0" name=""/>
        <dsp:cNvSpPr/>
      </dsp:nvSpPr>
      <dsp:spPr>
        <a:xfrm>
          <a:off x="898148" y="1560710"/>
          <a:ext cx="599789" cy="599789"/>
        </a:xfrm>
        <a:prstGeom prst="ellipse">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6E8166E-6145-4960-93DE-A38525C2F591}">
      <dsp:nvSpPr>
        <dsp:cNvPr id="0" name=""/>
        <dsp:cNvSpPr/>
      </dsp:nvSpPr>
      <dsp:spPr>
        <a:xfrm rot="10800000">
          <a:off x="1198043" y="2339541"/>
          <a:ext cx="4161097" cy="599789"/>
        </a:xfrm>
        <a:prstGeom prst="homePlate">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4490" tIns="45720" rIns="85344"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Validar que las funcionalidades desarrolladas cumplan con los requisitos establecidos.</a:t>
          </a:r>
          <a:endParaRPr lang="en-US" sz="1200" kern="1200">
            <a:latin typeface="Arial" panose="020B0604020202020204" pitchFamily="34" charset="0"/>
            <a:cs typeface="Arial" panose="020B0604020202020204" pitchFamily="34" charset="0"/>
          </a:endParaRPr>
        </a:p>
      </dsp:txBody>
      <dsp:txXfrm rot="10800000">
        <a:off x="1347990" y="2339541"/>
        <a:ext cx="4011150" cy="599789"/>
      </dsp:txXfrm>
    </dsp:sp>
    <dsp:sp modelId="{9809209E-DFE9-4746-B584-71C876C77F9C}">
      <dsp:nvSpPr>
        <dsp:cNvPr id="0" name=""/>
        <dsp:cNvSpPr/>
      </dsp:nvSpPr>
      <dsp:spPr>
        <a:xfrm>
          <a:off x="898148" y="2339541"/>
          <a:ext cx="599789" cy="599789"/>
        </a:xfrm>
        <a:prstGeom prst="ellipse">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A03BE7D-1150-4C60-BDA1-9E4ED00C436E}">
      <dsp:nvSpPr>
        <dsp:cNvPr id="0" name=""/>
        <dsp:cNvSpPr/>
      </dsp:nvSpPr>
      <dsp:spPr>
        <a:xfrm rot="10800000">
          <a:off x="1198043" y="3118372"/>
          <a:ext cx="4161097" cy="599789"/>
        </a:xfrm>
        <a:prstGeom prst="homePlate">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4490" tIns="45720" rIns="85344"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Colaborar continuamente con el equipo de desarrollo para aclarar dudas sobre los requisitos.</a:t>
          </a:r>
          <a:endParaRPr lang="en-US" sz="1200" kern="1200">
            <a:latin typeface="Arial" panose="020B0604020202020204" pitchFamily="34" charset="0"/>
            <a:cs typeface="Arial" panose="020B0604020202020204" pitchFamily="34" charset="0"/>
          </a:endParaRPr>
        </a:p>
      </dsp:txBody>
      <dsp:txXfrm rot="10800000">
        <a:off x="1347990" y="3118372"/>
        <a:ext cx="4011150" cy="599789"/>
      </dsp:txXfrm>
    </dsp:sp>
    <dsp:sp modelId="{D47BD835-44FA-476F-8C70-D3FF822E9C16}">
      <dsp:nvSpPr>
        <dsp:cNvPr id="0" name=""/>
        <dsp:cNvSpPr/>
      </dsp:nvSpPr>
      <dsp:spPr>
        <a:xfrm>
          <a:off x="898148" y="3118372"/>
          <a:ext cx="599789" cy="599789"/>
        </a:xfrm>
        <a:prstGeom prst="ellipse">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2120717-4C01-45C0-A0B8-FDBC334C2745}">
      <dsp:nvSpPr>
        <dsp:cNvPr id="0" name=""/>
        <dsp:cNvSpPr/>
      </dsp:nvSpPr>
      <dsp:spPr>
        <a:xfrm>
          <a:off x="334352" y="2419"/>
          <a:ext cx="1673166" cy="1248983"/>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Permiten representar diferentes aspectos del sistema mediante diagramas estandarizados del Lenguaje Unificado de Modelado (UML). Estas herramientas facilitan la creación de diagramas de casos de uso, diagramas de clases, diagramas de secuencia, diagramas de actividades y diagramas de componentes.</a:t>
          </a:r>
          <a:endParaRPr lang="en-US" sz="800" kern="1200">
            <a:latin typeface="Arial" panose="020B0604020202020204" pitchFamily="34" charset="0"/>
            <a:cs typeface="Arial" panose="020B0604020202020204" pitchFamily="34" charset="0"/>
          </a:endParaRPr>
        </a:p>
      </dsp:txBody>
      <dsp:txXfrm>
        <a:off x="363617" y="31684"/>
        <a:ext cx="1614636" cy="1219718"/>
      </dsp:txXfrm>
    </dsp:sp>
    <dsp:sp modelId="{DEAFD95B-99B2-4608-A3D4-36BBE7F94666}">
      <dsp:nvSpPr>
        <dsp:cNvPr id="0" name=""/>
        <dsp:cNvSpPr/>
      </dsp:nvSpPr>
      <dsp:spPr>
        <a:xfrm>
          <a:off x="334352" y="1251403"/>
          <a:ext cx="1673166" cy="537062"/>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0" rIns="16510" bIns="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Herramientas de modelado UML</a:t>
          </a:r>
          <a:endParaRPr lang="es-ES" sz="1300" kern="1200">
            <a:latin typeface="Arial" panose="020B0604020202020204" pitchFamily="34" charset="0"/>
            <a:cs typeface="Arial" panose="020B0604020202020204" pitchFamily="34" charset="0"/>
          </a:endParaRPr>
        </a:p>
      </dsp:txBody>
      <dsp:txXfrm>
        <a:off x="334352" y="1251403"/>
        <a:ext cx="1178286" cy="537062"/>
      </dsp:txXfrm>
    </dsp:sp>
    <dsp:sp modelId="{45C8174A-96E2-46C8-897A-C4E7CC604D6F}">
      <dsp:nvSpPr>
        <dsp:cNvPr id="0" name=""/>
        <dsp:cNvSpPr/>
      </dsp:nvSpPr>
      <dsp:spPr>
        <a:xfrm>
          <a:off x="1559970" y="1336710"/>
          <a:ext cx="585608" cy="585608"/>
        </a:xfrm>
        <a:prstGeom prst="ellipse">
          <a:avLst/>
        </a:prstGeom>
        <a:blipFill rotWithShape="1">
          <a:blip xmlns:r="http://schemas.openxmlformats.org/officeDocument/2006/relationships" r:embed="rId1"/>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6E09BA0-5FF6-43E4-A4B5-FDC60E8B4443}">
      <dsp:nvSpPr>
        <dsp:cNvPr id="0" name=""/>
        <dsp:cNvSpPr/>
      </dsp:nvSpPr>
      <dsp:spPr>
        <a:xfrm>
          <a:off x="2290659" y="2419"/>
          <a:ext cx="1673166" cy="1248983"/>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Se utilizan para representar el flujo de actividades dentro de un sistema o proceso de negocio. Estas herramientas permiten visualizar cómo se desarrollan las tareas, qué actores participan y cómo se relacionan las diferentes actividades del proceso.</a:t>
          </a:r>
          <a:endParaRPr lang="en-US" sz="800" kern="1200">
            <a:latin typeface="Arial" panose="020B0604020202020204" pitchFamily="34" charset="0"/>
            <a:cs typeface="Arial" panose="020B0604020202020204" pitchFamily="34" charset="0"/>
          </a:endParaRPr>
        </a:p>
      </dsp:txBody>
      <dsp:txXfrm>
        <a:off x="2319924" y="31684"/>
        <a:ext cx="1614636" cy="1219718"/>
      </dsp:txXfrm>
    </dsp:sp>
    <dsp:sp modelId="{01BABC09-8F4E-48AA-AA14-6F00DC1CA196}">
      <dsp:nvSpPr>
        <dsp:cNvPr id="0" name=""/>
        <dsp:cNvSpPr/>
      </dsp:nvSpPr>
      <dsp:spPr>
        <a:xfrm>
          <a:off x="2290659" y="1251403"/>
          <a:ext cx="1673166" cy="537062"/>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0" rIns="16510" bIns="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Herramientas de modelado de procesos</a:t>
          </a:r>
          <a:endParaRPr lang="en-US" sz="1300" kern="1200">
            <a:latin typeface="Arial" panose="020B0604020202020204" pitchFamily="34" charset="0"/>
            <a:cs typeface="Arial" panose="020B0604020202020204" pitchFamily="34" charset="0"/>
          </a:endParaRPr>
        </a:p>
      </dsp:txBody>
      <dsp:txXfrm>
        <a:off x="2290659" y="1251403"/>
        <a:ext cx="1178286" cy="537062"/>
      </dsp:txXfrm>
    </dsp:sp>
    <dsp:sp modelId="{2CC439EA-B3F2-4F80-BCF2-9EC96890A2DD}">
      <dsp:nvSpPr>
        <dsp:cNvPr id="0" name=""/>
        <dsp:cNvSpPr/>
      </dsp:nvSpPr>
      <dsp:spPr>
        <a:xfrm>
          <a:off x="3516277" y="1336710"/>
          <a:ext cx="585608" cy="585608"/>
        </a:xfrm>
        <a:prstGeom prst="ellipse">
          <a:avLst/>
        </a:prstGeom>
        <a:blipFill rotWithShape="1">
          <a:blip xmlns:r="http://schemas.openxmlformats.org/officeDocument/2006/relationships" r:embed="rId2"/>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6D0E42A-96BB-4D96-AC66-99CDCA023EF6}">
      <dsp:nvSpPr>
        <dsp:cNvPr id="0" name=""/>
        <dsp:cNvSpPr/>
      </dsp:nvSpPr>
      <dsp:spPr>
        <a:xfrm>
          <a:off x="4246966" y="2419"/>
          <a:ext cx="1673166" cy="1248983"/>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Permiten representar la estructura de los datos que utilizará el sistema. Mediante estas herramientas se elaboran diagramas entidad-relación, modelos de bases de datos y estructuras de almacenamiento de información.</a:t>
          </a:r>
          <a:endParaRPr lang="en-US" sz="800" kern="1200">
            <a:latin typeface="Arial" panose="020B0604020202020204" pitchFamily="34" charset="0"/>
            <a:cs typeface="Arial" panose="020B0604020202020204" pitchFamily="34" charset="0"/>
          </a:endParaRPr>
        </a:p>
      </dsp:txBody>
      <dsp:txXfrm>
        <a:off x="4276231" y="31684"/>
        <a:ext cx="1614636" cy="1219718"/>
      </dsp:txXfrm>
    </dsp:sp>
    <dsp:sp modelId="{5E01205F-208C-4DE6-9621-EC4E97F2797F}">
      <dsp:nvSpPr>
        <dsp:cNvPr id="0" name=""/>
        <dsp:cNvSpPr/>
      </dsp:nvSpPr>
      <dsp:spPr>
        <a:xfrm>
          <a:off x="4246966" y="1251403"/>
          <a:ext cx="1673166" cy="537062"/>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0" rIns="16510" bIns="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Herramientas de modelado de datos</a:t>
          </a:r>
          <a:endParaRPr lang="en-US" sz="1300" kern="1200">
            <a:latin typeface="Arial" panose="020B0604020202020204" pitchFamily="34" charset="0"/>
            <a:cs typeface="Arial" panose="020B0604020202020204" pitchFamily="34" charset="0"/>
          </a:endParaRPr>
        </a:p>
      </dsp:txBody>
      <dsp:txXfrm>
        <a:off x="4246966" y="1251403"/>
        <a:ext cx="1178286" cy="537062"/>
      </dsp:txXfrm>
    </dsp:sp>
    <dsp:sp modelId="{82237A3D-F1B6-4A2A-A2AA-B899C0D1DF2A}">
      <dsp:nvSpPr>
        <dsp:cNvPr id="0" name=""/>
        <dsp:cNvSpPr/>
      </dsp:nvSpPr>
      <dsp:spPr>
        <a:xfrm>
          <a:off x="5472583" y="1336710"/>
          <a:ext cx="585608" cy="585608"/>
        </a:xfrm>
        <a:prstGeom prst="ellipse">
          <a:avLst/>
        </a:prstGeom>
        <a:blipFill rotWithShape="1">
          <a:blip xmlns:r="http://schemas.openxmlformats.org/officeDocument/2006/relationships" r:embed="rId3"/>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6FA8E9C-FF04-4F3C-B210-0807B271CBD2}">
      <dsp:nvSpPr>
        <dsp:cNvPr id="0" name=""/>
        <dsp:cNvSpPr/>
      </dsp:nvSpPr>
      <dsp:spPr>
        <a:xfrm>
          <a:off x="1312506" y="2212358"/>
          <a:ext cx="1673166" cy="1248983"/>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Facilitan la creación de representaciones visuales de las interfaces del sistema antes de su desarrollo definitivo. A través de prototipos se pueden evaluar aspectos de usabilidad, navegación y diseño de la interfaz.</a:t>
          </a:r>
          <a:endParaRPr lang="en-US" sz="800" kern="1200">
            <a:latin typeface="Arial" panose="020B0604020202020204" pitchFamily="34" charset="0"/>
            <a:cs typeface="Arial" panose="020B0604020202020204" pitchFamily="34" charset="0"/>
          </a:endParaRPr>
        </a:p>
      </dsp:txBody>
      <dsp:txXfrm>
        <a:off x="1341771" y="2241623"/>
        <a:ext cx="1614636" cy="1219718"/>
      </dsp:txXfrm>
    </dsp:sp>
    <dsp:sp modelId="{0B101991-755B-4FA2-874E-D1928B059D42}">
      <dsp:nvSpPr>
        <dsp:cNvPr id="0" name=""/>
        <dsp:cNvSpPr/>
      </dsp:nvSpPr>
      <dsp:spPr>
        <a:xfrm>
          <a:off x="1312506" y="3461342"/>
          <a:ext cx="1673166" cy="537062"/>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0" rIns="16510" bIns="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Herramientas de prototipado</a:t>
          </a:r>
          <a:endParaRPr lang="en-US" sz="1300" kern="1200">
            <a:latin typeface="Arial" panose="020B0604020202020204" pitchFamily="34" charset="0"/>
            <a:cs typeface="Arial" panose="020B0604020202020204" pitchFamily="34" charset="0"/>
          </a:endParaRPr>
        </a:p>
      </dsp:txBody>
      <dsp:txXfrm>
        <a:off x="1312506" y="3461342"/>
        <a:ext cx="1178286" cy="537062"/>
      </dsp:txXfrm>
    </dsp:sp>
    <dsp:sp modelId="{5248FA7D-88CD-4948-91E0-DBBA5EA3B311}">
      <dsp:nvSpPr>
        <dsp:cNvPr id="0" name=""/>
        <dsp:cNvSpPr/>
      </dsp:nvSpPr>
      <dsp:spPr>
        <a:xfrm>
          <a:off x="2538123" y="3546650"/>
          <a:ext cx="585608" cy="585608"/>
        </a:xfrm>
        <a:prstGeom prst="ellipse">
          <a:avLst/>
        </a:prstGeom>
        <a:blipFill rotWithShape="1">
          <a:blip xmlns:r="http://schemas.openxmlformats.org/officeDocument/2006/relationships" r:embed="rId4"/>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F884CDD-7B6C-484A-8195-EEBBF80F6495}">
      <dsp:nvSpPr>
        <dsp:cNvPr id="0" name=""/>
        <dsp:cNvSpPr/>
      </dsp:nvSpPr>
      <dsp:spPr>
        <a:xfrm>
          <a:off x="3268812" y="2212358"/>
          <a:ext cx="1673166" cy="1248983"/>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Permiten que varios miembros del equipo trabajen simultáneamente en la construcción de modelos del sistema. Estas herramientas facilitan la comunicación entre los participantes del proyecto y el seguimiento de cambios realizados en los modelos.</a:t>
          </a:r>
          <a:endParaRPr lang="en-US" sz="800" kern="1200">
            <a:latin typeface="Arial" panose="020B0604020202020204" pitchFamily="34" charset="0"/>
            <a:cs typeface="Arial" panose="020B0604020202020204" pitchFamily="34" charset="0"/>
          </a:endParaRPr>
        </a:p>
      </dsp:txBody>
      <dsp:txXfrm>
        <a:off x="3298077" y="2241623"/>
        <a:ext cx="1614636" cy="1219718"/>
      </dsp:txXfrm>
    </dsp:sp>
    <dsp:sp modelId="{6A65DC85-68C7-4791-941B-163FA8A30C86}">
      <dsp:nvSpPr>
        <dsp:cNvPr id="0" name=""/>
        <dsp:cNvSpPr/>
      </dsp:nvSpPr>
      <dsp:spPr>
        <a:xfrm>
          <a:off x="3268812" y="3461342"/>
          <a:ext cx="1673166" cy="537062"/>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0" rIns="16510" bIns="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Herramientas de modelado colaborativo</a:t>
          </a:r>
          <a:endParaRPr lang="en-US" sz="1300" kern="1200">
            <a:latin typeface="Arial" panose="020B0604020202020204" pitchFamily="34" charset="0"/>
            <a:cs typeface="Arial" panose="020B0604020202020204" pitchFamily="34" charset="0"/>
          </a:endParaRPr>
        </a:p>
      </dsp:txBody>
      <dsp:txXfrm>
        <a:off x="3268812" y="3461342"/>
        <a:ext cx="1178286" cy="537062"/>
      </dsp:txXfrm>
    </dsp:sp>
    <dsp:sp modelId="{34A8896A-3354-47B0-8BD3-A85B65C11BEC}">
      <dsp:nvSpPr>
        <dsp:cNvPr id="0" name=""/>
        <dsp:cNvSpPr/>
      </dsp:nvSpPr>
      <dsp:spPr>
        <a:xfrm>
          <a:off x="4494430" y="3546650"/>
          <a:ext cx="585608" cy="585608"/>
        </a:xfrm>
        <a:prstGeom prst="ellipse">
          <a:avLst/>
        </a:prstGeom>
        <a:blipFill rotWithShape="1">
          <a:blip xmlns:r="http://schemas.openxmlformats.org/officeDocument/2006/relationships" r:embed="rId5"/>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A71681E-3BF3-47DE-B4C2-609495FD765D}">
      <dsp:nvSpPr>
        <dsp:cNvPr id="0" name=""/>
        <dsp:cNvSpPr/>
      </dsp:nvSpPr>
      <dsp:spPr>
        <a:xfrm>
          <a:off x="1546" y="0"/>
          <a:ext cx="1518007" cy="2099144"/>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lvl="0" algn="ctr" defTabSz="844550">
            <a:lnSpc>
              <a:spcPct val="90000"/>
            </a:lnSpc>
            <a:spcBef>
              <a:spcPct val="0"/>
            </a:spcBef>
            <a:spcAft>
              <a:spcPct val="35000"/>
            </a:spcAft>
          </a:pPr>
          <a:r>
            <a:rPr lang="es-CO" sz="1900" kern="1200">
              <a:latin typeface="Arial" panose="020B0604020202020204" pitchFamily="34" charset="0"/>
              <a:cs typeface="Arial" panose="020B0604020202020204" pitchFamily="34" charset="0"/>
            </a:rPr>
            <a:t>Actor</a:t>
          </a:r>
          <a:endParaRPr lang="es-ES" sz="1900" kern="1200">
            <a:latin typeface="Arial" panose="020B0604020202020204" pitchFamily="34" charset="0"/>
            <a:cs typeface="Arial" panose="020B0604020202020204" pitchFamily="34" charset="0"/>
          </a:endParaRPr>
        </a:p>
      </dsp:txBody>
      <dsp:txXfrm>
        <a:off x="1546" y="0"/>
        <a:ext cx="1518007" cy="629743"/>
      </dsp:txXfrm>
    </dsp:sp>
    <dsp:sp modelId="{12E7DD2B-DCED-4DBC-9412-2C95491E20FA}">
      <dsp:nvSpPr>
        <dsp:cNvPr id="0" name=""/>
        <dsp:cNvSpPr/>
      </dsp:nvSpPr>
      <dsp:spPr>
        <a:xfrm>
          <a:off x="153347" y="629743"/>
          <a:ext cx="1214405" cy="1364443"/>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Corresponde a la persona, sistema externo o entidad que interactúa con el sistema. Los actores representan los diferentes tipos de usuarios que utilizan las funcionalidades del </a:t>
          </a:r>
          <a:r>
            <a:rPr lang="es-CO" sz="800" i="1" kern="1200">
              <a:latin typeface="Arial" panose="020B0604020202020204" pitchFamily="34" charset="0"/>
              <a:cs typeface="Arial" panose="020B0604020202020204" pitchFamily="34" charset="0"/>
            </a:rPr>
            <a:t>software</a:t>
          </a:r>
          <a:r>
            <a:rPr lang="es-CO" sz="800" kern="1200">
              <a:latin typeface="Arial" panose="020B0604020202020204" pitchFamily="34" charset="0"/>
              <a:cs typeface="Arial" panose="020B0604020202020204" pitchFamily="34" charset="0"/>
            </a:rPr>
            <a:t>.</a:t>
          </a:r>
          <a:endParaRPr lang="en-US" sz="800" kern="1200">
            <a:latin typeface="Arial" panose="020B0604020202020204" pitchFamily="34" charset="0"/>
            <a:cs typeface="Arial" panose="020B0604020202020204" pitchFamily="34" charset="0"/>
          </a:endParaRPr>
        </a:p>
      </dsp:txBody>
      <dsp:txXfrm>
        <a:off x="188916" y="665312"/>
        <a:ext cx="1143267" cy="1293305"/>
      </dsp:txXfrm>
    </dsp:sp>
    <dsp:sp modelId="{B92D7926-6C88-48CB-ABF7-579724AAC635}">
      <dsp:nvSpPr>
        <dsp:cNvPr id="0" name=""/>
        <dsp:cNvSpPr/>
      </dsp:nvSpPr>
      <dsp:spPr>
        <a:xfrm>
          <a:off x="1633404" y="0"/>
          <a:ext cx="1518007" cy="2099144"/>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lvl="0" algn="ctr" defTabSz="844550">
            <a:lnSpc>
              <a:spcPct val="90000"/>
            </a:lnSpc>
            <a:spcBef>
              <a:spcPct val="0"/>
            </a:spcBef>
            <a:spcAft>
              <a:spcPct val="35000"/>
            </a:spcAft>
          </a:pPr>
          <a:r>
            <a:rPr lang="es-CO" sz="1900" kern="1200">
              <a:latin typeface="Arial" panose="020B0604020202020204" pitchFamily="34" charset="0"/>
              <a:cs typeface="Arial" panose="020B0604020202020204" pitchFamily="34" charset="0"/>
            </a:rPr>
            <a:t>Caso de uso</a:t>
          </a:r>
          <a:endParaRPr lang="en-US" sz="1900" kern="1200">
            <a:latin typeface="Arial" panose="020B0604020202020204" pitchFamily="34" charset="0"/>
            <a:cs typeface="Arial" panose="020B0604020202020204" pitchFamily="34" charset="0"/>
          </a:endParaRPr>
        </a:p>
      </dsp:txBody>
      <dsp:txXfrm>
        <a:off x="1633404" y="0"/>
        <a:ext cx="1518007" cy="629743"/>
      </dsp:txXfrm>
    </dsp:sp>
    <dsp:sp modelId="{3F0A069E-8B6E-42F4-9DB9-9DB9A2F5A520}">
      <dsp:nvSpPr>
        <dsp:cNvPr id="0" name=""/>
        <dsp:cNvSpPr/>
      </dsp:nvSpPr>
      <dsp:spPr>
        <a:xfrm>
          <a:off x="1785205" y="629743"/>
          <a:ext cx="1214405" cy="1364443"/>
        </a:xfrm>
        <a:prstGeom prst="roundRect">
          <a:avLst>
            <a:gd name="adj" fmla="val 10000"/>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Representa una funcionalidad o servicio que el sistema ofrece a los usuarios. Cada caso de uso describe una acción específica que el sistema debe realizar.</a:t>
          </a:r>
          <a:endParaRPr lang="en-US" sz="800" kern="1200">
            <a:latin typeface="Arial" panose="020B0604020202020204" pitchFamily="34" charset="0"/>
            <a:cs typeface="Arial" panose="020B0604020202020204" pitchFamily="34" charset="0"/>
          </a:endParaRPr>
        </a:p>
      </dsp:txBody>
      <dsp:txXfrm>
        <a:off x="1820774" y="665312"/>
        <a:ext cx="1143267" cy="1293305"/>
      </dsp:txXfrm>
    </dsp:sp>
    <dsp:sp modelId="{17B1A061-B913-42BC-A17A-BA8F209D5835}">
      <dsp:nvSpPr>
        <dsp:cNvPr id="0" name=""/>
        <dsp:cNvSpPr/>
      </dsp:nvSpPr>
      <dsp:spPr>
        <a:xfrm>
          <a:off x="3265262" y="0"/>
          <a:ext cx="1518007" cy="2099144"/>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lvl="0" algn="ctr" defTabSz="844550">
            <a:lnSpc>
              <a:spcPct val="90000"/>
            </a:lnSpc>
            <a:spcBef>
              <a:spcPct val="0"/>
            </a:spcBef>
            <a:spcAft>
              <a:spcPct val="35000"/>
            </a:spcAft>
          </a:pPr>
          <a:r>
            <a:rPr lang="es-CO" sz="1900" kern="1200">
              <a:latin typeface="Arial" panose="020B0604020202020204" pitchFamily="34" charset="0"/>
              <a:cs typeface="Arial" panose="020B0604020202020204" pitchFamily="34" charset="0"/>
            </a:rPr>
            <a:t>Sistema</a:t>
          </a:r>
          <a:endParaRPr lang="en-US" sz="1900" kern="1200">
            <a:latin typeface="Arial" panose="020B0604020202020204" pitchFamily="34" charset="0"/>
            <a:cs typeface="Arial" panose="020B0604020202020204" pitchFamily="34" charset="0"/>
          </a:endParaRPr>
        </a:p>
      </dsp:txBody>
      <dsp:txXfrm>
        <a:off x="3265262" y="0"/>
        <a:ext cx="1518007" cy="629743"/>
      </dsp:txXfrm>
    </dsp:sp>
    <dsp:sp modelId="{6FC8C08A-8E13-4749-B0DE-3E255A7EE13F}">
      <dsp:nvSpPr>
        <dsp:cNvPr id="0" name=""/>
        <dsp:cNvSpPr/>
      </dsp:nvSpPr>
      <dsp:spPr>
        <a:xfrm>
          <a:off x="3417063" y="629743"/>
          <a:ext cx="1214405" cy="1364443"/>
        </a:xfrm>
        <a:prstGeom prst="roundRect">
          <a:avLst>
            <a:gd name="adj" fmla="val 10000"/>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Se representa mediante un rectángulo que delimita el alcance del sistema. Dentro de este límite se ubican los casos de uso que forman parte del sistema.</a:t>
          </a:r>
          <a:endParaRPr lang="en-US" sz="800" kern="1200">
            <a:latin typeface="Arial" panose="020B0604020202020204" pitchFamily="34" charset="0"/>
            <a:cs typeface="Arial" panose="020B0604020202020204" pitchFamily="34" charset="0"/>
          </a:endParaRPr>
        </a:p>
      </dsp:txBody>
      <dsp:txXfrm>
        <a:off x="3452632" y="665312"/>
        <a:ext cx="1143267" cy="1293305"/>
      </dsp:txXfrm>
    </dsp:sp>
    <dsp:sp modelId="{5254FDA2-7E62-4192-BD55-051F4225BFFB}">
      <dsp:nvSpPr>
        <dsp:cNvPr id="0" name=""/>
        <dsp:cNvSpPr/>
      </dsp:nvSpPr>
      <dsp:spPr>
        <a:xfrm>
          <a:off x="4897120" y="0"/>
          <a:ext cx="1518007" cy="2099144"/>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lvl="0" algn="ctr" defTabSz="844550">
            <a:lnSpc>
              <a:spcPct val="90000"/>
            </a:lnSpc>
            <a:spcBef>
              <a:spcPct val="0"/>
            </a:spcBef>
            <a:spcAft>
              <a:spcPct val="35000"/>
            </a:spcAft>
          </a:pPr>
          <a:r>
            <a:rPr lang="es-CO" sz="1900" kern="1200">
              <a:latin typeface="Arial" panose="020B0604020202020204" pitchFamily="34" charset="0"/>
              <a:cs typeface="Arial" panose="020B0604020202020204" pitchFamily="34" charset="0"/>
            </a:rPr>
            <a:t>Relaciones</a:t>
          </a:r>
          <a:endParaRPr lang="en-US" sz="1900" kern="1200">
            <a:latin typeface="Arial" panose="020B0604020202020204" pitchFamily="34" charset="0"/>
            <a:cs typeface="Arial" panose="020B0604020202020204" pitchFamily="34" charset="0"/>
          </a:endParaRPr>
        </a:p>
      </dsp:txBody>
      <dsp:txXfrm>
        <a:off x="4897120" y="0"/>
        <a:ext cx="1518007" cy="629743"/>
      </dsp:txXfrm>
    </dsp:sp>
    <dsp:sp modelId="{1EA177CA-B375-4129-8FD5-820025BFB2C2}">
      <dsp:nvSpPr>
        <dsp:cNvPr id="0" name=""/>
        <dsp:cNvSpPr/>
      </dsp:nvSpPr>
      <dsp:spPr>
        <a:xfrm>
          <a:off x="5048921" y="629743"/>
          <a:ext cx="1214405" cy="1364443"/>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Los actores se conectan con los casos de uso mediante líneas que representan las interacciones. En algunos casos pueden existir relaciones adicionales entre casos de uso, como inclusión o extensión de funcionalidades.</a:t>
          </a:r>
          <a:endParaRPr lang="en-US" sz="800" kern="1200">
            <a:latin typeface="Arial" panose="020B0604020202020204" pitchFamily="34" charset="0"/>
            <a:cs typeface="Arial" panose="020B0604020202020204" pitchFamily="34" charset="0"/>
          </a:endParaRPr>
        </a:p>
      </dsp:txBody>
      <dsp:txXfrm>
        <a:off x="5084490" y="665312"/>
        <a:ext cx="1143267" cy="1293305"/>
      </dsp:txXfrm>
    </dsp:sp>
  </dsp:spTree>
</dsp:drawing>
</file>

<file path=word/diagrams/drawing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51A0CED-1221-468C-B984-BB9DDAC6E455}">
      <dsp:nvSpPr>
        <dsp:cNvPr id="0" name=""/>
        <dsp:cNvSpPr/>
      </dsp:nvSpPr>
      <dsp:spPr>
        <a:xfrm>
          <a:off x="0" y="2969923"/>
          <a:ext cx="6430010" cy="48724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Revisar y validar el diagrama</a:t>
          </a:r>
          <a:endParaRPr lang="en-US" sz="900" kern="1200">
            <a:latin typeface="Arial" panose="020B0604020202020204" pitchFamily="34" charset="0"/>
            <a:cs typeface="Arial" panose="020B0604020202020204" pitchFamily="34" charset="0"/>
          </a:endParaRPr>
        </a:p>
      </dsp:txBody>
      <dsp:txXfrm>
        <a:off x="0" y="2969923"/>
        <a:ext cx="6430010" cy="263109"/>
      </dsp:txXfrm>
    </dsp:sp>
    <dsp:sp modelId="{3CECD25B-1072-47CC-B6B7-C24E3829FB7B}">
      <dsp:nvSpPr>
        <dsp:cNvPr id="0" name=""/>
        <dsp:cNvSpPr/>
      </dsp:nvSpPr>
      <dsp:spPr>
        <a:xfrm>
          <a:off x="0" y="3223288"/>
          <a:ext cx="6430010" cy="224130"/>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Finalmente, se revisa el diagrama con los </a:t>
          </a:r>
          <a:r>
            <a:rPr lang="es-CO" sz="700" i="1" kern="1200">
              <a:latin typeface="Arial" panose="020B0604020202020204" pitchFamily="34" charset="0"/>
              <a:cs typeface="Arial" panose="020B0604020202020204" pitchFamily="34" charset="0"/>
            </a:rPr>
            <a:t>stakeholders</a:t>
          </a:r>
          <a:r>
            <a:rPr lang="es-CO" sz="700" kern="1200">
              <a:latin typeface="Arial" panose="020B0604020202020204" pitchFamily="34" charset="0"/>
              <a:cs typeface="Arial" panose="020B0604020202020204" pitchFamily="34" charset="0"/>
            </a:rPr>
            <a:t> del proyecto para confirmar que las funcionalidades representadas corresponden a las necesidades del sistema.</a:t>
          </a:r>
          <a:endParaRPr lang="en-US" sz="700" kern="1200">
            <a:latin typeface="Arial" panose="020B0604020202020204" pitchFamily="34" charset="0"/>
            <a:cs typeface="Arial" panose="020B0604020202020204" pitchFamily="34" charset="0"/>
          </a:endParaRPr>
        </a:p>
      </dsp:txBody>
      <dsp:txXfrm>
        <a:off x="0" y="3223288"/>
        <a:ext cx="6430010" cy="224130"/>
      </dsp:txXfrm>
    </dsp:sp>
    <dsp:sp modelId="{F7C59D9E-DA11-46D6-B167-9A38C7028CC9}">
      <dsp:nvSpPr>
        <dsp:cNvPr id="0" name=""/>
        <dsp:cNvSpPr/>
      </dsp:nvSpPr>
      <dsp:spPr>
        <a:xfrm rot="10800000">
          <a:off x="0" y="2227855"/>
          <a:ext cx="6430010" cy="749376"/>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Establecer las relaciones entre actores y casos de uso</a:t>
          </a:r>
          <a:endParaRPr lang="en-US" sz="900" kern="1200">
            <a:latin typeface="Arial" panose="020B0604020202020204" pitchFamily="34" charset="0"/>
            <a:cs typeface="Arial" panose="020B0604020202020204" pitchFamily="34" charset="0"/>
          </a:endParaRPr>
        </a:p>
      </dsp:txBody>
      <dsp:txXfrm rot="-10800000">
        <a:off x="0" y="2227855"/>
        <a:ext cx="6430010" cy="263030"/>
      </dsp:txXfrm>
    </dsp:sp>
    <dsp:sp modelId="{64676AF4-CE63-47F7-AD46-B8589EFB394F}">
      <dsp:nvSpPr>
        <dsp:cNvPr id="0" name=""/>
        <dsp:cNvSpPr/>
      </dsp:nvSpPr>
      <dsp:spPr>
        <a:xfrm>
          <a:off x="0" y="2490886"/>
          <a:ext cx="6430010" cy="224063"/>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Se conectan los actores con los casos de uso que utilizan mediante líneas que representan la interacción.</a:t>
          </a:r>
          <a:endParaRPr lang="en-US" sz="700" kern="1200">
            <a:latin typeface="Arial" panose="020B0604020202020204" pitchFamily="34" charset="0"/>
            <a:cs typeface="Arial" panose="020B0604020202020204" pitchFamily="34" charset="0"/>
          </a:endParaRPr>
        </a:p>
      </dsp:txBody>
      <dsp:txXfrm>
        <a:off x="0" y="2490886"/>
        <a:ext cx="6430010" cy="224063"/>
      </dsp:txXfrm>
    </dsp:sp>
    <dsp:sp modelId="{691A1C6C-B123-4A56-8F89-AA02CA34A494}">
      <dsp:nvSpPr>
        <dsp:cNvPr id="0" name=""/>
        <dsp:cNvSpPr/>
      </dsp:nvSpPr>
      <dsp:spPr>
        <a:xfrm rot="10800000">
          <a:off x="0" y="1485788"/>
          <a:ext cx="6430010" cy="749376"/>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Definir el límite del sistema</a:t>
          </a:r>
          <a:endParaRPr lang="en-US" sz="900" kern="1200">
            <a:latin typeface="Arial" panose="020B0604020202020204" pitchFamily="34" charset="0"/>
            <a:cs typeface="Arial" panose="020B0604020202020204" pitchFamily="34" charset="0"/>
          </a:endParaRPr>
        </a:p>
      </dsp:txBody>
      <dsp:txXfrm rot="-10800000">
        <a:off x="0" y="1485788"/>
        <a:ext cx="6430010" cy="263030"/>
      </dsp:txXfrm>
    </dsp:sp>
    <dsp:sp modelId="{CFFAB4DC-4D27-4D4C-A6A5-1A14B6EC98EA}">
      <dsp:nvSpPr>
        <dsp:cNvPr id="0" name=""/>
        <dsp:cNvSpPr/>
      </dsp:nvSpPr>
      <dsp:spPr>
        <a:xfrm>
          <a:off x="0" y="1748819"/>
          <a:ext cx="6430010" cy="224063"/>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Se delimita el sistema mediante un rectángulo dentro del cual se ubican los casos de uso. Este límite permite diferenciar lo que pertenece al sistema y lo que corresponde a los actores externos.</a:t>
          </a:r>
          <a:endParaRPr lang="en-US" sz="700" kern="1200">
            <a:latin typeface="Arial" panose="020B0604020202020204" pitchFamily="34" charset="0"/>
            <a:cs typeface="Arial" panose="020B0604020202020204" pitchFamily="34" charset="0"/>
          </a:endParaRPr>
        </a:p>
      </dsp:txBody>
      <dsp:txXfrm>
        <a:off x="0" y="1748819"/>
        <a:ext cx="6430010" cy="224063"/>
      </dsp:txXfrm>
    </dsp:sp>
    <dsp:sp modelId="{B8E2BDC4-A6BC-4CAF-8A8F-D8D0305530F5}">
      <dsp:nvSpPr>
        <dsp:cNvPr id="0" name=""/>
        <dsp:cNvSpPr/>
      </dsp:nvSpPr>
      <dsp:spPr>
        <a:xfrm rot="10800000">
          <a:off x="0" y="743720"/>
          <a:ext cx="6430010" cy="749376"/>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Identificar los casos de uso</a:t>
          </a:r>
          <a:endParaRPr lang="en-US" sz="900" kern="1200">
            <a:latin typeface="Arial" panose="020B0604020202020204" pitchFamily="34" charset="0"/>
            <a:cs typeface="Arial" panose="020B0604020202020204" pitchFamily="34" charset="0"/>
          </a:endParaRPr>
        </a:p>
      </dsp:txBody>
      <dsp:txXfrm rot="-10800000">
        <a:off x="0" y="743720"/>
        <a:ext cx="6430010" cy="263030"/>
      </dsp:txXfrm>
    </dsp:sp>
    <dsp:sp modelId="{1312541E-A800-48FF-947C-D41BCA872768}">
      <dsp:nvSpPr>
        <dsp:cNvPr id="0" name=""/>
        <dsp:cNvSpPr/>
      </dsp:nvSpPr>
      <dsp:spPr>
        <a:xfrm>
          <a:off x="0" y="1006751"/>
          <a:ext cx="6430010" cy="224063"/>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Posteriormente, se establecen las funcionalidades que el sistema debe ofrecer. Cada caso de uso representa una acción que el sistema ejecuta para satisfacer una necesidad del usuario.</a:t>
          </a:r>
          <a:endParaRPr lang="en-US" sz="700" kern="1200">
            <a:latin typeface="Arial" panose="020B0604020202020204" pitchFamily="34" charset="0"/>
            <a:cs typeface="Arial" panose="020B0604020202020204" pitchFamily="34" charset="0"/>
          </a:endParaRPr>
        </a:p>
      </dsp:txBody>
      <dsp:txXfrm>
        <a:off x="0" y="1006751"/>
        <a:ext cx="6430010" cy="224063"/>
      </dsp:txXfrm>
    </dsp:sp>
    <dsp:sp modelId="{C91A524D-65F5-468B-9250-5988474A8DA2}">
      <dsp:nvSpPr>
        <dsp:cNvPr id="0" name=""/>
        <dsp:cNvSpPr/>
      </dsp:nvSpPr>
      <dsp:spPr>
        <a:xfrm rot="10800000">
          <a:off x="0" y="1653"/>
          <a:ext cx="6430010" cy="749376"/>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Identificar los actores del sistema</a:t>
          </a:r>
          <a:endParaRPr lang="es-ES" sz="900" kern="1200">
            <a:latin typeface="Arial" panose="020B0604020202020204" pitchFamily="34" charset="0"/>
            <a:cs typeface="Arial" panose="020B0604020202020204" pitchFamily="34" charset="0"/>
          </a:endParaRPr>
        </a:p>
      </dsp:txBody>
      <dsp:txXfrm rot="-10800000">
        <a:off x="0" y="1653"/>
        <a:ext cx="6430010" cy="263030"/>
      </dsp:txXfrm>
    </dsp:sp>
    <dsp:sp modelId="{B28DCF76-DCDF-42DC-8FFE-BB85D8B6FF71}">
      <dsp:nvSpPr>
        <dsp:cNvPr id="0" name=""/>
        <dsp:cNvSpPr/>
      </dsp:nvSpPr>
      <dsp:spPr>
        <a:xfrm>
          <a:off x="0" y="264684"/>
          <a:ext cx="6430010" cy="224063"/>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En primer lugar, se determinan las personas o sistemas externos que interactúan con el </a:t>
          </a:r>
          <a:r>
            <a:rPr lang="es-CO" sz="700" i="1" kern="1200">
              <a:latin typeface="Arial" panose="020B0604020202020204" pitchFamily="34" charset="0"/>
              <a:cs typeface="Arial" panose="020B0604020202020204" pitchFamily="34" charset="0"/>
            </a:rPr>
            <a:t>software</a:t>
          </a:r>
          <a:r>
            <a:rPr lang="es-CO" sz="700" kern="1200">
              <a:latin typeface="Arial" panose="020B0604020202020204" pitchFamily="34" charset="0"/>
              <a:cs typeface="Arial" panose="020B0604020202020204" pitchFamily="34" charset="0"/>
            </a:rPr>
            <a:t>. Los actores pueden ser usuarios finales, administradores, sistemas externos o dispositivos.</a:t>
          </a:r>
          <a:endParaRPr lang="en-US" sz="700" kern="1200">
            <a:latin typeface="Arial" panose="020B0604020202020204" pitchFamily="34" charset="0"/>
            <a:cs typeface="Arial" panose="020B0604020202020204" pitchFamily="34" charset="0"/>
          </a:endParaRPr>
        </a:p>
      </dsp:txBody>
      <dsp:txXfrm>
        <a:off x="0" y="264684"/>
        <a:ext cx="6430010" cy="224063"/>
      </dsp:txXfrm>
    </dsp:sp>
  </dsp:spTree>
</dsp:drawing>
</file>

<file path=word/diagrams/drawing1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2B6BF1F-2DF0-438F-B00B-7E3992C991C0}">
      <dsp:nvSpPr>
        <dsp:cNvPr id="0" name=""/>
        <dsp:cNvSpPr/>
      </dsp:nvSpPr>
      <dsp:spPr>
        <a:xfrm>
          <a:off x="1074" y="50875"/>
          <a:ext cx="1424900" cy="142490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s-CO" sz="1200" kern="1200"/>
            <a:t>Como [tipo de usuario]</a:t>
          </a:r>
          <a:endParaRPr lang="es-ES" sz="1200" kern="1200"/>
        </a:p>
      </dsp:txBody>
      <dsp:txXfrm>
        <a:off x="209746" y="259547"/>
        <a:ext cx="1007556" cy="1007556"/>
      </dsp:txXfrm>
    </dsp:sp>
    <dsp:sp modelId="{EADC5F64-5F0D-4B11-AB8F-9ADF05BA8991}">
      <dsp:nvSpPr>
        <dsp:cNvPr id="0" name=""/>
        <dsp:cNvSpPr/>
      </dsp:nvSpPr>
      <dsp:spPr>
        <a:xfrm>
          <a:off x="1541677" y="350104"/>
          <a:ext cx="826442" cy="826442"/>
        </a:xfrm>
        <a:prstGeom prst="plus">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s-ES" sz="1000" kern="1200"/>
        </a:p>
      </dsp:txBody>
      <dsp:txXfrm>
        <a:off x="1748288" y="350104"/>
        <a:ext cx="413221" cy="826442"/>
      </dsp:txXfrm>
    </dsp:sp>
    <dsp:sp modelId="{DAAA500F-8A1E-49CE-8086-15347A9BE3EB}">
      <dsp:nvSpPr>
        <dsp:cNvPr id="0" name=""/>
        <dsp:cNvSpPr/>
      </dsp:nvSpPr>
      <dsp:spPr>
        <a:xfrm>
          <a:off x="2483822" y="50875"/>
          <a:ext cx="1424900" cy="142490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s-CO" sz="1200" kern="1200"/>
            <a:t>Quiero [funcionalidad o acción]</a:t>
          </a:r>
          <a:endParaRPr lang="es-ES" sz="1200" kern="1200"/>
        </a:p>
      </dsp:txBody>
      <dsp:txXfrm>
        <a:off x="2692494" y="259547"/>
        <a:ext cx="1007556" cy="1007556"/>
      </dsp:txXfrm>
    </dsp:sp>
    <dsp:sp modelId="{DEB2EDF1-F3E0-47B1-94F8-D61CF15D7E84}">
      <dsp:nvSpPr>
        <dsp:cNvPr id="0" name=""/>
        <dsp:cNvSpPr/>
      </dsp:nvSpPr>
      <dsp:spPr>
        <a:xfrm>
          <a:off x="4024424" y="350104"/>
          <a:ext cx="826442" cy="826442"/>
        </a:xfrm>
        <a:prstGeom prst="plus">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s-ES" sz="1000" kern="1200"/>
        </a:p>
      </dsp:txBody>
      <dsp:txXfrm>
        <a:off x="4231035" y="350104"/>
        <a:ext cx="413221" cy="826442"/>
      </dsp:txXfrm>
    </dsp:sp>
    <dsp:sp modelId="{832F95D6-DBB6-4ED9-859E-3E8FA64F388E}">
      <dsp:nvSpPr>
        <dsp:cNvPr id="0" name=""/>
        <dsp:cNvSpPr/>
      </dsp:nvSpPr>
      <dsp:spPr>
        <a:xfrm>
          <a:off x="4966569" y="50875"/>
          <a:ext cx="1424900" cy="142490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s-CO" sz="1200" kern="1200"/>
            <a:t>Para [obtener un beneficio o resultado]</a:t>
          </a:r>
          <a:endParaRPr lang="es-ES" sz="1200" kern="1200"/>
        </a:p>
      </dsp:txBody>
      <dsp:txXfrm>
        <a:off x="5175241" y="259547"/>
        <a:ext cx="1007556" cy="1007556"/>
      </dsp:txXfrm>
    </dsp:sp>
  </dsp:spTree>
</dsp:drawing>
</file>

<file path=word/diagrams/drawing1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672D197-A880-4033-9198-57E4B25E0FE2}">
      <dsp:nvSpPr>
        <dsp:cNvPr id="0" name=""/>
        <dsp:cNvSpPr/>
      </dsp:nvSpPr>
      <dsp:spPr>
        <a:xfrm rot="5400000">
          <a:off x="198032" y="974939"/>
          <a:ext cx="741286" cy="843928"/>
        </a:xfrm>
        <a:prstGeom prst="bentUpArrow">
          <a:avLst>
            <a:gd name="adj1" fmla="val 32840"/>
            <a:gd name="adj2" fmla="val 25000"/>
            <a:gd name="adj3" fmla="val 35780"/>
          </a:avLst>
        </a:prstGeom>
        <a:solidFill>
          <a:schemeClr val="accent3">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E8CFB0A-93CE-4DFE-BDFB-19B87A8C791D}">
      <dsp:nvSpPr>
        <dsp:cNvPr id="0" name=""/>
        <dsp:cNvSpPr/>
      </dsp:nvSpPr>
      <dsp:spPr>
        <a:xfrm>
          <a:off x="1637" y="153208"/>
          <a:ext cx="1247890" cy="873482"/>
        </a:xfrm>
        <a:prstGeom prst="roundRect">
          <a:avLst>
            <a:gd name="adj" fmla="val 1667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Identificar el tipo de usuario</a:t>
          </a:r>
          <a:endParaRPr lang="es-ES" sz="1300" kern="1200">
            <a:latin typeface="Arial" panose="020B0604020202020204" pitchFamily="34" charset="0"/>
            <a:cs typeface="Arial" panose="020B0604020202020204" pitchFamily="34" charset="0"/>
          </a:endParaRPr>
        </a:p>
      </dsp:txBody>
      <dsp:txXfrm>
        <a:off x="44285" y="195856"/>
        <a:ext cx="1162594" cy="788186"/>
      </dsp:txXfrm>
    </dsp:sp>
    <dsp:sp modelId="{7D34A53B-CE65-4772-9F8E-C504117EB0B2}">
      <dsp:nvSpPr>
        <dsp:cNvPr id="0" name=""/>
        <dsp:cNvSpPr/>
      </dsp:nvSpPr>
      <dsp:spPr>
        <a:xfrm>
          <a:off x="1249527" y="236515"/>
          <a:ext cx="907596" cy="70598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Se determina quién interactuará con el sistema, por ejemplo, un cliente, administrador, estudiante o visitante.</a:t>
          </a:r>
          <a:endParaRPr lang="en-US" sz="600" kern="1200">
            <a:latin typeface="Arial" panose="020B0604020202020204" pitchFamily="34" charset="0"/>
            <a:cs typeface="Arial" panose="020B0604020202020204" pitchFamily="34" charset="0"/>
          </a:endParaRPr>
        </a:p>
      </dsp:txBody>
      <dsp:txXfrm>
        <a:off x="1249527" y="236515"/>
        <a:ext cx="907596" cy="705987"/>
      </dsp:txXfrm>
    </dsp:sp>
    <dsp:sp modelId="{2E34E3F7-07B5-4DD2-95BB-7B7869246BBF}">
      <dsp:nvSpPr>
        <dsp:cNvPr id="0" name=""/>
        <dsp:cNvSpPr/>
      </dsp:nvSpPr>
      <dsp:spPr>
        <a:xfrm rot="5400000">
          <a:off x="1232666" y="1956148"/>
          <a:ext cx="741286" cy="843928"/>
        </a:xfrm>
        <a:prstGeom prst="bentUpArrow">
          <a:avLst>
            <a:gd name="adj1" fmla="val 32840"/>
            <a:gd name="adj2" fmla="val 25000"/>
            <a:gd name="adj3" fmla="val 35780"/>
          </a:avLst>
        </a:prstGeom>
        <a:solidFill>
          <a:schemeClr val="accent3">
            <a:tint val="50000"/>
            <a:hueOff val="3572889"/>
            <a:satOff val="-5243"/>
            <a:lumOff val="355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18FE400-0BA7-4B11-8D88-AEBBF693BB12}">
      <dsp:nvSpPr>
        <dsp:cNvPr id="0" name=""/>
        <dsp:cNvSpPr/>
      </dsp:nvSpPr>
      <dsp:spPr>
        <a:xfrm>
          <a:off x="1036270" y="1134417"/>
          <a:ext cx="1247890" cy="873482"/>
        </a:xfrm>
        <a:prstGeom prst="roundRect">
          <a:avLst>
            <a:gd name="adj" fmla="val 16670"/>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Definir la funcionalidad requerida</a:t>
          </a:r>
          <a:endParaRPr lang="en-US" sz="1300" kern="1200">
            <a:latin typeface="Arial" panose="020B0604020202020204" pitchFamily="34" charset="0"/>
            <a:cs typeface="Arial" panose="020B0604020202020204" pitchFamily="34" charset="0"/>
          </a:endParaRPr>
        </a:p>
      </dsp:txBody>
      <dsp:txXfrm>
        <a:off x="1078918" y="1177065"/>
        <a:ext cx="1162594" cy="788186"/>
      </dsp:txXfrm>
    </dsp:sp>
    <dsp:sp modelId="{F95E935A-4D72-455A-BD0D-7F9FCF5B3D93}">
      <dsp:nvSpPr>
        <dsp:cNvPr id="0" name=""/>
        <dsp:cNvSpPr/>
      </dsp:nvSpPr>
      <dsp:spPr>
        <a:xfrm>
          <a:off x="2284160" y="1217724"/>
          <a:ext cx="907596" cy="70598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Se establece la acción que el usuario necesita realizar dentro del sistema, como consultar información, registrar datos o realizar una transacción.</a:t>
          </a:r>
          <a:endParaRPr lang="en-US" sz="600" kern="1200">
            <a:latin typeface="Arial" panose="020B0604020202020204" pitchFamily="34" charset="0"/>
            <a:cs typeface="Arial" panose="020B0604020202020204" pitchFamily="34" charset="0"/>
          </a:endParaRPr>
        </a:p>
      </dsp:txBody>
      <dsp:txXfrm>
        <a:off x="2284160" y="1217724"/>
        <a:ext cx="907596" cy="705987"/>
      </dsp:txXfrm>
    </dsp:sp>
    <dsp:sp modelId="{014734F8-84B3-40F6-B899-0022A3D286C0}">
      <dsp:nvSpPr>
        <dsp:cNvPr id="0" name=""/>
        <dsp:cNvSpPr/>
      </dsp:nvSpPr>
      <dsp:spPr>
        <a:xfrm rot="5400000">
          <a:off x="2267300" y="2937358"/>
          <a:ext cx="741286" cy="843928"/>
        </a:xfrm>
        <a:prstGeom prst="bentUpArrow">
          <a:avLst>
            <a:gd name="adj1" fmla="val 32840"/>
            <a:gd name="adj2" fmla="val 25000"/>
            <a:gd name="adj3" fmla="val 35780"/>
          </a:avLst>
        </a:prstGeom>
        <a:solidFill>
          <a:schemeClr val="accent3">
            <a:tint val="50000"/>
            <a:hueOff val="7145779"/>
            <a:satOff val="-10486"/>
            <a:lumOff val="710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D4B9DFB-8F00-43AF-A413-41E548B59DA7}">
      <dsp:nvSpPr>
        <dsp:cNvPr id="0" name=""/>
        <dsp:cNvSpPr/>
      </dsp:nvSpPr>
      <dsp:spPr>
        <a:xfrm>
          <a:off x="2070904" y="2115627"/>
          <a:ext cx="1247890" cy="873482"/>
        </a:xfrm>
        <a:prstGeom prst="roundRect">
          <a:avLst>
            <a:gd name="adj" fmla="val 16670"/>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Determinar el beneficio esperado</a:t>
          </a:r>
          <a:endParaRPr lang="en-US" sz="1300" kern="1200">
            <a:latin typeface="Arial" panose="020B0604020202020204" pitchFamily="34" charset="0"/>
            <a:cs typeface="Arial" panose="020B0604020202020204" pitchFamily="34" charset="0"/>
          </a:endParaRPr>
        </a:p>
      </dsp:txBody>
      <dsp:txXfrm>
        <a:off x="2113552" y="2158275"/>
        <a:ext cx="1162594" cy="788186"/>
      </dsp:txXfrm>
    </dsp:sp>
    <dsp:sp modelId="{AF13CC67-9A37-4B7F-8E1D-D1BFBD61F98F}">
      <dsp:nvSpPr>
        <dsp:cNvPr id="0" name=""/>
        <dsp:cNvSpPr/>
      </dsp:nvSpPr>
      <dsp:spPr>
        <a:xfrm>
          <a:off x="3318794" y="2198933"/>
          <a:ext cx="907596" cy="70598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Se explica el propósito de la funcionalidad o el valor que aporta al usuario.</a:t>
          </a:r>
          <a:endParaRPr lang="en-US" sz="600" kern="1200">
            <a:latin typeface="Arial" panose="020B0604020202020204" pitchFamily="34" charset="0"/>
            <a:cs typeface="Arial" panose="020B0604020202020204" pitchFamily="34" charset="0"/>
          </a:endParaRPr>
        </a:p>
      </dsp:txBody>
      <dsp:txXfrm>
        <a:off x="3318794" y="2198933"/>
        <a:ext cx="907596" cy="705987"/>
      </dsp:txXfrm>
    </dsp:sp>
    <dsp:sp modelId="{04844FF2-4E8A-478A-A34A-54AA2D7A8631}">
      <dsp:nvSpPr>
        <dsp:cNvPr id="0" name=""/>
        <dsp:cNvSpPr/>
      </dsp:nvSpPr>
      <dsp:spPr>
        <a:xfrm rot="5400000">
          <a:off x="3301933" y="3918567"/>
          <a:ext cx="741286" cy="843928"/>
        </a:xfrm>
        <a:prstGeom prst="bentUpArrow">
          <a:avLst>
            <a:gd name="adj1" fmla="val 32840"/>
            <a:gd name="adj2" fmla="val 25000"/>
            <a:gd name="adj3" fmla="val 35780"/>
          </a:avLst>
        </a:prstGeom>
        <a:solidFill>
          <a:schemeClr val="accent3">
            <a:tint val="50000"/>
            <a:hueOff val="10718668"/>
            <a:satOff val="-15729"/>
            <a:lumOff val="1066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A2FBADA-4EFB-434B-BD3A-9CC758E29065}">
      <dsp:nvSpPr>
        <dsp:cNvPr id="0" name=""/>
        <dsp:cNvSpPr/>
      </dsp:nvSpPr>
      <dsp:spPr>
        <a:xfrm>
          <a:off x="3105537" y="3096836"/>
          <a:ext cx="1247890" cy="873482"/>
        </a:xfrm>
        <a:prstGeom prst="roundRect">
          <a:avLst>
            <a:gd name="adj" fmla="val 16670"/>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Redactar la historia de usuario</a:t>
          </a:r>
          <a:endParaRPr lang="en-US" sz="1300" kern="1200">
            <a:latin typeface="Arial" panose="020B0604020202020204" pitchFamily="34" charset="0"/>
            <a:cs typeface="Arial" panose="020B0604020202020204" pitchFamily="34" charset="0"/>
          </a:endParaRPr>
        </a:p>
      </dsp:txBody>
      <dsp:txXfrm>
        <a:off x="3148185" y="3139484"/>
        <a:ext cx="1162594" cy="788186"/>
      </dsp:txXfrm>
    </dsp:sp>
    <dsp:sp modelId="{21B34F44-22F1-4A9A-AC07-C6E772278B17}">
      <dsp:nvSpPr>
        <dsp:cNvPr id="0" name=""/>
        <dsp:cNvSpPr/>
      </dsp:nvSpPr>
      <dsp:spPr>
        <a:xfrm>
          <a:off x="4353427" y="3180142"/>
          <a:ext cx="907596" cy="70598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Se estructura la historia utilizando el formato estándar para que sea comprensible para todos los miembros del equipo.</a:t>
          </a:r>
          <a:endParaRPr lang="en-US" sz="600" kern="1200">
            <a:latin typeface="Arial" panose="020B0604020202020204" pitchFamily="34" charset="0"/>
            <a:cs typeface="Arial" panose="020B0604020202020204" pitchFamily="34" charset="0"/>
          </a:endParaRPr>
        </a:p>
      </dsp:txBody>
      <dsp:txXfrm>
        <a:off x="4353427" y="3180142"/>
        <a:ext cx="907596" cy="705987"/>
      </dsp:txXfrm>
    </dsp:sp>
    <dsp:sp modelId="{84AB6524-B74D-4ADA-8375-F3B3289B1585}">
      <dsp:nvSpPr>
        <dsp:cNvPr id="0" name=""/>
        <dsp:cNvSpPr/>
      </dsp:nvSpPr>
      <dsp:spPr>
        <a:xfrm>
          <a:off x="4140171" y="4078045"/>
          <a:ext cx="1247890" cy="873482"/>
        </a:xfrm>
        <a:prstGeom prst="roundRect">
          <a:avLst>
            <a:gd name="adj" fmla="val 1667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Establecer los criterios de aceptación</a:t>
          </a:r>
          <a:endParaRPr lang="en-US" sz="1300" kern="1200">
            <a:latin typeface="Arial" panose="020B0604020202020204" pitchFamily="34" charset="0"/>
            <a:cs typeface="Arial" panose="020B0604020202020204" pitchFamily="34" charset="0"/>
          </a:endParaRPr>
        </a:p>
      </dsp:txBody>
      <dsp:txXfrm>
        <a:off x="4182819" y="4120693"/>
        <a:ext cx="1162594" cy="788186"/>
      </dsp:txXfrm>
    </dsp:sp>
    <dsp:sp modelId="{BBE93E08-F119-4574-9538-593BE77BEBBD}">
      <dsp:nvSpPr>
        <dsp:cNvPr id="0" name=""/>
        <dsp:cNvSpPr/>
      </dsp:nvSpPr>
      <dsp:spPr>
        <a:xfrm>
          <a:off x="5388061" y="4161352"/>
          <a:ext cx="907596" cy="70598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Se describen las condiciones que permitirán verificar que la funcionalidad se implementó correctamente.</a:t>
          </a:r>
          <a:endParaRPr lang="en-US" sz="600" kern="1200">
            <a:latin typeface="Arial" panose="020B0604020202020204" pitchFamily="34" charset="0"/>
            <a:cs typeface="Arial" panose="020B0604020202020204" pitchFamily="34" charset="0"/>
          </a:endParaRPr>
        </a:p>
      </dsp:txBody>
      <dsp:txXfrm>
        <a:off x="5388061" y="4161352"/>
        <a:ext cx="907596" cy="705987"/>
      </dsp:txXfrm>
    </dsp:sp>
  </dsp:spTree>
</dsp:drawing>
</file>

<file path=word/diagrams/drawing1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E815F1A-D1EA-4FAA-98F4-0074C8CE7FFC}">
      <dsp:nvSpPr>
        <dsp:cNvPr id="0" name=""/>
        <dsp:cNvSpPr/>
      </dsp:nvSpPr>
      <dsp:spPr>
        <a:xfrm>
          <a:off x="0" y="3591217"/>
          <a:ext cx="6408419" cy="589169"/>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Analizar y validar el flujo de interacción</a:t>
          </a:r>
          <a:endParaRPr lang="en-US" sz="1100" kern="1200">
            <a:latin typeface="Arial" panose="020B0604020202020204" pitchFamily="34" charset="0"/>
            <a:cs typeface="Arial" panose="020B0604020202020204" pitchFamily="34" charset="0"/>
          </a:endParaRPr>
        </a:p>
      </dsp:txBody>
      <dsp:txXfrm>
        <a:off x="0" y="3591217"/>
        <a:ext cx="6408419" cy="318151"/>
      </dsp:txXfrm>
    </dsp:sp>
    <dsp:sp modelId="{499B1B76-4DA2-440B-9E40-B1397545B6A6}">
      <dsp:nvSpPr>
        <dsp:cNvPr id="0" name=""/>
        <dsp:cNvSpPr/>
      </dsp:nvSpPr>
      <dsp:spPr>
        <a:xfrm>
          <a:off x="0" y="3897585"/>
          <a:ext cx="6408419" cy="271017"/>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El equipo de desarrollo revisa el storyboard para identificar mejoras, validar los requisitos y garantizar que el sistema responda adecuadamente a las necesidades del usuario.</a:t>
          </a:r>
          <a:endParaRPr lang="en-US" sz="900" kern="1200">
            <a:latin typeface="Arial" panose="020B0604020202020204" pitchFamily="34" charset="0"/>
            <a:cs typeface="Arial" panose="020B0604020202020204" pitchFamily="34" charset="0"/>
          </a:endParaRPr>
        </a:p>
      </dsp:txBody>
      <dsp:txXfrm>
        <a:off x="0" y="3897585"/>
        <a:ext cx="6408419" cy="271017"/>
      </dsp:txXfrm>
    </dsp:sp>
    <dsp:sp modelId="{E9799C82-6310-4B4C-8759-D6D3138920BA}">
      <dsp:nvSpPr>
        <dsp:cNvPr id="0" name=""/>
        <dsp:cNvSpPr/>
      </dsp:nvSpPr>
      <dsp:spPr>
        <a:xfrm rot="10800000">
          <a:off x="0" y="2693913"/>
          <a:ext cx="6408419" cy="906142"/>
        </a:xfrm>
        <a:prstGeom prst="upArrowCallout">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Representar visualmente cada escena</a:t>
          </a:r>
          <a:endParaRPr lang="en-US" sz="1100" kern="1200">
            <a:latin typeface="Arial" panose="020B0604020202020204" pitchFamily="34" charset="0"/>
            <a:cs typeface="Arial" panose="020B0604020202020204" pitchFamily="34" charset="0"/>
          </a:endParaRPr>
        </a:p>
      </dsp:txBody>
      <dsp:txXfrm rot="-10800000">
        <a:off x="0" y="2693913"/>
        <a:ext cx="6408419" cy="318055"/>
      </dsp:txXfrm>
    </dsp:sp>
    <dsp:sp modelId="{6A40A34A-27B0-4057-9E03-CEBCF3B40CCB}">
      <dsp:nvSpPr>
        <dsp:cNvPr id="0" name=""/>
        <dsp:cNvSpPr/>
      </dsp:nvSpPr>
      <dsp:spPr>
        <a:xfrm>
          <a:off x="0" y="3011968"/>
          <a:ext cx="6408419" cy="270936"/>
        </a:xfrm>
        <a:prstGeom prst="rect">
          <a:avLst/>
        </a:prstGeom>
        <a:solidFill>
          <a:schemeClr val="accent3">
            <a:tint val="40000"/>
            <a:alpha val="90000"/>
            <a:hueOff val="2679213"/>
            <a:satOff val="-3448"/>
            <a:lumOff val="-269"/>
            <a:alphaOff val="0"/>
          </a:schemeClr>
        </a:solidFill>
        <a:ln w="25400" cap="flat" cmpd="sng" algn="ctr">
          <a:solidFill>
            <a:schemeClr val="accent3">
              <a:tint val="40000"/>
              <a:alpha val="90000"/>
              <a:hueOff val="2679213"/>
              <a:satOff val="-3448"/>
              <a:lumOff val="-2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Cada paso del proceso se representa mediante imágenes, bocetos o diagramas que muestran la interacción entre el usuario y la interfaz del sistema.</a:t>
          </a:r>
          <a:endParaRPr lang="en-US" sz="900" kern="1200">
            <a:latin typeface="Arial" panose="020B0604020202020204" pitchFamily="34" charset="0"/>
            <a:cs typeface="Arial" panose="020B0604020202020204" pitchFamily="34" charset="0"/>
          </a:endParaRPr>
        </a:p>
      </dsp:txBody>
      <dsp:txXfrm>
        <a:off x="0" y="3011968"/>
        <a:ext cx="6408419" cy="270936"/>
      </dsp:txXfrm>
    </dsp:sp>
    <dsp:sp modelId="{E77BA1E2-6D32-4D23-A45C-7F394C77CD61}">
      <dsp:nvSpPr>
        <dsp:cNvPr id="0" name=""/>
        <dsp:cNvSpPr/>
      </dsp:nvSpPr>
      <dsp:spPr>
        <a:xfrm rot="10800000">
          <a:off x="0" y="1796608"/>
          <a:ext cx="6408419" cy="906142"/>
        </a:xfrm>
        <a:prstGeom prst="upArrowCallou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Establecer la secuencia de acciones</a:t>
          </a:r>
          <a:endParaRPr lang="en-US" sz="1100" kern="1200">
            <a:latin typeface="Arial" panose="020B0604020202020204" pitchFamily="34" charset="0"/>
            <a:cs typeface="Arial" panose="020B0604020202020204" pitchFamily="34" charset="0"/>
          </a:endParaRPr>
        </a:p>
      </dsp:txBody>
      <dsp:txXfrm rot="-10800000">
        <a:off x="0" y="1796608"/>
        <a:ext cx="6408419" cy="318055"/>
      </dsp:txXfrm>
    </dsp:sp>
    <dsp:sp modelId="{A101F5AC-18F5-47E4-B718-83EAC3CAA479}">
      <dsp:nvSpPr>
        <dsp:cNvPr id="0" name=""/>
        <dsp:cNvSpPr/>
      </dsp:nvSpPr>
      <dsp:spPr>
        <a:xfrm>
          <a:off x="0" y="2114664"/>
          <a:ext cx="6408419" cy="270936"/>
        </a:xfrm>
        <a:prstGeom prst="rect">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Se describen los pasos que realiza el usuario durante su interacción con el sistema.</a:t>
          </a:r>
          <a:endParaRPr lang="en-US" sz="900" kern="1200">
            <a:latin typeface="Arial" panose="020B0604020202020204" pitchFamily="34" charset="0"/>
            <a:cs typeface="Arial" panose="020B0604020202020204" pitchFamily="34" charset="0"/>
          </a:endParaRPr>
        </a:p>
      </dsp:txBody>
      <dsp:txXfrm>
        <a:off x="0" y="2114664"/>
        <a:ext cx="6408419" cy="270936"/>
      </dsp:txXfrm>
    </dsp:sp>
    <dsp:sp modelId="{391B65D5-73E5-4F00-AA2A-6ED5B8A5C8B3}">
      <dsp:nvSpPr>
        <dsp:cNvPr id="0" name=""/>
        <dsp:cNvSpPr/>
      </dsp:nvSpPr>
      <dsp:spPr>
        <a:xfrm rot="10800000">
          <a:off x="0" y="899303"/>
          <a:ext cx="6408419" cy="906142"/>
        </a:xfrm>
        <a:prstGeom prst="upArrowCallout">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Identificar al usuario o actor principal</a:t>
          </a:r>
          <a:endParaRPr lang="en-US" sz="1100" kern="1200">
            <a:latin typeface="Arial" panose="020B0604020202020204" pitchFamily="34" charset="0"/>
            <a:cs typeface="Arial" panose="020B0604020202020204" pitchFamily="34" charset="0"/>
          </a:endParaRPr>
        </a:p>
      </dsp:txBody>
      <dsp:txXfrm rot="-10800000">
        <a:off x="0" y="899303"/>
        <a:ext cx="6408419" cy="318055"/>
      </dsp:txXfrm>
    </dsp:sp>
    <dsp:sp modelId="{E8550C65-A525-4296-8AD0-3D57D98F6A99}">
      <dsp:nvSpPr>
        <dsp:cNvPr id="0" name=""/>
        <dsp:cNvSpPr/>
      </dsp:nvSpPr>
      <dsp:spPr>
        <a:xfrm>
          <a:off x="0" y="1217359"/>
          <a:ext cx="6408419" cy="270936"/>
        </a:xfrm>
        <a:prstGeom prst="rect">
          <a:avLst/>
        </a:prstGeom>
        <a:solidFill>
          <a:schemeClr val="accent3">
            <a:tint val="40000"/>
            <a:alpha val="90000"/>
            <a:hueOff val="8037640"/>
            <a:satOff val="-10345"/>
            <a:lumOff val="-806"/>
            <a:alphaOff val="0"/>
          </a:schemeClr>
        </a:solidFill>
        <a:ln w="25400" cap="flat" cmpd="sng" algn="ctr">
          <a:solidFill>
            <a:schemeClr val="accent3">
              <a:tint val="40000"/>
              <a:alpha val="90000"/>
              <a:hueOff val="8037640"/>
              <a:satOff val="-10345"/>
              <a:lumOff val="-80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Se determina quién interactúa con el sistema dentro del escenario planteado.</a:t>
          </a:r>
          <a:endParaRPr lang="en-US" sz="900" kern="1200">
            <a:latin typeface="Arial" panose="020B0604020202020204" pitchFamily="34" charset="0"/>
            <a:cs typeface="Arial" panose="020B0604020202020204" pitchFamily="34" charset="0"/>
          </a:endParaRPr>
        </a:p>
      </dsp:txBody>
      <dsp:txXfrm>
        <a:off x="0" y="1217359"/>
        <a:ext cx="6408419" cy="270936"/>
      </dsp:txXfrm>
    </dsp:sp>
    <dsp:sp modelId="{745721CE-3A23-421A-80E6-2E30E592DA30}">
      <dsp:nvSpPr>
        <dsp:cNvPr id="0" name=""/>
        <dsp:cNvSpPr/>
      </dsp:nvSpPr>
      <dsp:spPr>
        <a:xfrm rot="10800000">
          <a:off x="0" y="1999"/>
          <a:ext cx="6408419" cy="906142"/>
        </a:xfrm>
        <a:prstGeom prst="upArrowCallou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Definir el escenario de uso</a:t>
          </a:r>
          <a:endParaRPr lang="es-ES" sz="1100" kern="1200">
            <a:latin typeface="Arial" panose="020B0604020202020204" pitchFamily="34" charset="0"/>
            <a:cs typeface="Arial" panose="020B0604020202020204" pitchFamily="34" charset="0"/>
          </a:endParaRPr>
        </a:p>
      </dsp:txBody>
      <dsp:txXfrm rot="-10800000">
        <a:off x="0" y="1999"/>
        <a:ext cx="6408419" cy="318055"/>
      </dsp:txXfrm>
    </dsp:sp>
    <dsp:sp modelId="{B19A8CFF-F79D-402F-9F7D-113B5F58C30B}">
      <dsp:nvSpPr>
        <dsp:cNvPr id="0" name=""/>
        <dsp:cNvSpPr/>
      </dsp:nvSpPr>
      <dsp:spPr>
        <a:xfrm>
          <a:off x="0" y="320055"/>
          <a:ext cx="6408419" cy="270936"/>
        </a:xfrm>
        <a:prstGeom prst="rect">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Se identifica la situación o proceso que se desea representar, por ejemplo, el registro de un usuario, la compra de un producto o el acceso a información dentro de un sistema.</a:t>
          </a:r>
          <a:endParaRPr lang="en-US" sz="900" kern="1200">
            <a:latin typeface="Arial" panose="020B0604020202020204" pitchFamily="34" charset="0"/>
            <a:cs typeface="Arial" panose="020B0604020202020204" pitchFamily="34" charset="0"/>
          </a:endParaRPr>
        </a:p>
      </dsp:txBody>
      <dsp:txXfrm>
        <a:off x="0" y="320055"/>
        <a:ext cx="6408419" cy="270936"/>
      </dsp:txXfrm>
    </dsp:sp>
  </dsp:spTree>
</dsp:drawing>
</file>

<file path=word/diagrams/layout1.xml><?xml version="1.0" encoding="utf-8"?>
<dgm:layoutDef xmlns:dgm="http://schemas.openxmlformats.org/drawingml/2006/diagram" xmlns:a="http://schemas.openxmlformats.org/drawingml/2006/main" uniqueId="urn:microsoft.com/office/officeart/2008/layout/CaptionedPictures">
  <dgm:title val=""/>
  <dgm:desc val=""/>
  <dgm:catLst>
    <dgm:cat type="picture" pri="5000"/>
    <dgm:cat type="pictureconvert" pri="5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Name0">
    <dgm:varLst>
      <dgm:chMax/>
      <dgm:chPref/>
      <dgm:dir/>
    </dgm:varLst>
    <dgm:choose name="Name1">
      <dgm:if name="Name2" func="var" arg="dir" op="equ" val="norm">
        <dgm:alg type="snake">
          <dgm:param type="off" val="ctr"/>
        </dgm:alg>
      </dgm:if>
      <dgm:else name="Name3">
        <dgm:alg type="snake">
          <dgm:param type="grDir" val="tR"/>
          <dgm:param type="off" val="ctr"/>
        </dgm:alg>
      </dgm:else>
    </dgm:choose>
    <dgm:shape xmlns:r="http://schemas.openxmlformats.org/officeDocument/2006/relationships" r:blip="">
      <dgm:adjLst/>
    </dgm:shape>
    <dgm:constrLst>
      <dgm:constr type="primFontSz" for="des" forName="Parent" op="equ"/>
      <dgm:constr type="primFontSz" for="des" forName="Child" refType="primFontSz" refFor="des" refForName="Parent" op="lte"/>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val="1"/>
          <dgm:chPref val="1"/>
        </dgm:varLst>
        <dgm:alg type="composite">
          <dgm:param type="ar" val="0.85"/>
        </dgm:alg>
        <dgm:shape xmlns:r="http://schemas.openxmlformats.org/officeDocument/2006/relationships" r:blip="">
          <dgm:adjLst/>
        </dgm:shape>
        <dgm:constrLst>
          <dgm:constr type="l" for="ch" forName="Accent" refType="w" fact="0"/>
          <dgm:constr type="t" for="ch" forName="Accent" refType="h" fact="0"/>
          <dgm:constr type="w" for="ch" forName="Accent" refType="w"/>
          <dgm:constr type="h" for="ch" forName="Accent" refType="h"/>
          <dgm:constr type="l" for="ch" forName="Image" refType="w" fact="0.05"/>
          <dgm:constr type="t" for="ch" forName="Image" refType="h" fact="0.04"/>
          <dgm:constr type="w" for="ch" forName="Image" refType="w" fact="0.9"/>
          <dgm:constr type="h" for="ch" forName="Image" refType="h" fact="0.65"/>
          <dgm:constr type="l" for="ch" forName="ChildComposite" refType="w" fact="0.05"/>
          <dgm:constr type="t" for="ch" forName="ChildComposite" refType="h" fact="0.69"/>
          <dgm:constr type="w" for="ch" forName="ChildComposite" refType="w" fact="0.9"/>
          <dgm:constr type="h" for="ch" forName="ChildComposite" refType="h" fact="0.27"/>
        </dgm:constrLst>
        <dgm:layoutNode name="Accent" styleLbl="trAlignAcc1">
          <dgm:varLst>
            <dgm:chMax val="0"/>
            <dgm:chPref val="0"/>
          </dgm:varLst>
          <dgm:alg type="sp"/>
          <dgm:shape xmlns:r="http://schemas.openxmlformats.org/officeDocument/2006/relationships" type="rect" r:blip="">
            <dgm:adjLst/>
          </dgm:shape>
          <dgm:presOf/>
        </dgm:layoutNode>
        <dgm:layoutNode name="Image" styleLbl="alignImgPlace1">
          <dgm:varLst>
            <dgm:chMax val="0"/>
            <dgm:chPref val="0"/>
          </dgm:varLst>
          <dgm:alg type="sp"/>
          <dgm:shape xmlns:r="http://schemas.openxmlformats.org/officeDocument/2006/relationships" type="rect" r:blip="" blipPhldr="1">
            <dgm:adjLst/>
          </dgm:shape>
          <dgm:presOf/>
        </dgm:layoutNode>
        <dgm:layoutNode name="ChildComposite">
          <dgm:alg type="composite"/>
          <dgm:shape xmlns:r="http://schemas.openxmlformats.org/officeDocument/2006/relationships" r:blip="">
            <dgm:adjLst/>
          </dgm:shape>
          <dgm:choose name="Name4">
            <dgm:if name="Name5" axis="ch" ptType="node" func="cnt" op="gte" val="1">
              <dgm:constrLst>
                <dgm:constr type="l" for="ch" forName="Parent" refType="w" fact="0"/>
                <dgm:constr type="t" for="ch" forName="Parent" refType="h" fact="0"/>
                <dgm:constr type="w" for="ch" forName="Parent" refType="w"/>
                <dgm:constr type="h" for="ch" forName="Parent" refType="h" fact="0.3704"/>
                <dgm:constr type="l" for="ch" forName="Child" refType="w" fact="0"/>
                <dgm:constr type="t" for="ch" forName="Child" refType="h" fact="0.3704"/>
                <dgm:constr type="w" for="ch" forName="Child" refType="w"/>
                <dgm:constr type="h" for="ch" forName="Child" refType="h" fact="0.6296"/>
              </dgm:constrLst>
            </dgm:if>
            <dgm:else name="Name6">
              <dgm:constrLst>
                <dgm:constr type="l" for="ch" forName="Parent" refType="w" fact="0"/>
                <dgm:constr type="t" for="ch" forName="Parent" refType="h" fact="0"/>
                <dgm:constr type="w" for="ch" forName="Parent" refType="w"/>
                <dgm:constr type="h" for="ch" forName="Parent" refType="h"/>
                <dgm:constr type="l" for="ch" forName="Child" refType="w" fact="0"/>
                <dgm:constr type="t" for="ch" forName="Child" refType="h" fact="0"/>
                <dgm:constr type="w" for="ch" forName="Child" refType="w" fact="0"/>
                <dgm:constr type="h" for="ch" forName="Child" refType="h" fact="0"/>
              </dgm:constrLst>
            </dgm:else>
          </dgm:choose>
          <dgm:layoutNode name="Child" styleLbl="node1">
            <dgm:varLst>
              <dgm:chMax val="0"/>
              <dgm:chPref val="0"/>
              <dgm:bulletEnabled val="1"/>
            </dgm:varLst>
            <dgm:choose name="Name7">
              <dgm:if name="Name8" axis="ch" ptType="node" func="cnt" op="gt" val="1">
                <dgm:alg type="tx">
                  <dgm:param type="parTxLTRAlign" val="l"/>
                  <dgm:param type="parTxRTLAlign" val="r"/>
                  <dgm:param type="txAnchorVert" val="mid"/>
                  <dgm:param type="txAnchorVertCh" val="mid"/>
                </dgm:alg>
              </dgm:if>
              <dgm:else name="Name9">
                <dgm:alg type="tx">
                  <dgm:param type="parTxLTRAlign" val="ctr"/>
                  <dgm:param type="parTxRTLAlign" val="ctr"/>
                  <dgm:param type="shpTxLTRAlignCh" val="l"/>
                  <dgm:param type="shpTxRTLAlignCh" val="r"/>
                  <dgm:param type="txAnchorVert" val="mid"/>
                  <dgm:param type="txAnchorVertCh" val="mid"/>
                </dgm:alg>
              </dgm:else>
            </dgm:choose>
            <dgm:choose name="Name10">
              <dgm:if name="Name11" axis="ch" ptType="node" func="cnt" op="gte" val="1">
                <dgm:shape xmlns:r="http://schemas.openxmlformats.org/officeDocument/2006/relationships" type="rect" r:blip="">
                  <dgm:adjLst/>
                </dgm:shape>
              </dgm:if>
              <dgm:else name="Name12">
                <dgm:shape xmlns:r="http://schemas.openxmlformats.org/officeDocument/2006/relationships" type="rect" r:blip="" hideGeom="1">
                  <dgm:adjLst/>
                </dgm:shape>
              </dgm:else>
            </dgm:choose>
            <dgm:choose name="Name13">
              <dgm:if name="Name14" axis="ch" ptType="node" func="cnt" op="gte" val="1">
                <dgm:presOf axis="des" ptType="node"/>
              </dgm:if>
              <dgm:else name="Name15">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 styleLbl="revTx">
            <dgm:varLst>
              <dgm:chMax val="1"/>
              <dgm:chPref val="0"/>
              <dgm:bulletEnabled val="1"/>
            </dgm:varLst>
            <dgm:alg type="tx">
              <dgm:param type="shpTxLTRAlignCh" val="ctr"/>
              <dgm:param type="txAnchorVert" val="mid"/>
            </dgm:alg>
            <dgm:shape xmlns:r="http://schemas.openxmlformats.org/officeDocument/2006/relationships" type="rect"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TitlePictureLineup">
  <dgm:title val=""/>
  <dgm:desc val=""/>
  <dgm:catLst>
    <dgm:cat type="picture" pri="18000"/>
    <dgm:cat type="pictureconvert" pri="18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1" destOrd="0"/>
        <dgm:cxn modelId="32" srcId="30" destId="31" srcOrd="0"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dir/>
    </dgm:varLst>
    <dgm:choose name="Name1">
      <dgm:if name="Name2" func="var" arg="dir" op="equ" val="norm">
        <dgm:alg type="lin">
          <dgm:param type="linDir" val="fromL"/>
          <dgm:param type="fallback" val="1D"/>
          <dgm:param type="horzAlign" val="ctr"/>
          <dgm:param type="vertAlign" val="mid"/>
          <dgm:param type="nodeVertAlign" val="t"/>
        </dgm:alg>
      </dgm:if>
      <dgm:else name="Name3">
        <dgm:alg type="lin">
          <dgm:param type="linDir" val="fromR"/>
          <dgm:param type="fallback" val="1D"/>
          <dgm:param type="horzAlign" val="ctr"/>
          <dgm:param type="vertAlign" val="mid"/>
          <dgm:param type="nodeVertAlign" val="t"/>
        </dgm:alg>
      </dgm:else>
    </dgm:choose>
    <dgm:shape xmlns:r="http://schemas.openxmlformats.org/officeDocument/2006/relationships" r:blip="">
      <dgm:adjLst/>
    </dgm:shape>
    <dgm:constrLst>
      <dgm:constr type="h" for="des" forName="Child" op="equ"/>
      <dgm:constr type="w" for="des" forName="Child" op="equ"/>
      <dgm:constr type="h" for="des" forName="Accent" op="equ"/>
      <dgm:constr type="w" for="des" forName="Accent" op="equ"/>
      <dgm:constr type="primFontSz" for="des" forName="Parent" op="equ"/>
      <dgm:constr type="primFontSz" for="des" forName="Child" op="equ"/>
      <dgm:constr type="w" for="ch" forName="composite" refType="w"/>
      <dgm:constr type="h" for="ch" forName="composite" refType="h"/>
      <dgm:constr type="sp" refType="w" refFor="ch" refForName="composite" op="equ" fact="0.1"/>
      <dgm:constr type="w" for="ch" forName="sibTrans" refType="w" refFor="ch" refForName="composite" op="equ" fact="0.05"/>
      <dgm:constr type="h" for="ch" forName="sibTrans" refType="w" refFor="ch" refForName="sibTrans" op="equ"/>
    </dgm:constrLst>
    <dgm:forEach name="nodesForEach" axis="ch" ptType="node">
      <dgm:layoutNode name="composite">
        <dgm:alg type="composite">
          <dgm:param type="ar" val="0.5"/>
        </dgm:alg>
        <dgm:shape xmlns:r="http://schemas.openxmlformats.org/officeDocument/2006/relationships" r:blip="">
          <dgm:adjLst/>
        </dgm:shape>
        <dgm:choose name="Name4">
          <dgm:if name="Name5" func="var" arg="dir" op="equ" val="norm">
            <dgm:constrLst>
              <dgm:constr type="l" for="ch" forName="Parent" refType="w" fact="0"/>
              <dgm:constr type="t" for="ch" forName="Parent" refType="h" fact="0"/>
              <dgm:constr type="w" for="ch" forName="Parent" refType="w"/>
              <dgm:constr type="h" for="ch" forName="Parent" refType="h" fact="0.1"/>
              <dgm:constr type="l" for="ch" forName="Accent" refType="w" fact="0"/>
              <dgm:constr type="b" for="ch" forName="Accent" refType="h"/>
              <dgm:constr type="w" for="ch" forName="Accent" refType="w" fact="0"/>
              <dgm:constr type="h" for="ch" forName="Accent" refType="h" fact="0.9"/>
              <dgm:constr type="l" for="ch" forName="Image" refType="w" fact="0.05"/>
              <dgm:constr type="t" for="ch" forName="Image" refType="h" fact="0.13"/>
              <dgm:constr type="w" for="ch" forName="Image" refType="w" fact="0.9467"/>
              <dgm:constr type="h" for="ch" forName="Image" refType="h" fact="0.405"/>
              <dgm:constr type="l" for="ch" forName="Child" refType="w" fact="0.05"/>
              <dgm:constr type="t" for="ch" forName="Child" refType="h" fact="0.535"/>
              <dgm:constr type="w" for="ch" forName="Child" refType="w" fact="0.9467"/>
              <dgm:constr type="h" for="ch" forName="Child" refType="h" fact="0.465"/>
            </dgm:constrLst>
          </dgm:if>
          <dgm:else name="Name6">
            <dgm:constrLst>
              <dgm:constr type="l" for="ch" forName="Parent" refType="w" fact="0"/>
              <dgm:constr type="t" for="ch" forName="Parent" refType="h" fact="0"/>
              <dgm:constr type="w" for="ch" forName="Parent" refType="w"/>
              <dgm:constr type="h" for="ch" forName="Parent" refType="h" fact="0.1"/>
              <dgm:constr type="l" for="ch" forName="Accent" refType="w"/>
              <dgm:constr type="b" for="ch" forName="Accent" refType="h"/>
              <dgm:constr type="h" for="ch" forName="Accent" refType="h" fact="0.9"/>
              <dgm:constr type="l" for="ch" forName="Image" refType="w" fact="0"/>
              <dgm:constr type="t" for="ch" forName="Image" refType="h" fact="0.13"/>
              <dgm:constr type="w" for="ch" forName="Image" refType="w" fact="0.9467"/>
              <dgm:constr type="h" for="ch" forName="Image" refType="h" fact="0.405"/>
              <dgm:constr type="l" for="ch" forName="Child" refType="w" fact="0"/>
              <dgm:constr type="t" for="ch" forName="Child" refType="h" fact="0.535"/>
              <dgm:constr type="w" for="ch" forName="Child" refType="w" fact="0.9467"/>
              <dgm:constr type="h" for="ch" forName="Child" refType="h" fact="0.465"/>
            </dgm:constrLst>
          </dgm:else>
        </dgm:choose>
        <dgm:forEach name="Name7" axis="self" ptType="node">
          <dgm:layoutNode name="Accent" styleLbl="alignAcc1">
            <dgm:alg type="sp"/>
            <dgm:shape xmlns:r="http://schemas.openxmlformats.org/officeDocument/2006/relationships" type="line" r:blip="">
              <dgm:adjLst/>
            </dgm:shape>
            <dgm:presOf/>
          </dgm:layoutNode>
          <dgm:layoutNode name="Image">
            <dgm:alg type="sp"/>
            <dgm:shape xmlns:r="http://schemas.openxmlformats.org/officeDocument/2006/relationships" type="rect" r:blip="" blipPhldr="1">
              <dgm:adjLst/>
            </dgm:shape>
            <dgm:presOf/>
          </dgm:layoutNode>
          <dgm:layoutNode name="Child" styleLbl="revTx">
            <dgm:varLst>
              <dgm:bulletEnabled val="1"/>
            </dgm:varLst>
            <dgm:choose name="Name8">
              <dgm:if name="Name9" axis="ch" ptType="node" func="cnt" op="gt" val="1">
                <dgm:choose name="Name10">
                  <dgm:if name="Name11" func="var" arg="dir" op="equ" val="norm">
                    <dgm:alg type="tx">
                      <dgm:param type="shpTxLTRAlignCh" val="l"/>
                      <dgm:param type="shpTxRTLAlignCh" val="r"/>
                      <dgm:param type="txAnchorVert" val="t"/>
                      <dgm:param type="stBulletLvl" val="1"/>
                    </dgm:alg>
                  </dgm:if>
                  <dgm:else name="Name12">
                    <dgm:alg type="tx">
                      <dgm:param type="shpTxLTRAlignCh" val="l"/>
                      <dgm:param type="shpTxRTLAlignCh" val="r"/>
                      <dgm:param type="txAnchorVert" val="t"/>
                      <dgm:param type="stBulletLvl" val="1"/>
                    </dgm:alg>
                  </dgm:else>
                </dgm:choose>
              </dgm:if>
              <dgm:else name="Name13">
                <dgm:choose name="Name14">
                  <dgm:if name="Name15" func="var" arg="dir" op="equ" val="norm">
                    <dgm:alg type="tx">
                      <dgm:param type="shpTxLTRAlignCh" val="l"/>
                      <dgm:param type="shpTxRTLAlignCh" val="r"/>
                      <dgm:param type="txAnchorVert" val="t"/>
                      <dgm:param type="stBulletLvl" val="2"/>
                    </dgm:alg>
                  </dgm:if>
                  <dgm:else name="Name16">
                    <dgm:alg type="tx">
                      <dgm:param type="shpTxLTRAlignCh" val="l"/>
                      <dgm:param type="shpTxRTLAlignCh" val="r"/>
                      <dgm:param type="txAnchorVert" val="t"/>
                      <dgm:param type="stBulletLvl" val="2"/>
                    </dgm:alg>
                  </dgm:else>
                </dgm:choose>
              </dgm:else>
            </dgm:choose>
            <dgm:shape xmlns:r="http://schemas.openxmlformats.org/officeDocument/2006/relationships" type="rect" r:blip="">
              <dgm:adjLst/>
            </dgm:shape>
            <dgm:presOf axis="des" ptType="node"/>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Parent" styleLbl="alignNode1">
            <dgm:varLst>
              <dgm:bulletEnabled val="1"/>
            </dgm:varLst>
            <dgm:alg type="tx">
              <dgm:param type="shpTxLTRAlignCh" val="ctr"/>
              <dgm:param type="txAnchorVertCh" val="mid"/>
            </dgm:alg>
            <dgm:shape xmlns:r="http://schemas.openxmlformats.org/officeDocument/2006/relationships" type="rect" r:blip="">
              <dgm:adjLst/>
            </dgm:shape>
            <dgm:presOf axis="self"/>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forEach>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7.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8/layout/CaptionedPictures">
  <dgm:title val=""/>
  <dgm:desc val=""/>
  <dgm:catLst>
    <dgm:cat type="picture" pri="5000"/>
    <dgm:cat type="pictureconvert" pri="5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Name0">
    <dgm:varLst>
      <dgm:chMax/>
      <dgm:chPref/>
      <dgm:dir/>
    </dgm:varLst>
    <dgm:choose name="Name1">
      <dgm:if name="Name2" func="var" arg="dir" op="equ" val="norm">
        <dgm:alg type="snake">
          <dgm:param type="off" val="ctr"/>
        </dgm:alg>
      </dgm:if>
      <dgm:else name="Name3">
        <dgm:alg type="snake">
          <dgm:param type="grDir" val="tR"/>
          <dgm:param type="off" val="ctr"/>
        </dgm:alg>
      </dgm:else>
    </dgm:choose>
    <dgm:shape xmlns:r="http://schemas.openxmlformats.org/officeDocument/2006/relationships" r:blip="">
      <dgm:adjLst/>
    </dgm:shape>
    <dgm:constrLst>
      <dgm:constr type="primFontSz" for="des" forName="Parent" op="equ"/>
      <dgm:constr type="primFontSz" for="des" forName="Child" refType="primFontSz" refFor="des" refForName="Parent" op="lte"/>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val="1"/>
          <dgm:chPref val="1"/>
        </dgm:varLst>
        <dgm:alg type="composite">
          <dgm:param type="ar" val="0.85"/>
        </dgm:alg>
        <dgm:shape xmlns:r="http://schemas.openxmlformats.org/officeDocument/2006/relationships" r:blip="">
          <dgm:adjLst/>
        </dgm:shape>
        <dgm:constrLst>
          <dgm:constr type="l" for="ch" forName="Accent" refType="w" fact="0"/>
          <dgm:constr type="t" for="ch" forName="Accent" refType="h" fact="0"/>
          <dgm:constr type="w" for="ch" forName="Accent" refType="w"/>
          <dgm:constr type="h" for="ch" forName="Accent" refType="h"/>
          <dgm:constr type="l" for="ch" forName="Image" refType="w" fact="0.05"/>
          <dgm:constr type="t" for="ch" forName="Image" refType="h" fact="0.04"/>
          <dgm:constr type="w" for="ch" forName="Image" refType="w" fact="0.9"/>
          <dgm:constr type="h" for="ch" forName="Image" refType="h" fact="0.65"/>
          <dgm:constr type="l" for="ch" forName="ChildComposite" refType="w" fact="0.05"/>
          <dgm:constr type="t" for="ch" forName="ChildComposite" refType="h" fact="0.69"/>
          <dgm:constr type="w" for="ch" forName="ChildComposite" refType="w" fact="0.9"/>
          <dgm:constr type="h" for="ch" forName="ChildComposite" refType="h" fact="0.27"/>
        </dgm:constrLst>
        <dgm:layoutNode name="Accent" styleLbl="trAlignAcc1">
          <dgm:varLst>
            <dgm:chMax val="0"/>
            <dgm:chPref val="0"/>
          </dgm:varLst>
          <dgm:alg type="sp"/>
          <dgm:shape xmlns:r="http://schemas.openxmlformats.org/officeDocument/2006/relationships" type="rect" r:blip="">
            <dgm:adjLst/>
          </dgm:shape>
          <dgm:presOf/>
        </dgm:layoutNode>
        <dgm:layoutNode name="Image" styleLbl="alignImgPlace1">
          <dgm:varLst>
            <dgm:chMax val="0"/>
            <dgm:chPref val="0"/>
          </dgm:varLst>
          <dgm:alg type="sp"/>
          <dgm:shape xmlns:r="http://schemas.openxmlformats.org/officeDocument/2006/relationships" type="rect" r:blip="" blipPhldr="1">
            <dgm:adjLst/>
          </dgm:shape>
          <dgm:presOf/>
        </dgm:layoutNode>
        <dgm:layoutNode name="ChildComposite">
          <dgm:alg type="composite"/>
          <dgm:shape xmlns:r="http://schemas.openxmlformats.org/officeDocument/2006/relationships" r:blip="">
            <dgm:adjLst/>
          </dgm:shape>
          <dgm:choose name="Name4">
            <dgm:if name="Name5" axis="ch" ptType="node" func="cnt" op="gte" val="1">
              <dgm:constrLst>
                <dgm:constr type="l" for="ch" forName="Parent" refType="w" fact="0"/>
                <dgm:constr type="t" for="ch" forName="Parent" refType="h" fact="0"/>
                <dgm:constr type="w" for="ch" forName="Parent" refType="w"/>
                <dgm:constr type="h" for="ch" forName="Parent" refType="h" fact="0.3704"/>
                <dgm:constr type="l" for="ch" forName="Child" refType="w" fact="0"/>
                <dgm:constr type="t" for="ch" forName="Child" refType="h" fact="0.3704"/>
                <dgm:constr type="w" for="ch" forName="Child" refType="w"/>
                <dgm:constr type="h" for="ch" forName="Child" refType="h" fact="0.6296"/>
              </dgm:constrLst>
            </dgm:if>
            <dgm:else name="Name6">
              <dgm:constrLst>
                <dgm:constr type="l" for="ch" forName="Parent" refType="w" fact="0"/>
                <dgm:constr type="t" for="ch" forName="Parent" refType="h" fact="0"/>
                <dgm:constr type="w" for="ch" forName="Parent" refType="w"/>
                <dgm:constr type="h" for="ch" forName="Parent" refType="h"/>
                <dgm:constr type="l" for="ch" forName="Child" refType="w" fact="0"/>
                <dgm:constr type="t" for="ch" forName="Child" refType="h" fact="0"/>
                <dgm:constr type="w" for="ch" forName="Child" refType="w" fact="0"/>
                <dgm:constr type="h" for="ch" forName="Child" refType="h" fact="0"/>
              </dgm:constrLst>
            </dgm:else>
          </dgm:choose>
          <dgm:layoutNode name="Child" styleLbl="node1">
            <dgm:varLst>
              <dgm:chMax val="0"/>
              <dgm:chPref val="0"/>
              <dgm:bulletEnabled val="1"/>
            </dgm:varLst>
            <dgm:choose name="Name7">
              <dgm:if name="Name8" axis="ch" ptType="node" func="cnt" op="gt" val="1">
                <dgm:alg type="tx">
                  <dgm:param type="parTxLTRAlign" val="l"/>
                  <dgm:param type="parTxRTLAlign" val="r"/>
                  <dgm:param type="txAnchorVert" val="mid"/>
                  <dgm:param type="txAnchorVertCh" val="mid"/>
                </dgm:alg>
              </dgm:if>
              <dgm:else name="Name9">
                <dgm:alg type="tx">
                  <dgm:param type="parTxLTRAlign" val="ctr"/>
                  <dgm:param type="parTxRTLAlign" val="ctr"/>
                  <dgm:param type="shpTxLTRAlignCh" val="l"/>
                  <dgm:param type="shpTxRTLAlignCh" val="r"/>
                  <dgm:param type="txAnchorVert" val="mid"/>
                  <dgm:param type="txAnchorVertCh" val="mid"/>
                </dgm:alg>
              </dgm:else>
            </dgm:choose>
            <dgm:choose name="Name10">
              <dgm:if name="Name11" axis="ch" ptType="node" func="cnt" op="gte" val="1">
                <dgm:shape xmlns:r="http://schemas.openxmlformats.org/officeDocument/2006/relationships" type="rect" r:blip="">
                  <dgm:adjLst/>
                </dgm:shape>
              </dgm:if>
              <dgm:else name="Name12">
                <dgm:shape xmlns:r="http://schemas.openxmlformats.org/officeDocument/2006/relationships" type="rect" r:blip="" hideGeom="1">
                  <dgm:adjLst/>
                </dgm:shape>
              </dgm:else>
            </dgm:choose>
            <dgm:choose name="Name13">
              <dgm:if name="Name14" axis="ch" ptType="node" func="cnt" op="gte" val="1">
                <dgm:presOf axis="des" ptType="node"/>
              </dgm:if>
              <dgm:else name="Name15">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 styleLbl="revTx">
            <dgm:varLst>
              <dgm:chMax val="1"/>
              <dgm:chPref val="0"/>
              <dgm:bulletEnabled val="1"/>
            </dgm:varLst>
            <dgm:alg type="tx">
              <dgm:param type="shpTxLTRAlignCh" val="ctr"/>
              <dgm:param type="txAnchorVert" val="mid"/>
            </dgm:alg>
            <dgm:shape xmlns:r="http://schemas.openxmlformats.org/officeDocument/2006/relationships" type="rect"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5/8/layout/bList2">
  <dgm:title val=""/>
  <dgm:desc val=""/>
  <dgm:catLst>
    <dgm:cat type="list" pri="7000"/>
    <dgm:cat type="convert" pri="16000"/>
    <dgm:cat type="picture" pri="28000"/>
    <dgm:cat type="pictureconvert" pri="28000"/>
  </dgm:catLst>
  <dgm:sampData useDef="1">
    <dgm:dataModel>
      <dgm:pt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dir/>
      <dgm:animLvl val="lvl"/>
      <dgm:resizeHandles val="exact"/>
    </dgm:varLst>
    <dgm:choose name="Name0">
      <dgm:if name="Name1" axis="self"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08"/>
      <dgm:constr type="sp" refType="w" refFor="ch" refForName="compNode" op="equ" fact="0.16"/>
      <dgm:constr type="primFontSz" for="des" forName="parentText" op="equ" val="65"/>
      <dgm:constr type="primFontSz" for="des" forName="childRect" op="equ" val="65"/>
    </dgm:constrLst>
    <dgm:ruleLst/>
    <dgm:forEach name="nodesForEach" axis="ch" ptType="node">
      <dgm:layoutNode name="compNode">
        <dgm:alg type="composite">
          <dgm:param type="ar" val="0.943"/>
        </dgm:alg>
        <dgm:shape xmlns:r="http://schemas.openxmlformats.org/officeDocument/2006/relationships" r:blip="">
          <dgm:adjLst/>
        </dgm:shape>
        <dgm:presOf/>
        <dgm:choose name="Name3">
          <dgm:if name="Name4" axis="self" func="var" arg="dir" op="equ" val="norm">
            <dgm:constrLst>
              <dgm:constr type="w" val="1"/>
              <dgm:constr type="h" refType="w" fact="1.06"/>
              <dgm:constr type="h" for="ch" forName="childRect" refType="h" fact="0.65"/>
              <dgm:constr type="w" for="ch" forName="childRect" refType="w" fact="0.923"/>
              <dgm:constr type="l" for="ch" forName="childRect"/>
              <dgm:constr type="t" for="ch" forName="childRect"/>
              <dgm:constr type="w" for="ch" forName="parentText" refType="w" fact="0.65"/>
              <dgm:constr type="h" for="ch" forName="parentText" refType="h" refFor="ch" refForName="childRect" fact="0.43"/>
              <dgm:constr type="l" for="ch" forName="parentText"/>
              <dgm:constr type="t" for="ch" forName="parentText" refType="h" refFor="ch" refForName="childRect"/>
              <dgm:constr type="w" for="ch" forName="parentRect" refType="w" fact="0.923"/>
              <dgm:constr type="h" for="ch" forName="parentRect" refType="h" refFor="ch" refForName="parentText"/>
              <dgm:constr type="l" for="ch" forName="parentRect"/>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r" for="ch" forName="adorn" refType="w"/>
            </dgm:constrLst>
          </dgm:if>
          <dgm:else name="Name5">
            <dgm:constrLst>
              <dgm:constr type="w" val="1"/>
              <dgm:constr type="h" refType="w" fact="1.06"/>
              <dgm:constr type="h" for="ch" forName="childRect" refType="h" fact="0.65"/>
              <dgm:constr type="w" for="ch" forName="childRect" refType="w" fact="0.923"/>
              <dgm:constr type="r" for="ch" forName="childRect" refType="w"/>
              <dgm:constr type="t" for="ch" forName="childRect"/>
              <dgm:constr type="w" for="ch" forName="parentText" refType="w" fact="0.65"/>
              <dgm:constr type="h" for="ch" forName="parentText" refType="h" refFor="ch" refForName="childRect" fact="0.43"/>
              <dgm:constr type="r" for="ch" forName="parentText" refType="w"/>
              <dgm:constr type="t" for="ch" forName="parentText" refType="h" refFor="ch" refForName="childRect"/>
              <dgm:constr type="w" for="ch" forName="parentRect" refType="w" fact="0.923"/>
              <dgm:constr type="h" for="ch" forName="parentRect" refType="h" refFor="ch" refForName="parentText"/>
              <dgm:constr type="r" for="ch" forName="parentRect" refType="w"/>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l" for="ch" forName="adorn"/>
            </dgm:constrLst>
          </dgm:else>
        </dgm:choose>
        <dgm:ruleLst/>
        <dgm:layoutNode name="childRect" styleLbl="bgAcc1">
          <dgm:varLst>
            <dgm:bulletEnabled val="1"/>
          </dgm:varLst>
          <dgm:alg type="tx">
            <dgm:param type="stBulletLvl" val="1"/>
          </dgm:alg>
          <dgm:shape xmlns:r="http://schemas.openxmlformats.org/officeDocument/2006/relationships" type="round2SameRect" r:blip="">
            <dgm:adjLst>
              <dgm:adj idx="1" val="0.08"/>
            </dgm:adjLst>
          </dgm:shape>
          <dgm:presOf axis="des" ptType="node"/>
          <dgm:constrLst>
            <dgm:constr type="secFontSz" refType="primFontSz"/>
            <dgm:constr type="tMarg" refType="primFontSz" fact="0.3"/>
            <dgm:constr type="bMarg" refType="primFontSz" fact="0.1"/>
            <dgm:constr type="lMarg" refType="primFontSz" fact="0.1"/>
            <dgm:constr type="rMarg" refType="primFontSz" fact="0.1"/>
          </dgm:constrLst>
          <dgm:ruleLst>
            <dgm:rule type="primFontSz" val="5" fact="NaN" max="NaN"/>
          </dgm:ruleLst>
        </dgm:layoutNode>
        <dgm:layoutNode name="parentText">
          <dgm:varLst>
            <dgm:chMax val="0"/>
            <dgm:bulletEnabled val="1"/>
          </dgm:varLst>
          <dgm:choose name="Name6">
            <dgm:if name="Name7" func="var" arg="dir" op="equ" val="norm">
              <dgm:alg type="tx">
                <dgm:param type="parTxLTRAlign" val="l"/>
                <dgm:param type="parTxRTLAlign" val="l"/>
              </dgm:alg>
            </dgm:if>
            <dgm:else name="Name8">
              <dgm:alg type="tx">
                <dgm:param type="parTxLTRAlign" val="r"/>
                <dgm:param type="parTxRTLAlign" val="r"/>
              </dgm:alg>
            </dgm:else>
          </dgm:choose>
          <dgm:shape xmlns:r="http://schemas.openxmlformats.org/officeDocument/2006/relationships" type="rect" r:blip="" zOrderOff="1" hideGeom="1">
            <dgm:adjLst/>
          </dgm:shape>
          <dgm:presOf axis="self" ptType="node"/>
          <dgm:constrLst>
            <dgm:constr type="tMarg"/>
            <dgm:constr type="bMarg"/>
            <dgm:constr type="lMarg" refType="primFontSz" fact="0.3"/>
            <dgm:constr type="rMarg" refType="primFontSz" fact="0.1"/>
          </dgm:constrLst>
          <dgm:ruleLst>
            <dgm:rule type="primFontSz" val="5" fact="NaN" max="NaN"/>
          </dgm:ruleLst>
        </dgm:layoutNode>
        <dgm:layoutNode name="parentRect" styleLbl="alignNode1">
          <dgm:alg type="sp"/>
          <dgm:shape xmlns:r="http://schemas.openxmlformats.org/officeDocument/2006/relationships" type="rect" r:blip="">
            <dgm:adjLst/>
          </dgm:shape>
          <dgm:presOf axis="self" ptType="node"/>
          <dgm:constrLst/>
          <dgm:ruleLst/>
        </dgm:layoutNode>
        <dgm:layoutNode name="adorn" styleLbl="fgAccFollowNode1">
          <dgm:alg type="sp"/>
          <dgm:shape xmlns:r="http://schemas.openxmlformats.org/officeDocument/2006/relationships" type="ellipse" r:blip="" blipPhldr="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constr type="w" val="1"/>
            <dgm:constr type="h" refType="w"/>
          </dgm:constrLst>
          <dgm:ruleLst/>
        </dgm:layoutNode>
      </dgm:forEach>
    </dgm:forEach>
  </dgm:layoutNode>
</dgm:layoutDef>
</file>

<file path=word/diagrams/layout13.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14.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15.xml><?xml version="1.0" encoding="utf-8"?>
<dgm:layoutDef xmlns:dgm="http://schemas.openxmlformats.org/drawingml/2006/diagram" xmlns:a="http://schemas.openxmlformats.org/drawingml/2006/main" uniqueId="urn:microsoft.com/office/officeart/2005/8/layout/equation1">
  <dgm:title val=""/>
  <dgm:desc val=""/>
  <dgm:catLst>
    <dgm:cat type="relationship" pri="17000"/>
    <dgm:cat type="process" pri="2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choose name="Name0">
      <dgm:if name="Name1" func="var" arg="dir" op="equ" val="norm">
        <dgm:alg type="lin">
          <dgm:param type="fallback" val="2D"/>
        </dgm:alg>
      </dgm:if>
      <dgm:else name="Name2">
        <dgm:alg type="lin">
          <dgm:param type="linDir" val="fromR"/>
          <dgm:param type="fallback" val="2D"/>
        </dgm:alg>
      </dgm:else>
    </dgm:choose>
    <dgm:shape xmlns:r="http://schemas.openxmlformats.org/officeDocument/2006/relationships" r:blip="">
      <dgm:adjLst/>
    </dgm:shape>
    <dgm:presOf/>
    <dgm:constrLst>
      <dgm:constr type="w" for="ch" ptType="node" refType="w"/>
      <dgm:constr type="w" for="ch" ptType="sibTrans" refType="w" refFor="ch" refPtType="node" fact="0.58"/>
      <dgm:constr type="primFontSz" for="ch" ptType="node" op="equ" val="65"/>
      <dgm:constr type="primFontSz" for="ch" ptType="sibTrans" op="equ" val="55"/>
      <dgm:constr type="primFontSz" for="ch" ptType="sibTrans" refType="primFontSz" refFor="ch" refPtType="node" op="lte" fact="0.8"/>
      <dgm:constr type="w" for="ch" forName="spacerL" refType="w" refFor="ch" refPtType="sibTrans" fact="0.14"/>
      <dgm:constr type="w" for="ch" forName="spacerR" refType="w" refFor="ch" refPtType="sibTrans" fact="0.14"/>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sibTransForEach" axis="followSib" ptType="sibTrans" cnt="1">
        <dgm:layoutNode name="spacerL">
          <dgm:alg type="sp"/>
          <dgm:shape xmlns:r="http://schemas.openxmlformats.org/officeDocument/2006/relationships" r:blip="">
            <dgm:adjLst/>
          </dgm:shape>
          <dgm:presOf/>
          <dgm:constrLst/>
          <dgm:ruleLst/>
        </dgm:layoutNode>
        <dgm:layoutNode name="sibTrans">
          <dgm:alg type="tx"/>
          <dgm:choose name="Name3">
            <dgm:if name="Name4" axis="followSib" ptType="sibTrans" func="cnt" op="equ" val="0">
              <dgm:shape xmlns:r="http://schemas.openxmlformats.org/officeDocument/2006/relationships" type="mathEqual" r:blip="">
                <dgm:adjLst/>
              </dgm:shape>
            </dgm:if>
            <dgm:else name="Name5">
              <dgm:shape xmlns:r="http://schemas.openxmlformats.org/officeDocument/2006/relationships" type="mathPlus" r:blip="">
                <dgm:adjLst/>
              </dgm:shape>
            </dgm:else>
          </dgm:choose>
          <dgm:presOf axis="self"/>
          <dgm:constrLst>
            <dgm:constr type="h" refType="w"/>
            <dgm:constr type="lMarg"/>
            <dgm:constr type="rMarg"/>
            <dgm:constr type="tMarg"/>
            <dgm:constr type="bMarg"/>
          </dgm:constrLst>
          <dgm:ruleLst>
            <dgm:rule type="primFontSz" val="5" fact="NaN" max="NaN"/>
          </dgm:ruleLst>
        </dgm:layoutNode>
        <dgm:layoutNode name="spacerR">
          <dgm:alg type="sp"/>
          <dgm:shape xmlns:r="http://schemas.openxmlformats.org/officeDocument/2006/relationships" r:blip="">
            <dgm:adjLst/>
          </dgm:shape>
          <dgm:presOf/>
          <dgm:constrLst/>
          <dgm:ruleLst/>
        </dgm:layoutNode>
      </dgm:forEach>
    </dgm:forEach>
  </dgm:layoutNode>
</dgm:layoutDef>
</file>

<file path=word/diagrams/layout16.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7.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s:customData xmlns="http://www.wps.cn/officeDocument/2013/wpsCustomData" xmlns:s="http://www.wps.cn/officeDocument/2013/wpsCustomData">
  <customSectProps/>
  <customShpExts>
    <customShpInfo spid="_x0000_s1026" textRotate="1"/>
  </customShpExts>
</s:customData>
</file>

<file path=customXml/item5.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919A2FDE-70E2-4305-978B-AAD2233EA8D0}"/>
</file>

<file path=docProps/app.xml><?xml version="1.0" encoding="utf-8"?>
<Properties xmlns="http://schemas.openxmlformats.org/officeDocument/2006/extended-properties" xmlns:vt="http://schemas.openxmlformats.org/officeDocument/2006/docPropsVTypes">
  <Template>Normal</Template>
  <TotalTime>1564</TotalTime>
  <Pages>40</Pages>
  <Words>12725</Words>
  <Characters>72537</Characters>
  <Application>Microsoft Office Word</Application>
  <DocSecurity>0</DocSecurity>
  <Lines>604</Lines>
  <Paragraphs>170</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85092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Herrera</dc:creator>
  <cp:lastModifiedBy>Viviana Herrera</cp:lastModifiedBy>
  <cp:revision>144</cp:revision>
  <dcterms:created xsi:type="dcterms:W3CDTF">2026-02-13T00:17:00Z</dcterms:created>
  <dcterms:modified xsi:type="dcterms:W3CDTF">2026-08-14T16:16:00Z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