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77EB61D6" w:rsidR="008A3355" w:rsidRDefault="00B75DDF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75DDF">
              <w:rPr>
                <w:rFonts w:ascii="Courier New" w:eastAsia="Courier New" w:hAnsi="Courier New" w:cs="Courier New"/>
                <w:sz w:val="24"/>
                <w:szCs w:val="24"/>
              </w:rPr>
              <w:t>Así se construye una negociación exitosa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1B30A567" w:rsidR="008A3355" w:rsidRPr="00721698" w:rsidRDefault="008A2D97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8A2D97">
              <w:rPr>
                <w:rFonts w:ascii="Courier New" w:hAnsi="Courier New" w:cs="Courier New"/>
                <w:b/>
                <w:bCs/>
                <w:sz w:val="24"/>
                <w:szCs w:val="24"/>
              </w:rPr>
              <w:t>Así se construye una negociación exitosa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74B881FF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634E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8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ju</w:t>
            </w:r>
            <w:r w:rsidR="00EA20C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l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4E1F089C" w:rsidR="00101BF7" w:rsidRPr="00101BF7" w:rsidRDefault="008A2D97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Así se construye una negociación exitosa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72313CF4" w:rsidR="008A3355" w:rsidRDefault="008A2D97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766A49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https://pixabay.com/music/upbeat-runa-mirai-endless-adventures-393412/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todo el episodio.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2864FBD7" w:rsidR="008A3355" w:rsidRDefault="008A2D97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>Las negociaciones más exitosas son aquellas donde las dos partes sienten que ganaron.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2BAC4491" w:rsidR="008A3355" w:rsidRDefault="008A2D97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>Es el resultado de escuchar, comprender lo que necesita la otra persona y construir acuerdos que beneficien a todos.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37CD848F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7812B954" w:rsidR="008A3355" w:rsidRDefault="008A2D97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>Pensemos en un asesor comercial que presenta un servicio. Todo parece ir bien hasta que el cliente dice que el precio está por encima de su presupuesto.</w:t>
            </w:r>
          </w:p>
        </w:tc>
      </w:tr>
      <w:tr w:rsidR="009850E2" w14:paraId="4E7C701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22247E" w14:textId="626343BB" w:rsidR="009850E2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7DEAD5F" w14:textId="4316948E" w:rsidR="009850E2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4ADE6CE" w14:textId="17865A31" w:rsidR="009850E2" w:rsidRPr="009850E2" w:rsidRDefault="008A2D97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 xml:space="preserve">Ese suele ser el momento </w:t>
            </w:r>
            <w:r w:rsidR="00755795">
              <w:rPr>
                <w:rFonts w:ascii="Courier New" w:eastAsia="Courier New" w:hAnsi="Courier New" w:cs="Courier New"/>
                <w:sz w:val="24"/>
                <w:szCs w:val="24"/>
              </w:rPr>
              <w:t>en el que</w:t>
            </w: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 xml:space="preserve"> muchos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se equivocan y</w:t>
            </w: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 xml:space="preserve"> emp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iezan</w:t>
            </w: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 xml:space="preserve"> a defender el precio sin entender qué hay detrás de esa respuesta.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0FC078E4" w:rsidR="00D07089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4FE92591" w:rsidR="00D07089" w:rsidRPr="00D07089" w:rsidRDefault="008A2D97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766A49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https://pixabay.com/music/upbeat-runa-mirai-endless-adventures-393412/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vuelve al fondo.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079FA0D3" w:rsidR="008A3355" w:rsidRDefault="008A2D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59ED36BC" w:rsidR="008A3355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2A439358" w:rsidR="008A3355" w:rsidRDefault="008A2D97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>Un buen negociador hace lo contrario. Antes de responder, pregunta. Quiere saber qué necesita el cliente, qué espera encontrar y cuáles son sus posibilidades.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18EC53C5" w:rsidR="008A3355" w:rsidRDefault="008A2D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4684CD6C" w:rsidR="008A3355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14D5F611" w:rsidR="00D101F3" w:rsidRDefault="008A2D97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>Mientras más conoce la situación, más fácil resulta encontrar alternativas que realmente tengan sentido para las dos partes.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359858B4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A2D9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0254BF8" w:rsidR="00887076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41B275C4" w:rsidR="00887076" w:rsidRPr="00887076" w:rsidRDefault="00B75DDF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75DDF">
              <w:rPr>
                <w:rFonts w:ascii="Courier New" w:eastAsia="Courier New" w:hAnsi="Courier New" w:cs="Courier New"/>
                <w:sz w:val="24"/>
                <w:szCs w:val="24"/>
              </w:rPr>
              <w:t>Escuchar también significa reconocer las preocupaciones del cliente. Si el precio le parece alto, antes de responder conviene entender por qué llegó a esa conclusión.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16943232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A2D9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2047BA4A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4B6CE06D" w:rsidR="00D07089" w:rsidRDefault="00B75DDF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766A49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https://pixabay.com/music/upbeat-runa-mirai-endless-adventures-393412/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6422DBEF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A2D9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27A4C96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73B79738" w:rsidR="00200245" w:rsidRPr="00200245" w:rsidRDefault="008A2D97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>Después llega el momento de explicar el valor de la propuesta. No se trata solamente de hablar del precio, sino de mostrar los beneficios que el servicio puede ofrecer.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79AC0BEC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A2D9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519FEC58" w:rsidR="00200245" w:rsidRPr="00200245" w:rsidRDefault="00B75DDF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75DDF">
              <w:rPr>
                <w:rFonts w:ascii="Courier New" w:eastAsia="Courier New" w:hAnsi="Courier New" w:cs="Courier New"/>
                <w:sz w:val="24"/>
                <w:szCs w:val="24"/>
              </w:rPr>
              <w:t>Y poco a poco la conversación deja de centrarse en el problema y empieza a buscar soluciones. Ahí resulta mucho más fácil revisar condiciones, ajustar plazos o plantear nuevas alternativas.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672C5E51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A2D9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1335FB49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4C4A9459" w:rsidR="00200245" w:rsidRPr="00200245" w:rsidRDefault="008A2D97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T</w:t>
            </w: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 xml:space="preserve">odo eso exige una comunicación clara y respetuosa. </w:t>
            </w:r>
            <w:r w:rsidR="00755795" w:rsidRPr="00755795">
              <w:rPr>
                <w:rFonts w:ascii="Courier New" w:eastAsia="Courier New" w:hAnsi="Courier New" w:cs="Courier New"/>
                <w:sz w:val="24"/>
                <w:szCs w:val="24"/>
              </w:rPr>
              <w:t>Importa lo que se dice, pero también la manera de decirlo.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1116B54C" w:rsidR="00200245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A2D9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17E651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30D71314" w:rsidR="00200245" w:rsidRPr="00200245" w:rsidRDefault="008A2D97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>Al final, el cliente acepta la propuesta porque siente que sus necesidades fueron escuchadas y que la solución realmente responde a lo que estaba buscando.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3FC97480" w:rsidR="00200245" w:rsidRDefault="00A047A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8A2D9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422EE1C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DCA52F" w14:textId="4FCDFDF3" w:rsidR="00200245" w:rsidRPr="00200245" w:rsidRDefault="008A2D97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>Ese es el verdadero objetivo de una negociación: construir acuerdos donde ninguna de las partes sienta que perdió y ambas encuentren valor en la decisión que tomaron.</w:t>
            </w:r>
          </w:p>
        </w:tc>
      </w:tr>
      <w:tr w:rsidR="00A047A1" w14:paraId="3071BA2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188CFD3" w14:textId="1D718388" w:rsidR="00A047A1" w:rsidRDefault="008A2D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899820E" w14:textId="778A65E8" w:rsidR="00A047A1" w:rsidRDefault="00A047A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41F50F6" w14:textId="0C1FEEE5" w:rsidR="00A047A1" w:rsidRPr="009850E2" w:rsidRDefault="008A2D97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A2D97">
              <w:rPr>
                <w:rFonts w:ascii="Courier New" w:eastAsia="Courier New" w:hAnsi="Courier New" w:cs="Courier New"/>
                <w:sz w:val="24"/>
                <w:szCs w:val="24"/>
              </w:rPr>
              <w:t xml:space="preserve">Porque negociar no consiste en presionar ni en imponer condiciones. </w:t>
            </w:r>
            <w:r w:rsidR="00755795" w:rsidRPr="00755795">
              <w:rPr>
                <w:rFonts w:ascii="Courier New" w:eastAsia="Courier New" w:hAnsi="Courier New" w:cs="Courier New"/>
                <w:sz w:val="24"/>
                <w:szCs w:val="24"/>
              </w:rPr>
              <w:t>Consiste en dialogar, entender lo que necesita la otra persona y construir relaciones que puedan mantenerse en el tiempo.</w:t>
            </w:r>
          </w:p>
        </w:tc>
      </w:tr>
      <w:tr w:rsidR="008A2D97" w14:paraId="715E82F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4BA2B98" w14:textId="0B96C586" w:rsidR="008A2D97" w:rsidRDefault="008A2D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5272D54" w14:textId="550AB56D" w:rsidR="008A2D97" w:rsidRDefault="008A2D97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B02B174" w14:textId="2E126D61" w:rsidR="008A2D97" w:rsidRPr="008A2D97" w:rsidRDefault="003634EA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634EA">
              <w:rPr>
                <w:rFonts w:ascii="Courier New" w:eastAsia="Courier New" w:hAnsi="Courier New" w:cs="Courier New"/>
                <w:sz w:val="24"/>
                <w:szCs w:val="24"/>
              </w:rPr>
              <w:t>Las negociaciones que realmente funcionan son las que dejan abiertas las puertas para volver a hacer negocios.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3AE16C63" w:rsidR="00D06051" w:rsidRDefault="008A2D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74CBB862" w:rsidR="00D06051" w:rsidRPr="00D07089" w:rsidRDefault="00B75DDF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766A49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https://pixabay.com/music/upbeat-runa-mirai-endless-adventures-393412/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E7E09" w14:textId="77777777" w:rsidR="0066083E" w:rsidRDefault="0066083E">
      <w:pPr>
        <w:spacing w:line="240" w:lineRule="auto"/>
      </w:pPr>
      <w:r>
        <w:separator/>
      </w:r>
    </w:p>
  </w:endnote>
  <w:endnote w:type="continuationSeparator" w:id="0">
    <w:p w14:paraId="01FD865B" w14:textId="77777777" w:rsidR="0066083E" w:rsidRDefault="006608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A3CCB442-F966-46EC-81F4-2533055257F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6E744E7-2C62-46D7-A618-04E1307A82E9}"/>
    <w:embedItalic r:id="rId3" w:fontKey="{F62EF685-0087-4BE1-BD58-E76421D03E63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DF338DF-C11B-44F7-8C8A-D989E6635B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A8A40CA2-8051-4ED9-9CE4-63776BF5D06E}"/>
    <w:embedBold r:id="rId6" w:fontKey="{75A357D2-F579-4A3C-865B-A02B1FA41533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56579" w14:textId="77777777" w:rsidR="0066083E" w:rsidRDefault="0066083E">
      <w:pPr>
        <w:spacing w:line="240" w:lineRule="auto"/>
      </w:pPr>
      <w:r>
        <w:separator/>
      </w:r>
    </w:p>
  </w:footnote>
  <w:footnote w:type="continuationSeparator" w:id="0">
    <w:p w14:paraId="7EF17402" w14:textId="77777777" w:rsidR="0066083E" w:rsidRDefault="006608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A0477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34DC6"/>
    <w:rsid w:val="00187B2B"/>
    <w:rsid w:val="0019559E"/>
    <w:rsid w:val="001A74E0"/>
    <w:rsid w:val="001B58D5"/>
    <w:rsid w:val="001C16B0"/>
    <w:rsid w:val="00200245"/>
    <w:rsid w:val="002115E3"/>
    <w:rsid w:val="0022226E"/>
    <w:rsid w:val="00261528"/>
    <w:rsid w:val="00280549"/>
    <w:rsid w:val="00296EE5"/>
    <w:rsid w:val="002A7601"/>
    <w:rsid w:val="002C171D"/>
    <w:rsid w:val="002D4FF7"/>
    <w:rsid w:val="002D6366"/>
    <w:rsid w:val="00313BB8"/>
    <w:rsid w:val="00314800"/>
    <w:rsid w:val="00322CD3"/>
    <w:rsid w:val="00331754"/>
    <w:rsid w:val="003417FD"/>
    <w:rsid w:val="00345487"/>
    <w:rsid w:val="003634EA"/>
    <w:rsid w:val="00372175"/>
    <w:rsid w:val="00372BC8"/>
    <w:rsid w:val="00383D7B"/>
    <w:rsid w:val="00384B37"/>
    <w:rsid w:val="003B2165"/>
    <w:rsid w:val="003C0971"/>
    <w:rsid w:val="003D074A"/>
    <w:rsid w:val="00404BA3"/>
    <w:rsid w:val="004129EC"/>
    <w:rsid w:val="004A6DBA"/>
    <w:rsid w:val="004D0DAA"/>
    <w:rsid w:val="004D6EA0"/>
    <w:rsid w:val="004E1CAE"/>
    <w:rsid w:val="004E470E"/>
    <w:rsid w:val="004F351F"/>
    <w:rsid w:val="00503673"/>
    <w:rsid w:val="005224DD"/>
    <w:rsid w:val="00522CB6"/>
    <w:rsid w:val="005310E7"/>
    <w:rsid w:val="005365D7"/>
    <w:rsid w:val="005417E0"/>
    <w:rsid w:val="00545A3E"/>
    <w:rsid w:val="00545C6F"/>
    <w:rsid w:val="005506CE"/>
    <w:rsid w:val="005808AB"/>
    <w:rsid w:val="005836D0"/>
    <w:rsid w:val="005A1D47"/>
    <w:rsid w:val="005A660C"/>
    <w:rsid w:val="005B4206"/>
    <w:rsid w:val="005D64CC"/>
    <w:rsid w:val="006060BC"/>
    <w:rsid w:val="00610FEA"/>
    <w:rsid w:val="00612E50"/>
    <w:rsid w:val="00626BFB"/>
    <w:rsid w:val="006549D6"/>
    <w:rsid w:val="0066083E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1247"/>
    <w:rsid w:val="00721698"/>
    <w:rsid w:val="00721FE3"/>
    <w:rsid w:val="00722B8E"/>
    <w:rsid w:val="00744667"/>
    <w:rsid w:val="00755795"/>
    <w:rsid w:val="007575CF"/>
    <w:rsid w:val="00781A2B"/>
    <w:rsid w:val="00801F7F"/>
    <w:rsid w:val="00817E18"/>
    <w:rsid w:val="00825FA1"/>
    <w:rsid w:val="00867878"/>
    <w:rsid w:val="00886D9A"/>
    <w:rsid w:val="00887076"/>
    <w:rsid w:val="008A2D97"/>
    <w:rsid w:val="008A3355"/>
    <w:rsid w:val="008B695B"/>
    <w:rsid w:val="008C12B6"/>
    <w:rsid w:val="009071BC"/>
    <w:rsid w:val="00912F2D"/>
    <w:rsid w:val="00924CA4"/>
    <w:rsid w:val="00946895"/>
    <w:rsid w:val="00950AAF"/>
    <w:rsid w:val="0095139B"/>
    <w:rsid w:val="00956223"/>
    <w:rsid w:val="00961DCC"/>
    <w:rsid w:val="009850E2"/>
    <w:rsid w:val="009D0380"/>
    <w:rsid w:val="009E279C"/>
    <w:rsid w:val="009E688B"/>
    <w:rsid w:val="00A04464"/>
    <w:rsid w:val="00A047A1"/>
    <w:rsid w:val="00A13848"/>
    <w:rsid w:val="00A32C31"/>
    <w:rsid w:val="00A536A5"/>
    <w:rsid w:val="00A607E6"/>
    <w:rsid w:val="00A67459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60C37"/>
    <w:rsid w:val="00B663A6"/>
    <w:rsid w:val="00B75DDF"/>
    <w:rsid w:val="00B770EB"/>
    <w:rsid w:val="00B775F7"/>
    <w:rsid w:val="00B83C5B"/>
    <w:rsid w:val="00BA589F"/>
    <w:rsid w:val="00BC7E8A"/>
    <w:rsid w:val="00BE0EA4"/>
    <w:rsid w:val="00C04DF0"/>
    <w:rsid w:val="00C067AD"/>
    <w:rsid w:val="00C3100B"/>
    <w:rsid w:val="00C32D73"/>
    <w:rsid w:val="00C33174"/>
    <w:rsid w:val="00C34089"/>
    <w:rsid w:val="00C42E08"/>
    <w:rsid w:val="00C75BE0"/>
    <w:rsid w:val="00C87878"/>
    <w:rsid w:val="00CA51FD"/>
    <w:rsid w:val="00CB3F99"/>
    <w:rsid w:val="00D06051"/>
    <w:rsid w:val="00D07089"/>
    <w:rsid w:val="00D101F3"/>
    <w:rsid w:val="00D12D59"/>
    <w:rsid w:val="00D27BF9"/>
    <w:rsid w:val="00D632ED"/>
    <w:rsid w:val="00D674B4"/>
    <w:rsid w:val="00D86FC4"/>
    <w:rsid w:val="00D90148"/>
    <w:rsid w:val="00DA4D2F"/>
    <w:rsid w:val="00DE708E"/>
    <w:rsid w:val="00DE7546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upbeat-runa-mirai-endless-adventures-393412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upbeat-runa-mirai-endless-adventures-393412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upbeat-runa-mirai-endless-adventures-393412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upbeat-runa-mirai-endless-adventures-393412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303CA2-20EC-4821-A8DA-0F44949249EF}"/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4</cp:revision>
  <dcterms:created xsi:type="dcterms:W3CDTF">2026-07-08T17:39:00Z</dcterms:created>
  <dcterms:modified xsi:type="dcterms:W3CDTF">2026-07-08T17:50:00Z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