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603F0E" w:rsidRDefault="00603F0E" w:rsidP="00C54D5E">
      <w:pPr>
        <w:widowControl w:val="0"/>
        <w:pBdr>
          <w:top w:val="nil"/>
          <w:left w:val="nil"/>
          <w:bottom w:val="nil"/>
          <w:right w:val="nil"/>
          <w:between w:val="nil"/>
        </w:pBdr>
        <w:spacing w:line="276" w:lineRule="auto"/>
        <w:rPr>
          <w:rFonts w:ascii="Arial" w:eastAsia="Arial" w:hAnsi="Arial" w:cs="Arial"/>
          <w:sz w:val="20"/>
          <w:szCs w:val="20"/>
        </w:rPr>
      </w:pPr>
    </w:p>
    <w:p w14:paraId="00000002" w14:textId="77777777" w:rsidR="00603F0E" w:rsidRDefault="00767D75" w:rsidP="00C54D5E">
      <w:pPr>
        <w:spacing w:line="276" w:lineRule="auto"/>
        <w:jc w:val="center"/>
        <w:rPr>
          <w:rFonts w:ascii="Arial" w:eastAsia="Arial" w:hAnsi="Arial" w:cs="Arial"/>
          <w:b/>
          <w:sz w:val="20"/>
          <w:szCs w:val="20"/>
        </w:rPr>
      </w:pPr>
      <w:r>
        <w:rPr>
          <w:rFonts w:ascii="Arial" w:eastAsia="Arial" w:hAnsi="Arial" w:cs="Arial"/>
          <w:b/>
          <w:sz w:val="20"/>
          <w:szCs w:val="20"/>
        </w:rPr>
        <w:t>FORMATO PARA EL DESARROLLO DE COMPONENTE FORMATIVO</w:t>
      </w:r>
    </w:p>
    <w:p w14:paraId="00000003" w14:textId="77777777" w:rsidR="00603F0E" w:rsidRDefault="00603F0E" w:rsidP="00C54D5E">
      <w:pPr>
        <w:tabs>
          <w:tab w:val="left" w:pos="3224"/>
        </w:tabs>
        <w:spacing w:line="276" w:lineRule="auto"/>
        <w:rPr>
          <w:rFonts w:ascii="Arial" w:eastAsia="Arial" w:hAnsi="Arial" w:cs="Arial"/>
          <w:color w:val="000000"/>
          <w:sz w:val="20"/>
          <w:szCs w:val="20"/>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6"/>
        <w:gridCol w:w="5856"/>
      </w:tblGrid>
      <w:tr w:rsidR="00603F0E" w14:paraId="3CB39757" w14:textId="77777777" w:rsidTr="00C54D5E">
        <w:trPr>
          <w:trHeight w:val="340"/>
        </w:trPr>
        <w:tc>
          <w:tcPr>
            <w:tcW w:w="4106" w:type="dxa"/>
            <w:vAlign w:val="center"/>
          </w:tcPr>
          <w:p w14:paraId="00000004" w14:textId="77777777" w:rsidR="00603F0E" w:rsidRDefault="00767D75" w:rsidP="00C54D5E">
            <w:pPr>
              <w:pBdr>
                <w:top w:val="nil"/>
                <w:left w:val="nil"/>
                <w:bottom w:val="nil"/>
                <w:right w:val="nil"/>
                <w:between w:val="nil"/>
              </w:pBdr>
              <w:spacing w:line="276" w:lineRule="auto"/>
              <w:ind w:left="720"/>
              <w:rPr>
                <w:rFonts w:ascii="Arial" w:eastAsia="Arial" w:hAnsi="Arial" w:cs="Arial"/>
                <w:color w:val="000000"/>
                <w:sz w:val="20"/>
                <w:szCs w:val="20"/>
              </w:rPr>
            </w:pPr>
            <w:r>
              <w:rPr>
                <w:rFonts w:ascii="Arial" w:eastAsia="Arial" w:hAnsi="Arial" w:cs="Arial"/>
                <w:color w:val="000000"/>
                <w:sz w:val="20"/>
                <w:szCs w:val="20"/>
              </w:rPr>
              <w:t>PROGRAMA DE FORMACIÓN</w:t>
            </w:r>
          </w:p>
        </w:tc>
        <w:tc>
          <w:tcPr>
            <w:tcW w:w="5856" w:type="dxa"/>
            <w:vAlign w:val="center"/>
          </w:tcPr>
          <w:p w14:paraId="00000005"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Gestión de empresas pecuarias</w:t>
            </w:r>
          </w:p>
        </w:tc>
      </w:tr>
    </w:tbl>
    <w:p w14:paraId="00000006" w14:textId="77777777" w:rsidR="00603F0E" w:rsidRDefault="00603F0E" w:rsidP="00C54D5E">
      <w:pPr>
        <w:spacing w:line="276" w:lineRule="auto"/>
        <w:rPr>
          <w:rFonts w:ascii="Arial" w:eastAsia="Arial" w:hAnsi="Arial" w:cs="Arial"/>
          <w:color w:val="000000"/>
          <w:sz w:val="20"/>
          <w:szCs w:val="20"/>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268"/>
        <w:gridCol w:w="2126"/>
        <w:gridCol w:w="3730"/>
      </w:tblGrid>
      <w:tr w:rsidR="00603F0E" w14:paraId="50C1ABF0" w14:textId="77777777" w:rsidTr="00EB0570">
        <w:trPr>
          <w:trHeight w:val="340"/>
        </w:trPr>
        <w:tc>
          <w:tcPr>
            <w:tcW w:w="1838" w:type="dxa"/>
            <w:vAlign w:val="center"/>
          </w:tcPr>
          <w:p w14:paraId="00000007"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COMPETENCIA</w:t>
            </w:r>
          </w:p>
        </w:tc>
        <w:tc>
          <w:tcPr>
            <w:tcW w:w="2268" w:type="dxa"/>
            <w:vAlign w:val="center"/>
          </w:tcPr>
          <w:p w14:paraId="00000008" w14:textId="77777777" w:rsidR="00603F0E" w:rsidRDefault="00767D75" w:rsidP="00C54D5E">
            <w:pPr>
              <w:spacing w:line="276" w:lineRule="auto"/>
              <w:rPr>
                <w:rFonts w:ascii="Arial" w:eastAsia="Arial" w:hAnsi="Arial" w:cs="Arial"/>
                <w:b w:val="0"/>
                <w:color w:val="000000"/>
                <w:sz w:val="20"/>
                <w:szCs w:val="20"/>
              </w:rPr>
            </w:pPr>
            <w:r w:rsidRPr="00C54D5E">
              <w:rPr>
                <w:rFonts w:ascii="Arial" w:eastAsia="Arial" w:hAnsi="Arial" w:cs="Arial"/>
                <w:color w:val="000000"/>
                <w:sz w:val="20"/>
                <w:szCs w:val="20"/>
              </w:rPr>
              <w:t>270501098</w:t>
            </w:r>
            <w:r>
              <w:rPr>
                <w:rFonts w:ascii="Arial" w:eastAsia="Arial" w:hAnsi="Arial" w:cs="Arial"/>
                <w:b w:val="0"/>
                <w:color w:val="000000"/>
                <w:sz w:val="20"/>
                <w:szCs w:val="20"/>
              </w:rPr>
              <w:t xml:space="preserve"> - Controlar monta natural según especie animal y parámetros reproductivos.</w:t>
            </w:r>
          </w:p>
        </w:tc>
        <w:tc>
          <w:tcPr>
            <w:tcW w:w="2126" w:type="dxa"/>
            <w:vAlign w:val="center"/>
          </w:tcPr>
          <w:p w14:paraId="00000009"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RESULTADOS DE APRENDIZAJE</w:t>
            </w:r>
          </w:p>
        </w:tc>
        <w:tc>
          <w:tcPr>
            <w:tcW w:w="3730" w:type="dxa"/>
            <w:vAlign w:val="center"/>
          </w:tcPr>
          <w:p w14:paraId="0000000A" w14:textId="29200490"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270501098-01</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Identificar hembras en celo de acuerdo con comportamiento, especie</w:t>
            </w:r>
            <w:r w:rsidR="00C54D5E">
              <w:rPr>
                <w:rFonts w:ascii="Arial" w:eastAsia="Arial" w:hAnsi="Arial" w:cs="Arial"/>
                <w:b w:val="0"/>
                <w:color w:val="000000"/>
                <w:sz w:val="20"/>
                <w:szCs w:val="20"/>
              </w:rPr>
              <w:t xml:space="preserve"> animal y protocolo establecido</w:t>
            </w:r>
            <w:r>
              <w:rPr>
                <w:rFonts w:ascii="Arial" w:eastAsia="Arial" w:hAnsi="Arial" w:cs="Arial"/>
                <w:b w:val="0"/>
                <w:color w:val="000000"/>
                <w:sz w:val="20"/>
                <w:szCs w:val="20"/>
              </w:rPr>
              <w:t>.</w:t>
            </w:r>
          </w:p>
          <w:p w14:paraId="0000000B" w14:textId="77E03FDF" w:rsidR="00603F0E" w:rsidRDefault="00603F0E" w:rsidP="00C54D5E">
            <w:pPr>
              <w:spacing w:line="276" w:lineRule="auto"/>
              <w:ind w:left="66"/>
              <w:rPr>
                <w:rFonts w:ascii="Arial" w:eastAsia="Arial" w:hAnsi="Arial" w:cs="Arial"/>
                <w:b w:val="0"/>
                <w:color w:val="000000"/>
                <w:sz w:val="20"/>
                <w:szCs w:val="20"/>
              </w:rPr>
            </w:pPr>
          </w:p>
          <w:p w14:paraId="0000000C" w14:textId="4F3D8F31"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270501098-02</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Realizar actividades de manejo del proceso reproductivo de ac</w:t>
            </w:r>
            <w:r w:rsidR="00C54D5E">
              <w:rPr>
                <w:rFonts w:ascii="Arial" w:eastAsia="Arial" w:hAnsi="Arial" w:cs="Arial"/>
                <w:b w:val="0"/>
                <w:color w:val="000000"/>
                <w:sz w:val="20"/>
                <w:szCs w:val="20"/>
              </w:rPr>
              <w:t>uerdo con protocolo establecido</w:t>
            </w:r>
            <w:r>
              <w:rPr>
                <w:rFonts w:ascii="Arial" w:eastAsia="Arial" w:hAnsi="Arial" w:cs="Arial"/>
                <w:b w:val="0"/>
                <w:color w:val="000000"/>
                <w:sz w:val="20"/>
                <w:szCs w:val="20"/>
              </w:rPr>
              <w:t xml:space="preserve">. </w:t>
            </w:r>
          </w:p>
          <w:p w14:paraId="0000000D" w14:textId="77777777" w:rsidR="00603F0E" w:rsidRDefault="00603F0E" w:rsidP="00C54D5E">
            <w:pPr>
              <w:spacing w:line="276" w:lineRule="auto"/>
              <w:ind w:left="66"/>
              <w:rPr>
                <w:rFonts w:ascii="Arial" w:eastAsia="Arial" w:hAnsi="Arial" w:cs="Arial"/>
                <w:b w:val="0"/>
                <w:color w:val="000000"/>
                <w:sz w:val="20"/>
                <w:szCs w:val="20"/>
              </w:rPr>
            </w:pPr>
          </w:p>
          <w:p w14:paraId="0000000F" w14:textId="38C8DF51"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270501098-03</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Monitorear actividades del proceso reproductivo de conformidad a parámetros técnicos de la especie y sistema de producción.</w:t>
            </w:r>
          </w:p>
          <w:p w14:paraId="0D2BFC39" w14:textId="77777777" w:rsidR="00C54D5E" w:rsidRDefault="00C54D5E" w:rsidP="00C54D5E">
            <w:pPr>
              <w:spacing w:line="276" w:lineRule="auto"/>
              <w:ind w:left="66"/>
              <w:rPr>
                <w:rFonts w:ascii="Arial" w:eastAsia="Arial" w:hAnsi="Arial" w:cs="Arial"/>
                <w:b w:val="0"/>
                <w:color w:val="000000"/>
                <w:sz w:val="20"/>
                <w:szCs w:val="20"/>
              </w:rPr>
            </w:pPr>
          </w:p>
          <w:p w14:paraId="00000010" w14:textId="38132129" w:rsidR="00603F0E" w:rsidRDefault="00767D75" w:rsidP="00C54D5E">
            <w:pPr>
              <w:spacing w:line="276" w:lineRule="auto"/>
              <w:ind w:left="66"/>
              <w:rPr>
                <w:rFonts w:ascii="Arial" w:eastAsia="Arial" w:hAnsi="Arial" w:cs="Arial"/>
                <w:b w:val="0"/>
                <w:color w:val="000000"/>
                <w:sz w:val="20"/>
                <w:szCs w:val="20"/>
              </w:rPr>
            </w:pPr>
            <w:r w:rsidRPr="00C54D5E">
              <w:rPr>
                <w:rFonts w:ascii="Arial" w:eastAsia="Arial" w:hAnsi="Arial" w:cs="Arial"/>
                <w:color w:val="000000"/>
                <w:sz w:val="20"/>
                <w:szCs w:val="20"/>
              </w:rPr>
              <w:t>270501098-04</w:t>
            </w:r>
            <w:r>
              <w:rPr>
                <w:rFonts w:ascii="Arial" w:eastAsia="Arial" w:hAnsi="Arial" w:cs="Arial"/>
                <w:b w:val="0"/>
                <w:color w:val="000000"/>
                <w:sz w:val="20"/>
                <w:szCs w:val="20"/>
              </w:rPr>
              <w:t xml:space="preserve"> </w:t>
            </w:r>
            <w:r w:rsidR="00C54D5E" w:rsidRPr="00C54D5E">
              <w:rPr>
                <w:rFonts w:ascii="Arial" w:eastAsia="Arial" w:hAnsi="Arial" w:cs="Arial"/>
                <w:b w:val="0"/>
                <w:color w:val="000000"/>
                <w:sz w:val="20"/>
                <w:szCs w:val="20"/>
              </w:rPr>
              <w:t>Ejecutar acciones de mejora en las actividades del proceso de reproducción natural de acuerdo con recomendaciones técnicas.</w:t>
            </w:r>
          </w:p>
        </w:tc>
      </w:tr>
    </w:tbl>
    <w:p w14:paraId="00000011" w14:textId="77777777" w:rsidR="00603F0E" w:rsidRDefault="00603F0E" w:rsidP="00C54D5E">
      <w:pPr>
        <w:spacing w:line="276" w:lineRule="auto"/>
        <w:rPr>
          <w:rFonts w:ascii="Arial" w:eastAsia="Arial" w:hAnsi="Arial" w:cs="Arial"/>
          <w:color w:val="000000"/>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3F0E" w14:paraId="30EDED08" w14:textId="77777777">
        <w:trPr>
          <w:trHeight w:val="340"/>
        </w:trPr>
        <w:tc>
          <w:tcPr>
            <w:tcW w:w="3397" w:type="dxa"/>
            <w:vAlign w:val="center"/>
          </w:tcPr>
          <w:p w14:paraId="00000012"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NÚMERO DEL COMPONENTE FORMATIVO</w:t>
            </w:r>
          </w:p>
        </w:tc>
        <w:tc>
          <w:tcPr>
            <w:tcW w:w="6565" w:type="dxa"/>
            <w:vAlign w:val="center"/>
          </w:tcPr>
          <w:p w14:paraId="00000013"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CF19</w:t>
            </w:r>
          </w:p>
        </w:tc>
      </w:tr>
      <w:tr w:rsidR="00603F0E" w14:paraId="32AB1364" w14:textId="77777777">
        <w:trPr>
          <w:trHeight w:val="340"/>
        </w:trPr>
        <w:tc>
          <w:tcPr>
            <w:tcW w:w="3397" w:type="dxa"/>
            <w:vAlign w:val="center"/>
          </w:tcPr>
          <w:p w14:paraId="00000014"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NOMBRE DEL COMPONENTE FORMATIVO</w:t>
            </w:r>
          </w:p>
        </w:tc>
        <w:tc>
          <w:tcPr>
            <w:tcW w:w="6565" w:type="dxa"/>
          </w:tcPr>
          <w:p w14:paraId="00000015"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Reproducción natural en las especies pecuarias</w:t>
            </w:r>
          </w:p>
        </w:tc>
      </w:tr>
      <w:tr w:rsidR="00603F0E" w14:paraId="6813A1BE" w14:textId="77777777">
        <w:trPr>
          <w:trHeight w:val="340"/>
        </w:trPr>
        <w:tc>
          <w:tcPr>
            <w:tcW w:w="3397" w:type="dxa"/>
            <w:vAlign w:val="center"/>
          </w:tcPr>
          <w:p w14:paraId="00000016"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BREVE DESCRIPCIÓN</w:t>
            </w:r>
          </w:p>
        </w:tc>
        <w:tc>
          <w:tcPr>
            <w:tcW w:w="6565" w:type="dxa"/>
          </w:tcPr>
          <w:p w14:paraId="00000017" w14:textId="35017DF2" w:rsidR="00603F0E" w:rsidRDefault="00767D75" w:rsidP="00290CE7">
            <w:pPr>
              <w:spacing w:line="276" w:lineRule="auto"/>
              <w:rPr>
                <w:rFonts w:ascii="Arial" w:eastAsia="Arial" w:hAnsi="Arial" w:cs="Arial"/>
                <w:b w:val="0"/>
                <w:color w:val="000000"/>
                <w:sz w:val="20"/>
                <w:szCs w:val="20"/>
                <w:highlight w:val="yellow"/>
              </w:rPr>
            </w:pPr>
            <w:r>
              <w:rPr>
                <w:rFonts w:ascii="Arial" w:eastAsia="Arial" w:hAnsi="Arial" w:cs="Arial"/>
                <w:b w:val="0"/>
                <w:color w:val="000000"/>
                <w:sz w:val="20"/>
                <w:szCs w:val="20"/>
              </w:rPr>
              <w:t>La reproducción es la base fundamental en los ciclos productivos</w:t>
            </w:r>
            <w:r w:rsidR="00EB0570">
              <w:rPr>
                <w:rFonts w:ascii="Arial" w:eastAsia="Arial" w:hAnsi="Arial" w:cs="Arial"/>
                <w:b w:val="0"/>
                <w:color w:val="000000"/>
                <w:sz w:val="20"/>
                <w:szCs w:val="20"/>
              </w:rPr>
              <w:t xml:space="preserve"> y eje de la</w:t>
            </w:r>
            <w:r>
              <w:rPr>
                <w:rFonts w:ascii="Arial" w:eastAsia="Arial" w:hAnsi="Arial" w:cs="Arial"/>
                <w:b w:val="0"/>
                <w:color w:val="000000"/>
                <w:sz w:val="20"/>
                <w:szCs w:val="20"/>
              </w:rPr>
              <w:t xml:space="preserve"> economía animal, porque un </w:t>
            </w:r>
            <w:r w:rsidR="00290CE7">
              <w:rPr>
                <w:rFonts w:ascii="Arial" w:eastAsia="Arial" w:hAnsi="Arial" w:cs="Arial"/>
                <w:b w:val="0"/>
                <w:color w:val="000000"/>
                <w:sz w:val="20"/>
                <w:szCs w:val="20"/>
              </w:rPr>
              <w:t xml:space="preserve">bajo índice de natalidad genera: </w:t>
            </w:r>
            <w:r>
              <w:rPr>
                <w:rFonts w:ascii="Arial" w:eastAsia="Arial" w:hAnsi="Arial" w:cs="Arial"/>
                <w:b w:val="0"/>
                <w:color w:val="000000"/>
                <w:sz w:val="20"/>
                <w:szCs w:val="20"/>
              </w:rPr>
              <w:t xml:space="preserve">retraso económico, pérdida de rentabilidad y retardo en tiempos productivos. De allí, la importancia </w:t>
            </w:r>
            <w:r w:rsidR="00290CE7">
              <w:rPr>
                <w:rFonts w:ascii="Arial" w:eastAsia="Arial" w:hAnsi="Arial" w:cs="Arial"/>
                <w:b w:val="0"/>
                <w:color w:val="000000"/>
                <w:sz w:val="20"/>
                <w:szCs w:val="20"/>
              </w:rPr>
              <w:t>en</w:t>
            </w:r>
            <w:r>
              <w:rPr>
                <w:rFonts w:ascii="Arial" w:eastAsia="Arial" w:hAnsi="Arial" w:cs="Arial"/>
                <w:b w:val="0"/>
                <w:color w:val="000000"/>
                <w:sz w:val="20"/>
                <w:szCs w:val="20"/>
              </w:rPr>
              <w:t xml:space="preserve"> la detección de celos para cada especie, el alistamiento para la monta, el seguimiento del cronograma productivo y reproductivo, el bienestar animal y otras actividades que coordinadamente impulsen la </w:t>
            </w:r>
            <w:r w:rsidR="00FA0D4A">
              <w:rPr>
                <w:rFonts w:ascii="Arial" w:eastAsia="Arial" w:hAnsi="Arial" w:cs="Arial"/>
                <w:b w:val="0"/>
                <w:color w:val="000000"/>
                <w:sz w:val="20"/>
                <w:szCs w:val="20"/>
              </w:rPr>
              <w:t>producción pecuaria.</w:t>
            </w:r>
          </w:p>
        </w:tc>
      </w:tr>
      <w:tr w:rsidR="00603F0E" w14:paraId="5430DBA0" w14:textId="77777777">
        <w:trPr>
          <w:trHeight w:val="340"/>
        </w:trPr>
        <w:tc>
          <w:tcPr>
            <w:tcW w:w="3397" w:type="dxa"/>
            <w:vAlign w:val="center"/>
          </w:tcPr>
          <w:p w14:paraId="00000018"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PALABRAS CLAVE</w:t>
            </w:r>
          </w:p>
        </w:tc>
        <w:tc>
          <w:tcPr>
            <w:tcW w:w="6565" w:type="dxa"/>
            <w:vAlign w:val="center"/>
          </w:tcPr>
          <w:p w14:paraId="00000019" w14:textId="70339B4D" w:rsidR="00603F0E" w:rsidRDefault="00EB0570" w:rsidP="00EB0570">
            <w:pPr>
              <w:spacing w:line="276" w:lineRule="auto"/>
              <w:rPr>
                <w:rFonts w:ascii="Arial" w:eastAsia="Arial" w:hAnsi="Arial" w:cs="Arial"/>
                <w:b w:val="0"/>
                <w:color w:val="000000"/>
                <w:sz w:val="20"/>
                <w:szCs w:val="20"/>
                <w:highlight w:val="yellow"/>
              </w:rPr>
            </w:pPr>
            <w:r>
              <w:rPr>
                <w:rFonts w:ascii="Arial" w:eastAsia="Arial" w:hAnsi="Arial" w:cs="Arial"/>
                <w:b w:val="0"/>
                <w:color w:val="000000"/>
                <w:sz w:val="20"/>
                <w:szCs w:val="20"/>
              </w:rPr>
              <w:t xml:space="preserve">Anatomía,  bienestar animal, </w:t>
            </w:r>
            <w:r w:rsidR="00767D75">
              <w:rPr>
                <w:rFonts w:ascii="Arial" w:eastAsia="Arial" w:hAnsi="Arial" w:cs="Arial"/>
                <w:b w:val="0"/>
                <w:color w:val="000000"/>
                <w:sz w:val="20"/>
                <w:szCs w:val="20"/>
              </w:rPr>
              <w:t xml:space="preserve">etología, fisiología, </w:t>
            </w:r>
            <w:r>
              <w:rPr>
                <w:rFonts w:ascii="Arial" w:eastAsia="Arial" w:hAnsi="Arial" w:cs="Arial"/>
                <w:b w:val="0"/>
                <w:color w:val="000000"/>
                <w:sz w:val="20"/>
                <w:szCs w:val="20"/>
              </w:rPr>
              <w:t>parámetros reproductivos.</w:t>
            </w:r>
          </w:p>
        </w:tc>
      </w:tr>
    </w:tbl>
    <w:p w14:paraId="0000001A" w14:textId="77777777" w:rsidR="00603F0E" w:rsidRDefault="00603F0E" w:rsidP="00C54D5E">
      <w:pPr>
        <w:spacing w:line="276" w:lineRule="auto"/>
        <w:rPr>
          <w:rFonts w:ascii="Arial" w:eastAsia="Arial" w:hAnsi="Arial" w:cs="Arial"/>
          <w:color w:val="000000"/>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03F0E" w14:paraId="71666EA6" w14:textId="77777777">
        <w:trPr>
          <w:trHeight w:val="340"/>
        </w:trPr>
        <w:tc>
          <w:tcPr>
            <w:tcW w:w="3397" w:type="dxa"/>
            <w:vAlign w:val="center"/>
          </w:tcPr>
          <w:p w14:paraId="0000001B"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ÁREA OCUPACIONAL</w:t>
            </w:r>
          </w:p>
        </w:tc>
        <w:tc>
          <w:tcPr>
            <w:tcW w:w="6565" w:type="dxa"/>
            <w:vAlign w:val="center"/>
          </w:tcPr>
          <w:p w14:paraId="0000001C"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7 - Explotación primaria y extractiva</w:t>
            </w:r>
          </w:p>
        </w:tc>
      </w:tr>
      <w:tr w:rsidR="00603F0E" w14:paraId="01AFDB3B" w14:textId="77777777">
        <w:trPr>
          <w:trHeight w:val="465"/>
        </w:trPr>
        <w:tc>
          <w:tcPr>
            <w:tcW w:w="3397" w:type="dxa"/>
            <w:vAlign w:val="center"/>
          </w:tcPr>
          <w:p w14:paraId="0000001D"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IDIOMA</w:t>
            </w:r>
          </w:p>
        </w:tc>
        <w:tc>
          <w:tcPr>
            <w:tcW w:w="6565" w:type="dxa"/>
            <w:vAlign w:val="center"/>
          </w:tcPr>
          <w:p w14:paraId="0000001E" w14:textId="77777777"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Español</w:t>
            </w:r>
          </w:p>
        </w:tc>
      </w:tr>
    </w:tbl>
    <w:p w14:paraId="0000001F" w14:textId="77777777" w:rsidR="00603F0E" w:rsidRDefault="00603F0E" w:rsidP="00C54D5E">
      <w:pPr>
        <w:spacing w:line="276" w:lineRule="auto"/>
        <w:rPr>
          <w:rFonts w:ascii="Arial" w:eastAsia="Arial" w:hAnsi="Arial" w:cs="Arial"/>
          <w:sz w:val="20"/>
          <w:szCs w:val="20"/>
        </w:rPr>
      </w:pPr>
    </w:p>
    <w:p w14:paraId="00000021" w14:textId="77777777" w:rsidR="00603F0E" w:rsidRDefault="00603F0E" w:rsidP="00C54D5E">
      <w:pPr>
        <w:spacing w:line="276" w:lineRule="auto"/>
        <w:rPr>
          <w:rFonts w:ascii="Arial" w:eastAsia="Arial" w:hAnsi="Arial" w:cs="Arial"/>
          <w:sz w:val="20"/>
          <w:szCs w:val="20"/>
        </w:rPr>
      </w:pPr>
    </w:p>
    <w:p w14:paraId="00000022" w14:textId="48CCE144" w:rsidR="00603F0E" w:rsidRDefault="00FA0D4A" w:rsidP="00C54D5E">
      <w:pPr>
        <w:numPr>
          <w:ilvl w:val="0"/>
          <w:numId w:val="13"/>
        </w:numPr>
        <w:pBdr>
          <w:top w:val="nil"/>
          <w:left w:val="nil"/>
          <w:bottom w:val="nil"/>
          <w:right w:val="nil"/>
          <w:between w:val="nil"/>
        </w:pBdr>
        <w:spacing w:line="276" w:lineRule="auto"/>
        <w:ind w:left="284" w:hanging="284"/>
        <w:rPr>
          <w:rFonts w:ascii="Arial" w:eastAsia="Arial" w:hAnsi="Arial" w:cs="Arial"/>
          <w:b/>
          <w:color w:val="000000"/>
          <w:sz w:val="20"/>
          <w:szCs w:val="20"/>
        </w:rPr>
      </w:pPr>
      <w:bookmarkStart w:id="0" w:name="_heading=h.30j0zll" w:colFirst="0" w:colLast="0"/>
      <w:bookmarkEnd w:id="0"/>
      <w:r>
        <w:rPr>
          <w:rFonts w:ascii="Arial" w:eastAsia="Arial" w:hAnsi="Arial" w:cs="Arial"/>
          <w:b/>
          <w:color w:val="000000"/>
          <w:sz w:val="20"/>
          <w:szCs w:val="20"/>
        </w:rPr>
        <w:t>TABLA DE CONTENIDOS</w:t>
      </w:r>
    </w:p>
    <w:p w14:paraId="00000023" w14:textId="77777777" w:rsidR="00603F0E" w:rsidRDefault="00603F0E" w:rsidP="00C54D5E">
      <w:pPr>
        <w:spacing w:line="276" w:lineRule="auto"/>
        <w:rPr>
          <w:rFonts w:ascii="Arial" w:eastAsia="Arial" w:hAnsi="Arial" w:cs="Arial"/>
          <w:b/>
          <w:sz w:val="20"/>
          <w:szCs w:val="20"/>
        </w:rPr>
      </w:pPr>
    </w:p>
    <w:p w14:paraId="00000024" w14:textId="15498482"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Introducción</w:t>
      </w:r>
    </w:p>
    <w:p w14:paraId="406D2FAA" w14:textId="77777777" w:rsidR="00290CE7" w:rsidRDefault="00290CE7" w:rsidP="00C54D5E">
      <w:pPr>
        <w:spacing w:line="276" w:lineRule="auto"/>
        <w:rPr>
          <w:rFonts w:ascii="Arial" w:eastAsia="Arial" w:hAnsi="Arial" w:cs="Arial"/>
          <w:b/>
          <w:sz w:val="20"/>
          <w:szCs w:val="20"/>
        </w:rPr>
      </w:pPr>
    </w:p>
    <w:p w14:paraId="00000025" w14:textId="267D621D" w:rsidR="00603F0E" w:rsidRDefault="00767D75" w:rsidP="00C54D5E">
      <w:pPr>
        <w:spacing w:line="276" w:lineRule="auto"/>
        <w:rPr>
          <w:rFonts w:ascii="Arial" w:eastAsia="Arial" w:hAnsi="Arial" w:cs="Arial"/>
          <w:b/>
          <w:sz w:val="20"/>
          <w:szCs w:val="20"/>
        </w:rPr>
      </w:pPr>
      <w:bookmarkStart w:id="1" w:name="_heading=h.gjdgxs" w:colFirst="0" w:colLast="0"/>
      <w:bookmarkEnd w:id="1"/>
      <w:r>
        <w:rPr>
          <w:rFonts w:ascii="Arial" w:eastAsia="Arial" w:hAnsi="Arial" w:cs="Arial"/>
          <w:b/>
          <w:sz w:val="20"/>
          <w:szCs w:val="20"/>
        </w:rPr>
        <w:lastRenderedPageBreak/>
        <w:t>1. Reproducción na</w:t>
      </w:r>
      <w:r w:rsidR="00FA0D4A">
        <w:rPr>
          <w:rFonts w:ascii="Arial" w:eastAsia="Arial" w:hAnsi="Arial" w:cs="Arial"/>
          <w:b/>
          <w:sz w:val="20"/>
          <w:szCs w:val="20"/>
        </w:rPr>
        <w:t>tural en las especies pecuarias</w:t>
      </w:r>
    </w:p>
    <w:p w14:paraId="00000026"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1.1 Características reproductivas de las especies pecuarias</w:t>
      </w:r>
    </w:p>
    <w:p w14:paraId="00000027"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1.2 Bienestar animal en proceso reproductivo de las especies pecuarias</w:t>
      </w:r>
    </w:p>
    <w:p w14:paraId="00000028"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1.3 Anatomía del aparato reproductor de la hembra y el macho</w:t>
      </w:r>
    </w:p>
    <w:p w14:paraId="00000029"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1.4 Celo</w:t>
      </w:r>
    </w:p>
    <w:p w14:paraId="0000002A" w14:textId="125CE24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1.5 Mecanismos y herramientas para la detección del celo</w:t>
      </w:r>
    </w:p>
    <w:p w14:paraId="10617731"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2B" w14:textId="77777777"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2. Bioseguridad y manejo de los animales destinados para la reproducción natural</w:t>
      </w:r>
    </w:p>
    <w:p w14:paraId="0000002C"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2.1 Elementos de conducción, sujeción e inmovilización para los animales en reproducción</w:t>
      </w:r>
    </w:p>
    <w:p w14:paraId="0000002D" w14:textId="062659E5"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2.2 Principales enfermedades reproductivas por especie animal</w:t>
      </w:r>
    </w:p>
    <w:p w14:paraId="0853499E"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2E" w14:textId="77777777"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3. Parámetros reproductivos en las especies pecuarias</w:t>
      </w:r>
    </w:p>
    <w:p w14:paraId="0000002F"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3.1 Fisiología de la reproducción natural</w:t>
      </w:r>
    </w:p>
    <w:p w14:paraId="00000030"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3.2 Definición y descripción de ciclo estral de los animales domésticos</w:t>
      </w:r>
    </w:p>
    <w:p w14:paraId="00000031"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3.3 Proceso reproductivo de la monta natural</w:t>
      </w:r>
    </w:p>
    <w:p w14:paraId="00000032"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3.4 Cronograma de proceso de monta natural en animales domésticos</w:t>
      </w:r>
    </w:p>
    <w:p w14:paraId="00000033"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3.5 Comportamiento reproductivo animal</w:t>
      </w:r>
    </w:p>
    <w:p w14:paraId="00000034"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3.6 Gestación por especie animal</w:t>
      </w:r>
    </w:p>
    <w:p w14:paraId="00000035" w14:textId="7E3BEA7F"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3.7 Evaluación de parámetros reproductivos</w:t>
      </w:r>
    </w:p>
    <w:p w14:paraId="5BA0140F" w14:textId="77777777" w:rsidR="00EB0570" w:rsidRDefault="00EB0570" w:rsidP="00C54D5E">
      <w:pPr>
        <w:pBdr>
          <w:top w:val="nil"/>
          <w:left w:val="nil"/>
          <w:bottom w:val="nil"/>
          <w:right w:val="nil"/>
          <w:between w:val="nil"/>
        </w:pBdr>
        <w:spacing w:line="276" w:lineRule="auto"/>
        <w:rPr>
          <w:rFonts w:ascii="Arial" w:eastAsia="Arial" w:hAnsi="Arial" w:cs="Arial"/>
          <w:color w:val="000000"/>
          <w:sz w:val="20"/>
          <w:szCs w:val="20"/>
        </w:rPr>
      </w:pPr>
    </w:p>
    <w:p w14:paraId="00000036" w14:textId="752258BA" w:rsidR="00603F0E" w:rsidRDefault="00767D75" w:rsidP="00C54D5E">
      <w:pPr>
        <w:spacing w:line="276" w:lineRule="auto"/>
        <w:rPr>
          <w:rFonts w:ascii="Arial" w:eastAsia="Arial" w:hAnsi="Arial" w:cs="Arial"/>
          <w:b/>
          <w:sz w:val="20"/>
          <w:szCs w:val="20"/>
        </w:rPr>
      </w:pPr>
      <w:r>
        <w:rPr>
          <w:rFonts w:ascii="Arial" w:eastAsia="Arial" w:hAnsi="Arial" w:cs="Arial"/>
          <w:b/>
          <w:sz w:val="20"/>
          <w:szCs w:val="20"/>
        </w:rPr>
        <w:t>4. Procedimientos estandarizados y de seguridad en el trabajo en la explotación dest</w:t>
      </w:r>
      <w:r w:rsidR="00FA0D4A">
        <w:rPr>
          <w:rFonts w:ascii="Arial" w:eastAsia="Arial" w:hAnsi="Arial" w:cs="Arial"/>
          <w:b/>
          <w:sz w:val="20"/>
          <w:szCs w:val="20"/>
        </w:rPr>
        <w:t>inada a la reproducción animal</w:t>
      </w:r>
    </w:p>
    <w:p w14:paraId="00000037" w14:textId="76A736C9"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4.1 Definición y aplicación d</w:t>
      </w:r>
      <w:r w:rsidR="00FA0D4A">
        <w:rPr>
          <w:rFonts w:ascii="Arial" w:eastAsia="Arial" w:hAnsi="Arial" w:cs="Arial"/>
          <w:color w:val="000000"/>
          <w:sz w:val="20"/>
          <w:szCs w:val="20"/>
        </w:rPr>
        <w:t>el POE en reproducción natural</w:t>
      </w:r>
    </w:p>
    <w:p w14:paraId="00000038" w14:textId="450B5644"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4.2 Tipos, procedimiento, registros y</w:t>
      </w:r>
      <w:r w:rsidR="00FA0D4A">
        <w:rPr>
          <w:rFonts w:ascii="Arial" w:eastAsia="Arial" w:hAnsi="Arial" w:cs="Arial"/>
          <w:color w:val="000000"/>
          <w:sz w:val="20"/>
          <w:szCs w:val="20"/>
        </w:rPr>
        <w:t xml:space="preserve"> manejo en reproducción natural</w:t>
      </w:r>
    </w:p>
    <w:p w14:paraId="00000039" w14:textId="77777777"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r>
        <w:rPr>
          <w:rFonts w:ascii="Arial" w:eastAsia="Arial" w:hAnsi="Arial" w:cs="Arial"/>
          <w:color w:val="000000"/>
          <w:sz w:val="20"/>
          <w:szCs w:val="20"/>
        </w:rPr>
        <w:t>4.3 Buenas prácticas pecuarias en reproducción natural</w:t>
      </w:r>
    </w:p>
    <w:p w14:paraId="0000003A" w14:textId="01CCAB78" w:rsidR="00603F0E" w:rsidRDefault="00767D75" w:rsidP="00C54D5E">
      <w:pPr>
        <w:pBdr>
          <w:top w:val="nil"/>
          <w:left w:val="nil"/>
          <w:bottom w:val="nil"/>
          <w:right w:val="nil"/>
          <w:between w:val="nil"/>
        </w:pBdr>
        <w:spacing w:line="276" w:lineRule="auto"/>
        <w:rPr>
          <w:rFonts w:ascii="Arial" w:eastAsia="Arial" w:hAnsi="Arial" w:cs="Arial"/>
          <w:color w:val="000000"/>
          <w:sz w:val="20"/>
          <w:szCs w:val="20"/>
        </w:rPr>
      </w:pPr>
      <w:bookmarkStart w:id="2" w:name="_heading=h.tyjcwt" w:colFirst="0" w:colLast="0"/>
      <w:bookmarkEnd w:id="2"/>
      <w:r>
        <w:rPr>
          <w:rFonts w:ascii="Arial" w:eastAsia="Arial" w:hAnsi="Arial" w:cs="Arial"/>
          <w:color w:val="000000"/>
          <w:sz w:val="20"/>
          <w:szCs w:val="20"/>
        </w:rPr>
        <w:t>4.4 Normas de salud y seguridad en el trabajo y medio ambiente en explotaciones pecuarias dedica</w:t>
      </w:r>
      <w:r w:rsidR="00FA0D4A">
        <w:rPr>
          <w:rFonts w:ascii="Arial" w:eastAsia="Arial" w:hAnsi="Arial" w:cs="Arial"/>
          <w:color w:val="000000"/>
          <w:sz w:val="20"/>
          <w:szCs w:val="20"/>
        </w:rPr>
        <w:t>das a la reproducción animal</w:t>
      </w:r>
    </w:p>
    <w:p w14:paraId="0000003B" w14:textId="77777777" w:rsidR="00603F0E" w:rsidRDefault="00603F0E" w:rsidP="00C54D5E">
      <w:pPr>
        <w:spacing w:line="276" w:lineRule="auto"/>
        <w:rPr>
          <w:rFonts w:ascii="Arial" w:eastAsia="Arial" w:hAnsi="Arial" w:cs="Arial"/>
          <w:b/>
          <w:sz w:val="20"/>
          <w:szCs w:val="20"/>
        </w:rPr>
      </w:pPr>
    </w:p>
    <w:p w14:paraId="0000003C" w14:textId="77777777" w:rsidR="00603F0E" w:rsidRDefault="00603F0E" w:rsidP="00C54D5E">
      <w:pPr>
        <w:spacing w:line="276" w:lineRule="auto"/>
        <w:rPr>
          <w:rFonts w:ascii="Arial" w:eastAsia="Arial" w:hAnsi="Arial" w:cs="Arial"/>
          <w:b/>
          <w:sz w:val="20"/>
          <w:szCs w:val="20"/>
        </w:rPr>
      </w:pPr>
    </w:p>
    <w:p w14:paraId="0000003F" w14:textId="07E54A03" w:rsidR="00603F0E" w:rsidRDefault="00DA1E4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bookmarkStart w:id="3" w:name="_heading=h.3fwokq0" w:colFirst="0" w:colLast="0"/>
      <w:bookmarkEnd w:id="3"/>
      <w:r w:rsidRPr="00DA1E42">
        <w:rPr>
          <w:rFonts w:ascii="Arial" w:eastAsia="Arial" w:hAnsi="Arial" w:cs="Arial"/>
          <w:b/>
          <w:color w:val="000000"/>
          <w:sz w:val="20"/>
          <w:szCs w:val="20"/>
        </w:rPr>
        <w:t>INTRODUCCIÓN</w:t>
      </w:r>
    </w:p>
    <w:p w14:paraId="0254F96F" w14:textId="77777777" w:rsidR="00D25319" w:rsidRPr="00DA1E42" w:rsidRDefault="00D25319" w:rsidP="00D25319">
      <w:pPr>
        <w:pStyle w:val="Prrafodelista"/>
        <w:pBdr>
          <w:top w:val="nil"/>
          <w:left w:val="nil"/>
          <w:bottom w:val="nil"/>
          <w:right w:val="nil"/>
          <w:between w:val="nil"/>
        </w:pBdr>
        <w:spacing w:line="276" w:lineRule="auto"/>
        <w:rPr>
          <w:rFonts w:ascii="Arial" w:eastAsia="Arial" w:hAnsi="Arial" w:cs="Arial"/>
          <w:b/>
          <w:color w:val="000000"/>
          <w:sz w:val="20"/>
          <w:szCs w:val="20"/>
        </w:rPr>
      </w:pPr>
    </w:p>
    <w:p w14:paraId="1B1D060C" w14:textId="35C3D2A0" w:rsidR="00EB0570" w:rsidRDefault="00290CE7" w:rsidP="00290CE7">
      <w:pPr>
        <w:spacing w:line="276" w:lineRule="auto"/>
        <w:jc w:val="both"/>
        <w:rPr>
          <w:rFonts w:ascii="Arial" w:eastAsia="Arial" w:hAnsi="Arial" w:cs="Arial"/>
          <w:color w:val="000000"/>
          <w:sz w:val="20"/>
          <w:szCs w:val="20"/>
        </w:rPr>
      </w:pPr>
      <w:r w:rsidRPr="00290CE7">
        <w:rPr>
          <w:rFonts w:ascii="Arial" w:eastAsia="Arial" w:hAnsi="Arial" w:cs="Arial"/>
          <w:color w:val="000000"/>
          <w:sz w:val="20"/>
          <w:szCs w:val="20"/>
        </w:rPr>
        <w:t>La reproducción es la base para mantener una economía animal perfecta. En</w:t>
      </w:r>
      <w:r>
        <w:rPr>
          <w:rFonts w:ascii="Arial" w:eastAsia="Arial" w:hAnsi="Arial" w:cs="Arial"/>
          <w:color w:val="000000"/>
          <w:sz w:val="20"/>
          <w:szCs w:val="20"/>
        </w:rPr>
        <w:t xml:space="preserve"> </w:t>
      </w:r>
      <w:r w:rsidRPr="00290CE7">
        <w:rPr>
          <w:rFonts w:ascii="Arial" w:eastAsia="Arial" w:hAnsi="Arial" w:cs="Arial"/>
          <w:color w:val="000000"/>
          <w:sz w:val="20"/>
          <w:szCs w:val="20"/>
        </w:rPr>
        <w:t>virtud del estro y los ciclos repr</w:t>
      </w:r>
      <w:r>
        <w:rPr>
          <w:rFonts w:ascii="Arial" w:eastAsia="Arial" w:hAnsi="Arial" w:cs="Arial"/>
          <w:color w:val="000000"/>
          <w:sz w:val="20"/>
          <w:szCs w:val="20"/>
        </w:rPr>
        <w:t>oductores prolongados, la ferti</w:t>
      </w:r>
      <w:r w:rsidRPr="00290CE7">
        <w:rPr>
          <w:rFonts w:ascii="Arial" w:eastAsia="Arial" w:hAnsi="Arial" w:cs="Arial"/>
          <w:color w:val="000000"/>
          <w:sz w:val="20"/>
          <w:szCs w:val="20"/>
        </w:rPr>
        <w:t>lidad alterada</w:t>
      </w:r>
      <w:r>
        <w:rPr>
          <w:rFonts w:ascii="Arial" w:eastAsia="Arial" w:hAnsi="Arial" w:cs="Arial"/>
          <w:color w:val="000000"/>
          <w:sz w:val="20"/>
          <w:szCs w:val="20"/>
        </w:rPr>
        <w:t xml:space="preserve"> conduce a pérdidas de ti</w:t>
      </w:r>
      <w:r w:rsidRPr="00290CE7">
        <w:rPr>
          <w:rFonts w:ascii="Arial" w:eastAsia="Arial" w:hAnsi="Arial" w:cs="Arial"/>
          <w:color w:val="000000"/>
          <w:sz w:val="20"/>
          <w:szCs w:val="20"/>
        </w:rPr>
        <w:t>empo considerables durante los cuales la producción</w:t>
      </w:r>
      <w:r w:rsidR="00D25319">
        <w:rPr>
          <w:rFonts w:ascii="Arial" w:eastAsia="Arial" w:hAnsi="Arial" w:cs="Arial"/>
          <w:color w:val="000000"/>
          <w:sz w:val="20"/>
          <w:szCs w:val="20"/>
        </w:rPr>
        <w:t xml:space="preserve"> </w:t>
      </w:r>
      <w:r w:rsidRPr="00290CE7">
        <w:rPr>
          <w:rFonts w:ascii="Arial" w:eastAsia="Arial" w:hAnsi="Arial" w:cs="Arial"/>
          <w:color w:val="000000"/>
          <w:sz w:val="20"/>
          <w:szCs w:val="20"/>
        </w:rPr>
        <w:t>se reduce o cesa por completo.</w:t>
      </w:r>
      <w:r w:rsidR="00D25319">
        <w:rPr>
          <w:rFonts w:ascii="Arial" w:eastAsia="Arial" w:hAnsi="Arial" w:cs="Arial"/>
          <w:color w:val="000000"/>
          <w:sz w:val="20"/>
          <w:szCs w:val="20"/>
        </w:rPr>
        <w:t xml:space="preserve"> En el siguiente vídeo, podrá conocer más a este respecto: </w:t>
      </w:r>
    </w:p>
    <w:p w14:paraId="193B02C0" w14:textId="77777777" w:rsidR="00D25319" w:rsidRDefault="00D25319" w:rsidP="00290CE7">
      <w:pPr>
        <w:spacing w:line="276" w:lineRule="auto"/>
        <w:jc w:val="both"/>
        <w:rPr>
          <w:rFonts w:ascii="Arial" w:eastAsia="Arial" w:hAnsi="Arial" w:cs="Arial"/>
          <w:color w:val="000000"/>
          <w:sz w:val="20"/>
          <w:szCs w:val="20"/>
        </w:rPr>
      </w:pPr>
    </w:p>
    <w:p w14:paraId="521CDE22" w14:textId="1C4D133B" w:rsidR="00DA1E42" w:rsidRDefault="00DA1E42"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1BF74B30" wp14:editId="6F9B9D2F">
                <wp:extent cx="5991225" cy="628650"/>
                <wp:effectExtent l="0" t="0" r="28575" b="19050"/>
                <wp:docPr id="40" name="Cuadro de texto 40"/>
                <wp:cNvGraphicFramePr/>
                <a:graphic xmlns:a="http://schemas.openxmlformats.org/drawingml/2006/main">
                  <a:graphicData uri="http://schemas.microsoft.com/office/word/2010/wordprocessingShape">
                    <wps:wsp>
                      <wps:cNvSpPr txBox="1"/>
                      <wps:spPr>
                        <a:xfrm>
                          <a:off x="0" y="0"/>
                          <a:ext cx="5991225" cy="628650"/>
                        </a:xfrm>
                        <a:prstGeom prst="rect">
                          <a:avLst/>
                        </a:prstGeom>
                        <a:solidFill>
                          <a:srgbClr val="39A900"/>
                        </a:solidFill>
                        <a:ln w="6350">
                          <a:solidFill>
                            <a:prstClr val="black"/>
                          </a:solidFill>
                        </a:ln>
                      </wps:spPr>
                      <wps:txbx>
                        <w:txbxContent>
                          <w:p w14:paraId="038F5CF7" w14:textId="737D68EE"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Video Motion</w:t>
                            </w:r>
                          </w:p>
                          <w:p w14:paraId="3E4CB60A" w14:textId="59433D31"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 xml:space="preserve"> CF019_Introduccion_formato_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BF74B30" id="_x0000_t202" coordsize="21600,21600" o:spt="202" path="m,l,21600r21600,l21600,xe">
                <v:stroke joinstyle="miter"/>
                <v:path gradientshapeok="t" o:connecttype="rect"/>
              </v:shapetype>
              <v:shape id="Cuadro de texto 40" o:spid="_x0000_s1026" type="#_x0000_t202" style="width:471.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" fillcolor="#39a900" strokeweight=".5pt">
                <v:textbox>
                  <w:txbxContent>
                    <w:p w14:paraId="038F5CF7" w14:textId="737D68EE"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Video Motion</w:t>
                      </w:r>
                    </w:p>
                    <w:p w14:paraId="3E4CB60A" w14:textId="59433D31" w:rsidR="00B33473" w:rsidRPr="00EB0570" w:rsidRDefault="00B33473" w:rsidP="00DA1E42">
                      <w:pPr>
                        <w:jc w:val="center"/>
                        <w:rPr>
                          <w:rFonts w:ascii="Arial" w:hAnsi="Arial" w:cs="Arial"/>
                          <w:color w:val="FFFFFF" w:themeColor="background1"/>
                        </w:rPr>
                      </w:pPr>
                      <w:r w:rsidRPr="00EB0570">
                        <w:rPr>
                          <w:rFonts w:ascii="Arial" w:hAnsi="Arial" w:cs="Arial"/>
                          <w:color w:val="FFFFFF" w:themeColor="background1"/>
                        </w:rPr>
                        <w:t xml:space="preserve"> CF019_Introduccion_formato_</w:t>
                      </w:r>
                    </w:p>
                  </w:txbxContent>
                </v:textbox>
                <w10:anchorlock/>
              </v:shape>
            </w:pict>
          </mc:Fallback>
        </mc:AlternateContent>
      </w:r>
    </w:p>
    <w:p w14:paraId="0491276D" w14:textId="77777777" w:rsidR="00DA1E42" w:rsidRDefault="00DA1E42" w:rsidP="00C54D5E">
      <w:pPr>
        <w:spacing w:line="276" w:lineRule="auto"/>
        <w:jc w:val="both"/>
        <w:rPr>
          <w:rFonts w:ascii="Arial" w:eastAsia="Arial" w:hAnsi="Arial" w:cs="Arial"/>
          <w:color w:val="000000"/>
          <w:sz w:val="20"/>
          <w:szCs w:val="20"/>
        </w:rPr>
      </w:pPr>
    </w:p>
    <w:p w14:paraId="00000041" w14:textId="1EAA2207" w:rsidR="00603F0E" w:rsidRDefault="00C54D5E" w:rsidP="00C54D5E">
      <w:pPr>
        <w:spacing w:line="276" w:lineRule="auto"/>
        <w:jc w:val="center"/>
        <w:rPr>
          <w:rFonts w:ascii="Arial" w:eastAsia="Arial" w:hAnsi="Arial" w:cs="Arial"/>
          <w:color w:val="000000"/>
          <w:sz w:val="20"/>
          <w:szCs w:val="20"/>
        </w:rPr>
      </w:pPr>
      <w:sdt>
        <w:sdtPr>
          <w:tag w:val="goog_rdk_3"/>
          <w:id w:val="-1332670734"/>
          <w:showingPlcHdr/>
        </w:sdtPr>
        <w:sdtContent>
          <w:r w:rsidR="00667C95">
            <w:t xml:space="preserve">     </w:t>
          </w:r>
          <w:commentRangeStart w:id="4"/>
        </w:sdtContent>
      </w:sdt>
      <w:r w:rsidR="00767D75">
        <w:rPr>
          <w:rFonts w:ascii="Arial" w:eastAsia="Arial" w:hAnsi="Arial" w:cs="Arial"/>
          <w:noProof/>
          <w:sz w:val="20"/>
          <w:szCs w:val="20"/>
        </w:rPr>
        <w:drawing>
          <wp:inline distT="0" distB="0" distL="0" distR="0" wp14:anchorId="25700CFB" wp14:editId="2393E676">
            <wp:extent cx="3238500" cy="1800225"/>
            <wp:effectExtent l="0" t="0" r="0" b="9525"/>
            <wp:docPr id="1070" name="image4.jpg" descr="Cría de bufale campane en el sur de italia utilizado para la producción de leche Foto gratis"/>
            <wp:cNvGraphicFramePr/>
            <a:graphic xmlns:a="http://schemas.openxmlformats.org/drawingml/2006/main">
              <a:graphicData uri="http://schemas.openxmlformats.org/drawingml/2006/picture">
                <pic:pic xmlns:pic="http://schemas.openxmlformats.org/drawingml/2006/picture">
                  <pic:nvPicPr>
                    <pic:cNvPr id="0" name="image4.jpg" descr="Cría de bufale campane en el sur de italia utilizado para la producción de leche Foto gratis"/>
                    <pic:cNvPicPr preferRelativeResize="0"/>
                  </pic:nvPicPr>
                  <pic:blipFill>
                    <a:blip r:embed="rId12"/>
                    <a:srcRect/>
                    <a:stretch>
                      <a:fillRect/>
                    </a:stretch>
                  </pic:blipFill>
                  <pic:spPr>
                    <a:xfrm>
                      <a:off x="0" y="0"/>
                      <a:ext cx="3239000" cy="1800503"/>
                    </a:xfrm>
                    <a:prstGeom prst="rect">
                      <a:avLst/>
                    </a:prstGeom>
                    <a:ln/>
                  </pic:spPr>
                </pic:pic>
              </a:graphicData>
            </a:graphic>
          </wp:inline>
        </w:drawing>
      </w:r>
      <w:commentRangeEnd w:id="4"/>
      <w:r w:rsidR="00767D75">
        <w:commentReference w:id="4"/>
      </w:r>
    </w:p>
    <w:p w14:paraId="00000042" w14:textId="6B208F2E" w:rsidR="00603F0E" w:rsidRDefault="00603F0E" w:rsidP="00C54D5E">
      <w:pPr>
        <w:spacing w:line="276" w:lineRule="auto"/>
        <w:jc w:val="both"/>
        <w:rPr>
          <w:rFonts w:ascii="Arial" w:eastAsia="Arial" w:hAnsi="Arial" w:cs="Arial"/>
          <w:color w:val="000000"/>
          <w:sz w:val="20"/>
          <w:szCs w:val="20"/>
        </w:rPr>
      </w:pPr>
    </w:p>
    <w:p w14:paraId="5B21CAF3" w14:textId="3A73B434" w:rsidR="00DA1E42" w:rsidRDefault="00DA1E42" w:rsidP="00C54D5E">
      <w:pPr>
        <w:spacing w:line="276" w:lineRule="auto"/>
        <w:jc w:val="both"/>
        <w:rPr>
          <w:rFonts w:ascii="Arial" w:eastAsia="Arial" w:hAnsi="Arial" w:cs="Arial"/>
          <w:color w:val="000000"/>
          <w:sz w:val="20"/>
          <w:szCs w:val="20"/>
        </w:rPr>
      </w:pPr>
    </w:p>
    <w:p w14:paraId="1E5DE3E0" w14:textId="47D1EE7B" w:rsidR="00DA1E42" w:rsidRPr="00DA1E42" w:rsidRDefault="00DA1E4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DA1E42">
        <w:rPr>
          <w:rFonts w:ascii="Arial" w:eastAsia="Arial" w:hAnsi="Arial" w:cs="Arial"/>
          <w:b/>
          <w:color w:val="000000"/>
          <w:sz w:val="20"/>
          <w:szCs w:val="20"/>
        </w:rPr>
        <w:t>DESARROLLO DE CONTENIDOS</w:t>
      </w:r>
    </w:p>
    <w:p w14:paraId="03D50643" w14:textId="77777777" w:rsidR="00DA1E42" w:rsidRDefault="00DA1E42" w:rsidP="00C54D5E">
      <w:pPr>
        <w:spacing w:line="276" w:lineRule="auto"/>
        <w:jc w:val="both"/>
        <w:rPr>
          <w:rFonts w:ascii="Arial" w:eastAsia="Arial" w:hAnsi="Arial" w:cs="Arial"/>
          <w:color w:val="000000"/>
          <w:sz w:val="20"/>
          <w:szCs w:val="20"/>
        </w:rPr>
      </w:pPr>
    </w:p>
    <w:p w14:paraId="00000043" w14:textId="1E7A6CBC" w:rsidR="00603F0E" w:rsidRDefault="00767D75" w:rsidP="00D25319">
      <w:pPr>
        <w:numPr>
          <w:ilvl w:val="1"/>
          <w:numId w:val="13"/>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Reproducción natural en las especies pecuaria</w:t>
      </w:r>
      <w:r w:rsidR="00DA1E42">
        <w:rPr>
          <w:rFonts w:ascii="Arial" w:eastAsia="Arial" w:hAnsi="Arial" w:cs="Arial"/>
          <w:b/>
          <w:color w:val="000000"/>
          <w:sz w:val="20"/>
          <w:szCs w:val="20"/>
        </w:rPr>
        <w:t>s</w:t>
      </w:r>
    </w:p>
    <w:p w14:paraId="59AA2882" w14:textId="77777777" w:rsidR="00D25319" w:rsidRDefault="00D25319" w:rsidP="00D25319">
      <w:pPr>
        <w:pBdr>
          <w:top w:val="nil"/>
          <w:left w:val="nil"/>
          <w:bottom w:val="nil"/>
          <w:right w:val="nil"/>
          <w:between w:val="nil"/>
        </w:pBdr>
        <w:spacing w:line="276" w:lineRule="auto"/>
        <w:ind w:left="357"/>
        <w:rPr>
          <w:rFonts w:ascii="Arial" w:eastAsia="Arial" w:hAnsi="Arial" w:cs="Arial"/>
          <w:b/>
          <w:color w:val="000000"/>
          <w:sz w:val="20"/>
          <w:szCs w:val="20"/>
        </w:rPr>
      </w:pPr>
    </w:p>
    <w:p w14:paraId="00000044" w14:textId="38C5FCA7" w:rsidR="00603F0E" w:rsidRDefault="00767D75" w:rsidP="00D25319">
      <w:pPr>
        <w:pBdr>
          <w:top w:val="nil"/>
          <w:left w:val="nil"/>
          <w:bottom w:val="nil"/>
          <w:right w:val="nil"/>
          <w:between w:val="nil"/>
        </w:pBdr>
        <w:spacing w:line="276" w:lineRule="auto"/>
        <w:jc w:val="both"/>
        <w:rPr>
          <w:rFonts w:ascii="Arial" w:eastAsia="Arial" w:hAnsi="Arial" w:cs="Arial"/>
          <w:sz w:val="20"/>
          <w:szCs w:val="20"/>
        </w:rPr>
      </w:pPr>
      <w:r>
        <w:rPr>
          <w:rFonts w:ascii="Arial" w:eastAsia="Arial" w:hAnsi="Arial" w:cs="Arial"/>
          <w:sz w:val="20"/>
          <w:szCs w:val="20"/>
        </w:rPr>
        <w:t>La reproducción es un proceso por el cual se genera una descendencia de progenie, donde intervienen factores fenot</w:t>
      </w:r>
      <w:sdt>
        <w:sdtPr>
          <w:tag w:val="goog_rdk_4"/>
          <w:id w:val="-1740622325"/>
        </w:sdtPr>
        <w:sdtContent>
          <w:r>
            <w:rPr>
              <w:rFonts w:ascii="Arial" w:eastAsia="Arial" w:hAnsi="Arial" w:cs="Arial"/>
              <w:sz w:val="20"/>
              <w:szCs w:val="20"/>
            </w:rPr>
            <w:t>í</w:t>
          </w:r>
        </w:sdtContent>
      </w:sdt>
      <w:r>
        <w:rPr>
          <w:rFonts w:ascii="Arial" w:eastAsia="Arial" w:hAnsi="Arial" w:cs="Arial"/>
          <w:sz w:val="20"/>
          <w:szCs w:val="20"/>
        </w:rPr>
        <w:t>picos y genot</w:t>
      </w:r>
      <w:sdt>
        <w:sdtPr>
          <w:tag w:val="goog_rdk_7"/>
          <w:id w:val="-1410456756"/>
        </w:sdtPr>
        <w:sdtContent>
          <w:r>
            <w:rPr>
              <w:rFonts w:ascii="Arial" w:eastAsia="Arial" w:hAnsi="Arial" w:cs="Arial"/>
              <w:sz w:val="20"/>
              <w:szCs w:val="20"/>
            </w:rPr>
            <w:t>í</w:t>
          </w:r>
        </w:sdtContent>
      </w:sdt>
      <w:r>
        <w:rPr>
          <w:rFonts w:ascii="Arial" w:eastAsia="Arial" w:hAnsi="Arial" w:cs="Arial"/>
          <w:sz w:val="20"/>
          <w:szCs w:val="20"/>
        </w:rPr>
        <w:t xml:space="preserve">picos para dar las características necesarias de cada especie animal, </w:t>
      </w:r>
      <w:r w:rsidR="00D25319">
        <w:rPr>
          <w:rFonts w:ascii="Arial" w:eastAsia="Arial" w:hAnsi="Arial" w:cs="Arial"/>
          <w:sz w:val="20"/>
          <w:szCs w:val="20"/>
        </w:rPr>
        <w:t>que</w:t>
      </w:r>
      <w:r>
        <w:rPr>
          <w:rFonts w:ascii="Arial" w:eastAsia="Arial" w:hAnsi="Arial" w:cs="Arial"/>
          <w:sz w:val="20"/>
          <w:szCs w:val="20"/>
        </w:rPr>
        <w:t xml:space="preserve"> requiere de un macho </w:t>
      </w:r>
      <w:r w:rsidR="00D25319">
        <w:rPr>
          <w:rFonts w:ascii="Arial" w:eastAsia="Arial" w:hAnsi="Arial" w:cs="Arial"/>
          <w:sz w:val="20"/>
          <w:szCs w:val="20"/>
        </w:rPr>
        <w:t>y una hembra para realizar la co</w:t>
      </w:r>
      <w:r>
        <w:rPr>
          <w:rFonts w:ascii="Arial" w:eastAsia="Arial" w:hAnsi="Arial" w:cs="Arial"/>
          <w:sz w:val="20"/>
          <w:szCs w:val="20"/>
        </w:rPr>
        <w:t>pula</w:t>
      </w:r>
      <w:sdt>
        <w:sdtPr>
          <w:tag w:val="goog_rdk_8"/>
          <w:id w:val="1514104834"/>
        </w:sdtPr>
        <w:sdtContent>
          <w:r>
            <w:rPr>
              <w:rFonts w:ascii="Arial" w:eastAsia="Arial" w:hAnsi="Arial" w:cs="Arial"/>
              <w:sz w:val="20"/>
              <w:szCs w:val="20"/>
            </w:rPr>
            <w:t>,</w:t>
          </w:r>
        </w:sdtContent>
      </w:sdt>
      <w:r>
        <w:rPr>
          <w:rFonts w:ascii="Arial" w:eastAsia="Arial" w:hAnsi="Arial" w:cs="Arial"/>
          <w:sz w:val="20"/>
          <w:szCs w:val="20"/>
        </w:rPr>
        <w:t xml:space="preserve"> </w:t>
      </w:r>
      <w:r w:rsidR="00D25319">
        <w:rPr>
          <w:rFonts w:ascii="Arial" w:eastAsia="Arial" w:hAnsi="Arial" w:cs="Arial"/>
          <w:sz w:val="20"/>
          <w:szCs w:val="20"/>
        </w:rPr>
        <w:t xml:space="preserve">acto sobre el cual </w:t>
      </w:r>
      <w:r>
        <w:rPr>
          <w:rFonts w:ascii="Arial" w:eastAsia="Arial" w:hAnsi="Arial" w:cs="Arial"/>
          <w:sz w:val="20"/>
          <w:szCs w:val="20"/>
        </w:rPr>
        <w:t xml:space="preserve">no </w:t>
      </w:r>
      <w:sdt>
        <w:sdtPr>
          <w:tag w:val="goog_rdk_11"/>
          <w:id w:val="657276291"/>
        </w:sdtPr>
        <w:sdtContent>
          <w:r>
            <w:rPr>
              <w:rFonts w:ascii="Arial" w:eastAsia="Arial" w:hAnsi="Arial" w:cs="Arial"/>
              <w:sz w:val="20"/>
              <w:szCs w:val="20"/>
            </w:rPr>
            <w:t>h</w:t>
          </w:r>
        </w:sdtContent>
      </w:sdt>
      <w:r>
        <w:rPr>
          <w:rFonts w:ascii="Arial" w:eastAsia="Arial" w:hAnsi="Arial" w:cs="Arial"/>
          <w:sz w:val="20"/>
          <w:szCs w:val="20"/>
        </w:rPr>
        <w:t xml:space="preserve">ay una intervención directa del hombre. </w:t>
      </w:r>
    </w:p>
    <w:p w14:paraId="00000045" w14:textId="6FC02959" w:rsidR="00603F0E" w:rsidRDefault="00603F0E" w:rsidP="00D25319">
      <w:pPr>
        <w:pBdr>
          <w:top w:val="nil"/>
          <w:left w:val="nil"/>
          <w:bottom w:val="nil"/>
          <w:right w:val="nil"/>
          <w:between w:val="nil"/>
        </w:pBdr>
        <w:spacing w:line="276" w:lineRule="auto"/>
        <w:rPr>
          <w:rFonts w:ascii="Arial" w:eastAsia="Arial" w:hAnsi="Arial" w:cs="Arial"/>
          <w:b/>
          <w:sz w:val="20"/>
          <w:szCs w:val="20"/>
        </w:rPr>
      </w:pPr>
    </w:p>
    <w:p w14:paraId="00000046" w14:textId="6FE0F69D" w:rsidR="00603F0E" w:rsidRDefault="00767D75" w:rsidP="00D25319">
      <w:pPr>
        <w:pStyle w:val="Ttulo2"/>
        <w:numPr>
          <w:ilvl w:val="1"/>
          <w:numId w:val="8"/>
        </w:numPr>
        <w:spacing w:before="0" w:line="276" w:lineRule="auto"/>
        <w:ind w:left="357" w:hanging="357"/>
        <w:rPr>
          <w:rFonts w:ascii="Arial" w:eastAsia="Arial" w:hAnsi="Arial" w:cs="Arial"/>
          <w:b/>
        </w:rPr>
      </w:pPr>
      <w:r>
        <w:rPr>
          <w:rFonts w:ascii="Arial" w:eastAsia="Arial" w:hAnsi="Arial" w:cs="Arial"/>
          <w:b/>
        </w:rPr>
        <w:t>Características reproductivas de las especies pecuarias</w:t>
      </w:r>
    </w:p>
    <w:p w14:paraId="2461DAC0" w14:textId="77777777" w:rsidR="00D25319" w:rsidRPr="00D25319" w:rsidRDefault="00D25319" w:rsidP="00D25319">
      <w:pPr>
        <w:rPr>
          <w:rFonts w:eastAsia="Arial"/>
        </w:rPr>
      </w:pPr>
    </w:p>
    <w:p w14:paraId="00000047" w14:textId="26C8A697" w:rsidR="00603F0E" w:rsidRDefault="00767D75" w:rsidP="00D25319">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reproducción natural en las especies pecuarias se genera de una manera sexual, </w:t>
      </w:r>
      <w:sdt>
        <w:sdtPr>
          <w:tag w:val="goog_rdk_12"/>
          <w:id w:val="500470693"/>
        </w:sdtPr>
        <w:sdtContent>
          <w:r>
            <w:rPr>
              <w:rFonts w:ascii="Arial" w:eastAsia="Arial" w:hAnsi="Arial" w:cs="Arial"/>
              <w:color w:val="000000"/>
              <w:sz w:val="20"/>
              <w:szCs w:val="20"/>
            </w:rPr>
            <w:t xml:space="preserve">para </w:t>
          </w:r>
        </w:sdtContent>
      </w:sdt>
      <w:r>
        <w:rPr>
          <w:rFonts w:ascii="Arial" w:eastAsia="Arial" w:hAnsi="Arial" w:cs="Arial"/>
          <w:color w:val="000000"/>
          <w:sz w:val="20"/>
          <w:szCs w:val="20"/>
        </w:rPr>
        <w:t>la cual se requiere de un macho con células sexuales (espermatozoides) y una hembra con células sexuales (óvulos)</w:t>
      </w:r>
      <w:sdt>
        <w:sdtPr>
          <w:tag w:val="goog_rdk_13"/>
          <w:id w:val="-197998690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sidR="00D25319">
        <w:rPr>
          <w:rFonts w:ascii="Arial" w:eastAsia="Arial" w:hAnsi="Arial" w:cs="Arial"/>
          <w:color w:val="000000"/>
          <w:sz w:val="20"/>
          <w:szCs w:val="20"/>
        </w:rPr>
        <w:t>sin</w:t>
      </w:r>
      <w:r>
        <w:rPr>
          <w:rFonts w:ascii="Arial" w:eastAsia="Arial" w:hAnsi="Arial" w:cs="Arial"/>
          <w:color w:val="000000"/>
          <w:sz w:val="20"/>
          <w:szCs w:val="20"/>
        </w:rPr>
        <w:t xml:space="preserve"> intervención directa del hombre. La actividad reproductiva está caracterizada por una fecundación por parte del espermatozoide al óvulo, </w:t>
      </w:r>
      <w:sdt>
        <w:sdtPr>
          <w:tag w:val="goog_rdk_15"/>
          <w:id w:val="1391075551"/>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cual genera un proceso de fecundación, embarazo o preñez</w:t>
      </w:r>
      <w:sdt>
        <w:sdtPr>
          <w:tag w:val="goog_rdk_16"/>
          <w:id w:val="16716739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 el parto. Después del parto</w:t>
      </w:r>
      <w:sdt>
        <w:sdtPr>
          <w:tag w:val="goog_rdk_17"/>
          <w:id w:val="801052091"/>
        </w:sdtPr>
        <w:sdtContent>
          <w:r>
            <w:rPr>
              <w:rFonts w:ascii="Arial" w:eastAsia="Arial" w:hAnsi="Arial" w:cs="Arial"/>
              <w:color w:val="000000"/>
              <w:sz w:val="20"/>
              <w:szCs w:val="20"/>
            </w:rPr>
            <w:t>,</w:t>
          </w:r>
        </w:sdtContent>
      </w:sdt>
      <w:r w:rsidR="00D25319">
        <w:rPr>
          <w:rFonts w:ascii="Arial" w:eastAsia="Arial" w:hAnsi="Arial" w:cs="Arial"/>
          <w:color w:val="000000"/>
          <w:sz w:val="20"/>
          <w:szCs w:val="20"/>
        </w:rPr>
        <w:t xml:space="preserve"> se da un perí</w:t>
      </w:r>
      <w:r>
        <w:rPr>
          <w:rFonts w:ascii="Arial" w:eastAsia="Arial" w:hAnsi="Arial" w:cs="Arial"/>
          <w:color w:val="000000"/>
          <w:sz w:val="20"/>
          <w:szCs w:val="20"/>
        </w:rPr>
        <w:t>odo de amamantamiento por parte de la madre a la cría</w:t>
      </w:r>
      <w:sdt>
        <w:sdtPr>
          <w:tag w:val="goog_rdk_18"/>
          <w:id w:val="-3787034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fundamental para el desarrollo de su sistema inmune</w:t>
      </w:r>
      <w:sdt>
        <w:sdtPr>
          <w:tag w:val="goog_rdk_19"/>
          <w:id w:val="525445686"/>
        </w:sdtPr>
        <w:sdtContent>
          <w:r>
            <w:rPr>
              <w:rFonts w:ascii="Arial" w:eastAsia="Arial" w:hAnsi="Arial" w:cs="Arial"/>
              <w:color w:val="000000"/>
              <w:sz w:val="20"/>
              <w:szCs w:val="20"/>
            </w:rPr>
            <w:t>, así</w:t>
          </w:r>
        </w:sdtContent>
      </w:sdt>
      <w:r>
        <w:rPr>
          <w:rFonts w:ascii="Arial" w:eastAsia="Arial" w:hAnsi="Arial" w:cs="Arial"/>
          <w:color w:val="000000"/>
          <w:sz w:val="20"/>
          <w:szCs w:val="20"/>
        </w:rPr>
        <w:t xml:space="preserve"> como su desarrollo </w:t>
      </w:r>
      <w:r>
        <w:rPr>
          <w:rFonts w:ascii="Arial" w:eastAsia="Arial" w:hAnsi="Arial" w:cs="Arial"/>
          <w:sz w:val="20"/>
          <w:szCs w:val="20"/>
        </w:rPr>
        <w:t>músculo</w:t>
      </w:r>
      <w:r w:rsidR="008E396F">
        <w:rPr>
          <w:rFonts w:ascii="Arial" w:eastAsia="Arial" w:hAnsi="Arial" w:cs="Arial"/>
          <w:sz w:val="20"/>
          <w:szCs w:val="20"/>
        </w:rPr>
        <w:t xml:space="preserve"> </w:t>
      </w:r>
      <w:r>
        <w:rPr>
          <w:rFonts w:ascii="Arial" w:eastAsia="Arial" w:hAnsi="Arial" w:cs="Arial"/>
          <w:color w:val="000000"/>
          <w:sz w:val="20"/>
          <w:szCs w:val="20"/>
        </w:rPr>
        <w:t>esquelético</w:t>
      </w:r>
      <w:sdt>
        <w:sdtPr>
          <w:tag w:val="goog_rdk_22"/>
          <w:id w:val="-2880509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cuanto a la madre</w:t>
      </w:r>
      <w:sdt>
        <w:sdtPr>
          <w:tag w:val="goog_rdk_23"/>
          <w:id w:val="-6820548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contin</w:t>
      </w:r>
      <w:sdt>
        <w:sdtPr>
          <w:tag w:val="goog_rdk_25"/>
          <w:id w:val="-1630845821"/>
        </w:sdtPr>
        <w:sdtContent>
          <w:r>
            <w:rPr>
              <w:rFonts w:ascii="Arial" w:eastAsia="Arial" w:hAnsi="Arial" w:cs="Arial"/>
              <w:color w:val="000000"/>
              <w:sz w:val="20"/>
              <w:szCs w:val="20"/>
            </w:rPr>
            <w:t>ú</w:t>
          </w:r>
        </w:sdtContent>
      </w:sdt>
      <w:r>
        <w:rPr>
          <w:rFonts w:ascii="Arial" w:eastAsia="Arial" w:hAnsi="Arial" w:cs="Arial"/>
          <w:color w:val="000000"/>
          <w:sz w:val="20"/>
          <w:szCs w:val="20"/>
        </w:rPr>
        <w:t>a con su ciclo reproductiv</w:t>
      </w:r>
      <w:r w:rsidR="008E396F">
        <w:rPr>
          <w:rFonts w:ascii="Arial" w:eastAsia="Arial" w:hAnsi="Arial" w:cs="Arial"/>
          <w:color w:val="000000"/>
          <w:sz w:val="20"/>
          <w:szCs w:val="20"/>
        </w:rPr>
        <w:t>o muchas veces durante su vida.</w:t>
      </w:r>
    </w:p>
    <w:p w14:paraId="7162287B" w14:textId="77777777" w:rsidR="00D25319" w:rsidRDefault="00D25319" w:rsidP="00D25319">
      <w:pPr>
        <w:spacing w:line="276" w:lineRule="auto"/>
        <w:jc w:val="both"/>
        <w:rPr>
          <w:rFonts w:ascii="Arial" w:eastAsia="Arial" w:hAnsi="Arial" w:cs="Arial"/>
          <w:color w:val="000000"/>
          <w:sz w:val="20"/>
          <w:szCs w:val="20"/>
        </w:rPr>
      </w:pPr>
    </w:p>
    <w:p w14:paraId="00000048" w14:textId="23B2636D" w:rsidR="00603F0E" w:rsidRDefault="008E396F" w:rsidP="00C54D5E">
      <w:pPr>
        <w:spacing w:line="276" w:lineRule="auto"/>
        <w:jc w:val="both"/>
        <w:rPr>
          <w:rFonts w:ascii="Arial" w:eastAsia="Arial" w:hAnsi="Arial" w:cs="Arial"/>
          <w:color w:val="000000"/>
          <w:sz w:val="20"/>
          <w:szCs w:val="20"/>
        </w:rPr>
      </w:pPr>
      <w:commentRangeStart w:id="5"/>
      <w:r>
        <w:rPr>
          <w:rFonts w:ascii="Arial" w:eastAsia="Arial" w:hAnsi="Arial" w:cs="Arial"/>
          <w:noProof/>
          <w:color w:val="000000"/>
          <w:sz w:val="20"/>
          <w:szCs w:val="20"/>
        </w:rPr>
        <mc:AlternateContent>
          <mc:Choice Requires="wps">
            <w:drawing>
              <wp:inline distT="0" distB="0" distL="0" distR="0" wp14:anchorId="230E59DF" wp14:editId="33411485">
                <wp:extent cx="914400" cy="914400"/>
                <wp:effectExtent l="0" t="0" r="22860" b="22860"/>
                <wp:docPr id="41" name="Cuadro de texto 4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6">
                            <a:lumMod val="20000"/>
                            <a:lumOff val="80000"/>
                          </a:schemeClr>
                        </a:solidFill>
                        <a:ln w="6350">
                          <a:solidFill>
                            <a:prstClr val="black"/>
                          </a:solidFill>
                        </a:ln>
                      </wps:spPr>
                      <wps:txbx>
                        <w:txbxContent>
                          <w:p w14:paraId="2DC6926D" w14:textId="3A0AC115" w:rsidR="00B33473" w:rsidRDefault="00B33473">
                            <w:sdt>
                              <w:sdtPr>
                                <w:tag w:val="goog_rdk_26"/>
                                <w:id w:val="-1150366708"/>
                                <w:showingPlcHdr/>
                              </w:sdtPr>
                              <w:sdtContent>
                                <w:r>
                                  <w:t xml:space="preserve">     </w:t>
                                </w:r>
                              </w:sdtContent>
                            </w:sdt>
                            <w:r>
                              <w:rPr>
                                <w:rFonts w:ascii="Arial" w:eastAsia="Arial" w:hAnsi="Arial" w:cs="Arial"/>
                                <w:b/>
                                <w:color w:val="000000"/>
                                <w:sz w:val="20"/>
                                <w:szCs w:val="20"/>
                              </w:rPr>
                              <w:t>Tanto en el macho como en la hembra, aparecen de manera cíclica las conductas de apareamiento,  en un periodo especial en el que los animales presentan características físicas, biológicas, fisiológicas y comportamentales</w:t>
                            </w:r>
                            <w:sdt>
                              <w:sdtPr>
                                <w:tag w:val="goog_rdk_28"/>
                                <w:id w:val="1790240576"/>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las cuales determinan las condiciones necesarias para la aceptación por parte de la hembra y el deseo sexual por parte del macho.</w:t>
                            </w:r>
                            <w: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30E59DF" id="Cuadro de texto 41" o:spid="_x0000_s1027" type="#_x0000_t202" style="width:1in;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" fillcolor="#fde9d9 [665]" strokeweight=".5pt">
                <v:textbox style="mso-fit-shape-to-text:t">
                  <w:txbxContent>
                    <w:p w14:paraId="2DC6926D" w14:textId="3A0AC115" w:rsidR="00B33473" w:rsidRDefault="00B33473">
                      <w:sdt>
                        <w:sdtPr>
                          <w:tag w:val="goog_rdk_26"/>
                          <w:id w:val="-1150366708"/>
                          <w:showingPlcHdr/>
                        </w:sdtPr>
                        <w:sdtContent>
                          <w:r>
                            <w:t xml:space="preserve">     </w:t>
                          </w:r>
                        </w:sdtContent>
                      </w:sdt>
                      <w:r>
                        <w:rPr>
                          <w:rFonts w:ascii="Arial" w:eastAsia="Arial" w:hAnsi="Arial" w:cs="Arial"/>
                          <w:b/>
                          <w:color w:val="000000"/>
                          <w:sz w:val="20"/>
                          <w:szCs w:val="20"/>
                        </w:rPr>
                        <w:t>Tanto en el macho como en la hembra, aparecen de manera cíclica las conductas de apareamiento,  en un periodo especial en el que los animales presentan características físicas, biológicas, fisiológicas y comportamentales</w:t>
                      </w:r>
                      <w:sdt>
                        <w:sdtPr>
                          <w:tag w:val="goog_rdk_28"/>
                          <w:id w:val="1790240576"/>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las cuales determinan las condiciones necesarias para la aceptación por parte de la hembra y el deseo sexual por parte del macho.</w:t>
                      </w:r>
                      <w:r>
                        <w:annotationRef/>
                      </w:r>
                    </w:p>
                  </w:txbxContent>
                </v:textbox>
                <w10:anchorlock/>
              </v:shape>
            </w:pict>
          </mc:Fallback>
        </mc:AlternateContent>
      </w:r>
      <w:commentRangeEnd w:id="5"/>
      <w:r>
        <w:rPr>
          <w:rStyle w:val="Refdecomentario"/>
        </w:rPr>
        <w:commentReference w:id="5"/>
      </w:r>
    </w:p>
    <w:p w14:paraId="00000049" w14:textId="74C4FF2B" w:rsidR="00603F0E" w:rsidRDefault="00603F0E" w:rsidP="00C54D5E">
      <w:pPr>
        <w:spacing w:line="276" w:lineRule="auto"/>
        <w:jc w:val="both"/>
        <w:rPr>
          <w:rFonts w:ascii="Arial" w:eastAsia="Arial" w:hAnsi="Arial" w:cs="Arial"/>
          <w:b/>
          <w:color w:val="000000"/>
          <w:sz w:val="20"/>
          <w:szCs w:val="20"/>
        </w:rPr>
      </w:pPr>
    </w:p>
    <w:p w14:paraId="0000004B" w14:textId="499E17C0" w:rsidR="00603F0E" w:rsidRDefault="00767D75" w:rsidP="00C54D5E">
      <w:pPr>
        <w:numPr>
          <w:ilvl w:val="1"/>
          <w:numId w:val="8"/>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Bienestar animal en proceso reproductivo de las especies pecuarias</w:t>
      </w:r>
    </w:p>
    <w:p w14:paraId="5101F86A" w14:textId="77777777" w:rsidR="00D25319" w:rsidRDefault="00D25319" w:rsidP="00D25319">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04C" w14:textId="7BFCFD1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bienestar animal juega un papel muy importante en las diferentes producciones pecuarias, debido a  que</w:t>
      </w:r>
      <w:sdt>
        <w:sdtPr>
          <w:tag w:val="goog_rdk_29"/>
          <w:id w:val="-423649079"/>
        </w:sdtPr>
        <w:sdtContent>
          <w:r>
            <w:rPr>
              <w:rFonts w:ascii="Arial" w:eastAsia="Arial" w:hAnsi="Arial" w:cs="Arial"/>
              <w:sz w:val="20"/>
              <w:szCs w:val="20"/>
            </w:rPr>
            <w:t>,</w:t>
          </w:r>
        </w:sdtContent>
      </w:sdt>
      <w:r>
        <w:rPr>
          <w:rFonts w:ascii="Arial" w:eastAsia="Arial" w:hAnsi="Arial" w:cs="Arial"/>
          <w:sz w:val="20"/>
          <w:szCs w:val="20"/>
        </w:rPr>
        <w:t xml:space="preserve"> si se tiene un animal en condiciones no muy favorables, este no expresará su potencial genético y por ende afectará negativamente la producción pecuaria.</w:t>
      </w:r>
    </w:p>
    <w:p w14:paraId="3385DBA8" w14:textId="77777777" w:rsidR="00E31ABB" w:rsidRDefault="00E31ABB" w:rsidP="00C54D5E">
      <w:pPr>
        <w:spacing w:line="276" w:lineRule="auto"/>
        <w:jc w:val="both"/>
        <w:rPr>
          <w:rFonts w:ascii="Arial" w:eastAsia="Arial" w:hAnsi="Arial" w:cs="Arial"/>
          <w:sz w:val="20"/>
          <w:szCs w:val="20"/>
        </w:rPr>
      </w:pPr>
    </w:p>
    <w:p w14:paraId="0000004D" w14:textId="35F6EED0" w:rsidR="00603F0E" w:rsidRDefault="00767D75" w:rsidP="00C54D5E">
      <w:pPr>
        <w:spacing w:line="276" w:lineRule="auto"/>
        <w:jc w:val="both"/>
        <w:rPr>
          <w:rFonts w:ascii="Arial" w:eastAsia="Arial" w:hAnsi="Arial" w:cs="Arial"/>
          <w:color w:val="000000"/>
          <w:sz w:val="20"/>
          <w:szCs w:val="20"/>
          <w:highlight w:val="white"/>
        </w:rPr>
      </w:pPr>
      <w:r>
        <w:rPr>
          <w:rFonts w:ascii="Arial" w:eastAsia="Arial" w:hAnsi="Arial" w:cs="Arial"/>
          <w:sz w:val="20"/>
          <w:szCs w:val="20"/>
        </w:rPr>
        <w:t xml:space="preserve">Según la </w:t>
      </w:r>
      <w:sdt>
        <w:sdtPr>
          <w:tag w:val="goog_rdk_30"/>
          <w:id w:val="-1705243234"/>
        </w:sdtPr>
        <w:sdtContent>
          <w:r w:rsidRPr="000363A6">
            <w:rPr>
              <w:rFonts w:ascii="Arial" w:eastAsia="Arial" w:hAnsi="Arial" w:cs="Arial"/>
              <w:sz w:val="20"/>
              <w:szCs w:val="20"/>
            </w:rPr>
            <w:t>OIE</w:t>
          </w:r>
        </w:sdtContent>
      </w:sdt>
      <w:r>
        <w:rPr>
          <w:rFonts w:ascii="Arial" w:eastAsia="Arial" w:hAnsi="Arial" w:cs="Arial"/>
          <w:sz w:val="20"/>
          <w:szCs w:val="20"/>
        </w:rPr>
        <w:t xml:space="preserve"> (2021), el bienestar animal se define como </w:t>
      </w:r>
      <w:r>
        <w:rPr>
          <w:rFonts w:ascii="Arial" w:eastAsia="Arial" w:hAnsi="Arial" w:cs="Arial"/>
          <w:b/>
          <w:color w:val="000000"/>
          <w:sz w:val="20"/>
          <w:szCs w:val="20"/>
          <w:highlight w:val="white"/>
        </w:rPr>
        <w:t>“el estado físico y mental de un animal en relación con las condiciones en las que vive y muere”</w:t>
      </w:r>
      <w:r w:rsidR="00EE5693">
        <w:rPr>
          <w:rFonts w:ascii="Arial" w:eastAsia="Arial" w:hAnsi="Arial" w:cs="Arial"/>
          <w:b/>
          <w:color w:val="000000"/>
          <w:sz w:val="20"/>
          <w:szCs w:val="20"/>
          <w:highlight w:val="white"/>
        </w:rPr>
        <w:t>;</w:t>
      </w:r>
      <w:r>
        <w:rPr>
          <w:rFonts w:ascii="Arial" w:eastAsia="Arial" w:hAnsi="Arial" w:cs="Arial"/>
          <w:color w:val="000000"/>
          <w:sz w:val="20"/>
          <w:szCs w:val="20"/>
          <w:highlight w:val="white"/>
        </w:rPr>
        <w:t xml:space="preserve"> dentro de estas</w:t>
      </w:r>
      <w:sdt>
        <w:sdtPr>
          <w:tag w:val="goog_rdk_32"/>
          <w:id w:val="-1054700170"/>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existen unas condiciones enunciadas en 1965</w:t>
      </w:r>
      <w:sdt>
        <w:sdtPr>
          <w:tag w:val="goog_rdk_33"/>
          <w:id w:val="887991962"/>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que a la fecha son derechos de los animales</w:t>
      </w:r>
      <w:sdt>
        <w:sdtPr>
          <w:tag w:val="goog_rdk_34"/>
          <w:id w:val="-1623368877"/>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pero responsabilidades del productor</w:t>
      </w:r>
      <w:sdt>
        <w:sdtPr>
          <w:tag w:val="goog_rdk_35"/>
          <w:id w:val="-700017881"/>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w:t>
      </w:r>
      <w:r w:rsidR="00EE5693">
        <w:rPr>
          <w:rFonts w:ascii="Arial" w:eastAsia="Arial" w:hAnsi="Arial" w:cs="Arial"/>
          <w:color w:val="000000"/>
          <w:sz w:val="20"/>
          <w:szCs w:val="20"/>
          <w:highlight w:val="white"/>
        </w:rPr>
        <w:t xml:space="preserve">las </w:t>
      </w:r>
      <w:r>
        <w:rPr>
          <w:rFonts w:ascii="Arial" w:eastAsia="Arial" w:hAnsi="Arial" w:cs="Arial"/>
          <w:color w:val="000000"/>
          <w:sz w:val="20"/>
          <w:szCs w:val="20"/>
          <w:highlight w:val="white"/>
        </w:rPr>
        <w:t xml:space="preserve">cuales son </w:t>
      </w:r>
      <w:sdt>
        <w:sdtPr>
          <w:tag w:val="goog_rdk_39"/>
          <w:id w:val="622663617"/>
        </w:sdtPr>
        <w:sdtContent>
          <w:r>
            <w:rPr>
              <w:rFonts w:ascii="Arial" w:eastAsia="Arial" w:hAnsi="Arial" w:cs="Arial"/>
              <w:color w:val="000000"/>
              <w:sz w:val="20"/>
              <w:szCs w:val="20"/>
              <w:highlight w:val="white"/>
            </w:rPr>
            <w:t xml:space="preserve">llamadas </w:t>
          </w:r>
        </w:sdtContent>
      </w:sdt>
      <w:r>
        <w:rPr>
          <w:rFonts w:ascii="Arial" w:eastAsia="Arial" w:hAnsi="Arial" w:cs="Arial"/>
          <w:b/>
          <w:color w:val="000000"/>
          <w:sz w:val="20"/>
          <w:szCs w:val="20"/>
          <w:highlight w:val="white"/>
        </w:rPr>
        <w:t>“las cinco libertades”</w:t>
      </w:r>
      <w:r>
        <w:rPr>
          <w:rFonts w:ascii="Arial" w:eastAsia="Arial" w:hAnsi="Arial" w:cs="Arial"/>
          <w:color w:val="000000"/>
          <w:sz w:val="20"/>
          <w:szCs w:val="20"/>
          <w:highlight w:val="white"/>
        </w:rPr>
        <w:t>:</w:t>
      </w:r>
    </w:p>
    <w:p w14:paraId="5212C99A" w14:textId="77777777" w:rsidR="00D25319" w:rsidRDefault="00D25319" w:rsidP="00C54D5E">
      <w:pPr>
        <w:spacing w:line="276" w:lineRule="auto"/>
        <w:jc w:val="both"/>
        <w:rPr>
          <w:rFonts w:ascii="Arial" w:eastAsia="Arial" w:hAnsi="Arial" w:cs="Arial"/>
          <w:color w:val="000000"/>
          <w:sz w:val="20"/>
          <w:szCs w:val="20"/>
          <w:highlight w:val="white"/>
        </w:rPr>
      </w:pPr>
    </w:p>
    <w:p w14:paraId="0000004E" w14:textId="501CD276" w:rsidR="00603F0E" w:rsidRDefault="00EE5693"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mc:AlternateContent>
          <mc:Choice Requires="wps">
            <w:drawing>
              <wp:inline distT="0" distB="0" distL="0" distR="0" wp14:anchorId="376E2F7F" wp14:editId="36131A27">
                <wp:extent cx="914400" cy="914400"/>
                <wp:effectExtent l="0" t="0" r="27940" b="24765"/>
                <wp:docPr id="42" name="Cuadro de texto 4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6">
                            <a:lumMod val="20000"/>
                            <a:lumOff val="80000"/>
                          </a:schemeClr>
                        </a:solidFill>
                        <a:ln w="6350">
                          <a:solidFill>
                            <a:prstClr val="black"/>
                          </a:solidFill>
                        </a:ln>
                      </wps:spPr>
                      <wps:txbx>
                        <w:txbxContent>
                          <w:p w14:paraId="382DDE73"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hambre, sed y desnutrición.</w:t>
                            </w:r>
                          </w:p>
                          <w:p w14:paraId="52BBA67C"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temor y angustia.</w:t>
                            </w:r>
                          </w:p>
                          <w:p w14:paraId="03EED28B"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molestias físicas y térmicas. </w:t>
                            </w:r>
                          </w:p>
                          <w:p w14:paraId="7C0FDCC2"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dolor, lesión y enfermedad. </w:t>
                            </w:r>
                          </w:p>
                          <w:p w14:paraId="39AF22DE" w14:textId="661AADA3" w:rsidR="00B33473" w:rsidRPr="00EE569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manifestar un comportamiento natural.</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376E2F7F" id="Cuadro de texto 42" o:spid="_x0000_s1028" type="#_x0000_t202" style="width:1in;height:1in;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" fillcolor="#fde9d9 [665]" strokeweight=".5pt">
                <v:textbox style="mso-fit-shape-to-text:t">
                  <w:txbxContent>
                    <w:p w14:paraId="382DDE73"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hambre, sed y desnutrición.</w:t>
                      </w:r>
                    </w:p>
                    <w:p w14:paraId="52BBA67C"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temor y angustia.</w:t>
                      </w:r>
                    </w:p>
                    <w:p w14:paraId="03EED28B"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molestias físicas y térmicas. </w:t>
                      </w:r>
                    </w:p>
                    <w:p w14:paraId="7C0FDCC2" w14:textId="77777777" w:rsidR="00B3347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 xml:space="preserve">Libre de dolor, lesión y enfermedad. </w:t>
                      </w:r>
                    </w:p>
                    <w:p w14:paraId="39AF22DE" w14:textId="661AADA3" w:rsidR="00B33473" w:rsidRPr="00EE5693" w:rsidRDefault="00B33473" w:rsidP="00EE5693">
                      <w:pPr>
                        <w:numPr>
                          <w:ilvl w:val="0"/>
                          <w:numId w:val="6"/>
                        </w:numPr>
                        <w:pBdr>
                          <w:top w:val="nil"/>
                          <w:left w:val="nil"/>
                          <w:bottom w:val="nil"/>
                          <w:right w:val="nil"/>
                          <w:between w:val="nil"/>
                        </w:pBdr>
                        <w:spacing w:after="120" w:line="276" w:lineRule="auto"/>
                        <w:rPr>
                          <w:rFonts w:ascii="Arial" w:eastAsia="Arial" w:hAnsi="Arial" w:cs="Arial"/>
                          <w:color w:val="000000"/>
                          <w:sz w:val="20"/>
                          <w:szCs w:val="20"/>
                        </w:rPr>
                      </w:pPr>
                      <w:r>
                        <w:rPr>
                          <w:rFonts w:ascii="Arial" w:eastAsia="Arial" w:hAnsi="Arial" w:cs="Arial"/>
                          <w:color w:val="000000"/>
                          <w:sz w:val="20"/>
                          <w:szCs w:val="20"/>
                        </w:rPr>
                        <w:t>Libre de manifestar un comportamiento natural.</w:t>
                      </w:r>
                    </w:p>
                  </w:txbxContent>
                </v:textbox>
                <w10:anchorlock/>
              </v:shape>
            </w:pict>
          </mc:Fallback>
        </mc:AlternateContent>
      </w:r>
    </w:p>
    <w:p w14:paraId="00000054" w14:textId="77777777" w:rsidR="00603F0E" w:rsidRDefault="00603F0E"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55" w14:textId="5D347F4C"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bienestar animal puede ser medible con las diferentes características productivas</w:t>
      </w:r>
      <w:sdt>
        <w:sdtPr>
          <w:tag w:val="goog_rdk_40"/>
          <w:id w:val="-1742779456"/>
        </w:sdtPr>
        <w:sdtContent>
          <w:r>
            <w:rPr>
              <w:rFonts w:ascii="Arial" w:eastAsia="Arial" w:hAnsi="Arial" w:cs="Arial"/>
              <w:sz w:val="20"/>
              <w:szCs w:val="20"/>
            </w:rPr>
            <w:t>,</w:t>
          </w:r>
        </w:sdtContent>
      </w:sdt>
      <w:r>
        <w:rPr>
          <w:rFonts w:ascii="Arial" w:eastAsia="Arial" w:hAnsi="Arial" w:cs="Arial"/>
          <w:sz w:val="20"/>
          <w:szCs w:val="20"/>
        </w:rPr>
        <w:t xml:space="preserve"> de acuerdo </w:t>
      </w:r>
      <w:sdt>
        <w:sdtPr>
          <w:tag w:val="goog_rdk_42"/>
          <w:id w:val="-154538650"/>
        </w:sdtPr>
        <w:sdtContent>
          <w:r>
            <w:rPr>
              <w:rFonts w:ascii="Arial" w:eastAsia="Arial" w:hAnsi="Arial" w:cs="Arial"/>
              <w:sz w:val="20"/>
              <w:szCs w:val="20"/>
            </w:rPr>
            <w:t xml:space="preserve">con </w:t>
          </w:r>
        </w:sdtContent>
      </w:sdt>
      <w:r>
        <w:rPr>
          <w:rFonts w:ascii="Arial" w:eastAsia="Arial" w:hAnsi="Arial" w:cs="Arial"/>
          <w:sz w:val="20"/>
          <w:szCs w:val="20"/>
        </w:rPr>
        <w:t>las explotaciones pecuarias, porque son características que con una evaluación simple pueden ser identificadas, como se presenta a continuación.</w:t>
      </w:r>
    </w:p>
    <w:p w14:paraId="4204695D" w14:textId="77777777" w:rsidR="00D25319" w:rsidRDefault="00D25319" w:rsidP="00C54D5E">
      <w:pPr>
        <w:spacing w:line="276" w:lineRule="auto"/>
        <w:jc w:val="both"/>
        <w:rPr>
          <w:rFonts w:ascii="Arial" w:eastAsia="Arial" w:hAnsi="Arial" w:cs="Arial"/>
          <w:sz w:val="20"/>
          <w:szCs w:val="20"/>
        </w:rPr>
      </w:pPr>
    </w:p>
    <w:p w14:paraId="487D75A3" w14:textId="69D0485C" w:rsidR="006719B3" w:rsidRDefault="006719B3"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7674F1D9" wp14:editId="1B5D9D6C">
                <wp:extent cx="6038850" cy="647700"/>
                <wp:effectExtent l="0" t="0" r="19050" b="19050"/>
                <wp:docPr id="43" name="Cuadro de texto 43"/>
                <wp:cNvGraphicFramePr/>
                <a:graphic xmlns:a="http://schemas.openxmlformats.org/drawingml/2006/main">
                  <a:graphicData uri="http://schemas.microsoft.com/office/word/2010/wordprocessingShape">
                    <wps:wsp>
                      <wps:cNvSpPr txBox="1"/>
                      <wps:spPr>
                        <a:xfrm>
                          <a:off x="0" y="0"/>
                          <a:ext cx="6038850" cy="647700"/>
                        </a:xfrm>
                        <a:prstGeom prst="rect">
                          <a:avLst/>
                        </a:prstGeom>
                        <a:solidFill>
                          <a:srgbClr val="39A900"/>
                        </a:solidFill>
                        <a:ln w="6350">
                          <a:solidFill>
                            <a:prstClr val="black"/>
                          </a:solidFill>
                        </a:ln>
                      </wps:spPr>
                      <wps:txbx>
                        <w:txbxContent>
                          <w:p w14:paraId="324F7D64" w14:textId="77777777"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Sliders</w:t>
                            </w:r>
                          </w:p>
                          <w:p w14:paraId="45F6290E" w14:textId="729AA8ED"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 xml:space="preserve"> DI_ CF19_1.2_Bienestar animal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74F1D9" id="Cuadro de texto 43" o:spid="_x0000_s1029" type="#_x0000_t202" style="width:475.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" fillcolor="#39a900" strokeweight=".5pt">
                <v:textbox>
                  <w:txbxContent>
                    <w:p w14:paraId="324F7D64" w14:textId="77777777"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Sliders</w:t>
                      </w:r>
                    </w:p>
                    <w:p w14:paraId="45F6290E" w14:textId="729AA8ED" w:rsidR="00B33473" w:rsidRPr="00D25319" w:rsidRDefault="00B33473" w:rsidP="006719B3">
                      <w:pPr>
                        <w:jc w:val="center"/>
                        <w:rPr>
                          <w:rFonts w:ascii="Arial" w:hAnsi="Arial" w:cs="Arial"/>
                          <w:color w:val="FFFFFF" w:themeColor="background1"/>
                        </w:rPr>
                      </w:pPr>
                      <w:r w:rsidRPr="00D25319">
                        <w:rPr>
                          <w:rFonts w:ascii="Arial" w:hAnsi="Arial" w:cs="Arial"/>
                          <w:color w:val="FFFFFF" w:themeColor="background1"/>
                        </w:rPr>
                        <w:t xml:space="preserve"> DI_ CF19_1.2_Bienestar animal _</w:t>
                      </w:r>
                    </w:p>
                  </w:txbxContent>
                </v:textbox>
                <w10:anchorlock/>
              </v:shape>
            </w:pict>
          </mc:Fallback>
        </mc:AlternateContent>
      </w:r>
    </w:p>
    <w:p w14:paraId="00000056" w14:textId="484E8093" w:rsidR="00603F0E" w:rsidRDefault="00C54D5E" w:rsidP="00C54D5E">
      <w:pPr>
        <w:spacing w:line="276" w:lineRule="auto"/>
        <w:rPr>
          <w:rFonts w:ascii="Arial" w:eastAsia="Arial" w:hAnsi="Arial" w:cs="Arial"/>
          <w:sz w:val="20"/>
          <w:szCs w:val="20"/>
        </w:rPr>
      </w:pPr>
      <w:sdt>
        <w:sdtPr>
          <w:tag w:val="goog_rdk_43"/>
          <w:id w:val="-696617003"/>
        </w:sdtPr>
        <w:sdtContent/>
      </w:sdt>
    </w:p>
    <w:p w14:paraId="00000057" w14:textId="77777777" w:rsidR="00603F0E" w:rsidRDefault="00603F0E" w:rsidP="00C54D5E">
      <w:pPr>
        <w:spacing w:line="276" w:lineRule="auto"/>
        <w:rPr>
          <w:rFonts w:ascii="Arial" w:eastAsia="Arial" w:hAnsi="Arial" w:cs="Arial"/>
          <w:sz w:val="20"/>
          <w:szCs w:val="20"/>
        </w:rPr>
      </w:pPr>
    </w:p>
    <w:p w14:paraId="00000058" w14:textId="3FE9FEB3" w:rsidR="00603F0E" w:rsidRDefault="00767D75" w:rsidP="00C54D5E">
      <w:pPr>
        <w:numPr>
          <w:ilvl w:val="1"/>
          <w:numId w:val="8"/>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Anatomía del aparato reproductor de la hembra y el macho</w:t>
      </w:r>
    </w:p>
    <w:p w14:paraId="0EDCDECA" w14:textId="77777777" w:rsidR="00D25319" w:rsidRDefault="00D25319" w:rsidP="00D25319">
      <w:pPr>
        <w:pBdr>
          <w:top w:val="nil"/>
          <w:left w:val="nil"/>
          <w:bottom w:val="nil"/>
          <w:right w:val="nil"/>
          <w:between w:val="nil"/>
        </w:pBdr>
        <w:spacing w:line="276" w:lineRule="auto"/>
        <w:ind w:left="357"/>
        <w:rPr>
          <w:rFonts w:ascii="Arial" w:eastAsia="Arial" w:hAnsi="Arial" w:cs="Arial"/>
          <w:b/>
          <w:color w:val="000000"/>
          <w:sz w:val="20"/>
          <w:szCs w:val="20"/>
        </w:rPr>
      </w:pPr>
    </w:p>
    <w:p w14:paraId="00000059" w14:textId="294AAE33"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Los órganos reproductores y la anatomía entre el macho y la hembra tienen diferencias importantes, que se deben conocer para el establecimiento de producciones pecuarias, como se describe a continuación.</w:t>
      </w:r>
    </w:p>
    <w:p w14:paraId="0000005A" w14:textId="77777777" w:rsidR="00603F0E" w:rsidRDefault="00603F0E" w:rsidP="00C54D5E">
      <w:pPr>
        <w:pBdr>
          <w:top w:val="nil"/>
          <w:left w:val="nil"/>
          <w:bottom w:val="nil"/>
          <w:right w:val="nil"/>
          <w:between w:val="nil"/>
        </w:pBdr>
        <w:spacing w:line="276" w:lineRule="auto"/>
        <w:ind w:left="360"/>
        <w:rPr>
          <w:rFonts w:ascii="Arial" w:eastAsia="Arial" w:hAnsi="Arial" w:cs="Arial"/>
          <w:b/>
          <w:color w:val="000000"/>
          <w:sz w:val="20"/>
          <w:szCs w:val="20"/>
        </w:rPr>
      </w:pPr>
    </w:p>
    <w:p w14:paraId="0000005B" w14:textId="3109B3EB" w:rsidR="00603F0E" w:rsidRDefault="00767D75" w:rsidP="00C54D5E">
      <w:pPr>
        <w:spacing w:line="276" w:lineRule="auto"/>
        <w:rPr>
          <w:rFonts w:ascii="Arial" w:eastAsia="Arial" w:hAnsi="Arial" w:cs="Arial"/>
          <w:b/>
          <w:color w:val="000000"/>
          <w:sz w:val="20"/>
          <w:szCs w:val="20"/>
        </w:rPr>
      </w:pPr>
      <w:r>
        <w:rPr>
          <w:rFonts w:ascii="Arial" w:eastAsia="Arial" w:hAnsi="Arial" w:cs="Arial"/>
          <w:b/>
          <w:color w:val="000000"/>
          <w:sz w:val="20"/>
          <w:szCs w:val="20"/>
        </w:rPr>
        <w:t>Anatomía del a</w:t>
      </w:r>
      <w:r w:rsidR="006719B3">
        <w:rPr>
          <w:rFonts w:ascii="Arial" w:eastAsia="Arial" w:hAnsi="Arial" w:cs="Arial"/>
          <w:b/>
          <w:color w:val="000000"/>
          <w:sz w:val="20"/>
          <w:szCs w:val="20"/>
        </w:rPr>
        <w:t>parato reproductor de la hembra</w:t>
      </w:r>
    </w:p>
    <w:p w14:paraId="5C480C98" w14:textId="77777777" w:rsidR="00897D10" w:rsidRDefault="00897D10" w:rsidP="00C54D5E">
      <w:pPr>
        <w:spacing w:line="276" w:lineRule="auto"/>
        <w:rPr>
          <w:rFonts w:ascii="Arial" w:eastAsia="Arial" w:hAnsi="Arial" w:cs="Arial"/>
          <w:b/>
          <w:color w:val="000000"/>
          <w:sz w:val="20"/>
          <w:szCs w:val="20"/>
        </w:rPr>
      </w:pPr>
    </w:p>
    <w:p w14:paraId="0000005C" w14:textId="5318155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Los órganos genitales de las hembras se dividen en 2 grupos:</w:t>
      </w:r>
    </w:p>
    <w:p w14:paraId="5DF75038" w14:textId="77777777" w:rsidR="00897D10" w:rsidRDefault="00897D10" w:rsidP="00C54D5E">
      <w:pPr>
        <w:spacing w:line="276" w:lineRule="auto"/>
        <w:jc w:val="both"/>
        <w:rPr>
          <w:rFonts w:ascii="Arial" w:eastAsia="Arial" w:hAnsi="Arial" w:cs="Arial"/>
          <w:color w:val="000000"/>
          <w:sz w:val="20"/>
          <w:szCs w:val="20"/>
        </w:rPr>
      </w:pPr>
    </w:p>
    <w:p w14:paraId="0000005D" w14:textId="2AB2C08F" w:rsidR="00603F0E" w:rsidRPr="00897D10" w:rsidRDefault="006719B3" w:rsidP="00C54D5E">
      <w:pPr>
        <w:spacing w:line="276" w:lineRule="auto"/>
        <w:jc w:val="both"/>
        <w:rPr>
          <w:rFonts w:ascii="Arial" w:eastAsia="Arial" w:hAnsi="Arial" w:cs="Arial"/>
          <w:b/>
          <w:color w:val="000000"/>
          <w:sz w:val="20"/>
          <w:szCs w:val="20"/>
        </w:rPr>
      </w:pPr>
      <w:r w:rsidRPr="00897D10">
        <w:rPr>
          <w:rFonts w:ascii="Arial" w:eastAsia="Arial" w:hAnsi="Arial" w:cs="Arial"/>
          <w:b/>
          <w:color w:val="000000"/>
          <w:sz w:val="20"/>
          <w:szCs w:val="20"/>
        </w:rPr>
        <w:t>Figura 1</w:t>
      </w:r>
    </w:p>
    <w:p w14:paraId="269206D1" w14:textId="313C28F1" w:rsidR="006719B3" w:rsidRPr="00897D10" w:rsidRDefault="006719B3" w:rsidP="00C54D5E">
      <w:pPr>
        <w:spacing w:line="276" w:lineRule="auto"/>
        <w:jc w:val="both"/>
        <w:rPr>
          <w:rFonts w:ascii="Arial" w:eastAsia="Arial" w:hAnsi="Arial" w:cs="Arial"/>
          <w:i/>
          <w:color w:val="000000"/>
          <w:sz w:val="20"/>
          <w:szCs w:val="20"/>
        </w:rPr>
      </w:pPr>
      <w:r w:rsidRPr="00897D10">
        <w:rPr>
          <w:rFonts w:ascii="Arial" w:eastAsia="Arial" w:hAnsi="Arial" w:cs="Arial"/>
          <w:i/>
          <w:color w:val="000000"/>
          <w:sz w:val="20"/>
          <w:szCs w:val="20"/>
        </w:rPr>
        <w:t>Órganos genitales hembras</w:t>
      </w:r>
    </w:p>
    <w:p w14:paraId="0000005E" w14:textId="77777777" w:rsidR="00603F0E" w:rsidRDefault="00C54D5E" w:rsidP="00C54D5E">
      <w:pPr>
        <w:spacing w:line="276" w:lineRule="auto"/>
        <w:jc w:val="both"/>
        <w:rPr>
          <w:rFonts w:ascii="Arial" w:eastAsia="Arial" w:hAnsi="Arial" w:cs="Arial"/>
          <w:color w:val="000000"/>
          <w:sz w:val="20"/>
          <w:szCs w:val="20"/>
        </w:rPr>
      </w:pPr>
      <w:sdt>
        <w:sdtPr>
          <w:tag w:val="goog_rdk_44"/>
          <w:id w:val="612165748"/>
        </w:sdtPr>
        <w:sdtContent>
          <w:commentRangeStart w:id="6"/>
          <w:commentRangeStart w:id="7"/>
        </w:sdtContent>
      </w:sdt>
      <w:r w:rsidR="00767D75">
        <w:rPr>
          <w:rFonts w:ascii="Arial" w:eastAsia="Arial" w:hAnsi="Arial" w:cs="Arial"/>
          <w:noProof/>
          <w:color w:val="000000"/>
          <w:sz w:val="20"/>
          <w:szCs w:val="20"/>
        </w:rPr>
        <w:drawing>
          <wp:inline distT="0" distB="0" distL="0" distR="0" wp14:anchorId="17A4DB1C" wp14:editId="3536E796">
            <wp:extent cx="4581525" cy="2076450"/>
            <wp:effectExtent l="0" t="0" r="9525" b="0"/>
            <wp:docPr id="1071" name="image18.png" descr="En la figura se representa los internos: ovarios, oviducto, cuernos útero, cérvix, vagina, grupo genital externo: vulva con los labios vulvares, clítoris." title="Figura 1 Órganos genitales hembras"/>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4582424" cy="2076857"/>
                    </a:xfrm>
                    <a:prstGeom prst="rect">
                      <a:avLst/>
                    </a:prstGeom>
                    <a:ln/>
                  </pic:spPr>
                </pic:pic>
              </a:graphicData>
            </a:graphic>
          </wp:inline>
        </w:drawing>
      </w:r>
    </w:p>
    <w:p w14:paraId="0000005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2397C343" wp14:editId="35A31DF1">
            <wp:extent cx="4829175" cy="895350"/>
            <wp:effectExtent l="0" t="0" r="9525" b="0"/>
            <wp:docPr id="10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849714" cy="899158"/>
                    </a:xfrm>
                    <a:prstGeom prst="rect">
                      <a:avLst/>
                    </a:prstGeom>
                    <a:ln/>
                  </pic:spPr>
                </pic:pic>
              </a:graphicData>
            </a:graphic>
          </wp:inline>
        </w:drawing>
      </w:r>
      <w:commentRangeEnd w:id="7"/>
      <w:r>
        <w:commentReference w:id="7"/>
      </w:r>
      <w:commentRangeEnd w:id="6"/>
      <w:r w:rsidR="000F62FB">
        <w:rPr>
          <w:rStyle w:val="Refdecomentario"/>
        </w:rPr>
        <w:commentReference w:id="6"/>
      </w:r>
    </w:p>
    <w:p w14:paraId="00000060" w14:textId="77777777" w:rsidR="00603F0E" w:rsidRDefault="00603F0E" w:rsidP="00C54D5E">
      <w:pPr>
        <w:spacing w:line="276" w:lineRule="auto"/>
        <w:jc w:val="both"/>
        <w:rPr>
          <w:rFonts w:ascii="Arial" w:eastAsia="Arial" w:hAnsi="Arial" w:cs="Arial"/>
          <w:color w:val="000000"/>
          <w:sz w:val="20"/>
          <w:szCs w:val="20"/>
        </w:rPr>
      </w:pPr>
    </w:p>
    <w:p w14:paraId="00000061" w14:textId="76EC147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aparato reproductor de las hembras varía</w:t>
      </w:r>
      <w:sdt>
        <w:sdtPr>
          <w:tag w:val="goog_rdk_45"/>
          <w:id w:val="-91208147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según la especie</w:t>
      </w:r>
      <w:sdt>
        <w:sdtPr>
          <w:tag w:val="goog_rdk_46"/>
          <w:id w:val="4354840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tamaño, forma y</w:t>
      </w:r>
      <w:sdt>
        <w:sdtPr>
          <w:tag w:val="goog_rdk_47"/>
          <w:id w:val="-17193555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algunos casos</w:t>
      </w:r>
      <w:sdt>
        <w:sdtPr>
          <w:tag w:val="goog_rdk_48"/>
          <w:id w:val="-9736067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estructura, pero su anatomía y características anatómicas son las mismas</w:t>
      </w:r>
      <w:sdt>
        <w:sdtPr>
          <w:tag w:val="goog_rdk_49"/>
          <w:id w:val="-1738850207"/>
        </w:sdtPr>
        <w:sdtContent>
          <w:r>
            <w:rPr>
              <w:rFonts w:ascii="Arial" w:eastAsia="Arial" w:hAnsi="Arial" w:cs="Arial"/>
              <w:color w:val="000000"/>
              <w:sz w:val="20"/>
              <w:szCs w:val="20"/>
            </w:rPr>
            <w:t>, s</w:t>
          </w:r>
        </w:sdtContent>
      </w:sdt>
      <w:r>
        <w:rPr>
          <w:rFonts w:ascii="Arial" w:eastAsia="Arial" w:hAnsi="Arial" w:cs="Arial"/>
          <w:color w:val="000000"/>
          <w:sz w:val="20"/>
          <w:szCs w:val="20"/>
        </w:rPr>
        <w:t>iendo este un</w:t>
      </w:r>
      <w:r w:rsidR="007B3E5D">
        <w:rPr>
          <w:rFonts w:ascii="Arial" w:eastAsia="Arial" w:hAnsi="Arial" w:cs="Arial"/>
          <w:color w:val="000000"/>
          <w:sz w:val="20"/>
          <w:szCs w:val="20"/>
        </w:rPr>
        <w:t xml:space="preserve"> grupo de estructuras tubulares que </w:t>
      </w:r>
      <w:r>
        <w:rPr>
          <w:rFonts w:ascii="Arial" w:eastAsia="Arial" w:hAnsi="Arial" w:cs="Arial"/>
          <w:color w:val="000000"/>
          <w:sz w:val="20"/>
          <w:szCs w:val="20"/>
        </w:rPr>
        <w:t>posee capas</w:t>
      </w:r>
      <w:sdt>
        <w:sdtPr>
          <w:tag w:val="goog_rdk_54"/>
          <w:id w:val="21359812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cada una con sus funciones específicas de adentro hacia fuera</w:t>
      </w:r>
      <w:sdt>
        <w:sdtPr>
          <w:tag w:val="goog_rdk_55"/>
          <w:id w:val="-1691214854"/>
        </w:sdtPr>
        <w:sdtContent>
          <w:r>
            <w:rPr>
              <w:rFonts w:ascii="Arial" w:eastAsia="Arial" w:hAnsi="Arial" w:cs="Arial"/>
              <w:color w:val="000000"/>
              <w:sz w:val="20"/>
              <w:szCs w:val="20"/>
            </w:rPr>
            <w:t>.</w:t>
          </w:r>
        </w:sdtContent>
      </w:sdt>
      <w:r w:rsidR="000F62FB">
        <w:t xml:space="preserve"> </w:t>
      </w:r>
      <w:sdt>
        <w:sdtPr>
          <w:tag w:val="goog_rdk_58"/>
          <w:id w:val="876125390"/>
        </w:sdtPr>
        <w:sdtContent>
          <w:r>
            <w:rPr>
              <w:rFonts w:ascii="Arial" w:eastAsia="Arial" w:hAnsi="Arial" w:cs="Arial"/>
              <w:color w:val="000000"/>
              <w:sz w:val="20"/>
              <w:szCs w:val="20"/>
            </w:rPr>
            <w:t xml:space="preserve">Se observa </w:t>
          </w:r>
        </w:sdtContent>
      </w:sdt>
      <w:r>
        <w:rPr>
          <w:rFonts w:ascii="Arial" w:eastAsia="Arial" w:hAnsi="Arial" w:cs="Arial"/>
          <w:color w:val="000000"/>
          <w:sz w:val="20"/>
          <w:szCs w:val="20"/>
        </w:rPr>
        <w:t xml:space="preserve">la </w:t>
      </w:r>
      <w:r>
        <w:rPr>
          <w:rFonts w:ascii="Arial" w:eastAsia="Arial" w:hAnsi="Arial" w:cs="Arial"/>
          <w:b/>
          <w:color w:val="000000"/>
          <w:sz w:val="20"/>
          <w:szCs w:val="20"/>
        </w:rPr>
        <w:t>mucosa</w:t>
      </w:r>
      <w:sdt>
        <w:sdtPr>
          <w:tag w:val="goog_rdk_59"/>
          <w:id w:val="-361136794"/>
        </w:sdtPr>
        <w:sdtContent>
          <w:r>
            <w:rPr>
              <w:rFonts w:ascii="Arial" w:eastAsia="Arial" w:hAnsi="Arial" w:cs="Arial"/>
              <w:b/>
              <w:color w:val="000000"/>
              <w:sz w:val="20"/>
              <w:szCs w:val="20"/>
            </w:rPr>
            <w:t>,</w:t>
          </w:r>
        </w:sdtContent>
      </w:sdt>
      <w:r>
        <w:rPr>
          <w:rFonts w:ascii="Arial" w:eastAsia="Arial" w:hAnsi="Arial" w:cs="Arial"/>
          <w:b/>
          <w:color w:val="000000"/>
          <w:sz w:val="20"/>
          <w:szCs w:val="20"/>
        </w:rPr>
        <w:t xml:space="preserve"> </w:t>
      </w:r>
      <w:r>
        <w:rPr>
          <w:rFonts w:ascii="Arial" w:eastAsia="Arial" w:hAnsi="Arial" w:cs="Arial"/>
          <w:color w:val="000000"/>
          <w:sz w:val="20"/>
          <w:szCs w:val="20"/>
        </w:rPr>
        <w:t>la cual se encarga de la secreción</w:t>
      </w:r>
      <w:sdt>
        <w:sdtPr>
          <w:tag w:val="goog_rdk_60"/>
          <w:id w:val="486515474"/>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lubricación y mucus, la </w:t>
      </w:r>
      <w:r>
        <w:rPr>
          <w:rFonts w:ascii="Arial" w:eastAsia="Arial" w:hAnsi="Arial" w:cs="Arial"/>
          <w:b/>
          <w:color w:val="000000"/>
          <w:sz w:val="20"/>
          <w:szCs w:val="20"/>
        </w:rPr>
        <w:t>submucosa</w:t>
      </w:r>
      <w:sdt>
        <w:sdtPr>
          <w:tag w:val="goog_rdk_61"/>
          <w:id w:val="995682089"/>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que dentro de sus funciones está la de sostener la mucosa y llevar toda la irrigación e inervación</w:t>
      </w:r>
      <w:sdt>
        <w:sdtPr>
          <w:tag w:val="goog_rdk_62"/>
          <w:id w:val="-2056844497"/>
        </w:sdtPr>
        <w:sdtContent>
          <w:r>
            <w:rPr>
              <w:rFonts w:ascii="Arial" w:eastAsia="Arial" w:hAnsi="Arial" w:cs="Arial"/>
              <w:color w:val="000000"/>
              <w:sz w:val="20"/>
              <w:szCs w:val="20"/>
            </w:rPr>
            <w:t>;</w:t>
          </w:r>
        </w:sdtContent>
      </w:sdt>
      <w:r w:rsidR="000F62FB">
        <w:t xml:space="preserve"> </w:t>
      </w:r>
      <w:sdt>
        <w:sdtPr>
          <w:tag w:val="goog_rdk_65"/>
          <w:id w:val="1608005808"/>
        </w:sdtPr>
        <w:sdtContent>
          <w:r>
            <w:rPr>
              <w:rFonts w:ascii="Arial" w:eastAsia="Arial" w:hAnsi="Arial" w:cs="Arial"/>
              <w:color w:val="000000"/>
              <w:sz w:val="20"/>
              <w:szCs w:val="20"/>
            </w:rPr>
            <w:t xml:space="preserve">se continúa </w:t>
          </w:r>
        </w:sdtContent>
      </w:sdt>
      <w:r>
        <w:rPr>
          <w:rFonts w:ascii="Arial" w:eastAsia="Arial" w:hAnsi="Arial" w:cs="Arial"/>
          <w:color w:val="000000"/>
          <w:sz w:val="20"/>
          <w:szCs w:val="20"/>
        </w:rPr>
        <w:t xml:space="preserve">con una capa </w:t>
      </w:r>
      <w:r>
        <w:rPr>
          <w:rFonts w:ascii="Arial" w:eastAsia="Arial" w:hAnsi="Arial" w:cs="Arial"/>
          <w:b/>
          <w:color w:val="000000"/>
          <w:sz w:val="20"/>
          <w:szCs w:val="20"/>
        </w:rPr>
        <w:t>muscular</w:t>
      </w:r>
      <w:sdt>
        <w:sdtPr>
          <w:tag w:val="goog_rdk_66"/>
          <w:id w:val="-101804323"/>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la cual ayuda a la producción de contracciones y sostenimiento</w:t>
      </w:r>
      <w:sdt>
        <w:sdtPr>
          <w:tag w:val="goog_rdk_67"/>
          <w:id w:val="-37400335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r w:rsidR="000F62FB">
        <w:rPr>
          <w:rFonts w:ascii="Arial" w:eastAsia="Arial" w:hAnsi="Arial" w:cs="Arial"/>
          <w:color w:val="000000"/>
          <w:sz w:val="20"/>
          <w:szCs w:val="20"/>
        </w:rPr>
        <w:t xml:space="preserve"> </w:t>
      </w:r>
      <w:sdt>
        <w:sdtPr>
          <w:tag w:val="goog_rdk_70"/>
          <w:id w:val="1043796781"/>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 xml:space="preserve">la </w:t>
      </w:r>
      <w:r>
        <w:rPr>
          <w:rFonts w:ascii="Arial" w:eastAsia="Arial" w:hAnsi="Arial" w:cs="Arial"/>
          <w:b/>
          <w:color w:val="000000"/>
          <w:sz w:val="20"/>
          <w:szCs w:val="20"/>
        </w:rPr>
        <w:t>serosa</w:t>
      </w:r>
      <w:sdt>
        <w:sdtPr>
          <w:tag w:val="goog_rdk_71"/>
          <w:id w:val="-242031404"/>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siendo un tejido cone</w:t>
      </w:r>
      <w:r w:rsidR="000F62FB">
        <w:rPr>
          <w:rFonts w:ascii="Arial" w:eastAsia="Arial" w:hAnsi="Arial" w:cs="Arial"/>
          <w:color w:val="000000"/>
          <w:sz w:val="20"/>
          <w:szCs w:val="20"/>
        </w:rPr>
        <w:t>ctivo y formadores epiteliales.</w:t>
      </w:r>
    </w:p>
    <w:p w14:paraId="59DB44EB" w14:textId="77777777" w:rsidR="00897D10" w:rsidRDefault="00897D10" w:rsidP="00C54D5E">
      <w:pPr>
        <w:spacing w:line="276" w:lineRule="auto"/>
        <w:jc w:val="both"/>
        <w:rPr>
          <w:rFonts w:ascii="Arial" w:eastAsia="Arial" w:hAnsi="Arial" w:cs="Arial"/>
          <w:color w:val="000000"/>
          <w:sz w:val="20"/>
          <w:szCs w:val="20"/>
        </w:rPr>
      </w:pPr>
    </w:p>
    <w:p w14:paraId="00000062" w14:textId="2E5D59DD" w:rsidR="00603F0E" w:rsidRDefault="00897D10" w:rsidP="00C54D5E">
      <w:pPr>
        <w:spacing w:line="276" w:lineRule="auto"/>
        <w:rPr>
          <w:rFonts w:ascii="Arial" w:eastAsia="Arial" w:hAnsi="Arial" w:cs="Arial"/>
          <w:color w:val="000000"/>
          <w:sz w:val="20"/>
          <w:szCs w:val="20"/>
        </w:rPr>
      </w:pPr>
      <w:r>
        <w:rPr>
          <w:rFonts w:ascii="Arial" w:eastAsia="Arial" w:hAnsi="Arial" w:cs="Arial"/>
          <w:color w:val="000000"/>
          <w:sz w:val="20"/>
          <w:szCs w:val="20"/>
        </w:rPr>
        <w:t>U</w:t>
      </w:r>
      <w:r w:rsidR="00767D75">
        <w:rPr>
          <w:rFonts w:ascii="Arial" w:eastAsia="Arial" w:hAnsi="Arial" w:cs="Arial"/>
          <w:color w:val="000000"/>
          <w:sz w:val="20"/>
          <w:szCs w:val="20"/>
        </w:rPr>
        <w:t>n recorrido por los aparatos reproductores de diferentes especies</w:t>
      </w:r>
      <w:r>
        <w:rPr>
          <w:rFonts w:ascii="Arial" w:eastAsia="Arial" w:hAnsi="Arial" w:cs="Arial"/>
          <w:color w:val="000000"/>
          <w:sz w:val="20"/>
          <w:szCs w:val="20"/>
        </w:rPr>
        <w:t>, permitirá conocer un poco más sobre éste tema</w:t>
      </w:r>
      <w:r w:rsidR="00767D75">
        <w:rPr>
          <w:rFonts w:ascii="Arial" w:eastAsia="Arial" w:hAnsi="Arial" w:cs="Arial"/>
          <w:color w:val="000000"/>
          <w:sz w:val="20"/>
          <w:szCs w:val="20"/>
        </w:rPr>
        <w:t>:</w:t>
      </w:r>
    </w:p>
    <w:p w14:paraId="0C605217" w14:textId="77777777" w:rsidR="00897D10" w:rsidRDefault="00897D10" w:rsidP="00C54D5E">
      <w:pPr>
        <w:spacing w:line="276" w:lineRule="auto"/>
        <w:rPr>
          <w:rFonts w:ascii="Arial" w:eastAsia="Arial" w:hAnsi="Arial" w:cs="Arial"/>
          <w:color w:val="000000"/>
          <w:sz w:val="20"/>
          <w:szCs w:val="20"/>
        </w:rPr>
      </w:pPr>
    </w:p>
    <w:p w14:paraId="40E29053" w14:textId="11A1825C" w:rsidR="00C97C98" w:rsidRDefault="00C97C98" w:rsidP="00C54D5E">
      <w:pPr>
        <w:spacing w:line="276" w:lineRule="auto"/>
        <w:rPr>
          <w:rFonts w:ascii="Arial" w:eastAsia="Arial" w:hAnsi="Arial" w:cs="Arial"/>
          <w:i/>
          <w:color w:val="000000"/>
          <w:sz w:val="20"/>
          <w:szCs w:val="20"/>
        </w:rPr>
      </w:pPr>
      <w:r>
        <w:rPr>
          <w:rFonts w:ascii="Arial" w:eastAsia="Arial" w:hAnsi="Arial" w:cs="Arial"/>
          <w:noProof/>
          <w:color w:val="000000"/>
          <w:sz w:val="20"/>
          <w:szCs w:val="20"/>
        </w:rPr>
        <mc:AlternateContent>
          <mc:Choice Requires="wps">
            <w:drawing>
              <wp:inline distT="0" distB="0" distL="0" distR="0" wp14:anchorId="7C12B3F9" wp14:editId="74FAB195">
                <wp:extent cx="6076950" cy="666750"/>
                <wp:effectExtent l="0" t="0" r="19050" b="19050"/>
                <wp:docPr id="44" name="Cuadro de texto 44"/>
                <wp:cNvGraphicFramePr/>
                <a:graphic xmlns:a="http://schemas.openxmlformats.org/drawingml/2006/main">
                  <a:graphicData uri="http://schemas.microsoft.com/office/word/2010/wordprocessingShape">
                    <wps:wsp>
                      <wps:cNvSpPr txBox="1"/>
                      <wps:spPr>
                        <a:xfrm>
                          <a:off x="0" y="0"/>
                          <a:ext cx="6076950" cy="666750"/>
                        </a:xfrm>
                        <a:prstGeom prst="rect">
                          <a:avLst/>
                        </a:prstGeom>
                        <a:solidFill>
                          <a:srgbClr val="39A900"/>
                        </a:solidFill>
                        <a:ln w="6350">
                          <a:solidFill>
                            <a:prstClr val="black"/>
                          </a:solidFill>
                        </a:ln>
                      </wps:spPr>
                      <wps:txbx>
                        <w:txbxContent>
                          <w:p w14:paraId="3A4E0AF0" w14:textId="0D0636FD"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Infografía</w:t>
                            </w:r>
                          </w:p>
                          <w:p w14:paraId="4EC784B6" w14:textId="75BBA24B"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 xml:space="preserve"> DI_CF19_1.3A_Anatomía del Aparato reproductor_hembra_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C12B3F9" id="Cuadro de texto 44" o:spid="_x0000_s1030" type="#_x0000_t202" style="width:478.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" fillcolor="#39a900" strokeweight=".5pt">
                <v:textbox>
                  <w:txbxContent>
                    <w:p w14:paraId="3A4E0AF0" w14:textId="0D0636FD"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Infografía</w:t>
                      </w:r>
                    </w:p>
                    <w:p w14:paraId="4EC784B6" w14:textId="75BBA24B" w:rsidR="00B33473" w:rsidRPr="00897D10" w:rsidRDefault="00B33473" w:rsidP="00C97C98">
                      <w:pPr>
                        <w:jc w:val="center"/>
                        <w:rPr>
                          <w:rFonts w:ascii="Arial" w:hAnsi="Arial" w:cs="Arial"/>
                          <w:color w:val="FFFFFF" w:themeColor="background1"/>
                        </w:rPr>
                      </w:pPr>
                      <w:r w:rsidRPr="00897D10">
                        <w:rPr>
                          <w:rFonts w:ascii="Arial" w:hAnsi="Arial" w:cs="Arial"/>
                          <w:color w:val="FFFFFF" w:themeColor="background1"/>
                        </w:rPr>
                        <w:t xml:space="preserve"> DI_CF19_1.3A_Anatomía del Aparato reproductor_hembra_</w:t>
                      </w:r>
                    </w:p>
                  </w:txbxContent>
                </v:textbox>
                <w10:anchorlock/>
              </v:shape>
            </w:pict>
          </mc:Fallback>
        </mc:AlternateContent>
      </w:r>
    </w:p>
    <w:p w14:paraId="00000063" w14:textId="4FDCA5E8" w:rsidR="00603F0E" w:rsidRDefault="00C54D5E" w:rsidP="00C54D5E">
      <w:pPr>
        <w:spacing w:line="276" w:lineRule="auto"/>
        <w:rPr>
          <w:rFonts w:ascii="Arial" w:eastAsia="Arial" w:hAnsi="Arial" w:cs="Arial"/>
          <w:i/>
          <w:color w:val="000000"/>
          <w:sz w:val="20"/>
          <w:szCs w:val="20"/>
        </w:rPr>
      </w:pPr>
      <w:sdt>
        <w:sdtPr>
          <w:tag w:val="goog_rdk_72"/>
          <w:id w:val="147716356"/>
        </w:sdtPr>
        <w:sdtContent/>
      </w:sdt>
    </w:p>
    <w:p w14:paraId="00000065" w14:textId="68133386" w:rsidR="00603F0E" w:rsidRDefault="0025672C"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Ovarios</w:t>
      </w:r>
    </w:p>
    <w:p w14:paraId="43AC9523" w14:textId="77777777" w:rsidR="00897D10" w:rsidRDefault="00897D10" w:rsidP="00C54D5E">
      <w:pPr>
        <w:pBdr>
          <w:top w:val="nil"/>
          <w:left w:val="nil"/>
          <w:bottom w:val="nil"/>
          <w:right w:val="nil"/>
          <w:between w:val="nil"/>
        </w:pBdr>
        <w:spacing w:line="276" w:lineRule="auto"/>
        <w:rPr>
          <w:rFonts w:ascii="Arial" w:eastAsia="Arial" w:hAnsi="Arial" w:cs="Arial"/>
          <w:b/>
          <w:color w:val="000000"/>
          <w:sz w:val="20"/>
          <w:szCs w:val="20"/>
        </w:rPr>
      </w:pPr>
    </w:p>
    <w:p w14:paraId="00000066" w14:textId="284AB7BA"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los ovarios</w:t>
      </w:r>
      <w:sdt>
        <w:sdtPr>
          <w:tag w:val="goog_rdk_73"/>
          <w:id w:val="-4793799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producen las células productoras de </w:t>
      </w:r>
      <w:r w:rsidR="00897D10">
        <w:rPr>
          <w:rFonts w:ascii="Arial" w:eastAsia="Arial" w:hAnsi="Arial" w:cs="Arial"/>
          <w:color w:val="000000"/>
          <w:sz w:val="20"/>
          <w:szCs w:val="20"/>
        </w:rPr>
        <w:t xml:space="preserve">los </w:t>
      </w:r>
      <w:r>
        <w:rPr>
          <w:rFonts w:ascii="Arial" w:eastAsia="Arial" w:hAnsi="Arial" w:cs="Arial"/>
          <w:color w:val="000000"/>
          <w:sz w:val="20"/>
          <w:szCs w:val="20"/>
        </w:rPr>
        <w:t>gametos femeninos, en este caso</w:t>
      </w:r>
      <w:sdt>
        <w:sdtPr>
          <w:tag w:val="goog_rdk_74"/>
          <w:id w:val="-120070241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óvulos, los cuales serán fecundados por los espermatozoides. Dentro de sus funciones principales</w:t>
      </w:r>
      <w:sdt>
        <w:sdtPr>
          <w:tag w:val="goog_rdk_75"/>
          <w:id w:val="15526525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7"/>
          <w:id w:val="-85004499"/>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la intervención en la producción hormonal y el desarrollo de los ovocitos, como se aprecia a continuación.</w:t>
      </w:r>
    </w:p>
    <w:p w14:paraId="55773349" w14:textId="77777777" w:rsidR="00897D10" w:rsidRDefault="00897D10" w:rsidP="00C54D5E">
      <w:pPr>
        <w:spacing w:line="276" w:lineRule="auto"/>
        <w:jc w:val="both"/>
        <w:rPr>
          <w:rFonts w:ascii="Arial" w:eastAsia="Arial" w:hAnsi="Arial" w:cs="Arial"/>
          <w:color w:val="000000"/>
          <w:sz w:val="20"/>
          <w:szCs w:val="20"/>
        </w:rPr>
      </w:pPr>
    </w:p>
    <w:p w14:paraId="4424217C" w14:textId="70F94816" w:rsidR="00170B0C" w:rsidRDefault="00170B0C"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64F6DE7" wp14:editId="57E5DEE6">
                <wp:extent cx="6076950" cy="628650"/>
                <wp:effectExtent l="0" t="0" r="19050" b="19050"/>
                <wp:docPr id="45" name="Cuadro de texto 45"/>
                <wp:cNvGraphicFramePr/>
                <a:graphic xmlns:a="http://schemas.openxmlformats.org/drawingml/2006/main">
                  <a:graphicData uri="http://schemas.microsoft.com/office/word/2010/wordprocessingShape">
                    <wps:wsp>
                      <wps:cNvSpPr txBox="1"/>
                      <wps:spPr>
                        <a:xfrm>
                          <a:off x="0" y="0"/>
                          <a:ext cx="6076950" cy="628650"/>
                        </a:xfrm>
                        <a:prstGeom prst="rect">
                          <a:avLst/>
                        </a:prstGeom>
                        <a:solidFill>
                          <a:srgbClr val="39A900"/>
                        </a:solidFill>
                        <a:ln w="6350">
                          <a:solidFill>
                            <a:prstClr val="black"/>
                          </a:solidFill>
                        </a:ln>
                      </wps:spPr>
                      <wps:txbx>
                        <w:txbxContent>
                          <w:p w14:paraId="2E8CF131" w14:textId="456C41D9"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 xml:space="preserve">Tarjetas  </w:t>
                            </w:r>
                          </w:p>
                          <w:p w14:paraId="39256CCA" w14:textId="7ED78EC4"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DI_ CF19_1.3A_Tipos de Ovarios_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F6DE7" id="Cuadro de texto 45" o:spid="_x0000_s1031" type="#_x0000_t202" style="width:478.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" fillcolor="#39a900" strokeweight=".5pt">
                <v:textbox>
                  <w:txbxContent>
                    <w:p w14:paraId="2E8CF131" w14:textId="456C41D9"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 xml:space="preserve">Tarjetas  </w:t>
                      </w:r>
                    </w:p>
                    <w:p w14:paraId="39256CCA" w14:textId="7ED78EC4" w:rsidR="00B33473" w:rsidRPr="00897D10" w:rsidRDefault="00B33473" w:rsidP="00170B0C">
                      <w:pPr>
                        <w:jc w:val="center"/>
                        <w:rPr>
                          <w:rFonts w:ascii="Arial" w:hAnsi="Arial" w:cs="Arial"/>
                          <w:color w:val="FFFFFF" w:themeColor="background1"/>
                        </w:rPr>
                      </w:pPr>
                      <w:r w:rsidRPr="00897D10">
                        <w:rPr>
                          <w:rFonts w:ascii="Arial" w:hAnsi="Arial" w:cs="Arial"/>
                          <w:color w:val="FFFFFF" w:themeColor="background1"/>
                        </w:rPr>
                        <w:t>DI_ CF19_1.3A_Tipos de Ovarios_</w:t>
                      </w:r>
                    </w:p>
                  </w:txbxContent>
                </v:textbox>
                <w10:anchorlock/>
              </v:shape>
            </w:pict>
          </mc:Fallback>
        </mc:AlternateContent>
      </w:r>
    </w:p>
    <w:p w14:paraId="00000067" w14:textId="22F34940" w:rsidR="00603F0E" w:rsidRDefault="00767D75" w:rsidP="00C54D5E">
      <w:pPr>
        <w:spacing w:line="276" w:lineRule="auto"/>
        <w:ind w:left="360"/>
        <w:rPr>
          <w:rFonts w:ascii="Arial" w:eastAsia="Arial" w:hAnsi="Arial" w:cs="Arial"/>
          <w:b/>
          <w:color w:val="000000"/>
          <w:sz w:val="20"/>
          <w:szCs w:val="20"/>
        </w:rPr>
      </w:pPr>
      <w:r>
        <w:rPr>
          <w:rFonts w:ascii="Arial" w:eastAsia="Arial" w:hAnsi="Arial" w:cs="Arial"/>
          <w:color w:val="000000"/>
          <w:sz w:val="20"/>
          <w:szCs w:val="20"/>
        </w:rPr>
        <w:t xml:space="preserve">  </w:t>
      </w:r>
      <w:sdt>
        <w:sdtPr>
          <w:tag w:val="goog_rdk_79"/>
          <w:id w:val="1453047434"/>
        </w:sdtPr>
        <w:sdtContent/>
      </w:sdt>
    </w:p>
    <w:p w14:paraId="00000069" w14:textId="3447663A" w:rsidR="00603F0E" w:rsidRDefault="00767D75" w:rsidP="00C54D5E">
      <w:pPr>
        <w:spacing w:line="276" w:lineRule="auto"/>
        <w:jc w:val="both"/>
        <w:rPr>
          <w:rFonts w:ascii="Arial" w:eastAsia="Arial" w:hAnsi="Arial" w:cs="Arial"/>
          <w:color w:val="000000"/>
          <w:sz w:val="20"/>
          <w:szCs w:val="20"/>
        </w:rPr>
      </w:pPr>
      <w:bookmarkStart w:id="8" w:name="_heading=h.1fob9te" w:colFirst="0" w:colLast="0"/>
      <w:bookmarkEnd w:id="8"/>
      <w:r>
        <w:rPr>
          <w:rFonts w:ascii="Arial" w:eastAsia="Arial" w:hAnsi="Arial" w:cs="Arial"/>
          <w:color w:val="000000"/>
          <w:sz w:val="20"/>
          <w:szCs w:val="20"/>
        </w:rPr>
        <w:t>Dentro de los ovarios</w:t>
      </w:r>
      <w:sdt>
        <w:sdtPr>
          <w:tag w:val="goog_rdk_80"/>
          <w:id w:val="188383456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pueden encontrar diferentes estructuras</w:t>
      </w:r>
      <w:sdt>
        <w:sdtPr>
          <w:tag w:val="goog_rdk_81"/>
          <w:id w:val="79911846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llamadas hallazgos foliculares</w:t>
      </w:r>
      <w:sdt>
        <w:sdtPr>
          <w:tag w:val="goog_rdk_83"/>
          <w:id w:val="2611924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w:t>
      </w:r>
      <w:sdt>
        <w:sdtPr>
          <w:tag w:val="goog_rdk_84"/>
          <w:id w:val="-107758790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dependiendo </w:t>
      </w:r>
      <w:sdt>
        <w:sdtPr>
          <w:tag w:val="goog_rdk_85"/>
          <w:id w:val="-731850436"/>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 xml:space="preserve">su grado de </w:t>
      </w:r>
      <w:sdt>
        <w:sdtPr>
          <w:tag w:val="goog_rdk_87"/>
          <w:id w:val="-318497556"/>
        </w:sdtPr>
        <w:sdtContent>
          <w:r>
            <w:rPr>
              <w:rFonts w:ascii="Arial" w:eastAsia="Arial" w:hAnsi="Arial" w:cs="Arial"/>
              <w:color w:val="000000"/>
              <w:sz w:val="20"/>
              <w:szCs w:val="20"/>
            </w:rPr>
            <w:t xml:space="preserve">madurez </w:t>
          </w:r>
        </w:sdtContent>
      </w:sdt>
      <w:sdt>
        <w:sdtPr>
          <w:tag w:val="goog_rdk_89"/>
          <w:id w:val="-1341153075"/>
        </w:sdtPr>
        <w:sdtContent>
          <w:r>
            <w:rPr>
              <w:rFonts w:ascii="Arial" w:eastAsia="Arial" w:hAnsi="Arial" w:cs="Arial"/>
              <w:color w:val="000000"/>
              <w:sz w:val="20"/>
              <w:szCs w:val="20"/>
            </w:rPr>
            <w:t xml:space="preserve">o </w:t>
          </w:r>
        </w:sdtContent>
      </w:sdt>
      <w:r>
        <w:rPr>
          <w:rFonts w:ascii="Arial" w:eastAsia="Arial" w:hAnsi="Arial" w:cs="Arial"/>
          <w:color w:val="000000"/>
          <w:sz w:val="20"/>
          <w:szCs w:val="20"/>
        </w:rPr>
        <w:t>inmadurez, fases del ciclo estral</w:t>
      </w:r>
      <w:sdt>
        <w:sdtPr>
          <w:tag w:val="goog_rdk_90"/>
          <w:id w:val="1262025231"/>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niveles hormonales</w:t>
      </w:r>
      <w:sdt>
        <w:sdtPr>
          <w:tag w:val="goog_rdk_92"/>
          <w:id w:val="-5437584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regulan el desarrollo de dichos hallazgos, </w:t>
      </w:r>
      <w:r w:rsidR="00A40FB5">
        <w:rPr>
          <w:rFonts w:ascii="Arial" w:eastAsia="Arial" w:hAnsi="Arial" w:cs="Arial"/>
          <w:color w:val="000000"/>
          <w:sz w:val="20"/>
          <w:szCs w:val="20"/>
        </w:rPr>
        <w:t>estos</w:t>
      </w:r>
      <w:r>
        <w:rPr>
          <w:rFonts w:ascii="Arial" w:eastAsia="Arial" w:hAnsi="Arial" w:cs="Arial"/>
          <w:color w:val="000000"/>
          <w:sz w:val="20"/>
          <w:szCs w:val="20"/>
        </w:rPr>
        <w:t xml:space="preserve"> son importante</w:t>
      </w:r>
      <w:sdt>
        <w:sdtPr>
          <w:tag w:val="goog_rdk_93"/>
          <w:id w:val="-702475224"/>
        </w:sdtPr>
        <w:sdtContent>
          <w:r>
            <w:rPr>
              <w:rFonts w:ascii="Arial" w:eastAsia="Arial" w:hAnsi="Arial" w:cs="Arial"/>
              <w:color w:val="000000"/>
              <w:sz w:val="20"/>
              <w:szCs w:val="20"/>
            </w:rPr>
            <w:t>s de</w:t>
          </w:r>
        </w:sdtContent>
      </w:sdt>
      <w:r>
        <w:rPr>
          <w:rFonts w:ascii="Arial" w:eastAsia="Arial" w:hAnsi="Arial" w:cs="Arial"/>
          <w:color w:val="000000"/>
          <w:sz w:val="20"/>
          <w:szCs w:val="20"/>
        </w:rPr>
        <w:t xml:space="preserve"> conocer</w:t>
      </w:r>
      <w:sdt>
        <w:sdtPr>
          <w:tag w:val="goog_rdk_94"/>
          <w:id w:val="-18925708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así se puede evaluar la capacidad reproductiva de la hembra, alta </w:t>
      </w:r>
      <w:sdt>
        <w:sdtPr>
          <w:tag w:val="goog_rdk_96"/>
          <w:id w:val="340509011"/>
        </w:sdtPr>
        <w:sdtContent>
          <w:r>
            <w:rPr>
              <w:rFonts w:ascii="Arial" w:eastAsia="Arial" w:hAnsi="Arial" w:cs="Arial"/>
              <w:color w:val="000000"/>
              <w:sz w:val="20"/>
              <w:szCs w:val="20"/>
            </w:rPr>
            <w:t xml:space="preserve">o </w:t>
          </w:r>
        </w:sdtContent>
      </w:sdt>
      <w:r>
        <w:rPr>
          <w:rFonts w:ascii="Arial" w:eastAsia="Arial" w:hAnsi="Arial" w:cs="Arial"/>
          <w:color w:val="000000"/>
          <w:sz w:val="20"/>
          <w:szCs w:val="20"/>
        </w:rPr>
        <w:t>baja tasa de concepción, tiempos de preñez</w:t>
      </w:r>
      <w:sdt>
        <w:sdtPr>
          <w:tag w:val="goog_rdk_97"/>
          <w:id w:val="-10858659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entre otros factores importantes para el sistema productivo. Dentro de estas estructuras antes mencionadas</w:t>
      </w:r>
      <w:sdt>
        <w:sdtPr>
          <w:tag w:val="goog_rdk_98"/>
          <w:id w:val="-1702587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100"/>
          <w:id w:val="2074386836"/>
        </w:sdtPr>
        <w:sdtContent>
          <w:r>
            <w:rPr>
              <w:rFonts w:ascii="Arial" w:eastAsia="Arial" w:hAnsi="Arial" w:cs="Arial"/>
              <w:color w:val="000000"/>
              <w:sz w:val="20"/>
              <w:szCs w:val="20"/>
            </w:rPr>
            <w:t>se encuentran</w:t>
          </w:r>
        </w:sdtContent>
      </w:sdt>
      <w:r>
        <w:rPr>
          <w:rFonts w:ascii="Arial" w:eastAsia="Arial" w:hAnsi="Arial" w:cs="Arial"/>
          <w:color w:val="000000"/>
          <w:sz w:val="20"/>
          <w:szCs w:val="20"/>
        </w:rPr>
        <w:t>:</w:t>
      </w:r>
    </w:p>
    <w:p w14:paraId="0000006A" w14:textId="77777777" w:rsidR="00603F0E" w:rsidRDefault="00603F0E" w:rsidP="00C54D5E">
      <w:pPr>
        <w:spacing w:line="276" w:lineRule="auto"/>
        <w:jc w:val="both"/>
        <w:rPr>
          <w:rFonts w:ascii="Arial" w:eastAsia="Arial" w:hAnsi="Arial" w:cs="Arial"/>
          <w:color w:val="000000"/>
          <w:sz w:val="20"/>
          <w:szCs w:val="20"/>
        </w:rPr>
      </w:pPr>
    </w:p>
    <w:p w14:paraId="0000006B" w14:textId="77777777" w:rsidR="00603F0E" w:rsidRDefault="00C54D5E" w:rsidP="00C54D5E">
      <w:pPr>
        <w:spacing w:line="276" w:lineRule="auto"/>
        <w:jc w:val="both"/>
        <w:rPr>
          <w:rFonts w:ascii="Arial" w:eastAsia="Arial" w:hAnsi="Arial" w:cs="Arial"/>
          <w:b/>
          <w:color w:val="000000"/>
          <w:sz w:val="20"/>
          <w:szCs w:val="20"/>
        </w:rPr>
      </w:pPr>
      <w:sdt>
        <w:sdtPr>
          <w:tag w:val="goog_rdk_101"/>
          <w:id w:val="519042812"/>
        </w:sdtPr>
        <w:sdtContent>
          <w:commentRangeStart w:id="9"/>
        </w:sdtContent>
      </w:sdt>
      <w:r w:rsidR="00767D75">
        <w:rPr>
          <w:rFonts w:ascii="Arial" w:eastAsia="Arial" w:hAnsi="Arial" w:cs="Arial"/>
          <w:b/>
          <w:color w:val="000000"/>
          <w:sz w:val="20"/>
          <w:szCs w:val="20"/>
        </w:rPr>
        <w:t>Folículos</w:t>
      </w:r>
    </w:p>
    <w:p w14:paraId="0000006C" w14:textId="6710436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Un folículo es el lugar donde se llevará a cabo el desarrollo del óvulo</w:t>
      </w:r>
      <w:sdt>
        <w:sdtPr>
          <w:tag w:val="goog_rdk_102"/>
          <w:id w:val="-174108317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posteriormente pasará a ser maduro o inmaduro</w:t>
      </w:r>
      <w:sdt>
        <w:sdtPr>
          <w:tag w:val="goog_rdk_103"/>
          <w:id w:val="-84903233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este folículo libera la hormona estrógeno, la cual prepara al animal para iniciar </w:t>
      </w:r>
      <w:sdt>
        <w:sdtPr>
          <w:tag w:val="goog_rdk_106"/>
          <w:id w:val="1581645968"/>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proceso de gestación. Cuando los folículos maduran</w:t>
      </w:r>
      <w:sdt>
        <w:sdtPr>
          <w:tag w:val="goog_rdk_107"/>
          <w:id w:val="-6168225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hay un desprendimiento de un </w:t>
      </w:r>
      <w:r>
        <w:rPr>
          <w:rFonts w:ascii="Arial" w:eastAsia="Arial" w:hAnsi="Arial" w:cs="Arial"/>
          <w:sz w:val="20"/>
          <w:szCs w:val="20"/>
        </w:rPr>
        <w:t>óvulo</w:t>
      </w:r>
      <w:r w:rsidR="00A40FB5">
        <w:rPr>
          <w:rFonts w:ascii="Arial" w:eastAsia="Arial" w:hAnsi="Arial" w:cs="Arial"/>
          <w:color w:val="000000"/>
          <w:sz w:val="20"/>
          <w:szCs w:val="20"/>
        </w:rPr>
        <w:t xml:space="preserve"> fértil,</w:t>
      </w:r>
      <w:r>
        <w:rPr>
          <w:rFonts w:ascii="Arial" w:eastAsia="Arial" w:hAnsi="Arial" w:cs="Arial"/>
          <w:color w:val="000000"/>
          <w:sz w:val="20"/>
          <w:szCs w:val="20"/>
        </w:rPr>
        <w:t xml:space="preserve"> listo para ser fecundado. La maduración de los folículos depende del grado folicular en el que estén</w:t>
      </w:r>
      <w:sdt>
        <w:sdtPr>
          <w:tag w:val="goog_rdk_108"/>
          <w:id w:val="-47199373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pueden dividir como </w:t>
      </w:r>
      <w:r>
        <w:rPr>
          <w:rFonts w:ascii="Arial" w:eastAsia="Arial" w:hAnsi="Arial" w:cs="Arial"/>
          <w:b/>
          <w:color w:val="000000"/>
          <w:sz w:val="20"/>
          <w:szCs w:val="20"/>
        </w:rPr>
        <w:t xml:space="preserve">folículo primario, folículo secundario y folículo de </w:t>
      </w:r>
      <w:r w:rsidR="00927ADA" w:rsidRPr="00927ADA">
        <w:rPr>
          <w:rFonts w:ascii="Arial" w:eastAsia="Arial" w:hAnsi="Arial" w:cs="Arial"/>
          <w:b/>
          <w:i/>
          <w:color w:val="000000"/>
          <w:sz w:val="20"/>
          <w:szCs w:val="20"/>
        </w:rPr>
        <w:t>G</w:t>
      </w:r>
      <w:r w:rsidRPr="00927ADA">
        <w:rPr>
          <w:rFonts w:ascii="Arial" w:eastAsia="Arial" w:hAnsi="Arial" w:cs="Arial"/>
          <w:b/>
          <w:i/>
          <w:color w:val="000000"/>
          <w:sz w:val="20"/>
          <w:szCs w:val="20"/>
        </w:rPr>
        <w:t>raaf</w:t>
      </w:r>
      <w:r>
        <w:rPr>
          <w:rFonts w:ascii="Arial" w:eastAsia="Arial" w:hAnsi="Arial" w:cs="Arial"/>
          <w:b/>
          <w:color w:val="000000"/>
          <w:sz w:val="20"/>
          <w:szCs w:val="20"/>
        </w:rPr>
        <w:t xml:space="preserve"> (folículo maduro).</w:t>
      </w:r>
    </w:p>
    <w:p w14:paraId="0000006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Según la especie animal</w:t>
      </w:r>
      <w:sdt>
        <w:sdtPr>
          <w:tag w:val="goog_rdk_111"/>
          <w:id w:val="147078637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depende el número de folículos maduros:</w:t>
      </w:r>
    </w:p>
    <w:p w14:paraId="0000006E" w14:textId="6A1F0824" w:rsidR="00603F0E" w:rsidRDefault="00603F0E" w:rsidP="00C54D5E">
      <w:pPr>
        <w:spacing w:line="276" w:lineRule="auto"/>
        <w:jc w:val="both"/>
        <w:rPr>
          <w:rFonts w:ascii="Arial" w:eastAsia="Arial" w:hAnsi="Arial" w:cs="Arial"/>
          <w:color w:val="000000"/>
          <w:sz w:val="20"/>
          <w:szCs w:val="20"/>
        </w:rPr>
      </w:pPr>
    </w:p>
    <w:p w14:paraId="43884B1C" w14:textId="77777777" w:rsidR="0074515E" w:rsidRDefault="0074515E" w:rsidP="00C54D5E">
      <w:pPr>
        <w:spacing w:line="276" w:lineRule="auto"/>
        <w:jc w:val="both"/>
        <w:rPr>
          <w:rFonts w:ascii="Arial" w:eastAsia="Arial" w:hAnsi="Arial" w:cs="Arial"/>
          <w:color w:val="000000"/>
          <w:sz w:val="20"/>
          <w:szCs w:val="20"/>
        </w:rPr>
      </w:pPr>
    </w:p>
    <w:p w14:paraId="0000006F"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 xml:space="preserve">  </w:t>
      </w:r>
      <w:r>
        <w:rPr>
          <w:rFonts w:ascii="Arial" w:eastAsia="Arial" w:hAnsi="Arial" w:cs="Arial"/>
          <w:noProof/>
          <w:color w:val="000000"/>
          <w:sz w:val="20"/>
          <w:szCs w:val="20"/>
        </w:rPr>
        <mc:AlternateContent>
          <mc:Choice Requires="wpg">
            <w:drawing>
              <wp:inline distT="0" distB="0" distL="0" distR="0" wp14:anchorId="0292EC9A" wp14:editId="1DD2ABD0">
                <wp:extent cx="5153025" cy="1257300"/>
                <wp:effectExtent l="57150" t="38100" r="47625" b="76200"/>
                <wp:docPr id="1053" name="Grupo 1053"/>
                <wp:cNvGraphicFramePr/>
                <a:graphic xmlns:a="http://schemas.openxmlformats.org/drawingml/2006/main">
                  <a:graphicData uri="http://schemas.microsoft.com/office/word/2010/wordprocessingGroup">
                    <wpg:wgp>
                      <wpg:cNvGrpSpPr/>
                      <wpg:grpSpPr>
                        <a:xfrm>
                          <a:off x="0" y="0"/>
                          <a:ext cx="5153025" cy="1257300"/>
                          <a:chOff x="2712338" y="2994188"/>
                          <a:chExt cx="5267325" cy="1571625"/>
                        </a:xfrm>
                      </wpg:grpSpPr>
                      <wpg:grpSp>
                        <wpg:cNvPr id="1" name="Grupo 1"/>
                        <wpg:cNvGrpSpPr/>
                        <wpg:grpSpPr>
                          <a:xfrm>
                            <a:off x="2712338" y="2994188"/>
                            <a:ext cx="5267325" cy="1571625"/>
                            <a:chOff x="2712338" y="2994188"/>
                            <a:chExt cx="5267325" cy="1571625"/>
                          </a:xfrm>
                        </wpg:grpSpPr>
                        <wps:wsp>
                          <wps:cNvPr id="2" name="Rectángulo 2"/>
                          <wps:cNvSpPr/>
                          <wps:spPr>
                            <a:xfrm>
                              <a:off x="2712338" y="2994188"/>
                              <a:ext cx="5267325" cy="1571625"/>
                            </a:xfrm>
                            <a:prstGeom prst="rect">
                              <a:avLst/>
                            </a:prstGeom>
                            <a:noFill/>
                            <a:ln>
                              <a:noFill/>
                            </a:ln>
                          </wps:spPr>
                          <wps:txbx>
                            <w:txbxContent>
                              <w:p w14:paraId="64D471A2"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g:grpSp>
                          <wpg:cNvPr id="3" name="Grupo 3"/>
                          <wpg:cNvGrpSpPr/>
                          <wpg:grpSpPr>
                            <a:xfrm>
                              <a:off x="2712338" y="2994188"/>
                              <a:ext cx="5267325" cy="1571625"/>
                              <a:chOff x="0" y="0"/>
                              <a:chExt cx="5267325" cy="1571625"/>
                            </a:xfrm>
                          </wpg:grpSpPr>
                          <wps:wsp>
                            <wps:cNvPr id="4" name="Rectángulo 4"/>
                            <wps:cNvSpPr/>
                            <wps:spPr>
                              <a:xfrm>
                                <a:off x="0" y="0"/>
                                <a:ext cx="5267325" cy="1571625"/>
                              </a:xfrm>
                              <a:prstGeom prst="rect">
                                <a:avLst/>
                              </a:prstGeom>
                              <a:noFill/>
                              <a:ln>
                                <a:noFill/>
                              </a:ln>
                            </wps:spPr>
                            <wps:txbx>
                              <w:txbxContent>
                                <w:p w14:paraId="651AD2C1"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g:grpSp>
                            <wpg:cNvPr id="5" name="Grupo 5"/>
                            <wpg:cNvGrpSpPr/>
                            <wpg:grpSpPr>
                              <a:xfrm>
                                <a:off x="0" y="0"/>
                                <a:ext cx="5267325" cy="1571625"/>
                                <a:chOff x="0" y="0"/>
                                <a:chExt cx="5267325" cy="1571625"/>
                              </a:xfrm>
                            </wpg:grpSpPr>
                            <wps:wsp>
                              <wps:cNvPr id="6" name="Rectángulo 6"/>
                              <wps:cNvSpPr/>
                              <wps:spPr>
                                <a:xfrm>
                                  <a:off x="0" y="0"/>
                                  <a:ext cx="5267325" cy="1571625"/>
                                </a:xfrm>
                                <a:prstGeom prst="rect">
                                  <a:avLst/>
                                </a:prstGeom>
                                <a:noFill/>
                                <a:ln>
                                  <a:noFill/>
                                </a:ln>
                              </wps:spPr>
                              <wps:txbx>
                                <w:txbxContent>
                                  <w:p w14:paraId="10F596DD"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7" name="Redondear rectángulo de esquina sencilla 7"/>
                              <wps:cNvSpPr/>
                              <wps:spPr>
                                <a:xfrm rot="-5400000">
                                  <a:off x="923925" y="-923925"/>
                                  <a:ext cx="785812" cy="263366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5544E3F7" w14:textId="77777777" w:rsidR="00B33473" w:rsidRPr="00B44EBF" w:rsidRDefault="00B33473">
                                    <w:pPr>
                                      <w:textDirection w:val="btLr"/>
                                      <w:rPr>
                                        <w:rFonts w:ascii="Arial" w:hAnsi="Arial" w:cs="Arial"/>
                                        <w:sz w:val="20"/>
                                        <w:szCs w:val="20"/>
                                      </w:rPr>
                                    </w:pPr>
                                  </w:p>
                                </w:txbxContent>
                              </wps:txbx>
                              <wps:bodyPr spcFirstLastPara="1" wrap="square" lIns="91425" tIns="91425" rIns="91425" bIns="91425" anchor="ctr" anchorCtr="0">
                                <a:noAutofit/>
                              </wps:bodyPr>
                            </wps:wsp>
                            <wps:wsp>
                              <wps:cNvPr id="8" name="Rectángulo 8"/>
                              <wps:cNvSpPr/>
                              <wps:spPr>
                                <a:xfrm>
                                  <a:off x="0" y="0"/>
                                  <a:ext cx="2633662" cy="589359"/>
                                </a:xfrm>
                                <a:prstGeom prst="rect">
                                  <a:avLst/>
                                </a:prstGeom>
                                <a:noFill/>
                                <a:ln>
                                  <a:noFill/>
                                </a:ln>
                              </wps:spPr>
                              <wps:txbx>
                                <w:txbxContent>
                                  <w:p w14:paraId="70306062"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OVINOS</w:t>
                                    </w:r>
                                  </w:p>
                                  <w:p w14:paraId="0AEE8ACA"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1-4</w:t>
                                    </w:r>
                                  </w:p>
                                </w:txbxContent>
                              </wps:txbx>
                              <wps:bodyPr spcFirstLastPara="1" wrap="square" lIns="85325" tIns="85325" rIns="85325" bIns="85325" anchor="ctr" anchorCtr="0">
                                <a:noAutofit/>
                              </wps:bodyPr>
                            </wps:wsp>
                            <wps:wsp>
                              <wps:cNvPr id="9" name="Redondear rectángulo de esquina sencilla 9"/>
                              <wps:cNvSpPr/>
                              <wps:spPr>
                                <a:xfrm>
                                  <a:off x="2633662" y="0"/>
                                  <a:ext cx="2633662" cy="78581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3EFFFD30"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0" name="Rectángulo 10"/>
                              <wps:cNvSpPr/>
                              <wps:spPr>
                                <a:xfrm>
                                  <a:off x="2633662" y="0"/>
                                  <a:ext cx="2633662" cy="589359"/>
                                </a:xfrm>
                                <a:prstGeom prst="rect">
                                  <a:avLst/>
                                </a:prstGeom>
                                <a:noFill/>
                                <a:ln>
                                  <a:noFill/>
                                </a:ln>
                              </wps:spPr>
                              <wps:txbx>
                                <w:txbxContent>
                                  <w:p w14:paraId="2E6D337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PORCINOS</w:t>
                                    </w:r>
                                  </w:p>
                                  <w:p w14:paraId="2E5C0824"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10-25</w:t>
                                    </w:r>
                                  </w:p>
                                </w:txbxContent>
                              </wps:txbx>
                              <wps:bodyPr spcFirstLastPara="1" wrap="square" lIns="85325" tIns="85325" rIns="85325" bIns="85325" anchor="ctr" anchorCtr="0">
                                <a:noAutofit/>
                              </wps:bodyPr>
                            </wps:wsp>
                            <wps:wsp>
                              <wps:cNvPr id="11" name="Redondear rectángulo de esquina sencilla 11"/>
                              <wps:cNvSpPr/>
                              <wps:spPr>
                                <a:xfrm rot="10800000">
                                  <a:off x="0" y="785812"/>
                                  <a:ext cx="2633662" cy="78581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4B524DA8"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2" name="Rectángulo 12"/>
                              <wps:cNvSpPr/>
                              <wps:spPr>
                                <a:xfrm>
                                  <a:off x="0" y="982265"/>
                                  <a:ext cx="2633662" cy="589359"/>
                                </a:xfrm>
                                <a:prstGeom prst="rect">
                                  <a:avLst/>
                                </a:prstGeom>
                                <a:noFill/>
                                <a:ln>
                                  <a:noFill/>
                                </a:ln>
                              </wps:spPr>
                              <wps:txbx>
                                <w:txbxContent>
                                  <w:p w14:paraId="43B33B3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EQUINOS</w:t>
                                    </w:r>
                                  </w:p>
                                  <w:p w14:paraId="4DF3694C"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 xml:space="preserve">    1-2</w:t>
                                    </w:r>
                                    <w:r w:rsidRPr="00B44EBF">
                                      <w:rPr>
                                        <w:rFonts w:ascii="Arial" w:eastAsia="Cambria" w:hAnsi="Arial" w:cs="Arial"/>
                                        <w:color w:val="000000"/>
                                        <w:sz w:val="14"/>
                                      </w:rPr>
                                      <w:tab/>
                                    </w:r>
                                  </w:p>
                                </w:txbxContent>
                              </wps:txbx>
                              <wps:bodyPr spcFirstLastPara="1" wrap="square" lIns="85325" tIns="85325" rIns="85325" bIns="85325" anchor="ctr" anchorCtr="0">
                                <a:noAutofit/>
                              </wps:bodyPr>
                            </wps:wsp>
                            <wps:wsp>
                              <wps:cNvPr id="13" name="Redondear rectángulo de esquina sencilla 13"/>
                              <wps:cNvSpPr/>
                              <wps:spPr>
                                <a:xfrm rot="5400000">
                                  <a:off x="3557587" y="-138112"/>
                                  <a:ext cx="785812" cy="2633662"/>
                                </a:xfrm>
                                <a:prstGeom prst="round1Rect">
                                  <a:avLst>
                                    <a:gd name="adj" fmla="val 16667"/>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6862"/>
                                    </a:srgbClr>
                                  </a:outerShdw>
                                </a:effectLst>
                              </wps:spPr>
                              <wps:txbx>
                                <w:txbxContent>
                                  <w:p w14:paraId="00E57DD1"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4" name="Rectángulo 14"/>
                              <wps:cNvSpPr/>
                              <wps:spPr>
                                <a:xfrm>
                                  <a:off x="2633663" y="982266"/>
                                  <a:ext cx="2633662" cy="589359"/>
                                </a:xfrm>
                                <a:prstGeom prst="rect">
                                  <a:avLst/>
                                </a:prstGeom>
                                <a:noFill/>
                                <a:ln>
                                  <a:noFill/>
                                </a:ln>
                              </wps:spPr>
                              <wps:txbx>
                                <w:txbxContent>
                                  <w:p w14:paraId="1B502170"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BOVINOS</w:t>
                                    </w:r>
                                  </w:p>
                                  <w:p w14:paraId="6C1F9303"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1-2</w:t>
                                    </w:r>
                                  </w:p>
                                </w:txbxContent>
                              </wps:txbx>
                              <wps:bodyPr spcFirstLastPara="1" wrap="square" lIns="85325" tIns="85325" rIns="85325" bIns="85325" anchor="ctr" anchorCtr="0">
                                <a:noAutofit/>
                              </wps:bodyPr>
                            </wps:wsp>
                            <wps:wsp>
                              <wps:cNvPr id="15" name="Rectángulo redondeado 15"/>
                              <wps:cNvSpPr/>
                              <wps:spPr>
                                <a:xfrm>
                                  <a:off x="1843563" y="589359"/>
                                  <a:ext cx="1580197" cy="392906"/>
                                </a:xfrm>
                                <a:prstGeom prst="roundRect">
                                  <a:avLst>
                                    <a:gd name="adj" fmla="val 16667"/>
                                  </a:avLst>
                                </a:prstGeom>
                                <a:gradFill>
                                  <a:gsLst>
                                    <a:gs pos="0">
                                      <a:srgbClr val="CCDEFB"/>
                                    </a:gs>
                                    <a:gs pos="35000">
                                      <a:srgbClr val="DAE7FC"/>
                                    </a:gs>
                                    <a:gs pos="100000">
                                      <a:srgbClr val="F0F7FE"/>
                                    </a:gs>
                                  </a:gsLst>
                                  <a:lin ang="16200000" scaled="0"/>
                                </a:gradFill>
                                <a:ln w="9525" cap="flat" cmpd="sng">
                                  <a:solidFill>
                                    <a:schemeClr val="lt1"/>
                                  </a:solidFill>
                                  <a:prstDash val="solid"/>
                                  <a:round/>
                                  <a:headEnd type="none" w="sm" len="sm"/>
                                  <a:tailEnd type="none" w="sm" len="sm"/>
                                </a:ln>
                                <a:effectLst>
                                  <a:outerShdw blurRad="40000" dist="20000" dir="5400000" rotWithShape="0">
                                    <a:srgbClr val="000000">
                                      <a:alpha val="36862"/>
                                    </a:srgbClr>
                                  </a:outerShdw>
                                </a:effectLst>
                              </wps:spPr>
                              <wps:txbx>
                                <w:txbxContent>
                                  <w:p w14:paraId="50EC5F3F" w14:textId="77777777" w:rsidR="00B33473" w:rsidRPr="00A40FB5" w:rsidRDefault="00B33473">
                                    <w:pPr>
                                      <w:textDirection w:val="btLr"/>
                                      <w:rPr>
                                        <w:rFonts w:ascii="Arial" w:hAnsi="Arial" w:cs="Arial"/>
                                      </w:rPr>
                                    </w:pPr>
                                  </w:p>
                                </w:txbxContent>
                              </wps:txbx>
                              <wps:bodyPr spcFirstLastPara="1" wrap="square" lIns="91425" tIns="91425" rIns="91425" bIns="91425" anchor="ctr" anchorCtr="0">
                                <a:noAutofit/>
                              </wps:bodyPr>
                            </wps:wsp>
                            <wps:wsp>
                              <wps:cNvPr id="16" name="Rectángulo 16"/>
                              <wps:cNvSpPr/>
                              <wps:spPr>
                                <a:xfrm>
                                  <a:off x="1881923" y="525195"/>
                                  <a:ext cx="1541837" cy="546368"/>
                                </a:xfrm>
                                <a:prstGeom prst="rect">
                                  <a:avLst/>
                                </a:prstGeom>
                                <a:noFill/>
                                <a:ln>
                                  <a:noFill/>
                                </a:ln>
                              </wps:spPr>
                              <wps:txbx>
                                <w:txbxContent>
                                  <w:p w14:paraId="1DC1CA02" w14:textId="77777777" w:rsidR="00B33473" w:rsidRPr="00A40FB5" w:rsidRDefault="00B33473">
                                    <w:pPr>
                                      <w:spacing w:line="215" w:lineRule="auto"/>
                                      <w:jc w:val="center"/>
                                      <w:textDirection w:val="btLr"/>
                                      <w:rPr>
                                        <w:rFonts w:ascii="Arial" w:hAnsi="Arial" w:cs="Arial"/>
                                      </w:rPr>
                                    </w:pPr>
                                    <w:r w:rsidRPr="00A40FB5">
                                      <w:rPr>
                                        <w:rFonts w:ascii="Arial" w:eastAsia="Cambria" w:hAnsi="Arial" w:cs="Arial"/>
                                        <w:b/>
                                        <w:color w:val="000000"/>
                                        <w:sz w:val="20"/>
                                      </w:rPr>
                                      <w:t xml:space="preserve">Numero de folículos maduros </w:t>
                                    </w:r>
                                  </w:p>
                                </w:txbxContent>
                              </wps:txbx>
                              <wps:bodyPr spcFirstLastPara="1" wrap="square" lIns="38100" tIns="38100" rIns="38100" bIns="38100" anchor="ctr" anchorCtr="0">
                                <a:noAutofit/>
                              </wps:bodyPr>
                            </wps:wsp>
                          </wpg:grpSp>
                        </wpg:grpSp>
                      </wpg:grpSp>
                    </wpg:wgp>
                  </a:graphicData>
                </a:graphic>
              </wp:inline>
            </w:drawing>
          </mc:Choice>
          <mc:Fallback>
            <w:pict>
              <v:group w14:anchorId="0292EC9A" id="Grupo 1053" o:spid="_x0000_s1032" style="width:405.75pt;height:99pt;mso-position-horizontal-relative:char;mso-position-vertical-relative:line" coordorigin="27123,29941" coordsize="52673,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">
                <v:group id="_x0000_s1033" style="position:absolute;left:27123;top:29941;width:52673;height:15717" coordorigin="27123,29941"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4" style="position:absolute;left:27123;top:29941;width:52673;height:15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4D471A2" w14:textId="77777777" w:rsidR="00B33473" w:rsidRPr="00A40FB5" w:rsidRDefault="00B33473">
                          <w:pPr>
                            <w:textDirection w:val="btLr"/>
                            <w:rPr>
                              <w:rFonts w:ascii="Arial" w:hAnsi="Arial" w:cs="Arial"/>
                            </w:rPr>
                          </w:pPr>
                        </w:p>
                      </w:txbxContent>
                    </v:textbox>
                  </v:rect>
                  <v:group id="Grupo 3" o:spid="_x0000_s1035" style="position:absolute;left:27123;top:29941;width:52673;height:15717"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6" style="position:absolute;width:526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51AD2C1" w14:textId="77777777" w:rsidR="00B33473" w:rsidRPr="00A40FB5" w:rsidRDefault="00B33473">
                            <w:pPr>
                              <w:textDirection w:val="btLr"/>
                              <w:rPr>
                                <w:rFonts w:ascii="Arial" w:hAnsi="Arial" w:cs="Arial"/>
                              </w:rPr>
                            </w:pPr>
                          </w:p>
                        </w:txbxContent>
                      </v:textbox>
                    </v:rect>
                    <v:group id="Grupo 5" o:spid="_x0000_s1037" style="position:absolute;width:52673;height:15716" coordsize="52673,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8" style="position:absolute;width:526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10F596DD" w14:textId="77777777" w:rsidR="00B33473" w:rsidRPr="00A40FB5" w:rsidRDefault="00B33473">
                              <w:pPr>
                                <w:textDirection w:val="btLr"/>
                                <w:rPr>
                                  <w:rFonts w:ascii="Arial" w:hAnsi="Arial" w:cs="Arial"/>
                                </w:rPr>
                              </w:pPr>
                            </w:p>
                          </w:txbxContent>
                        </v:textbox>
                      </v:rect>
                      <v:shape id="Redondear rectángulo de esquina sencilla 7" o:spid="_x0000_s1039" style="position:absolute;left:9239;top:-9239;width:7858;height:26336;rotation:-90;visibility:visible;mso-wrap-style:square;v-text-anchor:middle" coordsize="785812,26336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" adj="-11796480,,5400" path="m,l654841,v72333,,130971,58638,130971,130971l785812,2633662,,263366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654841,0;785812,130971;785812,2633662;0,2633662;0,0" o:connectangles="0,0,0,0,0,0" textboxrect="0,0,785812,2633662"/>
                        <v:textbox inset="2.53958mm,2.53958mm,2.53958mm,2.53958mm">
                          <w:txbxContent>
                            <w:p w14:paraId="5544E3F7" w14:textId="77777777" w:rsidR="00B33473" w:rsidRPr="00B44EBF" w:rsidRDefault="00B33473">
                              <w:pPr>
                                <w:textDirection w:val="btLr"/>
                                <w:rPr>
                                  <w:rFonts w:ascii="Arial" w:hAnsi="Arial" w:cs="Arial"/>
                                  <w:sz w:val="20"/>
                                  <w:szCs w:val="20"/>
                                </w:rPr>
                              </w:pPr>
                            </w:p>
                          </w:txbxContent>
                        </v:textbox>
                      </v:shape>
                      <v:rect id="Rectángulo 8" o:spid="_x0000_s1040" style="position:absolute;width:26336;height: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" filled="f" stroked="f">
                        <v:textbox inset="2.37014mm,2.37014mm,2.37014mm,2.37014mm">
                          <w:txbxContent>
                            <w:p w14:paraId="70306062"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OVINOS</w:t>
                              </w:r>
                            </w:p>
                            <w:p w14:paraId="0AEE8ACA"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1-4</w:t>
                              </w:r>
                            </w:p>
                          </w:txbxContent>
                        </v:textbox>
                      </v:rect>
                      <v:shape id="Redondear rectángulo de esquina sencilla 9" o:spid="_x0000_s1041" style="position:absolute;left:26336;width:26337;height:7858;visibility:visible;mso-wrap-style:square;v-text-anchor:middle" coordsize="2633662,785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" adj="-11796480,,5400" path="m,l2502691,v72333,,130971,58638,130971,130971l2633662,785812,,78581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2502691,0;2633662,130971;2633662,785812;0,785812;0,0" o:connectangles="0,0,0,0,0,0" textboxrect="0,0,2633662,785812"/>
                        <v:textbox inset="2.53958mm,2.53958mm,2.53958mm,2.53958mm">
                          <w:txbxContent>
                            <w:p w14:paraId="3EFFFD30" w14:textId="77777777" w:rsidR="00B33473" w:rsidRPr="00A40FB5" w:rsidRDefault="00B33473">
                              <w:pPr>
                                <w:textDirection w:val="btLr"/>
                                <w:rPr>
                                  <w:rFonts w:ascii="Arial" w:hAnsi="Arial" w:cs="Arial"/>
                                </w:rPr>
                              </w:pPr>
                            </w:p>
                          </w:txbxContent>
                        </v:textbox>
                      </v:shape>
                      <v:rect id="Rectángulo 10" o:spid="_x0000_s1042" style="position:absolute;left:26336;width:26337;height: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" filled="f" stroked="f">
                        <v:textbox inset="2.37014mm,2.37014mm,2.37014mm,2.37014mm">
                          <w:txbxContent>
                            <w:p w14:paraId="2E6D337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PORCINOS</w:t>
                              </w:r>
                            </w:p>
                            <w:p w14:paraId="2E5C0824"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10-25</w:t>
                              </w:r>
                            </w:p>
                          </w:txbxContent>
                        </v:textbox>
                      </v:rect>
                      <v:shape id="Redondear rectángulo de esquina sencilla 11" o:spid="_x0000_s1043" style="position:absolute;top:7858;width:26336;height:7858;rotation:180;visibility:visible;mso-wrap-style:square;v-text-anchor:middle" coordsize="2633662,785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" adj="-11796480,,5400" path="m,l2502691,v72333,,130971,58638,130971,130971l2633662,785812,,78581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2502691,0;2633662,130971;2633662,785812;0,785812;0,0" o:connectangles="0,0,0,0,0,0" textboxrect="0,0,2633662,785812"/>
                        <v:textbox inset="2.53958mm,2.53958mm,2.53958mm,2.53958mm">
                          <w:txbxContent>
                            <w:p w14:paraId="4B524DA8" w14:textId="77777777" w:rsidR="00B33473" w:rsidRPr="00A40FB5" w:rsidRDefault="00B33473">
                              <w:pPr>
                                <w:textDirection w:val="btLr"/>
                                <w:rPr>
                                  <w:rFonts w:ascii="Arial" w:hAnsi="Arial" w:cs="Arial"/>
                                </w:rPr>
                              </w:pPr>
                            </w:p>
                          </w:txbxContent>
                        </v:textbox>
                      </v:shape>
                      <v:rect id="Rectángulo 12" o:spid="_x0000_s1044" style="position:absolute;top:9822;width:26336;height:5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" filled="f" stroked="f">
                        <v:textbox inset="2.37014mm,2.37014mm,2.37014mm,2.37014mm">
                          <w:txbxContent>
                            <w:p w14:paraId="43B33B36"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EQUINOS</w:t>
                              </w:r>
                            </w:p>
                            <w:p w14:paraId="4DF3694C"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 xml:space="preserve">    1-2</w:t>
                              </w:r>
                              <w:r w:rsidRPr="00B44EBF">
                                <w:rPr>
                                  <w:rFonts w:ascii="Arial" w:eastAsia="Cambria" w:hAnsi="Arial" w:cs="Arial"/>
                                  <w:color w:val="000000"/>
                                  <w:sz w:val="14"/>
                                </w:rPr>
                                <w:tab/>
                              </w:r>
                            </w:p>
                          </w:txbxContent>
                        </v:textbox>
                      </v:rect>
                      <v:shape id="Redondear rectángulo de esquina sencilla 13" o:spid="_x0000_s1045" style="position:absolute;left:35576;top:-1382;width:7858;height:26337;rotation:90;visibility:visible;mso-wrap-style:square;v-text-anchor:middle" coordsize="785812,26336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" adj="-11796480,,5400" path="m,l654841,v72333,,130971,58638,130971,130971l785812,2633662,,2633662,,xe" fillcolor="#9fc3ff" stroked="f">
                        <v:fill color2="#e4eeff" angle="180" colors="0 #9fc3ff;22938f #bdd5ff;1 #e4eeff" focus="100%" type="gradient">
                          <o:fill v:ext="view" type="gradientUnscaled"/>
                        </v:fill>
                        <v:stroke joinstyle="miter"/>
                        <v:shadow on="t" color="black" opacity="24157f" origin=",.5" offset="0,.55556mm"/>
                        <v:formulas/>
                        <v:path arrowok="t" o:connecttype="custom" o:connectlocs="0,0;654841,0;785812,130971;785812,2633662;0,2633662;0,0" o:connectangles="0,0,0,0,0,0" textboxrect="0,0,785812,2633662"/>
                        <v:textbox inset="2.53958mm,2.53958mm,2.53958mm,2.53958mm">
                          <w:txbxContent>
                            <w:p w14:paraId="00E57DD1" w14:textId="77777777" w:rsidR="00B33473" w:rsidRPr="00A40FB5" w:rsidRDefault="00B33473">
                              <w:pPr>
                                <w:textDirection w:val="btLr"/>
                                <w:rPr>
                                  <w:rFonts w:ascii="Arial" w:hAnsi="Arial" w:cs="Arial"/>
                                </w:rPr>
                              </w:pPr>
                            </w:p>
                          </w:txbxContent>
                        </v:textbox>
                      </v:shape>
                      <v:rect id="Rectángulo 14" o:spid="_x0000_s1046" style="position:absolute;left:26336;top:9822;width:26337;height:5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" filled="f" stroked="f">
                        <v:textbox inset="2.37014mm,2.37014mm,2.37014mm,2.37014mm">
                          <w:txbxContent>
                            <w:p w14:paraId="1B502170" w14:textId="77777777" w:rsidR="00B33473" w:rsidRPr="00B44EBF" w:rsidRDefault="00B33473">
                              <w:pPr>
                                <w:spacing w:line="215" w:lineRule="auto"/>
                                <w:jc w:val="center"/>
                                <w:textDirection w:val="btLr"/>
                                <w:rPr>
                                  <w:rFonts w:ascii="Arial" w:hAnsi="Arial" w:cs="Arial"/>
                                  <w:sz w:val="20"/>
                                </w:rPr>
                              </w:pPr>
                              <w:r w:rsidRPr="00B44EBF">
                                <w:rPr>
                                  <w:rFonts w:ascii="Arial" w:eastAsia="Cambria" w:hAnsi="Arial" w:cs="Arial"/>
                                  <w:b/>
                                  <w:color w:val="000000"/>
                                  <w:sz w:val="20"/>
                                </w:rPr>
                                <w:t>BOVINOS</w:t>
                              </w:r>
                            </w:p>
                            <w:p w14:paraId="6C1F9303" w14:textId="77777777" w:rsidR="00B33473" w:rsidRPr="00B44EBF" w:rsidRDefault="00B33473">
                              <w:pPr>
                                <w:spacing w:before="83" w:line="215" w:lineRule="auto"/>
                                <w:jc w:val="center"/>
                                <w:textDirection w:val="btLr"/>
                                <w:rPr>
                                  <w:rFonts w:ascii="Arial" w:hAnsi="Arial" w:cs="Arial"/>
                                  <w:sz w:val="20"/>
                                </w:rPr>
                              </w:pPr>
                              <w:r w:rsidRPr="00B44EBF">
                                <w:rPr>
                                  <w:rFonts w:ascii="Arial" w:eastAsia="Cambria" w:hAnsi="Arial" w:cs="Arial"/>
                                  <w:color w:val="000000"/>
                                  <w:sz w:val="20"/>
                                </w:rPr>
                                <w:t>1-2</w:t>
                              </w:r>
                            </w:p>
                          </w:txbxContent>
                        </v:textbox>
                      </v:rect>
                      <v:roundrect id="Rectángulo redondeado 15" o:spid="_x0000_s1047" style="position:absolute;left:18435;top:5893;width:15802;height:39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" fillcolor="#ccdefb" strokecolor="white [3201]">
                        <v:fill color2="#f0f7fe" angle="180" colors="0 #ccdefb;22938f #dae7fc;1 #f0f7fe" focus="100%" type="gradient">
                          <o:fill v:ext="view" type="gradientUnscaled"/>
                        </v:fill>
                        <v:stroke startarrowwidth="narrow" startarrowlength="short" endarrowwidth="narrow" endarrowlength="short"/>
                        <v:shadow on="t" color="black" opacity="24157f" origin=",.5" offset="0,.55556mm"/>
                        <v:textbox inset="2.53958mm,2.53958mm,2.53958mm,2.53958mm">
                          <w:txbxContent>
                            <w:p w14:paraId="50EC5F3F" w14:textId="77777777" w:rsidR="00B33473" w:rsidRPr="00A40FB5" w:rsidRDefault="00B33473">
                              <w:pPr>
                                <w:textDirection w:val="btLr"/>
                                <w:rPr>
                                  <w:rFonts w:ascii="Arial" w:hAnsi="Arial" w:cs="Arial"/>
                                </w:rPr>
                              </w:pPr>
                            </w:p>
                          </w:txbxContent>
                        </v:textbox>
                      </v:roundrect>
                      <v:rect id="Rectángulo 16" o:spid="_x0000_s1048" style="position:absolute;left:18819;top:5251;width:15418;height:5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" filled="f" stroked="f">
                        <v:textbox inset="3pt,3pt,3pt,3pt">
                          <w:txbxContent>
                            <w:p w14:paraId="1DC1CA02" w14:textId="77777777" w:rsidR="00B33473" w:rsidRPr="00A40FB5" w:rsidRDefault="00B33473">
                              <w:pPr>
                                <w:spacing w:line="215" w:lineRule="auto"/>
                                <w:jc w:val="center"/>
                                <w:textDirection w:val="btLr"/>
                                <w:rPr>
                                  <w:rFonts w:ascii="Arial" w:hAnsi="Arial" w:cs="Arial"/>
                                </w:rPr>
                              </w:pPr>
                              <w:r w:rsidRPr="00A40FB5">
                                <w:rPr>
                                  <w:rFonts w:ascii="Arial" w:eastAsia="Cambria" w:hAnsi="Arial" w:cs="Arial"/>
                                  <w:b/>
                                  <w:color w:val="000000"/>
                                  <w:sz w:val="20"/>
                                </w:rPr>
                                <w:t xml:space="preserve">Numero de folículos maduros </w:t>
                              </w:r>
                            </w:p>
                          </w:txbxContent>
                        </v:textbox>
                      </v:rect>
                    </v:group>
                  </v:group>
                </v:group>
                <w10:anchorlock/>
              </v:group>
            </w:pict>
          </mc:Fallback>
        </mc:AlternateContent>
      </w:r>
    </w:p>
    <w:p w14:paraId="00000070" w14:textId="77777777" w:rsidR="00603F0E" w:rsidRDefault="00603F0E" w:rsidP="00C54D5E">
      <w:pPr>
        <w:spacing w:line="276" w:lineRule="auto"/>
        <w:rPr>
          <w:rFonts w:ascii="Arial" w:eastAsia="Arial" w:hAnsi="Arial" w:cs="Arial"/>
          <w:color w:val="000000"/>
          <w:sz w:val="20"/>
          <w:szCs w:val="20"/>
        </w:rPr>
      </w:pPr>
    </w:p>
    <w:p w14:paraId="00000072"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lúteo</w:t>
      </w:r>
    </w:p>
    <w:p w14:paraId="00000073" w14:textId="234EB1D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Se desarrolla a partir de las células de la teca y de la granulosa, ambos componentes del folículo ovulatorio que alojan al ovocito. "A partir de estas estructuras</w:t>
      </w:r>
      <w:sdt>
        <w:sdtPr>
          <w:tag w:val="goog_rdk_112"/>
          <w:id w:val="1558053859"/>
        </w:sdtPr>
        <w:sdtContent>
          <w:r>
            <w:rPr>
              <w:rFonts w:ascii="Arial" w:eastAsia="Arial" w:hAnsi="Arial" w:cs="Arial"/>
              <w:sz w:val="20"/>
              <w:szCs w:val="20"/>
            </w:rPr>
            <w:t>,</w:t>
          </w:r>
        </w:sdtContent>
      </w:sdt>
      <w:r>
        <w:rPr>
          <w:rFonts w:ascii="Arial" w:eastAsia="Arial" w:hAnsi="Arial" w:cs="Arial"/>
          <w:sz w:val="20"/>
          <w:szCs w:val="20"/>
        </w:rPr>
        <w:t xml:space="preserve"> se forman células pequeñas y grandes para formar el CL</w:t>
      </w:r>
      <w:sdt>
        <w:sdtPr>
          <w:tag w:val="goog_rdk_113"/>
          <w:id w:val="1812132380"/>
        </w:sdtPr>
        <w:sdtContent>
          <w:r>
            <w:rPr>
              <w:rFonts w:ascii="Arial" w:eastAsia="Arial" w:hAnsi="Arial" w:cs="Arial"/>
              <w:sz w:val="20"/>
              <w:szCs w:val="20"/>
            </w:rPr>
            <w:t>,</w:t>
          </w:r>
        </w:sdtContent>
      </w:sdt>
      <w:r>
        <w:rPr>
          <w:rFonts w:ascii="Arial" w:eastAsia="Arial" w:hAnsi="Arial" w:cs="Arial"/>
          <w:sz w:val="20"/>
          <w:szCs w:val="20"/>
        </w:rPr>
        <w:t xml:space="preserve"> que produce la hormona progesterona (P4), pero en hembras no gestantes sufre regresión al finalizar el ciclo estral". (</w:t>
      </w:r>
      <w:r w:rsidRPr="00B16B73">
        <w:rPr>
          <w:rFonts w:ascii="Arial" w:eastAsia="Arial" w:hAnsi="Arial" w:cs="Arial"/>
          <w:i/>
          <w:sz w:val="20"/>
          <w:szCs w:val="20"/>
        </w:rPr>
        <w:t>Niswender</w:t>
      </w:r>
      <w:r>
        <w:rPr>
          <w:rFonts w:ascii="Arial" w:eastAsia="Arial" w:hAnsi="Arial" w:cs="Arial"/>
          <w:sz w:val="20"/>
          <w:szCs w:val="20"/>
        </w:rPr>
        <w:t xml:space="preserve"> et al., 1985) (Cortés-</w:t>
      </w:r>
      <w:r w:rsidRPr="00B16B73">
        <w:rPr>
          <w:rFonts w:ascii="Arial" w:eastAsia="Arial" w:hAnsi="Arial" w:cs="Arial"/>
          <w:i/>
          <w:sz w:val="20"/>
          <w:szCs w:val="20"/>
        </w:rPr>
        <w:t>Vidauri</w:t>
      </w:r>
      <w:r>
        <w:rPr>
          <w:rFonts w:ascii="Arial" w:eastAsia="Arial" w:hAnsi="Arial" w:cs="Arial"/>
          <w:sz w:val="20"/>
          <w:szCs w:val="20"/>
        </w:rPr>
        <w:t xml:space="preserve"> et al., 2018)</w:t>
      </w:r>
      <w:r w:rsidR="00A40FB5">
        <w:rPr>
          <w:rFonts w:ascii="Arial" w:eastAsia="Arial" w:hAnsi="Arial" w:cs="Arial"/>
          <w:sz w:val="20"/>
          <w:szCs w:val="20"/>
        </w:rPr>
        <w:t>.</w:t>
      </w:r>
    </w:p>
    <w:p w14:paraId="1D08E869" w14:textId="77777777" w:rsidR="00A40FB5" w:rsidRDefault="00A40FB5" w:rsidP="00C54D5E">
      <w:pPr>
        <w:spacing w:line="276" w:lineRule="auto"/>
        <w:jc w:val="both"/>
        <w:rPr>
          <w:rFonts w:ascii="Arial" w:eastAsia="Arial" w:hAnsi="Arial" w:cs="Arial"/>
          <w:sz w:val="20"/>
          <w:szCs w:val="20"/>
        </w:rPr>
      </w:pPr>
    </w:p>
    <w:p w14:paraId="00000074" w14:textId="21938719"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el ganado bovino</w:t>
      </w:r>
      <w:sdt>
        <w:sdtPr>
          <w:tag w:val="goog_rdk_114"/>
          <w:id w:val="-2009669535"/>
        </w:sdtPr>
        <w:sdtContent>
          <w:r>
            <w:rPr>
              <w:rFonts w:ascii="Arial" w:eastAsia="Arial" w:hAnsi="Arial" w:cs="Arial"/>
              <w:sz w:val="20"/>
              <w:szCs w:val="20"/>
            </w:rPr>
            <w:t>,</w:t>
          </w:r>
        </w:sdtContent>
      </w:sdt>
      <w:r>
        <w:rPr>
          <w:rFonts w:ascii="Arial" w:eastAsia="Arial" w:hAnsi="Arial" w:cs="Arial"/>
          <w:sz w:val="20"/>
          <w:szCs w:val="20"/>
        </w:rPr>
        <w:t xml:space="preserve"> se puede</w:t>
      </w:r>
      <w:sdt>
        <w:sdtPr>
          <w:tag w:val="goog_rdk_115"/>
          <w:id w:val="1338970816"/>
        </w:sdtPr>
        <w:sdtContent>
          <w:r>
            <w:rPr>
              <w:rFonts w:ascii="Arial" w:eastAsia="Arial" w:hAnsi="Arial" w:cs="Arial"/>
              <w:sz w:val="20"/>
              <w:szCs w:val="20"/>
            </w:rPr>
            <w:t>n</w:t>
          </w:r>
        </w:sdtContent>
      </w:sdt>
      <w:r>
        <w:rPr>
          <w:rFonts w:ascii="Arial" w:eastAsia="Arial" w:hAnsi="Arial" w:cs="Arial"/>
          <w:sz w:val="20"/>
          <w:szCs w:val="20"/>
        </w:rPr>
        <w:t xml:space="preserve"> palpar los diferentes cuerpos lúteos y su desarrollo desde el 4</w:t>
      </w:r>
      <w:sdt>
        <w:sdtPr>
          <w:tag w:val="goog_rdk_116"/>
          <w:id w:val="-1929580982"/>
        </w:sdtPr>
        <w:sdtContent>
          <w:r>
            <w:rPr>
              <w:rFonts w:ascii="Arial" w:eastAsia="Arial" w:hAnsi="Arial" w:cs="Arial"/>
              <w:sz w:val="20"/>
              <w:szCs w:val="20"/>
            </w:rPr>
            <w:t>º</w:t>
          </w:r>
        </w:sdtContent>
      </w:sdt>
      <w:r>
        <w:rPr>
          <w:rFonts w:ascii="Arial" w:eastAsia="Arial" w:hAnsi="Arial" w:cs="Arial"/>
          <w:sz w:val="20"/>
          <w:szCs w:val="20"/>
        </w:rPr>
        <w:t xml:space="preserve"> </w:t>
      </w:r>
      <w:sdt>
        <w:sdtPr>
          <w:tag w:val="goog_rdk_118"/>
          <w:id w:val="332812626"/>
        </w:sdtPr>
        <w:sdtContent>
          <w:r>
            <w:rPr>
              <w:rFonts w:ascii="Arial" w:eastAsia="Arial" w:hAnsi="Arial" w:cs="Arial"/>
              <w:sz w:val="20"/>
              <w:szCs w:val="20"/>
            </w:rPr>
            <w:t xml:space="preserve">o </w:t>
          </w:r>
        </w:sdtContent>
      </w:sdt>
      <w:r>
        <w:rPr>
          <w:rFonts w:ascii="Arial" w:eastAsia="Arial" w:hAnsi="Arial" w:cs="Arial"/>
          <w:sz w:val="20"/>
          <w:szCs w:val="20"/>
        </w:rPr>
        <w:t>5</w:t>
      </w:r>
      <w:sdt>
        <w:sdtPr>
          <w:tag w:val="goog_rdk_119"/>
          <w:id w:val="373510360"/>
        </w:sdtPr>
        <w:sdtContent>
          <w:r>
            <w:rPr>
              <w:rFonts w:ascii="Arial" w:eastAsia="Arial" w:hAnsi="Arial" w:cs="Arial"/>
              <w:sz w:val="20"/>
              <w:szCs w:val="20"/>
            </w:rPr>
            <w:t>º</w:t>
          </w:r>
        </w:sdtContent>
      </w:sdt>
      <w:r>
        <w:rPr>
          <w:rFonts w:ascii="Arial" w:eastAsia="Arial" w:hAnsi="Arial" w:cs="Arial"/>
          <w:sz w:val="20"/>
          <w:szCs w:val="20"/>
        </w:rPr>
        <w:t xml:space="preserve"> día de desarrollo y se palpa un ovario sobresaliente y en ocasiones deforme.</w:t>
      </w:r>
    </w:p>
    <w:p w14:paraId="33B28979" w14:textId="77777777" w:rsidR="00A40FB5" w:rsidRDefault="00A40FB5" w:rsidP="00C54D5E">
      <w:pPr>
        <w:spacing w:line="276" w:lineRule="auto"/>
        <w:jc w:val="both"/>
        <w:rPr>
          <w:rFonts w:ascii="Arial" w:eastAsia="Arial" w:hAnsi="Arial" w:cs="Arial"/>
          <w:sz w:val="20"/>
          <w:szCs w:val="20"/>
        </w:rPr>
      </w:pPr>
    </w:p>
    <w:p w14:paraId="00000075"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hemorrágico</w:t>
      </w:r>
    </w:p>
    <w:p w14:paraId="00000076" w14:textId="26C7A849"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Estructura </w:t>
      </w:r>
      <w:r>
        <w:rPr>
          <w:rFonts w:ascii="Arial" w:eastAsia="Arial" w:hAnsi="Arial" w:cs="Arial"/>
          <w:sz w:val="20"/>
          <w:szCs w:val="20"/>
        </w:rPr>
        <w:t>resultante</w:t>
      </w:r>
      <w:r>
        <w:rPr>
          <w:rFonts w:ascii="Arial" w:eastAsia="Arial" w:hAnsi="Arial" w:cs="Arial"/>
          <w:color w:val="000000"/>
          <w:sz w:val="20"/>
          <w:szCs w:val="20"/>
        </w:rPr>
        <w:t xml:space="preserve"> después de que el folículo maduro genera la ovulación</w:t>
      </w:r>
      <w:sdt>
        <w:sdtPr>
          <w:tag w:val="goog_rdk_120"/>
          <w:id w:val="-128850465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este deja como resultado un espacio que es conocido como fosa de ovulación</w:t>
      </w:r>
      <w:r w:rsidR="00A40FB5">
        <w:rPr>
          <w:rFonts w:ascii="Arial" w:eastAsia="Arial" w:hAnsi="Arial" w:cs="Arial"/>
          <w:color w:val="000000"/>
          <w:sz w:val="20"/>
          <w:szCs w:val="20"/>
        </w:rPr>
        <w:t xml:space="preserve">, </w:t>
      </w:r>
      <w:r w:rsidR="00A40FB5">
        <w:t>que</w:t>
      </w:r>
      <w:r>
        <w:rPr>
          <w:rFonts w:ascii="Arial" w:eastAsia="Arial" w:hAnsi="Arial" w:cs="Arial"/>
          <w:color w:val="000000"/>
          <w:sz w:val="20"/>
          <w:szCs w:val="20"/>
        </w:rPr>
        <w:t xml:space="preserve"> posteriormente se llenar</w:t>
      </w:r>
      <w:sdt>
        <w:sdtPr>
          <w:tag w:val="goog_rdk_125"/>
          <w:id w:val="189418943"/>
        </w:sdtPr>
        <w:sdtContent>
          <w:r>
            <w:rPr>
              <w:rFonts w:ascii="Arial" w:eastAsia="Arial" w:hAnsi="Arial" w:cs="Arial"/>
              <w:color w:val="000000"/>
              <w:sz w:val="20"/>
              <w:szCs w:val="20"/>
            </w:rPr>
            <w:t>á</w:t>
          </w:r>
        </w:sdtContent>
      </w:sdt>
      <w:r>
        <w:rPr>
          <w:rFonts w:ascii="Arial" w:eastAsia="Arial" w:hAnsi="Arial" w:cs="Arial"/>
          <w:color w:val="000000"/>
          <w:sz w:val="20"/>
          <w:szCs w:val="20"/>
        </w:rPr>
        <w:t xml:space="preserve"> de componente sanguíneo y tejido</w:t>
      </w:r>
      <w:r w:rsidR="00A40FB5">
        <w:rPr>
          <w:rFonts w:ascii="Arial" w:eastAsia="Arial" w:hAnsi="Arial" w:cs="Arial"/>
          <w:color w:val="000000"/>
          <w:sz w:val="20"/>
          <w:szCs w:val="20"/>
        </w:rPr>
        <w:t xml:space="preserve">, que mediante </w:t>
      </w:r>
      <w:r>
        <w:rPr>
          <w:rFonts w:ascii="Arial" w:eastAsia="Arial" w:hAnsi="Arial" w:cs="Arial"/>
          <w:color w:val="000000"/>
          <w:sz w:val="20"/>
          <w:szCs w:val="20"/>
        </w:rPr>
        <w:t>las palpaciones o ecografías puede ser detectable.</w:t>
      </w:r>
    </w:p>
    <w:p w14:paraId="29022D93" w14:textId="77777777" w:rsidR="00A40FB5" w:rsidRDefault="00A40FB5" w:rsidP="00C54D5E">
      <w:pPr>
        <w:spacing w:line="276" w:lineRule="auto"/>
        <w:jc w:val="both"/>
        <w:rPr>
          <w:rFonts w:ascii="Arial" w:eastAsia="Arial" w:hAnsi="Arial" w:cs="Arial"/>
          <w:b/>
          <w:color w:val="000000"/>
          <w:sz w:val="20"/>
          <w:szCs w:val="20"/>
        </w:rPr>
      </w:pPr>
    </w:p>
    <w:p w14:paraId="00000077" w14:textId="548FBAE8"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Cuerpo albicans</w:t>
      </w:r>
    </w:p>
    <w:p w14:paraId="00000078" w14:textId="6E70BA4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cuerpo albicans es el resultado de la </w:t>
      </w:r>
      <w:r w:rsidR="00A40FB5">
        <w:rPr>
          <w:rFonts w:ascii="Arial" w:eastAsia="Arial" w:hAnsi="Arial" w:cs="Arial"/>
          <w:color w:val="000000"/>
          <w:sz w:val="20"/>
          <w:szCs w:val="20"/>
        </w:rPr>
        <w:t>aut</w:t>
      </w:r>
      <w:r w:rsidR="00A40FB5">
        <w:t>o</w:t>
      </w:r>
      <w:r w:rsidR="00A40FB5">
        <w:rPr>
          <w:rFonts w:ascii="Arial" w:eastAsia="Arial" w:hAnsi="Arial" w:cs="Arial"/>
          <w:color w:val="000000"/>
          <w:sz w:val="20"/>
          <w:szCs w:val="20"/>
        </w:rPr>
        <w:t>l</w:t>
      </w:r>
      <w:r w:rsidR="00A40FB5">
        <w:t>i</w:t>
      </w:r>
      <w:r w:rsidR="00A40FB5">
        <w:rPr>
          <w:rFonts w:ascii="Arial" w:eastAsia="Arial" w:hAnsi="Arial" w:cs="Arial"/>
          <w:color w:val="000000"/>
          <w:sz w:val="20"/>
          <w:szCs w:val="20"/>
        </w:rPr>
        <w:t>sis</w:t>
      </w:r>
      <w:r>
        <w:rPr>
          <w:rFonts w:ascii="Arial" w:eastAsia="Arial" w:hAnsi="Arial" w:cs="Arial"/>
          <w:color w:val="000000"/>
          <w:sz w:val="20"/>
          <w:szCs w:val="20"/>
        </w:rPr>
        <w:t xml:space="preserve"> de un cuerpo amarillo que no lleg</w:t>
      </w:r>
      <w:sdt>
        <w:sdtPr>
          <w:tag w:val="goog_rdk_132"/>
          <w:id w:val="1864861676"/>
        </w:sdtPr>
        <w:sdtContent>
          <w:r>
            <w:rPr>
              <w:rFonts w:ascii="Arial" w:eastAsia="Arial" w:hAnsi="Arial" w:cs="Arial"/>
              <w:color w:val="000000"/>
              <w:sz w:val="20"/>
              <w:szCs w:val="20"/>
            </w:rPr>
            <w:t>ó</w:t>
          </w:r>
        </w:sdtContent>
      </w:sdt>
      <w:r>
        <w:rPr>
          <w:rFonts w:ascii="Arial" w:eastAsia="Arial" w:hAnsi="Arial" w:cs="Arial"/>
          <w:color w:val="000000"/>
          <w:sz w:val="20"/>
          <w:szCs w:val="20"/>
        </w:rPr>
        <w:t xml:space="preserve"> a </w:t>
      </w:r>
      <w:sdt>
        <w:sdtPr>
          <w:tag w:val="goog_rdk_134"/>
          <w:id w:val="488913872"/>
        </w:sdtPr>
        <w:sdtContent>
          <w:r>
            <w:rPr>
              <w:rFonts w:ascii="Arial" w:eastAsia="Arial" w:hAnsi="Arial" w:cs="Arial"/>
              <w:color w:val="000000"/>
              <w:sz w:val="20"/>
              <w:szCs w:val="20"/>
            </w:rPr>
            <w:t xml:space="preserve">hacer </w:t>
          </w:r>
        </w:sdtContent>
      </w:sdt>
      <w:r w:rsidR="00A40FB5">
        <w:rPr>
          <w:rFonts w:ascii="Arial" w:eastAsia="Arial" w:hAnsi="Arial" w:cs="Arial"/>
          <w:color w:val="000000"/>
          <w:sz w:val="20"/>
          <w:szCs w:val="20"/>
        </w:rPr>
        <w:t>la luteo</w:t>
      </w:r>
      <w:r>
        <w:rPr>
          <w:rFonts w:ascii="Arial" w:eastAsia="Arial" w:hAnsi="Arial" w:cs="Arial"/>
          <w:color w:val="000000"/>
          <w:sz w:val="20"/>
          <w:szCs w:val="20"/>
        </w:rPr>
        <w:t>lisis</w:t>
      </w:r>
      <w:sdt>
        <w:sdtPr>
          <w:tag w:val="goog_rdk_138"/>
          <w:id w:val="-1944907909"/>
        </w:sdtPr>
        <w:sdtContent>
          <w:r>
            <w:rPr>
              <w:rFonts w:ascii="Arial" w:eastAsia="Arial" w:hAnsi="Arial" w:cs="Arial"/>
              <w:color w:val="000000"/>
              <w:sz w:val="20"/>
              <w:szCs w:val="20"/>
            </w:rPr>
            <w:t xml:space="preserve"> completa,</w:t>
          </w:r>
        </w:sdtContent>
      </w:sdt>
      <w:r>
        <w:rPr>
          <w:rFonts w:ascii="Arial" w:eastAsia="Arial" w:hAnsi="Arial" w:cs="Arial"/>
          <w:color w:val="000000"/>
          <w:sz w:val="20"/>
          <w:szCs w:val="20"/>
        </w:rPr>
        <w:t xml:space="preserve"> genera una pequeña cicatriz blanquecina</w:t>
      </w:r>
      <w:sdt>
        <w:sdtPr>
          <w:tag w:val="goog_rdk_140"/>
          <w:id w:val="-130399818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dándole nombre a esta estructura.</w:t>
      </w:r>
      <w:commentRangeEnd w:id="9"/>
      <w:r>
        <w:commentReference w:id="9"/>
      </w:r>
    </w:p>
    <w:p w14:paraId="00000079" w14:textId="77777777" w:rsidR="00603F0E" w:rsidRDefault="00603F0E" w:rsidP="00C54D5E">
      <w:pPr>
        <w:spacing w:line="276" w:lineRule="auto"/>
        <w:jc w:val="both"/>
        <w:rPr>
          <w:rFonts w:ascii="Arial" w:eastAsia="Arial" w:hAnsi="Arial" w:cs="Arial"/>
          <w:color w:val="000000"/>
          <w:sz w:val="20"/>
          <w:szCs w:val="20"/>
        </w:rPr>
      </w:pPr>
    </w:p>
    <w:p w14:paraId="0000007A" w14:textId="53D5BF3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Conozca las otras estructuras que componen el aparato reproductor de la hembra:</w:t>
      </w:r>
    </w:p>
    <w:p w14:paraId="4A154159" w14:textId="77777777" w:rsidR="00A40FB5" w:rsidRDefault="00A40FB5" w:rsidP="00C54D5E">
      <w:pPr>
        <w:spacing w:line="276" w:lineRule="auto"/>
        <w:jc w:val="both"/>
        <w:rPr>
          <w:rFonts w:ascii="Arial" w:eastAsia="Arial" w:hAnsi="Arial" w:cs="Arial"/>
          <w:color w:val="000000"/>
          <w:sz w:val="20"/>
          <w:szCs w:val="20"/>
        </w:rPr>
      </w:pPr>
    </w:p>
    <w:p w14:paraId="31A5F38C" w14:textId="6F918D35" w:rsidR="00D52951" w:rsidRDefault="00D52951"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3DE32DD4" wp14:editId="6D702C26">
                <wp:extent cx="6019800" cy="638175"/>
                <wp:effectExtent l="0" t="0" r="19050" b="28575"/>
                <wp:docPr id="46" name="Cuadro de texto 46"/>
                <wp:cNvGraphicFramePr/>
                <a:graphic xmlns:a="http://schemas.openxmlformats.org/drawingml/2006/main">
                  <a:graphicData uri="http://schemas.microsoft.com/office/word/2010/wordprocessingShape">
                    <wps:wsp>
                      <wps:cNvSpPr txBox="1"/>
                      <wps:spPr>
                        <a:xfrm>
                          <a:off x="0" y="0"/>
                          <a:ext cx="6019800" cy="638175"/>
                        </a:xfrm>
                        <a:prstGeom prst="rect">
                          <a:avLst/>
                        </a:prstGeom>
                        <a:solidFill>
                          <a:srgbClr val="39A900"/>
                        </a:solidFill>
                        <a:ln w="6350">
                          <a:solidFill>
                            <a:prstClr val="black"/>
                          </a:solidFill>
                        </a:ln>
                      </wps:spPr>
                      <wps:txbx>
                        <w:txbxContent>
                          <w:p w14:paraId="189EF665" w14:textId="77777777"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 xml:space="preserve">Botones </w:t>
                            </w:r>
                          </w:p>
                          <w:p w14:paraId="5726F505" w14:textId="4C8154CC"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DI_CF19_1.3B_Otras_estructuras reproductivas_hembra_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E32DD4" id="Cuadro de texto 46" o:spid="_x0000_s1049" type="#_x0000_t202" style="width:474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" fillcolor="#39a900" strokeweight=".5pt">
                <v:textbox>
                  <w:txbxContent>
                    <w:p w14:paraId="189EF665" w14:textId="77777777"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 xml:space="preserve">Botones </w:t>
                      </w:r>
                    </w:p>
                    <w:p w14:paraId="5726F505" w14:textId="4C8154CC" w:rsidR="00B33473" w:rsidRPr="00A40FB5" w:rsidRDefault="00B33473" w:rsidP="00D52951">
                      <w:pPr>
                        <w:jc w:val="center"/>
                        <w:rPr>
                          <w:rFonts w:ascii="Arial" w:hAnsi="Arial" w:cs="Arial"/>
                          <w:color w:val="FFFFFF" w:themeColor="background1"/>
                        </w:rPr>
                      </w:pPr>
                      <w:r w:rsidRPr="00A40FB5">
                        <w:rPr>
                          <w:rFonts w:ascii="Arial" w:hAnsi="Arial" w:cs="Arial"/>
                          <w:color w:val="FFFFFF" w:themeColor="background1"/>
                        </w:rPr>
                        <w:t>DI_CF19_1.3B_Otras_estructuras reproductivas_hembra_</w:t>
                      </w:r>
                    </w:p>
                  </w:txbxContent>
                </v:textbox>
                <w10:anchorlock/>
              </v:shape>
            </w:pict>
          </mc:Fallback>
        </mc:AlternateContent>
      </w:r>
    </w:p>
    <w:p w14:paraId="0000007C" w14:textId="77777777" w:rsidR="00603F0E" w:rsidRDefault="00603F0E" w:rsidP="00C54D5E">
      <w:pPr>
        <w:spacing w:line="276" w:lineRule="auto"/>
        <w:jc w:val="both"/>
        <w:rPr>
          <w:rFonts w:ascii="Arial" w:eastAsia="Arial" w:hAnsi="Arial" w:cs="Arial"/>
          <w:color w:val="000000"/>
          <w:sz w:val="20"/>
          <w:szCs w:val="20"/>
        </w:rPr>
      </w:pPr>
    </w:p>
    <w:p w14:paraId="0000007D" w14:textId="31FFA6DD"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Anatomía del aparato reproductor del macho</w:t>
      </w:r>
    </w:p>
    <w:p w14:paraId="37B12BC0" w14:textId="77777777" w:rsidR="00A40FB5" w:rsidRDefault="00A40FB5" w:rsidP="00C54D5E">
      <w:pPr>
        <w:spacing w:line="276" w:lineRule="auto"/>
        <w:jc w:val="both"/>
        <w:rPr>
          <w:rFonts w:ascii="Arial" w:eastAsia="Arial" w:hAnsi="Arial" w:cs="Arial"/>
          <w:sz w:val="20"/>
          <w:szCs w:val="20"/>
        </w:rPr>
      </w:pPr>
    </w:p>
    <w:p w14:paraId="0000007E" w14:textId="50B8818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aparato reproductor masculino es un conjunto de estructuras encargadas de la producción de células sexuales masculinas y diferentes hormonas androgénicas</w:t>
      </w:r>
      <w:sdt>
        <w:sdtPr>
          <w:tag w:val="goog_rdk_143"/>
          <w:id w:val="-19022079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brindar capacidades reproductivas, f</w:t>
      </w:r>
      <w:sdt>
        <w:sdtPr>
          <w:tag w:val="goog_rdk_145"/>
          <w:id w:val="140770864"/>
        </w:sdtPr>
        <w:sdtContent>
          <w:r>
            <w:rPr>
              <w:rFonts w:ascii="Arial" w:eastAsia="Arial" w:hAnsi="Arial" w:cs="Arial"/>
              <w:color w:val="000000"/>
              <w:sz w:val="20"/>
              <w:szCs w:val="20"/>
            </w:rPr>
            <w:t>í</w:t>
          </w:r>
        </w:sdtContent>
      </w:sdt>
      <w:r>
        <w:rPr>
          <w:rFonts w:ascii="Arial" w:eastAsia="Arial" w:hAnsi="Arial" w:cs="Arial"/>
          <w:color w:val="000000"/>
          <w:sz w:val="20"/>
          <w:szCs w:val="20"/>
        </w:rPr>
        <w:t>sicas y comportamentales propias de un macho.</w:t>
      </w:r>
    </w:p>
    <w:p w14:paraId="0000007F" w14:textId="21369197" w:rsidR="00603F0E" w:rsidRDefault="00767D75" w:rsidP="00C54D5E">
      <w:pPr>
        <w:spacing w:line="276" w:lineRule="auto"/>
        <w:jc w:val="both"/>
        <w:rPr>
          <w:rFonts w:ascii="Arial" w:eastAsia="Arial" w:hAnsi="Arial" w:cs="Arial"/>
          <w:color w:val="000000"/>
          <w:sz w:val="20"/>
          <w:szCs w:val="20"/>
        </w:rPr>
      </w:pPr>
      <w:bookmarkStart w:id="10" w:name="_heading=h.3znysh7" w:colFirst="0" w:colLast="0"/>
      <w:bookmarkEnd w:id="10"/>
      <w:r>
        <w:rPr>
          <w:rFonts w:ascii="Arial" w:eastAsia="Arial" w:hAnsi="Arial" w:cs="Arial"/>
          <w:color w:val="000000"/>
          <w:sz w:val="20"/>
          <w:szCs w:val="20"/>
        </w:rPr>
        <w:t xml:space="preserve">Los órganos genitales masculinos constan del </w:t>
      </w:r>
      <w:r>
        <w:rPr>
          <w:rFonts w:ascii="Arial" w:eastAsia="Arial" w:hAnsi="Arial" w:cs="Arial"/>
          <w:b/>
          <w:color w:val="000000"/>
          <w:sz w:val="20"/>
          <w:szCs w:val="20"/>
        </w:rPr>
        <w:t>pene</w:t>
      </w:r>
      <w:r>
        <w:rPr>
          <w:rFonts w:ascii="Arial" w:eastAsia="Arial" w:hAnsi="Arial" w:cs="Arial"/>
          <w:color w:val="000000"/>
          <w:sz w:val="20"/>
          <w:szCs w:val="20"/>
        </w:rPr>
        <w:t xml:space="preserve"> y </w:t>
      </w:r>
      <w:r>
        <w:rPr>
          <w:rFonts w:ascii="Arial" w:eastAsia="Arial" w:hAnsi="Arial" w:cs="Arial"/>
          <w:b/>
          <w:color w:val="000000"/>
          <w:sz w:val="20"/>
          <w:szCs w:val="20"/>
        </w:rPr>
        <w:t>prepucio</w:t>
      </w:r>
      <w:r>
        <w:rPr>
          <w:rFonts w:ascii="Arial" w:eastAsia="Arial" w:hAnsi="Arial" w:cs="Arial"/>
          <w:color w:val="000000"/>
          <w:sz w:val="20"/>
          <w:szCs w:val="20"/>
        </w:rPr>
        <w:t xml:space="preserve">, </w:t>
      </w:r>
      <w:r>
        <w:rPr>
          <w:rFonts w:ascii="Arial" w:eastAsia="Arial" w:hAnsi="Arial" w:cs="Arial"/>
          <w:b/>
          <w:color w:val="000000"/>
          <w:sz w:val="20"/>
          <w:szCs w:val="20"/>
        </w:rPr>
        <w:t>testículos</w:t>
      </w:r>
      <w:r>
        <w:rPr>
          <w:rFonts w:ascii="Arial" w:eastAsia="Arial" w:hAnsi="Arial" w:cs="Arial"/>
          <w:color w:val="000000"/>
          <w:sz w:val="20"/>
          <w:szCs w:val="20"/>
        </w:rPr>
        <w:t xml:space="preserve">, </w:t>
      </w:r>
      <w:r>
        <w:rPr>
          <w:rFonts w:ascii="Arial" w:eastAsia="Arial" w:hAnsi="Arial" w:cs="Arial"/>
          <w:b/>
          <w:color w:val="000000"/>
          <w:sz w:val="20"/>
          <w:szCs w:val="20"/>
        </w:rPr>
        <w:t>escroto</w:t>
      </w:r>
      <w:r>
        <w:rPr>
          <w:rFonts w:ascii="Arial" w:eastAsia="Arial" w:hAnsi="Arial" w:cs="Arial"/>
          <w:color w:val="000000"/>
          <w:sz w:val="20"/>
          <w:szCs w:val="20"/>
        </w:rPr>
        <w:t xml:space="preserve">, conductos deferentes, ampollas deferentes y </w:t>
      </w:r>
      <w:r>
        <w:rPr>
          <w:rFonts w:ascii="Arial" w:eastAsia="Arial" w:hAnsi="Arial" w:cs="Arial"/>
          <w:b/>
          <w:color w:val="000000"/>
          <w:sz w:val="20"/>
          <w:szCs w:val="20"/>
        </w:rPr>
        <w:t>glándulas accesorias</w:t>
      </w:r>
      <w:r>
        <w:rPr>
          <w:rFonts w:ascii="Arial" w:eastAsia="Arial" w:hAnsi="Arial" w:cs="Arial"/>
          <w:color w:val="000000"/>
          <w:sz w:val="20"/>
          <w:szCs w:val="20"/>
        </w:rPr>
        <w:t xml:space="preserve"> (próstata, glándulas bulbouretrales y vesiculares o vesícula seminal).</w:t>
      </w:r>
    </w:p>
    <w:p w14:paraId="457C1F01" w14:textId="77777777" w:rsidR="00A83FA5" w:rsidRDefault="00A83FA5" w:rsidP="00C54D5E">
      <w:pPr>
        <w:spacing w:line="276" w:lineRule="auto"/>
        <w:jc w:val="both"/>
        <w:rPr>
          <w:rFonts w:ascii="Arial" w:eastAsia="Arial" w:hAnsi="Arial" w:cs="Arial"/>
          <w:color w:val="000000"/>
          <w:sz w:val="20"/>
          <w:szCs w:val="20"/>
        </w:rPr>
      </w:pPr>
    </w:p>
    <w:p w14:paraId="00000080" w14:textId="45BE385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 continuación</w:t>
      </w:r>
      <w:sdt>
        <w:sdtPr>
          <w:tag w:val="goog_rdk_146"/>
          <w:id w:val="-59386058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aprecia la anatomía de los órganos reproductivos masculinos de las diferentes especies de reproducción para la explotación pecuaria.</w:t>
      </w:r>
    </w:p>
    <w:p w14:paraId="2D842651" w14:textId="77777777" w:rsidR="00A83FA5" w:rsidRDefault="00A83FA5" w:rsidP="00C54D5E">
      <w:pPr>
        <w:spacing w:line="276" w:lineRule="auto"/>
        <w:jc w:val="both"/>
        <w:rPr>
          <w:rFonts w:ascii="Arial" w:eastAsia="Arial" w:hAnsi="Arial" w:cs="Arial"/>
          <w:color w:val="000000"/>
          <w:sz w:val="20"/>
          <w:szCs w:val="20"/>
        </w:rPr>
      </w:pPr>
    </w:p>
    <w:p w14:paraId="49C5C772" w14:textId="52485A43" w:rsidR="0038639F" w:rsidRDefault="0038639F"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3CBB9940" wp14:editId="26FCC240">
                <wp:extent cx="6076950" cy="647700"/>
                <wp:effectExtent l="0" t="0" r="19050" b="19050"/>
                <wp:docPr id="47" name="Cuadro de texto 47"/>
                <wp:cNvGraphicFramePr/>
                <a:graphic xmlns:a="http://schemas.openxmlformats.org/drawingml/2006/main">
                  <a:graphicData uri="http://schemas.microsoft.com/office/word/2010/wordprocessingShape">
                    <wps:wsp>
                      <wps:cNvSpPr txBox="1"/>
                      <wps:spPr>
                        <a:xfrm>
                          <a:off x="0" y="0"/>
                          <a:ext cx="6076950" cy="647700"/>
                        </a:xfrm>
                        <a:prstGeom prst="rect">
                          <a:avLst/>
                        </a:prstGeom>
                        <a:solidFill>
                          <a:srgbClr val="39A900"/>
                        </a:solidFill>
                        <a:ln w="6350">
                          <a:solidFill>
                            <a:prstClr val="black"/>
                          </a:solidFill>
                        </a:ln>
                      </wps:spPr>
                      <wps:txbx>
                        <w:txbxContent>
                          <w:p w14:paraId="221ABF75" w14:textId="77777777"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 xml:space="preserve">Infografia </w:t>
                            </w:r>
                          </w:p>
                          <w:p w14:paraId="1159A652" w14:textId="360CBF7C"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DI_CF19_1.3BI_Anatomía del Aparato reproductor_macho_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BB9940" id="Cuadro de texto 47" o:spid="_x0000_s1050" type="#_x0000_t202" style="width:478.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" fillcolor="#39a900" strokeweight=".5pt">
                <v:textbox>
                  <w:txbxContent>
                    <w:p w14:paraId="221ABF75" w14:textId="77777777"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 xml:space="preserve">Infografia </w:t>
                      </w:r>
                    </w:p>
                    <w:p w14:paraId="1159A652" w14:textId="360CBF7C" w:rsidR="00B33473" w:rsidRPr="00A83FA5" w:rsidRDefault="00B33473" w:rsidP="0038639F">
                      <w:pPr>
                        <w:jc w:val="center"/>
                        <w:rPr>
                          <w:rFonts w:ascii="Arial" w:hAnsi="Arial" w:cs="Arial"/>
                          <w:color w:val="FFFFFF" w:themeColor="background1"/>
                        </w:rPr>
                      </w:pPr>
                      <w:r w:rsidRPr="00A83FA5">
                        <w:rPr>
                          <w:rFonts w:ascii="Arial" w:hAnsi="Arial" w:cs="Arial"/>
                          <w:color w:val="FFFFFF" w:themeColor="background1"/>
                        </w:rPr>
                        <w:t>DI_CF19_1.3BI_Anatomía del Aparato reproductor_macho_</w:t>
                      </w:r>
                    </w:p>
                  </w:txbxContent>
                </v:textbox>
                <w10:anchorlock/>
              </v:shape>
            </w:pict>
          </mc:Fallback>
        </mc:AlternateContent>
      </w:r>
    </w:p>
    <w:p w14:paraId="00000081" w14:textId="333142E6" w:rsidR="00603F0E" w:rsidRDefault="00C54D5E" w:rsidP="00C54D5E">
      <w:pPr>
        <w:pBdr>
          <w:top w:val="nil"/>
          <w:left w:val="nil"/>
          <w:bottom w:val="nil"/>
          <w:right w:val="nil"/>
          <w:between w:val="nil"/>
        </w:pBdr>
        <w:spacing w:line="276" w:lineRule="auto"/>
        <w:rPr>
          <w:rFonts w:ascii="Arial" w:eastAsia="Arial" w:hAnsi="Arial" w:cs="Arial"/>
          <w:b/>
          <w:color w:val="000000"/>
          <w:sz w:val="20"/>
          <w:szCs w:val="20"/>
        </w:rPr>
      </w:pPr>
      <w:sdt>
        <w:sdtPr>
          <w:tag w:val="goog_rdk_147"/>
          <w:id w:val="1039465009"/>
        </w:sdtPr>
        <w:sdtContent/>
      </w:sdt>
    </w:p>
    <w:p w14:paraId="00000083" w14:textId="4CDC08D5" w:rsidR="00603F0E" w:rsidRDefault="0038639F" w:rsidP="00C54D5E">
      <w:pPr>
        <w:pBdr>
          <w:top w:val="nil"/>
          <w:left w:val="nil"/>
          <w:bottom w:val="nil"/>
          <w:right w:val="nil"/>
          <w:between w:val="nil"/>
        </w:pBdr>
        <w:spacing w:line="276" w:lineRule="auto"/>
        <w:rPr>
          <w:rFonts w:ascii="Arial" w:eastAsia="Arial" w:hAnsi="Arial" w:cs="Arial"/>
          <w:b/>
          <w:color w:val="000000"/>
          <w:sz w:val="20"/>
          <w:szCs w:val="20"/>
        </w:rPr>
      </w:pPr>
      <w:bookmarkStart w:id="11" w:name="_heading=h.2et92p0" w:colFirst="0" w:colLast="0"/>
      <w:bookmarkEnd w:id="11"/>
      <w:r>
        <w:rPr>
          <w:rFonts w:ascii="Arial" w:eastAsia="Arial" w:hAnsi="Arial" w:cs="Arial"/>
          <w:b/>
          <w:color w:val="000000"/>
          <w:sz w:val="20"/>
          <w:szCs w:val="20"/>
        </w:rPr>
        <w:t>Pene</w:t>
      </w:r>
    </w:p>
    <w:p w14:paraId="00000084" w14:textId="69A09012"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Este órgano es el encargado de realizar el depósito seminal en la hembra y también cumple funciones del sistema urinario para la evacuación de la orina. El pene de los mamíferos está compuesto por dos tipos de musculatura:</w:t>
      </w:r>
    </w:p>
    <w:p w14:paraId="4FC401EB" w14:textId="77777777" w:rsidR="00D14800" w:rsidRDefault="00D14800"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85" w14:textId="1BEA8AE3"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48"/>
          <w:id w:val="-80917823"/>
        </w:sdtPr>
        <w:sdtContent>
          <w:commentRangeStart w:id="12"/>
        </w:sdtContent>
      </w:sdt>
      <w:r w:rsidR="00767D75">
        <w:rPr>
          <w:rFonts w:ascii="Arial" w:eastAsia="Arial" w:hAnsi="Arial" w:cs="Arial"/>
          <w:color w:val="000000"/>
          <w:sz w:val="20"/>
          <w:szCs w:val="20"/>
        </w:rPr>
        <w:t>1. Musculatura bulboesponjosa: se encarga de ayudar en los procesos de erección y evitar la pérdida de la misma, para así asegurar la c</w:t>
      </w:r>
      <w:sdt>
        <w:sdtPr>
          <w:tag w:val="goog_rdk_150"/>
          <w:id w:val="-1588065159"/>
        </w:sdtPr>
        <w:sdtContent>
          <w:r w:rsidR="00767D75">
            <w:rPr>
              <w:rFonts w:ascii="Arial" w:eastAsia="Arial" w:hAnsi="Arial" w:cs="Arial"/>
              <w:color w:val="000000"/>
              <w:sz w:val="20"/>
              <w:szCs w:val="20"/>
            </w:rPr>
            <w:t>ó</w:t>
          </w:r>
        </w:sdtContent>
      </w:sdt>
      <w:r w:rsidR="000A73B4">
        <w:rPr>
          <w:rFonts w:ascii="Arial" w:eastAsia="Arial" w:hAnsi="Arial" w:cs="Arial"/>
          <w:color w:val="000000"/>
          <w:sz w:val="20"/>
          <w:szCs w:val="20"/>
        </w:rPr>
        <w:t>pula.</w:t>
      </w:r>
    </w:p>
    <w:p w14:paraId="00000086" w14:textId="43036B1A"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2. Musculatura cavernosa: la cual, por medio de irrigación sanguínea y llenado</w:t>
      </w:r>
      <w:sdt>
        <w:sdtPr>
          <w:tag w:val="goog_rdk_151"/>
          <w:id w:val="-75797397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genera la erección, esta musculatura se encuentra en la mayor parte del pene.</w:t>
      </w:r>
      <w:commentRangeEnd w:id="12"/>
      <w:r>
        <w:commentReference w:id="12"/>
      </w:r>
    </w:p>
    <w:p w14:paraId="00000087" w14:textId="677C324B"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52"/>
          <w:id w:val="-1443451808"/>
        </w:sdtPr>
        <w:sdtContent>
          <w:commentRangeStart w:id="13"/>
        </w:sdtContent>
      </w:sdt>
      <w:r w:rsidR="00767D75">
        <w:rPr>
          <w:rFonts w:ascii="Arial" w:eastAsia="Arial" w:hAnsi="Arial" w:cs="Arial"/>
          <w:color w:val="000000"/>
          <w:sz w:val="20"/>
          <w:szCs w:val="20"/>
        </w:rPr>
        <w:t xml:space="preserve">La musculatura cavernosa solo se encuentra en los penes de tipo vascular y </w:t>
      </w:r>
      <w:r w:rsidR="00D14800">
        <w:rPr>
          <w:rFonts w:ascii="Arial" w:eastAsia="Arial" w:hAnsi="Arial" w:cs="Arial"/>
          <w:color w:val="000000"/>
          <w:sz w:val="20"/>
          <w:szCs w:val="20"/>
        </w:rPr>
        <w:t>está</w:t>
      </w:r>
      <w:r w:rsidR="00767D75">
        <w:rPr>
          <w:rFonts w:ascii="Arial" w:eastAsia="Arial" w:hAnsi="Arial" w:cs="Arial"/>
          <w:color w:val="000000"/>
          <w:sz w:val="20"/>
          <w:szCs w:val="20"/>
        </w:rPr>
        <w:t xml:space="preserve"> ausente en los tipos de penes fibroelásticos, </w:t>
      </w:r>
      <w:r w:rsidR="00D14800">
        <w:rPr>
          <w:rFonts w:ascii="Arial" w:eastAsia="Arial" w:hAnsi="Arial" w:cs="Arial"/>
          <w:color w:val="000000"/>
          <w:sz w:val="20"/>
          <w:szCs w:val="20"/>
        </w:rPr>
        <w:t>estos</w:t>
      </w:r>
      <w:r w:rsidR="00767D75">
        <w:rPr>
          <w:rFonts w:ascii="Arial" w:eastAsia="Arial" w:hAnsi="Arial" w:cs="Arial"/>
          <w:color w:val="000000"/>
          <w:sz w:val="20"/>
          <w:szCs w:val="20"/>
        </w:rPr>
        <w:t xml:space="preserve"> poseen un tejido conectivo</w:t>
      </w:r>
      <w:sdt>
        <w:sdtPr>
          <w:tag w:val="goog_rdk_153"/>
          <w:id w:val="135036497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r w:rsidR="00D14800">
        <w:rPr>
          <w:rFonts w:ascii="Arial" w:eastAsia="Arial" w:hAnsi="Arial" w:cs="Arial"/>
          <w:color w:val="000000"/>
          <w:sz w:val="20"/>
          <w:szCs w:val="20"/>
        </w:rPr>
        <w:t>que</w:t>
      </w:r>
      <w:r w:rsidR="00767D75">
        <w:rPr>
          <w:rFonts w:ascii="Arial" w:eastAsia="Arial" w:hAnsi="Arial" w:cs="Arial"/>
          <w:color w:val="000000"/>
          <w:sz w:val="20"/>
          <w:szCs w:val="20"/>
        </w:rPr>
        <w:t xml:space="preserve"> no deja expandir su diámetro, por ende</w:t>
      </w:r>
      <w:sdt>
        <w:sdtPr>
          <w:tag w:val="goog_rdk_154"/>
          <w:id w:val="-1535799259"/>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poseen una flexura sigmoidea</w:t>
      </w:r>
      <w:sdt>
        <w:sdtPr>
          <w:tag w:val="goog_rdk_155"/>
          <w:id w:val="83750382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la cual permite acrecentar su tamaño en la erección.  </w:t>
      </w:r>
      <w:commentRangeEnd w:id="13"/>
      <w:r w:rsidR="00767D75">
        <w:commentReference w:id="13"/>
      </w:r>
    </w:p>
    <w:p w14:paraId="00000088" w14:textId="77777777" w:rsidR="00603F0E" w:rsidRDefault="00603F0E"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89" w14:textId="22A25518"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pene está dividido anatómicamente en 3 secciones: la base, el cuerpo y el glande. </w:t>
      </w:r>
      <w:sdt>
        <w:sdtPr>
          <w:tag w:val="goog_rdk_157"/>
          <w:id w:val="-776398209"/>
        </w:sdtPr>
        <w:sdtContent>
          <w:r>
            <w:rPr>
              <w:rFonts w:ascii="Arial" w:eastAsia="Arial" w:hAnsi="Arial" w:cs="Arial"/>
              <w:color w:val="000000"/>
              <w:sz w:val="20"/>
              <w:szCs w:val="20"/>
            </w:rPr>
            <w:t>Se le invita</w:t>
          </w:r>
        </w:sdtContent>
      </w:sdt>
      <w:r>
        <w:rPr>
          <w:rFonts w:ascii="Arial" w:eastAsia="Arial" w:hAnsi="Arial" w:cs="Arial"/>
          <w:color w:val="000000"/>
          <w:sz w:val="20"/>
          <w:szCs w:val="20"/>
        </w:rPr>
        <w:t xml:space="preserve"> a conocer el tipo de pene</w:t>
      </w:r>
      <w:sdt>
        <w:sdtPr>
          <w:tag w:val="goog_rdk_159"/>
          <w:id w:val="504402983"/>
        </w:sdtPr>
        <w:sdtContent>
          <w:r>
            <w:rPr>
              <w:rFonts w:ascii="Arial" w:eastAsia="Arial" w:hAnsi="Arial" w:cs="Arial"/>
              <w:color w:val="000000"/>
              <w:sz w:val="20"/>
              <w:szCs w:val="20"/>
            </w:rPr>
            <w:t xml:space="preserve"> en diferentes especies</w:t>
          </w:r>
        </w:sdtContent>
      </w:sdt>
      <w:r>
        <w:rPr>
          <w:rFonts w:ascii="Arial" w:eastAsia="Arial" w:hAnsi="Arial" w:cs="Arial"/>
          <w:color w:val="000000"/>
          <w:sz w:val="20"/>
          <w:szCs w:val="20"/>
        </w:rPr>
        <w:t>.</w:t>
      </w:r>
    </w:p>
    <w:p w14:paraId="48A73822" w14:textId="77777777" w:rsidR="00D14800" w:rsidRDefault="00D14800"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3BC81DF7" w14:textId="65225D9A" w:rsidR="00B5654C" w:rsidRDefault="00B5654C"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726DC817" wp14:editId="76DAD16B">
                <wp:extent cx="5953125" cy="628650"/>
                <wp:effectExtent l="0" t="0" r="28575" b="19050"/>
                <wp:docPr id="48" name="Cuadro de texto 48"/>
                <wp:cNvGraphicFramePr/>
                <a:graphic xmlns:a="http://schemas.openxmlformats.org/drawingml/2006/main">
                  <a:graphicData uri="http://schemas.microsoft.com/office/word/2010/wordprocessingShape">
                    <wps:wsp>
                      <wps:cNvSpPr txBox="1"/>
                      <wps:spPr>
                        <a:xfrm>
                          <a:off x="0" y="0"/>
                          <a:ext cx="5953125" cy="628650"/>
                        </a:xfrm>
                        <a:prstGeom prst="rect">
                          <a:avLst/>
                        </a:prstGeom>
                        <a:solidFill>
                          <a:srgbClr val="39A900"/>
                        </a:solidFill>
                        <a:ln w="6350">
                          <a:solidFill>
                            <a:prstClr val="black"/>
                          </a:solidFill>
                        </a:ln>
                      </wps:spPr>
                      <wps:txbx>
                        <w:txbxContent>
                          <w:p w14:paraId="543E86BC" w14:textId="59720269"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 xml:space="preserve">Infografía </w:t>
                            </w:r>
                          </w:p>
                          <w:p w14:paraId="07326C32" w14:textId="63B28FAB"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DI_CF19_1.3BII_Tipos de penes dependiendo las especies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6DC817" id="Cuadro de texto 48" o:spid="_x0000_s1051" type="#_x0000_t202" style="width:468.75pt;height:4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" fillcolor="#39a900" strokeweight=".5pt">
                <v:textbox>
                  <w:txbxContent>
                    <w:p w14:paraId="543E86BC" w14:textId="59720269"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 xml:space="preserve">Infografía </w:t>
                      </w:r>
                    </w:p>
                    <w:p w14:paraId="07326C32" w14:textId="63B28FAB" w:rsidR="00B33473" w:rsidRPr="00D14800" w:rsidRDefault="00B33473" w:rsidP="00B5654C">
                      <w:pPr>
                        <w:jc w:val="center"/>
                        <w:rPr>
                          <w:rFonts w:ascii="Arial" w:hAnsi="Arial" w:cs="Arial"/>
                          <w:color w:val="FFFFFF" w:themeColor="background1"/>
                        </w:rPr>
                      </w:pPr>
                      <w:r w:rsidRPr="00D14800">
                        <w:rPr>
                          <w:rFonts w:ascii="Arial" w:hAnsi="Arial" w:cs="Arial"/>
                          <w:color w:val="FFFFFF" w:themeColor="background1"/>
                        </w:rPr>
                        <w:t>DI_CF19_1.3BII_Tipos de penes dependiendo las especies _</w:t>
                      </w:r>
                    </w:p>
                  </w:txbxContent>
                </v:textbox>
                <w10:anchorlock/>
              </v:shape>
            </w:pict>
          </mc:Fallback>
        </mc:AlternateContent>
      </w:r>
    </w:p>
    <w:p w14:paraId="0000008B" w14:textId="119997FE" w:rsidR="00603F0E" w:rsidRDefault="00C54D5E" w:rsidP="00C54D5E">
      <w:pPr>
        <w:pBdr>
          <w:top w:val="nil"/>
          <w:left w:val="nil"/>
          <w:bottom w:val="nil"/>
          <w:right w:val="nil"/>
          <w:between w:val="nil"/>
        </w:pBdr>
        <w:spacing w:line="276" w:lineRule="auto"/>
        <w:jc w:val="both"/>
        <w:rPr>
          <w:rFonts w:ascii="Arial" w:eastAsia="Arial" w:hAnsi="Arial" w:cs="Arial"/>
          <w:color w:val="000000"/>
          <w:sz w:val="20"/>
          <w:szCs w:val="20"/>
        </w:rPr>
      </w:pPr>
      <w:sdt>
        <w:sdtPr>
          <w:tag w:val="goog_rdk_160"/>
          <w:id w:val="-3905407"/>
        </w:sdtPr>
        <w:sdtContent/>
      </w:sdt>
    </w:p>
    <w:p w14:paraId="0000008C" w14:textId="77777777"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Otras estructuras reproductivas del macho, son:</w:t>
      </w:r>
    </w:p>
    <w:p w14:paraId="00000099" w14:textId="1C806519" w:rsidR="00603F0E" w:rsidRDefault="005321C7" w:rsidP="00C54D5E">
      <w:pPr>
        <w:pBdr>
          <w:top w:val="nil"/>
          <w:left w:val="nil"/>
          <w:bottom w:val="nil"/>
          <w:right w:val="nil"/>
          <w:between w:val="nil"/>
        </w:pBdr>
        <w:spacing w:line="276" w:lineRule="auto"/>
        <w:jc w:val="both"/>
        <w:rPr>
          <w:rFonts w:ascii="Arial" w:eastAsia="Arial" w:hAnsi="Arial" w:cs="Arial"/>
          <w:color w:val="000000"/>
          <w:sz w:val="20"/>
          <w:szCs w:val="20"/>
        </w:rPr>
      </w:pPr>
      <w:commentRangeStart w:id="14"/>
      <w:commentRangeStart w:id="15"/>
      <w:commentRangeEnd w:id="14"/>
      <w:commentRangeEnd w:id="15"/>
      <w:r>
        <w:rPr>
          <w:rFonts w:ascii="Arial" w:eastAsia="Arial" w:hAnsi="Arial" w:cs="Arial"/>
          <w:noProof/>
          <w:color w:val="000000"/>
          <w:sz w:val="20"/>
          <w:szCs w:val="20"/>
        </w:rPr>
        <mc:AlternateContent>
          <mc:Choice Requires="wps">
            <w:drawing>
              <wp:inline distT="0" distB="0" distL="0" distR="0" wp14:anchorId="04B34428" wp14:editId="6FA02376">
                <wp:extent cx="6010275" cy="609600"/>
                <wp:effectExtent l="0" t="0" r="28575" b="19050"/>
                <wp:docPr id="32" name="Cuadro de texto 32"/>
                <wp:cNvGraphicFramePr/>
                <a:graphic xmlns:a="http://schemas.openxmlformats.org/drawingml/2006/main">
                  <a:graphicData uri="http://schemas.microsoft.com/office/word/2010/wordprocessingShape">
                    <wps:wsp>
                      <wps:cNvSpPr txBox="1"/>
                      <wps:spPr>
                        <a:xfrm>
                          <a:off x="0" y="0"/>
                          <a:ext cx="6010275" cy="609600"/>
                        </a:xfrm>
                        <a:prstGeom prst="rect">
                          <a:avLst/>
                        </a:prstGeom>
                        <a:solidFill>
                          <a:srgbClr val="39A900"/>
                        </a:solidFill>
                        <a:ln w="6350">
                          <a:solidFill>
                            <a:prstClr val="black"/>
                          </a:solidFill>
                        </a:ln>
                      </wps:spPr>
                      <wps:txbx>
                        <w:txbxContent>
                          <w:p w14:paraId="3FAAB093" w14:textId="77777777"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 xml:space="preserve">Botones </w:t>
                            </w:r>
                          </w:p>
                          <w:p w14:paraId="05ACD8F8" w14:textId="29F53979"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DI_CF19_1.3C_Otras_estructuras reproductivas_macho_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B34428" id="Cuadro de texto 32" o:spid="_x0000_s1052" type="#_x0000_t202" style="width:473.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" fillcolor="#39a900" strokeweight=".5pt">
                <v:textbox>
                  <w:txbxContent>
                    <w:p w14:paraId="3FAAB093" w14:textId="77777777"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 xml:space="preserve">Botones </w:t>
                      </w:r>
                    </w:p>
                    <w:p w14:paraId="05ACD8F8" w14:textId="29F53979" w:rsidR="00B33473" w:rsidRPr="00E31ABB" w:rsidRDefault="00B33473" w:rsidP="005321C7">
                      <w:pPr>
                        <w:jc w:val="center"/>
                        <w:rPr>
                          <w:rFonts w:ascii="Arial" w:hAnsi="Arial" w:cs="Arial"/>
                          <w:color w:val="FFFFFF" w:themeColor="background1"/>
                        </w:rPr>
                      </w:pPr>
                      <w:r w:rsidRPr="00E31ABB">
                        <w:rPr>
                          <w:rFonts w:ascii="Arial" w:hAnsi="Arial" w:cs="Arial"/>
                          <w:color w:val="FFFFFF" w:themeColor="background1"/>
                        </w:rPr>
                        <w:t>DI_CF19_1.3C_Otras_estructuras reproductivas_macho_</w:t>
                      </w:r>
                    </w:p>
                  </w:txbxContent>
                </v:textbox>
                <w10:anchorlock/>
              </v:shape>
            </w:pict>
          </mc:Fallback>
        </mc:AlternateContent>
      </w:r>
    </w:p>
    <w:p w14:paraId="1428FF2E" w14:textId="77777777" w:rsidR="005321C7" w:rsidRDefault="005321C7" w:rsidP="00C54D5E">
      <w:pPr>
        <w:pBdr>
          <w:top w:val="nil"/>
          <w:left w:val="nil"/>
          <w:bottom w:val="nil"/>
          <w:right w:val="nil"/>
          <w:between w:val="nil"/>
        </w:pBdr>
        <w:spacing w:line="276" w:lineRule="auto"/>
        <w:jc w:val="both"/>
        <w:rPr>
          <w:rFonts w:ascii="Arial" w:eastAsia="Arial" w:hAnsi="Arial" w:cs="Arial"/>
          <w:color w:val="000000"/>
          <w:sz w:val="20"/>
          <w:szCs w:val="20"/>
        </w:rPr>
      </w:pPr>
    </w:p>
    <w:p w14:paraId="0000009A" w14:textId="7C04154F" w:rsidR="00603F0E" w:rsidRDefault="00767D75" w:rsidP="00C54D5E">
      <w:pPr>
        <w:numPr>
          <w:ilvl w:val="1"/>
          <w:numId w:val="27"/>
        </w:numPr>
        <w:pBdr>
          <w:top w:val="nil"/>
          <w:left w:val="nil"/>
          <w:bottom w:val="nil"/>
          <w:right w:val="nil"/>
          <w:between w:val="nil"/>
        </w:pBdr>
        <w:spacing w:line="276" w:lineRule="auto"/>
        <w:ind w:left="0" w:firstLine="0"/>
        <w:rPr>
          <w:rFonts w:ascii="Arial" w:eastAsia="Arial" w:hAnsi="Arial" w:cs="Arial"/>
          <w:b/>
          <w:color w:val="000000"/>
          <w:sz w:val="20"/>
          <w:szCs w:val="20"/>
        </w:rPr>
      </w:pPr>
      <w:r>
        <w:rPr>
          <w:rFonts w:ascii="Arial" w:eastAsia="Arial" w:hAnsi="Arial" w:cs="Arial"/>
          <w:b/>
          <w:color w:val="000000"/>
          <w:sz w:val="20"/>
          <w:szCs w:val="20"/>
        </w:rPr>
        <w:t>Celo</w:t>
      </w:r>
    </w:p>
    <w:p w14:paraId="43B2834A" w14:textId="77777777" w:rsidR="00E31ABB" w:rsidRDefault="00E31ABB" w:rsidP="00E31ABB">
      <w:pPr>
        <w:pBdr>
          <w:top w:val="nil"/>
          <w:left w:val="nil"/>
          <w:bottom w:val="nil"/>
          <w:right w:val="nil"/>
          <w:between w:val="nil"/>
        </w:pBdr>
        <w:spacing w:line="276" w:lineRule="auto"/>
        <w:rPr>
          <w:rFonts w:ascii="Arial" w:eastAsia="Arial" w:hAnsi="Arial" w:cs="Arial"/>
          <w:b/>
          <w:color w:val="000000"/>
          <w:sz w:val="20"/>
          <w:szCs w:val="20"/>
        </w:rPr>
      </w:pPr>
    </w:p>
    <w:p w14:paraId="0000009B" w14:textId="61E13772" w:rsidR="00603F0E" w:rsidRDefault="00767D75" w:rsidP="00C54D5E">
      <w:pPr>
        <w:spacing w:line="276" w:lineRule="auto"/>
        <w:jc w:val="both"/>
        <w:rPr>
          <w:rFonts w:ascii="Arial" w:eastAsia="Arial" w:hAnsi="Arial" w:cs="Arial"/>
          <w:color w:val="000000"/>
          <w:sz w:val="20"/>
          <w:szCs w:val="20"/>
        </w:rPr>
      </w:pPr>
      <w:bookmarkStart w:id="16" w:name="_heading=h.4d34og8" w:colFirst="0" w:colLast="0"/>
      <w:bookmarkEnd w:id="16"/>
      <w:r>
        <w:rPr>
          <w:rFonts w:ascii="Arial" w:eastAsia="Arial" w:hAnsi="Arial" w:cs="Arial"/>
          <w:color w:val="000000"/>
          <w:sz w:val="20"/>
          <w:szCs w:val="20"/>
        </w:rPr>
        <w:t>El celo</w:t>
      </w:r>
      <w:sdt>
        <w:sdtPr>
          <w:tag w:val="goog_rdk_224"/>
          <w:id w:val="-4247396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 el estro en las hembras, son cambios morfológicos y fisiológicos que se presentan inicialmente después de </w:t>
      </w:r>
      <w:r w:rsidR="0060784F">
        <w:rPr>
          <w:rFonts w:ascii="Arial" w:eastAsia="Arial" w:hAnsi="Arial" w:cs="Arial"/>
          <w:color w:val="000000"/>
          <w:sz w:val="20"/>
          <w:szCs w:val="20"/>
        </w:rPr>
        <w:t>que la hembra alcanza</w:t>
      </w:r>
      <w:r>
        <w:rPr>
          <w:rFonts w:ascii="Arial" w:eastAsia="Arial" w:hAnsi="Arial" w:cs="Arial"/>
          <w:color w:val="000000"/>
          <w:sz w:val="20"/>
          <w:szCs w:val="20"/>
        </w:rPr>
        <w:t xml:space="preserve"> la pubertad, </w:t>
      </w:r>
      <w:r w:rsidR="0060784F">
        <w:rPr>
          <w:rFonts w:ascii="Arial" w:eastAsia="Arial" w:hAnsi="Arial" w:cs="Arial"/>
          <w:color w:val="000000"/>
          <w:sz w:val="20"/>
          <w:szCs w:val="20"/>
        </w:rPr>
        <w:t xml:space="preserve">y tiene </w:t>
      </w:r>
      <w:r>
        <w:rPr>
          <w:rFonts w:ascii="Arial" w:eastAsia="Arial" w:hAnsi="Arial" w:cs="Arial"/>
          <w:color w:val="000000"/>
          <w:sz w:val="20"/>
          <w:szCs w:val="20"/>
        </w:rPr>
        <w:t xml:space="preserve"> la capacidad de liberar gametos sexuales</w:t>
      </w:r>
      <w:r w:rsidR="0060784F">
        <w:rPr>
          <w:rFonts w:ascii="Arial" w:eastAsia="Arial" w:hAnsi="Arial" w:cs="Arial"/>
          <w:color w:val="000000"/>
          <w:sz w:val="20"/>
          <w:szCs w:val="20"/>
        </w:rPr>
        <w:t xml:space="preserve"> (óvulos) para una fecundación</w:t>
      </w:r>
      <w:r>
        <w:rPr>
          <w:rFonts w:ascii="Arial" w:eastAsia="Arial" w:hAnsi="Arial" w:cs="Arial"/>
          <w:color w:val="000000"/>
          <w:sz w:val="20"/>
          <w:szCs w:val="20"/>
        </w:rPr>
        <w:t>. En la hembra</w:t>
      </w:r>
      <w:sdt>
        <w:sdtPr>
          <w:tag w:val="goog_rdk_225"/>
          <w:id w:val="75625788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existen cambios comportamentales y físicos característicos del celo</w:t>
      </w:r>
      <w:sdt>
        <w:sdtPr>
          <w:tag w:val="goog_rdk_226"/>
          <w:id w:val="15389377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sidR="0060784F">
        <w:rPr>
          <w:rFonts w:ascii="Arial" w:eastAsia="Arial" w:hAnsi="Arial" w:cs="Arial"/>
          <w:color w:val="000000"/>
          <w:sz w:val="20"/>
          <w:szCs w:val="20"/>
        </w:rPr>
        <w:t>estos</w:t>
      </w:r>
      <w:r>
        <w:rPr>
          <w:rFonts w:ascii="Arial" w:eastAsia="Arial" w:hAnsi="Arial" w:cs="Arial"/>
          <w:color w:val="000000"/>
          <w:sz w:val="20"/>
          <w:szCs w:val="20"/>
        </w:rPr>
        <w:t xml:space="preserve"> son:</w:t>
      </w:r>
    </w:p>
    <w:p w14:paraId="3E725394" w14:textId="77777777" w:rsidR="00E31ABB" w:rsidRDefault="00E31ABB" w:rsidP="00C54D5E">
      <w:pPr>
        <w:spacing w:line="276" w:lineRule="auto"/>
        <w:jc w:val="both"/>
        <w:rPr>
          <w:rFonts w:ascii="Arial" w:eastAsia="Arial" w:hAnsi="Arial" w:cs="Arial"/>
          <w:color w:val="000000"/>
          <w:sz w:val="20"/>
          <w:szCs w:val="20"/>
        </w:rPr>
      </w:pPr>
    </w:p>
    <w:p w14:paraId="1727F219" w14:textId="645FD959" w:rsidR="00660D30" w:rsidRPr="00660D30" w:rsidRDefault="00220593"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Figura 18</w:t>
      </w:r>
    </w:p>
    <w:p w14:paraId="4595E5A3" w14:textId="41FE8EBD" w:rsidR="00660D30" w:rsidRPr="00660D30" w:rsidRDefault="00660D30" w:rsidP="00C54D5E">
      <w:pPr>
        <w:spacing w:line="276" w:lineRule="auto"/>
        <w:jc w:val="both"/>
        <w:rPr>
          <w:rFonts w:ascii="Arial" w:eastAsia="Arial" w:hAnsi="Arial" w:cs="Arial"/>
          <w:i/>
          <w:color w:val="000000"/>
          <w:sz w:val="20"/>
          <w:szCs w:val="20"/>
        </w:rPr>
      </w:pPr>
      <w:r w:rsidRPr="00660D30">
        <w:rPr>
          <w:rFonts w:ascii="Arial" w:eastAsia="Arial" w:hAnsi="Arial" w:cs="Arial"/>
          <w:i/>
          <w:color w:val="000000"/>
          <w:sz w:val="20"/>
          <w:szCs w:val="20"/>
        </w:rPr>
        <w:t>Cambios comportamentales y físicos del celo</w:t>
      </w:r>
    </w:p>
    <w:p w14:paraId="0000009C" w14:textId="6E98B03F" w:rsidR="00603F0E" w:rsidRDefault="00C54D5E" w:rsidP="00C54D5E">
      <w:pPr>
        <w:spacing w:line="276" w:lineRule="auto"/>
        <w:jc w:val="center"/>
        <w:rPr>
          <w:rFonts w:ascii="Arial" w:eastAsia="Arial" w:hAnsi="Arial" w:cs="Arial"/>
          <w:color w:val="000000"/>
          <w:sz w:val="20"/>
          <w:szCs w:val="20"/>
        </w:rPr>
      </w:pPr>
      <w:sdt>
        <w:sdtPr>
          <w:tag w:val="goog_rdk_227"/>
          <w:id w:val="-1605950279"/>
        </w:sdtPr>
        <w:sdtContent>
          <w:commentRangeStart w:id="17"/>
          <w:commentRangeStart w:id="18"/>
        </w:sdtContent>
      </w:sdt>
      <w:r w:rsidR="00767D75">
        <w:rPr>
          <w:rFonts w:ascii="Arial" w:eastAsia="Arial" w:hAnsi="Arial" w:cs="Arial"/>
          <w:noProof/>
          <w:color w:val="000000"/>
          <w:sz w:val="20"/>
          <w:szCs w:val="20"/>
        </w:rPr>
        <w:drawing>
          <wp:inline distT="0" distB="0" distL="0" distR="0" wp14:anchorId="082419C7" wp14:editId="2538C838">
            <wp:extent cx="3442970" cy="1081405"/>
            <wp:effectExtent l="0" t="0" r="5080" b="4445"/>
            <wp:docPr id="1079" name="image29.png" descr="En la figura se observan los cambios comportamentales y físicos del celo." title="Figura 19 Cambios comportamentales y físicos del celo"/>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3442970" cy="1081405"/>
                    </a:xfrm>
                    <a:prstGeom prst="rect">
                      <a:avLst/>
                    </a:prstGeom>
                    <a:ln/>
                  </pic:spPr>
                </pic:pic>
              </a:graphicData>
            </a:graphic>
          </wp:inline>
        </w:drawing>
      </w:r>
      <w:commentRangeEnd w:id="18"/>
      <w:r w:rsidR="00767D75">
        <w:commentReference w:id="18"/>
      </w:r>
      <w:commentRangeEnd w:id="17"/>
      <w:r w:rsidR="00660D30">
        <w:rPr>
          <w:rStyle w:val="Refdecomentario"/>
        </w:rPr>
        <w:commentReference w:id="17"/>
      </w:r>
    </w:p>
    <w:p w14:paraId="0000009D"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Receptividad sexual.</w:t>
      </w:r>
    </w:p>
    <w:p w14:paraId="0000009E" w14:textId="59C3C92D"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Máximo desarrollo </w:t>
      </w:r>
      <w:r w:rsidR="00660D30">
        <w:rPr>
          <w:rFonts w:ascii="Arial" w:eastAsia="Arial" w:hAnsi="Arial" w:cs="Arial"/>
          <w:color w:val="000000"/>
          <w:sz w:val="20"/>
          <w:szCs w:val="20"/>
        </w:rPr>
        <w:t>folicular.</w:t>
      </w:r>
    </w:p>
    <w:p w14:paraId="0000009F"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Ocurre la ovulación.</w:t>
      </w:r>
    </w:p>
    <w:p w14:paraId="000000A0"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Limo claro y viscoso.</w:t>
      </w:r>
    </w:p>
    <w:p w14:paraId="000000A1" w14:textId="7777777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Olfatea, monta y se deja montar.</w:t>
      </w:r>
    </w:p>
    <w:p w14:paraId="000000A2" w14:textId="2F1D0AF7" w:rsidR="00603F0E" w:rsidRDefault="00767D75" w:rsidP="00C54D5E">
      <w:pPr>
        <w:numPr>
          <w:ilvl w:val="0"/>
          <w:numId w:val="3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Tumefacción vulvar.</w:t>
      </w:r>
    </w:p>
    <w:p w14:paraId="000000A3" w14:textId="77777777" w:rsidR="00603F0E" w:rsidRDefault="00603F0E" w:rsidP="00C54D5E">
      <w:pPr>
        <w:pBdr>
          <w:top w:val="nil"/>
          <w:left w:val="nil"/>
          <w:bottom w:val="nil"/>
          <w:right w:val="nil"/>
          <w:between w:val="nil"/>
        </w:pBdr>
        <w:spacing w:line="276" w:lineRule="auto"/>
        <w:ind w:left="720"/>
        <w:jc w:val="both"/>
        <w:rPr>
          <w:rFonts w:ascii="Arial" w:eastAsia="Arial" w:hAnsi="Arial" w:cs="Arial"/>
          <w:color w:val="000000"/>
          <w:sz w:val="20"/>
          <w:szCs w:val="20"/>
        </w:rPr>
      </w:pPr>
    </w:p>
    <w:p w14:paraId="000000A4" w14:textId="523748B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Aunque estos signos hablan claramente de la presencia del celo, también es importante tener</w:t>
      </w:r>
      <w:r w:rsidR="0060784F">
        <w:rPr>
          <w:rFonts w:ascii="Arial" w:eastAsia="Arial" w:hAnsi="Arial" w:cs="Arial"/>
          <w:color w:val="000000"/>
          <w:sz w:val="20"/>
          <w:szCs w:val="20"/>
        </w:rPr>
        <w:t xml:space="preserve"> en cuenta la edad del animal y</w:t>
      </w:r>
      <w:r w:rsidR="0060784F">
        <w:t xml:space="preserve"> su </w:t>
      </w:r>
      <w:r>
        <w:rPr>
          <w:rFonts w:ascii="Arial" w:eastAsia="Arial" w:hAnsi="Arial" w:cs="Arial"/>
          <w:color w:val="000000"/>
          <w:sz w:val="20"/>
          <w:szCs w:val="20"/>
        </w:rPr>
        <w:t>especie. En las hembras</w:t>
      </w:r>
      <w:sdt>
        <w:sdtPr>
          <w:tag w:val="goog_rdk_229"/>
          <w:id w:val="13859096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231"/>
          <w:id w:val="-1071037081"/>
        </w:sdtPr>
        <w:sdtContent>
          <w:r>
            <w:rPr>
              <w:rFonts w:ascii="Arial" w:eastAsia="Arial" w:hAnsi="Arial" w:cs="Arial"/>
              <w:color w:val="000000"/>
              <w:sz w:val="20"/>
              <w:szCs w:val="20"/>
            </w:rPr>
            <w:t xml:space="preserve">se encuentran </w:t>
          </w:r>
        </w:sdtContent>
      </w:sdt>
      <w:r>
        <w:rPr>
          <w:rFonts w:ascii="Arial" w:eastAsia="Arial" w:hAnsi="Arial" w:cs="Arial"/>
          <w:color w:val="000000"/>
          <w:sz w:val="20"/>
          <w:szCs w:val="20"/>
        </w:rPr>
        <w:t>diferentes tipos de presentación del celo</w:t>
      </w:r>
      <w:sdt>
        <w:sdtPr>
          <w:tag w:val="goog_rdk_232"/>
          <w:id w:val="-66208129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según su </w:t>
      </w:r>
      <w:r>
        <w:rPr>
          <w:rFonts w:ascii="Arial" w:eastAsia="Arial" w:hAnsi="Arial" w:cs="Arial"/>
          <w:sz w:val="20"/>
          <w:szCs w:val="20"/>
        </w:rPr>
        <w:t>periodicidad</w:t>
      </w:r>
      <w:r>
        <w:rPr>
          <w:rFonts w:ascii="Arial" w:eastAsia="Arial" w:hAnsi="Arial" w:cs="Arial"/>
          <w:color w:val="000000"/>
          <w:sz w:val="20"/>
          <w:szCs w:val="20"/>
        </w:rPr>
        <w:t>:</w:t>
      </w:r>
    </w:p>
    <w:p w14:paraId="0F9A68E2" w14:textId="200E9002" w:rsidR="0060784F" w:rsidRDefault="0060784F" w:rsidP="00C54D5E">
      <w:pPr>
        <w:spacing w:line="276" w:lineRule="auto"/>
        <w:jc w:val="both"/>
        <w:rPr>
          <w:rFonts w:ascii="Arial" w:eastAsia="Arial" w:hAnsi="Arial" w:cs="Arial"/>
          <w:color w:val="000000"/>
          <w:sz w:val="20"/>
          <w:szCs w:val="20"/>
        </w:rPr>
      </w:pPr>
    </w:p>
    <w:p w14:paraId="000000A5" w14:textId="1DAE55EF"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Mono</w:t>
      </w:r>
      <w:sdt>
        <w:sdtPr>
          <w:tag w:val="goog_rdk_234"/>
          <w:id w:val="-1317335150"/>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w:t>
      </w:r>
      <w:r w:rsidR="000626BA">
        <w:rPr>
          <w:rFonts w:ascii="Arial" w:eastAsia="Arial" w:hAnsi="Arial" w:cs="Arial"/>
          <w:color w:val="000000"/>
          <w:sz w:val="20"/>
          <w:szCs w:val="20"/>
        </w:rPr>
        <w:t xml:space="preserve"> perras.</w:t>
      </w:r>
    </w:p>
    <w:p w14:paraId="000000A6" w14:textId="5879B5F0"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Poli</w:t>
      </w:r>
      <w:sdt>
        <w:sdtPr>
          <w:tag w:val="goog_rdk_236"/>
          <w:id w:val="1008100424"/>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 no estacionales:</w:t>
      </w:r>
      <w:r w:rsidR="000626BA">
        <w:rPr>
          <w:rFonts w:ascii="Arial" w:eastAsia="Arial" w:hAnsi="Arial" w:cs="Arial"/>
          <w:color w:val="000000"/>
          <w:sz w:val="20"/>
          <w:szCs w:val="20"/>
        </w:rPr>
        <w:t xml:space="preserve"> vacas y cerdas.</w:t>
      </w:r>
    </w:p>
    <w:p w14:paraId="000000A7" w14:textId="470375C4" w:rsidR="00603F0E" w:rsidRDefault="00767D75" w:rsidP="00C54D5E">
      <w:pPr>
        <w:numPr>
          <w:ilvl w:val="0"/>
          <w:numId w:val="2"/>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Poli</w:t>
      </w:r>
      <w:sdt>
        <w:sdtPr>
          <w:tag w:val="goog_rdk_238"/>
          <w:id w:val="-1420709866"/>
        </w:sdtPr>
        <w:sdtContent>
          <w:r>
            <w:rPr>
              <w:rFonts w:ascii="Arial" w:eastAsia="Arial" w:hAnsi="Arial" w:cs="Arial"/>
              <w:b/>
              <w:color w:val="000000"/>
              <w:sz w:val="20"/>
              <w:szCs w:val="20"/>
            </w:rPr>
            <w:t>é</w:t>
          </w:r>
        </w:sdtContent>
      </w:sdt>
      <w:r>
        <w:rPr>
          <w:rFonts w:ascii="Arial" w:eastAsia="Arial" w:hAnsi="Arial" w:cs="Arial"/>
          <w:b/>
          <w:color w:val="000000"/>
          <w:sz w:val="20"/>
          <w:szCs w:val="20"/>
        </w:rPr>
        <w:t>stricas estacionales:</w:t>
      </w:r>
      <w:r w:rsidR="000626BA">
        <w:rPr>
          <w:rFonts w:ascii="Arial" w:eastAsia="Arial" w:hAnsi="Arial" w:cs="Arial"/>
          <w:color w:val="000000"/>
          <w:sz w:val="20"/>
          <w:szCs w:val="20"/>
        </w:rPr>
        <w:t xml:space="preserve"> yegua</w:t>
      </w:r>
      <w:r w:rsidR="0060784F">
        <w:rPr>
          <w:rFonts w:ascii="Arial" w:eastAsia="Arial" w:hAnsi="Arial" w:cs="Arial"/>
          <w:color w:val="000000"/>
          <w:sz w:val="20"/>
          <w:szCs w:val="20"/>
        </w:rPr>
        <w:t>s</w:t>
      </w:r>
      <w:r w:rsidR="000626BA">
        <w:rPr>
          <w:rFonts w:ascii="Arial" w:eastAsia="Arial" w:hAnsi="Arial" w:cs="Arial"/>
          <w:color w:val="000000"/>
          <w:sz w:val="20"/>
          <w:szCs w:val="20"/>
        </w:rPr>
        <w:t>, gata</w:t>
      </w:r>
      <w:r w:rsidR="0060784F">
        <w:rPr>
          <w:rFonts w:ascii="Arial" w:eastAsia="Arial" w:hAnsi="Arial" w:cs="Arial"/>
          <w:color w:val="000000"/>
          <w:sz w:val="20"/>
          <w:szCs w:val="20"/>
        </w:rPr>
        <w:t>s</w:t>
      </w:r>
      <w:r w:rsidR="000626BA">
        <w:rPr>
          <w:rFonts w:ascii="Arial" w:eastAsia="Arial" w:hAnsi="Arial" w:cs="Arial"/>
          <w:color w:val="000000"/>
          <w:sz w:val="20"/>
          <w:szCs w:val="20"/>
        </w:rPr>
        <w:t>, cabra</w:t>
      </w:r>
      <w:r w:rsidR="0060784F">
        <w:rPr>
          <w:rFonts w:ascii="Arial" w:eastAsia="Arial" w:hAnsi="Arial" w:cs="Arial"/>
          <w:color w:val="000000"/>
          <w:sz w:val="20"/>
          <w:szCs w:val="20"/>
        </w:rPr>
        <w:t>s</w:t>
      </w:r>
      <w:r w:rsidR="000626BA">
        <w:rPr>
          <w:rFonts w:ascii="Arial" w:eastAsia="Arial" w:hAnsi="Arial" w:cs="Arial"/>
          <w:color w:val="000000"/>
          <w:sz w:val="20"/>
          <w:szCs w:val="20"/>
        </w:rPr>
        <w:t xml:space="preserve"> y oveja</w:t>
      </w:r>
      <w:r w:rsidR="0060784F">
        <w:rPr>
          <w:rFonts w:ascii="Arial" w:eastAsia="Arial" w:hAnsi="Arial" w:cs="Arial"/>
          <w:color w:val="000000"/>
          <w:sz w:val="20"/>
          <w:szCs w:val="20"/>
        </w:rPr>
        <w:t>s</w:t>
      </w:r>
      <w:r w:rsidR="000626BA">
        <w:rPr>
          <w:rFonts w:ascii="Arial" w:eastAsia="Arial" w:hAnsi="Arial" w:cs="Arial"/>
          <w:color w:val="000000"/>
          <w:sz w:val="20"/>
          <w:szCs w:val="20"/>
        </w:rPr>
        <w:t>.</w:t>
      </w:r>
    </w:p>
    <w:p w14:paraId="000000A8" w14:textId="77777777" w:rsidR="00603F0E" w:rsidRDefault="00603F0E" w:rsidP="00C54D5E">
      <w:pPr>
        <w:spacing w:line="276" w:lineRule="auto"/>
        <w:jc w:val="both"/>
        <w:rPr>
          <w:rFonts w:ascii="Arial" w:eastAsia="Arial" w:hAnsi="Arial" w:cs="Arial"/>
          <w:color w:val="000000"/>
          <w:sz w:val="20"/>
          <w:szCs w:val="20"/>
        </w:rPr>
      </w:pPr>
    </w:p>
    <w:p w14:paraId="000000A9" w14:textId="7E32677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Tenga en cuenta que las </w:t>
      </w:r>
      <w:r w:rsidR="00F17AD1">
        <w:rPr>
          <w:rFonts w:ascii="Arial" w:eastAsia="Arial" w:hAnsi="Arial" w:cs="Arial"/>
          <w:color w:val="000000"/>
          <w:sz w:val="20"/>
          <w:szCs w:val="20"/>
        </w:rPr>
        <w:t xml:space="preserve">poliéstricas </w:t>
      </w:r>
      <w:r>
        <w:rPr>
          <w:rFonts w:ascii="Arial" w:eastAsia="Arial" w:hAnsi="Arial" w:cs="Arial"/>
          <w:color w:val="000000"/>
          <w:sz w:val="20"/>
          <w:szCs w:val="20"/>
        </w:rPr>
        <w:t xml:space="preserve">se diferencian por el número </w:t>
      </w:r>
      <w:r w:rsidR="000626BA">
        <w:rPr>
          <w:rFonts w:ascii="Arial" w:eastAsia="Arial" w:hAnsi="Arial" w:cs="Arial"/>
          <w:color w:val="000000"/>
          <w:sz w:val="20"/>
          <w:szCs w:val="20"/>
        </w:rPr>
        <w:t>de celos presentados en el año.</w:t>
      </w:r>
    </w:p>
    <w:p w14:paraId="000000AA" w14:textId="32BE6F3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¿Cuánto tiempo dura el celo en la vaca, </w:t>
      </w:r>
      <w:sdt>
        <w:sdtPr>
          <w:tag w:val="goog_rdk_241"/>
          <w:id w:val="1442268584"/>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 xml:space="preserve">oveja, </w:t>
      </w:r>
      <w:sdt>
        <w:sdtPr>
          <w:tag w:val="goog_rdk_242"/>
          <w:id w:val="-1783795894"/>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 xml:space="preserve">cerda y </w:t>
      </w:r>
      <w:sdt>
        <w:sdtPr>
          <w:tag w:val="goog_rdk_243"/>
          <w:id w:val="-1029169108"/>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yegua</w:t>
      </w:r>
      <w:sdt>
        <w:sdtPr>
          <w:tag w:val="goog_rdk_244"/>
          <w:id w:val="-2110106989"/>
        </w:sdtPr>
        <w:sdtContent>
          <w:commentRangeStart w:id="19"/>
        </w:sdtContent>
      </w:sdt>
      <w:r>
        <w:rPr>
          <w:rFonts w:ascii="Arial" w:eastAsia="Arial" w:hAnsi="Arial" w:cs="Arial"/>
          <w:color w:val="000000"/>
          <w:sz w:val="20"/>
          <w:szCs w:val="20"/>
        </w:rPr>
        <w:t>?</w:t>
      </w:r>
      <w:commentRangeEnd w:id="19"/>
      <w:r>
        <w:commentReference w:id="19"/>
      </w:r>
    </w:p>
    <w:p w14:paraId="000000AB" w14:textId="558A0F06" w:rsidR="00603F0E" w:rsidRDefault="00603F0E" w:rsidP="00C54D5E">
      <w:pPr>
        <w:spacing w:line="276" w:lineRule="auto"/>
        <w:jc w:val="both"/>
        <w:rPr>
          <w:rFonts w:ascii="Arial" w:eastAsia="Arial" w:hAnsi="Arial" w:cs="Arial"/>
          <w:color w:val="000000"/>
          <w:sz w:val="20"/>
          <w:szCs w:val="20"/>
        </w:rPr>
      </w:pPr>
    </w:p>
    <w:p w14:paraId="000000AC" w14:textId="2C6F3A97" w:rsidR="00603F0E" w:rsidRDefault="00B44EBF"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noProof/>
        </w:rPr>
        <w:drawing>
          <wp:anchor distT="0" distB="0" distL="114300" distR="114300" simplePos="0" relativeHeight="251657216" behindDoc="0" locked="0" layoutInCell="1" hidden="0" allowOverlap="1" wp14:anchorId="20D9A7B3" wp14:editId="0CB12B36">
            <wp:simplePos x="0" y="0"/>
            <wp:positionH relativeFrom="column">
              <wp:posOffset>71120</wp:posOffset>
            </wp:positionH>
            <wp:positionV relativeFrom="paragraph">
              <wp:posOffset>15875</wp:posOffset>
            </wp:positionV>
            <wp:extent cx="1609725" cy="1533525"/>
            <wp:effectExtent l="0" t="0" r="9525" b="9525"/>
            <wp:wrapSquare wrapText="bothSides" distT="0" distB="0" distL="114300" distR="114300"/>
            <wp:docPr id="1056" name="image1.jpg" descr="Time management concept for landing page Free Vector"/>
            <wp:cNvGraphicFramePr/>
            <a:graphic xmlns:a="http://schemas.openxmlformats.org/drawingml/2006/main">
              <a:graphicData uri="http://schemas.openxmlformats.org/drawingml/2006/picture">
                <pic:pic xmlns:pic="http://schemas.openxmlformats.org/drawingml/2006/picture">
                  <pic:nvPicPr>
                    <pic:cNvPr id="0" name="image1.jpg" descr="Time management concept for landing page Free Vector"/>
                    <pic:cNvPicPr preferRelativeResize="0"/>
                  </pic:nvPicPr>
                  <pic:blipFill>
                    <a:blip r:embed="rId18"/>
                    <a:srcRect l="31441" t="22713" r="27834" b="14038"/>
                    <a:stretch>
                      <a:fillRect/>
                    </a:stretch>
                  </pic:blipFill>
                  <pic:spPr>
                    <a:xfrm>
                      <a:off x="0" y="0"/>
                      <a:ext cx="1609725" cy="1533525"/>
                    </a:xfrm>
                    <a:prstGeom prst="rect">
                      <a:avLst/>
                    </a:prstGeom>
                    <a:ln/>
                  </pic:spPr>
                </pic:pic>
              </a:graphicData>
            </a:graphic>
            <wp14:sizeRelH relativeFrom="margin">
              <wp14:pctWidth>0</wp14:pctWidth>
            </wp14:sizeRelH>
            <wp14:sizeRelV relativeFrom="margin">
              <wp14:pctHeight>0</wp14:pctHeight>
            </wp14:sizeRelV>
          </wp:anchor>
        </w:drawing>
      </w:r>
      <w:r w:rsidR="0060784F">
        <w:rPr>
          <w:rFonts w:ascii="Arial" w:eastAsia="Arial" w:hAnsi="Arial" w:cs="Arial"/>
          <w:color w:val="000000"/>
          <w:sz w:val="20"/>
          <w:szCs w:val="20"/>
        </w:rPr>
        <w:t>El celo en la vaca tiene un perí</w:t>
      </w:r>
      <w:r w:rsidR="00767D75">
        <w:rPr>
          <w:rFonts w:ascii="Arial" w:eastAsia="Arial" w:hAnsi="Arial" w:cs="Arial"/>
          <w:color w:val="000000"/>
          <w:sz w:val="20"/>
          <w:szCs w:val="20"/>
        </w:rPr>
        <w:t xml:space="preserve">odo de 15 a 20 horas y se repetirá a los 21 días en caso de no ser servida o preñada. </w:t>
      </w:r>
    </w:p>
    <w:p w14:paraId="000000AD" w14:textId="492EED53" w:rsidR="00603F0E"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las ovejas</w:t>
      </w:r>
      <w:sdt>
        <w:sdtPr>
          <w:tag w:val="goog_rdk_246"/>
          <w:id w:val="-1619589999"/>
        </w:sdtPr>
        <w:sdtContent>
          <w:r>
            <w:rPr>
              <w:rFonts w:ascii="Arial" w:eastAsia="Arial" w:hAnsi="Arial" w:cs="Arial"/>
              <w:color w:val="000000"/>
              <w:sz w:val="20"/>
              <w:szCs w:val="20"/>
            </w:rPr>
            <w:t>,</w:t>
          </w:r>
        </w:sdtContent>
      </w:sdt>
      <w:r w:rsidR="0060784F">
        <w:rPr>
          <w:rFonts w:ascii="Arial" w:eastAsia="Arial" w:hAnsi="Arial" w:cs="Arial"/>
          <w:color w:val="000000"/>
          <w:sz w:val="20"/>
          <w:szCs w:val="20"/>
        </w:rPr>
        <w:t xml:space="preserve"> el celo dura un perí</w:t>
      </w:r>
      <w:r>
        <w:rPr>
          <w:rFonts w:ascii="Arial" w:eastAsia="Arial" w:hAnsi="Arial" w:cs="Arial"/>
          <w:color w:val="000000"/>
          <w:sz w:val="20"/>
          <w:szCs w:val="20"/>
        </w:rPr>
        <w:t xml:space="preserve">odo de 24 </w:t>
      </w:r>
      <w:sdt>
        <w:sdtPr>
          <w:tag w:val="goog_rdk_248"/>
          <w:id w:val="666283853"/>
        </w:sdtPr>
        <w:sdtContent>
          <w:r>
            <w:rPr>
              <w:rFonts w:ascii="Arial" w:eastAsia="Arial" w:hAnsi="Arial" w:cs="Arial"/>
              <w:color w:val="000000"/>
              <w:sz w:val="20"/>
              <w:szCs w:val="20"/>
            </w:rPr>
            <w:t xml:space="preserve">a </w:t>
          </w:r>
        </w:sdtContent>
      </w:sdt>
      <w:r>
        <w:rPr>
          <w:rFonts w:ascii="Arial" w:eastAsia="Arial" w:hAnsi="Arial" w:cs="Arial"/>
          <w:color w:val="000000"/>
          <w:sz w:val="20"/>
          <w:szCs w:val="20"/>
        </w:rPr>
        <w:t>36 horas y se repetirá a los 16 días en caso de no ser servida o preñada.</w:t>
      </w:r>
    </w:p>
    <w:p w14:paraId="000000AE" w14:textId="251D009F" w:rsidR="00603F0E"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las cerdas</w:t>
      </w:r>
      <w:sdt>
        <w:sdtPr>
          <w:tag w:val="goog_rdk_250"/>
          <w:id w:val="-1430812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tiempo del celo es mucho más amplio</w:t>
      </w:r>
      <w:sdt>
        <w:sdtPr>
          <w:tag w:val="goog_rdk_251"/>
          <w:id w:val="-209731639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desde las primeras 8 horas hasta 36 horas</w:t>
      </w:r>
      <w:sdt>
        <w:sdtPr>
          <w:tag w:val="goog_rdk_252"/>
          <w:id w:val="101611686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 una repetición de</w:t>
      </w:r>
      <w:sdt>
        <w:sdtPr>
          <w:tag w:val="goog_rdk_253"/>
          <w:id w:val="-1053844748"/>
        </w:sdtPr>
        <w:sdtContent>
          <w:r>
            <w:rPr>
              <w:rFonts w:ascii="Arial" w:eastAsia="Arial" w:hAnsi="Arial" w:cs="Arial"/>
              <w:color w:val="000000"/>
              <w:sz w:val="20"/>
              <w:szCs w:val="20"/>
            </w:rPr>
            <w:t>l</w:t>
          </w:r>
        </w:sdtContent>
      </w:sdt>
      <w:r>
        <w:rPr>
          <w:rFonts w:ascii="Arial" w:eastAsia="Arial" w:hAnsi="Arial" w:cs="Arial"/>
          <w:color w:val="000000"/>
          <w:sz w:val="20"/>
          <w:szCs w:val="20"/>
        </w:rPr>
        <w:t xml:space="preserve"> celo cada 21 días en caso de no ser montada. </w:t>
      </w:r>
    </w:p>
    <w:p w14:paraId="223779E1" w14:textId="37D3E431" w:rsidR="0060784F" w:rsidRDefault="00767D75" w:rsidP="0060784F">
      <w:pPr>
        <w:numPr>
          <w:ilvl w:val="0"/>
          <w:numId w:val="3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La yegua presenta el celo principalmente entre marzo y julio</w:t>
      </w:r>
      <w:sdt>
        <w:sdtPr>
          <w:tag w:val="goog_rdk_255"/>
          <w:id w:val="163243495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forma natural, comprende la temporada natural de cruza</w:t>
      </w:r>
      <w:sdt>
        <w:sdtPr>
          <w:tag w:val="goog_rdk_256"/>
          <w:id w:val="-10723499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celo dura entre 5</w:t>
      </w:r>
      <w:sdt>
        <w:sdtPr>
          <w:tag w:val="goog_rdk_258"/>
          <w:id w:val="-712808030"/>
        </w:sdtPr>
        <w:sdtContent>
          <w:r>
            <w:rPr>
              <w:rFonts w:ascii="Arial" w:eastAsia="Arial" w:hAnsi="Arial" w:cs="Arial"/>
              <w:color w:val="000000"/>
              <w:sz w:val="20"/>
              <w:szCs w:val="20"/>
            </w:rPr>
            <w:t xml:space="preserve"> y </w:t>
          </w:r>
        </w:sdtContent>
      </w:sdt>
      <w:r>
        <w:rPr>
          <w:rFonts w:ascii="Arial" w:eastAsia="Arial" w:hAnsi="Arial" w:cs="Arial"/>
          <w:color w:val="000000"/>
          <w:sz w:val="20"/>
          <w:szCs w:val="20"/>
        </w:rPr>
        <w:t xml:space="preserve">7 días.  </w:t>
      </w:r>
    </w:p>
    <w:p w14:paraId="000000AF" w14:textId="28536431" w:rsidR="00603F0E" w:rsidRDefault="00767D75" w:rsidP="0060784F">
      <w:pPr>
        <w:pBdr>
          <w:top w:val="nil"/>
          <w:left w:val="nil"/>
          <w:bottom w:val="nil"/>
          <w:right w:val="nil"/>
          <w:between w:val="nil"/>
        </w:pBdr>
        <w:spacing w:line="276" w:lineRule="auto"/>
        <w:ind w:left="720"/>
        <w:jc w:val="both"/>
        <w:rPr>
          <w:rFonts w:ascii="Arial" w:eastAsia="Arial" w:hAnsi="Arial" w:cs="Arial"/>
          <w:color w:val="000000"/>
          <w:sz w:val="20"/>
          <w:szCs w:val="20"/>
        </w:rPr>
      </w:pPr>
      <w:r>
        <w:rPr>
          <w:rFonts w:ascii="Arial" w:eastAsia="Arial" w:hAnsi="Arial" w:cs="Arial"/>
          <w:color w:val="000000"/>
          <w:sz w:val="20"/>
          <w:szCs w:val="20"/>
        </w:rPr>
        <w:t xml:space="preserve">  </w:t>
      </w:r>
    </w:p>
    <w:p w14:paraId="79439DCD" w14:textId="77777777" w:rsidR="0060784F" w:rsidRDefault="00767D75" w:rsidP="00C54D5E">
      <w:pPr>
        <w:numPr>
          <w:ilvl w:val="1"/>
          <w:numId w:val="18"/>
        </w:numPr>
        <w:pBdr>
          <w:top w:val="nil"/>
          <w:left w:val="nil"/>
          <w:bottom w:val="nil"/>
          <w:right w:val="nil"/>
          <w:between w:val="nil"/>
        </w:pBdr>
        <w:spacing w:line="276" w:lineRule="auto"/>
        <w:ind w:left="357" w:hanging="357"/>
        <w:rPr>
          <w:rFonts w:ascii="Arial" w:eastAsia="Arial" w:hAnsi="Arial" w:cs="Arial"/>
          <w:b/>
          <w:color w:val="000000"/>
          <w:sz w:val="20"/>
          <w:szCs w:val="20"/>
        </w:rPr>
      </w:pPr>
      <w:r>
        <w:rPr>
          <w:rFonts w:ascii="Arial" w:eastAsia="Arial" w:hAnsi="Arial" w:cs="Arial"/>
          <w:b/>
          <w:color w:val="000000"/>
          <w:sz w:val="20"/>
          <w:szCs w:val="20"/>
        </w:rPr>
        <w:t>Mecanismos y herramientas para la detección del celo</w:t>
      </w:r>
    </w:p>
    <w:p w14:paraId="0CF9F393" w14:textId="77777777" w:rsidR="00220593" w:rsidRDefault="00220593" w:rsidP="00C54D5E">
      <w:pPr>
        <w:spacing w:line="276" w:lineRule="auto"/>
        <w:jc w:val="both"/>
        <w:rPr>
          <w:rFonts w:ascii="Arial" w:eastAsia="Arial" w:hAnsi="Arial" w:cs="Arial"/>
          <w:color w:val="000000"/>
          <w:sz w:val="20"/>
          <w:szCs w:val="20"/>
        </w:rPr>
      </w:pPr>
    </w:p>
    <w:p w14:paraId="000000B2" w14:textId="52511E0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Estos mecanismos y herramientas </w:t>
      </w:r>
      <w:sdt>
        <w:sdtPr>
          <w:tag w:val="goog_rdk_262"/>
          <w:id w:val="1752702112"/>
        </w:sdtPr>
        <w:sdtContent>
          <w:r>
            <w:rPr>
              <w:rFonts w:ascii="Arial" w:eastAsia="Arial" w:hAnsi="Arial" w:cs="Arial"/>
              <w:color w:val="000000"/>
              <w:sz w:val="20"/>
              <w:szCs w:val="20"/>
            </w:rPr>
            <w:t xml:space="preserve">utilizados </w:t>
          </w:r>
        </w:sdtContent>
      </w:sdt>
      <w:r>
        <w:rPr>
          <w:rFonts w:ascii="Arial" w:eastAsia="Arial" w:hAnsi="Arial" w:cs="Arial"/>
          <w:color w:val="000000"/>
          <w:sz w:val="20"/>
          <w:szCs w:val="20"/>
        </w:rPr>
        <w:t xml:space="preserve">son muy </w:t>
      </w:r>
      <w:sdt>
        <w:sdtPr>
          <w:tag w:val="goog_rdk_264"/>
          <w:id w:val="337502909"/>
        </w:sdtPr>
        <w:sdtContent>
          <w:r>
            <w:rPr>
              <w:rFonts w:ascii="Arial" w:eastAsia="Arial" w:hAnsi="Arial" w:cs="Arial"/>
              <w:color w:val="000000"/>
              <w:sz w:val="20"/>
              <w:szCs w:val="20"/>
            </w:rPr>
            <w:t xml:space="preserve">valiosos, </w:t>
          </w:r>
        </w:sdtContent>
      </w:sdt>
      <w:r>
        <w:rPr>
          <w:rFonts w:ascii="Arial" w:eastAsia="Arial" w:hAnsi="Arial" w:cs="Arial"/>
          <w:color w:val="000000"/>
          <w:sz w:val="20"/>
          <w:szCs w:val="20"/>
        </w:rPr>
        <w:t xml:space="preserve">dado que la exactitud de esta detección es de suma importancia para el sistema productivo, </w:t>
      </w:r>
      <w:sdt>
        <w:sdtPr>
          <w:tag w:val="goog_rdk_265"/>
          <w:id w:val="-352568360"/>
        </w:sdtPr>
        <w:sdtContent>
          <w:r>
            <w:rPr>
              <w:rFonts w:ascii="Arial" w:eastAsia="Arial" w:hAnsi="Arial" w:cs="Arial"/>
              <w:color w:val="000000"/>
              <w:sz w:val="20"/>
              <w:szCs w:val="20"/>
            </w:rPr>
            <w:t xml:space="preserve">pues se tiene </w:t>
          </w:r>
        </w:sdtContent>
      </w:sdt>
      <w:r>
        <w:rPr>
          <w:rFonts w:ascii="Arial" w:eastAsia="Arial" w:hAnsi="Arial" w:cs="Arial"/>
          <w:color w:val="000000"/>
          <w:sz w:val="20"/>
          <w:szCs w:val="20"/>
        </w:rPr>
        <w:t>como objetivo final obtener una buena tasa de concepción y así aum</w:t>
      </w:r>
      <w:r w:rsidR="00B86A3E">
        <w:rPr>
          <w:rFonts w:ascii="Arial" w:eastAsia="Arial" w:hAnsi="Arial" w:cs="Arial"/>
          <w:color w:val="000000"/>
          <w:sz w:val="20"/>
          <w:szCs w:val="20"/>
        </w:rPr>
        <w:t>entar o mantener la producción.</w:t>
      </w:r>
    </w:p>
    <w:p w14:paraId="20C7AAD0" w14:textId="77777777" w:rsidR="0060784F" w:rsidRDefault="0060784F" w:rsidP="00C54D5E">
      <w:pPr>
        <w:spacing w:line="276" w:lineRule="auto"/>
        <w:jc w:val="both"/>
        <w:rPr>
          <w:rFonts w:ascii="Arial" w:eastAsia="Arial" w:hAnsi="Arial" w:cs="Arial"/>
          <w:color w:val="000000"/>
          <w:sz w:val="20"/>
          <w:szCs w:val="20"/>
        </w:rPr>
      </w:pPr>
    </w:p>
    <w:p w14:paraId="000000B3" w14:textId="5A10ECA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detección del celo puede realizarse por diferentes métodos y utilizando herramientas diferentes, por ende, cada método utilizado requerirá frecuencia de registros diferente, una observación o no, un manejo de animales, previo análisis, conocimiento</w:t>
      </w:r>
      <w:sdt>
        <w:sdtPr>
          <w:tag w:val="goog_rdk_267"/>
          <w:id w:val="2022516605"/>
        </w:sdtPr>
        <w:sdtContent>
          <w:r>
            <w:rPr>
              <w:rFonts w:ascii="Arial" w:eastAsia="Arial" w:hAnsi="Arial" w:cs="Arial"/>
              <w:color w:val="000000"/>
              <w:sz w:val="20"/>
              <w:szCs w:val="20"/>
            </w:rPr>
            <w:t>,</w:t>
          </w:r>
        </w:sdtContent>
      </w:sdt>
      <w:r w:rsidR="003F3569">
        <w:rPr>
          <w:rFonts w:ascii="Arial" w:eastAsia="Arial" w:hAnsi="Arial" w:cs="Arial"/>
          <w:color w:val="000000"/>
          <w:sz w:val="20"/>
          <w:szCs w:val="20"/>
        </w:rPr>
        <w:t xml:space="preserve"> y carga de trabajo. </w:t>
      </w:r>
      <w:r>
        <w:rPr>
          <w:rFonts w:ascii="Arial" w:eastAsia="Arial" w:hAnsi="Arial" w:cs="Arial"/>
          <w:color w:val="000000"/>
          <w:sz w:val="20"/>
          <w:szCs w:val="20"/>
        </w:rPr>
        <w:t xml:space="preserve">Por </w:t>
      </w:r>
      <w:sdt>
        <w:sdtPr>
          <w:tag w:val="goog_rdk_269"/>
          <w:id w:val="-1444529947"/>
        </w:sdtPr>
        <w:sdtContent>
          <w:r>
            <w:rPr>
              <w:rFonts w:ascii="Arial" w:eastAsia="Arial" w:hAnsi="Arial" w:cs="Arial"/>
              <w:color w:val="000000"/>
              <w:sz w:val="20"/>
              <w:szCs w:val="20"/>
            </w:rPr>
            <w:t>esto,</w:t>
          </w:r>
        </w:sdtContent>
      </w:sdt>
      <w:r>
        <w:rPr>
          <w:rFonts w:ascii="Arial" w:eastAsia="Arial" w:hAnsi="Arial" w:cs="Arial"/>
          <w:color w:val="000000"/>
          <w:sz w:val="20"/>
          <w:szCs w:val="20"/>
        </w:rPr>
        <w:t xml:space="preserve"> es importante conocerlos y así elegir el mejor</w:t>
      </w:r>
      <w:r w:rsidR="00B86A3E">
        <w:rPr>
          <w:rFonts w:ascii="Arial" w:eastAsia="Arial" w:hAnsi="Arial" w:cs="Arial"/>
          <w:color w:val="000000"/>
          <w:sz w:val="20"/>
          <w:szCs w:val="20"/>
        </w:rPr>
        <w:t>, que</w:t>
      </w:r>
      <w:r>
        <w:rPr>
          <w:rFonts w:ascii="Arial" w:eastAsia="Arial" w:hAnsi="Arial" w:cs="Arial"/>
          <w:color w:val="000000"/>
          <w:sz w:val="20"/>
          <w:szCs w:val="20"/>
        </w:rPr>
        <w:t xml:space="preserve"> se adecúe a las condiciones de cada explotación, teniendo como base fun</w:t>
      </w:r>
      <w:r w:rsidR="00B86A3E">
        <w:rPr>
          <w:rFonts w:ascii="Arial" w:eastAsia="Arial" w:hAnsi="Arial" w:cs="Arial"/>
          <w:color w:val="000000"/>
          <w:sz w:val="20"/>
          <w:szCs w:val="20"/>
        </w:rPr>
        <w:t>damental el éxito reproductivo.</w:t>
      </w:r>
    </w:p>
    <w:p w14:paraId="000000B4" w14:textId="77777777" w:rsidR="00603F0E" w:rsidRDefault="00603F0E" w:rsidP="00C54D5E">
      <w:pPr>
        <w:spacing w:line="276" w:lineRule="auto"/>
        <w:jc w:val="both"/>
        <w:rPr>
          <w:rFonts w:ascii="Arial" w:eastAsia="Arial" w:hAnsi="Arial" w:cs="Arial"/>
          <w:color w:val="000000"/>
          <w:sz w:val="20"/>
          <w:szCs w:val="20"/>
        </w:rPr>
      </w:pPr>
    </w:p>
    <w:p w14:paraId="000000B5" w14:textId="551FA633" w:rsidR="00603F0E" w:rsidRDefault="00C54D5E" w:rsidP="00C54D5E">
      <w:pPr>
        <w:spacing w:line="276" w:lineRule="auto"/>
        <w:jc w:val="both"/>
        <w:rPr>
          <w:rFonts w:ascii="Arial" w:eastAsia="Arial" w:hAnsi="Arial" w:cs="Arial"/>
          <w:color w:val="000000"/>
          <w:sz w:val="20"/>
          <w:szCs w:val="20"/>
        </w:rPr>
      </w:pPr>
      <w:sdt>
        <w:sdtPr>
          <w:tag w:val="goog_rdk_270"/>
          <w:id w:val="38783966"/>
        </w:sdtPr>
        <w:sdtContent>
          <w:commentRangeStart w:id="20"/>
        </w:sdtContent>
      </w:sdt>
      <w:r w:rsidR="00767D75">
        <w:rPr>
          <w:rFonts w:ascii="Arial" w:eastAsia="Arial" w:hAnsi="Arial" w:cs="Arial"/>
          <w:color w:val="000000"/>
          <w:sz w:val="20"/>
          <w:szCs w:val="20"/>
        </w:rPr>
        <w:t>No existe en el mercado ni en el mundo productivo un mecanismo y/o herramienta de detección con un porcentaje del 100</w:t>
      </w:r>
      <w:r w:rsidR="0060784F">
        <w:rPr>
          <w:rFonts w:ascii="Arial" w:eastAsia="Arial" w:hAnsi="Arial" w:cs="Arial"/>
          <w:color w:val="000000"/>
          <w:sz w:val="20"/>
          <w:szCs w:val="20"/>
        </w:rPr>
        <w:t xml:space="preserve"> </w:t>
      </w:r>
      <w:r w:rsidR="00767D75">
        <w:rPr>
          <w:rFonts w:ascii="Arial" w:eastAsia="Arial" w:hAnsi="Arial" w:cs="Arial"/>
          <w:color w:val="000000"/>
          <w:sz w:val="20"/>
          <w:szCs w:val="20"/>
        </w:rPr>
        <w:t>% de efectividad, generalmente</w:t>
      </w:r>
      <w:sdt>
        <w:sdtPr>
          <w:tag w:val="goog_rdk_272"/>
          <w:id w:val="142768945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usan las combinaciones de prácticas y herramientas para tener una mayor probabilidad del éxito en la detección.  </w:t>
      </w:r>
      <w:commentRangeEnd w:id="20"/>
      <w:r w:rsidR="00767D75">
        <w:commentReference w:id="20"/>
      </w:r>
    </w:p>
    <w:p w14:paraId="000000B6" w14:textId="77777777" w:rsidR="00603F0E" w:rsidRDefault="00603F0E" w:rsidP="00C54D5E">
      <w:pPr>
        <w:spacing w:line="276" w:lineRule="auto"/>
        <w:jc w:val="both"/>
        <w:rPr>
          <w:rFonts w:ascii="Arial" w:eastAsia="Arial" w:hAnsi="Arial" w:cs="Arial"/>
          <w:b/>
          <w:color w:val="000000"/>
          <w:sz w:val="20"/>
          <w:szCs w:val="20"/>
        </w:rPr>
      </w:pPr>
    </w:p>
    <w:p w14:paraId="000000B7" w14:textId="1B652C6A" w:rsidR="00603F0E" w:rsidRPr="0060784F" w:rsidRDefault="0060784F" w:rsidP="00C54D5E">
      <w:pPr>
        <w:spacing w:line="276" w:lineRule="auto"/>
        <w:jc w:val="both"/>
        <w:rPr>
          <w:rFonts w:ascii="Arial" w:eastAsia="Arial" w:hAnsi="Arial" w:cs="Arial"/>
          <w:color w:val="000000"/>
          <w:sz w:val="20"/>
          <w:szCs w:val="20"/>
        </w:rPr>
      </w:pPr>
      <w:r w:rsidRPr="0060784F">
        <w:rPr>
          <w:rFonts w:ascii="Arial" w:hAnsi="Arial" w:cs="Arial"/>
          <w:sz w:val="20"/>
          <w:szCs w:val="20"/>
        </w:rPr>
        <w:t xml:space="preserve">Analice los </w:t>
      </w:r>
      <w:r w:rsidR="00767D75" w:rsidRPr="0060784F">
        <w:rPr>
          <w:rFonts w:ascii="Arial" w:eastAsia="Arial" w:hAnsi="Arial" w:cs="Arial"/>
          <w:color w:val="000000"/>
          <w:sz w:val="20"/>
          <w:szCs w:val="20"/>
        </w:rPr>
        <w:t>principales mecanismos y herramientas para la detección del celo:</w:t>
      </w:r>
    </w:p>
    <w:p w14:paraId="000000B8" w14:textId="77777777" w:rsidR="00603F0E" w:rsidRDefault="00603F0E" w:rsidP="00C54D5E">
      <w:pPr>
        <w:spacing w:line="276" w:lineRule="auto"/>
        <w:jc w:val="both"/>
        <w:rPr>
          <w:rFonts w:ascii="Arial" w:eastAsia="Arial" w:hAnsi="Arial" w:cs="Arial"/>
          <w:b/>
          <w:color w:val="000000"/>
          <w:sz w:val="20"/>
          <w:szCs w:val="20"/>
        </w:rPr>
      </w:pPr>
    </w:p>
    <w:p w14:paraId="000000B9" w14:textId="77777777" w:rsidR="00603F0E" w:rsidRDefault="00C54D5E" w:rsidP="00C54D5E">
      <w:pPr>
        <w:spacing w:line="276" w:lineRule="auto"/>
        <w:jc w:val="both"/>
        <w:rPr>
          <w:rFonts w:ascii="Arial" w:eastAsia="Arial" w:hAnsi="Arial" w:cs="Arial"/>
          <w:b/>
          <w:color w:val="000000"/>
          <w:sz w:val="20"/>
          <w:szCs w:val="20"/>
        </w:rPr>
      </w:pPr>
      <w:sdt>
        <w:sdtPr>
          <w:tag w:val="goog_rdk_276"/>
          <w:id w:val="-684822576"/>
        </w:sdtPr>
        <w:sdtContent/>
      </w:sdt>
      <w:r w:rsidR="00767D75">
        <w:rPr>
          <w:rFonts w:ascii="Arial" w:eastAsia="Arial" w:hAnsi="Arial" w:cs="Arial"/>
          <w:b/>
          <w:color w:val="000000"/>
          <w:sz w:val="20"/>
          <w:szCs w:val="20"/>
        </w:rPr>
        <w:t>Detección por observación</w:t>
      </w:r>
    </w:p>
    <w:p w14:paraId="000000BA" w14:textId="0DF9280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los mecanismos</w:t>
      </w:r>
      <w:sdt>
        <w:sdtPr>
          <w:tag w:val="goog_rdk_277"/>
          <w:id w:val="-6288618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279"/>
          <w:id w:val="-1872755652"/>
        </w:sdtPr>
        <w:sdtContent>
          <w:r>
            <w:rPr>
              <w:rFonts w:ascii="Arial" w:eastAsia="Arial" w:hAnsi="Arial" w:cs="Arial"/>
              <w:color w:val="000000"/>
              <w:sz w:val="20"/>
              <w:szCs w:val="20"/>
            </w:rPr>
            <w:t xml:space="preserve">se tiene </w:t>
          </w:r>
        </w:sdtContent>
      </w:sdt>
      <w:r>
        <w:rPr>
          <w:rFonts w:ascii="Arial" w:eastAsia="Arial" w:hAnsi="Arial" w:cs="Arial"/>
          <w:color w:val="000000"/>
          <w:sz w:val="20"/>
          <w:szCs w:val="20"/>
        </w:rPr>
        <w:t>el más económico, práctico y rápido</w:t>
      </w:r>
      <w:sdt>
        <w:sdtPr>
          <w:tag w:val="goog_rdk_280"/>
          <w:id w:val="-143673599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pero requiere experiencia, un ojo entrenado, unos periodos de observación, un tiempo de observación prudente</w:t>
      </w:r>
      <w:sdt>
        <w:sdtPr>
          <w:tag w:val="goog_rdk_281"/>
          <w:id w:val="140618294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aprender a diferenciar puntos clave. </w:t>
      </w:r>
    </w:p>
    <w:p w14:paraId="2A807074" w14:textId="77777777" w:rsidR="0060784F" w:rsidRDefault="0060784F" w:rsidP="00C54D5E">
      <w:pPr>
        <w:spacing w:line="276" w:lineRule="auto"/>
        <w:jc w:val="both"/>
        <w:rPr>
          <w:rFonts w:ascii="Arial" w:eastAsia="Arial" w:hAnsi="Arial" w:cs="Arial"/>
          <w:b/>
          <w:color w:val="000000"/>
          <w:sz w:val="20"/>
          <w:szCs w:val="20"/>
        </w:rPr>
      </w:pPr>
    </w:p>
    <w:p w14:paraId="000000BB" w14:textId="045051A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observación visual es la forma más común de detectar vacas en celo</w:t>
      </w:r>
      <w:sdt>
        <w:sdtPr>
          <w:tag w:val="goog_rdk_283"/>
          <w:id w:val="337129178"/>
        </w:sdtPr>
        <w:sdtContent>
          <w:r>
            <w:rPr>
              <w:rFonts w:ascii="Arial" w:eastAsia="Arial" w:hAnsi="Arial" w:cs="Arial"/>
              <w:color w:val="000000"/>
              <w:sz w:val="20"/>
              <w:szCs w:val="20"/>
            </w:rPr>
            <w:t>, d</w:t>
          </w:r>
        </w:sdtContent>
      </w:sdt>
      <w:r>
        <w:rPr>
          <w:rFonts w:ascii="Arial" w:eastAsia="Arial" w:hAnsi="Arial" w:cs="Arial"/>
          <w:color w:val="000000"/>
          <w:sz w:val="20"/>
          <w:szCs w:val="20"/>
        </w:rPr>
        <w:t>ado que es la más simple</w:t>
      </w:r>
      <w:sdt>
        <w:sdtPr>
          <w:tag w:val="goog_rdk_285"/>
          <w:id w:val="2060511520"/>
        </w:sdtPr>
        <w:sdtContent>
          <w:r>
            <w:rPr>
              <w:rFonts w:ascii="Arial" w:eastAsia="Arial" w:hAnsi="Arial" w:cs="Arial"/>
              <w:color w:val="000000"/>
              <w:sz w:val="20"/>
              <w:szCs w:val="20"/>
            </w:rPr>
            <w:t>, pero</w:t>
          </w:r>
        </w:sdtContent>
      </w:sdt>
      <w:r>
        <w:rPr>
          <w:rFonts w:ascii="Arial" w:eastAsia="Arial" w:hAnsi="Arial" w:cs="Arial"/>
          <w:color w:val="000000"/>
          <w:sz w:val="20"/>
          <w:szCs w:val="20"/>
        </w:rPr>
        <w:t xml:space="preserve"> también tiende a ser la más subjetiva y con tendencia al error, aparte </w:t>
      </w:r>
      <w:sdt>
        <w:sdtPr>
          <w:tag w:val="goog_rdk_286"/>
          <w:id w:val="-44153875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que el comportamiento animal</w:t>
      </w:r>
      <w:sdt>
        <w:sdtPr>
          <w:tag w:val="goog_rdk_287"/>
          <w:id w:val="20603595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ocasiones</w:t>
      </w:r>
      <w:sdt>
        <w:sdtPr>
          <w:tag w:val="goog_rdk_288"/>
          <w:id w:val="-1454438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tiende a variar</w:t>
      </w:r>
      <w:sdt>
        <w:sdtPr>
          <w:tag w:val="goog_rdk_289"/>
          <w:id w:val="-205360889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algunos animales muestran ciertas conductas y otros no.  </w:t>
      </w:r>
    </w:p>
    <w:p w14:paraId="4CF50CF5" w14:textId="77777777" w:rsidR="0060784F" w:rsidRDefault="0060784F" w:rsidP="00C54D5E">
      <w:pPr>
        <w:spacing w:line="276" w:lineRule="auto"/>
        <w:jc w:val="both"/>
        <w:rPr>
          <w:rFonts w:ascii="Arial" w:eastAsia="Arial" w:hAnsi="Arial" w:cs="Arial"/>
          <w:color w:val="000000"/>
          <w:sz w:val="20"/>
          <w:szCs w:val="20"/>
        </w:rPr>
      </w:pPr>
    </w:p>
    <w:p w14:paraId="000000BC" w14:textId="6DCF838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escala de puntos para el comportamiento estral es:</w:t>
      </w:r>
    </w:p>
    <w:p w14:paraId="000000D2" w14:textId="415BACD7" w:rsidR="00603F0E" w:rsidRDefault="00603F0E" w:rsidP="00C54D5E">
      <w:pPr>
        <w:spacing w:line="276" w:lineRule="auto"/>
        <w:jc w:val="both"/>
        <w:rPr>
          <w:rFonts w:ascii="Arial" w:eastAsia="Arial" w:hAnsi="Arial" w:cs="Arial"/>
          <w:sz w:val="20"/>
          <w:szCs w:val="20"/>
        </w:rPr>
      </w:pPr>
    </w:p>
    <w:p w14:paraId="75029CAA" w14:textId="0092C175" w:rsidR="00560DEF" w:rsidRPr="00560DEF" w:rsidRDefault="00560DEF" w:rsidP="00C54D5E">
      <w:pPr>
        <w:spacing w:line="276" w:lineRule="auto"/>
        <w:jc w:val="both"/>
        <w:rPr>
          <w:rFonts w:ascii="Arial" w:eastAsia="Arial" w:hAnsi="Arial" w:cs="Arial"/>
          <w:b/>
          <w:sz w:val="20"/>
          <w:szCs w:val="20"/>
        </w:rPr>
      </w:pPr>
      <w:commentRangeStart w:id="21"/>
      <w:r w:rsidRPr="00560DEF">
        <w:rPr>
          <w:rFonts w:ascii="Arial" w:eastAsia="Arial" w:hAnsi="Arial" w:cs="Arial"/>
          <w:b/>
          <w:sz w:val="20"/>
          <w:szCs w:val="20"/>
        </w:rPr>
        <w:t>Tabla 2</w:t>
      </w:r>
    </w:p>
    <w:p w14:paraId="1914641C" w14:textId="0A05B8B9" w:rsidR="00560DEF" w:rsidRPr="00560DEF" w:rsidRDefault="00560DEF" w:rsidP="00C54D5E">
      <w:pPr>
        <w:spacing w:line="276" w:lineRule="auto"/>
        <w:jc w:val="both"/>
        <w:rPr>
          <w:rFonts w:ascii="Arial" w:eastAsia="Arial" w:hAnsi="Arial" w:cs="Arial"/>
          <w:i/>
          <w:sz w:val="20"/>
          <w:szCs w:val="20"/>
        </w:rPr>
      </w:pPr>
      <w:r w:rsidRPr="00560DEF">
        <w:rPr>
          <w:rFonts w:ascii="Arial" w:eastAsia="Arial" w:hAnsi="Arial" w:cs="Arial"/>
          <w:i/>
          <w:sz w:val="20"/>
          <w:szCs w:val="20"/>
        </w:rPr>
        <w:t>Escala de puntos comportamiento astral</w:t>
      </w:r>
      <w:commentRangeEnd w:id="21"/>
      <w:r>
        <w:rPr>
          <w:rStyle w:val="Refdecomentario"/>
        </w:rPr>
        <w:commentReference w:id="21"/>
      </w:r>
    </w:p>
    <w:tbl>
      <w:tblPr>
        <w:tblStyle w:val="Tabladecuadrcula4-nfasis3"/>
        <w:tblW w:w="6091" w:type="dxa"/>
        <w:tblInd w:w="1637" w:type="dxa"/>
        <w:tblLayout w:type="fixed"/>
        <w:tblLook w:val="0420" w:firstRow="1" w:lastRow="0" w:firstColumn="0" w:lastColumn="0" w:noHBand="0" w:noVBand="1"/>
        <w:tblCaption w:val="Tabla 2 Escala de puntos comportamiento astral"/>
        <w:tblDescription w:val="En la tabla se observan los campos comportamiento y puntos"/>
      </w:tblPr>
      <w:tblGrid>
        <w:gridCol w:w="4697"/>
        <w:gridCol w:w="1394"/>
      </w:tblGrid>
      <w:tr w:rsidR="00560DEF" w:rsidRPr="00F17AD1" w14:paraId="01FABEF8" w14:textId="77777777" w:rsidTr="0060784F">
        <w:trPr>
          <w:cnfStyle w:val="100000000000" w:firstRow="1" w:lastRow="0" w:firstColumn="0" w:lastColumn="0" w:oddVBand="0" w:evenVBand="0" w:oddHBand="0" w:evenHBand="0" w:firstRowFirstColumn="0" w:firstRowLastColumn="0" w:lastRowFirstColumn="0" w:lastRowLastColumn="0"/>
        </w:trPr>
        <w:tc>
          <w:tcPr>
            <w:tcW w:w="4697" w:type="dxa"/>
          </w:tcPr>
          <w:p w14:paraId="563AF98C" w14:textId="77777777" w:rsidR="00560DEF" w:rsidRPr="00560DEF" w:rsidRDefault="00560DEF" w:rsidP="00C54D5E">
            <w:pPr>
              <w:spacing w:line="276" w:lineRule="auto"/>
              <w:jc w:val="center"/>
              <w:rPr>
                <w:rFonts w:ascii="Arial" w:eastAsia="Arial" w:hAnsi="Arial" w:cs="Arial"/>
                <w:sz w:val="20"/>
                <w:szCs w:val="20"/>
              </w:rPr>
            </w:pPr>
            <w:r w:rsidRPr="00560DEF">
              <w:rPr>
                <w:rFonts w:ascii="Arial" w:eastAsia="Arial" w:hAnsi="Arial" w:cs="Arial"/>
                <w:sz w:val="20"/>
                <w:szCs w:val="20"/>
              </w:rPr>
              <w:t>COMPORTAMIENTO</w:t>
            </w:r>
          </w:p>
        </w:tc>
        <w:tc>
          <w:tcPr>
            <w:tcW w:w="1394" w:type="dxa"/>
          </w:tcPr>
          <w:p w14:paraId="2F844FEB" w14:textId="77777777" w:rsidR="00560DEF" w:rsidRPr="00560DEF" w:rsidRDefault="00560DEF" w:rsidP="00C54D5E">
            <w:pPr>
              <w:spacing w:line="276" w:lineRule="auto"/>
              <w:jc w:val="center"/>
              <w:rPr>
                <w:rFonts w:ascii="Arial" w:eastAsia="Arial" w:hAnsi="Arial" w:cs="Arial"/>
                <w:sz w:val="20"/>
                <w:szCs w:val="20"/>
              </w:rPr>
            </w:pPr>
            <w:r w:rsidRPr="00560DEF">
              <w:rPr>
                <w:rFonts w:ascii="Arial" w:eastAsia="Arial" w:hAnsi="Arial" w:cs="Arial"/>
                <w:sz w:val="20"/>
                <w:szCs w:val="20"/>
              </w:rPr>
              <w:t>PUNTOS</w:t>
            </w:r>
          </w:p>
        </w:tc>
      </w:tr>
      <w:tr w:rsidR="00560DEF" w:rsidRPr="00F17AD1" w14:paraId="23016975"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0B7CE658" w14:textId="6CF095C5"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Descarga vaginal mucosa</w:t>
            </w:r>
            <w:r w:rsidR="0060784F">
              <w:rPr>
                <w:rFonts w:ascii="Arial" w:eastAsia="Arial" w:hAnsi="Arial" w:cs="Arial"/>
                <w:color w:val="000000"/>
                <w:sz w:val="20"/>
                <w:szCs w:val="20"/>
              </w:rPr>
              <w:t>.</w:t>
            </w:r>
          </w:p>
        </w:tc>
        <w:tc>
          <w:tcPr>
            <w:tcW w:w="1394" w:type="dxa"/>
          </w:tcPr>
          <w:p w14:paraId="519D84ED"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w:t>
            </w:r>
          </w:p>
        </w:tc>
      </w:tr>
      <w:tr w:rsidR="00560DEF" w:rsidRPr="00F17AD1" w14:paraId="67DDC338" w14:textId="77777777" w:rsidTr="0060784F">
        <w:tc>
          <w:tcPr>
            <w:tcW w:w="4697" w:type="dxa"/>
          </w:tcPr>
          <w:p w14:paraId="0837713E" w14:textId="27066100" w:rsidR="00560DEF" w:rsidRPr="00F17AD1" w:rsidRDefault="00560DEF" w:rsidP="00C54D5E">
            <w:pPr>
              <w:spacing w:line="276" w:lineRule="auto"/>
              <w:jc w:val="both"/>
              <w:rPr>
                <w:rFonts w:ascii="Arial" w:eastAsia="Arial" w:hAnsi="Arial" w:cs="Arial"/>
                <w:color w:val="000000"/>
                <w:sz w:val="20"/>
                <w:szCs w:val="20"/>
              </w:rPr>
            </w:pPr>
            <w:r w:rsidRPr="00560DEF">
              <w:rPr>
                <w:rFonts w:ascii="Arial" w:eastAsia="Arial" w:hAnsi="Arial" w:cs="Arial"/>
                <w:i/>
                <w:color w:val="000000"/>
                <w:sz w:val="20"/>
                <w:szCs w:val="20"/>
              </w:rPr>
              <w:t>Flehmen</w:t>
            </w:r>
            <w:r w:rsidR="0060784F">
              <w:rPr>
                <w:rFonts w:ascii="Arial" w:eastAsia="Arial" w:hAnsi="Arial" w:cs="Arial"/>
                <w:i/>
                <w:color w:val="000000"/>
                <w:sz w:val="20"/>
                <w:szCs w:val="20"/>
              </w:rPr>
              <w:t>.</w:t>
            </w:r>
          </w:p>
        </w:tc>
        <w:tc>
          <w:tcPr>
            <w:tcW w:w="1394" w:type="dxa"/>
          </w:tcPr>
          <w:p w14:paraId="520012CA"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w:t>
            </w:r>
          </w:p>
        </w:tc>
      </w:tr>
      <w:tr w:rsidR="00560DEF" w:rsidRPr="00F17AD1" w14:paraId="2821C813"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41973481" w14:textId="09E5D0D8"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Fatiga</w:t>
            </w:r>
            <w:r w:rsidR="0060784F">
              <w:rPr>
                <w:rFonts w:ascii="Arial" w:eastAsia="Arial" w:hAnsi="Arial" w:cs="Arial"/>
                <w:color w:val="000000"/>
                <w:sz w:val="20"/>
                <w:szCs w:val="20"/>
              </w:rPr>
              <w:t>.</w:t>
            </w:r>
          </w:p>
        </w:tc>
        <w:tc>
          <w:tcPr>
            <w:tcW w:w="1394" w:type="dxa"/>
          </w:tcPr>
          <w:p w14:paraId="60C607B0"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5</w:t>
            </w:r>
          </w:p>
        </w:tc>
      </w:tr>
      <w:tr w:rsidR="00560DEF" w:rsidRPr="00F17AD1" w14:paraId="15B45469" w14:textId="77777777" w:rsidTr="0060784F">
        <w:tc>
          <w:tcPr>
            <w:tcW w:w="4697" w:type="dxa"/>
          </w:tcPr>
          <w:p w14:paraId="33055247" w14:textId="2F00AE58"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 xml:space="preserve">Ser </w:t>
            </w:r>
            <w:r>
              <w:rPr>
                <w:rFonts w:ascii="Arial" w:eastAsia="Arial" w:hAnsi="Arial" w:cs="Arial"/>
                <w:color w:val="000000"/>
                <w:sz w:val="20"/>
                <w:szCs w:val="20"/>
              </w:rPr>
              <w:t>montada pero no quedarse quieta</w:t>
            </w:r>
            <w:r w:rsidR="0060784F">
              <w:rPr>
                <w:rFonts w:ascii="Arial" w:eastAsia="Arial" w:hAnsi="Arial" w:cs="Arial"/>
                <w:color w:val="000000"/>
                <w:sz w:val="20"/>
                <w:szCs w:val="20"/>
              </w:rPr>
              <w:t>.</w:t>
            </w:r>
          </w:p>
        </w:tc>
        <w:tc>
          <w:tcPr>
            <w:tcW w:w="1394" w:type="dxa"/>
          </w:tcPr>
          <w:p w14:paraId="6E322B4E"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w:t>
            </w:r>
          </w:p>
        </w:tc>
      </w:tr>
      <w:tr w:rsidR="00560DEF" w:rsidRPr="00F17AD1" w14:paraId="7DF4F679"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42170A66" w14:textId="5BA4695E"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O</w:t>
            </w:r>
            <w:r>
              <w:rPr>
                <w:rFonts w:ascii="Arial" w:eastAsia="Arial" w:hAnsi="Arial" w:cs="Arial"/>
                <w:color w:val="000000"/>
                <w:sz w:val="20"/>
                <w:szCs w:val="20"/>
              </w:rPr>
              <w:t>lfateo de la vulva de otra vaca</w:t>
            </w:r>
            <w:r w:rsidR="0060784F">
              <w:rPr>
                <w:rFonts w:ascii="Arial" w:eastAsia="Arial" w:hAnsi="Arial" w:cs="Arial"/>
                <w:color w:val="000000"/>
                <w:sz w:val="20"/>
                <w:szCs w:val="20"/>
              </w:rPr>
              <w:t>.</w:t>
            </w:r>
          </w:p>
        </w:tc>
        <w:tc>
          <w:tcPr>
            <w:tcW w:w="1394" w:type="dxa"/>
          </w:tcPr>
          <w:p w14:paraId="08F6C51F"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w:t>
            </w:r>
          </w:p>
        </w:tc>
      </w:tr>
      <w:tr w:rsidR="00560DEF" w:rsidRPr="00F17AD1" w14:paraId="5605B6C3" w14:textId="77777777" w:rsidTr="0060784F">
        <w:tc>
          <w:tcPr>
            <w:tcW w:w="4697" w:type="dxa"/>
          </w:tcPr>
          <w:p w14:paraId="39A07359" w14:textId="51E2A55A"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 xml:space="preserve">Descansar </w:t>
            </w:r>
            <w:r>
              <w:rPr>
                <w:rFonts w:ascii="Arial" w:eastAsia="Arial" w:hAnsi="Arial" w:cs="Arial"/>
                <w:color w:val="000000"/>
                <w:sz w:val="20"/>
                <w:szCs w:val="20"/>
              </w:rPr>
              <w:t>con la barbilla sobre otra vaca</w:t>
            </w:r>
            <w:r w:rsidR="0060784F">
              <w:rPr>
                <w:rFonts w:ascii="Arial" w:eastAsia="Arial" w:hAnsi="Arial" w:cs="Arial"/>
                <w:color w:val="000000"/>
                <w:sz w:val="20"/>
                <w:szCs w:val="20"/>
              </w:rPr>
              <w:t>.</w:t>
            </w:r>
          </w:p>
        </w:tc>
        <w:tc>
          <w:tcPr>
            <w:tcW w:w="1394" w:type="dxa"/>
          </w:tcPr>
          <w:p w14:paraId="5B75ECAE"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15</w:t>
            </w:r>
          </w:p>
        </w:tc>
      </w:tr>
      <w:tr w:rsidR="00560DEF" w:rsidRPr="00F17AD1" w14:paraId="3DA005F6"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344131BB" w14:textId="2D9FD043"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Monta (o intento) a otras vacas</w:t>
            </w:r>
            <w:r w:rsidR="0060784F">
              <w:rPr>
                <w:rFonts w:ascii="Arial" w:eastAsia="Arial" w:hAnsi="Arial" w:cs="Arial"/>
                <w:color w:val="000000"/>
                <w:sz w:val="20"/>
                <w:szCs w:val="20"/>
              </w:rPr>
              <w:t>.</w:t>
            </w:r>
          </w:p>
        </w:tc>
        <w:tc>
          <w:tcPr>
            <w:tcW w:w="1394" w:type="dxa"/>
          </w:tcPr>
          <w:p w14:paraId="441D9313"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35</w:t>
            </w:r>
          </w:p>
        </w:tc>
      </w:tr>
      <w:tr w:rsidR="00560DEF" w:rsidRPr="00F17AD1" w14:paraId="575176C8" w14:textId="77777777" w:rsidTr="0060784F">
        <w:tc>
          <w:tcPr>
            <w:tcW w:w="4697" w:type="dxa"/>
          </w:tcPr>
          <w:p w14:paraId="3F1181D6" w14:textId="189FA789" w:rsidR="00560DEF" w:rsidRPr="00F17AD1" w:rsidRDefault="00560DEF" w:rsidP="00C54D5E">
            <w:pPr>
              <w:spacing w:line="276" w:lineRule="auto"/>
              <w:jc w:val="both"/>
              <w:rPr>
                <w:rFonts w:ascii="Arial" w:eastAsia="Arial" w:hAnsi="Arial" w:cs="Arial"/>
                <w:color w:val="000000"/>
                <w:sz w:val="20"/>
                <w:szCs w:val="20"/>
              </w:rPr>
            </w:pPr>
            <w:r w:rsidRPr="00F17AD1">
              <w:rPr>
                <w:rFonts w:ascii="Arial" w:eastAsia="Arial" w:hAnsi="Arial" w:cs="Arial"/>
                <w:color w:val="000000"/>
                <w:sz w:val="20"/>
                <w:szCs w:val="20"/>
              </w:rPr>
              <w:t>Montar d</w:t>
            </w:r>
            <w:r>
              <w:rPr>
                <w:rFonts w:ascii="Arial" w:eastAsia="Arial" w:hAnsi="Arial" w:cs="Arial"/>
                <w:color w:val="000000"/>
                <w:sz w:val="20"/>
                <w:szCs w:val="20"/>
              </w:rPr>
              <w:t>e lado la cabeza de otras vacas</w:t>
            </w:r>
            <w:r w:rsidR="0060784F">
              <w:rPr>
                <w:rFonts w:ascii="Arial" w:eastAsia="Arial" w:hAnsi="Arial" w:cs="Arial"/>
                <w:color w:val="000000"/>
                <w:sz w:val="20"/>
                <w:szCs w:val="20"/>
              </w:rPr>
              <w:t>.</w:t>
            </w:r>
          </w:p>
        </w:tc>
        <w:tc>
          <w:tcPr>
            <w:tcW w:w="1394" w:type="dxa"/>
          </w:tcPr>
          <w:p w14:paraId="1DAED5EC" w14:textId="77777777" w:rsidR="00560DEF" w:rsidRPr="00F17AD1"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45</w:t>
            </w:r>
          </w:p>
        </w:tc>
      </w:tr>
      <w:tr w:rsidR="00560DEF" w14:paraId="1FAFC32D" w14:textId="77777777" w:rsidTr="0060784F">
        <w:trPr>
          <w:cnfStyle w:val="000000100000" w:firstRow="0" w:lastRow="0" w:firstColumn="0" w:lastColumn="0" w:oddVBand="0" w:evenVBand="0" w:oddHBand="1" w:evenHBand="0" w:firstRowFirstColumn="0" w:firstRowLastColumn="0" w:lastRowFirstColumn="0" w:lastRowLastColumn="0"/>
        </w:trPr>
        <w:tc>
          <w:tcPr>
            <w:tcW w:w="4697" w:type="dxa"/>
          </w:tcPr>
          <w:p w14:paraId="6B46AB66" w14:textId="2C0A0CF4" w:rsidR="00560DEF" w:rsidRPr="00F17AD1" w:rsidRDefault="00560DEF"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Celo con quietud</w:t>
            </w:r>
            <w:r w:rsidR="0060784F">
              <w:rPr>
                <w:rFonts w:ascii="Arial" w:eastAsia="Arial" w:hAnsi="Arial" w:cs="Arial"/>
                <w:color w:val="000000"/>
                <w:sz w:val="20"/>
                <w:szCs w:val="20"/>
              </w:rPr>
              <w:t>.</w:t>
            </w:r>
          </w:p>
        </w:tc>
        <w:tc>
          <w:tcPr>
            <w:tcW w:w="1394" w:type="dxa"/>
          </w:tcPr>
          <w:p w14:paraId="112A529B" w14:textId="77777777" w:rsidR="00560DEF" w:rsidRDefault="00560DEF" w:rsidP="00C54D5E">
            <w:pPr>
              <w:spacing w:line="276" w:lineRule="auto"/>
              <w:jc w:val="center"/>
              <w:rPr>
                <w:rFonts w:ascii="Arial" w:eastAsia="Arial" w:hAnsi="Arial" w:cs="Arial"/>
                <w:color w:val="000000"/>
                <w:sz w:val="20"/>
                <w:szCs w:val="20"/>
              </w:rPr>
            </w:pPr>
            <w:r w:rsidRPr="00F17AD1">
              <w:rPr>
                <w:rFonts w:ascii="Arial" w:eastAsia="Arial" w:hAnsi="Arial" w:cs="Arial"/>
                <w:color w:val="000000"/>
                <w:sz w:val="20"/>
                <w:szCs w:val="20"/>
              </w:rPr>
              <w:t>100</w:t>
            </w:r>
          </w:p>
        </w:tc>
      </w:tr>
    </w:tbl>
    <w:p w14:paraId="34DF5809" w14:textId="265806A1" w:rsidR="00560DEF" w:rsidRDefault="00560DEF" w:rsidP="00C54D5E">
      <w:pPr>
        <w:spacing w:line="276" w:lineRule="auto"/>
        <w:jc w:val="both"/>
        <w:rPr>
          <w:rFonts w:ascii="Arial" w:eastAsia="Arial" w:hAnsi="Arial" w:cs="Arial"/>
          <w:color w:val="000000"/>
          <w:sz w:val="20"/>
          <w:szCs w:val="20"/>
        </w:rPr>
      </w:pPr>
      <w:r>
        <w:rPr>
          <w:rFonts w:ascii="Arial" w:eastAsia="Arial" w:hAnsi="Arial" w:cs="Arial"/>
          <w:sz w:val="20"/>
          <w:szCs w:val="20"/>
        </w:rPr>
        <w:t>Nota</w:t>
      </w:r>
      <w:sdt>
        <w:sdtPr>
          <w:tag w:val="goog_rdk_290"/>
          <w:id w:val="979424005"/>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292"/>
          <w:id w:val="1431548529"/>
        </w:sdtPr>
        <w:sdtContent>
          <w:r>
            <w:rPr>
              <w:rFonts w:ascii="Arial" w:eastAsia="Arial" w:hAnsi="Arial" w:cs="Arial"/>
              <w:sz w:val="20"/>
              <w:szCs w:val="20"/>
            </w:rPr>
            <w:t>T</w:t>
          </w:r>
        </w:sdtContent>
      </w:sdt>
      <w:r>
        <w:rPr>
          <w:rFonts w:ascii="Arial" w:eastAsia="Arial" w:hAnsi="Arial" w:cs="Arial"/>
          <w:sz w:val="20"/>
          <w:szCs w:val="20"/>
        </w:rPr>
        <w:t xml:space="preserve">omado de </w:t>
      </w:r>
      <w:r w:rsidRPr="00560DEF">
        <w:rPr>
          <w:rFonts w:ascii="Arial" w:eastAsia="Arial" w:hAnsi="Arial" w:cs="Arial"/>
          <w:i/>
          <w:sz w:val="20"/>
          <w:szCs w:val="20"/>
        </w:rPr>
        <w:t>Van</w:t>
      </w:r>
      <w:r>
        <w:rPr>
          <w:rFonts w:ascii="Arial" w:eastAsia="Arial" w:hAnsi="Arial" w:cs="Arial"/>
          <w:sz w:val="20"/>
          <w:szCs w:val="20"/>
        </w:rPr>
        <w:t xml:space="preserve"> </w:t>
      </w:r>
      <w:r w:rsidRPr="00560DEF">
        <w:rPr>
          <w:rFonts w:ascii="Arial" w:eastAsia="Arial" w:hAnsi="Arial" w:cs="Arial"/>
          <w:i/>
          <w:sz w:val="20"/>
          <w:szCs w:val="20"/>
        </w:rPr>
        <w:t>Eerdenburg</w:t>
      </w:r>
      <w:sdt>
        <w:sdtPr>
          <w:tag w:val="goog_rdk_294"/>
          <w:id w:val="1052960489"/>
        </w:sdtPr>
        <w:sdtContent>
          <w:r>
            <w:rPr>
              <w:rFonts w:ascii="Arial" w:eastAsia="Arial" w:hAnsi="Arial" w:cs="Arial"/>
              <w:sz w:val="20"/>
              <w:szCs w:val="20"/>
            </w:rPr>
            <w:t xml:space="preserve"> (2009)</w:t>
          </w:r>
        </w:sdtContent>
      </w:sdt>
      <w:r>
        <w:rPr>
          <w:rFonts w:ascii="Arial" w:eastAsia="Arial" w:hAnsi="Arial" w:cs="Arial"/>
          <w:sz w:val="20"/>
          <w:szCs w:val="20"/>
        </w:rPr>
        <w:t>.</w:t>
      </w:r>
    </w:p>
    <w:p w14:paraId="11F53275" w14:textId="069D7139" w:rsidR="00560DEF" w:rsidRDefault="00560DEF" w:rsidP="00C54D5E">
      <w:pPr>
        <w:spacing w:line="276" w:lineRule="auto"/>
        <w:jc w:val="both"/>
        <w:rPr>
          <w:rFonts w:ascii="Arial" w:eastAsia="Arial" w:hAnsi="Arial" w:cs="Arial"/>
          <w:sz w:val="20"/>
          <w:szCs w:val="20"/>
        </w:rPr>
      </w:pPr>
    </w:p>
    <w:p w14:paraId="610D4C74" w14:textId="77777777" w:rsidR="00560DEF" w:rsidRDefault="00560DEF" w:rsidP="00C54D5E">
      <w:pPr>
        <w:spacing w:line="276" w:lineRule="auto"/>
        <w:jc w:val="both"/>
        <w:rPr>
          <w:rFonts w:ascii="Arial" w:eastAsia="Arial" w:hAnsi="Arial" w:cs="Arial"/>
          <w:sz w:val="20"/>
          <w:szCs w:val="20"/>
        </w:rPr>
      </w:pPr>
    </w:p>
    <w:p w14:paraId="000000D3" w14:textId="6C01F9A2"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 xml:space="preserve">En la tabla anterior, </w:t>
      </w:r>
      <w:sdt>
        <w:sdtPr>
          <w:tag w:val="goog_rdk_296"/>
          <w:id w:val="-1960404119"/>
        </w:sdtPr>
        <w:sdtContent>
          <w:r>
            <w:rPr>
              <w:rFonts w:ascii="Arial" w:eastAsia="Arial" w:hAnsi="Arial" w:cs="Arial"/>
              <w:i/>
              <w:sz w:val="20"/>
              <w:szCs w:val="20"/>
            </w:rPr>
            <w:t>V</w:t>
          </w:r>
        </w:sdtContent>
      </w:sdt>
      <w:r>
        <w:rPr>
          <w:rFonts w:ascii="Arial" w:eastAsia="Arial" w:hAnsi="Arial" w:cs="Arial"/>
          <w:i/>
          <w:sz w:val="20"/>
          <w:szCs w:val="20"/>
        </w:rPr>
        <w:t>an Eerdenburg</w:t>
      </w:r>
      <w:r>
        <w:rPr>
          <w:rFonts w:ascii="Arial" w:eastAsia="Arial" w:hAnsi="Arial" w:cs="Arial"/>
          <w:sz w:val="20"/>
          <w:szCs w:val="20"/>
        </w:rPr>
        <w:t xml:space="preserve"> muestra unos comportamientos </w:t>
      </w:r>
      <w:sdt>
        <w:sdtPr>
          <w:tag w:val="goog_rdk_300"/>
          <w:id w:val="1085111148"/>
        </w:sdtPr>
        <w:sdtContent>
          <w:r>
            <w:rPr>
              <w:rFonts w:ascii="Arial" w:eastAsia="Arial" w:hAnsi="Arial" w:cs="Arial"/>
              <w:sz w:val="20"/>
              <w:szCs w:val="20"/>
            </w:rPr>
            <w:t xml:space="preserve">mediante </w:t>
          </w:r>
        </w:sdtContent>
      </w:sdt>
      <w:r>
        <w:rPr>
          <w:rFonts w:ascii="Arial" w:eastAsia="Arial" w:hAnsi="Arial" w:cs="Arial"/>
          <w:sz w:val="20"/>
          <w:szCs w:val="20"/>
        </w:rPr>
        <w:t>ciertos puntos, los cuales serían como una calificación para la identificación de celo</w:t>
      </w:r>
      <w:sdt>
        <w:sdtPr>
          <w:tag w:val="goog_rdk_301"/>
          <w:id w:val="-1236311510"/>
        </w:sdtPr>
        <w:sdtContent>
          <w:r>
            <w:rPr>
              <w:rFonts w:ascii="Arial" w:eastAsia="Arial" w:hAnsi="Arial" w:cs="Arial"/>
              <w:sz w:val="20"/>
              <w:szCs w:val="20"/>
            </w:rPr>
            <w:t>,</w:t>
          </w:r>
        </w:sdtContent>
      </w:sdt>
      <w:r>
        <w:rPr>
          <w:rFonts w:ascii="Arial" w:eastAsia="Arial" w:hAnsi="Arial" w:cs="Arial"/>
          <w:sz w:val="20"/>
          <w:szCs w:val="20"/>
        </w:rPr>
        <w:t xml:space="preserve"> donde una vaca con 50 puntos o más era positiva para celo, </w:t>
      </w:r>
      <w:r w:rsidR="0060784F">
        <w:rPr>
          <w:rFonts w:ascii="Arial" w:eastAsia="Arial" w:hAnsi="Arial" w:cs="Arial"/>
          <w:sz w:val="20"/>
          <w:szCs w:val="20"/>
        </w:rPr>
        <w:t>y</w:t>
      </w:r>
      <w:r>
        <w:rPr>
          <w:rFonts w:ascii="Arial" w:eastAsia="Arial" w:hAnsi="Arial" w:cs="Arial"/>
          <w:sz w:val="20"/>
          <w:szCs w:val="20"/>
        </w:rPr>
        <w:t xml:space="preserve"> la aceptación completa de la monta </w:t>
      </w:r>
      <w:r w:rsidR="0060784F">
        <w:rPr>
          <w:rFonts w:ascii="Arial" w:eastAsia="Arial" w:hAnsi="Arial" w:cs="Arial"/>
          <w:sz w:val="20"/>
          <w:szCs w:val="20"/>
        </w:rPr>
        <w:t>resulta en</w:t>
      </w:r>
      <w:r>
        <w:rPr>
          <w:rFonts w:ascii="Arial" w:eastAsia="Arial" w:hAnsi="Arial" w:cs="Arial"/>
          <w:sz w:val="20"/>
          <w:szCs w:val="20"/>
        </w:rPr>
        <w:t xml:space="preserve"> un 100. Es recomendable realizar observaciones largas, frecuentes y en diferentes horarios del día, ya que los animales no tienen un</w:t>
      </w:r>
      <w:r w:rsidR="0060784F">
        <w:rPr>
          <w:rFonts w:ascii="Arial" w:eastAsia="Arial" w:hAnsi="Arial" w:cs="Arial"/>
          <w:sz w:val="20"/>
          <w:szCs w:val="20"/>
        </w:rPr>
        <w:t>a hora estipulada</w:t>
      </w:r>
      <w:r>
        <w:rPr>
          <w:rFonts w:ascii="Arial" w:eastAsia="Arial" w:hAnsi="Arial" w:cs="Arial"/>
          <w:sz w:val="20"/>
          <w:szCs w:val="20"/>
        </w:rPr>
        <w:t xml:space="preserve"> para mostrar dichas conductas. “Además, dada la tranquilidad y reducción de actividad de la granja durante las horas nocturnas, hay muchas vacas que muestran la sintomatología del celo por la noche” (</w:t>
      </w:r>
      <w:sdt>
        <w:sdtPr>
          <w:tag w:val="goog_rdk_302"/>
          <w:id w:val="1278599163"/>
        </w:sdtPr>
        <w:sdtContent>
          <w:r w:rsidRPr="00085CA3">
            <w:rPr>
              <w:rFonts w:ascii="Arial" w:eastAsia="Arial" w:hAnsi="Arial" w:cs="Arial"/>
              <w:i/>
              <w:sz w:val="20"/>
              <w:szCs w:val="20"/>
            </w:rPr>
            <w:t>Arthur</w:t>
          </w:r>
        </w:sdtContent>
      </w:sdt>
      <w:r>
        <w:rPr>
          <w:rFonts w:ascii="Arial" w:eastAsia="Arial" w:hAnsi="Arial" w:cs="Arial"/>
          <w:i/>
          <w:sz w:val="20"/>
          <w:szCs w:val="20"/>
        </w:rPr>
        <w:t xml:space="preserve"> et a</w:t>
      </w:r>
      <w:r>
        <w:rPr>
          <w:rFonts w:ascii="Arial" w:eastAsia="Arial" w:hAnsi="Arial" w:cs="Arial"/>
          <w:sz w:val="20"/>
          <w:szCs w:val="20"/>
        </w:rPr>
        <w:t>l., 1991).</w:t>
      </w:r>
    </w:p>
    <w:p w14:paraId="22D2B4A3" w14:textId="77777777" w:rsidR="00220593" w:rsidRDefault="00220593" w:rsidP="00C54D5E">
      <w:pPr>
        <w:spacing w:line="276" w:lineRule="auto"/>
        <w:jc w:val="both"/>
        <w:rPr>
          <w:rFonts w:ascii="Arial" w:eastAsia="Arial" w:hAnsi="Arial" w:cs="Arial"/>
          <w:sz w:val="20"/>
          <w:szCs w:val="20"/>
        </w:rPr>
      </w:pPr>
    </w:p>
    <w:p w14:paraId="04E174AB" w14:textId="058F8B46" w:rsidR="0060784F" w:rsidRDefault="0060784F"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6EDEA065" wp14:editId="6945CF3E">
                <wp:extent cx="5971540" cy="654159"/>
                <wp:effectExtent l="0" t="0" r="10160" b="12700"/>
                <wp:docPr id="51" name="Cuadro de texto 51"/>
                <wp:cNvGraphicFramePr/>
                <a:graphic xmlns:a="http://schemas.openxmlformats.org/drawingml/2006/main">
                  <a:graphicData uri="http://schemas.microsoft.com/office/word/2010/wordprocessingShape">
                    <wps:wsp>
                      <wps:cNvSpPr txBox="1"/>
                      <wps:spPr>
                        <a:xfrm>
                          <a:off x="0" y="0"/>
                          <a:ext cx="5971540" cy="654159"/>
                        </a:xfrm>
                        <a:prstGeom prst="rect">
                          <a:avLst/>
                        </a:prstGeom>
                        <a:solidFill>
                          <a:srgbClr val="39A900"/>
                        </a:solidFill>
                        <a:ln w="6350">
                          <a:solidFill>
                            <a:prstClr val="black"/>
                          </a:solidFill>
                        </a:ln>
                      </wps:spPr>
                      <wps:txbx>
                        <w:txbxContent>
                          <w:p w14:paraId="56F09DB8"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 xml:space="preserve">Sliders </w:t>
                            </w:r>
                          </w:p>
                          <w:p w14:paraId="67DF88CA"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DI_ CF19_1.5_Mecanismos y herramientas para la detección del celo_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DEA065" id="Cuadro de texto 51" o:spid="_x0000_s1053" type="#_x0000_t202" style="width:470.2pt;height: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" fillcolor="#39a900" strokeweight=".5pt">
                <v:textbox>
                  <w:txbxContent>
                    <w:p w14:paraId="56F09DB8"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 xml:space="preserve">Sliders </w:t>
                      </w:r>
                    </w:p>
                    <w:p w14:paraId="67DF88CA" w14:textId="77777777" w:rsidR="00B33473" w:rsidRPr="0060784F" w:rsidRDefault="00B33473" w:rsidP="0060784F">
                      <w:pPr>
                        <w:jc w:val="center"/>
                        <w:rPr>
                          <w:rFonts w:ascii="Arial" w:hAnsi="Arial" w:cs="Arial"/>
                          <w:color w:val="FFFFFF" w:themeColor="background1"/>
                        </w:rPr>
                      </w:pPr>
                      <w:r w:rsidRPr="0060784F">
                        <w:rPr>
                          <w:rFonts w:ascii="Arial" w:hAnsi="Arial" w:cs="Arial"/>
                          <w:color w:val="FFFFFF" w:themeColor="background1"/>
                        </w:rPr>
                        <w:t>DI_ CF19_1.5_Mecanismos y herramientas para la detección del celo_</w:t>
                      </w:r>
                    </w:p>
                  </w:txbxContent>
                </v:textbox>
                <w10:anchorlock/>
              </v:shape>
            </w:pict>
          </mc:Fallback>
        </mc:AlternateContent>
      </w:r>
    </w:p>
    <w:p w14:paraId="5782E92C" w14:textId="1945E30E" w:rsidR="002F0F2A" w:rsidRDefault="002F0F2A" w:rsidP="00C54D5E">
      <w:pPr>
        <w:spacing w:line="276" w:lineRule="auto"/>
        <w:jc w:val="both"/>
        <w:rPr>
          <w:rFonts w:ascii="Arial" w:eastAsia="Arial" w:hAnsi="Arial" w:cs="Arial"/>
          <w:sz w:val="20"/>
          <w:szCs w:val="20"/>
        </w:rPr>
      </w:pPr>
    </w:p>
    <w:p w14:paraId="000000DA" w14:textId="77777777" w:rsidR="00603F0E" w:rsidRDefault="00603F0E" w:rsidP="00C54D5E">
      <w:pPr>
        <w:spacing w:line="276" w:lineRule="auto"/>
        <w:jc w:val="both"/>
        <w:rPr>
          <w:rFonts w:ascii="Arial" w:eastAsia="Arial" w:hAnsi="Arial" w:cs="Arial"/>
          <w:sz w:val="20"/>
          <w:szCs w:val="20"/>
        </w:rPr>
      </w:pPr>
    </w:p>
    <w:p w14:paraId="000000DB" w14:textId="2AA798AB" w:rsidR="00603F0E" w:rsidRPr="00AE2A12" w:rsidRDefault="00767D75" w:rsidP="00C54D5E">
      <w:pPr>
        <w:numPr>
          <w:ilvl w:val="0"/>
          <w:numId w:val="2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Bioseguridad y manejo de los animales destinados para la reproducción natural</w:t>
      </w:r>
    </w:p>
    <w:p w14:paraId="7A98A359" w14:textId="77777777" w:rsidR="00AE2A12" w:rsidRDefault="00AE2A12" w:rsidP="00AE2A12">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0DC" w14:textId="2C87220E" w:rsidR="00603F0E" w:rsidRDefault="00767D75" w:rsidP="00AE2A12">
      <w:pPr>
        <w:spacing w:line="276" w:lineRule="auto"/>
        <w:jc w:val="both"/>
        <w:rPr>
          <w:rFonts w:ascii="Arial" w:eastAsia="Arial" w:hAnsi="Arial" w:cs="Arial"/>
          <w:sz w:val="20"/>
          <w:szCs w:val="20"/>
        </w:rPr>
      </w:pPr>
      <w:r>
        <w:rPr>
          <w:rFonts w:ascii="Arial" w:eastAsia="Arial" w:hAnsi="Arial" w:cs="Arial"/>
          <w:sz w:val="20"/>
          <w:szCs w:val="20"/>
        </w:rPr>
        <w:t>La bioseguridad es un componente importante en las producciones pecuarias, porque engloba diferentes componentes</w:t>
      </w:r>
      <w:sdt>
        <w:sdtPr>
          <w:tag w:val="goog_rdk_353"/>
          <w:id w:val="201683066"/>
        </w:sdtPr>
        <w:sdtContent>
          <w:r>
            <w:rPr>
              <w:rFonts w:ascii="Arial" w:eastAsia="Arial" w:hAnsi="Arial" w:cs="Arial"/>
              <w:sz w:val="20"/>
              <w:szCs w:val="20"/>
            </w:rPr>
            <w:t>,</w:t>
          </w:r>
        </w:sdtContent>
      </w:sdt>
      <w:r>
        <w:rPr>
          <w:rFonts w:ascii="Arial" w:eastAsia="Arial" w:hAnsi="Arial" w:cs="Arial"/>
          <w:sz w:val="20"/>
          <w:szCs w:val="20"/>
        </w:rPr>
        <w:t xml:space="preserve"> tanto estructurales y físicos de las producciones</w:t>
      </w:r>
      <w:r w:rsidR="00B44EBF">
        <w:rPr>
          <w:rFonts w:ascii="Arial" w:eastAsia="Arial" w:hAnsi="Arial" w:cs="Arial"/>
          <w:sz w:val="20"/>
          <w:szCs w:val="20"/>
        </w:rPr>
        <w:t>,</w:t>
      </w:r>
      <w:r>
        <w:rPr>
          <w:rFonts w:ascii="Arial" w:eastAsia="Arial" w:hAnsi="Arial" w:cs="Arial"/>
          <w:sz w:val="20"/>
          <w:szCs w:val="20"/>
        </w:rPr>
        <w:t xml:space="preserve"> como componentes sistémicos de los animales, abarcando desde la distancia entre explotaciones, barreras sanitarias, c</w:t>
      </w:r>
      <w:r w:rsidR="00B44EBF">
        <w:rPr>
          <w:rFonts w:ascii="Arial" w:eastAsia="Arial" w:hAnsi="Arial" w:cs="Arial"/>
          <w:sz w:val="20"/>
          <w:szCs w:val="20"/>
        </w:rPr>
        <w:t>ercos perimetrales, entre otros;</w:t>
      </w:r>
      <w:r>
        <w:rPr>
          <w:rFonts w:ascii="Arial" w:eastAsia="Arial" w:hAnsi="Arial" w:cs="Arial"/>
          <w:sz w:val="20"/>
          <w:szCs w:val="20"/>
        </w:rPr>
        <w:t xml:space="preserve"> hasta lo más propio de la producción</w:t>
      </w:r>
      <w:sdt>
        <w:sdtPr>
          <w:tag w:val="goog_rdk_355"/>
          <w:id w:val="-647056737"/>
        </w:sdtPr>
        <w:sdtContent>
          <w:r>
            <w:rPr>
              <w:rFonts w:ascii="Arial" w:eastAsia="Arial" w:hAnsi="Arial" w:cs="Arial"/>
              <w:sz w:val="20"/>
              <w:szCs w:val="20"/>
            </w:rPr>
            <w:t>,</w:t>
          </w:r>
        </w:sdtContent>
      </w:sdt>
      <w:r>
        <w:rPr>
          <w:rFonts w:ascii="Arial" w:eastAsia="Arial" w:hAnsi="Arial" w:cs="Arial"/>
          <w:sz w:val="20"/>
          <w:szCs w:val="20"/>
        </w:rPr>
        <w:t xml:space="preserve"> como la eliminación y prevención de enfermedades, pero siempre teniendo como objetivo principal proteger la salud de los animales en la explotación. La bioseguridad va encaminada a evitar la entrada y/o salida de agentes patógenos, por </w:t>
      </w:r>
      <w:r w:rsidR="00366A1C">
        <w:rPr>
          <w:rFonts w:ascii="Arial" w:eastAsia="Arial" w:hAnsi="Arial" w:cs="Arial"/>
          <w:sz w:val="20"/>
          <w:szCs w:val="20"/>
        </w:rPr>
        <w:t>ende,</w:t>
      </w:r>
      <w:r>
        <w:rPr>
          <w:rFonts w:ascii="Arial" w:eastAsia="Arial" w:hAnsi="Arial" w:cs="Arial"/>
          <w:sz w:val="20"/>
          <w:szCs w:val="20"/>
        </w:rPr>
        <w:t xml:space="preserve"> la importancia de su realización y ejecución en los entes productivos pecuarios.</w:t>
      </w:r>
    </w:p>
    <w:p w14:paraId="57324D39" w14:textId="77777777" w:rsidR="00B44EBF" w:rsidRDefault="00B44EBF" w:rsidP="00AE2A12">
      <w:pPr>
        <w:spacing w:line="276" w:lineRule="auto"/>
        <w:jc w:val="both"/>
        <w:rPr>
          <w:rFonts w:ascii="Arial" w:eastAsia="Arial" w:hAnsi="Arial" w:cs="Arial"/>
          <w:sz w:val="20"/>
          <w:szCs w:val="20"/>
        </w:rPr>
      </w:pPr>
    </w:p>
    <w:p w14:paraId="000000DD" w14:textId="1F1A440B" w:rsidR="00603F0E" w:rsidRDefault="00767D75" w:rsidP="00AE2A12">
      <w:pPr>
        <w:spacing w:line="276" w:lineRule="auto"/>
        <w:jc w:val="both"/>
        <w:rPr>
          <w:rFonts w:ascii="Arial" w:eastAsia="Arial" w:hAnsi="Arial" w:cs="Arial"/>
          <w:sz w:val="20"/>
          <w:szCs w:val="20"/>
        </w:rPr>
      </w:pPr>
      <w:r>
        <w:rPr>
          <w:rFonts w:ascii="Arial" w:eastAsia="Arial" w:hAnsi="Arial" w:cs="Arial"/>
          <w:sz w:val="20"/>
          <w:szCs w:val="20"/>
        </w:rPr>
        <w:t>Las principales medidas de bioseguridad de las granjas son:</w:t>
      </w:r>
    </w:p>
    <w:p w14:paraId="4DB11C28" w14:textId="77777777" w:rsidR="00B44EBF" w:rsidRDefault="00B44EBF" w:rsidP="00AE2A12">
      <w:pPr>
        <w:spacing w:line="276" w:lineRule="auto"/>
        <w:jc w:val="both"/>
        <w:rPr>
          <w:rFonts w:ascii="Arial" w:eastAsia="Arial" w:hAnsi="Arial" w:cs="Arial"/>
          <w:sz w:val="20"/>
          <w:szCs w:val="20"/>
        </w:rPr>
      </w:pPr>
    </w:p>
    <w:p w14:paraId="000000DE" w14:textId="02B136C3" w:rsidR="00603F0E" w:rsidRPr="00B44EBF" w:rsidRDefault="00C54D5E" w:rsidP="00B44EBF">
      <w:pPr>
        <w:pStyle w:val="Prrafodelista"/>
        <w:numPr>
          <w:ilvl w:val="0"/>
          <w:numId w:val="37"/>
        </w:numPr>
        <w:spacing w:line="276" w:lineRule="auto"/>
        <w:jc w:val="both"/>
        <w:rPr>
          <w:rFonts w:ascii="Arial" w:eastAsia="Arial" w:hAnsi="Arial" w:cs="Arial"/>
          <w:sz w:val="20"/>
          <w:szCs w:val="20"/>
        </w:rPr>
      </w:pPr>
      <w:sdt>
        <w:sdtPr>
          <w:tag w:val="goog_rdk_358"/>
          <w:id w:val="1087968127"/>
          <w:showingPlcHdr/>
        </w:sdtPr>
        <w:sdtContent>
          <w:r w:rsidR="00B44EBF">
            <w:t xml:space="preserve">     </w:t>
          </w:r>
          <w:commentRangeStart w:id="22"/>
        </w:sdtContent>
      </w:sdt>
      <w:r w:rsidR="00767D75" w:rsidRPr="00B44EBF">
        <w:rPr>
          <w:rFonts w:ascii="Arial" w:eastAsia="Arial" w:hAnsi="Arial" w:cs="Arial"/>
          <w:color w:val="000000"/>
          <w:sz w:val="20"/>
          <w:szCs w:val="20"/>
        </w:rPr>
        <w:t>Identificación de entrada de vectores a la producción</w:t>
      </w:r>
      <w:sdt>
        <w:sdtPr>
          <w:tag w:val="goog_rdk_359"/>
          <w:id w:val="1156802353"/>
        </w:sdtPr>
        <w:sdtContent>
          <w:r w:rsidR="00767D75" w:rsidRPr="00B44EBF">
            <w:rPr>
              <w:rFonts w:ascii="Arial" w:eastAsia="Arial" w:hAnsi="Arial" w:cs="Arial"/>
              <w:color w:val="000000"/>
              <w:sz w:val="20"/>
              <w:szCs w:val="20"/>
            </w:rPr>
            <w:t>,</w:t>
          </w:r>
        </w:sdtContent>
      </w:sdt>
      <w:r w:rsidR="00767D75" w:rsidRPr="00B44EBF">
        <w:rPr>
          <w:rFonts w:ascii="Arial" w:eastAsia="Arial" w:hAnsi="Arial" w:cs="Arial"/>
          <w:color w:val="000000"/>
          <w:sz w:val="20"/>
          <w:szCs w:val="20"/>
        </w:rPr>
        <w:t xml:space="preserve"> ya sea porque está en contacto con otras granjas, plantas de sacrificio, manipuladores de animales.</w:t>
      </w:r>
    </w:p>
    <w:p w14:paraId="000000DF" w14:textId="434D139B"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Identificación de zonas limpias, zonas sucias, restricción de personal en ciertas zonas, restricción de flujo de personal.</w:t>
      </w:r>
    </w:p>
    <w:p w14:paraId="000000E0"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 xml:space="preserve">Controlar el ingreso y </w:t>
      </w:r>
      <w:sdt>
        <w:sdtPr>
          <w:tag w:val="goog_rdk_360"/>
          <w:id w:val="363179855"/>
        </w:sdtPr>
        <w:sdtContent>
          <w:r w:rsidRPr="00B44EBF">
            <w:rPr>
              <w:rFonts w:ascii="Arial" w:eastAsia="Arial" w:hAnsi="Arial" w:cs="Arial"/>
              <w:color w:val="000000"/>
              <w:sz w:val="20"/>
              <w:szCs w:val="20"/>
            </w:rPr>
            <w:t xml:space="preserve">la </w:t>
          </w:r>
        </w:sdtContent>
      </w:sdt>
      <w:r w:rsidRPr="00B44EBF">
        <w:rPr>
          <w:rFonts w:ascii="Arial" w:eastAsia="Arial" w:hAnsi="Arial" w:cs="Arial"/>
          <w:color w:val="000000"/>
          <w:sz w:val="20"/>
          <w:szCs w:val="20"/>
        </w:rPr>
        <w:t>salida del personal.</w:t>
      </w:r>
    </w:p>
    <w:p w14:paraId="000000E1" w14:textId="1C89282D"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Delimitación con cercos perimetrales para evitar la entra</w:t>
      </w:r>
      <w:sdt>
        <w:sdtPr>
          <w:tag w:val="goog_rdk_361"/>
          <w:id w:val="-654832234"/>
        </w:sdtPr>
        <w:sdtContent>
          <w:r w:rsidRPr="00B44EBF">
            <w:rPr>
              <w:rFonts w:ascii="Arial" w:eastAsia="Arial" w:hAnsi="Arial" w:cs="Arial"/>
              <w:color w:val="000000"/>
              <w:sz w:val="20"/>
              <w:szCs w:val="20"/>
            </w:rPr>
            <w:t>da</w:t>
          </w:r>
        </w:sdtContent>
      </w:sdt>
      <w:r w:rsidRPr="00B44EBF">
        <w:rPr>
          <w:rFonts w:ascii="Arial" w:eastAsia="Arial" w:hAnsi="Arial" w:cs="Arial"/>
          <w:color w:val="000000"/>
          <w:sz w:val="20"/>
          <w:szCs w:val="20"/>
        </w:rPr>
        <w:t xml:space="preserve"> de personas</w:t>
      </w:r>
      <w:sdt>
        <w:sdtPr>
          <w:tag w:val="goog_rdk_362"/>
          <w:id w:val="-1955702436"/>
        </w:sdtPr>
        <w:sdtContent>
          <w:r w:rsidRPr="00B44EBF">
            <w:rPr>
              <w:rFonts w:ascii="Arial" w:eastAsia="Arial" w:hAnsi="Arial" w:cs="Arial"/>
              <w:color w:val="000000"/>
              <w:sz w:val="20"/>
              <w:szCs w:val="20"/>
            </w:rPr>
            <w:t xml:space="preserve"> o</w:t>
          </w:r>
        </w:sdtContent>
      </w:sdt>
      <w:r w:rsidRPr="00B44EBF">
        <w:rPr>
          <w:rFonts w:ascii="Arial" w:eastAsia="Arial" w:hAnsi="Arial" w:cs="Arial"/>
          <w:color w:val="000000"/>
          <w:sz w:val="20"/>
          <w:szCs w:val="20"/>
        </w:rPr>
        <w:t xml:space="preserve"> animales</w:t>
      </w:r>
      <w:sdt>
        <w:sdtPr>
          <w:tag w:val="goog_rdk_364"/>
          <w:id w:val="-24947768"/>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tanto domésticos como silvestres.</w:t>
      </w:r>
    </w:p>
    <w:p w14:paraId="000000E2" w14:textId="43B5EFC3"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Al introducir material genético o animales, aislar animales nuevos</w:t>
      </w:r>
      <w:sdt>
        <w:sdtPr>
          <w:tag w:val="goog_rdk_365"/>
          <w:id w:val="-2104939564"/>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comprar animales </w:t>
      </w:r>
      <w:r w:rsidR="00B44EBF">
        <w:rPr>
          <w:rFonts w:ascii="Arial" w:eastAsia="Arial" w:hAnsi="Arial" w:cs="Arial"/>
          <w:color w:val="000000"/>
          <w:sz w:val="20"/>
          <w:szCs w:val="20"/>
        </w:rPr>
        <w:t>en</w:t>
      </w:r>
      <w:r w:rsidRPr="00B44EBF">
        <w:rPr>
          <w:rFonts w:ascii="Arial" w:eastAsia="Arial" w:hAnsi="Arial" w:cs="Arial"/>
          <w:color w:val="000000"/>
          <w:sz w:val="20"/>
          <w:szCs w:val="20"/>
        </w:rPr>
        <w:t xml:space="preserve"> sitios reconocidos</w:t>
      </w:r>
      <w:sdt>
        <w:sdtPr>
          <w:tag w:val="goog_rdk_367"/>
          <w:id w:val="-360979059"/>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asegurarse de que el animal se encuentra bajo condiciones óptimas de vacunación, desparasitación</w:t>
      </w:r>
      <w:sdt>
        <w:sdtPr>
          <w:tag w:val="goog_rdk_369"/>
          <w:id w:val="-1604802260"/>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no introducir animales enfermos a la explotación.</w:t>
      </w:r>
    </w:p>
    <w:p w14:paraId="000000E3" w14:textId="7AF14C4A"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Desinfección de vehículos con arco de desinfección, bomba de aspersión.</w:t>
      </w:r>
    </w:p>
    <w:p w14:paraId="000000E4"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Protocolos de limpieza y desinfección de cada área.</w:t>
      </w:r>
    </w:p>
    <w:p w14:paraId="000000E5"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Control de plagas y roedores.</w:t>
      </w:r>
    </w:p>
    <w:p w14:paraId="000000E6" w14:textId="77777777" w:rsidR="00603F0E" w:rsidRPr="00B44EBF" w:rsidRDefault="00767D75" w:rsidP="00B44EBF">
      <w:pPr>
        <w:pStyle w:val="Prrafodelista"/>
        <w:numPr>
          <w:ilvl w:val="0"/>
          <w:numId w:val="37"/>
        </w:numPr>
        <w:spacing w:line="276" w:lineRule="auto"/>
        <w:jc w:val="both"/>
        <w:rPr>
          <w:rFonts w:ascii="Arial" w:eastAsia="Arial" w:hAnsi="Arial" w:cs="Arial"/>
          <w:sz w:val="20"/>
          <w:szCs w:val="20"/>
        </w:rPr>
      </w:pPr>
      <w:r w:rsidRPr="00B44EBF">
        <w:rPr>
          <w:rFonts w:ascii="Arial" w:eastAsia="Arial" w:hAnsi="Arial" w:cs="Arial"/>
          <w:color w:val="000000"/>
          <w:sz w:val="20"/>
          <w:szCs w:val="20"/>
        </w:rPr>
        <w:t>Manejo de mortalidad</w:t>
      </w:r>
      <w:sdt>
        <w:sdtPr>
          <w:tag w:val="goog_rdk_371"/>
          <w:id w:val="-436060596"/>
        </w:sdtPr>
        <w:sdtContent>
          <w:r w:rsidRPr="00B44EBF">
            <w:rPr>
              <w:rFonts w:ascii="Arial" w:eastAsia="Arial" w:hAnsi="Arial" w:cs="Arial"/>
              <w:color w:val="000000"/>
              <w:sz w:val="20"/>
              <w:szCs w:val="20"/>
            </w:rPr>
            <w:t>,</w:t>
          </w:r>
        </w:sdtContent>
      </w:sdt>
      <w:r w:rsidRPr="00B44EBF">
        <w:rPr>
          <w:rFonts w:ascii="Arial" w:eastAsia="Arial" w:hAnsi="Arial" w:cs="Arial"/>
          <w:color w:val="000000"/>
          <w:sz w:val="20"/>
          <w:szCs w:val="20"/>
        </w:rPr>
        <w:t xml:space="preserve"> desechos y residuos.</w:t>
      </w:r>
      <w:commentRangeEnd w:id="22"/>
      <w:r>
        <w:commentReference w:id="22"/>
      </w:r>
    </w:p>
    <w:p w14:paraId="000000E7" w14:textId="77777777" w:rsidR="00603F0E" w:rsidRDefault="00603F0E" w:rsidP="00C54D5E">
      <w:pPr>
        <w:spacing w:line="276" w:lineRule="auto"/>
        <w:rPr>
          <w:rFonts w:ascii="Arial" w:eastAsia="Arial" w:hAnsi="Arial" w:cs="Arial"/>
          <w:sz w:val="20"/>
          <w:szCs w:val="20"/>
        </w:rPr>
      </w:pPr>
    </w:p>
    <w:p w14:paraId="000000E8" w14:textId="4B3FC618"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Ahora, el uso de reproductores representa un mayor reto hablando bajo condiciones de bioseguridad, debido a que se debe tener un cuidado especial</w:t>
      </w:r>
      <w:sdt>
        <w:sdtPr>
          <w:tag w:val="goog_rdk_372"/>
          <w:id w:val="-2138710682"/>
        </w:sdtPr>
        <w:sdtContent>
          <w:r>
            <w:rPr>
              <w:rFonts w:ascii="Arial" w:eastAsia="Arial" w:hAnsi="Arial" w:cs="Arial"/>
              <w:sz w:val="20"/>
              <w:szCs w:val="20"/>
            </w:rPr>
            <w:t>,</w:t>
          </w:r>
        </w:sdtContent>
      </w:sdt>
      <w:r>
        <w:rPr>
          <w:rFonts w:ascii="Arial" w:eastAsia="Arial" w:hAnsi="Arial" w:cs="Arial"/>
          <w:sz w:val="20"/>
          <w:szCs w:val="20"/>
        </w:rPr>
        <w:t xml:space="preserve"> tanto del macho </w:t>
      </w:r>
      <w:sdt>
        <w:sdtPr>
          <w:tag w:val="goog_rdk_373"/>
          <w:id w:val="-252745551"/>
        </w:sdtPr>
        <w:sdtContent>
          <w:r>
            <w:rPr>
              <w:rFonts w:ascii="Arial" w:eastAsia="Arial" w:hAnsi="Arial" w:cs="Arial"/>
              <w:sz w:val="20"/>
              <w:szCs w:val="20"/>
            </w:rPr>
            <w:t>como</w:t>
          </w:r>
        </w:sdtContent>
      </w:sdt>
      <w:r>
        <w:rPr>
          <w:rFonts w:ascii="Arial" w:eastAsia="Arial" w:hAnsi="Arial" w:cs="Arial"/>
          <w:sz w:val="20"/>
          <w:szCs w:val="20"/>
        </w:rPr>
        <w:t xml:space="preserve"> de la hembra, </w:t>
      </w:r>
      <w:sdt>
        <w:sdtPr>
          <w:tag w:val="goog_rdk_376"/>
          <w:id w:val="89209779"/>
        </w:sdtPr>
        <w:sdtContent>
          <w:r>
            <w:rPr>
              <w:rFonts w:ascii="Arial" w:eastAsia="Arial" w:hAnsi="Arial" w:cs="Arial"/>
              <w:sz w:val="20"/>
              <w:szCs w:val="20"/>
            </w:rPr>
            <w:t xml:space="preserve">con respecto a </w:t>
          </w:r>
        </w:sdtContent>
      </w:sdt>
      <w:r>
        <w:rPr>
          <w:rFonts w:ascii="Arial" w:eastAsia="Arial" w:hAnsi="Arial" w:cs="Arial"/>
          <w:sz w:val="20"/>
          <w:szCs w:val="20"/>
        </w:rPr>
        <w:t>la limpieza y desinfección de las diferentes áreas destinadas para la reproducción y/o monta.</w:t>
      </w:r>
    </w:p>
    <w:p w14:paraId="000000E9" w14:textId="7777777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Para disminuir y controlar el riesgo de enfermedades</w:t>
      </w:r>
      <w:sdt>
        <w:sdtPr>
          <w:tag w:val="goog_rdk_377"/>
          <w:id w:val="-1939674247"/>
        </w:sdtPr>
        <w:sdtContent>
          <w:r>
            <w:rPr>
              <w:rFonts w:ascii="Arial" w:eastAsia="Arial" w:hAnsi="Arial" w:cs="Arial"/>
              <w:sz w:val="20"/>
              <w:szCs w:val="20"/>
            </w:rPr>
            <w:t>,</w:t>
          </w:r>
        </w:sdtContent>
      </w:sdt>
      <w:r>
        <w:rPr>
          <w:rFonts w:ascii="Arial" w:eastAsia="Arial" w:hAnsi="Arial" w:cs="Arial"/>
          <w:sz w:val="20"/>
          <w:szCs w:val="20"/>
        </w:rPr>
        <w:t xml:space="preserve"> es importante seguir las siguientes recomendaciones:</w:t>
      </w:r>
    </w:p>
    <w:p w14:paraId="000000EA" w14:textId="77777777" w:rsidR="00603F0E" w:rsidRDefault="00603F0E" w:rsidP="00B44EBF">
      <w:pPr>
        <w:spacing w:line="276" w:lineRule="auto"/>
        <w:jc w:val="both"/>
        <w:rPr>
          <w:rFonts w:ascii="Arial" w:eastAsia="Arial" w:hAnsi="Arial" w:cs="Arial"/>
          <w:sz w:val="20"/>
          <w:szCs w:val="20"/>
        </w:rPr>
      </w:pPr>
    </w:p>
    <w:p w14:paraId="000000EB" w14:textId="77777777" w:rsidR="00603F0E" w:rsidRDefault="00767D75" w:rsidP="00B44EBF">
      <w:pPr>
        <w:numPr>
          <w:ilvl w:val="0"/>
          <w:numId w:val="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Al momento de comprar animales reproductores</w:t>
      </w:r>
      <w:sdt>
        <w:sdtPr>
          <w:tag w:val="goog_rdk_378"/>
          <w:id w:val="-1037329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importante solicitar la historia clínica del animal, registros de vacunación, registros de montas, realizar un análisis físico y sanguíneo para descartar cualquier tipo de enfermedad que pueda ser perjudicial para la producción. </w:t>
      </w:r>
    </w:p>
    <w:p w14:paraId="000000EC" w14:textId="77777777" w:rsidR="00603F0E" w:rsidRDefault="00767D75" w:rsidP="00B44EBF">
      <w:pPr>
        <w:numPr>
          <w:ilvl w:val="0"/>
          <w:numId w:val="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Realizar una limpieza del órgano reproductor</w:t>
      </w:r>
      <w:sdt>
        <w:sdtPr>
          <w:tag w:val="goog_rdk_379"/>
          <w:id w:val="-73716683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tanto de la hembra como del macho</w:t>
      </w:r>
      <w:sdt>
        <w:sdtPr>
          <w:tag w:val="goog_rdk_380"/>
          <w:id w:val="-112700683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importante hacerlo </w:t>
      </w:r>
      <w:sdt>
        <w:sdtPr>
          <w:tag w:val="goog_rdk_381"/>
          <w:id w:val="252243933"/>
        </w:sdtPr>
        <w:sdtContent>
          <w:r>
            <w:rPr>
              <w:rFonts w:ascii="Arial" w:eastAsia="Arial" w:hAnsi="Arial" w:cs="Arial"/>
              <w:color w:val="000000"/>
              <w:sz w:val="20"/>
              <w:szCs w:val="20"/>
            </w:rPr>
            <w:t xml:space="preserve">tanto </w:t>
          </w:r>
        </w:sdtContent>
      </w:sdt>
      <w:r>
        <w:rPr>
          <w:rFonts w:ascii="Arial" w:eastAsia="Arial" w:hAnsi="Arial" w:cs="Arial"/>
          <w:color w:val="000000"/>
          <w:sz w:val="20"/>
          <w:szCs w:val="20"/>
        </w:rPr>
        <w:t>antes como después de la monta.</w:t>
      </w:r>
    </w:p>
    <w:p w14:paraId="000000ED" w14:textId="77777777" w:rsidR="00603F0E" w:rsidRDefault="00603F0E" w:rsidP="00B44EBF">
      <w:pPr>
        <w:pBdr>
          <w:top w:val="nil"/>
          <w:left w:val="nil"/>
          <w:bottom w:val="nil"/>
          <w:right w:val="nil"/>
          <w:between w:val="nil"/>
        </w:pBdr>
        <w:spacing w:line="276" w:lineRule="auto"/>
        <w:ind w:left="825"/>
        <w:jc w:val="both"/>
        <w:rPr>
          <w:rFonts w:ascii="Arial" w:eastAsia="Arial" w:hAnsi="Arial" w:cs="Arial"/>
          <w:color w:val="000000"/>
          <w:sz w:val="20"/>
          <w:szCs w:val="20"/>
        </w:rPr>
      </w:pPr>
    </w:p>
    <w:p w14:paraId="000000EE" w14:textId="15A634B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Es importante darle las condiciones necesarias al semental y al lugar donde se encuentra alojado, y para ello</w:t>
      </w:r>
      <w:sdt>
        <w:sdtPr>
          <w:tag w:val="goog_rdk_382"/>
          <w:id w:val="1655408193"/>
        </w:sdtPr>
        <w:sdtContent>
          <w:r>
            <w:rPr>
              <w:rFonts w:ascii="Arial" w:eastAsia="Arial" w:hAnsi="Arial" w:cs="Arial"/>
              <w:sz w:val="20"/>
              <w:szCs w:val="20"/>
            </w:rPr>
            <w:t>,</w:t>
          </w:r>
        </w:sdtContent>
      </w:sdt>
      <w:r>
        <w:rPr>
          <w:rFonts w:ascii="Arial" w:eastAsia="Arial" w:hAnsi="Arial" w:cs="Arial"/>
          <w:sz w:val="20"/>
          <w:szCs w:val="20"/>
        </w:rPr>
        <w:t xml:space="preserve"> es trascendental tener en cuenta las siguientes recomendaciones:</w:t>
      </w:r>
    </w:p>
    <w:p w14:paraId="244113EB" w14:textId="77777777" w:rsidR="00B44EBF" w:rsidRDefault="00B44EBF" w:rsidP="00B44EBF">
      <w:pPr>
        <w:spacing w:line="276" w:lineRule="auto"/>
        <w:jc w:val="both"/>
        <w:rPr>
          <w:rFonts w:ascii="Arial" w:eastAsia="Arial" w:hAnsi="Arial" w:cs="Arial"/>
          <w:sz w:val="20"/>
          <w:szCs w:val="20"/>
        </w:rPr>
      </w:pPr>
    </w:p>
    <w:p w14:paraId="000000EF" w14:textId="77777777" w:rsidR="00603F0E" w:rsidRDefault="00C54D5E" w:rsidP="00B44EBF">
      <w:pPr>
        <w:spacing w:line="276" w:lineRule="auto"/>
        <w:jc w:val="both"/>
        <w:rPr>
          <w:rFonts w:ascii="Arial" w:eastAsia="Arial" w:hAnsi="Arial" w:cs="Arial"/>
          <w:sz w:val="20"/>
          <w:szCs w:val="20"/>
        </w:rPr>
      </w:pPr>
      <w:sdt>
        <w:sdtPr>
          <w:tag w:val="goog_rdk_384"/>
          <w:id w:val="1264189594"/>
        </w:sdtPr>
        <w:sdtContent>
          <w:commentRangeStart w:id="23"/>
        </w:sdtContent>
      </w:sdt>
      <w:r w:rsidR="00767D75">
        <w:rPr>
          <w:rFonts w:ascii="Arial" w:eastAsia="Arial" w:hAnsi="Arial" w:cs="Arial"/>
          <w:b/>
          <w:sz w:val="20"/>
          <w:szCs w:val="20"/>
        </w:rPr>
        <w:t>Alojamiento del semental</w:t>
      </w:r>
    </w:p>
    <w:p w14:paraId="000000F0" w14:textId="6FC49867"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Asegurarse </w:t>
      </w:r>
      <w:sdt>
        <w:sdtPr>
          <w:tag w:val="goog_rdk_385"/>
          <w:id w:val="1281072982"/>
        </w:sdtPr>
        <w:sdtContent>
          <w:r>
            <w:rPr>
              <w:rFonts w:ascii="Arial" w:eastAsia="Arial" w:hAnsi="Arial" w:cs="Arial"/>
              <w:color w:val="000000"/>
              <w:sz w:val="20"/>
              <w:szCs w:val="20"/>
            </w:rPr>
            <w:t xml:space="preserve">de </w:t>
          </w:r>
        </w:sdtContent>
      </w:sdt>
      <w:sdt>
        <w:sdtPr>
          <w:tag w:val="goog_rdk_387"/>
          <w:id w:val="-159620488"/>
        </w:sdtPr>
        <w:sdtContent>
          <w:r>
            <w:rPr>
              <w:rFonts w:ascii="Arial" w:eastAsia="Arial" w:hAnsi="Arial" w:cs="Arial"/>
              <w:color w:val="000000"/>
              <w:sz w:val="20"/>
              <w:szCs w:val="20"/>
            </w:rPr>
            <w:t xml:space="preserve">que el </w:t>
          </w:r>
        </w:sdtContent>
      </w:sdt>
      <w:r>
        <w:rPr>
          <w:rFonts w:ascii="Arial" w:eastAsia="Arial" w:hAnsi="Arial" w:cs="Arial"/>
          <w:color w:val="000000"/>
          <w:sz w:val="20"/>
          <w:szCs w:val="20"/>
        </w:rPr>
        <w:t>área de descanso de los sementales est</w:t>
      </w:r>
      <w:sdt>
        <w:sdtPr>
          <w:tag w:val="goog_rdk_388"/>
          <w:id w:val="-348642861"/>
        </w:sdtPr>
        <w:sdtContent>
          <w:r>
            <w:rPr>
              <w:rFonts w:ascii="Arial" w:eastAsia="Arial" w:hAnsi="Arial" w:cs="Arial"/>
              <w:color w:val="000000"/>
              <w:sz w:val="20"/>
              <w:szCs w:val="20"/>
            </w:rPr>
            <w:t>é</w:t>
          </w:r>
        </w:sdtContent>
      </w:sdt>
      <w:r>
        <w:rPr>
          <w:rFonts w:ascii="Arial" w:eastAsia="Arial" w:hAnsi="Arial" w:cs="Arial"/>
          <w:color w:val="000000"/>
          <w:sz w:val="20"/>
          <w:szCs w:val="20"/>
        </w:rPr>
        <w:t xml:space="preserve"> limpia</w:t>
      </w:r>
      <w:sdt>
        <w:sdtPr>
          <w:tag w:val="goog_rdk_390"/>
          <w:id w:val="1667059027"/>
        </w:sdtPr>
        <w:sdtContent>
          <w:r>
            <w:rPr>
              <w:rFonts w:ascii="Arial" w:eastAsia="Arial" w:hAnsi="Arial" w:cs="Arial"/>
              <w:color w:val="000000"/>
              <w:sz w:val="20"/>
              <w:szCs w:val="20"/>
            </w:rPr>
            <w:t>.</w:t>
          </w:r>
        </w:sdtContent>
      </w:sdt>
    </w:p>
    <w:p w14:paraId="000000F1" w14:textId="77777777"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Realizar frecuentes cambios de cama.</w:t>
      </w:r>
    </w:p>
    <w:p w14:paraId="000000F2" w14:textId="1FE25904" w:rsidR="00603F0E" w:rsidRDefault="00767D75" w:rsidP="00B44EBF">
      <w:pPr>
        <w:numPr>
          <w:ilvl w:val="0"/>
          <w:numId w:val="11"/>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Realizar limpieza y desinfección de acuerdo </w:t>
      </w:r>
      <w:sdt>
        <w:sdtPr>
          <w:tag w:val="goog_rdk_391"/>
          <w:id w:val="-795987760"/>
        </w:sdtPr>
        <w:sdtContent>
          <w:r>
            <w:rPr>
              <w:rFonts w:ascii="Arial" w:eastAsia="Arial" w:hAnsi="Arial" w:cs="Arial"/>
              <w:color w:val="000000"/>
              <w:sz w:val="20"/>
              <w:szCs w:val="20"/>
            </w:rPr>
            <w:t>con</w:t>
          </w:r>
        </w:sdtContent>
      </w:sdt>
      <w:r>
        <w:rPr>
          <w:rFonts w:ascii="Arial" w:eastAsia="Arial" w:hAnsi="Arial" w:cs="Arial"/>
          <w:color w:val="000000"/>
          <w:sz w:val="20"/>
          <w:szCs w:val="20"/>
        </w:rPr>
        <w:t xml:space="preserve"> criterio técnico</w:t>
      </w:r>
      <w:sdt>
        <w:sdtPr>
          <w:tag w:val="goog_rdk_393"/>
          <w:id w:val="-45942174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teniendo en cuenta los diferentes materiales de la cama, </w:t>
      </w:r>
      <w:sdt>
        <w:sdtPr>
          <w:tag w:val="goog_rdk_394"/>
          <w:id w:val="-209122444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piso y </w:t>
      </w:r>
      <w:sdt>
        <w:sdtPr>
          <w:tag w:val="goog_rdk_395"/>
          <w:id w:val="1547027115"/>
        </w:sdtPr>
        <w:sdtContent>
          <w:r>
            <w:rPr>
              <w:rFonts w:ascii="Arial" w:eastAsia="Arial" w:hAnsi="Arial" w:cs="Arial"/>
              <w:color w:val="000000"/>
              <w:sz w:val="20"/>
              <w:szCs w:val="20"/>
            </w:rPr>
            <w:t xml:space="preserve">las </w:t>
          </w:r>
        </w:sdtContent>
      </w:sdt>
      <w:r>
        <w:rPr>
          <w:rFonts w:ascii="Arial" w:eastAsia="Arial" w:hAnsi="Arial" w:cs="Arial"/>
          <w:color w:val="000000"/>
          <w:sz w:val="20"/>
          <w:szCs w:val="20"/>
        </w:rPr>
        <w:t>paredes.</w:t>
      </w:r>
    </w:p>
    <w:p w14:paraId="190CC65B" w14:textId="77777777" w:rsidR="00220593" w:rsidRDefault="00220593" w:rsidP="00B44EBF">
      <w:pPr>
        <w:spacing w:line="276" w:lineRule="auto"/>
        <w:jc w:val="both"/>
        <w:rPr>
          <w:rFonts w:ascii="Arial" w:eastAsia="Arial" w:hAnsi="Arial" w:cs="Arial"/>
          <w:b/>
          <w:sz w:val="20"/>
          <w:szCs w:val="20"/>
        </w:rPr>
      </w:pPr>
    </w:p>
    <w:p w14:paraId="000000F3" w14:textId="74EBE713"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lastRenderedPageBreak/>
        <w:t>Semental</w:t>
      </w:r>
    </w:p>
    <w:p w14:paraId="000000F4" w14:textId="284F58B2" w:rsidR="00603F0E" w:rsidRDefault="00767D75" w:rsidP="00B44EBF">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Los cuidados de aseo son importantes para el manejo de reproductores</w:t>
      </w:r>
      <w:sdt>
        <w:sdtPr>
          <w:tag w:val="goog_rdk_396"/>
          <w:id w:val="-1957474825"/>
        </w:sdtPr>
        <w:sdtContent>
          <w:r>
            <w:rPr>
              <w:rFonts w:ascii="Arial" w:eastAsia="Arial" w:hAnsi="Arial" w:cs="Arial"/>
              <w:color w:val="000000"/>
              <w:sz w:val="20"/>
              <w:szCs w:val="20"/>
            </w:rPr>
            <w:t>, ello incluye</w:t>
          </w:r>
        </w:sdtContent>
      </w:sdt>
      <w:r>
        <w:rPr>
          <w:rFonts w:ascii="Arial" w:eastAsia="Arial" w:hAnsi="Arial" w:cs="Arial"/>
          <w:color w:val="000000"/>
          <w:sz w:val="20"/>
          <w:szCs w:val="20"/>
        </w:rPr>
        <w:t xml:space="preserve"> la limpieza del abdomen, el corte de los pelos del prepucio</w:t>
      </w:r>
      <w:sdt>
        <w:sdtPr>
          <w:tag w:val="goog_rdk_397"/>
          <w:id w:val="1551034527"/>
        </w:sdtPr>
        <w:sdtContent>
          <w:r>
            <w:rPr>
              <w:rFonts w:ascii="Arial" w:eastAsia="Arial" w:hAnsi="Arial" w:cs="Arial"/>
              <w:color w:val="000000"/>
              <w:sz w:val="20"/>
              <w:szCs w:val="20"/>
            </w:rPr>
            <w:t xml:space="preserve"> y, </w:t>
          </w:r>
        </w:sdtContent>
      </w:sdt>
      <w:r>
        <w:rPr>
          <w:rFonts w:ascii="Arial" w:eastAsia="Arial" w:hAnsi="Arial" w:cs="Arial"/>
          <w:color w:val="000000"/>
          <w:sz w:val="20"/>
          <w:szCs w:val="20"/>
        </w:rPr>
        <w:t>en algunas especies</w:t>
      </w:r>
      <w:sdt>
        <w:sdtPr>
          <w:tag w:val="goog_rdk_399"/>
          <w:id w:val="201510595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limpieza del esmegma.</w:t>
      </w:r>
    </w:p>
    <w:p w14:paraId="000000F5" w14:textId="53F772B9" w:rsidR="00603F0E" w:rsidRDefault="00767D75" w:rsidP="00B44EBF">
      <w:pPr>
        <w:numPr>
          <w:ilvl w:val="0"/>
          <w:numId w:val="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Se recomienda realizar la limpieza de manera delicada.</w:t>
      </w:r>
    </w:p>
    <w:p w14:paraId="56F90E0E" w14:textId="77777777" w:rsidR="00B44EBF" w:rsidRDefault="00B44EBF"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0F6" w14:textId="77777777"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t>Área de monta / toril – brete o apretadero</w:t>
      </w:r>
    </w:p>
    <w:p w14:paraId="000000F7" w14:textId="77777777"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Es importante que la hembra sea trasladada al área de monta</w:t>
      </w:r>
      <w:sdt>
        <w:sdtPr>
          <w:tag w:val="goog_rdk_400"/>
          <w:id w:val="642857146"/>
        </w:sdtPr>
        <w:sdtContent>
          <w:r>
            <w:rPr>
              <w:rFonts w:ascii="Arial" w:eastAsia="Arial" w:hAnsi="Arial" w:cs="Arial"/>
              <w:color w:val="000000"/>
              <w:sz w:val="20"/>
              <w:szCs w:val="20"/>
            </w:rPr>
            <w:t>.</w:t>
          </w:r>
        </w:sdtContent>
      </w:sdt>
    </w:p>
    <w:p w14:paraId="000000F8" w14:textId="2B1B1B28"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 xml:space="preserve">Limpie y desinfecte antes y después de cada monta (usando agua a presión </w:t>
      </w:r>
      <w:sdt>
        <w:sdtPr>
          <w:tag w:val="goog_rdk_401"/>
          <w:id w:val="-2009195240"/>
        </w:sdtPr>
        <w:sdtContent>
          <w:r>
            <w:rPr>
              <w:rFonts w:ascii="Arial" w:eastAsia="Arial" w:hAnsi="Arial" w:cs="Arial"/>
              <w:color w:val="000000"/>
              <w:sz w:val="20"/>
              <w:szCs w:val="20"/>
            </w:rPr>
            <w:t>y</w:t>
          </w:r>
        </w:sdtContent>
      </w:sdt>
      <w:r>
        <w:rPr>
          <w:rFonts w:ascii="Arial" w:eastAsia="Arial" w:hAnsi="Arial" w:cs="Arial"/>
          <w:color w:val="000000"/>
          <w:sz w:val="20"/>
          <w:szCs w:val="20"/>
        </w:rPr>
        <w:t xml:space="preserve"> objetos que ayuden a la remoción física de partículas</w:t>
      </w:r>
      <w:sdt>
        <w:sdtPr>
          <w:tag w:val="goog_rdk_403"/>
          <w:id w:val="-13646718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detergente, desinfectante y secado si se puede realizar</w:t>
      </w:r>
      <w:sdt>
        <w:sdtPr>
          <w:tag w:val="goog_rdk_405"/>
          <w:id w:val="-272246861"/>
        </w:sdtPr>
        <w:sdtContent>
          <w:r>
            <w:rPr>
              <w:rFonts w:ascii="Arial" w:eastAsia="Arial" w:hAnsi="Arial" w:cs="Arial"/>
              <w:color w:val="000000"/>
              <w:sz w:val="20"/>
              <w:szCs w:val="20"/>
            </w:rPr>
            <w:t>)</w:t>
          </w:r>
        </w:sdtContent>
      </w:sdt>
      <w:r>
        <w:rPr>
          <w:rFonts w:ascii="Arial" w:eastAsia="Arial" w:hAnsi="Arial" w:cs="Arial"/>
          <w:color w:val="000000"/>
          <w:sz w:val="20"/>
          <w:szCs w:val="20"/>
        </w:rPr>
        <w:t>.</w:t>
      </w:r>
    </w:p>
    <w:p w14:paraId="000000F9" w14:textId="77777777" w:rsidR="00603F0E" w:rsidRDefault="00767D75" w:rsidP="00B44EBF">
      <w:pPr>
        <w:pBdr>
          <w:top w:val="nil"/>
          <w:left w:val="nil"/>
          <w:bottom w:val="nil"/>
          <w:right w:val="nil"/>
          <w:between w:val="nil"/>
        </w:pBdr>
        <w:spacing w:line="276" w:lineRule="auto"/>
        <w:ind w:left="360"/>
        <w:jc w:val="both"/>
        <w:rPr>
          <w:rFonts w:ascii="Arial" w:eastAsia="Arial" w:hAnsi="Arial" w:cs="Arial"/>
          <w:color w:val="000000"/>
          <w:sz w:val="20"/>
          <w:szCs w:val="20"/>
        </w:rPr>
      </w:pPr>
      <w:r>
        <w:rPr>
          <w:rFonts w:ascii="Arial" w:eastAsia="Arial" w:hAnsi="Arial" w:cs="Arial"/>
          <w:color w:val="000000"/>
          <w:sz w:val="20"/>
          <w:szCs w:val="20"/>
        </w:rPr>
        <w:t>El piso debe ser ranurado, no debe ser liso para evitar deslizamientos de los animales.</w:t>
      </w:r>
    </w:p>
    <w:p w14:paraId="4288FC7A" w14:textId="77777777" w:rsidR="00B44EBF" w:rsidRDefault="00B44EBF" w:rsidP="00B44EBF">
      <w:pPr>
        <w:spacing w:line="276" w:lineRule="auto"/>
        <w:jc w:val="both"/>
        <w:rPr>
          <w:rFonts w:ascii="Arial" w:eastAsia="Arial" w:hAnsi="Arial" w:cs="Arial"/>
          <w:b/>
          <w:sz w:val="20"/>
          <w:szCs w:val="20"/>
        </w:rPr>
      </w:pPr>
    </w:p>
    <w:p w14:paraId="000000FA" w14:textId="2B9D09AD" w:rsidR="00603F0E" w:rsidRDefault="00767D75" w:rsidP="00B44EBF">
      <w:pPr>
        <w:spacing w:line="276" w:lineRule="auto"/>
        <w:jc w:val="both"/>
        <w:rPr>
          <w:rFonts w:ascii="Arial" w:eastAsia="Arial" w:hAnsi="Arial" w:cs="Arial"/>
          <w:b/>
          <w:sz w:val="20"/>
          <w:szCs w:val="20"/>
        </w:rPr>
      </w:pPr>
      <w:r>
        <w:rPr>
          <w:rFonts w:ascii="Arial" w:eastAsia="Arial" w:hAnsi="Arial" w:cs="Arial"/>
          <w:b/>
          <w:sz w:val="20"/>
          <w:szCs w:val="20"/>
        </w:rPr>
        <w:t>Utensilios</w:t>
      </w:r>
    </w:p>
    <w:p w14:paraId="000000FB" w14:textId="2BF916D7" w:rsidR="00603F0E" w:rsidRDefault="00B44EBF" w:rsidP="00B44EBF">
      <w:pPr>
        <w:spacing w:line="276" w:lineRule="auto"/>
        <w:jc w:val="both"/>
        <w:rPr>
          <w:rFonts w:ascii="Arial" w:eastAsia="Arial" w:hAnsi="Arial" w:cs="Arial"/>
          <w:sz w:val="20"/>
          <w:szCs w:val="20"/>
        </w:rPr>
      </w:pPr>
      <w:r>
        <w:rPr>
          <w:rFonts w:ascii="Arial" w:eastAsia="Arial" w:hAnsi="Arial" w:cs="Arial"/>
          <w:color w:val="000000"/>
          <w:sz w:val="20"/>
          <w:szCs w:val="20"/>
        </w:rPr>
        <w:t>A</w:t>
      </w:r>
      <w:r w:rsidR="00767D75">
        <w:rPr>
          <w:rFonts w:ascii="Arial" w:eastAsia="Arial" w:hAnsi="Arial" w:cs="Arial"/>
          <w:color w:val="000000"/>
          <w:sz w:val="20"/>
          <w:szCs w:val="20"/>
        </w:rPr>
        <w:t xml:space="preserve">lmacenamiento de sogas, cabezales, narigueras, </w:t>
      </w:r>
      <w:r w:rsidR="00767D75">
        <w:rPr>
          <w:rFonts w:ascii="Arial" w:eastAsia="Arial" w:hAnsi="Arial" w:cs="Arial"/>
          <w:sz w:val="20"/>
          <w:szCs w:val="20"/>
        </w:rPr>
        <w:t>bozales</w:t>
      </w:r>
      <w:r w:rsidR="00767D75">
        <w:rPr>
          <w:rFonts w:ascii="Arial" w:eastAsia="Arial" w:hAnsi="Arial" w:cs="Arial"/>
          <w:color w:val="000000"/>
          <w:sz w:val="20"/>
          <w:szCs w:val="20"/>
        </w:rPr>
        <w:t>, trancas y demás herramientas usadas para esta práctica</w:t>
      </w:r>
      <w:sdt>
        <w:sdtPr>
          <w:tag w:val="goog_rdk_407"/>
          <w:id w:val="-4866286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procurar que no salgan a áreas diferentes para evitar contaminación.</w:t>
      </w:r>
      <w:commentRangeEnd w:id="23"/>
      <w:r w:rsidR="00767D75">
        <w:commentReference w:id="23"/>
      </w:r>
    </w:p>
    <w:p w14:paraId="000000FC" w14:textId="2D71DB7D" w:rsidR="00603F0E" w:rsidRDefault="00603F0E" w:rsidP="00B44EBF">
      <w:pPr>
        <w:spacing w:line="276" w:lineRule="auto"/>
        <w:jc w:val="both"/>
        <w:rPr>
          <w:rFonts w:ascii="Arial" w:eastAsia="Arial" w:hAnsi="Arial" w:cs="Arial"/>
          <w:sz w:val="20"/>
          <w:szCs w:val="20"/>
        </w:rPr>
      </w:pPr>
    </w:p>
    <w:p w14:paraId="000000FD" w14:textId="77777777" w:rsidR="00603F0E" w:rsidRDefault="00767D75" w:rsidP="00B44EBF">
      <w:pPr>
        <w:numPr>
          <w:ilvl w:val="1"/>
          <w:numId w:val="7"/>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Elementos de conducción, sujeción e inmovilización para los animales en reproducción</w:t>
      </w:r>
    </w:p>
    <w:p w14:paraId="008A8CBB" w14:textId="77777777" w:rsidR="00B44EBF" w:rsidRDefault="00B44EBF" w:rsidP="00B44EBF">
      <w:pPr>
        <w:spacing w:line="276" w:lineRule="auto"/>
        <w:jc w:val="both"/>
        <w:rPr>
          <w:rFonts w:ascii="Arial" w:eastAsia="Arial" w:hAnsi="Arial" w:cs="Arial"/>
          <w:sz w:val="20"/>
          <w:szCs w:val="20"/>
        </w:rPr>
      </w:pPr>
    </w:p>
    <w:p w14:paraId="000000FE" w14:textId="2B3494D7" w:rsidR="00603F0E" w:rsidRDefault="00767D75" w:rsidP="00B44EBF">
      <w:pPr>
        <w:spacing w:line="276" w:lineRule="auto"/>
        <w:jc w:val="both"/>
        <w:rPr>
          <w:rFonts w:ascii="Arial" w:eastAsia="Arial" w:hAnsi="Arial" w:cs="Arial"/>
          <w:sz w:val="20"/>
          <w:szCs w:val="20"/>
        </w:rPr>
      </w:pPr>
      <w:r>
        <w:rPr>
          <w:rFonts w:ascii="Arial" w:eastAsia="Arial" w:hAnsi="Arial" w:cs="Arial"/>
          <w:sz w:val="20"/>
          <w:szCs w:val="20"/>
        </w:rPr>
        <w:t>Estos elementos son los encargados de realizar el traslado, la sujeción e inmovilización, y cumplen un papel importante en el manejo animal, facilitando así el trabajo</w:t>
      </w:r>
      <w:sdt>
        <w:sdtPr>
          <w:tag w:val="goog_rdk_408"/>
          <w:id w:val="-191221699"/>
        </w:sdtPr>
        <w:sdtContent>
          <w:r>
            <w:rPr>
              <w:rFonts w:ascii="Arial" w:eastAsia="Arial" w:hAnsi="Arial" w:cs="Arial"/>
              <w:sz w:val="20"/>
              <w:szCs w:val="20"/>
            </w:rPr>
            <w:t>,</w:t>
          </w:r>
        </w:sdtContent>
      </w:sdt>
      <w:r>
        <w:rPr>
          <w:rFonts w:ascii="Arial" w:eastAsia="Arial" w:hAnsi="Arial" w:cs="Arial"/>
          <w:sz w:val="20"/>
          <w:szCs w:val="20"/>
        </w:rPr>
        <w:t xml:space="preserve"> y lo más importante, sin lastimar al animal.</w:t>
      </w:r>
    </w:p>
    <w:p w14:paraId="1B3ED0ED" w14:textId="77777777" w:rsidR="00B44EBF" w:rsidRDefault="00B44EBF" w:rsidP="00B44EBF">
      <w:pPr>
        <w:spacing w:line="276" w:lineRule="auto"/>
        <w:jc w:val="both"/>
        <w:rPr>
          <w:rFonts w:ascii="Arial" w:eastAsia="Arial" w:hAnsi="Arial" w:cs="Arial"/>
          <w:sz w:val="20"/>
          <w:szCs w:val="20"/>
        </w:rPr>
      </w:pPr>
    </w:p>
    <w:p w14:paraId="000000FF" w14:textId="5E457F61" w:rsidR="00603F0E" w:rsidRDefault="00C54D5E" w:rsidP="00B44EBF">
      <w:pPr>
        <w:spacing w:line="276" w:lineRule="auto"/>
        <w:jc w:val="both"/>
        <w:rPr>
          <w:rFonts w:ascii="Arial" w:eastAsia="Arial" w:hAnsi="Arial" w:cs="Arial"/>
          <w:sz w:val="20"/>
          <w:szCs w:val="20"/>
        </w:rPr>
      </w:pPr>
      <w:sdt>
        <w:sdtPr>
          <w:tag w:val="goog_rdk_409"/>
          <w:id w:val="-755361977"/>
          <w:showingPlcHdr/>
        </w:sdtPr>
        <w:sdtContent>
          <w:r w:rsidR="00B44EBF">
            <w:t xml:space="preserve">     </w:t>
          </w:r>
          <w:commentRangeStart w:id="24"/>
        </w:sdtContent>
      </w:sdt>
      <w:r w:rsidR="00767D75">
        <w:rPr>
          <w:rFonts w:ascii="Arial" w:eastAsia="Arial" w:hAnsi="Arial" w:cs="Arial"/>
          <w:sz w:val="20"/>
          <w:szCs w:val="20"/>
        </w:rPr>
        <w:t xml:space="preserve">Los animales reproductores deben tener un proceso de amansamiento y acostumbramiento </w:t>
      </w:r>
      <w:sdt>
        <w:sdtPr>
          <w:tag w:val="goog_rdk_411"/>
          <w:id w:val="-161855297"/>
        </w:sdtPr>
        <w:sdtContent>
          <w:r w:rsidR="00767D75">
            <w:rPr>
              <w:rFonts w:ascii="Arial" w:eastAsia="Arial" w:hAnsi="Arial" w:cs="Arial"/>
              <w:sz w:val="20"/>
              <w:szCs w:val="20"/>
            </w:rPr>
            <w:t xml:space="preserve">a </w:t>
          </w:r>
        </w:sdtContent>
      </w:sdt>
      <w:r w:rsidR="00767D75">
        <w:rPr>
          <w:rFonts w:ascii="Arial" w:eastAsia="Arial" w:hAnsi="Arial" w:cs="Arial"/>
          <w:sz w:val="20"/>
          <w:szCs w:val="20"/>
        </w:rPr>
        <w:t>estos utensilios para el mejoramiento de su docilidad, es de consideración resaltar que para una mejor conducción de los animales</w:t>
      </w:r>
      <w:sdt>
        <w:sdtPr>
          <w:tag w:val="goog_rdk_412"/>
          <w:id w:val="600758346"/>
        </w:sdtPr>
        <w:sdtContent>
          <w:r w:rsidR="00767D75">
            <w:rPr>
              <w:rFonts w:ascii="Arial" w:eastAsia="Arial" w:hAnsi="Arial" w:cs="Arial"/>
              <w:sz w:val="20"/>
              <w:szCs w:val="20"/>
            </w:rPr>
            <w:t>,</w:t>
          </w:r>
        </w:sdtContent>
      </w:sdt>
      <w:r w:rsidR="00767D75">
        <w:rPr>
          <w:rFonts w:ascii="Arial" w:eastAsia="Arial" w:hAnsi="Arial" w:cs="Arial"/>
          <w:sz w:val="20"/>
          <w:szCs w:val="20"/>
        </w:rPr>
        <w:t xml:space="preserve"> los co</w:t>
      </w:r>
      <w:sdt>
        <w:sdtPr>
          <w:tag w:val="goog_rdk_413"/>
          <w:id w:val="-100807089"/>
        </w:sdtPr>
        <w:sdtContent>
          <w:r w:rsidR="00767D75">
            <w:rPr>
              <w:rFonts w:ascii="Arial" w:eastAsia="Arial" w:hAnsi="Arial" w:cs="Arial"/>
              <w:sz w:val="20"/>
              <w:szCs w:val="20"/>
            </w:rPr>
            <w:t>r</w:t>
          </w:r>
        </w:sdtContent>
      </w:sdt>
      <w:r w:rsidR="00767D75">
        <w:rPr>
          <w:rFonts w:ascii="Arial" w:eastAsia="Arial" w:hAnsi="Arial" w:cs="Arial"/>
          <w:sz w:val="20"/>
          <w:szCs w:val="20"/>
        </w:rPr>
        <w:t xml:space="preserve">rales, jaulas, </w:t>
      </w:r>
      <w:sdt>
        <w:sdtPr>
          <w:tag w:val="goog_rdk_414"/>
          <w:id w:val="229591835"/>
        </w:sdtPr>
        <w:sdtContent>
          <w:r w:rsidR="00767D75">
            <w:rPr>
              <w:rFonts w:ascii="Arial" w:eastAsia="Arial" w:hAnsi="Arial" w:cs="Arial"/>
              <w:sz w:val="20"/>
              <w:szCs w:val="20"/>
            </w:rPr>
            <w:t xml:space="preserve">y </w:t>
          </w:r>
        </w:sdtContent>
      </w:sdt>
      <w:r w:rsidR="00767D75">
        <w:rPr>
          <w:rFonts w:ascii="Arial" w:eastAsia="Arial" w:hAnsi="Arial" w:cs="Arial"/>
          <w:sz w:val="20"/>
          <w:szCs w:val="20"/>
        </w:rPr>
        <w:t>pesebreras deben crear entre ellas una especie de camino o pasillo, el cual funciona como embudo y guía</w:t>
      </w:r>
      <w:sdt>
        <w:sdtPr>
          <w:tag w:val="goog_rdk_416"/>
          <w:id w:val="575789625"/>
        </w:sdtPr>
        <w:sdtContent>
          <w:r w:rsidR="00767D75">
            <w:rPr>
              <w:rFonts w:ascii="Arial" w:eastAsia="Arial" w:hAnsi="Arial" w:cs="Arial"/>
              <w:sz w:val="20"/>
              <w:szCs w:val="20"/>
            </w:rPr>
            <w:t>,</w:t>
          </w:r>
        </w:sdtContent>
      </w:sdt>
      <w:r w:rsidR="00767D75">
        <w:rPr>
          <w:rFonts w:ascii="Arial" w:eastAsia="Arial" w:hAnsi="Arial" w:cs="Arial"/>
          <w:sz w:val="20"/>
          <w:szCs w:val="20"/>
        </w:rPr>
        <w:t xml:space="preserve"> evitando que el animal vaya muy suelto, ayudando al manejo y conducción.</w:t>
      </w:r>
      <w:commentRangeEnd w:id="24"/>
      <w:r w:rsidR="00767D75">
        <w:commentReference w:id="24"/>
      </w:r>
      <w:sdt>
        <w:sdtPr>
          <w:tag w:val="goog_rdk_417"/>
          <w:id w:val="-775558233"/>
        </w:sdtPr>
        <w:sdtContent>
          <w:commentRangeStart w:id="25"/>
        </w:sdtContent>
      </w:sdt>
    </w:p>
    <w:commentRangeEnd w:id="25"/>
    <w:p w14:paraId="00000100" w14:textId="77777777" w:rsidR="00603F0E" w:rsidRDefault="00767D75" w:rsidP="00C54D5E">
      <w:pPr>
        <w:spacing w:line="276" w:lineRule="auto"/>
        <w:rPr>
          <w:rFonts w:ascii="Arial" w:eastAsia="Arial" w:hAnsi="Arial" w:cs="Arial"/>
          <w:sz w:val="20"/>
          <w:szCs w:val="20"/>
        </w:rPr>
      </w:pPr>
      <w:r>
        <w:commentReference w:id="25"/>
      </w:r>
      <w:r>
        <w:rPr>
          <w:noProof/>
        </w:rPr>
        <w:drawing>
          <wp:anchor distT="0" distB="0" distL="114300" distR="114300" simplePos="0" relativeHeight="251659264" behindDoc="0" locked="0" layoutInCell="1" hidden="0" allowOverlap="1" wp14:anchorId="3C4640BA" wp14:editId="7A65D999">
            <wp:simplePos x="0" y="0"/>
            <wp:positionH relativeFrom="column">
              <wp:posOffset>3811</wp:posOffset>
            </wp:positionH>
            <wp:positionV relativeFrom="paragraph">
              <wp:posOffset>107003</wp:posOffset>
            </wp:positionV>
            <wp:extent cx="2094230" cy="1692275"/>
            <wp:effectExtent l="0" t="0" r="0" b="0"/>
            <wp:wrapSquare wrapText="bothSides" distT="0" distB="0" distL="114300" distR="114300"/>
            <wp:docPr id="108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2094230" cy="1692275"/>
                    </a:xfrm>
                    <a:prstGeom prst="rect">
                      <a:avLst/>
                    </a:prstGeom>
                    <a:ln/>
                  </pic:spPr>
                </pic:pic>
              </a:graphicData>
            </a:graphic>
          </wp:anchor>
        </w:drawing>
      </w:r>
    </w:p>
    <w:p w14:paraId="00000101" w14:textId="255E3B5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Dentro de la sujeción</w:t>
      </w:r>
      <w:sdt>
        <w:sdtPr>
          <w:tag w:val="goog_rdk_418"/>
          <w:id w:val="-906139392"/>
        </w:sdtPr>
        <w:sdtContent>
          <w:r>
            <w:rPr>
              <w:rFonts w:ascii="Arial" w:eastAsia="Arial" w:hAnsi="Arial" w:cs="Arial"/>
              <w:sz w:val="20"/>
              <w:szCs w:val="20"/>
            </w:rPr>
            <w:t>,</w:t>
          </w:r>
        </w:sdtContent>
      </w:sdt>
      <w:r>
        <w:rPr>
          <w:rFonts w:ascii="Arial" w:eastAsia="Arial" w:hAnsi="Arial" w:cs="Arial"/>
          <w:sz w:val="20"/>
          <w:szCs w:val="20"/>
        </w:rPr>
        <w:t xml:space="preserve"> existen técnicas de </w:t>
      </w:r>
      <w:r>
        <w:rPr>
          <w:rFonts w:ascii="Arial" w:eastAsia="Arial" w:hAnsi="Arial" w:cs="Arial"/>
          <w:b/>
          <w:sz w:val="20"/>
          <w:szCs w:val="20"/>
        </w:rPr>
        <w:t>sujeción manual</w:t>
      </w:r>
      <w:r>
        <w:rPr>
          <w:rFonts w:ascii="Arial" w:eastAsia="Arial" w:hAnsi="Arial" w:cs="Arial"/>
          <w:sz w:val="20"/>
          <w:szCs w:val="20"/>
        </w:rPr>
        <w:t xml:space="preserve"> y con </w:t>
      </w:r>
      <w:r>
        <w:rPr>
          <w:rFonts w:ascii="Arial" w:eastAsia="Arial" w:hAnsi="Arial" w:cs="Arial"/>
          <w:b/>
          <w:sz w:val="20"/>
          <w:szCs w:val="20"/>
        </w:rPr>
        <w:t>ayuda de herramientas</w:t>
      </w:r>
      <w:r>
        <w:rPr>
          <w:rFonts w:ascii="Arial" w:eastAsia="Arial" w:hAnsi="Arial" w:cs="Arial"/>
          <w:sz w:val="20"/>
          <w:szCs w:val="20"/>
        </w:rPr>
        <w:t>. Dentro de las manuales</w:t>
      </w:r>
      <w:sdt>
        <w:sdtPr>
          <w:tag w:val="goog_rdk_419"/>
          <w:id w:val="2090577182"/>
        </w:sdtPr>
        <w:sdtContent>
          <w:r>
            <w:rPr>
              <w:rFonts w:ascii="Arial" w:eastAsia="Arial" w:hAnsi="Arial" w:cs="Arial"/>
              <w:sz w:val="20"/>
              <w:szCs w:val="20"/>
            </w:rPr>
            <w:t>,</w:t>
          </w:r>
        </w:sdtContent>
      </w:sdt>
      <w:r>
        <w:rPr>
          <w:rFonts w:ascii="Arial" w:eastAsia="Arial" w:hAnsi="Arial" w:cs="Arial"/>
          <w:sz w:val="20"/>
          <w:szCs w:val="20"/>
        </w:rPr>
        <w:t xml:space="preserve"> una muy utilizada en ganadería es el uso de </w:t>
      </w:r>
      <w:r>
        <w:rPr>
          <w:rFonts w:ascii="Arial" w:eastAsia="Arial" w:hAnsi="Arial" w:cs="Arial"/>
          <w:b/>
          <w:sz w:val="20"/>
          <w:szCs w:val="20"/>
        </w:rPr>
        <w:t>sujeción por la cola</w:t>
      </w:r>
      <w:sdt>
        <w:sdtPr>
          <w:tag w:val="goog_rdk_420"/>
          <w:id w:val="-1318952791"/>
        </w:sdtPr>
        <w:sdtContent>
          <w:r>
            <w:rPr>
              <w:rFonts w:ascii="Arial" w:eastAsia="Arial" w:hAnsi="Arial" w:cs="Arial"/>
              <w:b/>
              <w:sz w:val="20"/>
              <w:szCs w:val="20"/>
            </w:rPr>
            <w:t>,</w:t>
          </w:r>
        </w:sdtContent>
      </w:sdt>
      <w:r>
        <w:rPr>
          <w:rFonts w:ascii="Arial" w:eastAsia="Arial" w:hAnsi="Arial" w:cs="Arial"/>
          <w:sz w:val="20"/>
          <w:szCs w:val="20"/>
        </w:rPr>
        <w:t xml:space="preserve"> muy común en ganadería bovina, </w:t>
      </w:r>
      <w:sdt>
        <w:sdtPr>
          <w:tag w:val="goog_rdk_422"/>
          <w:id w:val="1997539901"/>
        </w:sdtPr>
        <w:sdtContent>
          <w:r>
            <w:rPr>
              <w:rFonts w:ascii="Arial" w:eastAsia="Arial" w:hAnsi="Arial" w:cs="Arial"/>
              <w:sz w:val="20"/>
              <w:szCs w:val="20"/>
            </w:rPr>
            <w:t xml:space="preserve">en la </w:t>
          </w:r>
        </w:sdtContent>
      </w:sdt>
      <w:r>
        <w:rPr>
          <w:rFonts w:ascii="Arial" w:eastAsia="Arial" w:hAnsi="Arial" w:cs="Arial"/>
          <w:sz w:val="20"/>
          <w:szCs w:val="20"/>
        </w:rPr>
        <w:t>cual se toma la cola del bovino</w:t>
      </w:r>
      <w:sdt>
        <w:sdtPr>
          <w:tag w:val="goog_rdk_423"/>
          <w:id w:val="-5989499"/>
        </w:sdtPr>
        <w:sdtContent>
          <w:r>
            <w:rPr>
              <w:rFonts w:ascii="Arial" w:eastAsia="Arial" w:hAnsi="Arial" w:cs="Arial"/>
              <w:sz w:val="20"/>
              <w:szCs w:val="20"/>
            </w:rPr>
            <w:t>,</w:t>
          </w:r>
        </w:sdtContent>
      </w:sdt>
      <w:r>
        <w:rPr>
          <w:rFonts w:ascii="Arial" w:eastAsia="Arial" w:hAnsi="Arial" w:cs="Arial"/>
          <w:sz w:val="20"/>
          <w:szCs w:val="20"/>
        </w:rPr>
        <w:t xml:space="preserve"> ya sea estando en botalón o apretadero</w:t>
      </w:r>
      <w:sdt>
        <w:sdtPr>
          <w:tag w:val="goog_rdk_424"/>
          <w:id w:val="-1468968740"/>
        </w:sdtPr>
        <w:sdtContent>
          <w:r>
            <w:rPr>
              <w:rFonts w:ascii="Arial" w:eastAsia="Arial" w:hAnsi="Arial" w:cs="Arial"/>
              <w:sz w:val="20"/>
              <w:szCs w:val="20"/>
            </w:rPr>
            <w:t>,</w:t>
          </w:r>
        </w:sdtContent>
      </w:sdt>
      <w:r>
        <w:rPr>
          <w:rFonts w:ascii="Arial" w:eastAsia="Arial" w:hAnsi="Arial" w:cs="Arial"/>
          <w:sz w:val="20"/>
          <w:szCs w:val="20"/>
        </w:rPr>
        <w:t xml:space="preserve"> y se ejerce fuerza contraria hacia la parte de la cabeza del animal</w:t>
      </w:r>
      <w:sdt>
        <w:sdtPr>
          <w:tag w:val="goog_rdk_425"/>
          <w:id w:val="1335877089"/>
        </w:sdtPr>
        <w:sdtContent>
          <w:r>
            <w:rPr>
              <w:rFonts w:ascii="Arial" w:eastAsia="Arial" w:hAnsi="Arial" w:cs="Arial"/>
              <w:sz w:val="20"/>
              <w:szCs w:val="20"/>
            </w:rPr>
            <w:t>,</w:t>
          </w:r>
        </w:sdtContent>
      </w:sdt>
      <w:r>
        <w:rPr>
          <w:rFonts w:ascii="Arial" w:eastAsia="Arial" w:hAnsi="Arial" w:cs="Arial"/>
          <w:sz w:val="20"/>
          <w:szCs w:val="20"/>
        </w:rPr>
        <w:t xml:space="preserve"> con precaución de no ocasionar fractura de la cola. En algunos casos</w:t>
      </w:r>
      <w:sdt>
        <w:sdtPr>
          <w:tag w:val="goog_rdk_426"/>
          <w:id w:val="1648165893"/>
        </w:sdtPr>
        <w:sdtContent>
          <w:r>
            <w:rPr>
              <w:rFonts w:ascii="Arial" w:eastAsia="Arial" w:hAnsi="Arial" w:cs="Arial"/>
              <w:sz w:val="20"/>
              <w:szCs w:val="20"/>
            </w:rPr>
            <w:t>,</w:t>
          </w:r>
        </w:sdtContent>
      </w:sdt>
      <w:r>
        <w:rPr>
          <w:rFonts w:ascii="Arial" w:eastAsia="Arial" w:hAnsi="Arial" w:cs="Arial"/>
          <w:sz w:val="20"/>
          <w:szCs w:val="20"/>
        </w:rPr>
        <w:t xml:space="preserve"> cuando los animales son dóciles</w:t>
      </w:r>
      <w:sdt>
        <w:sdtPr>
          <w:tag w:val="goog_rdk_427"/>
          <w:id w:val="1911801907"/>
        </w:sdtPr>
        <w:sdtContent>
          <w:r>
            <w:rPr>
              <w:rFonts w:ascii="Arial" w:eastAsia="Arial" w:hAnsi="Arial" w:cs="Arial"/>
              <w:sz w:val="20"/>
              <w:szCs w:val="20"/>
            </w:rPr>
            <w:t>,</w:t>
          </w:r>
        </w:sdtContent>
      </w:sdt>
      <w:r>
        <w:rPr>
          <w:rFonts w:ascii="Arial" w:eastAsia="Arial" w:hAnsi="Arial" w:cs="Arial"/>
          <w:sz w:val="20"/>
          <w:szCs w:val="20"/>
        </w:rPr>
        <w:t xml:space="preserve"> simplemente</w:t>
      </w:r>
      <w:sdt>
        <w:sdtPr>
          <w:tag w:val="goog_rdk_428"/>
          <w:id w:val="-1380863109"/>
        </w:sdtPr>
        <w:sdtContent>
          <w:r>
            <w:rPr>
              <w:rFonts w:ascii="Arial" w:eastAsia="Arial" w:hAnsi="Arial" w:cs="Arial"/>
              <w:sz w:val="20"/>
              <w:szCs w:val="20"/>
            </w:rPr>
            <w:t>,</w:t>
          </w:r>
        </w:sdtContent>
      </w:sdt>
      <w:r>
        <w:rPr>
          <w:rFonts w:ascii="Arial" w:eastAsia="Arial" w:hAnsi="Arial" w:cs="Arial"/>
          <w:sz w:val="20"/>
          <w:szCs w:val="20"/>
        </w:rPr>
        <w:t xml:space="preserve"> con la ayuda de los corrales o estructuras aledañas en forma </w:t>
      </w:r>
      <w:r w:rsidR="00B44EBF">
        <w:rPr>
          <w:rFonts w:ascii="Arial" w:eastAsia="Arial" w:hAnsi="Arial" w:cs="Arial"/>
          <w:sz w:val="20"/>
          <w:szCs w:val="20"/>
        </w:rPr>
        <w:t xml:space="preserve">de </w:t>
      </w:r>
      <w:r>
        <w:rPr>
          <w:rFonts w:ascii="Arial" w:eastAsia="Arial" w:hAnsi="Arial" w:cs="Arial"/>
          <w:sz w:val="20"/>
          <w:szCs w:val="20"/>
        </w:rPr>
        <w:t>pasillo</w:t>
      </w:r>
      <w:sdt>
        <w:sdtPr>
          <w:tag w:val="goog_rdk_429"/>
          <w:id w:val="-769313486"/>
        </w:sdtPr>
        <w:sdtContent>
          <w:r>
            <w:rPr>
              <w:rFonts w:ascii="Arial" w:eastAsia="Arial" w:hAnsi="Arial" w:cs="Arial"/>
              <w:sz w:val="20"/>
              <w:szCs w:val="20"/>
            </w:rPr>
            <w:t>,</w:t>
          </w:r>
        </w:sdtContent>
      </w:sdt>
      <w:r>
        <w:rPr>
          <w:rFonts w:ascii="Arial" w:eastAsia="Arial" w:hAnsi="Arial" w:cs="Arial"/>
          <w:sz w:val="20"/>
          <w:szCs w:val="20"/>
        </w:rPr>
        <w:t xml:space="preserve"> se puede realizar la conducción con un simple arreo.</w:t>
      </w:r>
    </w:p>
    <w:p w14:paraId="00000102" w14:textId="77777777" w:rsidR="00603F0E" w:rsidRDefault="00603F0E" w:rsidP="00C54D5E">
      <w:pPr>
        <w:spacing w:line="276" w:lineRule="auto"/>
        <w:jc w:val="both"/>
        <w:rPr>
          <w:rFonts w:ascii="Arial" w:eastAsia="Arial" w:hAnsi="Arial" w:cs="Arial"/>
          <w:sz w:val="20"/>
          <w:szCs w:val="20"/>
        </w:rPr>
      </w:pPr>
    </w:p>
    <w:p w14:paraId="00000103" w14:textId="2B164288"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Algunas herramientas usadas para la conducción, sujeción e inmovilización son:</w:t>
      </w:r>
    </w:p>
    <w:p w14:paraId="1003266A" w14:textId="77777777" w:rsidR="00B44EBF" w:rsidRDefault="00B44EBF" w:rsidP="00C54D5E">
      <w:pPr>
        <w:spacing w:line="276" w:lineRule="auto"/>
        <w:jc w:val="both"/>
        <w:rPr>
          <w:rFonts w:ascii="Arial" w:eastAsia="Arial" w:hAnsi="Arial" w:cs="Arial"/>
          <w:sz w:val="20"/>
          <w:szCs w:val="20"/>
        </w:rPr>
      </w:pPr>
    </w:p>
    <w:p w14:paraId="498B131C" w14:textId="115AE13B" w:rsidR="00C5736E" w:rsidRDefault="00C5736E" w:rsidP="00C54D5E">
      <w:pPr>
        <w:spacing w:line="276" w:lineRule="auto"/>
        <w:jc w:val="both"/>
        <w:rPr>
          <w:rFonts w:ascii="Arial" w:eastAsia="Arial" w:hAnsi="Arial" w:cs="Arial"/>
          <w:sz w:val="20"/>
          <w:szCs w:val="20"/>
        </w:rPr>
      </w:pPr>
      <w:r>
        <w:rPr>
          <w:rFonts w:ascii="Arial" w:eastAsia="Arial" w:hAnsi="Arial" w:cs="Arial"/>
          <w:noProof/>
          <w:color w:val="000000"/>
          <w:sz w:val="20"/>
          <w:szCs w:val="20"/>
        </w:rPr>
        <mc:AlternateContent>
          <mc:Choice Requires="wps">
            <w:drawing>
              <wp:inline distT="0" distB="0" distL="0" distR="0" wp14:anchorId="667F4908" wp14:editId="4D24534B">
                <wp:extent cx="5962650" cy="590550"/>
                <wp:effectExtent l="0" t="0" r="19050" b="19050"/>
                <wp:docPr id="52" name="Cuadro de texto 52"/>
                <wp:cNvGraphicFramePr/>
                <a:graphic xmlns:a="http://schemas.openxmlformats.org/drawingml/2006/main">
                  <a:graphicData uri="http://schemas.microsoft.com/office/word/2010/wordprocessingShape">
                    <wps:wsp>
                      <wps:cNvSpPr txBox="1"/>
                      <wps:spPr>
                        <a:xfrm>
                          <a:off x="0" y="0"/>
                          <a:ext cx="5962650" cy="590550"/>
                        </a:xfrm>
                        <a:prstGeom prst="rect">
                          <a:avLst/>
                        </a:prstGeom>
                        <a:solidFill>
                          <a:srgbClr val="39A900"/>
                        </a:solidFill>
                        <a:ln w="6350">
                          <a:solidFill>
                            <a:prstClr val="black"/>
                          </a:solidFill>
                        </a:ln>
                      </wps:spPr>
                      <wps:txbx>
                        <w:txbxContent>
                          <w:p w14:paraId="0E969BBD" w14:textId="77777777"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Sliders</w:t>
                            </w:r>
                          </w:p>
                          <w:p w14:paraId="6B2CE52F" w14:textId="544917B5"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 xml:space="preserve"> DI_ CF19_2.1_Herramientas para conducción sujeción e </w:t>
                            </w:r>
                            <w:r>
                              <w:rPr>
                                <w:rFonts w:ascii="Arial" w:hAnsi="Arial" w:cs="Arial"/>
                                <w:color w:val="FFFFFF" w:themeColor="background1"/>
                              </w:rPr>
                              <w:t>inmovilización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67F4908" id="Cuadro de texto 52" o:spid="_x0000_s1054" type="#_x0000_t202" style="width:469.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" fillcolor="#39a900" strokeweight=".5pt">
                <v:textbox>
                  <w:txbxContent>
                    <w:p w14:paraId="0E969BBD" w14:textId="77777777"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Sliders</w:t>
                      </w:r>
                    </w:p>
                    <w:p w14:paraId="6B2CE52F" w14:textId="544917B5" w:rsidR="00B33473" w:rsidRPr="00B44EBF" w:rsidRDefault="00B33473" w:rsidP="00C5736E">
                      <w:pPr>
                        <w:jc w:val="center"/>
                        <w:rPr>
                          <w:rFonts w:ascii="Arial" w:hAnsi="Arial" w:cs="Arial"/>
                          <w:color w:val="FFFFFF" w:themeColor="background1"/>
                        </w:rPr>
                      </w:pPr>
                      <w:r w:rsidRPr="00B44EBF">
                        <w:rPr>
                          <w:rFonts w:ascii="Arial" w:hAnsi="Arial" w:cs="Arial"/>
                          <w:color w:val="FFFFFF" w:themeColor="background1"/>
                        </w:rPr>
                        <w:t xml:space="preserve"> DI_ CF19_2.1_Herramientas para conducción sujeción e </w:t>
                      </w:r>
                      <w:r>
                        <w:rPr>
                          <w:rFonts w:ascii="Arial" w:hAnsi="Arial" w:cs="Arial"/>
                          <w:color w:val="FFFFFF" w:themeColor="background1"/>
                        </w:rPr>
                        <w:t>inmovilización</w:t>
                      </w:r>
                    </w:p>
                  </w:txbxContent>
                </v:textbox>
                <w10:anchorlock/>
              </v:shape>
            </w:pict>
          </mc:Fallback>
        </mc:AlternateContent>
      </w:r>
    </w:p>
    <w:p w14:paraId="00000116" w14:textId="78FB660C" w:rsidR="00603F0E" w:rsidRDefault="00C54D5E" w:rsidP="00C54D5E">
      <w:pPr>
        <w:spacing w:line="276" w:lineRule="auto"/>
        <w:jc w:val="both"/>
        <w:rPr>
          <w:rFonts w:ascii="Arial" w:eastAsia="Arial" w:hAnsi="Arial" w:cs="Arial"/>
          <w:sz w:val="20"/>
          <w:szCs w:val="20"/>
        </w:rPr>
      </w:pPr>
      <w:sdt>
        <w:sdtPr>
          <w:tag w:val="goog_rdk_431"/>
          <w:id w:val="-1849011731"/>
          <w:showingPlcHdr/>
        </w:sdtPr>
        <w:sdtContent>
          <w:r w:rsidR="00C5736E">
            <w:t xml:space="preserve">     </w:t>
          </w:r>
        </w:sdtContent>
      </w:sdt>
    </w:p>
    <w:p w14:paraId="00000118" w14:textId="131F6D19" w:rsidR="00603F0E" w:rsidRDefault="00767D75" w:rsidP="00C54D5E">
      <w:pPr>
        <w:numPr>
          <w:ilvl w:val="1"/>
          <w:numId w:val="19"/>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Principales enfermedades reproductivas por especie animal</w:t>
      </w:r>
    </w:p>
    <w:p w14:paraId="37A9129A" w14:textId="77777777" w:rsidR="00B44EBF" w:rsidRDefault="00B44EBF" w:rsidP="00B44EBF">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119" w14:textId="57766743"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Los animales, siendo seres vivos biológicamente activos, están bajo constante riesgo de ser asaltados por diferentes microorganismos que pueden ser causantes de enfermedades</w:t>
      </w:r>
      <w:sdt>
        <w:sdtPr>
          <w:tag w:val="goog_rdk_455"/>
          <w:id w:val="-16129794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ocasiones</w:t>
      </w:r>
      <w:sdt>
        <w:sdtPr>
          <w:tag w:val="goog_rdk_456"/>
          <w:id w:val="18401114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fatales para el animal.</w:t>
      </w:r>
    </w:p>
    <w:p w14:paraId="74644789" w14:textId="77777777" w:rsidR="007D362B" w:rsidRDefault="007D362B" w:rsidP="00C54D5E">
      <w:pPr>
        <w:spacing w:line="276" w:lineRule="auto"/>
        <w:jc w:val="both"/>
        <w:rPr>
          <w:rFonts w:ascii="Arial" w:eastAsia="Arial" w:hAnsi="Arial" w:cs="Arial"/>
          <w:color w:val="000000"/>
          <w:sz w:val="20"/>
          <w:szCs w:val="20"/>
        </w:rPr>
      </w:pPr>
    </w:p>
    <w:p w14:paraId="0000011A" w14:textId="6EE4622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Los </w:t>
      </w:r>
      <w:sdt>
        <w:sdtPr>
          <w:tag w:val="goog_rdk_458"/>
          <w:id w:val="-1868749821"/>
        </w:sdtPr>
        <w:sdtContent>
          <w:r>
            <w:rPr>
              <w:rFonts w:ascii="Arial" w:eastAsia="Arial" w:hAnsi="Arial" w:cs="Arial"/>
              <w:color w:val="000000"/>
              <w:sz w:val="20"/>
              <w:szCs w:val="20"/>
            </w:rPr>
            <w:t xml:space="preserve">causantes </w:t>
          </w:r>
        </w:sdtContent>
      </w:sdt>
      <w:r>
        <w:rPr>
          <w:rFonts w:ascii="Arial" w:eastAsia="Arial" w:hAnsi="Arial" w:cs="Arial"/>
          <w:color w:val="000000"/>
          <w:sz w:val="20"/>
          <w:szCs w:val="20"/>
        </w:rPr>
        <w:t>de las enfermedades infecciosas pueden ser de tipo bacteriano, virales, parasitarias y hongos, en dichas enfermedades</w:t>
      </w:r>
      <w:sdt>
        <w:sdtPr>
          <w:tag w:val="goog_rdk_459"/>
          <w:id w:val="-45525340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de vital </w:t>
      </w:r>
      <w:sdt>
        <w:sdtPr>
          <w:tag w:val="goog_rdk_461"/>
          <w:id w:val="1440330989"/>
        </w:sdtPr>
        <w:sdtContent>
          <w:r>
            <w:rPr>
              <w:rFonts w:ascii="Arial" w:eastAsia="Arial" w:hAnsi="Arial" w:cs="Arial"/>
              <w:color w:val="000000"/>
              <w:sz w:val="20"/>
              <w:szCs w:val="20"/>
            </w:rPr>
            <w:t xml:space="preserve">importancia </w:t>
          </w:r>
        </w:sdtContent>
      </w:sdt>
      <w:r>
        <w:rPr>
          <w:rFonts w:ascii="Arial" w:eastAsia="Arial" w:hAnsi="Arial" w:cs="Arial"/>
          <w:color w:val="000000"/>
          <w:sz w:val="20"/>
          <w:szCs w:val="20"/>
        </w:rPr>
        <w:t>identificar, controla</w:t>
      </w:r>
      <w:sdt>
        <w:sdtPr>
          <w:tag w:val="goog_rdk_462"/>
          <w:id w:val="1414285521"/>
        </w:sdtPr>
        <w:sdtContent>
          <w:r>
            <w:rPr>
              <w:rFonts w:ascii="Arial" w:eastAsia="Arial" w:hAnsi="Arial" w:cs="Arial"/>
              <w:color w:val="000000"/>
              <w:sz w:val="20"/>
              <w:szCs w:val="20"/>
            </w:rPr>
            <w:t>r</w:t>
          </w:r>
        </w:sdtContent>
      </w:sdt>
      <w:r>
        <w:rPr>
          <w:rFonts w:ascii="Arial" w:eastAsia="Arial" w:hAnsi="Arial" w:cs="Arial"/>
          <w:color w:val="000000"/>
          <w:sz w:val="20"/>
          <w:szCs w:val="20"/>
        </w:rPr>
        <w:t>, supervisar, prever y</w:t>
      </w:r>
      <w:sdt>
        <w:sdtPr>
          <w:tag w:val="goog_rdk_463"/>
          <w:id w:val="-103458113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caso </w:t>
      </w:r>
      <w:sdt>
        <w:sdtPr>
          <w:tag w:val="goog_rdk_464"/>
          <w:id w:val="1364794255"/>
        </w:sdtPr>
        <w:sdtContent>
          <w:r>
            <w:rPr>
              <w:rFonts w:ascii="Arial" w:eastAsia="Arial" w:hAnsi="Arial" w:cs="Arial"/>
              <w:color w:val="000000"/>
              <w:sz w:val="20"/>
              <w:szCs w:val="20"/>
            </w:rPr>
            <w:t>dado,</w:t>
          </w:r>
        </w:sdtContent>
      </w:sdt>
      <w:r>
        <w:rPr>
          <w:rFonts w:ascii="Arial" w:eastAsia="Arial" w:hAnsi="Arial" w:cs="Arial"/>
          <w:color w:val="000000"/>
          <w:sz w:val="20"/>
          <w:szCs w:val="20"/>
        </w:rPr>
        <w:t xml:space="preserve"> curar, siempre teniendo como fundamento la bioseguridad y el concepto de que es mejor “prevenir que curar”. </w:t>
      </w:r>
    </w:p>
    <w:p w14:paraId="4A9593FC" w14:textId="77777777" w:rsidR="007D362B" w:rsidRDefault="007D362B" w:rsidP="00C54D5E">
      <w:pPr>
        <w:spacing w:line="276" w:lineRule="auto"/>
        <w:jc w:val="both"/>
        <w:rPr>
          <w:rFonts w:ascii="Arial" w:eastAsia="Arial" w:hAnsi="Arial" w:cs="Arial"/>
          <w:color w:val="000000"/>
          <w:sz w:val="20"/>
          <w:szCs w:val="20"/>
        </w:rPr>
      </w:pPr>
    </w:p>
    <w:p w14:paraId="0000011B" w14:textId="39FD982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las diferentes especies pecuarias</w:t>
      </w:r>
      <w:sdt>
        <w:sdtPr>
          <w:tag w:val="goog_rdk_466"/>
          <w:id w:val="-17999859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468"/>
          <w:id w:val="-269549413"/>
        </w:sdtPr>
        <w:sdtContent>
          <w:r>
            <w:rPr>
              <w:rFonts w:ascii="Arial" w:eastAsia="Arial" w:hAnsi="Arial" w:cs="Arial"/>
              <w:color w:val="000000"/>
              <w:sz w:val="20"/>
              <w:szCs w:val="20"/>
            </w:rPr>
            <w:t xml:space="preserve">se encuentra </w:t>
          </w:r>
        </w:sdtContent>
      </w:sdt>
      <w:r>
        <w:rPr>
          <w:rFonts w:ascii="Arial" w:eastAsia="Arial" w:hAnsi="Arial" w:cs="Arial"/>
          <w:color w:val="000000"/>
          <w:sz w:val="20"/>
          <w:szCs w:val="20"/>
        </w:rPr>
        <w:t>gran variedad de enfermedades, causando aumento en los costos productivos y grandes pérdidas económicas para la producción pecuaria.</w:t>
      </w:r>
    </w:p>
    <w:p w14:paraId="50C28C1F" w14:textId="77777777" w:rsidR="007D362B" w:rsidRDefault="007D362B" w:rsidP="00C54D5E">
      <w:pPr>
        <w:spacing w:line="276" w:lineRule="auto"/>
        <w:jc w:val="both"/>
        <w:rPr>
          <w:rFonts w:ascii="Arial" w:eastAsia="Arial" w:hAnsi="Arial" w:cs="Arial"/>
          <w:color w:val="000000"/>
          <w:sz w:val="20"/>
          <w:szCs w:val="20"/>
        </w:rPr>
      </w:pPr>
    </w:p>
    <w:p w14:paraId="0000011C" w14:textId="70D06AD4" w:rsidR="00603F0E" w:rsidRDefault="00C54D5E" w:rsidP="00C54D5E">
      <w:pPr>
        <w:spacing w:line="276" w:lineRule="auto"/>
        <w:jc w:val="both"/>
        <w:rPr>
          <w:rFonts w:ascii="Arial" w:eastAsia="Arial" w:hAnsi="Arial" w:cs="Arial"/>
          <w:b/>
          <w:color w:val="000000"/>
          <w:sz w:val="20"/>
          <w:szCs w:val="20"/>
        </w:rPr>
      </w:pPr>
      <w:sdt>
        <w:sdtPr>
          <w:tag w:val="goog_rdk_471"/>
          <w:id w:val="-1693449084"/>
        </w:sdtPr>
        <w:sdtContent>
          <w:r w:rsidR="00767D75">
            <w:rPr>
              <w:rFonts w:ascii="Arial" w:eastAsia="Arial" w:hAnsi="Arial" w:cs="Arial"/>
              <w:sz w:val="20"/>
              <w:szCs w:val="20"/>
            </w:rPr>
            <w:t xml:space="preserve">Analice </w:t>
          </w:r>
        </w:sdtContent>
      </w:sdt>
      <w:r w:rsidR="00767D75">
        <w:rPr>
          <w:rFonts w:ascii="Arial" w:eastAsia="Arial" w:hAnsi="Arial" w:cs="Arial"/>
          <w:sz w:val="20"/>
          <w:szCs w:val="20"/>
        </w:rPr>
        <w:t>algunas de estas enfermedades.</w:t>
      </w:r>
    </w:p>
    <w:p w14:paraId="0000011D" w14:textId="77777777" w:rsidR="00603F0E" w:rsidRDefault="00603F0E" w:rsidP="00C54D5E">
      <w:pPr>
        <w:spacing w:line="276" w:lineRule="auto"/>
        <w:jc w:val="both"/>
        <w:rPr>
          <w:rFonts w:ascii="Arial" w:eastAsia="Arial" w:hAnsi="Arial" w:cs="Arial"/>
          <w:b/>
          <w:color w:val="000000"/>
          <w:sz w:val="20"/>
          <w:szCs w:val="20"/>
        </w:rPr>
      </w:pPr>
    </w:p>
    <w:p w14:paraId="0000011E"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Bacterianas</w:t>
      </w:r>
    </w:p>
    <w:p w14:paraId="0000011F"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Brucelosis (zoonótica)</w:t>
      </w:r>
    </w:p>
    <w:p w14:paraId="00000120" w14:textId="6015D614"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brucelosis es una enfermedad que a nivel mundial produce severas pérdidas económicas en las explotaciones pecuarias (Diaz, 2013), presenta una transmisión horizontal y vertical entre los animales, es una de las principales causante</w:t>
      </w:r>
      <w:sdt>
        <w:sdtPr>
          <w:tag w:val="goog_rdk_474"/>
          <w:id w:val="1121654030"/>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de aborto e infertilidad en las especies</w:t>
      </w:r>
      <w:sdt>
        <w:sdtPr>
          <w:tag w:val="goog_rdk_475"/>
          <w:id w:val="-625645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sus principales hospederos naturales:</w:t>
      </w:r>
    </w:p>
    <w:p w14:paraId="00000121" w14:textId="77777777" w:rsidR="00603F0E" w:rsidRDefault="00603F0E" w:rsidP="00C54D5E">
      <w:pPr>
        <w:spacing w:line="276" w:lineRule="auto"/>
        <w:jc w:val="both"/>
        <w:rPr>
          <w:rFonts w:ascii="Arial" w:eastAsia="Arial" w:hAnsi="Arial" w:cs="Arial"/>
          <w:color w:val="000000"/>
          <w:sz w:val="20"/>
          <w:szCs w:val="20"/>
        </w:rPr>
      </w:pPr>
    </w:p>
    <w:p w14:paraId="00000122" w14:textId="77777777" w:rsidR="00603F0E" w:rsidRDefault="00C54D5E" w:rsidP="00C54D5E">
      <w:pPr>
        <w:spacing w:line="276" w:lineRule="auto"/>
        <w:jc w:val="both"/>
        <w:rPr>
          <w:rFonts w:ascii="Arial" w:eastAsia="Arial" w:hAnsi="Arial" w:cs="Arial"/>
          <w:color w:val="000000"/>
          <w:sz w:val="20"/>
          <w:szCs w:val="20"/>
        </w:rPr>
      </w:pPr>
      <w:sdt>
        <w:sdtPr>
          <w:tag w:val="goog_rdk_476"/>
          <w:id w:val="-581377737"/>
        </w:sdtPr>
        <w:sdtContent>
          <w:commentRangeStart w:id="26"/>
        </w:sdtContent>
      </w:sdt>
      <w:r w:rsidR="00767D75">
        <w:rPr>
          <w:rFonts w:ascii="Arial" w:eastAsia="Arial" w:hAnsi="Arial" w:cs="Arial"/>
          <w:noProof/>
          <w:color w:val="000000"/>
          <w:sz w:val="20"/>
          <w:szCs w:val="20"/>
        </w:rPr>
        <w:drawing>
          <wp:inline distT="0" distB="0" distL="0" distR="0" wp14:anchorId="5265ADC6" wp14:editId="7E5EAD17">
            <wp:extent cx="1790700" cy="520700"/>
            <wp:effectExtent l="0" t="0" r="0" b="0"/>
            <wp:docPr id="10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1790700" cy="520700"/>
                    </a:xfrm>
                    <a:prstGeom prst="rect">
                      <a:avLst/>
                    </a:prstGeom>
                    <a:ln/>
                  </pic:spPr>
                </pic:pic>
              </a:graphicData>
            </a:graphic>
          </wp:inline>
        </w:drawing>
      </w:r>
      <w:commentRangeEnd w:id="26"/>
      <w:r w:rsidR="00767D75">
        <w:commentReference w:id="26"/>
      </w:r>
      <w:r w:rsidR="00767D75">
        <w:rPr>
          <w:rFonts w:ascii="Arial" w:eastAsia="Arial" w:hAnsi="Arial" w:cs="Arial"/>
          <w:color w:val="000000"/>
          <w:sz w:val="20"/>
          <w:szCs w:val="20"/>
        </w:rPr>
        <w:t xml:space="preserve">  </w:t>
      </w:r>
      <w:sdt>
        <w:sdtPr>
          <w:tag w:val="goog_rdk_477"/>
          <w:id w:val="-1514447896"/>
        </w:sdtPr>
        <w:sdtContent>
          <w:commentRangeStart w:id="27"/>
        </w:sdtContent>
      </w:sdt>
      <w:r w:rsidR="00767D75">
        <w:rPr>
          <w:rFonts w:ascii="Arial" w:eastAsia="Arial" w:hAnsi="Arial" w:cs="Arial"/>
          <w:noProof/>
          <w:color w:val="000000"/>
          <w:sz w:val="20"/>
          <w:szCs w:val="20"/>
        </w:rPr>
        <w:drawing>
          <wp:inline distT="0" distB="0" distL="0" distR="0" wp14:anchorId="00CF3135" wp14:editId="11234F88">
            <wp:extent cx="1841500" cy="533400"/>
            <wp:effectExtent l="0" t="0" r="0" b="0"/>
            <wp:docPr id="108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1841500" cy="533400"/>
                    </a:xfrm>
                    <a:prstGeom prst="rect">
                      <a:avLst/>
                    </a:prstGeom>
                    <a:ln/>
                  </pic:spPr>
                </pic:pic>
              </a:graphicData>
            </a:graphic>
          </wp:inline>
        </w:drawing>
      </w:r>
      <w:commentRangeEnd w:id="27"/>
      <w:r w:rsidR="00767D75">
        <w:commentReference w:id="27"/>
      </w:r>
      <w:r w:rsidR="00767D75">
        <w:rPr>
          <w:rFonts w:ascii="Arial" w:eastAsia="Arial" w:hAnsi="Arial" w:cs="Arial"/>
          <w:color w:val="000000"/>
          <w:sz w:val="20"/>
          <w:szCs w:val="20"/>
        </w:rPr>
        <w:t xml:space="preserve">  </w:t>
      </w:r>
      <w:sdt>
        <w:sdtPr>
          <w:tag w:val="goog_rdk_478"/>
          <w:id w:val="-863748478"/>
        </w:sdtPr>
        <w:sdtContent>
          <w:commentRangeStart w:id="28"/>
        </w:sdtContent>
      </w:sdt>
      <w:r w:rsidR="00767D75">
        <w:rPr>
          <w:rFonts w:ascii="Arial" w:eastAsia="Arial" w:hAnsi="Arial" w:cs="Arial"/>
          <w:noProof/>
          <w:color w:val="000000"/>
          <w:sz w:val="20"/>
          <w:szCs w:val="20"/>
        </w:rPr>
        <w:drawing>
          <wp:inline distT="0" distB="0" distL="0" distR="0" wp14:anchorId="6AD5A7A3" wp14:editId="12AED7C5">
            <wp:extent cx="1854200" cy="533400"/>
            <wp:effectExtent l="0" t="0" r="0" b="0"/>
            <wp:docPr id="106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854200" cy="533400"/>
                    </a:xfrm>
                    <a:prstGeom prst="rect">
                      <a:avLst/>
                    </a:prstGeom>
                    <a:ln/>
                  </pic:spPr>
                </pic:pic>
              </a:graphicData>
            </a:graphic>
          </wp:inline>
        </w:drawing>
      </w:r>
      <w:commentRangeEnd w:id="28"/>
      <w:r w:rsidR="00767D75">
        <w:commentReference w:id="28"/>
      </w:r>
    </w:p>
    <w:p w14:paraId="00000123" w14:textId="77777777" w:rsidR="00603F0E" w:rsidRDefault="00603F0E" w:rsidP="00C54D5E">
      <w:pPr>
        <w:spacing w:line="276" w:lineRule="auto"/>
        <w:jc w:val="both"/>
        <w:rPr>
          <w:rFonts w:ascii="Arial" w:eastAsia="Arial" w:hAnsi="Arial" w:cs="Arial"/>
          <w:color w:val="000000"/>
          <w:sz w:val="20"/>
          <w:szCs w:val="20"/>
        </w:rPr>
      </w:pPr>
    </w:p>
    <w:p w14:paraId="00000124" w14:textId="089FE09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Su peligrosidad radica en que el humano puede llegar a ser un hospedero accidental</w:t>
      </w:r>
      <w:sdt>
        <w:sdtPr>
          <w:tag w:val="goog_rdk_479"/>
          <w:id w:val="3926200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w:t>
      </w:r>
      <w:r w:rsidR="003A7689">
        <w:rPr>
          <w:rFonts w:ascii="Arial" w:eastAsia="Arial" w:hAnsi="Arial" w:cs="Arial"/>
          <w:color w:val="000000"/>
          <w:sz w:val="20"/>
          <w:szCs w:val="20"/>
        </w:rPr>
        <w:t>ando una problemática zoonótica.</w:t>
      </w:r>
    </w:p>
    <w:p w14:paraId="78778101" w14:textId="77777777" w:rsidR="007D362B" w:rsidRDefault="007D362B" w:rsidP="00C54D5E">
      <w:pPr>
        <w:spacing w:line="276" w:lineRule="auto"/>
        <w:jc w:val="both"/>
        <w:rPr>
          <w:rFonts w:ascii="Arial" w:eastAsia="Arial" w:hAnsi="Arial" w:cs="Arial"/>
          <w:color w:val="000000"/>
          <w:sz w:val="20"/>
          <w:szCs w:val="20"/>
        </w:rPr>
      </w:pPr>
    </w:p>
    <w:p w14:paraId="00000125" w14:textId="0C93D8F1" w:rsidR="00603F0E" w:rsidRDefault="00C54D5E" w:rsidP="00C54D5E">
      <w:pPr>
        <w:spacing w:line="276" w:lineRule="auto"/>
        <w:jc w:val="both"/>
        <w:rPr>
          <w:rFonts w:ascii="Arial" w:eastAsia="Arial" w:hAnsi="Arial" w:cs="Arial"/>
          <w:sz w:val="20"/>
          <w:szCs w:val="20"/>
        </w:rPr>
      </w:pPr>
      <w:sdt>
        <w:sdtPr>
          <w:tag w:val="goog_rdk_480"/>
          <w:id w:val="1465622773"/>
        </w:sdtPr>
        <w:sdtContent>
          <w:commentRangeStart w:id="29"/>
        </w:sdtContent>
      </w:sdt>
      <w:r w:rsidR="00767D75">
        <w:rPr>
          <w:rFonts w:ascii="Arial" w:eastAsia="Arial" w:hAnsi="Arial" w:cs="Arial"/>
          <w:sz w:val="20"/>
          <w:szCs w:val="20"/>
        </w:rPr>
        <w:t>E</w:t>
      </w:r>
      <w:sdt>
        <w:sdtPr>
          <w:tag w:val="goog_rdk_481"/>
          <w:id w:val="1220635127"/>
        </w:sdtPr>
        <w:sdtContent>
          <w:r w:rsidR="00767D75">
            <w:rPr>
              <w:rFonts w:ascii="Arial" w:eastAsia="Arial" w:hAnsi="Arial" w:cs="Arial"/>
              <w:sz w:val="20"/>
              <w:szCs w:val="20"/>
            </w:rPr>
            <w:t>s</w:t>
          </w:r>
        </w:sdtContent>
      </w:sdt>
      <w:r w:rsidR="00767D75">
        <w:rPr>
          <w:rFonts w:ascii="Arial" w:eastAsia="Arial" w:hAnsi="Arial" w:cs="Arial"/>
          <w:sz w:val="20"/>
          <w:szCs w:val="20"/>
        </w:rPr>
        <w:t xml:space="preserve"> importante la vacunación oportuna de las hembras para evitar un posterior contagio y seguir los lineamientos de bioseguridad de cada producción.</w:t>
      </w:r>
      <w:commentRangeEnd w:id="29"/>
      <w:r w:rsidR="00767D75">
        <w:commentReference w:id="29"/>
      </w:r>
    </w:p>
    <w:p w14:paraId="00000126" w14:textId="064330A1" w:rsidR="00603F0E" w:rsidRDefault="00603F0E" w:rsidP="00C54D5E">
      <w:pPr>
        <w:spacing w:line="276" w:lineRule="auto"/>
        <w:jc w:val="both"/>
        <w:rPr>
          <w:rFonts w:ascii="Arial" w:eastAsia="Arial" w:hAnsi="Arial" w:cs="Arial"/>
          <w:sz w:val="20"/>
          <w:szCs w:val="20"/>
        </w:rPr>
      </w:pPr>
    </w:p>
    <w:p w14:paraId="00000127" w14:textId="64DA7E5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Leptospirosis (zoon</w:t>
      </w:r>
      <w:sdt>
        <w:sdtPr>
          <w:tag w:val="goog_rdk_483"/>
          <w:id w:val="179179265"/>
        </w:sdtPr>
        <w:sdtContent>
          <w:r>
            <w:rPr>
              <w:rFonts w:ascii="Arial" w:eastAsia="Arial" w:hAnsi="Arial" w:cs="Arial"/>
              <w:b/>
              <w:color w:val="000000"/>
              <w:sz w:val="20"/>
              <w:szCs w:val="20"/>
            </w:rPr>
            <w:t>ó</w:t>
          </w:r>
        </w:sdtContent>
      </w:sdt>
      <w:r>
        <w:rPr>
          <w:rFonts w:ascii="Arial" w:eastAsia="Arial" w:hAnsi="Arial" w:cs="Arial"/>
          <w:b/>
          <w:color w:val="000000"/>
          <w:sz w:val="20"/>
          <w:szCs w:val="20"/>
        </w:rPr>
        <w:t>ticas)</w:t>
      </w:r>
    </w:p>
    <w:p w14:paraId="00000128" w14:textId="79946916" w:rsidR="00603F0E" w:rsidRDefault="007D362B" w:rsidP="00C54D5E">
      <w:pPr>
        <w:spacing w:line="276" w:lineRule="auto"/>
        <w:jc w:val="both"/>
        <w:rPr>
          <w:rFonts w:ascii="Arial" w:eastAsia="Arial" w:hAnsi="Arial" w:cs="Arial"/>
          <w:sz w:val="20"/>
          <w:szCs w:val="20"/>
        </w:rPr>
      </w:pPr>
      <w:commentRangeStart w:id="30"/>
      <w:r>
        <w:rPr>
          <w:noProof/>
        </w:rPr>
        <w:drawing>
          <wp:anchor distT="0" distB="0" distL="114300" distR="114300" simplePos="0" relativeHeight="251665408" behindDoc="0" locked="0" layoutInCell="1" hidden="0" allowOverlap="1" wp14:anchorId="1CF6A889" wp14:editId="5D9897E6">
            <wp:simplePos x="0" y="0"/>
            <wp:positionH relativeFrom="column">
              <wp:posOffset>4445</wp:posOffset>
            </wp:positionH>
            <wp:positionV relativeFrom="paragraph">
              <wp:posOffset>85090</wp:posOffset>
            </wp:positionV>
            <wp:extent cx="1581150" cy="1428750"/>
            <wp:effectExtent l="0" t="0" r="0" b="0"/>
            <wp:wrapSquare wrapText="bothSides" distT="0" distB="0" distL="114300" distR="114300"/>
            <wp:docPr id="106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1581150" cy="1428750"/>
                    </a:xfrm>
                    <a:prstGeom prst="rect">
                      <a:avLst/>
                    </a:prstGeom>
                    <a:ln/>
                  </pic:spPr>
                </pic:pic>
              </a:graphicData>
            </a:graphic>
            <wp14:sizeRelH relativeFrom="margin">
              <wp14:pctWidth>0</wp14:pctWidth>
            </wp14:sizeRelH>
            <wp14:sizeRelV relativeFrom="margin">
              <wp14:pctHeight>0</wp14:pctHeight>
            </wp14:sizeRelV>
          </wp:anchor>
        </w:drawing>
      </w:r>
      <w:commentRangeEnd w:id="30"/>
      <w:r>
        <w:rPr>
          <w:rStyle w:val="Refdecomentario"/>
        </w:rPr>
        <w:commentReference w:id="30"/>
      </w:r>
      <w:r w:rsidR="00767D75">
        <w:rPr>
          <w:rFonts w:ascii="Arial" w:eastAsia="Arial" w:hAnsi="Arial" w:cs="Arial"/>
          <w:color w:val="000000"/>
          <w:sz w:val="20"/>
          <w:szCs w:val="20"/>
        </w:rPr>
        <w:t>La leptospirosis es una zoonosis bacteriana de importancia económica en la industria pecuaria</w:t>
      </w:r>
      <w:r w:rsidR="003A7689">
        <w:t>,</w:t>
      </w:r>
      <w:r w:rsidR="00767D75">
        <w:rPr>
          <w:rFonts w:ascii="Arial" w:eastAsia="Arial" w:hAnsi="Arial" w:cs="Arial"/>
          <w:color w:val="000000"/>
          <w:sz w:val="20"/>
          <w:szCs w:val="20"/>
        </w:rPr>
        <w:t xml:space="preserve"> debido a que provoca abortos, mortinatos, infertilidad y disminución en la producción lechera, lo cual genera pérdidas económicas significativas a los productores. </w:t>
      </w:r>
      <w:r w:rsidR="00767D75">
        <w:rPr>
          <w:rFonts w:ascii="Arial" w:eastAsia="Arial" w:hAnsi="Arial" w:cs="Arial"/>
          <w:sz w:val="20"/>
          <w:szCs w:val="20"/>
        </w:rPr>
        <w:t>(Hernández</w:t>
      </w:r>
      <w:sdt>
        <w:sdtPr>
          <w:tag w:val="goog_rdk_486"/>
          <w:id w:val="123289252"/>
        </w:sdtPr>
        <w:sdtContent>
          <w:r w:rsidR="00767D75">
            <w:rPr>
              <w:rFonts w:ascii="Arial" w:eastAsia="Arial" w:hAnsi="Arial" w:cs="Arial"/>
              <w:sz w:val="20"/>
              <w:szCs w:val="20"/>
            </w:rPr>
            <w:t xml:space="preserve"> y Gómez</w:t>
          </w:r>
        </w:sdtContent>
      </w:sdt>
      <w:r w:rsidR="00767D75">
        <w:rPr>
          <w:rFonts w:ascii="Arial" w:eastAsia="Arial" w:hAnsi="Arial" w:cs="Arial"/>
          <w:sz w:val="20"/>
          <w:szCs w:val="20"/>
        </w:rPr>
        <w:t>, 2011</w:t>
      </w:r>
      <w:r>
        <w:rPr>
          <w:rFonts w:ascii="Arial" w:eastAsia="Arial" w:hAnsi="Arial" w:cs="Arial"/>
          <w:sz w:val="20"/>
          <w:szCs w:val="20"/>
        </w:rPr>
        <w:t>).</w:t>
      </w:r>
    </w:p>
    <w:p w14:paraId="4D907850" w14:textId="77777777" w:rsidR="007D362B" w:rsidRDefault="007D362B" w:rsidP="00C54D5E">
      <w:pPr>
        <w:spacing w:line="276" w:lineRule="auto"/>
        <w:jc w:val="both"/>
        <w:rPr>
          <w:rFonts w:ascii="Arial" w:eastAsia="Arial" w:hAnsi="Arial" w:cs="Arial"/>
          <w:sz w:val="20"/>
          <w:szCs w:val="20"/>
        </w:rPr>
      </w:pPr>
    </w:p>
    <w:p w14:paraId="00000129" w14:textId="3AEC0CFF"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La leptospira es una bacteria con características muy complicadas de identificación</w:t>
      </w:r>
      <w:sdt>
        <w:sdtPr>
          <w:tag w:val="goog_rdk_488"/>
          <w:id w:val="-1972960817"/>
        </w:sdtPr>
        <w:sdtContent>
          <w:r>
            <w:rPr>
              <w:rFonts w:ascii="Arial" w:eastAsia="Arial" w:hAnsi="Arial" w:cs="Arial"/>
              <w:sz w:val="20"/>
              <w:szCs w:val="20"/>
            </w:rPr>
            <w:t>,</w:t>
          </w:r>
        </w:sdtContent>
      </w:sdt>
      <w:r>
        <w:rPr>
          <w:rFonts w:ascii="Arial" w:eastAsia="Arial" w:hAnsi="Arial" w:cs="Arial"/>
          <w:sz w:val="20"/>
          <w:szCs w:val="20"/>
        </w:rPr>
        <w:t xml:space="preserve"> ya que posee más de 7 variantes infecciosas</w:t>
      </w:r>
      <w:sdt>
        <w:sdtPr>
          <w:tag w:val="goog_rdk_489"/>
          <w:id w:val="-1646581120"/>
        </w:sdtPr>
        <w:sdtContent>
          <w:r>
            <w:rPr>
              <w:rFonts w:ascii="Arial" w:eastAsia="Arial" w:hAnsi="Arial" w:cs="Arial"/>
              <w:sz w:val="20"/>
              <w:szCs w:val="20"/>
            </w:rPr>
            <w:t>,</w:t>
          </w:r>
        </w:sdtContent>
      </w:sdt>
      <w:r>
        <w:rPr>
          <w:rFonts w:ascii="Arial" w:eastAsia="Arial" w:hAnsi="Arial" w:cs="Arial"/>
          <w:sz w:val="20"/>
          <w:szCs w:val="20"/>
        </w:rPr>
        <w:t xml:space="preserve"> las cuales tienen un hospedador de mantenimiento</w:t>
      </w:r>
      <w:sdt>
        <w:sdtPr>
          <w:tag w:val="goog_rdk_490"/>
          <w:id w:val="-889951553"/>
        </w:sdtPr>
        <w:sdtContent>
          <w:r>
            <w:rPr>
              <w:rFonts w:ascii="Arial" w:eastAsia="Arial" w:hAnsi="Arial" w:cs="Arial"/>
              <w:sz w:val="20"/>
              <w:szCs w:val="20"/>
            </w:rPr>
            <w:t>,</w:t>
          </w:r>
        </w:sdtContent>
      </w:sdt>
      <w:r>
        <w:rPr>
          <w:rFonts w:ascii="Arial" w:eastAsia="Arial" w:hAnsi="Arial" w:cs="Arial"/>
          <w:sz w:val="20"/>
          <w:szCs w:val="20"/>
        </w:rPr>
        <w:t xml:space="preserve"> que serían los roedores</w:t>
      </w:r>
      <w:sdt>
        <w:sdtPr>
          <w:tag w:val="goog_rdk_491"/>
          <w:id w:val="1882121857"/>
        </w:sdtPr>
        <w:sdtContent>
          <w:r>
            <w:rPr>
              <w:rFonts w:ascii="Arial" w:eastAsia="Arial" w:hAnsi="Arial" w:cs="Arial"/>
              <w:sz w:val="20"/>
              <w:szCs w:val="20"/>
            </w:rPr>
            <w:t>,</w:t>
          </w:r>
        </w:sdtContent>
      </w:sdt>
      <w:r>
        <w:rPr>
          <w:rFonts w:ascii="Arial" w:eastAsia="Arial" w:hAnsi="Arial" w:cs="Arial"/>
          <w:sz w:val="20"/>
          <w:szCs w:val="20"/>
        </w:rPr>
        <w:t xml:space="preserve"> y unos hospederos accidentales, predominando la variante </w:t>
      </w:r>
      <w:r>
        <w:rPr>
          <w:rFonts w:ascii="Arial" w:eastAsia="Arial" w:hAnsi="Arial" w:cs="Arial"/>
          <w:i/>
          <w:sz w:val="20"/>
          <w:szCs w:val="20"/>
        </w:rPr>
        <w:t>hardjo,</w:t>
      </w:r>
      <w:r>
        <w:rPr>
          <w:rFonts w:ascii="Arial" w:eastAsia="Arial" w:hAnsi="Arial" w:cs="Arial"/>
          <w:sz w:val="20"/>
          <w:szCs w:val="20"/>
        </w:rPr>
        <w:t xml:space="preserve"> las diferentes especies pecuarias y los humanos</w:t>
      </w:r>
      <w:sdt>
        <w:sdtPr>
          <w:tag w:val="goog_rdk_492"/>
          <w:id w:val="1038861757"/>
        </w:sdtPr>
        <w:sdtContent>
          <w:r>
            <w:rPr>
              <w:rFonts w:ascii="Arial" w:eastAsia="Arial" w:hAnsi="Arial" w:cs="Arial"/>
              <w:sz w:val="20"/>
              <w:szCs w:val="20"/>
            </w:rPr>
            <w:t xml:space="preserve"> </w:t>
          </w:r>
        </w:sdtContent>
      </w:sdt>
      <w:r>
        <w:rPr>
          <w:rFonts w:ascii="Arial" w:eastAsia="Arial" w:hAnsi="Arial" w:cs="Arial"/>
          <w:sz w:val="20"/>
          <w:szCs w:val="20"/>
        </w:rPr>
        <w:t>(zoonosis)</w:t>
      </w:r>
      <w:sdt>
        <w:sdtPr>
          <w:tag w:val="goog_rdk_493"/>
          <w:id w:val="1515961372"/>
        </w:sdtPr>
        <w:sdtContent>
          <w:r>
            <w:rPr>
              <w:rFonts w:ascii="Arial" w:eastAsia="Arial" w:hAnsi="Arial" w:cs="Arial"/>
              <w:sz w:val="20"/>
              <w:szCs w:val="20"/>
            </w:rPr>
            <w:t>;</w:t>
          </w:r>
        </w:sdtContent>
      </w:sdt>
      <w:r>
        <w:rPr>
          <w:rFonts w:ascii="Arial" w:eastAsia="Arial" w:hAnsi="Arial" w:cs="Arial"/>
          <w:sz w:val="20"/>
          <w:szCs w:val="20"/>
        </w:rPr>
        <w:t xml:space="preserve"> teniendo en </w:t>
      </w:r>
      <w:sdt>
        <w:sdtPr>
          <w:tag w:val="goog_rdk_496"/>
          <w:id w:val="-40745156"/>
        </w:sdtPr>
        <w:sdtContent>
          <w:r>
            <w:rPr>
              <w:rFonts w:ascii="Arial" w:eastAsia="Arial" w:hAnsi="Arial" w:cs="Arial"/>
              <w:sz w:val="20"/>
              <w:szCs w:val="20"/>
            </w:rPr>
            <w:t xml:space="preserve">cuenta </w:t>
          </w:r>
        </w:sdtContent>
      </w:sdt>
      <w:r>
        <w:rPr>
          <w:rFonts w:ascii="Arial" w:eastAsia="Arial" w:hAnsi="Arial" w:cs="Arial"/>
          <w:sz w:val="20"/>
          <w:szCs w:val="20"/>
        </w:rPr>
        <w:t>las consideraciones anteriores</w:t>
      </w:r>
      <w:sdt>
        <w:sdtPr>
          <w:tag w:val="goog_rdk_497"/>
          <w:id w:val="724267437"/>
        </w:sdtPr>
        <w:sdtContent>
          <w:r>
            <w:rPr>
              <w:rFonts w:ascii="Arial" w:eastAsia="Arial" w:hAnsi="Arial" w:cs="Arial"/>
              <w:sz w:val="20"/>
              <w:szCs w:val="20"/>
            </w:rPr>
            <w:t>,</w:t>
          </w:r>
        </w:sdtContent>
      </w:sdt>
      <w:r>
        <w:rPr>
          <w:rFonts w:ascii="Arial" w:eastAsia="Arial" w:hAnsi="Arial" w:cs="Arial"/>
          <w:sz w:val="20"/>
          <w:szCs w:val="20"/>
        </w:rPr>
        <w:t xml:space="preserve"> es importante su control y vigilancia. ¨La leptospirosis es una enfermedad cuyas manifestaciones clínicas, muy variadas, van desde cuadros subclínicos, abortos, momificaciones y mortalidad al nacimiento</w:t>
      </w:r>
      <w:sdt>
        <w:sdtPr>
          <w:tag w:val="goog_rdk_498"/>
          <w:id w:val="1183087618"/>
        </w:sdtPr>
        <w:sdtContent>
          <w:r>
            <w:rPr>
              <w:rFonts w:ascii="Arial" w:eastAsia="Arial" w:hAnsi="Arial" w:cs="Arial"/>
              <w:sz w:val="20"/>
              <w:szCs w:val="20"/>
            </w:rPr>
            <w:t>,</w:t>
          </w:r>
        </w:sdtContent>
      </w:sdt>
      <w:r>
        <w:rPr>
          <w:rFonts w:ascii="Arial" w:eastAsia="Arial" w:hAnsi="Arial" w:cs="Arial"/>
          <w:sz w:val="20"/>
          <w:szCs w:val="20"/>
        </w:rPr>
        <w:t xml:space="preserve"> que afecta los ciclos de producción y productividad, hasta provocar complicaciones multiorgánicas que pueden conducir a la muerte. (Hernández </w:t>
      </w:r>
      <w:sdt>
        <w:sdtPr>
          <w:tag w:val="goog_rdk_499"/>
          <w:id w:val="-1298293538"/>
        </w:sdtPr>
        <w:sdtContent>
          <w:r>
            <w:rPr>
              <w:rFonts w:ascii="Arial" w:eastAsia="Arial" w:hAnsi="Arial" w:cs="Arial"/>
              <w:sz w:val="20"/>
              <w:szCs w:val="20"/>
            </w:rPr>
            <w:t xml:space="preserve">y Gómez, </w:t>
          </w:r>
        </w:sdtContent>
      </w:sdt>
      <w:r>
        <w:rPr>
          <w:rFonts w:ascii="Arial" w:eastAsia="Arial" w:hAnsi="Arial" w:cs="Arial"/>
          <w:sz w:val="20"/>
          <w:szCs w:val="20"/>
        </w:rPr>
        <w:t>2011).</w:t>
      </w:r>
    </w:p>
    <w:p w14:paraId="0000012A" w14:textId="4EA9880D"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lastRenderedPageBreak/>
        <w:t>En las especies pecuarias</w:t>
      </w:r>
      <w:sdt>
        <w:sdtPr>
          <w:tag w:val="goog_rdk_500"/>
          <w:id w:val="1271283094"/>
        </w:sdtPr>
        <w:sdtContent>
          <w:r>
            <w:rPr>
              <w:rFonts w:ascii="Arial" w:eastAsia="Arial" w:hAnsi="Arial" w:cs="Arial"/>
              <w:sz w:val="20"/>
              <w:szCs w:val="20"/>
            </w:rPr>
            <w:t>,</w:t>
          </w:r>
        </w:sdtContent>
      </w:sdt>
      <w:r>
        <w:rPr>
          <w:rFonts w:ascii="Arial" w:eastAsia="Arial" w:hAnsi="Arial" w:cs="Arial"/>
          <w:sz w:val="20"/>
          <w:szCs w:val="20"/>
        </w:rPr>
        <w:t xml:space="preserve"> la principal forma de ingreso del agente al organismo son las mucosas orales nasales y conjuntivales, así como heridas abiertas y/o no sanadas por completo. Con un periodo de incubación de 3 a 12 días</w:t>
      </w:r>
      <w:sdt>
        <w:sdtPr>
          <w:tag w:val="goog_rdk_501"/>
          <w:id w:val="-350027690"/>
        </w:sdtPr>
        <w:sdtContent>
          <w:r>
            <w:rPr>
              <w:rFonts w:ascii="Arial" w:eastAsia="Arial" w:hAnsi="Arial" w:cs="Arial"/>
              <w:sz w:val="20"/>
              <w:szCs w:val="20"/>
            </w:rPr>
            <w:t>,</w:t>
          </w:r>
        </w:sdtContent>
      </w:sdt>
      <w:r>
        <w:rPr>
          <w:rFonts w:ascii="Arial" w:eastAsia="Arial" w:hAnsi="Arial" w:cs="Arial"/>
          <w:sz w:val="20"/>
          <w:szCs w:val="20"/>
        </w:rPr>
        <w:t xml:space="preserve"> los signos iniciales de la enfermedad son los característicos de una infección bacteriana común, como fiebre, pérdida de apetito, dificultad respiratoria, p</w:t>
      </w:r>
      <w:sdt>
        <w:sdtPr>
          <w:tag w:val="goog_rdk_503"/>
          <w:id w:val="-1178720942"/>
        </w:sdtPr>
        <w:sdtContent>
          <w:r>
            <w:rPr>
              <w:rFonts w:ascii="Arial" w:eastAsia="Arial" w:hAnsi="Arial" w:cs="Arial"/>
              <w:sz w:val="20"/>
              <w:szCs w:val="20"/>
            </w:rPr>
            <w:t>é</w:t>
          </w:r>
        </w:sdtContent>
      </w:sdt>
      <w:r>
        <w:rPr>
          <w:rFonts w:ascii="Arial" w:eastAsia="Arial" w:hAnsi="Arial" w:cs="Arial"/>
          <w:sz w:val="20"/>
          <w:szCs w:val="20"/>
        </w:rPr>
        <w:t>rdida de energía, dolor articular</w:t>
      </w:r>
      <w:sdt>
        <w:sdtPr>
          <w:tag w:val="goog_rdk_504"/>
          <w:id w:val="458531703"/>
        </w:sdtPr>
        <w:sdtContent>
          <w:r>
            <w:rPr>
              <w:rFonts w:ascii="Arial" w:eastAsia="Arial" w:hAnsi="Arial" w:cs="Arial"/>
              <w:sz w:val="20"/>
              <w:szCs w:val="20"/>
            </w:rPr>
            <w:t>,</w:t>
          </w:r>
        </w:sdtContent>
      </w:sdt>
      <w:r>
        <w:rPr>
          <w:rFonts w:ascii="Arial" w:eastAsia="Arial" w:hAnsi="Arial" w:cs="Arial"/>
          <w:sz w:val="20"/>
          <w:szCs w:val="20"/>
        </w:rPr>
        <w:t xml:space="preserve"> entre otros</w:t>
      </w:r>
      <w:sdt>
        <w:sdtPr>
          <w:tag w:val="goog_rdk_505"/>
          <w:id w:val="1537311942"/>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507"/>
          <w:id w:val="-1685742542"/>
        </w:sdtPr>
        <w:sdtContent>
          <w:r>
            <w:rPr>
              <w:rFonts w:ascii="Arial" w:eastAsia="Arial" w:hAnsi="Arial" w:cs="Arial"/>
              <w:sz w:val="20"/>
              <w:szCs w:val="20"/>
            </w:rPr>
            <w:t>P</w:t>
          </w:r>
        </w:sdtContent>
      </w:sdt>
      <w:r>
        <w:rPr>
          <w:rFonts w:ascii="Arial" w:eastAsia="Arial" w:hAnsi="Arial" w:cs="Arial"/>
          <w:sz w:val="20"/>
          <w:szCs w:val="20"/>
        </w:rPr>
        <w:t>osteriormente</w:t>
      </w:r>
      <w:sdt>
        <w:sdtPr>
          <w:tag w:val="goog_rdk_509"/>
          <w:id w:val="139086171"/>
        </w:sdtPr>
        <w:sdtContent>
          <w:r>
            <w:rPr>
              <w:rFonts w:ascii="Arial" w:eastAsia="Arial" w:hAnsi="Arial" w:cs="Arial"/>
              <w:sz w:val="20"/>
              <w:szCs w:val="20"/>
            </w:rPr>
            <w:t>,</w:t>
          </w:r>
        </w:sdtContent>
      </w:sdt>
      <w:r>
        <w:rPr>
          <w:rFonts w:ascii="Arial" w:eastAsia="Arial" w:hAnsi="Arial" w:cs="Arial"/>
          <w:sz w:val="20"/>
          <w:szCs w:val="20"/>
        </w:rPr>
        <w:t xml:space="preserve"> la bacteria viaja a órganos diana u objetivos</w:t>
      </w:r>
      <w:sdt>
        <w:sdtPr>
          <w:tag w:val="goog_rdk_510"/>
          <w:id w:val="-2142487745"/>
        </w:sdtPr>
        <w:sdtContent>
          <w:r>
            <w:rPr>
              <w:rFonts w:ascii="Arial" w:eastAsia="Arial" w:hAnsi="Arial" w:cs="Arial"/>
              <w:sz w:val="20"/>
              <w:szCs w:val="20"/>
            </w:rPr>
            <w:t>,</w:t>
          </w:r>
        </w:sdtContent>
      </w:sdt>
      <w:r>
        <w:rPr>
          <w:rFonts w:ascii="Arial" w:eastAsia="Arial" w:hAnsi="Arial" w:cs="Arial"/>
          <w:sz w:val="20"/>
          <w:szCs w:val="20"/>
        </w:rPr>
        <w:t xml:space="preserve"> donde verdaderamente provoca un daño mucho más severo</w:t>
      </w:r>
      <w:sdt>
        <w:sdtPr>
          <w:tag w:val="goog_rdk_511"/>
          <w:id w:val="847607201"/>
        </w:sdtPr>
        <w:sdtContent>
          <w:r>
            <w:rPr>
              <w:rFonts w:ascii="Arial" w:eastAsia="Arial" w:hAnsi="Arial" w:cs="Arial"/>
              <w:sz w:val="20"/>
              <w:szCs w:val="20"/>
            </w:rPr>
            <w:t>,</w:t>
          </w:r>
        </w:sdtContent>
      </w:sdt>
      <w:r>
        <w:rPr>
          <w:rFonts w:ascii="Arial" w:eastAsia="Arial" w:hAnsi="Arial" w:cs="Arial"/>
          <w:sz w:val="20"/>
          <w:szCs w:val="20"/>
        </w:rPr>
        <w:t xml:space="preserve"> como son los órganos reproductores, pulmones, hígado, riñones</w:t>
      </w:r>
      <w:sdt>
        <w:sdtPr>
          <w:tag w:val="goog_rdk_513"/>
          <w:id w:val="-734778836"/>
        </w:sdtPr>
        <w:sdtContent>
          <w:r>
            <w:rPr>
              <w:rFonts w:ascii="Arial" w:eastAsia="Arial" w:hAnsi="Arial" w:cs="Arial"/>
              <w:sz w:val="20"/>
              <w:szCs w:val="20"/>
            </w:rPr>
            <w:t>,</w:t>
          </w:r>
        </w:sdtContent>
      </w:sdt>
      <w:r>
        <w:rPr>
          <w:rFonts w:ascii="Arial" w:eastAsia="Arial" w:hAnsi="Arial" w:cs="Arial"/>
          <w:sz w:val="20"/>
          <w:szCs w:val="20"/>
        </w:rPr>
        <w:t xml:space="preserve"> siendo este último órgano importante también para la diseminación de la enfermedad</w:t>
      </w:r>
      <w:sdt>
        <w:sdtPr>
          <w:tag w:val="goog_rdk_514"/>
          <w:id w:val="749318719"/>
        </w:sdtPr>
        <w:sdtContent>
          <w:r>
            <w:rPr>
              <w:rFonts w:ascii="Arial" w:eastAsia="Arial" w:hAnsi="Arial" w:cs="Arial"/>
              <w:sz w:val="20"/>
              <w:szCs w:val="20"/>
            </w:rPr>
            <w:t>,</w:t>
          </w:r>
        </w:sdtContent>
      </w:sdt>
      <w:r>
        <w:rPr>
          <w:rFonts w:ascii="Arial" w:eastAsia="Arial" w:hAnsi="Arial" w:cs="Arial"/>
          <w:sz w:val="20"/>
          <w:szCs w:val="20"/>
        </w:rPr>
        <w:t xml:space="preserve"> ya que la leptospira tiene una gran capacidad de supervivencia en la orina y así </w:t>
      </w:r>
      <w:sdt>
        <w:sdtPr>
          <w:tag w:val="goog_rdk_515"/>
          <w:id w:val="2038701866"/>
        </w:sdtPr>
        <w:sdtContent>
          <w:r>
            <w:rPr>
              <w:rFonts w:ascii="Arial" w:eastAsia="Arial" w:hAnsi="Arial" w:cs="Arial"/>
              <w:sz w:val="20"/>
              <w:szCs w:val="20"/>
            </w:rPr>
            <w:t xml:space="preserve">puede </w:t>
          </w:r>
        </w:sdtContent>
      </w:sdt>
      <w:r>
        <w:rPr>
          <w:rFonts w:ascii="Arial" w:eastAsia="Arial" w:hAnsi="Arial" w:cs="Arial"/>
          <w:sz w:val="20"/>
          <w:szCs w:val="20"/>
        </w:rPr>
        <w:t xml:space="preserve">contaminar de manera permanente el medio. </w:t>
      </w:r>
      <w:sdt>
        <w:sdtPr>
          <w:tag w:val="goog_rdk_516"/>
          <w:id w:val="-331523816"/>
        </w:sdtPr>
        <w:sdtContent>
          <w:r>
            <w:rPr>
              <w:rFonts w:ascii="Arial" w:eastAsia="Arial" w:hAnsi="Arial" w:cs="Arial"/>
              <w:sz w:val="20"/>
              <w:szCs w:val="20"/>
            </w:rPr>
            <w:t>De a</w:t>
          </w:r>
        </w:sdtContent>
      </w:sdt>
      <w:r>
        <w:rPr>
          <w:rFonts w:ascii="Arial" w:eastAsia="Arial" w:hAnsi="Arial" w:cs="Arial"/>
          <w:sz w:val="20"/>
          <w:szCs w:val="20"/>
        </w:rPr>
        <w:t>llí la importancia de los roedores en su ciclo de propagación</w:t>
      </w:r>
      <w:sdt>
        <w:sdtPr>
          <w:tag w:val="goog_rdk_518"/>
          <w:id w:val="1951431936"/>
        </w:sdtPr>
        <w:sdtContent>
          <w:r>
            <w:rPr>
              <w:rFonts w:ascii="Arial" w:eastAsia="Arial" w:hAnsi="Arial" w:cs="Arial"/>
              <w:sz w:val="20"/>
              <w:szCs w:val="20"/>
            </w:rPr>
            <w:t>,</w:t>
          </w:r>
        </w:sdtContent>
      </w:sdt>
      <w:r>
        <w:rPr>
          <w:rFonts w:ascii="Arial" w:eastAsia="Arial" w:hAnsi="Arial" w:cs="Arial"/>
          <w:sz w:val="20"/>
          <w:szCs w:val="20"/>
        </w:rPr>
        <w:t xml:space="preserve"> ya que estos se encuentra</w:t>
      </w:r>
      <w:sdt>
        <w:sdtPr>
          <w:tag w:val="goog_rdk_519"/>
          <w:id w:val="-1263987601"/>
        </w:sdtPr>
        <w:sdtContent>
          <w:r>
            <w:rPr>
              <w:rFonts w:ascii="Arial" w:eastAsia="Arial" w:hAnsi="Arial" w:cs="Arial"/>
              <w:sz w:val="20"/>
              <w:szCs w:val="20"/>
            </w:rPr>
            <w:t>n</w:t>
          </w:r>
        </w:sdtContent>
      </w:sdt>
      <w:r>
        <w:rPr>
          <w:rFonts w:ascii="Arial" w:eastAsia="Arial" w:hAnsi="Arial" w:cs="Arial"/>
          <w:sz w:val="20"/>
          <w:szCs w:val="20"/>
        </w:rPr>
        <w:t xml:space="preserve"> en los diferentes hemisferios terrestres.</w:t>
      </w:r>
    </w:p>
    <w:p w14:paraId="7F608AB0" w14:textId="77777777" w:rsidR="007D362B" w:rsidRDefault="007D362B" w:rsidP="00C54D5E">
      <w:pPr>
        <w:spacing w:line="276" w:lineRule="auto"/>
        <w:jc w:val="both"/>
        <w:rPr>
          <w:rFonts w:ascii="Arial" w:eastAsia="Arial" w:hAnsi="Arial" w:cs="Arial"/>
          <w:sz w:val="20"/>
          <w:szCs w:val="20"/>
        </w:rPr>
      </w:pPr>
    </w:p>
    <w:p w14:paraId="0000012B" w14:textId="77777777" w:rsidR="00603F0E" w:rsidRDefault="00C54D5E" w:rsidP="00C54D5E">
      <w:pPr>
        <w:spacing w:line="276" w:lineRule="auto"/>
        <w:jc w:val="both"/>
        <w:rPr>
          <w:rFonts w:ascii="Arial" w:eastAsia="Arial" w:hAnsi="Arial" w:cs="Arial"/>
          <w:sz w:val="20"/>
          <w:szCs w:val="20"/>
        </w:rPr>
      </w:pPr>
      <w:sdt>
        <w:sdtPr>
          <w:tag w:val="goog_rdk_520"/>
          <w:id w:val="931089873"/>
        </w:sdtPr>
        <w:sdtContent>
          <w:commentRangeStart w:id="31"/>
        </w:sdtContent>
      </w:sdt>
      <w:r w:rsidR="00767D75">
        <w:rPr>
          <w:rFonts w:ascii="Arial" w:eastAsia="Arial" w:hAnsi="Arial" w:cs="Arial"/>
          <w:sz w:val="20"/>
          <w:szCs w:val="20"/>
        </w:rPr>
        <w:t>La implementación de normas y protocolos de bioseguridad juegan un papel importante en el control de la enfermedad, especialmente los programas para el control de plagas y protocolos de limpieza y desinfección.</w:t>
      </w:r>
      <w:commentRangeEnd w:id="31"/>
      <w:r w:rsidR="00767D75">
        <w:commentReference w:id="31"/>
      </w:r>
    </w:p>
    <w:p w14:paraId="0000012C" w14:textId="77777777" w:rsidR="00603F0E" w:rsidRDefault="00603F0E" w:rsidP="00C54D5E">
      <w:pPr>
        <w:spacing w:line="276" w:lineRule="auto"/>
        <w:jc w:val="both"/>
        <w:rPr>
          <w:rFonts w:ascii="Arial" w:eastAsia="Arial" w:hAnsi="Arial" w:cs="Arial"/>
          <w:sz w:val="20"/>
          <w:szCs w:val="20"/>
        </w:rPr>
      </w:pPr>
    </w:p>
    <w:p w14:paraId="0000012D" w14:textId="77777777" w:rsidR="00603F0E" w:rsidRDefault="00767D75" w:rsidP="00C54D5E">
      <w:pPr>
        <w:spacing w:line="276" w:lineRule="auto"/>
        <w:jc w:val="both"/>
        <w:rPr>
          <w:rFonts w:ascii="Arial" w:eastAsia="Arial" w:hAnsi="Arial" w:cs="Arial"/>
          <w:b/>
          <w:sz w:val="20"/>
          <w:szCs w:val="20"/>
        </w:rPr>
      </w:pPr>
      <w:r w:rsidRPr="007D362B">
        <w:rPr>
          <w:rFonts w:ascii="Arial" w:eastAsia="Arial" w:hAnsi="Arial" w:cs="Arial"/>
          <w:b/>
          <w:i/>
          <w:sz w:val="20"/>
          <w:szCs w:val="20"/>
        </w:rPr>
        <w:t>Campylobacter</w:t>
      </w:r>
      <w:r>
        <w:rPr>
          <w:rFonts w:ascii="Arial" w:eastAsia="Arial" w:hAnsi="Arial" w:cs="Arial"/>
          <w:b/>
          <w:sz w:val="20"/>
          <w:szCs w:val="20"/>
        </w:rPr>
        <w:t xml:space="preserve"> genital (vibriosis)</w:t>
      </w:r>
    </w:p>
    <w:p w14:paraId="0000012E" w14:textId="508714F2"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Esta enfermedad afecta principalmente al ganado bovino</w:t>
      </w:r>
      <w:sdt>
        <w:sdtPr>
          <w:tag w:val="goog_rdk_521"/>
          <w:id w:val="647331191"/>
        </w:sdtPr>
        <w:sdtContent>
          <w:r>
            <w:rPr>
              <w:rFonts w:ascii="Arial" w:eastAsia="Arial" w:hAnsi="Arial" w:cs="Arial"/>
              <w:sz w:val="20"/>
              <w:szCs w:val="20"/>
            </w:rPr>
            <w:t>,</w:t>
          </w:r>
        </w:sdtContent>
      </w:sdt>
      <w:r>
        <w:rPr>
          <w:rFonts w:ascii="Arial" w:eastAsia="Arial" w:hAnsi="Arial" w:cs="Arial"/>
          <w:sz w:val="20"/>
          <w:szCs w:val="20"/>
        </w:rPr>
        <w:t xml:space="preserve"> pero también se puede presentar en pequeños rumiantes</w:t>
      </w:r>
      <w:sdt>
        <w:sdtPr>
          <w:tag w:val="goog_rdk_522"/>
          <w:id w:val="-1986311244"/>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524"/>
          <w:id w:val="1458992252"/>
        </w:sdtPr>
        <w:sdtContent>
          <w:r>
            <w:rPr>
              <w:rFonts w:ascii="Arial" w:eastAsia="Arial" w:hAnsi="Arial" w:cs="Arial"/>
              <w:sz w:val="20"/>
              <w:szCs w:val="20"/>
            </w:rPr>
            <w:t xml:space="preserve">Se </w:t>
          </w:r>
        </w:sdtContent>
      </w:sdt>
      <w:r>
        <w:rPr>
          <w:rFonts w:ascii="Arial" w:eastAsia="Arial" w:hAnsi="Arial" w:cs="Arial"/>
          <w:sz w:val="20"/>
          <w:szCs w:val="20"/>
        </w:rPr>
        <w:t>caracteriza por la presencia de signos como la infertilidad, repetición de celos y</w:t>
      </w:r>
      <w:sdt>
        <w:sdtPr>
          <w:tag w:val="goog_rdk_526"/>
          <w:id w:val="956916131"/>
        </w:sdtPr>
        <w:sdtContent>
          <w:r>
            <w:rPr>
              <w:rFonts w:ascii="Arial" w:eastAsia="Arial" w:hAnsi="Arial" w:cs="Arial"/>
              <w:sz w:val="20"/>
              <w:szCs w:val="20"/>
            </w:rPr>
            <w:t>,</w:t>
          </w:r>
        </w:sdtContent>
      </w:sdt>
      <w:r>
        <w:rPr>
          <w:rFonts w:ascii="Arial" w:eastAsia="Arial" w:hAnsi="Arial" w:cs="Arial"/>
          <w:sz w:val="20"/>
          <w:szCs w:val="20"/>
        </w:rPr>
        <w:t xml:space="preserve"> en ocasiones</w:t>
      </w:r>
      <w:sdt>
        <w:sdtPr>
          <w:tag w:val="goog_rdk_527"/>
          <w:id w:val="-9530092"/>
        </w:sdtPr>
        <w:sdtContent>
          <w:r>
            <w:rPr>
              <w:rFonts w:ascii="Arial" w:eastAsia="Arial" w:hAnsi="Arial" w:cs="Arial"/>
              <w:sz w:val="20"/>
              <w:szCs w:val="20"/>
            </w:rPr>
            <w:t>,</w:t>
          </w:r>
        </w:sdtContent>
      </w:sdt>
      <w:r>
        <w:rPr>
          <w:rFonts w:ascii="Arial" w:eastAsia="Arial" w:hAnsi="Arial" w:cs="Arial"/>
          <w:sz w:val="20"/>
          <w:szCs w:val="20"/>
        </w:rPr>
        <w:t xml:space="preserve"> abortos</w:t>
      </w:r>
      <w:sdt>
        <w:sdtPr>
          <w:tag w:val="goog_rdk_528"/>
          <w:id w:val="2120107188"/>
        </w:sdtPr>
        <w:sdtContent>
          <w:r>
            <w:rPr>
              <w:rFonts w:ascii="Arial" w:eastAsia="Arial" w:hAnsi="Arial" w:cs="Arial"/>
              <w:sz w:val="20"/>
              <w:szCs w:val="20"/>
            </w:rPr>
            <w:t>;</w:t>
          </w:r>
        </w:sdtContent>
      </w:sdt>
      <w:r>
        <w:rPr>
          <w:rFonts w:ascii="Arial" w:eastAsia="Arial" w:hAnsi="Arial" w:cs="Arial"/>
          <w:sz w:val="20"/>
          <w:szCs w:val="20"/>
        </w:rPr>
        <w:t xml:space="preserve"> el agente causal generalmente se encuentra en el prepucio de los sementales, trasmitiendo de forma venérea por medio de la monta, o puede ingresar al sistema por medio de ingesta de materiales contaminados con dicha bacteria. En las hembras</w:t>
      </w:r>
      <w:sdt>
        <w:sdtPr>
          <w:tag w:val="goog_rdk_530"/>
          <w:id w:val="37248686"/>
        </w:sdtPr>
        <w:sdtContent>
          <w:r>
            <w:rPr>
              <w:rFonts w:ascii="Arial" w:eastAsia="Arial" w:hAnsi="Arial" w:cs="Arial"/>
              <w:sz w:val="20"/>
              <w:szCs w:val="20"/>
            </w:rPr>
            <w:t>,</w:t>
          </w:r>
        </w:sdtContent>
      </w:sdt>
      <w:r>
        <w:rPr>
          <w:rFonts w:ascii="Arial" w:eastAsia="Arial" w:hAnsi="Arial" w:cs="Arial"/>
          <w:sz w:val="20"/>
          <w:szCs w:val="20"/>
        </w:rPr>
        <w:t xml:space="preserve"> se presenta una infección uterina</w:t>
      </w:r>
      <w:sdt>
        <w:sdtPr>
          <w:tag w:val="goog_rdk_531"/>
          <w:id w:val="-2118123345"/>
        </w:sdtPr>
        <w:sdtContent>
          <w:r>
            <w:rPr>
              <w:rFonts w:ascii="Arial" w:eastAsia="Arial" w:hAnsi="Arial" w:cs="Arial"/>
              <w:sz w:val="20"/>
              <w:szCs w:val="20"/>
            </w:rPr>
            <w:t>,</w:t>
          </w:r>
        </w:sdtContent>
      </w:sdt>
      <w:r>
        <w:rPr>
          <w:rFonts w:ascii="Arial" w:eastAsia="Arial" w:hAnsi="Arial" w:cs="Arial"/>
          <w:sz w:val="20"/>
          <w:szCs w:val="20"/>
        </w:rPr>
        <w:t xml:space="preserve"> la cual provoca una inflamación severa</w:t>
      </w:r>
      <w:sdt>
        <w:sdtPr>
          <w:tag w:val="goog_rdk_532"/>
          <w:id w:val="-1890028551"/>
        </w:sdtPr>
        <w:sdtContent>
          <w:r>
            <w:rPr>
              <w:rFonts w:ascii="Arial" w:eastAsia="Arial" w:hAnsi="Arial" w:cs="Arial"/>
              <w:sz w:val="20"/>
              <w:szCs w:val="20"/>
            </w:rPr>
            <w:t>,</w:t>
          </w:r>
        </w:sdtContent>
      </w:sdt>
      <w:r>
        <w:rPr>
          <w:rFonts w:ascii="Arial" w:eastAsia="Arial" w:hAnsi="Arial" w:cs="Arial"/>
          <w:sz w:val="20"/>
          <w:szCs w:val="20"/>
        </w:rPr>
        <w:t xml:space="preserve"> con secreciones de moco y pus. Para su control, es importante el uso de semen certificado y</w:t>
      </w:r>
      <w:sdt>
        <w:sdtPr>
          <w:tag w:val="goog_rdk_533"/>
          <w:id w:val="2022883658"/>
        </w:sdtPr>
        <w:sdtContent>
          <w:r>
            <w:rPr>
              <w:rFonts w:ascii="Arial" w:eastAsia="Arial" w:hAnsi="Arial" w:cs="Arial"/>
              <w:sz w:val="20"/>
              <w:szCs w:val="20"/>
            </w:rPr>
            <w:t>,</w:t>
          </w:r>
        </w:sdtContent>
      </w:sdt>
      <w:r>
        <w:rPr>
          <w:rFonts w:ascii="Arial" w:eastAsia="Arial" w:hAnsi="Arial" w:cs="Arial"/>
          <w:sz w:val="20"/>
          <w:szCs w:val="20"/>
        </w:rPr>
        <w:t xml:space="preserve"> en caso de manejar reproductores para monta natural</w:t>
      </w:r>
      <w:sdt>
        <w:sdtPr>
          <w:tag w:val="goog_rdk_534"/>
          <w:id w:val="-1406913304"/>
        </w:sdtPr>
        <w:sdtContent>
          <w:r>
            <w:rPr>
              <w:rFonts w:ascii="Arial" w:eastAsia="Arial" w:hAnsi="Arial" w:cs="Arial"/>
              <w:sz w:val="20"/>
              <w:szCs w:val="20"/>
            </w:rPr>
            <w:t>,</w:t>
          </w:r>
        </w:sdtContent>
      </w:sdt>
      <w:r>
        <w:rPr>
          <w:rFonts w:ascii="Arial" w:eastAsia="Arial" w:hAnsi="Arial" w:cs="Arial"/>
          <w:sz w:val="20"/>
          <w:szCs w:val="20"/>
        </w:rPr>
        <w:t xml:space="preserve"> es de valiosa importancia el realizar un cultivo por medio de lavado prepucial antes de incorporar el semental a la producción y manejar exámenes de rutina para evitar complicaciones.</w:t>
      </w:r>
    </w:p>
    <w:p w14:paraId="0000012F" w14:textId="77777777" w:rsidR="00603F0E" w:rsidRDefault="00603F0E" w:rsidP="00C54D5E">
      <w:pPr>
        <w:spacing w:line="276" w:lineRule="auto"/>
        <w:jc w:val="both"/>
        <w:rPr>
          <w:rFonts w:ascii="Arial" w:eastAsia="Arial" w:hAnsi="Arial" w:cs="Arial"/>
          <w:color w:val="000000"/>
          <w:sz w:val="20"/>
          <w:szCs w:val="20"/>
        </w:rPr>
      </w:pPr>
    </w:p>
    <w:p w14:paraId="00000130"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Protozoos (parásitos) </w:t>
      </w:r>
    </w:p>
    <w:p w14:paraId="00000131" w14:textId="1957AB6E"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Tricomoniasis </w:t>
      </w:r>
      <w:sdt>
        <w:sdtPr>
          <w:tag w:val="goog_rdk_535"/>
          <w:id w:val="196436671"/>
        </w:sdtPr>
        <w:sdtContent>
          <w:commentRangeStart w:id="32"/>
        </w:sdtContent>
      </w:sdt>
    </w:p>
    <w:commentRangeEnd w:id="32"/>
    <w:p w14:paraId="1E5A02F2" w14:textId="44961266" w:rsidR="001C5C1B" w:rsidRDefault="001C5C1B" w:rsidP="001C5C1B">
      <w:pPr>
        <w:spacing w:line="276" w:lineRule="auto"/>
        <w:jc w:val="both"/>
        <w:rPr>
          <w:rFonts w:ascii="Arial" w:eastAsia="Arial" w:hAnsi="Arial" w:cs="Arial"/>
          <w:color w:val="000000"/>
          <w:sz w:val="20"/>
          <w:szCs w:val="20"/>
        </w:rPr>
      </w:pPr>
      <w:r>
        <w:rPr>
          <w:noProof/>
        </w:rPr>
        <w:drawing>
          <wp:anchor distT="0" distB="0" distL="114300" distR="114300" simplePos="0" relativeHeight="251666432" behindDoc="0" locked="0" layoutInCell="1" hidden="0" allowOverlap="1" wp14:anchorId="6D740F4B" wp14:editId="0A0D3B9D">
            <wp:simplePos x="0" y="0"/>
            <wp:positionH relativeFrom="column">
              <wp:posOffset>3810</wp:posOffset>
            </wp:positionH>
            <wp:positionV relativeFrom="paragraph">
              <wp:posOffset>27305</wp:posOffset>
            </wp:positionV>
            <wp:extent cx="1556385" cy="996315"/>
            <wp:effectExtent l="0" t="0" r="0" b="0"/>
            <wp:wrapSquare wrapText="bothSides" distT="0" distB="0" distL="114300" distR="114300"/>
            <wp:docPr id="105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1556385" cy="996315"/>
                    </a:xfrm>
                    <a:prstGeom prst="rect">
                      <a:avLst/>
                    </a:prstGeom>
                    <a:ln/>
                  </pic:spPr>
                </pic:pic>
              </a:graphicData>
            </a:graphic>
          </wp:anchor>
        </w:drawing>
      </w:r>
      <w:r w:rsidR="00767D75">
        <w:commentReference w:id="32"/>
      </w:r>
      <w:r w:rsidR="00767D75">
        <w:rPr>
          <w:rFonts w:ascii="Arial" w:eastAsia="Arial" w:hAnsi="Arial" w:cs="Arial"/>
          <w:color w:val="000000"/>
          <w:sz w:val="20"/>
          <w:szCs w:val="20"/>
        </w:rPr>
        <w:t xml:space="preserve">Es una enfermedad producida por un protozoo llamado </w:t>
      </w:r>
      <w:r w:rsidR="00767D75">
        <w:rPr>
          <w:rFonts w:ascii="Arial" w:eastAsia="Arial" w:hAnsi="Arial" w:cs="Arial"/>
          <w:i/>
          <w:sz w:val="20"/>
          <w:szCs w:val="20"/>
        </w:rPr>
        <w:t>trichomonas</w:t>
      </w:r>
      <w:r w:rsidR="00767D75">
        <w:rPr>
          <w:rFonts w:ascii="Arial" w:eastAsia="Arial" w:hAnsi="Arial" w:cs="Arial"/>
          <w:i/>
          <w:color w:val="000000"/>
          <w:sz w:val="20"/>
          <w:szCs w:val="20"/>
        </w:rPr>
        <w:t xml:space="preserve"> foetus</w:t>
      </w:r>
      <w:r w:rsidR="00767D75">
        <w:rPr>
          <w:rFonts w:ascii="Arial" w:eastAsia="Arial" w:hAnsi="Arial" w:cs="Arial"/>
          <w:color w:val="000000"/>
          <w:sz w:val="20"/>
          <w:szCs w:val="20"/>
        </w:rPr>
        <w:t>, el cual produce una afección sexual</w:t>
      </w:r>
      <w:sdt>
        <w:sdtPr>
          <w:tag w:val="goog_rdk_536"/>
          <w:id w:val="-424037474"/>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siendo una enfermedad tra</w:t>
      </w:r>
      <w:sdt>
        <w:sdtPr>
          <w:tag w:val="goog_rdk_537"/>
          <w:id w:val="638612689"/>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smitida por el coito,</w:t>
      </w:r>
      <w:sdt>
        <w:sdtPr>
          <w:tag w:val="goog_rdk_538"/>
          <w:id w:val="-920639034"/>
        </w:sdtPr>
        <w:sdtContent>
          <w:r w:rsidR="00767D75">
            <w:rPr>
              <w:rFonts w:ascii="Arial" w:eastAsia="Arial" w:hAnsi="Arial" w:cs="Arial"/>
              <w:color w:val="000000"/>
              <w:sz w:val="20"/>
              <w:szCs w:val="20"/>
            </w:rPr>
            <w:t xml:space="preserve"> en la cual </w:t>
          </w:r>
        </w:sdtContent>
      </w:sdt>
      <w:r w:rsidR="00767D75">
        <w:rPr>
          <w:rFonts w:ascii="Arial" w:eastAsia="Arial" w:hAnsi="Arial" w:cs="Arial"/>
          <w:color w:val="000000"/>
          <w:sz w:val="20"/>
          <w:szCs w:val="20"/>
        </w:rPr>
        <w:t xml:space="preserve">los machos </w:t>
      </w:r>
      <w:sdt>
        <w:sdtPr>
          <w:tag w:val="goog_rdk_540"/>
          <w:id w:val="-1330594887"/>
        </w:sdtPr>
        <w:sdtContent>
          <w:r w:rsidR="00767D75">
            <w:rPr>
              <w:rFonts w:ascii="Arial" w:eastAsia="Arial" w:hAnsi="Arial" w:cs="Arial"/>
              <w:color w:val="000000"/>
              <w:sz w:val="20"/>
              <w:szCs w:val="20"/>
            </w:rPr>
            <w:t xml:space="preserve">son </w:t>
          </w:r>
        </w:sdtContent>
      </w:sdt>
      <w:r w:rsidR="00767D75">
        <w:rPr>
          <w:rFonts w:ascii="Arial" w:eastAsia="Arial" w:hAnsi="Arial" w:cs="Arial"/>
          <w:color w:val="000000"/>
          <w:sz w:val="20"/>
          <w:szCs w:val="20"/>
        </w:rPr>
        <w:t>los principales hospederos</w:t>
      </w:r>
      <w:sdt>
        <w:sdtPr>
          <w:tag w:val="goog_rdk_541"/>
          <w:id w:val="9722759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sdt>
        <w:sdtPr>
          <w:tag w:val="goog_rdk_543"/>
          <w:id w:val="2080626789"/>
        </w:sdtPr>
        <w:sdtContent>
          <w:r w:rsidR="00767D75">
            <w:rPr>
              <w:rFonts w:ascii="Arial" w:eastAsia="Arial" w:hAnsi="Arial" w:cs="Arial"/>
              <w:color w:val="000000"/>
              <w:sz w:val="20"/>
              <w:szCs w:val="20"/>
            </w:rPr>
            <w:t xml:space="preserve">Este </w:t>
          </w:r>
        </w:sdtContent>
      </w:sdt>
      <w:r w:rsidR="00767D75">
        <w:rPr>
          <w:rFonts w:ascii="Arial" w:eastAsia="Arial" w:hAnsi="Arial" w:cs="Arial"/>
          <w:color w:val="000000"/>
          <w:sz w:val="20"/>
          <w:szCs w:val="20"/>
        </w:rPr>
        <w:t>protozoo tiende a localizarse en las cavidades sin producir ningún signo de enfermedad o lesión</w:t>
      </w:r>
      <w:sdt>
        <w:sdtPr>
          <w:tag w:val="goog_rdk_546"/>
          <w:id w:val="319316588"/>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de esta manera</w:t>
      </w:r>
      <w:sdt>
        <w:sdtPr>
          <w:tag w:val="goog_rdk_547"/>
          <w:id w:val="38846434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convierte en un portador asintomático de la enfermedad. Pueden ser afectados tanto el ganado bovino como ocasionalmente los equinos, cerdos y roedores.</w:t>
      </w:r>
    </w:p>
    <w:p w14:paraId="00000132" w14:textId="609B659D" w:rsidR="00603F0E" w:rsidRDefault="00603F0E" w:rsidP="001C5C1B">
      <w:pPr>
        <w:spacing w:line="276" w:lineRule="auto"/>
        <w:jc w:val="both"/>
        <w:rPr>
          <w:rFonts w:ascii="Arial" w:eastAsia="Arial" w:hAnsi="Arial" w:cs="Arial"/>
          <w:sz w:val="20"/>
          <w:szCs w:val="20"/>
        </w:rPr>
      </w:pPr>
    </w:p>
    <w:p w14:paraId="00000133" w14:textId="1276D5BA" w:rsidR="00603F0E" w:rsidRDefault="00767D75" w:rsidP="001C5C1B">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su ciclo de crecimiento y supervivencia, el parásito puede vivir en las secreciones genitales de la hembra </w:t>
      </w:r>
      <w:r w:rsidR="001C5C1B">
        <w:rPr>
          <w:rFonts w:ascii="Arial" w:eastAsia="Arial" w:hAnsi="Arial" w:cs="Arial"/>
          <w:color w:val="000000"/>
          <w:sz w:val="20"/>
          <w:szCs w:val="20"/>
        </w:rPr>
        <w:t>de</w:t>
      </w:r>
      <w:r>
        <w:rPr>
          <w:rFonts w:ascii="Arial" w:eastAsia="Arial" w:hAnsi="Arial" w:cs="Arial"/>
          <w:color w:val="000000"/>
          <w:sz w:val="20"/>
          <w:szCs w:val="20"/>
        </w:rPr>
        <w:t xml:space="preserve"> 90 a 190 días</w:t>
      </w:r>
      <w:sdt>
        <w:sdtPr>
          <w:tag w:val="goog_rdk_548"/>
          <w:id w:val="7870089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generando una inflamación en la inserción placentaria </w:t>
      </w:r>
      <w:sdt>
        <w:sdtPr>
          <w:tag w:val="goog_rdk_549"/>
          <w:id w:val="598299812"/>
        </w:sdtPr>
        <w:sdtContent>
          <w:r>
            <w:rPr>
              <w:rFonts w:ascii="Arial" w:eastAsia="Arial" w:hAnsi="Arial" w:cs="Arial"/>
              <w:color w:val="000000"/>
              <w:sz w:val="20"/>
              <w:szCs w:val="20"/>
            </w:rPr>
            <w:t xml:space="preserve">y </w:t>
          </w:r>
        </w:sdtContent>
      </w:sdt>
      <w:r>
        <w:rPr>
          <w:rFonts w:ascii="Arial" w:eastAsia="Arial" w:hAnsi="Arial" w:cs="Arial"/>
          <w:color w:val="000000"/>
          <w:sz w:val="20"/>
          <w:szCs w:val="20"/>
        </w:rPr>
        <w:t>provocando aborto</w:t>
      </w:r>
      <w:r w:rsidR="001C5C1B">
        <w:rPr>
          <w:rFonts w:ascii="Arial" w:eastAsia="Arial" w:hAnsi="Arial" w:cs="Arial"/>
          <w:color w:val="000000"/>
          <w:sz w:val="20"/>
          <w:szCs w:val="20"/>
        </w:rPr>
        <w:t>s</w:t>
      </w:r>
      <w:r>
        <w:rPr>
          <w:rFonts w:ascii="Arial" w:eastAsia="Arial" w:hAnsi="Arial" w:cs="Arial"/>
          <w:color w:val="000000"/>
          <w:sz w:val="20"/>
          <w:szCs w:val="20"/>
        </w:rPr>
        <w:t xml:space="preserve"> y demás problemas reproductivos.</w:t>
      </w:r>
    </w:p>
    <w:p w14:paraId="73F20833" w14:textId="77777777" w:rsidR="001C5C1B" w:rsidRDefault="001C5C1B" w:rsidP="001C5C1B">
      <w:pPr>
        <w:spacing w:line="276" w:lineRule="auto"/>
        <w:jc w:val="both"/>
        <w:rPr>
          <w:rFonts w:ascii="Arial" w:eastAsia="Arial" w:hAnsi="Arial" w:cs="Arial"/>
          <w:color w:val="000000"/>
          <w:sz w:val="20"/>
          <w:szCs w:val="20"/>
        </w:rPr>
      </w:pPr>
    </w:p>
    <w:p w14:paraId="00000134" w14:textId="667C5226" w:rsidR="00603F0E" w:rsidRDefault="00767D75" w:rsidP="001C5C1B">
      <w:pPr>
        <w:spacing w:line="276" w:lineRule="auto"/>
        <w:jc w:val="both"/>
        <w:rPr>
          <w:rFonts w:ascii="Arial" w:eastAsia="Arial" w:hAnsi="Arial" w:cs="Arial"/>
          <w:color w:val="000000"/>
          <w:sz w:val="20"/>
          <w:szCs w:val="20"/>
        </w:rPr>
      </w:pPr>
      <w:r>
        <w:rPr>
          <w:rFonts w:ascii="Arial" w:eastAsia="Arial" w:hAnsi="Arial" w:cs="Arial"/>
          <w:color w:val="000000"/>
          <w:sz w:val="20"/>
          <w:szCs w:val="20"/>
        </w:rPr>
        <w:t>Las hembras parasitadas pueden ser identificadas por la presencia de signos como repetición de celos, di</w:t>
      </w:r>
      <w:sdt>
        <w:sdtPr>
          <w:tag w:val="goog_rdk_550"/>
          <w:id w:val="1828318497"/>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minución en tasa de preñez y abortos. </w:t>
      </w:r>
    </w:p>
    <w:p w14:paraId="4A685E56" w14:textId="77777777" w:rsidR="001C5C1B" w:rsidRDefault="001C5C1B" w:rsidP="001C5C1B">
      <w:pPr>
        <w:spacing w:line="276" w:lineRule="auto"/>
        <w:jc w:val="both"/>
        <w:rPr>
          <w:rFonts w:ascii="Arial" w:eastAsia="Arial" w:hAnsi="Arial" w:cs="Arial"/>
          <w:color w:val="000000"/>
          <w:sz w:val="20"/>
          <w:szCs w:val="20"/>
        </w:rPr>
      </w:pPr>
    </w:p>
    <w:p w14:paraId="00000135" w14:textId="4854BBE8" w:rsidR="00603F0E" w:rsidRDefault="00C54D5E" w:rsidP="001C5C1B">
      <w:pPr>
        <w:spacing w:line="276" w:lineRule="auto"/>
        <w:jc w:val="both"/>
        <w:rPr>
          <w:rFonts w:ascii="Arial" w:eastAsia="Arial" w:hAnsi="Arial" w:cs="Arial"/>
          <w:color w:val="000000"/>
          <w:sz w:val="20"/>
          <w:szCs w:val="20"/>
        </w:rPr>
      </w:pPr>
      <w:sdt>
        <w:sdtPr>
          <w:tag w:val="goog_rdk_551"/>
          <w:id w:val="-2004731256"/>
        </w:sdtPr>
        <w:sdtContent>
          <w:commentRangeStart w:id="33"/>
        </w:sdtContent>
      </w:sdt>
      <w:r w:rsidR="00767D75">
        <w:rPr>
          <w:rFonts w:ascii="Arial" w:eastAsia="Arial" w:hAnsi="Arial" w:cs="Arial"/>
          <w:color w:val="000000"/>
          <w:sz w:val="20"/>
          <w:szCs w:val="20"/>
        </w:rPr>
        <w:t xml:space="preserve">Como método </w:t>
      </w:r>
      <w:sdt>
        <w:sdtPr>
          <w:tag w:val="goog_rdk_552"/>
          <w:id w:val="-1219423335"/>
        </w:sdtPr>
        <w:sdtContent>
          <w:r w:rsidR="00767D75">
            <w:rPr>
              <w:rFonts w:ascii="Arial" w:eastAsia="Arial" w:hAnsi="Arial" w:cs="Arial"/>
              <w:color w:val="000000"/>
              <w:sz w:val="20"/>
              <w:szCs w:val="20"/>
            </w:rPr>
            <w:t xml:space="preserve">de </w:t>
          </w:r>
        </w:sdtContent>
      </w:sdt>
      <w:r w:rsidR="00767D75">
        <w:rPr>
          <w:rFonts w:ascii="Arial" w:eastAsia="Arial" w:hAnsi="Arial" w:cs="Arial"/>
          <w:color w:val="000000"/>
          <w:sz w:val="20"/>
          <w:szCs w:val="20"/>
        </w:rPr>
        <w:t>diagnóstico</w:t>
      </w:r>
      <w:sdt>
        <w:sdtPr>
          <w:tag w:val="goog_rdk_553"/>
          <w:id w:val="33673915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w:t>
      </w:r>
      <w:sdt>
        <w:sdtPr>
          <w:tag w:val="goog_rdk_555"/>
          <w:id w:val="-1312010210"/>
        </w:sdtPr>
        <w:sdtContent>
          <w:r w:rsidR="00767D75">
            <w:rPr>
              <w:rFonts w:ascii="Arial" w:eastAsia="Arial" w:hAnsi="Arial" w:cs="Arial"/>
              <w:color w:val="000000"/>
              <w:sz w:val="20"/>
              <w:szCs w:val="20"/>
            </w:rPr>
            <w:t xml:space="preserve">es posible </w:t>
          </w:r>
        </w:sdtContent>
      </w:sdt>
      <w:r w:rsidR="00767D75">
        <w:rPr>
          <w:rFonts w:ascii="Arial" w:eastAsia="Arial" w:hAnsi="Arial" w:cs="Arial"/>
          <w:color w:val="000000"/>
          <w:sz w:val="20"/>
          <w:szCs w:val="20"/>
        </w:rPr>
        <w:t xml:space="preserve">usar los cultivos protozoarios y </w:t>
      </w:r>
      <w:r w:rsidR="00767D75">
        <w:rPr>
          <w:rFonts w:ascii="Arial" w:eastAsia="Arial" w:hAnsi="Arial" w:cs="Arial"/>
          <w:sz w:val="20"/>
          <w:szCs w:val="20"/>
        </w:rPr>
        <w:t>microscopía</w:t>
      </w:r>
      <w:r w:rsidR="00767D75">
        <w:rPr>
          <w:rFonts w:ascii="Arial" w:eastAsia="Arial" w:hAnsi="Arial" w:cs="Arial"/>
          <w:color w:val="000000"/>
          <w:sz w:val="20"/>
          <w:szCs w:val="20"/>
        </w:rPr>
        <w:t>. Teniendo en cuenta el comportamiento de dicha patología</w:t>
      </w:r>
      <w:sdt>
        <w:sdtPr>
          <w:tag w:val="goog_rdk_556"/>
          <w:id w:val="-697542072"/>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es indispensable el control sanitario de los reproductores</w:t>
      </w:r>
      <w:sdt>
        <w:sdtPr>
          <w:tag w:val="goog_rdk_557"/>
          <w:id w:val="-619225264"/>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sea por inseminación artificial o por monta natural, </w:t>
      </w:r>
      <w:r w:rsidR="001C5C1B">
        <w:rPr>
          <w:rFonts w:ascii="Arial" w:eastAsia="Arial" w:hAnsi="Arial" w:cs="Arial"/>
          <w:color w:val="000000"/>
          <w:sz w:val="20"/>
          <w:szCs w:val="20"/>
        </w:rPr>
        <w:t>es</w:t>
      </w:r>
      <w:r w:rsidR="00767D75">
        <w:rPr>
          <w:rFonts w:ascii="Arial" w:eastAsia="Arial" w:hAnsi="Arial" w:cs="Arial"/>
          <w:color w:val="000000"/>
          <w:sz w:val="20"/>
          <w:szCs w:val="20"/>
        </w:rPr>
        <w:t xml:space="preserve"> primordial el examen genital.</w:t>
      </w:r>
      <w:commentRangeEnd w:id="33"/>
      <w:r w:rsidR="00767D75">
        <w:commentReference w:id="33"/>
      </w:r>
    </w:p>
    <w:p w14:paraId="00000136" w14:textId="77777777" w:rsidR="00603F0E" w:rsidRDefault="00603F0E" w:rsidP="00C54D5E">
      <w:pPr>
        <w:spacing w:line="276" w:lineRule="auto"/>
        <w:jc w:val="both"/>
        <w:rPr>
          <w:rFonts w:ascii="Arial" w:eastAsia="Arial" w:hAnsi="Arial" w:cs="Arial"/>
          <w:color w:val="000000"/>
          <w:sz w:val="20"/>
          <w:szCs w:val="20"/>
        </w:rPr>
      </w:pPr>
    </w:p>
    <w:p w14:paraId="00000137" w14:textId="0ECFF8A3" w:rsidR="00603F0E" w:rsidRDefault="002D756D"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Virales</w:t>
      </w:r>
    </w:p>
    <w:p w14:paraId="00000138"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Rinotraqueitis infecciosa bovina IBR </w:t>
      </w:r>
    </w:p>
    <w:p w14:paraId="00000139" w14:textId="75B98746"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 caracteriza esencialmente por la aparición de una rinotraqueitis exudativa</w:t>
      </w:r>
      <w:sdt>
        <w:sdtPr>
          <w:tag w:val="goog_rdk_558"/>
          <w:id w:val="-180684882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puede afectar los bronquios mayores de los animales infectados. Aunque el aborto es más que una secuela del problema respiratorio, hay reportes de cepas con cierto potencial abortigénico que pueden producir brotes de abortos (Duque</w:t>
      </w:r>
      <w:sdt>
        <w:sdtPr>
          <w:tag w:val="goog_rdk_559"/>
          <w:id w:val="872115130"/>
        </w:sdtPr>
        <w:sdtContent>
          <w:r>
            <w:rPr>
              <w:rFonts w:ascii="Arial" w:eastAsia="Arial" w:hAnsi="Arial" w:cs="Arial"/>
              <w:color w:val="000000"/>
              <w:sz w:val="20"/>
              <w:szCs w:val="20"/>
            </w:rPr>
            <w:t xml:space="preserve"> et al.</w:t>
          </w:r>
        </w:sdtContent>
      </w:sdt>
      <w:r>
        <w:rPr>
          <w:rFonts w:ascii="Arial" w:eastAsia="Arial" w:hAnsi="Arial" w:cs="Arial"/>
          <w:color w:val="000000"/>
          <w:sz w:val="20"/>
          <w:szCs w:val="20"/>
        </w:rPr>
        <w:t>, 2014). La rinotraqueitis infecciosa posee 2 subtipos</w:t>
      </w:r>
      <w:sdt>
        <w:sdtPr>
          <w:tag w:val="goog_rdk_561"/>
          <w:id w:val="10223710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cuales afectan el organismo de manera diferente</w:t>
      </w:r>
      <w:sdt>
        <w:sdtPr>
          <w:tag w:val="goog_rdk_562"/>
          <w:id w:val="20646744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el subtipo 1 el causal de problemas respiratorios y el subtipo 2 el causal de problemas netamente reproductivos.</w:t>
      </w:r>
    </w:p>
    <w:p w14:paraId="69877A05" w14:textId="77777777" w:rsidR="001C5C1B" w:rsidRDefault="001C5C1B" w:rsidP="00C54D5E">
      <w:pPr>
        <w:spacing w:line="276" w:lineRule="auto"/>
        <w:jc w:val="both"/>
        <w:rPr>
          <w:rFonts w:ascii="Arial" w:eastAsia="Arial" w:hAnsi="Arial" w:cs="Arial"/>
          <w:color w:val="000000"/>
          <w:sz w:val="20"/>
          <w:szCs w:val="20"/>
        </w:rPr>
      </w:pPr>
    </w:p>
    <w:p w14:paraId="0000013A" w14:textId="5F58A30D" w:rsidR="00603F0E" w:rsidRDefault="00C54D5E" w:rsidP="00C54D5E">
      <w:pPr>
        <w:spacing w:line="276" w:lineRule="auto"/>
        <w:jc w:val="both"/>
        <w:rPr>
          <w:rFonts w:ascii="Arial" w:eastAsia="Arial" w:hAnsi="Arial" w:cs="Arial"/>
          <w:color w:val="000000"/>
          <w:sz w:val="20"/>
          <w:szCs w:val="20"/>
        </w:rPr>
      </w:pPr>
      <w:sdt>
        <w:sdtPr>
          <w:tag w:val="goog_rdk_563"/>
          <w:id w:val="-254287830"/>
        </w:sdtPr>
        <w:sdtContent>
          <w:commentRangeStart w:id="34"/>
        </w:sdtContent>
      </w:sdt>
      <w:r w:rsidR="00767D75">
        <w:rPr>
          <w:rFonts w:ascii="Arial" w:eastAsia="Arial" w:hAnsi="Arial" w:cs="Arial"/>
          <w:color w:val="000000"/>
          <w:sz w:val="20"/>
          <w:szCs w:val="20"/>
        </w:rPr>
        <w:t>La contaminación o entrada del virus es principalmente por mecanismos aerógenos, lo que quiere decir que es por ingreso nasal, generando complicaciones respiratorias en primer momento</w:t>
      </w:r>
      <w:sdt>
        <w:sdtPr>
          <w:tag w:val="goog_rdk_564"/>
          <w:id w:val="334435597"/>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en algunas ocasiones</w:t>
      </w:r>
      <w:sdt>
        <w:sdtPr>
          <w:tag w:val="goog_rdk_566"/>
          <w:id w:val="-2135546921"/>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presenta fiebre, pérdida del apetito, que</w:t>
      </w:r>
      <w:sdt>
        <w:sdtPr>
          <w:tag w:val="goog_rdk_567"/>
          <w:id w:val="12650440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a la evolución de la enfermedad</w:t>
      </w:r>
      <w:sdt>
        <w:sdtPr>
          <w:tag w:val="goog_rdk_568"/>
          <w:id w:val="50063379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presenta un edema vulvar generalizado con presencia de pústulas, </w:t>
      </w:r>
      <w:sdt>
        <w:sdtPr>
          <w:tag w:val="goog_rdk_570"/>
          <w:id w:val="-1481611470"/>
        </w:sdtPr>
        <w:sdtContent>
          <w:r w:rsidR="00767D75">
            <w:rPr>
              <w:rFonts w:ascii="Arial" w:eastAsia="Arial" w:hAnsi="Arial" w:cs="Arial"/>
              <w:color w:val="000000"/>
              <w:sz w:val="20"/>
              <w:szCs w:val="20"/>
            </w:rPr>
            <w:t>ú</w:t>
          </w:r>
        </w:sdtContent>
      </w:sdt>
      <w:r w:rsidR="00767D75">
        <w:rPr>
          <w:rFonts w:ascii="Arial" w:eastAsia="Arial" w:hAnsi="Arial" w:cs="Arial"/>
          <w:color w:val="000000"/>
          <w:sz w:val="20"/>
          <w:szCs w:val="20"/>
        </w:rPr>
        <w:t xml:space="preserve">lceras, </w:t>
      </w:r>
      <w:r w:rsidR="000A4CA7">
        <w:rPr>
          <w:rFonts w:ascii="Arial" w:eastAsia="Arial" w:hAnsi="Arial" w:cs="Arial"/>
          <w:color w:val="000000"/>
          <w:sz w:val="20"/>
          <w:szCs w:val="20"/>
        </w:rPr>
        <w:t>y</w:t>
      </w:r>
      <w:r w:rsidR="00767D75">
        <w:rPr>
          <w:rFonts w:ascii="Arial" w:eastAsia="Arial" w:hAnsi="Arial" w:cs="Arial"/>
          <w:color w:val="000000"/>
          <w:sz w:val="20"/>
          <w:szCs w:val="20"/>
        </w:rPr>
        <w:t xml:space="preserve"> secreciones  mucopurulentas. Es común l</w:t>
      </w:r>
      <w:r w:rsidR="000A4CA7">
        <w:rPr>
          <w:rFonts w:ascii="Arial" w:eastAsia="Arial" w:hAnsi="Arial" w:cs="Arial"/>
          <w:color w:val="000000"/>
          <w:sz w:val="20"/>
          <w:szCs w:val="20"/>
        </w:rPr>
        <w:t>os</w:t>
      </w:r>
      <w:r w:rsidR="00767D75">
        <w:rPr>
          <w:rFonts w:ascii="Arial" w:eastAsia="Arial" w:hAnsi="Arial" w:cs="Arial"/>
          <w:color w:val="000000"/>
          <w:sz w:val="20"/>
          <w:szCs w:val="20"/>
        </w:rPr>
        <w:t xml:space="preserve"> abortos, repeticiones de celos, baja tasa de </w:t>
      </w:r>
      <w:sdt>
        <w:sdtPr>
          <w:tag w:val="goog_rdk_572"/>
          <w:id w:val="-941524792"/>
        </w:sdtPr>
        <w:sdtContent>
          <w:r w:rsidR="00767D75">
            <w:rPr>
              <w:rFonts w:ascii="Arial" w:eastAsia="Arial" w:hAnsi="Arial" w:cs="Arial"/>
              <w:color w:val="000000"/>
              <w:sz w:val="20"/>
              <w:szCs w:val="20"/>
            </w:rPr>
            <w:t>preñez</w:t>
          </w:r>
        </w:sdtContent>
      </w:sdt>
      <w:r w:rsidR="00767D75">
        <w:rPr>
          <w:rFonts w:ascii="Arial" w:eastAsia="Arial" w:hAnsi="Arial" w:cs="Arial"/>
          <w:color w:val="000000"/>
          <w:sz w:val="20"/>
          <w:szCs w:val="20"/>
        </w:rPr>
        <w:t>, entre otros problemas reproductivos. En los machos</w:t>
      </w:r>
      <w:sdt>
        <w:sdtPr>
          <w:tag w:val="goog_rdk_573"/>
          <w:id w:val="-612279263"/>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presenta un agrandamiento del pene bajo factores inflamatorios con formación </w:t>
      </w:r>
      <w:sdt>
        <w:sdtPr>
          <w:tag w:val="goog_rdk_576"/>
          <w:id w:val="838963180"/>
        </w:sdtPr>
        <w:sdtContent>
          <w:r w:rsidR="00767D75">
            <w:rPr>
              <w:rFonts w:ascii="Arial" w:eastAsia="Arial" w:hAnsi="Arial" w:cs="Arial"/>
              <w:color w:val="000000"/>
              <w:sz w:val="20"/>
              <w:szCs w:val="20"/>
            </w:rPr>
            <w:t>pustular</w:t>
          </w:r>
        </w:sdtContent>
      </w:sdt>
      <w:r w:rsidR="00767D75">
        <w:rPr>
          <w:rFonts w:ascii="Arial" w:eastAsia="Arial" w:hAnsi="Arial" w:cs="Arial"/>
          <w:color w:val="000000"/>
          <w:sz w:val="20"/>
          <w:szCs w:val="20"/>
        </w:rPr>
        <w:t>.</w:t>
      </w:r>
      <w:commentRangeEnd w:id="34"/>
      <w:r w:rsidR="00767D75">
        <w:commentReference w:id="34"/>
      </w:r>
    </w:p>
    <w:p w14:paraId="66740BCD" w14:textId="77777777" w:rsidR="000A4CA7" w:rsidRDefault="000A4CA7" w:rsidP="00C54D5E">
      <w:pPr>
        <w:spacing w:line="276" w:lineRule="auto"/>
        <w:jc w:val="both"/>
        <w:rPr>
          <w:rFonts w:ascii="Arial" w:eastAsia="Arial" w:hAnsi="Arial" w:cs="Arial"/>
          <w:color w:val="000000"/>
          <w:sz w:val="20"/>
          <w:szCs w:val="20"/>
        </w:rPr>
      </w:pPr>
    </w:p>
    <w:p w14:paraId="0000013B" w14:textId="544A7F3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importante en la producción contar con un sistema de bioseguridad apto para evitar la llegada de la enfermedad. Frente a los animales afectados</w:t>
      </w:r>
      <w:sdt>
        <w:sdtPr>
          <w:tag w:val="goog_rdk_577"/>
          <w:id w:val="16854033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debe </w:t>
      </w:r>
      <w:r>
        <w:rPr>
          <w:rFonts w:ascii="Arial" w:eastAsia="Arial" w:hAnsi="Arial" w:cs="Arial"/>
          <w:sz w:val="20"/>
          <w:szCs w:val="20"/>
        </w:rPr>
        <w:t>hacer</w:t>
      </w:r>
      <w:r>
        <w:rPr>
          <w:rFonts w:ascii="Arial" w:eastAsia="Arial" w:hAnsi="Arial" w:cs="Arial"/>
          <w:color w:val="000000"/>
          <w:sz w:val="20"/>
          <w:szCs w:val="20"/>
        </w:rPr>
        <w:t xml:space="preserve"> un manejo de signos secundarios, porque los procesos víricos dependen de la respuesta inmune del animal. </w:t>
      </w:r>
    </w:p>
    <w:p w14:paraId="0000013C" w14:textId="77777777" w:rsidR="00603F0E" w:rsidRDefault="00603F0E" w:rsidP="00C54D5E">
      <w:pPr>
        <w:spacing w:line="276" w:lineRule="auto"/>
        <w:jc w:val="both"/>
        <w:rPr>
          <w:rFonts w:ascii="Arial" w:eastAsia="Arial" w:hAnsi="Arial" w:cs="Arial"/>
          <w:color w:val="000000"/>
          <w:sz w:val="20"/>
          <w:szCs w:val="20"/>
        </w:rPr>
      </w:pPr>
    </w:p>
    <w:p w14:paraId="0000013D"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Síndrome reproductivo y respiratorio porcino (PRRS)</w:t>
      </w:r>
      <w:sdt>
        <w:sdtPr>
          <w:tag w:val="goog_rdk_578"/>
          <w:id w:val="313457201"/>
        </w:sdtPr>
        <w:sdtContent>
          <w:commentRangeStart w:id="35"/>
        </w:sdtContent>
      </w:sdt>
    </w:p>
    <w:commentRangeEnd w:id="35"/>
    <w:p w14:paraId="0000013E" w14:textId="51036DCD" w:rsidR="00603F0E" w:rsidRDefault="00767D75" w:rsidP="00C54D5E">
      <w:pPr>
        <w:spacing w:line="276" w:lineRule="auto"/>
        <w:rPr>
          <w:rFonts w:ascii="Arial" w:eastAsia="Arial" w:hAnsi="Arial" w:cs="Arial"/>
          <w:sz w:val="20"/>
          <w:szCs w:val="20"/>
        </w:rPr>
      </w:pPr>
      <w:r>
        <w:commentReference w:id="35"/>
      </w:r>
      <w:r>
        <w:rPr>
          <w:rFonts w:ascii="Arial" w:eastAsia="Arial" w:hAnsi="Arial" w:cs="Arial"/>
          <w:color w:val="000000"/>
          <w:sz w:val="20"/>
          <w:szCs w:val="20"/>
        </w:rPr>
        <w:t xml:space="preserve">El PRRS se </w:t>
      </w:r>
      <w:sdt>
        <w:sdtPr>
          <w:tag w:val="goog_rdk_580"/>
          <w:id w:val="-1465269750"/>
        </w:sdtPr>
        <w:sdtContent>
          <w:r>
            <w:rPr>
              <w:rFonts w:ascii="Arial" w:eastAsia="Arial" w:hAnsi="Arial" w:cs="Arial"/>
              <w:color w:val="000000"/>
              <w:sz w:val="20"/>
              <w:szCs w:val="20"/>
            </w:rPr>
            <w:t>considera</w:t>
          </w:r>
        </w:sdtContent>
      </w:sdt>
      <w:r>
        <w:rPr>
          <w:rFonts w:ascii="Arial" w:eastAsia="Arial" w:hAnsi="Arial" w:cs="Arial"/>
          <w:color w:val="000000"/>
          <w:sz w:val="20"/>
          <w:szCs w:val="20"/>
        </w:rPr>
        <w:t xml:space="preserve"> una enfermedad endémica</w:t>
      </w:r>
      <w:sdt>
        <w:sdtPr>
          <w:tag w:val="goog_rdk_581"/>
          <w:id w:val="15518805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siendo una enfermedad que afecta cerdos en todas sus etapas de crecimiento y desarrollo, con una presentación clínica de dos maneras, la primera es una forma que afecta principalmente los caracteres reproductivos de las cerdas</w:t>
      </w:r>
      <w:sdt>
        <w:sdtPr>
          <w:tag w:val="goog_rdk_582"/>
          <w:id w:val="11584311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mostrando partos prematuros, abortos, nacimientos muertos, momias, lechones débiles que posteriormente</w:t>
      </w:r>
      <w:sdt>
        <w:sdtPr>
          <w:tag w:val="goog_rdk_583"/>
          <w:id w:val="-65606972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el predestete</w:t>
      </w:r>
      <w:sdt>
        <w:sdtPr>
          <w:tag w:val="goog_rdk_585"/>
          <w:id w:val="-15083533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son muy propensos a la muerte. Y la segunda siendo una afección principalmente respiratoria</w:t>
      </w:r>
      <w:sdt>
        <w:sdtPr>
          <w:tag w:val="goog_rdk_586"/>
          <w:id w:val="-1085967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 una sintomatología de inapetencia, una respiración abdominal acelerada</w:t>
      </w:r>
      <w:sdt>
        <w:sdtPr>
          <w:tag w:val="goog_rdk_588"/>
          <w:id w:val="134196708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uno de los principales signos es la ausencia de tos</w:t>
      </w:r>
      <w:sdt>
        <w:sdtPr>
          <w:tag w:val="goog_rdk_590"/>
          <w:id w:val="-103896694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presenta acumulación de líquidos en </w:t>
      </w:r>
      <w:r>
        <w:rPr>
          <w:rFonts w:ascii="Arial" w:eastAsia="Arial" w:hAnsi="Arial" w:cs="Arial"/>
          <w:sz w:val="20"/>
          <w:szCs w:val="20"/>
        </w:rPr>
        <w:t>párpados</w:t>
      </w:r>
      <w:r>
        <w:rPr>
          <w:rFonts w:ascii="Arial" w:eastAsia="Arial" w:hAnsi="Arial" w:cs="Arial"/>
          <w:color w:val="000000"/>
          <w:sz w:val="20"/>
          <w:szCs w:val="20"/>
        </w:rPr>
        <w:t>, conjuntivitis, pero su principal problema es la inmunosupresión</w:t>
      </w:r>
      <w:sdt>
        <w:sdtPr>
          <w:tag w:val="goog_rdk_592"/>
          <w:id w:val="132262188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desencadena la llegada de bacterias secundarias oportunistas</w:t>
      </w:r>
      <w:sdt>
        <w:sdtPr>
          <w:tag w:val="goog_rdk_593"/>
          <w:id w:val="197934150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 complican el cuadro de la enfermedad.</w:t>
      </w:r>
      <w:r>
        <w:rPr>
          <w:noProof/>
        </w:rPr>
        <w:drawing>
          <wp:anchor distT="0" distB="0" distL="114300" distR="114300" simplePos="0" relativeHeight="251667456" behindDoc="0" locked="0" layoutInCell="1" hidden="0" allowOverlap="1" wp14:anchorId="5A63A7F5" wp14:editId="52381E00">
            <wp:simplePos x="0" y="0"/>
            <wp:positionH relativeFrom="column">
              <wp:posOffset>3811</wp:posOffset>
            </wp:positionH>
            <wp:positionV relativeFrom="paragraph">
              <wp:posOffset>33560</wp:posOffset>
            </wp:positionV>
            <wp:extent cx="1886585" cy="1361440"/>
            <wp:effectExtent l="0" t="0" r="0" b="0"/>
            <wp:wrapSquare wrapText="bothSides" distT="0" distB="0" distL="114300" distR="114300"/>
            <wp:docPr id="105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1886585" cy="1361440"/>
                    </a:xfrm>
                    <a:prstGeom prst="rect">
                      <a:avLst/>
                    </a:prstGeom>
                    <a:ln/>
                  </pic:spPr>
                </pic:pic>
              </a:graphicData>
            </a:graphic>
          </wp:anchor>
        </w:drawing>
      </w:r>
    </w:p>
    <w:p w14:paraId="0000013F" w14:textId="77777777" w:rsidR="00603F0E" w:rsidRDefault="00603F0E" w:rsidP="00C54D5E">
      <w:pPr>
        <w:spacing w:line="276" w:lineRule="auto"/>
        <w:jc w:val="both"/>
        <w:rPr>
          <w:rFonts w:ascii="Arial" w:eastAsia="Arial" w:hAnsi="Arial" w:cs="Arial"/>
          <w:color w:val="000000"/>
          <w:sz w:val="20"/>
          <w:szCs w:val="20"/>
        </w:rPr>
      </w:pPr>
    </w:p>
    <w:p w14:paraId="00000140" w14:textId="721F61F6" w:rsidR="00603F0E" w:rsidRPr="000A4CA7" w:rsidRDefault="00767D75" w:rsidP="00C54D5E">
      <w:pPr>
        <w:numPr>
          <w:ilvl w:val="0"/>
          <w:numId w:val="15"/>
        </w:numPr>
        <w:pBdr>
          <w:top w:val="nil"/>
          <w:left w:val="nil"/>
          <w:bottom w:val="nil"/>
          <w:right w:val="nil"/>
          <w:between w:val="nil"/>
        </w:pBdr>
        <w:spacing w:line="276" w:lineRule="auto"/>
        <w:ind w:left="426"/>
        <w:jc w:val="both"/>
        <w:rPr>
          <w:rFonts w:ascii="Arial" w:eastAsia="Arial" w:hAnsi="Arial" w:cs="Arial"/>
          <w:color w:val="000000"/>
          <w:sz w:val="20"/>
          <w:szCs w:val="20"/>
        </w:rPr>
      </w:pPr>
      <w:r>
        <w:rPr>
          <w:rFonts w:ascii="Arial" w:eastAsia="Arial" w:hAnsi="Arial" w:cs="Arial"/>
          <w:b/>
          <w:color w:val="000000"/>
          <w:sz w:val="20"/>
          <w:szCs w:val="20"/>
        </w:rPr>
        <w:t>Parámetros reproductivos en las especies pecuarias</w:t>
      </w:r>
    </w:p>
    <w:p w14:paraId="38FE1CAB" w14:textId="77777777" w:rsidR="000A4CA7" w:rsidRDefault="000A4CA7" w:rsidP="000A4CA7">
      <w:pPr>
        <w:pBdr>
          <w:top w:val="nil"/>
          <w:left w:val="nil"/>
          <w:bottom w:val="nil"/>
          <w:right w:val="nil"/>
          <w:between w:val="nil"/>
        </w:pBdr>
        <w:spacing w:line="276" w:lineRule="auto"/>
        <w:ind w:left="426"/>
        <w:jc w:val="both"/>
        <w:rPr>
          <w:rFonts w:ascii="Arial" w:eastAsia="Arial" w:hAnsi="Arial" w:cs="Arial"/>
          <w:color w:val="000000"/>
          <w:sz w:val="20"/>
          <w:szCs w:val="20"/>
        </w:rPr>
      </w:pPr>
    </w:p>
    <w:p w14:paraId="00000141" w14:textId="77777777" w:rsidR="00603F0E" w:rsidRDefault="00767D75" w:rsidP="00C54D5E">
      <w:pPr>
        <w:spacing w:line="276" w:lineRule="auto"/>
        <w:jc w:val="both"/>
        <w:rPr>
          <w:rFonts w:ascii="Arial" w:eastAsia="Arial" w:hAnsi="Arial" w:cs="Arial"/>
          <w:color w:val="000000"/>
          <w:sz w:val="20"/>
          <w:szCs w:val="20"/>
        </w:rPr>
      </w:pPr>
      <w:bookmarkStart w:id="36" w:name="_heading=h.2s8eyo1" w:colFirst="0" w:colLast="0"/>
      <w:bookmarkEnd w:id="36"/>
      <w:r w:rsidRPr="000A4CA7">
        <w:rPr>
          <w:rFonts w:ascii="Arial" w:eastAsia="Arial" w:hAnsi="Arial" w:cs="Arial"/>
          <w:color w:val="000000"/>
          <w:sz w:val="20"/>
          <w:szCs w:val="20"/>
        </w:rPr>
        <w:t xml:space="preserve">Los parámetros reproductivos son un conjunto de formas de expresiones e interpretaciones físicas, nutricionales, comportamentales y hormonales, que van desde el </w:t>
      </w:r>
      <w:r w:rsidRPr="000A4CA7">
        <w:rPr>
          <w:rFonts w:ascii="Arial" w:eastAsia="Arial" w:hAnsi="Arial" w:cs="Arial"/>
          <w:sz w:val="20"/>
          <w:szCs w:val="20"/>
        </w:rPr>
        <w:t>crecimiento</w:t>
      </w:r>
      <w:r w:rsidRPr="000A4CA7">
        <w:rPr>
          <w:rFonts w:ascii="Arial" w:eastAsia="Arial" w:hAnsi="Arial" w:cs="Arial"/>
          <w:color w:val="000000"/>
          <w:sz w:val="20"/>
          <w:szCs w:val="20"/>
        </w:rPr>
        <w:t xml:space="preserve"> y desarrollo del animal, su pubertad, manifestación del celo, carga espermática, hasta elementos que son necesarios para el apareamiento, gestación y parto.</w:t>
      </w:r>
    </w:p>
    <w:p w14:paraId="00000142" w14:textId="77777777" w:rsidR="00603F0E" w:rsidRDefault="00603F0E" w:rsidP="00C54D5E">
      <w:pPr>
        <w:spacing w:line="276" w:lineRule="auto"/>
        <w:jc w:val="both"/>
        <w:rPr>
          <w:rFonts w:ascii="Arial" w:eastAsia="Arial" w:hAnsi="Arial" w:cs="Arial"/>
          <w:color w:val="000000"/>
          <w:sz w:val="20"/>
          <w:szCs w:val="20"/>
        </w:rPr>
      </w:pPr>
    </w:p>
    <w:p w14:paraId="00000143" w14:textId="2E6B9B56"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Pubertad</w:t>
      </w:r>
    </w:p>
    <w:p w14:paraId="7133076F" w14:textId="77777777" w:rsidR="00E0090B" w:rsidRDefault="00E0090B" w:rsidP="00C54D5E">
      <w:pPr>
        <w:spacing w:line="276" w:lineRule="auto"/>
        <w:jc w:val="both"/>
        <w:rPr>
          <w:rFonts w:ascii="Arial" w:eastAsia="Arial" w:hAnsi="Arial" w:cs="Arial"/>
          <w:color w:val="000000"/>
          <w:sz w:val="20"/>
          <w:szCs w:val="20"/>
        </w:rPr>
      </w:pPr>
    </w:p>
    <w:p w14:paraId="00000144" w14:textId="148CFC8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la edad donde el animal</w:t>
      </w:r>
      <w:sdt>
        <w:sdtPr>
          <w:tag w:val="goog_rdk_594"/>
          <w:id w:val="69434416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primera vez en su vida</w:t>
      </w:r>
      <w:sdt>
        <w:sdtPr>
          <w:tag w:val="goog_rdk_595"/>
          <w:id w:val="-27509825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presenta cambios físicos</w:t>
      </w:r>
      <w:sdt>
        <w:sdtPr>
          <w:tag w:val="goog_rdk_596"/>
          <w:id w:val="-856425995"/>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hormonales</w:t>
      </w:r>
      <w:sdt>
        <w:sdtPr>
          <w:tag w:val="goog_rdk_598"/>
          <w:id w:val="5996820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cuales trazan el camino hacia la </w:t>
      </w:r>
      <w:sdt>
        <w:sdtPr>
          <w:tag w:val="goog_rdk_600"/>
          <w:id w:val="-1813700879"/>
        </w:sdtPr>
        <w:sdtContent>
          <w:r>
            <w:rPr>
              <w:rFonts w:ascii="Arial" w:eastAsia="Arial" w:hAnsi="Arial" w:cs="Arial"/>
              <w:color w:val="000000"/>
              <w:sz w:val="20"/>
              <w:szCs w:val="20"/>
            </w:rPr>
            <w:t xml:space="preserve">madurez, </w:t>
          </w:r>
        </w:sdtContent>
      </w:sdt>
      <w:r>
        <w:rPr>
          <w:rFonts w:ascii="Arial" w:eastAsia="Arial" w:hAnsi="Arial" w:cs="Arial"/>
          <w:color w:val="000000"/>
          <w:sz w:val="20"/>
          <w:szCs w:val="20"/>
        </w:rPr>
        <w:t>para así pasar a ser reproductivamente activo</w:t>
      </w:r>
      <w:sdt>
        <w:sdtPr>
          <w:tag w:val="goog_rdk_602"/>
          <w:id w:val="-8416228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604"/>
          <w:id w:val="60751054"/>
        </w:sdtPr>
        <w:sdtContent>
          <w:r>
            <w:rPr>
              <w:rFonts w:ascii="Arial" w:eastAsia="Arial" w:hAnsi="Arial" w:cs="Arial"/>
              <w:color w:val="000000"/>
              <w:sz w:val="20"/>
              <w:szCs w:val="20"/>
            </w:rPr>
            <w:t>E</w:t>
          </w:r>
        </w:sdtContent>
      </w:sdt>
      <w:r>
        <w:rPr>
          <w:rFonts w:ascii="Arial" w:eastAsia="Arial" w:hAnsi="Arial" w:cs="Arial"/>
          <w:color w:val="000000"/>
          <w:sz w:val="20"/>
          <w:szCs w:val="20"/>
        </w:rPr>
        <w:t>n las hembras</w:t>
      </w:r>
      <w:sdt>
        <w:sdtPr>
          <w:tag w:val="goog_rdk_606"/>
          <w:id w:val="63476274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dan las primeras ovulaciones</w:t>
      </w:r>
      <w:sdt>
        <w:sdtPr>
          <w:tag w:val="goog_rdk_607"/>
          <w:id w:val="128014433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en los machos</w:t>
      </w:r>
      <w:sdt>
        <w:sdtPr>
          <w:tag w:val="goog_rdk_608"/>
          <w:id w:val="135754522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dan los primeros espermatozoides viables para la fecundación.</w:t>
      </w:r>
    </w:p>
    <w:p w14:paraId="00000145" w14:textId="77777777" w:rsidR="00603F0E" w:rsidRDefault="00603F0E" w:rsidP="00C54D5E">
      <w:pPr>
        <w:spacing w:line="276" w:lineRule="auto"/>
        <w:jc w:val="both"/>
        <w:rPr>
          <w:rFonts w:ascii="Arial" w:eastAsia="Arial" w:hAnsi="Arial" w:cs="Arial"/>
          <w:color w:val="000000"/>
          <w:sz w:val="20"/>
          <w:szCs w:val="20"/>
        </w:rPr>
      </w:pPr>
    </w:p>
    <w:p w14:paraId="00000146" w14:textId="42566C4E"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lastRenderedPageBreak/>
        <w:t xml:space="preserve">Tabla </w:t>
      </w:r>
      <w:r w:rsidR="00163CEA">
        <w:rPr>
          <w:rFonts w:ascii="Arial" w:eastAsia="Arial" w:hAnsi="Arial" w:cs="Arial"/>
          <w:b/>
          <w:color w:val="000000"/>
          <w:sz w:val="20"/>
          <w:szCs w:val="20"/>
        </w:rPr>
        <w:t>3</w:t>
      </w:r>
    </w:p>
    <w:p w14:paraId="00000147"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 xml:space="preserve">Pubertad en las distintas especies </w:t>
      </w:r>
    </w:p>
    <w:tbl>
      <w:tblPr>
        <w:tblStyle w:val="Tabladecuadrcula4-nfasis3"/>
        <w:tblW w:w="9394" w:type="dxa"/>
        <w:tblLayout w:type="fixed"/>
        <w:tblLook w:val="0420" w:firstRow="1" w:lastRow="0" w:firstColumn="0" w:lastColumn="0" w:noHBand="0" w:noVBand="1"/>
        <w:tblCaption w:val="Tabla 3 Pubertad en las distintas especies "/>
        <w:tblDescription w:val="En la tabla se observan los campos machos y hembras con sus respectivas edades"/>
      </w:tblPr>
      <w:tblGrid>
        <w:gridCol w:w="2348"/>
        <w:gridCol w:w="2348"/>
        <w:gridCol w:w="2349"/>
        <w:gridCol w:w="2349"/>
      </w:tblGrid>
      <w:tr w:rsidR="00603F0E" w14:paraId="2FF182B3" w14:textId="77777777" w:rsidTr="00E0090B">
        <w:trPr>
          <w:cnfStyle w:val="100000000000" w:firstRow="1" w:lastRow="0" w:firstColumn="0" w:lastColumn="0" w:oddVBand="0" w:evenVBand="0" w:oddHBand="0" w:evenHBand="0" w:firstRowFirstColumn="0" w:firstRowLastColumn="0" w:lastRowFirstColumn="0" w:lastRowLastColumn="0"/>
        </w:trPr>
        <w:tc>
          <w:tcPr>
            <w:tcW w:w="2348" w:type="dxa"/>
          </w:tcPr>
          <w:p w14:paraId="00000148" w14:textId="77777777" w:rsidR="00603F0E" w:rsidRPr="000E18E6" w:rsidRDefault="00767D75" w:rsidP="00E0090B">
            <w:pPr>
              <w:spacing w:line="276" w:lineRule="auto"/>
              <w:jc w:val="center"/>
              <w:rPr>
                <w:rFonts w:ascii="Arial" w:eastAsia="Arial" w:hAnsi="Arial" w:cs="Arial"/>
                <w:sz w:val="20"/>
                <w:szCs w:val="20"/>
              </w:rPr>
            </w:pPr>
            <w:commentRangeStart w:id="37"/>
            <w:r w:rsidRPr="000E18E6">
              <w:rPr>
                <w:rFonts w:ascii="Arial" w:eastAsia="Arial" w:hAnsi="Arial" w:cs="Arial"/>
                <w:sz w:val="20"/>
                <w:szCs w:val="20"/>
              </w:rPr>
              <w:t>MACHOS</w:t>
            </w:r>
          </w:p>
        </w:tc>
        <w:tc>
          <w:tcPr>
            <w:tcW w:w="2348" w:type="dxa"/>
          </w:tcPr>
          <w:p w14:paraId="00000149" w14:textId="78BF1F11" w:rsidR="00603F0E" w:rsidRPr="000E18E6" w:rsidRDefault="000E18E6" w:rsidP="00E0090B">
            <w:pPr>
              <w:spacing w:line="276" w:lineRule="auto"/>
              <w:jc w:val="center"/>
              <w:rPr>
                <w:rFonts w:ascii="Arial" w:eastAsia="Arial" w:hAnsi="Arial" w:cs="Arial"/>
                <w:sz w:val="20"/>
                <w:szCs w:val="20"/>
              </w:rPr>
            </w:pPr>
            <w:r>
              <w:rPr>
                <w:rFonts w:ascii="Arial" w:eastAsia="Arial" w:hAnsi="Arial" w:cs="Arial"/>
                <w:sz w:val="20"/>
                <w:szCs w:val="20"/>
              </w:rPr>
              <w:t>EDAD (meses)</w:t>
            </w:r>
          </w:p>
        </w:tc>
        <w:tc>
          <w:tcPr>
            <w:tcW w:w="2349" w:type="dxa"/>
          </w:tcPr>
          <w:p w14:paraId="0000014A" w14:textId="77777777" w:rsidR="00603F0E" w:rsidRPr="000E18E6" w:rsidRDefault="00767D75" w:rsidP="00E0090B">
            <w:pPr>
              <w:spacing w:line="276" w:lineRule="auto"/>
              <w:jc w:val="center"/>
              <w:rPr>
                <w:rFonts w:ascii="Arial" w:eastAsia="Arial" w:hAnsi="Arial" w:cs="Arial"/>
                <w:sz w:val="20"/>
                <w:szCs w:val="20"/>
              </w:rPr>
            </w:pPr>
            <w:r w:rsidRPr="000E18E6">
              <w:rPr>
                <w:rFonts w:ascii="Arial" w:eastAsia="Arial" w:hAnsi="Arial" w:cs="Arial"/>
                <w:sz w:val="20"/>
                <w:szCs w:val="20"/>
              </w:rPr>
              <w:t>HEMBRAS</w:t>
            </w:r>
          </w:p>
        </w:tc>
        <w:tc>
          <w:tcPr>
            <w:tcW w:w="2349" w:type="dxa"/>
          </w:tcPr>
          <w:p w14:paraId="0000014B" w14:textId="16CF9069" w:rsidR="00603F0E" w:rsidRPr="000E18E6" w:rsidRDefault="000E18E6" w:rsidP="00E0090B">
            <w:pPr>
              <w:spacing w:line="276" w:lineRule="auto"/>
              <w:jc w:val="center"/>
              <w:rPr>
                <w:rFonts w:ascii="Arial" w:eastAsia="Arial" w:hAnsi="Arial" w:cs="Arial"/>
                <w:sz w:val="20"/>
                <w:szCs w:val="20"/>
              </w:rPr>
            </w:pPr>
            <w:r>
              <w:rPr>
                <w:rFonts w:ascii="Arial" w:eastAsia="Arial" w:hAnsi="Arial" w:cs="Arial"/>
                <w:sz w:val="20"/>
                <w:szCs w:val="20"/>
              </w:rPr>
              <w:t>EDAD (meses)</w:t>
            </w:r>
          </w:p>
        </w:tc>
      </w:tr>
      <w:tr w:rsidR="00603F0E" w14:paraId="4A42F522"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50"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Ternero</w:t>
            </w:r>
          </w:p>
        </w:tc>
        <w:tc>
          <w:tcPr>
            <w:tcW w:w="2348" w:type="dxa"/>
          </w:tcPr>
          <w:p w14:paraId="00000151"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10-12</w:t>
            </w:r>
          </w:p>
        </w:tc>
        <w:tc>
          <w:tcPr>
            <w:tcW w:w="2349" w:type="dxa"/>
          </w:tcPr>
          <w:p w14:paraId="00000152"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Ternera </w:t>
            </w:r>
          </w:p>
        </w:tc>
        <w:tc>
          <w:tcPr>
            <w:tcW w:w="2349" w:type="dxa"/>
          </w:tcPr>
          <w:p w14:paraId="00000153"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8-11</w:t>
            </w:r>
          </w:p>
        </w:tc>
      </w:tr>
      <w:tr w:rsidR="00603F0E" w14:paraId="05C2F165" w14:textId="77777777" w:rsidTr="00E0090B">
        <w:tc>
          <w:tcPr>
            <w:tcW w:w="2348" w:type="dxa"/>
          </w:tcPr>
          <w:p w14:paraId="00000154"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Cordero </w:t>
            </w:r>
          </w:p>
        </w:tc>
        <w:tc>
          <w:tcPr>
            <w:tcW w:w="2348" w:type="dxa"/>
          </w:tcPr>
          <w:p w14:paraId="00000155"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c>
          <w:tcPr>
            <w:tcW w:w="2349" w:type="dxa"/>
          </w:tcPr>
          <w:p w14:paraId="00000156"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Cordera </w:t>
            </w:r>
          </w:p>
        </w:tc>
        <w:tc>
          <w:tcPr>
            <w:tcW w:w="2349" w:type="dxa"/>
          </w:tcPr>
          <w:p w14:paraId="00000157"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r>
      <w:tr w:rsidR="00603F0E" w14:paraId="22B37394"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58"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Cabrito</w:t>
            </w:r>
          </w:p>
        </w:tc>
        <w:tc>
          <w:tcPr>
            <w:tcW w:w="2348" w:type="dxa"/>
          </w:tcPr>
          <w:p w14:paraId="00000159"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c>
          <w:tcPr>
            <w:tcW w:w="2349" w:type="dxa"/>
          </w:tcPr>
          <w:p w14:paraId="0000015A"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Cabrita</w:t>
            </w:r>
          </w:p>
        </w:tc>
        <w:tc>
          <w:tcPr>
            <w:tcW w:w="2349" w:type="dxa"/>
          </w:tcPr>
          <w:p w14:paraId="0000015B"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p>
        </w:tc>
      </w:tr>
      <w:tr w:rsidR="00603F0E" w14:paraId="5965BDF8" w14:textId="77777777" w:rsidTr="00E0090B">
        <w:tc>
          <w:tcPr>
            <w:tcW w:w="2348" w:type="dxa"/>
          </w:tcPr>
          <w:p w14:paraId="0000015C"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Potrillo</w:t>
            </w:r>
          </w:p>
          <w:p w14:paraId="0000015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Lechón</w:t>
            </w:r>
          </w:p>
        </w:tc>
        <w:tc>
          <w:tcPr>
            <w:tcW w:w="2348" w:type="dxa"/>
          </w:tcPr>
          <w:p w14:paraId="0000015E"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13-18</w:t>
            </w:r>
          </w:p>
          <w:p w14:paraId="0000015F"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3-6</w:t>
            </w:r>
          </w:p>
        </w:tc>
        <w:tc>
          <w:tcPr>
            <w:tcW w:w="2349" w:type="dxa"/>
          </w:tcPr>
          <w:p w14:paraId="00000160"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Potrilla</w:t>
            </w:r>
          </w:p>
          <w:p w14:paraId="0000016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Cerda</w:t>
            </w:r>
          </w:p>
        </w:tc>
        <w:tc>
          <w:tcPr>
            <w:tcW w:w="2349" w:type="dxa"/>
          </w:tcPr>
          <w:p w14:paraId="00000162"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15-18</w:t>
            </w:r>
          </w:p>
          <w:p w14:paraId="00000163" w14:textId="77777777" w:rsidR="00603F0E" w:rsidRDefault="00767D75" w:rsidP="00E0090B">
            <w:pPr>
              <w:spacing w:line="276" w:lineRule="auto"/>
              <w:jc w:val="center"/>
              <w:rPr>
                <w:rFonts w:ascii="Arial" w:eastAsia="Arial" w:hAnsi="Arial" w:cs="Arial"/>
                <w:color w:val="000000"/>
                <w:sz w:val="20"/>
                <w:szCs w:val="20"/>
              </w:rPr>
            </w:pPr>
            <w:r>
              <w:rPr>
                <w:rFonts w:ascii="Arial" w:eastAsia="Arial" w:hAnsi="Arial" w:cs="Arial"/>
                <w:color w:val="000000"/>
                <w:sz w:val="20"/>
                <w:szCs w:val="20"/>
              </w:rPr>
              <w:t>4-6</w:t>
            </w:r>
            <w:commentRangeEnd w:id="37"/>
            <w:r w:rsidR="00163CEA">
              <w:rPr>
                <w:rStyle w:val="Refdecomentario"/>
              </w:rPr>
              <w:commentReference w:id="37"/>
            </w:r>
          </w:p>
        </w:tc>
      </w:tr>
    </w:tbl>
    <w:p w14:paraId="00000164" w14:textId="77777777" w:rsidR="00603F0E" w:rsidRDefault="00603F0E" w:rsidP="00C54D5E">
      <w:pPr>
        <w:spacing w:line="276" w:lineRule="auto"/>
        <w:jc w:val="both"/>
        <w:rPr>
          <w:rFonts w:ascii="Arial" w:eastAsia="Arial" w:hAnsi="Arial" w:cs="Arial"/>
          <w:color w:val="000000"/>
          <w:sz w:val="20"/>
          <w:szCs w:val="20"/>
        </w:rPr>
      </w:pPr>
    </w:p>
    <w:p w14:paraId="00000165" w14:textId="08FC08BF"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 xml:space="preserve">Tabla </w:t>
      </w:r>
      <w:r w:rsidR="000C0915">
        <w:rPr>
          <w:rFonts w:ascii="Arial" w:eastAsia="Arial" w:hAnsi="Arial" w:cs="Arial"/>
          <w:b/>
          <w:color w:val="000000"/>
          <w:sz w:val="20"/>
          <w:szCs w:val="20"/>
        </w:rPr>
        <w:t>4</w:t>
      </w:r>
    </w:p>
    <w:p w14:paraId="00000166" w14:textId="58934EBF"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Madurez sexual en las diferentes especies</w:t>
      </w:r>
    </w:p>
    <w:tbl>
      <w:tblPr>
        <w:tblStyle w:val="Tabladecuadrcula4-nfasis3"/>
        <w:tblW w:w="9394" w:type="dxa"/>
        <w:tblLayout w:type="fixed"/>
        <w:tblLook w:val="0420" w:firstRow="1" w:lastRow="0" w:firstColumn="0" w:lastColumn="0" w:noHBand="0" w:noVBand="1"/>
        <w:tblCaption w:val="Tabla 4 Madurez sexual en las diferentes especies"/>
        <w:tblDescription w:val="En la tabla se observan los campos machos y hembras por especies y sus respectivas edades"/>
      </w:tblPr>
      <w:tblGrid>
        <w:gridCol w:w="2348"/>
        <w:gridCol w:w="2348"/>
        <w:gridCol w:w="2349"/>
        <w:gridCol w:w="2349"/>
      </w:tblGrid>
      <w:tr w:rsidR="00603F0E" w14:paraId="2F35BEB1" w14:textId="77777777" w:rsidTr="00E0090B">
        <w:trPr>
          <w:cnfStyle w:val="100000000000" w:firstRow="1" w:lastRow="0" w:firstColumn="0" w:lastColumn="0" w:oddVBand="0" w:evenVBand="0" w:oddHBand="0" w:evenHBand="0" w:firstRowFirstColumn="0" w:firstRowLastColumn="0" w:lastRowFirstColumn="0" w:lastRowLastColumn="0"/>
        </w:trPr>
        <w:tc>
          <w:tcPr>
            <w:tcW w:w="2348" w:type="dxa"/>
          </w:tcPr>
          <w:p w14:paraId="00000167" w14:textId="3FCBD5A1" w:rsidR="00603F0E" w:rsidRPr="000C0915" w:rsidRDefault="00767D75" w:rsidP="00E0090B">
            <w:pPr>
              <w:spacing w:line="276" w:lineRule="auto"/>
              <w:jc w:val="center"/>
              <w:rPr>
                <w:rFonts w:ascii="Arial" w:eastAsia="Arial" w:hAnsi="Arial" w:cs="Arial"/>
                <w:sz w:val="20"/>
                <w:szCs w:val="20"/>
              </w:rPr>
            </w:pPr>
            <w:r w:rsidRPr="000C0915">
              <w:rPr>
                <w:rFonts w:ascii="Arial" w:eastAsia="Arial" w:hAnsi="Arial" w:cs="Arial"/>
                <w:sz w:val="20"/>
                <w:szCs w:val="20"/>
              </w:rPr>
              <w:t>MACHOS</w:t>
            </w:r>
            <w:r w:rsidR="000C0915" w:rsidRPr="000C0915">
              <w:rPr>
                <w:rFonts w:ascii="Arial" w:eastAsia="Arial" w:hAnsi="Arial" w:cs="Arial"/>
                <w:sz w:val="20"/>
                <w:szCs w:val="20"/>
              </w:rPr>
              <w:t xml:space="preserve"> ESPECIE</w:t>
            </w:r>
          </w:p>
        </w:tc>
        <w:tc>
          <w:tcPr>
            <w:tcW w:w="2348" w:type="dxa"/>
          </w:tcPr>
          <w:p w14:paraId="00000168" w14:textId="0F3B7464" w:rsidR="00603F0E" w:rsidRPr="000C0915" w:rsidRDefault="000C0915" w:rsidP="00E0090B">
            <w:pPr>
              <w:spacing w:line="276" w:lineRule="auto"/>
              <w:jc w:val="center"/>
              <w:rPr>
                <w:rFonts w:ascii="Arial" w:eastAsia="Arial" w:hAnsi="Arial" w:cs="Arial"/>
                <w:sz w:val="20"/>
                <w:szCs w:val="20"/>
              </w:rPr>
            </w:pPr>
            <w:r w:rsidRPr="000C0915">
              <w:rPr>
                <w:rFonts w:ascii="Arial" w:eastAsia="Arial" w:hAnsi="Arial" w:cs="Arial"/>
                <w:sz w:val="20"/>
                <w:szCs w:val="20"/>
              </w:rPr>
              <w:t>EDAD (meses)</w:t>
            </w:r>
          </w:p>
        </w:tc>
        <w:tc>
          <w:tcPr>
            <w:tcW w:w="2349" w:type="dxa"/>
          </w:tcPr>
          <w:p w14:paraId="00000169" w14:textId="1927AD87" w:rsidR="00603F0E" w:rsidRPr="000C0915" w:rsidRDefault="00767D75" w:rsidP="00E0090B">
            <w:pPr>
              <w:spacing w:line="276" w:lineRule="auto"/>
              <w:jc w:val="center"/>
              <w:rPr>
                <w:rFonts w:ascii="Arial" w:eastAsia="Arial" w:hAnsi="Arial" w:cs="Arial"/>
                <w:sz w:val="20"/>
                <w:szCs w:val="20"/>
              </w:rPr>
            </w:pPr>
            <w:r w:rsidRPr="000C0915">
              <w:rPr>
                <w:rFonts w:ascii="Arial" w:eastAsia="Arial" w:hAnsi="Arial" w:cs="Arial"/>
                <w:sz w:val="20"/>
                <w:szCs w:val="20"/>
              </w:rPr>
              <w:t>HEMBRAS</w:t>
            </w:r>
            <w:r w:rsidR="000C0915" w:rsidRPr="000C0915">
              <w:rPr>
                <w:rFonts w:ascii="Arial" w:eastAsia="Arial" w:hAnsi="Arial" w:cs="Arial"/>
                <w:sz w:val="20"/>
                <w:szCs w:val="20"/>
              </w:rPr>
              <w:t xml:space="preserve"> ESPECIE</w:t>
            </w:r>
          </w:p>
        </w:tc>
        <w:tc>
          <w:tcPr>
            <w:tcW w:w="2349" w:type="dxa"/>
          </w:tcPr>
          <w:p w14:paraId="0000016A" w14:textId="1AA6117E" w:rsidR="00603F0E" w:rsidRPr="000C0915" w:rsidRDefault="000C0915" w:rsidP="00E0090B">
            <w:pPr>
              <w:spacing w:line="276" w:lineRule="auto"/>
              <w:jc w:val="center"/>
              <w:rPr>
                <w:rFonts w:ascii="Arial" w:eastAsia="Arial" w:hAnsi="Arial" w:cs="Arial"/>
                <w:b w:val="0"/>
                <w:sz w:val="20"/>
                <w:szCs w:val="20"/>
              </w:rPr>
            </w:pPr>
            <w:r w:rsidRPr="000C0915">
              <w:rPr>
                <w:rFonts w:ascii="Arial" w:eastAsia="Arial" w:hAnsi="Arial" w:cs="Arial"/>
                <w:sz w:val="20"/>
                <w:szCs w:val="20"/>
              </w:rPr>
              <w:t>EDAD (meses)</w:t>
            </w:r>
          </w:p>
        </w:tc>
      </w:tr>
      <w:tr w:rsidR="00603F0E" w14:paraId="5026CF9D"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6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Bovino</w:t>
            </w:r>
          </w:p>
        </w:tc>
        <w:tc>
          <w:tcPr>
            <w:tcW w:w="2348" w:type="dxa"/>
          </w:tcPr>
          <w:p w14:paraId="00000170"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12</w:t>
            </w:r>
          </w:p>
        </w:tc>
        <w:tc>
          <w:tcPr>
            <w:tcW w:w="2349" w:type="dxa"/>
          </w:tcPr>
          <w:p w14:paraId="0000017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Bovino</w:t>
            </w:r>
          </w:p>
        </w:tc>
        <w:tc>
          <w:tcPr>
            <w:tcW w:w="2349" w:type="dxa"/>
          </w:tcPr>
          <w:p w14:paraId="0000017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15-18</w:t>
            </w:r>
          </w:p>
        </w:tc>
      </w:tr>
      <w:tr w:rsidR="00603F0E" w14:paraId="7BF79452" w14:textId="77777777" w:rsidTr="00E0090B">
        <w:tc>
          <w:tcPr>
            <w:tcW w:w="2348" w:type="dxa"/>
          </w:tcPr>
          <w:p w14:paraId="00000173"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Ovino </w:t>
            </w:r>
          </w:p>
        </w:tc>
        <w:tc>
          <w:tcPr>
            <w:tcW w:w="2348" w:type="dxa"/>
          </w:tcPr>
          <w:p w14:paraId="0000017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5-6</w:t>
            </w:r>
          </w:p>
        </w:tc>
        <w:tc>
          <w:tcPr>
            <w:tcW w:w="2349" w:type="dxa"/>
          </w:tcPr>
          <w:p w14:paraId="00000175"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Ovino</w:t>
            </w:r>
          </w:p>
        </w:tc>
        <w:tc>
          <w:tcPr>
            <w:tcW w:w="2349" w:type="dxa"/>
          </w:tcPr>
          <w:p w14:paraId="00000176"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9-16</w:t>
            </w:r>
          </w:p>
        </w:tc>
      </w:tr>
      <w:tr w:rsidR="00603F0E" w14:paraId="06CDECD2"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77" w14:textId="2C9281F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Cap</w:t>
            </w:r>
            <w:sdt>
              <w:sdtPr>
                <w:tag w:val="goog_rdk_609"/>
                <w:id w:val="-939296172"/>
              </w:sdtPr>
              <w:sdtContent>
                <w:r>
                  <w:rPr>
                    <w:rFonts w:ascii="Arial" w:eastAsia="Arial" w:hAnsi="Arial" w:cs="Arial"/>
                    <w:color w:val="000000"/>
                    <w:sz w:val="20"/>
                    <w:szCs w:val="20"/>
                  </w:rPr>
                  <w:t>r</w:t>
                </w:r>
              </w:sdtContent>
            </w:sdt>
            <w:r>
              <w:rPr>
                <w:rFonts w:ascii="Arial" w:eastAsia="Arial" w:hAnsi="Arial" w:cs="Arial"/>
                <w:color w:val="000000"/>
                <w:sz w:val="20"/>
                <w:szCs w:val="20"/>
              </w:rPr>
              <w:t>ino</w:t>
            </w:r>
          </w:p>
        </w:tc>
        <w:tc>
          <w:tcPr>
            <w:tcW w:w="2348" w:type="dxa"/>
          </w:tcPr>
          <w:p w14:paraId="00000178"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5-6</w:t>
            </w:r>
          </w:p>
        </w:tc>
        <w:tc>
          <w:tcPr>
            <w:tcW w:w="2349" w:type="dxa"/>
          </w:tcPr>
          <w:p w14:paraId="00000179"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Caprino</w:t>
            </w:r>
          </w:p>
        </w:tc>
        <w:tc>
          <w:tcPr>
            <w:tcW w:w="2349" w:type="dxa"/>
          </w:tcPr>
          <w:p w14:paraId="0000017A"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9-16</w:t>
            </w:r>
          </w:p>
        </w:tc>
      </w:tr>
      <w:tr w:rsidR="00603F0E" w14:paraId="2502FA0D" w14:textId="77777777" w:rsidTr="00E0090B">
        <w:tc>
          <w:tcPr>
            <w:tcW w:w="2348" w:type="dxa"/>
          </w:tcPr>
          <w:p w14:paraId="0000017B"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Equino</w:t>
            </w:r>
          </w:p>
        </w:tc>
        <w:tc>
          <w:tcPr>
            <w:tcW w:w="2348" w:type="dxa"/>
          </w:tcPr>
          <w:p w14:paraId="0000017C"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12-24</w:t>
            </w:r>
          </w:p>
        </w:tc>
        <w:tc>
          <w:tcPr>
            <w:tcW w:w="2349" w:type="dxa"/>
          </w:tcPr>
          <w:p w14:paraId="0000017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Equino</w:t>
            </w:r>
          </w:p>
        </w:tc>
        <w:tc>
          <w:tcPr>
            <w:tcW w:w="2349" w:type="dxa"/>
          </w:tcPr>
          <w:p w14:paraId="0000017E"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24-36</w:t>
            </w:r>
          </w:p>
        </w:tc>
      </w:tr>
      <w:tr w:rsidR="00603F0E" w14:paraId="7E3F7C51" w14:textId="77777777" w:rsidTr="00E0090B">
        <w:trPr>
          <w:cnfStyle w:val="000000100000" w:firstRow="0" w:lastRow="0" w:firstColumn="0" w:lastColumn="0" w:oddVBand="0" w:evenVBand="0" w:oddHBand="1" w:evenHBand="0" w:firstRowFirstColumn="0" w:firstRowLastColumn="0" w:lastRowFirstColumn="0" w:lastRowLastColumn="0"/>
        </w:trPr>
        <w:tc>
          <w:tcPr>
            <w:tcW w:w="2348" w:type="dxa"/>
          </w:tcPr>
          <w:p w14:paraId="0000017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Porcino</w:t>
            </w:r>
          </w:p>
        </w:tc>
        <w:tc>
          <w:tcPr>
            <w:tcW w:w="2348" w:type="dxa"/>
          </w:tcPr>
          <w:p w14:paraId="00000180"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6-9</w:t>
            </w:r>
          </w:p>
        </w:tc>
        <w:tc>
          <w:tcPr>
            <w:tcW w:w="2349" w:type="dxa"/>
          </w:tcPr>
          <w:p w14:paraId="0000018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Porcino</w:t>
            </w:r>
          </w:p>
        </w:tc>
        <w:tc>
          <w:tcPr>
            <w:tcW w:w="2349" w:type="dxa"/>
          </w:tcPr>
          <w:p w14:paraId="0000018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5-8</w:t>
            </w:r>
          </w:p>
        </w:tc>
      </w:tr>
    </w:tbl>
    <w:p w14:paraId="00000183" w14:textId="77777777" w:rsidR="00603F0E" w:rsidRDefault="00603F0E" w:rsidP="00C54D5E">
      <w:pPr>
        <w:spacing w:line="276" w:lineRule="auto"/>
        <w:jc w:val="both"/>
        <w:rPr>
          <w:rFonts w:ascii="Arial" w:eastAsia="Arial" w:hAnsi="Arial" w:cs="Arial"/>
          <w:color w:val="000000"/>
          <w:sz w:val="20"/>
          <w:szCs w:val="20"/>
        </w:rPr>
      </w:pPr>
    </w:p>
    <w:p w14:paraId="00000184" w14:textId="4DB11B5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Conozca algunos términos importantes a tener en cuenta:</w:t>
      </w:r>
    </w:p>
    <w:p w14:paraId="1E71E525" w14:textId="77777777" w:rsidR="00E0090B" w:rsidRDefault="00E0090B" w:rsidP="00C54D5E">
      <w:pPr>
        <w:spacing w:line="276" w:lineRule="auto"/>
        <w:jc w:val="both"/>
        <w:rPr>
          <w:rFonts w:ascii="Arial" w:eastAsia="Arial" w:hAnsi="Arial" w:cs="Arial"/>
          <w:color w:val="000000"/>
          <w:sz w:val="20"/>
          <w:szCs w:val="20"/>
        </w:rPr>
      </w:pPr>
    </w:p>
    <w:p w14:paraId="00000185" w14:textId="77777777" w:rsidR="00603F0E" w:rsidRDefault="00C54D5E" w:rsidP="00C54D5E">
      <w:pPr>
        <w:spacing w:line="276" w:lineRule="auto"/>
        <w:jc w:val="both"/>
        <w:rPr>
          <w:rFonts w:ascii="Arial" w:eastAsia="Arial" w:hAnsi="Arial" w:cs="Arial"/>
          <w:b/>
          <w:color w:val="000000"/>
          <w:sz w:val="20"/>
          <w:szCs w:val="20"/>
        </w:rPr>
      </w:pPr>
      <w:sdt>
        <w:sdtPr>
          <w:tag w:val="goog_rdk_612"/>
          <w:id w:val="495385708"/>
        </w:sdtPr>
        <w:sdtContent>
          <w:commentRangeStart w:id="38"/>
        </w:sdtContent>
      </w:sdt>
      <w:r w:rsidR="00767D75">
        <w:rPr>
          <w:rFonts w:ascii="Arial" w:eastAsia="Arial" w:hAnsi="Arial" w:cs="Arial"/>
          <w:b/>
          <w:color w:val="000000"/>
          <w:sz w:val="20"/>
          <w:szCs w:val="20"/>
        </w:rPr>
        <w:t>Primer servicio</w:t>
      </w:r>
    </w:p>
    <w:p w14:paraId="00000186" w14:textId="6F55EBA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Esta etapa está íntimamente relacionada con la pubertad</w:t>
      </w:r>
      <w:sdt>
        <w:sdtPr>
          <w:tag w:val="goog_rdk_613"/>
          <w:id w:val="58118976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es la primera vez que la hembra es fecundada</w:t>
      </w:r>
      <w:sdt>
        <w:sdtPr>
          <w:tag w:val="goog_rdk_614"/>
          <w:id w:val="-2508166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servida, montada, concebida</w:t>
      </w:r>
      <w:sdt>
        <w:sdtPr>
          <w:tag w:val="goog_rdk_615"/>
          <w:id w:val="173805194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lógicamente después de alcanzar la </w:t>
      </w:r>
      <w:sdt>
        <w:sdtPr>
          <w:tag w:val="goog_rdk_617"/>
          <w:id w:val="486830979"/>
        </w:sdtPr>
        <w:sdtContent>
          <w:r>
            <w:rPr>
              <w:rFonts w:ascii="Arial" w:eastAsia="Arial" w:hAnsi="Arial" w:cs="Arial"/>
              <w:color w:val="000000"/>
              <w:sz w:val="20"/>
              <w:szCs w:val="20"/>
            </w:rPr>
            <w:t xml:space="preserve">madurez </w:t>
          </w:r>
        </w:sdtContent>
      </w:sdt>
      <w:r>
        <w:rPr>
          <w:rFonts w:ascii="Arial" w:eastAsia="Arial" w:hAnsi="Arial" w:cs="Arial"/>
          <w:color w:val="000000"/>
          <w:sz w:val="20"/>
          <w:szCs w:val="20"/>
        </w:rPr>
        <w:t>sexual.</w:t>
      </w:r>
    </w:p>
    <w:p w14:paraId="6782BCB8" w14:textId="77777777" w:rsidR="00E0090B" w:rsidRDefault="00E0090B" w:rsidP="00C54D5E">
      <w:pPr>
        <w:spacing w:line="276" w:lineRule="auto"/>
        <w:jc w:val="both"/>
        <w:rPr>
          <w:rFonts w:ascii="Arial" w:eastAsia="Arial" w:hAnsi="Arial" w:cs="Arial"/>
          <w:b/>
          <w:color w:val="000000"/>
          <w:sz w:val="20"/>
          <w:szCs w:val="20"/>
        </w:rPr>
      </w:pPr>
    </w:p>
    <w:p w14:paraId="00000187" w14:textId="28FF5C40" w:rsidR="00603F0E" w:rsidRDefault="00CD5B7F"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Primer parto</w:t>
      </w:r>
    </w:p>
    <w:p w14:paraId="00000188" w14:textId="192C0CE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parto es uno de los eventos reproductivos que marcan el inicio productivo y reproductivo de una hembra y es considerado eje de la fertilidad, y está directamente relacionado con la </w:t>
      </w:r>
      <w:r w:rsidR="00E0090B">
        <w:rPr>
          <w:rFonts w:ascii="Arial" w:eastAsia="Arial" w:hAnsi="Arial" w:cs="Arial"/>
          <w:b/>
          <w:color w:val="000000"/>
          <w:sz w:val="20"/>
          <w:szCs w:val="20"/>
        </w:rPr>
        <w:t>edad de p</w:t>
      </w:r>
      <w:r>
        <w:rPr>
          <w:rFonts w:ascii="Arial" w:eastAsia="Arial" w:hAnsi="Arial" w:cs="Arial"/>
          <w:b/>
          <w:color w:val="000000"/>
          <w:sz w:val="20"/>
          <w:szCs w:val="20"/>
        </w:rPr>
        <w:t>arto</w:t>
      </w:r>
      <w:sdt>
        <w:sdtPr>
          <w:tag w:val="goog_rdk_618"/>
          <w:id w:val="-1270149776"/>
        </w:sdtPr>
        <w:sdtContent>
          <w:r>
            <w:rPr>
              <w:rFonts w:ascii="Arial" w:eastAsia="Arial" w:hAnsi="Arial" w:cs="Arial"/>
              <w:b/>
              <w:color w:val="000000"/>
              <w:sz w:val="20"/>
              <w:szCs w:val="20"/>
            </w:rPr>
            <w:t>.</w:t>
          </w:r>
        </w:sdtContent>
      </w:sdt>
    </w:p>
    <w:p w14:paraId="57AB4302" w14:textId="77777777" w:rsidR="00E0090B" w:rsidRDefault="00E0090B" w:rsidP="00C54D5E">
      <w:pPr>
        <w:spacing w:line="276" w:lineRule="auto"/>
        <w:jc w:val="both"/>
        <w:rPr>
          <w:rFonts w:ascii="Arial" w:eastAsia="Arial" w:hAnsi="Arial" w:cs="Arial"/>
          <w:b/>
          <w:color w:val="000000"/>
          <w:sz w:val="20"/>
          <w:szCs w:val="20"/>
        </w:rPr>
      </w:pPr>
    </w:p>
    <w:p w14:paraId="00000189" w14:textId="49F85A41"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Tasa de concepción</w:t>
      </w:r>
    </w:p>
    <w:p w14:paraId="0000018A" w14:textId="603683EF"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la medida porcentual en los diversos servicios realizados para la hembra o para el lote. Es importante para evaluar la capacidad reproductiva de las hembras y la explotación pecuaria.</w:t>
      </w:r>
    </w:p>
    <w:p w14:paraId="26704A5B" w14:textId="77777777" w:rsidR="00E0090B" w:rsidRDefault="00E0090B" w:rsidP="00C54D5E">
      <w:pPr>
        <w:spacing w:line="276" w:lineRule="auto"/>
        <w:jc w:val="both"/>
        <w:rPr>
          <w:rFonts w:ascii="Arial" w:eastAsia="Arial" w:hAnsi="Arial" w:cs="Arial"/>
          <w:color w:val="000000"/>
          <w:sz w:val="20"/>
          <w:szCs w:val="20"/>
        </w:rPr>
      </w:pPr>
    </w:p>
    <w:p w14:paraId="0000018B" w14:textId="2C3098AB"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Intervalos tasa de conce</w:t>
      </w:r>
      <w:r w:rsidR="00E0090B">
        <w:rPr>
          <w:rFonts w:ascii="Arial" w:eastAsia="Arial" w:hAnsi="Arial" w:cs="Arial"/>
          <w:b/>
          <w:color w:val="000000"/>
          <w:sz w:val="20"/>
          <w:szCs w:val="20"/>
        </w:rPr>
        <w:t>pción o intervalos entre partos</w:t>
      </w:r>
    </w:p>
    <w:p w14:paraId="0000018C" w14:textId="746EDCA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el tiempo que </w:t>
      </w:r>
      <w:r>
        <w:rPr>
          <w:rFonts w:ascii="Arial" w:eastAsia="Arial" w:hAnsi="Arial" w:cs="Arial"/>
          <w:sz w:val="20"/>
          <w:szCs w:val="20"/>
        </w:rPr>
        <w:t>transcurre</w:t>
      </w:r>
      <w:r>
        <w:rPr>
          <w:rFonts w:ascii="Arial" w:eastAsia="Arial" w:hAnsi="Arial" w:cs="Arial"/>
          <w:color w:val="000000"/>
          <w:sz w:val="20"/>
          <w:szCs w:val="20"/>
        </w:rPr>
        <w:t xml:space="preserve"> entre el parto y el tiempo que toma en volver a quedar preñada la hembra, este parámetro es fundamental para evidenciar qu</w:t>
      </w:r>
      <w:sdt>
        <w:sdtPr>
          <w:tag w:val="goog_rdk_621"/>
          <w:id w:val="317474276"/>
        </w:sdtPr>
        <w:sdtContent>
          <w:r>
            <w:rPr>
              <w:rFonts w:ascii="Arial" w:eastAsia="Arial" w:hAnsi="Arial" w:cs="Arial"/>
              <w:color w:val="000000"/>
              <w:sz w:val="20"/>
              <w:szCs w:val="20"/>
            </w:rPr>
            <w:t>é</w:t>
          </w:r>
        </w:sdtContent>
      </w:sdt>
      <w:r>
        <w:rPr>
          <w:rFonts w:ascii="Arial" w:eastAsia="Arial" w:hAnsi="Arial" w:cs="Arial"/>
          <w:color w:val="000000"/>
          <w:sz w:val="20"/>
          <w:szCs w:val="20"/>
        </w:rPr>
        <w:t xml:space="preserve"> tan precisos son los métodos para la detección del celo.</w:t>
      </w:r>
      <w:commentRangeEnd w:id="38"/>
      <w:r>
        <w:commentReference w:id="38"/>
      </w:r>
    </w:p>
    <w:p w14:paraId="0000018D" w14:textId="77777777" w:rsidR="00603F0E" w:rsidRDefault="00603F0E" w:rsidP="00C54D5E">
      <w:pPr>
        <w:spacing w:line="276" w:lineRule="auto"/>
        <w:jc w:val="both"/>
        <w:rPr>
          <w:rFonts w:ascii="Arial" w:eastAsia="Arial" w:hAnsi="Arial" w:cs="Arial"/>
          <w:color w:val="000000"/>
          <w:sz w:val="20"/>
          <w:szCs w:val="20"/>
        </w:rPr>
      </w:pPr>
    </w:p>
    <w:p w14:paraId="0000018E" w14:textId="1E3E2ED4" w:rsidR="00603F0E" w:rsidRDefault="00C54D5E" w:rsidP="00C54D5E">
      <w:pPr>
        <w:spacing w:line="276" w:lineRule="auto"/>
        <w:jc w:val="both"/>
        <w:rPr>
          <w:rFonts w:ascii="Arial" w:eastAsia="Arial" w:hAnsi="Arial" w:cs="Arial"/>
          <w:color w:val="000000"/>
          <w:sz w:val="20"/>
          <w:szCs w:val="20"/>
        </w:rPr>
      </w:pPr>
      <w:sdt>
        <w:sdtPr>
          <w:tag w:val="goog_rdk_622"/>
          <w:id w:val="1609233807"/>
        </w:sdtPr>
        <w:sdtContent>
          <w:commentRangeStart w:id="39"/>
        </w:sdtContent>
      </w:sdt>
      <w:r w:rsidR="00767D75">
        <w:rPr>
          <w:rFonts w:ascii="Arial" w:eastAsia="Arial" w:hAnsi="Arial" w:cs="Arial"/>
          <w:color w:val="000000"/>
          <w:sz w:val="20"/>
          <w:szCs w:val="20"/>
        </w:rPr>
        <w:t>Los parámetros reproductivos en las especies pecuarias son importantes para la producción, porque, conociéndolos, se aprovechará cada evento reproductivo</w:t>
      </w:r>
      <w:sdt>
        <w:sdtPr>
          <w:tag w:val="goog_rdk_623"/>
          <w:id w:val="-597639641"/>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tanto del macho como </w:t>
      </w:r>
      <w:sdt>
        <w:sdtPr>
          <w:tag w:val="goog_rdk_624"/>
          <w:id w:val="1390845591"/>
        </w:sdtPr>
        <w:sdtContent>
          <w:r w:rsidR="00767D75">
            <w:rPr>
              <w:rFonts w:ascii="Arial" w:eastAsia="Arial" w:hAnsi="Arial" w:cs="Arial"/>
              <w:color w:val="000000"/>
              <w:sz w:val="20"/>
              <w:szCs w:val="20"/>
            </w:rPr>
            <w:t xml:space="preserve">de </w:t>
          </w:r>
        </w:sdtContent>
      </w:sdt>
      <w:r w:rsidR="00767D75">
        <w:rPr>
          <w:rFonts w:ascii="Arial" w:eastAsia="Arial" w:hAnsi="Arial" w:cs="Arial"/>
          <w:color w:val="000000"/>
          <w:sz w:val="20"/>
          <w:szCs w:val="20"/>
        </w:rPr>
        <w:t>la hembra</w:t>
      </w:r>
      <w:sdt>
        <w:sdtPr>
          <w:tag w:val="goog_rdk_625"/>
          <w:id w:val="2046636336"/>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para el beneficio de la explotación.</w:t>
      </w:r>
      <w:commentRangeEnd w:id="39"/>
      <w:r w:rsidR="00767D75">
        <w:commentReference w:id="39"/>
      </w:r>
    </w:p>
    <w:p w14:paraId="0000018F" w14:textId="77777777" w:rsidR="00603F0E" w:rsidRDefault="00603F0E" w:rsidP="00C54D5E">
      <w:pPr>
        <w:spacing w:line="276" w:lineRule="auto"/>
        <w:jc w:val="both"/>
        <w:rPr>
          <w:rFonts w:ascii="Arial" w:eastAsia="Arial" w:hAnsi="Arial" w:cs="Arial"/>
          <w:color w:val="000000"/>
          <w:sz w:val="20"/>
          <w:szCs w:val="20"/>
        </w:rPr>
      </w:pPr>
    </w:p>
    <w:p w14:paraId="00000190" w14:textId="5F5DAB71" w:rsidR="00603F0E" w:rsidRDefault="00767D75" w:rsidP="00C54D5E">
      <w:pPr>
        <w:numPr>
          <w:ilvl w:val="1"/>
          <w:numId w:val="15"/>
        </w:numPr>
        <w:pBdr>
          <w:top w:val="nil"/>
          <w:left w:val="nil"/>
          <w:bottom w:val="nil"/>
          <w:right w:val="nil"/>
          <w:between w:val="nil"/>
        </w:pBdr>
        <w:spacing w:line="276" w:lineRule="auto"/>
        <w:ind w:left="426"/>
        <w:jc w:val="both"/>
        <w:rPr>
          <w:rFonts w:ascii="Arial" w:eastAsia="Arial" w:hAnsi="Arial" w:cs="Arial"/>
          <w:b/>
          <w:color w:val="000000"/>
          <w:sz w:val="20"/>
          <w:szCs w:val="20"/>
        </w:rPr>
      </w:pPr>
      <w:r>
        <w:rPr>
          <w:rFonts w:ascii="Arial" w:eastAsia="Arial" w:hAnsi="Arial" w:cs="Arial"/>
          <w:b/>
          <w:color w:val="000000"/>
          <w:sz w:val="20"/>
          <w:szCs w:val="20"/>
        </w:rPr>
        <w:t>Fisiología de la reproducción natural</w:t>
      </w:r>
    </w:p>
    <w:p w14:paraId="2786E74B" w14:textId="77777777" w:rsidR="00E0090B" w:rsidRDefault="00E0090B" w:rsidP="00E0090B">
      <w:pPr>
        <w:pBdr>
          <w:top w:val="nil"/>
          <w:left w:val="nil"/>
          <w:bottom w:val="nil"/>
          <w:right w:val="nil"/>
          <w:between w:val="nil"/>
        </w:pBdr>
        <w:spacing w:line="276" w:lineRule="auto"/>
        <w:ind w:left="426"/>
        <w:jc w:val="both"/>
        <w:rPr>
          <w:rFonts w:ascii="Arial" w:eastAsia="Arial" w:hAnsi="Arial" w:cs="Arial"/>
          <w:b/>
          <w:color w:val="000000"/>
          <w:sz w:val="20"/>
          <w:szCs w:val="20"/>
        </w:rPr>
      </w:pPr>
    </w:p>
    <w:p w14:paraId="00000191" w14:textId="7D63E88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 la fisiología de la reproducción</w:t>
      </w:r>
      <w:sdt>
        <w:sdtPr>
          <w:tag w:val="goog_rdk_626"/>
          <w:id w:val="125440123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628"/>
          <w:id w:val="-903601089"/>
        </w:sdtPr>
        <w:sdtContent>
          <w:r>
            <w:rPr>
              <w:rFonts w:ascii="Arial" w:eastAsia="Arial" w:hAnsi="Arial" w:cs="Arial"/>
              <w:color w:val="000000"/>
              <w:sz w:val="20"/>
              <w:szCs w:val="20"/>
            </w:rPr>
            <w:t xml:space="preserve">se encuentran </w:t>
          </w:r>
        </w:sdtContent>
      </w:sdt>
      <w:r>
        <w:rPr>
          <w:rFonts w:ascii="Arial" w:eastAsia="Arial" w:hAnsi="Arial" w:cs="Arial"/>
          <w:color w:val="000000"/>
          <w:sz w:val="20"/>
          <w:szCs w:val="20"/>
        </w:rPr>
        <w:t xml:space="preserve">diferentes cambios comportamentales, físicos, hormonales, todos estos preparando tanto al macho como a la hembra para la reproducción y </w:t>
      </w:r>
      <w:sdt>
        <w:sdtPr>
          <w:tag w:val="goog_rdk_630"/>
          <w:id w:val="-124323762"/>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concepción.</w:t>
      </w:r>
    </w:p>
    <w:p w14:paraId="7CDCA3C3" w14:textId="77777777" w:rsidR="00E0090B" w:rsidRDefault="00E0090B" w:rsidP="00C54D5E">
      <w:pPr>
        <w:spacing w:line="276" w:lineRule="auto"/>
        <w:jc w:val="both"/>
        <w:rPr>
          <w:rFonts w:ascii="Arial" w:eastAsia="Arial" w:hAnsi="Arial" w:cs="Arial"/>
          <w:color w:val="000000"/>
          <w:sz w:val="20"/>
          <w:szCs w:val="20"/>
        </w:rPr>
      </w:pPr>
    </w:p>
    <w:p w14:paraId="00000192" w14:textId="3AB14939" w:rsidR="00603F0E" w:rsidRDefault="00767D75" w:rsidP="00C54D5E">
      <w:pP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lastRenderedPageBreak/>
        <w:t>Los principales cambios se evidencian en la liberación y acción de las diferentes hormonas, las cuales se empiezan a liberar a partir de la pubertad. Estas hormonas son sustancias químicas secretadas por las diferentes glándulas especializadas</w:t>
      </w:r>
      <w:r w:rsidR="00220593">
        <w:rPr>
          <w:rFonts w:ascii="Arial" w:eastAsia="Arial" w:hAnsi="Arial" w:cs="Arial"/>
          <w:color w:val="000000"/>
          <w:sz w:val="20"/>
          <w:szCs w:val="20"/>
        </w:rPr>
        <w:t>,</w:t>
      </w:r>
      <w:r w:rsidRPr="00E0090B">
        <w:rPr>
          <w:rFonts w:ascii="Arial" w:eastAsia="Arial" w:hAnsi="Arial" w:cs="Arial"/>
          <w:color w:val="000000"/>
          <w:sz w:val="20"/>
          <w:szCs w:val="20"/>
        </w:rPr>
        <w:t xml:space="preserve"> son transportadas por el torrente sanguíneo</w:t>
      </w:r>
      <w:sdt>
        <w:sdtPr>
          <w:tag w:val="goog_rdk_633"/>
          <w:id w:val="1549178762"/>
        </w:sdtPr>
        <w:sdtContent>
          <w:r w:rsidRPr="00E0090B">
            <w:rPr>
              <w:rFonts w:ascii="Arial" w:eastAsia="Arial" w:hAnsi="Arial" w:cs="Arial"/>
              <w:color w:val="000000"/>
              <w:sz w:val="20"/>
              <w:szCs w:val="20"/>
            </w:rPr>
            <w:t>,</w:t>
          </w:r>
        </w:sdtContent>
      </w:sdt>
      <w:r w:rsidRPr="00E0090B">
        <w:rPr>
          <w:rFonts w:ascii="Arial" w:eastAsia="Arial" w:hAnsi="Arial" w:cs="Arial"/>
          <w:color w:val="000000"/>
          <w:sz w:val="20"/>
          <w:szCs w:val="20"/>
        </w:rPr>
        <w:t xml:space="preserve"> llegando al órgano en el cual cumplirán su función específica.</w:t>
      </w:r>
    </w:p>
    <w:p w14:paraId="3E52F5FC" w14:textId="77777777" w:rsidR="00220593" w:rsidRPr="00E0090B" w:rsidRDefault="00220593" w:rsidP="00C54D5E">
      <w:pPr>
        <w:spacing w:line="276" w:lineRule="auto"/>
        <w:jc w:val="both"/>
        <w:rPr>
          <w:rFonts w:ascii="Arial" w:eastAsia="Arial" w:hAnsi="Arial" w:cs="Arial"/>
          <w:color w:val="000000"/>
          <w:sz w:val="20"/>
          <w:szCs w:val="20"/>
        </w:rPr>
      </w:pPr>
    </w:p>
    <w:p w14:paraId="00000193" w14:textId="2F1E1DD3" w:rsidR="00603F0E" w:rsidRDefault="00767D75" w:rsidP="00C54D5E">
      <w:pP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 xml:space="preserve">La </w:t>
      </w:r>
      <w:r w:rsidRPr="00E0090B">
        <w:rPr>
          <w:rFonts w:ascii="Arial" w:eastAsia="Arial" w:hAnsi="Arial" w:cs="Arial"/>
          <w:b/>
          <w:color w:val="000000"/>
          <w:sz w:val="20"/>
          <w:szCs w:val="20"/>
        </w:rPr>
        <w:t>hipófisis</w:t>
      </w:r>
      <w:r w:rsidRPr="00E0090B">
        <w:rPr>
          <w:rFonts w:ascii="Arial" w:eastAsia="Arial" w:hAnsi="Arial" w:cs="Arial"/>
          <w:color w:val="000000"/>
          <w:sz w:val="20"/>
          <w:szCs w:val="20"/>
        </w:rPr>
        <w:t xml:space="preserve"> </w:t>
      </w:r>
      <w:r w:rsidRPr="00E0090B">
        <w:rPr>
          <w:rFonts w:ascii="Arial" w:eastAsia="Arial" w:hAnsi="Arial" w:cs="Arial"/>
          <w:b/>
          <w:color w:val="000000"/>
          <w:sz w:val="20"/>
          <w:szCs w:val="20"/>
        </w:rPr>
        <w:t>anterior</w:t>
      </w:r>
      <w:r w:rsidRPr="00E0090B">
        <w:rPr>
          <w:rFonts w:ascii="Arial" w:eastAsia="Arial" w:hAnsi="Arial" w:cs="Arial"/>
          <w:color w:val="000000"/>
          <w:sz w:val="20"/>
          <w:szCs w:val="20"/>
        </w:rPr>
        <w:t xml:space="preserve"> es una glándula liberadora de las principales hormonas que tienen sus funciones especiales en el desarrollo y formación del feto:</w:t>
      </w:r>
    </w:p>
    <w:p w14:paraId="316B0457" w14:textId="77777777" w:rsidR="00220593" w:rsidRPr="00E0090B" w:rsidRDefault="00220593" w:rsidP="00C54D5E">
      <w:pPr>
        <w:spacing w:line="276" w:lineRule="auto"/>
        <w:jc w:val="both"/>
        <w:rPr>
          <w:rFonts w:ascii="Arial" w:eastAsia="Arial" w:hAnsi="Arial" w:cs="Arial"/>
          <w:color w:val="000000"/>
          <w:sz w:val="20"/>
          <w:szCs w:val="20"/>
        </w:rPr>
      </w:pPr>
    </w:p>
    <w:p w14:paraId="00000194" w14:textId="77777777" w:rsidR="00603F0E" w:rsidRPr="00E0090B"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 xml:space="preserve">Hormona </w:t>
      </w:r>
      <w:r w:rsidRPr="00E0090B">
        <w:rPr>
          <w:rFonts w:ascii="Arial" w:eastAsia="Arial" w:hAnsi="Arial" w:cs="Arial"/>
          <w:i/>
          <w:color w:val="000000"/>
          <w:sz w:val="20"/>
          <w:szCs w:val="20"/>
        </w:rPr>
        <w:t>luteinizante</w:t>
      </w:r>
      <w:r w:rsidRPr="00E0090B">
        <w:rPr>
          <w:rFonts w:ascii="Arial" w:eastAsia="Arial" w:hAnsi="Arial" w:cs="Arial"/>
          <w:color w:val="000000"/>
          <w:sz w:val="20"/>
          <w:szCs w:val="20"/>
        </w:rPr>
        <w:t xml:space="preserve"> (LH): su principal función es la formación del cuerpo lúteo en el ovario.</w:t>
      </w:r>
    </w:p>
    <w:p w14:paraId="00000195" w14:textId="77777777" w:rsidR="00603F0E" w:rsidRPr="00E0090B"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Prolactina: ayuda a la formación y bajada de la leche.</w:t>
      </w:r>
    </w:p>
    <w:p w14:paraId="00000196" w14:textId="71924B87" w:rsidR="00603F0E" w:rsidRDefault="00767D75" w:rsidP="00C54D5E">
      <w:pPr>
        <w:numPr>
          <w:ilvl w:val="0"/>
          <w:numId w:val="14"/>
        </w:numPr>
        <w:pBdr>
          <w:top w:val="nil"/>
          <w:left w:val="nil"/>
          <w:bottom w:val="nil"/>
          <w:right w:val="nil"/>
          <w:between w:val="nil"/>
        </w:pBdr>
        <w:spacing w:line="276" w:lineRule="auto"/>
        <w:jc w:val="both"/>
        <w:rPr>
          <w:rFonts w:ascii="Arial" w:eastAsia="Arial" w:hAnsi="Arial" w:cs="Arial"/>
          <w:color w:val="000000"/>
          <w:sz w:val="20"/>
          <w:szCs w:val="20"/>
        </w:rPr>
      </w:pPr>
      <w:r w:rsidRPr="00E0090B">
        <w:rPr>
          <w:rFonts w:ascii="Arial" w:eastAsia="Arial" w:hAnsi="Arial" w:cs="Arial"/>
          <w:color w:val="000000"/>
          <w:sz w:val="20"/>
          <w:szCs w:val="20"/>
        </w:rPr>
        <w:t>Hormona adrenocorticotropa (ACTH): liberación de glucocorticoides (encargados de la regulación de</w:t>
      </w:r>
      <w:r>
        <w:rPr>
          <w:rFonts w:ascii="Arial" w:eastAsia="Arial" w:hAnsi="Arial" w:cs="Arial"/>
          <w:color w:val="000000"/>
          <w:sz w:val="20"/>
          <w:szCs w:val="20"/>
        </w:rPr>
        <w:t xml:space="preserve"> la osmolaridad y </w:t>
      </w:r>
      <w:sdt>
        <w:sdtPr>
          <w:tag w:val="goog_rdk_634"/>
          <w:id w:val="-348025213"/>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balance metabólico</w:t>
      </w:r>
      <w:sdt>
        <w:sdtPr>
          <w:tag w:val="goog_rdk_635"/>
          <w:id w:val="-1460948998"/>
        </w:sdtPr>
        <w:sdtContent>
          <w:r>
            <w:rPr>
              <w:rFonts w:ascii="Arial" w:eastAsia="Arial" w:hAnsi="Arial" w:cs="Arial"/>
              <w:color w:val="000000"/>
              <w:sz w:val="20"/>
              <w:szCs w:val="20"/>
            </w:rPr>
            <w:t>)</w:t>
          </w:r>
        </w:sdtContent>
      </w:sdt>
      <w:r>
        <w:rPr>
          <w:rFonts w:ascii="Arial" w:eastAsia="Arial" w:hAnsi="Arial" w:cs="Arial"/>
          <w:color w:val="000000"/>
          <w:sz w:val="20"/>
          <w:szCs w:val="20"/>
        </w:rPr>
        <w:t>.</w:t>
      </w:r>
    </w:p>
    <w:p w14:paraId="146876A7" w14:textId="77777777" w:rsidR="00220593" w:rsidRDefault="00220593" w:rsidP="00220593">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197" w14:textId="0521B13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la</w:t>
      </w:r>
      <w:r>
        <w:rPr>
          <w:rFonts w:ascii="Arial" w:eastAsia="Arial" w:hAnsi="Arial" w:cs="Arial"/>
          <w:b/>
          <w:color w:val="000000"/>
          <w:sz w:val="20"/>
          <w:szCs w:val="20"/>
        </w:rPr>
        <w:t xml:space="preserve"> hipófisis posterior</w:t>
      </w:r>
      <w:r>
        <w:rPr>
          <w:rFonts w:ascii="Arial" w:eastAsia="Arial" w:hAnsi="Arial" w:cs="Arial"/>
          <w:color w:val="000000"/>
          <w:sz w:val="20"/>
          <w:szCs w:val="20"/>
        </w:rPr>
        <w:t>, su principal hormona es la oxitocina, la cual ayuda a las diferentes contracciones en el trabajo de parto y también en la bajada de la leche.</w:t>
      </w:r>
    </w:p>
    <w:p w14:paraId="789763E3" w14:textId="77777777" w:rsidR="00220593" w:rsidRDefault="00220593" w:rsidP="00C54D5E">
      <w:pPr>
        <w:spacing w:line="276" w:lineRule="auto"/>
        <w:jc w:val="both"/>
        <w:rPr>
          <w:rFonts w:ascii="Arial" w:eastAsia="Arial" w:hAnsi="Arial" w:cs="Arial"/>
          <w:color w:val="000000"/>
          <w:sz w:val="20"/>
          <w:szCs w:val="20"/>
        </w:rPr>
      </w:pPr>
    </w:p>
    <w:p w14:paraId="00000198" w14:textId="62DFF96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w:t>
      </w:r>
      <w:r>
        <w:rPr>
          <w:rFonts w:ascii="Arial" w:eastAsia="Arial" w:hAnsi="Arial" w:cs="Arial"/>
          <w:b/>
          <w:color w:val="000000"/>
          <w:sz w:val="20"/>
          <w:szCs w:val="20"/>
        </w:rPr>
        <w:t>ovario</w:t>
      </w:r>
      <w:r>
        <w:rPr>
          <w:rFonts w:ascii="Arial" w:eastAsia="Arial" w:hAnsi="Arial" w:cs="Arial"/>
          <w:color w:val="000000"/>
          <w:sz w:val="20"/>
          <w:szCs w:val="20"/>
        </w:rPr>
        <w:t xml:space="preserve"> es un órgano esencial para la reproducción, porque en él se producen las principales hormonas y células para la formación y </w:t>
      </w:r>
      <w:sdt>
        <w:sdtPr>
          <w:tag w:val="goog_rdk_636"/>
          <w:id w:val="207153968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mantenimiento de la preñez</w:t>
      </w:r>
      <w:sdt>
        <w:sdtPr>
          <w:tag w:val="goog_rdk_637"/>
          <w:id w:val="-132674352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son los estrógenos, la progesterona y la relaxina. Estas hormonas cumplen las siguientes funciones:</w:t>
      </w:r>
    </w:p>
    <w:p w14:paraId="457064BF" w14:textId="77777777" w:rsidR="00220593" w:rsidRDefault="00220593" w:rsidP="00C54D5E">
      <w:pPr>
        <w:spacing w:line="276" w:lineRule="auto"/>
        <w:jc w:val="both"/>
        <w:rPr>
          <w:rFonts w:ascii="Arial" w:eastAsia="Arial" w:hAnsi="Arial" w:cs="Arial"/>
          <w:color w:val="000000"/>
          <w:sz w:val="20"/>
          <w:szCs w:val="20"/>
        </w:rPr>
      </w:pPr>
    </w:p>
    <w:p w14:paraId="00000199" w14:textId="53686C13"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Estrógenos: son hormonas generalmente femeninas, con funciones como el crecimiento de la glándula mamaria, genera</w:t>
      </w:r>
      <w:sdt>
        <w:sdtPr>
          <w:tag w:val="goog_rdk_639"/>
          <w:id w:val="-2122292942"/>
        </w:sdtPr>
        <w:sdtContent>
          <w:r>
            <w:rPr>
              <w:rFonts w:ascii="Arial" w:eastAsia="Arial" w:hAnsi="Arial" w:cs="Arial"/>
              <w:color w:val="000000"/>
              <w:sz w:val="20"/>
              <w:szCs w:val="20"/>
            </w:rPr>
            <w:t>r</w:t>
          </w:r>
        </w:sdtContent>
      </w:sdt>
      <w:r>
        <w:rPr>
          <w:rFonts w:ascii="Arial" w:eastAsia="Arial" w:hAnsi="Arial" w:cs="Arial"/>
          <w:color w:val="000000"/>
          <w:sz w:val="20"/>
          <w:szCs w:val="20"/>
        </w:rPr>
        <w:t xml:space="preserve"> la ovulación, ayudar a </w:t>
      </w:r>
      <w:sdt>
        <w:sdtPr>
          <w:tag w:val="goog_rdk_641"/>
          <w:id w:val="-649214188"/>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maduración folicular</w:t>
      </w:r>
      <w:sdt>
        <w:sdtPr>
          <w:tag w:val="goog_rdk_642"/>
          <w:id w:val="-1403983374"/>
        </w:sdtPr>
        <w:sdtContent>
          <w:r>
            <w:rPr>
              <w:rFonts w:ascii="Arial" w:eastAsia="Arial" w:hAnsi="Arial" w:cs="Arial"/>
              <w:color w:val="000000"/>
              <w:sz w:val="20"/>
              <w:szCs w:val="20"/>
            </w:rPr>
            <w:t>, s</w:t>
          </w:r>
        </w:sdtContent>
      </w:sdt>
      <w:r>
        <w:rPr>
          <w:rFonts w:ascii="Arial" w:eastAsia="Arial" w:hAnsi="Arial" w:cs="Arial"/>
          <w:color w:val="000000"/>
          <w:sz w:val="20"/>
          <w:szCs w:val="20"/>
        </w:rPr>
        <w:t>iendo esta hormona junto con la progesterona las determinantes en los exámenes de detección hormonal</w:t>
      </w:r>
      <w:sdt>
        <w:sdtPr>
          <w:tag w:val="goog_rdk_644"/>
          <w:id w:val="-61529007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dada su importancia tanto en el celo como en la gestación.</w:t>
      </w:r>
    </w:p>
    <w:p w14:paraId="0000019A" w14:textId="598BC606"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Progesterona: es una hormona sexual encargada de la preparación</w:t>
      </w:r>
      <w:sdt>
        <w:sdtPr>
          <w:tag w:val="goog_rdk_646"/>
          <w:id w:val="-88201973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manutención y supervivencia del </w:t>
      </w:r>
      <w:sdt>
        <w:sdtPr>
          <w:tag w:val="goog_rdk_648"/>
          <w:id w:val="1510405268"/>
        </w:sdtPr>
        <w:sdtContent>
          <w:r>
            <w:rPr>
              <w:rFonts w:ascii="Arial" w:eastAsia="Arial" w:hAnsi="Arial" w:cs="Arial"/>
              <w:color w:val="000000"/>
              <w:sz w:val="20"/>
              <w:szCs w:val="20"/>
            </w:rPr>
            <w:t>ó</w:t>
          </w:r>
        </w:sdtContent>
      </w:sdt>
      <w:r>
        <w:rPr>
          <w:rFonts w:ascii="Arial" w:eastAsia="Arial" w:hAnsi="Arial" w:cs="Arial"/>
          <w:color w:val="000000"/>
          <w:sz w:val="20"/>
          <w:szCs w:val="20"/>
        </w:rPr>
        <w:t xml:space="preserve">vulo fértil, ayuda al desarrollo del endometrio para la implantación del embrión, juega un papel importante en la manutención de la preñez y </w:t>
      </w:r>
      <w:sdt>
        <w:sdtPr>
          <w:tag w:val="goog_rdk_649"/>
          <w:id w:val="1229736402"/>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crecimiento de la glándula mamaria.</w:t>
      </w:r>
    </w:p>
    <w:p w14:paraId="0000019B" w14:textId="2FFC4A38" w:rsidR="00603F0E" w:rsidRDefault="00767D75" w:rsidP="00C54D5E">
      <w:pPr>
        <w:numPr>
          <w:ilvl w:val="0"/>
          <w:numId w:val="16"/>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Relaxina: es una hormona que</w:t>
      </w:r>
      <w:sdt>
        <w:sdtPr>
          <w:tag w:val="goog_rdk_650"/>
          <w:id w:val="125771911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su nombre lo indica</w:t>
      </w:r>
      <w:sdt>
        <w:sdtPr>
          <w:tag w:val="goog_rdk_651"/>
          <w:id w:val="172402536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ayuda a la relajación y </w:t>
      </w:r>
      <w:r>
        <w:rPr>
          <w:rFonts w:ascii="Arial" w:eastAsia="Arial" w:hAnsi="Arial" w:cs="Arial"/>
          <w:sz w:val="20"/>
          <w:szCs w:val="20"/>
        </w:rPr>
        <w:t>distensión</w:t>
      </w:r>
      <w:r>
        <w:rPr>
          <w:rFonts w:ascii="Arial" w:eastAsia="Arial" w:hAnsi="Arial" w:cs="Arial"/>
          <w:color w:val="000000"/>
          <w:sz w:val="20"/>
          <w:szCs w:val="20"/>
        </w:rPr>
        <w:t xml:space="preserve"> de diferentes órganos</w:t>
      </w:r>
      <w:sdt>
        <w:sdtPr>
          <w:tag w:val="goog_rdk_652"/>
          <w:id w:val="-21385563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la expansión de la pelvis, </w:t>
      </w:r>
      <w:sdt>
        <w:sdtPr>
          <w:tag w:val="goog_rdk_653"/>
          <w:id w:val="296343535"/>
        </w:sdtPr>
        <w:sdtContent>
          <w:r>
            <w:rPr>
              <w:rFonts w:ascii="Arial" w:eastAsia="Arial" w:hAnsi="Arial" w:cs="Arial"/>
              <w:color w:val="000000"/>
              <w:sz w:val="20"/>
              <w:szCs w:val="20"/>
            </w:rPr>
            <w:t xml:space="preserve">la </w:t>
          </w:r>
        </w:sdtContent>
      </w:sdt>
      <w:r>
        <w:rPr>
          <w:rFonts w:ascii="Arial" w:eastAsia="Arial" w:hAnsi="Arial" w:cs="Arial"/>
          <w:color w:val="000000"/>
          <w:sz w:val="20"/>
          <w:szCs w:val="20"/>
        </w:rPr>
        <w:t>dilatación del cérvix en el momento de</w:t>
      </w:r>
      <w:sdt>
        <w:sdtPr>
          <w:tag w:val="goog_rdk_654"/>
          <w:id w:val="1663735275"/>
        </w:sdtPr>
        <w:sdtContent>
          <w:r>
            <w:rPr>
              <w:rFonts w:ascii="Arial" w:eastAsia="Arial" w:hAnsi="Arial" w:cs="Arial"/>
              <w:color w:val="000000"/>
              <w:sz w:val="20"/>
              <w:szCs w:val="20"/>
            </w:rPr>
            <w:t>l</w:t>
          </w:r>
        </w:sdtContent>
      </w:sdt>
      <w:r>
        <w:rPr>
          <w:rFonts w:ascii="Arial" w:eastAsia="Arial" w:hAnsi="Arial" w:cs="Arial"/>
          <w:color w:val="000000"/>
          <w:sz w:val="20"/>
          <w:szCs w:val="20"/>
        </w:rPr>
        <w:t xml:space="preserve"> trabajo de parto y </w:t>
      </w:r>
      <w:sdt>
        <w:sdtPr>
          <w:tag w:val="goog_rdk_655"/>
          <w:id w:val="-1068573886"/>
        </w:sdtPr>
        <w:sdtContent>
          <w:r>
            <w:rPr>
              <w:rFonts w:ascii="Arial" w:eastAsia="Arial" w:hAnsi="Arial" w:cs="Arial"/>
              <w:color w:val="000000"/>
              <w:sz w:val="20"/>
              <w:szCs w:val="20"/>
            </w:rPr>
            <w:t xml:space="preserve">las </w:t>
          </w:r>
        </w:sdtContent>
      </w:sdt>
      <w:r>
        <w:rPr>
          <w:rFonts w:ascii="Arial" w:eastAsia="Arial" w:hAnsi="Arial" w:cs="Arial"/>
          <w:color w:val="000000"/>
          <w:sz w:val="20"/>
          <w:szCs w:val="20"/>
        </w:rPr>
        <w:t>diferentes fases de la gestación.</w:t>
      </w:r>
    </w:p>
    <w:p w14:paraId="7CB813E4" w14:textId="77777777" w:rsidR="00220593" w:rsidRDefault="00220593" w:rsidP="00220593">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19C" w14:textId="169B038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w:t>
      </w:r>
      <w:r>
        <w:rPr>
          <w:rFonts w:ascii="Arial" w:eastAsia="Arial" w:hAnsi="Arial" w:cs="Arial"/>
          <w:b/>
          <w:color w:val="000000"/>
          <w:sz w:val="20"/>
          <w:szCs w:val="20"/>
        </w:rPr>
        <w:t xml:space="preserve">corteza adrenal </w:t>
      </w:r>
      <w:r>
        <w:rPr>
          <w:rFonts w:ascii="Arial" w:eastAsia="Arial" w:hAnsi="Arial" w:cs="Arial"/>
          <w:color w:val="000000"/>
          <w:sz w:val="20"/>
          <w:szCs w:val="20"/>
        </w:rPr>
        <w:t>es una glándula productora de diferentes hormonas</w:t>
      </w:r>
      <w:sdt>
        <w:sdtPr>
          <w:tag w:val="goog_rdk_656"/>
          <w:id w:val="-443462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 el cortisol, aldosterona y otros glucocorticoides encargados de la regulación y homeostasis.</w:t>
      </w:r>
    </w:p>
    <w:p w14:paraId="53E3DC0A" w14:textId="77777777" w:rsidR="00220593" w:rsidRDefault="00220593" w:rsidP="00C54D5E">
      <w:pPr>
        <w:spacing w:line="276" w:lineRule="auto"/>
        <w:jc w:val="both"/>
        <w:rPr>
          <w:rFonts w:ascii="Arial" w:eastAsia="Arial" w:hAnsi="Arial" w:cs="Arial"/>
          <w:b/>
          <w:color w:val="000000"/>
          <w:sz w:val="20"/>
          <w:szCs w:val="20"/>
        </w:rPr>
      </w:pPr>
    </w:p>
    <w:p w14:paraId="0000019D" w14:textId="291E6383"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Y el </w:t>
      </w:r>
      <w:r>
        <w:rPr>
          <w:rFonts w:ascii="Arial" w:eastAsia="Arial" w:hAnsi="Arial" w:cs="Arial"/>
          <w:b/>
          <w:color w:val="000000"/>
          <w:sz w:val="20"/>
          <w:szCs w:val="20"/>
        </w:rPr>
        <w:t>útero</w:t>
      </w:r>
      <w:sdt>
        <w:sdtPr>
          <w:tag w:val="goog_rdk_657"/>
          <w:id w:val="1438724031"/>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como órgano en el que se va a alojar el embrión que posteriormente pasar</w:t>
      </w:r>
      <w:sdt>
        <w:sdtPr>
          <w:tag w:val="goog_rdk_659"/>
          <w:id w:val="-1682124720"/>
        </w:sdtPr>
        <w:sdtContent>
          <w:r>
            <w:rPr>
              <w:rFonts w:ascii="Arial" w:eastAsia="Arial" w:hAnsi="Arial" w:cs="Arial"/>
              <w:color w:val="000000"/>
              <w:sz w:val="20"/>
              <w:szCs w:val="20"/>
            </w:rPr>
            <w:t>á</w:t>
          </w:r>
        </w:sdtContent>
      </w:sdt>
      <w:r>
        <w:rPr>
          <w:rFonts w:ascii="Arial" w:eastAsia="Arial" w:hAnsi="Arial" w:cs="Arial"/>
          <w:color w:val="000000"/>
          <w:sz w:val="20"/>
          <w:szCs w:val="20"/>
        </w:rPr>
        <w:t xml:space="preserve"> a feto, es un órgano en el cual las </w:t>
      </w:r>
      <w:r>
        <w:rPr>
          <w:rFonts w:ascii="Arial" w:eastAsia="Arial" w:hAnsi="Arial" w:cs="Arial"/>
          <w:b/>
          <w:color w:val="000000"/>
          <w:sz w:val="20"/>
          <w:szCs w:val="20"/>
        </w:rPr>
        <w:t>prostaglandinas</w:t>
      </w:r>
      <w:r>
        <w:rPr>
          <w:rFonts w:ascii="Arial" w:eastAsia="Arial" w:hAnsi="Arial" w:cs="Arial"/>
          <w:color w:val="000000"/>
          <w:sz w:val="20"/>
          <w:szCs w:val="20"/>
        </w:rPr>
        <w:t xml:space="preserve"> cumplen funciones importantes en la regresión del cuerpo l</w:t>
      </w:r>
      <w:sdt>
        <w:sdtPr>
          <w:tag w:val="goog_rdk_661"/>
          <w:id w:val="1033317089"/>
        </w:sdtPr>
        <w:sdtContent>
          <w:r>
            <w:rPr>
              <w:rFonts w:ascii="Arial" w:eastAsia="Arial" w:hAnsi="Arial" w:cs="Arial"/>
              <w:color w:val="000000"/>
              <w:sz w:val="20"/>
              <w:szCs w:val="20"/>
            </w:rPr>
            <w:t>ú</w:t>
          </w:r>
        </w:sdtContent>
      </w:sdt>
      <w:r>
        <w:rPr>
          <w:rFonts w:ascii="Arial" w:eastAsia="Arial" w:hAnsi="Arial" w:cs="Arial"/>
          <w:color w:val="000000"/>
          <w:sz w:val="20"/>
          <w:szCs w:val="20"/>
        </w:rPr>
        <w:t xml:space="preserve">teo en el ovario, ayuda en el trabajo de parto en las contracciones y </w:t>
      </w:r>
      <w:sdt>
        <w:sdtPr>
          <w:tag w:val="goog_rdk_662"/>
          <w:id w:val="1247691566"/>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aumento de la actividad muscular uterina para la expulsión de la cría.</w:t>
      </w:r>
    </w:p>
    <w:p w14:paraId="0000019E" w14:textId="77777777" w:rsidR="00603F0E" w:rsidRDefault="00603F0E" w:rsidP="00C54D5E">
      <w:pPr>
        <w:spacing w:line="276" w:lineRule="auto"/>
        <w:jc w:val="both"/>
        <w:rPr>
          <w:rFonts w:ascii="Arial" w:eastAsia="Arial" w:hAnsi="Arial" w:cs="Arial"/>
          <w:color w:val="000000"/>
          <w:sz w:val="20"/>
          <w:szCs w:val="20"/>
        </w:rPr>
      </w:pPr>
    </w:p>
    <w:p w14:paraId="0000019F" w14:textId="010033B9" w:rsidR="00603F0E" w:rsidRDefault="00767D75" w:rsidP="00C54D5E">
      <w:pPr>
        <w:numPr>
          <w:ilvl w:val="1"/>
          <w:numId w:val="17"/>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Definición y descripción de</w:t>
      </w:r>
      <w:sdt>
        <w:sdtPr>
          <w:tag w:val="goog_rdk_663"/>
          <w:id w:val="-1709872208"/>
        </w:sdtPr>
        <w:sdtContent>
          <w:r>
            <w:rPr>
              <w:rFonts w:ascii="Arial" w:eastAsia="Arial" w:hAnsi="Arial" w:cs="Arial"/>
              <w:b/>
              <w:color w:val="000000"/>
              <w:sz w:val="20"/>
              <w:szCs w:val="20"/>
            </w:rPr>
            <w:t>l</w:t>
          </w:r>
        </w:sdtContent>
      </w:sdt>
      <w:r>
        <w:rPr>
          <w:rFonts w:ascii="Arial" w:eastAsia="Arial" w:hAnsi="Arial" w:cs="Arial"/>
          <w:b/>
          <w:color w:val="000000"/>
          <w:sz w:val="20"/>
          <w:szCs w:val="20"/>
        </w:rPr>
        <w:t xml:space="preserve"> ciclo estral de los animales domésticos</w:t>
      </w:r>
    </w:p>
    <w:p w14:paraId="7FCCECB6" w14:textId="77777777" w:rsidR="00220593" w:rsidRDefault="00220593" w:rsidP="00220593">
      <w:pPr>
        <w:pBdr>
          <w:top w:val="nil"/>
          <w:left w:val="nil"/>
          <w:bottom w:val="nil"/>
          <w:right w:val="nil"/>
          <w:between w:val="nil"/>
        </w:pBdr>
        <w:spacing w:line="276" w:lineRule="auto"/>
        <w:ind w:left="431"/>
        <w:jc w:val="both"/>
        <w:rPr>
          <w:rFonts w:ascii="Arial" w:eastAsia="Arial" w:hAnsi="Arial" w:cs="Arial"/>
          <w:b/>
          <w:color w:val="000000"/>
          <w:sz w:val="20"/>
          <w:szCs w:val="20"/>
        </w:rPr>
      </w:pPr>
    </w:p>
    <w:p w14:paraId="000001A0" w14:textId="4FD01F3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 ciclo estral es </w:t>
      </w:r>
      <w:sdt>
        <w:sdtPr>
          <w:tag w:val="goog_rdk_665"/>
          <w:id w:val="-519929721"/>
        </w:sdtPr>
        <w:sdtContent>
          <w:r>
            <w:rPr>
              <w:rFonts w:ascii="Arial" w:eastAsia="Arial" w:hAnsi="Arial" w:cs="Arial"/>
              <w:color w:val="000000"/>
              <w:sz w:val="20"/>
              <w:szCs w:val="20"/>
            </w:rPr>
            <w:t xml:space="preserve">como se denomina </w:t>
          </w:r>
        </w:sdtContent>
      </w:sdt>
      <w:r>
        <w:rPr>
          <w:rFonts w:ascii="Arial" w:eastAsia="Arial" w:hAnsi="Arial" w:cs="Arial"/>
          <w:color w:val="000000"/>
          <w:sz w:val="20"/>
          <w:szCs w:val="20"/>
        </w:rPr>
        <w:t>a los periodos regulares de receptividad sexual</w:t>
      </w:r>
      <w:sdt>
        <w:sdtPr>
          <w:tag w:val="goog_rdk_666"/>
          <w:id w:val="5494954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la hembra acepta al macho en el momento del celo</w:t>
      </w:r>
      <w:sdt>
        <w:sdtPr>
          <w:tag w:val="goog_rdk_667"/>
          <w:id w:val="-181501406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el intervalo entre dos ovulaciones y todas las fases que comprenden dicho periodo o tiempo.</w:t>
      </w:r>
    </w:p>
    <w:p w14:paraId="7E49692C" w14:textId="77777777" w:rsidR="00220593" w:rsidRDefault="00220593" w:rsidP="00C54D5E">
      <w:pPr>
        <w:spacing w:line="276" w:lineRule="auto"/>
        <w:jc w:val="both"/>
        <w:rPr>
          <w:rFonts w:ascii="Arial" w:eastAsia="Arial" w:hAnsi="Arial" w:cs="Arial"/>
          <w:color w:val="000000"/>
          <w:sz w:val="20"/>
          <w:szCs w:val="20"/>
        </w:rPr>
      </w:pPr>
    </w:p>
    <w:p w14:paraId="000001A1" w14:textId="62FD448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Este periodo está estrechamente relacionado a las cargas hormonales</w:t>
      </w:r>
      <w:sdt>
        <w:sdtPr>
          <w:tag w:val="goog_rdk_669"/>
          <w:id w:val="121215337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tanto de estrógeno como de progesterona.</w:t>
      </w:r>
    </w:p>
    <w:p w14:paraId="293AE8A7" w14:textId="77777777" w:rsidR="00220593" w:rsidRDefault="00220593" w:rsidP="00C54D5E">
      <w:pPr>
        <w:spacing w:line="276" w:lineRule="auto"/>
        <w:jc w:val="both"/>
        <w:rPr>
          <w:rFonts w:ascii="Arial" w:eastAsia="Arial" w:hAnsi="Arial" w:cs="Arial"/>
          <w:color w:val="000000"/>
          <w:sz w:val="20"/>
          <w:szCs w:val="20"/>
        </w:rPr>
      </w:pPr>
    </w:p>
    <w:p w14:paraId="000001A2"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Durante el ciclo estral se presentan las siguientes fases:</w:t>
      </w:r>
    </w:p>
    <w:p w14:paraId="000001A3" w14:textId="77777777" w:rsidR="00603F0E" w:rsidRDefault="00603F0E" w:rsidP="00C54D5E">
      <w:pPr>
        <w:spacing w:line="276" w:lineRule="auto"/>
        <w:jc w:val="both"/>
        <w:rPr>
          <w:rFonts w:ascii="Arial" w:eastAsia="Arial" w:hAnsi="Arial" w:cs="Arial"/>
          <w:color w:val="000000"/>
          <w:sz w:val="20"/>
          <w:szCs w:val="20"/>
        </w:rPr>
      </w:pPr>
    </w:p>
    <w:p w14:paraId="000001A4" w14:textId="0948B691" w:rsidR="00603F0E" w:rsidRDefault="00767D75" w:rsidP="00C54D5E">
      <w:pPr>
        <w:spacing w:line="276" w:lineRule="auto"/>
        <w:jc w:val="both"/>
        <w:rPr>
          <w:rFonts w:ascii="Arial" w:eastAsia="Arial" w:hAnsi="Arial" w:cs="Arial"/>
          <w:b/>
          <w:color w:val="000000"/>
          <w:sz w:val="20"/>
          <w:szCs w:val="20"/>
        </w:rPr>
      </w:pPr>
      <w:commentRangeStart w:id="40"/>
      <w:r>
        <w:rPr>
          <w:rFonts w:ascii="Arial" w:eastAsia="Arial" w:hAnsi="Arial" w:cs="Arial"/>
          <w:b/>
          <w:color w:val="000000"/>
          <w:sz w:val="20"/>
          <w:szCs w:val="20"/>
        </w:rPr>
        <w:t>T</w:t>
      </w:r>
      <w:r w:rsidR="00220593">
        <w:rPr>
          <w:rFonts w:ascii="Arial" w:eastAsia="Arial" w:hAnsi="Arial" w:cs="Arial"/>
          <w:b/>
          <w:color w:val="000000"/>
          <w:sz w:val="20"/>
          <w:szCs w:val="20"/>
        </w:rPr>
        <w:t>abla 5</w:t>
      </w:r>
    </w:p>
    <w:p w14:paraId="000001A5"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Fases y cambios del ciclo estral</w:t>
      </w:r>
      <w:commentRangeEnd w:id="40"/>
      <w:r w:rsidR="00913CE1">
        <w:rPr>
          <w:rStyle w:val="Refdecomentario"/>
        </w:rPr>
        <w:commentReference w:id="40"/>
      </w:r>
    </w:p>
    <w:tbl>
      <w:tblPr>
        <w:tblStyle w:val="Tabladecuadrcula4-nfasis3"/>
        <w:tblW w:w="9394" w:type="dxa"/>
        <w:tblLayout w:type="fixed"/>
        <w:tblLook w:val="0420" w:firstRow="1" w:lastRow="0" w:firstColumn="0" w:lastColumn="0" w:noHBand="0" w:noVBand="1"/>
        <w:tblCaption w:val="Tabla 3 Fases y cambios del ciclo estral"/>
        <w:tblDescription w:val="En la tabla se observan los campos fase folicular proestro, fase folicular estro o celo, fase luteínica metaestro, fase luteínica diestro"/>
      </w:tblPr>
      <w:tblGrid>
        <w:gridCol w:w="2348"/>
        <w:gridCol w:w="2348"/>
        <w:gridCol w:w="2349"/>
        <w:gridCol w:w="2349"/>
      </w:tblGrid>
      <w:tr w:rsidR="00603F0E" w14:paraId="4FF53F88" w14:textId="77777777" w:rsidTr="00220593">
        <w:trPr>
          <w:cnfStyle w:val="100000000000" w:firstRow="1" w:lastRow="0" w:firstColumn="0" w:lastColumn="0" w:oddVBand="0" w:evenVBand="0" w:oddHBand="0" w:evenHBand="0" w:firstRowFirstColumn="0" w:firstRowLastColumn="0" w:lastRowFirstColumn="0" w:lastRowLastColumn="0"/>
        </w:trPr>
        <w:tc>
          <w:tcPr>
            <w:tcW w:w="2348" w:type="dxa"/>
          </w:tcPr>
          <w:p w14:paraId="000001AA" w14:textId="63A4FBB9"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1"/>
                <w:id w:val="-949778482"/>
              </w:sdtPr>
              <w:sdtContent>
                <w:r w:rsidRPr="00120CF4">
                  <w:rPr>
                    <w:rFonts w:ascii="Arial" w:eastAsia="Arial" w:hAnsi="Arial" w:cs="Arial"/>
                    <w:sz w:val="20"/>
                    <w:szCs w:val="20"/>
                  </w:rPr>
                  <w:t>folicular</w:t>
                </w:r>
              </w:sdtContent>
            </w:sdt>
            <w:r w:rsidRPr="00120CF4">
              <w:rPr>
                <w:rFonts w:ascii="Arial" w:eastAsia="Arial" w:hAnsi="Arial" w:cs="Arial"/>
                <w:sz w:val="20"/>
                <w:szCs w:val="20"/>
              </w:rPr>
              <w:t xml:space="preserve"> p</w:t>
            </w:r>
            <w:r w:rsidR="00767D75" w:rsidRPr="00120CF4">
              <w:rPr>
                <w:rFonts w:ascii="Arial" w:eastAsia="Arial" w:hAnsi="Arial" w:cs="Arial"/>
                <w:sz w:val="20"/>
                <w:szCs w:val="20"/>
              </w:rPr>
              <w:t>roestro</w:t>
            </w:r>
          </w:p>
        </w:tc>
        <w:tc>
          <w:tcPr>
            <w:tcW w:w="2348" w:type="dxa"/>
          </w:tcPr>
          <w:p w14:paraId="000001AB" w14:textId="0B2E6961"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1"/>
                <w:id w:val="-1435519970"/>
              </w:sdtPr>
              <w:sdtContent>
                <w:r w:rsidRPr="00120CF4">
                  <w:rPr>
                    <w:rFonts w:ascii="Arial" w:eastAsia="Arial" w:hAnsi="Arial" w:cs="Arial"/>
                    <w:sz w:val="20"/>
                    <w:szCs w:val="20"/>
                  </w:rPr>
                  <w:t>folicular</w:t>
                </w:r>
              </w:sdtContent>
            </w:sdt>
            <w:r w:rsidRPr="00120CF4">
              <w:rPr>
                <w:rFonts w:ascii="Arial" w:eastAsia="Arial" w:hAnsi="Arial" w:cs="Arial"/>
                <w:sz w:val="20"/>
                <w:szCs w:val="20"/>
              </w:rPr>
              <w:t xml:space="preserve"> e</w:t>
            </w:r>
            <w:r w:rsidR="00767D75" w:rsidRPr="00120CF4">
              <w:rPr>
                <w:rFonts w:ascii="Arial" w:eastAsia="Arial" w:hAnsi="Arial" w:cs="Arial"/>
                <w:sz w:val="20"/>
                <w:szCs w:val="20"/>
              </w:rPr>
              <w:t>stro o celo</w:t>
            </w:r>
          </w:p>
        </w:tc>
        <w:tc>
          <w:tcPr>
            <w:tcW w:w="2349" w:type="dxa"/>
          </w:tcPr>
          <w:p w14:paraId="000001AC" w14:textId="7FEBCA8D"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3"/>
                <w:id w:val="-767850262"/>
              </w:sdtPr>
              <w:sdtContent>
                <w:r w:rsidRPr="00120CF4">
                  <w:rPr>
                    <w:rFonts w:ascii="Arial" w:eastAsia="Arial" w:hAnsi="Arial" w:cs="Arial"/>
                    <w:sz w:val="20"/>
                    <w:szCs w:val="20"/>
                  </w:rPr>
                  <w:t>luteínica</w:t>
                </w:r>
              </w:sdtContent>
            </w:sdt>
            <w:r w:rsidRPr="00120CF4">
              <w:rPr>
                <w:rFonts w:ascii="Arial" w:eastAsia="Arial" w:hAnsi="Arial" w:cs="Arial"/>
                <w:sz w:val="20"/>
                <w:szCs w:val="20"/>
              </w:rPr>
              <w:t xml:space="preserve"> m</w:t>
            </w:r>
            <w:r w:rsidR="00767D75" w:rsidRPr="00120CF4">
              <w:rPr>
                <w:rFonts w:ascii="Arial" w:eastAsia="Arial" w:hAnsi="Arial" w:cs="Arial"/>
                <w:sz w:val="20"/>
                <w:szCs w:val="20"/>
              </w:rPr>
              <w:t>etaestro</w:t>
            </w:r>
          </w:p>
        </w:tc>
        <w:tc>
          <w:tcPr>
            <w:tcW w:w="2349" w:type="dxa"/>
          </w:tcPr>
          <w:p w14:paraId="000001AD" w14:textId="62D8E3BA" w:rsidR="00603F0E" w:rsidRPr="00120CF4" w:rsidRDefault="007712B8" w:rsidP="00C54D5E">
            <w:pPr>
              <w:spacing w:line="276" w:lineRule="auto"/>
              <w:jc w:val="center"/>
              <w:rPr>
                <w:rFonts w:ascii="Arial" w:eastAsia="Arial" w:hAnsi="Arial" w:cs="Arial"/>
                <w:sz w:val="20"/>
                <w:szCs w:val="20"/>
              </w:rPr>
            </w:pPr>
            <w:r w:rsidRPr="00120CF4">
              <w:rPr>
                <w:rFonts w:ascii="Arial" w:eastAsia="Arial" w:hAnsi="Arial" w:cs="Arial"/>
                <w:sz w:val="20"/>
                <w:szCs w:val="20"/>
              </w:rPr>
              <w:t xml:space="preserve">Fase </w:t>
            </w:r>
            <w:sdt>
              <w:sdtPr>
                <w:tag w:val="goog_rdk_673"/>
                <w:id w:val="663521083"/>
              </w:sdtPr>
              <w:sdtContent>
                <w:r w:rsidRPr="00120CF4">
                  <w:rPr>
                    <w:rFonts w:ascii="Arial" w:eastAsia="Arial" w:hAnsi="Arial" w:cs="Arial"/>
                    <w:sz w:val="20"/>
                    <w:szCs w:val="20"/>
                  </w:rPr>
                  <w:t>luteínica</w:t>
                </w:r>
              </w:sdtContent>
            </w:sdt>
            <w:r w:rsidRPr="00120CF4">
              <w:rPr>
                <w:rFonts w:ascii="Arial" w:eastAsia="Arial" w:hAnsi="Arial" w:cs="Arial"/>
                <w:sz w:val="20"/>
                <w:szCs w:val="20"/>
              </w:rPr>
              <w:t xml:space="preserve"> d</w:t>
            </w:r>
            <w:r w:rsidR="00767D75" w:rsidRPr="00120CF4">
              <w:rPr>
                <w:rFonts w:ascii="Arial" w:eastAsia="Arial" w:hAnsi="Arial" w:cs="Arial"/>
                <w:sz w:val="20"/>
                <w:szCs w:val="20"/>
              </w:rPr>
              <w:t>iestro</w:t>
            </w:r>
          </w:p>
        </w:tc>
      </w:tr>
      <w:tr w:rsidR="00603F0E" w14:paraId="15D0719D" w14:textId="77777777" w:rsidTr="00220593">
        <w:trPr>
          <w:cnfStyle w:val="000000100000" w:firstRow="0" w:lastRow="0" w:firstColumn="0" w:lastColumn="0" w:oddVBand="0" w:evenVBand="0" w:oddHBand="1" w:evenHBand="0" w:firstRowFirstColumn="0" w:firstRowLastColumn="0" w:lastRowFirstColumn="0" w:lastRowLastColumn="0"/>
        </w:trPr>
        <w:tc>
          <w:tcPr>
            <w:tcW w:w="2348" w:type="dxa"/>
          </w:tcPr>
          <w:p w14:paraId="000001AE"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Inicia la regresión en el cuerpo lúteo.</w:t>
            </w:r>
          </w:p>
          <w:p w14:paraId="000001AF" w14:textId="583108A4"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Crecimiento folicular como consecuencia de</w:t>
            </w:r>
            <w:sdt>
              <w:sdtPr>
                <w:tag w:val="goog_rdk_674"/>
                <w:id w:val="489060217"/>
              </w:sdtPr>
              <w:sdtContent>
                <w:r w:rsidRPr="00CD1B97">
                  <w:rPr>
                    <w:rFonts w:ascii="Arial" w:eastAsia="Arial" w:hAnsi="Arial" w:cs="Arial"/>
                    <w:color w:val="000000"/>
                    <w:sz w:val="20"/>
                    <w:szCs w:val="20"/>
                  </w:rPr>
                  <w:t xml:space="preserve"> la</w:t>
                </w:r>
              </w:sdtContent>
            </w:sdt>
            <w:r w:rsidRPr="00CD1B97">
              <w:rPr>
                <w:rFonts w:ascii="Arial" w:eastAsia="Arial" w:hAnsi="Arial" w:cs="Arial"/>
                <w:color w:val="000000"/>
                <w:sz w:val="20"/>
                <w:szCs w:val="20"/>
              </w:rPr>
              <w:t xml:space="preserve"> FSH (Hormona Folículo </w:t>
            </w:r>
            <w:sdt>
              <w:sdtPr>
                <w:tag w:val="goog_rdk_676"/>
                <w:id w:val="1316691584"/>
              </w:sdtPr>
              <w:sdtContent>
                <w:r w:rsidRPr="00CD1B97">
                  <w:rPr>
                    <w:rFonts w:ascii="Arial" w:eastAsia="Arial" w:hAnsi="Arial" w:cs="Arial"/>
                    <w:color w:val="000000"/>
                    <w:sz w:val="20"/>
                    <w:szCs w:val="20"/>
                  </w:rPr>
                  <w:t>Estimulante</w:t>
                </w:r>
              </w:sdtContent>
            </w:sdt>
            <w:r w:rsidRPr="00CD1B97">
              <w:rPr>
                <w:rFonts w:ascii="Arial" w:eastAsia="Arial" w:hAnsi="Arial" w:cs="Arial"/>
                <w:color w:val="000000"/>
                <w:sz w:val="20"/>
                <w:szCs w:val="20"/>
              </w:rPr>
              <w:t>).</w:t>
            </w:r>
          </w:p>
          <w:p w14:paraId="000001B0"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Aumenta el fluido folicular.</w:t>
            </w:r>
          </w:p>
          <w:p w14:paraId="000001B1"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Ligera tumefacción de la vulva.</w:t>
            </w:r>
          </w:p>
          <w:p w14:paraId="000001B2" w14:textId="53E356CA"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w:t>
            </w:r>
            <w:sdt>
              <w:sdtPr>
                <w:tag w:val="goog_rdk_678"/>
                <w:id w:val="441197097"/>
              </w:sdtPr>
              <w:sdtContent>
                <w:r w:rsidRPr="00CD1B97">
                  <w:rPr>
                    <w:rFonts w:ascii="Arial" w:eastAsia="Arial" w:hAnsi="Arial" w:cs="Arial"/>
                    <w:color w:val="000000"/>
                    <w:sz w:val="20"/>
                    <w:szCs w:val="20"/>
                  </w:rPr>
                  <w:t>é</w:t>
                </w:r>
              </w:sdtContent>
            </w:sdt>
            <w:r w:rsidRPr="00CD1B97">
              <w:rPr>
                <w:rFonts w:ascii="Arial" w:eastAsia="Arial" w:hAnsi="Arial" w:cs="Arial"/>
                <w:color w:val="000000"/>
                <w:sz w:val="20"/>
                <w:szCs w:val="20"/>
              </w:rPr>
              <w:t>rvix aumenta de tamaño.</w:t>
            </w:r>
          </w:p>
          <w:p w14:paraId="000001B4" w14:textId="1F3CF4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Empieza secreción de líquidos</w:t>
            </w:r>
            <w:r w:rsidR="00220593">
              <w:rPr>
                <w:rFonts w:ascii="Arial" w:eastAsia="Arial" w:hAnsi="Arial" w:cs="Arial"/>
                <w:color w:val="000000"/>
                <w:sz w:val="20"/>
                <w:szCs w:val="20"/>
              </w:rPr>
              <w:t>.</w:t>
            </w:r>
          </w:p>
        </w:tc>
        <w:tc>
          <w:tcPr>
            <w:tcW w:w="2348" w:type="dxa"/>
          </w:tcPr>
          <w:p w14:paraId="000001B5"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Receptividad sexual.</w:t>
            </w:r>
          </w:p>
          <w:p w14:paraId="000001B6"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Máximo desarrollo folicular.</w:t>
            </w:r>
          </w:p>
          <w:p w14:paraId="000001B7"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Aumento de la actividad física.</w:t>
            </w:r>
          </w:p>
          <w:p w14:paraId="000001B8"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Ocurre la ovulación (excepto en las vacas).</w:t>
            </w:r>
          </w:p>
          <w:p w14:paraId="000001B9"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Limo claro y viscoso.</w:t>
            </w:r>
          </w:p>
          <w:p w14:paraId="000001BA" w14:textId="7BAF6AB0"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Tumefacción de la vulva.</w:t>
            </w:r>
          </w:p>
          <w:p w14:paraId="000001BB"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Tumefacción de los cuernos.</w:t>
            </w:r>
          </w:p>
          <w:p w14:paraId="000001BC" w14:textId="5ECBDD08"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 xml:space="preserve">Olfatea, </w:t>
            </w:r>
            <w:sdt>
              <w:sdtPr>
                <w:tag w:val="goog_rdk_681"/>
                <w:id w:val="-331455565"/>
              </w:sdtPr>
              <w:sdtContent>
                <w:r w:rsidRPr="00CD1B97">
                  <w:rPr>
                    <w:rFonts w:ascii="Arial" w:eastAsia="Arial" w:hAnsi="Arial" w:cs="Arial"/>
                    <w:color w:val="000000"/>
                    <w:sz w:val="20"/>
                    <w:szCs w:val="20"/>
                  </w:rPr>
                  <w:t xml:space="preserve">monta </w:t>
                </w:r>
              </w:sdtContent>
            </w:sdt>
            <w:r w:rsidRPr="00CD1B97">
              <w:rPr>
                <w:rFonts w:ascii="Arial" w:eastAsia="Arial" w:hAnsi="Arial" w:cs="Arial"/>
                <w:color w:val="000000"/>
                <w:sz w:val="20"/>
                <w:szCs w:val="20"/>
              </w:rPr>
              <w:t>y se deja montar.</w:t>
            </w:r>
          </w:p>
        </w:tc>
        <w:tc>
          <w:tcPr>
            <w:tcW w:w="2349" w:type="dxa"/>
          </w:tcPr>
          <w:p w14:paraId="000001BD"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Formación de cuerpo lúteo.</w:t>
            </w:r>
          </w:p>
          <w:p w14:paraId="000001BE"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Ocurre la ovulación (en vacas).</w:t>
            </w:r>
          </w:p>
          <w:p w14:paraId="000001BF"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Cesan manifestaciones de celo, tranquilidad sexual.</w:t>
            </w:r>
          </w:p>
          <w:p w14:paraId="000001C0"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Bajan los niveles de estrógeno.</w:t>
            </w:r>
          </w:p>
          <w:p w14:paraId="000001C1"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Comienza la producción de progesterona.</w:t>
            </w:r>
          </w:p>
          <w:p w14:paraId="000001C2"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Disminuye el flujo.</w:t>
            </w:r>
          </w:p>
          <w:p w14:paraId="000001C3"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Hemorragia por ruptura de vasos sanguíneos.</w:t>
            </w:r>
          </w:p>
        </w:tc>
        <w:tc>
          <w:tcPr>
            <w:tcW w:w="2349" w:type="dxa"/>
          </w:tcPr>
          <w:p w14:paraId="000001C4"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El cuerpo lúteo completa su desarrollo.</w:t>
            </w:r>
          </w:p>
          <w:p w14:paraId="000001C5"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El útero se prepara para recibir el embrión.</w:t>
            </w:r>
          </w:p>
          <w:p w14:paraId="000001C6" w14:textId="77777777" w:rsidR="00603F0E" w:rsidRPr="00CD1B97" w:rsidRDefault="00767D75" w:rsidP="00C54D5E">
            <w:pPr>
              <w:spacing w:line="276" w:lineRule="auto"/>
              <w:rPr>
                <w:rFonts w:ascii="Arial" w:eastAsia="Arial" w:hAnsi="Arial" w:cs="Arial"/>
                <w:color w:val="000000"/>
                <w:sz w:val="20"/>
                <w:szCs w:val="20"/>
              </w:rPr>
            </w:pPr>
            <w:r w:rsidRPr="00CD1B97">
              <w:rPr>
                <w:rFonts w:ascii="Arial" w:eastAsia="Arial" w:hAnsi="Arial" w:cs="Arial"/>
                <w:color w:val="000000"/>
                <w:sz w:val="20"/>
                <w:szCs w:val="20"/>
              </w:rPr>
              <w:t>Predominancia del mantenimiento de progesterona.</w:t>
            </w:r>
          </w:p>
        </w:tc>
      </w:tr>
    </w:tbl>
    <w:p w14:paraId="000001C7" w14:textId="289F46C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Nota</w:t>
      </w:r>
      <w:sdt>
        <w:sdtPr>
          <w:tag w:val="goog_rdk_682"/>
          <w:id w:val="-24711250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Tomado de </w:t>
      </w:r>
      <w:sdt>
        <w:sdtPr>
          <w:tag w:val="goog_rdk_684"/>
          <w:id w:val="534318801"/>
        </w:sdtPr>
        <w:sdtContent>
          <w:r>
            <w:rPr>
              <w:rFonts w:ascii="Arial" w:eastAsia="Arial" w:hAnsi="Arial" w:cs="Arial"/>
              <w:color w:val="000000"/>
              <w:sz w:val="20"/>
              <w:szCs w:val="20"/>
            </w:rPr>
            <w:t>INATEC (2018).</w:t>
          </w:r>
        </w:sdtContent>
      </w:sdt>
    </w:p>
    <w:p w14:paraId="000001C8" w14:textId="77777777" w:rsidR="00603F0E" w:rsidRDefault="00603F0E" w:rsidP="00C54D5E">
      <w:pPr>
        <w:spacing w:line="276" w:lineRule="auto"/>
        <w:jc w:val="both"/>
        <w:rPr>
          <w:rFonts w:ascii="Arial" w:eastAsia="Arial" w:hAnsi="Arial" w:cs="Arial"/>
          <w:b/>
          <w:color w:val="000000"/>
          <w:sz w:val="20"/>
          <w:szCs w:val="20"/>
        </w:rPr>
      </w:pPr>
    </w:p>
    <w:p w14:paraId="000001C9" w14:textId="7FDB4CD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 continuación, se presentan</w:t>
      </w:r>
      <w:sdt>
        <w:sdtPr>
          <w:tag w:val="goog_rdk_686"/>
          <w:id w:val="9275496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manera gr</w:t>
      </w:r>
      <w:sdt>
        <w:sdtPr>
          <w:tag w:val="goog_rdk_688"/>
          <w:id w:val="235604148"/>
        </w:sdtPr>
        <w:sdtContent>
          <w:r>
            <w:rPr>
              <w:rFonts w:ascii="Arial" w:eastAsia="Arial" w:hAnsi="Arial" w:cs="Arial"/>
              <w:color w:val="000000"/>
              <w:sz w:val="20"/>
              <w:szCs w:val="20"/>
            </w:rPr>
            <w:t>á</w:t>
          </w:r>
        </w:sdtContent>
      </w:sdt>
      <w:r>
        <w:rPr>
          <w:rFonts w:ascii="Arial" w:eastAsia="Arial" w:hAnsi="Arial" w:cs="Arial"/>
          <w:color w:val="000000"/>
          <w:sz w:val="20"/>
          <w:szCs w:val="20"/>
        </w:rPr>
        <w:t>fica</w:t>
      </w:r>
      <w:sdt>
        <w:sdtPr>
          <w:tag w:val="goog_rdk_689"/>
          <w:id w:val="60909079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fases del ciclo estral:</w:t>
      </w:r>
    </w:p>
    <w:p w14:paraId="1B1F06C8" w14:textId="77777777" w:rsidR="00220593" w:rsidRDefault="00220593" w:rsidP="00C54D5E">
      <w:pPr>
        <w:spacing w:line="276" w:lineRule="auto"/>
        <w:jc w:val="both"/>
        <w:rPr>
          <w:rFonts w:ascii="Arial" w:eastAsia="Arial" w:hAnsi="Arial" w:cs="Arial"/>
          <w:color w:val="000000"/>
          <w:sz w:val="20"/>
          <w:szCs w:val="20"/>
        </w:rPr>
      </w:pPr>
    </w:p>
    <w:p w14:paraId="56D7D55E" w14:textId="070E1B97" w:rsidR="009D3DC1" w:rsidRPr="00220593" w:rsidRDefault="009D3DC1" w:rsidP="00C54D5E">
      <w:pPr>
        <w:spacing w:line="276" w:lineRule="auto"/>
        <w:jc w:val="both"/>
        <w:rPr>
          <w:rFonts w:ascii="Arial" w:eastAsia="Arial" w:hAnsi="Arial" w:cs="Arial"/>
          <w:color w:val="000000"/>
          <w:sz w:val="20"/>
          <w:szCs w:val="20"/>
          <w:highlight w:val="red"/>
        </w:rPr>
      </w:pPr>
      <w:r w:rsidRPr="00220593">
        <w:rPr>
          <w:rFonts w:ascii="Arial" w:eastAsia="Arial" w:hAnsi="Arial" w:cs="Arial"/>
          <w:noProof/>
          <w:color w:val="000000"/>
          <w:sz w:val="20"/>
          <w:szCs w:val="20"/>
          <w:highlight w:val="red"/>
        </w:rPr>
        <mc:AlternateContent>
          <mc:Choice Requires="wps">
            <w:drawing>
              <wp:inline distT="0" distB="0" distL="0" distR="0" wp14:anchorId="43451877" wp14:editId="5B132C1E">
                <wp:extent cx="6000750" cy="590550"/>
                <wp:effectExtent l="0" t="0" r="0" b="0"/>
                <wp:docPr id="49" name="Cuadro de texto 49"/>
                <wp:cNvGraphicFramePr/>
                <a:graphic xmlns:a="http://schemas.openxmlformats.org/drawingml/2006/main">
                  <a:graphicData uri="http://schemas.microsoft.com/office/word/2010/wordprocessingShape">
                    <wps:wsp>
                      <wps:cNvSpPr txBox="1"/>
                      <wps:spPr>
                        <a:xfrm>
                          <a:off x="0" y="0"/>
                          <a:ext cx="6000750" cy="590550"/>
                        </a:xfrm>
                        <a:prstGeom prst="rect">
                          <a:avLst/>
                        </a:prstGeom>
                        <a:solidFill>
                          <a:srgbClr val="39A900"/>
                        </a:solidFill>
                        <a:ln w="6350">
                          <a:noFill/>
                        </a:ln>
                      </wps:spPr>
                      <wps:txbx>
                        <w:txbxContent>
                          <w:p w14:paraId="53FE7F10" w14:textId="77777777"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Infografia</w:t>
                            </w:r>
                          </w:p>
                          <w:p w14:paraId="4023C2A4" w14:textId="7280D87F"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 xml:space="preserve"> DI_CF19_3.2_ciclo estral_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451877" id="Cuadro de texto 49" o:spid="_x0000_s1055" type="#_x0000_t202" style="width:472.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" fillcolor="#39a900" stroked="f" strokeweight=".5pt">
                <v:textbox>
                  <w:txbxContent>
                    <w:p w14:paraId="53FE7F10" w14:textId="77777777"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Infografia</w:t>
                      </w:r>
                    </w:p>
                    <w:p w14:paraId="4023C2A4" w14:textId="7280D87F" w:rsidR="00B33473" w:rsidRPr="00220593" w:rsidRDefault="00B33473" w:rsidP="009D3DC1">
                      <w:pPr>
                        <w:jc w:val="center"/>
                        <w:rPr>
                          <w:rFonts w:ascii="Arial" w:hAnsi="Arial" w:cs="Arial"/>
                          <w:color w:val="FFFFFF" w:themeColor="background1"/>
                        </w:rPr>
                      </w:pPr>
                      <w:r w:rsidRPr="00220593">
                        <w:rPr>
                          <w:rFonts w:ascii="Arial" w:hAnsi="Arial" w:cs="Arial"/>
                          <w:color w:val="FFFFFF" w:themeColor="background1"/>
                        </w:rPr>
                        <w:t xml:space="preserve"> DI_CF19_3.2_ciclo estral_</w:t>
                      </w:r>
                    </w:p>
                  </w:txbxContent>
                </v:textbox>
                <w10:anchorlock/>
              </v:shape>
            </w:pict>
          </mc:Fallback>
        </mc:AlternateContent>
      </w:r>
    </w:p>
    <w:p w14:paraId="000001CC" w14:textId="78225C87" w:rsidR="00603F0E" w:rsidRPr="00220593" w:rsidRDefault="00603F0E" w:rsidP="00C54D5E">
      <w:pPr>
        <w:spacing w:line="276" w:lineRule="auto"/>
        <w:jc w:val="both"/>
        <w:rPr>
          <w:rFonts w:ascii="Arial" w:eastAsia="Arial" w:hAnsi="Arial" w:cs="Arial"/>
          <w:color w:val="000000"/>
          <w:sz w:val="20"/>
          <w:szCs w:val="20"/>
          <w:highlight w:val="red"/>
        </w:rPr>
      </w:pPr>
      <w:commentRangeStart w:id="41"/>
      <w:commentRangeEnd w:id="41"/>
    </w:p>
    <w:p w14:paraId="000001CD" w14:textId="77777777" w:rsidR="00603F0E" w:rsidRPr="00220593" w:rsidRDefault="00603F0E" w:rsidP="00C54D5E">
      <w:pPr>
        <w:spacing w:line="276" w:lineRule="auto"/>
        <w:jc w:val="both"/>
        <w:rPr>
          <w:rFonts w:ascii="Arial" w:eastAsia="Arial" w:hAnsi="Arial" w:cs="Arial"/>
          <w:color w:val="000000"/>
          <w:sz w:val="20"/>
          <w:szCs w:val="20"/>
        </w:rPr>
      </w:pPr>
    </w:p>
    <w:p w14:paraId="000001CE" w14:textId="318A5ECF" w:rsidR="00603F0E" w:rsidRDefault="00767D75" w:rsidP="00C54D5E">
      <w:pP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En las hembras animales</w:t>
      </w:r>
      <w:sdt>
        <w:sdtPr>
          <w:tag w:val="goog_rdk_691"/>
          <w:id w:val="-2112269576"/>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693"/>
          <w:id w:val="-909389859"/>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diferentes tipos de presentación del celo:</w:t>
      </w:r>
    </w:p>
    <w:p w14:paraId="2463FCB9" w14:textId="77777777" w:rsidR="00220593" w:rsidRPr="00220593" w:rsidRDefault="00220593" w:rsidP="00C54D5E">
      <w:pPr>
        <w:spacing w:line="276" w:lineRule="auto"/>
        <w:jc w:val="both"/>
        <w:rPr>
          <w:rFonts w:ascii="Arial" w:eastAsia="Arial" w:hAnsi="Arial" w:cs="Arial"/>
          <w:color w:val="000000"/>
          <w:sz w:val="20"/>
          <w:szCs w:val="20"/>
        </w:rPr>
      </w:pPr>
    </w:p>
    <w:p w14:paraId="000001CF" w14:textId="2DF8125C" w:rsidR="00603F0E" w:rsidRPr="00220593" w:rsidRDefault="00C54D5E" w:rsidP="00C54D5E">
      <w:pPr>
        <w:spacing w:line="276" w:lineRule="auto"/>
        <w:jc w:val="both"/>
        <w:rPr>
          <w:rFonts w:ascii="Arial" w:eastAsia="Arial" w:hAnsi="Arial" w:cs="Arial"/>
          <w:b/>
          <w:color w:val="000000"/>
          <w:sz w:val="20"/>
          <w:szCs w:val="20"/>
        </w:rPr>
      </w:pPr>
      <w:sdt>
        <w:sdtPr>
          <w:tag w:val="goog_rdk_694"/>
          <w:id w:val="-1083992671"/>
        </w:sdtPr>
        <w:sdtContent>
          <w:commentRangeStart w:id="42"/>
        </w:sdtContent>
      </w:sdt>
      <w:r w:rsidR="00767D75" w:rsidRPr="00220593">
        <w:rPr>
          <w:rFonts w:ascii="Arial" w:eastAsia="Arial" w:hAnsi="Arial" w:cs="Arial"/>
          <w:b/>
          <w:color w:val="000000"/>
          <w:sz w:val="20"/>
          <w:szCs w:val="20"/>
        </w:rPr>
        <w:t>Mono</w:t>
      </w:r>
      <w:sdt>
        <w:sdtPr>
          <w:tag w:val="goog_rdk_696"/>
          <w:id w:val="-416471021"/>
        </w:sdtPr>
        <w:sdtContent>
          <w:r w:rsidR="00767D75" w:rsidRPr="00220593">
            <w:rPr>
              <w:rFonts w:ascii="Arial" w:eastAsia="Arial" w:hAnsi="Arial" w:cs="Arial"/>
              <w:b/>
              <w:color w:val="000000"/>
              <w:sz w:val="20"/>
              <w:szCs w:val="20"/>
            </w:rPr>
            <w:t>é</w:t>
          </w:r>
        </w:sdtContent>
      </w:sdt>
      <w:r w:rsidR="00767D75" w:rsidRPr="00220593">
        <w:rPr>
          <w:rFonts w:ascii="Arial" w:eastAsia="Arial" w:hAnsi="Arial" w:cs="Arial"/>
          <w:b/>
          <w:color w:val="000000"/>
          <w:sz w:val="20"/>
          <w:szCs w:val="20"/>
        </w:rPr>
        <w:t>stricas</w:t>
      </w:r>
    </w:p>
    <w:p w14:paraId="000001D0" w14:textId="141CF4A7"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Dentro de las mono</w:t>
      </w:r>
      <w:sdt>
        <w:sdtPr>
          <w:tag w:val="goog_rdk_698"/>
          <w:id w:val="2045329027"/>
        </w:sdtPr>
        <w:sdtContent>
          <w:r w:rsidRPr="00220593">
            <w:rPr>
              <w:rFonts w:ascii="Arial" w:eastAsia="Arial" w:hAnsi="Arial" w:cs="Arial"/>
              <w:color w:val="000000"/>
              <w:sz w:val="20"/>
              <w:szCs w:val="20"/>
            </w:rPr>
            <w:t>é</w:t>
          </w:r>
        </w:sdtContent>
      </w:sdt>
      <w:r w:rsidRPr="00220593">
        <w:rPr>
          <w:rFonts w:ascii="Arial" w:eastAsia="Arial" w:hAnsi="Arial" w:cs="Arial"/>
          <w:color w:val="000000"/>
          <w:sz w:val="20"/>
          <w:szCs w:val="20"/>
        </w:rPr>
        <w:t>stricas</w:t>
      </w:r>
      <w:sdt>
        <w:sdtPr>
          <w:tag w:val="goog_rdk_699"/>
          <w:id w:val="1744830221"/>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01"/>
          <w:id w:val="-1913229540"/>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las hembras que presentan un solo ciclo</w:t>
      </w:r>
      <w:sdt>
        <w:sdtPr>
          <w:tag w:val="goog_rdk_702"/>
          <w:id w:val="321789792"/>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ya que presentan una fase de anestro prolongado</w:t>
      </w:r>
      <w:sdt>
        <w:sdtPr>
          <w:tag w:val="goog_rdk_703"/>
          <w:id w:val="-510226493"/>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la duración entre ciclos estrales varía entre 6 y 12 meses</w:t>
      </w:r>
      <w:sdt>
        <w:sdtPr>
          <w:tag w:val="goog_rdk_704"/>
          <w:id w:val="2067442570"/>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por lo que pasa</w:t>
      </w:r>
      <w:sdt>
        <w:sdtPr>
          <w:tag w:val="goog_rdk_705"/>
          <w:id w:val="631366589"/>
        </w:sdtPr>
        <w:sdtContent>
          <w:r w:rsidRPr="00220593">
            <w:rPr>
              <w:rFonts w:ascii="Arial" w:eastAsia="Arial" w:hAnsi="Arial" w:cs="Arial"/>
              <w:color w:val="000000"/>
              <w:sz w:val="20"/>
              <w:szCs w:val="20"/>
            </w:rPr>
            <w:t>n</w:t>
          </w:r>
        </w:sdtContent>
      </w:sdt>
      <w:r w:rsidRPr="00220593">
        <w:rPr>
          <w:rFonts w:ascii="Arial" w:eastAsia="Arial" w:hAnsi="Arial" w:cs="Arial"/>
          <w:color w:val="000000"/>
          <w:sz w:val="20"/>
          <w:szCs w:val="20"/>
        </w:rPr>
        <w:t xml:space="preserve"> gran parte del año en reposo sexual.</w:t>
      </w:r>
    </w:p>
    <w:p w14:paraId="35E25514" w14:textId="77777777" w:rsidR="00220593" w:rsidRPr="00220593" w:rsidRDefault="00220593" w:rsidP="00C54D5E">
      <w:pPr>
        <w:pBdr>
          <w:top w:val="nil"/>
          <w:left w:val="nil"/>
          <w:bottom w:val="nil"/>
          <w:right w:val="nil"/>
          <w:between w:val="nil"/>
        </w:pBdr>
        <w:spacing w:line="276" w:lineRule="auto"/>
        <w:jc w:val="both"/>
        <w:rPr>
          <w:rFonts w:ascii="Arial" w:eastAsia="Arial" w:hAnsi="Arial" w:cs="Arial"/>
          <w:b/>
          <w:color w:val="000000"/>
          <w:sz w:val="20"/>
          <w:szCs w:val="20"/>
        </w:rPr>
      </w:pPr>
    </w:p>
    <w:p w14:paraId="000001D1" w14:textId="542B634E" w:rsidR="00603F0E" w:rsidRPr="00220593"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b/>
          <w:color w:val="000000"/>
          <w:sz w:val="20"/>
          <w:szCs w:val="20"/>
        </w:rPr>
        <w:t>Poli</w:t>
      </w:r>
      <w:sdt>
        <w:sdtPr>
          <w:tag w:val="goog_rdk_707"/>
          <w:id w:val="1844816368"/>
        </w:sdtPr>
        <w:sdtContent>
          <w:r w:rsidRPr="00220593">
            <w:rPr>
              <w:rFonts w:ascii="Arial" w:eastAsia="Arial" w:hAnsi="Arial" w:cs="Arial"/>
              <w:b/>
              <w:color w:val="000000"/>
              <w:sz w:val="20"/>
              <w:szCs w:val="20"/>
            </w:rPr>
            <w:t>é</w:t>
          </w:r>
        </w:sdtContent>
      </w:sdt>
      <w:r w:rsidRPr="00220593">
        <w:rPr>
          <w:rFonts w:ascii="Arial" w:eastAsia="Arial" w:hAnsi="Arial" w:cs="Arial"/>
          <w:b/>
          <w:color w:val="000000"/>
          <w:sz w:val="20"/>
          <w:szCs w:val="20"/>
        </w:rPr>
        <w:t xml:space="preserve">stricas </w:t>
      </w:r>
      <w:sdt>
        <w:sdtPr>
          <w:tag w:val="goog_rdk_709"/>
          <w:id w:val="-863363353"/>
        </w:sdtPr>
        <w:sdtContent>
          <w:r w:rsidRPr="00220593">
            <w:rPr>
              <w:rFonts w:ascii="Arial" w:eastAsia="Arial" w:hAnsi="Arial" w:cs="Arial"/>
              <w:b/>
              <w:color w:val="000000"/>
              <w:sz w:val="20"/>
              <w:szCs w:val="20"/>
            </w:rPr>
            <w:t xml:space="preserve">no </w:t>
          </w:r>
        </w:sdtContent>
      </w:sdt>
      <w:r w:rsidRPr="00220593">
        <w:rPr>
          <w:rFonts w:ascii="Arial" w:eastAsia="Arial" w:hAnsi="Arial" w:cs="Arial"/>
          <w:b/>
          <w:color w:val="000000"/>
          <w:sz w:val="20"/>
          <w:szCs w:val="20"/>
        </w:rPr>
        <w:t>estacionales</w:t>
      </w:r>
    </w:p>
    <w:p w14:paraId="000001D2" w14:textId="10DC3959" w:rsidR="00603F0E" w:rsidRDefault="00767D75" w:rsidP="00C54D5E">
      <w:pPr>
        <w:pBdr>
          <w:top w:val="nil"/>
          <w:left w:val="nil"/>
          <w:bottom w:val="nil"/>
          <w:right w:val="nil"/>
          <w:between w:val="nil"/>
        </w:pBdr>
        <w:spacing w:line="276" w:lineRule="auto"/>
        <w:jc w:val="both"/>
        <w:rPr>
          <w:rFonts w:ascii="Arial" w:eastAsia="Arial" w:hAnsi="Arial" w:cs="Arial"/>
          <w:color w:val="000000"/>
          <w:sz w:val="20"/>
          <w:szCs w:val="20"/>
        </w:rPr>
      </w:pPr>
      <w:r w:rsidRPr="00220593">
        <w:rPr>
          <w:rFonts w:ascii="Arial" w:eastAsia="Arial" w:hAnsi="Arial" w:cs="Arial"/>
          <w:color w:val="000000"/>
          <w:sz w:val="20"/>
          <w:szCs w:val="20"/>
        </w:rPr>
        <w:t>Dentro de las hembras poli</w:t>
      </w:r>
      <w:sdt>
        <w:sdtPr>
          <w:tag w:val="goog_rdk_711"/>
          <w:id w:val="-2137864664"/>
        </w:sdtPr>
        <w:sdtContent>
          <w:r w:rsidRPr="00220593">
            <w:rPr>
              <w:rFonts w:ascii="Arial" w:eastAsia="Arial" w:hAnsi="Arial" w:cs="Arial"/>
              <w:color w:val="000000"/>
              <w:sz w:val="20"/>
              <w:szCs w:val="20"/>
            </w:rPr>
            <w:t>é</w:t>
          </w:r>
        </w:sdtContent>
      </w:sdt>
      <w:r w:rsidRPr="00220593">
        <w:rPr>
          <w:rFonts w:ascii="Arial" w:eastAsia="Arial" w:hAnsi="Arial" w:cs="Arial"/>
          <w:color w:val="000000"/>
          <w:sz w:val="20"/>
          <w:szCs w:val="20"/>
        </w:rPr>
        <w:t>stricas no estacionales</w:t>
      </w:r>
      <w:sdt>
        <w:sdtPr>
          <w:tag w:val="goog_rdk_712"/>
          <w:id w:val="1577475598"/>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14"/>
          <w:id w:val="-432053510"/>
        </w:sdtPr>
        <w:sdtContent>
          <w:r w:rsidRPr="00220593">
            <w:rPr>
              <w:rFonts w:ascii="Arial" w:eastAsia="Arial" w:hAnsi="Arial" w:cs="Arial"/>
              <w:color w:val="000000"/>
              <w:sz w:val="20"/>
              <w:szCs w:val="20"/>
            </w:rPr>
            <w:t xml:space="preserve">se encuentran </w:t>
          </w:r>
        </w:sdtContent>
      </w:sdt>
      <w:r w:rsidRPr="00220593">
        <w:rPr>
          <w:rFonts w:ascii="Arial" w:eastAsia="Arial" w:hAnsi="Arial" w:cs="Arial"/>
          <w:color w:val="000000"/>
          <w:sz w:val="20"/>
          <w:szCs w:val="20"/>
        </w:rPr>
        <w:t>las vacas y las cerdas</w:t>
      </w:r>
      <w:sdt>
        <w:sdtPr>
          <w:tag w:val="goog_rdk_715"/>
          <w:id w:val="2020886381"/>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ya que presentan un gran número de celos durante el año, solo </w:t>
      </w:r>
      <w:sdt>
        <w:sdtPr>
          <w:tag w:val="goog_rdk_716"/>
          <w:id w:val="1816293845"/>
        </w:sdtPr>
        <w:sdtContent>
          <w:r w:rsidRPr="00220593">
            <w:rPr>
              <w:rFonts w:ascii="Arial" w:eastAsia="Arial" w:hAnsi="Arial" w:cs="Arial"/>
              <w:color w:val="000000"/>
              <w:sz w:val="20"/>
              <w:szCs w:val="20"/>
            </w:rPr>
            <w:t xml:space="preserve">durante la etapa de preñez </w:t>
          </w:r>
        </w:sdtContent>
      </w:sdt>
      <w:r w:rsidRPr="00220593">
        <w:rPr>
          <w:rFonts w:ascii="Arial" w:eastAsia="Arial" w:hAnsi="Arial" w:cs="Arial"/>
          <w:color w:val="000000"/>
          <w:sz w:val="20"/>
          <w:szCs w:val="20"/>
        </w:rPr>
        <w:t>no se presenta el celo.</w:t>
      </w:r>
    </w:p>
    <w:p w14:paraId="6B90BA4F" w14:textId="77777777" w:rsidR="00220593" w:rsidRPr="00220593" w:rsidRDefault="00220593" w:rsidP="00C54D5E">
      <w:pPr>
        <w:pBdr>
          <w:top w:val="nil"/>
          <w:left w:val="nil"/>
          <w:bottom w:val="nil"/>
          <w:right w:val="nil"/>
          <w:between w:val="nil"/>
        </w:pBdr>
        <w:spacing w:line="276" w:lineRule="auto"/>
        <w:jc w:val="both"/>
        <w:rPr>
          <w:rFonts w:ascii="Arial" w:eastAsia="Arial" w:hAnsi="Arial" w:cs="Arial"/>
          <w:b/>
          <w:color w:val="000000"/>
          <w:sz w:val="20"/>
          <w:szCs w:val="20"/>
        </w:rPr>
      </w:pPr>
    </w:p>
    <w:p w14:paraId="000001D3" w14:textId="7C96CA1C" w:rsidR="00603F0E" w:rsidRPr="00220593"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b/>
          <w:color w:val="000000"/>
          <w:sz w:val="20"/>
          <w:szCs w:val="20"/>
        </w:rPr>
        <w:t>Poli</w:t>
      </w:r>
      <w:sdt>
        <w:sdtPr>
          <w:tag w:val="goog_rdk_719"/>
          <w:id w:val="-559102165"/>
        </w:sdtPr>
        <w:sdtContent>
          <w:r w:rsidRPr="00220593">
            <w:rPr>
              <w:rFonts w:ascii="Arial" w:eastAsia="Arial" w:hAnsi="Arial" w:cs="Arial"/>
              <w:b/>
              <w:color w:val="000000"/>
              <w:sz w:val="20"/>
              <w:szCs w:val="20"/>
            </w:rPr>
            <w:t>é</w:t>
          </w:r>
        </w:sdtContent>
      </w:sdt>
      <w:r w:rsidRPr="00220593">
        <w:rPr>
          <w:rFonts w:ascii="Arial" w:eastAsia="Arial" w:hAnsi="Arial" w:cs="Arial"/>
          <w:b/>
          <w:color w:val="000000"/>
          <w:sz w:val="20"/>
          <w:szCs w:val="20"/>
        </w:rPr>
        <w:t>stricas estacionales</w:t>
      </w:r>
    </w:p>
    <w:p w14:paraId="000001D4" w14:textId="39086A17" w:rsidR="00603F0E" w:rsidRDefault="00767D75" w:rsidP="00C54D5E">
      <w:pPr>
        <w:pBdr>
          <w:top w:val="nil"/>
          <w:left w:val="nil"/>
          <w:bottom w:val="nil"/>
          <w:right w:val="nil"/>
          <w:between w:val="nil"/>
        </w:pBdr>
        <w:spacing w:line="276" w:lineRule="auto"/>
        <w:jc w:val="both"/>
        <w:rPr>
          <w:rFonts w:ascii="Arial" w:eastAsia="Arial" w:hAnsi="Arial" w:cs="Arial"/>
          <w:b/>
          <w:color w:val="000000"/>
          <w:sz w:val="20"/>
          <w:szCs w:val="20"/>
        </w:rPr>
      </w:pPr>
      <w:r w:rsidRPr="00220593">
        <w:rPr>
          <w:rFonts w:ascii="Arial" w:eastAsia="Arial" w:hAnsi="Arial" w:cs="Arial"/>
          <w:color w:val="000000"/>
          <w:sz w:val="20"/>
          <w:szCs w:val="20"/>
        </w:rPr>
        <w:t>Esto quiere decir que la temporada reproductiva está limitada a cierta época del año</w:t>
      </w:r>
      <w:sdt>
        <w:sdtPr>
          <w:tag w:val="goog_rdk_720"/>
          <w:id w:val="293639988"/>
        </w:sdtPr>
        <w:sdtContent>
          <w:r w:rsidRPr="00220593">
            <w:rPr>
              <w:rFonts w:ascii="Arial" w:eastAsia="Arial" w:hAnsi="Arial" w:cs="Arial"/>
              <w:color w:val="000000"/>
              <w:sz w:val="20"/>
              <w:szCs w:val="20"/>
            </w:rPr>
            <w:t>.</w:t>
          </w:r>
        </w:sdtContent>
      </w:sdt>
      <w:r w:rsidRPr="00220593">
        <w:rPr>
          <w:rFonts w:ascii="Arial" w:eastAsia="Arial" w:hAnsi="Arial" w:cs="Arial"/>
          <w:color w:val="000000"/>
          <w:sz w:val="20"/>
          <w:szCs w:val="20"/>
        </w:rPr>
        <w:t xml:space="preserve"> </w:t>
      </w:r>
      <w:sdt>
        <w:sdtPr>
          <w:tag w:val="goog_rdk_722"/>
          <w:id w:val="-1377772887"/>
        </w:sdtPr>
        <w:sdtContent>
          <w:r w:rsidRPr="00220593">
            <w:rPr>
              <w:rFonts w:ascii="Arial" w:eastAsia="Arial" w:hAnsi="Arial" w:cs="Arial"/>
              <w:color w:val="000000"/>
              <w:sz w:val="20"/>
              <w:szCs w:val="20"/>
            </w:rPr>
            <w:t>Se da</w:t>
          </w:r>
        </w:sdtContent>
      </w:sdt>
      <w:r w:rsidRPr="00220593">
        <w:rPr>
          <w:rFonts w:ascii="Arial" w:eastAsia="Arial" w:hAnsi="Arial" w:cs="Arial"/>
          <w:color w:val="000000"/>
          <w:sz w:val="20"/>
          <w:szCs w:val="20"/>
        </w:rPr>
        <w:t xml:space="preserve"> generalmente</w:t>
      </w:r>
      <w:r>
        <w:rPr>
          <w:rFonts w:ascii="Arial" w:eastAsia="Arial" w:hAnsi="Arial" w:cs="Arial"/>
          <w:color w:val="000000"/>
          <w:sz w:val="20"/>
          <w:szCs w:val="20"/>
        </w:rPr>
        <w:t xml:space="preserve"> en las ovejas, cabras y yeguas</w:t>
      </w:r>
      <w:sdt>
        <w:sdtPr>
          <w:tag w:val="goog_rdk_724"/>
          <w:id w:val="-2922838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ya que estas especies son de ascendencia europea o de territorios donde las estaciones son marcadas</w:t>
      </w:r>
      <w:sdt>
        <w:sdtPr>
          <w:tag w:val="goog_rdk_725"/>
          <w:id w:val="10462098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26"/>
          <w:id w:val="1689724713"/>
        </w:sdtPr>
        <w:sdtContent>
          <w:r>
            <w:rPr>
              <w:rFonts w:ascii="Arial" w:eastAsia="Arial" w:hAnsi="Arial" w:cs="Arial"/>
              <w:color w:val="000000"/>
              <w:sz w:val="20"/>
              <w:szCs w:val="20"/>
            </w:rPr>
            <w:t>E</w:t>
          </w:r>
        </w:sdtContent>
      </w:sdt>
      <w:r>
        <w:rPr>
          <w:rFonts w:ascii="Arial" w:eastAsia="Arial" w:hAnsi="Arial" w:cs="Arial"/>
          <w:color w:val="000000"/>
          <w:sz w:val="20"/>
          <w:szCs w:val="20"/>
        </w:rPr>
        <w:t xml:space="preserve">stos animales </w:t>
      </w:r>
      <w:sdt>
        <w:sdtPr>
          <w:tag w:val="goog_rdk_728"/>
          <w:id w:val="892317716"/>
        </w:sdtPr>
        <w:sdtContent>
          <w:r>
            <w:rPr>
              <w:rFonts w:ascii="Arial" w:eastAsia="Arial" w:hAnsi="Arial" w:cs="Arial"/>
              <w:color w:val="000000"/>
              <w:sz w:val="20"/>
              <w:szCs w:val="20"/>
            </w:rPr>
            <w:t xml:space="preserve">son </w:t>
          </w:r>
        </w:sdtContent>
      </w:sdt>
      <w:r>
        <w:rPr>
          <w:rFonts w:ascii="Arial" w:eastAsia="Arial" w:hAnsi="Arial" w:cs="Arial"/>
          <w:color w:val="000000"/>
          <w:sz w:val="20"/>
          <w:szCs w:val="20"/>
        </w:rPr>
        <w:t>regulados principalmente por las horas de luz (fotoperiodo) y la glándula pineal.</w:t>
      </w:r>
      <w:commentRangeEnd w:id="42"/>
      <w:r>
        <w:commentReference w:id="42"/>
      </w:r>
    </w:p>
    <w:p w14:paraId="000001D5" w14:textId="77777777" w:rsidR="00603F0E" w:rsidRDefault="00603F0E" w:rsidP="00C54D5E">
      <w:pPr>
        <w:spacing w:line="276" w:lineRule="auto"/>
        <w:jc w:val="both"/>
        <w:rPr>
          <w:rFonts w:ascii="Arial" w:eastAsia="Arial" w:hAnsi="Arial" w:cs="Arial"/>
          <w:color w:val="000000"/>
          <w:sz w:val="20"/>
          <w:szCs w:val="20"/>
        </w:rPr>
      </w:pPr>
    </w:p>
    <w:p w14:paraId="000001D6" w14:textId="6DE69C43" w:rsidR="00603F0E" w:rsidRDefault="00767D75" w:rsidP="00C54D5E">
      <w:pPr>
        <w:numPr>
          <w:ilvl w:val="1"/>
          <w:numId w:val="1"/>
        </w:numPr>
        <w:pBdr>
          <w:top w:val="nil"/>
          <w:left w:val="nil"/>
          <w:bottom w:val="nil"/>
          <w:right w:val="nil"/>
          <w:between w:val="nil"/>
        </w:pBdr>
        <w:spacing w:line="276" w:lineRule="auto"/>
        <w:ind w:left="426"/>
        <w:jc w:val="both"/>
        <w:rPr>
          <w:rFonts w:ascii="Arial" w:eastAsia="Arial" w:hAnsi="Arial" w:cs="Arial"/>
          <w:b/>
          <w:color w:val="000000"/>
          <w:sz w:val="20"/>
          <w:szCs w:val="20"/>
        </w:rPr>
      </w:pPr>
      <w:r>
        <w:rPr>
          <w:rFonts w:ascii="Arial" w:eastAsia="Arial" w:hAnsi="Arial" w:cs="Arial"/>
          <w:b/>
          <w:color w:val="000000"/>
          <w:sz w:val="20"/>
          <w:szCs w:val="20"/>
        </w:rPr>
        <w:lastRenderedPageBreak/>
        <w:t>Proceso reproductivo de la monta natural</w:t>
      </w:r>
    </w:p>
    <w:p w14:paraId="4305A622" w14:textId="77777777" w:rsidR="00FD6405" w:rsidRDefault="00FD6405" w:rsidP="00FD6405">
      <w:pPr>
        <w:pBdr>
          <w:top w:val="nil"/>
          <w:left w:val="nil"/>
          <w:bottom w:val="nil"/>
          <w:right w:val="nil"/>
          <w:between w:val="nil"/>
        </w:pBdr>
        <w:spacing w:line="276" w:lineRule="auto"/>
        <w:ind w:left="426"/>
        <w:jc w:val="both"/>
        <w:rPr>
          <w:rFonts w:ascii="Arial" w:eastAsia="Arial" w:hAnsi="Arial" w:cs="Arial"/>
          <w:b/>
          <w:color w:val="000000"/>
          <w:sz w:val="20"/>
          <w:szCs w:val="20"/>
        </w:rPr>
      </w:pPr>
    </w:p>
    <w:p w14:paraId="000001D7" w14:textId="26D33EED" w:rsidR="00603F0E" w:rsidRDefault="00767D75" w:rsidP="00C54D5E">
      <w:pPr>
        <w:spacing w:line="276" w:lineRule="auto"/>
        <w:jc w:val="both"/>
        <w:rPr>
          <w:rFonts w:ascii="Arial" w:eastAsia="Arial" w:hAnsi="Arial" w:cs="Arial"/>
          <w:color w:val="000000"/>
          <w:sz w:val="20"/>
          <w:szCs w:val="20"/>
        </w:rPr>
      </w:pPr>
      <w:bookmarkStart w:id="43" w:name="_heading=h.3rdcrjn" w:colFirst="0" w:colLast="0"/>
      <w:bookmarkEnd w:id="43"/>
      <w:r>
        <w:rPr>
          <w:rFonts w:ascii="Arial" w:eastAsia="Arial" w:hAnsi="Arial" w:cs="Arial"/>
          <w:color w:val="000000"/>
          <w:sz w:val="20"/>
          <w:szCs w:val="20"/>
        </w:rPr>
        <w:t>La monta natural es una técnica de reproducción utilizada en las diferentes explotaciones pecuarias en las que se requiere de un macho</w:t>
      </w:r>
      <w:sdt>
        <w:sdtPr>
          <w:tag w:val="goog_rdk_729"/>
          <w:id w:val="14155181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previamente seleccionado</w:t>
      </w:r>
      <w:sdt>
        <w:sdtPr>
          <w:tag w:val="goog_rdk_730"/>
          <w:id w:val="-12662201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732"/>
          <w:id w:val="-237407752"/>
        </w:sdtPr>
        <w:sdtContent>
          <w:r>
            <w:rPr>
              <w:rFonts w:ascii="Arial" w:eastAsia="Arial" w:hAnsi="Arial" w:cs="Arial"/>
              <w:color w:val="000000"/>
              <w:sz w:val="20"/>
              <w:szCs w:val="20"/>
            </w:rPr>
            <w:t xml:space="preserve">que cumple </w:t>
          </w:r>
        </w:sdtContent>
      </w:sdt>
      <w:r>
        <w:rPr>
          <w:rFonts w:ascii="Arial" w:eastAsia="Arial" w:hAnsi="Arial" w:cs="Arial"/>
          <w:color w:val="000000"/>
          <w:sz w:val="20"/>
          <w:szCs w:val="20"/>
        </w:rPr>
        <w:t>con unas características físicas, nutricionales</w:t>
      </w:r>
      <w:sdt>
        <w:sdtPr>
          <w:tag w:val="goog_rdk_733"/>
          <w:id w:val="-2045743796"/>
        </w:sdtPr>
        <w:sdtContent>
          <w:r>
            <w:rPr>
              <w:rFonts w:ascii="Arial" w:eastAsia="Arial" w:hAnsi="Arial" w:cs="Arial"/>
              <w:color w:val="000000"/>
              <w:sz w:val="20"/>
              <w:szCs w:val="20"/>
            </w:rPr>
            <w:t xml:space="preserve"> y</w:t>
          </w:r>
        </w:sdtContent>
      </w:sdt>
      <w:r>
        <w:rPr>
          <w:rFonts w:ascii="Arial" w:eastAsia="Arial" w:hAnsi="Arial" w:cs="Arial"/>
          <w:color w:val="000000"/>
          <w:sz w:val="20"/>
          <w:szCs w:val="20"/>
        </w:rPr>
        <w:t xml:space="preserve"> comportamentales, en busca de un mejoramiento genético y de producción. La monta natural se puede aplicar al sistema productivo de dos maneras, las cuales pueden tener sus ventajas y desventajas, </w:t>
      </w:r>
      <w:sdt>
        <w:sdtPr>
          <w:tag w:val="goog_rdk_738"/>
          <w:id w:val="121273347"/>
        </w:sdtPr>
        <w:sdtContent>
          <w:r>
            <w:rPr>
              <w:rFonts w:ascii="Arial" w:eastAsia="Arial" w:hAnsi="Arial" w:cs="Arial"/>
              <w:color w:val="000000"/>
              <w:sz w:val="20"/>
              <w:szCs w:val="20"/>
            </w:rPr>
            <w:t>estas</w:t>
          </w:r>
        </w:sdtContent>
      </w:sdt>
      <w:r>
        <w:rPr>
          <w:rFonts w:ascii="Arial" w:eastAsia="Arial" w:hAnsi="Arial" w:cs="Arial"/>
          <w:color w:val="000000"/>
          <w:sz w:val="20"/>
          <w:szCs w:val="20"/>
        </w:rPr>
        <w:t xml:space="preserve"> son la monta natural y la monta natural selectiva, como se describe a continuación.</w:t>
      </w:r>
    </w:p>
    <w:p w14:paraId="000001D8" w14:textId="77777777" w:rsidR="00603F0E" w:rsidRDefault="00603F0E" w:rsidP="00C54D5E">
      <w:pPr>
        <w:spacing w:line="276" w:lineRule="auto"/>
        <w:jc w:val="both"/>
        <w:rPr>
          <w:rFonts w:ascii="Arial" w:eastAsia="Arial" w:hAnsi="Arial" w:cs="Arial"/>
          <w:color w:val="000000"/>
          <w:sz w:val="20"/>
          <w:szCs w:val="20"/>
        </w:rPr>
      </w:pPr>
    </w:p>
    <w:p w14:paraId="000001D9" w14:textId="4415DBD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Monta natural:</w:t>
      </w:r>
      <w:r>
        <w:rPr>
          <w:rFonts w:ascii="Arial" w:eastAsia="Arial" w:hAnsi="Arial" w:cs="Arial"/>
          <w:color w:val="000000"/>
          <w:sz w:val="20"/>
          <w:szCs w:val="20"/>
        </w:rPr>
        <w:t xml:space="preserve"> se da en un proceso en el cual un macho reproductor </w:t>
      </w:r>
      <w:sdt>
        <w:sdtPr>
          <w:tag w:val="goog_rdk_740"/>
          <w:id w:val="366647581"/>
        </w:sdtPr>
        <w:sdtContent>
          <w:r>
            <w:rPr>
              <w:rFonts w:ascii="Arial" w:eastAsia="Arial" w:hAnsi="Arial" w:cs="Arial"/>
              <w:color w:val="000000"/>
              <w:sz w:val="20"/>
              <w:szCs w:val="20"/>
            </w:rPr>
            <w:t xml:space="preserve">comparte </w:t>
          </w:r>
        </w:sdtContent>
      </w:sdt>
      <w:r>
        <w:rPr>
          <w:rFonts w:ascii="Arial" w:eastAsia="Arial" w:hAnsi="Arial" w:cs="Arial"/>
          <w:color w:val="000000"/>
          <w:sz w:val="20"/>
          <w:szCs w:val="20"/>
        </w:rPr>
        <w:t>con las hembras en el potrero, rebaño. La relación macho</w:t>
      </w:r>
      <w:sdt>
        <w:sdtPr>
          <w:tag w:val="goog_rdk_742"/>
          <w:id w:val="-85240915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hembras </w:t>
      </w:r>
      <w:sdt>
        <w:sdtPr>
          <w:tag w:val="goog_rdk_745"/>
          <w:id w:val="-438213091"/>
        </w:sdtPr>
        <w:sdtContent>
          <w:r>
            <w:rPr>
              <w:rFonts w:ascii="Arial" w:eastAsia="Arial" w:hAnsi="Arial" w:cs="Arial"/>
              <w:color w:val="000000"/>
              <w:sz w:val="20"/>
              <w:szCs w:val="20"/>
            </w:rPr>
            <w:t>depende</w:t>
          </w:r>
        </w:sdtContent>
      </w:sdt>
      <w:r>
        <w:rPr>
          <w:rFonts w:ascii="Arial" w:eastAsia="Arial" w:hAnsi="Arial" w:cs="Arial"/>
          <w:color w:val="000000"/>
          <w:sz w:val="20"/>
          <w:szCs w:val="20"/>
        </w:rPr>
        <w:t xml:space="preserve"> del sistema productivo y </w:t>
      </w:r>
      <w:sdt>
        <w:sdtPr>
          <w:tag w:val="goog_rdk_746"/>
          <w:id w:val="-1337148219"/>
        </w:sdtPr>
        <w:sdtContent>
          <w:r>
            <w:rPr>
              <w:rFonts w:ascii="Arial" w:eastAsia="Arial" w:hAnsi="Arial" w:cs="Arial"/>
              <w:color w:val="000000"/>
              <w:sz w:val="20"/>
              <w:szCs w:val="20"/>
            </w:rPr>
            <w:t xml:space="preserve">de las </w:t>
          </w:r>
        </w:sdtContent>
      </w:sdt>
      <w:r>
        <w:rPr>
          <w:rFonts w:ascii="Arial" w:eastAsia="Arial" w:hAnsi="Arial" w:cs="Arial"/>
          <w:color w:val="000000"/>
          <w:sz w:val="20"/>
          <w:szCs w:val="20"/>
        </w:rPr>
        <w:t>características de los animales</w:t>
      </w:r>
      <w:sdt>
        <w:sdtPr>
          <w:tag w:val="goog_rdk_747"/>
          <w:id w:val="109012990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rec</w:t>
      </w:r>
      <w:r w:rsidR="005B5017">
        <w:rPr>
          <w:rFonts w:ascii="Arial" w:eastAsia="Arial" w:hAnsi="Arial" w:cs="Arial"/>
          <w:color w:val="000000"/>
          <w:sz w:val="20"/>
          <w:szCs w:val="20"/>
        </w:rPr>
        <w:t>omienda que sea de esta manera:</w:t>
      </w:r>
    </w:p>
    <w:p w14:paraId="14F2D4BC" w14:textId="77777777" w:rsidR="005B5017" w:rsidRDefault="005B5017" w:rsidP="00C54D5E">
      <w:pPr>
        <w:spacing w:line="276" w:lineRule="auto"/>
        <w:jc w:val="both"/>
        <w:rPr>
          <w:rFonts w:ascii="Arial" w:eastAsia="Arial" w:hAnsi="Arial" w:cs="Arial"/>
          <w:color w:val="000000"/>
          <w:sz w:val="20"/>
          <w:szCs w:val="20"/>
        </w:rPr>
      </w:pPr>
    </w:p>
    <w:p w14:paraId="000001DA" w14:textId="365DF04D"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los</w:t>
      </w:r>
      <w:r>
        <w:rPr>
          <w:rFonts w:ascii="Arial" w:eastAsia="Arial" w:hAnsi="Arial" w:cs="Arial"/>
          <w:b/>
          <w:color w:val="000000"/>
          <w:sz w:val="20"/>
          <w:szCs w:val="20"/>
        </w:rPr>
        <w:t xml:space="preserve"> </w:t>
      </w:r>
      <w:sdt>
        <w:sdtPr>
          <w:tag w:val="goog_rdk_749"/>
          <w:id w:val="314761374"/>
        </w:sdtPr>
        <w:sdtContent>
          <w:r>
            <w:rPr>
              <w:rFonts w:ascii="Arial" w:eastAsia="Arial" w:hAnsi="Arial" w:cs="Arial"/>
              <w:b/>
              <w:color w:val="000000"/>
              <w:sz w:val="20"/>
              <w:szCs w:val="20"/>
            </w:rPr>
            <w:t>cerdos</w:t>
          </w:r>
        </w:sdtContent>
      </w:sdt>
      <w:r>
        <w:rPr>
          <w:rFonts w:ascii="Arial" w:eastAsia="Arial" w:hAnsi="Arial" w:cs="Arial"/>
          <w:b/>
          <w:color w:val="000000"/>
          <w:sz w:val="20"/>
          <w:szCs w:val="20"/>
        </w:rPr>
        <w:t xml:space="preserve">: </w:t>
      </w:r>
      <w:r>
        <w:rPr>
          <w:rFonts w:ascii="Arial" w:eastAsia="Arial" w:hAnsi="Arial" w:cs="Arial"/>
          <w:color w:val="000000"/>
          <w:sz w:val="20"/>
          <w:szCs w:val="20"/>
        </w:rPr>
        <w:t>la relación de macho por hembras es de un verraco por cada 20 o 30 hembras.</w:t>
      </w:r>
    </w:p>
    <w:p w14:paraId="000001DB" w14:textId="1E5DED84"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Para los</w:t>
      </w:r>
      <w:r>
        <w:rPr>
          <w:rFonts w:ascii="Arial" w:eastAsia="Arial" w:hAnsi="Arial" w:cs="Arial"/>
          <w:b/>
          <w:color w:val="000000"/>
          <w:sz w:val="20"/>
          <w:szCs w:val="20"/>
        </w:rPr>
        <w:t xml:space="preserve"> </w:t>
      </w:r>
      <w:sdt>
        <w:sdtPr>
          <w:tag w:val="goog_rdk_752"/>
          <w:id w:val="1426302032"/>
        </w:sdtPr>
        <w:sdtContent>
          <w:r>
            <w:rPr>
              <w:rFonts w:ascii="Arial" w:eastAsia="Arial" w:hAnsi="Arial" w:cs="Arial"/>
              <w:b/>
              <w:color w:val="000000"/>
              <w:sz w:val="20"/>
              <w:szCs w:val="20"/>
            </w:rPr>
            <w:t>bovinos</w:t>
          </w:r>
        </w:sdtContent>
      </w:sdt>
      <w:r>
        <w:rPr>
          <w:rFonts w:ascii="Arial" w:eastAsia="Arial" w:hAnsi="Arial" w:cs="Arial"/>
          <w:b/>
          <w:color w:val="000000"/>
          <w:sz w:val="20"/>
          <w:szCs w:val="20"/>
        </w:rPr>
        <w:t xml:space="preserve">: </w:t>
      </w:r>
      <w:r>
        <w:rPr>
          <w:rFonts w:ascii="Arial" w:eastAsia="Arial" w:hAnsi="Arial" w:cs="Arial"/>
          <w:color w:val="000000"/>
          <w:sz w:val="20"/>
          <w:szCs w:val="20"/>
        </w:rPr>
        <w:t>la relación bovina de macho por hembras es de 25 hembras por cada macho.</w:t>
      </w:r>
    </w:p>
    <w:p w14:paraId="000001DC" w14:textId="7C96C3D8"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En los</w:t>
      </w:r>
      <w:r>
        <w:rPr>
          <w:rFonts w:ascii="Arial" w:eastAsia="Arial" w:hAnsi="Arial" w:cs="Arial"/>
          <w:b/>
          <w:color w:val="000000"/>
          <w:sz w:val="20"/>
          <w:szCs w:val="20"/>
        </w:rPr>
        <w:t xml:space="preserve"> </w:t>
      </w:r>
      <w:sdt>
        <w:sdtPr>
          <w:tag w:val="goog_rdk_754"/>
          <w:id w:val="1281219448"/>
        </w:sdtPr>
        <w:sdtContent>
          <w:r>
            <w:rPr>
              <w:rFonts w:ascii="Arial" w:eastAsia="Arial" w:hAnsi="Arial" w:cs="Arial"/>
              <w:b/>
              <w:color w:val="000000"/>
              <w:sz w:val="20"/>
              <w:szCs w:val="20"/>
            </w:rPr>
            <w:t>ovinos:</w:t>
          </w:r>
          <w:r>
            <w:rPr>
              <w:rFonts w:ascii="Arial" w:eastAsia="Arial" w:hAnsi="Arial" w:cs="Arial"/>
              <w:color w:val="000000"/>
              <w:sz w:val="20"/>
              <w:szCs w:val="20"/>
            </w:rPr>
            <w:t xml:space="preserve"> </w:t>
          </w:r>
        </w:sdtContent>
      </w:sdt>
      <w:r>
        <w:rPr>
          <w:rFonts w:ascii="Arial" w:eastAsia="Arial" w:hAnsi="Arial" w:cs="Arial"/>
          <w:color w:val="000000"/>
          <w:sz w:val="20"/>
          <w:szCs w:val="20"/>
        </w:rPr>
        <w:t xml:space="preserve">la relación varía más o menos de 25 a 40 hembras por macho.  </w:t>
      </w:r>
    </w:p>
    <w:p w14:paraId="000001DD" w14:textId="4AC3407D" w:rsidR="00603F0E" w:rsidRDefault="00767D75" w:rsidP="00C54D5E">
      <w:pPr>
        <w:numPr>
          <w:ilvl w:val="0"/>
          <w:numId w:val="28"/>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En los </w:t>
      </w:r>
      <w:sdt>
        <w:sdtPr>
          <w:tag w:val="goog_rdk_756"/>
          <w:id w:val="-1252424212"/>
        </w:sdtPr>
        <w:sdtContent>
          <w:r>
            <w:rPr>
              <w:rFonts w:ascii="Arial" w:eastAsia="Arial" w:hAnsi="Arial" w:cs="Arial"/>
              <w:b/>
              <w:color w:val="000000"/>
              <w:sz w:val="20"/>
              <w:szCs w:val="20"/>
            </w:rPr>
            <w:t xml:space="preserve">equinos: </w:t>
          </w:r>
        </w:sdtContent>
      </w:sdt>
      <w:r>
        <w:rPr>
          <w:rFonts w:ascii="Arial" w:eastAsia="Arial" w:hAnsi="Arial" w:cs="Arial"/>
          <w:color w:val="000000"/>
          <w:sz w:val="20"/>
          <w:szCs w:val="20"/>
        </w:rPr>
        <w:t>generalmente</w:t>
      </w:r>
      <w:sdt>
        <w:sdtPr>
          <w:tag w:val="goog_rdk_757"/>
          <w:id w:val="10593940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realiza una monta mucho más selectiva,</w:t>
      </w:r>
      <w:sdt>
        <w:sdtPr>
          <w:tag w:val="goog_rdk_758"/>
          <w:id w:val="-1971427399"/>
        </w:sdtPr>
        <w:sdtContent>
          <w:r>
            <w:rPr>
              <w:rFonts w:ascii="Arial" w:eastAsia="Arial" w:hAnsi="Arial" w:cs="Arial"/>
              <w:color w:val="000000"/>
              <w:sz w:val="20"/>
              <w:szCs w:val="20"/>
            </w:rPr>
            <w:t xml:space="preserve"> para</w:t>
          </w:r>
        </w:sdtContent>
      </w:sdt>
      <w:r>
        <w:rPr>
          <w:rFonts w:ascii="Arial" w:eastAsia="Arial" w:hAnsi="Arial" w:cs="Arial"/>
          <w:color w:val="000000"/>
          <w:sz w:val="20"/>
          <w:szCs w:val="20"/>
        </w:rPr>
        <w:t xml:space="preserve"> la cual se elige el macho con la hembra.</w:t>
      </w:r>
    </w:p>
    <w:p w14:paraId="3F8DE8F5" w14:textId="77777777" w:rsidR="00FD6405" w:rsidRDefault="00FD6405" w:rsidP="00FD6405">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33327AA9" w14:textId="527C126E" w:rsidR="00455743"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Las ventajas </w:t>
      </w:r>
      <w:r w:rsidR="000B6BB5">
        <w:rPr>
          <w:rFonts w:ascii="Arial" w:eastAsia="Arial" w:hAnsi="Arial" w:cs="Arial"/>
          <w:color w:val="000000"/>
          <w:sz w:val="20"/>
          <w:szCs w:val="20"/>
        </w:rPr>
        <w:t xml:space="preserve">y desventajas </w:t>
      </w:r>
      <w:r>
        <w:rPr>
          <w:rFonts w:ascii="Arial" w:eastAsia="Arial" w:hAnsi="Arial" w:cs="Arial"/>
          <w:color w:val="000000"/>
          <w:sz w:val="20"/>
          <w:szCs w:val="20"/>
        </w:rPr>
        <w:t>de esta monta son:</w:t>
      </w:r>
    </w:p>
    <w:p w14:paraId="7CDBF680" w14:textId="77777777" w:rsidR="00FD6405" w:rsidRDefault="00FD6405" w:rsidP="00C54D5E">
      <w:pPr>
        <w:spacing w:line="276" w:lineRule="auto"/>
        <w:jc w:val="both"/>
        <w:rPr>
          <w:rFonts w:ascii="Arial" w:eastAsia="Arial" w:hAnsi="Arial" w:cs="Arial"/>
          <w:color w:val="000000"/>
          <w:sz w:val="20"/>
          <w:szCs w:val="20"/>
        </w:rPr>
      </w:pPr>
    </w:p>
    <w:p w14:paraId="6AE563F0" w14:textId="32FBF2C7" w:rsidR="00455743" w:rsidRPr="00D21F61" w:rsidRDefault="00D21F61" w:rsidP="00C54D5E">
      <w:pPr>
        <w:spacing w:line="276" w:lineRule="auto"/>
        <w:jc w:val="both"/>
        <w:rPr>
          <w:rFonts w:ascii="Arial" w:eastAsia="Arial" w:hAnsi="Arial" w:cs="Arial"/>
          <w:b/>
          <w:color w:val="000000"/>
          <w:sz w:val="20"/>
          <w:szCs w:val="20"/>
        </w:rPr>
      </w:pPr>
      <w:commentRangeStart w:id="44"/>
      <w:r w:rsidRPr="00D21F61">
        <w:rPr>
          <w:rFonts w:ascii="Arial" w:eastAsia="Arial" w:hAnsi="Arial" w:cs="Arial"/>
          <w:b/>
          <w:color w:val="000000"/>
          <w:sz w:val="20"/>
          <w:szCs w:val="20"/>
        </w:rPr>
        <w:t>Figura</w:t>
      </w:r>
      <w:r w:rsidR="00682783">
        <w:rPr>
          <w:rFonts w:ascii="Arial" w:eastAsia="Arial" w:hAnsi="Arial" w:cs="Arial"/>
          <w:b/>
          <w:color w:val="000000"/>
          <w:sz w:val="20"/>
          <w:szCs w:val="20"/>
        </w:rPr>
        <w:t xml:space="preserve"> 2</w:t>
      </w:r>
      <w:r w:rsidR="00FD6405">
        <w:rPr>
          <w:rFonts w:ascii="Arial" w:eastAsia="Arial" w:hAnsi="Arial" w:cs="Arial"/>
          <w:b/>
          <w:color w:val="000000"/>
          <w:sz w:val="20"/>
          <w:szCs w:val="20"/>
        </w:rPr>
        <w:t>0</w:t>
      </w:r>
    </w:p>
    <w:p w14:paraId="0CE75DF1" w14:textId="6FF87591" w:rsidR="00D21F61" w:rsidRPr="00D21F61" w:rsidRDefault="00D21F61" w:rsidP="00C54D5E">
      <w:pPr>
        <w:spacing w:line="276" w:lineRule="auto"/>
        <w:jc w:val="both"/>
        <w:rPr>
          <w:rFonts w:ascii="Arial" w:eastAsia="Arial" w:hAnsi="Arial" w:cs="Arial"/>
          <w:i/>
          <w:color w:val="000000"/>
          <w:sz w:val="20"/>
          <w:szCs w:val="20"/>
        </w:rPr>
      </w:pPr>
      <w:r w:rsidRPr="00D21F61">
        <w:rPr>
          <w:rFonts w:ascii="Arial" w:eastAsia="Arial" w:hAnsi="Arial" w:cs="Arial"/>
          <w:i/>
          <w:color w:val="000000"/>
          <w:sz w:val="20"/>
          <w:szCs w:val="20"/>
        </w:rPr>
        <w:t>Ventajas y desventajas de monta natural</w:t>
      </w:r>
      <w:commentRangeEnd w:id="44"/>
      <w:r w:rsidR="002012BF">
        <w:rPr>
          <w:rStyle w:val="Refdecomentario"/>
        </w:rPr>
        <w:commentReference w:id="44"/>
      </w:r>
      <w:commentRangeStart w:id="45"/>
      <w:commentRangeEnd w:id="45"/>
    </w:p>
    <w:p w14:paraId="60B97E03" w14:textId="4BE13E2E" w:rsidR="00455743" w:rsidRDefault="00455743" w:rsidP="00C54D5E">
      <w:pPr>
        <w:spacing w:line="276" w:lineRule="auto"/>
        <w:jc w:val="both"/>
        <w:rPr>
          <w:rFonts w:ascii="Arial" w:eastAsia="Arial" w:hAnsi="Arial" w:cs="Arial"/>
          <w:color w:val="000000"/>
          <w:sz w:val="20"/>
          <w:szCs w:val="20"/>
        </w:rPr>
      </w:pPr>
      <w:r w:rsidRPr="005B5017">
        <w:rPr>
          <w:rFonts w:ascii="Arial" w:eastAsia="Arial" w:hAnsi="Arial" w:cs="Arial"/>
          <w:noProof/>
          <w:color w:val="000000"/>
          <w:sz w:val="20"/>
          <w:szCs w:val="20"/>
        </w:rPr>
        <mc:AlternateContent>
          <mc:Choice Requires="wpg">
            <w:drawing>
              <wp:inline distT="0" distB="0" distL="0" distR="0" wp14:anchorId="1B1B400F" wp14:editId="31E35222">
                <wp:extent cx="5743575" cy="2571085"/>
                <wp:effectExtent l="0" t="0" r="28575" b="39370"/>
                <wp:docPr id="54" name="Grupo 1" descr="En la figura se observan las ventajas y desventajas de monta natural" title="Figura 21 Ventajas y desventajas de monta natural"/>
                <wp:cNvGraphicFramePr/>
                <a:graphic xmlns:a="http://schemas.openxmlformats.org/drawingml/2006/main">
                  <a:graphicData uri="http://schemas.microsoft.com/office/word/2010/wordprocessingGroup">
                    <wpg:wgp>
                      <wpg:cNvGrpSpPr/>
                      <wpg:grpSpPr>
                        <a:xfrm>
                          <a:off x="0" y="0"/>
                          <a:ext cx="5743575" cy="2571085"/>
                          <a:chOff x="0" y="0"/>
                          <a:chExt cx="5825613" cy="3102349"/>
                        </a:xfrm>
                      </wpg:grpSpPr>
                      <wpg:grpSp>
                        <wpg:cNvPr id="55" name="Grupo 55">
                          <a:extLst>
                            <a:ext uri="{FF2B5EF4-FFF2-40B4-BE49-F238E27FC236}">
                              <a16:creationId xmlns:a16="http://schemas.microsoft.com/office/drawing/2014/main" id="{71BF46E6-1E96-441B-BCE4-5F76DB627DD7}"/>
                            </a:ext>
                          </a:extLst>
                        </wpg:cNvPr>
                        <wpg:cNvGrpSpPr/>
                        <wpg:grpSpPr>
                          <a:xfrm>
                            <a:off x="131671" y="520"/>
                            <a:ext cx="5486400" cy="3101829"/>
                            <a:chOff x="131671" y="520"/>
                            <a:chExt cx="5486400" cy="3198728"/>
                          </a:xfrm>
                        </wpg:grpSpPr>
                        <wpg:grpSp>
                          <wpg:cNvPr id="56" name="Grupo 56">
                            <a:extLst>
                              <a:ext uri="{FF2B5EF4-FFF2-40B4-BE49-F238E27FC236}">
                                <a16:creationId xmlns:a16="http://schemas.microsoft.com/office/drawing/2014/main" id="{DC4BBB37-30AE-4F78-9952-16C539F1DAD1}"/>
                              </a:ext>
                            </a:extLst>
                          </wpg:cNvPr>
                          <wpg:cNvGrpSpPr/>
                          <wpg:grpSpPr>
                            <a:xfrm>
                              <a:off x="131671" y="520"/>
                              <a:ext cx="5486400" cy="3198728"/>
                              <a:chOff x="131671" y="520"/>
                              <a:chExt cx="5486400" cy="3198728"/>
                            </a:xfrm>
                          </wpg:grpSpPr>
                          <wps:wsp>
                            <wps:cNvPr id="57" name="Rectángulo 57">
                              <a:extLst>
                                <a:ext uri="{FF2B5EF4-FFF2-40B4-BE49-F238E27FC236}">
                                  <a16:creationId xmlns:a16="http://schemas.microsoft.com/office/drawing/2014/main" id="{20EAD834-D602-4CD7-8B90-B6848F425905}"/>
                                </a:ext>
                              </a:extLst>
                            </wps:cNvPr>
                            <wps:cNvSpPr/>
                            <wps:spPr>
                              <a:xfrm>
                                <a:off x="131671" y="520"/>
                                <a:ext cx="5486400" cy="2635529"/>
                              </a:xfrm>
                              <a:prstGeom prst="rect">
                                <a:avLst/>
                              </a:prstGeom>
                              <a:noFill/>
                              <a:ln>
                                <a:noFill/>
                              </a:ln>
                            </wps:spPr>
                            <wps:txbx>
                              <w:txbxContent>
                                <w:p w14:paraId="1DC6987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58" name="Flecha: a la derecha 11">
                              <a:extLst>
                                <a:ext uri="{FF2B5EF4-FFF2-40B4-BE49-F238E27FC236}">
                                  <a16:creationId xmlns:a16="http://schemas.microsoft.com/office/drawing/2014/main" id="{AA3265AB-4C81-45A3-AC5B-4BB0E582DB37}"/>
                                </a:ext>
                              </a:extLst>
                            </wps:cNvPr>
                            <wps:cNvSpPr/>
                            <wps:spPr>
                              <a:xfrm>
                                <a:off x="2327302" y="595339"/>
                                <a:ext cx="3285413" cy="1259388"/>
                              </a:xfrm>
                              <a:prstGeom prst="rightArrow">
                                <a:avLst>
                                  <a:gd name="adj1" fmla="val 75000"/>
                                  <a:gd name="adj2" fmla="val 5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66D4445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59" name="Cuadro de texto 921">
                              <a:extLst>
                                <a:ext uri="{FF2B5EF4-FFF2-40B4-BE49-F238E27FC236}">
                                  <a16:creationId xmlns:a16="http://schemas.microsoft.com/office/drawing/2014/main" id="{98DB75C3-C914-4DE0-9B03-C38F37D8ADF4}"/>
                                </a:ext>
                              </a:extLst>
                            </wps:cNvPr>
                            <wps:cNvSpPr txBox="1"/>
                            <wps:spPr>
                              <a:xfrm>
                                <a:off x="2327302" y="841897"/>
                                <a:ext cx="2682630" cy="975120"/>
                              </a:xfrm>
                              <a:prstGeom prst="rect">
                                <a:avLst/>
                              </a:prstGeom>
                              <a:noFill/>
                              <a:ln>
                                <a:noFill/>
                              </a:ln>
                            </wps:spPr>
                            <wps:txbx>
                              <w:txbxContent>
                                <w:p w14:paraId="784F2E32" w14:textId="77777777" w:rsidR="00B33473" w:rsidRPr="00FD6405" w:rsidRDefault="00B33473" w:rsidP="00FD6405">
                                  <w:pPr>
                                    <w:pStyle w:val="NormalWeb"/>
                                    <w:spacing w:before="0" w:beforeAutospacing="0" w:after="0" w:afterAutospacing="0" w:line="213" w:lineRule="auto"/>
                                    <w:ind w:left="187"/>
                                    <w:rPr>
                                      <w:rFonts w:ascii="Arial" w:hAnsi="Arial" w:cs="Arial"/>
                                      <w:sz w:val="20"/>
                                      <w:szCs w:val="20"/>
                                    </w:rPr>
                                  </w:pPr>
                                  <w:r w:rsidRPr="00FD6405">
                                    <w:rPr>
                                      <w:rFonts w:ascii="Arial" w:eastAsia="Cambria" w:hAnsi="Arial" w:cs="Arial"/>
                                      <w:color w:val="000000"/>
                                      <w:sz w:val="20"/>
                                      <w:szCs w:val="20"/>
                                    </w:rPr>
                                    <w:t>No requiere una capacidad técnica del propietario y/o administrador.</w:t>
                                  </w:r>
                                </w:p>
                                <w:p w14:paraId="10AC3DE3" w14:textId="707D9D0F"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Costos de inversión bajos. </w:t>
                                  </w:r>
                                </w:p>
                                <w:p w14:paraId="3ACEDB8C" w14:textId="1E15C60E"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Sostenimiento del macho mínimo.  </w:t>
                                  </w:r>
                                </w:p>
                              </w:txbxContent>
                            </wps:txbx>
                            <wps:bodyPr spcFirstLastPara="1" wrap="square" lIns="7600" tIns="7600" rIns="7600" bIns="7600" anchor="t" anchorCtr="0">
                              <a:noAutofit/>
                            </wps:bodyPr>
                          </wps:wsp>
                          <wps:wsp>
                            <wps:cNvPr id="60" name="Rectángulo: esquinas redondeadas 13">
                              <a:extLst>
                                <a:ext uri="{FF2B5EF4-FFF2-40B4-BE49-F238E27FC236}">
                                  <a16:creationId xmlns:a16="http://schemas.microsoft.com/office/drawing/2014/main" id="{38D9F711-61BF-4607-B287-F13DA06AC582}"/>
                                </a:ext>
                              </a:extLst>
                            </wps:cNvPr>
                            <wps:cNvSpPr/>
                            <wps:spPr>
                              <a:xfrm>
                                <a:off x="137026" y="742718"/>
                                <a:ext cx="2190275" cy="1039200"/>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CC95889"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61" name="Cuadro de texto 923">
                              <a:extLst>
                                <a:ext uri="{FF2B5EF4-FFF2-40B4-BE49-F238E27FC236}">
                                  <a16:creationId xmlns:a16="http://schemas.microsoft.com/office/drawing/2014/main" id="{A9C70450-2691-49AE-93BD-0DDF859F1383}"/>
                                </a:ext>
                              </a:extLst>
                            </wps:cNvPr>
                            <wps:cNvSpPr txBox="1"/>
                            <wps:spPr>
                              <a:xfrm>
                                <a:off x="201105" y="852345"/>
                                <a:ext cx="2062117" cy="703512"/>
                              </a:xfrm>
                              <a:prstGeom prst="rect">
                                <a:avLst/>
                              </a:prstGeom>
                              <a:noFill/>
                              <a:ln>
                                <a:noFill/>
                              </a:ln>
                            </wps:spPr>
                            <wps:txbx>
                              <w:txbxContent>
                                <w:p w14:paraId="43564EF8"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wps:txbx>
                            <wps:bodyPr spcFirstLastPara="1" wrap="square" lIns="102850" tIns="51425" rIns="102850" bIns="51425" anchor="ctr" anchorCtr="0">
                              <a:noAutofit/>
                            </wps:bodyPr>
                          </wps:wsp>
                          <wps:wsp>
                            <wps:cNvPr id="62" name="Flecha: a la derecha 15">
                              <a:extLst>
                                <a:ext uri="{FF2B5EF4-FFF2-40B4-BE49-F238E27FC236}">
                                  <a16:creationId xmlns:a16="http://schemas.microsoft.com/office/drawing/2014/main" id="{91E79A8A-D2D8-4BA6-AE4B-92C1D48022B3}"/>
                                </a:ext>
                              </a:extLst>
                            </wps:cNvPr>
                            <wps:cNvSpPr/>
                            <wps:spPr>
                              <a:xfrm>
                                <a:off x="2326766" y="1740879"/>
                                <a:ext cx="3288625" cy="1458369"/>
                              </a:xfrm>
                              <a:prstGeom prst="rightArrow">
                                <a:avLst>
                                  <a:gd name="adj1" fmla="val 75000"/>
                                  <a:gd name="adj2" fmla="val 5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612059B5"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63" name="Cuadro de texto 925">
                              <a:extLst>
                                <a:ext uri="{FF2B5EF4-FFF2-40B4-BE49-F238E27FC236}">
                                  <a16:creationId xmlns:a16="http://schemas.microsoft.com/office/drawing/2014/main" id="{9B6C21DD-7AE3-46BC-8508-E6DDA700A830}"/>
                                </a:ext>
                              </a:extLst>
                            </wps:cNvPr>
                            <wps:cNvSpPr txBox="1"/>
                            <wps:spPr>
                              <a:xfrm>
                                <a:off x="2326766" y="1923175"/>
                                <a:ext cx="2741737" cy="1093777"/>
                              </a:xfrm>
                              <a:prstGeom prst="rect">
                                <a:avLst/>
                              </a:prstGeom>
                              <a:noFill/>
                              <a:ln>
                                <a:noFill/>
                              </a:ln>
                            </wps:spPr>
                            <wps:txbx>
                              <w:txbxContent>
                                <w:p w14:paraId="311E57E3" w14:textId="445BD16A" w:rsidR="00B33473" w:rsidRPr="00FD6405" w:rsidRDefault="00B33473" w:rsidP="00455743">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Desperdicio genético por parte del macho</w:t>
                                  </w:r>
                                  <w:r>
                                    <w:rPr>
                                      <w:rFonts w:ascii="Arial" w:eastAsia="Cambria" w:hAnsi="Arial" w:cs="Arial"/>
                                      <w:color w:val="000000"/>
                                      <w:sz w:val="20"/>
                                      <w:szCs w:val="20"/>
                                    </w:rPr>
                                    <w:t>.</w:t>
                                  </w:r>
                                </w:p>
                                <w:p w14:paraId="741E5EDA"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Registros nulos.</w:t>
                                  </w:r>
                                </w:p>
                                <w:p w14:paraId="4C29C4A9"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Disminución en la fertilidad del macho. </w:t>
                                  </w:r>
                                </w:p>
                                <w:p w14:paraId="796A5DC9" w14:textId="117DB08B"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Nulo control sanitario</w:t>
                                  </w:r>
                                  <w:r>
                                    <w:rPr>
                                      <w:rFonts w:ascii="Arial" w:eastAsia="Cambria" w:hAnsi="Arial" w:cs="Arial"/>
                                      <w:color w:val="000000"/>
                                      <w:sz w:val="20"/>
                                      <w:szCs w:val="20"/>
                                    </w:rPr>
                                    <w:t>.</w:t>
                                  </w:r>
                                  <w:r w:rsidRPr="00FD6405">
                                    <w:rPr>
                                      <w:rFonts w:ascii="Arial" w:eastAsia="Cambria" w:hAnsi="Arial" w:cs="Arial"/>
                                      <w:color w:val="000000"/>
                                      <w:sz w:val="20"/>
                                      <w:szCs w:val="20"/>
                                    </w:rPr>
                                    <w:t xml:space="preserve"> </w:t>
                                  </w:r>
                                </w:p>
                                <w:p w14:paraId="009CD26C"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monta de hembras no aptas.</w:t>
                                  </w:r>
                                </w:p>
                                <w:p w14:paraId="1B412A04"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Desconocimiento de preñez. </w:t>
                                  </w:r>
                                </w:p>
                              </w:txbxContent>
                            </wps:txbx>
                            <wps:bodyPr spcFirstLastPara="1" wrap="square" lIns="6975" tIns="6975" rIns="6975" bIns="6975" anchor="t" anchorCtr="0">
                              <a:noAutofit/>
                            </wps:bodyPr>
                          </wps:wsp>
                          <wps:wsp>
                            <wps:cNvPr id="1024" name="Rectángulo: esquinas redondeadas 17">
                              <a:extLst>
                                <a:ext uri="{FF2B5EF4-FFF2-40B4-BE49-F238E27FC236}">
                                  <a16:creationId xmlns:a16="http://schemas.microsoft.com/office/drawing/2014/main" id="{E02F4377-6BD0-48BE-815F-91A9AAA83CF7}"/>
                                </a:ext>
                              </a:extLst>
                            </wps:cNvPr>
                            <wps:cNvSpPr/>
                            <wps:spPr>
                              <a:xfrm>
                                <a:off x="134349" y="1813732"/>
                                <a:ext cx="2192416" cy="131266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DF59873"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25" name="Cuadro de texto 927">
                              <a:extLst>
                                <a:ext uri="{FF2B5EF4-FFF2-40B4-BE49-F238E27FC236}">
                                  <a16:creationId xmlns:a16="http://schemas.microsoft.com/office/drawing/2014/main" id="{935EB5DF-3994-4105-8E72-756D24B7B9F0}"/>
                                </a:ext>
                              </a:extLst>
                            </wps:cNvPr>
                            <wps:cNvSpPr txBox="1"/>
                            <wps:spPr>
                              <a:xfrm>
                                <a:off x="198428" y="1877811"/>
                                <a:ext cx="2064258" cy="1184506"/>
                              </a:xfrm>
                              <a:prstGeom prst="rect">
                                <a:avLst/>
                              </a:prstGeom>
                              <a:noFill/>
                              <a:ln>
                                <a:noFill/>
                              </a:ln>
                            </wps:spPr>
                            <wps:txbx>
                              <w:txbxContent>
                                <w:p w14:paraId="41E62D36"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wps:txbx>
                            <wps:bodyPr spcFirstLastPara="1" wrap="square" lIns="102850" tIns="51425" rIns="102850" bIns="51425" anchor="ctr" anchorCtr="0">
                              <a:noAutofit/>
                            </wps:bodyPr>
                          </wps:wsp>
                        </wpg:grpSp>
                      </wpg:grpSp>
                      <wps:wsp>
                        <wps:cNvPr id="1026" name="Rectángulo 1026">
                          <a:extLst>
                            <a:ext uri="{FF2B5EF4-FFF2-40B4-BE49-F238E27FC236}">
                              <a16:creationId xmlns:a16="http://schemas.microsoft.com/office/drawing/2014/main" id="{612BE0AA-258F-4899-87EE-61B247B2D369}"/>
                            </a:ext>
                          </a:extLst>
                        </wps:cNvPr>
                        <wps:cNvSpPr/>
                        <wps:spPr>
                          <a:xfrm>
                            <a:off x="0" y="0"/>
                            <a:ext cx="5825613" cy="297904"/>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36614001" w14:textId="77777777" w:rsidR="00B33473" w:rsidRPr="00FD6405" w:rsidRDefault="00B33473" w:rsidP="00455743">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w:t>
                              </w:r>
                            </w:p>
                          </w:txbxContent>
                        </wps:txbx>
                        <wps:bodyPr spcFirstLastPara="1" wrap="square" lIns="91425" tIns="45700" rIns="91425" bIns="45700" anchor="t" anchorCtr="0">
                          <a:noAutofit/>
                        </wps:bodyPr>
                      </wps:wsp>
                    </wpg:wgp>
                  </a:graphicData>
                </a:graphic>
              </wp:inline>
            </w:drawing>
          </mc:Choice>
          <mc:Fallback>
            <w:pict>
              <v:group w14:anchorId="1B1B400F" id="Grupo 1" o:spid="_x0000_s1056" alt="Título: Figura 21 Ventajas y desventajas de monta natural - Descripción: En la figura se observan las ventajas y desventajas de monta natural" style="width:452.25pt;height:202.45pt;mso-position-horizontal-relative:char;mso-position-vertical-relative:line" coordsize="58256,31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">
                <v:group id="Grupo 55" o:spid="_x0000_s1057" style="position:absolute;left:1316;top:5;width:54864;height:31018" coordorigin="1316,5" coordsize="54864,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58" style="position:absolute;left:1316;top:5;width:54864;height:31987" coordorigin="1316,5" coordsize="54864,3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ángulo 57" o:spid="_x0000_s1059" style="position:absolute;left:1316;top:5;width:54864;height:26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1DC6987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1" o:spid="_x0000_s1060" type="#_x0000_t13" style="position:absolute;left:23273;top:5953;width:32854;height:1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" adj="17460,2700" fillcolor="#cfd7e7" strokecolor="#cfd7e7" strokeweight="2pt">
                      <v:fill opacity="58853f"/>
                      <v:stroke startarrowwidth="narrow" startarrowlength="short" endarrowwidth="narrow" endarrowlength="short" opacity="58853f" joinstyle="round"/>
                      <v:textbox inset="2.53958mm,2.53958mm,2.53958mm,2.53958mm">
                        <w:txbxContent>
                          <w:p w14:paraId="66D4445A"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921" o:spid="_x0000_s1061" type="#_x0000_t202" style="position:absolute;left:23273;top:8418;width:26826;height:9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" filled="f" stroked="f">
                      <v:textbox inset=".21111mm,.21111mm,.21111mm,.21111mm">
                        <w:txbxContent>
                          <w:p w14:paraId="784F2E32" w14:textId="77777777" w:rsidR="00B33473" w:rsidRPr="00FD6405" w:rsidRDefault="00B33473" w:rsidP="00FD6405">
                            <w:pPr>
                              <w:pStyle w:val="NormalWeb"/>
                              <w:spacing w:before="0" w:beforeAutospacing="0" w:after="0" w:afterAutospacing="0" w:line="213" w:lineRule="auto"/>
                              <w:ind w:left="187"/>
                              <w:rPr>
                                <w:rFonts w:ascii="Arial" w:hAnsi="Arial" w:cs="Arial"/>
                                <w:sz w:val="20"/>
                                <w:szCs w:val="20"/>
                              </w:rPr>
                            </w:pPr>
                            <w:r w:rsidRPr="00FD6405">
                              <w:rPr>
                                <w:rFonts w:ascii="Arial" w:eastAsia="Cambria" w:hAnsi="Arial" w:cs="Arial"/>
                                <w:color w:val="000000"/>
                                <w:sz w:val="20"/>
                                <w:szCs w:val="20"/>
                              </w:rPr>
                              <w:t>No requiere una capacidad técnica del propietario y/o administrador.</w:t>
                            </w:r>
                          </w:p>
                          <w:p w14:paraId="10AC3DE3" w14:textId="707D9D0F"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Costos de inversión bajos. </w:t>
                            </w:r>
                          </w:p>
                          <w:p w14:paraId="3ACEDB8C" w14:textId="1E15C60E" w:rsidR="00B33473" w:rsidRPr="00FD6405" w:rsidRDefault="00B33473" w:rsidP="00FD6405">
                            <w:pPr>
                              <w:pStyle w:val="NormalWeb"/>
                              <w:spacing w:before="36" w:beforeAutospacing="0" w:after="0" w:afterAutospacing="0" w:line="213" w:lineRule="auto"/>
                              <w:rPr>
                                <w:rFonts w:ascii="Arial" w:hAnsi="Arial" w:cs="Arial"/>
                                <w:sz w:val="20"/>
                                <w:szCs w:val="20"/>
                              </w:rPr>
                            </w:pPr>
                            <w:r>
                              <w:rPr>
                                <w:rFonts w:ascii="Arial" w:eastAsia="Cambria" w:hAnsi="Arial" w:cs="Arial"/>
                                <w:color w:val="000000"/>
                                <w:sz w:val="20"/>
                                <w:szCs w:val="20"/>
                              </w:rPr>
                              <w:t xml:space="preserve">    </w:t>
                            </w:r>
                            <w:r w:rsidRPr="00FD6405">
                              <w:rPr>
                                <w:rFonts w:ascii="Arial" w:eastAsia="Cambria" w:hAnsi="Arial" w:cs="Arial"/>
                                <w:color w:val="000000"/>
                                <w:sz w:val="20"/>
                                <w:szCs w:val="20"/>
                              </w:rPr>
                              <w:t xml:space="preserve">Sostenimiento del macho mínimo.  </w:t>
                            </w:r>
                          </w:p>
                        </w:txbxContent>
                      </v:textbox>
                    </v:shape>
                    <v:roundrect id="Rectángulo: esquinas redondeadas 13" o:spid="_x0000_s1062" style="position:absolute;left:1370;top:7427;width:21903;height:103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14:paraId="2CC95889"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923" o:spid="_x0000_s1063" type="#_x0000_t202" style="position:absolute;left:2011;top:8523;width:20621;height:7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" filled="f" stroked="f">
                      <v:textbox inset="2.85694mm,1.42847mm,2.85694mm,1.42847mm">
                        <w:txbxContent>
                          <w:p w14:paraId="43564EF8"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v:textbox>
                    </v:shape>
                    <v:shape id="Flecha: a la derecha 15" o:spid="_x0000_s1064" type="#_x0000_t13" style="position:absolute;left:23267;top:17408;width:32886;height:1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" adj="16811,2700" fillcolor="#cfd7e7" strokecolor="#cfd7e7" strokeweight="2pt">
                      <v:fill opacity="58853f"/>
                      <v:stroke startarrowwidth="narrow" startarrowlength="short" endarrowwidth="narrow" endarrowlength="short" opacity="58853f" joinstyle="round"/>
                      <v:textbox inset="2.53958mm,2.53958mm,2.53958mm,2.53958mm">
                        <w:txbxContent>
                          <w:p w14:paraId="612059B5"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925" o:spid="_x0000_s1065" type="#_x0000_t202" style="position:absolute;left:23267;top:19231;width:27418;height:1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" filled="f" stroked="f">
                      <v:textbox inset=".19375mm,.19375mm,.19375mm,.19375mm">
                        <w:txbxContent>
                          <w:p w14:paraId="311E57E3" w14:textId="445BD16A" w:rsidR="00B33473" w:rsidRPr="00FD6405" w:rsidRDefault="00B33473" w:rsidP="00455743">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Desperdicio genético por parte del macho</w:t>
                            </w:r>
                            <w:r>
                              <w:rPr>
                                <w:rFonts w:ascii="Arial" w:eastAsia="Cambria" w:hAnsi="Arial" w:cs="Arial"/>
                                <w:color w:val="000000"/>
                                <w:sz w:val="20"/>
                                <w:szCs w:val="20"/>
                              </w:rPr>
                              <w:t>.</w:t>
                            </w:r>
                          </w:p>
                          <w:p w14:paraId="741E5EDA"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Registros nulos.</w:t>
                            </w:r>
                          </w:p>
                          <w:p w14:paraId="4C29C4A9"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Disminución en la fertilidad del macho. </w:t>
                            </w:r>
                          </w:p>
                          <w:p w14:paraId="796A5DC9" w14:textId="117DB08B"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Nulo control sanitario</w:t>
                            </w:r>
                            <w:r>
                              <w:rPr>
                                <w:rFonts w:ascii="Arial" w:eastAsia="Cambria" w:hAnsi="Arial" w:cs="Arial"/>
                                <w:color w:val="000000"/>
                                <w:sz w:val="20"/>
                                <w:szCs w:val="20"/>
                              </w:rPr>
                              <w:t>.</w:t>
                            </w:r>
                            <w:r w:rsidRPr="00FD6405">
                              <w:rPr>
                                <w:rFonts w:ascii="Arial" w:eastAsia="Cambria" w:hAnsi="Arial" w:cs="Arial"/>
                                <w:color w:val="000000"/>
                                <w:sz w:val="20"/>
                                <w:szCs w:val="20"/>
                              </w:rPr>
                              <w:t xml:space="preserve"> </w:t>
                            </w:r>
                          </w:p>
                          <w:p w14:paraId="009CD26C"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monta de hembras no aptas.</w:t>
                            </w:r>
                          </w:p>
                          <w:p w14:paraId="1B412A04" w14:textId="77777777" w:rsidR="00B33473" w:rsidRPr="00FD6405" w:rsidRDefault="00B33473" w:rsidP="00455743">
                            <w:pPr>
                              <w:pStyle w:val="NormalWeb"/>
                              <w:spacing w:before="33"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Desconocimiento de preñez. </w:t>
                            </w:r>
                          </w:p>
                        </w:txbxContent>
                      </v:textbox>
                    </v:shape>
                    <v:roundrect id="Rectángulo: esquinas redondeadas 17" o:spid="_x0000_s1066" style="position:absolute;left:1343;top:18137;width:21924;height:131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2DF59873" w14:textId="77777777" w:rsidR="00B33473" w:rsidRPr="00FD6405" w:rsidRDefault="00B33473" w:rsidP="00455743">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927" o:spid="_x0000_s1067" type="#_x0000_t202" style="position:absolute;left:1984;top:18778;width:20642;height:1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" filled="f" stroked="f">
                      <v:textbox inset="2.85694mm,1.42847mm,2.85694mm,1.42847mm">
                        <w:txbxContent>
                          <w:p w14:paraId="41E62D36" w14:textId="77777777" w:rsidR="00B33473" w:rsidRPr="00FD6405" w:rsidRDefault="00B33473" w:rsidP="00455743">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v:textbox>
                    </v:shape>
                  </v:group>
                </v:group>
                <v:rect id="Rectángulo 1026" o:spid="_x0000_s1068" style="position:absolute;width:5825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6614001" w14:textId="77777777" w:rsidR="00B33473" w:rsidRPr="00FD6405" w:rsidRDefault="00B33473" w:rsidP="00455743">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w:t>
                        </w:r>
                      </w:p>
                    </w:txbxContent>
                  </v:textbox>
                </v:rect>
                <w10:anchorlock/>
              </v:group>
            </w:pict>
          </mc:Fallback>
        </mc:AlternateContent>
      </w:r>
    </w:p>
    <w:p w14:paraId="4FABF27A" w14:textId="77777777" w:rsidR="00455743" w:rsidRDefault="00455743" w:rsidP="00C54D5E">
      <w:pPr>
        <w:spacing w:line="276" w:lineRule="auto"/>
        <w:jc w:val="both"/>
        <w:rPr>
          <w:rFonts w:ascii="Arial" w:eastAsia="Arial" w:hAnsi="Arial" w:cs="Arial"/>
          <w:color w:val="000000"/>
          <w:sz w:val="20"/>
          <w:szCs w:val="20"/>
        </w:rPr>
      </w:pPr>
    </w:p>
    <w:p w14:paraId="000001EA" w14:textId="1DEA809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Monta natural selectiva:</w:t>
      </w:r>
      <w:r>
        <w:rPr>
          <w:rFonts w:ascii="Arial" w:eastAsia="Arial" w:hAnsi="Arial" w:cs="Arial"/>
          <w:color w:val="000000"/>
          <w:sz w:val="20"/>
          <w:szCs w:val="20"/>
        </w:rPr>
        <w:t xml:space="preserve"> esta monta es donde el reproductor se encuentra estabulado, enjaulado bajo condiciones controladas de nutrición, limpieza y bajo cuidados especiales para que el reproductor exprese sus capacidades genéticas</w:t>
      </w:r>
      <w:sdt>
        <w:sdtPr>
          <w:tag w:val="goog_rdk_764"/>
          <w:id w:val="14168238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hembras son llevadas al lugar donde se realiza la monta</w:t>
      </w:r>
      <w:sdt>
        <w:sdtPr>
          <w:tag w:val="goog_rdk_766"/>
          <w:id w:val="118548982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debidamente identificada</w:t>
      </w:r>
      <w:sdt>
        <w:sdtPr>
          <w:tag w:val="goog_rdk_767"/>
          <w:id w:val="2038689028"/>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logrando así controlar que el reproductor verdaderamente monte las hembras que se encuentran en celo, asegurando así un mejor </w:t>
      </w:r>
      <w:r w:rsidR="005C20C3">
        <w:rPr>
          <w:rFonts w:ascii="Arial" w:eastAsia="Arial" w:hAnsi="Arial" w:cs="Arial"/>
          <w:color w:val="000000"/>
          <w:sz w:val="20"/>
          <w:szCs w:val="20"/>
        </w:rPr>
        <w:t>manejo animal y productivo.</w:t>
      </w:r>
    </w:p>
    <w:p w14:paraId="4853EE42" w14:textId="77777777" w:rsidR="00FD6405" w:rsidRDefault="00FD6405" w:rsidP="00C54D5E">
      <w:pPr>
        <w:spacing w:line="276" w:lineRule="auto"/>
        <w:jc w:val="both"/>
        <w:rPr>
          <w:rFonts w:ascii="Arial" w:eastAsia="Arial" w:hAnsi="Arial" w:cs="Arial"/>
          <w:color w:val="000000"/>
          <w:sz w:val="20"/>
          <w:szCs w:val="20"/>
        </w:rPr>
      </w:pPr>
    </w:p>
    <w:p w14:paraId="000001EB" w14:textId="13E33972"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Las ventajas </w:t>
      </w:r>
      <w:r w:rsidR="00C56C24">
        <w:rPr>
          <w:rFonts w:ascii="Arial" w:eastAsia="Arial" w:hAnsi="Arial" w:cs="Arial"/>
          <w:color w:val="000000"/>
          <w:sz w:val="20"/>
          <w:szCs w:val="20"/>
        </w:rPr>
        <w:t xml:space="preserve">y desventajas </w:t>
      </w:r>
      <w:r>
        <w:rPr>
          <w:rFonts w:ascii="Arial" w:eastAsia="Arial" w:hAnsi="Arial" w:cs="Arial"/>
          <w:color w:val="000000"/>
          <w:sz w:val="20"/>
          <w:szCs w:val="20"/>
        </w:rPr>
        <w:t>de esta monta son:</w:t>
      </w:r>
    </w:p>
    <w:p w14:paraId="44F8D321" w14:textId="652C36C4" w:rsidR="0019039B" w:rsidRDefault="0019039B" w:rsidP="00C54D5E">
      <w:pPr>
        <w:spacing w:line="276" w:lineRule="auto"/>
        <w:jc w:val="both"/>
        <w:rPr>
          <w:rFonts w:ascii="Arial" w:eastAsia="Arial" w:hAnsi="Arial" w:cs="Arial"/>
          <w:color w:val="000000"/>
          <w:sz w:val="20"/>
          <w:szCs w:val="20"/>
        </w:rPr>
      </w:pPr>
    </w:p>
    <w:p w14:paraId="6C3DE520" w14:textId="0898D6AD" w:rsidR="00975231" w:rsidRPr="00975231" w:rsidRDefault="00975231" w:rsidP="00C54D5E">
      <w:pPr>
        <w:spacing w:line="276" w:lineRule="auto"/>
        <w:jc w:val="both"/>
        <w:rPr>
          <w:rFonts w:ascii="Arial" w:eastAsia="Arial" w:hAnsi="Arial" w:cs="Arial"/>
          <w:b/>
          <w:color w:val="000000"/>
          <w:sz w:val="20"/>
          <w:szCs w:val="20"/>
        </w:rPr>
      </w:pPr>
      <w:commentRangeStart w:id="46"/>
      <w:r w:rsidRPr="00975231">
        <w:rPr>
          <w:rFonts w:ascii="Arial" w:eastAsia="Arial" w:hAnsi="Arial" w:cs="Arial"/>
          <w:b/>
          <w:color w:val="000000"/>
          <w:sz w:val="20"/>
          <w:szCs w:val="20"/>
        </w:rPr>
        <w:t>F</w:t>
      </w:r>
      <w:r w:rsidR="00FD6405">
        <w:rPr>
          <w:rFonts w:ascii="Arial" w:eastAsia="Arial" w:hAnsi="Arial" w:cs="Arial"/>
          <w:b/>
          <w:color w:val="000000"/>
          <w:sz w:val="20"/>
          <w:szCs w:val="20"/>
        </w:rPr>
        <w:t>igura 21</w:t>
      </w:r>
    </w:p>
    <w:p w14:paraId="3B1919B1" w14:textId="4191BF34" w:rsidR="00975231" w:rsidRPr="00975231" w:rsidRDefault="00975231" w:rsidP="00C54D5E">
      <w:pPr>
        <w:spacing w:line="276" w:lineRule="auto"/>
        <w:jc w:val="both"/>
        <w:rPr>
          <w:rFonts w:ascii="Arial" w:eastAsia="Arial" w:hAnsi="Arial" w:cs="Arial"/>
          <w:i/>
          <w:color w:val="000000"/>
          <w:sz w:val="20"/>
          <w:szCs w:val="20"/>
        </w:rPr>
      </w:pPr>
      <w:r w:rsidRPr="00975231">
        <w:rPr>
          <w:rFonts w:ascii="Arial" w:eastAsia="Arial" w:hAnsi="Arial" w:cs="Arial"/>
          <w:i/>
          <w:color w:val="000000"/>
          <w:sz w:val="20"/>
          <w:szCs w:val="20"/>
        </w:rPr>
        <w:lastRenderedPageBreak/>
        <w:t>Ventajas y desventajas monta natural selectiva</w:t>
      </w:r>
      <w:commentRangeEnd w:id="46"/>
      <w:r w:rsidR="00ED67F4">
        <w:rPr>
          <w:rStyle w:val="Refdecomentario"/>
        </w:rPr>
        <w:commentReference w:id="46"/>
      </w:r>
      <w:commentRangeStart w:id="47"/>
      <w:commentRangeEnd w:id="47"/>
    </w:p>
    <w:p w14:paraId="5BFE4B4A" w14:textId="23FDB9B5" w:rsidR="0019039B" w:rsidRDefault="00944D97" w:rsidP="00C54D5E">
      <w:pPr>
        <w:spacing w:line="276" w:lineRule="auto"/>
        <w:jc w:val="both"/>
        <w:rPr>
          <w:rFonts w:ascii="Arial" w:eastAsia="Arial" w:hAnsi="Arial" w:cs="Arial"/>
          <w:color w:val="000000"/>
          <w:sz w:val="20"/>
          <w:szCs w:val="20"/>
        </w:rPr>
      </w:pPr>
      <w:r w:rsidRPr="00944D97">
        <w:rPr>
          <w:rFonts w:ascii="Arial" w:eastAsia="Arial" w:hAnsi="Arial" w:cs="Arial"/>
          <w:noProof/>
          <w:color w:val="000000"/>
          <w:sz w:val="20"/>
          <w:szCs w:val="20"/>
        </w:rPr>
        <mc:AlternateContent>
          <mc:Choice Requires="wpg">
            <w:drawing>
              <wp:inline distT="0" distB="0" distL="0" distR="0" wp14:anchorId="6ACE5804" wp14:editId="18BBEC15">
                <wp:extent cx="6844387" cy="2200275"/>
                <wp:effectExtent l="0" t="0" r="33020" b="28575"/>
                <wp:docPr id="1027" name="Grupo 2" descr="En la figura se observan las ventajas y desventajas de monta natural selectiva" title="Figura 22 Ventajas y desventajas monta natural selectiva"/>
                <wp:cNvGraphicFramePr/>
                <a:graphic xmlns:a="http://schemas.openxmlformats.org/drawingml/2006/main">
                  <a:graphicData uri="http://schemas.microsoft.com/office/word/2010/wordprocessingGroup">
                    <wpg:wgp>
                      <wpg:cNvGrpSpPr/>
                      <wpg:grpSpPr>
                        <a:xfrm>
                          <a:off x="0" y="0"/>
                          <a:ext cx="6844387" cy="2200275"/>
                          <a:chOff x="-40986" y="-166931"/>
                          <a:chExt cx="6844387" cy="3190240"/>
                        </a:xfrm>
                      </wpg:grpSpPr>
                      <wpg:grpSp>
                        <wpg:cNvPr id="1028" name="Grupo 1028">
                          <a:extLst>
                            <a:ext uri="{FF2B5EF4-FFF2-40B4-BE49-F238E27FC236}">
                              <a16:creationId xmlns:a16="http://schemas.microsoft.com/office/drawing/2014/main" id="{13E8B8CA-7FA8-4828-8092-BEB20868A9A7}"/>
                            </a:ext>
                          </a:extLst>
                        </wpg:cNvPr>
                        <wpg:cNvGrpSpPr/>
                        <wpg:grpSpPr>
                          <a:xfrm>
                            <a:off x="-2" y="12606"/>
                            <a:ext cx="6803403" cy="3010703"/>
                            <a:chOff x="-2" y="13965"/>
                            <a:chExt cx="5486400" cy="3335137"/>
                          </a:xfrm>
                        </wpg:grpSpPr>
                        <wpg:grpSp>
                          <wpg:cNvPr id="1029" name="Grupo 1029">
                            <a:extLst>
                              <a:ext uri="{FF2B5EF4-FFF2-40B4-BE49-F238E27FC236}">
                                <a16:creationId xmlns:a16="http://schemas.microsoft.com/office/drawing/2014/main" id="{35081146-CBCD-41E4-96E8-FD8B0224DC3C}"/>
                              </a:ext>
                            </a:extLst>
                          </wpg:cNvPr>
                          <wpg:cNvGrpSpPr/>
                          <wpg:grpSpPr>
                            <a:xfrm>
                              <a:off x="-2" y="13965"/>
                              <a:ext cx="5486400" cy="3335137"/>
                              <a:chOff x="-2" y="13965"/>
                              <a:chExt cx="5486400" cy="3335137"/>
                            </a:xfrm>
                          </wpg:grpSpPr>
                          <wps:wsp>
                            <wps:cNvPr id="1030" name="Rectángulo 1030">
                              <a:extLst>
                                <a:ext uri="{FF2B5EF4-FFF2-40B4-BE49-F238E27FC236}">
                                  <a16:creationId xmlns:a16="http://schemas.microsoft.com/office/drawing/2014/main" id="{85906852-53AA-4E76-97A5-B2160886D148}"/>
                                </a:ext>
                              </a:extLst>
                            </wps:cNvPr>
                            <wps:cNvSpPr/>
                            <wps:spPr>
                              <a:xfrm>
                                <a:off x="-2" y="773902"/>
                                <a:ext cx="5486400" cy="2575200"/>
                              </a:xfrm>
                              <a:prstGeom prst="rect">
                                <a:avLst/>
                              </a:prstGeom>
                              <a:noFill/>
                              <a:ln>
                                <a:noFill/>
                              </a:ln>
                            </wps:spPr>
                            <wps:txbx>
                              <w:txbxContent>
                                <w:p w14:paraId="68D766E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1" name="Flecha: a la derecha 23">
                              <a:extLst>
                                <a:ext uri="{FF2B5EF4-FFF2-40B4-BE49-F238E27FC236}">
                                  <a16:creationId xmlns:a16="http://schemas.microsoft.com/office/drawing/2014/main" id="{8DE9BFBC-DC4E-4187-9BA2-E6246966B3CA}"/>
                                </a:ext>
                              </a:extLst>
                            </wps:cNvPr>
                            <wps:cNvSpPr/>
                            <wps:spPr>
                              <a:xfrm>
                                <a:off x="2195283" y="13965"/>
                                <a:ext cx="3285413" cy="2478405"/>
                              </a:xfrm>
                              <a:prstGeom prst="rightArrow">
                                <a:avLst>
                                  <a:gd name="adj1" fmla="val 75000"/>
                                  <a:gd name="adj2" fmla="val 50000"/>
                                </a:avLst>
                              </a:prstGeom>
                              <a:solidFill>
                                <a:schemeClr val="accent6">
                                  <a:lumMod val="60000"/>
                                  <a:lumOff val="40000"/>
                                </a:schemeClr>
                              </a:solidFill>
                              <a:ln w="25400" cap="flat" cmpd="sng">
                                <a:solidFill>
                                  <a:srgbClr val="DDE5D0">
                                    <a:alpha val="89803"/>
                                  </a:srgbClr>
                                </a:solidFill>
                                <a:prstDash val="solid"/>
                                <a:round/>
                                <a:headEnd type="none" w="sm" len="sm"/>
                                <a:tailEnd type="none" w="sm" len="sm"/>
                              </a:ln>
                            </wps:spPr>
                            <wps:txbx>
                              <w:txbxContent>
                                <w:p w14:paraId="5D390F48"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2" name="Cuadro de texto 842">
                              <a:extLst>
                                <a:ext uri="{FF2B5EF4-FFF2-40B4-BE49-F238E27FC236}">
                                  <a16:creationId xmlns:a16="http://schemas.microsoft.com/office/drawing/2014/main" id="{D3A1E2CD-E989-4AD3-B10D-5EC181367AFF}"/>
                                </a:ext>
                              </a:extLst>
                            </wps:cNvPr>
                            <wps:cNvSpPr txBox="1"/>
                            <wps:spPr>
                              <a:xfrm>
                                <a:off x="2262175" y="366486"/>
                                <a:ext cx="2711064" cy="1751534"/>
                              </a:xfrm>
                              <a:prstGeom prst="rect">
                                <a:avLst/>
                              </a:prstGeom>
                              <a:noFill/>
                              <a:ln>
                                <a:noFill/>
                              </a:ln>
                            </wps:spPr>
                            <wps:txbx>
                              <w:txbxContent>
                                <w:p w14:paraId="775F6BDE"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Menos desperdicio genético. </w:t>
                                  </w:r>
                                </w:p>
                                <w:p w14:paraId="22BA14D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Facilidad para registros.</w:t>
                                  </w:r>
                                </w:p>
                                <w:p w14:paraId="57BF4DC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Asegurar preñez.</w:t>
                                  </w:r>
                                </w:p>
                                <w:p w14:paraId="6118CAC6"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Selección de hembras aptas y en condiciones físicas adecuadas.</w:t>
                                  </w:r>
                                </w:p>
                                <w:p w14:paraId="0F280033"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Control sanitario. </w:t>
                                  </w:r>
                                </w:p>
                                <w:p w14:paraId="0C9C5815"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Limpieza y aseo. </w:t>
                                  </w:r>
                                </w:p>
                              </w:txbxContent>
                            </wps:txbx>
                            <wps:bodyPr spcFirstLastPara="1" wrap="square" lIns="6350" tIns="6350" rIns="6350" bIns="6350" anchor="t" anchorCtr="0">
                              <a:noAutofit/>
                            </wps:bodyPr>
                          </wps:wsp>
                          <wps:wsp>
                            <wps:cNvPr id="1033" name="Rectángulo: esquinas redondeadas 25">
                              <a:extLst>
                                <a:ext uri="{FF2B5EF4-FFF2-40B4-BE49-F238E27FC236}">
                                  <a16:creationId xmlns:a16="http://schemas.microsoft.com/office/drawing/2014/main" id="{8F0296F0-CBA3-47D0-B886-5D9BEE7471A9}"/>
                                </a:ext>
                              </a:extLst>
                            </wps:cNvPr>
                            <wps:cNvSpPr/>
                            <wps:spPr>
                              <a:xfrm>
                                <a:off x="5355" y="356141"/>
                                <a:ext cx="2190275" cy="1392360"/>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4593CC8D"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4" name="Cuadro de texto 844">
                              <a:extLst>
                                <a:ext uri="{FF2B5EF4-FFF2-40B4-BE49-F238E27FC236}">
                                  <a16:creationId xmlns:a16="http://schemas.microsoft.com/office/drawing/2014/main" id="{F94C7887-B885-428B-BE0C-A11C46E9F335}"/>
                                </a:ext>
                              </a:extLst>
                            </wps:cNvPr>
                            <wps:cNvSpPr txBox="1"/>
                            <wps:spPr>
                              <a:xfrm>
                                <a:off x="140526" y="366486"/>
                                <a:ext cx="2054337" cy="1256424"/>
                              </a:xfrm>
                              <a:prstGeom prst="rect">
                                <a:avLst/>
                              </a:prstGeom>
                              <a:noFill/>
                              <a:ln>
                                <a:noFill/>
                              </a:ln>
                            </wps:spPr>
                            <wps:txbx>
                              <w:txbxContent>
                                <w:p w14:paraId="72A165E1"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wps:txbx>
                            <wps:bodyPr spcFirstLastPara="1" wrap="square" lIns="87625" tIns="43800" rIns="87625" bIns="43800" anchor="ctr" anchorCtr="0">
                              <a:noAutofit/>
                            </wps:bodyPr>
                          </wps:wsp>
                          <wps:wsp>
                            <wps:cNvPr id="1035" name="Flecha: a la derecha 27">
                              <a:extLst>
                                <a:ext uri="{FF2B5EF4-FFF2-40B4-BE49-F238E27FC236}">
                                  <a16:creationId xmlns:a16="http://schemas.microsoft.com/office/drawing/2014/main" id="{243222DF-B882-4710-BE11-90B3598D8CE7}"/>
                                </a:ext>
                              </a:extLst>
                            </wps:cNvPr>
                            <wps:cNvSpPr/>
                            <wps:spPr>
                              <a:xfrm>
                                <a:off x="2195095" y="2096555"/>
                                <a:ext cx="3288625" cy="1225996"/>
                              </a:xfrm>
                              <a:prstGeom prst="rightArrow">
                                <a:avLst>
                                  <a:gd name="adj1" fmla="val 75000"/>
                                  <a:gd name="adj2" fmla="val 50000"/>
                                </a:avLst>
                              </a:prstGeom>
                              <a:solidFill>
                                <a:schemeClr val="accent6">
                                  <a:lumMod val="60000"/>
                                  <a:lumOff val="40000"/>
                                </a:schemeClr>
                              </a:solidFill>
                              <a:ln w="25400" cap="flat" cmpd="sng">
                                <a:solidFill>
                                  <a:srgbClr val="DDE5D0">
                                    <a:alpha val="89803"/>
                                  </a:srgbClr>
                                </a:solidFill>
                                <a:prstDash val="solid"/>
                                <a:round/>
                                <a:headEnd type="none" w="sm" len="sm"/>
                                <a:tailEnd type="none" w="sm" len="sm"/>
                              </a:ln>
                            </wps:spPr>
                            <wps:txbx>
                              <w:txbxContent>
                                <w:p w14:paraId="6E32309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6" name="Cuadro de texto 846">
                              <a:extLst>
                                <a:ext uri="{FF2B5EF4-FFF2-40B4-BE49-F238E27FC236}">
                                  <a16:creationId xmlns:a16="http://schemas.microsoft.com/office/drawing/2014/main" id="{4473AC61-492C-4A25-B1E6-3926F77A2683}"/>
                                </a:ext>
                              </a:extLst>
                            </wps:cNvPr>
                            <wps:cNvSpPr txBox="1"/>
                            <wps:spPr>
                              <a:xfrm>
                                <a:off x="2194863" y="2252458"/>
                                <a:ext cx="2864571" cy="879113"/>
                              </a:xfrm>
                              <a:prstGeom prst="rect">
                                <a:avLst/>
                              </a:prstGeom>
                              <a:noFill/>
                              <a:ln>
                                <a:noFill/>
                              </a:ln>
                            </wps:spPr>
                            <wps:txbx>
                              <w:txbxContent>
                                <w:p w14:paraId="049B44E5"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Instalaciones especiales. </w:t>
                                  </w:r>
                                </w:p>
                                <w:p w14:paraId="53AEC195" w14:textId="25580A9B"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Requiere una capacidad técnica mayor de manejo animal </w:t>
                                  </w:r>
                                  <w:r>
                                    <w:rPr>
                                      <w:rFonts w:ascii="Arial" w:eastAsia="Cambria" w:hAnsi="Arial" w:cs="Arial"/>
                                      <w:color w:val="000000"/>
                                      <w:sz w:val="20"/>
                                      <w:szCs w:val="20"/>
                                    </w:rPr>
                                    <w:t>por</w:t>
                                  </w:r>
                                  <w:r w:rsidRPr="00FD6405">
                                    <w:rPr>
                                      <w:rFonts w:ascii="Arial" w:eastAsia="Cambria" w:hAnsi="Arial" w:cs="Arial"/>
                                      <w:color w:val="000000"/>
                                      <w:sz w:val="20"/>
                                      <w:szCs w:val="20"/>
                                    </w:rPr>
                                    <w:t xml:space="preserve"> el propietario y/o administrador. </w:t>
                                  </w:r>
                                </w:p>
                                <w:p w14:paraId="72455A67"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mejor línea genética (reproductores).</w:t>
                                  </w:r>
                                </w:p>
                                <w:p w14:paraId="69AA031F"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Costo de mantenimiento del reproductor.</w:t>
                                  </w:r>
                                </w:p>
                              </w:txbxContent>
                            </wps:txbx>
                            <wps:bodyPr spcFirstLastPara="1" wrap="square" lIns="6350" tIns="6350" rIns="6350" bIns="6350" anchor="t" anchorCtr="0">
                              <a:noAutofit/>
                            </wps:bodyPr>
                          </wps:wsp>
                          <wps:wsp>
                            <wps:cNvPr id="1037" name="Rectángulo: esquinas redondeadas 29">
                              <a:extLst>
                                <a:ext uri="{FF2B5EF4-FFF2-40B4-BE49-F238E27FC236}">
                                  <a16:creationId xmlns:a16="http://schemas.microsoft.com/office/drawing/2014/main" id="{79093562-E93F-40BA-B302-1685777E26CE}"/>
                                </a:ext>
                              </a:extLst>
                            </wps:cNvPr>
                            <wps:cNvSpPr/>
                            <wps:spPr>
                              <a:xfrm>
                                <a:off x="2678" y="2096555"/>
                                <a:ext cx="2192416" cy="1184128"/>
                              </a:xfrm>
                              <a:prstGeom prst="roundRect">
                                <a:avLst>
                                  <a:gd name="adj" fmla="val 16667"/>
                                </a:avLst>
                              </a:prstGeom>
                              <a:solidFill>
                                <a:schemeClr val="accent3"/>
                              </a:solidFill>
                              <a:ln w="25400" cap="flat" cmpd="sng">
                                <a:solidFill>
                                  <a:schemeClr val="lt1"/>
                                </a:solidFill>
                                <a:prstDash val="solid"/>
                                <a:round/>
                                <a:headEnd type="none" w="sm" len="sm"/>
                                <a:tailEnd type="none" w="sm" len="sm"/>
                              </a:ln>
                            </wps:spPr>
                            <wps:txbx>
                              <w:txbxContent>
                                <w:p w14:paraId="45E9FC37"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wps:txbx>
                            <wps:bodyPr spcFirstLastPara="1" wrap="square" lIns="91425" tIns="91425" rIns="91425" bIns="91425" anchor="ctr" anchorCtr="0">
                              <a:noAutofit/>
                            </wps:bodyPr>
                          </wps:wsp>
                          <wps:wsp>
                            <wps:cNvPr id="1038" name="Cuadro de texto 848">
                              <a:extLst>
                                <a:ext uri="{FF2B5EF4-FFF2-40B4-BE49-F238E27FC236}">
                                  <a16:creationId xmlns:a16="http://schemas.microsoft.com/office/drawing/2014/main" id="{75E329CD-64FD-4723-819B-8D56FBAA3F72}"/>
                                </a:ext>
                              </a:extLst>
                            </wps:cNvPr>
                            <wps:cNvSpPr txBox="1"/>
                            <wps:spPr>
                              <a:xfrm>
                                <a:off x="70647" y="2209323"/>
                                <a:ext cx="2056478" cy="1003392"/>
                              </a:xfrm>
                              <a:prstGeom prst="rect">
                                <a:avLst/>
                              </a:prstGeom>
                              <a:noFill/>
                              <a:ln>
                                <a:noFill/>
                              </a:ln>
                            </wps:spPr>
                            <wps:txbx>
                              <w:txbxContent>
                                <w:p w14:paraId="396A5353"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wps:txbx>
                            <wps:bodyPr spcFirstLastPara="1" wrap="square" lIns="87625" tIns="43800" rIns="87625" bIns="43800" anchor="ctr" anchorCtr="0">
                              <a:noAutofit/>
                            </wps:bodyPr>
                          </wps:wsp>
                        </wpg:grpSp>
                      </wpg:grpSp>
                      <wps:wsp>
                        <wps:cNvPr id="1039" name="Rectángulo 1039">
                          <a:extLst>
                            <a:ext uri="{FF2B5EF4-FFF2-40B4-BE49-F238E27FC236}">
                              <a16:creationId xmlns:a16="http://schemas.microsoft.com/office/drawing/2014/main" id="{6D36B2EA-0B9C-441D-84E1-E38F59C2AB88}"/>
                            </a:ext>
                          </a:extLst>
                        </wps:cNvPr>
                        <wps:cNvSpPr/>
                        <wps:spPr>
                          <a:xfrm>
                            <a:off x="-40986" y="-166931"/>
                            <a:ext cx="6705600" cy="333375"/>
                          </a:xfrm>
                          <a:prstGeom prst="rect">
                            <a:avLst/>
                          </a:prstGeom>
                          <a:solidFill>
                            <a:srgbClr val="92D050"/>
                          </a:solidFill>
                          <a:ln w="25400" cap="flat" cmpd="sng">
                            <a:solidFill>
                              <a:srgbClr val="395E89"/>
                            </a:solidFill>
                            <a:prstDash val="solid"/>
                            <a:round/>
                            <a:headEnd type="none" w="sm" len="sm"/>
                            <a:tailEnd type="none" w="sm" len="sm"/>
                          </a:ln>
                        </wps:spPr>
                        <wps:txbx>
                          <w:txbxContent>
                            <w:p w14:paraId="365F01E9" w14:textId="77777777" w:rsidR="00B33473" w:rsidRPr="00FD6405" w:rsidRDefault="00B33473" w:rsidP="00944D97">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 controlada</w:t>
                              </w:r>
                            </w:p>
                          </w:txbxContent>
                        </wps:txbx>
                        <wps:bodyPr spcFirstLastPara="1" wrap="square" lIns="91425" tIns="45700" rIns="91425" bIns="45700" anchor="t" anchorCtr="0">
                          <a:noAutofit/>
                        </wps:bodyPr>
                      </wps:wsp>
                    </wpg:wgp>
                  </a:graphicData>
                </a:graphic>
              </wp:inline>
            </w:drawing>
          </mc:Choice>
          <mc:Fallback>
            <w:pict>
              <v:group w14:anchorId="6ACE5804" id="Grupo 2" o:spid="_x0000_s1069" alt="Título: Figura 22 Ventajas y desventajas monta natural selectiva - Descripción: En la figura se observan las ventajas y desventajas de monta natural selectiva" style="width:538.95pt;height:173.25pt;mso-position-horizontal-relative:char;mso-position-vertical-relative:line" coordorigin="-409,-1669" coordsize="68443,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">
                <v:group id="Grupo 1028" o:spid="_x0000_s1070" style="position:absolute;top:126;width:68034;height:30107" coordorigin=",139" coordsize="54864,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">
                  <v:group id="Grupo 1029" o:spid="_x0000_s1071" style="position:absolute;top:139;width:54863;height:33352" coordorigin=",139" coordsize="54864,3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rect id="Rectángulo 1030" o:spid="_x0000_s1072" style="position:absolute;top:7739;width:54863;height:25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" filled="f" stroked="f">
                      <v:textbox inset="2.53958mm,2.53958mm,2.53958mm,2.53958mm">
                        <w:txbxContent>
                          <w:p w14:paraId="68D766E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ect>
                    <v:shape id="Flecha: a la derecha 23" o:spid="_x0000_s1073" type="#_x0000_t13" style="position:absolute;left:21952;top:139;width:32854;height:2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" adj="13453,2700" fillcolor="#fabf8f [1945]" strokecolor="#dde5d0" strokeweight="2pt">
                      <v:stroke startarrowwidth="narrow" startarrowlength="short" endarrowwidth="narrow" endarrowlength="short" opacity="58853f" joinstyle="round"/>
                      <v:textbox inset="2.53958mm,2.53958mm,2.53958mm,2.53958mm">
                        <w:txbxContent>
                          <w:p w14:paraId="5D390F48"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842" o:spid="_x0000_s1074" type="#_x0000_t202" style="position:absolute;left:22621;top:3664;width:27111;height:17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" filled="f" stroked="f">
                      <v:textbox inset=".5pt,.5pt,.5pt,.5pt">
                        <w:txbxContent>
                          <w:p w14:paraId="775F6BDE"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Menos desperdicio genético. </w:t>
                            </w:r>
                          </w:p>
                          <w:p w14:paraId="22BA14D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Facilidad para registros.</w:t>
                            </w:r>
                          </w:p>
                          <w:p w14:paraId="57BF4DCE"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Asegurar preñez.</w:t>
                            </w:r>
                          </w:p>
                          <w:p w14:paraId="6118CAC6"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Selección de hembras aptas y en condiciones físicas adecuadas.</w:t>
                            </w:r>
                          </w:p>
                          <w:p w14:paraId="0F280033"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Control sanitario. </w:t>
                            </w:r>
                          </w:p>
                          <w:p w14:paraId="0C9C5815"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Limpieza y aseo. </w:t>
                            </w:r>
                          </w:p>
                        </w:txbxContent>
                      </v:textbox>
                    </v:shape>
                    <v:roundrect id="Rectángulo: esquinas redondeadas 25" o:spid="_x0000_s1075" style="position:absolute;left:53;top:3561;width:21903;height:1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4593CC8D"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844" o:spid="_x0000_s1076" type="#_x0000_t202" style="position:absolute;left:1405;top:3664;width:20543;height:1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" filled="f" stroked="f">
                      <v:textbox inset="2.43403mm,1.2167mm,2.43403mm,1.2167mm">
                        <w:txbxContent>
                          <w:p w14:paraId="72A165E1"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VENTAJAS </w:t>
                            </w:r>
                          </w:p>
                        </w:txbxContent>
                      </v:textbox>
                    </v:shape>
                    <v:shape id="Flecha: a la derecha 27" o:spid="_x0000_s1077" type="#_x0000_t13" style="position:absolute;left:21950;top:20965;width:32887;height:12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" adj="17574,2700" fillcolor="#fabf8f [1945]" strokecolor="#dde5d0" strokeweight="2pt">
                      <v:stroke startarrowwidth="narrow" startarrowlength="short" endarrowwidth="narrow" endarrowlength="short" opacity="58853f" joinstyle="round"/>
                      <v:textbox inset="2.53958mm,2.53958mm,2.53958mm,2.53958mm">
                        <w:txbxContent>
                          <w:p w14:paraId="6E323092"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shape>
                    <v:shape id="Cuadro de texto 846" o:spid="_x0000_s1078" type="#_x0000_t202" style="position:absolute;left:21948;top:22524;width:28646;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" filled="f" stroked="f">
                      <v:textbox inset=".5pt,.5pt,.5pt,.5pt">
                        <w:txbxContent>
                          <w:p w14:paraId="049B44E5" w14:textId="77777777" w:rsidR="00B33473" w:rsidRPr="00FD6405" w:rsidRDefault="00B33473" w:rsidP="00944D97">
                            <w:pPr>
                              <w:pStyle w:val="NormalWeb"/>
                              <w:spacing w:before="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Instalaciones especiales. </w:t>
                            </w:r>
                          </w:p>
                          <w:p w14:paraId="53AEC195" w14:textId="25580A9B"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 xml:space="preserve">Requiere una capacidad técnica mayor de manejo animal </w:t>
                            </w:r>
                            <w:r>
                              <w:rPr>
                                <w:rFonts w:ascii="Arial" w:eastAsia="Cambria" w:hAnsi="Arial" w:cs="Arial"/>
                                <w:color w:val="000000"/>
                                <w:sz w:val="20"/>
                                <w:szCs w:val="20"/>
                              </w:rPr>
                              <w:t>por</w:t>
                            </w:r>
                            <w:r w:rsidRPr="00FD6405">
                              <w:rPr>
                                <w:rFonts w:ascii="Arial" w:eastAsia="Cambria" w:hAnsi="Arial" w:cs="Arial"/>
                                <w:color w:val="000000"/>
                                <w:sz w:val="20"/>
                                <w:szCs w:val="20"/>
                              </w:rPr>
                              <w:t xml:space="preserve"> el propietario y/o administrador. </w:t>
                            </w:r>
                          </w:p>
                          <w:p w14:paraId="72455A67"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Una mejor línea genética (reproductores).</w:t>
                            </w:r>
                          </w:p>
                          <w:p w14:paraId="69AA031F" w14:textId="77777777" w:rsidR="00B33473" w:rsidRPr="00FD6405" w:rsidRDefault="00B33473" w:rsidP="00944D97">
                            <w:pPr>
                              <w:pStyle w:val="NormalWeb"/>
                              <w:spacing w:before="30" w:beforeAutospacing="0" w:after="0" w:afterAutospacing="0" w:line="213" w:lineRule="auto"/>
                              <w:ind w:left="86" w:firstLine="86"/>
                              <w:rPr>
                                <w:rFonts w:ascii="Arial" w:hAnsi="Arial" w:cs="Arial"/>
                                <w:sz w:val="20"/>
                                <w:szCs w:val="20"/>
                              </w:rPr>
                            </w:pPr>
                            <w:r w:rsidRPr="00FD6405">
                              <w:rPr>
                                <w:rFonts w:ascii="Arial" w:eastAsia="Cambria" w:hAnsi="Arial" w:cs="Arial"/>
                                <w:color w:val="000000"/>
                                <w:sz w:val="20"/>
                                <w:szCs w:val="20"/>
                              </w:rPr>
                              <w:t>Costo de mantenimiento del reproductor.</w:t>
                            </w:r>
                          </w:p>
                        </w:txbxContent>
                      </v:textbox>
                    </v:shape>
                    <v:roundrect id="Rectángulo: esquinas redondeadas 29" o:spid="_x0000_s1079" style="position:absolute;left:26;top:20965;width:21924;height:118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" fillcolor="#9bbb59 [3206]" strokecolor="white [3201]" strokeweight="2pt">
                      <v:stroke startarrowwidth="narrow" startarrowlength="short" endarrowwidth="narrow" endarrowlength="short"/>
                      <v:textbox inset="2.53958mm,2.53958mm,2.53958mm,2.53958mm">
                        <w:txbxContent>
                          <w:p w14:paraId="45E9FC37" w14:textId="77777777" w:rsidR="00B33473" w:rsidRPr="00FD6405" w:rsidRDefault="00B33473" w:rsidP="00944D97">
                            <w:pPr>
                              <w:pStyle w:val="NormalWeb"/>
                              <w:spacing w:before="0" w:beforeAutospacing="0" w:after="0" w:afterAutospacing="0" w:line="276" w:lineRule="auto"/>
                              <w:rPr>
                                <w:rFonts w:ascii="Arial" w:hAnsi="Arial" w:cs="Arial"/>
                                <w:sz w:val="20"/>
                                <w:szCs w:val="20"/>
                              </w:rPr>
                            </w:pPr>
                            <w:r w:rsidRPr="00FD6405">
                              <w:rPr>
                                <w:rFonts w:ascii="Arial" w:eastAsia="Arial" w:hAnsi="Arial" w:cs="Arial"/>
                                <w:color w:val="000000"/>
                                <w:sz w:val="20"/>
                                <w:szCs w:val="20"/>
                              </w:rPr>
                              <w:t> </w:t>
                            </w:r>
                          </w:p>
                        </w:txbxContent>
                      </v:textbox>
                    </v:roundrect>
                    <v:shape id="Cuadro de texto 848" o:spid="_x0000_s1080" type="#_x0000_t202" style="position:absolute;left:706;top:22093;width:20565;height:10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" filled="f" stroked="f">
                      <v:textbox inset="2.43403mm,1.2167mm,2.43403mm,1.2167mm">
                        <w:txbxContent>
                          <w:p w14:paraId="396A5353" w14:textId="77777777" w:rsidR="00B33473" w:rsidRPr="00FD6405" w:rsidRDefault="00B33473" w:rsidP="00944D97">
                            <w:pPr>
                              <w:pStyle w:val="NormalWeb"/>
                              <w:spacing w:before="0" w:beforeAutospacing="0" w:after="0" w:afterAutospacing="0" w:line="213" w:lineRule="auto"/>
                              <w:jc w:val="center"/>
                              <w:rPr>
                                <w:rFonts w:ascii="Arial" w:hAnsi="Arial" w:cs="Arial"/>
                                <w:sz w:val="20"/>
                                <w:szCs w:val="20"/>
                              </w:rPr>
                            </w:pPr>
                            <w:r w:rsidRPr="00FD6405">
                              <w:rPr>
                                <w:rFonts w:ascii="Arial" w:eastAsia="Cambria" w:hAnsi="Arial" w:cs="Arial"/>
                                <w:color w:val="000000"/>
                                <w:sz w:val="20"/>
                                <w:szCs w:val="20"/>
                              </w:rPr>
                              <w:t xml:space="preserve">DESVENTAJAS </w:t>
                            </w:r>
                          </w:p>
                        </w:txbxContent>
                      </v:textbox>
                    </v:shape>
                  </v:group>
                </v:group>
                <v:rect id="Rectángulo 1039" o:spid="_x0000_s1081" style="position:absolute;left:-409;top:-1669;width:67055;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" fillcolor="#92d050" strokecolor="#395e89" strokeweight="2pt">
                  <v:stroke startarrowwidth="narrow" startarrowlength="short" endarrowwidth="narrow" endarrowlength="short" joinstyle="round"/>
                  <v:textbox inset="2.53958mm,1.2694mm,2.53958mm,1.2694mm">
                    <w:txbxContent>
                      <w:p w14:paraId="365F01E9" w14:textId="77777777" w:rsidR="00B33473" w:rsidRPr="00FD6405" w:rsidRDefault="00B33473" w:rsidP="00944D97">
                        <w:pPr>
                          <w:pStyle w:val="NormalWeb"/>
                          <w:spacing w:before="0" w:beforeAutospacing="0" w:after="0" w:afterAutospacing="0" w:line="273" w:lineRule="auto"/>
                          <w:jc w:val="center"/>
                          <w:rPr>
                            <w:rFonts w:ascii="Arial" w:hAnsi="Arial" w:cs="Arial"/>
                            <w:sz w:val="20"/>
                            <w:szCs w:val="20"/>
                          </w:rPr>
                        </w:pPr>
                        <w:r w:rsidRPr="00FD6405">
                          <w:rPr>
                            <w:rFonts w:ascii="Arial" w:eastAsia="Cambria" w:hAnsi="Arial" w:cs="Arial"/>
                            <w:color w:val="000000"/>
                            <w:sz w:val="20"/>
                            <w:szCs w:val="20"/>
                          </w:rPr>
                          <w:t>Monta natural controlada</w:t>
                        </w:r>
                      </w:p>
                    </w:txbxContent>
                  </v:textbox>
                </v:rect>
                <w10:anchorlock/>
              </v:group>
            </w:pict>
          </mc:Fallback>
        </mc:AlternateContent>
      </w:r>
    </w:p>
    <w:p w14:paraId="7217691C" w14:textId="77777777" w:rsidR="0019039B" w:rsidRDefault="0019039B" w:rsidP="00C54D5E">
      <w:pPr>
        <w:spacing w:line="276" w:lineRule="auto"/>
        <w:jc w:val="both"/>
        <w:rPr>
          <w:rFonts w:ascii="Arial" w:eastAsia="Arial" w:hAnsi="Arial" w:cs="Arial"/>
          <w:color w:val="000000"/>
          <w:sz w:val="20"/>
          <w:szCs w:val="20"/>
        </w:rPr>
      </w:pPr>
    </w:p>
    <w:p w14:paraId="000001FA" w14:textId="7C5CB3A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selección del reproductor para la producción pecuaria es una de las labores fundamentales</w:t>
      </w:r>
      <w:sdt>
        <w:sdtPr>
          <w:tag w:val="goog_rdk_780"/>
          <w:id w:val="-142671623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porque de él depende la producción futura. Este debe tener condiciones tanto físicas</w:t>
      </w:r>
      <w:sdt>
        <w:sdtPr>
          <w:tag w:val="goog_rdk_781"/>
          <w:id w:val="-1460182362"/>
        </w:sdtPr>
        <w:sdtContent>
          <w:r>
            <w:rPr>
              <w:rFonts w:ascii="Arial" w:eastAsia="Arial" w:hAnsi="Arial" w:cs="Arial"/>
              <w:color w:val="000000"/>
              <w:sz w:val="20"/>
              <w:szCs w:val="20"/>
            </w:rPr>
            <w:t xml:space="preserve"> como</w:t>
          </w:r>
        </w:sdtContent>
      </w:sdt>
      <w:r w:rsidR="000261F4">
        <w:t xml:space="preserve"> </w:t>
      </w:r>
      <w:r>
        <w:rPr>
          <w:rFonts w:ascii="Arial" w:eastAsia="Arial" w:hAnsi="Arial" w:cs="Arial"/>
          <w:color w:val="000000"/>
          <w:sz w:val="20"/>
          <w:szCs w:val="20"/>
        </w:rPr>
        <w:t>genéticas y comportamentales específicas.</w:t>
      </w:r>
    </w:p>
    <w:p w14:paraId="0B65C9B8" w14:textId="77777777" w:rsidR="00FD6405" w:rsidRDefault="00FD6405" w:rsidP="00C54D5E">
      <w:pPr>
        <w:spacing w:line="276" w:lineRule="auto"/>
        <w:jc w:val="both"/>
        <w:rPr>
          <w:rFonts w:ascii="Arial" w:eastAsia="Arial" w:hAnsi="Arial" w:cs="Arial"/>
          <w:color w:val="000000"/>
          <w:sz w:val="20"/>
          <w:szCs w:val="20"/>
        </w:rPr>
      </w:pPr>
    </w:p>
    <w:p w14:paraId="000001FB" w14:textId="3B5E75A4"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Generalmente se debe realizar un examen físico general del animal</w:t>
      </w:r>
      <w:sdt>
        <w:sdtPr>
          <w:tag w:val="goog_rdk_783"/>
          <w:id w:val="5876563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evaluando su estado de salud completo, descartando enfermedades y malformaciones que puedan poner en riesgo la producción.</w:t>
      </w:r>
    </w:p>
    <w:p w14:paraId="31D3DC10" w14:textId="77777777" w:rsidR="00FD6405" w:rsidRDefault="00FD6405" w:rsidP="00C54D5E">
      <w:pPr>
        <w:spacing w:line="276" w:lineRule="auto"/>
        <w:jc w:val="both"/>
        <w:rPr>
          <w:rFonts w:ascii="Arial" w:eastAsia="Arial" w:hAnsi="Arial" w:cs="Arial"/>
          <w:color w:val="000000"/>
          <w:sz w:val="20"/>
          <w:szCs w:val="20"/>
        </w:rPr>
      </w:pPr>
    </w:p>
    <w:p w14:paraId="000001FC" w14:textId="29240ED0"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importante evaluar la condición corporal, la conformación del aparato locomotor, la visión, los dientes, y lo más importante, el conjunto de órganos que </w:t>
      </w:r>
      <w:r w:rsidR="000261F4">
        <w:rPr>
          <w:rFonts w:ascii="Arial" w:eastAsia="Arial" w:hAnsi="Arial" w:cs="Arial"/>
          <w:color w:val="000000"/>
          <w:sz w:val="20"/>
          <w:szCs w:val="20"/>
        </w:rPr>
        <w:t>interfieren en la reproducción.</w:t>
      </w:r>
    </w:p>
    <w:p w14:paraId="000001FD" w14:textId="77777777" w:rsidR="00603F0E" w:rsidRDefault="00603F0E" w:rsidP="00C54D5E">
      <w:pPr>
        <w:spacing w:line="276" w:lineRule="auto"/>
        <w:jc w:val="both"/>
        <w:rPr>
          <w:rFonts w:ascii="Arial" w:eastAsia="Arial" w:hAnsi="Arial" w:cs="Arial"/>
          <w:color w:val="000000"/>
          <w:sz w:val="20"/>
          <w:szCs w:val="20"/>
        </w:rPr>
      </w:pPr>
    </w:p>
    <w:p w14:paraId="000001FF" w14:textId="445A54C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b/>
          <w:color w:val="000000"/>
          <w:sz w:val="20"/>
          <w:szCs w:val="20"/>
        </w:rPr>
        <w:t>Examen del aparato reproductor del macho</w:t>
      </w:r>
      <w:r w:rsidR="00FD6405">
        <w:rPr>
          <w:rFonts w:ascii="Arial" w:eastAsia="Arial" w:hAnsi="Arial" w:cs="Arial"/>
          <w:b/>
          <w:color w:val="000000"/>
          <w:sz w:val="20"/>
          <w:szCs w:val="20"/>
        </w:rPr>
        <w:t xml:space="preserve">: </w:t>
      </w:r>
      <w:r w:rsidR="00FD6405" w:rsidRPr="00FD6405">
        <w:rPr>
          <w:rFonts w:ascii="Arial" w:eastAsia="Arial" w:hAnsi="Arial" w:cs="Arial"/>
          <w:color w:val="000000"/>
          <w:sz w:val="20"/>
          <w:szCs w:val="20"/>
        </w:rPr>
        <w:t>e</w:t>
      </w:r>
      <w:r>
        <w:rPr>
          <w:rFonts w:ascii="Arial" w:eastAsia="Arial" w:hAnsi="Arial" w:cs="Arial"/>
          <w:color w:val="000000"/>
          <w:sz w:val="20"/>
          <w:szCs w:val="20"/>
        </w:rPr>
        <w:t xml:space="preserve">n el examen general del aparato reproductor del macho, se deben evaluar los órganos genitales externos, así como los órganos genitales internos, iniciando por el prepucio y </w:t>
      </w:r>
      <w:sdt>
        <w:sdtPr>
          <w:tag w:val="goog_rdk_784"/>
          <w:id w:val="1702050647"/>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pene, después</w:t>
      </w:r>
      <w:sdt>
        <w:sdtPr>
          <w:tag w:val="goog_rdk_785"/>
          <w:id w:val="-80670169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el escroto</w:t>
      </w:r>
      <w:sdt>
        <w:sdtPr>
          <w:tag w:val="goog_rdk_786"/>
          <w:id w:val="91613546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sdt>
        <w:sdtPr>
          <w:tag w:val="goog_rdk_787"/>
          <w:id w:val="-72391869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los testículos, epidídimo, terminando con los órganos externos. Para la evaluación de los órganos internos o glándulas accesorias</w:t>
      </w:r>
      <w:sdt>
        <w:sdtPr>
          <w:tag w:val="goog_rdk_789"/>
          <w:id w:val="-10108381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necesario hacer una palpación rectal para ll</w:t>
      </w:r>
      <w:r w:rsidR="00423447">
        <w:rPr>
          <w:rFonts w:ascii="Arial" w:eastAsia="Arial" w:hAnsi="Arial" w:cs="Arial"/>
          <w:color w:val="000000"/>
          <w:sz w:val="20"/>
          <w:szCs w:val="20"/>
        </w:rPr>
        <w:t>egar hasta dichas estructuras.</w:t>
      </w:r>
    </w:p>
    <w:p w14:paraId="11F75ADB" w14:textId="77777777" w:rsidR="00FD6405" w:rsidRDefault="00FD6405" w:rsidP="00C54D5E">
      <w:pPr>
        <w:spacing w:line="276" w:lineRule="auto"/>
        <w:jc w:val="both"/>
        <w:rPr>
          <w:rFonts w:ascii="Arial" w:eastAsia="Arial" w:hAnsi="Arial" w:cs="Arial"/>
          <w:color w:val="000000"/>
          <w:sz w:val="20"/>
          <w:szCs w:val="20"/>
        </w:rPr>
      </w:pPr>
    </w:p>
    <w:p w14:paraId="00000209" w14:textId="34D66B46" w:rsidR="00603F0E" w:rsidRDefault="00E91F79" w:rsidP="00C54D5E">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0DE2231" wp14:editId="58360539">
                <wp:extent cx="6086475" cy="638175"/>
                <wp:effectExtent l="0" t="0" r="28575" b="28575"/>
                <wp:docPr id="34" name="Cuadro de texto 34"/>
                <wp:cNvGraphicFramePr/>
                <a:graphic xmlns:a="http://schemas.openxmlformats.org/drawingml/2006/main">
                  <a:graphicData uri="http://schemas.microsoft.com/office/word/2010/wordprocessingShape">
                    <wps:wsp>
                      <wps:cNvSpPr txBox="1"/>
                      <wps:spPr>
                        <a:xfrm>
                          <a:off x="0" y="0"/>
                          <a:ext cx="6086475" cy="638175"/>
                        </a:xfrm>
                        <a:prstGeom prst="rect">
                          <a:avLst/>
                        </a:prstGeom>
                        <a:solidFill>
                          <a:srgbClr val="39A900"/>
                        </a:solidFill>
                        <a:ln w="6350">
                          <a:solidFill>
                            <a:prstClr val="black"/>
                          </a:solidFill>
                        </a:ln>
                      </wps:spPr>
                      <wps:txbx>
                        <w:txbxContent>
                          <w:p w14:paraId="2B8B2705" w14:textId="77777777"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 xml:space="preserve">Botones </w:t>
                            </w:r>
                          </w:p>
                          <w:p w14:paraId="3D52B505" w14:textId="6A1B12EA"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DI_CF19_3.3_Examen de</w:t>
                            </w:r>
                            <w:r>
                              <w:rPr>
                                <w:rFonts w:ascii="Arial" w:hAnsi="Arial" w:cs="Arial"/>
                                <w:color w:val="FFFFFF" w:themeColor="background1"/>
                              </w:rPr>
                              <w:t>l aparato reproductor del macho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DE2231" id="Cuadro de texto 34" o:spid="_x0000_s1082" type="#_x0000_t202" style="width:479.25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" fillcolor="#39a900" strokeweight=".5pt">
                <v:textbox>
                  <w:txbxContent>
                    <w:p w14:paraId="2B8B2705" w14:textId="77777777"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 xml:space="preserve">Botones </w:t>
                      </w:r>
                    </w:p>
                    <w:p w14:paraId="3D52B505" w14:textId="6A1B12EA" w:rsidR="00B33473" w:rsidRPr="00FD6405" w:rsidRDefault="00B33473" w:rsidP="00E91F79">
                      <w:pPr>
                        <w:jc w:val="center"/>
                        <w:rPr>
                          <w:rFonts w:ascii="Arial" w:hAnsi="Arial" w:cs="Arial"/>
                          <w:color w:val="FFFFFF" w:themeColor="background1"/>
                        </w:rPr>
                      </w:pPr>
                      <w:r w:rsidRPr="00FD6405">
                        <w:rPr>
                          <w:rFonts w:ascii="Arial" w:hAnsi="Arial" w:cs="Arial"/>
                          <w:color w:val="FFFFFF" w:themeColor="background1"/>
                        </w:rPr>
                        <w:t>DI_CF19_3.3_Examen de</w:t>
                      </w:r>
                      <w:r>
                        <w:rPr>
                          <w:rFonts w:ascii="Arial" w:hAnsi="Arial" w:cs="Arial"/>
                          <w:color w:val="FFFFFF" w:themeColor="background1"/>
                        </w:rPr>
                        <w:t>l aparato reproductor del macho</w:t>
                      </w:r>
                    </w:p>
                  </w:txbxContent>
                </v:textbox>
                <w10:anchorlock/>
              </v:shape>
            </w:pict>
          </mc:Fallback>
        </mc:AlternateContent>
      </w:r>
    </w:p>
    <w:p w14:paraId="0000020A" w14:textId="77777777" w:rsidR="00603F0E" w:rsidRDefault="00603F0E" w:rsidP="00C54D5E">
      <w:pPr>
        <w:spacing w:line="276" w:lineRule="auto"/>
        <w:jc w:val="both"/>
        <w:rPr>
          <w:rFonts w:ascii="Arial" w:eastAsia="Arial" w:hAnsi="Arial" w:cs="Arial"/>
          <w:b/>
          <w:color w:val="000000"/>
          <w:sz w:val="20"/>
          <w:szCs w:val="20"/>
        </w:rPr>
      </w:pPr>
    </w:p>
    <w:p w14:paraId="0000020B" w14:textId="5367C3C8"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Luego</w:t>
      </w:r>
      <w:sdt>
        <w:sdtPr>
          <w:tag w:val="goog_rdk_848"/>
          <w:id w:val="180920451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evalúa la aptitud de monta, que es la capacidad comportamental que tiene el macho para montar a la hembra desde la identificación, acercamiento, el </w:t>
      </w:r>
      <w:sdt>
        <w:sdtPr>
          <w:tag w:val="goog_rdk_849"/>
          <w:id w:val="-55241793"/>
        </w:sdtPr>
        <w:sdtContent>
          <w:r>
            <w:rPr>
              <w:rFonts w:ascii="Arial" w:eastAsia="Arial" w:hAnsi="Arial" w:cs="Arial"/>
              <w:color w:val="000000"/>
              <w:sz w:val="20"/>
              <w:szCs w:val="20"/>
            </w:rPr>
            <w:t>F</w:t>
          </w:r>
        </w:sdtContent>
      </w:sdt>
      <w:r w:rsidRPr="00B33473">
        <w:rPr>
          <w:rFonts w:ascii="Arial" w:eastAsia="Arial" w:hAnsi="Arial" w:cs="Arial"/>
          <w:i/>
          <w:color w:val="000000"/>
          <w:sz w:val="20"/>
          <w:szCs w:val="20"/>
        </w:rPr>
        <w:t>lehmen</w:t>
      </w:r>
      <w:r>
        <w:rPr>
          <w:rFonts w:ascii="Arial" w:eastAsia="Arial" w:hAnsi="Arial" w:cs="Arial"/>
          <w:color w:val="000000"/>
          <w:sz w:val="20"/>
          <w:szCs w:val="20"/>
        </w:rPr>
        <w:t>, el cortejo e inmovilidad por parte de la hembra, la monta, la penetración</w:t>
      </w:r>
      <w:sdt>
        <w:sdtPr>
          <w:tag w:val="goog_rdk_851"/>
          <w:id w:val="142691214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por último</w:t>
      </w:r>
      <w:sdt>
        <w:sdtPr>
          <w:tag w:val="goog_rdk_852"/>
          <w:id w:val="-98878233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eyaculación</w:t>
      </w:r>
      <w:sdt>
        <w:sdtPr>
          <w:tag w:val="goog_rdk_853"/>
          <w:id w:val="-63455887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 en algunos casos</w:t>
      </w:r>
      <w:sdt>
        <w:sdtPr>
          <w:tag w:val="goog_rdk_854"/>
          <w:id w:val="-3843968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le nombra como golpe de riñón, el cual es signo inequívoco de eyaculación.</w:t>
      </w:r>
    </w:p>
    <w:p w14:paraId="4ECEAE71" w14:textId="77777777" w:rsidR="00B33473" w:rsidRDefault="00B33473" w:rsidP="00C54D5E">
      <w:pPr>
        <w:spacing w:line="276" w:lineRule="auto"/>
        <w:jc w:val="both"/>
        <w:rPr>
          <w:rFonts w:ascii="Arial" w:eastAsia="Arial" w:hAnsi="Arial" w:cs="Arial"/>
          <w:color w:val="000000"/>
          <w:sz w:val="20"/>
          <w:szCs w:val="20"/>
        </w:rPr>
      </w:pPr>
    </w:p>
    <w:p w14:paraId="0000020C" w14:textId="65BCEE0D"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Por último y no menos importante, se evalúa el componente seminal</w:t>
      </w:r>
      <w:sdt>
        <w:sdtPr>
          <w:tag w:val="goog_rdk_855"/>
          <w:id w:val="-110086276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57"/>
          <w:id w:val="-847643673"/>
        </w:sdtPr>
        <w:sdtContent>
          <w:r>
            <w:rPr>
              <w:rFonts w:ascii="Arial" w:eastAsia="Arial" w:hAnsi="Arial" w:cs="Arial"/>
              <w:color w:val="000000"/>
              <w:sz w:val="20"/>
              <w:szCs w:val="20"/>
            </w:rPr>
            <w:t>I</w:t>
          </w:r>
        </w:sdtContent>
      </w:sdt>
      <w:r>
        <w:rPr>
          <w:rFonts w:ascii="Arial" w:eastAsia="Arial" w:hAnsi="Arial" w:cs="Arial"/>
          <w:color w:val="000000"/>
          <w:sz w:val="20"/>
          <w:szCs w:val="20"/>
        </w:rPr>
        <w:t>nicialmente</w:t>
      </w:r>
      <w:sdt>
        <w:sdtPr>
          <w:tag w:val="goog_rdk_859"/>
          <w:id w:val="-17279865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forma macroscópica</w:t>
      </w:r>
      <w:sdt>
        <w:sdtPr>
          <w:tag w:val="goog_rdk_860"/>
          <w:id w:val="178330316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observando </w:t>
      </w:r>
      <w:sdt>
        <w:sdtPr>
          <w:tag w:val="goog_rdk_861"/>
          <w:id w:val="-1368753430"/>
        </w:sdtPr>
        <w:sdtContent>
          <w:r>
            <w:rPr>
              <w:rFonts w:ascii="Arial" w:eastAsia="Arial" w:hAnsi="Arial" w:cs="Arial"/>
              <w:color w:val="000000"/>
              <w:sz w:val="20"/>
              <w:szCs w:val="20"/>
            </w:rPr>
            <w:t xml:space="preserve">que </w:t>
          </w:r>
        </w:sdtContent>
      </w:sdt>
      <w:r>
        <w:rPr>
          <w:rFonts w:ascii="Arial" w:eastAsia="Arial" w:hAnsi="Arial" w:cs="Arial"/>
          <w:color w:val="000000"/>
          <w:sz w:val="20"/>
          <w:szCs w:val="20"/>
        </w:rPr>
        <w:t>el volumen y el aspecto sean normales</w:t>
      </w:r>
      <w:sdt>
        <w:sdtPr>
          <w:tag w:val="goog_rdk_862"/>
          <w:id w:val="-126398286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 no se </w:t>
      </w:r>
      <w:r w:rsidR="00B33473">
        <w:rPr>
          <w:rFonts w:ascii="Arial" w:eastAsia="Arial" w:hAnsi="Arial" w:cs="Arial"/>
          <w:color w:val="000000"/>
          <w:sz w:val="20"/>
          <w:szCs w:val="20"/>
        </w:rPr>
        <w:t>vean</w:t>
      </w:r>
      <w:r>
        <w:rPr>
          <w:rFonts w:ascii="Arial" w:eastAsia="Arial" w:hAnsi="Arial" w:cs="Arial"/>
          <w:color w:val="000000"/>
          <w:sz w:val="20"/>
          <w:szCs w:val="20"/>
        </w:rPr>
        <w:t xml:space="preserve"> grumos, que su coloración sea la normal de la especie</w:t>
      </w:r>
      <w:sdt>
        <w:sdtPr>
          <w:tag w:val="goog_rdk_863"/>
          <w:id w:val="-123963648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normalmente son cremosos grisáceos, que en volumen sea el contenido necesario</w:t>
      </w:r>
      <w:sdt>
        <w:sdtPr>
          <w:tag w:val="goog_rdk_864"/>
          <w:id w:val="200739835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después</w:t>
      </w:r>
      <w:sdt>
        <w:sdtPr>
          <w:tag w:val="goog_rdk_865"/>
          <w:id w:val="-83221265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microscópicamente</w:t>
      </w:r>
      <w:sdt>
        <w:sdtPr>
          <w:tag w:val="goog_rdk_866"/>
          <w:id w:val="16483875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evaluar motilidad, </w:t>
      </w:r>
      <w:r w:rsidR="00B33473">
        <w:rPr>
          <w:rFonts w:ascii="Arial" w:eastAsia="Arial" w:hAnsi="Arial" w:cs="Arial"/>
          <w:color w:val="000000"/>
          <w:sz w:val="20"/>
          <w:szCs w:val="20"/>
        </w:rPr>
        <w:t xml:space="preserve">y </w:t>
      </w:r>
      <w:r>
        <w:rPr>
          <w:rFonts w:ascii="Arial" w:eastAsia="Arial" w:hAnsi="Arial" w:cs="Arial"/>
          <w:color w:val="000000"/>
          <w:sz w:val="20"/>
          <w:szCs w:val="20"/>
        </w:rPr>
        <w:t>motilidad masal</w:t>
      </w:r>
      <w:sdt>
        <w:sdtPr>
          <w:tag w:val="goog_rdk_867"/>
          <w:id w:val="-9665927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69"/>
          <w:id w:val="-706880680"/>
        </w:sdtPr>
        <w:sdtContent>
          <w:r>
            <w:rPr>
              <w:rFonts w:ascii="Arial" w:eastAsia="Arial" w:hAnsi="Arial" w:cs="Arial"/>
              <w:color w:val="000000"/>
              <w:sz w:val="20"/>
              <w:szCs w:val="20"/>
            </w:rPr>
            <w:t xml:space="preserve">la cual </w:t>
          </w:r>
        </w:sdtContent>
      </w:sdt>
      <w:r>
        <w:rPr>
          <w:rFonts w:ascii="Arial" w:eastAsia="Arial" w:hAnsi="Arial" w:cs="Arial"/>
          <w:color w:val="000000"/>
          <w:sz w:val="20"/>
          <w:szCs w:val="20"/>
        </w:rPr>
        <w:t>comprende la cantidad de espermatozoides móviles</w:t>
      </w:r>
      <w:sdt>
        <w:sdtPr>
          <w:tag w:val="goog_rdk_870"/>
          <w:id w:val="50078184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viabilidad</w:t>
      </w:r>
      <w:sdt>
        <w:sdtPr>
          <w:tag w:val="goog_rdk_872"/>
          <w:id w:val="-2067248627"/>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es la evaluación de espermatozoides vivos y muertos</w:t>
      </w:r>
      <w:sdt>
        <w:sdtPr>
          <w:tag w:val="goog_rdk_873"/>
          <w:id w:val="69103925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r>
        <w:rPr>
          <w:rFonts w:ascii="Arial" w:eastAsia="Arial" w:hAnsi="Arial" w:cs="Arial"/>
          <w:color w:val="000000"/>
          <w:sz w:val="20"/>
          <w:szCs w:val="20"/>
        </w:rPr>
        <w:lastRenderedPageBreak/>
        <w:t>concentración</w:t>
      </w:r>
      <w:sdt>
        <w:sdtPr>
          <w:tag w:val="goog_rdk_875"/>
          <w:id w:val="-1181973908"/>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es el número de espermatozoides en un metro c</w:t>
      </w:r>
      <w:sdt>
        <w:sdtPr>
          <w:tag w:val="goog_rdk_877"/>
          <w:id w:val="817928388"/>
        </w:sdtPr>
        <w:sdtContent>
          <w:r>
            <w:rPr>
              <w:rFonts w:ascii="Arial" w:eastAsia="Arial" w:hAnsi="Arial" w:cs="Arial"/>
              <w:color w:val="000000"/>
              <w:sz w:val="20"/>
              <w:szCs w:val="20"/>
            </w:rPr>
            <w:t>ú</w:t>
          </w:r>
        </w:sdtContent>
      </w:sdt>
      <w:r>
        <w:rPr>
          <w:rFonts w:ascii="Arial" w:eastAsia="Arial" w:hAnsi="Arial" w:cs="Arial"/>
          <w:color w:val="000000"/>
          <w:sz w:val="20"/>
          <w:szCs w:val="20"/>
        </w:rPr>
        <w:t>bico eyaculado</w:t>
      </w:r>
      <w:sdt>
        <w:sdtPr>
          <w:tag w:val="goog_rdk_878"/>
          <w:id w:val="470381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morfología</w:t>
      </w:r>
      <w:sdt>
        <w:sdtPr>
          <w:tag w:val="goog_rdk_879"/>
          <w:id w:val="412832065"/>
        </w:sdtPr>
        <w:sdtContent>
          <w:r>
            <w:rPr>
              <w:rFonts w:ascii="Arial" w:eastAsia="Arial" w:hAnsi="Arial" w:cs="Arial"/>
              <w:color w:val="000000"/>
              <w:sz w:val="20"/>
              <w:szCs w:val="20"/>
            </w:rPr>
            <w:t>, que</w:t>
          </w:r>
        </w:sdtContent>
      </w:sdt>
      <w:r>
        <w:rPr>
          <w:rFonts w:ascii="Arial" w:eastAsia="Arial" w:hAnsi="Arial" w:cs="Arial"/>
          <w:color w:val="000000"/>
          <w:sz w:val="20"/>
          <w:szCs w:val="20"/>
        </w:rPr>
        <w:t xml:space="preserve"> evalúa la proporción de espermatozoides anormales según sus condiciones morfológicas.</w:t>
      </w:r>
    </w:p>
    <w:p w14:paraId="1C055CF0" w14:textId="77777777" w:rsidR="00B33473" w:rsidRDefault="00B33473" w:rsidP="00C54D5E">
      <w:pPr>
        <w:spacing w:line="276" w:lineRule="auto"/>
        <w:jc w:val="both"/>
        <w:rPr>
          <w:rFonts w:ascii="Arial" w:eastAsia="Arial" w:hAnsi="Arial" w:cs="Arial"/>
          <w:color w:val="000000"/>
          <w:sz w:val="20"/>
          <w:szCs w:val="20"/>
        </w:rPr>
      </w:pPr>
    </w:p>
    <w:p w14:paraId="0000020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Bajo estas condiciones y estándares</w:t>
      </w:r>
      <w:sdt>
        <w:sdtPr>
          <w:tag w:val="goog_rdk_880"/>
          <w:id w:val="20732264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selecciona un buen reproductor, el cual será aprovechado en su potencial genético hasta que este decaiga.</w:t>
      </w:r>
    </w:p>
    <w:p w14:paraId="0000020E" w14:textId="77777777" w:rsidR="00603F0E" w:rsidRDefault="00603F0E" w:rsidP="00C54D5E">
      <w:pPr>
        <w:spacing w:line="276" w:lineRule="auto"/>
        <w:jc w:val="both"/>
        <w:rPr>
          <w:rFonts w:ascii="Arial" w:eastAsia="Arial" w:hAnsi="Arial" w:cs="Arial"/>
          <w:color w:val="000000"/>
          <w:sz w:val="20"/>
          <w:szCs w:val="20"/>
        </w:rPr>
      </w:pPr>
    </w:p>
    <w:p w14:paraId="0000020F" w14:textId="40410A9A" w:rsidR="00603F0E" w:rsidRDefault="00767D75" w:rsidP="00C54D5E">
      <w:pPr>
        <w:numPr>
          <w:ilvl w:val="1"/>
          <w:numId w:val="1"/>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Cronograma de proceso de monta natural en animales domésticos</w:t>
      </w:r>
    </w:p>
    <w:p w14:paraId="1A40927C" w14:textId="77777777" w:rsidR="00B33473" w:rsidRDefault="00B33473" w:rsidP="00B33473">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210" w14:textId="3A405F0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Para la realización del cronograma</w:t>
      </w:r>
      <w:sdt>
        <w:sdtPr>
          <w:tag w:val="goog_rdk_881"/>
          <w:id w:val="21035243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es importante tener en cuenta todos los registros que se manejan en la producción, y así diseñar y construir calendarios de manejo tanto de la producción como del componente reproductivo, facilitando y priorizando actividades a realizar.</w:t>
      </w:r>
    </w:p>
    <w:p w14:paraId="528ABAC1" w14:textId="77777777" w:rsidR="00B33473" w:rsidRDefault="00B33473" w:rsidP="00C54D5E">
      <w:pPr>
        <w:spacing w:line="276" w:lineRule="auto"/>
        <w:jc w:val="both"/>
        <w:rPr>
          <w:rFonts w:ascii="Arial" w:eastAsia="Arial" w:hAnsi="Arial" w:cs="Arial"/>
          <w:color w:val="000000"/>
          <w:sz w:val="20"/>
          <w:szCs w:val="20"/>
        </w:rPr>
      </w:pPr>
    </w:p>
    <w:p w14:paraId="00000211" w14:textId="06B816B9"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Es importante</w:t>
      </w:r>
      <w:sdt>
        <w:sdtPr>
          <w:tag w:val="goog_rdk_882"/>
          <w:id w:val="-19811385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al realizar el cronograma</w:t>
      </w:r>
      <w:sdt>
        <w:sdtPr>
          <w:tag w:val="goog_rdk_883"/>
          <w:id w:val="-14681918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tener en cuenta todos los factores productivos de la finca, condiciones medio ambientales y características de los animales</w:t>
      </w:r>
      <w:sdt>
        <w:sdtPr>
          <w:tag w:val="goog_rdk_884"/>
          <w:id w:val="21252626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como</w:t>
      </w:r>
      <w:sdt>
        <w:sdtPr>
          <w:tag w:val="goog_rdk_886"/>
          <w:id w:val="127636041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manejo de pasturas, alimentación, temporadas de lluvias, temporadas de calor, los cuales son factor</w:t>
      </w:r>
      <w:sdt>
        <w:sdtPr>
          <w:tag w:val="goog_rdk_888"/>
          <w:id w:val="-2113741408"/>
        </w:sdtPr>
        <w:sdtContent>
          <w:r>
            <w:rPr>
              <w:rFonts w:ascii="Arial" w:eastAsia="Arial" w:hAnsi="Arial" w:cs="Arial"/>
              <w:color w:val="000000"/>
              <w:sz w:val="20"/>
              <w:szCs w:val="20"/>
            </w:rPr>
            <w:t>es</w:t>
          </w:r>
        </w:sdtContent>
      </w:sdt>
      <w:r>
        <w:rPr>
          <w:rFonts w:ascii="Arial" w:eastAsia="Arial" w:hAnsi="Arial" w:cs="Arial"/>
          <w:color w:val="000000"/>
          <w:sz w:val="20"/>
          <w:szCs w:val="20"/>
        </w:rPr>
        <w:t xml:space="preserve"> importante</w:t>
      </w:r>
      <w:sdt>
        <w:sdtPr>
          <w:tag w:val="goog_rdk_889"/>
          <w:id w:val="-1277254776"/>
        </w:sdtPr>
        <w:sdtContent>
          <w:r>
            <w:rPr>
              <w:rFonts w:ascii="Arial" w:eastAsia="Arial" w:hAnsi="Arial" w:cs="Arial"/>
              <w:color w:val="000000"/>
              <w:sz w:val="20"/>
              <w:szCs w:val="20"/>
            </w:rPr>
            <w:t>s</w:t>
          </w:r>
        </w:sdtContent>
      </w:sdt>
      <w:r>
        <w:rPr>
          <w:rFonts w:ascii="Arial" w:eastAsia="Arial" w:hAnsi="Arial" w:cs="Arial"/>
          <w:color w:val="000000"/>
          <w:sz w:val="20"/>
          <w:szCs w:val="20"/>
        </w:rPr>
        <w:t xml:space="preserve"> en el ciclo reproductivo y productivo de la explotación.</w:t>
      </w:r>
    </w:p>
    <w:p w14:paraId="5F4C686F" w14:textId="77777777" w:rsidR="00B33473" w:rsidRDefault="00B33473" w:rsidP="00C54D5E">
      <w:pPr>
        <w:spacing w:line="276" w:lineRule="auto"/>
        <w:jc w:val="both"/>
        <w:rPr>
          <w:rFonts w:ascii="Arial" w:eastAsia="Arial" w:hAnsi="Arial" w:cs="Arial"/>
          <w:color w:val="000000"/>
          <w:sz w:val="20"/>
          <w:szCs w:val="20"/>
        </w:rPr>
      </w:pPr>
    </w:p>
    <w:p w14:paraId="00000212" w14:textId="47BA9BB5"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elaboración de los cronogramas debe realizarse bajo el concepto de calendarios</w:t>
      </w:r>
      <w:sdt>
        <w:sdtPr>
          <w:tag w:val="goog_rdk_890"/>
          <w:id w:val="-14513432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los cuales se especifiquen los meses y actividades a realizar cada mes.</w:t>
      </w:r>
    </w:p>
    <w:p w14:paraId="5CF439FB" w14:textId="77777777" w:rsidR="00B33473" w:rsidRDefault="00B33473" w:rsidP="00C54D5E">
      <w:pPr>
        <w:spacing w:line="276" w:lineRule="auto"/>
        <w:jc w:val="both"/>
        <w:rPr>
          <w:rFonts w:ascii="Arial" w:eastAsia="Arial" w:hAnsi="Arial" w:cs="Arial"/>
          <w:color w:val="000000"/>
          <w:sz w:val="20"/>
          <w:szCs w:val="20"/>
        </w:rPr>
      </w:pPr>
    </w:p>
    <w:p w14:paraId="00000213" w14:textId="03ECF9D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Es muy importante el </w:t>
      </w:r>
      <w:r>
        <w:rPr>
          <w:rFonts w:ascii="Arial" w:eastAsia="Arial" w:hAnsi="Arial" w:cs="Arial"/>
          <w:b/>
          <w:color w:val="000000"/>
          <w:sz w:val="20"/>
          <w:szCs w:val="20"/>
        </w:rPr>
        <w:t>manejo de libretas de campo</w:t>
      </w:r>
      <w:sdt>
        <w:sdtPr>
          <w:tag w:val="goog_rdk_891"/>
          <w:id w:val="-76441303"/>
        </w:sdtPr>
        <w:sdtContent>
          <w:r>
            <w:rPr>
              <w:rFonts w:ascii="Arial" w:eastAsia="Arial" w:hAnsi="Arial" w:cs="Arial"/>
              <w:b/>
              <w:color w:val="000000"/>
              <w:sz w:val="20"/>
              <w:szCs w:val="20"/>
            </w:rPr>
            <w:t>,</w:t>
          </w:r>
        </w:sdtContent>
      </w:sdt>
      <w:r>
        <w:rPr>
          <w:rFonts w:ascii="Arial" w:eastAsia="Arial" w:hAnsi="Arial" w:cs="Arial"/>
          <w:color w:val="000000"/>
          <w:sz w:val="20"/>
          <w:szCs w:val="20"/>
        </w:rPr>
        <w:t xml:space="preserve"> en </w:t>
      </w:r>
      <w:sdt>
        <w:sdtPr>
          <w:tag w:val="goog_rdk_893"/>
          <w:id w:val="165600212"/>
        </w:sdtPr>
        <w:sdtContent>
          <w:r>
            <w:rPr>
              <w:rFonts w:ascii="Arial" w:eastAsia="Arial" w:hAnsi="Arial" w:cs="Arial"/>
              <w:color w:val="000000"/>
              <w:sz w:val="20"/>
              <w:szCs w:val="20"/>
            </w:rPr>
            <w:t xml:space="preserve">las </w:t>
          </w:r>
        </w:sdtContent>
      </w:sdt>
      <w:r w:rsidR="00B33473">
        <w:rPr>
          <w:rFonts w:ascii="Arial" w:eastAsia="Arial" w:hAnsi="Arial" w:cs="Arial"/>
          <w:color w:val="000000"/>
          <w:sz w:val="20"/>
          <w:szCs w:val="20"/>
        </w:rPr>
        <w:t>que</w:t>
      </w:r>
      <w:r>
        <w:rPr>
          <w:rFonts w:ascii="Arial" w:eastAsia="Arial" w:hAnsi="Arial" w:cs="Arial"/>
          <w:color w:val="000000"/>
          <w:sz w:val="20"/>
          <w:szCs w:val="20"/>
        </w:rPr>
        <w:t xml:space="preserve"> se registran vacas paridas, registros de manejo, montas de animales, pesajes</w:t>
      </w:r>
      <w:sdt>
        <w:sdtPr>
          <w:tag w:val="goog_rdk_895"/>
          <w:id w:val="-17424839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así elaborar nuevas actividades y/o verificar las establecidas.</w:t>
      </w:r>
    </w:p>
    <w:p w14:paraId="353A7751" w14:textId="77777777" w:rsidR="00B33473" w:rsidRDefault="00B33473" w:rsidP="00C54D5E">
      <w:pPr>
        <w:spacing w:line="276" w:lineRule="auto"/>
        <w:jc w:val="both"/>
        <w:rPr>
          <w:rFonts w:ascii="Arial" w:eastAsia="Arial" w:hAnsi="Arial" w:cs="Arial"/>
          <w:color w:val="000000"/>
          <w:sz w:val="20"/>
          <w:szCs w:val="20"/>
        </w:rPr>
      </w:pPr>
    </w:p>
    <w:p w14:paraId="00000214" w14:textId="2A8C69BA"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Se deben tener en cuenta todas las fórmulas de cálculos reproductivos y los siguientes datos reproductivos para la evaluació</w:t>
      </w:r>
      <w:r w:rsidR="006A5B62">
        <w:rPr>
          <w:rFonts w:ascii="Arial" w:eastAsia="Arial" w:hAnsi="Arial" w:cs="Arial"/>
          <w:color w:val="000000"/>
          <w:sz w:val="20"/>
          <w:szCs w:val="20"/>
        </w:rPr>
        <w:t>n y elaboración del cronograma.</w:t>
      </w:r>
    </w:p>
    <w:p w14:paraId="00000215" w14:textId="77777777" w:rsidR="00603F0E" w:rsidRDefault="00603F0E" w:rsidP="00C54D5E">
      <w:pPr>
        <w:spacing w:line="276" w:lineRule="auto"/>
        <w:jc w:val="both"/>
        <w:rPr>
          <w:rFonts w:ascii="Arial" w:eastAsia="Arial" w:hAnsi="Arial" w:cs="Arial"/>
          <w:color w:val="000000"/>
          <w:sz w:val="20"/>
          <w:szCs w:val="20"/>
        </w:rPr>
      </w:pPr>
    </w:p>
    <w:p w14:paraId="00000216" w14:textId="01E96CDC" w:rsidR="00603F0E" w:rsidRDefault="006A5B62" w:rsidP="00C54D5E">
      <w:pPr>
        <w:spacing w:line="276" w:lineRule="auto"/>
        <w:jc w:val="both"/>
        <w:rPr>
          <w:rFonts w:ascii="Arial" w:eastAsia="Arial" w:hAnsi="Arial" w:cs="Arial"/>
          <w:b/>
          <w:color w:val="000000"/>
          <w:sz w:val="20"/>
          <w:szCs w:val="20"/>
        </w:rPr>
      </w:pPr>
      <w:commentRangeStart w:id="48"/>
      <w:r>
        <w:rPr>
          <w:rFonts w:ascii="Arial" w:eastAsia="Arial" w:hAnsi="Arial" w:cs="Arial"/>
          <w:b/>
          <w:color w:val="000000"/>
          <w:sz w:val="20"/>
          <w:szCs w:val="20"/>
        </w:rPr>
        <w:t>Tabla 6</w:t>
      </w:r>
    </w:p>
    <w:p w14:paraId="00000217"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 xml:space="preserve">Datos reproductivos </w:t>
      </w:r>
      <w:commentRangeEnd w:id="48"/>
      <w:r w:rsidR="0064384D">
        <w:rPr>
          <w:rStyle w:val="Refdecomentario"/>
        </w:rPr>
        <w:commentReference w:id="48"/>
      </w:r>
    </w:p>
    <w:tbl>
      <w:tblPr>
        <w:tblStyle w:val="Tabladecuadrcula4-nfasis3"/>
        <w:tblW w:w="8926" w:type="dxa"/>
        <w:tblLayout w:type="fixed"/>
        <w:tblLook w:val="0420" w:firstRow="1" w:lastRow="0" w:firstColumn="0" w:lastColumn="0" w:noHBand="0" w:noVBand="1"/>
        <w:tblCaption w:val="Tabla 6 Datos reproductivos"/>
        <w:tblDescription w:val="En la tabla se observan los campos identificación del animal: raza, número de partos, parto, fecha de parto, fecha de celo, fecha de monta, confirmación de gestación, fecha probable de parto, fecha de secado."/>
      </w:tblPr>
      <w:tblGrid>
        <w:gridCol w:w="2972"/>
        <w:gridCol w:w="5954"/>
      </w:tblGrid>
      <w:tr w:rsidR="00603F0E" w14:paraId="1A6FC353" w14:textId="77777777" w:rsidTr="00B33473">
        <w:trPr>
          <w:cnfStyle w:val="100000000000" w:firstRow="1" w:lastRow="0" w:firstColumn="0" w:lastColumn="0" w:oddVBand="0" w:evenVBand="0" w:oddHBand="0" w:evenHBand="0" w:firstRowFirstColumn="0" w:firstRowLastColumn="0" w:lastRowFirstColumn="0" w:lastRowLastColumn="0"/>
        </w:trPr>
        <w:tc>
          <w:tcPr>
            <w:tcW w:w="2972" w:type="dxa"/>
          </w:tcPr>
          <w:p w14:paraId="00000219" w14:textId="77777777" w:rsidR="00603F0E" w:rsidRPr="006A5B62" w:rsidRDefault="00767D75" w:rsidP="00C54D5E">
            <w:pPr>
              <w:spacing w:line="276" w:lineRule="auto"/>
              <w:jc w:val="both"/>
              <w:rPr>
                <w:rFonts w:ascii="Arial" w:eastAsia="Arial" w:hAnsi="Arial" w:cs="Arial"/>
                <w:sz w:val="20"/>
                <w:szCs w:val="20"/>
              </w:rPr>
            </w:pPr>
            <w:r w:rsidRPr="006A5B62">
              <w:rPr>
                <w:rFonts w:ascii="Arial" w:eastAsia="Arial" w:hAnsi="Arial" w:cs="Arial"/>
                <w:sz w:val="20"/>
                <w:szCs w:val="20"/>
              </w:rPr>
              <w:t>Identificación del animal</w:t>
            </w:r>
          </w:p>
        </w:tc>
        <w:tc>
          <w:tcPr>
            <w:tcW w:w="5954" w:type="dxa"/>
          </w:tcPr>
          <w:p w14:paraId="0000021A" w14:textId="77777777" w:rsidR="00603F0E" w:rsidRPr="006A5B62" w:rsidRDefault="00767D75" w:rsidP="00C54D5E">
            <w:pPr>
              <w:spacing w:line="276" w:lineRule="auto"/>
              <w:jc w:val="both"/>
              <w:rPr>
                <w:rFonts w:ascii="Arial" w:eastAsia="Arial" w:hAnsi="Arial" w:cs="Arial"/>
                <w:b w:val="0"/>
                <w:sz w:val="20"/>
                <w:szCs w:val="20"/>
              </w:rPr>
            </w:pPr>
            <w:r w:rsidRPr="006A5B62">
              <w:rPr>
                <w:rFonts w:ascii="Arial" w:eastAsia="Arial" w:hAnsi="Arial" w:cs="Arial"/>
                <w:b w:val="0"/>
                <w:sz w:val="20"/>
                <w:szCs w:val="20"/>
              </w:rPr>
              <w:t xml:space="preserve">Nombre y/o número del animal  </w:t>
            </w:r>
          </w:p>
        </w:tc>
      </w:tr>
      <w:tr w:rsidR="00603F0E" w14:paraId="4CA51933"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1B"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Raza </w:t>
            </w:r>
          </w:p>
        </w:tc>
        <w:tc>
          <w:tcPr>
            <w:tcW w:w="5954" w:type="dxa"/>
          </w:tcPr>
          <w:p w14:paraId="0000021C" w14:textId="7B9C6E40"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Raza predominante en el animal</w:t>
            </w:r>
            <w:r w:rsidR="00B33473">
              <w:rPr>
                <w:rFonts w:ascii="Arial" w:eastAsia="Arial" w:hAnsi="Arial" w:cs="Arial"/>
                <w:color w:val="000000"/>
                <w:sz w:val="20"/>
                <w:szCs w:val="20"/>
              </w:rPr>
              <w:t>.</w:t>
            </w:r>
            <w:r>
              <w:rPr>
                <w:rFonts w:ascii="Arial" w:eastAsia="Arial" w:hAnsi="Arial" w:cs="Arial"/>
                <w:color w:val="000000"/>
                <w:sz w:val="20"/>
                <w:szCs w:val="20"/>
              </w:rPr>
              <w:t xml:space="preserve"> </w:t>
            </w:r>
          </w:p>
        </w:tc>
      </w:tr>
      <w:tr w:rsidR="00603F0E" w14:paraId="74C48F64" w14:textId="77777777" w:rsidTr="00B33473">
        <w:tc>
          <w:tcPr>
            <w:tcW w:w="2972" w:type="dxa"/>
          </w:tcPr>
          <w:p w14:paraId="0000021D"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Número de partos </w:t>
            </w:r>
          </w:p>
        </w:tc>
        <w:tc>
          <w:tcPr>
            <w:tcW w:w="5954" w:type="dxa"/>
          </w:tcPr>
          <w:p w14:paraId="0000021E" w14:textId="3B3E7A45"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Partos concebidos por el animal</w:t>
            </w:r>
            <w:r w:rsidR="00B33473">
              <w:rPr>
                <w:rFonts w:ascii="Arial" w:eastAsia="Arial" w:hAnsi="Arial" w:cs="Arial"/>
                <w:color w:val="000000"/>
                <w:sz w:val="20"/>
                <w:szCs w:val="20"/>
              </w:rPr>
              <w:t>.</w:t>
            </w:r>
          </w:p>
        </w:tc>
      </w:tr>
      <w:tr w:rsidR="00603F0E" w14:paraId="6195E130"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1F"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del parto </w:t>
            </w:r>
          </w:p>
        </w:tc>
        <w:tc>
          <w:tcPr>
            <w:tcW w:w="5954" w:type="dxa"/>
          </w:tcPr>
          <w:p w14:paraId="00000220" w14:textId="1B287EFD"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Fecha del </w:t>
            </w:r>
            <w:sdt>
              <w:sdtPr>
                <w:tag w:val="goog_rdk_896"/>
                <w:id w:val="1736127245"/>
              </w:sdtPr>
              <w:sdtContent>
                <w:r>
                  <w:rPr>
                    <w:rFonts w:ascii="Arial" w:eastAsia="Arial" w:hAnsi="Arial" w:cs="Arial"/>
                    <w:color w:val="000000"/>
                    <w:sz w:val="20"/>
                    <w:szCs w:val="20"/>
                  </w:rPr>
                  <w:t>ú</w:t>
                </w:r>
              </w:sdtContent>
            </w:sdt>
            <w:r w:rsidR="00B33473">
              <w:rPr>
                <w:rFonts w:ascii="Arial" w:eastAsia="Arial" w:hAnsi="Arial" w:cs="Arial"/>
                <w:color w:val="000000"/>
                <w:sz w:val="20"/>
                <w:szCs w:val="20"/>
              </w:rPr>
              <w:t>ltimo parto.</w:t>
            </w:r>
          </w:p>
        </w:tc>
      </w:tr>
      <w:tr w:rsidR="00603F0E" w14:paraId="003584FB" w14:textId="77777777" w:rsidTr="00B33473">
        <w:tc>
          <w:tcPr>
            <w:tcW w:w="2972" w:type="dxa"/>
          </w:tcPr>
          <w:p w14:paraId="00000221"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 celo </w:t>
            </w:r>
          </w:p>
        </w:tc>
        <w:tc>
          <w:tcPr>
            <w:tcW w:w="5954" w:type="dxa"/>
          </w:tcPr>
          <w:p w14:paraId="00000222" w14:textId="373AC507" w:rsidR="00603F0E" w:rsidRDefault="00767D75" w:rsidP="00B33473">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de presencia del celo</w:t>
            </w:r>
            <w:sdt>
              <w:sdtPr>
                <w:tag w:val="goog_rdk_898"/>
                <w:id w:val="-168026793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899"/>
                <w:id w:val="-1894571164"/>
              </w:sdtPr>
              <w:sdtContent>
                <w:r>
                  <w:rPr>
                    <w:rFonts w:ascii="Arial" w:eastAsia="Arial" w:hAnsi="Arial" w:cs="Arial"/>
                    <w:color w:val="000000"/>
                    <w:sz w:val="20"/>
                    <w:szCs w:val="20"/>
                  </w:rPr>
                  <w:t>S</w:t>
                </w:r>
              </w:sdtContent>
            </w:sdt>
            <w:r>
              <w:rPr>
                <w:rFonts w:ascii="Arial" w:eastAsia="Arial" w:hAnsi="Arial" w:cs="Arial"/>
                <w:color w:val="000000"/>
                <w:sz w:val="20"/>
                <w:szCs w:val="20"/>
              </w:rPr>
              <w:t>e puede estimar el ciclo estral</w:t>
            </w:r>
            <w:sdt>
              <w:sdtPr>
                <w:tag w:val="goog_rdk_901"/>
                <w:id w:val="-1393430292"/>
              </w:sdtPr>
              <w:sdtContent>
                <w:r>
                  <w:rPr>
                    <w:rFonts w:ascii="Arial" w:eastAsia="Arial" w:hAnsi="Arial" w:cs="Arial"/>
                    <w:color w:val="000000"/>
                    <w:sz w:val="20"/>
                    <w:szCs w:val="20"/>
                  </w:rPr>
                  <w:t>.</w:t>
                </w:r>
              </w:sdtContent>
            </w:sdt>
            <w:sdt>
              <w:sdtPr>
                <w:tag w:val="goog_rdk_902"/>
                <w:id w:val="8269779"/>
                <w:showingPlcHdr/>
              </w:sdtPr>
              <w:sdtContent>
                <w:r w:rsidR="000363A6">
                  <w:t xml:space="preserve">     </w:t>
                </w:r>
              </w:sdtContent>
            </w:sdt>
          </w:p>
        </w:tc>
      </w:tr>
      <w:tr w:rsidR="00603F0E" w14:paraId="5D3B410E"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23"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de monta </w:t>
            </w:r>
          </w:p>
        </w:tc>
        <w:tc>
          <w:tcPr>
            <w:tcW w:w="5954" w:type="dxa"/>
          </w:tcPr>
          <w:p w14:paraId="00000224"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o fechas en las que se realiza la monta</w:t>
            </w:r>
            <w:sdt>
              <w:sdtPr>
                <w:tag w:val="goog_rdk_903"/>
                <w:id w:val="10814902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r w:rsidR="00603F0E" w14:paraId="16024222" w14:textId="77777777" w:rsidTr="00B33473">
        <w:tc>
          <w:tcPr>
            <w:tcW w:w="2972" w:type="dxa"/>
          </w:tcPr>
          <w:p w14:paraId="00000225"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Confirmación de gestación </w:t>
            </w:r>
          </w:p>
        </w:tc>
        <w:tc>
          <w:tcPr>
            <w:tcW w:w="5954" w:type="dxa"/>
          </w:tcPr>
          <w:p w14:paraId="00000226"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Fecha de confirmación de preñez</w:t>
            </w:r>
            <w:sdt>
              <w:sdtPr>
                <w:tag w:val="goog_rdk_904"/>
                <w:id w:val="194117285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r w:rsidR="00603F0E" w14:paraId="1EA135D9" w14:textId="77777777" w:rsidTr="00B33473">
        <w:trPr>
          <w:cnfStyle w:val="000000100000" w:firstRow="0" w:lastRow="0" w:firstColumn="0" w:lastColumn="0" w:oddVBand="0" w:evenVBand="0" w:oddHBand="1" w:evenHBand="0" w:firstRowFirstColumn="0" w:firstRowLastColumn="0" w:lastRowFirstColumn="0" w:lastRowLastColumn="0"/>
        </w:trPr>
        <w:tc>
          <w:tcPr>
            <w:tcW w:w="2972" w:type="dxa"/>
          </w:tcPr>
          <w:p w14:paraId="00000227"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Fecha probable del parto </w:t>
            </w:r>
          </w:p>
        </w:tc>
        <w:tc>
          <w:tcPr>
            <w:tcW w:w="5954" w:type="dxa"/>
          </w:tcPr>
          <w:p w14:paraId="00000228"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Dependiendo</w:t>
            </w:r>
            <w:sdt>
              <w:sdtPr>
                <w:tag w:val="goog_rdk_905"/>
                <w:id w:val="-547451485"/>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la especie</w:t>
            </w:r>
            <w:sdt>
              <w:sdtPr>
                <w:tag w:val="goog_rdk_906"/>
                <w:id w:val="-1671679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número de días de gestación  </w:t>
            </w:r>
          </w:p>
        </w:tc>
      </w:tr>
      <w:tr w:rsidR="00603F0E" w14:paraId="5E2B969E" w14:textId="77777777" w:rsidTr="00B33473">
        <w:tc>
          <w:tcPr>
            <w:tcW w:w="2972" w:type="dxa"/>
          </w:tcPr>
          <w:p w14:paraId="00000229" w14:textId="7777777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Fecha de secado</w:t>
            </w:r>
          </w:p>
        </w:tc>
        <w:tc>
          <w:tcPr>
            <w:tcW w:w="5954" w:type="dxa"/>
          </w:tcPr>
          <w:p w14:paraId="0000022A" w14:textId="77777777"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color w:val="000000"/>
                <w:sz w:val="20"/>
                <w:szCs w:val="20"/>
              </w:rPr>
              <w:t>Dependiendo</w:t>
            </w:r>
            <w:sdt>
              <w:sdtPr>
                <w:tag w:val="goog_rdk_907"/>
                <w:id w:val="1396089651"/>
              </w:sdtPr>
              <w:sdtContent>
                <w:r>
                  <w:rPr>
                    <w:rFonts w:ascii="Arial" w:eastAsia="Arial" w:hAnsi="Arial" w:cs="Arial"/>
                    <w:color w:val="000000"/>
                    <w:sz w:val="20"/>
                    <w:szCs w:val="20"/>
                  </w:rPr>
                  <w:t xml:space="preserve"> de</w:t>
                </w:r>
              </w:sdtContent>
            </w:sdt>
            <w:r>
              <w:rPr>
                <w:rFonts w:ascii="Arial" w:eastAsia="Arial" w:hAnsi="Arial" w:cs="Arial"/>
                <w:color w:val="000000"/>
                <w:sz w:val="20"/>
                <w:szCs w:val="20"/>
              </w:rPr>
              <w:t xml:space="preserve"> la especie</w:t>
            </w:r>
            <w:sdt>
              <w:sdtPr>
                <w:tag w:val="goog_rdk_908"/>
                <w:id w:val="9546775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número de días de secado</w:t>
            </w:r>
            <w:sdt>
              <w:sdtPr>
                <w:tag w:val="goog_rdk_909"/>
                <w:id w:val="4294073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p>
        </w:tc>
      </w:tr>
    </w:tbl>
    <w:p w14:paraId="0000022B" w14:textId="77777777" w:rsidR="00603F0E" w:rsidRDefault="00603F0E" w:rsidP="00C54D5E">
      <w:pPr>
        <w:spacing w:line="276" w:lineRule="auto"/>
        <w:jc w:val="both"/>
        <w:rPr>
          <w:rFonts w:ascii="Arial" w:eastAsia="Arial" w:hAnsi="Arial" w:cs="Arial"/>
          <w:color w:val="000000"/>
          <w:sz w:val="20"/>
          <w:szCs w:val="20"/>
        </w:rPr>
      </w:pPr>
    </w:p>
    <w:p w14:paraId="0000022C" w14:textId="58E34C61"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Ahora, observe un ejemplo de cronograma de reproducción ganado bovino.</w:t>
      </w:r>
    </w:p>
    <w:p w14:paraId="22F5F890" w14:textId="77777777" w:rsidR="00B33473" w:rsidRDefault="00B33473" w:rsidP="00C54D5E">
      <w:pPr>
        <w:spacing w:line="276" w:lineRule="auto"/>
        <w:jc w:val="both"/>
        <w:rPr>
          <w:rFonts w:ascii="Arial" w:eastAsia="Arial" w:hAnsi="Arial" w:cs="Arial"/>
          <w:color w:val="000000"/>
          <w:sz w:val="20"/>
          <w:szCs w:val="20"/>
        </w:rPr>
      </w:pPr>
    </w:p>
    <w:p w14:paraId="419AFBE1" w14:textId="05D1D1C2" w:rsidR="0028792B" w:rsidRPr="00DC3F6E" w:rsidRDefault="0028792B" w:rsidP="00C54D5E">
      <w:pPr>
        <w:spacing w:line="276" w:lineRule="auto"/>
        <w:jc w:val="both"/>
        <w:rPr>
          <w:rFonts w:ascii="Arial" w:eastAsia="Arial" w:hAnsi="Arial" w:cs="Arial"/>
          <w:b/>
          <w:color w:val="000000"/>
          <w:sz w:val="20"/>
          <w:szCs w:val="20"/>
        </w:rPr>
      </w:pPr>
      <w:commentRangeStart w:id="49"/>
      <w:r w:rsidRPr="00DC3F6E">
        <w:rPr>
          <w:rFonts w:ascii="Arial" w:eastAsia="Arial" w:hAnsi="Arial" w:cs="Arial"/>
          <w:b/>
          <w:color w:val="000000"/>
          <w:sz w:val="20"/>
          <w:szCs w:val="20"/>
        </w:rPr>
        <w:t>Tabla 7</w:t>
      </w:r>
    </w:p>
    <w:p w14:paraId="5D68A371" w14:textId="0436DC7C" w:rsidR="0028792B" w:rsidRPr="00DC3F6E" w:rsidRDefault="00DC3F6E" w:rsidP="00C54D5E">
      <w:pPr>
        <w:spacing w:line="276" w:lineRule="auto"/>
        <w:jc w:val="both"/>
        <w:rPr>
          <w:rFonts w:ascii="Arial" w:eastAsia="Arial" w:hAnsi="Arial" w:cs="Arial"/>
          <w:i/>
          <w:color w:val="000000"/>
          <w:sz w:val="20"/>
          <w:szCs w:val="20"/>
        </w:rPr>
      </w:pPr>
      <w:r w:rsidRPr="00DC3F6E">
        <w:rPr>
          <w:rFonts w:ascii="Arial" w:eastAsia="Arial" w:hAnsi="Arial" w:cs="Arial"/>
          <w:i/>
          <w:color w:val="000000"/>
          <w:sz w:val="20"/>
          <w:szCs w:val="20"/>
        </w:rPr>
        <w:t>Ejemplo cronograma reproducción ganado bovino</w:t>
      </w:r>
      <w:commentRangeEnd w:id="49"/>
      <w:r w:rsidR="00EE35A4">
        <w:rPr>
          <w:rStyle w:val="Refdecomentario"/>
        </w:rPr>
        <w:commentReference w:id="49"/>
      </w:r>
    </w:p>
    <w:tbl>
      <w:tblPr>
        <w:tblStyle w:val="Tabladecuadrcula4-nfasis3"/>
        <w:tblW w:w="9918" w:type="dxa"/>
        <w:tblLayout w:type="fixed"/>
        <w:tblLook w:val="0420" w:firstRow="1" w:lastRow="0" w:firstColumn="0" w:lastColumn="0" w:noHBand="0" w:noVBand="1"/>
        <w:tblCaption w:val="Tabla 7 Ejemplo cronograma reproducción ganado bovino"/>
        <w:tblDescription w:val="En la tabla se observan los campos de parto, lactancia, cubrición, gestación y secado, contra los meses del año."/>
      </w:tblPr>
      <w:tblGrid>
        <w:gridCol w:w="1268"/>
        <w:gridCol w:w="712"/>
        <w:gridCol w:w="8"/>
        <w:gridCol w:w="701"/>
        <w:gridCol w:w="20"/>
        <w:gridCol w:w="688"/>
        <w:gridCol w:w="33"/>
        <w:gridCol w:w="676"/>
        <w:gridCol w:w="45"/>
        <w:gridCol w:w="664"/>
        <w:gridCol w:w="57"/>
        <w:gridCol w:w="652"/>
        <w:gridCol w:w="69"/>
        <w:gridCol w:w="639"/>
        <w:gridCol w:w="81"/>
        <w:gridCol w:w="628"/>
        <w:gridCol w:w="93"/>
        <w:gridCol w:w="721"/>
        <w:gridCol w:w="37"/>
        <w:gridCol w:w="684"/>
        <w:gridCol w:w="24"/>
        <w:gridCol w:w="697"/>
        <w:gridCol w:w="12"/>
        <w:gridCol w:w="709"/>
      </w:tblGrid>
      <w:tr w:rsidR="00B33473" w:rsidRPr="00B33473" w14:paraId="493E2635" w14:textId="77777777" w:rsidTr="00864485">
        <w:trPr>
          <w:cnfStyle w:val="100000000000" w:firstRow="1" w:lastRow="0" w:firstColumn="0" w:lastColumn="0" w:oddVBand="0" w:evenVBand="0" w:oddHBand="0" w:evenHBand="0" w:firstRowFirstColumn="0" w:firstRowLastColumn="0" w:lastRowFirstColumn="0" w:lastRowLastColumn="0"/>
          <w:trHeight w:val="300"/>
        </w:trPr>
        <w:tc>
          <w:tcPr>
            <w:tcW w:w="1268" w:type="dxa"/>
          </w:tcPr>
          <w:p w14:paraId="0000022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Meses </w:t>
            </w:r>
          </w:p>
        </w:tc>
        <w:tc>
          <w:tcPr>
            <w:tcW w:w="720" w:type="dxa"/>
            <w:gridSpan w:val="2"/>
          </w:tcPr>
          <w:p w14:paraId="0000022E" w14:textId="42CF955A"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Ene </w:t>
            </w:r>
          </w:p>
        </w:tc>
        <w:tc>
          <w:tcPr>
            <w:tcW w:w="721" w:type="dxa"/>
            <w:gridSpan w:val="2"/>
          </w:tcPr>
          <w:p w14:paraId="0000022F" w14:textId="30A168ED"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Feb </w:t>
            </w:r>
          </w:p>
        </w:tc>
        <w:tc>
          <w:tcPr>
            <w:tcW w:w="721" w:type="dxa"/>
            <w:gridSpan w:val="2"/>
          </w:tcPr>
          <w:p w14:paraId="00000230" w14:textId="3B430DA9"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Mar </w:t>
            </w:r>
          </w:p>
        </w:tc>
        <w:tc>
          <w:tcPr>
            <w:tcW w:w="721" w:type="dxa"/>
            <w:gridSpan w:val="2"/>
          </w:tcPr>
          <w:p w14:paraId="00000231" w14:textId="166FE3C4"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Abr </w:t>
            </w:r>
          </w:p>
        </w:tc>
        <w:tc>
          <w:tcPr>
            <w:tcW w:w="721" w:type="dxa"/>
            <w:gridSpan w:val="2"/>
          </w:tcPr>
          <w:p w14:paraId="00000232" w14:textId="5D8181BC"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May </w:t>
            </w:r>
          </w:p>
        </w:tc>
        <w:tc>
          <w:tcPr>
            <w:tcW w:w="721" w:type="dxa"/>
            <w:gridSpan w:val="2"/>
          </w:tcPr>
          <w:p w14:paraId="00000233" w14:textId="4C5AF797"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Jun </w:t>
            </w:r>
          </w:p>
        </w:tc>
        <w:tc>
          <w:tcPr>
            <w:tcW w:w="720" w:type="dxa"/>
            <w:gridSpan w:val="2"/>
          </w:tcPr>
          <w:p w14:paraId="00000234" w14:textId="58D94414" w:rsidR="00603F0E" w:rsidRPr="00B33473" w:rsidRDefault="00767D75" w:rsidP="00B33473">
            <w:pPr>
              <w:spacing w:line="276" w:lineRule="auto"/>
              <w:jc w:val="center"/>
              <w:rPr>
                <w:rFonts w:ascii="Arial" w:eastAsia="Arial" w:hAnsi="Arial" w:cs="Arial"/>
                <w:sz w:val="20"/>
                <w:szCs w:val="20"/>
              </w:rPr>
            </w:pPr>
            <w:r w:rsidRPr="00B33473">
              <w:rPr>
                <w:rFonts w:ascii="Arial" w:eastAsia="Arial" w:hAnsi="Arial" w:cs="Arial"/>
                <w:sz w:val="20"/>
                <w:szCs w:val="20"/>
              </w:rPr>
              <w:t xml:space="preserve">Jul </w:t>
            </w:r>
          </w:p>
        </w:tc>
        <w:tc>
          <w:tcPr>
            <w:tcW w:w="721" w:type="dxa"/>
            <w:gridSpan w:val="2"/>
          </w:tcPr>
          <w:p w14:paraId="00000235" w14:textId="5B9A8CC5" w:rsidR="00603F0E" w:rsidRPr="00B33473" w:rsidRDefault="00B33473" w:rsidP="00B33473">
            <w:pPr>
              <w:spacing w:line="276" w:lineRule="auto"/>
              <w:jc w:val="center"/>
              <w:rPr>
                <w:rFonts w:ascii="Arial" w:eastAsia="Arial" w:hAnsi="Arial" w:cs="Arial"/>
                <w:sz w:val="20"/>
                <w:szCs w:val="20"/>
              </w:rPr>
            </w:pPr>
            <w:r>
              <w:rPr>
                <w:rFonts w:ascii="Arial" w:eastAsia="Arial" w:hAnsi="Arial" w:cs="Arial"/>
                <w:sz w:val="20"/>
                <w:szCs w:val="20"/>
              </w:rPr>
              <w:t>Ago</w:t>
            </w:r>
            <w:r w:rsidR="00767D75" w:rsidRPr="00B33473">
              <w:rPr>
                <w:rFonts w:ascii="Arial" w:eastAsia="Arial" w:hAnsi="Arial" w:cs="Arial"/>
                <w:sz w:val="20"/>
                <w:szCs w:val="20"/>
              </w:rPr>
              <w:t xml:space="preserve"> </w:t>
            </w:r>
          </w:p>
        </w:tc>
        <w:tc>
          <w:tcPr>
            <w:tcW w:w="721" w:type="dxa"/>
          </w:tcPr>
          <w:p w14:paraId="0000023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Sept </w:t>
            </w:r>
          </w:p>
        </w:tc>
        <w:tc>
          <w:tcPr>
            <w:tcW w:w="721" w:type="dxa"/>
            <w:gridSpan w:val="2"/>
          </w:tcPr>
          <w:p w14:paraId="0000023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Oct </w:t>
            </w:r>
          </w:p>
        </w:tc>
        <w:tc>
          <w:tcPr>
            <w:tcW w:w="721" w:type="dxa"/>
            <w:gridSpan w:val="2"/>
          </w:tcPr>
          <w:p w14:paraId="0000023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Nov</w:t>
            </w:r>
          </w:p>
        </w:tc>
        <w:tc>
          <w:tcPr>
            <w:tcW w:w="721" w:type="dxa"/>
            <w:gridSpan w:val="2"/>
          </w:tcPr>
          <w:p w14:paraId="0000023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Dic</w:t>
            </w:r>
          </w:p>
        </w:tc>
      </w:tr>
      <w:tr w:rsidR="00B33473" w:rsidRPr="00B33473" w14:paraId="704C8DED"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3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Parto</w:t>
            </w:r>
          </w:p>
        </w:tc>
        <w:tc>
          <w:tcPr>
            <w:tcW w:w="720" w:type="dxa"/>
            <w:gridSpan w:val="2"/>
          </w:tcPr>
          <w:p w14:paraId="0000023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3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4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4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r w:rsidR="00734E65" w:rsidRPr="00B33473" w14:paraId="43EDB2A9" w14:textId="77777777" w:rsidTr="00864485">
        <w:trPr>
          <w:trHeight w:val="300"/>
        </w:trPr>
        <w:tc>
          <w:tcPr>
            <w:tcW w:w="1268" w:type="dxa"/>
          </w:tcPr>
          <w:p w14:paraId="0000024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xml:space="preserve">Lactancia </w:t>
            </w:r>
          </w:p>
        </w:tc>
        <w:tc>
          <w:tcPr>
            <w:tcW w:w="720" w:type="dxa"/>
            <w:gridSpan w:val="2"/>
          </w:tcPr>
          <w:p w14:paraId="0000024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4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4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5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r>
      <w:tr w:rsidR="00B33473" w:rsidRPr="00B33473" w14:paraId="10EBD716"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5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Cubrición</w:t>
            </w:r>
          </w:p>
        </w:tc>
        <w:tc>
          <w:tcPr>
            <w:tcW w:w="720" w:type="dxa"/>
            <w:gridSpan w:val="2"/>
          </w:tcPr>
          <w:p w14:paraId="0000025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5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0" w:type="dxa"/>
            <w:gridSpan w:val="2"/>
          </w:tcPr>
          <w:p w14:paraId="0000025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tcPr>
          <w:p w14:paraId="0000025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5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r>
      <w:tr w:rsidR="00734E65" w:rsidRPr="00B33473" w14:paraId="42A72ABA" w14:textId="77777777" w:rsidTr="00864485">
        <w:trPr>
          <w:trHeight w:val="300"/>
        </w:trPr>
        <w:tc>
          <w:tcPr>
            <w:tcW w:w="1268" w:type="dxa"/>
          </w:tcPr>
          <w:p w14:paraId="0000026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Gestación</w:t>
            </w:r>
          </w:p>
        </w:tc>
        <w:tc>
          <w:tcPr>
            <w:tcW w:w="720" w:type="dxa"/>
            <w:gridSpan w:val="2"/>
          </w:tcPr>
          <w:p w14:paraId="0000026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21" w:type="dxa"/>
            <w:gridSpan w:val="2"/>
          </w:tcPr>
          <w:p w14:paraId="0000026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0" w:type="dxa"/>
            <w:gridSpan w:val="2"/>
          </w:tcPr>
          <w:p w14:paraId="0000026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tcPr>
          <w:p w14:paraId="0000026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B"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C"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21" w:type="dxa"/>
            <w:gridSpan w:val="2"/>
          </w:tcPr>
          <w:p w14:paraId="0000026D"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r w:rsidR="00B33473" w:rsidRPr="00B33473" w14:paraId="221F0334" w14:textId="77777777" w:rsidTr="00864485">
        <w:trPr>
          <w:cnfStyle w:val="000000100000" w:firstRow="0" w:lastRow="0" w:firstColumn="0" w:lastColumn="0" w:oddVBand="0" w:evenVBand="0" w:oddHBand="1" w:evenHBand="0" w:firstRowFirstColumn="0" w:firstRowLastColumn="0" w:lastRowFirstColumn="0" w:lastRowLastColumn="0"/>
          <w:trHeight w:val="300"/>
        </w:trPr>
        <w:tc>
          <w:tcPr>
            <w:tcW w:w="1268" w:type="dxa"/>
          </w:tcPr>
          <w:p w14:paraId="0000026E"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lastRenderedPageBreak/>
              <w:t>Secado</w:t>
            </w:r>
          </w:p>
        </w:tc>
        <w:tc>
          <w:tcPr>
            <w:tcW w:w="712" w:type="dxa"/>
          </w:tcPr>
          <w:p w14:paraId="0000026F"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0"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1"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2"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3"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4"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5"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6"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851" w:type="dxa"/>
            <w:gridSpan w:val="3"/>
          </w:tcPr>
          <w:p w14:paraId="00000277"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8" w:type="dxa"/>
            <w:gridSpan w:val="2"/>
          </w:tcPr>
          <w:p w14:paraId="00000278"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 </w:t>
            </w:r>
          </w:p>
        </w:tc>
        <w:tc>
          <w:tcPr>
            <w:tcW w:w="709" w:type="dxa"/>
            <w:gridSpan w:val="2"/>
          </w:tcPr>
          <w:p w14:paraId="00000279"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c>
          <w:tcPr>
            <w:tcW w:w="709" w:type="dxa"/>
          </w:tcPr>
          <w:p w14:paraId="0000027A" w14:textId="77777777" w:rsidR="00603F0E" w:rsidRPr="00B33473" w:rsidRDefault="00767D75" w:rsidP="00C54D5E">
            <w:pPr>
              <w:spacing w:line="276" w:lineRule="auto"/>
              <w:jc w:val="center"/>
              <w:rPr>
                <w:rFonts w:ascii="Arial" w:eastAsia="Arial" w:hAnsi="Arial" w:cs="Arial"/>
                <w:sz w:val="20"/>
                <w:szCs w:val="20"/>
              </w:rPr>
            </w:pPr>
            <w:r w:rsidRPr="00B33473">
              <w:rPr>
                <w:rFonts w:ascii="Arial" w:eastAsia="Arial" w:hAnsi="Arial" w:cs="Arial"/>
                <w:sz w:val="20"/>
                <w:szCs w:val="20"/>
              </w:rPr>
              <w:t>x</w:t>
            </w:r>
          </w:p>
        </w:tc>
      </w:tr>
    </w:tbl>
    <w:p w14:paraId="0000027B" w14:textId="77777777" w:rsidR="00603F0E" w:rsidRPr="00734E65" w:rsidRDefault="00603F0E" w:rsidP="00C54D5E">
      <w:pPr>
        <w:spacing w:line="276" w:lineRule="auto"/>
        <w:jc w:val="both"/>
        <w:rPr>
          <w:rFonts w:ascii="Arial" w:eastAsia="Arial" w:hAnsi="Arial" w:cs="Arial"/>
          <w:sz w:val="20"/>
          <w:szCs w:val="20"/>
        </w:rPr>
      </w:pPr>
    </w:p>
    <w:p w14:paraId="0000027C" w14:textId="4F62B42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En el cronograma anterior</w:t>
      </w:r>
      <w:sdt>
        <w:sdtPr>
          <w:tag w:val="goog_rdk_910"/>
          <w:id w:val="89901297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evidencia</w:t>
      </w:r>
      <w:sdt>
        <w:sdtPr>
          <w:tag w:val="goog_rdk_911"/>
          <w:id w:val="160191167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meses, los tiempos de duración de los diferentes estados reproductivos del ganado bovino</w:t>
      </w:r>
      <w:sdt>
        <w:sdtPr>
          <w:tag w:val="goog_rdk_912"/>
          <w:id w:val="13617024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donde </w:t>
      </w:r>
      <w:sdt>
        <w:sdtPr>
          <w:tag w:val="goog_rdk_914"/>
          <w:id w:val="371592290"/>
        </w:sdtPr>
        <w:sdtContent>
          <w:r>
            <w:rPr>
              <w:rFonts w:ascii="Arial" w:eastAsia="Arial" w:hAnsi="Arial" w:cs="Arial"/>
              <w:color w:val="000000"/>
              <w:sz w:val="20"/>
              <w:szCs w:val="20"/>
            </w:rPr>
            <w:t xml:space="preserve">se evidencia </w:t>
          </w:r>
        </w:sdtContent>
      </w:sdt>
      <w:r>
        <w:rPr>
          <w:rFonts w:ascii="Arial" w:eastAsia="Arial" w:hAnsi="Arial" w:cs="Arial"/>
          <w:color w:val="000000"/>
          <w:sz w:val="20"/>
          <w:szCs w:val="20"/>
        </w:rPr>
        <w:t>lo siguiente:</w:t>
      </w:r>
    </w:p>
    <w:p w14:paraId="0000027D"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lactancia de 300 días,</w:t>
      </w:r>
    </w:p>
    <w:p w14:paraId="0000027E"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secado de 60 días.</w:t>
      </w:r>
    </w:p>
    <w:p w14:paraId="0000027F"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Una gestación de 270 días.</w:t>
      </w:r>
    </w:p>
    <w:p w14:paraId="00000280" w14:textId="77777777"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Un periodo de parto con tendencia de un parto al año.</w:t>
      </w:r>
    </w:p>
    <w:p w14:paraId="00000281" w14:textId="6D8AD231" w:rsidR="00603F0E" w:rsidRPr="00864485" w:rsidRDefault="00767D75" w:rsidP="00864485">
      <w:pPr>
        <w:pStyle w:val="Prrafodelista"/>
        <w:numPr>
          <w:ilvl w:val="0"/>
          <w:numId w:val="38"/>
        </w:numPr>
        <w:spacing w:line="276" w:lineRule="auto"/>
        <w:jc w:val="both"/>
        <w:rPr>
          <w:rFonts w:ascii="Arial" w:eastAsia="Arial" w:hAnsi="Arial" w:cs="Arial"/>
          <w:color w:val="000000"/>
          <w:sz w:val="20"/>
          <w:szCs w:val="20"/>
        </w:rPr>
      </w:pPr>
      <w:r w:rsidRPr="00864485">
        <w:rPr>
          <w:rFonts w:ascii="Arial" w:eastAsia="Arial" w:hAnsi="Arial" w:cs="Arial"/>
          <w:color w:val="000000"/>
          <w:sz w:val="20"/>
          <w:szCs w:val="20"/>
        </w:rPr>
        <w:t xml:space="preserve">Fecha en que se realiza la monta dependiendo de la presentación del celo de la vaca y </w:t>
      </w:r>
      <w:sdt>
        <w:sdtPr>
          <w:tag w:val="goog_rdk_915"/>
          <w:id w:val="1406721124"/>
        </w:sdtPr>
        <w:sdtContent>
          <w:r w:rsidRPr="00864485">
            <w:rPr>
              <w:rFonts w:ascii="Arial" w:eastAsia="Arial" w:hAnsi="Arial" w:cs="Arial"/>
              <w:color w:val="000000"/>
              <w:sz w:val="20"/>
              <w:szCs w:val="20"/>
            </w:rPr>
            <w:t xml:space="preserve">el </w:t>
          </w:r>
        </w:sdtContent>
      </w:sdt>
      <w:r w:rsidRPr="00864485">
        <w:rPr>
          <w:rFonts w:ascii="Arial" w:eastAsia="Arial" w:hAnsi="Arial" w:cs="Arial"/>
          <w:color w:val="000000"/>
          <w:sz w:val="20"/>
          <w:szCs w:val="20"/>
        </w:rPr>
        <w:t>servicio</w:t>
      </w:r>
      <w:sdt>
        <w:sdtPr>
          <w:tag w:val="goog_rdk_916"/>
          <w:id w:val="1139155086"/>
        </w:sdtPr>
        <w:sdtContent>
          <w:r w:rsidRPr="00864485">
            <w:rPr>
              <w:rFonts w:ascii="Arial" w:eastAsia="Arial" w:hAnsi="Arial" w:cs="Arial"/>
              <w:color w:val="000000"/>
              <w:sz w:val="20"/>
              <w:szCs w:val="20"/>
            </w:rPr>
            <w:t>;</w:t>
          </w:r>
        </w:sdtContent>
      </w:sdt>
      <w:r w:rsidRPr="00864485">
        <w:rPr>
          <w:rFonts w:ascii="Arial" w:eastAsia="Arial" w:hAnsi="Arial" w:cs="Arial"/>
          <w:color w:val="000000"/>
          <w:sz w:val="20"/>
          <w:szCs w:val="20"/>
        </w:rPr>
        <w:t xml:space="preserve"> una confirmación de preñez, </w:t>
      </w:r>
      <w:sdt>
        <w:sdtPr>
          <w:tag w:val="goog_rdk_918"/>
          <w:id w:val="-1686815297"/>
        </w:sdtPr>
        <w:sdtContent>
          <w:r w:rsidRPr="00864485">
            <w:rPr>
              <w:rFonts w:ascii="Arial" w:eastAsia="Arial" w:hAnsi="Arial" w:cs="Arial"/>
              <w:color w:val="000000"/>
              <w:sz w:val="20"/>
              <w:szCs w:val="20"/>
            </w:rPr>
            <w:t xml:space="preserve">y </w:t>
          </w:r>
        </w:sdtContent>
      </w:sdt>
      <w:r w:rsidRPr="00864485">
        <w:rPr>
          <w:rFonts w:ascii="Arial" w:eastAsia="Arial" w:hAnsi="Arial" w:cs="Arial"/>
          <w:color w:val="000000"/>
          <w:sz w:val="20"/>
          <w:szCs w:val="20"/>
        </w:rPr>
        <w:t>en caso de estar vacía,</w:t>
      </w:r>
      <w:r w:rsidR="00E1316C" w:rsidRPr="00864485">
        <w:rPr>
          <w:rFonts w:ascii="Arial" w:eastAsia="Arial" w:hAnsi="Arial" w:cs="Arial"/>
          <w:color w:val="000000"/>
          <w:sz w:val="20"/>
          <w:szCs w:val="20"/>
        </w:rPr>
        <w:t xml:space="preserve"> repetir monta a los 21 días.</w:t>
      </w:r>
    </w:p>
    <w:p w14:paraId="00000282" w14:textId="77777777" w:rsidR="00603F0E" w:rsidRDefault="00603F0E" w:rsidP="00C54D5E">
      <w:pPr>
        <w:spacing w:line="276" w:lineRule="auto"/>
        <w:jc w:val="both"/>
        <w:rPr>
          <w:rFonts w:ascii="Arial" w:eastAsia="Arial" w:hAnsi="Arial" w:cs="Arial"/>
          <w:color w:val="000000"/>
          <w:sz w:val="20"/>
          <w:szCs w:val="20"/>
        </w:rPr>
      </w:pPr>
    </w:p>
    <w:p w14:paraId="00000283" w14:textId="4424966C" w:rsidR="00603F0E" w:rsidRDefault="00767D75" w:rsidP="00C54D5E">
      <w:pPr>
        <w:numPr>
          <w:ilvl w:val="1"/>
          <w:numId w:val="1"/>
        </w:numPr>
        <w:pBdr>
          <w:top w:val="nil"/>
          <w:left w:val="nil"/>
          <w:bottom w:val="nil"/>
          <w:right w:val="nil"/>
          <w:between w:val="nil"/>
        </w:pBdr>
        <w:spacing w:line="276" w:lineRule="auto"/>
        <w:ind w:left="357" w:hanging="357"/>
        <w:jc w:val="both"/>
        <w:rPr>
          <w:rFonts w:ascii="Arial" w:eastAsia="Arial" w:hAnsi="Arial" w:cs="Arial"/>
          <w:b/>
          <w:color w:val="000000"/>
          <w:sz w:val="20"/>
          <w:szCs w:val="20"/>
        </w:rPr>
      </w:pPr>
      <w:r>
        <w:rPr>
          <w:rFonts w:ascii="Arial" w:eastAsia="Arial" w:hAnsi="Arial" w:cs="Arial"/>
          <w:b/>
          <w:color w:val="000000"/>
          <w:sz w:val="20"/>
          <w:szCs w:val="20"/>
        </w:rPr>
        <w:t>Comportamiento reproductivo animal</w:t>
      </w:r>
    </w:p>
    <w:p w14:paraId="4AAB8C65" w14:textId="77777777" w:rsidR="00864485" w:rsidRDefault="00864485" w:rsidP="00864485">
      <w:pPr>
        <w:pBdr>
          <w:top w:val="nil"/>
          <w:left w:val="nil"/>
          <w:bottom w:val="nil"/>
          <w:right w:val="nil"/>
          <w:between w:val="nil"/>
        </w:pBdr>
        <w:spacing w:line="276" w:lineRule="auto"/>
        <w:ind w:left="357"/>
        <w:jc w:val="both"/>
        <w:rPr>
          <w:rFonts w:ascii="Arial" w:eastAsia="Arial" w:hAnsi="Arial" w:cs="Arial"/>
          <w:b/>
          <w:color w:val="000000"/>
          <w:sz w:val="20"/>
          <w:szCs w:val="20"/>
        </w:rPr>
      </w:pPr>
    </w:p>
    <w:p w14:paraId="00000284" w14:textId="3B476F9B"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El comportamiento reproductivo animal</w:t>
      </w:r>
      <w:sdt>
        <w:sdtPr>
          <w:tag w:val="goog_rdk_919"/>
          <w:id w:val="52444864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en la gran mayoría de animales pecuarios</w:t>
      </w:r>
      <w:sdt>
        <w:sdtPr>
          <w:tag w:val="goog_rdk_920"/>
          <w:id w:val="35701586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presenta de la misma manera, donde las hormonas generan cambios comportamentales, donde la hembra tiene los mayores cambios debido a que se muestra inquieta</w:t>
      </w:r>
      <w:sdt>
        <w:sdtPr>
          <w:tag w:val="goog_rdk_922"/>
          <w:id w:val="-10486045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nerviosa, se presenta una elevación de la cola constante, búsqueda del macho</w:t>
      </w:r>
      <w:sdt>
        <w:sdtPr>
          <w:tag w:val="goog_rdk_923"/>
          <w:id w:val="-171611036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y en ocasiones</w:t>
      </w:r>
      <w:sdt>
        <w:sdtPr>
          <w:tag w:val="goog_rdk_924"/>
          <w:id w:val="-181247685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si se encuentra con </w:t>
      </w:r>
      <w:sdt>
        <w:sdtPr>
          <w:tag w:val="goog_rdk_926"/>
          <w:id w:val="969871004"/>
        </w:sdtPr>
        <w:sdtContent>
          <w:r>
            <w:rPr>
              <w:rFonts w:ascii="Arial" w:eastAsia="Arial" w:hAnsi="Arial" w:cs="Arial"/>
              <w:color w:val="000000"/>
              <w:sz w:val="20"/>
              <w:szCs w:val="20"/>
            </w:rPr>
            <w:t xml:space="preserve">él </w:t>
          </w:r>
        </w:sdtContent>
      </w:sdt>
      <w:r>
        <w:rPr>
          <w:rFonts w:ascii="Arial" w:eastAsia="Arial" w:hAnsi="Arial" w:cs="Arial"/>
          <w:color w:val="000000"/>
          <w:sz w:val="20"/>
          <w:szCs w:val="20"/>
        </w:rPr>
        <w:t>en el potrero</w:t>
      </w:r>
      <w:sdt>
        <w:sdtPr>
          <w:tag w:val="goog_rdk_927"/>
          <w:id w:val="-84423338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frota con él, se deja montar por otra hembra o monta otras hembras</w:t>
      </w:r>
      <w:sdt>
        <w:sdtPr>
          <w:tag w:val="goog_rdk_929"/>
          <w:id w:val="42632175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dentro de los  signos comportamentales más importantes</w:t>
      </w:r>
      <w:sdt>
        <w:sdtPr>
          <w:tag w:val="goog_rdk_931"/>
          <w:id w:val="-70263931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933"/>
          <w:id w:val="585878884"/>
        </w:sdtPr>
        <w:sdtContent>
          <w:r>
            <w:rPr>
              <w:rFonts w:ascii="Arial" w:eastAsia="Arial" w:hAnsi="Arial" w:cs="Arial"/>
              <w:color w:val="000000"/>
              <w:sz w:val="20"/>
              <w:szCs w:val="20"/>
            </w:rPr>
            <w:t xml:space="preserve">se ve </w:t>
          </w:r>
        </w:sdtContent>
      </w:sdt>
      <w:r>
        <w:rPr>
          <w:rFonts w:ascii="Arial" w:eastAsia="Arial" w:hAnsi="Arial" w:cs="Arial"/>
          <w:color w:val="000000"/>
          <w:sz w:val="20"/>
          <w:szCs w:val="20"/>
        </w:rPr>
        <w:t>el reflejo de quietud  o una aceptación a los intentos de monta.</w:t>
      </w:r>
    </w:p>
    <w:p w14:paraId="00000285" w14:textId="77777777" w:rsidR="00603F0E" w:rsidRDefault="00603F0E" w:rsidP="00C54D5E">
      <w:pPr>
        <w:spacing w:line="276" w:lineRule="auto"/>
        <w:rPr>
          <w:rFonts w:ascii="Arial" w:eastAsia="Arial" w:hAnsi="Arial" w:cs="Arial"/>
          <w:color w:val="000000"/>
          <w:sz w:val="20"/>
          <w:szCs w:val="20"/>
        </w:rPr>
      </w:pPr>
    </w:p>
    <w:p w14:paraId="00000286" w14:textId="3235CC65" w:rsidR="00603F0E" w:rsidRDefault="00767D75" w:rsidP="00C54D5E">
      <w:pPr>
        <w:numPr>
          <w:ilvl w:val="1"/>
          <w:numId w:val="1"/>
        </w:numPr>
        <w:pBdr>
          <w:top w:val="nil"/>
          <w:left w:val="nil"/>
          <w:bottom w:val="nil"/>
          <w:right w:val="nil"/>
          <w:between w:val="nil"/>
        </w:pBdr>
        <w:spacing w:line="276" w:lineRule="auto"/>
        <w:ind w:left="425" w:hanging="425"/>
        <w:jc w:val="both"/>
        <w:rPr>
          <w:rFonts w:ascii="Arial" w:eastAsia="Arial" w:hAnsi="Arial" w:cs="Arial"/>
          <w:b/>
          <w:color w:val="000000"/>
          <w:sz w:val="20"/>
          <w:szCs w:val="20"/>
        </w:rPr>
      </w:pPr>
      <w:r>
        <w:rPr>
          <w:rFonts w:ascii="Arial" w:eastAsia="Arial" w:hAnsi="Arial" w:cs="Arial"/>
          <w:b/>
          <w:color w:val="000000"/>
          <w:sz w:val="20"/>
          <w:szCs w:val="20"/>
        </w:rPr>
        <w:t>Gestación por especie animal</w:t>
      </w:r>
    </w:p>
    <w:p w14:paraId="54EF0007" w14:textId="77777777" w:rsidR="00864485" w:rsidRDefault="00864485" w:rsidP="00864485">
      <w:pPr>
        <w:pBdr>
          <w:top w:val="nil"/>
          <w:left w:val="nil"/>
          <w:bottom w:val="nil"/>
          <w:right w:val="nil"/>
          <w:between w:val="nil"/>
        </w:pBdr>
        <w:spacing w:line="276" w:lineRule="auto"/>
        <w:ind w:left="425"/>
        <w:jc w:val="both"/>
        <w:rPr>
          <w:rFonts w:ascii="Arial" w:eastAsia="Arial" w:hAnsi="Arial" w:cs="Arial"/>
          <w:b/>
          <w:color w:val="000000"/>
          <w:sz w:val="20"/>
          <w:szCs w:val="20"/>
        </w:rPr>
      </w:pPr>
    </w:p>
    <w:p w14:paraId="00000287" w14:textId="6FE0F55D"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 gestación es la etapa que va desde la fecundación e implantación del feto, </w:t>
      </w:r>
      <w:sdt>
        <w:sdtPr>
          <w:tag w:val="goog_rdk_934"/>
          <w:id w:val="-752434946"/>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crecimiento, </w:t>
      </w:r>
      <w:sdt>
        <w:sdtPr>
          <w:tag w:val="goog_rdk_935"/>
          <w:id w:val="783927728"/>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desarrollo</w:t>
      </w:r>
      <w:sdt>
        <w:sdtPr>
          <w:tag w:val="goog_rdk_936"/>
          <w:id w:val="-867985271"/>
        </w:sdtPr>
        <w:sdtContent>
          <w:r>
            <w:rPr>
              <w:rFonts w:ascii="Arial" w:eastAsia="Arial" w:hAnsi="Arial" w:cs="Arial"/>
              <w:color w:val="000000"/>
              <w:sz w:val="20"/>
              <w:szCs w:val="20"/>
            </w:rPr>
            <w:t>, hasta</w:t>
          </w:r>
        </w:sdtContent>
      </w:sdt>
      <w:r w:rsidR="000C132D">
        <w:t xml:space="preserve"> </w:t>
      </w:r>
      <w:sdt>
        <w:sdtPr>
          <w:tag w:val="goog_rdk_938"/>
          <w:id w:val="-1409845895"/>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 xml:space="preserve">parto. La gestación tiene varios procesos para la formación </w:t>
      </w:r>
      <w:sdt>
        <w:sdtPr>
          <w:tag w:val="goog_rdk_939"/>
          <w:id w:val="-295915568"/>
        </w:sdtPr>
        <w:sdtContent>
          <w:r>
            <w:rPr>
              <w:rFonts w:ascii="Arial" w:eastAsia="Arial" w:hAnsi="Arial" w:cs="Arial"/>
              <w:color w:val="000000"/>
              <w:sz w:val="20"/>
              <w:szCs w:val="20"/>
            </w:rPr>
            <w:t xml:space="preserve">del </w:t>
          </w:r>
        </w:sdtContent>
      </w:sdt>
      <w:r>
        <w:rPr>
          <w:rFonts w:ascii="Arial" w:eastAsia="Arial" w:hAnsi="Arial" w:cs="Arial"/>
          <w:color w:val="000000"/>
          <w:sz w:val="20"/>
          <w:szCs w:val="20"/>
        </w:rPr>
        <w:t>embri</w:t>
      </w:r>
      <w:sdt>
        <w:sdtPr>
          <w:tag w:val="goog_rdk_940"/>
          <w:id w:val="614789487"/>
        </w:sdtPr>
        <w:sdtContent>
          <w:r>
            <w:rPr>
              <w:rFonts w:ascii="Arial" w:eastAsia="Arial" w:hAnsi="Arial" w:cs="Arial"/>
              <w:color w:val="000000"/>
              <w:sz w:val="20"/>
              <w:szCs w:val="20"/>
            </w:rPr>
            <w:t>ó</w:t>
          </w:r>
        </w:sdtContent>
      </w:sdt>
      <w:r>
        <w:rPr>
          <w:rFonts w:ascii="Arial" w:eastAsia="Arial" w:hAnsi="Arial" w:cs="Arial"/>
          <w:color w:val="000000"/>
          <w:sz w:val="20"/>
          <w:szCs w:val="20"/>
        </w:rPr>
        <w:t>n</w:t>
      </w:r>
      <w:sdt>
        <w:sdtPr>
          <w:tag w:val="goog_rdk_942"/>
          <w:id w:val="-40075054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que</w:t>
      </w:r>
      <w:sdt>
        <w:sdtPr>
          <w:tag w:val="goog_rdk_944"/>
          <w:id w:val="176363744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durante el paso del tiempo</w:t>
      </w:r>
      <w:sdt>
        <w:sdtPr>
          <w:tag w:val="goog_rdk_945"/>
          <w:id w:val="44951759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w:t>
      </w:r>
      <w:r>
        <w:rPr>
          <w:rFonts w:ascii="Arial" w:eastAsia="Arial" w:hAnsi="Arial" w:cs="Arial"/>
          <w:sz w:val="20"/>
          <w:szCs w:val="20"/>
        </w:rPr>
        <w:t>transformará</w:t>
      </w:r>
      <w:r>
        <w:rPr>
          <w:rFonts w:ascii="Arial" w:eastAsia="Arial" w:hAnsi="Arial" w:cs="Arial"/>
          <w:color w:val="000000"/>
          <w:sz w:val="20"/>
          <w:szCs w:val="20"/>
        </w:rPr>
        <w:t xml:space="preserve"> en el feto, como se aprecia a continuación.</w:t>
      </w:r>
    </w:p>
    <w:p w14:paraId="2431F569" w14:textId="77777777" w:rsidR="00864485" w:rsidRDefault="00864485" w:rsidP="00C54D5E">
      <w:pPr>
        <w:spacing w:line="276" w:lineRule="auto"/>
        <w:jc w:val="both"/>
        <w:rPr>
          <w:rFonts w:ascii="Arial" w:eastAsia="Arial" w:hAnsi="Arial" w:cs="Arial"/>
          <w:color w:val="000000"/>
          <w:sz w:val="20"/>
          <w:szCs w:val="20"/>
        </w:rPr>
      </w:pPr>
    </w:p>
    <w:p w14:paraId="315E7F5D" w14:textId="48421F7E" w:rsidR="00764800" w:rsidRDefault="00764800"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2BBEF8D9" wp14:editId="2A116134">
                <wp:extent cx="5972175" cy="609600"/>
                <wp:effectExtent l="0" t="0" r="28575" b="19050"/>
                <wp:docPr id="53" name="Cuadro de texto 53"/>
                <wp:cNvGraphicFramePr/>
                <a:graphic xmlns:a="http://schemas.openxmlformats.org/drawingml/2006/main">
                  <a:graphicData uri="http://schemas.microsoft.com/office/word/2010/wordprocessingShape">
                    <wps:wsp>
                      <wps:cNvSpPr txBox="1"/>
                      <wps:spPr>
                        <a:xfrm>
                          <a:off x="0" y="0"/>
                          <a:ext cx="5972175" cy="609600"/>
                        </a:xfrm>
                        <a:prstGeom prst="rect">
                          <a:avLst/>
                        </a:prstGeom>
                        <a:solidFill>
                          <a:srgbClr val="39A900"/>
                        </a:solidFill>
                        <a:ln w="6350">
                          <a:solidFill>
                            <a:prstClr val="black"/>
                          </a:solidFill>
                        </a:ln>
                      </wps:spPr>
                      <wps:txbx>
                        <w:txbxContent>
                          <w:p w14:paraId="103E40E0" w14:textId="77777777" w:rsidR="00864485" w:rsidRPr="00864485" w:rsidRDefault="00864485" w:rsidP="00764800">
                            <w:pPr>
                              <w:jc w:val="center"/>
                              <w:rPr>
                                <w:rFonts w:ascii="Arial" w:hAnsi="Arial" w:cs="Arial"/>
                                <w:color w:val="FFFFFF" w:themeColor="background1"/>
                              </w:rPr>
                            </w:pPr>
                            <w:r w:rsidRPr="00864485">
                              <w:rPr>
                                <w:rFonts w:ascii="Arial" w:hAnsi="Arial" w:cs="Arial"/>
                                <w:color w:val="FFFFFF" w:themeColor="background1"/>
                              </w:rPr>
                              <w:t>Botones</w:t>
                            </w:r>
                            <w:r w:rsidRPr="00864485">
                              <w:rPr>
                                <w:rFonts w:ascii="Arial" w:hAnsi="Arial" w:cs="Arial"/>
                                <w:color w:val="FFFFFF" w:themeColor="background1"/>
                              </w:rPr>
                              <w:t xml:space="preserve"> </w:t>
                            </w:r>
                          </w:p>
                          <w:p w14:paraId="77012CD5" w14:textId="6FA46186" w:rsidR="00B33473" w:rsidRPr="00864485" w:rsidRDefault="00B33473" w:rsidP="00764800">
                            <w:pPr>
                              <w:jc w:val="center"/>
                              <w:rPr>
                                <w:rFonts w:ascii="Arial" w:hAnsi="Arial" w:cs="Arial"/>
                                <w:color w:val="FFFFFF" w:themeColor="background1"/>
                              </w:rPr>
                            </w:pPr>
                            <w:r w:rsidRPr="00864485">
                              <w:rPr>
                                <w:rFonts w:ascii="Arial" w:hAnsi="Arial" w:cs="Arial"/>
                                <w:color w:val="FFFFFF" w:themeColor="background1"/>
                              </w:rPr>
                              <w:t>DI_CF19_3.6_Gestación por especie animal. 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BBEF8D9" id="Cuadro de texto 53" o:spid="_x0000_s1083" type="#_x0000_t202" style="width:470.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" fillcolor="#39a900" strokeweight=".5pt">
                <v:textbox>
                  <w:txbxContent>
                    <w:p w14:paraId="103E40E0" w14:textId="77777777" w:rsidR="00864485" w:rsidRPr="00864485" w:rsidRDefault="00864485" w:rsidP="00764800">
                      <w:pPr>
                        <w:jc w:val="center"/>
                        <w:rPr>
                          <w:rFonts w:ascii="Arial" w:hAnsi="Arial" w:cs="Arial"/>
                          <w:color w:val="FFFFFF" w:themeColor="background1"/>
                        </w:rPr>
                      </w:pPr>
                      <w:r w:rsidRPr="00864485">
                        <w:rPr>
                          <w:rFonts w:ascii="Arial" w:hAnsi="Arial" w:cs="Arial"/>
                          <w:color w:val="FFFFFF" w:themeColor="background1"/>
                        </w:rPr>
                        <w:t>Botones</w:t>
                      </w:r>
                      <w:r w:rsidRPr="00864485">
                        <w:rPr>
                          <w:rFonts w:ascii="Arial" w:hAnsi="Arial" w:cs="Arial"/>
                          <w:color w:val="FFFFFF" w:themeColor="background1"/>
                        </w:rPr>
                        <w:t xml:space="preserve"> </w:t>
                      </w:r>
                    </w:p>
                    <w:p w14:paraId="77012CD5" w14:textId="6FA46186" w:rsidR="00B33473" w:rsidRPr="00864485" w:rsidRDefault="00B33473" w:rsidP="00764800">
                      <w:pPr>
                        <w:jc w:val="center"/>
                        <w:rPr>
                          <w:rFonts w:ascii="Arial" w:hAnsi="Arial" w:cs="Arial"/>
                          <w:color w:val="FFFFFF" w:themeColor="background1"/>
                        </w:rPr>
                      </w:pPr>
                      <w:r w:rsidRPr="00864485">
                        <w:rPr>
                          <w:rFonts w:ascii="Arial" w:hAnsi="Arial" w:cs="Arial"/>
                          <w:color w:val="FFFFFF" w:themeColor="background1"/>
                        </w:rPr>
                        <w:t>DI_CF19_3.6_Gestación por especie animal. _</w:t>
                      </w:r>
                    </w:p>
                  </w:txbxContent>
                </v:textbox>
                <w10:anchorlock/>
              </v:shape>
            </w:pict>
          </mc:Fallback>
        </mc:AlternateContent>
      </w:r>
    </w:p>
    <w:p w14:paraId="32B0CA12" w14:textId="77777777" w:rsidR="00764800" w:rsidRDefault="00764800" w:rsidP="00C54D5E">
      <w:pPr>
        <w:spacing w:line="276" w:lineRule="auto"/>
        <w:jc w:val="both"/>
        <w:rPr>
          <w:rFonts w:ascii="Arial" w:eastAsia="Arial" w:hAnsi="Arial" w:cs="Arial"/>
          <w:color w:val="000000"/>
          <w:sz w:val="20"/>
          <w:szCs w:val="20"/>
        </w:rPr>
      </w:pPr>
    </w:p>
    <w:p w14:paraId="00000298" w14:textId="40AA104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Posterior</w:t>
      </w:r>
      <w:sdt>
        <w:sdtPr>
          <w:tag w:val="goog_rdk_1028"/>
          <w:id w:val="133074909"/>
        </w:sdtPr>
        <w:sdtContent>
          <w:r>
            <w:rPr>
              <w:rFonts w:ascii="Arial" w:eastAsia="Arial" w:hAnsi="Arial" w:cs="Arial"/>
              <w:color w:val="000000"/>
              <w:sz w:val="20"/>
              <w:szCs w:val="20"/>
            </w:rPr>
            <w:t>mente</w:t>
          </w:r>
        </w:sdtContent>
      </w:sdt>
      <w:r>
        <w:rPr>
          <w:rFonts w:ascii="Arial" w:eastAsia="Arial" w:hAnsi="Arial" w:cs="Arial"/>
          <w:color w:val="000000"/>
          <w:sz w:val="20"/>
          <w:szCs w:val="20"/>
        </w:rPr>
        <w:t xml:space="preserve"> a las fases anteriores, las crías tiende</w:t>
      </w:r>
      <w:sdt>
        <w:sdtPr>
          <w:tag w:val="goog_rdk_1029"/>
          <w:id w:val="1924519668"/>
        </w:sdtPr>
        <w:sdtContent>
          <w:r>
            <w:rPr>
              <w:rFonts w:ascii="Arial" w:eastAsia="Arial" w:hAnsi="Arial" w:cs="Arial"/>
              <w:color w:val="000000"/>
              <w:sz w:val="20"/>
              <w:szCs w:val="20"/>
            </w:rPr>
            <w:t>n</w:t>
          </w:r>
        </w:sdtContent>
      </w:sdt>
      <w:r>
        <w:rPr>
          <w:rFonts w:ascii="Arial" w:eastAsia="Arial" w:hAnsi="Arial" w:cs="Arial"/>
          <w:color w:val="000000"/>
          <w:sz w:val="20"/>
          <w:szCs w:val="20"/>
        </w:rPr>
        <w:t xml:space="preserve"> a tomarse su tiempo para levantarse e iniciar a </w:t>
      </w:r>
      <w:r>
        <w:rPr>
          <w:rFonts w:ascii="Arial" w:eastAsia="Arial" w:hAnsi="Arial" w:cs="Arial"/>
          <w:sz w:val="20"/>
          <w:szCs w:val="20"/>
        </w:rPr>
        <w:t>amamantar</w:t>
      </w:r>
      <w:r>
        <w:rPr>
          <w:rFonts w:ascii="Arial" w:eastAsia="Arial" w:hAnsi="Arial" w:cs="Arial"/>
          <w:color w:val="000000"/>
          <w:sz w:val="20"/>
          <w:szCs w:val="20"/>
        </w:rPr>
        <w:t>, generalmente</w:t>
      </w:r>
      <w:sdt>
        <w:sdtPr>
          <w:tag w:val="goog_rdk_1030"/>
          <w:id w:val="-132882696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toma de 15 a 40 minutos. Es importante </w:t>
      </w:r>
      <w:sdt>
        <w:sdtPr>
          <w:tag w:val="goog_rdk_1032"/>
          <w:id w:val="-1973736601"/>
        </w:sdtPr>
        <w:sdtContent>
          <w:r>
            <w:rPr>
              <w:rFonts w:ascii="Arial" w:eastAsia="Arial" w:hAnsi="Arial" w:cs="Arial"/>
              <w:color w:val="000000"/>
              <w:sz w:val="20"/>
              <w:szCs w:val="20"/>
            </w:rPr>
            <w:t xml:space="preserve">para </w:t>
          </w:r>
        </w:sdtContent>
      </w:sdt>
      <w:r>
        <w:rPr>
          <w:rFonts w:ascii="Arial" w:eastAsia="Arial" w:hAnsi="Arial" w:cs="Arial"/>
          <w:color w:val="000000"/>
          <w:sz w:val="20"/>
          <w:szCs w:val="20"/>
        </w:rPr>
        <w:t xml:space="preserve">la cría suministrar las primeras horas de amamantamiento, porque así </w:t>
      </w:r>
      <w:sdt>
        <w:sdtPr>
          <w:tag w:val="goog_rdk_1034"/>
          <w:id w:val="1796566258"/>
        </w:sdtPr>
        <w:sdtContent>
          <w:r>
            <w:rPr>
              <w:rFonts w:ascii="Arial" w:eastAsia="Arial" w:hAnsi="Arial" w:cs="Arial"/>
              <w:color w:val="000000"/>
              <w:sz w:val="20"/>
              <w:szCs w:val="20"/>
            </w:rPr>
            <w:t xml:space="preserve">se asegura </w:t>
          </w:r>
        </w:sdtContent>
      </w:sdt>
      <w:r>
        <w:rPr>
          <w:rFonts w:ascii="Arial" w:eastAsia="Arial" w:hAnsi="Arial" w:cs="Arial"/>
          <w:color w:val="000000"/>
          <w:sz w:val="20"/>
          <w:szCs w:val="20"/>
        </w:rPr>
        <w:t>el consumo de calostro y la absorción de las inmunoglobulinas</w:t>
      </w:r>
      <w:sdt>
        <w:sdtPr>
          <w:tag w:val="goog_rdk_1035"/>
          <w:id w:val="-3551942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las cuales generar</w:t>
      </w:r>
      <w:sdt>
        <w:sdtPr>
          <w:tag w:val="goog_rdk_1036"/>
          <w:id w:val="-632176579"/>
        </w:sdtPr>
        <w:sdtContent>
          <w:r>
            <w:rPr>
              <w:rFonts w:ascii="Arial" w:eastAsia="Arial" w:hAnsi="Arial" w:cs="Arial"/>
              <w:color w:val="000000"/>
              <w:sz w:val="20"/>
              <w:szCs w:val="20"/>
            </w:rPr>
            <w:t>á</w:t>
          </w:r>
        </w:sdtContent>
      </w:sdt>
      <w:r>
        <w:rPr>
          <w:rFonts w:ascii="Arial" w:eastAsia="Arial" w:hAnsi="Arial" w:cs="Arial"/>
          <w:color w:val="000000"/>
          <w:sz w:val="20"/>
          <w:szCs w:val="20"/>
        </w:rPr>
        <w:t>n un si</w:t>
      </w:r>
      <w:r w:rsidR="0087506B">
        <w:rPr>
          <w:rFonts w:ascii="Arial" w:eastAsia="Arial" w:hAnsi="Arial" w:cs="Arial"/>
          <w:color w:val="000000"/>
          <w:sz w:val="20"/>
          <w:szCs w:val="20"/>
        </w:rPr>
        <w:t>stema inmune fuerte en la cría.</w:t>
      </w:r>
    </w:p>
    <w:p w14:paraId="00000299" w14:textId="2EB1F479" w:rsidR="00603F0E" w:rsidRDefault="00603F0E" w:rsidP="00C54D5E">
      <w:pPr>
        <w:spacing w:line="276" w:lineRule="auto"/>
        <w:jc w:val="both"/>
        <w:rPr>
          <w:rFonts w:ascii="Arial" w:eastAsia="Arial" w:hAnsi="Arial" w:cs="Arial"/>
          <w:b/>
          <w:color w:val="000000"/>
          <w:sz w:val="20"/>
          <w:szCs w:val="20"/>
        </w:rPr>
      </w:pPr>
    </w:p>
    <w:p w14:paraId="0000029A" w14:textId="44FD8209" w:rsidR="00603F0E" w:rsidRDefault="00A02691" w:rsidP="00C54D5E">
      <w:pPr>
        <w:spacing w:line="276" w:lineRule="auto"/>
        <w:jc w:val="both"/>
        <w:rPr>
          <w:rFonts w:ascii="Arial" w:eastAsia="Arial" w:hAnsi="Arial" w:cs="Arial"/>
          <w:b/>
          <w:color w:val="000000"/>
          <w:sz w:val="20"/>
          <w:szCs w:val="20"/>
        </w:rPr>
      </w:pPr>
      <w:commentRangeStart w:id="50"/>
      <w:r>
        <w:rPr>
          <w:rFonts w:ascii="Arial" w:eastAsia="Arial" w:hAnsi="Arial" w:cs="Arial"/>
          <w:b/>
          <w:color w:val="000000"/>
          <w:sz w:val="20"/>
          <w:szCs w:val="20"/>
        </w:rPr>
        <w:t>Tabla 8</w:t>
      </w:r>
    </w:p>
    <w:p w14:paraId="0000029B" w14:textId="77777777" w:rsidR="00603F0E" w:rsidRDefault="00767D75" w:rsidP="00C54D5E">
      <w:pPr>
        <w:spacing w:line="276" w:lineRule="auto"/>
        <w:jc w:val="both"/>
        <w:rPr>
          <w:rFonts w:ascii="Arial" w:eastAsia="Arial" w:hAnsi="Arial" w:cs="Arial"/>
          <w:i/>
          <w:color w:val="000000"/>
          <w:sz w:val="20"/>
          <w:szCs w:val="20"/>
        </w:rPr>
      </w:pPr>
      <w:r>
        <w:rPr>
          <w:rFonts w:ascii="Arial" w:eastAsia="Arial" w:hAnsi="Arial" w:cs="Arial"/>
          <w:i/>
          <w:color w:val="000000"/>
          <w:sz w:val="20"/>
          <w:szCs w:val="20"/>
        </w:rPr>
        <w:t>Tiempos de duración de la gestación en las especies pecuarias</w:t>
      </w:r>
      <w:commentRangeEnd w:id="50"/>
      <w:r w:rsidR="00A02691">
        <w:rPr>
          <w:rStyle w:val="Refdecomentario"/>
        </w:rPr>
        <w:commentReference w:id="50"/>
      </w:r>
    </w:p>
    <w:tbl>
      <w:tblPr>
        <w:tblStyle w:val="Tabladecuadrcula4-nfasis3"/>
        <w:tblW w:w="5524" w:type="dxa"/>
        <w:tblLayout w:type="fixed"/>
        <w:tblLook w:val="0420" w:firstRow="1" w:lastRow="0" w:firstColumn="0" w:lastColumn="0" w:noHBand="0" w:noVBand="1"/>
        <w:tblCaption w:val="Tabla 8 Tiempos de duración de la gestación en las especies pecuarias"/>
        <w:tblDescription w:val="En la tabla se observan los campos de las especies vacas, yeguas, ovejas, cerdas, y la duración de gestación."/>
      </w:tblPr>
      <w:tblGrid>
        <w:gridCol w:w="2263"/>
        <w:gridCol w:w="3261"/>
      </w:tblGrid>
      <w:tr w:rsidR="00603F0E" w14:paraId="0029AA4B" w14:textId="77777777" w:rsidTr="00864485">
        <w:trPr>
          <w:cnfStyle w:val="100000000000" w:firstRow="1" w:lastRow="0" w:firstColumn="0" w:lastColumn="0" w:oddVBand="0" w:evenVBand="0" w:oddHBand="0" w:evenHBand="0" w:firstRowFirstColumn="0" w:firstRowLastColumn="0" w:lastRowFirstColumn="0" w:lastRowLastColumn="0"/>
        </w:trPr>
        <w:tc>
          <w:tcPr>
            <w:tcW w:w="2263" w:type="dxa"/>
          </w:tcPr>
          <w:p w14:paraId="0000029C" w14:textId="77777777" w:rsidR="00603F0E" w:rsidRPr="00A02691" w:rsidRDefault="00767D75" w:rsidP="00C54D5E">
            <w:pPr>
              <w:spacing w:line="276" w:lineRule="auto"/>
              <w:rPr>
                <w:rFonts w:ascii="Arial" w:eastAsia="Arial" w:hAnsi="Arial" w:cs="Arial"/>
                <w:sz w:val="20"/>
                <w:szCs w:val="20"/>
              </w:rPr>
            </w:pPr>
            <w:r w:rsidRPr="00A02691">
              <w:rPr>
                <w:rFonts w:ascii="Arial" w:eastAsia="Arial" w:hAnsi="Arial" w:cs="Arial"/>
                <w:sz w:val="20"/>
                <w:szCs w:val="20"/>
              </w:rPr>
              <w:t>Especie</w:t>
            </w:r>
          </w:p>
        </w:tc>
        <w:tc>
          <w:tcPr>
            <w:tcW w:w="3261" w:type="dxa"/>
          </w:tcPr>
          <w:p w14:paraId="0000029D" w14:textId="77777777" w:rsidR="00603F0E" w:rsidRPr="00A02691" w:rsidRDefault="00767D75" w:rsidP="00C54D5E">
            <w:pPr>
              <w:spacing w:line="276" w:lineRule="auto"/>
              <w:rPr>
                <w:rFonts w:ascii="Arial" w:eastAsia="Arial" w:hAnsi="Arial" w:cs="Arial"/>
                <w:sz w:val="20"/>
                <w:szCs w:val="20"/>
              </w:rPr>
            </w:pPr>
            <w:r w:rsidRPr="00A02691">
              <w:rPr>
                <w:rFonts w:ascii="Arial" w:eastAsia="Arial" w:hAnsi="Arial" w:cs="Arial"/>
                <w:sz w:val="20"/>
                <w:szCs w:val="20"/>
              </w:rPr>
              <w:t>Duración de la gestación</w:t>
            </w:r>
          </w:p>
        </w:tc>
      </w:tr>
      <w:tr w:rsidR="00603F0E" w14:paraId="5976BA97" w14:textId="77777777" w:rsidTr="00864485">
        <w:trPr>
          <w:cnfStyle w:val="000000100000" w:firstRow="0" w:lastRow="0" w:firstColumn="0" w:lastColumn="0" w:oddVBand="0" w:evenVBand="0" w:oddHBand="1" w:evenHBand="0" w:firstRowFirstColumn="0" w:firstRowLastColumn="0" w:lastRowFirstColumn="0" w:lastRowLastColumn="0"/>
        </w:trPr>
        <w:tc>
          <w:tcPr>
            <w:tcW w:w="2263" w:type="dxa"/>
          </w:tcPr>
          <w:p w14:paraId="0000029E"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Vacas</w:t>
            </w:r>
          </w:p>
        </w:tc>
        <w:tc>
          <w:tcPr>
            <w:tcW w:w="3261" w:type="dxa"/>
          </w:tcPr>
          <w:p w14:paraId="0000029F" w14:textId="77777777"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280 días</w:t>
            </w:r>
          </w:p>
        </w:tc>
      </w:tr>
      <w:tr w:rsidR="00603F0E" w14:paraId="3AE1074D" w14:textId="77777777" w:rsidTr="00864485">
        <w:tc>
          <w:tcPr>
            <w:tcW w:w="2263" w:type="dxa"/>
          </w:tcPr>
          <w:p w14:paraId="000002A0"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Yeguas</w:t>
            </w:r>
          </w:p>
        </w:tc>
        <w:tc>
          <w:tcPr>
            <w:tcW w:w="3261" w:type="dxa"/>
          </w:tcPr>
          <w:p w14:paraId="000002A1" w14:textId="77CACA0D"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330 a 345 días</w:t>
            </w:r>
          </w:p>
        </w:tc>
      </w:tr>
      <w:tr w:rsidR="00603F0E" w14:paraId="65E1F208" w14:textId="77777777" w:rsidTr="00864485">
        <w:trPr>
          <w:cnfStyle w:val="000000100000" w:firstRow="0" w:lastRow="0" w:firstColumn="0" w:lastColumn="0" w:oddVBand="0" w:evenVBand="0" w:oddHBand="1" w:evenHBand="0" w:firstRowFirstColumn="0" w:firstRowLastColumn="0" w:lastRowFirstColumn="0" w:lastRowLastColumn="0"/>
        </w:trPr>
        <w:tc>
          <w:tcPr>
            <w:tcW w:w="2263" w:type="dxa"/>
          </w:tcPr>
          <w:p w14:paraId="000002A2"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Oveja</w:t>
            </w:r>
          </w:p>
        </w:tc>
        <w:tc>
          <w:tcPr>
            <w:tcW w:w="3261" w:type="dxa"/>
          </w:tcPr>
          <w:p w14:paraId="000002A3" w14:textId="77777777"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150 días</w:t>
            </w:r>
          </w:p>
        </w:tc>
      </w:tr>
      <w:tr w:rsidR="00603F0E" w14:paraId="280F0DAD" w14:textId="77777777" w:rsidTr="00864485">
        <w:tc>
          <w:tcPr>
            <w:tcW w:w="2263" w:type="dxa"/>
          </w:tcPr>
          <w:p w14:paraId="000002A4"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Cerdas</w:t>
            </w:r>
          </w:p>
        </w:tc>
        <w:tc>
          <w:tcPr>
            <w:tcW w:w="3261" w:type="dxa"/>
          </w:tcPr>
          <w:p w14:paraId="000002A5" w14:textId="39B63D79" w:rsidR="00603F0E" w:rsidRDefault="00767D75" w:rsidP="00864485">
            <w:pPr>
              <w:spacing w:line="276" w:lineRule="auto"/>
              <w:jc w:val="center"/>
              <w:rPr>
                <w:rFonts w:ascii="Arial" w:eastAsia="Arial" w:hAnsi="Arial" w:cs="Arial"/>
                <w:color w:val="000000"/>
                <w:sz w:val="20"/>
                <w:szCs w:val="20"/>
              </w:rPr>
            </w:pPr>
            <w:r>
              <w:rPr>
                <w:rFonts w:ascii="Arial" w:eastAsia="Arial" w:hAnsi="Arial" w:cs="Arial"/>
                <w:color w:val="000000"/>
                <w:sz w:val="20"/>
                <w:szCs w:val="20"/>
              </w:rPr>
              <w:t>110 a 120 días</w:t>
            </w:r>
          </w:p>
        </w:tc>
      </w:tr>
    </w:tbl>
    <w:p w14:paraId="000002A6" w14:textId="77777777" w:rsidR="00603F0E" w:rsidRDefault="00603F0E" w:rsidP="00C54D5E">
      <w:pPr>
        <w:spacing w:line="276" w:lineRule="auto"/>
        <w:jc w:val="both"/>
        <w:rPr>
          <w:rFonts w:ascii="Arial" w:eastAsia="Arial" w:hAnsi="Arial" w:cs="Arial"/>
          <w:color w:val="000000"/>
          <w:sz w:val="20"/>
          <w:szCs w:val="20"/>
        </w:rPr>
      </w:pPr>
    </w:p>
    <w:p w14:paraId="000002A7" w14:textId="77777777" w:rsidR="00603F0E" w:rsidRDefault="00767D75" w:rsidP="00C54D5E">
      <w:pPr>
        <w:numPr>
          <w:ilvl w:val="1"/>
          <w:numId w:val="10"/>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Evaluación de parámetros reproductivos</w:t>
      </w:r>
    </w:p>
    <w:p w14:paraId="000002A8" w14:textId="1F612267"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La evaluación de dichos parámetros es muy importante porque</w:t>
      </w:r>
      <w:sdt>
        <w:sdtPr>
          <w:tag w:val="goog_rdk_1039"/>
          <w:id w:val="6672084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esta manera</w:t>
      </w:r>
      <w:sdt>
        <w:sdtPr>
          <w:tag w:val="goog_rdk_1040"/>
          <w:id w:val="159358891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evalúa el sistema productivo y se identifican verdaderamente las falencias frente a animales o frente a procesos realizados en estos mismos animales, como se muestra a continuación.</w:t>
      </w:r>
    </w:p>
    <w:p w14:paraId="6C717BEB" w14:textId="77777777" w:rsidR="00864485" w:rsidRDefault="00864485" w:rsidP="00C54D5E">
      <w:pPr>
        <w:spacing w:line="276" w:lineRule="auto"/>
        <w:jc w:val="both"/>
        <w:rPr>
          <w:rFonts w:ascii="Arial" w:eastAsia="Arial" w:hAnsi="Arial" w:cs="Arial"/>
          <w:color w:val="000000"/>
          <w:sz w:val="20"/>
          <w:szCs w:val="20"/>
        </w:rPr>
      </w:pPr>
    </w:p>
    <w:p w14:paraId="6D7B8CE6" w14:textId="2F5257E3" w:rsidR="00D812ED" w:rsidRDefault="00D812ED"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mc:AlternateContent>
          <mc:Choice Requires="wps">
            <w:drawing>
              <wp:inline distT="0" distB="0" distL="0" distR="0" wp14:anchorId="0502751D" wp14:editId="3095B4DD">
                <wp:extent cx="6000750" cy="647700"/>
                <wp:effectExtent l="0" t="0" r="19050" b="19050"/>
                <wp:docPr id="50" name="Cuadro de texto 50"/>
                <wp:cNvGraphicFramePr/>
                <a:graphic xmlns:a="http://schemas.openxmlformats.org/drawingml/2006/main">
                  <a:graphicData uri="http://schemas.microsoft.com/office/word/2010/wordprocessingShape">
                    <wps:wsp>
                      <wps:cNvSpPr txBox="1"/>
                      <wps:spPr>
                        <a:xfrm>
                          <a:off x="0" y="0"/>
                          <a:ext cx="6000750" cy="647700"/>
                        </a:xfrm>
                        <a:prstGeom prst="rect">
                          <a:avLst/>
                        </a:prstGeom>
                        <a:solidFill>
                          <a:srgbClr val="39A900"/>
                        </a:solidFill>
                        <a:ln w="6350">
                          <a:solidFill>
                            <a:prstClr val="black"/>
                          </a:solidFill>
                        </a:ln>
                      </wps:spPr>
                      <wps:txbx>
                        <w:txbxContent>
                          <w:p w14:paraId="3B3DDBE4" w14:textId="77777777" w:rsidR="00864485" w:rsidRPr="00864485" w:rsidRDefault="00864485" w:rsidP="00D812ED">
                            <w:pPr>
                              <w:jc w:val="center"/>
                              <w:rPr>
                                <w:rFonts w:ascii="Arial" w:hAnsi="Arial" w:cs="Arial"/>
                                <w:color w:val="FFFFFF" w:themeColor="background1"/>
                              </w:rPr>
                            </w:pPr>
                            <w:r w:rsidRPr="00864485">
                              <w:rPr>
                                <w:rFonts w:ascii="Arial" w:hAnsi="Arial" w:cs="Arial"/>
                                <w:color w:val="FFFFFF" w:themeColor="background1"/>
                              </w:rPr>
                              <w:t>Sliders</w:t>
                            </w:r>
                            <w:r w:rsidRPr="00864485">
                              <w:rPr>
                                <w:rFonts w:ascii="Arial" w:hAnsi="Arial" w:cs="Arial"/>
                                <w:color w:val="FFFFFF" w:themeColor="background1"/>
                              </w:rPr>
                              <w:t xml:space="preserve"> </w:t>
                            </w:r>
                          </w:p>
                          <w:p w14:paraId="25696D25" w14:textId="44876EDC" w:rsidR="00B33473" w:rsidRPr="00864485" w:rsidRDefault="00B33473" w:rsidP="00D812ED">
                            <w:pPr>
                              <w:jc w:val="center"/>
                              <w:rPr>
                                <w:rFonts w:ascii="Arial" w:hAnsi="Arial" w:cs="Arial"/>
                                <w:color w:val="FFFFFF" w:themeColor="background1"/>
                              </w:rPr>
                            </w:pPr>
                            <w:r w:rsidRPr="00864485">
                              <w:rPr>
                                <w:rFonts w:ascii="Arial" w:hAnsi="Arial" w:cs="Arial"/>
                                <w:color w:val="FFFFFF" w:themeColor="background1"/>
                              </w:rPr>
                              <w:t>DI_ CF19_3.7_Evaluac</w:t>
                            </w:r>
                            <w:r w:rsidR="00864485">
                              <w:rPr>
                                <w:rFonts w:ascii="Arial" w:hAnsi="Arial" w:cs="Arial"/>
                                <w:color w:val="FFFFFF" w:themeColor="background1"/>
                              </w:rPr>
                              <w:t>ión de parámetros reproductivos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02751D" id="Cuadro de texto 50" o:spid="_x0000_s1084" type="#_x0000_t202" style="width:472.5pt;height:5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" fillcolor="#39a900" strokeweight=".5pt">
                <v:textbox>
                  <w:txbxContent>
                    <w:p w14:paraId="3B3DDBE4" w14:textId="77777777" w:rsidR="00864485" w:rsidRPr="00864485" w:rsidRDefault="00864485" w:rsidP="00D812ED">
                      <w:pPr>
                        <w:jc w:val="center"/>
                        <w:rPr>
                          <w:rFonts w:ascii="Arial" w:hAnsi="Arial" w:cs="Arial"/>
                          <w:color w:val="FFFFFF" w:themeColor="background1"/>
                        </w:rPr>
                      </w:pPr>
                      <w:r w:rsidRPr="00864485">
                        <w:rPr>
                          <w:rFonts w:ascii="Arial" w:hAnsi="Arial" w:cs="Arial"/>
                          <w:color w:val="FFFFFF" w:themeColor="background1"/>
                        </w:rPr>
                        <w:t>Sliders</w:t>
                      </w:r>
                      <w:r w:rsidRPr="00864485">
                        <w:rPr>
                          <w:rFonts w:ascii="Arial" w:hAnsi="Arial" w:cs="Arial"/>
                          <w:color w:val="FFFFFF" w:themeColor="background1"/>
                        </w:rPr>
                        <w:t xml:space="preserve"> </w:t>
                      </w:r>
                    </w:p>
                    <w:p w14:paraId="25696D25" w14:textId="44876EDC" w:rsidR="00B33473" w:rsidRPr="00864485" w:rsidRDefault="00B33473" w:rsidP="00D812ED">
                      <w:pPr>
                        <w:jc w:val="center"/>
                        <w:rPr>
                          <w:rFonts w:ascii="Arial" w:hAnsi="Arial" w:cs="Arial"/>
                          <w:color w:val="FFFFFF" w:themeColor="background1"/>
                        </w:rPr>
                      </w:pPr>
                      <w:r w:rsidRPr="00864485">
                        <w:rPr>
                          <w:rFonts w:ascii="Arial" w:hAnsi="Arial" w:cs="Arial"/>
                          <w:color w:val="FFFFFF" w:themeColor="background1"/>
                        </w:rPr>
                        <w:t>DI_ CF19_3.7_Evaluac</w:t>
                      </w:r>
                      <w:r w:rsidR="00864485">
                        <w:rPr>
                          <w:rFonts w:ascii="Arial" w:hAnsi="Arial" w:cs="Arial"/>
                          <w:color w:val="FFFFFF" w:themeColor="background1"/>
                        </w:rPr>
                        <w:t>ión de parámetros reproductivos</w:t>
                      </w:r>
                    </w:p>
                  </w:txbxContent>
                </v:textbox>
                <w10:anchorlock/>
              </v:shape>
            </w:pict>
          </mc:Fallback>
        </mc:AlternateContent>
      </w:r>
    </w:p>
    <w:p w14:paraId="000002A9" w14:textId="74F4CA1D" w:rsidR="00603F0E" w:rsidRDefault="00C54D5E" w:rsidP="00C54D5E">
      <w:pPr>
        <w:spacing w:line="276" w:lineRule="auto"/>
        <w:jc w:val="both"/>
        <w:rPr>
          <w:rFonts w:ascii="Arial" w:eastAsia="Arial" w:hAnsi="Arial" w:cs="Arial"/>
          <w:color w:val="000000"/>
          <w:sz w:val="20"/>
          <w:szCs w:val="20"/>
        </w:rPr>
      </w:pPr>
      <w:sdt>
        <w:sdtPr>
          <w:tag w:val="goog_rdk_1041"/>
          <w:id w:val="-297227600"/>
        </w:sdtPr>
        <w:sdtContent/>
      </w:sdt>
    </w:p>
    <w:p w14:paraId="000002AA" w14:textId="77777777" w:rsidR="00603F0E" w:rsidRDefault="00603F0E" w:rsidP="00C54D5E">
      <w:pPr>
        <w:spacing w:line="276" w:lineRule="auto"/>
        <w:jc w:val="both"/>
        <w:rPr>
          <w:rFonts w:ascii="Arial" w:eastAsia="Arial" w:hAnsi="Arial" w:cs="Arial"/>
          <w:color w:val="000000"/>
          <w:sz w:val="20"/>
          <w:szCs w:val="20"/>
        </w:rPr>
      </w:pPr>
    </w:p>
    <w:p w14:paraId="000002AB" w14:textId="7E8B2C2B" w:rsidR="00603F0E" w:rsidRPr="006007FF" w:rsidRDefault="00767D75" w:rsidP="006007FF">
      <w:pPr>
        <w:numPr>
          <w:ilvl w:val="0"/>
          <w:numId w:val="10"/>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b/>
          <w:color w:val="000000"/>
          <w:sz w:val="20"/>
          <w:szCs w:val="20"/>
        </w:rPr>
        <w:t>Procedimientos estandarizados y de seguridad en el trabajo</w:t>
      </w:r>
      <w:r w:rsidR="002D686B">
        <w:rPr>
          <w:rFonts w:ascii="Arial" w:eastAsia="Arial" w:hAnsi="Arial" w:cs="Arial"/>
          <w:b/>
          <w:color w:val="000000"/>
          <w:sz w:val="20"/>
          <w:szCs w:val="20"/>
        </w:rPr>
        <w:t>,</w:t>
      </w:r>
      <w:r>
        <w:rPr>
          <w:rFonts w:ascii="Arial" w:eastAsia="Arial" w:hAnsi="Arial" w:cs="Arial"/>
          <w:b/>
          <w:color w:val="000000"/>
          <w:sz w:val="20"/>
          <w:szCs w:val="20"/>
        </w:rPr>
        <w:t xml:space="preserve"> en la explotación destinada a la reproducción animal</w:t>
      </w:r>
    </w:p>
    <w:p w14:paraId="3C2A5D1D" w14:textId="77777777" w:rsidR="006007FF" w:rsidRDefault="006007FF" w:rsidP="006007FF">
      <w:pPr>
        <w:pBdr>
          <w:top w:val="nil"/>
          <w:left w:val="nil"/>
          <w:bottom w:val="nil"/>
          <w:right w:val="nil"/>
          <w:between w:val="nil"/>
        </w:pBdr>
        <w:spacing w:line="276" w:lineRule="auto"/>
        <w:ind w:left="360"/>
        <w:jc w:val="both"/>
        <w:rPr>
          <w:rFonts w:ascii="Arial" w:eastAsia="Arial" w:hAnsi="Arial" w:cs="Arial"/>
          <w:color w:val="000000"/>
          <w:sz w:val="20"/>
          <w:szCs w:val="20"/>
        </w:rPr>
      </w:pPr>
    </w:p>
    <w:p w14:paraId="000002AC" w14:textId="14C635CA"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Dentro del marco legal colombiano, existen los siguientes procedimientos estandarizados y de seguridad en el trabajo en la explotación destinada a la reproducción animal.</w:t>
      </w:r>
    </w:p>
    <w:p w14:paraId="000002AD" w14:textId="77777777" w:rsidR="00603F0E" w:rsidRDefault="00603F0E" w:rsidP="00C54D5E">
      <w:pPr>
        <w:pBdr>
          <w:top w:val="nil"/>
          <w:left w:val="nil"/>
          <w:bottom w:val="nil"/>
          <w:right w:val="nil"/>
          <w:between w:val="nil"/>
        </w:pBdr>
        <w:spacing w:line="276" w:lineRule="auto"/>
        <w:rPr>
          <w:rFonts w:ascii="Arial" w:eastAsia="Arial" w:hAnsi="Arial" w:cs="Arial"/>
          <w:sz w:val="20"/>
          <w:szCs w:val="20"/>
        </w:rPr>
      </w:pPr>
    </w:p>
    <w:p w14:paraId="000002AE" w14:textId="77777777" w:rsidR="00603F0E" w:rsidRDefault="00767D75"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b/>
          <w:color w:val="000000"/>
          <w:sz w:val="20"/>
          <w:szCs w:val="20"/>
        </w:rPr>
        <w:t>Medicina preventiva</w:t>
      </w:r>
    </w:p>
    <w:p w14:paraId="000002AF" w14:textId="323D5B81"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La salud ocupacional es dirigida a los trabajadores mediante supervisión de protección de salud y autocuidado de los empleados</w:t>
      </w:r>
      <w:sdt>
        <w:sdtPr>
          <w:tag w:val="goog_rdk_1044"/>
          <w:id w:val="1870717826"/>
        </w:sdtPr>
        <w:sdtContent>
          <w:r>
            <w:rPr>
              <w:rFonts w:ascii="Arial" w:eastAsia="Arial" w:hAnsi="Arial" w:cs="Arial"/>
              <w:sz w:val="20"/>
              <w:szCs w:val="20"/>
            </w:rPr>
            <w:t>,</w:t>
          </w:r>
        </w:sdtContent>
      </w:sdt>
      <w:r>
        <w:rPr>
          <w:rFonts w:ascii="Arial" w:eastAsia="Arial" w:hAnsi="Arial" w:cs="Arial"/>
          <w:sz w:val="20"/>
          <w:szCs w:val="20"/>
        </w:rPr>
        <w:t xml:space="preserve"> con el fin de tener una prevención de accidentes laborales y riesgos a un deterioro en la salud por una cualidad del trabajo.</w:t>
      </w:r>
    </w:p>
    <w:p w14:paraId="76EC41AC" w14:textId="77777777" w:rsidR="006007FF" w:rsidRDefault="006007FF" w:rsidP="006007FF">
      <w:pPr>
        <w:spacing w:line="276" w:lineRule="auto"/>
        <w:jc w:val="both"/>
        <w:rPr>
          <w:rFonts w:ascii="Arial" w:eastAsia="Arial" w:hAnsi="Arial" w:cs="Arial"/>
          <w:sz w:val="20"/>
          <w:szCs w:val="20"/>
        </w:rPr>
      </w:pPr>
    </w:p>
    <w:p w14:paraId="000002B0" w14:textId="50BEEEAB"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En las explotaciones pecuarias</w:t>
      </w:r>
      <w:sdt>
        <w:sdtPr>
          <w:tag w:val="goog_rdk_1045"/>
          <w:id w:val="1816979490"/>
        </w:sdtPr>
        <w:sdtContent>
          <w:r>
            <w:rPr>
              <w:rFonts w:ascii="Arial" w:eastAsia="Arial" w:hAnsi="Arial" w:cs="Arial"/>
              <w:sz w:val="20"/>
              <w:szCs w:val="20"/>
            </w:rPr>
            <w:t>,</w:t>
          </w:r>
        </w:sdtContent>
      </w:sdt>
      <w:r>
        <w:rPr>
          <w:rFonts w:ascii="Arial" w:eastAsia="Arial" w:hAnsi="Arial" w:cs="Arial"/>
          <w:sz w:val="20"/>
          <w:szCs w:val="20"/>
        </w:rPr>
        <w:t xml:space="preserve"> se debe tener especial cuidado en salud ocupacional, </w:t>
      </w:r>
      <w:sdt>
        <w:sdtPr>
          <w:tag w:val="goog_rdk_1047"/>
          <w:id w:val="-1744251987"/>
        </w:sdtPr>
        <w:sdtContent>
          <w:r>
            <w:rPr>
              <w:rFonts w:ascii="Arial" w:eastAsia="Arial" w:hAnsi="Arial" w:cs="Arial"/>
              <w:sz w:val="20"/>
              <w:szCs w:val="20"/>
            </w:rPr>
            <w:t xml:space="preserve">debido </w:t>
          </w:r>
        </w:sdtContent>
      </w:sdt>
      <w:r>
        <w:rPr>
          <w:rFonts w:ascii="Arial" w:eastAsia="Arial" w:hAnsi="Arial" w:cs="Arial"/>
          <w:sz w:val="20"/>
          <w:szCs w:val="20"/>
        </w:rPr>
        <w:t>a que se manejan animales que</w:t>
      </w:r>
      <w:sdt>
        <w:sdtPr>
          <w:tag w:val="goog_rdk_1048"/>
          <w:id w:val="240072333"/>
        </w:sdtPr>
        <w:sdtContent>
          <w:r>
            <w:rPr>
              <w:rFonts w:ascii="Arial" w:eastAsia="Arial" w:hAnsi="Arial" w:cs="Arial"/>
              <w:sz w:val="20"/>
              <w:szCs w:val="20"/>
            </w:rPr>
            <w:t>,</w:t>
          </w:r>
        </w:sdtContent>
      </w:sdt>
      <w:r>
        <w:rPr>
          <w:rFonts w:ascii="Arial" w:eastAsia="Arial" w:hAnsi="Arial" w:cs="Arial"/>
          <w:sz w:val="20"/>
          <w:szCs w:val="20"/>
        </w:rPr>
        <w:t xml:space="preserve"> en muchas ocasiones</w:t>
      </w:r>
      <w:sdt>
        <w:sdtPr>
          <w:tag w:val="goog_rdk_1049"/>
          <w:id w:val="412367082"/>
        </w:sdtPr>
        <w:sdtContent>
          <w:r>
            <w:rPr>
              <w:rFonts w:ascii="Arial" w:eastAsia="Arial" w:hAnsi="Arial" w:cs="Arial"/>
              <w:sz w:val="20"/>
              <w:szCs w:val="20"/>
            </w:rPr>
            <w:t>,</w:t>
          </w:r>
        </w:sdtContent>
      </w:sdt>
      <w:r>
        <w:rPr>
          <w:rFonts w:ascii="Arial" w:eastAsia="Arial" w:hAnsi="Arial" w:cs="Arial"/>
          <w:sz w:val="20"/>
          <w:szCs w:val="20"/>
        </w:rPr>
        <w:t xml:space="preserve"> se desconoce su temperamento, excitabilidad, miedos</w:t>
      </w:r>
      <w:sdt>
        <w:sdtPr>
          <w:tag w:val="goog_rdk_1050"/>
          <w:id w:val="-1103569702"/>
        </w:sdtPr>
        <w:sdtContent>
          <w:r>
            <w:rPr>
              <w:rFonts w:ascii="Arial" w:eastAsia="Arial" w:hAnsi="Arial" w:cs="Arial"/>
              <w:sz w:val="20"/>
              <w:szCs w:val="20"/>
            </w:rPr>
            <w:t>,</w:t>
          </w:r>
        </w:sdtContent>
      </w:sdt>
      <w:r>
        <w:rPr>
          <w:rFonts w:ascii="Arial" w:eastAsia="Arial" w:hAnsi="Arial" w:cs="Arial"/>
          <w:sz w:val="20"/>
          <w:szCs w:val="20"/>
        </w:rPr>
        <w:t xml:space="preserve"> y </w:t>
      </w:r>
      <w:sdt>
        <w:sdtPr>
          <w:tag w:val="goog_rdk_1051"/>
          <w:id w:val="-90476966"/>
        </w:sdtPr>
        <w:sdtContent>
          <w:r>
            <w:rPr>
              <w:rFonts w:ascii="Arial" w:eastAsia="Arial" w:hAnsi="Arial" w:cs="Arial"/>
              <w:sz w:val="20"/>
              <w:szCs w:val="20"/>
            </w:rPr>
            <w:t xml:space="preserve">el medio ambiente </w:t>
          </w:r>
        </w:sdtContent>
      </w:sdt>
      <w:r>
        <w:rPr>
          <w:rFonts w:ascii="Arial" w:eastAsia="Arial" w:hAnsi="Arial" w:cs="Arial"/>
          <w:sz w:val="20"/>
          <w:szCs w:val="20"/>
        </w:rPr>
        <w:t>puede influir en el comportamiento animal. Trabajar con animales expone directamente a todos los implicados en la labor, sin embargo, son riesgos y accide</w:t>
      </w:r>
      <w:r w:rsidR="00101AD1">
        <w:rPr>
          <w:rFonts w:ascii="Arial" w:eastAsia="Arial" w:hAnsi="Arial" w:cs="Arial"/>
          <w:sz w:val="20"/>
          <w:szCs w:val="20"/>
        </w:rPr>
        <w:t>ntes que se pueden evitar.</w:t>
      </w:r>
    </w:p>
    <w:p w14:paraId="47D6E804" w14:textId="77777777" w:rsidR="006007FF" w:rsidRDefault="006007FF" w:rsidP="006007FF">
      <w:pPr>
        <w:spacing w:line="276" w:lineRule="auto"/>
        <w:jc w:val="both"/>
        <w:rPr>
          <w:rFonts w:ascii="Arial" w:eastAsia="Arial" w:hAnsi="Arial" w:cs="Arial"/>
          <w:sz w:val="20"/>
          <w:szCs w:val="20"/>
        </w:rPr>
      </w:pPr>
    </w:p>
    <w:p w14:paraId="000002B1" w14:textId="48BE9F79"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Antes del ingreso de nuevo personal a una producción pecuaria</w:t>
      </w:r>
      <w:sdt>
        <w:sdtPr>
          <w:tag w:val="goog_rdk_1053"/>
          <w:id w:val="1022438027"/>
        </w:sdtPr>
        <w:sdtContent>
          <w:r>
            <w:rPr>
              <w:rFonts w:ascii="Arial" w:eastAsia="Arial" w:hAnsi="Arial" w:cs="Arial"/>
              <w:sz w:val="20"/>
              <w:szCs w:val="20"/>
            </w:rPr>
            <w:t>,</w:t>
          </w:r>
        </w:sdtContent>
      </w:sdt>
      <w:r>
        <w:rPr>
          <w:rFonts w:ascii="Arial" w:eastAsia="Arial" w:hAnsi="Arial" w:cs="Arial"/>
          <w:sz w:val="20"/>
          <w:szCs w:val="20"/>
        </w:rPr>
        <w:t xml:space="preserve"> se debe tener en cuenta: realización de exámenes médicos al momento de ingreso y salida del trabajador</w:t>
      </w:r>
      <w:sdt>
        <w:sdtPr>
          <w:tag w:val="goog_rdk_1054"/>
          <w:id w:val="1811290222"/>
        </w:sdtPr>
        <w:sdtContent>
          <w:r>
            <w:rPr>
              <w:rFonts w:ascii="Arial" w:eastAsia="Arial" w:hAnsi="Arial" w:cs="Arial"/>
              <w:sz w:val="20"/>
              <w:szCs w:val="20"/>
            </w:rPr>
            <w:t>,</w:t>
          </w:r>
        </w:sdtContent>
      </w:sdt>
      <w:r>
        <w:rPr>
          <w:rFonts w:ascii="Arial" w:eastAsia="Arial" w:hAnsi="Arial" w:cs="Arial"/>
          <w:sz w:val="20"/>
          <w:szCs w:val="20"/>
        </w:rPr>
        <w:t xml:space="preserve"> teniendo en cuenta los exámenes</w:t>
      </w:r>
      <w:r w:rsidR="006007FF">
        <w:rPr>
          <w:rFonts w:ascii="Arial" w:eastAsia="Arial" w:hAnsi="Arial" w:cs="Arial"/>
          <w:sz w:val="20"/>
          <w:szCs w:val="20"/>
        </w:rPr>
        <w:t xml:space="preserve"> periódicos durante la actividad.</w:t>
      </w:r>
    </w:p>
    <w:p w14:paraId="53F8B92D" w14:textId="77777777" w:rsidR="006007FF" w:rsidRDefault="006007FF" w:rsidP="006007FF">
      <w:pPr>
        <w:spacing w:line="276" w:lineRule="auto"/>
        <w:jc w:val="both"/>
        <w:rPr>
          <w:rFonts w:ascii="Arial" w:eastAsia="Arial" w:hAnsi="Arial" w:cs="Arial"/>
          <w:sz w:val="20"/>
          <w:szCs w:val="20"/>
        </w:rPr>
      </w:pPr>
    </w:p>
    <w:p w14:paraId="000002B2" w14:textId="0B77ADC1"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Se debe</w:t>
      </w:r>
      <w:sdt>
        <w:sdtPr>
          <w:tag w:val="goog_rdk_1057"/>
          <w:id w:val="436803818"/>
        </w:sdtPr>
        <w:sdtContent>
          <w:r>
            <w:rPr>
              <w:rFonts w:ascii="Arial" w:eastAsia="Arial" w:hAnsi="Arial" w:cs="Arial"/>
              <w:sz w:val="20"/>
              <w:szCs w:val="20"/>
            </w:rPr>
            <w:t>n</w:t>
          </w:r>
        </w:sdtContent>
      </w:sdt>
      <w:r>
        <w:rPr>
          <w:rFonts w:ascii="Arial" w:eastAsia="Arial" w:hAnsi="Arial" w:cs="Arial"/>
          <w:sz w:val="20"/>
          <w:szCs w:val="20"/>
        </w:rPr>
        <w:t xml:space="preserve"> hacer constante</w:t>
      </w:r>
      <w:sdt>
        <w:sdtPr>
          <w:tag w:val="goog_rdk_1058"/>
          <w:id w:val="526295177"/>
        </w:sdtPr>
        <w:sdtContent>
          <w:r>
            <w:rPr>
              <w:rFonts w:ascii="Arial" w:eastAsia="Arial" w:hAnsi="Arial" w:cs="Arial"/>
              <w:sz w:val="20"/>
              <w:szCs w:val="20"/>
            </w:rPr>
            <w:t>s</w:t>
          </w:r>
        </w:sdtContent>
      </w:sdt>
      <w:r>
        <w:rPr>
          <w:rFonts w:ascii="Arial" w:eastAsia="Arial" w:hAnsi="Arial" w:cs="Arial"/>
          <w:sz w:val="20"/>
          <w:szCs w:val="20"/>
        </w:rPr>
        <w:t xml:space="preserve"> capacitaciones </w:t>
      </w:r>
      <w:sdt>
        <w:sdtPr>
          <w:tag w:val="goog_rdk_1060"/>
          <w:id w:val="-1879306931"/>
        </w:sdtPr>
        <w:sdtContent>
          <w:r>
            <w:rPr>
              <w:rFonts w:ascii="Arial" w:eastAsia="Arial" w:hAnsi="Arial" w:cs="Arial"/>
              <w:sz w:val="20"/>
              <w:szCs w:val="20"/>
            </w:rPr>
            <w:t xml:space="preserve">en </w:t>
          </w:r>
        </w:sdtContent>
      </w:sdt>
      <w:r>
        <w:rPr>
          <w:rFonts w:ascii="Arial" w:eastAsia="Arial" w:hAnsi="Arial" w:cs="Arial"/>
          <w:sz w:val="20"/>
          <w:szCs w:val="20"/>
        </w:rPr>
        <w:t xml:space="preserve">salud ocupacional en el trabajo (riesgos, pausas activas, entre otras), actividades de promoción </w:t>
      </w:r>
      <w:sdt>
        <w:sdtPr>
          <w:tag w:val="goog_rdk_1062"/>
          <w:id w:val="-117454805"/>
        </w:sdtPr>
        <w:sdtContent>
          <w:r>
            <w:rPr>
              <w:rFonts w:ascii="Arial" w:eastAsia="Arial" w:hAnsi="Arial" w:cs="Arial"/>
              <w:sz w:val="20"/>
              <w:szCs w:val="20"/>
            </w:rPr>
            <w:t xml:space="preserve">de </w:t>
          </w:r>
        </w:sdtContent>
      </w:sdt>
      <w:r>
        <w:rPr>
          <w:rFonts w:ascii="Arial" w:eastAsia="Arial" w:hAnsi="Arial" w:cs="Arial"/>
          <w:sz w:val="20"/>
          <w:szCs w:val="20"/>
        </w:rPr>
        <w:t>la sa</w:t>
      </w:r>
      <w:r w:rsidR="00101AD1">
        <w:rPr>
          <w:rFonts w:ascii="Arial" w:eastAsia="Arial" w:hAnsi="Arial" w:cs="Arial"/>
          <w:sz w:val="20"/>
          <w:szCs w:val="20"/>
        </w:rPr>
        <w:t>lud, vigilancia epidemiológica.</w:t>
      </w:r>
    </w:p>
    <w:p w14:paraId="0951887A" w14:textId="77777777" w:rsidR="006007FF" w:rsidRDefault="006007FF" w:rsidP="006007FF">
      <w:pPr>
        <w:spacing w:line="276" w:lineRule="auto"/>
        <w:jc w:val="both"/>
        <w:rPr>
          <w:rFonts w:ascii="Arial" w:eastAsia="Arial" w:hAnsi="Arial" w:cs="Arial"/>
          <w:sz w:val="20"/>
          <w:szCs w:val="20"/>
        </w:rPr>
      </w:pPr>
    </w:p>
    <w:p w14:paraId="000002B3" w14:textId="4350CAB9"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Higiene industrial</w:t>
      </w:r>
    </w:p>
    <w:p w14:paraId="000002B4" w14:textId="0B423332"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Evaluación de factores ambientales o situaciones generadas en el trabajo que puedan afectar la salud mediante enfermeda</w:t>
      </w:r>
      <w:r w:rsidR="00704829">
        <w:rPr>
          <w:rFonts w:ascii="Arial" w:eastAsia="Arial" w:hAnsi="Arial" w:cs="Arial"/>
          <w:color w:val="000000"/>
          <w:sz w:val="20"/>
          <w:szCs w:val="20"/>
        </w:rPr>
        <w:t>des zoonóticas y no zoonóticas.</w:t>
      </w:r>
    </w:p>
    <w:p w14:paraId="05B2CB13" w14:textId="77777777"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5" w14:textId="43EA6001"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Saneamiento ambiental</w:t>
      </w:r>
    </w:p>
    <w:p w14:paraId="000002B6" w14:textId="37255D70"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Realización de actividades que promuevan el respeto y la utilización consciente de los recursos naturales y su cuidado para una futur</w:t>
      </w:r>
      <w:r w:rsidR="00704829">
        <w:rPr>
          <w:rFonts w:ascii="Arial" w:eastAsia="Arial" w:hAnsi="Arial" w:cs="Arial"/>
          <w:color w:val="000000"/>
          <w:sz w:val="20"/>
          <w:szCs w:val="20"/>
        </w:rPr>
        <w:t>a disponibilidad de los mismos.</w:t>
      </w:r>
    </w:p>
    <w:p w14:paraId="2F7E5ABE" w14:textId="77777777"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7" w14:textId="10187F17" w:rsidR="00603F0E" w:rsidRDefault="00704829" w:rsidP="006007FF">
      <w:p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b/>
          <w:color w:val="000000"/>
          <w:sz w:val="20"/>
          <w:szCs w:val="20"/>
        </w:rPr>
        <w:t>Seguridad industrial</w:t>
      </w:r>
    </w:p>
    <w:p w14:paraId="000002B8" w14:textId="77777777" w:rsidR="00603F0E" w:rsidRDefault="00767D75" w:rsidP="006007FF">
      <w:p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Permite el control de factores de riesgo que puedan afectar la salud del trabajador (accidentes de trabajo)</w:t>
      </w:r>
      <w:sdt>
        <w:sdtPr>
          <w:tag w:val="goog_rdk_1063"/>
          <w:id w:val="2000680897"/>
        </w:sdtPr>
        <w:sdtContent>
          <w:r>
            <w:rPr>
              <w:rFonts w:ascii="Arial" w:eastAsia="Arial" w:hAnsi="Arial" w:cs="Arial"/>
              <w:color w:val="000000"/>
              <w:sz w:val="20"/>
              <w:szCs w:val="20"/>
            </w:rPr>
            <w:t>.</w:t>
          </w:r>
        </w:sdtContent>
      </w:sdt>
    </w:p>
    <w:p w14:paraId="000002B9" w14:textId="77777777" w:rsidR="00603F0E" w:rsidRDefault="00603F0E"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BA" w14:textId="77777777" w:rsidR="00603F0E" w:rsidRDefault="00767D75" w:rsidP="006007FF">
      <w:pPr>
        <w:spacing w:line="276" w:lineRule="auto"/>
        <w:jc w:val="both"/>
        <w:rPr>
          <w:rFonts w:ascii="Arial" w:eastAsia="Arial" w:hAnsi="Arial" w:cs="Arial"/>
          <w:sz w:val="20"/>
          <w:szCs w:val="20"/>
        </w:rPr>
      </w:pPr>
      <w:r>
        <w:rPr>
          <w:rFonts w:ascii="Arial" w:eastAsia="Arial" w:hAnsi="Arial" w:cs="Arial"/>
          <w:sz w:val="20"/>
          <w:szCs w:val="20"/>
        </w:rPr>
        <w:t>Ahora, se debe</w:t>
      </w:r>
      <w:sdt>
        <w:sdtPr>
          <w:tag w:val="goog_rdk_1064"/>
          <w:id w:val="462701346"/>
        </w:sdtPr>
        <w:sdtContent>
          <w:r>
            <w:rPr>
              <w:rFonts w:ascii="Arial" w:eastAsia="Arial" w:hAnsi="Arial" w:cs="Arial"/>
              <w:sz w:val="20"/>
              <w:szCs w:val="20"/>
            </w:rPr>
            <w:t>n</w:t>
          </w:r>
        </w:sdtContent>
      </w:sdt>
      <w:r>
        <w:rPr>
          <w:rFonts w:ascii="Arial" w:eastAsia="Arial" w:hAnsi="Arial" w:cs="Arial"/>
          <w:sz w:val="20"/>
          <w:szCs w:val="20"/>
        </w:rPr>
        <w:t xml:space="preserve"> tener en cuenta unos puntos para un manejo adecuado y seguro de los animales:</w:t>
      </w:r>
    </w:p>
    <w:p w14:paraId="000002BB" w14:textId="5C7A887D" w:rsidR="00603F0E" w:rsidRDefault="00603F0E" w:rsidP="00C54D5E">
      <w:pPr>
        <w:spacing w:line="276" w:lineRule="auto"/>
        <w:jc w:val="both"/>
        <w:rPr>
          <w:rFonts w:ascii="Arial" w:eastAsia="Arial" w:hAnsi="Arial" w:cs="Arial"/>
          <w:sz w:val="20"/>
          <w:szCs w:val="20"/>
        </w:rPr>
      </w:pPr>
    </w:p>
    <w:p w14:paraId="000002BC" w14:textId="63CB88B3" w:rsidR="00603F0E" w:rsidRDefault="00C54D5E"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sdt>
        <w:sdtPr>
          <w:tag w:val="goog_rdk_1065"/>
          <w:id w:val="-1210653797"/>
        </w:sdtPr>
        <w:sdtContent>
          <w:commentRangeStart w:id="51"/>
        </w:sdtContent>
      </w:sdt>
      <w:r w:rsidR="00767D75">
        <w:rPr>
          <w:rFonts w:ascii="Arial" w:eastAsia="Arial" w:hAnsi="Arial" w:cs="Arial"/>
          <w:color w:val="000000"/>
          <w:sz w:val="20"/>
          <w:szCs w:val="20"/>
        </w:rPr>
        <w:t>Preparar la zona a donde serán dirigidos los animales para la reproducción</w:t>
      </w:r>
      <w:sdt>
        <w:sdtPr>
          <w:tag w:val="goog_rdk_1066"/>
          <w:id w:val="210242505"/>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se debe</w:t>
      </w:r>
      <w:sdt>
        <w:sdtPr>
          <w:tag w:val="goog_rdk_1068"/>
          <w:id w:val="990455546"/>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 xml:space="preserve"> despejar todos los elementos que no correspondan a la actividad y pueda</w:t>
      </w:r>
      <w:sdt>
        <w:sdtPr>
          <w:tag w:val="goog_rdk_1069"/>
          <w:id w:val="-1644042757"/>
        </w:sdtPr>
        <w:sdtContent>
          <w:r w:rsidR="00767D75">
            <w:rPr>
              <w:rFonts w:ascii="Arial" w:eastAsia="Arial" w:hAnsi="Arial" w:cs="Arial"/>
              <w:color w:val="000000"/>
              <w:sz w:val="20"/>
              <w:szCs w:val="20"/>
            </w:rPr>
            <w:t>n</w:t>
          </w:r>
        </w:sdtContent>
      </w:sdt>
      <w:r w:rsidR="00767D75">
        <w:rPr>
          <w:rFonts w:ascii="Arial" w:eastAsia="Arial" w:hAnsi="Arial" w:cs="Arial"/>
          <w:color w:val="000000"/>
          <w:sz w:val="20"/>
          <w:szCs w:val="20"/>
        </w:rPr>
        <w:t xml:space="preserve"> interferir con la labor</w:t>
      </w:r>
      <w:sdt>
        <w:sdtPr>
          <w:tag w:val="goog_rdk_1070"/>
          <w:id w:val="1174843738"/>
        </w:sdtPr>
        <w:sdtContent>
          <w:r w:rsidR="00767D75">
            <w:rPr>
              <w:rFonts w:ascii="Arial" w:eastAsia="Arial" w:hAnsi="Arial" w:cs="Arial"/>
              <w:color w:val="000000"/>
              <w:sz w:val="20"/>
              <w:szCs w:val="20"/>
            </w:rPr>
            <w:t>,</w:t>
          </w:r>
        </w:sdtContent>
      </w:sdt>
      <w:r w:rsidR="006007FF">
        <w:rPr>
          <w:rFonts w:ascii="Arial" w:eastAsia="Arial" w:hAnsi="Arial" w:cs="Arial"/>
          <w:color w:val="000000"/>
          <w:sz w:val="20"/>
          <w:szCs w:val="20"/>
        </w:rPr>
        <w:t xml:space="preserve"> alargando m</w:t>
      </w:r>
      <w:sdt>
        <w:sdtPr>
          <w:tag w:val="goog_rdk_1072"/>
          <w:id w:val="-1292900365"/>
        </w:sdtPr>
        <w:sdtContent>
          <w:r w:rsidR="00767D75">
            <w:rPr>
              <w:rFonts w:ascii="Arial" w:eastAsia="Arial" w:hAnsi="Arial" w:cs="Arial"/>
              <w:color w:val="000000"/>
              <w:sz w:val="20"/>
              <w:szCs w:val="20"/>
            </w:rPr>
            <w:t>á</w:t>
          </w:r>
        </w:sdtContent>
      </w:sdt>
      <w:r w:rsidR="00767D75">
        <w:rPr>
          <w:rFonts w:ascii="Arial" w:eastAsia="Arial" w:hAnsi="Arial" w:cs="Arial"/>
          <w:color w:val="000000"/>
          <w:sz w:val="20"/>
          <w:szCs w:val="20"/>
        </w:rPr>
        <w:t>s de lo necesario el proceso y generando riesgo para el trabajador.</w:t>
      </w:r>
    </w:p>
    <w:p w14:paraId="000002BD" w14:textId="6DAE04CE"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Asegurar que todos los trabajadores involucrados en la actividad tengan la protección personal adecuada y </w:t>
      </w:r>
      <w:sdt>
        <w:sdtPr>
          <w:tag w:val="goog_rdk_1073"/>
          <w:id w:val="-1072579778"/>
        </w:sdtPr>
        <w:sdtContent>
          <w:r>
            <w:rPr>
              <w:rFonts w:ascii="Arial" w:eastAsia="Arial" w:hAnsi="Arial" w:cs="Arial"/>
              <w:color w:val="000000"/>
              <w:sz w:val="20"/>
              <w:szCs w:val="20"/>
            </w:rPr>
            <w:t xml:space="preserve">que estos elementos </w:t>
          </w:r>
        </w:sdtContent>
      </w:sdt>
      <w:r>
        <w:rPr>
          <w:rFonts w:ascii="Arial" w:eastAsia="Arial" w:hAnsi="Arial" w:cs="Arial"/>
          <w:color w:val="000000"/>
          <w:sz w:val="20"/>
          <w:szCs w:val="20"/>
        </w:rPr>
        <w:t xml:space="preserve">estén en buen estado para su uso. </w:t>
      </w:r>
    </w:p>
    <w:p w14:paraId="000002BE" w14:textId="6B7FF6AD"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Tener elementos para una posible sujeción del animal y control del mismo, asegurando su bienestar y </w:t>
      </w:r>
      <w:sdt>
        <w:sdtPr>
          <w:tag w:val="goog_rdk_1076"/>
          <w:id w:val="826170202"/>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del trabajador.</w:t>
      </w:r>
    </w:p>
    <w:p w14:paraId="000002BF"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sz w:val="20"/>
          <w:szCs w:val="20"/>
        </w:rPr>
        <w:t>En el momento</w:t>
      </w:r>
      <w:r>
        <w:rPr>
          <w:rFonts w:ascii="Arial" w:eastAsia="Arial" w:hAnsi="Arial" w:cs="Arial"/>
          <w:color w:val="000000"/>
          <w:sz w:val="20"/>
          <w:szCs w:val="20"/>
        </w:rPr>
        <w:t xml:space="preserve"> de un parto distócico</w:t>
      </w:r>
      <w:sdt>
        <w:sdtPr>
          <w:tag w:val="goog_rdk_1077"/>
          <w:id w:val="-743798851"/>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contar con elementos como guantes, bisturí y materiales para inmovilización de hembras. </w:t>
      </w:r>
    </w:p>
    <w:p w14:paraId="000002C0"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Los productos químicos deben estar en el envase original y correctamente conservados y rotulados. </w:t>
      </w:r>
    </w:p>
    <w:p w14:paraId="000002C1"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Lavado y desinfección de la zona de apareamiento o monta.</w:t>
      </w:r>
    </w:p>
    <w:p w14:paraId="000002C2"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Lavado y desinfección de manos en los trabajadores, antes y después de la manipulación e interacción con los animales. </w:t>
      </w:r>
    </w:p>
    <w:p w14:paraId="000002C3"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Se debe contar con una zona amplia y despejada para el proceso de apareamiento</w:t>
      </w:r>
      <w:sdt>
        <w:sdtPr>
          <w:tag w:val="goog_rdk_1078"/>
          <w:id w:val="-144653481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seguridad del trabajador.</w:t>
      </w:r>
    </w:p>
    <w:p w14:paraId="000002C4" w14:textId="77777777" w:rsidR="00603F0E" w:rsidRDefault="00767D75" w:rsidP="00C54D5E">
      <w:pPr>
        <w:numPr>
          <w:ilvl w:val="0"/>
          <w:numId w:val="23"/>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Elaborar una ruta de evacuación rápida y segura para el trabajador en el lugar de apareamiento de los animales. </w:t>
      </w:r>
      <w:commentRangeEnd w:id="51"/>
      <w:r>
        <w:commentReference w:id="51"/>
      </w:r>
    </w:p>
    <w:p w14:paraId="000002C5" w14:textId="5F96031C" w:rsidR="00603F0E" w:rsidRDefault="00603F0E" w:rsidP="00C54D5E">
      <w:pPr>
        <w:pBdr>
          <w:top w:val="nil"/>
          <w:left w:val="nil"/>
          <w:bottom w:val="nil"/>
          <w:right w:val="nil"/>
          <w:between w:val="nil"/>
        </w:pBdr>
        <w:spacing w:line="276" w:lineRule="auto"/>
        <w:ind w:left="360"/>
        <w:jc w:val="both"/>
        <w:rPr>
          <w:rFonts w:ascii="Arial" w:eastAsia="Arial" w:hAnsi="Arial" w:cs="Arial"/>
          <w:color w:val="000000"/>
          <w:sz w:val="20"/>
          <w:szCs w:val="20"/>
        </w:rPr>
      </w:pPr>
    </w:p>
    <w:sdt>
      <w:sdtPr>
        <w:tag w:val="goog_rdk_1082"/>
        <w:id w:val="1214694120"/>
      </w:sdtPr>
      <w:sdtContent>
        <w:p w14:paraId="14416FD0" w14:textId="77777777" w:rsidR="006007FF" w:rsidRDefault="006007FF" w:rsidP="006007FF">
          <w:pPr>
            <w:spacing w:line="276" w:lineRule="auto"/>
            <w:jc w:val="both"/>
          </w:pPr>
          <w:sdt>
            <w:sdtPr>
              <w:tag w:val="goog_rdk_1079"/>
              <w:id w:val="-1334841134"/>
            </w:sdtPr>
            <w:sdtContent>
              <w:r w:rsidRPr="000363A6">
                <w:rPr>
                  <w:rFonts w:ascii="Arial" w:eastAsia="Arial" w:hAnsi="Arial" w:cs="Arial"/>
                  <w:b/>
                  <w:sz w:val="20"/>
                  <w:szCs w:val="20"/>
                </w:rPr>
                <w:t xml:space="preserve">4.1 </w:t>
              </w:r>
            </w:sdtContent>
          </w:sdt>
          <w:r>
            <w:rPr>
              <w:rFonts w:ascii="Arial" w:eastAsia="Arial" w:hAnsi="Arial" w:cs="Arial"/>
              <w:b/>
              <w:sz w:val="20"/>
              <w:szCs w:val="20"/>
            </w:rPr>
            <w:t>Definición y aplicación de POE en reproducción natural</w:t>
          </w:r>
        </w:p>
      </w:sdtContent>
    </w:sdt>
    <w:p w14:paraId="19022C9B" w14:textId="0375EB36" w:rsidR="006007FF" w:rsidRDefault="006007FF" w:rsidP="006007FF">
      <w:pPr>
        <w:pBdr>
          <w:top w:val="nil"/>
          <w:left w:val="nil"/>
          <w:bottom w:val="nil"/>
          <w:right w:val="nil"/>
          <w:between w:val="nil"/>
        </w:pBdr>
        <w:spacing w:line="276" w:lineRule="auto"/>
        <w:jc w:val="both"/>
        <w:rPr>
          <w:rFonts w:ascii="Arial" w:eastAsia="Arial" w:hAnsi="Arial" w:cs="Arial"/>
          <w:color w:val="000000"/>
          <w:sz w:val="20"/>
          <w:szCs w:val="20"/>
        </w:rPr>
      </w:pPr>
    </w:p>
    <w:p w14:paraId="000002C7" w14:textId="6976C16D"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Los Procesos Operativos Estandarizados (POE) en una explotación pecuaria garantiza</w:t>
      </w:r>
      <w:sdt>
        <w:sdtPr>
          <w:tag w:val="goog_rdk_1084"/>
          <w:id w:val="311214120"/>
        </w:sdtPr>
        <w:sdtContent>
          <w:r>
            <w:rPr>
              <w:rFonts w:ascii="Arial" w:eastAsia="Arial" w:hAnsi="Arial" w:cs="Arial"/>
              <w:sz w:val="20"/>
              <w:szCs w:val="20"/>
            </w:rPr>
            <w:t>n</w:t>
          </w:r>
        </w:sdtContent>
      </w:sdt>
      <w:r>
        <w:rPr>
          <w:rFonts w:ascii="Arial" w:eastAsia="Arial" w:hAnsi="Arial" w:cs="Arial"/>
          <w:sz w:val="20"/>
          <w:szCs w:val="20"/>
        </w:rPr>
        <w:t xml:space="preserve"> la uniformidad, calidad y consistencia de los procesos ejecutados.</w:t>
      </w:r>
    </w:p>
    <w:p w14:paraId="0BE77188" w14:textId="77777777" w:rsidR="006007FF" w:rsidRDefault="006007FF" w:rsidP="00C54D5E">
      <w:pPr>
        <w:spacing w:line="276" w:lineRule="auto"/>
        <w:jc w:val="both"/>
        <w:rPr>
          <w:rFonts w:ascii="Arial" w:eastAsia="Arial" w:hAnsi="Arial" w:cs="Arial"/>
          <w:sz w:val="20"/>
          <w:szCs w:val="20"/>
        </w:rPr>
      </w:pPr>
    </w:p>
    <w:p w14:paraId="000002C8" w14:textId="66484E28"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Para la elaboración de actividad de reproducción</w:t>
      </w:r>
      <w:sdt>
        <w:sdtPr>
          <w:tag w:val="goog_rdk_1085"/>
          <w:id w:val="580650791"/>
        </w:sdtPr>
        <w:sdtContent>
          <w:r>
            <w:rPr>
              <w:rFonts w:ascii="Arial" w:eastAsia="Arial" w:hAnsi="Arial" w:cs="Arial"/>
              <w:sz w:val="20"/>
              <w:szCs w:val="20"/>
            </w:rPr>
            <w:t>,</w:t>
          </w:r>
        </w:sdtContent>
      </w:sdt>
      <w:r>
        <w:rPr>
          <w:rFonts w:ascii="Arial" w:eastAsia="Arial" w:hAnsi="Arial" w:cs="Arial"/>
          <w:sz w:val="20"/>
          <w:szCs w:val="20"/>
        </w:rPr>
        <w:t xml:space="preserve"> se deben estandarizar procesos para garantizar un buen resultado y una buena inocuidad</w:t>
      </w:r>
      <w:sdt>
        <w:sdtPr>
          <w:tag w:val="goog_rdk_1086"/>
          <w:id w:val="-1399202262"/>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087"/>
          <w:id w:val="1265188118"/>
        </w:sdtPr>
        <w:sdtContent>
          <w:r>
            <w:rPr>
              <w:rFonts w:ascii="Arial" w:eastAsia="Arial" w:hAnsi="Arial" w:cs="Arial"/>
              <w:sz w:val="20"/>
              <w:szCs w:val="20"/>
            </w:rPr>
            <w:t xml:space="preserve">de manera </w:t>
          </w:r>
        </w:sdtContent>
      </w:sdt>
      <w:r>
        <w:rPr>
          <w:rFonts w:ascii="Arial" w:eastAsia="Arial" w:hAnsi="Arial" w:cs="Arial"/>
          <w:sz w:val="20"/>
          <w:szCs w:val="20"/>
        </w:rPr>
        <w:t xml:space="preserve">que no </w:t>
      </w:r>
      <w:sdt>
        <w:sdtPr>
          <w:tag w:val="goog_rdk_1088"/>
          <w:id w:val="-952548319"/>
        </w:sdtPr>
        <w:sdtContent>
          <w:r>
            <w:rPr>
              <w:rFonts w:ascii="Arial" w:eastAsia="Arial" w:hAnsi="Arial" w:cs="Arial"/>
              <w:sz w:val="20"/>
              <w:szCs w:val="20"/>
            </w:rPr>
            <w:t xml:space="preserve">se </w:t>
          </w:r>
        </w:sdtContent>
      </w:sdt>
      <w:r>
        <w:rPr>
          <w:rFonts w:ascii="Arial" w:eastAsia="Arial" w:hAnsi="Arial" w:cs="Arial"/>
          <w:sz w:val="20"/>
          <w:szCs w:val="20"/>
        </w:rPr>
        <w:t>afecte la reproducción generando abortos y complicaciones durante el periodo de gestación. La realización de POE es requerida para las buenas prácticas de producción (BPP) y normas internacionales como ISO.</w:t>
      </w:r>
    </w:p>
    <w:p w14:paraId="7EEB35C9" w14:textId="77777777" w:rsidR="006007FF" w:rsidRDefault="006007FF" w:rsidP="00C54D5E">
      <w:pPr>
        <w:spacing w:line="276" w:lineRule="auto"/>
        <w:jc w:val="both"/>
        <w:rPr>
          <w:rFonts w:ascii="Arial" w:eastAsia="Arial" w:hAnsi="Arial" w:cs="Arial"/>
          <w:sz w:val="20"/>
          <w:szCs w:val="20"/>
        </w:rPr>
      </w:pPr>
    </w:p>
    <w:p w14:paraId="000002C9" w14:textId="6681F86B"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Los POE se basan en una secuencia estructurada de procesos para determinada actividad, deben ser completamente aplicables y espec</w:t>
      </w:r>
      <w:sdt>
        <w:sdtPr>
          <w:tag w:val="goog_rdk_1093"/>
          <w:id w:val="617422137"/>
        </w:sdtPr>
        <w:sdtContent>
          <w:r>
            <w:rPr>
              <w:rFonts w:ascii="Arial" w:eastAsia="Arial" w:hAnsi="Arial" w:cs="Arial"/>
              <w:sz w:val="20"/>
              <w:szCs w:val="20"/>
            </w:rPr>
            <w:t>í</w:t>
          </w:r>
        </w:sdtContent>
      </w:sdt>
      <w:r>
        <w:rPr>
          <w:rFonts w:ascii="Arial" w:eastAsia="Arial" w:hAnsi="Arial" w:cs="Arial"/>
          <w:sz w:val="20"/>
          <w:szCs w:val="20"/>
        </w:rPr>
        <w:t>fico</w:t>
      </w:r>
      <w:sdt>
        <w:sdtPr>
          <w:tag w:val="goog_rdk_1094"/>
          <w:id w:val="1755162042"/>
        </w:sdtPr>
        <w:sdtContent>
          <w:r>
            <w:rPr>
              <w:rFonts w:ascii="Arial" w:eastAsia="Arial" w:hAnsi="Arial" w:cs="Arial"/>
              <w:sz w:val="20"/>
              <w:szCs w:val="20"/>
            </w:rPr>
            <w:t>s</w:t>
          </w:r>
        </w:sdtContent>
      </w:sdt>
      <w:r>
        <w:rPr>
          <w:rFonts w:ascii="Arial" w:eastAsia="Arial" w:hAnsi="Arial" w:cs="Arial"/>
          <w:sz w:val="20"/>
          <w:szCs w:val="20"/>
        </w:rPr>
        <w:t xml:space="preserve"> </w:t>
      </w:r>
      <w:sdt>
        <w:sdtPr>
          <w:tag w:val="goog_rdk_1096"/>
          <w:id w:val="425079751"/>
        </w:sdtPr>
        <w:sdtContent>
          <w:r>
            <w:rPr>
              <w:rFonts w:ascii="Arial" w:eastAsia="Arial" w:hAnsi="Arial" w:cs="Arial"/>
              <w:sz w:val="20"/>
              <w:szCs w:val="20"/>
            </w:rPr>
            <w:t xml:space="preserve">para </w:t>
          </w:r>
        </w:sdtContent>
      </w:sdt>
      <w:r>
        <w:rPr>
          <w:rFonts w:ascii="Arial" w:eastAsia="Arial" w:hAnsi="Arial" w:cs="Arial"/>
          <w:sz w:val="20"/>
          <w:szCs w:val="20"/>
        </w:rPr>
        <w:t xml:space="preserve">cada lugar de operación. </w:t>
      </w:r>
    </w:p>
    <w:p w14:paraId="2324111E" w14:textId="77777777" w:rsidR="006007FF" w:rsidRDefault="006007FF" w:rsidP="00C54D5E">
      <w:pPr>
        <w:spacing w:line="276" w:lineRule="auto"/>
        <w:jc w:val="both"/>
        <w:rPr>
          <w:rFonts w:ascii="Arial" w:eastAsia="Arial" w:hAnsi="Arial" w:cs="Arial"/>
          <w:sz w:val="20"/>
          <w:szCs w:val="20"/>
        </w:rPr>
      </w:pPr>
    </w:p>
    <w:p w14:paraId="000002CA" w14:textId="61BD2F2F"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Para las instalaciones pecuarias</w:t>
      </w:r>
      <w:sdt>
        <w:sdtPr>
          <w:tag w:val="goog_rdk_1097"/>
          <w:id w:val="-1489855862"/>
        </w:sdtPr>
        <w:sdtContent>
          <w:r>
            <w:rPr>
              <w:rFonts w:ascii="Arial" w:eastAsia="Arial" w:hAnsi="Arial" w:cs="Arial"/>
              <w:sz w:val="20"/>
              <w:szCs w:val="20"/>
            </w:rPr>
            <w:t>,</w:t>
          </w:r>
        </w:sdtContent>
      </w:sdt>
      <w:r>
        <w:rPr>
          <w:rFonts w:ascii="Arial" w:eastAsia="Arial" w:hAnsi="Arial" w:cs="Arial"/>
          <w:sz w:val="20"/>
          <w:szCs w:val="20"/>
        </w:rPr>
        <w:t xml:space="preserve"> se debe llevar un registro real y detallado de procedimientos de saneamiento</w:t>
      </w:r>
      <w:sdt>
        <w:sdtPr>
          <w:tag w:val="goog_rdk_1099"/>
          <w:id w:val="-460881687"/>
        </w:sdtPr>
        <w:sdtContent>
          <w:r>
            <w:rPr>
              <w:rFonts w:ascii="Arial" w:eastAsia="Arial" w:hAnsi="Arial" w:cs="Arial"/>
              <w:sz w:val="20"/>
              <w:szCs w:val="20"/>
            </w:rPr>
            <w:t>;</w:t>
          </w:r>
        </w:sdtContent>
      </w:sdt>
      <w:r>
        <w:rPr>
          <w:rFonts w:ascii="Arial" w:eastAsia="Arial" w:hAnsi="Arial" w:cs="Arial"/>
          <w:sz w:val="20"/>
          <w:szCs w:val="20"/>
        </w:rPr>
        <w:t xml:space="preserve"> son registros que resolverían interrogantes en posibles contratiempos durante los periodos de producción. En monta natural controlada de animales</w:t>
      </w:r>
      <w:sdt>
        <w:sdtPr>
          <w:tag w:val="goog_rdk_1101"/>
          <w:id w:val="-849568891"/>
        </w:sdtPr>
        <w:sdtContent>
          <w:r>
            <w:rPr>
              <w:rFonts w:ascii="Arial" w:eastAsia="Arial" w:hAnsi="Arial" w:cs="Arial"/>
              <w:sz w:val="20"/>
              <w:szCs w:val="20"/>
            </w:rPr>
            <w:t>,</w:t>
          </w:r>
        </w:sdtContent>
      </w:sdt>
      <w:r>
        <w:rPr>
          <w:rFonts w:ascii="Arial" w:eastAsia="Arial" w:hAnsi="Arial" w:cs="Arial"/>
          <w:sz w:val="20"/>
          <w:szCs w:val="20"/>
        </w:rPr>
        <w:t xml:space="preserve"> lo más importante es el proceso de la desinfección de los animales y de las instalaciones</w:t>
      </w:r>
      <w:sdt>
        <w:sdtPr>
          <w:tag w:val="goog_rdk_1102"/>
          <w:id w:val="-1695692492"/>
        </w:sdtPr>
        <w:sdtContent>
          <w:r>
            <w:rPr>
              <w:rFonts w:ascii="Arial" w:eastAsia="Arial" w:hAnsi="Arial" w:cs="Arial"/>
              <w:sz w:val="20"/>
              <w:szCs w:val="20"/>
            </w:rPr>
            <w:t>,</w:t>
          </w:r>
        </w:sdtContent>
      </w:sdt>
      <w:r>
        <w:rPr>
          <w:rFonts w:ascii="Arial" w:eastAsia="Arial" w:hAnsi="Arial" w:cs="Arial"/>
          <w:sz w:val="20"/>
          <w:szCs w:val="20"/>
        </w:rPr>
        <w:t xml:space="preserve"> para generar una mayor probabilidad de éxito al momento de ejecutar los procesos. Los objetivos directos del saneamiento son la eliminación de patógenos y polvo y endotoxinas.</w:t>
      </w:r>
    </w:p>
    <w:p w14:paraId="000002CB" w14:textId="77777777" w:rsidR="00603F0E" w:rsidRDefault="00603F0E" w:rsidP="00C54D5E">
      <w:pPr>
        <w:spacing w:line="276" w:lineRule="auto"/>
        <w:jc w:val="both"/>
        <w:rPr>
          <w:rFonts w:ascii="Arial" w:eastAsia="Arial" w:hAnsi="Arial" w:cs="Arial"/>
          <w:sz w:val="20"/>
          <w:szCs w:val="20"/>
        </w:rPr>
      </w:pPr>
    </w:p>
    <w:p w14:paraId="000002CC" w14:textId="416E4CD3" w:rsidR="00603F0E" w:rsidRPr="006007FF" w:rsidRDefault="00767D75" w:rsidP="00C54D5E">
      <w:pPr>
        <w:numPr>
          <w:ilvl w:val="1"/>
          <w:numId w:val="5"/>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sidRPr="006007FF">
        <w:rPr>
          <w:rFonts w:ascii="Arial" w:eastAsia="Arial" w:hAnsi="Arial" w:cs="Arial"/>
          <w:b/>
          <w:color w:val="000000"/>
          <w:sz w:val="20"/>
          <w:szCs w:val="20"/>
        </w:rPr>
        <w:t>Tipos procedimiento, registros y manejo en reproducción natural</w:t>
      </w:r>
    </w:p>
    <w:p w14:paraId="3F860582" w14:textId="77777777" w:rsidR="006007FF" w:rsidRPr="006007FF" w:rsidRDefault="006007FF" w:rsidP="006007FF">
      <w:pPr>
        <w:pBdr>
          <w:top w:val="nil"/>
          <w:left w:val="nil"/>
          <w:bottom w:val="nil"/>
          <w:right w:val="nil"/>
          <w:between w:val="nil"/>
        </w:pBdr>
        <w:spacing w:line="276" w:lineRule="auto"/>
        <w:ind w:left="431"/>
        <w:jc w:val="both"/>
        <w:rPr>
          <w:rFonts w:ascii="Arial" w:eastAsia="Arial" w:hAnsi="Arial" w:cs="Arial"/>
          <w:b/>
          <w:color w:val="000000"/>
          <w:sz w:val="20"/>
          <w:szCs w:val="20"/>
          <w:highlight w:val="red"/>
        </w:rPr>
      </w:pPr>
    </w:p>
    <w:p w14:paraId="000002CD" w14:textId="414F0B69" w:rsidR="00603F0E" w:rsidRDefault="00767D75" w:rsidP="00C54D5E">
      <w:pPr>
        <w:spacing w:line="276" w:lineRule="auto"/>
        <w:jc w:val="both"/>
        <w:rPr>
          <w:rFonts w:ascii="Arial" w:eastAsia="Arial" w:hAnsi="Arial" w:cs="Arial"/>
          <w:sz w:val="20"/>
          <w:szCs w:val="20"/>
        </w:rPr>
      </w:pPr>
      <w:r w:rsidRPr="006007FF">
        <w:rPr>
          <w:rFonts w:ascii="Arial" w:eastAsia="Arial" w:hAnsi="Arial" w:cs="Arial"/>
          <w:sz w:val="20"/>
          <w:szCs w:val="20"/>
        </w:rPr>
        <w:t>En una producción pecuaria</w:t>
      </w:r>
      <w:sdt>
        <w:sdtPr>
          <w:tag w:val="goog_rdk_1103"/>
          <w:id w:val="714555844"/>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se debe</w:t>
      </w:r>
      <w:sdt>
        <w:sdtPr>
          <w:tag w:val="goog_rdk_1104"/>
          <w:id w:val="1738974019"/>
        </w:sdtPr>
        <w:sdtContent>
          <w:r w:rsidRPr="006007FF">
            <w:rPr>
              <w:rFonts w:ascii="Arial" w:eastAsia="Arial" w:hAnsi="Arial" w:cs="Arial"/>
              <w:sz w:val="20"/>
              <w:szCs w:val="20"/>
            </w:rPr>
            <w:t>n</w:t>
          </w:r>
        </w:sdtContent>
      </w:sdt>
      <w:r w:rsidRPr="006007FF">
        <w:rPr>
          <w:rFonts w:ascii="Arial" w:eastAsia="Arial" w:hAnsi="Arial" w:cs="Arial"/>
          <w:sz w:val="20"/>
          <w:szCs w:val="20"/>
        </w:rPr>
        <w:t xml:space="preserve"> tener todos los procedimientos escritos y</w:t>
      </w:r>
      <w:sdt>
        <w:sdtPr>
          <w:tag w:val="goog_rdk_1105"/>
          <w:id w:val="-1297980223"/>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con base en un proceso estructurado, estos incluirán observaciones extraordinarias de los procesos que no se pueden hacer por diferentes motivos</w:t>
      </w:r>
      <w:sdt>
        <w:sdtPr>
          <w:tag w:val="goog_rdk_1106"/>
          <w:id w:val="-1707933249"/>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debe</w:t>
      </w:r>
      <w:sdt>
        <w:sdtPr>
          <w:tag w:val="goog_rdk_1108"/>
          <w:id w:val="-899203867"/>
        </w:sdtPr>
        <w:sdtContent>
          <w:r w:rsidRPr="006007FF">
            <w:rPr>
              <w:rFonts w:ascii="Arial" w:eastAsia="Arial" w:hAnsi="Arial" w:cs="Arial"/>
              <w:sz w:val="20"/>
              <w:szCs w:val="20"/>
            </w:rPr>
            <w:t>n</w:t>
          </w:r>
        </w:sdtContent>
      </w:sdt>
      <w:r w:rsidRPr="006007FF">
        <w:rPr>
          <w:rFonts w:ascii="Arial" w:eastAsia="Arial" w:hAnsi="Arial" w:cs="Arial"/>
          <w:sz w:val="20"/>
          <w:szCs w:val="20"/>
        </w:rPr>
        <w:t xml:space="preserve"> incluir hora y fecha del día de sanitización, productos y cantidad</w:t>
      </w:r>
      <w:sdt>
        <w:sdtPr>
          <w:tag w:val="goog_rdk_1109"/>
          <w:id w:val="1975946053"/>
        </w:sdtPr>
        <w:sdtContent>
          <w:r w:rsidRPr="006007FF">
            <w:rPr>
              <w:rFonts w:ascii="Arial" w:eastAsia="Arial" w:hAnsi="Arial" w:cs="Arial"/>
              <w:sz w:val="20"/>
              <w:szCs w:val="20"/>
            </w:rPr>
            <w:t>es</w:t>
          </w:r>
        </w:sdtContent>
      </w:sdt>
      <w:r w:rsidRPr="006007FF">
        <w:rPr>
          <w:rFonts w:ascii="Arial" w:eastAsia="Arial" w:hAnsi="Arial" w:cs="Arial"/>
          <w:sz w:val="20"/>
          <w:szCs w:val="20"/>
        </w:rPr>
        <w:t xml:space="preserve"> utilizados</w:t>
      </w:r>
      <w:sdt>
        <w:sdtPr>
          <w:tag w:val="goog_rdk_1110"/>
          <w:id w:val="1043790320"/>
        </w:sdtPr>
        <w:sdtContent>
          <w:r w:rsidRPr="006007FF">
            <w:rPr>
              <w:rFonts w:ascii="Arial" w:eastAsia="Arial" w:hAnsi="Arial" w:cs="Arial"/>
              <w:sz w:val="20"/>
              <w:szCs w:val="20"/>
            </w:rPr>
            <w:t>,</w:t>
          </w:r>
        </w:sdtContent>
      </w:sdt>
      <w:r w:rsidRPr="006007FF">
        <w:rPr>
          <w:rFonts w:ascii="Arial" w:eastAsia="Arial" w:hAnsi="Arial" w:cs="Arial"/>
          <w:sz w:val="20"/>
          <w:szCs w:val="20"/>
        </w:rPr>
        <w:t xml:space="preserve"> con base en el manual de procesos operativos estandarizados en la explotación.</w:t>
      </w:r>
    </w:p>
    <w:p w14:paraId="107594D6" w14:textId="77777777" w:rsidR="006007FF" w:rsidRPr="006007FF" w:rsidRDefault="006007FF" w:rsidP="00C54D5E">
      <w:pPr>
        <w:spacing w:line="276" w:lineRule="auto"/>
        <w:jc w:val="both"/>
        <w:rPr>
          <w:rFonts w:ascii="Arial" w:eastAsia="Arial" w:hAnsi="Arial" w:cs="Arial"/>
          <w:sz w:val="20"/>
          <w:szCs w:val="20"/>
        </w:rPr>
      </w:pPr>
    </w:p>
    <w:p w14:paraId="000002CE" w14:textId="4F3066ED" w:rsidR="00603F0E" w:rsidRDefault="00767D75" w:rsidP="00C54D5E">
      <w:pPr>
        <w:spacing w:line="276" w:lineRule="auto"/>
        <w:jc w:val="both"/>
        <w:rPr>
          <w:rFonts w:ascii="Arial" w:eastAsia="Arial" w:hAnsi="Arial" w:cs="Arial"/>
          <w:sz w:val="20"/>
          <w:szCs w:val="20"/>
        </w:rPr>
      </w:pPr>
      <w:r w:rsidRPr="006007FF">
        <w:rPr>
          <w:rFonts w:ascii="Arial" w:eastAsia="Arial" w:hAnsi="Arial" w:cs="Arial"/>
          <w:sz w:val="20"/>
          <w:szCs w:val="20"/>
        </w:rPr>
        <w:t>Los principales consejos para un buen procedimiento son:</w:t>
      </w:r>
    </w:p>
    <w:p w14:paraId="0EE962A6" w14:textId="77777777" w:rsidR="006007FF" w:rsidRPr="006007FF" w:rsidRDefault="006007FF" w:rsidP="00C54D5E">
      <w:pPr>
        <w:spacing w:line="276" w:lineRule="auto"/>
        <w:jc w:val="both"/>
        <w:rPr>
          <w:rFonts w:ascii="Arial" w:eastAsia="Arial" w:hAnsi="Arial" w:cs="Arial"/>
          <w:sz w:val="20"/>
          <w:szCs w:val="20"/>
        </w:rPr>
      </w:pPr>
    </w:p>
    <w:p w14:paraId="000002CF" w14:textId="77777777" w:rsidR="00603F0E" w:rsidRPr="006007FF" w:rsidRDefault="00767D75" w:rsidP="00C54D5E">
      <w:pPr>
        <w:numPr>
          <w:ilvl w:val="0"/>
          <w:numId w:val="29"/>
        </w:numPr>
        <w:pBdr>
          <w:top w:val="nil"/>
          <w:left w:val="nil"/>
          <w:bottom w:val="nil"/>
          <w:right w:val="nil"/>
          <w:between w:val="nil"/>
        </w:pBdr>
        <w:spacing w:line="276" w:lineRule="auto"/>
        <w:jc w:val="both"/>
        <w:rPr>
          <w:rFonts w:ascii="Arial" w:eastAsia="Arial" w:hAnsi="Arial" w:cs="Arial"/>
          <w:color w:val="000000"/>
          <w:sz w:val="20"/>
          <w:szCs w:val="20"/>
        </w:rPr>
      </w:pPr>
      <w:r w:rsidRPr="006007FF">
        <w:rPr>
          <w:rFonts w:ascii="Arial" w:eastAsia="Arial" w:hAnsi="Arial" w:cs="Arial"/>
          <w:color w:val="000000"/>
          <w:sz w:val="20"/>
          <w:szCs w:val="20"/>
        </w:rPr>
        <w:lastRenderedPageBreak/>
        <w:t>Realizar anotación precisa y clara del procedimiento ejecutado.</w:t>
      </w:r>
    </w:p>
    <w:p w14:paraId="000002D0"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Realizar todo en </w:t>
      </w:r>
      <w:sdt>
        <w:sdtPr>
          <w:tag w:val="goog_rdk_1111"/>
          <w:id w:val="-587467064"/>
        </w:sdtPr>
        <w:sdtContent>
          <w:r>
            <w:rPr>
              <w:rFonts w:ascii="Arial" w:eastAsia="Arial" w:hAnsi="Arial" w:cs="Arial"/>
              <w:color w:val="000000"/>
              <w:sz w:val="20"/>
              <w:szCs w:val="20"/>
            </w:rPr>
            <w:t xml:space="preserve">el </w:t>
          </w:r>
        </w:sdtContent>
      </w:sdt>
      <w:r>
        <w:rPr>
          <w:rFonts w:ascii="Arial" w:eastAsia="Arial" w:hAnsi="Arial" w:cs="Arial"/>
          <w:color w:val="000000"/>
          <w:sz w:val="20"/>
          <w:szCs w:val="20"/>
        </w:rPr>
        <w:t>orden definido y con el tiempo adecuado entre cada paso</w:t>
      </w:r>
      <w:sdt>
        <w:sdtPr>
          <w:tag w:val="goog_rdk_1112"/>
          <w:id w:val="-71049374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para evitar una contaminación cruzada.</w:t>
      </w:r>
    </w:p>
    <w:p w14:paraId="000002D1" w14:textId="77777777" w:rsidR="00603F0E" w:rsidRDefault="00767D75" w:rsidP="006007FF">
      <w:pPr>
        <w:numPr>
          <w:ilvl w:val="1"/>
          <w:numId w:val="3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Limpieza en seco. </w:t>
      </w:r>
    </w:p>
    <w:p w14:paraId="000002D2" w14:textId="77777777" w:rsidR="00603F0E" w:rsidRDefault="00767D75" w:rsidP="006007FF">
      <w:pPr>
        <w:numPr>
          <w:ilvl w:val="1"/>
          <w:numId w:val="39"/>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Limpieza en húmedo. </w:t>
      </w:r>
    </w:p>
    <w:p w14:paraId="000002D3"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Sanitización del sistema de agua (por presencia de </w:t>
      </w:r>
      <w:r w:rsidRPr="00DB50A8">
        <w:rPr>
          <w:rFonts w:ascii="Arial" w:eastAsia="Arial" w:hAnsi="Arial" w:cs="Arial"/>
          <w:i/>
          <w:color w:val="000000"/>
          <w:sz w:val="20"/>
          <w:szCs w:val="20"/>
        </w:rPr>
        <w:t>biofilm</w:t>
      </w:r>
      <w:r>
        <w:rPr>
          <w:rFonts w:ascii="Arial" w:eastAsia="Arial" w:hAnsi="Arial" w:cs="Arial"/>
          <w:color w:val="000000"/>
          <w:sz w:val="20"/>
          <w:szCs w:val="20"/>
        </w:rPr>
        <w:t>).</w:t>
      </w:r>
    </w:p>
    <w:p w14:paraId="000002D4"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 xml:space="preserve">Ingreso controlado de personal a la instalación, </w:t>
      </w:r>
      <w:sdt>
        <w:sdtPr>
          <w:tag w:val="goog_rdk_1113"/>
          <w:id w:val="-373387194"/>
        </w:sdtPr>
        <w:sdtContent>
          <w:r>
            <w:rPr>
              <w:rFonts w:ascii="Arial" w:eastAsia="Arial" w:hAnsi="Arial" w:cs="Arial"/>
              <w:color w:val="000000"/>
              <w:sz w:val="20"/>
              <w:szCs w:val="20"/>
            </w:rPr>
            <w:t xml:space="preserve">antes, </w:t>
          </w:r>
        </w:sdtContent>
      </w:sdt>
      <w:r>
        <w:rPr>
          <w:rFonts w:ascii="Arial" w:eastAsia="Arial" w:hAnsi="Arial" w:cs="Arial"/>
          <w:color w:val="000000"/>
          <w:sz w:val="20"/>
          <w:szCs w:val="20"/>
        </w:rPr>
        <w:t>durante y después de la desinfección.</w:t>
      </w:r>
    </w:p>
    <w:p w14:paraId="000002D5"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Para la desinfección de animales en la preparación de monta</w:t>
      </w:r>
      <w:sdt>
        <w:sdtPr>
          <w:tag w:val="goog_rdk_1114"/>
          <w:id w:val="735747707"/>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se debe estandarizar</w:t>
      </w:r>
      <w:sdt>
        <w:sdtPr>
          <w:tag w:val="goog_rdk_1115"/>
          <w:id w:val="91721329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 igual manera</w:t>
      </w:r>
      <w:sdt>
        <w:sdtPr>
          <w:tag w:val="goog_rdk_1116"/>
          <w:id w:val="172402232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un proceso para la seguridad reproductiva y física de los animales; se deben tener todos los materiales cerca para agilizar el proceso y evitar contratiempos. </w:t>
      </w:r>
    </w:p>
    <w:p w14:paraId="000002D6" w14:textId="77777777" w:rsidR="00603F0E" w:rsidRDefault="00767D75" w:rsidP="00C54D5E">
      <w:pPr>
        <w:numPr>
          <w:ilvl w:val="0"/>
          <w:numId w:val="24"/>
        </w:numPr>
        <w:pBdr>
          <w:top w:val="nil"/>
          <w:left w:val="nil"/>
          <w:bottom w:val="nil"/>
          <w:right w:val="nil"/>
          <w:between w:val="nil"/>
        </w:pBdr>
        <w:spacing w:line="276" w:lineRule="auto"/>
        <w:jc w:val="both"/>
        <w:rPr>
          <w:rFonts w:ascii="Arial" w:eastAsia="Arial" w:hAnsi="Arial" w:cs="Arial"/>
          <w:b/>
          <w:color w:val="000000"/>
          <w:sz w:val="20"/>
          <w:szCs w:val="20"/>
        </w:rPr>
      </w:pPr>
      <w:r>
        <w:rPr>
          <w:rFonts w:ascii="Arial" w:eastAsia="Arial" w:hAnsi="Arial" w:cs="Arial"/>
          <w:color w:val="000000"/>
          <w:sz w:val="20"/>
          <w:szCs w:val="20"/>
        </w:rPr>
        <w:t>Depositar correctamente todos los elementos desechables utilizados en proceso de desinfección (gasas, frascos vacíos, guantes, entre otros).</w:t>
      </w:r>
    </w:p>
    <w:p w14:paraId="000002D7" w14:textId="77777777" w:rsidR="00603F0E" w:rsidRDefault="00603F0E" w:rsidP="00C54D5E">
      <w:pPr>
        <w:pBdr>
          <w:top w:val="nil"/>
          <w:left w:val="nil"/>
          <w:bottom w:val="nil"/>
          <w:right w:val="nil"/>
          <w:between w:val="nil"/>
        </w:pBdr>
        <w:spacing w:line="276" w:lineRule="auto"/>
        <w:ind w:left="720"/>
        <w:jc w:val="both"/>
        <w:rPr>
          <w:rFonts w:ascii="Arial" w:eastAsia="Arial" w:hAnsi="Arial" w:cs="Arial"/>
          <w:b/>
          <w:color w:val="000000"/>
          <w:sz w:val="20"/>
          <w:szCs w:val="20"/>
        </w:rPr>
      </w:pPr>
    </w:p>
    <w:p w14:paraId="000002D8" w14:textId="13ED025B" w:rsidR="00603F0E" w:rsidRDefault="00767D75" w:rsidP="00C54D5E">
      <w:pPr>
        <w:numPr>
          <w:ilvl w:val="1"/>
          <w:numId w:val="5"/>
        </w:numPr>
        <w:pBdr>
          <w:top w:val="nil"/>
          <w:left w:val="nil"/>
          <w:bottom w:val="nil"/>
          <w:right w:val="nil"/>
          <w:between w:val="nil"/>
        </w:pBdr>
        <w:spacing w:line="276" w:lineRule="auto"/>
        <w:ind w:left="431" w:hanging="431"/>
        <w:jc w:val="both"/>
        <w:rPr>
          <w:rFonts w:ascii="Arial" w:eastAsia="Arial" w:hAnsi="Arial" w:cs="Arial"/>
          <w:b/>
          <w:color w:val="000000"/>
          <w:sz w:val="20"/>
          <w:szCs w:val="20"/>
        </w:rPr>
      </w:pPr>
      <w:r>
        <w:rPr>
          <w:rFonts w:ascii="Arial" w:eastAsia="Arial" w:hAnsi="Arial" w:cs="Arial"/>
          <w:b/>
          <w:color w:val="000000"/>
          <w:sz w:val="20"/>
          <w:szCs w:val="20"/>
        </w:rPr>
        <w:t>Buenas prácticas pecuarias en reproducción natural</w:t>
      </w:r>
    </w:p>
    <w:p w14:paraId="0680194E" w14:textId="77777777" w:rsidR="00DB50A8" w:rsidRDefault="00DB50A8" w:rsidP="00DB50A8">
      <w:pPr>
        <w:pBdr>
          <w:top w:val="nil"/>
          <w:left w:val="nil"/>
          <w:bottom w:val="nil"/>
          <w:right w:val="nil"/>
          <w:between w:val="nil"/>
        </w:pBdr>
        <w:spacing w:line="276" w:lineRule="auto"/>
        <w:ind w:left="431"/>
        <w:jc w:val="both"/>
        <w:rPr>
          <w:rFonts w:ascii="Arial" w:eastAsia="Arial" w:hAnsi="Arial" w:cs="Arial"/>
          <w:b/>
          <w:color w:val="000000"/>
          <w:sz w:val="20"/>
          <w:szCs w:val="20"/>
        </w:rPr>
      </w:pPr>
    </w:p>
    <w:p w14:paraId="000002D9" w14:textId="29E71334"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el contexto productivo mundial</w:t>
      </w:r>
      <w:sdt>
        <w:sdtPr>
          <w:tag w:val="goog_rdk_1117"/>
          <w:id w:val="160521093"/>
        </w:sdtPr>
        <w:sdtContent>
          <w:r>
            <w:rPr>
              <w:rFonts w:ascii="Arial" w:eastAsia="Arial" w:hAnsi="Arial" w:cs="Arial"/>
              <w:sz w:val="20"/>
              <w:szCs w:val="20"/>
            </w:rPr>
            <w:t>,</w:t>
          </w:r>
        </w:sdtContent>
      </w:sdt>
      <w:r>
        <w:rPr>
          <w:rFonts w:ascii="Arial" w:eastAsia="Arial" w:hAnsi="Arial" w:cs="Arial"/>
          <w:sz w:val="20"/>
          <w:szCs w:val="20"/>
        </w:rPr>
        <w:t xml:space="preserve"> se busca siempre la implementación de buenas prácticas en la producción primaria</w:t>
      </w:r>
      <w:sdt>
        <w:sdtPr>
          <w:tag w:val="goog_rdk_1118"/>
          <w:id w:val="1435091045"/>
        </w:sdtPr>
        <w:sdtContent>
          <w:r>
            <w:rPr>
              <w:rFonts w:ascii="Arial" w:eastAsia="Arial" w:hAnsi="Arial" w:cs="Arial"/>
              <w:sz w:val="20"/>
              <w:szCs w:val="20"/>
            </w:rPr>
            <w:t>,</w:t>
          </w:r>
        </w:sdtContent>
      </w:sdt>
      <w:r>
        <w:rPr>
          <w:rFonts w:ascii="Arial" w:eastAsia="Arial" w:hAnsi="Arial" w:cs="Arial"/>
          <w:sz w:val="20"/>
          <w:szCs w:val="20"/>
        </w:rPr>
        <w:t xml:space="preserve"> donde entidades como la FAO y OMS brindan principios para el análisis de riesgos y ayudar al lineamiento de las prácticas de bioseguridad e higiene, guiando </w:t>
      </w:r>
      <w:sdt>
        <w:sdtPr>
          <w:tag w:val="goog_rdk_1120"/>
          <w:id w:val="1228113925"/>
        </w:sdtPr>
        <w:sdtContent>
          <w:r>
            <w:rPr>
              <w:rFonts w:ascii="Arial" w:eastAsia="Arial" w:hAnsi="Arial" w:cs="Arial"/>
              <w:sz w:val="20"/>
              <w:szCs w:val="20"/>
            </w:rPr>
            <w:t xml:space="preserve">así </w:t>
          </w:r>
        </w:sdtContent>
      </w:sdt>
      <w:r>
        <w:rPr>
          <w:rFonts w:ascii="Arial" w:eastAsia="Arial" w:hAnsi="Arial" w:cs="Arial"/>
          <w:sz w:val="20"/>
          <w:szCs w:val="20"/>
        </w:rPr>
        <w:t>al productor e incentivando a realizar las cosas bien</w:t>
      </w:r>
      <w:sdt>
        <w:sdtPr>
          <w:tag w:val="goog_rdk_1121"/>
          <w:id w:val="-1965040515"/>
        </w:sdtPr>
        <w:sdtContent>
          <w:r>
            <w:rPr>
              <w:rFonts w:ascii="Arial" w:eastAsia="Arial" w:hAnsi="Arial" w:cs="Arial"/>
              <w:sz w:val="20"/>
              <w:szCs w:val="20"/>
            </w:rPr>
            <w:t>;</w:t>
          </w:r>
        </w:sdtContent>
      </w:sdt>
      <w:r>
        <w:rPr>
          <w:rFonts w:ascii="Arial" w:eastAsia="Arial" w:hAnsi="Arial" w:cs="Arial"/>
          <w:sz w:val="20"/>
          <w:szCs w:val="20"/>
        </w:rPr>
        <w:t xml:space="preserve"> en eso </w:t>
      </w:r>
      <w:sdt>
        <w:sdtPr>
          <w:tag w:val="goog_rdk_1122"/>
          <w:id w:val="598999896"/>
        </w:sdtPr>
        <w:sdtContent>
          <w:r>
            <w:rPr>
              <w:rFonts w:ascii="Arial" w:eastAsia="Arial" w:hAnsi="Arial" w:cs="Arial"/>
              <w:sz w:val="20"/>
              <w:szCs w:val="20"/>
            </w:rPr>
            <w:t xml:space="preserve">se </w:t>
          </w:r>
        </w:sdtContent>
      </w:sdt>
      <w:r>
        <w:rPr>
          <w:rFonts w:ascii="Arial" w:eastAsia="Arial" w:hAnsi="Arial" w:cs="Arial"/>
          <w:sz w:val="20"/>
          <w:szCs w:val="20"/>
        </w:rPr>
        <w:t>traduce</w:t>
      </w:r>
      <w:sdt>
        <w:sdtPr>
          <w:tag w:val="goog_rdk_1123"/>
          <w:id w:val="-1863040493"/>
        </w:sdtPr>
        <w:sdtContent>
          <w:r>
            <w:rPr>
              <w:rFonts w:ascii="Arial" w:eastAsia="Arial" w:hAnsi="Arial" w:cs="Arial"/>
              <w:sz w:val="20"/>
              <w:szCs w:val="20"/>
            </w:rPr>
            <w:t>n</w:t>
          </w:r>
        </w:sdtContent>
      </w:sdt>
      <w:r>
        <w:rPr>
          <w:rFonts w:ascii="Arial" w:eastAsia="Arial" w:hAnsi="Arial" w:cs="Arial"/>
          <w:sz w:val="20"/>
          <w:szCs w:val="20"/>
        </w:rPr>
        <w:t xml:space="preserve"> las buenas prácticas, en hacer las cosas bien y como son debidas, para evitar enfermedades en los animales, garantizar un producto inocuo, y así alcanzar estándares productivos importantes.</w:t>
      </w:r>
      <w:sdt>
        <w:sdtPr>
          <w:tag w:val="goog_rdk_1124"/>
          <w:id w:val="929777522"/>
        </w:sdtPr>
        <w:sdtContent>
          <w:commentRangeStart w:id="52"/>
        </w:sdtContent>
      </w:sdt>
    </w:p>
    <w:commentRangeEnd w:id="52"/>
    <w:p w14:paraId="000002DA" w14:textId="20D8752E" w:rsidR="00603F0E" w:rsidRDefault="00D557AF" w:rsidP="00C54D5E">
      <w:pPr>
        <w:spacing w:line="276" w:lineRule="auto"/>
        <w:jc w:val="both"/>
        <w:rPr>
          <w:rFonts w:ascii="Arial" w:eastAsia="Arial" w:hAnsi="Arial" w:cs="Arial"/>
          <w:sz w:val="20"/>
          <w:szCs w:val="20"/>
        </w:rPr>
      </w:pPr>
      <w:r>
        <w:rPr>
          <w:noProof/>
        </w:rPr>
        <mc:AlternateContent>
          <mc:Choice Requires="wpg">
            <w:drawing>
              <wp:anchor distT="0" distB="0" distL="114300" distR="114300" simplePos="0" relativeHeight="251669504" behindDoc="0" locked="0" layoutInCell="1" allowOverlap="1" wp14:anchorId="63BDB924" wp14:editId="7BA64BC7">
                <wp:simplePos x="0" y="0"/>
                <wp:positionH relativeFrom="column">
                  <wp:posOffset>-62230</wp:posOffset>
                </wp:positionH>
                <wp:positionV relativeFrom="paragraph">
                  <wp:posOffset>200660</wp:posOffset>
                </wp:positionV>
                <wp:extent cx="6770370" cy="2802255"/>
                <wp:effectExtent l="0" t="0" r="0" b="17145"/>
                <wp:wrapTopAndBottom/>
                <wp:docPr id="17" name="Grupo 17"/>
                <wp:cNvGraphicFramePr/>
                <a:graphic xmlns:a="http://schemas.openxmlformats.org/drawingml/2006/main">
                  <a:graphicData uri="http://schemas.microsoft.com/office/word/2010/wordprocessingGroup">
                    <wpg:wgp>
                      <wpg:cNvGrpSpPr/>
                      <wpg:grpSpPr>
                        <a:xfrm>
                          <a:off x="0" y="0"/>
                          <a:ext cx="6770370" cy="2802255"/>
                          <a:chOff x="-76199" y="-38100"/>
                          <a:chExt cx="6770999" cy="2802250"/>
                        </a:xfrm>
                      </wpg:grpSpPr>
                      <wps:wsp>
                        <wps:cNvPr id="19" name="Rectángulo 19"/>
                        <wps:cNvSpPr/>
                        <wps:spPr>
                          <a:xfrm>
                            <a:off x="0" y="0"/>
                            <a:ext cx="6694800" cy="2764150"/>
                          </a:xfrm>
                          <a:prstGeom prst="rect">
                            <a:avLst/>
                          </a:prstGeom>
                          <a:noFill/>
                          <a:ln>
                            <a:noFill/>
                          </a:ln>
                        </wps:spPr>
                        <wps:txbx>
                          <w:txbxContent>
                            <w:p w14:paraId="157E3637"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18" name="Rectángulo 18"/>
                        <wps:cNvSpPr/>
                        <wps:spPr>
                          <a:xfrm>
                            <a:off x="-76199" y="-38100"/>
                            <a:ext cx="5410703" cy="2802250"/>
                          </a:xfrm>
                          <a:prstGeom prst="rect">
                            <a:avLst/>
                          </a:prstGeom>
                          <a:noFill/>
                          <a:ln>
                            <a:noFill/>
                          </a:ln>
                        </wps:spPr>
                        <wps:txbx>
                          <w:txbxContent>
                            <w:p w14:paraId="444FD52D"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0" name="Elipse 20"/>
                        <wps:cNvSpPr/>
                        <wps:spPr>
                          <a:xfrm>
                            <a:off x="2929794" y="469"/>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3F37E0FB"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1" name="Rectángulo 21"/>
                        <wps:cNvSpPr/>
                        <wps:spPr>
                          <a:xfrm>
                            <a:off x="2989732" y="104954"/>
                            <a:ext cx="712901" cy="590586"/>
                          </a:xfrm>
                          <a:prstGeom prst="rect">
                            <a:avLst/>
                          </a:prstGeom>
                          <a:noFill/>
                          <a:ln>
                            <a:noFill/>
                          </a:ln>
                        </wps:spPr>
                        <wps:txbx>
                          <w:txbxContent>
                            <w:p w14:paraId="1E48B2B5"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Sanidad animal y bioseguridad </w:t>
                              </w:r>
                            </w:p>
                          </w:txbxContent>
                        </wps:txbx>
                        <wps:bodyPr spcFirstLastPara="1" wrap="square" lIns="8875" tIns="8875" rIns="8875" bIns="8875" anchor="ctr" anchorCtr="0">
                          <a:noAutofit/>
                        </wps:bodyPr>
                      </wps:wsp>
                      <wps:wsp>
                        <wps:cNvPr id="22" name="Flecha derecha 22"/>
                        <wps:cNvSpPr/>
                        <wps:spPr>
                          <a:xfrm rot="2160000">
                            <a:off x="3738454" y="641667"/>
                            <a:ext cx="221366" cy="281885"/>
                          </a:xfrm>
                          <a:prstGeom prst="rightArrow">
                            <a:avLst>
                              <a:gd name="adj1" fmla="val 60000"/>
                              <a:gd name="adj2" fmla="val 50000"/>
                            </a:avLst>
                          </a:prstGeom>
                          <a:solidFill>
                            <a:srgbClr val="A7AFBE"/>
                          </a:solidFill>
                          <a:ln>
                            <a:noFill/>
                          </a:ln>
                        </wps:spPr>
                        <wps:txbx>
                          <w:txbxContent>
                            <w:p w14:paraId="5DCBC0AA"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3" name="Rectángulo 23"/>
                        <wps:cNvSpPr/>
                        <wps:spPr>
                          <a:xfrm rot="2160000">
                            <a:off x="3744796" y="678527"/>
                            <a:ext cx="154956" cy="169131"/>
                          </a:xfrm>
                          <a:prstGeom prst="rect">
                            <a:avLst/>
                          </a:prstGeom>
                          <a:noFill/>
                          <a:ln>
                            <a:noFill/>
                          </a:ln>
                        </wps:spPr>
                        <wps:txbx>
                          <w:txbxContent>
                            <w:p w14:paraId="29342761"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s:wsp>
                        <wps:cNvPr id="24" name="Elipse 24"/>
                        <wps:cNvSpPr/>
                        <wps:spPr>
                          <a:xfrm>
                            <a:off x="3943403" y="736900"/>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797026BB"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5" name="Rectángulo 25"/>
                        <wps:cNvSpPr/>
                        <wps:spPr>
                          <a:xfrm>
                            <a:off x="3967076" y="835684"/>
                            <a:ext cx="782966" cy="590586"/>
                          </a:xfrm>
                          <a:prstGeom prst="rect">
                            <a:avLst/>
                          </a:prstGeom>
                          <a:noFill/>
                          <a:ln>
                            <a:noFill/>
                          </a:ln>
                        </wps:spPr>
                        <wps:txbx>
                          <w:txbxContent>
                            <w:p w14:paraId="55F488D6"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Plan de saneamiento </w:t>
                              </w:r>
                            </w:p>
                          </w:txbxContent>
                        </wps:txbx>
                        <wps:bodyPr spcFirstLastPara="1" wrap="square" lIns="8875" tIns="8875" rIns="8875" bIns="8875" anchor="ctr" anchorCtr="0">
                          <a:noAutofit/>
                        </wps:bodyPr>
                      </wps:wsp>
                      <wps:wsp>
                        <wps:cNvPr id="26" name="Flecha derecha 26"/>
                        <wps:cNvSpPr/>
                        <wps:spPr>
                          <a:xfrm rot="6480000">
                            <a:off x="4058681" y="1603391"/>
                            <a:ext cx="221366" cy="281885"/>
                          </a:xfrm>
                          <a:prstGeom prst="rightArrow">
                            <a:avLst>
                              <a:gd name="adj1" fmla="val 60000"/>
                              <a:gd name="adj2" fmla="val 50000"/>
                            </a:avLst>
                          </a:prstGeom>
                          <a:solidFill>
                            <a:srgbClr val="A7AFBE"/>
                          </a:solidFill>
                          <a:ln>
                            <a:noFill/>
                          </a:ln>
                        </wps:spPr>
                        <wps:txbx>
                          <w:txbxContent>
                            <w:p w14:paraId="27ACFCF6"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7" name="Rectángulo 27"/>
                        <wps:cNvSpPr/>
                        <wps:spPr>
                          <a:xfrm rot="-4320000">
                            <a:off x="4102147" y="1628188"/>
                            <a:ext cx="154956" cy="169131"/>
                          </a:xfrm>
                          <a:prstGeom prst="rect">
                            <a:avLst/>
                          </a:prstGeom>
                          <a:noFill/>
                          <a:ln>
                            <a:noFill/>
                          </a:ln>
                        </wps:spPr>
                        <wps:txbx>
                          <w:txbxContent>
                            <w:p w14:paraId="11BD98E9"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s:wsp>
                        <wps:cNvPr id="28" name="Elipse 28"/>
                        <wps:cNvSpPr/>
                        <wps:spPr>
                          <a:xfrm>
                            <a:off x="3556239" y="1928468"/>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19D5F947"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29" name="Rectángulo 29"/>
                        <wps:cNvSpPr/>
                        <wps:spPr>
                          <a:xfrm>
                            <a:off x="3464350" y="2050317"/>
                            <a:ext cx="960560" cy="713367"/>
                          </a:xfrm>
                          <a:prstGeom prst="rect">
                            <a:avLst/>
                          </a:prstGeom>
                          <a:noFill/>
                          <a:ln>
                            <a:noFill/>
                          </a:ln>
                        </wps:spPr>
                        <wps:txbx>
                          <w:txbxContent>
                            <w:p w14:paraId="2C76A253" w14:textId="74CC530A"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Buenas prácticas de uso de medicamentos veterinarios y alimentación animal </w:t>
                              </w:r>
                            </w:p>
                          </w:txbxContent>
                        </wps:txbx>
                        <wps:bodyPr spcFirstLastPara="1" wrap="square" lIns="8875" tIns="8875" rIns="8875" bIns="8875" anchor="ctr" anchorCtr="0">
                          <a:noAutofit/>
                        </wps:bodyPr>
                      </wps:wsp>
                      <wps:wsp>
                        <wps:cNvPr id="30" name="Flecha derecha 30"/>
                        <wps:cNvSpPr/>
                        <wps:spPr>
                          <a:xfrm rot="10800000">
                            <a:off x="3242984" y="2205134"/>
                            <a:ext cx="221366" cy="281885"/>
                          </a:xfrm>
                          <a:prstGeom prst="rightArrow">
                            <a:avLst>
                              <a:gd name="adj1" fmla="val 60000"/>
                              <a:gd name="adj2" fmla="val 50000"/>
                            </a:avLst>
                          </a:prstGeom>
                          <a:solidFill>
                            <a:srgbClr val="A7AFBE"/>
                          </a:solidFill>
                          <a:ln>
                            <a:noFill/>
                          </a:ln>
                        </wps:spPr>
                        <wps:txbx>
                          <w:txbxContent>
                            <w:p w14:paraId="6465475C"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3" name="Flecha derecha 33"/>
                        <wps:cNvSpPr/>
                        <wps:spPr>
                          <a:xfrm rot="-6480000">
                            <a:off x="2418628" y="1615308"/>
                            <a:ext cx="221366" cy="281885"/>
                          </a:xfrm>
                          <a:prstGeom prst="rightArrow">
                            <a:avLst>
                              <a:gd name="adj1" fmla="val 60000"/>
                              <a:gd name="adj2" fmla="val 50000"/>
                            </a:avLst>
                          </a:prstGeom>
                          <a:solidFill>
                            <a:srgbClr val="A7AFBE"/>
                          </a:solidFill>
                          <a:ln>
                            <a:noFill/>
                          </a:ln>
                        </wps:spPr>
                        <wps:txbx>
                          <w:txbxContent>
                            <w:p w14:paraId="32F0CE95"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5" name="Elipse 35"/>
                        <wps:cNvSpPr/>
                        <wps:spPr>
                          <a:xfrm>
                            <a:off x="2135259" y="1127424"/>
                            <a:ext cx="835216" cy="835216"/>
                          </a:xfrm>
                          <a:prstGeom prst="ellipse">
                            <a:avLst/>
                          </a:prstGeom>
                          <a:solidFill>
                            <a:srgbClr val="1D497D"/>
                          </a:solidFill>
                          <a:ln w="25400" cap="flat" cmpd="sng">
                            <a:solidFill>
                              <a:srgbClr val="EEECE0"/>
                            </a:solidFill>
                            <a:prstDash val="solid"/>
                            <a:round/>
                            <a:headEnd type="none" w="sm" len="sm"/>
                            <a:tailEnd type="none" w="sm" len="sm"/>
                          </a:ln>
                        </wps:spPr>
                        <wps:txbx>
                          <w:txbxContent>
                            <w:p w14:paraId="191F6B39"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6" name="Rectángulo 36"/>
                        <wps:cNvSpPr/>
                        <wps:spPr>
                          <a:xfrm>
                            <a:off x="2311337" y="1221984"/>
                            <a:ext cx="590586" cy="590586"/>
                          </a:xfrm>
                          <a:prstGeom prst="rect">
                            <a:avLst/>
                          </a:prstGeom>
                          <a:noFill/>
                          <a:ln>
                            <a:noFill/>
                          </a:ln>
                        </wps:spPr>
                        <wps:txbx>
                          <w:txbxContent>
                            <w:p w14:paraId="3A691BBA"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Bienestar animal y personal</w:t>
                              </w:r>
                            </w:p>
                          </w:txbxContent>
                        </wps:txbx>
                        <wps:bodyPr spcFirstLastPara="1" wrap="square" lIns="8875" tIns="8875" rIns="8875" bIns="8875" anchor="ctr" anchorCtr="0">
                          <a:noAutofit/>
                        </wps:bodyPr>
                      </wps:wsp>
                      <wps:wsp>
                        <wps:cNvPr id="37" name="Flecha derecha 37"/>
                        <wps:cNvSpPr/>
                        <wps:spPr>
                          <a:xfrm rot="-2160000">
                            <a:off x="2724845" y="649032"/>
                            <a:ext cx="221366" cy="281885"/>
                          </a:xfrm>
                          <a:prstGeom prst="rightArrow">
                            <a:avLst>
                              <a:gd name="adj1" fmla="val 60000"/>
                              <a:gd name="adj2" fmla="val 50000"/>
                            </a:avLst>
                          </a:prstGeom>
                          <a:solidFill>
                            <a:srgbClr val="A7AFBE"/>
                          </a:solidFill>
                          <a:ln>
                            <a:noFill/>
                          </a:ln>
                        </wps:spPr>
                        <wps:txbx>
                          <w:txbxContent>
                            <w:p w14:paraId="39A77109" w14:textId="77777777" w:rsidR="00B33473" w:rsidRPr="00DB50A8" w:rsidRDefault="00B33473">
                              <w:pPr>
                                <w:textDirection w:val="btLr"/>
                                <w:rPr>
                                  <w:rFonts w:ascii="Arial" w:hAnsi="Arial" w:cs="Arial"/>
                                  <w:color w:val="FFFF00"/>
                                  <w:sz w:val="16"/>
                                  <w:szCs w:val="16"/>
                                </w:rPr>
                              </w:pPr>
                            </w:p>
                          </w:txbxContent>
                        </wps:txbx>
                        <wps:bodyPr spcFirstLastPara="1" wrap="square" lIns="91425" tIns="91425" rIns="91425" bIns="91425" anchor="ctr" anchorCtr="0">
                          <a:noAutofit/>
                        </wps:bodyPr>
                      </wps:wsp>
                      <wps:wsp>
                        <wps:cNvPr id="38" name="Rectángulo 38"/>
                        <wps:cNvSpPr/>
                        <wps:spPr>
                          <a:xfrm rot="-2160000">
                            <a:off x="2731187" y="724926"/>
                            <a:ext cx="154956" cy="169131"/>
                          </a:xfrm>
                          <a:prstGeom prst="rect">
                            <a:avLst/>
                          </a:prstGeom>
                          <a:noFill/>
                          <a:ln>
                            <a:noFill/>
                          </a:ln>
                        </wps:spPr>
                        <wps:txbx>
                          <w:txbxContent>
                            <w:p w14:paraId="18A978D5" w14:textId="77777777" w:rsidR="00B33473" w:rsidRPr="00DB50A8" w:rsidRDefault="00B33473">
                              <w:pPr>
                                <w:spacing w:line="215" w:lineRule="auto"/>
                                <w:jc w:val="center"/>
                                <w:textDirection w:val="btLr"/>
                                <w:rPr>
                                  <w:rFonts w:ascii="Arial" w:hAnsi="Arial" w:cs="Arial"/>
                                  <w:color w:val="FFFF00"/>
                                  <w:sz w:val="16"/>
                                  <w:szCs w:val="16"/>
                                </w:rPr>
                              </w:pPr>
                            </w:p>
                          </w:txbxContent>
                        </wps:txbx>
                        <wps:bodyPr spcFirstLastPara="1" wrap="square" lIns="0" tIns="0" rIns="0" bIns="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3BDB924" id="Grupo 17" o:spid="_x0000_s1085" style="position:absolute;left:0;text-align:left;margin-left:-4.9pt;margin-top:15.8pt;width:533.1pt;height:220.65pt;z-index:251669504;mso-position-horizontal-relative:text;mso-position-vertical-relative:text;mso-width-relative:margin;mso-height-relative:margin" coordorigin="-761,-381" coordsize="67709,28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">
                <v:rect id="Rectángulo 19" o:spid="_x0000_s1086" style="position:absolute;width:66948;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57E3637" w14:textId="77777777" w:rsidR="00B33473" w:rsidRPr="00DB50A8" w:rsidRDefault="00B33473">
                        <w:pPr>
                          <w:textDirection w:val="btLr"/>
                          <w:rPr>
                            <w:rFonts w:ascii="Arial" w:hAnsi="Arial" w:cs="Arial"/>
                            <w:color w:val="FFFF00"/>
                            <w:sz w:val="16"/>
                            <w:szCs w:val="16"/>
                          </w:rPr>
                        </w:pPr>
                      </w:p>
                    </w:txbxContent>
                  </v:textbox>
                </v:rect>
                <v:rect id="Rectángulo 18" o:spid="_x0000_s1087" style="position:absolute;left:-761;top:-381;width:54106;height:28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444FD52D" w14:textId="77777777" w:rsidR="00B33473" w:rsidRPr="00DB50A8" w:rsidRDefault="00B33473">
                        <w:pPr>
                          <w:textDirection w:val="btLr"/>
                          <w:rPr>
                            <w:rFonts w:ascii="Arial" w:hAnsi="Arial" w:cs="Arial"/>
                            <w:color w:val="FFFF00"/>
                            <w:sz w:val="16"/>
                            <w:szCs w:val="16"/>
                          </w:rPr>
                        </w:pPr>
                      </w:p>
                    </w:txbxContent>
                  </v:textbox>
                </v:rect>
                <v:oval id="Elipse 20" o:spid="_x0000_s1088" style="position:absolute;left:29297;top:4;width:8353;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" fillcolor="#1d497d" strokecolor="#eeece0" strokeweight="2pt">
                  <v:stroke startarrowwidth="narrow" startarrowlength="short" endarrowwidth="narrow" endarrowlength="short"/>
                  <v:textbox inset="2.53958mm,2.53958mm,2.53958mm,2.53958mm">
                    <w:txbxContent>
                      <w:p w14:paraId="3F37E0FB" w14:textId="77777777" w:rsidR="00B33473" w:rsidRPr="00DB50A8" w:rsidRDefault="00B33473">
                        <w:pPr>
                          <w:textDirection w:val="btLr"/>
                          <w:rPr>
                            <w:rFonts w:ascii="Arial" w:hAnsi="Arial" w:cs="Arial"/>
                            <w:color w:val="FFFF00"/>
                            <w:sz w:val="16"/>
                            <w:szCs w:val="16"/>
                          </w:rPr>
                        </w:pPr>
                      </w:p>
                    </w:txbxContent>
                  </v:textbox>
                </v:oval>
                <v:rect id="Rectángulo 21" o:spid="_x0000_s1089" style="position:absolute;left:29897;top:1049;width:7129;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" filled="f" stroked="f">
                  <v:textbox inset=".24653mm,.24653mm,.24653mm,.24653mm">
                    <w:txbxContent>
                      <w:p w14:paraId="1E48B2B5"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Sanidad animal y bioseguridad </w:t>
                        </w:r>
                      </w:p>
                    </w:txbxContent>
                  </v:textbox>
                </v:rect>
                <v:shape id="Flecha derecha 22" o:spid="_x0000_s1090" type="#_x0000_t13" style="position:absolute;left:37384;top:6416;width:2214;height:2819;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" adj="10800,4320" fillcolor="#a7afbe" stroked="f">
                  <v:textbox inset="2.53958mm,2.53958mm,2.53958mm,2.53958mm">
                    <w:txbxContent>
                      <w:p w14:paraId="5DCBC0AA" w14:textId="77777777" w:rsidR="00B33473" w:rsidRPr="00DB50A8" w:rsidRDefault="00B33473">
                        <w:pPr>
                          <w:textDirection w:val="btLr"/>
                          <w:rPr>
                            <w:rFonts w:ascii="Arial" w:hAnsi="Arial" w:cs="Arial"/>
                            <w:color w:val="FFFF00"/>
                            <w:sz w:val="16"/>
                            <w:szCs w:val="16"/>
                          </w:rPr>
                        </w:pPr>
                      </w:p>
                    </w:txbxContent>
                  </v:textbox>
                </v:shape>
                <v:rect id="Rectángulo 23" o:spid="_x0000_s1091" style="position:absolute;left:37447;top:6785;width:1550;height:1691;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" filled="f" stroked="f">
                  <v:textbox inset="0,0,0,0">
                    <w:txbxContent>
                      <w:p w14:paraId="29342761" w14:textId="77777777" w:rsidR="00B33473" w:rsidRPr="00DB50A8" w:rsidRDefault="00B33473">
                        <w:pPr>
                          <w:spacing w:line="215" w:lineRule="auto"/>
                          <w:jc w:val="center"/>
                          <w:textDirection w:val="btLr"/>
                          <w:rPr>
                            <w:rFonts w:ascii="Arial" w:hAnsi="Arial" w:cs="Arial"/>
                            <w:color w:val="FFFF00"/>
                            <w:sz w:val="16"/>
                            <w:szCs w:val="16"/>
                          </w:rPr>
                        </w:pPr>
                      </w:p>
                    </w:txbxContent>
                  </v:textbox>
                </v:rect>
                <v:oval id="Elipse 24" o:spid="_x0000_s1092" style="position:absolute;left:39434;top:7369;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" fillcolor="#1d497d" strokecolor="#eeece0" strokeweight="2pt">
                  <v:stroke startarrowwidth="narrow" startarrowlength="short" endarrowwidth="narrow" endarrowlength="short"/>
                  <v:textbox inset="2.53958mm,2.53958mm,2.53958mm,2.53958mm">
                    <w:txbxContent>
                      <w:p w14:paraId="797026BB" w14:textId="77777777" w:rsidR="00B33473" w:rsidRPr="00DB50A8" w:rsidRDefault="00B33473">
                        <w:pPr>
                          <w:textDirection w:val="btLr"/>
                          <w:rPr>
                            <w:rFonts w:ascii="Arial" w:hAnsi="Arial" w:cs="Arial"/>
                            <w:color w:val="FFFF00"/>
                            <w:sz w:val="16"/>
                            <w:szCs w:val="16"/>
                          </w:rPr>
                        </w:pPr>
                      </w:p>
                    </w:txbxContent>
                  </v:textbox>
                </v:oval>
                <v:rect id="Rectángulo 25" o:spid="_x0000_s1093" style="position:absolute;left:39670;top:8356;width:7830;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" filled="f" stroked="f">
                  <v:textbox inset=".24653mm,.24653mm,.24653mm,.24653mm">
                    <w:txbxContent>
                      <w:p w14:paraId="55F488D6"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Plan de saneamiento </w:t>
                        </w:r>
                      </w:p>
                    </w:txbxContent>
                  </v:textbox>
                </v:rect>
                <v:shape id="Flecha derecha 26" o:spid="_x0000_s1094" type="#_x0000_t13" style="position:absolute;left:40587;top:16033;width:2214;height:2819;rotation: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" adj="10800,4320" fillcolor="#a7afbe" stroked="f">
                  <v:textbox inset="2.53958mm,2.53958mm,2.53958mm,2.53958mm">
                    <w:txbxContent>
                      <w:p w14:paraId="27ACFCF6" w14:textId="77777777" w:rsidR="00B33473" w:rsidRPr="00DB50A8" w:rsidRDefault="00B33473">
                        <w:pPr>
                          <w:textDirection w:val="btLr"/>
                          <w:rPr>
                            <w:rFonts w:ascii="Arial" w:hAnsi="Arial" w:cs="Arial"/>
                            <w:color w:val="FFFF00"/>
                            <w:sz w:val="16"/>
                            <w:szCs w:val="16"/>
                          </w:rPr>
                        </w:pPr>
                      </w:p>
                    </w:txbxContent>
                  </v:textbox>
                </v:shape>
                <v:rect id="Rectángulo 27" o:spid="_x0000_s1095" style="position:absolute;left:41021;top:16281;width:1550;height:1691;rotation:-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" filled="f" stroked="f">
                  <v:textbox inset="0,0,0,0">
                    <w:txbxContent>
                      <w:p w14:paraId="11BD98E9" w14:textId="77777777" w:rsidR="00B33473" w:rsidRPr="00DB50A8" w:rsidRDefault="00B33473">
                        <w:pPr>
                          <w:spacing w:line="215" w:lineRule="auto"/>
                          <w:jc w:val="center"/>
                          <w:textDirection w:val="btLr"/>
                          <w:rPr>
                            <w:rFonts w:ascii="Arial" w:hAnsi="Arial" w:cs="Arial"/>
                            <w:color w:val="FFFF00"/>
                            <w:sz w:val="16"/>
                            <w:szCs w:val="16"/>
                          </w:rPr>
                        </w:pPr>
                      </w:p>
                    </w:txbxContent>
                  </v:textbox>
                </v:rect>
                <v:oval id="Elipse 28" o:spid="_x0000_s1096" style="position:absolute;left:35562;top:19284;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" fillcolor="#1d497d" strokecolor="#eeece0" strokeweight="2pt">
                  <v:stroke startarrowwidth="narrow" startarrowlength="short" endarrowwidth="narrow" endarrowlength="short"/>
                  <v:textbox inset="2.53958mm,2.53958mm,2.53958mm,2.53958mm">
                    <w:txbxContent>
                      <w:p w14:paraId="19D5F947" w14:textId="77777777" w:rsidR="00B33473" w:rsidRPr="00DB50A8" w:rsidRDefault="00B33473">
                        <w:pPr>
                          <w:textDirection w:val="btLr"/>
                          <w:rPr>
                            <w:rFonts w:ascii="Arial" w:hAnsi="Arial" w:cs="Arial"/>
                            <w:color w:val="FFFF00"/>
                            <w:sz w:val="16"/>
                            <w:szCs w:val="16"/>
                          </w:rPr>
                        </w:pPr>
                      </w:p>
                    </w:txbxContent>
                  </v:textbox>
                </v:oval>
                <v:rect id="Rectángulo 29" o:spid="_x0000_s1097" style="position:absolute;left:34643;top:20503;width:9606;height:7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" filled="f" stroked="f">
                  <v:textbox inset=".24653mm,.24653mm,.24653mm,.24653mm">
                    <w:txbxContent>
                      <w:p w14:paraId="2C76A253" w14:textId="74CC530A"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 xml:space="preserve">Buenas prácticas de uso de medicamentos veterinarios y alimentación animal </w:t>
                        </w:r>
                      </w:p>
                    </w:txbxContent>
                  </v:textbox>
                </v:rect>
                <v:shape id="Flecha derecha 30" o:spid="_x0000_s1098" type="#_x0000_t13" style="position:absolute;left:32429;top:22051;width:2214;height:28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" adj="10800,4320" fillcolor="#a7afbe" stroked="f">
                  <v:textbox inset="2.53958mm,2.53958mm,2.53958mm,2.53958mm">
                    <w:txbxContent>
                      <w:p w14:paraId="6465475C" w14:textId="77777777" w:rsidR="00B33473" w:rsidRPr="00DB50A8" w:rsidRDefault="00B33473">
                        <w:pPr>
                          <w:textDirection w:val="btLr"/>
                          <w:rPr>
                            <w:rFonts w:ascii="Arial" w:hAnsi="Arial" w:cs="Arial"/>
                            <w:color w:val="FFFF00"/>
                            <w:sz w:val="16"/>
                            <w:szCs w:val="16"/>
                          </w:rPr>
                        </w:pPr>
                      </w:p>
                    </w:txbxContent>
                  </v:textbox>
                </v:shape>
                <v:shape id="Flecha derecha 33" o:spid="_x0000_s1099" type="#_x0000_t13" style="position:absolute;left:24186;top:16152;width:2214;height:2819;rotation:-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" adj="10800,4320" fillcolor="#a7afbe" stroked="f">
                  <v:textbox inset="2.53958mm,2.53958mm,2.53958mm,2.53958mm">
                    <w:txbxContent>
                      <w:p w14:paraId="32F0CE95" w14:textId="77777777" w:rsidR="00B33473" w:rsidRPr="00DB50A8" w:rsidRDefault="00B33473">
                        <w:pPr>
                          <w:textDirection w:val="btLr"/>
                          <w:rPr>
                            <w:rFonts w:ascii="Arial" w:hAnsi="Arial" w:cs="Arial"/>
                            <w:color w:val="FFFF00"/>
                            <w:sz w:val="16"/>
                            <w:szCs w:val="16"/>
                          </w:rPr>
                        </w:pPr>
                      </w:p>
                    </w:txbxContent>
                  </v:textbox>
                </v:shape>
                <v:oval id="Elipse 35" o:spid="_x0000_s1100" style="position:absolute;left:21352;top:11274;width:8352;height:8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" fillcolor="#1d497d" strokecolor="#eeece0" strokeweight="2pt">
                  <v:stroke startarrowwidth="narrow" startarrowlength="short" endarrowwidth="narrow" endarrowlength="short"/>
                  <v:textbox inset="2.53958mm,2.53958mm,2.53958mm,2.53958mm">
                    <w:txbxContent>
                      <w:p w14:paraId="191F6B39" w14:textId="77777777" w:rsidR="00B33473" w:rsidRPr="00DB50A8" w:rsidRDefault="00B33473">
                        <w:pPr>
                          <w:textDirection w:val="btLr"/>
                          <w:rPr>
                            <w:rFonts w:ascii="Arial" w:hAnsi="Arial" w:cs="Arial"/>
                            <w:color w:val="FFFF00"/>
                            <w:sz w:val="16"/>
                            <w:szCs w:val="16"/>
                          </w:rPr>
                        </w:pPr>
                      </w:p>
                    </w:txbxContent>
                  </v:textbox>
                </v:oval>
                <v:rect id="Rectángulo 36" o:spid="_x0000_s1101" style="position:absolute;left:23113;top:12219;width:5906;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" filled="f" stroked="f">
                  <v:textbox inset=".24653mm,.24653mm,.24653mm,.24653mm">
                    <w:txbxContent>
                      <w:p w14:paraId="3A691BBA" w14:textId="77777777" w:rsidR="00B33473" w:rsidRPr="00DB50A8" w:rsidRDefault="00B33473">
                        <w:pPr>
                          <w:spacing w:line="215" w:lineRule="auto"/>
                          <w:jc w:val="center"/>
                          <w:textDirection w:val="btLr"/>
                          <w:rPr>
                            <w:rFonts w:ascii="Arial" w:hAnsi="Arial" w:cs="Arial"/>
                            <w:color w:val="FFFF00"/>
                            <w:sz w:val="16"/>
                            <w:szCs w:val="16"/>
                          </w:rPr>
                        </w:pPr>
                        <w:r w:rsidRPr="00DB50A8">
                          <w:rPr>
                            <w:rFonts w:ascii="Arial" w:eastAsia="Cambria" w:hAnsi="Arial" w:cs="Arial"/>
                            <w:color w:val="FFFF00"/>
                            <w:sz w:val="16"/>
                            <w:szCs w:val="16"/>
                          </w:rPr>
                          <w:t>Bienestar animal y personal</w:t>
                        </w:r>
                      </w:p>
                    </w:txbxContent>
                  </v:textbox>
                </v:rect>
                <v:shape id="Flecha derecha 37" o:spid="_x0000_s1102" type="#_x0000_t13" style="position:absolute;left:27248;top:6490;width:2214;height:2819;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" adj="10800,4320" fillcolor="#a7afbe" stroked="f">
                  <v:textbox inset="2.53958mm,2.53958mm,2.53958mm,2.53958mm">
                    <w:txbxContent>
                      <w:p w14:paraId="39A77109" w14:textId="77777777" w:rsidR="00B33473" w:rsidRPr="00DB50A8" w:rsidRDefault="00B33473">
                        <w:pPr>
                          <w:textDirection w:val="btLr"/>
                          <w:rPr>
                            <w:rFonts w:ascii="Arial" w:hAnsi="Arial" w:cs="Arial"/>
                            <w:color w:val="FFFF00"/>
                            <w:sz w:val="16"/>
                            <w:szCs w:val="16"/>
                          </w:rPr>
                        </w:pPr>
                      </w:p>
                    </w:txbxContent>
                  </v:textbox>
                </v:shape>
                <v:rect id="Rectángulo 38" o:spid="_x0000_s1103" style="position:absolute;left:27311;top:7249;width:1550;height:1691;rotation:-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" filled="f" stroked="f">
                  <v:textbox inset="0,0,0,0">
                    <w:txbxContent>
                      <w:p w14:paraId="18A978D5" w14:textId="77777777" w:rsidR="00B33473" w:rsidRPr="00DB50A8" w:rsidRDefault="00B33473">
                        <w:pPr>
                          <w:spacing w:line="215" w:lineRule="auto"/>
                          <w:jc w:val="center"/>
                          <w:textDirection w:val="btLr"/>
                          <w:rPr>
                            <w:rFonts w:ascii="Arial" w:hAnsi="Arial" w:cs="Arial"/>
                            <w:color w:val="FFFF00"/>
                            <w:sz w:val="16"/>
                            <w:szCs w:val="16"/>
                          </w:rPr>
                        </w:pPr>
                      </w:p>
                    </w:txbxContent>
                  </v:textbox>
                </v:rect>
                <w10:wrap type="topAndBottom"/>
              </v:group>
            </w:pict>
          </mc:Fallback>
        </mc:AlternateContent>
      </w:r>
      <w:r w:rsidR="00767D75">
        <w:commentReference w:id="52"/>
      </w:r>
    </w:p>
    <w:p w14:paraId="000002DB" w14:textId="77777777" w:rsidR="00603F0E" w:rsidRDefault="00603F0E" w:rsidP="00C54D5E">
      <w:pPr>
        <w:spacing w:line="276" w:lineRule="auto"/>
        <w:jc w:val="both"/>
        <w:rPr>
          <w:rFonts w:ascii="Arial" w:eastAsia="Arial" w:hAnsi="Arial" w:cs="Arial"/>
          <w:sz w:val="20"/>
          <w:szCs w:val="20"/>
        </w:rPr>
      </w:pPr>
    </w:p>
    <w:p w14:paraId="000002DC" w14:textId="77777777" w:rsidR="00603F0E" w:rsidRDefault="00603F0E" w:rsidP="00C54D5E">
      <w:pPr>
        <w:spacing w:line="276" w:lineRule="auto"/>
        <w:jc w:val="both"/>
        <w:rPr>
          <w:rFonts w:ascii="Arial" w:eastAsia="Arial" w:hAnsi="Arial" w:cs="Arial"/>
          <w:sz w:val="20"/>
          <w:szCs w:val="20"/>
        </w:rPr>
      </w:pPr>
    </w:p>
    <w:p w14:paraId="000002DD" w14:textId="35B61BD6"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En Colombia</w:t>
      </w:r>
      <w:sdt>
        <w:sdtPr>
          <w:tag w:val="goog_rdk_1125"/>
          <w:id w:val="1897545358"/>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127"/>
          <w:id w:val="-1295980907"/>
        </w:sdtPr>
        <w:sdtContent>
          <w:r>
            <w:rPr>
              <w:rFonts w:ascii="Arial" w:eastAsia="Arial" w:hAnsi="Arial" w:cs="Arial"/>
              <w:sz w:val="20"/>
              <w:szCs w:val="20"/>
            </w:rPr>
            <w:t xml:space="preserve">se encuentra </w:t>
          </w:r>
        </w:sdtContent>
      </w:sdt>
      <w:r>
        <w:rPr>
          <w:rFonts w:ascii="Arial" w:eastAsia="Arial" w:hAnsi="Arial" w:cs="Arial"/>
          <w:sz w:val="20"/>
          <w:szCs w:val="20"/>
        </w:rPr>
        <w:t>como ente regulador y guía al Instituto Colombiano Agropecuario (ICA), el cual</w:t>
      </w:r>
      <w:sdt>
        <w:sdtPr>
          <w:tag w:val="goog_rdk_1128"/>
          <w:id w:val="1546022609"/>
        </w:sdtPr>
        <w:sdtContent>
          <w:r>
            <w:rPr>
              <w:rFonts w:ascii="Arial" w:eastAsia="Arial" w:hAnsi="Arial" w:cs="Arial"/>
              <w:sz w:val="20"/>
              <w:szCs w:val="20"/>
            </w:rPr>
            <w:t>,</w:t>
          </w:r>
        </w:sdtContent>
      </w:sdt>
      <w:r>
        <w:rPr>
          <w:rFonts w:ascii="Arial" w:eastAsia="Arial" w:hAnsi="Arial" w:cs="Arial"/>
          <w:sz w:val="20"/>
          <w:szCs w:val="20"/>
        </w:rPr>
        <w:t xml:space="preserve"> con sus diferentes normativas y decretos, establece diferentes requisitos sanitarios y de inocuidad</w:t>
      </w:r>
      <w:sdt>
        <w:sdtPr>
          <w:tag w:val="goog_rdk_1129"/>
          <w:id w:val="-1288958767"/>
        </w:sdtPr>
        <w:sdtContent>
          <w:r>
            <w:rPr>
              <w:rFonts w:ascii="Arial" w:eastAsia="Arial" w:hAnsi="Arial" w:cs="Arial"/>
              <w:sz w:val="20"/>
              <w:szCs w:val="20"/>
            </w:rPr>
            <w:t>,</w:t>
          </w:r>
        </w:sdtContent>
      </w:sdt>
      <w:r>
        <w:rPr>
          <w:rFonts w:ascii="Arial" w:eastAsia="Arial" w:hAnsi="Arial" w:cs="Arial"/>
          <w:sz w:val="20"/>
          <w:szCs w:val="20"/>
        </w:rPr>
        <w:t xml:space="preserve"> para así asegurar un producto final que no sea perjudicial para el consumidor.</w:t>
      </w:r>
    </w:p>
    <w:p w14:paraId="2656B50A" w14:textId="77777777" w:rsidR="00DB50A8" w:rsidRDefault="00DB50A8" w:rsidP="00C54D5E">
      <w:pPr>
        <w:spacing w:line="276" w:lineRule="auto"/>
        <w:jc w:val="both"/>
        <w:rPr>
          <w:rFonts w:ascii="Arial" w:eastAsia="Arial" w:hAnsi="Arial" w:cs="Arial"/>
          <w:sz w:val="20"/>
          <w:szCs w:val="20"/>
        </w:rPr>
      </w:pPr>
    </w:p>
    <w:p w14:paraId="000002DE" w14:textId="57F60BD8"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 xml:space="preserve">Decreto 1500 </w:t>
      </w:r>
      <w:sdt>
        <w:sdtPr>
          <w:tag w:val="goog_rdk_1131"/>
          <w:id w:val="1288012624"/>
        </w:sdtPr>
        <w:sdtContent>
          <w:r>
            <w:rPr>
              <w:rFonts w:ascii="Arial" w:eastAsia="Arial" w:hAnsi="Arial" w:cs="Arial"/>
              <w:b/>
              <w:sz w:val="20"/>
              <w:szCs w:val="20"/>
            </w:rPr>
            <w:t xml:space="preserve">de </w:t>
          </w:r>
        </w:sdtContent>
      </w:sdt>
      <w:r>
        <w:rPr>
          <w:rFonts w:ascii="Arial" w:eastAsia="Arial" w:hAnsi="Arial" w:cs="Arial"/>
          <w:b/>
          <w:sz w:val="20"/>
          <w:szCs w:val="20"/>
        </w:rPr>
        <w:t>2007</w:t>
      </w:r>
    </w:p>
    <w:p w14:paraId="000002DF" w14:textId="5CB2320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Mediante el Decreto 1500 de 2007</w:t>
      </w:r>
      <w:sdt>
        <w:sdtPr>
          <w:tag w:val="goog_rdk_1132"/>
          <w:id w:val="-565729481"/>
        </w:sdtPr>
        <w:sdtContent>
          <w:r>
            <w:rPr>
              <w:rFonts w:ascii="Arial" w:eastAsia="Arial" w:hAnsi="Arial" w:cs="Arial"/>
              <w:sz w:val="20"/>
              <w:szCs w:val="20"/>
            </w:rPr>
            <w:t>,</w:t>
          </w:r>
        </w:sdtContent>
      </w:sdt>
      <w:r>
        <w:rPr>
          <w:rFonts w:ascii="Arial" w:eastAsia="Arial" w:hAnsi="Arial" w:cs="Arial"/>
          <w:sz w:val="20"/>
          <w:szCs w:val="20"/>
        </w:rPr>
        <w:t xml:space="preserve"> se estableció el reglamento técnico</w:t>
      </w:r>
      <w:sdt>
        <w:sdtPr>
          <w:tag w:val="goog_rdk_1133"/>
          <w:id w:val="1040704525"/>
        </w:sdtPr>
        <w:sdtContent>
          <w:r>
            <w:rPr>
              <w:rFonts w:ascii="Arial" w:eastAsia="Arial" w:hAnsi="Arial" w:cs="Arial"/>
              <w:sz w:val="20"/>
              <w:szCs w:val="20"/>
            </w:rPr>
            <w:t>,</w:t>
          </w:r>
        </w:sdtContent>
      </w:sdt>
      <w:r>
        <w:rPr>
          <w:rFonts w:ascii="Arial" w:eastAsia="Arial" w:hAnsi="Arial" w:cs="Arial"/>
          <w:sz w:val="20"/>
          <w:szCs w:val="20"/>
        </w:rPr>
        <w:t xml:space="preserve"> a través del cual se crea el Sistema Oficial de Inspección, Vigilancia y Control de la Carne y Productos Cárnicos Comestibles destinados para </w:t>
      </w:r>
      <w:r>
        <w:rPr>
          <w:rFonts w:ascii="Arial" w:eastAsia="Arial" w:hAnsi="Arial" w:cs="Arial"/>
          <w:sz w:val="20"/>
          <w:szCs w:val="20"/>
        </w:rPr>
        <w:lastRenderedPageBreak/>
        <w:t>el Consumo Humano</w:t>
      </w:r>
      <w:sdt>
        <w:sdtPr>
          <w:tag w:val="goog_rdk_1135"/>
          <w:id w:val="221339179"/>
        </w:sdtPr>
        <w:sdtContent>
          <w:r>
            <w:rPr>
              <w:rFonts w:ascii="Arial" w:eastAsia="Arial" w:hAnsi="Arial" w:cs="Arial"/>
              <w:sz w:val="20"/>
              <w:szCs w:val="20"/>
            </w:rPr>
            <w:t>,</w:t>
          </w:r>
        </w:sdtContent>
      </w:sdt>
      <w:r>
        <w:rPr>
          <w:rFonts w:ascii="Arial" w:eastAsia="Arial" w:hAnsi="Arial" w:cs="Arial"/>
          <w:sz w:val="20"/>
          <w:szCs w:val="20"/>
        </w:rPr>
        <w:t xml:space="preserve"> y se fijaron los requisitos sanitarios y de inocuidad que se deben cumplir en su producción primaria, beneficio, desposte, desprese, procesamiento, almacenamiento, transporte, comercialización, expendio, importación o exportación (</w:t>
      </w:r>
      <w:sdt>
        <w:sdtPr>
          <w:tag w:val="goog_rdk_1138"/>
          <w:id w:val="-590543849"/>
        </w:sdtPr>
        <w:sdtContent>
          <w:r>
            <w:rPr>
              <w:rFonts w:ascii="Arial" w:eastAsia="Arial" w:hAnsi="Arial" w:cs="Arial"/>
              <w:sz w:val="20"/>
              <w:szCs w:val="20"/>
            </w:rPr>
            <w:t>Ministerio de la Protección Social</w:t>
          </w:r>
        </w:sdtContent>
      </w:sdt>
      <w:r>
        <w:rPr>
          <w:rFonts w:ascii="Arial" w:eastAsia="Arial" w:hAnsi="Arial" w:cs="Arial"/>
          <w:sz w:val="20"/>
          <w:szCs w:val="20"/>
        </w:rPr>
        <w:t>,</w:t>
      </w:r>
      <w:sdt>
        <w:sdtPr>
          <w:tag w:val="goog_rdk_1139"/>
          <w:id w:val="623422869"/>
        </w:sdtPr>
        <w:sdtContent>
          <w:r>
            <w:rPr>
              <w:rFonts w:ascii="Arial" w:eastAsia="Arial" w:hAnsi="Arial" w:cs="Arial"/>
              <w:sz w:val="20"/>
              <w:szCs w:val="20"/>
            </w:rPr>
            <w:t xml:space="preserve"> </w:t>
          </w:r>
        </w:sdtContent>
      </w:sdt>
      <w:r>
        <w:rPr>
          <w:rFonts w:ascii="Arial" w:eastAsia="Arial" w:hAnsi="Arial" w:cs="Arial"/>
          <w:sz w:val="20"/>
          <w:szCs w:val="20"/>
        </w:rPr>
        <w:t>2007)</w:t>
      </w:r>
      <w:sdt>
        <w:sdtPr>
          <w:tag w:val="goog_rdk_1140"/>
          <w:id w:val="-1937426940"/>
        </w:sdtPr>
        <w:sdtContent>
          <w:r>
            <w:rPr>
              <w:rFonts w:ascii="Arial" w:eastAsia="Arial" w:hAnsi="Arial" w:cs="Arial"/>
              <w:sz w:val="20"/>
              <w:szCs w:val="20"/>
            </w:rPr>
            <w:t>,</w:t>
          </w:r>
        </w:sdtContent>
      </w:sdt>
      <w:r>
        <w:rPr>
          <w:rFonts w:ascii="Arial" w:eastAsia="Arial" w:hAnsi="Arial" w:cs="Arial"/>
          <w:sz w:val="20"/>
          <w:szCs w:val="20"/>
        </w:rPr>
        <w:t xml:space="preserve"> donde su campo de aplicación </w:t>
      </w:r>
      <w:sdt>
        <w:sdtPr>
          <w:tag w:val="goog_rdk_1142"/>
          <w:id w:val="209928114"/>
        </w:sdtPr>
        <w:sdtContent>
          <w:r>
            <w:rPr>
              <w:rFonts w:ascii="Arial" w:eastAsia="Arial" w:hAnsi="Arial" w:cs="Arial"/>
              <w:sz w:val="20"/>
              <w:szCs w:val="20"/>
            </w:rPr>
            <w:t xml:space="preserve">son </w:t>
          </w:r>
        </w:sdtContent>
      </w:sdt>
      <w:r>
        <w:rPr>
          <w:rFonts w:ascii="Arial" w:eastAsia="Arial" w:hAnsi="Arial" w:cs="Arial"/>
          <w:sz w:val="20"/>
          <w:szCs w:val="20"/>
        </w:rPr>
        <w:t>“las especies de animales domésticos, como búfalos domésticos, respecto de las cuales su introducción haya sido autorizada al país por el Gobierno Nacional, bovinos, porcinos, caprinos, ovinos, aves de corral, conejos, equinos y otros, cuya carne y productos cárnicos comestibles sean destinados al consumo humano, excepto los productos de</w:t>
      </w:r>
      <w:r w:rsidR="00DB50A8">
        <w:rPr>
          <w:rFonts w:ascii="Arial" w:eastAsia="Arial" w:hAnsi="Arial" w:cs="Arial"/>
          <w:sz w:val="20"/>
          <w:szCs w:val="20"/>
        </w:rPr>
        <w:t xml:space="preserve"> la pesca, moluscos y bivalvos”</w:t>
      </w:r>
      <w:r>
        <w:rPr>
          <w:rFonts w:ascii="Arial" w:eastAsia="Arial" w:hAnsi="Arial" w:cs="Arial"/>
          <w:sz w:val="20"/>
          <w:szCs w:val="20"/>
        </w:rPr>
        <w:t xml:space="preserve"> (</w:t>
      </w:r>
      <w:sdt>
        <w:sdtPr>
          <w:tag w:val="goog_rdk_1144"/>
          <w:id w:val="89438172"/>
        </w:sdtPr>
        <w:sdtContent>
          <w:r>
            <w:rPr>
              <w:rFonts w:ascii="Arial" w:eastAsia="Arial" w:hAnsi="Arial" w:cs="Arial"/>
              <w:sz w:val="20"/>
              <w:szCs w:val="20"/>
            </w:rPr>
            <w:t>Ministerio de la Protección Social</w:t>
          </w:r>
        </w:sdtContent>
      </w:sdt>
      <w:r>
        <w:rPr>
          <w:rFonts w:ascii="Arial" w:eastAsia="Arial" w:hAnsi="Arial" w:cs="Arial"/>
          <w:sz w:val="20"/>
          <w:szCs w:val="20"/>
        </w:rPr>
        <w:t>, 2007)</w:t>
      </w:r>
      <w:r w:rsidR="00DB50A8">
        <w:rPr>
          <w:rFonts w:ascii="Arial" w:eastAsia="Arial" w:hAnsi="Arial" w:cs="Arial"/>
          <w:sz w:val="20"/>
          <w:szCs w:val="20"/>
        </w:rPr>
        <w:t>.</w:t>
      </w:r>
    </w:p>
    <w:p w14:paraId="3B3513F3" w14:textId="77777777" w:rsidR="00DB50A8" w:rsidRDefault="00DB50A8" w:rsidP="00C54D5E">
      <w:pPr>
        <w:spacing w:line="276" w:lineRule="auto"/>
        <w:jc w:val="both"/>
        <w:rPr>
          <w:rFonts w:ascii="Arial" w:eastAsia="Arial" w:hAnsi="Arial" w:cs="Arial"/>
          <w:sz w:val="20"/>
          <w:szCs w:val="20"/>
        </w:rPr>
      </w:pPr>
    </w:p>
    <w:p w14:paraId="000002E0" w14:textId="77777777" w:rsidR="00603F0E" w:rsidRDefault="00767D75" w:rsidP="00C54D5E">
      <w:pPr>
        <w:spacing w:line="276" w:lineRule="auto"/>
        <w:jc w:val="both"/>
        <w:rPr>
          <w:rFonts w:ascii="Arial" w:eastAsia="Arial" w:hAnsi="Arial" w:cs="Arial"/>
          <w:b/>
          <w:sz w:val="20"/>
          <w:szCs w:val="20"/>
        </w:rPr>
      </w:pPr>
      <w:r>
        <w:rPr>
          <w:rFonts w:ascii="Arial" w:eastAsia="Arial" w:hAnsi="Arial" w:cs="Arial"/>
          <w:b/>
          <w:sz w:val="20"/>
          <w:szCs w:val="20"/>
        </w:rPr>
        <w:t>Decreto 616 de 2006</w:t>
      </w:r>
    </w:p>
    <w:p w14:paraId="000002E1" w14:textId="68759830" w:rsidR="00603F0E" w:rsidRDefault="00767D75" w:rsidP="00C54D5E">
      <w:pPr>
        <w:spacing w:line="276" w:lineRule="auto"/>
        <w:jc w:val="both"/>
        <w:rPr>
          <w:rFonts w:ascii="Arial" w:eastAsia="Arial" w:hAnsi="Arial" w:cs="Arial"/>
          <w:sz w:val="20"/>
          <w:szCs w:val="20"/>
        </w:rPr>
      </w:pPr>
      <w:r>
        <w:rPr>
          <w:rFonts w:ascii="Arial" w:eastAsia="Arial" w:hAnsi="Arial" w:cs="Arial"/>
          <w:sz w:val="20"/>
          <w:szCs w:val="20"/>
        </w:rPr>
        <w:t>El presente decreto tiene por objeto establecer el reglamento técnico a través del cual se señalan los requisitos que debe cumplir la leche de animales bovinos, bufalinos y caprinos destinada para el consumo humano, con el fin de proteger la vida, la salud y la seguridad humana y prevenir las prácticas que puedan inducir a error, confus</w:t>
      </w:r>
      <w:r w:rsidR="00DB50A8">
        <w:rPr>
          <w:rFonts w:ascii="Arial" w:eastAsia="Arial" w:hAnsi="Arial" w:cs="Arial"/>
          <w:sz w:val="20"/>
          <w:szCs w:val="20"/>
        </w:rPr>
        <w:t>ión o engaño a los consumidores</w:t>
      </w:r>
      <w:r>
        <w:rPr>
          <w:rFonts w:ascii="Arial" w:eastAsia="Arial" w:hAnsi="Arial" w:cs="Arial"/>
          <w:sz w:val="20"/>
          <w:szCs w:val="20"/>
        </w:rPr>
        <w:t xml:space="preserve"> (</w:t>
      </w:r>
      <w:sdt>
        <w:sdtPr>
          <w:tag w:val="goog_rdk_1146"/>
          <w:id w:val="-1934045178"/>
        </w:sdtPr>
        <w:sdtContent>
          <w:r>
            <w:rPr>
              <w:rFonts w:ascii="Arial" w:eastAsia="Arial" w:hAnsi="Arial" w:cs="Arial"/>
              <w:sz w:val="20"/>
              <w:szCs w:val="20"/>
            </w:rPr>
            <w:t>Ministerio de la Protección Social</w:t>
          </w:r>
        </w:sdtContent>
      </w:sdt>
      <w:r>
        <w:rPr>
          <w:rFonts w:ascii="Arial" w:eastAsia="Arial" w:hAnsi="Arial" w:cs="Arial"/>
          <w:sz w:val="20"/>
          <w:szCs w:val="20"/>
        </w:rPr>
        <w:t>, 2006)</w:t>
      </w:r>
      <w:r w:rsidR="00DB50A8">
        <w:rPr>
          <w:rFonts w:ascii="Arial" w:eastAsia="Arial" w:hAnsi="Arial" w:cs="Arial"/>
          <w:sz w:val="20"/>
          <w:szCs w:val="20"/>
        </w:rPr>
        <w:t>.</w:t>
      </w:r>
    </w:p>
    <w:p w14:paraId="000002E2" w14:textId="77777777" w:rsidR="00603F0E" w:rsidRDefault="00603F0E" w:rsidP="00C54D5E">
      <w:pPr>
        <w:spacing w:line="276" w:lineRule="auto"/>
        <w:jc w:val="both"/>
        <w:rPr>
          <w:rFonts w:ascii="Arial" w:eastAsia="Arial" w:hAnsi="Arial" w:cs="Arial"/>
          <w:sz w:val="20"/>
          <w:szCs w:val="20"/>
        </w:rPr>
      </w:pPr>
    </w:p>
    <w:p w14:paraId="000002E3" w14:textId="025C4AA0" w:rsidR="00603F0E" w:rsidRDefault="00767D75" w:rsidP="00C54D5E">
      <w:pPr>
        <w:spacing w:line="276" w:lineRule="auto"/>
        <w:jc w:val="both"/>
        <w:rPr>
          <w:rFonts w:ascii="Arial" w:eastAsia="Arial" w:hAnsi="Arial" w:cs="Arial"/>
          <w:b/>
          <w:color w:val="000000"/>
          <w:sz w:val="20"/>
          <w:szCs w:val="20"/>
        </w:rPr>
      </w:pPr>
      <w:r>
        <w:rPr>
          <w:rFonts w:ascii="Arial" w:eastAsia="Arial" w:hAnsi="Arial" w:cs="Arial"/>
          <w:b/>
          <w:color w:val="000000"/>
          <w:sz w:val="20"/>
          <w:szCs w:val="20"/>
        </w:rPr>
        <w:t>4.4 Normas de salud y seguridad en el trabajo y medio ambiente</w:t>
      </w:r>
      <w:r w:rsidR="002567FB">
        <w:rPr>
          <w:rFonts w:ascii="Arial" w:eastAsia="Arial" w:hAnsi="Arial" w:cs="Arial"/>
          <w:b/>
          <w:color w:val="000000"/>
          <w:sz w:val="20"/>
          <w:szCs w:val="20"/>
        </w:rPr>
        <w:t>,</w:t>
      </w:r>
      <w:r>
        <w:rPr>
          <w:rFonts w:ascii="Arial" w:eastAsia="Arial" w:hAnsi="Arial" w:cs="Arial"/>
          <w:b/>
          <w:color w:val="000000"/>
          <w:sz w:val="20"/>
          <w:szCs w:val="20"/>
        </w:rPr>
        <w:t xml:space="preserve"> en explotaciones pecuarias dedicadas a la reproducción animal</w:t>
      </w:r>
    </w:p>
    <w:p w14:paraId="29A77FCB" w14:textId="77777777" w:rsidR="00DB50A8" w:rsidRDefault="00DB50A8" w:rsidP="00C54D5E">
      <w:pPr>
        <w:spacing w:line="276" w:lineRule="auto"/>
        <w:jc w:val="both"/>
        <w:rPr>
          <w:rFonts w:ascii="Arial" w:eastAsia="Arial" w:hAnsi="Arial" w:cs="Arial"/>
          <w:b/>
          <w:color w:val="000000"/>
          <w:sz w:val="20"/>
          <w:szCs w:val="20"/>
        </w:rPr>
      </w:pPr>
    </w:p>
    <w:p w14:paraId="000002E4" w14:textId="19DE53E9" w:rsidR="00603F0E" w:rsidRDefault="00767D75" w:rsidP="00C54D5E">
      <w:pPr>
        <w:spacing w:line="276" w:lineRule="auto"/>
        <w:jc w:val="both"/>
        <w:rPr>
          <w:rFonts w:ascii="Arial" w:eastAsia="Arial" w:hAnsi="Arial" w:cs="Arial"/>
          <w:color w:val="000000"/>
          <w:sz w:val="20"/>
          <w:szCs w:val="20"/>
          <w:highlight w:val="white"/>
        </w:rPr>
      </w:pPr>
      <w:r>
        <w:rPr>
          <w:rFonts w:ascii="Arial" w:eastAsia="Arial" w:hAnsi="Arial" w:cs="Arial"/>
          <w:color w:val="000000"/>
          <w:sz w:val="20"/>
          <w:szCs w:val="20"/>
        </w:rPr>
        <w:t xml:space="preserve">El sistema de gestión de seguridad y salud en el trabajo debe ser implementado por todos los empleadores </w:t>
      </w:r>
      <w:r>
        <w:rPr>
          <w:rFonts w:ascii="Arial" w:eastAsia="Arial" w:hAnsi="Arial" w:cs="Arial"/>
          <w:color w:val="000000"/>
          <w:sz w:val="20"/>
          <w:szCs w:val="20"/>
          <w:highlight w:val="white"/>
        </w:rPr>
        <w:t>y consiste en el desarrollo de un proceso lógico y por etapas, basado en la mejora continua, lo cual incluye la política, la organización, la planificación, la aplicación, la evaluación, la auditoría y las acciones de mejora</w:t>
      </w:r>
      <w:sdt>
        <w:sdtPr>
          <w:tag w:val="goog_rdk_1147"/>
          <w:id w:val="-814102261"/>
        </w:sdtPr>
        <w:sdtContent>
          <w:r>
            <w:rPr>
              <w:rFonts w:ascii="Arial" w:eastAsia="Arial" w:hAnsi="Arial" w:cs="Arial"/>
              <w:color w:val="000000"/>
              <w:sz w:val="20"/>
              <w:szCs w:val="20"/>
              <w:highlight w:val="white"/>
            </w:rPr>
            <w:t>,</w:t>
          </w:r>
        </w:sdtContent>
      </w:sdt>
      <w:r>
        <w:rPr>
          <w:rFonts w:ascii="Arial" w:eastAsia="Arial" w:hAnsi="Arial" w:cs="Arial"/>
          <w:color w:val="000000"/>
          <w:sz w:val="20"/>
          <w:szCs w:val="20"/>
          <w:highlight w:val="white"/>
        </w:rPr>
        <w:t xml:space="preserve"> con el objetivo de anticipar, reconocer, evaluar y controlar los riesgos que puedan afectar la seguridad y la salud en los espacios laborales (Ministerio de</w:t>
      </w:r>
      <w:sdt>
        <w:sdtPr>
          <w:tag w:val="goog_rdk_1148"/>
          <w:id w:val="411590244"/>
        </w:sdtPr>
        <w:sdtContent>
          <w:r>
            <w:rPr>
              <w:rFonts w:ascii="Arial" w:eastAsia="Arial" w:hAnsi="Arial" w:cs="Arial"/>
              <w:color w:val="000000"/>
              <w:sz w:val="20"/>
              <w:szCs w:val="20"/>
              <w:highlight w:val="white"/>
            </w:rPr>
            <w:t>l</w:t>
          </w:r>
        </w:sdtContent>
      </w:sdt>
      <w:r>
        <w:rPr>
          <w:rFonts w:ascii="Arial" w:eastAsia="Arial" w:hAnsi="Arial" w:cs="Arial"/>
          <w:color w:val="000000"/>
          <w:sz w:val="20"/>
          <w:szCs w:val="20"/>
          <w:highlight w:val="white"/>
        </w:rPr>
        <w:t xml:space="preserve"> </w:t>
      </w:r>
      <w:sdt>
        <w:sdtPr>
          <w:tag w:val="goog_rdk_1150"/>
          <w:id w:val="-800379746"/>
        </w:sdtPr>
        <w:sdtContent>
          <w:r>
            <w:rPr>
              <w:rFonts w:ascii="Arial" w:eastAsia="Arial" w:hAnsi="Arial" w:cs="Arial"/>
              <w:color w:val="000000"/>
              <w:sz w:val="20"/>
              <w:szCs w:val="20"/>
              <w:highlight w:val="white"/>
            </w:rPr>
            <w:t>Trabajo</w:t>
          </w:r>
        </w:sdtContent>
      </w:sdt>
      <w:r>
        <w:rPr>
          <w:rFonts w:ascii="Arial" w:eastAsia="Arial" w:hAnsi="Arial" w:cs="Arial"/>
          <w:color w:val="000000"/>
          <w:sz w:val="20"/>
          <w:szCs w:val="20"/>
          <w:highlight w:val="white"/>
        </w:rPr>
        <w:t xml:space="preserve">, </w:t>
      </w:r>
      <w:sdt>
        <w:sdtPr>
          <w:tag w:val="goog_rdk_1152"/>
          <w:id w:val="437108406"/>
        </w:sdtPr>
        <w:sdtContent>
          <w:r>
            <w:rPr>
              <w:rFonts w:ascii="Arial" w:eastAsia="Arial" w:hAnsi="Arial" w:cs="Arial"/>
              <w:color w:val="000000"/>
              <w:sz w:val="20"/>
              <w:szCs w:val="20"/>
              <w:highlight w:val="white"/>
            </w:rPr>
            <w:t>s. f.</w:t>
          </w:r>
        </w:sdtContent>
      </w:sdt>
      <w:r>
        <w:rPr>
          <w:rFonts w:ascii="Arial" w:eastAsia="Arial" w:hAnsi="Arial" w:cs="Arial"/>
          <w:color w:val="000000"/>
          <w:sz w:val="20"/>
          <w:szCs w:val="20"/>
          <w:highlight w:val="white"/>
        </w:rPr>
        <w:t xml:space="preserve">). </w:t>
      </w:r>
    </w:p>
    <w:p w14:paraId="0145CEDD" w14:textId="77777777" w:rsidR="00DB50A8" w:rsidRDefault="00DB50A8" w:rsidP="00C54D5E">
      <w:pPr>
        <w:spacing w:line="276" w:lineRule="auto"/>
        <w:jc w:val="both"/>
        <w:rPr>
          <w:rFonts w:ascii="Arial" w:eastAsia="Arial" w:hAnsi="Arial" w:cs="Arial"/>
          <w:color w:val="000000"/>
          <w:sz w:val="20"/>
          <w:szCs w:val="20"/>
          <w:highlight w:val="white"/>
        </w:rPr>
      </w:pPr>
    </w:p>
    <w:p w14:paraId="000002E5" w14:textId="17D7348E"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La seguridad laboral abarca el bienestar social, mental y físico de los trabajadores, incluyendo</w:t>
      </w:r>
      <w:sdt>
        <w:sdtPr>
          <w:tag w:val="goog_rdk_1153"/>
          <w:id w:val="-128448897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tanto</w:t>
      </w:r>
      <w:sdt>
        <w:sdtPr>
          <w:tag w:val="goog_rdk_1154"/>
          <w:id w:val="-19392648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la identificación de posibles riesgos en el lugar de trabajo y la aplicación de medidas adecuadas</w:t>
      </w:r>
      <w:r w:rsidR="00DB50A8">
        <w:rPr>
          <w:rFonts w:ascii="Arial" w:eastAsia="Arial" w:hAnsi="Arial" w:cs="Arial"/>
          <w:color w:val="000000"/>
          <w:sz w:val="20"/>
          <w:szCs w:val="20"/>
        </w:rPr>
        <w:t xml:space="preserve"> de prevención y control</w:t>
      </w:r>
      <w:r>
        <w:rPr>
          <w:rFonts w:ascii="Arial" w:eastAsia="Arial" w:hAnsi="Arial" w:cs="Arial"/>
          <w:color w:val="000000"/>
          <w:sz w:val="20"/>
          <w:szCs w:val="20"/>
        </w:rPr>
        <w:t>.</w:t>
      </w:r>
    </w:p>
    <w:p w14:paraId="2A56776F" w14:textId="77777777" w:rsidR="00DB50A8" w:rsidRDefault="00DB50A8" w:rsidP="00C54D5E">
      <w:pPr>
        <w:spacing w:line="276" w:lineRule="auto"/>
        <w:jc w:val="both"/>
        <w:rPr>
          <w:rFonts w:ascii="Arial" w:eastAsia="Arial" w:hAnsi="Arial" w:cs="Arial"/>
          <w:color w:val="000000"/>
          <w:sz w:val="20"/>
          <w:szCs w:val="20"/>
        </w:rPr>
      </w:pPr>
    </w:p>
    <w:p w14:paraId="000002E6" w14:textId="2802DBFC" w:rsidR="00603F0E" w:rsidRDefault="00767D75" w:rsidP="00C54D5E">
      <w:pPr>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Por disposición del </w:t>
      </w:r>
      <w:sdt>
        <w:sdtPr>
          <w:tag w:val="goog_rdk_1159"/>
          <w:id w:val="-1148059681"/>
        </w:sdtPr>
        <w:sdtContent>
          <w:r>
            <w:rPr>
              <w:rFonts w:ascii="Arial" w:eastAsia="Arial" w:hAnsi="Arial" w:cs="Arial"/>
              <w:color w:val="000000"/>
              <w:sz w:val="20"/>
              <w:szCs w:val="20"/>
            </w:rPr>
            <w:t xml:space="preserve">Ministerio </w:t>
          </w:r>
        </w:sdtContent>
      </w:sdt>
      <w:r>
        <w:rPr>
          <w:rFonts w:ascii="Arial" w:eastAsia="Arial" w:hAnsi="Arial" w:cs="Arial"/>
          <w:color w:val="000000"/>
          <w:sz w:val="20"/>
          <w:szCs w:val="20"/>
        </w:rPr>
        <w:t xml:space="preserve">del </w:t>
      </w:r>
      <w:sdt>
        <w:sdtPr>
          <w:tag w:val="goog_rdk_1161"/>
          <w:id w:val="417523675"/>
        </w:sdtPr>
        <w:sdtContent>
          <w:r>
            <w:rPr>
              <w:rFonts w:ascii="Arial" w:eastAsia="Arial" w:hAnsi="Arial" w:cs="Arial"/>
              <w:color w:val="000000"/>
              <w:sz w:val="20"/>
              <w:szCs w:val="20"/>
            </w:rPr>
            <w:t xml:space="preserve">Trabajo, </w:t>
          </w:r>
        </w:sdtContent>
      </w:sdt>
      <w:r>
        <w:rPr>
          <w:rFonts w:ascii="Arial" w:eastAsia="Arial" w:hAnsi="Arial" w:cs="Arial"/>
          <w:color w:val="000000"/>
          <w:sz w:val="20"/>
          <w:szCs w:val="20"/>
        </w:rPr>
        <w:t xml:space="preserve">todas las empresas del territorio colombiano deben </w:t>
      </w:r>
      <w:sdt>
        <w:sdtPr>
          <w:tag w:val="goog_rdk_1163"/>
          <w:id w:val="-1563559395"/>
        </w:sdtPr>
        <w:sdtContent>
          <w:r>
            <w:rPr>
              <w:rFonts w:ascii="Arial" w:eastAsia="Arial" w:hAnsi="Arial" w:cs="Arial"/>
              <w:color w:val="000000"/>
              <w:sz w:val="20"/>
              <w:szCs w:val="20"/>
            </w:rPr>
            <w:t xml:space="preserve">cumplir </w:t>
          </w:r>
        </w:sdtContent>
      </w:sdt>
      <w:r>
        <w:rPr>
          <w:rFonts w:ascii="Arial" w:eastAsia="Arial" w:hAnsi="Arial" w:cs="Arial"/>
          <w:color w:val="000000"/>
          <w:sz w:val="20"/>
          <w:szCs w:val="20"/>
        </w:rPr>
        <w:t xml:space="preserve">mínimamente </w:t>
      </w:r>
      <w:sdt>
        <w:sdtPr>
          <w:tag w:val="goog_rdk_1164"/>
          <w:id w:val="-1667782754"/>
        </w:sdtPr>
        <w:sdtContent>
          <w:r>
            <w:rPr>
              <w:rFonts w:ascii="Arial" w:eastAsia="Arial" w:hAnsi="Arial" w:cs="Arial"/>
              <w:color w:val="000000"/>
              <w:sz w:val="20"/>
              <w:szCs w:val="20"/>
            </w:rPr>
            <w:t xml:space="preserve">con </w:t>
          </w:r>
        </w:sdtContent>
      </w:sdt>
      <w:r>
        <w:rPr>
          <w:rFonts w:ascii="Arial" w:eastAsia="Arial" w:hAnsi="Arial" w:cs="Arial"/>
          <w:color w:val="000000"/>
          <w:sz w:val="20"/>
          <w:szCs w:val="20"/>
        </w:rPr>
        <w:t>esta normatividad:</w:t>
      </w:r>
    </w:p>
    <w:p w14:paraId="10BE1DEE" w14:textId="77777777" w:rsidR="00DB50A8" w:rsidRDefault="00DB50A8" w:rsidP="00C54D5E">
      <w:pPr>
        <w:spacing w:line="276" w:lineRule="auto"/>
        <w:jc w:val="both"/>
        <w:rPr>
          <w:rFonts w:ascii="Arial" w:eastAsia="Arial" w:hAnsi="Arial" w:cs="Arial"/>
          <w:color w:val="000000"/>
          <w:sz w:val="20"/>
          <w:szCs w:val="20"/>
        </w:rPr>
      </w:pPr>
    </w:p>
    <w:p w14:paraId="000002E7"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Ley 1010 </w:t>
      </w:r>
      <w:sdt>
        <w:sdtPr>
          <w:tag w:val="goog_rdk_1165"/>
          <w:id w:val="-142147309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2006</w:t>
      </w:r>
      <w:sdt>
        <w:sdtPr>
          <w:tag w:val="goog_rdk_1166"/>
          <w:id w:val="-39882654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medio de la cual se adoptan medidas para prevenir, corregir y sancionar el acoso laboral y otros hostigamientos en el marco de las relaciones de trabajo.</w:t>
      </w:r>
    </w:p>
    <w:p w14:paraId="000002E8" w14:textId="60839CF6"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Código Sustantivo del Trabajo </w:t>
      </w:r>
      <w:sdt>
        <w:sdtPr>
          <w:tag w:val="goog_rdk_1168"/>
          <w:id w:val="-186607099"/>
        </w:sdtPr>
        <w:sdtContent>
          <w:r>
            <w:rPr>
              <w:rFonts w:ascii="Arial" w:eastAsia="Arial" w:hAnsi="Arial" w:cs="Arial"/>
              <w:color w:val="000000"/>
              <w:sz w:val="20"/>
              <w:szCs w:val="20"/>
            </w:rPr>
            <w:t>(</w:t>
          </w:r>
        </w:sdtContent>
      </w:sdt>
      <w:r>
        <w:rPr>
          <w:rFonts w:ascii="Arial" w:eastAsia="Arial" w:hAnsi="Arial" w:cs="Arial"/>
          <w:color w:val="000000"/>
          <w:sz w:val="20"/>
          <w:szCs w:val="20"/>
        </w:rPr>
        <w:t>1951</w:t>
      </w:r>
      <w:sdt>
        <w:sdtPr>
          <w:tag w:val="goog_rdk_1169"/>
          <w:id w:val="31900850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regulación de relaciones laborales.</w:t>
      </w:r>
    </w:p>
    <w:p w14:paraId="000002E9"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1401 </w:t>
      </w:r>
      <w:sdt>
        <w:sdtPr>
          <w:tag w:val="goog_rdk_1170"/>
          <w:id w:val="580645467"/>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2007</w:t>
      </w:r>
      <w:sdt>
        <w:sdtPr>
          <w:tag w:val="goog_rdk_1171"/>
          <w:id w:val="-3598991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reglamenta la investigación de incidentes y accidentes de trabajo.</w:t>
      </w:r>
    </w:p>
    <w:p w14:paraId="000002EA"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2346 </w:t>
      </w:r>
      <w:sdt>
        <w:sdtPr>
          <w:tag w:val="goog_rdk_1172"/>
          <w:id w:val="783158551"/>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2007</w:t>
      </w:r>
      <w:sdt>
        <w:sdtPr>
          <w:tag w:val="goog_rdk_1173"/>
          <w:id w:val="-202585711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regula la práctica de evaluaciones médicas ocupacionales y el manejo y contenido de las historias clínicas ocupacionales.</w:t>
      </w:r>
    </w:p>
    <w:p w14:paraId="000002EB" w14:textId="54A09E45"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2646 </w:t>
      </w:r>
      <w:sdt>
        <w:sdtPr>
          <w:tag w:val="goog_rdk_1174"/>
          <w:id w:val="-125157718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2008</w:t>
      </w:r>
      <w:sdt>
        <w:sdtPr>
          <w:tag w:val="goog_rdk_1175"/>
          <w:id w:val="-49265011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establecen disposiciones y se definen responsabilidades para la identificación, evaluación, prevención, intervención y monitoreo permanente</w:t>
      </w:r>
      <w:r w:rsidR="002567FB">
        <w:rPr>
          <w:rFonts w:ascii="Arial" w:eastAsia="Arial" w:hAnsi="Arial" w:cs="Arial"/>
          <w:color w:val="000000"/>
          <w:sz w:val="20"/>
          <w:szCs w:val="20"/>
        </w:rPr>
        <w:t xml:space="preserve"> de la exposición a factores de </w:t>
      </w:r>
      <w:hyperlink r:id="rId26">
        <w:r w:rsidRPr="00DB50A8">
          <w:rPr>
            <w:rFonts w:ascii="Arial" w:eastAsia="Arial" w:hAnsi="Arial" w:cs="Arial"/>
            <w:color w:val="000000"/>
            <w:sz w:val="20"/>
            <w:szCs w:val="20"/>
          </w:rPr>
          <w:t>riesgo psicosocial</w:t>
        </w:r>
      </w:hyperlink>
      <w:r w:rsidR="002567FB" w:rsidRPr="00DB50A8">
        <w:rPr>
          <w:rFonts w:ascii="Arial" w:eastAsia="Arial" w:hAnsi="Arial" w:cs="Arial"/>
          <w:color w:val="000000"/>
          <w:sz w:val="20"/>
          <w:szCs w:val="20"/>
        </w:rPr>
        <w:t xml:space="preserve"> </w:t>
      </w:r>
      <w:r>
        <w:rPr>
          <w:rFonts w:ascii="Arial" w:eastAsia="Arial" w:hAnsi="Arial" w:cs="Arial"/>
          <w:color w:val="000000"/>
          <w:sz w:val="20"/>
          <w:szCs w:val="20"/>
        </w:rPr>
        <w:t>en el trabajo y para la determinación del origen de estas.</w:t>
      </w:r>
    </w:p>
    <w:p w14:paraId="000002EC"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0312 </w:t>
      </w:r>
      <w:sdt>
        <w:sdtPr>
          <w:tag w:val="goog_rdk_1176"/>
          <w:id w:val="-1357104442"/>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2019</w:t>
      </w:r>
      <w:sdt>
        <w:sdtPr>
          <w:tag w:val="goog_rdk_1177"/>
          <w:id w:val="347764089"/>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definen los Estándares Mínimos del Sistema de Gestión de la Seguridad y Salud en el Trabajo SG-SST.</w:t>
      </w:r>
    </w:p>
    <w:p w14:paraId="000002ED"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Decreto 1072 </w:t>
      </w:r>
      <w:sdt>
        <w:sdtPr>
          <w:tag w:val="goog_rdk_1178"/>
          <w:id w:val="243915276"/>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2015</w:t>
      </w:r>
      <w:sdt>
        <w:sdtPr>
          <w:tag w:val="goog_rdk_1179"/>
          <w:id w:val="1891764835"/>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Decreto Único Reglamentario del Sector Trabajo.</w:t>
      </w:r>
    </w:p>
    <w:p w14:paraId="000002EE"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1409 </w:t>
      </w:r>
      <w:sdt>
        <w:sdtPr>
          <w:tag w:val="goog_rdk_1180"/>
          <w:id w:val="-755975533"/>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2012</w:t>
      </w:r>
      <w:sdt>
        <w:sdtPr>
          <w:tag w:val="goog_rdk_1181"/>
          <w:id w:val="-312494518"/>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 el reglamento de seguridad para protección contra caídas en trabajo en alturas.</w:t>
      </w:r>
    </w:p>
    <w:p w14:paraId="000002EF"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Decreto-Ley 1295 </w:t>
      </w:r>
      <w:sdt>
        <w:sdtPr>
          <w:tag w:val="goog_rdk_1182"/>
          <w:id w:val="-1795056239"/>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1994</w:t>
      </w:r>
      <w:sdt>
        <w:sdtPr>
          <w:tag w:val="goog_rdk_1183"/>
          <w:id w:val="69990435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el cual se determina la organización y administración del Sistema General de Riesgos Profesionales.</w:t>
      </w:r>
    </w:p>
    <w:p w14:paraId="000002F0"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Resolución 1792 </w:t>
      </w:r>
      <w:sdt>
        <w:sdtPr>
          <w:tag w:val="goog_rdk_1184"/>
          <w:id w:val="-802845598"/>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1990</w:t>
      </w:r>
      <w:sdt>
        <w:sdtPr>
          <w:tag w:val="goog_rdk_1185"/>
          <w:id w:val="-294677682"/>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adoptan valores límites permisibles para la exposición ocupacional al ruido.</w:t>
      </w:r>
    </w:p>
    <w:p w14:paraId="000002F1"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2013 </w:t>
      </w:r>
      <w:sdt>
        <w:sdtPr>
          <w:tag w:val="goog_rdk_1186"/>
          <w:id w:val="2106454925"/>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1986</w:t>
      </w:r>
      <w:sdt>
        <w:sdtPr>
          <w:tag w:val="goog_rdk_1187"/>
          <w:id w:val="-456798930"/>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reglamenta la organización y funcionamiento de los Comités de Medicina, Higiene y Seguridad Industrial en los lugares de trabajo</w:t>
      </w:r>
      <w:sdt>
        <w:sdtPr>
          <w:tag w:val="goog_rdk_1188"/>
          <w:id w:val="-940370224"/>
        </w:sdtPr>
        <w:sdtContent>
          <w:r>
            <w:rPr>
              <w:rFonts w:ascii="Arial" w:eastAsia="Arial" w:hAnsi="Arial" w:cs="Arial"/>
              <w:color w:val="000000"/>
              <w:sz w:val="20"/>
              <w:szCs w:val="20"/>
            </w:rPr>
            <w:t>.</w:t>
          </w:r>
        </w:sdtContent>
      </w:sdt>
    </w:p>
    <w:p w14:paraId="000002F2" w14:textId="77777777" w:rsidR="00603F0E" w:rsidRDefault="00767D75" w:rsidP="00C54D5E">
      <w:pPr>
        <w:numPr>
          <w:ilvl w:val="0"/>
          <w:numId w:val="31"/>
        </w:num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 xml:space="preserve">Resolución 2400 </w:t>
      </w:r>
      <w:sdt>
        <w:sdtPr>
          <w:tag w:val="goog_rdk_1189"/>
          <w:id w:val="-2103019250"/>
        </w:sdtPr>
        <w:sdtContent>
          <w:r>
            <w:rPr>
              <w:rFonts w:ascii="Arial" w:eastAsia="Arial" w:hAnsi="Arial" w:cs="Arial"/>
              <w:color w:val="000000"/>
              <w:sz w:val="20"/>
              <w:szCs w:val="20"/>
            </w:rPr>
            <w:t xml:space="preserve">de </w:t>
          </w:r>
        </w:sdtContent>
      </w:sdt>
      <w:r>
        <w:rPr>
          <w:rFonts w:ascii="Arial" w:eastAsia="Arial" w:hAnsi="Arial" w:cs="Arial"/>
          <w:color w:val="000000"/>
          <w:sz w:val="20"/>
          <w:szCs w:val="20"/>
        </w:rPr>
        <w:t>1979</w:t>
      </w:r>
      <w:sdt>
        <w:sdtPr>
          <w:tag w:val="goog_rdk_1190"/>
          <w:id w:val="2033848624"/>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por la cual se establecen algunas disposiciones sobre vivienda, higiene y seguridad en los establecimientos de trabajo.</w:t>
      </w:r>
    </w:p>
    <w:p w14:paraId="000002F3" w14:textId="77777777" w:rsidR="00603F0E" w:rsidRDefault="00603F0E" w:rsidP="00C54D5E">
      <w:pPr>
        <w:shd w:val="clear" w:color="auto" w:fill="FFFFFF"/>
        <w:spacing w:line="276" w:lineRule="auto"/>
        <w:ind w:left="360"/>
        <w:jc w:val="both"/>
        <w:rPr>
          <w:rFonts w:ascii="Arial" w:eastAsia="Arial" w:hAnsi="Arial" w:cs="Arial"/>
          <w:color w:val="000000"/>
          <w:sz w:val="20"/>
          <w:szCs w:val="20"/>
        </w:rPr>
      </w:pPr>
    </w:p>
    <w:p w14:paraId="000002F4" w14:textId="5B55EFCF" w:rsidR="00603F0E" w:rsidRDefault="00C54D5E" w:rsidP="00C54D5E">
      <w:pPr>
        <w:shd w:val="clear" w:color="auto" w:fill="FFFFFF"/>
        <w:spacing w:line="276" w:lineRule="auto"/>
        <w:jc w:val="both"/>
        <w:rPr>
          <w:rFonts w:ascii="Arial" w:eastAsia="Arial" w:hAnsi="Arial" w:cs="Arial"/>
          <w:color w:val="000000"/>
          <w:sz w:val="20"/>
          <w:szCs w:val="20"/>
        </w:rPr>
      </w:pPr>
      <w:sdt>
        <w:sdtPr>
          <w:tag w:val="goog_rdk_1191"/>
          <w:id w:val="-1303460042"/>
        </w:sdtPr>
        <w:sdtContent>
          <w:commentRangeStart w:id="53"/>
        </w:sdtContent>
      </w:sdt>
      <w:r w:rsidR="00767D75">
        <w:rPr>
          <w:rFonts w:ascii="Arial" w:eastAsia="Arial" w:hAnsi="Arial" w:cs="Arial"/>
          <w:color w:val="000000"/>
          <w:sz w:val="20"/>
          <w:szCs w:val="20"/>
        </w:rPr>
        <w:t xml:space="preserve">La Organización Mundial de la Salud (OMS) define la salud como un estado de completo bienestar físico, mental y social, y no solamente la ausencia de afecciones o enfermedades. </w:t>
      </w:r>
      <w:sdt>
        <w:sdtPr>
          <w:tag w:val="goog_rdk_1194"/>
          <w:id w:val="2042011005"/>
        </w:sdtPr>
        <w:sdtContent>
          <w:r w:rsidR="00767D75">
            <w:rPr>
              <w:rFonts w:ascii="Arial" w:eastAsia="Arial" w:hAnsi="Arial" w:cs="Arial"/>
              <w:color w:val="000000"/>
              <w:sz w:val="20"/>
              <w:szCs w:val="20"/>
            </w:rPr>
            <w:t>S</w:t>
          </w:r>
        </w:sdtContent>
      </w:sdt>
      <w:r w:rsidR="00767D75">
        <w:rPr>
          <w:rFonts w:ascii="Arial" w:eastAsia="Arial" w:hAnsi="Arial" w:cs="Arial"/>
          <w:color w:val="000000"/>
          <w:sz w:val="20"/>
          <w:szCs w:val="20"/>
        </w:rPr>
        <w:t>egún la Guía Técnica Colombiana GTC 45/2012, en las empresas, los empleados se encuentran expuestos a diferentes riesgos</w:t>
      </w:r>
      <w:sdt>
        <w:sdtPr>
          <w:tag w:val="goog_rdk_1195"/>
          <w:id w:val="759718485"/>
        </w:sdtPr>
        <w:sdtContent>
          <w:r w:rsidR="00767D75">
            <w:rPr>
              <w:rFonts w:ascii="Arial" w:eastAsia="Arial" w:hAnsi="Arial" w:cs="Arial"/>
              <w:color w:val="000000"/>
              <w:sz w:val="20"/>
              <w:szCs w:val="20"/>
            </w:rPr>
            <w:t>,</w:t>
          </w:r>
        </w:sdtContent>
      </w:sdt>
      <w:r w:rsidR="00767D75">
        <w:rPr>
          <w:rFonts w:ascii="Arial" w:eastAsia="Arial" w:hAnsi="Arial" w:cs="Arial"/>
          <w:color w:val="000000"/>
          <w:sz w:val="20"/>
          <w:szCs w:val="20"/>
        </w:rPr>
        <w:t xml:space="preserve"> como biológicos, físicos, químicos, psicosociales, biomecánicos, relacionados con las condiciones de seguridad, y por desastres naturales.</w:t>
      </w:r>
      <w:commentRangeEnd w:id="53"/>
      <w:r w:rsidR="00767D75">
        <w:commentReference w:id="53"/>
      </w:r>
    </w:p>
    <w:p w14:paraId="0ADDC72C" w14:textId="77777777" w:rsidR="00DB50A8" w:rsidRDefault="00DB50A8" w:rsidP="00C54D5E">
      <w:pPr>
        <w:shd w:val="clear" w:color="auto" w:fill="FFFFFF"/>
        <w:spacing w:line="276" w:lineRule="auto"/>
        <w:jc w:val="both"/>
        <w:rPr>
          <w:rFonts w:ascii="Arial" w:eastAsia="Arial" w:hAnsi="Arial" w:cs="Arial"/>
          <w:color w:val="000000"/>
          <w:sz w:val="20"/>
          <w:szCs w:val="20"/>
        </w:rPr>
      </w:pPr>
    </w:p>
    <w:p w14:paraId="000002F5" w14:textId="7CF631E8" w:rsidR="00603F0E" w:rsidRDefault="00767D75" w:rsidP="00C54D5E">
      <w:pPr>
        <w:shd w:val="clear" w:color="auto" w:fill="FFFFFF"/>
        <w:spacing w:line="276" w:lineRule="auto"/>
        <w:jc w:val="both"/>
        <w:rPr>
          <w:rFonts w:ascii="Arial" w:eastAsia="Arial" w:hAnsi="Arial" w:cs="Arial"/>
          <w:color w:val="000000"/>
          <w:sz w:val="20"/>
          <w:szCs w:val="20"/>
        </w:rPr>
      </w:pPr>
      <w:r>
        <w:rPr>
          <w:rFonts w:ascii="Arial" w:eastAsia="Arial" w:hAnsi="Arial" w:cs="Arial"/>
          <w:color w:val="000000"/>
          <w:sz w:val="20"/>
          <w:szCs w:val="20"/>
        </w:rPr>
        <w:t>Algunos riesgos son:</w:t>
      </w:r>
    </w:p>
    <w:p w14:paraId="0BE592B0" w14:textId="77777777" w:rsidR="00DB50A8" w:rsidRDefault="00DB50A8" w:rsidP="00C54D5E">
      <w:pPr>
        <w:shd w:val="clear" w:color="auto" w:fill="FFFFFF"/>
        <w:spacing w:line="276" w:lineRule="auto"/>
        <w:jc w:val="both"/>
        <w:rPr>
          <w:rFonts w:ascii="Arial" w:eastAsia="Arial" w:hAnsi="Arial" w:cs="Arial"/>
          <w:color w:val="000000"/>
          <w:sz w:val="20"/>
          <w:szCs w:val="20"/>
        </w:rPr>
      </w:pPr>
    </w:p>
    <w:p w14:paraId="000002F6"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Biológicos: son de alta preocupación por la posible presencia o desarrollo de enfermedades zoonóticas.</w:t>
      </w:r>
    </w:p>
    <w:p w14:paraId="000002F7" w14:textId="0620A456"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Físicos: en el caso del manejo de animales que son impredecibles en su comportamiento</w:t>
      </w:r>
      <w:sdt>
        <w:sdtPr>
          <w:tag w:val="goog_rdk_1196"/>
          <w:id w:val="182026446"/>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además de los objetos de manipulación para animales que requieren una manipulación adecuada para evitar accidentes</w:t>
      </w:r>
      <w:sdt>
        <w:sdtPr>
          <w:tag w:val="goog_rdk_1197"/>
          <w:id w:val="-1238171923"/>
        </w:sdtPr>
        <w:sdtContent>
          <w:r>
            <w:rPr>
              <w:rFonts w:ascii="Arial" w:eastAsia="Arial" w:hAnsi="Arial" w:cs="Arial"/>
              <w:color w:val="000000"/>
              <w:sz w:val="20"/>
              <w:szCs w:val="20"/>
            </w:rPr>
            <w:t>;</w:t>
          </w:r>
        </w:sdtContent>
      </w:sdt>
      <w:r>
        <w:rPr>
          <w:rFonts w:ascii="Arial" w:eastAsia="Arial" w:hAnsi="Arial" w:cs="Arial"/>
          <w:color w:val="000000"/>
          <w:sz w:val="20"/>
          <w:szCs w:val="20"/>
        </w:rPr>
        <w:t xml:space="preserve"> instalaciones con poca infraestructura segura para los trabajadores</w:t>
      </w:r>
      <w:sdt>
        <w:sdtPr>
          <w:tag w:val="goog_rdk_1199"/>
          <w:id w:val="-2073041089"/>
        </w:sdtPr>
        <w:sdtContent>
          <w:r>
            <w:rPr>
              <w:rFonts w:ascii="Arial" w:eastAsia="Arial" w:hAnsi="Arial" w:cs="Arial"/>
              <w:color w:val="000000"/>
              <w:sz w:val="20"/>
              <w:szCs w:val="20"/>
            </w:rPr>
            <w:t>;</w:t>
          </w:r>
        </w:sdtContent>
      </w:sdt>
      <w:r w:rsidR="00F9429A">
        <w:t xml:space="preserve"> </w:t>
      </w:r>
      <w:r>
        <w:rPr>
          <w:rFonts w:ascii="Arial" w:eastAsia="Arial" w:hAnsi="Arial" w:cs="Arial"/>
          <w:color w:val="000000"/>
          <w:sz w:val="20"/>
          <w:szCs w:val="20"/>
        </w:rPr>
        <w:t>ruidos que puedan afectar el nivel de audición.</w:t>
      </w:r>
    </w:p>
    <w:p w14:paraId="000002F8"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Químicos: cuando se manipulan medicamentos, desinfectantes, vapores, entre otros.</w:t>
      </w:r>
    </w:p>
    <w:p w14:paraId="000002F9" w14:textId="5C908FA2"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Psicosociales: están directamente relacionados con las características de la empresa, las características del grupo social de trabajo que conforma la empresa, las condiciones de las tareas y labores, la interfa</w:t>
      </w:r>
      <w:sdt>
        <w:sdtPr>
          <w:tag w:val="goog_rdk_1202"/>
          <w:id w:val="324859172"/>
        </w:sdtPr>
        <w:sdtContent>
          <w:r>
            <w:rPr>
              <w:rFonts w:ascii="Arial" w:eastAsia="Arial" w:hAnsi="Arial" w:cs="Arial"/>
              <w:color w:val="000000"/>
              <w:sz w:val="20"/>
              <w:szCs w:val="20"/>
            </w:rPr>
            <w:t>z</w:t>
          </w:r>
        </w:sdtContent>
      </w:sdt>
      <w:r>
        <w:rPr>
          <w:rFonts w:ascii="Arial" w:eastAsia="Arial" w:hAnsi="Arial" w:cs="Arial"/>
          <w:color w:val="000000"/>
          <w:sz w:val="20"/>
          <w:szCs w:val="20"/>
        </w:rPr>
        <w:t xml:space="preserve"> persona-tarea y la jornada de trabajo.</w:t>
      </w:r>
    </w:p>
    <w:p w14:paraId="000002FA" w14:textId="77777777" w:rsidR="00603F0E" w:rsidRDefault="00767D75" w:rsidP="00C54D5E">
      <w:pPr>
        <w:numPr>
          <w:ilvl w:val="0"/>
          <w:numId w:val="33"/>
        </w:numPr>
        <w:pBdr>
          <w:top w:val="nil"/>
          <w:left w:val="nil"/>
          <w:bottom w:val="nil"/>
          <w:right w:val="nil"/>
          <w:between w:val="nil"/>
        </w:pBdr>
        <w:shd w:val="clear" w:color="auto" w:fill="FFFFFF"/>
        <w:spacing w:line="276" w:lineRule="auto"/>
        <w:ind w:left="567"/>
        <w:jc w:val="both"/>
        <w:rPr>
          <w:rFonts w:ascii="Arial" w:eastAsia="Arial" w:hAnsi="Arial" w:cs="Arial"/>
          <w:color w:val="000000"/>
          <w:sz w:val="20"/>
          <w:szCs w:val="20"/>
        </w:rPr>
      </w:pPr>
      <w:r>
        <w:rPr>
          <w:rFonts w:ascii="Arial" w:eastAsia="Arial" w:hAnsi="Arial" w:cs="Arial"/>
          <w:color w:val="000000"/>
          <w:sz w:val="20"/>
          <w:szCs w:val="20"/>
        </w:rPr>
        <w:t>Biomecánicos: por labores que generan movimientos cotidianos repetitivos.</w:t>
      </w:r>
    </w:p>
    <w:p w14:paraId="000002FB" w14:textId="77777777" w:rsidR="00603F0E" w:rsidRDefault="00603F0E" w:rsidP="00C54D5E">
      <w:pPr>
        <w:spacing w:line="276" w:lineRule="auto"/>
        <w:jc w:val="both"/>
        <w:rPr>
          <w:rFonts w:ascii="Arial" w:eastAsia="Arial" w:hAnsi="Arial" w:cs="Arial"/>
          <w:color w:val="000000"/>
          <w:sz w:val="20"/>
          <w:szCs w:val="20"/>
        </w:rPr>
      </w:pPr>
    </w:p>
    <w:p w14:paraId="000002FD" w14:textId="77777777" w:rsidR="00603F0E" w:rsidRDefault="00603F0E" w:rsidP="00C54D5E">
      <w:pPr>
        <w:spacing w:line="276" w:lineRule="auto"/>
        <w:jc w:val="both"/>
        <w:rPr>
          <w:rFonts w:ascii="Arial" w:eastAsia="Arial" w:hAnsi="Arial" w:cs="Arial"/>
          <w:color w:val="000000"/>
          <w:sz w:val="20"/>
          <w:szCs w:val="20"/>
        </w:rPr>
      </w:pPr>
    </w:p>
    <w:p w14:paraId="000002FE" w14:textId="013911BB" w:rsidR="00603F0E" w:rsidRDefault="00B51BAA" w:rsidP="00C54D5E">
      <w:pPr>
        <w:pStyle w:val="Prrafodelista"/>
        <w:numPr>
          <w:ilvl w:val="0"/>
          <w:numId w:val="13"/>
        </w:numPr>
        <w:spacing w:line="276" w:lineRule="auto"/>
        <w:jc w:val="both"/>
        <w:rPr>
          <w:rFonts w:ascii="Arial" w:eastAsia="Arial" w:hAnsi="Arial" w:cs="Arial"/>
          <w:b/>
          <w:color w:val="000000"/>
          <w:sz w:val="20"/>
          <w:szCs w:val="20"/>
        </w:rPr>
      </w:pPr>
      <w:r w:rsidRPr="00B51BAA">
        <w:rPr>
          <w:rFonts w:ascii="Arial" w:eastAsia="Arial" w:hAnsi="Arial" w:cs="Arial"/>
          <w:b/>
          <w:color w:val="000000"/>
          <w:sz w:val="20"/>
          <w:szCs w:val="20"/>
        </w:rPr>
        <w:t>S</w:t>
      </w:r>
      <w:sdt>
        <w:sdtPr>
          <w:tag w:val="goog_rdk_1204"/>
          <w:id w:val="724878177"/>
        </w:sdtPr>
        <w:sdtContent>
          <w:r w:rsidRPr="00B51BAA">
            <w:rPr>
              <w:rFonts w:ascii="Arial" w:eastAsia="Arial" w:hAnsi="Arial" w:cs="Arial"/>
              <w:b/>
              <w:color w:val="000000"/>
              <w:sz w:val="20"/>
              <w:szCs w:val="20"/>
            </w:rPr>
            <w:t>Í</w:t>
          </w:r>
        </w:sdtContent>
      </w:sdt>
      <w:r w:rsidRPr="00B51BAA">
        <w:rPr>
          <w:rFonts w:ascii="Arial" w:eastAsia="Arial" w:hAnsi="Arial" w:cs="Arial"/>
          <w:b/>
          <w:color w:val="000000"/>
          <w:sz w:val="20"/>
          <w:szCs w:val="20"/>
        </w:rPr>
        <w:t>NTESIS</w:t>
      </w:r>
    </w:p>
    <w:p w14:paraId="0569D15C" w14:textId="77777777" w:rsidR="00DB50A8" w:rsidRPr="00B51BAA" w:rsidRDefault="00DB50A8" w:rsidP="00DB50A8">
      <w:pPr>
        <w:pStyle w:val="Prrafodelista"/>
        <w:spacing w:line="276" w:lineRule="auto"/>
        <w:jc w:val="both"/>
        <w:rPr>
          <w:rFonts w:ascii="Arial" w:eastAsia="Arial" w:hAnsi="Arial" w:cs="Arial"/>
          <w:b/>
          <w:color w:val="000000"/>
          <w:sz w:val="20"/>
          <w:szCs w:val="20"/>
        </w:rPr>
      </w:pPr>
    </w:p>
    <w:p w14:paraId="000002FF" w14:textId="52E6404A" w:rsidR="00603F0E" w:rsidRPr="00B51BAA" w:rsidRDefault="00B51BAA" w:rsidP="00C54D5E">
      <w:pPr>
        <w:spacing w:line="276" w:lineRule="auto"/>
        <w:jc w:val="both"/>
        <w:rPr>
          <w:rFonts w:ascii="Arial" w:eastAsia="Arial" w:hAnsi="Arial" w:cs="Arial"/>
          <w:color w:val="000000"/>
          <w:sz w:val="20"/>
          <w:szCs w:val="20"/>
        </w:rPr>
      </w:pPr>
      <w:r w:rsidRPr="00B51BAA">
        <w:rPr>
          <w:rFonts w:ascii="Arial" w:eastAsia="Arial" w:hAnsi="Arial" w:cs="Arial"/>
          <w:color w:val="000000"/>
          <w:sz w:val="20"/>
          <w:szCs w:val="20"/>
        </w:rPr>
        <w:t xml:space="preserve">Se </w:t>
      </w:r>
      <w:r w:rsidR="00DB50A8" w:rsidRPr="00B51BAA">
        <w:rPr>
          <w:rFonts w:ascii="Arial" w:eastAsia="Arial" w:hAnsi="Arial" w:cs="Arial"/>
          <w:color w:val="000000"/>
          <w:sz w:val="20"/>
          <w:szCs w:val="20"/>
        </w:rPr>
        <w:t>resume</w:t>
      </w:r>
      <w:r w:rsidRPr="00B51BAA">
        <w:rPr>
          <w:rFonts w:ascii="Arial" w:eastAsia="Arial" w:hAnsi="Arial" w:cs="Arial"/>
          <w:color w:val="000000"/>
          <w:sz w:val="20"/>
          <w:szCs w:val="20"/>
        </w:rPr>
        <w:t xml:space="preserve"> el componente formativo: </w:t>
      </w:r>
      <w:r w:rsidRPr="00DB50A8">
        <w:rPr>
          <w:rFonts w:ascii="Arial" w:eastAsia="Arial" w:hAnsi="Arial" w:cs="Arial"/>
          <w:b/>
          <w:color w:val="000000"/>
          <w:sz w:val="20"/>
          <w:szCs w:val="20"/>
        </w:rPr>
        <w:t>Reproducción natural en las especies pecuarias</w:t>
      </w:r>
      <w:r w:rsidRPr="00B51BAA">
        <w:rPr>
          <w:rFonts w:ascii="Arial" w:eastAsia="Arial" w:hAnsi="Arial" w:cs="Arial"/>
          <w:color w:val="000000"/>
          <w:sz w:val="20"/>
          <w:szCs w:val="20"/>
        </w:rPr>
        <w:t xml:space="preserve">, que trata los temas sobre la anatomía y bienestar animal en procesos productivos de la especie pecuaria, incluyendo la bioseguridad y manejo de los animales destinados para reproducción natural, teniendo en cuenta las enfermedades reproductivas. También se trata el tema sobre los parámetros productivos en la especie pecuaria, su fisiología, comportamiento reproductivo, de animales y la gestación, de la misma forma se destaca el tema sobre procedimientos estandarizados de seguridad en el trabajo, como también la explotación destinada a la reproducción animal, al mismo tiempo </w:t>
      </w:r>
      <w:r>
        <w:rPr>
          <w:rFonts w:ascii="Arial" w:eastAsia="Arial" w:hAnsi="Arial" w:cs="Arial"/>
          <w:color w:val="000000"/>
          <w:sz w:val="20"/>
          <w:szCs w:val="20"/>
        </w:rPr>
        <w:t>se</w:t>
      </w:r>
      <w:r w:rsidRPr="00B51BAA">
        <w:rPr>
          <w:rFonts w:ascii="Arial" w:eastAsia="Arial" w:hAnsi="Arial" w:cs="Arial"/>
          <w:color w:val="000000"/>
          <w:sz w:val="20"/>
          <w:szCs w:val="20"/>
        </w:rPr>
        <w:t xml:space="preserve"> resalta</w:t>
      </w:r>
      <w:r>
        <w:rPr>
          <w:rFonts w:ascii="Arial" w:eastAsia="Arial" w:hAnsi="Arial" w:cs="Arial"/>
          <w:color w:val="000000"/>
          <w:sz w:val="20"/>
          <w:szCs w:val="20"/>
        </w:rPr>
        <w:t>n</w:t>
      </w:r>
      <w:r w:rsidRPr="00B51BAA">
        <w:rPr>
          <w:rFonts w:ascii="Arial" w:eastAsia="Arial" w:hAnsi="Arial" w:cs="Arial"/>
          <w:color w:val="000000"/>
          <w:sz w:val="20"/>
          <w:szCs w:val="20"/>
        </w:rPr>
        <w:t xml:space="preserve"> las buenas prácticas pecuarias en procedimientos, registros y manejo en reproducción animal</w:t>
      </w:r>
      <w:r>
        <w:rPr>
          <w:rFonts w:ascii="Arial" w:eastAsia="Arial" w:hAnsi="Arial" w:cs="Arial"/>
          <w:color w:val="000000"/>
          <w:sz w:val="20"/>
          <w:szCs w:val="20"/>
        </w:rPr>
        <w:t>.</w:t>
      </w:r>
    </w:p>
    <w:p w14:paraId="00000300" w14:textId="2512F1D2" w:rsidR="00603F0E" w:rsidRDefault="00B51BAA" w:rsidP="00C54D5E">
      <w:pPr>
        <w:spacing w:line="276" w:lineRule="auto"/>
        <w:jc w:val="both"/>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62D3D1B7" wp14:editId="3CF244C8">
            <wp:extent cx="6400498" cy="3600450"/>
            <wp:effectExtent l="0" t="0" r="635"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Sintesis_CF019_722200.png"/>
                    <pic:cNvPicPr/>
                  </pic:nvPicPr>
                  <pic:blipFill>
                    <a:blip r:embed="rId27">
                      <a:extLst>
                        <a:ext uri="{28A0092B-C50C-407E-A947-70E740481C1C}">
                          <a14:useLocalDpi xmlns:a14="http://schemas.microsoft.com/office/drawing/2010/main" val="0"/>
                        </a:ext>
                      </a:extLst>
                    </a:blip>
                    <a:stretch>
                      <a:fillRect/>
                    </a:stretch>
                  </pic:blipFill>
                  <pic:spPr>
                    <a:xfrm>
                      <a:off x="0" y="0"/>
                      <a:ext cx="6408141" cy="3604750"/>
                    </a:xfrm>
                    <a:prstGeom prst="rect">
                      <a:avLst/>
                    </a:prstGeom>
                  </pic:spPr>
                </pic:pic>
              </a:graphicData>
            </a:graphic>
          </wp:inline>
        </w:drawing>
      </w:r>
    </w:p>
    <w:p w14:paraId="00000301" w14:textId="77777777" w:rsidR="00603F0E" w:rsidRPr="00B51BAA" w:rsidRDefault="00603F0E" w:rsidP="00C54D5E">
      <w:pPr>
        <w:spacing w:line="276" w:lineRule="auto"/>
        <w:jc w:val="both"/>
        <w:rPr>
          <w:rFonts w:ascii="Arial" w:eastAsia="Arial" w:hAnsi="Arial" w:cs="Arial"/>
          <w:color w:val="000000"/>
          <w:sz w:val="20"/>
          <w:szCs w:val="20"/>
        </w:rPr>
      </w:pPr>
    </w:p>
    <w:p w14:paraId="00000302" w14:textId="08711412" w:rsidR="00603F0E" w:rsidRPr="00B51BAA" w:rsidRDefault="00B51BAA" w:rsidP="00C54D5E">
      <w:pPr>
        <w:pStyle w:val="Prrafodelista"/>
        <w:numPr>
          <w:ilvl w:val="0"/>
          <w:numId w:val="13"/>
        </w:numPr>
        <w:pBdr>
          <w:top w:val="nil"/>
          <w:left w:val="nil"/>
          <w:bottom w:val="nil"/>
          <w:right w:val="nil"/>
          <w:between w:val="nil"/>
        </w:pBdr>
        <w:spacing w:line="276" w:lineRule="auto"/>
        <w:jc w:val="both"/>
        <w:rPr>
          <w:rFonts w:ascii="Arial" w:eastAsia="Arial" w:hAnsi="Arial" w:cs="Arial"/>
          <w:b/>
          <w:color w:val="000000"/>
          <w:sz w:val="20"/>
          <w:szCs w:val="20"/>
        </w:rPr>
      </w:pPr>
      <w:r w:rsidRPr="00B51BAA">
        <w:rPr>
          <w:rFonts w:ascii="Arial" w:eastAsia="Arial" w:hAnsi="Arial" w:cs="Arial"/>
          <w:b/>
          <w:color w:val="000000"/>
          <w:sz w:val="20"/>
          <w:szCs w:val="20"/>
        </w:rPr>
        <w:t>ACTIVIDAD DIDÁCTICA</w:t>
      </w:r>
    </w:p>
    <w:p w14:paraId="00000303" w14:textId="77777777" w:rsidR="00603F0E" w:rsidRDefault="00603F0E" w:rsidP="00C54D5E">
      <w:pPr>
        <w:spacing w:line="276" w:lineRule="auto"/>
        <w:jc w:val="both"/>
        <w:rPr>
          <w:rFonts w:ascii="Arial" w:eastAsia="Arial" w:hAnsi="Arial" w:cs="Arial"/>
          <w:color w:val="7F7F7F"/>
          <w:sz w:val="20"/>
          <w:szCs w:val="20"/>
        </w:rPr>
      </w:pPr>
    </w:p>
    <w:tbl>
      <w:tblPr>
        <w:tblStyle w:val="afd"/>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03F0E" w14:paraId="53E2D178" w14:textId="77777777">
        <w:trPr>
          <w:trHeight w:val="298"/>
        </w:trPr>
        <w:tc>
          <w:tcPr>
            <w:tcW w:w="9541" w:type="dxa"/>
            <w:gridSpan w:val="2"/>
            <w:shd w:val="clear" w:color="auto" w:fill="FAC896"/>
            <w:vAlign w:val="center"/>
          </w:tcPr>
          <w:p w14:paraId="0000030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DESCRIPCIÓN DE ACTIVIDAD DIDÁCTICA</w:t>
            </w:r>
          </w:p>
        </w:tc>
      </w:tr>
      <w:tr w:rsidR="00603F0E" w14:paraId="3BB64BF4" w14:textId="77777777" w:rsidTr="00DB50A8">
        <w:trPr>
          <w:trHeight w:val="471"/>
        </w:trPr>
        <w:tc>
          <w:tcPr>
            <w:tcW w:w="2835" w:type="dxa"/>
            <w:shd w:val="clear" w:color="auto" w:fill="FAC896"/>
            <w:vAlign w:val="center"/>
          </w:tcPr>
          <w:p w14:paraId="00000306"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Nombre de la Actividad</w:t>
            </w:r>
          </w:p>
        </w:tc>
        <w:tc>
          <w:tcPr>
            <w:tcW w:w="6706" w:type="dxa"/>
            <w:shd w:val="clear" w:color="auto" w:fill="auto"/>
            <w:vAlign w:val="center"/>
          </w:tcPr>
          <w:p w14:paraId="00000307" w14:textId="337FD59F" w:rsidR="00603F0E" w:rsidRDefault="005E3C90" w:rsidP="00C54D5E">
            <w:pPr>
              <w:spacing w:line="276" w:lineRule="auto"/>
              <w:rPr>
                <w:rFonts w:ascii="Arial" w:eastAsia="Arial" w:hAnsi="Arial" w:cs="Arial"/>
                <w:color w:val="000000"/>
                <w:sz w:val="20"/>
                <w:szCs w:val="20"/>
              </w:rPr>
            </w:pPr>
            <w:r w:rsidRPr="005E3C90">
              <w:rPr>
                <w:rFonts w:ascii="Arial" w:eastAsia="Arial" w:hAnsi="Arial" w:cs="Arial"/>
                <w:color w:val="000000"/>
                <w:sz w:val="20"/>
                <w:szCs w:val="20"/>
              </w:rPr>
              <w:t>Cuestionario reproducción natural en las especies pecuarias</w:t>
            </w:r>
          </w:p>
        </w:tc>
      </w:tr>
      <w:tr w:rsidR="00603F0E" w14:paraId="36E5BB38" w14:textId="77777777">
        <w:trPr>
          <w:trHeight w:val="806"/>
        </w:trPr>
        <w:tc>
          <w:tcPr>
            <w:tcW w:w="2835" w:type="dxa"/>
            <w:shd w:val="clear" w:color="auto" w:fill="FAC896"/>
            <w:vAlign w:val="center"/>
          </w:tcPr>
          <w:p w14:paraId="00000308"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Objetivo de la actividad</w:t>
            </w:r>
          </w:p>
        </w:tc>
        <w:tc>
          <w:tcPr>
            <w:tcW w:w="6706" w:type="dxa"/>
            <w:shd w:val="clear" w:color="auto" w:fill="auto"/>
            <w:vAlign w:val="center"/>
          </w:tcPr>
          <w:p w14:paraId="00000309" w14:textId="2CF461ED" w:rsidR="00603F0E" w:rsidRDefault="005E3C90" w:rsidP="00C54D5E">
            <w:pPr>
              <w:spacing w:line="276" w:lineRule="auto"/>
              <w:rPr>
                <w:rFonts w:ascii="Arial" w:eastAsia="Arial" w:hAnsi="Arial" w:cs="Arial"/>
                <w:color w:val="000000"/>
                <w:sz w:val="20"/>
                <w:szCs w:val="20"/>
              </w:rPr>
            </w:pPr>
            <w:r w:rsidRPr="005E3C90">
              <w:rPr>
                <w:rFonts w:ascii="Arial" w:eastAsia="Arial" w:hAnsi="Arial" w:cs="Arial"/>
                <w:color w:val="000000"/>
                <w:sz w:val="20"/>
                <w:szCs w:val="20"/>
              </w:rPr>
              <w:t>Identificar los temas principales del componente formativo Reproducción natural en las especies pecuarias</w:t>
            </w:r>
            <w:r>
              <w:rPr>
                <w:rFonts w:ascii="Arial" w:eastAsia="Arial" w:hAnsi="Arial" w:cs="Arial"/>
                <w:color w:val="000000"/>
                <w:sz w:val="20"/>
                <w:szCs w:val="20"/>
              </w:rPr>
              <w:t>.</w:t>
            </w:r>
          </w:p>
        </w:tc>
      </w:tr>
      <w:tr w:rsidR="00603F0E" w14:paraId="264C217F" w14:textId="77777777" w:rsidTr="00DB50A8">
        <w:trPr>
          <w:trHeight w:val="602"/>
        </w:trPr>
        <w:tc>
          <w:tcPr>
            <w:tcW w:w="2835" w:type="dxa"/>
            <w:shd w:val="clear" w:color="auto" w:fill="FAC896"/>
            <w:vAlign w:val="center"/>
          </w:tcPr>
          <w:p w14:paraId="0000030A"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Tipo de actividad sugerida</w:t>
            </w:r>
          </w:p>
        </w:tc>
        <w:tc>
          <w:tcPr>
            <w:tcW w:w="6706" w:type="dxa"/>
            <w:shd w:val="clear" w:color="auto" w:fill="auto"/>
            <w:vAlign w:val="center"/>
          </w:tcPr>
          <w:p w14:paraId="0000030B" w14:textId="24921F13" w:rsidR="00603F0E" w:rsidRDefault="005E3C90" w:rsidP="00C54D5E">
            <w:pPr>
              <w:spacing w:line="276" w:lineRule="auto"/>
              <w:rPr>
                <w:rFonts w:ascii="Arial" w:eastAsia="Arial" w:hAnsi="Arial" w:cs="Arial"/>
                <w:color w:val="000000"/>
                <w:sz w:val="20"/>
                <w:szCs w:val="20"/>
              </w:rPr>
            </w:pPr>
            <w:bookmarkStart w:id="54" w:name="_heading=h.26in1rg" w:colFirst="0" w:colLast="0"/>
            <w:bookmarkEnd w:id="54"/>
            <w:r>
              <w:rPr>
                <w:rFonts w:ascii="Arial" w:eastAsia="Arial" w:hAnsi="Arial" w:cs="Arial"/>
                <w:color w:val="000000"/>
                <w:sz w:val="20"/>
                <w:szCs w:val="20"/>
              </w:rPr>
              <w:t>Cuestionario verdadero o falso</w:t>
            </w:r>
          </w:p>
        </w:tc>
      </w:tr>
      <w:tr w:rsidR="00603F0E" w14:paraId="51ADC9EC" w14:textId="77777777">
        <w:trPr>
          <w:trHeight w:val="806"/>
        </w:trPr>
        <w:tc>
          <w:tcPr>
            <w:tcW w:w="2835" w:type="dxa"/>
            <w:shd w:val="clear" w:color="auto" w:fill="FAC896"/>
            <w:vAlign w:val="center"/>
          </w:tcPr>
          <w:p w14:paraId="0000030C"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 xml:space="preserve">Archivo de la actividad </w:t>
            </w:r>
          </w:p>
          <w:p w14:paraId="0000030D"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(Anexo donde se describe la actividad propuesta)</w:t>
            </w:r>
          </w:p>
        </w:tc>
        <w:tc>
          <w:tcPr>
            <w:tcW w:w="6706" w:type="dxa"/>
            <w:shd w:val="clear" w:color="auto" w:fill="auto"/>
            <w:vAlign w:val="center"/>
          </w:tcPr>
          <w:p w14:paraId="0000030E" w14:textId="144D85AD" w:rsidR="00603F0E" w:rsidRDefault="005E3C90" w:rsidP="00C54D5E">
            <w:pPr>
              <w:spacing w:line="276" w:lineRule="auto"/>
              <w:rPr>
                <w:rFonts w:ascii="Arial" w:eastAsia="Arial" w:hAnsi="Arial" w:cs="Arial"/>
                <w:color w:val="000000"/>
                <w:sz w:val="20"/>
                <w:szCs w:val="20"/>
              </w:rPr>
            </w:pPr>
            <w:r>
              <w:rPr>
                <w:rFonts w:ascii="Arial" w:eastAsia="Arial" w:hAnsi="Arial" w:cs="Arial"/>
                <w:color w:val="000000"/>
                <w:sz w:val="20"/>
                <w:szCs w:val="20"/>
              </w:rPr>
              <w:t>Anexo_1_CF19</w:t>
            </w:r>
            <w:r w:rsidRPr="005E3C90">
              <w:rPr>
                <w:rFonts w:ascii="Arial" w:eastAsia="Arial" w:hAnsi="Arial" w:cs="Arial"/>
                <w:color w:val="000000"/>
                <w:sz w:val="20"/>
                <w:szCs w:val="20"/>
              </w:rPr>
              <w:t>_ActividadDidactica_cuestionario</w:t>
            </w:r>
          </w:p>
        </w:tc>
      </w:tr>
    </w:tbl>
    <w:p w14:paraId="0000030F" w14:textId="77777777" w:rsidR="00603F0E" w:rsidRDefault="00603F0E" w:rsidP="00C54D5E">
      <w:pPr>
        <w:spacing w:line="276" w:lineRule="auto"/>
        <w:ind w:left="426"/>
        <w:rPr>
          <w:rFonts w:ascii="Arial" w:eastAsia="Arial" w:hAnsi="Arial" w:cs="Arial"/>
          <w:color w:val="7F7F7F"/>
          <w:sz w:val="20"/>
          <w:szCs w:val="20"/>
        </w:rPr>
      </w:pPr>
    </w:p>
    <w:p w14:paraId="00000310" w14:textId="77777777" w:rsidR="00603F0E" w:rsidRDefault="00603F0E" w:rsidP="00C54D5E">
      <w:pPr>
        <w:spacing w:line="276" w:lineRule="auto"/>
        <w:ind w:left="426"/>
        <w:rPr>
          <w:rFonts w:ascii="Arial" w:eastAsia="Arial" w:hAnsi="Arial" w:cs="Arial"/>
          <w:color w:val="7F7F7F"/>
          <w:sz w:val="20"/>
          <w:szCs w:val="20"/>
        </w:rPr>
      </w:pPr>
    </w:p>
    <w:p w14:paraId="00000312" w14:textId="38A4A82B" w:rsidR="00603F0E" w:rsidRPr="006F6BA4" w:rsidRDefault="005E3C90"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F6BA4">
        <w:rPr>
          <w:rFonts w:ascii="Arial" w:eastAsia="Arial" w:hAnsi="Arial" w:cs="Arial"/>
          <w:b/>
          <w:color w:val="000000"/>
          <w:sz w:val="20"/>
          <w:szCs w:val="20"/>
        </w:rPr>
        <w:t>MATERIAL COMPLEMENTARIO</w:t>
      </w:r>
    </w:p>
    <w:p w14:paraId="00000313" w14:textId="77777777" w:rsidR="00603F0E" w:rsidRDefault="00603F0E" w:rsidP="00C54D5E">
      <w:pPr>
        <w:spacing w:line="276" w:lineRule="auto"/>
        <w:rPr>
          <w:rFonts w:ascii="Arial" w:eastAsia="Arial" w:hAnsi="Arial" w:cs="Arial"/>
          <w:sz w:val="20"/>
          <w:szCs w:val="20"/>
        </w:rPr>
      </w:pPr>
    </w:p>
    <w:tbl>
      <w:tblPr>
        <w:tblStyle w:val="afe"/>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03F0E" w14:paraId="260FDD82" w14:textId="77777777" w:rsidTr="006F6BA4">
        <w:trPr>
          <w:trHeight w:val="813"/>
        </w:trPr>
        <w:tc>
          <w:tcPr>
            <w:tcW w:w="2517" w:type="dxa"/>
            <w:shd w:val="clear" w:color="auto" w:fill="F9CB9C"/>
            <w:tcMar>
              <w:top w:w="100" w:type="dxa"/>
              <w:left w:w="100" w:type="dxa"/>
              <w:bottom w:w="100" w:type="dxa"/>
              <w:right w:w="100" w:type="dxa"/>
            </w:tcMar>
            <w:vAlign w:val="center"/>
          </w:tcPr>
          <w:p w14:paraId="0000031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Tema</w:t>
            </w:r>
          </w:p>
        </w:tc>
        <w:tc>
          <w:tcPr>
            <w:tcW w:w="2517" w:type="dxa"/>
            <w:shd w:val="clear" w:color="auto" w:fill="F9CB9C"/>
            <w:tcMar>
              <w:top w:w="100" w:type="dxa"/>
              <w:left w:w="100" w:type="dxa"/>
              <w:bottom w:w="100" w:type="dxa"/>
              <w:right w:w="100" w:type="dxa"/>
            </w:tcMar>
            <w:vAlign w:val="center"/>
          </w:tcPr>
          <w:p w14:paraId="00000315"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316"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Tipo de material</w:t>
            </w:r>
          </w:p>
          <w:p w14:paraId="00000317"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318"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Enlace del Recurso o</w:t>
            </w:r>
          </w:p>
          <w:p w14:paraId="00000319"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Archivo del documento o material</w:t>
            </w:r>
          </w:p>
        </w:tc>
      </w:tr>
      <w:tr w:rsidR="00603F0E" w14:paraId="4120CDE7" w14:textId="77777777" w:rsidTr="006F6BA4">
        <w:trPr>
          <w:trHeight w:val="1271"/>
        </w:trPr>
        <w:tc>
          <w:tcPr>
            <w:tcW w:w="2517" w:type="dxa"/>
            <w:tcMar>
              <w:top w:w="100" w:type="dxa"/>
              <w:left w:w="100" w:type="dxa"/>
              <w:bottom w:w="100" w:type="dxa"/>
              <w:right w:w="100" w:type="dxa"/>
            </w:tcMar>
            <w:vAlign w:val="center"/>
          </w:tcPr>
          <w:p w14:paraId="0000031A" w14:textId="504E0816" w:rsidR="00603F0E" w:rsidRDefault="0005556E"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lastRenderedPageBreak/>
              <w:t xml:space="preserve">1.2 </w:t>
            </w:r>
            <w:r w:rsidR="00767D75">
              <w:rPr>
                <w:rFonts w:ascii="Arial" w:eastAsia="Arial" w:hAnsi="Arial" w:cs="Arial"/>
                <w:b w:val="0"/>
                <w:color w:val="000000"/>
                <w:sz w:val="20"/>
                <w:szCs w:val="20"/>
              </w:rPr>
              <w:t xml:space="preserve">Bienestar animal de las especies pecuarias </w:t>
            </w:r>
          </w:p>
        </w:tc>
        <w:tc>
          <w:tcPr>
            <w:tcW w:w="2517" w:type="dxa"/>
            <w:tcMar>
              <w:top w:w="100" w:type="dxa"/>
              <w:left w:w="100" w:type="dxa"/>
              <w:bottom w:w="100" w:type="dxa"/>
              <w:right w:w="100" w:type="dxa"/>
            </w:tcMar>
            <w:vAlign w:val="center"/>
          </w:tcPr>
          <w:p w14:paraId="0000031B" w14:textId="5921F294" w:rsidR="00603F0E" w:rsidRDefault="00C54D5E" w:rsidP="00C54D5E">
            <w:pPr>
              <w:spacing w:line="276" w:lineRule="auto"/>
              <w:rPr>
                <w:rFonts w:ascii="Arial" w:eastAsia="Arial" w:hAnsi="Arial" w:cs="Arial"/>
                <w:b w:val="0"/>
                <w:color w:val="000000"/>
                <w:sz w:val="20"/>
                <w:szCs w:val="20"/>
              </w:rPr>
            </w:pPr>
            <w:sdt>
              <w:sdtPr>
                <w:tag w:val="goog_rdk_1211"/>
                <w:id w:val="-1822263938"/>
              </w:sdtPr>
              <w:sdtContent>
                <w:r w:rsidR="00767D75">
                  <w:rPr>
                    <w:rFonts w:ascii="Arial" w:eastAsia="Arial" w:hAnsi="Arial" w:cs="Arial"/>
                    <w:b w:val="0"/>
                    <w:color w:val="000000"/>
                    <w:sz w:val="20"/>
                    <w:szCs w:val="20"/>
                  </w:rPr>
                  <w:t>Organización Mundial de Sanidad Animal [</w:t>
                </w:r>
              </w:sdtContent>
            </w:sdt>
            <w:r w:rsidR="00767D75">
              <w:rPr>
                <w:rFonts w:ascii="Arial" w:eastAsia="Arial" w:hAnsi="Arial" w:cs="Arial"/>
                <w:b w:val="0"/>
                <w:color w:val="000000"/>
                <w:sz w:val="20"/>
                <w:szCs w:val="20"/>
              </w:rPr>
              <w:t>OIE</w:t>
            </w:r>
            <w:sdt>
              <w:sdtPr>
                <w:tag w:val="goog_rdk_1212"/>
                <w:id w:val="-1037586534"/>
              </w:sdtPr>
              <w:sdtContent>
                <w:r w:rsidR="00767D75">
                  <w:rPr>
                    <w:rFonts w:ascii="Arial" w:eastAsia="Arial" w:hAnsi="Arial" w:cs="Arial"/>
                    <w:b w:val="0"/>
                    <w:color w:val="000000"/>
                    <w:sz w:val="20"/>
                    <w:szCs w:val="20"/>
                  </w:rPr>
                  <w:t>]</w:t>
                </w:r>
              </w:sdtContent>
            </w:sdt>
            <w:r w:rsidR="00767D75">
              <w:rPr>
                <w:rFonts w:ascii="Arial" w:eastAsia="Arial" w:hAnsi="Arial" w:cs="Arial"/>
                <w:b w:val="0"/>
                <w:color w:val="000000"/>
                <w:sz w:val="20"/>
                <w:szCs w:val="20"/>
              </w:rPr>
              <w:t>. (s.</w:t>
            </w:r>
            <w:sdt>
              <w:sdtPr>
                <w:tag w:val="goog_rdk_1213"/>
                <w:id w:val="452056261"/>
              </w:sdtPr>
              <w:sdtContent>
                <w:r w:rsidR="00767D75">
                  <w:rPr>
                    <w:rFonts w:ascii="Arial" w:eastAsia="Arial" w:hAnsi="Arial" w:cs="Arial"/>
                    <w:b w:val="0"/>
                    <w:color w:val="000000"/>
                    <w:sz w:val="20"/>
                    <w:szCs w:val="20"/>
                  </w:rPr>
                  <w:t xml:space="preserve"> </w:t>
                </w:r>
              </w:sdtContent>
            </w:sdt>
            <w:r w:rsidR="00767D75">
              <w:rPr>
                <w:rFonts w:ascii="Arial" w:eastAsia="Arial" w:hAnsi="Arial" w:cs="Arial"/>
                <w:b w:val="0"/>
                <w:color w:val="000000"/>
                <w:sz w:val="20"/>
                <w:szCs w:val="20"/>
              </w:rPr>
              <w:t xml:space="preserve">f.). </w:t>
            </w:r>
            <w:sdt>
              <w:sdtPr>
                <w:tag w:val="goog_rdk_1215"/>
                <w:id w:val="-1989776578"/>
              </w:sdtPr>
              <w:sdtContent>
                <w:r w:rsidR="00767D75">
                  <w:rPr>
                    <w:rFonts w:ascii="Arial" w:eastAsia="Arial" w:hAnsi="Arial" w:cs="Arial"/>
                    <w:b w:val="0"/>
                    <w:i/>
                    <w:color w:val="000000"/>
                    <w:sz w:val="20"/>
                    <w:szCs w:val="20"/>
                  </w:rPr>
                  <w:t>Código sanitario para los animales terrestres</w:t>
                </w:r>
              </w:sdtContent>
            </w:sdt>
            <w:r w:rsidR="00767D75">
              <w:rPr>
                <w:rFonts w:ascii="Arial" w:eastAsia="Arial" w:hAnsi="Arial" w:cs="Arial"/>
                <w:b w:val="0"/>
                <w:i/>
                <w:color w:val="000000"/>
                <w:sz w:val="20"/>
                <w:szCs w:val="20"/>
              </w:rPr>
              <w:t>.</w:t>
            </w:r>
          </w:p>
        </w:tc>
        <w:tc>
          <w:tcPr>
            <w:tcW w:w="2519" w:type="dxa"/>
            <w:tcMar>
              <w:top w:w="100" w:type="dxa"/>
              <w:left w:w="100" w:type="dxa"/>
              <w:bottom w:w="100" w:type="dxa"/>
              <w:right w:w="100" w:type="dxa"/>
            </w:tcMar>
            <w:vAlign w:val="center"/>
          </w:tcPr>
          <w:p w14:paraId="0000031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Página web</w:t>
            </w:r>
          </w:p>
        </w:tc>
        <w:tc>
          <w:tcPr>
            <w:tcW w:w="2519" w:type="dxa"/>
            <w:tcMar>
              <w:top w:w="100" w:type="dxa"/>
              <w:left w:w="100" w:type="dxa"/>
              <w:bottom w:w="100" w:type="dxa"/>
              <w:right w:w="100" w:type="dxa"/>
            </w:tcMar>
            <w:vAlign w:val="center"/>
          </w:tcPr>
          <w:p w14:paraId="0000031D" w14:textId="77777777" w:rsidR="00603F0E" w:rsidRDefault="00C54D5E" w:rsidP="00C54D5E">
            <w:pPr>
              <w:spacing w:line="276" w:lineRule="auto"/>
              <w:rPr>
                <w:rFonts w:ascii="Arial" w:eastAsia="Arial" w:hAnsi="Arial" w:cs="Arial"/>
                <w:b w:val="0"/>
                <w:sz w:val="20"/>
                <w:szCs w:val="20"/>
              </w:rPr>
            </w:pPr>
            <w:hyperlink r:id="rId28">
              <w:r w:rsidR="00767D75">
                <w:rPr>
                  <w:rFonts w:ascii="Arial" w:eastAsia="Arial" w:hAnsi="Arial" w:cs="Arial"/>
                  <w:b w:val="0"/>
                  <w:color w:val="0000FF"/>
                  <w:sz w:val="20"/>
                  <w:szCs w:val="20"/>
                  <w:u w:val="single"/>
                </w:rPr>
                <w:t>https://www.oie.int/es/que-hacemos/normas/codigos-y-manuales/acceso-en-linea-al-codigo-terrestre/?id=169&amp;L=1&amp;htmfile=titre_1.7.htm</w:t>
              </w:r>
            </w:hyperlink>
          </w:p>
        </w:tc>
      </w:tr>
      <w:tr w:rsidR="00603F0E" w14:paraId="094FA0FA" w14:textId="77777777">
        <w:trPr>
          <w:trHeight w:val="182"/>
        </w:trPr>
        <w:tc>
          <w:tcPr>
            <w:tcW w:w="2517"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000031E" w14:textId="413DDF5B"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1.3 </w:t>
            </w:r>
            <w:r w:rsidR="00767D75">
              <w:rPr>
                <w:rFonts w:ascii="Arial" w:eastAsia="Arial" w:hAnsi="Arial" w:cs="Arial"/>
                <w:b w:val="0"/>
                <w:color w:val="000000"/>
                <w:sz w:val="20"/>
                <w:szCs w:val="20"/>
              </w:rPr>
              <w:t>Anatomía del aparato reproducto</w:t>
            </w:r>
            <w:sdt>
              <w:sdtPr>
                <w:tag w:val="goog_rdk_1216"/>
                <w:id w:val="1158652527"/>
              </w:sdtPr>
              <w:sdtContent>
                <w:r w:rsidR="00767D75">
                  <w:rPr>
                    <w:rFonts w:ascii="Arial" w:eastAsia="Arial" w:hAnsi="Arial" w:cs="Arial"/>
                    <w:b w:val="0"/>
                    <w:color w:val="000000"/>
                    <w:sz w:val="20"/>
                    <w:szCs w:val="20"/>
                  </w:rPr>
                  <w:t>r</w:t>
                </w:r>
              </w:sdtContent>
            </w:sdt>
            <w:r w:rsidR="006F6BA4">
              <w:rPr>
                <w:rFonts w:ascii="Arial" w:eastAsia="Arial" w:hAnsi="Arial" w:cs="Arial"/>
                <w:b w:val="0"/>
                <w:color w:val="000000"/>
                <w:sz w:val="20"/>
                <w:szCs w:val="20"/>
              </w:rPr>
              <w:t xml:space="preserve"> del macho y de la hembra</w:t>
            </w:r>
          </w:p>
        </w:tc>
        <w:tc>
          <w:tcPr>
            <w:tcW w:w="2517" w:type="dxa"/>
            <w:tcBorders>
              <w:left w:val="single" w:sz="4" w:space="0" w:color="000000"/>
            </w:tcBorders>
            <w:tcMar>
              <w:top w:w="100" w:type="dxa"/>
              <w:left w:w="100" w:type="dxa"/>
              <w:bottom w:w="100" w:type="dxa"/>
              <w:right w:w="100" w:type="dxa"/>
            </w:tcMar>
            <w:vAlign w:val="center"/>
          </w:tcPr>
          <w:p w14:paraId="0000031F" w14:textId="64B227A4" w:rsidR="00603F0E" w:rsidRDefault="00C54D5E" w:rsidP="00C54D5E">
            <w:pPr>
              <w:spacing w:line="276" w:lineRule="auto"/>
              <w:rPr>
                <w:rFonts w:ascii="Arial" w:eastAsia="Arial" w:hAnsi="Arial" w:cs="Arial"/>
                <w:b w:val="0"/>
                <w:color w:val="000000"/>
                <w:sz w:val="20"/>
                <w:szCs w:val="20"/>
              </w:rPr>
            </w:pPr>
            <w:sdt>
              <w:sdtPr>
                <w:tag w:val="goog_rdk_1218"/>
                <w:id w:val="-546457897"/>
              </w:sdtPr>
              <w:sdtContent>
                <w:r w:rsidR="00767D75">
                  <w:rPr>
                    <w:rFonts w:ascii="Arial" w:eastAsia="Arial" w:hAnsi="Arial" w:cs="Arial"/>
                    <w:b w:val="0"/>
                    <w:color w:val="000000"/>
                    <w:sz w:val="20"/>
                    <w:szCs w:val="20"/>
                  </w:rPr>
                  <w:t xml:space="preserve">Porras, A. y Páramo, R. (2009). </w:t>
                </w:r>
              </w:sdtContent>
            </w:sdt>
            <w:r w:rsidR="00767D75">
              <w:rPr>
                <w:rFonts w:ascii="Arial" w:eastAsia="Arial" w:hAnsi="Arial" w:cs="Arial"/>
                <w:b w:val="0"/>
                <w:i/>
                <w:color w:val="000000"/>
                <w:sz w:val="20"/>
                <w:szCs w:val="20"/>
              </w:rPr>
              <w:t xml:space="preserve">Manual de prácticas de reproducción animal. </w:t>
            </w:r>
            <w:sdt>
              <w:sdtPr>
                <w:tag w:val="goog_rdk_1220"/>
                <w:id w:val="1324152615"/>
              </w:sdtPr>
              <w:sdtContent>
                <w:r w:rsidR="00767D75">
                  <w:rPr>
                    <w:rFonts w:ascii="Arial" w:eastAsia="Arial" w:hAnsi="Arial" w:cs="Arial"/>
                    <w:b w:val="0"/>
                    <w:color w:val="000000"/>
                    <w:sz w:val="20"/>
                    <w:szCs w:val="20"/>
                  </w:rPr>
                  <w:t>Universidad Nacional Autónoma de México.</w:t>
                </w:r>
              </w:sdtContent>
            </w:sdt>
          </w:p>
        </w:tc>
        <w:tc>
          <w:tcPr>
            <w:tcW w:w="2519" w:type="dxa"/>
            <w:tcMar>
              <w:top w:w="100" w:type="dxa"/>
              <w:left w:w="100" w:type="dxa"/>
              <w:bottom w:w="100" w:type="dxa"/>
              <w:right w:w="100" w:type="dxa"/>
            </w:tcMar>
            <w:vAlign w:val="center"/>
          </w:tcPr>
          <w:p w14:paraId="0000032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1" w14:textId="77777777" w:rsidR="00603F0E" w:rsidRDefault="00C54D5E" w:rsidP="00C54D5E">
            <w:pPr>
              <w:spacing w:line="276" w:lineRule="auto"/>
              <w:rPr>
                <w:rFonts w:ascii="Arial" w:eastAsia="Arial" w:hAnsi="Arial" w:cs="Arial"/>
                <w:b w:val="0"/>
                <w:sz w:val="20"/>
                <w:szCs w:val="20"/>
              </w:rPr>
            </w:pPr>
            <w:hyperlink r:id="rId29">
              <w:r w:rsidR="00767D75">
                <w:rPr>
                  <w:rFonts w:ascii="Arial" w:eastAsia="Arial" w:hAnsi="Arial" w:cs="Arial"/>
                  <w:b w:val="0"/>
                  <w:color w:val="0000FF"/>
                  <w:sz w:val="20"/>
                  <w:szCs w:val="20"/>
                  <w:u w:val="single"/>
                </w:rPr>
                <w:t>https://fmvz.unam.mx/fmvz/licenciatura/coepa/archivos/manuales_2013/Manual%20de%20Practicas%20de%20Reproduccion%20Animal.pdf</w:t>
              </w:r>
            </w:hyperlink>
          </w:p>
        </w:tc>
      </w:tr>
      <w:tr w:rsidR="00603F0E" w14:paraId="5A6345B6" w14:textId="77777777">
        <w:trPr>
          <w:trHeight w:val="182"/>
        </w:trPr>
        <w:tc>
          <w:tcPr>
            <w:tcW w:w="2517" w:type="dxa"/>
            <w:vMerge/>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0000322" w14:textId="77777777" w:rsidR="00603F0E" w:rsidRDefault="00603F0E" w:rsidP="00C54D5E">
            <w:pPr>
              <w:pBdr>
                <w:top w:val="nil"/>
                <w:left w:val="nil"/>
                <w:bottom w:val="nil"/>
                <w:right w:val="nil"/>
                <w:between w:val="nil"/>
              </w:pBdr>
              <w:spacing w:line="276" w:lineRule="auto"/>
              <w:rPr>
                <w:rFonts w:ascii="Arial" w:eastAsia="Arial" w:hAnsi="Arial" w:cs="Arial"/>
                <w:b w:val="0"/>
                <w:sz w:val="20"/>
                <w:szCs w:val="20"/>
              </w:rPr>
            </w:pPr>
          </w:p>
        </w:tc>
        <w:tc>
          <w:tcPr>
            <w:tcW w:w="2517" w:type="dxa"/>
            <w:tcBorders>
              <w:left w:val="single" w:sz="4" w:space="0" w:color="000000"/>
            </w:tcBorders>
            <w:tcMar>
              <w:top w:w="100" w:type="dxa"/>
              <w:left w:w="100" w:type="dxa"/>
              <w:bottom w:w="100" w:type="dxa"/>
              <w:right w:w="100" w:type="dxa"/>
            </w:tcMar>
            <w:vAlign w:val="center"/>
          </w:tcPr>
          <w:p w14:paraId="00000323" w14:textId="6F4FCE83" w:rsidR="00603F0E" w:rsidRDefault="00C54D5E" w:rsidP="00C54D5E">
            <w:pPr>
              <w:spacing w:line="276" w:lineRule="auto"/>
              <w:rPr>
                <w:rFonts w:ascii="Arial" w:eastAsia="Arial" w:hAnsi="Arial" w:cs="Arial"/>
                <w:b w:val="0"/>
                <w:color w:val="000000"/>
                <w:sz w:val="20"/>
                <w:szCs w:val="20"/>
              </w:rPr>
            </w:pPr>
            <w:sdt>
              <w:sdtPr>
                <w:tag w:val="goog_rdk_1222"/>
                <w:id w:val="857312024"/>
              </w:sdtPr>
              <w:sdtContent>
                <w:r w:rsidR="00767D75">
                  <w:rPr>
                    <w:rFonts w:ascii="Arial" w:eastAsia="Arial" w:hAnsi="Arial" w:cs="Arial"/>
                    <w:b w:val="0"/>
                    <w:color w:val="000000"/>
                    <w:sz w:val="20"/>
                    <w:szCs w:val="20"/>
                  </w:rPr>
                  <w:t xml:space="preserve">Cortés-Vidauri, Z., Aréchiga-Flores, C., Rincón-Delgado, M., Rochín, Berumen, F., López-Carlos, M. y Flores-Flores, G. (2018). Revisión: El Ciclo Reproductivo de la Yegua. </w:t>
                </w:r>
                <w:r w:rsidR="00767D75">
                  <w:rPr>
                    <w:rFonts w:ascii="Arial" w:eastAsia="Arial" w:hAnsi="Arial" w:cs="Arial"/>
                    <w:b w:val="0"/>
                    <w:i/>
                    <w:color w:val="000000"/>
                    <w:sz w:val="20"/>
                    <w:szCs w:val="20"/>
                  </w:rPr>
                  <w:t xml:space="preserve">Abanico Veterinario, </w:t>
                </w:r>
                <w:sdt>
                  <w:sdtPr>
                    <w:tag w:val="goog_rdk_1223"/>
                    <w:id w:val="-1648505625"/>
                  </w:sdtPr>
                  <w:sdtContent>
                    <w:r w:rsidR="00767D75" w:rsidRPr="000363A6">
                      <w:rPr>
                        <w:rFonts w:ascii="Arial" w:eastAsia="Arial" w:hAnsi="Arial" w:cs="Arial"/>
                        <w:color w:val="000000"/>
                        <w:sz w:val="20"/>
                        <w:szCs w:val="20"/>
                      </w:rPr>
                      <w:t>8</w:t>
                    </w:r>
                  </w:sdtContent>
                </w:sdt>
                <w:r w:rsidR="00767D75">
                  <w:rPr>
                    <w:rFonts w:ascii="Arial" w:eastAsia="Arial" w:hAnsi="Arial" w:cs="Arial"/>
                    <w:b w:val="0"/>
                    <w:color w:val="000000"/>
                    <w:sz w:val="20"/>
                    <w:szCs w:val="20"/>
                  </w:rPr>
                  <w:t xml:space="preserve">(3), p. 14-41. </w:t>
                </w:r>
              </w:sdtContent>
            </w:sdt>
          </w:p>
        </w:tc>
        <w:tc>
          <w:tcPr>
            <w:tcW w:w="2519" w:type="dxa"/>
            <w:tcMar>
              <w:top w:w="100" w:type="dxa"/>
              <w:left w:w="100" w:type="dxa"/>
              <w:bottom w:w="100" w:type="dxa"/>
              <w:right w:w="100" w:type="dxa"/>
            </w:tcMar>
            <w:vAlign w:val="center"/>
          </w:tcPr>
          <w:p w14:paraId="0000032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5" w14:textId="6D003239" w:rsidR="00603F0E" w:rsidRDefault="00C54D5E" w:rsidP="00C54D5E">
            <w:pPr>
              <w:spacing w:line="276" w:lineRule="auto"/>
              <w:rPr>
                <w:rFonts w:ascii="Arial" w:eastAsia="Arial" w:hAnsi="Arial" w:cs="Arial"/>
                <w:b w:val="0"/>
                <w:sz w:val="20"/>
                <w:szCs w:val="20"/>
              </w:rPr>
            </w:pPr>
            <w:sdt>
              <w:sdtPr>
                <w:tag w:val="goog_rdk_1229"/>
                <w:id w:val="1410261422"/>
              </w:sdtPr>
              <w:sdtContent>
                <w:hyperlink r:id="rId30" w:history="1">
                  <w:r w:rsidR="006F6BA4" w:rsidRPr="006F6BA4">
                    <w:rPr>
                      <w:rStyle w:val="Hipervnculo"/>
                      <w:rFonts w:ascii="Arial" w:hAnsi="Arial" w:cs="Arial"/>
                      <w:b w:val="0"/>
                      <w:sz w:val="20"/>
                      <w:szCs w:val="20"/>
                    </w:rPr>
                    <w:t>http://dx.doi.org/10.21929/abavet2018.83.1</w:t>
                  </w:r>
                </w:hyperlink>
                <w:r w:rsidR="006F6BA4" w:rsidRPr="006F6BA4">
                  <w:rPr>
                    <w:rFonts w:ascii="Arial" w:eastAsia="Arial" w:hAnsi="Arial" w:cs="Arial"/>
                    <w:b w:val="0"/>
                    <w:color w:val="000000"/>
                    <w:sz w:val="20"/>
                    <w:szCs w:val="20"/>
                  </w:rPr>
                  <w:t xml:space="preserve"> </w:t>
                </w:r>
              </w:sdtContent>
            </w:sdt>
            <w:sdt>
              <w:sdtPr>
                <w:tag w:val="goog_rdk_1230"/>
                <w:id w:val="1300188852"/>
                <w:showingPlcHdr/>
              </w:sdtPr>
              <w:sdtContent>
                <w:r w:rsidR="000363A6">
                  <w:t xml:space="preserve">     </w:t>
                </w:r>
              </w:sdtContent>
            </w:sdt>
          </w:p>
        </w:tc>
      </w:tr>
      <w:tr w:rsidR="00603F0E" w14:paraId="6029F96F" w14:textId="77777777">
        <w:trPr>
          <w:trHeight w:val="182"/>
        </w:trPr>
        <w:tc>
          <w:tcPr>
            <w:tcW w:w="2517" w:type="dxa"/>
            <w:vMerge w:val="restart"/>
            <w:tcMar>
              <w:top w:w="100" w:type="dxa"/>
              <w:left w:w="100" w:type="dxa"/>
              <w:bottom w:w="100" w:type="dxa"/>
              <w:right w:w="100" w:type="dxa"/>
            </w:tcMar>
            <w:vAlign w:val="center"/>
          </w:tcPr>
          <w:p w14:paraId="00000326" w14:textId="57C91002"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1.5 </w:t>
            </w:r>
            <w:r w:rsidR="00767D75">
              <w:rPr>
                <w:rFonts w:ascii="Arial" w:eastAsia="Arial" w:hAnsi="Arial" w:cs="Arial"/>
                <w:b w:val="0"/>
                <w:color w:val="000000"/>
                <w:sz w:val="20"/>
                <w:szCs w:val="20"/>
              </w:rPr>
              <w:t xml:space="preserve">Mecanismos y herramientas para la detección del celo  </w:t>
            </w:r>
          </w:p>
        </w:tc>
        <w:tc>
          <w:tcPr>
            <w:tcW w:w="2517" w:type="dxa"/>
            <w:tcMar>
              <w:top w:w="100" w:type="dxa"/>
              <w:left w:w="100" w:type="dxa"/>
              <w:bottom w:w="100" w:type="dxa"/>
              <w:right w:w="100" w:type="dxa"/>
            </w:tcMar>
            <w:vAlign w:val="center"/>
          </w:tcPr>
          <w:p w14:paraId="00000327" w14:textId="29D87FB1" w:rsidR="00603F0E" w:rsidRDefault="00767D75"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Celotor – Detector de Celo Bovino. (2014). </w:t>
            </w:r>
            <w:r>
              <w:rPr>
                <w:rFonts w:ascii="Arial" w:eastAsia="Arial" w:hAnsi="Arial" w:cs="Arial"/>
                <w:b w:val="0"/>
                <w:i/>
                <w:color w:val="000000"/>
                <w:sz w:val="20"/>
                <w:szCs w:val="20"/>
              </w:rPr>
              <w:t xml:space="preserve">CELOTOR – Video de presentación </w:t>
            </w:r>
            <w:sdt>
              <w:sdtPr>
                <w:tag w:val="goog_rdk_1231"/>
                <w:id w:val="1525439593"/>
              </w:sdtPr>
              <w:sdtContent>
                <w:r>
                  <w:rPr>
                    <w:rFonts w:ascii="Arial" w:eastAsia="Arial" w:hAnsi="Arial" w:cs="Arial"/>
                    <w:b w:val="0"/>
                    <w:color w:val="000000"/>
                    <w:sz w:val="20"/>
                    <w:szCs w:val="20"/>
                  </w:rPr>
                  <w:t>[</w:t>
                </w:r>
              </w:sdtContent>
            </w:sdt>
            <w:sdt>
              <w:sdtPr>
                <w:tag w:val="goog_rdk_1232"/>
                <w:id w:val="1959058736"/>
                <w:showingPlcHdr/>
              </w:sdtPr>
              <w:sdtContent>
                <w:r w:rsidR="000363A6">
                  <w:t xml:space="preserve">     </w:t>
                </w:r>
              </w:sdtContent>
            </w:sdt>
            <w:r>
              <w:rPr>
                <w:rFonts w:ascii="Arial" w:eastAsia="Arial" w:hAnsi="Arial" w:cs="Arial"/>
                <w:b w:val="0"/>
                <w:color w:val="000000"/>
                <w:sz w:val="20"/>
                <w:szCs w:val="20"/>
              </w:rPr>
              <w:t>Video</w:t>
            </w:r>
            <w:sdt>
              <w:sdtPr>
                <w:tag w:val="goog_rdk_1233"/>
                <w:id w:val="-208040007"/>
              </w:sdtPr>
              <w:sdtContent>
                <w:r>
                  <w:rPr>
                    <w:rFonts w:ascii="Arial" w:eastAsia="Arial" w:hAnsi="Arial" w:cs="Arial"/>
                    <w:b w:val="0"/>
                    <w:color w:val="000000"/>
                    <w:sz w:val="20"/>
                    <w:szCs w:val="20"/>
                  </w:rPr>
                  <w:t>]</w:t>
                </w:r>
              </w:sdtContent>
            </w:sdt>
            <w:sdt>
              <w:sdtPr>
                <w:tag w:val="goog_rdk_1234"/>
                <w:id w:val="401723944"/>
                <w:showingPlcHdr/>
              </w:sdtPr>
              <w:sdtContent>
                <w:r w:rsidR="000363A6">
                  <w:t xml:space="preserve">     </w:t>
                </w:r>
              </w:sdtContent>
            </w:sdt>
            <w:r>
              <w:rPr>
                <w:rFonts w:ascii="Arial" w:eastAsia="Arial" w:hAnsi="Arial" w:cs="Arial"/>
                <w:b w:val="0"/>
                <w:color w:val="000000"/>
                <w:sz w:val="20"/>
                <w:szCs w:val="20"/>
              </w:rPr>
              <w:t>. YouTube.</w:t>
            </w:r>
          </w:p>
        </w:tc>
        <w:tc>
          <w:tcPr>
            <w:tcW w:w="2519" w:type="dxa"/>
            <w:tcMar>
              <w:top w:w="100" w:type="dxa"/>
              <w:left w:w="100" w:type="dxa"/>
              <w:bottom w:w="100" w:type="dxa"/>
              <w:right w:w="100" w:type="dxa"/>
            </w:tcMar>
            <w:vAlign w:val="center"/>
          </w:tcPr>
          <w:p w14:paraId="0000032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Video</w:t>
            </w:r>
          </w:p>
        </w:tc>
        <w:tc>
          <w:tcPr>
            <w:tcW w:w="2519" w:type="dxa"/>
            <w:tcMar>
              <w:top w:w="100" w:type="dxa"/>
              <w:left w:w="100" w:type="dxa"/>
              <w:bottom w:w="100" w:type="dxa"/>
              <w:right w:w="100" w:type="dxa"/>
            </w:tcMar>
            <w:vAlign w:val="center"/>
          </w:tcPr>
          <w:p w14:paraId="00000329" w14:textId="77777777" w:rsidR="00603F0E" w:rsidRDefault="00C54D5E" w:rsidP="00C54D5E">
            <w:pPr>
              <w:spacing w:line="276" w:lineRule="auto"/>
              <w:rPr>
                <w:rFonts w:ascii="Arial" w:eastAsia="Arial" w:hAnsi="Arial" w:cs="Arial"/>
                <w:sz w:val="20"/>
                <w:szCs w:val="20"/>
              </w:rPr>
            </w:pPr>
            <w:hyperlink r:id="rId31">
              <w:r w:rsidR="00767D75">
                <w:rPr>
                  <w:rFonts w:ascii="Arial" w:eastAsia="Arial" w:hAnsi="Arial" w:cs="Arial"/>
                  <w:b w:val="0"/>
                  <w:color w:val="0000FF"/>
                  <w:sz w:val="20"/>
                  <w:szCs w:val="20"/>
                  <w:u w:val="single"/>
                </w:rPr>
                <w:t>https://youtu.be/PSAgVV0XdH0</w:t>
              </w:r>
            </w:hyperlink>
          </w:p>
        </w:tc>
      </w:tr>
      <w:tr w:rsidR="00603F0E" w14:paraId="7FBDD7E9" w14:textId="77777777">
        <w:trPr>
          <w:trHeight w:val="182"/>
        </w:trPr>
        <w:tc>
          <w:tcPr>
            <w:tcW w:w="2517" w:type="dxa"/>
            <w:vMerge/>
            <w:tcMar>
              <w:top w:w="100" w:type="dxa"/>
              <w:left w:w="100" w:type="dxa"/>
              <w:bottom w:w="100" w:type="dxa"/>
              <w:right w:w="100" w:type="dxa"/>
            </w:tcMar>
            <w:vAlign w:val="center"/>
          </w:tcPr>
          <w:p w14:paraId="0000032A" w14:textId="77777777" w:rsidR="00603F0E" w:rsidRDefault="00603F0E" w:rsidP="00C54D5E">
            <w:pPr>
              <w:pBdr>
                <w:top w:val="nil"/>
                <w:left w:val="nil"/>
                <w:bottom w:val="nil"/>
                <w:right w:val="nil"/>
                <w:between w:val="nil"/>
              </w:pBdr>
              <w:spacing w:line="276" w:lineRule="auto"/>
              <w:rPr>
                <w:rFonts w:ascii="Arial" w:eastAsia="Arial" w:hAnsi="Arial" w:cs="Arial"/>
                <w:sz w:val="20"/>
                <w:szCs w:val="20"/>
              </w:rPr>
            </w:pPr>
          </w:p>
        </w:tc>
        <w:tc>
          <w:tcPr>
            <w:tcW w:w="2517" w:type="dxa"/>
            <w:tcMar>
              <w:top w:w="100" w:type="dxa"/>
              <w:left w:w="100" w:type="dxa"/>
              <w:bottom w:w="100" w:type="dxa"/>
              <w:right w:w="100" w:type="dxa"/>
            </w:tcMar>
            <w:vAlign w:val="center"/>
          </w:tcPr>
          <w:p w14:paraId="0000032B" w14:textId="5A9578E6" w:rsidR="00603F0E" w:rsidRDefault="00767D75" w:rsidP="00C54D5E">
            <w:pPr>
              <w:spacing w:line="276" w:lineRule="auto"/>
              <w:rPr>
                <w:rFonts w:ascii="Arial" w:eastAsia="Arial" w:hAnsi="Arial" w:cs="Arial"/>
                <w:b w:val="0"/>
                <w:color w:val="000000"/>
                <w:sz w:val="20"/>
                <w:szCs w:val="20"/>
              </w:rPr>
            </w:pPr>
            <w:bookmarkStart w:id="55" w:name="_heading=h.1mrcu09" w:colFirst="0" w:colLast="0"/>
            <w:bookmarkEnd w:id="55"/>
            <w:r>
              <w:rPr>
                <w:rFonts w:ascii="Arial" w:eastAsia="Arial" w:hAnsi="Arial" w:cs="Arial"/>
                <w:b w:val="0"/>
                <w:color w:val="000000"/>
                <w:sz w:val="20"/>
                <w:szCs w:val="20"/>
              </w:rPr>
              <w:t xml:space="preserve">Pueyo, D. (2017).  </w:t>
            </w:r>
            <w:r>
              <w:rPr>
                <w:rFonts w:ascii="Arial" w:eastAsia="Arial" w:hAnsi="Arial" w:cs="Arial"/>
                <w:b w:val="0"/>
                <w:i/>
                <w:color w:val="000000"/>
                <w:sz w:val="20"/>
                <w:szCs w:val="20"/>
              </w:rPr>
              <w:t xml:space="preserve">Efectividad de los cuatro métodos para la detección de celo </w:t>
            </w:r>
            <w:sdt>
              <w:sdtPr>
                <w:tag w:val="goog_rdk_1235"/>
                <w:id w:val="-1968883362"/>
              </w:sdtPr>
              <w:sdtContent>
                <w:r>
                  <w:rPr>
                    <w:rFonts w:ascii="Arial" w:eastAsia="Arial" w:hAnsi="Arial" w:cs="Arial"/>
                    <w:b w:val="0"/>
                    <w:i/>
                    <w:color w:val="000000"/>
                    <w:sz w:val="20"/>
                    <w:szCs w:val="20"/>
                  </w:rPr>
                  <w:t xml:space="preserve">en </w:t>
                </w:r>
              </w:sdtContent>
            </w:sdt>
            <w:r>
              <w:rPr>
                <w:rFonts w:ascii="Arial" w:eastAsia="Arial" w:hAnsi="Arial" w:cs="Arial"/>
                <w:b w:val="0"/>
                <w:i/>
                <w:color w:val="000000"/>
                <w:sz w:val="20"/>
                <w:szCs w:val="20"/>
              </w:rPr>
              <w:t xml:space="preserve">vacuno de carne. </w:t>
            </w:r>
            <w:sdt>
              <w:sdtPr>
                <w:tag w:val="goog_rdk_1236"/>
                <w:id w:val="557820755"/>
              </w:sdtPr>
              <w:sdtContent>
                <w:r>
                  <w:rPr>
                    <w:rFonts w:ascii="Arial" w:eastAsia="Arial" w:hAnsi="Arial" w:cs="Arial"/>
                    <w:b w:val="0"/>
                    <w:color w:val="000000"/>
                    <w:sz w:val="20"/>
                    <w:szCs w:val="20"/>
                  </w:rPr>
                  <w:t xml:space="preserve">Universidad Zaragoza. </w:t>
                </w:r>
              </w:sdtContent>
            </w:sdt>
          </w:p>
        </w:tc>
        <w:tc>
          <w:tcPr>
            <w:tcW w:w="2519" w:type="dxa"/>
            <w:tcMar>
              <w:top w:w="100" w:type="dxa"/>
              <w:left w:w="100" w:type="dxa"/>
              <w:bottom w:w="100" w:type="dxa"/>
              <w:right w:w="100" w:type="dxa"/>
            </w:tcMar>
            <w:vAlign w:val="center"/>
          </w:tcPr>
          <w:p w14:paraId="0000032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2D" w14:textId="77777777" w:rsidR="00603F0E" w:rsidRDefault="00C54D5E" w:rsidP="00C54D5E">
            <w:pPr>
              <w:spacing w:line="276" w:lineRule="auto"/>
              <w:rPr>
                <w:rFonts w:ascii="Arial" w:eastAsia="Arial" w:hAnsi="Arial" w:cs="Arial"/>
                <w:b w:val="0"/>
                <w:sz w:val="20"/>
                <w:szCs w:val="20"/>
              </w:rPr>
            </w:pPr>
            <w:hyperlink r:id="rId32">
              <w:r w:rsidR="00767D75">
                <w:rPr>
                  <w:rFonts w:ascii="Arial" w:eastAsia="Arial" w:hAnsi="Arial" w:cs="Arial"/>
                  <w:b w:val="0"/>
                  <w:color w:val="0000FF"/>
                  <w:sz w:val="20"/>
                  <w:szCs w:val="20"/>
                  <w:u w:val="single"/>
                </w:rPr>
                <w:t>https://citarea.cita-aragon.es/citarea/bitstream/10532/3955/1/2017_493.pdf</w:t>
              </w:r>
            </w:hyperlink>
          </w:p>
        </w:tc>
      </w:tr>
      <w:tr w:rsidR="00603F0E" w14:paraId="08D9BF2B" w14:textId="77777777">
        <w:trPr>
          <w:trHeight w:val="182"/>
        </w:trPr>
        <w:tc>
          <w:tcPr>
            <w:tcW w:w="2517" w:type="dxa"/>
            <w:tcMar>
              <w:top w:w="100" w:type="dxa"/>
              <w:left w:w="100" w:type="dxa"/>
              <w:bottom w:w="100" w:type="dxa"/>
              <w:right w:w="100" w:type="dxa"/>
            </w:tcMar>
            <w:vAlign w:val="center"/>
          </w:tcPr>
          <w:p w14:paraId="0000032E" w14:textId="59357CAA" w:rsidR="00603F0E" w:rsidRDefault="006954A2" w:rsidP="00C54D5E">
            <w:pPr>
              <w:spacing w:line="276" w:lineRule="auto"/>
              <w:rPr>
                <w:rFonts w:ascii="Arial" w:eastAsia="Arial" w:hAnsi="Arial" w:cs="Arial"/>
                <w:b w:val="0"/>
                <w:color w:val="000000"/>
                <w:sz w:val="20"/>
                <w:szCs w:val="20"/>
              </w:rPr>
            </w:pPr>
            <w:bookmarkStart w:id="56" w:name="_heading=h.46r0co2" w:colFirst="0" w:colLast="0"/>
            <w:bookmarkEnd w:id="56"/>
            <w:r>
              <w:rPr>
                <w:rFonts w:ascii="Arial" w:eastAsia="Arial" w:hAnsi="Arial" w:cs="Arial"/>
                <w:b w:val="0"/>
                <w:color w:val="000000"/>
                <w:sz w:val="20"/>
                <w:szCs w:val="20"/>
              </w:rPr>
              <w:t xml:space="preserve">2. </w:t>
            </w:r>
            <w:r w:rsidR="00767D75">
              <w:rPr>
                <w:rFonts w:ascii="Arial" w:eastAsia="Arial" w:hAnsi="Arial" w:cs="Arial"/>
                <w:b w:val="0"/>
                <w:color w:val="000000"/>
                <w:sz w:val="20"/>
                <w:szCs w:val="20"/>
              </w:rPr>
              <w:t>Bioseguridad y manejo de los animales destinados para la reproducción natural</w:t>
            </w:r>
          </w:p>
        </w:tc>
        <w:tc>
          <w:tcPr>
            <w:tcW w:w="2517" w:type="dxa"/>
            <w:tcMar>
              <w:top w:w="100" w:type="dxa"/>
              <w:left w:w="100" w:type="dxa"/>
              <w:bottom w:w="100" w:type="dxa"/>
              <w:right w:w="100" w:type="dxa"/>
            </w:tcMar>
            <w:vAlign w:val="center"/>
          </w:tcPr>
          <w:p w14:paraId="0000032F" w14:textId="6C746C2D"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PIC </w:t>
            </w:r>
            <w:sdt>
              <w:sdtPr>
                <w:tag w:val="goog_rdk_1237"/>
                <w:id w:val="1646390386"/>
              </w:sdtPr>
              <w:sdtContent>
                <w:r>
                  <w:rPr>
                    <w:rFonts w:ascii="Arial" w:eastAsia="Arial" w:hAnsi="Arial" w:cs="Arial"/>
                    <w:b w:val="0"/>
                    <w:color w:val="000000"/>
                    <w:sz w:val="20"/>
                    <w:szCs w:val="20"/>
                  </w:rPr>
                  <w:t>North America</w:t>
                </w:r>
              </w:sdtContent>
            </w:sdt>
            <w:r>
              <w:rPr>
                <w:rFonts w:ascii="Arial" w:eastAsia="Arial" w:hAnsi="Arial" w:cs="Arial"/>
                <w:b w:val="0"/>
                <w:color w:val="000000"/>
                <w:sz w:val="20"/>
                <w:szCs w:val="20"/>
              </w:rPr>
              <w:t>. (201</w:t>
            </w:r>
            <w:sdt>
              <w:sdtPr>
                <w:tag w:val="goog_rdk_1238"/>
                <w:id w:val="903650312"/>
              </w:sdtPr>
              <w:sdtContent>
                <w:r>
                  <w:rPr>
                    <w:rFonts w:ascii="Arial" w:eastAsia="Arial" w:hAnsi="Arial" w:cs="Arial"/>
                    <w:b w:val="0"/>
                    <w:color w:val="000000"/>
                    <w:sz w:val="20"/>
                    <w:szCs w:val="20"/>
                  </w:rPr>
                  <w:t>8</w:t>
                </w:r>
              </w:sdtContent>
            </w:sdt>
            <w:sdt>
              <w:sdtPr>
                <w:tag w:val="goog_rdk_1239"/>
                <w:id w:val="1152651279"/>
                <w:showingPlcHdr/>
              </w:sdtPr>
              <w:sdtContent>
                <w:r w:rsidR="000363A6">
                  <w:t xml:space="preserve">     </w:t>
                </w:r>
              </w:sdtContent>
            </w:sdt>
            <w:r>
              <w:rPr>
                <w:rFonts w:ascii="Arial" w:eastAsia="Arial" w:hAnsi="Arial" w:cs="Arial"/>
                <w:b w:val="0"/>
                <w:color w:val="000000"/>
                <w:sz w:val="20"/>
                <w:szCs w:val="20"/>
              </w:rPr>
              <w:t xml:space="preserve">). </w:t>
            </w:r>
            <w:r>
              <w:rPr>
                <w:rFonts w:ascii="Arial" w:eastAsia="Arial" w:hAnsi="Arial" w:cs="Arial"/>
                <w:b w:val="0"/>
                <w:i/>
                <w:color w:val="000000"/>
                <w:sz w:val="20"/>
                <w:szCs w:val="20"/>
              </w:rPr>
              <w:t xml:space="preserve">Manual de manejo para centros </w:t>
            </w:r>
            <w:sdt>
              <w:sdtPr>
                <w:tag w:val="goog_rdk_1240"/>
                <w:id w:val="1210536498"/>
              </w:sdtPr>
              <w:sdtContent>
                <w:r>
                  <w:rPr>
                    <w:rFonts w:ascii="Arial" w:eastAsia="Arial" w:hAnsi="Arial" w:cs="Arial"/>
                    <w:b w:val="0"/>
                    <w:i/>
                    <w:color w:val="000000"/>
                    <w:sz w:val="20"/>
                    <w:szCs w:val="20"/>
                  </w:rPr>
                  <w:t xml:space="preserve">de </w:t>
                </w:r>
              </w:sdtContent>
            </w:sdt>
            <w:r>
              <w:rPr>
                <w:rFonts w:ascii="Arial" w:eastAsia="Arial" w:hAnsi="Arial" w:cs="Arial"/>
                <w:b w:val="0"/>
                <w:i/>
                <w:color w:val="000000"/>
                <w:sz w:val="20"/>
                <w:szCs w:val="20"/>
              </w:rPr>
              <w:t xml:space="preserve">sementales de </w:t>
            </w:r>
            <w:sdt>
              <w:sdtPr>
                <w:tag w:val="goog_rdk_1241"/>
                <w:id w:val="-1400207688"/>
                <w:showingPlcHdr/>
              </w:sdtPr>
              <w:sdtContent>
                <w:r w:rsidR="000363A6">
                  <w:t xml:space="preserve">     </w:t>
                </w:r>
              </w:sdtContent>
            </w:sdt>
            <w:sdt>
              <w:sdtPr>
                <w:tag w:val="goog_rdk_1242"/>
                <w:id w:val="-1910841669"/>
              </w:sdtPr>
              <w:sdtContent>
                <w:r>
                  <w:rPr>
                    <w:rFonts w:ascii="Arial" w:eastAsia="Arial" w:hAnsi="Arial" w:cs="Arial"/>
                    <w:b w:val="0"/>
                    <w:i/>
                    <w:color w:val="000000"/>
                    <w:sz w:val="20"/>
                    <w:szCs w:val="20"/>
                  </w:rPr>
                  <w:t>PIC</w:t>
                </w:r>
              </w:sdtContent>
            </w:sdt>
            <w:r>
              <w:rPr>
                <w:rFonts w:ascii="Arial" w:eastAsia="Arial" w:hAnsi="Arial" w:cs="Arial"/>
                <w:b w:val="0"/>
                <w:i/>
                <w:color w:val="000000"/>
                <w:sz w:val="20"/>
                <w:szCs w:val="20"/>
              </w:rPr>
              <w:t>.</w:t>
            </w:r>
          </w:p>
        </w:tc>
        <w:tc>
          <w:tcPr>
            <w:tcW w:w="2519" w:type="dxa"/>
            <w:tcMar>
              <w:top w:w="100" w:type="dxa"/>
              <w:left w:w="100" w:type="dxa"/>
              <w:bottom w:w="100" w:type="dxa"/>
              <w:right w:w="100" w:type="dxa"/>
            </w:tcMar>
            <w:vAlign w:val="center"/>
          </w:tcPr>
          <w:p w14:paraId="0000033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1" w14:textId="77777777" w:rsidR="00603F0E" w:rsidRDefault="00C54D5E" w:rsidP="00C54D5E">
            <w:pPr>
              <w:spacing w:line="276" w:lineRule="auto"/>
              <w:rPr>
                <w:rFonts w:ascii="Arial" w:eastAsia="Arial" w:hAnsi="Arial" w:cs="Arial"/>
                <w:b w:val="0"/>
                <w:sz w:val="20"/>
                <w:szCs w:val="20"/>
              </w:rPr>
            </w:pPr>
            <w:hyperlink r:id="rId33">
              <w:r w:rsidR="00767D75">
                <w:rPr>
                  <w:rFonts w:ascii="Arial" w:eastAsia="Arial" w:hAnsi="Arial" w:cs="Arial"/>
                  <w:b w:val="0"/>
                  <w:color w:val="0000FF"/>
                  <w:sz w:val="20"/>
                  <w:szCs w:val="20"/>
                  <w:u w:val="single"/>
                </w:rPr>
                <w:t>https://www.pic.com/wp-content/uploads/sites/3/2018/10/Boar-Stud-Management-Guidelines-Spanish.pdf</w:t>
              </w:r>
            </w:hyperlink>
          </w:p>
        </w:tc>
      </w:tr>
      <w:tr w:rsidR="00603F0E" w14:paraId="01A95423" w14:textId="77777777">
        <w:trPr>
          <w:trHeight w:val="716"/>
        </w:trPr>
        <w:tc>
          <w:tcPr>
            <w:tcW w:w="2517" w:type="dxa"/>
            <w:vMerge w:val="restart"/>
            <w:tcMar>
              <w:top w:w="100" w:type="dxa"/>
              <w:left w:w="100" w:type="dxa"/>
              <w:bottom w:w="100" w:type="dxa"/>
              <w:right w:w="100" w:type="dxa"/>
            </w:tcMar>
            <w:vAlign w:val="center"/>
          </w:tcPr>
          <w:p w14:paraId="00000332" w14:textId="657E01F2"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lastRenderedPageBreak/>
              <w:t xml:space="preserve">2.2 </w:t>
            </w:r>
            <w:r w:rsidR="00767D75">
              <w:rPr>
                <w:rFonts w:ascii="Arial" w:eastAsia="Arial" w:hAnsi="Arial" w:cs="Arial"/>
                <w:b w:val="0"/>
                <w:color w:val="000000"/>
                <w:sz w:val="20"/>
                <w:szCs w:val="20"/>
              </w:rPr>
              <w:t xml:space="preserve">Principales enfermedades reproductivas por especie animal </w:t>
            </w:r>
          </w:p>
        </w:tc>
        <w:tc>
          <w:tcPr>
            <w:tcW w:w="2517" w:type="dxa"/>
            <w:tcMar>
              <w:top w:w="100" w:type="dxa"/>
              <w:left w:w="100" w:type="dxa"/>
              <w:bottom w:w="100" w:type="dxa"/>
              <w:right w:w="100" w:type="dxa"/>
            </w:tcMar>
            <w:vAlign w:val="center"/>
          </w:tcPr>
          <w:p w14:paraId="00000333" w14:textId="27778490"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Alfonso, H. (2018). </w:t>
            </w:r>
            <w:r>
              <w:rPr>
                <w:rFonts w:ascii="Arial" w:eastAsia="Arial" w:hAnsi="Arial" w:cs="Arial"/>
                <w:b w:val="0"/>
                <w:i/>
                <w:color w:val="000000"/>
                <w:sz w:val="20"/>
                <w:szCs w:val="20"/>
              </w:rPr>
              <w:t>Enfermedades de</w:t>
            </w:r>
            <w:sdt>
              <w:sdtPr>
                <w:tag w:val="goog_rdk_1243"/>
                <w:id w:val="1225718711"/>
              </w:sdtPr>
              <w:sdtContent>
                <w:r>
                  <w:rPr>
                    <w:rFonts w:ascii="Arial" w:eastAsia="Arial" w:hAnsi="Arial" w:cs="Arial"/>
                    <w:b w:val="0"/>
                    <w:i/>
                    <w:color w:val="000000"/>
                    <w:sz w:val="20"/>
                    <w:szCs w:val="20"/>
                  </w:rPr>
                  <w:t xml:space="preserve"> la</w:t>
                </w:r>
              </w:sdtContent>
            </w:sdt>
            <w:r>
              <w:rPr>
                <w:rFonts w:ascii="Arial" w:eastAsia="Arial" w:hAnsi="Arial" w:cs="Arial"/>
                <w:b w:val="0"/>
                <w:i/>
                <w:color w:val="000000"/>
                <w:sz w:val="20"/>
                <w:szCs w:val="20"/>
              </w:rPr>
              <w:t xml:space="preserve"> reproducción bovina en</w:t>
            </w:r>
            <w:sdt>
              <w:sdtPr>
                <w:tag w:val="goog_rdk_1244"/>
                <w:id w:val="-135258593"/>
              </w:sdtPr>
              <w:sdtContent>
                <w:r>
                  <w:rPr>
                    <w:rFonts w:ascii="Arial" w:eastAsia="Arial" w:hAnsi="Arial" w:cs="Arial"/>
                    <w:b w:val="0"/>
                    <w:i/>
                    <w:color w:val="000000"/>
                    <w:sz w:val="20"/>
                    <w:szCs w:val="20"/>
                  </w:rPr>
                  <w:t>démicas de</w:t>
                </w:r>
              </w:sdtContent>
            </w:sdt>
            <w:r>
              <w:rPr>
                <w:rFonts w:ascii="Arial" w:eastAsia="Arial" w:hAnsi="Arial" w:cs="Arial"/>
                <w:b w:val="0"/>
                <w:i/>
                <w:color w:val="000000"/>
                <w:sz w:val="20"/>
                <w:szCs w:val="20"/>
              </w:rPr>
              <w:t xml:space="preserve"> Colombia.</w:t>
            </w:r>
            <w:sdt>
              <w:sdtPr>
                <w:tag w:val="goog_rdk_1245"/>
                <w:id w:val="-564178593"/>
              </w:sdtPr>
              <w:sdtContent>
                <w:r>
                  <w:rPr>
                    <w:rFonts w:ascii="Arial" w:eastAsia="Arial" w:hAnsi="Arial" w:cs="Arial"/>
                    <w:b w:val="0"/>
                    <w:color w:val="000000"/>
                    <w:sz w:val="20"/>
                    <w:szCs w:val="20"/>
                  </w:rPr>
                  <w:t xml:space="preserve"> Universidad Cooperativa de Colombia.</w:t>
                </w:r>
              </w:sdtContent>
            </w:sdt>
          </w:p>
        </w:tc>
        <w:tc>
          <w:tcPr>
            <w:tcW w:w="2519" w:type="dxa"/>
            <w:tcMar>
              <w:top w:w="100" w:type="dxa"/>
              <w:left w:w="100" w:type="dxa"/>
              <w:bottom w:w="100" w:type="dxa"/>
              <w:right w:w="100" w:type="dxa"/>
            </w:tcMar>
            <w:vAlign w:val="center"/>
          </w:tcPr>
          <w:p w14:paraId="0000033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5" w14:textId="77777777" w:rsidR="00603F0E" w:rsidRDefault="00C54D5E" w:rsidP="00C54D5E">
            <w:pPr>
              <w:spacing w:line="276" w:lineRule="auto"/>
              <w:rPr>
                <w:rFonts w:ascii="Arial" w:eastAsia="Arial" w:hAnsi="Arial" w:cs="Arial"/>
                <w:b w:val="0"/>
                <w:sz w:val="20"/>
                <w:szCs w:val="20"/>
              </w:rPr>
            </w:pPr>
            <w:hyperlink r:id="rId34">
              <w:r w:rsidR="00767D75">
                <w:rPr>
                  <w:rFonts w:ascii="Arial" w:eastAsia="Arial" w:hAnsi="Arial" w:cs="Arial"/>
                  <w:b w:val="0"/>
                  <w:color w:val="0000FF"/>
                  <w:sz w:val="20"/>
                  <w:szCs w:val="20"/>
                  <w:u w:val="single"/>
                </w:rPr>
                <w:t>https://repository.ucc.edu.co/bitstream/20.500.12494/12389/1/2018_enfermedades_reproduccion_bovina_.pdf</w:t>
              </w:r>
            </w:hyperlink>
          </w:p>
        </w:tc>
      </w:tr>
      <w:tr w:rsidR="00603F0E" w14:paraId="39BB5050" w14:textId="77777777">
        <w:trPr>
          <w:trHeight w:val="593"/>
        </w:trPr>
        <w:tc>
          <w:tcPr>
            <w:tcW w:w="2517" w:type="dxa"/>
            <w:vMerge/>
            <w:tcMar>
              <w:top w:w="100" w:type="dxa"/>
              <w:left w:w="100" w:type="dxa"/>
              <w:bottom w:w="100" w:type="dxa"/>
              <w:right w:w="100" w:type="dxa"/>
            </w:tcMar>
            <w:vAlign w:val="center"/>
          </w:tcPr>
          <w:p w14:paraId="00000336" w14:textId="77777777" w:rsidR="00603F0E" w:rsidRDefault="00603F0E" w:rsidP="00C54D5E">
            <w:pPr>
              <w:pBdr>
                <w:top w:val="nil"/>
                <w:left w:val="nil"/>
                <w:bottom w:val="nil"/>
                <w:right w:val="nil"/>
                <w:between w:val="nil"/>
              </w:pBdr>
              <w:spacing w:line="276" w:lineRule="auto"/>
              <w:rPr>
                <w:rFonts w:ascii="Arial" w:eastAsia="Arial" w:hAnsi="Arial" w:cs="Arial"/>
                <w:b w:val="0"/>
                <w:sz w:val="20"/>
                <w:szCs w:val="20"/>
              </w:rPr>
            </w:pPr>
          </w:p>
        </w:tc>
        <w:tc>
          <w:tcPr>
            <w:tcW w:w="2517" w:type="dxa"/>
            <w:tcMar>
              <w:top w:w="100" w:type="dxa"/>
              <w:left w:w="100" w:type="dxa"/>
              <w:bottom w:w="100" w:type="dxa"/>
              <w:right w:w="100" w:type="dxa"/>
            </w:tcMar>
            <w:vAlign w:val="center"/>
          </w:tcPr>
          <w:p w14:paraId="00000337" w14:textId="62E49F4E" w:rsidR="00603F0E" w:rsidRDefault="00767D75" w:rsidP="00C54D5E">
            <w:pPr>
              <w:pStyle w:val="Ttulo1"/>
              <w:spacing w:before="0" w:line="276" w:lineRule="auto"/>
              <w:outlineLvl w:val="0"/>
              <w:rPr>
                <w:rFonts w:ascii="Arial" w:eastAsia="Arial" w:hAnsi="Arial" w:cs="Arial"/>
                <w:color w:val="000000"/>
              </w:rPr>
            </w:pPr>
            <w:r>
              <w:rPr>
                <w:rFonts w:ascii="Arial" w:eastAsia="Arial" w:hAnsi="Arial" w:cs="Arial"/>
                <w:color w:val="000000"/>
              </w:rPr>
              <w:t xml:space="preserve">TvAgro. (2015). </w:t>
            </w:r>
            <w:sdt>
              <w:sdtPr>
                <w:tag w:val="goog_rdk_1246"/>
                <w:id w:val="-1340462844"/>
              </w:sdtPr>
              <w:sdtContent>
                <w:r>
                  <w:rPr>
                    <w:rFonts w:ascii="Arial" w:eastAsia="Arial" w:hAnsi="Arial" w:cs="Arial"/>
                    <w:i/>
                    <w:color w:val="000000"/>
                  </w:rPr>
                  <w:t>Enfermedades Reproductivas en el Hato Ganadero - TvAgro por Juan Gonzalo Angel</w:t>
                </w:r>
              </w:sdtContent>
            </w:sdt>
            <w:sdt>
              <w:sdtPr>
                <w:tag w:val="goog_rdk_1247"/>
                <w:id w:val="-894975548"/>
                <w:showingPlcHdr/>
              </w:sdtPr>
              <w:sdtContent>
                <w:r w:rsidR="000363A6">
                  <w:t xml:space="preserve">     </w:t>
                </w:r>
              </w:sdtContent>
            </w:sdt>
            <w:r>
              <w:rPr>
                <w:rFonts w:ascii="Arial" w:eastAsia="Arial" w:hAnsi="Arial" w:cs="Arial"/>
                <w:i/>
                <w:color w:val="000000"/>
              </w:rPr>
              <w:t xml:space="preserve"> </w:t>
            </w:r>
            <w:sdt>
              <w:sdtPr>
                <w:tag w:val="goog_rdk_1248"/>
                <w:id w:val="-534109351"/>
              </w:sdtPr>
              <w:sdtContent>
                <w:r>
                  <w:rPr>
                    <w:rFonts w:ascii="Arial" w:eastAsia="Arial" w:hAnsi="Arial" w:cs="Arial"/>
                    <w:color w:val="000000"/>
                  </w:rPr>
                  <w:t>[</w:t>
                </w:r>
              </w:sdtContent>
            </w:sdt>
            <w:sdt>
              <w:sdtPr>
                <w:tag w:val="goog_rdk_1249"/>
                <w:id w:val="1821080538"/>
                <w:showingPlcHdr/>
              </w:sdtPr>
              <w:sdtContent>
                <w:r w:rsidR="000363A6">
                  <w:t xml:space="preserve">     </w:t>
                </w:r>
              </w:sdtContent>
            </w:sdt>
            <w:r>
              <w:rPr>
                <w:rFonts w:ascii="Arial" w:eastAsia="Arial" w:hAnsi="Arial" w:cs="Arial"/>
                <w:color w:val="000000"/>
              </w:rPr>
              <w:t>Video</w:t>
            </w:r>
            <w:sdt>
              <w:sdtPr>
                <w:tag w:val="goog_rdk_1250"/>
                <w:id w:val="-937745838"/>
              </w:sdtPr>
              <w:sdtContent>
                <w:r>
                  <w:rPr>
                    <w:rFonts w:ascii="Arial" w:eastAsia="Arial" w:hAnsi="Arial" w:cs="Arial"/>
                    <w:color w:val="000000"/>
                  </w:rPr>
                  <w:t>]</w:t>
                </w:r>
              </w:sdtContent>
            </w:sdt>
            <w:sdt>
              <w:sdtPr>
                <w:tag w:val="goog_rdk_1251"/>
                <w:id w:val="-64886946"/>
                <w:showingPlcHdr/>
              </w:sdtPr>
              <w:sdtContent>
                <w:r w:rsidR="000363A6">
                  <w:t xml:space="preserve">     </w:t>
                </w:r>
              </w:sdtContent>
            </w:sdt>
            <w:r>
              <w:rPr>
                <w:rFonts w:ascii="Arial" w:eastAsia="Arial" w:hAnsi="Arial" w:cs="Arial"/>
                <w:color w:val="000000"/>
              </w:rPr>
              <w:t xml:space="preserve">. YouTube. </w:t>
            </w:r>
          </w:p>
        </w:tc>
        <w:tc>
          <w:tcPr>
            <w:tcW w:w="2519" w:type="dxa"/>
            <w:tcMar>
              <w:top w:w="100" w:type="dxa"/>
              <w:left w:w="100" w:type="dxa"/>
              <w:bottom w:w="100" w:type="dxa"/>
              <w:right w:w="100" w:type="dxa"/>
            </w:tcMar>
            <w:vAlign w:val="center"/>
          </w:tcPr>
          <w:p w14:paraId="0000033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Video</w:t>
            </w:r>
          </w:p>
        </w:tc>
        <w:tc>
          <w:tcPr>
            <w:tcW w:w="2519" w:type="dxa"/>
            <w:tcMar>
              <w:top w:w="100" w:type="dxa"/>
              <w:left w:w="100" w:type="dxa"/>
              <w:bottom w:w="100" w:type="dxa"/>
              <w:right w:w="100" w:type="dxa"/>
            </w:tcMar>
            <w:vAlign w:val="center"/>
          </w:tcPr>
          <w:p w14:paraId="00000339" w14:textId="77777777" w:rsidR="00603F0E" w:rsidRDefault="00C54D5E" w:rsidP="00C54D5E">
            <w:pPr>
              <w:spacing w:line="276" w:lineRule="auto"/>
              <w:rPr>
                <w:rFonts w:ascii="Arial" w:eastAsia="Arial" w:hAnsi="Arial" w:cs="Arial"/>
                <w:b w:val="0"/>
                <w:sz w:val="20"/>
                <w:szCs w:val="20"/>
              </w:rPr>
            </w:pPr>
            <w:hyperlink r:id="rId35">
              <w:r w:rsidR="00767D75">
                <w:rPr>
                  <w:rFonts w:ascii="Arial" w:eastAsia="Arial" w:hAnsi="Arial" w:cs="Arial"/>
                  <w:b w:val="0"/>
                  <w:color w:val="0000FF"/>
                  <w:sz w:val="20"/>
                  <w:szCs w:val="20"/>
                  <w:u w:val="single"/>
                </w:rPr>
                <w:t>https://www.youtube.com/watch?v=nUgDS7APBmA</w:t>
              </w:r>
            </w:hyperlink>
          </w:p>
        </w:tc>
      </w:tr>
      <w:tr w:rsidR="00603F0E" w14:paraId="6CE48BFB" w14:textId="77777777">
        <w:trPr>
          <w:trHeight w:val="182"/>
        </w:trPr>
        <w:tc>
          <w:tcPr>
            <w:tcW w:w="2517" w:type="dxa"/>
            <w:tcMar>
              <w:top w:w="100" w:type="dxa"/>
              <w:left w:w="100" w:type="dxa"/>
              <w:bottom w:w="100" w:type="dxa"/>
              <w:right w:w="100" w:type="dxa"/>
            </w:tcMar>
            <w:vAlign w:val="center"/>
          </w:tcPr>
          <w:p w14:paraId="0000033A" w14:textId="603FFE3E" w:rsidR="00603F0E" w:rsidRPr="006954A2" w:rsidRDefault="00767D75" w:rsidP="006954A2">
            <w:pPr>
              <w:pStyle w:val="Prrafodelista"/>
              <w:numPr>
                <w:ilvl w:val="0"/>
                <w:numId w:val="26"/>
              </w:numPr>
              <w:pBdr>
                <w:top w:val="nil"/>
                <w:left w:val="nil"/>
                <w:bottom w:val="nil"/>
                <w:right w:val="nil"/>
                <w:between w:val="nil"/>
              </w:pBdr>
              <w:spacing w:line="276" w:lineRule="auto"/>
              <w:rPr>
                <w:rFonts w:ascii="Arial" w:eastAsia="Arial" w:hAnsi="Arial" w:cs="Arial"/>
                <w:b w:val="0"/>
                <w:color w:val="000000"/>
                <w:sz w:val="20"/>
                <w:szCs w:val="20"/>
              </w:rPr>
            </w:pPr>
            <w:bookmarkStart w:id="57" w:name="_heading=h.2lwamvv" w:colFirst="0" w:colLast="0"/>
            <w:bookmarkEnd w:id="57"/>
            <w:r w:rsidRPr="006954A2">
              <w:rPr>
                <w:rFonts w:ascii="Arial" w:eastAsia="Arial" w:hAnsi="Arial" w:cs="Arial"/>
                <w:b w:val="0"/>
                <w:color w:val="000000"/>
                <w:sz w:val="20"/>
                <w:szCs w:val="20"/>
              </w:rPr>
              <w:t xml:space="preserve">Parámetros reproductivos en las especies pecuarias </w:t>
            </w:r>
          </w:p>
        </w:tc>
        <w:tc>
          <w:tcPr>
            <w:tcW w:w="2517" w:type="dxa"/>
            <w:tcMar>
              <w:top w:w="100" w:type="dxa"/>
              <w:left w:w="100" w:type="dxa"/>
              <w:bottom w:w="100" w:type="dxa"/>
              <w:right w:w="100" w:type="dxa"/>
            </w:tcMar>
            <w:vAlign w:val="center"/>
          </w:tcPr>
          <w:p w14:paraId="0000033B" w14:textId="753801E5"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Bustillo, J.</w:t>
            </w:r>
            <w:sdt>
              <w:sdtPr>
                <w:tag w:val="goog_rdk_1252"/>
                <w:id w:val="-1006052258"/>
                <w:showingPlcHdr/>
              </w:sdtPr>
              <w:sdtContent>
                <w:r w:rsidR="000363A6">
                  <w:t xml:space="preserve">     </w:t>
                </w:r>
              </w:sdtContent>
            </w:sdt>
            <w:r>
              <w:rPr>
                <w:rFonts w:ascii="Arial" w:eastAsia="Arial" w:hAnsi="Arial" w:cs="Arial"/>
                <w:b w:val="0"/>
                <w:color w:val="000000"/>
                <w:sz w:val="20"/>
                <w:szCs w:val="20"/>
              </w:rPr>
              <w:t xml:space="preserve"> y Melo, J.</w:t>
            </w:r>
            <w:sdt>
              <w:sdtPr>
                <w:tag w:val="goog_rdk_1253"/>
                <w:id w:val="1744289562"/>
                <w:showingPlcHdr/>
              </w:sdtPr>
              <w:sdtContent>
                <w:r w:rsidR="000363A6">
                  <w:t xml:space="preserve">     </w:t>
                </w:r>
              </w:sdtContent>
            </w:sdt>
            <w:r>
              <w:rPr>
                <w:rFonts w:ascii="Arial" w:eastAsia="Arial" w:hAnsi="Arial" w:cs="Arial"/>
                <w:b w:val="0"/>
                <w:color w:val="000000"/>
                <w:sz w:val="20"/>
                <w:szCs w:val="20"/>
              </w:rPr>
              <w:t xml:space="preserve"> (2020). </w:t>
            </w:r>
            <w:r>
              <w:rPr>
                <w:rFonts w:ascii="Arial" w:eastAsia="Arial" w:hAnsi="Arial" w:cs="Arial"/>
                <w:b w:val="0"/>
                <w:i/>
                <w:color w:val="000000"/>
                <w:sz w:val="20"/>
                <w:szCs w:val="20"/>
              </w:rPr>
              <w:t xml:space="preserve">Parámetros reproductivos y </w:t>
            </w:r>
            <w:sdt>
              <w:sdtPr>
                <w:tag w:val="goog_rdk_1254"/>
                <w:id w:val="-1199085625"/>
                <w:showingPlcHdr/>
              </w:sdtPr>
              <w:sdtContent>
                <w:r w:rsidR="000363A6">
                  <w:t xml:space="preserve">     </w:t>
                </w:r>
              </w:sdtContent>
            </w:sdt>
            <w:sdt>
              <w:sdtPr>
                <w:tag w:val="goog_rdk_1255"/>
                <w:id w:val="-1941288550"/>
              </w:sdtPr>
              <w:sdtContent>
                <w:r>
                  <w:rPr>
                    <w:rFonts w:ascii="Arial" w:eastAsia="Arial" w:hAnsi="Arial" w:cs="Arial"/>
                    <w:b w:val="0"/>
                    <w:i/>
                    <w:color w:val="000000"/>
                    <w:sz w:val="20"/>
                    <w:szCs w:val="20"/>
                  </w:rPr>
                  <w:t xml:space="preserve">eficiencia </w:t>
                </w:r>
              </w:sdtContent>
            </w:sdt>
            <w:r>
              <w:rPr>
                <w:rFonts w:ascii="Arial" w:eastAsia="Arial" w:hAnsi="Arial" w:cs="Arial"/>
                <w:b w:val="0"/>
                <w:i/>
                <w:color w:val="000000"/>
                <w:sz w:val="20"/>
                <w:szCs w:val="20"/>
              </w:rPr>
              <w:t xml:space="preserve">reproductiva en ganado bovino. </w:t>
            </w:r>
            <w:sdt>
              <w:sdtPr>
                <w:tag w:val="goog_rdk_1256"/>
                <w:id w:val="-23324860"/>
              </w:sdtPr>
              <w:sdtContent>
                <w:r>
                  <w:rPr>
                    <w:rFonts w:ascii="Arial" w:eastAsia="Arial" w:hAnsi="Arial" w:cs="Arial"/>
                    <w:b w:val="0"/>
                    <w:color w:val="000000"/>
                    <w:sz w:val="20"/>
                    <w:szCs w:val="20"/>
                  </w:rPr>
                  <w:t>Universidad Cooperativa de Colombia.</w:t>
                </w:r>
              </w:sdtContent>
            </w:sdt>
          </w:p>
        </w:tc>
        <w:tc>
          <w:tcPr>
            <w:tcW w:w="2519" w:type="dxa"/>
            <w:tcMar>
              <w:top w:w="100" w:type="dxa"/>
              <w:left w:w="100" w:type="dxa"/>
              <w:bottom w:w="100" w:type="dxa"/>
              <w:right w:w="100" w:type="dxa"/>
            </w:tcMar>
            <w:vAlign w:val="center"/>
          </w:tcPr>
          <w:p w14:paraId="0000033C"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3D" w14:textId="77777777" w:rsidR="00603F0E" w:rsidRDefault="00C54D5E" w:rsidP="00C54D5E">
            <w:pPr>
              <w:spacing w:line="276" w:lineRule="auto"/>
              <w:rPr>
                <w:rFonts w:ascii="Arial" w:eastAsia="Arial" w:hAnsi="Arial" w:cs="Arial"/>
                <w:b w:val="0"/>
                <w:sz w:val="20"/>
                <w:szCs w:val="20"/>
              </w:rPr>
            </w:pPr>
            <w:hyperlink r:id="rId36">
              <w:r w:rsidR="00767D75">
                <w:rPr>
                  <w:rFonts w:ascii="Arial" w:eastAsia="Arial" w:hAnsi="Arial" w:cs="Arial"/>
                  <w:b w:val="0"/>
                  <w:color w:val="0000FF"/>
                  <w:sz w:val="20"/>
                  <w:szCs w:val="20"/>
                  <w:u w:val="single"/>
                </w:rPr>
                <w:t>https://repository.ucc.edu.co/bitstream/20.500.12494/17465/1/2020_parametros_reproductivos_eficiencia.pdf</w:t>
              </w:r>
            </w:hyperlink>
          </w:p>
        </w:tc>
      </w:tr>
      <w:tr w:rsidR="00603F0E" w14:paraId="193AFF9B" w14:textId="77777777">
        <w:trPr>
          <w:trHeight w:val="182"/>
        </w:trPr>
        <w:tc>
          <w:tcPr>
            <w:tcW w:w="2517" w:type="dxa"/>
            <w:tcMar>
              <w:top w:w="100" w:type="dxa"/>
              <w:left w:w="100" w:type="dxa"/>
              <w:bottom w:w="100" w:type="dxa"/>
              <w:right w:w="100" w:type="dxa"/>
            </w:tcMar>
            <w:vAlign w:val="center"/>
          </w:tcPr>
          <w:p w14:paraId="0000033E" w14:textId="5C9DEC07" w:rsidR="00603F0E" w:rsidRDefault="006954A2"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3.4 </w:t>
            </w:r>
            <w:r w:rsidR="00767D75">
              <w:rPr>
                <w:rFonts w:ascii="Arial" w:eastAsia="Arial" w:hAnsi="Arial" w:cs="Arial"/>
                <w:b w:val="0"/>
                <w:color w:val="000000"/>
                <w:sz w:val="20"/>
                <w:szCs w:val="20"/>
              </w:rPr>
              <w:t xml:space="preserve">Cronograma de proceso de monta  natural en animales domésticos  </w:t>
            </w:r>
          </w:p>
        </w:tc>
        <w:tc>
          <w:tcPr>
            <w:tcW w:w="2517" w:type="dxa"/>
            <w:tcMar>
              <w:top w:w="100" w:type="dxa"/>
              <w:left w:w="100" w:type="dxa"/>
              <w:bottom w:w="100" w:type="dxa"/>
              <w:right w:w="100" w:type="dxa"/>
            </w:tcMar>
            <w:vAlign w:val="center"/>
          </w:tcPr>
          <w:bookmarkStart w:id="58" w:name="_heading=h.3dy6vkm" w:colFirst="0" w:colLast="0" w:displacedByCustomXml="next"/>
          <w:bookmarkEnd w:id="58" w:displacedByCustomXml="next"/>
          <w:sdt>
            <w:sdtPr>
              <w:tag w:val="goog_rdk_1261"/>
              <w:id w:val="-2005274660"/>
            </w:sdtPr>
            <w:sdtContent>
              <w:p w14:paraId="0000033F" w14:textId="6E6EBFE6" w:rsidR="00603F0E" w:rsidRPr="000363A6" w:rsidRDefault="00767D75" w:rsidP="00C54D5E">
                <w:pPr>
                  <w:pStyle w:val="Ttulo1"/>
                  <w:spacing w:before="0" w:line="276" w:lineRule="auto"/>
                  <w:outlineLvl w:val="0"/>
                </w:pPr>
                <w:r>
                  <w:rPr>
                    <w:rFonts w:ascii="Arial" w:eastAsia="Arial" w:hAnsi="Arial" w:cs="Arial"/>
                    <w:color w:val="000000"/>
                  </w:rPr>
                  <w:t>García, T.</w:t>
                </w:r>
                <w:sdt>
                  <w:sdtPr>
                    <w:tag w:val="goog_rdk_1257"/>
                    <w:id w:val="766958613"/>
                    <w:showingPlcHdr/>
                  </w:sdtPr>
                  <w:sdtContent>
                    <w:r w:rsidR="000363A6">
                      <w:t xml:space="preserve">     </w:t>
                    </w:r>
                  </w:sdtContent>
                </w:sdt>
                <w:r>
                  <w:rPr>
                    <w:rFonts w:ascii="Arial" w:eastAsia="Arial" w:hAnsi="Arial" w:cs="Arial"/>
                    <w:color w:val="000000"/>
                  </w:rPr>
                  <w:t xml:space="preserve"> (2017). </w:t>
                </w:r>
                <w:sdt>
                  <w:sdtPr>
                    <w:tag w:val="goog_rdk_1258"/>
                    <w:id w:val="1833097225"/>
                  </w:sdtPr>
                  <w:sdtContent>
                    <w:r w:rsidRPr="000363A6">
                      <w:rPr>
                        <w:rFonts w:ascii="Arial" w:eastAsia="Arial" w:hAnsi="Arial" w:cs="Arial"/>
                        <w:i/>
                        <w:color w:val="000000"/>
                      </w:rPr>
                      <w:t>Manejo de registros para bovinos en el sistema de producción de doble propósito</w:t>
                    </w:r>
                  </w:sdtContent>
                </w:sdt>
                <w:r>
                  <w:rPr>
                    <w:rFonts w:ascii="Arial" w:eastAsia="Arial" w:hAnsi="Arial" w:cs="Arial"/>
                    <w:color w:val="000000"/>
                  </w:rPr>
                  <w:t>.</w:t>
                </w:r>
                <w:sdt>
                  <w:sdtPr>
                    <w:tag w:val="goog_rdk_1259"/>
                    <w:id w:val="881214458"/>
                  </w:sdtPr>
                  <w:sdtContent>
                    <w:r>
                      <w:rPr>
                        <w:rFonts w:ascii="Arial" w:eastAsia="Arial" w:hAnsi="Arial" w:cs="Arial"/>
                        <w:color w:val="000000"/>
                      </w:rPr>
                      <w:t xml:space="preserve"> Ganaderia.com.</w:t>
                    </w:r>
                  </w:sdtContent>
                </w:sdt>
              </w:p>
            </w:sdtContent>
          </w:sdt>
        </w:tc>
        <w:tc>
          <w:tcPr>
            <w:tcW w:w="2519" w:type="dxa"/>
            <w:tcMar>
              <w:top w:w="100" w:type="dxa"/>
              <w:left w:w="100" w:type="dxa"/>
              <w:bottom w:w="100" w:type="dxa"/>
              <w:right w:w="100" w:type="dxa"/>
            </w:tcMar>
            <w:vAlign w:val="center"/>
          </w:tcPr>
          <w:p w14:paraId="00000340"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Artículo</w:t>
            </w:r>
          </w:p>
        </w:tc>
        <w:tc>
          <w:tcPr>
            <w:tcW w:w="2519" w:type="dxa"/>
            <w:tcMar>
              <w:top w:w="100" w:type="dxa"/>
              <w:left w:w="100" w:type="dxa"/>
              <w:bottom w:w="100" w:type="dxa"/>
              <w:right w:w="100" w:type="dxa"/>
            </w:tcMar>
            <w:vAlign w:val="center"/>
          </w:tcPr>
          <w:p w14:paraId="00000341" w14:textId="77777777" w:rsidR="00603F0E" w:rsidRDefault="00767D75" w:rsidP="00C54D5E">
            <w:pPr>
              <w:spacing w:line="276" w:lineRule="auto"/>
              <w:rPr>
                <w:rFonts w:ascii="Arial" w:eastAsia="Arial" w:hAnsi="Arial" w:cs="Arial"/>
                <w:b w:val="0"/>
                <w:color w:val="0000FF"/>
                <w:sz w:val="20"/>
                <w:szCs w:val="20"/>
                <w:u w:val="single"/>
              </w:rPr>
            </w:pPr>
            <w:r>
              <w:rPr>
                <w:rFonts w:ascii="Arial" w:eastAsia="Arial" w:hAnsi="Arial" w:cs="Arial"/>
                <w:b w:val="0"/>
                <w:color w:val="0000FF"/>
                <w:sz w:val="20"/>
                <w:szCs w:val="20"/>
                <w:u w:val="single"/>
              </w:rPr>
              <w:t>https://www.ganaderia.com/destacado/Manejo-de-registros-para-bovinos-en-el-sistema-de-produccion-de-doble-proposito</w:t>
            </w:r>
          </w:p>
        </w:tc>
      </w:tr>
      <w:tr w:rsidR="00603F0E" w14:paraId="3F55222A" w14:textId="77777777">
        <w:trPr>
          <w:trHeight w:val="182"/>
        </w:trPr>
        <w:tc>
          <w:tcPr>
            <w:tcW w:w="2517" w:type="dxa"/>
            <w:tcMar>
              <w:top w:w="100" w:type="dxa"/>
              <w:left w:w="100" w:type="dxa"/>
              <w:bottom w:w="100" w:type="dxa"/>
              <w:right w:w="100" w:type="dxa"/>
            </w:tcMar>
            <w:vAlign w:val="center"/>
          </w:tcPr>
          <w:p w14:paraId="00000342" w14:textId="68DBFE24" w:rsidR="00603F0E"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3.6 </w:t>
            </w:r>
            <w:r w:rsidR="00767D75">
              <w:rPr>
                <w:rFonts w:ascii="Arial" w:eastAsia="Arial" w:hAnsi="Arial" w:cs="Arial"/>
                <w:b w:val="0"/>
                <w:color w:val="000000"/>
                <w:sz w:val="20"/>
                <w:szCs w:val="20"/>
              </w:rPr>
              <w:t>Gestación por especie animal</w:t>
            </w:r>
          </w:p>
        </w:tc>
        <w:tc>
          <w:tcPr>
            <w:tcW w:w="2517" w:type="dxa"/>
            <w:tcMar>
              <w:top w:w="100" w:type="dxa"/>
              <w:left w:w="100" w:type="dxa"/>
              <w:bottom w:w="100" w:type="dxa"/>
              <w:right w:w="100" w:type="dxa"/>
            </w:tcMar>
            <w:vAlign w:val="center"/>
          </w:tcPr>
          <w:p w14:paraId="00000343" w14:textId="7128833B" w:rsidR="00603F0E" w:rsidRDefault="00767D75" w:rsidP="00C54D5E">
            <w:pPr>
              <w:spacing w:line="276" w:lineRule="auto"/>
              <w:rPr>
                <w:rFonts w:ascii="Arial" w:eastAsia="Arial" w:hAnsi="Arial" w:cs="Arial"/>
                <w:b w:val="0"/>
                <w:color w:val="000000"/>
                <w:sz w:val="20"/>
                <w:szCs w:val="20"/>
              </w:rPr>
            </w:pPr>
            <w:bookmarkStart w:id="59" w:name="_heading=h.8f1o3eusuhb8" w:colFirst="0" w:colLast="0"/>
            <w:bookmarkEnd w:id="59"/>
            <w:r>
              <w:rPr>
                <w:rFonts w:ascii="Arial" w:eastAsia="Arial" w:hAnsi="Arial" w:cs="Arial"/>
                <w:b w:val="0"/>
                <w:color w:val="000000"/>
                <w:sz w:val="20"/>
                <w:szCs w:val="20"/>
              </w:rPr>
              <w:t xml:space="preserve">Smok, C., Roa, I., y Rojas, M. (2014). Desarrollo fetal en mamíferos. </w:t>
            </w:r>
            <w:r>
              <w:rPr>
                <w:rFonts w:ascii="Arial" w:eastAsia="Arial" w:hAnsi="Arial" w:cs="Arial"/>
                <w:b w:val="0"/>
                <w:i/>
                <w:color w:val="000000"/>
                <w:sz w:val="20"/>
                <w:szCs w:val="20"/>
              </w:rPr>
              <w:t>Int. J. Med. Surg. Sci, 1</w:t>
            </w:r>
            <w:sdt>
              <w:sdtPr>
                <w:tag w:val="goog_rdk_1262"/>
                <w:id w:val="249158627"/>
              </w:sdtPr>
              <w:sdtContent>
                <w:r w:rsidRPr="000363A6">
                  <w:rPr>
                    <w:rFonts w:ascii="Arial" w:eastAsia="Arial" w:hAnsi="Arial" w:cs="Arial"/>
                    <w:color w:val="000000"/>
                    <w:sz w:val="20"/>
                    <w:szCs w:val="20"/>
                  </w:rPr>
                  <w:t>(2),</w:t>
                </w:r>
              </w:sdtContent>
            </w:sdt>
            <w:r>
              <w:rPr>
                <w:rFonts w:ascii="Arial" w:eastAsia="Arial" w:hAnsi="Arial" w:cs="Arial"/>
                <w:b w:val="0"/>
                <w:i/>
                <w:color w:val="000000"/>
                <w:sz w:val="20"/>
                <w:szCs w:val="20"/>
              </w:rPr>
              <w:t xml:space="preserve"> </w:t>
            </w:r>
            <w:r>
              <w:rPr>
                <w:rFonts w:ascii="Arial" w:eastAsia="Arial" w:hAnsi="Arial" w:cs="Arial"/>
                <w:b w:val="0"/>
                <w:color w:val="000000"/>
                <w:sz w:val="20"/>
                <w:szCs w:val="20"/>
              </w:rPr>
              <w:t>p</w:t>
            </w:r>
            <w:sdt>
              <w:sdtPr>
                <w:tag w:val="goog_rdk_1263"/>
                <w:id w:val="-116070004"/>
                <w:showingPlcHdr/>
              </w:sdtPr>
              <w:sdtContent>
                <w:r w:rsidR="000363A6">
                  <w:t xml:space="preserve">     </w:t>
                </w:r>
              </w:sdtContent>
            </w:sdt>
            <w:r>
              <w:rPr>
                <w:rFonts w:ascii="Arial" w:eastAsia="Arial" w:hAnsi="Arial" w:cs="Arial"/>
                <w:b w:val="0"/>
                <w:color w:val="000000"/>
                <w:sz w:val="20"/>
                <w:szCs w:val="20"/>
              </w:rPr>
              <w:t>. 139-145.</w:t>
            </w:r>
          </w:p>
        </w:tc>
        <w:tc>
          <w:tcPr>
            <w:tcW w:w="2519" w:type="dxa"/>
            <w:tcMar>
              <w:top w:w="100" w:type="dxa"/>
              <w:left w:w="100" w:type="dxa"/>
              <w:bottom w:w="100" w:type="dxa"/>
              <w:right w:w="100" w:type="dxa"/>
            </w:tcMar>
            <w:vAlign w:val="center"/>
          </w:tcPr>
          <w:p w14:paraId="00000344"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PDF</w:t>
            </w:r>
          </w:p>
        </w:tc>
        <w:tc>
          <w:tcPr>
            <w:tcW w:w="2519" w:type="dxa"/>
            <w:tcMar>
              <w:top w:w="100" w:type="dxa"/>
              <w:left w:w="100" w:type="dxa"/>
              <w:bottom w:w="100" w:type="dxa"/>
              <w:right w:w="100" w:type="dxa"/>
            </w:tcMar>
            <w:vAlign w:val="center"/>
          </w:tcPr>
          <w:p w14:paraId="00000345" w14:textId="240F11BF" w:rsidR="00603F0E" w:rsidRDefault="00C54D5E" w:rsidP="00C54D5E">
            <w:pPr>
              <w:spacing w:line="276" w:lineRule="auto"/>
              <w:rPr>
                <w:rFonts w:ascii="Arial" w:eastAsia="Arial" w:hAnsi="Arial" w:cs="Arial"/>
                <w:b w:val="0"/>
                <w:sz w:val="20"/>
                <w:szCs w:val="20"/>
              </w:rPr>
            </w:pPr>
            <w:sdt>
              <w:sdtPr>
                <w:tag w:val="goog_rdk_1267"/>
                <w:id w:val="-1527171597"/>
              </w:sdtPr>
              <w:sdtContent>
                <w:hyperlink r:id="rId37" w:history="1">
                  <w:r w:rsidR="006F6BA4" w:rsidRPr="006F6BA4">
                    <w:rPr>
                      <w:rStyle w:val="Hipervnculo"/>
                      <w:rFonts w:ascii="Arial" w:hAnsi="Arial" w:cs="Arial"/>
                      <w:b w:val="0"/>
                      <w:sz w:val="20"/>
                      <w:szCs w:val="20"/>
                    </w:rPr>
                    <w:t>https://www.researchgate.net/publication/265162066_Desarrollo_Fetal_en_Mamiferos</w:t>
                  </w:r>
                </w:hyperlink>
                <w:r w:rsidR="006F6BA4" w:rsidRPr="006F6BA4">
                  <w:rPr>
                    <w:rFonts w:ascii="Arial" w:eastAsia="Arial" w:hAnsi="Arial" w:cs="Arial"/>
                    <w:b w:val="0"/>
                    <w:color w:val="000000"/>
                    <w:sz w:val="20"/>
                    <w:szCs w:val="20"/>
                  </w:rPr>
                  <w:t xml:space="preserve"> </w:t>
                </w:r>
                <w:r w:rsidR="00767D75">
                  <w:t xml:space="preserve"> </w:t>
                </w:r>
              </w:sdtContent>
            </w:sdt>
            <w:sdt>
              <w:sdtPr>
                <w:tag w:val="goog_rdk_1268"/>
                <w:id w:val="-15775998"/>
                <w:showingPlcHdr/>
              </w:sdtPr>
              <w:sdtContent>
                <w:r w:rsidR="000363A6">
                  <w:t xml:space="preserve">     </w:t>
                </w:r>
              </w:sdtContent>
            </w:sdt>
          </w:p>
        </w:tc>
      </w:tr>
      <w:tr w:rsidR="00603F0E" w14:paraId="70CBCB9A" w14:textId="77777777">
        <w:trPr>
          <w:trHeight w:val="182"/>
        </w:trPr>
        <w:tc>
          <w:tcPr>
            <w:tcW w:w="2517" w:type="dxa"/>
            <w:tcMar>
              <w:top w:w="100" w:type="dxa"/>
              <w:left w:w="100" w:type="dxa"/>
              <w:bottom w:w="100" w:type="dxa"/>
              <w:right w:w="100" w:type="dxa"/>
            </w:tcMar>
            <w:vAlign w:val="center"/>
          </w:tcPr>
          <w:p w14:paraId="00000346" w14:textId="3181E8FC" w:rsidR="00603F0E" w:rsidRPr="000E67F3" w:rsidRDefault="00767D75" w:rsidP="000E67F3">
            <w:pPr>
              <w:pStyle w:val="Prrafodelista"/>
              <w:numPr>
                <w:ilvl w:val="0"/>
                <w:numId w:val="26"/>
              </w:numPr>
              <w:spacing w:line="276" w:lineRule="auto"/>
              <w:rPr>
                <w:rFonts w:ascii="Arial" w:eastAsia="Arial" w:hAnsi="Arial" w:cs="Arial"/>
                <w:b w:val="0"/>
                <w:color w:val="000000"/>
                <w:sz w:val="20"/>
                <w:szCs w:val="20"/>
              </w:rPr>
            </w:pPr>
            <w:r w:rsidRPr="000E67F3">
              <w:rPr>
                <w:rFonts w:ascii="Arial" w:eastAsia="Arial" w:hAnsi="Arial" w:cs="Arial"/>
                <w:b w:val="0"/>
                <w:color w:val="000000"/>
                <w:sz w:val="20"/>
                <w:szCs w:val="20"/>
              </w:rPr>
              <w:t>Procedimientos estandarizados</w:t>
            </w:r>
            <w:sdt>
              <w:sdtPr>
                <w:rPr>
                  <w:b w:val="0"/>
                </w:rPr>
                <w:tag w:val="goog_rdk_1269"/>
                <w:id w:val="-2145882046"/>
                <w:showingPlcHdr/>
              </w:sdtPr>
              <w:sdtContent>
                <w:r w:rsidR="000363A6" w:rsidRPr="000E67F3">
                  <w:rPr>
                    <w:b w:val="0"/>
                  </w:rPr>
                  <w:t xml:space="preserve">     </w:t>
                </w:r>
              </w:sdtContent>
            </w:sdt>
            <w:r w:rsidRPr="000E67F3">
              <w:rPr>
                <w:rFonts w:ascii="Arial" w:eastAsia="Arial" w:hAnsi="Arial" w:cs="Arial"/>
                <w:b w:val="0"/>
                <w:color w:val="000000"/>
                <w:sz w:val="20"/>
                <w:szCs w:val="20"/>
              </w:rPr>
              <w:t xml:space="preserve"> y de seguridad y salud en el trabajo en la explotación destinada a la reproducción animal </w:t>
            </w:r>
          </w:p>
        </w:tc>
        <w:tc>
          <w:tcPr>
            <w:tcW w:w="2517" w:type="dxa"/>
            <w:tcMar>
              <w:top w:w="100" w:type="dxa"/>
              <w:left w:w="100" w:type="dxa"/>
              <w:bottom w:w="100" w:type="dxa"/>
              <w:right w:w="100" w:type="dxa"/>
            </w:tcMar>
            <w:vAlign w:val="center"/>
          </w:tcPr>
          <w:p w14:paraId="00000347" w14:textId="1A3CEE6E" w:rsidR="00603F0E" w:rsidRDefault="00767D75"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Ministerio del Trabajo. (s.</w:t>
            </w:r>
            <w:sdt>
              <w:sdtPr>
                <w:tag w:val="goog_rdk_1270"/>
                <w:id w:val="-27182790"/>
              </w:sdtPr>
              <w:sdtContent>
                <w:r>
                  <w:rPr>
                    <w:rFonts w:ascii="Arial" w:eastAsia="Arial" w:hAnsi="Arial" w:cs="Arial"/>
                    <w:b w:val="0"/>
                    <w:color w:val="000000"/>
                    <w:sz w:val="20"/>
                    <w:szCs w:val="20"/>
                  </w:rPr>
                  <w:t xml:space="preserve"> </w:t>
                </w:r>
              </w:sdtContent>
            </w:sdt>
            <w:r>
              <w:rPr>
                <w:rFonts w:ascii="Arial" w:eastAsia="Arial" w:hAnsi="Arial" w:cs="Arial"/>
                <w:b w:val="0"/>
                <w:color w:val="000000"/>
                <w:sz w:val="20"/>
                <w:szCs w:val="20"/>
              </w:rPr>
              <w:t xml:space="preserve">f.). </w:t>
            </w:r>
            <w:r>
              <w:rPr>
                <w:rFonts w:ascii="Arial" w:eastAsia="Arial" w:hAnsi="Arial" w:cs="Arial"/>
                <w:b w:val="0"/>
                <w:i/>
                <w:color w:val="000000"/>
                <w:sz w:val="20"/>
                <w:szCs w:val="20"/>
              </w:rPr>
              <w:t>Sistema de Gestión de Seguridad y Salud en el Trabajo.</w:t>
            </w:r>
            <w:r>
              <w:rPr>
                <w:rFonts w:ascii="Arial" w:eastAsia="Arial" w:hAnsi="Arial" w:cs="Arial"/>
                <w:b w:val="0"/>
                <w:color w:val="000000"/>
                <w:sz w:val="20"/>
                <w:szCs w:val="20"/>
              </w:rPr>
              <w:t xml:space="preserve"> </w:t>
            </w:r>
            <w:sdt>
              <w:sdtPr>
                <w:tag w:val="goog_rdk_1271"/>
                <w:id w:val="-1166471383"/>
              </w:sdtPr>
              <w:sdtContent>
                <w:r>
                  <w:rPr>
                    <w:rFonts w:ascii="Arial" w:eastAsia="Arial" w:hAnsi="Arial" w:cs="Arial"/>
                    <w:b w:val="0"/>
                    <w:color w:val="000000"/>
                    <w:sz w:val="20"/>
                    <w:szCs w:val="20"/>
                  </w:rPr>
                  <w:t>Gov.co.</w:t>
                </w:r>
              </w:sdtContent>
            </w:sdt>
          </w:p>
        </w:tc>
        <w:tc>
          <w:tcPr>
            <w:tcW w:w="2519" w:type="dxa"/>
            <w:tcMar>
              <w:top w:w="100" w:type="dxa"/>
              <w:left w:w="100" w:type="dxa"/>
              <w:bottom w:w="100" w:type="dxa"/>
              <w:right w:w="100" w:type="dxa"/>
            </w:tcMar>
            <w:vAlign w:val="center"/>
          </w:tcPr>
          <w:p w14:paraId="00000348" w14:textId="77777777" w:rsidR="00603F0E" w:rsidRDefault="00767D75" w:rsidP="00C54D5E">
            <w:pPr>
              <w:spacing w:line="276" w:lineRule="auto"/>
              <w:jc w:val="center"/>
              <w:rPr>
                <w:rFonts w:ascii="Arial" w:eastAsia="Arial" w:hAnsi="Arial" w:cs="Arial"/>
                <w:b w:val="0"/>
                <w:color w:val="000000"/>
                <w:sz w:val="20"/>
                <w:szCs w:val="20"/>
              </w:rPr>
            </w:pPr>
            <w:r>
              <w:rPr>
                <w:rFonts w:ascii="Arial" w:eastAsia="Arial" w:hAnsi="Arial" w:cs="Arial"/>
                <w:b w:val="0"/>
                <w:color w:val="000000"/>
                <w:sz w:val="20"/>
                <w:szCs w:val="20"/>
              </w:rPr>
              <w:t>Página web</w:t>
            </w:r>
          </w:p>
        </w:tc>
        <w:tc>
          <w:tcPr>
            <w:tcW w:w="2519" w:type="dxa"/>
            <w:tcMar>
              <w:top w:w="100" w:type="dxa"/>
              <w:left w:w="100" w:type="dxa"/>
              <w:bottom w:w="100" w:type="dxa"/>
              <w:right w:w="100" w:type="dxa"/>
            </w:tcMar>
            <w:vAlign w:val="center"/>
          </w:tcPr>
          <w:p w14:paraId="00000349" w14:textId="77777777" w:rsidR="00603F0E" w:rsidRDefault="00C54D5E" w:rsidP="00C54D5E">
            <w:pPr>
              <w:spacing w:line="276" w:lineRule="auto"/>
              <w:rPr>
                <w:rFonts w:ascii="Arial" w:eastAsia="Arial" w:hAnsi="Arial" w:cs="Arial"/>
                <w:b w:val="0"/>
                <w:sz w:val="20"/>
                <w:szCs w:val="20"/>
              </w:rPr>
            </w:pPr>
            <w:hyperlink r:id="rId38">
              <w:r w:rsidR="00767D75">
                <w:rPr>
                  <w:rFonts w:ascii="Arial" w:eastAsia="Arial" w:hAnsi="Arial" w:cs="Arial"/>
                  <w:b w:val="0"/>
                  <w:color w:val="0000FF"/>
                  <w:sz w:val="20"/>
                  <w:szCs w:val="20"/>
                  <w:u w:val="single"/>
                </w:rPr>
                <w:t>https://www.mintrabajo.gov.co/relaciones-laborales/riesgos-laborales/sistema-de-gestion-de-seguridad-y-salud-en-el-trabajo</w:t>
              </w:r>
            </w:hyperlink>
          </w:p>
        </w:tc>
      </w:tr>
    </w:tbl>
    <w:p w14:paraId="0000034A" w14:textId="77777777" w:rsidR="00603F0E" w:rsidRDefault="00603F0E" w:rsidP="00C54D5E">
      <w:pPr>
        <w:spacing w:line="276" w:lineRule="auto"/>
        <w:rPr>
          <w:rFonts w:ascii="Arial" w:eastAsia="Arial" w:hAnsi="Arial" w:cs="Arial"/>
          <w:sz w:val="20"/>
          <w:szCs w:val="20"/>
        </w:rPr>
      </w:pPr>
      <w:bookmarkStart w:id="60" w:name="_heading=h.3whwml4" w:colFirst="0" w:colLast="0"/>
      <w:bookmarkEnd w:id="60"/>
    </w:p>
    <w:p w14:paraId="0000034B" w14:textId="77777777" w:rsidR="00603F0E" w:rsidRDefault="00603F0E" w:rsidP="00C54D5E">
      <w:pPr>
        <w:spacing w:line="276" w:lineRule="auto"/>
        <w:rPr>
          <w:rFonts w:ascii="Arial" w:eastAsia="Arial" w:hAnsi="Arial" w:cs="Arial"/>
          <w:sz w:val="20"/>
          <w:szCs w:val="20"/>
        </w:rPr>
      </w:pPr>
    </w:p>
    <w:p w14:paraId="0000034D" w14:textId="6FC008E7" w:rsidR="00603F0E" w:rsidRPr="006F6BA4" w:rsidRDefault="006F6BA4"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F6BA4">
        <w:rPr>
          <w:rFonts w:ascii="Arial" w:eastAsia="Arial" w:hAnsi="Arial" w:cs="Arial"/>
          <w:b/>
          <w:color w:val="000000"/>
          <w:sz w:val="20"/>
          <w:szCs w:val="20"/>
        </w:rPr>
        <w:t>GLOSARIO</w:t>
      </w:r>
    </w:p>
    <w:p w14:paraId="0000034E" w14:textId="77777777" w:rsidR="00603F0E" w:rsidRDefault="00603F0E" w:rsidP="00C54D5E">
      <w:pPr>
        <w:pBdr>
          <w:top w:val="nil"/>
          <w:left w:val="nil"/>
          <w:bottom w:val="nil"/>
          <w:right w:val="nil"/>
          <w:between w:val="nil"/>
        </w:pBdr>
        <w:spacing w:line="276" w:lineRule="auto"/>
        <w:ind w:left="426"/>
        <w:rPr>
          <w:rFonts w:ascii="Arial" w:eastAsia="Arial" w:hAnsi="Arial" w:cs="Arial"/>
          <w:color w:val="000000"/>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7557"/>
      </w:tblGrid>
      <w:tr w:rsidR="00603F0E" w14:paraId="0333E820" w14:textId="77777777">
        <w:trPr>
          <w:trHeight w:val="214"/>
        </w:trPr>
        <w:tc>
          <w:tcPr>
            <w:tcW w:w="2405" w:type="dxa"/>
            <w:shd w:val="clear" w:color="auto" w:fill="F9CB9C"/>
            <w:tcMar>
              <w:top w:w="100" w:type="dxa"/>
              <w:left w:w="100" w:type="dxa"/>
              <w:bottom w:w="100" w:type="dxa"/>
              <w:right w:w="100" w:type="dxa"/>
            </w:tcMar>
            <w:vAlign w:val="center"/>
          </w:tcPr>
          <w:p w14:paraId="0000034F"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lastRenderedPageBreak/>
              <w:t>TÉRMINO</w:t>
            </w:r>
          </w:p>
        </w:tc>
        <w:tc>
          <w:tcPr>
            <w:tcW w:w="7557" w:type="dxa"/>
            <w:shd w:val="clear" w:color="auto" w:fill="F9CB9C"/>
            <w:tcMar>
              <w:top w:w="100" w:type="dxa"/>
              <w:left w:w="100" w:type="dxa"/>
              <w:bottom w:w="100" w:type="dxa"/>
              <w:right w:w="100" w:type="dxa"/>
            </w:tcMar>
            <w:vAlign w:val="center"/>
          </w:tcPr>
          <w:p w14:paraId="00000350" w14:textId="77777777" w:rsidR="00603F0E" w:rsidRDefault="00767D75" w:rsidP="00C54D5E">
            <w:pPr>
              <w:spacing w:line="276" w:lineRule="auto"/>
              <w:rPr>
                <w:rFonts w:ascii="Arial" w:eastAsia="Arial" w:hAnsi="Arial" w:cs="Arial"/>
                <w:color w:val="000000"/>
                <w:sz w:val="20"/>
                <w:szCs w:val="20"/>
              </w:rPr>
            </w:pPr>
            <w:r>
              <w:rPr>
                <w:rFonts w:ascii="Arial" w:eastAsia="Arial" w:hAnsi="Arial" w:cs="Arial"/>
                <w:color w:val="000000"/>
                <w:sz w:val="20"/>
                <w:szCs w:val="20"/>
              </w:rPr>
              <w:t>SIGNIFICADO</w:t>
            </w:r>
          </w:p>
        </w:tc>
      </w:tr>
      <w:tr w:rsidR="000E67F3" w14:paraId="01D48880" w14:textId="77777777" w:rsidTr="00FF5D76">
        <w:trPr>
          <w:trHeight w:val="253"/>
        </w:trPr>
        <w:tc>
          <w:tcPr>
            <w:tcW w:w="2405" w:type="dxa"/>
            <w:shd w:val="clear" w:color="auto" w:fill="EDF7F9"/>
            <w:tcMar>
              <w:top w:w="100" w:type="dxa"/>
              <w:left w:w="100" w:type="dxa"/>
              <w:bottom w:w="100" w:type="dxa"/>
              <w:right w:w="100" w:type="dxa"/>
            </w:tcMar>
            <w:vAlign w:val="center"/>
          </w:tcPr>
          <w:p w14:paraId="3B3765BD" w14:textId="6CE8F5D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Anatomía</w:t>
            </w:r>
          </w:p>
        </w:tc>
        <w:tc>
          <w:tcPr>
            <w:tcW w:w="7557" w:type="dxa"/>
            <w:shd w:val="clear" w:color="auto" w:fill="EDF7F9"/>
            <w:vAlign w:val="center"/>
          </w:tcPr>
          <w:p w14:paraId="6DAF86D5" w14:textId="1B48C034"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C</w:t>
            </w:r>
            <w:r>
              <w:rPr>
                <w:rFonts w:ascii="Arial" w:eastAsia="Arial" w:hAnsi="Arial" w:cs="Arial"/>
                <w:b w:val="0"/>
                <w:color w:val="000000"/>
                <w:sz w:val="20"/>
                <w:szCs w:val="20"/>
              </w:rPr>
              <w:t xml:space="preserve">iencia que estudia la estructura del cuerpo y los diferentes órganos.   </w:t>
            </w:r>
          </w:p>
        </w:tc>
      </w:tr>
      <w:tr w:rsidR="000E67F3" w14:paraId="2C2B0656" w14:textId="77777777" w:rsidTr="00FF5D76">
        <w:trPr>
          <w:trHeight w:val="253"/>
        </w:trPr>
        <w:tc>
          <w:tcPr>
            <w:tcW w:w="2405" w:type="dxa"/>
            <w:shd w:val="clear" w:color="auto" w:fill="EDF7F9"/>
            <w:tcMar>
              <w:top w:w="100" w:type="dxa"/>
              <w:left w:w="100" w:type="dxa"/>
              <w:bottom w:w="100" w:type="dxa"/>
              <w:right w:w="100" w:type="dxa"/>
            </w:tcMar>
            <w:vAlign w:val="center"/>
          </w:tcPr>
          <w:p w14:paraId="481B1BCB" w14:textId="6AFF98A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Bienestar animal</w:t>
            </w:r>
          </w:p>
        </w:tc>
        <w:tc>
          <w:tcPr>
            <w:tcW w:w="7557" w:type="dxa"/>
            <w:shd w:val="clear" w:color="auto" w:fill="EDF7F9"/>
            <w:vAlign w:val="center"/>
          </w:tcPr>
          <w:p w14:paraId="53061A47" w14:textId="200E7AE1"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N</w:t>
            </w:r>
            <w:r>
              <w:rPr>
                <w:rFonts w:ascii="Arial" w:eastAsia="Arial" w:hAnsi="Arial" w:cs="Arial"/>
                <w:b w:val="0"/>
                <w:color w:val="000000"/>
                <w:sz w:val="20"/>
                <w:szCs w:val="20"/>
              </w:rPr>
              <w:t>ecesidades básicas de los animales y la manera en que los individuos se enfrentan al medio.</w:t>
            </w:r>
          </w:p>
        </w:tc>
      </w:tr>
      <w:tr w:rsidR="000E67F3" w14:paraId="01C24FED" w14:textId="77777777" w:rsidTr="00FF5D76">
        <w:trPr>
          <w:trHeight w:val="253"/>
        </w:trPr>
        <w:tc>
          <w:tcPr>
            <w:tcW w:w="2405" w:type="dxa"/>
            <w:shd w:val="clear" w:color="auto" w:fill="EDF7F9"/>
            <w:tcMar>
              <w:top w:w="100" w:type="dxa"/>
              <w:left w:w="100" w:type="dxa"/>
              <w:bottom w:w="100" w:type="dxa"/>
              <w:right w:w="100" w:type="dxa"/>
            </w:tcMar>
            <w:vAlign w:val="center"/>
          </w:tcPr>
          <w:p w14:paraId="6F85C926" w14:textId="1A83B630"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Ciclo</w:t>
            </w:r>
          </w:p>
        </w:tc>
        <w:tc>
          <w:tcPr>
            <w:tcW w:w="7557" w:type="dxa"/>
            <w:shd w:val="clear" w:color="auto" w:fill="EDF7F9"/>
            <w:vAlign w:val="center"/>
          </w:tcPr>
          <w:p w14:paraId="7A82AA0B" w14:textId="444A9F32"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F</w:t>
            </w:r>
            <w:r>
              <w:rPr>
                <w:rFonts w:ascii="Arial" w:eastAsia="Arial" w:hAnsi="Arial" w:cs="Arial"/>
                <w:b w:val="0"/>
                <w:color w:val="000000"/>
                <w:sz w:val="20"/>
                <w:szCs w:val="20"/>
              </w:rPr>
              <w:t>ases o estados por lo</w:t>
            </w:r>
            <w:sdt>
              <w:sdtPr>
                <w:tag w:val="goog_rdk_1279"/>
                <w:id w:val="-1222213868"/>
              </w:sdtPr>
              <w:sdtContent>
                <w:r>
                  <w:rPr>
                    <w:rFonts w:ascii="Arial" w:eastAsia="Arial" w:hAnsi="Arial" w:cs="Arial"/>
                    <w:b w:val="0"/>
                    <w:color w:val="000000"/>
                    <w:sz w:val="20"/>
                    <w:szCs w:val="20"/>
                  </w:rPr>
                  <w:t>s</w:t>
                </w:r>
              </w:sdtContent>
            </w:sdt>
            <w:r>
              <w:rPr>
                <w:rFonts w:ascii="Arial" w:eastAsia="Arial" w:hAnsi="Arial" w:cs="Arial"/>
                <w:b w:val="0"/>
                <w:color w:val="000000"/>
                <w:sz w:val="20"/>
                <w:szCs w:val="20"/>
              </w:rPr>
              <w:t xml:space="preserve"> que pasa un acontecimiento y que suceden en el mismo orden.</w:t>
            </w:r>
          </w:p>
        </w:tc>
      </w:tr>
      <w:tr w:rsidR="000E67F3" w14:paraId="7DA6ADB6" w14:textId="77777777" w:rsidTr="00FF5D76">
        <w:trPr>
          <w:trHeight w:val="253"/>
        </w:trPr>
        <w:tc>
          <w:tcPr>
            <w:tcW w:w="2405" w:type="dxa"/>
            <w:shd w:val="clear" w:color="auto" w:fill="EDF7F9"/>
            <w:tcMar>
              <w:top w:w="100" w:type="dxa"/>
              <w:left w:w="100" w:type="dxa"/>
              <w:bottom w:w="100" w:type="dxa"/>
              <w:right w:w="100" w:type="dxa"/>
            </w:tcMar>
            <w:vAlign w:val="center"/>
          </w:tcPr>
          <w:p w14:paraId="236DF05E" w14:textId="1D28E5BD"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Concepción</w:t>
            </w:r>
          </w:p>
        </w:tc>
        <w:tc>
          <w:tcPr>
            <w:tcW w:w="7557" w:type="dxa"/>
            <w:shd w:val="clear" w:color="auto" w:fill="EDF7F9"/>
            <w:vAlign w:val="center"/>
          </w:tcPr>
          <w:p w14:paraId="4BAB1738" w14:textId="77F9EE2F" w:rsidR="000E67F3" w:rsidRDefault="000E67F3"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w:t>
            </w:r>
            <w:r>
              <w:rPr>
                <w:rFonts w:ascii="Arial" w:eastAsia="Arial" w:hAnsi="Arial" w:cs="Arial"/>
                <w:b w:val="0"/>
                <w:color w:val="000000"/>
                <w:sz w:val="20"/>
                <w:szCs w:val="20"/>
              </w:rPr>
              <w:t xml:space="preserve">s la unión del espermatozoide y el </w:t>
            </w:r>
            <w:sdt>
              <w:sdtPr>
                <w:tag w:val="goog_rdk_1282"/>
                <w:id w:val="1303574806"/>
              </w:sdtPr>
              <w:sdtContent>
                <w:r>
                  <w:rPr>
                    <w:rFonts w:ascii="Arial" w:eastAsia="Arial" w:hAnsi="Arial" w:cs="Arial"/>
                    <w:b w:val="0"/>
                    <w:color w:val="000000"/>
                    <w:sz w:val="20"/>
                    <w:szCs w:val="20"/>
                  </w:rPr>
                  <w:t>ó</w:t>
                </w:r>
              </w:sdtContent>
            </w:sdt>
            <w:r>
              <w:rPr>
                <w:rFonts w:ascii="Arial" w:eastAsia="Arial" w:hAnsi="Arial" w:cs="Arial"/>
                <w:b w:val="0"/>
                <w:color w:val="000000"/>
                <w:sz w:val="20"/>
                <w:szCs w:val="20"/>
              </w:rPr>
              <w:t>vulo,</w:t>
            </w:r>
            <w:sdt>
              <w:sdtPr>
                <w:tag w:val="goog_rdk_1285"/>
                <w:id w:val="1441105356"/>
              </w:sdtPr>
              <w:sdtContent>
                <w:r>
                  <w:rPr>
                    <w:rFonts w:ascii="Arial" w:eastAsia="Arial" w:hAnsi="Arial" w:cs="Arial"/>
                    <w:b w:val="0"/>
                    <w:color w:val="000000"/>
                    <w:sz w:val="20"/>
                    <w:szCs w:val="20"/>
                  </w:rPr>
                  <w:t xml:space="preserve"> </w:t>
                </w:r>
              </w:sdtContent>
            </w:sdt>
            <w:r>
              <w:rPr>
                <w:rFonts w:ascii="Arial" w:eastAsia="Arial" w:hAnsi="Arial" w:cs="Arial"/>
                <w:b w:val="0"/>
                <w:color w:val="000000"/>
                <w:sz w:val="20"/>
                <w:szCs w:val="20"/>
              </w:rPr>
              <w:t xml:space="preserve">siendo este </w:t>
            </w:r>
            <w:sdt>
              <w:sdtPr>
                <w:tag w:val="goog_rdk_1286"/>
                <w:id w:val="978111023"/>
              </w:sdtPr>
              <w:sdtContent>
                <w:r>
                  <w:rPr>
                    <w:rFonts w:ascii="Arial" w:eastAsia="Arial" w:hAnsi="Arial" w:cs="Arial"/>
                    <w:b w:val="0"/>
                    <w:color w:val="000000"/>
                    <w:sz w:val="20"/>
                    <w:szCs w:val="20"/>
                  </w:rPr>
                  <w:t xml:space="preserve">último </w:t>
                </w:r>
              </w:sdtContent>
            </w:sdt>
            <w:r>
              <w:rPr>
                <w:rFonts w:ascii="Arial" w:eastAsia="Arial" w:hAnsi="Arial" w:cs="Arial"/>
                <w:b w:val="0"/>
                <w:color w:val="000000"/>
                <w:sz w:val="20"/>
                <w:szCs w:val="20"/>
              </w:rPr>
              <w:t>fertilizado.</w:t>
            </w:r>
          </w:p>
        </w:tc>
      </w:tr>
      <w:tr w:rsidR="000E67F3" w14:paraId="2A05EFBF" w14:textId="77777777" w:rsidTr="00FF5D76">
        <w:trPr>
          <w:trHeight w:val="253"/>
        </w:trPr>
        <w:tc>
          <w:tcPr>
            <w:tcW w:w="2405" w:type="dxa"/>
            <w:shd w:val="clear" w:color="auto" w:fill="EDF7F9"/>
            <w:tcMar>
              <w:top w:w="100" w:type="dxa"/>
              <w:left w:w="100" w:type="dxa"/>
              <w:bottom w:w="100" w:type="dxa"/>
              <w:right w:w="100" w:type="dxa"/>
            </w:tcMar>
            <w:vAlign w:val="center"/>
          </w:tcPr>
          <w:p w14:paraId="2E15D253" w14:textId="0D3D8474"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Comportamiento</w:t>
            </w:r>
          </w:p>
        </w:tc>
        <w:tc>
          <w:tcPr>
            <w:tcW w:w="7557" w:type="dxa"/>
            <w:shd w:val="clear" w:color="auto" w:fill="EDF7F9"/>
            <w:vAlign w:val="center"/>
          </w:tcPr>
          <w:p w14:paraId="16327D84" w14:textId="5AE181B3" w:rsidR="000E67F3" w:rsidRDefault="000E67F3" w:rsidP="00C54D5E">
            <w:pPr>
              <w:spacing w:line="276" w:lineRule="auto"/>
              <w:rPr>
                <w:rFonts w:ascii="Arial" w:eastAsia="Arial" w:hAnsi="Arial" w:cs="Arial"/>
                <w:b w:val="0"/>
                <w:color w:val="000000"/>
                <w:sz w:val="20"/>
                <w:szCs w:val="20"/>
              </w:rPr>
            </w:pPr>
            <w:sdt>
              <w:sdtPr>
                <w:tag w:val="goog_rdk_1287"/>
                <w:id w:val="1096131361"/>
              </w:sdtPr>
              <w:sdtContent>
                <w:r>
                  <w:rPr>
                    <w:rFonts w:ascii="Arial" w:eastAsia="Arial" w:hAnsi="Arial" w:cs="Arial"/>
                    <w:b w:val="0"/>
                    <w:color w:val="000000"/>
                    <w:sz w:val="20"/>
                    <w:szCs w:val="20"/>
                  </w:rPr>
                  <w:t>C</w:t>
                </w:r>
              </w:sdtContent>
            </w:sdt>
            <w:r>
              <w:rPr>
                <w:rFonts w:ascii="Arial" w:eastAsia="Arial" w:hAnsi="Arial" w:cs="Arial"/>
                <w:b w:val="0"/>
                <w:color w:val="000000"/>
                <w:sz w:val="20"/>
                <w:szCs w:val="20"/>
              </w:rPr>
              <w:t>onjunto de respuestas o reacciones que tienen los seres vivos con relación al medio en que se encuentran.</w:t>
            </w:r>
          </w:p>
        </w:tc>
      </w:tr>
      <w:tr w:rsidR="000E67F3" w14:paraId="7E470228" w14:textId="77777777" w:rsidTr="00FF5D76">
        <w:trPr>
          <w:trHeight w:val="253"/>
        </w:trPr>
        <w:tc>
          <w:tcPr>
            <w:tcW w:w="2405" w:type="dxa"/>
            <w:shd w:val="clear" w:color="auto" w:fill="EDF7F9"/>
            <w:tcMar>
              <w:top w:w="100" w:type="dxa"/>
              <w:left w:w="100" w:type="dxa"/>
              <w:bottom w:w="100" w:type="dxa"/>
              <w:right w:w="100" w:type="dxa"/>
            </w:tcMar>
            <w:vAlign w:val="center"/>
          </w:tcPr>
          <w:p w14:paraId="57E96FC7" w14:textId="2712054B" w:rsidR="000E67F3" w:rsidRDefault="000E67F3"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Cubrición</w:t>
            </w:r>
          </w:p>
        </w:tc>
        <w:tc>
          <w:tcPr>
            <w:tcW w:w="7557" w:type="dxa"/>
            <w:shd w:val="clear" w:color="auto" w:fill="EDF7F9"/>
            <w:vAlign w:val="center"/>
          </w:tcPr>
          <w:p w14:paraId="3172056D" w14:textId="5B450B22" w:rsidR="000E67F3" w:rsidRDefault="000E67F3" w:rsidP="00C54D5E">
            <w:pPr>
              <w:spacing w:line="276" w:lineRule="auto"/>
              <w:rPr>
                <w:rFonts w:ascii="Arial" w:eastAsia="Arial" w:hAnsi="Arial" w:cs="Arial"/>
                <w:b w:val="0"/>
                <w:color w:val="000000"/>
                <w:sz w:val="20"/>
                <w:szCs w:val="20"/>
              </w:rPr>
            </w:pPr>
            <w:sdt>
              <w:sdtPr>
                <w:tag w:val="goog_rdk_1289"/>
                <w:id w:val="-1167704810"/>
              </w:sdtPr>
              <w:sdtContent>
                <w:r>
                  <w:rPr>
                    <w:rFonts w:ascii="Arial" w:eastAsia="Arial" w:hAnsi="Arial" w:cs="Arial"/>
                    <w:b w:val="0"/>
                    <w:color w:val="000000"/>
                    <w:sz w:val="20"/>
                    <w:szCs w:val="20"/>
                  </w:rPr>
                  <w:t>E</w:t>
                </w:r>
              </w:sdtContent>
            </w:sdt>
            <w:r>
              <w:rPr>
                <w:rFonts w:ascii="Arial" w:eastAsia="Arial" w:hAnsi="Arial" w:cs="Arial"/>
                <w:b w:val="0"/>
                <w:color w:val="000000"/>
                <w:sz w:val="20"/>
                <w:szCs w:val="20"/>
              </w:rPr>
              <w:t>s el proceso donde el macho fecunda a la hembra cubriéndola.</w:t>
            </w:r>
          </w:p>
        </w:tc>
      </w:tr>
      <w:tr w:rsidR="00B112B5" w14:paraId="34182C96" w14:textId="77777777" w:rsidTr="00FF5D76">
        <w:trPr>
          <w:trHeight w:val="253"/>
        </w:trPr>
        <w:tc>
          <w:tcPr>
            <w:tcW w:w="2405" w:type="dxa"/>
            <w:shd w:val="clear" w:color="auto" w:fill="EDF7F9"/>
            <w:tcMar>
              <w:top w:w="100" w:type="dxa"/>
              <w:left w:w="100" w:type="dxa"/>
              <w:bottom w:w="100" w:type="dxa"/>
              <w:right w:w="100" w:type="dxa"/>
            </w:tcMar>
            <w:vAlign w:val="center"/>
          </w:tcPr>
          <w:p w14:paraId="66E72A19" w14:textId="1C4F7C5B"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Dilatación</w:t>
            </w:r>
          </w:p>
        </w:tc>
        <w:tc>
          <w:tcPr>
            <w:tcW w:w="7557" w:type="dxa"/>
            <w:shd w:val="clear" w:color="auto" w:fill="EDF7F9"/>
            <w:vAlign w:val="center"/>
          </w:tcPr>
          <w:p w14:paraId="4D46E6FC" w14:textId="7F7DFED9" w:rsidR="00B112B5" w:rsidRDefault="00B112B5" w:rsidP="00B112B5">
            <w:pPr>
              <w:spacing w:line="276" w:lineRule="auto"/>
              <w:rPr>
                <w:rFonts w:ascii="Arial" w:eastAsia="Arial" w:hAnsi="Arial" w:cs="Arial"/>
                <w:b w:val="0"/>
                <w:color w:val="000000"/>
                <w:sz w:val="20"/>
                <w:szCs w:val="20"/>
              </w:rPr>
            </w:pPr>
            <w:sdt>
              <w:sdtPr>
                <w:tag w:val="goog_rdk_1291"/>
                <w:id w:val="-1414155090"/>
              </w:sdtPr>
              <w:sdtContent>
                <w:r>
                  <w:rPr>
                    <w:rFonts w:ascii="Arial" w:eastAsia="Arial" w:hAnsi="Arial" w:cs="Arial"/>
                    <w:b w:val="0"/>
                    <w:color w:val="000000"/>
                    <w:sz w:val="20"/>
                    <w:szCs w:val="20"/>
                  </w:rPr>
                  <w:t>A</w:t>
                </w:r>
              </w:sdtContent>
            </w:sdt>
            <w:r>
              <w:rPr>
                <w:rFonts w:ascii="Arial" w:eastAsia="Arial" w:hAnsi="Arial" w:cs="Arial"/>
                <w:b w:val="0"/>
                <w:color w:val="000000"/>
                <w:sz w:val="20"/>
                <w:szCs w:val="20"/>
              </w:rPr>
              <w:t>umento de longitud o superficie.</w:t>
            </w:r>
          </w:p>
        </w:tc>
      </w:tr>
      <w:tr w:rsidR="00B112B5" w14:paraId="1F5F0C59" w14:textId="77777777" w:rsidTr="00FF5D76">
        <w:trPr>
          <w:trHeight w:val="253"/>
        </w:trPr>
        <w:tc>
          <w:tcPr>
            <w:tcW w:w="2405" w:type="dxa"/>
            <w:shd w:val="clear" w:color="auto" w:fill="EDF7F9"/>
            <w:tcMar>
              <w:top w:w="100" w:type="dxa"/>
              <w:left w:w="100" w:type="dxa"/>
              <w:bottom w:w="100" w:type="dxa"/>
              <w:right w:w="100" w:type="dxa"/>
            </w:tcMar>
            <w:vAlign w:val="center"/>
          </w:tcPr>
          <w:p w14:paraId="5E44109F" w14:textId="781D66F2"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Gestación</w:t>
            </w:r>
          </w:p>
        </w:tc>
        <w:tc>
          <w:tcPr>
            <w:tcW w:w="7557" w:type="dxa"/>
            <w:shd w:val="clear" w:color="auto" w:fill="EDF7F9"/>
            <w:vAlign w:val="center"/>
          </w:tcPr>
          <w:p w14:paraId="743E9174" w14:textId="73E6F71B"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Periodo comprendido entre la concepción y el nacimiento.</w:t>
            </w:r>
          </w:p>
        </w:tc>
      </w:tr>
      <w:tr w:rsidR="00B112B5" w14:paraId="2E0599A1" w14:textId="77777777" w:rsidTr="00FF5D76">
        <w:trPr>
          <w:trHeight w:val="253"/>
        </w:trPr>
        <w:tc>
          <w:tcPr>
            <w:tcW w:w="2405" w:type="dxa"/>
            <w:shd w:val="clear" w:color="auto" w:fill="EDF7F9"/>
            <w:tcMar>
              <w:top w:w="100" w:type="dxa"/>
              <w:left w:w="100" w:type="dxa"/>
              <w:bottom w:w="100" w:type="dxa"/>
              <w:right w:w="100" w:type="dxa"/>
            </w:tcMar>
            <w:vAlign w:val="center"/>
          </w:tcPr>
          <w:p w14:paraId="1F2C40C7" w14:textId="2D7BDD8A"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Higiene</w:t>
            </w:r>
          </w:p>
        </w:tc>
        <w:tc>
          <w:tcPr>
            <w:tcW w:w="7557" w:type="dxa"/>
            <w:shd w:val="clear" w:color="auto" w:fill="EDF7F9"/>
            <w:vAlign w:val="center"/>
          </w:tcPr>
          <w:p w14:paraId="7FBDC398" w14:textId="1DA1DA96"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298"/>
                <w:id w:val="-932117134"/>
              </w:sdtPr>
              <w:sdtContent>
                <w:r>
                  <w:rPr>
                    <w:rFonts w:ascii="Arial" w:eastAsia="Arial" w:hAnsi="Arial" w:cs="Arial"/>
                    <w:b w:val="0"/>
                    <w:color w:val="000000"/>
                    <w:sz w:val="20"/>
                    <w:szCs w:val="20"/>
                  </w:rPr>
                  <w:t>L</w:t>
                </w:r>
              </w:sdtContent>
            </w:sdt>
            <w:r>
              <w:rPr>
                <w:rFonts w:ascii="Arial" w:eastAsia="Arial" w:hAnsi="Arial" w:cs="Arial"/>
                <w:b w:val="0"/>
                <w:color w:val="000000"/>
                <w:sz w:val="20"/>
                <w:szCs w:val="20"/>
              </w:rPr>
              <w:t>impieza y/o aseo para conservar la salud o lugares limpios.</w:t>
            </w:r>
          </w:p>
        </w:tc>
      </w:tr>
      <w:tr w:rsidR="00B112B5" w14:paraId="0B3F40DA" w14:textId="77777777" w:rsidTr="00FF5D76">
        <w:trPr>
          <w:trHeight w:val="253"/>
        </w:trPr>
        <w:tc>
          <w:tcPr>
            <w:tcW w:w="2405" w:type="dxa"/>
            <w:shd w:val="clear" w:color="auto" w:fill="EDF7F9"/>
            <w:tcMar>
              <w:top w:w="100" w:type="dxa"/>
              <w:left w:w="100" w:type="dxa"/>
              <w:bottom w:w="100" w:type="dxa"/>
              <w:right w:w="100" w:type="dxa"/>
            </w:tcMar>
            <w:vAlign w:val="center"/>
          </w:tcPr>
          <w:p w14:paraId="215A5B82" w14:textId="54BED085"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Medicina preventiva</w:t>
            </w:r>
          </w:p>
        </w:tc>
        <w:tc>
          <w:tcPr>
            <w:tcW w:w="7557" w:type="dxa"/>
            <w:shd w:val="clear" w:color="auto" w:fill="EDF7F9"/>
            <w:vAlign w:val="center"/>
          </w:tcPr>
          <w:p w14:paraId="22755B60" w14:textId="7E9EF242"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0"/>
                <w:id w:val="-12693297"/>
              </w:sdtPr>
              <w:sdtContent>
                <w:r>
                  <w:rPr>
                    <w:rFonts w:ascii="Arial" w:eastAsia="Arial" w:hAnsi="Arial" w:cs="Arial"/>
                    <w:b w:val="0"/>
                    <w:color w:val="000000"/>
                    <w:sz w:val="20"/>
                    <w:szCs w:val="20"/>
                  </w:rPr>
                  <w:t>L</w:t>
                </w:r>
              </w:sdtContent>
            </w:sdt>
            <w:r>
              <w:rPr>
                <w:rFonts w:ascii="Arial" w:eastAsia="Arial" w:hAnsi="Arial" w:cs="Arial"/>
                <w:b w:val="0"/>
                <w:color w:val="000000"/>
                <w:sz w:val="20"/>
                <w:szCs w:val="20"/>
              </w:rPr>
              <w:t>a unión de prácticas médicas</w:t>
            </w:r>
            <w:bookmarkStart w:id="61" w:name="_GoBack"/>
            <w:bookmarkEnd w:id="61"/>
            <w:r>
              <w:rPr>
                <w:rFonts w:ascii="Arial" w:eastAsia="Arial" w:hAnsi="Arial" w:cs="Arial"/>
                <w:b w:val="0"/>
                <w:color w:val="000000"/>
                <w:sz w:val="20"/>
                <w:szCs w:val="20"/>
              </w:rPr>
              <w:t xml:space="preserve"> para evitar la enfermedad.</w:t>
            </w:r>
          </w:p>
        </w:tc>
      </w:tr>
      <w:tr w:rsidR="00B112B5" w14:paraId="24716C75" w14:textId="77777777" w:rsidTr="00FF5D76">
        <w:trPr>
          <w:trHeight w:val="253"/>
        </w:trPr>
        <w:tc>
          <w:tcPr>
            <w:tcW w:w="2405" w:type="dxa"/>
            <w:shd w:val="clear" w:color="auto" w:fill="EDF7F9"/>
            <w:tcMar>
              <w:top w:w="100" w:type="dxa"/>
              <w:left w:w="100" w:type="dxa"/>
              <w:bottom w:w="100" w:type="dxa"/>
              <w:right w:w="100" w:type="dxa"/>
            </w:tcMar>
            <w:vAlign w:val="center"/>
          </w:tcPr>
          <w:p w14:paraId="4E0FD407" w14:textId="40EE5886" w:rsidR="00B112B5" w:rsidRDefault="00B112B5" w:rsidP="00B112B5">
            <w:pPr>
              <w:spacing w:line="276" w:lineRule="auto"/>
              <w:rPr>
                <w:rFonts w:ascii="Arial" w:eastAsia="Arial" w:hAnsi="Arial" w:cs="Arial"/>
                <w:color w:val="000000"/>
                <w:sz w:val="20"/>
                <w:szCs w:val="20"/>
              </w:rPr>
            </w:pPr>
            <w:r>
              <w:rPr>
                <w:rFonts w:ascii="Arial" w:eastAsia="Arial" w:hAnsi="Arial" w:cs="Arial"/>
                <w:b w:val="0"/>
                <w:color w:val="000000"/>
                <w:sz w:val="20"/>
                <w:szCs w:val="20"/>
              </w:rPr>
              <w:t>Mucus</w:t>
            </w:r>
          </w:p>
        </w:tc>
        <w:tc>
          <w:tcPr>
            <w:tcW w:w="7557" w:type="dxa"/>
            <w:shd w:val="clear" w:color="auto" w:fill="EDF7F9"/>
            <w:vAlign w:val="center"/>
          </w:tcPr>
          <w:p w14:paraId="5045E510" w14:textId="25E8CB4F"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2"/>
                <w:id w:val="1881899725"/>
              </w:sdtPr>
              <w:sdtContent>
                <w:r>
                  <w:rPr>
                    <w:rFonts w:ascii="Arial" w:eastAsia="Arial" w:hAnsi="Arial" w:cs="Arial"/>
                    <w:b w:val="0"/>
                    <w:color w:val="000000"/>
                    <w:sz w:val="20"/>
                    <w:szCs w:val="20"/>
                  </w:rPr>
                  <w:t>S</w:t>
                </w:r>
              </w:sdtContent>
            </w:sdt>
            <w:r>
              <w:rPr>
                <w:rFonts w:ascii="Arial" w:eastAsia="Arial" w:hAnsi="Arial" w:cs="Arial"/>
                <w:b w:val="0"/>
                <w:color w:val="000000"/>
                <w:sz w:val="20"/>
                <w:szCs w:val="20"/>
              </w:rPr>
              <w:t>ustancia espesa y viscosa que recubre y humedece ciertas partes.</w:t>
            </w:r>
          </w:p>
        </w:tc>
      </w:tr>
      <w:tr w:rsidR="00B112B5" w14:paraId="00A9B074" w14:textId="77777777" w:rsidTr="00FF5D76">
        <w:trPr>
          <w:trHeight w:val="253"/>
        </w:trPr>
        <w:tc>
          <w:tcPr>
            <w:tcW w:w="2405" w:type="dxa"/>
            <w:shd w:val="clear" w:color="auto" w:fill="EDF7F9"/>
            <w:tcMar>
              <w:top w:w="100" w:type="dxa"/>
              <w:left w:w="100" w:type="dxa"/>
              <w:bottom w:w="100" w:type="dxa"/>
              <w:right w:w="100" w:type="dxa"/>
            </w:tcMar>
            <w:vAlign w:val="center"/>
          </w:tcPr>
          <w:p w14:paraId="60692579" w14:textId="43D7F302"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Natalidad</w:t>
            </w:r>
          </w:p>
        </w:tc>
        <w:tc>
          <w:tcPr>
            <w:tcW w:w="7557" w:type="dxa"/>
            <w:shd w:val="clear" w:color="auto" w:fill="EDF7F9"/>
            <w:vAlign w:val="center"/>
          </w:tcPr>
          <w:p w14:paraId="3CCF8838" w14:textId="0ACCBA83"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4"/>
                <w:id w:val="1857459779"/>
              </w:sdtPr>
              <w:sdtContent>
                <w:r>
                  <w:rPr>
                    <w:rFonts w:ascii="Arial" w:eastAsia="Arial" w:hAnsi="Arial" w:cs="Arial"/>
                    <w:b w:val="0"/>
                    <w:color w:val="000000"/>
                    <w:sz w:val="20"/>
                    <w:szCs w:val="20"/>
                  </w:rPr>
                  <w:t>N</w:t>
                </w:r>
              </w:sdtContent>
            </w:sdt>
            <w:r>
              <w:rPr>
                <w:rFonts w:ascii="Arial" w:eastAsia="Arial" w:hAnsi="Arial" w:cs="Arial"/>
                <w:b w:val="0"/>
                <w:color w:val="000000"/>
                <w:sz w:val="20"/>
                <w:szCs w:val="20"/>
              </w:rPr>
              <w:t>úmero de crías nacidas en un periodo determinado.</w:t>
            </w:r>
          </w:p>
        </w:tc>
      </w:tr>
      <w:tr w:rsidR="00B112B5" w14:paraId="1BFB2D85" w14:textId="77777777" w:rsidTr="00FF5D76">
        <w:trPr>
          <w:trHeight w:val="253"/>
        </w:trPr>
        <w:tc>
          <w:tcPr>
            <w:tcW w:w="2405" w:type="dxa"/>
            <w:shd w:val="clear" w:color="auto" w:fill="EDF7F9"/>
            <w:tcMar>
              <w:top w:w="100" w:type="dxa"/>
              <w:left w:w="100" w:type="dxa"/>
              <w:bottom w:w="100" w:type="dxa"/>
              <w:right w:w="100" w:type="dxa"/>
            </w:tcMar>
            <w:vAlign w:val="center"/>
          </w:tcPr>
          <w:p w14:paraId="457183D1" w14:textId="31BDD6E0"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Placenta</w:t>
            </w:r>
          </w:p>
        </w:tc>
        <w:tc>
          <w:tcPr>
            <w:tcW w:w="7557" w:type="dxa"/>
            <w:shd w:val="clear" w:color="auto" w:fill="EDF7F9"/>
            <w:vAlign w:val="center"/>
          </w:tcPr>
          <w:p w14:paraId="2EDAD3C6" w14:textId="264F8F2B" w:rsidR="00B112B5" w:rsidRDefault="00B112B5" w:rsidP="00B112B5">
            <w:pPr>
              <w:spacing w:line="276" w:lineRule="auto"/>
              <w:rPr>
                <w:rFonts w:ascii="Arial" w:eastAsia="Arial" w:hAnsi="Arial" w:cs="Arial"/>
                <w:b w:val="0"/>
                <w:color w:val="000000"/>
                <w:sz w:val="20"/>
                <w:szCs w:val="20"/>
              </w:rPr>
            </w:pPr>
            <w:r>
              <w:rPr>
                <w:rFonts w:ascii="Arial" w:eastAsia="Arial" w:hAnsi="Arial" w:cs="Arial"/>
                <w:color w:val="000000"/>
                <w:sz w:val="20"/>
                <w:szCs w:val="20"/>
              </w:rPr>
              <w:t xml:space="preserve"> </w:t>
            </w:r>
            <w:sdt>
              <w:sdtPr>
                <w:tag w:val="goog_rdk_1306"/>
                <w:id w:val="-109046044"/>
              </w:sdtPr>
              <w:sdtContent>
                <w:r>
                  <w:rPr>
                    <w:rFonts w:ascii="Arial" w:eastAsia="Arial" w:hAnsi="Arial" w:cs="Arial"/>
                    <w:b w:val="0"/>
                    <w:color w:val="000000"/>
                    <w:sz w:val="20"/>
                    <w:szCs w:val="20"/>
                  </w:rPr>
                  <w:t>M</w:t>
                </w:r>
              </w:sdtContent>
            </w:sdt>
            <w:r>
              <w:rPr>
                <w:rFonts w:ascii="Arial" w:eastAsia="Arial" w:hAnsi="Arial" w:cs="Arial"/>
                <w:b w:val="0"/>
                <w:color w:val="000000"/>
                <w:sz w:val="20"/>
                <w:szCs w:val="20"/>
              </w:rPr>
              <w:t>asa esponjosa, adherida al útero, y a través de la cual se establece el intercambio de oxígeno y sustancias nutritivas entre la madre y el embrión.</w:t>
            </w:r>
          </w:p>
        </w:tc>
      </w:tr>
      <w:tr w:rsidR="00B112B5" w14:paraId="1FF63F10" w14:textId="77777777" w:rsidTr="00FF5D76">
        <w:trPr>
          <w:trHeight w:val="253"/>
        </w:trPr>
        <w:tc>
          <w:tcPr>
            <w:tcW w:w="2405" w:type="dxa"/>
            <w:shd w:val="clear" w:color="auto" w:fill="EDF7F9"/>
            <w:tcMar>
              <w:top w:w="100" w:type="dxa"/>
              <w:left w:w="100" w:type="dxa"/>
              <w:bottom w:w="100" w:type="dxa"/>
              <w:right w:w="100" w:type="dxa"/>
            </w:tcMar>
            <w:vAlign w:val="center"/>
          </w:tcPr>
          <w:p w14:paraId="0620D4CC" w14:textId="2F7DC8D5"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Reproductores</w:t>
            </w:r>
          </w:p>
        </w:tc>
        <w:tc>
          <w:tcPr>
            <w:tcW w:w="7557" w:type="dxa"/>
            <w:shd w:val="clear" w:color="auto" w:fill="EDF7F9"/>
            <w:vAlign w:val="center"/>
          </w:tcPr>
          <w:p w14:paraId="34905413" w14:textId="2E89D66C"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09"/>
                <w:id w:val="-1864511917"/>
              </w:sdtPr>
              <w:sdtContent>
                <w:r>
                  <w:rPr>
                    <w:rFonts w:ascii="Arial" w:eastAsia="Arial" w:hAnsi="Arial" w:cs="Arial"/>
                    <w:b w:val="0"/>
                    <w:color w:val="000000"/>
                    <w:sz w:val="20"/>
                    <w:szCs w:val="20"/>
                  </w:rPr>
                  <w:t>A</w:t>
                </w:r>
              </w:sdtContent>
            </w:sdt>
            <w:r>
              <w:rPr>
                <w:rFonts w:ascii="Arial" w:eastAsia="Arial" w:hAnsi="Arial" w:cs="Arial"/>
                <w:b w:val="0"/>
                <w:color w:val="000000"/>
                <w:sz w:val="20"/>
                <w:szCs w:val="20"/>
              </w:rPr>
              <w:t>nimales que están destinados solo a la reproducción.</w:t>
            </w:r>
          </w:p>
        </w:tc>
      </w:tr>
      <w:tr w:rsidR="00B112B5" w14:paraId="59D6AC32" w14:textId="77777777" w:rsidTr="00FF5D76">
        <w:trPr>
          <w:trHeight w:val="253"/>
        </w:trPr>
        <w:tc>
          <w:tcPr>
            <w:tcW w:w="2405" w:type="dxa"/>
            <w:shd w:val="clear" w:color="auto" w:fill="EDF7F9"/>
            <w:tcMar>
              <w:top w:w="100" w:type="dxa"/>
              <w:left w:w="100" w:type="dxa"/>
              <w:bottom w:w="100" w:type="dxa"/>
              <w:right w:w="100" w:type="dxa"/>
            </w:tcMar>
            <w:vAlign w:val="center"/>
          </w:tcPr>
          <w:p w14:paraId="355E8547" w14:textId="1EDC62EE"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Secado</w:t>
            </w:r>
          </w:p>
        </w:tc>
        <w:tc>
          <w:tcPr>
            <w:tcW w:w="7557" w:type="dxa"/>
            <w:shd w:val="clear" w:color="auto" w:fill="EDF7F9"/>
            <w:vAlign w:val="center"/>
          </w:tcPr>
          <w:p w14:paraId="062BCFFC" w14:textId="107051B6"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Periodo entre </w:t>
            </w:r>
            <w:sdt>
              <w:sdtPr>
                <w:tag w:val="goog_rdk_1310"/>
                <w:id w:val="1666048792"/>
              </w:sdtPr>
              <w:sdtContent>
                <w:r>
                  <w:rPr>
                    <w:rFonts w:ascii="Arial" w:eastAsia="Arial" w:hAnsi="Arial" w:cs="Arial"/>
                    <w:b w:val="0"/>
                    <w:color w:val="000000"/>
                    <w:sz w:val="20"/>
                    <w:szCs w:val="20"/>
                  </w:rPr>
                  <w:t>dos</w:t>
                </w:r>
              </w:sdtContent>
            </w:sdt>
            <w:r>
              <w:rPr>
                <w:rFonts w:ascii="Arial" w:eastAsia="Arial" w:hAnsi="Arial" w:cs="Arial"/>
                <w:b w:val="0"/>
                <w:color w:val="000000"/>
                <w:sz w:val="20"/>
                <w:szCs w:val="20"/>
              </w:rPr>
              <w:t xml:space="preserve"> lactaciones donde la ubre descansa y se regenera para la siguiente lactación.</w:t>
            </w:r>
          </w:p>
        </w:tc>
      </w:tr>
      <w:tr w:rsidR="00B112B5" w14:paraId="3EA3A35F" w14:textId="77777777" w:rsidTr="00FF5D76">
        <w:trPr>
          <w:trHeight w:val="253"/>
        </w:trPr>
        <w:tc>
          <w:tcPr>
            <w:tcW w:w="2405" w:type="dxa"/>
            <w:shd w:val="clear" w:color="auto" w:fill="EDF7F9"/>
            <w:tcMar>
              <w:top w:w="100" w:type="dxa"/>
              <w:left w:w="100" w:type="dxa"/>
              <w:bottom w:w="100" w:type="dxa"/>
              <w:right w:w="100" w:type="dxa"/>
            </w:tcMar>
            <w:vAlign w:val="center"/>
          </w:tcPr>
          <w:p w14:paraId="42BDFAE9" w14:textId="58567748"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Semen</w:t>
            </w:r>
          </w:p>
        </w:tc>
        <w:tc>
          <w:tcPr>
            <w:tcW w:w="7557" w:type="dxa"/>
            <w:shd w:val="clear" w:color="auto" w:fill="EDF7F9"/>
            <w:vAlign w:val="center"/>
          </w:tcPr>
          <w:p w14:paraId="0D4F84BB" w14:textId="0A9B0405"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w:t>
            </w:r>
            <w:sdt>
              <w:sdtPr>
                <w:tag w:val="goog_rdk_1312"/>
                <w:id w:val="1998534285"/>
              </w:sdtPr>
              <w:sdtContent>
                <w:r>
                  <w:rPr>
                    <w:rFonts w:ascii="Arial" w:eastAsia="Arial" w:hAnsi="Arial" w:cs="Arial"/>
                    <w:b w:val="0"/>
                    <w:color w:val="000000"/>
                    <w:sz w:val="20"/>
                    <w:szCs w:val="20"/>
                  </w:rPr>
                  <w:t>L</w:t>
                </w:r>
              </w:sdtContent>
            </w:sdt>
            <w:sdt>
              <w:sdtPr>
                <w:tag w:val="goog_rdk_1314"/>
                <w:id w:val="266748891"/>
              </w:sdtPr>
              <w:sdtContent>
                <w:r>
                  <w:rPr>
                    <w:rFonts w:ascii="Arial" w:eastAsia="Arial" w:hAnsi="Arial" w:cs="Arial"/>
                    <w:b w:val="0"/>
                    <w:color w:val="000000"/>
                    <w:sz w:val="20"/>
                    <w:szCs w:val="20"/>
                  </w:rPr>
                  <w:t>í</w:t>
                </w:r>
              </w:sdtContent>
            </w:sdt>
            <w:r>
              <w:rPr>
                <w:rFonts w:ascii="Arial" w:eastAsia="Arial" w:hAnsi="Arial" w:cs="Arial"/>
                <w:b w:val="0"/>
                <w:color w:val="000000"/>
                <w:sz w:val="20"/>
                <w:szCs w:val="20"/>
              </w:rPr>
              <w:t>quido corporal que lleva los espermatozoides.</w:t>
            </w:r>
          </w:p>
        </w:tc>
      </w:tr>
      <w:tr w:rsidR="00B112B5" w14:paraId="2ECAD185" w14:textId="77777777" w:rsidTr="00FF5D76">
        <w:trPr>
          <w:trHeight w:val="253"/>
        </w:trPr>
        <w:tc>
          <w:tcPr>
            <w:tcW w:w="2405" w:type="dxa"/>
            <w:shd w:val="clear" w:color="auto" w:fill="EDF7F9"/>
            <w:tcMar>
              <w:top w:w="100" w:type="dxa"/>
              <w:left w:w="100" w:type="dxa"/>
              <w:bottom w:w="100" w:type="dxa"/>
              <w:right w:w="100" w:type="dxa"/>
            </w:tcMar>
            <w:vAlign w:val="center"/>
          </w:tcPr>
          <w:p w14:paraId="4D46B2E6" w14:textId="6815BF18"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Unidad pecuaria</w:t>
            </w:r>
          </w:p>
        </w:tc>
        <w:tc>
          <w:tcPr>
            <w:tcW w:w="7557" w:type="dxa"/>
            <w:shd w:val="clear" w:color="auto" w:fill="EDF7F9"/>
            <w:vAlign w:val="center"/>
          </w:tcPr>
          <w:p w14:paraId="2C4A05BC" w14:textId="0B966A0B" w:rsidR="00B112B5" w:rsidRDefault="00B112B5" w:rsidP="00B112B5">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 Es el terreno aprovechado total o parcialmente para la producción pecuaria. </w:t>
            </w:r>
          </w:p>
        </w:tc>
      </w:tr>
    </w:tbl>
    <w:p w14:paraId="00000373" w14:textId="77777777" w:rsidR="00603F0E" w:rsidRDefault="00603F0E" w:rsidP="00C54D5E">
      <w:pPr>
        <w:spacing w:line="276" w:lineRule="auto"/>
        <w:rPr>
          <w:rFonts w:ascii="Arial" w:eastAsia="Arial" w:hAnsi="Arial" w:cs="Arial"/>
          <w:sz w:val="20"/>
          <w:szCs w:val="20"/>
        </w:rPr>
      </w:pPr>
    </w:p>
    <w:p w14:paraId="00000374" w14:textId="2CA17895" w:rsidR="00603F0E" w:rsidRPr="00871472" w:rsidRDefault="00871472"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871472">
        <w:rPr>
          <w:rFonts w:ascii="Arial" w:eastAsia="Arial" w:hAnsi="Arial" w:cs="Arial"/>
          <w:b/>
          <w:color w:val="000000"/>
          <w:sz w:val="20"/>
          <w:szCs w:val="20"/>
        </w:rPr>
        <w:t>REFERENCIAS BIBLIOGRÁFICAS</w:t>
      </w:r>
    </w:p>
    <w:p w14:paraId="00000375" w14:textId="77777777" w:rsidR="00603F0E" w:rsidRDefault="00603F0E" w:rsidP="00C54D5E">
      <w:pPr>
        <w:pBdr>
          <w:top w:val="nil"/>
          <w:left w:val="nil"/>
          <w:bottom w:val="nil"/>
          <w:right w:val="nil"/>
          <w:between w:val="nil"/>
        </w:pBdr>
        <w:spacing w:line="276" w:lineRule="auto"/>
        <w:rPr>
          <w:rFonts w:ascii="Arial" w:eastAsia="Arial" w:hAnsi="Arial" w:cs="Arial"/>
          <w:b/>
          <w:color w:val="000000"/>
          <w:sz w:val="20"/>
          <w:szCs w:val="20"/>
        </w:rPr>
      </w:pPr>
    </w:p>
    <w:p w14:paraId="279942F1" w14:textId="77777777" w:rsidR="00DB50A8" w:rsidRDefault="00767D75" w:rsidP="00C54D5E">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Arthur, G.</w:t>
      </w:r>
      <w:sdt>
        <w:sdtPr>
          <w:tag w:val="goog_rdk_1317"/>
          <w:id w:val="1733198659"/>
          <w:showingPlcHdr/>
        </w:sdtPr>
        <w:sdtContent>
          <w:r w:rsidR="000363A6">
            <w:t xml:space="preserve">     </w:t>
          </w:r>
        </w:sdtContent>
      </w:sdt>
      <w:r>
        <w:rPr>
          <w:rFonts w:ascii="Arial" w:eastAsia="Arial" w:hAnsi="Arial" w:cs="Arial"/>
          <w:sz w:val="20"/>
          <w:szCs w:val="20"/>
        </w:rPr>
        <w:t>, Noak</w:t>
      </w:r>
      <w:sdt>
        <w:sdtPr>
          <w:tag w:val="goog_rdk_1318"/>
          <w:id w:val="-267236761"/>
        </w:sdtPr>
        <w:sdtContent>
          <w:r>
            <w:rPr>
              <w:rFonts w:ascii="Arial" w:eastAsia="Arial" w:hAnsi="Arial" w:cs="Arial"/>
              <w:sz w:val="20"/>
              <w:szCs w:val="20"/>
            </w:rPr>
            <w:t>es, D. y</w:t>
          </w:r>
        </w:sdtContent>
      </w:sdt>
      <w:sdt>
        <w:sdtPr>
          <w:tag w:val="goog_rdk_1319"/>
          <w:id w:val="-1322191949"/>
          <w:showingPlcHdr/>
        </w:sdtPr>
        <w:sdtContent>
          <w:r w:rsidR="000363A6">
            <w:t xml:space="preserve">     </w:t>
          </w:r>
        </w:sdtContent>
      </w:sdt>
      <w:r>
        <w:rPr>
          <w:rFonts w:ascii="Arial" w:eastAsia="Arial" w:hAnsi="Arial" w:cs="Arial"/>
          <w:sz w:val="20"/>
          <w:szCs w:val="20"/>
        </w:rPr>
        <w:t xml:space="preserve"> Pearson, H. (1991). </w:t>
      </w:r>
      <w:sdt>
        <w:sdtPr>
          <w:tag w:val="goog_rdk_1320"/>
          <w:id w:val="1251553691"/>
        </w:sdtPr>
        <w:sdtContent>
          <w:sdt>
            <w:sdtPr>
              <w:tag w:val="goog_rdk_1321"/>
              <w:id w:val="2111465727"/>
              <w:showingPlcHdr/>
            </w:sdtPr>
            <w:sdtContent>
              <w:r w:rsidR="000363A6">
                <w:t xml:space="preserve">     </w:t>
              </w:r>
            </w:sdtContent>
          </w:sdt>
        </w:sdtContent>
      </w:sdt>
      <w:sdt>
        <w:sdtPr>
          <w:tag w:val="goog_rdk_1322"/>
          <w:id w:val="1242600343"/>
        </w:sdtPr>
        <w:sdtContent>
          <w:r w:rsidRPr="000363A6">
            <w:rPr>
              <w:rFonts w:ascii="Arial" w:eastAsia="Arial" w:hAnsi="Arial" w:cs="Arial"/>
              <w:i/>
              <w:sz w:val="20"/>
              <w:szCs w:val="20"/>
            </w:rPr>
            <w:t>Reproducción y obstetricia en veterinaria</w:t>
          </w:r>
        </w:sdtContent>
      </w:sdt>
      <w:sdt>
        <w:sdtPr>
          <w:tag w:val="goog_rdk_1323"/>
          <w:id w:val="1684087953"/>
        </w:sdtPr>
        <w:sdtContent>
          <w:r>
            <w:rPr>
              <w:rFonts w:ascii="Arial" w:eastAsia="Arial" w:hAnsi="Arial" w:cs="Arial"/>
              <w:sz w:val="20"/>
              <w:szCs w:val="20"/>
            </w:rPr>
            <w:t>. McGraw-Hill Interamericana</w:t>
          </w:r>
        </w:sdtContent>
      </w:sdt>
      <w:r>
        <w:rPr>
          <w:rFonts w:ascii="Arial" w:eastAsia="Arial" w:hAnsi="Arial" w:cs="Arial"/>
          <w:sz w:val="20"/>
          <w:szCs w:val="20"/>
        </w:rPr>
        <w:t>.</w:t>
      </w:r>
    </w:p>
    <w:p w14:paraId="00000376" w14:textId="045763B8" w:rsidR="00603F0E" w:rsidRDefault="00767D75" w:rsidP="00C54D5E">
      <w:pPr>
        <w:pBdr>
          <w:top w:val="nil"/>
          <w:left w:val="nil"/>
          <w:bottom w:val="nil"/>
          <w:right w:val="nil"/>
          <w:between w:val="nil"/>
        </w:pBdr>
        <w:spacing w:line="276" w:lineRule="auto"/>
        <w:rPr>
          <w:rFonts w:ascii="Arial" w:eastAsia="Arial" w:hAnsi="Arial" w:cs="Arial"/>
          <w:b/>
          <w:color w:val="000000"/>
          <w:sz w:val="20"/>
          <w:szCs w:val="20"/>
        </w:rPr>
      </w:pPr>
      <w:r>
        <w:rPr>
          <w:rFonts w:ascii="Arial" w:eastAsia="Arial" w:hAnsi="Arial" w:cs="Arial"/>
          <w:sz w:val="20"/>
          <w:szCs w:val="20"/>
        </w:rPr>
        <w:t xml:space="preserve"> </w:t>
      </w:r>
      <w:sdt>
        <w:sdtPr>
          <w:tag w:val="goog_rdk_1325"/>
          <w:id w:val="-1435128773"/>
          <w:showingPlcHdr/>
        </w:sdtPr>
        <w:sdtContent>
          <w:r w:rsidR="000363A6">
            <w:t xml:space="preserve">     </w:t>
          </w:r>
        </w:sdtContent>
      </w:sdt>
    </w:p>
    <w:bookmarkStart w:id="62" w:name="_heading=h.lnxbz9" w:colFirst="0" w:colLast="0"/>
    <w:bookmarkEnd w:id="62"/>
    <w:p w14:paraId="00000377" w14:textId="126D5AEF" w:rsidR="00603F0E" w:rsidRDefault="00C54D5E" w:rsidP="00C54D5E">
      <w:pPr>
        <w:pBdr>
          <w:top w:val="nil"/>
          <w:left w:val="nil"/>
          <w:bottom w:val="nil"/>
          <w:right w:val="nil"/>
          <w:between w:val="nil"/>
        </w:pBdr>
        <w:spacing w:line="276" w:lineRule="auto"/>
      </w:pPr>
      <w:sdt>
        <w:sdtPr>
          <w:tag w:val="goog_rdk_1327"/>
          <w:id w:val="-189528992"/>
        </w:sdtPr>
        <w:sdtContent>
          <w:sdt>
            <w:sdtPr>
              <w:tag w:val="goog_rdk_1328"/>
              <w:id w:val="-1106573710"/>
            </w:sdtPr>
            <w:sdtContent>
              <w:r w:rsidR="00767D75" w:rsidRPr="000363A6">
                <w:rPr>
                  <w:rFonts w:ascii="Arial" w:eastAsia="Arial" w:hAnsi="Arial" w:cs="Arial"/>
                  <w:color w:val="000000"/>
                  <w:sz w:val="20"/>
                  <w:szCs w:val="20"/>
                </w:rPr>
                <w:t xml:space="preserve">Cortés-Vidauri, Z., Aréchiga-Flores, C., Rincón-Delgado, M., Rochín, Berumen, F., López-Carlos, M. y Flores-Flores, G. (2018). </w:t>
              </w:r>
            </w:sdtContent>
          </w:sdt>
          <w:r w:rsidR="00767D75">
            <w:rPr>
              <w:rFonts w:ascii="Arial" w:eastAsia="Arial" w:hAnsi="Arial" w:cs="Arial"/>
              <w:color w:val="000000"/>
              <w:sz w:val="20"/>
              <w:szCs w:val="20"/>
            </w:rPr>
            <w:t>Revisión: El Ciclo Reproductivo de la Yegua</w:t>
          </w:r>
          <w:sdt>
            <w:sdtPr>
              <w:tag w:val="goog_rdk_1329"/>
              <w:id w:val="-1605483627"/>
            </w:sdtPr>
            <w:sdtContent>
              <w:r w:rsidR="00767D75" w:rsidRPr="000363A6">
                <w:rPr>
                  <w:rFonts w:ascii="Arial" w:eastAsia="Arial" w:hAnsi="Arial" w:cs="Arial"/>
                  <w:color w:val="000000"/>
                  <w:sz w:val="20"/>
                  <w:szCs w:val="20"/>
                </w:rPr>
                <w:t xml:space="preserve">. </w:t>
              </w:r>
            </w:sdtContent>
          </w:sdt>
          <w:sdt>
            <w:sdtPr>
              <w:tag w:val="goog_rdk_1330"/>
              <w:id w:val="186104654"/>
            </w:sdtPr>
            <w:sdtContent>
              <w:r w:rsidR="00767D75" w:rsidRPr="000363A6">
                <w:rPr>
                  <w:rFonts w:ascii="Arial" w:eastAsia="Arial" w:hAnsi="Arial" w:cs="Arial"/>
                  <w:i/>
                  <w:color w:val="000000"/>
                  <w:sz w:val="20"/>
                  <w:szCs w:val="20"/>
                </w:rPr>
                <w:t xml:space="preserve">Abanico Veterinario, </w:t>
              </w:r>
            </w:sdtContent>
          </w:sdt>
          <w:sdt>
            <w:sdtPr>
              <w:tag w:val="goog_rdk_1331"/>
              <w:id w:val="-27494043"/>
            </w:sdtPr>
            <w:sdtContent>
              <w:r w:rsidR="00767D75" w:rsidRPr="000363A6">
                <w:rPr>
                  <w:rFonts w:ascii="Arial" w:eastAsia="Arial" w:hAnsi="Arial" w:cs="Arial"/>
                  <w:i/>
                  <w:color w:val="000000"/>
                  <w:sz w:val="20"/>
                  <w:szCs w:val="20"/>
                </w:rPr>
                <w:t>8</w:t>
              </w:r>
            </w:sdtContent>
          </w:sdt>
          <w:sdt>
            <w:sdtPr>
              <w:tag w:val="goog_rdk_1332"/>
              <w:id w:val="-2111348631"/>
            </w:sdtPr>
            <w:sdtContent>
              <w:r w:rsidR="00767D75" w:rsidRPr="000363A6">
                <w:rPr>
                  <w:rFonts w:ascii="Arial" w:eastAsia="Arial" w:hAnsi="Arial" w:cs="Arial"/>
                  <w:color w:val="000000"/>
                  <w:sz w:val="20"/>
                  <w:szCs w:val="20"/>
                </w:rPr>
                <w:t xml:space="preserve">(3), p. 14-41. </w:t>
              </w:r>
            </w:sdtContent>
          </w:sdt>
          <w:hyperlink r:id="rId39" w:history="1">
            <w:r w:rsidR="006A62B3" w:rsidRPr="00D85A2C">
              <w:rPr>
                <w:rStyle w:val="Hipervnculo"/>
                <w:rFonts w:ascii="Arial" w:eastAsia="Arial" w:hAnsi="Arial" w:cs="Arial"/>
                <w:sz w:val="20"/>
                <w:szCs w:val="20"/>
              </w:rPr>
              <w:t>http://dx.doi.org/10.21929/abavet2018.83.1</w:t>
            </w:r>
          </w:hyperlink>
        </w:sdtContent>
      </w:sdt>
    </w:p>
    <w:p w14:paraId="08463900" w14:textId="77777777" w:rsidR="00DB50A8"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78" w14:textId="0D785C08" w:rsidR="00603F0E" w:rsidRDefault="00767D7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sz w:val="20"/>
          <w:szCs w:val="20"/>
        </w:rPr>
        <w:lastRenderedPageBreak/>
        <w:t>Cruz,</w:t>
      </w:r>
      <w:sdt>
        <w:sdtPr>
          <w:tag w:val="goog_rdk_1334"/>
          <w:id w:val="-702948287"/>
        </w:sdtPr>
        <w:sdtContent>
          <w:r>
            <w:rPr>
              <w:rFonts w:ascii="Arial" w:eastAsia="Arial" w:hAnsi="Arial" w:cs="Arial"/>
              <w:sz w:val="20"/>
              <w:szCs w:val="20"/>
            </w:rPr>
            <w:t xml:space="preserve"> M.,</w:t>
          </w:r>
        </w:sdtContent>
      </w:sdt>
      <w:sdt>
        <w:sdtPr>
          <w:tag w:val="goog_rdk_1335"/>
          <w:id w:val="319857063"/>
          <w:showingPlcHdr/>
        </w:sdtPr>
        <w:sdtContent>
          <w:r w:rsidR="000363A6">
            <w:t xml:space="preserve">     </w:t>
          </w:r>
        </w:sdtContent>
      </w:sdt>
      <w:r>
        <w:rPr>
          <w:rFonts w:ascii="Arial" w:eastAsia="Arial" w:hAnsi="Arial" w:cs="Arial"/>
          <w:sz w:val="20"/>
          <w:szCs w:val="20"/>
        </w:rPr>
        <w:t xml:space="preserve"> Mogollón, J</w:t>
      </w:r>
      <w:sdt>
        <w:sdtPr>
          <w:tag w:val="goog_rdk_1336"/>
          <w:id w:val="-769698255"/>
        </w:sdtPr>
        <w:sdtContent>
          <w:r>
            <w:rPr>
              <w:rFonts w:ascii="Arial" w:eastAsia="Arial" w:hAnsi="Arial" w:cs="Arial"/>
              <w:sz w:val="20"/>
              <w:szCs w:val="20"/>
            </w:rPr>
            <w:t>.</w:t>
          </w:r>
        </w:sdtContent>
      </w:sdt>
      <w:sdt>
        <w:sdtPr>
          <w:tag w:val="goog_rdk_1337"/>
          <w:id w:val="-601113577"/>
          <w:showingPlcHdr/>
        </w:sdtPr>
        <w:sdtContent>
          <w:r w:rsidR="000363A6">
            <w:t xml:space="preserve">     </w:t>
          </w:r>
        </w:sdtContent>
      </w:sdt>
      <w:sdt>
        <w:sdtPr>
          <w:tag w:val="goog_rdk_1338"/>
          <w:id w:val="523914088"/>
        </w:sdtPr>
        <w:sdtContent>
          <w:r>
            <w:rPr>
              <w:rFonts w:ascii="Arial" w:eastAsia="Arial" w:hAnsi="Arial" w:cs="Arial"/>
              <w:sz w:val="20"/>
              <w:szCs w:val="20"/>
            </w:rPr>
            <w:t>,</w:t>
          </w:r>
        </w:sdtContent>
      </w:sdt>
      <w:sdt>
        <w:sdtPr>
          <w:tag w:val="goog_rdk_1339"/>
          <w:id w:val="702442439"/>
          <w:showingPlcHdr/>
        </w:sdtPr>
        <w:sdtContent>
          <w:r w:rsidR="000363A6">
            <w:t xml:space="preserve">     </w:t>
          </w:r>
        </w:sdtContent>
      </w:sdt>
      <w:r>
        <w:rPr>
          <w:rFonts w:ascii="Arial" w:eastAsia="Arial" w:hAnsi="Arial" w:cs="Arial"/>
          <w:sz w:val="20"/>
          <w:szCs w:val="20"/>
        </w:rPr>
        <w:t xml:space="preserve"> Rincón, M</w:t>
      </w:r>
      <w:sdt>
        <w:sdtPr>
          <w:tag w:val="goog_rdk_1340"/>
          <w:id w:val="-33346234"/>
        </w:sdtPr>
        <w:sdtContent>
          <w:r>
            <w:rPr>
              <w:rFonts w:ascii="Arial" w:eastAsia="Arial" w:hAnsi="Arial" w:cs="Arial"/>
              <w:sz w:val="20"/>
              <w:szCs w:val="20"/>
            </w:rPr>
            <w:t>.,</w:t>
          </w:r>
        </w:sdtContent>
      </w:sdt>
      <w:sdt>
        <w:sdtPr>
          <w:tag w:val="goog_rdk_1341"/>
          <w:id w:val="802121494"/>
          <w:showingPlcHdr/>
        </w:sdtPr>
        <w:sdtContent>
          <w:r w:rsidR="000363A6">
            <w:t xml:space="preserve">     </w:t>
          </w:r>
        </w:sdtContent>
      </w:sdt>
      <w:r>
        <w:rPr>
          <w:rFonts w:ascii="Arial" w:eastAsia="Arial" w:hAnsi="Arial" w:cs="Arial"/>
          <w:sz w:val="20"/>
          <w:szCs w:val="20"/>
        </w:rPr>
        <w:t xml:space="preserve"> Peña, N</w:t>
      </w:r>
      <w:sdt>
        <w:sdtPr>
          <w:tag w:val="goog_rdk_1342"/>
          <w:id w:val="99151522"/>
        </w:sdtPr>
        <w:sdtContent>
          <w:r>
            <w:rPr>
              <w:rFonts w:ascii="Arial" w:eastAsia="Arial" w:hAnsi="Arial" w:cs="Arial"/>
              <w:sz w:val="20"/>
              <w:szCs w:val="20"/>
            </w:rPr>
            <w:t>.,</w:t>
          </w:r>
        </w:sdtContent>
      </w:sdt>
      <w:sdt>
        <w:sdtPr>
          <w:tag w:val="goog_rdk_1343"/>
          <w:id w:val="822082438"/>
          <w:showingPlcHdr/>
        </w:sdtPr>
        <w:sdtContent>
          <w:r w:rsidR="000363A6">
            <w:t xml:space="preserve">     </w:t>
          </w:r>
        </w:sdtContent>
      </w:sdt>
      <w:r>
        <w:rPr>
          <w:rFonts w:ascii="Arial" w:eastAsia="Arial" w:hAnsi="Arial" w:cs="Arial"/>
          <w:sz w:val="20"/>
          <w:szCs w:val="20"/>
        </w:rPr>
        <w:t xml:space="preserve"> Ruiz, S</w:t>
      </w:r>
      <w:sdt>
        <w:sdtPr>
          <w:tag w:val="goog_rdk_1344"/>
          <w:id w:val="-1584602518"/>
        </w:sdtPr>
        <w:sdtContent>
          <w:r>
            <w:rPr>
              <w:rFonts w:ascii="Arial" w:eastAsia="Arial" w:hAnsi="Arial" w:cs="Arial"/>
              <w:sz w:val="20"/>
              <w:szCs w:val="20"/>
            </w:rPr>
            <w:t>. y</w:t>
          </w:r>
        </w:sdtContent>
      </w:sdt>
      <w:sdt>
        <w:sdtPr>
          <w:tag w:val="goog_rdk_1345"/>
          <w:id w:val="1481968666"/>
          <w:showingPlcHdr/>
        </w:sdtPr>
        <w:sdtContent>
          <w:r w:rsidR="000363A6">
            <w:t xml:space="preserve">     </w:t>
          </w:r>
        </w:sdtContent>
      </w:sdt>
      <w:r>
        <w:rPr>
          <w:rFonts w:ascii="Arial" w:eastAsia="Arial" w:hAnsi="Arial" w:cs="Arial"/>
          <w:sz w:val="20"/>
          <w:szCs w:val="20"/>
        </w:rPr>
        <w:t xml:space="preserve"> Lora, A</w:t>
      </w:r>
      <w:sdt>
        <w:sdtPr>
          <w:tag w:val="goog_rdk_1346"/>
          <w:id w:val="2037780644"/>
        </w:sdtPr>
        <w:sdtContent>
          <w:r>
            <w:rPr>
              <w:rFonts w:ascii="Arial" w:eastAsia="Arial" w:hAnsi="Arial" w:cs="Arial"/>
              <w:sz w:val="20"/>
              <w:szCs w:val="20"/>
            </w:rPr>
            <w:t>.</w:t>
          </w:r>
        </w:sdtContent>
      </w:sdt>
      <w:sdt>
        <w:sdtPr>
          <w:tag w:val="goog_rdk_1347"/>
          <w:id w:val="-1537575576"/>
          <w:showingPlcHdr/>
        </w:sdtPr>
        <w:sdtContent>
          <w:r w:rsidR="000363A6">
            <w:t xml:space="preserve">     </w:t>
          </w:r>
        </w:sdtContent>
      </w:sdt>
      <w:r>
        <w:rPr>
          <w:rFonts w:ascii="Arial" w:eastAsia="Arial" w:hAnsi="Arial" w:cs="Arial"/>
          <w:sz w:val="20"/>
          <w:szCs w:val="20"/>
        </w:rPr>
        <w:t xml:space="preserve"> (2006)</w:t>
      </w:r>
      <w:sdt>
        <w:sdtPr>
          <w:tag w:val="goog_rdk_1348"/>
          <w:id w:val="1585641519"/>
        </w:sdtPr>
        <w:sdtContent>
          <w:r>
            <w:rPr>
              <w:rFonts w:ascii="Arial" w:eastAsia="Arial" w:hAnsi="Arial" w:cs="Arial"/>
              <w:sz w:val="20"/>
              <w:szCs w:val="20"/>
            </w:rPr>
            <w:t>.</w:t>
          </w:r>
        </w:sdtContent>
      </w:sdt>
      <w:sdt>
        <w:sdtPr>
          <w:tag w:val="goog_rdk_1349"/>
          <w:id w:val="-1958011527"/>
          <w:showingPlcHdr/>
        </w:sdtPr>
        <w:sdtContent>
          <w:r w:rsidR="000363A6">
            <w:t xml:space="preserve">     </w:t>
          </w:r>
        </w:sdtContent>
      </w:sdt>
      <w:r>
        <w:rPr>
          <w:rFonts w:ascii="Arial" w:eastAsia="Arial" w:hAnsi="Arial" w:cs="Arial"/>
          <w:sz w:val="20"/>
          <w:szCs w:val="20"/>
        </w:rPr>
        <w:t xml:space="preserve"> </w:t>
      </w:r>
      <w:sdt>
        <w:sdtPr>
          <w:tag w:val="goog_rdk_1350"/>
          <w:id w:val="-187303635"/>
        </w:sdtPr>
        <w:sdtContent>
          <w:r>
            <w:rPr>
              <w:rFonts w:ascii="Arial" w:eastAsia="Arial" w:hAnsi="Arial" w:cs="Arial"/>
              <w:sz w:val="20"/>
              <w:szCs w:val="20"/>
            </w:rPr>
            <w:t>P</w:t>
          </w:r>
        </w:sdtContent>
      </w:sdt>
      <w:sdt>
        <w:sdtPr>
          <w:tag w:val="goog_rdk_1351"/>
          <w:id w:val="-1778254599"/>
          <w:showingPlcHdr/>
        </w:sdtPr>
        <w:sdtContent>
          <w:r w:rsidR="000363A6">
            <w:t xml:space="preserve">     </w:t>
          </w:r>
        </w:sdtContent>
      </w:sdt>
      <w:r>
        <w:rPr>
          <w:rFonts w:ascii="Arial" w:eastAsia="Arial" w:hAnsi="Arial" w:cs="Arial"/>
          <w:sz w:val="20"/>
          <w:szCs w:val="20"/>
        </w:rPr>
        <w:t>revalencia serológica del síndrome reproductivo y respiratorio porcino (</w:t>
      </w:r>
      <w:sdt>
        <w:sdtPr>
          <w:tag w:val="goog_rdk_1352"/>
          <w:id w:val="1258102415"/>
          <w:showingPlcHdr/>
        </w:sdtPr>
        <w:sdtContent>
          <w:r w:rsidR="000363A6">
            <w:t xml:space="preserve">     </w:t>
          </w:r>
        </w:sdtContent>
      </w:sdt>
      <w:sdt>
        <w:sdtPr>
          <w:tag w:val="goog_rdk_1353"/>
          <w:id w:val="-1359119363"/>
        </w:sdtPr>
        <w:sdtContent>
          <w:r>
            <w:rPr>
              <w:rFonts w:ascii="Arial" w:eastAsia="Arial" w:hAnsi="Arial" w:cs="Arial"/>
              <w:sz w:val="20"/>
              <w:szCs w:val="20"/>
            </w:rPr>
            <w:t>PRRS</w:t>
          </w:r>
        </w:sdtContent>
      </w:sdt>
      <w:r>
        <w:rPr>
          <w:rFonts w:ascii="Arial" w:eastAsia="Arial" w:hAnsi="Arial" w:cs="Arial"/>
          <w:sz w:val="20"/>
          <w:szCs w:val="20"/>
        </w:rPr>
        <w:t>) en cerdos de explotaciones extensivas de Colombia</w:t>
      </w:r>
      <w:sdt>
        <w:sdtPr>
          <w:tag w:val="goog_rdk_1354"/>
          <w:id w:val="-335771047"/>
        </w:sdtPr>
        <w:sdtContent>
          <w:r>
            <w:rPr>
              <w:rFonts w:ascii="Arial" w:eastAsia="Arial" w:hAnsi="Arial" w:cs="Arial"/>
              <w:sz w:val="20"/>
              <w:szCs w:val="20"/>
            </w:rPr>
            <w:t>.</w:t>
          </w:r>
        </w:sdtContent>
      </w:sdt>
      <w:r>
        <w:rPr>
          <w:rFonts w:ascii="Arial" w:eastAsia="Arial" w:hAnsi="Arial" w:cs="Arial"/>
          <w:sz w:val="20"/>
          <w:szCs w:val="20"/>
        </w:rPr>
        <w:t xml:space="preserve"> </w:t>
      </w:r>
      <w:sdt>
        <w:sdtPr>
          <w:tag w:val="goog_rdk_1355"/>
          <w:id w:val="-704093025"/>
        </w:sdtPr>
        <w:sdtContent>
          <w:r w:rsidRPr="000363A6">
            <w:rPr>
              <w:rFonts w:ascii="Arial" w:eastAsia="Arial" w:hAnsi="Arial" w:cs="Arial"/>
              <w:i/>
              <w:sz w:val="20"/>
              <w:szCs w:val="20"/>
            </w:rPr>
            <w:t xml:space="preserve">Revista de la Facultad de Medicina Veterinaria y de Zootecnia, </w:t>
          </w:r>
        </w:sdtContent>
      </w:sdt>
      <w:sdt>
        <w:sdtPr>
          <w:tag w:val="goog_rdk_1356"/>
          <w:id w:val="-1535262910"/>
        </w:sdtPr>
        <w:sdtContent>
          <w:sdt>
            <w:sdtPr>
              <w:tag w:val="goog_rdk_1357"/>
              <w:id w:val="-2051451452"/>
              <w:showingPlcHdr/>
            </w:sdtPr>
            <w:sdtContent>
              <w:r w:rsidR="000363A6">
                <w:t xml:space="preserve">     </w:t>
              </w:r>
            </w:sdtContent>
          </w:sdt>
        </w:sdtContent>
      </w:sdt>
      <w:sdt>
        <w:sdtPr>
          <w:tag w:val="goog_rdk_1358"/>
          <w:id w:val="-1112195260"/>
        </w:sdtPr>
        <w:sdtContent>
          <w:r w:rsidRPr="000363A6">
            <w:rPr>
              <w:rFonts w:ascii="Arial" w:eastAsia="Arial" w:hAnsi="Arial" w:cs="Arial"/>
              <w:i/>
              <w:sz w:val="20"/>
              <w:szCs w:val="20"/>
            </w:rPr>
            <w:t>53</w:t>
          </w:r>
        </w:sdtContent>
      </w:sdt>
      <w:sdt>
        <w:sdtPr>
          <w:tag w:val="goog_rdk_1359"/>
          <w:id w:val="1711456651"/>
        </w:sdtPr>
        <w:sdtContent>
          <w:r>
            <w:rPr>
              <w:rFonts w:ascii="Arial" w:eastAsia="Arial" w:hAnsi="Arial" w:cs="Arial"/>
              <w:sz w:val="20"/>
              <w:szCs w:val="20"/>
            </w:rPr>
            <w:t>(1),</w:t>
          </w:r>
        </w:sdtContent>
      </w:sdt>
      <w:sdt>
        <w:sdtPr>
          <w:tag w:val="goog_rdk_1360"/>
          <w:id w:val="1209988345"/>
          <w:showingPlcHdr/>
        </w:sdtPr>
        <w:sdtContent>
          <w:r w:rsidR="000363A6">
            <w:t xml:space="preserve">     </w:t>
          </w:r>
        </w:sdtContent>
      </w:sdt>
      <w:r>
        <w:rPr>
          <w:rFonts w:ascii="Arial" w:eastAsia="Arial" w:hAnsi="Arial" w:cs="Arial"/>
          <w:sz w:val="20"/>
          <w:szCs w:val="20"/>
        </w:rPr>
        <w:t xml:space="preserve"> p</w:t>
      </w:r>
      <w:sdt>
        <w:sdtPr>
          <w:tag w:val="goog_rdk_1361"/>
          <w:id w:val="1509555823"/>
          <w:showingPlcHdr/>
        </w:sdtPr>
        <w:sdtContent>
          <w:r w:rsidR="000363A6">
            <w:t xml:space="preserve">     </w:t>
          </w:r>
        </w:sdtContent>
      </w:sdt>
      <w:r>
        <w:rPr>
          <w:rFonts w:ascii="Arial" w:eastAsia="Arial" w:hAnsi="Arial" w:cs="Arial"/>
          <w:sz w:val="20"/>
          <w:szCs w:val="20"/>
        </w:rPr>
        <w:t>.</w:t>
      </w:r>
      <w:sdt>
        <w:sdtPr>
          <w:tag w:val="goog_rdk_1362"/>
          <w:id w:val="1170763885"/>
        </w:sdtPr>
        <w:sdtContent>
          <w:r>
            <w:rPr>
              <w:rFonts w:ascii="Arial" w:eastAsia="Arial" w:hAnsi="Arial" w:cs="Arial"/>
              <w:sz w:val="20"/>
              <w:szCs w:val="20"/>
            </w:rPr>
            <w:t xml:space="preserve"> </w:t>
          </w:r>
        </w:sdtContent>
      </w:sdt>
      <w:r>
        <w:rPr>
          <w:rFonts w:ascii="Arial" w:eastAsia="Arial" w:hAnsi="Arial" w:cs="Arial"/>
          <w:sz w:val="20"/>
          <w:szCs w:val="20"/>
        </w:rPr>
        <w:t xml:space="preserve">33-41. </w:t>
      </w:r>
      <w:hyperlink r:id="rId40">
        <w:r>
          <w:rPr>
            <w:rFonts w:ascii="Arial" w:eastAsia="Arial" w:hAnsi="Arial" w:cs="Arial"/>
            <w:color w:val="0000FF"/>
            <w:sz w:val="20"/>
            <w:szCs w:val="20"/>
            <w:u w:val="single"/>
          </w:rPr>
          <w:t>https://www.redalyc.org/pdf/4076/407639211004.pdf</w:t>
        </w:r>
      </w:hyperlink>
    </w:p>
    <w:p w14:paraId="5D6F5A9F" w14:textId="6A8831A1"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27C1BB1D" w14:textId="2F09352F"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color w:val="000000"/>
          <w:sz w:val="20"/>
          <w:szCs w:val="20"/>
        </w:rPr>
        <w:t>M</w:t>
      </w:r>
      <w:r>
        <w:rPr>
          <w:rFonts w:ascii="Arial" w:eastAsia="Arial" w:hAnsi="Arial" w:cs="Arial"/>
          <w:color w:val="000000"/>
          <w:sz w:val="20"/>
          <w:szCs w:val="20"/>
        </w:rPr>
        <w:t>inisterio de la Protección Social. 2006.  Por el cual se expide el Reglamento Técnico sobre los requisitos que debe cumplir la leche para el consumo humano que se obtenga, procese, envase, transporte, comercializa, expenda, importe o exporte en el país. Febrero 28 de 2006.</w:t>
      </w:r>
      <w:r>
        <w:rPr>
          <w:rFonts w:ascii="Arial" w:eastAsia="Arial" w:hAnsi="Arial" w:cs="Arial"/>
          <w:sz w:val="20"/>
          <w:szCs w:val="20"/>
        </w:rPr>
        <w:t xml:space="preserve"> </w:t>
      </w:r>
      <w:hyperlink r:id="rId41" w:history="1">
        <w:r>
          <w:rPr>
            <w:rFonts w:ascii="Arial" w:eastAsia="Arial" w:hAnsi="Arial" w:cs="Arial"/>
            <w:color w:val="0000FF"/>
            <w:sz w:val="20"/>
            <w:szCs w:val="20"/>
            <w:u w:val="single"/>
          </w:rPr>
          <w:t>https://www.ica.gov.co/getattachment/15425e0f-81fb-4111-b215-63e61e9e9130/2006d616.aspx</w:t>
        </w:r>
      </w:hyperlink>
    </w:p>
    <w:p w14:paraId="0F4A0878" w14:textId="2633A682"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p>
    <w:p w14:paraId="26878492" w14:textId="5E08146C" w:rsidR="00B112B5" w:rsidRDefault="00B112B5" w:rsidP="00B112B5">
      <w:pPr>
        <w:pBdr>
          <w:top w:val="nil"/>
          <w:left w:val="nil"/>
          <w:bottom w:val="nil"/>
          <w:right w:val="nil"/>
          <w:between w:val="nil"/>
        </w:pBdr>
        <w:spacing w:line="276" w:lineRule="auto"/>
        <w:jc w:val="both"/>
        <w:rPr>
          <w:rFonts w:ascii="Arial" w:eastAsia="Arial" w:hAnsi="Arial" w:cs="Arial"/>
          <w:color w:val="0000FF"/>
          <w:sz w:val="20"/>
          <w:szCs w:val="20"/>
          <w:u w:val="single"/>
        </w:rPr>
      </w:pPr>
      <w:r>
        <w:rPr>
          <w:rFonts w:ascii="Arial" w:eastAsia="Arial" w:hAnsi="Arial" w:cs="Arial"/>
          <w:sz w:val="20"/>
          <w:szCs w:val="20"/>
        </w:rPr>
        <w:t xml:space="preserve">Decreto </w:t>
      </w:r>
      <w:r>
        <w:rPr>
          <w:rFonts w:ascii="Arial" w:eastAsia="Arial" w:hAnsi="Arial" w:cs="Arial"/>
          <w:sz w:val="20"/>
          <w:szCs w:val="20"/>
        </w:rPr>
        <w:t xml:space="preserve">1500 de 2007. [Ministerio de la Protección Social]. Por el cual se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 Mayo 4 de 2007. </w:t>
      </w:r>
      <w:hyperlink r:id="rId42" w:history="1">
        <w:r>
          <w:rPr>
            <w:rFonts w:ascii="Arial" w:eastAsia="Arial" w:hAnsi="Arial" w:cs="Arial"/>
            <w:color w:val="0000FF"/>
            <w:sz w:val="20"/>
            <w:szCs w:val="20"/>
            <w:u w:val="single"/>
          </w:rPr>
          <w:t>https://corponarino.gov.co/expedientes/juridica/2007decreto1500.pdf</w:t>
        </w:r>
      </w:hyperlink>
    </w:p>
    <w:sdt>
      <w:sdtPr>
        <w:tag w:val="goog_rdk_1367"/>
        <w:id w:val="1094132317"/>
      </w:sdtPr>
      <w:sdtEndPr/>
      <w:sdtContent>
        <w:p w14:paraId="0000037A" w14:textId="587B6917" w:rsidR="00603F0E" w:rsidRDefault="00C54D5E" w:rsidP="00C54D5E">
          <w:pPr>
            <w:pBdr>
              <w:top w:val="nil"/>
              <w:left w:val="nil"/>
              <w:bottom w:val="nil"/>
              <w:right w:val="nil"/>
              <w:between w:val="nil"/>
            </w:pBdr>
            <w:spacing w:line="276" w:lineRule="auto"/>
            <w:rPr>
              <w:rFonts w:ascii="Arial" w:eastAsia="Arial" w:hAnsi="Arial" w:cs="Arial"/>
              <w:sz w:val="20"/>
              <w:szCs w:val="20"/>
            </w:rPr>
          </w:pPr>
        </w:p>
      </w:sdtContent>
    </w:sdt>
    <w:p w14:paraId="0000037B" w14:textId="3EEF3160"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Díaz</w:t>
      </w:r>
      <w:sdt>
        <w:sdtPr>
          <w:tag w:val="goog_rdk_1368"/>
          <w:id w:val="-1768679520"/>
        </w:sdtPr>
        <w:sdtContent>
          <w:r>
            <w:rPr>
              <w:rFonts w:ascii="Arial" w:eastAsia="Arial" w:hAnsi="Arial" w:cs="Arial"/>
              <w:sz w:val="20"/>
              <w:szCs w:val="20"/>
            </w:rPr>
            <w:t>, E</w:t>
          </w:r>
        </w:sdtContent>
      </w:sdt>
      <w:sdt>
        <w:sdtPr>
          <w:tag w:val="goog_rdk_1369"/>
          <w:id w:val="-1476291151"/>
          <w:showingPlcHdr/>
        </w:sdtPr>
        <w:sdtContent>
          <w:r w:rsidR="000363A6">
            <w:t xml:space="preserve">     </w:t>
          </w:r>
        </w:sdtContent>
      </w:sdt>
      <w:r>
        <w:rPr>
          <w:rFonts w:ascii="Arial" w:eastAsia="Arial" w:hAnsi="Arial" w:cs="Arial"/>
          <w:sz w:val="20"/>
          <w:szCs w:val="20"/>
        </w:rPr>
        <w:t xml:space="preserve">. (2013). Epidemiología de la brucelosis causada por </w:t>
      </w:r>
      <w:sdt>
        <w:sdtPr>
          <w:tag w:val="goog_rdk_1370"/>
          <w:id w:val="290564335"/>
        </w:sdtPr>
        <w:sdtContent>
          <w:r w:rsidRPr="000363A6">
            <w:rPr>
              <w:rFonts w:ascii="Arial" w:eastAsia="Arial" w:hAnsi="Arial" w:cs="Arial"/>
              <w:i/>
              <w:sz w:val="20"/>
              <w:szCs w:val="20"/>
            </w:rPr>
            <w:t>Brucella melitensis, Brucella suis</w:t>
          </w:r>
        </w:sdtContent>
      </w:sdt>
      <w:r>
        <w:rPr>
          <w:rFonts w:ascii="Arial" w:eastAsia="Arial" w:hAnsi="Arial" w:cs="Arial"/>
          <w:sz w:val="20"/>
          <w:szCs w:val="20"/>
        </w:rPr>
        <w:t xml:space="preserve"> y </w:t>
      </w:r>
      <w:sdt>
        <w:sdtPr>
          <w:tag w:val="goog_rdk_1371"/>
          <w:id w:val="1183551945"/>
        </w:sdtPr>
        <w:sdtContent>
          <w:r w:rsidRPr="000363A6">
            <w:rPr>
              <w:rFonts w:ascii="Arial" w:eastAsia="Arial" w:hAnsi="Arial" w:cs="Arial"/>
              <w:i/>
              <w:sz w:val="20"/>
              <w:szCs w:val="20"/>
            </w:rPr>
            <w:t>Brucella abortus</w:t>
          </w:r>
        </w:sdtContent>
      </w:sdt>
      <w:r>
        <w:rPr>
          <w:rFonts w:ascii="Arial" w:eastAsia="Arial" w:hAnsi="Arial" w:cs="Arial"/>
          <w:sz w:val="20"/>
          <w:szCs w:val="20"/>
        </w:rPr>
        <w:t xml:space="preserve"> en animales domésticos. </w:t>
      </w:r>
      <w:sdt>
        <w:sdtPr>
          <w:tag w:val="goog_rdk_1372"/>
          <w:id w:val="757105635"/>
        </w:sdtPr>
        <w:sdtContent>
          <w:r w:rsidRPr="00C54D5E">
            <w:rPr>
              <w:rFonts w:ascii="Arial" w:eastAsia="Arial" w:hAnsi="Arial" w:cs="Arial"/>
              <w:i/>
              <w:sz w:val="20"/>
              <w:szCs w:val="20"/>
              <w:lang w:val="en-US"/>
            </w:rPr>
            <w:t>Rev</w:t>
          </w:r>
        </w:sdtContent>
      </w:sdt>
      <w:sdt>
        <w:sdtPr>
          <w:tag w:val="goog_rdk_1373"/>
          <w:id w:val="-2020846317"/>
        </w:sdtPr>
        <w:sdtContent>
          <w:sdt>
            <w:sdtPr>
              <w:tag w:val="goog_rdk_1374"/>
              <w:id w:val="-44525155"/>
            </w:sdtPr>
            <w:sdtContent>
              <w:r w:rsidRPr="00C54D5E">
                <w:rPr>
                  <w:rFonts w:ascii="Arial" w:eastAsia="Arial" w:hAnsi="Arial" w:cs="Arial"/>
                  <w:i/>
                  <w:sz w:val="20"/>
                  <w:szCs w:val="20"/>
                  <w:lang w:val="en-US"/>
                </w:rPr>
                <w:t>.</w:t>
              </w:r>
            </w:sdtContent>
          </w:sdt>
        </w:sdtContent>
      </w:sdt>
      <w:sdt>
        <w:sdtPr>
          <w:tag w:val="goog_rdk_1375"/>
          <w:id w:val="93288499"/>
        </w:sdtPr>
        <w:sdtContent>
          <w:r w:rsidRPr="00C54D5E">
            <w:rPr>
              <w:rFonts w:ascii="Arial" w:eastAsia="Arial" w:hAnsi="Arial" w:cs="Arial"/>
              <w:i/>
              <w:sz w:val="20"/>
              <w:szCs w:val="20"/>
              <w:lang w:val="en-US"/>
            </w:rPr>
            <w:t xml:space="preserve"> </w:t>
          </w:r>
        </w:sdtContent>
      </w:sdt>
      <w:sdt>
        <w:sdtPr>
          <w:tag w:val="goog_rdk_1376"/>
          <w:id w:val="-1588297908"/>
        </w:sdtPr>
        <w:sdtContent>
          <w:sdt>
            <w:sdtPr>
              <w:tag w:val="goog_rdk_1377"/>
              <w:id w:val="-2023078481"/>
            </w:sdtPr>
            <w:sdtContent>
              <w:r w:rsidRPr="00C54D5E">
                <w:rPr>
                  <w:rFonts w:ascii="Arial" w:eastAsia="Arial" w:hAnsi="Arial" w:cs="Arial"/>
                  <w:i/>
                  <w:sz w:val="20"/>
                  <w:szCs w:val="20"/>
                  <w:lang w:val="en-US"/>
                </w:rPr>
                <w:t>s</w:t>
              </w:r>
            </w:sdtContent>
          </w:sdt>
        </w:sdtContent>
      </w:sdt>
      <w:sdt>
        <w:sdtPr>
          <w:tag w:val="goog_rdk_1378"/>
          <w:id w:val="1036545810"/>
        </w:sdtPr>
        <w:sdtContent>
          <w:sdt>
            <w:sdtPr>
              <w:tag w:val="goog_rdk_1379"/>
              <w:id w:val="-507444494"/>
              <w:showingPlcHdr/>
            </w:sdtPr>
            <w:sdtContent>
              <w:r w:rsidR="000363A6" w:rsidRPr="00C54D5E">
                <w:rPr>
                  <w:lang w:val="en-US"/>
                </w:rPr>
                <w:t xml:space="preserve">     </w:t>
              </w:r>
            </w:sdtContent>
          </w:sdt>
        </w:sdtContent>
      </w:sdt>
      <w:sdt>
        <w:sdtPr>
          <w:tag w:val="goog_rdk_1380"/>
          <w:id w:val="1443730034"/>
        </w:sdtPr>
        <w:sdtContent>
          <w:r w:rsidRPr="00C54D5E">
            <w:rPr>
              <w:rFonts w:ascii="Arial" w:eastAsia="Arial" w:hAnsi="Arial" w:cs="Arial"/>
              <w:i/>
              <w:sz w:val="20"/>
              <w:szCs w:val="20"/>
              <w:lang w:val="en-US"/>
            </w:rPr>
            <w:t>ci</w:t>
          </w:r>
        </w:sdtContent>
      </w:sdt>
      <w:sdt>
        <w:sdtPr>
          <w:tag w:val="goog_rdk_1381"/>
          <w:id w:val="-1186591602"/>
        </w:sdtPr>
        <w:sdtContent>
          <w:sdt>
            <w:sdtPr>
              <w:tag w:val="goog_rdk_1382"/>
              <w:id w:val="-1937357339"/>
            </w:sdtPr>
            <w:sdtContent>
              <w:r w:rsidRPr="00C54D5E">
                <w:rPr>
                  <w:rFonts w:ascii="Arial" w:eastAsia="Arial" w:hAnsi="Arial" w:cs="Arial"/>
                  <w:i/>
                  <w:sz w:val="20"/>
                  <w:szCs w:val="20"/>
                  <w:lang w:val="en-US"/>
                </w:rPr>
                <w:t>.</w:t>
              </w:r>
            </w:sdtContent>
          </w:sdt>
        </w:sdtContent>
      </w:sdt>
      <w:sdt>
        <w:sdtPr>
          <w:tag w:val="goog_rdk_1383"/>
          <w:id w:val="17829628"/>
        </w:sdtPr>
        <w:sdtContent>
          <w:r w:rsidRPr="00C54D5E">
            <w:rPr>
              <w:rFonts w:ascii="Arial" w:eastAsia="Arial" w:hAnsi="Arial" w:cs="Arial"/>
              <w:i/>
              <w:sz w:val="20"/>
              <w:szCs w:val="20"/>
              <w:lang w:val="en-US"/>
            </w:rPr>
            <w:t xml:space="preserve"> </w:t>
          </w:r>
        </w:sdtContent>
      </w:sdt>
      <w:sdt>
        <w:sdtPr>
          <w:tag w:val="goog_rdk_1384"/>
          <w:id w:val="-455641123"/>
        </w:sdtPr>
        <w:sdtContent>
          <w:sdt>
            <w:sdtPr>
              <w:tag w:val="goog_rdk_1385"/>
              <w:id w:val="713007754"/>
            </w:sdtPr>
            <w:sdtContent>
              <w:r w:rsidRPr="00C54D5E">
                <w:rPr>
                  <w:rFonts w:ascii="Arial" w:eastAsia="Arial" w:hAnsi="Arial" w:cs="Arial"/>
                  <w:i/>
                  <w:sz w:val="20"/>
                  <w:szCs w:val="20"/>
                  <w:lang w:val="en-US"/>
                </w:rPr>
                <w:t>t</w:t>
              </w:r>
            </w:sdtContent>
          </w:sdt>
        </w:sdtContent>
      </w:sdt>
      <w:sdt>
        <w:sdtPr>
          <w:tag w:val="goog_rdk_1386"/>
          <w:id w:val="-388952305"/>
        </w:sdtPr>
        <w:sdtContent>
          <w:sdt>
            <w:sdtPr>
              <w:tag w:val="goog_rdk_1387"/>
              <w:id w:val="-972203574"/>
              <w:showingPlcHdr/>
            </w:sdtPr>
            <w:sdtContent>
              <w:r w:rsidR="000363A6" w:rsidRPr="00C54D5E">
                <w:rPr>
                  <w:lang w:val="en-US"/>
                </w:rPr>
                <w:t xml:space="preserve">     </w:t>
              </w:r>
            </w:sdtContent>
          </w:sdt>
        </w:sdtContent>
      </w:sdt>
      <w:sdt>
        <w:sdtPr>
          <w:tag w:val="goog_rdk_1388"/>
          <w:id w:val="34626647"/>
        </w:sdtPr>
        <w:sdtContent>
          <w:r w:rsidRPr="00C54D5E">
            <w:rPr>
              <w:rFonts w:ascii="Arial" w:eastAsia="Arial" w:hAnsi="Arial" w:cs="Arial"/>
              <w:i/>
              <w:sz w:val="20"/>
              <w:szCs w:val="20"/>
              <w:lang w:val="en-US"/>
            </w:rPr>
            <w:t>ech Off</w:t>
          </w:r>
        </w:sdtContent>
      </w:sdt>
      <w:sdt>
        <w:sdtPr>
          <w:tag w:val="goog_rdk_1389"/>
          <w:id w:val="679019277"/>
        </w:sdtPr>
        <w:sdtContent>
          <w:sdt>
            <w:sdtPr>
              <w:tag w:val="goog_rdk_1390"/>
              <w:id w:val="-1117439957"/>
            </w:sdtPr>
            <w:sdtContent>
              <w:r w:rsidRPr="00C54D5E">
                <w:rPr>
                  <w:rFonts w:ascii="Arial" w:eastAsia="Arial" w:hAnsi="Arial" w:cs="Arial"/>
                  <w:i/>
                  <w:sz w:val="20"/>
                  <w:szCs w:val="20"/>
                  <w:lang w:val="en-US"/>
                </w:rPr>
                <w:t>.</w:t>
              </w:r>
            </w:sdtContent>
          </w:sdt>
        </w:sdtContent>
      </w:sdt>
      <w:sdt>
        <w:sdtPr>
          <w:tag w:val="goog_rdk_1391"/>
          <w:id w:val="1275600962"/>
        </w:sdtPr>
        <w:sdtContent>
          <w:r w:rsidRPr="00C54D5E">
            <w:rPr>
              <w:rFonts w:ascii="Arial" w:eastAsia="Arial" w:hAnsi="Arial" w:cs="Arial"/>
              <w:i/>
              <w:sz w:val="20"/>
              <w:szCs w:val="20"/>
              <w:lang w:val="en-US"/>
            </w:rPr>
            <w:t xml:space="preserve"> </w:t>
          </w:r>
        </w:sdtContent>
      </w:sdt>
      <w:sdt>
        <w:sdtPr>
          <w:tag w:val="goog_rdk_1392"/>
          <w:id w:val="617957377"/>
        </w:sdtPr>
        <w:sdtContent>
          <w:sdt>
            <w:sdtPr>
              <w:tag w:val="goog_rdk_1393"/>
              <w:id w:val="-520322857"/>
            </w:sdtPr>
            <w:sdtContent>
              <w:r w:rsidRPr="00C54D5E">
                <w:rPr>
                  <w:rFonts w:ascii="Arial" w:eastAsia="Arial" w:hAnsi="Arial" w:cs="Arial"/>
                  <w:i/>
                  <w:sz w:val="20"/>
                  <w:szCs w:val="20"/>
                  <w:lang w:val="en-US"/>
                </w:rPr>
                <w:t>i</w:t>
              </w:r>
            </w:sdtContent>
          </w:sdt>
        </w:sdtContent>
      </w:sdt>
      <w:sdt>
        <w:sdtPr>
          <w:tag w:val="goog_rdk_1394"/>
          <w:id w:val="-1727213161"/>
        </w:sdtPr>
        <w:sdtContent>
          <w:sdt>
            <w:sdtPr>
              <w:tag w:val="goog_rdk_1395"/>
              <w:id w:val="-1381549487"/>
              <w:showingPlcHdr/>
            </w:sdtPr>
            <w:sdtContent>
              <w:r w:rsidR="000363A6" w:rsidRPr="00C54D5E">
                <w:rPr>
                  <w:lang w:val="en-US"/>
                </w:rPr>
                <w:t xml:space="preserve">     </w:t>
              </w:r>
            </w:sdtContent>
          </w:sdt>
        </w:sdtContent>
      </w:sdt>
      <w:sdt>
        <w:sdtPr>
          <w:tag w:val="goog_rdk_1396"/>
          <w:id w:val="13969709"/>
        </w:sdtPr>
        <w:sdtContent>
          <w:r w:rsidRPr="00C54D5E">
            <w:rPr>
              <w:rFonts w:ascii="Arial" w:eastAsia="Arial" w:hAnsi="Arial" w:cs="Arial"/>
              <w:i/>
              <w:sz w:val="20"/>
              <w:szCs w:val="20"/>
              <w:lang w:val="en-US"/>
            </w:rPr>
            <w:t>nt</w:t>
          </w:r>
        </w:sdtContent>
      </w:sdt>
      <w:sdt>
        <w:sdtPr>
          <w:tag w:val="goog_rdk_1397"/>
          <w:id w:val="757874967"/>
        </w:sdtPr>
        <w:sdtContent>
          <w:sdt>
            <w:sdtPr>
              <w:tag w:val="goog_rdk_1398"/>
              <w:id w:val="-345259351"/>
            </w:sdtPr>
            <w:sdtContent>
              <w:r w:rsidRPr="00C54D5E">
                <w:rPr>
                  <w:rFonts w:ascii="Arial" w:eastAsia="Arial" w:hAnsi="Arial" w:cs="Arial"/>
                  <w:i/>
                  <w:sz w:val="20"/>
                  <w:szCs w:val="20"/>
                  <w:lang w:val="en-US"/>
                </w:rPr>
                <w:t>.</w:t>
              </w:r>
            </w:sdtContent>
          </w:sdt>
        </w:sdtContent>
      </w:sdt>
      <w:sdt>
        <w:sdtPr>
          <w:tag w:val="goog_rdk_1399"/>
          <w:id w:val="1752075105"/>
        </w:sdtPr>
        <w:sdtContent>
          <w:r w:rsidRPr="00C54D5E">
            <w:rPr>
              <w:rFonts w:ascii="Arial" w:eastAsia="Arial" w:hAnsi="Arial" w:cs="Arial"/>
              <w:i/>
              <w:sz w:val="20"/>
              <w:szCs w:val="20"/>
              <w:lang w:val="en-US"/>
            </w:rPr>
            <w:t xml:space="preserve"> Epiz</w:t>
          </w:r>
        </w:sdtContent>
      </w:sdt>
      <w:sdt>
        <w:sdtPr>
          <w:tag w:val="goog_rdk_1400"/>
          <w:id w:val="-930735200"/>
        </w:sdtPr>
        <w:sdtContent>
          <w:sdt>
            <w:sdtPr>
              <w:tag w:val="goog_rdk_1401"/>
              <w:id w:val="1438798641"/>
            </w:sdtPr>
            <w:sdtContent>
              <w:r w:rsidRPr="00C54D5E">
                <w:rPr>
                  <w:rFonts w:ascii="Arial" w:eastAsia="Arial" w:hAnsi="Arial" w:cs="Arial"/>
                  <w:i/>
                  <w:sz w:val="20"/>
                  <w:szCs w:val="20"/>
                  <w:lang w:val="en-US"/>
                </w:rPr>
                <w:t>.,</w:t>
              </w:r>
            </w:sdtContent>
          </w:sdt>
        </w:sdtContent>
      </w:sdt>
      <w:sdt>
        <w:sdtPr>
          <w:tag w:val="goog_rdk_1402"/>
          <w:id w:val="446350627"/>
        </w:sdtPr>
        <w:sdtContent>
          <w:r w:rsidRPr="00C54D5E">
            <w:rPr>
              <w:rFonts w:ascii="Arial" w:eastAsia="Arial" w:hAnsi="Arial" w:cs="Arial"/>
              <w:i/>
              <w:sz w:val="20"/>
              <w:szCs w:val="20"/>
              <w:lang w:val="en-US"/>
            </w:rPr>
            <w:t xml:space="preserve"> 32</w:t>
          </w:r>
        </w:sdtContent>
      </w:sdt>
      <w:sdt>
        <w:sdtPr>
          <w:tag w:val="goog_rdk_1403"/>
          <w:id w:val="1089658232"/>
        </w:sdtPr>
        <w:sdtContent>
          <w:r w:rsidRPr="00C54D5E">
            <w:rPr>
              <w:rFonts w:ascii="Arial" w:eastAsia="Arial" w:hAnsi="Arial" w:cs="Arial"/>
              <w:sz w:val="20"/>
              <w:szCs w:val="20"/>
              <w:lang w:val="en-US"/>
            </w:rPr>
            <w:t>(1), p.</w:t>
          </w:r>
        </w:sdtContent>
      </w:sdt>
      <w:sdt>
        <w:sdtPr>
          <w:tag w:val="goog_rdk_1404"/>
          <w:id w:val="-1438823830"/>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43-51. </w:t>
      </w:r>
      <w:hyperlink r:id="rId43">
        <w:r w:rsidRPr="00C54D5E">
          <w:rPr>
            <w:rFonts w:ascii="Arial" w:eastAsia="Arial" w:hAnsi="Arial" w:cs="Arial"/>
            <w:color w:val="0000FF"/>
            <w:sz w:val="20"/>
            <w:szCs w:val="20"/>
            <w:u w:val="single"/>
            <w:lang w:val="en-US"/>
          </w:rPr>
          <w:t>https://doc.oie.int/dyn/portal/digidoc.xhtml?statelessToken=37UYETiZiNqrbxW7J-QTl77lyTJR-9DIWT4NOy3zYDo=&amp;actionMethod=dyn%2Fportal%2Fdigidoc.xhtml%3AdownloadAttachment.openStateless</w:t>
        </w:r>
      </w:hyperlink>
    </w:p>
    <w:p w14:paraId="7945FF25" w14:textId="25726EB2"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320D7B01" w14:textId="42122E11"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G</w:t>
      </w:r>
      <w:r>
        <w:rPr>
          <w:rFonts w:ascii="Arial" w:eastAsia="Arial" w:hAnsi="Arial" w:cs="Arial"/>
          <w:sz w:val="20"/>
          <w:szCs w:val="20"/>
        </w:rPr>
        <w:t xml:space="preserve">arcía, D. y González, C. (2009). </w:t>
      </w:r>
      <w:r>
        <w:rPr>
          <w:rFonts w:ascii="Arial" w:eastAsia="Arial" w:hAnsi="Arial" w:cs="Arial"/>
          <w:i/>
          <w:sz w:val="20"/>
          <w:szCs w:val="20"/>
        </w:rPr>
        <w:t>Manejo de las novillas de reemplazo</w:t>
      </w:r>
      <w:r>
        <w:rPr>
          <w:rFonts w:ascii="Arial" w:eastAsia="Arial" w:hAnsi="Arial" w:cs="Arial"/>
          <w:sz w:val="20"/>
          <w:szCs w:val="20"/>
        </w:rPr>
        <w:t xml:space="preserve">. Fundación GIRARZ. </w:t>
      </w:r>
      <w:hyperlink r:id="rId44" w:history="1">
        <w:r>
          <w:rPr>
            <w:rFonts w:ascii="Arial" w:eastAsia="Arial" w:hAnsi="Arial" w:cs="Arial"/>
            <w:color w:val="0000FF"/>
            <w:sz w:val="20"/>
            <w:szCs w:val="20"/>
            <w:u w:val="single"/>
          </w:rPr>
          <w:t>https://www.researchgate.net/publication/260870113_Edad_al_primer_servicio_y_primer_parto_de_novillas_Doble_Proposito</w:t>
        </w:r>
      </w:hyperlink>
      <w:r>
        <w:rPr>
          <w:rFonts w:ascii="Arial" w:eastAsia="Arial" w:hAnsi="Arial" w:cs="Arial"/>
          <w:color w:val="0000FF"/>
          <w:sz w:val="20"/>
          <w:szCs w:val="20"/>
          <w:u w:val="single"/>
        </w:rPr>
        <w:t>G</w:t>
      </w:r>
    </w:p>
    <w:p w14:paraId="3683143E" w14:textId="77777777" w:rsidR="00DB50A8" w:rsidRPr="00B112B5"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7E" w14:textId="25E4AF8E"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sz w:val="20"/>
          <w:szCs w:val="20"/>
        </w:rPr>
        <w:t>Hernández</w:t>
      </w:r>
      <w:sdt>
        <w:sdtPr>
          <w:tag w:val="goog_rdk_1445"/>
          <w:id w:val="-550315781"/>
        </w:sdtPr>
        <w:sdtContent>
          <w:r>
            <w:rPr>
              <w:rFonts w:ascii="Arial" w:eastAsia="Arial" w:hAnsi="Arial" w:cs="Arial"/>
              <w:sz w:val="20"/>
              <w:szCs w:val="20"/>
            </w:rPr>
            <w:t>,</w:t>
          </w:r>
        </w:sdtContent>
      </w:sdt>
      <w:r>
        <w:rPr>
          <w:rFonts w:ascii="Arial" w:eastAsia="Arial" w:hAnsi="Arial" w:cs="Arial"/>
          <w:sz w:val="20"/>
          <w:szCs w:val="20"/>
        </w:rPr>
        <w:t xml:space="preserve">  P</w:t>
      </w:r>
      <w:sdt>
        <w:sdtPr>
          <w:tag w:val="goog_rdk_1446"/>
          <w:id w:val="1890687175"/>
        </w:sdtPr>
        <w:sdtContent>
          <w:r>
            <w:rPr>
              <w:rFonts w:ascii="Arial" w:eastAsia="Arial" w:hAnsi="Arial" w:cs="Arial"/>
              <w:sz w:val="20"/>
              <w:szCs w:val="20"/>
            </w:rPr>
            <w:t>. y</w:t>
          </w:r>
        </w:sdtContent>
      </w:sdt>
      <w:sdt>
        <w:sdtPr>
          <w:tag w:val="goog_rdk_1447"/>
          <w:id w:val="1787389724"/>
          <w:showingPlcHdr/>
        </w:sdtPr>
        <w:sdtContent>
          <w:r w:rsidR="000363A6">
            <w:t xml:space="preserve">     </w:t>
          </w:r>
        </w:sdtContent>
      </w:sdt>
      <w:r>
        <w:rPr>
          <w:rFonts w:ascii="Arial" w:eastAsia="Arial" w:hAnsi="Arial" w:cs="Arial"/>
          <w:sz w:val="20"/>
          <w:szCs w:val="20"/>
        </w:rPr>
        <w:t xml:space="preserve">  Gómez</w:t>
      </w:r>
      <w:sdt>
        <w:sdtPr>
          <w:tag w:val="goog_rdk_1448"/>
          <w:id w:val="-317351719"/>
        </w:sdtPr>
        <w:sdtContent>
          <w:r>
            <w:rPr>
              <w:rFonts w:ascii="Arial" w:eastAsia="Arial" w:hAnsi="Arial" w:cs="Arial"/>
              <w:sz w:val="20"/>
              <w:szCs w:val="20"/>
            </w:rPr>
            <w:t>,</w:t>
          </w:r>
        </w:sdtContent>
      </w:sdt>
      <w:r>
        <w:rPr>
          <w:rFonts w:ascii="Arial" w:eastAsia="Arial" w:hAnsi="Arial" w:cs="Arial"/>
          <w:sz w:val="20"/>
          <w:szCs w:val="20"/>
        </w:rPr>
        <w:t xml:space="preserve">  A</w:t>
      </w:r>
      <w:sdt>
        <w:sdtPr>
          <w:tag w:val="goog_rdk_1449"/>
          <w:id w:val="231124200"/>
          <w:showingPlcHdr/>
        </w:sdtPr>
        <w:sdtContent>
          <w:r w:rsidR="000363A6">
            <w:t xml:space="preserve">     </w:t>
          </w:r>
        </w:sdtContent>
      </w:sdt>
      <w:r>
        <w:rPr>
          <w:rFonts w:ascii="Arial" w:eastAsia="Arial" w:hAnsi="Arial" w:cs="Arial"/>
          <w:sz w:val="20"/>
          <w:szCs w:val="20"/>
        </w:rPr>
        <w:t>. (2011</w:t>
      </w:r>
      <w:r w:rsidR="00B112B5">
        <w:rPr>
          <w:rFonts w:ascii="Arial" w:eastAsia="Arial" w:hAnsi="Arial" w:cs="Arial"/>
          <w:sz w:val="20"/>
          <w:szCs w:val="20"/>
        </w:rPr>
        <w:t>) Leptospirosis</w:t>
      </w:r>
      <w:r>
        <w:rPr>
          <w:rFonts w:ascii="Arial" w:eastAsia="Arial" w:hAnsi="Arial" w:cs="Arial"/>
          <w:sz w:val="20"/>
          <w:szCs w:val="20"/>
        </w:rPr>
        <w:t xml:space="preserve">:  </w:t>
      </w:r>
      <w:r w:rsidR="00B112B5">
        <w:rPr>
          <w:rFonts w:ascii="Arial" w:eastAsia="Arial" w:hAnsi="Arial" w:cs="Arial"/>
          <w:sz w:val="20"/>
          <w:szCs w:val="20"/>
        </w:rPr>
        <w:t>una zoonosis</w:t>
      </w:r>
      <w:r>
        <w:rPr>
          <w:rFonts w:ascii="Arial" w:eastAsia="Arial" w:hAnsi="Arial" w:cs="Arial"/>
          <w:sz w:val="20"/>
          <w:szCs w:val="20"/>
        </w:rPr>
        <w:t xml:space="preserve"> que afecta a la salud pública y la producción pecuaria. </w:t>
      </w:r>
      <w:sdt>
        <w:sdtPr>
          <w:tag w:val="goog_rdk_1450"/>
          <w:id w:val="-1596010286"/>
        </w:sdtPr>
        <w:sdtContent>
          <w:r w:rsidRPr="000363A6">
            <w:rPr>
              <w:rFonts w:ascii="Arial" w:eastAsia="Arial" w:hAnsi="Arial" w:cs="Arial"/>
              <w:i/>
              <w:sz w:val="20"/>
              <w:szCs w:val="20"/>
            </w:rPr>
            <w:t>Rev</w:t>
          </w:r>
        </w:sdtContent>
      </w:sdt>
      <w:sdt>
        <w:sdtPr>
          <w:tag w:val="goog_rdk_1451"/>
          <w:id w:val="-1015604900"/>
        </w:sdtPr>
        <w:sdtContent>
          <w:sdt>
            <w:sdtPr>
              <w:tag w:val="goog_rdk_1452"/>
              <w:id w:val="1927073090"/>
            </w:sdtPr>
            <w:sdtContent>
              <w:r w:rsidRPr="000363A6">
                <w:rPr>
                  <w:rFonts w:ascii="Arial" w:eastAsia="Arial" w:hAnsi="Arial" w:cs="Arial"/>
                  <w:i/>
                  <w:sz w:val="20"/>
                  <w:szCs w:val="20"/>
                </w:rPr>
                <w:t>ista</w:t>
              </w:r>
            </w:sdtContent>
          </w:sdt>
        </w:sdtContent>
      </w:sdt>
      <w:sdt>
        <w:sdtPr>
          <w:tag w:val="goog_rdk_1453"/>
          <w:id w:val="567070731"/>
        </w:sdtPr>
        <w:sdtContent>
          <w:r w:rsidRPr="000363A6">
            <w:rPr>
              <w:rFonts w:ascii="Arial" w:eastAsia="Arial" w:hAnsi="Arial" w:cs="Arial"/>
              <w:i/>
              <w:sz w:val="20"/>
              <w:szCs w:val="20"/>
            </w:rPr>
            <w:t xml:space="preserve"> Cienc</w:t>
          </w:r>
        </w:sdtContent>
      </w:sdt>
      <w:sdt>
        <w:sdtPr>
          <w:tag w:val="goog_rdk_1454"/>
          <w:id w:val="-978451250"/>
        </w:sdtPr>
        <w:sdtContent>
          <w:sdt>
            <w:sdtPr>
              <w:tag w:val="goog_rdk_1455"/>
              <w:id w:val="-1319028388"/>
            </w:sdtPr>
            <w:sdtContent>
              <w:r w:rsidRPr="000363A6">
                <w:rPr>
                  <w:rFonts w:ascii="Arial" w:eastAsia="Arial" w:hAnsi="Arial" w:cs="Arial"/>
                  <w:i/>
                  <w:sz w:val="20"/>
                  <w:szCs w:val="20"/>
                </w:rPr>
                <w:t>ia</w:t>
              </w:r>
            </w:sdtContent>
          </w:sdt>
        </w:sdtContent>
      </w:sdt>
      <w:sdt>
        <w:sdtPr>
          <w:tag w:val="goog_rdk_1456"/>
          <w:id w:val="-1519693998"/>
        </w:sdtPr>
        <w:sdtContent>
          <w:r w:rsidRPr="000363A6">
            <w:rPr>
              <w:rFonts w:ascii="Arial" w:eastAsia="Arial" w:hAnsi="Arial" w:cs="Arial"/>
              <w:i/>
              <w:sz w:val="20"/>
              <w:szCs w:val="20"/>
            </w:rPr>
            <w:t xml:space="preserve"> Anim</w:t>
          </w:r>
        </w:sdtContent>
      </w:sdt>
      <w:sdt>
        <w:sdtPr>
          <w:tag w:val="goog_rdk_1457"/>
          <w:id w:val="-860509132"/>
        </w:sdtPr>
        <w:sdtContent>
          <w:sdt>
            <w:sdtPr>
              <w:tag w:val="goog_rdk_1458"/>
              <w:id w:val="1551043298"/>
            </w:sdtPr>
            <w:sdtContent>
              <w:r w:rsidRPr="000363A6">
                <w:rPr>
                  <w:rFonts w:ascii="Arial" w:eastAsia="Arial" w:hAnsi="Arial" w:cs="Arial"/>
                  <w:i/>
                  <w:sz w:val="20"/>
                  <w:szCs w:val="20"/>
                </w:rPr>
                <w:t>al, 1</w:t>
              </w:r>
            </w:sdtContent>
          </w:sdt>
        </w:sdtContent>
      </w:sdt>
      <w:sdt>
        <w:sdtPr>
          <w:tag w:val="goog_rdk_1459"/>
          <w:id w:val="-1624218652"/>
          <w:showingPlcHdr/>
        </w:sdtPr>
        <w:sdtContent>
          <w:r w:rsidR="000363A6">
            <w:t xml:space="preserve">     </w:t>
          </w:r>
        </w:sdtContent>
      </w:sdt>
      <w:r>
        <w:rPr>
          <w:rFonts w:ascii="Arial" w:eastAsia="Arial" w:hAnsi="Arial" w:cs="Arial"/>
          <w:sz w:val="20"/>
          <w:szCs w:val="20"/>
        </w:rPr>
        <w:t>(4)</w:t>
      </w:r>
      <w:sdt>
        <w:sdtPr>
          <w:tag w:val="goog_rdk_1460"/>
          <w:id w:val="1817840467"/>
        </w:sdtPr>
        <w:sdtContent>
          <w:r>
            <w:rPr>
              <w:rFonts w:ascii="Arial" w:eastAsia="Arial" w:hAnsi="Arial" w:cs="Arial"/>
              <w:sz w:val="20"/>
              <w:szCs w:val="20"/>
            </w:rPr>
            <w:t xml:space="preserve">, p. </w:t>
          </w:r>
        </w:sdtContent>
      </w:sdt>
      <w:sdt>
        <w:sdtPr>
          <w:tag w:val="goog_rdk_1461"/>
          <w:id w:val="-1400981363"/>
          <w:showingPlcHdr/>
        </w:sdtPr>
        <w:sdtContent>
          <w:r w:rsidR="000363A6">
            <w:t xml:space="preserve">     </w:t>
          </w:r>
        </w:sdtContent>
      </w:sdt>
      <w:r>
        <w:rPr>
          <w:rFonts w:ascii="Arial" w:eastAsia="Arial" w:hAnsi="Arial" w:cs="Arial"/>
          <w:sz w:val="20"/>
          <w:szCs w:val="20"/>
        </w:rPr>
        <w:t xml:space="preserve">15-23. </w:t>
      </w:r>
      <w:hyperlink r:id="rId45">
        <w:r>
          <w:rPr>
            <w:rFonts w:ascii="Arial" w:eastAsia="Arial" w:hAnsi="Arial" w:cs="Arial"/>
            <w:color w:val="0000FF"/>
            <w:sz w:val="20"/>
            <w:szCs w:val="20"/>
            <w:u w:val="single"/>
          </w:rPr>
          <w:t>https://ciencia.lasalle.edu.co/cgi/viewcontent.cgi?article=1032&amp;context=ca</w:t>
        </w:r>
      </w:hyperlink>
    </w:p>
    <w:p w14:paraId="512F96E7" w14:textId="00264D0C"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5866735D" w14:textId="1CE28048"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r>
        <w:rPr>
          <w:rFonts w:ascii="Arial" w:eastAsia="Arial" w:hAnsi="Arial" w:cs="Arial"/>
          <w:color w:val="000000"/>
          <w:sz w:val="20"/>
          <w:szCs w:val="20"/>
        </w:rPr>
        <w:t xml:space="preserve">Instituto </w:t>
      </w:r>
      <w:r>
        <w:rPr>
          <w:rFonts w:ascii="Arial" w:eastAsia="Arial" w:hAnsi="Arial" w:cs="Arial"/>
          <w:color w:val="000000"/>
          <w:sz w:val="20"/>
          <w:szCs w:val="20"/>
        </w:rPr>
        <w:t>Nacional Tecnológico [INATEC</w:t>
      </w:r>
      <w:sdt>
        <w:sdtPr>
          <w:tag w:val="goog_rdk_1472"/>
          <w:id w:val="927309762"/>
        </w:sdtPr>
        <w:sdtContent>
          <w:r>
            <w:rPr>
              <w:rFonts w:ascii="Arial" w:eastAsia="Arial" w:hAnsi="Arial" w:cs="Arial"/>
              <w:color w:val="000000"/>
              <w:sz w:val="20"/>
              <w:szCs w:val="20"/>
            </w:rPr>
            <w:t>]</w:t>
          </w:r>
        </w:sdtContent>
      </w:sdt>
      <w:r>
        <w:rPr>
          <w:rFonts w:ascii="Arial" w:eastAsia="Arial" w:hAnsi="Arial" w:cs="Arial"/>
          <w:color w:val="000000"/>
          <w:sz w:val="20"/>
          <w:szCs w:val="20"/>
        </w:rPr>
        <w:t>. (2018)</w:t>
      </w:r>
      <w:r>
        <w:rPr>
          <w:rFonts w:ascii="Arial" w:eastAsia="Arial" w:hAnsi="Arial" w:cs="Arial"/>
          <w:sz w:val="20"/>
          <w:szCs w:val="20"/>
        </w:rPr>
        <w:t>.</w:t>
      </w:r>
      <w:r>
        <w:rPr>
          <w:rFonts w:ascii="Arial" w:eastAsia="Arial" w:hAnsi="Arial" w:cs="Arial"/>
          <w:color w:val="000000"/>
          <w:sz w:val="20"/>
          <w:szCs w:val="20"/>
        </w:rPr>
        <w:t xml:space="preserve"> </w:t>
      </w:r>
      <w:sdt>
        <w:sdtPr>
          <w:tag w:val="goog_rdk_1473"/>
          <w:id w:val="1365639978"/>
        </w:sdtPr>
        <w:sdtContent>
          <w:sdt>
            <w:sdtPr>
              <w:tag w:val="goog_rdk_1474"/>
              <w:id w:val="1205445087"/>
            </w:sdtPr>
            <w:sdtContent>
              <w:r w:rsidRPr="000363A6">
                <w:rPr>
                  <w:rFonts w:ascii="Arial" w:eastAsia="Arial" w:hAnsi="Arial" w:cs="Arial"/>
                  <w:i/>
                  <w:color w:val="000000"/>
                  <w:sz w:val="20"/>
                  <w:szCs w:val="20"/>
                </w:rPr>
                <w:t>Manejo productivo y reproductivo en bovinos, ovinos, caprinos y equinos</w:t>
              </w:r>
            </w:sdtContent>
          </w:sdt>
          <w:r>
            <w:rPr>
              <w:rFonts w:ascii="Arial" w:eastAsia="Arial" w:hAnsi="Arial" w:cs="Arial"/>
              <w:color w:val="000000"/>
              <w:sz w:val="20"/>
              <w:szCs w:val="20"/>
            </w:rPr>
            <w:t>.</w:t>
          </w:r>
        </w:sdtContent>
      </w:sdt>
      <w:r>
        <w:rPr>
          <w:rFonts w:ascii="Arial" w:eastAsia="Arial" w:hAnsi="Arial" w:cs="Arial"/>
          <w:color w:val="000000"/>
          <w:sz w:val="20"/>
          <w:szCs w:val="20"/>
        </w:rPr>
        <w:t xml:space="preserve"> </w:t>
      </w:r>
      <w:sdt>
        <w:sdtPr>
          <w:tag w:val="goog_rdk_1476"/>
          <w:id w:val="-1699696876"/>
        </w:sdtPr>
        <w:sdtContent>
          <w:hyperlink r:id="rId46" w:history="1">
            <w:r>
              <w:rPr>
                <w:rFonts w:ascii="Arial" w:eastAsia="Arial" w:hAnsi="Arial" w:cs="Arial"/>
                <w:color w:val="0000FF"/>
                <w:sz w:val="20"/>
                <w:szCs w:val="20"/>
                <w:u w:val="single"/>
              </w:rPr>
              <w:t>https://www.tecnacional.edu.ni/media/Manual_Bovino_y_Caprino_opt.pdf</w:t>
            </w:r>
          </w:hyperlink>
        </w:sdtContent>
      </w:sdt>
    </w:p>
    <w:p w14:paraId="44CF94C0" w14:textId="38601C21" w:rsidR="00DB50A8"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C6E7EB5" w14:textId="2E82370F" w:rsidR="00B112B5" w:rsidRPr="00B112B5" w:rsidRDefault="00B112B5" w:rsidP="00B112B5">
      <w:pPr>
        <w:spacing w:line="276" w:lineRule="auto"/>
        <w:jc w:val="both"/>
        <w:rPr>
          <w:rFonts w:ascii="Arial" w:eastAsia="Arial" w:hAnsi="Arial" w:cs="Arial"/>
          <w:sz w:val="20"/>
          <w:szCs w:val="20"/>
        </w:rPr>
      </w:pPr>
      <w:r>
        <w:rPr>
          <w:rFonts w:ascii="Arial" w:eastAsia="Arial" w:hAnsi="Arial" w:cs="Arial"/>
          <w:color w:val="000000"/>
          <w:sz w:val="20"/>
          <w:szCs w:val="20"/>
        </w:rPr>
        <w:t xml:space="preserve">Ministerio </w:t>
      </w:r>
      <w:r w:rsidRPr="000363A6">
        <w:rPr>
          <w:rFonts w:ascii="Arial" w:eastAsia="Arial" w:hAnsi="Arial" w:cs="Arial"/>
          <w:color w:val="000000"/>
          <w:sz w:val="20"/>
          <w:szCs w:val="20"/>
        </w:rPr>
        <w:t xml:space="preserve">del Trabajo. (s. f.). </w:t>
      </w:r>
      <w:sdt>
        <w:sdtPr>
          <w:tag w:val="goog_rdk_1486"/>
          <w:id w:val="-1162776433"/>
        </w:sdtPr>
        <w:sdtContent>
          <w:r w:rsidRPr="000363A6">
            <w:rPr>
              <w:rFonts w:ascii="Arial" w:eastAsia="Arial" w:hAnsi="Arial" w:cs="Arial"/>
              <w:i/>
              <w:color w:val="000000"/>
              <w:sz w:val="20"/>
              <w:szCs w:val="20"/>
            </w:rPr>
            <w:t>Sistema de Gestión de Seguridad y Salud en el Trabajo.</w:t>
          </w:r>
        </w:sdtContent>
      </w:sdt>
      <w:sdt>
        <w:sdtPr>
          <w:tag w:val="goog_rdk_1487"/>
          <w:id w:val="1745060709"/>
        </w:sdtPr>
        <w:sdtContent>
          <w:r w:rsidRPr="000363A6">
            <w:rPr>
              <w:rFonts w:ascii="Arial" w:eastAsia="Arial" w:hAnsi="Arial" w:cs="Arial"/>
              <w:color w:val="000000"/>
              <w:sz w:val="20"/>
              <w:szCs w:val="20"/>
            </w:rPr>
            <w:t xml:space="preserve"> </w:t>
          </w:r>
        </w:sdtContent>
      </w:sdt>
      <w:r w:rsidRPr="00C54D5E">
        <w:rPr>
          <w:rFonts w:ascii="Arial" w:eastAsia="Arial" w:hAnsi="Arial" w:cs="Arial"/>
          <w:color w:val="000000"/>
          <w:sz w:val="20"/>
          <w:szCs w:val="20"/>
          <w:lang w:val="en-US"/>
        </w:rPr>
        <w:t xml:space="preserve">Gov.co. </w:t>
      </w:r>
      <w:hyperlink r:id="rId47" w:history="1">
        <w:r w:rsidRPr="00B112B5">
          <w:rPr>
            <w:rFonts w:ascii="Arial" w:eastAsia="Arial" w:hAnsi="Arial" w:cs="Arial"/>
            <w:color w:val="0000FF"/>
            <w:sz w:val="20"/>
            <w:szCs w:val="20"/>
            <w:u w:val="single"/>
          </w:rPr>
          <w:t>https://www.mintrabajo.gov.co/relaciones-laborales/riesgos-laborales/sistema-de-gestion-de-seguridad-y-salud-en-el-trabajo</w:t>
        </w:r>
      </w:hyperlink>
    </w:p>
    <w:p w14:paraId="5A23ECE3" w14:textId="676D4F05" w:rsidR="00B112B5" w:rsidRDefault="00B112B5" w:rsidP="00C54D5E">
      <w:pPr>
        <w:pBdr>
          <w:top w:val="nil"/>
          <w:left w:val="nil"/>
          <w:bottom w:val="nil"/>
          <w:right w:val="nil"/>
          <w:between w:val="nil"/>
        </w:pBdr>
        <w:spacing w:line="276" w:lineRule="auto"/>
        <w:rPr>
          <w:rFonts w:ascii="Arial" w:eastAsia="Arial" w:hAnsi="Arial" w:cs="Arial"/>
          <w:color w:val="0000FF"/>
          <w:sz w:val="20"/>
          <w:szCs w:val="20"/>
          <w:u w:val="single"/>
        </w:rPr>
      </w:pPr>
    </w:p>
    <w:p w14:paraId="00000385" w14:textId="03C46768" w:rsidR="00603F0E" w:rsidRDefault="00767D75" w:rsidP="00C54D5E">
      <w:pPr>
        <w:pBdr>
          <w:top w:val="nil"/>
          <w:left w:val="nil"/>
          <w:bottom w:val="nil"/>
          <w:right w:val="nil"/>
          <w:between w:val="nil"/>
        </w:pBdr>
        <w:spacing w:line="276" w:lineRule="auto"/>
        <w:rPr>
          <w:rFonts w:ascii="Arial" w:eastAsia="Arial" w:hAnsi="Arial" w:cs="Arial"/>
          <w:color w:val="0000FF"/>
          <w:sz w:val="20"/>
          <w:szCs w:val="20"/>
          <w:u w:val="single"/>
        </w:rPr>
      </w:pPr>
      <w:r w:rsidRPr="00C54D5E">
        <w:rPr>
          <w:rFonts w:ascii="Arial" w:eastAsia="Arial" w:hAnsi="Arial" w:cs="Arial"/>
          <w:sz w:val="20"/>
          <w:szCs w:val="20"/>
          <w:lang w:val="en-US"/>
        </w:rPr>
        <w:t>Niswender</w:t>
      </w:r>
      <w:sdt>
        <w:sdtPr>
          <w:tag w:val="goog_rdk_1489"/>
          <w:id w:val="-151294204"/>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G</w:t>
      </w:r>
      <w:r w:rsidR="00B112B5">
        <w:rPr>
          <w:rFonts w:ascii="Arial" w:eastAsia="Arial" w:hAnsi="Arial" w:cs="Arial"/>
          <w:sz w:val="20"/>
          <w:szCs w:val="20"/>
          <w:lang w:val="en-US"/>
        </w:rPr>
        <w:t>.</w:t>
      </w:r>
      <w:r w:rsidRPr="00C54D5E">
        <w:rPr>
          <w:rFonts w:ascii="Arial" w:eastAsia="Arial" w:hAnsi="Arial" w:cs="Arial"/>
          <w:sz w:val="20"/>
          <w:szCs w:val="20"/>
          <w:lang w:val="en-US"/>
        </w:rPr>
        <w:t>, Schwall</w:t>
      </w:r>
      <w:sdt>
        <w:sdtPr>
          <w:tag w:val="goog_rdk_1492"/>
          <w:id w:val="-16777924"/>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R</w:t>
      </w:r>
      <w:sdt>
        <w:sdtPr>
          <w:tag w:val="goog_rdk_1493"/>
          <w:id w:val="1195039992"/>
        </w:sdtPr>
        <w:sdtContent>
          <w:r w:rsidRPr="00C54D5E">
            <w:rPr>
              <w:rFonts w:ascii="Arial" w:eastAsia="Arial" w:hAnsi="Arial" w:cs="Arial"/>
              <w:sz w:val="20"/>
              <w:szCs w:val="20"/>
              <w:lang w:val="en-US"/>
            </w:rPr>
            <w:t>.</w:t>
          </w:r>
        </w:sdtContent>
      </w:sdt>
      <w:sdt>
        <w:sdtPr>
          <w:tag w:val="goog_rdk_1494"/>
          <w:id w:val="-2105643079"/>
          <w:showingPlcHdr/>
        </w:sdtPr>
        <w:sdtContent>
          <w:r w:rsidR="000363A6" w:rsidRPr="00C54D5E">
            <w:rPr>
              <w:lang w:val="en-US"/>
            </w:rPr>
            <w:t xml:space="preserve">     </w:t>
          </w:r>
        </w:sdtContent>
      </w:sdt>
      <w:r w:rsidRPr="00C54D5E">
        <w:rPr>
          <w:rFonts w:ascii="Arial" w:eastAsia="Arial" w:hAnsi="Arial" w:cs="Arial"/>
          <w:sz w:val="20"/>
          <w:szCs w:val="20"/>
          <w:lang w:val="en-US"/>
        </w:rPr>
        <w:t>, Fitz</w:t>
      </w:r>
      <w:sdt>
        <w:sdtPr>
          <w:tag w:val="goog_rdk_1495"/>
          <w:id w:val="1626736455"/>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T</w:t>
      </w:r>
      <w:sdt>
        <w:sdtPr>
          <w:tag w:val="goog_rdk_1496"/>
          <w:id w:val="2142759888"/>
        </w:sdtPr>
        <w:sdtContent>
          <w:r w:rsidRPr="00C54D5E">
            <w:rPr>
              <w:rFonts w:ascii="Arial" w:eastAsia="Arial" w:hAnsi="Arial" w:cs="Arial"/>
              <w:sz w:val="20"/>
              <w:szCs w:val="20"/>
              <w:lang w:val="en-US"/>
            </w:rPr>
            <w:t>.</w:t>
          </w:r>
        </w:sdtContent>
      </w:sdt>
      <w:sdt>
        <w:sdtPr>
          <w:tag w:val="goog_rdk_1497"/>
          <w:id w:val="-51085144"/>
          <w:showingPlcHdr/>
        </w:sdtPr>
        <w:sdtContent>
          <w:r w:rsidR="000363A6" w:rsidRPr="00C54D5E">
            <w:rPr>
              <w:lang w:val="en-US"/>
            </w:rPr>
            <w:t xml:space="preserve">     </w:t>
          </w:r>
        </w:sdtContent>
      </w:sdt>
      <w:r w:rsidRPr="00C54D5E">
        <w:rPr>
          <w:rFonts w:ascii="Arial" w:eastAsia="Arial" w:hAnsi="Arial" w:cs="Arial"/>
          <w:sz w:val="20"/>
          <w:szCs w:val="20"/>
          <w:lang w:val="en-US"/>
        </w:rPr>
        <w:t>, Farin</w:t>
      </w:r>
      <w:sdt>
        <w:sdtPr>
          <w:tag w:val="goog_rdk_1498"/>
          <w:id w:val="416295781"/>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C</w:t>
      </w:r>
      <w:sdt>
        <w:sdtPr>
          <w:tag w:val="goog_rdk_1499"/>
          <w:id w:val="377369761"/>
        </w:sdtPr>
        <w:sdtContent>
          <w:r w:rsidRPr="00C54D5E">
            <w:rPr>
              <w:rFonts w:ascii="Arial" w:eastAsia="Arial" w:hAnsi="Arial" w:cs="Arial"/>
              <w:sz w:val="20"/>
              <w:szCs w:val="20"/>
              <w:lang w:val="en-US"/>
            </w:rPr>
            <w:t>.</w:t>
          </w:r>
        </w:sdtContent>
      </w:sdt>
      <w:sdt>
        <w:sdtPr>
          <w:tag w:val="goog_rdk_1500"/>
          <w:id w:val="1462311331"/>
          <w:showingPlcHdr/>
        </w:sdtPr>
        <w:sdtContent>
          <w:r w:rsidR="000363A6" w:rsidRPr="00C54D5E">
            <w:rPr>
              <w:lang w:val="en-US"/>
            </w:rPr>
            <w:t xml:space="preserve">     </w:t>
          </w:r>
        </w:sdtContent>
      </w:sdt>
      <w:sdt>
        <w:sdtPr>
          <w:tag w:val="goog_rdk_1501"/>
          <w:id w:val="-757054637"/>
        </w:sdtPr>
        <w:sdtContent>
          <w:r w:rsidRPr="00C54D5E">
            <w:rPr>
              <w:rFonts w:ascii="Arial" w:eastAsia="Arial" w:hAnsi="Arial" w:cs="Arial"/>
              <w:sz w:val="20"/>
              <w:szCs w:val="20"/>
              <w:lang w:val="en-US"/>
            </w:rPr>
            <w:t xml:space="preserve"> y</w:t>
          </w:r>
        </w:sdtContent>
      </w:sdt>
      <w:sdt>
        <w:sdtPr>
          <w:tag w:val="goog_rdk_1502"/>
          <w:id w:val="237680028"/>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Sawyer</w:t>
      </w:r>
      <w:sdt>
        <w:sdtPr>
          <w:tag w:val="goog_rdk_1503"/>
          <w:id w:val="2136127865"/>
        </w:sdtPr>
        <w:sdtContent>
          <w:r w:rsidRPr="00C54D5E">
            <w:rPr>
              <w:rFonts w:ascii="Arial" w:eastAsia="Arial" w:hAnsi="Arial" w:cs="Arial"/>
              <w:sz w:val="20"/>
              <w:szCs w:val="20"/>
              <w:lang w:val="en-US"/>
            </w:rPr>
            <w:t>,</w:t>
          </w:r>
        </w:sdtContent>
      </w:sdt>
      <w:r w:rsidRPr="00C54D5E">
        <w:rPr>
          <w:rFonts w:ascii="Arial" w:eastAsia="Arial" w:hAnsi="Arial" w:cs="Arial"/>
          <w:sz w:val="20"/>
          <w:szCs w:val="20"/>
          <w:lang w:val="en-US"/>
        </w:rPr>
        <w:t xml:space="preserve"> H</w:t>
      </w:r>
      <w:sdt>
        <w:sdtPr>
          <w:tag w:val="goog_rdk_1504"/>
          <w:id w:val="-1456563233"/>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 (1985). Regulation of luteal function in domestic ruminants: </w:t>
      </w:r>
      <w:sdt>
        <w:sdtPr>
          <w:tag w:val="goog_rdk_1505"/>
          <w:id w:val="713556160"/>
        </w:sdtPr>
        <w:sdtContent>
          <w:r w:rsidRPr="00C54D5E">
            <w:rPr>
              <w:rFonts w:ascii="Arial" w:eastAsia="Arial" w:hAnsi="Arial" w:cs="Arial"/>
              <w:sz w:val="20"/>
              <w:szCs w:val="20"/>
              <w:lang w:val="en-US"/>
            </w:rPr>
            <w:t>N</w:t>
          </w:r>
        </w:sdtContent>
      </w:sdt>
      <w:sdt>
        <w:sdtPr>
          <w:tag w:val="goog_rdk_1506"/>
          <w:id w:val="381061700"/>
          <w:showingPlcHdr/>
        </w:sdtPr>
        <w:sdtContent>
          <w:r w:rsidR="000363A6" w:rsidRPr="00C54D5E">
            <w:rPr>
              <w:lang w:val="en-US"/>
            </w:rPr>
            <w:t xml:space="preserve">     </w:t>
          </w:r>
        </w:sdtContent>
      </w:sdt>
      <w:r w:rsidRPr="00C54D5E">
        <w:rPr>
          <w:rFonts w:ascii="Arial" w:eastAsia="Arial" w:hAnsi="Arial" w:cs="Arial"/>
          <w:sz w:val="20"/>
          <w:szCs w:val="20"/>
          <w:lang w:val="en-US"/>
        </w:rPr>
        <w:t>ew concepts.</w:t>
      </w:r>
      <w:sdt>
        <w:sdtPr>
          <w:tag w:val="goog_rdk_1507"/>
          <w:id w:val="-1639410291"/>
        </w:sdtPr>
        <w:sdtContent>
          <w:r w:rsidRPr="00C54D5E">
            <w:rPr>
              <w:rFonts w:ascii="Arial" w:eastAsia="Arial" w:hAnsi="Arial" w:cs="Arial"/>
              <w:sz w:val="20"/>
              <w:szCs w:val="20"/>
              <w:lang w:val="en-US"/>
            </w:rPr>
            <w:t xml:space="preserve"> </w:t>
          </w:r>
        </w:sdtContent>
      </w:sdt>
      <w:sdt>
        <w:sdtPr>
          <w:tag w:val="goog_rdk_1508"/>
          <w:id w:val="-1022857214"/>
        </w:sdtPr>
        <w:sdtContent>
          <w:sdt>
            <w:sdtPr>
              <w:tag w:val="goog_rdk_1509"/>
              <w:id w:val="-1403139945"/>
              <w:showingPlcHdr/>
            </w:sdtPr>
            <w:sdtContent>
              <w:r w:rsidR="000363A6" w:rsidRPr="00C54D5E">
                <w:rPr>
                  <w:lang w:val="en-US"/>
                </w:rPr>
                <w:t xml:space="preserve">     </w:t>
              </w:r>
            </w:sdtContent>
          </w:sdt>
        </w:sdtContent>
      </w:sdt>
      <w:sdt>
        <w:sdtPr>
          <w:tag w:val="goog_rdk_1510"/>
          <w:id w:val="1268351629"/>
        </w:sdtPr>
        <w:sdtContent>
          <w:r w:rsidRPr="00C54D5E">
            <w:rPr>
              <w:rFonts w:ascii="Arial" w:eastAsia="Arial" w:hAnsi="Arial" w:cs="Arial"/>
              <w:i/>
              <w:sz w:val="20"/>
              <w:szCs w:val="20"/>
              <w:lang w:val="en-US"/>
            </w:rPr>
            <w:t>Proceedings of the 1984  Laurentian Hormone Conference</w:t>
          </w:r>
        </w:sdtContent>
      </w:sdt>
      <w:sdt>
        <w:sdtPr>
          <w:tag w:val="goog_rdk_1511"/>
          <w:id w:val="1260652415"/>
        </w:sdtPr>
        <w:sdtContent>
          <w:sdt>
            <w:sdtPr>
              <w:tag w:val="goog_rdk_1512"/>
              <w:id w:val="-1048828155"/>
            </w:sdtPr>
            <w:sdtContent>
              <w:r w:rsidRPr="00C54D5E">
                <w:rPr>
                  <w:rFonts w:ascii="Arial" w:eastAsia="Arial" w:hAnsi="Arial" w:cs="Arial"/>
                  <w:i/>
                  <w:sz w:val="20"/>
                  <w:szCs w:val="20"/>
                  <w:lang w:val="en-US"/>
                </w:rPr>
                <w:t xml:space="preserve">, </w:t>
              </w:r>
            </w:sdtContent>
          </w:sdt>
        </w:sdtContent>
      </w:sdt>
      <w:sdt>
        <w:sdtPr>
          <w:tag w:val="goog_rdk_1513"/>
          <w:id w:val="-67416630"/>
        </w:sdtPr>
        <w:sdtContent>
          <w:sdt>
            <w:sdtPr>
              <w:tag w:val="goog_rdk_1514"/>
              <w:id w:val="-337314042"/>
              <w:showingPlcHdr/>
            </w:sdtPr>
            <w:sdtContent>
              <w:r w:rsidR="000363A6" w:rsidRPr="00C54D5E">
                <w:rPr>
                  <w:lang w:val="en-US"/>
                </w:rPr>
                <w:t xml:space="preserve">     </w:t>
              </w:r>
            </w:sdtContent>
          </w:sdt>
        </w:sdtContent>
      </w:sdt>
      <w:sdt>
        <w:sdtPr>
          <w:tag w:val="goog_rdk_1515"/>
          <w:id w:val="-1962251193"/>
        </w:sdtPr>
        <w:sdtContent>
          <w:r w:rsidRPr="00C54D5E">
            <w:rPr>
              <w:rFonts w:ascii="Arial" w:eastAsia="Arial" w:hAnsi="Arial" w:cs="Arial"/>
              <w:i/>
              <w:sz w:val="20"/>
              <w:szCs w:val="20"/>
              <w:lang w:val="en-US"/>
            </w:rPr>
            <w:t>41</w:t>
          </w:r>
        </w:sdtContent>
      </w:sdt>
      <w:sdt>
        <w:sdtPr>
          <w:tag w:val="goog_rdk_1516"/>
          <w:id w:val="310289810"/>
        </w:sdtPr>
        <w:sdtContent>
          <w:r w:rsidRPr="00C54D5E">
            <w:rPr>
              <w:rFonts w:ascii="Arial" w:eastAsia="Arial" w:hAnsi="Arial" w:cs="Arial"/>
              <w:sz w:val="20"/>
              <w:szCs w:val="20"/>
              <w:lang w:val="en-US"/>
            </w:rPr>
            <w:t xml:space="preserve">, p. </w:t>
          </w:r>
        </w:sdtContent>
      </w:sdt>
      <w:sdt>
        <w:sdtPr>
          <w:tag w:val="goog_rdk_1517"/>
          <w:id w:val="608933725"/>
          <w:showingPlcHdr/>
        </w:sdtPr>
        <w:sdtContent>
          <w:r w:rsidR="000363A6" w:rsidRPr="00C54D5E">
            <w:rPr>
              <w:lang w:val="en-US"/>
            </w:rPr>
            <w:t xml:space="preserve">     </w:t>
          </w:r>
        </w:sdtContent>
      </w:sdt>
      <w:r w:rsidRPr="00C54D5E">
        <w:rPr>
          <w:rFonts w:ascii="Arial" w:eastAsia="Arial" w:hAnsi="Arial" w:cs="Arial"/>
          <w:sz w:val="20"/>
          <w:szCs w:val="20"/>
          <w:lang w:val="en-US"/>
        </w:rPr>
        <w:t xml:space="preserve">101-151. </w:t>
      </w:r>
      <w:hyperlink r:id="rId48">
        <w:r w:rsidRPr="00C54D5E">
          <w:rPr>
            <w:rFonts w:ascii="Arial" w:eastAsia="Arial" w:hAnsi="Arial" w:cs="Arial"/>
            <w:color w:val="0000FF"/>
            <w:sz w:val="20"/>
            <w:szCs w:val="20"/>
            <w:u w:val="single"/>
            <w:lang w:val="en-US"/>
          </w:rPr>
          <w:t>https://doi.org/10.1016/B978-0-12-571141-8.50007-X</w:t>
        </w:r>
      </w:hyperlink>
    </w:p>
    <w:p w14:paraId="43C0C758" w14:textId="55AC5EEC" w:rsidR="00DB50A8" w:rsidRPr="00C54D5E" w:rsidRDefault="00DB50A8" w:rsidP="00C54D5E">
      <w:pPr>
        <w:pBdr>
          <w:top w:val="nil"/>
          <w:left w:val="nil"/>
          <w:bottom w:val="nil"/>
          <w:right w:val="nil"/>
          <w:between w:val="nil"/>
        </w:pBdr>
        <w:spacing w:line="276" w:lineRule="auto"/>
        <w:rPr>
          <w:rFonts w:ascii="Arial" w:eastAsia="Arial" w:hAnsi="Arial" w:cs="Arial"/>
          <w:color w:val="0000FF"/>
          <w:sz w:val="20"/>
          <w:szCs w:val="20"/>
          <w:u w:val="single"/>
          <w:lang w:val="en-US"/>
        </w:rPr>
      </w:pPr>
    </w:p>
    <w:p w14:paraId="00000387" w14:textId="20C7FD9A" w:rsidR="00603F0E" w:rsidRDefault="00767D75" w:rsidP="00C54D5E">
      <w:pPr>
        <w:pBdr>
          <w:top w:val="nil"/>
          <w:left w:val="nil"/>
          <w:bottom w:val="nil"/>
          <w:right w:val="nil"/>
          <w:between w:val="nil"/>
        </w:pBdr>
        <w:spacing w:line="276" w:lineRule="auto"/>
        <w:rPr>
          <w:rFonts w:ascii="Arial" w:eastAsia="Arial" w:hAnsi="Arial" w:cs="Arial"/>
          <w:sz w:val="20"/>
          <w:szCs w:val="20"/>
        </w:rPr>
      </w:pPr>
      <w:r>
        <w:rPr>
          <w:rFonts w:ascii="Arial" w:eastAsia="Arial" w:hAnsi="Arial" w:cs="Arial"/>
          <w:sz w:val="20"/>
          <w:szCs w:val="20"/>
        </w:rPr>
        <w:t>P</w:t>
      </w:r>
      <w:sdt>
        <w:sdtPr>
          <w:tag w:val="goog_rdk_1522"/>
          <w:id w:val="-5673289"/>
        </w:sdtPr>
        <w:sdtContent>
          <w:r>
            <w:rPr>
              <w:rFonts w:ascii="Arial" w:eastAsia="Arial" w:hAnsi="Arial" w:cs="Arial"/>
              <w:sz w:val="20"/>
              <w:szCs w:val="20"/>
            </w:rPr>
            <w:t>érez, J., Chacón, L., Otero, R., Cardona, J. y Andrade, F.</w:t>
          </w:r>
        </w:sdtContent>
      </w:sdt>
      <w:sdt>
        <w:sdtPr>
          <w:tag w:val="goog_rdk_1523"/>
          <w:id w:val="-1184593144"/>
          <w:showingPlcHdr/>
        </w:sdtPr>
        <w:sdtContent>
          <w:r w:rsidR="000363A6">
            <w:t xml:space="preserve">     </w:t>
          </w:r>
        </w:sdtContent>
      </w:sdt>
      <w:r>
        <w:rPr>
          <w:rFonts w:ascii="Arial" w:eastAsia="Arial" w:hAnsi="Arial" w:cs="Arial"/>
          <w:sz w:val="20"/>
          <w:szCs w:val="20"/>
        </w:rPr>
        <w:t xml:space="preserve"> (2014). Relación entre la circunferencia escrotal, el crecimiento testicular y parámetros de calidad de semen en toros de raza Guzerat, desde la pubertad hasta los 36 meses de edad.</w:t>
      </w:r>
      <w:sdt>
        <w:sdtPr>
          <w:tag w:val="goog_rdk_1524"/>
          <w:id w:val="234137576"/>
          <w:showingPlcHdr/>
        </w:sdtPr>
        <w:sdtContent>
          <w:r w:rsidR="000363A6">
            <w:t xml:space="preserve">     </w:t>
          </w:r>
        </w:sdtContent>
      </w:sdt>
      <w:sdt>
        <w:sdtPr>
          <w:tag w:val="goog_rdk_1525"/>
          <w:id w:val="1279065639"/>
        </w:sdtPr>
        <w:sdtContent>
          <w:r>
            <w:rPr>
              <w:rFonts w:ascii="Arial" w:eastAsia="Arial" w:hAnsi="Arial" w:cs="Arial"/>
              <w:sz w:val="20"/>
              <w:szCs w:val="20"/>
            </w:rPr>
            <w:t xml:space="preserve"> </w:t>
          </w:r>
          <w:sdt>
            <w:sdtPr>
              <w:tag w:val="goog_rdk_1526"/>
              <w:id w:val="-490562231"/>
            </w:sdtPr>
            <w:sdtContent>
              <w:r w:rsidRPr="000363A6">
                <w:rPr>
                  <w:rFonts w:ascii="Arial" w:eastAsia="Arial" w:hAnsi="Arial" w:cs="Arial"/>
                  <w:i/>
                  <w:sz w:val="20"/>
                  <w:szCs w:val="20"/>
                </w:rPr>
                <w:t>Revista de Medicina Veterinaria</w:t>
              </w:r>
            </w:sdtContent>
          </w:sdt>
          <w:r>
            <w:rPr>
              <w:rFonts w:ascii="Arial" w:eastAsia="Arial" w:hAnsi="Arial" w:cs="Arial"/>
              <w:sz w:val="20"/>
              <w:szCs w:val="20"/>
            </w:rPr>
            <w:t>, (27), p. 73-87</w:t>
          </w:r>
        </w:sdtContent>
      </w:sdt>
      <w:r>
        <w:rPr>
          <w:rFonts w:ascii="Arial" w:eastAsia="Arial" w:hAnsi="Arial" w:cs="Arial"/>
          <w:sz w:val="20"/>
          <w:szCs w:val="20"/>
        </w:rPr>
        <w:t xml:space="preserve">. </w:t>
      </w:r>
      <w:sdt>
        <w:sdtPr>
          <w:tag w:val="goog_rdk_1528"/>
          <w:id w:val="-531339034"/>
        </w:sdtPr>
        <w:sdtContent>
          <w:hyperlink r:id="rId49" w:history="1">
            <w:r w:rsidR="006A62B3" w:rsidRPr="00D85A2C">
              <w:rPr>
                <w:rStyle w:val="Hipervnculo"/>
                <w:rFonts w:ascii="Arial" w:eastAsia="Arial" w:hAnsi="Arial" w:cs="Arial"/>
                <w:sz w:val="20"/>
                <w:szCs w:val="20"/>
              </w:rPr>
              <w:t>http://www.scielo.org.co/pdf/rmv/n27/n27a07.pdf</w:t>
            </w:r>
          </w:hyperlink>
          <w:r w:rsidR="006A62B3">
            <w:rPr>
              <w:rFonts w:ascii="Arial" w:eastAsia="Arial" w:hAnsi="Arial" w:cs="Arial"/>
              <w:sz w:val="20"/>
              <w:szCs w:val="20"/>
            </w:rPr>
            <w:t xml:space="preserve"> </w:t>
          </w:r>
        </w:sdtContent>
      </w:sdt>
      <w:sdt>
        <w:sdtPr>
          <w:tag w:val="goog_rdk_1529"/>
          <w:id w:val="-1498869870"/>
          <w:showingPlcHdr/>
        </w:sdtPr>
        <w:sdtContent>
          <w:r w:rsidR="000363A6">
            <w:t xml:space="preserve">     </w:t>
          </w:r>
        </w:sdtContent>
      </w:sdt>
    </w:p>
    <w:p w14:paraId="00000388" w14:textId="158AA97D" w:rsidR="00603F0E" w:rsidRDefault="00603F0E" w:rsidP="00C54D5E">
      <w:pPr>
        <w:pBdr>
          <w:top w:val="nil"/>
          <w:left w:val="nil"/>
          <w:bottom w:val="nil"/>
          <w:right w:val="nil"/>
          <w:between w:val="nil"/>
        </w:pBdr>
        <w:spacing w:line="276" w:lineRule="auto"/>
        <w:rPr>
          <w:rFonts w:ascii="Arial" w:eastAsia="Arial" w:hAnsi="Arial" w:cs="Arial"/>
          <w:sz w:val="20"/>
          <w:szCs w:val="20"/>
        </w:rPr>
      </w:pPr>
    </w:p>
    <w:p w14:paraId="0394DAC9" w14:textId="16EF420E" w:rsidR="005B2AA9" w:rsidRDefault="005B2AA9" w:rsidP="00C54D5E">
      <w:pPr>
        <w:pBdr>
          <w:top w:val="nil"/>
          <w:left w:val="nil"/>
          <w:bottom w:val="nil"/>
          <w:right w:val="nil"/>
          <w:between w:val="nil"/>
        </w:pBdr>
        <w:spacing w:line="276" w:lineRule="auto"/>
        <w:rPr>
          <w:rStyle w:val="Hipervnculo"/>
          <w:rFonts w:ascii="Arial" w:eastAsia="Arial" w:hAnsi="Arial" w:cs="Arial"/>
          <w:sz w:val="20"/>
          <w:szCs w:val="20"/>
        </w:rPr>
      </w:pPr>
      <w:r>
        <w:rPr>
          <w:rFonts w:ascii="Arial" w:eastAsia="Arial" w:hAnsi="Arial" w:cs="Arial"/>
          <w:sz w:val="20"/>
          <w:szCs w:val="20"/>
        </w:rPr>
        <w:lastRenderedPageBreak/>
        <w:t xml:space="preserve">Van </w:t>
      </w:r>
      <w:r>
        <w:rPr>
          <w:rFonts w:ascii="Arial" w:eastAsia="Arial" w:hAnsi="Arial" w:cs="Arial"/>
          <w:sz w:val="20"/>
          <w:szCs w:val="20"/>
        </w:rPr>
        <w:t xml:space="preserve">Eerdenburg, F. (2009). Detección de celo en vacas lecheras: Cómo vencer al toro. </w:t>
      </w:r>
      <w:r>
        <w:rPr>
          <w:rFonts w:ascii="Arial" w:eastAsia="Arial" w:hAnsi="Arial" w:cs="Arial"/>
          <w:i/>
          <w:sz w:val="20"/>
          <w:szCs w:val="20"/>
        </w:rPr>
        <w:t>XXXVII Jornadas Uruguayas de Buiatría</w:t>
      </w:r>
      <w:r>
        <w:rPr>
          <w:rFonts w:ascii="Arial" w:eastAsia="Arial" w:hAnsi="Arial" w:cs="Arial"/>
          <w:sz w:val="20"/>
          <w:szCs w:val="20"/>
        </w:rPr>
        <w:t xml:space="preserve">. </w:t>
      </w:r>
      <w:hyperlink r:id="rId50" w:history="1">
        <w:r w:rsidRPr="00D85A2C">
          <w:rPr>
            <w:rStyle w:val="Hipervnculo"/>
            <w:rFonts w:ascii="Arial" w:eastAsia="Arial" w:hAnsi="Arial" w:cs="Arial"/>
            <w:sz w:val="20"/>
            <w:szCs w:val="20"/>
          </w:rPr>
          <w:t>https://bibliotecadigital.fvet.edu.uy/handle/123456789/94</w:t>
        </w:r>
      </w:hyperlink>
    </w:p>
    <w:p w14:paraId="682F5CF1" w14:textId="7C0D7272" w:rsidR="005B2AA9" w:rsidRDefault="005B2AA9" w:rsidP="00C54D5E">
      <w:pPr>
        <w:pBdr>
          <w:top w:val="nil"/>
          <w:left w:val="nil"/>
          <w:bottom w:val="nil"/>
          <w:right w:val="nil"/>
          <w:between w:val="nil"/>
        </w:pBdr>
        <w:spacing w:line="276" w:lineRule="auto"/>
        <w:rPr>
          <w:rStyle w:val="Hipervnculo"/>
          <w:rFonts w:ascii="Arial" w:eastAsia="Arial" w:hAnsi="Arial" w:cs="Arial"/>
          <w:sz w:val="20"/>
          <w:szCs w:val="20"/>
        </w:rPr>
      </w:pPr>
    </w:p>
    <w:sdt>
      <w:sdtPr>
        <w:tag w:val="goog_rdk_1545"/>
        <w:id w:val="-1125693182"/>
      </w:sdtPr>
      <w:sdtContent>
        <w:p w14:paraId="0000038C" w14:textId="16660E61" w:rsidR="00603F0E" w:rsidRDefault="00C54D5E" w:rsidP="00C54D5E">
          <w:pPr>
            <w:spacing w:line="276" w:lineRule="auto"/>
            <w:rPr>
              <w:rFonts w:ascii="Arial" w:eastAsia="Arial" w:hAnsi="Arial" w:cs="Arial"/>
              <w:sz w:val="20"/>
              <w:szCs w:val="20"/>
            </w:rPr>
          </w:pPr>
          <w:sdt>
            <w:sdtPr>
              <w:tag w:val="goog_rdk_1544"/>
              <w:id w:val="-2137628962"/>
            </w:sdtPr>
            <w:sdtContent/>
          </w:sdt>
        </w:p>
      </w:sdtContent>
    </w:sdt>
    <w:p w14:paraId="0000038D" w14:textId="3248A4AC" w:rsidR="00603F0E" w:rsidRPr="006A62B3" w:rsidRDefault="006A62B3" w:rsidP="00C54D5E">
      <w:pPr>
        <w:pStyle w:val="Prrafodelista"/>
        <w:numPr>
          <w:ilvl w:val="0"/>
          <w:numId w:val="13"/>
        </w:numPr>
        <w:pBdr>
          <w:top w:val="nil"/>
          <w:left w:val="nil"/>
          <w:bottom w:val="nil"/>
          <w:right w:val="nil"/>
          <w:between w:val="nil"/>
        </w:pBdr>
        <w:spacing w:line="276" w:lineRule="auto"/>
        <w:rPr>
          <w:rFonts w:ascii="Arial" w:eastAsia="Arial" w:hAnsi="Arial" w:cs="Arial"/>
          <w:b/>
          <w:color w:val="000000"/>
          <w:sz w:val="20"/>
          <w:szCs w:val="20"/>
        </w:rPr>
      </w:pPr>
      <w:r w:rsidRPr="006A62B3">
        <w:rPr>
          <w:rFonts w:ascii="Arial" w:eastAsia="Arial" w:hAnsi="Arial" w:cs="Arial"/>
          <w:b/>
          <w:color w:val="000000"/>
          <w:sz w:val="20"/>
          <w:szCs w:val="20"/>
        </w:rPr>
        <w:t>CONTROL DEL DOCUMENTO</w:t>
      </w:r>
    </w:p>
    <w:sdt>
      <w:sdtPr>
        <w:tag w:val="goog_rdk_1548"/>
        <w:id w:val="-514763955"/>
      </w:sdtPr>
      <w:sdtContent>
        <w:p w14:paraId="0000038F" w14:textId="4A693F3E" w:rsidR="00603F0E" w:rsidRDefault="00C54D5E" w:rsidP="00C54D5E">
          <w:pPr>
            <w:spacing w:line="276" w:lineRule="auto"/>
            <w:rPr>
              <w:rFonts w:ascii="Arial" w:eastAsia="Arial" w:hAnsi="Arial" w:cs="Arial"/>
              <w:b/>
              <w:sz w:val="20"/>
              <w:szCs w:val="20"/>
            </w:rPr>
          </w:pPr>
          <w:sdt>
            <w:sdtPr>
              <w:tag w:val="goog_rdk_1547"/>
              <w:id w:val="538944064"/>
            </w:sdtPr>
            <w:sdtContent/>
          </w:sdt>
        </w:p>
      </w:sdtContent>
    </w:sdt>
    <w:tbl>
      <w:tblPr>
        <w:tblStyle w:val="aff0"/>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840"/>
        <w:gridCol w:w="2976"/>
        <w:gridCol w:w="1888"/>
      </w:tblGrid>
      <w:tr w:rsidR="00603F0E" w14:paraId="05B32738" w14:textId="77777777" w:rsidTr="005B2AA9">
        <w:tc>
          <w:tcPr>
            <w:tcW w:w="1272" w:type="dxa"/>
            <w:tcBorders>
              <w:top w:val="nil"/>
              <w:left w:val="nil"/>
            </w:tcBorders>
            <w:shd w:val="clear" w:color="auto" w:fill="auto"/>
          </w:tcPr>
          <w:p w14:paraId="00000390" w14:textId="77777777" w:rsidR="00603F0E" w:rsidRDefault="00603F0E" w:rsidP="00C54D5E">
            <w:pPr>
              <w:spacing w:line="276" w:lineRule="auto"/>
              <w:rPr>
                <w:rFonts w:ascii="Arial" w:eastAsia="Arial" w:hAnsi="Arial" w:cs="Arial"/>
                <w:color w:val="000000"/>
                <w:sz w:val="20"/>
                <w:szCs w:val="20"/>
              </w:rPr>
            </w:pPr>
          </w:p>
        </w:tc>
        <w:tc>
          <w:tcPr>
            <w:tcW w:w="1991" w:type="dxa"/>
            <w:shd w:val="clear" w:color="auto" w:fill="EDF7F9"/>
            <w:vAlign w:val="center"/>
          </w:tcPr>
          <w:p w14:paraId="00000391"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Nombre</w:t>
            </w:r>
          </w:p>
        </w:tc>
        <w:tc>
          <w:tcPr>
            <w:tcW w:w="1840" w:type="dxa"/>
            <w:shd w:val="clear" w:color="auto" w:fill="EDF7F9"/>
            <w:vAlign w:val="center"/>
          </w:tcPr>
          <w:p w14:paraId="00000392"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Cargo</w:t>
            </w:r>
          </w:p>
        </w:tc>
        <w:tc>
          <w:tcPr>
            <w:tcW w:w="2976" w:type="dxa"/>
            <w:shd w:val="clear" w:color="auto" w:fill="EDF7F9"/>
            <w:vAlign w:val="center"/>
          </w:tcPr>
          <w:p w14:paraId="00000393"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Dependencia</w:t>
            </w:r>
          </w:p>
        </w:tc>
        <w:tc>
          <w:tcPr>
            <w:tcW w:w="1888" w:type="dxa"/>
            <w:shd w:val="clear" w:color="auto" w:fill="EDF7F9"/>
            <w:vAlign w:val="center"/>
          </w:tcPr>
          <w:p w14:paraId="00000394" w14:textId="77777777" w:rsidR="00603F0E" w:rsidRDefault="00767D75"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Fecha</w:t>
            </w:r>
          </w:p>
        </w:tc>
      </w:tr>
      <w:tr w:rsidR="005B2AA9" w14:paraId="299038C1" w14:textId="77777777" w:rsidTr="005B2AA9">
        <w:trPr>
          <w:trHeight w:val="340"/>
        </w:trPr>
        <w:tc>
          <w:tcPr>
            <w:tcW w:w="1272" w:type="dxa"/>
            <w:vMerge w:val="restart"/>
            <w:shd w:val="clear" w:color="auto" w:fill="EDF7F9"/>
            <w:vAlign w:val="center"/>
          </w:tcPr>
          <w:p w14:paraId="599D23FE" w14:textId="77777777" w:rsidR="005B2AA9" w:rsidRDefault="005B2AA9" w:rsidP="00C54D5E">
            <w:pPr>
              <w:spacing w:line="276" w:lineRule="auto"/>
              <w:jc w:val="center"/>
              <w:rPr>
                <w:rFonts w:ascii="Arial" w:eastAsia="Arial" w:hAnsi="Arial" w:cs="Arial"/>
                <w:color w:val="000000"/>
                <w:sz w:val="20"/>
                <w:szCs w:val="20"/>
              </w:rPr>
            </w:pPr>
            <w:r>
              <w:rPr>
                <w:rFonts w:ascii="Arial" w:eastAsia="Arial" w:hAnsi="Arial" w:cs="Arial"/>
                <w:color w:val="000000"/>
                <w:sz w:val="20"/>
                <w:szCs w:val="20"/>
              </w:rPr>
              <w:t>Autor</w:t>
            </w:r>
            <w:sdt>
              <w:sdtPr>
                <w:tag w:val="goog_rdk_1549"/>
                <w:id w:val="-1981228813"/>
                <w:showingPlcHdr/>
              </w:sdtPr>
              <w:sdtContent>
                <w:r>
                  <w:t xml:space="preserve">     </w:t>
                </w:r>
              </w:sdtContent>
            </w:sdt>
            <w:r>
              <w:rPr>
                <w:rFonts w:ascii="Arial" w:eastAsia="Arial" w:hAnsi="Arial" w:cs="Arial"/>
                <w:color w:val="000000"/>
                <w:sz w:val="20"/>
                <w:szCs w:val="20"/>
              </w:rPr>
              <w:t>(es)</w:t>
            </w:r>
          </w:p>
          <w:sdt>
            <w:sdtPr>
              <w:tag w:val="goog_rdk_1553"/>
              <w:id w:val="492532047"/>
            </w:sdtPr>
            <w:sdtContent>
              <w:p w14:paraId="00000395" w14:textId="77007312" w:rsidR="005B2AA9" w:rsidRDefault="005B2AA9" w:rsidP="00C54D5E">
                <w:pPr>
                  <w:pBdr>
                    <w:top w:val="nil"/>
                    <w:left w:val="nil"/>
                    <w:bottom w:val="nil"/>
                    <w:right w:val="nil"/>
                    <w:between w:val="nil"/>
                  </w:pBdr>
                  <w:spacing w:line="276" w:lineRule="auto"/>
                  <w:rPr>
                    <w:rFonts w:ascii="Arial" w:eastAsia="Arial" w:hAnsi="Arial" w:cs="Arial"/>
                    <w:color w:val="000000"/>
                    <w:sz w:val="20"/>
                    <w:szCs w:val="20"/>
                  </w:rPr>
                </w:pPr>
                <w:sdt>
                  <w:sdtPr>
                    <w:tag w:val="goog_rdk_1552"/>
                    <w:id w:val="1546564463"/>
                  </w:sdtPr>
                  <w:sdtContent/>
                </w:sdt>
              </w:p>
            </w:sdtContent>
          </w:sdt>
        </w:tc>
        <w:tc>
          <w:tcPr>
            <w:tcW w:w="1991" w:type="dxa"/>
            <w:shd w:val="clear" w:color="auto" w:fill="auto"/>
            <w:vAlign w:val="center"/>
          </w:tcPr>
          <w:p w14:paraId="00000396"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Juan Manuel Loaiza Trujillo</w:t>
            </w:r>
          </w:p>
        </w:tc>
        <w:tc>
          <w:tcPr>
            <w:tcW w:w="1840" w:type="dxa"/>
            <w:shd w:val="clear" w:color="auto" w:fill="auto"/>
            <w:vAlign w:val="center"/>
          </w:tcPr>
          <w:p w14:paraId="00000397"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Experto instruccional </w:t>
            </w:r>
          </w:p>
        </w:tc>
        <w:tc>
          <w:tcPr>
            <w:tcW w:w="2976" w:type="dxa"/>
            <w:shd w:val="clear" w:color="auto" w:fill="auto"/>
            <w:vAlign w:val="center"/>
          </w:tcPr>
          <w:p w14:paraId="00000398"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 xml:space="preserve">Sena centro latinoamericano de especies menores Tuluá </w:t>
            </w:r>
          </w:p>
        </w:tc>
        <w:tc>
          <w:tcPr>
            <w:tcW w:w="1888" w:type="dxa"/>
            <w:shd w:val="clear" w:color="auto" w:fill="auto"/>
            <w:vAlign w:val="center"/>
          </w:tcPr>
          <w:p w14:paraId="00000399" w14:textId="77777777" w:rsidR="005B2AA9" w:rsidRDefault="005B2AA9" w:rsidP="00C54D5E">
            <w:pPr>
              <w:spacing w:line="276" w:lineRule="auto"/>
              <w:rPr>
                <w:rFonts w:ascii="Arial" w:eastAsia="Arial" w:hAnsi="Arial" w:cs="Arial"/>
                <w:color w:val="000000"/>
                <w:sz w:val="20"/>
                <w:szCs w:val="20"/>
              </w:rPr>
            </w:pPr>
            <w:r>
              <w:rPr>
                <w:rFonts w:ascii="Arial" w:eastAsia="Arial" w:hAnsi="Arial" w:cs="Arial"/>
                <w:b w:val="0"/>
                <w:color w:val="000000"/>
                <w:sz w:val="20"/>
                <w:szCs w:val="20"/>
              </w:rPr>
              <w:t>Octubre 2021</w:t>
            </w:r>
          </w:p>
        </w:tc>
      </w:tr>
      <w:tr w:rsidR="005B2AA9" w14:paraId="1CDDFBCA" w14:textId="77777777" w:rsidTr="005B2AA9">
        <w:trPr>
          <w:trHeight w:val="340"/>
        </w:trPr>
        <w:tc>
          <w:tcPr>
            <w:tcW w:w="1272" w:type="dxa"/>
            <w:vMerge/>
            <w:shd w:val="clear" w:color="auto" w:fill="EDF7F9"/>
            <w:vAlign w:val="center"/>
          </w:tcPr>
          <w:p w14:paraId="0000039A" w14:textId="65E692DD" w:rsidR="005B2AA9" w:rsidRDefault="005B2AA9" w:rsidP="00C54D5E">
            <w:pPr>
              <w:pBdr>
                <w:top w:val="nil"/>
                <w:left w:val="nil"/>
                <w:bottom w:val="nil"/>
                <w:right w:val="nil"/>
                <w:between w:val="nil"/>
              </w:pBdr>
              <w:spacing w:line="276" w:lineRule="auto"/>
              <w:rPr>
                <w:rFonts w:ascii="Arial" w:eastAsia="Arial" w:hAnsi="Arial" w:cs="Arial"/>
                <w:color w:val="000000"/>
                <w:sz w:val="20"/>
                <w:szCs w:val="20"/>
              </w:rPr>
            </w:pPr>
          </w:p>
        </w:tc>
        <w:tc>
          <w:tcPr>
            <w:tcW w:w="1991" w:type="dxa"/>
            <w:shd w:val="clear" w:color="auto" w:fill="auto"/>
            <w:vAlign w:val="center"/>
          </w:tcPr>
          <w:p w14:paraId="0000039B" w14:textId="265618D6" w:rsidR="005B2AA9" w:rsidRDefault="00FF5D76"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Ángela</w:t>
            </w:r>
            <w:r w:rsidR="005B2AA9">
              <w:rPr>
                <w:rFonts w:ascii="Arial" w:eastAsia="Arial" w:hAnsi="Arial" w:cs="Arial"/>
                <w:b w:val="0"/>
                <w:color w:val="000000"/>
                <w:sz w:val="20"/>
                <w:szCs w:val="20"/>
              </w:rPr>
              <w:t xml:space="preserve"> María Zapata Guzmán</w:t>
            </w:r>
          </w:p>
        </w:tc>
        <w:tc>
          <w:tcPr>
            <w:tcW w:w="1840" w:type="dxa"/>
            <w:shd w:val="clear" w:color="auto" w:fill="auto"/>
            <w:vAlign w:val="center"/>
          </w:tcPr>
          <w:p w14:paraId="0000039C"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 xml:space="preserve">Diseñadora Instruccional </w:t>
            </w:r>
          </w:p>
        </w:tc>
        <w:tc>
          <w:tcPr>
            <w:tcW w:w="2976" w:type="dxa"/>
            <w:shd w:val="clear" w:color="auto" w:fill="auto"/>
            <w:vAlign w:val="center"/>
          </w:tcPr>
          <w:p w14:paraId="0000039D"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Ecosistema</w:t>
            </w:r>
          </w:p>
        </w:tc>
        <w:tc>
          <w:tcPr>
            <w:tcW w:w="1888" w:type="dxa"/>
            <w:shd w:val="clear" w:color="auto" w:fill="auto"/>
            <w:vAlign w:val="center"/>
          </w:tcPr>
          <w:p w14:paraId="0000039E"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000000"/>
                <w:sz w:val="20"/>
                <w:szCs w:val="20"/>
              </w:rPr>
              <w:t>Enero de 2022</w:t>
            </w:r>
          </w:p>
        </w:tc>
      </w:tr>
      <w:tr w:rsidR="005B2AA9" w14:paraId="0B11264A" w14:textId="77777777" w:rsidTr="005B2AA9">
        <w:trPr>
          <w:trHeight w:val="340"/>
        </w:trPr>
        <w:tc>
          <w:tcPr>
            <w:tcW w:w="1272" w:type="dxa"/>
            <w:vMerge/>
            <w:shd w:val="clear" w:color="auto" w:fill="EDF7F9"/>
            <w:vAlign w:val="center"/>
          </w:tcPr>
          <w:p w14:paraId="0000039F" w14:textId="764274D6"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p w14:paraId="000003A0"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Ana Catalina Córdoba Sus</w:t>
            </w:r>
          </w:p>
        </w:tc>
        <w:tc>
          <w:tcPr>
            <w:tcW w:w="1840" w:type="dxa"/>
            <w:shd w:val="clear" w:color="auto" w:fill="auto"/>
            <w:vAlign w:val="center"/>
          </w:tcPr>
          <w:p w14:paraId="000003A1"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Diseñadora Instruccional - Metodóloga para la formación virtual</w:t>
            </w:r>
          </w:p>
        </w:tc>
        <w:tc>
          <w:tcPr>
            <w:tcW w:w="2976" w:type="dxa"/>
            <w:shd w:val="clear" w:color="auto" w:fill="auto"/>
            <w:vAlign w:val="center"/>
          </w:tcPr>
          <w:p w14:paraId="000003A2"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Regional Distrito Capital – Centro de Diseño y Metrología.</w:t>
            </w:r>
          </w:p>
        </w:tc>
        <w:tc>
          <w:tcPr>
            <w:tcW w:w="1888" w:type="dxa"/>
            <w:shd w:val="clear" w:color="auto" w:fill="auto"/>
            <w:vAlign w:val="center"/>
          </w:tcPr>
          <w:p w14:paraId="000003A3"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Febrero 2022</w:t>
            </w:r>
          </w:p>
        </w:tc>
      </w:tr>
      <w:tr w:rsidR="005B2AA9" w14:paraId="2BF69750" w14:textId="77777777" w:rsidTr="005B2AA9">
        <w:trPr>
          <w:trHeight w:val="340"/>
        </w:trPr>
        <w:tc>
          <w:tcPr>
            <w:tcW w:w="1272" w:type="dxa"/>
            <w:vMerge/>
            <w:shd w:val="clear" w:color="auto" w:fill="EDF7F9"/>
            <w:vAlign w:val="center"/>
          </w:tcPr>
          <w:p w14:paraId="000003A4" w14:textId="63C7DF0A"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p w14:paraId="000003A5"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Rafael Neftalí Lizcano Reyes</w:t>
            </w:r>
          </w:p>
        </w:tc>
        <w:tc>
          <w:tcPr>
            <w:tcW w:w="1840" w:type="dxa"/>
            <w:shd w:val="clear" w:color="auto" w:fill="auto"/>
            <w:vAlign w:val="center"/>
          </w:tcPr>
          <w:p w14:paraId="000003A6"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Responsable Equipo Desarrollo Curricular</w:t>
            </w:r>
          </w:p>
        </w:tc>
        <w:tc>
          <w:tcPr>
            <w:tcW w:w="2976" w:type="dxa"/>
            <w:shd w:val="clear" w:color="auto" w:fill="auto"/>
            <w:vAlign w:val="center"/>
          </w:tcPr>
          <w:p w14:paraId="000003A7"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Regional Santander - Centro Industrial del Diseño y la Manufactura.</w:t>
            </w:r>
          </w:p>
        </w:tc>
        <w:tc>
          <w:tcPr>
            <w:tcW w:w="1888" w:type="dxa"/>
            <w:shd w:val="clear" w:color="auto" w:fill="auto"/>
            <w:vAlign w:val="center"/>
          </w:tcPr>
          <w:p w14:paraId="000003A8" w14:textId="77777777" w:rsidR="005B2AA9" w:rsidRDefault="005B2AA9" w:rsidP="00C54D5E">
            <w:pPr>
              <w:spacing w:line="276" w:lineRule="auto"/>
              <w:rPr>
                <w:rFonts w:ascii="Arial" w:eastAsia="Arial" w:hAnsi="Arial" w:cs="Arial"/>
                <w:b w:val="0"/>
                <w:color w:val="000000"/>
                <w:sz w:val="20"/>
                <w:szCs w:val="20"/>
              </w:rPr>
            </w:pPr>
            <w:r>
              <w:rPr>
                <w:rFonts w:ascii="Arial" w:eastAsia="Arial" w:hAnsi="Arial" w:cs="Arial"/>
                <w:b w:val="0"/>
                <w:color w:val="181818"/>
                <w:sz w:val="20"/>
                <w:szCs w:val="20"/>
              </w:rPr>
              <w:t>Febrero 2022</w:t>
            </w:r>
          </w:p>
        </w:tc>
      </w:tr>
      <w:sdt>
        <w:sdtPr>
          <w:rPr>
            <w:rFonts w:ascii="Arial" w:eastAsia="Arial" w:hAnsi="Arial" w:cs="Arial"/>
            <w:b w:val="0"/>
            <w:color w:val="000000"/>
            <w:sz w:val="20"/>
            <w:szCs w:val="20"/>
          </w:rPr>
          <w:tag w:val="goog_rdk_1551"/>
          <w:id w:val="-2047977577"/>
        </w:sdtPr>
        <w:sdtEndPr>
          <w:rPr>
            <w:rFonts w:ascii="Times New Roman" w:eastAsia="Times New Roman" w:hAnsi="Times New Roman" w:cs="Times New Roman"/>
            <w:color w:val="auto"/>
            <w:sz w:val="24"/>
            <w:szCs w:val="24"/>
          </w:rPr>
        </w:sdtEndPr>
        <w:sdtContent>
          <w:tr w:rsidR="005B2AA9" w14:paraId="69F04E44" w14:textId="77777777" w:rsidTr="005B2AA9">
            <w:trPr>
              <w:trHeight w:val="340"/>
            </w:trPr>
            <w:tc>
              <w:tcPr>
                <w:tcW w:w="1272" w:type="dxa"/>
                <w:vMerge/>
                <w:shd w:val="clear" w:color="auto" w:fill="EDF7F9"/>
                <w:vAlign w:val="center"/>
              </w:tcPr>
              <w:p w14:paraId="000003A9" w14:textId="38A06A4D" w:rsidR="005B2AA9" w:rsidRDefault="005B2AA9" w:rsidP="00C54D5E">
                <w:pPr>
                  <w:pBdr>
                    <w:top w:val="nil"/>
                    <w:left w:val="nil"/>
                    <w:bottom w:val="nil"/>
                    <w:right w:val="nil"/>
                    <w:between w:val="nil"/>
                  </w:pBdr>
                  <w:spacing w:line="276" w:lineRule="auto"/>
                  <w:rPr>
                    <w:rFonts w:ascii="Arial" w:eastAsia="Arial" w:hAnsi="Arial" w:cs="Arial"/>
                    <w:b w:val="0"/>
                    <w:color w:val="000000"/>
                    <w:sz w:val="20"/>
                    <w:szCs w:val="20"/>
                  </w:rPr>
                </w:pPr>
              </w:p>
            </w:tc>
            <w:tc>
              <w:tcPr>
                <w:tcW w:w="1991" w:type="dxa"/>
                <w:shd w:val="clear" w:color="auto" w:fill="auto"/>
                <w:vAlign w:val="center"/>
              </w:tcPr>
              <w:sdt>
                <w:sdtPr>
                  <w:tag w:val="goog_rdk_1555"/>
                  <w:id w:val="-1163471062"/>
                </w:sdtPr>
                <w:sdtContent>
                  <w:p w14:paraId="000003AA" w14:textId="0ACB6962" w:rsidR="005B2AA9" w:rsidRDefault="005B2AA9" w:rsidP="00C54D5E">
                    <w:pPr>
                      <w:spacing w:line="276" w:lineRule="auto"/>
                      <w:rPr>
                        <w:rFonts w:ascii="Arial" w:eastAsia="Arial" w:hAnsi="Arial" w:cs="Arial"/>
                        <w:b w:val="0"/>
                        <w:color w:val="181818"/>
                        <w:sz w:val="20"/>
                        <w:szCs w:val="20"/>
                      </w:rPr>
                    </w:pPr>
                    <w:sdt>
                      <w:sdtPr>
                        <w:tag w:val="goog_rdk_1554"/>
                        <w:id w:val="989142712"/>
                      </w:sdtPr>
                      <w:sdtContent>
                        <w:r>
                          <w:rPr>
                            <w:rFonts w:ascii="Arial" w:eastAsia="Arial" w:hAnsi="Arial" w:cs="Arial"/>
                            <w:b w:val="0"/>
                            <w:color w:val="181818"/>
                            <w:sz w:val="20"/>
                            <w:szCs w:val="20"/>
                          </w:rPr>
                          <w:t>Darío González</w:t>
                        </w:r>
                      </w:sdtContent>
                    </w:sdt>
                  </w:p>
                </w:sdtContent>
              </w:sdt>
            </w:tc>
            <w:tc>
              <w:tcPr>
                <w:tcW w:w="1840" w:type="dxa"/>
                <w:shd w:val="clear" w:color="auto" w:fill="auto"/>
                <w:vAlign w:val="center"/>
              </w:tcPr>
              <w:sdt>
                <w:sdtPr>
                  <w:tag w:val="goog_rdk_1557"/>
                  <w:id w:val="-2088529072"/>
                </w:sdtPr>
                <w:sdtContent>
                  <w:p w14:paraId="000003AB" w14:textId="77777777" w:rsidR="005B2AA9" w:rsidRDefault="005B2AA9" w:rsidP="00C54D5E">
                    <w:pPr>
                      <w:spacing w:line="276" w:lineRule="auto"/>
                      <w:rPr>
                        <w:rFonts w:ascii="Arial" w:eastAsia="Arial" w:hAnsi="Arial" w:cs="Arial"/>
                        <w:b w:val="0"/>
                        <w:color w:val="181818"/>
                        <w:sz w:val="20"/>
                        <w:szCs w:val="20"/>
                      </w:rPr>
                    </w:pPr>
                    <w:sdt>
                      <w:sdtPr>
                        <w:tag w:val="goog_rdk_1556"/>
                        <w:id w:val="-841541008"/>
                      </w:sdtPr>
                      <w:sdtContent>
                        <w:r>
                          <w:rPr>
                            <w:rFonts w:ascii="Arial" w:eastAsia="Arial" w:hAnsi="Arial" w:cs="Arial"/>
                            <w:b w:val="0"/>
                            <w:color w:val="181818"/>
                            <w:sz w:val="20"/>
                            <w:szCs w:val="20"/>
                          </w:rPr>
                          <w:t>Corrección de estilo</w:t>
                        </w:r>
                      </w:sdtContent>
                    </w:sdt>
                  </w:p>
                </w:sdtContent>
              </w:sdt>
            </w:tc>
            <w:tc>
              <w:tcPr>
                <w:tcW w:w="2976" w:type="dxa"/>
                <w:shd w:val="clear" w:color="auto" w:fill="auto"/>
                <w:vAlign w:val="center"/>
              </w:tcPr>
              <w:sdt>
                <w:sdtPr>
                  <w:tag w:val="goog_rdk_1559"/>
                  <w:id w:val="190885585"/>
                </w:sdtPr>
                <w:sdtContent>
                  <w:p w14:paraId="000003AC" w14:textId="77777777" w:rsidR="005B2AA9" w:rsidRDefault="005B2AA9" w:rsidP="00C54D5E">
                    <w:pPr>
                      <w:spacing w:line="276" w:lineRule="auto"/>
                      <w:rPr>
                        <w:rFonts w:ascii="Arial" w:eastAsia="Arial" w:hAnsi="Arial" w:cs="Arial"/>
                        <w:b w:val="0"/>
                        <w:color w:val="181818"/>
                        <w:sz w:val="20"/>
                        <w:szCs w:val="20"/>
                      </w:rPr>
                    </w:pPr>
                    <w:sdt>
                      <w:sdtPr>
                        <w:tag w:val="goog_rdk_1558"/>
                        <w:id w:val="-979757289"/>
                      </w:sdtPr>
                      <w:sdtContent>
                        <w:r>
                          <w:rPr>
                            <w:rFonts w:ascii="Arial" w:eastAsia="Arial" w:hAnsi="Arial" w:cs="Arial"/>
                            <w:b w:val="0"/>
                            <w:color w:val="181818"/>
                            <w:sz w:val="20"/>
                            <w:szCs w:val="20"/>
                          </w:rPr>
                          <w:t>Regional Distrito Capital – Centro de Diseño y Metrología</w:t>
                        </w:r>
                      </w:sdtContent>
                    </w:sdt>
                  </w:p>
                </w:sdtContent>
              </w:sdt>
            </w:tc>
            <w:tc>
              <w:tcPr>
                <w:tcW w:w="1888" w:type="dxa"/>
                <w:shd w:val="clear" w:color="auto" w:fill="auto"/>
                <w:vAlign w:val="center"/>
              </w:tcPr>
              <w:sdt>
                <w:sdtPr>
                  <w:tag w:val="goog_rdk_1561"/>
                  <w:id w:val="-1566097306"/>
                </w:sdtPr>
                <w:sdtContent>
                  <w:p w14:paraId="000003AD" w14:textId="77777777" w:rsidR="005B2AA9" w:rsidRDefault="005B2AA9" w:rsidP="00C54D5E">
                    <w:pPr>
                      <w:spacing w:line="276" w:lineRule="auto"/>
                      <w:rPr>
                        <w:rFonts w:ascii="Arial" w:eastAsia="Arial" w:hAnsi="Arial" w:cs="Arial"/>
                        <w:b w:val="0"/>
                        <w:color w:val="181818"/>
                        <w:sz w:val="20"/>
                        <w:szCs w:val="20"/>
                      </w:rPr>
                    </w:pPr>
                    <w:sdt>
                      <w:sdtPr>
                        <w:tag w:val="goog_rdk_1560"/>
                        <w:id w:val="-556241272"/>
                      </w:sdtPr>
                      <w:sdtContent>
                        <w:r>
                          <w:rPr>
                            <w:rFonts w:ascii="Arial" w:eastAsia="Arial" w:hAnsi="Arial" w:cs="Arial"/>
                            <w:b w:val="0"/>
                            <w:color w:val="181818"/>
                            <w:sz w:val="20"/>
                            <w:szCs w:val="20"/>
                          </w:rPr>
                          <w:t>Marzo 2022</w:t>
                        </w:r>
                      </w:sdtContent>
                    </w:sdt>
                  </w:p>
                </w:sdtContent>
              </w:sdt>
            </w:tc>
          </w:tr>
        </w:sdtContent>
      </w:sdt>
    </w:tbl>
    <w:p w14:paraId="000003AE" w14:textId="77777777" w:rsidR="00603F0E" w:rsidRDefault="00603F0E" w:rsidP="00C54D5E">
      <w:pPr>
        <w:spacing w:line="276" w:lineRule="auto"/>
        <w:rPr>
          <w:rFonts w:ascii="Arial" w:eastAsia="Arial" w:hAnsi="Arial" w:cs="Arial"/>
          <w:sz w:val="20"/>
          <w:szCs w:val="20"/>
        </w:rPr>
      </w:pPr>
    </w:p>
    <w:p w14:paraId="000003B1" w14:textId="043D9788" w:rsidR="00603F0E" w:rsidRDefault="00603F0E" w:rsidP="005B2AA9">
      <w:pPr>
        <w:pBdr>
          <w:top w:val="nil"/>
          <w:left w:val="nil"/>
          <w:bottom w:val="nil"/>
          <w:right w:val="nil"/>
          <w:between w:val="nil"/>
        </w:pBdr>
        <w:spacing w:line="276" w:lineRule="auto"/>
        <w:rPr>
          <w:rFonts w:ascii="Arial" w:eastAsia="Arial" w:hAnsi="Arial" w:cs="Arial"/>
          <w:sz w:val="20"/>
          <w:szCs w:val="20"/>
        </w:rPr>
      </w:pPr>
    </w:p>
    <w:p w14:paraId="49EAF713" w14:textId="5A6A4786" w:rsidR="005B2AA9" w:rsidRPr="005B2AA9" w:rsidRDefault="005B2AA9" w:rsidP="005B2AA9">
      <w:pPr>
        <w:pStyle w:val="Prrafodelista"/>
        <w:numPr>
          <w:ilvl w:val="0"/>
          <w:numId w:val="13"/>
        </w:numPr>
        <w:pBdr>
          <w:top w:val="nil"/>
          <w:left w:val="nil"/>
          <w:bottom w:val="nil"/>
          <w:right w:val="nil"/>
          <w:between w:val="nil"/>
        </w:pBdr>
        <w:spacing w:line="276" w:lineRule="auto"/>
        <w:rPr>
          <w:rFonts w:ascii="Arial" w:hAnsi="Arial" w:cs="Arial"/>
          <w:b/>
          <w:sz w:val="20"/>
        </w:rPr>
      </w:pPr>
      <w:r w:rsidRPr="005B2AA9">
        <w:rPr>
          <w:rFonts w:ascii="Arial" w:hAnsi="Arial" w:cs="Arial"/>
          <w:b/>
          <w:sz w:val="20"/>
        </w:rPr>
        <w:t>CONTROL DE CAMBIOS</w:t>
      </w:r>
    </w:p>
    <w:p w14:paraId="000003B2" w14:textId="77777777" w:rsidR="00603F0E" w:rsidRDefault="00603F0E" w:rsidP="00C54D5E">
      <w:pPr>
        <w:spacing w:line="276" w:lineRule="auto"/>
        <w:rPr>
          <w:rFonts w:ascii="Arial" w:eastAsia="Arial" w:hAnsi="Arial" w:cs="Arial"/>
          <w:sz w:val="20"/>
          <w:szCs w:val="20"/>
        </w:rPr>
      </w:pPr>
    </w:p>
    <w:tbl>
      <w:tblPr>
        <w:tblStyle w:val="a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A62B3" w:rsidRPr="006A62B3" w14:paraId="6C41CFF3" w14:textId="77777777" w:rsidTr="005B2AA9">
        <w:tc>
          <w:tcPr>
            <w:tcW w:w="1264" w:type="dxa"/>
            <w:tcBorders>
              <w:top w:val="nil"/>
              <w:left w:val="nil"/>
            </w:tcBorders>
            <w:shd w:val="clear" w:color="auto" w:fill="auto"/>
          </w:tcPr>
          <w:p w14:paraId="000003B3" w14:textId="77777777" w:rsidR="00603F0E" w:rsidRPr="006A62B3" w:rsidRDefault="00603F0E" w:rsidP="00C54D5E">
            <w:pPr>
              <w:spacing w:line="276" w:lineRule="auto"/>
              <w:rPr>
                <w:rFonts w:ascii="Arial" w:eastAsia="Arial" w:hAnsi="Arial" w:cs="Arial"/>
                <w:color w:val="auto"/>
                <w:sz w:val="20"/>
                <w:szCs w:val="20"/>
              </w:rPr>
            </w:pPr>
          </w:p>
        </w:tc>
        <w:tc>
          <w:tcPr>
            <w:tcW w:w="2138" w:type="dxa"/>
            <w:shd w:val="clear" w:color="auto" w:fill="EDF7F9"/>
          </w:tcPr>
          <w:p w14:paraId="000003B4"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Nombre</w:t>
            </w:r>
          </w:p>
        </w:tc>
        <w:tc>
          <w:tcPr>
            <w:tcW w:w="1701" w:type="dxa"/>
            <w:shd w:val="clear" w:color="auto" w:fill="EDF7F9"/>
          </w:tcPr>
          <w:p w14:paraId="000003B5"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Cargo</w:t>
            </w:r>
          </w:p>
        </w:tc>
        <w:tc>
          <w:tcPr>
            <w:tcW w:w="1843" w:type="dxa"/>
            <w:shd w:val="clear" w:color="auto" w:fill="EDF7F9"/>
          </w:tcPr>
          <w:p w14:paraId="000003B6"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Dependencia</w:t>
            </w:r>
          </w:p>
        </w:tc>
        <w:tc>
          <w:tcPr>
            <w:tcW w:w="1044" w:type="dxa"/>
            <w:shd w:val="clear" w:color="auto" w:fill="EDF7F9"/>
          </w:tcPr>
          <w:p w14:paraId="000003B7" w14:textId="77777777"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Fecha</w:t>
            </w:r>
          </w:p>
        </w:tc>
        <w:tc>
          <w:tcPr>
            <w:tcW w:w="1977" w:type="dxa"/>
            <w:shd w:val="clear" w:color="auto" w:fill="EDF7F9"/>
          </w:tcPr>
          <w:p w14:paraId="000003B8" w14:textId="60257EAC" w:rsidR="00603F0E" w:rsidRPr="006A62B3" w:rsidRDefault="00767D75"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 xml:space="preserve">Razón del </w:t>
            </w:r>
            <w:sdt>
              <w:sdtPr>
                <w:tag w:val="goog_rdk_1565"/>
                <w:id w:val="1791473013"/>
                <w:showingPlcHdr/>
              </w:sdtPr>
              <w:sdtContent>
                <w:r w:rsidR="000363A6" w:rsidRPr="006A62B3">
                  <w:rPr>
                    <w:color w:val="auto"/>
                  </w:rPr>
                  <w:t xml:space="preserve">     </w:t>
                </w:r>
              </w:sdtContent>
            </w:sdt>
            <w:sdt>
              <w:sdtPr>
                <w:tag w:val="goog_rdk_1566"/>
                <w:id w:val="-1103113040"/>
              </w:sdtPr>
              <w:sdtContent>
                <w:r w:rsidRPr="006A62B3">
                  <w:rPr>
                    <w:rFonts w:ascii="Arial" w:eastAsia="Arial" w:hAnsi="Arial" w:cs="Arial"/>
                    <w:color w:val="auto"/>
                    <w:sz w:val="20"/>
                    <w:szCs w:val="20"/>
                  </w:rPr>
                  <w:t>cambio</w:t>
                </w:r>
              </w:sdtContent>
            </w:sdt>
          </w:p>
        </w:tc>
      </w:tr>
      <w:tr w:rsidR="005B2AA9" w:rsidRPr="006A62B3" w14:paraId="6D82CA1E" w14:textId="77777777" w:rsidTr="005B2AA9">
        <w:tc>
          <w:tcPr>
            <w:tcW w:w="1264" w:type="dxa"/>
            <w:vMerge w:val="restart"/>
            <w:shd w:val="clear" w:color="auto" w:fill="EDF7F9"/>
          </w:tcPr>
          <w:p w14:paraId="000003B9" w14:textId="19798618" w:rsidR="005B2AA9" w:rsidRPr="006A62B3" w:rsidRDefault="005B2AA9" w:rsidP="00C54D5E">
            <w:pPr>
              <w:spacing w:line="276" w:lineRule="auto"/>
              <w:rPr>
                <w:rFonts w:ascii="Arial" w:eastAsia="Arial" w:hAnsi="Arial" w:cs="Arial"/>
                <w:color w:val="auto"/>
                <w:sz w:val="20"/>
                <w:szCs w:val="20"/>
              </w:rPr>
            </w:pPr>
            <w:r w:rsidRPr="006A62B3">
              <w:rPr>
                <w:rFonts w:ascii="Arial" w:eastAsia="Arial" w:hAnsi="Arial" w:cs="Arial"/>
                <w:color w:val="auto"/>
                <w:sz w:val="20"/>
                <w:szCs w:val="20"/>
              </w:rPr>
              <w:t>Autor</w:t>
            </w:r>
            <w:sdt>
              <w:sdtPr>
                <w:tag w:val="goog_rdk_1567"/>
                <w:id w:val="1738975709"/>
                <w:showingPlcHdr/>
              </w:sdtPr>
              <w:sdtContent>
                <w:r w:rsidRPr="006A62B3">
                  <w:rPr>
                    <w:color w:val="auto"/>
                  </w:rPr>
                  <w:t xml:space="preserve">     </w:t>
                </w:r>
              </w:sdtContent>
            </w:sdt>
            <w:r w:rsidRPr="006A62B3">
              <w:rPr>
                <w:rFonts w:ascii="Arial" w:eastAsia="Arial" w:hAnsi="Arial" w:cs="Arial"/>
                <w:color w:val="auto"/>
                <w:sz w:val="20"/>
                <w:szCs w:val="20"/>
              </w:rPr>
              <w:t>(es)</w:t>
            </w:r>
          </w:p>
        </w:tc>
        <w:tc>
          <w:tcPr>
            <w:tcW w:w="2138" w:type="dxa"/>
            <w:shd w:val="clear" w:color="auto" w:fill="auto"/>
          </w:tcPr>
          <w:p w14:paraId="000003BA" w14:textId="4A0B93AC"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Humberto Arias Díaz</w:t>
            </w:r>
          </w:p>
        </w:tc>
        <w:tc>
          <w:tcPr>
            <w:tcW w:w="1701" w:type="dxa"/>
            <w:shd w:val="clear" w:color="auto" w:fill="auto"/>
          </w:tcPr>
          <w:p w14:paraId="000003BB" w14:textId="0FF8CCAA"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Diseñador Instruccional</w:t>
            </w:r>
          </w:p>
        </w:tc>
        <w:tc>
          <w:tcPr>
            <w:tcW w:w="1843" w:type="dxa"/>
            <w:shd w:val="clear" w:color="auto" w:fill="auto"/>
          </w:tcPr>
          <w:p w14:paraId="000003BC" w14:textId="74CE7562"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Regional Tolima – Centro de Comercio y Servicios</w:t>
            </w:r>
          </w:p>
        </w:tc>
        <w:tc>
          <w:tcPr>
            <w:tcW w:w="1044" w:type="dxa"/>
            <w:shd w:val="clear" w:color="auto" w:fill="auto"/>
          </w:tcPr>
          <w:p w14:paraId="000003BD" w14:textId="603C0FB2"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Septiembre 2023</w:t>
            </w:r>
          </w:p>
        </w:tc>
        <w:tc>
          <w:tcPr>
            <w:tcW w:w="1977" w:type="dxa"/>
            <w:shd w:val="clear" w:color="auto" w:fill="auto"/>
          </w:tcPr>
          <w:p w14:paraId="000003BE" w14:textId="323AC89D" w:rsidR="005B2AA9" w:rsidRPr="006A62B3" w:rsidRDefault="005B2AA9" w:rsidP="00C54D5E">
            <w:pPr>
              <w:spacing w:line="276" w:lineRule="auto"/>
              <w:jc w:val="both"/>
              <w:rPr>
                <w:rFonts w:ascii="Arial" w:eastAsia="Arial" w:hAnsi="Arial" w:cs="Arial"/>
                <w:b w:val="0"/>
                <w:color w:val="auto"/>
                <w:sz w:val="20"/>
                <w:szCs w:val="20"/>
              </w:rPr>
            </w:pPr>
            <w:r>
              <w:rPr>
                <w:rFonts w:ascii="Arial" w:eastAsia="Arial" w:hAnsi="Arial" w:cs="Arial"/>
                <w:b w:val="0"/>
                <w:color w:val="auto"/>
                <w:sz w:val="20"/>
                <w:szCs w:val="20"/>
              </w:rPr>
              <w:t>Revisión y actualización.</w:t>
            </w:r>
          </w:p>
        </w:tc>
      </w:tr>
      <w:tr w:rsidR="005B2AA9" w:rsidRPr="006A62B3" w14:paraId="45B2E59F" w14:textId="77777777" w:rsidTr="005B2AA9">
        <w:tc>
          <w:tcPr>
            <w:tcW w:w="1264" w:type="dxa"/>
            <w:vMerge/>
            <w:shd w:val="clear" w:color="auto" w:fill="EDF7F9"/>
          </w:tcPr>
          <w:p w14:paraId="7CE72F7B" w14:textId="77777777" w:rsidR="005B2AA9" w:rsidRPr="006A62B3" w:rsidRDefault="005B2AA9" w:rsidP="005B2AA9">
            <w:pPr>
              <w:spacing w:line="276" w:lineRule="auto"/>
              <w:rPr>
                <w:rFonts w:ascii="Arial" w:eastAsia="Arial" w:hAnsi="Arial" w:cs="Arial"/>
                <w:sz w:val="20"/>
                <w:szCs w:val="20"/>
              </w:rPr>
            </w:pPr>
          </w:p>
        </w:tc>
        <w:tc>
          <w:tcPr>
            <w:tcW w:w="2138" w:type="dxa"/>
            <w:shd w:val="clear" w:color="auto" w:fill="auto"/>
          </w:tcPr>
          <w:p w14:paraId="4C15699C" w14:textId="30341BD3"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María Inés Machado López</w:t>
            </w:r>
          </w:p>
        </w:tc>
        <w:tc>
          <w:tcPr>
            <w:tcW w:w="1701" w:type="dxa"/>
            <w:shd w:val="clear" w:color="auto" w:fill="auto"/>
          </w:tcPr>
          <w:p w14:paraId="6C815D1C" w14:textId="5A1C2EEA"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Metodóloga</w:t>
            </w:r>
          </w:p>
        </w:tc>
        <w:tc>
          <w:tcPr>
            <w:tcW w:w="1843" w:type="dxa"/>
            <w:shd w:val="clear" w:color="auto" w:fill="auto"/>
          </w:tcPr>
          <w:p w14:paraId="39DDFA67" w14:textId="0640A8DE"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Regional Tolima  Centro de Comercio y Servicios</w:t>
            </w:r>
          </w:p>
        </w:tc>
        <w:tc>
          <w:tcPr>
            <w:tcW w:w="1044" w:type="dxa"/>
            <w:shd w:val="clear" w:color="auto" w:fill="auto"/>
          </w:tcPr>
          <w:p w14:paraId="13DC0562" w14:textId="799B08AA"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Septiembre 2023</w:t>
            </w:r>
          </w:p>
        </w:tc>
        <w:tc>
          <w:tcPr>
            <w:tcW w:w="1977" w:type="dxa"/>
            <w:shd w:val="clear" w:color="auto" w:fill="auto"/>
          </w:tcPr>
          <w:p w14:paraId="7AC72A69" w14:textId="4BA84E8E" w:rsidR="005B2AA9" w:rsidRPr="005B2AA9" w:rsidRDefault="005B2AA9" w:rsidP="005B2AA9">
            <w:pPr>
              <w:spacing w:line="276" w:lineRule="auto"/>
              <w:jc w:val="both"/>
              <w:rPr>
                <w:rFonts w:ascii="Arial" w:eastAsia="Arial" w:hAnsi="Arial" w:cs="Arial"/>
                <w:b w:val="0"/>
                <w:sz w:val="20"/>
                <w:szCs w:val="20"/>
              </w:rPr>
            </w:pPr>
            <w:r w:rsidRPr="005B2AA9">
              <w:rPr>
                <w:rFonts w:ascii="Arial" w:hAnsi="Arial" w:cs="Arial"/>
                <w:b w:val="0"/>
                <w:color w:val="auto"/>
                <w:sz w:val="20"/>
                <w:szCs w:val="20"/>
              </w:rPr>
              <w:t>Revisión metodológica</w:t>
            </w:r>
          </w:p>
        </w:tc>
      </w:tr>
    </w:tbl>
    <w:sdt>
      <w:sdtPr>
        <w:tag w:val="goog_rdk_1570"/>
        <w:id w:val="1722086758"/>
      </w:sdtPr>
      <w:sdtContent>
        <w:p w14:paraId="000003C0" w14:textId="5CC1D449" w:rsidR="00603F0E" w:rsidRDefault="00C54D5E" w:rsidP="00C54D5E">
          <w:pPr>
            <w:spacing w:line="276" w:lineRule="auto"/>
            <w:rPr>
              <w:rFonts w:ascii="Arial" w:eastAsia="Arial" w:hAnsi="Arial" w:cs="Arial"/>
              <w:sz w:val="20"/>
              <w:szCs w:val="20"/>
            </w:rPr>
          </w:pPr>
          <w:sdt>
            <w:sdtPr>
              <w:tag w:val="goog_rdk_1569"/>
              <w:id w:val="-1692299192"/>
            </w:sdtPr>
            <w:sdtContent/>
          </w:sdt>
        </w:p>
      </w:sdtContent>
    </w:sdt>
    <w:sectPr w:rsidR="00603F0E">
      <w:headerReference w:type="default" r:id="rId51"/>
      <w:pgSz w:w="12240" w:h="15840"/>
      <w:pgMar w:top="1418" w:right="1418" w:bottom="1418" w:left="1418"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gela zapata" w:date="2022-02-14T10:22:00Z" w:initials="">
    <w:p w14:paraId="000003FA" w14:textId="11D6F17F"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Ruta de consulta: </w:t>
      </w:r>
      <w:hyperlink r:id="rId1" w:history="1">
        <w:r w:rsidRPr="008518DB">
          <w:rPr>
            <w:rStyle w:val="Hipervnculo"/>
            <w:rFonts w:ascii="Arial" w:eastAsia="Arial" w:hAnsi="Arial" w:cs="Arial"/>
            <w:sz w:val="22"/>
            <w:szCs w:val="22"/>
          </w:rPr>
          <w:t>https://www.freepik.es/foto-gratis/cria-bufale-campane-sur-italia-utilizado-produccion-leche_14058840.htm</w:t>
        </w:r>
      </w:hyperlink>
      <w:r>
        <w:rPr>
          <w:rFonts w:ascii="Arial" w:eastAsia="Arial" w:hAnsi="Arial" w:cs="Arial"/>
          <w:color w:val="000000"/>
          <w:sz w:val="22"/>
          <w:szCs w:val="22"/>
        </w:rPr>
        <w:t xml:space="preserve"> </w:t>
      </w:r>
    </w:p>
  </w:comment>
  <w:comment w:id="5" w:author="Humberto Arias Diaz" w:date="2023-09-08T10:50:00Z" w:initials="HAD">
    <w:p w14:paraId="45AA9840" w14:textId="79662DD8" w:rsidR="00B33473" w:rsidRDefault="00B33473">
      <w:pPr>
        <w:pStyle w:val="Textocomentario"/>
      </w:pPr>
      <w:r>
        <w:rPr>
          <w:rStyle w:val="Refdecomentario"/>
        </w:rPr>
        <w:annotationRef/>
      </w:r>
      <w:r>
        <w:t>Hacer cuadro de texto destacado</w:t>
      </w:r>
    </w:p>
  </w:comment>
  <w:comment w:id="7" w:author="Microsoft Office User" w:date="2022-02-20T21:33:00Z" w:initials="">
    <w:p w14:paraId="000003E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las imágenes como se muestra.</w:t>
      </w:r>
    </w:p>
    <w:p w14:paraId="000003E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EB"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3EC"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ED"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Internos</w:t>
      </w:r>
    </w:p>
    <w:p w14:paraId="000003E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Ovarios</w:t>
      </w:r>
    </w:p>
    <w:p w14:paraId="000003E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Oviducto</w:t>
      </w:r>
    </w:p>
    <w:p w14:paraId="000003F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Cuernos útero</w:t>
      </w:r>
    </w:p>
    <w:p w14:paraId="000003F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Cérvix</w:t>
      </w:r>
    </w:p>
    <w:p w14:paraId="000003F2"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Vagina</w:t>
      </w:r>
    </w:p>
    <w:p w14:paraId="000003F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Grupo genital externo</w:t>
      </w:r>
    </w:p>
    <w:p w14:paraId="000003F4"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Vulva con los labios vulvares </w:t>
      </w:r>
    </w:p>
    <w:p w14:paraId="000003F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Clítoris</w:t>
      </w:r>
    </w:p>
  </w:comment>
  <w:comment w:id="6" w:author="Humberto Arias Diaz" w:date="2023-09-08T11:07:00Z" w:initials="HAD">
    <w:p w14:paraId="2D58D1FC" w14:textId="3F0C8D1F" w:rsidR="00B33473" w:rsidRDefault="00B33473">
      <w:pPr>
        <w:pStyle w:val="Textocomentario"/>
      </w:pPr>
      <w:r>
        <w:rPr>
          <w:rStyle w:val="Refdecomentario"/>
        </w:rPr>
        <w:annotationRef/>
      </w:r>
      <w:r>
        <w:t>Texto alternativo Alt</w:t>
      </w:r>
    </w:p>
    <w:p w14:paraId="6FFD584A" w14:textId="77777777" w:rsidR="00B33473" w:rsidRDefault="00B33473" w:rsidP="000F62FB">
      <w:pPr>
        <w:pStyle w:val="Textocomentario"/>
      </w:pPr>
      <w:r>
        <w:t>Figura 1 Órganos genitales hembras</w:t>
      </w:r>
    </w:p>
    <w:p w14:paraId="5F8EC3F0" w14:textId="653102A5" w:rsidR="00B33473" w:rsidRDefault="00B33473" w:rsidP="000F62FB">
      <w:pPr>
        <w:pStyle w:val="Textocomentario"/>
      </w:pPr>
      <w:r>
        <w:t>En la figura se representa los internos: ovarios, oviducto, cuernos útero, cérvix, vagina, grupo genital externo: vulva con los labios vulvares, clítoris.</w:t>
      </w:r>
    </w:p>
  </w:comment>
  <w:comment w:id="9" w:author="Microsoft Office User" w:date="2022-02-20T22:24:00Z" w:initials="">
    <w:p w14:paraId="000003C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Acordeón A tipo A.</w:t>
      </w:r>
    </w:p>
  </w:comment>
  <w:comment w:id="12" w:author="Microsoft Office User" w:date="2022-02-21T13:36:00Z" w:initials="">
    <w:p w14:paraId="000003E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Tarjetas con número.</w:t>
      </w:r>
    </w:p>
  </w:comment>
  <w:comment w:id="13" w:author="Microsoft Office User" w:date="2022-02-21T13:36:00Z" w:initials="">
    <w:p w14:paraId="000003DC"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18" w:author="Microsoft Office User" w:date="2022-02-21T14:17:00Z" w:initials="">
    <w:p w14:paraId="000003E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Diseñar de nuevo la imagen.</w:t>
      </w:r>
    </w:p>
  </w:comment>
  <w:comment w:id="17" w:author="Humberto Arias Diaz" w:date="2023-09-08T15:38:00Z" w:initials="HAD">
    <w:p w14:paraId="0E486F9F" w14:textId="3754FB6B" w:rsidR="00B33473" w:rsidRDefault="00B33473">
      <w:pPr>
        <w:pStyle w:val="Textocomentario"/>
      </w:pPr>
      <w:r>
        <w:rPr>
          <w:rStyle w:val="Refdecomentario"/>
        </w:rPr>
        <w:annotationRef/>
      </w:r>
      <w:r>
        <w:t>Texto alternativo Alt</w:t>
      </w:r>
    </w:p>
    <w:p w14:paraId="4FB12894" w14:textId="3C9A387D" w:rsidR="00B33473" w:rsidRDefault="00B33473" w:rsidP="00660D30">
      <w:pPr>
        <w:pStyle w:val="Textocomentario"/>
      </w:pPr>
      <w:r>
        <w:t>Figura 18 Cambios comportamentales y físicos del celo</w:t>
      </w:r>
    </w:p>
    <w:p w14:paraId="523E0785" w14:textId="5A6E9419" w:rsidR="00B33473" w:rsidRDefault="00B33473" w:rsidP="00660D30">
      <w:pPr>
        <w:pStyle w:val="Textocomentario"/>
      </w:pPr>
      <w:r>
        <w:t>En la figura se observan los cambios comportamentales y físicos del celo.</w:t>
      </w:r>
    </w:p>
  </w:comment>
  <w:comment w:id="19" w:author="Microsoft Office User" w:date="2022-02-21T14:31:00Z" w:initials="">
    <w:p w14:paraId="000003E4" w14:textId="67F9105C" w:rsidR="00B33473" w:rsidRDefault="00B33473">
      <w:pPr>
        <w:widowControl w:val="0"/>
        <w:pBdr>
          <w:top w:val="nil"/>
          <w:left w:val="nil"/>
          <w:bottom w:val="nil"/>
          <w:right w:val="nil"/>
          <w:between w:val="nil"/>
        </w:pBdr>
        <w:rPr>
          <w:rFonts w:ascii="Arial" w:eastAsia="Arial" w:hAnsi="Arial" w:cs="Arial"/>
          <w:color w:val="000000"/>
          <w:sz w:val="22"/>
          <w:szCs w:val="22"/>
        </w:rPr>
      </w:pPr>
      <w:hyperlink r:id="rId2" w:history="1">
        <w:r w:rsidRPr="008518DB">
          <w:rPr>
            <w:rStyle w:val="Hipervnculo"/>
            <w:rFonts w:ascii="Arial" w:eastAsia="Arial" w:hAnsi="Arial" w:cs="Arial"/>
            <w:sz w:val="22"/>
            <w:szCs w:val="22"/>
          </w:rPr>
          <w:t>https://www.freepik.com/free-vector/time-management-concept-landing-page_4661500.htm#query=calendar&amp;position=3&amp;from_view=search</w:t>
        </w:r>
      </w:hyperlink>
      <w:r>
        <w:rPr>
          <w:rFonts w:ascii="Arial" w:eastAsia="Arial" w:hAnsi="Arial" w:cs="Arial"/>
          <w:color w:val="000000"/>
          <w:sz w:val="22"/>
          <w:szCs w:val="22"/>
        </w:rPr>
        <w:t xml:space="preserve"> </w:t>
      </w:r>
    </w:p>
  </w:comment>
  <w:comment w:id="20" w:author="Microsoft Office User" w:date="2022-02-21T14:37:00Z" w:initials="">
    <w:p w14:paraId="000003F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21" w:author="Humberto Arias Diaz" w:date="2023-09-08T15:49:00Z" w:initials="HAD">
    <w:p w14:paraId="72F72FEE" w14:textId="58AA97FF" w:rsidR="00B33473" w:rsidRDefault="00B33473">
      <w:pPr>
        <w:pStyle w:val="Textocomentario"/>
      </w:pPr>
      <w:r>
        <w:rPr>
          <w:rStyle w:val="Refdecomentario"/>
        </w:rPr>
        <w:annotationRef/>
      </w:r>
      <w:r>
        <w:t>Texto alternativo Alt</w:t>
      </w:r>
    </w:p>
    <w:p w14:paraId="6E10DB57" w14:textId="77777777" w:rsidR="00B33473" w:rsidRDefault="00B33473" w:rsidP="00560DEF">
      <w:pPr>
        <w:pStyle w:val="Textocomentario"/>
      </w:pPr>
      <w:r>
        <w:t>Tabla 2 Escala de puntos comportamiento astral</w:t>
      </w:r>
    </w:p>
    <w:p w14:paraId="2396057A" w14:textId="17BB9058" w:rsidR="00B33473" w:rsidRDefault="00B33473" w:rsidP="00560DEF">
      <w:pPr>
        <w:pStyle w:val="Textocomentario"/>
      </w:pPr>
      <w:r>
        <w:t>En la tabla se observan los campos comportamiento y puntos</w:t>
      </w:r>
    </w:p>
  </w:comment>
  <w:comment w:id="22" w:author="Microsoft Office User" w:date="2022-02-21T15:01:00Z" w:initials="">
    <w:p w14:paraId="000003C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Pasos A tipo I.</w:t>
      </w:r>
    </w:p>
  </w:comment>
  <w:comment w:id="23" w:author="Microsoft Office User" w:date="2022-02-21T15:05:00Z" w:initials="">
    <w:p w14:paraId="0000040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de Acordeón.</w:t>
      </w:r>
    </w:p>
  </w:comment>
  <w:comment w:id="24" w:author="Microsoft Office User" w:date="2022-02-21T15:06:00Z" w:initials="">
    <w:p w14:paraId="000003D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25" w:author="Microsoft Office User" w:date="2022-02-21T15:17:00Z" w:initials="">
    <w:p w14:paraId="000003D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la imagen de nuevo.</w:t>
      </w:r>
    </w:p>
  </w:comment>
  <w:comment w:id="26" w:author="Microsoft Office User" w:date="2022-02-21T15:43:00Z" w:initials="">
    <w:p w14:paraId="00000407"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Utilizar una ventana modal con la siguiente información: </w:t>
      </w:r>
    </w:p>
    <w:p w14:paraId="0000040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409" w14:textId="54A6B3E8"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La brucelosis bovina se produce fundamentalmente por la presencia de la bacteria </w:t>
      </w:r>
      <w:r w:rsidRPr="007D362B">
        <w:rPr>
          <w:rFonts w:ascii="Arial" w:eastAsia="Arial" w:hAnsi="Arial" w:cs="Arial"/>
          <w:i/>
          <w:color w:val="000000"/>
          <w:sz w:val="22"/>
          <w:szCs w:val="22"/>
        </w:rPr>
        <w:t>Brucella abortus</w:t>
      </w:r>
      <w:r>
        <w:rPr>
          <w:rFonts w:ascii="Arial" w:eastAsia="Arial" w:hAnsi="Arial" w:cs="Arial"/>
          <w:color w:val="000000"/>
          <w:sz w:val="22"/>
          <w:szCs w:val="22"/>
        </w:rPr>
        <w:t xml:space="preserve"> (Díaz, 2013) esta enfermedad ingresa al organismo por medio de la vía oral ya sea por la ingesta de alimentos, agua contaminada o consumo directo de restos de placentas, restos fetales, secreciones vaginales, y en ocasiones el contacto directo de becerros enfermos, el semen puede ser vía de transmisión de la enfermedad.</w:t>
      </w:r>
    </w:p>
    <w:p w14:paraId="0000040A" w14:textId="77CC2D75"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La enfermedad es asintomática en vacas no gestantes lo cual al momento se convierten en vectores pasivos de la enfermedad, ya que también deber ser objeto de supervisión y acción. Las hembras afectadas generalmente desarrollan una inflamación placentaria generando abortos entre el quinto y noveno mes de gestación, se presentan signos como la eliminación de mucus vaginal, exudado vaginales con tonalidad y aspecto purulento por la carga de microorganismo bacterianos.</w:t>
      </w:r>
    </w:p>
  </w:comment>
  <w:comment w:id="27" w:author="Microsoft Office User" w:date="2022-02-21T15:43:00Z" w:initials="">
    <w:p w14:paraId="000003D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una ventana modal con la siguiente ifnormación:</w:t>
      </w:r>
    </w:p>
    <w:p w14:paraId="000003D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DB" w14:textId="282EA770"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El ganado porcino doméstico está infectado principalmente por </w:t>
      </w:r>
      <w:r w:rsidRPr="007D362B">
        <w:rPr>
          <w:rFonts w:ascii="Arial" w:eastAsia="Arial" w:hAnsi="Arial" w:cs="Arial"/>
          <w:i/>
          <w:color w:val="000000"/>
          <w:sz w:val="22"/>
          <w:szCs w:val="22"/>
        </w:rPr>
        <w:t>Brucella suis</w:t>
      </w:r>
      <w:r>
        <w:rPr>
          <w:rFonts w:ascii="Arial" w:eastAsia="Arial" w:hAnsi="Arial" w:cs="Arial"/>
          <w:color w:val="000000"/>
          <w:sz w:val="22"/>
          <w:szCs w:val="22"/>
        </w:rPr>
        <w:t xml:space="preserve">, aunque con menor frecuencia puede resultar infectado por B. </w:t>
      </w:r>
      <w:r w:rsidRPr="007D362B">
        <w:rPr>
          <w:rFonts w:ascii="Arial" w:eastAsia="Arial" w:hAnsi="Arial" w:cs="Arial"/>
          <w:i/>
          <w:color w:val="000000"/>
          <w:sz w:val="22"/>
          <w:szCs w:val="22"/>
        </w:rPr>
        <w:t>abortus</w:t>
      </w:r>
      <w:r>
        <w:rPr>
          <w:rFonts w:ascii="Arial" w:eastAsia="Arial" w:hAnsi="Arial" w:cs="Arial"/>
          <w:color w:val="000000"/>
          <w:sz w:val="22"/>
          <w:szCs w:val="22"/>
        </w:rPr>
        <w:t xml:space="preserve"> y por B. </w:t>
      </w:r>
      <w:r w:rsidRPr="007D362B">
        <w:rPr>
          <w:rFonts w:ascii="Arial" w:eastAsia="Arial" w:hAnsi="Arial" w:cs="Arial"/>
          <w:i/>
          <w:color w:val="000000"/>
          <w:sz w:val="22"/>
          <w:szCs w:val="22"/>
        </w:rPr>
        <w:t>melitensis</w:t>
      </w:r>
      <w:r>
        <w:rPr>
          <w:rFonts w:ascii="Arial" w:eastAsia="Arial" w:hAnsi="Arial" w:cs="Arial"/>
          <w:color w:val="000000"/>
          <w:sz w:val="22"/>
          <w:szCs w:val="22"/>
        </w:rPr>
        <w:t xml:space="preserve"> en regiones en las que la brucelosis es endémica en el ganado bovino o en los pequeños rumiantes (Díaz, 2013). El modo de ingreso es generalmente el mismo enunciado en B </w:t>
      </w:r>
      <w:r w:rsidRPr="007D362B">
        <w:rPr>
          <w:rFonts w:ascii="Arial" w:eastAsia="Arial" w:hAnsi="Arial" w:cs="Arial"/>
          <w:i/>
          <w:color w:val="000000"/>
          <w:sz w:val="22"/>
          <w:szCs w:val="22"/>
        </w:rPr>
        <w:t>abortus</w:t>
      </w:r>
      <w:r>
        <w:rPr>
          <w:rFonts w:ascii="Arial" w:eastAsia="Arial" w:hAnsi="Arial" w:cs="Arial"/>
          <w:color w:val="000000"/>
          <w:sz w:val="22"/>
          <w:szCs w:val="22"/>
        </w:rPr>
        <w:t>, mediante las mucosas: orales, nasales, vaginales y conjuntivales. Los signos clínicos son imperceptibles en animales jóvenes. Se puede presentar en ambos sexos siendo el macho portador asintomático. En las producciones generalmente causan afecciones importantes ya que afecta contundentemente la fertilidad, provocando un alto porcentaje de abortos, aumento en la muerte de recién nacidos, ocasionando infertilidad en hembras y así afectando considerablemente la producción.</w:t>
      </w:r>
    </w:p>
  </w:comment>
  <w:comment w:id="28" w:author="Microsoft Office User" w:date="2022-02-21T15:43:00Z" w:initials="">
    <w:p w14:paraId="000003C9"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una ventana modal con la siguiente información:</w:t>
      </w:r>
    </w:p>
    <w:p w14:paraId="000003CA"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CB" w14:textId="07093E18"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En el ganado ovino la infección de la </w:t>
      </w:r>
      <w:r w:rsidRPr="007D362B">
        <w:rPr>
          <w:rFonts w:ascii="Arial" w:eastAsia="Arial" w:hAnsi="Arial" w:cs="Arial"/>
          <w:i/>
          <w:color w:val="000000"/>
          <w:sz w:val="22"/>
          <w:szCs w:val="22"/>
        </w:rPr>
        <w:t>brucella militensis</w:t>
      </w:r>
      <w:r>
        <w:rPr>
          <w:rFonts w:ascii="Arial" w:eastAsia="Arial" w:hAnsi="Arial" w:cs="Arial"/>
          <w:color w:val="000000"/>
          <w:sz w:val="22"/>
          <w:szCs w:val="22"/>
        </w:rPr>
        <w:t xml:space="preserve"> los signos son muy parecidos casi iguales a la </w:t>
      </w:r>
      <w:r w:rsidRPr="007D362B">
        <w:rPr>
          <w:rFonts w:ascii="Arial" w:eastAsia="Arial" w:hAnsi="Arial" w:cs="Arial"/>
          <w:i/>
          <w:color w:val="000000"/>
          <w:sz w:val="22"/>
          <w:szCs w:val="22"/>
        </w:rPr>
        <w:t>brucella abortus</w:t>
      </w:r>
      <w:r>
        <w:rPr>
          <w:rFonts w:ascii="Arial" w:eastAsia="Arial" w:hAnsi="Arial" w:cs="Arial"/>
          <w:color w:val="000000"/>
          <w:sz w:val="22"/>
          <w:szCs w:val="22"/>
        </w:rPr>
        <w:t xml:space="preserve"> afectando los factores de fertilidad, aumentando el número de abortos y numero de mortinatos, la vía de exposición es la misma por medio de líquidos fetales, contacto con abortos, placentas contaminadas con dicha bacteria, el contacto con hembras o machos portadores de la enfermedad. En las producciones ganaderas ovinas es común compartir pasturas entre rebaños diferentes y posteriormente retornar al corral siendo este un medio de contaminación de rebaños libres de enfermedad. Para el control de la enfermedad es importante seguir las condiciones sanitarias y de bioseguridad estipuladas por el ente regulador y los predios pecuarios ya que este es un trabajo mancomunado entre el ganadero o productor y el cuidado de animales en condiciones adecuadas para la producción y lograr una rentabilidad y el ente regulador vigilando y supervisando que se realicen bien las actividades.</w:t>
      </w:r>
    </w:p>
  </w:comment>
  <w:comment w:id="29" w:author="Microsoft Office User" w:date="2022-02-21T15:44:00Z" w:initials="">
    <w:p w14:paraId="000003E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0" w:author="María Inés Machado López" w:date="2023-09-11T16:23:00Z" w:initials="MIML">
    <w:p w14:paraId="5DE851FA" w14:textId="608682B1" w:rsidR="00B33473" w:rsidRDefault="00B33473" w:rsidP="007D362B">
      <w:pPr>
        <w:pStyle w:val="Textocomentario"/>
      </w:pPr>
      <w:r>
        <w:rPr>
          <w:rStyle w:val="Refdecomentario"/>
        </w:rPr>
        <w:annotationRef/>
      </w:r>
      <w:hyperlink r:id="rId3" w:history="1">
        <w:r w:rsidRPr="008518DB">
          <w:rPr>
            <w:rStyle w:val="Hipervnculo"/>
            <w:rFonts w:ascii="Arial" w:eastAsia="Arial" w:hAnsi="Arial" w:cs="Arial"/>
            <w:sz w:val="22"/>
            <w:szCs w:val="22"/>
          </w:rPr>
          <w:t>https://www.flickr.com/photos/nihgov/28944811883</w:t>
        </w:r>
      </w:hyperlink>
    </w:p>
  </w:comment>
  <w:comment w:id="31" w:author="Microsoft Office User" w:date="2022-02-21T15:47:00Z" w:initials="">
    <w:p w14:paraId="000003E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2" w:author="Microsoft Office User" w:date="2022-02-21T15:53:00Z" w:initials="">
    <w:p w14:paraId="000003E7" w14:textId="0C46ADD3" w:rsidR="00B33473" w:rsidRDefault="00B33473">
      <w:pPr>
        <w:widowControl w:val="0"/>
        <w:pBdr>
          <w:top w:val="nil"/>
          <w:left w:val="nil"/>
          <w:bottom w:val="nil"/>
          <w:right w:val="nil"/>
          <w:between w:val="nil"/>
        </w:pBdr>
        <w:rPr>
          <w:rFonts w:ascii="Arial" w:eastAsia="Arial" w:hAnsi="Arial" w:cs="Arial"/>
          <w:color w:val="000000"/>
          <w:sz w:val="22"/>
          <w:szCs w:val="22"/>
        </w:rPr>
      </w:pPr>
      <w:hyperlink r:id="rId4" w:history="1">
        <w:r w:rsidRPr="008518DB">
          <w:rPr>
            <w:rStyle w:val="Hipervnculo"/>
            <w:rFonts w:ascii="Arial" w:eastAsia="Arial" w:hAnsi="Arial" w:cs="Arial"/>
            <w:sz w:val="22"/>
            <w:szCs w:val="22"/>
          </w:rPr>
          <w:t>https://commons.wikimedia.org/wiki/File:Tritrichomonas_foetus_(259_26)_Cultured.jpg</w:t>
        </w:r>
      </w:hyperlink>
      <w:r>
        <w:rPr>
          <w:rFonts w:ascii="Arial" w:eastAsia="Arial" w:hAnsi="Arial" w:cs="Arial"/>
          <w:color w:val="000000"/>
          <w:sz w:val="22"/>
          <w:szCs w:val="22"/>
        </w:rPr>
        <w:t xml:space="preserve"> </w:t>
      </w:r>
    </w:p>
  </w:comment>
  <w:comment w:id="33" w:author="Microsoft Office User" w:date="2022-02-21T15:52:00Z" w:initials="">
    <w:p w14:paraId="000003D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4" w:author="Microsoft Office User" w:date="2022-02-21T15:55:00Z" w:initials="">
    <w:p w14:paraId="00000406"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35" w:author="Microsoft Office User" w:date="2022-02-21T15:56:00Z" w:initials="">
    <w:p w14:paraId="000003FE"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se muestra.</w:t>
      </w:r>
    </w:p>
  </w:comment>
  <w:comment w:id="37" w:author="Humberto Arias Diaz" w:date="2023-09-08T16:14:00Z" w:initials="HAD">
    <w:p w14:paraId="71874A8D" w14:textId="64864D56" w:rsidR="00B33473" w:rsidRDefault="00B33473">
      <w:pPr>
        <w:pStyle w:val="Textocomentario"/>
      </w:pPr>
      <w:r>
        <w:rPr>
          <w:rStyle w:val="Refdecomentario"/>
        </w:rPr>
        <w:annotationRef/>
      </w:r>
      <w:r>
        <w:t>Texto alternativo Alt</w:t>
      </w:r>
    </w:p>
    <w:p w14:paraId="757784A4" w14:textId="77777777" w:rsidR="00B33473" w:rsidRDefault="00B33473" w:rsidP="00163CEA">
      <w:pPr>
        <w:pStyle w:val="Textocomentario"/>
      </w:pPr>
      <w:r>
        <w:t xml:space="preserve">Tabla 3 Pubertad en las distintas especies </w:t>
      </w:r>
    </w:p>
    <w:p w14:paraId="0F51DBA9" w14:textId="05287880" w:rsidR="00B33473" w:rsidRDefault="00B33473" w:rsidP="00163CEA">
      <w:pPr>
        <w:pStyle w:val="Textocomentario"/>
      </w:pPr>
      <w:r>
        <w:t>En la tabla se observan los campos machos y hembras con sus respectivas edades</w:t>
      </w:r>
    </w:p>
  </w:comment>
  <w:comment w:id="38" w:author="Microsoft Office User" w:date="2022-02-21T16:01:00Z" w:initials="">
    <w:p w14:paraId="000003E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Línea de tiempo D.</w:t>
      </w:r>
    </w:p>
  </w:comment>
  <w:comment w:id="39" w:author="Microsoft Office User" w:date="2022-02-21T16:01:00Z" w:initials="">
    <w:p w14:paraId="000003D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 w:id="40" w:author="Humberto Arias Diaz" w:date="2023-09-08T17:29:00Z" w:initials="HAD">
    <w:p w14:paraId="6589ECAC" w14:textId="03F064D7" w:rsidR="00B33473" w:rsidRDefault="00B33473" w:rsidP="00913CE1">
      <w:pPr>
        <w:pStyle w:val="Textocomentario"/>
      </w:pPr>
      <w:r>
        <w:rPr>
          <w:rStyle w:val="Refdecomentario"/>
        </w:rPr>
        <w:annotationRef/>
      </w:r>
      <w:r>
        <w:t>Tabla 5 Fases y cambios del ciclo estral</w:t>
      </w:r>
    </w:p>
    <w:p w14:paraId="55A4BAA7" w14:textId="774973B3" w:rsidR="00B33473" w:rsidRDefault="00B33473" w:rsidP="00913CE1">
      <w:pPr>
        <w:pStyle w:val="Textocomentario"/>
      </w:pPr>
      <w:r>
        <w:t>En la tabla se observan los campos fase folicular proestro, fase folicular estro o celo, fase luteínica metaestro, fase luteínica diestro</w:t>
      </w:r>
    </w:p>
  </w:comment>
  <w:comment w:id="42" w:author="Microsoft Office User" w:date="2022-02-21T16:27:00Z" w:initials="">
    <w:p w14:paraId="000003F8"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Pestañas A.</w:t>
      </w:r>
    </w:p>
  </w:comment>
  <w:comment w:id="44" w:author="Humberto Arias Diaz" w:date="2023-09-10T13:03:00Z" w:initials="HAD">
    <w:p w14:paraId="6DAA352C" w14:textId="2BC2379D" w:rsidR="00B33473" w:rsidRDefault="00B33473">
      <w:pPr>
        <w:pStyle w:val="Textocomentario"/>
      </w:pPr>
      <w:r>
        <w:rPr>
          <w:rStyle w:val="Refdecomentario"/>
        </w:rPr>
        <w:annotationRef/>
      </w:r>
      <w:r>
        <w:t>Texto alternativo Alt</w:t>
      </w:r>
    </w:p>
    <w:p w14:paraId="4F3A233A" w14:textId="4BF032A5" w:rsidR="00B33473" w:rsidRDefault="00B33473" w:rsidP="002012BF">
      <w:pPr>
        <w:pStyle w:val="Textocomentario"/>
      </w:pPr>
      <w:r>
        <w:t>Figura 20 Ventajas y desventajas de monta natural</w:t>
      </w:r>
    </w:p>
    <w:p w14:paraId="54DC4386" w14:textId="046651B9" w:rsidR="00B33473" w:rsidRDefault="00B33473" w:rsidP="002012BF">
      <w:pPr>
        <w:pStyle w:val="Textocomentario"/>
      </w:pPr>
      <w:r>
        <w:t>En la figura se observan las ventajas y desventajas de monta natural</w:t>
      </w:r>
    </w:p>
  </w:comment>
  <w:comment w:id="46" w:author="Humberto Arias Diaz" w:date="2023-09-10T13:20:00Z" w:initials="HAD">
    <w:p w14:paraId="67413917" w14:textId="3C0441F8" w:rsidR="00B33473" w:rsidRDefault="00B33473" w:rsidP="00ED67F4">
      <w:pPr>
        <w:pStyle w:val="Textocomentario"/>
      </w:pPr>
      <w:r>
        <w:rPr>
          <w:rStyle w:val="Refdecomentario"/>
        </w:rPr>
        <w:annotationRef/>
      </w:r>
      <w:r>
        <w:t>Texto alternativo Alt</w:t>
      </w:r>
    </w:p>
    <w:p w14:paraId="4C3818CC" w14:textId="3F1E9D3B" w:rsidR="00B33473" w:rsidRDefault="00B33473" w:rsidP="00ED67F4">
      <w:pPr>
        <w:pStyle w:val="Textocomentario"/>
      </w:pPr>
      <w:r>
        <w:t>Figura 21 Ventajas y desventajas monta natural selectiva</w:t>
      </w:r>
    </w:p>
    <w:p w14:paraId="5CAA9890" w14:textId="1F1C241A" w:rsidR="00B33473" w:rsidRDefault="00B33473" w:rsidP="00ED67F4">
      <w:pPr>
        <w:pStyle w:val="Textocomentario"/>
      </w:pPr>
      <w:r>
        <w:t>En la figura se observan las ventajas y desventajas de monta natural selectiva</w:t>
      </w:r>
    </w:p>
  </w:comment>
  <w:comment w:id="48" w:author="Humberto Arias Diaz" w:date="2023-09-08T17:24:00Z" w:initials="HAD">
    <w:p w14:paraId="314A86B6" w14:textId="77777777" w:rsidR="00B33473" w:rsidRDefault="00B33473" w:rsidP="0064384D">
      <w:pPr>
        <w:pStyle w:val="Textocomentario"/>
      </w:pPr>
      <w:r>
        <w:rPr>
          <w:rStyle w:val="Refdecomentario"/>
        </w:rPr>
        <w:annotationRef/>
      </w:r>
      <w:r>
        <w:t>Texto alternativo Alt</w:t>
      </w:r>
    </w:p>
    <w:p w14:paraId="131ECAAA" w14:textId="77777777" w:rsidR="00B33473" w:rsidRDefault="00B33473" w:rsidP="0064384D">
      <w:pPr>
        <w:pStyle w:val="Textocomentario"/>
      </w:pPr>
      <w:r>
        <w:t>Tabla 6 Datos reproductivos</w:t>
      </w:r>
    </w:p>
    <w:p w14:paraId="49FAB46A" w14:textId="1F51875E" w:rsidR="00B33473" w:rsidRDefault="00B33473" w:rsidP="0064384D">
      <w:pPr>
        <w:pStyle w:val="Textocomentario"/>
      </w:pPr>
      <w:r>
        <w:t>En la tabla se observan los campos identificación del animal: raza, número de partos, parto, fecha de parto, fecha de celo, fecha de monta, confirmación de gestación, fecha probable de parto, fecha de secado.</w:t>
      </w:r>
    </w:p>
  </w:comment>
  <w:comment w:id="49" w:author="Humberto Arias Diaz" w:date="2023-09-08T17:24:00Z" w:initials="HAD">
    <w:p w14:paraId="47E94644" w14:textId="77777777" w:rsidR="00B33473" w:rsidRDefault="00B33473" w:rsidP="00EE35A4">
      <w:pPr>
        <w:pStyle w:val="Textocomentario"/>
      </w:pPr>
      <w:r>
        <w:rPr>
          <w:rStyle w:val="Refdecomentario"/>
        </w:rPr>
        <w:annotationRef/>
      </w:r>
      <w:r>
        <w:t>Texto alternativo Alt</w:t>
      </w:r>
    </w:p>
    <w:p w14:paraId="5B3983EE" w14:textId="77777777" w:rsidR="00B33473" w:rsidRDefault="00B33473" w:rsidP="00EE35A4">
      <w:pPr>
        <w:pStyle w:val="Textocomentario"/>
      </w:pPr>
      <w:r>
        <w:t>Tabla 7 Ejemplo cronograma reproducción ganado bovino</w:t>
      </w:r>
    </w:p>
    <w:p w14:paraId="25775A22" w14:textId="5859CD22" w:rsidR="00B33473" w:rsidRDefault="00B33473">
      <w:pPr>
        <w:pStyle w:val="Textocomentario"/>
      </w:pPr>
      <w:r>
        <w:t>En la tabla se observan los campos de parto, lactancia, cubrición, gestación y secado, contra los meses del año.</w:t>
      </w:r>
    </w:p>
  </w:comment>
  <w:comment w:id="50" w:author="Humberto Arias Diaz" w:date="2023-09-08T17:40:00Z" w:initials="HAD">
    <w:p w14:paraId="058356FC" w14:textId="77777777" w:rsidR="00B33473" w:rsidRDefault="00B33473" w:rsidP="00A02691">
      <w:pPr>
        <w:pStyle w:val="Textocomentario"/>
      </w:pPr>
      <w:r>
        <w:rPr>
          <w:rStyle w:val="Refdecomentario"/>
        </w:rPr>
        <w:annotationRef/>
      </w:r>
      <w:r>
        <w:t>Tabla 8 Tiempos de duración de la gestación en las especies pecuarias</w:t>
      </w:r>
    </w:p>
    <w:p w14:paraId="586F433E" w14:textId="1AACA5F7" w:rsidR="00B33473" w:rsidRDefault="00B33473" w:rsidP="00A02691">
      <w:pPr>
        <w:pStyle w:val="Textocomentario"/>
      </w:pPr>
      <w:r>
        <w:t>En la tabla se observan los campos de las especies vacas, yeguas, ovejas, cerdas, y la duración de gestación.</w:t>
      </w:r>
    </w:p>
  </w:comment>
  <w:comment w:id="51" w:author="Microsoft Office User" w:date="2022-02-21T17:19:00Z" w:initials="">
    <w:p w14:paraId="000003C7"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el recurso de Pasos.</w:t>
      </w:r>
    </w:p>
  </w:comment>
  <w:comment w:id="52" w:author="Microsoft Office User" w:date="2022-02-21T17:24:00Z" w:initials="">
    <w:p w14:paraId="000003CF"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infográfica solo con 4 círculos.</w:t>
      </w:r>
    </w:p>
    <w:p w14:paraId="000003D0"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 hacer clic en cada uno de ellos, debe aparecer la siguiente información:</w:t>
      </w:r>
    </w:p>
    <w:p w14:paraId="000003D1"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p>
    <w:p w14:paraId="000003D2"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Sanidad animal</w:t>
      </w:r>
      <w:r>
        <w:rPr>
          <w:rFonts w:ascii="Arial" w:eastAsia="Arial" w:hAnsi="Arial" w:cs="Arial"/>
          <w:color w:val="000000"/>
          <w:sz w:val="22"/>
          <w:szCs w:val="22"/>
        </w:rPr>
        <w:t>: enfocada en mantener los animales sanos, mantener la bioseguridad del sistema productivo, prevenir la trasmisión de las enfermedades entre los animales, trazabilidad.</w:t>
      </w:r>
    </w:p>
    <w:p w14:paraId="000003D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Plan de saneamiento</w:t>
      </w:r>
      <w:r>
        <w:rPr>
          <w:rFonts w:ascii="Arial" w:eastAsia="Arial" w:hAnsi="Arial" w:cs="Arial"/>
          <w:color w:val="000000"/>
          <w:sz w:val="22"/>
          <w:szCs w:val="22"/>
        </w:rPr>
        <w:t>: limitar el potencial impacto de los sistemas productivos sobre el medio ambiente y riesgos a la inocuidad.</w:t>
      </w:r>
    </w:p>
    <w:p w14:paraId="000003D4"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Buenas prácticas de uso de medicamentos veterinarios y alimentación animal</w:t>
      </w:r>
      <w:r>
        <w:rPr>
          <w:rFonts w:ascii="Arial" w:eastAsia="Arial" w:hAnsi="Arial" w:cs="Arial"/>
          <w:color w:val="000000"/>
          <w:sz w:val="22"/>
          <w:szCs w:val="22"/>
        </w:rPr>
        <w:t>: prevenir la presencia de residuos químicos, mantener sanos y productivos a los animales con alimentos de buena calidad, preservar el suministro de agua y los alimentos para los animales libres de contaminantes químicos.</w:t>
      </w:r>
    </w:p>
    <w:p w14:paraId="000003D5"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sidRPr="0038011C">
        <w:rPr>
          <w:rFonts w:ascii="Arial" w:eastAsia="Arial" w:hAnsi="Arial" w:cs="Arial"/>
          <w:b/>
          <w:color w:val="000000"/>
          <w:sz w:val="22"/>
          <w:szCs w:val="22"/>
        </w:rPr>
        <w:t>Bienestar animal y personal</w:t>
      </w:r>
      <w:r>
        <w:rPr>
          <w:rFonts w:ascii="Arial" w:eastAsia="Arial" w:hAnsi="Arial" w:cs="Arial"/>
          <w:color w:val="000000"/>
          <w:sz w:val="22"/>
          <w:szCs w:val="22"/>
        </w:rPr>
        <w:t>: animales sanos y productivos, proporcionar un entorno seguro, mejorar la productividad de la mano de obra, personal capacitado, con conocimiento, habilidades y capacidades apropiadas para hacer el trabajo.</w:t>
      </w:r>
    </w:p>
  </w:comment>
  <w:comment w:id="53" w:author="Microsoft Office User" w:date="2022-02-21T17:29:00Z" w:initials="">
    <w:p w14:paraId="000003C3" w14:textId="77777777" w:rsidR="00B33473" w:rsidRDefault="00B33473">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Utilizar Cajón texto color.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FA" w15:done="0"/>
  <w15:commentEx w15:paraId="45AA9840" w15:done="0"/>
  <w15:commentEx w15:paraId="000003F5" w15:done="0"/>
  <w15:commentEx w15:paraId="5F8EC3F0" w15:paraIdParent="000003F5" w15:done="0"/>
  <w15:commentEx w15:paraId="000003C1" w15:done="0"/>
  <w15:commentEx w15:paraId="000003E5" w15:done="0"/>
  <w15:commentEx w15:paraId="000003DC" w15:done="0"/>
  <w15:commentEx w15:paraId="000003E0" w15:done="0"/>
  <w15:commentEx w15:paraId="523E0785" w15:paraIdParent="000003E0" w15:done="0"/>
  <w15:commentEx w15:paraId="000003E4" w15:done="0"/>
  <w15:commentEx w15:paraId="000003FF" w15:done="0"/>
  <w15:commentEx w15:paraId="2396057A" w15:done="0"/>
  <w15:commentEx w15:paraId="000003C8" w15:done="0"/>
  <w15:commentEx w15:paraId="00000403" w15:done="0"/>
  <w15:commentEx w15:paraId="000003DE" w15:done="0"/>
  <w15:commentEx w15:paraId="000003D6" w15:done="0"/>
  <w15:commentEx w15:paraId="0000040A" w15:done="0"/>
  <w15:commentEx w15:paraId="000003DB" w15:done="0"/>
  <w15:commentEx w15:paraId="000003CB" w15:done="0"/>
  <w15:commentEx w15:paraId="000003E6" w15:done="0"/>
  <w15:commentEx w15:paraId="5DE851FA" w15:done="0"/>
  <w15:commentEx w15:paraId="000003E8" w15:done="0"/>
  <w15:commentEx w15:paraId="000003E7" w15:done="0"/>
  <w15:commentEx w15:paraId="000003DF" w15:done="0"/>
  <w15:commentEx w15:paraId="00000406" w15:done="0"/>
  <w15:commentEx w15:paraId="000003FE" w15:done="0"/>
  <w15:commentEx w15:paraId="0F51DBA9" w15:done="0"/>
  <w15:commentEx w15:paraId="000003E3" w15:done="0"/>
  <w15:commentEx w15:paraId="000003D8" w15:done="0"/>
  <w15:commentEx w15:paraId="55A4BAA7" w15:done="0"/>
  <w15:commentEx w15:paraId="000003F8" w15:done="0"/>
  <w15:commentEx w15:paraId="54DC4386" w15:done="0"/>
  <w15:commentEx w15:paraId="5CAA9890" w15:done="0"/>
  <w15:commentEx w15:paraId="49FAB46A" w15:done="0"/>
  <w15:commentEx w15:paraId="25775A22" w15:done="0"/>
  <w15:commentEx w15:paraId="586F433E" w15:done="0"/>
  <w15:commentEx w15:paraId="000003C7" w15:done="0"/>
  <w15:commentEx w15:paraId="000003D5" w15:done="0"/>
  <w15:commentEx w15:paraId="000003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360FCA" w16cid:durableId="28A94D3F"/>
  <w16cid:commentId w16cid:paraId="56065B83" w16cid:durableId="28A94D40"/>
  <w16cid:commentId w16cid:paraId="489EAA18" w16cid:durableId="28A94D41"/>
  <w16cid:commentId w16cid:paraId="71F82973" w16cid:durableId="28A94D42"/>
  <w16cid:commentId w16cid:paraId="2B3C8945" w16cid:durableId="28A94D43"/>
  <w16cid:commentId w16cid:paraId="660330F3" w16cid:durableId="28A94D44"/>
  <w16cid:commentId w16cid:paraId="000003FA" w16cid:durableId="28A94D45"/>
  <w16cid:commentId w16cid:paraId="182C5648" w16cid:durableId="28A94D46"/>
  <w16cid:commentId w16cid:paraId="45AA9840" w16cid:durableId="28A94D47"/>
  <w16cid:commentId w16cid:paraId="00000404" w16cid:durableId="28A94D83"/>
  <w16cid:commentId w16cid:paraId="000003F5" w16cid:durableId="28A94D82"/>
  <w16cid:commentId w16cid:paraId="5F8EC3F0" w16cid:durableId="28A94D81"/>
  <w16cid:commentId w16cid:paraId="768DEA8B" w16cid:durableId="28A94D48"/>
  <w16cid:commentId w16cid:paraId="000003F6" w16cid:durableId="28A94D80"/>
  <w16cid:commentId w16cid:paraId="000003C5" w16cid:durableId="28A94D7F"/>
  <w16cid:commentId w16cid:paraId="66FB4551" w16cid:durableId="28A94D7E"/>
  <w16cid:commentId w16cid:paraId="000003C1" w16cid:durableId="28A94D7D"/>
  <w16cid:commentId w16cid:paraId="343A79BF" w16cid:durableId="28A94D49"/>
  <w16cid:commentId w16cid:paraId="000003F9" w16cid:durableId="28A94D7C"/>
  <w16cid:commentId w16cid:paraId="00000400" w16cid:durableId="28A94D7B"/>
  <w16cid:commentId w16cid:paraId="72460347" w16cid:durableId="28A94D7A"/>
  <w16cid:commentId w16cid:paraId="000003E5" w16cid:durableId="28A94D79"/>
  <w16cid:commentId w16cid:paraId="000003DC" w16cid:durableId="28A94D78"/>
  <w16cid:commentId w16cid:paraId="000003F7" w16cid:durableId="28A94D77"/>
  <w16cid:commentId w16cid:paraId="4AA54B2B" w16cid:durableId="28A94D76"/>
  <w16cid:commentId w16cid:paraId="000003DD" w16cid:durableId="28A94D4A"/>
  <w16cid:commentId w16cid:paraId="2E0C7E3D" w16cid:durableId="28A94D4B"/>
  <w16cid:commentId w16cid:paraId="000003E0" w16cid:durableId="28A94D75"/>
  <w16cid:commentId w16cid:paraId="523E0785" w16cid:durableId="28A94D74"/>
  <w16cid:commentId w16cid:paraId="000003E4" w16cid:durableId="28A94D73"/>
  <w16cid:commentId w16cid:paraId="000003C4" w16cid:durableId="28A94D72"/>
  <w16cid:commentId w16cid:paraId="7D3CBD53" w16cid:durableId="28A94D4C"/>
  <w16cid:commentId w16cid:paraId="000003FF" w16cid:durableId="28A94D71"/>
  <w16cid:commentId w16cid:paraId="2396057A" w16cid:durableId="28A94D4D"/>
  <w16cid:commentId w16cid:paraId="1054D2C3" w16cid:durableId="28A94D4E"/>
  <w16cid:commentId w16cid:paraId="000003C8" w16cid:durableId="28A94D70"/>
  <w16cid:commentId w16cid:paraId="00000403" w16cid:durableId="28A94D6F"/>
  <w16cid:commentId w16cid:paraId="000003DE" w16cid:durableId="28A94D6E"/>
  <w16cid:commentId w16cid:paraId="000003D6" w16cid:durableId="28A94D6D"/>
  <w16cid:commentId w16cid:paraId="6ACE3A5A" w16cid:durableId="28A94D4F"/>
  <w16cid:commentId w16cid:paraId="0000040A" w16cid:durableId="28A94D6C"/>
  <w16cid:commentId w16cid:paraId="000003DB" w16cid:durableId="28A94D6B"/>
  <w16cid:commentId w16cid:paraId="000003CB" w16cid:durableId="28A94D6A"/>
  <w16cid:commentId w16cid:paraId="000003E6" w16cid:durableId="28A94D69"/>
  <w16cid:commentId w16cid:paraId="000003C2" w16cid:durableId="28A94D68"/>
  <w16cid:commentId w16cid:paraId="000003E8" w16cid:durableId="28A94D67"/>
  <w16cid:commentId w16cid:paraId="000003E7" w16cid:durableId="28A94D66"/>
  <w16cid:commentId w16cid:paraId="000003DF" w16cid:durableId="28A94D65"/>
  <w16cid:commentId w16cid:paraId="00000406" w16cid:durableId="28A94D64"/>
  <w16cid:commentId w16cid:paraId="000003FE" w16cid:durableId="28A94D63"/>
  <w16cid:commentId w16cid:paraId="0F51DBA9" w16cid:durableId="28A94D50"/>
  <w16cid:commentId w16cid:paraId="000003E3" w16cid:durableId="28A94D62"/>
  <w16cid:commentId w16cid:paraId="000003D8" w16cid:durableId="28A94D61"/>
  <w16cid:commentId w16cid:paraId="55A4BAA7" w16cid:durableId="28A94D51"/>
  <w16cid:commentId w16cid:paraId="00000405" w16cid:durableId="28A94D52"/>
  <w16cid:commentId w16cid:paraId="000003F8" w16cid:durableId="28A94D60"/>
  <w16cid:commentId w16cid:paraId="54DC4386" w16cid:durableId="28A94D53"/>
  <w16cid:commentId w16cid:paraId="587A100B" w16cid:durableId="28A94D54"/>
  <w16cid:commentId w16cid:paraId="5CAA9890" w16cid:durableId="28A94D55"/>
  <w16cid:commentId w16cid:paraId="0061F150" w16cid:durableId="28A94D56"/>
  <w16cid:commentId w16cid:paraId="3A00E4AD" w16cid:durableId="28A94D57"/>
  <w16cid:commentId w16cid:paraId="49FAB46A" w16cid:durableId="28A94D58"/>
  <w16cid:commentId w16cid:paraId="25775A22" w16cid:durableId="28A94D59"/>
  <w16cid:commentId w16cid:paraId="4F6D9E1F" w16cid:durableId="28A94D5A"/>
  <w16cid:commentId w16cid:paraId="586F433E" w16cid:durableId="28A94D5B"/>
  <w16cid:commentId w16cid:paraId="000003CC" w16cid:durableId="28A94D5F"/>
  <w16cid:commentId w16cid:paraId="000003C7" w16cid:durableId="28A94D5E"/>
  <w16cid:commentId w16cid:paraId="000003D5" w16cid:durableId="28A94D5D"/>
  <w16cid:commentId w16cid:paraId="000003C3" w16cid:durableId="28A94D5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BF7ADF" w14:textId="77777777" w:rsidR="003D4028" w:rsidRDefault="003D4028" w:rsidP="00AD7E07">
      <w:r>
        <w:separator/>
      </w:r>
    </w:p>
  </w:endnote>
  <w:endnote w:type="continuationSeparator" w:id="0">
    <w:p w14:paraId="5A9DCA03" w14:textId="77777777" w:rsidR="003D4028" w:rsidRDefault="003D4028" w:rsidP="00AD7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89A8E" w14:textId="77777777" w:rsidR="003D4028" w:rsidRDefault="003D4028" w:rsidP="00AD7E07">
      <w:r>
        <w:separator/>
      </w:r>
    </w:p>
  </w:footnote>
  <w:footnote w:type="continuationSeparator" w:id="0">
    <w:p w14:paraId="7E3C7BFE" w14:textId="77777777" w:rsidR="003D4028" w:rsidRDefault="003D4028" w:rsidP="00AD7E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95675" w14:textId="71D39CE0" w:rsidR="00B33473" w:rsidRDefault="00B33473" w:rsidP="00AD7E07">
    <w:pPr>
      <w:pStyle w:val="Encabezado"/>
      <w:jc w:val="center"/>
    </w:pPr>
    <w:r>
      <w:rPr>
        <w:noProof/>
      </w:rPr>
      <w:drawing>
        <wp:inline distT="0" distB="0" distL="0" distR="0" wp14:anchorId="5E362CF1" wp14:editId="7DB4ACCF">
          <wp:extent cx="630000" cy="590400"/>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77C1"/>
    <w:multiLevelType w:val="multilevel"/>
    <w:tmpl w:val="F3B02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 w15:restartNumberingAfterBreak="0">
    <w:nsid w:val="06192788"/>
    <w:multiLevelType w:val="multilevel"/>
    <w:tmpl w:val="71DA3374"/>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 w15:restartNumberingAfterBreak="0">
    <w:nsid w:val="06E95A60"/>
    <w:multiLevelType w:val="multilevel"/>
    <w:tmpl w:val="C6FC6352"/>
    <w:lvl w:ilvl="0">
      <w:start w:val="3"/>
      <w:numFmt w:val="decimal"/>
      <w:lvlText w:val="%1."/>
      <w:lvlJc w:val="left"/>
      <w:pPr>
        <w:ind w:left="1944" w:hanging="360"/>
      </w:pPr>
      <w:rPr>
        <w:b/>
      </w:rPr>
    </w:lvl>
    <w:lvl w:ilvl="1">
      <w:start w:val="1"/>
      <w:numFmt w:val="decimal"/>
      <w:lvlText w:val="%1.%2"/>
      <w:lvlJc w:val="left"/>
      <w:pPr>
        <w:ind w:left="1944" w:hanging="360"/>
      </w:pPr>
    </w:lvl>
    <w:lvl w:ilvl="2">
      <w:start w:val="1"/>
      <w:numFmt w:val="decimal"/>
      <w:lvlText w:val="%1.%2.%3"/>
      <w:lvlJc w:val="left"/>
      <w:pPr>
        <w:ind w:left="2304" w:hanging="720"/>
      </w:pPr>
    </w:lvl>
    <w:lvl w:ilvl="3">
      <w:start w:val="1"/>
      <w:numFmt w:val="decimal"/>
      <w:lvlText w:val="%1.%2.%3.%4"/>
      <w:lvlJc w:val="left"/>
      <w:pPr>
        <w:ind w:left="2304" w:hanging="720"/>
      </w:pPr>
    </w:lvl>
    <w:lvl w:ilvl="4">
      <w:start w:val="1"/>
      <w:numFmt w:val="decimal"/>
      <w:lvlText w:val="%1.%2.%3.%4.%5"/>
      <w:lvlJc w:val="left"/>
      <w:pPr>
        <w:ind w:left="2664" w:hanging="1080"/>
      </w:pPr>
    </w:lvl>
    <w:lvl w:ilvl="5">
      <w:start w:val="1"/>
      <w:numFmt w:val="decimal"/>
      <w:lvlText w:val="%1.%2.%3.%4.%5.%6"/>
      <w:lvlJc w:val="left"/>
      <w:pPr>
        <w:ind w:left="2664" w:hanging="1080"/>
      </w:pPr>
    </w:lvl>
    <w:lvl w:ilvl="6">
      <w:start w:val="1"/>
      <w:numFmt w:val="decimal"/>
      <w:lvlText w:val="%1.%2.%3.%4.%5.%6.%7"/>
      <w:lvlJc w:val="left"/>
      <w:pPr>
        <w:ind w:left="3024" w:hanging="1440"/>
      </w:pPr>
    </w:lvl>
    <w:lvl w:ilvl="7">
      <w:start w:val="1"/>
      <w:numFmt w:val="decimal"/>
      <w:lvlText w:val="%1.%2.%3.%4.%5.%6.%7.%8"/>
      <w:lvlJc w:val="left"/>
      <w:pPr>
        <w:ind w:left="3024" w:hanging="1440"/>
      </w:pPr>
    </w:lvl>
    <w:lvl w:ilvl="8">
      <w:start w:val="1"/>
      <w:numFmt w:val="decimal"/>
      <w:lvlText w:val="%1.%2.%3.%4.%5.%6.%7.%8.%9"/>
      <w:lvlJc w:val="left"/>
      <w:pPr>
        <w:ind w:left="3384" w:hanging="1800"/>
      </w:pPr>
    </w:lvl>
  </w:abstractNum>
  <w:abstractNum w:abstractNumId="3" w15:restartNumberingAfterBreak="0">
    <w:nsid w:val="10105A6A"/>
    <w:multiLevelType w:val="multilevel"/>
    <w:tmpl w:val="DDCEC3EA"/>
    <w:lvl w:ilvl="0">
      <w:start w:val="2"/>
      <w:numFmt w:val="decimal"/>
      <w:lvlText w:val="%1"/>
      <w:lvlJc w:val="left"/>
      <w:pPr>
        <w:ind w:left="360" w:hanging="360"/>
      </w:pPr>
    </w:lvl>
    <w:lvl w:ilvl="1">
      <w:start w:val="2"/>
      <w:numFmt w:val="decimal"/>
      <w:lvlText w:val="%1.%2"/>
      <w:lvlJc w:val="left"/>
      <w:pPr>
        <w:ind w:left="720" w:hanging="36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19E770E8"/>
    <w:multiLevelType w:val="multilevel"/>
    <w:tmpl w:val="8CA62FDA"/>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6C454E"/>
    <w:multiLevelType w:val="multilevel"/>
    <w:tmpl w:val="00B692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05A4599"/>
    <w:multiLevelType w:val="multilevel"/>
    <w:tmpl w:val="A3EC0A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096583E"/>
    <w:multiLevelType w:val="multilevel"/>
    <w:tmpl w:val="0D16581C"/>
    <w:lvl w:ilvl="0">
      <w:start w:val="3"/>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135A68"/>
    <w:multiLevelType w:val="multilevel"/>
    <w:tmpl w:val="2B4457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6A2445B"/>
    <w:multiLevelType w:val="multilevel"/>
    <w:tmpl w:val="35602E6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0" w15:restartNumberingAfterBreak="0">
    <w:nsid w:val="29D34365"/>
    <w:multiLevelType w:val="multilevel"/>
    <w:tmpl w:val="5E66F3AA"/>
    <w:lvl w:ilvl="0">
      <w:start w:val="4"/>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96C1B"/>
    <w:multiLevelType w:val="multilevel"/>
    <w:tmpl w:val="3B360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E8B3BE8"/>
    <w:multiLevelType w:val="multilevel"/>
    <w:tmpl w:val="DE6A214E"/>
    <w:lvl w:ilvl="0">
      <w:start w:val="1"/>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3304572C"/>
    <w:multiLevelType w:val="multilevel"/>
    <w:tmpl w:val="194CC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58323BA"/>
    <w:multiLevelType w:val="multilevel"/>
    <w:tmpl w:val="B0228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8542DCA"/>
    <w:multiLevelType w:val="multilevel"/>
    <w:tmpl w:val="B216A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A260CA9"/>
    <w:multiLevelType w:val="multilevel"/>
    <w:tmpl w:val="C6265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BE32D9E"/>
    <w:multiLevelType w:val="multilevel"/>
    <w:tmpl w:val="A7C83740"/>
    <w:lvl w:ilvl="0">
      <w:start w:val="1"/>
      <w:numFmt w:val="bullet"/>
      <w:lvlText w:val="●"/>
      <w:lvlJc w:val="left"/>
      <w:pPr>
        <w:ind w:left="825" w:hanging="360"/>
      </w:pPr>
      <w:rPr>
        <w:rFonts w:ascii="Noto Sans Symbols" w:eastAsia="Noto Sans Symbols" w:hAnsi="Noto Sans Symbols" w:cs="Noto Sans Symbols"/>
      </w:rPr>
    </w:lvl>
    <w:lvl w:ilvl="1">
      <w:start w:val="1"/>
      <w:numFmt w:val="bullet"/>
      <w:lvlText w:val="o"/>
      <w:lvlJc w:val="left"/>
      <w:pPr>
        <w:ind w:left="1545" w:hanging="360"/>
      </w:pPr>
      <w:rPr>
        <w:rFonts w:ascii="Courier New" w:eastAsia="Courier New" w:hAnsi="Courier New" w:cs="Courier New"/>
      </w:rPr>
    </w:lvl>
    <w:lvl w:ilvl="2">
      <w:start w:val="1"/>
      <w:numFmt w:val="bullet"/>
      <w:lvlText w:val="▪"/>
      <w:lvlJc w:val="left"/>
      <w:pPr>
        <w:ind w:left="2265" w:hanging="360"/>
      </w:pPr>
      <w:rPr>
        <w:rFonts w:ascii="Noto Sans Symbols" w:eastAsia="Noto Sans Symbols" w:hAnsi="Noto Sans Symbols" w:cs="Noto Sans Symbols"/>
      </w:rPr>
    </w:lvl>
    <w:lvl w:ilvl="3">
      <w:start w:val="1"/>
      <w:numFmt w:val="bullet"/>
      <w:lvlText w:val="●"/>
      <w:lvlJc w:val="left"/>
      <w:pPr>
        <w:ind w:left="2985" w:hanging="360"/>
      </w:pPr>
      <w:rPr>
        <w:rFonts w:ascii="Noto Sans Symbols" w:eastAsia="Noto Sans Symbols" w:hAnsi="Noto Sans Symbols" w:cs="Noto Sans Symbols"/>
      </w:rPr>
    </w:lvl>
    <w:lvl w:ilvl="4">
      <w:start w:val="1"/>
      <w:numFmt w:val="bullet"/>
      <w:lvlText w:val="o"/>
      <w:lvlJc w:val="left"/>
      <w:pPr>
        <w:ind w:left="3705" w:hanging="360"/>
      </w:pPr>
      <w:rPr>
        <w:rFonts w:ascii="Courier New" w:eastAsia="Courier New" w:hAnsi="Courier New" w:cs="Courier New"/>
      </w:rPr>
    </w:lvl>
    <w:lvl w:ilvl="5">
      <w:start w:val="1"/>
      <w:numFmt w:val="bullet"/>
      <w:lvlText w:val="▪"/>
      <w:lvlJc w:val="left"/>
      <w:pPr>
        <w:ind w:left="4425" w:hanging="360"/>
      </w:pPr>
      <w:rPr>
        <w:rFonts w:ascii="Noto Sans Symbols" w:eastAsia="Noto Sans Symbols" w:hAnsi="Noto Sans Symbols" w:cs="Noto Sans Symbols"/>
      </w:rPr>
    </w:lvl>
    <w:lvl w:ilvl="6">
      <w:start w:val="1"/>
      <w:numFmt w:val="bullet"/>
      <w:lvlText w:val="●"/>
      <w:lvlJc w:val="left"/>
      <w:pPr>
        <w:ind w:left="5145" w:hanging="360"/>
      </w:pPr>
      <w:rPr>
        <w:rFonts w:ascii="Noto Sans Symbols" w:eastAsia="Noto Sans Symbols" w:hAnsi="Noto Sans Symbols" w:cs="Noto Sans Symbols"/>
      </w:rPr>
    </w:lvl>
    <w:lvl w:ilvl="7">
      <w:start w:val="1"/>
      <w:numFmt w:val="bullet"/>
      <w:lvlText w:val="o"/>
      <w:lvlJc w:val="left"/>
      <w:pPr>
        <w:ind w:left="5865" w:hanging="360"/>
      </w:pPr>
      <w:rPr>
        <w:rFonts w:ascii="Courier New" w:eastAsia="Courier New" w:hAnsi="Courier New" w:cs="Courier New"/>
      </w:rPr>
    </w:lvl>
    <w:lvl w:ilvl="8">
      <w:start w:val="1"/>
      <w:numFmt w:val="bullet"/>
      <w:lvlText w:val="▪"/>
      <w:lvlJc w:val="left"/>
      <w:pPr>
        <w:ind w:left="6585" w:hanging="360"/>
      </w:pPr>
      <w:rPr>
        <w:rFonts w:ascii="Noto Sans Symbols" w:eastAsia="Noto Sans Symbols" w:hAnsi="Noto Sans Symbols" w:cs="Noto Sans Symbols"/>
      </w:rPr>
    </w:lvl>
  </w:abstractNum>
  <w:abstractNum w:abstractNumId="18" w15:restartNumberingAfterBreak="0">
    <w:nsid w:val="3BF72047"/>
    <w:multiLevelType w:val="multilevel"/>
    <w:tmpl w:val="F9A862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420505E3"/>
    <w:multiLevelType w:val="multilevel"/>
    <w:tmpl w:val="21F897A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0" w15:restartNumberingAfterBreak="0">
    <w:nsid w:val="42364C6D"/>
    <w:multiLevelType w:val="multilevel"/>
    <w:tmpl w:val="8CA62FDA"/>
    <w:lvl w:ilvl="0">
      <w:start w:val="1"/>
      <w:numFmt w:val="upp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545A46"/>
    <w:multiLevelType w:val="multilevel"/>
    <w:tmpl w:val="F910A43C"/>
    <w:lvl w:ilvl="0">
      <w:start w:val="3"/>
      <w:numFmt w:val="decimal"/>
      <w:lvlText w:val="%1."/>
      <w:lvlJc w:val="left"/>
      <w:pPr>
        <w:ind w:left="1944" w:hanging="360"/>
      </w:pPr>
    </w:lvl>
    <w:lvl w:ilvl="1">
      <w:start w:val="3"/>
      <w:numFmt w:val="decimal"/>
      <w:lvlText w:val="%1.%2"/>
      <w:lvlJc w:val="left"/>
      <w:pPr>
        <w:ind w:left="1944" w:hanging="360"/>
      </w:pPr>
    </w:lvl>
    <w:lvl w:ilvl="2">
      <w:start w:val="1"/>
      <w:numFmt w:val="decimal"/>
      <w:lvlText w:val="%1.%2.%3"/>
      <w:lvlJc w:val="left"/>
      <w:pPr>
        <w:ind w:left="2304" w:hanging="720"/>
      </w:pPr>
    </w:lvl>
    <w:lvl w:ilvl="3">
      <w:start w:val="1"/>
      <w:numFmt w:val="decimal"/>
      <w:lvlText w:val="%1.%2.%3.%4"/>
      <w:lvlJc w:val="left"/>
      <w:pPr>
        <w:ind w:left="2304" w:hanging="720"/>
      </w:pPr>
    </w:lvl>
    <w:lvl w:ilvl="4">
      <w:start w:val="1"/>
      <w:numFmt w:val="decimal"/>
      <w:lvlText w:val="%1.%2.%3.%4.%5"/>
      <w:lvlJc w:val="left"/>
      <w:pPr>
        <w:ind w:left="2664" w:hanging="1080"/>
      </w:pPr>
    </w:lvl>
    <w:lvl w:ilvl="5">
      <w:start w:val="1"/>
      <w:numFmt w:val="decimal"/>
      <w:lvlText w:val="%1.%2.%3.%4.%5.%6"/>
      <w:lvlJc w:val="left"/>
      <w:pPr>
        <w:ind w:left="2664" w:hanging="1080"/>
      </w:pPr>
    </w:lvl>
    <w:lvl w:ilvl="6">
      <w:start w:val="1"/>
      <w:numFmt w:val="decimal"/>
      <w:lvlText w:val="%1.%2.%3.%4.%5.%6.%7"/>
      <w:lvlJc w:val="left"/>
      <w:pPr>
        <w:ind w:left="3024" w:hanging="1440"/>
      </w:pPr>
    </w:lvl>
    <w:lvl w:ilvl="7">
      <w:start w:val="1"/>
      <w:numFmt w:val="decimal"/>
      <w:lvlText w:val="%1.%2.%3.%4.%5.%6.%7.%8"/>
      <w:lvlJc w:val="left"/>
      <w:pPr>
        <w:ind w:left="3024" w:hanging="1440"/>
      </w:pPr>
    </w:lvl>
    <w:lvl w:ilvl="8">
      <w:start w:val="1"/>
      <w:numFmt w:val="decimal"/>
      <w:lvlText w:val="%1.%2.%3.%4.%5.%6.%7.%8.%9"/>
      <w:lvlJc w:val="left"/>
      <w:pPr>
        <w:ind w:left="3384" w:hanging="1800"/>
      </w:pPr>
    </w:lvl>
  </w:abstractNum>
  <w:abstractNum w:abstractNumId="22" w15:restartNumberingAfterBreak="0">
    <w:nsid w:val="4FEF4F48"/>
    <w:multiLevelType w:val="multilevel"/>
    <w:tmpl w:val="7EE0D57E"/>
    <w:lvl w:ilvl="0">
      <w:start w:val="1"/>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3" w15:restartNumberingAfterBreak="0">
    <w:nsid w:val="51CC3BAA"/>
    <w:multiLevelType w:val="multilevel"/>
    <w:tmpl w:val="6100B57A"/>
    <w:lvl w:ilvl="0">
      <w:start w:val="2"/>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376794"/>
    <w:multiLevelType w:val="multilevel"/>
    <w:tmpl w:val="C61223F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5" w15:restartNumberingAfterBreak="0">
    <w:nsid w:val="5B5C19CC"/>
    <w:multiLevelType w:val="multilevel"/>
    <w:tmpl w:val="BDA87B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0B84146"/>
    <w:multiLevelType w:val="multilevel"/>
    <w:tmpl w:val="B2B667FE"/>
    <w:lvl w:ilvl="0">
      <w:start w:val="1"/>
      <w:numFmt w:val="bullet"/>
      <w:pStyle w:val="Ttulo2"/>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800108F"/>
    <w:multiLevelType w:val="multilevel"/>
    <w:tmpl w:val="D9648492"/>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8" w15:restartNumberingAfterBreak="0">
    <w:nsid w:val="6A1C7112"/>
    <w:multiLevelType w:val="multilevel"/>
    <w:tmpl w:val="1CBEE74C"/>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29" w15:restartNumberingAfterBreak="0">
    <w:nsid w:val="6A67454C"/>
    <w:multiLevelType w:val="multilevel"/>
    <w:tmpl w:val="8304C3C8"/>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0" w15:restartNumberingAfterBreak="0">
    <w:nsid w:val="6E0C052D"/>
    <w:multiLevelType w:val="multilevel"/>
    <w:tmpl w:val="5C28FBEA"/>
    <w:lvl w:ilvl="0">
      <w:start w:val="3"/>
      <w:numFmt w:val="decimal"/>
      <w:lvlText w:val="%1."/>
      <w:lvlJc w:val="left"/>
      <w:pPr>
        <w:ind w:left="360" w:hanging="360"/>
      </w:pPr>
      <w:rPr>
        <w:b/>
      </w:rPr>
    </w:lvl>
    <w:lvl w:ilvl="1">
      <w:start w:val="7"/>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67062D"/>
    <w:multiLevelType w:val="multilevel"/>
    <w:tmpl w:val="516E6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10924A7"/>
    <w:multiLevelType w:val="hybridMultilevel"/>
    <w:tmpl w:val="863C1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0A793E"/>
    <w:multiLevelType w:val="multilevel"/>
    <w:tmpl w:val="4858D394"/>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50931DA"/>
    <w:multiLevelType w:val="multilevel"/>
    <w:tmpl w:val="8A4C193E"/>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5" w15:restartNumberingAfterBreak="0">
    <w:nsid w:val="78BA3AEA"/>
    <w:multiLevelType w:val="multilevel"/>
    <w:tmpl w:val="DEF2630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6" w15:restartNumberingAfterBreak="0">
    <w:nsid w:val="7B76357E"/>
    <w:multiLevelType w:val="multilevel"/>
    <w:tmpl w:val="BD32A0B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7" w15:restartNumberingAfterBreak="0">
    <w:nsid w:val="7DDB1B80"/>
    <w:multiLevelType w:val="multilevel"/>
    <w:tmpl w:val="61403BF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8" w15:restartNumberingAfterBreak="0">
    <w:nsid w:val="7FEA115F"/>
    <w:multiLevelType w:val="hybridMultilevel"/>
    <w:tmpl w:val="52782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26"/>
  </w:num>
  <w:num w:numId="4">
    <w:abstractNumId w:val="31"/>
  </w:num>
  <w:num w:numId="5">
    <w:abstractNumId w:val="10"/>
  </w:num>
  <w:num w:numId="6">
    <w:abstractNumId w:val="17"/>
  </w:num>
  <w:num w:numId="7">
    <w:abstractNumId w:val="36"/>
  </w:num>
  <w:num w:numId="8">
    <w:abstractNumId w:val="37"/>
  </w:num>
  <w:num w:numId="9">
    <w:abstractNumId w:val="34"/>
  </w:num>
  <w:num w:numId="10">
    <w:abstractNumId w:val="30"/>
  </w:num>
  <w:num w:numId="11">
    <w:abstractNumId w:val="27"/>
  </w:num>
  <w:num w:numId="12">
    <w:abstractNumId w:val="7"/>
  </w:num>
  <w:num w:numId="13">
    <w:abstractNumId w:val="20"/>
  </w:num>
  <w:num w:numId="14">
    <w:abstractNumId w:val="9"/>
  </w:num>
  <w:num w:numId="15">
    <w:abstractNumId w:val="2"/>
  </w:num>
  <w:num w:numId="16">
    <w:abstractNumId w:val="28"/>
  </w:num>
  <w:num w:numId="17">
    <w:abstractNumId w:val="33"/>
  </w:num>
  <w:num w:numId="18">
    <w:abstractNumId w:val="12"/>
  </w:num>
  <w:num w:numId="19">
    <w:abstractNumId w:val="3"/>
  </w:num>
  <w:num w:numId="20">
    <w:abstractNumId w:val="19"/>
  </w:num>
  <w:num w:numId="21">
    <w:abstractNumId w:val="24"/>
  </w:num>
  <w:num w:numId="22">
    <w:abstractNumId w:val="11"/>
  </w:num>
  <w:num w:numId="23">
    <w:abstractNumId w:val="15"/>
  </w:num>
  <w:num w:numId="24">
    <w:abstractNumId w:val="6"/>
  </w:num>
  <w:num w:numId="25">
    <w:abstractNumId w:val="14"/>
  </w:num>
  <w:num w:numId="26">
    <w:abstractNumId w:val="23"/>
  </w:num>
  <w:num w:numId="27">
    <w:abstractNumId w:val="22"/>
  </w:num>
  <w:num w:numId="28">
    <w:abstractNumId w:val="35"/>
  </w:num>
  <w:num w:numId="29">
    <w:abstractNumId w:val="16"/>
  </w:num>
  <w:num w:numId="30">
    <w:abstractNumId w:val="29"/>
  </w:num>
  <w:num w:numId="31">
    <w:abstractNumId w:val="8"/>
  </w:num>
  <w:num w:numId="32">
    <w:abstractNumId w:val="1"/>
  </w:num>
  <w:num w:numId="33">
    <w:abstractNumId w:val="18"/>
  </w:num>
  <w:num w:numId="34">
    <w:abstractNumId w:val="5"/>
  </w:num>
  <w:num w:numId="35">
    <w:abstractNumId w:val="4"/>
  </w:num>
  <w:num w:numId="36">
    <w:abstractNumId w:val="25"/>
  </w:num>
  <w:num w:numId="37">
    <w:abstractNumId w:val="32"/>
  </w:num>
  <w:num w:numId="38">
    <w:abstractNumId w:val="38"/>
  </w:num>
  <w:num w:numId="39">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F0E"/>
    <w:rsid w:val="00001022"/>
    <w:rsid w:val="00007D4C"/>
    <w:rsid w:val="000261F4"/>
    <w:rsid w:val="000341AD"/>
    <w:rsid w:val="000363A6"/>
    <w:rsid w:val="0005556E"/>
    <w:rsid w:val="000623D7"/>
    <w:rsid w:val="000626BA"/>
    <w:rsid w:val="00085CA3"/>
    <w:rsid w:val="000A4CA7"/>
    <w:rsid w:val="000A73B4"/>
    <w:rsid w:val="000B12F0"/>
    <w:rsid w:val="000B6BB5"/>
    <w:rsid w:val="000C0915"/>
    <w:rsid w:val="000C132D"/>
    <w:rsid w:val="000C51BC"/>
    <w:rsid w:val="000E18E6"/>
    <w:rsid w:val="000E2860"/>
    <w:rsid w:val="000E67F3"/>
    <w:rsid w:val="000F62FB"/>
    <w:rsid w:val="00101AD1"/>
    <w:rsid w:val="00120CF4"/>
    <w:rsid w:val="0012359B"/>
    <w:rsid w:val="0014701F"/>
    <w:rsid w:val="001548C2"/>
    <w:rsid w:val="00157BEE"/>
    <w:rsid w:val="00160D8F"/>
    <w:rsid w:val="00163CEA"/>
    <w:rsid w:val="00170B0C"/>
    <w:rsid w:val="0018258F"/>
    <w:rsid w:val="0019039B"/>
    <w:rsid w:val="001B5CB5"/>
    <w:rsid w:val="001C5C1B"/>
    <w:rsid w:val="002012BF"/>
    <w:rsid w:val="0020736D"/>
    <w:rsid w:val="002138EF"/>
    <w:rsid w:val="00220593"/>
    <w:rsid w:val="00252B5F"/>
    <w:rsid w:val="0025672C"/>
    <w:rsid w:val="002567FB"/>
    <w:rsid w:val="0025776F"/>
    <w:rsid w:val="00274318"/>
    <w:rsid w:val="002758FD"/>
    <w:rsid w:val="0028792B"/>
    <w:rsid w:val="00290CE7"/>
    <w:rsid w:val="00292BDB"/>
    <w:rsid w:val="002A549B"/>
    <w:rsid w:val="002C00C9"/>
    <w:rsid w:val="002D686B"/>
    <w:rsid w:val="002D756D"/>
    <w:rsid w:val="002E025E"/>
    <w:rsid w:val="002F0F2A"/>
    <w:rsid w:val="00315F6E"/>
    <w:rsid w:val="00335D8E"/>
    <w:rsid w:val="003403D0"/>
    <w:rsid w:val="003423DB"/>
    <w:rsid w:val="003572C3"/>
    <w:rsid w:val="0036458F"/>
    <w:rsid w:val="00366A1C"/>
    <w:rsid w:val="0038011C"/>
    <w:rsid w:val="0038639F"/>
    <w:rsid w:val="003A7689"/>
    <w:rsid w:val="003C1FDA"/>
    <w:rsid w:val="003C6D10"/>
    <w:rsid w:val="003D4028"/>
    <w:rsid w:val="003F3569"/>
    <w:rsid w:val="003F4853"/>
    <w:rsid w:val="004018EC"/>
    <w:rsid w:val="00423447"/>
    <w:rsid w:val="00434B66"/>
    <w:rsid w:val="00455743"/>
    <w:rsid w:val="004A520F"/>
    <w:rsid w:val="00503DE9"/>
    <w:rsid w:val="00515BD3"/>
    <w:rsid w:val="005321C7"/>
    <w:rsid w:val="00534F4A"/>
    <w:rsid w:val="00560DEF"/>
    <w:rsid w:val="005A5F07"/>
    <w:rsid w:val="005B2AA9"/>
    <w:rsid w:val="005B3569"/>
    <w:rsid w:val="005B5017"/>
    <w:rsid w:val="005C20C3"/>
    <w:rsid w:val="005D639C"/>
    <w:rsid w:val="005E3C90"/>
    <w:rsid w:val="005E76FC"/>
    <w:rsid w:val="005F068B"/>
    <w:rsid w:val="006007FF"/>
    <w:rsid w:val="00603F0E"/>
    <w:rsid w:val="00604594"/>
    <w:rsid w:val="0060679B"/>
    <w:rsid w:val="0060784F"/>
    <w:rsid w:val="0064384D"/>
    <w:rsid w:val="00654D2F"/>
    <w:rsid w:val="00660D30"/>
    <w:rsid w:val="00664F0D"/>
    <w:rsid w:val="00667C95"/>
    <w:rsid w:val="006719B3"/>
    <w:rsid w:val="00682783"/>
    <w:rsid w:val="00690B20"/>
    <w:rsid w:val="006954A2"/>
    <w:rsid w:val="006A5B62"/>
    <w:rsid w:val="006A62B3"/>
    <w:rsid w:val="006B3D39"/>
    <w:rsid w:val="006D4EB4"/>
    <w:rsid w:val="006F6BA4"/>
    <w:rsid w:val="00704829"/>
    <w:rsid w:val="0070526D"/>
    <w:rsid w:val="00721F06"/>
    <w:rsid w:val="00734E65"/>
    <w:rsid w:val="00736C99"/>
    <w:rsid w:val="0074515E"/>
    <w:rsid w:val="00764800"/>
    <w:rsid w:val="00767D75"/>
    <w:rsid w:val="007712B8"/>
    <w:rsid w:val="00781F53"/>
    <w:rsid w:val="007B3E5D"/>
    <w:rsid w:val="007D362B"/>
    <w:rsid w:val="00801DE9"/>
    <w:rsid w:val="008039BC"/>
    <w:rsid w:val="00825D4C"/>
    <w:rsid w:val="0085481C"/>
    <w:rsid w:val="00864485"/>
    <w:rsid w:val="00871472"/>
    <w:rsid w:val="0087506B"/>
    <w:rsid w:val="00876933"/>
    <w:rsid w:val="00897D10"/>
    <w:rsid w:val="008D7C69"/>
    <w:rsid w:val="008E396F"/>
    <w:rsid w:val="008E7D16"/>
    <w:rsid w:val="008F2F2B"/>
    <w:rsid w:val="00903121"/>
    <w:rsid w:val="00913CE1"/>
    <w:rsid w:val="009243AE"/>
    <w:rsid w:val="00927ADA"/>
    <w:rsid w:val="00944D97"/>
    <w:rsid w:val="009467CA"/>
    <w:rsid w:val="0095390E"/>
    <w:rsid w:val="0096202E"/>
    <w:rsid w:val="009705B7"/>
    <w:rsid w:val="00973F78"/>
    <w:rsid w:val="00975231"/>
    <w:rsid w:val="00996400"/>
    <w:rsid w:val="009B68D3"/>
    <w:rsid w:val="009D3DC1"/>
    <w:rsid w:val="009E45FC"/>
    <w:rsid w:val="00A02691"/>
    <w:rsid w:val="00A40FB5"/>
    <w:rsid w:val="00A83FA5"/>
    <w:rsid w:val="00AB5526"/>
    <w:rsid w:val="00AD7E07"/>
    <w:rsid w:val="00AE2A12"/>
    <w:rsid w:val="00B1082F"/>
    <w:rsid w:val="00B112B5"/>
    <w:rsid w:val="00B117A7"/>
    <w:rsid w:val="00B16B73"/>
    <w:rsid w:val="00B22E66"/>
    <w:rsid w:val="00B33473"/>
    <w:rsid w:val="00B3667C"/>
    <w:rsid w:val="00B44EBF"/>
    <w:rsid w:val="00B45E7A"/>
    <w:rsid w:val="00B51BAA"/>
    <w:rsid w:val="00B5654C"/>
    <w:rsid w:val="00B8380D"/>
    <w:rsid w:val="00B86914"/>
    <w:rsid w:val="00B86A3E"/>
    <w:rsid w:val="00B958BF"/>
    <w:rsid w:val="00BA58E5"/>
    <w:rsid w:val="00BC36D4"/>
    <w:rsid w:val="00C257E8"/>
    <w:rsid w:val="00C52ADD"/>
    <w:rsid w:val="00C54D5E"/>
    <w:rsid w:val="00C56256"/>
    <w:rsid w:val="00C56C24"/>
    <w:rsid w:val="00C5736E"/>
    <w:rsid w:val="00C771DE"/>
    <w:rsid w:val="00C8496A"/>
    <w:rsid w:val="00C97C98"/>
    <w:rsid w:val="00CD1B97"/>
    <w:rsid w:val="00CD5B7F"/>
    <w:rsid w:val="00D00466"/>
    <w:rsid w:val="00D10D36"/>
    <w:rsid w:val="00D14800"/>
    <w:rsid w:val="00D21F61"/>
    <w:rsid w:val="00D25319"/>
    <w:rsid w:val="00D51C5C"/>
    <w:rsid w:val="00D52951"/>
    <w:rsid w:val="00D557AF"/>
    <w:rsid w:val="00D723FA"/>
    <w:rsid w:val="00D812ED"/>
    <w:rsid w:val="00DA1E42"/>
    <w:rsid w:val="00DB209E"/>
    <w:rsid w:val="00DB2FBF"/>
    <w:rsid w:val="00DB50A8"/>
    <w:rsid w:val="00DC3F6E"/>
    <w:rsid w:val="00DF385F"/>
    <w:rsid w:val="00DF7774"/>
    <w:rsid w:val="00E0090B"/>
    <w:rsid w:val="00E1316C"/>
    <w:rsid w:val="00E31ABB"/>
    <w:rsid w:val="00E31DCC"/>
    <w:rsid w:val="00E40B28"/>
    <w:rsid w:val="00E44809"/>
    <w:rsid w:val="00E811AB"/>
    <w:rsid w:val="00E81A98"/>
    <w:rsid w:val="00E91F79"/>
    <w:rsid w:val="00EB0570"/>
    <w:rsid w:val="00EB152C"/>
    <w:rsid w:val="00EB4D98"/>
    <w:rsid w:val="00ED67F4"/>
    <w:rsid w:val="00EE35A4"/>
    <w:rsid w:val="00EE5693"/>
    <w:rsid w:val="00EF10DB"/>
    <w:rsid w:val="00EF7198"/>
    <w:rsid w:val="00F141CF"/>
    <w:rsid w:val="00F17AD1"/>
    <w:rsid w:val="00F3581A"/>
    <w:rsid w:val="00F437FE"/>
    <w:rsid w:val="00F531F9"/>
    <w:rsid w:val="00F91A1C"/>
    <w:rsid w:val="00F9429A"/>
    <w:rsid w:val="00FA0D4A"/>
    <w:rsid w:val="00FA5389"/>
    <w:rsid w:val="00FA55F7"/>
    <w:rsid w:val="00FD6405"/>
    <w:rsid w:val="00FF5D7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9926D"/>
  <w15:docId w15:val="{00120B1D-F204-471F-8189-E9D26AC1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B5"/>
  </w:style>
  <w:style w:type="paragraph" w:styleId="Ttulo1">
    <w:name w:val="heading 1"/>
    <w:basedOn w:val="Ttulo"/>
    <w:next w:val="Normal"/>
    <w:link w:val="Ttulo1Car"/>
    <w:uiPriority w:val="9"/>
    <w:qFormat/>
    <w:rsid w:val="006241AD"/>
    <w:pPr>
      <w:spacing w:before="280" w:after="0"/>
      <w:outlineLvl w:val="0"/>
    </w:pPr>
    <w:rPr>
      <w:b/>
      <w:sz w:val="20"/>
      <w:szCs w:val="40"/>
    </w:rPr>
  </w:style>
  <w:style w:type="paragraph" w:styleId="Ttulo2">
    <w:name w:val="heading 2"/>
    <w:basedOn w:val="Normal"/>
    <w:next w:val="Normal"/>
    <w:link w:val="Ttulo2Car"/>
    <w:uiPriority w:val="9"/>
    <w:unhideWhenUsed/>
    <w:qFormat/>
    <w:rsid w:val="006A11AC"/>
    <w:pPr>
      <w:keepNext/>
      <w:keepLines/>
      <w:numPr>
        <w:numId w:val="3"/>
      </w:numPr>
      <w:spacing w:before="240"/>
      <w:outlineLvl w:val="1"/>
    </w:pPr>
    <w:rPr>
      <w:sz w:val="20"/>
      <w:szCs w:val="32"/>
    </w:rPr>
  </w:style>
  <w:style w:type="paragraph" w:styleId="Ttulo3">
    <w:name w:val="heading 3"/>
    <w:basedOn w:val="Normal"/>
    <w:next w:val="Normal"/>
    <w:uiPriority w:val="9"/>
    <w:semiHidden/>
    <w:unhideWhenUsed/>
    <w:qFormat/>
    <w:rsid w:val="007024CB"/>
    <w:pPr>
      <w:keepNext/>
      <w:keepLines/>
      <w:tabs>
        <w:tab w:val="num" w:pos="720"/>
      </w:tabs>
      <w:spacing w:before="200"/>
      <w:ind w:left="360" w:hanging="720"/>
      <w:outlineLvl w:val="2"/>
    </w:pPr>
    <w:rPr>
      <w:sz w:val="20"/>
      <w:szCs w:val="28"/>
    </w:rPr>
  </w:style>
  <w:style w:type="paragraph" w:styleId="Ttulo4">
    <w:name w:val="heading 4"/>
    <w:basedOn w:val="Normal"/>
    <w:next w:val="Normal"/>
    <w:uiPriority w:val="9"/>
    <w:semiHidden/>
    <w:unhideWhenUsed/>
    <w:qFormat/>
    <w:rsid w:val="006241AD"/>
    <w:pPr>
      <w:keepNext/>
      <w:keepLines/>
      <w:spacing w:before="280" w:after="80"/>
      <w:outlineLvl w:val="3"/>
    </w:pPr>
    <w:rPr>
      <w:color w:val="666666"/>
      <w:sz w:val="20"/>
    </w:rPr>
  </w:style>
  <w:style w:type="paragraph" w:styleId="Ttulo5">
    <w:name w:val="heading 5"/>
    <w:basedOn w:val="Normal"/>
    <w:next w:val="Normal"/>
    <w:uiPriority w:val="9"/>
    <w:semiHidden/>
    <w:unhideWhenUsed/>
    <w:qFormat/>
    <w:pPr>
      <w:keepNext/>
      <w:keepLines/>
      <w:numPr>
        <w:ilvl w:val="4"/>
        <w:numId w:val="2"/>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2"/>
      </w:numPr>
      <w:spacing w:before="240" w:after="80"/>
      <w:outlineLvl w:val="5"/>
    </w:pPr>
    <w:rPr>
      <w:i/>
      <w:color w:val="666666"/>
    </w:rPr>
  </w:style>
  <w:style w:type="paragraph" w:styleId="Ttulo7">
    <w:name w:val="heading 7"/>
    <w:basedOn w:val="Normal"/>
    <w:next w:val="Normal"/>
    <w:link w:val="Ttulo7Car"/>
    <w:uiPriority w:val="9"/>
    <w:semiHidden/>
    <w:unhideWhenUsed/>
    <w:qFormat/>
    <w:rsid w:val="000E78D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0E78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E78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33">
    <w:name w:val="33"/>
    <w:basedOn w:val="Tablanormal"/>
    <w:tblPr>
      <w:tblStyleRowBandSize w:val="1"/>
      <w:tblStyleColBandSize w:val="1"/>
      <w:tblCellMar>
        <w:top w:w="100" w:type="dxa"/>
        <w:left w:w="100" w:type="dxa"/>
        <w:bottom w:w="100" w:type="dxa"/>
        <w:right w:w="100" w:type="dxa"/>
      </w:tblCellMar>
    </w:tblPr>
  </w:style>
  <w:style w:type="table" w:customStyle="1" w:styleId="32">
    <w:name w:val="32"/>
    <w:basedOn w:val="Tablanormal"/>
    <w:tblPr>
      <w:tblStyleRowBandSize w:val="1"/>
      <w:tblStyleColBandSize w:val="1"/>
      <w:tblCellMar>
        <w:top w:w="100" w:type="dxa"/>
        <w:left w:w="100" w:type="dxa"/>
        <w:bottom w:w="100" w:type="dxa"/>
        <w:right w:w="100" w:type="dxa"/>
      </w:tblCellMar>
    </w:tblPr>
  </w:style>
  <w:style w:type="table" w:customStyle="1" w:styleId="31">
    <w:name w:val="3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30">
    <w:name w:val="30"/>
    <w:basedOn w:val="TableNormal10"/>
    <w:rPr>
      <w:b/>
    </w:rPr>
    <w:tblPr>
      <w:tblStyleRowBandSize w:val="1"/>
      <w:tblStyleColBandSize w:val="1"/>
      <w:tblCellMar>
        <w:left w:w="115" w:type="dxa"/>
        <w:right w:w="115" w:type="dxa"/>
      </w:tblCellMar>
    </w:tblPr>
    <w:tcPr>
      <w:shd w:val="clear" w:color="auto" w:fill="EDF2F8"/>
    </w:tcPr>
  </w:style>
  <w:style w:type="table" w:customStyle="1" w:styleId="29">
    <w:name w:val="29"/>
    <w:basedOn w:val="TableNormal10"/>
    <w:rPr>
      <w:b/>
    </w:rPr>
    <w:tblPr>
      <w:tblStyleRowBandSize w:val="1"/>
      <w:tblStyleColBandSize w:val="1"/>
      <w:tblCellMar>
        <w:left w:w="115" w:type="dxa"/>
        <w:right w:w="115" w:type="dxa"/>
      </w:tblCellMar>
    </w:tblPr>
    <w:tcPr>
      <w:shd w:val="clear" w:color="auto" w:fill="EDF2F8"/>
    </w:tcPr>
  </w:style>
  <w:style w:type="table" w:customStyle="1" w:styleId="28">
    <w:name w:val="28"/>
    <w:basedOn w:val="TableNormal10"/>
    <w:rPr>
      <w:b/>
    </w:rPr>
    <w:tblPr>
      <w:tblStyleRowBandSize w:val="1"/>
      <w:tblStyleColBandSize w:val="1"/>
      <w:tblCellMar>
        <w:left w:w="115" w:type="dxa"/>
        <w:right w:w="115" w:type="dxa"/>
      </w:tblCellMar>
    </w:tblPr>
    <w:tcPr>
      <w:shd w:val="clear" w:color="auto" w:fill="EDF2F8"/>
    </w:tcPr>
  </w:style>
  <w:style w:type="table" w:customStyle="1" w:styleId="27">
    <w:name w:val="27"/>
    <w:basedOn w:val="TableNormal10"/>
    <w:rPr>
      <w:b/>
    </w:rPr>
    <w:tblPr>
      <w:tblStyleRowBandSize w:val="1"/>
      <w:tblStyleColBandSize w:val="1"/>
      <w:tblCellMar>
        <w:left w:w="115" w:type="dxa"/>
        <w:right w:w="115" w:type="dxa"/>
      </w:tblCellMar>
    </w:tblPr>
    <w:tcPr>
      <w:shd w:val="clear" w:color="auto" w:fill="EDF2F8"/>
    </w:tcPr>
  </w:style>
  <w:style w:type="table" w:customStyle="1" w:styleId="26">
    <w:name w:val="26"/>
    <w:basedOn w:val="TableNormal10"/>
    <w:tblPr>
      <w:tblStyleRowBandSize w:val="1"/>
      <w:tblStyleColBandSize w:val="1"/>
      <w:tblCellMar>
        <w:left w:w="70" w:type="dxa"/>
        <w:right w:w="70" w:type="dxa"/>
      </w:tblCellMar>
    </w:tblPr>
  </w:style>
  <w:style w:type="table" w:customStyle="1" w:styleId="25">
    <w:name w:val="25"/>
    <w:basedOn w:val="TableNormal10"/>
    <w:tblPr>
      <w:tblStyleRowBandSize w:val="1"/>
      <w:tblStyleColBandSize w:val="1"/>
      <w:tblCellMar>
        <w:top w:w="15" w:type="dxa"/>
        <w:left w:w="15" w:type="dxa"/>
        <w:bottom w:w="15" w:type="dxa"/>
        <w:right w:w="15" w:type="dxa"/>
      </w:tblCellMar>
    </w:tblPr>
  </w:style>
  <w:style w:type="table" w:customStyle="1" w:styleId="24">
    <w:name w:val="24"/>
    <w:basedOn w:val="TableNormal10"/>
    <w:tblPr>
      <w:tblStyleRowBandSize w:val="1"/>
      <w:tblStyleColBandSize w:val="1"/>
      <w:tblCellMar>
        <w:top w:w="15" w:type="dxa"/>
        <w:left w:w="15" w:type="dxa"/>
        <w:bottom w:w="15" w:type="dxa"/>
        <w:right w:w="15" w:type="dxa"/>
      </w:tblCellMar>
    </w:tblPr>
  </w:style>
  <w:style w:type="table" w:customStyle="1" w:styleId="23">
    <w:name w:val="23"/>
    <w:basedOn w:val="TableNormal10"/>
    <w:tblPr>
      <w:tblStyleRowBandSize w:val="1"/>
      <w:tblStyleColBandSize w:val="1"/>
      <w:tblCellMar>
        <w:left w:w="115" w:type="dxa"/>
        <w:right w:w="115" w:type="dxa"/>
      </w:tblCellMar>
    </w:tblPr>
  </w:style>
  <w:style w:type="table" w:customStyle="1" w:styleId="22">
    <w:name w:val="22"/>
    <w:basedOn w:val="TableNormal10"/>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EF73C6"/>
    <w:rPr>
      <w:color w:val="605E5C"/>
      <w:shd w:val="clear" w:color="auto" w:fill="E1DFDD"/>
    </w:rPr>
  </w:style>
  <w:style w:type="paragraph" w:styleId="Revisin">
    <w:name w:val="Revision"/>
    <w:hidden/>
    <w:uiPriority w:val="99"/>
    <w:semiHidden/>
    <w:rsid w:val="00AC0824"/>
  </w:style>
  <w:style w:type="character" w:customStyle="1" w:styleId="Mencinsinresolver3">
    <w:name w:val="Mención sin resolver3"/>
    <w:basedOn w:val="Fuentedeprrafopredeter"/>
    <w:uiPriority w:val="99"/>
    <w:semiHidden/>
    <w:unhideWhenUsed/>
    <w:rsid w:val="006F2DEA"/>
    <w:rPr>
      <w:color w:val="605E5C"/>
      <w:shd w:val="clear" w:color="auto" w:fill="E1DFDD"/>
    </w:rPr>
  </w:style>
  <w:style w:type="paragraph" w:styleId="Descripcin">
    <w:name w:val="caption"/>
    <w:basedOn w:val="Normal"/>
    <w:next w:val="Normal"/>
    <w:uiPriority w:val="35"/>
    <w:unhideWhenUsed/>
    <w:qFormat/>
    <w:rsid w:val="00422D17"/>
    <w:pPr>
      <w:spacing w:after="200"/>
    </w:pPr>
    <w:rPr>
      <w:i/>
      <w:iCs/>
      <w:color w:val="1F497D" w:themeColor="text2"/>
      <w:sz w:val="18"/>
      <w:szCs w:val="18"/>
    </w:rPr>
  </w:style>
  <w:style w:type="character" w:customStyle="1" w:styleId="Ttulo7Car">
    <w:name w:val="Título 7 Car"/>
    <w:basedOn w:val="Fuentedeprrafopredeter"/>
    <w:link w:val="Ttulo7"/>
    <w:uiPriority w:val="9"/>
    <w:semiHidden/>
    <w:rsid w:val="000E78D9"/>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0E78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E78D9"/>
    <w:rPr>
      <w:rFonts w:asciiTheme="majorHAnsi" w:eastAsiaTheme="majorEastAsia" w:hAnsiTheme="majorHAnsi" w:cstheme="majorBidi"/>
      <w:i/>
      <w:iCs/>
      <w:color w:val="272727" w:themeColor="text1" w:themeTint="D8"/>
      <w:sz w:val="21"/>
      <w:szCs w:val="21"/>
    </w:rPr>
  </w:style>
  <w:style w:type="character" w:customStyle="1" w:styleId="Mencinsinresolver4">
    <w:name w:val="Mención sin resolver4"/>
    <w:basedOn w:val="Fuentedeprrafopredeter"/>
    <w:uiPriority w:val="99"/>
    <w:semiHidden/>
    <w:unhideWhenUsed/>
    <w:rsid w:val="00EB53EE"/>
    <w:rPr>
      <w:color w:val="605E5C"/>
      <w:shd w:val="clear" w:color="auto" w:fill="E1DFDD"/>
    </w:rPr>
  </w:style>
  <w:style w:type="table" w:customStyle="1" w:styleId="21">
    <w:name w:val="21"/>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0">
    <w:name w:val="20"/>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9">
    <w:name w:val="19"/>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8">
    <w:name w:val="18"/>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7">
    <w:name w:val="17"/>
    <w:basedOn w:val="TableNormal10"/>
    <w:tblPr>
      <w:tblStyleRowBandSize w:val="1"/>
      <w:tblStyleColBandSize w:val="1"/>
    </w:tblPr>
  </w:style>
  <w:style w:type="table" w:customStyle="1" w:styleId="16">
    <w:name w:val="16"/>
    <w:basedOn w:val="TableNormal10"/>
    <w:rPr>
      <w:b/>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rPr>
      <w:b/>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rPr>
      <w:b/>
    </w:rPr>
    <w:tblPr>
      <w:tblStyleRowBandSize w:val="1"/>
      <w:tblStyleColBandSize w:val="1"/>
      <w:tblCellMar>
        <w:left w:w="115" w:type="dxa"/>
        <w:right w:w="115" w:type="dxa"/>
      </w:tblCellMar>
    </w:tblPr>
    <w:tcPr>
      <w:shd w:val="clear" w:color="auto" w:fill="EDF2F8"/>
    </w:tcPr>
  </w:style>
  <w:style w:type="table" w:customStyle="1" w:styleId="13">
    <w:name w:val="13"/>
    <w:basedOn w:val="TableNormal10"/>
    <w:rPr>
      <w:b/>
    </w:rPr>
    <w:tblPr>
      <w:tblStyleRowBandSize w:val="1"/>
      <w:tblStyleColBandSize w:val="1"/>
      <w:tblCellMar>
        <w:left w:w="115" w:type="dxa"/>
        <w:right w:w="115" w:type="dxa"/>
      </w:tblCellMar>
    </w:tblPr>
    <w:tcPr>
      <w:shd w:val="clear" w:color="auto" w:fill="EDF2F8"/>
    </w:tcPr>
  </w:style>
  <w:style w:type="table" w:customStyle="1" w:styleId="12">
    <w:name w:val="12"/>
    <w:basedOn w:val="TableNormal10"/>
    <w:rPr>
      <w:b/>
    </w:rPr>
    <w:tblPr>
      <w:tblStyleRowBandSize w:val="1"/>
      <w:tblStyleColBandSize w:val="1"/>
      <w:tblCellMar>
        <w:left w:w="115" w:type="dxa"/>
        <w:right w:w="115" w:type="dxa"/>
      </w:tblCellMar>
    </w:tblPr>
    <w:tcPr>
      <w:shd w:val="clear" w:color="auto" w:fill="EDF2F8"/>
    </w:tcPr>
  </w:style>
  <w:style w:type="table" w:customStyle="1" w:styleId="11">
    <w:name w:val="11"/>
    <w:basedOn w:val="TableNormal10"/>
    <w:rPr>
      <w:b/>
    </w:rPr>
    <w:tblPr>
      <w:tblStyleRowBandSize w:val="1"/>
      <w:tblStyleColBandSize w:val="1"/>
      <w:tblCellMar>
        <w:left w:w="115" w:type="dxa"/>
        <w:right w:w="115" w:type="dxa"/>
      </w:tblCellMar>
    </w:tblPr>
    <w:tcPr>
      <w:shd w:val="clear" w:color="auto" w:fill="EDF2F8"/>
    </w:tcPr>
  </w:style>
  <w:style w:type="table" w:customStyle="1" w:styleId="10">
    <w:name w:val="10"/>
    <w:basedOn w:val="TableNormal10"/>
    <w:rPr>
      <w:b/>
    </w:rPr>
    <w:tblPr>
      <w:tblStyleRowBandSize w:val="1"/>
      <w:tblStyleColBandSize w:val="1"/>
      <w:tblCellMar>
        <w:left w:w="115" w:type="dxa"/>
        <w:right w:w="115" w:type="dxa"/>
      </w:tblCellMar>
    </w:tblPr>
    <w:tcPr>
      <w:shd w:val="clear" w:color="auto" w:fill="EDF2F8"/>
    </w:tcPr>
  </w:style>
  <w:style w:type="table" w:customStyle="1" w:styleId="9">
    <w:name w:val="9"/>
    <w:basedOn w:val="TableNormal10"/>
    <w:rPr>
      <w:b/>
    </w:rPr>
    <w:tblPr>
      <w:tblStyleRowBandSize w:val="1"/>
      <w:tblStyleColBandSize w:val="1"/>
      <w:tblCellMar>
        <w:left w:w="115" w:type="dxa"/>
        <w:right w:w="115" w:type="dxa"/>
      </w:tblCellMar>
    </w:tblPr>
    <w:tcPr>
      <w:shd w:val="clear" w:color="auto" w:fill="EDF2F8"/>
    </w:tcPr>
  </w:style>
  <w:style w:type="table" w:customStyle="1" w:styleId="8">
    <w:name w:val="8"/>
    <w:basedOn w:val="TableNormal10"/>
    <w:rPr>
      <w:b/>
    </w:rPr>
    <w:tblPr>
      <w:tblStyleRowBandSize w:val="1"/>
      <w:tblStyleColBandSize w:val="1"/>
      <w:tblCellMar>
        <w:left w:w="115" w:type="dxa"/>
        <w:right w:w="115" w:type="dxa"/>
      </w:tblCellMar>
    </w:tblPr>
    <w:tcPr>
      <w:shd w:val="clear" w:color="auto" w:fill="EDF2F8"/>
    </w:tcPr>
  </w:style>
  <w:style w:type="table" w:customStyle="1" w:styleId="7">
    <w:name w:val="7"/>
    <w:basedOn w:val="TableNormal10"/>
    <w:rPr>
      <w:b/>
    </w:rPr>
    <w:tblPr>
      <w:tblStyleRowBandSize w:val="1"/>
      <w:tblStyleColBandSize w:val="1"/>
      <w:tblCellMar>
        <w:left w:w="115" w:type="dxa"/>
        <w:right w:w="115" w:type="dxa"/>
      </w:tblCellMar>
    </w:tblPr>
    <w:tcPr>
      <w:shd w:val="clear" w:color="auto" w:fill="EDF2F8"/>
    </w:tcPr>
  </w:style>
  <w:style w:type="table" w:customStyle="1" w:styleId="6">
    <w:name w:val="6"/>
    <w:basedOn w:val="TableNormal10"/>
    <w:rPr>
      <w:b/>
    </w:rPr>
    <w:tblPr>
      <w:tblStyleRowBandSize w:val="1"/>
      <w:tblStyleColBandSize w:val="1"/>
      <w:tblCellMar>
        <w:left w:w="115" w:type="dxa"/>
        <w:right w:w="115" w:type="dxa"/>
      </w:tblCellMar>
    </w:tblPr>
    <w:tcPr>
      <w:shd w:val="clear" w:color="auto" w:fill="EDF2F8"/>
    </w:tcPr>
  </w:style>
  <w:style w:type="table" w:customStyle="1" w:styleId="5">
    <w:name w:val="5"/>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4">
    <w:name w:val="4"/>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3">
    <w:name w:val="3"/>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
    <w:name w:val="2"/>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
    <w:name w:val="1"/>
    <w:basedOn w:val="TableNormal10"/>
    <w:rPr>
      <w:b/>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Mencinsinresolver5">
    <w:name w:val="Mención sin resolver5"/>
    <w:basedOn w:val="Fuentedeprrafopredeter"/>
    <w:uiPriority w:val="99"/>
    <w:semiHidden/>
    <w:unhideWhenUsed/>
    <w:rsid w:val="002F5E81"/>
    <w:rPr>
      <w:color w:val="605E5C"/>
      <w:shd w:val="clear" w:color="auto" w:fill="E1DFDD"/>
    </w:rPr>
  </w:style>
  <w:style w:type="table" w:customStyle="1" w:styleId="69">
    <w:name w:val="69"/>
    <w:basedOn w:val="TableNormal3"/>
    <w:rPr>
      <w:b/>
    </w:rPr>
    <w:tblPr>
      <w:tblStyleRowBandSize w:val="1"/>
      <w:tblStyleColBandSize w:val="1"/>
      <w:tblCellMar>
        <w:left w:w="115" w:type="dxa"/>
        <w:right w:w="115" w:type="dxa"/>
      </w:tblCellMar>
    </w:tblPr>
    <w:tcPr>
      <w:shd w:val="clear" w:color="auto" w:fill="EDF2F8"/>
    </w:tcPr>
  </w:style>
  <w:style w:type="table" w:customStyle="1" w:styleId="68">
    <w:name w:val="68"/>
    <w:basedOn w:val="TableNormal3"/>
    <w:rPr>
      <w:b/>
    </w:rPr>
    <w:tblPr>
      <w:tblStyleRowBandSize w:val="1"/>
      <w:tblStyleColBandSize w:val="1"/>
      <w:tblCellMar>
        <w:left w:w="115" w:type="dxa"/>
        <w:right w:w="115" w:type="dxa"/>
      </w:tblCellMar>
    </w:tblPr>
    <w:tcPr>
      <w:shd w:val="clear" w:color="auto" w:fill="EDF2F8"/>
    </w:tcPr>
  </w:style>
  <w:style w:type="table" w:customStyle="1" w:styleId="67">
    <w:name w:val="67"/>
    <w:basedOn w:val="TableNormal3"/>
    <w:rPr>
      <w:b/>
    </w:rPr>
    <w:tblPr>
      <w:tblStyleRowBandSize w:val="1"/>
      <w:tblStyleColBandSize w:val="1"/>
      <w:tblCellMar>
        <w:left w:w="115" w:type="dxa"/>
        <w:right w:w="115" w:type="dxa"/>
      </w:tblCellMar>
    </w:tblPr>
    <w:tcPr>
      <w:shd w:val="clear" w:color="auto" w:fill="EDF2F8"/>
    </w:tcPr>
  </w:style>
  <w:style w:type="table" w:customStyle="1" w:styleId="66">
    <w:name w:val="66"/>
    <w:basedOn w:val="TableNormal3"/>
    <w:rPr>
      <w:b/>
    </w:rPr>
    <w:tblPr>
      <w:tblStyleRowBandSize w:val="1"/>
      <w:tblStyleColBandSize w:val="1"/>
      <w:tblCellMar>
        <w:left w:w="115" w:type="dxa"/>
        <w:right w:w="115" w:type="dxa"/>
      </w:tblCellMar>
    </w:tblPr>
    <w:tcPr>
      <w:shd w:val="clear" w:color="auto" w:fill="EDF2F8"/>
    </w:tcPr>
  </w:style>
  <w:style w:type="table" w:customStyle="1" w:styleId="65">
    <w:name w:val="65"/>
    <w:basedOn w:val="TableNormal3"/>
    <w:rPr>
      <w:b/>
    </w:rPr>
    <w:tblPr>
      <w:tblStyleRowBandSize w:val="1"/>
      <w:tblStyleColBandSize w:val="1"/>
      <w:tblCellMar>
        <w:left w:w="115" w:type="dxa"/>
        <w:right w:w="115" w:type="dxa"/>
      </w:tblCellMar>
    </w:tblPr>
    <w:tcPr>
      <w:shd w:val="clear" w:color="auto" w:fill="EDF2F8"/>
    </w:tcPr>
  </w:style>
  <w:style w:type="table" w:customStyle="1" w:styleId="64">
    <w:name w:val="64"/>
    <w:basedOn w:val="TableNormal3"/>
    <w:tblPr>
      <w:tblStyleRowBandSize w:val="1"/>
      <w:tblStyleColBandSize w:val="1"/>
      <w:tblCellMar>
        <w:top w:w="135" w:type="dxa"/>
        <w:left w:w="135" w:type="dxa"/>
        <w:bottom w:w="135" w:type="dxa"/>
        <w:right w:w="135" w:type="dxa"/>
      </w:tblCellMar>
    </w:tblPr>
  </w:style>
  <w:style w:type="table" w:customStyle="1" w:styleId="63">
    <w:name w:val="63"/>
    <w:basedOn w:val="TableNormal3"/>
    <w:tblPr>
      <w:tblStyleRowBandSize w:val="1"/>
      <w:tblStyleColBandSize w:val="1"/>
      <w:tblCellMar>
        <w:top w:w="135" w:type="dxa"/>
        <w:left w:w="135" w:type="dxa"/>
        <w:bottom w:w="135" w:type="dxa"/>
        <w:right w:w="135" w:type="dxa"/>
      </w:tblCellMar>
    </w:tblPr>
  </w:style>
  <w:style w:type="table" w:customStyle="1" w:styleId="62">
    <w:name w:val="62"/>
    <w:basedOn w:val="TableNormal3"/>
    <w:tblPr>
      <w:tblStyleRowBandSize w:val="1"/>
      <w:tblStyleColBandSize w:val="1"/>
      <w:tblCellMar>
        <w:top w:w="135" w:type="dxa"/>
        <w:left w:w="135" w:type="dxa"/>
        <w:bottom w:w="135" w:type="dxa"/>
        <w:right w:w="135" w:type="dxa"/>
      </w:tblCellMar>
    </w:tblPr>
  </w:style>
  <w:style w:type="table" w:customStyle="1" w:styleId="61">
    <w:name w:val="61"/>
    <w:basedOn w:val="TableNormal3"/>
    <w:tblPr>
      <w:tblStyleRowBandSize w:val="1"/>
      <w:tblStyleColBandSize w:val="1"/>
      <w:tblCellMar>
        <w:top w:w="135" w:type="dxa"/>
        <w:left w:w="135" w:type="dxa"/>
        <w:bottom w:w="135" w:type="dxa"/>
        <w:right w:w="135" w:type="dxa"/>
      </w:tblCellMar>
    </w:tblPr>
  </w:style>
  <w:style w:type="table" w:customStyle="1" w:styleId="60">
    <w:name w:val="60"/>
    <w:basedOn w:val="TableNormal3"/>
    <w:tblPr>
      <w:tblStyleRowBandSize w:val="1"/>
      <w:tblStyleColBandSize w:val="1"/>
      <w:tblCellMar>
        <w:top w:w="135" w:type="dxa"/>
        <w:left w:w="135" w:type="dxa"/>
        <w:bottom w:w="135" w:type="dxa"/>
        <w:right w:w="135" w:type="dxa"/>
      </w:tblCellMar>
    </w:tblPr>
  </w:style>
  <w:style w:type="table" w:customStyle="1" w:styleId="59">
    <w:name w:val="59"/>
    <w:basedOn w:val="TableNormal3"/>
    <w:tblPr>
      <w:tblStyleRowBandSize w:val="1"/>
      <w:tblStyleColBandSize w:val="1"/>
      <w:tblCellMar>
        <w:top w:w="135" w:type="dxa"/>
        <w:left w:w="135" w:type="dxa"/>
        <w:bottom w:w="135" w:type="dxa"/>
        <w:right w:w="135" w:type="dxa"/>
      </w:tblCellMar>
    </w:tblPr>
  </w:style>
  <w:style w:type="table" w:customStyle="1" w:styleId="58">
    <w:name w:val="58"/>
    <w:basedOn w:val="TableNormal3"/>
    <w:tblPr>
      <w:tblStyleRowBandSize w:val="1"/>
      <w:tblStyleColBandSize w:val="1"/>
      <w:tblCellMar>
        <w:top w:w="135" w:type="dxa"/>
        <w:left w:w="135" w:type="dxa"/>
        <w:bottom w:w="135" w:type="dxa"/>
        <w:right w:w="135" w:type="dxa"/>
      </w:tblCellMar>
    </w:tblPr>
  </w:style>
  <w:style w:type="table" w:customStyle="1" w:styleId="57">
    <w:name w:val="57"/>
    <w:basedOn w:val="TableNormal3"/>
    <w:tblPr>
      <w:tblStyleRowBandSize w:val="1"/>
      <w:tblStyleColBandSize w:val="1"/>
      <w:tblCellMar>
        <w:top w:w="135" w:type="dxa"/>
        <w:left w:w="135" w:type="dxa"/>
        <w:bottom w:w="135" w:type="dxa"/>
        <w:right w:w="135" w:type="dxa"/>
      </w:tblCellMar>
    </w:tblPr>
  </w:style>
  <w:style w:type="table" w:customStyle="1" w:styleId="56">
    <w:name w:val="56"/>
    <w:basedOn w:val="TableNormal3"/>
    <w:tblPr>
      <w:tblStyleRowBandSize w:val="1"/>
      <w:tblStyleColBandSize w:val="1"/>
      <w:tblCellMar>
        <w:top w:w="135" w:type="dxa"/>
        <w:left w:w="135" w:type="dxa"/>
        <w:bottom w:w="135" w:type="dxa"/>
        <w:right w:w="135" w:type="dxa"/>
      </w:tblCellMar>
    </w:tblPr>
  </w:style>
  <w:style w:type="table" w:customStyle="1" w:styleId="55">
    <w:name w:val="55"/>
    <w:basedOn w:val="TableNormal3"/>
    <w:tblPr>
      <w:tblStyleRowBandSize w:val="1"/>
      <w:tblStyleColBandSize w:val="1"/>
      <w:tblCellMar>
        <w:top w:w="135" w:type="dxa"/>
        <w:left w:w="135" w:type="dxa"/>
        <w:bottom w:w="135" w:type="dxa"/>
        <w:right w:w="135" w:type="dxa"/>
      </w:tblCellMar>
    </w:tblPr>
  </w:style>
  <w:style w:type="table" w:customStyle="1" w:styleId="54">
    <w:name w:val="54"/>
    <w:basedOn w:val="TableNormal3"/>
    <w:tblPr>
      <w:tblStyleRowBandSize w:val="1"/>
      <w:tblStyleColBandSize w:val="1"/>
      <w:tblCellMar>
        <w:top w:w="135" w:type="dxa"/>
        <w:left w:w="135" w:type="dxa"/>
        <w:bottom w:w="135" w:type="dxa"/>
        <w:right w:w="135" w:type="dxa"/>
      </w:tblCellMar>
    </w:tblPr>
  </w:style>
  <w:style w:type="table" w:customStyle="1" w:styleId="53">
    <w:name w:val="53"/>
    <w:basedOn w:val="TableNormal3"/>
    <w:rPr>
      <w:b/>
    </w:rPr>
    <w:tblPr>
      <w:tblStyleRowBandSize w:val="1"/>
      <w:tblStyleColBandSize w:val="1"/>
      <w:tblCellMar>
        <w:left w:w="115" w:type="dxa"/>
        <w:right w:w="115" w:type="dxa"/>
      </w:tblCellMar>
    </w:tblPr>
    <w:tcPr>
      <w:shd w:val="clear" w:color="auto" w:fill="EDF2F8"/>
    </w:tcPr>
  </w:style>
  <w:style w:type="table" w:customStyle="1" w:styleId="52">
    <w:name w:val="52"/>
    <w:basedOn w:val="TableNormal3"/>
    <w:rPr>
      <w:b/>
    </w:rPr>
    <w:tblPr>
      <w:tblStyleRowBandSize w:val="1"/>
      <w:tblStyleColBandSize w:val="1"/>
      <w:tblCellMar>
        <w:left w:w="115" w:type="dxa"/>
        <w:right w:w="115" w:type="dxa"/>
      </w:tblCellMar>
    </w:tblPr>
    <w:tcPr>
      <w:shd w:val="clear" w:color="auto" w:fill="EDF2F8"/>
    </w:tcPr>
  </w:style>
  <w:style w:type="table" w:customStyle="1" w:styleId="51">
    <w:name w:val="51"/>
    <w:basedOn w:val="TableNormal3"/>
    <w:rPr>
      <w:b/>
    </w:rPr>
    <w:tblPr>
      <w:tblStyleRowBandSize w:val="1"/>
      <w:tblStyleColBandSize w:val="1"/>
      <w:tblCellMar>
        <w:left w:w="115" w:type="dxa"/>
        <w:right w:w="115" w:type="dxa"/>
      </w:tblCellMar>
    </w:tblPr>
    <w:tcPr>
      <w:shd w:val="clear" w:color="auto" w:fill="EDF2F8"/>
    </w:tcPr>
  </w:style>
  <w:style w:type="table" w:customStyle="1" w:styleId="50">
    <w:name w:val="50"/>
    <w:basedOn w:val="TableNormal3"/>
    <w:rPr>
      <w:b/>
    </w:rPr>
    <w:tblPr>
      <w:tblStyleRowBandSize w:val="1"/>
      <w:tblStyleColBandSize w:val="1"/>
      <w:tblCellMar>
        <w:left w:w="115" w:type="dxa"/>
        <w:right w:w="115" w:type="dxa"/>
      </w:tblCellMar>
    </w:tblPr>
    <w:tcPr>
      <w:shd w:val="clear" w:color="auto" w:fill="EDF2F8"/>
    </w:tcPr>
  </w:style>
  <w:style w:type="table" w:customStyle="1" w:styleId="49">
    <w:name w:val="49"/>
    <w:basedOn w:val="TableNormal3"/>
    <w:rPr>
      <w:b/>
    </w:rPr>
    <w:tblPr>
      <w:tblStyleRowBandSize w:val="1"/>
      <w:tblStyleColBandSize w:val="1"/>
      <w:tblCellMar>
        <w:left w:w="115" w:type="dxa"/>
        <w:right w:w="115" w:type="dxa"/>
      </w:tblCellMar>
    </w:tblPr>
    <w:tcPr>
      <w:shd w:val="clear" w:color="auto" w:fill="EDF2F8"/>
    </w:tcPr>
  </w:style>
  <w:style w:type="character" w:customStyle="1" w:styleId="Ttulo1Car">
    <w:name w:val="Título 1 Car"/>
    <w:basedOn w:val="Fuentedeprrafopredeter"/>
    <w:link w:val="Ttulo1"/>
    <w:uiPriority w:val="9"/>
    <w:rsid w:val="0048538C"/>
    <w:rPr>
      <w:b/>
      <w:sz w:val="20"/>
      <w:szCs w:val="40"/>
    </w:rPr>
  </w:style>
  <w:style w:type="character" w:customStyle="1" w:styleId="Ttulo2Car">
    <w:name w:val="Título 2 Car"/>
    <w:basedOn w:val="Fuentedeprrafopredeter"/>
    <w:link w:val="Ttulo2"/>
    <w:uiPriority w:val="9"/>
    <w:rsid w:val="0048538C"/>
    <w:rPr>
      <w:sz w:val="20"/>
      <w:szCs w:val="32"/>
    </w:rPr>
  </w:style>
  <w:style w:type="table" w:styleId="Tabladecuadrcula1Claro-nfasis2">
    <w:name w:val="Grid Table 1 Light Accent 2"/>
    <w:basedOn w:val="Tablanormal"/>
    <w:uiPriority w:val="46"/>
    <w:rsid w:val="00ED72C4"/>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020449"/>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020449"/>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6C60B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Normal2">
    <w:name w:val="Table Normal2"/>
    <w:uiPriority w:val="2"/>
    <w:semiHidden/>
    <w:unhideWhenUsed/>
    <w:qFormat/>
    <w:rsid w:val="00F06F18"/>
    <w:pPr>
      <w:widowControl w:val="0"/>
      <w:autoSpaceDE w:val="0"/>
      <w:autoSpaceDN w:val="0"/>
    </w:pPr>
    <w:rPr>
      <w:rFonts w:ascii="Calibri" w:eastAsia="Calibri" w:hAnsi="Calibri"/>
      <w:lang w:val="en-US"/>
    </w:rPr>
    <w:tblPr>
      <w:tblInd w:w="0" w:type="dxa"/>
      <w:tblCellMar>
        <w:top w:w="0" w:type="dxa"/>
        <w:left w:w="0" w:type="dxa"/>
        <w:bottom w:w="0" w:type="dxa"/>
        <w:right w:w="0" w:type="dxa"/>
      </w:tblCellMar>
    </w:tblPr>
  </w:style>
  <w:style w:type="table" w:customStyle="1" w:styleId="48">
    <w:name w:val="48"/>
    <w:basedOn w:val="TableNormal4"/>
    <w:rPr>
      <w:b/>
    </w:rPr>
    <w:tblPr>
      <w:tblStyleRowBandSize w:val="1"/>
      <w:tblStyleColBandSize w:val="1"/>
      <w:tblCellMar>
        <w:left w:w="115" w:type="dxa"/>
        <w:right w:w="115" w:type="dxa"/>
      </w:tblCellMar>
    </w:tblPr>
    <w:tcPr>
      <w:shd w:val="clear" w:color="auto" w:fill="EDF2F8"/>
    </w:tcPr>
  </w:style>
  <w:style w:type="table" w:customStyle="1" w:styleId="47">
    <w:name w:val="47"/>
    <w:basedOn w:val="TableNormal4"/>
    <w:rPr>
      <w:b/>
    </w:rPr>
    <w:tblPr>
      <w:tblStyleRowBandSize w:val="1"/>
      <w:tblStyleColBandSize w:val="1"/>
      <w:tblCellMar>
        <w:left w:w="115" w:type="dxa"/>
        <w:right w:w="115" w:type="dxa"/>
      </w:tblCellMar>
    </w:tblPr>
    <w:tcPr>
      <w:shd w:val="clear" w:color="auto" w:fill="EDF2F8"/>
    </w:tcPr>
  </w:style>
  <w:style w:type="table" w:customStyle="1" w:styleId="46">
    <w:name w:val="46"/>
    <w:basedOn w:val="TableNormal4"/>
    <w:rPr>
      <w:b/>
    </w:rPr>
    <w:tblPr>
      <w:tblStyleRowBandSize w:val="1"/>
      <w:tblStyleColBandSize w:val="1"/>
      <w:tblCellMar>
        <w:left w:w="115" w:type="dxa"/>
        <w:right w:w="115" w:type="dxa"/>
      </w:tblCellMar>
    </w:tblPr>
    <w:tcPr>
      <w:shd w:val="clear" w:color="auto" w:fill="EDF2F8"/>
    </w:tcPr>
  </w:style>
  <w:style w:type="table" w:customStyle="1" w:styleId="45">
    <w:name w:val="45"/>
    <w:basedOn w:val="TableNormal4"/>
    <w:rPr>
      <w:b/>
    </w:rPr>
    <w:tblPr>
      <w:tblStyleRowBandSize w:val="1"/>
      <w:tblStyleColBandSize w:val="1"/>
      <w:tblCellMar>
        <w:left w:w="115" w:type="dxa"/>
        <w:right w:w="115" w:type="dxa"/>
      </w:tblCellMar>
    </w:tblPr>
    <w:tcPr>
      <w:shd w:val="clear" w:color="auto" w:fill="EDF2F8"/>
    </w:tcPr>
  </w:style>
  <w:style w:type="table" w:customStyle="1" w:styleId="44">
    <w:name w:val="44"/>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D99594"/>
        </w:tcBorders>
      </w:tcPr>
    </w:tblStylePr>
    <w:tblStylePr w:type="lastRow">
      <w:rPr>
        <w:b/>
      </w:rPr>
      <w:tblPr/>
      <w:tcPr>
        <w:tcBorders>
          <w:top w:val="single" w:sz="4" w:space="0" w:color="D99594"/>
        </w:tcBorders>
      </w:tcPr>
    </w:tblStylePr>
    <w:tblStylePr w:type="firstCol">
      <w:rPr>
        <w:b/>
      </w:rPr>
    </w:tblStylePr>
    <w:tblStylePr w:type="lastCol">
      <w:rPr>
        <w:b/>
      </w:rPr>
    </w:tblStylePr>
  </w:style>
  <w:style w:type="table" w:customStyle="1" w:styleId="43">
    <w:name w:val="43"/>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style>
  <w:style w:type="table" w:customStyle="1" w:styleId="42">
    <w:name w:val="42"/>
    <w:basedOn w:val="TableNormal4"/>
    <w:rPr>
      <w:b/>
    </w:rPr>
    <w:tblPr>
      <w:tblStyleRowBandSize w:val="1"/>
      <w:tblStyleColBandSize w:val="1"/>
      <w:tblCellMar>
        <w:left w:w="115" w:type="dxa"/>
        <w:right w:w="115" w:type="dxa"/>
      </w:tblCellMar>
    </w:tblPr>
    <w:tcPr>
      <w:shd w:val="clear" w:color="auto" w:fill="EDF2F8"/>
    </w:tcPr>
  </w:style>
  <w:style w:type="table" w:customStyle="1" w:styleId="41">
    <w:name w:val="41"/>
    <w:basedOn w:val="TableNormal4"/>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style>
  <w:style w:type="table" w:customStyle="1" w:styleId="40">
    <w:name w:val="40"/>
    <w:basedOn w:val="TableNormal4"/>
    <w:pPr>
      <w:widowControl w:val="0"/>
    </w:pPr>
    <w:rPr>
      <w:rFonts w:ascii="Calibri" w:eastAsia="Calibri" w:hAnsi="Calibri" w:cs="Calibri"/>
    </w:rPr>
    <w:tblPr>
      <w:tblStyleRowBandSize w:val="1"/>
      <w:tblStyleColBandSize w:val="1"/>
    </w:tblPr>
  </w:style>
  <w:style w:type="table" w:customStyle="1" w:styleId="39">
    <w:name w:val="39"/>
    <w:basedOn w:val="TableNormal4"/>
    <w:rPr>
      <w:b/>
    </w:rPr>
    <w:tblPr>
      <w:tblStyleRowBandSize w:val="1"/>
      <w:tblStyleColBandSize w:val="1"/>
      <w:tblCellMar>
        <w:left w:w="115" w:type="dxa"/>
        <w:right w:w="115" w:type="dxa"/>
      </w:tblCellMar>
    </w:tblPr>
    <w:tcPr>
      <w:shd w:val="clear" w:color="auto" w:fill="EDF2F8"/>
    </w:tcPr>
  </w:style>
  <w:style w:type="table" w:customStyle="1" w:styleId="38">
    <w:name w:val="38"/>
    <w:basedOn w:val="TableNormal4"/>
    <w:rPr>
      <w:b/>
    </w:rPr>
    <w:tblPr>
      <w:tblStyleRowBandSize w:val="1"/>
      <w:tblStyleColBandSize w:val="1"/>
      <w:tblCellMar>
        <w:left w:w="115" w:type="dxa"/>
        <w:right w:w="115" w:type="dxa"/>
      </w:tblCellMar>
    </w:tblPr>
    <w:tcPr>
      <w:shd w:val="clear" w:color="auto" w:fill="EDF2F8"/>
    </w:tcPr>
  </w:style>
  <w:style w:type="table" w:customStyle="1" w:styleId="37">
    <w:name w:val="37"/>
    <w:basedOn w:val="TableNormal4"/>
    <w:rPr>
      <w:b/>
    </w:rPr>
    <w:tblPr>
      <w:tblStyleRowBandSize w:val="1"/>
      <w:tblStyleColBandSize w:val="1"/>
      <w:tblCellMar>
        <w:left w:w="115" w:type="dxa"/>
        <w:right w:w="115" w:type="dxa"/>
      </w:tblCellMar>
    </w:tblPr>
    <w:tcPr>
      <w:shd w:val="clear" w:color="auto" w:fill="EDF2F8"/>
    </w:tcPr>
  </w:style>
  <w:style w:type="table" w:customStyle="1" w:styleId="36">
    <w:name w:val="36"/>
    <w:basedOn w:val="TableNormal4"/>
    <w:rPr>
      <w:b/>
    </w:rPr>
    <w:tblPr>
      <w:tblStyleRowBandSize w:val="1"/>
      <w:tblStyleColBandSize w:val="1"/>
      <w:tblCellMar>
        <w:left w:w="115" w:type="dxa"/>
        <w:right w:w="115" w:type="dxa"/>
      </w:tblCellMar>
    </w:tblPr>
    <w:tcPr>
      <w:shd w:val="clear" w:color="auto" w:fill="EDF2F8"/>
    </w:tcPr>
  </w:style>
  <w:style w:type="table" w:customStyle="1" w:styleId="35">
    <w:name w:val="35"/>
    <w:basedOn w:val="TableNormal4"/>
    <w:rPr>
      <w:b/>
    </w:rPr>
    <w:tblPr>
      <w:tblStyleRowBandSize w:val="1"/>
      <w:tblStyleColBandSize w:val="1"/>
      <w:tblCellMar>
        <w:left w:w="115" w:type="dxa"/>
        <w:right w:w="115" w:type="dxa"/>
      </w:tblCellMar>
    </w:tblPr>
    <w:tcPr>
      <w:shd w:val="clear" w:color="auto" w:fill="EDF2F8"/>
    </w:tcPr>
  </w:style>
  <w:style w:type="table" w:customStyle="1" w:styleId="34">
    <w:name w:val="34"/>
    <w:basedOn w:val="TableNormal4"/>
    <w:rPr>
      <w:b/>
    </w:rPr>
    <w:tblPr>
      <w:tblStyleRowBandSize w:val="1"/>
      <w:tblStyleColBandSize w:val="1"/>
      <w:tblCellMar>
        <w:left w:w="115" w:type="dxa"/>
        <w:right w:w="115" w:type="dxa"/>
      </w:tblCellMar>
    </w:tblPr>
    <w:tcPr>
      <w:shd w:val="clear" w:color="auto" w:fill="EDF2F8"/>
    </w:tcPr>
  </w:style>
  <w:style w:type="table" w:styleId="Tabladecuadrcula2-nfasis5">
    <w:name w:val="Grid Table 2 Accent 5"/>
    <w:basedOn w:val="Tablanormal"/>
    <w:uiPriority w:val="47"/>
    <w:rsid w:val="00605A0C"/>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3-nfasis4">
    <w:name w:val="Grid Table 3 Accent 4"/>
    <w:basedOn w:val="Tablanormal"/>
    <w:uiPriority w:val="48"/>
    <w:rsid w:val="00605A0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decuadrcula4-nfasis1">
    <w:name w:val="Grid Table 4 Accent 1"/>
    <w:basedOn w:val="Tablanormal"/>
    <w:uiPriority w:val="49"/>
    <w:rsid w:val="00605A0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5">
    <w:name w:val="Grid Table 4 Accent 5"/>
    <w:basedOn w:val="Tablanormal"/>
    <w:uiPriority w:val="49"/>
    <w:rsid w:val="00605A0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605A0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Sinespaciado">
    <w:name w:val="No Spacing"/>
    <w:uiPriority w:val="1"/>
    <w:qFormat/>
    <w:rsid w:val="001C3EE0"/>
    <w:rPr>
      <w:rFonts w:asciiTheme="minorHAnsi" w:eastAsiaTheme="minorEastAsia" w:hAnsiTheme="minorHAnsi" w:cstheme="minorBidi"/>
    </w:rPr>
  </w:style>
  <w:style w:type="table" w:styleId="Tablanormal5">
    <w:name w:val="Plain Table 5"/>
    <w:basedOn w:val="Tablanormal"/>
    <w:uiPriority w:val="45"/>
    <w:rsid w:val="00A7607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A239B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A239B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
    <w:name w:val="Grid Table 1 Light"/>
    <w:basedOn w:val="Tablanormal"/>
    <w:uiPriority w:val="46"/>
    <w:rsid w:val="00A239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nfasis1">
    <w:name w:val="Grid Table 3 Accent 1"/>
    <w:basedOn w:val="Tablanormal"/>
    <w:uiPriority w:val="48"/>
    <w:rsid w:val="00A239B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4-nfasis2">
    <w:name w:val="Grid Table 4 Accent 2"/>
    <w:basedOn w:val="Tablanormal"/>
    <w:uiPriority w:val="49"/>
    <w:rsid w:val="00A239B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7concolores-nfasis5">
    <w:name w:val="Grid Table 7 Colorful Accent 5"/>
    <w:basedOn w:val="Tablanormal"/>
    <w:uiPriority w:val="52"/>
    <w:rsid w:val="00A239B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decuadrcula7concolores-nfasis6">
    <w:name w:val="Grid Table 7 Colorful Accent 6"/>
    <w:basedOn w:val="Tablanormal"/>
    <w:uiPriority w:val="52"/>
    <w:rsid w:val="00A239B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delista1clara">
    <w:name w:val="List Table 1 Light"/>
    <w:basedOn w:val="Tablanormal"/>
    <w:uiPriority w:val="46"/>
    <w:rsid w:val="00A239B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A239B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1clara-nfasis2">
    <w:name w:val="List Table 1 Light Accent 2"/>
    <w:basedOn w:val="Tablanormal"/>
    <w:uiPriority w:val="46"/>
    <w:rsid w:val="00A239B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1clara-nfasis3">
    <w:name w:val="List Table 1 Light Accent 3"/>
    <w:basedOn w:val="Tablanormal"/>
    <w:uiPriority w:val="46"/>
    <w:rsid w:val="00A239B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5oscura-nfasis1">
    <w:name w:val="List Table 5 Dark Accent 1"/>
    <w:basedOn w:val="Tablanormal"/>
    <w:uiPriority w:val="50"/>
    <w:rsid w:val="00A239B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4-nfasis4">
    <w:name w:val="List Table 4 Accent 4"/>
    <w:basedOn w:val="Tablanormal"/>
    <w:uiPriority w:val="49"/>
    <w:rsid w:val="00A239B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4-nfasis5">
    <w:name w:val="List Table 4 Accent 5"/>
    <w:basedOn w:val="Tablanormal"/>
    <w:uiPriority w:val="49"/>
    <w:rsid w:val="00A239B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4-nfasis6">
    <w:name w:val="List Table 4 Accent 6"/>
    <w:basedOn w:val="Tablanormal"/>
    <w:uiPriority w:val="49"/>
    <w:rsid w:val="00A239B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5oscura">
    <w:name w:val="List Table 5 Dark"/>
    <w:basedOn w:val="Tablanormal"/>
    <w:uiPriority w:val="50"/>
    <w:rsid w:val="00A239B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
    <w:name w:val="List Table 7 Colorful"/>
    <w:basedOn w:val="Tablanormal"/>
    <w:uiPriority w:val="52"/>
    <w:rsid w:val="00A239B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3">
    <w:name w:val="List Table 2 Accent 3"/>
    <w:basedOn w:val="Tablanormal"/>
    <w:uiPriority w:val="47"/>
    <w:rsid w:val="002600F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Cuadrculadetablaclara">
    <w:name w:val="Grid Table Light"/>
    <w:basedOn w:val="Tablanormal"/>
    <w:uiPriority w:val="40"/>
    <w:rsid w:val="005753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57531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Estilo1">
    <w:name w:val="Estilo1"/>
    <w:uiPriority w:val="99"/>
    <w:rsid w:val="007E1B1A"/>
  </w:style>
  <w:style w:type="table" w:styleId="Tabladecuadrcula5oscura-nfasis3">
    <w:name w:val="Grid Table 5 Dark Accent 3"/>
    <w:basedOn w:val="Tablanormal"/>
    <w:uiPriority w:val="50"/>
    <w:rsid w:val="002F76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cuadrcula6concolores-nfasis3">
    <w:name w:val="Grid Table 6 Colorful Accent 3"/>
    <w:basedOn w:val="Tablanormal"/>
    <w:uiPriority w:val="51"/>
    <w:rsid w:val="002F762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1">
    <w:name w:val="Plain Table 1"/>
    <w:basedOn w:val="Tablanormal"/>
    <w:uiPriority w:val="41"/>
    <w:rsid w:val="00893B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88">
    <w:name w:val="88"/>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7">
    <w:name w:val="87"/>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6">
    <w:name w:val="86"/>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5">
    <w:name w:val="85"/>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84">
    <w:name w:val="84"/>
    <w:basedOn w:val="TableNormal5"/>
    <w:rPr>
      <w:b/>
      <w:color w:val="76923C"/>
    </w:rPr>
    <w:tblPr>
      <w:tblStyleRowBandSize w:val="1"/>
      <w:tblStyleColBandSize w:val="1"/>
      <w:tblCellMar>
        <w:left w:w="115" w:type="dxa"/>
        <w:right w:w="115" w:type="dxa"/>
      </w:tblCellMar>
    </w:tblPr>
    <w:tcPr>
      <w:shd w:val="clear" w:color="auto" w:fill="EBF1DD"/>
    </w:tcPr>
  </w:style>
  <w:style w:type="table" w:customStyle="1" w:styleId="83">
    <w:name w:val="83"/>
    <w:basedOn w:val="TableNormal5"/>
    <w:rPr>
      <w:b/>
      <w:color w:val="76923C"/>
    </w:rPr>
    <w:tblPr>
      <w:tblStyleRowBandSize w:val="1"/>
      <w:tblStyleColBandSize w:val="1"/>
      <w:tblCellMar>
        <w:left w:w="115" w:type="dxa"/>
        <w:right w:w="115" w:type="dxa"/>
      </w:tblCellMar>
    </w:tblPr>
    <w:tcPr>
      <w:shd w:val="clear" w:color="auto" w:fill="EBF1DD"/>
    </w:tc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82">
    <w:name w:val="82"/>
    <w:basedOn w:val="TableNormal5"/>
    <w:rPr>
      <w:b/>
      <w:color w:val="76923C"/>
    </w:rPr>
    <w:tblPr>
      <w:tblStyleRowBandSize w:val="1"/>
      <w:tblStyleColBandSize w:val="1"/>
      <w:tblCellMar>
        <w:left w:w="115" w:type="dxa"/>
        <w:right w:w="115" w:type="dxa"/>
      </w:tblCellMar>
    </w:tblPr>
    <w:tcPr>
      <w:shd w:val="clear" w:color="auto" w:fill="EBF1DD"/>
    </w:tcPr>
  </w:style>
  <w:style w:type="table" w:customStyle="1" w:styleId="81">
    <w:name w:val="81"/>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80">
    <w:name w:val="80"/>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79">
    <w:name w:val="79"/>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8">
    <w:name w:val="78"/>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7">
    <w:name w:val="77"/>
    <w:basedOn w:val="TableNormal5"/>
    <w:rPr>
      <w:b/>
      <w:color w:val="76923C"/>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6">
    <w:name w:val="76"/>
    <w:basedOn w:val="TableNormal5"/>
    <w:tblPr>
      <w:tblStyleRowBandSize w:val="1"/>
      <w:tblStyleColBandSize w:val="1"/>
      <w:tblCellMar>
        <w:left w:w="70" w:type="dxa"/>
        <w:right w:w="70" w:type="dxa"/>
      </w:tblCellMar>
    </w:tblPr>
  </w:style>
  <w:style w:type="table" w:customStyle="1" w:styleId="75">
    <w:name w:val="75"/>
    <w:basedOn w:val="TableNormal5"/>
    <w:rPr>
      <w:b/>
      <w:color w:val="76923C"/>
    </w:rPr>
    <w:tblPr>
      <w:tblStyleRowBandSize w:val="1"/>
      <w:tblStyleColBandSize w:val="1"/>
      <w:tblCellMar>
        <w:left w:w="115" w:type="dxa"/>
        <w:right w:w="115" w:type="dxa"/>
      </w:tblCellMar>
    </w:tblPr>
    <w:tcPr>
      <w:shd w:val="clear" w:color="auto" w:fill="EBF1DD"/>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74">
    <w:name w:val="74"/>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3">
    <w:name w:val="73"/>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2">
    <w:name w:val="72"/>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1">
    <w:name w:val="71"/>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table" w:customStyle="1" w:styleId="70">
    <w:name w:val="70"/>
    <w:basedOn w:val="TableNormal5"/>
    <w:pPr>
      <w:widowControl w:val="0"/>
    </w:pPr>
    <w:rPr>
      <w:rFonts w:ascii="Calibri" w:eastAsia="Calibri" w:hAnsi="Calibri" w:cs="Calibri"/>
      <w:b/>
    </w:rPr>
    <w:tblPr>
      <w:tblStyleRowBandSize w:val="1"/>
      <w:tblStyleColBandSize w:val="1"/>
      <w:tblCellMar>
        <w:left w:w="115" w:type="dxa"/>
        <w:right w:w="115" w:type="dxa"/>
      </w:tblCellMar>
    </w:tblPr>
    <w:tcPr>
      <w:shd w:val="clear" w:color="auto" w:fill="EDF2F8"/>
    </w:tcPr>
  </w:style>
  <w:style w:type="character" w:customStyle="1" w:styleId="Mencinsinresolver6">
    <w:name w:val="Mención sin resolver6"/>
    <w:basedOn w:val="Fuentedeprrafopredeter"/>
    <w:uiPriority w:val="99"/>
    <w:semiHidden/>
    <w:unhideWhenUsed/>
    <w:rsid w:val="00BA5CF8"/>
    <w:rPr>
      <w:color w:val="605E5C"/>
      <w:shd w:val="clear" w:color="auto" w:fill="E1DFDD"/>
    </w:rPr>
  </w:style>
  <w:style w:type="table" w:customStyle="1" w:styleId="a">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0">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1">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2">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3">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4">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5">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7">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8">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9">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a">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b">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c">
    <w:basedOn w:val="TableNormal1"/>
    <w:rPr>
      <w:b/>
      <w:color w:val="76923C"/>
    </w:rPr>
    <w:tblPr>
      <w:tblStyleRowBandSize w:val="1"/>
      <w:tblStyleColBandSize w:val="1"/>
      <w:tblCellMar>
        <w:left w:w="115" w:type="dxa"/>
        <w:right w:w="115" w:type="dxa"/>
      </w:tblCellMar>
    </w:tblPr>
    <w:tcPr>
      <w:shd w:val="clear" w:color="auto" w:fill="EBF1DD"/>
    </w:tcPr>
  </w:style>
  <w:style w:type="table" w:customStyle="1" w:styleId="ad">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e">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0">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1">
    <w:basedOn w:val="TableNormal1"/>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2">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3">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4">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5">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6">
    <w:basedOn w:val="NormalTable0"/>
    <w:rPr>
      <w:b/>
      <w:color w:val="76923C"/>
    </w:rPr>
    <w:tblPr>
      <w:tblStyleRowBandSize w:val="1"/>
      <w:tblStyleColBandSize w:val="1"/>
      <w:tblCellMar>
        <w:left w:w="115" w:type="dxa"/>
        <w:right w:w="115" w:type="dxa"/>
      </w:tblCellMar>
    </w:tblPr>
    <w:tcPr>
      <w:shd w:val="clear" w:color="auto" w:fill="EBF1DD"/>
    </w:tcPr>
  </w:style>
  <w:style w:type="table" w:customStyle="1" w:styleId="af7">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8">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9">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a">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b">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c">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fd">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e">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0">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customStyle="1" w:styleId="aff1">
    <w:basedOn w:val="NormalTable0"/>
    <w:pPr>
      <w:widowControl w:val="0"/>
    </w:pPr>
    <w:rPr>
      <w:rFonts w:ascii="Calibri" w:eastAsia="Calibri" w:hAnsi="Calibri" w:cs="Calibri"/>
      <w:b/>
      <w:color w:val="76923C"/>
    </w:rPr>
    <w:tblPr>
      <w:tblStyleRowBandSize w:val="1"/>
      <w:tblStyleColBandSize w:val="1"/>
      <w:tblCellMar>
        <w:left w:w="115" w:type="dxa"/>
        <w:right w:w="115" w:type="dxa"/>
      </w:tblCellMar>
    </w:tblPr>
    <w:tcPr>
      <w:shd w:val="clear" w:color="auto" w:fill="EDF2F8"/>
    </w:tcPr>
  </w:style>
  <w:style w:type="table" w:styleId="Tabladecuadrcula4">
    <w:name w:val="Grid Table 4"/>
    <w:basedOn w:val="Tablanormal"/>
    <w:uiPriority w:val="49"/>
    <w:rsid w:val="00F17A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6">
    <w:name w:val="Grid Table 3 Accent 6"/>
    <w:basedOn w:val="Tablanormal"/>
    <w:uiPriority w:val="48"/>
    <w:rsid w:val="00560DE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decuadrcula4-nfasis3">
    <w:name w:val="Grid Table 4 Accent 3"/>
    <w:basedOn w:val="Tablanormal"/>
    <w:uiPriority w:val="49"/>
    <w:rsid w:val="0060784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lickr.com/photos/nihgov/28944811883" TargetMode="External"/><Relationship Id="rId2" Type="http://schemas.openxmlformats.org/officeDocument/2006/relationships/hyperlink" Target="https://www.freepik.com/free-vector/time-management-concept-landing-page_4661500.htm#query=calendar&amp;position=3&amp;from_view=search" TargetMode="External"/><Relationship Id="rId1" Type="http://schemas.openxmlformats.org/officeDocument/2006/relationships/hyperlink" Target="https://www.freepik.es/foto-gratis/cria-bufale-campane-sur-italia-utilizado-produccion-leche_14058840.htm" TargetMode="External"/><Relationship Id="rId4" Type="http://schemas.openxmlformats.org/officeDocument/2006/relationships/hyperlink" Target="https://commons.wikimedia.org/wiki/File:Tritrichomonas_foetus_(259_26)_Cultured.jpg"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g"/><Relationship Id="rId26" Type="http://schemas.openxmlformats.org/officeDocument/2006/relationships/hyperlink" Target="https://www.seguridad-laboral.es/especiales-prl/riesgos-psicosociales/" TargetMode="External"/><Relationship Id="rId39" Type="http://schemas.openxmlformats.org/officeDocument/2006/relationships/hyperlink" Target="http://dx.doi.org/10.21929/abavet2018.83.1" TargetMode="External"/><Relationship Id="rId21" Type="http://schemas.openxmlformats.org/officeDocument/2006/relationships/image" Target="media/image8.png"/><Relationship Id="rId34" Type="http://schemas.openxmlformats.org/officeDocument/2006/relationships/hyperlink" Target="https://repository.ucc.edu.co/bitstream/20.500.12494/12389/1/2018_enfermedades_reproduccion_bovina_.pdf" TargetMode="External"/><Relationship Id="rId42" Type="http://schemas.openxmlformats.org/officeDocument/2006/relationships/hyperlink" Target="https://corponarino.gov.co/expedientes/juridica/2007decreto1500.pdf" TargetMode="External"/><Relationship Id="rId47" Type="http://schemas.openxmlformats.org/officeDocument/2006/relationships/hyperlink" Target="https://www.mintrabajo.gov.co/relaciones-laborales/riesgos-laborales/sistema-de-gestion-de-seguridad-y-salud-en-el-trabajo" TargetMode="External"/><Relationship Id="rId50" Type="http://schemas.openxmlformats.org/officeDocument/2006/relationships/hyperlink" Target="https://bibliotecadigital.fvet.edu.uy/handle/123456789/94" TargetMode="External"/><Relationship Id="rId55" Type="http://schemas.microsoft.com/office/2016/09/relationships/commentsIds" Target="commentsIds.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fmvz.unam.mx/fmvz/licenciatura/coepa/archivos/manuales_2013/Manual%20de%20Practicas%20de%20Reproduccion%20Animal.pdf" TargetMode="External"/><Relationship Id="rId11" Type="http://schemas.openxmlformats.org/officeDocument/2006/relationships/endnotes" Target="endnotes.xml"/><Relationship Id="rId24" Type="http://schemas.openxmlformats.org/officeDocument/2006/relationships/image" Target="media/image11.jpg"/><Relationship Id="rId32" Type="http://schemas.openxmlformats.org/officeDocument/2006/relationships/hyperlink" Target="https://citarea.cita-aragon.es/citarea/bitstream/10532/3955/1/2017_493.pdf" TargetMode="External"/><Relationship Id="rId37" Type="http://schemas.openxmlformats.org/officeDocument/2006/relationships/hyperlink" Target="https://www.researchgate.net/publication/265162066_Desarrollo_Fetal_en_Mamiferos" TargetMode="External"/><Relationship Id="rId40" Type="http://schemas.openxmlformats.org/officeDocument/2006/relationships/hyperlink" Target="https://www.redalyc.org/pdf/4076/407639211004.pdf" TargetMode="External"/><Relationship Id="rId45" Type="http://schemas.openxmlformats.org/officeDocument/2006/relationships/hyperlink" Target="https://ciencia.lasalle.edu.co/cgi/viewcontent.cgi?article=1032&amp;context=ca" TargetMode="External"/><Relationship Id="rId53" Type="http://schemas.microsoft.com/office/2011/relationships/people" Target="peop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hyperlink" Target="https://youtu.be/PSAgVV0XdH0" TargetMode="External"/><Relationship Id="rId44" Type="http://schemas.openxmlformats.org/officeDocument/2006/relationships/hyperlink" Target="https://www.researchgate.net/publication/260870113_Edad_al_primer_servicio_y_primer_parto_de_novillas_Doble_Proposito"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dx.doi.org/10.21929/abavet2018.83.1" TargetMode="External"/><Relationship Id="rId35" Type="http://schemas.openxmlformats.org/officeDocument/2006/relationships/hyperlink" Target="https://www.youtube.com/watch?v=nUgDS7APBmA" TargetMode="External"/><Relationship Id="rId43" Type="http://schemas.openxmlformats.org/officeDocument/2006/relationships/hyperlink" Target="https://doc.oie.int/dyn/portal/digidoc.xhtml?statelessToken=37UYETiZiNqrbxW7J-QTl77lyTJR-9DIWT4NOy3zYDo=&amp;actionMethod=dyn%2Fportal%2Fdigidoc.xhtml%3AdownloadAttachment.openStateless" TargetMode="External"/><Relationship Id="rId48" Type="http://schemas.openxmlformats.org/officeDocument/2006/relationships/hyperlink" Target="https://doi.org/10.1016/B978-0-12-571141-8.50007-X" TargetMode="Externa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hyperlink" Target="https://www.pic.com/wp-content/uploads/sites/3/2018/10/Boar-Stud-Management-Guidelines-Spanish.pdf" TargetMode="External"/><Relationship Id="rId38" Type="http://schemas.openxmlformats.org/officeDocument/2006/relationships/hyperlink" Target="https://www.mintrabajo.gov.co/relaciones-laborales/riesgos-laborales/sistema-de-gestion-de-seguridad-y-salud-en-el-trabajo" TargetMode="External"/><Relationship Id="rId46" Type="http://schemas.openxmlformats.org/officeDocument/2006/relationships/hyperlink" Target="https://www.tecnacional.edu.ni/media/Manual_Bovino_y_Caprino_opt.pdf" TargetMode="External"/><Relationship Id="rId20" Type="http://schemas.openxmlformats.org/officeDocument/2006/relationships/image" Target="media/image7.png"/><Relationship Id="rId41" Type="http://schemas.openxmlformats.org/officeDocument/2006/relationships/hyperlink" Target="https://www.ica.gov.co/getattachment/15425e0f-81fb-4111-b215-63e61e9e9130/2006d616.asp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hyperlink" Target="https://www.oie.int/es/que-hacemos/normas/codigos-y-manuales/acceso-en-linea-al-codigo-terrestre/?id=169&amp;L=1&amp;htmfile=titre_1.7.htm" TargetMode="External"/><Relationship Id="rId36" Type="http://schemas.openxmlformats.org/officeDocument/2006/relationships/hyperlink" Target="https://repository.ucc.edu.co/bitstream/20.500.12494/17465/1/2020_parametros_reproductivos_eficiencia.pdf" TargetMode="External"/><Relationship Id="rId49" Type="http://schemas.openxmlformats.org/officeDocument/2006/relationships/hyperlink" Target="http://www.scielo.org.co/pdf/rmv/n27/n27a0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FjHgFCNYlYx3ZW24iTKxEkQYvlQ==">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</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34BE3-EB8A-41EC-8D46-CE76058CA425}">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791932D3-1C47-4407-9D57-A8485777764E}">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0346FC7-125E-4C80-B977-F524681BAB61}"/>
</file>

<file path=customXml/itemProps5.xml><?xml version="1.0" encoding="utf-8"?>
<ds:datastoreItem xmlns:ds="http://schemas.openxmlformats.org/officeDocument/2006/customXml" ds:itemID="{817C799C-C90F-4BB1-9388-94A31C4E7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32</Pages>
  <Words>11116</Words>
  <Characters>61144</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Maria Zapata Guzman</dc:creator>
  <cp:lastModifiedBy>María Inés Machado López</cp:lastModifiedBy>
  <cp:revision>12</cp:revision>
  <dcterms:created xsi:type="dcterms:W3CDTF">2023-09-11T18:52:00Z</dcterms:created>
  <dcterms:modified xsi:type="dcterms:W3CDTF">2023-09-11T23:17:00Z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4795100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2023-09-11T15:24:32Z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d55e3d97-d33d-4c72-994f-aa8c60b213b7</vt:lpwstr>
  </property>
  <property fmtid="{D5CDD505-2E9C-101B-9397-08002B2CF9AE}" pid="16" name="MSIP_Label_1299739c-ad3d-4908-806e-4d91151a6e13_ContentBits">
    <vt:lpwstr>0</vt:lpwstr>
  </property>
</Properties>
</file>