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515ED584" w:rsidR="00C407C1" w:rsidRPr="00F70A98" w:rsidRDefault="00F642B0" w:rsidP="007F2B44">
                      <w:pPr>
                        <w:pStyle w:val="TituloPortada"/>
                        <w:ind w:firstLine="0"/>
                        <w:rPr>
                          <w:lang w:val="es-MX"/>
                        </w:rPr>
                      </w:pPr>
                      <w:r w:rsidRPr="00F642B0">
                        <w:rPr>
                          <w:lang w:val="es-MX"/>
                        </w:rPr>
                        <w:t>Producción ganadera de doble propósito</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3A8D4109" w:rsidR="00F47AD8" w:rsidRDefault="002823A7" w:rsidP="00946E37">
      <w:pPr>
        <w:rPr>
          <w:bCs/>
          <w:szCs w:val="28"/>
        </w:rPr>
      </w:pPr>
      <w:r w:rsidRPr="002823A7">
        <w:rPr>
          <w:bCs/>
          <w:szCs w:val="28"/>
        </w:rPr>
        <w:t>La ganadería de doble propósito combina la producción rentable de carne y leche mediante cruces estratégicos entre razas especializadas. Este sistema es clave para el sustento de pequeños y medianos productores en Colombia. Es esencial mejorar los hatos nacionales para aumentar la producción y fortalecer la competitividad del sector ganadero.</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0E1D6D96" w:rsidR="00C407C1" w:rsidRPr="005F0B71" w:rsidRDefault="002823A7" w:rsidP="004D7616">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7A60AC08" w14:textId="168C13EB" w:rsidR="008D4556"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810527" w:history="1">
            <w:r w:rsidR="008D4556" w:rsidRPr="00F413FB">
              <w:rPr>
                <w:rStyle w:val="Hipervnculo"/>
                <w:noProof/>
              </w:rPr>
              <w:t>Introducción</w:t>
            </w:r>
            <w:r w:rsidR="008D4556">
              <w:rPr>
                <w:noProof/>
                <w:webHidden/>
              </w:rPr>
              <w:tab/>
            </w:r>
            <w:r w:rsidR="008D4556">
              <w:rPr>
                <w:noProof/>
                <w:webHidden/>
              </w:rPr>
              <w:fldChar w:fldCharType="begin"/>
            </w:r>
            <w:r w:rsidR="008D4556">
              <w:rPr>
                <w:noProof/>
                <w:webHidden/>
              </w:rPr>
              <w:instrText xml:space="preserve"> PAGEREF _Toc184810527 \h </w:instrText>
            </w:r>
            <w:r w:rsidR="008D4556">
              <w:rPr>
                <w:noProof/>
                <w:webHidden/>
              </w:rPr>
            </w:r>
            <w:r w:rsidR="008D4556">
              <w:rPr>
                <w:noProof/>
                <w:webHidden/>
              </w:rPr>
              <w:fldChar w:fldCharType="separate"/>
            </w:r>
            <w:r w:rsidR="005D72CB">
              <w:rPr>
                <w:noProof/>
                <w:webHidden/>
              </w:rPr>
              <w:t>1</w:t>
            </w:r>
            <w:r w:rsidR="008D4556">
              <w:rPr>
                <w:noProof/>
                <w:webHidden/>
              </w:rPr>
              <w:fldChar w:fldCharType="end"/>
            </w:r>
          </w:hyperlink>
        </w:p>
        <w:p w14:paraId="69B496D4" w14:textId="119D24B6" w:rsidR="008D4556" w:rsidRDefault="008842A6">
          <w:pPr>
            <w:pStyle w:val="TDC1"/>
            <w:tabs>
              <w:tab w:val="left" w:pos="1320"/>
              <w:tab w:val="right" w:leader="dot" w:pos="9962"/>
            </w:tabs>
            <w:rPr>
              <w:rFonts w:eastAsiaTheme="minorEastAsia"/>
              <w:noProof/>
              <w:kern w:val="0"/>
              <w:sz w:val="22"/>
              <w:lang w:eastAsia="es-CO"/>
              <w14:ligatures w14:val="none"/>
            </w:rPr>
          </w:pPr>
          <w:hyperlink w:anchor="_Toc184810528" w:history="1">
            <w:r w:rsidR="008D4556" w:rsidRPr="00F413FB">
              <w:rPr>
                <w:rStyle w:val="Hipervnculo"/>
                <w:noProof/>
              </w:rPr>
              <w:t>1.</w:t>
            </w:r>
            <w:r w:rsidR="008D4556">
              <w:rPr>
                <w:rFonts w:eastAsiaTheme="minorEastAsia"/>
                <w:noProof/>
                <w:kern w:val="0"/>
                <w:sz w:val="22"/>
                <w:lang w:eastAsia="es-CO"/>
                <w14:ligatures w14:val="none"/>
              </w:rPr>
              <w:tab/>
            </w:r>
            <w:r w:rsidR="008D4556" w:rsidRPr="00F413FB">
              <w:rPr>
                <w:rStyle w:val="Hipervnculo"/>
                <w:noProof/>
              </w:rPr>
              <w:t>La ganadería de bovinos</w:t>
            </w:r>
            <w:r w:rsidR="008D4556">
              <w:rPr>
                <w:noProof/>
                <w:webHidden/>
              </w:rPr>
              <w:tab/>
            </w:r>
            <w:r w:rsidR="008D4556">
              <w:rPr>
                <w:noProof/>
                <w:webHidden/>
              </w:rPr>
              <w:fldChar w:fldCharType="begin"/>
            </w:r>
            <w:r w:rsidR="008D4556">
              <w:rPr>
                <w:noProof/>
                <w:webHidden/>
              </w:rPr>
              <w:instrText xml:space="preserve"> PAGEREF _Toc184810528 \h </w:instrText>
            </w:r>
            <w:r w:rsidR="008D4556">
              <w:rPr>
                <w:noProof/>
                <w:webHidden/>
              </w:rPr>
            </w:r>
            <w:r w:rsidR="008D4556">
              <w:rPr>
                <w:noProof/>
                <w:webHidden/>
              </w:rPr>
              <w:fldChar w:fldCharType="separate"/>
            </w:r>
            <w:r w:rsidR="005D72CB">
              <w:rPr>
                <w:noProof/>
                <w:webHidden/>
              </w:rPr>
              <w:t>3</w:t>
            </w:r>
            <w:r w:rsidR="008D4556">
              <w:rPr>
                <w:noProof/>
                <w:webHidden/>
              </w:rPr>
              <w:fldChar w:fldCharType="end"/>
            </w:r>
          </w:hyperlink>
        </w:p>
        <w:p w14:paraId="500B40D2" w14:textId="1B07783B" w:rsidR="008D4556" w:rsidRDefault="008842A6">
          <w:pPr>
            <w:pStyle w:val="TDC1"/>
            <w:tabs>
              <w:tab w:val="left" w:pos="1320"/>
              <w:tab w:val="right" w:leader="dot" w:pos="9962"/>
            </w:tabs>
            <w:rPr>
              <w:rFonts w:eastAsiaTheme="minorEastAsia"/>
              <w:noProof/>
              <w:kern w:val="0"/>
              <w:sz w:val="22"/>
              <w:lang w:eastAsia="es-CO"/>
              <w14:ligatures w14:val="none"/>
            </w:rPr>
          </w:pPr>
          <w:hyperlink w:anchor="_Toc184810529" w:history="1">
            <w:r w:rsidR="008D4556" w:rsidRPr="00F413FB">
              <w:rPr>
                <w:rStyle w:val="Hipervnculo"/>
                <w:noProof/>
              </w:rPr>
              <w:t>2.</w:t>
            </w:r>
            <w:r w:rsidR="008D4556">
              <w:rPr>
                <w:rFonts w:eastAsiaTheme="minorEastAsia"/>
                <w:noProof/>
                <w:kern w:val="0"/>
                <w:sz w:val="22"/>
                <w:lang w:eastAsia="es-CO"/>
                <w14:ligatures w14:val="none"/>
              </w:rPr>
              <w:tab/>
            </w:r>
            <w:r w:rsidR="008D4556" w:rsidRPr="00F413FB">
              <w:rPr>
                <w:rStyle w:val="Hipervnculo"/>
                <w:noProof/>
              </w:rPr>
              <w:t>Razas de ganado bovino</w:t>
            </w:r>
            <w:r w:rsidR="008D4556">
              <w:rPr>
                <w:noProof/>
                <w:webHidden/>
              </w:rPr>
              <w:tab/>
            </w:r>
            <w:r w:rsidR="008D4556">
              <w:rPr>
                <w:noProof/>
                <w:webHidden/>
              </w:rPr>
              <w:fldChar w:fldCharType="begin"/>
            </w:r>
            <w:r w:rsidR="008D4556">
              <w:rPr>
                <w:noProof/>
                <w:webHidden/>
              </w:rPr>
              <w:instrText xml:space="preserve"> PAGEREF _Toc184810529 \h </w:instrText>
            </w:r>
            <w:r w:rsidR="008D4556">
              <w:rPr>
                <w:noProof/>
                <w:webHidden/>
              </w:rPr>
            </w:r>
            <w:r w:rsidR="008D4556">
              <w:rPr>
                <w:noProof/>
                <w:webHidden/>
              </w:rPr>
              <w:fldChar w:fldCharType="separate"/>
            </w:r>
            <w:r w:rsidR="005D72CB">
              <w:rPr>
                <w:noProof/>
                <w:webHidden/>
              </w:rPr>
              <w:t>6</w:t>
            </w:r>
            <w:r w:rsidR="008D4556">
              <w:rPr>
                <w:noProof/>
                <w:webHidden/>
              </w:rPr>
              <w:fldChar w:fldCharType="end"/>
            </w:r>
          </w:hyperlink>
        </w:p>
        <w:p w14:paraId="5AC29127" w14:textId="6A66E5A2" w:rsidR="008D4556" w:rsidRDefault="008842A6">
          <w:pPr>
            <w:pStyle w:val="TDC1"/>
            <w:tabs>
              <w:tab w:val="left" w:pos="1320"/>
              <w:tab w:val="right" w:leader="dot" w:pos="9962"/>
            </w:tabs>
            <w:rPr>
              <w:rFonts w:eastAsiaTheme="minorEastAsia"/>
              <w:noProof/>
              <w:kern w:val="0"/>
              <w:sz w:val="22"/>
              <w:lang w:eastAsia="es-CO"/>
              <w14:ligatures w14:val="none"/>
            </w:rPr>
          </w:pPr>
          <w:hyperlink w:anchor="_Toc184810530" w:history="1">
            <w:r w:rsidR="008D4556" w:rsidRPr="00F413FB">
              <w:rPr>
                <w:rStyle w:val="Hipervnculo"/>
                <w:noProof/>
              </w:rPr>
              <w:t>3.</w:t>
            </w:r>
            <w:r w:rsidR="008D4556">
              <w:rPr>
                <w:rFonts w:eastAsiaTheme="minorEastAsia"/>
                <w:noProof/>
                <w:kern w:val="0"/>
                <w:sz w:val="22"/>
                <w:lang w:eastAsia="es-CO"/>
                <w14:ligatures w14:val="none"/>
              </w:rPr>
              <w:tab/>
            </w:r>
            <w:r w:rsidR="008D4556" w:rsidRPr="00F413FB">
              <w:rPr>
                <w:rStyle w:val="Hipervnculo"/>
                <w:noProof/>
              </w:rPr>
              <w:t>Requerimientos nutricionales</w:t>
            </w:r>
            <w:r w:rsidR="008D4556">
              <w:rPr>
                <w:noProof/>
                <w:webHidden/>
              </w:rPr>
              <w:tab/>
            </w:r>
            <w:r w:rsidR="008D4556">
              <w:rPr>
                <w:noProof/>
                <w:webHidden/>
              </w:rPr>
              <w:fldChar w:fldCharType="begin"/>
            </w:r>
            <w:r w:rsidR="008D4556">
              <w:rPr>
                <w:noProof/>
                <w:webHidden/>
              </w:rPr>
              <w:instrText xml:space="preserve"> PAGEREF _Toc184810530 \h </w:instrText>
            </w:r>
            <w:r w:rsidR="008D4556">
              <w:rPr>
                <w:noProof/>
                <w:webHidden/>
              </w:rPr>
            </w:r>
            <w:r w:rsidR="008D4556">
              <w:rPr>
                <w:noProof/>
                <w:webHidden/>
              </w:rPr>
              <w:fldChar w:fldCharType="separate"/>
            </w:r>
            <w:r w:rsidR="005D72CB">
              <w:rPr>
                <w:noProof/>
                <w:webHidden/>
              </w:rPr>
              <w:t>20</w:t>
            </w:r>
            <w:r w:rsidR="008D4556">
              <w:rPr>
                <w:noProof/>
                <w:webHidden/>
              </w:rPr>
              <w:fldChar w:fldCharType="end"/>
            </w:r>
          </w:hyperlink>
        </w:p>
        <w:p w14:paraId="75476F57" w14:textId="57FF5C4F" w:rsidR="008D4556" w:rsidRDefault="008842A6">
          <w:pPr>
            <w:pStyle w:val="TDC1"/>
            <w:tabs>
              <w:tab w:val="left" w:pos="1320"/>
              <w:tab w:val="right" w:leader="dot" w:pos="9962"/>
            </w:tabs>
            <w:rPr>
              <w:rFonts w:eastAsiaTheme="minorEastAsia"/>
              <w:noProof/>
              <w:kern w:val="0"/>
              <w:sz w:val="22"/>
              <w:lang w:eastAsia="es-CO"/>
              <w14:ligatures w14:val="none"/>
            </w:rPr>
          </w:pPr>
          <w:hyperlink w:anchor="_Toc184810531" w:history="1">
            <w:r w:rsidR="008D4556" w:rsidRPr="00F413FB">
              <w:rPr>
                <w:rStyle w:val="Hipervnculo"/>
                <w:noProof/>
              </w:rPr>
              <w:t>4.</w:t>
            </w:r>
            <w:r w:rsidR="008D4556">
              <w:rPr>
                <w:rFonts w:eastAsiaTheme="minorEastAsia"/>
                <w:noProof/>
                <w:kern w:val="0"/>
                <w:sz w:val="22"/>
                <w:lang w:eastAsia="es-CO"/>
                <w14:ligatures w14:val="none"/>
              </w:rPr>
              <w:tab/>
            </w:r>
            <w:r w:rsidR="008D4556" w:rsidRPr="00F413FB">
              <w:rPr>
                <w:rStyle w:val="Hipervnculo"/>
                <w:noProof/>
              </w:rPr>
              <w:t>Conservación de forrajes</w:t>
            </w:r>
            <w:r w:rsidR="008D4556">
              <w:rPr>
                <w:noProof/>
                <w:webHidden/>
              </w:rPr>
              <w:tab/>
            </w:r>
            <w:r w:rsidR="008D4556">
              <w:rPr>
                <w:noProof/>
                <w:webHidden/>
              </w:rPr>
              <w:fldChar w:fldCharType="begin"/>
            </w:r>
            <w:r w:rsidR="008D4556">
              <w:rPr>
                <w:noProof/>
                <w:webHidden/>
              </w:rPr>
              <w:instrText xml:space="preserve"> PAGEREF _Toc184810531 \h </w:instrText>
            </w:r>
            <w:r w:rsidR="008D4556">
              <w:rPr>
                <w:noProof/>
                <w:webHidden/>
              </w:rPr>
            </w:r>
            <w:r w:rsidR="008D4556">
              <w:rPr>
                <w:noProof/>
                <w:webHidden/>
              </w:rPr>
              <w:fldChar w:fldCharType="separate"/>
            </w:r>
            <w:r w:rsidR="005D72CB">
              <w:rPr>
                <w:noProof/>
                <w:webHidden/>
              </w:rPr>
              <w:t>45</w:t>
            </w:r>
            <w:r w:rsidR="008D4556">
              <w:rPr>
                <w:noProof/>
                <w:webHidden/>
              </w:rPr>
              <w:fldChar w:fldCharType="end"/>
            </w:r>
          </w:hyperlink>
        </w:p>
        <w:p w14:paraId="50874534" w14:textId="5E7119A4" w:rsidR="008D4556" w:rsidRDefault="008842A6">
          <w:pPr>
            <w:pStyle w:val="TDC1"/>
            <w:tabs>
              <w:tab w:val="right" w:leader="dot" w:pos="9962"/>
            </w:tabs>
            <w:rPr>
              <w:rFonts w:eastAsiaTheme="minorEastAsia"/>
              <w:noProof/>
              <w:kern w:val="0"/>
              <w:sz w:val="22"/>
              <w:lang w:eastAsia="es-CO"/>
              <w14:ligatures w14:val="none"/>
            </w:rPr>
          </w:pPr>
          <w:hyperlink w:anchor="_Toc184810532" w:history="1">
            <w:r w:rsidR="008D4556" w:rsidRPr="00F413FB">
              <w:rPr>
                <w:rStyle w:val="Hipervnculo"/>
                <w:noProof/>
              </w:rPr>
              <w:t>Síntesis</w:t>
            </w:r>
            <w:r w:rsidR="008D4556">
              <w:rPr>
                <w:noProof/>
                <w:webHidden/>
              </w:rPr>
              <w:tab/>
            </w:r>
            <w:r w:rsidR="008D4556">
              <w:rPr>
                <w:noProof/>
                <w:webHidden/>
              </w:rPr>
              <w:fldChar w:fldCharType="begin"/>
            </w:r>
            <w:r w:rsidR="008D4556">
              <w:rPr>
                <w:noProof/>
                <w:webHidden/>
              </w:rPr>
              <w:instrText xml:space="preserve"> PAGEREF _Toc184810532 \h </w:instrText>
            </w:r>
            <w:r w:rsidR="008D4556">
              <w:rPr>
                <w:noProof/>
                <w:webHidden/>
              </w:rPr>
            </w:r>
            <w:r w:rsidR="008D4556">
              <w:rPr>
                <w:noProof/>
                <w:webHidden/>
              </w:rPr>
              <w:fldChar w:fldCharType="separate"/>
            </w:r>
            <w:r w:rsidR="005D72CB">
              <w:rPr>
                <w:noProof/>
                <w:webHidden/>
              </w:rPr>
              <w:t>53</w:t>
            </w:r>
            <w:r w:rsidR="008D4556">
              <w:rPr>
                <w:noProof/>
                <w:webHidden/>
              </w:rPr>
              <w:fldChar w:fldCharType="end"/>
            </w:r>
          </w:hyperlink>
        </w:p>
        <w:p w14:paraId="7076CB9B" w14:textId="55EDF478" w:rsidR="008D4556" w:rsidRDefault="008842A6">
          <w:pPr>
            <w:pStyle w:val="TDC1"/>
            <w:tabs>
              <w:tab w:val="right" w:leader="dot" w:pos="9962"/>
            </w:tabs>
            <w:rPr>
              <w:rFonts w:eastAsiaTheme="minorEastAsia"/>
              <w:noProof/>
              <w:kern w:val="0"/>
              <w:sz w:val="22"/>
              <w:lang w:eastAsia="es-CO"/>
              <w14:ligatures w14:val="none"/>
            </w:rPr>
          </w:pPr>
          <w:hyperlink w:anchor="_Toc184810533" w:history="1">
            <w:r w:rsidR="008D4556" w:rsidRPr="00F413FB">
              <w:rPr>
                <w:rStyle w:val="Hipervnculo"/>
                <w:noProof/>
              </w:rPr>
              <w:t>Glosario</w:t>
            </w:r>
            <w:r w:rsidR="008D4556">
              <w:rPr>
                <w:noProof/>
                <w:webHidden/>
              </w:rPr>
              <w:tab/>
            </w:r>
            <w:r w:rsidR="008D4556">
              <w:rPr>
                <w:noProof/>
                <w:webHidden/>
              </w:rPr>
              <w:fldChar w:fldCharType="begin"/>
            </w:r>
            <w:r w:rsidR="008D4556">
              <w:rPr>
                <w:noProof/>
                <w:webHidden/>
              </w:rPr>
              <w:instrText xml:space="preserve"> PAGEREF _Toc184810533 \h </w:instrText>
            </w:r>
            <w:r w:rsidR="008D4556">
              <w:rPr>
                <w:noProof/>
                <w:webHidden/>
              </w:rPr>
            </w:r>
            <w:r w:rsidR="008D4556">
              <w:rPr>
                <w:noProof/>
                <w:webHidden/>
              </w:rPr>
              <w:fldChar w:fldCharType="separate"/>
            </w:r>
            <w:r w:rsidR="005D72CB">
              <w:rPr>
                <w:noProof/>
                <w:webHidden/>
              </w:rPr>
              <w:t>54</w:t>
            </w:r>
            <w:r w:rsidR="008D4556">
              <w:rPr>
                <w:noProof/>
                <w:webHidden/>
              </w:rPr>
              <w:fldChar w:fldCharType="end"/>
            </w:r>
          </w:hyperlink>
        </w:p>
        <w:p w14:paraId="186DF2D8" w14:textId="3BE711FA" w:rsidR="008D4556" w:rsidRDefault="008842A6">
          <w:pPr>
            <w:pStyle w:val="TDC1"/>
            <w:tabs>
              <w:tab w:val="right" w:leader="dot" w:pos="9962"/>
            </w:tabs>
            <w:rPr>
              <w:rFonts w:eastAsiaTheme="minorEastAsia"/>
              <w:noProof/>
              <w:kern w:val="0"/>
              <w:sz w:val="22"/>
              <w:lang w:eastAsia="es-CO"/>
              <w14:ligatures w14:val="none"/>
            </w:rPr>
          </w:pPr>
          <w:hyperlink w:anchor="_Toc184810534" w:history="1">
            <w:r w:rsidR="008D4556" w:rsidRPr="00F413FB">
              <w:rPr>
                <w:rStyle w:val="Hipervnculo"/>
                <w:noProof/>
              </w:rPr>
              <w:t>Material complementario</w:t>
            </w:r>
            <w:r w:rsidR="008D4556">
              <w:rPr>
                <w:noProof/>
                <w:webHidden/>
              </w:rPr>
              <w:tab/>
            </w:r>
            <w:r w:rsidR="008D4556">
              <w:rPr>
                <w:noProof/>
                <w:webHidden/>
              </w:rPr>
              <w:fldChar w:fldCharType="begin"/>
            </w:r>
            <w:r w:rsidR="008D4556">
              <w:rPr>
                <w:noProof/>
                <w:webHidden/>
              </w:rPr>
              <w:instrText xml:space="preserve"> PAGEREF _Toc184810534 \h </w:instrText>
            </w:r>
            <w:r w:rsidR="008D4556">
              <w:rPr>
                <w:noProof/>
                <w:webHidden/>
              </w:rPr>
            </w:r>
            <w:r w:rsidR="008D4556">
              <w:rPr>
                <w:noProof/>
                <w:webHidden/>
              </w:rPr>
              <w:fldChar w:fldCharType="separate"/>
            </w:r>
            <w:r w:rsidR="005D72CB">
              <w:rPr>
                <w:noProof/>
                <w:webHidden/>
              </w:rPr>
              <w:t>55</w:t>
            </w:r>
            <w:r w:rsidR="008D4556">
              <w:rPr>
                <w:noProof/>
                <w:webHidden/>
              </w:rPr>
              <w:fldChar w:fldCharType="end"/>
            </w:r>
          </w:hyperlink>
        </w:p>
        <w:p w14:paraId="4D0A13EC" w14:textId="428316DC" w:rsidR="008D4556" w:rsidRDefault="008842A6">
          <w:pPr>
            <w:pStyle w:val="TDC1"/>
            <w:tabs>
              <w:tab w:val="right" w:leader="dot" w:pos="9962"/>
            </w:tabs>
            <w:rPr>
              <w:rFonts w:eastAsiaTheme="minorEastAsia"/>
              <w:noProof/>
              <w:kern w:val="0"/>
              <w:sz w:val="22"/>
              <w:lang w:eastAsia="es-CO"/>
              <w14:ligatures w14:val="none"/>
            </w:rPr>
          </w:pPr>
          <w:hyperlink w:anchor="_Toc184810535" w:history="1">
            <w:r w:rsidR="008D4556" w:rsidRPr="00F413FB">
              <w:rPr>
                <w:rStyle w:val="Hipervnculo"/>
                <w:noProof/>
              </w:rPr>
              <w:t>Referencias bibliográficas</w:t>
            </w:r>
            <w:r w:rsidR="008D4556">
              <w:rPr>
                <w:noProof/>
                <w:webHidden/>
              </w:rPr>
              <w:tab/>
            </w:r>
            <w:r w:rsidR="008D4556">
              <w:rPr>
                <w:noProof/>
                <w:webHidden/>
              </w:rPr>
              <w:fldChar w:fldCharType="begin"/>
            </w:r>
            <w:r w:rsidR="008D4556">
              <w:rPr>
                <w:noProof/>
                <w:webHidden/>
              </w:rPr>
              <w:instrText xml:space="preserve"> PAGEREF _Toc184810535 \h </w:instrText>
            </w:r>
            <w:r w:rsidR="008D4556">
              <w:rPr>
                <w:noProof/>
                <w:webHidden/>
              </w:rPr>
            </w:r>
            <w:r w:rsidR="008D4556">
              <w:rPr>
                <w:noProof/>
                <w:webHidden/>
              </w:rPr>
              <w:fldChar w:fldCharType="separate"/>
            </w:r>
            <w:r w:rsidR="005D72CB">
              <w:rPr>
                <w:noProof/>
                <w:webHidden/>
              </w:rPr>
              <w:t>56</w:t>
            </w:r>
            <w:r w:rsidR="008D4556">
              <w:rPr>
                <w:noProof/>
                <w:webHidden/>
              </w:rPr>
              <w:fldChar w:fldCharType="end"/>
            </w:r>
          </w:hyperlink>
        </w:p>
        <w:p w14:paraId="16AB1B34" w14:textId="33AE6A1D" w:rsidR="008D4556" w:rsidRDefault="008842A6">
          <w:pPr>
            <w:pStyle w:val="TDC1"/>
            <w:tabs>
              <w:tab w:val="right" w:leader="dot" w:pos="9962"/>
            </w:tabs>
            <w:rPr>
              <w:rFonts w:eastAsiaTheme="minorEastAsia"/>
              <w:noProof/>
              <w:kern w:val="0"/>
              <w:sz w:val="22"/>
              <w:lang w:eastAsia="es-CO"/>
              <w14:ligatures w14:val="none"/>
            </w:rPr>
          </w:pPr>
          <w:hyperlink w:anchor="_Toc184810536" w:history="1">
            <w:r w:rsidR="008D4556" w:rsidRPr="00F413FB">
              <w:rPr>
                <w:rStyle w:val="Hipervnculo"/>
                <w:noProof/>
              </w:rPr>
              <w:t>Créditos</w:t>
            </w:r>
            <w:r w:rsidR="008D4556">
              <w:rPr>
                <w:noProof/>
                <w:webHidden/>
              </w:rPr>
              <w:tab/>
            </w:r>
            <w:r w:rsidR="008D4556">
              <w:rPr>
                <w:noProof/>
                <w:webHidden/>
              </w:rPr>
              <w:fldChar w:fldCharType="begin"/>
            </w:r>
            <w:r w:rsidR="008D4556">
              <w:rPr>
                <w:noProof/>
                <w:webHidden/>
              </w:rPr>
              <w:instrText xml:space="preserve"> PAGEREF _Toc184810536 \h </w:instrText>
            </w:r>
            <w:r w:rsidR="008D4556">
              <w:rPr>
                <w:noProof/>
                <w:webHidden/>
              </w:rPr>
            </w:r>
            <w:r w:rsidR="008D4556">
              <w:rPr>
                <w:noProof/>
                <w:webHidden/>
              </w:rPr>
              <w:fldChar w:fldCharType="separate"/>
            </w:r>
            <w:r w:rsidR="005D72CB">
              <w:rPr>
                <w:noProof/>
                <w:webHidden/>
              </w:rPr>
              <w:t>58</w:t>
            </w:r>
            <w:r w:rsidR="008D4556">
              <w:rPr>
                <w:noProof/>
                <w:webHidden/>
              </w:rPr>
              <w:fldChar w:fldCharType="end"/>
            </w:r>
          </w:hyperlink>
        </w:p>
        <w:p w14:paraId="524176D6" w14:textId="3D3F64E5"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4810527"/>
      <w:r w:rsidRPr="00572424">
        <w:lastRenderedPageBreak/>
        <w:t>Introducción</w:t>
      </w:r>
      <w:bookmarkEnd w:id="0"/>
    </w:p>
    <w:p w14:paraId="3E53969A" w14:textId="52D5AFBB" w:rsidR="00C465E3" w:rsidRDefault="002823A7" w:rsidP="00C465E3">
      <w:r w:rsidRPr="002823A7">
        <w:t>La ganadería de doble propósito en bovinos maximiza la producción de carne y leche mediante el cruce de razas especializadas. La gestión eficiente de la nutrición y la conservación de forrajes son esenciales para mejorar la productividad y la competitividad en el sector. Bienvenido a este componente</w:t>
      </w:r>
      <w:r>
        <w:t xml:space="preserve"> </w:t>
      </w:r>
      <w:r w:rsidR="00FA32CF" w:rsidRPr="00FA32CF">
        <w:t>formativo</w:t>
      </w:r>
      <w:r w:rsidR="0042470B">
        <w:t>:</w:t>
      </w:r>
    </w:p>
    <w:p w14:paraId="3783A1F1" w14:textId="75072A39" w:rsidR="007F2B44" w:rsidRDefault="003420E8" w:rsidP="00C465E3">
      <w:pPr>
        <w:pStyle w:val="Video"/>
        <w:rPr>
          <w:b/>
          <w:bCs/>
          <w:lang w:val="es-419"/>
        </w:rPr>
      </w:pPr>
      <w:r w:rsidRPr="003420E8">
        <w:rPr>
          <w:b/>
          <w:bCs/>
          <w:lang w:val="es-419"/>
        </w:rPr>
        <w:t>Producción ganadera de doble propósito</w:t>
      </w:r>
      <w:r w:rsidR="0042470B" w:rsidRPr="00C465E3">
        <w:rPr>
          <w:b/>
          <w:bCs/>
          <w:lang w:val="es-419"/>
        </w:rPr>
        <w:t>.</w:t>
      </w:r>
    </w:p>
    <w:p w14:paraId="6A907D26" w14:textId="016936AF" w:rsidR="009267C1" w:rsidRDefault="000E685E" w:rsidP="007F2B44">
      <w:pPr>
        <w:ind w:firstLine="0"/>
        <w:jc w:val="center"/>
        <w:rPr>
          <w:noProof/>
        </w:rPr>
      </w:pPr>
      <w:r>
        <w:rPr>
          <w:noProof/>
        </w:rPr>
        <w:drawing>
          <wp:inline distT="0" distB="0" distL="0" distR="0" wp14:anchorId="52A7FA40" wp14:editId="3D0914F1">
            <wp:extent cx="4519470" cy="2541182"/>
            <wp:effectExtent l="0" t="0" r="0" b="0"/>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288" cy="2559635"/>
                    </a:xfrm>
                    <a:prstGeom prst="rect">
                      <a:avLst/>
                    </a:prstGeom>
                    <a:noFill/>
                    <a:ln>
                      <a:noFill/>
                    </a:ln>
                  </pic:spPr>
                </pic:pic>
              </a:graphicData>
            </a:graphic>
          </wp:inline>
        </w:drawing>
      </w:r>
    </w:p>
    <w:p w14:paraId="21D4A860" w14:textId="61D964E4" w:rsidR="007F2B44" w:rsidRDefault="008842A6" w:rsidP="007F2B44">
      <w:pPr>
        <w:ind w:firstLine="0"/>
        <w:jc w:val="center"/>
        <w:rPr>
          <w:b/>
          <w:lang w:val="es-419"/>
        </w:rPr>
      </w:pPr>
      <w:hyperlink r:id="rId14" w:history="1">
        <w:r w:rsidR="0042470B" w:rsidRPr="00216F44">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58E25DB4"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8B060D">
              <w:rPr>
                <w:b/>
                <w:lang w:val="es-419"/>
              </w:rPr>
              <w:t xml:space="preserve"> </w:t>
            </w:r>
            <w:r w:rsidR="009377E8" w:rsidRPr="009377E8">
              <w:rPr>
                <w:bCs/>
                <w:lang w:val="es-419"/>
              </w:rPr>
              <w:t>p</w:t>
            </w:r>
            <w:r w:rsidR="003420E8" w:rsidRPr="009377E8">
              <w:rPr>
                <w:bCs/>
                <w:lang w:val="es-419"/>
              </w:rPr>
              <w:t>roducción</w:t>
            </w:r>
            <w:r w:rsidR="003420E8" w:rsidRPr="003420E8">
              <w:rPr>
                <w:bCs/>
                <w:lang w:val="es-419"/>
              </w:rPr>
              <w:t xml:space="preserve"> ganadera de doble propósito</w:t>
            </w:r>
            <w:r w:rsidR="00C1402F">
              <w:rPr>
                <w:b/>
                <w:lang w:val="es-419"/>
              </w:rPr>
              <w:t>.</w:t>
            </w:r>
          </w:p>
        </w:tc>
      </w:tr>
      <w:tr w:rsidR="007F2B44" w:rsidRPr="005F0B71" w14:paraId="1FE8CEA4" w14:textId="77777777" w:rsidTr="008C72B5">
        <w:tc>
          <w:tcPr>
            <w:tcW w:w="9962" w:type="dxa"/>
          </w:tcPr>
          <w:p w14:paraId="17DD2007" w14:textId="56102C46" w:rsidR="003420E8" w:rsidRDefault="009267C1" w:rsidP="001433B5">
            <w:pPr>
              <w:widowControl w:val="0"/>
              <w:rPr>
                <w:lang w:val="es-419"/>
              </w:rPr>
            </w:pPr>
            <w:r w:rsidRPr="009267C1">
              <w:rPr>
                <w:lang w:val="es-419"/>
              </w:rPr>
              <w:t>Estimado aprendiz</w:t>
            </w:r>
            <w:r w:rsidR="00D33118">
              <w:rPr>
                <w:lang w:val="es-419"/>
              </w:rPr>
              <w:t xml:space="preserve">, </w:t>
            </w:r>
            <w:r w:rsidR="00161224">
              <w:rPr>
                <w:lang w:val="es-419"/>
              </w:rPr>
              <w:t>l</w:t>
            </w:r>
            <w:r w:rsidR="003420E8" w:rsidRPr="003420E8">
              <w:rPr>
                <w:lang w:val="es-419"/>
              </w:rPr>
              <w:t>e damos la bienvenida al componente formativo titulado “Producción ganadera de doble propósito”.</w:t>
            </w:r>
          </w:p>
          <w:p w14:paraId="1F61C6E2" w14:textId="77777777" w:rsidR="001433B5" w:rsidRDefault="003420E8" w:rsidP="001433B5">
            <w:pPr>
              <w:widowControl w:val="0"/>
              <w:rPr>
                <w:szCs w:val="28"/>
              </w:rPr>
            </w:pPr>
            <w:r w:rsidRPr="003420E8">
              <w:rPr>
                <w:szCs w:val="28"/>
              </w:rPr>
              <w:t xml:space="preserve">La ganadería intensiva de doble propósito es un sistema productivo que busca maximizar la producción de carne y leche en bovinos de manera simultánea. </w:t>
            </w:r>
          </w:p>
          <w:p w14:paraId="364279F6" w14:textId="77777777" w:rsidR="003420E8" w:rsidRDefault="00A56C16" w:rsidP="001433B5">
            <w:pPr>
              <w:widowControl w:val="0"/>
              <w:rPr>
                <w:lang w:val="es-419"/>
              </w:rPr>
            </w:pPr>
            <w:r w:rsidRPr="00A56C16">
              <w:rPr>
                <w:lang w:val="es-419"/>
              </w:rPr>
              <w:t xml:space="preserve">Este enfoque se basa en el manejo eficiente de razas especializadas, como </w:t>
            </w:r>
            <w:r w:rsidRPr="00A56C16">
              <w:rPr>
                <w:lang w:val="es-419"/>
              </w:rPr>
              <w:lastRenderedPageBreak/>
              <w:t xml:space="preserve">Brahman, </w:t>
            </w:r>
            <w:proofErr w:type="spellStart"/>
            <w:r w:rsidRPr="00A56C16">
              <w:rPr>
                <w:lang w:val="es-419"/>
              </w:rPr>
              <w:t>Simmental</w:t>
            </w:r>
            <w:proofErr w:type="spellEnd"/>
            <w:r w:rsidRPr="00A56C16">
              <w:rPr>
                <w:lang w:val="es-419"/>
              </w:rPr>
              <w:t xml:space="preserve">, </w:t>
            </w:r>
            <w:proofErr w:type="spellStart"/>
            <w:r w:rsidRPr="00A56C16">
              <w:rPr>
                <w:lang w:val="es-419"/>
              </w:rPr>
              <w:t>Simbrah</w:t>
            </w:r>
            <w:proofErr w:type="spellEnd"/>
            <w:r w:rsidRPr="00A56C16">
              <w:rPr>
                <w:lang w:val="es-419"/>
              </w:rPr>
              <w:t xml:space="preserve"> y </w:t>
            </w:r>
            <w:r w:rsidRPr="00A80B78">
              <w:rPr>
                <w:rStyle w:val="Extranjerismo"/>
                <w:lang w:val="es-419"/>
              </w:rPr>
              <w:t>Normando</w:t>
            </w:r>
            <w:r w:rsidRPr="00A56C16">
              <w:rPr>
                <w:lang w:val="es-419"/>
              </w:rPr>
              <w:t>, junto con razas criollas y sintéticas colombianas, optimizando así su potencial productivo.</w:t>
            </w:r>
          </w:p>
          <w:p w14:paraId="4C1B25DC" w14:textId="77777777" w:rsidR="00A56C16" w:rsidRDefault="00A56C16" w:rsidP="001433B5">
            <w:pPr>
              <w:widowControl w:val="0"/>
              <w:rPr>
                <w:lang w:val="es-419"/>
              </w:rPr>
            </w:pPr>
            <w:r w:rsidRPr="00A56C16">
              <w:rPr>
                <w:lang w:val="es-419"/>
              </w:rPr>
              <w:t>El objetivo principal de este sistema es incrementar la eficiencia y rentabilidad para pequeños y medianos productores rurales,</w:t>
            </w:r>
            <w:r>
              <w:rPr>
                <w:lang w:val="es-419"/>
              </w:rPr>
              <w:t xml:space="preserve"> </w:t>
            </w:r>
            <w:r w:rsidRPr="00A56C16">
              <w:rPr>
                <w:lang w:val="es-419"/>
              </w:rPr>
              <w:t>asegurando el sustento económico de sus familias. A través de estrategias adecuadas de manejo nutricional,</w:t>
            </w:r>
            <w:r>
              <w:rPr>
                <w:lang w:val="es-419"/>
              </w:rPr>
              <w:t xml:space="preserve"> </w:t>
            </w:r>
            <w:r w:rsidRPr="00A56C16">
              <w:rPr>
                <w:lang w:val="es-419"/>
              </w:rPr>
              <w:t>como la conservación de forrajes, se garantiza una alimentación balanceada que favorece el rendimiento tanto en carne como en leche.</w:t>
            </w:r>
          </w:p>
          <w:p w14:paraId="07BE0595" w14:textId="17257E58" w:rsidR="00A56C16" w:rsidRPr="005F0B71" w:rsidRDefault="00A56C16" w:rsidP="001433B5">
            <w:pPr>
              <w:widowControl w:val="0"/>
              <w:rPr>
                <w:lang w:val="es-419"/>
              </w:rPr>
            </w:pPr>
            <w:r w:rsidRPr="00A56C16">
              <w:rPr>
                <w:lang w:val="es-419"/>
              </w:rPr>
              <w:t>Este método intensivo permite a los ganaderos maximizar la productividad de sus hatos,</w:t>
            </w:r>
            <w:r>
              <w:rPr>
                <w:lang w:val="es-419"/>
              </w:rPr>
              <w:t xml:space="preserve"> </w:t>
            </w:r>
            <w:r w:rsidRPr="00A56C16">
              <w:rPr>
                <w:lang w:val="es-419"/>
              </w:rPr>
              <w:t>reducir costos y aumentar su competitividad en el mercado. Además,</w:t>
            </w:r>
            <w:r>
              <w:rPr>
                <w:lang w:val="es-419"/>
              </w:rPr>
              <w:t xml:space="preserve"> </w:t>
            </w:r>
            <w:r w:rsidRPr="00A56C16">
              <w:rPr>
                <w:lang w:val="es-419"/>
              </w:rPr>
              <w:t>la aplicación de técnicas modernas de cruzamiento entre razas especializadas refuerza la calidad genética y mejora el rendimiento del ganado</w:t>
            </w:r>
            <w:r w:rsidR="00CE6B42">
              <w:rPr>
                <w:lang w:val="es-419"/>
              </w:rPr>
              <w:t xml:space="preserve">. </w:t>
            </w:r>
            <w:r w:rsidRPr="00A56C16">
              <w:rPr>
                <w:lang w:val="es-419"/>
              </w:rPr>
              <w:t>¡Le invitamos a explorar y aplicar las técnicas y herramientas</w:t>
            </w:r>
            <w:r>
              <w:rPr>
                <w:lang w:val="es-419"/>
              </w:rPr>
              <w:t xml:space="preserve"> </w:t>
            </w:r>
            <w:r w:rsidRPr="006011A4">
              <w:rPr>
                <w:rFonts w:eastAsia="Times New Roman"/>
              </w:rPr>
              <w:t>disponibles en este componente para enriquecer su formación!</w:t>
            </w:r>
          </w:p>
        </w:tc>
      </w:tr>
    </w:tbl>
    <w:p w14:paraId="54AA3EC2" w14:textId="4FB569B7" w:rsidR="00FE6768" w:rsidRDefault="00CF0565" w:rsidP="00301A41">
      <w:pPr>
        <w:rPr>
          <w:rFonts w:ascii="Calibri" w:hAnsi="Calibri" w:cs="Calibri"/>
          <w:szCs w:val="28"/>
          <w:lang w:val="es-419"/>
        </w:rPr>
      </w:pPr>
      <w:r w:rsidRPr="00CF0565">
        <w:rPr>
          <w:rFonts w:ascii="Calibri" w:hAnsi="Calibri" w:cs="Calibri"/>
          <w:szCs w:val="28"/>
          <w:lang w:val="es-419"/>
        </w:rPr>
        <w:lastRenderedPageBreak/>
        <w:t>En es</w:t>
      </w:r>
      <w:r w:rsidR="00FB12DC">
        <w:rPr>
          <w:rFonts w:ascii="Calibri" w:hAnsi="Calibri" w:cs="Calibri"/>
          <w:szCs w:val="28"/>
          <w:lang w:val="es-419"/>
        </w:rPr>
        <w:t>te componente formativo</w:t>
      </w:r>
      <w:r w:rsidRPr="00CF0565">
        <w:rPr>
          <w:rFonts w:ascii="Calibri" w:hAnsi="Calibri" w:cs="Calibri"/>
          <w:szCs w:val="28"/>
          <w:lang w:val="es-419"/>
        </w:rPr>
        <w:t xml:space="preserve"> se tratan aspectos generales de la ganadería bovina y su importancia para la economía nacional, también se describen las razas de ganado doble propósito y los aspectos relacionados con las especies colombianas criollas y sintéticas.</w:t>
      </w:r>
    </w:p>
    <w:p w14:paraId="7DA5695E" w14:textId="77777777" w:rsidR="00FE6768" w:rsidRDefault="00FE6768">
      <w:pPr>
        <w:spacing w:before="0" w:after="160" w:line="259" w:lineRule="auto"/>
        <w:ind w:firstLine="0"/>
        <w:rPr>
          <w:rFonts w:ascii="Calibri" w:hAnsi="Calibri" w:cs="Calibri"/>
          <w:szCs w:val="28"/>
          <w:lang w:val="es-419"/>
        </w:rPr>
      </w:pPr>
      <w:r>
        <w:rPr>
          <w:rFonts w:ascii="Calibri" w:hAnsi="Calibri" w:cs="Calibri"/>
          <w:szCs w:val="28"/>
          <w:lang w:val="es-419"/>
        </w:rPr>
        <w:br w:type="page"/>
      </w:r>
    </w:p>
    <w:p w14:paraId="5E8A2E94" w14:textId="12AA39A7" w:rsidR="00622536" w:rsidRDefault="00CF0565" w:rsidP="00622536">
      <w:pPr>
        <w:pStyle w:val="Ttulo1"/>
      </w:pPr>
      <w:bookmarkStart w:id="1" w:name="_Toc184810528"/>
      <w:r>
        <w:lastRenderedPageBreak/>
        <w:t>La ganadería de bovinos</w:t>
      </w:r>
      <w:bookmarkEnd w:id="1"/>
    </w:p>
    <w:p w14:paraId="247FED05" w14:textId="593F6939" w:rsidR="00CF0565" w:rsidRPr="00CF0565" w:rsidRDefault="00CF0565" w:rsidP="00CF0565">
      <w:pPr>
        <w:rPr>
          <w:rFonts w:ascii="Calibri" w:hAnsi="Calibri" w:cs="Calibri"/>
          <w:szCs w:val="28"/>
          <w:lang w:val="es-419"/>
        </w:rPr>
      </w:pPr>
      <w:r w:rsidRPr="00CF0565">
        <w:rPr>
          <w:rFonts w:ascii="Calibri" w:hAnsi="Calibri" w:cs="Calibri"/>
          <w:szCs w:val="28"/>
          <w:lang w:val="es-419"/>
        </w:rPr>
        <w:t xml:space="preserve">La ganadería de los bovinos consiste en la domesticación de los animales, es una actividad que realizan los seres humanos hace más </w:t>
      </w:r>
      <w:r w:rsidR="006348E7">
        <w:rPr>
          <w:rFonts w:ascii="Calibri" w:hAnsi="Calibri" w:cs="Calibri"/>
          <w:szCs w:val="28"/>
          <w:lang w:val="es-419"/>
        </w:rPr>
        <w:t xml:space="preserve">de </w:t>
      </w:r>
      <w:r w:rsidRPr="00CF0565">
        <w:rPr>
          <w:rFonts w:ascii="Calibri" w:hAnsi="Calibri" w:cs="Calibri"/>
          <w:szCs w:val="28"/>
          <w:lang w:val="es-419"/>
        </w:rPr>
        <w:t>diez mil años y tiene sus inicios en Asia, Europa, América y Oceanía, esta actividad económica se introdujo en la época de la colonización europea.</w:t>
      </w:r>
    </w:p>
    <w:p w14:paraId="2F39A631" w14:textId="77777777" w:rsidR="00CF0565" w:rsidRDefault="00CF0565" w:rsidP="00CF0565">
      <w:pPr>
        <w:rPr>
          <w:rFonts w:ascii="Calibri" w:hAnsi="Calibri" w:cs="Calibri"/>
          <w:szCs w:val="28"/>
          <w:lang w:val="es-419"/>
        </w:rPr>
      </w:pPr>
      <w:r w:rsidRPr="00CF0565">
        <w:rPr>
          <w:rFonts w:ascii="Calibri" w:hAnsi="Calibri" w:cs="Calibri"/>
          <w:szCs w:val="28"/>
          <w:lang w:val="es-419"/>
        </w:rPr>
        <w:t>La ganadería como tal, se desarrolló bajo el esquema del nomadismo, el cual consistía en desplazar el ganado de un territorio a otro y de esta manera ser aprovechado como fuente de alimento y para transportar productos agrícolas.</w:t>
      </w:r>
    </w:p>
    <w:p w14:paraId="189C7036" w14:textId="56CB990F" w:rsidR="00301A41" w:rsidRDefault="00CF0565" w:rsidP="00CD3918">
      <w:pPr>
        <w:pStyle w:val="Figura"/>
      </w:pPr>
      <w:r>
        <w:t>Razas criollas y sintéticas</w:t>
      </w:r>
      <w:r w:rsidR="00CD3918">
        <w:t>.</w:t>
      </w:r>
    </w:p>
    <w:p w14:paraId="07CA009B" w14:textId="4DB069CF" w:rsidR="00CD3918" w:rsidRDefault="00174ED2" w:rsidP="00CD3918">
      <w:pPr>
        <w:ind w:firstLine="0"/>
        <w:rPr>
          <w:lang w:val="es-419" w:eastAsia="es-CO"/>
        </w:rPr>
      </w:pPr>
      <w:r>
        <w:rPr>
          <w:lang w:val="es-419" w:eastAsia="es-CO"/>
        </w:rPr>
        <w:t xml:space="preserve">                    </w:t>
      </w:r>
      <w:r w:rsidR="00CF0565">
        <w:rPr>
          <w:noProof/>
          <w:lang w:val="es-419" w:eastAsia="es-CO"/>
        </w:rPr>
        <w:drawing>
          <wp:inline distT="0" distB="0" distL="0" distR="0" wp14:anchorId="27CE0D72" wp14:editId="5B2BD264">
            <wp:extent cx="6292595" cy="2211572"/>
            <wp:effectExtent l="0" t="0" r="0" b="0"/>
            <wp:docPr id="4" name="Imagen 4" descr="En las razas criollas y sintéticas se aprecia las generalidades de la ganadería y las razas.&#10;Así mismo se obtiene dos productos de la producción del ganado: leche y ca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n las razas criollas y sintéticas se aprecia las generalidades de la ganadería y las razas.&#10;Así mismo se obtiene dos productos de la producción del ganado: leche y car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1063" cy="2249694"/>
                    </a:xfrm>
                    <a:prstGeom prst="rect">
                      <a:avLst/>
                    </a:prstGeom>
                    <a:noFill/>
                  </pic:spPr>
                </pic:pic>
              </a:graphicData>
            </a:graphic>
          </wp:inline>
        </w:drawing>
      </w:r>
    </w:p>
    <w:p w14:paraId="4AF8FDA9" w14:textId="3F6D92E6" w:rsidR="00456654" w:rsidRPr="00456654" w:rsidRDefault="009644FB" w:rsidP="00CD3918">
      <w:pPr>
        <w:ind w:firstLine="0"/>
        <w:rPr>
          <w:sz w:val="22"/>
          <w:lang w:val="es-419" w:eastAsia="es-CO"/>
        </w:rPr>
      </w:pPr>
      <w:r>
        <w:rPr>
          <w:sz w:val="22"/>
        </w:rPr>
        <w:t>Nota</w:t>
      </w:r>
      <w:r w:rsidR="00456654" w:rsidRPr="00456654">
        <w:rPr>
          <w:sz w:val="22"/>
        </w:rPr>
        <w:t>: SENA</w:t>
      </w:r>
      <w:r>
        <w:rPr>
          <w:sz w:val="22"/>
        </w:rPr>
        <w:t>.</w:t>
      </w:r>
    </w:p>
    <w:p w14:paraId="0BAE5675" w14:textId="5578A05D" w:rsidR="009644FB" w:rsidRPr="009644FB" w:rsidRDefault="009644FB" w:rsidP="0027190A">
      <w:pPr>
        <w:pStyle w:val="Prrafodelista"/>
        <w:numPr>
          <w:ilvl w:val="0"/>
          <w:numId w:val="7"/>
        </w:numPr>
        <w:ind w:left="709"/>
        <w:rPr>
          <w:b/>
          <w:bCs/>
          <w:lang w:val="es-419" w:eastAsia="es-CO"/>
        </w:rPr>
      </w:pPr>
      <w:r w:rsidRPr="009644FB">
        <w:rPr>
          <w:b/>
          <w:bCs/>
          <w:lang w:val="es-419" w:eastAsia="es-CO"/>
        </w:rPr>
        <w:t>Importancia económica de la ganadería bovina</w:t>
      </w:r>
    </w:p>
    <w:p w14:paraId="00743FA6" w14:textId="77777777" w:rsidR="009644FB" w:rsidRPr="009644FB" w:rsidRDefault="009644FB" w:rsidP="009644FB">
      <w:pPr>
        <w:rPr>
          <w:lang w:val="es-419" w:eastAsia="es-CO"/>
        </w:rPr>
      </w:pPr>
      <w:r w:rsidRPr="009644FB">
        <w:rPr>
          <w:lang w:val="es-419" w:eastAsia="es-CO"/>
        </w:rPr>
        <w:t xml:space="preserve">La ganadería es una actividad muy importante desde el punto de vista económico, ya que genera ingresos por la producción de leche, carne y subproductos, como cueros y cuernos. Además, está relacionada con la agricultura, ya que ambas </w:t>
      </w:r>
      <w:r w:rsidRPr="009644FB">
        <w:rPr>
          <w:lang w:val="es-419" w:eastAsia="es-CO"/>
        </w:rPr>
        <w:lastRenderedPageBreak/>
        <w:t>actividades pueden complementarse en una finca y generar mayores beneficios económicos.</w:t>
      </w:r>
    </w:p>
    <w:p w14:paraId="39E76E47" w14:textId="77777777" w:rsidR="009644FB" w:rsidRPr="009644FB" w:rsidRDefault="009644FB" w:rsidP="009644FB">
      <w:pPr>
        <w:rPr>
          <w:lang w:val="es-419" w:eastAsia="es-CO"/>
        </w:rPr>
      </w:pPr>
      <w:r w:rsidRPr="009644FB">
        <w:rPr>
          <w:lang w:val="es-419" w:eastAsia="es-CO"/>
        </w:rPr>
        <w:t>El sector agropecuario, de alguna manera, contribuye a la alimentación mundial, promueve el desarrollo sostenible en áreas rurales y ayuda a reducir la pobreza.</w:t>
      </w:r>
    </w:p>
    <w:p w14:paraId="0ACF5767" w14:textId="65498682" w:rsidR="009644FB" w:rsidRDefault="009644FB" w:rsidP="009644FB">
      <w:pPr>
        <w:rPr>
          <w:rFonts w:ascii="Calibri" w:hAnsi="Calibri" w:cs="Calibri"/>
          <w:szCs w:val="28"/>
          <w:lang w:val="es-419"/>
        </w:rPr>
      </w:pPr>
      <w:r w:rsidRPr="009644FB">
        <w:rPr>
          <w:rFonts w:ascii="Calibri" w:hAnsi="Calibri" w:cs="Calibri"/>
          <w:szCs w:val="28"/>
          <w:lang w:val="es-419"/>
        </w:rPr>
        <w:t>Según la Oficina del Censo de los Estados Unidos la población mundial era de 7.041 millones hasta septiembre de 2012 y se estima que crezca en 2.300 millones en el 2050; con las proyecciones realizadas en cuanto a la población, la Organización de las Naciones Unidas para la Agricultura y la Alimentación (FAO) llegó a la conclusión que, para alimentar 9.341 millones de personas en el 2050, es necesario que la producción de alimentos aumente en un 70</w:t>
      </w:r>
      <w:r>
        <w:rPr>
          <w:rFonts w:ascii="Calibri" w:hAnsi="Calibri" w:cs="Calibri"/>
          <w:szCs w:val="28"/>
          <w:lang w:val="es-419"/>
        </w:rPr>
        <w:t xml:space="preserve"> </w:t>
      </w:r>
      <w:r w:rsidRPr="009644FB">
        <w:rPr>
          <w:rFonts w:ascii="Calibri" w:hAnsi="Calibri" w:cs="Calibri"/>
          <w:szCs w:val="28"/>
          <w:lang w:val="es-419"/>
        </w:rPr>
        <w:t>%, lo cual quiere decir que los países en desarrollo deberán aumentar la producción alimentaria.</w:t>
      </w:r>
      <w:r>
        <w:rPr>
          <w:rFonts w:ascii="Calibri" w:hAnsi="Calibri" w:cs="Calibri"/>
          <w:szCs w:val="28"/>
          <w:lang w:val="es-419"/>
        </w:rPr>
        <w:t xml:space="preserve"> </w:t>
      </w:r>
    </w:p>
    <w:p w14:paraId="7D9D2A68" w14:textId="2AD51142" w:rsidR="009644FB" w:rsidRPr="009644FB" w:rsidRDefault="009644FB" w:rsidP="009644FB">
      <w:pPr>
        <w:rPr>
          <w:rFonts w:ascii="Calibri" w:hAnsi="Calibri" w:cs="Calibri"/>
          <w:szCs w:val="28"/>
          <w:lang w:val="es-419"/>
        </w:rPr>
      </w:pPr>
      <w:r w:rsidRPr="009644FB">
        <w:rPr>
          <w:rFonts w:ascii="Calibri" w:hAnsi="Calibri" w:cs="Calibri"/>
          <w:szCs w:val="28"/>
          <w:lang w:val="es-419"/>
        </w:rPr>
        <w:t>Los productos alimentarios más consumidos en el mundo son los agrícolas, pecuarios y pesqueros, por lo que el desarrollo del sector agropecuario es de suma importancia para reducir la pobreza y la desigualdad. América Latina es uno de los mayores exportadores de productos alimentarios a nivel mundial. Entre estos se encuentran el maíz, con un 33</w:t>
      </w:r>
      <w:r>
        <w:rPr>
          <w:rFonts w:ascii="Calibri" w:hAnsi="Calibri" w:cs="Calibri"/>
          <w:szCs w:val="28"/>
          <w:lang w:val="es-419"/>
        </w:rPr>
        <w:t xml:space="preserve"> </w:t>
      </w:r>
      <w:r w:rsidRPr="009644FB">
        <w:rPr>
          <w:rFonts w:ascii="Calibri" w:hAnsi="Calibri" w:cs="Calibri"/>
          <w:szCs w:val="28"/>
          <w:lang w:val="es-419"/>
        </w:rPr>
        <w:t>%; la soya, con un 52</w:t>
      </w:r>
      <w:r>
        <w:rPr>
          <w:rFonts w:ascii="Calibri" w:hAnsi="Calibri" w:cs="Calibri"/>
          <w:szCs w:val="28"/>
          <w:lang w:val="es-419"/>
        </w:rPr>
        <w:t xml:space="preserve"> </w:t>
      </w:r>
      <w:r w:rsidRPr="009644FB">
        <w:rPr>
          <w:rFonts w:ascii="Calibri" w:hAnsi="Calibri" w:cs="Calibri"/>
          <w:szCs w:val="28"/>
          <w:lang w:val="es-419"/>
        </w:rPr>
        <w:t>%; la carne de bovino, con un 44</w:t>
      </w:r>
      <w:r>
        <w:rPr>
          <w:rFonts w:ascii="Calibri" w:hAnsi="Calibri" w:cs="Calibri"/>
          <w:szCs w:val="28"/>
          <w:lang w:val="es-419"/>
        </w:rPr>
        <w:t xml:space="preserve"> </w:t>
      </w:r>
      <w:r w:rsidRPr="009644FB">
        <w:rPr>
          <w:rFonts w:ascii="Calibri" w:hAnsi="Calibri" w:cs="Calibri"/>
          <w:szCs w:val="28"/>
          <w:lang w:val="es-419"/>
        </w:rPr>
        <w:t>%; y la carne de pollo, con un 42</w:t>
      </w:r>
      <w:r>
        <w:rPr>
          <w:rFonts w:ascii="Calibri" w:hAnsi="Calibri" w:cs="Calibri"/>
          <w:szCs w:val="28"/>
          <w:lang w:val="es-419"/>
        </w:rPr>
        <w:t xml:space="preserve"> </w:t>
      </w:r>
      <w:r w:rsidRPr="009644FB">
        <w:rPr>
          <w:rFonts w:ascii="Calibri" w:hAnsi="Calibri" w:cs="Calibri"/>
          <w:szCs w:val="28"/>
          <w:lang w:val="es-419"/>
        </w:rPr>
        <w:t>%.</w:t>
      </w:r>
    </w:p>
    <w:p w14:paraId="2EE749A5" w14:textId="4B03D0AA" w:rsidR="009644FB" w:rsidRPr="009644FB" w:rsidRDefault="009644FB" w:rsidP="009644FB">
      <w:pPr>
        <w:rPr>
          <w:rFonts w:ascii="Calibri" w:hAnsi="Calibri" w:cs="Calibri"/>
          <w:szCs w:val="28"/>
          <w:lang w:val="es-419"/>
        </w:rPr>
      </w:pPr>
      <w:r w:rsidRPr="009644FB">
        <w:rPr>
          <w:rFonts w:ascii="Calibri" w:hAnsi="Calibri" w:cs="Calibri"/>
          <w:szCs w:val="28"/>
          <w:lang w:val="es-419"/>
        </w:rPr>
        <w:t>El sector agropecuario en Colombia es muy importante en la economía nacional, puesto que aportó en el año 2011 el 9</w:t>
      </w:r>
      <w:r>
        <w:rPr>
          <w:rFonts w:ascii="Calibri" w:hAnsi="Calibri" w:cs="Calibri"/>
          <w:szCs w:val="28"/>
          <w:lang w:val="es-419"/>
        </w:rPr>
        <w:t xml:space="preserve"> </w:t>
      </w:r>
      <w:r w:rsidRPr="009644FB">
        <w:rPr>
          <w:rFonts w:ascii="Calibri" w:hAnsi="Calibri" w:cs="Calibri"/>
          <w:szCs w:val="28"/>
          <w:lang w:val="es-419"/>
        </w:rPr>
        <w:t>% del Producto Interno Bruto (PIB).</w:t>
      </w:r>
    </w:p>
    <w:p w14:paraId="12AB55AC" w14:textId="6ABAC5D9" w:rsidR="009644FB" w:rsidRPr="00871A44" w:rsidRDefault="009644FB" w:rsidP="0027190A">
      <w:pPr>
        <w:pStyle w:val="Prrafodelista"/>
        <w:numPr>
          <w:ilvl w:val="0"/>
          <w:numId w:val="7"/>
        </w:numPr>
        <w:ind w:left="709" w:hanging="284"/>
        <w:rPr>
          <w:rFonts w:ascii="Calibri" w:hAnsi="Calibri" w:cs="Calibri"/>
          <w:b/>
          <w:bCs/>
          <w:szCs w:val="28"/>
          <w:lang w:val="es-419"/>
        </w:rPr>
      </w:pPr>
      <w:r w:rsidRPr="00871A44">
        <w:rPr>
          <w:rFonts w:ascii="Calibri" w:hAnsi="Calibri" w:cs="Calibri"/>
          <w:b/>
          <w:bCs/>
          <w:szCs w:val="28"/>
          <w:lang w:val="es-419"/>
        </w:rPr>
        <w:t>Conceptualización sobre ganadería doble propósito</w:t>
      </w:r>
    </w:p>
    <w:p w14:paraId="431176E1" w14:textId="1134DC22" w:rsidR="009644FB" w:rsidRPr="009644FB" w:rsidRDefault="009644FB" w:rsidP="009644FB">
      <w:pPr>
        <w:rPr>
          <w:rFonts w:ascii="Calibri" w:hAnsi="Calibri" w:cs="Calibri"/>
          <w:szCs w:val="28"/>
          <w:lang w:val="es-419"/>
        </w:rPr>
      </w:pPr>
      <w:r w:rsidRPr="009644FB">
        <w:rPr>
          <w:rFonts w:ascii="Calibri" w:hAnsi="Calibri" w:cs="Calibri"/>
          <w:szCs w:val="28"/>
          <w:lang w:val="es-419"/>
        </w:rPr>
        <w:t xml:space="preserve">Se conoce como ganadería de doble propósito a la producción de ganado para la obtención de carne y leche, esta ha sido desde siempre una alternativa económica para los pequeños productores ya que les permite no solo obtener ganancias con la venta de </w:t>
      </w:r>
      <w:r w:rsidRPr="009644FB">
        <w:rPr>
          <w:rFonts w:ascii="Calibri" w:hAnsi="Calibri" w:cs="Calibri"/>
          <w:szCs w:val="28"/>
          <w:lang w:val="es-419"/>
        </w:rPr>
        <w:lastRenderedPageBreak/>
        <w:t>la leche que equivale al 50</w:t>
      </w:r>
      <w:r>
        <w:rPr>
          <w:rFonts w:ascii="Calibri" w:hAnsi="Calibri" w:cs="Calibri"/>
          <w:szCs w:val="28"/>
          <w:lang w:val="es-419"/>
        </w:rPr>
        <w:t xml:space="preserve"> </w:t>
      </w:r>
      <w:r w:rsidRPr="009644FB">
        <w:rPr>
          <w:rFonts w:ascii="Calibri" w:hAnsi="Calibri" w:cs="Calibri"/>
          <w:szCs w:val="28"/>
          <w:lang w:val="es-419"/>
        </w:rPr>
        <w:t>% de los ingresos, sino que adicional a esto, pueden mejorar la calidad de la carne para incrementar la sostenibilidad y rentabilidad con este sistema productivo.</w:t>
      </w:r>
    </w:p>
    <w:p w14:paraId="7B395481" w14:textId="77777777" w:rsidR="009644FB" w:rsidRPr="009644FB" w:rsidRDefault="009644FB" w:rsidP="009644FB">
      <w:pPr>
        <w:rPr>
          <w:rFonts w:ascii="Calibri" w:hAnsi="Calibri" w:cs="Calibri"/>
          <w:szCs w:val="28"/>
          <w:lang w:val="es-419"/>
        </w:rPr>
      </w:pPr>
      <w:r w:rsidRPr="009644FB">
        <w:rPr>
          <w:rFonts w:ascii="Calibri" w:hAnsi="Calibri" w:cs="Calibri"/>
          <w:szCs w:val="28"/>
          <w:lang w:val="es-419"/>
        </w:rPr>
        <w:t>En Colombia este tipo de ganadería se lleva a cabo entre 0 a 1.000 metros sobre el nivel del mar (m.s.n.m.); las zonas del territorio colombiano que se encuentran a esta altura son el trópico bajo (piedemonte amazónico y el piedemonte llanero), la costa norte, la zona central, el Valle del Magdalena y al occidente el Valle del Cauca.</w:t>
      </w:r>
    </w:p>
    <w:p w14:paraId="0EEC17D8" w14:textId="15F8991A" w:rsidR="009644FB" w:rsidRDefault="009644FB" w:rsidP="009644FB">
      <w:pPr>
        <w:rPr>
          <w:rStyle w:val="Extranjerismo"/>
        </w:rPr>
      </w:pPr>
      <w:r w:rsidRPr="009644FB">
        <w:rPr>
          <w:rFonts w:ascii="Calibri" w:hAnsi="Calibri" w:cs="Calibri"/>
          <w:szCs w:val="28"/>
          <w:lang w:val="es-419"/>
        </w:rPr>
        <w:t xml:space="preserve">En la zona cafetera el ganado doble propósito se cría entre los 1.000 a 2.000 m.s.n.m. y las razas más comunes que se utilizan en esta zona son el ganado criollo Blanco Orejinegro (BON), mientras que en las zonas del trópico bajo se usan cruces de razas como la </w:t>
      </w:r>
      <w:proofErr w:type="spellStart"/>
      <w:r w:rsidRPr="00871A44">
        <w:rPr>
          <w:rStyle w:val="Extranjerismo"/>
          <w:lang w:val="es-419"/>
        </w:rPr>
        <w:t>Bos</w:t>
      </w:r>
      <w:proofErr w:type="spellEnd"/>
      <w:r w:rsidRPr="00871A44">
        <w:rPr>
          <w:rStyle w:val="Extranjerismo"/>
          <w:lang w:val="es-419"/>
        </w:rPr>
        <w:t xml:space="preserve"> </w:t>
      </w:r>
      <w:proofErr w:type="spellStart"/>
      <w:r w:rsidRPr="00871A44">
        <w:rPr>
          <w:rStyle w:val="Extranjerismo"/>
          <w:lang w:val="es-419"/>
        </w:rPr>
        <w:t>Indicus</w:t>
      </w:r>
      <w:proofErr w:type="spellEnd"/>
      <w:r w:rsidRPr="009644FB">
        <w:rPr>
          <w:rFonts w:ascii="Calibri" w:hAnsi="Calibri" w:cs="Calibri"/>
          <w:szCs w:val="28"/>
          <w:lang w:val="es-419"/>
        </w:rPr>
        <w:t xml:space="preserve"> con </w:t>
      </w:r>
      <w:proofErr w:type="spellStart"/>
      <w:r w:rsidRPr="00871A44">
        <w:rPr>
          <w:rStyle w:val="Extranjerismo"/>
          <w:lang w:val="es-419"/>
        </w:rPr>
        <w:t>Bos</w:t>
      </w:r>
      <w:proofErr w:type="spellEnd"/>
      <w:r w:rsidRPr="00871A44">
        <w:rPr>
          <w:rStyle w:val="Extranjerismo"/>
          <w:lang w:val="es-419"/>
        </w:rPr>
        <w:t xml:space="preserve"> Taurus</w:t>
      </w:r>
      <w:r w:rsidRPr="00871A44">
        <w:rPr>
          <w:rStyle w:val="Extranjerismo"/>
        </w:rPr>
        <w:t>.</w:t>
      </w:r>
    </w:p>
    <w:p w14:paraId="7D163EED" w14:textId="71AE7F1B" w:rsidR="00FE6768" w:rsidRDefault="00FE6768">
      <w:pPr>
        <w:spacing w:before="0" w:after="160" w:line="259" w:lineRule="auto"/>
        <w:ind w:firstLine="0"/>
        <w:rPr>
          <w:rStyle w:val="Extranjerismo"/>
        </w:rPr>
      </w:pPr>
      <w:r>
        <w:rPr>
          <w:rStyle w:val="Extranjerismo"/>
        </w:rPr>
        <w:br w:type="page"/>
      </w:r>
    </w:p>
    <w:p w14:paraId="1FA87DDF" w14:textId="1B2E1836" w:rsidR="001052B9" w:rsidRDefault="0098413E" w:rsidP="00174ED2">
      <w:pPr>
        <w:pStyle w:val="Ttulo1"/>
      </w:pPr>
      <w:bookmarkStart w:id="2" w:name="_Toc184810529"/>
      <w:r>
        <w:lastRenderedPageBreak/>
        <w:t>Razas de ganado bovino</w:t>
      </w:r>
      <w:bookmarkEnd w:id="2"/>
    </w:p>
    <w:p w14:paraId="275B96CA" w14:textId="77777777" w:rsidR="0098413E" w:rsidRPr="0098413E" w:rsidRDefault="0098413E" w:rsidP="0098413E">
      <w:pPr>
        <w:rPr>
          <w:lang w:val="es-419" w:eastAsia="es-CO"/>
        </w:rPr>
      </w:pPr>
      <w:r w:rsidRPr="0098413E">
        <w:rPr>
          <w:lang w:val="es-419" w:eastAsia="es-CO"/>
        </w:rPr>
        <w:t xml:space="preserve">Los sistemas productivos doble propósito utilizan razas de bovinos adaptadas al trópico las cuales producen leche y carne, esto se logra mediante el cruzamiento entre ambas razas con el fin de incrementar la productividad en el hato. </w:t>
      </w:r>
    </w:p>
    <w:p w14:paraId="2EDA546D" w14:textId="648259A3" w:rsidR="0098413E" w:rsidRDefault="0098413E" w:rsidP="0098413E">
      <w:pPr>
        <w:rPr>
          <w:lang w:val="es-419" w:eastAsia="es-CO"/>
        </w:rPr>
      </w:pPr>
      <w:r w:rsidRPr="0098413E">
        <w:rPr>
          <w:lang w:val="es-419" w:eastAsia="es-CO"/>
        </w:rPr>
        <w:t>Al cruzar dos razas diferentes las crías son más vigorosas que sus antecesoras y tienen características como: mayor fertilidad, mejor volumen corporal y alta capacidad de producir carne y leche.</w:t>
      </w:r>
      <w:r w:rsidRPr="0098413E">
        <w:t xml:space="preserve"> </w:t>
      </w:r>
    </w:p>
    <w:p w14:paraId="6C478235" w14:textId="66E40F05" w:rsidR="0098413E" w:rsidRPr="00240978" w:rsidRDefault="0098413E" w:rsidP="003000C1">
      <w:pPr>
        <w:rPr>
          <w:b/>
          <w:bCs/>
          <w:lang w:val="es-419" w:eastAsia="es-CO"/>
        </w:rPr>
      </w:pPr>
      <w:r w:rsidRPr="00240978">
        <w:rPr>
          <w:b/>
          <w:bCs/>
          <w:lang w:val="es-419" w:eastAsia="es-CO"/>
        </w:rPr>
        <w:t>Las razas de ganado bovino se pueden clasificar en</w:t>
      </w:r>
      <w:r w:rsidR="00756F42">
        <w:rPr>
          <w:b/>
          <w:bCs/>
          <w:lang w:val="es-419" w:eastAsia="es-CO"/>
        </w:rPr>
        <w:t>:</w:t>
      </w:r>
    </w:p>
    <w:p w14:paraId="033B6CDA" w14:textId="15102537" w:rsidR="0098413E" w:rsidRDefault="0098413E" w:rsidP="003000C1">
      <w:pPr>
        <w:rPr>
          <w:lang w:val="es-419" w:eastAsia="es-CO"/>
        </w:rPr>
      </w:pPr>
      <w:r w:rsidRPr="0098413E">
        <w:rPr>
          <w:b/>
          <w:bCs/>
          <w:lang w:val="es-419" w:eastAsia="es-CO"/>
        </w:rPr>
        <w:t>Producción de leche</w:t>
      </w:r>
      <w:r>
        <w:rPr>
          <w:lang w:val="es-419" w:eastAsia="es-CO"/>
        </w:rPr>
        <w:t>: l</w:t>
      </w:r>
      <w:r w:rsidRPr="0098413E">
        <w:rPr>
          <w:lang w:val="es-419" w:eastAsia="es-CO"/>
        </w:rPr>
        <w:t>a producción de leche bovina depende de una alimentación adecuada, control del estrés y un bienestar óptimo, lo que mejora la calidad, la eficiencia y la salud del ganado lechero.</w:t>
      </w:r>
    </w:p>
    <w:p w14:paraId="78B9E952" w14:textId="770AEF25" w:rsidR="0098413E" w:rsidRDefault="0098413E" w:rsidP="003000C1">
      <w:pPr>
        <w:rPr>
          <w:lang w:val="es-419" w:eastAsia="es-CO"/>
        </w:rPr>
      </w:pPr>
      <w:r w:rsidRPr="0098413E">
        <w:rPr>
          <w:b/>
          <w:bCs/>
          <w:lang w:val="es-419" w:eastAsia="es-CO"/>
        </w:rPr>
        <w:t>Producción de carne</w:t>
      </w:r>
      <w:r>
        <w:rPr>
          <w:lang w:val="es-419" w:eastAsia="es-CO"/>
        </w:rPr>
        <w:t>: l</w:t>
      </w:r>
      <w:r w:rsidRPr="0098413E">
        <w:rPr>
          <w:lang w:val="es-419" w:eastAsia="es-CO"/>
        </w:rPr>
        <w:t>a producción de carne en sistemas de doble propósito, junto con buenas prácticas de higiene, optimiza la calidad, rentabilidad y protege la salud pública mediante controles sanitarios estrictos.</w:t>
      </w:r>
    </w:p>
    <w:p w14:paraId="2105CD6E" w14:textId="7F7888EE" w:rsidR="0098413E" w:rsidRDefault="0098413E" w:rsidP="003000C1">
      <w:pPr>
        <w:rPr>
          <w:lang w:val="es-419" w:eastAsia="es-CO"/>
        </w:rPr>
      </w:pPr>
      <w:r w:rsidRPr="003D09C7">
        <w:rPr>
          <w:b/>
          <w:bCs/>
          <w:lang w:val="es-419" w:eastAsia="es-CO"/>
        </w:rPr>
        <w:t>Producción de ganado doble propósito</w:t>
      </w:r>
      <w:r>
        <w:rPr>
          <w:lang w:val="es-419" w:eastAsia="es-CO"/>
        </w:rPr>
        <w:t>: e</w:t>
      </w:r>
      <w:r w:rsidRPr="0098413E">
        <w:rPr>
          <w:lang w:val="es-419" w:eastAsia="es-CO"/>
        </w:rPr>
        <w:t>l ganado bovino de doble propósito combina la producción de carne y leche, utilizando cruces de razas como Holstein y Cebú, adaptadas eficientemente a climas tropicales.</w:t>
      </w:r>
    </w:p>
    <w:p w14:paraId="5671A95C" w14:textId="13EB217E" w:rsidR="0098413E" w:rsidRPr="00A24CE0" w:rsidRDefault="003D09C7" w:rsidP="0027190A">
      <w:pPr>
        <w:pStyle w:val="Prrafodelista"/>
        <w:numPr>
          <w:ilvl w:val="0"/>
          <w:numId w:val="7"/>
        </w:numPr>
        <w:ind w:left="709"/>
        <w:rPr>
          <w:b/>
          <w:bCs/>
          <w:lang w:val="es-419" w:eastAsia="es-CO"/>
        </w:rPr>
      </w:pPr>
      <w:r w:rsidRPr="00A24CE0">
        <w:rPr>
          <w:b/>
          <w:bCs/>
          <w:lang w:val="es-419" w:eastAsia="es-CO"/>
        </w:rPr>
        <w:t>El origen de las razas existentes en Colombia proviene de:</w:t>
      </w:r>
    </w:p>
    <w:p w14:paraId="3E70AD13" w14:textId="15563EC9"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w:t>
      </w:r>
      <w:proofErr w:type="spellStart"/>
      <w:r w:rsidRPr="003D09C7">
        <w:rPr>
          <w:rStyle w:val="Extranjerismo"/>
          <w:lang w:val="es-419" w:eastAsia="es-CO"/>
        </w:rPr>
        <w:t>Indicus</w:t>
      </w:r>
      <w:proofErr w:type="spellEnd"/>
      <w:r w:rsidRPr="003D09C7">
        <w:rPr>
          <w:lang w:val="es-419" w:eastAsia="es-CO"/>
        </w:rPr>
        <w:t xml:space="preserve"> (India): es originaria de la india y se caracteriza por tener una joroba en la parte superior de su cuerpo; entre las razas más significativas están: </w:t>
      </w:r>
      <w:proofErr w:type="spellStart"/>
      <w:r w:rsidRPr="0027164D">
        <w:rPr>
          <w:rStyle w:val="Extranjerismo"/>
          <w:lang w:val="es-419" w:eastAsia="es-CO"/>
        </w:rPr>
        <w:t>Nelore</w:t>
      </w:r>
      <w:proofErr w:type="spellEnd"/>
      <w:r w:rsidRPr="0027164D">
        <w:rPr>
          <w:rStyle w:val="Extranjerismo"/>
          <w:lang w:val="es-419" w:eastAsia="es-CO"/>
        </w:rPr>
        <w:t xml:space="preserve">, </w:t>
      </w:r>
      <w:proofErr w:type="spellStart"/>
      <w:r w:rsidRPr="0027164D">
        <w:rPr>
          <w:rStyle w:val="Extranjerismo"/>
          <w:lang w:val="es-419" w:eastAsia="es-CO"/>
        </w:rPr>
        <w:t>Gyr</w:t>
      </w:r>
      <w:proofErr w:type="spellEnd"/>
      <w:r w:rsidRPr="0027164D">
        <w:rPr>
          <w:rStyle w:val="Extranjerismo"/>
          <w:lang w:val="es-419" w:eastAsia="es-CO"/>
        </w:rPr>
        <w:t xml:space="preserve">, </w:t>
      </w:r>
      <w:proofErr w:type="spellStart"/>
      <w:r w:rsidRPr="0027164D">
        <w:rPr>
          <w:rStyle w:val="Extranjerismo"/>
          <w:lang w:val="es-419" w:eastAsia="es-CO"/>
        </w:rPr>
        <w:t>Indubrasil</w:t>
      </w:r>
      <w:proofErr w:type="spellEnd"/>
      <w:r w:rsidRPr="0027164D">
        <w:rPr>
          <w:rStyle w:val="Extranjerismo"/>
          <w:lang w:val="es-419" w:eastAsia="es-CO"/>
        </w:rPr>
        <w:t>, Brahmán</w:t>
      </w:r>
      <w:r w:rsidRPr="003D09C7">
        <w:rPr>
          <w:lang w:val="es-419" w:eastAsia="es-CO"/>
        </w:rPr>
        <w:t xml:space="preserve"> y </w:t>
      </w:r>
      <w:proofErr w:type="spellStart"/>
      <w:r w:rsidRPr="0027164D">
        <w:rPr>
          <w:rStyle w:val="Extranjerismo"/>
          <w:lang w:val="es-419" w:eastAsia="es-CO"/>
        </w:rPr>
        <w:t>Guzerat</w:t>
      </w:r>
      <w:proofErr w:type="spellEnd"/>
      <w:r w:rsidRPr="0027164D">
        <w:rPr>
          <w:rStyle w:val="Extranjerismo"/>
          <w:lang w:val="es-419" w:eastAsia="es-CO"/>
        </w:rPr>
        <w:t>.</w:t>
      </w:r>
    </w:p>
    <w:p w14:paraId="595DC0F1" w14:textId="25B76BF7" w:rsidR="003D09C7" w:rsidRDefault="003D09C7" w:rsidP="0027190A">
      <w:pPr>
        <w:pStyle w:val="Prrafodelista"/>
        <w:numPr>
          <w:ilvl w:val="0"/>
          <w:numId w:val="8"/>
        </w:numPr>
        <w:rPr>
          <w:lang w:val="es-419" w:eastAsia="es-CO"/>
        </w:rPr>
      </w:pPr>
      <w:proofErr w:type="spellStart"/>
      <w:r w:rsidRPr="003D09C7">
        <w:rPr>
          <w:rStyle w:val="Extranjerismo"/>
          <w:lang w:val="es-419" w:eastAsia="es-CO"/>
        </w:rPr>
        <w:t>Bos</w:t>
      </w:r>
      <w:proofErr w:type="spellEnd"/>
      <w:r w:rsidRPr="003D09C7">
        <w:rPr>
          <w:rStyle w:val="Extranjerismo"/>
          <w:lang w:val="es-419" w:eastAsia="es-CO"/>
        </w:rPr>
        <w:t xml:space="preserve"> Taurus</w:t>
      </w:r>
      <w:r w:rsidRPr="003D09C7">
        <w:rPr>
          <w:lang w:val="es-419" w:eastAsia="es-CO"/>
        </w:rPr>
        <w:t xml:space="preserve"> (Europa): es originaria de Europa y se caracteriza por la alta producción de carne; entre las razas más importantes de esta especie se </w:t>
      </w:r>
      <w:r w:rsidRPr="003D09C7">
        <w:rPr>
          <w:lang w:val="es-419" w:eastAsia="es-CO"/>
        </w:rPr>
        <w:lastRenderedPageBreak/>
        <w:t xml:space="preserve">encuentran: </w:t>
      </w:r>
      <w:r w:rsidRPr="0027164D">
        <w:rPr>
          <w:rStyle w:val="Extranjerismo"/>
          <w:lang w:val="es-419" w:eastAsia="es-CO"/>
        </w:rPr>
        <w:t xml:space="preserve">Jersey, </w:t>
      </w:r>
      <w:proofErr w:type="spellStart"/>
      <w:r w:rsidRPr="0027164D">
        <w:rPr>
          <w:rStyle w:val="Extranjerismo"/>
          <w:lang w:val="es-419" w:eastAsia="es-CO"/>
        </w:rPr>
        <w:t>Limousin</w:t>
      </w:r>
      <w:proofErr w:type="spellEnd"/>
      <w:r w:rsidRPr="0027164D">
        <w:rPr>
          <w:rStyle w:val="Extranjerismo"/>
          <w:lang w:val="es-419" w:eastAsia="es-CO"/>
        </w:rPr>
        <w:t xml:space="preserve">, Hereford, Pardo Suizo, Aberdeen Angus, Shorthorn, </w:t>
      </w:r>
      <w:r w:rsidRPr="003D09C7">
        <w:rPr>
          <w:lang w:val="es-419" w:eastAsia="es-CO"/>
        </w:rPr>
        <w:t>entre otras.</w:t>
      </w:r>
    </w:p>
    <w:p w14:paraId="28B35F51" w14:textId="3051862B" w:rsidR="003D09C7" w:rsidRPr="00692D35" w:rsidRDefault="00692D35" w:rsidP="00745C95">
      <w:pPr>
        <w:pStyle w:val="Tabla"/>
        <w:ind w:left="2552"/>
        <w:rPr>
          <w:b/>
          <w:bCs/>
          <w:lang w:val="es-419" w:eastAsia="es-CO"/>
        </w:rPr>
      </w:pPr>
      <w:r w:rsidRPr="00692D35">
        <w:rPr>
          <w:b/>
          <w:bCs/>
          <w:lang w:val="es-419" w:eastAsia="es-CO"/>
        </w:rPr>
        <w:t xml:space="preserve">Diferencias </w:t>
      </w:r>
      <w:r w:rsidRPr="00F36BD8">
        <w:rPr>
          <w:b/>
          <w:bCs/>
          <w:lang w:val="es-419" w:eastAsia="es-CO"/>
        </w:rPr>
        <w:t xml:space="preserve">entre </w:t>
      </w:r>
      <w:r w:rsidRPr="00F36BD8">
        <w:rPr>
          <w:rStyle w:val="Extranjerismo"/>
          <w:b/>
          <w:bCs/>
        </w:rPr>
        <w:t>Bos Indicus</w:t>
      </w:r>
      <w:r w:rsidRPr="00F36BD8">
        <w:rPr>
          <w:b/>
          <w:bCs/>
          <w:lang w:val="es-419" w:eastAsia="es-CO"/>
        </w:rPr>
        <w:t xml:space="preserve"> y </w:t>
      </w:r>
      <w:r w:rsidRPr="00F36BD8">
        <w:rPr>
          <w:rStyle w:val="Extranjerismo"/>
          <w:b/>
          <w:bCs/>
        </w:rPr>
        <w:t>Bos Taurus</w:t>
      </w:r>
      <w:r w:rsidRPr="00F36BD8">
        <w:rPr>
          <w:b/>
          <w:bCs/>
          <w:lang w:val="es-419" w:eastAsia="es-CO"/>
        </w:rPr>
        <w:t>.</w:t>
      </w:r>
    </w:p>
    <w:tbl>
      <w:tblPr>
        <w:tblStyle w:val="SENA"/>
        <w:tblW w:w="0" w:type="auto"/>
        <w:tblLayout w:type="fixed"/>
        <w:tblLook w:val="04A0" w:firstRow="1" w:lastRow="0" w:firstColumn="1" w:lastColumn="0" w:noHBand="0" w:noVBand="1"/>
        <w:tblCaption w:val="diferencias entre Bos Indicus y Bos Taurus."/>
        <w:tblDescription w:val="Se detalla la región o parte del cuerpo y las diferencias entre las dos especies."/>
      </w:tblPr>
      <w:tblGrid>
        <w:gridCol w:w="2830"/>
        <w:gridCol w:w="3402"/>
        <w:gridCol w:w="3118"/>
      </w:tblGrid>
      <w:tr w:rsidR="00B74BF2" w:rsidRPr="005F0B71" w14:paraId="59ED2D9A" w14:textId="38F53D16" w:rsidTr="00B74BF2">
        <w:trPr>
          <w:cnfStyle w:val="100000000000" w:firstRow="1" w:lastRow="0" w:firstColumn="0" w:lastColumn="0" w:oddVBand="0" w:evenVBand="0" w:oddHBand="0" w:evenHBand="0" w:firstRowFirstColumn="0" w:firstRowLastColumn="0" w:lastRowFirstColumn="0" w:lastRowLastColumn="0"/>
        </w:trPr>
        <w:tc>
          <w:tcPr>
            <w:tcW w:w="2830" w:type="dxa"/>
          </w:tcPr>
          <w:p w14:paraId="35872CEF" w14:textId="7798FECE" w:rsidR="00B74BF2" w:rsidRPr="00F9416F" w:rsidRDefault="00B74BF2" w:rsidP="00E100DC">
            <w:pPr>
              <w:pStyle w:val="TextoTablas"/>
              <w:jc w:val="center"/>
              <w:rPr>
                <w:sz w:val="28"/>
                <w:szCs w:val="28"/>
              </w:rPr>
            </w:pPr>
            <w:r>
              <w:rPr>
                <w:sz w:val="28"/>
                <w:szCs w:val="28"/>
              </w:rPr>
              <w:t>Región</w:t>
            </w:r>
          </w:p>
        </w:tc>
        <w:tc>
          <w:tcPr>
            <w:tcW w:w="3402" w:type="dxa"/>
          </w:tcPr>
          <w:p w14:paraId="1DD39AFA" w14:textId="2DB033DE" w:rsidR="00B74BF2" w:rsidRPr="00F36BD8" w:rsidRDefault="00B74BF2" w:rsidP="00B74BF2">
            <w:pPr>
              <w:pStyle w:val="TextoTablas"/>
              <w:jc w:val="center"/>
              <w:rPr>
                <w:rStyle w:val="Extranjerismo"/>
                <w:sz w:val="28"/>
                <w:szCs w:val="28"/>
              </w:rPr>
            </w:pPr>
            <w:r w:rsidRPr="00F36BD8">
              <w:rPr>
                <w:rStyle w:val="Extranjerismo"/>
                <w:sz w:val="28"/>
                <w:szCs w:val="28"/>
              </w:rPr>
              <w:t>B. Indicus</w:t>
            </w:r>
          </w:p>
        </w:tc>
        <w:tc>
          <w:tcPr>
            <w:tcW w:w="3118" w:type="dxa"/>
          </w:tcPr>
          <w:p w14:paraId="33355307" w14:textId="13730F0C" w:rsidR="00B74BF2" w:rsidRPr="00F36BD8" w:rsidRDefault="00B74BF2" w:rsidP="00E100DC">
            <w:pPr>
              <w:pStyle w:val="TextoTablas"/>
              <w:jc w:val="center"/>
              <w:rPr>
                <w:rStyle w:val="Extranjerismo"/>
                <w:sz w:val="28"/>
                <w:szCs w:val="28"/>
              </w:rPr>
            </w:pPr>
            <w:r w:rsidRPr="00F36BD8">
              <w:rPr>
                <w:rStyle w:val="Extranjerismo"/>
                <w:sz w:val="28"/>
                <w:szCs w:val="28"/>
              </w:rPr>
              <w:t>B. Taurus</w:t>
            </w:r>
          </w:p>
        </w:tc>
      </w:tr>
      <w:tr w:rsidR="00B74BF2" w:rsidRPr="005F0B71" w14:paraId="326A87ED" w14:textId="1FBF0BD0"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AFB6367" w14:textId="29CCF45F" w:rsidR="00B74BF2" w:rsidRPr="00EC58DE" w:rsidRDefault="00B74BF2" w:rsidP="00B74BF2">
            <w:pPr>
              <w:pStyle w:val="TextoTablas"/>
              <w:rPr>
                <w:szCs w:val="24"/>
              </w:rPr>
            </w:pPr>
            <w:r>
              <w:rPr>
                <w:szCs w:val="24"/>
              </w:rPr>
              <w:t>Cabeza</w:t>
            </w:r>
            <w:r w:rsidR="00C66835">
              <w:rPr>
                <w:szCs w:val="24"/>
              </w:rPr>
              <w:t>.</w:t>
            </w:r>
          </w:p>
        </w:tc>
        <w:tc>
          <w:tcPr>
            <w:tcW w:w="3402" w:type="dxa"/>
          </w:tcPr>
          <w:p w14:paraId="19216D4B" w14:textId="4D9D2C1D" w:rsidR="00B74BF2" w:rsidRPr="00EC58DE" w:rsidRDefault="00B74BF2" w:rsidP="00B74BF2">
            <w:pPr>
              <w:pStyle w:val="TextoTablas"/>
              <w:rPr>
                <w:szCs w:val="24"/>
              </w:rPr>
            </w:pPr>
            <w:r>
              <w:rPr>
                <w:szCs w:val="24"/>
              </w:rPr>
              <w:t>Larga</w:t>
            </w:r>
            <w:r w:rsidR="00C66835">
              <w:rPr>
                <w:szCs w:val="24"/>
              </w:rPr>
              <w:t>.</w:t>
            </w:r>
          </w:p>
        </w:tc>
        <w:tc>
          <w:tcPr>
            <w:tcW w:w="3118" w:type="dxa"/>
          </w:tcPr>
          <w:p w14:paraId="7F34DCFC" w14:textId="7EF86D1B" w:rsidR="00B74BF2" w:rsidRPr="00EC58DE" w:rsidRDefault="00B74BF2" w:rsidP="00B74BF2">
            <w:pPr>
              <w:pStyle w:val="TextoTablas"/>
              <w:rPr>
                <w:szCs w:val="24"/>
              </w:rPr>
            </w:pPr>
            <w:r>
              <w:rPr>
                <w:szCs w:val="24"/>
              </w:rPr>
              <w:t>Corta, ancha y de cuernos</w:t>
            </w:r>
            <w:r w:rsidR="00C66835">
              <w:rPr>
                <w:szCs w:val="24"/>
              </w:rPr>
              <w:t>.</w:t>
            </w:r>
          </w:p>
        </w:tc>
      </w:tr>
      <w:tr w:rsidR="00B74BF2" w:rsidRPr="005F0B71" w14:paraId="6E2DEF58" w14:textId="2A0EB91E" w:rsidTr="00B74BF2">
        <w:tc>
          <w:tcPr>
            <w:tcW w:w="2830" w:type="dxa"/>
          </w:tcPr>
          <w:p w14:paraId="3BED52FC" w14:textId="36C7A200" w:rsidR="00B74BF2" w:rsidRPr="00EC58DE" w:rsidRDefault="00B74BF2" w:rsidP="00B74BF2">
            <w:pPr>
              <w:pStyle w:val="TextoTablas"/>
              <w:rPr>
                <w:szCs w:val="24"/>
              </w:rPr>
            </w:pPr>
            <w:r>
              <w:rPr>
                <w:szCs w:val="24"/>
              </w:rPr>
              <w:t>Cuello</w:t>
            </w:r>
            <w:r w:rsidR="00C66835">
              <w:rPr>
                <w:szCs w:val="24"/>
              </w:rPr>
              <w:t>.</w:t>
            </w:r>
          </w:p>
        </w:tc>
        <w:tc>
          <w:tcPr>
            <w:tcW w:w="3402" w:type="dxa"/>
          </w:tcPr>
          <w:p w14:paraId="1A9556C1" w14:textId="21B228C2" w:rsidR="00B74BF2" w:rsidRPr="00EC58DE" w:rsidRDefault="00B74BF2" w:rsidP="00B74BF2">
            <w:pPr>
              <w:pStyle w:val="TextoTablas"/>
              <w:rPr>
                <w:szCs w:val="24"/>
              </w:rPr>
            </w:pPr>
            <w:r>
              <w:rPr>
                <w:szCs w:val="24"/>
              </w:rPr>
              <w:t>Cuernos largos</w:t>
            </w:r>
            <w:r w:rsidR="00C66835">
              <w:rPr>
                <w:szCs w:val="24"/>
              </w:rPr>
              <w:t>.</w:t>
            </w:r>
          </w:p>
        </w:tc>
        <w:tc>
          <w:tcPr>
            <w:tcW w:w="3118" w:type="dxa"/>
          </w:tcPr>
          <w:p w14:paraId="11E07A42" w14:textId="0DF4AF5E" w:rsidR="00B74BF2" w:rsidRPr="00EC58DE" w:rsidRDefault="00B74BF2" w:rsidP="00B74BF2">
            <w:pPr>
              <w:pStyle w:val="TextoTablas"/>
              <w:rPr>
                <w:szCs w:val="24"/>
              </w:rPr>
            </w:pPr>
            <w:r>
              <w:rPr>
                <w:szCs w:val="24"/>
              </w:rPr>
              <w:t>Cortos</w:t>
            </w:r>
            <w:r w:rsidR="00C66835">
              <w:rPr>
                <w:szCs w:val="24"/>
              </w:rPr>
              <w:t>.</w:t>
            </w:r>
          </w:p>
        </w:tc>
      </w:tr>
      <w:tr w:rsidR="00B74BF2" w:rsidRPr="005F0B71" w14:paraId="174EA78E" w14:textId="6BBEFEF4"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7343FCE0" w14:textId="239EAA66" w:rsidR="00B74BF2" w:rsidRPr="00EC58DE" w:rsidRDefault="00B74BF2" w:rsidP="00B74BF2">
            <w:pPr>
              <w:pStyle w:val="TextoTablas"/>
              <w:rPr>
                <w:szCs w:val="24"/>
              </w:rPr>
            </w:pPr>
            <w:r>
              <w:rPr>
                <w:szCs w:val="24"/>
              </w:rPr>
              <w:t>Cruz</w:t>
            </w:r>
            <w:r w:rsidR="00C66835">
              <w:rPr>
                <w:szCs w:val="24"/>
              </w:rPr>
              <w:t>.</w:t>
            </w:r>
          </w:p>
        </w:tc>
        <w:tc>
          <w:tcPr>
            <w:tcW w:w="3402" w:type="dxa"/>
          </w:tcPr>
          <w:p w14:paraId="12490B99" w14:textId="4AD2543F" w:rsidR="00B74BF2" w:rsidRPr="00EC58DE" w:rsidRDefault="00B74BF2" w:rsidP="00B74BF2">
            <w:pPr>
              <w:pStyle w:val="TextoTablas"/>
              <w:rPr>
                <w:szCs w:val="24"/>
              </w:rPr>
            </w:pPr>
            <w:r>
              <w:rPr>
                <w:szCs w:val="24"/>
              </w:rPr>
              <w:t>Estrecho y corto</w:t>
            </w:r>
            <w:r w:rsidR="00C66835">
              <w:rPr>
                <w:szCs w:val="24"/>
              </w:rPr>
              <w:t>.</w:t>
            </w:r>
          </w:p>
        </w:tc>
        <w:tc>
          <w:tcPr>
            <w:tcW w:w="3118" w:type="dxa"/>
          </w:tcPr>
          <w:p w14:paraId="1947D3B3" w14:textId="68E0AA5D" w:rsidR="00B74BF2" w:rsidRPr="00EC58DE" w:rsidRDefault="00B74BF2" w:rsidP="00B74BF2">
            <w:pPr>
              <w:pStyle w:val="TextoTablas"/>
              <w:rPr>
                <w:szCs w:val="24"/>
              </w:rPr>
            </w:pPr>
            <w:r>
              <w:rPr>
                <w:szCs w:val="24"/>
              </w:rPr>
              <w:t>Ancho y corto</w:t>
            </w:r>
            <w:r w:rsidR="00C66835">
              <w:rPr>
                <w:szCs w:val="24"/>
              </w:rPr>
              <w:t>.</w:t>
            </w:r>
          </w:p>
        </w:tc>
      </w:tr>
      <w:tr w:rsidR="00B74BF2" w:rsidRPr="005F0B71" w14:paraId="21EE682C" w14:textId="739133A5" w:rsidTr="00B74BF2">
        <w:tc>
          <w:tcPr>
            <w:tcW w:w="2830" w:type="dxa"/>
          </w:tcPr>
          <w:p w14:paraId="3F7EA430" w14:textId="18FBE113" w:rsidR="00B74BF2" w:rsidRPr="00EC58DE" w:rsidRDefault="00B74BF2" w:rsidP="00B74BF2">
            <w:pPr>
              <w:pStyle w:val="TextoTablas"/>
              <w:rPr>
                <w:szCs w:val="24"/>
              </w:rPr>
            </w:pPr>
            <w:r>
              <w:rPr>
                <w:szCs w:val="24"/>
              </w:rPr>
              <w:t>Piel</w:t>
            </w:r>
            <w:r w:rsidR="00C66835">
              <w:rPr>
                <w:szCs w:val="24"/>
              </w:rPr>
              <w:t>.</w:t>
            </w:r>
          </w:p>
        </w:tc>
        <w:tc>
          <w:tcPr>
            <w:tcW w:w="3402" w:type="dxa"/>
          </w:tcPr>
          <w:p w14:paraId="786DA8B7" w14:textId="01F6D074" w:rsidR="00B74BF2" w:rsidRPr="00EC58DE" w:rsidRDefault="00B74BF2" w:rsidP="00B74BF2">
            <w:pPr>
              <w:pStyle w:val="TextoTablas"/>
              <w:rPr>
                <w:szCs w:val="24"/>
              </w:rPr>
            </w:pPr>
            <w:r>
              <w:rPr>
                <w:szCs w:val="24"/>
              </w:rPr>
              <w:t>Con giba</w:t>
            </w:r>
            <w:r w:rsidR="00C66835">
              <w:rPr>
                <w:szCs w:val="24"/>
              </w:rPr>
              <w:t>.</w:t>
            </w:r>
          </w:p>
        </w:tc>
        <w:tc>
          <w:tcPr>
            <w:tcW w:w="3118" w:type="dxa"/>
          </w:tcPr>
          <w:p w14:paraId="247734EF" w14:textId="0C81C148" w:rsidR="00B74BF2" w:rsidRPr="00EC58DE" w:rsidRDefault="00B74BF2" w:rsidP="00B74BF2">
            <w:pPr>
              <w:pStyle w:val="TextoTablas"/>
              <w:rPr>
                <w:szCs w:val="24"/>
              </w:rPr>
            </w:pPr>
            <w:r>
              <w:rPr>
                <w:szCs w:val="24"/>
              </w:rPr>
              <w:t>Sin giba</w:t>
            </w:r>
            <w:r w:rsidR="00C66835">
              <w:rPr>
                <w:szCs w:val="24"/>
              </w:rPr>
              <w:t>.</w:t>
            </w:r>
          </w:p>
        </w:tc>
      </w:tr>
      <w:tr w:rsidR="00B74BF2" w:rsidRPr="005F0B71" w14:paraId="0472E929" w14:textId="0C366F3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21F24D8" w14:textId="11F65D76" w:rsidR="00B74BF2" w:rsidRPr="00EC58DE" w:rsidRDefault="00F178CD" w:rsidP="00B74BF2">
            <w:pPr>
              <w:pStyle w:val="TextoTablas"/>
              <w:rPr>
                <w:szCs w:val="24"/>
              </w:rPr>
            </w:pPr>
            <w:r>
              <w:rPr>
                <w:szCs w:val="24"/>
              </w:rPr>
              <w:t>Pelo</w:t>
            </w:r>
            <w:r w:rsidR="00C66835">
              <w:rPr>
                <w:szCs w:val="24"/>
              </w:rPr>
              <w:t>.</w:t>
            </w:r>
          </w:p>
        </w:tc>
        <w:tc>
          <w:tcPr>
            <w:tcW w:w="3402" w:type="dxa"/>
          </w:tcPr>
          <w:p w14:paraId="0FD5498A" w14:textId="74A7A444" w:rsidR="00B74BF2" w:rsidRPr="00EC58DE" w:rsidRDefault="00F178CD" w:rsidP="00B74BF2">
            <w:pPr>
              <w:pStyle w:val="TextoTablas"/>
              <w:rPr>
                <w:szCs w:val="24"/>
              </w:rPr>
            </w:pPr>
            <w:r>
              <w:rPr>
                <w:szCs w:val="24"/>
              </w:rPr>
              <w:t>Pigmentada y elástica</w:t>
            </w:r>
            <w:r w:rsidR="00C66835">
              <w:rPr>
                <w:szCs w:val="24"/>
              </w:rPr>
              <w:t>.</w:t>
            </w:r>
          </w:p>
        </w:tc>
        <w:tc>
          <w:tcPr>
            <w:tcW w:w="3118" w:type="dxa"/>
          </w:tcPr>
          <w:p w14:paraId="1F5497C0" w14:textId="0B6067FB" w:rsidR="00B74BF2" w:rsidRPr="00EC58DE" w:rsidRDefault="00F178CD" w:rsidP="00B74BF2">
            <w:pPr>
              <w:pStyle w:val="TextoTablas"/>
              <w:rPr>
                <w:szCs w:val="24"/>
              </w:rPr>
            </w:pPr>
            <w:r>
              <w:rPr>
                <w:szCs w:val="24"/>
              </w:rPr>
              <w:t>Piel oscura y pigmentada</w:t>
            </w:r>
            <w:r w:rsidR="00C66835">
              <w:rPr>
                <w:szCs w:val="24"/>
              </w:rPr>
              <w:t>.</w:t>
            </w:r>
          </w:p>
        </w:tc>
      </w:tr>
      <w:tr w:rsidR="00B74BF2" w:rsidRPr="005F0B71" w14:paraId="034C438C" w14:textId="0B4E5847" w:rsidTr="00B74BF2">
        <w:tc>
          <w:tcPr>
            <w:tcW w:w="2830" w:type="dxa"/>
          </w:tcPr>
          <w:p w14:paraId="47677BF2" w14:textId="336C3D40" w:rsidR="00B74BF2" w:rsidRPr="00EC58DE" w:rsidRDefault="00F178CD" w:rsidP="00F178CD">
            <w:pPr>
              <w:pStyle w:val="TextoTablas"/>
              <w:rPr>
                <w:szCs w:val="24"/>
              </w:rPr>
            </w:pPr>
            <w:r>
              <w:rPr>
                <w:szCs w:val="24"/>
              </w:rPr>
              <w:t>Pliegues cutáneos</w:t>
            </w:r>
            <w:r w:rsidR="00C66835">
              <w:rPr>
                <w:szCs w:val="24"/>
              </w:rPr>
              <w:t>.</w:t>
            </w:r>
          </w:p>
        </w:tc>
        <w:tc>
          <w:tcPr>
            <w:tcW w:w="3402" w:type="dxa"/>
          </w:tcPr>
          <w:p w14:paraId="680AD9A3" w14:textId="5E55B266" w:rsidR="00B74BF2" w:rsidRPr="00EC58DE" w:rsidRDefault="00F178CD" w:rsidP="00F178CD">
            <w:pPr>
              <w:pStyle w:val="TextoTablas"/>
              <w:rPr>
                <w:szCs w:val="24"/>
              </w:rPr>
            </w:pPr>
            <w:r>
              <w:rPr>
                <w:szCs w:val="24"/>
              </w:rPr>
              <w:t>Corto</w:t>
            </w:r>
            <w:r w:rsidR="00C66835">
              <w:rPr>
                <w:szCs w:val="24"/>
              </w:rPr>
              <w:t>.</w:t>
            </w:r>
          </w:p>
        </w:tc>
        <w:tc>
          <w:tcPr>
            <w:tcW w:w="3118" w:type="dxa"/>
          </w:tcPr>
          <w:p w14:paraId="579D3FC2" w14:textId="2D936A43" w:rsidR="00B74BF2" w:rsidRPr="00EC58DE" w:rsidRDefault="00F178CD" w:rsidP="00F178CD">
            <w:pPr>
              <w:pStyle w:val="TextoTablas"/>
              <w:rPr>
                <w:szCs w:val="24"/>
              </w:rPr>
            </w:pPr>
            <w:r>
              <w:rPr>
                <w:szCs w:val="24"/>
              </w:rPr>
              <w:t>Largo</w:t>
            </w:r>
            <w:r w:rsidR="00C66835">
              <w:rPr>
                <w:szCs w:val="24"/>
              </w:rPr>
              <w:t>.</w:t>
            </w:r>
          </w:p>
        </w:tc>
      </w:tr>
      <w:tr w:rsidR="00B74BF2" w:rsidRPr="005F0B71" w14:paraId="6E37E9BB" w14:textId="46A3D682"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1FC7F29B" w14:textId="5A76A1BB" w:rsidR="00B74BF2" w:rsidRPr="00EC58DE" w:rsidRDefault="00F178CD" w:rsidP="00F178CD">
            <w:pPr>
              <w:pStyle w:val="TextoTablas"/>
              <w:rPr>
                <w:szCs w:val="24"/>
              </w:rPr>
            </w:pPr>
            <w:r>
              <w:rPr>
                <w:szCs w:val="24"/>
              </w:rPr>
              <w:t>Miembros</w:t>
            </w:r>
            <w:r w:rsidR="00C66835">
              <w:rPr>
                <w:szCs w:val="24"/>
              </w:rPr>
              <w:t>.</w:t>
            </w:r>
          </w:p>
        </w:tc>
        <w:tc>
          <w:tcPr>
            <w:tcW w:w="3402" w:type="dxa"/>
          </w:tcPr>
          <w:p w14:paraId="54B2E63F" w14:textId="18A9E0FA" w:rsidR="00B74BF2" w:rsidRPr="00EC58DE" w:rsidRDefault="00F178CD" w:rsidP="00F178CD">
            <w:pPr>
              <w:pStyle w:val="TextoTablas"/>
              <w:rPr>
                <w:szCs w:val="24"/>
              </w:rPr>
            </w:pPr>
            <w:r>
              <w:rPr>
                <w:szCs w:val="24"/>
              </w:rPr>
              <w:t>Con pliegues</w:t>
            </w:r>
            <w:r w:rsidR="00C66835">
              <w:rPr>
                <w:szCs w:val="24"/>
              </w:rPr>
              <w:t>.</w:t>
            </w:r>
          </w:p>
        </w:tc>
        <w:tc>
          <w:tcPr>
            <w:tcW w:w="3118" w:type="dxa"/>
          </w:tcPr>
          <w:p w14:paraId="16691BAF" w14:textId="7A01AE94" w:rsidR="00B74BF2" w:rsidRPr="00EC58DE" w:rsidRDefault="00F178CD" w:rsidP="00F178CD">
            <w:pPr>
              <w:pStyle w:val="TextoTablas"/>
              <w:rPr>
                <w:szCs w:val="24"/>
              </w:rPr>
            </w:pPr>
            <w:r>
              <w:rPr>
                <w:szCs w:val="24"/>
              </w:rPr>
              <w:t>Sin pliegues</w:t>
            </w:r>
            <w:r w:rsidR="00C66835">
              <w:rPr>
                <w:szCs w:val="24"/>
              </w:rPr>
              <w:t>.</w:t>
            </w:r>
          </w:p>
        </w:tc>
      </w:tr>
      <w:tr w:rsidR="00B74BF2" w:rsidRPr="005F0B71" w14:paraId="6491C534" w14:textId="5957D5F9" w:rsidTr="00B74BF2">
        <w:tc>
          <w:tcPr>
            <w:tcW w:w="2830" w:type="dxa"/>
          </w:tcPr>
          <w:p w14:paraId="720EABE2" w14:textId="142768D7" w:rsidR="00B74BF2" w:rsidRPr="00EC58DE" w:rsidRDefault="00F178CD" w:rsidP="00F178CD">
            <w:pPr>
              <w:pStyle w:val="TextoTablas"/>
              <w:rPr>
                <w:szCs w:val="24"/>
              </w:rPr>
            </w:pPr>
            <w:r>
              <w:rPr>
                <w:szCs w:val="24"/>
              </w:rPr>
              <w:t>Ojos</w:t>
            </w:r>
            <w:r w:rsidR="00C66835">
              <w:rPr>
                <w:szCs w:val="24"/>
              </w:rPr>
              <w:t>.</w:t>
            </w:r>
          </w:p>
        </w:tc>
        <w:tc>
          <w:tcPr>
            <w:tcW w:w="3402" w:type="dxa"/>
          </w:tcPr>
          <w:p w14:paraId="37E4EE2B" w14:textId="48289C34" w:rsidR="00B74BF2" w:rsidRPr="00EC58DE" w:rsidRDefault="00F178CD" w:rsidP="00F178CD">
            <w:pPr>
              <w:pStyle w:val="TextoTablas"/>
              <w:rPr>
                <w:szCs w:val="24"/>
              </w:rPr>
            </w:pPr>
            <w:r>
              <w:rPr>
                <w:szCs w:val="24"/>
              </w:rPr>
              <w:t>Largo y prepucio corto</w:t>
            </w:r>
            <w:r w:rsidR="00C66835">
              <w:rPr>
                <w:szCs w:val="24"/>
              </w:rPr>
              <w:t>.</w:t>
            </w:r>
          </w:p>
        </w:tc>
        <w:tc>
          <w:tcPr>
            <w:tcW w:w="3118" w:type="dxa"/>
          </w:tcPr>
          <w:p w14:paraId="19B8A3A7" w14:textId="53944401" w:rsidR="00B74BF2" w:rsidRPr="00EC58DE" w:rsidRDefault="00F178CD" w:rsidP="00F178CD">
            <w:pPr>
              <w:pStyle w:val="TextoTablas"/>
              <w:rPr>
                <w:szCs w:val="24"/>
              </w:rPr>
            </w:pPr>
            <w:r>
              <w:rPr>
                <w:szCs w:val="24"/>
              </w:rPr>
              <w:t>Corto y prepucio largo</w:t>
            </w:r>
            <w:r w:rsidR="00C66835">
              <w:rPr>
                <w:szCs w:val="24"/>
              </w:rPr>
              <w:t>.</w:t>
            </w:r>
          </w:p>
        </w:tc>
      </w:tr>
      <w:tr w:rsidR="00F178CD" w:rsidRPr="005F0B71" w14:paraId="166B6E13" w14:textId="77777777" w:rsidTr="00B74BF2">
        <w:trPr>
          <w:cnfStyle w:val="000000100000" w:firstRow="0" w:lastRow="0" w:firstColumn="0" w:lastColumn="0" w:oddVBand="0" w:evenVBand="0" w:oddHBand="1" w:evenHBand="0" w:firstRowFirstColumn="0" w:firstRowLastColumn="0" w:lastRowFirstColumn="0" w:lastRowLastColumn="0"/>
        </w:trPr>
        <w:tc>
          <w:tcPr>
            <w:tcW w:w="2830" w:type="dxa"/>
          </w:tcPr>
          <w:p w14:paraId="55E0ADF0" w14:textId="46EDB4C8" w:rsidR="00F178CD" w:rsidRDefault="00F178CD" w:rsidP="00F178CD">
            <w:pPr>
              <w:pStyle w:val="TextoTablas"/>
              <w:rPr>
                <w:szCs w:val="24"/>
              </w:rPr>
            </w:pPr>
            <w:r>
              <w:rPr>
                <w:szCs w:val="24"/>
              </w:rPr>
              <w:t>Ombligo</w:t>
            </w:r>
            <w:r w:rsidR="00C66835">
              <w:rPr>
                <w:szCs w:val="24"/>
              </w:rPr>
              <w:t>.</w:t>
            </w:r>
          </w:p>
        </w:tc>
        <w:tc>
          <w:tcPr>
            <w:tcW w:w="3402" w:type="dxa"/>
          </w:tcPr>
          <w:p w14:paraId="277DA6CE" w14:textId="58FD585F" w:rsidR="00F178CD" w:rsidRDefault="00F178CD" w:rsidP="00F178CD">
            <w:pPr>
              <w:pStyle w:val="TextoTablas"/>
              <w:rPr>
                <w:szCs w:val="24"/>
              </w:rPr>
            </w:pPr>
            <w:r>
              <w:rPr>
                <w:szCs w:val="24"/>
              </w:rPr>
              <w:t>Alargados o achinados</w:t>
            </w:r>
            <w:r w:rsidR="00C66835">
              <w:rPr>
                <w:szCs w:val="24"/>
              </w:rPr>
              <w:t>.</w:t>
            </w:r>
          </w:p>
        </w:tc>
        <w:tc>
          <w:tcPr>
            <w:tcW w:w="3118" w:type="dxa"/>
          </w:tcPr>
          <w:p w14:paraId="1A7505C7" w14:textId="18BADBF0" w:rsidR="00F178CD" w:rsidRDefault="00F178CD" w:rsidP="00F178CD">
            <w:pPr>
              <w:pStyle w:val="TextoTablas"/>
              <w:rPr>
                <w:szCs w:val="24"/>
              </w:rPr>
            </w:pPr>
            <w:r>
              <w:rPr>
                <w:szCs w:val="24"/>
              </w:rPr>
              <w:t>Redondos</w:t>
            </w:r>
            <w:r w:rsidR="00C66835">
              <w:rPr>
                <w:szCs w:val="24"/>
              </w:rPr>
              <w:t>.</w:t>
            </w:r>
          </w:p>
        </w:tc>
      </w:tr>
      <w:tr w:rsidR="00F178CD" w:rsidRPr="005F0B71" w14:paraId="077AC6F7" w14:textId="77777777" w:rsidTr="00B74BF2">
        <w:tc>
          <w:tcPr>
            <w:tcW w:w="2830" w:type="dxa"/>
          </w:tcPr>
          <w:p w14:paraId="546E8522" w14:textId="283D2ABC" w:rsidR="00F178CD" w:rsidRDefault="00F178CD" w:rsidP="00F178CD">
            <w:pPr>
              <w:pStyle w:val="TextoTablas"/>
              <w:rPr>
                <w:szCs w:val="24"/>
              </w:rPr>
            </w:pPr>
            <w:r>
              <w:rPr>
                <w:szCs w:val="24"/>
              </w:rPr>
              <w:t>Papada</w:t>
            </w:r>
            <w:r w:rsidR="00C66835">
              <w:rPr>
                <w:szCs w:val="24"/>
              </w:rPr>
              <w:t>.</w:t>
            </w:r>
          </w:p>
        </w:tc>
        <w:tc>
          <w:tcPr>
            <w:tcW w:w="3402" w:type="dxa"/>
          </w:tcPr>
          <w:p w14:paraId="2EF64A4F" w14:textId="0A341A6B" w:rsidR="00F178CD" w:rsidRDefault="00F178CD" w:rsidP="00F178CD">
            <w:pPr>
              <w:pStyle w:val="TextoTablas"/>
              <w:rPr>
                <w:szCs w:val="24"/>
              </w:rPr>
            </w:pPr>
            <w:r>
              <w:rPr>
                <w:szCs w:val="24"/>
              </w:rPr>
              <w:t>Colgante</w:t>
            </w:r>
            <w:r w:rsidR="00C66835">
              <w:rPr>
                <w:szCs w:val="24"/>
              </w:rPr>
              <w:t>.</w:t>
            </w:r>
          </w:p>
        </w:tc>
        <w:tc>
          <w:tcPr>
            <w:tcW w:w="3118" w:type="dxa"/>
          </w:tcPr>
          <w:p w14:paraId="398D9430" w14:textId="0BE62F8D" w:rsidR="00F178CD" w:rsidRDefault="00F178CD" w:rsidP="00F178CD">
            <w:pPr>
              <w:pStyle w:val="TextoTablas"/>
              <w:rPr>
                <w:szCs w:val="24"/>
              </w:rPr>
            </w:pPr>
            <w:r>
              <w:rPr>
                <w:szCs w:val="24"/>
              </w:rPr>
              <w:t>No colgante</w:t>
            </w:r>
            <w:r w:rsidR="00C66835">
              <w:rPr>
                <w:szCs w:val="24"/>
              </w:rPr>
              <w:t>.</w:t>
            </w:r>
          </w:p>
        </w:tc>
      </w:tr>
    </w:tbl>
    <w:p w14:paraId="2B3E60EE" w14:textId="10AD991E" w:rsidR="00692D35" w:rsidRPr="00477163" w:rsidRDefault="00D75BD0" w:rsidP="00D75BD0">
      <w:pPr>
        <w:ind w:firstLine="0"/>
        <w:rPr>
          <w:sz w:val="22"/>
          <w:lang w:val="es-419" w:eastAsia="es-CO"/>
        </w:rPr>
      </w:pPr>
      <w:r>
        <w:rPr>
          <w:sz w:val="22"/>
          <w:lang w:val="es-419" w:eastAsia="es-CO"/>
        </w:rPr>
        <w:t xml:space="preserve"> </w:t>
      </w:r>
      <w:r w:rsidR="005134C5" w:rsidRPr="00477163">
        <w:rPr>
          <w:sz w:val="22"/>
          <w:lang w:val="es-419" w:eastAsia="es-CO"/>
        </w:rPr>
        <w:t>Fuente: (SENA.2014).</w:t>
      </w:r>
    </w:p>
    <w:p w14:paraId="2421CD36" w14:textId="4B50AE25" w:rsidR="005134C5" w:rsidRPr="00B12E37" w:rsidRDefault="005134C5" w:rsidP="0027190A">
      <w:pPr>
        <w:pStyle w:val="Prrafodelista"/>
        <w:numPr>
          <w:ilvl w:val="0"/>
          <w:numId w:val="7"/>
        </w:numPr>
        <w:ind w:left="709"/>
        <w:rPr>
          <w:lang w:val="es-419" w:eastAsia="es-CO"/>
        </w:rPr>
      </w:pPr>
      <w:r w:rsidRPr="00B12E37">
        <w:rPr>
          <w:b/>
          <w:bCs/>
          <w:lang w:val="es-419" w:eastAsia="es-CO"/>
        </w:rPr>
        <w:t>Razas bovinas comerciales doble propósito</w:t>
      </w:r>
    </w:p>
    <w:p w14:paraId="4E74F4F3" w14:textId="00BCC7B5" w:rsidR="005134C5" w:rsidRPr="00A24CE0" w:rsidRDefault="005134C5" w:rsidP="005134C5">
      <w:pPr>
        <w:ind w:left="1069" w:firstLine="0"/>
        <w:rPr>
          <w:rStyle w:val="Extranjerismo"/>
          <w:b/>
          <w:bCs/>
          <w:lang w:val="es-419" w:eastAsia="es-CO"/>
        </w:rPr>
      </w:pPr>
      <w:r w:rsidRPr="00A24CE0">
        <w:rPr>
          <w:rStyle w:val="Extranjerismo"/>
          <w:b/>
          <w:bCs/>
          <w:lang w:val="es-419" w:eastAsia="es-CO"/>
        </w:rPr>
        <w:t>Brahman</w:t>
      </w:r>
    </w:p>
    <w:p w14:paraId="07527512" w14:textId="4ADE2EDF" w:rsidR="005134C5" w:rsidRDefault="005134C5" w:rsidP="005134C5">
      <w:pPr>
        <w:rPr>
          <w:lang w:val="es-419" w:eastAsia="es-CO"/>
        </w:rPr>
      </w:pPr>
      <w:r w:rsidRPr="005134C5">
        <w:rPr>
          <w:lang w:val="es-419" w:eastAsia="es-CO"/>
        </w:rPr>
        <w:t xml:space="preserve">Esta raza se originó en los Estados Unidos mediante el cruce de especies </w:t>
      </w:r>
      <w:proofErr w:type="spellStart"/>
      <w:r w:rsidRPr="00A24CE0">
        <w:rPr>
          <w:rStyle w:val="Extranjerismo"/>
          <w:lang w:val="es-419" w:eastAsia="es-CO"/>
        </w:rPr>
        <w:t>Bos</w:t>
      </w:r>
      <w:proofErr w:type="spellEnd"/>
      <w:r w:rsidRPr="00A24CE0">
        <w:rPr>
          <w:rStyle w:val="Extranjerismo"/>
          <w:lang w:val="es-419" w:eastAsia="es-CO"/>
        </w:rPr>
        <w:t xml:space="preserve"> </w:t>
      </w:r>
      <w:proofErr w:type="spellStart"/>
      <w:r w:rsidRPr="00A24CE0">
        <w:rPr>
          <w:rStyle w:val="Extranjerismo"/>
          <w:lang w:val="es-419" w:eastAsia="es-CO"/>
        </w:rPr>
        <w:t>Indicus</w:t>
      </w:r>
      <w:proofErr w:type="spellEnd"/>
      <w:r w:rsidRPr="00A24CE0">
        <w:rPr>
          <w:rStyle w:val="Extranjerismo"/>
          <w:lang w:val="es-419" w:eastAsia="es-CO"/>
        </w:rPr>
        <w:t xml:space="preserve"> (</w:t>
      </w:r>
      <w:proofErr w:type="spellStart"/>
      <w:r w:rsidRPr="00A24CE0">
        <w:rPr>
          <w:rStyle w:val="Extranjerismo"/>
          <w:lang w:val="es-419" w:eastAsia="es-CO"/>
        </w:rPr>
        <w:t>Nelore</w:t>
      </w:r>
      <w:proofErr w:type="spellEnd"/>
      <w:r w:rsidRPr="00A24CE0">
        <w:rPr>
          <w:rStyle w:val="Extranjerismo"/>
          <w:lang w:val="es-419" w:eastAsia="es-CO"/>
        </w:rPr>
        <w:t xml:space="preserve">, </w:t>
      </w:r>
      <w:proofErr w:type="spellStart"/>
      <w:r w:rsidRPr="00A24CE0">
        <w:rPr>
          <w:rStyle w:val="Extranjerismo"/>
          <w:lang w:val="es-419" w:eastAsia="es-CO"/>
        </w:rPr>
        <w:t>Gyr</w:t>
      </w:r>
      <w:proofErr w:type="spellEnd"/>
      <w:r w:rsidRPr="00A24CE0">
        <w:rPr>
          <w:rStyle w:val="Extranjerismo"/>
          <w:lang w:val="es-419" w:eastAsia="es-CO"/>
        </w:rPr>
        <w:t xml:space="preserve">, </w:t>
      </w:r>
      <w:proofErr w:type="spellStart"/>
      <w:r w:rsidRPr="00A24CE0">
        <w:rPr>
          <w:rStyle w:val="Extranjerismo"/>
          <w:lang w:val="es-419" w:eastAsia="es-CO"/>
        </w:rPr>
        <w:t>Indubrasil</w:t>
      </w:r>
      <w:proofErr w:type="spellEnd"/>
      <w:r w:rsidRPr="00A24CE0">
        <w:rPr>
          <w:rStyle w:val="Extranjerismo"/>
          <w:lang w:val="es-419" w:eastAsia="es-CO"/>
        </w:rPr>
        <w:t xml:space="preserve">, Brahman y </w:t>
      </w:r>
      <w:proofErr w:type="spellStart"/>
      <w:r w:rsidRPr="00A24CE0">
        <w:rPr>
          <w:rStyle w:val="Extranjerismo"/>
          <w:lang w:val="es-419" w:eastAsia="es-CO"/>
        </w:rPr>
        <w:t>Guzerat</w:t>
      </w:r>
      <w:proofErr w:type="spellEnd"/>
      <w:r w:rsidRPr="00A24CE0">
        <w:rPr>
          <w:rStyle w:val="Extranjerismo"/>
          <w:lang w:val="es-419" w:eastAsia="es-CO"/>
        </w:rPr>
        <w:t>)</w:t>
      </w:r>
      <w:r w:rsidRPr="005134C5">
        <w:rPr>
          <w:lang w:val="es-419" w:eastAsia="es-CO"/>
        </w:rPr>
        <w:t xml:space="preserve"> importadas desde la India. A continuación, se presentan algunas de sus características</w:t>
      </w:r>
      <w:r>
        <w:rPr>
          <w:lang w:val="es-419" w:eastAsia="es-CO"/>
        </w:rPr>
        <w:t>.</w:t>
      </w:r>
    </w:p>
    <w:p w14:paraId="26B9D5AB" w14:textId="3B6FAAA2" w:rsidR="005134C5" w:rsidRPr="00477163" w:rsidRDefault="0024740E" w:rsidP="0027190A">
      <w:pPr>
        <w:pStyle w:val="Prrafodelista"/>
        <w:numPr>
          <w:ilvl w:val="0"/>
          <w:numId w:val="9"/>
        </w:numPr>
        <w:rPr>
          <w:lang w:val="es-419" w:eastAsia="es-CO"/>
        </w:rPr>
      </w:pPr>
      <w:r w:rsidRPr="00477163">
        <w:rPr>
          <w:lang w:val="es-419" w:eastAsia="es-CO"/>
        </w:rPr>
        <w:lastRenderedPageBreak/>
        <w:t xml:space="preserve">Los primeros ejemplares puros de </w:t>
      </w:r>
      <w:r w:rsidRPr="00A24CE0">
        <w:rPr>
          <w:rStyle w:val="Extranjerismo"/>
          <w:lang w:val="es-419" w:eastAsia="es-CO"/>
        </w:rPr>
        <w:t>Brahman</w:t>
      </w:r>
      <w:r w:rsidRPr="00477163">
        <w:rPr>
          <w:lang w:val="es-419" w:eastAsia="es-CO"/>
        </w:rPr>
        <w:t xml:space="preserve"> llegaron a Colombia en 1913, estos se mestizaron con las razas existentes dando como resultado vacas criollas con 7/8 Cebú, gran rusticidad, resistencia a enfermedades y plagas, y buena adaptación al medio.</w:t>
      </w:r>
    </w:p>
    <w:p w14:paraId="45F1D2BB" w14:textId="6845234F" w:rsidR="0024740E" w:rsidRPr="00477163" w:rsidRDefault="006529DB" w:rsidP="0027190A">
      <w:pPr>
        <w:pStyle w:val="Prrafodelista"/>
        <w:numPr>
          <w:ilvl w:val="0"/>
          <w:numId w:val="9"/>
        </w:numPr>
        <w:rPr>
          <w:lang w:val="es-419" w:eastAsia="es-CO"/>
        </w:rPr>
      </w:pPr>
      <w:r w:rsidRPr="00477163">
        <w:rPr>
          <w:lang w:val="es-419" w:eastAsia="es-CO"/>
        </w:rPr>
        <w:t xml:space="preserve">Se usa el nombre </w:t>
      </w:r>
      <w:r w:rsidRPr="00A24CE0">
        <w:rPr>
          <w:rStyle w:val="Extranjerismo"/>
          <w:lang w:val="es-419" w:eastAsia="es-CO"/>
        </w:rPr>
        <w:t xml:space="preserve">Brahman </w:t>
      </w:r>
      <w:r w:rsidRPr="00477163">
        <w:rPr>
          <w:lang w:val="es-419" w:eastAsia="es-CO"/>
        </w:rPr>
        <w:t xml:space="preserve">para hacer referencia a diversos tipos de ganado </w:t>
      </w:r>
      <w:proofErr w:type="spellStart"/>
      <w:r w:rsidRPr="00477163">
        <w:rPr>
          <w:lang w:val="es-419" w:eastAsia="es-CO"/>
        </w:rPr>
        <w:t>cebuíno</w:t>
      </w:r>
      <w:proofErr w:type="spellEnd"/>
      <w:r w:rsidRPr="00477163">
        <w:rPr>
          <w:lang w:val="es-419" w:eastAsia="es-CO"/>
        </w:rPr>
        <w:t xml:space="preserve">, este se caracteriza por su color gris-blanco (especialmente en hembras) o rojo, aunque este último es una línea Cebú que se obtuvo a partir del cruce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477163">
        <w:rPr>
          <w:lang w:val="es-419" w:eastAsia="es-CO"/>
        </w:rPr>
        <w:t>Indubrasil</w:t>
      </w:r>
      <w:proofErr w:type="spellEnd"/>
      <w:r w:rsidRPr="00477163">
        <w:rPr>
          <w:lang w:val="es-419" w:eastAsia="es-CO"/>
        </w:rPr>
        <w:t xml:space="preserve"> o de </w:t>
      </w:r>
      <w:proofErr w:type="spellStart"/>
      <w:r w:rsidRPr="00A24CE0">
        <w:rPr>
          <w:rStyle w:val="Extranjerismo"/>
          <w:lang w:val="es-419" w:eastAsia="es-CO"/>
        </w:rPr>
        <w:t>Gyr</w:t>
      </w:r>
      <w:proofErr w:type="spellEnd"/>
      <w:r w:rsidRPr="00477163">
        <w:rPr>
          <w:lang w:val="es-419" w:eastAsia="es-CO"/>
        </w:rPr>
        <w:t xml:space="preserve"> con </w:t>
      </w:r>
      <w:proofErr w:type="spellStart"/>
      <w:r w:rsidRPr="00A24CE0">
        <w:rPr>
          <w:rStyle w:val="Extranjerismo"/>
          <w:lang w:val="es-419" w:eastAsia="es-CO"/>
        </w:rPr>
        <w:t>Guzerat</w:t>
      </w:r>
      <w:proofErr w:type="spellEnd"/>
      <w:r w:rsidRPr="00A24CE0">
        <w:rPr>
          <w:rStyle w:val="Extranjerismo"/>
          <w:lang w:val="es-419" w:eastAsia="es-CO"/>
        </w:rPr>
        <w:t>;</w:t>
      </w:r>
      <w:r w:rsidRPr="00477163">
        <w:rPr>
          <w:lang w:val="es-419" w:eastAsia="es-CO"/>
        </w:rPr>
        <w:t xml:space="preserve"> en Colombia se cuenta aproximadamente con unos 803.043 animales de los cuales 72.998 son </w:t>
      </w:r>
      <w:r w:rsidRPr="00A24CE0">
        <w:rPr>
          <w:rStyle w:val="Extranjerismo"/>
          <w:lang w:val="es-419" w:eastAsia="es-CO"/>
        </w:rPr>
        <w:t xml:space="preserve">Brahman </w:t>
      </w:r>
      <w:r w:rsidRPr="00477163">
        <w:rPr>
          <w:lang w:val="es-419" w:eastAsia="es-CO"/>
        </w:rPr>
        <w:t>rojo.</w:t>
      </w:r>
    </w:p>
    <w:p w14:paraId="2DB08D13" w14:textId="4F530685" w:rsidR="005134C5" w:rsidRPr="00477163" w:rsidRDefault="00477163" w:rsidP="0027190A">
      <w:pPr>
        <w:pStyle w:val="Prrafodelista"/>
        <w:numPr>
          <w:ilvl w:val="0"/>
          <w:numId w:val="9"/>
        </w:numPr>
        <w:rPr>
          <w:lang w:val="es-419" w:eastAsia="es-CO"/>
        </w:rPr>
      </w:pPr>
      <w:r w:rsidRPr="00477163">
        <w:rPr>
          <w:lang w:val="es-419" w:eastAsia="es-CO"/>
        </w:rPr>
        <w:t>El patrón establecido en cuanto al peso de esta raza es de 800 a 1.100 kg en machos y de 450 a 600 kg para hembras.</w:t>
      </w:r>
    </w:p>
    <w:p w14:paraId="3F2DF8DA" w14:textId="05543D39" w:rsidR="00477163" w:rsidRPr="00477163" w:rsidRDefault="00477163" w:rsidP="0027190A">
      <w:pPr>
        <w:pStyle w:val="Prrafodelista"/>
        <w:numPr>
          <w:ilvl w:val="0"/>
          <w:numId w:val="9"/>
        </w:numPr>
        <w:rPr>
          <w:lang w:val="es-419" w:eastAsia="es-CO"/>
        </w:rPr>
      </w:pPr>
      <w:r w:rsidRPr="00477163">
        <w:rPr>
          <w:lang w:val="es-419" w:eastAsia="es-CO"/>
        </w:rPr>
        <w:t xml:space="preserve">La raza </w:t>
      </w:r>
      <w:r w:rsidRPr="00D12B72">
        <w:rPr>
          <w:rStyle w:val="Extranjerismo"/>
          <w:lang w:val="es-419" w:eastAsia="es-CO"/>
        </w:rPr>
        <w:t>Brahman</w:t>
      </w:r>
      <w:r w:rsidRPr="00477163">
        <w:rPr>
          <w:lang w:val="es-419" w:eastAsia="es-CO"/>
        </w:rPr>
        <w:t xml:space="preserve"> se ha catalogado como una excelente productora de carne debido a su ganancia de peso y buena calidad de canal, esto se debe a que se adapta con facilidad a los climas cálidos y a las sequías; además es resistente a parásitos y tiene un buen desarrollo muscular, lo que le permite producir carne en menos tiempo. En ciertos sistemas doble propósito se ha incluido esta raza para cruzarla y así producir leche.</w:t>
      </w:r>
    </w:p>
    <w:p w14:paraId="5D19F67E" w14:textId="6E52F873" w:rsidR="00477163" w:rsidRDefault="00477163" w:rsidP="00C015F5">
      <w:pPr>
        <w:rPr>
          <w:lang w:val="es-419" w:eastAsia="es-CO"/>
        </w:rPr>
      </w:pPr>
      <w:r w:rsidRPr="00477163">
        <w:rPr>
          <w:lang w:val="es-419" w:eastAsia="es-CO"/>
        </w:rPr>
        <w:t xml:space="preserve">Los bovinos de raza </w:t>
      </w:r>
      <w:r w:rsidRPr="00D12B72">
        <w:rPr>
          <w:rStyle w:val="Extranjerismo"/>
          <w:lang w:val="es-419" w:eastAsia="es-CO"/>
        </w:rPr>
        <w:t>Brahman</w:t>
      </w:r>
      <w:r w:rsidRPr="00477163">
        <w:rPr>
          <w:lang w:val="es-419" w:eastAsia="es-CO"/>
        </w:rPr>
        <w:t xml:space="preserve"> tienen gran longevidad, lo cual es una ventaja porque dejan más descendencia y es rentable para el ganadero.</w:t>
      </w:r>
    </w:p>
    <w:p w14:paraId="00123DBB" w14:textId="0C92D970" w:rsidR="00477163" w:rsidRDefault="00477163" w:rsidP="00C015F5">
      <w:pPr>
        <w:rPr>
          <w:lang w:val="es-419" w:eastAsia="es-CO"/>
        </w:rPr>
      </w:pPr>
      <w:r>
        <w:rPr>
          <w:lang w:val="es-419" w:eastAsia="es-CO"/>
        </w:rPr>
        <w:t>Aportes raciales:</w:t>
      </w:r>
    </w:p>
    <w:p w14:paraId="78AC538F" w14:textId="1085A998" w:rsidR="00477163" w:rsidRDefault="00477163" w:rsidP="0027190A">
      <w:pPr>
        <w:pStyle w:val="Prrafodelista"/>
        <w:numPr>
          <w:ilvl w:val="0"/>
          <w:numId w:val="10"/>
        </w:numPr>
        <w:rPr>
          <w:lang w:val="es-419" w:eastAsia="es-CO"/>
        </w:rPr>
      </w:pPr>
      <w:r w:rsidRPr="00477163">
        <w:rPr>
          <w:lang w:val="es-419" w:eastAsia="es-CO"/>
        </w:rPr>
        <w:t>Cabeza: ancha</w:t>
      </w:r>
      <w:r>
        <w:rPr>
          <w:lang w:val="es-419" w:eastAsia="es-CO"/>
        </w:rPr>
        <w:t>.</w:t>
      </w:r>
    </w:p>
    <w:p w14:paraId="3361BDCB" w14:textId="775F3288" w:rsidR="00477163" w:rsidRDefault="00477163" w:rsidP="0027190A">
      <w:pPr>
        <w:pStyle w:val="Prrafodelista"/>
        <w:numPr>
          <w:ilvl w:val="0"/>
          <w:numId w:val="10"/>
        </w:numPr>
        <w:rPr>
          <w:lang w:val="es-419" w:eastAsia="es-CO"/>
        </w:rPr>
      </w:pPr>
      <w:r>
        <w:rPr>
          <w:lang w:val="es-419" w:eastAsia="es-CO"/>
        </w:rPr>
        <w:t>Perfil: recto.</w:t>
      </w:r>
    </w:p>
    <w:p w14:paraId="1A229640" w14:textId="149E0246" w:rsidR="00477163" w:rsidRDefault="00477163" w:rsidP="0027190A">
      <w:pPr>
        <w:pStyle w:val="Prrafodelista"/>
        <w:numPr>
          <w:ilvl w:val="0"/>
          <w:numId w:val="10"/>
        </w:numPr>
        <w:rPr>
          <w:lang w:val="es-419" w:eastAsia="es-CO"/>
        </w:rPr>
      </w:pPr>
      <w:r>
        <w:rPr>
          <w:lang w:val="es-419" w:eastAsia="es-CO"/>
        </w:rPr>
        <w:t>Cuello: corto y grueso.</w:t>
      </w:r>
    </w:p>
    <w:p w14:paraId="0CC9EDAE" w14:textId="2F6EA6EE" w:rsidR="00477163" w:rsidRDefault="00477163" w:rsidP="0027190A">
      <w:pPr>
        <w:pStyle w:val="Prrafodelista"/>
        <w:numPr>
          <w:ilvl w:val="0"/>
          <w:numId w:val="10"/>
        </w:numPr>
        <w:rPr>
          <w:lang w:val="es-419" w:eastAsia="es-CO"/>
        </w:rPr>
      </w:pPr>
      <w:r>
        <w:rPr>
          <w:lang w:val="es-419" w:eastAsia="es-CO"/>
        </w:rPr>
        <w:lastRenderedPageBreak/>
        <w:t>Orejas: medianas.</w:t>
      </w:r>
    </w:p>
    <w:p w14:paraId="4306BD65" w14:textId="4DA9F0AA" w:rsidR="00477163" w:rsidRDefault="00477163" w:rsidP="0027190A">
      <w:pPr>
        <w:pStyle w:val="Prrafodelista"/>
        <w:numPr>
          <w:ilvl w:val="0"/>
          <w:numId w:val="10"/>
        </w:numPr>
        <w:rPr>
          <w:lang w:val="es-419" w:eastAsia="es-CO"/>
        </w:rPr>
      </w:pPr>
      <w:r>
        <w:rPr>
          <w:lang w:val="es-419" w:eastAsia="es-CO"/>
        </w:rPr>
        <w:t>Cuernos: cortos, medianamente gruesos y dirigidos hacia atrás.</w:t>
      </w:r>
    </w:p>
    <w:p w14:paraId="0B827FDB" w14:textId="612A691D" w:rsidR="00477163" w:rsidRDefault="00477163" w:rsidP="0027190A">
      <w:pPr>
        <w:pStyle w:val="Prrafodelista"/>
        <w:numPr>
          <w:ilvl w:val="0"/>
          <w:numId w:val="10"/>
        </w:numPr>
        <w:rPr>
          <w:lang w:val="es-419" w:eastAsia="es-CO"/>
        </w:rPr>
      </w:pPr>
      <w:r>
        <w:rPr>
          <w:lang w:val="es-419" w:eastAsia="es-CO"/>
        </w:rPr>
        <w:t>Vientre: luminoso.</w:t>
      </w:r>
    </w:p>
    <w:p w14:paraId="74D97701" w14:textId="2B50ADC1" w:rsidR="00984B97" w:rsidRPr="00984B97" w:rsidRDefault="00984B97" w:rsidP="00477163">
      <w:pPr>
        <w:rPr>
          <w:rStyle w:val="Extranjerismo"/>
          <w:b/>
          <w:bCs/>
        </w:rPr>
      </w:pPr>
      <w:r w:rsidRPr="00984B97">
        <w:rPr>
          <w:rStyle w:val="Extranjerismo"/>
          <w:b/>
          <w:bCs/>
        </w:rPr>
        <w:t>Simmental</w:t>
      </w:r>
    </w:p>
    <w:p w14:paraId="60E40055" w14:textId="1E2CFC9B" w:rsidR="00984B97" w:rsidRPr="00984B97" w:rsidRDefault="00984B97" w:rsidP="00477163">
      <w:pPr>
        <w:rPr>
          <w:lang w:val="es-419" w:eastAsia="es-CO"/>
        </w:rPr>
      </w:pPr>
      <w:r w:rsidRPr="00984B97">
        <w:rPr>
          <w:lang w:val="es-419" w:eastAsia="es-CO"/>
        </w:rPr>
        <w:t>Es una raza originaria de Suiza (</w:t>
      </w:r>
      <w:proofErr w:type="spellStart"/>
      <w:r w:rsidRPr="00984B97">
        <w:rPr>
          <w:rStyle w:val="Extranjerismo"/>
          <w:lang w:val="es-419" w:eastAsia="es-CO"/>
        </w:rPr>
        <w:t>Bos</w:t>
      </w:r>
      <w:proofErr w:type="spellEnd"/>
      <w:r w:rsidRPr="00984B97">
        <w:rPr>
          <w:rStyle w:val="Extranjerismo"/>
          <w:lang w:val="es-419" w:eastAsia="es-CO"/>
        </w:rPr>
        <w:t xml:space="preserve"> Taurus</w:t>
      </w:r>
      <w:r w:rsidRPr="00984B97">
        <w:rPr>
          <w:lang w:val="es-419" w:eastAsia="es-CO"/>
        </w:rPr>
        <w:t>), se puede adaptar a varios climas y se encuentra distribuida en países productores de ganado como Australia, Canadá, Estados Unidos y Argentina. Estas son algunas de sus características:</w:t>
      </w:r>
    </w:p>
    <w:p w14:paraId="3EE38061" w14:textId="4CD4AB40" w:rsidR="00984B97" w:rsidRDefault="00984B97" w:rsidP="00477163">
      <w:pPr>
        <w:rPr>
          <w:lang w:val="es-419" w:eastAsia="es-CO"/>
        </w:rPr>
      </w:pPr>
      <w:r w:rsidRPr="00984B97">
        <w:rPr>
          <w:b/>
          <w:bCs/>
          <w:lang w:val="es-419" w:eastAsia="es-CO"/>
        </w:rPr>
        <w:t xml:space="preserve">Raza </w:t>
      </w:r>
      <w:proofErr w:type="spellStart"/>
      <w:r w:rsidRPr="00984B97">
        <w:rPr>
          <w:rStyle w:val="Extranjerismo"/>
        </w:rPr>
        <w:t>simmental</w:t>
      </w:r>
      <w:proofErr w:type="spellEnd"/>
      <w:r w:rsidRPr="00984B97">
        <w:rPr>
          <w:rStyle w:val="Extranjerismo"/>
        </w:rPr>
        <w:t>:</w:t>
      </w:r>
      <w:r w:rsidRPr="00984B97">
        <w:rPr>
          <w:lang w:val="es-419" w:eastAsia="es-CO"/>
        </w:rPr>
        <w:t xml:space="preserve"> </w:t>
      </w:r>
      <w:r>
        <w:rPr>
          <w:lang w:val="es-419" w:eastAsia="es-CO"/>
        </w:rPr>
        <w:t>e</w:t>
      </w:r>
      <w:r w:rsidRPr="00984B97">
        <w:rPr>
          <w:lang w:val="es-419" w:eastAsia="es-CO"/>
        </w:rPr>
        <w:t xml:space="preserve">l </w:t>
      </w:r>
      <w:proofErr w:type="spellStart"/>
      <w:r w:rsidRPr="00984B97">
        <w:rPr>
          <w:rStyle w:val="Extranjerismo"/>
          <w:lang w:val="es-419" w:eastAsia="es-CO"/>
        </w:rPr>
        <w:t>Simmenta</w:t>
      </w:r>
      <w:r w:rsidRPr="00984B97">
        <w:rPr>
          <w:lang w:val="es-419" w:eastAsia="es-CO"/>
        </w:rPr>
        <w:t>l</w:t>
      </w:r>
      <w:proofErr w:type="spellEnd"/>
      <w:r w:rsidRPr="00984B97">
        <w:rPr>
          <w:lang w:val="es-419" w:eastAsia="es-CO"/>
        </w:rPr>
        <w:t xml:space="preserve"> se caracteriza por tener buen tamaño, su color es rojo o amarillo con blanco, y su cabeza, patas y vientre es blanco. El peso aproximado para machos es de 1.000 kg y en las hembras es de 750 kg.</w:t>
      </w:r>
    </w:p>
    <w:p w14:paraId="31F97833" w14:textId="65CC0986" w:rsidR="00984B97" w:rsidRDefault="00984B97" w:rsidP="00984B97">
      <w:pPr>
        <w:rPr>
          <w:lang w:val="es-419" w:eastAsia="es-CO"/>
        </w:rPr>
      </w:pPr>
      <w:r w:rsidRPr="00984B97">
        <w:rPr>
          <w:b/>
          <w:bCs/>
          <w:lang w:val="es-419" w:eastAsia="es-CO"/>
        </w:rPr>
        <w:t>Característica bovina</w:t>
      </w:r>
      <w:r>
        <w:rPr>
          <w:lang w:val="es-419" w:eastAsia="es-CO"/>
        </w:rPr>
        <w:t xml:space="preserve">: </w:t>
      </w:r>
      <w:r w:rsidR="00756F42">
        <w:rPr>
          <w:lang w:val="es-419" w:eastAsia="es-CO"/>
        </w:rPr>
        <w:t>e</w:t>
      </w:r>
      <w:r w:rsidRPr="00984B97">
        <w:rPr>
          <w:lang w:val="es-419" w:eastAsia="es-CO"/>
        </w:rPr>
        <w:t>stos animales poseen una alta precocidad sexual, son mansos, tienen gran longevidad y se adaptan con facilidad a los potreros.</w:t>
      </w:r>
    </w:p>
    <w:p w14:paraId="1831EDA9" w14:textId="2C195FEC" w:rsidR="00984B97" w:rsidRDefault="00984B97" w:rsidP="00984B97">
      <w:pPr>
        <w:rPr>
          <w:lang w:val="es-419" w:eastAsia="es-CO"/>
        </w:rPr>
      </w:pPr>
      <w:r w:rsidRPr="00984B97">
        <w:rPr>
          <w:b/>
          <w:bCs/>
          <w:lang w:val="es-419" w:eastAsia="es-CO"/>
        </w:rPr>
        <w:t>Capacidad de adaptación</w:t>
      </w:r>
      <w:r>
        <w:rPr>
          <w:lang w:val="es-419" w:eastAsia="es-CO"/>
        </w:rPr>
        <w:t>: e</w:t>
      </w:r>
      <w:r w:rsidRPr="00984B97">
        <w:rPr>
          <w:lang w:val="es-419" w:eastAsia="es-CO"/>
        </w:rPr>
        <w:t>n Colombia esta especie se encuentra en varias zonas como son: Valle del Cauca, Eje Cafetero, Cundinamarca, Boyacá y Antioquia. Por su gran capacidad de adaptación esta raza es óptima para cualquier tipo de cruzamiento.</w:t>
      </w:r>
    </w:p>
    <w:p w14:paraId="12B31DBF" w14:textId="0D1E6CDF" w:rsidR="00984B97" w:rsidRDefault="00984B97" w:rsidP="00984B97">
      <w:pPr>
        <w:rPr>
          <w:lang w:val="es-419" w:eastAsia="es-CO"/>
        </w:rPr>
      </w:pPr>
      <w:r w:rsidRPr="00984B97">
        <w:rPr>
          <w:b/>
          <w:bCs/>
          <w:lang w:val="es-419" w:eastAsia="es-CO"/>
        </w:rPr>
        <w:t>Raza doble propósito</w:t>
      </w:r>
      <w:r>
        <w:rPr>
          <w:lang w:val="es-419" w:eastAsia="es-CO"/>
        </w:rPr>
        <w:t>: e</w:t>
      </w:r>
      <w:r w:rsidRPr="00984B97">
        <w:rPr>
          <w:lang w:val="es-419" w:eastAsia="es-CO"/>
        </w:rPr>
        <w:t xml:space="preserve">n el país este tipo de ganado bovino se utiliza por ser una raza doble propósito; con respecto a la producción de leche es muy buena porque genera en promedio 6.500 kg por lactancia de 305 días, esta es rica en sólidos totales y por ello es muy apetecida en la industria láctea. Los cruces de </w:t>
      </w:r>
      <w:proofErr w:type="spellStart"/>
      <w:r w:rsidRPr="00984B97">
        <w:rPr>
          <w:rStyle w:val="Extranjerismo"/>
          <w:lang w:val="es-419" w:eastAsia="es-CO"/>
        </w:rPr>
        <w:t>Simmental</w:t>
      </w:r>
      <w:proofErr w:type="spellEnd"/>
      <w:r w:rsidRPr="00984B97">
        <w:rPr>
          <w:lang w:val="es-419" w:eastAsia="es-CO"/>
        </w:rPr>
        <w:t xml:space="preserve"> con otras especies de ganado lechero mejoran la calidad de este producto y además genera buena resistencia a la mastitis.</w:t>
      </w:r>
    </w:p>
    <w:p w14:paraId="720A2D72" w14:textId="29AC73D9" w:rsidR="00984B97" w:rsidRDefault="00984B97" w:rsidP="00984B97">
      <w:pPr>
        <w:rPr>
          <w:lang w:val="es-419" w:eastAsia="es-CO"/>
        </w:rPr>
      </w:pPr>
      <w:r w:rsidRPr="00984B97">
        <w:rPr>
          <w:lang w:val="es-419" w:eastAsia="es-CO"/>
        </w:rPr>
        <w:lastRenderedPageBreak/>
        <w:t>En cuanto a la producción de carne, es una raza que tiene alta capacidad de crecimiento y desarrollo muscular, lo cual se ve reflejado en la calidad de la carne, pues tiene bajo contenido de grasa. Esta raza es muy utilizada en el país por la calidad de la carne con relación al sabor y ternura</w:t>
      </w:r>
    </w:p>
    <w:p w14:paraId="575C656F" w14:textId="09968B67" w:rsidR="00477163" w:rsidRPr="00643E0B" w:rsidRDefault="00477163" w:rsidP="00477163">
      <w:pPr>
        <w:rPr>
          <w:rStyle w:val="Extranjerismo"/>
          <w:b/>
          <w:bCs/>
          <w:lang w:val="es-419" w:eastAsia="es-CO"/>
        </w:rPr>
      </w:pPr>
      <w:proofErr w:type="spellStart"/>
      <w:r w:rsidRPr="00643E0B">
        <w:rPr>
          <w:rStyle w:val="Extranjerismo"/>
          <w:b/>
          <w:bCs/>
          <w:lang w:val="es-419" w:eastAsia="es-CO"/>
        </w:rPr>
        <w:t>Simbrah</w:t>
      </w:r>
      <w:proofErr w:type="spellEnd"/>
    </w:p>
    <w:p w14:paraId="330F6B75" w14:textId="7E339717" w:rsidR="00477163" w:rsidRPr="00477163" w:rsidRDefault="00477163" w:rsidP="00477163">
      <w:pPr>
        <w:rPr>
          <w:lang w:val="es-419" w:eastAsia="es-CO"/>
        </w:rPr>
      </w:pPr>
      <w:r w:rsidRPr="00477163">
        <w:rPr>
          <w:lang w:val="es-419" w:eastAsia="es-CO"/>
        </w:rPr>
        <w:t xml:space="preserve">La raza </w:t>
      </w:r>
      <w:proofErr w:type="spellStart"/>
      <w:r w:rsidRPr="00643E0B">
        <w:rPr>
          <w:rStyle w:val="Extranjerismo"/>
          <w:lang w:val="es-419" w:eastAsia="es-CO"/>
        </w:rPr>
        <w:t>Simbrah</w:t>
      </w:r>
      <w:proofErr w:type="spellEnd"/>
      <w:r w:rsidRPr="00477163">
        <w:rPr>
          <w:lang w:val="es-419" w:eastAsia="es-CO"/>
        </w:rPr>
        <w:t xml:space="preserve"> es el resultado del cruce de </w:t>
      </w:r>
      <w:proofErr w:type="spellStart"/>
      <w:r w:rsidRPr="00643E0B">
        <w:rPr>
          <w:rStyle w:val="Extranjerismo"/>
          <w:lang w:val="es-419" w:eastAsia="es-CO"/>
        </w:rPr>
        <w:t>Simmental</w:t>
      </w:r>
      <w:proofErr w:type="spellEnd"/>
      <w:r w:rsidRPr="00643E0B">
        <w:rPr>
          <w:rStyle w:val="Extranjerismo"/>
          <w:lang w:val="es-419" w:eastAsia="es-CO"/>
        </w:rPr>
        <w:t xml:space="preserve"> (</w:t>
      </w:r>
      <w:proofErr w:type="spellStart"/>
      <w:r w:rsidRPr="00643E0B">
        <w:rPr>
          <w:rStyle w:val="Extranjerismo"/>
          <w:lang w:val="es-419" w:eastAsia="es-CO"/>
        </w:rPr>
        <w:t>Bos</w:t>
      </w:r>
      <w:proofErr w:type="spellEnd"/>
      <w:r w:rsidRPr="00643E0B">
        <w:rPr>
          <w:rStyle w:val="Extranjerismo"/>
          <w:lang w:val="es-419" w:eastAsia="es-CO"/>
        </w:rPr>
        <w:t xml:space="preserve"> Taurus)</w:t>
      </w:r>
      <w:r w:rsidRPr="00477163">
        <w:rPr>
          <w:lang w:val="es-419" w:eastAsia="es-CO"/>
        </w:rPr>
        <w:t xml:space="preserve"> con </w:t>
      </w:r>
      <w:r w:rsidRPr="00643E0B">
        <w:rPr>
          <w:rStyle w:val="Extranjerismo"/>
          <w:lang w:val="es-419" w:eastAsia="es-CO"/>
        </w:rPr>
        <w:t>Brahman (</w:t>
      </w:r>
      <w:proofErr w:type="spellStart"/>
      <w:r w:rsidRPr="00643E0B">
        <w:rPr>
          <w:rStyle w:val="Extranjerismo"/>
          <w:lang w:val="es-419" w:eastAsia="es-CO"/>
        </w:rPr>
        <w:t>Bos</w:t>
      </w:r>
      <w:proofErr w:type="spellEnd"/>
      <w:r w:rsidRPr="00643E0B">
        <w:rPr>
          <w:rStyle w:val="Extranjerismo"/>
          <w:lang w:val="es-419" w:eastAsia="es-CO"/>
        </w:rPr>
        <w:t xml:space="preserve"> </w:t>
      </w:r>
      <w:proofErr w:type="spellStart"/>
      <w:r w:rsidRPr="00643E0B">
        <w:rPr>
          <w:rStyle w:val="Extranjerismo"/>
          <w:lang w:val="es-419" w:eastAsia="es-CO"/>
        </w:rPr>
        <w:t>Indicus</w:t>
      </w:r>
      <w:proofErr w:type="spellEnd"/>
      <w:r w:rsidRPr="00643E0B">
        <w:rPr>
          <w:rStyle w:val="Extranjerismo"/>
          <w:lang w:val="es-419" w:eastAsia="es-CO"/>
        </w:rPr>
        <w:t>),</w:t>
      </w:r>
      <w:r w:rsidRPr="00477163">
        <w:rPr>
          <w:lang w:val="es-419" w:eastAsia="es-CO"/>
        </w:rPr>
        <w:t xml:space="preserve"> al mezclarse las dos razas esta especie heredó las características de la raza </w:t>
      </w:r>
      <w:r w:rsidRPr="00B115AD">
        <w:rPr>
          <w:rStyle w:val="Extranjerismo"/>
          <w:lang w:val="es-419" w:eastAsia="es-CO"/>
        </w:rPr>
        <w:t xml:space="preserve">Brahman </w:t>
      </w:r>
      <w:r w:rsidRPr="00477163">
        <w:rPr>
          <w:lang w:val="es-419" w:eastAsia="es-CO"/>
        </w:rPr>
        <w:t xml:space="preserve">con su tolerancia a las temperaturas altas y resistencia a parásitos, y adquirió de la raza </w:t>
      </w:r>
      <w:proofErr w:type="spellStart"/>
      <w:r w:rsidRPr="00643E0B">
        <w:rPr>
          <w:rStyle w:val="Extranjerismo"/>
          <w:lang w:val="es-419" w:eastAsia="es-CO"/>
        </w:rPr>
        <w:t>Simental</w:t>
      </w:r>
      <w:proofErr w:type="spellEnd"/>
      <w:r w:rsidRPr="00477163">
        <w:rPr>
          <w:lang w:val="es-419" w:eastAsia="es-CO"/>
        </w:rPr>
        <w:t xml:space="preserve"> su longevidad, calidad lechera y habilidad materna.</w:t>
      </w:r>
    </w:p>
    <w:p w14:paraId="4C9BEE1F" w14:textId="77777777" w:rsidR="00477163" w:rsidRPr="00477163" w:rsidRDefault="00477163" w:rsidP="00477163">
      <w:pPr>
        <w:rPr>
          <w:lang w:val="es-419" w:eastAsia="es-CO"/>
        </w:rPr>
      </w:pPr>
      <w:r w:rsidRPr="00477163">
        <w:rPr>
          <w:lang w:val="es-419" w:eastAsia="es-CO"/>
        </w:rPr>
        <w:t xml:space="preserve">Los machos </w:t>
      </w:r>
      <w:proofErr w:type="spellStart"/>
      <w:r w:rsidRPr="00643E0B">
        <w:rPr>
          <w:rStyle w:val="Extranjerismo"/>
          <w:lang w:val="es-419" w:eastAsia="es-CO"/>
        </w:rPr>
        <w:t>Simbrah</w:t>
      </w:r>
      <w:proofErr w:type="spellEnd"/>
      <w:r w:rsidRPr="00643E0B">
        <w:rPr>
          <w:rStyle w:val="Extranjerismo"/>
          <w:lang w:val="es-419" w:eastAsia="es-CO"/>
        </w:rPr>
        <w:t xml:space="preserve"> </w:t>
      </w:r>
      <w:r w:rsidRPr="00477163">
        <w:rPr>
          <w:lang w:val="es-419" w:eastAsia="es-CO"/>
        </w:rPr>
        <w:t>ganan mayor peso, tienen precocidad sexual, sus carnes son tiernas y magras con excelente calidad, por lo cual, es una buena opción de raza doble propósito en la ganadería.</w:t>
      </w:r>
    </w:p>
    <w:p w14:paraId="3C3CA5CB" w14:textId="601EFB7A" w:rsidR="00477163" w:rsidRDefault="00477163" w:rsidP="00477163">
      <w:pPr>
        <w:rPr>
          <w:lang w:val="es-419" w:eastAsia="es-CO"/>
        </w:rPr>
      </w:pPr>
      <w:r w:rsidRPr="00477163">
        <w:rPr>
          <w:lang w:val="es-419" w:eastAsia="es-CO"/>
        </w:rPr>
        <w:t>En Colombia esta especie se adaptó muy bien y en las regiones que más se cría este ganado es en la Costa Atlántica, bajo Cauca, Magdalena Medio, Valle del Cauca, Cesar y el Urabá Antioqueño.</w:t>
      </w:r>
    </w:p>
    <w:p w14:paraId="34178336" w14:textId="77777777" w:rsidR="00477163" w:rsidRPr="00A80B78" w:rsidRDefault="00477163" w:rsidP="00477163">
      <w:pPr>
        <w:rPr>
          <w:rStyle w:val="Extranjerismo"/>
          <w:b/>
          <w:bCs/>
          <w:lang w:val="es-419" w:eastAsia="es-CO"/>
        </w:rPr>
      </w:pPr>
      <w:r w:rsidRPr="00A80B78">
        <w:rPr>
          <w:rStyle w:val="Extranjerismo"/>
          <w:b/>
          <w:bCs/>
          <w:lang w:val="es-419" w:eastAsia="es-CO"/>
        </w:rPr>
        <w:t>Normando</w:t>
      </w:r>
    </w:p>
    <w:p w14:paraId="1FA26F22" w14:textId="0CEBFF56" w:rsidR="00477163" w:rsidRDefault="00477163" w:rsidP="00477163">
      <w:pPr>
        <w:rPr>
          <w:lang w:val="es-419" w:eastAsia="es-CO"/>
        </w:rPr>
      </w:pPr>
      <w:r w:rsidRPr="00477163">
        <w:rPr>
          <w:lang w:val="es-419" w:eastAsia="es-CO"/>
        </w:rPr>
        <w:t xml:space="preserve">La raza </w:t>
      </w:r>
      <w:r w:rsidRPr="00A80B78">
        <w:rPr>
          <w:rStyle w:val="Extranjerismo"/>
          <w:lang w:val="es-419" w:eastAsia="es-CO"/>
        </w:rPr>
        <w:t xml:space="preserve">Normando </w:t>
      </w:r>
      <w:r w:rsidRPr="00477163">
        <w:rPr>
          <w:lang w:val="es-419" w:eastAsia="es-CO"/>
        </w:rPr>
        <w:t>es procedente del norte de Francia y es doble propósito porque produce carne y leche de alta calidad. Este ganado surgió del cruzamiento de bovinos que poblaron Normandía del siglo IX al X con animales introducidos por los vikingos</w:t>
      </w:r>
      <w:r>
        <w:rPr>
          <w:lang w:val="es-419" w:eastAsia="es-CO"/>
        </w:rPr>
        <w:t>.</w:t>
      </w:r>
    </w:p>
    <w:p w14:paraId="78D7F46E" w14:textId="7D3978DD" w:rsidR="00477163" w:rsidRDefault="00477163" w:rsidP="00477163">
      <w:pPr>
        <w:rPr>
          <w:lang w:val="es-419" w:eastAsia="es-CO"/>
        </w:rPr>
      </w:pPr>
      <w:r w:rsidRPr="00477163">
        <w:rPr>
          <w:lang w:val="es-419" w:eastAsia="es-CO"/>
        </w:rPr>
        <w:lastRenderedPageBreak/>
        <w:t>A Colombia llegó en 1877 y se adaptó muy bien a las condiciones agroecológicas existentes en el país; en la actualidad esta raza se produce en el Eje Cafetero, Valle del Cauca, Santander, Huila y Tolima</w:t>
      </w:r>
      <w:r>
        <w:rPr>
          <w:lang w:val="es-419" w:eastAsia="es-CO"/>
        </w:rPr>
        <w:t>.</w:t>
      </w:r>
    </w:p>
    <w:p w14:paraId="6944927A" w14:textId="126E5867" w:rsidR="00477163" w:rsidRDefault="00B806A4" w:rsidP="00477163">
      <w:pPr>
        <w:rPr>
          <w:lang w:val="es-419" w:eastAsia="es-CO"/>
        </w:rPr>
      </w:pPr>
      <w:r w:rsidRPr="00B806A4">
        <w:rPr>
          <w:lang w:val="es-419" w:eastAsia="es-CO"/>
        </w:rPr>
        <w:t>Estas son algunas de sus características:</w:t>
      </w:r>
    </w:p>
    <w:p w14:paraId="2F711933" w14:textId="2848EAE5" w:rsidR="00477163" w:rsidRDefault="00B806A4" w:rsidP="00C015F5">
      <w:pPr>
        <w:rPr>
          <w:lang w:val="es-419" w:eastAsia="es-CO"/>
        </w:rPr>
      </w:pPr>
      <w:r w:rsidRPr="00B806A4">
        <w:rPr>
          <w:b/>
          <w:bCs/>
          <w:lang w:val="es-419" w:eastAsia="es-CO"/>
        </w:rPr>
        <w:t xml:space="preserve">Bovinos </w:t>
      </w:r>
      <w:proofErr w:type="spellStart"/>
      <w:r w:rsidRPr="00F560D2">
        <w:rPr>
          <w:rStyle w:val="Extranjerismo"/>
          <w:b/>
          <w:bCs/>
        </w:rPr>
        <w:t>Normandos</w:t>
      </w:r>
      <w:proofErr w:type="spellEnd"/>
      <w:r>
        <w:rPr>
          <w:lang w:val="es-419" w:eastAsia="es-CO"/>
        </w:rPr>
        <w:t>: e</w:t>
      </w:r>
      <w:r w:rsidRPr="00B806A4">
        <w:rPr>
          <w:lang w:val="es-419" w:eastAsia="es-CO"/>
        </w:rPr>
        <w:t xml:space="preserve">l ganado </w:t>
      </w:r>
      <w:r w:rsidRPr="00F560D2">
        <w:rPr>
          <w:rStyle w:val="Extranjerismo"/>
          <w:lang w:val="es-419" w:eastAsia="es-CO"/>
        </w:rPr>
        <w:t>Normando</w:t>
      </w:r>
      <w:r w:rsidRPr="00B806A4">
        <w:rPr>
          <w:lang w:val="es-419" w:eastAsia="es-CO"/>
        </w:rPr>
        <w:t xml:space="preserve"> es una raza bovina originaria de la región de Normandía, al norte de Francia. Es conocida por su doble propósito: producción de carne y producción de leche, aunque también se cría para la obtención de cuero y para trabajos de tracción en algunas zonas rurales.</w:t>
      </w:r>
    </w:p>
    <w:p w14:paraId="6023CA1B" w14:textId="77680B67" w:rsidR="00477163" w:rsidRDefault="00B806A4" w:rsidP="00C015F5">
      <w:pPr>
        <w:rPr>
          <w:lang w:val="es-419" w:eastAsia="es-CO"/>
        </w:rPr>
      </w:pPr>
      <w:r w:rsidRPr="006804C5">
        <w:rPr>
          <w:b/>
          <w:bCs/>
          <w:lang w:val="es-419" w:eastAsia="es-CO"/>
        </w:rPr>
        <w:t>Produce carne y leche</w:t>
      </w:r>
      <w:r>
        <w:rPr>
          <w:lang w:val="es-419" w:eastAsia="es-CO"/>
        </w:rPr>
        <w:t>: l</w:t>
      </w:r>
      <w:r w:rsidRPr="00B806A4">
        <w:rPr>
          <w:lang w:val="es-419" w:eastAsia="es-CO"/>
        </w:rPr>
        <w:t xml:space="preserve">a vaca </w:t>
      </w:r>
      <w:r w:rsidRPr="00A80B78">
        <w:rPr>
          <w:rStyle w:val="Extranjerismo"/>
          <w:lang w:val="es-419" w:eastAsia="es-CO"/>
        </w:rPr>
        <w:t>Normando</w:t>
      </w:r>
      <w:r w:rsidRPr="00B806A4">
        <w:rPr>
          <w:lang w:val="es-419" w:eastAsia="es-CO"/>
        </w:rPr>
        <w:t xml:space="preserve"> es valorada por su leche de alta calidad, rica en grasa y proteínas, ideal para la producción de quesos como el </w:t>
      </w:r>
      <w:r w:rsidRPr="00B115AD">
        <w:rPr>
          <w:rStyle w:val="Extranjerismo"/>
          <w:lang w:val="es-419" w:eastAsia="es-CO"/>
        </w:rPr>
        <w:t>Camembert</w:t>
      </w:r>
      <w:r w:rsidRPr="00B806A4">
        <w:rPr>
          <w:lang w:val="es-419" w:eastAsia="es-CO"/>
        </w:rPr>
        <w:t>, con un rendimiento de 6,000 a 8,000 litros anuales. Además, es apreciada por su carne, especialmente por su sabor y jugosidad, debido al marmoleo que mejora la textura. La carne de ternera es especialmente tierna y sabrosa, lo que hace a esta raza ideal tanto para la producción láctea como cárnica.</w:t>
      </w:r>
    </w:p>
    <w:p w14:paraId="12F24DD2" w14:textId="326D94EB" w:rsidR="00B806A4" w:rsidRDefault="00561EF3" w:rsidP="00C015F5">
      <w:pPr>
        <w:rPr>
          <w:lang w:val="es-419" w:eastAsia="es-CO"/>
        </w:rPr>
      </w:pPr>
      <w:r w:rsidRPr="00561EF3">
        <w:rPr>
          <w:b/>
          <w:bCs/>
          <w:lang w:val="es-419" w:eastAsia="es-CO"/>
        </w:rPr>
        <w:t>Resistencia a enfermedades</w:t>
      </w:r>
      <w:r>
        <w:rPr>
          <w:lang w:val="es-419" w:eastAsia="es-CO"/>
        </w:rPr>
        <w:t>: l</w:t>
      </w:r>
      <w:r w:rsidRPr="00561EF3">
        <w:rPr>
          <w:lang w:val="es-419" w:eastAsia="es-CO"/>
        </w:rPr>
        <w:t xml:space="preserve">as características más relevantes de los bovinos </w:t>
      </w:r>
      <w:r w:rsidRPr="00F560D2">
        <w:rPr>
          <w:rStyle w:val="Extranjerismo"/>
          <w:lang w:val="es-419" w:eastAsia="es-CO"/>
        </w:rPr>
        <w:t>Normandos</w:t>
      </w:r>
      <w:r w:rsidRPr="00561EF3">
        <w:rPr>
          <w:lang w:val="es-419" w:eastAsia="es-CO"/>
        </w:rPr>
        <w:t xml:space="preserve"> son su resistencia a enfermedades, pueden recorrer varias extensiones en busca de comida, las hembras tienen gran fertilidad con una cría por año y dependiendo de la alimentación suministrada y el manejo del animal, en la primera inseminación tienen un 70</w:t>
      </w:r>
      <w:r w:rsidR="00B115AD">
        <w:rPr>
          <w:lang w:val="es-419" w:eastAsia="es-CO"/>
        </w:rPr>
        <w:t xml:space="preserve"> </w:t>
      </w:r>
      <w:r w:rsidRPr="00561EF3">
        <w:rPr>
          <w:lang w:val="es-419" w:eastAsia="es-CO"/>
        </w:rPr>
        <w:t>% de probabilidad de dejar las vacas preñadas y en la segunda inseminación tienen una efectividad de un 95</w:t>
      </w:r>
      <w:r>
        <w:rPr>
          <w:lang w:val="es-419" w:eastAsia="es-CO"/>
        </w:rPr>
        <w:t xml:space="preserve"> </w:t>
      </w:r>
      <w:r w:rsidRPr="00561EF3">
        <w:rPr>
          <w:lang w:val="es-419" w:eastAsia="es-CO"/>
        </w:rPr>
        <w:t>%.</w:t>
      </w:r>
    </w:p>
    <w:p w14:paraId="0CC36DC6" w14:textId="77777777" w:rsidR="001A466D" w:rsidRPr="00057F54" w:rsidRDefault="001A466D" w:rsidP="0027190A">
      <w:pPr>
        <w:pStyle w:val="Prrafodelista"/>
        <w:numPr>
          <w:ilvl w:val="0"/>
          <w:numId w:val="7"/>
        </w:numPr>
        <w:ind w:left="567" w:hanging="142"/>
        <w:rPr>
          <w:b/>
          <w:bCs/>
          <w:lang w:val="es-419" w:eastAsia="es-CO"/>
        </w:rPr>
      </w:pPr>
      <w:r w:rsidRPr="00057F54">
        <w:rPr>
          <w:b/>
          <w:bCs/>
          <w:lang w:val="es-419" w:eastAsia="es-CO"/>
        </w:rPr>
        <w:t>Razas criollas colombianas</w:t>
      </w:r>
    </w:p>
    <w:p w14:paraId="64FFEE61" w14:textId="77777777" w:rsidR="001A466D" w:rsidRPr="001A466D" w:rsidRDefault="001A466D" w:rsidP="001A466D">
      <w:pPr>
        <w:rPr>
          <w:lang w:val="es-419" w:eastAsia="es-CO"/>
        </w:rPr>
      </w:pPr>
      <w:r w:rsidRPr="001A466D">
        <w:rPr>
          <w:lang w:val="es-419" w:eastAsia="es-CO"/>
        </w:rPr>
        <w:t xml:space="preserve">Se cree que las razas criollas de ganado bovino colombiano se formaron de especies introducidas por los conquistadores españoles, estas se adaptaron </w:t>
      </w:r>
      <w:r w:rsidRPr="001A466D">
        <w:rPr>
          <w:lang w:val="es-419" w:eastAsia="es-CO"/>
        </w:rPr>
        <w:lastRenderedPageBreak/>
        <w:t>perfectamente a las condiciones del trópico colombiano y en la actualidad existen 7 razas de ganado criollo a las cuales se les dio el nombre por las distintas zonas de origen y las características más sobresalientes que estas tenían.</w:t>
      </w:r>
    </w:p>
    <w:p w14:paraId="54D198F4" w14:textId="5FB6CCEF" w:rsidR="00561EF3" w:rsidRDefault="001A466D" w:rsidP="001A466D">
      <w:pPr>
        <w:rPr>
          <w:lang w:val="es-419" w:eastAsia="es-CO"/>
        </w:rPr>
      </w:pPr>
      <w:r w:rsidRPr="001A466D">
        <w:rPr>
          <w:lang w:val="es-419" w:eastAsia="es-CO"/>
        </w:rPr>
        <w:t>Dichas razas tienen variedad fenotípica, se producen bien en grandes extensiones con suelos pobres de forrajes, son resistentes a enfermedades (parásitos) y tienen buena capacidad para soportar el estrés ambiental. Las razas criollas colombianas son dóciles, esto es una ventaja porque facilita el manejo de los animales, además presentan buenos parámetros productivos como fertilidad, facilidad de las hembras en los partos y longevidad</w:t>
      </w:r>
      <w:r>
        <w:rPr>
          <w:lang w:val="es-419" w:eastAsia="es-CO"/>
        </w:rPr>
        <w:t>.</w:t>
      </w:r>
    </w:p>
    <w:p w14:paraId="73552622" w14:textId="77777777" w:rsidR="001A466D" w:rsidRPr="001A466D" w:rsidRDefault="001A466D" w:rsidP="001A466D">
      <w:pPr>
        <w:rPr>
          <w:lang w:val="es-419" w:eastAsia="es-CO"/>
        </w:rPr>
      </w:pPr>
      <w:r w:rsidRPr="001A466D">
        <w:rPr>
          <w:lang w:val="es-419" w:eastAsia="es-CO"/>
        </w:rPr>
        <w:t>Todas las ventajas mencionadas son destacables en las razas criollas frente a otras especies de ganado bovino introducidas en Colombia, por lo que deben ser valoradas como un recurso económico para cada región del país.</w:t>
      </w:r>
    </w:p>
    <w:p w14:paraId="02E0DECB" w14:textId="00829073" w:rsidR="001A466D" w:rsidRDefault="001A466D" w:rsidP="001A466D">
      <w:pPr>
        <w:rPr>
          <w:lang w:val="es-419" w:eastAsia="es-CO"/>
        </w:rPr>
      </w:pPr>
      <w:r w:rsidRPr="001A466D">
        <w:rPr>
          <w:lang w:val="es-419" w:eastAsia="es-CO"/>
        </w:rPr>
        <w:t>El alto valor genético de las razas criollas permite formar sistemas productivos de calidad junto con las razas comerciales. Además, estas especies pueden utilizarse como ganado de doble propósito</w:t>
      </w:r>
      <w:r>
        <w:rPr>
          <w:lang w:val="es-419" w:eastAsia="es-CO"/>
        </w:rPr>
        <w:t>.</w:t>
      </w:r>
    </w:p>
    <w:p w14:paraId="2BEC41F4" w14:textId="154C188F" w:rsidR="001A466D" w:rsidRPr="005E5320" w:rsidRDefault="001A466D" w:rsidP="0027190A">
      <w:pPr>
        <w:pStyle w:val="Prrafodelista"/>
        <w:numPr>
          <w:ilvl w:val="0"/>
          <w:numId w:val="7"/>
        </w:numPr>
        <w:ind w:left="709"/>
        <w:rPr>
          <w:b/>
          <w:bCs/>
          <w:lang w:val="es-419" w:eastAsia="es-CO"/>
        </w:rPr>
      </w:pPr>
      <w:r w:rsidRPr="005E5320">
        <w:rPr>
          <w:b/>
          <w:bCs/>
          <w:lang w:val="es-419" w:eastAsia="es-CO"/>
        </w:rPr>
        <w:t>Las siete razas criollas colombianas son:</w:t>
      </w:r>
    </w:p>
    <w:p w14:paraId="21DB6938" w14:textId="5730FB71" w:rsidR="001A466D" w:rsidRPr="001A466D" w:rsidRDefault="001A466D" w:rsidP="00D70F4F">
      <w:pPr>
        <w:rPr>
          <w:lang w:val="es-419" w:eastAsia="es-CO"/>
        </w:rPr>
      </w:pPr>
      <w:r w:rsidRPr="00D70F4F">
        <w:rPr>
          <w:b/>
          <w:bCs/>
          <w:lang w:val="es-419" w:eastAsia="es-CO"/>
        </w:rPr>
        <w:t>Blanco Orejinegro (BON):</w:t>
      </w:r>
      <w:r>
        <w:rPr>
          <w:lang w:val="es-419" w:eastAsia="es-CO"/>
        </w:rPr>
        <w:t xml:space="preserve"> e</w:t>
      </w:r>
      <w:r w:rsidRPr="001A466D">
        <w:rPr>
          <w:lang w:val="es-419" w:eastAsia="es-CO"/>
        </w:rPr>
        <w:t>sta raza tiene su hábitat en la cordillera central y occidental, se cría entre los 800 y 1800 m.s.n.m. En la actualidad el Blanco Orejinegro (BON) se produce en el Eje Cafetero y Antioquia, además tiene buena capacidad de producir carne y leche.</w:t>
      </w:r>
    </w:p>
    <w:p w14:paraId="000F27AB" w14:textId="77777777" w:rsidR="001A466D" w:rsidRPr="001A466D" w:rsidRDefault="001A466D" w:rsidP="00D70F4F">
      <w:pPr>
        <w:rPr>
          <w:lang w:val="es-419" w:eastAsia="es-CO"/>
        </w:rPr>
      </w:pPr>
      <w:r w:rsidRPr="001A466D">
        <w:rPr>
          <w:lang w:val="es-419" w:eastAsia="es-CO"/>
        </w:rPr>
        <w:t>En condiciones hostiles de suelos pobres en forrajes, las hembras de esta especie tienen gran habilidad materna y alta fertilidad.</w:t>
      </w:r>
    </w:p>
    <w:p w14:paraId="2356DFB9" w14:textId="688BAFE1" w:rsidR="001A466D" w:rsidRDefault="001A466D" w:rsidP="00D70F4F">
      <w:pPr>
        <w:rPr>
          <w:lang w:val="es-419" w:eastAsia="es-CO"/>
        </w:rPr>
      </w:pPr>
      <w:r w:rsidRPr="001A466D">
        <w:rPr>
          <w:lang w:val="es-419" w:eastAsia="es-CO"/>
        </w:rPr>
        <w:lastRenderedPageBreak/>
        <w:t>Este ganado es resistente a patógenos tanto bacterianos como a parásitos, es una raza portadora de información genética importante, pero en la actualidad se encuentra en vía de extinción.</w:t>
      </w:r>
    </w:p>
    <w:p w14:paraId="51E73476" w14:textId="4BA7FDE7" w:rsidR="001A466D" w:rsidRDefault="00DB4AFE" w:rsidP="00D70F4F">
      <w:pPr>
        <w:rPr>
          <w:lang w:val="es-419" w:eastAsia="es-CO"/>
        </w:rPr>
      </w:pPr>
      <w:r w:rsidRPr="00D70F4F">
        <w:rPr>
          <w:b/>
          <w:bCs/>
          <w:lang w:val="es-419" w:eastAsia="es-CO"/>
        </w:rPr>
        <w:t>Casanareña o Cacereña</w:t>
      </w:r>
      <w:r>
        <w:rPr>
          <w:lang w:val="es-419" w:eastAsia="es-CO"/>
        </w:rPr>
        <w:t>: e</w:t>
      </w:r>
      <w:r w:rsidRPr="00DB4AFE">
        <w:rPr>
          <w:lang w:val="es-419" w:eastAsia="es-CO"/>
        </w:rPr>
        <w:t>sta raza se le puede llamar Casanareña o Cacereña, se desarrolló en los departamentos de Arauca y Casanare, donde las llanuras son indudables y hay épocas fuertes de sequía, además los pastos son de baja calidad nutritiva; todas estas condiciones agroecológicas y de manejo produjeron que el ganado criollo Casanareño tenga carácter nervioso, sea de tamaño pequeño pero muy habilidoso para sobrevivir en las condiciones mencionadas.</w:t>
      </w:r>
    </w:p>
    <w:p w14:paraId="4D13F349" w14:textId="77777777" w:rsidR="003A7D11" w:rsidRPr="003A7D11" w:rsidRDefault="003A7D11" w:rsidP="00D70F4F">
      <w:pPr>
        <w:rPr>
          <w:lang w:val="es-419" w:eastAsia="es-CO"/>
        </w:rPr>
      </w:pPr>
      <w:r w:rsidRPr="003A7D11">
        <w:rPr>
          <w:lang w:val="es-419" w:eastAsia="es-CO"/>
        </w:rPr>
        <w:t>Las características morfológicas de esta raza son: colores variados de piel que van desde negra hasta amarilla, cuernos grandes, extremidades delgadas y fuertes, línea dorsal recta y angosta.</w:t>
      </w:r>
    </w:p>
    <w:p w14:paraId="06C475BE" w14:textId="061F4FDB" w:rsidR="003A7D11" w:rsidRPr="003A7D11" w:rsidRDefault="003A7D11" w:rsidP="00D70F4F">
      <w:pPr>
        <w:rPr>
          <w:lang w:val="es-419" w:eastAsia="es-CO"/>
        </w:rPr>
      </w:pPr>
      <w:r w:rsidRPr="003A7D11">
        <w:rPr>
          <w:lang w:val="es-419" w:eastAsia="es-CO"/>
        </w:rPr>
        <w:t>Esta raza según la FAO está en vía de extinción, en el país cuenta con una población pura menor a 421 animales</w:t>
      </w:r>
    </w:p>
    <w:p w14:paraId="0B2BBBF6" w14:textId="4A06013B" w:rsidR="003A7D11" w:rsidRPr="003A7D11" w:rsidRDefault="003A7D11" w:rsidP="00D70F4F">
      <w:pPr>
        <w:rPr>
          <w:lang w:val="es-419" w:eastAsia="es-CO"/>
        </w:rPr>
      </w:pPr>
      <w:r w:rsidRPr="00D70F4F">
        <w:rPr>
          <w:b/>
          <w:bCs/>
          <w:lang w:val="es-419" w:eastAsia="es-CO"/>
        </w:rPr>
        <w:t>Raza Chino Santandereano</w:t>
      </w:r>
      <w:r>
        <w:rPr>
          <w:lang w:val="es-419" w:eastAsia="es-CO"/>
        </w:rPr>
        <w:t>: l</w:t>
      </w:r>
      <w:r w:rsidRPr="003A7D11">
        <w:rPr>
          <w:lang w:val="es-419" w:eastAsia="es-CO"/>
        </w:rPr>
        <w:t>a raza Chino Santandereano con cuernos deriva de las estirpes ibéricas gallegas que fueron traídas por los colonizadores españoles, pero no solo estas razas están involucradas en el cruce, también fue obtenido por la mezcla con ganado Casanareño, el Limonero Venezolano y el Costeño con cuernos de la Costa Atlántica.</w:t>
      </w:r>
    </w:p>
    <w:p w14:paraId="6C9CBFFF" w14:textId="77777777" w:rsidR="003A7D11" w:rsidRPr="003A7D11" w:rsidRDefault="003A7D11" w:rsidP="00D70F4F">
      <w:pPr>
        <w:rPr>
          <w:lang w:val="es-419" w:eastAsia="es-CO"/>
        </w:rPr>
      </w:pPr>
      <w:r w:rsidRPr="003A7D11">
        <w:rPr>
          <w:lang w:val="es-419" w:eastAsia="es-CO"/>
        </w:rPr>
        <w:t>Las principales características zootécnicas de esta raza es que tienen el pelaje colorado, la cabeza es oscura y quemada, y los ojos, orejas y cascos son de color negro.</w:t>
      </w:r>
    </w:p>
    <w:p w14:paraId="2BEED7FF" w14:textId="0E286B7B" w:rsidR="00DB4AFE" w:rsidRDefault="003A7D11" w:rsidP="00D70F4F">
      <w:pPr>
        <w:rPr>
          <w:lang w:val="es-419" w:eastAsia="es-CO"/>
        </w:rPr>
      </w:pPr>
      <w:r w:rsidRPr="003A7D11">
        <w:rPr>
          <w:lang w:val="es-419" w:eastAsia="es-CO"/>
        </w:rPr>
        <w:lastRenderedPageBreak/>
        <w:t>Los animales de esta especie se caracterizan por ser vigorosos y de fácil adaptabilidad a terrenos montañosos, no presentan estrés al calor, son longevos y tolerantes a enfermedades, tienen alta fertilidad y producen tanto leche como carne.</w:t>
      </w:r>
    </w:p>
    <w:p w14:paraId="67AEEC33" w14:textId="70EBC576" w:rsidR="003A7D11" w:rsidRPr="003A7D11" w:rsidRDefault="003A7D11" w:rsidP="00D70F4F">
      <w:pPr>
        <w:rPr>
          <w:lang w:val="es-419" w:eastAsia="es-CO"/>
        </w:rPr>
      </w:pPr>
      <w:r w:rsidRPr="00D70F4F">
        <w:rPr>
          <w:b/>
          <w:bCs/>
          <w:lang w:val="es-419" w:eastAsia="es-CO"/>
        </w:rPr>
        <w:t>Costeño con cuernos</w:t>
      </w:r>
      <w:r w:rsidRPr="00D70F4F">
        <w:rPr>
          <w:lang w:val="es-419" w:eastAsia="es-CO"/>
        </w:rPr>
        <w:t>:</w:t>
      </w:r>
      <w:r>
        <w:rPr>
          <w:lang w:val="es-419" w:eastAsia="es-CO"/>
        </w:rPr>
        <w:t xml:space="preserve"> e</w:t>
      </w:r>
      <w:r w:rsidRPr="003A7D11">
        <w:rPr>
          <w:lang w:val="es-419" w:eastAsia="es-CO"/>
        </w:rPr>
        <w:t>sta raza se formó de los cruces de las especies traídas por los españoles, las cuales ingresaron al país por el Cabo de la Vela, Santa Marta y Cartagena.</w:t>
      </w:r>
    </w:p>
    <w:p w14:paraId="217C8824" w14:textId="77777777" w:rsidR="003A7D11" w:rsidRPr="003A7D11" w:rsidRDefault="003A7D11" w:rsidP="00D70F4F">
      <w:pPr>
        <w:rPr>
          <w:lang w:val="es-419" w:eastAsia="es-CO"/>
        </w:rPr>
      </w:pPr>
      <w:r w:rsidRPr="003A7D11">
        <w:rPr>
          <w:lang w:val="es-419" w:eastAsia="es-CO"/>
        </w:rPr>
        <w:t xml:space="preserve">La raza costeña con cuernos tolera temperaturas altas, variación en la humedad y se adapta muy bien a zonas </w:t>
      </w:r>
      <w:proofErr w:type="spellStart"/>
      <w:r w:rsidRPr="003A7D11">
        <w:rPr>
          <w:lang w:val="es-419" w:eastAsia="es-CO"/>
        </w:rPr>
        <w:t>cienagueras</w:t>
      </w:r>
      <w:proofErr w:type="spellEnd"/>
      <w:r w:rsidRPr="003A7D11">
        <w:rPr>
          <w:lang w:val="es-419" w:eastAsia="es-CO"/>
        </w:rPr>
        <w:t xml:space="preserve"> de Magdalena y Córdoba y también a las sabanas secas de Sucre y Bolívar.</w:t>
      </w:r>
    </w:p>
    <w:p w14:paraId="557BE1D9" w14:textId="77777777" w:rsidR="003A7D11" w:rsidRPr="003A7D11" w:rsidRDefault="003A7D11" w:rsidP="00D70F4F">
      <w:pPr>
        <w:rPr>
          <w:lang w:val="es-419" w:eastAsia="es-CO"/>
        </w:rPr>
      </w:pPr>
      <w:r w:rsidRPr="003A7D11">
        <w:rPr>
          <w:lang w:val="es-419" w:eastAsia="es-CO"/>
        </w:rPr>
        <w:t>Los campesinos costeños principalmente utilizaron esta raza para la producción de leche, pero desafortunadamente esta especie fue cruzada en los años 30 con Cebú, lo cual produjo un animal de características productivas y reproductivas de primera generación.</w:t>
      </w:r>
    </w:p>
    <w:p w14:paraId="0C943094" w14:textId="77777777" w:rsidR="003A7D11" w:rsidRPr="00D70F4F" w:rsidRDefault="003A7D11" w:rsidP="00D70F4F">
      <w:pPr>
        <w:rPr>
          <w:lang w:val="es-419" w:eastAsia="es-CO"/>
        </w:rPr>
      </w:pPr>
      <w:r w:rsidRPr="00D70F4F">
        <w:rPr>
          <w:lang w:val="es-419" w:eastAsia="es-CO"/>
        </w:rPr>
        <w:t>Las características raciales de esta especie son:</w:t>
      </w:r>
    </w:p>
    <w:p w14:paraId="3E9DAA6B" w14:textId="77777777" w:rsidR="003A7D11" w:rsidRPr="003A7D11" w:rsidRDefault="003A7D11" w:rsidP="00D70F4F">
      <w:pPr>
        <w:rPr>
          <w:lang w:val="es-419" w:eastAsia="es-CO"/>
        </w:rPr>
      </w:pPr>
      <w:r w:rsidRPr="003A7D11">
        <w:rPr>
          <w:lang w:val="es-419" w:eastAsia="es-CO"/>
        </w:rPr>
        <w:t>• Cabeza fina y mediana.</w:t>
      </w:r>
    </w:p>
    <w:p w14:paraId="419F8E88" w14:textId="77777777" w:rsidR="003A7D11" w:rsidRPr="003A7D11" w:rsidRDefault="003A7D11" w:rsidP="00D70F4F">
      <w:pPr>
        <w:rPr>
          <w:lang w:val="es-419" w:eastAsia="es-CO"/>
        </w:rPr>
      </w:pPr>
      <w:r w:rsidRPr="003A7D11">
        <w:rPr>
          <w:lang w:val="es-419" w:eastAsia="es-CO"/>
        </w:rPr>
        <w:t>• Color del pelo amarillo con tres tonalidades (bayo, colorado y hosco).</w:t>
      </w:r>
    </w:p>
    <w:p w14:paraId="212BD212" w14:textId="77777777" w:rsidR="003A7D11" w:rsidRPr="003A7D11" w:rsidRDefault="003A7D11" w:rsidP="00D70F4F">
      <w:pPr>
        <w:rPr>
          <w:lang w:val="es-419" w:eastAsia="es-CO"/>
        </w:rPr>
      </w:pPr>
      <w:r w:rsidRPr="003A7D11">
        <w:rPr>
          <w:lang w:val="es-419" w:eastAsia="es-CO"/>
        </w:rPr>
        <w:t>• Cuernos delgados.</w:t>
      </w:r>
    </w:p>
    <w:p w14:paraId="2926CE23" w14:textId="77777777" w:rsidR="003A7D11" w:rsidRPr="003A7D11" w:rsidRDefault="003A7D11" w:rsidP="00D70F4F">
      <w:pPr>
        <w:rPr>
          <w:lang w:val="es-419" w:eastAsia="es-CO"/>
        </w:rPr>
      </w:pPr>
      <w:r w:rsidRPr="003A7D11">
        <w:rPr>
          <w:lang w:val="es-419" w:eastAsia="es-CO"/>
        </w:rPr>
        <w:t>• Orejas pequeñas.</w:t>
      </w:r>
    </w:p>
    <w:p w14:paraId="50BEE723" w14:textId="77777777" w:rsidR="003A7D11" w:rsidRPr="003A7D11" w:rsidRDefault="003A7D11" w:rsidP="00D70F4F">
      <w:pPr>
        <w:rPr>
          <w:lang w:val="es-419" w:eastAsia="es-CO"/>
        </w:rPr>
      </w:pPr>
      <w:r w:rsidRPr="003A7D11">
        <w:rPr>
          <w:lang w:val="es-419" w:eastAsia="es-CO"/>
        </w:rPr>
        <w:t>• Dorso recto en machos.</w:t>
      </w:r>
    </w:p>
    <w:p w14:paraId="46B5FC10" w14:textId="77777777" w:rsidR="003A7D11" w:rsidRPr="003A7D11" w:rsidRDefault="003A7D11" w:rsidP="00D70F4F">
      <w:pPr>
        <w:rPr>
          <w:lang w:val="es-419" w:eastAsia="es-CO"/>
        </w:rPr>
      </w:pPr>
      <w:r w:rsidRPr="003A7D11">
        <w:rPr>
          <w:lang w:val="es-419" w:eastAsia="es-CO"/>
        </w:rPr>
        <w:t>• Dorso débil en hembras.</w:t>
      </w:r>
    </w:p>
    <w:p w14:paraId="4E93BD31" w14:textId="77777777" w:rsidR="003A7D11" w:rsidRPr="003A7D11" w:rsidRDefault="003A7D11" w:rsidP="00D70F4F">
      <w:pPr>
        <w:rPr>
          <w:lang w:val="es-419" w:eastAsia="es-CO"/>
        </w:rPr>
      </w:pPr>
      <w:r w:rsidRPr="003A7D11">
        <w:rPr>
          <w:lang w:val="es-419" w:eastAsia="es-CO"/>
        </w:rPr>
        <w:t>• Pezuñas sólidas y negras.</w:t>
      </w:r>
    </w:p>
    <w:p w14:paraId="14CDD04D" w14:textId="77777777" w:rsidR="003A7D11" w:rsidRPr="003A7D11" w:rsidRDefault="003A7D11" w:rsidP="00D70F4F">
      <w:pPr>
        <w:rPr>
          <w:lang w:val="es-419" w:eastAsia="es-CO"/>
        </w:rPr>
      </w:pPr>
      <w:r w:rsidRPr="003A7D11">
        <w:rPr>
          <w:lang w:val="es-419" w:eastAsia="es-CO"/>
        </w:rPr>
        <w:lastRenderedPageBreak/>
        <w:t>• Toros vigorosos y activos sexualmente.</w:t>
      </w:r>
    </w:p>
    <w:p w14:paraId="36BCE919" w14:textId="77777777" w:rsidR="003A7D11" w:rsidRPr="003A7D11" w:rsidRDefault="003A7D11" w:rsidP="00D70F4F">
      <w:pPr>
        <w:rPr>
          <w:lang w:val="es-419" w:eastAsia="es-CO"/>
        </w:rPr>
      </w:pPr>
      <w:r w:rsidRPr="003A7D11">
        <w:rPr>
          <w:lang w:val="es-419" w:eastAsia="es-CO"/>
        </w:rPr>
        <w:t>• Los toros tienen giba.</w:t>
      </w:r>
    </w:p>
    <w:p w14:paraId="3FB001FC" w14:textId="04D7BDBF" w:rsidR="003A7D11" w:rsidRDefault="003A7D11" w:rsidP="00D70F4F">
      <w:pPr>
        <w:rPr>
          <w:lang w:val="es-419" w:eastAsia="es-CO"/>
        </w:rPr>
      </w:pPr>
      <w:r w:rsidRPr="003A7D11">
        <w:rPr>
          <w:lang w:val="es-419" w:eastAsia="es-CO"/>
        </w:rPr>
        <w:t>• Prepucio colgante.</w:t>
      </w:r>
    </w:p>
    <w:p w14:paraId="65130C3E" w14:textId="2DD4B1CB" w:rsidR="003A7D11" w:rsidRPr="003A7D11" w:rsidRDefault="003A7D11" w:rsidP="00D70F4F">
      <w:pPr>
        <w:rPr>
          <w:lang w:val="es-419" w:eastAsia="es-CO"/>
        </w:rPr>
      </w:pPr>
      <w:proofErr w:type="spellStart"/>
      <w:r w:rsidRPr="00D70F4F">
        <w:rPr>
          <w:b/>
          <w:bCs/>
          <w:lang w:val="es-419" w:eastAsia="es-CO"/>
        </w:rPr>
        <w:t>Romosinuano</w:t>
      </w:r>
      <w:proofErr w:type="spellEnd"/>
      <w:r w:rsidRPr="00D70F4F">
        <w:rPr>
          <w:b/>
          <w:bCs/>
          <w:lang w:val="es-419" w:eastAsia="es-CO"/>
        </w:rPr>
        <w:t>:</w:t>
      </w:r>
      <w:r>
        <w:rPr>
          <w:lang w:val="es-419" w:eastAsia="es-CO"/>
        </w:rPr>
        <w:t xml:space="preserve"> s</w:t>
      </w:r>
      <w:r w:rsidRPr="003A7D11">
        <w:rPr>
          <w:lang w:val="es-419" w:eastAsia="es-CO"/>
        </w:rPr>
        <w:t xml:space="preserve">obre esta raza hay varias versiones relacionadas con su origen, unos creen que se debe al cruce entre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3A7D11">
        <w:rPr>
          <w:lang w:val="es-419" w:eastAsia="es-CO"/>
        </w:rPr>
        <w:t xml:space="preserve"> y el Costeño con cuernos y otros dicen que surgió del cruce entre </w:t>
      </w:r>
      <w:r w:rsidRPr="007126BD">
        <w:rPr>
          <w:rStyle w:val="Extranjerismo"/>
          <w:lang w:val="es-419" w:eastAsia="es-CO"/>
        </w:rPr>
        <w:t>Aberdeen Angus</w:t>
      </w:r>
      <w:r w:rsidRPr="003A7D11">
        <w:rPr>
          <w:lang w:val="es-419" w:eastAsia="es-CO"/>
        </w:rPr>
        <w:t xml:space="preserve"> y Criollo, pero la realidad es que esta especie proviene de la mutación del Costeño con cuernos.</w:t>
      </w:r>
    </w:p>
    <w:p w14:paraId="26C9A621" w14:textId="77777777" w:rsidR="003A7D11" w:rsidRPr="003A7D11" w:rsidRDefault="003A7D11" w:rsidP="00D70F4F">
      <w:pPr>
        <w:rPr>
          <w:lang w:val="es-419" w:eastAsia="es-CO"/>
        </w:rPr>
      </w:pPr>
      <w:r w:rsidRPr="003A7D11">
        <w:rPr>
          <w:lang w:val="es-419" w:eastAsia="es-CO"/>
        </w:rPr>
        <w:t xml:space="preserve">Su nombre </w:t>
      </w:r>
      <w:proofErr w:type="spellStart"/>
      <w:r w:rsidRPr="003A7D11">
        <w:rPr>
          <w:lang w:val="es-419" w:eastAsia="es-CO"/>
        </w:rPr>
        <w:t>Romosinuano</w:t>
      </w:r>
      <w:proofErr w:type="spellEnd"/>
      <w:r w:rsidRPr="003A7D11">
        <w:rPr>
          <w:lang w:val="es-419" w:eastAsia="es-CO"/>
        </w:rPr>
        <w:t xml:space="preserve"> es dado porque dicha raza carece de cuernos, este ganado proviene del Valle del Sinú y por haberse criado en praderas fértiles y ser elegido por productores de seba de la misma región tienen un elevado desarrollo, más peso y alto rendimiento de la carne.</w:t>
      </w:r>
    </w:p>
    <w:p w14:paraId="3ED277CA" w14:textId="77777777" w:rsidR="003A7D11" w:rsidRPr="003A7D11" w:rsidRDefault="003A7D11" w:rsidP="00D70F4F">
      <w:pPr>
        <w:rPr>
          <w:lang w:val="es-419" w:eastAsia="es-CO"/>
        </w:rPr>
      </w:pPr>
      <w:r w:rsidRPr="003A7D11">
        <w:rPr>
          <w:lang w:val="es-419" w:eastAsia="es-CO"/>
        </w:rPr>
        <w:t>Las características morfológicas de esta raza son:</w:t>
      </w:r>
    </w:p>
    <w:p w14:paraId="5C438799"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Piel pigmentada de negro, gris o amarillo.</w:t>
      </w:r>
    </w:p>
    <w:p w14:paraId="25B5CFF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Pelo corto y ralo, el color varía entre bayo de tono naranja y rojo o colorado.</w:t>
      </w:r>
    </w:p>
    <w:p w14:paraId="4AF76F2C"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Mucosas negras, grises o naranjas.</w:t>
      </w:r>
    </w:p>
    <w:p w14:paraId="1170D948"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Cabeza fina y mediana.</w:t>
      </w:r>
    </w:p>
    <w:p w14:paraId="314C6105"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Cara corta.</w:t>
      </w:r>
    </w:p>
    <w:p w14:paraId="5A32C9B1"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No tiene cuernos.</w:t>
      </w:r>
    </w:p>
    <w:p w14:paraId="6970731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Tupé o testuz es roma.</w:t>
      </w:r>
    </w:p>
    <w:p w14:paraId="19FB8FB3"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Orejas pequeñas.</w:t>
      </w:r>
    </w:p>
    <w:p w14:paraId="62C479CD" w14:textId="77777777" w:rsidR="003A7D11" w:rsidRPr="00C66835" w:rsidRDefault="003A7D11" w:rsidP="00D75BD0">
      <w:pPr>
        <w:pStyle w:val="Prrafodelista"/>
        <w:numPr>
          <w:ilvl w:val="0"/>
          <w:numId w:val="53"/>
        </w:numPr>
        <w:ind w:left="709"/>
        <w:rPr>
          <w:lang w:val="es-419" w:eastAsia="es-CO"/>
        </w:rPr>
      </w:pPr>
      <w:r w:rsidRPr="00C66835">
        <w:rPr>
          <w:lang w:val="es-419" w:eastAsia="es-CO"/>
        </w:rPr>
        <w:t>Cuerpo cilíndrico.</w:t>
      </w:r>
    </w:p>
    <w:p w14:paraId="63970CF2" w14:textId="4C13C200" w:rsidR="003A7D11" w:rsidRPr="00C66835" w:rsidRDefault="003A7D11" w:rsidP="00D75BD0">
      <w:pPr>
        <w:pStyle w:val="Prrafodelista"/>
        <w:numPr>
          <w:ilvl w:val="0"/>
          <w:numId w:val="53"/>
        </w:numPr>
        <w:ind w:left="709"/>
        <w:rPr>
          <w:lang w:val="es-419" w:eastAsia="es-CO"/>
        </w:rPr>
      </w:pPr>
      <w:r w:rsidRPr="00C66835">
        <w:rPr>
          <w:lang w:val="es-419" w:eastAsia="es-CO"/>
        </w:rPr>
        <w:t>Los toros son vigorosos y activos sexualmente.</w:t>
      </w:r>
    </w:p>
    <w:p w14:paraId="53D59A1E" w14:textId="117A2638" w:rsidR="00D70F4F" w:rsidRPr="00D70F4F" w:rsidRDefault="00D70F4F" w:rsidP="00D70F4F">
      <w:pPr>
        <w:rPr>
          <w:lang w:val="es-419" w:eastAsia="es-CO"/>
        </w:rPr>
      </w:pPr>
      <w:r w:rsidRPr="00D70F4F">
        <w:rPr>
          <w:b/>
          <w:bCs/>
          <w:lang w:val="es-419" w:eastAsia="es-CO"/>
        </w:rPr>
        <w:lastRenderedPageBreak/>
        <w:t>Hartón del Valle</w:t>
      </w:r>
      <w:r>
        <w:rPr>
          <w:lang w:val="es-419" w:eastAsia="es-CO"/>
        </w:rPr>
        <w:t>: e</w:t>
      </w:r>
      <w:r w:rsidRPr="00D70F4F">
        <w:rPr>
          <w:lang w:val="es-419" w:eastAsia="es-CO"/>
        </w:rPr>
        <w:t>sta raza surgió de la combinación de los primeros bovinos ibéricos traídos por los españoles, los cuales se cruzaron con las razas existentes.</w:t>
      </w:r>
    </w:p>
    <w:p w14:paraId="6EBD2887" w14:textId="77777777" w:rsidR="00D70F4F" w:rsidRPr="00D70F4F" w:rsidRDefault="00D70F4F" w:rsidP="00D70F4F">
      <w:pPr>
        <w:rPr>
          <w:lang w:val="es-419" w:eastAsia="es-CO"/>
        </w:rPr>
      </w:pPr>
      <w:r w:rsidRPr="00D70F4F">
        <w:rPr>
          <w:lang w:val="es-419" w:eastAsia="es-CO"/>
        </w:rPr>
        <w:t>Las características zootécnicas de esta raza están bien marcadas por el color de la piel, la cual es negra, carmelita u oscura, de pelaje corto y fino que puede ser rojizo (cereza) o amarillo claro (bayo), tiene una cabeza mediana, los cuernos son moderados, las orejas pueden ser pequeñas o medianas.</w:t>
      </w:r>
    </w:p>
    <w:p w14:paraId="2D0653C4" w14:textId="54E605D8" w:rsidR="003A7D11" w:rsidRDefault="00D70F4F" w:rsidP="00D70F4F">
      <w:pPr>
        <w:rPr>
          <w:lang w:val="es-419" w:eastAsia="es-CO"/>
        </w:rPr>
      </w:pPr>
      <w:r w:rsidRPr="00D70F4F">
        <w:rPr>
          <w:lang w:val="es-419" w:eastAsia="es-CO"/>
        </w:rPr>
        <w:t>Los machos Hartón son vigorosos y activos sexualmente; además esta raza generalmente es buena productora de leche y de carne.</w:t>
      </w:r>
    </w:p>
    <w:p w14:paraId="6C6C8EA9" w14:textId="77777777" w:rsidR="00D70F4F" w:rsidRPr="00D70F4F" w:rsidRDefault="00D70F4F" w:rsidP="00D70F4F">
      <w:pPr>
        <w:rPr>
          <w:b/>
          <w:bCs/>
          <w:lang w:val="es-419" w:eastAsia="es-CO"/>
        </w:rPr>
      </w:pPr>
      <w:proofErr w:type="spellStart"/>
      <w:r w:rsidRPr="00D70F4F">
        <w:rPr>
          <w:b/>
          <w:bCs/>
          <w:lang w:val="es-419" w:eastAsia="es-CO"/>
        </w:rPr>
        <w:t>Sanmartinero</w:t>
      </w:r>
      <w:proofErr w:type="spellEnd"/>
    </w:p>
    <w:p w14:paraId="5FE68ABD" w14:textId="77777777" w:rsidR="00D70F4F" w:rsidRPr="00D70F4F" w:rsidRDefault="00D70F4F" w:rsidP="00D70F4F">
      <w:pPr>
        <w:rPr>
          <w:lang w:val="es-419" w:eastAsia="es-CO"/>
        </w:rPr>
      </w:pPr>
      <w:r w:rsidRPr="00D70F4F">
        <w:rPr>
          <w:lang w:val="es-419" w:eastAsia="es-CO"/>
        </w:rPr>
        <w:t>El origen de esta raza se le atribuye al ganado ibérico traído por los españoles en la conquista, dicha especie se formó en el piedemonte llanero gracias al esfuerzo de los Jesuitas.</w:t>
      </w:r>
    </w:p>
    <w:p w14:paraId="2F7E47DD" w14:textId="2C77FAEF" w:rsidR="003A7D11" w:rsidRDefault="00D70F4F" w:rsidP="00D70F4F">
      <w:pPr>
        <w:rPr>
          <w:lang w:val="es-419" w:eastAsia="es-CO"/>
        </w:rPr>
      </w:pPr>
      <w:r w:rsidRPr="00D70F4F">
        <w:rPr>
          <w:lang w:val="es-419" w:eastAsia="es-CO"/>
        </w:rPr>
        <w:t xml:space="preserve">El </w:t>
      </w:r>
      <w:proofErr w:type="spellStart"/>
      <w:r w:rsidRPr="00D70F4F">
        <w:rPr>
          <w:lang w:val="es-419" w:eastAsia="es-CO"/>
        </w:rPr>
        <w:t>Sanmartinero</w:t>
      </w:r>
      <w:proofErr w:type="spellEnd"/>
      <w:r w:rsidRPr="00D70F4F">
        <w:rPr>
          <w:lang w:val="es-419" w:eastAsia="es-CO"/>
        </w:rPr>
        <w:t xml:space="preserve"> cuenta con la capacidad para vivir en grandes extensiones con forrajes pobres, resisten altas temperaturas por lo que cuentan con alta rusticidad y resistencia, tienen habilidad para utilizar forrajes fibrosos, soportan a ciertos parásitos y son buenos productores de carne, leche y pieles.</w:t>
      </w:r>
    </w:p>
    <w:p w14:paraId="11E273FA" w14:textId="2AE5E443" w:rsidR="00D70F4F" w:rsidRDefault="00D70F4F" w:rsidP="00D70F4F">
      <w:pPr>
        <w:rPr>
          <w:lang w:val="es-419" w:eastAsia="es-CO"/>
        </w:rPr>
      </w:pPr>
      <w:r w:rsidRPr="00D70F4F">
        <w:rPr>
          <w:lang w:val="es-419" w:eastAsia="es-CO"/>
        </w:rPr>
        <w:t>Esta raza antes se utilizaba como doble propósito en la altillanura, pero en la actualidad solo existen</w:t>
      </w:r>
      <w:r>
        <w:rPr>
          <w:lang w:val="es-419" w:eastAsia="es-CO"/>
        </w:rPr>
        <w:t xml:space="preserve"> </w:t>
      </w:r>
      <w:r w:rsidRPr="00D70F4F">
        <w:rPr>
          <w:lang w:val="es-419" w:eastAsia="es-CO"/>
        </w:rPr>
        <w:t>3.166 cabezas de ganado distribuidos en centros de investigación ubicados en Villavicencio, Puerto Gaitán y en bancos de germoplasmas del ICA y CORPOICA.</w:t>
      </w:r>
    </w:p>
    <w:p w14:paraId="5072A8E5" w14:textId="59C628C4" w:rsidR="00C02911" w:rsidRDefault="00C02911">
      <w:pPr>
        <w:spacing w:before="0" w:after="160" w:line="259" w:lineRule="auto"/>
        <w:ind w:firstLine="0"/>
        <w:rPr>
          <w:lang w:val="es-419" w:eastAsia="es-CO"/>
        </w:rPr>
      </w:pPr>
      <w:r>
        <w:rPr>
          <w:lang w:val="es-419" w:eastAsia="es-CO"/>
        </w:rPr>
        <w:br w:type="page"/>
      </w:r>
    </w:p>
    <w:p w14:paraId="3BF87B46" w14:textId="44A4BDDA" w:rsidR="001A466D" w:rsidRPr="007126BD" w:rsidRDefault="000B50D7" w:rsidP="000B50D7">
      <w:pPr>
        <w:rPr>
          <w:b/>
          <w:bCs/>
          <w:lang w:val="es-419" w:eastAsia="es-CO"/>
        </w:rPr>
      </w:pPr>
      <w:r w:rsidRPr="007126BD">
        <w:rPr>
          <w:b/>
          <w:bCs/>
          <w:lang w:val="es-419" w:eastAsia="es-CO"/>
        </w:rPr>
        <w:lastRenderedPageBreak/>
        <w:t>Las características morfológicas y fisiológicas de esta especie son:</w:t>
      </w:r>
    </w:p>
    <w:p w14:paraId="4A633B25" w14:textId="591B6BFB" w:rsidR="001A466D" w:rsidRDefault="000B50D7" w:rsidP="001A466D">
      <w:pPr>
        <w:rPr>
          <w:lang w:val="es-419" w:eastAsia="es-CO"/>
        </w:rPr>
      </w:pPr>
      <w:r w:rsidRPr="005C5022">
        <w:rPr>
          <w:b/>
          <w:bCs/>
          <w:lang w:val="es-419" w:eastAsia="es-CO"/>
        </w:rPr>
        <w:t>Cabeza</w:t>
      </w:r>
      <w:r>
        <w:rPr>
          <w:lang w:val="es-419" w:eastAsia="es-CO"/>
        </w:rPr>
        <w:t>: g</w:t>
      </w:r>
      <w:r w:rsidRPr="000B50D7">
        <w:rPr>
          <w:lang w:val="es-419" w:eastAsia="es-CO"/>
        </w:rPr>
        <w:t>rande y fuerte. Es un bovino robusto y resistente, ideal para la producción de carne en condiciones adversas.</w:t>
      </w:r>
    </w:p>
    <w:p w14:paraId="0867698A" w14:textId="6E4037C5" w:rsidR="000B50D7" w:rsidRDefault="000B50D7" w:rsidP="001A466D">
      <w:pPr>
        <w:rPr>
          <w:lang w:val="es-419" w:eastAsia="es-CO"/>
        </w:rPr>
      </w:pPr>
      <w:r w:rsidRPr="005C5022">
        <w:rPr>
          <w:b/>
          <w:bCs/>
          <w:lang w:val="es-419" w:eastAsia="es-CO"/>
        </w:rPr>
        <w:t>Orejas:</w:t>
      </w:r>
      <w:r>
        <w:rPr>
          <w:lang w:val="es-419" w:eastAsia="es-CO"/>
        </w:rPr>
        <w:t xml:space="preserve"> p</w:t>
      </w:r>
      <w:r w:rsidRPr="000B50D7">
        <w:rPr>
          <w:lang w:val="es-419" w:eastAsia="es-CO"/>
        </w:rPr>
        <w:t>equeñas y redondeadas. Además, se destaca por su resistencia y adaptación a diferentes climas y condiciones ambientales locales.</w:t>
      </w:r>
    </w:p>
    <w:p w14:paraId="3F4A7DE4" w14:textId="1A0A68C0" w:rsidR="00B806A4" w:rsidRDefault="00C06F9A" w:rsidP="00C015F5">
      <w:pPr>
        <w:rPr>
          <w:lang w:val="es-419" w:eastAsia="es-CO"/>
        </w:rPr>
      </w:pPr>
      <w:r w:rsidRPr="005C5022">
        <w:rPr>
          <w:b/>
          <w:bCs/>
          <w:lang w:val="es-419" w:eastAsia="es-CO"/>
        </w:rPr>
        <w:t>Pelo:</w:t>
      </w:r>
      <w:r>
        <w:rPr>
          <w:lang w:val="es-419" w:eastAsia="es-CO"/>
        </w:rPr>
        <w:t xml:space="preserve"> e</w:t>
      </w:r>
      <w:r w:rsidRPr="00C06F9A">
        <w:rPr>
          <w:lang w:val="es-419" w:eastAsia="es-CO"/>
        </w:rPr>
        <w:t xml:space="preserve">l pelaje del </w:t>
      </w:r>
      <w:proofErr w:type="spellStart"/>
      <w:r w:rsidRPr="00C06F9A">
        <w:rPr>
          <w:lang w:val="es-419" w:eastAsia="es-CO"/>
        </w:rPr>
        <w:t>Sanmartinero</w:t>
      </w:r>
      <w:proofErr w:type="spellEnd"/>
      <w:r w:rsidRPr="00C06F9A">
        <w:rPr>
          <w:lang w:val="es-419" w:eastAsia="es-CO"/>
        </w:rPr>
        <w:t xml:space="preserve"> es de color rojo cereza intenso y corto, ideal para adaptarse a climas cálidos. También, tiene buena cantidad de pelo.</w:t>
      </w:r>
    </w:p>
    <w:p w14:paraId="69ABFE60" w14:textId="5E569CD5" w:rsidR="00B806A4" w:rsidRDefault="00B72149" w:rsidP="00C015F5">
      <w:pPr>
        <w:rPr>
          <w:lang w:val="es-419" w:eastAsia="es-CO"/>
        </w:rPr>
      </w:pPr>
      <w:r w:rsidRPr="005C5022">
        <w:rPr>
          <w:b/>
          <w:bCs/>
          <w:lang w:val="es-419" w:eastAsia="es-CO"/>
        </w:rPr>
        <w:t>Cuernos</w:t>
      </w:r>
      <w:r>
        <w:rPr>
          <w:lang w:val="es-419" w:eastAsia="es-CO"/>
        </w:rPr>
        <w:t>: l</w:t>
      </w:r>
      <w:r w:rsidRPr="00B72149">
        <w:rPr>
          <w:lang w:val="es-419" w:eastAsia="es-CO"/>
        </w:rPr>
        <w:t>a raza bovina colombiana se destaca por sus cuernos robustos y su fácil adaptación climática. Además, son de color claro en la raíz y oscuro en las puntas.</w:t>
      </w:r>
    </w:p>
    <w:p w14:paraId="53966FF3" w14:textId="3AAF1273" w:rsidR="00C015F5" w:rsidRDefault="00C9266A" w:rsidP="00C015F5">
      <w:pPr>
        <w:rPr>
          <w:lang w:val="es-419" w:eastAsia="es-CO"/>
        </w:rPr>
      </w:pPr>
      <w:r w:rsidRPr="005C5022">
        <w:rPr>
          <w:b/>
          <w:bCs/>
          <w:lang w:val="es-419" w:eastAsia="es-CO"/>
        </w:rPr>
        <w:t>Pie</w:t>
      </w:r>
      <w:r>
        <w:rPr>
          <w:lang w:val="es-419" w:eastAsia="es-CO"/>
        </w:rPr>
        <w:t>l: l</w:t>
      </w:r>
      <w:r w:rsidRPr="00C9266A">
        <w:rPr>
          <w:lang w:val="es-419" w:eastAsia="es-CO"/>
        </w:rPr>
        <w:t xml:space="preserve">a piel gruesa del </w:t>
      </w:r>
      <w:proofErr w:type="spellStart"/>
      <w:r w:rsidRPr="00C9266A">
        <w:rPr>
          <w:lang w:val="es-419" w:eastAsia="es-CO"/>
        </w:rPr>
        <w:t>Sanmartinero</w:t>
      </w:r>
      <w:proofErr w:type="spellEnd"/>
      <w:r w:rsidRPr="00C9266A">
        <w:rPr>
          <w:lang w:val="es-419" w:eastAsia="es-CO"/>
        </w:rPr>
        <w:t xml:space="preserve"> se destaca por su resistencia y adaptabilidad, ideal para condiciones climáticas variadas y exigentes.</w:t>
      </w:r>
    </w:p>
    <w:p w14:paraId="67C0F0B2" w14:textId="4F5F3307" w:rsidR="00C9266A" w:rsidRDefault="005C5022" w:rsidP="00C015F5">
      <w:pPr>
        <w:rPr>
          <w:lang w:val="es-419" w:eastAsia="es-CO"/>
        </w:rPr>
      </w:pPr>
      <w:r w:rsidRPr="005C5022">
        <w:rPr>
          <w:b/>
          <w:bCs/>
          <w:lang w:val="es-419" w:eastAsia="es-CO"/>
        </w:rPr>
        <w:t>Machos</w:t>
      </w:r>
      <w:r>
        <w:rPr>
          <w:lang w:val="es-419" w:eastAsia="es-CO"/>
        </w:rPr>
        <w:t>: r</w:t>
      </w:r>
      <w:r w:rsidRPr="005C5022">
        <w:rPr>
          <w:lang w:val="es-419" w:eastAsia="es-CO"/>
        </w:rPr>
        <w:t>obustos y con testículos firmes.</w:t>
      </w:r>
    </w:p>
    <w:p w14:paraId="54C3D034" w14:textId="77777777" w:rsidR="00D7168D" w:rsidRPr="007126BD" w:rsidRDefault="00D7168D" w:rsidP="0027190A">
      <w:pPr>
        <w:pStyle w:val="Prrafodelista"/>
        <w:numPr>
          <w:ilvl w:val="0"/>
          <w:numId w:val="7"/>
        </w:numPr>
        <w:ind w:left="709" w:hanging="283"/>
        <w:rPr>
          <w:b/>
          <w:bCs/>
          <w:lang w:val="es-419" w:eastAsia="es-CO"/>
        </w:rPr>
      </w:pPr>
      <w:r w:rsidRPr="007126BD">
        <w:rPr>
          <w:b/>
          <w:bCs/>
          <w:lang w:val="es-419" w:eastAsia="es-CO"/>
        </w:rPr>
        <w:t>Las razas sintéticas colombianas son:</w:t>
      </w:r>
    </w:p>
    <w:p w14:paraId="4EE76BC5" w14:textId="77777777" w:rsidR="00D7168D" w:rsidRPr="00D7168D" w:rsidRDefault="00D7168D" w:rsidP="0027190A">
      <w:pPr>
        <w:pStyle w:val="Prrafodelista"/>
        <w:numPr>
          <w:ilvl w:val="0"/>
          <w:numId w:val="52"/>
        </w:numPr>
        <w:rPr>
          <w:lang w:val="es-419" w:eastAsia="es-CO"/>
        </w:rPr>
      </w:pPr>
      <w:r w:rsidRPr="00D7168D">
        <w:rPr>
          <w:b/>
          <w:bCs/>
          <w:lang w:val="es-419" w:eastAsia="es-CO"/>
        </w:rPr>
        <w:t>Lucerna</w:t>
      </w:r>
    </w:p>
    <w:p w14:paraId="1776C01B" w14:textId="3FC3235E" w:rsidR="00D7168D" w:rsidRPr="00D7168D" w:rsidRDefault="00D7168D" w:rsidP="00D7168D">
      <w:pPr>
        <w:rPr>
          <w:lang w:val="es-419" w:eastAsia="es-CO"/>
        </w:rPr>
      </w:pPr>
      <w:r w:rsidRPr="00D7168D">
        <w:rPr>
          <w:lang w:val="es-419" w:eastAsia="es-CO"/>
        </w:rPr>
        <w:t>Es una raza sintética que se utiliza en la ganadería doble propósito porque produce carne y leche.</w:t>
      </w:r>
      <w:r w:rsidR="007126BD">
        <w:rPr>
          <w:lang w:val="es-419" w:eastAsia="es-CO"/>
        </w:rPr>
        <w:t xml:space="preserve"> </w:t>
      </w:r>
      <w:r w:rsidRPr="00D7168D">
        <w:rPr>
          <w:lang w:val="es-419" w:eastAsia="es-CO"/>
        </w:rPr>
        <w:t xml:space="preserve">Fue desarrollada en el Valle del río Cauca en 1937 por los cruces de las razas como: </w:t>
      </w:r>
      <w:r w:rsidRPr="007126BD">
        <w:rPr>
          <w:rStyle w:val="Extranjerismo"/>
          <w:lang w:val="es-419" w:eastAsia="es-CO"/>
        </w:rPr>
        <w:t>Hartón, Holstein</w:t>
      </w:r>
      <w:r w:rsidRPr="00D7168D">
        <w:rPr>
          <w:lang w:val="es-419" w:eastAsia="es-CO"/>
        </w:rPr>
        <w:t xml:space="preserve"> y </w:t>
      </w:r>
      <w:r w:rsidRPr="007126BD">
        <w:rPr>
          <w:rStyle w:val="Extranjerismo"/>
          <w:lang w:val="es-419" w:eastAsia="es-CO"/>
        </w:rPr>
        <w:t>Shorthorn</w:t>
      </w:r>
      <w:r w:rsidRPr="00D7168D">
        <w:rPr>
          <w:lang w:val="es-419" w:eastAsia="es-CO"/>
        </w:rPr>
        <w:t>.</w:t>
      </w:r>
    </w:p>
    <w:p w14:paraId="4F56D5A9" w14:textId="5D68DB22" w:rsidR="00C9266A" w:rsidRDefault="00D7168D" w:rsidP="00D7168D">
      <w:pPr>
        <w:rPr>
          <w:lang w:val="es-419" w:eastAsia="es-CO"/>
        </w:rPr>
      </w:pPr>
      <w:r w:rsidRPr="00D7168D">
        <w:rPr>
          <w:lang w:val="es-419" w:eastAsia="es-CO"/>
        </w:rPr>
        <w:t>Esta raza tiene gran fertilidad, buena capacidad de reproducirse y de producción de carne y de leche; sus características fisiológicas son parecidas al Hartón del Valle.</w:t>
      </w:r>
    </w:p>
    <w:p w14:paraId="1AAB8EFB" w14:textId="4298EEAD" w:rsidR="00C02911" w:rsidRDefault="00C02911">
      <w:pPr>
        <w:spacing w:before="0" w:after="160" w:line="259" w:lineRule="auto"/>
        <w:ind w:firstLine="0"/>
        <w:rPr>
          <w:lang w:val="es-419" w:eastAsia="es-CO"/>
        </w:rPr>
      </w:pPr>
      <w:r>
        <w:rPr>
          <w:lang w:val="es-419" w:eastAsia="es-CO"/>
        </w:rPr>
        <w:br w:type="page"/>
      </w:r>
    </w:p>
    <w:p w14:paraId="0CBF7E94" w14:textId="77777777" w:rsidR="00BA2F3F" w:rsidRPr="00BA2F3F" w:rsidRDefault="00BA2F3F" w:rsidP="0027190A">
      <w:pPr>
        <w:pStyle w:val="Prrafodelista"/>
        <w:numPr>
          <w:ilvl w:val="0"/>
          <w:numId w:val="52"/>
        </w:numPr>
        <w:rPr>
          <w:b/>
          <w:bCs/>
          <w:lang w:val="es-419" w:eastAsia="es-CO"/>
        </w:rPr>
      </w:pPr>
      <w:r w:rsidRPr="00BA2F3F">
        <w:rPr>
          <w:b/>
          <w:bCs/>
          <w:lang w:val="es-419" w:eastAsia="es-CO"/>
        </w:rPr>
        <w:lastRenderedPageBreak/>
        <w:t>Velásquez</w:t>
      </w:r>
    </w:p>
    <w:p w14:paraId="77B97B4E" w14:textId="2967BCAC" w:rsidR="00C9266A" w:rsidRDefault="00BA2F3F" w:rsidP="00BA2F3F">
      <w:pPr>
        <w:rPr>
          <w:lang w:val="es-419" w:eastAsia="es-CO"/>
        </w:rPr>
      </w:pPr>
      <w:r w:rsidRPr="00BA2F3F">
        <w:rPr>
          <w:lang w:val="es-419" w:eastAsia="es-CO"/>
        </w:rPr>
        <w:t xml:space="preserve">Esta raza sintética fue creada por el doctor José Velásquez en el municipio de La Dorada (Caldas), la cual surgió del cruce entre la raza </w:t>
      </w:r>
      <w:proofErr w:type="spellStart"/>
      <w:r w:rsidRPr="00BA2F3F">
        <w:rPr>
          <w:lang w:val="es-419" w:eastAsia="es-CO"/>
        </w:rPr>
        <w:t>Romosinuano</w:t>
      </w:r>
      <w:proofErr w:type="spellEnd"/>
      <w:r w:rsidRPr="00BA2F3F">
        <w:rPr>
          <w:lang w:val="es-419" w:eastAsia="es-CO"/>
        </w:rPr>
        <w:t xml:space="preserve"> y la </w:t>
      </w:r>
      <w:r w:rsidRPr="007126BD">
        <w:rPr>
          <w:rStyle w:val="Extranjerismo"/>
          <w:lang w:val="es-419" w:eastAsia="es-CO"/>
        </w:rPr>
        <w:t xml:space="preserve">Red </w:t>
      </w:r>
      <w:proofErr w:type="spellStart"/>
      <w:r w:rsidRPr="007126BD">
        <w:rPr>
          <w:rStyle w:val="Extranjerismo"/>
          <w:lang w:val="es-419" w:eastAsia="es-CO"/>
        </w:rPr>
        <w:t>Poll</w:t>
      </w:r>
      <w:proofErr w:type="spellEnd"/>
      <w:r w:rsidRPr="007126BD">
        <w:rPr>
          <w:rStyle w:val="Extranjerismo"/>
          <w:lang w:val="es-419" w:eastAsia="es-CO"/>
        </w:rPr>
        <w:t>.</w:t>
      </w:r>
    </w:p>
    <w:p w14:paraId="527C04F3" w14:textId="31C514FC" w:rsidR="00C9266A" w:rsidRDefault="007652FA" w:rsidP="00C015F5">
      <w:pPr>
        <w:rPr>
          <w:lang w:val="es-419" w:eastAsia="es-CO"/>
        </w:rPr>
      </w:pPr>
      <w:r w:rsidRPr="007652FA">
        <w:rPr>
          <w:lang w:val="es-419" w:eastAsia="es-CO"/>
        </w:rPr>
        <w:t>La raza Velásquez es esencial en la ganadería actual gracias a su adaptación a las condiciones climáticas del trópico bajo. Su eficiencia en la conversión alimenticia y su tolerancia a forrajes toscos la convierten en un factor clave para una producción sostenible en Colombia</w:t>
      </w:r>
      <w:r>
        <w:rPr>
          <w:lang w:val="es-419" w:eastAsia="es-CO"/>
        </w:rPr>
        <w:t>.</w:t>
      </w:r>
    </w:p>
    <w:p w14:paraId="70C2E295" w14:textId="365A2268" w:rsidR="007652FA" w:rsidRDefault="00076E56" w:rsidP="00C015F5">
      <w:pPr>
        <w:rPr>
          <w:lang w:val="es-419" w:eastAsia="es-CO"/>
        </w:rPr>
      </w:pPr>
      <w:r w:rsidRPr="00076E56">
        <w:rPr>
          <w:lang w:val="es-419" w:eastAsia="es-CO"/>
        </w:rPr>
        <w:t>Estas son algunas de sus características fenotípicas:</w:t>
      </w:r>
    </w:p>
    <w:p w14:paraId="3AE6D084" w14:textId="497B3395" w:rsidR="00076E56" w:rsidRDefault="00076E56" w:rsidP="0027190A">
      <w:pPr>
        <w:pStyle w:val="Prrafodelista"/>
        <w:numPr>
          <w:ilvl w:val="0"/>
          <w:numId w:val="54"/>
        </w:numPr>
        <w:rPr>
          <w:lang w:val="es-419" w:eastAsia="es-CO"/>
        </w:rPr>
      </w:pPr>
      <w:r>
        <w:rPr>
          <w:lang w:val="es-419" w:eastAsia="es-CO"/>
        </w:rPr>
        <w:t>Genéticamente topo.</w:t>
      </w:r>
    </w:p>
    <w:p w14:paraId="1676C202" w14:textId="6FC04DED" w:rsidR="00076E56" w:rsidRDefault="00076E56" w:rsidP="0027190A">
      <w:pPr>
        <w:pStyle w:val="Prrafodelista"/>
        <w:numPr>
          <w:ilvl w:val="0"/>
          <w:numId w:val="54"/>
        </w:numPr>
        <w:rPr>
          <w:lang w:val="es-419" w:eastAsia="es-CO"/>
        </w:rPr>
      </w:pPr>
      <w:r>
        <w:rPr>
          <w:lang w:val="es-419" w:eastAsia="es-CO"/>
        </w:rPr>
        <w:t>Color que va del amarillo al rojo oscuro.</w:t>
      </w:r>
    </w:p>
    <w:p w14:paraId="3F7A7429" w14:textId="733279F5" w:rsidR="00076E56" w:rsidRDefault="00076E56" w:rsidP="0027190A">
      <w:pPr>
        <w:pStyle w:val="Prrafodelista"/>
        <w:numPr>
          <w:ilvl w:val="0"/>
          <w:numId w:val="54"/>
        </w:numPr>
        <w:rPr>
          <w:lang w:val="es-419" w:eastAsia="es-CO"/>
        </w:rPr>
      </w:pPr>
      <w:r>
        <w:rPr>
          <w:lang w:val="es-419" w:eastAsia="es-CO"/>
        </w:rPr>
        <w:t>Pelo corto, brillante y liso.</w:t>
      </w:r>
    </w:p>
    <w:p w14:paraId="727DAB01" w14:textId="2342462F" w:rsidR="00076E56" w:rsidRDefault="00076E56" w:rsidP="0027190A">
      <w:pPr>
        <w:pStyle w:val="Prrafodelista"/>
        <w:numPr>
          <w:ilvl w:val="0"/>
          <w:numId w:val="54"/>
        </w:numPr>
        <w:rPr>
          <w:lang w:val="es-419" w:eastAsia="es-CO"/>
        </w:rPr>
      </w:pPr>
      <w:r>
        <w:rPr>
          <w:lang w:val="es-419" w:eastAsia="es-CO"/>
        </w:rPr>
        <w:t>Piel suelta, muy móvil, provista de glándulas sudoríparas y sebáceas.</w:t>
      </w:r>
    </w:p>
    <w:p w14:paraId="408B3697" w14:textId="4DDEDBB8" w:rsidR="00076E56" w:rsidRDefault="00076E56" w:rsidP="0027190A">
      <w:pPr>
        <w:pStyle w:val="Prrafodelista"/>
        <w:numPr>
          <w:ilvl w:val="0"/>
          <w:numId w:val="54"/>
        </w:numPr>
        <w:rPr>
          <w:lang w:val="es-419" w:eastAsia="es-CO"/>
        </w:rPr>
      </w:pPr>
      <w:r>
        <w:rPr>
          <w:lang w:val="es-419" w:eastAsia="es-CO"/>
        </w:rPr>
        <w:t>Cabeza de perfil recto.</w:t>
      </w:r>
    </w:p>
    <w:p w14:paraId="79A00B1D" w14:textId="1B03F7B6" w:rsidR="00076E56" w:rsidRDefault="00076E56" w:rsidP="0027190A">
      <w:pPr>
        <w:pStyle w:val="Prrafodelista"/>
        <w:numPr>
          <w:ilvl w:val="0"/>
          <w:numId w:val="54"/>
        </w:numPr>
        <w:rPr>
          <w:lang w:val="es-419" w:eastAsia="es-CO"/>
        </w:rPr>
      </w:pPr>
      <w:r>
        <w:rPr>
          <w:lang w:val="es-419" w:eastAsia="es-CO"/>
        </w:rPr>
        <w:t>Cuello corto.</w:t>
      </w:r>
    </w:p>
    <w:p w14:paraId="0242D3D8" w14:textId="654C4C9A" w:rsidR="00076E56" w:rsidRDefault="00076E56" w:rsidP="0027190A">
      <w:pPr>
        <w:pStyle w:val="Prrafodelista"/>
        <w:numPr>
          <w:ilvl w:val="0"/>
          <w:numId w:val="54"/>
        </w:numPr>
        <w:rPr>
          <w:lang w:val="es-419" w:eastAsia="es-CO"/>
        </w:rPr>
      </w:pPr>
      <w:r>
        <w:rPr>
          <w:lang w:val="es-419" w:eastAsia="es-CO"/>
        </w:rPr>
        <w:t>Papada de medio tamaño.</w:t>
      </w:r>
    </w:p>
    <w:p w14:paraId="3B23AE46" w14:textId="0CD94BCA" w:rsidR="00076E56" w:rsidRDefault="00076E56" w:rsidP="0027190A">
      <w:pPr>
        <w:pStyle w:val="Prrafodelista"/>
        <w:numPr>
          <w:ilvl w:val="0"/>
          <w:numId w:val="54"/>
        </w:numPr>
        <w:rPr>
          <w:lang w:val="es-419" w:eastAsia="es-CO"/>
        </w:rPr>
      </w:pPr>
      <w:r>
        <w:rPr>
          <w:lang w:val="es-419" w:eastAsia="es-CO"/>
        </w:rPr>
        <w:t>Cruz ancha o franja blanca que cruza el pecho del animal de lado a lado.</w:t>
      </w:r>
    </w:p>
    <w:p w14:paraId="073D35D7" w14:textId="1256249C" w:rsidR="00076E56" w:rsidRDefault="00076E56" w:rsidP="0027190A">
      <w:pPr>
        <w:pStyle w:val="Prrafodelista"/>
        <w:numPr>
          <w:ilvl w:val="0"/>
          <w:numId w:val="54"/>
        </w:numPr>
        <w:rPr>
          <w:lang w:val="es-419" w:eastAsia="es-CO"/>
        </w:rPr>
      </w:pPr>
      <w:r>
        <w:rPr>
          <w:lang w:val="es-419" w:eastAsia="es-CO"/>
        </w:rPr>
        <w:t>Pecho ancho y musculado.</w:t>
      </w:r>
    </w:p>
    <w:p w14:paraId="0DC732DE" w14:textId="4625F3E3" w:rsidR="00076E56" w:rsidRDefault="00076E56" w:rsidP="0027190A">
      <w:pPr>
        <w:pStyle w:val="Prrafodelista"/>
        <w:numPr>
          <w:ilvl w:val="0"/>
          <w:numId w:val="54"/>
        </w:numPr>
        <w:rPr>
          <w:lang w:val="es-419" w:eastAsia="es-CO"/>
        </w:rPr>
      </w:pPr>
      <w:r>
        <w:rPr>
          <w:lang w:val="es-419" w:eastAsia="es-CO"/>
        </w:rPr>
        <w:t xml:space="preserve"> Cuerpo largo, ancho y profundo.</w:t>
      </w:r>
    </w:p>
    <w:p w14:paraId="390A1D5D" w14:textId="32191EA9" w:rsidR="00076E56" w:rsidRDefault="006966C8" w:rsidP="0027190A">
      <w:pPr>
        <w:pStyle w:val="Prrafodelista"/>
        <w:numPr>
          <w:ilvl w:val="0"/>
          <w:numId w:val="54"/>
        </w:numPr>
        <w:rPr>
          <w:lang w:val="es-419" w:eastAsia="es-CO"/>
        </w:rPr>
      </w:pPr>
      <w:r>
        <w:rPr>
          <w:lang w:val="es-419" w:eastAsia="es-CO"/>
        </w:rPr>
        <w:t xml:space="preserve"> </w:t>
      </w:r>
      <w:r w:rsidR="00076E56">
        <w:rPr>
          <w:lang w:val="es-419" w:eastAsia="es-CO"/>
        </w:rPr>
        <w:t>Dorso recto y lomos anchos.</w:t>
      </w:r>
    </w:p>
    <w:p w14:paraId="4DA30E88" w14:textId="08BA1795" w:rsidR="00076E56" w:rsidRDefault="006966C8" w:rsidP="0027190A">
      <w:pPr>
        <w:pStyle w:val="Prrafodelista"/>
        <w:numPr>
          <w:ilvl w:val="0"/>
          <w:numId w:val="54"/>
        </w:numPr>
        <w:rPr>
          <w:lang w:val="es-419" w:eastAsia="es-CO"/>
        </w:rPr>
      </w:pPr>
      <w:r>
        <w:rPr>
          <w:lang w:val="es-419" w:eastAsia="es-CO"/>
        </w:rPr>
        <w:t xml:space="preserve"> Anca ancha, larga y ligeramente inclinada.</w:t>
      </w:r>
    </w:p>
    <w:p w14:paraId="614E38E8" w14:textId="66276EF7" w:rsidR="006966C8" w:rsidRDefault="006966C8" w:rsidP="0027190A">
      <w:pPr>
        <w:pStyle w:val="Prrafodelista"/>
        <w:numPr>
          <w:ilvl w:val="0"/>
          <w:numId w:val="54"/>
        </w:numPr>
        <w:rPr>
          <w:lang w:val="es-419" w:eastAsia="es-CO"/>
        </w:rPr>
      </w:pPr>
      <w:r>
        <w:rPr>
          <w:lang w:val="es-419" w:eastAsia="es-CO"/>
        </w:rPr>
        <w:t xml:space="preserve"> Costillas largas y bien arqueadas.</w:t>
      </w:r>
    </w:p>
    <w:p w14:paraId="76F2F7A7" w14:textId="11D8F0A5" w:rsidR="006966C8" w:rsidRDefault="006966C8" w:rsidP="0027190A">
      <w:pPr>
        <w:pStyle w:val="Prrafodelista"/>
        <w:numPr>
          <w:ilvl w:val="0"/>
          <w:numId w:val="54"/>
        </w:numPr>
        <w:rPr>
          <w:lang w:val="es-419" w:eastAsia="es-CO"/>
        </w:rPr>
      </w:pPr>
      <w:r>
        <w:rPr>
          <w:lang w:val="es-419" w:eastAsia="es-CO"/>
        </w:rPr>
        <w:t xml:space="preserve"> Tren superior ancho, nalgas largas, musculadas y redondeadas.</w:t>
      </w:r>
    </w:p>
    <w:p w14:paraId="6B3503EC" w14:textId="5F8E9C32" w:rsidR="006966C8" w:rsidRDefault="006966C8" w:rsidP="0027190A">
      <w:pPr>
        <w:pStyle w:val="Prrafodelista"/>
        <w:numPr>
          <w:ilvl w:val="0"/>
          <w:numId w:val="54"/>
        </w:numPr>
        <w:rPr>
          <w:lang w:val="es-419" w:eastAsia="es-CO"/>
        </w:rPr>
      </w:pPr>
      <w:r>
        <w:rPr>
          <w:lang w:val="es-419" w:eastAsia="es-CO"/>
        </w:rPr>
        <w:t xml:space="preserve"> Prepucio corto.</w:t>
      </w:r>
    </w:p>
    <w:p w14:paraId="7D0B06B2" w14:textId="0D132DE2" w:rsidR="006966C8" w:rsidRDefault="006966C8" w:rsidP="0027190A">
      <w:pPr>
        <w:pStyle w:val="Prrafodelista"/>
        <w:numPr>
          <w:ilvl w:val="0"/>
          <w:numId w:val="54"/>
        </w:numPr>
        <w:rPr>
          <w:lang w:val="es-419" w:eastAsia="es-CO"/>
        </w:rPr>
      </w:pPr>
      <w:r>
        <w:rPr>
          <w:lang w:val="es-419" w:eastAsia="es-CO"/>
        </w:rPr>
        <w:lastRenderedPageBreak/>
        <w:t xml:space="preserve"> Miembro corto, finos bien aplomados y de hueso delgado.</w:t>
      </w:r>
    </w:p>
    <w:p w14:paraId="29FA942C" w14:textId="35B8F75E" w:rsidR="006966C8" w:rsidRDefault="006966C8" w:rsidP="0027190A">
      <w:pPr>
        <w:pStyle w:val="Prrafodelista"/>
        <w:numPr>
          <w:ilvl w:val="0"/>
          <w:numId w:val="54"/>
        </w:numPr>
        <w:rPr>
          <w:lang w:val="es-419" w:eastAsia="es-CO"/>
        </w:rPr>
      </w:pPr>
      <w:r>
        <w:rPr>
          <w:lang w:val="es-419" w:eastAsia="es-CO"/>
        </w:rPr>
        <w:t xml:space="preserve"> Tamaño mediano. (Velásquez, 1999).</w:t>
      </w:r>
    </w:p>
    <w:p w14:paraId="13F69B7B" w14:textId="7EB1AEDD" w:rsidR="00C02911" w:rsidRDefault="00C02911">
      <w:pPr>
        <w:spacing w:before="0" w:after="160" w:line="259" w:lineRule="auto"/>
        <w:ind w:firstLine="0"/>
        <w:rPr>
          <w:lang w:val="es-419" w:eastAsia="es-CO"/>
        </w:rPr>
      </w:pPr>
      <w:r>
        <w:rPr>
          <w:lang w:val="es-419" w:eastAsia="es-CO"/>
        </w:rPr>
        <w:br w:type="page"/>
      </w:r>
    </w:p>
    <w:p w14:paraId="19BE4FF2" w14:textId="3D87C7AF" w:rsidR="00C9266A" w:rsidRDefault="00121666" w:rsidP="00121666">
      <w:pPr>
        <w:pStyle w:val="Ttulo1"/>
      </w:pPr>
      <w:bookmarkStart w:id="3" w:name="_Toc184810530"/>
      <w:r>
        <w:lastRenderedPageBreak/>
        <w:t>Requerimientos nutricionales</w:t>
      </w:r>
      <w:bookmarkEnd w:id="3"/>
    </w:p>
    <w:p w14:paraId="3F49C8B7" w14:textId="77777777" w:rsidR="00121666" w:rsidRPr="00121666" w:rsidRDefault="00121666" w:rsidP="00121666">
      <w:pPr>
        <w:rPr>
          <w:lang w:val="es-419" w:eastAsia="es-CO"/>
        </w:rPr>
      </w:pPr>
      <w:r w:rsidRPr="00121666">
        <w:rPr>
          <w:lang w:val="es-419" w:eastAsia="es-CO"/>
        </w:rPr>
        <w:t>Los nutrientes en los rumiantes sirven para dar energía metabólica al animal, ayudan en su desarrollo y crecimiento, contribuye a la reparación de los tejidos corporales y favorece la reproducción.</w:t>
      </w:r>
    </w:p>
    <w:p w14:paraId="68F5487F" w14:textId="5355E13D" w:rsidR="00C9266A" w:rsidRDefault="00121666" w:rsidP="00121666">
      <w:pPr>
        <w:rPr>
          <w:lang w:val="es-419" w:eastAsia="es-CO"/>
        </w:rPr>
      </w:pPr>
      <w:r w:rsidRPr="00121666">
        <w:rPr>
          <w:lang w:val="es-419" w:eastAsia="es-CO"/>
        </w:rPr>
        <w:t>Los bovinos tienen necesidades nutricionales específicas dependiendo de la composición genética, corporal, talla y estado sexual (hembra o macho).</w:t>
      </w:r>
    </w:p>
    <w:p w14:paraId="6570B151" w14:textId="1B8D0000" w:rsidR="00393B4B" w:rsidRDefault="00121666" w:rsidP="00691AFC">
      <w:pPr>
        <w:pStyle w:val="Figura"/>
        <w:ind w:firstLine="0"/>
        <w:rPr>
          <w:noProof/>
        </w:rPr>
      </w:pPr>
      <w:r>
        <w:t>Requerimientos nutricionales de los bovinos</w:t>
      </w:r>
      <w:r w:rsidR="00C015F5" w:rsidRPr="00C015F5">
        <w:t>.</w:t>
      </w:r>
      <w:r w:rsidR="00C015F5">
        <w:rPr>
          <w:noProof/>
        </w:rPr>
        <w:t xml:space="preserve">                            </w:t>
      </w:r>
      <w:r w:rsidR="00415080">
        <w:rPr>
          <w:noProof/>
        </w:rPr>
        <w:drawing>
          <wp:inline distT="0" distB="0" distL="0" distR="0" wp14:anchorId="63B19EFD" wp14:editId="4044FC53">
            <wp:extent cx="5764892" cy="2343150"/>
            <wp:effectExtent l="0" t="0" r="7620" b="0"/>
            <wp:docPr id="8" name="Imagen 8" descr="Los requerimientos nutricionales como la ingesta, materia seca, agua, energía, proteína, fibra, vitaminas y minerales.&#10;La alimentación bovina en cuanto al manejo de praderas, sea continuo, alterno y rotacional.&#10;En cuanto a los forrajes, proteína, energía, agua, vitaminas y minerales.&#10;La suplementación es fibroso, proteicos y energéticos; y la conservación de forrajes en ensilaj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s requerimientos nutricionales como la ingesta, materia seca, agua, energía, proteína, fibra, vitaminas y minerales.&#10;La alimentación bovina en cuanto al manejo de praderas, sea continuo, alterno y rotacional.&#10;En cuanto a los forrajes, proteína, energía, agua, vitaminas y minerales.&#10;La suplementación es fibroso, proteicos y energéticos; y la conservación de forrajes en ensilaj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7163" cy="2368460"/>
                    </a:xfrm>
                    <a:prstGeom prst="rect">
                      <a:avLst/>
                    </a:prstGeom>
                    <a:noFill/>
                  </pic:spPr>
                </pic:pic>
              </a:graphicData>
            </a:graphic>
          </wp:inline>
        </w:drawing>
      </w:r>
    </w:p>
    <w:p w14:paraId="50D5DC76" w14:textId="036A6673" w:rsidR="00C015F5" w:rsidRDefault="007A142D" w:rsidP="00C015F5">
      <w:pPr>
        <w:ind w:firstLine="0"/>
        <w:rPr>
          <w:sz w:val="22"/>
        </w:rPr>
      </w:pPr>
      <w:r>
        <w:rPr>
          <w:sz w:val="22"/>
        </w:rPr>
        <w:t xml:space="preserve">                          </w:t>
      </w:r>
      <w:r w:rsidR="000A0D9D">
        <w:rPr>
          <w:sz w:val="22"/>
        </w:rPr>
        <w:t>Nota: Sena.</w:t>
      </w:r>
    </w:p>
    <w:p w14:paraId="5812A7C3" w14:textId="2C6DCCDE" w:rsidR="000A0D9D" w:rsidRPr="007126BD" w:rsidRDefault="009C269E" w:rsidP="00C015F5">
      <w:pPr>
        <w:rPr>
          <w:b/>
          <w:bCs/>
          <w:lang w:val="es-419" w:eastAsia="es-CO"/>
        </w:rPr>
      </w:pPr>
      <w:r w:rsidRPr="007126BD">
        <w:rPr>
          <w:b/>
          <w:bCs/>
          <w:lang w:val="es-419" w:eastAsia="es-CO"/>
        </w:rPr>
        <w:t>P</w:t>
      </w:r>
      <w:r w:rsidR="000A0D9D" w:rsidRPr="007126BD">
        <w:rPr>
          <w:b/>
          <w:bCs/>
          <w:lang w:val="es-419" w:eastAsia="es-CO"/>
        </w:rPr>
        <w:t>ara que un animal tenga un estado nutricional equilibrado, se debe tener en cuenta:</w:t>
      </w:r>
    </w:p>
    <w:p w14:paraId="3F2515B3" w14:textId="7CC92FBE" w:rsidR="000A0D9D" w:rsidRDefault="003C19A9" w:rsidP="00C015F5">
      <w:pPr>
        <w:rPr>
          <w:lang w:val="es-419" w:eastAsia="es-CO"/>
        </w:rPr>
      </w:pPr>
      <w:r w:rsidRPr="00196C87">
        <w:rPr>
          <w:b/>
          <w:bCs/>
          <w:lang w:val="es-419" w:eastAsia="es-CO"/>
        </w:rPr>
        <w:t>Energía:</w:t>
      </w:r>
      <w:r>
        <w:rPr>
          <w:lang w:val="es-419" w:eastAsia="es-CO"/>
        </w:rPr>
        <w:t xml:space="preserve"> s</w:t>
      </w:r>
      <w:r w:rsidRPr="003C19A9">
        <w:rPr>
          <w:lang w:val="es-419" w:eastAsia="es-CO"/>
        </w:rPr>
        <w:t>uministrar la energía suficiente para que todas las funciones metabólicas y corporales actúen correctamente.</w:t>
      </w:r>
    </w:p>
    <w:p w14:paraId="4D3984E2" w14:textId="4B58B2E8" w:rsidR="003C19A9" w:rsidRDefault="003C19A9" w:rsidP="00C015F5">
      <w:pPr>
        <w:rPr>
          <w:lang w:val="es-419" w:eastAsia="es-CO"/>
        </w:rPr>
      </w:pPr>
      <w:r w:rsidRPr="00196C87">
        <w:rPr>
          <w:b/>
          <w:bCs/>
          <w:lang w:val="es-419" w:eastAsia="es-CO"/>
        </w:rPr>
        <w:t>Proteínas</w:t>
      </w:r>
      <w:r>
        <w:rPr>
          <w:lang w:val="es-419" w:eastAsia="es-CO"/>
        </w:rPr>
        <w:t>: p</w:t>
      </w:r>
      <w:r w:rsidRPr="003C19A9">
        <w:rPr>
          <w:lang w:val="es-419" w:eastAsia="es-CO"/>
        </w:rPr>
        <w:t>roveer la cantidad de proteínas suficientes para evitar que el animal tenga deficiencias corporales.</w:t>
      </w:r>
    </w:p>
    <w:p w14:paraId="56D60516" w14:textId="02047ABA" w:rsidR="003C19A9" w:rsidRDefault="003C19A9" w:rsidP="00C015F5">
      <w:pPr>
        <w:rPr>
          <w:lang w:val="es-419" w:eastAsia="es-CO"/>
        </w:rPr>
      </w:pPr>
      <w:r w:rsidRPr="00196C87">
        <w:rPr>
          <w:b/>
          <w:bCs/>
          <w:lang w:val="es-419" w:eastAsia="es-CO"/>
        </w:rPr>
        <w:lastRenderedPageBreak/>
        <w:t>Agua</w:t>
      </w:r>
      <w:r>
        <w:rPr>
          <w:lang w:val="es-419" w:eastAsia="es-CO"/>
        </w:rPr>
        <w:t>: a</w:t>
      </w:r>
      <w:r w:rsidRPr="003C19A9">
        <w:rPr>
          <w:lang w:val="es-419" w:eastAsia="es-CO"/>
        </w:rPr>
        <w:t>bastecer agua y minerales en una cantidad adecuada para que el animal compense las pérdidas por el trabajo realizado en el desplazamiento de un potrero a otro.</w:t>
      </w:r>
    </w:p>
    <w:p w14:paraId="647EB9B0" w14:textId="1A7BE607" w:rsidR="003C19A9" w:rsidRDefault="003C19A9" w:rsidP="00C015F5">
      <w:pPr>
        <w:rPr>
          <w:lang w:val="es-419" w:eastAsia="es-CO"/>
        </w:rPr>
      </w:pPr>
      <w:r w:rsidRPr="00196C87">
        <w:rPr>
          <w:b/>
          <w:bCs/>
          <w:lang w:val="es-419" w:eastAsia="es-CO"/>
        </w:rPr>
        <w:t>Vitaminas</w:t>
      </w:r>
      <w:r>
        <w:rPr>
          <w:lang w:val="es-419" w:eastAsia="es-CO"/>
        </w:rPr>
        <w:t xml:space="preserve">: </w:t>
      </w:r>
      <w:r w:rsidR="00196C87">
        <w:rPr>
          <w:lang w:val="es-419" w:eastAsia="es-CO"/>
        </w:rPr>
        <w:t>p</w:t>
      </w:r>
      <w:r w:rsidRPr="003C19A9">
        <w:rPr>
          <w:lang w:val="es-419" w:eastAsia="es-CO"/>
        </w:rPr>
        <w:t>roporcionar las vitaminas esenciales para los bovinos, puesto que estas no son producidas por el animal.</w:t>
      </w:r>
    </w:p>
    <w:p w14:paraId="35BC1621" w14:textId="77777777" w:rsidR="007126BD" w:rsidRDefault="004E75A0" w:rsidP="004E75A0">
      <w:pPr>
        <w:rPr>
          <w:lang w:val="es-419" w:eastAsia="es-CO"/>
        </w:rPr>
      </w:pPr>
      <w:r w:rsidRPr="004E75A0">
        <w:rPr>
          <w:lang w:val="es-419" w:eastAsia="es-CO"/>
        </w:rPr>
        <w:t xml:space="preserve">Los requerimientos nutricionales de los bovinos varían según su etapa de crecimiento, producción y ambiente. </w:t>
      </w:r>
    </w:p>
    <w:p w14:paraId="337FE34A" w14:textId="20213A08" w:rsidR="004E75A0" w:rsidRDefault="004E75A0" w:rsidP="004E75A0">
      <w:pPr>
        <w:rPr>
          <w:lang w:val="es-419" w:eastAsia="es-CO"/>
        </w:rPr>
      </w:pPr>
      <w:r w:rsidRPr="004E75A0">
        <w:rPr>
          <w:lang w:val="es-419" w:eastAsia="es-CO"/>
        </w:rPr>
        <w:t>A continuación, se explican los requerimientos nutricionales:</w:t>
      </w:r>
    </w:p>
    <w:p w14:paraId="6D6F8DFF" w14:textId="77777777" w:rsidR="007126BD" w:rsidRDefault="004E75A0" w:rsidP="004E75A0">
      <w:pPr>
        <w:rPr>
          <w:b/>
          <w:bCs/>
          <w:lang w:val="es-419" w:eastAsia="es-CO"/>
        </w:rPr>
      </w:pPr>
      <w:r w:rsidRPr="004E75A0">
        <w:rPr>
          <w:b/>
          <w:bCs/>
          <w:lang w:val="es-419" w:eastAsia="es-CO"/>
        </w:rPr>
        <w:t>Ingesta</w:t>
      </w:r>
    </w:p>
    <w:p w14:paraId="316E14C2" w14:textId="41BF92CD" w:rsidR="004E75A0" w:rsidRPr="004E75A0" w:rsidRDefault="004E75A0" w:rsidP="004E75A0">
      <w:pPr>
        <w:rPr>
          <w:lang w:val="es-419" w:eastAsia="es-CO"/>
        </w:rPr>
      </w:pPr>
      <w:r w:rsidRPr="004E75A0">
        <w:rPr>
          <w:lang w:val="es-419" w:eastAsia="es-CO"/>
        </w:rPr>
        <w:t>La ingesta es el consumo de alimentos por el animal y es muy importante porque incluye los nutrientes que contribuyen en el desarrollo del rumiante y en todas las etapas de crecimiento.</w:t>
      </w:r>
    </w:p>
    <w:p w14:paraId="76683EA2" w14:textId="1D5F850A" w:rsidR="009C269E" w:rsidRDefault="004E75A0" w:rsidP="004E75A0">
      <w:pPr>
        <w:rPr>
          <w:lang w:val="es-419" w:eastAsia="es-CO"/>
        </w:rPr>
      </w:pPr>
      <w:r w:rsidRPr="004E75A0">
        <w:rPr>
          <w:lang w:val="es-419" w:eastAsia="es-CO"/>
        </w:rPr>
        <w:t>En el suministro de alimentos a los bovinos se deben tener en cuenta los siguientes factores:</w:t>
      </w:r>
    </w:p>
    <w:p w14:paraId="620634F4" w14:textId="00493E0A" w:rsidR="004E75A0" w:rsidRPr="004E75A0" w:rsidRDefault="004E75A0" w:rsidP="0027190A">
      <w:pPr>
        <w:pStyle w:val="Prrafodelista"/>
        <w:numPr>
          <w:ilvl w:val="0"/>
          <w:numId w:val="11"/>
        </w:numPr>
        <w:rPr>
          <w:lang w:val="es-419" w:eastAsia="es-CO"/>
        </w:rPr>
      </w:pPr>
      <w:r w:rsidRPr="004E75A0">
        <w:rPr>
          <w:lang w:val="es-419" w:eastAsia="es-CO"/>
        </w:rPr>
        <w:t>Características nutricionales del alimento.</w:t>
      </w:r>
    </w:p>
    <w:p w14:paraId="232A70CD" w14:textId="16BA73E1" w:rsidR="004E75A0" w:rsidRPr="004E75A0" w:rsidRDefault="004E75A0" w:rsidP="0027190A">
      <w:pPr>
        <w:pStyle w:val="Prrafodelista"/>
        <w:numPr>
          <w:ilvl w:val="0"/>
          <w:numId w:val="11"/>
        </w:numPr>
        <w:rPr>
          <w:lang w:val="es-419" w:eastAsia="es-CO"/>
        </w:rPr>
      </w:pPr>
      <w:r w:rsidRPr="004E75A0">
        <w:rPr>
          <w:lang w:val="es-419" w:eastAsia="es-CO"/>
        </w:rPr>
        <w:t>Disponibilidad y cantidad de forraje a proporcionar.</w:t>
      </w:r>
    </w:p>
    <w:p w14:paraId="2E361B20" w14:textId="2A0D6DF9" w:rsidR="004E75A0" w:rsidRPr="004E75A0" w:rsidRDefault="004E75A0" w:rsidP="0027190A">
      <w:pPr>
        <w:pStyle w:val="Prrafodelista"/>
        <w:numPr>
          <w:ilvl w:val="0"/>
          <w:numId w:val="11"/>
        </w:numPr>
        <w:rPr>
          <w:lang w:val="es-419" w:eastAsia="es-CO"/>
        </w:rPr>
      </w:pPr>
      <w:r w:rsidRPr="004E75A0">
        <w:rPr>
          <w:lang w:val="es-419" w:eastAsia="es-CO"/>
        </w:rPr>
        <w:t>Cantidad de energía y fibra que contiene el alimento.</w:t>
      </w:r>
    </w:p>
    <w:p w14:paraId="6CBB6C5F" w14:textId="2C855762" w:rsidR="004E75A0" w:rsidRPr="004E75A0" w:rsidRDefault="004E75A0" w:rsidP="0027190A">
      <w:pPr>
        <w:pStyle w:val="Prrafodelista"/>
        <w:numPr>
          <w:ilvl w:val="0"/>
          <w:numId w:val="11"/>
        </w:numPr>
        <w:rPr>
          <w:lang w:val="es-419" w:eastAsia="es-CO"/>
        </w:rPr>
      </w:pPr>
      <w:r w:rsidRPr="004E75A0">
        <w:rPr>
          <w:lang w:val="es-419" w:eastAsia="es-CO"/>
        </w:rPr>
        <w:t>Estado fisiológico del bovino.</w:t>
      </w:r>
    </w:p>
    <w:p w14:paraId="48025ABB" w14:textId="549E0B8E" w:rsidR="004E75A0" w:rsidRPr="004E75A0" w:rsidRDefault="004E75A0" w:rsidP="0027190A">
      <w:pPr>
        <w:pStyle w:val="Prrafodelista"/>
        <w:numPr>
          <w:ilvl w:val="0"/>
          <w:numId w:val="11"/>
        </w:numPr>
        <w:rPr>
          <w:lang w:val="es-419" w:eastAsia="es-CO"/>
        </w:rPr>
      </w:pPr>
      <w:r w:rsidRPr="004E75A0">
        <w:rPr>
          <w:lang w:val="es-419" w:eastAsia="es-CO"/>
        </w:rPr>
        <w:t>Palatabilidad.</w:t>
      </w:r>
    </w:p>
    <w:p w14:paraId="3A01BFE6" w14:textId="77777777" w:rsidR="004E75A0" w:rsidRPr="004E75A0" w:rsidRDefault="004E75A0" w:rsidP="004E75A0">
      <w:pPr>
        <w:rPr>
          <w:lang w:val="es-419" w:eastAsia="es-CO"/>
        </w:rPr>
      </w:pPr>
      <w:r w:rsidRPr="004E75A0">
        <w:rPr>
          <w:lang w:val="es-419" w:eastAsia="es-CO"/>
        </w:rPr>
        <w:t>Es importante que cuando le suministre al ganado bovino el alimento sea agradable a su paladar, porque el animal evita los sabores amargos y prefiere los dulces.</w:t>
      </w:r>
    </w:p>
    <w:p w14:paraId="5591DDA7" w14:textId="2BE2E239" w:rsidR="004E75A0" w:rsidRDefault="004E75A0" w:rsidP="004E75A0">
      <w:pPr>
        <w:rPr>
          <w:lang w:val="es-419" w:eastAsia="es-CO"/>
        </w:rPr>
      </w:pPr>
      <w:r w:rsidRPr="004E75A0">
        <w:rPr>
          <w:lang w:val="es-419" w:eastAsia="es-CO"/>
        </w:rPr>
        <w:lastRenderedPageBreak/>
        <w:t>Cuando se provee una ingesta adecuada se garantiza una buena nutrición para el rumiante y se ve reflejada en alta producción tanto de carne como de leche, por lo tanto, es importante que verifique un elevado consumo de forraje teniendo en cuenta los siguientes aspectos:</w:t>
      </w:r>
    </w:p>
    <w:p w14:paraId="481E5A27" w14:textId="1A5D0B91" w:rsidR="009C6A9D" w:rsidRPr="009C6A9D" w:rsidRDefault="009C6A9D" w:rsidP="009C6A9D">
      <w:pPr>
        <w:rPr>
          <w:lang w:val="es-419" w:eastAsia="es-CO"/>
        </w:rPr>
      </w:pPr>
      <w:r w:rsidRPr="00855EF7">
        <w:rPr>
          <w:b/>
          <w:bCs/>
          <w:lang w:val="es-419" w:eastAsia="es-CO"/>
        </w:rPr>
        <w:t>Forraje</w:t>
      </w:r>
      <w:r>
        <w:rPr>
          <w:lang w:val="es-419" w:eastAsia="es-CO"/>
        </w:rPr>
        <w:t>: m</w:t>
      </w:r>
      <w:r w:rsidRPr="009C6A9D">
        <w:rPr>
          <w:lang w:val="es-419" w:eastAsia="es-CO"/>
        </w:rPr>
        <w:t>antener el forraje en estado vegetativo por medio del pastoreo.</w:t>
      </w:r>
    </w:p>
    <w:p w14:paraId="6E014B39" w14:textId="0F57736A" w:rsidR="009C6A9D" w:rsidRPr="009C6A9D" w:rsidRDefault="009C6A9D" w:rsidP="009C6A9D">
      <w:pPr>
        <w:rPr>
          <w:lang w:val="es-419" w:eastAsia="es-CO"/>
        </w:rPr>
      </w:pPr>
      <w:r w:rsidRPr="00855EF7">
        <w:rPr>
          <w:b/>
          <w:bCs/>
          <w:lang w:val="es-419" w:eastAsia="es-CO"/>
        </w:rPr>
        <w:t>Diversificar</w:t>
      </w:r>
      <w:r>
        <w:rPr>
          <w:lang w:val="es-419" w:eastAsia="es-CO"/>
        </w:rPr>
        <w:t>: d</w:t>
      </w:r>
      <w:r w:rsidRPr="009C6A9D">
        <w:rPr>
          <w:lang w:val="es-419" w:eastAsia="es-CO"/>
        </w:rPr>
        <w:t>iversificar la pradera incluyendo diferentes especies de pastos y un 30</w:t>
      </w:r>
      <w:r>
        <w:rPr>
          <w:lang w:val="es-419" w:eastAsia="es-CO"/>
        </w:rPr>
        <w:t xml:space="preserve"> </w:t>
      </w:r>
      <w:r w:rsidRPr="009C6A9D">
        <w:rPr>
          <w:lang w:val="es-419" w:eastAsia="es-CO"/>
        </w:rPr>
        <w:t>% de leguminosas.</w:t>
      </w:r>
    </w:p>
    <w:p w14:paraId="3A0D5E1A" w14:textId="6979B464" w:rsidR="004E75A0" w:rsidRDefault="009C6A9D" w:rsidP="004E75A0">
      <w:pPr>
        <w:rPr>
          <w:lang w:val="es-419" w:eastAsia="es-CO"/>
        </w:rPr>
      </w:pPr>
      <w:r w:rsidRPr="00855EF7">
        <w:rPr>
          <w:b/>
          <w:bCs/>
          <w:lang w:val="es-419" w:eastAsia="es-CO"/>
        </w:rPr>
        <w:t>Conservar</w:t>
      </w:r>
      <w:r>
        <w:rPr>
          <w:lang w:val="es-419" w:eastAsia="es-CO"/>
        </w:rPr>
        <w:t>: c</w:t>
      </w:r>
      <w:r w:rsidRPr="009C6A9D">
        <w:rPr>
          <w:lang w:val="es-419" w:eastAsia="es-CO"/>
        </w:rPr>
        <w:t>onservar la pradera densa para que los animales tengan mayor disponibilidad de alimento</w:t>
      </w:r>
    </w:p>
    <w:p w14:paraId="21E4C1A4" w14:textId="77777777" w:rsidR="009C641C" w:rsidRPr="009C641C" w:rsidRDefault="009C641C" w:rsidP="009C641C">
      <w:pPr>
        <w:rPr>
          <w:b/>
          <w:bCs/>
          <w:lang w:val="es-419" w:eastAsia="es-CO"/>
        </w:rPr>
      </w:pPr>
      <w:r w:rsidRPr="009C641C">
        <w:rPr>
          <w:b/>
          <w:bCs/>
          <w:lang w:val="es-419" w:eastAsia="es-CO"/>
        </w:rPr>
        <w:t>Materia seca</w:t>
      </w:r>
    </w:p>
    <w:p w14:paraId="7FEE4B3A" w14:textId="1B979E2B" w:rsidR="009C641C" w:rsidRPr="009C641C" w:rsidRDefault="009C641C" w:rsidP="009C641C">
      <w:pPr>
        <w:rPr>
          <w:lang w:val="es-419" w:eastAsia="es-CO"/>
        </w:rPr>
      </w:pPr>
      <w:r w:rsidRPr="009C641C">
        <w:rPr>
          <w:lang w:val="es-419" w:eastAsia="es-CO"/>
        </w:rPr>
        <w:t>Los bovinos deben consumir entre el 2</w:t>
      </w:r>
      <w:r>
        <w:rPr>
          <w:lang w:val="es-419" w:eastAsia="es-CO"/>
        </w:rPr>
        <w:t xml:space="preserve"> </w:t>
      </w:r>
      <w:r w:rsidRPr="009C641C">
        <w:rPr>
          <w:lang w:val="es-419" w:eastAsia="es-CO"/>
        </w:rPr>
        <w:t>% y el 3</w:t>
      </w:r>
      <w:r>
        <w:rPr>
          <w:lang w:val="es-419" w:eastAsia="es-CO"/>
        </w:rPr>
        <w:t xml:space="preserve"> </w:t>
      </w:r>
      <w:r w:rsidRPr="009C641C">
        <w:rPr>
          <w:lang w:val="es-419" w:eastAsia="es-CO"/>
        </w:rPr>
        <w:t>% de materia seca en relación con su peso vivo, de la cual dos tercios se suministran en forma de forraje.</w:t>
      </w:r>
    </w:p>
    <w:p w14:paraId="5CA3B170" w14:textId="5E0C34C8" w:rsidR="004E75A0" w:rsidRDefault="009C641C" w:rsidP="009C641C">
      <w:pPr>
        <w:rPr>
          <w:lang w:val="es-419" w:eastAsia="es-CO"/>
        </w:rPr>
      </w:pPr>
      <w:r w:rsidRPr="009C641C">
        <w:rPr>
          <w:lang w:val="es-419" w:eastAsia="es-CO"/>
        </w:rPr>
        <w:t>El ganado crecerá más dependiendo de la cantidad y calidad de los nutrientes que se le suministre, es decir, que, si se le proporcionan alimentos ricos en energía y fibra, pero pobres en proteína, el animal no crecerá de la misma manera que cuando se le dan todos los nutrientes necesarios para su óptimo desarrollo</w:t>
      </w:r>
      <w:r>
        <w:rPr>
          <w:lang w:val="es-419" w:eastAsia="es-CO"/>
        </w:rPr>
        <w:t>.</w:t>
      </w:r>
    </w:p>
    <w:p w14:paraId="1551CEC6" w14:textId="0EA9EC79" w:rsidR="009C641C" w:rsidRDefault="009C641C" w:rsidP="009C641C">
      <w:pPr>
        <w:rPr>
          <w:lang w:val="es-419" w:eastAsia="es-CO"/>
        </w:rPr>
      </w:pPr>
      <w:r>
        <w:rPr>
          <w:lang w:val="es-419" w:eastAsia="es-CO"/>
        </w:rPr>
        <w:t>El ganado bovino necesita de seis nutrientes o componentes esenciales en su ración diaria:</w:t>
      </w:r>
    </w:p>
    <w:p w14:paraId="27E1A9B6" w14:textId="087B601D" w:rsidR="009C641C" w:rsidRDefault="009C641C" w:rsidP="0027190A">
      <w:pPr>
        <w:pStyle w:val="Prrafodelista"/>
        <w:numPr>
          <w:ilvl w:val="0"/>
          <w:numId w:val="12"/>
        </w:numPr>
        <w:ind w:left="709" w:hanging="283"/>
        <w:rPr>
          <w:lang w:val="es-419" w:eastAsia="es-CO"/>
        </w:rPr>
      </w:pPr>
      <w:r w:rsidRPr="009C641C">
        <w:rPr>
          <w:lang w:val="es-419" w:eastAsia="es-CO"/>
        </w:rPr>
        <w:t>Agua</w:t>
      </w:r>
    </w:p>
    <w:p w14:paraId="0022FA07" w14:textId="1F0914ED" w:rsidR="009C641C" w:rsidRDefault="009C641C" w:rsidP="0027190A">
      <w:pPr>
        <w:pStyle w:val="Prrafodelista"/>
        <w:numPr>
          <w:ilvl w:val="0"/>
          <w:numId w:val="12"/>
        </w:numPr>
        <w:ind w:left="709" w:hanging="283"/>
        <w:rPr>
          <w:lang w:val="es-419" w:eastAsia="es-CO"/>
        </w:rPr>
      </w:pPr>
      <w:r>
        <w:rPr>
          <w:lang w:val="es-419" w:eastAsia="es-CO"/>
        </w:rPr>
        <w:t>Energía</w:t>
      </w:r>
    </w:p>
    <w:p w14:paraId="1CCBB816" w14:textId="691DD225" w:rsidR="009C641C" w:rsidRDefault="009C641C" w:rsidP="0027190A">
      <w:pPr>
        <w:pStyle w:val="Prrafodelista"/>
        <w:numPr>
          <w:ilvl w:val="0"/>
          <w:numId w:val="12"/>
        </w:numPr>
        <w:ind w:left="709" w:hanging="283"/>
        <w:rPr>
          <w:lang w:val="es-419" w:eastAsia="es-CO"/>
        </w:rPr>
      </w:pPr>
      <w:r>
        <w:rPr>
          <w:lang w:val="es-419" w:eastAsia="es-CO"/>
        </w:rPr>
        <w:t>Proteínas</w:t>
      </w:r>
    </w:p>
    <w:p w14:paraId="3B0C103D" w14:textId="0E775F15" w:rsidR="009C641C" w:rsidRDefault="009C641C" w:rsidP="0027190A">
      <w:pPr>
        <w:pStyle w:val="Prrafodelista"/>
        <w:numPr>
          <w:ilvl w:val="0"/>
          <w:numId w:val="12"/>
        </w:numPr>
        <w:ind w:left="709" w:hanging="283"/>
        <w:rPr>
          <w:lang w:val="es-419" w:eastAsia="es-CO"/>
        </w:rPr>
      </w:pPr>
      <w:r>
        <w:rPr>
          <w:lang w:val="es-419" w:eastAsia="es-CO"/>
        </w:rPr>
        <w:t>Fibra</w:t>
      </w:r>
    </w:p>
    <w:p w14:paraId="4C2E9CCD" w14:textId="1C8DEBC0" w:rsidR="009C641C" w:rsidRDefault="009C641C" w:rsidP="0027190A">
      <w:pPr>
        <w:pStyle w:val="Prrafodelista"/>
        <w:numPr>
          <w:ilvl w:val="0"/>
          <w:numId w:val="12"/>
        </w:numPr>
        <w:ind w:left="709" w:hanging="283"/>
        <w:rPr>
          <w:lang w:val="es-419" w:eastAsia="es-CO"/>
        </w:rPr>
      </w:pPr>
      <w:r>
        <w:rPr>
          <w:lang w:val="es-419" w:eastAsia="es-CO"/>
        </w:rPr>
        <w:lastRenderedPageBreak/>
        <w:t>Vitaminas</w:t>
      </w:r>
    </w:p>
    <w:p w14:paraId="7C48508A" w14:textId="47200AF4" w:rsidR="009C641C" w:rsidRDefault="009C641C" w:rsidP="0027190A">
      <w:pPr>
        <w:pStyle w:val="Prrafodelista"/>
        <w:numPr>
          <w:ilvl w:val="0"/>
          <w:numId w:val="12"/>
        </w:numPr>
        <w:ind w:left="709" w:hanging="283"/>
        <w:rPr>
          <w:lang w:val="es-419" w:eastAsia="es-CO"/>
        </w:rPr>
      </w:pPr>
      <w:r>
        <w:rPr>
          <w:lang w:val="es-419" w:eastAsia="es-CO"/>
        </w:rPr>
        <w:t>Minerales</w:t>
      </w:r>
    </w:p>
    <w:p w14:paraId="6F1C077B" w14:textId="0A2119EF" w:rsidR="009C641C" w:rsidRDefault="00162A40" w:rsidP="009C641C">
      <w:pPr>
        <w:pStyle w:val="Prrafodelista"/>
        <w:ind w:left="709" w:firstLine="0"/>
        <w:rPr>
          <w:lang w:val="es-419" w:eastAsia="es-CO"/>
        </w:rPr>
      </w:pPr>
      <w:r w:rsidRPr="00162A40">
        <w:rPr>
          <w:lang w:val="es-419" w:eastAsia="es-CO"/>
        </w:rPr>
        <w:t>A continuación, se describe cada uno de estos nutrientes:</w:t>
      </w:r>
    </w:p>
    <w:p w14:paraId="533BB76E" w14:textId="77777777" w:rsidR="00872167" w:rsidRPr="00872167" w:rsidRDefault="00872167" w:rsidP="00872167">
      <w:pPr>
        <w:pStyle w:val="Prrafodelista"/>
        <w:ind w:left="709" w:firstLine="0"/>
        <w:rPr>
          <w:b/>
          <w:bCs/>
          <w:lang w:val="es-419" w:eastAsia="es-CO"/>
        </w:rPr>
      </w:pPr>
      <w:r w:rsidRPr="00872167">
        <w:rPr>
          <w:b/>
          <w:bCs/>
          <w:lang w:val="es-419" w:eastAsia="es-CO"/>
        </w:rPr>
        <w:t>Agua</w:t>
      </w:r>
    </w:p>
    <w:p w14:paraId="32ECAC8F" w14:textId="475B268F" w:rsidR="00162A40" w:rsidRPr="009C641C" w:rsidRDefault="00872167" w:rsidP="00872167">
      <w:pPr>
        <w:rPr>
          <w:lang w:val="es-419" w:eastAsia="es-CO"/>
        </w:rPr>
      </w:pPr>
      <w:r w:rsidRPr="00872167">
        <w:rPr>
          <w:lang w:val="es-419" w:eastAsia="es-CO"/>
        </w:rPr>
        <w:t>La cantidad de agua que necesita un bovino obedece a factores tales como: edad, tamaño corporal, clima, consumo de materia seca y estado fisiológico; también depende de la temperatura en la cual se encuentre el animal.</w:t>
      </w:r>
    </w:p>
    <w:p w14:paraId="3A13CB79" w14:textId="3CB5B35F" w:rsidR="00607086" w:rsidRDefault="00094306" w:rsidP="00094306">
      <w:pPr>
        <w:rPr>
          <w:lang w:val="es-419" w:eastAsia="es-CO"/>
        </w:rPr>
      </w:pPr>
      <w:r w:rsidRPr="00094306">
        <w:rPr>
          <w:lang w:val="es-419" w:eastAsia="es-CO"/>
        </w:rPr>
        <w:t>Por ejemplo, en épocas de invierno van a consumir alrededor de un galón por cada 50 kg de peso corporal, mientras que en climas cálidos pueden ingerir cerca de dos galones por cada 50 kg. Para los bovinos que están en lactancia se aconseja suministrar agua limpia y fresca.</w:t>
      </w:r>
      <w:r w:rsidR="007A142D">
        <w:rPr>
          <w:lang w:val="es-419" w:eastAsia="es-CO"/>
        </w:rPr>
        <w:t xml:space="preserve"> </w:t>
      </w:r>
      <w:r w:rsidR="00BC19D3" w:rsidRPr="00BC19D3">
        <w:rPr>
          <w:lang w:val="es-419" w:eastAsia="es-CO"/>
        </w:rPr>
        <w:t>En la siguiente tabla se muestra la cantidad de agua que necesitan los bovinos dependiendo de su periodo de producción y edad:</w:t>
      </w:r>
    </w:p>
    <w:p w14:paraId="014F38F8" w14:textId="4344C006" w:rsidR="00DE0783" w:rsidRPr="00DE0783" w:rsidRDefault="00DE0783" w:rsidP="005F7A4A">
      <w:pPr>
        <w:pStyle w:val="Tabla"/>
        <w:ind w:left="3119"/>
        <w:rPr>
          <w:b/>
          <w:bCs/>
          <w:lang w:val="es-419" w:eastAsia="es-CO"/>
        </w:rPr>
      </w:pPr>
      <w:r w:rsidRPr="00DE0783">
        <w:rPr>
          <w:b/>
          <w:bCs/>
          <w:lang w:val="es-419" w:eastAsia="es-CO"/>
        </w:rPr>
        <w:t>Requerimientos de agua bovina.</w:t>
      </w:r>
    </w:p>
    <w:tbl>
      <w:tblPr>
        <w:tblStyle w:val="SENA"/>
        <w:tblW w:w="0" w:type="auto"/>
        <w:tblLayout w:type="fixed"/>
        <w:tblLook w:val="04A0" w:firstRow="1" w:lastRow="0" w:firstColumn="1" w:lastColumn="0" w:noHBand="0" w:noVBand="1"/>
        <w:tblCaption w:val="Requerimientos de agua bovina."/>
        <w:tblDescription w:val="Se detalla la clase del animal y el agua que necesita."/>
      </w:tblPr>
      <w:tblGrid>
        <w:gridCol w:w="5665"/>
        <w:gridCol w:w="3402"/>
      </w:tblGrid>
      <w:tr w:rsidR="00863DA6" w:rsidRPr="005F0B71" w14:paraId="558AC1D3" w14:textId="77777777" w:rsidTr="00863DA6">
        <w:trPr>
          <w:cnfStyle w:val="100000000000" w:firstRow="1" w:lastRow="0" w:firstColumn="0" w:lastColumn="0" w:oddVBand="0" w:evenVBand="0" w:oddHBand="0" w:evenHBand="0" w:firstRowFirstColumn="0" w:firstRowLastColumn="0" w:lastRowFirstColumn="0" w:lastRowLastColumn="0"/>
        </w:trPr>
        <w:tc>
          <w:tcPr>
            <w:tcW w:w="5665" w:type="dxa"/>
          </w:tcPr>
          <w:p w14:paraId="5A3FA02F" w14:textId="7D4DADBA" w:rsidR="00863DA6" w:rsidRPr="00863DA6" w:rsidRDefault="00863DA6" w:rsidP="00E100DC">
            <w:pPr>
              <w:pStyle w:val="TextoTablas"/>
              <w:jc w:val="center"/>
              <w:rPr>
                <w:sz w:val="28"/>
                <w:szCs w:val="28"/>
              </w:rPr>
            </w:pPr>
            <w:r w:rsidRPr="00863DA6">
              <w:rPr>
                <w:sz w:val="28"/>
                <w:szCs w:val="28"/>
              </w:rPr>
              <w:t>Clase del animal</w:t>
            </w:r>
          </w:p>
        </w:tc>
        <w:tc>
          <w:tcPr>
            <w:tcW w:w="3402" w:type="dxa"/>
          </w:tcPr>
          <w:p w14:paraId="55F11326" w14:textId="0B011086" w:rsidR="00863DA6" w:rsidRPr="00863DA6" w:rsidRDefault="00863DA6" w:rsidP="00E100DC">
            <w:pPr>
              <w:pStyle w:val="TextoTablas"/>
              <w:jc w:val="center"/>
              <w:rPr>
                <w:sz w:val="28"/>
                <w:szCs w:val="28"/>
              </w:rPr>
            </w:pPr>
            <w:r w:rsidRPr="00863DA6">
              <w:rPr>
                <w:sz w:val="28"/>
                <w:szCs w:val="28"/>
              </w:rPr>
              <w:t>Agua que necesita</w:t>
            </w:r>
          </w:p>
        </w:tc>
      </w:tr>
      <w:tr w:rsidR="00863DA6" w:rsidRPr="005F0B71" w14:paraId="43534072"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473AAAB2" w14:textId="56AB08D6" w:rsidR="00863DA6" w:rsidRPr="00EC58DE" w:rsidRDefault="00863DA6" w:rsidP="00E100DC">
            <w:pPr>
              <w:pStyle w:val="TextoTablas"/>
              <w:rPr>
                <w:szCs w:val="24"/>
              </w:rPr>
            </w:pPr>
            <w:r>
              <w:rPr>
                <w:szCs w:val="24"/>
              </w:rPr>
              <w:t>Terneros</w:t>
            </w:r>
            <w:r w:rsidR="00597E4E">
              <w:rPr>
                <w:szCs w:val="24"/>
              </w:rPr>
              <w:t>.</w:t>
            </w:r>
          </w:p>
        </w:tc>
        <w:tc>
          <w:tcPr>
            <w:tcW w:w="3402" w:type="dxa"/>
          </w:tcPr>
          <w:p w14:paraId="30B34FD9" w14:textId="4036062D" w:rsidR="00863DA6" w:rsidRPr="00EC58DE" w:rsidRDefault="00863DA6" w:rsidP="00E100DC">
            <w:pPr>
              <w:pStyle w:val="TextoTablas"/>
              <w:rPr>
                <w:szCs w:val="24"/>
              </w:rPr>
            </w:pPr>
            <w:r>
              <w:rPr>
                <w:szCs w:val="24"/>
              </w:rPr>
              <w:t>5 a 15 L/día</w:t>
            </w:r>
          </w:p>
        </w:tc>
      </w:tr>
      <w:tr w:rsidR="00863DA6" w:rsidRPr="005F0B71" w14:paraId="2D375BED" w14:textId="77777777" w:rsidTr="00863DA6">
        <w:tc>
          <w:tcPr>
            <w:tcW w:w="5665" w:type="dxa"/>
          </w:tcPr>
          <w:p w14:paraId="6BDC21FD" w14:textId="7A7EED0E" w:rsidR="00863DA6" w:rsidRPr="00EC58DE" w:rsidRDefault="00863DA6" w:rsidP="00E100DC">
            <w:pPr>
              <w:pStyle w:val="TextoTablas"/>
              <w:rPr>
                <w:szCs w:val="24"/>
              </w:rPr>
            </w:pPr>
            <w:r>
              <w:rPr>
                <w:szCs w:val="24"/>
              </w:rPr>
              <w:t>Bovinos de 1 a 2 años</w:t>
            </w:r>
            <w:r w:rsidR="00597E4E">
              <w:rPr>
                <w:szCs w:val="24"/>
              </w:rPr>
              <w:t>.</w:t>
            </w:r>
          </w:p>
        </w:tc>
        <w:tc>
          <w:tcPr>
            <w:tcW w:w="3402" w:type="dxa"/>
          </w:tcPr>
          <w:p w14:paraId="7710D92C" w14:textId="7397CCED" w:rsidR="00863DA6" w:rsidRPr="00EC58DE" w:rsidRDefault="00863DA6" w:rsidP="00E100DC">
            <w:pPr>
              <w:pStyle w:val="TextoTablas"/>
              <w:rPr>
                <w:szCs w:val="24"/>
              </w:rPr>
            </w:pPr>
            <w:r>
              <w:rPr>
                <w:szCs w:val="24"/>
              </w:rPr>
              <w:t>15 a 35 L/día</w:t>
            </w:r>
          </w:p>
        </w:tc>
      </w:tr>
      <w:tr w:rsidR="00863DA6" w:rsidRPr="005F0B71" w14:paraId="1845A7C7"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3FCE6B37" w14:textId="725920D4" w:rsidR="00863DA6" w:rsidRPr="00EC58DE" w:rsidRDefault="00863DA6" w:rsidP="00E100DC">
            <w:pPr>
              <w:pStyle w:val="TextoTablas"/>
              <w:rPr>
                <w:szCs w:val="24"/>
              </w:rPr>
            </w:pPr>
            <w:r>
              <w:rPr>
                <w:szCs w:val="24"/>
              </w:rPr>
              <w:t>Vacas secas</w:t>
            </w:r>
            <w:r w:rsidR="00597E4E">
              <w:rPr>
                <w:szCs w:val="24"/>
              </w:rPr>
              <w:t>.</w:t>
            </w:r>
          </w:p>
        </w:tc>
        <w:tc>
          <w:tcPr>
            <w:tcW w:w="3402" w:type="dxa"/>
          </w:tcPr>
          <w:p w14:paraId="6CF3E7D5" w14:textId="55378439" w:rsidR="00863DA6" w:rsidRPr="00EC58DE" w:rsidRDefault="00863DA6" w:rsidP="00E100DC">
            <w:pPr>
              <w:pStyle w:val="TextoTablas"/>
              <w:rPr>
                <w:szCs w:val="24"/>
              </w:rPr>
            </w:pPr>
            <w:r>
              <w:rPr>
                <w:szCs w:val="24"/>
              </w:rPr>
              <w:t>30 a 60 L/día</w:t>
            </w:r>
          </w:p>
        </w:tc>
      </w:tr>
      <w:tr w:rsidR="00863DA6" w:rsidRPr="005F0B71" w14:paraId="0056529B" w14:textId="77777777" w:rsidTr="00863DA6">
        <w:tc>
          <w:tcPr>
            <w:tcW w:w="5665" w:type="dxa"/>
          </w:tcPr>
          <w:p w14:paraId="434234E4" w14:textId="604D50D6" w:rsidR="00863DA6" w:rsidRPr="00EC58DE" w:rsidRDefault="00863DA6" w:rsidP="00E100DC">
            <w:pPr>
              <w:pStyle w:val="TextoTablas"/>
              <w:rPr>
                <w:szCs w:val="24"/>
              </w:rPr>
            </w:pPr>
            <w:r>
              <w:rPr>
                <w:szCs w:val="24"/>
              </w:rPr>
              <w:t>Vacas con producción de 10 litros de leche</w:t>
            </w:r>
            <w:r w:rsidR="00597E4E">
              <w:rPr>
                <w:szCs w:val="24"/>
              </w:rPr>
              <w:t>.</w:t>
            </w:r>
          </w:p>
        </w:tc>
        <w:tc>
          <w:tcPr>
            <w:tcW w:w="3402" w:type="dxa"/>
          </w:tcPr>
          <w:p w14:paraId="5DF3E020" w14:textId="4D3322F1" w:rsidR="00863DA6" w:rsidRPr="00EC58DE" w:rsidRDefault="00863DA6" w:rsidP="00E100DC">
            <w:pPr>
              <w:pStyle w:val="TextoTablas"/>
              <w:rPr>
                <w:szCs w:val="24"/>
              </w:rPr>
            </w:pPr>
            <w:r>
              <w:rPr>
                <w:szCs w:val="24"/>
              </w:rPr>
              <w:t>50 a 80 L/día</w:t>
            </w:r>
          </w:p>
        </w:tc>
      </w:tr>
      <w:tr w:rsidR="00863DA6" w:rsidRPr="005F0B71" w14:paraId="60BCFAC5"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0AABA7E7" w14:textId="11230A45" w:rsidR="00863DA6" w:rsidRPr="00EC58DE" w:rsidRDefault="00F64F0D" w:rsidP="00E100DC">
            <w:pPr>
              <w:pStyle w:val="TextoTablas"/>
              <w:rPr>
                <w:szCs w:val="24"/>
              </w:rPr>
            </w:pPr>
            <w:r>
              <w:rPr>
                <w:szCs w:val="24"/>
              </w:rPr>
              <w:t>Vacas con producción de 20 litros de leche</w:t>
            </w:r>
            <w:r w:rsidR="00597E4E">
              <w:rPr>
                <w:szCs w:val="24"/>
              </w:rPr>
              <w:t>.</w:t>
            </w:r>
          </w:p>
        </w:tc>
        <w:tc>
          <w:tcPr>
            <w:tcW w:w="3402" w:type="dxa"/>
          </w:tcPr>
          <w:p w14:paraId="7655071B" w14:textId="1F66C2EC" w:rsidR="00863DA6" w:rsidRPr="00EC58DE" w:rsidRDefault="00CC606D" w:rsidP="00E100DC">
            <w:pPr>
              <w:pStyle w:val="TextoTablas"/>
              <w:rPr>
                <w:szCs w:val="24"/>
              </w:rPr>
            </w:pPr>
            <w:r>
              <w:rPr>
                <w:szCs w:val="24"/>
              </w:rPr>
              <w:t>70 a 100L/día</w:t>
            </w:r>
          </w:p>
        </w:tc>
      </w:tr>
      <w:tr w:rsidR="00863DA6" w:rsidRPr="005F0B71" w14:paraId="2C0C007A" w14:textId="77777777" w:rsidTr="00863DA6">
        <w:tc>
          <w:tcPr>
            <w:tcW w:w="5665" w:type="dxa"/>
          </w:tcPr>
          <w:p w14:paraId="4CED4842" w14:textId="084DBB75" w:rsidR="00863DA6" w:rsidRPr="00EC58DE" w:rsidRDefault="00F64F0D" w:rsidP="00E100DC">
            <w:pPr>
              <w:pStyle w:val="TextoTablas"/>
              <w:rPr>
                <w:szCs w:val="24"/>
              </w:rPr>
            </w:pPr>
            <w:r>
              <w:rPr>
                <w:szCs w:val="24"/>
              </w:rPr>
              <w:t>Vacas con producción de 30 litros de leche</w:t>
            </w:r>
            <w:r w:rsidR="00597E4E">
              <w:rPr>
                <w:szCs w:val="24"/>
              </w:rPr>
              <w:t>.</w:t>
            </w:r>
          </w:p>
        </w:tc>
        <w:tc>
          <w:tcPr>
            <w:tcW w:w="3402" w:type="dxa"/>
          </w:tcPr>
          <w:p w14:paraId="45F9ED02" w14:textId="4BE4D521" w:rsidR="00863DA6" w:rsidRPr="00EC58DE" w:rsidRDefault="00CC606D" w:rsidP="00E100DC">
            <w:pPr>
              <w:pStyle w:val="TextoTablas"/>
              <w:rPr>
                <w:szCs w:val="24"/>
              </w:rPr>
            </w:pPr>
            <w:r>
              <w:rPr>
                <w:szCs w:val="24"/>
              </w:rPr>
              <w:t>90 a 150 L/día</w:t>
            </w:r>
          </w:p>
        </w:tc>
      </w:tr>
      <w:tr w:rsidR="00863DA6" w:rsidRPr="005F0B71" w14:paraId="2551587C" w14:textId="77777777" w:rsidTr="00863DA6">
        <w:trPr>
          <w:cnfStyle w:val="000000100000" w:firstRow="0" w:lastRow="0" w:firstColumn="0" w:lastColumn="0" w:oddVBand="0" w:evenVBand="0" w:oddHBand="1" w:evenHBand="0" w:firstRowFirstColumn="0" w:firstRowLastColumn="0" w:lastRowFirstColumn="0" w:lastRowLastColumn="0"/>
        </w:trPr>
        <w:tc>
          <w:tcPr>
            <w:tcW w:w="5665" w:type="dxa"/>
          </w:tcPr>
          <w:p w14:paraId="637B1425" w14:textId="291D286F" w:rsidR="00863DA6" w:rsidRPr="00EC58DE" w:rsidRDefault="00CC606D" w:rsidP="00E100DC">
            <w:pPr>
              <w:pStyle w:val="TextoTablas"/>
              <w:rPr>
                <w:szCs w:val="24"/>
              </w:rPr>
            </w:pPr>
            <w:r>
              <w:rPr>
                <w:szCs w:val="24"/>
              </w:rPr>
              <w:t>Terneros</w:t>
            </w:r>
            <w:r w:rsidR="00597E4E">
              <w:rPr>
                <w:szCs w:val="24"/>
              </w:rPr>
              <w:t>.</w:t>
            </w:r>
          </w:p>
        </w:tc>
        <w:tc>
          <w:tcPr>
            <w:tcW w:w="3402" w:type="dxa"/>
          </w:tcPr>
          <w:p w14:paraId="03C0C8C1" w14:textId="1609DF2A" w:rsidR="00863DA6" w:rsidRPr="00EC58DE" w:rsidRDefault="00CC606D" w:rsidP="00E100DC">
            <w:pPr>
              <w:pStyle w:val="TextoTablas"/>
              <w:rPr>
                <w:szCs w:val="24"/>
              </w:rPr>
            </w:pPr>
            <w:r>
              <w:rPr>
                <w:szCs w:val="24"/>
              </w:rPr>
              <w:t>5 a 15 L/día</w:t>
            </w:r>
          </w:p>
        </w:tc>
      </w:tr>
    </w:tbl>
    <w:p w14:paraId="0741C6A0" w14:textId="54FCC2B7" w:rsidR="00CA0E06" w:rsidRDefault="00993563" w:rsidP="00E601B1">
      <w:pPr>
        <w:ind w:firstLine="0"/>
        <w:rPr>
          <w:sz w:val="22"/>
          <w:lang w:val="es-419" w:eastAsia="es-CO"/>
        </w:rPr>
      </w:pPr>
      <w:r w:rsidRPr="00993563">
        <w:rPr>
          <w:sz w:val="22"/>
          <w:lang w:val="es-419" w:eastAsia="es-CO"/>
        </w:rPr>
        <w:t>Nota. Sena.</w:t>
      </w:r>
    </w:p>
    <w:p w14:paraId="00DD389A" w14:textId="77777777" w:rsidR="00B12179" w:rsidRPr="00B12179" w:rsidRDefault="00B12179" w:rsidP="00B12179">
      <w:pPr>
        <w:rPr>
          <w:b/>
          <w:bCs/>
          <w:szCs w:val="28"/>
          <w:lang w:val="es-419" w:eastAsia="es-CO"/>
        </w:rPr>
      </w:pPr>
      <w:r w:rsidRPr="00B12179">
        <w:rPr>
          <w:b/>
          <w:bCs/>
          <w:szCs w:val="28"/>
          <w:lang w:val="es-419" w:eastAsia="es-CO"/>
        </w:rPr>
        <w:lastRenderedPageBreak/>
        <w:t>Energía</w:t>
      </w:r>
    </w:p>
    <w:p w14:paraId="0DF46C51" w14:textId="77777777" w:rsidR="00B12179" w:rsidRPr="00B12179" w:rsidRDefault="00B12179" w:rsidP="00B12179">
      <w:pPr>
        <w:rPr>
          <w:szCs w:val="28"/>
          <w:lang w:val="es-419" w:eastAsia="es-CO"/>
        </w:rPr>
      </w:pPr>
      <w:r w:rsidRPr="00B12179">
        <w:rPr>
          <w:szCs w:val="28"/>
          <w:lang w:val="es-419" w:eastAsia="es-CO"/>
        </w:rPr>
        <w:t>La energía es importante en la nutrición de los bovinos porque facilita el desarrollo y crecimiento del animal, esta proviene de los carbohidratos, las proteínas y las grasas.</w:t>
      </w:r>
    </w:p>
    <w:p w14:paraId="212AA7BF" w14:textId="77777777" w:rsidR="00B12179" w:rsidRPr="00B12179" w:rsidRDefault="00B12179" w:rsidP="00B12179">
      <w:pPr>
        <w:rPr>
          <w:szCs w:val="28"/>
          <w:lang w:val="es-419" w:eastAsia="es-CO"/>
        </w:rPr>
      </w:pPr>
      <w:r w:rsidRPr="00B12179">
        <w:rPr>
          <w:szCs w:val="28"/>
          <w:lang w:val="es-419" w:eastAsia="es-CO"/>
        </w:rPr>
        <w:t>En la ración suministrada al rumiante, es importante asegurarse de que sea adecuada. Si es insuficiente, las bacterias del rumen no podrán desempeñar correctamente su función en la asimilación de proteínas, lo que provocará una disminución en la producción de leche y carne.</w:t>
      </w:r>
    </w:p>
    <w:p w14:paraId="3D164E18" w14:textId="77777777" w:rsidR="00B12179" w:rsidRPr="00B12179" w:rsidRDefault="00B12179" w:rsidP="00B12179">
      <w:pPr>
        <w:rPr>
          <w:b/>
          <w:bCs/>
          <w:szCs w:val="28"/>
          <w:lang w:val="es-419" w:eastAsia="es-CO"/>
        </w:rPr>
      </w:pPr>
      <w:r w:rsidRPr="00B12179">
        <w:rPr>
          <w:b/>
          <w:bCs/>
          <w:szCs w:val="28"/>
          <w:lang w:val="es-419" w:eastAsia="es-CO"/>
        </w:rPr>
        <w:t>Proteínas</w:t>
      </w:r>
    </w:p>
    <w:p w14:paraId="00F2E9B2" w14:textId="77777777" w:rsidR="00B12179" w:rsidRPr="00B12179" w:rsidRDefault="00B12179" w:rsidP="00B12179">
      <w:pPr>
        <w:rPr>
          <w:szCs w:val="28"/>
          <w:lang w:val="es-419" w:eastAsia="es-CO"/>
        </w:rPr>
      </w:pPr>
      <w:r w:rsidRPr="00B12179">
        <w:rPr>
          <w:szCs w:val="28"/>
          <w:lang w:val="es-419" w:eastAsia="es-CO"/>
        </w:rPr>
        <w:t>Las proteínas son indispensables para los bovinos cuando el animal se encuentra en periodo de crecimiento y producción, además aportan los aminoácidos esenciales tanto para el animal como para los microorganismos del rumen.</w:t>
      </w:r>
    </w:p>
    <w:p w14:paraId="7FC6D393" w14:textId="7DA3C726" w:rsidR="00B12179" w:rsidRDefault="00B12179" w:rsidP="00B12179">
      <w:pPr>
        <w:rPr>
          <w:szCs w:val="28"/>
          <w:lang w:val="es-419" w:eastAsia="es-CO"/>
        </w:rPr>
      </w:pPr>
      <w:r>
        <w:rPr>
          <w:szCs w:val="28"/>
          <w:lang w:val="es-419" w:eastAsia="es-CO"/>
        </w:rPr>
        <w:t>L</w:t>
      </w:r>
      <w:r w:rsidRPr="00B12179">
        <w:rPr>
          <w:szCs w:val="28"/>
          <w:lang w:val="es-419" w:eastAsia="es-CO"/>
        </w:rPr>
        <w:t>a proteína suministrada se calcula en función del contenido de nitrógeno presente en los forrajes y se conoce como proteína cruda, la cual es de gran importancia para la nutrición del animal.</w:t>
      </w:r>
    </w:p>
    <w:p w14:paraId="0F1BE628" w14:textId="0012FC44" w:rsidR="00B12179" w:rsidRDefault="00B12179" w:rsidP="00B12179">
      <w:pPr>
        <w:rPr>
          <w:szCs w:val="28"/>
          <w:lang w:val="es-419" w:eastAsia="es-CO"/>
        </w:rPr>
      </w:pPr>
      <w:r w:rsidRPr="00B12179">
        <w:rPr>
          <w:szCs w:val="28"/>
          <w:lang w:val="es-419" w:eastAsia="es-CO"/>
        </w:rPr>
        <w:t>El ganado requiere dos tipos de proteína en su dieta. Un tipo es degradado en el rumen y es usado para cumplir con los requerimientos de la población microbiana, y el otro se salta el rumen y es usado principalmente para cumplir con los requerimientos nutritivos del animal. (</w:t>
      </w:r>
      <w:proofErr w:type="spellStart"/>
      <w:r w:rsidRPr="00B12179">
        <w:rPr>
          <w:szCs w:val="28"/>
          <w:lang w:val="es-419" w:eastAsia="es-CO"/>
        </w:rPr>
        <w:t>Rinehart</w:t>
      </w:r>
      <w:proofErr w:type="spellEnd"/>
      <w:r w:rsidRPr="00B12179">
        <w:rPr>
          <w:szCs w:val="28"/>
          <w:lang w:val="es-419" w:eastAsia="es-CO"/>
        </w:rPr>
        <w:t>, 2008)</w:t>
      </w:r>
      <w:r>
        <w:rPr>
          <w:szCs w:val="28"/>
          <w:lang w:val="es-419" w:eastAsia="es-CO"/>
        </w:rPr>
        <w:t>.</w:t>
      </w:r>
    </w:p>
    <w:p w14:paraId="210EC7EE" w14:textId="77777777" w:rsidR="00B12179" w:rsidRPr="00B12179" w:rsidRDefault="00B12179" w:rsidP="00B12179">
      <w:pPr>
        <w:rPr>
          <w:b/>
          <w:bCs/>
          <w:szCs w:val="28"/>
          <w:lang w:val="es-419" w:eastAsia="es-CO"/>
        </w:rPr>
      </w:pPr>
      <w:r w:rsidRPr="00B12179">
        <w:rPr>
          <w:b/>
          <w:bCs/>
          <w:szCs w:val="28"/>
          <w:lang w:val="es-419" w:eastAsia="es-CO"/>
        </w:rPr>
        <w:t>Fibra</w:t>
      </w:r>
    </w:p>
    <w:p w14:paraId="04E41983" w14:textId="77777777" w:rsidR="00B12179" w:rsidRPr="00B12179" w:rsidRDefault="00B12179" w:rsidP="00B12179">
      <w:pPr>
        <w:rPr>
          <w:szCs w:val="28"/>
          <w:lang w:val="es-419" w:eastAsia="es-CO"/>
        </w:rPr>
      </w:pPr>
      <w:r w:rsidRPr="00B12179">
        <w:rPr>
          <w:szCs w:val="28"/>
          <w:lang w:val="es-419" w:eastAsia="es-CO"/>
        </w:rPr>
        <w:t xml:space="preserve">La fibra en bovinos aporta celulosa, hemicelulosa y lignina; este último compuesto ayuda al buen funcionamiento ruminal, por tal razón, los bovinos deben </w:t>
      </w:r>
      <w:r w:rsidRPr="00B12179">
        <w:rPr>
          <w:szCs w:val="28"/>
          <w:lang w:val="es-419" w:eastAsia="es-CO"/>
        </w:rPr>
        <w:lastRenderedPageBreak/>
        <w:t>consumir una cantidad mínima por día para que haya estimulación de la saliva y la rumia.</w:t>
      </w:r>
    </w:p>
    <w:p w14:paraId="270A1F13" w14:textId="64A52500" w:rsidR="00B12179" w:rsidRDefault="00B12179" w:rsidP="00B12179">
      <w:pPr>
        <w:rPr>
          <w:szCs w:val="28"/>
          <w:lang w:val="es-419" w:eastAsia="es-CO"/>
        </w:rPr>
      </w:pPr>
      <w:r w:rsidRPr="00B12179">
        <w:rPr>
          <w:szCs w:val="28"/>
          <w:lang w:val="es-419" w:eastAsia="es-CO"/>
        </w:rPr>
        <w:t>Los niveles de fibra que se le deben suministrar a las vacas lecheras están entre 17</w:t>
      </w:r>
      <w:r>
        <w:rPr>
          <w:szCs w:val="28"/>
          <w:lang w:val="es-419" w:eastAsia="es-CO"/>
        </w:rPr>
        <w:t xml:space="preserve"> %</w:t>
      </w:r>
      <w:r w:rsidRPr="00B12179">
        <w:rPr>
          <w:szCs w:val="28"/>
          <w:lang w:val="es-419" w:eastAsia="es-CO"/>
        </w:rPr>
        <w:t xml:space="preserve"> a 22</w:t>
      </w:r>
      <w:r>
        <w:rPr>
          <w:szCs w:val="28"/>
          <w:lang w:val="es-419" w:eastAsia="es-CO"/>
        </w:rPr>
        <w:t xml:space="preserve"> </w:t>
      </w:r>
      <w:r w:rsidRPr="00B12179">
        <w:rPr>
          <w:szCs w:val="28"/>
          <w:lang w:val="es-419" w:eastAsia="es-CO"/>
        </w:rPr>
        <w:t>% de materia seca; si este es superior de un 22</w:t>
      </w:r>
      <w:r>
        <w:rPr>
          <w:szCs w:val="28"/>
          <w:lang w:val="es-419" w:eastAsia="es-CO"/>
        </w:rPr>
        <w:t xml:space="preserve"> </w:t>
      </w:r>
      <w:r w:rsidRPr="00B12179">
        <w:rPr>
          <w:szCs w:val="28"/>
          <w:lang w:val="es-419" w:eastAsia="es-CO"/>
        </w:rPr>
        <w:t>% la capacidad de asimilación por parte del animal se ve perjudicada y si es inferior a un 17</w:t>
      </w:r>
      <w:r>
        <w:rPr>
          <w:szCs w:val="28"/>
          <w:lang w:val="es-419" w:eastAsia="es-CO"/>
        </w:rPr>
        <w:t xml:space="preserve"> </w:t>
      </w:r>
      <w:r w:rsidRPr="00B12179">
        <w:rPr>
          <w:szCs w:val="28"/>
          <w:lang w:val="es-419" w:eastAsia="es-CO"/>
        </w:rPr>
        <w:t>%, se reduce el nivel de producción de leche y de grasa.</w:t>
      </w:r>
    </w:p>
    <w:p w14:paraId="4A56DC91" w14:textId="77777777" w:rsidR="00B12179" w:rsidRPr="00B12179" w:rsidRDefault="00B12179" w:rsidP="00B12179">
      <w:pPr>
        <w:rPr>
          <w:b/>
          <w:bCs/>
          <w:szCs w:val="28"/>
          <w:lang w:val="es-419" w:eastAsia="es-CO"/>
        </w:rPr>
      </w:pPr>
      <w:r w:rsidRPr="00B12179">
        <w:rPr>
          <w:b/>
          <w:bCs/>
          <w:szCs w:val="28"/>
          <w:lang w:val="es-419" w:eastAsia="es-CO"/>
        </w:rPr>
        <w:t>Vitaminas</w:t>
      </w:r>
    </w:p>
    <w:p w14:paraId="01587727" w14:textId="77777777" w:rsidR="00B12179" w:rsidRPr="00B12179" w:rsidRDefault="00B12179" w:rsidP="00B12179">
      <w:pPr>
        <w:rPr>
          <w:szCs w:val="28"/>
          <w:lang w:val="es-419" w:eastAsia="es-CO"/>
        </w:rPr>
      </w:pPr>
      <w:r w:rsidRPr="00B12179">
        <w:rPr>
          <w:szCs w:val="28"/>
          <w:lang w:val="es-419" w:eastAsia="es-CO"/>
        </w:rPr>
        <w:t>En la dieta de los bovinos las vitaminas son importantes pues ayudan a que se formen catalizadores biológicos que intervienen en el crecimiento y desarrollo corporal del animal.</w:t>
      </w:r>
    </w:p>
    <w:p w14:paraId="20F5BC94" w14:textId="27C5E77A" w:rsidR="00B12179" w:rsidRDefault="00B12179" w:rsidP="00B12179">
      <w:pPr>
        <w:rPr>
          <w:szCs w:val="28"/>
          <w:lang w:val="es-419" w:eastAsia="es-CO"/>
        </w:rPr>
      </w:pPr>
      <w:r w:rsidRPr="00B12179">
        <w:rPr>
          <w:b/>
          <w:bCs/>
          <w:szCs w:val="28"/>
          <w:lang w:val="es-419" w:eastAsia="es-CO"/>
        </w:rPr>
        <w:t>Vitaminas</w:t>
      </w:r>
      <w:r>
        <w:rPr>
          <w:szCs w:val="28"/>
          <w:lang w:val="es-419" w:eastAsia="es-CO"/>
        </w:rPr>
        <w:t>: l</w:t>
      </w:r>
      <w:r w:rsidRPr="00B12179">
        <w:rPr>
          <w:szCs w:val="28"/>
          <w:lang w:val="es-419" w:eastAsia="es-CO"/>
        </w:rPr>
        <w:t>as vitaminas de mayor importancia que necesitan los rumiantes son las A, D y E; mientras que las vitaminas B y K son sintetizadas por las bacterias del rumen, por lo tanto, no es necesario suplementarlas</w:t>
      </w:r>
      <w:r>
        <w:rPr>
          <w:szCs w:val="28"/>
          <w:lang w:val="es-419" w:eastAsia="es-CO"/>
        </w:rPr>
        <w:t>.</w:t>
      </w:r>
    </w:p>
    <w:p w14:paraId="6DBEE8E3" w14:textId="24793E14" w:rsidR="00B12179" w:rsidRDefault="00B12179" w:rsidP="00B12179">
      <w:pPr>
        <w:rPr>
          <w:szCs w:val="28"/>
          <w:lang w:val="es-419" w:eastAsia="es-CO"/>
        </w:rPr>
      </w:pPr>
      <w:r w:rsidRPr="00B12179">
        <w:rPr>
          <w:b/>
          <w:bCs/>
          <w:szCs w:val="28"/>
          <w:lang w:val="es-419" w:eastAsia="es-CO"/>
        </w:rPr>
        <w:t>Vitamina A</w:t>
      </w:r>
      <w:r>
        <w:rPr>
          <w:szCs w:val="28"/>
          <w:lang w:val="es-419" w:eastAsia="es-CO"/>
        </w:rPr>
        <w:t>: e</w:t>
      </w:r>
      <w:r w:rsidRPr="00B12179">
        <w:rPr>
          <w:szCs w:val="28"/>
          <w:lang w:val="es-419" w:eastAsia="es-CO"/>
        </w:rPr>
        <w:t>s necesaria en vacas preñadas para que las crías nazcan en buen estado, porque cuando hay deficiencia de este compuesto se reduce el apetito del rumiante. Los forrajes ricos en caroteno son precursores de la vitamina A.</w:t>
      </w:r>
    </w:p>
    <w:p w14:paraId="16E30288" w14:textId="0950D344" w:rsidR="00B12179" w:rsidRDefault="00B12179" w:rsidP="00B12179">
      <w:pPr>
        <w:rPr>
          <w:szCs w:val="28"/>
          <w:lang w:val="es-419" w:eastAsia="es-CO"/>
        </w:rPr>
      </w:pPr>
      <w:r w:rsidRPr="00B12179">
        <w:rPr>
          <w:b/>
          <w:bCs/>
          <w:szCs w:val="28"/>
          <w:lang w:val="es-419" w:eastAsia="es-CO"/>
        </w:rPr>
        <w:t>Vitamina D</w:t>
      </w:r>
      <w:r>
        <w:rPr>
          <w:szCs w:val="28"/>
          <w:lang w:val="es-419" w:eastAsia="es-CO"/>
        </w:rPr>
        <w:t>: l</w:t>
      </w:r>
      <w:r w:rsidRPr="00B12179">
        <w:rPr>
          <w:szCs w:val="28"/>
          <w:lang w:val="es-419" w:eastAsia="es-CO"/>
        </w:rPr>
        <w:t>a carencia de esta vitamina en la dieta de los bovinos en crecimiento puede producir raquitismo.</w:t>
      </w:r>
    </w:p>
    <w:p w14:paraId="369681AB" w14:textId="5B84C90B" w:rsidR="00B12179" w:rsidRDefault="005A5D34" w:rsidP="00B12179">
      <w:pPr>
        <w:rPr>
          <w:szCs w:val="28"/>
          <w:lang w:val="es-419" w:eastAsia="es-CO"/>
        </w:rPr>
      </w:pPr>
      <w:r w:rsidRPr="005A5D34">
        <w:rPr>
          <w:szCs w:val="28"/>
          <w:lang w:val="es-419" w:eastAsia="es-CO"/>
        </w:rPr>
        <w:t>La vitamina D se puede sintetizar en la piel del animal cuando es expuesto al sol, de manera que para las vacas que producen leche y son criadas en condiciones donde no se recibe casi luz solar, se les debe suministrar entre 5000 a 6000 UI (Unidad Internacional).</w:t>
      </w:r>
    </w:p>
    <w:p w14:paraId="120A096C" w14:textId="77777777" w:rsidR="005A5D34" w:rsidRPr="005A5D34" w:rsidRDefault="005A5D34" w:rsidP="005A5D34">
      <w:pPr>
        <w:rPr>
          <w:b/>
          <w:bCs/>
          <w:szCs w:val="28"/>
          <w:lang w:val="es-419" w:eastAsia="es-CO"/>
        </w:rPr>
      </w:pPr>
      <w:r w:rsidRPr="005A5D34">
        <w:rPr>
          <w:b/>
          <w:bCs/>
          <w:szCs w:val="28"/>
          <w:lang w:val="es-419" w:eastAsia="es-CO"/>
        </w:rPr>
        <w:lastRenderedPageBreak/>
        <w:t>Minerales</w:t>
      </w:r>
    </w:p>
    <w:p w14:paraId="102186F0" w14:textId="79FABF29" w:rsidR="005A5D34" w:rsidRDefault="005A5D34" w:rsidP="005A5D34">
      <w:pPr>
        <w:rPr>
          <w:szCs w:val="28"/>
          <w:lang w:val="es-419" w:eastAsia="es-CO"/>
        </w:rPr>
      </w:pPr>
      <w:r w:rsidRPr="005A5D34">
        <w:rPr>
          <w:szCs w:val="28"/>
          <w:lang w:val="es-419" w:eastAsia="es-CO"/>
        </w:rPr>
        <w:t>Los principales minerales que requieren los bovinos son: fósforo, calcio, magnesio, potasio, azufre, hierro, manganeso, cobre, zinc y cobalto.</w:t>
      </w:r>
    </w:p>
    <w:p w14:paraId="45BFB1B6" w14:textId="620C42F6" w:rsidR="005A5D34" w:rsidRPr="005A5D34" w:rsidRDefault="005A5D34" w:rsidP="005A5D34">
      <w:pPr>
        <w:rPr>
          <w:szCs w:val="28"/>
          <w:lang w:val="es-419" w:eastAsia="es-CO"/>
        </w:rPr>
      </w:pPr>
      <w:r w:rsidRPr="005A5D34">
        <w:rPr>
          <w:szCs w:val="28"/>
          <w:lang w:val="es-419" w:eastAsia="es-CO"/>
        </w:rPr>
        <w:t>Los minerales presentes en el animal constituyen del 4</w:t>
      </w:r>
      <w:r w:rsidR="004C1CC8">
        <w:rPr>
          <w:szCs w:val="28"/>
          <w:lang w:val="es-419" w:eastAsia="es-CO"/>
        </w:rPr>
        <w:t>%</w:t>
      </w:r>
      <w:r w:rsidRPr="005A5D34">
        <w:rPr>
          <w:szCs w:val="28"/>
          <w:lang w:val="es-419" w:eastAsia="es-CO"/>
        </w:rPr>
        <w:t xml:space="preserve"> a 6% de su cuerpo y son muy importantes para los bovinos, ya que cumplen diversas funciones en el organismo y contribuyen en los procesos metabólicos.</w:t>
      </w:r>
    </w:p>
    <w:p w14:paraId="238488D9" w14:textId="5EA4F540" w:rsidR="005A5D34" w:rsidRDefault="005A5D34" w:rsidP="005A5D34">
      <w:pPr>
        <w:rPr>
          <w:szCs w:val="28"/>
          <w:lang w:val="es-419" w:eastAsia="es-CO"/>
        </w:rPr>
      </w:pPr>
      <w:r w:rsidRPr="005A5D34">
        <w:rPr>
          <w:szCs w:val="28"/>
          <w:lang w:val="es-419" w:eastAsia="es-CO"/>
        </w:rPr>
        <w:t>Los minerales tienen muchas funciones estructurales en la formación de huesos y tejidos, además son indispensables en el rumen para que las bacterias se desarrollen y así puedan degradar el alimento.</w:t>
      </w:r>
    </w:p>
    <w:p w14:paraId="2194666B" w14:textId="5488F1AD" w:rsidR="005A5D34" w:rsidRPr="004C1CC8" w:rsidRDefault="005A5D34" w:rsidP="0027190A">
      <w:pPr>
        <w:pStyle w:val="Prrafodelista"/>
        <w:numPr>
          <w:ilvl w:val="0"/>
          <w:numId w:val="7"/>
        </w:numPr>
        <w:ind w:left="567"/>
        <w:rPr>
          <w:b/>
          <w:bCs/>
          <w:szCs w:val="28"/>
          <w:lang w:val="es-419" w:eastAsia="es-CO"/>
        </w:rPr>
      </w:pPr>
      <w:r w:rsidRPr="004C1CC8">
        <w:rPr>
          <w:b/>
          <w:bCs/>
          <w:szCs w:val="28"/>
          <w:lang w:val="es-419" w:eastAsia="es-CO"/>
        </w:rPr>
        <w:t>Funciones de los minerales en los bovinos:</w:t>
      </w:r>
    </w:p>
    <w:p w14:paraId="24AC4D9F" w14:textId="32A2DC9F" w:rsidR="005A5D34" w:rsidRDefault="005A5D34" w:rsidP="0027190A">
      <w:pPr>
        <w:pStyle w:val="Prrafodelista"/>
        <w:numPr>
          <w:ilvl w:val="0"/>
          <w:numId w:val="13"/>
        </w:numPr>
        <w:ind w:left="709" w:hanging="283"/>
        <w:rPr>
          <w:szCs w:val="28"/>
          <w:lang w:val="es-419" w:eastAsia="es-CO"/>
        </w:rPr>
      </w:pPr>
      <w:r w:rsidRPr="00BB7251">
        <w:rPr>
          <w:b/>
          <w:bCs/>
          <w:szCs w:val="28"/>
          <w:lang w:val="es-419" w:eastAsia="es-CO"/>
        </w:rPr>
        <w:t>Calcio</w:t>
      </w:r>
      <w:r w:rsidR="00BB7251">
        <w:rPr>
          <w:b/>
          <w:bCs/>
          <w:szCs w:val="28"/>
          <w:lang w:val="es-419" w:eastAsia="es-CO"/>
        </w:rPr>
        <w:t xml:space="preserve"> </w:t>
      </w:r>
      <w:r w:rsidR="00BB7251" w:rsidRPr="00BB7251">
        <w:rPr>
          <w:b/>
          <w:bCs/>
          <w:szCs w:val="28"/>
          <w:lang w:val="es-419" w:eastAsia="es-CO"/>
        </w:rPr>
        <w:t>(Ca)</w:t>
      </w:r>
      <w:r w:rsidR="00BB7251">
        <w:rPr>
          <w:b/>
          <w:bCs/>
          <w:szCs w:val="28"/>
          <w:lang w:val="es-419" w:eastAsia="es-CO"/>
        </w:rPr>
        <w:t>:</w:t>
      </w:r>
    </w:p>
    <w:p w14:paraId="66B3CB8F" w14:textId="2DBDE914" w:rsidR="005A5D34" w:rsidRPr="00D900D3" w:rsidRDefault="005A5D34" w:rsidP="0027190A">
      <w:pPr>
        <w:pStyle w:val="Prrafodelista"/>
        <w:numPr>
          <w:ilvl w:val="0"/>
          <w:numId w:val="14"/>
        </w:numPr>
        <w:rPr>
          <w:szCs w:val="28"/>
          <w:lang w:val="es-419" w:eastAsia="es-CO"/>
        </w:rPr>
      </w:pPr>
      <w:r w:rsidRPr="00D900D3">
        <w:rPr>
          <w:szCs w:val="28"/>
          <w:lang w:val="es-419" w:eastAsia="es-CO"/>
        </w:rPr>
        <w:t>Ayuda a la formación de huesos y dientes.</w:t>
      </w:r>
    </w:p>
    <w:p w14:paraId="1A952B95" w14:textId="666F97DD" w:rsidR="005A5D34" w:rsidRPr="00D900D3" w:rsidRDefault="005A5D34" w:rsidP="0027190A">
      <w:pPr>
        <w:pStyle w:val="Prrafodelista"/>
        <w:numPr>
          <w:ilvl w:val="0"/>
          <w:numId w:val="14"/>
        </w:numPr>
        <w:rPr>
          <w:szCs w:val="28"/>
          <w:lang w:val="es-419" w:eastAsia="es-CO"/>
        </w:rPr>
      </w:pPr>
      <w:r w:rsidRPr="00D900D3">
        <w:rPr>
          <w:szCs w:val="28"/>
          <w:lang w:val="es-419" w:eastAsia="es-CO"/>
        </w:rPr>
        <w:t>Contribuye en</w:t>
      </w:r>
      <w:r w:rsidR="00D900D3" w:rsidRPr="00D900D3">
        <w:rPr>
          <w:szCs w:val="28"/>
          <w:lang w:val="es-419" w:eastAsia="es-CO"/>
        </w:rPr>
        <w:t xml:space="preserve"> </w:t>
      </w:r>
      <w:r w:rsidRPr="00D900D3">
        <w:rPr>
          <w:szCs w:val="28"/>
          <w:lang w:val="es-419" w:eastAsia="es-CO"/>
        </w:rPr>
        <w:t>la producción de leche.</w:t>
      </w:r>
    </w:p>
    <w:p w14:paraId="5CF30AAE" w14:textId="6DD9537B" w:rsidR="005A5D34" w:rsidRPr="00D900D3" w:rsidRDefault="005A5D34" w:rsidP="0027190A">
      <w:pPr>
        <w:pStyle w:val="Prrafodelista"/>
        <w:numPr>
          <w:ilvl w:val="0"/>
          <w:numId w:val="14"/>
        </w:numPr>
        <w:rPr>
          <w:szCs w:val="28"/>
          <w:lang w:val="es-419" w:eastAsia="es-CO"/>
        </w:rPr>
      </w:pPr>
      <w:r w:rsidRPr="00D900D3">
        <w:rPr>
          <w:szCs w:val="28"/>
          <w:lang w:val="es-419" w:eastAsia="es-CO"/>
        </w:rPr>
        <w:t xml:space="preserve">Interviene en la permeabilidad de la pared de las células. </w:t>
      </w:r>
    </w:p>
    <w:p w14:paraId="6E7494AA" w14:textId="7D1E3198" w:rsidR="00D900D3" w:rsidRPr="00BB7251" w:rsidRDefault="00D900D3" w:rsidP="0027190A">
      <w:pPr>
        <w:pStyle w:val="Prrafodelista"/>
        <w:numPr>
          <w:ilvl w:val="0"/>
          <w:numId w:val="13"/>
        </w:numPr>
        <w:ind w:left="426" w:firstLine="0"/>
        <w:rPr>
          <w:b/>
          <w:bCs/>
          <w:szCs w:val="28"/>
          <w:lang w:val="es-419" w:eastAsia="es-CO"/>
        </w:rPr>
      </w:pPr>
      <w:r w:rsidRPr="00BB7251">
        <w:rPr>
          <w:b/>
          <w:bCs/>
          <w:szCs w:val="28"/>
          <w:lang w:val="es-419" w:eastAsia="es-CO"/>
        </w:rPr>
        <w:t>Fósforo</w:t>
      </w:r>
      <w:r w:rsidR="00BB7251">
        <w:rPr>
          <w:b/>
          <w:bCs/>
          <w:szCs w:val="28"/>
          <w:lang w:val="es-419" w:eastAsia="es-CO"/>
        </w:rPr>
        <w:t xml:space="preserve"> (P)</w:t>
      </w:r>
      <w:r w:rsidRPr="00BB7251">
        <w:rPr>
          <w:b/>
          <w:bCs/>
          <w:szCs w:val="28"/>
          <w:lang w:val="es-419" w:eastAsia="es-CO"/>
        </w:rPr>
        <w:t xml:space="preserve">: </w:t>
      </w:r>
    </w:p>
    <w:p w14:paraId="76433061" w14:textId="7E87471C" w:rsidR="00D900D3" w:rsidRPr="00D900D3" w:rsidRDefault="00D900D3" w:rsidP="0027190A">
      <w:pPr>
        <w:pStyle w:val="Prrafodelista"/>
        <w:numPr>
          <w:ilvl w:val="0"/>
          <w:numId w:val="15"/>
        </w:numPr>
        <w:rPr>
          <w:szCs w:val="28"/>
          <w:lang w:val="es-419" w:eastAsia="es-CO"/>
        </w:rPr>
      </w:pPr>
      <w:r w:rsidRPr="00D900D3">
        <w:rPr>
          <w:szCs w:val="28"/>
          <w:lang w:val="es-419" w:eastAsia="es-CO"/>
        </w:rPr>
        <w:t>Participa en la obtención de energía.</w:t>
      </w:r>
    </w:p>
    <w:p w14:paraId="0AA3E909" w14:textId="0B72B065" w:rsidR="00D900D3" w:rsidRPr="00D900D3" w:rsidRDefault="00D900D3" w:rsidP="0027190A">
      <w:pPr>
        <w:pStyle w:val="Prrafodelista"/>
        <w:numPr>
          <w:ilvl w:val="0"/>
          <w:numId w:val="15"/>
        </w:numPr>
        <w:rPr>
          <w:szCs w:val="28"/>
          <w:lang w:val="es-419" w:eastAsia="es-CO"/>
        </w:rPr>
      </w:pPr>
      <w:r w:rsidRPr="00D900D3">
        <w:rPr>
          <w:szCs w:val="28"/>
          <w:lang w:val="es-419" w:eastAsia="es-CO"/>
        </w:rPr>
        <w:t>Ayuda a la formación de dientes y huesos.</w:t>
      </w:r>
    </w:p>
    <w:p w14:paraId="4D2FB20B" w14:textId="77777777" w:rsidR="00D900D3" w:rsidRPr="004C1CC8" w:rsidRDefault="00D900D3" w:rsidP="004C1CC8">
      <w:pPr>
        <w:ind w:left="1069" w:firstLine="0"/>
        <w:rPr>
          <w:b/>
          <w:bCs/>
          <w:szCs w:val="28"/>
          <w:lang w:val="es-419" w:eastAsia="es-CO"/>
        </w:rPr>
      </w:pPr>
      <w:r w:rsidRPr="004C1CC8">
        <w:rPr>
          <w:b/>
          <w:bCs/>
          <w:szCs w:val="28"/>
          <w:lang w:val="es-419" w:eastAsia="es-CO"/>
        </w:rPr>
        <w:t>Deficiencias:</w:t>
      </w:r>
    </w:p>
    <w:p w14:paraId="39CE3D8B" w14:textId="491F50BF" w:rsidR="00D900D3" w:rsidRPr="00D900D3" w:rsidRDefault="00D900D3" w:rsidP="0027190A">
      <w:pPr>
        <w:pStyle w:val="Prrafodelista"/>
        <w:numPr>
          <w:ilvl w:val="0"/>
          <w:numId w:val="15"/>
        </w:numPr>
        <w:rPr>
          <w:szCs w:val="28"/>
          <w:lang w:val="es-419" w:eastAsia="es-CO"/>
        </w:rPr>
      </w:pPr>
      <w:r w:rsidRPr="00D900D3">
        <w:rPr>
          <w:szCs w:val="28"/>
          <w:lang w:val="es-419" w:eastAsia="es-CO"/>
        </w:rPr>
        <w:t>Bajo crecimiento del animal.</w:t>
      </w:r>
    </w:p>
    <w:p w14:paraId="381BC667" w14:textId="4E0988E5" w:rsidR="00D900D3" w:rsidRPr="00D900D3" w:rsidRDefault="00D900D3" w:rsidP="0027190A">
      <w:pPr>
        <w:pStyle w:val="Prrafodelista"/>
        <w:numPr>
          <w:ilvl w:val="0"/>
          <w:numId w:val="15"/>
        </w:numPr>
        <w:rPr>
          <w:szCs w:val="28"/>
          <w:lang w:val="es-419" w:eastAsia="es-CO"/>
        </w:rPr>
      </w:pPr>
      <w:r w:rsidRPr="00D900D3">
        <w:rPr>
          <w:szCs w:val="28"/>
          <w:lang w:val="es-419" w:eastAsia="es-CO"/>
        </w:rPr>
        <w:t>Disminución de la producción y reproducción.</w:t>
      </w:r>
    </w:p>
    <w:p w14:paraId="1C972D25" w14:textId="56E5E7C9" w:rsidR="00D900D3" w:rsidRPr="00D900D3" w:rsidRDefault="00D900D3" w:rsidP="0027190A">
      <w:pPr>
        <w:pStyle w:val="Prrafodelista"/>
        <w:numPr>
          <w:ilvl w:val="0"/>
          <w:numId w:val="15"/>
        </w:numPr>
        <w:rPr>
          <w:szCs w:val="28"/>
          <w:lang w:val="es-419" w:eastAsia="es-CO"/>
        </w:rPr>
      </w:pPr>
      <w:r w:rsidRPr="00D900D3">
        <w:rPr>
          <w:szCs w:val="28"/>
          <w:lang w:val="es-419" w:eastAsia="es-CO"/>
        </w:rPr>
        <w:t>Retraso de la pubertad.</w:t>
      </w:r>
    </w:p>
    <w:p w14:paraId="266DC0A9" w14:textId="21AF19C2" w:rsidR="005A5D34" w:rsidRDefault="00D900D3" w:rsidP="0027190A">
      <w:pPr>
        <w:pStyle w:val="Prrafodelista"/>
        <w:numPr>
          <w:ilvl w:val="0"/>
          <w:numId w:val="15"/>
        </w:numPr>
        <w:rPr>
          <w:szCs w:val="28"/>
          <w:lang w:val="es-419" w:eastAsia="es-CO"/>
        </w:rPr>
      </w:pPr>
      <w:r w:rsidRPr="00D900D3">
        <w:rPr>
          <w:szCs w:val="28"/>
          <w:lang w:val="es-419" w:eastAsia="es-CO"/>
        </w:rPr>
        <w:t>Quistes foliculares y bajo libido.</w:t>
      </w:r>
    </w:p>
    <w:p w14:paraId="557BDD93" w14:textId="77777777" w:rsidR="007A142D" w:rsidRDefault="007A142D" w:rsidP="0027190A">
      <w:pPr>
        <w:pStyle w:val="Prrafodelista"/>
        <w:numPr>
          <w:ilvl w:val="0"/>
          <w:numId w:val="15"/>
        </w:numPr>
        <w:rPr>
          <w:szCs w:val="28"/>
          <w:lang w:val="es-419" w:eastAsia="es-CO"/>
        </w:rPr>
      </w:pPr>
    </w:p>
    <w:p w14:paraId="64445911" w14:textId="1D6A4A8D" w:rsidR="00D900D3" w:rsidRPr="00D900D3" w:rsidRDefault="00D900D3" w:rsidP="0027190A">
      <w:pPr>
        <w:pStyle w:val="Prrafodelista"/>
        <w:numPr>
          <w:ilvl w:val="0"/>
          <w:numId w:val="13"/>
        </w:numPr>
        <w:ind w:left="709" w:hanging="283"/>
        <w:rPr>
          <w:szCs w:val="28"/>
          <w:lang w:val="es-419" w:eastAsia="es-CO"/>
        </w:rPr>
      </w:pPr>
      <w:r w:rsidRPr="00BB7251">
        <w:rPr>
          <w:b/>
          <w:bCs/>
          <w:szCs w:val="28"/>
          <w:lang w:val="es-419" w:eastAsia="es-CO"/>
        </w:rPr>
        <w:lastRenderedPageBreak/>
        <w:t>Magnesio</w:t>
      </w:r>
      <w:r w:rsidR="00BB7251">
        <w:rPr>
          <w:b/>
          <w:bCs/>
          <w:szCs w:val="28"/>
          <w:lang w:val="es-419" w:eastAsia="es-CO"/>
        </w:rPr>
        <w:t xml:space="preserve"> (Mg)</w:t>
      </w:r>
      <w:r w:rsidRPr="00D900D3">
        <w:rPr>
          <w:szCs w:val="28"/>
          <w:lang w:val="es-419" w:eastAsia="es-CO"/>
        </w:rPr>
        <w:t>:</w:t>
      </w:r>
    </w:p>
    <w:p w14:paraId="1A66452A" w14:textId="7209895E" w:rsidR="00D900D3" w:rsidRPr="00D900D3" w:rsidRDefault="00D900D3" w:rsidP="0027190A">
      <w:pPr>
        <w:pStyle w:val="Prrafodelista"/>
        <w:numPr>
          <w:ilvl w:val="0"/>
          <w:numId w:val="16"/>
        </w:numPr>
        <w:ind w:left="1276" w:hanging="207"/>
        <w:rPr>
          <w:szCs w:val="28"/>
          <w:lang w:val="es-419" w:eastAsia="es-CO"/>
        </w:rPr>
      </w:pPr>
      <w:r w:rsidRPr="00D900D3">
        <w:rPr>
          <w:szCs w:val="28"/>
          <w:lang w:val="es-419" w:eastAsia="es-CO"/>
        </w:rPr>
        <w:t>Ayuda al desarrollo esquelético.</w:t>
      </w:r>
    </w:p>
    <w:p w14:paraId="6078211E" w14:textId="4075A472" w:rsidR="00D900D3" w:rsidRPr="00D900D3" w:rsidRDefault="00D900D3" w:rsidP="0027190A">
      <w:pPr>
        <w:pStyle w:val="Prrafodelista"/>
        <w:numPr>
          <w:ilvl w:val="0"/>
          <w:numId w:val="16"/>
        </w:numPr>
        <w:ind w:left="1276"/>
        <w:rPr>
          <w:szCs w:val="28"/>
          <w:lang w:val="es-419" w:eastAsia="es-CO"/>
        </w:rPr>
      </w:pPr>
      <w:r w:rsidRPr="00D900D3">
        <w:rPr>
          <w:szCs w:val="28"/>
          <w:lang w:val="es-419" w:eastAsia="es-CO"/>
        </w:rPr>
        <w:t>Cumple la función como activador enzimático.</w:t>
      </w:r>
    </w:p>
    <w:p w14:paraId="7B9B52F6" w14:textId="77777777" w:rsidR="00D900D3" w:rsidRPr="00D900D3" w:rsidRDefault="00D900D3" w:rsidP="00D900D3">
      <w:pPr>
        <w:rPr>
          <w:b/>
          <w:bCs/>
          <w:szCs w:val="28"/>
          <w:lang w:val="es-419" w:eastAsia="es-CO"/>
        </w:rPr>
      </w:pPr>
      <w:r w:rsidRPr="00D900D3">
        <w:rPr>
          <w:b/>
          <w:bCs/>
          <w:szCs w:val="28"/>
          <w:lang w:val="es-419" w:eastAsia="es-CO"/>
        </w:rPr>
        <w:t>Deficiencia:</w:t>
      </w:r>
    </w:p>
    <w:p w14:paraId="10CAAA1F" w14:textId="37163AFA"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Causa tetania hipomagnesemia.</w:t>
      </w:r>
    </w:p>
    <w:p w14:paraId="49ED1963" w14:textId="649B332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Baja producción láctea.</w:t>
      </w:r>
    </w:p>
    <w:p w14:paraId="27F3D8A9" w14:textId="6E65C34B" w:rsidR="00D900D3" w:rsidRPr="00D900D3" w:rsidRDefault="00D900D3" w:rsidP="0027190A">
      <w:pPr>
        <w:pStyle w:val="Prrafodelista"/>
        <w:numPr>
          <w:ilvl w:val="0"/>
          <w:numId w:val="17"/>
        </w:numPr>
        <w:ind w:left="1276" w:hanging="283"/>
        <w:rPr>
          <w:szCs w:val="28"/>
          <w:lang w:val="es-419" w:eastAsia="es-CO"/>
        </w:rPr>
      </w:pPr>
      <w:r w:rsidRPr="00D900D3">
        <w:rPr>
          <w:szCs w:val="28"/>
          <w:lang w:val="es-419" w:eastAsia="es-CO"/>
        </w:rPr>
        <w:t>Retención de la placenta en partos.</w:t>
      </w:r>
    </w:p>
    <w:p w14:paraId="0C709D0A" w14:textId="3318AD06" w:rsidR="00D900D3" w:rsidRDefault="00D900D3" w:rsidP="0027190A">
      <w:pPr>
        <w:pStyle w:val="Prrafodelista"/>
        <w:numPr>
          <w:ilvl w:val="0"/>
          <w:numId w:val="17"/>
        </w:numPr>
        <w:ind w:left="1276" w:hanging="283"/>
        <w:rPr>
          <w:szCs w:val="28"/>
          <w:lang w:val="es-419" w:eastAsia="es-CO"/>
        </w:rPr>
      </w:pPr>
      <w:r w:rsidRPr="00D900D3">
        <w:rPr>
          <w:szCs w:val="28"/>
          <w:lang w:val="es-419" w:eastAsia="es-CO"/>
        </w:rPr>
        <w:t>Disminución de la calidad del semen.</w:t>
      </w:r>
    </w:p>
    <w:p w14:paraId="54B27E0B" w14:textId="5A007969" w:rsidR="00BB7251" w:rsidRPr="00BB7251" w:rsidRDefault="00BB7251" w:rsidP="0027190A">
      <w:pPr>
        <w:pStyle w:val="Prrafodelista"/>
        <w:numPr>
          <w:ilvl w:val="0"/>
          <w:numId w:val="13"/>
        </w:numPr>
        <w:ind w:left="709" w:hanging="283"/>
        <w:rPr>
          <w:szCs w:val="28"/>
          <w:lang w:val="es-419" w:eastAsia="es-CO"/>
        </w:rPr>
      </w:pPr>
      <w:r w:rsidRPr="00BB7251">
        <w:rPr>
          <w:b/>
          <w:bCs/>
          <w:szCs w:val="28"/>
          <w:lang w:val="es-419" w:eastAsia="es-CO"/>
        </w:rPr>
        <w:t>Azufre (S)</w:t>
      </w:r>
      <w:r w:rsidRPr="00BB7251">
        <w:rPr>
          <w:szCs w:val="28"/>
          <w:lang w:val="es-419" w:eastAsia="es-CO"/>
        </w:rPr>
        <w:t>:</w:t>
      </w:r>
    </w:p>
    <w:p w14:paraId="3B8A79E8" w14:textId="229C35B7" w:rsidR="00BB7251" w:rsidRDefault="00BB7251" w:rsidP="0027190A">
      <w:pPr>
        <w:pStyle w:val="Prrafodelista"/>
        <w:numPr>
          <w:ilvl w:val="0"/>
          <w:numId w:val="18"/>
        </w:numPr>
        <w:rPr>
          <w:szCs w:val="28"/>
          <w:lang w:val="es-419" w:eastAsia="es-CO"/>
        </w:rPr>
      </w:pPr>
      <w:r w:rsidRPr="009E7E19">
        <w:rPr>
          <w:szCs w:val="28"/>
          <w:lang w:val="es-419" w:eastAsia="es-CO"/>
        </w:rPr>
        <w:t>Hace parte de los aminoácidos azufrados.</w:t>
      </w:r>
    </w:p>
    <w:p w14:paraId="4A738542" w14:textId="6EC472C8" w:rsidR="00BB7251" w:rsidRPr="009E7E19" w:rsidRDefault="00BB7251" w:rsidP="0027190A">
      <w:pPr>
        <w:pStyle w:val="Prrafodelista"/>
        <w:numPr>
          <w:ilvl w:val="0"/>
          <w:numId w:val="18"/>
        </w:numPr>
        <w:rPr>
          <w:szCs w:val="28"/>
          <w:lang w:val="es-419" w:eastAsia="es-CO"/>
        </w:rPr>
      </w:pPr>
      <w:r w:rsidRPr="009E7E19">
        <w:rPr>
          <w:szCs w:val="28"/>
          <w:lang w:val="es-419" w:eastAsia="es-CO"/>
        </w:rPr>
        <w:t>Ayuda a la síntesis de proteínas microbianas.</w:t>
      </w:r>
    </w:p>
    <w:p w14:paraId="4CCC15DC" w14:textId="7714E877" w:rsidR="00BB7251" w:rsidRPr="009E7E19" w:rsidRDefault="00BB7251" w:rsidP="0027190A">
      <w:pPr>
        <w:pStyle w:val="Prrafodelista"/>
        <w:numPr>
          <w:ilvl w:val="0"/>
          <w:numId w:val="18"/>
        </w:numPr>
        <w:rPr>
          <w:szCs w:val="28"/>
          <w:lang w:val="es-419" w:eastAsia="es-CO"/>
        </w:rPr>
      </w:pPr>
      <w:r w:rsidRPr="009E7E19">
        <w:rPr>
          <w:szCs w:val="28"/>
          <w:lang w:val="es-419" w:eastAsia="es-CO"/>
        </w:rPr>
        <w:t>Interviene en la respiración y los tejidos.</w:t>
      </w:r>
    </w:p>
    <w:p w14:paraId="4C6F6D71" w14:textId="77777777" w:rsidR="00BB7251" w:rsidRPr="009E7E19" w:rsidRDefault="00BB7251" w:rsidP="00BB7251">
      <w:pPr>
        <w:rPr>
          <w:b/>
          <w:bCs/>
          <w:szCs w:val="28"/>
          <w:lang w:val="es-419" w:eastAsia="es-CO"/>
        </w:rPr>
      </w:pPr>
      <w:r w:rsidRPr="009E7E19">
        <w:rPr>
          <w:b/>
          <w:bCs/>
          <w:szCs w:val="28"/>
          <w:lang w:val="es-419" w:eastAsia="es-CO"/>
        </w:rPr>
        <w:t>Deficiencia:</w:t>
      </w:r>
    </w:p>
    <w:p w14:paraId="69C65DB1" w14:textId="3CD8D478" w:rsidR="00BB7251" w:rsidRPr="009E7E19" w:rsidRDefault="00BB7251" w:rsidP="0027190A">
      <w:pPr>
        <w:pStyle w:val="Prrafodelista"/>
        <w:numPr>
          <w:ilvl w:val="0"/>
          <w:numId w:val="19"/>
        </w:numPr>
        <w:rPr>
          <w:szCs w:val="28"/>
          <w:lang w:val="es-419" w:eastAsia="es-CO"/>
        </w:rPr>
      </w:pPr>
      <w:r w:rsidRPr="009E7E19">
        <w:rPr>
          <w:szCs w:val="28"/>
          <w:lang w:val="es-419" w:eastAsia="es-CO"/>
        </w:rPr>
        <w:t>Acumulación de ácido láctico.</w:t>
      </w:r>
    </w:p>
    <w:p w14:paraId="17F035F6" w14:textId="1032A32E" w:rsidR="00BB7251" w:rsidRPr="009E7E19" w:rsidRDefault="00BB7251" w:rsidP="0027190A">
      <w:pPr>
        <w:pStyle w:val="Prrafodelista"/>
        <w:numPr>
          <w:ilvl w:val="0"/>
          <w:numId w:val="19"/>
        </w:numPr>
        <w:rPr>
          <w:szCs w:val="28"/>
          <w:lang w:val="es-419" w:eastAsia="es-CO"/>
        </w:rPr>
      </w:pPr>
      <w:r w:rsidRPr="009E7E19">
        <w:rPr>
          <w:szCs w:val="28"/>
          <w:lang w:val="es-419" w:eastAsia="es-CO"/>
        </w:rPr>
        <w:t>Baja producción láctea.</w:t>
      </w:r>
    </w:p>
    <w:p w14:paraId="51F21F10" w14:textId="1FEE1902" w:rsidR="00BB7251" w:rsidRPr="0018433E" w:rsidRDefault="009E7E19" w:rsidP="0027190A">
      <w:pPr>
        <w:pStyle w:val="Prrafodelista"/>
        <w:numPr>
          <w:ilvl w:val="0"/>
          <w:numId w:val="13"/>
        </w:numPr>
        <w:ind w:left="709"/>
        <w:rPr>
          <w:b/>
          <w:bCs/>
          <w:szCs w:val="28"/>
          <w:lang w:val="es-419" w:eastAsia="es-CO"/>
        </w:rPr>
      </w:pPr>
      <w:r w:rsidRPr="0018433E">
        <w:rPr>
          <w:b/>
          <w:bCs/>
          <w:szCs w:val="28"/>
          <w:lang w:val="es-419" w:eastAsia="es-CO"/>
        </w:rPr>
        <w:t>Zinc (Zn):</w:t>
      </w:r>
    </w:p>
    <w:p w14:paraId="7B192922" w14:textId="1570C364" w:rsidR="009E7E19" w:rsidRPr="009E7E19" w:rsidRDefault="009E7E19" w:rsidP="0027190A">
      <w:pPr>
        <w:pStyle w:val="Prrafodelista"/>
        <w:numPr>
          <w:ilvl w:val="0"/>
          <w:numId w:val="20"/>
        </w:numPr>
        <w:rPr>
          <w:szCs w:val="28"/>
          <w:lang w:val="es-419" w:eastAsia="es-CO"/>
        </w:rPr>
      </w:pPr>
      <w:r w:rsidRPr="009E7E19">
        <w:rPr>
          <w:szCs w:val="28"/>
          <w:lang w:val="es-419" w:eastAsia="es-CO"/>
        </w:rPr>
        <w:t>Hace parte del funcionamiento del sistema inmune (producción de linfocitos).</w:t>
      </w:r>
    </w:p>
    <w:p w14:paraId="0F4BF517" w14:textId="232A3935" w:rsidR="009E7E19" w:rsidRPr="009E7E19" w:rsidRDefault="009E7E19" w:rsidP="0027190A">
      <w:pPr>
        <w:pStyle w:val="Prrafodelista"/>
        <w:numPr>
          <w:ilvl w:val="0"/>
          <w:numId w:val="20"/>
        </w:numPr>
        <w:rPr>
          <w:szCs w:val="28"/>
          <w:lang w:val="es-419" w:eastAsia="es-CO"/>
        </w:rPr>
      </w:pPr>
      <w:r w:rsidRPr="009E7E19">
        <w:rPr>
          <w:szCs w:val="28"/>
          <w:lang w:val="es-419" w:eastAsia="es-CO"/>
        </w:rPr>
        <w:t>Cofactor enzimático.</w:t>
      </w:r>
    </w:p>
    <w:p w14:paraId="70063105" w14:textId="5497A5F0" w:rsidR="009E7E19" w:rsidRPr="009E7E19" w:rsidRDefault="009E7E19" w:rsidP="009E7E19">
      <w:pPr>
        <w:rPr>
          <w:b/>
          <w:bCs/>
          <w:szCs w:val="28"/>
          <w:lang w:val="es-419" w:eastAsia="es-CO"/>
        </w:rPr>
      </w:pPr>
      <w:r w:rsidRPr="009E7E19">
        <w:rPr>
          <w:b/>
          <w:bCs/>
          <w:szCs w:val="28"/>
          <w:lang w:val="es-419" w:eastAsia="es-CO"/>
        </w:rPr>
        <w:t>Deficiencia:</w:t>
      </w:r>
    </w:p>
    <w:p w14:paraId="38937977" w14:textId="34F0C0E1" w:rsidR="009E7E19" w:rsidRPr="009E7E19" w:rsidRDefault="009E7E19" w:rsidP="0027190A">
      <w:pPr>
        <w:pStyle w:val="Prrafodelista"/>
        <w:numPr>
          <w:ilvl w:val="0"/>
          <w:numId w:val="21"/>
        </w:numPr>
        <w:rPr>
          <w:szCs w:val="28"/>
          <w:lang w:val="es-419" w:eastAsia="es-CO"/>
        </w:rPr>
      </w:pPr>
      <w:r w:rsidRPr="009E7E19">
        <w:rPr>
          <w:szCs w:val="28"/>
          <w:lang w:val="es-419" w:eastAsia="es-CO"/>
        </w:rPr>
        <w:t>Alopecia y dermatitis.</w:t>
      </w:r>
    </w:p>
    <w:p w14:paraId="0CA78C65" w14:textId="746B8026" w:rsidR="009E7E19" w:rsidRPr="009E7E19" w:rsidRDefault="009E7E19" w:rsidP="0027190A">
      <w:pPr>
        <w:pStyle w:val="Prrafodelista"/>
        <w:numPr>
          <w:ilvl w:val="0"/>
          <w:numId w:val="21"/>
        </w:numPr>
        <w:rPr>
          <w:szCs w:val="28"/>
          <w:lang w:val="es-419" w:eastAsia="es-CO"/>
        </w:rPr>
      </w:pPr>
      <w:r w:rsidRPr="009E7E19">
        <w:rPr>
          <w:szCs w:val="28"/>
          <w:lang w:val="es-419" w:eastAsia="es-CO"/>
        </w:rPr>
        <w:t>Disminución del crecimiento.</w:t>
      </w:r>
    </w:p>
    <w:p w14:paraId="12C1C115" w14:textId="7BEC36C0" w:rsidR="009E7E19" w:rsidRPr="009E7E19" w:rsidRDefault="009E7E19" w:rsidP="0027190A">
      <w:pPr>
        <w:pStyle w:val="Prrafodelista"/>
        <w:numPr>
          <w:ilvl w:val="0"/>
          <w:numId w:val="21"/>
        </w:numPr>
        <w:rPr>
          <w:szCs w:val="28"/>
          <w:lang w:val="es-419" w:eastAsia="es-CO"/>
        </w:rPr>
      </w:pPr>
      <w:r w:rsidRPr="009E7E19">
        <w:rPr>
          <w:szCs w:val="28"/>
          <w:lang w:val="es-419" w:eastAsia="es-CO"/>
        </w:rPr>
        <w:t>Problemas podales.</w:t>
      </w:r>
    </w:p>
    <w:p w14:paraId="2E18F38F" w14:textId="266EFF49" w:rsidR="009E7E19" w:rsidRPr="009E7E19" w:rsidRDefault="009E7E19" w:rsidP="0027190A">
      <w:pPr>
        <w:pStyle w:val="Prrafodelista"/>
        <w:numPr>
          <w:ilvl w:val="0"/>
          <w:numId w:val="21"/>
        </w:numPr>
        <w:rPr>
          <w:szCs w:val="28"/>
          <w:lang w:val="es-419" w:eastAsia="es-CO"/>
        </w:rPr>
      </w:pPr>
      <w:r w:rsidRPr="009E7E19">
        <w:rPr>
          <w:szCs w:val="28"/>
          <w:lang w:val="es-419" w:eastAsia="es-CO"/>
        </w:rPr>
        <w:lastRenderedPageBreak/>
        <w:t>Bajo porcentaje de gestación.</w:t>
      </w:r>
    </w:p>
    <w:p w14:paraId="0E447FE2" w14:textId="56758A06" w:rsidR="009E7E19" w:rsidRPr="009E7E19" w:rsidRDefault="009E7E19" w:rsidP="0027190A">
      <w:pPr>
        <w:pStyle w:val="Prrafodelista"/>
        <w:numPr>
          <w:ilvl w:val="0"/>
          <w:numId w:val="21"/>
        </w:numPr>
        <w:rPr>
          <w:szCs w:val="28"/>
          <w:lang w:val="es-419" w:eastAsia="es-CO"/>
        </w:rPr>
      </w:pPr>
      <w:r w:rsidRPr="009E7E19">
        <w:rPr>
          <w:szCs w:val="28"/>
          <w:lang w:val="es-419" w:eastAsia="es-CO"/>
        </w:rPr>
        <w:t>Retraso de la pubertad.</w:t>
      </w:r>
    </w:p>
    <w:p w14:paraId="74EAA6CA" w14:textId="177899D9" w:rsidR="009E7E19" w:rsidRPr="009E7E19" w:rsidRDefault="009E7E19" w:rsidP="0027190A">
      <w:pPr>
        <w:pStyle w:val="Prrafodelista"/>
        <w:numPr>
          <w:ilvl w:val="0"/>
          <w:numId w:val="21"/>
        </w:numPr>
        <w:rPr>
          <w:szCs w:val="28"/>
          <w:lang w:val="es-419" w:eastAsia="es-CO"/>
        </w:rPr>
      </w:pPr>
      <w:r w:rsidRPr="009E7E19">
        <w:rPr>
          <w:szCs w:val="28"/>
          <w:lang w:val="es-419" w:eastAsia="es-CO"/>
        </w:rPr>
        <w:t>Desarrollo deficiente en los testículos.</w:t>
      </w:r>
    </w:p>
    <w:p w14:paraId="0C4228D6" w14:textId="4DFCA710" w:rsidR="009E7E19" w:rsidRPr="009E7E19" w:rsidRDefault="009E7E19" w:rsidP="0027190A">
      <w:pPr>
        <w:pStyle w:val="Prrafodelista"/>
        <w:numPr>
          <w:ilvl w:val="0"/>
          <w:numId w:val="21"/>
        </w:numPr>
        <w:rPr>
          <w:szCs w:val="28"/>
          <w:lang w:val="es-419" w:eastAsia="es-CO"/>
        </w:rPr>
      </w:pPr>
      <w:r w:rsidRPr="009E7E19">
        <w:rPr>
          <w:szCs w:val="28"/>
          <w:lang w:val="es-419" w:eastAsia="es-CO"/>
        </w:rPr>
        <w:t>Bajo libido.</w:t>
      </w:r>
    </w:p>
    <w:p w14:paraId="7A72E581" w14:textId="62D3EAB8" w:rsidR="009E7E19" w:rsidRPr="0018433E" w:rsidRDefault="0018433E" w:rsidP="0027190A">
      <w:pPr>
        <w:pStyle w:val="Prrafodelista"/>
        <w:numPr>
          <w:ilvl w:val="0"/>
          <w:numId w:val="13"/>
        </w:numPr>
        <w:ind w:left="709" w:hanging="283"/>
        <w:rPr>
          <w:b/>
          <w:bCs/>
          <w:szCs w:val="28"/>
          <w:lang w:val="es-419" w:eastAsia="es-CO"/>
        </w:rPr>
      </w:pPr>
      <w:r w:rsidRPr="0018433E">
        <w:rPr>
          <w:b/>
          <w:bCs/>
          <w:szCs w:val="28"/>
          <w:lang w:val="es-419" w:eastAsia="es-CO"/>
        </w:rPr>
        <w:t>Cobre (Cu):</w:t>
      </w:r>
    </w:p>
    <w:p w14:paraId="5659E812" w14:textId="6B7EB7F3" w:rsidR="0018433E" w:rsidRPr="0018433E" w:rsidRDefault="0018433E" w:rsidP="0027190A">
      <w:pPr>
        <w:pStyle w:val="Prrafodelista"/>
        <w:numPr>
          <w:ilvl w:val="0"/>
          <w:numId w:val="22"/>
        </w:numPr>
        <w:rPr>
          <w:szCs w:val="28"/>
          <w:lang w:val="es-419" w:eastAsia="es-CO"/>
        </w:rPr>
      </w:pPr>
      <w:r w:rsidRPr="0018433E">
        <w:rPr>
          <w:szCs w:val="28"/>
          <w:lang w:val="es-419" w:eastAsia="es-CO"/>
        </w:rPr>
        <w:t>Cofactor enzimático.</w:t>
      </w:r>
    </w:p>
    <w:p w14:paraId="5228DD4B" w14:textId="6B91481C" w:rsidR="0018433E" w:rsidRPr="0018433E" w:rsidRDefault="0018433E" w:rsidP="0027190A">
      <w:pPr>
        <w:pStyle w:val="Prrafodelista"/>
        <w:numPr>
          <w:ilvl w:val="0"/>
          <w:numId w:val="22"/>
        </w:numPr>
        <w:rPr>
          <w:szCs w:val="28"/>
          <w:lang w:val="es-419" w:eastAsia="es-CO"/>
        </w:rPr>
      </w:pPr>
      <w:r w:rsidRPr="0018433E">
        <w:rPr>
          <w:szCs w:val="28"/>
          <w:lang w:val="es-419" w:eastAsia="es-CO"/>
        </w:rPr>
        <w:t>Síntesis de hemoglobina.</w:t>
      </w:r>
    </w:p>
    <w:p w14:paraId="04BE6F86" w14:textId="19C9C912" w:rsidR="0018433E" w:rsidRPr="0018433E" w:rsidRDefault="0018433E" w:rsidP="0018433E">
      <w:pPr>
        <w:rPr>
          <w:b/>
          <w:bCs/>
          <w:szCs w:val="28"/>
          <w:lang w:val="es-419" w:eastAsia="es-CO"/>
        </w:rPr>
      </w:pPr>
      <w:r w:rsidRPr="0018433E">
        <w:rPr>
          <w:b/>
          <w:bCs/>
          <w:szCs w:val="28"/>
          <w:lang w:val="es-419" w:eastAsia="es-CO"/>
        </w:rPr>
        <w:t>Deficiencias:</w:t>
      </w:r>
    </w:p>
    <w:p w14:paraId="7751719F" w14:textId="38ED9A38" w:rsidR="0018433E" w:rsidRPr="0018433E" w:rsidRDefault="0018433E" w:rsidP="0027190A">
      <w:pPr>
        <w:pStyle w:val="Prrafodelista"/>
        <w:numPr>
          <w:ilvl w:val="0"/>
          <w:numId w:val="23"/>
        </w:numPr>
        <w:rPr>
          <w:szCs w:val="28"/>
          <w:lang w:val="es-419" w:eastAsia="es-CO"/>
        </w:rPr>
      </w:pPr>
      <w:r w:rsidRPr="0018433E">
        <w:rPr>
          <w:szCs w:val="28"/>
          <w:lang w:val="es-419" w:eastAsia="es-CO"/>
        </w:rPr>
        <w:t>Bajo porcentaje de gestación.</w:t>
      </w:r>
    </w:p>
    <w:p w14:paraId="0A80D5CE" w14:textId="76072019" w:rsidR="0018433E" w:rsidRPr="0018433E" w:rsidRDefault="0018433E" w:rsidP="0027190A">
      <w:pPr>
        <w:pStyle w:val="Prrafodelista"/>
        <w:numPr>
          <w:ilvl w:val="0"/>
          <w:numId w:val="23"/>
        </w:numPr>
        <w:rPr>
          <w:szCs w:val="28"/>
          <w:lang w:val="es-419" w:eastAsia="es-CO"/>
        </w:rPr>
      </w:pPr>
      <w:r w:rsidRPr="0018433E">
        <w:rPr>
          <w:szCs w:val="28"/>
          <w:lang w:val="es-419" w:eastAsia="es-CO"/>
        </w:rPr>
        <w:t>Abortos y mortalidad embrionaria.</w:t>
      </w:r>
    </w:p>
    <w:p w14:paraId="0B96E8D3" w14:textId="36CC302E" w:rsidR="0018433E" w:rsidRPr="0018433E" w:rsidRDefault="0018433E" w:rsidP="0027190A">
      <w:pPr>
        <w:pStyle w:val="Prrafodelista"/>
        <w:numPr>
          <w:ilvl w:val="0"/>
          <w:numId w:val="23"/>
        </w:numPr>
        <w:rPr>
          <w:szCs w:val="28"/>
          <w:lang w:val="es-419" w:eastAsia="es-CO"/>
        </w:rPr>
      </w:pPr>
      <w:r w:rsidRPr="0018433E">
        <w:rPr>
          <w:szCs w:val="28"/>
          <w:lang w:val="es-419" w:eastAsia="es-CO"/>
        </w:rPr>
        <w:t>Bajo libido.</w:t>
      </w:r>
    </w:p>
    <w:p w14:paraId="376EA7D7" w14:textId="163C51DD" w:rsidR="0018433E" w:rsidRPr="0018433E" w:rsidRDefault="0018433E" w:rsidP="0027190A">
      <w:pPr>
        <w:pStyle w:val="Prrafodelista"/>
        <w:numPr>
          <w:ilvl w:val="0"/>
          <w:numId w:val="23"/>
        </w:numPr>
        <w:rPr>
          <w:szCs w:val="28"/>
          <w:lang w:val="es-419" w:eastAsia="es-CO"/>
        </w:rPr>
      </w:pPr>
      <w:r w:rsidRPr="0018433E">
        <w:rPr>
          <w:szCs w:val="28"/>
          <w:lang w:val="es-419" w:eastAsia="es-CO"/>
        </w:rPr>
        <w:t>Retraso en la pubertad.</w:t>
      </w:r>
    </w:p>
    <w:p w14:paraId="2B29BDFF" w14:textId="15BB372A" w:rsidR="0018433E" w:rsidRPr="0018433E" w:rsidRDefault="0018433E" w:rsidP="0027190A">
      <w:pPr>
        <w:pStyle w:val="Prrafodelista"/>
        <w:numPr>
          <w:ilvl w:val="0"/>
          <w:numId w:val="23"/>
        </w:numPr>
        <w:rPr>
          <w:szCs w:val="28"/>
          <w:lang w:val="es-419" w:eastAsia="es-CO"/>
        </w:rPr>
      </w:pPr>
      <w:r w:rsidRPr="0018433E">
        <w:rPr>
          <w:szCs w:val="28"/>
          <w:lang w:val="es-419" w:eastAsia="es-CO"/>
        </w:rPr>
        <w:t>Retención de la placenta.</w:t>
      </w:r>
    </w:p>
    <w:p w14:paraId="7B6A9FC6" w14:textId="0B3FE555" w:rsidR="0018433E" w:rsidRPr="0018433E" w:rsidRDefault="0018433E" w:rsidP="0027190A">
      <w:pPr>
        <w:pStyle w:val="Prrafodelista"/>
        <w:numPr>
          <w:ilvl w:val="0"/>
          <w:numId w:val="23"/>
        </w:numPr>
        <w:rPr>
          <w:szCs w:val="28"/>
          <w:lang w:val="es-419" w:eastAsia="es-CO"/>
        </w:rPr>
      </w:pPr>
      <w:r w:rsidRPr="0018433E">
        <w:rPr>
          <w:szCs w:val="28"/>
          <w:lang w:val="es-419" w:eastAsia="es-CO"/>
        </w:rPr>
        <w:t>Anemia.</w:t>
      </w:r>
    </w:p>
    <w:p w14:paraId="44805B5A" w14:textId="21013005" w:rsidR="0018433E" w:rsidRPr="0018433E" w:rsidRDefault="0018433E" w:rsidP="0027190A">
      <w:pPr>
        <w:pStyle w:val="Prrafodelista"/>
        <w:numPr>
          <w:ilvl w:val="0"/>
          <w:numId w:val="23"/>
        </w:numPr>
        <w:rPr>
          <w:szCs w:val="28"/>
          <w:lang w:val="es-419" w:eastAsia="es-CO"/>
        </w:rPr>
      </w:pPr>
      <w:r w:rsidRPr="0018433E">
        <w:rPr>
          <w:szCs w:val="28"/>
          <w:lang w:val="es-419" w:eastAsia="es-CO"/>
        </w:rPr>
        <w:t>Pérdida del color en el pelo.</w:t>
      </w:r>
    </w:p>
    <w:p w14:paraId="0B3D5F3E" w14:textId="22F77FC3" w:rsidR="0018433E" w:rsidRPr="0018433E" w:rsidRDefault="0018433E" w:rsidP="0027190A">
      <w:pPr>
        <w:pStyle w:val="Prrafodelista"/>
        <w:numPr>
          <w:ilvl w:val="0"/>
          <w:numId w:val="23"/>
        </w:numPr>
        <w:rPr>
          <w:szCs w:val="28"/>
          <w:lang w:val="es-419" w:eastAsia="es-CO"/>
        </w:rPr>
      </w:pPr>
      <w:r w:rsidRPr="0018433E">
        <w:rPr>
          <w:szCs w:val="28"/>
          <w:lang w:val="es-419" w:eastAsia="es-CO"/>
        </w:rPr>
        <w:t>Fragilidad ósea.</w:t>
      </w:r>
    </w:p>
    <w:p w14:paraId="76E088FB" w14:textId="0E196C81" w:rsidR="0018433E" w:rsidRPr="0018433E" w:rsidRDefault="0018433E" w:rsidP="0027190A">
      <w:pPr>
        <w:pStyle w:val="Prrafodelista"/>
        <w:numPr>
          <w:ilvl w:val="0"/>
          <w:numId w:val="23"/>
        </w:numPr>
        <w:rPr>
          <w:szCs w:val="28"/>
          <w:lang w:val="es-419" w:eastAsia="es-CO"/>
        </w:rPr>
      </w:pPr>
      <w:r w:rsidRPr="0018433E">
        <w:rPr>
          <w:szCs w:val="28"/>
          <w:lang w:val="es-419" w:eastAsia="es-CO"/>
        </w:rPr>
        <w:t>Problemas podales</w:t>
      </w:r>
    </w:p>
    <w:p w14:paraId="5FE628A2" w14:textId="5E790B09" w:rsidR="0018433E" w:rsidRPr="0018433E" w:rsidRDefault="0018433E" w:rsidP="0027190A">
      <w:pPr>
        <w:pStyle w:val="Prrafodelista"/>
        <w:numPr>
          <w:ilvl w:val="0"/>
          <w:numId w:val="13"/>
        </w:numPr>
        <w:ind w:left="709" w:hanging="283"/>
        <w:rPr>
          <w:szCs w:val="28"/>
          <w:lang w:val="es-419" w:eastAsia="es-CO"/>
        </w:rPr>
      </w:pPr>
      <w:r w:rsidRPr="0018433E">
        <w:rPr>
          <w:b/>
          <w:bCs/>
          <w:szCs w:val="28"/>
          <w:lang w:val="es-419" w:eastAsia="es-CO"/>
        </w:rPr>
        <w:t>Yodo (I):</w:t>
      </w:r>
    </w:p>
    <w:p w14:paraId="56C46756" w14:textId="77777777" w:rsidR="0018433E" w:rsidRPr="0018433E" w:rsidRDefault="0018433E" w:rsidP="0018433E">
      <w:pPr>
        <w:rPr>
          <w:szCs w:val="28"/>
          <w:lang w:val="es-419" w:eastAsia="es-CO"/>
        </w:rPr>
      </w:pPr>
      <w:r w:rsidRPr="0018433E">
        <w:rPr>
          <w:szCs w:val="28"/>
          <w:lang w:val="es-419" w:eastAsia="es-CO"/>
        </w:rPr>
        <w:t>Es esencial para la tiroides.</w:t>
      </w:r>
    </w:p>
    <w:p w14:paraId="40442D74" w14:textId="77777777" w:rsidR="0018433E" w:rsidRPr="0018433E" w:rsidRDefault="0018433E" w:rsidP="0018433E">
      <w:pPr>
        <w:rPr>
          <w:b/>
          <w:bCs/>
          <w:szCs w:val="28"/>
          <w:lang w:val="es-419" w:eastAsia="es-CO"/>
        </w:rPr>
      </w:pPr>
      <w:r w:rsidRPr="0018433E">
        <w:rPr>
          <w:b/>
          <w:bCs/>
          <w:szCs w:val="28"/>
          <w:lang w:val="es-419" w:eastAsia="es-CO"/>
        </w:rPr>
        <w:t>Deficiencia:</w:t>
      </w:r>
    </w:p>
    <w:p w14:paraId="50A1A7FE" w14:textId="5462F485" w:rsidR="0018433E" w:rsidRPr="0018433E" w:rsidRDefault="0018433E" w:rsidP="0027190A">
      <w:pPr>
        <w:pStyle w:val="Prrafodelista"/>
        <w:numPr>
          <w:ilvl w:val="0"/>
          <w:numId w:val="24"/>
        </w:numPr>
        <w:rPr>
          <w:szCs w:val="28"/>
          <w:lang w:val="es-419" w:eastAsia="es-CO"/>
        </w:rPr>
      </w:pPr>
      <w:r w:rsidRPr="0018433E">
        <w:rPr>
          <w:szCs w:val="28"/>
          <w:lang w:val="es-419" w:eastAsia="es-CO"/>
        </w:rPr>
        <w:t>Coto.</w:t>
      </w:r>
    </w:p>
    <w:p w14:paraId="64B693C3" w14:textId="734B87BA" w:rsidR="0018433E" w:rsidRPr="0018433E" w:rsidRDefault="0018433E" w:rsidP="0027190A">
      <w:pPr>
        <w:pStyle w:val="Prrafodelista"/>
        <w:numPr>
          <w:ilvl w:val="0"/>
          <w:numId w:val="24"/>
        </w:numPr>
        <w:rPr>
          <w:szCs w:val="28"/>
          <w:lang w:val="es-419" w:eastAsia="es-CO"/>
        </w:rPr>
      </w:pPr>
      <w:r w:rsidRPr="0018433E">
        <w:rPr>
          <w:szCs w:val="28"/>
          <w:lang w:val="es-419" w:eastAsia="es-CO"/>
        </w:rPr>
        <w:t>Abortos.</w:t>
      </w:r>
    </w:p>
    <w:p w14:paraId="4B4F8D89" w14:textId="09F63833" w:rsidR="0018433E" w:rsidRPr="0018433E" w:rsidRDefault="0018433E" w:rsidP="0027190A">
      <w:pPr>
        <w:pStyle w:val="Prrafodelista"/>
        <w:numPr>
          <w:ilvl w:val="0"/>
          <w:numId w:val="24"/>
        </w:numPr>
        <w:rPr>
          <w:szCs w:val="28"/>
          <w:lang w:val="es-419" w:eastAsia="es-CO"/>
        </w:rPr>
      </w:pPr>
      <w:r w:rsidRPr="0018433E">
        <w:rPr>
          <w:szCs w:val="28"/>
          <w:lang w:val="es-419" w:eastAsia="es-CO"/>
        </w:rPr>
        <w:t>Reabsorción fetal.</w:t>
      </w:r>
    </w:p>
    <w:p w14:paraId="45F5979D" w14:textId="562E1EED" w:rsidR="0018433E" w:rsidRPr="0018433E" w:rsidRDefault="0018433E" w:rsidP="0027190A">
      <w:pPr>
        <w:pStyle w:val="Prrafodelista"/>
        <w:numPr>
          <w:ilvl w:val="0"/>
          <w:numId w:val="24"/>
        </w:numPr>
        <w:rPr>
          <w:szCs w:val="28"/>
          <w:lang w:val="es-419" w:eastAsia="es-CO"/>
        </w:rPr>
      </w:pPr>
      <w:r w:rsidRPr="0018433E">
        <w:rPr>
          <w:szCs w:val="28"/>
          <w:lang w:val="es-419" w:eastAsia="es-CO"/>
        </w:rPr>
        <w:lastRenderedPageBreak/>
        <w:t>Bajo libido.</w:t>
      </w:r>
    </w:p>
    <w:p w14:paraId="79C62983" w14:textId="41EEFFBB" w:rsidR="0018433E" w:rsidRPr="0018433E" w:rsidRDefault="0018433E" w:rsidP="0027190A">
      <w:pPr>
        <w:pStyle w:val="Prrafodelista"/>
        <w:numPr>
          <w:ilvl w:val="0"/>
          <w:numId w:val="24"/>
        </w:numPr>
        <w:rPr>
          <w:szCs w:val="28"/>
          <w:lang w:val="es-419" w:eastAsia="es-CO"/>
        </w:rPr>
      </w:pPr>
      <w:r w:rsidRPr="0018433E">
        <w:rPr>
          <w:szCs w:val="28"/>
          <w:lang w:val="es-419" w:eastAsia="es-CO"/>
        </w:rPr>
        <w:t>Disminución de la calidad seminal.</w:t>
      </w:r>
    </w:p>
    <w:p w14:paraId="423391BB" w14:textId="24A25C39" w:rsidR="0018433E" w:rsidRDefault="0018433E" w:rsidP="0027190A">
      <w:pPr>
        <w:pStyle w:val="Prrafodelista"/>
        <w:numPr>
          <w:ilvl w:val="0"/>
          <w:numId w:val="24"/>
        </w:numPr>
        <w:rPr>
          <w:szCs w:val="28"/>
          <w:lang w:val="es-419" w:eastAsia="es-CO"/>
        </w:rPr>
      </w:pPr>
      <w:r w:rsidRPr="0018433E">
        <w:rPr>
          <w:szCs w:val="28"/>
          <w:lang w:val="es-419" w:eastAsia="es-CO"/>
        </w:rPr>
        <w:t>Mortalidad embrionaria.</w:t>
      </w:r>
    </w:p>
    <w:p w14:paraId="37FE9F72" w14:textId="614B1FEE" w:rsidR="00BB7251" w:rsidRPr="004C1CC8" w:rsidRDefault="0018433E" w:rsidP="0027190A">
      <w:pPr>
        <w:pStyle w:val="Prrafodelista"/>
        <w:numPr>
          <w:ilvl w:val="0"/>
          <w:numId w:val="24"/>
        </w:numPr>
        <w:rPr>
          <w:szCs w:val="28"/>
          <w:lang w:val="es-419" w:eastAsia="es-CO"/>
        </w:rPr>
      </w:pPr>
      <w:r w:rsidRPr="004C1CC8">
        <w:rPr>
          <w:szCs w:val="28"/>
          <w:lang w:val="es-419" w:eastAsia="es-CO"/>
        </w:rPr>
        <w:t>Retención de la placenta.</w:t>
      </w:r>
    </w:p>
    <w:p w14:paraId="1A14D743" w14:textId="5B342027" w:rsidR="0018433E"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Cobalto (Co):</w:t>
      </w:r>
    </w:p>
    <w:p w14:paraId="46BA4C4D" w14:textId="031C4A46" w:rsidR="00E01D05" w:rsidRPr="00E01D05" w:rsidRDefault="00E01D05" w:rsidP="0027190A">
      <w:pPr>
        <w:pStyle w:val="Prrafodelista"/>
        <w:numPr>
          <w:ilvl w:val="0"/>
          <w:numId w:val="25"/>
        </w:numPr>
        <w:rPr>
          <w:szCs w:val="28"/>
          <w:lang w:val="es-419" w:eastAsia="es-CO"/>
        </w:rPr>
      </w:pPr>
      <w:r w:rsidRPr="00E01D05">
        <w:rPr>
          <w:szCs w:val="28"/>
          <w:lang w:val="es-419" w:eastAsia="es-CO"/>
        </w:rPr>
        <w:t>Ayuda en la síntesis de la vitamina B12.</w:t>
      </w:r>
    </w:p>
    <w:p w14:paraId="740E056E" w14:textId="6D7D20FD" w:rsidR="00E01D05" w:rsidRPr="00E01D05" w:rsidRDefault="00E01D05" w:rsidP="0027190A">
      <w:pPr>
        <w:pStyle w:val="Prrafodelista"/>
        <w:numPr>
          <w:ilvl w:val="0"/>
          <w:numId w:val="25"/>
        </w:numPr>
        <w:rPr>
          <w:szCs w:val="28"/>
          <w:lang w:val="es-419" w:eastAsia="es-CO"/>
        </w:rPr>
      </w:pPr>
      <w:r w:rsidRPr="00E01D05">
        <w:rPr>
          <w:szCs w:val="28"/>
          <w:lang w:val="es-419" w:eastAsia="es-CO"/>
        </w:rPr>
        <w:t>Favorece el crecimiento de bacterias en el rumen.</w:t>
      </w:r>
    </w:p>
    <w:p w14:paraId="057FFD11" w14:textId="1B678A78" w:rsidR="00E01D05" w:rsidRPr="00E01D05" w:rsidRDefault="00E01D05" w:rsidP="00E01D05">
      <w:pPr>
        <w:rPr>
          <w:b/>
          <w:bCs/>
          <w:szCs w:val="28"/>
          <w:lang w:val="es-419" w:eastAsia="es-CO"/>
        </w:rPr>
      </w:pPr>
      <w:r w:rsidRPr="00E01D05">
        <w:rPr>
          <w:b/>
          <w:bCs/>
          <w:szCs w:val="28"/>
          <w:lang w:val="es-419" w:eastAsia="es-CO"/>
        </w:rPr>
        <w:t>Deficiencia:</w:t>
      </w:r>
    </w:p>
    <w:p w14:paraId="43145A13" w14:textId="720B46CA" w:rsidR="00E01D05" w:rsidRPr="00E01D05" w:rsidRDefault="00E01D05" w:rsidP="0027190A">
      <w:pPr>
        <w:pStyle w:val="Prrafodelista"/>
        <w:numPr>
          <w:ilvl w:val="0"/>
          <w:numId w:val="26"/>
        </w:numPr>
        <w:rPr>
          <w:szCs w:val="28"/>
          <w:lang w:val="es-419" w:eastAsia="es-CO"/>
        </w:rPr>
      </w:pPr>
      <w:r w:rsidRPr="00E01D05">
        <w:rPr>
          <w:szCs w:val="28"/>
          <w:lang w:val="es-419" w:eastAsia="es-CO"/>
        </w:rPr>
        <w:t>Anemia.</w:t>
      </w:r>
    </w:p>
    <w:p w14:paraId="7ED072C0" w14:textId="7C3CE346" w:rsidR="00E01D05" w:rsidRPr="00E01D05" w:rsidRDefault="00E01D05" w:rsidP="0027190A">
      <w:pPr>
        <w:pStyle w:val="Prrafodelista"/>
        <w:numPr>
          <w:ilvl w:val="0"/>
          <w:numId w:val="26"/>
        </w:numPr>
        <w:rPr>
          <w:szCs w:val="28"/>
          <w:lang w:val="es-419" w:eastAsia="es-CO"/>
        </w:rPr>
      </w:pPr>
      <w:r w:rsidRPr="00E01D05">
        <w:rPr>
          <w:szCs w:val="28"/>
          <w:lang w:val="es-419" w:eastAsia="es-CO"/>
        </w:rPr>
        <w:t>Pérdida del apetito.</w:t>
      </w:r>
    </w:p>
    <w:p w14:paraId="1DCF2684" w14:textId="48B27E6D" w:rsidR="00E01D05" w:rsidRPr="00E01D05" w:rsidRDefault="00E01D05" w:rsidP="0027190A">
      <w:pPr>
        <w:pStyle w:val="Prrafodelista"/>
        <w:numPr>
          <w:ilvl w:val="0"/>
          <w:numId w:val="26"/>
        </w:numPr>
        <w:rPr>
          <w:szCs w:val="28"/>
          <w:lang w:val="es-419" w:eastAsia="es-CO"/>
        </w:rPr>
      </w:pPr>
      <w:r w:rsidRPr="00E01D05">
        <w:rPr>
          <w:szCs w:val="28"/>
          <w:lang w:val="es-419" w:eastAsia="es-CO"/>
        </w:rPr>
        <w:t>Disminución en la producción de leche.</w:t>
      </w:r>
    </w:p>
    <w:p w14:paraId="2F0545AF" w14:textId="2918A1A0" w:rsidR="00E01D05" w:rsidRPr="00E01D05" w:rsidRDefault="00E01D05" w:rsidP="0027190A">
      <w:pPr>
        <w:pStyle w:val="Prrafodelista"/>
        <w:numPr>
          <w:ilvl w:val="0"/>
          <w:numId w:val="26"/>
        </w:numPr>
        <w:rPr>
          <w:szCs w:val="28"/>
          <w:lang w:val="es-419" w:eastAsia="es-CO"/>
        </w:rPr>
      </w:pPr>
      <w:r w:rsidRPr="00E01D05">
        <w:rPr>
          <w:szCs w:val="28"/>
          <w:lang w:val="es-419" w:eastAsia="es-CO"/>
        </w:rPr>
        <w:t>Bajo crecimiento.</w:t>
      </w:r>
    </w:p>
    <w:p w14:paraId="784F1919" w14:textId="7EDBF623" w:rsidR="00E01D05" w:rsidRPr="00E01D05" w:rsidRDefault="00E01D05" w:rsidP="0027190A">
      <w:pPr>
        <w:pStyle w:val="Prrafodelista"/>
        <w:numPr>
          <w:ilvl w:val="0"/>
          <w:numId w:val="26"/>
        </w:numPr>
        <w:rPr>
          <w:szCs w:val="28"/>
          <w:lang w:val="es-419" w:eastAsia="es-CO"/>
        </w:rPr>
      </w:pPr>
      <w:r w:rsidRPr="00E01D05">
        <w:rPr>
          <w:szCs w:val="28"/>
          <w:lang w:val="es-419" w:eastAsia="es-CO"/>
        </w:rPr>
        <w:t>Involución uterina.</w:t>
      </w:r>
    </w:p>
    <w:p w14:paraId="79C250A8" w14:textId="30146C95" w:rsidR="00E01D05" w:rsidRPr="00E01D05" w:rsidRDefault="00E01D05" w:rsidP="0027190A">
      <w:pPr>
        <w:pStyle w:val="Prrafodelista"/>
        <w:numPr>
          <w:ilvl w:val="0"/>
          <w:numId w:val="26"/>
        </w:numPr>
        <w:rPr>
          <w:szCs w:val="28"/>
          <w:lang w:val="es-419" w:eastAsia="es-CO"/>
        </w:rPr>
      </w:pPr>
      <w:r w:rsidRPr="00E01D05">
        <w:rPr>
          <w:szCs w:val="28"/>
          <w:lang w:val="es-419" w:eastAsia="es-CO"/>
        </w:rPr>
        <w:t>Bajo porcentaje de gestación.</w:t>
      </w:r>
    </w:p>
    <w:p w14:paraId="19A6A363" w14:textId="136523EF" w:rsidR="00E01D05" w:rsidRPr="00E01D05" w:rsidRDefault="00E01D05" w:rsidP="0027190A">
      <w:pPr>
        <w:pStyle w:val="Prrafodelista"/>
        <w:numPr>
          <w:ilvl w:val="0"/>
          <w:numId w:val="13"/>
        </w:numPr>
        <w:ind w:left="709"/>
        <w:rPr>
          <w:b/>
          <w:bCs/>
          <w:szCs w:val="28"/>
          <w:lang w:val="es-419" w:eastAsia="es-CO"/>
        </w:rPr>
      </w:pPr>
      <w:r w:rsidRPr="00E01D05">
        <w:rPr>
          <w:b/>
          <w:bCs/>
          <w:szCs w:val="28"/>
          <w:lang w:val="es-419" w:eastAsia="es-CO"/>
        </w:rPr>
        <w:t>Selenio (Se):</w:t>
      </w:r>
    </w:p>
    <w:p w14:paraId="581B8EB4" w14:textId="0FFBEE24" w:rsidR="00E01D05" w:rsidRPr="001B2C85" w:rsidRDefault="00E01D05" w:rsidP="0027190A">
      <w:pPr>
        <w:pStyle w:val="Prrafodelista"/>
        <w:numPr>
          <w:ilvl w:val="0"/>
          <w:numId w:val="27"/>
        </w:numPr>
        <w:rPr>
          <w:szCs w:val="28"/>
          <w:lang w:val="es-419" w:eastAsia="es-CO"/>
        </w:rPr>
      </w:pPr>
      <w:r w:rsidRPr="001B2C85">
        <w:rPr>
          <w:szCs w:val="28"/>
          <w:lang w:val="es-419" w:eastAsia="es-CO"/>
        </w:rPr>
        <w:t>Asociado a la vitamina E.</w:t>
      </w:r>
    </w:p>
    <w:p w14:paraId="343E7BF6" w14:textId="410A49C1" w:rsidR="00E01D05" w:rsidRPr="001B2C85" w:rsidRDefault="00E01D05" w:rsidP="0027190A">
      <w:pPr>
        <w:pStyle w:val="Prrafodelista"/>
        <w:numPr>
          <w:ilvl w:val="0"/>
          <w:numId w:val="27"/>
        </w:numPr>
        <w:rPr>
          <w:szCs w:val="28"/>
          <w:lang w:val="es-419" w:eastAsia="es-CO"/>
        </w:rPr>
      </w:pPr>
      <w:r w:rsidRPr="001B2C85">
        <w:rPr>
          <w:szCs w:val="28"/>
          <w:lang w:val="es-419" w:eastAsia="es-CO"/>
        </w:rPr>
        <w:t>Protección de los tejidos a procesos oxidativos.</w:t>
      </w:r>
    </w:p>
    <w:p w14:paraId="494E23DD" w14:textId="4BA2CF2D" w:rsidR="00E01D05" w:rsidRPr="001B2C85" w:rsidRDefault="00E01D05" w:rsidP="00E01D05">
      <w:pPr>
        <w:rPr>
          <w:b/>
          <w:bCs/>
          <w:szCs w:val="28"/>
          <w:lang w:val="es-419" w:eastAsia="es-CO"/>
        </w:rPr>
      </w:pPr>
      <w:r w:rsidRPr="001B2C85">
        <w:rPr>
          <w:b/>
          <w:bCs/>
          <w:szCs w:val="28"/>
          <w:lang w:val="es-419" w:eastAsia="es-CO"/>
        </w:rPr>
        <w:t>Deficiencia:</w:t>
      </w:r>
    </w:p>
    <w:p w14:paraId="55C2B471" w14:textId="607B0155" w:rsidR="00E01D05" w:rsidRPr="001B2C85" w:rsidRDefault="00E01D05" w:rsidP="0027190A">
      <w:pPr>
        <w:pStyle w:val="Prrafodelista"/>
        <w:numPr>
          <w:ilvl w:val="0"/>
          <w:numId w:val="28"/>
        </w:numPr>
        <w:rPr>
          <w:szCs w:val="28"/>
          <w:lang w:val="es-419" w:eastAsia="es-CO"/>
        </w:rPr>
      </w:pPr>
      <w:r w:rsidRPr="001B2C85">
        <w:rPr>
          <w:szCs w:val="28"/>
          <w:lang w:val="es-419" w:eastAsia="es-CO"/>
        </w:rPr>
        <w:t>Enfermedad de músculos blandos.</w:t>
      </w:r>
    </w:p>
    <w:p w14:paraId="2991471E" w14:textId="110294C2" w:rsidR="00E01D05" w:rsidRPr="001B2C85" w:rsidRDefault="00E01D05" w:rsidP="0027190A">
      <w:pPr>
        <w:pStyle w:val="Prrafodelista"/>
        <w:numPr>
          <w:ilvl w:val="0"/>
          <w:numId w:val="28"/>
        </w:numPr>
        <w:rPr>
          <w:szCs w:val="28"/>
          <w:lang w:val="es-419" w:eastAsia="es-CO"/>
        </w:rPr>
      </w:pPr>
      <w:r w:rsidRPr="001B2C85">
        <w:rPr>
          <w:szCs w:val="28"/>
          <w:lang w:val="es-419" w:eastAsia="es-CO"/>
        </w:rPr>
        <w:t>Retención de placenta.</w:t>
      </w:r>
    </w:p>
    <w:p w14:paraId="45620B3C" w14:textId="5B5EE1E1" w:rsidR="00E01D05" w:rsidRPr="001B2C85" w:rsidRDefault="00E01D05" w:rsidP="0027190A">
      <w:pPr>
        <w:pStyle w:val="Prrafodelista"/>
        <w:numPr>
          <w:ilvl w:val="0"/>
          <w:numId w:val="28"/>
        </w:numPr>
        <w:rPr>
          <w:szCs w:val="28"/>
          <w:lang w:val="es-419" w:eastAsia="es-CO"/>
        </w:rPr>
      </w:pPr>
      <w:r w:rsidRPr="001B2C85">
        <w:rPr>
          <w:szCs w:val="28"/>
          <w:lang w:val="es-419" w:eastAsia="es-CO"/>
        </w:rPr>
        <w:t>Abortos.</w:t>
      </w:r>
    </w:p>
    <w:p w14:paraId="5D55E59F" w14:textId="0BF02FCA" w:rsidR="00E01D05" w:rsidRPr="001B2C85" w:rsidRDefault="00E01D05" w:rsidP="0027190A">
      <w:pPr>
        <w:pStyle w:val="Prrafodelista"/>
        <w:numPr>
          <w:ilvl w:val="0"/>
          <w:numId w:val="28"/>
        </w:numPr>
        <w:rPr>
          <w:szCs w:val="28"/>
          <w:lang w:val="es-419" w:eastAsia="es-CO"/>
        </w:rPr>
      </w:pPr>
      <w:r w:rsidRPr="001B2C85">
        <w:rPr>
          <w:szCs w:val="28"/>
          <w:lang w:val="es-419" w:eastAsia="es-CO"/>
        </w:rPr>
        <w:t>Mortalidad embrionaria</w:t>
      </w:r>
      <w:r w:rsidR="007A142D">
        <w:rPr>
          <w:szCs w:val="28"/>
          <w:lang w:val="es-419" w:eastAsia="es-CO"/>
        </w:rPr>
        <w:t>.</w:t>
      </w:r>
    </w:p>
    <w:p w14:paraId="2A20565A" w14:textId="3686D5F7" w:rsidR="00E01D05" w:rsidRPr="001B2C85" w:rsidRDefault="00E01D05" w:rsidP="0027190A">
      <w:pPr>
        <w:pStyle w:val="Prrafodelista"/>
        <w:numPr>
          <w:ilvl w:val="0"/>
          <w:numId w:val="28"/>
        </w:numPr>
        <w:rPr>
          <w:szCs w:val="28"/>
          <w:lang w:val="es-419" w:eastAsia="es-CO"/>
        </w:rPr>
      </w:pPr>
      <w:r w:rsidRPr="001B2C85">
        <w:rPr>
          <w:szCs w:val="28"/>
          <w:lang w:val="es-419" w:eastAsia="es-CO"/>
        </w:rPr>
        <w:t>Bajo porcentaje de gestación.</w:t>
      </w:r>
    </w:p>
    <w:p w14:paraId="435B7FAB" w14:textId="3AEDAC34" w:rsidR="00BB7251" w:rsidRPr="009F570C" w:rsidRDefault="001B2C85" w:rsidP="0027190A">
      <w:pPr>
        <w:pStyle w:val="Prrafodelista"/>
        <w:numPr>
          <w:ilvl w:val="0"/>
          <w:numId w:val="13"/>
        </w:numPr>
        <w:ind w:left="709" w:hanging="283"/>
        <w:rPr>
          <w:b/>
          <w:bCs/>
          <w:szCs w:val="28"/>
          <w:lang w:val="es-419" w:eastAsia="es-CO"/>
        </w:rPr>
      </w:pPr>
      <w:r w:rsidRPr="009F570C">
        <w:rPr>
          <w:b/>
          <w:bCs/>
          <w:szCs w:val="28"/>
          <w:lang w:val="es-419" w:eastAsia="es-CO"/>
        </w:rPr>
        <w:lastRenderedPageBreak/>
        <w:t>Hierro (Fe):</w:t>
      </w:r>
    </w:p>
    <w:p w14:paraId="624A3BB4" w14:textId="1D18713E" w:rsidR="001B2C85" w:rsidRPr="009F570C" w:rsidRDefault="001B2C85" w:rsidP="0027190A">
      <w:pPr>
        <w:pStyle w:val="Prrafodelista"/>
        <w:numPr>
          <w:ilvl w:val="0"/>
          <w:numId w:val="30"/>
        </w:numPr>
        <w:rPr>
          <w:szCs w:val="28"/>
          <w:lang w:val="es-419" w:eastAsia="es-CO"/>
        </w:rPr>
      </w:pPr>
      <w:r w:rsidRPr="009F570C">
        <w:rPr>
          <w:szCs w:val="28"/>
          <w:lang w:val="es-419" w:eastAsia="es-CO"/>
        </w:rPr>
        <w:t>Respiración celular.</w:t>
      </w:r>
    </w:p>
    <w:p w14:paraId="54E151BD" w14:textId="6A75587C" w:rsidR="001B2C85" w:rsidRPr="009F570C" w:rsidRDefault="001B2C85" w:rsidP="0027190A">
      <w:pPr>
        <w:pStyle w:val="Prrafodelista"/>
        <w:numPr>
          <w:ilvl w:val="0"/>
          <w:numId w:val="30"/>
        </w:numPr>
        <w:rPr>
          <w:szCs w:val="28"/>
          <w:lang w:val="es-419" w:eastAsia="es-CO"/>
        </w:rPr>
      </w:pPr>
      <w:r w:rsidRPr="009F570C">
        <w:rPr>
          <w:szCs w:val="28"/>
          <w:lang w:val="es-419" w:eastAsia="es-CO"/>
        </w:rPr>
        <w:t>Hemoglobina.</w:t>
      </w:r>
    </w:p>
    <w:p w14:paraId="6309A855" w14:textId="05350885" w:rsidR="001B2C85" w:rsidRPr="009F570C" w:rsidRDefault="001B2C85" w:rsidP="0027190A">
      <w:pPr>
        <w:pStyle w:val="Prrafodelista"/>
        <w:numPr>
          <w:ilvl w:val="0"/>
          <w:numId w:val="30"/>
        </w:numPr>
        <w:rPr>
          <w:szCs w:val="28"/>
          <w:lang w:val="es-419" w:eastAsia="es-CO"/>
        </w:rPr>
      </w:pPr>
      <w:r w:rsidRPr="009F570C">
        <w:rPr>
          <w:szCs w:val="28"/>
          <w:lang w:val="es-419" w:eastAsia="es-CO"/>
        </w:rPr>
        <w:t>Mioglobina.</w:t>
      </w:r>
    </w:p>
    <w:p w14:paraId="048BBB92" w14:textId="77777777" w:rsidR="001B2C85" w:rsidRPr="009F570C" w:rsidRDefault="001B2C85" w:rsidP="001B2C85">
      <w:pPr>
        <w:rPr>
          <w:b/>
          <w:bCs/>
          <w:szCs w:val="28"/>
          <w:lang w:val="es-419" w:eastAsia="es-CO"/>
        </w:rPr>
      </w:pPr>
      <w:r w:rsidRPr="009F570C">
        <w:rPr>
          <w:b/>
          <w:bCs/>
          <w:szCs w:val="28"/>
          <w:lang w:val="es-419" w:eastAsia="es-CO"/>
        </w:rPr>
        <w:t>Deficiencia:</w:t>
      </w:r>
    </w:p>
    <w:p w14:paraId="7FA778B9" w14:textId="06260383" w:rsidR="001B2C85" w:rsidRPr="009F570C" w:rsidRDefault="001B2C85" w:rsidP="0027190A">
      <w:pPr>
        <w:pStyle w:val="Prrafodelista"/>
        <w:numPr>
          <w:ilvl w:val="0"/>
          <w:numId w:val="29"/>
        </w:numPr>
        <w:rPr>
          <w:szCs w:val="28"/>
          <w:lang w:val="es-419" w:eastAsia="es-CO"/>
        </w:rPr>
      </w:pPr>
      <w:r w:rsidRPr="009F570C">
        <w:rPr>
          <w:szCs w:val="28"/>
          <w:lang w:val="es-419" w:eastAsia="es-CO"/>
        </w:rPr>
        <w:t>Anemia.</w:t>
      </w:r>
    </w:p>
    <w:p w14:paraId="56CF433F" w14:textId="654A6506" w:rsidR="001B2C85" w:rsidRPr="009F570C" w:rsidRDefault="001B2C85" w:rsidP="0027190A">
      <w:pPr>
        <w:pStyle w:val="Prrafodelista"/>
        <w:numPr>
          <w:ilvl w:val="0"/>
          <w:numId w:val="29"/>
        </w:numPr>
        <w:rPr>
          <w:szCs w:val="28"/>
          <w:lang w:val="es-419" w:eastAsia="es-CO"/>
        </w:rPr>
      </w:pPr>
      <w:r w:rsidRPr="009F570C">
        <w:rPr>
          <w:szCs w:val="28"/>
          <w:lang w:val="es-419" w:eastAsia="es-CO"/>
        </w:rPr>
        <w:t>Quistes foliculares.</w:t>
      </w:r>
    </w:p>
    <w:p w14:paraId="6853B368" w14:textId="4C85F073" w:rsidR="001B2C85" w:rsidRPr="009F570C" w:rsidRDefault="001B2C85" w:rsidP="0027190A">
      <w:pPr>
        <w:pStyle w:val="Prrafodelista"/>
        <w:numPr>
          <w:ilvl w:val="0"/>
          <w:numId w:val="29"/>
        </w:numPr>
        <w:rPr>
          <w:szCs w:val="28"/>
          <w:lang w:val="es-419" w:eastAsia="es-CO"/>
        </w:rPr>
      </w:pPr>
      <w:r w:rsidRPr="009F570C">
        <w:rPr>
          <w:szCs w:val="28"/>
          <w:lang w:val="es-419" w:eastAsia="es-CO"/>
        </w:rPr>
        <w:t>Alteraciones estrales.</w:t>
      </w:r>
    </w:p>
    <w:p w14:paraId="4AF42586" w14:textId="6EE171ED" w:rsidR="001B2C85" w:rsidRDefault="001B2C85" w:rsidP="0027190A">
      <w:pPr>
        <w:pStyle w:val="Prrafodelista"/>
        <w:numPr>
          <w:ilvl w:val="0"/>
          <w:numId w:val="29"/>
        </w:numPr>
        <w:rPr>
          <w:szCs w:val="28"/>
          <w:lang w:val="es-419" w:eastAsia="es-CO"/>
        </w:rPr>
      </w:pPr>
      <w:r w:rsidRPr="009F570C">
        <w:rPr>
          <w:szCs w:val="28"/>
          <w:lang w:val="es-419" w:eastAsia="es-CO"/>
        </w:rPr>
        <w:t>Bajo porcentaje de gestación.</w:t>
      </w:r>
    </w:p>
    <w:p w14:paraId="59DC8F0D" w14:textId="25D8D7FF" w:rsidR="00483CE9" w:rsidRDefault="00483CE9" w:rsidP="0027190A">
      <w:pPr>
        <w:pStyle w:val="Prrafodelista"/>
        <w:numPr>
          <w:ilvl w:val="0"/>
          <w:numId w:val="29"/>
        </w:numPr>
        <w:rPr>
          <w:szCs w:val="28"/>
          <w:lang w:val="es-419" w:eastAsia="es-CO"/>
        </w:rPr>
      </w:pPr>
      <w:r>
        <w:rPr>
          <w:szCs w:val="28"/>
          <w:lang w:val="es-419" w:eastAsia="es-CO"/>
        </w:rPr>
        <w:t>Diarrea y acidosis metabólica.</w:t>
      </w:r>
    </w:p>
    <w:p w14:paraId="0AE32543" w14:textId="5DD1AB32" w:rsidR="00483CE9" w:rsidRPr="00483CE9" w:rsidRDefault="00483CE9" w:rsidP="0027190A">
      <w:pPr>
        <w:pStyle w:val="Prrafodelista"/>
        <w:numPr>
          <w:ilvl w:val="0"/>
          <w:numId w:val="13"/>
        </w:numPr>
        <w:ind w:left="709"/>
        <w:rPr>
          <w:b/>
          <w:bCs/>
          <w:szCs w:val="28"/>
          <w:lang w:val="es-419" w:eastAsia="es-CO"/>
        </w:rPr>
      </w:pPr>
      <w:r w:rsidRPr="00483CE9">
        <w:rPr>
          <w:b/>
          <w:bCs/>
          <w:szCs w:val="28"/>
          <w:lang w:val="es-419" w:eastAsia="es-CO"/>
        </w:rPr>
        <w:t>Potasio (</w:t>
      </w:r>
      <w:r w:rsidR="005E4885">
        <w:rPr>
          <w:b/>
          <w:bCs/>
          <w:szCs w:val="28"/>
          <w:lang w:val="es-419" w:eastAsia="es-CO"/>
        </w:rPr>
        <w:t>K</w:t>
      </w:r>
      <w:r w:rsidRPr="00483CE9">
        <w:rPr>
          <w:b/>
          <w:bCs/>
          <w:szCs w:val="28"/>
          <w:lang w:val="es-419" w:eastAsia="es-CO"/>
        </w:rPr>
        <w:t xml:space="preserve">): </w:t>
      </w:r>
    </w:p>
    <w:p w14:paraId="48ACB900" w14:textId="084E597F" w:rsidR="00483CE9" w:rsidRPr="00483CE9" w:rsidRDefault="00483CE9" w:rsidP="0027190A">
      <w:pPr>
        <w:pStyle w:val="Prrafodelista"/>
        <w:numPr>
          <w:ilvl w:val="0"/>
          <w:numId w:val="31"/>
        </w:numPr>
        <w:rPr>
          <w:szCs w:val="28"/>
          <w:lang w:val="es-419" w:eastAsia="es-CO"/>
        </w:rPr>
      </w:pPr>
      <w:r w:rsidRPr="00483CE9">
        <w:rPr>
          <w:szCs w:val="28"/>
          <w:lang w:val="es-419" w:eastAsia="es-CO"/>
        </w:rPr>
        <w:t>Balance del ácido base.</w:t>
      </w:r>
    </w:p>
    <w:p w14:paraId="254210DD" w14:textId="718912FA" w:rsidR="00483CE9" w:rsidRPr="00483CE9" w:rsidRDefault="00483CE9" w:rsidP="0027190A">
      <w:pPr>
        <w:pStyle w:val="Prrafodelista"/>
        <w:numPr>
          <w:ilvl w:val="0"/>
          <w:numId w:val="31"/>
        </w:numPr>
        <w:rPr>
          <w:szCs w:val="28"/>
          <w:lang w:val="es-419" w:eastAsia="es-CO"/>
        </w:rPr>
      </w:pPr>
      <w:r w:rsidRPr="00483CE9">
        <w:rPr>
          <w:szCs w:val="28"/>
          <w:lang w:val="es-419" w:eastAsia="es-CO"/>
        </w:rPr>
        <w:t>Equilibrio hídrico.</w:t>
      </w:r>
    </w:p>
    <w:p w14:paraId="728DBC48" w14:textId="3E9FD8CF" w:rsidR="00483CE9" w:rsidRPr="00483CE9" w:rsidRDefault="00483CE9" w:rsidP="0027190A">
      <w:pPr>
        <w:pStyle w:val="Prrafodelista"/>
        <w:numPr>
          <w:ilvl w:val="0"/>
          <w:numId w:val="31"/>
        </w:numPr>
        <w:rPr>
          <w:szCs w:val="28"/>
          <w:lang w:val="es-419" w:eastAsia="es-CO"/>
        </w:rPr>
      </w:pPr>
      <w:r w:rsidRPr="00483CE9">
        <w:rPr>
          <w:szCs w:val="28"/>
          <w:lang w:val="es-419" w:eastAsia="es-CO"/>
        </w:rPr>
        <w:t>Trasmisión de impulsos nerviosos.</w:t>
      </w:r>
    </w:p>
    <w:p w14:paraId="5450F346" w14:textId="77777777" w:rsidR="00483CE9" w:rsidRPr="00483CE9" w:rsidRDefault="00483CE9" w:rsidP="00483CE9">
      <w:pPr>
        <w:rPr>
          <w:b/>
          <w:bCs/>
          <w:szCs w:val="28"/>
          <w:lang w:val="es-419" w:eastAsia="es-CO"/>
        </w:rPr>
      </w:pPr>
      <w:r w:rsidRPr="00483CE9">
        <w:rPr>
          <w:b/>
          <w:bCs/>
          <w:szCs w:val="28"/>
          <w:lang w:val="es-419" w:eastAsia="es-CO"/>
        </w:rPr>
        <w:t>Deficiencia:</w:t>
      </w:r>
    </w:p>
    <w:p w14:paraId="4091A430" w14:textId="4F92F486" w:rsidR="00483CE9" w:rsidRPr="00483CE9" w:rsidRDefault="00483CE9" w:rsidP="0027190A">
      <w:pPr>
        <w:pStyle w:val="Prrafodelista"/>
        <w:numPr>
          <w:ilvl w:val="0"/>
          <w:numId w:val="32"/>
        </w:numPr>
        <w:rPr>
          <w:szCs w:val="28"/>
          <w:lang w:val="es-419" w:eastAsia="es-CO"/>
        </w:rPr>
      </w:pPr>
      <w:r w:rsidRPr="00483CE9">
        <w:rPr>
          <w:szCs w:val="28"/>
          <w:lang w:val="es-419" w:eastAsia="es-CO"/>
        </w:rPr>
        <w:t>Pérdida de peso.</w:t>
      </w:r>
    </w:p>
    <w:p w14:paraId="2E54A486" w14:textId="60384FBC" w:rsidR="00483CE9" w:rsidRPr="00483CE9" w:rsidRDefault="00483CE9" w:rsidP="0027190A">
      <w:pPr>
        <w:pStyle w:val="Prrafodelista"/>
        <w:numPr>
          <w:ilvl w:val="0"/>
          <w:numId w:val="32"/>
        </w:numPr>
        <w:rPr>
          <w:szCs w:val="28"/>
          <w:lang w:val="es-419" w:eastAsia="es-CO"/>
        </w:rPr>
      </w:pPr>
      <w:r w:rsidRPr="00483CE9">
        <w:rPr>
          <w:szCs w:val="28"/>
          <w:lang w:val="es-419" w:eastAsia="es-CO"/>
        </w:rPr>
        <w:t>Crecimiento retardado.</w:t>
      </w:r>
    </w:p>
    <w:p w14:paraId="00386F6B" w14:textId="2071995D" w:rsidR="00483CE9" w:rsidRPr="00483CE9" w:rsidRDefault="00483CE9" w:rsidP="0027190A">
      <w:pPr>
        <w:pStyle w:val="Prrafodelista"/>
        <w:numPr>
          <w:ilvl w:val="0"/>
          <w:numId w:val="32"/>
        </w:numPr>
        <w:rPr>
          <w:szCs w:val="28"/>
          <w:lang w:val="es-419" w:eastAsia="es-CO"/>
        </w:rPr>
      </w:pPr>
      <w:r w:rsidRPr="00483CE9">
        <w:rPr>
          <w:szCs w:val="28"/>
          <w:lang w:val="es-419" w:eastAsia="es-CO"/>
        </w:rPr>
        <w:t>Debilidad muscular.</w:t>
      </w:r>
    </w:p>
    <w:p w14:paraId="75B67FE0" w14:textId="661C3402" w:rsidR="00483CE9" w:rsidRPr="00483CE9" w:rsidRDefault="00483CE9" w:rsidP="0027190A">
      <w:pPr>
        <w:pStyle w:val="Prrafodelista"/>
        <w:numPr>
          <w:ilvl w:val="0"/>
          <w:numId w:val="32"/>
        </w:numPr>
        <w:rPr>
          <w:szCs w:val="28"/>
          <w:lang w:val="es-419" w:eastAsia="es-CO"/>
        </w:rPr>
      </w:pPr>
      <w:r w:rsidRPr="00483CE9">
        <w:rPr>
          <w:szCs w:val="28"/>
          <w:lang w:val="es-419" w:eastAsia="es-CO"/>
        </w:rPr>
        <w:t>Desorden nervioso.</w:t>
      </w:r>
    </w:p>
    <w:p w14:paraId="32D3A5AD" w14:textId="4B8DAC54" w:rsidR="00BB7251" w:rsidRPr="00747D81" w:rsidRDefault="00747D81" w:rsidP="0027190A">
      <w:pPr>
        <w:pStyle w:val="Prrafodelista"/>
        <w:numPr>
          <w:ilvl w:val="0"/>
          <w:numId w:val="13"/>
        </w:numPr>
        <w:ind w:left="709"/>
        <w:rPr>
          <w:b/>
          <w:bCs/>
          <w:szCs w:val="28"/>
          <w:lang w:val="es-419" w:eastAsia="es-CO"/>
        </w:rPr>
      </w:pPr>
      <w:r w:rsidRPr="00747D81">
        <w:rPr>
          <w:b/>
          <w:bCs/>
          <w:szCs w:val="28"/>
          <w:lang w:val="es-419" w:eastAsia="es-CO"/>
        </w:rPr>
        <w:t>Manganeso (Mn):</w:t>
      </w:r>
    </w:p>
    <w:p w14:paraId="19F8BA84" w14:textId="54336EFF" w:rsidR="00747D81" w:rsidRPr="00747D81" w:rsidRDefault="00747D81" w:rsidP="0027190A">
      <w:pPr>
        <w:pStyle w:val="Prrafodelista"/>
        <w:numPr>
          <w:ilvl w:val="0"/>
          <w:numId w:val="33"/>
        </w:numPr>
        <w:rPr>
          <w:szCs w:val="28"/>
          <w:lang w:val="es-419" w:eastAsia="es-CO"/>
        </w:rPr>
      </w:pPr>
      <w:r w:rsidRPr="00747D81">
        <w:rPr>
          <w:szCs w:val="28"/>
          <w:lang w:val="es-419" w:eastAsia="es-CO"/>
        </w:rPr>
        <w:t>Metabolismo de los carbohidratos.</w:t>
      </w:r>
    </w:p>
    <w:p w14:paraId="1831B3CF" w14:textId="374477BA" w:rsidR="00747D81" w:rsidRPr="00747D81" w:rsidRDefault="00747D81" w:rsidP="00747D81">
      <w:pPr>
        <w:rPr>
          <w:b/>
          <w:bCs/>
          <w:szCs w:val="28"/>
          <w:lang w:val="es-419" w:eastAsia="es-CO"/>
        </w:rPr>
      </w:pPr>
      <w:r w:rsidRPr="00747D81">
        <w:rPr>
          <w:b/>
          <w:bCs/>
          <w:szCs w:val="28"/>
          <w:lang w:val="es-419" w:eastAsia="es-CO"/>
        </w:rPr>
        <w:t>Deficiencia:</w:t>
      </w:r>
    </w:p>
    <w:p w14:paraId="45CBDD59" w14:textId="3A179E90" w:rsidR="00747D81" w:rsidRPr="00747D81" w:rsidRDefault="00747D81" w:rsidP="0027190A">
      <w:pPr>
        <w:pStyle w:val="Prrafodelista"/>
        <w:numPr>
          <w:ilvl w:val="0"/>
          <w:numId w:val="34"/>
        </w:numPr>
        <w:rPr>
          <w:szCs w:val="28"/>
          <w:lang w:val="es-419" w:eastAsia="es-CO"/>
        </w:rPr>
      </w:pPr>
      <w:r w:rsidRPr="00747D81">
        <w:rPr>
          <w:szCs w:val="28"/>
          <w:lang w:val="es-419" w:eastAsia="es-CO"/>
        </w:rPr>
        <w:t>Quistes.</w:t>
      </w:r>
    </w:p>
    <w:p w14:paraId="38F76E4F" w14:textId="01FFA37F" w:rsidR="00747D81" w:rsidRPr="00747D81" w:rsidRDefault="00747D81" w:rsidP="0027190A">
      <w:pPr>
        <w:pStyle w:val="Prrafodelista"/>
        <w:numPr>
          <w:ilvl w:val="0"/>
          <w:numId w:val="34"/>
        </w:numPr>
        <w:rPr>
          <w:szCs w:val="28"/>
          <w:lang w:val="es-419" w:eastAsia="es-CO"/>
        </w:rPr>
      </w:pPr>
      <w:r w:rsidRPr="00747D81">
        <w:rPr>
          <w:szCs w:val="28"/>
          <w:lang w:val="es-419" w:eastAsia="es-CO"/>
        </w:rPr>
        <w:lastRenderedPageBreak/>
        <w:t>Bajo porcentaje de la gestación.</w:t>
      </w:r>
    </w:p>
    <w:p w14:paraId="074F916A" w14:textId="17BFE897" w:rsidR="00747D81" w:rsidRPr="00747D81" w:rsidRDefault="00747D81" w:rsidP="0027190A">
      <w:pPr>
        <w:pStyle w:val="Prrafodelista"/>
        <w:numPr>
          <w:ilvl w:val="0"/>
          <w:numId w:val="34"/>
        </w:numPr>
        <w:rPr>
          <w:szCs w:val="28"/>
          <w:lang w:val="es-419" w:eastAsia="es-CO"/>
        </w:rPr>
      </w:pPr>
      <w:r w:rsidRPr="00747D81">
        <w:rPr>
          <w:szCs w:val="28"/>
          <w:lang w:val="es-419" w:eastAsia="es-CO"/>
        </w:rPr>
        <w:t>Abortos.</w:t>
      </w:r>
    </w:p>
    <w:p w14:paraId="1518FA72" w14:textId="20B861ED" w:rsidR="00747D81" w:rsidRPr="00747D81" w:rsidRDefault="00747D81" w:rsidP="0027190A">
      <w:pPr>
        <w:pStyle w:val="Prrafodelista"/>
        <w:numPr>
          <w:ilvl w:val="0"/>
          <w:numId w:val="34"/>
        </w:numPr>
        <w:rPr>
          <w:szCs w:val="28"/>
          <w:lang w:val="es-419" w:eastAsia="es-CO"/>
        </w:rPr>
      </w:pPr>
      <w:r w:rsidRPr="00747D81">
        <w:rPr>
          <w:szCs w:val="28"/>
          <w:lang w:val="es-419" w:eastAsia="es-CO"/>
        </w:rPr>
        <w:t>Descendencia defectuosa al nacer.</w:t>
      </w:r>
    </w:p>
    <w:p w14:paraId="3798F069" w14:textId="64D96623" w:rsidR="00747D81" w:rsidRPr="00E51CB4" w:rsidRDefault="00E51CB4" w:rsidP="0027190A">
      <w:pPr>
        <w:pStyle w:val="Prrafodelista"/>
        <w:numPr>
          <w:ilvl w:val="0"/>
          <w:numId w:val="13"/>
        </w:numPr>
        <w:ind w:left="709"/>
        <w:rPr>
          <w:b/>
          <w:bCs/>
          <w:szCs w:val="28"/>
          <w:lang w:val="es-419" w:eastAsia="es-CO"/>
        </w:rPr>
      </w:pPr>
      <w:r w:rsidRPr="00E51CB4">
        <w:rPr>
          <w:b/>
          <w:bCs/>
          <w:szCs w:val="28"/>
          <w:lang w:val="es-419" w:eastAsia="es-CO"/>
        </w:rPr>
        <w:t>Sodio (</w:t>
      </w:r>
      <w:proofErr w:type="spellStart"/>
      <w:r w:rsidRPr="00E51CB4">
        <w:rPr>
          <w:b/>
          <w:bCs/>
          <w:szCs w:val="28"/>
          <w:lang w:val="es-419" w:eastAsia="es-CO"/>
        </w:rPr>
        <w:t>Na</w:t>
      </w:r>
      <w:proofErr w:type="spellEnd"/>
      <w:r w:rsidRPr="00E51CB4">
        <w:rPr>
          <w:b/>
          <w:bCs/>
          <w:szCs w:val="28"/>
          <w:lang w:val="es-419" w:eastAsia="es-CO"/>
        </w:rPr>
        <w:t>):</w:t>
      </w:r>
    </w:p>
    <w:p w14:paraId="4DE43E4A" w14:textId="46ECC10D" w:rsidR="00E51CB4" w:rsidRPr="00E51CB4" w:rsidRDefault="00E51CB4" w:rsidP="0027190A">
      <w:pPr>
        <w:pStyle w:val="Prrafodelista"/>
        <w:numPr>
          <w:ilvl w:val="0"/>
          <w:numId w:val="35"/>
        </w:numPr>
        <w:rPr>
          <w:szCs w:val="28"/>
          <w:lang w:val="es-419" w:eastAsia="es-CO"/>
        </w:rPr>
      </w:pPr>
      <w:r w:rsidRPr="00E51CB4">
        <w:rPr>
          <w:szCs w:val="28"/>
          <w:lang w:val="es-419" w:eastAsia="es-CO"/>
        </w:rPr>
        <w:t>Principal catión extracelular.</w:t>
      </w:r>
    </w:p>
    <w:p w14:paraId="48368AA7" w14:textId="385473CB" w:rsidR="00E51CB4" w:rsidRPr="00E51CB4" w:rsidRDefault="00E51CB4" w:rsidP="0027190A">
      <w:pPr>
        <w:pStyle w:val="Prrafodelista"/>
        <w:numPr>
          <w:ilvl w:val="0"/>
          <w:numId w:val="35"/>
        </w:numPr>
        <w:rPr>
          <w:szCs w:val="28"/>
          <w:lang w:val="es-419" w:eastAsia="es-CO"/>
        </w:rPr>
      </w:pPr>
      <w:r w:rsidRPr="00E51CB4">
        <w:rPr>
          <w:szCs w:val="28"/>
          <w:lang w:val="es-419" w:eastAsia="es-CO"/>
        </w:rPr>
        <w:t>Balance ácido base.</w:t>
      </w:r>
    </w:p>
    <w:p w14:paraId="6F72067A" w14:textId="19DCD411" w:rsidR="00E51CB4" w:rsidRPr="00E51CB4" w:rsidRDefault="00E51CB4" w:rsidP="0027190A">
      <w:pPr>
        <w:pStyle w:val="Prrafodelista"/>
        <w:numPr>
          <w:ilvl w:val="0"/>
          <w:numId w:val="35"/>
        </w:numPr>
        <w:rPr>
          <w:szCs w:val="28"/>
          <w:lang w:val="es-419" w:eastAsia="es-CO"/>
        </w:rPr>
      </w:pPr>
      <w:r w:rsidRPr="00E51CB4">
        <w:rPr>
          <w:szCs w:val="28"/>
          <w:lang w:val="es-419" w:eastAsia="es-CO"/>
        </w:rPr>
        <w:t>Permeabilidad celular.</w:t>
      </w:r>
    </w:p>
    <w:p w14:paraId="046F600C" w14:textId="77777777" w:rsidR="00E51CB4" w:rsidRPr="00E51CB4" w:rsidRDefault="00E51CB4" w:rsidP="00E51CB4">
      <w:pPr>
        <w:rPr>
          <w:b/>
          <w:bCs/>
          <w:szCs w:val="28"/>
          <w:lang w:val="es-419" w:eastAsia="es-CO"/>
        </w:rPr>
      </w:pPr>
      <w:r w:rsidRPr="00E51CB4">
        <w:rPr>
          <w:b/>
          <w:bCs/>
          <w:szCs w:val="28"/>
          <w:lang w:val="es-419" w:eastAsia="es-CO"/>
        </w:rPr>
        <w:t>Deficiencia:</w:t>
      </w:r>
    </w:p>
    <w:p w14:paraId="3FC46B39" w14:textId="63853FA6" w:rsidR="00E51CB4" w:rsidRPr="00E51CB4" w:rsidRDefault="00E51CB4" w:rsidP="0027190A">
      <w:pPr>
        <w:pStyle w:val="Prrafodelista"/>
        <w:numPr>
          <w:ilvl w:val="0"/>
          <w:numId w:val="36"/>
        </w:numPr>
        <w:rPr>
          <w:szCs w:val="28"/>
          <w:lang w:val="es-419" w:eastAsia="es-CO"/>
        </w:rPr>
      </w:pPr>
      <w:r w:rsidRPr="00E51CB4">
        <w:rPr>
          <w:szCs w:val="28"/>
          <w:lang w:val="es-419" w:eastAsia="es-CO"/>
        </w:rPr>
        <w:t>Apetito insaciable por la sal.</w:t>
      </w:r>
    </w:p>
    <w:p w14:paraId="6D5252C1" w14:textId="123487EB" w:rsidR="00E51CB4" w:rsidRPr="00E51CB4" w:rsidRDefault="00E51CB4" w:rsidP="0027190A">
      <w:pPr>
        <w:pStyle w:val="Prrafodelista"/>
        <w:numPr>
          <w:ilvl w:val="0"/>
          <w:numId w:val="36"/>
        </w:numPr>
        <w:rPr>
          <w:szCs w:val="28"/>
          <w:lang w:val="es-419" w:eastAsia="es-CO"/>
        </w:rPr>
      </w:pPr>
      <w:r w:rsidRPr="00E51CB4">
        <w:rPr>
          <w:szCs w:val="28"/>
          <w:lang w:val="es-419" w:eastAsia="es-CO"/>
        </w:rPr>
        <w:t>Consumo excesivo del suelo.</w:t>
      </w:r>
    </w:p>
    <w:p w14:paraId="0A3DA948" w14:textId="0D95B638" w:rsidR="00E51CB4" w:rsidRPr="00E51CB4" w:rsidRDefault="00E51CB4" w:rsidP="0027190A">
      <w:pPr>
        <w:pStyle w:val="Prrafodelista"/>
        <w:numPr>
          <w:ilvl w:val="0"/>
          <w:numId w:val="36"/>
        </w:numPr>
        <w:rPr>
          <w:szCs w:val="28"/>
          <w:lang w:val="es-419" w:eastAsia="es-CO"/>
        </w:rPr>
      </w:pPr>
      <w:r w:rsidRPr="00E51CB4">
        <w:rPr>
          <w:szCs w:val="28"/>
          <w:lang w:val="es-419" w:eastAsia="es-CO"/>
        </w:rPr>
        <w:t>Retención de líquidos de la canal.</w:t>
      </w:r>
    </w:p>
    <w:p w14:paraId="03304487" w14:textId="55E824DF" w:rsidR="00E51CB4" w:rsidRPr="00E51CB4" w:rsidRDefault="00E51CB4" w:rsidP="0027190A">
      <w:pPr>
        <w:pStyle w:val="Prrafodelista"/>
        <w:numPr>
          <w:ilvl w:val="0"/>
          <w:numId w:val="36"/>
        </w:numPr>
        <w:rPr>
          <w:szCs w:val="28"/>
          <w:lang w:val="es-419" w:eastAsia="es-CO"/>
        </w:rPr>
      </w:pPr>
      <w:r w:rsidRPr="00E51CB4">
        <w:rPr>
          <w:szCs w:val="28"/>
          <w:lang w:val="es-419" w:eastAsia="es-CO"/>
        </w:rPr>
        <w:t>Baja calidad del semen.</w:t>
      </w:r>
    </w:p>
    <w:p w14:paraId="2C8B4903" w14:textId="77777777" w:rsidR="006B7EC7" w:rsidRPr="000A3378" w:rsidRDefault="006B7EC7" w:rsidP="0027190A">
      <w:pPr>
        <w:pStyle w:val="Prrafodelista"/>
        <w:numPr>
          <w:ilvl w:val="0"/>
          <w:numId w:val="7"/>
        </w:numPr>
        <w:ind w:left="709"/>
        <w:rPr>
          <w:b/>
          <w:bCs/>
          <w:szCs w:val="28"/>
          <w:lang w:val="es-419" w:eastAsia="es-CO"/>
        </w:rPr>
      </w:pPr>
      <w:r w:rsidRPr="000A3378">
        <w:rPr>
          <w:b/>
          <w:bCs/>
          <w:szCs w:val="28"/>
          <w:lang w:val="es-419" w:eastAsia="es-CO"/>
        </w:rPr>
        <w:t>Alimentación bovina</w:t>
      </w:r>
    </w:p>
    <w:p w14:paraId="2D0D0EF4" w14:textId="77777777" w:rsidR="006B7EC7" w:rsidRPr="006B7EC7" w:rsidRDefault="006B7EC7" w:rsidP="006B7EC7">
      <w:pPr>
        <w:rPr>
          <w:b/>
          <w:bCs/>
          <w:szCs w:val="28"/>
          <w:lang w:val="es-419" w:eastAsia="es-CO"/>
        </w:rPr>
      </w:pPr>
      <w:r w:rsidRPr="006B7EC7">
        <w:rPr>
          <w:b/>
          <w:bCs/>
          <w:szCs w:val="28"/>
          <w:lang w:val="es-419" w:eastAsia="es-CO"/>
        </w:rPr>
        <w:t>Manejo de praderas</w:t>
      </w:r>
    </w:p>
    <w:p w14:paraId="0ABED339" w14:textId="4535F8E8" w:rsidR="00BB7251" w:rsidRDefault="006B7EC7" w:rsidP="006B7EC7">
      <w:pPr>
        <w:rPr>
          <w:szCs w:val="28"/>
          <w:lang w:val="es-419" w:eastAsia="es-CO"/>
        </w:rPr>
      </w:pPr>
      <w:r w:rsidRPr="006B7EC7">
        <w:rPr>
          <w:szCs w:val="28"/>
          <w:lang w:val="es-419" w:eastAsia="es-CO"/>
        </w:rPr>
        <w:t>Si desea tener una ganadería productiva es necesario que los pastos que utilice en la alimentación bovina cuenten con un alto contenido de proteínas y de energía para que el animal tenga un buen desarrollo y potencial genético; por lo tanto, se recomienda hacer una asociación de gramíneas con leguminosas, porque estas aportan los nutrientes necesarios en el pastoreo.</w:t>
      </w:r>
    </w:p>
    <w:p w14:paraId="16CD6E0F" w14:textId="77777777" w:rsidR="006B7EC7" w:rsidRPr="006B7EC7" w:rsidRDefault="006B7EC7" w:rsidP="006B7EC7">
      <w:pPr>
        <w:rPr>
          <w:szCs w:val="28"/>
          <w:lang w:val="es-419" w:eastAsia="es-CO"/>
        </w:rPr>
      </w:pPr>
      <w:r w:rsidRPr="006B7EC7">
        <w:rPr>
          <w:szCs w:val="28"/>
          <w:lang w:val="es-419" w:eastAsia="es-CO"/>
        </w:rPr>
        <w:t xml:space="preserve">Las leguminosas aportan las proteínas que el animal necesita para mantener una buena producción de leche y carne. Por esta razón, es necesario asociar gramíneas con leguminosas, ya que contribuyen al mejoramiento de las praderas mediante el </w:t>
      </w:r>
      <w:r w:rsidRPr="006B7EC7">
        <w:rPr>
          <w:szCs w:val="28"/>
          <w:lang w:val="es-419" w:eastAsia="es-CO"/>
        </w:rPr>
        <w:lastRenderedPageBreak/>
        <w:t>nitrógeno que aportan. Sin embargo, una vez que en la pradera se tienen estas dos especies, es importante evitar la pérdida de forraje debido al sobrepastoreo.</w:t>
      </w:r>
    </w:p>
    <w:p w14:paraId="218E0EE4" w14:textId="6FB2F75C" w:rsidR="006B7EC7" w:rsidRDefault="006B7EC7" w:rsidP="006B7EC7">
      <w:pPr>
        <w:rPr>
          <w:szCs w:val="28"/>
          <w:lang w:val="es-419" w:eastAsia="es-CO"/>
        </w:rPr>
      </w:pPr>
      <w:r w:rsidRPr="006B7EC7">
        <w:rPr>
          <w:szCs w:val="28"/>
          <w:lang w:val="es-419" w:eastAsia="es-CO"/>
        </w:rPr>
        <w:t xml:space="preserve">Cuando los animales se llevan a pastoreo, en la pradera se debe garantizar que el forraje esté en el punto máximo de proteína y se logra cuando se encuentra en época de cosecha, dicho periodo varía dependiendo del tipo de forraje que tenga cada predio; por ejemplo, una gramínea como la </w:t>
      </w:r>
      <w:proofErr w:type="spellStart"/>
      <w:r w:rsidRPr="006B7EC7">
        <w:rPr>
          <w:szCs w:val="28"/>
          <w:lang w:val="es-419" w:eastAsia="es-CO"/>
        </w:rPr>
        <w:t>Brachiaria</w:t>
      </w:r>
      <w:proofErr w:type="spellEnd"/>
      <w:r w:rsidRPr="006B7EC7">
        <w:rPr>
          <w:szCs w:val="28"/>
          <w:lang w:val="es-419" w:eastAsia="es-CO"/>
        </w:rPr>
        <w:t xml:space="preserve"> aproximadamente está en época de cosecha entre los 35 a 40 días, lo cual indica que cuenta con un contenido de proteínas apropiado.</w:t>
      </w:r>
    </w:p>
    <w:p w14:paraId="429AB54C" w14:textId="26C30138" w:rsidR="006B7EC7" w:rsidRPr="006B7EC7" w:rsidRDefault="006B7EC7" w:rsidP="006B7EC7">
      <w:pPr>
        <w:rPr>
          <w:b/>
          <w:bCs/>
          <w:szCs w:val="28"/>
          <w:lang w:val="es-419" w:eastAsia="es-CO"/>
        </w:rPr>
      </w:pPr>
      <w:r w:rsidRPr="006B7EC7">
        <w:rPr>
          <w:b/>
          <w:bCs/>
          <w:szCs w:val="28"/>
          <w:lang w:val="es-419" w:eastAsia="es-CO"/>
        </w:rPr>
        <w:t>En la ganadería existen diferentes tipos de pastoreo:</w:t>
      </w:r>
    </w:p>
    <w:p w14:paraId="22127F89" w14:textId="6420B20B" w:rsidR="006B7EC7" w:rsidRDefault="006B7EC7" w:rsidP="006B7EC7">
      <w:pPr>
        <w:rPr>
          <w:szCs w:val="28"/>
          <w:lang w:val="es-419" w:eastAsia="es-CO"/>
        </w:rPr>
      </w:pPr>
      <w:r w:rsidRPr="006B7EC7">
        <w:rPr>
          <w:b/>
          <w:bCs/>
          <w:szCs w:val="28"/>
          <w:lang w:val="es-419" w:eastAsia="es-CO"/>
        </w:rPr>
        <w:t>Pastoreo selectivo</w:t>
      </w:r>
      <w:r>
        <w:rPr>
          <w:szCs w:val="28"/>
          <w:lang w:val="es-419" w:eastAsia="es-CO"/>
        </w:rPr>
        <w:t>: e</w:t>
      </w:r>
      <w:r w:rsidRPr="006B7EC7">
        <w:rPr>
          <w:szCs w:val="28"/>
          <w:lang w:val="es-419" w:eastAsia="es-CO"/>
        </w:rPr>
        <w:t>l manejo de praderas mediante pastoreo selectivo optimiza la alimentación del ganado, promoviendo el crecimiento sostenible y la salud animal.</w:t>
      </w:r>
    </w:p>
    <w:p w14:paraId="1102BFF3" w14:textId="7E96C1F2" w:rsidR="006B7EC7" w:rsidRPr="006B7EC7" w:rsidRDefault="006B7EC7" w:rsidP="006B7EC7">
      <w:pPr>
        <w:rPr>
          <w:szCs w:val="28"/>
          <w:lang w:val="es-419" w:eastAsia="es-CO"/>
        </w:rPr>
      </w:pPr>
      <w:r w:rsidRPr="006B7EC7">
        <w:rPr>
          <w:b/>
          <w:bCs/>
          <w:szCs w:val="28"/>
          <w:lang w:val="es-419" w:eastAsia="es-CO"/>
        </w:rPr>
        <w:t>Pastoreo continuo</w:t>
      </w:r>
      <w:r>
        <w:rPr>
          <w:szCs w:val="28"/>
          <w:lang w:val="es-419" w:eastAsia="es-CO"/>
        </w:rPr>
        <w:t>: e</w:t>
      </w:r>
      <w:r w:rsidRPr="006B7EC7">
        <w:rPr>
          <w:szCs w:val="28"/>
          <w:lang w:val="es-419" w:eastAsia="es-CO"/>
        </w:rPr>
        <w:t>l manejo de praderas en pastoreo continuo, busca optimizar la calidad del forraje y mantener la salud del ganado.</w:t>
      </w:r>
    </w:p>
    <w:p w14:paraId="55135F37" w14:textId="5AFDC8C4" w:rsidR="006B7EC7" w:rsidRDefault="001C65EE" w:rsidP="006B7EC7">
      <w:pPr>
        <w:rPr>
          <w:szCs w:val="28"/>
          <w:lang w:val="es-419" w:eastAsia="es-CO"/>
        </w:rPr>
      </w:pPr>
      <w:r w:rsidRPr="00EB2867">
        <w:rPr>
          <w:b/>
          <w:bCs/>
          <w:szCs w:val="28"/>
          <w:lang w:val="es-419" w:eastAsia="es-CO"/>
        </w:rPr>
        <w:t>Pastoreo alterno</w:t>
      </w:r>
      <w:r>
        <w:rPr>
          <w:szCs w:val="28"/>
          <w:lang w:val="es-419" w:eastAsia="es-CO"/>
        </w:rPr>
        <w:t>: m</w:t>
      </w:r>
      <w:r w:rsidRPr="001C65EE">
        <w:rPr>
          <w:szCs w:val="28"/>
          <w:lang w:val="es-419" w:eastAsia="es-CO"/>
        </w:rPr>
        <w:t>ejora la salud del suelo y la calidad del forraje, optimizando la producción ganadera sostenible.</w:t>
      </w:r>
    </w:p>
    <w:p w14:paraId="58B03FD4" w14:textId="195545BB" w:rsidR="001C65EE" w:rsidRDefault="00EB2867" w:rsidP="006B7EC7">
      <w:pPr>
        <w:rPr>
          <w:szCs w:val="28"/>
          <w:lang w:val="es-419" w:eastAsia="es-CO"/>
        </w:rPr>
      </w:pPr>
      <w:r w:rsidRPr="00C94F8D">
        <w:rPr>
          <w:b/>
          <w:bCs/>
          <w:szCs w:val="28"/>
          <w:lang w:val="es-419" w:eastAsia="es-CO"/>
        </w:rPr>
        <w:t>Pastoreo rotacional</w:t>
      </w:r>
      <w:r>
        <w:rPr>
          <w:szCs w:val="28"/>
          <w:lang w:val="es-419" w:eastAsia="es-CO"/>
        </w:rPr>
        <w:t xml:space="preserve">: </w:t>
      </w:r>
      <w:r w:rsidR="00C94F8D">
        <w:rPr>
          <w:szCs w:val="28"/>
          <w:lang w:val="es-419" w:eastAsia="es-CO"/>
        </w:rPr>
        <w:t>m</w:t>
      </w:r>
      <w:r w:rsidRPr="00EB2867">
        <w:rPr>
          <w:szCs w:val="28"/>
          <w:lang w:val="es-419" w:eastAsia="es-CO"/>
        </w:rPr>
        <w:t>ejora la salud de las praderas al distribuir estratégicamente</w:t>
      </w:r>
      <w:r>
        <w:rPr>
          <w:szCs w:val="28"/>
          <w:lang w:val="es-419" w:eastAsia="es-CO"/>
        </w:rPr>
        <w:t xml:space="preserve"> el ganado para evitar la sobreexplotación.</w:t>
      </w:r>
    </w:p>
    <w:p w14:paraId="6315F483" w14:textId="6007ADD0" w:rsidR="00C94F8D" w:rsidRDefault="00C94F8D" w:rsidP="00C94F8D">
      <w:pPr>
        <w:rPr>
          <w:szCs w:val="28"/>
          <w:lang w:val="es-419" w:eastAsia="es-CO"/>
        </w:rPr>
      </w:pPr>
      <w:r w:rsidRPr="00C94F8D">
        <w:rPr>
          <w:szCs w:val="28"/>
          <w:lang w:val="es-419" w:eastAsia="es-CO"/>
        </w:rPr>
        <w:t>El pastoreo más conveniente es el rotacional, el cual consiste en dividir el área en potreros y el animal se va cambiando de uno a otro, esto ayuda a conservar los forrajes de la pradera y el animal va contar con más alimento.</w:t>
      </w:r>
    </w:p>
    <w:p w14:paraId="21A3FE9F" w14:textId="2B6BEF7B" w:rsidR="007A142D" w:rsidRDefault="007A142D" w:rsidP="00C94F8D">
      <w:pPr>
        <w:rPr>
          <w:szCs w:val="28"/>
          <w:lang w:val="es-419" w:eastAsia="es-CO"/>
        </w:rPr>
      </w:pPr>
    </w:p>
    <w:p w14:paraId="66CF13BA" w14:textId="77777777" w:rsidR="007A142D" w:rsidRPr="00C94F8D" w:rsidRDefault="007A142D" w:rsidP="00C94F8D">
      <w:pPr>
        <w:rPr>
          <w:szCs w:val="28"/>
          <w:lang w:val="es-419" w:eastAsia="es-CO"/>
        </w:rPr>
      </w:pPr>
    </w:p>
    <w:p w14:paraId="5C523DEC" w14:textId="77777777" w:rsidR="00C94F8D" w:rsidRPr="00C94F8D" w:rsidRDefault="00C94F8D" w:rsidP="00C94F8D">
      <w:pPr>
        <w:rPr>
          <w:b/>
          <w:bCs/>
          <w:szCs w:val="28"/>
          <w:lang w:val="es-419" w:eastAsia="es-CO"/>
        </w:rPr>
      </w:pPr>
      <w:r w:rsidRPr="00C94F8D">
        <w:rPr>
          <w:b/>
          <w:bCs/>
          <w:szCs w:val="28"/>
          <w:lang w:val="es-419" w:eastAsia="es-CO"/>
        </w:rPr>
        <w:lastRenderedPageBreak/>
        <w:t>Forrajes</w:t>
      </w:r>
    </w:p>
    <w:p w14:paraId="35FD1395" w14:textId="09D034C4" w:rsidR="00BB7251" w:rsidRDefault="00C94F8D" w:rsidP="00C94F8D">
      <w:pPr>
        <w:rPr>
          <w:szCs w:val="28"/>
          <w:lang w:val="es-419" w:eastAsia="es-CO"/>
        </w:rPr>
      </w:pPr>
      <w:r w:rsidRPr="00C94F8D">
        <w:rPr>
          <w:szCs w:val="28"/>
          <w:lang w:val="es-419" w:eastAsia="es-CO"/>
        </w:rPr>
        <w:t>Los forrajes son una alimentación muy importante en la dieta del bovino, tanto en volumen como en nutrientes, pues son una fuente importante de fibra que cumple un papel importante para la digestión del rumiante, además aportan proteínas, energía, agua, vitaminas y minerales</w:t>
      </w:r>
      <w:r>
        <w:rPr>
          <w:szCs w:val="28"/>
          <w:lang w:val="es-419" w:eastAsia="es-CO"/>
        </w:rPr>
        <w:t>.</w:t>
      </w:r>
    </w:p>
    <w:p w14:paraId="087BA0B0" w14:textId="54F3DE9F" w:rsidR="00C94F8D" w:rsidRDefault="00C94F8D" w:rsidP="00C94F8D">
      <w:pPr>
        <w:rPr>
          <w:szCs w:val="28"/>
          <w:lang w:val="es-419" w:eastAsia="es-CO"/>
        </w:rPr>
      </w:pPr>
      <w:r w:rsidRPr="00C94F8D">
        <w:rPr>
          <w:szCs w:val="28"/>
          <w:lang w:val="es-419" w:eastAsia="es-CO"/>
        </w:rPr>
        <w:t>Es importante en el sistema ganadero bovino al momento de iniciar un programa de confinamiento, disponer de buena cantidad y calidad de forrajes. Para tal fin, se usan especies de gramíneas como pasto elefante</w:t>
      </w:r>
      <w:r w:rsidRPr="0036369F">
        <w:rPr>
          <w:rStyle w:val="Extranjerismo"/>
          <w:lang w:val="es-419" w:eastAsia="es-CO"/>
        </w:rPr>
        <w:t xml:space="preserve">, King </w:t>
      </w:r>
      <w:proofErr w:type="spellStart"/>
      <w:r w:rsidRPr="0036369F">
        <w:rPr>
          <w:rStyle w:val="Extranjerismo"/>
          <w:lang w:val="es-419" w:eastAsia="es-CO"/>
        </w:rPr>
        <w:t>grass</w:t>
      </w:r>
      <w:proofErr w:type="spellEnd"/>
      <w:r w:rsidRPr="00C94F8D">
        <w:rPr>
          <w:szCs w:val="28"/>
          <w:lang w:val="es-419" w:eastAsia="es-CO"/>
        </w:rPr>
        <w:t xml:space="preserve">, Guatemala o </w:t>
      </w:r>
      <w:proofErr w:type="spellStart"/>
      <w:r w:rsidRPr="00C94F8D">
        <w:rPr>
          <w:szCs w:val="28"/>
          <w:lang w:val="es-419" w:eastAsia="es-CO"/>
        </w:rPr>
        <w:t>Maralfalfa</w:t>
      </w:r>
      <w:proofErr w:type="spellEnd"/>
      <w:r w:rsidRPr="00C94F8D">
        <w:rPr>
          <w:szCs w:val="28"/>
          <w:lang w:val="es-419" w:eastAsia="es-CO"/>
        </w:rPr>
        <w:t xml:space="preserve">, también se puede usar la caña azucarera, el pasto de piso y las leguminosas tales como: </w:t>
      </w:r>
      <w:proofErr w:type="spellStart"/>
      <w:r w:rsidRPr="0036369F">
        <w:rPr>
          <w:rStyle w:val="Extranjerismo"/>
          <w:lang w:val="es-419" w:eastAsia="es-CO"/>
        </w:rPr>
        <w:t>Leucaena</w:t>
      </w:r>
      <w:proofErr w:type="spellEnd"/>
      <w:r w:rsidRPr="0036369F">
        <w:rPr>
          <w:rStyle w:val="Extranjerismo"/>
          <w:lang w:val="es-419" w:eastAsia="es-CO"/>
        </w:rPr>
        <w:t xml:space="preserve">, </w:t>
      </w:r>
      <w:proofErr w:type="spellStart"/>
      <w:r w:rsidRPr="0036369F">
        <w:rPr>
          <w:rStyle w:val="Extranjerismo"/>
          <w:lang w:val="es-419" w:eastAsia="es-CO"/>
        </w:rPr>
        <w:t>Kudzú</w:t>
      </w:r>
      <w:proofErr w:type="spellEnd"/>
      <w:r w:rsidRPr="0036369F">
        <w:rPr>
          <w:rStyle w:val="Extranjerismo"/>
          <w:lang w:val="es-419" w:eastAsia="es-CO"/>
        </w:rPr>
        <w:t xml:space="preserve">, </w:t>
      </w:r>
      <w:proofErr w:type="spellStart"/>
      <w:r w:rsidRPr="0036369F">
        <w:rPr>
          <w:rStyle w:val="Extranjerismo"/>
          <w:lang w:val="es-419" w:eastAsia="es-CO"/>
        </w:rPr>
        <w:t>Crotalarias</w:t>
      </w:r>
      <w:proofErr w:type="spellEnd"/>
      <w:r w:rsidRPr="00C94F8D">
        <w:rPr>
          <w:szCs w:val="28"/>
          <w:lang w:val="es-419" w:eastAsia="es-CO"/>
        </w:rPr>
        <w:t xml:space="preserve">, Frijolillos, Morera, Nacedero, </w:t>
      </w:r>
      <w:proofErr w:type="spellStart"/>
      <w:r w:rsidRPr="00C94F8D">
        <w:rPr>
          <w:szCs w:val="28"/>
          <w:lang w:val="es-419" w:eastAsia="es-CO"/>
        </w:rPr>
        <w:t>Estilosantes</w:t>
      </w:r>
      <w:proofErr w:type="spellEnd"/>
      <w:r w:rsidRPr="00C94F8D">
        <w:rPr>
          <w:szCs w:val="28"/>
          <w:lang w:val="es-419" w:eastAsia="es-CO"/>
        </w:rPr>
        <w:t>, entre otros.</w:t>
      </w:r>
    </w:p>
    <w:p w14:paraId="2AB05301" w14:textId="7A6770FB" w:rsidR="00C94F8D" w:rsidRDefault="00C94F8D" w:rsidP="00C94F8D">
      <w:pPr>
        <w:rPr>
          <w:szCs w:val="28"/>
          <w:lang w:val="es-419" w:eastAsia="es-CO"/>
        </w:rPr>
      </w:pPr>
      <w:r w:rsidRPr="00C94F8D">
        <w:rPr>
          <w:szCs w:val="28"/>
          <w:lang w:val="es-419" w:eastAsia="es-CO"/>
        </w:rPr>
        <w:t>El consumo de pasto de corte por parte de los bovinos depende del sistema de pastoreo y de los alimentos que se les proporcionen, por ejemplo, un novillo necesita de 7</w:t>
      </w:r>
      <w:r>
        <w:rPr>
          <w:szCs w:val="28"/>
          <w:lang w:val="es-419" w:eastAsia="es-CO"/>
        </w:rPr>
        <w:t xml:space="preserve"> % </w:t>
      </w:r>
      <w:r w:rsidRPr="00C94F8D">
        <w:rPr>
          <w:szCs w:val="28"/>
          <w:lang w:val="es-419" w:eastAsia="es-CO"/>
        </w:rPr>
        <w:t>a 10</w:t>
      </w:r>
      <w:r>
        <w:rPr>
          <w:szCs w:val="28"/>
          <w:lang w:val="es-419" w:eastAsia="es-CO"/>
        </w:rPr>
        <w:t xml:space="preserve"> </w:t>
      </w:r>
      <w:r w:rsidRPr="00C94F8D">
        <w:rPr>
          <w:szCs w:val="28"/>
          <w:lang w:val="es-419" w:eastAsia="es-CO"/>
        </w:rPr>
        <w:t>% de su peso en pasto verde, mientras que un toro de 350 kg requiere de 22 a 35 kg de forraje al día.</w:t>
      </w:r>
    </w:p>
    <w:p w14:paraId="6AEF8181" w14:textId="77777777" w:rsidR="00C94F8D" w:rsidRPr="00C94F8D" w:rsidRDefault="00C94F8D" w:rsidP="00C94F8D">
      <w:pPr>
        <w:rPr>
          <w:szCs w:val="28"/>
          <w:lang w:val="es-419" w:eastAsia="es-CO"/>
        </w:rPr>
      </w:pPr>
      <w:r w:rsidRPr="00C94F8D">
        <w:rPr>
          <w:szCs w:val="28"/>
          <w:lang w:val="es-419" w:eastAsia="es-CO"/>
        </w:rPr>
        <w:t>Aunque los forrajes contienen los componentes esenciales que cada bovino necesita para su desarrollo, aportan poca ganancia de peso al animal. Es decir, este tipo de alimentación presenta ciertas limitaciones. Por ello, es necesario utilizar otros alimentos que cubran todas las necesidades del ganado. Se pueden suministrar mezclas de elementos que proporcionen los nutrientes necesarios para su desarrollo.</w:t>
      </w:r>
    </w:p>
    <w:p w14:paraId="49EC3C78" w14:textId="77777777" w:rsidR="00C94F8D" w:rsidRPr="00C94F8D" w:rsidRDefault="00C94F8D" w:rsidP="00C94F8D">
      <w:pPr>
        <w:rPr>
          <w:szCs w:val="28"/>
          <w:lang w:val="es-419" w:eastAsia="es-CO"/>
        </w:rPr>
      </w:pPr>
      <w:r w:rsidRPr="00C94F8D">
        <w:rPr>
          <w:szCs w:val="28"/>
          <w:lang w:val="es-419" w:eastAsia="es-CO"/>
        </w:rPr>
        <w:t xml:space="preserve">En épocas de sequía, los campos no producen los forrajes suficientes para la alimentación del ganado, lo que ocasiona pérdida de peso y afecta el sistema de </w:t>
      </w:r>
      <w:r w:rsidRPr="00C94F8D">
        <w:rPr>
          <w:szCs w:val="28"/>
          <w:lang w:val="es-419" w:eastAsia="es-CO"/>
        </w:rPr>
        <w:lastRenderedPageBreak/>
        <w:t>producción. En estos casos, es fundamental proporcionar un buen suministro de alimentos ricos en los componentes que el animal requiere.</w:t>
      </w:r>
    </w:p>
    <w:p w14:paraId="00696209" w14:textId="75A09459" w:rsidR="00BB7251" w:rsidRPr="003A7447" w:rsidRDefault="00C94F8D" w:rsidP="00BB7251">
      <w:pPr>
        <w:rPr>
          <w:b/>
          <w:bCs/>
          <w:szCs w:val="28"/>
          <w:lang w:val="es-419" w:eastAsia="es-CO"/>
        </w:rPr>
      </w:pPr>
      <w:r w:rsidRPr="003A7447">
        <w:rPr>
          <w:b/>
          <w:bCs/>
          <w:szCs w:val="28"/>
          <w:lang w:val="es-419" w:eastAsia="es-CO"/>
        </w:rPr>
        <w:t>Tipos de pastos más utilizados en Colombia:</w:t>
      </w:r>
    </w:p>
    <w:p w14:paraId="2C680209" w14:textId="70F2C838" w:rsidR="00C94F8D" w:rsidRPr="003A7447" w:rsidRDefault="003A7447" w:rsidP="0027190A">
      <w:pPr>
        <w:pStyle w:val="Prrafodelista"/>
        <w:numPr>
          <w:ilvl w:val="0"/>
          <w:numId w:val="13"/>
        </w:numPr>
        <w:ind w:left="709"/>
        <w:rPr>
          <w:b/>
          <w:bCs/>
          <w:szCs w:val="28"/>
          <w:lang w:val="es-419" w:eastAsia="es-CO"/>
        </w:rPr>
      </w:pPr>
      <w:r w:rsidRPr="003A7447">
        <w:rPr>
          <w:b/>
          <w:bCs/>
          <w:szCs w:val="28"/>
          <w:lang w:val="es-419" w:eastAsia="es-CO"/>
        </w:rPr>
        <w:t>Pará</w:t>
      </w:r>
    </w:p>
    <w:p w14:paraId="5AA01694" w14:textId="73AB024F" w:rsidR="003A7447" w:rsidRPr="000D7781" w:rsidRDefault="003A7447" w:rsidP="0027190A">
      <w:pPr>
        <w:pStyle w:val="Prrafodelista"/>
        <w:numPr>
          <w:ilvl w:val="0"/>
          <w:numId w:val="37"/>
        </w:numPr>
        <w:rPr>
          <w:szCs w:val="28"/>
          <w:lang w:val="es-419" w:eastAsia="es-CO"/>
        </w:rPr>
      </w:pPr>
      <w:r w:rsidRPr="000D7781">
        <w:rPr>
          <w:szCs w:val="28"/>
          <w:lang w:val="es-419" w:eastAsia="es-CO"/>
        </w:rPr>
        <w:t xml:space="preserve">Nombre vulgar: </w:t>
      </w:r>
      <w:r w:rsidR="003B331C">
        <w:rPr>
          <w:szCs w:val="28"/>
          <w:lang w:val="es-419" w:eastAsia="es-CO"/>
        </w:rPr>
        <w:t>A</w:t>
      </w:r>
      <w:r w:rsidRPr="000D7781">
        <w:rPr>
          <w:szCs w:val="28"/>
          <w:lang w:val="es-419" w:eastAsia="es-CO"/>
        </w:rPr>
        <w:t>dmirable, laguna, Egipto o Yerba del parral.</w:t>
      </w:r>
    </w:p>
    <w:p w14:paraId="4A8F0CB9" w14:textId="60B4BFFE" w:rsidR="003A7447" w:rsidRPr="000D7781" w:rsidRDefault="003A7447" w:rsidP="0027190A">
      <w:pPr>
        <w:pStyle w:val="Prrafodelista"/>
        <w:numPr>
          <w:ilvl w:val="0"/>
          <w:numId w:val="37"/>
        </w:numPr>
        <w:rPr>
          <w:szCs w:val="28"/>
          <w:lang w:val="es-419" w:eastAsia="es-CO"/>
        </w:rPr>
      </w:pPr>
      <w:r w:rsidRPr="000D7781">
        <w:rPr>
          <w:szCs w:val="28"/>
          <w:lang w:val="es-419" w:eastAsia="es-CO"/>
        </w:rPr>
        <w:t>Suelos y climas a los que se adapta: se adapta bien a suelos de alta y mediana fertilidad, húmedos e inundables. crece bien entre 0 a 1500 m.s.n.m.</w:t>
      </w:r>
    </w:p>
    <w:p w14:paraId="3C06B510" w14:textId="77777777" w:rsidR="000D7781" w:rsidRDefault="003A7447" w:rsidP="0027190A">
      <w:pPr>
        <w:pStyle w:val="Prrafodelista"/>
        <w:numPr>
          <w:ilvl w:val="0"/>
          <w:numId w:val="37"/>
        </w:numPr>
        <w:rPr>
          <w:szCs w:val="28"/>
          <w:lang w:val="es-419" w:eastAsia="es-CO"/>
        </w:rPr>
      </w:pPr>
      <w:r w:rsidRPr="000D7781">
        <w:rPr>
          <w:szCs w:val="28"/>
          <w:lang w:val="es-419" w:eastAsia="es-CO"/>
        </w:rPr>
        <w:t>Material de reproducción: tallos y cepas, sembrado con distancias de 50 a 80 cm entre los surcos.</w:t>
      </w:r>
    </w:p>
    <w:p w14:paraId="617596C4" w14:textId="2CF7F04D" w:rsidR="00BB7251" w:rsidRDefault="003A7447" w:rsidP="0027190A">
      <w:pPr>
        <w:pStyle w:val="Prrafodelista"/>
        <w:numPr>
          <w:ilvl w:val="0"/>
          <w:numId w:val="37"/>
        </w:numPr>
        <w:rPr>
          <w:szCs w:val="28"/>
          <w:lang w:val="es-419" w:eastAsia="es-CO"/>
        </w:rPr>
      </w:pPr>
      <w:r w:rsidRPr="000D7781">
        <w:rPr>
          <w:szCs w:val="28"/>
          <w:lang w:val="es-419" w:eastAsia="es-CO"/>
        </w:rPr>
        <w:t xml:space="preserve">Aprovechamiento: heno, </w:t>
      </w:r>
      <w:proofErr w:type="spellStart"/>
      <w:r w:rsidRPr="000D7781">
        <w:rPr>
          <w:szCs w:val="28"/>
          <w:lang w:val="es-419" w:eastAsia="es-CO"/>
        </w:rPr>
        <w:t>henolaje</w:t>
      </w:r>
      <w:proofErr w:type="spellEnd"/>
      <w:r w:rsidRPr="000D7781">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0D7781">
        <w:rPr>
          <w:szCs w:val="28"/>
          <w:lang w:val="es-419" w:eastAsia="es-CO"/>
        </w:rPr>
        <w:t xml:space="preserve"> y </w:t>
      </w:r>
      <w:proofErr w:type="spellStart"/>
      <w:r w:rsidRPr="000D7781">
        <w:rPr>
          <w:szCs w:val="28"/>
          <w:lang w:val="es-419" w:eastAsia="es-CO"/>
        </w:rPr>
        <w:t>Centrocemas</w:t>
      </w:r>
      <w:proofErr w:type="spellEnd"/>
      <w:r w:rsidRPr="000D7781">
        <w:rPr>
          <w:szCs w:val="28"/>
          <w:lang w:val="es-419" w:eastAsia="es-CO"/>
        </w:rPr>
        <w:t>.</w:t>
      </w:r>
    </w:p>
    <w:p w14:paraId="36F7D96F" w14:textId="78A191C1" w:rsidR="00BB7251" w:rsidRPr="00296C56" w:rsidRDefault="000D7781" w:rsidP="0027190A">
      <w:pPr>
        <w:pStyle w:val="Prrafodelista"/>
        <w:numPr>
          <w:ilvl w:val="0"/>
          <w:numId w:val="13"/>
        </w:numPr>
        <w:ind w:left="709" w:hanging="283"/>
        <w:rPr>
          <w:b/>
          <w:bCs/>
          <w:szCs w:val="28"/>
          <w:lang w:val="es-419" w:eastAsia="es-CO"/>
        </w:rPr>
      </w:pPr>
      <w:r w:rsidRPr="00296C56">
        <w:rPr>
          <w:b/>
          <w:bCs/>
          <w:szCs w:val="28"/>
          <w:lang w:val="es-419" w:eastAsia="es-CO"/>
        </w:rPr>
        <w:t>Alemán</w:t>
      </w:r>
    </w:p>
    <w:p w14:paraId="2EBA4C97" w14:textId="1309B9CA"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Nombre vulgar: </w:t>
      </w:r>
      <w:r w:rsidR="00130ACF">
        <w:rPr>
          <w:szCs w:val="28"/>
          <w:lang w:val="es-419" w:eastAsia="es-CO"/>
        </w:rPr>
        <w:t>H</w:t>
      </w:r>
      <w:r w:rsidRPr="007B25C8">
        <w:rPr>
          <w:szCs w:val="28"/>
          <w:lang w:val="es-419" w:eastAsia="es-CO"/>
        </w:rPr>
        <w:t>ierba de cayena o Zacate.</w:t>
      </w:r>
    </w:p>
    <w:p w14:paraId="3C1915B9" w14:textId="1B5B8B16" w:rsidR="000D7781" w:rsidRPr="007B25C8" w:rsidRDefault="000D7781" w:rsidP="0027190A">
      <w:pPr>
        <w:pStyle w:val="Prrafodelista"/>
        <w:numPr>
          <w:ilvl w:val="0"/>
          <w:numId w:val="38"/>
        </w:numPr>
        <w:rPr>
          <w:szCs w:val="28"/>
          <w:lang w:val="es-419" w:eastAsia="es-CO"/>
        </w:rPr>
      </w:pPr>
      <w:r w:rsidRPr="007B25C8">
        <w:rPr>
          <w:szCs w:val="28"/>
          <w:lang w:val="es-419" w:eastAsia="es-CO"/>
        </w:rPr>
        <w:t xml:space="preserve">Suelos y climas a los que se adapta: se adapta bien a suelos de alta y mediana fertilidad, húmedos e inundables. </w:t>
      </w:r>
      <w:r w:rsidR="00FD455A" w:rsidRPr="007B25C8">
        <w:rPr>
          <w:szCs w:val="28"/>
          <w:lang w:val="es-419" w:eastAsia="es-CO"/>
        </w:rPr>
        <w:t>C</w:t>
      </w:r>
      <w:r w:rsidRPr="007B25C8">
        <w:rPr>
          <w:szCs w:val="28"/>
          <w:lang w:val="es-419" w:eastAsia="es-CO"/>
        </w:rPr>
        <w:t>rece entre los 0 a 1200 m.s.n.m.</w:t>
      </w:r>
    </w:p>
    <w:p w14:paraId="29631E05" w14:textId="4564777A" w:rsidR="000D7781" w:rsidRPr="007B25C8" w:rsidRDefault="000D7781" w:rsidP="0027190A">
      <w:pPr>
        <w:pStyle w:val="Prrafodelista"/>
        <w:numPr>
          <w:ilvl w:val="0"/>
          <w:numId w:val="38"/>
        </w:numPr>
        <w:rPr>
          <w:szCs w:val="28"/>
          <w:lang w:val="es-419" w:eastAsia="es-CO"/>
        </w:rPr>
      </w:pPr>
      <w:r w:rsidRPr="007B25C8">
        <w:rPr>
          <w:szCs w:val="28"/>
          <w:lang w:val="es-419" w:eastAsia="es-CO"/>
        </w:rPr>
        <w:t>Material de reproducción: tallos y cepas, sembrado con distancias de 50 a 80 cm entre surcos.</w:t>
      </w:r>
    </w:p>
    <w:p w14:paraId="741EC8EB" w14:textId="0780A4AC" w:rsidR="000D7781" w:rsidRPr="007B25C8" w:rsidRDefault="000D7781" w:rsidP="0027190A">
      <w:pPr>
        <w:pStyle w:val="Prrafodelista"/>
        <w:numPr>
          <w:ilvl w:val="0"/>
          <w:numId w:val="38"/>
        </w:numPr>
        <w:rPr>
          <w:szCs w:val="28"/>
          <w:lang w:val="es-419" w:eastAsia="es-CO"/>
        </w:rPr>
      </w:pPr>
      <w:r w:rsidRPr="007B25C8">
        <w:rPr>
          <w:szCs w:val="28"/>
          <w:lang w:val="es-419" w:eastAsia="es-CO"/>
        </w:rPr>
        <w:t>Aprovechamiento: pastoreo rotacional.</w:t>
      </w:r>
    </w:p>
    <w:p w14:paraId="14F22C78" w14:textId="5F1E575D" w:rsidR="00BB7251" w:rsidRPr="00FD455A" w:rsidRDefault="00FD455A" w:rsidP="0027190A">
      <w:pPr>
        <w:pStyle w:val="Prrafodelista"/>
        <w:numPr>
          <w:ilvl w:val="0"/>
          <w:numId w:val="13"/>
        </w:numPr>
        <w:ind w:left="709"/>
        <w:rPr>
          <w:b/>
          <w:bCs/>
          <w:szCs w:val="28"/>
          <w:lang w:val="es-419" w:eastAsia="es-CO"/>
        </w:rPr>
      </w:pPr>
      <w:r w:rsidRPr="00FD455A">
        <w:rPr>
          <w:b/>
          <w:bCs/>
          <w:szCs w:val="28"/>
          <w:lang w:val="es-419" w:eastAsia="es-CO"/>
        </w:rPr>
        <w:t>Janeiro</w:t>
      </w:r>
    </w:p>
    <w:p w14:paraId="07D5B0BC" w14:textId="017AE67A" w:rsidR="00FD455A" w:rsidRPr="00FD455A" w:rsidRDefault="00FD455A" w:rsidP="0027190A">
      <w:pPr>
        <w:pStyle w:val="Prrafodelista"/>
        <w:numPr>
          <w:ilvl w:val="0"/>
          <w:numId w:val="39"/>
        </w:numPr>
        <w:rPr>
          <w:szCs w:val="28"/>
          <w:lang w:val="es-419" w:eastAsia="es-CO"/>
        </w:rPr>
      </w:pPr>
      <w:r w:rsidRPr="00FD455A">
        <w:rPr>
          <w:szCs w:val="28"/>
          <w:lang w:val="es-419" w:eastAsia="es-CO"/>
        </w:rPr>
        <w:t xml:space="preserve">Nombre vulgar: </w:t>
      </w:r>
      <w:r w:rsidR="00130ACF">
        <w:rPr>
          <w:szCs w:val="28"/>
          <w:lang w:val="es-419" w:eastAsia="es-CO"/>
        </w:rPr>
        <w:t>P</w:t>
      </w:r>
      <w:r w:rsidRPr="00FD455A">
        <w:rPr>
          <w:szCs w:val="28"/>
          <w:lang w:val="es-419" w:eastAsia="es-CO"/>
        </w:rPr>
        <w:t xml:space="preserve">asto </w:t>
      </w:r>
      <w:r>
        <w:rPr>
          <w:szCs w:val="28"/>
          <w:lang w:val="es-419" w:eastAsia="es-CO"/>
        </w:rPr>
        <w:t>s</w:t>
      </w:r>
      <w:r w:rsidRPr="00FD455A">
        <w:rPr>
          <w:szCs w:val="28"/>
          <w:lang w:val="es-419" w:eastAsia="es-CO"/>
        </w:rPr>
        <w:t xml:space="preserve">alto. </w:t>
      </w:r>
    </w:p>
    <w:p w14:paraId="2BE9CBE1" w14:textId="7365B303" w:rsidR="00FD455A" w:rsidRPr="00FD455A" w:rsidRDefault="00FD455A" w:rsidP="0027190A">
      <w:pPr>
        <w:pStyle w:val="Prrafodelista"/>
        <w:numPr>
          <w:ilvl w:val="0"/>
          <w:numId w:val="39"/>
        </w:numPr>
        <w:rPr>
          <w:szCs w:val="28"/>
          <w:lang w:val="es-419" w:eastAsia="es-CO"/>
        </w:rPr>
      </w:pPr>
      <w:r w:rsidRPr="00FD455A">
        <w:rPr>
          <w:szCs w:val="28"/>
          <w:lang w:val="es-419" w:eastAsia="es-CO"/>
        </w:rPr>
        <w:lastRenderedPageBreak/>
        <w:t xml:space="preserve">Suelos y climas a los que se adapta: </w:t>
      </w:r>
      <w:r>
        <w:rPr>
          <w:szCs w:val="28"/>
          <w:lang w:val="es-419" w:eastAsia="es-CO"/>
        </w:rPr>
        <w:t>s</w:t>
      </w:r>
      <w:r w:rsidRPr="00FD455A">
        <w:rPr>
          <w:szCs w:val="28"/>
          <w:lang w:val="es-419" w:eastAsia="es-CO"/>
        </w:rPr>
        <w:t>e adapta a suelos con mediana y alta fertilidad, húmedos o inundables. Crece entre los 0 a 1200 metros m.s.n.m.</w:t>
      </w:r>
    </w:p>
    <w:p w14:paraId="433F3754" w14:textId="2E49CF96" w:rsidR="00FD455A" w:rsidRPr="00FD455A" w:rsidRDefault="00FD455A" w:rsidP="0027190A">
      <w:pPr>
        <w:pStyle w:val="Prrafodelista"/>
        <w:numPr>
          <w:ilvl w:val="0"/>
          <w:numId w:val="39"/>
        </w:numPr>
        <w:rPr>
          <w:szCs w:val="28"/>
          <w:lang w:val="es-419" w:eastAsia="es-CO"/>
        </w:rPr>
      </w:pPr>
      <w:r w:rsidRPr="00FD455A">
        <w:rPr>
          <w:szCs w:val="28"/>
          <w:lang w:val="es-419" w:eastAsia="es-CO"/>
        </w:rPr>
        <w:t>Material de reproducción: tallos y cepas, sembrado con distancias de 50 a 80 cm entre surcos.</w:t>
      </w:r>
    </w:p>
    <w:p w14:paraId="53A27A4C" w14:textId="435B6787" w:rsidR="00FD455A" w:rsidRPr="00FD455A" w:rsidRDefault="00FD455A" w:rsidP="0027190A">
      <w:pPr>
        <w:pStyle w:val="Prrafodelista"/>
        <w:numPr>
          <w:ilvl w:val="0"/>
          <w:numId w:val="39"/>
        </w:numPr>
        <w:rPr>
          <w:szCs w:val="28"/>
          <w:lang w:val="es-419" w:eastAsia="es-CO"/>
        </w:rPr>
      </w:pPr>
      <w:r w:rsidRPr="00FD455A">
        <w:rPr>
          <w:szCs w:val="28"/>
          <w:lang w:val="es-419" w:eastAsia="es-CO"/>
        </w:rPr>
        <w:t>Aprovechamiento: pastoreo rotacional.</w:t>
      </w:r>
    </w:p>
    <w:p w14:paraId="1172E303" w14:textId="745E6E09" w:rsidR="00BB7251" w:rsidRPr="00312F53" w:rsidRDefault="00F01E15" w:rsidP="0027190A">
      <w:pPr>
        <w:pStyle w:val="Prrafodelista"/>
        <w:numPr>
          <w:ilvl w:val="0"/>
          <w:numId w:val="13"/>
        </w:numPr>
        <w:ind w:left="709"/>
        <w:rPr>
          <w:b/>
          <w:bCs/>
          <w:szCs w:val="28"/>
          <w:lang w:val="es-419" w:eastAsia="es-CO"/>
        </w:rPr>
      </w:pPr>
      <w:r w:rsidRPr="00312F53">
        <w:rPr>
          <w:b/>
          <w:bCs/>
          <w:szCs w:val="28"/>
          <w:lang w:val="es-419" w:eastAsia="es-CO"/>
        </w:rPr>
        <w:t>Angleton</w:t>
      </w:r>
    </w:p>
    <w:p w14:paraId="25AE10B5" w14:textId="745D8D47"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Nombre vulgar: </w:t>
      </w:r>
      <w:r w:rsidR="004429A2">
        <w:rPr>
          <w:szCs w:val="28"/>
          <w:lang w:val="es-419" w:eastAsia="es-CO"/>
        </w:rPr>
        <w:t>M</w:t>
      </w:r>
      <w:r w:rsidRPr="00F01E15">
        <w:rPr>
          <w:szCs w:val="28"/>
          <w:lang w:val="es-419" w:eastAsia="es-CO"/>
        </w:rPr>
        <w:t>ono.</w:t>
      </w:r>
    </w:p>
    <w:p w14:paraId="21C3A9D3" w14:textId="3848C060" w:rsidR="00F01E15" w:rsidRPr="00F01E15" w:rsidRDefault="00F01E15" w:rsidP="0027190A">
      <w:pPr>
        <w:pStyle w:val="Prrafodelista"/>
        <w:numPr>
          <w:ilvl w:val="0"/>
          <w:numId w:val="40"/>
        </w:numPr>
        <w:rPr>
          <w:szCs w:val="28"/>
          <w:lang w:val="es-419" w:eastAsia="es-CO"/>
        </w:rPr>
      </w:pPr>
      <w:r w:rsidRPr="00F01E15">
        <w:rPr>
          <w:szCs w:val="28"/>
          <w:lang w:val="es-419" w:eastAsia="es-CO"/>
        </w:rPr>
        <w:t xml:space="preserve">Suelos y climas a los que se adapta: se desarrolla en suelos fértiles y de     textura franco arenosa, esta especie requiere de buena humedad en el suelo. </w:t>
      </w:r>
      <w:r w:rsidR="00312F53">
        <w:rPr>
          <w:szCs w:val="28"/>
          <w:lang w:val="es-419" w:eastAsia="es-CO"/>
        </w:rPr>
        <w:t>C</w:t>
      </w:r>
      <w:r w:rsidRPr="00F01E15">
        <w:rPr>
          <w:szCs w:val="28"/>
          <w:lang w:val="es-419" w:eastAsia="es-CO"/>
        </w:rPr>
        <w:t>rece bien entre los 0 a 1000 m.s.n.m.</w:t>
      </w:r>
    </w:p>
    <w:p w14:paraId="6A56D4B9" w14:textId="37F64979" w:rsidR="00F01E15" w:rsidRPr="00F01E15" w:rsidRDefault="00F01E15" w:rsidP="0027190A">
      <w:pPr>
        <w:pStyle w:val="Prrafodelista"/>
        <w:numPr>
          <w:ilvl w:val="0"/>
          <w:numId w:val="40"/>
        </w:numPr>
        <w:rPr>
          <w:szCs w:val="28"/>
          <w:lang w:val="es-419" w:eastAsia="es-CO"/>
        </w:rPr>
      </w:pPr>
      <w:r w:rsidRPr="00F01E15">
        <w:rPr>
          <w:szCs w:val="28"/>
          <w:lang w:val="es-419" w:eastAsia="es-CO"/>
        </w:rPr>
        <w:t>Material de reproducción: 5 kg de semilla certificada por hectárea, sembrado al voleo o en surcos con distancias de 50 cm entre surcos.</w:t>
      </w:r>
    </w:p>
    <w:p w14:paraId="702AE601" w14:textId="6F55A14E" w:rsidR="00920A44" w:rsidRDefault="00F01E15" w:rsidP="0027190A">
      <w:pPr>
        <w:pStyle w:val="Prrafodelista"/>
        <w:numPr>
          <w:ilvl w:val="0"/>
          <w:numId w:val="40"/>
        </w:numPr>
        <w:rPr>
          <w:szCs w:val="28"/>
          <w:lang w:val="es-419" w:eastAsia="es-CO"/>
        </w:rPr>
      </w:pPr>
      <w:r w:rsidRPr="00F01E15">
        <w:rPr>
          <w:szCs w:val="28"/>
          <w:lang w:val="es-419" w:eastAsia="es-CO"/>
        </w:rPr>
        <w:t xml:space="preserve">Aprovechamiento: heno, </w:t>
      </w:r>
      <w:proofErr w:type="spellStart"/>
      <w:r w:rsidRPr="00F01E15">
        <w:rPr>
          <w:szCs w:val="28"/>
          <w:lang w:val="es-419" w:eastAsia="es-CO"/>
        </w:rPr>
        <w:t>henolaje</w:t>
      </w:r>
      <w:proofErr w:type="spellEnd"/>
      <w:r w:rsidRPr="00F01E15">
        <w:rPr>
          <w:szCs w:val="28"/>
          <w:lang w:val="es-419" w:eastAsia="es-CO"/>
        </w:rPr>
        <w:t>, ensilaje y pastoreo rotacional en prefloración.</w:t>
      </w:r>
    </w:p>
    <w:p w14:paraId="18DB1E30" w14:textId="6A764F80" w:rsidR="00F01E15" w:rsidRPr="005311EF" w:rsidRDefault="005311EF" w:rsidP="0027190A">
      <w:pPr>
        <w:pStyle w:val="Prrafodelista"/>
        <w:numPr>
          <w:ilvl w:val="0"/>
          <w:numId w:val="13"/>
        </w:numPr>
        <w:ind w:left="709" w:hanging="142"/>
        <w:rPr>
          <w:b/>
          <w:bCs/>
          <w:szCs w:val="28"/>
          <w:lang w:val="es-419" w:eastAsia="es-CO"/>
        </w:rPr>
      </w:pPr>
      <w:r w:rsidRPr="005311EF">
        <w:rPr>
          <w:b/>
          <w:bCs/>
          <w:szCs w:val="28"/>
          <w:lang w:val="es-419" w:eastAsia="es-CO"/>
        </w:rPr>
        <w:t xml:space="preserve"> Bahía:</w:t>
      </w:r>
    </w:p>
    <w:p w14:paraId="64CE9116" w14:textId="14770C2F" w:rsidR="005311EF" w:rsidRPr="005311EF" w:rsidRDefault="005311EF" w:rsidP="0027190A">
      <w:pPr>
        <w:pStyle w:val="Prrafodelista"/>
        <w:numPr>
          <w:ilvl w:val="0"/>
          <w:numId w:val="41"/>
        </w:numPr>
        <w:rPr>
          <w:szCs w:val="28"/>
          <w:lang w:val="es-419" w:eastAsia="es-CO"/>
        </w:rPr>
      </w:pPr>
      <w:r w:rsidRPr="005311EF">
        <w:rPr>
          <w:szCs w:val="28"/>
          <w:lang w:val="es-419" w:eastAsia="es-CO"/>
        </w:rPr>
        <w:t xml:space="preserve">Nombre vulgar: </w:t>
      </w:r>
      <w:r w:rsidR="004429A2">
        <w:rPr>
          <w:szCs w:val="28"/>
          <w:lang w:val="es-419" w:eastAsia="es-CO"/>
        </w:rPr>
        <w:t>G</w:t>
      </w:r>
      <w:r w:rsidRPr="005311EF">
        <w:rPr>
          <w:szCs w:val="28"/>
          <w:lang w:val="es-419" w:eastAsia="es-CO"/>
        </w:rPr>
        <w:t>rama trenza.</w:t>
      </w:r>
    </w:p>
    <w:p w14:paraId="63A0D9CC" w14:textId="2A850D3C" w:rsidR="005311EF" w:rsidRPr="005311EF" w:rsidRDefault="005311EF" w:rsidP="0027190A">
      <w:pPr>
        <w:pStyle w:val="Prrafodelista"/>
        <w:numPr>
          <w:ilvl w:val="0"/>
          <w:numId w:val="41"/>
        </w:numPr>
        <w:rPr>
          <w:szCs w:val="28"/>
          <w:lang w:val="es-419" w:eastAsia="es-CO"/>
        </w:rPr>
      </w:pPr>
      <w:r w:rsidRPr="005311EF">
        <w:rPr>
          <w:szCs w:val="28"/>
          <w:lang w:val="es-419" w:eastAsia="es-CO"/>
        </w:rPr>
        <w:t>Suelos y climas a los que se adapta: se desarrolla en suelos neutro y ácidos bien drenados, es común en laderas de la zona andina. Crece entre 0 y 2300 m.s.n.m.</w:t>
      </w:r>
    </w:p>
    <w:p w14:paraId="2CD05B06" w14:textId="7D5F8DCB" w:rsidR="005311EF" w:rsidRPr="005311EF" w:rsidRDefault="005311EF" w:rsidP="0027190A">
      <w:pPr>
        <w:pStyle w:val="Prrafodelista"/>
        <w:numPr>
          <w:ilvl w:val="0"/>
          <w:numId w:val="41"/>
        </w:numPr>
        <w:rPr>
          <w:szCs w:val="28"/>
          <w:lang w:val="es-419" w:eastAsia="es-CO"/>
        </w:rPr>
      </w:pPr>
      <w:r w:rsidRPr="005311EF">
        <w:rPr>
          <w:szCs w:val="28"/>
          <w:lang w:val="es-419" w:eastAsia="es-CO"/>
        </w:rPr>
        <w:t>Material de reproducción: 12 a 14 kg de semilla por hectárea de semilla sexual o tallos, cepas y rizomas, sembrado con distancias de 50 cm entre surcos.</w:t>
      </w:r>
    </w:p>
    <w:p w14:paraId="4007C019" w14:textId="1806867A" w:rsidR="005311EF" w:rsidRPr="005311EF" w:rsidRDefault="005311EF" w:rsidP="0027190A">
      <w:pPr>
        <w:pStyle w:val="Prrafodelista"/>
        <w:numPr>
          <w:ilvl w:val="0"/>
          <w:numId w:val="41"/>
        </w:numPr>
        <w:rPr>
          <w:szCs w:val="28"/>
          <w:lang w:val="es-419" w:eastAsia="es-CO"/>
        </w:rPr>
      </w:pPr>
      <w:r w:rsidRPr="005311EF">
        <w:rPr>
          <w:szCs w:val="28"/>
          <w:lang w:val="es-419" w:eastAsia="es-CO"/>
        </w:rPr>
        <w:t>Aprovechamiento: pastoreo rotacional en prefloración.</w:t>
      </w:r>
    </w:p>
    <w:p w14:paraId="7AC995CA" w14:textId="5AD9A0EA" w:rsidR="005311EF" w:rsidRPr="005311EF" w:rsidRDefault="005311EF" w:rsidP="0027190A">
      <w:pPr>
        <w:pStyle w:val="Prrafodelista"/>
        <w:numPr>
          <w:ilvl w:val="0"/>
          <w:numId w:val="13"/>
        </w:numPr>
        <w:ind w:left="709" w:hanging="283"/>
        <w:rPr>
          <w:b/>
          <w:bCs/>
          <w:szCs w:val="28"/>
          <w:lang w:val="es-419" w:eastAsia="es-CO"/>
        </w:rPr>
      </w:pPr>
      <w:proofErr w:type="spellStart"/>
      <w:r w:rsidRPr="005311EF">
        <w:rPr>
          <w:b/>
          <w:bCs/>
          <w:szCs w:val="28"/>
          <w:lang w:val="es-419" w:eastAsia="es-CO"/>
        </w:rPr>
        <w:t>Braquiaria</w:t>
      </w:r>
      <w:proofErr w:type="spellEnd"/>
      <w:r w:rsidRPr="005311EF">
        <w:rPr>
          <w:b/>
          <w:bCs/>
          <w:szCs w:val="28"/>
          <w:lang w:val="es-419" w:eastAsia="es-CO"/>
        </w:rPr>
        <w:t xml:space="preserve"> de </w:t>
      </w:r>
      <w:proofErr w:type="spellStart"/>
      <w:r w:rsidRPr="005311EF">
        <w:rPr>
          <w:b/>
          <w:bCs/>
          <w:szCs w:val="28"/>
          <w:lang w:val="es-419" w:eastAsia="es-CO"/>
        </w:rPr>
        <w:t>Cumbens</w:t>
      </w:r>
      <w:proofErr w:type="spellEnd"/>
    </w:p>
    <w:p w14:paraId="5D93FD96" w14:textId="56968924"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Nombre vulgar: </w:t>
      </w:r>
      <w:r w:rsidR="003034DE">
        <w:rPr>
          <w:szCs w:val="28"/>
          <w:lang w:val="es-419" w:eastAsia="es-CO"/>
        </w:rPr>
        <w:t>P</w:t>
      </w:r>
      <w:r w:rsidRPr="005311EF">
        <w:rPr>
          <w:szCs w:val="28"/>
          <w:lang w:val="es-419" w:eastAsia="es-CO"/>
        </w:rPr>
        <w:t xml:space="preserve">asto peludo, </w:t>
      </w:r>
      <w:r>
        <w:rPr>
          <w:szCs w:val="28"/>
          <w:lang w:val="es-419" w:eastAsia="es-CO"/>
        </w:rPr>
        <w:t>p</w:t>
      </w:r>
      <w:r w:rsidRPr="005311EF">
        <w:rPr>
          <w:szCs w:val="28"/>
          <w:lang w:val="es-419" w:eastAsia="es-CO"/>
        </w:rPr>
        <w:t xml:space="preserve">asto alambre o </w:t>
      </w:r>
      <w:r>
        <w:rPr>
          <w:szCs w:val="28"/>
          <w:lang w:val="es-419" w:eastAsia="es-CO"/>
        </w:rPr>
        <w:t>p</w:t>
      </w:r>
      <w:r w:rsidRPr="005311EF">
        <w:rPr>
          <w:szCs w:val="28"/>
          <w:lang w:val="es-419" w:eastAsia="es-CO"/>
        </w:rPr>
        <w:t>asto de las orillas.</w:t>
      </w:r>
    </w:p>
    <w:p w14:paraId="11744E0B" w14:textId="16635E9D" w:rsidR="005311EF" w:rsidRPr="005311EF" w:rsidRDefault="005311EF" w:rsidP="0027190A">
      <w:pPr>
        <w:pStyle w:val="Prrafodelista"/>
        <w:numPr>
          <w:ilvl w:val="0"/>
          <w:numId w:val="42"/>
        </w:numPr>
        <w:rPr>
          <w:szCs w:val="28"/>
          <w:lang w:val="es-419" w:eastAsia="es-CO"/>
        </w:rPr>
      </w:pPr>
      <w:r w:rsidRPr="005311EF">
        <w:rPr>
          <w:szCs w:val="28"/>
          <w:lang w:val="es-419" w:eastAsia="es-CO"/>
        </w:rPr>
        <w:lastRenderedPageBreak/>
        <w:t>Suelos y climas a los que se adapta: se adapta a suelos ácidos y de baja fertilidad y drenados. Crece entre 0 y 1800 m.s.n.m.</w:t>
      </w:r>
    </w:p>
    <w:p w14:paraId="35E2BAB6" w14:textId="6AD76D2E" w:rsidR="005311EF" w:rsidRPr="005311EF" w:rsidRDefault="005311EF" w:rsidP="0027190A">
      <w:pPr>
        <w:pStyle w:val="Prrafodelista"/>
        <w:numPr>
          <w:ilvl w:val="0"/>
          <w:numId w:val="42"/>
        </w:numPr>
        <w:rPr>
          <w:szCs w:val="28"/>
          <w:lang w:val="es-419" w:eastAsia="es-CO"/>
        </w:rPr>
      </w:pPr>
      <w:r w:rsidRPr="005311EF">
        <w:rPr>
          <w:szCs w:val="28"/>
          <w:lang w:val="es-419" w:eastAsia="es-CO"/>
        </w:rPr>
        <w:t>Material de reproducción: se utilizan 3 kg de semilla por hectárea o material vegetativo (tallos, cepas y estolones), sembrado con distancias de 60 a 80 cm entre surcos.</w:t>
      </w:r>
    </w:p>
    <w:p w14:paraId="03862904" w14:textId="26890FA3" w:rsidR="005311EF" w:rsidRPr="005311EF" w:rsidRDefault="005311EF" w:rsidP="0027190A">
      <w:pPr>
        <w:pStyle w:val="Prrafodelista"/>
        <w:numPr>
          <w:ilvl w:val="0"/>
          <w:numId w:val="42"/>
        </w:numPr>
        <w:rPr>
          <w:szCs w:val="28"/>
          <w:lang w:val="es-419" w:eastAsia="es-CO"/>
        </w:rPr>
      </w:pPr>
      <w:r w:rsidRPr="005311EF">
        <w:rPr>
          <w:szCs w:val="28"/>
          <w:lang w:val="es-419" w:eastAsia="es-CO"/>
        </w:rPr>
        <w:t xml:space="preserve">Aprovechamiento: heno, </w:t>
      </w:r>
      <w:proofErr w:type="spellStart"/>
      <w:r w:rsidRPr="005311EF">
        <w:rPr>
          <w:szCs w:val="28"/>
          <w:lang w:val="es-419" w:eastAsia="es-CO"/>
        </w:rPr>
        <w:t>henolaje</w:t>
      </w:r>
      <w:proofErr w:type="spellEnd"/>
      <w:r w:rsidRPr="005311EF">
        <w:rPr>
          <w:szCs w:val="28"/>
          <w:lang w:val="es-419" w:eastAsia="es-CO"/>
        </w:rPr>
        <w:t xml:space="preserve">, ensilaje y pastoreo rotacional en prefloración, se puede asociar con leguminosas como maní forrajero, </w:t>
      </w:r>
      <w:proofErr w:type="spellStart"/>
      <w:r w:rsidRPr="005311EF">
        <w:rPr>
          <w:szCs w:val="28"/>
          <w:lang w:val="es-419" w:eastAsia="es-CO"/>
        </w:rPr>
        <w:t>kudzú</w:t>
      </w:r>
      <w:proofErr w:type="spellEnd"/>
      <w:r w:rsidRPr="005311EF">
        <w:rPr>
          <w:szCs w:val="28"/>
          <w:lang w:val="es-419" w:eastAsia="es-CO"/>
        </w:rPr>
        <w:t xml:space="preserve"> y </w:t>
      </w:r>
      <w:proofErr w:type="spellStart"/>
      <w:r w:rsidRPr="005311EF">
        <w:rPr>
          <w:szCs w:val="28"/>
          <w:lang w:val="es-419" w:eastAsia="es-CO"/>
        </w:rPr>
        <w:t>centrocemas</w:t>
      </w:r>
      <w:proofErr w:type="spellEnd"/>
      <w:r w:rsidRPr="005311EF">
        <w:rPr>
          <w:szCs w:val="28"/>
          <w:lang w:val="es-419" w:eastAsia="es-CO"/>
        </w:rPr>
        <w:t>.</w:t>
      </w:r>
    </w:p>
    <w:p w14:paraId="4A1B4563" w14:textId="69FF1FC0" w:rsidR="005311EF" w:rsidRPr="00F31FE5" w:rsidRDefault="00F31FE5" w:rsidP="0027190A">
      <w:pPr>
        <w:pStyle w:val="Prrafodelista"/>
        <w:numPr>
          <w:ilvl w:val="0"/>
          <w:numId w:val="13"/>
        </w:numPr>
        <w:ind w:left="709"/>
        <w:rPr>
          <w:b/>
          <w:bCs/>
          <w:szCs w:val="28"/>
          <w:lang w:val="es-419" w:eastAsia="es-CO"/>
        </w:rPr>
      </w:pPr>
      <w:r w:rsidRPr="00F31FE5">
        <w:rPr>
          <w:b/>
          <w:bCs/>
          <w:szCs w:val="28"/>
          <w:lang w:val="es-419" w:eastAsia="es-CO"/>
        </w:rPr>
        <w:t>Guinea</w:t>
      </w:r>
    </w:p>
    <w:p w14:paraId="1FDC459C" w14:textId="0967A339"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Nombre vulgar: </w:t>
      </w:r>
      <w:r w:rsidR="009C322A">
        <w:rPr>
          <w:szCs w:val="28"/>
          <w:lang w:val="es-419" w:eastAsia="es-CO"/>
        </w:rPr>
        <w:t>P</w:t>
      </w:r>
      <w:r w:rsidRPr="00F31FE5">
        <w:rPr>
          <w:szCs w:val="28"/>
          <w:lang w:val="es-419" w:eastAsia="es-CO"/>
        </w:rPr>
        <w:t>aja o India.</w:t>
      </w:r>
    </w:p>
    <w:p w14:paraId="60673EC5" w14:textId="6EA87DAC"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Suelos y climas a los que se adapta: crece en suelos de alta fertilidad entre los 0 y 1800 m.s.n.m. </w:t>
      </w:r>
    </w:p>
    <w:p w14:paraId="73E0083F" w14:textId="7534447A" w:rsidR="00F31FE5" w:rsidRPr="00F31FE5" w:rsidRDefault="00F31FE5" w:rsidP="0027190A">
      <w:pPr>
        <w:pStyle w:val="Prrafodelista"/>
        <w:numPr>
          <w:ilvl w:val="0"/>
          <w:numId w:val="43"/>
        </w:numPr>
        <w:rPr>
          <w:szCs w:val="28"/>
          <w:lang w:val="es-419" w:eastAsia="es-CO"/>
        </w:rPr>
      </w:pPr>
      <w:r w:rsidRPr="00F31FE5">
        <w:rPr>
          <w:szCs w:val="28"/>
          <w:lang w:val="es-419" w:eastAsia="es-CO"/>
        </w:rPr>
        <w:t>Material de reproducción: 3 kg de semilla por hectárea o por cepas, sembrado con distancia de 60 a 80 cm entre surcos.</w:t>
      </w:r>
    </w:p>
    <w:p w14:paraId="4017BA4D" w14:textId="0E3F3521" w:rsidR="00F31FE5" w:rsidRPr="00F31FE5" w:rsidRDefault="00F31FE5" w:rsidP="0027190A">
      <w:pPr>
        <w:pStyle w:val="Prrafodelista"/>
        <w:numPr>
          <w:ilvl w:val="0"/>
          <w:numId w:val="43"/>
        </w:numPr>
        <w:rPr>
          <w:szCs w:val="28"/>
          <w:lang w:val="es-419" w:eastAsia="es-CO"/>
        </w:rPr>
      </w:pPr>
      <w:r w:rsidRPr="00F31FE5">
        <w:rPr>
          <w:szCs w:val="28"/>
          <w:lang w:val="es-419" w:eastAsia="es-CO"/>
        </w:rPr>
        <w:t xml:space="preserve">Aprovechamiento: heno,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31AE5A7F" w14:textId="7B71F46B" w:rsidR="00F31FE5" w:rsidRPr="00F31FE5" w:rsidRDefault="00F31FE5" w:rsidP="0027190A">
      <w:pPr>
        <w:pStyle w:val="Prrafodelista"/>
        <w:numPr>
          <w:ilvl w:val="0"/>
          <w:numId w:val="13"/>
        </w:numPr>
        <w:ind w:left="709"/>
        <w:rPr>
          <w:b/>
          <w:bCs/>
          <w:szCs w:val="28"/>
          <w:lang w:val="es-419" w:eastAsia="es-CO"/>
        </w:rPr>
      </w:pPr>
      <w:proofErr w:type="spellStart"/>
      <w:proofErr w:type="gramStart"/>
      <w:r w:rsidRPr="00F31FE5">
        <w:rPr>
          <w:b/>
          <w:bCs/>
          <w:szCs w:val="28"/>
          <w:lang w:val="es-419" w:eastAsia="es-CO"/>
        </w:rPr>
        <w:t>brachiaria</w:t>
      </w:r>
      <w:proofErr w:type="spellEnd"/>
      <w:r w:rsidRPr="00F31FE5">
        <w:rPr>
          <w:b/>
          <w:bCs/>
          <w:szCs w:val="28"/>
          <w:lang w:val="es-419" w:eastAsia="es-CO"/>
        </w:rPr>
        <w:t xml:space="preserve">  </w:t>
      </w:r>
      <w:proofErr w:type="spellStart"/>
      <w:r w:rsidRPr="00F31FE5">
        <w:rPr>
          <w:b/>
          <w:bCs/>
          <w:szCs w:val="28"/>
          <w:lang w:val="es-419" w:eastAsia="es-CO"/>
        </w:rPr>
        <w:t>brizantha</w:t>
      </w:r>
      <w:proofErr w:type="spellEnd"/>
      <w:proofErr w:type="gramEnd"/>
    </w:p>
    <w:p w14:paraId="4EB693A9" w14:textId="60CF180C" w:rsidR="00F31FE5" w:rsidRPr="00F31FE5" w:rsidRDefault="00F31FE5" w:rsidP="0027190A">
      <w:pPr>
        <w:pStyle w:val="Prrafodelista"/>
        <w:numPr>
          <w:ilvl w:val="0"/>
          <w:numId w:val="44"/>
        </w:numPr>
        <w:rPr>
          <w:szCs w:val="28"/>
          <w:lang w:val="es-419" w:eastAsia="es-CO"/>
        </w:rPr>
      </w:pPr>
      <w:r w:rsidRPr="00F31FE5">
        <w:rPr>
          <w:szCs w:val="28"/>
          <w:lang w:val="es-419" w:eastAsia="es-CO"/>
        </w:rPr>
        <w:t xml:space="preserve">Nombre vulgar: </w:t>
      </w:r>
      <w:proofErr w:type="spellStart"/>
      <w:r w:rsidR="00DE0A12">
        <w:rPr>
          <w:szCs w:val="28"/>
          <w:lang w:val="es-419" w:eastAsia="es-CO"/>
        </w:rPr>
        <w:t>M</w:t>
      </w:r>
      <w:r w:rsidRPr="00F31FE5">
        <w:rPr>
          <w:szCs w:val="28"/>
          <w:lang w:val="es-419" w:eastAsia="es-CO"/>
        </w:rPr>
        <w:t>arandú</w:t>
      </w:r>
      <w:proofErr w:type="spellEnd"/>
      <w:r w:rsidRPr="00F31FE5">
        <w:rPr>
          <w:szCs w:val="28"/>
          <w:lang w:val="es-419" w:eastAsia="es-CO"/>
        </w:rPr>
        <w:t>.</w:t>
      </w:r>
    </w:p>
    <w:p w14:paraId="4D4B9E59" w14:textId="0FE74384" w:rsidR="00F31FE5" w:rsidRPr="00F31FE5" w:rsidRDefault="00F31FE5" w:rsidP="0027190A">
      <w:pPr>
        <w:pStyle w:val="Prrafodelista"/>
        <w:numPr>
          <w:ilvl w:val="0"/>
          <w:numId w:val="44"/>
        </w:numPr>
        <w:rPr>
          <w:szCs w:val="28"/>
          <w:lang w:val="es-419" w:eastAsia="es-CO"/>
        </w:rPr>
      </w:pPr>
      <w:r w:rsidRPr="00F31FE5">
        <w:rPr>
          <w:szCs w:val="28"/>
          <w:lang w:val="es-419" w:eastAsia="es-CO"/>
        </w:rPr>
        <w:t>Suelos y climas a los que se adapta: crece en suelos de mediana a alta fertilidad entre los 0 y 1800 m.s.n.m.</w:t>
      </w:r>
    </w:p>
    <w:p w14:paraId="6906A202" w14:textId="7DDA9BC5" w:rsidR="00F31FE5" w:rsidRPr="00F31FE5" w:rsidRDefault="00F31FE5" w:rsidP="0027190A">
      <w:pPr>
        <w:pStyle w:val="Prrafodelista"/>
        <w:numPr>
          <w:ilvl w:val="0"/>
          <w:numId w:val="44"/>
        </w:numPr>
        <w:rPr>
          <w:szCs w:val="28"/>
          <w:lang w:val="es-419" w:eastAsia="es-CO"/>
        </w:rPr>
      </w:pPr>
      <w:r w:rsidRPr="00F31FE5">
        <w:rPr>
          <w:szCs w:val="28"/>
          <w:lang w:val="es-419" w:eastAsia="es-CO"/>
        </w:rPr>
        <w:t>Material de reproducción: 3 kg de semilla por hectárea o por cepas, sembrado con distancias de 60 a 80 cm entre surcos.</w:t>
      </w:r>
    </w:p>
    <w:p w14:paraId="24850929" w14:textId="402D40E5" w:rsidR="00F31FE5" w:rsidRDefault="00F31FE5" w:rsidP="0027190A">
      <w:pPr>
        <w:pStyle w:val="Prrafodelista"/>
        <w:numPr>
          <w:ilvl w:val="0"/>
          <w:numId w:val="44"/>
        </w:numPr>
        <w:rPr>
          <w:szCs w:val="28"/>
          <w:lang w:val="es-419" w:eastAsia="es-CO"/>
        </w:rPr>
      </w:pPr>
      <w:r w:rsidRPr="00F31FE5">
        <w:rPr>
          <w:szCs w:val="28"/>
          <w:lang w:val="es-419" w:eastAsia="es-CO"/>
        </w:rPr>
        <w:lastRenderedPageBreak/>
        <w:t xml:space="preserve">Aprovechamiento: </w:t>
      </w:r>
      <w:r>
        <w:rPr>
          <w:szCs w:val="28"/>
          <w:lang w:val="es-419" w:eastAsia="es-CO"/>
        </w:rPr>
        <w:t>h</w:t>
      </w:r>
      <w:r w:rsidRPr="00F31FE5">
        <w:rPr>
          <w:szCs w:val="28"/>
          <w:lang w:val="es-419" w:eastAsia="es-CO"/>
        </w:rPr>
        <w:t xml:space="preserve">eno, </w:t>
      </w:r>
      <w:proofErr w:type="spellStart"/>
      <w:r w:rsidRPr="00F31FE5">
        <w:rPr>
          <w:szCs w:val="28"/>
          <w:lang w:val="es-419" w:eastAsia="es-CO"/>
        </w:rPr>
        <w:t>henolaje</w:t>
      </w:r>
      <w:proofErr w:type="spellEnd"/>
      <w:r w:rsidRPr="00F31FE5">
        <w:rPr>
          <w:szCs w:val="28"/>
          <w:lang w:val="es-419" w:eastAsia="es-CO"/>
        </w:rPr>
        <w:t xml:space="preserve">, ensilaje y pastoreo rotacional en prefloración, se puede asociar con leguminosas como </w:t>
      </w:r>
      <w:proofErr w:type="spellStart"/>
      <w:r w:rsidRPr="00F31FE5">
        <w:rPr>
          <w:szCs w:val="28"/>
          <w:lang w:val="es-419" w:eastAsia="es-CO"/>
        </w:rPr>
        <w:t>kudzú</w:t>
      </w:r>
      <w:proofErr w:type="spellEnd"/>
      <w:r w:rsidRPr="00F31FE5">
        <w:rPr>
          <w:szCs w:val="28"/>
          <w:lang w:val="es-419" w:eastAsia="es-CO"/>
        </w:rPr>
        <w:t xml:space="preserve"> y </w:t>
      </w:r>
      <w:proofErr w:type="spellStart"/>
      <w:r w:rsidRPr="00F31FE5">
        <w:rPr>
          <w:szCs w:val="28"/>
          <w:lang w:val="es-419" w:eastAsia="es-CO"/>
        </w:rPr>
        <w:t>centrocemas</w:t>
      </w:r>
      <w:proofErr w:type="spellEnd"/>
      <w:r w:rsidRPr="00F31FE5">
        <w:rPr>
          <w:szCs w:val="28"/>
          <w:lang w:val="es-419" w:eastAsia="es-CO"/>
        </w:rPr>
        <w:t>.</w:t>
      </w:r>
    </w:p>
    <w:p w14:paraId="231F6410" w14:textId="5DA86269" w:rsidR="00F31FE5" w:rsidRPr="004F0D3B" w:rsidRDefault="004F0D3B" w:rsidP="0027190A">
      <w:pPr>
        <w:pStyle w:val="Prrafodelista"/>
        <w:numPr>
          <w:ilvl w:val="0"/>
          <w:numId w:val="13"/>
        </w:numPr>
        <w:ind w:left="709"/>
        <w:rPr>
          <w:b/>
          <w:bCs/>
          <w:szCs w:val="28"/>
          <w:lang w:val="es-419" w:eastAsia="es-CO"/>
        </w:rPr>
      </w:pPr>
      <w:r w:rsidRPr="004F0D3B">
        <w:rPr>
          <w:b/>
          <w:bCs/>
          <w:szCs w:val="28"/>
          <w:lang w:val="es-419" w:eastAsia="es-CO"/>
        </w:rPr>
        <w:t>Gordura</w:t>
      </w:r>
    </w:p>
    <w:p w14:paraId="0143B420" w14:textId="706A2200"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Nombre vulgar: </w:t>
      </w:r>
      <w:proofErr w:type="spellStart"/>
      <w:r w:rsidR="00DE0A12">
        <w:rPr>
          <w:szCs w:val="28"/>
          <w:lang w:val="es-419" w:eastAsia="es-CO"/>
        </w:rPr>
        <w:t>Y</w:t>
      </w:r>
      <w:r w:rsidRPr="004F0D3B">
        <w:rPr>
          <w:szCs w:val="28"/>
          <w:lang w:val="es-419" w:eastAsia="es-CO"/>
        </w:rPr>
        <w:t>araragua</w:t>
      </w:r>
      <w:proofErr w:type="spellEnd"/>
      <w:r w:rsidRPr="004F0D3B">
        <w:rPr>
          <w:szCs w:val="28"/>
          <w:lang w:val="es-419" w:eastAsia="es-CO"/>
        </w:rPr>
        <w:t xml:space="preserve"> peludo, Chopin o pasto melaza.</w:t>
      </w:r>
    </w:p>
    <w:p w14:paraId="1D61D458" w14:textId="7F96E1E6" w:rsidR="004F0D3B" w:rsidRPr="004F0D3B" w:rsidRDefault="004F0D3B" w:rsidP="0027190A">
      <w:pPr>
        <w:pStyle w:val="Prrafodelista"/>
        <w:numPr>
          <w:ilvl w:val="0"/>
          <w:numId w:val="45"/>
        </w:numPr>
        <w:rPr>
          <w:szCs w:val="28"/>
          <w:lang w:val="es-419" w:eastAsia="es-CO"/>
        </w:rPr>
      </w:pPr>
      <w:r w:rsidRPr="004F0D3B">
        <w:rPr>
          <w:szCs w:val="28"/>
          <w:lang w:val="es-419" w:eastAsia="es-CO"/>
        </w:rPr>
        <w:t>Suelos y climas a los que se adapta: crece en suelos fértiles y poco fértiles, entre los 200 y los 230 m.s.n.m.</w:t>
      </w:r>
      <w:r w:rsidRPr="004F0D3B">
        <w:rPr>
          <w:szCs w:val="28"/>
          <w:lang w:val="es-419" w:eastAsia="es-CO"/>
        </w:rPr>
        <w:tab/>
      </w:r>
    </w:p>
    <w:p w14:paraId="4D1BE798" w14:textId="75D7140B" w:rsidR="004F0D3B" w:rsidRPr="004F0D3B" w:rsidRDefault="004F0D3B" w:rsidP="0027190A">
      <w:pPr>
        <w:pStyle w:val="Prrafodelista"/>
        <w:numPr>
          <w:ilvl w:val="0"/>
          <w:numId w:val="45"/>
        </w:numPr>
        <w:rPr>
          <w:szCs w:val="28"/>
          <w:lang w:val="es-419" w:eastAsia="es-CO"/>
        </w:rPr>
      </w:pPr>
      <w:r w:rsidRPr="004F0D3B">
        <w:rPr>
          <w:szCs w:val="28"/>
          <w:lang w:val="es-419" w:eastAsia="es-CO"/>
        </w:rPr>
        <w:t>Material de reproducción: semilla o por cepas, sembrado con distancias de 60 a 80 cm entre surcos.</w:t>
      </w:r>
    </w:p>
    <w:p w14:paraId="15C8924A" w14:textId="58FDC911" w:rsidR="004F0D3B" w:rsidRPr="004F0D3B" w:rsidRDefault="004F0D3B" w:rsidP="0027190A">
      <w:pPr>
        <w:pStyle w:val="Prrafodelista"/>
        <w:numPr>
          <w:ilvl w:val="0"/>
          <w:numId w:val="45"/>
        </w:numPr>
        <w:rPr>
          <w:szCs w:val="28"/>
          <w:lang w:val="es-419" w:eastAsia="es-CO"/>
        </w:rPr>
      </w:pPr>
      <w:r w:rsidRPr="004F0D3B">
        <w:rPr>
          <w:szCs w:val="28"/>
          <w:lang w:val="es-419" w:eastAsia="es-CO"/>
        </w:rPr>
        <w:t xml:space="preserve">Aprovechamiento: heno, </w:t>
      </w:r>
      <w:proofErr w:type="spellStart"/>
      <w:r w:rsidRPr="004F0D3B">
        <w:rPr>
          <w:szCs w:val="28"/>
          <w:lang w:val="es-419" w:eastAsia="es-CO"/>
        </w:rPr>
        <w:t>henolaje</w:t>
      </w:r>
      <w:proofErr w:type="spellEnd"/>
      <w:r w:rsidRPr="004F0D3B">
        <w:rPr>
          <w:szCs w:val="28"/>
          <w:lang w:val="es-419" w:eastAsia="es-CO"/>
        </w:rPr>
        <w:t xml:space="preserve">, ensilaje y pastoreo rotacional en prefloración, se puede asociar con leguminosas como </w:t>
      </w:r>
      <w:proofErr w:type="spellStart"/>
      <w:r w:rsidRPr="00296C56">
        <w:rPr>
          <w:rStyle w:val="Extranjerismo"/>
          <w:lang w:val="es-419" w:eastAsia="es-CO"/>
        </w:rPr>
        <w:t>kudzú</w:t>
      </w:r>
      <w:proofErr w:type="spellEnd"/>
      <w:r w:rsidRPr="004F0D3B">
        <w:rPr>
          <w:szCs w:val="28"/>
          <w:lang w:val="es-419" w:eastAsia="es-CO"/>
        </w:rPr>
        <w:t xml:space="preserve"> y </w:t>
      </w:r>
      <w:proofErr w:type="spellStart"/>
      <w:r w:rsidRPr="004F0D3B">
        <w:rPr>
          <w:szCs w:val="28"/>
          <w:lang w:val="es-419" w:eastAsia="es-CO"/>
        </w:rPr>
        <w:t>centrocemas</w:t>
      </w:r>
      <w:proofErr w:type="spellEnd"/>
      <w:r w:rsidRPr="004F0D3B">
        <w:rPr>
          <w:szCs w:val="28"/>
          <w:lang w:val="es-419" w:eastAsia="es-CO"/>
        </w:rPr>
        <w:t>.</w:t>
      </w:r>
    </w:p>
    <w:p w14:paraId="65F9C8C2" w14:textId="2A6146CC" w:rsidR="004F0D3B" w:rsidRPr="00D7055E" w:rsidRDefault="00D7055E" w:rsidP="0027190A">
      <w:pPr>
        <w:pStyle w:val="Prrafodelista"/>
        <w:numPr>
          <w:ilvl w:val="0"/>
          <w:numId w:val="13"/>
        </w:numPr>
        <w:ind w:left="709" w:hanging="142"/>
        <w:rPr>
          <w:b/>
          <w:bCs/>
          <w:szCs w:val="28"/>
          <w:lang w:val="es-419" w:eastAsia="es-CO"/>
        </w:rPr>
      </w:pPr>
      <w:r>
        <w:rPr>
          <w:b/>
          <w:bCs/>
          <w:szCs w:val="28"/>
          <w:lang w:val="es-419" w:eastAsia="es-CO"/>
        </w:rPr>
        <w:t xml:space="preserve"> </w:t>
      </w:r>
      <w:r w:rsidRPr="00D7055E">
        <w:rPr>
          <w:b/>
          <w:bCs/>
          <w:szCs w:val="28"/>
          <w:lang w:val="es-419" w:eastAsia="es-CO"/>
        </w:rPr>
        <w:t>Estrella</w:t>
      </w:r>
    </w:p>
    <w:p w14:paraId="7A87EC2B" w14:textId="5736E5EA" w:rsidR="00D7055E" w:rsidRPr="00D7055E" w:rsidRDefault="00D7055E" w:rsidP="0027190A">
      <w:pPr>
        <w:pStyle w:val="Prrafodelista"/>
        <w:numPr>
          <w:ilvl w:val="0"/>
          <w:numId w:val="46"/>
        </w:numPr>
        <w:rPr>
          <w:szCs w:val="28"/>
          <w:lang w:val="es-419" w:eastAsia="es-CO"/>
        </w:rPr>
      </w:pPr>
      <w:r w:rsidRPr="00D7055E">
        <w:rPr>
          <w:szCs w:val="28"/>
          <w:lang w:val="es-419" w:eastAsia="es-CO"/>
        </w:rPr>
        <w:t xml:space="preserve">Nombre vulgar: </w:t>
      </w:r>
      <w:r w:rsidR="00DE0A12">
        <w:rPr>
          <w:szCs w:val="28"/>
          <w:lang w:val="es-419" w:eastAsia="es-CO"/>
        </w:rPr>
        <w:t>E</w:t>
      </w:r>
      <w:r w:rsidRPr="00D7055E">
        <w:rPr>
          <w:szCs w:val="28"/>
          <w:lang w:val="es-419" w:eastAsia="es-CO"/>
        </w:rPr>
        <w:t>strella africana.</w:t>
      </w:r>
    </w:p>
    <w:p w14:paraId="4B7C2608" w14:textId="634BE69B" w:rsidR="00D7055E" w:rsidRPr="00D7055E" w:rsidRDefault="00D7055E" w:rsidP="0027190A">
      <w:pPr>
        <w:pStyle w:val="Prrafodelista"/>
        <w:numPr>
          <w:ilvl w:val="0"/>
          <w:numId w:val="46"/>
        </w:numPr>
        <w:rPr>
          <w:szCs w:val="28"/>
          <w:lang w:val="es-419" w:eastAsia="es-CO"/>
        </w:rPr>
      </w:pPr>
      <w:r w:rsidRPr="00D7055E">
        <w:rPr>
          <w:szCs w:val="28"/>
          <w:lang w:val="es-419" w:eastAsia="es-CO"/>
        </w:rPr>
        <w:t>Suelos y climas a los que se adapta: crece en suelos de mediana a alta fertilidad, entre los 0 y los 2200 m.s.n.m.</w:t>
      </w:r>
    </w:p>
    <w:p w14:paraId="74CBD6D9" w14:textId="70EF1F66" w:rsidR="00D7055E" w:rsidRPr="00D7055E" w:rsidRDefault="00D7055E" w:rsidP="0027190A">
      <w:pPr>
        <w:pStyle w:val="Prrafodelista"/>
        <w:numPr>
          <w:ilvl w:val="0"/>
          <w:numId w:val="46"/>
        </w:numPr>
        <w:rPr>
          <w:szCs w:val="28"/>
          <w:lang w:val="es-419" w:eastAsia="es-CO"/>
        </w:rPr>
      </w:pPr>
      <w:r w:rsidRPr="00D7055E">
        <w:rPr>
          <w:szCs w:val="28"/>
          <w:lang w:val="es-419" w:eastAsia="es-CO"/>
        </w:rPr>
        <w:t>Material de reproducción: estolones, tallos y cepas.</w:t>
      </w:r>
    </w:p>
    <w:p w14:paraId="15D8D653" w14:textId="7A8E377C" w:rsidR="00D7055E" w:rsidRPr="00D7055E" w:rsidRDefault="00D7055E" w:rsidP="0027190A">
      <w:pPr>
        <w:pStyle w:val="Prrafodelista"/>
        <w:numPr>
          <w:ilvl w:val="0"/>
          <w:numId w:val="46"/>
        </w:numPr>
        <w:rPr>
          <w:szCs w:val="28"/>
          <w:lang w:val="es-419" w:eastAsia="es-CO"/>
        </w:rPr>
      </w:pPr>
      <w:r w:rsidRPr="00D7055E">
        <w:rPr>
          <w:szCs w:val="28"/>
          <w:lang w:val="es-419" w:eastAsia="es-CO"/>
        </w:rPr>
        <w:t xml:space="preserve">Aprovechamiento: heno, </w:t>
      </w:r>
      <w:proofErr w:type="spellStart"/>
      <w:r w:rsidRPr="00D7055E">
        <w:rPr>
          <w:szCs w:val="28"/>
          <w:lang w:val="es-419" w:eastAsia="es-CO"/>
        </w:rPr>
        <w:t>henolaje</w:t>
      </w:r>
      <w:proofErr w:type="spellEnd"/>
      <w:r w:rsidRPr="00D7055E">
        <w:rPr>
          <w:szCs w:val="28"/>
          <w:lang w:val="es-419" w:eastAsia="es-CO"/>
        </w:rPr>
        <w:t xml:space="preserve">, ensilaje y pastoreo rotacional en prefloración, se puede asociar con leguminosas como maní forrajero, </w:t>
      </w:r>
      <w:proofErr w:type="spellStart"/>
      <w:r w:rsidRPr="00D7055E">
        <w:rPr>
          <w:szCs w:val="28"/>
          <w:lang w:val="es-419" w:eastAsia="es-CO"/>
        </w:rPr>
        <w:t>kudzú</w:t>
      </w:r>
      <w:proofErr w:type="spellEnd"/>
      <w:r w:rsidRPr="00D7055E">
        <w:rPr>
          <w:szCs w:val="28"/>
          <w:lang w:val="es-419" w:eastAsia="es-CO"/>
        </w:rPr>
        <w:t xml:space="preserve"> y </w:t>
      </w:r>
      <w:proofErr w:type="spellStart"/>
      <w:r w:rsidRPr="00D7055E">
        <w:rPr>
          <w:szCs w:val="28"/>
          <w:lang w:val="es-419" w:eastAsia="es-CO"/>
        </w:rPr>
        <w:t>centrocemas</w:t>
      </w:r>
      <w:proofErr w:type="spellEnd"/>
      <w:r w:rsidRPr="00D7055E">
        <w:rPr>
          <w:szCs w:val="28"/>
          <w:lang w:val="es-419" w:eastAsia="es-CO"/>
        </w:rPr>
        <w:t>.</w:t>
      </w:r>
    </w:p>
    <w:p w14:paraId="31FD4A5C" w14:textId="70E5D287" w:rsidR="00D7055E" w:rsidRPr="00D7055E" w:rsidRDefault="00D7055E" w:rsidP="0027190A">
      <w:pPr>
        <w:pStyle w:val="Prrafodelista"/>
        <w:numPr>
          <w:ilvl w:val="0"/>
          <w:numId w:val="13"/>
        </w:numPr>
        <w:tabs>
          <w:tab w:val="left" w:pos="709"/>
        </w:tabs>
        <w:ind w:left="851" w:hanging="425"/>
        <w:rPr>
          <w:b/>
          <w:bCs/>
          <w:szCs w:val="28"/>
          <w:lang w:val="es-419" w:eastAsia="es-CO"/>
        </w:rPr>
      </w:pPr>
      <w:r w:rsidRPr="00D7055E">
        <w:rPr>
          <w:b/>
          <w:bCs/>
          <w:szCs w:val="28"/>
          <w:lang w:val="es-419" w:eastAsia="es-CO"/>
        </w:rPr>
        <w:t>Carimagua</w:t>
      </w:r>
    </w:p>
    <w:p w14:paraId="63135BE1" w14:textId="19139A3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Nombre vulgar: </w:t>
      </w:r>
      <w:proofErr w:type="spellStart"/>
      <w:r>
        <w:rPr>
          <w:szCs w:val="28"/>
          <w:lang w:val="es-419" w:eastAsia="es-CO"/>
        </w:rPr>
        <w:t>A</w:t>
      </w:r>
      <w:r w:rsidRPr="00D7055E">
        <w:rPr>
          <w:szCs w:val="28"/>
          <w:lang w:val="es-419" w:eastAsia="es-CO"/>
        </w:rPr>
        <w:t>ndropogon</w:t>
      </w:r>
      <w:proofErr w:type="spellEnd"/>
      <w:r w:rsidRPr="00D7055E">
        <w:rPr>
          <w:szCs w:val="28"/>
          <w:lang w:val="es-419" w:eastAsia="es-CO"/>
        </w:rPr>
        <w:t>, Veranero o San Martín.</w:t>
      </w:r>
    </w:p>
    <w:p w14:paraId="78B8C25E" w14:textId="348E78A3" w:rsidR="00D7055E" w:rsidRPr="00D7055E" w:rsidRDefault="00D7055E" w:rsidP="0027190A">
      <w:pPr>
        <w:pStyle w:val="Prrafodelista"/>
        <w:numPr>
          <w:ilvl w:val="0"/>
          <w:numId w:val="47"/>
        </w:numPr>
        <w:rPr>
          <w:szCs w:val="28"/>
          <w:lang w:val="es-419" w:eastAsia="es-CO"/>
        </w:rPr>
      </w:pPr>
      <w:r w:rsidRPr="00D7055E">
        <w:rPr>
          <w:szCs w:val="28"/>
          <w:lang w:val="es-419" w:eastAsia="es-CO"/>
        </w:rPr>
        <w:t>Suelos y climas a los que se adapta: tolera suelos ácidos y de baja fertilidad, pero que no sean inundables.</w:t>
      </w:r>
    </w:p>
    <w:p w14:paraId="63059093" w14:textId="763F7FCE" w:rsidR="00D7055E" w:rsidRPr="00D7055E" w:rsidRDefault="00D7055E" w:rsidP="0027190A">
      <w:pPr>
        <w:pStyle w:val="Prrafodelista"/>
        <w:numPr>
          <w:ilvl w:val="0"/>
          <w:numId w:val="47"/>
        </w:numPr>
        <w:rPr>
          <w:szCs w:val="28"/>
          <w:lang w:val="es-419" w:eastAsia="es-CO"/>
        </w:rPr>
      </w:pPr>
      <w:r w:rsidRPr="00D7055E">
        <w:rPr>
          <w:szCs w:val="28"/>
          <w:lang w:val="es-419" w:eastAsia="es-CO"/>
        </w:rPr>
        <w:lastRenderedPageBreak/>
        <w:t xml:space="preserve">Material de reproducción: semilla </w:t>
      </w:r>
      <w:proofErr w:type="spellStart"/>
      <w:r w:rsidRPr="00D7055E">
        <w:rPr>
          <w:szCs w:val="28"/>
          <w:lang w:val="es-419" w:eastAsia="es-CO"/>
        </w:rPr>
        <w:t>cariópsis</w:t>
      </w:r>
      <w:proofErr w:type="spellEnd"/>
      <w:r w:rsidRPr="00D7055E">
        <w:rPr>
          <w:szCs w:val="28"/>
          <w:lang w:val="es-419" w:eastAsia="es-CO"/>
        </w:rPr>
        <w:t xml:space="preserve"> de 5 kilos por hectárea, sembrado al voleo o por cepas en siembra rala.</w:t>
      </w:r>
    </w:p>
    <w:p w14:paraId="516819CC" w14:textId="4D11E2BF" w:rsidR="00D7055E" w:rsidRPr="00D7055E" w:rsidRDefault="00D7055E" w:rsidP="0027190A">
      <w:pPr>
        <w:pStyle w:val="Prrafodelista"/>
        <w:numPr>
          <w:ilvl w:val="0"/>
          <w:numId w:val="47"/>
        </w:numPr>
        <w:rPr>
          <w:szCs w:val="28"/>
          <w:lang w:val="es-419" w:eastAsia="es-CO"/>
        </w:rPr>
      </w:pPr>
      <w:r w:rsidRPr="00D7055E">
        <w:rPr>
          <w:szCs w:val="28"/>
          <w:lang w:val="es-419" w:eastAsia="es-CO"/>
        </w:rPr>
        <w:t xml:space="preserve">Aprovechamiento: </w:t>
      </w:r>
      <w:r>
        <w:rPr>
          <w:szCs w:val="28"/>
          <w:lang w:val="es-419" w:eastAsia="es-CO"/>
        </w:rPr>
        <w:t>h</w:t>
      </w:r>
      <w:r w:rsidRPr="00D7055E">
        <w:rPr>
          <w:szCs w:val="28"/>
          <w:lang w:val="es-419" w:eastAsia="es-CO"/>
        </w:rPr>
        <w:t xml:space="preserve">eno, </w:t>
      </w:r>
      <w:proofErr w:type="spellStart"/>
      <w:r w:rsidRPr="00D7055E">
        <w:rPr>
          <w:szCs w:val="28"/>
          <w:lang w:val="es-419" w:eastAsia="es-CO"/>
        </w:rPr>
        <w:t>henolaje</w:t>
      </w:r>
      <w:proofErr w:type="spellEnd"/>
      <w:r w:rsidRPr="00D7055E">
        <w:rPr>
          <w:szCs w:val="28"/>
          <w:lang w:val="es-419" w:eastAsia="es-CO"/>
        </w:rPr>
        <w:t>, ensilaje y pastoreo rotacional en prefloración.</w:t>
      </w:r>
    </w:p>
    <w:p w14:paraId="474BF1D5" w14:textId="77777777" w:rsidR="0057316D" w:rsidRPr="00DF691C" w:rsidRDefault="0057316D" w:rsidP="0027190A">
      <w:pPr>
        <w:pStyle w:val="Prrafodelista"/>
        <w:numPr>
          <w:ilvl w:val="0"/>
          <w:numId w:val="7"/>
        </w:numPr>
        <w:ind w:left="709"/>
        <w:rPr>
          <w:b/>
          <w:bCs/>
          <w:szCs w:val="28"/>
          <w:lang w:val="es-419" w:eastAsia="es-CO"/>
        </w:rPr>
      </w:pPr>
      <w:r w:rsidRPr="00DF691C">
        <w:rPr>
          <w:b/>
          <w:bCs/>
          <w:szCs w:val="28"/>
          <w:lang w:val="es-419" w:eastAsia="es-CO"/>
        </w:rPr>
        <w:t>Suplementación</w:t>
      </w:r>
    </w:p>
    <w:p w14:paraId="7801D896" w14:textId="77777777" w:rsidR="0057316D" w:rsidRPr="0057316D" w:rsidRDefault="0057316D" w:rsidP="0057316D">
      <w:pPr>
        <w:rPr>
          <w:szCs w:val="28"/>
          <w:lang w:val="es-419" w:eastAsia="es-CO"/>
        </w:rPr>
      </w:pPr>
      <w:r w:rsidRPr="0057316D">
        <w:rPr>
          <w:szCs w:val="28"/>
          <w:lang w:val="es-419" w:eastAsia="es-CO"/>
        </w:rPr>
        <w:t>La suplementación animal tiene como objetivo principal aportar todos los nutrientes que el animal necesita para su alimentación, tales como agua, energía, vitaminas y minerales. Esto asegura un adecuado desarrollo celular y un buen funcionamiento de todo el organismo.</w:t>
      </w:r>
    </w:p>
    <w:p w14:paraId="759C103E" w14:textId="397E0083" w:rsidR="0057316D" w:rsidRDefault="0057316D" w:rsidP="0057316D">
      <w:pPr>
        <w:rPr>
          <w:szCs w:val="28"/>
          <w:lang w:val="es-419" w:eastAsia="es-CO"/>
        </w:rPr>
      </w:pPr>
      <w:r w:rsidRPr="0057316D">
        <w:rPr>
          <w:szCs w:val="28"/>
          <w:lang w:val="es-419" w:eastAsia="es-CO"/>
        </w:rPr>
        <w:t>Al momento de complementar la nutrición, se utilizan suplementos que aportan los nutrientes necesarios para alcanzar el nivel de producción requerido en los bovinos.</w:t>
      </w:r>
    </w:p>
    <w:p w14:paraId="3C51D476" w14:textId="77777777" w:rsidR="0057316D" w:rsidRPr="00CC60F7" w:rsidRDefault="0057316D" w:rsidP="0027190A">
      <w:pPr>
        <w:pStyle w:val="Prrafodelista"/>
        <w:numPr>
          <w:ilvl w:val="0"/>
          <w:numId w:val="7"/>
        </w:numPr>
        <w:ind w:left="709" w:hanging="283"/>
        <w:rPr>
          <w:b/>
          <w:bCs/>
          <w:szCs w:val="28"/>
          <w:lang w:val="es-419" w:eastAsia="es-CO"/>
        </w:rPr>
      </w:pPr>
      <w:r w:rsidRPr="00CC60F7">
        <w:rPr>
          <w:b/>
          <w:bCs/>
          <w:szCs w:val="28"/>
          <w:lang w:val="es-419" w:eastAsia="es-CO"/>
        </w:rPr>
        <w:t>Tipos de suplementos</w:t>
      </w:r>
    </w:p>
    <w:p w14:paraId="6F274DF1" w14:textId="77777777" w:rsidR="0057316D" w:rsidRPr="0057316D" w:rsidRDefault="0057316D" w:rsidP="0057316D">
      <w:pPr>
        <w:rPr>
          <w:szCs w:val="28"/>
          <w:lang w:val="es-419" w:eastAsia="es-CO"/>
        </w:rPr>
      </w:pPr>
      <w:r w:rsidRPr="0057316D">
        <w:rPr>
          <w:szCs w:val="28"/>
          <w:lang w:val="es-419" w:eastAsia="es-CO"/>
        </w:rPr>
        <w:t>Existen diferentes suplementos que se pueden utilizar dependiendo del tipo de producción ganadera y del propósito que se tenga en la alimentación del animal; dependiendo de esto el suplemento seleccionado hará una diferencia en la eficiencia de la nutrición del ganado bovino.</w:t>
      </w:r>
    </w:p>
    <w:p w14:paraId="7FAB2265" w14:textId="77777777" w:rsidR="0057316D" w:rsidRPr="0057316D" w:rsidRDefault="0057316D" w:rsidP="0057316D">
      <w:pPr>
        <w:rPr>
          <w:b/>
          <w:bCs/>
          <w:szCs w:val="28"/>
          <w:lang w:val="es-419" w:eastAsia="es-CO"/>
        </w:rPr>
      </w:pPr>
      <w:r w:rsidRPr="0057316D">
        <w:rPr>
          <w:b/>
          <w:bCs/>
          <w:szCs w:val="28"/>
          <w:lang w:val="es-419" w:eastAsia="es-CO"/>
        </w:rPr>
        <w:t>Suplementos fibrosos</w:t>
      </w:r>
    </w:p>
    <w:p w14:paraId="15F682D7" w14:textId="77777777" w:rsidR="0057316D" w:rsidRPr="0057316D" w:rsidRDefault="0057316D" w:rsidP="0057316D">
      <w:pPr>
        <w:rPr>
          <w:szCs w:val="28"/>
          <w:lang w:val="es-419" w:eastAsia="es-CO"/>
        </w:rPr>
      </w:pPr>
      <w:r w:rsidRPr="0057316D">
        <w:rPr>
          <w:szCs w:val="28"/>
          <w:lang w:val="es-419" w:eastAsia="es-CO"/>
        </w:rPr>
        <w:t>En este grupo se encuentran los forrajes, como pastos, leguminosas y árboles; estas especies se utilizan enteras o en cortes. En el caso de las leguminosas, árboles y arbustos, es necesario cortarlos para reducir su tamaño y, de esta manera, facilitar su suministro al animal.</w:t>
      </w:r>
    </w:p>
    <w:p w14:paraId="5FD9B6EE" w14:textId="3BF1F545" w:rsidR="0057316D" w:rsidRPr="0057316D" w:rsidRDefault="0057316D" w:rsidP="0057316D">
      <w:pPr>
        <w:rPr>
          <w:szCs w:val="28"/>
          <w:lang w:val="es-419" w:eastAsia="es-CO"/>
        </w:rPr>
      </w:pPr>
      <w:r w:rsidRPr="0057316D">
        <w:rPr>
          <w:szCs w:val="28"/>
          <w:lang w:val="es-419" w:eastAsia="es-CO"/>
        </w:rPr>
        <w:lastRenderedPageBreak/>
        <w:t>Este tipo de alimentos se utilizan en épocas de escase</w:t>
      </w:r>
      <w:r w:rsidR="00144E9C">
        <w:rPr>
          <w:szCs w:val="28"/>
          <w:lang w:val="es-419" w:eastAsia="es-CO"/>
        </w:rPr>
        <w:t>z</w:t>
      </w:r>
      <w:r w:rsidRPr="0057316D">
        <w:rPr>
          <w:szCs w:val="28"/>
          <w:lang w:val="es-419" w:eastAsia="es-CO"/>
        </w:rPr>
        <w:t xml:space="preserve"> de forrajes por disminución de las lluvias, y es una suplementación que se proporciona para sustituir la deficiencia de fibra.</w:t>
      </w:r>
    </w:p>
    <w:p w14:paraId="772B0F4E" w14:textId="77777777" w:rsidR="0057316D" w:rsidRPr="0057316D" w:rsidRDefault="0057316D" w:rsidP="0057316D">
      <w:pPr>
        <w:rPr>
          <w:b/>
          <w:bCs/>
          <w:szCs w:val="28"/>
          <w:lang w:val="es-419" w:eastAsia="es-CO"/>
        </w:rPr>
      </w:pPr>
      <w:r w:rsidRPr="0057316D">
        <w:rPr>
          <w:b/>
          <w:bCs/>
          <w:szCs w:val="28"/>
          <w:lang w:val="es-419" w:eastAsia="es-CO"/>
        </w:rPr>
        <w:t>Los principales suplementos fibrosos son:</w:t>
      </w:r>
    </w:p>
    <w:p w14:paraId="2A07647D" w14:textId="56553F1E" w:rsidR="0057316D" w:rsidRDefault="0057316D" w:rsidP="00D7055E">
      <w:pPr>
        <w:rPr>
          <w:szCs w:val="28"/>
          <w:lang w:val="es-419" w:eastAsia="es-CO"/>
        </w:rPr>
      </w:pPr>
      <w:r w:rsidRPr="0057316D">
        <w:rPr>
          <w:b/>
          <w:bCs/>
          <w:szCs w:val="28"/>
          <w:lang w:val="es-419" w:eastAsia="es-CO"/>
        </w:rPr>
        <w:t xml:space="preserve">Pastos de corte: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mejora la alimentación con pastos de corte, esencial para la salud y rendimiento de los animales.</w:t>
      </w:r>
    </w:p>
    <w:p w14:paraId="206280B6" w14:textId="6767B9CB" w:rsidR="0057316D" w:rsidRDefault="0057316D" w:rsidP="0057316D">
      <w:pPr>
        <w:rPr>
          <w:szCs w:val="28"/>
          <w:lang w:val="es-419" w:eastAsia="es-CO"/>
        </w:rPr>
      </w:pPr>
      <w:r w:rsidRPr="0057316D">
        <w:rPr>
          <w:b/>
          <w:bCs/>
          <w:szCs w:val="28"/>
          <w:lang w:val="es-419" w:eastAsia="es-CO"/>
        </w:rPr>
        <w:t xml:space="preserve">Leguminosas: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leguminosas arbustivas mejora la calidad nutricional del forraje, proporcionando proteínas y nutrientes esenciales para el ganado, optimizando su alimentación y rendimiento</w:t>
      </w:r>
      <w:r>
        <w:rPr>
          <w:szCs w:val="28"/>
          <w:lang w:val="es-419" w:eastAsia="es-CO"/>
        </w:rPr>
        <w:t>.</w:t>
      </w:r>
    </w:p>
    <w:p w14:paraId="66B757B0" w14:textId="5466AC46" w:rsidR="0057316D" w:rsidRDefault="0057316D" w:rsidP="00D7055E">
      <w:pPr>
        <w:rPr>
          <w:szCs w:val="28"/>
          <w:lang w:val="es-419" w:eastAsia="es-CO"/>
        </w:rPr>
      </w:pPr>
      <w:r w:rsidRPr="0057316D">
        <w:rPr>
          <w:b/>
          <w:bCs/>
          <w:szCs w:val="28"/>
          <w:lang w:val="es-419" w:eastAsia="es-CO"/>
        </w:rPr>
        <w:t xml:space="preserve">Residuos: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residuos de cosecha (tamos, pajas y socas), mejora la dieta animal de manera sostenible, aprovechando recursos agrícolas para optimizar la alimentación y reducir el desperdicio agroindustrial.</w:t>
      </w:r>
    </w:p>
    <w:p w14:paraId="04313431" w14:textId="73F181E1" w:rsidR="0057316D" w:rsidRPr="0057316D" w:rsidRDefault="0057316D" w:rsidP="0057316D">
      <w:pPr>
        <w:rPr>
          <w:szCs w:val="28"/>
          <w:lang w:val="es-419" w:eastAsia="es-CO"/>
        </w:rPr>
      </w:pPr>
      <w:r w:rsidRPr="0057316D">
        <w:rPr>
          <w:b/>
          <w:bCs/>
          <w:szCs w:val="28"/>
          <w:lang w:val="es-419" w:eastAsia="es-CO"/>
        </w:rPr>
        <w:t>Ensilajes y henos:</w:t>
      </w:r>
      <w:r w:rsidR="006F6D3D">
        <w:rPr>
          <w:b/>
          <w:bCs/>
          <w:szCs w:val="28"/>
          <w:lang w:val="es-419" w:eastAsia="es-CO"/>
        </w:rPr>
        <w:t xml:space="preserve"> </w:t>
      </w:r>
      <w:r w:rsidR="006F6D3D" w:rsidRPr="006F6D3D">
        <w:rPr>
          <w:szCs w:val="28"/>
          <w:lang w:val="es-419" w:eastAsia="es-CO"/>
        </w:rPr>
        <w:t>l</w:t>
      </w:r>
      <w:r w:rsidRPr="006F6D3D">
        <w:rPr>
          <w:szCs w:val="28"/>
          <w:lang w:val="es-419" w:eastAsia="es-CO"/>
        </w:rPr>
        <w:t>a</w:t>
      </w:r>
      <w:r w:rsidRPr="0057316D">
        <w:rPr>
          <w:szCs w:val="28"/>
          <w:lang w:val="es-419" w:eastAsia="es-CO"/>
        </w:rPr>
        <w:t xml:space="preserve"> suplementación animal con ensilajes y henos optimiza la alimentación, asegurando nutrientes esenciales para la salud y producción ganadera eficiente en todas las etapas del ciclo productivo.</w:t>
      </w:r>
    </w:p>
    <w:p w14:paraId="63C20B02" w14:textId="77777777" w:rsidR="0057316D" w:rsidRPr="0057316D" w:rsidRDefault="0057316D" w:rsidP="0057316D">
      <w:pPr>
        <w:rPr>
          <w:szCs w:val="28"/>
          <w:lang w:val="es-419" w:eastAsia="es-CO"/>
        </w:rPr>
      </w:pPr>
      <w:r w:rsidRPr="0057316D">
        <w:rPr>
          <w:b/>
          <w:bCs/>
          <w:szCs w:val="28"/>
          <w:lang w:val="es-419" w:eastAsia="es-CO"/>
        </w:rPr>
        <w:t>Pastos de corte</w:t>
      </w:r>
      <w:r w:rsidRPr="0057316D">
        <w:rPr>
          <w:szCs w:val="28"/>
          <w:lang w:val="es-419" w:eastAsia="es-CO"/>
        </w:rPr>
        <w:t xml:space="preserve">: existen varias especies como el </w:t>
      </w:r>
      <w:proofErr w:type="spellStart"/>
      <w:r w:rsidRPr="0057316D">
        <w:rPr>
          <w:szCs w:val="28"/>
          <w:lang w:val="es-419" w:eastAsia="es-CO"/>
        </w:rPr>
        <w:t>Kin</w:t>
      </w:r>
      <w:proofErr w:type="spellEnd"/>
      <w:r w:rsidRPr="0057316D">
        <w:rPr>
          <w:szCs w:val="28"/>
          <w:lang w:val="es-419" w:eastAsia="es-CO"/>
        </w:rPr>
        <w:t xml:space="preserve"> Grass, elefante, </w:t>
      </w:r>
      <w:proofErr w:type="spellStart"/>
      <w:r w:rsidRPr="0057316D">
        <w:rPr>
          <w:szCs w:val="28"/>
          <w:lang w:val="es-419" w:eastAsia="es-CO"/>
        </w:rPr>
        <w:t>maralfalfa</w:t>
      </w:r>
      <w:proofErr w:type="spellEnd"/>
      <w:r w:rsidRPr="0057316D">
        <w:rPr>
          <w:szCs w:val="28"/>
          <w:lang w:val="es-419" w:eastAsia="es-CO"/>
        </w:rPr>
        <w:t xml:space="preserve"> e imperial que sirven de suplementación en el pastoreo, ya sean frescos o como pastos de reserva, estos son cosechados para conservarlos en el almacenamiento. Este tipo de pasto es muy utilizado en sistemas de estabulación para la alimentación de los bovinos ya que aportan mucha biomasa y proteína.</w:t>
      </w:r>
    </w:p>
    <w:p w14:paraId="307975A5" w14:textId="77777777" w:rsidR="0057316D" w:rsidRPr="0057316D" w:rsidRDefault="0057316D" w:rsidP="0057316D">
      <w:pPr>
        <w:rPr>
          <w:szCs w:val="28"/>
          <w:lang w:val="es-419" w:eastAsia="es-CO"/>
        </w:rPr>
      </w:pPr>
      <w:r w:rsidRPr="0057316D">
        <w:rPr>
          <w:b/>
          <w:bCs/>
          <w:szCs w:val="28"/>
          <w:lang w:val="es-419" w:eastAsia="es-CO"/>
        </w:rPr>
        <w:lastRenderedPageBreak/>
        <w:t>Residuos agrícolas fibrosos</w:t>
      </w:r>
      <w:r w:rsidRPr="0057316D">
        <w:rPr>
          <w:szCs w:val="28"/>
          <w:lang w:val="es-419" w:eastAsia="es-CO"/>
        </w:rPr>
        <w:t>: estos residuos tienen un bajo valor nutritivo en cuanto a proteínas y energía, pero durante épocas de escasez ayudan en la alimentación del animal. Además, se utilizan como suplementos fibrosos.</w:t>
      </w:r>
    </w:p>
    <w:p w14:paraId="3EF8F2E6" w14:textId="0A86D081" w:rsidR="0057316D" w:rsidRDefault="0057316D" w:rsidP="0057316D">
      <w:pPr>
        <w:rPr>
          <w:szCs w:val="28"/>
          <w:lang w:val="es-419" w:eastAsia="es-CO"/>
        </w:rPr>
      </w:pPr>
      <w:r w:rsidRPr="0057316D">
        <w:rPr>
          <w:b/>
          <w:bCs/>
          <w:szCs w:val="28"/>
          <w:lang w:val="es-419" w:eastAsia="es-CO"/>
        </w:rPr>
        <w:t>Suplementos proteicos</w:t>
      </w:r>
      <w:r w:rsidR="006F6D3D">
        <w:rPr>
          <w:b/>
          <w:bCs/>
          <w:szCs w:val="28"/>
          <w:lang w:val="es-419" w:eastAsia="es-CO"/>
        </w:rPr>
        <w:t xml:space="preserve">: </w:t>
      </w:r>
      <w:r w:rsidR="006F6D3D" w:rsidRPr="006F6D3D">
        <w:rPr>
          <w:szCs w:val="28"/>
          <w:lang w:val="es-419" w:eastAsia="es-CO"/>
        </w:rPr>
        <w:t>e</w:t>
      </w:r>
      <w:r w:rsidRPr="006F6D3D">
        <w:rPr>
          <w:szCs w:val="28"/>
          <w:lang w:val="es-419" w:eastAsia="es-CO"/>
        </w:rPr>
        <w:t>s</w:t>
      </w:r>
      <w:r w:rsidRPr="0057316D">
        <w:rPr>
          <w:szCs w:val="28"/>
          <w:lang w:val="es-419" w:eastAsia="es-CO"/>
        </w:rPr>
        <w:t>te tipo de suplemento es proporcionado a los bovinos para sustituir las deficiencias de proteínas que tengan los forrajes, estos pueden ser vegetales o animales (se encuentra en la harina de pescado y la carne).</w:t>
      </w:r>
    </w:p>
    <w:p w14:paraId="37554AB5" w14:textId="70F9A274" w:rsidR="0057316D" w:rsidRPr="0057316D" w:rsidRDefault="0057316D" w:rsidP="0057316D">
      <w:pPr>
        <w:rPr>
          <w:b/>
          <w:bCs/>
          <w:szCs w:val="28"/>
          <w:lang w:val="es-419" w:eastAsia="es-CO"/>
        </w:rPr>
      </w:pPr>
      <w:r w:rsidRPr="0057316D">
        <w:rPr>
          <w:b/>
          <w:bCs/>
          <w:szCs w:val="28"/>
          <w:lang w:val="es-419" w:eastAsia="es-CO"/>
        </w:rPr>
        <w:t>Generalidades de los suplementos proteicos</w:t>
      </w:r>
    </w:p>
    <w:p w14:paraId="0D9AD235" w14:textId="5AD0165D" w:rsidR="0057316D" w:rsidRDefault="0057316D" w:rsidP="0057316D">
      <w:pPr>
        <w:rPr>
          <w:szCs w:val="28"/>
          <w:lang w:val="es-419" w:eastAsia="es-CO"/>
        </w:rPr>
      </w:pPr>
      <w:r w:rsidRPr="0057316D">
        <w:rPr>
          <w:szCs w:val="28"/>
          <w:lang w:val="es-419" w:eastAsia="es-CO"/>
        </w:rPr>
        <w:t>Las especies vegetales utilizadas como suplementos proteicos son las tortas de algodón, de cascarilla y de soya, y los residuos de especies arbóreas, leguminosas, entre otros.  Estas son algunas de sus funciones:</w:t>
      </w:r>
    </w:p>
    <w:p w14:paraId="7BF6E704" w14:textId="44D3F31A" w:rsidR="0057316D" w:rsidRDefault="0041110E" w:rsidP="0057316D">
      <w:pPr>
        <w:rPr>
          <w:szCs w:val="28"/>
          <w:lang w:val="es-419" w:eastAsia="es-CO"/>
        </w:rPr>
      </w:pPr>
      <w:r w:rsidRPr="0041110E">
        <w:rPr>
          <w:b/>
          <w:bCs/>
          <w:szCs w:val="28"/>
          <w:lang w:val="es-419" w:eastAsia="es-CO"/>
        </w:rPr>
        <w:t>Suplementos</w:t>
      </w:r>
      <w:r>
        <w:rPr>
          <w:szCs w:val="28"/>
          <w:lang w:val="es-419" w:eastAsia="es-CO"/>
        </w:rPr>
        <w:t>: l</w:t>
      </w:r>
      <w:r w:rsidRPr="0041110E">
        <w:rPr>
          <w:szCs w:val="28"/>
          <w:lang w:val="es-419" w:eastAsia="es-CO"/>
        </w:rPr>
        <w:t>os suplementos proteicos más comunes son los concentrados que tienen un 16</w:t>
      </w:r>
      <w:r>
        <w:rPr>
          <w:szCs w:val="28"/>
          <w:lang w:val="es-419" w:eastAsia="es-CO"/>
        </w:rPr>
        <w:t xml:space="preserve"> </w:t>
      </w:r>
      <w:r w:rsidRPr="0041110E">
        <w:rPr>
          <w:szCs w:val="28"/>
          <w:lang w:val="es-419" w:eastAsia="es-CO"/>
        </w:rPr>
        <w:t>% de proteína y entre sus componentes principales están las especies vegetales que ayudan a la digestión del animal.</w:t>
      </w:r>
    </w:p>
    <w:p w14:paraId="63F8A85A" w14:textId="593FE4C8" w:rsidR="0057316D" w:rsidRDefault="003673CD" w:rsidP="00D7055E">
      <w:pPr>
        <w:rPr>
          <w:szCs w:val="28"/>
          <w:lang w:val="es-419" w:eastAsia="es-CO"/>
        </w:rPr>
      </w:pPr>
      <w:r w:rsidRPr="003673CD">
        <w:rPr>
          <w:b/>
          <w:bCs/>
          <w:szCs w:val="28"/>
          <w:lang w:val="es-419" w:eastAsia="es-CO"/>
        </w:rPr>
        <w:t>Las leguminosas</w:t>
      </w:r>
      <w:r>
        <w:rPr>
          <w:szCs w:val="28"/>
          <w:lang w:val="es-419" w:eastAsia="es-CO"/>
        </w:rPr>
        <w:t>: o</w:t>
      </w:r>
      <w:r w:rsidRPr="003673CD">
        <w:rPr>
          <w:szCs w:val="28"/>
          <w:lang w:val="es-419" w:eastAsia="es-CO"/>
        </w:rPr>
        <w:t>tras especies usadas como suplementos son las leguminosas que aportan un 20</w:t>
      </w:r>
      <w:r>
        <w:rPr>
          <w:szCs w:val="28"/>
          <w:lang w:val="es-419" w:eastAsia="es-CO"/>
        </w:rPr>
        <w:t xml:space="preserve"> </w:t>
      </w:r>
      <w:r w:rsidRPr="003673CD">
        <w:rPr>
          <w:szCs w:val="28"/>
          <w:lang w:val="es-419" w:eastAsia="es-CO"/>
        </w:rPr>
        <w:t>% de proteína.</w:t>
      </w:r>
    </w:p>
    <w:p w14:paraId="0338B5EF" w14:textId="6C22052D" w:rsidR="003673CD" w:rsidRDefault="003673CD" w:rsidP="00D7055E">
      <w:pPr>
        <w:rPr>
          <w:szCs w:val="28"/>
          <w:lang w:val="es-419" w:eastAsia="es-CO"/>
        </w:rPr>
      </w:pPr>
      <w:r w:rsidRPr="003673CD">
        <w:rPr>
          <w:b/>
          <w:bCs/>
          <w:szCs w:val="28"/>
          <w:lang w:val="es-419" w:eastAsia="es-CO"/>
        </w:rPr>
        <w:t>Rumen</w:t>
      </w:r>
      <w:r>
        <w:rPr>
          <w:szCs w:val="28"/>
          <w:lang w:val="es-419" w:eastAsia="es-CO"/>
        </w:rPr>
        <w:t>: p</w:t>
      </w:r>
      <w:r w:rsidRPr="003673CD">
        <w:rPr>
          <w:szCs w:val="28"/>
          <w:lang w:val="es-419" w:eastAsia="es-CO"/>
        </w:rPr>
        <w:t>ara un buen funcionamiento del rumen se necesita un 7</w:t>
      </w:r>
      <w:r>
        <w:rPr>
          <w:szCs w:val="28"/>
          <w:lang w:val="es-419" w:eastAsia="es-CO"/>
        </w:rPr>
        <w:t xml:space="preserve"> </w:t>
      </w:r>
      <w:r w:rsidRPr="003673CD">
        <w:rPr>
          <w:szCs w:val="28"/>
          <w:lang w:val="es-419" w:eastAsia="es-CO"/>
        </w:rPr>
        <w:t>% de proteínas que equivalen al requerimiento de las bacterias ruminales en los bovinos.</w:t>
      </w:r>
    </w:p>
    <w:p w14:paraId="702D87C1" w14:textId="685F6A26" w:rsidR="003673CD" w:rsidRDefault="003673CD" w:rsidP="00D7055E">
      <w:pPr>
        <w:rPr>
          <w:szCs w:val="28"/>
          <w:lang w:val="es-419" w:eastAsia="es-CO"/>
        </w:rPr>
      </w:pPr>
      <w:r w:rsidRPr="003673CD">
        <w:rPr>
          <w:b/>
          <w:bCs/>
          <w:szCs w:val="28"/>
          <w:lang w:val="es-419" w:eastAsia="es-CO"/>
        </w:rPr>
        <w:t>Bacterias</w:t>
      </w:r>
      <w:r>
        <w:rPr>
          <w:szCs w:val="28"/>
          <w:lang w:val="es-419" w:eastAsia="es-CO"/>
        </w:rPr>
        <w:t>: l</w:t>
      </w:r>
      <w:r w:rsidRPr="003673CD">
        <w:rPr>
          <w:szCs w:val="28"/>
          <w:lang w:val="es-419" w:eastAsia="es-CO"/>
        </w:rPr>
        <w:t>a fuente de nitrógeno soluble en rumen es el nitrógeno no proteico, el cual aumenta las bacterias ruminales, esto beneficia el aprovechamiento de la materia seca consumida por el bovino.</w:t>
      </w:r>
    </w:p>
    <w:p w14:paraId="2F782B8B" w14:textId="302B3F66" w:rsidR="002A0041" w:rsidRDefault="002A0041" w:rsidP="00D7055E">
      <w:pPr>
        <w:rPr>
          <w:szCs w:val="28"/>
          <w:lang w:val="es-419" w:eastAsia="es-CO"/>
        </w:rPr>
      </w:pPr>
    </w:p>
    <w:p w14:paraId="062C05F9" w14:textId="77777777" w:rsidR="002A0041" w:rsidRDefault="002A0041" w:rsidP="00D7055E">
      <w:pPr>
        <w:rPr>
          <w:szCs w:val="28"/>
          <w:lang w:val="es-419" w:eastAsia="es-CO"/>
        </w:rPr>
      </w:pPr>
    </w:p>
    <w:p w14:paraId="7E26A7C3" w14:textId="77777777" w:rsidR="003673CD" w:rsidRPr="00DB2B2C" w:rsidRDefault="003673CD" w:rsidP="003673CD">
      <w:pPr>
        <w:rPr>
          <w:b/>
          <w:bCs/>
          <w:szCs w:val="28"/>
          <w:lang w:val="es-419" w:eastAsia="es-CO"/>
        </w:rPr>
      </w:pPr>
      <w:r w:rsidRPr="00DB2B2C">
        <w:rPr>
          <w:b/>
          <w:bCs/>
          <w:szCs w:val="28"/>
          <w:lang w:val="es-419" w:eastAsia="es-CO"/>
        </w:rPr>
        <w:lastRenderedPageBreak/>
        <w:t>Suplementos energéticos</w:t>
      </w:r>
    </w:p>
    <w:p w14:paraId="3393E928" w14:textId="2E26DEA8" w:rsidR="003673CD" w:rsidRDefault="003673CD" w:rsidP="003673CD">
      <w:pPr>
        <w:rPr>
          <w:szCs w:val="28"/>
          <w:lang w:val="es-419" w:eastAsia="es-CO"/>
        </w:rPr>
      </w:pPr>
      <w:r w:rsidRPr="003673CD">
        <w:rPr>
          <w:szCs w:val="28"/>
          <w:lang w:val="es-419" w:eastAsia="es-CO"/>
        </w:rPr>
        <w:t>Estos suplementos aportan energía al bovino y se obtienen de fuentes tales como: lípidos (grasas) y carbohidratos.</w:t>
      </w:r>
    </w:p>
    <w:p w14:paraId="24389665" w14:textId="33DA21D2" w:rsidR="003673CD" w:rsidRPr="00DB2B2C" w:rsidRDefault="00DB2B2C" w:rsidP="003673CD">
      <w:pPr>
        <w:rPr>
          <w:b/>
          <w:bCs/>
          <w:szCs w:val="28"/>
          <w:lang w:val="es-419" w:eastAsia="es-CO"/>
        </w:rPr>
      </w:pPr>
      <w:r w:rsidRPr="00DB2B2C">
        <w:rPr>
          <w:b/>
          <w:bCs/>
          <w:szCs w:val="28"/>
          <w:lang w:val="es-419" w:eastAsia="es-CO"/>
        </w:rPr>
        <w:t>Fuentes de carbohidratos</w:t>
      </w:r>
    </w:p>
    <w:p w14:paraId="1EE811B4" w14:textId="61EDD3BB" w:rsidR="00DB2B2C" w:rsidRPr="00DB2B2C" w:rsidRDefault="00DB2B2C" w:rsidP="0027190A">
      <w:pPr>
        <w:pStyle w:val="Prrafodelista"/>
        <w:numPr>
          <w:ilvl w:val="0"/>
          <w:numId w:val="48"/>
        </w:numPr>
        <w:rPr>
          <w:szCs w:val="28"/>
          <w:lang w:val="es-419" w:eastAsia="es-CO"/>
        </w:rPr>
      </w:pPr>
      <w:r w:rsidRPr="00DB2B2C">
        <w:rPr>
          <w:szCs w:val="28"/>
          <w:lang w:val="es-419" w:eastAsia="es-CO"/>
        </w:rPr>
        <w:t>Melaza</w:t>
      </w:r>
      <w:r w:rsidR="002A0041">
        <w:rPr>
          <w:szCs w:val="28"/>
          <w:lang w:val="es-419" w:eastAsia="es-CO"/>
        </w:rPr>
        <w:t>.</w:t>
      </w:r>
    </w:p>
    <w:p w14:paraId="04DFBAF0" w14:textId="7BE0A890" w:rsidR="00DB2B2C" w:rsidRPr="00DB2B2C" w:rsidRDefault="00DB2B2C" w:rsidP="0027190A">
      <w:pPr>
        <w:pStyle w:val="Prrafodelista"/>
        <w:numPr>
          <w:ilvl w:val="0"/>
          <w:numId w:val="48"/>
        </w:numPr>
        <w:rPr>
          <w:szCs w:val="28"/>
          <w:lang w:val="es-419" w:eastAsia="es-CO"/>
        </w:rPr>
      </w:pPr>
      <w:r w:rsidRPr="00DB2B2C">
        <w:rPr>
          <w:szCs w:val="28"/>
          <w:lang w:val="es-419" w:eastAsia="es-CO"/>
        </w:rPr>
        <w:t>Raíces o tubérculos como la yuca</w:t>
      </w:r>
      <w:r w:rsidR="002A0041">
        <w:rPr>
          <w:szCs w:val="28"/>
          <w:lang w:val="es-419" w:eastAsia="es-CO"/>
        </w:rPr>
        <w:t>.</w:t>
      </w:r>
    </w:p>
    <w:p w14:paraId="0396332C" w14:textId="0A7EB442" w:rsidR="00DB2B2C" w:rsidRDefault="00DB2B2C" w:rsidP="0027190A">
      <w:pPr>
        <w:pStyle w:val="Prrafodelista"/>
        <w:numPr>
          <w:ilvl w:val="0"/>
          <w:numId w:val="48"/>
        </w:numPr>
        <w:rPr>
          <w:szCs w:val="28"/>
          <w:lang w:val="es-419" w:eastAsia="es-CO"/>
        </w:rPr>
      </w:pPr>
      <w:r w:rsidRPr="00DB2B2C">
        <w:rPr>
          <w:szCs w:val="28"/>
          <w:lang w:val="es-419" w:eastAsia="es-CO"/>
        </w:rPr>
        <w:t>Cereales como el sorgo, arroz, maíz, salvados de trigo y de maíz.</w:t>
      </w:r>
    </w:p>
    <w:p w14:paraId="063F0191" w14:textId="52503B7F" w:rsidR="00DB2B2C" w:rsidRPr="00801C29" w:rsidRDefault="00801C29" w:rsidP="00DB2B2C">
      <w:pPr>
        <w:rPr>
          <w:b/>
          <w:bCs/>
          <w:szCs w:val="28"/>
          <w:lang w:val="es-419" w:eastAsia="es-CO"/>
        </w:rPr>
      </w:pPr>
      <w:r w:rsidRPr="00801C29">
        <w:rPr>
          <w:b/>
          <w:bCs/>
          <w:szCs w:val="28"/>
          <w:lang w:val="es-419" w:eastAsia="es-CO"/>
        </w:rPr>
        <w:t>Fuentes de lípidos</w:t>
      </w:r>
    </w:p>
    <w:p w14:paraId="158C78C6" w14:textId="3D9E0590" w:rsidR="00801C29" w:rsidRPr="00801C29" w:rsidRDefault="00801C29" w:rsidP="0027190A">
      <w:pPr>
        <w:pStyle w:val="Prrafodelista"/>
        <w:numPr>
          <w:ilvl w:val="0"/>
          <w:numId w:val="49"/>
        </w:numPr>
        <w:rPr>
          <w:szCs w:val="28"/>
          <w:lang w:val="es-419" w:eastAsia="es-CO"/>
        </w:rPr>
      </w:pPr>
      <w:r w:rsidRPr="00801C29">
        <w:rPr>
          <w:szCs w:val="28"/>
          <w:lang w:val="es-419" w:eastAsia="es-CO"/>
        </w:rPr>
        <w:t>Grasas vegetales y animales.</w:t>
      </w:r>
    </w:p>
    <w:p w14:paraId="72484837" w14:textId="24DF6B56" w:rsidR="00801C29" w:rsidRPr="00801C29" w:rsidRDefault="00801C29" w:rsidP="0027190A">
      <w:pPr>
        <w:pStyle w:val="Prrafodelista"/>
        <w:numPr>
          <w:ilvl w:val="0"/>
          <w:numId w:val="49"/>
        </w:numPr>
        <w:rPr>
          <w:szCs w:val="28"/>
          <w:lang w:val="es-419" w:eastAsia="es-CO"/>
        </w:rPr>
      </w:pPr>
      <w:r w:rsidRPr="00801C29">
        <w:rPr>
          <w:szCs w:val="28"/>
          <w:lang w:val="es-419" w:eastAsia="es-CO"/>
        </w:rPr>
        <w:t>Semilla de algodón.</w:t>
      </w:r>
    </w:p>
    <w:p w14:paraId="2A259B8F" w14:textId="0F62A2A2" w:rsidR="00801C29" w:rsidRPr="00801C29" w:rsidRDefault="00801C29" w:rsidP="0027190A">
      <w:pPr>
        <w:pStyle w:val="Prrafodelista"/>
        <w:numPr>
          <w:ilvl w:val="0"/>
          <w:numId w:val="49"/>
        </w:numPr>
        <w:rPr>
          <w:szCs w:val="28"/>
          <w:lang w:val="es-419" w:eastAsia="es-CO"/>
        </w:rPr>
      </w:pPr>
      <w:r w:rsidRPr="00801C29">
        <w:rPr>
          <w:szCs w:val="28"/>
          <w:lang w:val="es-419" w:eastAsia="es-CO"/>
        </w:rPr>
        <w:t>Suplementos vitamínicos.</w:t>
      </w:r>
    </w:p>
    <w:p w14:paraId="137C387C" w14:textId="77777777" w:rsidR="00801C29" w:rsidRPr="00801C29" w:rsidRDefault="00801C29" w:rsidP="00801C29">
      <w:pPr>
        <w:rPr>
          <w:szCs w:val="28"/>
          <w:lang w:val="es-419" w:eastAsia="es-CO"/>
        </w:rPr>
      </w:pPr>
      <w:r w:rsidRPr="00801C29">
        <w:rPr>
          <w:szCs w:val="28"/>
          <w:lang w:val="es-419" w:eastAsia="es-CO"/>
        </w:rPr>
        <w:t>Las vitaminas no tienen ningún aporte calórico para el animal, pero si son indispensables para regular la fisiología de su organismo, además es importante proporcionarlas en los suplementos alimenticios porque el organismo del animal no las produce.</w:t>
      </w:r>
    </w:p>
    <w:p w14:paraId="1F8F9E80" w14:textId="77777777" w:rsidR="00801C29" w:rsidRPr="00801C29" w:rsidRDefault="00801C29" w:rsidP="00801C29">
      <w:pPr>
        <w:rPr>
          <w:b/>
          <w:bCs/>
          <w:szCs w:val="28"/>
          <w:lang w:val="es-419" w:eastAsia="es-CO"/>
        </w:rPr>
      </w:pPr>
      <w:r w:rsidRPr="00801C29">
        <w:rPr>
          <w:b/>
          <w:bCs/>
          <w:szCs w:val="28"/>
          <w:lang w:val="es-419" w:eastAsia="es-CO"/>
        </w:rPr>
        <w:t>Bloques nutricionales</w:t>
      </w:r>
    </w:p>
    <w:p w14:paraId="67A95909" w14:textId="77777777" w:rsidR="00801C29" w:rsidRPr="00801C29" w:rsidRDefault="00801C29" w:rsidP="00801C29">
      <w:pPr>
        <w:rPr>
          <w:szCs w:val="28"/>
          <w:lang w:val="es-419" w:eastAsia="es-CO"/>
        </w:rPr>
      </w:pPr>
      <w:r w:rsidRPr="00801C29">
        <w:rPr>
          <w:szCs w:val="28"/>
          <w:lang w:val="es-419" w:eastAsia="es-CO"/>
        </w:rPr>
        <w:t>Es un tipo de suplemento que aporta a los bovinos nutrientes como proteínas, carbohidratos y minerales de forma lenta y segura.</w:t>
      </w:r>
    </w:p>
    <w:p w14:paraId="5EF58F22" w14:textId="74AF9146" w:rsidR="00801C29" w:rsidRDefault="00801C29" w:rsidP="00801C29">
      <w:pPr>
        <w:rPr>
          <w:szCs w:val="28"/>
          <w:lang w:val="es-419" w:eastAsia="es-CO"/>
        </w:rPr>
      </w:pPr>
      <w:r w:rsidRPr="00801C29">
        <w:rPr>
          <w:szCs w:val="28"/>
          <w:lang w:val="es-419" w:eastAsia="es-CO"/>
        </w:rPr>
        <w:t>Estos mejoran el ambiente ruminal porque incrementan los microorganismos presentes en el rumen.</w:t>
      </w:r>
    </w:p>
    <w:p w14:paraId="0E65191A" w14:textId="77777777" w:rsidR="002A0041" w:rsidRPr="00801C29" w:rsidRDefault="002A0041" w:rsidP="00801C29">
      <w:pPr>
        <w:rPr>
          <w:szCs w:val="28"/>
          <w:lang w:val="es-419" w:eastAsia="es-CO"/>
        </w:rPr>
      </w:pPr>
    </w:p>
    <w:p w14:paraId="25B4512A" w14:textId="6B07588B" w:rsidR="00801C29" w:rsidRPr="00360E38" w:rsidRDefault="00801C29" w:rsidP="00801C29">
      <w:pPr>
        <w:rPr>
          <w:b/>
          <w:bCs/>
          <w:szCs w:val="28"/>
          <w:lang w:val="es-419" w:eastAsia="es-CO"/>
        </w:rPr>
      </w:pPr>
      <w:r w:rsidRPr="00360E38">
        <w:rPr>
          <w:b/>
          <w:bCs/>
          <w:szCs w:val="28"/>
          <w:lang w:val="es-419" w:eastAsia="es-CO"/>
        </w:rPr>
        <w:lastRenderedPageBreak/>
        <w:t>Ventajas de los bloques nutricionales</w:t>
      </w:r>
    </w:p>
    <w:p w14:paraId="6D998C27" w14:textId="13E9A1D0" w:rsidR="00801C29" w:rsidRPr="00801C29" w:rsidRDefault="00801C29" w:rsidP="0027190A">
      <w:pPr>
        <w:pStyle w:val="Prrafodelista"/>
        <w:numPr>
          <w:ilvl w:val="0"/>
          <w:numId w:val="50"/>
        </w:numPr>
        <w:rPr>
          <w:szCs w:val="28"/>
          <w:lang w:val="es-419" w:eastAsia="es-CO"/>
        </w:rPr>
      </w:pPr>
      <w:r w:rsidRPr="00801C29">
        <w:rPr>
          <w:szCs w:val="28"/>
          <w:lang w:val="es-419" w:eastAsia="es-CO"/>
        </w:rPr>
        <w:t>Permite que se disminuya la pérdida de peso del animal en épocas secas y de baja disponibilidad de forrajes.</w:t>
      </w:r>
    </w:p>
    <w:p w14:paraId="1B10F0B6" w14:textId="11B1CEEE" w:rsidR="00801C29" w:rsidRPr="00801C29" w:rsidRDefault="00801C29" w:rsidP="0027190A">
      <w:pPr>
        <w:pStyle w:val="Prrafodelista"/>
        <w:numPr>
          <w:ilvl w:val="0"/>
          <w:numId w:val="50"/>
        </w:numPr>
        <w:rPr>
          <w:szCs w:val="28"/>
          <w:lang w:val="es-419" w:eastAsia="es-CO"/>
        </w:rPr>
      </w:pPr>
      <w:r w:rsidRPr="00801C29">
        <w:rPr>
          <w:szCs w:val="28"/>
          <w:lang w:val="es-419" w:eastAsia="es-CO"/>
        </w:rPr>
        <w:t>Mejora la relación proteína</w:t>
      </w:r>
      <w:r w:rsidR="00BA23A8">
        <w:rPr>
          <w:szCs w:val="28"/>
          <w:lang w:val="es-419" w:eastAsia="es-CO"/>
        </w:rPr>
        <w:t xml:space="preserve"> </w:t>
      </w:r>
      <w:r w:rsidRPr="00801C29">
        <w:rPr>
          <w:szCs w:val="28"/>
          <w:lang w:val="es-419" w:eastAsia="es-CO"/>
        </w:rPr>
        <w:t>- energía en el animal.</w:t>
      </w:r>
    </w:p>
    <w:p w14:paraId="386C25C8" w14:textId="496EF583" w:rsidR="00801C29" w:rsidRDefault="00801C29" w:rsidP="0027190A">
      <w:pPr>
        <w:pStyle w:val="Prrafodelista"/>
        <w:numPr>
          <w:ilvl w:val="0"/>
          <w:numId w:val="50"/>
        </w:numPr>
        <w:rPr>
          <w:szCs w:val="28"/>
          <w:lang w:val="es-419" w:eastAsia="es-CO"/>
        </w:rPr>
      </w:pPr>
      <w:r w:rsidRPr="00801C29">
        <w:rPr>
          <w:szCs w:val="28"/>
          <w:lang w:val="es-419" w:eastAsia="es-CO"/>
        </w:rPr>
        <w:t>Aumenta la producción láctea en hembras productoras de leche y también mejora la ganancia de peso vivo del animal en unos 420 g/día.</w:t>
      </w:r>
    </w:p>
    <w:p w14:paraId="5605E7BC" w14:textId="13DCAB6F" w:rsidR="00801C29" w:rsidRPr="006F6D3D" w:rsidRDefault="00801C29" w:rsidP="00801C29">
      <w:pPr>
        <w:rPr>
          <w:b/>
          <w:bCs/>
          <w:szCs w:val="28"/>
          <w:lang w:val="es-419" w:eastAsia="es-CO"/>
        </w:rPr>
      </w:pPr>
      <w:r w:rsidRPr="006F6D3D">
        <w:rPr>
          <w:b/>
          <w:bCs/>
          <w:szCs w:val="28"/>
          <w:lang w:val="es-419" w:eastAsia="es-CO"/>
        </w:rPr>
        <w:t>Ingredientes utilizados en la elaboración del bloque nutricional</w:t>
      </w:r>
    </w:p>
    <w:p w14:paraId="4C1641B5" w14:textId="7CEBE00E" w:rsidR="00801C29" w:rsidRDefault="00BD76F8" w:rsidP="00801C29">
      <w:pPr>
        <w:rPr>
          <w:szCs w:val="28"/>
          <w:lang w:val="es-419" w:eastAsia="es-CO"/>
        </w:rPr>
      </w:pPr>
      <w:r w:rsidRPr="00BD76F8">
        <w:rPr>
          <w:b/>
          <w:bCs/>
          <w:szCs w:val="28"/>
          <w:lang w:val="es-419" w:eastAsia="es-CO"/>
        </w:rPr>
        <w:t>Proteína</w:t>
      </w:r>
      <w:r>
        <w:rPr>
          <w:szCs w:val="28"/>
          <w:lang w:val="es-419" w:eastAsia="es-CO"/>
        </w:rPr>
        <w:t xml:space="preserve">: </w:t>
      </w:r>
      <w:r w:rsidRPr="00BD76F8">
        <w:rPr>
          <w:szCs w:val="28"/>
          <w:lang w:val="es-419" w:eastAsia="es-CO"/>
        </w:rPr>
        <w:t>las proteínas en el ganado doble propósito son fundamentales para el crecimiento y la producción láctea y cárnica. Una dieta balanceada en urea, algodón, soya y ajonjolí, asegura su desarrollo óptimo y saludable</w:t>
      </w:r>
      <w:r>
        <w:rPr>
          <w:szCs w:val="28"/>
          <w:lang w:val="es-419" w:eastAsia="es-CO"/>
        </w:rPr>
        <w:t>.</w:t>
      </w:r>
    </w:p>
    <w:p w14:paraId="7FFF6DBF" w14:textId="57332B6E" w:rsidR="00BD76F8" w:rsidRDefault="00BD76F8" w:rsidP="00801C29">
      <w:pPr>
        <w:rPr>
          <w:szCs w:val="28"/>
          <w:lang w:val="es-419" w:eastAsia="es-CO"/>
        </w:rPr>
      </w:pPr>
      <w:r w:rsidRPr="00BD76F8">
        <w:rPr>
          <w:b/>
          <w:bCs/>
          <w:szCs w:val="28"/>
          <w:lang w:val="es-419" w:eastAsia="es-CO"/>
        </w:rPr>
        <w:t>Minerales</w:t>
      </w:r>
      <w:r>
        <w:rPr>
          <w:szCs w:val="28"/>
          <w:lang w:val="es-419" w:eastAsia="es-CO"/>
        </w:rPr>
        <w:t xml:space="preserve">: </w:t>
      </w:r>
      <w:r w:rsidRPr="00BD76F8">
        <w:rPr>
          <w:szCs w:val="28"/>
          <w:lang w:val="es-419" w:eastAsia="es-CO"/>
        </w:rPr>
        <w:t>la sal mineralizada es crucial para el ganado doble propósito, mejorando su salud y productividad. Aporta nutrientes esenciales que fortalecen el desarrollo y la calidad de la producción láctea y cárnica.</w:t>
      </w:r>
    </w:p>
    <w:p w14:paraId="6115F5C6" w14:textId="09E9152E" w:rsidR="00BD76F8" w:rsidRDefault="00BD76F8" w:rsidP="00BD76F8">
      <w:pPr>
        <w:rPr>
          <w:szCs w:val="28"/>
          <w:lang w:val="es-419" w:eastAsia="es-CO"/>
        </w:rPr>
      </w:pPr>
      <w:r w:rsidRPr="00BD76F8">
        <w:rPr>
          <w:b/>
          <w:bCs/>
          <w:szCs w:val="28"/>
          <w:lang w:val="es-419" w:eastAsia="es-CO"/>
        </w:rPr>
        <w:t>Fibra:</w:t>
      </w:r>
      <w:r>
        <w:rPr>
          <w:szCs w:val="28"/>
          <w:lang w:val="es-419" w:eastAsia="es-CO"/>
        </w:rPr>
        <w:t xml:space="preserve"> </w:t>
      </w:r>
      <w:r w:rsidRPr="00BD76F8">
        <w:rPr>
          <w:szCs w:val="28"/>
          <w:lang w:val="es-419" w:eastAsia="es-CO"/>
        </w:rPr>
        <w:t>en el ganado doble propósito la fibra es crucial para una digestión eficiente que beneficie la salud ruminal, asegurando una nutrición adecuada en melaza, miel de purga. tusa de maíz, cascarillas, residuos de cosecha y bagazo,</w:t>
      </w:r>
      <w:r>
        <w:rPr>
          <w:szCs w:val="28"/>
          <w:lang w:val="es-419" w:eastAsia="es-CO"/>
        </w:rPr>
        <w:t xml:space="preserve"> </w:t>
      </w:r>
      <w:r w:rsidRPr="00BD76F8">
        <w:rPr>
          <w:szCs w:val="28"/>
          <w:lang w:val="es-419" w:eastAsia="es-CO"/>
        </w:rPr>
        <w:t>para promover una alimentación balanceada.</w:t>
      </w:r>
    </w:p>
    <w:p w14:paraId="4E136882" w14:textId="6D3B2FBD" w:rsidR="00801C29" w:rsidRDefault="00BD76F8" w:rsidP="00801C29">
      <w:pPr>
        <w:rPr>
          <w:szCs w:val="28"/>
          <w:lang w:val="es-419" w:eastAsia="es-CO"/>
        </w:rPr>
      </w:pPr>
      <w:r w:rsidRPr="00BD76F8">
        <w:rPr>
          <w:b/>
          <w:bCs/>
          <w:szCs w:val="28"/>
          <w:lang w:val="es-419" w:eastAsia="es-CO"/>
        </w:rPr>
        <w:t>Energía</w:t>
      </w:r>
      <w:r>
        <w:rPr>
          <w:szCs w:val="28"/>
          <w:lang w:val="es-419" w:eastAsia="es-CO"/>
        </w:rPr>
        <w:t xml:space="preserve">: </w:t>
      </w:r>
      <w:r w:rsidRPr="00BD76F8">
        <w:rPr>
          <w:szCs w:val="28"/>
          <w:lang w:val="es-419" w:eastAsia="es-CO"/>
        </w:rPr>
        <w:t>en el ganado de doble propósito es crucial para su productividad y salud. Una dieta equilibrada en miel de purga y melaza, sirve para gestionar el estrés. Además, optimiza el rendimiento y bienestar general del animal.</w:t>
      </w:r>
    </w:p>
    <w:p w14:paraId="12A35455" w14:textId="43EED0BD" w:rsidR="00BD76F8" w:rsidRDefault="00BD76F8" w:rsidP="00801C29">
      <w:pPr>
        <w:rPr>
          <w:szCs w:val="28"/>
          <w:lang w:val="es-419" w:eastAsia="es-CO"/>
        </w:rPr>
      </w:pPr>
      <w:r w:rsidRPr="00BD76F8">
        <w:rPr>
          <w:b/>
          <w:bCs/>
          <w:szCs w:val="28"/>
          <w:lang w:val="es-419" w:eastAsia="es-CO"/>
        </w:rPr>
        <w:lastRenderedPageBreak/>
        <w:t>Aglomerante</w:t>
      </w:r>
      <w:r>
        <w:rPr>
          <w:szCs w:val="28"/>
          <w:lang w:val="es-419" w:eastAsia="es-CO"/>
        </w:rPr>
        <w:t xml:space="preserve">: </w:t>
      </w:r>
      <w:r w:rsidRPr="00BD76F8">
        <w:rPr>
          <w:szCs w:val="28"/>
          <w:lang w:val="es-419" w:eastAsia="es-CO"/>
        </w:rPr>
        <w:t>la cal y el cemento, es fundamental en la alimentación del ganado doble propósito, optimizando la digestibilidad de los alimentos y favoreciendo la salud ruminal para mejorar la producción lechera y cárnica.</w:t>
      </w:r>
    </w:p>
    <w:p w14:paraId="26B0CEA9" w14:textId="2C7DFF13" w:rsidR="00801C29" w:rsidRDefault="00BD76F8" w:rsidP="00801C29">
      <w:pPr>
        <w:rPr>
          <w:szCs w:val="28"/>
          <w:lang w:val="es-419" w:eastAsia="es-CO"/>
        </w:rPr>
      </w:pPr>
      <w:r w:rsidRPr="00BD76F8">
        <w:rPr>
          <w:szCs w:val="28"/>
          <w:lang w:val="es-419" w:eastAsia="es-CO"/>
        </w:rPr>
        <w:t>Las formulaciones que existen también son muy diversas y una de ellas puede ser:</w:t>
      </w:r>
    </w:p>
    <w:p w14:paraId="17196F85" w14:textId="440DBB67" w:rsidR="00BD76F8" w:rsidRPr="00BD76F8" w:rsidRDefault="00BD76F8" w:rsidP="0027190A">
      <w:pPr>
        <w:pStyle w:val="Prrafodelista"/>
        <w:numPr>
          <w:ilvl w:val="0"/>
          <w:numId w:val="51"/>
        </w:numPr>
        <w:rPr>
          <w:szCs w:val="28"/>
          <w:lang w:val="es-419" w:eastAsia="es-CO"/>
        </w:rPr>
      </w:pPr>
      <w:r w:rsidRPr="00BD76F8">
        <w:rPr>
          <w:szCs w:val="28"/>
          <w:lang w:val="es-419" w:eastAsia="es-CO"/>
        </w:rPr>
        <w:t>30 % de melaza o miel de purga.</w:t>
      </w:r>
    </w:p>
    <w:p w14:paraId="45D7F850" w14:textId="5DDB28F8" w:rsidR="00BD76F8" w:rsidRPr="00BD76F8" w:rsidRDefault="00BD76F8" w:rsidP="0027190A">
      <w:pPr>
        <w:pStyle w:val="Prrafodelista"/>
        <w:numPr>
          <w:ilvl w:val="0"/>
          <w:numId w:val="51"/>
        </w:numPr>
        <w:rPr>
          <w:szCs w:val="28"/>
          <w:lang w:val="es-419" w:eastAsia="es-CO"/>
        </w:rPr>
      </w:pPr>
      <w:r w:rsidRPr="00BD76F8">
        <w:rPr>
          <w:szCs w:val="28"/>
          <w:lang w:val="es-419" w:eastAsia="es-CO"/>
        </w:rPr>
        <w:t>33 % de harinas y polvos.</w:t>
      </w:r>
    </w:p>
    <w:p w14:paraId="095DFB58" w14:textId="44FEFB86" w:rsidR="00BD76F8" w:rsidRPr="00BD76F8" w:rsidRDefault="00BD76F8" w:rsidP="0027190A">
      <w:pPr>
        <w:pStyle w:val="Prrafodelista"/>
        <w:numPr>
          <w:ilvl w:val="0"/>
          <w:numId w:val="51"/>
        </w:numPr>
        <w:rPr>
          <w:szCs w:val="28"/>
          <w:lang w:val="es-419" w:eastAsia="es-CO"/>
        </w:rPr>
      </w:pPr>
      <w:r w:rsidRPr="00BD76F8">
        <w:rPr>
          <w:szCs w:val="28"/>
          <w:lang w:val="es-419" w:eastAsia="es-CO"/>
        </w:rPr>
        <w:t>3 % - 4 % de fibra.</w:t>
      </w:r>
    </w:p>
    <w:p w14:paraId="7580101E" w14:textId="05042B4F" w:rsidR="00BD76F8" w:rsidRPr="00BD76F8" w:rsidRDefault="00BD76F8" w:rsidP="0027190A">
      <w:pPr>
        <w:pStyle w:val="Prrafodelista"/>
        <w:numPr>
          <w:ilvl w:val="0"/>
          <w:numId w:val="51"/>
        </w:numPr>
        <w:rPr>
          <w:szCs w:val="28"/>
          <w:lang w:val="es-419" w:eastAsia="es-CO"/>
        </w:rPr>
      </w:pPr>
      <w:r w:rsidRPr="00BD76F8">
        <w:rPr>
          <w:szCs w:val="28"/>
          <w:lang w:val="es-419" w:eastAsia="es-CO"/>
        </w:rPr>
        <w:t>5 % - 10 % de NNP (urea).</w:t>
      </w:r>
    </w:p>
    <w:p w14:paraId="6433CCF1" w14:textId="5DE70A9C" w:rsidR="00DB2B2C" w:rsidRPr="00BD76F8" w:rsidRDefault="00BD76F8" w:rsidP="0027190A">
      <w:pPr>
        <w:pStyle w:val="Prrafodelista"/>
        <w:numPr>
          <w:ilvl w:val="0"/>
          <w:numId w:val="51"/>
        </w:numPr>
        <w:rPr>
          <w:szCs w:val="28"/>
          <w:lang w:val="es-419" w:eastAsia="es-CO"/>
        </w:rPr>
      </w:pPr>
      <w:r w:rsidRPr="00BD76F8">
        <w:rPr>
          <w:szCs w:val="28"/>
          <w:lang w:val="es-419" w:eastAsia="es-CO"/>
        </w:rPr>
        <w:t>14 % de minerales (cenizas). (Serrano, s.f.)</w:t>
      </w:r>
      <w:r w:rsidR="00360E38">
        <w:rPr>
          <w:szCs w:val="28"/>
          <w:lang w:val="es-419" w:eastAsia="es-CO"/>
        </w:rPr>
        <w:t>.</w:t>
      </w:r>
    </w:p>
    <w:p w14:paraId="3E2C7967" w14:textId="19D0676E" w:rsidR="00DB2B2C" w:rsidRPr="00360E38" w:rsidRDefault="00360E38" w:rsidP="00DB2B2C">
      <w:pPr>
        <w:rPr>
          <w:b/>
          <w:bCs/>
          <w:szCs w:val="28"/>
          <w:lang w:val="es-419" w:eastAsia="es-CO"/>
        </w:rPr>
      </w:pPr>
      <w:r w:rsidRPr="00360E38">
        <w:rPr>
          <w:b/>
          <w:bCs/>
          <w:szCs w:val="28"/>
          <w:lang w:val="es-419" w:eastAsia="es-CO"/>
        </w:rPr>
        <w:t>Elaboración artesanal del bloque nutricional</w:t>
      </w:r>
    </w:p>
    <w:p w14:paraId="342A576F" w14:textId="77777777" w:rsidR="00360E38" w:rsidRP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en el ganado doble propósito optimiza la alimentación para producción de leche y carne. Además, se deben pesar los ingredientes: melaza, urea, sales minerales, cal y fuente de fibra, para un equilibrado nutriente, clave para un desarrollo saludable y eficiente de los animales.</w:t>
      </w:r>
    </w:p>
    <w:p w14:paraId="2C34A277" w14:textId="49C25DD7" w:rsidR="00DB2B2C" w:rsidRDefault="00360E38" w:rsidP="0027190A">
      <w:pPr>
        <w:pStyle w:val="Prrafodelista"/>
        <w:numPr>
          <w:ilvl w:val="0"/>
          <w:numId w:val="55"/>
        </w:numPr>
        <w:ind w:left="709"/>
        <w:rPr>
          <w:szCs w:val="28"/>
          <w:lang w:val="es-419" w:eastAsia="es-CO"/>
        </w:rPr>
      </w:pPr>
      <w:r w:rsidRPr="00360E38">
        <w:rPr>
          <w:szCs w:val="28"/>
          <w:lang w:val="es-419" w:eastAsia="es-CO"/>
        </w:rPr>
        <w:t>Incorporar en un recipiente (canoa o caneca) uno a uno los ingredientes en el orden que los pesó.</w:t>
      </w:r>
    </w:p>
    <w:p w14:paraId="4096F013" w14:textId="07546A26"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optimiza la dieta del ganado de doble propósito al mezclar cuidadosamente ingredientes clave, asegurando un desarrollo saludable y productivo. Cada vez que se agregue un ingrediente, debe mezclarse bien.</w:t>
      </w:r>
    </w:p>
    <w:p w14:paraId="4C78F764" w14:textId="6D94F190" w:rsidR="00360E38" w:rsidRDefault="00360E38" w:rsidP="0027190A">
      <w:pPr>
        <w:pStyle w:val="Prrafodelista"/>
        <w:numPr>
          <w:ilvl w:val="0"/>
          <w:numId w:val="55"/>
        </w:numPr>
        <w:ind w:left="709"/>
        <w:rPr>
          <w:szCs w:val="28"/>
          <w:lang w:val="es-419" w:eastAsia="es-CO"/>
        </w:rPr>
      </w:pPr>
      <w:r w:rsidRPr="00360E38">
        <w:rPr>
          <w:szCs w:val="28"/>
          <w:lang w:val="es-419" w:eastAsia="es-CO"/>
        </w:rPr>
        <w:t>Coger una muestra de la mezcla y realizarle la prueba de puño, cuando lo haga no debe salir líquido entre los dedos y debe quedar una masa.</w:t>
      </w:r>
    </w:p>
    <w:p w14:paraId="06042138" w14:textId="66ECD7C7" w:rsidR="00360E38" w:rsidRDefault="00360E38" w:rsidP="0027190A">
      <w:pPr>
        <w:pStyle w:val="Prrafodelista"/>
        <w:numPr>
          <w:ilvl w:val="0"/>
          <w:numId w:val="55"/>
        </w:numPr>
        <w:ind w:left="709"/>
        <w:rPr>
          <w:szCs w:val="28"/>
          <w:lang w:val="es-419" w:eastAsia="es-CO"/>
        </w:rPr>
      </w:pPr>
      <w:r w:rsidRPr="00360E38">
        <w:rPr>
          <w:szCs w:val="28"/>
          <w:lang w:val="es-419" w:eastAsia="es-CO"/>
        </w:rPr>
        <w:lastRenderedPageBreak/>
        <w:t>Una vez la mezcla sea homogénea, coloque la masa dentro de un balde, un recipiente de plástico o en cubos.</w:t>
      </w:r>
    </w:p>
    <w:p w14:paraId="271EE674" w14:textId="1A3A4B2A" w:rsidR="00D15EDC" w:rsidRDefault="00D15EDC" w:rsidP="0027190A">
      <w:pPr>
        <w:pStyle w:val="Prrafodelista"/>
        <w:numPr>
          <w:ilvl w:val="0"/>
          <w:numId w:val="55"/>
        </w:numPr>
        <w:ind w:left="709"/>
        <w:rPr>
          <w:szCs w:val="28"/>
          <w:lang w:val="es-419" w:eastAsia="es-CO"/>
        </w:rPr>
      </w:pPr>
      <w:r w:rsidRPr="00D15EDC">
        <w:rPr>
          <w:szCs w:val="28"/>
          <w:lang w:val="es-419" w:eastAsia="es-CO"/>
        </w:rPr>
        <w:t>El bloque nutricional compacto y prensado mejora la alimentación del ganado de doble propósito, proporcionando nutrientes balanceados y facilitando su consumo diario de manera eficiente, gracias a su prensado con un objeto de metal o madera.</w:t>
      </w:r>
    </w:p>
    <w:p w14:paraId="36081B59" w14:textId="5DAA2975" w:rsidR="00360E38" w:rsidRDefault="00360E38" w:rsidP="0027190A">
      <w:pPr>
        <w:pStyle w:val="Prrafodelista"/>
        <w:numPr>
          <w:ilvl w:val="0"/>
          <w:numId w:val="55"/>
        </w:numPr>
        <w:ind w:left="709"/>
        <w:rPr>
          <w:szCs w:val="28"/>
          <w:lang w:val="es-419" w:eastAsia="es-CO"/>
        </w:rPr>
      </w:pPr>
      <w:r w:rsidRPr="00360E38">
        <w:rPr>
          <w:szCs w:val="28"/>
          <w:lang w:val="es-419" w:eastAsia="es-CO"/>
        </w:rPr>
        <w:t>El bloque nutricional, esencial para el ganado doble propósito, requiere un proceso de secado de 10 días para asegurar su calidad y efectividad en la alimentación del ganado.</w:t>
      </w:r>
    </w:p>
    <w:p w14:paraId="64054BFD" w14:textId="3A4104A0" w:rsidR="00D53F2A" w:rsidRDefault="00D53F2A">
      <w:pPr>
        <w:spacing w:before="0" w:after="160" w:line="259" w:lineRule="auto"/>
        <w:ind w:firstLine="0"/>
        <w:rPr>
          <w:szCs w:val="28"/>
          <w:lang w:val="es-419" w:eastAsia="es-CO"/>
        </w:rPr>
      </w:pPr>
      <w:r>
        <w:rPr>
          <w:szCs w:val="28"/>
          <w:lang w:val="es-419" w:eastAsia="es-CO"/>
        </w:rPr>
        <w:br w:type="page"/>
      </w:r>
    </w:p>
    <w:p w14:paraId="62D84DE0" w14:textId="29B02648" w:rsidR="00360E38" w:rsidRDefault="00360E38" w:rsidP="00360E38">
      <w:pPr>
        <w:pStyle w:val="Ttulo1"/>
      </w:pPr>
      <w:bookmarkStart w:id="4" w:name="_Toc184810531"/>
      <w:r>
        <w:lastRenderedPageBreak/>
        <w:t>Conservación de forrajes</w:t>
      </w:r>
      <w:bookmarkEnd w:id="4"/>
    </w:p>
    <w:p w14:paraId="65B96674" w14:textId="37E3D21C" w:rsidR="00360E38" w:rsidRDefault="00A83B79" w:rsidP="00360E38">
      <w:pPr>
        <w:rPr>
          <w:lang w:val="es-419" w:eastAsia="es-CO"/>
        </w:rPr>
      </w:pPr>
      <w:r w:rsidRPr="00A83B79">
        <w:rPr>
          <w:lang w:val="es-419" w:eastAsia="es-CO"/>
        </w:rPr>
        <w:t>La conservación de forrajes es el proceso mediante el cual se almacenan pastos y plantas forrajeras para su uso en épocas de escasez, como las sequías. Este proceso garantiza una fuente constante de alimento para el ganado, manteniendo su calidad nutricional. Se realiza mediante técnicas como el ensilaje o la henificación, que permiten preservar los nutrientes y evitar la descomposición del forraje.</w:t>
      </w:r>
    </w:p>
    <w:p w14:paraId="2FBB383F" w14:textId="0A475324" w:rsidR="00A83B79" w:rsidRPr="00D15EDC" w:rsidRDefault="00A83B79" w:rsidP="0027190A">
      <w:pPr>
        <w:pStyle w:val="Prrafodelista"/>
        <w:numPr>
          <w:ilvl w:val="0"/>
          <w:numId w:val="7"/>
        </w:numPr>
        <w:ind w:left="709" w:hanging="283"/>
        <w:rPr>
          <w:b/>
          <w:bCs/>
          <w:lang w:val="es-419" w:eastAsia="es-CO"/>
        </w:rPr>
      </w:pPr>
      <w:r w:rsidRPr="00D15EDC">
        <w:rPr>
          <w:b/>
          <w:bCs/>
          <w:lang w:val="es-419" w:eastAsia="es-CO"/>
        </w:rPr>
        <w:t>Ensilaje</w:t>
      </w:r>
    </w:p>
    <w:p w14:paraId="2F8084C5" w14:textId="3AA0363C" w:rsidR="00A83B79" w:rsidRPr="00A83B79" w:rsidRDefault="00A83B79" w:rsidP="00A83B79">
      <w:pPr>
        <w:rPr>
          <w:lang w:val="es-419" w:eastAsia="es-CO"/>
        </w:rPr>
      </w:pPr>
      <w:r w:rsidRPr="00A83B79">
        <w:rPr>
          <w:lang w:val="es-419" w:eastAsia="es-CO"/>
        </w:rPr>
        <w:t>El ensilaje es un proceso de fermentación anaeróbica que conservan los forrajes verdes, esta técnica incrementa el valor nutritivo y la palatabilidad del forraje para el animal.</w:t>
      </w:r>
      <w:r>
        <w:rPr>
          <w:lang w:val="es-419" w:eastAsia="es-CO"/>
        </w:rPr>
        <w:t xml:space="preserve"> </w:t>
      </w:r>
      <w:r w:rsidRPr="00A83B79">
        <w:rPr>
          <w:lang w:val="es-419" w:eastAsia="es-CO"/>
        </w:rPr>
        <w:t>Los pastos más apropiados para ensilar son los que tienen buena relación hoja- tallo, es decir, especies que desarrollan buen follaje.</w:t>
      </w:r>
    </w:p>
    <w:p w14:paraId="3A004AC6" w14:textId="6D4D4E16" w:rsidR="00A83B79" w:rsidRDefault="00A83B79" w:rsidP="00A83B79">
      <w:pPr>
        <w:rPr>
          <w:lang w:val="es-419" w:eastAsia="es-CO"/>
        </w:rPr>
      </w:pPr>
      <w:r w:rsidRPr="00A83B79">
        <w:rPr>
          <w:lang w:val="es-419" w:eastAsia="es-CO"/>
        </w:rPr>
        <w:t>Las plantas que suelen utilizarse para ensilar son el sorgo, el maíz y los residuos de cosecha.</w:t>
      </w:r>
    </w:p>
    <w:p w14:paraId="1394EA49" w14:textId="77777777" w:rsidR="00980C9C" w:rsidRPr="00980C9C" w:rsidRDefault="00980C9C" w:rsidP="00980C9C">
      <w:pPr>
        <w:rPr>
          <w:b/>
          <w:bCs/>
          <w:lang w:val="es-419" w:eastAsia="es-CO"/>
        </w:rPr>
      </w:pPr>
      <w:r w:rsidRPr="00980C9C">
        <w:rPr>
          <w:b/>
          <w:bCs/>
          <w:lang w:val="es-419" w:eastAsia="es-CO"/>
        </w:rPr>
        <w:t>Tipos de silos</w:t>
      </w:r>
    </w:p>
    <w:p w14:paraId="5CA02E2F" w14:textId="77777777" w:rsidR="00980C9C" w:rsidRPr="00980C9C" w:rsidRDefault="00980C9C" w:rsidP="00980C9C">
      <w:pPr>
        <w:rPr>
          <w:lang w:val="es-419" w:eastAsia="es-CO"/>
        </w:rPr>
      </w:pPr>
      <w:r w:rsidRPr="00980C9C">
        <w:rPr>
          <w:b/>
          <w:bCs/>
          <w:lang w:val="es-419" w:eastAsia="es-CO"/>
        </w:rPr>
        <w:t>Silo de montón o de trinchera</w:t>
      </w:r>
      <w:r w:rsidRPr="00980C9C">
        <w:rPr>
          <w:lang w:val="es-419" w:eastAsia="es-CO"/>
        </w:rPr>
        <w:t>: esta técnica consiste en realizar una zanja con una leve inclinación, la cual puede ser cubierta con cemento o ladrillo. La capacidad de este tipo de silo depende de la necesidad del productor.</w:t>
      </w:r>
    </w:p>
    <w:p w14:paraId="374BA305" w14:textId="745986FF" w:rsidR="00980C9C" w:rsidRPr="00980C9C" w:rsidRDefault="00980C9C" w:rsidP="00980C9C">
      <w:pPr>
        <w:rPr>
          <w:lang w:val="es-419" w:eastAsia="es-CO"/>
        </w:rPr>
      </w:pPr>
      <w:r w:rsidRPr="00980C9C">
        <w:rPr>
          <w:b/>
          <w:bCs/>
          <w:lang w:val="es-419" w:eastAsia="es-CO"/>
        </w:rPr>
        <w:t>Silo de bolsa</w:t>
      </w:r>
      <w:r w:rsidRPr="00980C9C">
        <w:rPr>
          <w:lang w:val="es-419" w:eastAsia="es-CO"/>
        </w:rPr>
        <w:t>: esta técnica consiste en introducir de 30 a 40 kg de material vegetal bien picado y en capas dentro de una bolsa, que puede ser de calibre 6 a 8. Cada vez que se introduce una capa, se agrega melaza y se compacta bien haciendo presión para que no quede aire. Después, el silo se almacena en un lugar libre de humedad y de roedores durante un mes.</w:t>
      </w:r>
    </w:p>
    <w:p w14:paraId="51056008" w14:textId="13DA6183" w:rsidR="00980C9C" w:rsidRPr="00980C9C" w:rsidRDefault="00980C9C" w:rsidP="00980C9C">
      <w:pPr>
        <w:rPr>
          <w:lang w:val="es-419" w:eastAsia="es-CO"/>
        </w:rPr>
      </w:pPr>
      <w:r w:rsidRPr="00980C9C">
        <w:rPr>
          <w:b/>
          <w:bCs/>
          <w:lang w:val="es-419" w:eastAsia="es-CO"/>
        </w:rPr>
        <w:lastRenderedPageBreak/>
        <w:t>Silo de cincho o formaleta</w:t>
      </w:r>
      <w:r w:rsidRPr="00980C9C">
        <w:rPr>
          <w:lang w:val="es-419" w:eastAsia="es-CO"/>
        </w:rPr>
        <w:t>: dicha técnica consiste en introducir el material a ensilar en una formaleta cilíndrica que tiene una ranura en la mitad. En esta formaleta ubica y compacta el material a ensilar, después la abre para sacar el material macizo y finalmente este se forra con un plástico o lona y se amarra bien para que no le entre nada de aire.</w:t>
      </w:r>
    </w:p>
    <w:p w14:paraId="3C5793B6" w14:textId="77777777" w:rsidR="00980C9C" w:rsidRPr="009B6E97" w:rsidRDefault="00980C9C" w:rsidP="0027190A">
      <w:pPr>
        <w:pStyle w:val="Prrafodelista"/>
        <w:numPr>
          <w:ilvl w:val="0"/>
          <w:numId w:val="7"/>
        </w:numPr>
        <w:ind w:left="709" w:hanging="283"/>
        <w:rPr>
          <w:b/>
          <w:bCs/>
          <w:lang w:val="es-419" w:eastAsia="es-CO"/>
        </w:rPr>
      </w:pPr>
      <w:r w:rsidRPr="009B6E97">
        <w:rPr>
          <w:b/>
          <w:bCs/>
          <w:lang w:val="es-419" w:eastAsia="es-CO"/>
        </w:rPr>
        <w:t>Materias primas utilizadas en el ensilaje</w:t>
      </w:r>
    </w:p>
    <w:p w14:paraId="22467B13" w14:textId="77777777" w:rsidR="00980C9C" w:rsidRPr="00980C9C" w:rsidRDefault="00980C9C" w:rsidP="00980C9C">
      <w:pPr>
        <w:rPr>
          <w:lang w:val="es-419" w:eastAsia="es-CO"/>
        </w:rPr>
      </w:pPr>
      <w:r w:rsidRPr="00980C9C">
        <w:rPr>
          <w:lang w:val="es-419" w:eastAsia="es-CO"/>
        </w:rPr>
        <w:t>Las materias primas más utilizadas en la elaboración de ensilajes son los pastos de corte, los cereales y las leguminosas forrajeras.</w:t>
      </w:r>
    </w:p>
    <w:p w14:paraId="1B68498F" w14:textId="6FB80839" w:rsidR="00980C9C" w:rsidRPr="00980C9C" w:rsidRDefault="00980C9C" w:rsidP="00980C9C">
      <w:pPr>
        <w:rPr>
          <w:b/>
          <w:bCs/>
          <w:lang w:val="es-419" w:eastAsia="es-CO"/>
        </w:rPr>
      </w:pPr>
      <w:r w:rsidRPr="00980C9C">
        <w:rPr>
          <w:b/>
          <w:bCs/>
          <w:lang w:val="es-419" w:eastAsia="es-CO"/>
        </w:rPr>
        <w:t>Pastos de corte</w:t>
      </w:r>
    </w:p>
    <w:p w14:paraId="0ADAC42D" w14:textId="12D2DCF9" w:rsidR="00980C9C" w:rsidRPr="00980C9C" w:rsidRDefault="00980C9C" w:rsidP="0027190A">
      <w:pPr>
        <w:pStyle w:val="Prrafodelista"/>
        <w:numPr>
          <w:ilvl w:val="0"/>
          <w:numId w:val="56"/>
        </w:numPr>
        <w:rPr>
          <w:lang w:val="es-419" w:eastAsia="es-CO"/>
        </w:rPr>
      </w:pPr>
      <w:r w:rsidRPr="005E0033">
        <w:rPr>
          <w:rStyle w:val="Extranjerismo"/>
          <w:lang w:val="es-419" w:eastAsia="es-CO"/>
        </w:rPr>
        <w:t>King Grass</w:t>
      </w:r>
      <w:r w:rsidRPr="00980C9C">
        <w:rPr>
          <w:lang w:val="es-419" w:eastAsia="es-CO"/>
        </w:rPr>
        <w:t>.</w:t>
      </w:r>
    </w:p>
    <w:p w14:paraId="05A4A1EE" w14:textId="01F647EC" w:rsidR="00980C9C" w:rsidRPr="00980C9C" w:rsidRDefault="00980C9C" w:rsidP="0027190A">
      <w:pPr>
        <w:pStyle w:val="Prrafodelista"/>
        <w:numPr>
          <w:ilvl w:val="0"/>
          <w:numId w:val="56"/>
        </w:numPr>
        <w:rPr>
          <w:lang w:val="es-419" w:eastAsia="es-CO"/>
        </w:rPr>
      </w:pPr>
      <w:r w:rsidRPr="00980C9C">
        <w:rPr>
          <w:lang w:val="es-419" w:eastAsia="es-CO"/>
        </w:rPr>
        <w:t>Camerún.</w:t>
      </w:r>
    </w:p>
    <w:p w14:paraId="17E4E80D" w14:textId="722D888F" w:rsidR="00980C9C" w:rsidRPr="00980C9C" w:rsidRDefault="00980C9C" w:rsidP="0027190A">
      <w:pPr>
        <w:pStyle w:val="Prrafodelista"/>
        <w:numPr>
          <w:ilvl w:val="0"/>
          <w:numId w:val="56"/>
        </w:numPr>
        <w:rPr>
          <w:lang w:val="es-419" w:eastAsia="es-CO"/>
        </w:rPr>
      </w:pPr>
      <w:r w:rsidRPr="00980C9C">
        <w:rPr>
          <w:lang w:val="es-419" w:eastAsia="es-CO"/>
        </w:rPr>
        <w:t>Guinea.</w:t>
      </w:r>
    </w:p>
    <w:p w14:paraId="4F7D9DED" w14:textId="47F80C9A" w:rsidR="00360E38" w:rsidRDefault="00980C9C" w:rsidP="0027190A">
      <w:pPr>
        <w:pStyle w:val="Prrafodelista"/>
        <w:numPr>
          <w:ilvl w:val="0"/>
          <w:numId w:val="56"/>
        </w:numPr>
        <w:rPr>
          <w:lang w:val="es-419" w:eastAsia="es-CO"/>
        </w:rPr>
      </w:pPr>
      <w:r w:rsidRPr="00980C9C">
        <w:rPr>
          <w:lang w:val="es-419" w:eastAsia="es-CO"/>
        </w:rPr>
        <w:t>Caña forrajera.</w:t>
      </w:r>
    </w:p>
    <w:p w14:paraId="12084AE9" w14:textId="022068B9" w:rsidR="00980C9C" w:rsidRPr="00980C9C" w:rsidRDefault="00980C9C" w:rsidP="00980C9C">
      <w:pPr>
        <w:ind w:left="1069" w:firstLine="0"/>
        <w:rPr>
          <w:b/>
          <w:bCs/>
          <w:lang w:val="es-419" w:eastAsia="es-CO"/>
        </w:rPr>
      </w:pPr>
      <w:r w:rsidRPr="00980C9C">
        <w:rPr>
          <w:b/>
          <w:bCs/>
          <w:lang w:val="es-419" w:eastAsia="es-CO"/>
        </w:rPr>
        <w:t>Cereales</w:t>
      </w:r>
    </w:p>
    <w:p w14:paraId="53FB1A68" w14:textId="6C4DDD2A" w:rsidR="00980C9C" w:rsidRDefault="00980C9C" w:rsidP="0027190A">
      <w:pPr>
        <w:pStyle w:val="Prrafodelista"/>
        <w:numPr>
          <w:ilvl w:val="0"/>
          <w:numId w:val="57"/>
        </w:numPr>
        <w:rPr>
          <w:lang w:val="es-419" w:eastAsia="es-CO"/>
        </w:rPr>
      </w:pPr>
      <w:r>
        <w:rPr>
          <w:lang w:val="es-419" w:eastAsia="es-CO"/>
        </w:rPr>
        <w:t>Maíz.</w:t>
      </w:r>
    </w:p>
    <w:p w14:paraId="022A7837" w14:textId="2565B179" w:rsidR="00980C9C" w:rsidRDefault="00980C9C" w:rsidP="0027190A">
      <w:pPr>
        <w:pStyle w:val="Prrafodelista"/>
        <w:numPr>
          <w:ilvl w:val="0"/>
          <w:numId w:val="57"/>
        </w:numPr>
        <w:rPr>
          <w:lang w:val="es-419" w:eastAsia="es-CO"/>
        </w:rPr>
      </w:pPr>
      <w:r>
        <w:rPr>
          <w:lang w:val="es-419" w:eastAsia="es-CO"/>
        </w:rPr>
        <w:t>Sorgo.</w:t>
      </w:r>
    </w:p>
    <w:p w14:paraId="495644E6" w14:textId="78361551" w:rsidR="00980C9C" w:rsidRPr="00980C9C" w:rsidRDefault="00980C9C" w:rsidP="00980C9C">
      <w:pPr>
        <w:ind w:left="1069" w:firstLine="0"/>
        <w:rPr>
          <w:b/>
          <w:bCs/>
          <w:lang w:val="es-419" w:eastAsia="es-CO"/>
        </w:rPr>
      </w:pPr>
      <w:r w:rsidRPr="00980C9C">
        <w:rPr>
          <w:b/>
          <w:bCs/>
          <w:lang w:val="es-419" w:eastAsia="es-CO"/>
        </w:rPr>
        <w:t>Leguminosas forrajeras</w:t>
      </w:r>
    </w:p>
    <w:p w14:paraId="1AB21F63" w14:textId="41E092F5" w:rsidR="00980C9C" w:rsidRDefault="00980C9C" w:rsidP="0027190A">
      <w:pPr>
        <w:pStyle w:val="Prrafodelista"/>
        <w:numPr>
          <w:ilvl w:val="0"/>
          <w:numId w:val="58"/>
        </w:numPr>
        <w:rPr>
          <w:lang w:val="es-419" w:eastAsia="es-CO"/>
        </w:rPr>
      </w:pPr>
      <w:r>
        <w:rPr>
          <w:lang w:val="es-419" w:eastAsia="es-CO"/>
        </w:rPr>
        <w:t>Frijol.</w:t>
      </w:r>
    </w:p>
    <w:p w14:paraId="5F72A7A7" w14:textId="650EADB1" w:rsidR="00980C9C" w:rsidRDefault="00980C9C" w:rsidP="0027190A">
      <w:pPr>
        <w:pStyle w:val="Prrafodelista"/>
        <w:numPr>
          <w:ilvl w:val="0"/>
          <w:numId w:val="58"/>
        </w:numPr>
        <w:rPr>
          <w:lang w:val="es-419" w:eastAsia="es-CO"/>
        </w:rPr>
      </w:pPr>
      <w:r>
        <w:rPr>
          <w:lang w:val="es-419" w:eastAsia="es-CO"/>
        </w:rPr>
        <w:t>Alfalfa.</w:t>
      </w:r>
    </w:p>
    <w:p w14:paraId="7F2A48B9" w14:textId="523181E0" w:rsidR="00980C9C" w:rsidRPr="005E0033" w:rsidRDefault="00980C9C" w:rsidP="0027190A">
      <w:pPr>
        <w:pStyle w:val="Prrafodelista"/>
        <w:numPr>
          <w:ilvl w:val="0"/>
          <w:numId w:val="58"/>
        </w:numPr>
        <w:rPr>
          <w:rStyle w:val="Extranjerismo"/>
        </w:rPr>
      </w:pPr>
      <w:proofErr w:type="spellStart"/>
      <w:r w:rsidRPr="005E0033">
        <w:rPr>
          <w:rStyle w:val="Extranjerismo"/>
        </w:rPr>
        <w:t>Kudzú</w:t>
      </w:r>
      <w:proofErr w:type="spellEnd"/>
      <w:r w:rsidRPr="005E0033">
        <w:rPr>
          <w:rStyle w:val="Extranjerismo"/>
        </w:rPr>
        <w:t>.</w:t>
      </w:r>
    </w:p>
    <w:p w14:paraId="505053AE" w14:textId="15269235" w:rsidR="00980C9C" w:rsidRDefault="00980C9C" w:rsidP="0027190A">
      <w:pPr>
        <w:pStyle w:val="Prrafodelista"/>
        <w:numPr>
          <w:ilvl w:val="0"/>
          <w:numId w:val="58"/>
        </w:numPr>
        <w:rPr>
          <w:lang w:val="es-419" w:eastAsia="es-CO"/>
        </w:rPr>
      </w:pPr>
      <w:r>
        <w:rPr>
          <w:lang w:val="es-419" w:eastAsia="es-CO"/>
        </w:rPr>
        <w:t>Gandul.</w:t>
      </w:r>
    </w:p>
    <w:p w14:paraId="03C3CAD5" w14:textId="57536BFA" w:rsidR="00980C9C" w:rsidRDefault="00980C9C" w:rsidP="0027190A">
      <w:pPr>
        <w:pStyle w:val="Prrafodelista"/>
        <w:numPr>
          <w:ilvl w:val="0"/>
          <w:numId w:val="58"/>
        </w:numPr>
        <w:rPr>
          <w:lang w:val="es-419" w:eastAsia="es-CO"/>
        </w:rPr>
      </w:pPr>
      <w:proofErr w:type="spellStart"/>
      <w:r>
        <w:rPr>
          <w:lang w:val="es-419" w:eastAsia="es-CO"/>
        </w:rPr>
        <w:t>Crotaria</w:t>
      </w:r>
      <w:proofErr w:type="spellEnd"/>
      <w:r>
        <w:rPr>
          <w:lang w:val="es-419" w:eastAsia="es-CO"/>
        </w:rPr>
        <w:t>.</w:t>
      </w:r>
    </w:p>
    <w:p w14:paraId="366228D7" w14:textId="017D7D30" w:rsidR="00980C9C" w:rsidRPr="00980C9C" w:rsidRDefault="00980C9C" w:rsidP="00980C9C">
      <w:pPr>
        <w:rPr>
          <w:b/>
          <w:bCs/>
          <w:lang w:val="es-419" w:eastAsia="es-CO"/>
        </w:rPr>
      </w:pPr>
      <w:r w:rsidRPr="00980C9C">
        <w:rPr>
          <w:b/>
          <w:bCs/>
          <w:lang w:val="es-419" w:eastAsia="es-CO"/>
        </w:rPr>
        <w:lastRenderedPageBreak/>
        <w:t>Aditivos utilizados en la elaboración de ensilaje</w:t>
      </w:r>
    </w:p>
    <w:p w14:paraId="2547A438" w14:textId="3C6CB169" w:rsidR="00980C9C" w:rsidRDefault="00980C9C" w:rsidP="00980C9C">
      <w:pPr>
        <w:rPr>
          <w:lang w:val="es-419" w:eastAsia="es-CO"/>
        </w:rPr>
      </w:pPr>
      <w:r w:rsidRPr="00980C9C">
        <w:rPr>
          <w:b/>
          <w:bCs/>
          <w:lang w:val="es-419" w:eastAsia="es-CO"/>
        </w:rPr>
        <w:t>Melaza:</w:t>
      </w:r>
      <w:r>
        <w:rPr>
          <w:lang w:val="es-419" w:eastAsia="es-CO"/>
        </w:rPr>
        <w:t xml:space="preserve"> </w:t>
      </w:r>
      <w:r w:rsidRPr="00980C9C">
        <w:rPr>
          <w:lang w:val="es-419" w:eastAsia="es-CO"/>
        </w:rPr>
        <w:t>es muy utilizado en la elaboración de ensilaje por su bajo costo y su alto contenido de carbohidratos, además mejora la calidad del ensilaje.</w:t>
      </w:r>
    </w:p>
    <w:p w14:paraId="30DED01A" w14:textId="1C6668F1" w:rsidR="00980C9C" w:rsidRDefault="00980C9C" w:rsidP="00980C9C">
      <w:pPr>
        <w:rPr>
          <w:lang w:val="es-419" w:eastAsia="es-CO"/>
        </w:rPr>
      </w:pPr>
      <w:r w:rsidRPr="00980C9C">
        <w:rPr>
          <w:b/>
          <w:bCs/>
          <w:lang w:val="es-419" w:eastAsia="es-CO"/>
        </w:rPr>
        <w:t>Metabisulfito de sodio</w:t>
      </w:r>
      <w:r>
        <w:rPr>
          <w:lang w:val="es-419" w:eastAsia="es-CO"/>
        </w:rPr>
        <w:t xml:space="preserve">: </w:t>
      </w:r>
      <w:r w:rsidRPr="00980C9C">
        <w:rPr>
          <w:lang w:val="es-419" w:eastAsia="es-CO"/>
        </w:rPr>
        <w:t>este producto es utilizado para controlar el pH del material ensilado. Se añade de 3 a 4 kg por tonelada de pasto y no debe excederse al agregar este compuesto porque puede generar que el animal rechace el forraje ensilado.</w:t>
      </w:r>
    </w:p>
    <w:p w14:paraId="1FD4A2B2" w14:textId="560FB554" w:rsidR="00980C9C" w:rsidRPr="005E0033" w:rsidRDefault="00980C9C" w:rsidP="00980C9C">
      <w:pPr>
        <w:rPr>
          <w:rStyle w:val="Extranjerismo"/>
        </w:rPr>
      </w:pPr>
      <w:r w:rsidRPr="00980C9C">
        <w:rPr>
          <w:b/>
          <w:bCs/>
          <w:lang w:val="es-419" w:eastAsia="es-CO"/>
        </w:rPr>
        <w:t xml:space="preserve">Inoculantes </w:t>
      </w:r>
      <w:proofErr w:type="spellStart"/>
      <w:r w:rsidRPr="00980C9C">
        <w:rPr>
          <w:b/>
          <w:bCs/>
          <w:lang w:val="es-419" w:eastAsia="es-CO"/>
        </w:rPr>
        <w:t>microbiales</w:t>
      </w:r>
      <w:proofErr w:type="spellEnd"/>
      <w:r>
        <w:rPr>
          <w:lang w:val="es-419" w:eastAsia="es-CO"/>
        </w:rPr>
        <w:t xml:space="preserve">: </w:t>
      </w:r>
      <w:r w:rsidRPr="00980C9C">
        <w:rPr>
          <w:lang w:val="es-419" w:eastAsia="es-CO"/>
        </w:rPr>
        <w:t xml:space="preserve">las bacterias que se adicionan al material a ensilar ayudan a dominar la fermentación de los cultivos </w:t>
      </w:r>
      <w:proofErr w:type="spellStart"/>
      <w:r w:rsidRPr="00980C9C">
        <w:rPr>
          <w:lang w:val="es-419" w:eastAsia="es-CO"/>
        </w:rPr>
        <w:t>microbiales</w:t>
      </w:r>
      <w:proofErr w:type="spellEnd"/>
      <w:r w:rsidRPr="00980C9C">
        <w:rPr>
          <w:lang w:val="es-419" w:eastAsia="es-CO"/>
        </w:rPr>
        <w:t xml:space="preserve"> en el silo. Las categorías más usadas son las </w:t>
      </w:r>
      <w:proofErr w:type="spellStart"/>
      <w:r w:rsidRPr="00980C9C">
        <w:rPr>
          <w:lang w:val="es-419" w:eastAsia="es-CO"/>
        </w:rPr>
        <w:t>homofermentadoras</w:t>
      </w:r>
      <w:proofErr w:type="spellEnd"/>
      <w:r w:rsidRPr="00980C9C">
        <w:rPr>
          <w:lang w:val="es-419" w:eastAsia="es-CO"/>
        </w:rPr>
        <w:t xml:space="preserve"> que solo producen ácido láctico (</w:t>
      </w:r>
      <w:r w:rsidRPr="005E0033">
        <w:rPr>
          <w:rStyle w:val="Extranjerismo"/>
          <w:lang w:val="es-419" w:eastAsia="es-CO"/>
        </w:rPr>
        <w:t xml:space="preserve">Lactobacillus </w:t>
      </w:r>
      <w:proofErr w:type="spellStart"/>
      <w:r w:rsidRPr="005E0033">
        <w:rPr>
          <w:rStyle w:val="Extranjerismo"/>
          <w:lang w:val="es-419" w:eastAsia="es-CO"/>
        </w:rPr>
        <w:t>plantarum</w:t>
      </w:r>
      <w:proofErr w:type="spellEnd"/>
      <w:r w:rsidRPr="005E0033">
        <w:rPr>
          <w:rStyle w:val="Extranjerismo"/>
          <w:lang w:val="es-419" w:eastAsia="es-CO"/>
        </w:rPr>
        <w:t xml:space="preserve">, </w:t>
      </w:r>
      <w:proofErr w:type="spellStart"/>
      <w:r w:rsidRPr="005E0033">
        <w:rPr>
          <w:rStyle w:val="Extranjerismo"/>
          <w:lang w:val="es-419" w:eastAsia="es-CO"/>
        </w:rPr>
        <w:t>Enterococcus</w:t>
      </w:r>
      <w:proofErr w:type="spellEnd"/>
      <w:r w:rsidRPr="005E0033">
        <w:rPr>
          <w:rStyle w:val="Extranjerismo"/>
          <w:lang w:val="es-419" w:eastAsia="es-CO"/>
        </w:rPr>
        <w:t xml:space="preserve">, </w:t>
      </w:r>
      <w:proofErr w:type="spellStart"/>
      <w:r w:rsidRPr="005E0033">
        <w:rPr>
          <w:rStyle w:val="Extranjerismo"/>
          <w:lang w:val="es-419" w:eastAsia="es-CO"/>
        </w:rPr>
        <w:t>Pediococcus</w:t>
      </w:r>
      <w:proofErr w:type="spellEnd"/>
      <w:r w:rsidRPr="005E0033">
        <w:rPr>
          <w:rStyle w:val="Extranjerismo"/>
          <w:lang w:val="es-419" w:eastAsia="es-CO"/>
        </w:rPr>
        <w:t xml:space="preserve"> </w:t>
      </w:r>
      <w:proofErr w:type="spellStart"/>
      <w:r w:rsidRPr="005E0033">
        <w:rPr>
          <w:rStyle w:val="Extranjerismo"/>
          <w:lang w:val="es-419" w:eastAsia="es-CO"/>
        </w:rPr>
        <w:t>spp</w:t>
      </w:r>
      <w:proofErr w:type="spellEnd"/>
      <w:r w:rsidRPr="005E0033">
        <w:rPr>
          <w:rStyle w:val="Extranjerismo"/>
          <w:lang w:val="es-419" w:eastAsia="es-CO"/>
        </w:rPr>
        <w:t>).</w:t>
      </w:r>
    </w:p>
    <w:p w14:paraId="5577AD0D" w14:textId="77777777" w:rsidR="00980C9C" w:rsidRPr="00980C9C" w:rsidRDefault="00980C9C" w:rsidP="00980C9C">
      <w:pPr>
        <w:rPr>
          <w:lang w:val="es-419" w:eastAsia="es-CO"/>
        </w:rPr>
      </w:pPr>
      <w:r w:rsidRPr="00980C9C">
        <w:rPr>
          <w:lang w:val="es-419" w:eastAsia="es-CO"/>
        </w:rPr>
        <w:t xml:space="preserve">También se usan las </w:t>
      </w:r>
      <w:proofErr w:type="spellStart"/>
      <w:r w:rsidRPr="00980C9C">
        <w:rPr>
          <w:lang w:val="es-419" w:eastAsia="es-CO"/>
        </w:rPr>
        <w:t>heterofermentadoras</w:t>
      </w:r>
      <w:proofErr w:type="spellEnd"/>
      <w:r w:rsidRPr="00980C9C">
        <w:rPr>
          <w:lang w:val="es-419" w:eastAsia="es-CO"/>
        </w:rPr>
        <w:t xml:space="preserve"> </w:t>
      </w:r>
      <w:r w:rsidRPr="005E0033">
        <w:rPr>
          <w:rStyle w:val="Extranjerismo"/>
          <w:lang w:val="es-419" w:eastAsia="es-CO"/>
        </w:rPr>
        <w:t xml:space="preserve">(Lactobacillus </w:t>
      </w:r>
      <w:proofErr w:type="spellStart"/>
      <w:r w:rsidRPr="005E0033">
        <w:rPr>
          <w:rStyle w:val="Extranjerismo"/>
          <w:lang w:val="es-419" w:eastAsia="es-CO"/>
        </w:rPr>
        <w:t>buchneri</w:t>
      </w:r>
      <w:proofErr w:type="spellEnd"/>
      <w:r w:rsidRPr="00980C9C">
        <w:rPr>
          <w:lang w:val="es-419" w:eastAsia="es-CO"/>
        </w:rPr>
        <w:t xml:space="preserve">) y otras bacterias fermentadoras como </w:t>
      </w:r>
      <w:proofErr w:type="spellStart"/>
      <w:r w:rsidRPr="005E0033">
        <w:rPr>
          <w:rStyle w:val="Extranjerismo"/>
          <w:lang w:val="es-419" w:eastAsia="es-CO"/>
        </w:rPr>
        <w:t>Leuconostoc</w:t>
      </w:r>
      <w:proofErr w:type="spellEnd"/>
      <w:r w:rsidRPr="005E0033">
        <w:rPr>
          <w:rStyle w:val="Extranjerismo"/>
          <w:lang w:val="es-419" w:eastAsia="es-CO"/>
        </w:rPr>
        <w:t xml:space="preserve">, </w:t>
      </w:r>
      <w:proofErr w:type="spellStart"/>
      <w:r w:rsidRPr="005E0033">
        <w:rPr>
          <w:rStyle w:val="Extranjerismo"/>
          <w:lang w:val="es-419" w:eastAsia="es-CO"/>
        </w:rPr>
        <w:t>Lactococcus</w:t>
      </w:r>
      <w:proofErr w:type="spellEnd"/>
      <w:r w:rsidRPr="005E0033">
        <w:rPr>
          <w:rStyle w:val="Extranjerismo"/>
          <w:lang w:val="es-419" w:eastAsia="es-CO"/>
        </w:rPr>
        <w:t xml:space="preserve"> y </w:t>
      </w:r>
      <w:proofErr w:type="spellStart"/>
      <w:r w:rsidRPr="005E0033">
        <w:rPr>
          <w:rStyle w:val="Extranjerismo"/>
          <w:lang w:val="es-419" w:eastAsia="es-CO"/>
        </w:rPr>
        <w:t>Streptococcus</w:t>
      </w:r>
      <w:proofErr w:type="spellEnd"/>
      <w:r w:rsidRPr="00980C9C">
        <w:rPr>
          <w:lang w:val="es-419" w:eastAsia="es-CO"/>
        </w:rPr>
        <w:t>. De igual manera se puede utilizar el ácido acético.</w:t>
      </w:r>
    </w:p>
    <w:p w14:paraId="30239FA1" w14:textId="77777777" w:rsidR="00980C9C" w:rsidRPr="00980C9C" w:rsidRDefault="00980C9C" w:rsidP="00980C9C">
      <w:pPr>
        <w:rPr>
          <w:b/>
          <w:bCs/>
          <w:lang w:val="es-419" w:eastAsia="es-CO"/>
        </w:rPr>
      </w:pPr>
      <w:r w:rsidRPr="00980C9C">
        <w:rPr>
          <w:b/>
          <w:bCs/>
          <w:lang w:val="es-419" w:eastAsia="es-CO"/>
        </w:rPr>
        <w:t>Fases de un ensilaje</w:t>
      </w:r>
    </w:p>
    <w:p w14:paraId="367458D0" w14:textId="77777777" w:rsidR="004A03B3" w:rsidRDefault="00980C9C" w:rsidP="00980C9C">
      <w:pPr>
        <w:rPr>
          <w:lang w:val="es-419" w:eastAsia="es-CO"/>
        </w:rPr>
      </w:pPr>
      <w:r w:rsidRPr="00980C9C">
        <w:rPr>
          <w:lang w:val="es-419" w:eastAsia="es-CO"/>
        </w:rPr>
        <w:t xml:space="preserve">Las fases de un ensilaje son los procesos mediante los cuales se conserva forraje en un ambiente anaeróbico. Sirven para preservar los nutrientes del forraje, asegurando alimento de calidad en épocas de escasez. Funcionan en cuatro etapas: fase aeróbica, fase de fermentación, fase estable y fase de deterioro, donde los microorganismos ayudan a conservar el alimento adecuadamente. </w:t>
      </w:r>
    </w:p>
    <w:p w14:paraId="33AC3A46" w14:textId="7A342E9E" w:rsidR="00980C9C" w:rsidRDefault="00980C9C" w:rsidP="00980C9C">
      <w:pPr>
        <w:rPr>
          <w:lang w:val="es-419" w:eastAsia="es-CO"/>
        </w:rPr>
      </w:pPr>
      <w:r w:rsidRPr="00980C9C">
        <w:rPr>
          <w:lang w:val="es-419" w:eastAsia="es-CO"/>
        </w:rPr>
        <w:t>A continuación, se explica las funciones de cada fase</w:t>
      </w:r>
      <w:r w:rsidR="005E49B4">
        <w:rPr>
          <w:lang w:val="es-419" w:eastAsia="es-CO"/>
        </w:rPr>
        <w:t>:</w:t>
      </w:r>
    </w:p>
    <w:p w14:paraId="5338D9A5" w14:textId="65479A34" w:rsidR="00980C9C" w:rsidRDefault="004A03B3" w:rsidP="00980C9C">
      <w:pPr>
        <w:rPr>
          <w:lang w:val="es-419" w:eastAsia="es-CO"/>
        </w:rPr>
      </w:pPr>
      <w:r w:rsidRPr="004A03B3">
        <w:rPr>
          <w:b/>
          <w:bCs/>
          <w:lang w:val="es-419" w:eastAsia="es-CO"/>
        </w:rPr>
        <w:lastRenderedPageBreak/>
        <w:t>Fase aeróbica</w:t>
      </w:r>
      <w:r>
        <w:rPr>
          <w:lang w:val="es-419" w:eastAsia="es-CO"/>
        </w:rPr>
        <w:t>: e</w:t>
      </w:r>
      <w:r w:rsidRPr="004A03B3">
        <w:rPr>
          <w:lang w:val="es-419" w:eastAsia="es-CO"/>
        </w:rPr>
        <w:t>n esta fase que dura sólo pocas horas</w:t>
      </w:r>
      <w:r w:rsidR="00285470">
        <w:rPr>
          <w:lang w:val="es-419" w:eastAsia="es-CO"/>
        </w:rPr>
        <w:t>,</w:t>
      </w:r>
      <w:r w:rsidRPr="004A03B3">
        <w:rPr>
          <w:lang w:val="es-419" w:eastAsia="es-CO"/>
        </w:rPr>
        <w:t xml:space="preserve"> el oxígeno atmosférico presente en la masa vegetal disminuye rápidamente debido a la respiración de los materiales vegetales y a los microorganismos aeróbicos y aeróbicos facultativos como las levaduras y las enterobacterias. Además, hay una actividad importante de varias enzimas vegetales, como las proteasas y las </w:t>
      </w:r>
      <w:proofErr w:type="spellStart"/>
      <w:r w:rsidRPr="004A03B3">
        <w:rPr>
          <w:lang w:val="es-419" w:eastAsia="es-CO"/>
        </w:rPr>
        <w:t>carbohidrasas</w:t>
      </w:r>
      <w:proofErr w:type="spellEnd"/>
      <w:r w:rsidRPr="004A03B3">
        <w:rPr>
          <w:lang w:val="es-419" w:eastAsia="es-CO"/>
        </w:rPr>
        <w:t>, siempre que el pH se mantenga en el rango normal para el jugo del forraje fresco (pH 6,5</w:t>
      </w:r>
      <w:r w:rsidR="007B7806">
        <w:rPr>
          <w:lang w:val="es-419" w:eastAsia="es-CO"/>
        </w:rPr>
        <w:t xml:space="preserve"> </w:t>
      </w:r>
      <w:r w:rsidRPr="004A03B3">
        <w:rPr>
          <w:lang w:val="es-419" w:eastAsia="es-CO"/>
        </w:rPr>
        <w:t>-</w:t>
      </w:r>
      <w:r w:rsidR="007B7806">
        <w:rPr>
          <w:lang w:val="es-419" w:eastAsia="es-CO"/>
        </w:rPr>
        <w:t xml:space="preserve"> </w:t>
      </w:r>
      <w:r w:rsidRPr="004A03B3">
        <w:rPr>
          <w:lang w:val="es-419" w:eastAsia="es-CO"/>
        </w:rPr>
        <w:t>6,0).</w:t>
      </w:r>
    </w:p>
    <w:p w14:paraId="6144C5D9" w14:textId="315BF25C" w:rsidR="001E2E20" w:rsidRPr="001E2E20" w:rsidRDefault="001E2E20" w:rsidP="001E2E20">
      <w:pPr>
        <w:rPr>
          <w:lang w:val="es-419" w:eastAsia="es-CO"/>
        </w:rPr>
      </w:pPr>
      <w:r w:rsidRPr="001E2E20">
        <w:rPr>
          <w:b/>
          <w:bCs/>
          <w:lang w:val="es-419" w:eastAsia="es-CO"/>
        </w:rPr>
        <w:t>Fase de fermentación</w:t>
      </w:r>
      <w:r w:rsidRPr="001E2E20">
        <w:rPr>
          <w:lang w:val="es-419" w:eastAsia="es-CO"/>
        </w:rPr>
        <w:t xml:space="preserve">: </w:t>
      </w:r>
      <w:r>
        <w:rPr>
          <w:lang w:val="es-419" w:eastAsia="es-CO"/>
        </w:rPr>
        <w:t>e</w:t>
      </w:r>
      <w:r w:rsidRPr="001E2E20">
        <w:rPr>
          <w:lang w:val="es-419" w:eastAsia="es-CO"/>
        </w:rPr>
        <w:t>sta fase comienza al producirse un ambiente anaeróbico. Dura de varios días hasta varias semanas, dependiendo de las características del material ensilado y de las condiciones en el momento del ensilaje. Si la fermentación se desarrolla con éxito, la actividad BAC proliferará y se convertirá en la población predominante. A causa de la producción de ácido láctico y otros ácidos, el pH bajará a valores entre 3,8 a 5,0.</w:t>
      </w:r>
    </w:p>
    <w:p w14:paraId="6B454975" w14:textId="35425A96" w:rsidR="00980C9C" w:rsidRDefault="001E2E20" w:rsidP="001E2E20">
      <w:pPr>
        <w:rPr>
          <w:lang w:val="es-419" w:eastAsia="es-CO"/>
        </w:rPr>
      </w:pPr>
      <w:r w:rsidRPr="001E2E20">
        <w:rPr>
          <w:b/>
          <w:bCs/>
          <w:lang w:val="es-419" w:eastAsia="es-CO"/>
        </w:rPr>
        <w:t>Fase estable</w:t>
      </w:r>
      <w:r>
        <w:rPr>
          <w:lang w:val="es-419" w:eastAsia="es-CO"/>
        </w:rPr>
        <w:t>: m</w:t>
      </w:r>
      <w:r w:rsidRPr="001E2E20">
        <w:rPr>
          <w:lang w:val="es-419" w:eastAsia="es-CO"/>
        </w:rPr>
        <w:t xml:space="preserve">ientras se mantenga el ambiente sin aire, ocurren pocos cambios. La mayoría de los microorganismos de la Fase 2 lentamente reducen su presencia. Algunos microorganismos acidófilos sobreviven este periodo en estado inactivo; otros, como clostridios y bacilos, sobreviven como esporas. Sólo algunas proteasas y </w:t>
      </w:r>
      <w:proofErr w:type="spellStart"/>
      <w:r w:rsidRPr="001E2E20">
        <w:rPr>
          <w:lang w:val="es-419" w:eastAsia="es-CO"/>
        </w:rPr>
        <w:t>carbohidrasas</w:t>
      </w:r>
      <w:proofErr w:type="spellEnd"/>
      <w:r w:rsidRPr="001E2E20">
        <w:rPr>
          <w:lang w:val="es-419" w:eastAsia="es-CO"/>
        </w:rPr>
        <w:t xml:space="preserve">, y microorganismos especializados, como </w:t>
      </w:r>
      <w:r w:rsidRPr="008B5EF3">
        <w:rPr>
          <w:rStyle w:val="Extranjerismo"/>
          <w:lang w:val="es-419" w:eastAsia="es-CO"/>
        </w:rPr>
        <w:t xml:space="preserve">Lactobacillus </w:t>
      </w:r>
      <w:proofErr w:type="spellStart"/>
      <w:r w:rsidRPr="008B5EF3">
        <w:rPr>
          <w:rStyle w:val="Extranjerismo"/>
          <w:lang w:val="es-419" w:eastAsia="es-CO"/>
        </w:rPr>
        <w:t>buchneri</w:t>
      </w:r>
      <w:proofErr w:type="spellEnd"/>
      <w:r w:rsidRPr="001E2E20">
        <w:rPr>
          <w:lang w:val="es-419" w:eastAsia="es-CO"/>
        </w:rPr>
        <w:t xml:space="preserve"> que toleran ambientes ácidos, continúan activos, pero a menor ritmo.</w:t>
      </w:r>
    </w:p>
    <w:p w14:paraId="6D5099C2" w14:textId="5F00353D" w:rsidR="001E2E20" w:rsidRDefault="001E2E20" w:rsidP="001E2E20">
      <w:pPr>
        <w:rPr>
          <w:lang w:val="es-419" w:eastAsia="es-CO"/>
        </w:rPr>
      </w:pPr>
      <w:r w:rsidRPr="001E2E20">
        <w:rPr>
          <w:b/>
          <w:bCs/>
          <w:lang w:val="es-419" w:eastAsia="es-CO"/>
        </w:rPr>
        <w:t>Fase de deterioro aeróbico</w:t>
      </w:r>
      <w:r>
        <w:rPr>
          <w:lang w:val="es-419" w:eastAsia="es-CO"/>
        </w:rPr>
        <w:t>: e</w:t>
      </w:r>
      <w:r w:rsidRPr="001E2E20">
        <w:rPr>
          <w:lang w:val="es-419" w:eastAsia="es-CO"/>
        </w:rPr>
        <w:t xml:space="preserve">sta fase comienza con la apertura del silo y la exposición del ensilaje al aire. Esto es inevitable cuando se requiere extraer y distribuir el ensilaje, pero puede ocurrir antes de iniciar la explotación por daño de la cobertura del silo (p. ej. roedores o pájaros). El periodo de deterioro puede dividirse en dos etapas. La primera se debe al inicio de la degradación de los ácidos orgánicos que conservan el ensilaje, por acción de levaduras y ocasionalmente por bacterias que </w:t>
      </w:r>
      <w:r w:rsidRPr="001E2E20">
        <w:rPr>
          <w:lang w:val="es-419" w:eastAsia="es-CO"/>
        </w:rPr>
        <w:lastRenderedPageBreak/>
        <w:t>producen ácido acético. Esto induce un aumento en el valor del pH, lo que permite el inicio de la segunda etapa de deterioro; en ella se constata un aumento de la temperatura y la actividad de microorganismos que deterioran el ensilaje, como algunos bacilos. La última etapa también incluye la actividad de otros microorganismos aeróbicos -también facultativos- como mohos y enterobacterias. El deterioro aeróbico ocurre en casi todos los ensilajes al ser abiertos y expuestos al aire. Sin embargo, la tasa de deterioro depende de la concentración y de la actividad de los organismos que causan este deterioro en el ensilaje. (</w:t>
      </w:r>
      <w:proofErr w:type="spellStart"/>
      <w:r w:rsidRPr="001E2E20">
        <w:rPr>
          <w:lang w:val="es-419" w:eastAsia="es-CO"/>
        </w:rPr>
        <w:t>Oude</w:t>
      </w:r>
      <w:proofErr w:type="spellEnd"/>
      <w:r w:rsidRPr="001E2E20">
        <w:rPr>
          <w:lang w:val="es-419" w:eastAsia="es-CO"/>
        </w:rPr>
        <w:t xml:space="preserve">, </w:t>
      </w:r>
      <w:proofErr w:type="spellStart"/>
      <w:r w:rsidRPr="001E2E20">
        <w:rPr>
          <w:lang w:val="es-419" w:eastAsia="es-CO"/>
        </w:rPr>
        <w:t>Driehuis</w:t>
      </w:r>
      <w:proofErr w:type="spellEnd"/>
      <w:r w:rsidRPr="001E2E20">
        <w:rPr>
          <w:lang w:val="es-419" w:eastAsia="es-CO"/>
        </w:rPr>
        <w:t xml:space="preserve">, </w:t>
      </w:r>
      <w:proofErr w:type="spellStart"/>
      <w:r w:rsidRPr="001E2E20">
        <w:rPr>
          <w:lang w:val="es-419" w:eastAsia="es-CO"/>
        </w:rPr>
        <w:t>Gottschal</w:t>
      </w:r>
      <w:proofErr w:type="spellEnd"/>
      <w:r w:rsidRPr="001E2E20">
        <w:rPr>
          <w:lang w:val="es-419" w:eastAsia="es-CO"/>
        </w:rPr>
        <w:t xml:space="preserve"> y </w:t>
      </w:r>
      <w:proofErr w:type="spellStart"/>
      <w:r w:rsidRPr="001E2E20">
        <w:rPr>
          <w:lang w:val="es-419" w:eastAsia="es-CO"/>
        </w:rPr>
        <w:t>Spoelstra</w:t>
      </w:r>
      <w:proofErr w:type="spellEnd"/>
      <w:r w:rsidRPr="001E2E20">
        <w:rPr>
          <w:lang w:val="es-419" w:eastAsia="es-CO"/>
        </w:rPr>
        <w:t>, s.f.)</w:t>
      </w:r>
    </w:p>
    <w:p w14:paraId="1FC30670" w14:textId="77777777" w:rsidR="00CA5037" w:rsidRPr="00CA5037" w:rsidRDefault="00CA5037" w:rsidP="00CA5037">
      <w:pPr>
        <w:rPr>
          <w:b/>
          <w:bCs/>
          <w:lang w:val="es-419" w:eastAsia="es-CO"/>
        </w:rPr>
      </w:pPr>
      <w:r w:rsidRPr="00CA5037">
        <w:rPr>
          <w:b/>
          <w:bCs/>
          <w:lang w:val="es-419" w:eastAsia="es-CO"/>
        </w:rPr>
        <w:t>Ventajas del ensilaje</w:t>
      </w:r>
    </w:p>
    <w:p w14:paraId="3F7068DF" w14:textId="6B1F7A5A" w:rsidR="00CA5037" w:rsidRPr="00CA5037" w:rsidRDefault="00CA5037" w:rsidP="0027190A">
      <w:pPr>
        <w:pStyle w:val="Prrafodelista"/>
        <w:numPr>
          <w:ilvl w:val="0"/>
          <w:numId w:val="59"/>
        </w:numPr>
        <w:rPr>
          <w:lang w:val="es-419" w:eastAsia="es-CO"/>
        </w:rPr>
      </w:pPr>
      <w:r w:rsidRPr="00CA5037">
        <w:rPr>
          <w:lang w:val="es-419" w:eastAsia="es-CO"/>
        </w:rPr>
        <w:t>Mediante el ensilaje se conserva el valor nutritivo y el sabor del forraje.</w:t>
      </w:r>
    </w:p>
    <w:p w14:paraId="56741026" w14:textId="0BAD5C50" w:rsidR="00CA5037" w:rsidRPr="00CA5037" w:rsidRDefault="00CA5037" w:rsidP="0027190A">
      <w:pPr>
        <w:pStyle w:val="Prrafodelista"/>
        <w:numPr>
          <w:ilvl w:val="0"/>
          <w:numId w:val="59"/>
        </w:numPr>
        <w:rPr>
          <w:lang w:val="es-419" w:eastAsia="es-CO"/>
        </w:rPr>
      </w:pPr>
      <w:r w:rsidRPr="00CA5037">
        <w:rPr>
          <w:lang w:val="es-419" w:eastAsia="es-CO"/>
        </w:rPr>
        <w:t>Es una buena fuente de vitaminas para el bovino.</w:t>
      </w:r>
    </w:p>
    <w:p w14:paraId="3D9C532D" w14:textId="026C1BEF" w:rsidR="00CA5037" w:rsidRPr="00CA5037" w:rsidRDefault="00CA5037" w:rsidP="0027190A">
      <w:pPr>
        <w:pStyle w:val="Prrafodelista"/>
        <w:numPr>
          <w:ilvl w:val="0"/>
          <w:numId w:val="59"/>
        </w:numPr>
        <w:rPr>
          <w:lang w:val="es-419" w:eastAsia="es-CO"/>
        </w:rPr>
      </w:pPr>
      <w:r w:rsidRPr="00CA5037">
        <w:rPr>
          <w:lang w:val="es-419" w:eastAsia="es-CO"/>
        </w:rPr>
        <w:t>Se aprovecha el forraje.</w:t>
      </w:r>
    </w:p>
    <w:p w14:paraId="312FC93A" w14:textId="24443FD7" w:rsidR="00CA5037" w:rsidRPr="00CA5037" w:rsidRDefault="00CA5037" w:rsidP="0027190A">
      <w:pPr>
        <w:pStyle w:val="Prrafodelista"/>
        <w:numPr>
          <w:ilvl w:val="0"/>
          <w:numId w:val="59"/>
        </w:numPr>
        <w:rPr>
          <w:lang w:val="es-419" w:eastAsia="es-CO"/>
        </w:rPr>
      </w:pPr>
      <w:r w:rsidRPr="00CA5037">
        <w:rPr>
          <w:lang w:val="es-419" w:eastAsia="es-CO"/>
        </w:rPr>
        <w:t>Con el ensilaje el productor bovino economiza en concentrados porque reduce su compra.</w:t>
      </w:r>
    </w:p>
    <w:p w14:paraId="114794C8" w14:textId="1EA57767" w:rsidR="00CA5037" w:rsidRPr="00CA5037" w:rsidRDefault="00CA5037" w:rsidP="0027190A">
      <w:pPr>
        <w:pStyle w:val="Prrafodelista"/>
        <w:numPr>
          <w:ilvl w:val="0"/>
          <w:numId w:val="59"/>
        </w:numPr>
        <w:rPr>
          <w:lang w:val="es-419" w:eastAsia="es-CO"/>
        </w:rPr>
      </w:pPr>
      <w:r w:rsidRPr="00CA5037">
        <w:rPr>
          <w:lang w:val="es-419" w:eastAsia="es-CO"/>
        </w:rPr>
        <w:t>El ensilaje aumenta la capacidad de carga del animal.</w:t>
      </w:r>
    </w:p>
    <w:p w14:paraId="022386EA" w14:textId="7BD57AF1" w:rsidR="00CA5037" w:rsidRPr="00CA5037" w:rsidRDefault="00CA5037" w:rsidP="0027190A">
      <w:pPr>
        <w:pStyle w:val="Prrafodelista"/>
        <w:numPr>
          <w:ilvl w:val="0"/>
          <w:numId w:val="59"/>
        </w:numPr>
        <w:rPr>
          <w:lang w:val="es-419" w:eastAsia="es-CO"/>
        </w:rPr>
      </w:pPr>
      <w:r w:rsidRPr="00CA5037">
        <w:rPr>
          <w:lang w:val="es-419" w:eastAsia="es-CO"/>
        </w:rPr>
        <w:t>Se aprovecha el buen forraje que se produjo en épocas de lluvias y se conserva.</w:t>
      </w:r>
    </w:p>
    <w:p w14:paraId="27FB72B6" w14:textId="5E211976" w:rsidR="00CA5037" w:rsidRPr="00CA5037" w:rsidRDefault="00CA5037" w:rsidP="0027190A">
      <w:pPr>
        <w:pStyle w:val="Prrafodelista"/>
        <w:numPr>
          <w:ilvl w:val="0"/>
          <w:numId w:val="59"/>
        </w:numPr>
        <w:rPr>
          <w:lang w:val="es-419" w:eastAsia="es-CO"/>
        </w:rPr>
      </w:pPr>
      <w:r w:rsidRPr="00CA5037">
        <w:rPr>
          <w:lang w:val="es-419" w:eastAsia="es-CO"/>
        </w:rPr>
        <w:t>Es un alimento económico para ganaderías doble propósito y de ceba.</w:t>
      </w:r>
    </w:p>
    <w:p w14:paraId="746C7055" w14:textId="025A86DA" w:rsidR="00CA5037" w:rsidRPr="00CA5037" w:rsidRDefault="00CA5037" w:rsidP="0027190A">
      <w:pPr>
        <w:pStyle w:val="Prrafodelista"/>
        <w:numPr>
          <w:ilvl w:val="0"/>
          <w:numId w:val="59"/>
        </w:numPr>
        <w:rPr>
          <w:lang w:val="es-419" w:eastAsia="es-CO"/>
        </w:rPr>
      </w:pPr>
      <w:r w:rsidRPr="00CA5037">
        <w:rPr>
          <w:lang w:val="es-419" w:eastAsia="es-CO"/>
        </w:rPr>
        <w:t>El ensilaje es un alimento de buena calidad.</w:t>
      </w:r>
    </w:p>
    <w:p w14:paraId="7F1E50E8" w14:textId="1031EA9D" w:rsidR="00CA5037" w:rsidRPr="00CA5037" w:rsidRDefault="00CA5037" w:rsidP="0027190A">
      <w:pPr>
        <w:pStyle w:val="Prrafodelista"/>
        <w:numPr>
          <w:ilvl w:val="0"/>
          <w:numId w:val="59"/>
        </w:numPr>
        <w:rPr>
          <w:lang w:val="es-419" w:eastAsia="es-CO"/>
        </w:rPr>
      </w:pPr>
      <w:r w:rsidRPr="00CA5037">
        <w:rPr>
          <w:lang w:val="es-419" w:eastAsia="es-CO"/>
        </w:rPr>
        <w:t>Al ser suministrado se puede mezclar con otros productos como forrajes, granos, sales, aditivos y melazas.</w:t>
      </w:r>
    </w:p>
    <w:p w14:paraId="40270E9D" w14:textId="6F830C6A" w:rsidR="001E2E20" w:rsidRPr="00CA5037" w:rsidRDefault="00CA5037" w:rsidP="00CA5037">
      <w:pPr>
        <w:rPr>
          <w:b/>
          <w:bCs/>
          <w:lang w:val="es-419" w:eastAsia="es-CO"/>
        </w:rPr>
      </w:pPr>
      <w:r w:rsidRPr="00CA5037">
        <w:rPr>
          <w:b/>
          <w:bCs/>
          <w:lang w:val="es-419" w:eastAsia="es-CO"/>
        </w:rPr>
        <w:t>Problemas que se puede presentar en un ensilaje</w:t>
      </w:r>
    </w:p>
    <w:p w14:paraId="544BA4D8" w14:textId="5F470A17" w:rsidR="00CA5037" w:rsidRPr="00CA5037" w:rsidRDefault="00CA5037" w:rsidP="0027190A">
      <w:pPr>
        <w:pStyle w:val="Prrafodelista"/>
        <w:numPr>
          <w:ilvl w:val="0"/>
          <w:numId w:val="60"/>
        </w:numPr>
        <w:ind w:left="1418"/>
        <w:rPr>
          <w:lang w:val="es-419" w:eastAsia="es-CO"/>
        </w:rPr>
      </w:pPr>
      <w:r w:rsidRPr="00CA5037">
        <w:rPr>
          <w:lang w:val="es-419" w:eastAsia="es-CO"/>
        </w:rPr>
        <w:t>Hay mucha humedad cuando se está ensilando.</w:t>
      </w:r>
    </w:p>
    <w:p w14:paraId="74FFCE41" w14:textId="167017CC" w:rsidR="00CA5037" w:rsidRPr="00CA5037" w:rsidRDefault="00CA5037" w:rsidP="0027190A">
      <w:pPr>
        <w:pStyle w:val="Prrafodelista"/>
        <w:numPr>
          <w:ilvl w:val="0"/>
          <w:numId w:val="60"/>
        </w:numPr>
        <w:ind w:left="1418"/>
        <w:rPr>
          <w:lang w:val="es-419" w:eastAsia="es-CO"/>
        </w:rPr>
      </w:pPr>
      <w:r w:rsidRPr="00CA5037">
        <w:rPr>
          <w:lang w:val="es-419" w:eastAsia="es-CO"/>
        </w:rPr>
        <w:lastRenderedPageBreak/>
        <w:t>Queda aire dentro del silo que no fue expulsado.</w:t>
      </w:r>
    </w:p>
    <w:p w14:paraId="14988103" w14:textId="72607AC2" w:rsidR="00CA5037" w:rsidRPr="00CA5037" w:rsidRDefault="00CA5037" w:rsidP="0027190A">
      <w:pPr>
        <w:pStyle w:val="Prrafodelista"/>
        <w:numPr>
          <w:ilvl w:val="0"/>
          <w:numId w:val="60"/>
        </w:numPr>
        <w:ind w:left="1418"/>
        <w:rPr>
          <w:lang w:val="es-419" w:eastAsia="es-CO"/>
        </w:rPr>
      </w:pPr>
      <w:r w:rsidRPr="00CA5037">
        <w:rPr>
          <w:lang w:val="es-419" w:eastAsia="es-CO"/>
        </w:rPr>
        <w:t>Cuando el forraje se pica mal o queda muy largo, no se puede compactar bien.</w:t>
      </w:r>
    </w:p>
    <w:p w14:paraId="399A0B0F" w14:textId="45A83C10" w:rsidR="00CA5037" w:rsidRPr="00CA5037" w:rsidRDefault="00CA5037" w:rsidP="0027190A">
      <w:pPr>
        <w:pStyle w:val="Prrafodelista"/>
        <w:numPr>
          <w:ilvl w:val="0"/>
          <w:numId w:val="60"/>
        </w:numPr>
        <w:ind w:left="1418"/>
        <w:rPr>
          <w:lang w:val="es-419" w:eastAsia="es-CO"/>
        </w:rPr>
      </w:pPr>
      <w:r w:rsidRPr="00CA5037">
        <w:rPr>
          <w:lang w:val="es-419" w:eastAsia="es-CO"/>
        </w:rPr>
        <w:t>Se sella mal el ensilado dejando entrar aire y agua.</w:t>
      </w:r>
    </w:p>
    <w:p w14:paraId="65A7166A" w14:textId="5AFCE7E4" w:rsidR="00CA5037" w:rsidRPr="00CA5037" w:rsidRDefault="00CA5037" w:rsidP="0027190A">
      <w:pPr>
        <w:pStyle w:val="Prrafodelista"/>
        <w:numPr>
          <w:ilvl w:val="0"/>
          <w:numId w:val="60"/>
        </w:numPr>
        <w:ind w:left="1418"/>
        <w:rPr>
          <w:lang w:val="es-419" w:eastAsia="es-CO"/>
        </w:rPr>
      </w:pPr>
      <w:r w:rsidRPr="00CA5037">
        <w:rPr>
          <w:lang w:val="es-419" w:eastAsia="es-CO"/>
        </w:rPr>
        <w:t>El proceso de llenado se demora más de cinco días.</w:t>
      </w:r>
    </w:p>
    <w:p w14:paraId="5613C3C9" w14:textId="7A2DD3E8" w:rsidR="00CA5037" w:rsidRPr="00CA5037" w:rsidRDefault="00CA5037" w:rsidP="0027190A">
      <w:pPr>
        <w:pStyle w:val="Prrafodelista"/>
        <w:numPr>
          <w:ilvl w:val="0"/>
          <w:numId w:val="60"/>
        </w:numPr>
        <w:ind w:left="1418"/>
        <w:rPr>
          <w:lang w:val="es-419" w:eastAsia="es-CO"/>
        </w:rPr>
      </w:pPr>
      <w:r w:rsidRPr="00CA5037">
        <w:rPr>
          <w:lang w:val="es-419" w:eastAsia="es-CO"/>
        </w:rPr>
        <w:t>Mala compactación.</w:t>
      </w:r>
    </w:p>
    <w:p w14:paraId="2F2B1984" w14:textId="2141DAEC" w:rsidR="00980C9C" w:rsidRDefault="00CA5037" w:rsidP="0027190A">
      <w:pPr>
        <w:pStyle w:val="Prrafodelista"/>
        <w:numPr>
          <w:ilvl w:val="0"/>
          <w:numId w:val="60"/>
        </w:numPr>
        <w:ind w:left="1418"/>
        <w:rPr>
          <w:lang w:val="es-419" w:eastAsia="es-CO"/>
        </w:rPr>
      </w:pPr>
      <w:r w:rsidRPr="00CA5037">
        <w:rPr>
          <w:lang w:val="es-419" w:eastAsia="es-CO"/>
        </w:rPr>
        <w:t>Se manejan de manera inadecuada los aditivos y conservantes.</w:t>
      </w:r>
    </w:p>
    <w:p w14:paraId="10AD4938" w14:textId="77777777" w:rsidR="00B01C14" w:rsidRPr="00B01C14" w:rsidRDefault="00B01C14" w:rsidP="00B01C14">
      <w:pPr>
        <w:rPr>
          <w:b/>
          <w:bCs/>
          <w:lang w:val="es-419" w:eastAsia="es-CO"/>
        </w:rPr>
      </w:pPr>
      <w:r w:rsidRPr="00B01C14">
        <w:rPr>
          <w:b/>
          <w:bCs/>
          <w:lang w:val="es-419" w:eastAsia="es-CO"/>
        </w:rPr>
        <w:t>Proceso de elaboración de ensilaje</w:t>
      </w:r>
    </w:p>
    <w:p w14:paraId="3BFC1644" w14:textId="1094E894" w:rsidR="00980C9C" w:rsidRPr="00980C9C" w:rsidRDefault="00B01C14" w:rsidP="00B01C14">
      <w:pPr>
        <w:rPr>
          <w:lang w:val="es-419" w:eastAsia="es-CO"/>
        </w:rPr>
      </w:pPr>
      <w:r w:rsidRPr="00B01C14">
        <w:rPr>
          <w:lang w:val="es-419" w:eastAsia="es-CO"/>
        </w:rPr>
        <w:t>A continuación, se describen las etapas y sus características para realizar un ensilaje:</w:t>
      </w:r>
    </w:p>
    <w:p w14:paraId="143AD4F7" w14:textId="77777777" w:rsidR="00BA4CE6" w:rsidRPr="00BA4CE6" w:rsidRDefault="00BA4CE6" w:rsidP="00BA4CE6">
      <w:pPr>
        <w:rPr>
          <w:lang w:val="es-419" w:eastAsia="es-CO"/>
        </w:rPr>
      </w:pPr>
      <w:r w:rsidRPr="00BA4CE6">
        <w:rPr>
          <w:b/>
          <w:bCs/>
          <w:lang w:val="es-419" w:eastAsia="es-CO"/>
        </w:rPr>
        <w:t>Forraje</w:t>
      </w:r>
      <w:r>
        <w:rPr>
          <w:lang w:val="es-419" w:eastAsia="es-CO"/>
        </w:rPr>
        <w:t xml:space="preserve">: </w:t>
      </w:r>
      <w:r w:rsidRPr="00BA4CE6">
        <w:rPr>
          <w:lang w:val="es-419" w:eastAsia="es-CO"/>
        </w:rPr>
        <w:t>el forraje para ensilar debe tener el tiempo de cosecha requerido para que esté en el punto óptimo de nutrientes.</w:t>
      </w:r>
    </w:p>
    <w:p w14:paraId="2A49B8D7" w14:textId="670D410D" w:rsidR="00980C9C" w:rsidRDefault="00BA4CE6" w:rsidP="00980C9C">
      <w:pPr>
        <w:rPr>
          <w:lang w:val="es-419" w:eastAsia="es-CO"/>
        </w:rPr>
      </w:pPr>
      <w:r w:rsidRPr="00BA4CE6">
        <w:rPr>
          <w:b/>
          <w:bCs/>
          <w:lang w:val="es-419" w:eastAsia="es-CO"/>
        </w:rPr>
        <w:t>Material:</w:t>
      </w:r>
      <w:r>
        <w:rPr>
          <w:lang w:val="es-419" w:eastAsia="es-CO"/>
        </w:rPr>
        <w:t xml:space="preserve"> </w:t>
      </w:r>
      <w:r w:rsidRPr="00BA4CE6">
        <w:rPr>
          <w:lang w:val="es-419" w:eastAsia="es-CO"/>
        </w:rPr>
        <w:t xml:space="preserve">picar el material en trozos bien pequeños de 1 a 3 </w:t>
      </w:r>
      <w:proofErr w:type="spellStart"/>
      <w:r w:rsidRPr="00BA4CE6">
        <w:rPr>
          <w:lang w:val="es-419" w:eastAsia="es-CO"/>
        </w:rPr>
        <w:t>cms</w:t>
      </w:r>
      <w:proofErr w:type="spellEnd"/>
      <w:r w:rsidRPr="00BA4CE6">
        <w:rPr>
          <w:lang w:val="es-419" w:eastAsia="es-CO"/>
        </w:rPr>
        <w:t>.</w:t>
      </w:r>
    </w:p>
    <w:p w14:paraId="02856B10" w14:textId="6918A8FB" w:rsidR="00BA4CE6" w:rsidRDefault="00BA4CE6" w:rsidP="00980C9C">
      <w:pPr>
        <w:rPr>
          <w:lang w:val="es-419" w:eastAsia="es-CO"/>
        </w:rPr>
      </w:pPr>
      <w:r w:rsidRPr="00BA4CE6">
        <w:rPr>
          <w:b/>
          <w:bCs/>
          <w:lang w:val="es-419" w:eastAsia="es-CO"/>
        </w:rPr>
        <w:t>Ensilaje</w:t>
      </w:r>
      <w:r>
        <w:rPr>
          <w:lang w:val="es-419" w:eastAsia="es-CO"/>
        </w:rPr>
        <w:t xml:space="preserve">: </w:t>
      </w:r>
      <w:r w:rsidRPr="00BA4CE6">
        <w:rPr>
          <w:lang w:val="es-419" w:eastAsia="es-CO"/>
        </w:rPr>
        <w:t>el material se esparce con la finalidad de eliminar humedad, la cual debe estar en un 70</w:t>
      </w:r>
      <w:r>
        <w:rPr>
          <w:lang w:val="es-419" w:eastAsia="es-CO"/>
        </w:rPr>
        <w:t xml:space="preserve"> </w:t>
      </w:r>
      <w:r w:rsidRPr="00BA4CE6">
        <w:rPr>
          <w:lang w:val="es-419" w:eastAsia="es-CO"/>
        </w:rPr>
        <w:t>%, si es mayor no se va a obtener un buen ensilaje.</w:t>
      </w:r>
    </w:p>
    <w:p w14:paraId="30EC0215" w14:textId="6C53FCD1" w:rsidR="00BA4CE6" w:rsidRDefault="00BA4CE6" w:rsidP="00980C9C">
      <w:pPr>
        <w:rPr>
          <w:lang w:val="es-419" w:eastAsia="es-CO"/>
        </w:rPr>
      </w:pPr>
      <w:r w:rsidRPr="00BA4CE6">
        <w:rPr>
          <w:b/>
          <w:bCs/>
          <w:lang w:val="es-419" w:eastAsia="es-CO"/>
        </w:rPr>
        <w:t>Silo</w:t>
      </w:r>
      <w:r>
        <w:rPr>
          <w:lang w:val="es-419" w:eastAsia="es-CO"/>
        </w:rPr>
        <w:t xml:space="preserve">: </w:t>
      </w:r>
      <w:r w:rsidRPr="00BA4CE6">
        <w:rPr>
          <w:lang w:val="es-419" w:eastAsia="es-CO"/>
        </w:rPr>
        <w:t>realizar el llenado del silo: esto se hace del centro hacia fuera y compactando muy bien en las orillas para impedir la entrada de aire.</w:t>
      </w:r>
    </w:p>
    <w:p w14:paraId="6D16DA74" w14:textId="795AEA56" w:rsidR="00BA4CE6" w:rsidRDefault="00BA4CE6" w:rsidP="00980C9C">
      <w:pPr>
        <w:rPr>
          <w:lang w:val="es-419" w:eastAsia="es-CO"/>
        </w:rPr>
      </w:pPr>
      <w:r w:rsidRPr="00BA4CE6">
        <w:rPr>
          <w:b/>
          <w:bCs/>
          <w:lang w:val="es-419" w:eastAsia="es-CO"/>
        </w:rPr>
        <w:t>Adictivos</w:t>
      </w:r>
      <w:r>
        <w:rPr>
          <w:lang w:val="es-419" w:eastAsia="es-CO"/>
        </w:rPr>
        <w:t xml:space="preserve">: </w:t>
      </w:r>
      <w:r w:rsidRPr="00BA4CE6">
        <w:rPr>
          <w:lang w:val="es-419" w:eastAsia="es-CO"/>
        </w:rPr>
        <w:t>adicionar los aditivos y la melaza, pero si es ensilaje de maíz, sorgo o caña no es necesario agregarlos.</w:t>
      </w:r>
    </w:p>
    <w:p w14:paraId="7F630543" w14:textId="7F30434C" w:rsidR="00BA4CE6" w:rsidRDefault="00BA4CE6" w:rsidP="00980C9C">
      <w:pPr>
        <w:rPr>
          <w:lang w:val="es-419" w:eastAsia="es-CO"/>
        </w:rPr>
      </w:pPr>
      <w:r w:rsidRPr="00BA4CE6">
        <w:rPr>
          <w:b/>
          <w:bCs/>
          <w:lang w:val="es-419" w:eastAsia="es-CO"/>
        </w:rPr>
        <w:t>Plásticos:</w:t>
      </w:r>
      <w:r>
        <w:rPr>
          <w:lang w:val="es-419" w:eastAsia="es-CO"/>
        </w:rPr>
        <w:t xml:space="preserve"> </w:t>
      </w:r>
      <w:r w:rsidRPr="00BA4CE6">
        <w:rPr>
          <w:lang w:val="es-419" w:eastAsia="es-CO"/>
        </w:rPr>
        <w:t>después de que se llenó se sella herméticamente con plástico y se cubre de bolsas con tierra; pero si el silo es de cilindro se debe amarrar con una banda de caucho para evitar la entrada de aire.</w:t>
      </w:r>
    </w:p>
    <w:p w14:paraId="7992C9CB" w14:textId="738C028D" w:rsidR="00BA4CE6" w:rsidRDefault="00BA4CE6" w:rsidP="00980C9C">
      <w:pPr>
        <w:rPr>
          <w:lang w:val="es-419" w:eastAsia="es-CO"/>
        </w:rPr>
      </w:pPr>
      <w:r w:rsidRPr="00BA4CE6">
        <w:rPr>
          <w:b/>
          <w:bCs/>
          <w:lang w:val="es-419" w:eastAsia="es-CO"/>
        </w:rPr>
        <w:lastRenderedPageBreak/>
        <w:t>Producto:</w:t>
      </w:r>
      <w:r>
        <w:rPr>
          <w:lang w:val="es-419" w:eastAsia="es-CO"/>
        </w:rPr>
        <w:t xml:space="preserve"> </w:t>
      </w:r>
      <w:r w:rsidRPr="00BA4CE6">
        <w:rPr>
          <w:lang w:val="es-419" w:eastAsia="es-CO"/>
        </w:rPr>
        <w:t>después de trascurrido el tiempo de ensilado el producto se debe utilizar lo más rápido posible para evitar su deterioro.</w:t>
      </w:r>
    </w:p>
    <w:p w14:paraId="3BC99FAA" w14:textId="77777777" w:rsidR="00BA4CE6" w:rsidRPr="00BA4CE6" w:rsidRDefault="00BA4CE6" w:rsidP="00BA4CE6">
      <w:pPr>
        <w:rPr>
          <w:lang w:val="es-419" w:eastAsia="es-CO"/>
        </w:rPr>
      </w:pPr>
      <w:r w:rsidRPr="00BA4CE6">
        <w:rPr>
          <w:b/>
          <w:bCs/>
          <w:lang w:val="es-419" w:eastAsia="es-CO"/>
        </w:rPr>
        <w:t>Nota:</w:t>
      </w:r>
      <w:r w:rsidRPr="00BA4CE6">
        <w:rPr>
          <w:lang w:val="es-419" w:eastAsia="es-CO"/>
        </w:rPr>
        <w:t xml:space="preserve"> el tiempo de ensilado varía dependiendo del tipo de silo: dura tres meses en silos de montón o de trinchera, dos meses en silos de cincho o de formaleta, y un mes en silos de bolsa. Diariamente se debe suministrar 3 kg de ensilaje por cada 100 kg de peso vivo del bovino.</w:t>
      </w:r>
    </w:p>
    <w:p w14:paraId="16858C93" w14:textId="535B1AEF" w:rsidR="00BA4CE6" w:rsidRPr="00BA4CE6" w:rsidRDefault="00BA4CE6" w:rsidP="00BA4CE6">
      <w:pPr>
        <w:rPr>
          <w:lang w:val="es-419" w:eastAsia="es-CO"/>
        </w:rPr>
      </w:pPr>
      <w:r w:rsidRPr="00BA4CE6">
        <w:rPr>
          <w:lang w:val="es-419" w:eastAsia="es-CO"/>
        </w:rPr>
        <w:t>Es importante tener en cuenta que la ingesta de ensilaje en vacas aumenta su producción diaria en un 20</w:t>
      </w:r>
      <w:r>
        <w:rPr>
          <w:lang w:val="es-419" w:eastAsia="es-CO"/>
        </w:rPr>
        <w:t xml:space="preserve"> </w:t>
      </w:r>
      <w:r w:rsidRPr="00BA4CE6">
        <w:rPr>
          <w:lang w:val="es-419" w:eastAsia="es-CO"/>
        </w:rPr>
        <w:t>% y en animales jóvenes ayuda a mejorar el crecimiento de un 10</w:t>
      </w:r>
      <w:r>
        <w:rPr>
          <w:lang w:val="es-419" w:eastAsia="es-CO"/>
        </w:rPr>
        <w:t xml:space="preserve"> </w:t>
      </w:r>
      <w:r w:rsidRPr="00BA4CE6">
        <w:rPr>
          <w:lang w:val="es-419" w:eastAsia="es-CO"/>
        </w:rPr>
        <w:t>% a un 30</w:t>
      </w:r>
      <w:r>
        <w:rPr>
          <w:lang w:val="es-419" w:eastAsia="es-CO"/>
        </w:rPr>
        <w:t xml:space="preserve"> </w:t>
      </w:r>
      <w:r w:rsidRPr="00BA4CE6">
        <w:rPr>
          <w:lang w:val="es-419" w:eastAsia="es-CO"/>
        </w:rPr>
        <w:t>%.</w:t>
      </w:r>
    </w:p>
    <w:p w14:paraId="5A5F9EBE" w14:textId="77777777" w:rsidR="00BA4CE6" w:rsidRPr="00BA4CE6" w:rsidRDefault="00BA4CE6" w:rsidP="00BA4CE6">
      <w:pPr>
        <w:rPr>
          <w:b/>
          <w:bCs/>
          <w:lang w:val="es-419" w:eastAsia="es-CO"/>
        </w:rPr>
      </w:pPr>
      <w:r w:rsidRPr="00BA4CE6">
        <w:rPr>
          <w:b/>
          <w:bCs/>
          <w:lang w:val="es-419" w:eastAsia="es-CO"/>
        </w:rPr>
        <w:t>Balance de dietas o raciones</w:t>
      </w:r>
    </w:p>
    <w:p w14:paraId="0EA1F395" w14:textId="77777777" w:rsidR="00BA4CE6" w:rsidRPr="00BA4CE6" w:rsidRDefault="00BA4CE6" w:rsidP="00BA4CE6">
      <w:pPr>
        <w:rPr>
          <w:lang w:val="es-419" w:eastAsia="es-CO"/>
        </w:rPr>
      </w:pPr>
      <w:r w:rsidRPr="00BA4CE6">
        <w:rPr>
          <w:lang w:val="es-419" w:eastAsia="es-CO"/>
        </w:rPr>
        <w:t>Las dietas que se les suministran a los bovinos son balanceadas por personal técnico que para prepararlas requiere de lo siguiente:</w:t>
      </w:r>
    </w:p>
    <w:p w14:paraId="073C620A" w14:textId="4EC9A2F0" w:rsidR="00BA4CE6" w:rsidRPr="00BA4CE6" w:rsidRDefault="00BA4CE6" w:rsidP="0027190A">
      <w:pPr>
        <w:pStyle w:val="Prrafodelista"/>
        <w:numPr>
          <w:ilvl w:val="0"/>
          <w:numId w:val="61"/>
        </w:numPr>
        <w:rPr>
          <w:lang w:val="es-419" w:eastAsia="es-CO"/>
        </w:rPr>
      </w:pPr>
      <w:r w:rsidRPr="00BA4CE6">
        <w:rPr>
          <w:lang w:val="es-419" w:eastAsia="es-CO"/>
        </w:rPr>
        <w:t>Conocer los requerimientos nutricionales del bovino.</w:t>
      </w:r>
    </w:p>
    <w:p w14:paraId="3289DEA5" w14:textId="54E1B8E0" w:rsidR="00BA4CE6" w:rsidRPr="00BA4CE6" w:rsidRDefault="00BA4CE6" w:rsidP="0027190A">
      <w:pPr>
        <w:pStyle w:val="Prrafodelista"/>
        <w:numPr>
          <w:ilvl w:val="0"/>
          <w:numId w:val="61"/>
        </w:numPr>
        <w:rPr>
          <w:lang w:val="es-419" w:eastAsia="es-CO"/>
        </w:rPr>
      </w:pPr>
      <w:r w:rsidRPr="00BA4CE6">
        <w:rPr>
          <w:lang w:val="es-419" w:eastAsia="es-CO"/>
        </w:rPr>
        <w:t>Contar con la disponibilidad de las materias primas a usar.</w:t>
      </w:r>
    </w:p>
    <w:p w14:paraId="20B50E47" w14:textId="77777777" w:rsidR="00BA4CE6" w:rsidRPr="00BA4CE6" w:rsidRDefault="00BA4CE6" w:rsidP="00BA4CE6">
      <w:pPr>
        <w:rPr>
          <w:b/>
          <w:bCs/>
          <w:lang w:val="es-419" w:eastAsia="es-CO"/>
        </w:rPr>
      </w:pPr>
      <w:r w:rsidRPr="00BA4CE6">
        <w:rPr>
          <w:b/>
          <w:bCs/>
          <w:lang w:val="es-419" w:eastAsia="es-CO"/>
        </w:rPr>
        <w:t>Subproductos utilizados en alimentación bovina Urea</w:t>
      </w:r>
    </w:p>
    <w:p w14:paraId="5D4AC971" w14:textId="353D956A" w:rsidR="00BA4CE6" w:rsidRDefault="00BA4CE6" w:rsidP="00BA4CE6">
      <w:pPr>
        <w:rPr>
          <w:lang w:val="es-419" w:eastAsia="es-CO"/>
        </w:rPr>
      </w:pPr>
      <w:r w:rsidRPr="00BA4CE6">
        <w:rPr>
          <w:lang w:val="es-419" w:eastAsia="es-CO"/>
        </w:rPr>
        <w:t>Los bovinos en el rumen desdoblan la urea convirtiéndola en proteína. Para que el animal se adapte al consumo de este elemento se debe suministrar por niveles que van en la primera semana 25</w:t>
      </w:r>
      <w:r>
        <w:rPr>
          <w:lang w:val="es-419" w:eastAsia="es-CO"/>
        </w:rPr>
        <w:t xml:space="preserve"> </w:t>
      </w:r>
      <w:r w:rsidRPr="00BA4CE6">
        <w:rPr>
          <w:lang w:val="es-419" w:eastAsia="es-CO"/>
        </w:rPr>
        <w:t>%, en la segunda semana 50</w:t>
      </w:r>
      <w:r>
        <w:rPr>
          <w:lang w:val="es-419" w:eastAsia="es-CO"/>
        </w:rPr>
        <w:t xml:space="preserve"> </w:t>
      </w:r>
      <w:r w:rsidRPr="00BA4CE6">
        <w:rPr>
          <w:lang w:val="es-419" w:eastAsia="es-CO"/>
        </w:rPr>
        <w:t>%, en la tercera semana 75</w:t>
      </w:r>
      <w:r>
        <w:rPr>
          <w:lang w:val="es-419" w:eastAsia="es-CO"/>
        </w:rPr>
        <w:t xml:space="preserve"> </w:t>
      </w:r>
      <w:r w:rsidRPr="00BA4CE6">
        <w:rPr>
          <w:lang w:val="es-419" w:eastAsia="es-CO"/>
        </w:rPr>
        <w:t>% y en la cuarta semana se suministra un 100</w:t>
      </w:r>
      <w:r>
        <w:rPr>
          <w:lang w:val="es-419" w:eastAsia="es-CO"/>
        </w:rPr>
        <w:t xml:space="preserve"> </w:t>
      </w:r>
      <w:r w:rsidRPr="00BA4CE6">
        <w:rPr>
          <w:lang w:val="es-419" w:eastAsia="es-CO"/>
        </w:rPr>
        <w:t>%; si en este proceso de adaptación de la urea se deja de dar al animal por varios días, se debe empezar de nuevo el suministro.</w:t>
      </w:r>
    </w:p>
    <w:p w14:paraId="1699DD33" w14:textId="27C7B144" w:rsidR="00D53F2A" w:rsidRDefault="00D53F2A">
      <w:pPr>
        <w:spacing w:before="0" w:after="160" w:line="259" w:lineRule="auto"/>
        <w:ind w:firstLine="0"/>
        <w:rPr>
          <w:lang w:val="es-419" w:eastAsia="es-CO"/>
        </w:rPr>
      </w:pPr>
      <w:r>
        <w:rPr>
          <w:lang w:val="es-419" w:eastAsia="es-CO"/>
        </w:rPr>
        <w:br w:type="page"/>
      </w:r>
    </w:p>
    <w:p w14:paraId="467C2C7D" w14:textId="77777777" w:rsidR="00BA4CE6" w:rsidRDefault="00BA4CE6" w:rsidP="00BA4CE6">
      <w:pPr>
        <w:rPr>
          <w:lang w:val="es-419" w:eastAsia="es-CO"/>
        </w:rPr>
      </w:pPr>
      <w:r w:rsidRPr="00BA4CE6">
        <w:rPr>
          <w:b/>
          <w:bCs/>
          <w:lang w:val="es-419" w:eastAsia="es-CO"/>
        </w:rPr>
        <w:lastRenderedPageBreak/>
        <w:t>La urea</w:t>
      </w:r>
      <w:r w:rsidRPr="00BA4CE6">
        <w:rPr>
          <w:lang w:val="es-419" w:eastAsia="es-CO"/>
        </w:rPr>
        <w:t xml:space="preserve"> </w:t>
      </w:r>
    </w:p>
    <w:p w14:paraId="5064A29E" w14:textId="7C7483C2" w:rsidR="00BA4CE6" w:rsidRDefault="00BA4CE6" w:rsidP="00BA4CE6">
      <w:pPr>
        <w:rPr>
          <w:lang w:val="es-419" w:eastAsia="es-CO"/>
        </w:rPr>
      </w:pPr>
      <w:r>
        <w:rPr>
          <w:lang w:val="es-419" w:eastAsia="es-CO"/>
        </w:rPr>
        <w:t>Q</w:t>
      </w:r>
      <w:r w:rsidRPr="00BA4CE6">
        <w:rPr>
          <w:lang w:val="es-419" w:eastAsia="es-CO"/>
        </w:rPr>
        <w:t>ue se usa para la alimentación bovina se debe disolver en agua tibia y luego se adiciona al pasto picado. La urea siempre se debe usar con una fuente de energía, por eso se puede mezclar con la miel o con el forraje de corte, lo importante es distribuirla bien y que los animales reciban la cantidad adecuada sin que exista peligro de intoxicación. Si esto llegara a pasar se recomienda utilizar vinagre.</w:t>
      </w:r>
    </w:p>
    <w:p w14:paraId="33E7EF14" w14:textId="67711793" w:rsidR="00980C9C" w:rsidRDefault="00BA4CE6" w:rsidP="00360E38">
      <w:pPr>
        <w:rPr>
          <w:lang w:val="es-419" w:eastAsia="es-CO"/>
        </w:rPr>
      </w:pPr>
      <w:r w:rsidRPr="00BA4CE6">
        <w:rPr>
          <w:lang w:val="es-419" w:eastAsia="es-CO"/>
        </w:rPr>
        <w:t>Un buen nivel de urea debe estar entre 60 y 100 g/animal/día, el nivel máximo de suministro de urea es 135 g/animal/día, este abastecimiento debe tener en cuenta el tamaño del novillo y los demás componentes de la dieta</w:t>
      </w:r>
    </w:p>
    <w:p w14:paraId="6DC6E7A8" w14:textId="77777777" w:rsidR="00BA4CE6" w:rsidRPr="00BA4CE6" w:rsidRDefault="00BA4CE6" w:rsidP="00BA4CE6">
      <w:pPr>
        <w:rPr>
          <w:b/>
          <w:bCs/>
          <w:lang w:val="es-419" w:eastAsia="es-CO"/>
        </w:rPr>
      </w:pPr>
      <w:r w:rsidRPr="00BA4CE6">
        <w:rPr>
          <w:b/>
          <w:bCs/>
          <w:lang w:val="es-419" w:eastAsia="es-CO"/>
        </w:rPr>
        <w:t>Melaza</w:t>
      </w:r>
    </w:p>
    <w:p w14:paraId="2A8DC25D" w14:textId="58985EA3" w:rsidR="00360E38" w:rsidRDefault="00BA4CE6" w:rsidP="00360E38">
      <w:pPr>
        <w:rPr>
          <w:lang w:val="es-419" w:eastAsia="es-CO"/>
        </w:rPr>
      </w:pPr>
      <w:r w:rsidRPr="00BA4CE6">
        <w:rPr>
          <w:lang w:val="es-419" w:eastAsia="es-CO"/>
        </w:rPr>
        <w:t>La melaza es una fuente importante de energía para los sistemas de producción bovina.</w:t>
      </w:r>
      <w:r w:rsidR="00285470">
        <w:rPr>
          <w:lang w:val="es-419" w:eastAsia="es-CO"/>
        </w:rPr>
        <w:t xml:space="preserve"> </w:t>
      </w:r>
      <w:r w:rsidRPr="00BA4CE6">
        <w:rPr>
          <w:lang w:val="es-419" w:eastAsia="es-CO"/>
        </w:rPr>
        <w:t>En la alimentación de los bovinos la mayor limitante es la energía, por tal razón, la melaza es muy utilizada pues aporta este componente, pero se debe tener cuidado al suministrársela al animal porque la ingesta excesiva puede provocarles diarreas. El nivel a utilizar es de 3 kg/día/animal, pero si se está suplementando con caña azucarera se debe utilizar 0,25 kg de melaza por animal/día.</w:t>
      </w:r>
    </w:p>
    <w:p w14:paraId="48A90070" w14:textId="3E8483EC" w:rsidR="00BA4CE6" w:rsidRDefault="00BA4CE6" w:rsidP="00360E38">
      <w:pPr>
        <w:rPr>
          <w:lang w:val="es-419" w:eastAsia="es-CO"/>
        </w:rPr>
      </w:pPr>
      <w:r w:rsidRPr="00BA4CE6">
        <w:rPr>
          <w:lang w:val="es-419" w:eastAsia="es-CO"/>
        </w:rPr>
        <w:t>Se recomienda proporcionar la melaza diluida con agua o roseada sobre el forraje para asegurar que todos los animales reciban su ración.</w:t>
      </w:r>
    </w:p>
    <w:p w14:paraId="199F33F2" w14:textId="4CBAC1C1" w:rsidR="00BA4CE6" w:rsidRPr="00BA4CE6" w:rsidRDefault="00BA4CE6" w:rsidP="00360E38">
      <w:pPr>
        <w:rPr>
          <w:b/>
          <w:bCs/>
          <w:lang w:val="es-419" w:eastAsia="es-CO"/>
        </w:rPr>
      </w:pPr>
      <w:r w:rsidRPr="00BA4CE6">
        <w:rPr>
          <w:b/>
          <w:bCs/>
          <w:lang w:val="es-419" w:eastAsia="es-CO"/>
        </w:rPr>
        <w:t>Banano</w:t>
      </w:r>
    </w:p>
    <w:p w14:paraId="33A7E01B" w14:textId="79B988B0" w:rsidR="00BA4CE6" w:rsidRDefault="00BA4CE6" w:rsidP="00360E38">
      <w:pPr>
        <w:rPr>
          <w:lang w:val="es-419" w:eastAsia="es-CO"/>
        </w:rPr>
      </w:pPr>
      <w:r w:rsidRPr="00BA4CE6">
        <w:rPr>
          <w:lang w:val="es-419" w:eastAsia="es-CO"/>
        </w:rPr>
        <w:t>El banano es un alimento barato, tiene un alto contenido de humedad y aumenta la energía en la dieta del bovino; este se puede suministrar al animal picado, pero en altas cantidades produce diarreas, por esto se recomienda usar 8 kg/animal/día.</w:t>
      </w:r>
    </w:p>
    <w:p w14:paraId="427B7F23" w14:textId="3CD5D2D6" w:rsidR="00EE4C61" w:rsidRPr="00572424" w:rsidRDefault="00EE4C61" w:rsidP="00572424">
      <w:pPr>
        <w:pStyle w:val="Titulosgenerales"/>
      </w:pPr>
      <w:bookmarkStart w:id="5" w:name="_Toc184810532"/>
      <w:r w:rsidRPr="00572424">
        <w:lastRenderedPageBreak/>
        <w:t>Síntesis</w:t>
      </w:r>
      <w:bookmarkEnd w:id="5"/>
      <w:r w:rsidRPr="00572424">
        <w:t xml:space="preserve"> </w:t>
      </w:r>
    </w:p>
    <w:p w14:paraId="27FC71AB" w14:textId="77777777" w:rsidR="00F15954" w:rsidRDefault="00CC0C98" w:rsidP="00D0216B">
      <w:pPr>
        <w:ind w:left="-284" w:firstLine="993"/>
        <w:rPr>
          <w:lang w:val="es-419" w:eastAsia="es-CO"/>
        </w:rPr>
      </w:pPr>
      <w:r w:rsidRPr="00CC0C98">
        <w:rPr>
          <w:lang w:val="es-419" w:eastAsia="es-CO"/>
        </w:rPr>
        <w:t xml:space="preserve">A continuación, </w:t>
      </w:r>
      <w:r w:rsidR="00BA4CE6" w:rsidRPr="00BA4CE6">
        <w:rPr>
          <w:lang w:val="es-419" w:eastAsia="es-CO"/>
        </w:rPr>
        <w:t>se ofrece una visión general sobre los aspectos clave de la producción ganadera de doble propósito. Se comienza destacando la importancia de la ganadería bovina para la economía, con énfasis en el sistema de doble propósito, que combina la producción de carne y leche. También se destacan las razas más utilizadas en este modelo</w:t>
      </w:r>
      <w:r w:rsidR="00BA4CE6" w:rsidRPr="00285470">
        <w:rPr>
          <w:rStyle w:val="Extranjerismo"/>
          <w:lang w:val="es-419" w:eastAsia="es-CO"/>
        </w:rPr>
        <w:t>:</w:t>
      </w:r>
      <w:r w:rsidR="00873284">
        <w:rPr>
          <w:rStyle w:val="Extranjerismo"/>
          <w:lang w:val="es-419" w:eastAsia="es-CO"/>
        </w:rPr>
        <w:t xml:space="preserve"> </w:t>
      </w:r>
      <w:r w:rsidR="00BA4CE6" w:rsidRPr="00285470">
        <w:rPr>
          <w:rStyle w:val="Extranjerismo"/>
          <w:lang w:val="es-419" w:eastAsia="es-CO"/>
        </w:rPr>
        <w:t xml:space="preserve">Brahman, </w:t>
      </w:r>
      <w:proofErr w:type="spellStart"/>
      <w:r w:rsidR="00BA4CE6" w:rsidRPr="00285470">
        <w:rPr>
          <w:rStyle w:val="Extranjerismo"/>
          <w:lang w:val="es-419" w:eastAsia="es-CO"/>
        </w:rPr>
        <w:t>Simmental</w:t>
      </w:r>
      <w:proofErr w:type="spellEnd"/>
      <w:r w:rsidR="00BA4CE6" w:rsidRPr="00285470">
        <w:rPr>
          <w:rStyle w:val="Extranjerismo"/>
          <w:lang w:val="es-419" w:eastAsia="es-CO"/>
        </w:rPr>
        <w:t xml:space="preserve">, </w:t>
      </w:r>
      <w:proofErr w:type="spellStart"/>
      <w:r w:rsidR="00BA4CE6" w:rsidRPr="00285470">
        <w:rPr>
          <w:rStyle w:val="Extranjerismo"/>
          <w:lang w:val="es-419" w:eastAsia="es-CO"/>
        </w:rPr>
        <w:t>Simbrah</w:t>
      </w:r>
      <w:proofErr w:type="spellEnd"/>
      <w:r w:rsidR="00BA4CE6" w:rsidRPr="00BA4CE6">
        <w:rPr>
          <w:lang w:val="es-419" w:eastAsia="es-CO"/>
        </w:rPr>
        <w:t xml:space="preserve"> y </w:t>
      </w:r>
      <w:r w:rsidR="00BA4CE6" w:rsidRPr="00A80B78">
        <w:rPr>
          <w:rStyle w:val="Extranjerismo"/>
          <w:lang w:val="es-419" w:eastAsia="es-CO"/>
        </w:rPr>
        <w:t>Normando</w:t>
      </w:r>
      <w:r w:rsidR="00BA4CE6" w:rsidRPr="00BA4CE6">
        <w:rPr>
          <w:lang w:val="es-419" w:eastAsia="es-CO"/>
        </w:rPr>
        <w:t>, las cuales ofrecen versatilidad y eficiencia. En Colombia, además, sobresalen las razas criollas y sintéticas, adaptadas al clima y a las condiciones locales. Para asegurar un rendimiento óptimo, es esencial cumplir con los requerimientos nutricionales de los animales. Por último, se abordan estrategias de conservación de forrajes que mantengan la calidad alimenticia durante todo el</w:t>
      </w:r>
      <w:r w:rsidR="00D0216B">
        <w:rPr>
          <w:lang w:val="es-419" w:eastAsia="es-CO"/>
        </w:rPr>
        <w:t xml:space="preserve"> </w:t>
      </w:r>
      <w:r w:rsidR="00BA4CE6">
        <w:rPr>
          <w:lang w:val="es-419" w:eastAsia="es-CO"/>
        </w:rPr>
        <w:t>año.</w:t>
      </w:r>
    </w:p>
    <w:p w14:paraId="37D428F6" w14:textId="0DC29406" w:rsidR="004F52AF" w:rsidRPr="004F52AF" w:rsidRDefault="00F15954" w:rsidP="00ED39DA">
      <w:pPr>
        <w:ind w:firstLine="0"/>
        <w:rPr>
          <w:noProof/>
          <w:lang w:val="es-419" w:eastAsia="es-CO"/>
        </w:rPr>
      </w:pPr>
      <w:r w:rsidRPr="00F15954">
        <w:rPr>
          <w:noProof/>
          <w:lang w:val="es-419" w:eastAsia="es-CO"/>
        </w:rPr>
        <w:drawing>
          <wp:inline distT="0" distB="0" distL="0" distR="0" wp14:anchorId="3664E945" wp14:editId="11C82BED">
            <wp:extent cx="6219451" cy="3467100"/>
            <wp:effectExtent l="0" t="0" r="0" b="0"/>
            <wp:docPr id="1" name="Imagen 1" descr="En la síntesis del componente se detalla la ganadería del bovino, las razas de ganado bovino, los requerimientos nutricionales y la conservación de forr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síntesis del componente se detalla la ganadería del bovino, las razas de ganado bovino, los requerimientos nutricionales y la conservación de forrajes."/>
                    <pic:cNvPicPr/>
                  </pic:nvPicPr>
                  <pic:blipFill>
                    <a:blip r:embed="rId17"/>
                    <a:stretch>
                      <a:fillRect/>
                    </a:stretch>
                  </pic:blipFill>
                  <pic:spPr>
                    <a:xfrm>
                      <a:off x="0" y="0"/>
                      <a:ext cx="6228726" cy="3472271"/>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4810533"/>
      <w:r w:rsidRPr="00572424">
        <w:lastRenderedPageBreak/>
        <w:t>Glosario</w:t>
      </w:r>
      <w:bookmarkEnd w:id="6"/>
    </w:p>
    <w:p w14:paraId="7A9ED7ED" w14:textId="3570840A" w:rsidR="00123AB3" w:rsidRDefault="00123AB3" w:rsidP="00123AB3">
      <w:pPr>
        <w:rPr>
          <w:rFonts w:ascii="Calibri" w:hAnsi="Calibri" w:cs="Calibri"/>
          <w:szCs w:val="28"/>
          <w:lang w:val="es-419"/>
        </w:rPr>
      </w:pPr>
      <w:r w:rsidRPr="00123AB3">
        <w:rPr>
          <w:rFonts w:ascii="Calibri" w:hAnsi="Calibri" w:cs="Calibri"/>
          <w:b/>
          <w:bCs/>
          <w:szCs w:val="28"/>
          <w:lang w:val="es-419"/>
        </w:rPr>
        <w:t>Conservación de forrajes</w:t>
      </w:r>
      <w:r w:rsidRPr="00123AB3">
        <w:rPr>
          <w:rFonts w:ascii="Calibri" w:hAnsi="Calibri" w:cs="Calibri"/>
          <w:szCs w:val="28"/>
          <w:lang w:val="es-419"/>
        </w:rPr>
        <w:t>: técnicas para almacenar pastos y forrajes, como ensilaje y henificación, para su uso en épocas de escasez.</w:t>
      </w:r>
    </w:p>
    <w:p w14:paraId="0FF8936E" w14:textId="77777777" w:rsidR="00285470" w:rsidRPr="00123AB3" w:rsidRDefault="00285470" w:rsidP="00285470">
      <w:pPr>
        <w:rPr>
          <w:rFonts w:ascii="Calibri" w:hAnsi="Calibri" w:cs="Calibri"/>
          <w:szCs w:val="28"/>
          <w:lang w:val="es-419"/>
        </w:rPr>
      </w:pPr>
      <w:r w:rsidRPr="00123AB3">
        <w:rPr>
          <w:rFonts w:ascii="Calibri" w:hAnsi="Calibri" w:cs="Calibri"/>
          <w:b/>
          <w:bCs/>
          <w:szCs w:val="28"/>
          <w:lang w:val="es-419"/>
        </w:rPr>
        <w:t xml:space="preserve">Ensilaje: </w:t>
      </w:r>
      <w:r w:rsidRPr="00123AB3">
        <w:rPr>
          <w:rFonts w:ascii="Calibri" w:hAnsi="Calibri" w:cs="Calibri"/>
          <w:szCs w:val="28"/>
          <w:lang w:val="es-419"/>
        </w:rPr>
        <w:t>método de conservación de forraje mediante fermentación en un ambiente anaeróbico, manteniendo los nutrientes durante largos periodos.</w:t>
      </w:r>
    </w:p>
    <w:p w14:paraId="6BAA0943" w14:textId="7003234C" w:rsidR="00123AB3" w:rsidRDefault="00123AB3" w:rsidP="00123AB3">
      <w:pPr>
        <w:rPr>
          <w:rFonts w:ascii="Calibri" w:hAnsi="Calibri" w:cs="Calibri"/>
          <w:szCs w:val="28"/>
          <w:lang w:val="es-419"/>
        </w:rPr>
      </w:pPr>
      <w:r w:rsidRPr="00123AB3">
        <w:rPr>
          <w:rFonts w:ascii="Calibri" w:hAnsi="Calibri" w:cs="Calibri"/>
          <w:b/>
          <w:bCs/>
          <w:szCs w:val="28"/>
          <w:lang w:val="es-419"/>
        </w:rPr>
        <w:t>Ganadería de bovinos</w:t>
      </w:r>
      <w:r>
        <w:rPr>
          <w:rFonts w:ascii="Calibri" w:hAnsi="Calibri" w:cs="Calibri"/>
          <w:szCs w:val="28"/>
          <w:lang w:val="es-419"/>
        </w:rPr>
        <w:t xml:space="preserve">: </w:t>
      </w:r>
      <w:r w:rsidRPr="00123AB3">
        <w:rPr>
          <w:rFonts w:ascii="Calibri" w:hAnsi="Calibri" w:cs="Calibri"/>
          <w:szCs w:val="28"/>
          <w:lang w:val="es-419"/>
        </w:rPr>
        <w:t>actividad dedicada a la cría y manejo de vacas para la producción de carne, leche o ambos</w:t>
      </w:r>
      <w:r w:rsidR="009B6E38">
        <w:rPr>
          <w:rFonts w:ascii="Calibri" w:hAnsi="Calibri" w:cs="Calibri"/>
          <w:szCs w:val="28"/>
          <w:lang w:val="es-419"/>
        </w:rPr>
        <w:t>.</w:t>
      </w:r>
    </w:p>
    <w:p w14:paraId="0745640A" w14:textId="55F38AFB" w:rsidR="00123AB3" w:rsidRPr="00123AB3" w:rsidRDefault="00123AB3" w:rsidP="00123AB3">
      <w:pPr>
        <w:rPr>
          <w:rFonts w:ascii="Calibri" w:hAnsi="Calibri" w:cs="Calibri"/>
          <w:szCs w:val="28"/>
          <w:lang w:val="es-419"/>
        </w:rPr>
      </w:pPr>
      <w:r w:rsidRPr="00123AB3">
        <w:rPr>
          <w:rFonts w:ascii="Calibri" w:hAnsi="Calibri" w:cs="Calibri"/>
          <w:b/>
          <w:bCs/>
          <w:szCs w:val="28"/>
          <w:lang w:val="es-419"/>
        </w:rPr>
        <w:t>Minerales esenciales</w:t>
      </w:r>
      <w:r>
        <w:rPr>
          <w:rFonts w:ascii="Calibri" w:hAnsi="Calibri" w:cs="Calibri"/>
          <w:szCs w:val="28"/>
          <w:lang w:val="es-419"/>
        </w:rPr>
        <w:t xml:space="preserve">: </w:t>
      </w:r>
      <w:r w:rsidRPr="00123AB3">
        <w:rPr>
          <w:rFonts w:ascii="Calibri" w:hAnsi="Calibri" w:cs="Calibri"/>
          <w:szCs w:val="28"/>
          <w:lang w:val="es-419"/>
        </w:rPr>
        <w:t>elementos como el calcio, fósforo y magnesio, fundamentales para el desarrollo óseo y el metabolismo de los bovinos.</w:t>
      </w:r>
    </w:p>
    <w:p w14:paraId="2994663D" w14:textId="2973A3BA"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criollas colombianas</w:t>
      </w:r>
      <w:r>
        <w:rPr>
          <w:rFonts w:ascii="Calibri" w:hAnsi="Calibri" w:cs="Calibri"/>
          <w:szCs w:val="28"/>
          <w:lang w:val="es-419" w:eastAsia="es-CO"/>
        </w:rPr>
        <w:t xml:space="preserve">: </w:t>
      </w:r>
      <w:r w:rsidRPr="00123AB3">
        <w:rPr>
          <w:rFonts w:ascii="Calibri" w:hAnsi="Calibri" w:cs="Calibri"/>
          <w:szCs w:val="28"/>
          <w:lang w:val="es-419" w:eastAsia="es-CO"/>
        </w:rPr>
        <w:t xml:space="preserve">bovinos originarios de Colombia, adaptados a las condiciones locales, como la raza </w:t>
      </w:r>
      <w:proofErr w:type="spellStart"/>
      <w:r w:rsidRPr="00123AB3">
        <w:rPr>
          <w:rFonts w:ascii="Calibri" w:hAnsi="Calibri" w:cs="Calibri"/>
          <w:szCs w:val="28"/>
          <w:lang w:val="es-419" w:eastAsia="es-CO"/>
        </w:rPr>
        <w:t>Romosinuano</w:t>
      </w:r>
      <w:proofErr w:type="spellEnd"/>
      <w:r w:rsidRPr="00123AB3">
        <w:rPr>
          <w:rFonts w:ascii="Calibri" w:hAnsi="Calibri" w:cs="Calibri"/>
          <w:szCs w:val="28"/>
          <w:lang w:val="es-419" w:eastAsia="es-CO"/>
        </w:rPr>
        <w:t>.</w:t>
      </w:r>
    </w:p>
    <w:p w14:paraId="545CE864" w14:textId="7BA214E7"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Razas sintéticas colombianas</w:t>
      </w:r>
      <w:r>
        <w:rPr>
          <w:rFonts w:ascii="Calibri" w:hAnsi="Calibri" w:cs="Calibri"/>
          <w:szCs w:val="28"/>
          <w:lang w:val="es-419" w:eastAsia="es-CO"/>
        </w:rPr>
        <w:t xml:space="preserve">: </w:t>
      </w:r>
      <w:r w:rsidRPr="00123AB3">
        <w:rPr>
          <w:rFonts w:ascii="Calibri" w:hAnsi="Calibri" w:cs="Calibri"/>
          <w:szCs w:val="28"/>
          <w:lang w:val="es-419" w:eastAsia="es-CO"/>
        </w:rPr>
        <w:t>razas creadas mediante la mezcla de criollas y extranjeras, como la raza BON (Blanco Orejinegro).</w:t>
      </w:r>
    </w:p>
    <w:p w14:paraId="1408CD25" w14:textId="66A4E7C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Rumen</w:t>
      </w:r>
      <w:r>
        <w:rPr>
          <w:rFonts w:ascii="Calibri" w:hAnsi="Calibri" w:cs="Calibri"/>
          <w:szCs w:val="28"/>
          <w:lang w:val="es-419" w:eastAsia="es-CO"/>
        </w:rPr>
        <w:t xml:space="preserve">: </w:t>
      </w:r>
      <w:r w:rsidRPr="00123AB3">
        <w:rPr>
          <w:rFonts w:ascii="Calibri" w:hAnsi="Calibri" w:cs="Calibri"/>
          <w:szCs w:val="28"/>
          <w:lang w:val="es-419" w:eastAsia="es-CO"/>
        </w:rPr>
        <w:t>primer compartimiento del estómago de los rumiantes, donde se fermenta el alimento con la ayuda de microorganismos.</w:t>
      </w:r>
    </w:p>
    <w:p w14:paraId="5F5DA8EB" w14:textId="0D20AF7E" w:rsidR="00123AB3" w:rsidRDefault="00123AB3" w:rsidP="00123AB3">
      <w:pPr>
        <w:rPr>
          <w:rFonts w:ascii="Calibri" w:hAnsi="Calibri" w:cs="Calibri"/>
          <w:szCs w:val="28"/>
          <w:lang w:val="es-419" w:eastAsia="es-CO"/>
        </w:rPr>
      </w:pPr>
      <w:r w:rsidRPr="00123AB3">
        <w:rPr>
          <w:rFonts w:ascii="Calibri" w:hAnsi="Calibri" w:cs="Calibri"/>
          <w:b/>
          <w:bCs/>
          <w:szCs w:val="28"/>
          <w:lang w:val="es-419" w:eastAsia="es-CO"/>
        </w:rPr>
        <w:t>Suplementación</w:t>
      </w:r>
      <w:r>
        <w:rPr>
          <w:rFonts w:ascii="Calibri" w:hAnsi="Calibri" w:cs="Calibri"/>
          <w:szCs w:val="28"/>
          <w:lang w:val="es-419" w:eastAsia="es-CO"/>
        </w:rPr>
        <w:t xml:space="preserve">: </w:t>
      </w:r>
      <w:r w:rsidRPr="00123AB3">
        <w:rPr>
          <w:rFonts w:ascii="Calibri" w:hAnsi="Calibri" w:cs="Calibri"/>
          <w:szCs w:val="28"/>
          <w:lang w:val="es-419" w:eastAsia="es-CO"/>
        </w:rPr>
        <w:t>proceso de agregar nutrientes adicionales a la dieta del ganado, especialmente durante épocas de escasez.</w:t>
      </w:r>
    </w:p>
    <w:p w14:paraId="39F92960" w14:textId="7DB5B7E3" w:rsidR="00736990" w:rsidRDefault="00736990">
      <w:pPr>
        <w:spacing w:before="0" w:after="160" w:line="259" w:lineRule="auto"/>
        <w:ind w:firstLine="0"/>
        <w:rPr>
          <w:rFonts w:ascii="Calibri" w:hAnsi="Calibri" w:cs="Calibri"/>
          <w:szCs w:val="28"/>
          <w:lang w:val="es-419" w:eastAsia="es-CO"/>
        </w:rPr>
      </w:pPr>
      <w:r>
        <w:rPr>
          <w:rFonts w:ascii="Calibri" w:hAnsi="Calibri" w:cs="Calibri"/>
          <w:szCs w:val="28"/>
          <w:lang w:val="es-419" w:eastAsia="es-CO"/>
        </w:rPr>
        <w:br w:type="page"/>
      </w:r>
    </w:p>
    <w:p w14:paraId="1D10F012" w14:textId="15AFE530" w:rsidR="00CE2C4A" w:rsidRPr="00572424" w:rsidRDefault="00EE4C61" w:rsidP="00572424">
      <w:pPr>
        <w:pStyle w:val="Titulosgenerales"/>
      </w:pPr>
      <w:bookmarkStart w:id="7" w:name="_Toc184810534"/>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696"/>
        <w:gridCol w:w="3544"/>
        <w:gridCol w:w="1559"/>
        <w:gridCol w:w="3163"/>
      </w:tblGrid>
      <w:tr w:rsidR="00F36C9D" w:rsidRPr="005F0B71" w14:paraId="5ACFD6FC" w14:textId="77777777" w:rsidTr="003172F0">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544"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559"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163"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3172F0">
        <w:trPr>
          <w:cnfStyle w:val="000000100000" w:firstRow="0" w:lastRow="0" w:firstColumn="0" w:lastColumn="0" w:oddVBand="0" w:evenVBand="0" w:oddHBand="1" w:evenHBand="0" w:firstRowFirstColumn="0" w:firstRowLastColumn="0" w:lastRowFirstColumn="0" w:lastRowLastColumn="0"/>
        </w:trPr>
        <w:tc>
          <w:tcPr>
            <w:tcW w:w="1696" w:type="dxa"/>
          </w:tcPr>
          <w:p w14:paraId="47C716ED" w14:textId="2E7913F1" w:rsidR="004E7058" w:rsidRPr="00C90DAF" w:rsidRDefault="003A24F0" w:rsidP="003172F0">
            <w:pPr>
              <w:pStyle w:val="TextoTablas"/>
              <w:rPr>
                <w:sz w:val="28"/>
                <w:szCs w:val="28"/>
              </w:rPr>
            </w:pPr>
            <w:r>
              <w:rPr>
                <w:sz w:val="28"/>
                <w:szCs w:val="28"/>
              </w:rPr>
              <w:t>La ganadería de bovinos</w:t>
            </w:r>
          </w:p>
        </w:tc>
        <w:tc>
          <w:tcPr>
            <w:tcW w:w="3544" w:type="dxa"/>
          </w:tcPr>
          <w:p w14:paraId="3BC75319" w14:textId="795CC730" w:rsidR="004E7058" w:rsidRPr="00C90DAF" w:rsidRDefault="003A24F0" w:rsidP="00C90DAF">
            <w:pPr>
              <w:pStyle w:val="TextoTablas"/>
              <w:rPr>
                <w:sz w:val="28"/>
                <w:szCs w:val="28"/>
              </w:rPr>
            </w:pPr>
            <w:r w:rsidRPr="003A24F0">
              <w:rPr>
                <w:sz w:val="28"/>
                <w:szCs w:val="28"/>
              </w:rPr>
              <w:t>Componentes BPG. (2022). Ecosistema de Recursos Educativos Digitales. SENA [Video]. YouTube.</w:t>
            </w:r>
          </w:p>
        </w:tc>
        <w:tc>
          <w:tcPr>
            <w:tcW w:w="1559" w:type="dxa"/>
          </w:tcPr>
          <w:p w14:paraId="68CBA71E" w14:textId="72CFE434" w:rsidR="004E7058" w:rsidRPr="00C90DAF" w:rsidRDefault="00C90DAF" w:rsidP="003172F0">
            <w:pPr>
              <w:pStyle w:val="TextoTablas"/>
              <w:rPr>
                <w:sz w:val="28"/>
                <w:szCs w:val="28"/>
              </w:rPr>
            </w:pPr>
            <w:r w:rsidRPr="00C90DAF">
              <w:rPr>
                <w:sz w:val="28"/>
                <w:szCs w:val="28"/>
              </w:rPr>
              <w:t>Video</w:t>
            </w:r>
          </w:p>
        </w:tc>
        <w:tc>
          <w:tcPr>
            <w:tcW w:w="3163" w:type="dxa"/>
          </w:tcPr>
          <w:p w14:paraId="5F461CAA" w14:textId="3E98272D" w:rsidR="00C90DAF" w:rsidRDefault="008842A6" w:rsidP="00114F0E">
            <w:pPr>
              <w:pStyle w:val="TextoTablas"/>
              <w:jc w:val="center"/>
            </w:pPr>
            <w:hyperlink r:id="rId18" w:history="1">
              <w:r w:rsidR="003A24F0" w:rsidRPr="00F134AA">
                <w:rPr>
                  <w:rStyle w:val="Hipervnculo"/>
                </w:rPr>
                <w:t>https://www.youtube.com/watch?v=QCcIP7JTo-0&amp;list=PLkc5n6npRWkhJbpQMoyMbYK7eg-eTKWo3</w:t>
              </w:r>
            </w:hyperlink>
          </w:p>
          <w:p w14:paraId="67D71D36" w14:textId="4316DDC1" w:rsidR="003A24F0" w:rsidRPr="00C90DAF" w:rsidRDefault="003A24F0" w:rsidP="00114F0E">
            <w:pPr>
              <w:pStyle w:val="TextoTablas"/>
              <w:jc w:val="center"/>
              <w:rPr>
                <w:sz w:val="28"/>
                <w:szCs w:val="28"/>
              </w:rPr>
            </w:pPr>
          </w:p>
        </w:tc>
      </w:tr>
      <w:tr w:rsidR="00645B59" w:rsidRPr="005F0B71" w14:paraId="6F735DE6" w14:textId="77777777" w:rsidTr="003172F0">
        <w:tc>
          <w:tcPr>
            <w:tcW w:w="1696" w:type="dxa"/>
          </w:tcPr>
          <w:p w14:paraId="78F63C0E" w14:textId="27B61A8F" w:rsidR="00645B59" w:rsidRPr="00C90DAF" w:rsidRDefault="003A24F0" w:rsidP="003172F0">
            <w:pPr>
              <w:pStyle w:val="TextoTablas"/>
              <w:rPr>
                <w:sz w:val="28"/>
                <w:szCs w:val="28"/>
              </w:rPr>
            </w:pPr>
            <w:r>
              <w:rPr>
                <w:sz w:val="28"/>
                <w:szCs w:val="28"/>
              </w:rPr>
              <w:t>Razas de ganado</w:t>
            </w:r>
          </w:p>
        </w:tc>
        <w:tc>
          <w:tcPr>
            <w:tcW w:w="3544" w:type="dxa"/>
          </w:tcPr>
          <w:p w14:paraId="196AECB5" w14:textId="3CBE0713" w:rsidR="00645B59" w:rsidRPr="00C90DAF" w:rsidRDefault="003A24F0" w:rsidP="003172F0">
            <w:pPr>
              <w:pStyle w:val="TextoTablas"/>
              <w:rPr>
                <w:sz w:val="28"/>
                <w:szCs w:val="28"/>
              </w:rPr>
            </w:pPr>
            <w:r>
              <w:rPr>
                <w:sz w:val="28"/>
                <w:szCs w:val="28"/>
              </w:rPr>
              <w:t>Contexto ganadero (2017).</w:t>
            </w:r>
          </w:p>
        </w:tc>
        <w:tc>
          <w:tcPr>
            <w:tcW w:w="1559" w:type="dxa"/>
          </w:tcPr>
          <w:p w14:paraId="3607ACE7" w14:textId="715ACDA2" w:rsidR="00645B59" w:rsidRPr="00C90DAF" w:rsidRDefault="003A24F0" w:rsidP="003172F0">
            <w:pPr>
              <w:pStyle w:val="TextoTablas"/>
              <w:rPr>
                <w:sz w:val="28"/>
                <w:szCs w:val="28"/>
              </w:rPr>
            </w:pPr>
            <w:r>
              <w:rPr>
                <w:sz w:val="28"/>
                <w:szCs w:val="28"/>
              </w:rPr>
              <w:t xml:space="preserve">Página </w:t>
            </w:r>
            <w:r w:rsidRPr="003A24F0">
              <w:rPr>
                <w:rStyle w:val="Extranjerismo"/>
                <w:sz w:val="28"/>
                <w:szCs w:val="28"/>
              </w:rPr>
              <w:t>web</w:t>
            </w:r>
          </w:p>
        </w:tc>
        <w:tc>
          <w:tcPr>
            <w:tcW w:w="3163" w:type="dxa"/>
          </w:tcPr>
          <w:p w14:paraId="02A4AB9E" w14:textId="77777777" w:rsidR="00C90DAF" w:rsidRPr="003A24F0" w:rsidRDefault="008842A6" w:rsidP="00114F0E">
            <w:pPr>
              <w:pStyle w:val="TextoTablas"/>
              <w:jc w:val="center"/>
              <w:rPr>
                <w:bCs/>
                <w:sz w:val="28"/>
                <w:szCs w:val="28"/>
              </w:rPr>
            </w:pPr>
            <w:hyperlink r:id="rId19" w:history="1">
              <w:r w:rsidR="003A24F0" w:rsidRPr="003A24F0">
                <w:rPr>
                  <w:rStyle w:val="Hipervnculo"/>
                  <w:bCs/>
                  <w:sz w:val="28"/>
                  <w:szCs w:val="28"/>
                </w:rPr>
                <w:t>https://www.contextoganadero.com/reportaje/asi-se-trabaja-para-promover-la-conservacion-de-razas-criollas</w:t>
              </w:r>
            </w:hyperlink>
            <w:r w:rsidR="003A24F0" w:rsidRPr="003A24F0">
              <w:rPr>
                <w:bCs/>
                <w:sz w:val="28"/>
                <w:szCs w:val="28"/>
              </w:rPr>
              <w:t xml:space="preserve"> </w:t>
            </w:r>
          </w:p>
          <w:p w14:paraId="5F80E8E4" w14:textId="3E169025" w:rsidR="003A24F0" w:rsidRPr="00C90DAF" w:rsidRDefault="003A24F0" w:rsidP="00114F0E">
            <w:pPr>
              <w:pStyle w:val="TextoTablas"/>
              <w:jc w:val="center"/>
              <w:rPr>
                <w:sz w:val="28"/>
                <w:szCs w:val="28"/>
              </w:rPr>
            </w:pPr>
          </w:p>
        </w:tc>
      </w:tr>
    </w:tbl>
    <w:p w14:paraId="70728160" w14:textId="4EF2C83C" w:rsidR="00854884" w:rsidRDefault="00854884" w:rsidP="00723503">
      <w:pPr>
        <w:rPr>
          <w:lang w:val="es-419" w:eastAsia="es-CO"/>
        </w:rPr>
      </w:pPr>
    </w:p>
    <w:p w14:paraId="52F889AD" w14:textId="77777777" w:rsidR="00854884" w:rsidRDefault="00854884">
      <w:pPr>
        <w:spacing w:before="0" w:after="160" w:line="259" w:lineRule="auto"/>
        <w:ind w:firstLine="0"/>
        <w:rPr>
          <w:lang w:val="es-419" w:eastAsia="es-CO"/>
        </w:rPr>
      </w:pPr>
      <w:r>
        <w:rPr>
          <w:lang w:val="es-419" w:eastAsia="es-CO"/>
        </w:rPr>
        <w:br w:type="page"/>
      </w:r>
    </w:p>
    <w:p w14:paraId="40B682D2" w14:textId="77777777" w:rsidR="002E5B3A" w:rsidRPr="00572424" w:rsidRDefault="002E5B3A" w:rsidP="00572424">
      <w:pPr>
        <w:pStyle w:val="Titulosgenerales"/>
      </w:pPr>
      <w:bookmarkStart w:id="8" w:name="_Toc184810535"/>
      <w:r w:rsidRPr="00572424">
        <w:lastRenderedPageBreak/>
        <w:t>Referencias bibliográficas</w:t>
      </w:r>
      <w:bookmarkEnd w:id="8"/>
      <w:r w:rsidRPr="00572424">
        <w:t xml:space="preserve"> </w:t>
      </w:r>
    </w:p>
    <w:p w14:paraId="3A540375" w14:textId="45EEF5FA"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(2010a). Informe especial 18 </w:t>
      </w:r>
      <w:proofErr w:type="spellStart"/>
      <w:r w:rsidRPr="00CF7965">
        <w:rPr>
          <w:rFonts w:asciiTheme="minorHAnsi" w:hAnsiTheme="minorHAnsi" w:cstheme="minorHAnsi"/>
          <w:sz w:val="28"/>
          <w:szCs w:val="28"/>
        </w:rPr>
        <w:t>Bursagán</w:t>
      </w:r>
      <w:proofErr w:type="spellEnd"/>
      <w:r w:rsidRPr="00CF7965">
        <w:rPr>
          <w:rFonts w:asciiTheme="minorHAnsi" w:hAnsiTheme="minorHAnsi" w:cstheme="minorHAnsi"/>
          <w:sz w:val="28"/>
          <w:szCs w:val="28"/>
        </w:rPr>
        <w:t>: nuestra firma en el mercado bursátil. Carta FEDEGAN, 113, 12-103.</w:t>
      </w:r>
    </w:p>
    <w:p w14:paraId="44157E37" w14:textId="77777777" w:rsidR="00CF7965" w:rsidRPr="00CF7965" w:rsidRDefault="00CF7965" w:rsidP="00CF7965">
      <w:pPr>
        <w:pStyle w:val="Normal0"/>
        <w:ind w:firstLine="708"/>
        <w:rPr>
          <w:rFonts w:asciiTheme="minorHAnsi" w:hAnsiTheme="minorHAnsi" w:cstheme="minorHAnsi"/>
          <w:sz w:val="28"/>
          <w:szCs w:val="28"/>
        </w:rPr>
      </w:pPr>
    </w:p>
    <w:p w14:paraId="0797CE3D"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(2010b). Informe especial 12 censos ganaderos 2009: los indicadores de la leche, la ceba y el doble propósito. Carta FEDEGAN, 116, 12- 104.</w:t>
      </w:r>
    </w:p>
    <w:p w14:paraId="65CFADDC" w14:textId="77777777" w:rsidR="00CF7965" w:rsidRPr="00CF7965" w:rsidRDefault="00CF7965" w:rsidP="00CF7965">
      <w:pPr>
        <w:pStyle w:val="Normal0"/>
        <w:ind w:firstLine="708"/>
        <w:rPr>
          <w:rFonts w:asciiTheme="minorHAnsi" w:hAnsiTheme="minorHAnsi" w:cstheme="minorHAnsi"/>
          <w:sz w:val="28"/>
          <w:szCs w:val="28"/>
        </w:rPr>
      </w:pPr>
    </w:p>
    <w:p w14:paraId="6B4DB77F"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FEDEGAN. (2011). Modelos competitivos sostenibles en producción bovina - Las mejores del doble propósito. Carta FEDEGAN, 125, 14-47.</w:t>
      </w:r>
    </w:p>
    <w:p w14:paraId="1F857687" w14:textId="77777777" w:rsidR="00CF7965" w:rsidRPr="00CF7965" w:rsidRDefault="00CF7965" w:rsidP="00CF7965">
      <w:pPr>
        <w:pStyle w:val="Normal0"/>
        <w:ind w:firstLine="708"/>
        <w:rPr>
          <w:rFonts w:asciiTheme="minorHAnsi" w:hAnsiTheme="minorHAnsi" w:cstheme="minorHAnsi"/>
          <w:sz w:val="28"/>
          <w:szCs w:val="28"/>
        </w:rPr>
      </w:pPr>
    </w:p>
    <w:p w14:paraId="5E20E864"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FEDEGAN. (2012). Conozca el biotipo funcional de la raza Brahman. </w:t>
      </w:r>
    </w:p>
    <w:p w14:paraId="110D0A76" w14:textId="6D4716B5" w:rsidR="00CF7965" w:rsidRDefault="008842A6" w:rsidP="00CF7965">
      <w:pPr>
        <w:pStyle w:val="Normal0"/>
        <w:ind w:firstLine="708"/>
        <w:rPr>
          <w:rFonts w:asciiTheme="minorHAnsi" w:hAnsiTheme="minorHAnsi" w:cstheme="minorHAnsi"/>
          <w:sz w:val="28"/>
          <w:szCs w:val="28"/>
        </w:rPr>
      </w:pPr>
      <w:hyperlink r:id="rId20" w:history="1">
        <w:r w:rsidR="00CF7965" w:rsidRPr="00F134AA">
          <w:rPr>
            <w:rStyle w:val="Hipervnculo"/>
            <w:rFonts w:asciiTheme="minorHAnsi" w:hAnsiTheme="minorHAnsi" w:cstheme="minorHAnsi"/>
            <w:sz w:val="28"/>
            <w:szCs w:val="28"/>
          </w:rPr>
          <w:t>https://www.fedegan.org.co/noticias/conozca-el-biotipo-funcional-de-la-raza-brahman</w:t>
        </w:r>
      </w:hyperlink>
    </w:p>
    <w:p w14:paraId="632031A0" w14:textId="77777777" w:rsidR="00CF7965" w:rsidRPr="00CF7965" w:rsidRDefault="00CF7965" w:rsidP="00CF7965">
      <w:pPr>
        <w:pStyle w:val="Normal0"/>
        <w:ind w:firstLine="708"/>
        <w:rPr>
          <w:rFonts w:asciiTheme="minorHAnsi" w:hAnsiTheme="minorHAnsi" w:cstheme="minorHAnsi"/>
          <w:sz w:val="28"/>
          <w:szCs w:val="28"/>
        </w:rPr>
      </w:pPr>
    </w:p>
    <w:p w14:paraId="651CADA0"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Franco, L., Calero, D. y Ávila, P. (2007). Alternativas para la conservación de forrajes. Palmira, Colombia: David Calderón.</w:t>
      </w:r>
    </w:p>
    <w:p w14:paraId="183DBF8D" w14:textId="77777777" w:rsidR="00CF7965" w:rsidRPr="00CF7965" w:rsidRDefault="00CF7965" w:rsidP="00CF7965">
      <w:pPr>
        <w:pStyle w:val="Normal0"/>
        <w:ind w:firstLine="708"/>
        <w:rPr>
          <w:rFonts w:asciiTheme="minorHAnsi" w:hAnsiTheme="minorHAnsi" w:cstheme="minorHAnsi"/>
          <w:sz w:val="28"/>
          <w:szCs w:val="28"/>
        </w:rPr>
      </w:pPr>
    </w:p>
    <w:p w14:paraId="13EA3155"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Martínez, F. (2008). Recomendaciones sobre sistemas intensivos de producción de carne: estabulación, </w:t>
      </w:r>
      <w:proofErr w:type="spellStart"/>
      <w:r w:rsidRPr="00CF7965">
        <w:rPr>
          <w:rFonts w:asciiTheme="minorHAnsi" w:hAnsiTheme="minorHAnsi" w:cstheme="minorHAnsi"/>
          <w:sz w:val="28"/>
          <w:szCs w:val="28"/>
        </w:rPr>
        <w:t>semiestabulación</w:t>
      </w:r>
      <w:proofErr w:type="spellEnd"/>
      <w:r w:rsidRPr="00CF7965">
        <w:rPr>
          <w:rFonts w:asciiTheme="minorHAnsi" w:hAnsiTheme="minorHAnsi" w:cstheme="minorHAnsi"/>
          <w:sz w:val="28"/>
          <w:szCs w:val="28"/>
        </w:rPr>
        <w:t xml:space="preserve"> y suplementación estratégica en pastoreo. Santiago de Cali, Colombia: Universidad del Valle.</w:t>
      </w:r>
    </w:p>
    <w:p w14:paraId="1A734AB2" w14:textId="77777777" w:rsidR="00CF7965" w:rsidRPr="00CF7965" w:rsidRDefault="00CF7965" w:rsidP="00CF7965">
      <w:pPr>
        <w:pStyle w:val="Normal0"/>
        <w:ind w:firstLine="708"/>
        <w:rPr>
          <w:rFonts w:asciiTheme="minorHAnsi" w:hAnsiTheme="minorHAnsi" w:cstheme="minorHAnsi"/>
          <w:sz w:val="28"/>
          <w:szCs w:val="28"/>
        </w:rPr>
      </w:pPr>
    </w:p>
    <w:p w14:paraId="019ECFCB" w14:textId="20C0A225" w:rsid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t>Oude</w:t>
      </w:r>
      <w:proofErr w:type="spellEnd"/>
      <w:r w:rsidRPr="00CF7965">
        <w:rPr>
          <w:rFonts w:asciiTheme="minorHAnsi" w:hAnsiTheme="minorHAnsi" w:cstheme="minorHAnsi"/>
          <w:sz w:val="28"/>
          <w:szCs w:val="28"/>
        </w:rPr>
        <w:t xml:space="preserve">, S., </w:t>
      </w:r>
      <w:proofErr w:type="spellStart"/>
      <w:r w:rsidRPr="00CF7965">
        <w:rPr>
          <w:rFonts w:asciiTheme="minorHAnsi" w:hAnsiTheme="minorHAnsi" w:cstheme="minorHAnsi"/>
          <w:sz w:val="28"/>
          <w:szCs w:val="28"/>
        </w:rPr>
        <w:t>Driehuis</w:t>
      </w:r>
      <w:proofErr w:type="spellEnd"/>
      <w:r w:rsidRPr="00CF7965">
        <w:rPr>
          <w:rFonts w:asciiTheme="minorHAnsi" w:hAnsiTheme="minorHAnsi" w:cstheme="minorHAnsi"/>
          <w:sz w:val="28"/>
          <w:szCs w:val="28"/>
        </w:rPr>
        <w:t xml:space="preserve">, F., </w:t>
      </w:r>
      <w:proofErr w:type="spellStart"/>
      <w:r w:rsidRPr="00CF7965">
        <w:rPr>
          <w:rFonts w:asciiTheme="minorHAnsi" w:hAnsiTheme="minorHAnsi" w:cstheme="minorHAnsi"/>
          <w:sz w:val="28"/>
          <w:szCs w:val="28"/>
        </w:rPr>
        <w:t>Gottschal</w:t>
      </w:r>
      <w:proofErr w:type="spellEnd"/>
      <w:r w:rsidRPr="00CF7965">
        <w:rPr>
          <w:rFonts w:asciiTheme="minorHAnsi" w:hAnsiTheme="minorHAnsi" w:cstheme="minorHAnsi"/>
          <w:sz w:val="28"/>
          <w:szCs w:val="28"/>
        </w:rPr>
        <w:t xml:space="preserve">, J. y </w:t>
      </w:r>
      <w:proofErr w:type="spellStart"/>
      <w:r w:rsidRPr="00CF7965">
        <w:rPr>
          <w:rFonts w:asciiTheme="minorHAnsi" w:hAnsiTheme="minorHAnsi" w:cstheme="minorHAnsi"/>
          <w:sz w:val="28"/>
          <w:szCs w:val="28"/>
        </w:rPr>
        <w:t>Spoelstra</w:t>
      </w:r>
      <w:proofErr w:type="spellEnd"/>
      <w:r w:rsidRPr="00CF7965">
        <w:rPr>
          <w:rFonts w:asciiTheme="minorHAnsi" w:hAnsiTheme="minorHAnsi" w:cstheme="minorHAnsi"/>
          <w:sz w:val="28"/>
          <w:szCs w:val="28"/>
        </w:rPr>
        <w:t xml:space="preserve">, S. (s.f.). Estudio 2.0 - Los procesos de fermentación del ensilaje y su manipulación. </w:t>
      </w:r>
      <w:hyperlink r:id="rId21" w:history="1">
        <w:r w:rsidRPr="00F134AA">
          <w:rPr>
            <w:rStyle w:val="Hipervnculo"/>
            <w:rFonts w:asciiTheme="minorHAnsi" w:hAnsiTheme="minorHAnsi" w:cstheme="minorHAnsi"/>
            <w:sz w:val="28"/>
            <w:szCs w:val="28"/>
          </w:rPr>
          <w:t>http://www.fao.org/docrep/005/x8486s/x8486s04.htm</w:t>
        </w:r>
      </w:hyperlink>
    </w:p>
    <w:p w14:paraId="697688DC" w14:textId="77777777" w:rsidR="00CF7965" w:rsidRPr="00CF7965" w:rsidRDefault="00CF7965" w:rsidP="00CF7965">
      <w:pPr>
        <w:pStyle w:val="Normal0"/>
        <w:ind w:firstLine="708"/>
        <w:rPr>
          <w:rFonts w:asciiTheme="minorHAnsi" w:hAnsiTheme="minorHAnsi" w:cstheme="minorHAnsi"/>
          <w:sz w:val="28"/>
          <w:szCs w:val="28"/>
        </w:rPr>
      </w:pPr>
    </w:p>
    <w:p w14:paraId="036D4A79"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Pinzón, G. (2007). Diseño de un sistema para mejorar el rendimiento de una ganadería intensiva doble propósito en la finca </w:t>
      </w:r>
      <w:proofErr w:type="spellStart"/>
      <w:r w:rsidRPr="00CF7965">
        <w:rPr>
          <w:rFonts w:asciiTheme="minorHAnsi" w:hAnsiTheme="minorHAnsi" w:cstheme="minorHAnsi"/>
          <w:sz w:val="28"/>
          <w:szCs w:val="28"/>
        </w:rPr>
        <w:t>Sarvipai</w:t>
      </w:r>
      <w:proofErr w:type="spellEnd"/>
      <w:r w:rsidRPr="00CF7965">
        <w:rPr>
          <w:rFonts w:asciiTheme="minorHAnsi" w:hAnsiTheme="minorHAnsi" w:cstheme="minorHAnsi"/>
          <w:sz w:val="28"/>
          <w:szCs w:val="28"/>
        </w:rPr>
        <w:t xml:space="preserve"> en el municipio de Yacopí, Cundinamarca. Trabajo de grado de especialización no publicado, Universidad de la Salle, Cundinamarca, Colombia.</w:t>
      </w:r>
    </w:p>
    <w:p w14:paraId="12CEC2AD" w14:textId="7DA027B0" w:rsidR="00CF7965" w:rsidRDefault="00CF7965" w:rsidP="00CF7965">
      <w:pPr>
        <w:pStyle w:val="Normal0"/>
        <w:ind w:firstLine="708"/>
        <w:rPr>
          <w:rFonts w:asciiTheme="minorHAnsi" w:hAnsiTheme="minorHAnsi" w:cstheme="minorHAnsi"/>
          <w:sz w:val="28"/>
          <w:szCs w:val="28"/>
        </w:rPr>
      </w:pPr>
    </w:p>
    <w:p w14:paraId="041F8753" w14:textId="77777777" w:rsidR="00CF7965" w:rsidRPr="00CF7965" w:rsidRDefault="00CF7965" w:rsidP="00CF7965">
      <w:pPr>
        <w:pStyle w:val="Normal0"/>
        <w:ind w:firstLine="708"/>
        <w:rPr>
          <w:rFonts w:asciiTheme="minorHAnsi" w:hAnsiTheme="minorHAnsi" w:cstheme="minorHAnsi"/>
          <w:sz w:val="28"/>
          <w:szCs w:val="28"/>
        </w:rPr>
      </w:pPr>
    </w:p>
    <w:p w14:paraId="210F1B99" w14:textId="77777777" w:rsidR="00CF7965" w:rsidRPr="00CF7965" w:rsidRDefault="00CF7965" w:rsidP="00CF7965">
      <w:pPr>
        <w:pStyle w:val="Normal0"/>
        <w:ind w:firstLine="708"/>
        <w:rPr>
          <w:rFonts w:asciiTheme="minorHAnsi" w:hAnsiTheme="minorHAnsi" w:cstheme="minorHAnsi"/>
          <w:sz w:val="28"/>
          <w:szCs w:val="28"/>
        </w:rPr>
      </w:pPr>
      <w:proofErr w:type="spellStart"/>
      <w:r w:rsidRPr="00CF7965">
        <w:rPr>
          <w:rFonts w:asciiTheme="minorHAnsi" w:hAnsiTheme="minorHAnsi" w:cstheme="minorHAnsi"/>
          <w:sz w:val="28"/>
          <w:szCs w:val="28"/>
        </w:rPr>
        <w:lastRenderedPageBreak/>
        <w:t>Rinehart</w:t>
      </w:r>
      <w:proofErr w:type="spellEnd"/>
      <w:r w:rsidRPr="00CF7965">
        <w:rPr>
          <w:rFonts w:asciiTheme="minorHAnsi" w:hAnsiTheme="minorHAnsi" w:cstheme="minorHAnsi"/>
          <w:sz w:val="28"/>
          <w:szCs w:val="28"/>
        </w:rPr>
        <w:t xml:space="preserve">, L. (2008). Nutrición para rumiante en pastoreo. </w:t>
      </w:r>
    </w:p>
    <w:p w14:paraId="0449DE61" w14:textId="636FD57D" w:rsidR="00CF7965" w:rsidRDefault="008842A6" w:rsidP="00CF7965">
      <w:pPr>
        <w:pStyle w:val="Normal0"/>
        <w:ind w:firstLine="708"/>
        <w:rPr>
          <w:rFonts w:asciiTheme="minorHAnsi" w:hAnsiTheme="minorHAnsi" w:cstheme="minorHAnsi"/>
          <w:sz w:val="28"/>
          <w:szCs w:val="28"/>
        </w:rPr>
      </w:pPr>
      <w:hyperlink r:id="rId22" w:history="1">
        <w:r w:rsidR="00CF7965" w:rsidRPr="00F134AA">
          <w:rPr>
            <w:rStyle w:val="Hipervnculo"/>
            <w:rFonts w:asciiTheme="minorHAnsi" w:hAnsiTheme="minorHAnsi" w:cstheme="minorHAnsi"/>
            <w:sz w:val="28"/>
            <w:szCs w:val="28"/>
          </w:rPr>
          <w:t>https://attra.ncat.org/wp-content/uploads/2019/05/rumiantes.pdf</w:t>
        </w:r>
      </w:hyperlink>
    </w:p>
    <w:p w14:paraId="06B98730" w14:textId="77777777" w:rsidR="00CF7965" w:rsidRPr="00CF7965" w:rsidRDefault="00CF7965" w:rsidP="00CF7965">
      <w:pPr>
        <w:pStyle w:val="Normal0"/>
        <w:ind w:firstLine="708"/>
        <w:rPr>
          <w:rFonts w:asciiTheme="minorHAnsi" w:hAnsiTheme="minorHAnsi" w:cstheme="minorHAnsi"/>
          <w:sz w:val="28"/>
          <w:szCs w:val="28"/>
        </w:rPr>
      </w:pPr>
    </w:p>
    <w:p w14:paraId="1683EAAC" w14:textId="4DA56377"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Ritchie, D. y Cols. (2013). Ganadería de doble propósito: propuesta para pequeños productores colombianos. Lima, Perú: </w:t>
      </w:r>
      <w:proofErr w:type="spellStart"/>
      <w:r w:rsidRPr="00CF7965">
        <w:rPr>
          <w:rFonts w:asciiTheme="minorHAnsi" w:hAnsiTheme="minorHAnsi" w:cstheme="minorHAnsi"/>
          <w:sz w:val="28"/>
          <w:szCs w:val="28"/>
        </w:rPr>
        <w:t>Esan</w:t>
      </w:r>
      <w:proofErr w:type="spellEnd"/>
      <w:r w:rsidRPr="00CF7965">
        <w:rPr>
          <w:rFonts w:asciiTheme="minorHAnsi" w:hAnsiTheme="minorHAnsi" w:cstheme="minorHAnsi"/>
          <w:sz w:val="28"/>
          <w:szCs w:val="28"/>
        </w:rPr>
        <w:t xml:space="preserve"> Ediciones.</w:t>
      </w:r>
    </w:p>
    <w:p w14:paraId="5CE5AA6A" w14:textId="77777777" w:rsidR="00CF7965" w:rsidRPr="00CF7965" w:rsidRDefault="00CF7965" w:rsidP="00CF7965">
      <w:pPr>
        <w:pStyle w:val="Normal0"/>
        <w:ind w:firstLine="708"/>
        <w:rPr>
          <w:rFonts w:asciiTheme="minorHAnsi" w:hAnsiTheme="minorHAnsi" w:cstheme="minorHAnsi"/>
          <w:sz w:val="28"/>
          <w:szCs w:val="28"/>
        </w:rPr>
      </w:pPr>
    </w:p>
    <w:p w14:paraId="5DCE7EBB" w14:textId="4397DC35" w:rsid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 xml:space="preserve">Serrano, J. (s.f.). Bloques </w:t>
      </w:r>
      <w:proofErr w:type="spellStart"/>
      <w:r w:rsidRPr="00CF7965">
        <w:rPr>
          <w:rFonts w:asciiTheme="minorHAnsi" w:hAnsiTheme="minorHAnsi" w:cstheme="minorHAnsi"/>
          <w:sz w:val="28"/>
          <w:szCs w:val="28"/>
        </w:rPr>
        <w:t>multinutricionales</w:t>
      </w:r>
      <w:proofErr w:type="spellEnd"/>
      <w:r w:rsidRPr="00CF7965">
        <w:rPr>
          <w:rFonts w:asciiTheme="minorHAnsi" w:hAnsiTheme="minorHAnsi" w:cstheme="minorHAnsi"/>
          <w:sz w:val="28"/>
          <w:szCs w:val="28"/>
        </w:rPr>
        <w:t xml:space="preserve">. </w:t>
      </w:r>
      <w:hyperlink r:id="rId23" w:history="1">
        <w:r w:rsidR="00611320" w:rsidRPr="00B97B08">
          <w:rPr>
            <w:rStyle w:val="Hipervnculo"/>
            <w:rFonts w:asciiTheme="minorHAnsi" w:hAnsiTheme="minorHAnsi" w:cstheme="minorHAnsi"/>
            <w:sz w:val="28"/>
            <w:szCs w:val="28"/>
          </w:rPr>
          <w:t>https://cgspace.cgiar.org/server/api/core/bitstreams/2d97167c-6a33-422c-a84d-ccee31c3887e/content</w:t>
        </w:r>
      </w:hyperlink>
    </w:p>
    <w:p w14:paraId="6CC86551" w14:textId="77777777" w:rsidR="0054753D" w:rsidRPr="00CF7965" w:rsidRDefault="0054753D" w:rsidP="00CF7965">
      <w:pPr>
        <w:pStyle w:val="Normal0"/>
        <w:ind w:firstLine="708"/>
        <w:rPr>
          <w:rFonts w:asciiTheme="minorHAnsi" w:hAnsiTheme="minorHAnsi" w:cstheme="minorHAnsi"/>
          <w:sz w:val="28"/>
          <w:szCs w:val="28"/>
        </w:rPr>
      </w:pPr>
    </w:p>
    <w:p w14:paraId="292FCCFB" w14:textId="77777777" w:rsidR="00CF7965" w:rsidRPr="00CF7965" w:rsidRDefault="00CF7965" w:rsidP="00CF7965">
      <w:pPr>
        <w:pStyle w:val="Normal0"/>
        <w:ind w:firstLine="708"/>
        <w:rPr>
          <w:rFonts w:asciiTheme="minorHAnsi" w:hAnsiTheme="minorHAnsi" w:cstheme="minorHAnsi"/>
          <w:sz w:val="28"/>
          <w:szCs w:val="28"/>
        </w:rPr>
      </w:pPr>
      <w:r w:rsidRPr="00CF7965">
        <w:rPr>
          <w:rFonts w:asciiTheme="minorHAnsi" w:hAnsiTheme="minorHAnsi" w:cstheme="minorHAnsi"/>
          <w:sz w:val="28"/>
          <w:szCs w:val="28"/>
        </w:rPr>
        <w:t>Velásquez. J. (1999). Nueva raza tropical colombiana de ganado vacuno. Bogotá, Colombia: Instituto Colombiano Agropecuario.</w:t>
      </w:r>
    </w:p>
    <w:p w14:paraId="29D76EE9" w14:textId="77777777" w:rsidR="00CF7965" w:rsidRPr="00CF7965" w:rsidRDefault="00CF7965" w:rsidP="00CF7965">
      <w:pPr>
        <w:pStyle w:val="Normal0"/>
        <w:ind w:firstLine="708"/>
        <w:rPr>
          <w:rFonts w:asciiTheme="minorHAnsi" w:hAnsiTheme="minorHAnsi" w:cstheme="minorHAnsi"/>
          <w:sz w:val="28"/>
          <w:szCs w:val="28"/>
        </w:rPr>
      </w:pPr>
    </w:p>
    <w:p w14:paraId="5FEF9C30" w14:textId="58130C63" w:rsidR="000E1F88" w:rsidRDefault="000E1F88">
      <w:pPr>
        <w:spacing w:before="0" w:after="160" w:line="259" w:lineRule="auto"/>
        <w:ind w:firstLine="0"/>
        <w:rPr>
          <w:rFonts w:eastAsia="Arial" w:cstheme="minorHAnsi"/>
          <w:kern w:val="0"/>
          <w:szCs w:val="28"/>
          <w:lang w:val="en-US" w:eastAsia="ja-JP"/>
          <w14:ligatures w14:val="none"/>
        </w:rPr>
      </w:pPr>
      <w:r>
        <w:rPr>
          <w:rFonts w:cstheme="minorHAnsi"/>
          <w:szCs w:val="28"/>
          <w:lang w:val="en-US"/>
        </w:rPr>
        <w:br w:type="page"/>
      </w:r>
    </w:p>
    <w:p w14:paraId="6AF86081" w14:textId="55131C12" w:rsidR="00B63204" w:rsidRPr="00572424" w:rsidRDefault="00F36C9D" w:rsidP="00572424">
      <w:pPr>
        <w:pStyle w:val="Titulosgenerales"/>
      </w:pPr>
      <w:bookmarkStart w:id="9" w:name="_Toc184810536"/>
      <w:r w:rsidRPr="00572424">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CC7317" w:rsidRDefault="0051273C" w:rsidP="0051273C">
            <w:pPr>
              <w:pStyle w:val="TextoTablas"/>
              <w:rPr>
                <w:rFonts w:cs="Calibri"/>
                <w:sz w:val="28"/>
                <w:szCs w:val="28"/>
              </w:rPr>
            </w:pPr>
            <w:proofErr w:type="spellStart"/>
            <w:r w:rsidRPr="00CC7317">
              <w:rPr>
                <w:rFonts w:cs="Calibri"/>
                <w:sz w:val="28"/>
                <w:szCs w:val="28"/>
              </w:rPr>
              <w:t>Milady</w:t>
            </w:r>
            <w:proofErr w:type="spellEnd"/>
            <w:r w:rsidRPr="00CC7317">
              <w:rPr>
                <w:rFonts w:cs="Calibri"/>
                <w:sz w:val="28"/>
                <w:szCs w:val="28"/>
              </w:rPr>
              <w:t xml:space="preserve"> Tatiana Villamil Castellanos</w:t>
            </w:r>
          </w:p>
        </w:tc>
        <w:tc>
          <w:tcPr>
            <w:tcW w:w="3261" w:type="dxa"/>
          </w:tcPr>
          <w:p w14:paraId="15C0928A" w14:textId="6B563550" w:rsidR="0051273C" w:rsidRPr="00CC7317" w:rsidRDefault="007E62D0" w:rsidP="0051273C">
            <w:pPr>
              <w:pStyle w:val="TextoTablas"/>
              <w:rPr>
                <w:rFonts w:cs="Calibri"/>
                <w:sz w:val="28"/>
                <w:szCs w:val="28"/>
              </w:rPr>
            </w:pPr>
            <w:r w:rsidRPr="00CC7317">
              <w:rPr>
                <w:rFonts w:cs="Calibri"/>
                <w:sz w:val="28"/>
                <w:szCs w:val="28"/>
              </w:rPr>
              <w:t>Responsable del Ecosistema de Recursos Educativos Digitales (RED)</w:t>
            </w:r>
          </w:p>
        </w:tc>
        <w:tc>
          <w:tcPr>
            <w:tcW w:w="3969" w:type="dxa"/>
          </w:tcPr>
          <w:p w14:paraId="17C2853D" w14:textId="07D81E68" w:rsidR="0051273C" w:rsidRPr="00CC7317" w:rsidRDefault="0051273C" w:rsidP="0051273C">
            <w:pPr>
              <w:pStyle w:val="TextoTablas"/>
              <w:rPr>
                <w:rFonts w:cs="Calibri"/>
                <w:sz w:val="28"/>
                <w:szCs w:val="28"/>
              </w:rPr>
            </w:pPr>
            <w:r w:rsidRPr="00CC7317">
              <w:rPr>
                <w:rFonts w:cs="Calibri"/>
                <w:sz w:val="28"/>
                <w:szCs w:val="28"/>
              </w:rPr>
              <w:t xml:space="preserve">Dirección </w:t>
            </w:r>
            <w:r w:rsidR="00363863" w:rsidRPr="00CC7317">
              <w:rPr>
                <w:rFonts w:cs="Calibri"/>
                <w:sz w:val="28"/>
                <w:szCs w:val="28"/>
              </w:rPr>
              <w:t>g</w:t>
            </w:r>
            <w:r w:rsidRPr="00CC7317">
              <w:rPr>
                <w:rFonts w:cs="Calibri"/>
                <w:sz w:val="28"/>
                <w:szCs w:val="28"/>
              </w:rPr>
              <w:t>eneral</w:t>
            </w:r>
          </w:p>
        </w:tc>
      </w:tr>
      <w:tr w:rsidR="0051273C" w:rsidRPr="00CC7317" w14:paraId="2321DA31" w14:textId="77777777" w:rsidTr="003D5D76">
        <w:tc>
          <w:tcPr>
            <w:tcW w:w="2830" w:type="dxa"/>
          </w:tcPr>
          <w:p w14:paraId="37B133AE" w14:textId="2D90DF59" w:rsidR="0051273C" w:rsidRPr="00CC7317" w:rsidRDefault="0051273C" w:rsidP="0051273C">
            <w:pPr>
              <w:pStyle w:val="TextoTablas"/>
              <w:rPr>
                <w:rFonts w:cs="Calibri"/>
                <w:sz w:val="28"/>
                <w:szCs w:val="28"/>
              </w:rPr>
            </w:pPr>
            <w:r w:rsidRPr="00CC7317">
              <w:rPr>
                <w:rFonts w:cs="Calibri"/>
                <w:sz w:val="28"/>
                <w:szCs w:val="28"/>
              </w:rPr>
              <w:t>Miguel de Jesús Paredes Maestre</w:t>
            </w:r>
          </w:p>
        </w:tc>
        <w:tc>
          <w:tcPr>
            <w:tcW w:w="3261" w:type="dxa"/>
          </w:tcPr>
          <w:p w14:paraId="241873FA" w14:textId="6FE5C103" w:rsidR="0051273C" w:rsidRPr="00CC7317" w:rsidRDefault="0051273C" w:rsidP="0051273C">
            <w:pPr>
              <w:pStyle w:val="TextoTablas"/>
              <w:rPr>
                <w:rFonts w:cs="Calibri"/>
                <w:sz w:val="28"/>
                <w:szCs w:val="28"/>
              </w:rPr>
            </w:pPr>
            <w:r w:rsidRPr="00CC7317">
              <w:rPr>
                <w:rFonts w:cs="Calibri"/>
                <w:sz w:val="28"/>
                <w:szCs w:val="28"/>
              </w:rPr>
              <w:t>Responsable de línea de producción</w:t>
            </w:r>
          </w:p>
        </w:tc>
        <w:tc>
          <w:tcPr>
            <w:tcW w:w="3969" w:type="dxa"/>
          </w:tcPr>
          <w:p w14:paraId="59260886" w14:textId="5187DC76" w:rsidR="0051273C" w:rsidRPr="00CC7317" w:rsidRDefault="0051273C" w:rsidP="0051273C">
            <w:pPr>
              <w:pStyle w:val="TextoTablas"/>
              <w:rPr>
                <w:rFonts w:cs="Calibri"/>
                <w:sz w:val="28"/>
                <w:szCs w:val="28"/>
              </w:rPr>
            </w:pPr>
            <w:r w:rsidRPr="00CC7317">
              <w:rPr>
                <w:rFonts w:cs="Calibri"/>
                <w:sz w:val="28"/>
                <w:szCs w:val="28"/>
              </w:rPr>
              <w:t xml:space="preserve">Centro para el </w:t>
            </w:r>
            <w:r w:rsidR="00EC6DB7">
              <w:rPr>
                <w:rFonts w:cs="Calibri"/>
                <w:sz w:val="28"/>
                <w:szCs w:val="28"/>
              </w:rPr>
              <w:t>D</w:t>
            </w:r>
            <w:r w:rsidRPr="00CC7317">
              <w:rPr>
                <w:rFonts w:cs="Calibri"/>
                <w:sz w:val="28"/>
                <w:szCs w:val="28"/>
              </w:rPr>
              <w:t xml:space="preserve">esarrollo </w:t>
            </w:r>
            <w:r w:rsidR="00EC6DB7">
              <w:rPr>
                <w:rFonts w:cs="Calibri"/>
                <w:sz w:val="28"/>
                <w:szCs w:val="28"/>
              </w:rPr>
              <w:t>A</w:t>
            </w:r>
            <w:r w:rsidRPr="00CC7317">
              <w:rPr>
                <w:rFonts w:cs="Calibri"/>
                <w:sz w:val="28"/>
                <w:szCs w:val="28"/>
              </w:rPr>
              <w:t xml:space="preserve">groecológico y </w:t>
            </w:r>
            <w:r w:rsidR="00EC6DB7">
              <w:rPr>
                <w:rFonts w:cs="Calibri"/>
                <w:sz w:val="28"/>
                <w:szCs w:val="28"/>
              </w:rPr>
              <w:t>A</w:t>
            </w:r>
            <w:r w:rsidRPr="00CC7317">
              <w:rPr>
                <w:rFonts w:cs="Calibri"/>
                <w:sz w:val="28"/>
                <w:szCs w:val="28"/>
              </w:rPr>
              <w:t>groindustrial - Regional Atlántico</w:t>
            </w:r>
            <w:r w:rsidR="006648A7" w:rsidRPr="00CC7317">
              <w:rPr>
                <w:rFonts w:cs="Calibri"/>
                <w:sz w:val="28"/>
                <w:szCs w:val="28"/>
              </w:rPr>
              <w:t>.</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5792B4ED" w:rsidR="003501D9" w:rsidRPr="00CC7317" w:rsidRDefault="0031338C" w:rsidP="0051273C">
            <w:pPr>
              <w:pStyle w:val="TextoTablas"/>
              <w:rPr>
                <w:rFonts w:cs="Calibri"/>
                <w:sz w:val="28"/>
                <w:szCs w:val="28"/>
              </w:rPr>
            </w:pPr>
            <w:r>
              <w:rPr>
                <w:rFonts w:cs="Calibri"/>
                <w:sz w:val="28"/>
                <w:szCs w:val="28"/>
              </w:rPr>
              <w:t>Ángela Viviana Páez Perilla</w:t>
            </w:r>
          </w:p>
        </w:tc>
        <w:tc>
          <w:tcPr>
            <w:tcW w:w="3261" w:type="dxa"/>
          </w:tcPr>
          <w:p w14:paraId="337C372F" w14:textId="4E447B84" w:rsidR="003501D9" w:rsidRPr="00CC7317" w:rsidRDefault="0031338C" w:rsidP="0051273C">
            <w:pPr>
              <w:pStyle w:val="TextoTablas"/>
              <w:rPr>
                <w:rFonts w:cs="Calibri"/>
                <w:sz w:val="28"/>
                <w:szCs w:val="28"/>
              </w:rPr>
            </w:pPr>
            <w:r>
              <w:rPr>
                <w:rFonts w:cs="Calibri"/>
                <w:sz w:val="28"/>
                <w:szCs w:val="28"/>
              </w:rPr>
              <w:t>Experta temática</w:t>
            </w:r>
          </w:p>
        </w:tc>
        <w:tc>
          <w:tcPr>
            <w:tcW w:w="3969" w:type="dxa"/>
          </w:tcPr>
          <w:p w14:paraId="3F5DCAA2" w14:textId="5E94142A" w:rsidR="003501D9" w:rsidRPr="00CC7317" w:rsidRDefault="00155C62" w:rsidP="0051273C">
            <w:pPr>
              <w:pStyle w:val="TextoTablas"/>
              <w:rPr>
                <w:rFonts w:cs="Calibri"/>
                <w:sz w:val="28"/>
                <w:szCs w:val="28"/>
              </w:rPr>
            </w:pPr>
            <w:r w:rsidRPr="00CC7317">
              <w:rPr>
                <w:rFonts w:cs="Calibri"/>
                <w:sz w:val="28"/>
                <w:szCs w:val="28"/>
              </w:rPr>
              <w:t xml:space="preserve">Centro </w:t>
            </w:r>
            <w:r w:rsidR="0031338C" w:rsidRPr="0031338C">
              <w:rPr>
                <w:rFonts w:cs="Calibri"/>
                <w:sz w:val="28"/>
                <w:szCs w:val="28"/>
              </w:rPr>
              <w:t>Agroindustrial - Regional Quindío</w:t>
            </w:r>
            <w:r w:rsidR="0031338C">
              <w:rPr>
                <w:rFonts w:cs="Calibri"/>
                <w:sz w:val="28"/>
                <w:szCs w:val="28"/>
              </w:rPr>
              <w:t>.</w:t>
            </w:r>
          </w:p>
        </w:tc>
      </w:tr>
      <w:tr w:rsidR="00B5684F" w:rsidRPr="00CC7317" w14:paraId="6AC6955A" w14:textId="77777777" w:rsidTr="003D5D76">
        <w:tc>
          <w:tcPr>
            <w:tcW w:w="2830" w:type="dxa"/>
          </w:tcPr>
          <w:p w14:paraId="42D9990F" w14:textId="7CB3F137" w:rsidR="00B5684F" w:rsidRDefault="00B5684F" w:rsidP="0051273C">
            <w:pPr>
              <w:pStyle w:val="TextoTablas"/>
              <w:rPr>
                <w:rFonts w:cs="Calibri"/>
                <w:sz w:val="28"/>
                <w:szCs w:val="28"/>
              </w:rPr>
            </w:pPr>
            <w:r w:rsidRPr="00B5684F">
              <w:rPr>
                <w:rFonts w:cs="Calibri"/>
                <w:sz w:val="28"/>
                <w:szCs w:val="28"/>
              </w:rPr>
              <w:t>Paola Andrea Bobadilla Gutiérrez</w:t>
            </w:r>
          </w:p>
        </w:tc>
        <w:tc>
          <w:tcPr>
            <w:tcW w:w="3261" w:type="dxa"/>
          </w:tcPr>
          <w:p w14:paraId="30D1B676" w14:textId="6142D045" w:rsidR="00B5684F" w:rsidRDefault="00B5684F" w:rsidP="0051273C">
            <w:pPr>
              <w:pStyle w:val="TextoTablas"/>
              <w:rPr>
                <w:rFonts w:cs="Calibri"/>
                <w:sz w:val="28"/>
                <w:szCs w:val="28"/>
              </w:rPr>
            </w:pPr>
            <w:r>
              <w:rPr>
                <w:rFonts w:cs="Calibri"/>
                <w:sz w:val="28"/>
                <w:szCs w:val="28"/>
              </w:rPr>
              <w:t>Guionista – Línea de producción</w:t>
            </w:r>
            <w:r w:rsidRPr="00B5684F">
              <w:rPr>
                <w:rFonts w:cs="Calibri"/>
                <w:sz w:val="28"/>
                <w:szCs w:val="28"/>
              </w:rPr>
              <w:tab/>
            </w:r>
          </w:p>
        </w:tc>
        <w:tc>
          <w:tcPr>
            <w:tcW w:w="3969" w:type="dxa"/>
          </w:tcPr>
          <w:p w14:paraId="78518775" w14:textId="5F989091" w:rsidR="00B5684F" w:rsidRPr="00CC7317" w:rsidRDefault="00B5684F" w:rsidP="0051273C">
            <w:pPr>
              <w:pStyle w:val="TextoTablas"/>
              <w:rPr>
                <w:rFonts w:cs="Calibri"/>
                <w:sz w:val="28"/>
                <w:szCs w:val="28"/>
              </w:rPr>
            </w:pPr>
            <w:r w:rsidRPr="00CC7317">
              <w:rPr>
                <w:rFonts w:cs="Calibri"/>
                <w:sz w:val="28"/>
                <w:szCs w:val="28"/>
              </w:rPr>
              <w:t xml:space="preserve">Centro </w:t>
            </w:r>
            <w:r w:rsidRPr="0031338C">
              <w:rPr>
                <w:rFonts w:cs="Calibri"/>
                <w:sz w:val="28"/>
                <w:szCs w:val="28"/>
              </w:rPr>
              <w:t>Agroindustrial - Regional Quindío</w:t>
            </w:r>
            <w:r>
              <w:rPr>
                <w:rFonts w:cs="Calibri"/>
                <w:sz w:val="28"/>
                <w:szCs w:val="28"/>
              </w:rPr>
              <w:t>.</w:t>
            </w:r>
          </w:p>
        </w:tc>
      </w:tr>
      <w:tr w:rsidR="003501D9" w:rsidRPr="00CC7317" w14:paraId="2418690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6E3E097" w14:textId="13943CBC" w:rsidR="003501D9" w:rsidRPr="00CC7317" w:rsidRDefault="00155C62" w:rsidP="0051273C">
            <w:pPr>
              <w:pStyle w:val="TextoTablas"/>
              <w:rPr>
                <w:rFonts w:cs="Calibri"/>
                <w:sz w:val="28"/>
                <w:szCs w:val="28"/>
              </w:rPr>
            </w:pPr>
            <w:r w:rsidRPr="00CC7317">
              <w:rPr>
                <w:rFonts w:cs="Calibri"/>
                <w:sz w:val="28"/>
                <w:szCs w:val="28"/>
              </w:rPr>
              <w:t xml:space="preserve">Gilberto Herrera </w:t>
            </w:r>
            <w:proofErr w:type="spellStart"/>
            <w:r w:rsidRPr="00CC7317">
              <w:rPr>
                <w:rFonts w:cs="Calibri"/>
                <w:sz w:val="28"/>
                <w:szCs w:val="28"/>
              </w:rPr>
              <w:t>Delgans</w:t>
            </w:r>
            <w:proofErr w:type="spellEnd"/>
          </w:p>
        </w:tc>
        <w:tc>
          <w:tcPr>
            <w:tcW w:w="3261" w:type="dxa"/>
          </w:tcPr>
          <w:p w14:paraId="7F2BF5D1" w14:textId="5E57927D" w:rsidR="003501D9" w:rsidRPr="00CC7317" w:rsidRDefault="00155C62" w:rsidP="0051273C">
            <w:pPr>
              <w:pStyle w:val="TextoTablas"/>
              <w:rPr>
                <w:rFonts w:cs="Calibri"/>
                <w:sz w:val="28"/>
                <w:szCs w:val="28"/>
              </w:rPr>
            </w:pPr>
            <w:r w:rsidRPr="00CC7317">
              <w:rPr>
                <w:rFonts w:cs="Calibri"/>
                <w:sz w:val="28"/>
                <w:szCs w:val="28"/>
              </w:rPr>
              <w:t>Evaluador instruccional</w:t>
            </w:r>
          </w:p>
        </w:tc>
        <w:tc>
          <w:tcPr>
            <w:tcW w:w="3969" w:type="dxa"/>
          </w:tcPr>
          <w:p w14:paraId="54824185" w14:textId="4572EE44" w:rsidR="003501D9"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3501D9" w:rsidRPr="00CC7317" w14:paraId="554AE976" w14:textId="77777777" w:rsidTr="003D5D76">
        <w:tc>
          <w:tcPr>
            <w:tcW w:w="2830" w:type="dxa"/>
          </w:tcPr>
          <w:p w14:paraId="5D023DBF" w14:textId="68B72AEA" w:rsidR="003501D9" w:rsidRPr="00CC7317" w:rsidRDefault="00B5684F" w:rsidP="0051273C">
            <w:pPr>
              <w:pStyle w:val="TextoTablas"/>
              <w:rPr>
                <w:rFonts w:cs="Calibri"/>
                <w:sz w:val="28"/>
                <w:szCs w:val="28"/>
              </w:rPr>
            </w:pPr>
            <w:r w:rsidRPr="00B5684F">
              <w:rPr>
                <w:rFonts w:cs="Calibri"/>
                <w:sz w:val="28"/>
                <w:szCs w:val="28"/>
              </w:rPr>
              <w:t xml:space="preserve">Eulises Orduz </w:t>
            </w:r>
            <w:proofErr w:type="spellStart"/>
            <w:r w:rsidRPr="00B5684F">
              <w:rPr>
                <w:rFonts w:cs="Calibri"/>
                <w:sz w:val="28"/>
                <w:szCs w:val="28"/>
              </w:rPr>
              <w:t>Amezquita</w:t>
            </w:r>
            <w:proofErr w:type="spellEnd"/>
          </w:p>
        </w:tc>
        <w:tc>
          <w:tcPr>
            <w:tcW w:w="3261" w:type="dxa"/>
          </w:tcPr>
          <w:p w14:paraId="3A07A440" w14:textId="6F67A2C6" w:rsidR="003501D9" w:rsidRPr="00CC7317" w:rsidRDefault="00155C62" w:rsidP="0051273C">
            <w:pPr>
              <w:pStyle w:val="TextoTablas"/>
              <w:rPr>
                <w:rFonts w:cs="Calibri"/>
                <w:sz w:val="28"/>
                <w:szCs w:val="28"/>
              </w:rPr>
            </w:pPr>
            <w:r w:rsidRPr="00CC7317">
              <w:rPr>
                <w:rFonts w:cs="Calibri"/>
                <w:sz w:val="28"/>
                <w:szCs w:val="28"/>
              </w:rPr>
              <w:t>Diseñado</w:t>
            </w:r>
            <w:r w:rsidR="000E1F88">
              <w:rPr>
                <w:rFonts w:cs="Calibri"/>
                <w:sz w:val="28"/>
                <w:szCs w:val="28"/>
              </w:rPr>
              <w:t>r web</w:t>
            </w:r>
            <w:r w:rsidRPr="0031338C">
              <w:rPr>
                <w:rStyle w:val="Extranjerismo"/>
                <w:sz w:val="28"/>
                <w:szCs w:val="28"/>
              </w:rPr>
              <w:t xml:space="preserve"> </w:t>
            </w:r>
          </w:p>
        </w:tc>
        <w:tc>
          <w:tcPr>
            <w:tcW w:w="3969" w:type="dxa"/>
          </w:tcPr>
          <w:p w14:paraId="5234F940" w14:textId="4FAD34A7" w:rsidR="003501D9"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3501D9" w:rsidRPr="00CC7317" w14:paraId="149AE07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F619598" w14:textId="5EA10540" w:rsidR="003501D9" w:rsidRPr="00CC7317" w:rsidRDefault="00B5684F" w:rsidP="0051273C">
            <w:pPr>
              <w:pStyle w:val="TextoTablas"/>
              <w:rPr>
                <w:rFonts w:cs="Calibri"/>
                <w:sz w:val="28"/>
                <w:szCs w:val="28"/>
              </w:rPr>
            </w:pPr>
            <w:r w:rsidRPr="00B5684F">
              <w:rPr>
                <w:rFonts w:cs="Calibri"/>
                <w:sz w:val="28"/>
                <w:szCs w:val="28"/>
              </w:rPr>
              <w:t>Liborio De Jesús Castañeda Valencia</w:t>
            </w:r>
          </w:p>
        </w:tc>
        <w:tc>
          <w:tcPr>
            <w:tcW w:w="3261" w:type="dxa"/>
          </w:tcPr>
          <w:p w14:paraId="3DB4D76A" w14:textId="226B30A8" w:rsidR="003501D9" w:rsidRPr="00CC7317" w:rsidRDefault="00155C62" w:rsidP="0051273C">
            <w:pPr>
              <w:pStyle w:val="TextoTablas"/>
              <w:rPr>
                <w:rFonts w:cs="Calibri"/>
                <w:sz w:val="28"/>
                <w:szCs w:val="28"/>
              </w:rPr>
            </w:pPr>
            <w:r w:rsidRPr="00CC7317">
              <w:rPr>
                <w:rFonts w:cs="Calibri"/>
                <w:sz w:val="28"/>
                <w:szCs w:val="28"/>
              </w:rPr>
              <w:t xml:space="preserve">Desarrollador </w:t>
            </w:r>
            <w:r w:rsidRPr="00CC7317">
              <w:rPr>
                <w:rStyle w:val="Extranjerismo"/>
                <w:rFonts w:cs="Calibri"/>
                <w:sz w:val="28"/>
                <w:szCs w:val="28"/>
              </w:rPr>
              <w:t>full stack</w:t>
            </w:r>
          </w:p>
        </w:tc>
        <w:tc>
          <w:tcPr>
            <w:tcW w:w="3969" w:type="dxa"/>
          </w:tcPr>
          <w:p w14:paraId="5DB8C643" w14:textId="51A13F9B" w:rsidR="003501D9"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6A4A95" w:rsidRPr="00CC7317" w14:paraId="7D017764" w14:textId="77777777" w:rsidTr="003D5D76">
        <w:tc>
          <w:tcPr>
            <w:tcW w:w="2830" w:type="dxa"/>
          </w:tcPr>
          <w:p w14:paraId="7CADB879" w14:textId="2BD0C903" w:rsidR="006A4A95" w:rsidRPr="00CC7317" w:rsidRDefault="003C2F59" w:rsidP="0051273C">
            <w:pPr>
              <w:pStyle w:val="TextoTablas"/>
              <w:rPr>
                <w:rFonts w:cs="Calibri"/>
                <w:sz w:val="28"/>
                <w:szCs w:val="28"/>
              </w:rPr>
            </w:pPr>
            <w:r w:rsidRPr="00CC7317">
              <w:rPr>
                <w:rFonts w:cs="Calibri"/>
                <w:sz w:val="28"/>
                <w:szCs w:val="28"/>
              </w:rPr>
              <w:t>Alexander Rafael Acosta Bedoya</w:t>
            </w:r>
          </w:p>
        </w:tc>
        <w:tc>
          <w:tcPr>
            <w:tcW w:w="3261" w:type="dxa"/>
          </w:tcPr>
          <w:p w14:paraId="2F8AFEBB" w14:textId="59BF1265" w:rsidR="006A4A95" w:rsidRPr="00CC7317" w:rsidRDefault="003C2F59" w:rsidP="0051273C">
            <w:pPr>
              <w:pStyle w:val="TextoTablas"/>
              <w:rPr>
                <w:rFonts w:cs="Calibri"/>
                <w:sz w:val="28"/>
                <w:szCs w:val="28"/>
              </w:rPr>
            </w:pPr>
            <w:r w:rsidRPr="00CC7317">
              <w:rPr>
                <w:rFonts w:cs="Calibri"/>
                <w:sz w:val="28"/>
                <w:szCs w:val="28"/>
              </w:rPr>
              <w:t>Animador y productor audiovisual</w:t>
            </w:r>
          </w:p>
        </w:tc>
        <w:tc>
          <w:tcPr>
            <w:tcW w:w="3969" w:type="dxa"/>
          </w:tcPr>
          <w:p w14:paraId="025B20AE" w14:textId="75C4C42A" w:rsidR="006A4A95"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533B83" w:rsidRPr="00CC7317"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7FCC1F" w:rsidR="00533B83" w:rsidRPr="00CC7317" w:rsidRDefault="003C2F59" w:rsidP="0051273C">
            <w:pPr>
              <w:pStyle w:val="TextoTablas"/>
              <w:rPr>
                <w:rFonts w:cs="Calibri"/>
                <w:sz w:val="28"/>
                <w:szCs w:val="28"/>
              </w:rPr>
            </w:pPr>
            <w:r w:rsidRPr="00CC7317">
              <w:rPr>
                <w:rFonts w:cs="Calibri"/>
                <w:sz w:val="28"/>
                <w:szCs w:val="28"/>
              </w:rPr>
              <w:t>Carolina Coca Salazar</w:t>
            </w:r>
          </w:p>
        </w:tc>
        <w:tc>
          <w:tcPr>
            <w:tcW w:w="3261" w:type="dxa"/>
          </w:tcPr>
          <w:p w14:paraId="439D7747" w14:textId="549302BF"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AF5A77A" w14:textId="44D0F67F" w:rsidR="00533B83"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533B83" w:rsidRPr="00CC7317" w14:paraId="767D0209" w14:textId="77777777" w:rsidTr="003D5D76">
        <w:tc>
          <w:tcPr>
            <w:tcW w:w="2830" w:type="dxa"/>
          </w:tcPr>
          <w:p w14:paraId="3127FC31" w14:textId="2456D1E8" w:rsidR="00533B83" w:rsidRPr="00CC7317" w:rsidRDefault="003C2F59" w:rsidP="0051273C">
            <w:pPr>
              <w:pStyle w:val="TextoTablas"/>
              <w:rPr>
                <w:rFonts w:cs="Calibri"/>
                <w:sz w:val="28"/>
                <w:szCs w:val="28"/>
              </w:rPr>
            </w:pPr>
            <w:r w:rsidRPr="00CC7317">
              <w:rPr>
                <w:rFonts w:cs="Calibri"/>
                <w:sz w:val="28"/>
                <w:szCs w:val="28"/>
              </w:rPr>
              <w:lastRenderedPageBreak/>
              <w:t>Luz Karime Amaya Cabra</w:t>
            </w:r>
          </w:p>
        </w:tc>
        <w:tc>
          <w:tcPr>
            <w:tcW w:w="3261" w:type="dxa"/>
          </w:tcPr>
          <w:p w14:paraId="6602AD9A" w14:textId="1071DC5C" w:rsidR="00533B83" w:rsidRPr="00CC7317" w:rsidRDefault="003C2F59" w:rsidP="0051273C">
            <w:pPr>
              <w:pStyle w:val="TextoTablas"/>
              <w:rPr>
                <w:rFonts w:cs="Calibri"/>
                <w:sz w:val="28"/>
                <w:szCs w:val="28"/>
              </w:rPr>
            </w:pPr>
            <w:r w:rsidRPr="00CC7317">
              <w:rPr>
                <w:rFonts w:cs="Calibri"/>
                <w:sz w:val="28"/>
                <w:szCs w:val="28"/>
              </w:rPr>
              <w:t>Evaluador de contenidos inclusivos y accesibles</w:t>
            </w:r>
          </w:p>
        </w:tc>
        <w:tc>
          <w:tcPr>
            <w:tcW w:w="3969" w:type="dxa"/>
          </w:tcPr>
          <w:p w14:paraId="0FCAE9EE" w14:textId="08049532" w:rsidR="00533B83" w:rsidRPr="00CC7317" w:rsidRDefault="00EC6DB7" w:rsidP="0051273C">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B5684F" w:rsidRPr="00CC7317" w14:paraId="48146A38"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B9FA1D2" w14:textId="1B8C344B" w:rsidR="00B5684F" w:rsidRPr="00CC7317" w:rsidRDefault="00B5684F" w:rsidP="00B5684F">
            <w:pPr>
              <w:pStyle w:val="TextoTablas"/>
              <w:rPr>
                <w:rFonts w:cs="Calibri"/>
                <w:sz w:val="28"/>
                <w:szCs w:val="28"/>
              </w:rPr>
            </w:pPr>
            <w:r w:rsidRPr="00CC7317">
              <w:rPr>
                <w:rFonts w:cs="Calibri"/>
                <w:sz w:val="28"/>
                <w:szCs w:val="28"/>
              </w:rPr>
              <w:t>Juan Carlos Cardona Acosta</w:t>
            </w:r>
          </w:p>
        </w:tc>
        <w:tc>
          <w:tcPr>
            <w:tcW w:w="3261" w:type="dxa"/>
          </w:tcPr>
          <w:p w14:paraId="260FCA09" w14:textId="6CBEEBA6" w:rsidR="00B5684F" w:rsidRPr="00CC7317" w:rsidRDefault="00B5684F" w:rsidP="00B5684F">
            <w:pPr>
              <w:pStyle w:val="TextoTablas"/>
              <w:rPr>
                <w:rFonts w:cs="Calibri"/>
                <w:sz w:val="28"/>
                <w:szCs w:val="28"/>
              </w:rPr>
            </w:pPr>
            <w:r w:rsidRPr="00CC7317">
              <w:rPr>
                <w:rFonts w:cs="Calibri"/>
                <w:sz w:val="28"/>
                <w:szCs w:val="28"/>
              </w:rPr>
              <w:t>Validador y vinculador de recursos digitales</w:t>
            </w:r>
          </w:p>
        </w:tc>
        <w:tc>
          <w:tcPr>
            <w:tcW w:w="3969" w:type="dxa"/>
          </w:tcPr>
          <w:p w14:paraId="46C67F74" w14:textId="7363274D" w:rsidR="00B5684F" w:rsidRPr="00CC7317" w:rsidRDefault="00B5684F" w:rsidP="00B5684F">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r w:rsidR="00B5684F" w:rsidRPr="00CC7317" w14:paraId="10E097BA" w14:textId="77777777" w:rsidTr="003D5D76">
        <w:tc>
          <w:tcPr>
            <w:tcW w:w="2830" w:type="dxa"/>
          </w:tcPr>
          <w:p w14:paraId="0374B821" w14:textId="28ABF333" w:rsidR="00B5684F" w:rsidRPr="00CC7317" w:rsidRDefault="00B5684F" w:rsidP="00B5684F">
            <w:pPr>
              <w:pStyle w:val="TextoTablas"/>
              <w:rPr>
                <w:rFonts w:cs="Calibri"/>
                <w:sz w:val="28"/>
                <w:szCs w:val="28"/>
              </w:rPr>
            </w:pPr>
            <w:r w:rsidRPr="00CC7317">
              <w:rPr>
                <w:rFonts w:cs="Calibri"/>
                <w:sz w:val="28"/>
                <w:szCs w:val="28"/>
              </w:rPr>
              <w:t xml:space="preserve">Jairo Luis Valencia </w:t>
            </w:r>
            <w:proofErr w:type="spellStart"/>
            <w:r w:rsidRPr="00CC7317">
              <w:rPr>
                <w:rFonts w:cs="Calibri"/>
                <w:sz w:val="28"/>
                <w:szCs w:val="28"/>
              </w:rPr>
              <w:t>Ebratt</w:t>
            </w:r>
            <w:proofErr w:type="spellEnd"/>
          </w:p>
        </w:tc>
        <w:tc>
          <w:tcPr>
            <w:tcW w:w="3261" w:type="dxa"/>
          </w:tcPr>
          <w:p w14:paraId="2FC872E7" w14:textId="679DC37E" w:rsidR="00B5684F" w:rsidRPr="00CC7317" w:rsidRDefault="00B5684F" w:rsidP="00B5684F">
            <w:pPr>
              <w:pStyle w:val="TextoTablas"/>
              <w:rPr>
                <w:rFonts w:cs="Calibri"/>
                <w:sz w:val="28"/>
                <w:szCs w:val="28"/>
              </w:rPr>
            </w:pPr>
            <w:r w:rsidRPr="00CC7317">
              <w:rPr>
                <w:rFonts w:cs="Calibri"/>
                <w:sz w:val="28"/>
                <w:szCs w:val="28"/>
              </w:rPr>
              <w:t>Validador y v</w:t>
            </w:r>
            <w:bookmarkStart w:id="10" w:name="_GoBack"/>
            <w:bookmarkEnd w:id="10"/>
            <w:r w:rsidRPr="00CC7317">
              <w:rPr>
                <w:rFonts w:cs="Calibri"/>
                <w:sz w:val="28"/>
                <w:szCs w:val="28"/>
              </w:rPr>
              <w:t>inculador de recursos digitales</w:t>
            </w:r>
          </w:p>
        </w:tc>
        <w:tc>
          <w:tcPr>
            <w:tcW w:w="3969" w:type="dxa"/>
          </w:tcPr>
          <w:p w14:paraId="37ECC223" w14:textId="2A619C0E" w:rsidR="00B5684F" w:rsidRPr="00CC7317" w:rsidRDefault="00B5684F" w:rsidP="00B5684F">
            <w:pPr>
              <w:pStyle w:val="TextoTablas"/>
              <w:rPr>
                <w:rFonts w:cs="Calibri"/>
                <w:sz w:val="28"/>
                <w:szCs w:val="28"/>
              </w:rPr>
            </w:pPr>
            <w:r w:rsidRPr="00CC7317">
              <w:rPr>
                <w:rFonts w:cs="Calibri"/>
                <w:sz w:val="28"/>
                <w:szCs w:val="28"/>
              </w:rPr>
              <w:t xml:space="preserve">Centro para el </w:t>
            </w:r>
            <w:r>
              <w:rPr>
                <w:rFonts w:cs="Calibri"/>
                <w:sz w:val="28"/>
                <w:szCs w:val="28"/>
              </w:rPr>
              <w:t>D</w:t>
            </w:r>
            <w:r w:rsidRPr="00CC7317">
              <w:rPr>
                <w:rFonts w:cs="Calibri"/>
                <w:sz w:val="28"/>
                <w:szCs w:val="28"/>
              </w:rPr>
              <w:t xml:space="preserve">esarrollo </w:t>
            </w:r>
            <w:r>
              <w:rPr>
                <w:rFonts w:cs="Calibri"/>
                <w:sz w:val="28"/>
                <w:szCs w:val="28"/>
              </w:rPr>
              <w:t>A</w:t>
            </w:r>
            <w:r w:rsidRPr="00CC7317">
              <w:rPr>
                <w:rFonts w:cs="Calibri"/>
                <w:sz w:val="28"/>
                <w:szCs w:val="28"/>
              </w:rPr>
              <w:t xml:space="preserve">groecológico y </w:t>
            </w:r>
            <w:r>
              <w:rPr>
                <w:rFonts w:cs="Calibri"/>
                <w:sz w:val="28"/>
                <w:szCs w:val="28"/>
              </w:rPr>
              <w:t>A</w:t>
            </w:r>
            <w:r w:rsidRPr="00CC7317">
              <w:rPr>
                <w:rFonts w:cs="Calibri"/>
                <w:sz w:val="28"/>
                <w:szCs w:val="28"/>
              </w:rPr>
              <w:t>groindustrial - Regional Atlántico.</w:t>
            </w:r>
          </w:p>
        </w:tc>
      </w:tr>
    </w:tbl>
    <w:p w14:paraId="219D9340" w14:textId="77777777" w:rsidR="00383101" w:rsidRPr="00CC7317" w:rsidRDefault="00383101">
      <w:pPr>
        <w:spacing w:before="0" w:after="160" w:line="259" w:lineRule="auto"/>
        <w:ind w:firstLine="0"/>
        <w:rPr>
          <w:rFonts w:ascii="Calibri" w:hAnsi="Calibri" w:cs="Calibri"/>
          <w:szCs w:val="28"/>
          <w:lang w:val="es-419" w:eastAsia="es-CO"/>
        </w:rPr>
      </w:pPr>
    </w:p>
    <w:sectPr w:rsidR="00383101" w:rsidRPr="00CC7317" w:rsidSect="00146260">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53FC" w14:textId="77777777" w:rsidR="008842A6" w:rsidRDefault="008842A6" w:rsidP="00EC0858">
      <w:pPr>
        <w:spacing w:before="0" w:after="0" w:line="240" w:lineRule="auto"/>
      </w:pPr>
      <w:r>
        <w:separator/>
      </w:r>
    </w:p>
  </w:endnote>
  <w:endnote w:type="continuationSeparator" w:id="0">
    <w:p w14:paraId="313E6789" w14:textId="77777777" w:rsidR="008842A6" w:rsidRDefault="008842A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EC0858" w:rsidRDefault="008842A6">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53639" w14:textId="77777777" w:rsidR="008842A6" w:rsidRDefault="008842A6" w:rsidP="00EC0858">
      <w:pPr>
        <w:spacing w:before="0" w:after="0" w:line="240" w:lineRule="auto"/>
      </w:pPr>
      <w:r>
        <w:separator/>
      </w:r>
    </w:p>
  </w:footnote>
  <w:footnote w:type="continuationSeparator" w:id="0">
    <w:p w14:paraId="5EE8BC54" w14:textId="77777777" w:rsidR="008842A6" w:rsidRDefault="008842A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0539CA"/>
    <w:multiLevelType w:val="hybridMultilevel"/>
    <w:tmpl w:val="5E16064A"/>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73140B"/>
    <w:multiLevelType w:val="hybridMultilevel"/>
    <w:tmpl w:val="427CFC3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C6A6DDA"/>
    <w:multiLevelType w:val="hybridMultilevel"/>
    <w:tmpl w:val="4D7E5878"/>
    <w:lvl w:ilvl="0" w:tplc="191A52DE">
      <w:start w:val="5"/>
      <w:numFmt w:val="bullet"/>
      <w:lvlText w:val="-"/>
      <w:lvlJc w:val="left"/>
      <w:pPr>
        <w:ind w:left="1429" w:hanging="360"/>
      </w:pPr>
      <w:rPr>
        <w:rFonts w:ascii="Calibri" w:eastAsiaTheme="minorHAnsi" w:hAnsi="Calibri" w:cs="Calibri" w:hint="default"/>
      </w:rPr>
    </w:lvl>
    <w:lvl w:ilvl="1" w:tplc="90629806">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3B0488"/>
    <w:multiLevelType w:val="hybridMultilevel"/>
    <w:tmpl w:val="2744E3D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F6E2298"/>
    <w:multiLevelType w:val="hybridMultilevel"/>
    <w:tmpl w:val="D350576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0D5B56"/>
    <w:multiLevelType w:val="hybridMultilevel"/>
    <w:tmpl w:val="6A9E9B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4875D1"/>
    <w:multiLevelType w:val="hybridMultilevel"/>
    <w:tmpl w:val="3B9AD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BC924C1"/>
    <w:multiLevelType w:val="hybridMultilevel"/>
    <w:tmpl w:val="4E1279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105AB1"/>
    <w:multiLevelType w:val="hybridMultilevel"/>
    <w:tmpl w:val="2022152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425080"/>
    <w:multiLevelType w:val="hybridMultilevel"/>
    <w:tmpl w:val="0D96AB2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D53EA3"/>
    <w:multiLevelType w:val="hybridMultilevel"/>
    <w:tmpl w:val="6CCC567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E491F65"/>
    <w:multiLevelType w:val="hybridMultilevel"/>
    <w:tmpl w:val="3C284EA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606D67"/>
    <w:multiLevelType w:val="hybridMultilevel"/>
    <w:tmpl w:val="AFA6FBD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9A09AE"/>
    <w:multiLevelType w:val="hybridMultilevel"/>
    <w:tmpl w:val="20467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0E76E21"/>
    <w:multiLevelType w:val="hybridMultilevel"/>
    <w:tmpl w:val="D196E9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1742701"/>
    <w:multiLevelType w:val="hybridMultilevel"/>
    <w:tmpl w:val="FC167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E67232"/>
    <w:multiLevelType w:val="hybridMultilevel"/>
    <w:tmpl w:val="6E3080E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8C2EBC"/>
    <w:multiLevelType w:val="hybridMultilevel"/>
    <w:tmpl w:val="3FC6DB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7FDA331E"/>
    <w:lvl w:ilvl="0" w:tplc="6440866A">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BEF3587"/>
    <w:multiLevelType w:val="hybridMultilevel"/>
    <w:tmpl w:val="7A30EA4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DA8536F"/>
    <w:multiLevelType w:val="hybridMultilevel"/>
    <w:tmpl w:val="28FA6DF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DBF32BE"/>
    <w:multiLevelType w:val="hybridMultilevel"/>
    <w:tmpl w:val="8B8A9E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FC84DD6"/>
    <w:multiLevelType w:val="hybridMultilevel"/>
    <w:tmpl w:val="AFAABB06"/>
    <w:lvl w:ilvl="0" w:tplc="191A52DE">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31452C0"/>
    <w:multiLevelType w:val="hybridMultilevel"/>
    <w:tmpl w:val="54B2C61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7EB60FC"/>
    <w:multiLevelType w:val="hybridMultilevel"/>
    <w:tmpl w:val="BFB411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7FB684F"/>
    <w:multiLevelType w:val="hybridMultilevel"/>
    <w:tmpl w:val="BD0E4D5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A587FE0"/>
    <w:multiLevelType w:val="hybridMultilevel"/>
    <w:tmpl w:val="25E6467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F170F22"/>
    <w:multiLevelType w:val="hybridMultilevel"/>
    <w:tmpl w:val="6A0CACC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F4D1D30"/>
    <w:multiLevelType w:val="hybridMultilevel"/>
    <w:tmpl w:val="F746DE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33E7326"/>
    <w:multiLevelType w:val="hybridMultilevel"/>
    <w:tmpl w:val="94F6261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3997B6C"/>
    <w:multiLevelType w:val="hybridMultilevel"/>
    <w:tmpl w:val="56B8373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46642A4E"/>
    <w:multiLevelType w:val="hybridMultilevel"/>
    <w:tmpl w:val="745694B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7D508FB"/>
    <w:multiLevelType w:val="hybridMultilevel"/>
    <w:tmpl w:val="A43056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08D7E65"/>
    <w:multiLevelType w:val="hybridMultilevel"/>
    <w:tmpl w:val="67F21A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1F43EAD"/>
    <w:multiLevelType w:val="hybridMultilevel"/>
    <w:tmpl w:val="4C9C710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57C90AD9"/>
    <w:multiLevelType w:val="hybridMultilevel"/>
    <w:tmpl w:val="C1CC4A1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92D60C2"/>
    <w:multiLevelType w:val="hybridMultilevel"/>
    <w:tmpl w:val="5FE68974"/>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D0A03DA"/>
    <w:multiLevelType w:val="hybridMultilevel"/>
    <w:tmpl w:val="073850D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5D317BBF"/>
    <w:multiLevelType w:val="hybridMultilevel"/>
    <w:tmpl w:val="42DC4D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E5A69DF"/>
    <w:multiLevelType w:val="hybridMultilevel"/>
    <w:tmpl w:val="AF34084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666E5523"/>
    <w:multiLevelType w:val="hybridMultilevel"/>
    <w:tmpl w:val="DB9EE9B6"/>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66A80126"/>
    <w:multiLevelType w:val="hybridMultilevel"/>
    <w:tmpl w:val="7B68AA8E"/>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66FF01FC"/>
    <w:multiLevelType w:val="hybridMultilevel"/>
    <w:tmpl w:val="ACBC54E2"/>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685838D9"/>
    <w:multiLevelType w:val="hybridMultilevel"/>
    <w:tmpl w:val="4648C4C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68CA5A6D"/>
    <w:multiLevelType w:val="hybridMultilevel"/>
    <w:tmpl w:val="8856ACD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1CD1C01"/>
    <w:multiLevelType w:val="hybridMultilevel"/>
    <w:tmpl w:val="0D1C47B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71F17596"/>
    <w:multiLevelType w:val="hybridMultilevel"/>
    <w:tmpl w:val="9968D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26B4C55"/>
    <w:multiLevelType w:val="hybridMultilevel"/>
    <w:tmpl w:val="52585F50"/>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77BA7DF6"/>
    <w:multiLevelType w:val="hybridMultilevel"/>
    <w:tmpl w:val="4BD6C60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789253E8"/>
    <w:multiLevelType w:val="hybridMultilevel"/>
    <w:tmpl w:val="7B8635E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79FE4597"/>
    <w:multiLevelType w:val="hybridMultilevel"/>
    <w:tmpl w:val="ECECC2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7B8C7618"/>
    <w:multiLevelType w:val="hybridMultilevel"/>
    <w:tmpl w:val="739C8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DB012DB"/>
    <w:multiLevelType w:val="hybridMultilevel"/>
    <w:tmpl w:val="025245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7DD64FD1"/>
    <w:multiLevelType w:val="hybridMultilevel"/>
    <w:tmpl w:val="572A59B8"/>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E514DA7"/>
    <w:multiLevelType w:val="hybridMultilevel"/>
    <w:tmpl w:val="98A2E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7EF95BBD"/>
    <w:multiLevelType w:val="hybridMultilevel"/>
    <w:tmpl w:val="38D80F2C"/>
    <w:lvl w:ilvl="0" w:tplc="191A52DE">
      <w:start w:val="5"/>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56"/>
  </w:num>
  <w:num w:numId="2">
    <w:abstractNumId w:val="0"/>
  </w:num>
  <w:num w:numId="3">
    <w:abstractNumId w:val="19"/>
  </w:num>
  <w:num w:numId="4">
    <w:abstractNumId w:val="35"/>
  </w:num>
  <w:num w:numId="5">
    <w:abstractNumId w:val="25"/>
  </w:num>
  <w:num w:numId="6">
    <w:abstractNumId w:val="40"/>
  </w:num>
  <w:num w:numId="7">
    <w:abstractNumId w:val="34"/>
  </w:num>
  <w:num w:numId="8">
    <w:abstractNumId w:val="36"/>
  </w:num>
  <w:num w:numId="9">
    <w:abstractNumId w:val="26"/>
  </w:num>
  <w:num w:numId="10">
    <w:abstractNumId w:val="57"/>
  </w:num>
  <w:num w:numId="11">
    <w:abstractNumId w:val="50"/>
  </w:num>
  <w:num w:numId="12">
    <w:abstractNumId w:val="16"/>
  </w:num>
  <w:num w:numId="13">
    <w:abstractNumId w:val="15"/>
  </w:num>
  <w:num w:numId="14">
    <w:abstractNumId w:val="3"/>
  </w:num>
  <w:num w:numId="15">
    <w:abstractNumId w:val="7"/>
  </w:num>
  <w:num w:numId="16">
    <w:abstractNumId w:val="8"/>
  </w:num>
  <w:num w:numId="17">
    <w:abstractNumId w:val="23"/>
  </w:num>
  <w:num w:numId="18">
    <w:abstractNumId w:val="24"/>
  </w:num>
  <w:num w:numId="19">
    <w:abstractNumId w:val="9"/>
  </w:num>
  <w:num w:numId="20">
    <w:abstractNumId w:val="39"/>
  </w:num>
  <w:num w:numId="21">
    <w:abstractNumId w:val="45"/>
  </w:num>
  <w:num w:numId="22">
    <w:abstractNumId w:val="53"/>
  </w:num>
  <w:num w:numId="23">
    <w:abstractNumId w:val="52"/>
  </w:num>
  <w:num w:numId="24">
    <w:abstractNumId w:val="58"/>
  </w:num>
  <w:num w:numId="25">
    <w:abstractNumId w:val="28"/>
  </w:num>
  <w:num w:numId="26">
    <w:abstractNumId w:val="13"/>
  </w:num>
  <w:num w:numId="27">
    <w:abstractNumId w:val="49"/>
  </w:num>
  <w:num w:numId="28">
    <w:abstractNumId w:val="21"/>
  </w:num>
  <w:num w:numId="29">
    <w:abstractNumId w:val="2"/>
  </w:num>
  <w:num w:numId="30">
    <w:abstractNumId w:val="44"/>
  </w:num>
  <w:num w:numId="31">
    <w:abstractNumId w:val="60"/>
  </w:num>
  <w:num w:numId="32">
    <w:abstractNumId w:val="17"/>
  </w:num>
  <w:num w:numId="33">
    <w:abstractNumId w:val="32"/>
  </w:num>
  <w:num w:numId="34">
    <w:abstractNumId w:val="11"/>
  </w:num>
  <w:num w:numId="35">
    <w:abstractNumId w:val="33"/>
  </w:num>
  <w:num w:numId="36">
    <w:abstractNumId w:val="27"/>
  </w:num>
  <w:num w:numId="37">
    <w:abstractNumId w:val="46"/>
  </w:num>
  <w:num w:numId="38">
    <w:abstractNumId w:val="51"/>
  </w:num>
  <w:num w:numId="39">
    <w:abstractNumId w:val="10"/>
  </w:num>
  <w:num w:numId="40">
    <w:abstractNumId w:val="29"/>
  </w:num>
  <w:num w:numId="41">
    <w:abstractNumId w:val="38"/>
  </w:num>
  <w:num w:numId="42">
    <w:abstractNumId w:val="5"/>
  </w:num>
  <w:num w:numId="43">
    <w:abstractNumId w:val="47"/>
  </w:num>
  <w:num w:numId="44">
    <w:abstractNumId w:val="48"/>
  </w:num>
  <w:num w:numId="45">
    <w:abstractNumId w:val="14"/>
  </w:num>
  <w:num w:numId="46">
    <w:abstractNumId w:val="41"/>
  </w:num>
  <w:num w:numId="47">
    <w:abstractNumId w:val="4"/>
  </w:num>
  <w:num w:numId="48">
    <w:abstractNumId w:val="1"/>
  </w:num>
  <w:num w:numId="49">
    <w:abstractNumId w:val="12"/>
  </w:num>
  <w:num w:numId="50">
    <w:abstractNumId w:val="20"/>
  </w:num>
  <w:num w:numId="51">
    <w:abstractNumId w:val="43"/>
  </w:num>
  <w:num w:numId="52">
    <w:abstractNumId w:val="22"/>
  </w:num>
  <w:num w:numId="53">
    <w:abstractNumId w:val="30"/>
  </w:num>
  <w:num w:numId="54">
    <w:abstractNumId w:val="18"/>
  </w:num>
  <w:num w:numId="55">
    <w:abstractNumId w:val="31"/>
  </w:num>
  <w:num w:numId="56">
    <w:abstractNumId w:val="55"/>
  </w:num>
  <w:num w:numId="57">
    <w:abstractNumId w:val="42"/>
  </w:num>
  <w:num w:numId="58">
    <w:abstractNumId w:val="6"/>
  </w:num>
  <w:num w:numId="59">
    <w:abstractNumId w:val="54"/>
  </w:num>
  <w:num w:numId="60">
    <w:abstractNumId w:val="37"/>
  </w:num>
  <w:num w:numId="61">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1041D"/>
    <w:rsid w:val="00011A49"/>
    <w:rsid w:val="00012EDB"/>
    <w:rsid w:val="00024D63"/>
    <w:rsid w:val="00026301"/>
    <w:rsid w:val="00026D7E"/>
    <w:rsid w:val="00030788"/>
    <w:rsid w:val="0003332C"/>
    <w:rsid w:val="00040172"/>
    <w:rsid w:val="000412CD"/>
    <w:rsid w:val="000434FA"/>
    <w:rsid w:val="00050A06"/>
    <w:rsid w:val="00051623"/>
    <w:rsid w:val="0005476E"/>
    <w:rsid w:val="00056B2A"/>
    <w:rsid w:val="0005713B"/>
    <w:rsid w:val="00057F54"/>
    <w:rsid w:val="000635CD"/>
    <w:rsid w:val="00064CE1"/>
    <w:rsid w:val="00064D7C"/>
    <w:rsid w:val="00064DB3"/>
    <w:rsid w:val="0006594F"/>
    <w:rsid w:val="0007108B"/>
    <w:rsid w:val="000718CA"/>
    <w:rsid w:val="00071C7C"/>
    <w:rsid w:val="00072B1B"/>
    <w:rsid w:val="000736F9"/>
    <w:rsid w:val="0007441F"/>
    <w:rsid w:val="00076480"/>
    <w:rsid w:val="00076E56"/>
    <w:rsid w:val="00083DF1"/>
    <w:rsid w:val="00087E78"/>
    <w:rsid w:val="00087F4A"/>
    <w:rsid w:val="00094306"/>
    <w:rsid w:val="000A0D9D"/>
    <w:rsid w:val="000A12E4"/>
    <w:rsid w:val="000A2731"/>
    <w:rsid w:val="000A3378"/>
    <w:rsid w:val="000A4731"/>
    <w:rsid w:val="000A4B5D"/>
    <w:rsid w:val="000A5361"/>
    <w:rsid w:val="000A6673"/>
    <w:rsid w:val="000B150B"/>
    <w:rsid w:val="000B20EB"/>
    <w:rsid w:val="000B3C24"/>
    <w:rsid w:val="000B50D7"/>
    <w:rsid w:val="000B729E"/>
    <w:rsid w:val="000C0DD4"/>
    <w:rsid w:val="000C342B"/>
    <w:rsid w:val="000C3F4A"/>
    <w:rsid w:val="000C4DB1"/>
    <w:rsid w:val="000C5A51"/>
    <w:rsid w:val="000C697D"/>
    <w:rsid w:val="000C7B53"/>
    <w:rsid w:val="000D1939"/>
    <w:rsid w:val="000D5447"/>
    <w:rsid w:val="000D7781"/>
    <w:rsid w:val="000E1F88"/>
    <w:rsid w:val="000E685E"/>
    <w:rsid w:val="000F51A5"/>
    <w:rsid w:val="000F664D"/>
    <w:rsid w:val="001052B9"/>
    <w:rsid w:val="00107CAA"/>
    <w:rsid w:val="00110C47"/>
    <w:rsid w:val="001139E7"/>
    <w:rsid w:val="00114F0E"/>
    <w:rsid w:val="00121666"/>
    <w:rsid w:val="00123AB3"/>
    <w:rsid w:val="00123EA6"/>
    <w:rsid w:val="00127C17"/>
    <w:rsid w:val="00130ACF"/>
    <w:rsid w:val="00130E20"/>
    <w:rsid w:val="00133F7A"/>
    <w:rsid w:val="0013681D"/>
    <w:rsid w:val="00136F32"/>
    <w:rsid w:val="0014295B"/>
    <w:rsid w:val="001433B5"/>
    <w:rsid w:val="00144E9C"/>
    <w:rsid w:val="00146260"/>
    <w:rsid w:val="00146D0D"/>
    <w:rsid w:val="00155C62"/>
    <w:rsid w:val="00155CD9"/>
    <w:rsid w:val="00157993"/>
    <w:rsid w:val="00160D56"/>
    <w:rsid w:val="00161224"/>
    <w:rsid w:val="001619A4"/>
    <w:rsid w:val="00162A40"/>
    <w:rsid w:val="001639D6"/>
    <w:rsid w:val="001657BF"/>
    <w:rsid w:val="00174ED2"/>
    <w:rsid w:val="0017719B"/>
    <w:rsid w:val="00182157"/>
    <w:rsid w:val="0018261E"/>
    <w:rsid w:val="00183A9F"/>
    <w:rsid w:val="0018433E"/>
    <w:rsid w:val="001854C4"/>
    <w:rsid w:val="00185BCA"/>
    <w:rsid w:val="00186994"/>
    <w:rsid w:val="00192B82"/>
    <w:rsid w:val="00194F2A"/>
    <w:rsid w:val="00196C87"/>
    <w:rsid w:val="001A466D"/>
    <w:rsid w:val="001A4CCF"/>
    <w:rsid w:val="001A6D42"/>
    <w:rsid w:val="001B2C85"/>
    <w:rsid w:val="001B3C10"/>
    <w:rsid w:val="001B57A6"/>
    <w:rsid w:val="001C65EE"/>
    <w:rsid w:val="001E0AAE"/>
    <w:rsid w:val="001E24BA"/>
    <w:rsid w:val="001E2E20"/>
    <w:rsid w:val="001E367D"/>
    <w:rsid w:val="001F320F"/>
    <w:rsid w:val="001F53AF"/>
    <w:rsid w:val="00203367"/>
    <w:rsid w:val="00206B8D"/>
    <w:rsid w:val="0021336A"/>
    <w:rsid w:val="00216D9A"/>
    <w:rsid w:val="00216F44"/>
    <w:rsid w:val="0022249E"/>
    <w:rsid w:val="002227A0"/>
    <w:rsid w:val="00225B01"/>
    <w:rsid w:val="002316BB"/>
    <w:rsid w:val="00231879"/>
    <w:rsid w:val="002339A6"/>
    <w:rsid w:val="002401C2"/>
    <w:rsid w:val="00240978"/>
    <w:rsid w:val="00243BA5"/>
    <w:rsid w:val="002450B6"/>
    <w:rsid w:val="002463C7"/>
    <w:rsid w:val="0024740E"/>
    <w:rsid w:val="002521F7"/>
    <w:rsid w:val="002539EF"/>
    <w:rsid w:val="0027164D"/>
    <w:rsid w:val="0027190A"/>
    <w:rsid w:val="002803E0"/>
    <w:rsid w:val="002823A7"/>
    <w:rsid w:val="00284FD1"/>
    <w:rsid w:val="00285470"/>
    <w:rsid w:val="00291787"/>
    <w:rsid w:val="00294401"/>
    <w:rsid w:val="00294B38"/>
    <w:rsid w:val="00295ABD"/>
    <w:rsid w:val="00296B7D"/>
    <w:rsid w:val="00296C56"/>
    <w:rsid w:val="00296F7D"/>
    <w:rsid w:val="002A0041"/>
    <w:rsid w:val="002A6DF3"/>
    <w:rsid w:val="002A73D7"/>
    <w:rsid w:val="002A7416"/>
    <w:rsid w:val="002B4853"/>
    <w:rsid w:val="002B5E60"/>
    <w:rsid w:val="002C3CA8"/>
    <w:rsid w:val="002C4092"/>
    <w:rsid w:val="002C48B1"/>
    <w:rsid w:val="002C674B"/>
    <w:rsid w:val="002C7A77"/>
    <w:rsid w:val="002D0E97"/>
    <w:rsid w:val="002D3BFF"/>
    <w:rsid w:val="002D478A"/>
    <w:rsid w:val="002D70C1"/>
    <w:rsid w:val="002E0028"/>
    <w:rsid w:val="002E16D8"/>
    <w:rsid w:val="002E5B3A"/>
    <w:rsid w:val="002F038A"/>
    <w:rsid w:val="003000C1"/>
    <w:rsid w:val="0030131D"/>
    <w:rsid w:val="00301A41"/>
    <w:rsid w:val="003034DE"/>
    <w:rsid w:val="0030451E"/>
    <w:rsid w:val="0030589C"/>
    <w:rsid w:val="00312F53"/>
    <w:rsid w:val="0031338C"/>
    <w:rsid w:val="003137E4"/>
    <w:rsid w:val="0031729F"/>
    <w:rsid w:val="003172F0"/>
    <w:rsid w:val="00317622"/>
    <w:rsid w:val="003219FD"/>
    <w:rsid w:val="0033209F"/>
    <w:rsid w:val="0033433B"/>
    <w:rsid w:val="00334509"/>
    <w:rsid w:val="003352F2"/>
    <w:rsid w:val="00341A2F"/>
    <w:rsid w:val="003420E8"/>
    <w:rsid w:val="003438DA"/>
    <w:rsid w:val="003501D9"/>
    <w:rsid w:val="00352FB0"/>
    <w:rsid w:val="003534DC"/>
    <w:rsid w:val="00353681"/>
    <w:rsid w:val="003573B5"/>
    <w:rsid w:val="003601BE"/>
    <w:rsid w:val="00360E38"/>
    <w:rsid w:val="0036369F"/>
    <w:rsid w:val="003636B9"/>
    <w:rsid w:val="00363863"/>
    <w:rsid w:val="0036489E"/>
    <w:rsid w:val="0036590E"/>
    <w:rsid w:val="003667E8"/>
    <w:rsid w:val="003673CD"/>
    <w:rsid w:val="00370C35"/>
    <w:rsid w:val="00371C08"/>
    <w:rsid w:val="0037386D"/>
    <w:rsid w:val="00382B32"/>
    <w:rsid w:val="0038306E"/>
    <w:rsid w:val="00383101"/>
    <w:rsid w:val="003842F1"/>
    <w:rsid w:val="003869E9"/>
    <w:rsid w:val="00386BF8"/>
    <w:rsid w:val="00392108"/>
    <w:rsid w:val="00393B4B"/>
    <w:rsid w:val="0039489A"/>
    <w:rsid w:val="003A0381"/>
    <w:rsid w:val="003A0FFD"/>
    <w:rsid w:val="003A24F0"/>
    <w:rsid w:val="003A3624"/>
    <w:rsid w:val="003A7447"/>
    <w:rsid w:val="003A7D11"/>
    <w:rsid w:val="003B109D"/>
    <w:rsid w:val="003B15D0"/>
    <w:rsid w:val="003B331C"/>
    <w:rsid w:val="003B7768"/>
    <w:rsid w:val="003C19A9"/>
    <w:rsid w:val="003C2F59"/>
    <w:rsid w:val="003C3225"/>
    <w:rsid w:val="003C4559"/>
    <w:rsid w:val="003C5183"/>
    <w:rsid w:val="003C75B3"/>
    <w:rsid w:val="003C7D69"/>
    <w:rsid w:val="003D0819"/>
    <w:rsid w:val="003D09C7"/>
    <w:rsid w:val="003D1FAE"/>
    <w:rsid w:val="003D767D"/>
    <w:rsid w:val="003E55DA"/>
    <w:rsid w:val="003E7363"/>
    <w:rsid w:val="003F67AC"/>
    <w:rsid w:val="00402C5B"/>
    <w:rsid w:val="00404C34"/>
    <w:rsid w:val="00405967"/>
    <w:rsid w:val="00410135"/>
    <w:rsid w:val="0041110E"/>
    <w:rsid w:val="004139C8"/>
    <w:rsid w:val="00415080"/>
    <w:rsid w:val="00416738"/>
    <w:rsid w:val="00417C51"/>
    <w:rsid w:val="0042470B"/>
    <w:rsid w:val="00425E49"/>
    <w:rsid w:val="004300AD"/>
    <w:rsid w:val="00431817"/>
    <w:rsid w:val="004376E8"/>
    <w:rsid w:val="00442128"/>
    <w:rsid w:val="004429A2"/>
    <w:rsid w:val="00442FF8"/>
    <w:rsid w:val="00446B19"/>
    <w:rsid w:val="00452B28"/>
    <w:rsid w:val="004554CA"/>
    <w:rsid w:val="00456654"/>
    <w:rsid w:val="004628BC"/>
    <w:rsid w:val="00464775"/>
    <w:rsid w:val="004674D3"/>
    <w:rsid w:val="0047305E"/>
    <w:rsid w:val="00477163"/>
    <w:rsid w:val="00483031"/>
    <w:rsid w:val="00483CE9"/>
    <w:rsid w:val="00486024"/>
    <w:rsid w:val="00492391"/>
    <w:rsid w:val="00495570"/>
    <w:rsid w:val="00495F48"/>
    <w:rsid w:val="004A03B3"/>
    <w:rsid w:val="004A72C5"/>
    <w:rsid w:val="004B15E9"/>
    <w:rsid w:val="004B501F"/>
    <w:rsid w:val="004B537C"/>
    <w:rsid w:val="004C1B19"/>
    <w:rsid w:val="004C1CC8"/>
    <w:rsid w:val="004C2653"/>
    <w:rsid w:val="004C43E7"/>
    <w:rsid w:val="004D18B5"/>
    <w:rsid w:val="004D539C"/>
    <w:rsid w:val="004D5461"/>
    <w:rsid w:val="004D7616"/>
    <w:rsid w:val="004E45B5"/>
    <w:rsid w:val="004E662C"/>
    <w:rsid w:val="004E7058"/>
    <w:rsid w:val="004E75A0"/>
    <w:rsid w:val="004F0542"/>
    <w:rsid w:val="004F0D3B"/>
    <w:rsid w:val="004F52AF"/>
    <w:rsid w:val="004F5B89"/>
    <w:rsid w:val="0050650A"/>
    <w:rsid w:val="00511719"/>
    <w:rsid w:val="00512394"/>
    <w:rsid w:val="0051273C"/>
    <w:rsid w:val="005134C5"/>
    <w:rsid w:val="00516308"/>
    <w:rsid w:val="00516C9A"/>
    <w:rsid w:val="00520FA1"/>
    <w:rsid w:val="00524A35"/>
    <w:rsid w:val="0052729E"/>
    <w:rsid w:val="005311EF"/>
    <w:rsid w:val="00533B83"/>
    <w:rsid w:val="00534869"/>
    <w:rsid w:val="00534A58"/>
    <w:rsid w:val="00536127"/>
    <w:rsid w:val="0053756E"/>
    <w:rsid w:val="00540818"/>
    <w:rsid w:val="00540F7F"/>
    <w:rsid w:val="00542874"/>
    <w:rsid w:val="00544819"/>
    <w:rsid w:val="00545864"/>
    <w:rsid w:val="005468A8"/>
    <w:rsid w:val="0054753D"/>
    <w:rsid w:val="00553C78"/>
    <w:rsid w:val="00553D4E"/>
    <w:rsid w:val="00561EF3"/>
    <w:rsid w:val="0056698C"/>
    <w:rsid w:val="00572424"/>
    <w:rsid w:val="0057288C"/>
    <w:rsid w:val="00572AB2"/>
    <w:rsid w:val="0057316D"/>
    <w:rsid w:val="00573CE4"/>
    <w:rsid w:val="00577EB2"/>
    <w:rsid w:val="00580422"/>
    <w:rsid w:val="0058441F"/>
    <w:rsid w:val="00590D20"/>
    <w:rsid w:val="00591A11"/>
    <w:rsid w:val="005946F4"/>
    <w:rsid w:val="0059796D"/>
    <w:rsid w:val="00597E4E"/>
    <w:rsid w:val="005A5D34"/>
    <w:rsid w:val="005A65BD"/>
    <w:rsid w:val="005C5022"/>
    <w:rsid w:val="005C6CB1"/>
    <w:rsid w:val="005D72CB"/>
    <w:rsid w:val="005D75B9"/>
    <w:rsid w:val="005E0033"/>
    <w:rsid w:val="005E0C8F"/>
    <w:rsid w:val="005E4885"/>
    <w:rsid w:val="005E49B4"/>
    <w:rsid w:val="005E51F6"/>
    <w:rsid w:val="005E5320"/>
    <w:rsid w:val="005F0B71"/>
    <w:rsid w:val="005F16AB"/>
    <w:rsid w:val="005F62CF"/>
    <w:rsid w:val="005F6C5C"/>
    <w:rsid w:val="005F747D"/>
    <w:rsid w:val="005F7A4A"/>
    <w:rsid w:val="006005CA"/>
    <w:rsid w:val="00602F46"/>
    <w:rsid w:val="00607086"/>
    <w:rsid w:val="0060722D"/>
    <w:rsid w:val="006074C9"/>
    <w:rsid w:val="00611320"/>
    <w:rsid w:val="006113EB"/>
    <w:rsid w:val="00614B94"/>
    <w:rsid w:val="00622536"/>
    <w:rsid w:val="00623AF9"/>
    <w:rsid w:val="006250DE"/>
    <w:rsid w:val="00627754"/>
    <w:rsid w:val="006333C0"/>
    <w:rsid w:val="006348E7"/>
    <w:rsid w:val="00643E0B"/>
    <w:rsid w:val="00645B59"/>
    <w:rsid w:val="00646262"/>
    <w:rsid w:val="00651F54"/>
    <w:rsid w:val="006529DB"/>
    <w:rsid w:val="00652F8B"/>
    <w:rsid w:val="00653546"/>
    <w:rsid w:val="00654EF9"/>
    <w:rsid w:val="006648A7"/>
    <w:rsid w:val="00666A6D"/>
    <w:rsid w:val="00680229"/>
    <w:rsid w:val="006804C5"/>
    <w:rsid w:val="0068160A"/>
    <w:rsid w:val="006873E9"/>
    <w:rsid w:val="00690738"/>
    <w:rsid w:val="00692D35"/>
    <w:rsid w:val="006934B3"/>
    <w:rsid w:val="0069442D"/>
    <w:rsid w:val="006966C8"/>
    <w:rsid w:val="0069718E"/>
    <w:rsid w:val="006A4A95"/>
    <w:rsid w:val="006B14D2"/>
    <w:rsid w:val="006B15FA"/>
    <w:rsid w:val="006B55C4"/>
    <w:rsid w:val="006B583B"/>
    <w:rsid w:val="006B6A82"/>
    <w:rsid w:val="006B7EC7"/>
    <w:rsid w:val="006C39EC"/>
    <w:rsid w:val="006C3FD2"/>
    <w:rsid w:val="006C4664"/>
    <w:rsid w:val="006C46E0"/>
    <w:rsid w:val="006D5341"/>
    <w:rsid w:val="006E2298"/>
    <w:rsid w:val="006E2CC8"/>
    <w:rsid w:val="006E691D"/>
    <w:rsid w:val="006E6D23"/>
    <w:rsid w:val="006E6DCF"/>
    <w:rsid w:val="006E7EB3"/>
    <w:rsid w:val="006F3E0B"/>
    <w:rsid w:val="006F6971"/>
    <w:rsid w:val="006F6D3D"/>
    <w:rsid w:val="0070112D"/>
    <w:rsid w:val="00707F8B"/>
    <w:rsid w:val="00711506"/>
    <w:rsid w:val="00711EC7"/>
    <w:rsid w:val="00711F9B"/>
    <w:rsid w:val="007126BD"/>
    <w:rsid w:val="0071292D"/>
    <w:rsid w:val="00713D22"/>
    <w:rsid w:val="007144E0"/>
    <w:rsid w:val="00714D84"/>
    <w:rsid w:val="0071528F"/>
    <w:rsid w:val="00723503"/>
    <w:rsid w:val="00723E6B"/>
    <w:rsid w:val="00730C6E"/>
    <w:rsid w:val="007314A6"/>
    <w:rsid w:val="00734FF5"/>
    <w:rsid w:val="00736990"/>
    <w:rsid w:val="0074091E"/>
    <w:rsid w:val="00741A56"/>
    <w:rsid w:val="007439FC"/>
    <w:rsid w:val="00745C95"/>
    <w:rsid w:val="00745CE2"/>
    <w:rsid w:val="00746AD1"/>
    <w:rsid w:val="00747D54"/>
    <w:rsid w:val="00747D81"/>
    <w:rsid w:val="007510BD"/>
    <w:rsid w:val="00754435"/>
    <w:rsid w:val="00755F1B"/>
    <w:rsid w:val="007562BD"/>
    <w:rsid w:val="00756F42"/>
    <w:rsid w:val="00762418"/>
    <w:rsid w:val="007643ED"/>
    <w:rsid w:val="007652FA"/>
    <w:rsid w:val="00765621"/>
    <w:rsid w:val="00771167"/>
    <w:rsid w:val="0077650C"/>
    <w:rsid w:val="00783E7E"/>
    <w:rsid w:val="00786D2E"/>
    <w:rsid w:val="00791E2B"/>
    <w:rsid w:val="007926C9"/>
    <w:rsid w:val="00797D16"/>
    <w:rsid w:val="007A142D"/>
    <w:rsid w:val="007A1BB6"/>
    <w:rsid w:val="007A1BCD"/>
    <w:rsid w:val="007A45E4"/>
    <w:rsid w:val="007A4767"/>
    <w:rsid w:val="007A5B14"/>
    <w:rsid w:val="007A610C"/>
    <w:rsid w:val="007B0B9B"/>
    <w:rsid w:val="007B18ED"/>
    <w:rsid w:val="007B1FF8"/>
    <w:rsid w:val="007B25C8"/>
    <w:rsid w:val="007B2854"/>
    <w:rsid w:val="007B4B4E"/>
    <w:rsid w:val="007B4D28"/>
    <w:rsid w:val="007B5EF2"/>
    <w:rsid w:val="007B700E"/>
    <w:rsid w:val="007B7806"/>
    <w:rsid w:val="007C2DD9"/>
    <w:rsid w:val="007C3027"/>
    <w:rsid w:val="007D17E5"/>
    <w:rsid w:val="007D43D3"/>
    <w:rsid w:val="007D691A"/>
    <w:rsid w:val="007E1647"/>
    <w:rsid w:val="007E2717"/>
    <w:rsid w:val="007E62D0"/>
    <w:rsid w:val="007F2B44"/>
    <w:rsid w:val="007F616D"/>
    <w:rsid w:val="00801C29"/>
    <w:rsid w:val="00802963"/>
    <w:rsid w:val="00804D03"/>
    <w:rsid w:val="0081411B"/>
    <w:rsid w:val="008146FD"/>
    <w:rsid w:val="00815320"/>
    <w:rsid w:val="00823A5F"/>
    <w:rsid w:val="00827279"/>
    <w:rsid w:val="008326A1"/>
    <w:rsid w:val="008353DB"/>
    <w:rsid w:val="008409A2"/>
    <w:rsid w:val="0084427B"/>
    <w:rsid w:val="008453EE"/>
    <w:rsid w:val="00854884"/>
    <w:rsid w:val="00854CB5"/>
    <w:rsid w:val="00855EF7"/>
    <w:rsid w:val="00860FD6"/>
    <w:rsid w:val="0086260D"/>
    <w:rsid w:val="00863DA6"/>
    <w:rsid w:val="00871A44"/>
    <w:rsid w:val="00872167"/>
    <w:rsid w:val="008724AA"/>
    <w:rsid w:val="00873284"/>
    <w:rsid w:val="008842A6"/>
    <w:rsid w:val="00890ACD"/>
    <w:rsid w:val="00892E9D"/>
    <w:rsid w:val="00894455"/>
    <w:rsid w:val="0089468F"/>
    <w:rsid w:val="008A0223"/>
    <w:rsid w:val="008A211B"/>
    <w:rsid w:val="008A6013"/>
    <w:rsid w:val="008B060D"/>
    <w:rsid w:val="008B50C9"/>
    <w:rsid w:val="008B5EF3"/>
    <w:rsid w:val="008C1814"/>
    <w:rsid w:val="008C258A"/>
    <w:rsid w:val="008C3103"/>
    <w:rsid w:val="008C3DDB"/>
    <w:rsid w:val="008C7CC5"/>
    <w:rsid w:val="008D4556"/>
    <w:rsid w:val="008D6004"/>
    <w:rsid w:val="008D6780"/>
    <w:rsid w:val="008D73BC"/>
    <w:rsid w:val="008E1302"/>
    <w:rsid w:val="008E48EF"/>
    <w:rsid w:val="008F350D"/>
    <w:rsid w:val="008F4C05"/>
    <w:rsid w:val="008F518E"/>
    <w:rsid w:val="0090130C"/>
    <w:rsid w:val="00902033"/>
    <w:rsid w:val="009028E6"/>
    <w:rsid w:val="00903A56"/>
    <w:rsid w:val="00911A5B"/>
    <w:rsid w:val="00913790"/>
    <w:rsid w:val="00913AA2"/>
    <w:rsid w:val="00913EEF"/>
    <w:rsid w:val="00914257"/>
    <w:rsid w:val="00920A44"/>
    <w:rsid w:val="009210F2"/>
    <w:rsid w:val="009212AC"/>
    <w:rsid w:val="00922CC7"/>
    <w:rsid w:val="00923276"/>
    <w:rsid w:val="009267C1"/>
    <w:rsid w:val="00933225"/>
    <w:rsid w:val="009366E8"/>
    <w:rsid w:val="009367F3"/>
    <w:rsid w:val="009377E8"/>
    <w:rsid w:val="00940222"/>
    <w:rsid w:val="00940250"/>
    <w:rsid w:val="009413F3"/>
    <w:rsid w:val="009430C7"/>
    <w:rsid w:val="0094342E"/>
    <w:rsid w:val="00946E37"/>
    <w:rsid w:val="00946EBE"/>
    <w:rsid w:val="00950BFF"/>
    <w:rsid w:val="00951C59"/>
    <w:rsid w:val="00952FBA"/>
    <w:rsid w:val="009535AF"/>
    <w:rsid w:val="00956463"/>
    <w:rsid w:val="009644FB"/>
    <w:rsid w:val="00967AFB"/>
    <w:rsid w:val="009714D3"/>
    <w:rsid w:val="009769CC"/>
    <w:rsid w:val="00977105"/>
    <w:rsid w:val="00980C9C"/>
    <w:rsid w:val="0098345C"/>
    <w:rsid w:val="0098413E"/>
    <w:rsid w:val="0098428C"/>
    <w:rsid w:val="00984B97"/>
    <w:rsid w:val="00990035"/>
    <w:rsid w:val="0099093C"/>
    <w:rsid w:val="00993563"/>
    <w:rsid w:val="00995708"/>
    <w:rsid w:val="00995AF6"/>
    <w:rsid w:val="00996A1D"/>
    <w:rsid w:val="009973F0"/>
    <w:rsid w:val="009A3B7A"/>
    <w:rsid w:val="009A4088"/>
    <w:rsid w:val="009A48E4"/>
    <w:rsid w:val="009B0501"/>
    <w:rsid w:val="009B1433"/>
    <w:rsid w:val="009B57D3"/>
    <w:rsid w:val="009B5FD9"/>
    <w:rsid w:val="009B6E38"/>
    <w:rsid w:val="009B6E97"/>
    <w:rsid w:val="009C269E"/>
    <w:rsid w:val="009C322A"/>
    <w:rsid w:val="009C3A9C"/>
    <w:rsid w:val="009C5C4E"/>
    <w:rsid w:val="009C641C"/>
    <w:rsid w:val="009C6A9D"/>
    <w:rsid w:val="009E239A"/>
    <w:rsid w:val="009E6137"/>
    <w:rsid w:val="009E7E19"/>
    <w:rsid w:val="009F02BD"/>
    <w:rsid w:val="009F037C"/>
    <w:rsid w:val="009F570C"/>
    <w:rsid w:val="009F5771"/>
    <w:rsid w:val="00A00B19"/>
    <w:rsid w:val="00A03998"/>
    <w:rsid w:val="00A0502D"/>
    <w:rsid w:val="00A07858"/>
    <w:rsid w:val="00A10BD8"/>
    <w:rsid w:val="00A11616"/>
    <w:rsid w:val="00A1603B"/>
    <w:rsid w:val="00A24CE0"/>
    <w:rsid w:val="00A2772A"/>
    <w:rsid w:val="00A2799A"/>
    <w:rsid w:val="00A330FB"/>
    <w:rsid w:val="00A5211A"/>
    <w:rsid w:val="00A54456"/>
    <w:rsid w:val="00A55190"/>
    <w:rsid w:val="00A56C16"/>
    <w:rsid w:val="00A62E9D"/>
    <w:rsid w:val="00A667F5"/>
    <w:rsid w:val="00A67D01"/>
    <w:rsid w:val="00A70CC9"/>
    <w:rsid w:val="00A72866"/>
    <w:rsid w:val="00A80B78"/>
    <w:rsid w:val="00A8115E"/>
    <w:rsid w:val="00A82FCB"/>
    <w:rsid w:val="00A833A4"/>
    <w:rsid w:val="00A833B8"/>
    <w:rsid w:val="00A83B79"/>
    <w:rsid w:val="00A84F83"/>
    <w:rsid w:val="00A953EA"/>
    <w:rsid w:val="00AA1694"/>
    <w:rsid w:val="00AA4B61"/>
    <w:rsid w:val="00AA7646"/>
    <w:rsid w:val="00AB5E5E"/>
    <w:rsid w:val="00AD1559"/>
    <w:rsid w:val="00AE1909"/>
    <w:rsid w:val="00AE3ACE"/>
    <w:rsid w:val="00AE55E2"/>
    <w:rsid w:val="00AF3441"/>
    <w:rsid w:val="00B00EFB"/>
    <w:rsid w:val="00B01C14"/>
    <w:rsid w:val="00B03BB8"/>
    <w:rsid w:val="00B115AD"/>
    <w:rsid w:val="00B12179"/>
    <w:rsid w:val="00B12231"/>
    <w:rsid w:val="00B12E37"/>
    <w:rsid w:val="00B13748"/>
    <w:rsid w:val="00B155B6"/>
    <w:rsid w:val="00B21E1A"/>
    <w:rsid w:val="00B233BC"/>
    <w:rsid w:val="00B23BBA"/>
    <w:rsid w:val="00B251F0"/>
    <w:rsid w:val="00B329C1"/>
    <w:rsid w:val="00B32E2D"/>
    <w:rsid w:val="00B330AB"/>
    <w:rsid w:val="00B41B36"/>
    <w:rsid w:val="00B42CD5"/>
    <w:rsid w:val="00B451BB"/>
    <w:rsid w:val="00B47150"/>
    <w:rsid w:val="00B50542"/>
    <w:rsid w:val="00B540D2"/>
    <w:rsid w:val="00B5684F"/>
    <w:rsid w:val="00B56953"/>
    <w:rsid w:val="00B57B55"/>
    <w:rsid w:val="00B63204"/>
    <w:rsid w:val="00B637E1"/>
    <w:rsid w:val="00B66A75"/>
    <w:rsid w:val="00B674D1"/>
    <w:rsid w:val="00B71E41"/>
    <w:rsid w:val="00B72149"/>
    <w:rsid w:val="00B74BF2"/>
    <w:rsid w:val="00B80656"/>
    <w:rsid w:val="00B806A4"/>
    <w:rsid w:val="00B807C5"/>
    <w:rsid w:val="00B83B90"/>
    <w:rsid w:val="00B845B6"/>
    <w:rsid w:val="00B8508E"/>
    <w:rsid w:val="00B85CF8"/>
    <w:rsid w:val="00B8676C"/>
    <w:rsid w:val="00B8759F"/>
    <w:rsid w:val="00B91D06"/>
    <w:rsid w:val="00B93216"/>
    <w:rsid w:val="00B94CE1"/>
    <w:rsid w:val="00B9538F"/>
    <w:rsid w:val="00B96B6D"/>
    <w:rsid w:val="00B9733A"/>
    <w:rsid w:val="00BA23A8"/>
    <w:rsid w:val="00BA2F3F"/>
    <w:rsid w:val="00BA4CE6"/>
    <w:rsid w:val="00BA52C5"/>
    <w:rsid w:val="00BA61EA"/>
    <w:rsid w:val="00BB016D"/>
    <w:rsid w:val="00BB0B60"/>
    <w:rsid w:val="00BB207C"/>
    <w:rsid w:val="00BB336E"/>
    <w:rsid w:val="00BB7251"/>
    <w:rsid w:val="00BC19D3"/>
    <w:rsid w:val="00BC20BA"/>
    <w:rsid w:val="00BC296A"/>
    <w:rsid w:val="00BD022B"/>
    <w:rsid w:val="00BD7349"/>
    <w:rsid w:val="00BD76F8"/>
    <w:rsid w:val="00BE7A59"/>
    <w:rsid w:val="00BF2557"/>
    <w:rsid w:val="00BF2E8A"/>
    <w:rsid w:val="00BF5363"/>
    <w:rsid w:val="00BF653A"/>
    <w:rsid w:val="00C015F5"/>
    <w:rsid w:val="00C02911"/>
    <w:rsid w:val="00C03C69"/>
    <w:rsid w:val="00C05612"/>
    <w:rsid w:val="00C058DD"/>
    <w:rsid w:val="00C0651B"/>
    <w:rsid w:val="00C06F9A"/>
    <w:rsid w:val="00C10E2B"/>
    <w:rsid w:val="00C11626"/>
    <w:rsid w:val="00C13ED6"/>
    <w:rsid w:val="00C1402F"/>
    <w:rsid w:val="00C2320D"/>
    <w:rsid w:val="00C303D2"/>
    <w:rsid w:val="00C34014"/>
    <w:rsid w:val="00C3679C"/>
    <w:rsid w:val="00C36CB9"/>
    <w:rsid w:val="00C406B2"/>
    <w:rsid w:val="00C407C1"/>
    <w:rsid w:val="00C40935"/>
    <w:rsid w:val="00C4164F"/>
    <w:rsid w:val="00C432EF"/>
    <w:rsid w:val="00C462F8"/>
    <w:rsid w:val="00C465E3"/>
    <w:rsid w:val="00C467A9"/>
    <w:rsid w:val="00C5146D"/>
    <w:rsid w:val="00C62532"/>
    <w:rsid w:val="00C63AC8"/>
    <w:rsid w:val="00C64046"/>
    <w:rsid w:val="00C64C40"/>
    <w:rsid w:val="00C66835"/>
    <w:rsid w:val="00C7377B"/>
    <w:rsid w:val="00C75EAE"/>
    <w:rsid w:val="00C8164F"/>
    <w:rsid w:val="00C82BDA"/>
    <w:rsid w:val="00C90DAF"/>
    <w:rsid w:val="00C9266A"/>
    <w:rsid w:val="00C94F8D"/>
    <w:rsid w:val="00C967A1"/>
    <w:rsid w:val="00CA0A51"/>
    <w:rsid w:val="00CA0E06"/>
    <w:rsid w:val="00CA5037"/>
    <w:rsid w:val="00CA53DA"/>
    <w:rsid w:val="00CB04D2"/>
    <w:rsid w:val="00CB1352"/>
    <w:rsid w:val="00CB479E"/>
    <w:rsid w:val="00CC0C98"/>
    <w:rsid w:val="00CC5724"/>
    <w:rsid w:val="00CC606D"/>
    <w:rsid w:val="00CC60F7"/>
    <w:rsid w:val="00CC7317"/>
    <w:rsid w:val="00CD0179"/>
    <w:rsid w:val="00CD3918"/>
    <w:rsid w:val="00CD6FF0"/>
    <w:rsid w:val="00CE0FDD"/>
    <w:rsid w:val="00CE2C4A"/>
    <w:rsid w:val="00CE6B42"/>
    <w:rsid w:val="00CF01EC"/>
    <w:rsid w:val="00CF0565"/>
    <w:rsid w:val="00CF76E0"/>
    <w:rsid w:val="00CF7965"/>
    <w:rsid w:val="00D00536"/>
    <w:rsid w:val="00D0216B"/>
    <w:rsid w:val="00D02957"/>
    <w:rsid w:val="00D05DAD"/>
    <w:rsid w:val="00D111C6"/>
    <w:rsid w:val="00D111FD"/>
    <w:rsid w:val="00D12B72"/>
    <w:rsid w:val="00D13B14"/>
    <w:rsid w:val="00D13E46"/>
    <w:rsid w:val="00D13EA6"/>
    <w:rsid w:val="00D15EDC"/>
    <w:rsid w:val="00D16544"/>
    <w:rsid w:val="00D16756"/>
    <w:rsid w:val="00D27FCA"/>
    <w:rsid w:val="00D32111"/>
    <w:rsid w:val="00D33118"/>
    <w:rsid w:val="00D35D41"/>
    <w:rsid w:val="00D37589"/>
    <w:rsid w:val="00D4376E"/>
    <w:rsid w:val="00D53F2A"/>
    <w:rsid w:val="00D55AB2"/>
    <w:rsid w:val="00D55F04"/>
    <w:rsid w:val="00D578C7"/>
    <w:rsid w:val="00D578C9"/>
    <w:rsid w:val="00D57B7D"/>
    <w:rsid w:val="00D57F83"/>
    <w:rsid w:val="00D60CAF"/>
    <w:rsid w:val="00D61B22"/>
    <w:rsid w:val="00D63C09"/>
    <w:rsid w:val="00D64C11"/>
    <w:rsid w:val="00D665B9"/>
    <w:rsid w:val="00D672C1"/>
    <w:rsid w:val="00D7055E"/>
    <w:rsid w:val="00D70738"/>
    <w:rsid w:val="00D70F4F"/>
    <w:rsid w:val="00D7168D"/>
    <w:rsid w:val="00D73A12"/>
    <w:rsid w:val="00D73A8A"/>
    <w:rsid w:val="00D75BD0"/>
    <w:rsid w:val="00D77253"/>
    <w:rsid w:val="00D77283"/>
    <w:rsid w:val="00D77E5E"/>
    <w:rsid w:val="00D8180B"/>
    <w:rsid w:val="00D83CAF"/>
    <w:rsid w:val="00D900D3"/>
    <w:rsid w:val="00D91451"/>
    <w:rsid w:val="00D916AA"/>
    <w:rsid w:val="00D92803"/>
    <w:rsid w:val="00D92EC4"/>
    <w:rsid w:val="00D9376A"/>
    <w:rsid w:val="00D93785"/>
    <w:rsid w:val="00D9775B"/>
    <w:rsid w:val="00DA0584"/>
    <w:rsid w:val="00DA233D"/>
    <w:rsid w:val="00DA4F19"/>
    <w:rsid w:val="00DA5B2E"/>
    <w:rsid w:val="00DB2B2C"/>
    <w:rsid w:val="00DB3363"/>
    <w:rsid w:val="00DB4017"/>
    <w:rsid w:val="00DB4AFE"/>
    <w:rsid w:val="00DC10D3"/>
    <w:rsid w:val="00DC3F7F"/>
    <w:rsid w:val="00DD2795"/>
    <w:rsid w:val="00DE0783"/>
    <w:rsid w:val="00DE0A12"/>
    <w:rsid w:val="00DE0BAA"/>
    <w:rsid w:val="00DE2964"/>
    <w:rsid w:val="00DE4AC1"/>
    <w:rsid w:val="00DE5CD7"/>
    <w:rsid w:val="00DE7004"/>
    <w:rsid w:val="00DF18D1"/>
    <w:rsid w:val="00DF691C"/>
    <w:rsid w:val="00DF7F63"/>
    <w:rsid w:val="00E00DE4"/>
    <w:rsid w:val="00E01D05"/>
    <w:rsid w:val="00E103F1"/>
    <w:rsid w:val="00E141AC"/>
    <w:rsid w:val="00E20B12"/>
    <w:rsid w:val="00E262B8"/>
    <w:rsid w:val="00E3465B"/>
    <w:rsid w:val="00E500E3"/>
    <w:rsid w:val="00E5020B"/>
    <w:rsid w:val="00E5193B"/>
    <w:rsid w:val="00E51CB4"/>
    <w:rsid w:val="00E54A95"/>
    <w:rsid w:val="00E54DD0"/>
    <w:rsid w:val="00E55898"/>
    <w:rsid w:val="00E601B1"/>
    <w:rsid w:val="00E611DA"/>
    <w:rsid w:val="00E62686"/>
    <w:rsid w:val="00E653ED"/>
    <w:rsid w:val="00E664E5"/>
    <w:rsid w:val="00E7394E"/>
    <w:rsid w:val="00E74BC5"/>
    <w:rsid w:val="00E75BF8"/>
    <w:rsid w:val="00E76446"/>
    <w:rsid w:val="00E777B5"/>
    <w:rsid w:val="00E831F2"/>
    <w:rsid w:val="00E91288"/>
    <w:rsid w:val="00E92C3E"/>
    <w:rsid w:val="00E936C1"/>
    <w:rsid w:val="00E938A0"/>
    <w:rsid w:val="00EA0555"/>
    <w:rsid w:val="00EA0EF3"/>
    <w:rsid w:val="00EA11D4"/>
    <w:rsid w:val="00EA1915"/>
    <w:rsid w:val="00EA265C"/>
    <w:rsid w:val="00EA4985"/>
    <w:rsid w:val="00EB153A"/>
    <w:rsid w:val="00EB180E"/>
    <w:rsid w:val="00EB2267"/>
    <w:rsid w:val="00EB23A3"/>
    <w:rsid w:val="00EB2867"/>
    <w:rsid w:val="00EB71A5"/>
    <w:rsid w:val="00EB73AB"/>
    <w:rsid w:val="00EC0858"/>
    <w:rsid w:val="00EC0F0F"/>
    <w:rsid w:val="00EC1AA5"/>
    <w:rsid w:val="00EC279D"/>
    <w:rsid w:val="00EC4C9D"/>
    <w:rsid w:val="00EC4DEF"/>
    <w:rsid w:val="00EC58DE"/>
    <w:rsid w:val="00EC5E76"/>
    <w:rsid w:val="00EC6BEC"/>
    <w:rsid w:val="00EC6DB7"/>
    <w:rsid w:val="00ED1036"/>
    <w:rsid w:val="00ED39DA"/>
    <w:rsid w:val="00ED3F23"/>
    <w:rsid w:val="00ED684D"/>
    <w:rsid w:val="00EE390D"/>
    <w:rsid w:val="00EE44FB"/>
    <w:rsid w:val="00EE4C61"/>
    <w:rsid w:val="00EE503A"/>
    <w:rsid w:val="00EE5390"/>
    <w:rsid w:val="00EE7EB4"/>
    <w:rsid w:val="00EF5E38"/>
    <w:rsid w:val="00F01506"/>
    <w:rsid w:val="00F01E15"/>
    <w:rsid w:val="00F027FB"/>
    <w:rsid w:val="00F02D19"/>
    <w:rsid w:val="00F04593"/>
    <w:rsid w:val="00F12293"/>
    <w:rsid w:val="00F1313D"/>
    <w:rsid w:val="00F15954"/>
    <w:rsid w:val="00F178CD"/>
    <w:rsid w:val="00F17D9B"/>
    <w:rsid w:val="00F2069A"/>
    <w:rsid w:val="00F24245"/>
    <w:rsid w:val="00F2579E"/>
    <w:rsid w:val="00F26557"/>
    <w:rsid w:val="00F27D68"/>
    <w:rsid w:val="00F31FE5"/>
    <w:rsid w:val="00F3429F"/>
    <w:rsid w:val="00F35D2B"/>
    <w:rsid w:val="00F36BD8"/>
    <w:rsid w:val="00F36C9D"/>
    <w:rsid w:val="00F4183B"/>
    <w:rsid w:val="00F41FD8"/>
    <w:rsid w:val="00F4217C"/>
    <w:rsid w:val="00F4450F"/>
    <w:rsid w:val="00F44AEB"/>
    <w:rsid w:val="00F47AD8"/>
    <w:rsid w:val="00F54C8B"/>
    <w:rsid w:val="00F560D2"/>
    <w:rsid w:val="00F642B0"/>
    <w:rsid w:val="00F64F0D"/>
    <w:rsid w:val="00F65257"/>
    <w:rsid w:val="00F70A98"/>
    <w:rsid w:val="00F70DDE"/>
    <w:rsid w:val="00F71FE9"/>
    <w:rsid w:val="00F731F5"/>
    <w:rsid w:val="00F74023"/>
    <w:rsid w:val="00F8005F"/>
    <w:rsid w:val="00F80CF9"/>
    <w:rsid w:val="00F85ECC"/>
    <w:rsid w:val="00F86A37"/>
    <w:rsid w:val="00F91291"/>
    <w:rsid w:val="00F91B81"/>
    <w:rsid w:val="00F921C4"/>
    <w:rsid w:val="00F922DF"/>
    <w:rsid w:val="00F938DA"/>
    <w:rsid w:val="00F9416F"/>
    <w:rsid w:val="00F941BF"/>
    <w:rsid w:val="00F94774"/>
    <w:rsid w:val="00FA0555"/>
    <w:rsid w:val="00FA32CF"/>
    <w:rsid w:val="00FA4D8E"/>
    <w:rsid w:val="00FB12DC"/>
    <w:rsid w:val="00FB228F"/>
    <w:rsid w:val="00FB416F"/>
    <w:rsid w:val="00FB6D47"/>
    <w:rsid w:val="00FC4CCC"/>
    <w:rsid w:val="00FC516A"/>
    <w:rsid w:val="00FC6825"/>
    <w:rsid w:val="00FD397F"/>
    <w:rsid w:val="00FD455A"/>
    <w:rsid w:val="00FD6729"/>
    <w:rsid w:val="00FE127C"/>
    <w:rsid w:val="00FE2687"/>
    <w:rsid w:val="00FE2892"/>
    <w:rsid w:val="00FE5A13"/>
    <w:rsid w:val="00FE6768"/>
    <w:rsid w:val="00FF0A79"/>
    <w:rsid w:val="00FF2CB3"/>
    <w:rsid w:val="00FF5F5B"/>
    <w:rsid w:val="00FF60ED"/>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F5771"/>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9F5771"/>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7924115">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7880769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92290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QCcIP7JTo-0&amp;list=PLkc5n6npRWkhJbpQMoyMbYK7eg-eTKWo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ao.org/docrep/005/x8486s/x8486s04.ht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edegan.org.co/noticias/conozca-el-biotipo-funcional-de-la-raza-brahm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gspace.cgiar.org/server/api/core/bitstreams/2d97167c-6a33-422c-a84d-ccee31c3887e/content" TargetMode="External"/><Relationship Id="rId10" Type="http://schemas.openxmlformats.org/officeDocument/2006/relationships/endnotes" Target="endnotes.xml"/><Relationship Id="rId19" Type="http://schemas.openxmlformats.org/officeDocument/2006/relationships/hyperlink" Target="https://www.contextoganadero.com/reportaje/asi-se-trabaja-para-promover-la-conservacion-de-razas-crioll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JMkucbQk-4" TargetMode="External"/><Relationship Id="rId22" Type="http://schemas.openxmlformats.org/officeDocument/2006/relationships/hyperlink" Target="https://attra.ncat.org/wp-content/uploads/2019/05/rumiantes.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5D5577A2-69BE-49D8-BED3-3AE35221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61</Pages>
  <Words>10700</Words>
  <Characters>56817</Characters>
  <Application>Microsoft Office Word</Application>
  <DocSecurity>0</DocSecurity>
  <Lines>1352</Lines>
  <Paragraphs>823</Paragraphs>
  <ScaleCrop>false</ScaleCrop>
  <HeadingPairs>
    <vt:vector size="2" baseType="variant">
      <vt:variant>
        <vt:lpstr>Título</vt:lpstr>
      </vt:variant>
      <vt:variant>
        <vt:i4>1</vt:i4>
      </vt:variant>
    </vt:vector>
  </HeadingPairs>
  <TitlesOfParts>
    <vt:vector size="1" baseType="lpstr">
      <vt:lpstr>Producción ganadera de doble propósito.</vt:lpstr>
    </vt:vector>
  </TitlesOfParts>
  <Company/>
  <LinksUpToDate>false</LinksUpToDate>
  <CharactersWithSpaces>66694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ganadera de doble propósito.</dc:title>
  <dc:subject/>
  <dc:creator>SENA</dc:creator>
  <cp:keywords/>
  <dc:description/>
  <cp:lastModifiedBy>Ing. Andres Diaz</cp:lastModifiedBy>
  <cp:revision>62</cp:revision>
  <cp:lastPrinted>2024-12-11T17:06:00Z</cp:lastPrinted>
  <dcterms:created xsi:type="dcterms:W3CDTF">2024-12-11T15:33:00Z</dcterms:created>
  <dcterms:modified xsi:type="dcterms:W3CDTF">2024-12-12T23:24:00Z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