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82C6" w14:textId="6264BC58" w:rsidR="00C029A3" w:rsidRDefault="00C029A3">
      <w:r>
        <w:t>Hallazgo 4</w:t>
      </w:r>
    </w:p>
    <w:p w14:paraId="45562BAB" w14:textId="1F73127C" w:rsidR="00C029A3" w:rsidRPr="00C029A3" w:rsidRDefault="00C029A3" w:rsidP="00C0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0"/>
      <w:r w:rsidRPr="00C029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DAB728B" wp14:editId="1C98F07F">
            <wp:extent cx="5612130" cy="1478915"/>
            <wp:effectExtent l="0" t="0" r="7620" b="6985"/>
            <wp:docPr id="1528168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8538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254DE566" w14:textId="77777777" w:rsidR="00C029A3" w:rsidRDefault="00C029A3"/>
    <w:p w14:paraId="60A893AB" w14:textId="7311F051" w:rsidR="00C029A3" w:rsidRDefault="00C029A3">
      <w:r>
        <w:t>Hallazgo 11</w:t>
      </w:r>
    </w:p>
    <w:p w14:paraId="53EB0144" w14:textId="38898D74" w:rsidR="00C029A3" w:rsidRDefault="00C029A3">
      <w:r>
        <w:t>Ruta 3</w:t>
      </w:r>
    </w:p>
    <w:p w14:paraId="71132B4A" w14:textId="492185D2" w:rsidR="00C029A3" w:rsidRPr="00C029A3" w:rsidRDefault="00C029A3" w:rsidP="00C0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1"/>
      <w:r w:rsidRPr="00C029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9F61867" wp14:editId="2617B5B6">
            <wp:extent cx="5612130" cy="2720340"/>
            <wp:effectExtent l="0" t="0" r="7620" b="3810"/>
            <wp:docPr id="236192195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92195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860BE">
        <w:rPr>
          <w:rStyle w:val="Refdecomentario"/>
        </w:rPr>
        <w:commentReference w:id="1"/>
      </w:r>
    </w:p>
    <w:p w14:paraId="4B7349B2" w14:textId="77777777" w:rsidR="00C029A3" w:rsidRDefault="00C029A3"/>
    <w:p w14:paraId="6CAA80CC" w14:textId="2D536EF1" w:rsidR="00F860BE" w:rsidRPr="00F860BE" w:rsidRDefault="00F860BE" w:rsidP="00F86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2"/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3DDA7" wp14:editId="11D6DFE2">
                <wp:simplePos x="0" y="0"/>
                <wp:positionH relativeFrom="column">
                  <wp:posOffset>3255645</wp:posOffset>
                </wp:positionH>
                <wp:positionV relativeFrom="paragraph">
                  <wp:posOffset>1264285</wp:posOffset>
                </wp:positionV>
                <wp:extent cx="1737360" cy="160020"/>
                <wp:effectExtent l="19050" t="19050" r="15240" b="11430"/>
                <wp:wrapNone/>
                <wp:docPr id="180379600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60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338CD" id="Rectángulo 4" o:spid="_x0000_s1026" style="position:absolute;margin-left:256.35pt;margin-top:99.55pt;width:136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" filled="f" strokecolor="red" strokeweight="2.25pt"/>
            </w:pict>
          </mc:Fallback>
        </mc:AlternateContent>
      </w:r>
      <w:commentRangeEnd w:id="2"/>
      <w:r w:rsidR="00D77CB0">
        <w:rPr>
          <w:rStyle w:val="Refdecomentario"/>
        </w:rPr>
        <w:commentReference w:id="2"/>
      </w:r>
      <w:r w:rsidRPr="00F860B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7AA55CD" wp14:editId="0385E537">
            <wp:extent cx="5612130" cy="2997200"/>
            <wp:effectExtent l="0" t="0" r="7620" b="0"/>
            <wp:docPr id="8177028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32FA" w14:textId="77777777" w:rsidR="00F860BE" w:rsidRDefault="00F860BE"/>
    <w:p w14:paraId="06DA65FD" w14:textId="46CC1356" w:rsidR="00D77CB0" w:rsidRPr="00D77CB0" w:rsidRDefault="00D77CB0" w:rsidP="00D7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3"/>
      <w:r w:rsidRPr="00D77C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EE94A75" wp14:editId="211F3F4C">
            <wp:extent cx="5612130" cy="3971925"/>
            <wp:effectExtent l="0" t="0" r="7620" b="9525"/>
            <wp:docPr id="8519010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</w:p>
    <w:p w14:paraId="6B6A123C" w14:textId="77777777" w:rsidR="00F860BE" w:rsidRDefault="00F860BE"/>
    <w:p w14:paraId="60837D2F" w14:textId="4AC90769" w:rsidR="00D77CB0" w:rsidRPr="00D77CB0" w:rsidRDefault="00D77CB0" w:rsidP="00D7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4"/>
      <w:r w:rsidRPr="00D77C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0903593F" wp14:editId="2167391A">
            <wp:extent cx="5448300" cy="4034646"/>
            <wp:effectExtent l="0" t="0" r="0" b="4445"/>
            <wp:docPr id="2456986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39" cy="40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B45964">
        <w:rPr>
          <w:rStyle w:val="Refdecomentario"/>
        </w:rPr>
        <w:commentReference w:id="4"/>
      </w:r>
    </w:p>
    <w:p w14:paraId="118DC5FF" w14:textId="77777777" w:rsidR="00D77CB0" w:rsidRDefault="00D77CB0"/>
    <w:p w14:paraId="59AE01DA" w14:textId="1069C152" w:rsidR="00B45964" w:rsidRDefault="00B45964" w:rsidP="00B459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commentRangeStart w:id="5"/>
      <w:r w:rsidRPr="00B4596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51FA29B" wp14:editId="0FBAE82D">
            <wp:extent cx="5612130" cy="3713480"/>
            <wp:effectExtent l="0" t="0" r="7620" b="1270"/>
            <wp:docPr id="8415952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Refdecomentario"/>
        </w:rPr>
        <w:commentReference w:id="5"/>
      </w:r>
    </w:p>
    <w:p w14:paraId="41A9E53A" w14:textId="77777777" w:rsidR="00A901B6" w:rsidRPr="00B45964" w:rsidRDefault="00A901B6" w:rsidP="00B459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5B913B" w14:textId="0C4D485D" w:rsidR="00A901B6" w:rsidRDefault="00A901B6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lastRenderedPageBreak/>
        <w:t>Referencia #3</w:t>
      </w:r>
    </w:p>
    <w:p w14:paraId="68EBFF02" w14:textId="14218798" w:rsidR="00B45964" w:rsidRDefault="00A901B6"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El estudio. (2018).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Cómo preparar un arte final antes de enviar a imprenta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. </w:t>
      </w:r>
      <w:commentRangeStart w:id="6"/>
      <w:r>
        <w:fldChar w:fldCharType="begin"/>
      </w:r>
      <w:r>
        <w:instrText>HYPERLINK "https://elestudio.com/como-preparar-un-arte-final-antes-de-enviar-imprenta" \t "_blank"</w:instrText>
      </w:r>
      <w:r>
        <w:fldChar w:fldCharType="separate"/>
      </w:r>
      <w:r>
        <w:rPr>
          <w:rStyle w:val="normaltextrun"/>
          <w:rFonts w:ascii="Arial" w:hAnsi="Arial" w:cs="Arial"/>
          <w:color w:val="0000FF"/>
          <w:sz w:val="20"/>
          <w:szCs w:val="20"/>
          <w:u w:val="single"/>
          <w:shd w:val="clear" w:color="auto" w:fill="FFFFFF"/>
          <w:lang w:val="es-ES"/>
        </w:rPr>
        <w:t>https://elestudio.com/como-preparar-un-arte-final-antes-de-enviar-</w:t>
      </w:r>
      <w:r>
        <w:rPr>
          <w:rStyle w:val="normaltextrun"/>
          <w:rFonts w:ascii="Arial" w:hAnsi="Arial" w:cs="Arial"/>
          <w:color w:val="0000FF"/>
          <w:sz w:val="20"/>
          <w:szCs w:val="20"/>
          <w:u w:val="single"/>
          <w:shd w:val="clear" w:color="auto" w:fill="FFFFFF"/>
          <w:lang w:val="es-ES"/>
        </w:rPr>
        <w:t>i</w:t>
      </w:r>
      <w:r>
        <w:rPr>
          <w:rStyle w:val="normaltextrun"/>
          <w:rFonts w:ascii="Arial" w:hAnsi="Arial" w:cs="Arial"/>
          <w:color w:val="0000FF"/>
          <w:sz w:val="20"/>
          <w:szCs w:val="20"/>
          <w:u w:val="single"/>
          <w:shd w:val="clear" w:color="auto" w:fill="FFFFFF"/>
          <w:lang w:val="es-ES"/>
        </w:rPr>
        <w:t>mprenta</w:t>
      </w:r>
      <w:r>
        <w:fldChar w:fldCharType="end"/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/ 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commentRangeEnd w:id="6"/>
      <w:r>
        <w:rPr>
          <w:rStyle w:val="Refdecomentario"/>
        </w:rPr>
        <w:commentReference w:id="6"/>
      </w:r>
    </w:p>
    <w:sectPr w:rsidR="00B45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rolina" w:date="2024-06-25T10:44:00Z" w:initials="C">
    <w:p w14:paraId="324EFC9F" w14:textId="77777777" w:rsidR="00C029A3" w:rsidRDefault="00C029A3" w:rsidP="00C029A3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 xml:space="preserve">Cambiar palabra señalada por: </w:t>
      </w:r>
      <w:r>
        <w:t>presenta</w:t>
      </w:r>
    </w:p>
  </w:comment>
  <w:comment w:id="1" w:author="Carolina" w:date="2024-06-25T10:58:00Z" w:initials="C">
    <w:p w14:paraId="134BE762" w14:textId="77777777" w:rsidR="00F860BE" w:rsidRDefault="00F860BE" w:rsidP="00F860BE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Cambiar palabra señalada por:</w:t>
      </w:r>
      <w:r>
        <w:t xml:space="preserve"> presenta</w:t>
      </w:r>
    </w:p>
  </w:comment>
  <w:comment w:id="2" w:author="Carolina" w:date="2024-06-25T11:04:00Z" w:initials="C">
    <w:p w14:paraId="4B24FA98" w14:textId="77777777" w:rsidR="00D77CB0" w:rsidRDefault="00D77CB0" w:rsidP="00D77CB0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Cambiar texto por:</w:t>
      </w:r>
      <w:r>
        <w:t xml:space="preserve"> la palabra NO, se detalla que la foto</w:t>
      </w:r>
    </w:p>
  </w:comment>
  <w:comment w:id="3" w:author="Carolina" w:date="2024-06-25T11:05:00Z" w:initials="C">
    <w:p w14:paraId="1E0EA415" w14:textId="77777777" w:rsidR="00D77CB0" w:rsidRDefault="00D77CB0" w:rsidP="00D77CB0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Cambiar palabra señalada por:</w:t>
      </w:r>
      <w:r>
        <w:t xml:space="preserve"> presenta</w:t>
      </w:r>
    </w:p>
  </w:comment>
  <w:comment w:id="4" w:author="Carolina" w:date="2024-06-25T12:12:00Z" w:initials="C">
    <w:p w14:paraId="35F9BB06" w14:textId="77777777" w:rsidR="00B45964" w:rsidRDefault="00B45964" w:rsidP="00B45964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Cambiar palabra señalada por:</w:t>
      </w:r>
      <w:r>
        <w:t xml:space="preserve"> presenta</w:t>
      </w:r>
    </w:p>
  </w:comment>
  <w:comment w:id="5" w:author="Carolina" w:date="2024-06-25T12:15:00Z" w:initials="C">
    <w:p w14:paraId="442A1864" w14:textId="77777777" w:rsidR="00B45964" w:rsidRDefault="00B45964" w:rsidP="00B45964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Incluir texto:</w:t>
      </w:r>
      <w:r>
        <w:t xml:space="preserve"> el diagrama a continuación, presenta los temas y subtemas que se trabajan en este componente, además de su relación y los conceptos más importantes</w:t>
      </w:r>
    </w:p>
  </w:comment>
  <w:comment w:id="6" w:author="Carolina" w:date="2024-06-25T12:29:00Z" w:initials="C">
    <w:p w14:paraId="4098E46C" w14:textId="77777777" w:rsidR="00A901B6" w:rsidRDefault="00A901B6" w:rsidP="00A901B6">
      <w:pPr>
        <w:pStyle w:val="Textocomentario"/>
      </w:pPr>
      <w:r>
        <w:rPr>
          <w:rStyle w:val="Refdecomentario"/>
        </w:rPr>
        <w:annotationRef/>
      </w:r>
      <w:r>
        <w:rPr>
          <w:color w:val="00B050"/>
        </w:rPr>
        <w:t>Cambiar link por:</w:t>
      </w:r>
      <w:r>
        <w:t xml:space="preserve"> </w:t>
      </w:r>
      <w:r>
        <w:rPr>
          <w:color w:val="000000"/>
          <w:highlight w:val="white"/>
        </w:rPr>
        <w:t> </w:t>
      </w:r>
      <w:hyperlink r:id="rId1" w:history="1">
        <w:r w:rsidRPr="009D56FD">
          <w:rPr>
            <w:rStyle w:val="Hipervnculo"/>
            <w:highlight w:val="white"/>
          </w:rPr>
          <w:t>https://elestudio.com/como-preparar-un-arte-final/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4EFC9F" w15:done="0"/>
  <w15:commentEx w15:paraId="134BE762" w15:done="0"/>
  <w15:commentEx w15:paraId="4B24FA98" w15:done="0"/>
  <w15:commentEx w15:paraId="1E0EA415" w15:done="0"/>
  <w15:commentEx w15:paraId="35F9BB06" w15:done="0"/>
  <w15:commentEx w15:paraId="442A1864" w15:done="0"/>
  <w15:commentEx w15:paraId="4098E4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B1B29D" w16cex:dateUtc="2024-06-25T15:44:00Z"/>
  <w16cex:commentExtensible w16cex:durableId="002A1956" w16cex:dateUtc="2024-06-25T15:58:00Z"/>
  <w16cex:commentExtensible w16cex:durableId="23750087" w16cex:dateUtc="2024-06-25T16:04:00Z"/>
  <w16cex:commentExtensible w16cex:durableId="7FB1E14D" w16cex:dateUtc="2024-06-25T16:05:00Z"/>
  <w16cex:commentExtensible w16cex:durableId="534BFBBB" w16cex:dateUtc="2024-06-25T17:12:00Z"/>
  <w16cex:commentExtensible w16cex:durableId="7DEC0233" w16cex:dateUtc="2024-06-25T17:15:00Z"/>
  <w16cex:commentExtensible w16cex:durableId="732B327C" w16cex:dateUtc="2024-06-25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4EFC9F" w16cid:durableId="76B1B29D"/>
  <w16cid:commentId w16cid:paraId="134BE762" w16cid:durableId="002A1956"/>
  <w16cid:commentId w16cid:paraId="4B24FA98" w16cid:durableId="23750087"/>
  <w16cid:commentId w16cid:paraId="1E0EA415" w16cid:durableId="7FB1E14D"/>
  <w16cid:commentId w16cid:paraId="35F9BB06" w16cid:durableId="534BFBBB"/>
  <w16cid:commentId w16cid:paraId="442A1864" w16cid:durableId="7DEC0233"/>
  <w16cid:commentId w16cid:paraId="4098E46C" w16cid:durableId="732B32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olina">
    <w15:presenceInfo w15:providerId="AD" w15:userId="S::cjimenezs@sena.edu.co::3cfa265c-d4ff-4840-b426-36d1ac024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36"/>
    <w:rsid w:val="007D3D1E"/>
    <w:rsid w:val="00804565"/>
    <w:rsid w:val="00A901B6"/>
    <w:rsid w:val="00A93136"/>
    <w:rsid w:val="00B45964"/>
    <w:rsid w:val="00C029A3"/>
    <w:rsid w:val="00D77CB0"/>
    <w:rsid w:val="00F8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B08F"/>
  <w15:chartTrackingRefBased/>
  <w15:docId w15:val="{C93C6F07-ADBF-4857-A2BF-8B24EDF5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1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1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1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1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1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1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136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029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029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029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9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9A3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A901B6"/>
  </w:style>
  <w:style w:type="character" w:customStyle="1" w:styleId="eop">
    <w:name w:val="eop"/>
    <w:basedOn w:val="Fuentedeprrafopredeter"/>
    <w:rsid w:val="00A901B6"/>
  </w:style>
  <w:style w:type="character" w:styleId="Hipervnculo">
    <w:name w:val="Hyperlink"/>
    <w:basedOn w:val="Fuentedeprrafopredeter"/>
    <w:uiPriority w:val="99"/>
    <w:unhideWhenUsed/>
    <w:rsid w:val="00A901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lestudio.com/como-preparar-un-arte-final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2</cp:revision>
  <dcterms:created xsi:type="dcterms:W3CDTF">2024-06-25T15:42:00Z</dcterms:created>
  <dcterms:modified xsi:type="dcterms:W3CDTF">2024-06-25T17:30:00Z</dcterms:modified>
</cp:coreProperties>
</file>