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7D83" w:rsidRDefault="00587D83" w14:paraId="041A01EE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587D83" w:rsidTr="5C1C0506" w14:paraId="1219B6B5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74C8ADBF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51BE719F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587D83" w:rsidTr="5C1C0506" w14:paraId="23E3E624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7F82FE5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180F89" w14:paraId="5F643F79" w14:textId="1B732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Conexión exitosa con</w:t>
            </w:r>
            <w:r w:rsidR="00605C39">
              <w:rPr>
                <w:bCs/>
                <w:sz w:val="20"/>
                <w:szCs w:val="20"/>
              </w:rPr>
              <w:t xml:space="preserve"> el cliente</w:t>
            </w:r>
            <w:r w:rsidR="001D1C3D">
              <w:rPr>
                <w:bCs/>
                <w:sz w:val="20"/>
                <w:szCs w:val="20"/>
              </w:rPr>
              <w:t>.</w:t>
            </w:r>
          </w:p>
        </w:tc>
      </w:tr>
      <w:tr w:rsidR="00587D83" w:rsidTr="5C1C0506" w14:paraId="050AA989" w14:textId="77777777">
        <w:trPr>
          <w:trHeight w:val="30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7900BD1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946FC" w:rsidR="00587D83" w:rsidRDefault="00B946FC" w14:paraId="2C63A055" w14:textId="2AA6148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Con el video se introduce la temática del componente formativo al aprendiz</w:t>
            </w:r>
            <w:r w:rsidR="00180F89">
              <w:rPr>
                <w:color w:val="434343"/>
                <w:sz w:val="20"/>
                <w:szCs w:val="20"/>
              </w:rPr>
              <w:t>.</w:t>
            </w:r>
          </w:p>
        </w:tc>
      </w:tr>
      <w:tr w:rsidR="00587D83" w:rsidTr="5C1C0506" w14:paraId="09383DD2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05169948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4F030E9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43536982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720371F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587D83" w:rsidTr="5C1C0506" w14:paraId="35199D9D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D83" w:rsidRDefault="00000000" w14:paraId="4DA8452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09C" w:rsidRDefault="0065309C" w14:paraId="7FD6CCAA" w14:textId="77777777">
            <w:pPr>
              <w:widowControl w:val="0"/>
              <w:spacing w:line="240" w:lineRule="auto"/>
              <w:rPr>
                <w:noProof/>
              </w:rPr>
            </w:pPr>
          </w:p>
          <w:p w:rsidR="00587D83" w:rsidRDefault="00986F6E" w14:paraId="0A56009B" w14:textId="793F2B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Habla </w:t>
            </w:r>
            <w:r w:rsidR="00AF248E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avatar </w:t>
            </w:r>
            <w:r w:rsidR="00AF248E">
              <w:rPr>
                <w:sz w:val="20"/>
                <w:szCs w:val="20"/>
              </w:rPr>
              <w:t>con una persona al frente (un cliente) ambas sonrientes</w:t>
            </w:r>
          </w:p>
          <w:p w:rsidR="00986F6E" w:rsidRDefault="00986F6E" w14:paraId="0766765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F248E" w:rsidRDefault="00AF248E" w14:paraId="6E9401EA" w14:textId="0619AC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B9" w:rsidP="003966CB" w:rsidRDefault="00BE15B9" w14:paraId="34E87528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Bienvenidos</w:t>
            </w:r>
          </w:p>
          <w:p w:rsidR="00B2540F" w:rsidP="003966CB" w:rsidRDefault="00B2540F" w14:paraId="01F6E901" w14:textId="77777777">
            <w:pPr>
              <w:widowControl w:val="0"/>
              <w:rPr>
                <w:sz w:val="20"/>
                <w:szCs w:val="20"/>
              </w:rPr>
            </w:pPr>
          </w:p>
          <w:p w:rsidR="00986F6E" w:rsidP="001565EF" w:rsidRDefault="00986F6E" w14:paraId="35FEF617" w14:textId="3ECCCD4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r w:rsidR="004D2729">
              <w:rPr>
                <w:sz w:val="20"/>
                <w:szCs w:val="20"/>
              </w:rPr>
              <w:t xml:space="preserve">este componente </w:t>
            </w:r>
            <w:r w:rsidR="00180F89">
              <w:rPr>
                <w:sz w:val="20"/>
                <w:szCs w:val="20"/>
              </w:rPr>
              <w:t xml:space="preserve">se abordarán temas importantes para tener una comunicación </w:t>
            </w:r>
            <w:r w:rsidR="00AF248E">
              <w:rPr>
                <w:sz w:val="20"/>
                <w:szCs w:val="20"/>
              </w:rPr>
              <w:t>asertiva</w:t>
            </w:r>
            <w:r w:rsidR="00180F89">
              <w:rPr>
                <w:sz w:val="20"/>
                <w:szCs w:val="20"/>
              </w:rPr>
              <w:t xml:space="preserve"> con el cliente</w:t>
            </w:r>
          </w:p>
          <w:p w:rsidRPr="003966CB" w:rsidR="00986F6E" w:rsidP="001565EF" w:rsidRDefault="00986F6E" w14:paraId="3F1A6F42" w14:textId="76B60D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6CB" w:rsidRDefault="003966CB" w14:paraId="4FBA6834" w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3E4E4E">
              <w:rPr>
                <w:sz w:val="20"/>
                <w:szCs w:val="20"/>
              </w:rPr>
              <w:t>Bienvenidos</w:t>
            </w:r>
          </w:p>
          <w:p w:rsidR="003E4E4E" w:rsidRDefault="003E4E4E" w14:paraId="531BB6D9" w14:textId="77777777">
            <w:pPr>
              <w:widowControl w:val="0"/>
              <w:rPr>
                <w:sz w:val="20"/>
                <w:szCs w:val="20"/>
              </w:rPr>
            </w:pPr>
          </w:p>
          <w:p w:rsidR="001660E0" w:rsidRDefault="00180F89" w14:paraId="742B1D8D" w14:textId="58D23C3E">
            <w:pPr>
              <w:widowControl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Conexión exitosa con el cliente</w:t>
            </w:r>
          </w:p>
        </w:tc>
      </w:tr>
      <w:tr w:rsidR="001565EF" w:rsidTr="5C1C0506" w14:paraId="3A8563A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013500" w14:paraId="0D8278FE" w14:textId="56779C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F6E" w:rsidRDefault="00605C39" w14:paraId="6168609E" w14:textId="0F69F64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Sigue hablando el mismo avatar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P="003966CB" w:rsidRDefault="00180F89" w14:paraId="7C4F7E03" w14:textId="5D82C49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abordará el concepto de comunicación desde las cualidades que debe tener una persona, hasta los tipos y las propiedades</w:t>
            </w:r>
            <w:r w:rsidR="00AF248E">
              <w:rPr>
                <w:sz w:val="20"/>
                <w:szCs w:val="20"/>
              </w:rPr>
              <w:t xml:space="preserve"> de los tipos de comunicación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AF248E" w14:paraId="10A23985" w14:textId="49860D2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Comunicación asertiva</w:t>
            </w:r>
          </w:p>
        </w:tc>
      </w:tr>
      <w:tr w:rsidR="001565EF" w:rsidTr="5C1C0506" w14:paraId="3DC57474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013500" w14:paraId="16774AD9" w14:textId="2343DC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569" w:rsidP="00AF248E" w:rsidRDefault="007A4093" w14:paraId="797F1968" w14:textId="27456EB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El avatar con un uniforme, bien vestida y maquillandose y peinandose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729" w:rsidP="004D2729" w:rsidRDefault="000F1569" w14:paraId="6C8684EB" w14:textId="16BDF20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Adicionalmente, </w:t>
            </w:r>
            <w:r w:rsidR="00AF248E">
              <w:rPr>
                <w:sz w:val="20"/>
                <w:szCs w:val="20"/>
              </w:rPr>
              <w:t xml:space="preserve">se </w:t>
            </w:r>
            <w:r w:rsidR="007A4093">
              <w:rPr>
                <w:sz w:val="20"/>
                <w:szCs w:val="20"/>
              </w:rPr>
              <w:t>trabajarán temas de imagen y presentación personal y los elementos que se deben tener en cuenta</w:t>
            </w:r>
          </w:p>
          <w:p w:rsidR="001565EF" w:rsidP="003966CB" w:rsidRDefault="001565EF" w14:paraId="1BFE9BED" w14:textId="60039D3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7A4093" w14:paraId="11B0915E" w14:textId="193FCC4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y presentación personal</w:t>
            </w:r>
          </w:p>
        </w:tc>
      </w:tr>
      <w:tr w:rsidR="001565EF" w:rsidTr="5C1C0506" w14:paraId="5EB9FF94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013500" w14:paraId="3E6B56EA" w14:textId="5FB5808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3B" w:rsidRDefault="00370B6C" w14:paraId="36F21704" w14:textId="3347124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Se ve el mismo avatar en  una reunión con otras personas de la empresa.</w:t>
            </w:r>
            <w:r w:rsidR="007A4093">
              <w:rPr>
                <w:noProof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65EF" w:rsidR="001565EF" w:rsidP="00B6477C" w:rsidRDefault="007A4093" w14:paraId="0069BD4A" w14:textId="2F718B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ultimo se presentan los valores organizacionales y los beneficios que estos pueden representar en el servicio al cliente.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A7A" w:rsidRDefault="007A4093" w14:paraId="738F6246" w14:textId="48A1D20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organizacionales</w:t>
            </w:r>
          </w:p>
        </w:tc>
      </w:tr>
      <w:tr w:rsidR="001565EF" w:rsidTr="5C1C0506" w14:paraId="09631D68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013500" w14:paraId="5A93213A" w14:textId="02B807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D249FE">
              <w:rPr>
                <w:b/>
              </w:rPr>
              <w:t>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31" w:rsidP="002450E9" w:rsidRDefault="002450E9" w14:paraId="27D5196C" w14:textId="5DF1FC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Avatar hablando</w:t>
            </w:r>
            <w:r w:rsidR="00370B6C">
              <w:rPr>
                <w:noProof/>
              </w:rPr>
              <w:t xml:space="preserve"> y sonriendo</w:t>
            </w:r>
          </w:p>
          <w:p w:rsidR="002450E9" w:rsidP="002450E9" w:rsidRDefault="002450E9" w14:paraId="50388402" w14:textId="77777777">
            <w:pPr>
              <w:widowControl w:val="0"/>
              <w:spacing w:line="240" w:lineRule="auto"/>
              <w:rPr>
                <w:noProof/>
              </w:rPr>
            </w:pPr>
          </w:p>
          <w:p w:rsidR="00370B6C" w:rsidP="002450E9" w:rsidRDefault="00370B6C" w14:paraId="596E8EA7" w14:textId="489436A8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P="001565EF" w:rsidRDefault="009E4131" w14:paraId="3B475510" w14:textId="655788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través de la lectura consiente y la revisión del material de apoyo, el aprendiz podrá entender, apropiar y dominar los procesos para ejercer su cargo </w:t>
            </w:r>
            <w:r w:rsidR="002450E9">
              <w:rPr>
                <w:sz w:val="20"/>
                <w:szCs w:val="20"/>
              </w:rPr>
              <w:t>con la mejor actitud.</w:t>
            </w:r>
          </w:p>
          <w:p w:rsidR="009E4131" w:rsidP="001565EF" w:rsidRDefault="009E4131" w14:paraId="5395AF49" w14:textId="77777777">
            <w:pPr>
              <w:jc w:val="both"/>
              <w:rPr>
                <w:sz w:val="20"/>
                <w:szCs w:val="20"/>
              </w:rPr>
            </w:pPr>
          </w:p>
          <w:p w:rsidR="009E4131" w:rsidP="001565EF" w:rsidRDefault="009E4131" w14:paraId="01637BAE" w14:textId="0BF03D0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¡Comencemos!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5EF" w:rsidRDefault="006B6B6A" w14:paraId="608C81F9" w14:textId="248C7C8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¡Comencemos!</w:t>
            </w:r>
          </w:p>
        </w:tc>
      </w:tr>
    </w:tbl>
    <w:p w:rsidR="004C6472" w:rsidRDefault="004C6472" w14:paraId="61A4F82F" w14:textId="77777777">
      <w:pPr>
        <w:spacing w:line="240" w:lineRule="auto"/>
        <w:rPr>
          <w:b/>
        </w:rPr>
      </w:pPr>
    </w:p>
    <w:p w:rsidR="004D2729" w:rsidRDefault="004D2729" w14:paraId="71AA08E5" w14:textId="77777777">
      <w:pPr>
        <w:spacing w:line="240" w:lineRule="auto"/>
        <w:rPr>
          <w:b/>
        </w:rPr>
      </w:pPr>
    </w:p>
    <w:sectPr w:rsidR="004D272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75E3" w:rsidRDefault="007775E3" w14:paraId="2A4E5CD5" w14:textId="77777777">
      <w:pPr>
        <w:spacing w:line="240" w:lineRule="auto"/>
      </w:pPr>
      <w:r>
        <w:separator/>
      </w:r>
    </w:p>
  </w:endnote>
  <w:endnote w:type="continuationSeparator" w:id="0">
    <w:p w:rsidR="007775E3" w:rsidRDefault="007775E3" w14:paraId="50269B4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7D83" w:rsidRDefault="00587D83" w14:paraId="336C1CB7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75E3" w:rsidRDefault="007775E3" w14:paraId="604EB6FA" w14:textId="77777777">
      <w:pPr>
        <w:spacing w:line="240" w:lineRule="auto"/>
      </w:pPr>
      <w:r>
        <w:separator/>
      </w:r>
    </w:p>
  </w:footnote>
  <w:footnote w:type="continuationSeparator" w:id="0">
    <w:p w:rsidR="007775E3" w:rsidRDefault="007775E3" w14:paraId="7B1E7C8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587D83" w:rsidRDefault="00000000" w14:paraId="2C2F8EA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0D7D5C" wp14:editId="738F1D0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45A1B1E" wp14:editId="1FCF2BF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87D83" w:rsidRDefault="00000000" w14:paraId="69D54816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87D83" w:rsidRDefault="00000000" w14:paraId="363B7325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87D83" w:rsidRDefault="00587D83" w14:paraId="21BD35A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545A1B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587D83" w:rsidRDefault="00000000" w14:paraId="69D54816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87D83" w:rsidRDefault="00000000" w14:paraId="363B7325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87D83" w:rsidRDefault="00587D83" w14:paraId="21BD35A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B5B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3C52"/>
    <w:multiLevelType w:val="hybridMultilevel"/>
    <w:tmpl w:val="C8AAA3AA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6106760">
    <w:abstractNumId w:val="1"/>
  </w:num>
  <w:num w:numId="2" w16cid:durableId="36610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83"/>
    <w:rsid w:val="00000000"/>
    <w:rsid w:val="00013500"/>
    <w:rsid w:val="00033D53"/>
    <w:rsid w:val="00063BEC"/>
    <w:rsid w:val="0006742D"/>
    <w:rsid w:val="000B70D3"/>
    <w:rsid w:val="000F1569"/>
    <w:rsid w:val="00107892"/>
    <w:rsid w:val="00141B91"/>
    <w:rsid w:val="001477F6"/>
    <w:rsid w:val="00152375"/>
    <w:rsid w:val="001565EF"/>
    <w:rsid w:val="001660E0"/>
    <w:rsid w:val="001757E5"/>
    <w:rsid w:val="00180F89"/>
    <w:rsid w:val="001946DD"/>
    <w:rsid w:val="0019697B"/>
    <w:rsid w:val="001D1C3D"/>
    <w:rsid w:val="002450E9"/>
    <w:rsid w:val="002863E4"/>
    <w:rsid w:val="00296A7A"/>
    <w:rsid w:val="002D21E4"/>
    <w:rsid w:val="00343AB8"/>
    <w:rsid w:val="00354868"/>
    <w:rsid w:val="00370B6C"/>
    <w:rsid w:val="00374B03"/>
    <w:rsid w:val="003966CB"/>
    <w:rsid w:val="003D26C0"/>
    <w:rsid w:val="003E4E4E"/>
    <w:rsid w:val="003E66F8"/>
    <w:rsid w:val="00403BF6"/>
    <w:rsid w:val="00427774"/>
    <w:rsid w:val="00452197"/>
    <w:rsid w:val="004C129C"/>
    <w:rsid w:val="004C21E2"/>
    <w:rsid w:val="004C6472"/>
    <w:rsid w:val="004D2729"/>
    <w:rsid w:val="0054627E"/>
    <w:rsid w:val="00587D83"/>
    <w:rsid w:val="005A0399"/>
    <w:rsid w:val="005A119F"/>
    <w:rsid w:val="005A4862"/>
    <w:rsid w:val="005D5A3B"/>
    <w:rsid w:val="005F12F6"/>
    <w:rsid w:val="00600231"/>
    <w:rsid w:val="00605C39"/>
    <w:rsid w:val="006176E2"/>
    <w:rsid w:val="0065309C"/>
    <w:rsid w:val="00653C74"/>
    <w:rsid w:val="006543AD"/>
    <w:rsid w:val="00660580"/>
    <w:rsid w:val="0067200D"/>
    <w:rsid w:val="006A09E7"/>
    <w:rsid w:val="006B6B6A"/>
    <w:rsid w:val="0073236D"/>
    <w:rsid w:val="00763158"/>
    <w:rsid w:val="007729A3"/>
    <w:rsid w:val="00775B73"/>
    <w:rsid w:val="007775E3"/>
    <w:rsid w:val="007860A4"/>
    <w:rsid w:val="007A4093"/>
    <w:rsid w:val="007B6099"/>
    <w:rsid w:val="00804565"/>
    <w:rsid w:val="00881097"/>
    <w:rsid w:val="008913EB"/>
    <w:rsid w:val="00894D0B"/>
    <w:rsid w:val="009166DC"/>
    <w:rsid w:val="00937B76"/>
    <w:rsid w:val="00986F6E"/>
    <w:rsid w:val="009B2275"/>
    <w:rsid w:val="009E4131"/>
    <w:rsid w:val="00A0257D"/>
    <w:rsid w:val="00A06BB8"/>
    <w:rsid w:val="00A16944"/>
    <w:rsid w:val="00A66CC3"/>
    <w:rsid w:val="00AB716C"/>
    <w:rsid w:val="00AB7B68"/>
    <w:rsid w:val="00AF248E"/>
    <w:rsid w:val="00B2540F"/>
    <w:rsid w:val="00B25F8B"/>
    <w:rsid w:val="00B55767"/>
    <w:rsid w:val="00B6477C"/>
    <w:rsid w:val="00B946FC"/>
    <w:rsid w:val="00BA5AAD"/>
    <w:rsid w:val="00BE0B33"/>
    <w:rsid w:val="00BE15B9"/>
    <w:rsid w:val="00C32B45"/>
    <w:rsid w:val="00C84610"/>
    <w:rsid w:val="00CC06DF"/>
    <w:rsid w:val="00CE64C2"/>
    <w:rsid w:val="00D02736"/>
    <w:rsid w:val="00D249FE"/>
    <w:rsid w:val="00D724E1"/>
    <w:rsid w:val="00D842FC"/>
    <w:rsid w:val="00DA3460"/>
    <w:rsid w:val="00E2674D"/>
    <w:rsid w:val="00E45731"/>
    <w:rsid w:val="00E613E8"/>
    <w:rsid w:val="00EA5777"/>
    <w:rsid w:val="00EB145A"/>
    <w:rsid w:val="00EF1A8E"/>
    <w:rsid w:val="00FA1EA4"/>
    <w:rsid w:val="5C1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5658"/>
  <w15:docId w15:val="{AAD2A09A-786E-4F07-8F2E-14C3E937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0" w:customStyle="1">
    <w:name w:val="Normal0"/>
    <w:qFormat/>
    <w:rsid w:val="001946DD"/>
    <w:rPr>
      <w:lang w:val="es-CO" w:eastAsia="ja-JP"/>
    </w:rPr>
  </w:style>
  <w:style w:type="paragraph" w:styleId="Prrafodelista">
    <w:name w:val="List Paragraph"/>
    <w:basedOn w:val="Normal"/>
    <w:uiPriority w:val="34"/>
    <w:qFormat/>
    <w:rsid w:val="00763158"/>
    <w:pPr>
      <w:ind w:left="720"/>
      <w:contextualSpacing/>
    </w:pPr>
  </w:style>
  <w:style w:type="paragraph" w:styleId="Normal1" w:customStyle="1">
    <w:name w:val="Normal1"/>
    <w:rsid w:val="003966CB"/>
    <w:rPr>
      <w:lang w:val="es-ES_tradnl" w:eastAsia="ja-JP"/>
    </w:rPr>
  </w:style>
  <w:style w:type="paragraph" w:styleId="o-bxdiccnttit" w:customStyle="1">
    <w:name w:val="o-bxdiccnt__tit"/>
    <w:basedOn w:val="Normal"/>
    <w:rsid w:val="003966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AB7B6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7B68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B7B68"/>
  </w:style>
  <w:style w:type="paragraph" w:styleId="Piedepgina">
    <w:name w:val="footer"/>
    <w:basedOn w:val="Normal"/>
    <w:link w:val="PiedepginaCar"/>
    <w:uiPriority w:val="99"/>
    <w:unhideWhenUsed/>
    <w:rsid w:val="00AB7B68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B7B68"/>
  </w:style>
  <w:style w:type="character" w:styleId="Mencinsinresolver">
    <w:name w:val="Unresolved Mention"/>
    <w:basedOn w:val="Fuentedeprrafopredeter"/>
    <w:uiPriority w:val="99"/>
    <w:semiHidden/>
    <w:unhideWhenUsed/>
    <w:rsid w:val="0067200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3E4E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3E4E4E"/>
    <w:pPr>
      <w:spacing w:line="240" w:lineRule="auto"/>
    </w:pPr>
    <w:rPr>
      <w:sz w:val="20"/>
      <w:szCs w:val="20"/>
      <w:lang w:val="es-CO" w:eastAsia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qFormat/>
    <w:rsid w:val="003E4E4E"/>
    <w:rPr>
      <w:sz w:val="20"/>
      <w:szCs w:val="20"/>
      <w:lang w:val="es-CO" w:eastAsia="es-ES"/>
    </w:rPr>
  </w:style>
  <w:style w:type="paragraph" w:styleId="paragraph" w:customStyle="1">
    <w:name w:val="paragraph"/>
    <w:basedOn w:val="Normal"/>
    <w:rsid w:val="00B254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B2540F"/>
  </w:style>
  <w:style w:type="character" w:styleId="eop" w:customStyle="1">
    <w:name w:val="eop"/>
    <w:basedOn w:val="Fuentedeprrafopredeter"/>
    <w:rsid w:val="00B2540F"/>
  </w:style>
  <w:style w:type="character" w:styleId="scxp154964177" w:customStyle="1">
    <w:name w:val="scxp154964177"/>
    <w:basedOn w:val="Fuentedeprrafopredeter"/>
    <w:rsid w:val="00B6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4C28C3-D31F-4DCF-A4A1-BFABF751B473}"/>
</file>

<file path=customXml/itemProps2.xml><?xml version="1.0" encoding="utf-8"?>
<ds:datastoreItem xmlns:ds="http://schemas.openxmlformats.org/officeDocument/2006/customXml" ds:itemID="{8B5075A1-1DAE-447C-8B11-4589618F2CC1}"/>
</file>

<file path=customXml/itemProps3.xml><?xml version="1.0" encoding="utf-8"?>
<ds:datastoreItem xmlns:ds="http://schemas.openxmlformats.org/officeDocument/2006/customXml" ds:itemID="{AA8D3A78-2863-4FE5-9AB1-46F69BEA53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 Sebastián Teran Carvajal</cp:lastModifiedBy>
  <cp:revision>33</cp:revision>
  <dcterms:created xsi:type="dcterms:W3CDTF">2024-05-08T15:23:00Z</dcterms:created>
  <dcterms:modified xsi:type="dcterms:W3CDTF">2024-09-26T15:49:07Z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