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body>
    <w:p w:rsidRPr="00AD0AE0" w:rsidR="00C57B0F" w:rsidP="00AD0AE0" w:rsidRDefault="00C57B0F" w14:paraId="427D6989" w14:textId="77777777">
      <w:pPr>
        <w:spacing w:after="160"/>
        <w:rPr>
          <w:rFonts w:eastAsia="Calibri"/>
          <w:sz w:val="20"/>
          <w:szCs w:val="20"/>
        </w:rPr>
      </w:pPr>
    </w:p>
    <w:tbl>
      <w:tblPr>
        <w:tblStyle w:val="a"/>
        <w:tblW w:w="10154" w:type="dxa"/>
        <w:tblInd w:w="-680" w:type="dxa"/>
        <w:tblBorders>
          <w:top w:val="single" w:color="F4B083" w:sz="4" w:space="0"/>
          <w:left w:val="single" w:color="F4B083" w:sz="4" w:space="0"/>
          <w:bottom w:val="single" w:color="F4B083" w:sz="4" w:space="0"/>
          <w:right w:val="single" w:color="F4B083" w:sz="4" w:space="0"/>
          <w:insideH w:val="single" w:color="F4B083" w:sz="4" w:space="0"/>
          <w:insideV w:val="single" w:color="F4B083" w:sz="4" w:space="0"/>
        </w:tblBorders>
        <w:tblLayout w:type="fixed"/>
        <w:tblLook w:val="04A0" w:firstRow="1" w:lastRow="0" w:firstColumn="1" w:lastColumn="0" w:noHBand="0" w:noVBand="1"/>
      </w:tblPr>
      <w:tblGrid>
        <w:gridCol w:w="1267"/>
        <w:gridCol w:w="1267"/>
        <w:gridCol w:w="5460"/>
        <w:gridCol w:w="2160"/>
      </w:tblGrid>
      <w:tr w:rsidRPr="00AD0AE0" w:rsidR="008E244C" w:rsidTr="4BB6BBEF" w14:paraId="03560446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  <w:tcMar/>
          </w:tcPr>
          <w:p w:rsidRPr="00AD0AE0" w:rsidR="00C57B0F" w:rsidP="00AD0AE0" w:rsidRDefault="00E60A51" w14:paraId="6046870E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noProof/>
                <w:sz w:val="20"/>
                <w:szCs w:val="20"/>
                <w:lang w:val="en-US" w:eastAsia="en-US"/>
              </w:rPr>
              <w:drawing>
                <wp:anchor distT="0" distB="0" distL="114300" distR="114300" simplePos="0" relativeHeight="251659264" behindDoc="0" locked="0" layoutInCell="1" hidden="0" allowOverlap="1" wp14:anchorId="51D33399" wp14:editId="7D4E7226">
                  <wp:simplePos x="0" y="0"/>
                  <wp:positionH relativeFrom="column">
                    <wp:posOffset>-5715</wp:posOffset>
                  </wp:positionH>
                  <wp:positionV relativeFrom="paragraph">
                    <wp:posOffset>43180</wp:posOffset>
                  </wp:positionV>
                  <wp:extent cx="962025" cy="712470"/>
                  <wp:effectExtent l="0" t="0" r="9525" b="0"/>
                  <wp:wrapSquare wrapText="bothSides" distT="0" distB="0" distL="114300" distR="114300"/>
                  <wp:docPr id="2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1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2025" cy="71247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:rsidRPr="00AD0AE0" w:rsidR="00C57B0F" w:rsidP="00AD0AE0" w:rsidRDefault="00C57B0F" w14:paraId="0CB81F92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</w:p>
          <w:p w:rsidRPr="00AD0AE0" w:rsidR="00C57B0F" w:rsidP="00AD0AE0" w:rsidRDefault="006F219D" w14:paraId="0E9FE4B5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ACTIVIDAD DIDÁCTICA CUESTIONARIO</w:t>
            </w:r>
          </w:p>
          <w:p w:rsidRPr="00AD0AE0" w:rsidR="00C57B0F" w:rsidP="00AD0AE0" w:rsidRDefault="00C57B0F" w14:paraId="27159DDE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AD0AE0" w:rsidR="008E244C" w:rsidTr="4BB6BBEF" w14:paraId="5E910F3C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  <w:tcMar/>
          </w:tcPr>
          <w:p w:rsidRPr="00AD0AE0" w:rsidR="00C0495F" w:rsidP="00AD0AE0" w:rsidRDefault="006F219D" w14:paraId="15EEB4DE" w14:textId="77777777">
            <w:pPr>
              <w:spacing w:after="160"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b w:val="0"/>
                <w:color w:val="auto"/>
                <w:sz w:val="20"/>
                <w:szCs w:val="20"/>
              </w:rPr>
              <w:t>Generalidades de la actividad</w:t>
            </w:r>
          </w:p>
          <w:p w:rsidRPr="00AD0AE0" w:rsidR="00C0495F" w:rsidP="00AD0AE0" w:rsidRDefault="006F219D" w14:paraId="019D6E69" w14:textId="77777777">
            <w:pPr>
              <w:pStyle w:val="Prrafodelista"/>
              <w:numPr>
                <w:ilvl w:val="0"/>
                <w:numId w:val="2"/>
              </w:numPr>
              <w:spacing w:after="160" w:line="276" w:lineRule="auto"/>
              <w:rPr>
                <w:rFonts w:eastAsia="Calibri"/>
                <w:b w:val="0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b w:val="0"/>
                <w:color w:val="auto"/>
                <w:sz w:val="20"/>
                <w:szCs w:val="20"/>
              </w:rPr>
              <w:t xml:space="preserve">Las indicaciones, el mensaje de correcto e incorrecto debe estar la redacción en </w:t>
            </w:r>
            <w:r w:rsidRPr="00AD0AE0" w:rsidR="00230CDA">
              <w:rPr>
                <w:rFonts w:eastAsia="Calibri"/>
                <w:b w:val="0"/>
                <w:color w:val="auto"/>
                <w:sz w:val="20"/>
                <w:szCs w:val="20"/>
              </w:rPr>
              <w:t>segunda persona</w:t>
            </w:r>
            <w:r w:rsidRPr="00AD0AE0">
              <w:rPr>
                <w:rFonts w:eastAsia="Calibri"/>
                <w:b w:val="0"/>
                <w:color w:val="auto"/>
                <w:sz w:val="20"/>
                <w:szCs w:val="20"/>
              </w:rPr>
              <w:t>.</w:t>
            </w:r>
          </w:p>
          <w:p w:rsidRPr="00AD0AE0" w:rsidR="00C0495F" w:rsidP="00AD0AE0" w:rsidRDefault="006F219D" w14:paraId="0FA169BF" w14:textId="77777777">
            <w:pPr>
              <w:pStyle w:val="Prrafodelista"/>
              <w:numPr>
                <w:ilvl w:val="0"/>
                <w:numId w:val="2"/>
              </w:numPr>
              <w:spacing w:after="160" w:line="276" w:lineRule="auto"/>
              <w:rPr>
                <w:rFonts w:eastAsia="Calibri"/>
                <w:b w:val="0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b w:val="0"/>
                <w:color w:val="auto"/>
                <w:sz w:val="20"/>
                <w:szCs w:val="20"/>
              </w:rPr>
              <w:t>Diligenciar solo los espacios en blanco.</w:t>
            </w:r>
          </w:p>
          <w:p w:rsidRPr="00AD0AE0" w:rsidR="00C0495F" w:rsidP="00AD0AE0" w:rsidRDefault="006F219D" w14:paraId="3E626F52" w14:textId="77777777">
            <w:pPr>
              <w:pStyle w:val="Prrafodelista"/>
              <w:numPr>
                <w:ilvl w:val="0"/>
                <w:numId w:val="2"/>
              </w:numPr>
              <w:spacing w:after="160" w:line="276" w:lineRule="auto"/>
              <w:rPr>
                <w:rFonts w:eastAsia="Calibri"/>
                <w:b w:val="0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b w:val="0"/>
                <w:color w:val="auto"/>
                <w:sz w:val="20"/>
                <w:szCs w:val="20"/>
              </w:rPr>
              <w:t>El aprendiz recibe una retroalimentación cuando responde de manera correcta o incorrecta cada pregunta.</w:t>
            </w:r>
          </w:p>
          <w:p w:rsidRPr="00AD0AE0" w:rsidR="00C0495F" w:rsidP="00AD0AE0" w:rsidRDefault="006F219D" w14:paraId="61558533" w14:textId="77777777">
            <w:pPr>
              <w:pStyle w:val="Prrafodelista"/>
              <w:numPr>
                <w:ilvl w:val="0"/>
                <w:numId w:val="2"/>
              </w:numPr>
              <w:spacing w:after="160" w:line="276" w:lineRule="auto"/>
              <w:rPr>
                <w:rFonts w:eastAsia="Calibri"/>
                <w:b w:val="0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b w:val="0"/>
                <w:color w:val="auto"/>
                <w:sz w:val="20"/>
                <w:szCs w:val="20"/>
              </w:rPr>
              <w:t>Señale en la columna Rta. Correcta con una (x) de acuerdo con las opciones presentadas.</w:t>
            </w:r>
          </w:p>
          <w:p w:rsidRPr="00AD0AE0" w:rsidR="00C57B0F" w:rsidP="00AD0AE0" w:rsidRDefault="006F219D" w14:paraId="28E3E6F8" w14:textId="77777777">
            <w:pPr>
              <w:pStyle w:val="Prrafodelista"/>
              <w:numPr>
                <w:ilvl w:val="0"/>
                <w:numId w:val="2"/>
              </w:numPr>
              <w:spacing w:after="160" w:line="276" w:lineRule="auto"/>
              <w:rPr>
                <w:rFonts w:eastAsia="Calibri"/>
                <w:b w:val="0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b w:val="0"/>
                <w:color w:val="auto"/>
                <w:sz w:val="20"/>
                <w:szCs w:val="20"/>
              </w:rPr>
              <w:t>Al final de la actividad se muestra una retroalimentación de felicitación si logra el 70</w:t>
            </w:r>
            <w:r w:rsidRPr="00AD0AE0" w:rsidR="00C0495F">
              <w:rPr>
                <w:rFonts w:eastAsia="Calibri"/>
                <w:b w:val="0"/>
                <w:color w:val="auto"/>
                <w:sz w:val="20"/>
                <w:szCs w:val="20"/>
              </w:rPr>
              <w:t xml:space="preserve"> </w:t>
            </w:r>
            <w:r w:rsidRPr="00AD0AE0">
              <w:rPr>
                <w:rFonts w:eastAsia="Calibri"/>
                <w:b w:val="0"/>
                <w:color w:val="auto"/>
                <w:sz w:val="20"/>
                <w:szCs w:val="20"/>
              </w:rPr>
              <w:t>% de respuestas correctas o retroalimentación de mejora si es inferior a este porcentaje.</w:t>
            </w:r>
          </w:p>
          <w:p w:rsidRPr="00AD0AE0" w:rsidR="00C57B0F" w:rsidP="00AD0AE0" w:rsidRDefault="006F219D" w14:paraId="4A209215" w14:textId="77777777">
            <w:pPr>
              <w:spacing w:after="160" w:line="276" w:lineRule="auto"/>
              <w:rPr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b w:val="0"/>
                <w:color w:val="auto"/>
                <w:sz w:val="20"/>
                <w:szCs w:val="20"/>
              </w:rPr>
              <w:t xml:space="preserve">Para sugerir este tipo de actividad tener presente equipo de Diseño Instruccional, que solo debe haber máximo doce opciones de pregunta y que cada campo tiene un límite de palabras permitidas para garantizar el </w:t>
            </w:r>
            <w:r w:rsidRPr="00AD0AE0">
              <w:rPr>
                <w:rFonts w:eastAsia="Calibri"/>
                <w:b w:val="0"/>
                <w:i/>
                <w:color w:val="auto"/>
                <w:sz w:val="20"/>
                <w:szCs w:val="20"/>
              </w:rPr>
              <w:t>responsive web</w:t>
            </w:r>
            <w:r w:rsidRPr="00AD0AE0">
              <w:rPr>
                <w:rFonts w:eastAsia="Calibri"/>
                <w:b w:val="0"/>
                <w:color w:val="auto"/>
                <w:sz w:val="20"/>
                <w:szCs w:val="20"/>
              </w:rPr>
              <w:t>.</w:t>
            </w:r>
          </w:p>
        </w:tc>
      </w:tr>
      <w:tr w:rsidRPr="00AD0AE0" w:rsidR="008E244C" w:rsidTr="4BB6BBEF" w14:paraId="7774CCAC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</w:tcPr>
          <w:p w:rsidRPr="00AD0AE0" w:rsidR="00C57B0F" w:rsidP="00AD0AE0" w:rsidRDefault="006F219D" w14:paraId="7E02684E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Instrucciones para el aprendiz</w:t>
            </w:r>
          </w:p>
          <w:p w:rsidRPr="00AD0AE0" w:rsidR="00C57B0F" w:rsidP="00AD0AE0" w:rsidRDefault="00C57B0F" w14:paraId="3D686DAD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</w:p>
          <w:p w:rsidRPr="00AD0AE0" w:rsidR="00C57B0F" w:rsidP="00AD0AE0" w:rsidRDefault="00C57B0F" w14:paraId="6A444AB4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tcMar/>
          </w:tcPr>
          <w:p w:rsidRPr="0001380E" w:rsidR="00BE1B83" w:rsidRDefault="00E64572" w14:paraId="58F2D8D2" w14:textId="0323F9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4BB6BBEF" w:rsidR="00E64572">
              <w:rPr>
                <w:color w:val="auto"/>
                <w:sz w:val="20"/>
                <w:szCs w:val="20"/>
              </w:rPr>
              <w:t xml:space="preserve">Esta actividad le permitirá determinar el grado de apropiación de los contenidos del componente formativo </w:t>
            </w:r>
            <w:r w:rsidRPr="4BB6BBEF" w:rsidR="005B71C4">
              <w:rPr>
                <w:b w:val="1"/>
                <w:bCs w:val="1"/>
                <w:color w:val="auto"/>
                <w:sz w:val="20"/>
                <w:szCs w:val="20"/>
                <w:lang w:val="es-CO"/>
              </w:rPr>
              <w:t>Implementación de pruebas y mejora del </w:t>
            </w:r>
            <w:r w:rsidRPr="4BB6BBEF" w:rsidR="005B71C4">
              <w:rPr>
                <w:b w:val="1"/>
                <w:bCs w:val="1"/>
                <w:i w:val="1"/>
                <w:iCs w:val="1"/>
                <w:color w:val="auto"/>
                <w:sz w:val="20"/>
                <w:szCs w:val="20"/>
                <w:lang w:val="es-CO"/>
              </w:rPr>
              <w:t>software</w:t>
            </w:r>
            <w:r w:rsidRPr="4BB6BBEF" w:rsidR="69787568">
              <w:rPr>
                <w:b w:val="1"/>
                <w:bCs w:val="1"/>
                <w:i w:val="1"/>
                <w:iCs w:val="1"/>
                <w:color w:val="auto"/>
                <w:sz w:val="20"/>
                <w:szCs w:val="20"/>
                <w:lang w:val="es-CO"/>
              </w:rPr>
              <w:t>.</w:t>
            </w:r>
            <w:r>
              <w:br/>
            </w:r>
            <w:r>
              <w:br/>
            </w:r>
            <w:r w:rsidRPr="4BB6BBEF" w:rsidR="00E64572">
              <w:rPr>
                <w:color w:val="auto"/>
                <w:sz w:val="20"/>
                <w:szCs w:val="20"/>
              </w:rPr>
              <w:t>Antes de su realización, se recomienda la lectura del componente formativo mencionado. Es opcional (no es calificable), y puede realizarse todas las veces que se desee.</w:t>
            </w:r>
            <w:r>
              <w:br/>
            </w:r>
            <w:r>
              <w:br/>
            </w:r>
            <w:r w:rsidRPr="4BB6BBEF" w:rsidR="00E64572">
              <w:rPr>
                <w:color w:val="auto"/>
                <w:sz w:val="20"/>
                <w:szCs w:val="20"/>
              </w:rPr>
              <w:t>Lea la pregunta de cada ítem y seleccione la respuesta correcta.</w:t>
            </w:r>
          </w:p>
        </w:tc>
      </w:tr>
      <w:tr w:rsidRPr="00AD0AE0" w:rsidR="008E244C" w:rsidTr="4BB6BBEF" w14:paraId="7EB49D23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</w:tcPr>
          <w:p w:rsidRPr="00AD0AE0" w:rsidR="00F70AE9" w:rsidP="00AD0AE0" w:rsidRDefault="00F70AE9" w14:paraId="56DCE143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Nombre de la Actividad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tcMar/>
          </w:tcPr>
          <w:p w:rsidRPr="003449FD" w:rsidR="00BE1B83" w:rsidRDefault="00E64572" w14:paraId="72BAAE10" w14:textId="481F340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4BB6BBEF" w:rsidR="00E64572">
              <w:rPr>
                <w:color w:val="auto"/>
                <w:sz w:val="20"/>
                <w:szCs w:val="20"/>
              </w:rPr>
              <w:t xml:space="preserve">Cuestionario: </w:t>
            </w:r>
            <w:r w:rsidRPr="4BB6BBEF" w:rsidR="17580F79">
              <w:rPr>
                <w:b w:val="1"/>
                <w:bCs w:val="1"/>
                <w:color w:val="auto"/>
                <w:sz w:val="20"/>
                <w:szCs w:val="20"/>
              </w:rPr>
              <w:t>I</w:t>
            </w:r>
            <w:r w:rsidRPr="4BB6BBEF" w:rsidR="005B71C4">
              <w:rPr>
                <w:b w:val="1"/>
                <w:bCs w:val="1"/>
                <w:color w:val="auto"/>
                <w:sz w:val="20"/>
                <w:szCs w:val="20"/>
                <w:lang w:val="es-CO"/>
              </w:rPr>
              <w:t>mplementación de pruebas y mejora del </w:t>
            </w:r>
            <w:r w:rsidRPr="4BB6BBEF" w:rsidR="005B71C4">
              <w:rPr>
                <w:b w:val="1"/>
                <w:bCs w:val="1"/>
                <w:i w:val="1"/>
                <w:iCs w:val="1"/>
                <w:color w:val="auto"/>
                <w:sz w:val="20"/>
                <w:szCs w:val="20"/>
                <w:lang w:val="es-CO"/>
              </w:rPr>
              <w:t>software</w:t>
            </w:r>
          </w:p>
        </w:tc>
      </w:tr>
      <w:tr w:rsidRPr="00AD0AE0" w:rsidR="008E244C" w:rsidTr="4BB6BBEF" w14:paraId="3EEBCE72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  <w:tcMar/>
          </w:tcPr>
          <w:p w:rsidRPr="00AD0AE0" w:rsidR="00F70AE9" w:rsidP="00AD0AE0" w:rsidRDefault="00F70AE9" w14:paraId="71FD3555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Objetivo de la actividad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tcMar/>
          </w:tcPr>
          <w:p w:rsidRPr="003449FD" w:rsidR="00BE1B83" w:rsidRDefault="00E64572" w14:paraId="19F3F431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3449FD">
              <w:rPr>
                <w:color w:val="auto"/>
                <w:sz w:val="20"/>
                <w:szCs w:val="20"/>
              </w:rPr>
              <w:t>Verificar la comprensión de los conceptos fundamentales relacionados con la ejecución de pruebas de software, la documentación de resultados, la gestión de incidentes y la formulación de planes de mejora.</w:t>
            </w:r>
          </w:p>
        </w:tc>
      </w:tr>
      <w:tr w:rsidRPr="00AD0AE0" w:rsidR="008E244C" w:rsidTr="4BB6BBEF" w14:paraId="593E7469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2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</w:tcPr>
          <w:p w:rsidRPr="00AD0AE0" w:rsidR="00F70AE9" w:rsidP="00AD0AE0" w:rsidRDefault="00F70AE9" w14:paraId="775BD2AA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Texto descriptivo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tcMar/>
          </w:tcPr>
          <w:p w:rsidRPr="003449FD" w:rsidR="00BE1B83" w:rsidRDefault="00E64572" w14:paraId="18ADA923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3449FD">
              <w:rPr>
                <w:color w:val="auto"/>
                <w:sz w:val="20"/>
                <w:szCs w:val="20"/>
              </w:rPr>
              <w:t>Lea la pregunta de cada ítem y seleccione la respuesta correcta.</w:t>
            </w:r>
          </w:p>
        </w:tc>
      </w:tr>
      <w:tr w:rsidRPr="00AD0AE0" w:rsidR="008E244C" w:rsidTr="4BB6BBEF" w14:paraId="6FFA80B4" w14:textId="77777777">
        <w:trPr>
          <w:trHeight w:val="41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  <w:shd w:val="clear" w:color="auto" w:fill="FFE599"/>
            <w:tcMar/>
          </w:tcPr>
          <w:p w:rsidRPr="00AD0AE0" w:rsidR="00C57B0F" w:rsidP="00AD0AE0" w:rsidRDefault="006F219D" w14:paraId="4C04D209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PREGUNTAS</w:t>
            </w:r>
          </w:p>
        </w:tc>
      </w:tr>
      <w:tr w:rsidRPr="00AD0AE0" w:rsidR="008E244C" w:rsidTr="4BB6BBEF" w14:paraId="443856B2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</w:tcPr>
          <w:p w:rsidRPr="003449FD" w:rsidR="00BE1B83" w:rsidRDefault="00E64572" w14:paraId="782866A2" w14:textId="77777777">
            <w:pPr>
              <w:rPr>
                <w:color w:val="auto"/>
                <w:sz w:val="20"/>
                <w:szCs w:val="20"/>
              </w:rPr>
            </w:pPr>
            <w:r w:rsidRPr="003449FD">
              <w:rPr>
                <w:color w:val="auto"/>
                <w:sz w:val="20"/>
                <w:szCs w:val="20"/>
              </w:rPr>
              <w:t>Pregunta 1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tcMar/>
          </w:tcPr>
          <w:p w:rsidRPr="0069581B" w:rsidR="00BE1B83" w:rsidRDefault="00E64572" w14:paraId="40F64EC3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color w:val="auto"/>
                <w:sz w:val="20"/>
                <w:szCs w:val="20"/>
              </w:rPr>
            </w:pPr>
            <w:r w:rsidRPr="0069581B">
              <w:rPr>
                <w:b/>
                <w:bCs/>
                <w:color w:val="auto"/>
                <w:sz w:val="20"/>
                <w:szCs w:val="20"/>
              </w:rPr>
              <w:t xml:space="preserve">¿Cuál es el propósito principal de las pruebas estáticas en un proyecto de </w:t>
            </w:r>
            <w:r w:rsidRPr="005B71C4">
              <w:rPr>
                <w:b/>
                <w:bCs/>
                <w:i/>
                <w:iCs/>
                <w:color w:val="auto"/>
                <w:sz w:val="20"/>
                <w:szCs w:val="20"/>
              </w:rPr>
              <w:t>software</w:t>
            </w:r>
            <w:r w:rsidRPr="0069581B">
              <w:rPr>
                <w:b/>
                <w:bCs/>
                <w:color w:val="auto"/>
                <w:sz w:val="20"/>
                <w:szCs w:val="20"/>
              </w:rPr>
              <w:t>?</w:t>
            </w:r>
          </w:p>
        </w:tc>
      </w:tr>
      <w:tr w:rsidRPr="00AD0AE0" w:rsidR="008E244C" w:rsidTr="4BB6BBEF" w14:paraId="0A75DE32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3449FD" w:rsidR="00BE1B83" w:rsidRDefault="00E64572" w14:paraId="4062CBEC" w14:textId="77777777">
            <w:pPr>
              <w:rPr>
                <w:color w:val="auto"/>
                <w:sz w:val="20"/>
                <w:szCs w:val="20"/>
              </w:rPr>
            </w:pPr>
            <w:r w:rsidRPr="003449FD">
              <w:rPr>
                <w:color w:val="auto"/>
                <w:sz w:val="20"/>
                <w:szCs w:val="20"/>
              </w:rPr>
              <w:t>Opción a)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</w:tcPr>
          <w:p w:rsidRPr="003449FD" w:rsidR="00BE1B83" w:rsidRDefault="00E64572" w14:paraId="2935EDBC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 w:rsidRPr="003449FD">
              <w:rPr>
                <w:color w:val="auto"/>
              </w:rPr>
              <w:t>Ejecutar el sistema en producción.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Pr="003449FD" w:rsidR="00BE1B83" w:rsidRDefault="00BE1B83" w14:paraId="14EE0656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</w:p>
        </w:tc>
      </w:tr>
      <w:tr w:rsidRPr="00AD0AE0" w:rsidR="008E244C" w:rsidTr="4BB6BBEF" w14:paraId="0D3DFA61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3449FD" w:rsidR="00BE1B83" w:rsidRDefault="00E64572" w14:paraId="66D9EC8B" w14:textId="77777777">
            <w:pPr>
              <w:rPr>
                <w:color w:val="auto"/>
                <w:sz w:val="20"/>
                <w:szCs w:val="20"/>
              </w:rPr>
            </w:pPr>
            <w:r w:rsidRPr="003449FD">
              <w:rPr>
                <w:color w:val="auto"/>
                <w:sz w:val="20"/>
                <w:szCs w:val="20"/>
              </w:rPr>
              <w:t>Opción b)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</w:tcPr>
          <w:p w:rsidRPr="003449FD" w:rsidR="00BE1B83" w:rsidRDefault="00E64572" w14:paraId="51547C2B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</w:rPr>
            </w:pPr>
            <w:r w:rsidRPr="003449FD">
              <w:rPr>
                <w:color w:val="auto"/>
              </w:rPr>
              <w:t>Revisar artefactos sin ejecutar el código.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Pr="003449FD" w:rsidR="00BE1B83" w:rsidRDefault="00E64572" w14:paraId="312C5823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</w:rPr>
            </w:pPr>
            <w:r w:rsidRPr="003449FD">
              <w:rPr>
                <w:color w:val="auto"/>
              </w:rPr>
              <w:t>X</w:t>
            </w:r>
          </w:p>
        </w:tc>
      </w:tr>
      <w:tr w:rsidRPr="00AD0AE0" w:rsidR="008E244C" w:rsidTr="4BB6BBEF" w14:paraId="676FEF67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3449FD" w:rsidR="00BE1B83" w:rsidRDefault="00E64572" w14:paraId="1DBB0F8A" w14:textId="77777777">
            <w:pPr>
              <w:rPr>
                <w:color w:val="auto"/>
                <w:sz w:val="20"/>
                <w:szCs w:val="20"/>
              </w:rPr>
            </w:pPr>
            <w:r w:rsidRPr="003449FD">
              <w:rPr>
                <w:color w:val="auto"/>
                <w:sz w:val="20"/>
                <w:szCs w:val="20"/>
              </w:rPr>
              <w:t>Opción c)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</w:tcPr>
          <w:p w:rsidRPr="003449FD" w:rsidR="00BE1B83" w:rsidRDefault="00E64572" w14:paraId="2C4FF2BB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 w:rsidRPr="003449FD">
              <w:rPr>
                <w:color w:val="auto"/>
              </w:rPr>
              <w:t>Reemplazar las pruebas dinámicas.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Pr="003449FD" w:rsidR="00BE1B83" w:rsidRDefault="00BE1B83" w14:paraId="121FC25C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</w:p>
        </w:tc>
      </w:tr>
      <w:tr w:rsidRPr="00AD0AE0" w:rsidR="008E244C" w:rsidTr="4BB6BBEF" w14:paraId="67FF4992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3449FD" w:rsidR="00BE1B83" w:rsidRDefault="00E64572" w14:paraId="4C403429" w14:textId="77777777">
            <w:pPr>
              <w:rPr>
                <w:color w:val="auto"/>
                <w:sz w:val="20"/>
                <w:szCs w:val="20"/>
              </w:rPr>
            </w:pPr>
            <w:r w:rsidRPr="003449FD">
              <w:rPr>
                <w:color w:val="auto"/>
                <w:sz w:val="20"/>
                <w:szCs w:val="20"/>
              </w:rPr>
              <w:t>Opción d)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</w:tcPr>
          <w:p w:rsidRPr="003449FD" w:rsidR="00BE1B83" w:rsidRDefault="00E64572" w14:paraId="561DD864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</w:rPr>
            </w:pPr>
            <w:r w:rsidRPr="003449FD">
              <w:rPr>
                <w:color w:val="auto"/>
              </w:rPr>
              <w:t>Validar únicamente la interfaz gráfica.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Pr="003449FD" w:rsidR="00BE1B83" w:rsidRDefault="00BE1B83" w14:paraId="520369D1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</w:rPr>
            </w:pPr>
          </w:p>
        </w:tc>
      </w:tr>
      <w:tr w:rsidRPr="00AD0AE0" w:rsidR="00FC0FA2" w:rsidTr="4BB6BBEF" w14:paraId="5A30DBF6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  <w:tcMar/>
          </w:tcPr>
          <w:p w:rsidRPr="003449FD" w:rsidR="00FC0FA2" w:rsidP="00FC0FA2" w:rsidRDefault="00FC0FA2" w14:paraId="47B64D4A" w14:textId="77777777">
            <w:pPr>
              <w:rPr>
                <w:color w:val="auto"/>
                <w:sz w:val="20"/>
                <w:szCs w:val="20"/>
              </w:rPr>
            </w:pPr>
            <w:r w:rsidRPr="003449FD">
              <w:rPr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FFFFF" w:themeFill="background1"/>
            <w:tcMar/>
          </w:tcPr>
          <w:p w:rsidRPr="003449FD" w:rsidR="00FC0FA2" w:rsidP="00FC0FA2" w:rsidRDefault="00FC0FA2" w14:paraId="37BFF543" w14:textId="163C1E5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7446EE">
              <w:rPr>
                <w:rStyle w:val="normaltextrun"/>
                <w:color w:val="000000" w:themeColor="text1"/>
                <w:sz w:val="20"/>
                <w:szCs w:val="20"/>
              </w:rPr>
              <w:t>¡Muy bien! Ha acertado la respuesta.</w:t>
            </w:r>
            <w:r w:rsidRPr="007446EE">
              <w:rPr>
                <w:rStyle w:val="eop"/>
                <w:color w:val="000000" w:themeColor="text1"/>
                <w:sz w:val="20"/>
                <w:szCs w:val="20"/>
              </w:rPr>
              <w:t> </w:t>
            </w:r>
          </w:p>
        </w:tc>
      </w:tr>
      <w:tr w:rsidRPr="00AD0AE0" w:rsidR="00FC0FA2" w:rsidTr="4BB6BBEF" w14:paraId="436D1C8F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</w:tcPr>
          <w:p w:rsidRPr="003449FD" w:rsidR="00FC0FA2" w:rsidP="00FC0FA2" w:rsidRDefault="00FC0FA2" w14:paraId="1F73574B" w14:textId="77777777">
            <w:pPr>
              <w:rPr>
                <w:color w:val="auto"/>
                <w:sz w:val="20"/>
                <w:szCs w:val="20"/>
              </w:rPr>
            </w:pPr>
            <w:r w:rsidRPr="003449FD">
              <w:rPr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FFFFF" w:themeFill="background1"/>
            <w:tcMar/>
          </w:tcPr>
          <w:p w:rsidRPr="003449FD" w:rsidR="00FC0FA2" w:rsidP="00FC0FA2" w:rsidRDefault="00FC0FA2" w14:paraId="26E89371" w14:textId="606BEC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7446EE">
              <w:rPr>
                <w:rStyle w:val="normaltextrun"/>
                <w:color w:val="000000" w:themeColor="text1"/>
                <w:sz w:val="20"/>
                <w:szCs w:val="20"/>
              </w:rPr>
              <w:t>Lo sentimos,</w:t>
            </w:r>
            <w:r w:rsidRPr="007446EE">
              <w:rPr>
                <w:rStyle w:val="apple-converted-space"/>
                <w:color w:val="000000" w:themeColor="text1"/>
                <w:sz w:val="20"/>
                <w:szCs w:val="20"/>
              </w:rPr>
              <w:t> </w:t>
            </w:r>
            <w:r w:rsidRPr="007446EE">
              <w:rPr>
                <w:rStyle w:val="normaltextrun"/>
                <w:color w:val="000000" w:themeColor="text1"/>
                <w:sz w:val="20"/>
                <w:szCs w:val="20"/>
              </w:rPr>
              <w:t>su respuesta no es la correcta.</w:t>
            </w:r>
            <w:r w:rsidRPr="007446EE">
              <w:rPr>
                <w:rStyle w:val="eop"/>
                <w:color w:val="000000" w:themeColor="text1"/>
                <w:sz w:val="20"/>
                <w:szCs w:val="20"/>
              </w:rPr>
              <w:t> </w:t>
            </w:r>
          </w:p>
        </w:tc>
      </w:tr>
      <w:tr w:rsidRPr="00AD0AE0" w:rsidR="008E244C" w:rsidTr="4BB6BBEF" w14:paraId="4ABC76BD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  <w:tcMar/>
          </w:tcPr>
          <w:p w:rsidRPr="0069581B" w:rsidR="00BE1B83" w:rsidRDefault="00E64572" w14:paraId="4BED70DE" w14:textId="77777777">
            <w:pPr>
              <w:rPr>
                <w:color w:val="auto"/>
                <w:sz w:val="20"/>
                <w:szCs w:val="20"/>
              </w:rPr>
            </w:pPr>
            <w:r w:rsidRPr="0069581B">
              <w:rPr>
                <w:color w:val="auto"/>
                <w:sz w:val="20"/>
                <w:szCs w:val="20"/>
              </w:rPr>
              <w:t>Pregunta 2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BE5D5"/>
            <w:tcMar/>
          </w:tcPr>
          <w:p w:rsidRPr="0069581B" w:rsidR="00BE1B83" w:rsidRDefault="00E64572" w14:paraId="6F0FC319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auto"/>
                <w:sz w:val="20"/>
                <w:szCs w:val="20"/>
              </w:rPr>
            </w:pPr>
            <w:r w:rsidRPr="0069581B">
              <w:rPr>
                <w:b/>
                <w:bCs/>
                <w:color w:val="auto"/>
                <w:sz w:val="20"/>
                <w:szCs w:val="20"/>
              </w:rPr>
              <w:t>¿Por qué la detección temprana de defectos reduce el costo de corrección?</w:t>
            </w:r>
          </w:p>
        </w:tc>
      </w:tr>
      <w:tr w:rsidRPr="00AD0AE0" w:rsidR="008E244C" w:rsidTr="4BB6BBEF" w14:paraId="6A78D16D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69581B" w:rsidR="00BE1B83" w:rsidRDefault="00E64572" w14:paraId="3B2416CA" w14:textId="77777777">
            <w:pPr>
              <w:rPr>
                <w:color w:val="auto"/>
                <w:sz w:val="20"/>
                <w:szCs w:val="20"/>
              </w:rPr>
            </w:pPr>
            <w:r w:rsidRPr="0069581B">
              <w:rPr>
                <w:color w:val="auto"/>
                <w:sz w:val="20"/>
                <w:szCs w:val="20"/>
              </w:rPr>
              <w:t>Opción a)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tcMar/>
          </w:tcPr>
          <w:p w:rsidRPr="0069581B" w:rsidR="00BE1B83" w:rsidRDefault="00E64572" w14:paraId="728B0CF6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69581B">
              <w:rPr>
                <w:color w:val="auto"/>
                <w:sz w:val="20"/>
                <w:szCs w:val="20"/>
              </w:rPr>
              <w:t>Porque evita documentar los hallazgos.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tcMar/>
          </w:tcPr>
          <w:p w:rsidRPr="0069581B" w:rsidR="00BE1B83" w:rsidRDefault="00BE1B83" w14:paraId="5B7D2171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w:rsidRPr="00AD0AE0" w:rsidR="008E244C" w:rsidTr="4BB6BBEF" w14:paraId="2FCE28AA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69581B" w:rsidR="00BE1B83" w:rsidRDefault="00E64572" w14:paraId="38073996" w14:textId="77777777">
            <w:pPr>
              <w:rPr>
                <w:color w:val="auto"/>
                <w:sz w:val="20"/>
                <w:szCs w:val="20"/>
              </w:rPr>
            </w:pPr>
            <w:r w:rsidRPr="0069581B">
              <w:rPr>
                <w:color w:val="auto"/>
                <w:sz w:val="20"/>
                <w:szCs w:val="20"/>
              </w:rPr>
              <w:t>Opción b)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tcMar/>
          </w:tcPr>
          <w:p w:rsidRPr="0069581B" w:rsidR="00BE1B83" w:rsidRDefault="00E64572" w14:paraId="0838F40E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69581B">
              <w:rPr>
                <w:color w:val="auto"/>
                <w:sz w:val="20"/>
                <w:szCs w:val="20"/>
              </w:rPr>
              <w:t>Porque elimina toda necesidad de pruebas.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tcMar/>
          </w:tcPr>
          <w:p w:rsidRPr="0069581B" w:rsidR="00BE1B83" w:rsidRDefault="00BE1B83" w14:paraId="0BF77848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w:rsidRPr="00AD0AE0" w:rsidR="008E244C" w:rsidTr="4BB6BBEF" w14:paraId="5B1DD5AE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69581B" w:rsidR="00BE1B83" w:rsidRDefault="00E64572" w14:paraId="12FAD8AD" w14:textId="77777777">
            <w:pPr>
              <w:rPr>
                <w:color w:val="auto"/>
                <w:sz w:val="20"/>
                <w:szCs w:val="20"/>
              </w:rPr>
            </w:pPr>
            <w:r w:rsidRPr="0069581B">
              <w:rPr>
                <w:color w:val="auto"/>
                <w:sz w:val="20"/>
                <w:szCs w:val="20"/>
              </w:rPr>
              <w:t>Opción c)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tcMar/>
          </w:tcPr>
          <w:p w:rsidRPr="0069581B" w:rsidR="00BE1B83" w:rsidRDefault="00E64572" w14:paraId="3C57334C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69581B">
              <w:rPr>
                <w:color w:val="auto"/>
                <w:sz w:val="20"/>
                <w:szCs w:val="20"/>
              </w:rPr>
              <w:t>Porque permite corregir antes de producción.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tcMar/>
          </w:tcPr>
          <w:p w:rsidRPr="0069581B" w:rsidR="00BE1B83" w:rsidRDefault="00E64572" w14:paraId="7857CB44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69581B">
              <w:rPr>
                <w:color w:val="auto"/>
                <w:sz w:val="20"/>
                <w:szCs w:val="20"/>
              </w:rPr>
              <w:t>X</w:t>
            </w:r>
          </w:p>
        </w:tc>
      </w:tr>
      <w:tr w:rsidRPr="00AD0AE0" w:rsidR="008E244C" w:rsidTr="4BB6BBEF" w14:paraId="33B16029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69581B" w:rsidR="00BE1B83" w:rsidRDefault="00E64572" w14:paraId="229B564B" w14:textId="77777777">
            <w:pPr>
              <w:rPr>
                <w:color w:val="auto"/>
                <w:sz w:val="20"/>
                <w:szCs w:val="20"/>
              </w:rPr>
            </w:pPr>
            <w:r w:rsidRPr="0069581B">
              <w:rPr>
                <w:color w:val="auto"/>
                <w:sz w:val="20"/>
                <w:szCs w:val="20"/>
              </w:rPr>
              <w:t>Opción d)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tcMar/>
          </w:tcPr>
          <w:p w:rsidRPr="0069581B" w:rsidR="00BE1B83" w:rsidRDefault="00E64572" w14:paraId="3C4A4C2B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69581B">
              <w:rPr>
                <w:color w:val="auto"/>
                <w:sz w:val="20"/>
                <w:szCs w:val="20"/>
              </w:rPr>
              <w:t>Porque solo interviene el usuario final.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tcMar/>
          </w:tcPr>
          <w:p w:rsidRPr="0069581B" w:rsidR="00BE1B83" w:rsidRDefault="00BE1B83" w14:paraId="0958EE0F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w:rsidRPr="00AD0AE0" w:rsidR="00FC0FA2" w:rsidTr="4BB6BBEF" w14:paraId="0813C882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</w:tcPr>
          <w:p w:rsidRPr="0069581B" w:rsidR="00FC0FA2" w:rsidP="00FC0FA2" w:rsidRDefault="00FC0FA2" w14:paraId="36C2CCE7" w14:textId="77777777">
            <w:pPr>
              <w:rPr>
                <w:color w:val="auto"/>
                <w:sz w:val="20"/>
                <w:szCs w:val="20"/>
              </w:rPr>
            </w:pPr>
            <w:r w:rsidRPr="0069581B">
              <w:rPr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FFFFF" w:themeFill="background1"/>
            <w:tcMar/>
          </w:tcPr>
          <w:p w:rsidRPr="0069581B" w:rsidR="00FC0FA2" w:rsidP="00FC0FA2" w:rsidRDefault="00FC0FA2" w14:paraId="6A3B82BF" w14:textId="3932696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7446EE">
              <w:rPr>
                <w:rStyle w:val="normaltextrun"/>
                <w:color w:val="000000" w:themeColor="text1"/>
                <w:sz w:val="20"/>
                <w:szCs w:val="20"/>
              </w:rPr>
              <w:t>¡Muy bien! Ha acertado la respuesta.</w:t>
            </w:r>
            <w:r w:rsidRPr="007446EE">
              <w:rPr>
                <w:rStyle w:val="eop"/>
                <w:color w:val="000000" w:themeColor="text1"/>
                <w:sz w:val="20"/>
                <w:szCs w:val="20"/>
              </w:rPr>
              <w:t> </w:t>
            </w:r>
          </w:p>
        </w:tc>
      </w:tr>
      <w:tr w:rsidRPr="00AD0AE0" w:rsidR="00FC0FA2" w:rsidTr="4BB6BBEF" w14:paraId="7C0C0564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  <w:tcMar/>
          </w:tcPr>
          <w:p w:rsidRPr="0069581B" w:rsidR="00FC0FA2" w:rsidP="00FC0FA2" w:rsidRDefault="00FC0FA2" w14:paraId="79FFE503" w14:textId="77777777">
            <w:pPr>
              <w:rPr>
                <w:color w:val="auto"/>
                <w:sz w:val="20"/>
                <w:szCs w:val="20"/>
              </w:rPr>
            </w:pPr>
            <w:r w:rsidRPr="0069581B">
              <w:rPr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FFFFF" w:themeFill="background1"/>
            <w:tcMar/>
          </w:tcPr>
          <w:p w:rsidRPr="0069581B" w:rsidR="00FC0FA2" w:rsidP="00FC0FA2" w:rsidRDefault="00FC0FA2" w14:paraId="6901905C" w14:textId="49569BF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7446EE">
              <w:rPr>
                <w:rStyle w:val="normaltextrun"/>
                <w:color w:val="000000" w:themeColor="text1"/>
                <w:sz w:val="20"/>
                <w:szCs w:val="20"/>
              </w:rPr>
              <w:t>Lo sentimos,</w:t>
            </w:r>
            <w:r w:rsidRPr="007446EE">
              <w:rPr>
                <w:rStyle w:val="apple-converted-space"/>
                <w:color w:val="000000" w:themeColor="text1"/>
                <w:sz w:val="20"/>
                <w:szCs w:val="20"/>
              </w:rPr>
              <w:t> </w:t>
            </w:r>
            <w:r w:rsidRPr="007446EE">
              <w:rPr>
                <w:rStyle w:val="normaltextrun"/>
                <w:color w:val="000000" w:themeColor="text1"/>
                <w:sz w:val="20"/>
                <w:szCs w:val="20"/>
              </w:rPr>
              <w:t>su respuesta no es la correcta.</w:t>
            </w:r>
            <w:r w:rsidRPr="007446EE">
              <w:rPr>
                <w:rStyle w:val="eop"/>
                <w:color w:val="000000" w:themeColor="text1"/>
                <w:sz w:val="20"/>
                <w:szCs w:val="20"/>
              </w:rPr>
              <w:t> </w:t>
            </w:r>
          </w:p>
        </w:tc>
      </w:tr>
      <w:tr w:rsidRPr="00AD0AE0" w:rsidR="008E244C" w:rsidTr="4BB6BBEF" w14:paraId="5AD2250D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</w:tcPr>
          <w:p w:rsidRPr="008B3DD0" w:rsidR="00BE1B83" w:rsidRDefault="00E64572" w14:paraId="7437C3B6" w14:textId="77777777">
            <w:pPr>
              <w:rPr>
                <w:color w:val="auto"/>
                <w:sz w:val="20"/>
                <w:szCs w:val="20"/>
              </w:rPr>
            </w:pPr>
            <w:r w:rsidRPr="008B3DD0">
              <w:rPr>
                <w:color w:val="auto"/>
                <w:sz w:val="20"/>
                <w:szCs w:val="20"/>
              </w:rPr>
              <w:t>Pregunta 3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tcMar/>
          </w:tcPr>
          <w:p w:rsidRPr="008B3DD0" w:rsidR="00BE1B83" w:rsidRDefault="00E64572" w14:paraId="1A5C1D06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color w:val="auto"/>
                <w:sz w:val="20"/>
                <w:szCs w:val="20"/>
              </w:rPr>
            </w:pPr>
            <w:r w:rsidRPr="008B3DD0">
              <w:rPr>
                <w:b/>
                <w:bCs/>
                <w:color w:val="auto"/>
                <w:sz w:val="20"/>
                <w:szCs w:val="20"/>
              </w:rPr>
              <w:t>¿Qué caracteriza a las pruebas de caja negra?</w:t>
            </w:r>
          </w:p>
        </w:tc>
      </w:tr>
      <w:tr w:rsidRPr="00AD0AE0" w:rsidR="008E244C" w:rsidTr="4BB6BBEF" w14:paraId="0EEF1DAA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8B3DD0" w:rsidR="00BE1B83" w:rsidRDefault="00E64572" w14:paraId="4AE45490" w14:textId="77777777">
            <w:pPr>
              <w:rPr>
                <w:color w:val="auto"/>
                <w:sz w:val="20"/>
                <w:szCs w:val="20"/>
              </w:rPr>
            </w:pPr>
            <w:r w:rsidRPr="008B3DD0">
              <w:rPr>
                <w:color w:val="auto"/>
                <w:sz w:val="20"/>
                <w:szCs w:val="20"/>
              </w:rPr>
              <w:t>Opción a)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tcMar/>
          </w:tcPr>
          <w:p w:rsidRPr="008B3DD0" w:rsidR="00BE1B83" w:rsidRDefault="00E64572" w14:paraId="348D0748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8B3DD0">
              <w:rPr>
                <w:color w:val="auto"/>
                <w:sz w:val="20"/>
                <w:szCs w:val="20"/>
              </w:rPr>
              <w:t>Evalúan entradas y salidas según requisitos.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tcMar/>
          </w:tcPr>
          <w:p w:rsidRPr="008B3DD0" w:rsidR="00BE1B83" w:rsidRDefault="00E64572" w14:paraId="215D2F5F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8B3DD0">
              <w:rPr>
                <w:color w:val="auto"/>
                <w:sz w:val="20"/>
                <w:szCs w:val="20"/>
              </w:rPr>
              <w:t>X</w:t>
            </w:r>
          </w:p>
        </w:tc>
      </w:tr>
      <w:tr w:rsidRPr="00AD0AE0" w:rsidR="008E244C" w:rsidTr="4BB6BBEF" w14:paraId="4975099C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8B3DD0" w:rsidR="00BE1B83" w:rsidRDefault="00E64572" w14:paraId="0651C78C" w14:textId="77777777">
            <w:pPr>
              <w:rPr>
                <w:color w:val="auto"/>
                <w:sz w:val="20"/>
                <w:szCs w:val="20"/>
              </w:rPr>
            </w:pPr>
            <w:r w:rsidRPr="008B3DD0">
              <w:rPr>
                <w:color w:val="auto"/>
                <w:sz w:val="20"/>
                <w:szCs w:val="20"/>
              </w:rPr>
              <w:t>Opción b)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tcMar/>
          </w:tcPr>
          <w:p w:rsidRPr="008B3DD0" w:rsidR="00BE1B83" w:rsidRDefault="00E64572" w14:paraId="0A60EF99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8B3DD0">
              <w:rPr>
                <w:color w:val="auto"/>
                <w:sz w:val="20"/>
                <w:szCs w:val="20"/>
              </w:rPr>
              <w:t>Analizan directamente el código fuente.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tcMar/>
          </w:tcPr>
          <w:p w:rsidRPr="008B3DD0" w:rsidR="00BE1B83" w:rsidRDefault="00BE1B83" w14:paraId="43D47ABA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w:rsidRPr="00AD0AE0" w:rsidR="008E244C" w:rsidTr="4BB6BBEF" w14:paraId="0B05AD91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8B3DD0" w:rsidR="00BE1B83" w:rsidRDefault="00E64572" w14:paraId="29FE8FEC" w14:textId="77777777">
            <w:pPr>
              <w:rPr>
                <w:color w:val="auto"/>
                <w:sz w:val="20"/>
                <w:szCs w:val="20"/>
              </w:rPr>
            </w:pPr>
            <w:r w:rsidRPr="008B3DD0">
              <w:rPr>
                <w:color w:val="auto"/>
                <w:sz w:val="20"/>
                <w:szCs w:val="20"/>
              </w:rPr>
              <w:t>Opción c)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tcMar/>
          </w:tcPr>
          <w:p w:rsidRPr="008B3DD0" w:rsidR="00BE1B83" w:rsidRDefault="00E64572" w14:paraId="25E419F1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8B3DD0">
              <w:rPr>
                <w:color w:val="auto"/>
                <w:sz w:val="20"/>
                <w:szCs w:val="20"/>
              </w:rPr>
              <w:t>Miden solo el rendimiento del servidor.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tcMar/>
          </w:tcPr>
          <w:p w:rsidRPr="008B3DD0" w:rsidR="00BE1B83" w:rsidRDefault="00BE1B83" w14:paraId="3AC3F7C9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w:rsidRPr="00AD0AE0" w:rsidR="008E244C" w:rsidTr="4BB6BBEF" w14:paraId="4815DE2F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8B3DD0" w:rsidR="00BE1B83" w:rsidRDefault="00E64572" w14:paraId="73E05B74" w14:textId="77777777">
            <w:pPr>
              <w:rPr>
                <w:color w:val="auto"/>
                <w:sz w:val="20"/>
                <w:szCs w:val="20"/>
              </w:rPr>
            </w:pPr>
            <w:r w:rsidRPr="008B3DD0">
              <w:rPr>
                <w:color w:val="auto"/>
                <w:sz w:val="20"/>
                <w:szCs w:val="20"/>
              </w:rPr>
              <w:t>Opción d)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tcMar/>
          </w:tcPr>
          <w:p w:rsidRPr="008B3DD0" w:rsidR="00BE1B83" w:rsidRDefault="00E64572" w14:paraId="012171CC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8B3DD0">
              <w:rPr>
                <w:color w:val="auto"/>
                <w:sz w:val="20"/>
                <w:szCs w:val="20"/>
              </w:rPr>
              <w:t>Se aplican sin casos de prueba definidos.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tcMar/>
          </w:tcPr>
          <w:p w:rsidRPr="008B3DD0" w:rsidR="00BE1B83" w:rsidRDefault="00BE1B83" w14:paraId="7B174DF0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w:rsidRPr="00AD0AE0" w:rsidR="00FC0FA2" w:rsidTr="4BB6BBEF" w14:paraId="69C09F71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  <w:tcMar/>
          </w:tcPr>
          <w:p w:rsidRPr="008B3DD0" w:rsidR="00FC0FA2" w:rsidP="00FC0FA2" w:rsidRDefault="00FC0FA2" w14:paraId="09F988F8" w14:textId="77777777">
            <w:pPr>
              <w:rPr>
                <w:color w:val="auto"/>
                <w:sz w:val="20"/>
                <w:szCs w:val="20"/>
              </w:rPr>
            </w:pPr>
            <w:r w:rsidRPr="008B3DD0">
              <w:rPr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FFFFF" w:themeFill="background1"/>
            <w:tcMar/>
          </w:tcPr>
          <w:p w:rsidRPr="008B3DD0" w:rsidR="00FC0FA2" w:rsidP="00FC0FA2" w:rsidRDefault="00FC0FA2" w14:paraId="4508480B" w14:textId="3DC1FD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7446EE">
              <w:rPr>
                <w:rStyle w:val="normaltextrun"/>
                <w:color w:val="000000" w:themeColor="text1"/>
                <w:sz w:val="20"/>
                <w:szCs w:val="20"/>
              </w:rPr>
              <w:t>¡Muy bien! Ha acertado la respuesta.</w:t>
            </w:r>
            <w:r w:rsidRPr="007446EE">
              <w:rPr>
                <w:rStyle w:val="eop"/>
                <w:color w:val="000000" w:themeColor="text1"/>
                <w:sz w:val="20"/>
                <w:szCs w:val="20"/>
              </w:rPr>
              <w:t> </w:t>
            </w:r>
          </w:p>
        </w:tc>
      </w:tr>
      <w:tr w:rsidRPr="00AD0AE0" w:rsidR="00FC0FA2" w:rsidTr="4BB6BBEF" w14:paraId="560E9C12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</w:tcPr>
          <w:p w:rsidRPr="008B3DD0" w:rsidR="00FC0FA2" w:rsidP="00FC0FA2" w:rsidRDefault="00FC0FA2" w14:paraId="1DB19CE7" w14:textId="77777777">
            <w:pPr>
              <w:rPr>
                <w:color w:val="auto"/>
                <w:sz w:val="20"/>
                <w:szCs w:val="20"/>
              </w:rPr>
            </w:pPr>
            <w:r w:rsidRPr="008B3DD0">
              <w:rPr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FFFFF" w:themeFill="background1"/>
            <w:tcMar/>
          </w:tcPr>
          <w:p w:rsidRPr="008B3DD0" w:rsidR="00FC0FA2" w:rsidP="00FC0FA2" w:rsidRDefault="00FC0FA2" w14:paraId="41DCFE25" w14:textId="1179D3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7446EE">
              <w:rPr>
                <w:rStyle w:val="normaltextrun"/>
                <w:color w:val="000000" w:themeColor="text1"/>
                <w:sz w:val="20"/>
                <w:szCs w:val="20"/>
              </w:rPr>
              <w:t>Lo sentimos,</w:t>
            </w:r>
            <w:r w:rsidRPr="007446EE">
              <w:rPr>
                <w:rStyle w:val="apple-converted-space"/>
                <w:color w:val="000000" w:themeColor="text1"/>
                <w:sz w:val="20"/>
                <w:szCs w:val="20"/>
              </w:rPr>
              <w:t> </w:t>
            </w:r>
            <w:r w:rsidRPr="007446EE">
              <w:rPr>
                <w:rStyle w:val="normaltextrun"/>
                <w:color w:val="000000" w:themeColor="text1"/>
                <w:sz w:val="20"/>
                <w:szCs w:val="20"/>
              </w:rPr>
              <w:t>su respuesta no es la correcta.</w:t>
            </w:r>
            <w:r w:rsidRPr="007446EE">
              <w:rPr>
                <w:rStyle w:val="eop"/>
                <w:color w:val="000000" w:themeColor="text1"/>
                <w:sz w:val="20"/>
                <w:szCs w:val="20"/>
              </w:rPr>
              <w:t> </w:t>
            </w:r>
          </w:p>
        </w:tc>
      </w:tr>
      <w:tr w:rsidRPr="00AD0AE0" w:rsidR="008E244C" w:rsidTr="4BB6BBEF" w14:paraId="691B3AD8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  <w:tcMar/>
          </w:tcPr>
          <w:p w:rsidRPr="004655EE" w:rsidR="00BE1B83" w:rsidRDefault="00E64572" w14:paraId="09863516" w14:textId="77777777">
            <w:pPr>
              <w:rPr>
                <w:color w:val="auto"/>
                <w:sz w:val="20"/>
                <w:szCs w:val="20"/>
              </w:rPr>
            </w:pPr>
            <w:r w:rsidRPr="004655EE">
              <w:rPr>
                <w:color w:val="auto"/>
                <w:sz w:val="20"/>
                <w:szCs w:val="20"/>
              </w:rPr>
              <w:t>Pregunta 4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BE5D5"/>
            <w:tcMar/>
          </w:tcPr>
          <w:p w:rsidRPr="004655EE" w:rsidR="00BE1B83" w:rsidRDefault="00E64572" w14:paraId="7CAF3899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auto"/>
                <w:sz w:val="20"/>
                <w:szCs w:val="20"/>
              </w:rPr>
            </w:pPr>
            <w:r w:rsidRPr="004655EE">
              <w:rPr>
                <w:b/>
                <w:bCs/>
                <w:color w:val="auto"/>
                <w:sz w:val="20"/>
                <w:szCs w:val="20"/>
              </w:rPr>
              <w:t>¿Qué técnica de caja negra prueba los extremos de un rango permitido?</w:t>
            </w:r>
          </w:p>
        </w:tc>
      </w:tr>
      <w:tr w:rsidRPr="00AD0AE0" w:rsidR="008E244C" w:rsidTr="4BB6BBEF" w14:paraId="19DDA321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4655EE" w:rsidR="00BE1B83" w:rsidRDefault="00E64572" w14:paraId="54AD54A6" w14:textId="77777777">
            <w:pPr>
              <w:rPr>
                <w:color w:val="auto"/>
                <w:sz w:val="20"/>
                <w:szCs w:val="20"/>
              </w:rPr>
            </w:pPr>
            <w:r w:rsidRPr="004655EE">
              <w:rPr>
                <w:color w:val="auto"/>
                <w:sz w:val="20"/>
                <w:szCs w:val="20"/>
              </w:rPr>
              <w:t>Opción a)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</w:tcPr>
          <w:p w:rsidRPr="004655EE" w:rsidR="00BE1B83" w:rsidRDefault="00E64572" w14:paraId="18953887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4655EE">
              <w:rPr>
                <w:color w:val="auto"/>
                <w:sz w:val="20"/>
                <w:szCs w:val="20"/>
              </w:rPr>
              <w:t>Cobertura de sentencias.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Pr="004655EE" w:rsidR="00BE1B83" w:rsidRDefault="00BE1B83" w14:paraId="2FA64CD0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w:rsidRPr="00AD0AE0" w:rsidR="008E244C" w:rsidTr="4BB6BBEF" w14:paraId="0B08DE47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4655EE" w:rsidR="00BE1B83" w:rsidRDefault="00E64572" w14:paraId="66C7DB1D" w14:textId="77777777">
            <w:pPr>
              <w:rPr>
                <w:color w:val="auto"/>
                <w:sz w:val="20"/>
                <w:szCs w:val="20"/>
              </w:rPr>
            </w:pPr>
            <w:r w:rsidRPr="004655EE">
              <w:rPr>
                <w:color w:val="auto"/>
                <w:sz w:val="20"/>
                <w:szCs w:val="20"/>
              </w:rPr>
              <w:t>Opción b)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</w:tcPr>
          <w:p w:rsidRPr="004655EE" w:rsidR="00BE1B83" w:rsidRDefault="004655EE" w14:paraId="1C2DD53C" w14:textId="2893E25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4655EE">
              <w:rPr>
                <w:color w:val="auto"/>
                <w:sz w:val="20"/>
                <w:szCs w:val="20"/>
              </w:rPr>
              <w:t>Depuración estructural.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Pr="004655EE" w:rsidR="00BE1B83" w:rsidRDefault="00BE1B83" w14:paraId="255A0F47" w14:textId="2317209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w:rsidRPr="00AD0AE0" w:rsidR="008E244C" w:rsidTr="4BB6BBEF" w14:paraId="78C3D38C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4655EE" w:rsidR="00BE1B83" w:rsidRDefault="00E64572" w14:paraId="6E440835" w14:textId="77777777">
            <w:pPr>
              <w:rPr>
                <w:color w:val="auto"/>
                <w:sz w:val="20"/>
                <w:szCs w:val="20"/>
              </w:rPr>
            </w:pPr>
            <w:r w:rsidRPr="004655EE">
              <w:rPr>
                <w:color w:val="auto"/>
                <w:sz w:val="20"/>
                <w:szCs w:val="20"/>
              </w:rPr>
              <w:t>Opción c)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</w:tcPr>
          <w:p w:rsidRPr="004655EE" w:rsidR="00BE1B83" w:rsidRDefault="00E64572" w14:paraId="42FBBEDB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4655EE">
              <w:rPr>
                <w:color w:val="auto"/>
                <w:sz w:val="20"/>
                <w:szCs w:val="20"/>
              </w:rPr>
              <w:t>Revisión informal de código.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Pr="004655EE" w:rsidR="00BE1B83" w:rsidRDefault="00BE1B83" w14:paraId="4ED5BD16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w:rsidRPr="00AD0AE0" w:rsidR="008E244C" w:rsidTr="4BB6BBEF" w14:paraId="4D6347BB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4655EE" w:rsidR="00BE1B83" w:rsidRDefault="00E64572" w14:paraId="0B97AAE8" w14:textId="77777777">
            <w:pPr>
              <w:rPr>
                <w:color w:val="auto"/>
                <w:sz w:val="20"/>
                <w:szCs w:val="20"/>
              </w:rPr>
            </w:pPr>
            <w:r w:rsidRPr="004655EE">
              <w:rPr>
                <w:color w:val="auto"/>
                <w:sz w:val="20"/>
                <w:szCs w:val="20"/>
              </w:rPr>
              <w:t>Opción d)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</w:tcPr>
          <w:p w:rsidRPr="004655EE" w:rsidR="00BE1B83" w:rsidP="004655EE" w:rsidRDefault="004655EE" w14:paraId="5484424C" w14:textId="4E81EF0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4655EE">
              <w:rPr>
                <w:color w:val="auto"/>
                <w:sz w:val="20"/>
                <w:szCs w:val="20"/>
              </w:rPr>
              <w:t>Análisis de valores límite.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Pr="004655EE" w:rsidR="00BE1B83" w:rsidRDefault="004655EE" w14:paraId="70F04A67" w14:textId="29FB271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>
              <w:rPr>
                <w:color w:val="auto"/>
                <w:sz w:val="20"/>
                <w:szCs w:val="20"/>
              </w:rPr>
              <w:t>X</w:t>
            </w:r>
          </w:p>
        </w:tc>
      </w:tr>
      <w:tr w:rsidRPr="00AD0AE0" w:rsidR="00FC0FA2" w:rsidTr="4BB6BBEF" w14:paraId="65DC1AFB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</w:tcPr>
          <w:p w:rsidRPr="004655EE" w:rsidR="00FC0FA2" w:rsidP="00FC0FA2" w:rsidRDefault="00FC0FA2" w14:paraId="74C3A394" w14:textId="77777777">
            <w:pPr>
              <w:rPr>
                <w:color w:val="auto"/>
                <w:sz w:val="20"/>
                <w:szCs w:val="20"/>
              </w:rPr>
            </w:pPr>
            <w:r w:rsidRPr="004655EE">
              <w:rPr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FFFFF" w:themeFill="background1"/>
            <w:tcMar/>
          </w:tcPr>
          <w:p w:rsidRPr="004655EE" w:rsidR="00FC0FA2" w:rsidP="00FC0FA2" w:rsidRDefault="00FC0FA2" w14:paraId="10674C05" w14:textId="5C57AC6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7446EE">
              <w:rPr>
                <w:rStyle w:val="normaltextrun"/>
                <w:color w:val="000000" w:themeColor="text1"/>
                <w:sz w:val="20"/>
                <w:szCs w:val="20"/>
              </w:rPr>
              <w:t>¡Muy bien! Ha acertado la respuesta.</w:t>
            </w:r>
            <w:r w:rsidRPr="007446EE">
              <w:rPr>
                <w:rStyle w:val="eop"/>
                <w:color w:val="000000" w:themeColor="text1"/>
                <w:sz w:val="20"/>
                <w:szCs w:val="20"/>
              </w:rPr>
              <w:t> </w:t>
            </w:r>
          </w:p>
        </w:tc>
      </w:tr>
      <w:tr w:rsidRPr="00AD0AE0" w:rsidR="00FC0FA2" w:rsidTr="4BB6BBEF" w14:paraId="60BDFFB2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  <w:tcMar/>
          </w:tcPr>
          <w:p w:rsidRPr="004655EE" w:rsidR="00FC0FA2" w:rsidP="00FC0FA2" w:rsidRDefault="00FC0FA2" w14:paraId="4803EDBE" w14:textId="77777777">
            <w:pPr>
              <w:rPr>
                <w:color w:val="auto"/>
                <w:sz w:val="20"/>
                <w:szCs w:val="20"/>
              </w:rPr>
            </w:pPr>
            <w:r w:rsidRPr="004655EE">
              <w:rPr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FFFFF" w:themeFill="background1"/>
            <w:tcMar/>
          </w:tcPr>
          <w:p w:rsidRPr="004655EE" w:rsidR="00FC0FA2" w:rsidP="00FC0FA2" w:rsidRDefault="00FC0FA2" w14:paraId="59C474B4" w14:textId="5E82B44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7446EE">
              <w:rPr>
                <w:rStyle w:val="normaltextrun"/>
                <w:color w:val="000000" w:themeColor="text1"/>
                <w:sz w:val="20"/>
                <w:szCs w:val="20"/>
              </w:rPr>
              <w:t>Lo sentimos,</w:t>
            </w:r>
            <w:r w:rsidRPr="007446EE">
              <w:rPr>
                <w:rStyle w:val="apple-converted-space"/>
                <w:color w:val="000000" w:themeColor="text1"/>
                <w:sz w:val="20"/>
                <w:szCs w:val="20"/>
              </w:rPr>
              <w:t> </w:t>
            </w:r>
            <w:r w:rsidRPr="007446EE">
              <w:rPr>
                <w:rStyle w:val="normaltextrun"/>
                <w:color w:val="000000" w:themeColor="text1"/>
                <w:sz w:val="20"/>
                <w:szCs w:val="20"/>
              </w:rPr>
              <w:t>su respuesta no es la correcta.</w:t>
            </w:r>
            <w:r w:rsidRPr="007446EE">
              <w:rPr>
                <w:rStyle w:val="eop"/>
                <w:color w:val="000000" w:themeColor="text1"/>
                <w:sz w:val="20"/>
                <w:szCs w:val="20"/>
              </w:rPr>
              <w:t> </w:t>
            </w:r>
          </w:p>
        </w:tc>
      </w:tr>
      <w:tr w:rsidRPr="00AD0AE0" w:rsidR="008E244C" w:rsidTr="4BB6BBEF" w14:paraId="21598ED1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</w:tcPr>
          <w:p w:rsidRPr="002E3359" w:rsidR="00BE1B83" w:rsidRDefault="00E64572" w14:paraId="7407357D" w14:textId="77777777">
            <w:pPr>
              <w:rPr>
                <w:color w:val="auto"/>
                <w:sz w:val="20"/>
                <w:szCs w:val="20"/>
              </w:rPr>
            </w:pPr>
            <w:r w:rsidRPr="002E3359">
              <w:rPr>
                <w:color w:val="auto"/>
                <w:sz w:val="20"/>
                <w:szCs w:val="20"/>
              </w:rPr>
              <w:t>Pregunta 5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tcMar/>
          </w:tcPr>
          <w:p w:rsidRPr="002E3359" w:rsidR="00BE1B83" w:rsidRDefault="00E64572" w14:paraId="539BF6D8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color w:val="auto"/>
                <w:sz w:val="20"/>
                <w:szCs w:val="20"/>
              </w:rPr>
            </w:pPr>
            <w:r w:rsidRPr="002E3359">
              <w:rPr>
                <w:b/>
                <w:bCs/>
                <w:color w:val="auto"/>
                <w:sz w:val="20"/>
                <w:szCs w:val="20"/>
              </w:rPr>
              <w:t>¿Qué requiere principalmente una prueba de caja blanca?</w:t>
            </w:r>
          </w:p>
        </w:tc>
      </w:tr>
      <w:tr w:rsidRPr="00AD0AE0" w:rsidR="008E244C" w:rsidTr="4BB6BBEF" w14:paraId="287DAD4C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2E3359" w:rsidR="00BE1B83" w:rsidRDefault="00E64572" w14:paraId="03C8B34F" w14:textId="77777777">
            <w:pPr>
              <w:rPr>
                <w:color w:val="auto"/>
                <w:sz w:val="20"/>
                <w:szCs w:val="20"/>
              </w:rPr>
            </w:pPr>
            <w:r w:rsidRPr="002E3359">
              <w:rPr>
                <w:color w:val="auto"/>
                <w:sz w:val="20"/>
                <w:szCs w:val="20"/>
              </w:rPr>
              <w:t>Opción a)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</w:tcPr>
          <w:p w:rsidRPr="002E3359" w:rsidR="00BE1B83" w:rsidRDefault="00E64572" w14:paraId="459386D6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2E3359">
              <w:rPr>
                <w:color w:val="auto"/>
                <w:sz w:val="20"/>
                <w:szCs w:val="20"/>
              </w:rPr>
              <w:t>Ignorar la arquitectura del sistema.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Pr="002E3359" w:rsidR="00BE1B83" w:rsidRDefault="00BE1B83" w14:paraId="47A88EDE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w:rsidRPr="00AD0AE0" w:rsidR="002E3359" w:rsidTr="4BB6BBEF" w14:paraId="4C651032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2E3359" w:rsidR="002E3359" w:rsidP="002E3359" w:rsidRDefault="002E3359" w14:paraId="786DFD7F" w14:textId="77777777">
            <w:pPr>
              <w:rPr>
                <w:color w:val="auto"/>
                <w:sz w:val="20"/>
                <w:szCs w:val="20"/>
              </w:rPr>
            </w:pPr>
            <w:r w:rsidRPr="002E3359">
              <w:rPr>
                <w:color w:val="auto"/>
                <w:sz w:val="20"/>
                <w:szCs w:val="20"/>
              </w:rPr>
              <w:t>Opción b)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</w:tcPr>
          <w:p w:rsidRPr="002E3359" w:rsidR="002E3359" w:rsidP="002E3359" w:rsidRDefault="002E3359" w14:paraId="2EA2D684" w14:textId="3D958D2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2E3359">
              <w:rPr>
                <w:color w:val="auto"/>
                <w:sz w:val="20"/>
                <w:szCs w:val="20"/>
              </w:rPr>
              <w:t>Probar solo desde la perspectiva del cliente.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Pr="002E3359" w:rsidR="002E3359" w:rsidP="002E3359" w:rsidRDefault="002E3359" w14:paraId="380C56A7" w14:textId="05520C7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w:rsidRPr="00AD0AE0" w:rsidR="008E244C" w:rsidTr="4BB6BBEF" w14:paraId="7D67D56D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2E3359" w:rsidR="00BE1B83" w:rsidRDefault="00E64572" w14:paraId="5C2B2B99" w14:textId="77777777">
            <w:pPr>
              <w:rPr>
                <w:color w:val="auto"/>
                <w:sz w:val="20"/>
                <w:szCs w:val="20"/>
              </w:rPr>
            </w:pPr>
            <w:r w:rsidRPr="002E3359">
              <w:rPr>
                <w:color w:val="auto"/>
                <w:sz w:val="20"/>
                <w:szCs w:val="20"/>
              </w:rPr>
              <w:t>Opción c)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</w:tcPr>
          <w:p w:rsidRPr="002E3359" w:rsidR="00BE1B83" w:rsidP="002E3359" w:rsidRDefault="002E3359" w14:paraId="7F3479D3" w14:textId="04A5A97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2E3359">
              <w:rPr>
                <w:color w:val="auto"/>
                <w:sz w:val="20"/>
                <w:szCs w:val="20"/>
              </w:rPr>
              <w:t>Conocer la lógica interna del código.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Pr="002E3359" w:rsidR="00BE1B83" w:rsidRDefault="002E3359" w14:paraId="1B328D6A" w14:textId="6262DA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>
              <w:rPr>
                <w:color w:val="auto"/>
                <w:sz w:val="20"/>
                <w:szCs w:val="20"/>
              </w:rPr>
              <w:t>X</w:t>
            </w:r>
          </w:p>
        </w:tc>
      </w:tr>
      <w:tr w:rsidRPr="00AD0AE0" w:rsidR="008E244C" w:rsidTr="4BB6BBEF" w14:paraId="7DE4082A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2E3359" w:rsidR="00BE1B83" w:rsidRDefault="00E64572" w14:paraId="1373A01A" w14:textId="77777777">
            <w:pPr>
              <w:rPr>
                <w:color w:val="auto"/>
                <w:sz w:val="20"/>
                <w:szCs w:val="20"/>
              </w:rPr>
            </w:pPr>
            <w:r w:rsidRPr="002E3359">
              <w:rPr>
                <w:color w:val="auto"/>
                <w:sz w:val="20"/>
                <w:szCs w:val="20"/>
              </w:rPr>
              <w:t>Opción d)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</w:tcPr>
          <w:p w:rsidRPr="002E3359" w:rsidR="00BE1B83" w:rsidRDefault="00E64572" w14:paraId="55D1AF54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2E3359">
              <w:rPr>
                <w:color w:val="auto"/>
                <w:sz w:val="20"/>
                <w:szCs w:val="20"/>
              </w:rPr>
              <w:t>Validar únicamente mensajes visuales.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Pr="002E3359" w:rsidR="00BE1B83" w:rsidRDefault="00BE1B83" w14:paraId="684017F5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w:rsidRPr="00AD0AE0" w:rsidR="00FC0FA2" w:rsidTr="4BB6BBEF" w14:paraId="3D980377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  <w:tcMar/>
          </w:tcPr>
          <w:p w:rsidRPr="002E3359" w:rsidR="00FC0FA2" w:rsidP="00FC0FA2" w:rsidRDefault="00FC0FA2" w14:paraId="301A1E42" w14:textId="77777777">
            <w:pPr>
              <w:rPr>
                <w:color w:val="auto"/>
                <w:sz w:val="20"/>
                <w:szCs w:val="20"/>
              </w:rPr>
            </w:pPr>
            <w:r w:rsidRPr="002E3359">
              <w:rPr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FFFFF" w:themeFill="background1"/>
            <w:tcMar/>
          </w:tcPr>
          <w:p w:rsidRPr="002E3359" w:rsidR="00FC0FA2" w:rsidP="00FC0FA2" w:rsidRDefault="00FC0FA2" w14:paraId="75078C23" w14:textId="2939278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7446EE">
              <w:rPr>
                <w:rStyle w:val="normaltextrun"/>
                <w:color w:val="000000" w:themeColor="text1"/>
                <w:sz w:val="20"/>
                <w:szCs w:val="20"/>
              </w:rPr>
              <w:t>¡Muy bien! Ha acertado la respuesta.</w:t>
            </w:r>
            <w:r w:rsidRPr="007446EE">
              <w:rPr>
                <w:rStyle w:val="eop"/>
                <w:color w:val="000000" w:themeColor="text1"/>
                <w:sz w:val="20"/>
                <w:szCs w:val="20"/>
              </w:rPr>
              <w:t> </w:t>
            </w:r>
          </w:p>
        </w:tc>
      </w:tr>
      <w:tr w:rsidRPr="00AD0AE0" w:rsidR="00FC0FA2" w:rsidTr="4BB6BBEF" w14:paraId="671D1E81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</w:tcPr>
          <w:p w:rsidRPr="002E3359" w:rsidR="00FC0FA2" w:rsidP="00FC0FA2" w:rsidRDefault="00FC0FA2" w14:paraId="0BC9C3AD" w14:textId="77777777">
            <w:pPr>
              <w:rPr>
                <w:color w:val="auto"/>
                <w:sz w:val="20"/>
                <w:szCs w:val="20"/>
              </w:rPr>
            </w:pPr>
            <w:r w:rsidRPr="002E3359">
              <w:rPr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FFFFF" w:themeFill="background1"/>
            <w:tcMar/>
          </w:tcPr>
          <w:p w:rsidRPr="002E3359" w:rsidR="00FC0FA2" w:rsidP="00FC0FA2" w:rsidRDefault="00FC0FA2" w14:paraId="56647659" w14:textId="5C220A1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7446EE">
              <w:rPr>
                <w:rStyle w:val="normaltextrun"/>
                <w:color w:val="000000" w:themeColor="text1"/>
                <w:sz w:val="20"/>
                <w:szCs w:val="20"/>
              </w:rPr>
              <w:t>Lo sentimos,</w:t>
            </w:r>
            <w:r w:rsidRPr="007446EE">
              <w:rPr>
                <w:rStyle w:val="apple-converted-space"/>
                <w:color w:val="000000" w:themeColor="text1"/>
                <w:sz w:val="20"/>
                <w:szCs w:val="20"/>
              </w:rPr>
              <w:t> </w:t>
            </w:r>
            <w:r w:rsidRPr="007446EE">
              <w:rPr>
                <w:rStyle w:val="normaltextrun"/>
                <w:color w:val="000000" w:themeColor="text1"/>
                <w:sz w:val="20"/>
                <w:szCs w:val="20"/>
              </w:rPr>
              <w:t>su respuesta no es la correcta.</w:t>
            </w:r>
            <w:r w:rsidRPr="007446EE">
              <w:rPr>
                <w:rStyle w:val="eop"/>
                <w:color w:val="000000" w:themeColor="text1"/>
                <w:sz w:val="20"/>
                <w:szCs w:val="20"/>
              </w:rPr>
              <w:t> </w:t>
            </w:r>
          </w:p>
        </w:tc>
      </w:tr>
      <w:tr w:rsidRPr="00AD0AE0" w:rsidR="008E244C" w:rsidTr="4BB6BBEF" w14:paraId="1A112EAA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  <w:tcMar/>
          </w:tcPr>
          <w:p w:rsidRPr="008679EF" w:rsidR="00BE1B83" w:rsidRDefault="00E64572" w14:paraId="63282376" w14:textId="77777777">
            <w:pPr>
              <w:rPr>
                <w:color w:val="auto"/>
                <w:sz w:val="20"/>
                <w:szCs w:val="20"/>
              </w:rPr>
            </w:pPr>
            <w:r w:rsidRPr="008679EF">
              <w:rPr>
                <w:color w:val="auto"/>
                <w:sz w:val="20"/>
                <w:szCs w:val="20"/>
              </w:rPr>
              <w:t>Pregunta 6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BE5D5"/>
            <w:tcMar/>
          </w:tcPr>
          <w:p w:rsidRPr="008679EF" w:rsidR="00BE1B83" w:rsidRDefault="00E64572" w14:paraId="15E55597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auto"/>
                <w:sz w:val="20"/>
                <w:szCs w:val="20"/>
              </w:rPr>
            </w:pPr>
            <w:r w:rsidRPr="008679EF">
              <w:rPr>
                <w:b/>
                <w:bCs/>
                <w:color w:val="auto"/>
                <w:sz w:val="20"/>
                <w:szCs w:val="20"/>
              </w:rPr>
              <w:t>¿Qué busca comprobar la cobertura de decisiones en caja blanca?</w:t>
            </w:r>
          </w:p>
        </w:tc>
      </w:tr>
      <w:tr w:rsidRPr="00AD0AE0" w:rsidR="008E244C" w:rsidTr="4BB6BBEF" w14:paraId="540B2C40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8679EF" w:rsidR="00BE1B83" w:rsidRDefault="00E64572" w14:paraId="2037FB10" w14:textId="77777777">
            <w:pPr>
              <w:rPr>
                <w:color w:val="auto"/>
                <w:sz w:val="20"/>
                <w:szCs w:val="20"/>
              </w:rPr>
            </w:pPr>
            <w:r w:rsidRPr="008679EF">
              <w:rPr>
                <w:color w:val="auto"/>
                <w:sz w:val="20"/>
                <w:szCs w:val="20"/>
              </w:rPr>
              <w:t>Opción a)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</w:tcPr>
          <w:p w:rsidRPr="008679EF" w:rsidR="00BE1B83" w:rsidRDefault="00E64572" w14:paraId="1EA75D58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8679EF">
              <w:rPr>
                <w:color w:val="auto"/>
                <w:sz w:val="20"/>
                <w:szCs w:val="20"/>
              </w:rPr>
              <w:t>Que los manuales estén completos.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Pr="008679EF" w:rsidR="00BE1B83" w:rsidRDefault="00BE1B83" w14:paraId="15B4CC38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w:rsidRPr="00AD0AE0" w:rsidR="008E244C" w:rsidTr="4BB6BBEF" w14:paraId="351E22E0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8679EF" w:rsidR="00BE1B83" w:rsidRDefault="00E64572" w14:paraId="4BAD7E06" w14:textId="77777777">
            <w:pPr>
              <w:rPr>
                <w:color w:val="auto"/>
                <w:sz w:val="20"/>
                <w:szCs w:val="20"/>
              </w:rPr>
            </w:pPr>
            <w:r w:rsidRPr="008679EF">
              <w:rPr>
                <w:color w:val="auto"/>
                <w:sz w:val="20"/>
                <w:szCs w:val="20"/>
              </w:rPr>
              <w:t>Opción b)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</w:tcPr>
          <w:p w:rsidRPr="008679EF" w:rsidR="00BE1B83" w:rsidRDefault="00E64572" w14:paraId="59C87FCC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8679EF">
              <w:rPr>
                <w:color w:val="auto"/>
                <w:sz w:val="20"/>
                <w:szCs w:val="20"/>
              </w:rPr>
              <w:t>Que cada condición se evalúe como verdadera y falsa.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Pr="008679EF" w:rsidR="00BE1B83" w:rsidRDefault="00E64572" w14:paraId="7BDBAA38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8679EF">
              <w:rPr>
                <w:color w:val="auto"/>
                <w:sz w:val="20"/>
                <w:szCs w:val="20"/>
              </w:rPr>
              <w:t>X</w:t>
            </w:r>
          </w:p>
        </w:tc>
      </w:tr>
      <w:tr w:rsidRPr="00AD0AE0" w:rsidR="008E244C" w:rsidTr="4BB6BBEF" w14:paraId="18C38252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8679EF" w:rsidR="00BE1B83" w:rsidRDefault="00E64572" w14:paraId="602CC104" w14:textId="77777777">
            <w:pPr>
              <w:rPr>
                <w:color w:val="auto"/>
                <w:sz w:val="20"/>
                <w:szCs w:val="20"/>
              </w:rPr>
            </w:pPr>
            <w:r w:rsidRPr="008679EF">
              <w:rPr>
                <w:color w:val="auto"/>
                <w:sz w:val="20"/>
                <w:szCs w:val="20"/>
              </w:rPr>
              <w:t>Opción c)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</w:tcPr>
          <w:p w:rsidRPr="008679EF" w:rsidR="00BE1B83" w:rsidRDefault="00E64572" w14:paraId="2FF5A7E5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8679EF">
              <w:rPr>
                <w:color w:val="auto"/>
                <w:sz w:val="20"/>
                <w:szCs w:val="20"/>
              </w:rPr>
              <w:t>Que el usuario acepte el diseño visual.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Pr="008679EF" w:rsidR="00BE1B83" w:rsidRDefault="00BE1B83" w14:paraId="7E36D62D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w:rsidRPr="00AD0AE0" w:rsidR="008E244C" w:rsidTr="4BB6BBEF" w14:paraId="0D8A804D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8679EF" w:rsidR="00BE1B83" w:rsidRDefault="00E64572" w14:paraId="1F6B54F0" w14:textId="77777777">
            <w:pPr>
              <w:rPr>
                <w:color w:val="auto"/>
                <w:sz w:val="20"/>
                <w:szCs w:val="20"/>
              </w:rPr>
            </w:pPr>
            <w:r w:rsidRPr="008679EF">
              <w:rPr>
                <w:color w:val="auto"/>
                <w:sz w:val="20"/>
                <w:szCs w:val="20"/>
              </w:rPr>
              <w:t>Opción d)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</w:tcPr>
          <w:p w:rsidRPr="008679EF" w:rsidR="00BE1B83" w:rsidRDefault="00E64572" w14:paraId="73A64A29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8679EF">
              <w:rPr>
                <w:color w:val="auto"/>
                <w:sz w:val="20"/>
                <w:szCs w:val="20"/>
              </w:rPr>
              <w:t>Que no existan requerimientos funcionales.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Pr="008679EF" w:rsidR="00BE1B83" w:rsidRDefault="00BE1B83" w14:paraId="4D77F1F7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w:rsidRPr="00AD0AE0" w:rsidR="00FC0FA2" w:rsidTr="4BB6BBEF" w14:paraId="27EC3B41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</w:tcPr>
          <w:p w:rsidRPr="008679EF" w:rsidR="00FC0FA2" w:rsidP="00FC0FA2" w:rsidRDefault="00FC0FA2" w14:paraId="1568CF36" w14:textId="77777777">
            <w:pPr>
              <w:rPr>
                <w:color w:val="auto"/>
                <w:sz w:val="20"/>
                <w:szCs w:val="20"/>
              </w:rPr>
            </w:pPr>
            <w:r w:rsidRPr="008679EF">
              <w:rPr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FFFFF" w:themeFill="background1"/>
            <w:tcMar/>
          </w:tcPr>
          <w:p w:rsidRPr="008679EF" w:rsidR="00FC0FA2" w:rsidP="00FC0FA2" w:rsidRDefault="00FC0FA2" w14:paraId="70E1F7CC" w14:textId="010A6C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7446EE">
              <w:rPr>
                <w:rStyle w:val="normaltextrun"/>
                <w:color w:val="000000" w:themeColor="text1"/>
                <w:sz w:val="20"/>
                <w:szCs w:val="20"/>
              </w:rPr>
              <w:t>¡Muy bien! Ha acertado la respuesta.</w:t>
            </w:r>
            <w:r w:rsidRPr="007446EE">
              <w:rPr>
                <w:rStyle w:val="eop"/>
                <w:color w:val="000000" w:themeColor="text1"/>
                <w:sz w:val="20"/>
                <w:szCs w:val="20"/>
              </w:rPr>
              <w:t> </w:t>
            </w:r>
          </w:p>
        </w:tc>
      </w:tr>
      <w:tr w:rsidRPr="00AD0AE0" w:rsidR="00FC0FA2" w:rsidTr="4BB6BBEF" w14:paraId="74D69113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  <w:tcMar/>
          </w:tcPr>
          <w:p w:rsidRPr="008679EF" w:rsidR="00FC0FA2" w:rsidP="00FC0FA2" w:rsidRDefault="00FC0FA2" w14:paraId="2CAA070E" w14:textId="77777777">
            <w:pPr>
              <w:rPr>
                <w:color w:val="auto"/>
                <w:sz w:val="20"/>
                <w:szCs w:val="20"/>
              </w:rPr>
            </w:pPr>
            <w:r w:rsidRPr="008679EF">
              <w:rPr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FFFFF" w:themeFill="background1"/>
            <w:tcMar/>
          </w:tcPr>
          <w:p w:rsidRPr="008679EF" w:rsidR="00FC0FA2" w:rsidP="00FC0FA2" w:rsidRDefault="00FC0FA2" w14:paraId="11DD60C8" w14:textId="2464F37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7446EE">
              <w:rPr>
                <w:rStyle w:val="normaltextrun"/>
                <w:color w:val="000000" w:themeColor="text1"/>
                <w:sz w:val="20"/>
                <w:szCs w:val="20"/>
              </w:rPr>
              <w:t>Lo sentimos,</w:t>
            </w:r>
            <w:r w:rsidRPr="007446EE">
              <w:rPr>
                <w:rStyle w:val="apple-converted-space"/>
                <w:color w:val="000000" w:themeColor="text1"/>
                <w:sz w:val="20"/>
                <w:szCs w:val="20"/>
              </w:rPr>
              <w:t> </w:t>
            </w:r>
            <w:r w:rsidRPr="007446EE">
              <w:rPr>
                <w:rStyle w:val="normaltextrun"/>
                <w:color w:val="000000" w:themeColor="text1"/>
                <w:sz w:val="20"/>
                <w:szCs w:val="20"/>
              </w:rPr>
              <w:t>su respuesta no es la correcta.</w:t>
            </w:r>
            <w:r w:rsidRPr="007446EE">
              <w:rPr>
                <w:rStyle w:val="eop"/>
                <w:color w:val="000000" w:themeColor="text1"/>
                <w:sz w:val="20"/>
                <w:szCs w:val="20"/>
              </w:rPr>
              <w:t> </w:t>
            </w:r>
          </w:p>
        </w:tc>
      </w:tr>
      <w:tr w:rsidRPr="00AD0AE0" w:rsidR="008E244C" w:rsidTr="4BB6BBEF" w14:paraId="2D8B35A6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</w:tcPr>
          <w:p w:rsidRPr="000A76E0" w:rsidR="00BE1B83" w:rsidRDefault="00E64572" w14:paraId="66887D7C" w14:textId="77777777">
            <w:pPr>
              <w:rPr>
                <w:color w:val="auto"/>
                <w:sz w:val="20"/>
                <w:szCs w:val="20"/>
              </w:rPr>
            </w:pPr>
            <w:r w:rsidRPr="000A76E0">
              <w:rPr>
                <w:color w:val="auto"/>
                <w:sz w:val="20"/>
                <w:szCs w:val="20"/>
              </w:rPr>
              <w:t>Pregunta 7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tcMar/>
          </w:tcPr>
          <w:p w:rsidRPr="00134991" w:rsidR="00BE1B83" w:rsidRDefault="00E64572" w14:paraId="1D42FA5B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color w:val="auto"/>
                <w:sz w:val="20"/>
                <w:szCs w:val="20"/>
              </w:rPr>
            </w:pPr>
            <w:r w:rsidRPr="00134991">
              <w:rPr>
                <w:b/>
                <w:bCs/>
                <w:color w:val="auto"/>
                <w:sz w:val="20"/>
                <w:szCs w:val="20"/>
              </w:rPr>
              <w:t>¿Cuál es el propósito de las pruebas unitarias?</w:t>
            </w:r>
          </w:p>
        </w:tc>
      </w:tr>
      <w:tr w:rsidRPr="00AD0AE0" w:rsidR="008E244C" w:rsidTr="4BB6BBEF" w14:paraId="01D2BF20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0A76E0" w:rsidR="00BE1B83" w:rsidRDefault="00E64572" w14:paraId="5095EACF" w14:textId="77777777">
            <w:pPr>
              <w:rPr>
                <w:color w:val="auto"/>
                <w:sz w:val="20"/>
                <w:szCs w:val="20"/>
              </w:rPr>
            </w:pPr>
            <w:r w:rsidRPr="000A76E0">
              <w:rPr>
                <w:color w:val="auto"/>
                <w:sz w:val="20"/>
                <w:szCs w:val="20"/>
              </w:rPr>
              <w:t>Opción a)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</w:tcPr>
          <w:p w:rsidRPr="000A76E0" w:rsidR="00BE1B83" w:rsidRDefault="00E64572" w14:paraId="225DE84F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0A76E0">
              <w:rPr>
                <w:color w:val="auto"/>
                <w:sz w:val="20"/>
                <w:szCs w:val="20"/>
              </w:rPr>
              <w:t>Evaluar una unidad pequeña de código de forma aislada.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Pr="000A76E0" w:rsidR="00BE1B83" w:rsidRDefault="00E64572" w14:paraId="07A5E1C4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0A76E0">
              <w:rPr>
                <w:color w:val="auto"/>
                <w:sz w:val="20"/>
                <w:szCs w:val="20"/>
              </w:rPr>
              <w:t>X</w:t>
            </w:r>
          </w:p>
        </w:tc>
      </w:tr>
      <w:tr w:rsidRPr="00AD0AE0" w:rsidR="008E244C" w:rsidTr="4BB6BBEF" w14:paraId="56570D87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0A76E0" w:rsidR="00BE1B83" w:rsidRDefault="00E64572" w14:paraId="0CFAD478" w14:textId="77777777">
            <w:pPr>
              <w:rPr>
                <w:color w:val="auto"/>
                <w:sz w:val="20"/>
                <w:szCs w:val="20"/>
              </w:rPr>
            </w:pPr>
            <w:r w:rsidRPr="000A76E0">
              <w:rPr>
                <w:color w:val="auto"/>
                <w:sz w:val="20"/>
                <w:szCs w:val="20"/>
              </w:rPr>
              <w:t>Opción b)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</w:tcPr>
          <w:p w:rsidRPr="000A76E0" w:rsidR="00BE1B83" w:rsidRDefault="00E64572" w14:paraId="0DB5A8A9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0A76E0">
              <w:rPr>
                <w:color w:val="auto"/>
                <w:sz w:val="20"/>
                <w:szCs w:val="20"/>
              </w:rPr>
              <w:t>Revisar solo documentos de requerimientos.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Pr="000A76E0" w:rsidR="00BE1B83" w:rsidRDefault="00BE1B83" w14:paraId="0D14142F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w:rsidRPr="00AD0AE0" w:rsidR="008E244C" w:rsidTr="4BB6BBEF" w14:paraId="71B29350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0A76E0" w:rsidR="00BE1B83" w:rsidRDefault="00E64572" w14:paraId="64AEC9F2" w14:textId="77777777">
            <w:pPr>
              <w:rPr>
                <w:color w:val="auto"/>
                <w:sz w:val="20"/>
                <w:szCs w:val="20"/>
              </w:rPr>
            </w:pPr>
            <w:r w:rsidRPr="000A76E0">
              <w:rPr>
                <w:color w:val="auto"/>
                <w:sz w:val="20"/>
                <w:szCs w:val="20"/>
              </w:rPr>
              <w:t>Opción c)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</w:tcPr>
          <w:p w:rsidRPr="000A76E0" w:rsidR="00BE1B83" w:rsidRDefault="00E64572" w14:paraId="20863F9A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0A76E0">
              <w:rPr>
                <w:color w:val="auto"/>
                <w:sz w:val="20"/>
                <w:szCs w:val="20"/>
              </w:rPr>
              <w:t>Ejecutar pruebas únicamente al final del proyecto.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Pr="000A76E0" w:rsidR="00BE1B83" w:rsidRDefault="00BE1B83" w14:paraId="5942C5FE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w:rsidRPr="00AD0AE0" w:rsidR="008E244C" w:rsidTr="4BB6BBEF" w14:paraId="37EC8265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0A76E0" w:rsidR="00BE1B83" w:rsidRDefault="00E64572" w14:paraId="6ACA4F6F" w14:textId="77777777">
            <w:pPr>
              <w:rPr>
                <w:color w:val="auto"/>
                <w:sz w:val="20"/>
                <w:szCs w:val="20"/>
              </w:rPr>
            </w:pPr>
            <w:r w:rsidRPr="000A76E0">
              <w:rPr>
                <w:color w:val="auto"/>
                <w:sz w:val="20"/>
                <w:szCs w:val="20"/>
              </w:rPr>
              <w:t>Opción d)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</w:tcPr>
          <w:p w:rsidRPr="000A76E0" w:rsidR="00BE1B83" w:rsidRDefault="00E64572" w14:paraId="6E563A66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0A76E0">
              <w:rPr>
                <w:color w:val="auto"/>
                <w:sz w:val="20"/>
                <w:szCs w:val="20"/>
              </w:rPr>
              <w:t>Validar todas las funcionalidades con usuarios.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Pr="000A76E0" w:rsidR="00BE1B83" w:rsidRDefault="00BE1B83" w14:paraId="7D0B5C9A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w:rsidRPr="00AD0AE0" w:rsidR="00FC0FA2" w:rsidTr="4BB6BBEF" w14:paraId="6A733C50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</w:tcPr>
          <w:p w:rsidRPr="000A76E0" w:rsidR="00FC0FA2" w:rsidP="00FC0FA2" w:rsidRDefault="00FC0FA2" w14:paraId="07533FAD" w14:textId="77777777">
            <w:pPr>
              <w:rPr>
                <w:color w:val="auto"/>
                <w:sz w:val="20"/>
                <w:szCs w:val="20"/>
              </w:rPr>
            </w:pPr>
            <w:r w:rsidRPr="000A76E0">
              <w:rPr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FFFFF" w:themeFill="background1"/>
            <w:tcMar/>
          </w:tcPr>
          <w:p w:rsidRPr="000A76E0" w:rsidR="00FC0FA2" w:rsidP="00FC0FA2" w:rsidRDefault="00FC0FA2" w14:paraId="1FBE814D" w14:textId="20989F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7446EE">
              <w:rPr>
                <w:rStyle w:val="normaltextrun"/>
                <w:color w:val="000000" w:themeColor="text1"/>
                <w:sz w:val="20"/>
                <w:szCs w:val="20"/>
              </w:rPr>
              <w:t>¡Muy bien! Ha acertado la respuesta.</w:t>
            </w:r>
            <w:r w:rsidRPr="007446EE">
              <w:rPr>
                <w:rStyle w:val="eop"/>
                <w:color w:val="000000" w:themeColor="text1"/>
                <w:sz w:val="20"/>
                <w:szCs w:val="20"/>
              </w:rPr>
              <w:t> </w:t>
            </w:r>
          </w:p>
        </w:tc>
      </w:tr>
      <w:tr w:rsidRPr="00AD0AE0" w:rsidR="00FC0FA2" w:rsidTr="4BB6BBEF" w14:paraId="5A9D337F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</w:tcPr>
          <w:p w:rsidRPr="000A76E0" w:rsidR="00FC0FA2" w:rsidP="00FC0FA2" w:rsidRDefault="00FC0FA2" w14:paraId="61DDC4FE" w14:textId="77777777">
            <w:pPr>
              <w:rPr>
                <w:color w:val="auto"/>
                <w:sz w:val="20"/>
                <w:szCs w:val="20"/>
              </w:rPr>
            </w:pPr>
            <w:r w:rsidRPr="000A76E0">
              <w:rPr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FFFFF" w:themeFill="background1"/>
            <w:tcMar/>
          </w:tcPr>
          <w:p w:rsidRPr="000A76E0" w:rsidR="00FC0FA2" w:rsidP="00FC0FA2" w:rsidRDefault="00FC0FA2" w14:paraId="13DB2EC0" w14:textId="74F3EFF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7446EE">
              <w:rPr>
                <w:rStyle w:val="normaltextrun"/>
                <w:color w:val="000000" w:themeColor="text1"/>
                <w:sz w:val="20"/>
                <w:szCs w:val="20"/>
              </w:rPr>
              <w:t>Lo sentimos,</w:t>
            </w:r>
            <w:r w:rsidRPr="007446EE">
              <w:rPr>
                <w:rStyle w:val="apple-converted-space"/>
                <w:color w:val="000000" w:themeColor="text1"/>
                <w:sz w:val="20"/>
                <w:szCs w:val="20"/>
              </w:rPr>
              <w:t> </w:t>
            </w:r>
            <w:r w:rsidRPr="007446EE">
              <w:rPr>
                <w:rStyle w:val="normaltextrun"/>
                <w:color w:val="000000" w:themeColor="text1"/>
                <w:sz w:val="20"/>
                <w:szCs w:val="20"/>
              </w:rPr>
              <w:t>su respuesta no es la correcta.</w:t>
            </w:r>
            <w:r w:rsidRPr="007446EE">
              <w:rPr>
                <w:rStyle w:val="eop"/>
                <w:color w:val="000000" w:themeColor="text1"/>
                <w:sz w:val="20"/>
                <w:szCs w:val="20"/>
              </w:rPr>
              <w:t> </w:t>
            </w:r>
          </w:p>
        </w:tc>
      </w:tr>
      <w:tr w:rsidRPr="00AD0AE0" w:rsidR="008E244C" w:rsidTr="4BB6BBEF" w14:paraId="48F0534A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  <w:tcMar/>
          </w:tcPr>
          <w:p w:rsidRPr="001172B5" w:rsidR="00BE1B83" w:rsidRDefault="00E64572" w14:paraId="5BCD6E5F" w14:textId="77777777">
            <w:pPr>
              <w:rPr>
                <w:color w:val="auto"/>
                <w:sz w:val="20"/>
                <w:szCs w:val="20"/>
              </w:rPr>
            </w:pPr>
            <w:r w:rsidRPr="001172B5">
              <w:rPr>
                <w:color w:val="auto"/>
                <w:sz w:val="20"/>
                <w:szCs w:val="20"/>
              </w:rPr>
              <w:t>Pregunta 8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BE5D5"/>
            <w:tcMar/>
          </w:tcPr>
          <w:p w:rsidRPr="00847117" w:rsidR="00BE1B83" w:rsidRDefault="00E64572" w14:paraId="7310072E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auto"/>
                <w:sz w:val="20"/>
                <w:szCs w:val="20"/>
              </w:rPr>
            </w:pPr>
            <w:r w:rsidRPr="00847117">
              <w:rPr>
                <w:b/>
                <w:bCs/>
                <w:color w:val="auto"/>
                <w:sz w:val="20"/>
                <w:szCs w:val="20"/>
              </w:rPr>
              <w:t>¿Qué ventaja ofrecen los</w:t>
            </w:r>
            <w:r w:rsidRPr="004632C9">
              <w:rPr>
                <w:b/>
                <w:bCs/>
                <w:i/>
                <w:iCs/>
                <w:color w:val="auto"/>
                <w:sz w:val="20"/>
                <w:szCs w:val="20"/>
              </w:rPr>
              <w:t xml:space="preserve"> frameworks</w:t>
            </w:r>
            <w:r w:rsidRPr="00847117">
              <w:rPr>
                <w:b/>
                <w:bCs/>
                <w:color w:val="auto"/>
                <w:sz w:val="20"/>
                <w:szCs w:val="20"/>
              </w:rPr>
              <w:t xml:space="preserve"> de pruebas unitarias como JUnit, PyTest o Jest?</w:t>
            </w:r>
          </w:p>
        </w:tc>
      </w:tr>
      <w:tr w:rsidRPr="00AD0AE0" w:rsidR="008E244C" w:rsidTr="4BB6BBEF" w14:paraId="6B31C3FB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1172B5" w:rsidR="00BE1B83" w:rsidRDefault="00E64572" w14:paraId="46B82728" w14:textId="77777777">
            <w:pPr>
              <w:rPr>
                <w:color w:val="auto"/>
                <w:sz w:val="20"/>
                <w:szCs w:val="20"/>
              </w:rPr>
            </w:pPr>
            <w:r w:rsidRPr="001172B5">
              <w:rPr>
                <w:color w:val="auto"/>
                <w:sz w:val="20"/>
                <w:szCs w:val="20"/>
              </w:rPr>
              <w:t>Opción a)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</w:tcPr>
          <w:p w:rsidRPr="001172B5" w:rsidR="00BE1B83" w:rsidRDefault="00E64572" w14:paraId="21C30B3D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1172B5">
              <w:rPr>
                <w:color w:val="auto"/>
                <w:sz w:val="20"/>
                <w:szCs w:val="20"/>
              </w:rPr>
              <w:t>Evitan escribir código funcional.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Pr="001172B5" w:rsidR="00BE1B83" w:rsidRDefault="00BE1B83" w14:paraId="5292F79B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w:rsidRPr="00AD0AE0" w:rsidR="008E244C" w:rsidTr="4BB6BBEF" w14:paraId="48C2A681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1172B5" w:rsidR="00BE1B83" w:rsidRDefault="00E64572" w14:paraId="6F3869BE" w14:textId="77777777">
            <w:pPr>
              <w:rPr>
                <w:color w:val="auto"/>
                <w:sz w:val="20"/>
                <w:szCs w:val="20"/>
              </w:rPr>
            </w:pPr>
            <w:r w:rsidRPr="001172B5">
              <w:rPr>
                <w:color w:val="auto"/>
                <w:sz w:val="20"/>
                <w:szCs w:val="20"/>
              </w:rPr>
              <w:t>Opción b)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</w:tcPr>
          <w:p w:rsidRPr="001172B5" w:rsidR="00BE1B83" w:rsidRDefault="00E64572" w14:paraId="623D9E13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1172B5">
              <w:rPr>
                <w:color w:val="auto"/>
                <w:sz w:val="20"/>
                <w:szCs w:val="20"/>
              </w:rPr>
              <w:t>Permiten ejecutar pruebas rápidas y repetitivas.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Pr="001172B5" w:rsidR="00BE1B83" w:rsidRDefault="00E64572" w14:paraId="70E62913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1172B5">
              <w:rPr>
                <w:color w:val="auto"/>
                <w:sz w:val="20"/>
                <w:szCs w:val="20"/>
              </w:rPr>
              <w:t>X</w:t>
            </w:r>
          </w:p>
        </w:tc>
      </w:tr>
      <w:tr w:rsidRPr="00AD0AE0" w:rsidR="008E244C" w:rsidTr="4BB6BBEF" w14:paraId="12CB1E40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1172B5" w:rsidR="00BE1B83" w:rsidRDefault="00E64572" w14:paraId="6E7A6C37" w14:textId="77777777">
            <w:pPr>
              <w:rPr>
                <w:color w:val="auto"/>
                <w:sz w:val="20"/>
                <w:szCs w:val="20"/>
              </w:rPr>
            </w:pPr>
            <w:r w:rsidRPr="001172B5">
              <w:rPr>
                <w:color w:val="auto"/>
                <w:sz w:val="20"/>
                <w:szCs w:val="20"/>
              </w:rPr>
              <w:t>Opción c)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</w:tcPr>
          <w:p w:rsidRPr="001172B5" w:rsidR="00BE1B83" w:rsidRDefault="00E64572" w14:paraId="69967383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1172B5">
              <w:rPr>
                <w:color w:val="auto"/>
                <w:sz w:val="20"/>
                <w:szCs w:val="20"/>
              </w:rPr>
              <w:t>Sustituyen la matriz de trazabilidad.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Pr="001172B5" w:rsidR="00BE1B83" w:rsidRDefault="00BE1B83" w14:paraId="4BDA5A68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w:rsidRPr="00AD0AE0" w:rsidR="008E244C" w:rsidTr="4BB6BBEF" w14:paraId="73CBDEE6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1172B5" w:rsidR="00BE1B83" w:rsidRDefault="00E64572" w14:paraId="15544842" w14:textId="77777777">
            <w:pPr>
              <w:rPr>
                <w:color w:val="auto"/>
                <w:sz w:val="20"/>
                <w:szCs w:val="20"/>
              </w:rPr>
            </w:pPr>
            <w:r w:rsidRPr="001172B5">
              <w:rPr>
                <w:color w:val="auto"/>
                <w:sz w:val="20"/>
                <w:szCs w:val="20"/>
              </w:rPr>
              <w:t>Opción d)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</w:tcPr>
          <w:p w:rsidRPr="001172B5" w:rsidR="00BE1B83" w:rsidRDefault="00E64572" w14:paraId="5D64B8A2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1172B5">
              <w:rPr>
                <w:color w:val="auto"/>
                <w:sz w:val="20"/>
                <w:szCs w:val="20"/>
              </w:rPr>
              <w:t>Eliminan la documentación técnica.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Pr="001172B5" w:rsidR="00BE1B83" w:rsidRDefault="00BE1B83" w14:paraId="7C0C0294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w:rsidRPr="00AD0AE0" w:rsidR="00FC0FA2" w:rsidTr="4BB6BBEF" w14:paraId="05484EA4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</w:tcPr>
          <w:p w:rsidRPr="001172B5" w:rsidR="00FC0FA2" w:rsidP="00FC0FA2" w:rsidRDefault="00FC0FA2" w14:paraId="6F331690" w14:textId="77777777">
            <w:pPr>
              <w:rPr>
                <w:color w:val="auto"/>
                <w:sz w:val="20"/>
                <w:szCs w:val="20"/>
              </w:rPr>
            </w:pPr>
            <w:r w:rsidRPr="001172B5">
              <w:rPr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FFFFF" w:themeFill="background1"/>
            <w:tcMar/>
          </w:tcPr>
          <w:p w:rsidRPr="001172B5" w:rsidR="00FC0FA2" w:rsidP="00FC0FA2" w:rsidRDefault="00FC0FA2" w14:paraId="15F579A4" w14:textId="2089D19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7446EE">
              <w:rPr>
                <w:rStyle w:val="normaltextrun"/>
                <w:color w:val="000000" w:themeColor="text1"/>
                <w:sz w:val="20"/>
                <w:szCs w:val="20"/>
              </w:rPr>
              <w:t>¡Muy bien! Ha acertado la respuesta.</w:t>
            </w:r>
            <w:r w:rsidRPr="007446EE">
              <w:rPr>
                <w:rStyle w:val="eop"/>
                <w:color w:val="000000" w:themeColor="text1"/>
                <w:sz w:val="20"/>
                <w:szCs w:val="20"/>
              </w:rPr>
              <w:t> </w:t>
            </w:r>
          </w:p>
        </w:tc>
      </w:tr>
      <w:tr w:rsidRPr="00AD0AE0" w:rsidR="00FC0FA2" w:rsidTr="4BB6BBEF" w14:paraId="38F90A29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  <w:tcMar/>
          </w:tcPr>
          <w:p w:rsidRPr="001172B5" w:rsidR="00FC0FA2" w:rsidP="00FC0FA2" w:rsidRDefault="00FC0FA2" w14:paraId="41FD96AF" w14:textId="77777777">
            <w:pPr>
              <w:rPr>
                <w:color w:val="auto"/>
                <w:sz w:val="20"/>
                <w:szCs w:val="20"/>
              </w:rPr>
            </w:pPr>
            <w:r w:rsidRPr="001172B5">
              <w:rPr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FFFFF" w:themeFill="background1"/>
            <w:tcMar/>
          </w:tcPr>
          <w:p w:rsidRPr="001172B5" w:rsidR="00FC0FA2" w:rsidP="00FC0FA2" w:rsidRDefault="00FC0FA2" w14:paraId="388A9EC0" w14:textId="16D14B7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7446EE">
              <w:rPr>
                <w:rStyle w:val="normaltextrun"/>
                <w:color w:val="000000" w:themeColor="text1"/>
                <w:sz w:val="20"/>
                <w:szCs w:val="20"/>
              </w:rPr>
              <w:t>Lo sentimos,</w:t>
            </w:r>
            <w:r w:rsidRPr="007446EE">
              <w:rPr>
                <w:rStyle w:val="apple-converted-space"/>
                <w:color w:val="000000" w:themeColor="text1"/>
                <w:sz w:val="20"/>
                <w:szCs w:val="20"/>
              </w:rPr>
              <w:t> </w:t>
            </w:r>
            <w:r w:rsidRPr="007446EE">
              <w:rPr>
                <w:rStyle w:val="normaltextrun"/>
                <w:color w:val="000000" w:themeColor="text1"/>
                <w:sz w:val="20"/>
                <w:szCs w:val="20"/>
              </w:rPr>
              <w:t>su respuesta no es la correcta.</w:t>
            </w:r>
            <w:r w:rsidRPr="007446EE">
              <w:rPr>
                <w:rStyle w:val="eop"/>
                <w:color w:val="000000" w:themeColor="text1"/>
                <w:sz w:val="20"/>
                <w:szCs w:val="20"/>
              </w:rPr>
              <w:t> </w:t>
            </w:r>
          </w:p>
        </w:tc>
      </w:tr>
      <w:tr w:rsidRPr="00AD0AE0" w:rsidR="008E244C" w:rsidTr="4BB6BBEF" w14:paraId="780C6BEA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</w:tcPr>
          <w:p w:rsidRPr="004F7723" w:rsidR="00BE1B83" w:rsidRDefault="00E64572" w14:paraId="45079BA3" w14:textId="77777777">
            <w:pPr>
              <w:rPr>
                <w:color w:val="auto"/>
                <w:sz w:val="20"/>
                <w:szCs w:val="20"/>
              </w:rPr>
            </w:pPr>
            <w:r w:rsidRPr="004F7723">
              <w:rPr>
                <w:color w:val="auto"/>
                <w:sz w:val="20"/>
                <w:szCs w:val="20"/>
              </w:rPr>
              <w:t>Pregunta 9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tcMar/>
          </w:tcPr>
          <w:p w:rsidRPr="004F7723" w:rsidR="00BE1B83" w:rsidRDefault="00E64572" w14:paraId="4FEAA6C3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color w:val="auto"/>
                <w:sz w:val="20"/>
                <w:szCs w:val="20"/>
              </w:rPr>
            </w:pPr>
            <w:r w:rsidRPr="004F7723">
              <w:rPr>
                <w:b/>
                <w:bCs/>
                <w:color w:val="auto"/>
                <w:sz w:val="20"/>
                <w:szCs w:val="20"/>
              </w:rPr>
              <w:t xml:space="preserve">¿Cuándo un caso de prueba se registra como </w:t>
            </w:r>
            <w:r w:rsidRPr="005B71C4">
              <w:rPr>
                <w:b/>
                <w:bCs/>
                <w:i/>
                <w:iCs/>
                <w:color w:val="auto"/>
                <w:sz w:val="20"/>
                <w:szCs w:val="20"/>
              </w:rPr>
              <w:t>fail</w:t>
            </w:r>
            <w:r w:rsidRPr="004F7723">
              <w:rPr>
                <w:b/>
                <w:bCs/>
                <w:color w:val="auto"/>
                <w:sz w:val="20"/>
                <w:szCs w:val="20"/>
              </w:rPr>
              <w:t>?</w:t>
            </w:r>
          </w:p>
        </w:tc>
      </w:tr>
      <w:tr w:rsidRPr="00AD0AE0" w:rsidR="008E244C" w:rsidTr="4BB6BBEF" w14:paraId="3C53701A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4F7723" w:rsidR="00BE1B83" w:rsidRDefault="00E64572" w14:paraId="0F94F17D" w14:textId="77777777">
            <w:pPr>
              <w:rPr>
                <w:color w:val="auto"/>
                <w:sz w:val="20"/>
                <w:szCs w:val="20"/>
              </w:rPr>
            </w:pPr>
            <w:r w:rsidRPr="004F7723">
              <w:rPr>
                <w:color w:val="auto"/>
                <w:sz w:val="20"/>
                <w:szCs w:val="20"/>
              </w:rPr>
              <w:t>Opción a)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</w:tcPr>
          <w:p w:rsidRPr="004F7723" w:rsidR="00BE1B83" w:rsidRDefault="00E64572" w14:paraId="6000F717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4F7723">
              <w:rPr>
                <w:color w:val="auto"/>
                <w:sz w:val="20"/>
                <w:szCs w:val="20"/>
              </w:rPr>
              <w:t>Cuando coincide con el resultado esperado.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Pr="004F7723" w:rsidR="00BE1B83" w:rsidRDefault="00BE1B83" w14:paraId="20140D6A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w:rsidRPr="00AD0AE0" w:rsidR="008E244C" w:rsidTr="4BB6BBEF" w14:paraId="545307AD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4F7723" w:rsidR="00BE1B83" w:rsidRDefault="00E64572" w14:paraId="6800720E" w14:textId="77777777">
            <w:pPr>
              <w:rPr>
                <w:color w:val="auto"/>
                <w:sz w:val="20"/>
                <w:szCs w:val="20"/>
              </w:rPr>
            </w:pPr>
            <w:r w:rsidRPr="004F7723">
              <w:rPr>
                <w:color w:val="auto"/>
                <w:sz w:val="20"/>
                <w:szCs w:val="20"/>
              </w:rPr>
              <w:t>Opción b)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</w:tcPr>
          <w:p w:rsidRPr="004F7723" w:rsidR="00BE1B83" w:rsidRDefault="00E64572" w14:paraId="74247067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4F7723">
              <w:rPr>
                <w:color w:val="auto"/>
                <w:sz w:val="20"/>
                <w:szCs w:val="20"/>
              </w:rPr>
              <w:t>Cuando no se ejecuta ningún entorno.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Pr="004F7723" w:rsidR="00BE1B83" w:rsidRDefault="00BE1B83" w14:paraId="34F92025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w:rsidRPr="00AD0AE0" w:rsidR="008E244C" w:rsidTr="4BB6BBEF" w14:paraId="4056824A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4F7723" w:rsidR="00BE1B83" w:rsidRDefault="00E64572" w14:paraId="105A68B1" w14:textId="77777777">
            <w:pPr>
              <w:rPr>
                <w:color w:val="auto"/>
                <w:sz w:val="20"/>
                <w:szCs w:val="20"/>
              </w:rPr>
            </w:pPr>
            <w:r w:rsidRPr="004F7723">
              <w:rPr>
                <w:color w:val="auto"/>
                <w:sz w:val="20"/>
                <w:szCs w:val="20"/>
              </w:rPr>
              <w:t>Opción c)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</w:tcPr>
          <w:p w:rsidRPr="004F7723" w:rsidR="00BE1B83" w:rsidRDefault="00E64572" w14:paraId="776F16E7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4F7723">
              <w:rPr>
                <w:color w:val="auto"/>
                <w:sz w:val="20"/>
                <w:szCs w:val="20"/>
              </w:rPr>
              <w:t>Cuando el resultado real se desvía del esperado.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Pr="004F7723" w:rsidR="00BE1B83" w:rsidRDefault="00E64572" w14:paraId="7BCE9C7E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4F7723">
              <w:rPr>
                <w:color w:val="auto"/>
                <w:sz w:val="20"/>
                <w:szCs w:val="20"/>
              </w:rPr>
              <w:t>X</w:t>
            </w:r>
          </w:p>
        </w:tc>
      </w:tr>
      <w:tr w:rsidRPr="00AD0AE0" w:rsidR="008E244C" w:rsidTr="4BB6BBEF" w14:paraId="1FA6E071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4F7723" w:rsidR="00BE1B83" w:rsidRDefault="00E64572" w14:paraId="51D115BE" w14:textId="77777777">
            <w:pPr>
              <w:rPr>
                <w:color w:val="auto"/>
                <w:sz w:val="20"/>
                <w:szCs w:val="20"/>
              </w:rPr>
            </w:pPr>
            <w:r w:rsidRPr="004F7723">
              <w:rPr>
                <w:color w:val="auto"/>
                <w:sz w:val="20"/>
                <w:szCs w:val="20"/>
              </w:rPr>
              <w:t>Opción d)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</w:tcPr>
          <w:p w:rsidRPr="004F7723" w:rsidR="00BE1B83" w:rsidRDefault="00E64572" w14:paraId="5D3BF117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4F7723">
              <w:rPr>
                <w:color w:val="auto"/>
                <w:sz w:val="20"/>
                <w:szCs w:val="20"/>
              </w:rPr>
              <w:t>Cuando no existe evidencia digital.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Pr="004F7723" w:rsidR="00BE1B83" w:rsidRDefault="00BE1B83" w14:paraId="5F9CDBBE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w:rsidRPr="00AD0AE0" w:rsidR="00FC0FA2" w:rsidTr="4BB6BBEF" w14:paraId="1B615911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  <w:tcMar/>
          </w:tcPr>
          <w:p w:rsidRPr="004F7723" w:rsidR="00FC0FA2" w:rsidP="00FC0FA2" w:rsidRDefault="00FC0FA2" w14:paraId="5FFD0F6A" w14:textId="77777777">
            <w:pPr>
              <w:rPr>
                <w:color w:val="auto"/>
                <w:sz w:val="20"/>
                <w:szCs w:val="20"/>
              </w:rPr>
            </w:pPr>
            <w:r w:rsidRPr="004F7723">
              <w:rPr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FFFFF" w:themeFill="background1"/>
            <w:tcMar/>
          </w:tcPr>
          <w:p w:rsidRPr="004F7723" w:rsidR="00FC0FA2" w:rsidP="00FC0FA2" w:rsidRDefault="00FC0FA2" w14:paraId="0A453079" w14:textId="0E9B9F8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7446EE">
              <w:rPr>
                <w:rStyle w:val="normaltextrun"/>
                <w:color w:val="000000" w:themeColor="text1"/>
                <w:sz w:val="20"/>
                <w:szCs w:val="20"/>
              </w:rPr>
              <w:t>¡Muy bien! Ha acertado la respuesta.</w:t>
            </w:r>
            <w:r w:rsidRPr="007446EE">
              <w:rPr>
                <w:rStyle w:val="eop"/>
                <w:color w:val="000000" w:themeColor="text1"/>
                <w:sz w:val="20"/>
                <w:szCs w:val="20"/>
              </w:rPr>
              <w:t> </w:t>
            </w:r>
          </w:p>
        </w:tc>
      </w:tr>
      <w:tr w:rsidRPr="00AD0AE0" w:rsidR="00FC0FA2" w:rsidTr="4BB6BBEF" w14:paraId="2BE963E5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</w:tcPr>
          <w:p w:rsidRPr="004F7723" w:rsidR="00FC0FA2" w:rsidP="00FC0FA2" w:rsidRDefault="00FC0FA2" w14:paraId="00A2A31E" w14:textId="77777777">
            <w:pPr>
              <w:rPr>
                <w:color w:val="auto"/>
                <w:sz w:val="20"/>
                <w:szCs w:val="20"/>
              </w:rPr>
            </w:pPr>
            <w:r w:rsidRPr="004F7723">
              <w:rPr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FFFFF" w:themeFill="background1"/>
            <w:tcMar/>
          </w:tcPr>
          <w:p w:rsidRPr="004F7723" w:rsidR="00FC0FA2" w:rsidP="00FC0FA2" w:rsidRDefault="00FC0FA2" w14:paraId="7A586360" w14:textId="2CB793E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7446EE">
              <w:rPr>
                <w:rStyle w:val="normaltextrun"/>
                <w:color w:val="000000" w:themeColor="text1"/>
                <w:sz w:val="20"/>
                <w:szCs w:val="20"/>
              </w:rPr>
              <w:t>Lo sentimos,</w:t>
            </w:r>
            <w:r w:rsidRPr="007446EE">
              <w:rPr>
                <w:rStyle w:val="apple-converted-space"/>
                <w:color w:val="000000" w:themeColor="text1"/>
                <w:sz w:val="20"/>
                <w:szCs w:val="20"/>
              </w:rPr>
              <w:t> </w:t>
            </w:r>
            <w:r w:rsidRPr="007446EE">
              <w:rPr>
                <w:rStyle w:val="normaltextrun"/>
                <w:color w:val="000000" w:themeColor="text1"/>
                <w:sz w:val="20"/>
                <w:szCs w:val="20"/>
              </w:rPr>
              <w:t>su respuesta no es la correcta.</w:t>
            </w:r>
            <w:r w:rsidRPr="007446EE">
              <w:rPr>
                <w:rStyle w:val="eop"/>
                <w:color w:val="000000" w:themeColor="text1"/>
                <w:sz w:val="20"/>
                <w:szCs w:val="20"/>
              </w:rPr>
              <w:t> </w:t>
            </w:r>
          </w:p>
        </w:tc>
      </w:tr>
      <w:tr w:rsidRPr="00AD0AE0" w:rsidR="008E244C" w:rsidTr="4BB6BBEF" w14:paraId="35005BB7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  <w:tcMar/>
          </w:tcPr>
          <w:p w:rsidRPr="00C424A2" w:rsidR="00BE1B83" w:rsidRDefault="00E64572" w14:paraId="33AA1D89" w14:textId="77777777">
            <w:pPr>
              <w:rPr>
                <w:color w:val="auto"/>
                <w:sz w:val="20"/>
                <w:szCs w:val="20"/>
              </w:rPr>
            </w:pPr>
            <w:r w:rsidRPr="00C424A2">
              <w:rPr>
                <w:color w:val="auto"/>
                <w:sz w:val="20"/>
                <w:szCs w:val="20"/>
              </w:rPr>
              <w:t>Pregunta 10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BE5D5"/>
            <w:tcMar/>
          </w:tcPr>
          <w:p w:rsidRPr="00C424A2" w:rsidR="00BE1B83" w:rsidRDefault="00E64572" w14:paraId="203BE657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auto"/>
                <w:sz w:val="20"/>
                <w:szCs w:val="20"/>
              </w:rPr>
            </w:pPr>
            <w:r w:rsidRPr="00C424A2">
              <w:rPr>
                <w:b/>
                <w:bCs/>
                <w:color w:val="auto"/>
                <w:sz w:val="20"/>
                <w:szCs w:val="20"/>
              </w:rPr>
              <w:t>¿Qué información debe incluir el registro de un hallazgo de prueba?</w:t>
            </w:r>
          </w:p>
        </w:tc>
      </w:tr>
      <w:tr w:rsidRPr="00AD0AE0" w:rsidR="008E244C" w:rsidTr="4BB6BBEF" w14:paraId="2861D1C3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C424A2" w:rsidR="00BE1B83" w:rsidRDefault="00E64572" w14:paraId="69CB5997" w14:textId="77777777">
            <w:pPr>
              <w:rPr>
                <w:color w:val="auto"/>
                <w:sz w:val="20"/>
                <w:szCs w:val="20"/>
              </w:rPr>
            </w:pPr>
            <w:r w:rsidRPr="00C424A2">
              <w:rPr>
                <w:color w:val="auto"/>
                <w:sz w:val="20"/>
                <w:szCs w:val="20"/>
              </w:rPr>
              <w:t>Opción a)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</w:tcPr>
          <w:p w:rsidRPr="00C424A2" w:rsidR="00BE1B83" w:rsidRDefault="00C424A2" w14:paraId="3938D517" w14:textId="04BA646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C424A2">
              <w:rPr>
                <w:color w:val="auto"/>
                <w:sz w:val="20"/>
                <w:szCs w:val="20"/>
              </w:rPr>
              <w:t>Fecha, entorno, datos de entrada y salida real.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Pr="00C424A2" w:rsidR="00BE1B83" w:rsidRDefault="00C424A2" w14:paraId="5453A806" w14:textId="483A49D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>
              <w:rPr>
                <w:color w:val="auto"/>
                <w:sz w:val="20"/>
                <w:szCs w:val="20"/>
              </w:rPr>
              <w:t>X</w:t>
            </w:r>
          </w:p>
        </w:tc>
      </w:tr>
      <w:tr w:rsidRPr="00AD0AE0" w:rsidR="008E244C" w:rsidTr="4BB6BBEF" w14:paraId="486FFBC0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C424A2" w:rsidR="00BE1B83" w:rsidRDefault="00E64572" w14:paraId="4BB8E8AD" w14:textId="77777777">
            <w:pPr>
              <w:rPr>
                <w:color w:val="auto"/>
                <w:sz w:val="20"/>
                <w:szCs w:val="20"/>
              </w:rPr>
            </w:pPr>
            <w:r w:rsidRPr="00C424A2">
              <w:rPr>
                <w:color w:val="auto"/>
                <w:sz w:val="20"/>
                <w:szCs w:val="20"/>
              </w:rPr>
              <w:t>Opción b)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</w:tcPr>
          <w:p w:rsidRPr="00C424A2" w:rsidR="00BE1B83" w:rsidRDefault="00C424A2" w14:paraId="0FC30F97" w14:textId="04839D6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C424A2">
              <w:rPr>
                <w:color w:val="auto"/>
                <w:sz w:val="20"/>
                <w:szCs w:val="20"/>
              </w:rPr>
              <w:t>Solo el nombre del evaluador.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Pr="00C424A2" w:rsidR="00BE1B83" w:rsidRDefault="00BE1B83" w14:paraId="4939C60F" w14:textId="7F308E2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w:rsidRPr="00AD0AE0" w:rsidR="008E244C" w:rsidTr="4BB6BBEF" w14:paraId="5837796F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C424A2" w:rsidR="00BE1B83" w:rsidRDefault="00E64572" w14:paraId="0B19C779" w14:textId="77777777">
            <w:pPr>
              <w:rPr>
                <w:color w:val="auto"/>
                <w:sz w:val="20"/>
                <w:szCs w:val="20"/>
              </w:rPr>
            </w:pPr>
            <w:r w:rsidRPr="00C424A2">
              <w:rPr>
                <w:color w:val="auto"/>
                <w:sz w:val="20"/>
                <w:szCs w:val="20"/>
              </w:rPr>
              <w:t>Opción c)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</w:tcPr>
          <w:p w:rsidRPr="00C424A2" w:rsidR="00BE1B83" w:rsidRDefault="00E64572" w14:paraId="770634CF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C424A2">
              <w:rPr>
                <w:color w:val="auto"/>
                <w:sz w:val="20"/>
                <w:szCs w:val="20"/>
              </w:rPr>
              <w:t>Únicamente la opinión del usuario.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Pr="00C424A2" w:rsidR="00BE1B83" w:rsidRDefault="00BE1B83" w14:paraId="4424F0D2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w:rsidRPr="00AD0AE0" w:rsidR="008E244C" w:rsidTr="4BB6BBEF" w14:paraId="66BF3BD5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C424A2" w:rsidR="00BE1B83" w:rsidRDefault="00E64572" w14:paraId="633A8CA9" w14:textId="77777777">
            <w:pPr>
              <w:rPr>
                <w:color w:val="auto"/>
                <w:sz w:val="20"/>
                <w:szCs w:val="20"/>
              </w:rPr>
            </w:pPr>
            <w:r w:rsidRPr="00C424A2">
              <w:rPr>
                <w:color w:val="auto"/>
                <w:sz w:val="20"/>
                <w:szCs w:val="20"/>
              </w:rPr>
              <w:t>Opción d)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</w:tcPr>
          <w:p w:rsidRPr="00C424A2" w:rsidR="00BE1B83" w:rsidRDefault="00E64572" w14:paraId="58331A77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C424A2">
              <w:rPr>
                <w:color w:val="auto"/>
                <w:sz w:val="20"/>
                <w:szCs w:val="20"/>
              </w:rPr>
              <w:t>Solo el lenguaje de programación usado.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Pr="00C424A2" w:rsidR="00BE1B83" w:rsidRDefault="00BE1B83" w14:paraId="3B8B36B9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w:rsidRPr="00AD0AE0" w:rsidR="00FC0FA2" w:rsidTr="4BB6BBEF" w14:paraId="0E0BAE09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</w:tcPr>
          <w:p w:rsidRPr="00C424A2" w:rsidR="00FC0FA2" w:rsidP="00FC0FA2" w:rsidRDefault="00FC0FA2" w14:paraId="51675868" w14:textId="77777777">
            <w:pPr>
              <w:rPr>
                <w:color w:val="auto"/>
                <w:sz w:val="20"/>
                <w:szCs w:val="20"/>
              </w:rPr>
            </w:pPr>
            <w:r w:rsidRPr="00C424A2">
              <w:rPr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FFFFF" w:themeFill="background1"/>
            <w:tcMar/>
          </w:tcPr>
          <w:p w:rsidRPr="00C424A2" w:rsidR="00FC0FA2" w:rsidP="00FC0FA2" w:rsidRDefault="00FC0FA2" w14:paraId="04B77B8E" w14:textId="4203AA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7446EE">
              <w:rPr>
                <w:rStyle w:val="normaltextrun"/>
                <w:color w:val="000000" w:themeColor="text1"/>
                <w:sz w:val="20"/>
                <w:szCs w:val="20"/>
              </w:rPr>
              <w:t>¡Muy bien! Ha acertado la respuesta.</w:t>
            </w:r>
            <w:r w:rsidRPr="007446EE">
              <w:rPr>
                <w:rStyle w:val="eop"/>
                <w:color w:val="000000" w:themeColor="text1"/>
                <w:sz w:val="20"/>
                <w:szCs w:val="20"/>
              </w:rPr>
              <w:t> </w:t>
            </w:r>
          </w:p>
        </w:tc>
      </w:tr>
      <w:tr w:rsidRPr="00AD0AE0" w:rsidR="00FC0FA2" w:rsidTr="4BB6BBEF" w14:paraId="5340A8CF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  <w:tcMar/>
          </w:tcPr>
          <w:p w:rsidRPr="00C424A2" w:rsidR="00FC0FA2" w:rsidP="00FC0FA2" w:rsidRDefault="00FC0FA2" w14:paraId="712052A1" w14:textId="77777777">
            <w:pPr>
              <w:rPr>
                <w:color w:val="auto"/>
                <w:sz w:val="20"/>
                <w:szCs w:val="20"/>
              </w:rPr>
            </w:pPr>
            <w:r w:rsidRPr="00C424A2">
              <w:rPr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FFFFF" w:themeFill="background1"/>
            <w:tcMar/>
          </w:tcPr>
          <w:p w:rsidRPr="00C424A2" w:rsidR="00FC0FA2" w:rsidP="00FC0FA2" w:rsidRDefault="00FC0FA2" w14:paraId="000ECFA5" w14:textId="1D9230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7446EE">
              <w:rPr>
                <w:rStyle w:val="normaltextrun"/>
                <w:color w:val="000000" w:themeColor="text1"/>
                <w:sz w:val="20"/>
                <w:szCs w:val="20"/>
              </w:rPr>
              <w:t>Lo sentimos,</w:t>
            </w:r>
            <w:r w:rsidRPr="007446EE">
              <w:rPr>
                <w:rStyle w:val="apple-converted-space"/>
                <w:color w:val="000000" w:themeColor="text1"/>
                <w:sz w:val="20"/>
                <w:szCs w:val="20"/>
              </w:rPr>
              <w:t> </w:t>
            </w:r>
            <w:r w:rsidRPr="007446EE">
              <w:rPr>
                <w:rStyle w:val="normaltextrun"/>
                <w:color w:val="000000" w:themeColor="text1"/>
                <w:sz w:val="20"/>
                <w:szCs w:val="20"/>
              </w:rPr>
              <w:t>su respuesta no es la correcta.</w:t>
            </w:r>
            <w:r w:rsidRPr="007446EE">
              <w:rPr>
                <w:rStyle w:val="eop"/>
                <w:color w:val="000000" w:themeColor="text1"/>
                <w:sz w:val="20"/>
                <w:szCs w:val="20"/>
              </w:rPr>
              <w:t> </w:t>
            </w:r>
          </w:p>
        </w:tc>
      </w:tr>
    </w:tbl>
    <w:tbl>
      <w:tblPr>
        <w:tblW w:w="10154" w:type="dxa"/>
        <w:tblInd w:w="-680" w:type="dxa"/>
        <w:tblBorders>
          <w:top w:val="single" w:color="F4B083" w:sz="4" w:space="0"/>
          <w:left w:val="single" w:color="F4B083" w:sz="4" w:space="0"/>
          <w:bottom w:val="single" w:color="F4B083" w:sz="4" w:space="0"/>
          <w:right w:val="single" w:color="F4B083" w:sz="4" w:space="0"/>
          <w:insideH w:val="single" w:color="F4B083" w:sz="4" w:space="0"/>
          <w:insideV w:val="single" w:color="F4B083" w:sz="4" w:space="0"/>
        </w:tblBorders>
        <w:tblLayout w:type="fixed"/>
        <w:tblLook w:val="04A0" w:firstRow="1" w:lastRow="0" w:firstColumn="1" w:lastColumn="0" w:noHBand="0" w:noVBand="1"/>
      </w:tblPr>
      <w:tblGrid>
        <w:gridCol w:w="1267"/>
        <w:gridCol w:w="1267"/>
        <w:gridCol w:w="5460"/>
        <w:gridCol w:w="2160"/>
      </w:tblGrid>
      <w:tr w:rsidRPr="00AD0AE0" w:rsidR="008E244C" w:rsidTr="00DC691D" w14:paraId="236334F1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:rsidRPr="002E55C0" w:rsidR="00BE1B83" w:rsidRDefault="00E64572" w14:paraId="7298EC0F" w14:textId="77777777">
            <w:pPr>
              <w:rPr>
                <w:sz w:val="20"/>
                <w:szCs w:val="20"/>
              </w:rPr>
            </w:pPr>
            <w:r w:rsidRPr="002E55C0">
              <w:rPr>
                <w:sz w:val="20"/>
                <w:szCs w:val="20"/>
              </w:rPr>
              <w:t>Pregunta 11</w:t>
            </w:r>
          </w:p>
        </w:tc>
        <w:tc>
          <w:tcPr>
            <w:tcW w:w="7620" w:type="dxa"/>
            <w:gridSpan w:val="2"/>
            <w:shd w:val="clear" w:color="auto" w:fill="FBE5D5"/>
          </w:tcPr>
          <w:p w:rsidRPr="002E55C0" w:rsidR="00BE1B83" w:rsidRDefault="00E64572" w14:paraId="6FA4E146" w14:textId="77777777">
            <w:pPr>
              <w:rPr>
                <w:b/>
                <w:bCs/>
                <w:sz w:val="20"/>
                <w:szCs w:val="20"/>
              </w:rPr>
            </w:pPr>
            <w:r w:rsidRPr="002E55C0">
              <w:rPr>
                <w:b/>
                <w:bCs/>
                <w:sz w:val="20"/>
                <w:szCs w:val="20"/>
              </w:rPr>
              <w:t>¿Para qué se utiliza la matriz de trazabilidad de requerimientos?</w:t>
            </w:r>
          </w:p>
        </w:tc>
      </w:tr>
      <w:tr w:rsidRPr="00AD0AE0" w:rsidR="008E244C" w:rsidTr="00DC691D" w14:paraId="51BABB1D" w14:textId="77777777">
        <w:trPr>
          <w:trHeight w:val="220"/>
        </w:trPr>
        <w:tc>
          <w:tcPr>
            <w:tcW w:w="1267" w:type="dxa"/>
          </w:tcPr>
          <w:p w:rsidRPr="002E55C0" w:rsidR="00BE1B83" w:rsidRDefault="00E64572" w14:paraId="2FF2B46E" w14:textId="77777777">
            <w:pPr>
              <w:rPr>
                <w:sz w:val="20"/>
                <w:szCs w:val="20"/>
              </w:rPr>
            </w:pPr>
            <w:r w:rsidRPr="002E55C0">
              <w:rPr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2E55C0" w:rsidR="00BE1B83" w:rsidRDefault="00E64572" w14:paraId="0D00A041" w14:textId="77777777">
            <w:pPr>
              <w:rPr>
                <w:sz w:val="20"/>
                <w:szCs w:val="20"/>
              </w:rPr>
            </w:pPr>
            <w:r w:rsidRPr="002E55C0">
              <w:rPr>
                <w:sz w:val="20"/>
                <w:szCs w:val="20"/>
              </w:rPr>
              <w:t>Para eliminar los reportes de incidentes.</w:t>
            </w:r>
          </w:p>
        </w:tc>
        <w:tc>
          <w:tcPr>
            <w:tcW w:w="2160" w:type="dxa"/>
            <w:shd w:val="clear" w:color="auto" w:fill="FFFFFF"/>
          </w:tcPr>
          <w:p w:rsidRPr="002E55C0" w:rsidR="00BE1B83" w:rsidRDefault="00BE1B83" w14:paraId="6C108B3E" w14:textId="77777777">
            <w:pPr>
              <w:rPr>
                <w:sz w:val="20"/>
                <w:szCs w:val="20"/>
              </w:rPr>
            </w:pPr>
          </w:p>
        </w:tc>
      </w:tr>
      <w:tr w:rsidRPr="00AD0AE0" w:rsidR="008E244C" w:rsidTr="00DC691D" w14:paraId="78B8C898" w14:textId="77777777">
        <w:trPr>
          <w:trHeight w:val="220"/>
        </w:trPr>
        <w:tc>
          <w:tcPr>
            <w:tcW w:w="1267" w:type="dxa"/>
          </w:tcPr>
          <w:p w:rsidRPr="002E55C0" w:rsidR="00BE1B83" w:rsidRDefault="00E64572" w14:paraId="03A92F77" w14:textId="77777777">
            <w:pPr>
              <w:rPr>
                <w:sz w:val="20"/>
                <w:szCs w:val="20"/>
              </w:rPr>
            </w:pPr>
            <w:r w:rsidRPr="002E55C0">
              <w:rPr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2E55C0" w:rsidR="00BE1B83" w:rsidRDefault="00E64572" w14:paraId="0C8E993D" w14:textId="77777777">
            <w:pPr>
              <w:rPr>
                <w:sz w:val="20"/>
                <w:szCs w:val="20"/>
              </w:rPr>
            </w:pPr>
            <w:r w:rsidRPr="002E55C0">
              <w:rPr>
                <w:sz w:val="20"/>
                <w:szCs w:val="20"/>
              </w:rPr>
              <w:t>Para vincular requerimientos con casos de prueba.</w:t>
            </w:r>
          </w:p>
        </w:tc>
        <w:tc>
          <w:tcPr>
            <w:tcW w:w="2160" w:type="dxa"/>
            <w:shd w:val="clear" w:color="auto" w:fill="FFFFFF"/>
          </w:tcPr>
          <w:p w:rsidRPr="002E55C0" w:rsidR="00BE1B83" w:rsidRDefault="00E64572" w14:paraId="559964B1" w14:textId="77777777">
            <w:pPr>
              <w:rPr>
                <w:sz w:val="20"/>
                <w:szCs w:val="20"/>
              </w:rPr>
            </w:pPr>
            <w:r w:rsidRPr="002E55C0">
              <w:rPr>
                <w:sz w:val="20"/>
                <w:szCs w:val="20"/>
              </w:rPr>
              <w:t>X</w:t>
            </w:r>
          </w:p>
        </w:tc>
      </w:tr>
      <w:tr w:rsidRPr="00AD0AE0" w:rsidR="008E244C" w:rsidTr="00DC691D" w14:paraId="75E5F1B6" w14:textId="77777777">
        <w:trPr>
          <w:trHeight w:val="220"/>
        </w:trPr>
        <w:tc>
          <w:tcPr>
            <w:tcW w:w="1267" w:type="dxa"/>
          </w:tcPr>
          <w:p w:rsidRPr="002E55C0" w:rsidR="00BE1B83" w:rsidRDefault="00E64572" w14:paraId="63F45771" w14:textId="77777777">
            <w:pPr>
              <w:rPr>
                <w:sz w:val="20"/>
                <w:szCs w:val="20"/>
              </w:rPr>
            </w:pPr>
            <w:r w:rsidRPr="002E55C0">
              <w:rPr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2E55C0" w:rsidR="00BE1B83" w:rsidRDefault="00E64572" w14:paraId="2FCB7D5E" w14:textId="77777777">
            <w:pPr>
              <w:rPr>
                <w:sz w:val="20"/>
                <w:szCs w:val="20"/>
              </w:rPr>
            </w:pPr>
            <w:r w:rsidRPr="002E55C0">
              <w:rPr>
                <w:sz w:val="20"/>
                <w:szCs w:val="20"/>
              </w:rPr>
              <w:t>Para reemplazar las pruebas de caja negra.</w:t>
            </w:r>
          </w:p>
        </w:tc>
        <w:tc>
          <w:tcPr>
            <w:tcW w:w="2160" w:type="dxa"/>
            <w:shd w:val="clear" w:color="auto" w:fill="FFFFFF"/>
          </w:tcPr>
          <w:p w:rsidRPr="002E55C0" w:rsidR="00BE1B83" w:rsidRDefault="00BE1B83" w14:paraId="2C954788" w14:textId="77777777">
            <w:pPr>
              <w:rPr>
                <w:sz w:val="20"/>
                <w:szCs w:val="20"/>
              </w:rPr>
            </w:pPr>
          </w:p>
        </w:tc>
      </w:tr>
      <w:tr w:rsidRPr="00AD0AE0" w:rsidR="008E244C" w:rsidTr="00DC691D" w14:paraId="24DC3E07" w14:textId="77777777">
        <w:trPr>
          <w:trHeight w:val="220"/>
        </w:trPr>
        <w:tc>
          <w:tcPr>
            <w:tcW w:w="1267" w:type="dxa"/>
          </w:tcPr>
          <w:p w:rsidRPr="002E55C0" w:rsidR="00BE1B83" w:rsidRDefault="00E64572" w14:paraId="1176D3FF" w14:textId="77777777">
            <w:pPr>
              <w:rPr>
                <w:sz w:val="20"/>
                <w:szCs w:val="20"/>
              </w:rPr>
            </w:pPr>
            <w:r w:rsidRPr="002E55C0">
              <w:rPr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2E55C0" w:rsidR="00BE1B83" w:rsidRDefault="00E64572" w14:paraId="16AFA14D" w14:textId="77777777">
            <w:pPr>
              <w:rPr>
                <w:sz w:val="20"/>
                <w:szCs w:val="20"/>
              </w:rPr>
            </w:pPr>
            <w:r w:rsidRPr="002E55C0">
              <w:rPr>
                <w:sz w:val="20"/>
                <w:szCs w:val="20"/>
              </w:rPr>
              <w:t>Para ocultar defectos no reproducibles.</w:t>
            </w:r>
          </w:p>
        </w:tc>
        <w:tc>
          <w:tcPr>
            <w:tcW w:w="2160" w:type="dxa"/>
            <w:shd w:val="clear" w:color="auto" w:fill="FFFFFF"/>
          </w:tcPr>
          <w:p w:rsidRPr="002E55C0" w:rsidR="00BE1B83" w:rsidRDefault="00BE1B83" w14:paraId="6ACBBB45" w14:textId="77777777">
            <w:pPr>
              <w:rPr>
                <w:sz w:val="20"/>
                <w:szCs w:val="20"/>
              </w:rPr>
            </w:pPr>
          </w:p>
        </w:tc>
      </w:tr>
      <w:tr w:rsidRPr="00AD0AE0" w:rsidR="00FC0FA2" w:rsidTr="00597DCD" w14:paraId="4FBB7689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:rsidRPr="002E55C0" w:rsidR="00FC0FA2" w:rsidP="00FC0FA2" w:rsidRDefault="00FC0FA2" w14:paraId="3044650A" w14:textId="77777777">
            <w:pPr>
              <w:rPr>
                <w:sz w:val="20"/>
                <w:szCs w:val="20"/>
              </w:rPr>
            </w:pPr>
            <w:r w:rsidRPr="002E55C0">
              <w:rPr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Pr="002E55C0" w:rsidR="00FC0FA2" w:rsidP="00FC0FA2" w:rsidRDefault="00FC0FA2" w14:paraId="4AE509F2" w14:textId="4B811549">
            <w:pPr>
              <w:rPr>
                <w:sz w:val="20"/>
                <w:szCs w:val="20"/>
              </w:rPr>
            </w:pPr>
            <w:r w:rsidRPr="007446EE">
              <w:rPr>
                <w:rStyle w:val="normaltextrun"/>
                <w:color w:val="000000" w:themeColor="text1"/>
                <w:sz w:val="20"/>
                <w:szCs w:val="20"/>
              </w:rPr>
              <w:t>¡Muy bien! Ha acertado la respuesta.</w:t>
            </w:r>
            <w:r w:rsidRPr="007446EE">
              <w:rPr>
                <w:rStyle w:val="eop"/>
                <w:color w:val="000000" w:themeColor="text1"/>
                <w:sz w:val="20"/>
                <w:szCs w:val="20"/>
              </w:rPr>
              <w:t> </w:t>
            </w:r>
          </w:p>
        </w:tc>
      </w:tr>
      <w:tr w:rsidRPr="00AD0AE0" w:rsidR="00FC0FA2" w:rsidTr="00DC691D" w14:paraId="21C2A6E7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:rsidRPr="002E55C0" w:rsidR="00FC0FA2" w:rsidP="00FC0FA2" w:rsidRDefault="00FC0FA2" w14:paraId="65BF35A4" w14:textId="77777777">
            <w:pPr>
              <w:rPr>
                <w:sz w:val="20"/>
                <w:szCs w:val="20"/>
              </w:rPr>
            </w:pPr>
            <w:r w:rsidRPr="002E55C0">
              <w:rPr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Pr="002E55C0" w:rsidR="00FC0FA2" w:rsidP="00FC0FA2" w:rsidRDefault="00FC0FA2" w14:paraId="7379C68B" w14:textId="3B8CAEF9">
            <w:pPr>
              <w:rPr>
                <w:sz w:val="20"/>
                <w:szCs w:val="20"/>
              </w:rPr>
            </w:pPr>
            <w:r w:rsidRPr="007446EE">
              <w:rPr>
                <w:rStyle w:val="normaltextrun"/>
                <w:color w:val="000000" w:themeColor="text1"/>
                <w:sz w:val="20"/>
                <w:szCs w:val="20"/>
              </w:rPr>
              <w:t>Lo sentimos,</w:t>
            </w:r>
            <w:r w:rsidRPr="007446EE">
              <w:rPr>
                <w:rStyle w:val="apple-converted-space"/>
                <w:color w:val="000000" w:themeColor="text1"/>
                <w:sz w:val="20"/>
                <w:szCs w:val="20"/>
              </w:rPr>
              <w:t> </w:t>
            </w:r>
            <w:r w:rsidRPr="007446EE">
              <w:rPr>
                <w:rStyle w:val="normaltextrun"/>
                <w:color w:val="000000" w:themeColor="text1"/>
                <w:sz w:val="20"/>
                <w:szCs w:val="20"/>
              </w:rPr>
              <w:t>su respuesta no es la correcta.</w:t>
            </w:r>
            <w:r w:rsidRPr="007446EE">
              <w:rPr>
                <w:rStyle w:val="eop"/>
                <w:color w:val="000000" w:themeColor="text1"/>
                <w:sz w:val="20"/>
                <w:szCs w:val="20"/>
              </w:rPr>
              <w:t> </w:t>
            </w:r>
          </w:p>
        </w:tc>
      </w:tr>
      <w:tr w:rsidRPr="00AD0AE0" w:rsidR="008E244C" w:rsidTr="00DC691D" w14:paraId="3D07A5DF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:rsidRPr="005D32A3" w:rsidR="00BE1B83" w:rsidRDefault="00E64572" w14:paraId="4389AEAE" w14:textId="77777777">
            <w:pPr>
              <w:rPr>
                <w:sz w:val="20"/>
                <w:szCs w:val="20"/>
              </w:rPr>
            </w:pPr>
            <w:r w:rsidRPr="005D32A3">
              <w:rPr>
                <w:sz w:val="20"/>
                <w:szCs w:val="20"/>
              </w:rPr>
              <w:t>Pregunta 12</w:t>
            </w:r>
          </w:p>
        </w:tc>
        <w:tc>
          <w:tcPr>
            <w:tcW w:w="7620" w:type="dxa"/>
            <w:gridSpan w:val="2"/>
            <w:shd w:val="clear" w:color="auto" w:fill="FBE5D5"/>
          </w:tcPr>
          <w:p w:rsidRPr="005D32A3" w:rsidR="00BE1B83" w:rsidRDefault="00E64572" w14:paraId="13FF1CFC" w14:textId="77777777">
            <w:pPr>
              <w:rPr>
                <w:b/>
                <w:bCs/>
                <w:sz w:val="20"/>
                <w:szCs w:val="20"/>
              </w:rPr>
            </w:pPr>
            <w:r w:rsidRPr="005D32A3">
              <w:rPr>
                <w:b/>
                <w:bCs/>
                <w:sz w:val="20"/>
                <w:szCs w:val="20"/>
              </w:rPr>
              <w:t>¿Qué permite cuantificar la cobertura de pruebas?</w:t>
            </w:r>
          </w:p>
        </w:tc>
      </w:tr>
      <w:tr w:rsidRPr="00AD0AE0" w:rsidR="008E244C" w:rsidTr="00DC691D" w14:paraId="75C7C89E" w14:textId="77777777">
        <w:trPr>
          <w:trHeight w:val="220"/>
        </w:trPr>
        <w:tc>
          <w:tcPr>
            <w:tcW w:w="1267" w:type="dxa"/>
          </w:tcPr>
          <w:p w:rsidRPr="005D32A3" w:rsidR="00BE1B83" w:rsidRDefault="00E64572" w14:paraId="697329EF" w14:textId="77777777">
            <w:pPr>
              <w:rPr>
                <w:sz w:val="20"/>
                <w:szCs w:val="20"/>
              </w:rPr>
            </w:pPr>
            <w:r w:rsidRPr="005D32A3">
              <w:rPr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5D32A3" w:rsidR="00BE1B83" w:rsidRDefault="00E64572" w14:paraId="021CB26F" w14:textId="77777777">
            <w:pPr>
              <w:rPr>
                <w:sz w:val="20"/>
                <w:szCs w:val="20"/>
              </w:rPr>
            </w:pPr>
            <w:r w:rsidRPr="005D32A3">
              <w:rPr>
                <w:sz w:val="20"/>
                <w:szCs w:val="20"/>
              </w:rPr>
              <w:t>El alcance del esfuerzo de evaluación realizado.</w:t>
            </w:r>
          </w:p>
        </w:tc>
        <w:tc>
          <w:tcPr>
            <w:tcW w:w="2160" w:type="dxa"/>
            <w:shd w:val="clear" w:color="auto" w:fill="FFFFFF"/>
          </w:tcPr>
          <w:p w:rsidRPr="005D32A3" w:rsidR="00BE1B83" w:rsidRDefault="00E64572" w14:paraId="21F6026D" w14:textId="77777777">
            <w:pPr>
              <w:rPr>
                <w:sz w:val="20"/>
                <w:szCs w:val="20"/>
              </w:rPr>
            </w:pPr>
            <w:r w:rsidRPr="005D32A3">
              <w:rPr>
                <w:sz w:val="20"/>
                <w:szCs w:val="20"/>
              </w:rPr>
              <w:t>X</w:t>
            </w:r>
          </w:p>
        </w:tc>
      </w:tr>
      <w:tr w:rsidRPr="00AD0AE0" w:rsidR="008E244C" w:rsidTr="00DC691D" w14:paraId="29100FA8" w14:textId="77777777">
        <w:trPr>
          <w:trHeight w:val="220"/>
        </w:trPr>
        <w:tc>
          <w:tcPr>
            <w:tcW w:w="1267" w:type="dxa"/>
          </w:tcPr>
          <w:p w:rsidRPr="005D32A3" w:rsidR="00BE1B83" w:rsidRDefault="00E64572" w14:paraId="0C684F03" w14:textId="77777777">
            <w:pPr>
              <w:rPr>
                <w:sz w:val="20"/>
                <w:szCs w:val="20"/>
              </w:rPr>
            </w:pPr>
            <w:r w:rsidRPr="005D32A3">
              <w:rPr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5D32A3" w:rsidR="00BE1B83" w:rsidRDefault="00E64572" w14:paraId="18ABD213" w14:textId="77777777">
            <w:pPr>
              <w:rPr>
                <w:sz w:val="20"/>
                <w:szCs w:val="20"/>
              </w:rPr>
            </w:pPr>
            <w:r w:rsidRPr="005D32A3">
              <w:rPr>
                <w:sz w:val="20"/>
                <w:szCs w:val="20"/>
              </w:rPr>
              <w:t>El diseño gráfico de la aplicación.</w:t>
            </w:r>
          </w:p>
        </w:tc>
        <w:tc>
          <w:tcPr>
            <w:tcW w:w="2160" w:type="dxa"/>
            <w:shd w:val="clear" w:color="auto" w:fill="FFFFFF"/>
          </w:tcPr>
          <w:p w:rsidRPr="005D32A3" w:rsidR="00BE1B83" w:rsidRDefault="00BE1B83" w14:paraId="12A6EE49" w14:textId="77777777">
            <w:pPr>
              <w:rPr>
                <w:sz w:val="20"/>
                <w:szCs w:val="20"/>
              </w:rPr>
            </w:pPr>
          </w:p>
        </w:tc>
      </w:tr>
      <w:tr w:rsidRPr="00AD0AE0" w:rsidR="008E244C" w:rsidTr="00DC691D" w14:paraId="359B07F6" w14:textId="77777777">
        <w:trPr>
          <w:trHeight w:val="220"/>
        </w:trPr>
        <w:tc>
          <w:tcPr>
            <w:tcW w:w="1267" w:type="dxa"/>
          </w:tcPr>
          <w:p w:rsidRPr="005D32A3" w:rsidR="00BE1B83" w:rsidRDefault="00E64572" w14:paraId="68356F27" w14:textId="77777777">
            <w:pPr>
              <w:rPr>
                <w:sz w:val="20"/>
                <w:szCs w:val="20"/>
              </w:rPr>
            </w:pPr>
            <w:r w:rsidRPr="005D32A3">
              <w:rPr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5D32A3" w:rsidR="00BE1B83" w:rsidRDefault="00E64572" w14:paraId="64F6242D" w14:textId="77777777">
            <w:pPr>
              <w:rPr>
                <w:sz w:val="20"/>
                <w:szCs w:val="20"/>
              </w:rPr>
            </w:pPr>
            <w:r w:rsidRPr="005D32A3">
              <w:rPr>
                <w:sz w:val="20"/>
                <w:szCs w:val="20"/>
              </w:rPr>
              <w:t>La cantidad de usuarios registrados.</w:t>
            </w:r>
          </w:p>
        </w:tc>
        <w:tc>
          <w:tcPr>
            <w:tcW w:w="2160" w:type="dxa"/>
            <w:shd w:val="clear" w:color="auto" w:fill="FFFFFF"/>
          </w:tcPr>
          <w:p w:rsidRPr="005D32A3" w:rsidR="00BE1B83" w:rsidRDefault="00BE1B83" w14:paraId="51D6B999" w14:textId="77777777">
            <w:pPr>
              <w:rPr>
                <w:sz w:val="20"/>
                <w:szCs w:val="20"/>
              </w:rPr>
            </w:pPr>
          </w:p>
        </w:tc>
      </w:tr>
      <w:tr w:rsidRPr="00AD0AE0" w:rsidR="008E244C" w:rsidTr="00DC691D" w14:paraId="1FAD65B3" w14:textId="77777777">
        <w:trPr>
          <w:trHeight w:val="220"/>
        </w:trPr>
        <w:tc>
          <w:tcPr>
            <w:tcW w:w="1267" w:type="dxa"/>
          </w:tcPr>
          <w:p w:rsidRPr="005D32A3" w:rsidR="00BE1B83" w:rsidRDefault="00E64572" w14:paraId="178D38FE" w14:textId="77777777">
            <w:pPr>
              <w:rPr>
                <w:sz w:val="20"/>
                <w:szCs w:val="20"/>
              </w:rPr>
            </w:pPr>
            <w:r w:rsidRPr="005D32A3">
              <w:rPr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5D32A3" w:rsidR="00BE1B83" w:rsidRDefault="00E64572" w14:paraId="1FD02CD6" w14:textId="77777777">
            <w:pPr>
              <w:rPr>
                <w:sz w:val="20"/>
                <w:szCs w:val="20"/>
              </w:rPr>
            </w:pPr>
            <w:r w:rsidRPr="005D32A3">
              <w:rPr>
                <w:sz w:val="20"/>
                <w:szCs w:val="20"/>
              </w:rPr>
              <w:t>La velocidad de conexión del equipo.</w:t>
            </w:r>
          </w:p>
        </w:tc>
        <w:tc>
          <w:tcPr>
            <w:tcW w:w="2160" w:type="dxa"/>
            <w:shd w:val="clear" w:color="auto" w:fill="FFFFFF"/>
          </w:tcPr>
          <w:p w:rsidRPr="005D32A3" w:rsidR="00BE1B83" w:rsidRDefault="00BE1B83" w14:paraId="1054C8F0" w14:textId="77777777">
            <w:pPr>
              <w:rPr>
                <w:sz w:val="20"/>
                <w:szCs w:val="20"/>
              </w:rPr>
            </w:pPr>
          </w:p>
        </w:tc>
      </w:tr>
      <w:tr w:rsidRPr="00AD0AE0" w:rsidR="00FC0FA2" w:rsidTr="00597DCD" w14:paraId="3CFA3C6C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:rsidRPr="005D32A3" w:rsidR="00FC0FA2" w:rsidP="00FC0FA2" w:rsidRDefault="00FC0FA2" w14:paraId="5A233494" w14:textId="77777777">
            <w:pPr>
              <w:rPr>
                <w:sz w:val="20"/>
                <w:szCs w:val="20"/>
              </w:rPr>
            </w:pPr>
            <w:r w:rsidRPr="005D32A3">
              <w:rPr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Pr="005D32A3" w:rsidR="00FC0FA2" w:rsidP="00FC0FA2" w:rsidRDefault="00FC0FA2" w14:paraId="13A50695" w14:textId="1FC4639E">
            <w:pPr>
              <w:rPr>
                <w:sz w:val="20"/>
                <w:szCs w:val="20"/>
              </w:rPr>
            </w:pPr>
            <w:r w:rsidRPr="007446EE">
              <w:rPr>
                <w:rStyle w:val="normaltextrun"/>
                <w:color w:val="000000" w:themeColor="text1"/>
                <w:sz w:val="20"/>
                <w:szCs w:val="20"/>
              </w:rPr>
              <w:t>¡Muy bien! Ha acertado la respuesta.</w:t>
            </w:r>
            <w:r w:rsidRPr="007446EE">
              <w:rPr>
                <w:rStyle w:val="eop"/>
                <w:color w:val="000000" w:themeColor="text1"/>
                <w:sz w:val="20"/>
                <w:szCs w:val="20"/>
              </w:rPr>
              <w:t> </w:t>
            </w:r>
          </w:p>
        </w:tc>
      </w:tr>
      <w:tr w:rsidRPr="00AD0AE0" w:rsidR="00FC0FA2" w:rsidTr="00DC691D" w14:paraId="1FD2E215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:rsidRPr="005D32A3" w:rsidR="00FC0FA2" w:rsidP="00FC0FA2" w:rsidRDefault="00FC0FA2" w14:paraId="66ECE136" w14:textId="77777777">
            <w:pPr>
              <w:rPr>
                <w:sz w:val="20"/>
                <w:szCs w:val="20"/>
              </w:rPr>
            </w:pPr>
            <w:r w:rsidRPr="005D32A3">
              <w:rPr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Pr="005D32A3" w:rsidR="00FC0FA2" w:rsidP="00FC0FA2" w:rsidRDefault="00FC0FA2" w14:paraId="2888B6A0" w14:textId="2BFEBABE">
            <w:pPr>
              <w:rPr>
                <w:sz w:val="20"/>
                <w:szCs w:val="20"/>
              </w:rPr>
            </w:pPr>
            <w:r w:rsidRPr="007446EE">
              <w:rPr>
                <w:rStyle w:val="normaltextrun"/>
                <w:color w:val="000000" w:themeColor="text1"/>
                <w:sz w:val="20"/>
                <w:szCs w:val="20"/>
              </w:rPr>
              <w:t>Lo sentimos,</w:t>
            </w:r>
            <w:r w:rsidRPr="007446EE">
              <w:rPr>
                <w:rStyle w:val="apple-converted-space"/>
                <w:color w:val="000000" w:themeColor="text1"/>
                <w:sz w:val="20"/>
                <w:szCs w:val="20"/>
              </w:rPr>
              <w:t> </w:t>
            </w:r>
            <w:r w:rsidRPr="007446EE">
              <w:rPr>
                <w:rStyle w:val="normaltextrun"/>
                <w:color w:val="000000" w:themeColor="text1"/>
                <w:sz w:val="20"/>
                <w:szCs w:val="20"/>
              </w:rPr>
              <w:t>su respuesta no es la correcta.</w:t>
            </w:r>
            <w:r w:rsidRPr="007446EE">
              <w:rPr>
                <w:rStyle w:val="eop"/>
                <w:color w:val="000000" w:themeColor="text1"/>
                <w:sz w:val="20"/>
                <w:szCs w:val="20"/>
              </w:rPr>
              <w:t> </w:t>
            </w:r>
          </w:p>
        </w:tc>
      </w:tr>
      <w:tr w:rsidRPr="00AD0AE0" w:rsidR="008E244C" w:rsidTr="00DC691D" w14:paraId="09B78284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:rsidRPr="00EA43BD" w:rsidR="00BE1B83" w:rsidRDefault="00E64572" w14:paraId="7837FDD1" w14:textId="77777777">
            <w:pPr>
              <w:rPr>
                <w:sz w:val="20"/>
                <w:szCs w:val="20"/>
              </w:rPr>
            </w:pPr>
            <w:r w:rsidRPr="00EA43BD">
              <w:rPr>
                <w:sz w:val="20"/>
                <w:szCs w:val="20"/>
              </w:rPr>
              <w:t>Pregunta 13</w:t>
            </w:r>
          </w:p>
        </w:tc>
        <w:tc>
          <w:tcPr>
            <w:tcW w:w="7620" w:type="dxa"/>
            <w:gridSpan w:val="2"/>
            <w:shd w:val="clear" w:color="auto" w:fill="FBE5D5"/>
          </w:tcPr>
          <w:p w:rsidRPr="00EA43BD" w:rsidR="00BE1B83" w:rsidRDefault="00E64572" w14:paraId="171131FD" w14:textId="77777777">
            <w:pPr>
              <w:rPr>
                <w:b/>
                <w:bCs/>
                <w:sz w:val="20"/>
                <w:szCs w:val="20"/>
              </w:rPr>
            </w:pPr>
            <w:r w:rsidRPr="00EA43BD">
              <w:rPr>
                <w:b/>
                <w:bCs/>
                <w:sz w:val="20"/>
                <w:szCs w:val="20"/>
              </w:rPr>
              <w:t>¿Cómo se calcula de forma básica la cobertura de pruebas?</w:t>
            </w:r>
          </w:p>
        </w:tc>
      </w:tr>
      <w:tr w:rsidRPr="00AD0AE0" w:rsidR="008E244C" w:rsidTr="00DC691D" w14:paraId="770EE356" w14:textId="77777777">
        <w:trPr>
          <w:trHeight w:val="220"/>
        </w:trPr>
        <w:tc>
          <w:tcPr>
            <w:tcW w:w="1267" w:type="dxa"/>
          </w:tcPr>
          <w:p w:rsidRPr="00EA43BD" w:rsidR="00BE1B83" w:rsidRDefault="00E64572" w14:paraId="6016BFFE" w14:textId="77777777">
            <w:pPr>
              <w:rPr>
                <w:sz w:val="20"/>
                <w:szCs w:val="20"/>
              </w:rPr>
            </w:pPr>
            <w:r w:rsidRPr="00EA43BD">
              <w:rPr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EA43BD" w:rsidR="00BE1B83" w:rsidRDefault="00E64572" w14:paraId="63D05C65" w14:textId="77777777">
            <w:pPr>
              <w:rPr>
                <w:sz w:val="20"/>
                <w:szCs w:val="20"/>
              </w:rPr>
            </w:pPr>
            <w:r w:rsidRPr="00EA43BD">
              <w:rPr>
                <w:sz w:val="20"/>
                <w:szCs w:val="20"/>
              </w:rPr>
              <w:t>Elementos totales por elementos no evaluados.</w:t>
            </w:r>
          </w:p>
        </w:tc>
        <w:tc>
          <w:tcPr>
            <w:tcW w:w="2160" w:type="dxa"/>
            <w:shd w:val="clear" w:color="auto" w:fill="FFFFFF"/>
          </w:tcPr>
          <w:p w:rsidRPr="00EA43BD" w:rsidR="00BE1B83" w:rsidRDefault="00BE1B83" w14:paraId="4B7588D3" w14:textId="77777777">
            <w:pPr>
              <w:rPr>
                <w:sz w:val="20"/>
                <w:szCs w:val="20"/>
              </w:rPr>
            </w:pPr>
          </w:p>
        </w:tc>
      </w:tr>
      <w:tr w:rsidRPr="00AD0AE0" w:rsidR="008E244C" w:rsidTr="00DC691D" w14:paraId="6A6C3F96" w14:textId="77777777">
        <w:trPr>
          <w:trHeight w:val="220"/>
        </w:trPr>
        <w:tc>
          <w:tcPr>
            <w:tcW w:w="1267" w:type="dxa"/>
          </w:tcPr>
          <w:p w:rsidRPr="00EA43BD" w:rsidR="00BE1B83" w:rsidRDefault="00E64572" w14:paraId="11344E89" w14:textId="77777777">
            <w:pPr>
              <w:rPr>
                <w:sz w:val="20"/>
                <w:szCs w:val="20"/>
              </w:rPr>
            </w:pPr>
            <w:r w:rsidRPr="00EA43BD">
              <w:rPr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EA43BD" w:rsidR="00BE1B83" w:rsidRDefault="00E64572" w14:paraId="1EB58DA7" w14:textId="77777777">
            <w:pPr>
              <w:rPr>
                <w:sz w:val="20"/>
                <w:szCs w:val="20"/>
              </w:rPr>
            </w:pPr>
            <w:r w:rsidRPr="00EA43BD">
              <w:rPr>
                <w:sz w:val="20"/>
                <w:szCs w:val="20"/>
              </w:rPr>
              <w:t>Errores encontrados menos casos exitosos.</w:t>
            </w:r>
          </w:p>
        </w:tc>
        <w:tc>
          <w:tcPr>
            <w:tcW w:w="2160" w:type="dxa"/>
            <w:shd w:val="clear" w:color="auto" w:fill="FFFFFF"/>
          </w:tcPr>
          <w:p w:rsidRPr="00EA43BD" w:rsidR="00BE1B83" w:rsidRDefault="00BE1B83" w14:paraId="3607F5C4" w14:textId="77777777">
            <w:pPr>
              <w:rPr>
                <w:sz w:val="20"/>
                <w:szCs w:val="20"/>
              </w:rPr>
            </w:pPr>
          </w:p>
        </w:tc>
      </w:tr>
      <w:tr w:rsidRPr="00AD0AE0" w:rsidR="008E244C" w:rsidTr="00DC691D" w14:paraId="47685FFC" w14:textId="77777777">
        <w:trPr>
          <w:trHeight w:val="220"/>
        </w:trPr>
        <w:tc>
          <w:tcPr>
            <w:tcW w:w="1267" w:type="dxa"/>
          </w:tcPr>
          <w:p w:rsidRPr="00EA43BD" w:rsidR="00BE1B83" w:rsidRDefault="00E64572" w14:paraId="55D04019" w14:textId="77777777">
            <w:pPr>
              <w:rPr>
                <w:sz w:val="20"/>
                <w:szCs w:val="20"/>
              </w:rPr>
            </w:pPr>
            <w:r w:rsidRPr="00EA43BD">
              <w:rPr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EA43BD" w:rsidR="00BE1B83" w:rsidRDefault="00E64572" w14:paraId="3137DA6C" w14:textId="77777777">
            <w:pPr>
              <w:rPr>
                <w:sz w:val="20"/>
                <w:szCs w:val="20"/>
              </w:rPr>
            </w:pPr>
            <w:r w:rsidRPr="00EA43BD">
              <w:rPr>
                <w:sz w:val="20"/>
                <w:szCs w:val="20"/>
              </w:rPr>
              <w:t>Elementos evaluados divididos entre el total por cien.</w:t>
            </w:r>
          </w:p>
        </w:tc>
        <w:tc>
          <w:tcPr>
            <w:tcW w:w="2160" w:type="dxa"/>
            <w:shd w:val="clear" w:color="auto" w:fill="FFFFFF"/>
          </w:tcPr>
          <w:p w:rsidRPr="00EA43BD" w:rsidR="00BE1B83" w:rsidRDefault="00E64572" w14:paraId="46C324D2" w14:textId="77777777">
            <w:pPr>
              <w:rPr>
                <w:sz w:val="20"/>
                <w:szCs w:val="20"/>
              </w:rPr>
            </w:pPr>
            <w:r w:rsidRPr="00EA43BD">
              <w:rPr>
                <w:sz w:val="20"/>
                <w:szCs w:val="20"/>
              </w:rPr>
              <w:t>X</w:t>
            </w:r>
          </w:p>
        </w:tc>
      </w:tr>
      <w:tr w:rsidRPr="00AD0AE0" w:rsidR="008E244C" w:rsidTr="00DC691D" w14:paraId="3AC1FA88" w14:textId="77777777">
        <w:trPr>
          <w:trHeight w:val="220"/>
        </w:trPr>
        <w:tc>
          <w:tcPr>
            <w:tcW w:w="1267" w:type="dxa"/>
          </w:tcPr>
          <w:p w:rsidRPr="00EA43BD" w:rsidR="00BE1B83" w:rsidRDefault="00E64572" w14:paraId="0A371C45" w14:textId="77777777">
            <w:pPr>
              <w:rPr>
                <w:sz w:val="20"/>
                <w:szCs w:val="20"/>
              </w:rPr>
            </w:pPr>
            <w:r w:rsidRPr="00EA43BD">
              <w:rPr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EA43BD" w:rsidR="00BE1B83" w:rsidRDefault="00E64572" w14:paraId="7F442EBF" w14:textId="77777777">
            <w:pPr>
              <w:rPr>
                <w:sz w:val="20"/>
                <w:szCs w:val="20"/>
              </w:rPr>
            </w:pPr>
            <w:r w:rsidRPr="00EA43BD">
              <w:rPr>
                <w:sz w:val="20"/>
                <w:szCs w:val="20"/>
              </w:rPr>
              <w:t>Casos fallidos divididos entre usuarios activos.</w:t>
            </w:r>
          </w:p>
        </w:tc>
        <w:tc>
          <w:tcPr>
            <w:tcW w:w="2160" w:type="dxa"/>
            <w:shd w:val="clear" w:color="auto" w:fill="FFFFFF"/>
          </w:tcPr>
          <w:p w:rsidRPr="00EA43BD" w:rsidR="00BE1B83" w:rsidRDefault="00BE1B83" w14:paraId="75C2519D" w14:textId="77777777">
            <w:pPr>
              <w:rPr>
                <w:sz w:val="20"/>
                <w:szCs w:val="20"/>
              </w:rPr>
            </w:pPr>
          </w:p>
        </w:tc>
      </w:tr>
      <w:tr w:rsidRPr="00AD0AE0" w:rsidR="00FC0FA2" w:rsidTr="009921BA" w14:paraId="305E63B7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:rsidRPr="00EA43BD" w:rsidR="00FC0FA2" w:rsidP="00FC0FA2" w:rsidRDefault="00FC0FA2" w14:paraId="3EB50F0B" w14:textId="77777777">
            <w:pPr>
              <w:rPr>
                <w:sz w:val="20"/>
                <w:szCs w:val="20"/>
              </w:rPr>
            </w:pPr>
            <w:r w:rsidRPr="00EA43BD">
              <w:rPr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Pr="00EA43BD" w:rsidR="00FC0FA2" w:rsidP="00FC0FA2" w:rsidRDefault="00FC0FA2" w14:paraId="430EF874" w14:textId="6E8EF753">
            <w:pPr>
              <w:rPr>
                <w:sz w:val="20"/>
                <w:szCs w:val="20"/>
              </w:rPr>
            </w:pPr>
            <w:r w:rsidRPr="007446EE">
              <w:rPr>
                <w:rStyle w:val="normaltextrun"/>
                <w:color w:val="000000" w:themeColor="text1"/>
                <w:sz w:val="20"/>
                <w:szCs w:val="20"/>
              </w:rPr>
              <w:t>¡Muy bien! Ha acertado la respuesta.</w:t>
            </w:r>
            <w:r w:rsidRPr="007446EE">
              <w:rPr>
                <w:rStyle w:val="eop"/>
                <w:color w:val="000000" w:themeColor="text1"/>
                <w:sz w:val="20"/>
                <w:szCs w:val="20"/>
              </w:rPr>
              <w:t> </w:t>
            </w:r>
          </w:p>
        </w:tc>
      </w:tr>
      <w:tr w:rsidRPr="00AD0AE0" w:rsidR="00FC0FA2" w:rsidTr="00DC691D" w14:paraId="2A1BC216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:rsidRPr="00EA43BD" w:rsidR="00FC0FA2" w:rsidP="00FC0FA2" w:rsidRDefault="00FC0FA2" w14:paraId="30243AB3" w14:textId="77777777">
            <w:pPr>
              <w:rPr>
                <w:sz w:val="20"/>
                <w:szCs w:val="20"/>
              </w:rPr>
            </w:pPr>
            <w:r w:rsidRPr="00EA43BD">
              <w:rPr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Pr="00EA43BD" w:rsidR="00FC0FA2" w:rsidP="00FC0FA2" w:rsidRDefault="00FC0FA2" w14:paraId="78ECA8FC" w14:textId="5D091A03">
            <w:pPr>
              <w:rPr>
                <w:sz w:val="20"/>
                <w:szCs w:val="20"/>
              </w:rPr>
            </w:pPr>
            <w:r w:rsidRPr="007446EE">
              <w:rPr>
                <w:rStyle w:val="normaltextrun"/>
                <w:color w:val="000000" w:themeColor="text1"/>
                <w:sz w:val="20"/>
                <w:szCs w:val="20"/>
              </w:rPr>
              <w:t>Lo sentimos,</w:t>
            </w:r>
            <w:r w:rsidRPr="007446EE">
              <w:rPr>
                <w:rStyle w:val="apple-converted-space"/>
                <w:color w:val="000000" w:themeColor="text1"/>
                <w:sz w:val="20"/>
                <w:szCs w:val="20"/>
              </w:rPr>
              <w:t> </w:t>
            </w:r>
            <w:r w:rsidRPr="007446EE">
              <w:rPr>
                <w:rStyle w:val="normaltextrun"/>
                <w:color w:val="000000" w:themeColor="text1"/>
                <w:sz w:val="20"/>
                <w:szCs w:val="20"/>
              </w:rPr>
              <w:t>su respuesta no es la correcta.</w:t>
            </w:r>
            <w:r w:rsidRPr="007446EE">
              <w:rPr>
                <w:rStyle w:val="eop"/>
                <w:color w:val="000000" w:themeColor="text1"/>
                <w:sz w:val="20"/>
                <w:szCs w:val="20"/>
              </w:rPr>
              <w:t> </w:t>
            </w:r>
          </w:p>
        </w:tc>
      </w:tr>
      <w:tr w:rsidRPr="00AD0AE0" w:rsidR="008E244C" w:rsidTr="00DC691D" w14:paraId="023E9FFB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:rsidRPr="009F5CE5" w:rsidR="00BE1B83" w:rsidRDefault="00E64572" w14:paraId="05F18742" w14:textId="77777777">
            <w:pPr>
              <w:rPr>
                <w:sz w:val="20"/>
                <w:szCs w:val="20"/>
              </w:rPr>
            </w:pPr>
            <w:r w:rsidRPr="009F5CE5">
              <w:rPr>
                <w:sz w:val="20"/>
                <w:szCs w:val="20"/>
              </w:rPr>
              <w:t>Pregunta 14</w:t>
            </w:r>
          </w:p>
        </w:tc>
        <w:tc>
          <w:tcPr>
            <w:tcW w:w="7620" w:type="dxa"/>
            <w:gridSpan w:val="2"/>
            <w:shd w:val="clear" w:color="auto" w:fill="FBE5D5"/>
          </w:tcPr>
          <w:p w:rsidRPr="009F5CE5" w:rsidR="00BE1B83" w:rsidRDefault="00E64572" w14:paraId="1DDEAA79" w14:textId="77777777">
            <w:pPr>
              <w:rPr>
                <w:b/>
                <w:bCs/>
                <w:sz w:val="20"/>
                <w:szCs w:val="20"/>
              </w:rPr>
            </w:pPr>
            <w:r w:rsidRPr="009F5CE5">
              <w:rPr>
                <w:b/>
                <w:bCs/>
                <w:sz w:val="20"/>
                <w:szCs w:val="20"/>
              </w:rPr>
              <w:t>¿Por qué es importante el análisis de impacto y completitud?</w:t>
            </w:r>
          </w:p>
        </w:tc>
      </w:tr>
      <w:tr w:rsidRPr="00AD0AE0" w:rsidR="008E244C" w:rsidTr="00DC691D" w14:paraId="28CDF9AF" w14:textId="77777777">
        <w:trPr>
          <w:trHeight w:val="220"/>
        </w:trPr>
        <w:tc>
          <w:tcPr>
            <w:tcW w:w="1267" w:type="dxa"/>
          </w:tcPr>
          <w:p w:rsidRPr="009F5CE5" w:rsidR="00BE1B83" w:rsidRDefault="00E64572" w14:paraId="378C0041" w14:textId="77777777">
            <w:pPr>
              <w:rPr>
                <w:sz w:val="20"/>
                <w:szCs w:val="20"/>
              </w:rPr>
            </w:pPr>
            <w:r w:rsidRPr="009F5CE5">
              <w:rPr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9F5CE5" w:rsidR="00BE1B83" w:rsidRDefault="00E64572" w14:paraId="10F28D91" w14:textId="77777777">
            <w:pPr>
              <w:rPr>
                <w:sz w:val="20"/>
                <w:szCs w:val="20"/>
              </w:rPr>
            </w:pPr>
            <w:r w:rsidRPr="009F5CE5">
              <w:rPr>
                <w:sz w:val="20"/>
                <w:szCs w:val="20"/>
              </w:rPr>
              <w:t>Porque todos los módulos tienen la misma criticidad.</w:t>
            </w:r>
          </w:p>
        </w:tc>
        <w:tc>
          <w:tcPr>
            <w:tcW w:w="2160" w:type="dxa"/>
            <w:shd w:val="clear" w:color="auto" w:fill="FFFFFF"/>
          </w:tcPr>
          <w:p w:rsidRPr="009F5CE5" w:rsidR="00BE1B83" w:rsidRDefault="00BE1B83" w14:paraId="442DB6E3" w14:textId="77777777">
            <w:pPr>
              <w:rPr>
                <w:sz w:val="20"/>
                <w:szCs w:val="20"/>
              </w:rPr>
            </w:pPr>
          </w:p>
        </w:tc>
      </w:tr>
      <w:tr w:rsidRPr="00AD0AE0" w:rsidR="008E244C" w:rsidTr="00DC691D" w14:paraId="69C545F6" w14:textId="77777777">
        <w:trPr>
          <w:trHeight w:val="220"/>
        </w:trPr>
        <w:tc>
          <w:tcPr>
            <w:tcW w:w="1267" w:type="dxa"/>
          </w:tcPr>
          <w:p w:rsidRPr="009F5CE5" w:rsidR="00BE1B83" w:rsidRDefault="00E64572" w14:paraId="00F0728A" w14:textId="77777777">
            <w:pPr>
              <w:rPr>
                <w:sz w:val="20"/>
                <w:szCs w:val="20"/>
              </w:rPr>
            </w:pPr>
            <w:r w:rsidRPr="009F5CE5">
              <w:rPr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9F5CE5" w:rsidR="00BE1B83" w:rsidP="000852EA" w:rsidRDefault="000852EA" w14:paraId="2366C1F2" w14:textId="033B0EA0">
            <w:pPr>
              <w:rPr>
                <w:sz w:val="20"/>
                <w:szCs w:val="20"/>
              </w:rPr>
            </w:pPr>
            <w:r w:rsidRPr="009F5CE5">
              <w:rPr>
                <w:sz w:val="20"/>
                <w:szCs w:val="20"/>
              </w:rPr>
              <w:t>Porque reemplaza la validación funcional.</w:t>
            </w:r>
          </w:p>
        </w:tc>
        <w:tc>
          <w:tcPr>
            <w:tcW w:w="2160" w:type="dxa"/>
            <w:shd w:val="clear" w:color="auto" w:fill="FFFFFF"/>
          </w:tcPr>
          <w:p w:rsidRPr="009F5CE5" w:rsidR="00BE1B83" w:rsidRDefault="00BE1B83" w14:paraId="382B2207" w14:textId="0BACC806">
            <w:pPr>
              <w:rPr>
                <w:sz w:val="20"/>
                <w:szCs w:val="20"/>
              </w:rPr>
            </w:pPr>
          </w:p>
        </w:tc>
      </w:tr>
      <w:tr w:rsidRPr="00AD0AE0" w:rsidR="008E244C" w:rsidTr="00DC691D" w14:paraId="70ADD197" w14:textId="77777777">
        <w:trPr>
          <w:trHeight w:val="220"/>
        </w:trPr>
        <w:tc>
          <w:tcPr>
            <w:tcW w:w="1267" w:type="dxa"/>
          </w:tcPr>
          <w:p w:rsidRPr="009F5CE5" w:rsidR="00BE1B83" w:rsidRDefault="00E64572" w14:paraId="5019E79A" w14:textId="77777777">
            <w:pPr>
              <w:rPr>
                <w:sz w:val="20"/>
                <w:szCs w:val="20"/>
              </w:rPr>
            </w:pPr>
            <w:r w:rsidRPr="009F5CE5">
              <w:rPr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9F5CE5" w:rsidR="00BE1B83" w:rsidRDefault="00E64572" w14:paraId="0CD6D4BE" w14:textId="77777777">
            <w:pPr>
              <w:rPr>
                <w:sz w:val="20"/>
                <w:szCs w:val="20"/>
              </w:rPr>
            </w:pPr>
            <w:r w:rsidRPr="009F5CE5">
              <w:rPr>
                <w:sz w:val="20"/>
                <w:szCs w:val="20"/>
              </w:rPr>
              <w:t>Porque evita calcular métricas de cobertura.</w:t>
            </w:r>
          </w:p>
        </w:tc>
        <w:tc>
          <w:tcPr>
            <w:tcW w:w="2160" w:type="dxa"/>
            <w:shd w:val="clear" w:color="auto" w:fill="FFFFFF"/>
          </w:tcPr>
          <w:p w:rsidRPr="009F5CE5" w:rsidR="00BE1B83" w:rsidRDefault="00BE1B83" w14:paraId="28AC2FAD" w14:textId="77777777">
            <w:pPr>
              <w:rPr>
                <w:sz w:val="20"/>
                <w:szCs w:val="20"/>
              </w:rPr>
            </w:pPr>
          </w:p>
        </w:tc>
      </w:tr>
      <w:tr w:rsidRPr="00AD0AE0" w:rsidR="008E244C" w:rsidTr="00DC691D" w14:paraId="2F8ACF77" w14:textId="77777777">
        <w:trPr>
          <w:trHeight w:val="220"/>
        </w:trPr>
        <w:tc>
          <w:tcPr>
            <w:tcW w:w="1267" w:type="dxa"/>
          </w:tcPr>
          <w:p w:rsidRPr="009F5CE5" w:rsidR="00BE1B83" w:rsidRDefault="00E64572" w14:paraId="574E9493" w14:textId="77777777">
            <w:pPr>
              <w:rPr>
                <w:sz w:val="20"/>
                <w:szCs w:val="20"/>
              </w:rPr>
            </w:pPr>
            <w:r w:rsidRPr="009F5CE5">
              <w:rPr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9F5CE5" w:rsidR="00BE1B83" w:rsidRDefault="000852EA" w14:paraId="7CA6BC04" w14:textId="6B11E0BD">
            <w:pPr>
              <w:rPr>
                <w:sz w:val="20"/>
                <w:szCs w:val="20"/>
              </w:rPr>
            </w:pPr>
            <w:r w:rsidRPr="009F5CE5">
              <w:rPr>
                <w:sz w:val="20"/>
                <w:szCs w:val="20"/>
              </w:rPr>
              <w:t>Porque orienta pruebas hacia áreas de mayor riesgo.</w:t>
            </w:r>
          </w:p>
        </w:tc>
        <w:tc>
          <w:tcPr>
            <w:tcW w:w="2160" w:type="dxa"/>
            <w:shd w:val="clear" w:color="auto" w:fill="FFFFFF"/>
          </w:tcPr>
          <w:p w:rsidRPr="009F5CE5" w:rsidR="00BE1B83" w:rsidRDefault="000852EA" w14:paraId="2387E5E2" w14:textId="27E7973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X</w:t>
            </w:r>
          </w:p>
        </w:tc>
      </w:tr>
      <w:tr w:rsidRPr="00AD0AE0" w:rsidR="00FC0FA2" w:rsidTr="009921BA" w14:paraId="33288B71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:rsidRPr="009F5CE5" w:rsidR="00FC0FA2" w:rsidP="00FC0FA2" w:rsidRDefault="00FC0FA2" w14:paraId="7B45E331" w14:textId="77777777">
            <w:pPr>
              <w:rPr>
                <w:sz w:val="20"/>
                <w:szCs w:val="20"/>
              </w:rPr>
            </w:pPr>
            <w:r w:rsidRPr="009F5CE5">
              <w:rPr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Pr="009F5CE5" w:rsidR="00FC0FA2" w:rsidP="00FC0FA2" w:rsidRDefault="00FC0FA2" w14:paraId="4329BC45" w14:textId="1AA9930E">
            <w:pPr>
              <w:rPr>
                <w:sz w:val="20"/>
                <w:szCs w:val="20"/>
              </w:rPr>
            </w:pPr>
            <w:r w:rsidRPr="007446EE">
              <w:rPr>
                <w:rStyle w:val="normaltextrun"/>
                <w:color w:val="000000" w:themeColor="text1"/>
                <w:sz w:val="20"/>
                <w:szCs w:val="20"/>
              </w:rPr>
              <w:t>¡Muy bien! Ha acertado la respuesta.</w:t>
            </w:r>
            <w:r w:rsidRPr="007446EE">
              <w:rPr>
                <w:rStyle w:val="eop"/>
                <w:color w:val="000000" w:themeColor="text1"/>
                <w:sz w:val="20"/>
                <w:szCs w:val="20"/>
              </w:rPr>
              <w:t> </w:t>
            </w:r>
          </w:p>
        </w:tc>
      </w:tr>
      <w:tr w:rsidRPr="00AD0AE0" w:rsidR="00FC0FA2" w:rsidTr="00DC691D" w14:paraId="4A99B378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:rsidRPr="009F5CE5" w:rsidR="00FC0FA2" w:rsidP="00FC0FA2" w:rsidRDefault="00FC0FA2" w14:paraId="357A48DD" w14:textId="77777777">
            <w:pPr>
              <w:rPr>
                <w:sz w:val="20"/>
                <w:szCs w:val="20"/>
              </w:rPr>
            </w:pPr>
            <w:r w:rsidRPr="009F5CE5">
              <w:rPr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Pr="009F5CE5" w:rsidR="00FC0FA2" w:rsidP="00FC0FA2" w:rsidRDefault="00FC0FA2" w14:paraId="2F4A25D2" w14:textId="6E9B76D0">
            <w:pPr>
              <w:rPr>
                <w:sz w:val="20"/>
                <w:szCs w:val="20"/>
              </w:rPr>
            </w:pPr>
            <w:r w:rsidRPr="007446EE">
              <w:rPr>
                <w:rStyle w:val="normaltextrun"/>
                <w:color w:val="000000" w:themeColor="text1"/>
                <w:sz w:val="20"/>
                <w:szCs w:val="20"/>
              </w:rPr>
              <w:t>Lo sentimos,</w:t>
            </w:r>
            <w:r w:rsidRPr="007446EE">
              <w:rPr>
                <w:rStyle w:val="apple-converted-space"/>
                <w:color w:val="000000" w:themeColor="text1"/>
                <w:sz w:val="20"/>
                <w:szCs w:val="20"/>
              </w:rPr>
              <w:t> </w:t>
            </w:r>
            <w:r w:rsidRPr="007446EE">
              <w:rPr>
                <w:rStyle w:val="normaltextrun"/>
                <w:color w:val="000000" w:themeColor="text1"/>
                <w:sz w:val="20"/>
                <w:szCs w:val="20"/>
              </w:rPr>
              <w:t>su respuesta no es la correcta.</w:t>
            </w:r>
            <w:r w:rsidRPr="007446EE">
              <w:rPr>
                <w:rStyle w:val="eop"/>
                <w:color w:val="000000" w:themeColor="text1"/>
                <w:sz w:val="20"/>
                <w:szCs w:val="20"/>
              </w:rPr>
              <w:t> </w:t>
            </w:r>
          </w:p>
        </w:tc>
      </w:tr>
      <w:tr w:rsidRPr="00AD0AE0" w:rsidR="008E244C" w:rsidTr="00DC691D" w14:paraId="1A8558DE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:rsidRPr="00911F51" w:rsidR="00BE1B83" w:rsidRDefault="00E64572" w14:paraId="0586D5B1" w14:textId="77777777">
            <w:pPr>
              <w:rPr>
                <w:sz w:val="20"/>
                <w:szCs w:val="20"/>
              </w:rPr>
            </w:pPr>
            <w:r w:rsidRPr="00911F51">
              <w:rPr>
                <w:sz w:val="20"/>
                <w:szCs w:val="20"/>
              </w:rPr>
              <w:t>Pregunta 15</w:t>
            </w:r>
          </w:p>
        </w:tc>
        <w:tc>
          <w:tcPr>
            <w:tcW w:w="7620" w:type="dxa"/>
            <w:gridSpan w:val="2"/>
            <w:shd w:val="clear" w:color="auto" w:fill="FBE5D5"/>
          </w:tcPr>
          <w:p w:rsidRPr="00911F51" w:rsidR="00BE1B83" w:rsidRDefault="00E64572" w14:paraId="20C0ABA3" w14:textId="77777777">
            <w:pPr>
              <w:rPr>
                <w:b/>
                <w:bCs/>
                <w:sz w:val="20"/>
                <w:szCs w:val="20"/>
              </w:rPr>
            </w:pPr>
            <w:r w:rsidRPr="00911F51">
              <w:rPr>
                <w:b/>
                <w:bCs/>
                <w:sz w:val="20"/>
                <w:szCs w:val="20"/>
              </w:rPr>
              <w:t>¿Qué debe contener un reporte de error efectivo?</w:t>
            </w:r>
          </w:p>
        </w:tc>
      </w:tr>
      <w:tr w:rsidRPr="00AD0AE0" w:rsidR="008E244C" w:rsidTr="00DC691D" w14:paraId="7D78312E" w14:textId="77777777">
        <w:trPr>
          <w:trHeight w:val="220"/>
        </w:trPr>
        <w:tc>
          <w:tcPr>
            <w:tcW w:w="1267" w:type="dxa"/>
          </w:tcPr>
          <w:p w:rsidRPr="00911F51" w:rsidR="00BE1B83" w:rsidRDefault="00E64572" w14:paraId="08AF0F86" w14:textId="77777777">
            <w:pPr>
              <w:rPr>
                <w:sz w:val="20"/>
                <w:szCs w:val="20"/>
              </w:rPr>
            </w:pPr>
            <w:r w:rsidRPr="00911F51">
              <w:rPr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911F51" w:rsidR="00BE1B83" w:rsidRDefault="00E64572" w14:paraId="3EF3371C" w14:textId="77777777">
            <w:pPr>
              <w:rPr>
                <w:sz w:val="20"/>
                <w:szCs w:val="20"/>
              </w:rPr>
            </w:pPr>
            <w:r w:rsidRPr="00911F51">
              <w:rPr>
                <w:sz w:val="20"/>
                <w:szCs w:val="20"/>
              </w:rPr>
              <w:t>Título, severidad, prioridad, entorno y pasos para reproducir.</w:t>
            </w:r>
          </w:p>
        </w:tc>
        <w:tc>
          <w:tcPr>
            <w:tcW w:w="2160" w:type="dxa"/>
            <w:shd w:val="clear" w:color="auto" w:fill="FFFFFF"/>
          </w:tcPr>
          <w:p w:rsidRPr="00911F51" w:rsidR="00BE1B83" w:rsidRDefault="00E64572" w14:paraId="13960631" w14:textId="77777777">
            <w:pPr>
              <w:rPr>
                <w:sz w:val="20"/>
                <w:szCs w:val="20"/>
              </w:rPr>
            </w:pPr>
            <w:r w:rsidRPr="00911F51">
              <w:rPr>
                <w:sz w:val="20"/>
                <w:szCs w:val="20"/>
              </w:rPr>
              <w:t>X</w:t>
            </w:r>
          </w:p>
        </w:tc>
      </w:tr>
      <w:tr w:rsidRPr="00AD0AE0" w:rsidR="008E244C" w:rsidTr="00DC691D" w14:paraId="73989A97" w14:textId="77777777">
        <w:trPr>
          <w:trHeight w:val="220"/>
        </w:trPr>
        <w:tc>
          <w:tcPr>
            <w:tcW w:w="1267" w:type="dxa"/>
          </w:tcPr>
          <w:p w:rsidRPr="00911F51" w:rsidR="00BE1B83" w:rsidRDefault="00E64572" w14:paraId="0703B870" w14:textId="77777777">
            <w:pPr>
              <w:rPr>
                <w:sz w:val="20"/>
                <w:szCs w:val="20"/>
              </w:rPr>
            </w:pPr>
            <w:r w:rsidRPr="00911F51">
              <w:rPr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911F51" w:rsidR="00BE1B83" w:rsidRDefault="00E64572" w14:paraId="34C74494" w14:textId="77777777">
            <w:pPr>
              <w:rPr>
                <w:sz w:val="20"/>
                <w:szCs w:val="20"/>
              </w:rPr>
            </w:pPr>
            <w:r w:rsidRPr="00911F51">
              <w:rPr>
                <w:sz w:val="20"/>
                <w:szCs w:val="20"/>
              </w:rPr>
              <w:t>Solo capturas sin descripción.</w:t>
            </w:r>
          </w:p>
        </w:tc>
        <w:tc>
          <w:tcPr>
            <w:tcW w:w="2160" w:type="dxa"/>
            <w:shd w:val="clear" w:color="auto" w:fill="FFFFFF"/>
          </w:tcPr>
          <w:p w:rsidRPr="00911F51" w:rsidR="00BE1B83" w:rsidRDefault="00BE1B83" w14:paraId="5B9EBBD4" w14:textId="77777777">
            <w:pPr>
              <w:rPr>
                <w:sz w:val="20"/>
                <w:szCs w:val="20"/>
              </w:rPr>
            </w:pPr>
          </w:p>
        </w:tc>
      </w:tr>
      <w:tr w:rsidRPr="00AD0AE0" w:rsidR="008E244C" w:rsidTr="00DC691D" w14:paraId="78A24038" w14:textId="77777777">
        <w:trPr>
          <w:trHeight w:val="220"/>
        </w:trPr>
        <w:tc>
          <w:tcPr>
            <w:tcW w:w="1267" w:type="dxa"/>
          </w:tcPr>
          <w:p w:rsidRPr="00911F51" w:rsidR="00BE1B83" w:rsidRDefault="00E64572" w14:paraId="406F863F" w14:textId="77777777">
            <w:pPr>
              <w:rPr>
                <w:sz w:val="20"/>
                <w:szCs w:val="20"/>
              </w:rPr>
            </w:pPr>
            <w:r w:rsidRPr="00911F51">
              <w:rPr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911F51" w:rsidR="00BE1B83" w:rsidRDefault="00E64572" w14:paraId="117DEE3D" w14:textId="77777777">
            <w:pPr>
              <w:rPr>
                <w:sz w:val="20"/>
                <w:szCs w:val="20"/>
              </w:rPr>
            </w:pPr>
            <w:r w:rsidRPr="00911F51">
              <w:rPr>
                <w:sz w:val="20"/>
                <w:szCs w:val="20"/>
              </w:rPr>
              <w:t>Comentarios generales sin evidencia.</w:t>
            </w:r>
          </w:p>
        </w:tc>
        <w:tc>
          <w:tcPr>
            <w:tcW w:w="2160" w:type="dxa"/>
            <w:shd w:val="clear" w:color="auto" w:fill="FFFFFF"/>
          </w:tcPr>
          <w:p w:rsidRPr="00911F51" w:rsidR="00BE1B83" w:rsidRDefault="00BE1B83" w14:paraId="27295B5A" w14:textId="77777777">
            <w:pPr>
              <w:rPr>
                <w:sz w:val="20"/>
                <w:szCs w:val="20"/>
              </w:rPr>
            </w:pPr>
          </w:p>
        </w:tc>
      </w:tr>
      <w:tr w:rsidRPr="00AD0AE0" w:rsidR="008E244C" w:rsidTr="00DC691D" w14:paraId="5C805CC9" w14:textId="77777777">
        <w:trPr>
          <w:trHeight w:val="220"/>
        </w:trPr>
        <w:tc>
          <w:tcPr>
            <w:tcW w:w="1267" w:type="dxa"/>
          </w:tcPr>
          <w:p w:rsidRPr="00911F51" w:rsidR="00BE1B83" w:rsidRDefault="00E64572" w14:paraId="03868ADA" w14:textId="77777777">
            <w:pPr>
              <w:rPr>
                <w:sz w:val="20"/>
                <w:szCs w:val="20"/>
              </w:rPr>
            </w:pPr>
            <w:r w:rsidRPr="00911F51">
              <w:rPr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911F51" w:rsidR="00BE1B83" w:rsidRDefault="00E64572" w14:paraId="5B896CE3" w14:textId="77777777">
            <w:pPr>
              <w:rPr>
                <w:sz w:val="20"/>
                <w:szCs w:val="20"/>
              </w:rPr>
            </w:pPr>
            <w:r w:rsidRPr="00911F51">
              <w:rPr>
                <w:sz w:val="20"/>
                <w:szCs w:val="20"/>
              </w:rPr>
              <w:t>Únicamente el nombre del programador.</w:t>
            </w:r>
          </w:p>
        </w:tc>
        <w:tc>
          <w:tcPr>
            <w:tcW w:w="2160" w:type="dxa"/>
            <w:shd w:val="clear" w:color="auto" w:fill="FFFFFF"/>
          </w:tcPr>
          <w:p w:rsidRPr="00911F51" w:rsidR="00BE1B83" w:rsidRDefault="00BE1B83" w14:paraId="42233A4C" w14:textId="77777777">
            <w:pPr>
              <w:rPr>
                <w:sz w:val="20"/>
                <w:szCs w:val="20"/>
              </w:rPr>
            </w:pPr>
          </w:p>
        </w:tc>
      </w:tr>
      <w:tr w:rsidRPr="00AD0AE0" w:rsidR="00FC0FA2" w:rsidTr="002E46FB" w14:paraId="0D9964F1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:rsidRPr="00911F51" w:rsidR="00FC0FA2" w:rsidP="00FC0FA2" w:rsidRDefault="00FC0FA2" w14:paraId="4374696E" w14:textId="77777777">
            <w:pPr>
              <w:rPr>
                <w:sz w:val="20"/>
                <w:szCs w:val="20"/>
              </w:rPr>
            </w:pPr>
            <w:r w:rsidRPr="00911F51">
              <w:rPr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Pr="00911F51" w:rsidR="00FC0FA2" w:rsidP="00FC0FA2" w:rsidRDefault="00FC0FA2" w14:paraId="63FD75B4" w14:textId="0E8685FE">
            <w:pPr>
              <w:rPr>
                <w:sz w:val="20"/>
                <w:szCs w:val="20"/>
              </w:rPr>
            </w:pPr>
            <w:r w:rsidRPr="007446EE">
              <w:rPr>
                <w:rStyle w:val="normaltextrun"/>
                <w:color w:val="000000" w:themeColor="text1"/>
                <w:sz w:val="20"/>
                <w:szCs w:val="20"/>
              </w:rPr>
              <w:t>¡Muy bien! Ha acertado la respuesta.</w:t>
            </w:r>
            <w:r w:rsidRPr="007446EE">
              <w:rPr>
                <w:rStyle w:val="eop"/>
                <w:color w:val="000000" w:themeColor="text1"/>
                <w:sz w:val="20"/>
                <w:szCs w:val="20"/>
              </w:rPr>
              <w:t> </w:t>
            </w:r>
          </w:p>
        </w:tc>
      </w:tr>
      <w:tr w:rsidRPr="00AD0AE0" w:rsidR="00FC0FA2" w:rsidTr="00DC691D" w14:paraId="7414D5F7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:rsidRPr="00911F51" w:rsidR="00FC0FA2" w:rsidP="00FC0FA2" w:rsidRDefault="00FC0FA2" w14:paraId="50C23044" w14:textId="77777777">
            <w:pPr>
              <w:rPr>
                <w:sz w:val="20"/>
                <w:szCs w:val="20"/>
              </w:rPr>
            </w:pPr>
            <w:r w:rsidRPr="00911F51">
              <w:rPr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Pr="00911F51" w:rsidR="00FC0FA2" w:rsidP="00FC0FA2" w:rsidRDefault="00FC0FA2" w14:paraId="44C27BD1" w14:textId="7B94D64D">
            <w:pPr>
              <w:rPr>
                <w:sz w:val="20"/>
                <w:szCs w:val="20"/>
              </w:rPr>
            </w:pPr>
            <w:r w:rsidRPr="007446EE">
              <w:rPr>
                <w:rStyle w:val="normaltextrun"/>
                <w:color w:val="000000" w:themeColor="text1"/>
                <w:sz w:val="20"/>
                <w:szCs w:val="20"/>
              </w:rPr>
              <w:t>Lo sentimos,</w:t>
            </w:r>
            <w:r w:rsidRPr="007446EE">
              <w:rPr>
                <w:rStyle w:val="apple-converted-space"/>
                <w:color w:val="000000" w:themeColor="text1"/>
                <w:sz w:val="20"/>
                <w:szCs w:val="20"/>
              </w:rPr>
              <w:t> </w:t>
            </w:r>
            <w:r w:rsidRPr="007446EE">
              <w:rPr>
                <w:rStyle w:val="normaltextrun"/>
                <w:color w:val="000000" w:themeColor="text1"/>
                <w:sz w:val="20"/>
                <w:szCs w:val="20"/>
              </w:rPr>
              <w:t>su respuesta no es la correcta.</w:t>
            </w:r>
            <w:r w:rsidRPr="007446EE">
              <w:rPr>
                <w:rStyle w:val="eop"/>
                <w:color w:val="000000" w:themeColor="text1"/>
                <w:sz w:val="20"/>
                <w:szCs w:val="20"/>
              </w:rPr>
              <w:t> </w:t>
            </w:r>
          </w:p>
        </w:tc>
      </w:tr>
      <w:tr w:rsidRPr="00AD0AE0" w:rsidR="008E244C" w:rsidTr="00DC691D" w14:paraId="11FC5432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:rsidRPr="00841359" w:rsidR="00BE1B83" w:rsidRDefault="00E64572" w14:paraId="5E616B26" w14:textId="77777777">
            <w:pPr>
              <w:rPr>
                <w:sz w:val="20"/>
                <w:szCs w:val="20"/>
              </w:rPr>
            </w:pPr>
            <w:r w:rsidRPr="00841359">
              <w:rPr>
                <w:sz w:val="20"/>
                <w:szCs w:val="20"/>
              </w:rPr>
              <w:t>Pregunta 16</w:t>
            </w:r>
          </w:p>
        </w:tc>
        <w:tc>
          <w:tcPr>
            <w:tcW w:w="7620" w:type="dxa"/>
            <w:gridSpan w:val="2"/>
            <w:shd w:val="clear" w:color="auto" w:fill="FBE5D5"/>
          </w:tcPr>
          <w:p w:rsidRPr="00841359" w:rsidR="00BE1B83" w:rsidRDefault="00E64572" w14:paraId="5A588BE9" w14:textId="77777777">
            <w:pPr>
              <w:rPr>
                <w:b/>
                <w:bCs/>
                <w:sz w:val="20"/>
                <w:szCs w:val="20"/>
              </w:rPr>
            </w:pPr>
            <w:r w:rsidRPr="00841359">
              <w:rPr>
                <w:b/>
                <w:bCs/>
                <w:sz w:val="20"/>
                <w:szCs w:val="20"/>
              </w:rPr>
              <w:t>¿Qué ocurre cuando un defecto corregido vuelve al evaluador?</w:t>
            </w:r>
          </w:p>
        </w:tc>
      </w:tr>
      <w:tr w:rsidRPr="00AD0AE0" w:rsidR="008E244C" w:rsidTr="00DC691D" w14:paraId="6209E637" w14:textId="77777777">
        <w:trPr>
          <w:trHeight w:val="220"/>
        </w:trPr>
        <w:tc>
          <w:tcPr>
            <w:tcW w:w="1267" w:type="dxa"/>
          </w:tcPr>
          <w:p w:rsidRPr="00841359" w:rsidR="00BE1B83" w:rsidRDefault="00E64572" w14:paraId="1836C0E2" w14:textId="77777777">
            <w:pPr>
              <w:rPr>
                <w:sz w:val="20"/>
                <w:szCs w:val="20"/>
              </w:rPr>
            </w:pPr>
            <w:r w:rsidRPr="00841359">
              <w:rPr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841359" w:rsidR="00BE1B83" w:rsidRDefault="00E64572" w14:paraId="079252DB" w14:textId="77777777">
            <w:pPr>
              <w:rPr>
                <w:sz w:val="20"/>
                <w:szCs w:val="20"/>
              </w:rPr>
            </w:pPr>
            <w:r w:rsidRPr="00841359">
              <w:rPr>
                <w:sz w:val="20"/>
                <w:szCs w:val="20"/>
              </w:rPr>
              <w:t>Se elimina sin revisión.</w:t>
            </w:r>
          </w:p>
        </w:tc>
        <w:tc>
          <w:tcPr>
            <w:tcW w:w="2160" w:type="dxa"/>
            <w:shd w:val="clear" w:color="auto" w:fill="FFFFFF"/>
          </w:tcPr>
          <w:p w:rsidRPr="00841359" w:rsidR="00BE1B83" w:rsidRDefault="00BE1B83" w14:paraId="13814A3E" w14:textId="77777777">
            <w:pPr>
              <w:rPr>
                <w:sz w:val="20"/>
                <w:szCs w:val="20"/>
              </w:rPr>
            </w:pPr>
          </w:p>
        </w:tc>
      </w:tr>
      <w:tr w:rsidRPr="00AD0AE0" w:rsidR="008E244C" w:rsidTr="00DC691D" w14:paraId="49AA0266" w14:textId="77777777">
        <w:trPr>
          <w:trHeight w:val="220"/>
        </w:trPr>
        <w:tc>
          <w:tcPr>
            <w:tcW w:w="1267" w:type="dxa"/>
          </w:tcPr>
          <w:p w:rsidRPr="00841359" w:rsidR="00BE1B83" w:rsidRDefault="00E64572" w14:paraId="30D1C6F0" w14:textId="77777777">
            <w:pPr>
              <w:rPr>
                <w:sz w:val="20"/>
                <w:szCs w:val="20"/>
              </w:rPr>
            </w:pPr>
            <w:r w:rsidRPr="00841359">
              <w:rPr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841359" w:rsidR="00BE1B83" w:rsidRDefault="00E64572" w14:paraId="7AC9C1CC" w14:textId="77777777">
            <w:pPr>
              <w:rPr>
                <w:sz w:val="20"/>
                <w:szCs w:val="20"/>
              </w:rPr>
            </w:pPr>
            <w:r w:rsidRPr="00841359">
              <w:rPr>
                <w:sz w:val="20"/>
                <w:szCs w:val="20"/>
              </w:rPr>
              <w:t>Se ejecuta una prueba de confirmación.</w:t>
            </w:r>
          </w:p>
        </w:tc>
        <w:tc>
          <w:tcPr>
            <w:tcW w:w="2160" w:type="dxa"/>
            <w:shd w:val="clear" w:color="auto" w:fill="FFFFFF"/>
          </w:tcPr>
          <w:p w:rsidRPr="00841359" w:rsidR="00BE1B83" w:rsidRDefault="00E64572" w14:paraId="291C9C6E" w14:textId="77777777">
            <w:pPr>
              <w:rPr>
                <w:sz w:val="20"/>
                <w:szCs w:val="20"/>
              </w:rPr>
            </w:pPr>
            <w:r w:rsidRPr="00841359">
              <w:rPr>
                <w:sz w:val="20"/>
                <w:szCs w:val="20"/>
              </w:rPr>
              <w:t>X</w:t>
            </w:r>
          </w:p>
        </w:tc>
      </w:tr>
      <w:tr w:rsidRPr="00AD0AE0" w:rsidR="008E244C" w:rsidTr="00DC691D" w14:paraId="37FFFD04" w14:textId="77777777">
        <w:trPr>
          <w:trHeight w:val="220"/>
        </w:trPr>
        <w:tc>
          <w:tcPr>
            <w:tcW w:w="1267" w:type="dxa"/>
          </w:tcPr>
          <w:p w:rsidRPr="00841359" w:rsidR="00BE1B83" w:rsidRDefault="00E64572" w14:paraId="1A2AE61D" w14:textId="77777777">
            <w:pPr>
              <w:rPr>
                <w:sz w:val="20"/>
                <w:szCs w:val="20"/>
              </w:rPr>
            </w:pPr>
            <w:r w:rsidRPr="00841359">
              <w:rPr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841359" w:rsidR="00BE1B83" w:rsidRDefault="00E64572" w14:paraId="7ACA9EF4" w14:textId="77777777">
            <w:pPr>
              <w:rPr>
                <w:sz w:val="20"/>
                <w:szCs w:val="20"/>
              </w:rPr>
            </w:pPr>
            <w:r w:rsidRPr="00841359">
              <w:rPr>
                <w:sz w:val="20"/>
                <w:szCs w:val="20"/>
              </w:rPr>
              <w:t>Se ignora la evidencia previa.</w:t>
            </w:r>
          </w:p>
        </w:tc>
        <w:tc>
          <w:tcPr>
            <w:tcW w:w="2160" w:type="dxa"/>
            <w:shd w:val="clear" w:color="auto" w:fill="FFFFFF"/>
          </w:tcPr>
          <w:p w:rsidRPr="00841359" w:rsidR="00BE1B83" w:rsidRDefault="00BE1B83" w14:paraId="4A40EE3A" w14:textId="77777777">
            <w:pPr>
              <w:rPr>
                <w:sz w:val="20"/>
                <w:szCs w:val="20"/>
              </w:rPr>
            </w:pPr>
          </w:p>
        </w:tc>
      </w:tr>
      <w:tr w:rsidRPr="00AD0AE0" w:rsidR="008E244C" w:rsidTr="00DC691D" w14:paraId="69A9EC9A" w14:textId="77777777">
        <w:trPr>
          <w:trHeight w:val="220"/>
        </w:trPr>
        <w:tc>
          <w:tcPr>
            <w:tcW w:w="1267" w:type="dxa"/>
          </w:tcPr>
          <w:p w:rsidRPr="00841359" w:rsidR="00BE1B83" w:rsidRDefault="00E64572" w14:paraId="729A430A" w14:textId="77777777">
            <w:pPr>
              <w:rPr>
                <w:sz w:val="20"/>
                <w:szCs w:val="20"/>
              </w:rPr>
            </w:pPr>
            <w:r w:rsidRPr="00841359">
              <w:rPr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841359" w:rsidR="00BE1B83" w:rsidRDefault="00E64572" w14:paraId="230AC681" w14:textId="77777777">
            <w:pPr>
              <w:rPr>
                <w:sz w:val="20"/>
                <w:szCs w:val="20"/>
              </w:rPr>
            </w:pPr>
            <w:r w:rsidRPr="00841359">
              <w:rPr>
                <w:sz w:val="20"/>
                <w:szCs w:val="20"/>
              </w:rPr>
              <w:t>Se registra automáticamente como nuevo.</w:t>
            </w:r>
          </w:p>
        </w:tc>
        <w:tc>
          <w:tcPr>
            <w:tcW w:w="2160" w:type="dxa"/>
            <w:shd w:val="clear" w:color="auto" w:fill="FFFFFF"/>
          </w:tcPr>
          <w:p w:rsidRPr="00841359" w:rsidR="00BE1B83" w:rsidRDefault="00BE1B83" w14:paraId="6F6DFDAE" w14:textId="77777777">
            <w:pPr>
              <w:rPr>
                <w:sz w:val="20"/>
                <w:szCs w:val="20"/>
              </w:rPr>
            </w:pPr>
          </w:p>
        </w:tc>
      </w:tr>
      <w:tr w:rsidRPr="00AD0AE0" w:rsidR="00FC0FA2" w:rsidTr="003605E9" w14:paraId="7F29DEE2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:rsidRPr="00841359" w:rsidR="00FC0FA2" w:rsidP="00FC0FA2" w:rsidRDefault="00FC0FA2" w14:paraId="36E6BB78" w14:textId="77777777">
            <w:pPr>
              <w:rPr>
                <w:sz w:val="20"/>
                <w:szCs w:val="20"/>
              </w:rPr>
            </w:pPr>
            <w:r w:rsidRPr="00841359">
              <w:rPr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Pr="00841359" w:rsidR="00FC0FA2" w:rsidP="00FC0FA2" w:rsidRDefault="00FC0FA2" w14:paraId="4CB2B72C" w14:textId="078F068A">
            <w:pPr>
              <w:rPr>
                <w:sz w:val="20"/>
                <w:szCs w:val="20"/>
              </w:rPr>
            </w:pPr>
            <w:r w:rsidRPr="007446EE">
              <w:rPr>
                <w:rStyle w:val="normaltextrun"/>
                <w:color w:val="000000" w:themeColor="text1"/>
                <w:sz w:val="20"/>
                <w:szCs w:val="20"/>
              </w:rPr>
              <w:t>¡Muy bien! Ha acertado la respuesta.</w:t>
            </w:r>
            <w:r w:rsidRPr="007446EE">
              <w:rPr>
                <w:rStyle w:val="eop"/>
                <w:color w:val="000000" w:themeColor="text1"/>
                <w:sz w:val="20"/>
                <w:szCs w:val="20"/>
              </w:rPr>
              <w:t> </w:t>
            </w:r>
          </w:p>
        </w:tc>
      </w:tr>
      <w:tr w:rsidRPr="00AD0AE0" w:rsidR="00FC0FA2" w:rsidTr="00DC691D" w14:paraId="437A6E02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:rsidRPr="00841359" w:rsidR="00FC0FA2" w:rsidP="00FC0FA2" w:rsidRDefault="00FC0FA2" w14:paraId="04588462" w14:textId="77777777">
            <w:pPr>
              <w:rPr>
                <w:sz w:val="20"/>
                <w:szCs w:val="20"/>
              </w:rPr>
            </w:pPr>
            <w:r w:rsidRPr="00841359">
              <w:rPr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Pr="00841359" w:rsidR="00FC0FA2" w:rsidP="00FC0FA2" w:rsidRDefault="00FC0FA2" w14:paraId="52DB55E1" w14:textId="6AB4CD3B">
            <w:pPr>
              <w:rPr>
                <w:sz w:val="20"/>
                <w:szCs w:val="20"/>
              </w:rPr>
            </w:pPr>
            <w:r w:rsidRPr="007446EE">
              <w:rPr>
                <w:rStyle w:val="normaltextrun"/>
                <w:color w:val="000000" w:themeColor="text1"/>
                <w:sz w:val="20"/>
                <w:szCs w:val="20"/>
              </w:rPr>
              <w:t>Lo sentimos,</w:t>
            </w:r>
            <w:r w:rsidRPr="007446EE">
              <w:rPr>
                <w:rStyle w:val="apple-converted-space"/>
                <w:color w:val="000000" w:themeColor="text1"/>
                <w:sz w:val="20"/>
                <w:szCs w:val="20"/>
              </w:rPr>
              <w:t> </w:t>
            </w:r>
            <w:r w:rsidRPr="007446EE">
              <w:rPr>
                <w:rStyle w:val="normaltextrun"/>
                <w:color w:val="000000" w:themeColor="text1"/>
                <w:sz w:val="20"/>
                <w:szCs w:val="20"/>
              </w:rPr>
              <w:t>su respuesta no es la correcta.</w:t>
            </w:r>
            <w:r w:rsidRPr="007446EE">
              <w:rPr>
                <w:rStyle w:val="eop"/>
                <w:color w:val="000000" w:themeColor="text1"/>
                <w:sz w:val="20"/>
                <w:szCs w:val="20"/>
              </w:rPr>
              <w:t> </w:t>
            </w:r>
          </w:p>
        </w:tc>
      </w:tr>
      <w:tr w:rsidRPr="00AD0AE0" w:rsidR="008E244C" w:rsidTr="00DC691D" w14:paraId="67E1FC1F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:rsidRPr="00214547" w:rsidR="00BE1B83" w:rsidRDefault="00E64572" w14:paraId="4ADB1153" w14:textId="77777777">
            <w:pPr>
              <w:rPr>
                <w:sz w:val="20"/>
                <w:szCs w:val="20"/>
              </w:rPr>
            </w:pPr>
            <w:r w:rsidRPr="00214547">
              <w:rPr>
                <w:sz w:val="20"/>
                <w:szCs w:val="20"/>
              </w:rPr>
              <w:t>Pregunta 17</w:t>
            </w:r>
          </w:p>
        </w:tc>
        <w:tc>
          <w:tcPr>
            <w:tcW w:w="7620" w:type="dxa"/>
            <w:gridSpan w:val="2"/>
            <w:shd w:val="clear" w:color="auto" w:fill="FBE5D5"/>
          </w:tcPr>
          <w:p w:rsidRPr="00214547" w:rsidR="00BE1B83" w:rsidRDefault="00E64572" w14:paraId="51348BBF" w14:textId="77777777">
            <w:pPr>
              <w:rPr>
                <w:b/>
                <w:bCs/>
                <w:sz w:val="20"/>
                <w:szCs w:val="20"/>
              </w:rPr>
            </w:pPr>
            <w:r w:rsidRPr="00214547">
              <w:rPr>
                <w:b/>
                <w:bCs/>
                <w:sz w:val="20"/>
                <w:szCs w:val="20"/>
              </w:rPr>
              <w:t>¿Cuál es la finalidad del informe de resumen de pruebas?</w:t>
            </w:r>
          </w:p>
        </w:tc>
      </w:tr>
      <w:tr w:rsidRPr="00AD0AE0" w:rsidR="008E244C" w:rsidTr="00DC691D" w14:paraId="479B0B3D" w14:textId="77777777">
        <w:trPr>
          <w:trHeight w:val="220"/>
        </w:trPr>
        <w:tc>
          <w:tcPr>
            <w:tcW w:w="1267" w:type="dxa"/>
          </w:tcPr>
          <w:p w:rsidRPr="00214547" w:rsidR="00BE1B83" w:rsidRDefault="00E64572" w14:paraId="63921404" w14:textId="77777777">
            <w:pPr>
              <w:rPr>
                <w:sz w:val="20"/>
                <w:szCs w:val="20"/>
              </w:rPr>
            </w:pPr>
            <w:r w:rsidRPr="00214547">
              <w:rPr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214547" w:rsidR="00BE1B83" w:rsidRDefault="00E64572" w14:paraId="7616C6B9" w14:textId="77777777">
            <w:pPr>
              <w:rPr>
                <w:sz w:val="20"/>
                <w:szCs w:val="20"/>
              </w:rPr>
            </w:pPr>
            <w:r w:rsidRPr="00214547">
              <w:rPr>
                <w:sz w:val="20"/>
                <w:szCs w:val="20"/>
              </w:rPr>
              <w:t>Compilar resultados para facilitar decisiones.</w:t>
            </w:r>
          </w:p>
        </w:tc>
        <w:tc>
          <w:tcPr>
            <w:tcW w:w="2160" w:type="dxa"/>
            <w:shd w:val="clear" w:color="auto" w:fill="FFFFFF"/>
          </w:tcPr>
          <w:p w:rsidRPr="00214547" w:rsidR="00BE1B83" w:rsidRDefault="00E64572" w14:paraId="62D2AF46" w14:textId="77777777">
            <w:pPr>
              <w:rPr>
                <w:sz w:val="20"/>
                <w:szCs w:val="20"/>
              </w:rPr>
            </w:pPr>
            <w:r w:rsidRPr="00214547">
              <w:rPr>
                <w:sz w:val="20"/>
                <w:szCs w:val="20"/>
              </w:rPr>
              <w:t>X</w:t>
            </w:r>
          </w:p>
        </w:tc>
      </w:tr>
      <w:tr w:rsidRPr="00AD0AE0" w:rsidR="008E244C" w:rsidTr="00DC691D" w14:paraId="31A17E64" w14:textId="77777777">
        <w:trPr>
          <w:trHeight w:val="220"/>
        </w:trPr>
        <w:tc>
          <w:tcPr>
            <w:tcW w:w="1267" w:type="dxa"/>
          </w:tcPr>
          <w:p w:rsidRPr="00214547" w:rsidR="00BE1B83" w:rsidRDefault="00E64572" w14:paraId="220AF1D6" w14:textId="77777777">
            <w:pPr>
              <w:rPr>
                <w:sz w:val="20"/>
                <w:szCs w:val="20"/>
              </w:rPr>
            </w:pPr>
            <w:r w:rsidRPr="00214547">
              <w:rPr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214547" w:rsidR="00BE1B83" w:rsidRDefault="00E64572" w14:paraId="18EC6DF2" w14:textId="77777777">
            <w:pPr>
              <w:rPr>
                <w:sz w:val="20"/>
                <w:szCs w:val="20"/>
              </w:rPr>
            </w:pPr>
            <w:r w:rsidRPr="00214547">
              <w:rPr>
                <w:sz w:val="20"/>
                <w:szCs w:val="20"/>
              </w:rPr>
              <w:t>Sustituir los casos de prueba.</w:t>
            </w:r>
          </w:p>
        </w:tc>
        <w:tc>
          <w:tcPr>
            <w:tcW w:w="2160" w:type="dxa"/>
            <w:shd w:val="clear" w:color="auto" w:fill="FFFFFF"/>
          </w:tcPr>
          <w:p w:rsidRPr="00214547" w:rsidR="00BE1B83" w:rsidRDefault="00BE1B83" w14:paraId="4142902A" w14:textId="77777777">
            <w:pPr>
              <w:rPr>
                <w:sz w:val="20"/>
                <w:szCs w:val="20"/>
              </w:rPr>
            </w:pPr>
          </w:p>
        </w:tc>
      </w:tr>
      <w:tr w:rsidRPr="00AD0AE0" w:rsidR="008E244C" w:rsidTr="00DC691D" w14:paraId="58CA48DD" w14:textId="77777777">
        <w:trPr>
          <w:trHeight w:val="220"/>
        </w:trPr>
        <w:tc>
          <w:tcPr>
            <w:tcW w:w="1267" w:type="dxa"/>
          </w:tcPr>
          <w:p w:rsidRPr="00214547" w:rsidR="00BE1B83" w:rsidRDefault="00E64572" w14:paraId="1B7A81B8" w14:textId="77777777">
            <w:pPr>
              <w:rPr>
                <w:sz w:val="20"/>
                <w:szCs w:val="20"/>
              </w:rPr>
            </w:pPr>
            <w:r w:rsidRPr="00214547">
              <w:rPr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214547" w:rsidR="00BE1B83" w:rsidRDefault="00E64572" w14:paraId="45CF3CF2" w14:textId="77777777">
            <w:pPr>
              <w:rPr>
                <w:sz w:val="20"/>
                <w:szCs w:val="20"/>
              </w:rPr>
            </w:pPr>
            <w:r w:rsidRPr="00214547">
              <w:rPr>
                <w:sz w:val="20"/>
                <w:szCs w:val="20"/>
              </w:rPr>
              <w:t>Ocultar incidentes menores.</w:t>
            </w:r>
          </w:p>
        </w:tc>
        <w:tc>
          <w:tcPr>
            <w:tcW w:w="2160" w:type="dxa"/>
            <w:shd w:val="clear" w:color="auto" w:fill="FFFFFF"/>
          </w:tcPr>
          <w:p w:rsidRPr="00214547" w:rsidR="00BE1B83" w:rsidRDefault="00BE1B83" w14:paraId="3A61E63B" w14:textId="77777777">
            <w:pPr>
              <w:rPr>
                <w:sz w:val="20"/>
                <w:szCs w:val="20"/>
              </w:rPr>
            </w:pPr>
          </w:p>
        </w:tc>
      </w:tr>
      <w:tr w:rsidRPr="00AD0AE0" w:rsidR="008E244C" w:rsidTr="00DC691D" w14:paraId="6912D013" w14:textId="77777777">
        <w:trPr>
          <w:trHeight w:val="220"/>
        </w:trPr>
        <w:tc>
          <w:tcPr>
            <w:tcW w:w="1267" w:type="dxa"/>
          </w:tcPr>
          <w:p w:rsidRPr="00214547" w:rsidR="00BE1B83" w:rsidRDefault="00E64572" w14:paraId="635A218C" w14:textId="77777777">
            <w:pPr>
              <w:rPr>
                <w:sz w:val="20"/>
                <w:szCs w:val="20"/>
              </w:rPr>
            </w:pPr>
            <w:r w:rsidRPr="00214547">
              <w:rPr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214547" w:rsidR="00BE1B83" w:rsidRDefault="00E64572" w14:paraId="13C5DAD8" w14:textId="77777777">
            <w:pPr>
              <w:rPr>
                <w:sz w:val="20"/>
                <w:szCs w:val="20"/>
              </w:rPr>
            </w:pPr>
            <w:r w:rsidRPr="00214547">
              <w:rPr>
                <w:sz w:val="20"/>
                <w:szCs w:val="20"/>
              </w:rPr>
              <w:t>Modificar los requerimientos sin aprobación.</w:t>
            </w:r>
          </w:p>
        </w:tc>
        <w:tc>
          <w:tcPr>
            <w:tcW w:w="2160" w:type="dxa"/>
            <w:shd w:val="clear" w:color="auto" w:fill="FFFFFF"/>
          </w:tcPr>
          <w:p w:rsidRPr="00214547" w:rsidR="00BE1B83" w:rsidRDefault="00BE1B83" w14:paraId="286941EC" w14:textId="77777777">
            <w:pPr>
              <w:rPr>
                <w:sz w:val="20"/>
                <w:szCs w:val="20"/>
              </w:rPr>
            </w:pPr>
          </w:p>
        </w:tc>
      </w:tr>
      <w:tr w:rsidRPr="00AD0AE0" w:rsidR="00FC0FA2" w:rsidTr="002E46FB" w14:paraId="6CE46E4E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:rsidRPr="00214547" w:rsidR="00FC0FA2" w:rsidP="00FC0FA2" w:rsidRDefault="00FC0FA2" w14:paraId="11C564D6" w14:textId="77777777">
            <w:pPr>
              <w:rPr>
                <w:sz w:val="20"/>
                <w:szCs w:val="20"/>
              </w:rPr>
            </w:pPr>
            <w:r w:rsidRPr="00214547">
              <w:rPr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Pr="00214547" w:rsidR="00FC0FA2" w:rsidP="00FC0FA2" w:rsidRDefault="00FC0FA2" w14:paraId="5CBA29DA" w14:textId="0AA3FE5B">
            <w:pPr>
              <w:rPr>
                <w:sz w:val="20"/>
                <w:szCs w:val="20"/>
              </w:rPr>
            </w:pPr>
            <w:r w:rsidRPr="007446EE">
              <w:rPr>
                <w:rStyle w:val="normaltextrun"/>
                <w:color w:val="000000" w:themeColor="text1"/>
                <w:sz w:val="20"/>
                <w:szCs w:val="20"/>
              </w:rPr>
              <w:t>¡Muy bien! Ha acertado la respuesta.</w:t>
            </w:r>
            <w:r w:rsidRPr="007446EE">
              <w:rPr>
                <w:rStyle w:val="eop"/>
                <w:color w:val="000000" w:themeColor="text1"/>
                <w:sz w:val="20"/>
                <w:szCs w:val="20"/>
              </w:rPr>
              <w:t> </w:t>
            </w:r>
          </w:p>
        </w:tc>
      </w:tr>
      <w:tr w:rsidRPr="00AD0AE0" w:rsidR="00FC0FA2" w:rsidTr="00DC691D" w14:paraId="76E61134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:rsidRPr="00214547" w:rsidR="00FC0FA2" w:rsidP="00FC0FA2" w:rsidRDefault="00FC0FA2" w14:paraId="12688593" w14:textId="77777777">
            <w:pPr>
              <w:rPr>
                <w:sz w:val="20"/>
                <w:szCs w:val="20"/>
              </w:rPr>
            </w:pPr>
            <w:r w:rsidRPr="00214547">
              <w:rPr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Pr="00214547" w:rsidR="00FC0FA2" w:rsidP="00FC0FA2" w:rsidRDefault="00FC0FA2" w14:paraId="4ED906C8" w14:textId="4B37EB85">
            <w:pPr>
              <w:rPr>
                <w:sz w:val="20"/>
                <w:szCs w:val="20"/>
              </w:rPr>
            </w:pPr>
            <w:r w:rsidRPr="007446EE">
              <w:rPr>
                <w:rStyle w:val="normaltextrun"/>
                <w:color w:val="000000" w:themeColor="text1"/>
                <w:sz w:val="20"/>
                <w:szCs w:val="20"/>
              </w:rPr>
              <w:t>Lo sentimos,</w:t>
            </w:r>
            <w:r w:rsidRPr="007446EE">
              <w:rPr>
                <w:rStyle w:val="apple-converted-space"/>
                <w:color w:val="000000" w:themeColor="text1"/>
                <w:sz w:val="20"/>
                <w:szCs w:val="20"/>
              </w:rPr>
              <w:t> </w:t>
            </w:r>
            <w:r w:rsidRPr="007446EE">
              <w:rPr>
                <w:rStyle w:val="normaltextrun"/>
                <w:color w:val="000000" w:themeColor="text1"/>
                <w:sz w:val="20"/>
                <w:szCs w:val="20"/>
              </w:rPr>
              <w:t>su respuesta no es la correcta.</w:t>
            </w:r>
            <w:r w:rsidRPr="007446EE">
              <w:rPr>
                <w:rStyle w:val="eop"/>
                <w:color w:val="000000" w:themeColor="text1"/>
                <w:sz w:val="20"/>
                <w:szCs w:val="20"/>
              </w:rPr>
              <w:t> </w:t>
            </w:r>
          </w:p>
        </w:tc>
      </w:tr>
      <w:tr w:rsidRPr="00AD0AE0" w:rsidR="008E244C" w:rsidTr="00DC691D" w14:paraId="1538333F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:rsidRPr="00DF58E6" w:rsidR="00BE1B83" w:rsidRDefault="00E64572" w14:paraId="732EDCF7" w14:textId="77777777">
            <w:pPr>
              <w:rPr>
                <w:sz w:val="20"/>
                <w:szCs w:val="20"/>
              </w:rPr>
            </w:pPr>
            <w:r w:rsidRPr="00DF58E6">
              <w:rPr>
                <w:sz w:val="20"/>
                <w:szCs w:val="20"/>
              </w:rPr>
              <w:t>Pregunta 18</w:t>
            </w:r>
          </w:p>
        </w:tc>
        <w:tc>
          <w:tcPr>
            <w:tcW w:w="7620" w:type="dxa"/>
            <w:gridSpan w:val="2"/>
            <w:shd w:val="clear" w:color="auto" w:fill="FBE5D5"/>
          </w:tcPr>
          <w:p w:rsidRPr="00DF58E6" w:rsidR="00BE1B83" w:rsidRDefault="00E64572" w14:paraId="67DFF148" w14:textId="77777777">
            <w:pPr>
              <w:rPr>
                <w:b/>
                <w:bCs/>
                <w:sz w:val="20"/>
                <w:szCs w:val="20"/>
              </w:rPr>
            </w:pPr>
            <w:r w:rsidRPr="00DF58E6">
              <w:rPr>
                <w:b/>
                <w:bCs/>
                <w:sz w:val="20"/>
                <w:szCs w:val="20"/>
              </w:rPr>
              <w:t>¿Qué indica una tasa alta de defectos rechazados?</w:t>
            </w:r>
          </w:p>
        </w:tc>
      </w:tr>
      <w:tr w:rsidRPr="00AD0AE0" w:rsidR="008E244C" w:rsidTr="00DC691D" w14:paraId="5D24251A" w14:textId="77777777">
        <w:trPr>
          <w:trHeight w:val="220"/>
        </w:trPr>
        <w:tc>
          <w:tcPr>
            <w:tcW w:w="1267" w:type="dxa"/>
          </w:tcPr>
          <w:p w:rsidRPr="00DF58E6" w:rsidR="00BE1B83" w:rsidRDefault="00E64572" w14:paraId="2812B46E" w14:textId="77777777">
            <w:pPr>
              <w:rPr>
                <w:sz w:val="20"/>
                <w:szCs w:val="20"/>
              </w:rPr>
            </w:pPr>
            <w:r w:rsidRPr="00DF58E6">
              <w:rPr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DF58E6" w:rsidR="00BE1B83" w:rsidRDefault="00E64572" w14:paraId="70A0B0CE" w14:textId="77777777">
            <w:pPr>
              <w:rPr>
                <w:sz w:val="20"/>
                <w:szCs w:val="20"/>
              </w:rPr>
            </w:pPr>
            <w:r w:rsidRPr="00DF58E6">
              <w:rPr>
                <w:sz w:val="20"/>
                <w:szCs w:val="20"/>
              </w:rPr>
              <w:t xml:space="preserve">Que el </w:t>
            </w:r>
            <w:r w:rsidRPr="003417D8">
              <w:rPr>
                <w:i/>
                <w:iCs/>
                <w:sz w:val="20"/>
                <w:szCs w:val="20"/>
              </w:rPr>
              <w:t>software</w:t>
            </w:r>
            <w:r w:rsidRPr="00DF58E6">
              <w:rPr>
                <w:sz w:val="20"/>
                <w:szCs w:val="20"/>
              </w:rPr>
              <w:t xml:space="preserve"> no requiere pruebas.</w:t>
            </w:r>
          </w:p>
        </w:tc>
        <w:tc>
          <w:tcPr>
            <w:tcW w:w="2160" w:type="dxa"/>
            <w:shd w:val="clear" w:color="auto" w:fill="FFFFFF"/>
          </w:tcPr>
          <w:p w:rsidRPr="00DF58E6" w:rsidR="00BE1B83" w:rsidRDefault="00BE1B83" w14:paraId="5FABCEA9" w14:textId="77777777">
            <w:pPr>
              <w:rPr>
                <w:sz w:val="20"/>
                <w:szCs w:val="20"/>
              </w:rPr>
            </w:pPr>
          </w:p>
        </w:tc>
      </w:tr>
      <w:tr w:rsidRPr="00AD0AE0" w:rsidR="008E244C" w:rsidTr="00DC691D" w14:paraId="01845979" w14:textId="77777777">
        <w:trPr>
          <w:trHeight w:val="220"/>
        </w:trPr>
        <w:tc>
          <w:tcPr>
            <w:tcW w:w="1267" w:type="dxa"/>
          </w:tcPr>
          <w:p w:rsidRPr="00DF58E6" w:rsidR="00BE1B83" w:rsidRDefault="00E64572" w14:paraId="4EB02C03" w14:textId="77777777">
            <w:pPr>
              <w:rPr>
                <w:sz w:val="20"/>
                <w:szCs w:val="20"/>
              </w:rPr>
            </w:pPr>
            <w:r w:rsidRPr="00DF58E6">
              <w:rPr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DF58E6" w:rsidR="00BE1B83" w:rsidP="004A11BE" w:rsidRDefault="004A11BE" w14:paraId="57955990" w14:textId="6F99A822">
            <w:pPr>
              <w:rPr>
                <w:sz w:val="20"/>
                <w:szCs w:val="20"/>
              </w:rPr>
            </w:pPr>
            <w:r w:rsidRPr="00DF58E6">
              <w:rPr>
                <w:sz w:val="20"/>
                <w:szCs w:val="20"/>
              </w:rPr>
              <w:t>Que la cobertura siempre es del 100 %.</w:t>
            </w:r>
          </w:p>
        </w:tc>
        <w:tc>
          <w:tcPr>
            <w:tcW w:w="2160" w:type="dxa"/>
            <w:shd w:val="clear" w:color="auto" w:fill="FFFFFF"/>
          </w:tcPr>
          <w:p w:rsidRPr="00DF58E6" w:rsidR="00BE1B83" w:rsidRDefault="00BE1B83" w14:paraId="1799C76D" w14:textId="74D4256C">
            <w:pPr>
              <w:rPr>
                <w:sz w:val="20"/>
                <w:szCs w:val="20"/>
              </w:rPr>
            </w:pPr>
          </w:p>
        </w:tc>
      </w:tr>
      <w:tr w:rsidRPr="00AD0AE0" w:rsidR="008E244C" w:rsidTr="00DC691D" w14:paraId="4E04F5FD" w14:textId="77777777">
        <w:trPr>
          <w:trHeight w:val="220"/>
        </w:trPr>
        <w:tc>
          <w:tcPr>
            <w:tcW w:w="1267" w:type="dxa"/>
          </w:tcPr>
          <w:p w:rsidRPr="00DF58E6" w:rsidR="00BE1B83" w:rsidRDefault="00E64572" w14:paraId="4D692543" w14:textId="77777777">
            <w:pPr>
              <w:rPr>
                <w:sz w:val="20"/>
                <w:szCs w:val="20"/>
              </w:rPr>
            </w:pPr>
            <w:r w:rsidRPr="00DF58E6">
              <w:rPr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DF58E6" w:rsidR="00BE1B83" w:rsidRDefault="00E64572" w14:paraId="55C75EEB" w14:textId="77777777">
            <w:pPr>
              <w:rPr>
                <w:sz w:val="20"/>
                <w:szCs w:val="20"/>
              </w:rPr>
            </w:pPr>
            <w:r w:rsidRPr="00DF58E6">
              <w:rPr>
                <w:sz w:val="20"/>
                <w:szCs w:val="20"/>
              </w:rPr>
              <w:t>Que todos los reportes son críticos.</w:t>
            </w:r>
          </w:p>
        </w:tc>
        <w:tc>
          <w:tcPr>
            <w:tcW w:w="2160" w:type="dxa"/>
            <w:shd w:val="clear" w:color="auto" w:fill="FFFFFF"/>
          </w:tcPr>
          <w:p w:rsidRPr="00DF58E6" w:rsidR="00BE1B83" w:rsidRDefault="00BE1B83" w14:paraId="5C915208" w14:textId="77777777">
            <w:pPr>
              <w:rPr>
                <w:sz w:val="20"/>
                <w:szCs w:val="20"/>
              </w:rPr>
            </w:pPr>
          </w:p>
        </w:tc>
      </w:tr>
      <w:tr w:rsidRPr="00AD0AE0" w:rsidR="008E244C" w:rsidTr="00DC691D" w14:paraId="300D4A81" w14:textId="77777777">
        <w:trPr>
          <w:trHeight w:val="220"/>
        </w:trPr>
        <w:tc>
          <w:tcPr>
            <w:tcW w:w="1267" w:type="dxa"/>
          </w:tcPr>
          <w:p w:rsidRPr="00DF58E6" w:rsidR="00BE1B83" w:rsidRDefault="00E64572" w14:paraId="2F5DD922" w14:textId="77777777">
            <w:pPr>
              <w:rPr>
                <w:sz w:val="20"/>
                <w:szCs w:val="20"/>
              </w:rPr>
            </w:pPr>
            <w:r w:rsidRPr="00DF58E6">
              <w:rPr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DF58E6" w:rsidR="00BE1B83" w:rsidRDefault="004A11BE" w14:paraId="3E5FA83F" w14:textId="49D48CC8">
            <w:pPr>
              <w:rPr>
                <w:sz w:val="20"/>
                <w:szCs w:val="20"/>
              </w:rPr>
            </w:pPr>
            <w:r w:rsidRPr="00DF58E6">
              <w:rPr>
                <w:sz w:val="20"/>
                <w:szCs w:val="20"/>
              </w:rPr>
              <w:t>Que puede haber baja comprensión de requerimientos.</w:t>
            </w:r>
          </w:p>
        </w:tc>
        <w:tc>
          <w:tcPr>
            <w:tcW w:w="2160" w:type="dxa"/>
            <w:shd w:val="clear" w:color="auto" w:fill="FFFFFF"/>
          </w:tcPr>
          <w:p w:rsidRPr="00DF58E6" w:rsidR="00BE1B83" w:rsidRDefault="004A11BE" w14:paraId="76C649E2" w14:textId="7A29C0B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X</w:t>
            </w:r>
          </w:p>
        </w:tc>
      </w:tr>
      <w:tr w:rsidRPr="00AD0AE0" w:rsidR="00FC0FA2" w:rsidTr="002E46FB" w14:paraId="79A36901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:rsidRPr="00DF58E6" w:rsidR="00FC0FA2" w:rsidP="00FC0FA2" w:rsidRDefault="00FC0FA2" w14:paraId="08F003D1" w14:textId="77777777">
            <w:pPr>
              <w:rPr>
                <w:sz w:val="20"/>
                <w:szCs w:val="20"/>
              </w:rPr>
            </w:pPr>
            <w:r w:rsidRPr="00DF58E6">
              <w:rPr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Pr="00DF58E6" w:rsidR="00FC0FA2" w:rsidP="00FC0FA2" w:rsidRDefault="00FC0FA2" w14:paraId="7ACF314E" w14:textId="0C4E0D8C">
            <w:pPr>
              <w:rPr>
                <w:sz w:val="20"/>
                <w:szCs w:val="20"/>
              </w:rPr>
            </w:pPr>
            <w:r w:rsidRPr="007446EE">
              <w:rPr>
                <w:rStyle w:val="normaltextrun"/>
                <w:color w:val="000000" w:themeColor="text1"/>
                <w:sz w:val="20"/>
                <w:szCs w:val="20"/>
              </w:rPr>
              <w:t>¡Muy bien! Ha acertado la respuesta.</w:t>
            </w:r>
            <w:r w:rsidRPr="007446EE">
              <w:rPr>
                <w:rStyle w:val="eop"/>
                <w:color w:val="000000" w:themeColor="text1"/>
                <w:sz w:val="20"/>
                <w:szCs w:val="20"/>
              </w:rPr>
              <w:t> </w:t>
            </w:r>
          </w:p>
        </w:tc>
      </w:tr>
      <w:tr w:rsidRPr="00AD0AE0" w:rsidR="00FC0FA2" w:rsidTr="00DC691D" w14:paraId="47CBF180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:rsidRPr="00DF58E6" w:rsidR="00FC0FA2" w:rsidP="00FC0FA2" w:rsidRDefault="00FC0FA2" w14:paraId="0D004C51" w14:textId="77777777">
            <w:pPr>
              <w:rPr>
                <w:sz w:val="20"/>
                <w:szCs w:val="20"/>
              </w:rPr>
            </w:pPr>
            <w:r w:rsidRPr="00DF58E6">
              <w:rPr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Pr="00DF58E6" w:rsidR="00FC0FA2" w:rsidP="00FC0FA2" w:rsidRDefault="00FC0FA2" w14:paraId="5F7C8A21" w14:textId="71B4E3CB">
            <w:pPr>
              <w:rPr>
                <w:sz w:val="20"/>
                <w:szCs w:val="20"/>
              </w:rPr>
            </w:pPr>
            <w:r w:rsidRPr="007446EE">
              <w:rPr>
                <w:rStyle w:val="normaltextrun"/>
                <w:color w:val="000000" w:themeColor="text1"/>
                <w:sz w:val="20"/>
                <w:szCs w:val="20"/>
              </w:rPr>
              <w:t>Lo sentimos,</w:t>
            </w:r>
            <w:r w:rsidRPr="007446EE">
              <w:rPr>
                <w:rStyle w:val="apple-converted-space"/>
                <w:color w:val="000000" w:themeColor="text1"/>
                <w:sz w:val="20"/>
                <w:szCs w:val="20"/>
              </w:rPr>
              <w:t> </w:t>
            </w:r>
            <w:r w:rsidRPr="007446EE">
              <w:rPr>
                <w:rStyle w:val="normaltextrun"/>
                <w:color w:val="000000" w:themeColor="text1"/>
                <w:sz w:val="20"/>
                <w:szCs w:val="20"/>
              </w:rPr>
              <w:t>su respuesta no es la correcta.</w:t>
            </w:r>
            <w:r w:rsidRPr="007446EE">
              <w:rPr>
                <w:rStyle w:val="eop"/>
                <w:color w:val="000000" w:themeColor="text1"/>
                <w:sz w:val="20"/>
                <w:szCs w:val="20"/>
              </w:rPr>
              <w:t> </w:t>
            </w:r>
          </w:p>
        </w:tc>
      </w:tr>
      <w:tr w:rsidRPr="00AD0AE0" w:rsidR="008E244C" w:rsidTr="00DC691D" w14:paraId="264DDAD4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:rsidRPr="00927836" w:rsidR="00BE1B83" w:rsidRDefault="00E64572" w14:paraId="75FC8959" w14:textId="77777777">
            <w:pPr>
              <w:rPr>
                <w:sz w:val="20"/>
                <w:szCs w:val="20"/>
              </w:rPr>
            </w:pPr>
            <w:r w:rsidRPr="00927836">
              <w:rPr>
                <w:sz w:val="20"/>
                <w:szCs w:val="20"/>
              </w:rPr>
              <w:t>Pregunta 19</w:t>
            </w:r>
          </w:p>
        </w:tc>
        <w:tc>
          <w:tcPr>
            <w:tcW w:w="7620" w:type="dxa"/>
            <w:gridSpan w:val="2"/>
            <w:shd w:val="clear" w:color="auto" w:fill="FBE5D5"/>
          </w:tcPr>
          <w:p w:rsidRPr="00927836" w:rsidR="00BE1B83" w:rsidRDefault="00E64572" w14:paraId="742E10F7" w14:textId="77777777">
            <w:pPr>
              <w:rPr>
                <w:b/>
                <w:bCs/>
                <w:sz w:val="20"/>
                <w:szCs w:val="20"/>
              </w:rPr>
            </w:pPr>
            <w:r w:rsidRPr="00927836">
              <w:rPr>
                <w:b/>
                <w:bCs/>
                <w:sz w:val="20"/>
                <w:szCs w:val="20"/>
              </w:rPr>
              <w:t>¿Para qué se realiza la retrospectiva del proceso de pruebas?</w:t>
            </w:r>
          </w:p>
        </w:tc>
      </w:tr>
      <w:tr w:rsidRPr="00AD0AE0" w:rsidR="008E244C" w:rsidTr="00DC691D" w14:paraId="789D33F7" w14:textId="77777777">
        <w:trPr>
          <w:trHeight w:val="220"/>
        </w:trPr>
        <w:tc>
          <w:tcPr>
            <w:tcW w:w="1267" w:type="dxa"/>
          </w:tcPr>
          <w:p w:rsidRPr="00927836" w:rsidR="00BE1B83" w:rsidRDefault="00E64572" w14:paraId="13D0BDAD" w14:textId="77777777">
            <w:pPr>
              <w:rPr>
                <w:sz w:val="20"/>
                <w:szCs w:val="20"/>
              </w:rPr>
            </w:pPr>
            <w:r w:rsidRPr="00927836">
              <w:rPr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927836" w:rsidR="00BE1B83" w:rsidRDefault="00E64572" w14:paraId="4A095456" w14:textId="77777777">
            <w:pPr>
              <w:rPr>
                <w:sz w:val="20"/>
                <w:szCs w:val="20"/>
              </w:rPr>
            </w:pPr>
            <w:r w:rsidRPr="00927836">
              <w:rPr>
                <w:sz w:val="20"/>
                <w:szCs w:val="20"/>
              </w:rPr>
              <w:t>Para sancionar al equipo de desarrollo.</w:t>
            </w:r>
          </w:p>
        </w:tc>
        <w:tc>
          <w:tcPr>
            <w:tcW w:w="2160" w:type="dxa"/>
            <w:shd w:val="clear" w:color="auto" w:fill="FFFFFF"/>
          </w:tcPr>
          <w:p w:rsidRPr="00927836" w:rsidR="00BE1B83" w:rsidRDefault="00BE1B83" w14:paraId="62F553D0" w14:textId="77777777">
            <w:pPr>
              <w:rPr>
                <w:sz w:val="20"/>
                <w:szCs w:val="20"/>
              </w:rPr>
            </w:pPr>
          </w:p>
        </w:tc>
      </w:tr>
      <w:tr w:rsidRPr="00AD0AE0" w:rsidR="008E244C" w:rsidTr="00DC691D" w14:paraId="499E61F2" w14:textId="77777777">
        <w:trPr>
          <w:trHeight w:val="220"/>
        </w:trPr>
        <w:tc>
          <w:tcPr>
            <w:tcW w:w="1267" w:type="dxa"/>
          </w:tcPr>
          <w:p w:rsidRPr="00927836" w:rsidR="00BE1B83" w:rsidRDefault="00E64572" w14:paraId="41DF9007" w14:textId="77777777">
            <w:pPr>
              <w:rPr>
                <w:sz w:val="20"/>
                <w:szCs w:val="20"/>
              </w:rPr>
            </w:pPr>
            <w:r w:rsidRPr="00927836">
              <w:rPr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927836" w:rsidR="00BE1B83" w:rsidRDefault="00E64572" w14:paraId="38A53BC7" w14:textId="77777777">
            <w:pPr>
              <w:rPr>
                <w:sz w:val="20"/>
                <w:szCs w:val="20"/>
              </w:rPr>
            </w:pPr>
            <w:r w:rsidRPr="00927836">
              <w:rPr>
                <w:sz w:val="20"/>
                <w:szCs w:val="20"/>
              </w:rPr>
              <w:t>Para identificar aprendizajes y oportunidades de mejora.</w:t>
            </w:r>
          </w:p>
        </w:tc>
        <w:tc>
          <w:tcPr>
            <w:tcW w:w="2160" w:type="dxa"/>
            <w:shd w:val="clear" w:color="auto" w:fill="FFFFFF"/>
          </w:tcPr>
          <w:p w:rsidRPr="00927836" w:rsidR="00BE1B83" w:rsidRDefault="00E64572" w14:paraId="35F315F6" w14:textId="77777777">
            <w:pPr>
              <w:rPr>
                <w:sz w:val="20"/>
                <w:szCs w:val="20"/>
              </w:rPr>
            </w:pPr>
            <w:r w:rsidRPr="00927836">
              <w:rPr>
                <w:sz w:val="20"/>
                <w:szCs w:val="20"/>
              </w:rPr>
              <w:t>X</w:t>
            </w:r>
          </w:p>
        </w:tc>
      </w:tr>
      <w:tr w:rsidRPr="00AD0AE0" w:rsidR="008E244C" w:rsidTr="00DC691D" w14:paraId="66E502EF" w14:textId="77777777">
        <w:trPr>
          <w:trHeight w:val="220"/>
        </w:trPr>
        <w:tc>
          <w:tcPr>
            <w:tcW w:w="1267" w:type="dxa"/>
          </w:tcPr>
          <w:p w:rsidRPr="00927836" w:rsidR="00BE1B83" w:rsidRDefault="00E64572" w14:paraId="5C206A1D" w14:textId="77777777">
            <w:pPr>
              <w:rPr>
                <w:sz w:val="20"/>
                <w:szCs w:val="20"/>
              </w:rPr>
            </w:pPr>
            <w:r w:rsidRPr="00927836">
              <w:rPr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927836" w:rsidR="00BE1B83" w:rsidRDefault="00E64572" w14:paraId="6293B546" w14:textId="77777777">
            <w:pPr>
              <w:rPr>
                <w:sz w:val="20"/>
                <w:szCs w:val="20"/>
              </w:rPr>
            </w:pPr>
            <w:r w:rsidRPr="00927836">
              <w:rPr>
                <w:sz w:val="20"/>
                <w:szCs w:val="20"/>
              </w:rPr>
              <w:t>Para cerrar defectos sin validación.</w:t>
            </w:r>
          </w:p>
        </w:tc>
        <w:tc>
          <w:tcPr>
            <w:tcW w:w="2160" w:type="dxa"/>
            <w:shd w:val="clear" w:color="auto" w:fill="FFFFFF"/>
          </w:tcPr>
          <w:p w:rsidRPr="00927836" w:rsidR="00BE1B83" w:rsidRDefault="00BE1B83" w14:paraId="579E16FE" w14:textId="77777777">
            <w:pPr>
              <w:rPr>
                <w:sz w:val="20"/>
                <w:szCs w:val="20"/>
              </w:rPr>
            </w:pPr>
          </w:p>
        </w:tc>
      </w:tr>
      <w:tr w:rsidRPr="00AD0AE0" w:rsidR="008E244C" w:rsidTr="00DC691D" w14:paraId="49A98758" w14:textId="77777777">
        <w:trPr>
          <w:trHeight w:val="220"/>
        </w:trPr>
        <w:tc>
          <w:tcPr>
            <w:tcW w:w="1267" w:type="dxa"/>
          </w:tcPr>
          <w:p w:rsidRPr="00927836" w:rsidR="00BE1B83" w:rsidRDefault="00E64572" w14:paraId="7AAE83E8" w14:textId="77777777">
            <w:pPr>
              <w:rPr>
                <w:sz w:val="20"/>
                <w:szCs w:val="20"/>
              </w:rPr>
            </w:pPr>
            <w:r w:rsidRPr="00927836">
              <w:rPr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927836" w:rsidR="00BE1B83" w:rsidRDefault="00E64572" w14:paraId="14074981" w14:textId="77777777">
            <w:pPr>
              <w:rPr>
                <w:sz w:val="20"/>
                <w:szCs w:val="20"/>
              </w:rPr>
            </w:pPr>
            <w:r w:rsidRPr="00927836">
              <w:rPr>
                <w:sz w:val="20"/>
                <w:szCs w:val="20"/>
              </w:rPr>
              <w:t>Para evitar la socialización del conocimiento.</w:t>
            </w:r>
          </w:p>
        </w:tc>
        <w:tc>
          <w:tcPr>
            <w:tcW w:w="2160" w:type="dxa"/>
            <w:shd w:val="clear" w:color="auto" w:fill="FFFFFF"/>
          </w:tcPr>
          <w:p w:rsidRPr="00927836" w:rsidR="00BE1B83" w:rsidRDefault="00BE1B83" w14:paraId="769B94D4" w14:textId="77777777">
            <w:pPr>
              <w:rPr>
                <w:sz w:val="20"/>
                <w:szCs w:val="20"/>
              </w:rPr>
            </w:pPr>
          </w:p>
        </w:tc>
      </w:tr>
      <w:tr w:rsidRPr="00AD0AE0" w:rsidR="00FC0FA2" w:rsidTr="002E46FB" w14:paraId="7CF1A867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:rsidRPr="00927836" w:rsidR="00FC0FA2" w:rsidP="00FC0FA2" w:rsidRDefault="00FC0FA2" w14:paraId="07BA1E67" w14:textId="77777777">
            <w:pPr>
              <w:rPr>
                <w:sz w:val="20"/>
                <w:szCs w:val="20"/>
              </w:rPr>
            </w:pPr>
            <w:r w:rsidRPr="00927836">
              <w:rPr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Pr="00927836" w:rsidR="00FC0FA2" w:rsidP="00FC0FA2" w:rsidRDefault="00FC0FA2" w14:paraId="0A2D0A52" w14:textId="6EB02B19">
            <w:pPr>
              <w:rPr>
                <w:sz w:val="20"/>
                <w:szCs w:val="20"/>
              </w:rPr>
            </w:pPr>
            <w:r w:rsidRPr="007446EE">
              <w:rPr>
                <w:rStyle w:val="normaltextrun"/>
                <w:color w:val="000000" w:themeColor="text1"/>
                <w:sz w:val="20"/>
                <w:szCs w:val="20"/>
              </w:rPr>
              <w:t>¡Muy bien! Ha acertado la respuesta.</w:t>
            </w:r>
            <w:r w:rsidRPr="007446EE">
              <w:rPr>
                <w:rStyle w:val="eop"/>
                <w:color w:val="000000" w:themeColor="text1"/>
                <w:sz w:val="20"/>
                <w:szCs w:val="20"/>
              </w:rPr>
              <w:t> </w:t>
            </w:r>
          </w:p>
        </w:tc>
      </w:tr>
      <w:tr w:rsidRPr="00AD0AE0" w:rsidR="00FC0FA2" w:rsidTr="00DC691D" w14:paraId="12BCB0AB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:rsidRPr="00927836" w:rsidR="00FC0FA2" w:rsidP="00FC0FA2" w:rsidRDefault="00FC0FA2" w14:paraId="5DD67599" w14:textId="77777777">
            <w:pPr>
              <w:rPr>
                <w:sz w:val="20"/>
                <w:szCs w:val="20"/>
              </w:rPr>
            </w:pPr>
            <w:r w:rsidRPr="00927836">
              <w:rPr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Pr="00927836" w:rsidR="00FC0FA2" w:rsidP="00FC0FA2" w:rsidRDefault="00FC0FA2" w14:paraId="076A43EE" w14:textId="7539BA7F">
            <w:pPr>
              <w:rPr>
                <w:sz w:val="20"/>
                <w:szCs w:val="20"/>
              </w:rPr>
            </w:pPr>
            <w:r w:rsidRPr="007446EE">
              <w:rPr>
                <w:rStyle w:val="normaltextrun"/>
                <w:color w:val="000000" w:themeColor="text1"/>
                <w:sz w:val="20"/>
                <w:szCs w:val="20"/>
              </w:rPr>
              <w:t>Lo sentimos,</w:t>
            </w:r>
            <w:r w:rsidRPr="007446EE">
              <w:rPr>
                <w:rStyle w:val="apple-converted-space"/>
                <w:color w:val="000000" w:themeColor="text1"/>
                <w:sz w:val="20"/>
                <w:szCs w:val="20"/>
              </w:rPr>
              <w:t> </w:t>
            </w:r>
            <w:r w:rsidRPr="007446EE">
              <w:rPr>
                <w:rStyle w:val="normaltextrun"/>
                <w:color w:val="000000" w:themeColor="text1"/>
                <w:sz w:val="20"/>
                <w:szCs w:val="20"/>
              </w:rPr>
              <w:t>su respuesta no es la correcta.</w:t>
            </w:r>
            <w:r w:rsidRPr="007446EE">
              <w:rPr>
                <w:rStyle w:val="eop"/>
                <w:color w:val="000000" w:themeColor="text1"/>
                <w:sz w:val="20"/>
                <w:szCs w:val="20"/>
              </w:rPr>
              <w:t> </w:t>
            </w:r>
          </w:p>
        </w:tc>
      </w:tr>
      <w:tr w:rsidRPr="00AD0AE0" w:rsidR="008E244C" w:rsidTr="00DC691D" w14:paraId="470A68BB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:rsidRPr="00072B0A" w:rsidR="00BE1B83" w:rsidRDefault="00E64572" w14:paraId="6BD2543B" w14:textId="77777777">
            <w:pPr>
              <w:rPr>
                <w:sz w:val="20"/>
                <w:szCs w:val="20"/>
              </w:rPr>
            </w:pPr>
            <w:r w:rsidRPr="00072B0A">
              <w:rPr>
                <w:sz w:val="20"/>
                <w:szCs w:val="20"/>
              </w:rPr>
              <w:t>Pregunta 20</w:t>
            </w:r>
          </w:p>
        </w:tc>
        <w:tc>
          <w:tcPr>
            <w:tcW w:w="7620" w:type="dxa"/>
            <w:gridSpan w:val="2"/>
            <w:shd w:val="clear" w:color="auto" w:fill="FBE5D5"/>
          </w:tcPr>
          <w:p w:rsidRPr="00072B0A" w:rsidR="00BE1B83" w:rsidRDefault="00E64572" w14:paraId="7EF6398A" w14:textId="77777777">
            <w:pPr>
              <w:rPr>
                <w:b/>
                <w:bCs/>
                <w:sz w:val="20"/>
                <w:szCs w:val="20"/>
              </w:rPr>
            </w:pPr>
            <w:r w:rsidRPr="00072B0A">
              <w:rPr>
                <w:b/>
                <w:bCs/>
                <w:sz w:val="20"/>
                <w:szCs w:val="20"/>
              </w:rPr>
              <w:t>¿Qué diferencia una acción preventiva de una correctiva?</w:t>
            </w:r>
          </w:p>
        </w:tc>
      </w:tr>
      <w:tr w:rsidRPr="00AD0AE0" w:rsidR="008E244C" w:rsidTr="00DC691D" w14:paraId="5415A46B" w14:textId="77777777">
        <w:trPr>
          <w:trHeight w:val="220"/>
        </w:trPr>
        <w:tc>
          <w:tcPr>
            <w:tcW w:w="1267" w:type="dxa"/>
          </w:tcPr>
          <w:p w:rsidRPr="00072B0A" w:rsidR="00BE1B83" w:rsidRDefault="00E64572" w14:paraId="7560A2AD" w14:textId="77777777">
            <w:pPr>
              <w:rPr>
                <w:sz w:val="20"/>
                <w:szCs w:val="20"/>
              </w:rPr>
            </w:pPr>
            <w:r w:rsidRPr="00072B0A">
              <w:rPr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072B0A" w:rsidR="00BE1B83" w:rsidRDefault="00E64572" w14:paraId="174DB166" w14:textId="77777777">
            <w:pPr>
              <w:rPr>
                <w:sz w:val="20"/>
                <w:szCs w:val="20"/>
              </w:rPr>
            </w:pPr>
            <w:r w:rsidRPr="00072B0A">
              <w:rPr>
                <w:sz w:val="20"/>
                <w:szCs w:val="20"/>
              </w:rPr>
              <w:t>La preventiva elimina causas potenciales antes de que ocurran.</w:t>
            </w:r>
          </w:p>
        </w:tc>
        <w:tc>
          <w:tcPr>
            <w:tcW w:w="2160" w:type="dxa"/>
            <w:shd w:val="clear" w:color="auto" w:fill="FFFFFF"/>
          </w:tcPr>
          <w:p w:rsidRPr="00072B0A" w:rsidR="00BE1B83" w:rsidRDefault="00E64572" w14:paraId="1A9B54EC" w14:textId="77777777">
            <w:pPr>
              <w:rPr>
                <w:sz w:val="20"/>
                <w:szCs w:val="20"/>
              </w:rPr>
            </w:pPr>
            <w:r w:rsidRPr="00072B0A">
              <w:rPr>
                <w:sz w:val="20"/>
                <w:szCs w:val="20"/>
              </w:rPr>
              <w:t>X</w:t>
            </w:r>
          </w:p>
        </w:tc>
      </w:tr>
      <w:tr w:rsidRPr="00AD0AE0" w:rsidR="008E244C" w:rsidTr="00DC691D" w14:paraId="0846A1B2" w14:textId="77777777">
        <w:trPr>
          <w:trHeight w:val="220"/>
        </w:trPr>
        <w:tc>
          <w:tcPr>
            <w:tcW w:w="1267" w:type="dxa"/>
          </w:tcPr>
          <w:p w:rsidRPr="00072B0A" w:rsidR="00BE1B83" w:rsidRDefault="00E64572" w14:paraId="5D519009" w14:textId="77777777">
            <w:pPr>
              <w:rPr>
                <w:sz w:val="20"/>
                <w:szCs w:val="20"/>
              </w:rPr>
            </w:pPr>
            <w:r w:rsidRPr="00072B0A">
              <w:rPr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072B0A" w:rsidR="00BE1B83" w:rsidRDefault="00E64572" w14:paraId="1D0F8A14" w14:textId="77777777">
            <w:pPr>
              <w:rPr>
                <w:sz w:val="20"/>
                <w:szCs w:val="20"/>
              </w:rPr>
            </w:pPr>
            <w:r w:rsidRPr="00072B0A">
              <w:rPr>
                <w:sz w:val="20"/>
                <w:szCs w:val="20"/>
              </w:rPr>
              <w:t>La preventiva corrige únicamente errores ya reportados.</w:t>
            </w:r>
          </w:p>
        </w:tc>
        <w:tc>
          <w:tcPr>
            <w:tcW w:w="2160" w:type="dxa"/>
            <w:shd w:val="clear" w:color="auto" w:fill="FFFFFF"/>
          </w:tcPr>
          <w:p w:rsidRPr="00072B0A" w:rsidR="00BE1B83" w:rsidRDefault="00BE1B83" w14:paraId="7830EED0" w14:textId="77777777">
            <w:pPr>
              <w:rPr>
                <w:sz w:val="20"/>
                <w:szCs w:val="20"/>
              </w:rPr>
            </w:pPr>
          </w:p>
        </w:tc>
      </w:tr>
      <w:tr w:rsidRPr="00AD0AE0" w:rsidR="008E244C" w:rsidTr="00DC691D" w14:paraId="478C04C0" w14:textId="77777777">
        <w:trPr>
          <w:trHeight w:val="220"/>
        </w:trPr>
        <w:tc>
          <w:tcPr>
            <w:tcW w:w="1267" w:type="dxa"/>
          </w:tcPr>
          <w:p w:rsidRPr="00072B0A" w:rsidR="00BE1B83" w:rsidRDefault="00E64572" w14:paraId="18B5CE28" w14:textId="77777777">
            <w:pPr>
              <w:rPr>
                <w:sz w:val="20"/>
                <w:szCs w:val="20"/>
              </w:rPr>
            </w:pPr>
            <w:r w:rsidRPr="00072B0A">
              <w:rPr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072B0A" w:rsidR="00BE1B83" w:rsidRDefault="00E64572" w14:paraId="11B2999E" w14:textId="77777777">
            <w:pPr>
              <w:rPr>
                <w:sz w:val="20"/>
                <w:szCs w:val="20"/>
              </w:rPr>
            </w:pPr>
            <w:r w:rsidRPr="00072B0A">
              <w:rPr>
                <w:sz w:val="20"/>
                <w:szCs w:val="20"/>
              </w:rPr>
              <w:t>La correctiva se aplica antes de identificar riesgos.</w:t>
            </w:r>
          </w:p>
        </w:tc>
        <w:tc>
          <w:tcPr>
            <w:tcW w:w="2160" w:type="dxa"/>
            <w:shd w:val="clear" w:color="auto" w:fill="FFFFFF"/>
          </w:tcPr>
          <w:p w:rsidRPr="00072B0A" w:rsidR="00BE1B83" w:rsidRDefault="00BE1B83" w14:paraId="0BBC0803" w14:textId="77777777">
            <w:pPr>
              <w:rPr>
                <w:sz w:val="20"/>
                <w:szCs w:val="20"/>
              </w:rPr>
            </w:pPr>
          </w:p>
        </w:tc>
      </w:tr>
      <w:tr w:rsidRPr="00AD0AE0" w:rsidR="008E244C" w:rsidTr="00DC691D" w14:paraId="31DA54BD" w14:textId="77777777">
        <w:trPr>
          <w:trHeight w:val="220"/>
        </w:trPr>
        <w:tc>
          <w:tcPr>
            <w:tcW w:w="1267" w:type="dxa"/>
          </w:tcPr>
          <w:p w:rsidRPr="00072B0A" w:rsidR="00BE1B83" w:rsidRDefault="00E64572" w14:paraId="619F134A" w14:textId="77777777">
            <w:pPr>
              <w:rPr>
                <w:sz w:val="20"/>
                <w:szCs w:val="20"/>
              </w:rPr>
            </w:pPr>
            <w:r w:rsidRPr="00072B0A">
              <w:rPr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072B0A" w:rsidR="00BE1B83" w:rsidRDefault="00E64572" w14:paraId="2EB3DA0C" w14:textId="77777777">
            <w:pPr>
              <w:rPr>
                <w:sz w:val="20"/>
                <w:szCs w:val="20"/>
              </w:rPr>
            </w:pPr>
            <w:r w:rsidRPr="00072B0A">
              <w:rPr>
                <w:sz w:val="20"/>
                <w:szCs w:val="20"/>
              </w:rPr>
              <w:t>Ambas impiden documentar incidentes.</w:t>
            </w:r>
          </w:p>
        </w:tc>
        <w:tc>
          <w:tcPr>
            <w:tcW w:w="2160" w:type="dxa"/>
            <w:shd w:val="clear" w:color="auto" w:fill="FFFFFF"/>
          </w:tcPr>
          <w:p w:rsidRPr="00072B0A" w:rsidR="00BE1B83" w:rsidRDefault="00BE1B83" w14:paraId="44C0C1DF" w14:textId="77777777">
            <w:pPr>
              <w:rPr>
                <w:sz w:val="20"/>
                <w:szCs w:val="20"/>
              </w:rPr>
            </w:pPr>
          </w:p>
        </w:tc>
      </w:tr>
      <w:tr w:rsidRPr="00AD0AE0" w:rsidR="00FC0FA2" w:rsidTr="002E46FB" w14:paraId="0966A161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:rsidRPr="00072B0A" w:rsidR="00FC0FA2" w:rsidP="00FC0FA2" w:rsidRDefault="00FC0FA2" w14:paraId="1FF1B080" w14:textId="77777777">
            <w:pPr>
              <w:rPr>
                <w:sz w:val="20"/>
                <w:szCs w:val="20"/>
              </w:rPr>
            </w:pPr>
            <w:r w:rsidRPr="00072B0A">
              <w:rPr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Pr="00072B0A" w:rsidR="00FC0FA2" w:rsidP="00FC0FA2" w:rsidRDefault="00FC0FA2" w14:paraId="160CF02D" w14:textId="50D10CAB">
            <w:pPr>
              <w:rPr>
                <w:sz w:val="20"/>
                <w:szCs w:val="20"/>
              </w:rPr>
            </w:pPr>
            <w:r w:rsidRPr="007446EE">
              <w:rPr>
                <w:rStyle w:val="normaltextrun"/>
                <w:color w:val="000000" w:themeColor="text1"/>
                <w:sz w:val="20"/>
                <w:szCs w:val="20"/>
              </w:rPr>
              <w:t>¡Muy bien! Ha acertado la respuesta.</w:t>
            </w:r>
            <w:r w:rsidRPr="007446EE">
              <w:rPr>
                <w:rStyle w:val="eop"/>
                <w:color w:val="000000" w:themeColor="text1"/>
                <w:sz w:val="20"/>
                <w:szCs w:val="20"/>
              </w:rPr>
              <w:t> </w:t>
            </w:r>
          </w:p>
        </w:tc>
      </w:tr>
      <w:tr w:rsidRPr="00AD0AE0" w:rsidR="00FC0FA2" w:rsidTr="00DC691D" w14:paraId="64BA5B81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:rsidRPr="00072B0A" w:rsidR="00FC0FA2" w:rsidP="00FC0FA2" w:rsidRDefault="00FC0FA2" w14:paraId="4149AE1A" w14:textId="77777777">
            <w:pPr>
              <w:rPr>
                <w:sz w:val="20"/>
                <w:szCs w:val="20"/>
              </w:rPr>
            </w:pPr>
            <w:r w:rsidRPr="00072B0A">
              <w:rPr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Pr="00072B0A" w:rsidR="00FC0FA2" w:rsidP="00FC0FA2" w:rsidRDefault="00FC0FA2" w14:paraId="42A8E733" w14:textId="6D790084">
            <w:pPr>
              <w:rPr>
                <w:sz w:val="20"/>
                <w:szCs w:val="20"/>
              </w:rPr>
            </w:pPr>
            <w:r w:rsidRPr="007446EE">
              <w:rPr>
                <w:rStyle w:val="normaltextrun"/>
                <w:color w:val="000000" w:themeColor="text1"/>
                <w:sz w:val="20"/>
                <w:szCs w:val="20"/>
              </w:rPr>
              <w:t>Lo sentimos,</w:t>
            </w:r>
            <w:r w:rsidRPr="007446EE">
              <w:rPr>
                <w:rStyle w:val="apple-converted-space"/>
                <w:color w:val="000000" w:themeColor="text1"/>
                <w:sz w:val="20"/>
                <w:szCs w:val="20"/>
              </w:rPr>
              <w:t> </w:t>
            </w:r>
            <w:r w:rsidRPr="007446EE">
              <w:rPr>
                <w:rStyle w:val="normaltextrun"/>
                <w:color w:val="000000" w:themeColor="text1"/>
                <w:sz w:val="20"/>
                <w:szCs w:val="20"/>
              </w:rPr>
              <w:t>su respuesta no es la correcta.</w:t>
            </w:r>
            <w:r w:rsidRPr="007446EE">
              <w:rPr>
                <w:rStyle w:val="eop"/>
                <w:color w:val="000000" w:themeColor="text1"/>
                <w:sz w:val="20"/>
                <w:szCs w:val="20"/>
              </w:rPr>
              <w:t> </w:t>
            </w:r>
          </w:p>
        </w:tc>
      </w:tr>
    </w:tbl>
    <w:tbl>
      <w:tblPr>
        <w:tblStyle w:val="a"/>
        <w:tblW w:w="10154" w:type="dxa"/>
        <w:tblInd w:w="-680" w:type="dxa"/>
        <w:tblBorders>
          <w:top w:val="single" w:color="F4B083" w:sz="4" w:space="0"/>
          <w:left w:val="single" w:color="F4B083" w:sz="4" w:space="0"/>
          <w:bottom w:val="single" w:color="F4B083" w:sz="4" w:space="0"/>
          <w:right w:val="single" w:color="F4B083" w:sz="4" w:space="0"/>
          <w:insideH w:val="single" w:color="F4B083" w:sz="4" w:space="0"/>
          <w:insideV w:val="single" w:color="F4B083" w:sz="4" w:space="0"/>
        </w:tblBorders>
        <w:tblLayout w:type="fixed"/>
        <w:tblLook w:val="04A0" w:firstRow="1" w:lastRow="0" w:firstColumn="1" w:lastColumn="0" w:noHBand="0" w:noVBand="1"/>
      </w:tblPr>
      <w:tblGrid>
        <w:gridCol w:w="2534"/>
        <w:gridCol w:w="7620"/>
      </w:tblGrid>
      <w:tr w:rsidRPr="00AD0AE0" w:rsidR="008E244C" w:rsidTr="4BB6BBEF" w14:paraId="4E3B27E8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2"/>
            <w:shd w:val="clear" w:color="auto" w:fill="FFD966"/>
            <w:tcMar/>
          </w:tcPr>
          <w:p w:rsidRPr="00AD0AE0" w:rsidR="00B11CF2" w:rsidP="00AD0AE0" w:rsidRDefault="00B11CF2" w14:paraId="5C5544BF" w14:textId="77777777">
            <w:pPr>
              <w:widowControl w:val="0"/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MENSAJE FINAL ACTIVIDAD</w:t>
            </w:r>
          </w:p>
        </w:tc>
      </w:tr>
      <w:tr w:rsidRPr="00AD0AE0" w:rsidR="008E244C" w:rsidTr="4BB6BBEF" w14:paraId="2D4E2F57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tcMar/>
          </w:tcPr>
          <w:p w:rsidRPr="00AD0AE0" w:rsidR="00F436F5" w:rsidP="00AD0AE0" w:rsidRDefault="00F436F5" w14:paraId="4E76C4EC" w14:textId="77777777">
            <w:pPr>
              <w:widowControl w:val="0"/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Mensaje cuando supera el 70 % de respuestas correctas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tcMar/>
          </w:tcPr>
          <w:p w:rsidRPr="004D7E93" w:rsidR="00BE1B83" w:rsidRDefault="00E64572" w14:paraId="3D6D832D" w14:textId="7BC332E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4BB6BBEF" w:rsidR="00E64572">
              <w:rPr>
                <w:color w:val="auto"/>
                <w:sz w:val="20"/>
                <w:szCs w:val="20"/>
              </w:rPr>
              <w:t xml:space="preserve">Ha superado la actividad y demuestra sólidos conocimientos sobre la </w:t>
            </w:r>
            <w:r w:rsidRPr="4BB6BBEF" w:rsidR="056FCAF4">
              <w:rPr>
                <w:color w:val="auto"/>
                <w:sz w:val="20"/>
                <w:szCs w:val="20"/>
              </w:rPr>
              <w:t>I</w:t>
            </w:r>
            <w:r w:rsidRPr="4BB6BBEF" w:rsidR="00E64572">
              <w:rPr>
                <w:color w:val="auto"/>
                <w:sz w:val="20"/>
                <w:szCs w:val="20"/>
              </w:rPr>
              <w:t>mplementación de pruebas de software y la gestión de resultados.</w:t>
            </w:r>
          </w:p>
        </w:tc>
      </w:tr>
      <w:tr w:rsidRPr="00AD0AE0" w:rsidR="008E244C" w:rsidTr="4BB6BBEF" w14:paraId="78BA47F1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tcMar/>
          </w:tcPr>
          <w:p w:rsidRPr="00AD0AE0" w:rsidR="00F436F5" w:rsidP="00AD0AE0" w:rsidRDefault="00F436F5" w14:paraId="2B7AD5DA" w14:textId="77777777">
            <w:pPr>
              <w:widowControl w:val="0"/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Mensaje cuando el porcentaje de respuestas correctas es inferior al 70 %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tcMar/>
          </w:tcPr>
          <w:p w:rsidRPr="004D7E93" w:rsidR="00BE1B83" w:rsidRDefault="00E64572" w14:paraId="226ADD58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4D7E93">
              <w:rPr>
                <w:color w:val="auto"/>
                <w:sz w:val="20"/>
                <w:szCs w:val="20"/>
              </w:rPr>
              <w:t>No ha superado la actividad. Le recomendamos volver a revisar el componente formativo e intentar nuevamente la actividad didáctica.</w:t>
            </w:r>
          </w:p>
        </w:tc>
      </w:tr>
    </w:tbl>
    <w:p w:rsidRPr="00AD0AE0" w:rsidR="00C57B0F" w:rsidP="00AD0AE0" w:rsidRDefault="00C57B0F" w14:paraId="1D66D3A0" w14:textId="77777777">
      <w:pPr>
        <w:spacing w:after="160"/>
        <w:rPr>
          <w:rFonts w:eastAsia="Calibri"/>
          <w:sz w:val="20"/>
          <w:szCs w:val="20"/>
        </w:rPr>
      </w:pPr>
    </w:p>
    <w:p w:rsidRPr="00AD0AE0" w:rsidR="00C57B0F" w:rsidP="00AD0AE0" w:rsidRDefault="00C57B0F" w14:paraId="0CD16A55" w14:textId="77777777">
      <w:pPr>
        <w:rPr>
          <w:sz w:val="20"/>
          <w:szCs w:val="20"/>
        </w:rPr>
      </w:pPr>
    </w:p>
    <w:tbl>
      <w:tblPr>
        <w:tblStyle w:val="a0"/>
        <w:tblW w:w="9975" w:type="dxa"/>
        <w:tblInd w:w="-705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Look w:val="0600" w:firstRow="0" w:lastRow="0" w:firstColumn="0" w:lastColumn="0" w:noHBand="1" w:noVBand="1"/>
      </w:tblPr>
      <w:tblGrid>
        <w:gridCol w:w="3465"/>
        <w:gridCol w:w="3090"/>
        <w:gridCol w:w="3420"/>
      </w:tblGrid>
      <w:tr w:rsidRPr="00AD0AE0" w:rsidR="008E244C" w:rsidTr="4BB6BBEF" w14:paraId="7E4FA014" w14:textId="77777777">
        <w:trPr>
          <w:trHeight w:val="394"/>
        </w:trPr>
        <w:tc>
          <w:tcPr>
            <w:tcW w:w="9975" w:type="dxa"/>
            <w:gridSpan w:val="3"/>
            <w:tcBorders>
              <w:top w:val="single" w:color="F4B083" w:sz="8" w:space="0"/>
              <w:left w:val="single" w:color="F4B083" w:sz="8" w:space="0"/>
              <w:bottom w:val="single" w:color="F4B083" w:sz="8" w:space="0"/>
              <w:right w:val="single" w:color="F4B083" w:sz="8" w:space="0"/>
            </w:tcBorders>
            <w:shd w:val="clear" w:color="auto" w:fill="FFE599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AD0AE0" w:rsidR="00C57B0F" w:rsidP="00AD0AE0" w:rsidRDefault="006F219D" w14:paraId="58E9041D" w14:textId="77777777">
            <w:pPr>
              <w:widowControl w:val="0"/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CONTROL DE REVISIÓN</w:t>
            </w:r>
          </w:p>
        </w:tc>
      </w:tr>
      <w:tr w:rsidRPr="00AD0AE0" w:rsidR="008E244C" w:rsidTr="4BB6BBEF" w14:paraId="7711EBDB" w14:textId="77777777">
        <w:trPr>
          <w:trHeight w:val="492"/>
        </w:trPr>
        <w:tc>
          <w:tcPr>
            <w:tcW w:w="3465" w:type="dxa"/>
            <w:tcBorders>
              <w:top w:val="single" w:color="F4B083" w:sz="8" w:space="0"/>
              <w:left w:val="single" w:color="F4B083" w:sz="8" w:space="0"/>
              <w:bottom w:val="single" w:color="F4B083" w:sz="8" w:space="0"/>
              <w:right w:val="single" w:color="F4B083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AD0AE0" w:rsidR="00C57B0F" w:rsidP="00AD0AE0" w:rsidRDefault="00C57B0F" w14:paraId="4FBD0D69" w14:textId="77777777">
            <w:pPr>
              <w:widowControl w:val="0"/>
              <w:rPr>
                <w:rFonts w:eastAsia="Calibri"/>
                <w:b/>
                <w:sz w:val="20"/>
                <w:szCs w:val="20"/>
              </w:rPr>
            </w:pPr>
          </w:p>
        </w:tc>
        <w:tc>
          <w:tcPr>
            <w:tcW w:w="3090" w:type="dxa"/>
            <w:tcBorders>
              <w:top w:val="single" w:color="F4B083" w:sz="8" w:space="0"/>
              <w:left w:val="single" w:color="F4B083" w:sz="8" w:space="0"/>
              <w:bottom w:val="single" w:color="F4B083" w:sz="8" w:space="0"/>
              <w:right w:val="single" w:color="F4B083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AD0AE0" w:rsidR="00C57B0F" w:rsidP="00AD0AE0" w:rsidRDefault="006F219D" w14:paraId="22B84F96" w14:textId="77777777">
            <w:pPr>
              <w:widowControl w:val="0"/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Responsable</w:t>
            </w:r>
          </w:p>
        </w:tc>
        <w:tc>
          <w:tcPr>
            <w:tcW w:w="3420" w:type="dxa"/>
            <w:tcBorders>
              <w:top w:val="single" w:color="F4B083" w:sz="8" w:space="0"/>
              <w:left w:val="single" w:color="F4B083" w:sz="8" w:space="0"/>
              <w:bottom w:val="single" w:color="F4B083" w:sz="8" w:space="0"/>
              <w:right w:val="single" w:color="F4B083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AD0AE0" w:rsidR="00C57B0F" w:rsidP="00AD0AE0" w:rsidRDefault="006F219D" w14:paraId="13D1EA30" w14:textId="77777777">
            <w:pPr>
              <w:widowControl w:val="0"/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Fecha</w:t>
            </w:r>
          </w:p>
        </w:tc>
      </w:tr>
      <w:tr w:rsidRPr="00AD0AE0" w:rsidR="008E244C" w:rsidTr="4BB6BBEF" w14:paraId="01918018" w14:textId="77777777">
        <w:trPr>
          <w:trHeight w:val="492"/>
        </w:trPr>
        <w:tc>
          <w:tcPr>
            <w:tcW w:w="3465" w:type="dxa"/>
            <w:tcBorders>
              <w:top w:val="single" w:color="F4B083" w:sz="8" w:space="0"/>
              <w:left w:val="single" w:color="F4B083" w:sz="8" w:space="0"/>
              <w:bottom w:val="single" w:color="F4B083" w:sz="8" w:space="0"/>
              <w:right w:val="single" w:color="F4B083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AD0AE0" w:rsidR="00A9514B" w:rsidP="00AD0AE0" w:rsidRDefault="00A9514B" w14:paraId="05922826" w14:textId="77777777">
            <w:pPr>
              <w:widowControl w:val="0"/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 xml:space="preserve">Revisión </w:t>
            </w:r>
            <w:r w:rsidRPr="00AD0AE0" w:rsidR="005241C7">
              <w:rPr>
                <w:rFonts w:eastAsia="Calibri"/>
                <w:b/>
                <w:sz w:val="20"/>
                <w:szCs w:val="20"/>
              </w:rPr>
              <w:t>Experto temático</w:t>
            </w:r>
          </w:p>
        </w:tc>
        <w:tc>
          <w:tcPr>
            <w:tcW w:w="3090" w:type="dxa"/>
            <w:tcBorders>
              <w:top w:val="single" w:color="F4B083" w:sz="8" w:space="0"/>
              <w:left w:val="single" w:color="F4B083" w:sz="8" w:space="0"/>
              <w:bottom w:val="single" w:color="F4B083" w:sz="8" w:space="0"/>
              <w:right w:val="single" w:color="F4B083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E1B83" w:rsidRDefault="00E64572" w14:paraId="531AE962" w14:textId="17C9E881">
            <w:r w:rsidR="00E64572">
              <w:rPr/>
              <w:t>Carlos Andr</w:t>
            </w:r>
            <w:r w:rsidR="79DF71A8">
              <w:rPr/>
              <w:t>é</w:t>
            </w:r>
            <w:r w:rsidR="00E64572">
              <w:rPr/>
              <w:t>s Bonza Reyes</w:t>
            </w:r>
          </w:p>
        </w:tc>
        <w:tc>
          <w:tcPr>
            <w:tcW w:w="3420" w:type="dxa"/>
            <w:tcBorders>
              <w:top w:val="single" w:color="F4B083" w:sz="8" w:space="0"/>
              <w:left w:val="single" w:color="F4B083" w:sz="8" w:space="0"/>
              <w:bottom w:val="single" w:color="F4B083" w:sz="8" w:space="0"/>
              <w:right w:val="single" w:color="F4B083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E1B83" w:rsidRDefault="00E64572" w14:paraId="4A783B8D" w14:textId="77777777">
            <w:r>
              <w:t>Mayo de 2026</w:t>
            </w:r>
          </w:p>
        </w:tc>
      </w:tr>
      <w:tr w:rsidRPr="00AD0AE0" w:rsidR="008E244C" w:rsidTr="4BB6BBEF" w14:paraId="52277876" w14:textId="77777777">
        <w:trPr>
          <w:trHeight w:val="492"/>
        </w:trPr>
        <w:tc>
          <w:tcPr>
            <w:tcW w:w="3465" w:type="dxa"/>
            <w:tcBorders>
              <w:top w:val="single" w:color="F4B083" w:sz="8" w:space="0"/>
              <w:left w:val="single" w:color="F4B083" w:sz="8" w:space="0"/>
              <w:bottom w:val="single" w:color="F4B083" w:sz="8" w:space="0"/>
              <w:right w:val="single" w:color="F4B083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AD0AE0" w:rsidR="00C0495F" w:rsidP="00AD0AE0" w:rsidRDefault="00C0495F" w14:paraId="45EBD376" w14:textId="77777777">
            <w:pPr>
              <w:widowControl w:val="0"/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 xml:space="preserve">Revisión </w:t>
            </w:r>
            <w:r w:rsidRPr="00AD0AE0" w:rsidR="00C85661">
              <w:rPr>
                <w:rFonts w:eastAsia="Calibri"/>
                <w:b/>
                <w:sz w:val="20"/>
                <w:szCs w:val="20"/>
              </w:rPr>
              <w:t>Evaluador</w:t>
            </w:r>
            <w:r w:rsidRPr="00AD0AE0" w:rsidR="008E1685">
              <w:rPr>
                <w:rFonts w:eastAsia="Calibri"/>
                <w:b/>
                <w:sz w:val="20"/>
                <w:szCs w:val="20"/>
              </w:rPr>
              <w:t>a</w:t>
            </w:r>
            <w:r w:rsidRPr="00AD0AE0" w:rsidR="00C85661">
              <w:rPr>
                <w:rFonts w:eastAsia="Calibri"/>
                <w:b/>
                <w:sz w:val="20"/>
                <w:szCs w:val="20"/>
              </w:rPr>
              <w:t xml:space="preserve"> i</w:t>
            </w:r>
            <w:r w:rsidRPr="00AD0AE0" w:rsidR="005D6C01">
              <w:rPr>
                <w:rFonts w:eastAsia="Calibri"/>
                <w:b/>
                <w:sz w:val="20"/>
                <w:szCs w:val="20"/>
              </w:rPr>
              <w:t>nstruccional</w:t>
            </w:r>
          </w:p>
        </w:tc>
        <w:tc>
          <w:tcPr>
            <w:tcW w:w="3090" w:type="dxa"/>
            <w:tcBorders>
              <w:top w:val="single" w:color="F4B083" w:sz="8" w:space="0"/>
              <w:left w:val="single" w:color="F4B083" w:sz="8" w:space="0"/>
              <w:bottom w:val="single" w:color="F4B083" w:sz="8" w:space="0"/>
              <w:right w:val="single" w:color="F4B083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E1B83" w:rsidRDefault="003417D8" w14:paraId="031C3F4C" w14:textId="529EC476">
            <w:r>
              <w:t>Angélica Varón Quintero</w:t>
            </w:r>
          </w:p>
        </w:tc>
        <w:tc>
          <w:tcPr>
            <w:tcW w:w="3420" w:type="dxa"/>
            <w:tcBorders>
              <w:top w:val="single" w:color="F4B083" w:sz="8" w:space="0"/>
              <w:left w:val="single" w:color="F4B083" w:sz="8" w:space="0"/>
              <w:bottom w:val="single" w:color="F4B083" w:sz="8" w:space="0"/>
              <w:right w:val="single" w:color="F4B083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E1B83" w:rsidRDefault="00E64572" w14:paraId="6DB4F4FD" w14:textId="77777777">
            <w:r>
              <w:t>Mayo de 2026</w:t>
            </w:r>
          </w:p>
        </w:tc>
      </w:tr>
    </w:tbl>
    <w:p w:rsidRPr="00AD0AE0" w:rsidR="00C57B0F" w:rsidP="00AD0AE0" w:rsidRDefault="00C57B0F" w14:paraId="4F451CA9" w14:textId="77777777">
      <w:pPr>
        <w:rPr>
          <w:sz w:val="20"/>
          <w:szCs w:val="20"/>
        </w:rPr>
      </w:pPr>
    </w:p>
    <w:sectPr w:rsidRPr="00AD0AE0" w:rsidR="00C57B0F">
      <w:headerReference w:type="default" r:id="rId12"/>
      <w:pgSz w:w="11909" w:h="16834" w:orient="portrait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DD27A0" w:rsidRDefault="00DD27A0" w14:paraId="74EC6FB4" w14:textId="77777777">
      <w:pPr>
        <w:spacing w:line="240" w:lineRule="auto"/>
      </w:pPr>
      <w:r>
        <w:separator/>
      </w:r>
    </w:p>
  </w:endnote>
  <w:endnote w:type="continuationSeparator" w:id="0">
    <w:p w:rsidR="00DD27A0" w:rsidRDefault="00DD27A0" w14:paraId="1401774C" w14:textId="7777777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Noto Sans Symbols">
    <w:altName w:val="Calibri"/>
    <w:panose1 w:val="020B0604020202020204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DD27A0" w:rsidRDefault="00DD27A0" w14:paraId="6806FAE6" w14:textId="77777777">
      <w:pPr>
        <w:spacing w:line="240" w:lineRule="auto"/>
      </w:pPr>
      <w:r>
        <w:separator/>
      </w:r>
    </w:p>
  </w:footnote>
  <w:footnote w:type="continuationSeparator" w:id="0">
    <w:p w:rsidR="00DD27A0" w:rsidRDefault="00DD27A0" w14:paraId="614F46F3" w14:textId="7777777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p w:rsidR="00C57B0F" w:rsidRDefault="006F219D" w14:paraId="0AF90DF3" w14:textId="77777777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rPr>
        <w:color w:val="000000"/>
      </w:rPr>
    </w:pPr>
    <w:r>
      <w:rPr>
        <w:noProof/>
        <w:lang w:val="en-US" w:eastAsia="en-US"/>
      </w:rPr>
      <w:drawing>
        <wp:anchor distT="0" distB="0" distL="114300" distR="114300" simplePos="0" relativeHeight="251658240" behindDoc="0" locked="0" layoutInCell="1" hidden="0" allowOverlap="1" wp14:anchorId="254A00CB" wp14:editId="230D35DA">
          <wp:simplePos x="0" y="0"/>
          <wp:positionH relativeFrom="column">
            <wp:posOffset>-914399</wp:posOffset>
          </wp:positionH>
          <wp:positionV relativeFrom="paragraph">
            <wp:posOffset>-457199</wp:posOffset>
          </wp:positionV>
          <wp:extent cx="10128885" cy="1390650"/>
          <wp:effectExtent l="0" t="0" r="0" b="0"/>
          <wp:wrapSquare wrapText="bothSides" distT="0" distB="0" distL="114300" distR="114300"/>
          <wp:docPr id="3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34234"/>
                  <a:stretch>
                    <a:fillRect/>
                  </a:stretch>
                </pic:blipFill>
                <pic:spPr>
                  <a:xfrm>
                    <a:off x="0" y="0"/>
                    <a:ext cx="10128885" cy="13906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  <w:lang w:val="en-US" w:eastAsia="en-US"/>
      </w:rPr>
      <mc:AlternateContent>
        <mc:Choice Requires="wps">
          <w:drawing>
            <wp:anchor distT="45720" distB="45720" distL="114300" distR="114300" simplePos="0" relativeHeight="251659264" behindDoc="0" locked="0" layoutInCell="1" hidden="0" allowOverlap="1" wp14:anchorId="4CD7B852" wp14:editId="0AC7109D">
              <wp:simplePos x="0" y="0"/>
              <wp:positionH relativeFrom="column">
                <wp:posOffset>-685799</wp:posOffset>
              </wp:positionH>
              <wp:positionV relativeFrom="paragraph">
                <wp:posOffset>-182879</wp:posOffset>
              </wp:positionV>
              <wp:extent cx="5848350" cy="1426439"/>
              <wp:effectExtent l="0" t="0" r="0" b="0"/>
              <wp:wrapSquare wrapText="bothSides" distT="45720" distB="45720" distL="114300" distR="114300"/>
              <wp:docPr id="1" name="Rectángul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2426588" y="3071543"/>
                        <a:ext cx="5838825" cy="1416914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C57B0F" w:rsidRDefault="006F219D" w14:paraId="6061BEA9" w14:textId="77777777">
                          <w:pPr>
                            <w:spacing w:line="240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 xml:space="preserve">FORMATO DE DISEÑO INSTRUCCIONAL </w:t>
                          </w:r>
                        </w:p>
                        <w:p w:rsidR="00C57B0F" w:rsidRDefault="006F219D" w14:paraId="20DC45AB" w14:textId="77777777">
                          <w:pPr>
                            <w:spacing w:line="275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>COMPONENTES WEB PARA DIAGRAMACIÓN DE CONTENIDO</w:t>
                          </w:r>
                        </w:p>
                        <w:p w:rsidR="00C57B0F" w:rsidRDefault="00C57B0F" w14:paraId="3D6976A8" w14:textId="77777777">
                          <w:pPr>
                            <w:spacing w:line="275" w:lineRule="auto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 w14:anchorId="33FE38B7">
            <v:rect id="Rectángulo 1" style="position:absolute;margin-left:-54pt;margin-top:-14.4pt;width:460.5pt;height:112.3pt;z-index:251659264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spid="_x0000_s1026" filled="f" stroked="f" w14:anchorId="4CD7B852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">
              <v:textbox inset="2.53958mm,1.2694mm,2.53958mm,1.2694mm">
                <w:txbxContent>
                  <w:p w:rsidR="00C57B0F" w:rsidRDefault="006F219D" w14:paraId="05EDED1E" w14:textId="77777777">
                    <w:pPr>
                      <w:spacing w:line="240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 xml:space="preserve">FORMATO DE DISEÑO INSTRUCCIONAL </w:t>
                    </w:r>
                  </w:p>
                  <w:p w:rsidR="00C57B0F" w:rsidRDefault="006F219D" w14:paraId="01F7DAC8" w14:textId="77777777">
                    <w:pPr>
                      <w:spacing w:line="275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>COMPONENTES WEB PARA DIAGRAMACIÓN DE CONTENIDO</w:t>
                    </w:r>
                  </w:p>
                  <w:p w:rsidR="00C57B0F" w:rsidRDefault="00C57B0F" w14:paraId="672A6659" w14:textId="77777777">
                    <w:pPr>
                      <w:spacing w:line="275" w:lineRule="auto"/>
                      <w:textDirection w:val="btLr"/>
                    </w:pPr>
                  </w:p>
                </w:txbxContent>
              </v:textbox>
              <w10:wrap type="squar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4E3351"/>
    <w:multiLevelType w:val="hybridMultilevel"/>
    <w:tmpl w:val="EDF0C0C4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769A3497"/>
    <w:multiLevelType w:val="multilevel"/>
    <w:tmpl w:val="ABCAF078"/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hAnsi="Noto Sans Symbols" w:eastAsia="Noto Sans Symbols" w:cs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hAnsi="Courier New" w:eastAsia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hAnsi="Noto Sans Symbols" w:eastAsia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hAnsi="Noto Sans Symbols" w:eastAsia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hAnsi="Courier New" w:eastAsia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hAnsi="Noto Sans Symbols" w:eastAsia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hAnsi="Noto Sans Symbols" w:eastAsia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hAnsi="Courier New" w:eastAsia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hAnsi="Noto Sans Symbols" w:eastAsia="Noto Sans Symbols" w:cs="Noto Sans Symbols"/>
      </w:rPr>
    </w:lvl>
  </w:abstractNum>
  <w:num w:numId="1" w16cid:durableId="2101177520">
    <w:abstractNumId w:val="1"/>
  </w:num>
  <w:num w:numId="2" w16cid:durableId="1332492116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70"/>
  <w:proofState w:spelling="clean" w:grammar="dirty"/>
  <w:trackRevisions w:val="false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57B0F"/>
    <w:rsid w:val="0000138B"/>
    <w:rsid w:val="000045AD"/>
    <w:rsid w:val="0001380E"/>
    <w:rsid w:val="00023C87"/>
    <w:rsid w:val="000259C0"/>
    <w:rsid w:val="00031197"/>
    <w:rsid w:val="00043C2E"/>
    <w:rsid w:val="000713AC"/>
    <w:rsid w:val="00072B0A"/>
    <w:rsid w:val="00075BDE"/>
    <w:rsid w:val="000852EA"/>
    <w:rsid w:val="0009090B"/>
    <w:rsid w:val="000A76E0"/>
    <w:rsid w:val="000C68FF"/>
    <w:rsid w:val="000D382B"/>
    <w:rsid w:val="000D5BF3"/>
    <w:rsid w:val="000D6787"/>
    <w:rsid w:val="000E3ADC"/>
    <w:rsid w:val="000E7EF6"/>
    <w:rsid w:val="000F0EFA"/>
    <w:rsid w:val="000F2C06"/>
    <w:rsid w:val="000F39CD"/>
    <w:rsid w:val="000F4AE3"/>
    <w:rsid w:val="001172B5"/>
    <w:rsid w:val="00134991"/>
    <w:rsid w:val="0018141D"/>
    <w:rsid w:val="0018472E"/>
    <w:rsid w:val="001B39A8"/>
    <w:rsid w:val="001B5182"/>
    <w:rsid w:val="001B5CD5"/>
    <w:rsid w:val="001C2159"/>
    <w:rsid w:val="001D65D0"/>
    <w:rsid w:val="001F0B68"/>
    <w:rsid w:val="002023C5"/>
    <w:rsid w:val="00214547"/>
    <w:rsid w:val="00230CDA"/>
    <w:rsid w:val="00237367"/>
    <w:rsid w:val="00280A13"/>
    <w:rsid w:val="002A7565"/>
    <w:rsid w:val="002C312D"/>
    <w:rsid w:val="002C72F8"/>
    <w:rsid w:val="002D3052"/>
    <w:rsid w:val="002E3359"/>
    <w:rsid w:val="002E46FB"/>
    <w:rsid w:val="002E55C0"/>
    <w:rsid w:val="003007E7"/>
    <w:rsid w:val="00302AE8"/>
    <w:rsid w:val="003229E8"/>
    <w:rsid w:val="00327B28"/>
    <w:rsid w:val="003417D8"/>
    <w:rsid w:val="003449FD"/>
    <w:rsid w:val="003605E9"/>
    <w:rsid w:val="00362E05"/>
    <w:rsid w:val="00363102"/>
    <w:rsid w:val="00366D43"/>
    <w:rsid w:val="00375645"/>
    <w:rsid w:val="00376363"/>
    <w:rsid w:val="00383143"/>
    <w:rsid w:val="00391997"/>
    <w:rsid w:val="00407479"/>
    <w:rsid w:val="00450223"/>
    <w:rsid w:val="00455BED"/>
    <w:rsid w:val="004623C3"/>
    <w:rsid w:val="004632C9"/>
    <w:rsid w:val="004655EE"/>
    <w:rsid w:val="004666D8"/>
    <w:rsid w:val="00475EC9"/>
    <w:rsid w:val="00482C46"/>
    <w:rsid w:val="004860BB"/>
    <w:rsid w:val="00486A4C"/>
    <w:rsid w:val="004A00B2"/>
    <w:rsid w:val="004A11BE"/>
    <w:rsid w:val="004D7E93"/>
    <w:rsid w:val="004E274A"/>
    <w:rsid w:val="004F7723"/>
    <w:rsid w:val="005241C7"/>
    <w:rsid w:val="0057369A"/>
    <w:rsid w:val="0058457B"/>
    <w:rsid w:val="005861AB"/>
    <w:rsid w:val="00597DCD"/>
    <w:rsid w:val="005B71C4"/>
    <w:rsid w:val="005D32A3"/>
    <w:rsid w:val="005D6C01"/>
    <w:rsid w:val="005F2AFF"/>
    <w:rsid w:val="005F3907"/>
    <w:rsid w:val="005F52C4"/>
    <w:rsid w:val="00616AB3"/>
    <w:rsid w:val="00626669"/>
    <w:rsid w:val="00654A50"/>
    <w:rsid w:val="006750A6"/>
    <w:rsid w:val="00684E23"/>
    <w:rsid w:val="0069581B"/>
    <w:rsid w:val="006A05EF"/>
    <w:rsid w:val="006B1407"/>
    <w:rsid w:val="006C52FA"/>
    <w:rsid w:val="006D5E91"/>
    <w:rsid w:val="006F219D"/>
    <w:rsid w:val="006F2F0D"/>
    <w:rsid w:val="00701B54"/>
    <w:rsid w:val="00717201"/>
    <w:rsid w:val="007259E8"/>
    <w:rsid w:val="00725E57"/>
    <w:rsid w:val="00736566"/>
    <w:rsid w:val="00753C6A"/>
    <w:rsid w:val="0075648A"/>
    <w:rsid w:val="00763ED4"/>
    <w:rsid w:val="00766C8A"/>
    <w:rsid w:val="00777932"/>
    <w:rsid w:val="0078087A"/>
    <w:rsid w:val="00782B1E"/>
    <w:rsid w:val="007844D1"/>
    <w:rsid w:val="0078482B"/>
    <w:rsid w:val="007878C4"/>
    <w:rsid w:val="007B4510"/>
    <w:rsid w:val="007D487F"/>
    <w:rsid w:val="00805A67"/>
    <w:rsid w:val="00814E3C"/>
    <w:rsid w:val="00817E15"/>
    <w:rsid w:val="00822675"/>
    <w:rsid w:val="00822B52"/>
    <w:rsid w:val="00825F05"/>
    <w:rsid w:val="008271F7"/>
    <w:rsid w:val="00836FBD"/>
    <w:rsid w:val="00841359"/>
    <w:rsid w:val="00847117"/>
    <w:rsid w:val="00862211"/>
    <w:rsid w:val="008679EF"/>
    <w:rsid w:val="00874785"/>
    <w:rsid w:val="008812E3"/>
    <w:rsid w:val="00886047"/>
    <w:rsid w:val="008A7ACF"/>
    <w:rsid w:val="008B1661"/>
    <w:rsid w:val="008B3DD0"/>
    <w:rsid w:val="008E1685"/>
    <w:rsid w:val="008E1690"/>
    <w:rsid w:val="008E244C"/>
    <w:rsid w:val="008E2C44"/>
    <w:rsid w:val="008E6807"/>
    <w:rsid w:val="008F7BC0"/>
    <w:rsid w:val="00902CCE"/>
    <w:rsid w:val="00911F51"/>
    <w:rsid w:val="00917B02"/>
    <w:rsid w:val="00927836"/>
    <w:rsid w:val="00935024"/>
    <w:rsid w:val="00963ED9"/>
    <w:rsid w:val="00966C0B"/>
    <w:rsid w:val="00966FFB"/>
    <w:rsid w:val="009902B7"/>
    <w:rsid w:val="009921BA"/>
    <w:rsid w:val="0099566D"/>
    <w:rsid w:val="00996CB7"/>
    <w:rsid w:val="009A36D1"/>
    <w:rsid w:val="009B224D"/>
    <w:rsid w:val="009C2A48"/>
    <w:rsid w:val="009D1BF1"/>
    <w:rsid w:val="009D37F0"/>
    <w:rsid w:val="009F211F"/>
    <w:rsid w:val="009F5CE5"/>
    <w:rsid w:val="009F77A1"/>
    <w:rsid w:val="00A106FB"/>
    <w:rsid w:val="00A164C7"/>
    <w:rsid w:val="00A50801"/>
    <w:rsid w:val="00A92AA0"/>
    <w:rsid w:val="00A9514B"/>
    <w:rsid w:val="00AD0AE0"/>
    <w:rsid w:val="00AD2166"/>
    <w:rsid w:val="00AD367E"/>
    <w:rsid w:val="00AF040D"/>
    <w:rsid w:val="00AF69DD"/>
    <w:rsid w:val="00B00A40"/>
    <w:rsid w:val="00B02B81"/>
    <w:rsid w:val="00B11CF2"/>
    <w:rsid w:val="00B25ACA"/>
    <w:rsid w:val="00B3090D"/>
    <w:rsid w:val="00B32A73"/>
    <w:rsid w:val="00B33D03"/>
    <w:rsid w:val="00B53BB8"/>
    <w:rsid w:val="00B636EC"/>
    <w:rsid w:val="00B63D1C"/>
    <w:rsid w:val="00B65175"/>
    <w:rsid w:val="00BA5C64"/>
    <w:rsid w:val="00BB561B"/>
    <w:rsid w:val="00BC631E"/>
    <w:rsid w:val="00BD183E"/>
    <w:rsid w:val="00BD53A3"/>
    <w:rsid w:val="00BE1AF5"/>
    <w:rsid w:val="00BE1B83"/>
    <w:rsid w:val="00BE7AE1"/>
    <w:rsid w:val="00C0495F"/>
    <w:rsid w:val="00C05A27"/>
    <w:rsid w:val="00C31702"/>
    <w:rsid w:val="00C33AF7"/>
    <w:rsid w:val="00C424A2"/>
    <w:rsid w:val="00C57B0F"/>
    <w:rsid w:val="00C74727"/>
    <w:rsid w:val="00C85661"/>
    <w:rsid w:val="00C9016B"/>
    <w:rsid w:val="00CA2567"/>
    <w:rsid w:val="00CD3981"/>
    <w:rsid w:val="00CE649B"/>
    <w:rsid w:val="00CF6CED"/>
    <w:rsid w:val="00D154B7"/>
    <w:rsid w:val="00D15EFF"/>
    <w:rsid w:val="00D16CEB"/>
    <w:rsid w:val="00D418AA"/>
    <w:rsid w:val="00D70B7A"/>
    <w:rsid w:val="00D9536A"/>
    <w:rsid w:val="00D96770"/>
    <w:rsid w:val="00DB6AD9"/>
    <w:rsid w:val="00DD27A0"/>
    <w:rsid w:val="00DF58E6"/>
    <w:rsid w:val="00E053D7"/>
    <w:rsid w:val="00E23F58"/>
    <w:rsid w:val="00E34E3B"/>
    <w:rsid w:val="00E53E0B"/>
    <w:rsid w:val="00E60A51"/>
    <w:rsid w:val="00E64572"/>
    <w:rsid w:val="00E8117C"/>
    <w:rsid w:val="00E94CE5"/>
    <w:rsid w:val="00EA1809"/>
    <w:rsid w:val="00EA43BD"/>
    <w:rsid w:val="00EA4920"/>
    <w:rsid w:val="00ED3B41"/>
    <w:rsid w:val="00EE5AAE"/>
    <w:rsid w:val="00EE72A9"/>
    <w:rsid w:val="00EF4D36"/>
    <w:rsid w:val="00F03327"/>
    <w:rsid w:val="00F166C1"/>
    <w:rsid w:val="00F22708"/>
    <w:rsid w:val="00F321DB"/>
    <w:rsid w:val="00F34819"/>
    <w:rsid w:val="00F436F5"/>
    <w:rsid w:val="00F44480"/>
    <w:rsid w:val="00F44C79"/>
    <w:rsid w:val="00F52AA1"/>
    <w:rsid w:val="00F55DEE"/>
    <w:rsid w:val="00F70AE9"/>
    <w:rsid w:val="00F76581"/>
    <w:rsid w:val="00F97BD8"/>
    <w:rsid w:val="00FC09E3"/>
    <w:rsid w:val="00FC0FA2"/>
    <w:rsid w:val="00FC2548"/>
    <w:rsid w:val="00FF0C44"/>
    <w:rsid w:val="00FF2C78"/>
    <w:rsid w:val="00FF5790"/>
    <w:rsid w:val="01E7C753"/>
    <w:rsid w:val="056FCAF4"/>
    <w:rsid w:val="17580F79"/>
    <w:rsid w:val="4BB6BBEF"/>
    <w:rsid w:val="4DBB33A3"/>
    <w:rsid w:val="65FF3298"/>
    <w:rsid w:val="69787568"/>
    <w:rsid w:val="79DF71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FE3BE8A"/>
  <w15:docId w15:val="{F0AE9154-E93B-4AF1-9894-5ACCBA88F56E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="Arial" w:hAnsi="Arial" w:eastAsia="Arial" w:cs="Arial"/>
        <w:sz w:val="22"/>
        <w:szCs w:val="22"/>
        <w:lang w:val="es-419" w:eastAsia="es-CO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styleId="Fuentedeprrafopredeter" w:default="1">
    <w:name w:val="Default Paragraph Font"/>
    <w:uiPriority w:val="1"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table" w:styleId="TableNormal" w:customStyle="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styleId="a" w:customStyle="1">
    <w:basedOn w:val="TableNormal"/>
    <w:pPr>
      <w:spacing w:line="240" w:lineRule="auto"/>
    </w:pPr>
    <w:rPr>
      <w:color w:val="C55911"/>
    </w:r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rPr>
        <w:b/>
      </w:rPr>
      <w:tblPr/>
      <w:tcPr>
        <w:tcBorders>
          <w:bottom w:val="single" w:color="F4B083" w:sz="12" w:space="0"/>
        </w:tcBorders>
      </w:tcPr>
    </w:tblStylePr>
    <w:tblStylePr w:type="lastRow">
      <w:rPr>
        <w:b/>
      </w:rPr>
      <w:tblPr/>
      <w:tcPr>
        <w:tcBorders>
          <w:top w:val="single" w:color="F4B083" w:sz="4" w:space="0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BE5D5"/>
      </w:tcPr>
    </w:tblStylePr>
    <w:tblStylePr w:type="band1Horz">
      <w:tblPr/>
      <w:tcPr>
        <w:shd w:val="clear" w:color="auto" w:fill="FBE5D5"/>
      </w:tcPr>
    </w:tblStylePr>
  </w:style>
  <w:style w:type="table" w:styleId="a0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836FBD"/>
    <w:pPr>
      <w:spacing w:line="240" w:lineRule="auto"/>
    </w:pPr>
    <w:rPr>
      <w:rFonts w:ascii="Segoe UI" w:hAnsi="Segoe UI" w:cs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/>
    <w:rsid w:val="00836FBD"/>
    <w:rPr>
      <w:rFonts w:ascii="Segoe UI" w:hAnsi="Segoe UI" w:cs="Segoe UI"/>
      <w:sz w:val="18"/>
      <w:szCs w:val="18"/>
    </w:rPr>
  </w:style>
  <w:style w:type="paragraph" w:styleId="Encabezado">
    <w:name w:val="header"/>
    <w:basedOn w:val="Normal"/>
    <w:link w:val="EncabezadoCar"/>
    <w:uiPriority w:val="99"/>
    <w:unhideWhenUsed/>
    <w:rsid w:val="007844D1"/>
    <w:pPr>
      <w:tabs>
        <w:tab w:val="center" w:pos="4419"/>
        <w:tab w:val="right" w:pos="8838"/>
      </w:tabs>
      <w:spacing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7844D1"/>
  </w:style>
  <w:style w:type="paragraph" w:styleId="Piedepgina">
    <w:name w:val="footer"/>
    <w:basedOn w:val="Normal"/>
    <w:link w:val="PiedepginaCar"/>
    <w:uiPriority w:val="99"/>
    <w:unhideWhenUsed/>
    <w:rsid w:val="007844D1"/>
    <w:pPr>
      <w:tabs>
        <w:tab w:val="center" w:pos="4419"/>
        <w:tab w:val="right" w:pos="8838"/>
      </w:tabs>
      <w:spacing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7844D1"/>
  </w:style>
  <w:style w:type="paragraph" w:styleId="Prrafodelista">
    <w:name w:val="List Paragraph"/>
    <w:basedOn w:val="Normal"/>
    <w:uiPriority w:val="34"/>
    <w:qFormat/>
    <w:rsid w:val="00C0495F"/>
    <w:pPr>
      <w:ind w:left="720"/>
      <w:contextualSpacing/>
    </w:pPr>
  </w:style>
  <w:style w:type="character" w:styleId="Fuerte">
    <w:name w:val="Strong"/>
    <w:basedOn w:val="Fuentedeprrafopredeter"/>
    <w:uiPriority w:val="22"/>
    <w:qFormat/>
    <w:rsid w:val="00043C2E"/>
    <w:rPr>
      <w:b/>
      <w:bCs/>
    </w:rPr>
  </w:style>
  <w:style w:type="character" w:styleId="normaltextrun" w:customStyle="1">
    <w:name w:val="normaltextrun"/>
    <w:basedOn w:val="Fuentedeprrafopredeter"/>
    <w:rsid w:val="00FC0FA2"/>
  </w:style>
  <w:style w:type="character" w:styleId="eop" w:customStyle="1">
    <w:name w:val="eop"/>
    <w:basedOn w:val="Fuentedeprrafopredeter"/>
    <w:rsid w:val="00FC0FA2"/>
  </w:style>
  <w:style w:type="character" w:styleId="apple-converted-space" w:customStyle="1">
    <w:name w:val="apple-converted-space"/>
    <w:basedOn w:val="Fuentedeprrafopredeter"/>
    <w:rsid w:val="00FC0FA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60554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fontTable" Target="fontTable.xml" Id="rId13" /><Relationship Type="http://schemas.openxmlformats.org/officeDocument/2006/relationships/customXml" Target="../customXml/item3.xml" Id="rId3" /><Relationship Type="http://schemas.openxmlformats.org/officeDocument/2006/relationships/settings" Target="settings.xml" Id="rId7" /><Relationship Type="http://schemas.openxmlformats.org/officeDocument/2006/relationships/header" Target="header1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image" Target="media/image1.png" Id="rId11" /><Relationship Type="http://schemas.openxmlformats.org/officeDocument/2006/relationships/numbering" Target="numbering.xml" Id="rId5" /><Relationship Type="http://schemas.openxmlformats.org/officeDocument/2006/relationships/endnotes" Target="endnotes.xml" Id="rId10" /><Relationship Type="http://schemas.openxmlformats.org/officeDocument/2006/relationships/customXml" Target="../customXml/item4.xml" Id="rId4" /><Relationship Type="http://schemas.openxmlformats.org/officeDocument/2006/relationships/footnotes" Target="footnotes.xml" Id="rId9" /><Relationship Type="http://schemas.openxmlformats.org/officeDocument/2006/relationships/theme" Target="theme/theme1.xml" Id="rId14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3c90a0b-73bc-4dc0-be5f-28d77b615beb" xsi:nil="true"/>
    <lcf76f155ced4ddcb4097134ff3c332f xmlns="13c93bba-48ce-428c-bfe5-88b42c19b028">
      <Terms xmlns="http://schemas.microsoft.com/office/infopath/2007/PartnerControls"/>
    </lcf76f155ced4ddcb4097134ff3c332f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6A81D6BD42E8DF4C91013959704817E1" ma:contentTypeVersion="15" ma:contentTypeDescription="Crear nuevo documento." ma:contentTypeScope="" ma:versionID="bf4f72ffd194f0963ff564daca6869f7">
  <xsd:schema xmlns:xsd="http://www.w3.org/2001/XMLSchema" xmlns:xs="http://www.w3.org/2001/XMLSchema" xmlns:p="http://schemas.microsoft.com/office/2006/metadata/properties" xmlns:ns2="13c90a0b-73bc-4dc0-be5f-28d77b615beb" xmlns:ns3="13c93bba-48ce-428c-bfe5-88b42c19b028" targetNamespace="http://schemas.microsoft.com/office/2006/metadata/properties" ma:root="true" ma:fieldsID="8718d6f4873a5b1392a45044efa78385" ns2:_="" ns3:_="">
    <xsd:import namespace="13c90a0b-73bc-4dc0-be5f-28d77b615beb"/>
    <xsd:import namespace="13c93bba-48ce-428c-bfe5-88b42c19b028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0a0b-73bc-4dc0-be5f-28d77b615be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a42ca037-5d13-4729-aeec-4237f141d2d6}" ma:internalName="TaxCatchAll" ma:showField="CatchAllData" ma:web="13c90a0b-73bc-4dc0-be5f-28d77b615be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3bba-48ce-428c-bfe5-88b42c19b02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Etiquetas de imagen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2" nillable="true" ma:displayName="Location" ma:description="" ma:indexed="true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D91356B1-0FB8-448B-A74D-2FF735E0C29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29AB67F1-8FF3-4B7A-94A8-FAC388E5205B}">
  <ds:schemaRefs>
    <ds:schemaRef ds:uri="http://schemas.microsoft.com/office/2006/metadata/properties"/>
    <ds:schemaRef ds:uri="http://schemas.microsoft.com/office/infopath/2007/PartnerControls"/>
    <ds:schemaRef ds:uri="13c90a0b-73bc-4dc0-be5f-28d77b615beb"/>
    <ds:schemaRef ds:uri="13c93bba-48ce-428c-bfe5-88b42c19b028"/>
  </ds:schemaRefs>
</ds:datastoreItem>
</file>

<file path=customXml/itemProps3.xml><?xml version="1.0" encoding="utf-8"?>
<ds:datastoreItem xmlns:ds="http://schemas.openxmlformats.org/officeDocument/2006/customXml" ds:itemID="{52B2F079-2D46-4FF7-92BF-FC8A9E7E3BB5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B2843EDA-B03E-451A-AF0F-64A233FBE14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3c90a0b-73bc-4dc0-be5f-28d77b615beb"/>
    <ds:schemaRef ds:uri="13c93bba-48ce-428c-bfe5-88b42c19b02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ASUS</dc:creator>
  <lastModifiedBy>Yineth Ibette Gonzalez Quintero</lastModifiedBy>
  <revision>59</revision>
  <dcterms:created xsi:type="dcterms:W3CDTF">2026-02-06T16:55:00.0000000Z</dcterms:created>
  <dcterms:modified xsi:type="dcterms:W3CDTF">2026-06-03T12:50:00.1079778Z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0x0101006A81D6BD42E8DF4C91013959704817E1</vt:lpwstr>
  </property>
  <property fmtid="{D5CDD505-2E9C-101B-9397-08002B2CF9AE}" pid="3" name="MSIP_Label_fc111285-cafa-4fc9-8a9a-bd902089b24f_Enabled">
    <vt:lpwstr>true</vt:lpwstr>
  </property>
  <property fmtid="{D5CDD505-2E9C-101B-9397-08002B2CF9AE}" pid="4" name="MSIP_Label_fc111285-cafa-4fc9-8a9a-bd902089b24f_SetDate">
    <vt:lpwstr>2025-03-27T19:21:32Z</vt:lpwstr>
  </property>
  <property fmtid="{D5CDD505-2E9C-101B-9397-08002B2CF9AE}" pid="5" name="MSIP_Label_fc111285-cafa-4fc9-8a9a-bd902089b24f_Method">
    <vt:lpwstr>Privileged</vt:lpwstr>
  </property>
  <property fmtid="{D5CDD505-2E9C-101B-9397-08002B2CF9AE}" pid="6" name="MSIP_Label_fc111285-cafa-4fc9-8a9a-bd902089b24f_Name">
    <vt:lpwstr>Public</vt:lpwstr>
  </property>
  <property fmtid="{D5CDD505-2E9C-101B-9397-08002B2CF9AE}" pid="7" name="MSIP_Label_fc111285-cafa-4fc9-8a9a-bd902089b24f_SiteId">
    <vt:lpwstr>cbc2c381-2f2e-4d93-91d1-506c9316ace7</vt:lpwstr>
  </property>
  <property fmtid="{D5CDD505-2E9C-101B-9397-08002B2CF9AE}" pid="8" name="MSIP_Label_fc111285-cafa-4fc9-8a9a-bd902089b24f_ActionId">
    <vt:lpwstr>b80bf567-0348-4d19-a10e-dfceba07f4fd</vt:lpwstr>
  </property>
  <property fmtid="{D5CDD505-2E9C-101B-9397-08002B2CF9AE}" pid="9" name="MSIP_Label_fc111285-cafa-4fc9-8a9a-bd902089b24f_ContentBits">
    <vt:lpwstr>0</vt:lpwstr>
  </property>
  <property fmtid="{D5CDD505-2E9C-101B-9397-08002B2CF9AE}" pid="10" name="MSIP_Label_fc111285-cafa-4fc9-8a9a-bd902089b24f_Tag">
    <vt:lpwstr>10, 0, 1, 1</vt:lpwstr>
  </property>
  <property fmtid="{D5CDD505-2E9C-101B-9397-08002B2CF9AE}" pid="11" name="MediaServiceImageTags">
    <vt:lpwstr/>
  </property>
</Properties>
</file>