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11B1065D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11B1065D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11B1065D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P="11B1065D" w:rsidRDefault="006F219D" w14:paraId="0E4EB1B2" w14:textId="407774D5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/>
                <w:highlight w:val="lightGray"/>
                <w:shd w:val="clear" w:color="auto" w:fill="FFE599"/>
              </w:rPr>
            </w:pPr>
            <w:r w:rsidRPr="11B1065D" w:rsidR="2A79C21E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Esta actividad le permitirá determinar el grado de apropiación de los contenidos del componente formativo</w:t>
            </w:r>
            <w:r w:rsidRPr="11B1065D" w:rsidR="0BBFCD2E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11B1065D" w:rsidR="0EF6F7D0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0"/>
                <w:szCs w:val="20"/>
                <w:lang w:val="es-419"/>
              </w:rPr>
              <w:t>Técnicas y metodologías educativas</w:t>
            </w:r>
          </w:p>
          <w:p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11B1065D" w:rsidP="11B1065D" w:rsidRDefault="11B1065D" w14:noSpellErr="1" w14:paraId="000D3E53" w14:textId="6ADADE60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</w:p>
          <w:p w:rsidR="00C57B0F" w:rsidRDefault="006F219D" w14:paraId="23B636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:rsidR="00C57B0F" w:rsidRDefault="00C57B0F" w14:paraId="204F56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C57B0F" w14:paraId="1EC50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C57B0F" w:rsidTr="11B1065D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P="11B1065D" w:rsidRDefault="00B25195" w14:paraId="60B4012D" w14:textId="17E2CC7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11B1065D" w:rsidR="0BBFCD2E">
              <w:rPr>
                <w:rFonts w:ascii="Calibri" w:hAnsi="Calibri" w:eastAsia="Calibri" w:cs="Calibri"/>
                <w:i w:val="1"/>
                <w:iCs w:val="1"/>
                <w:color w:val="auto"/>
              </w:rPr>
              <w:t>Aspectos fundamentales en el aprendizaje</w:t>
            </w:r>
            <w:r w:rsidRPr="11B1065D" w:rsidR="0BBFCD2E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="00C57B0F" w:rsidTr="11B1065D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B25195" w:rsidR="00C57B0F" w:rsidP="11B1065D" w:rsidRDefault="00F03327" w14:paraId="79A04D82" w14:textId="399DC80A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11B1065D" w:rsidR="27B9071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Validar el conocimiento adquirido sobre </w:t>
            </w:r>
            <w:r w:rsidRPr="11B1065D" w:rsidR="0BBFCD2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la</w:t>
            </w:r>
            <w:r w:rsidRPr="11B1065D" w:rsidR="0AD864E4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0"/>
                <w:szCs w:val="20"/>
                <w:lang w:val="es-419"/>
              </w:rPr>
              <w:t xml:space="preserve"> Técnicas y metodologías,</w:t>
            </w:r>
            <w:r w:rsidRPr="11B1065D" w:rsidR="0AD864E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</w:t>
            </w:r>
            <w:r w:rsidRPr="11B1065D" w:rsidR="0BBFCD2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cognición, el aprendizaje y </w:t>
            </w:r>
            <w:r w:rsidRPr="11B1065D" w:rsidR="2083EF8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la </w:t>
            </w:r>
            <w:r w:rsidRPr="11B1065D" w:rsidR="0BBFCD2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educación</w:t>
            </w:r>
          </w:p>
        </w:tc>
      </w:tr>
      <w:tr w:rsidR="00C57B0F" w:rsidTr="11B1065D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11B1065D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C57B0F" w:rsidTr="11B1065D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RDefault="00B25195" w14:paraId="73542B6F" w14:textId="34BBB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B25195">
              <w:rPr>
                <w:rFonts w:ascii="Calibri" w:hAnsi="Calibri" w:eastAsia="Calibri" w:cs="Calibri"/>
                <w:b/>
                <w:bCs/>
                <w:i/>
                <w:color w:val="auto"/>
              </w:rPr>
              <w:t>Un modelo es una representación de una realidad, que puede manifestarse como una imagen, una práctica o un conjunto de relaciones que facilitan una mejor comprensión de dicha realidad</w:t>
            </w:r>
            <w:r w:rsidRPr="00B25195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Rta(s) correcta(s) (x)</w:t>
            </w:r>
          </w:p>
        </w:tc>
      </w:tr>
      <w:tr w:rsidR="00C57B0F" w:rsidTr="11B1065D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902CCE" w14:paraId="4CEC4D6E" w14:textId="34AC5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1B1065D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C57B0F" w14:paraId="0F73ACCC" w14:textId="4E9E710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1B1065D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CA2567" w:rsidRDefault="00CA2567" w14:paraId="5B7DC219" w14:textId="1E352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 xml:space="preserve">Excelente trabajo. Tiene un claro entendimiento </w:t>
            </w:r>
            <w:r w:rsidR="00B25195">
              <w:rPr>
                <w:rFonts w:ascii="Calibri" w:hAnsi="Calibri" w:eastAsia="Calibri" w:cs="Calibri"/>
                <w:i/>
                <w:color w:val="auto"/>
              </w:rPr>
              <w:t xml:space="preserve">en la definición de modelos pedagógicos </w:t>
            </w:r>
          </w:p>
        </w:tc>
      </w:tr>
      <w:tr w:rsidR="00C57B0F" w:rsidTr="11B1065D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1B1065D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0E3ADC" w:rsidR="00C57B0F" w:rsidRDefault="00B25195" w14:paraId="1B7CAEBC" w14:textId="02534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</w:t>
            </w:r>
            <w:r w:rsidRPr="00B2519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 xml:space="preserve">a enseñanza </w:t>
            </w: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 xml:space="preserve">no </w:t>
            </w:r>
            <w:r w:rsidRPr="00B2519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fomenta una interacción recíproca entre el aula, la escuela</w:t>
            </w: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 xml:space="preserve"> y</w:t>
            </w:r>
            <w:r w:rsidRPr="00B2519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 xml:space="preserve"> la sociedad</w:t>
            </w: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:rsidTr="11B1065D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03389B73" w14:textId="34B49CE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1B1065D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822675" w14:paraId="20A71059" w14:textId="62E98C3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1B1065D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CA2567" w14:paraId="317B5FC6" w14:textId="65B30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Tiene un cla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ro entendimiento </w:t>
            </w:r>
            <w:r w:rsidR="00B25195">
              <w:rPr>
                <w:rFonts w:ascii="Calibri" w:hAnsi="Calibri" w:eastAsia="Calibri" w:cs="Calibri"/>
                <w:i/>
                <w:color w:val="auto"/>
              </w:rPr>
              <w:t xml:space="preserve">sobre el enfoque de la enseñanza. </w:t>
            </w:r>
          </w:p>
        </w:tc>
      </w:tr>
      <w:tr w:rsidR="00C57B0F" w:rsidTr="11B1065D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CA2567" w:rsidRDefault="00902CCE" w14:paraId="476BD9A2" w14:textId="2C619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1B1065D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RDefault="00B25195" w14:paraId="61D73A45" w14:textId="6D4E8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B2519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Modelo Romántico, se enfoca en la dimensión interna del estudiante, quien se convierte en el eje central del proceso educativo.</w:t>
            </w:r>
          </w:p>
        </w:tc>
      </w:tr>
      <w:tr w:rsidR="00C57B0F" w:rsidTr="11B1065D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7844D1" w14:paraId="2DEA1E69" w14:textId="58CE0BF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1B1065D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7459CED2" w14:textId="73AEAC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1B1065D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02CCE" w14:paraId="78C5ECCB" w14:textId="7A82D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Tiene un cla</w:t>
            </w:r>
            <w:r>
              <w:rPr>
                <w:rFonts w:ascii="Calibri" w:hAnsi="Calibri" w:eastAsia="Calibri" w:cs="Calibri"/>
                <w:i/>
                <w:color w:val="auto"/>
              </w:rPr>
              <w:t>ro entendimiento de los planes</w:t>
            </w:r>
            <w:r w:rsidRPr="00CA2567">
              <w:rPr>
                <w:rFonts w:ascii="Calibri" w:hAnsi="Calibri" w:eastAsia="Calibri" w:cs="Calibri"/>
                <w:i/>
                <w:color w:val="auto"/>
              </w:rPr>
              <w:t xml:space="preserve"> que orienta</w:t>
            </w:r>
            <w:r>
              <w:rPr>
                <w:rFonts w:ascii="Calibri" w:hAnsi="Calibri" w:eastAsia="Calibri" w:cs="Calibri"/>
                <w:i/>
                <w:color w:val="auto"/>
              </w:rPr>
              <w:t>n</w:t>
            </w:r>
            <w:r w:rsidRPr="00CA2567">
              <w:rPr>
                <w:rFonts w:ascii="Calibri" w:hAnsi="Calibri" w:eastAsia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:rsidTr="11B1065D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902CCE" w:rsidRDefault="00902CCE" w14:paraId="2902B640" w14:textId="12B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1B1065D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C57B0F" w:rsidRDefault="00DF2103" w14:paraId="4D6D2B7B" w14:textId="7FC19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DF2103">
              <w:rPr>
                <w:rFonts w:ascii="Calibri" w:hAnsi="Calibri" w:eastAsia="Calibri" w:cs="Calibri"/>
                <w:b/>
                <w:bCs/>
                <w:iCs/>
                <w:color w:val="auto"/>
                <w:sz w:val="20"/>
                <w:szCs w:val="20"/>
              </w:rPr>
              <w:t>EL Modelo Constructivista, cuenta con un enfoque que postula el conocimiento construido por el propio estudiante. La escuela promueve una actividad mental constructiva</w:t>
            </w:r>
            <w:r w:rsidRPr="00DF2103"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.</w:t>
            </w:r>
          </w:p>
        </w:tc>
      </w:tr>
      <w:tr w:rsidR="00C57B0F" w:rsidTr="11B1065D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F321DB" w14:paraId="67A2608D" w14:textId="1FDB5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1B1065D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4363353C" w14:textId="3C5333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1B1065D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02CCE" w14:paraId="747E4A24" w14:textId="04A8A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 xml:space="preserve">Excelente trabajo. </w:t>
            </w:r>
            <w:r w:rsidRPr="00CA2567" w:rsidR="00DF2103">
              <w:rPr>
                <w:rFonts w:ascii="Calibri" w:hAnsi="Calibri" w:eastAsia="Calibri" w:cs="Calibri"/>
                <w:i/>
                <w:color w:val="auto"/>
              </w:rPr>
              <w:t xml:space="preserve">Tiene un claro entendimiento </w:t>
            </w:r>
            <w:r w:rsidR="00DF2103">
              <w:rPr>
                <w:rFonts w:ascii="Calibri" w:hAnsi="Calibri" w:eastAsia="Calibri" w:cs="Calibri"/>
                <w:i/>
                <w:color w:val="auto"/>
              </w:rPr>
              <w:t>en la definición de modelos pedagógicos</w:t>
            </w:r>
          </w:p>
        </w:tc>
      </w:tr>
      <w:tr w:rsidR="00C57B0F" w:rsidTr="11B1065D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02CCE" w14:paraId="231C98AB" w14:textId="2057E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1B1065D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A74DC" w:rsidR="00C57B0F" w:rsidRDefault="005A74DC" w14:paraId="42742D49" w14:textId="3E02A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5A74DC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objetivo de la pedagogía radica en: el aspecto sistemático de la actividad humana que orienta las acciones educativas y formativas.</w:t>
            </w:r>
          </w:p>
        </w:tc>
      </w:tr>
      <w:tr w:rsidR="00C57B0F" w:rsidTr="11B1065D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5A74DC" w14:paraId="5DFF5F4F" w14:textId="4572E51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1B1065D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6CAA8A0E" w14:textId="4EAC5CD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1B1065D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02CCE" w14:paraId="547EA69B" w14:textId="70AF5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 xml:space="preserve">Excelente trabajo. </w:t>
            </w:r>
            <w:r w:rsidRPr="00CA2567" w:rsidR="00DF2103">
              <w:rPr>
                <w:rFonts w:ascii="Calibri" w:hAnsi="Calibri" w:eastAsia="Calibri" w:cs="Calibri"/>
                <w:i/>
                <w:color w:val="auto"/>
              </w:rPr>
              <w:t xml:space="preserve">Tiene un claro entendimiento </w:t>
            </w:r>
            <w:r w:rsidR="00DF2103">
              <w:rPr>
                <w:rFonts w:ascii="Calibri" w:hAnsi="Calibri" w:eastAsia="Calibri" w:cs="Calibri"/>
                <w:i/>
                <w:color w:val="auto"/>
              </w:rPr>
              <w:t>en la definición de modelos pedagógicos</w:t>
            </w:r>
          </w:p>
        </w:tc>
      </w:tr>
      <w:tr w:rsidR="00C57B0F" w:rsidTr="11B1065D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02CCE" w14:paraId="5ED92D06" w14:textId="02CCC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1B1065D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C7778E8" w14:textId="5B9F316A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="00EA1809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C57B0F" w:rsidRDefault="005A74DC" w14:paraId="6E665151" w14:textId="6881D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5A74DC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Inteligencia Intrapersonal, comprende las habilidades personales y la capacidad para la introspección. Esta inteligencia permite al individuo comprenderse a sí mismo.</w:t>
            </w:r>
            <w:r w:rsidRPr="00902CCE" w:rsidR="00902CCE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:rsidTr="11B1065D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403149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BD183E" w14:paraId="7144C3D7" w14:textId="4A8D1B7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1B1065D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EFD0D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C57B0F" w14:paraId="0F224258" w14:textId="22649DA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1B1065D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C855C1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C57B0F" w:rsidRDefault="00902CCE" w14:paraId="632BB5D3" w14:textId="4A7CC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 xml:space="preserve">Excelente trabajo. </w:t>
            </w:r>
            <w:r w:rsidRPr="00CA2567" w:rsidR="00DF2103">
              <w:rPr>
                <w:rFonts w:ascii="Calibri" w:hAnsi="Calibri" w:eastAsia="Calibri" w:cs="Calibri"/>
                <w:i/>
                <w:color w:val="auto"/>
              </w:rPr>
              <w:t xml:space="preserve">Tiene un claro entendimiento </w:t>
            </w:r>
            <w:r w:rsidR="00DF2103">
              <w:rPr>
                <w:rFonts w:ascii="Calibri" w:hAnsi="Calibri" w:eastAsia="Calibri" w:cs="Calibri"/>
                <w:i/>
                <w:color w:val="auto"/>
              </w:rPr>
              <w:t>en la definición de modelos pedagógicos</w:t>
            </w:r>
          </w:p>
        </w:tc>
      </w:tr>
      <w:tr w:rsidR="00C57B0F" w:rsidTr="11B1065D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4B83E0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C57B0F" w:rsidRDefault="00902CCE" w14:paraId="6B3062F0" w14:textId="1A26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1B1065D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C57B0F" w:rsidTr="11B1065D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996CB7" w:rsidR="00C57B0F" w:rsidP="00902CCE" w:rsidRDefault="005D6C01" w14:paraId="674AF642" w14:textId="5795A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57B0F" w:rsidTr="11B1065D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996CB7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5A74DC" w14:paraId="62D46FB2" w14:textId="7E7A7F34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5A74DC" w14:paraId="0ACDF65B" w14:textId="22E738F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Agosto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 xml:space="preserve"> de 2024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37D6" w:rsidRDefault="00F537D6" w14:paraId="58A07793" w14:textId="77777777">
      <w:pPr>
        <w:spacing w:line="240" w:lineRule="auto"/>
      </w:pPr>
      <w:r>
        <w:separator/>
      </w:r>
    </w:p>
  </w:endnote>
  <w:endnote w:type="continuationSeparator" w:id="0">
    <w:p w:rsidR="00F537D6" w:rsidRDefault="00F537D6" w14:paraId="7C143BC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37D6" w:rsidRDefault="00F537D6" w14:paraId="533104EF" w14:textId="77777777">
      <w:pPr>
        <w:spacing w:line="240" w:lineRule="auto"/>
      </w:pPr>
      <w:r>
        <w:separator/>
      </w:r>
    </w:p>
  </w:footnote>
  <w:footnote w:type="continuationSeparator" w:id="0">
    <w:p w:rsidR="00F537D6" w:rsidRDefault="00F537D6" w14:paraId="3388A58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w16du="http://schemas.microsoft.com/office/word/2023/wordml/word16du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25A9F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383143"/>
    <w:rsid w:val="00391997"/>
    <w:rsid w:val="003C34E2"/>
    <w:rsid w:val="004A00B2"/>
    <w:rsid w:val="004E274A"/>
    <w:rsid w:val="00577CEE"/>
    <w:rsid w:val="005A74DC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7A525D"/>
    <w:rsid w:val="00805A67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50801"/>
    <w:rsid w:val="00B02B81"/>
    <w:rsid w:val="00B25195"/>
    <w:rsid w:val="00B33D03"/>
    <w:rsid w:val="00B63D1C"/>
    <w:rsid w:val="00BB561B"/>
    <w:rsid w:val="00BD183E"/>
    <w:rsid w:val="00C0495F"/>
    <w:rsid w:val="00C57B0F"/>
    <w:rsid w:val="00CA130F"/>
    <w:rsid w:val="00CA2567"/>
    <w:rsid w:val="00CC4530"/>
    <w:rsid w:val="00CD3981"/>
    <w:rsid w:val="00CF6CED"/>
    <w:rsid w:val="00D154B7"/>
    <w:rsid w:val="00D16CEB"/>
    <w:rsid w:val="00D96770"/>
    <w:rsid w:val="00DF2103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  <w:rsid w:val="063CE53B"/>
    <w:rsid w:val="0AD864E4"/>
    <w:rsid w:val="0BBFCD2E"/>
    <w:rsid w:val="0EF6F7D0"/>
    <w:rsid w:val="11B1065D"/>
    <w:rsid w:val="2083EF88"/>
    <w:rsid w:val="2763563F"/>
    <w:rsid w:val="27B90718"/>
    <w:rsid w:val="2A79C21E"/>
    <w:rsid w:val="2C4DDB98"/>
    <w:rsid w:val="359A4C8E"/>
    <w:rsid w:val="72BE353C"/>
    <w:rsid w:val="753E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2CF467-FCCF-4062-9E6C-B3F2FD3D3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Sandra Paola Morales Páez</lastModifiedBy>
  <revision>4</revision>
  <dcterms:created xsi:type="dcterms:W3CDTF">2024-09-05T21:32:00.0000000Z</dcterms:created>
  <dcterms:modified xsi:type="dcterms:W3CDTF">2024-09-05T21:35:27.7285837Z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2024-09-05T21:32:11Z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b6487798-01ce-4c27-a0df-49a9d34a555d</vt:lpwstr>
  </property>
  <property fmtid="{D5CDD505-2E9C-101B-9397-08002B2CF9AE}" pid="10" name="MSIP_Label_fc111285-cafa-4fc9-8a9a-bd902089b24f_ContentBits">
    <vt:lpwstr>0</vt:lpwstr>
  </property>
</Properties>
</file>