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0B96C950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4167D3" w:rsidRPr="004167D3">
              <w:rPr>
                <w:rFonts w:ascii="Calibri" w:hAnsi="Calibri" w:cs="Calibri"/>
                <w:b/>
                <w:bCs/>
                <w:color w:val="auto"/>
                <w:highlight w:val="cyan"/>
              </w:rPr>
              <w:t>Producción de la imagen, teoría del color y elementos básicos del diseño 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7E2CC70" w:rsidR="00C57B0F" w:rsidRPr="00435A4E" w:rsidRDefault="00B25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>Aspectos fundamentales en el aprendizaje.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EAF0EC2" w:rsidR="00C57B0F" w:rsidRPr="00435A4E" w:rsidRDefault="00F03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highlight w:val="cyan"/>
                <w:shd w:val="clear" w:color="auto" w:fill="FFE599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 xml:space="preserve">Validar el conocimiento adquirido sobre </w:t>
            </w:r>
            <w:r w:rsidR="00B25195"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>l</w:t>
            </w:r>
            <w:r w:rsidR="004167D3">
              <w:rPr>
                <w:rFonts w:ascii="Calibri" w:eastAsia="Calibri" w:hAnsi="Calibri" w:cs="Calibri"/>
                <w:i/>
                <w:color w:val="auto"/>
                <w:highlight w:val="cyan"/>
              </w:rPr>
              <w:t>o</w:t>
            </w:r>
            <w:r w:rsidR="007E7633"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>s</w:t>
            </w:r>
            <w:r w:rsidR="00B25195"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 xml:space="preserve"> </w:t>
            </w:r>
            <w:r w:rsidR="004167D3">
              <w:rPr>
                <w:rFonts w:ascii="Calibri" w:hAnsi="Calibri" w:cs="Calibri"/>
                <w:i/>
                <w:iCs/>
                <w:color w:val="auto"/>
                <w:highlight w:val="cyan"/>
              </w:rPr>
              <w:t>procesos de producción de imágenes y los elementos básicos del diseño.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435A4E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cyan"/>
              </w:rPr>
            </w:pPr>
            <w:r w:rsidRPr="00435A4E">
              <w:rPr>
                <w:rFonts w:ascii="Calibri" w:eastAsia="Calibri" w:hAnsi="Calibri" w:cs="Calibri"/>
                <w:i/>
                <w:color w:val="auto"/>
                <w:highlight w:val="cyan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4517A7F7" w:rsidR="00A07C0D" w:rsidRPr="001077F6" w:rsidRDefault="004167D3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167D3">
              <w:rPr>
                <w:rFonts w:ascii="Calibri" w:eastAsia="Calibri" w:hAnsi="Calibri" w:cs="Calibri"/>
                <w:i/>
                <w:color w:val="auto"/>
              </w:rPr>
              <w:t xml:space="preserve">La diferencia más grande entre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las imágenes impresas y las imágenes digitales </w:t>
            </w:r>
            <w:r w:rsidRPr="004167D3">
              <w:rPr>
                <w:rFonts w:ascii="Calibri" w:eastAsia="Calibri" w:hAnsi="Calibri" w:cs="Calibri"/>
                <w:i/>
                <w:color w:val="auto"/>
              </w:rPr>
              <w:t xml:space="preserve">es que los puntos de las </w:t>
            </w:r>
            <w:r>
              <w:rPr>
                <w:rFonts w:ascii="Calibri" w:eastAsia="Calibri" w:hAnsi="Calibri" w:cs="Calibri"/>
                <w:i/>
                <w:color w:val="auto"/>
              </w:rPr>
              <w:t>digitale</w:t>
            </w:r>
            <w:r w:rsidRPr="004167D3">
              <w:rPr>
                <w:rFonts w:ascii="Calibri" w:eastAsia="Calibri" w:hAnsi="Calibri" w:cs="Calibri"/>
                <w:i/>
                <w:color w:val="auto"/>
              </w:rPr>
              <w:t xml:space="preserve">s son redondos mientras que en las </w:t>
            </w:r>
            <w:r>
              <w:rPr>
                <w:rFonts w:ascii="Calibri" w:eastAsia="Calibri" w:hAnsi="Calibri" w:cs="Calibri"/>
                <w:i/>
                <w:color w:val="auto"/>
              </w:rPr>
              <w:t>impresas</w:t>
            </w:r>
            <w:r w:rsidRPr="004167D3">
              <w:rPr>
                <w:rFonts w:ascii="Calibri" w:eastAsia="Calibri" w:hAnsi="Calibri" w:cs="Calibri"/>
                <w:i/>
                <w:color w:val="auto"/>
              </w:rPr>
              <w:t xml:space="preserve"> son cuadrados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2107908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3793898B" w:rsidR="00C57B0F" w:rsidRPr="00C94F95" w:rsidRDefault="004167D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A1D50D4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5AD0CBA5" w:rsidR="00A07C0D" w:rsidRPr="00D1570A" w:rsidRDefault="004167D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Píxel </w:t>
            </w:r>
            <w:r w:rsidRPr="004167D3">
              <w:rPr>
                <w:rFonts w:ascii="Calibri" w:eastAsia="Calibri" w:hAnsi="Calibri" w:cs="Calibri"/>
                <w:i/>
                <w:color w:val="auto"/>
              </w:rPr>
              <w:t>es un término empleado en el ambiente informático para indicar la unidad más pequeña que puede tener una imagen. 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17216AFC" w:rsidR="00A07C0D" w:rsidRPr="00C94F95" w:rsidRDefault="004167D3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78120A8E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545C3CB9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075B3362" w:rsidR="00A07C0D" w:rsidRPr="00537CF6" w:rsidRDefault="00922184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</w:t>
            </w:r>
            <w:r w:rsidR="004167D3" w:rsidRPr="004167D3">
              <w:rPr>
                <w:rFonts w:ascii="Calibri" w:eastAsia="Calibri" w:hAnsi="Calibri" w:cs="Calibri"/>
                <w:i/>
                <w:color w:val="auto"/>
              </w:rPr>
              <w:t>os vectores</w:t>
            </w:r>
            <w:r w:rsidR="00D75832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4167D3" w:rsidRPr="004167D3">
              <w:rPr>
                <w:rFonts w:ascii="Calibri" w:eastAsia="Calibri" w:hAnsi="Calibri" w:cs="Calibri"/>
                <w:i/>
                <w:color w:val="auto"/>
              </w:rPr>
              <w:t xml:space="preserve">son un formato construido matemáticamente </w:t>
            </w:r>
            <w:r w:rsidR="00D75832">
              <w:rPr>
                <w:rFonts w:ascii="Calibri" w:eastAsia="Calibri" w:hAnsi="Calibri" w:cs="Calibri"/>
                <w:i/>
                <w:color w:val="auto"/>
              </w:rPr>
              <w:t>que</w:t>
            </w:r>
            <w:r w:rsidR="004167D3" w:rsidRPr="004167D3">
              <w:rPr>
                <w:rFonts w:ascii="Calibri" w:eastAsia="Calibri" w:hAnsi="Calibri" w:cs="Calibri"/>
                <w:i/>
                <w:color w:val="auto"/>
              </w:rPr>
              <w:t xml:space="preserve"> permite cambiar tamaño</w:t>
            </w:r>
            <w:r w:rsidR="00D75832">
              <w:rPr>
                <w:rFonts w:ascii="Calibri" w:eastAsia="Calibri" w:hAnsi="Calibri" w:cs="Calibri"/>
                <w:i/>
                <w:color w:val="auto"/>
              </w:rPr>
              <w:t xml:space="preserve"> de la imagen sin perder calidad de color.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1F5FE270" w:rsidR="00A07C0D" w:rsidRPr="00C94F95" w:rsidRDefault="00D75832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3C7E9EDB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765A0545" w:rsidR="00A07C0D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06AFD2FD" w:rsidR="00A07C0D" w:rsidRPr="00537CF6" w:rsidRDefault="00922184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Los colores fríos se </w:t>
            </w:r>
            <w:r w:rsidRPr="00922184">
              <w:rPr>
                <w:rFonts w:ascii="Calibri" w:eastAsia="Calibri" w:hAnsi="Calibri" w:cs="Calibri"/>
                <w:i/>
                <w:color w:val="auto"/>
              </w:rPr>
              <w:t>utilizan en diseños en los que se quiera denotar calma, elegancia y sobriedad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223DF746" w:rsidR="00A07C0D" w:rsidRPr="00C94F95" w:rsidRDefault="00922184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3E43F738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7689256B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45986738" w:rsidR="00C57B0F" w:rsidRPr="00C94F95" w:rsidRDefault="009221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922184">
              <w:rPr>
                <w:rFonts w:ascii="Calibri" w:eastAsia="Calibri" w:hAnsi="Calibri" w:cs="Calibri"/>
                <w:i/>
                <w:color w:val="auto"/>
              </w:rPr>
              <w:t xml:space="preserve">Los colores </w:t>
            </w:r>
            <w:r>
              <w:rPr>
                <w:rFonts w:ascii="Calibri" w:eastAsia="Calibri" w:hAnsi="Calibri" w:cs="Calibri"/>
                <w:i/>
                <w:color w:val="auto"/>
              </w:rPr>
              <w:t>complementarios</w:t>
            </w:r>
            <w:r w:rsidRPr="00922184">
              <w:rPr>
                <w:rFonts w:ascii="Calibri" w:eastAsia="Calibri" w:hAnsi="Calibri" w:cs="Calibri"/>
                <w:i/>
                <w:color w:val="auto"/>
              </w:rPr>
              <w:t xml:space="preserve"> son aquellos que se encuentran separados por un color común en el círculo cromático, por esta razón son muy similares entre ellos y de allí por qué armonizan tan bien. 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C254F01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1D8F3B6" w:rsidR="00C57B0F" w:rsidRPr="00C94F95" w:rsidRDefault="00537CF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E54B41A" w:rsidR="00C57B0F" w:rsidRPr="00C94F95" w:rsidRDefault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076C2D8F" w:rsidR="00C57B0F" w:rsidRPr="00C94F95" w:rsidRDefault="0053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4953CA" w:rsidRPr="004953CA">
              <w:rPr>
                <w:rFonts w:ascii="Calibri" w:eastAsia="Calibri" w:hAnsi="Calibri" w:cs="Calibri"/>
                <w:i/>
                <w:color w:val="auto"/>
              </w:rPr>
              <w:t>El punto</w:t>
            </w:r>
            <w:r w:rsidR="004953CA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</w:t>
            </w:r>
            <w:r w:rsidR="004953CA"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="004953CA" w:rsidRPr="004953CA">
              <w:rPr>
                <w:rFonts w:ascii="Calibri" w:eastAsia="Calibri" w:hAnsi="Calibri" w:cs="Calibri"/>
                <w:i/>
                <w:color w:val="auto"/>
              </w:rPr>
              <w:t>s el recorrido de una línea en movimiento. Tiene largo y ancho, pero no tiene grosor. Tiene posición y dirección.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0C8DF5F7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47AFF9DC" w:rsidR="00C57B0F" w:rsidRPr="00C94F95" w:rsidRDefault="00537CF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5451E0D" w:rsidR="00C57B0F" w:rsidRPr="00C94F95" w:rsidRDefault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72532581" w:rsidR="00C57B0F" w:rsidRPr="004953CA" w:rsidRDefault="004953CA" w:rsidP="00495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La t</w:t>
            </w:r>
            <w:r w:rsidRPr="004953CA">
              <w:rPr>
                <w:rFonts w:ascii="Calibri" w:eastAsia="Calibri" w:hAnsi="Calibri" w:cs="Calibri"/>
                <w:i/>
                <w:color w:val="auto"/>
              </w:rPr>
              <w:t>extura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es </w:t>
            </w:r>
            <w:r w:rsidRPr="004953CA">
              <w:rPr>
                <w:rFonts w:ascii="Calibri" w:eastAsia="Calibri" w:hAnsi="Calibri" w:cs="Calibri"/>
                <w:i/>
                <w:color w:val="auto"/>
              </w:rPr>
              <w:t>la cercanía en la superficie de una forma plana, decorado suave, rugoso. Atrae al tacto y a la vista.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7F73FECD" w:rsidR="00C57B0F" w:rsidRPr="00C94F95" w:rsidRDefault="00537CF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120C69D" w:rsidR="00C57B0F" w:rsidRPr="00C94F95" w:rsidRDefault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790EE219" w:rsidR="00C57B0F" w:rsidRPr="00537CF6" w:rsidRDefault="00495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El distanciamiento de dos formas </w:t>
            </w:r>
            <w:r w:rsidRPr="004953CA">
              <w:rPr>
                <w:rFonts w:ascii="Calibri" w:eastAsia="Calibri" w:hAnsi="Calibri" w:cs="Calibri"/>
                <w:i/>
                <w:color w:val="auto"/>
              </w:rPr>
              <w:t>se origina cua</w:t>
            </w:r>
            <w:r>
              <w:rPr>
                <w:rFonts w:ascii="Calibri" w:eastAsia="Calibri" w:hAnsi="Calibri" w:cs="Calibri"/>
                <w:i/>
                <w:color w:val="auto"/>
              </w:rPr>
              <w:t>n</w:t>
            </w:r>
            <w:r w:rsidRPr="004953CA">
              <w:rPr>
                <w:rFonts w:ascii="Calibri" w:eastAsia="Calibri" w:hAnsi="Calibri" w:cs="Calibri"/>
                <w:i/>
                <w:color w:val="auto"/>
              </w:rPr>
              <w:t>do se cruza un elemento sobre otro. Parece que uno estuviera encima del otro.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4CB6ECA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B04DE28" w:rsidR="00C57B0F" w:rsidRPr="00C94F95" w:rsidRDefault="004953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39EC3F6" w:rsidR="00C57B0F" w:rsidRPr="00C94F95" w:rsidRDefault="00BE4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¡Muy bien hecho!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0AF70F0D" w:rsidR="00A07C0D" w:rsidRPr="00BE4649" w:rsidRDefault="004953CA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La s</w:t>
            </w:r>
            <w:r w:rsidRPr="004953CA">
              <w:rPr>
                <w:rFonts w:ascii="Calibri" w:eastAsia="Calibri" w:hAnsi="Calibri" w:cs="Calibri"/>
                <w:i/>
                <w:color w:val="auto"/>
              </w:rPr>
              <w:t>uperposición se origina cuando se cruza un elemento sobre otro. Parece que uno estuviera encima del otro. 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33E2B571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2A884E61" w:rsidR="00A07C0D" w:rsidRPr="00C94F95" w:rsidRDefault="00BE4649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1B5788D8" w:rsidR="00A07C0D" w:rsidRPr="00C94F95" w:rsidRDefault="007E7633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12AEA687" w:rsidR="00A07C0D" w:rsidRPr="00BE4649" w:rsidRDefault="004953CA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 xml:space="preserve">En el diseño </w:t>
            </w:r>
            <w:r w:rsidRPr="004953CA">
              <w:rPr>
                <w:rFonts w:ascii="Calibri" w:eastAsia="Calibri" w:hAnsi="Calibri" w:cs="Calibri"/>
                <w:i/>
                <w:color w:val="auto"/>
              </w:rPr>
              <w:t>se define el color como una distinción de una forma con sus cercanías.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61F59A31" w:rsidR="00A07C0D" w:rsidRPr="00C94F95" w:rsidRDefault="00BE4649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B9F5A6C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6B5CAA36" w:rsidR="00A07C0D" w:rsidRPr="00C94F95" w:rsidRDefault="007E7633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¡Muy bien hecho! 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26122C69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Ha demostrado un sólido conocimiento 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225DFFFA" w:rsidR="00C0495F" w:rsidRPr="00C94F95" w:rsidRDefault="00BE4649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Carolina Jiménez Suescún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9CB28E8" w:rsidR="00C0495F" w:rsidRPr="00C94F95" w:rsidRDefault="00C94F9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Octubre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de 2024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7CEA54" w14:textId="77777777" w:rsidR="00F1420F" w:rsidRDefault="00F1420F">
      <w:pPr>
        <w:spacing w:line="240" w:lineRule="auto"/>
      </w:pPr>
      <w:r>
        <w:separator/>
      </w:r>
    </w:p>
  </w:endnote>
  <w:endnote w:type="continuationSeparator" w:id="0">
    <w:p w14:paraId="75A037D1" w14:textId="77777777" w:rsidR="00F1420F" w:rsidRDefault="00F14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1AA3C" w14:textId="77777777" w:rsidR="00F1420F" w:rsidRDefault="00F1420F">
      <w:pPr>
        <w:spacing w:line="240" w:lineRule="auto"/>
      </w:pPr>
      <w:r>
        <w:separator/>
      </w:r>
    </w:p>
  </w:footnote>
  <w:footnote w:type="continuationSeparator" w:id="0">
    <w:p w14:paraId="36F5015B" w14:textId="77777777" w:rsidR="00F1420F" w:rsidRDefault="00F142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077F6"/>
    <w:rsid w:val="0018141D"/>
    <w:rsid w:val="001B5CD5"/>
    <w:rsid w:val="001D65D0"/>
    <w:rsid w:val="00230CDA"/>
    <w:rsid w:val="00323CE6"/>
    <w:rsid w:val="00383143"/>
    <w:rsid w:val="00391997"/>
    <w:rsid w:val="003C34E2"/>
    <w:rsid w:val="004167D3"/>
    <w:rsid w:val="00435A4E"/>
    <w:rsid w:val="004953CA"/>
    <w:rsid w:val="004A00B2"/>
    <w:rsid w:val="004A04DA"/>
    <w:rsid w:val="004E274A"/>
    <w:rsid w:val="00537CF6"/>
    <w:rsid w:val="00577CEE"/>
    <w:rsid w:val="005A74DC"/>
    <w:rsid w:val="005D6C01"/>
    <w:rsid w:val="00654A50"/>
    <w:rsid w:val="006C52FA"/>
    <w:rsid w:val="006F219D"/>
    <w:rsid w:val="00707160"/>
    <w:rsid w:val="00711B43"/>
    <w:rsid w:val="00725E57"/>
    <w:rsid w:val="00736566"/>
    <w:rsid w:val="00763ED4"/>
    <w:rsid w:val="0078087A"/>
    <w:rsid w:val="007832A5"/>
    <w:rsid w:val="007844D1"/>
    <w:rsid w:val="007878C4"/>
    <w:rsid w:val="007901A7"/>
    <w:rsid w:val="00791790"/>
    <w:rsid w:val="007E7633"/>
    <w:rsid w:val="00805A67"/>
    <w:rsid w:val="00822675"/>
    <w:rsid w:val="00822B52"/>
    <w:rsid w:val="00836FBD"/>
    <w:rsid w:val="008525A9"/>
    <w:rsid w:val="00861D95"/>
    <w:rsid w:val="00862211"/>
    <w:rsid w:val="008B357A"/>
    <w:rsid w:val="008E6C1C"/>
    <w:rsid w:val="00902CCE"/>
    <w:rsid w:val="00917B02"/>
    <w:rsid w:val="00922184"/>
    <w:rsid w:val="009475FE"/>
    <w:rsid w:val="00996CB7"/>
    <w:rsid w:val="009A36D1"/>
    <w:rsid w:val="009B224D"/>
    <w:rsid w:val="009C2A48"/>
    <w:rsid w:val="009D1BF1"/>
    <w:rsid w:val="009D37F0"/>
    <w:rsid w:val="00A015B1"/>
    <w:rsid w:val="00A07C0D"/>
    <w:rsid w:val="00A50801"/>
    <w:rsid w:val="00B02B81"/>
    <w:rsid w:val="00B10BA2"/>
    <w:rsid w:val="00B14C56"/>
    <w:rsid w:val="00B25195"/>
    <w:rsid w:val="00B33D03"/>
    <w:rsid w:val="00B63D1C"/>
    <w:rsid w:val="00BB561B"/>
    <w:rsid w:val="00BD183E"/>
    <w:rsid w:val="00BE4649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570A"/>
    <w:rsid w:val="00D16CEB"/>
    <w:rsid w:val="00D217AC"/>
    <w:rsid w:val="00D231C4"/>
    <w:rsid w:val="00D73C98"/>
    <w:rsid w:val="00D75832"/>
    <w:rsid w:val="00D85D71"/>
    <w:rsid w:val="00D96770"/>
    <w:rsid w:val="00DF2103"/>
    <w:rsid w:val="00E058FE"/>
    <w:rsid w:val="00EA1809"/>
    <w:rsid w:val="00ED3B41"/>
    <w:rsid w:val="00ED5C0E"/>
    <w:rsid w:val="00F03327"/>
    <w:rsid w:val="00F1420F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2716E0-E4CA-45F7-84F1-C26EA9477A93}"/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3</Pages>
  <Words>849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Carolina</cp:lastModifiedBy>
  <cp:revision>8</cp:revision>
  <dcterms:created xsi:type="dcterms:W3CDTF">2024-10-10T19:48:00Z</dcterms:created>
  <dcterms:modified xsi:type="dcterms:W3CDTF">2024-11-22T10:35:00Z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