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8CA07" w14:textId="77777777" w:rsidR="00A025DF" w:rsidRDefault="00A025DF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3058"/>
        <w:gridCol w:w="4965"/>
        <w:gridCol w:w="3903"/>
      </w:tblGrid>
      <w:tr w:rsidR="00A025DF" w14:paraId="353BE826" w14:textId="77777777" w:rsidTr="009453ED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2744" w14:textId="77777777" w:rsidR="00A025DF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226F" w14:textId="3590FFDF" w:rsidR="00A025DF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Video </w:t>
            </w:r>
            <w:proofErr w:type="spellStart"/>
            <w:r>
              <w:rPr>
                <w:b/>
                <w:sz w:val="24"/>
                <w:szCs w:val="24"/>
              </w:rPr>
              <w:t>Motion</w:t>
            </w:r>
            <w:proofErr w:type="spellEnd"/>
          </w:p>
        </w:tc>
      </w:tr>
      <w:tr w:rsidR="00A025DF" w14:paraId="33D26B16" w14:textId="77777777" w:rsidTr="009453ED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BBE4" w14:textId="77777777" w:rsidR="00A025D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FB9C" w14:textId="40F7B8A0" w:rsidR="00A025DF" w:rsidRPr="00DE3D3B" w:rsidRDefault="00DE3D3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DE3D3B">
              <w:rPr>
                <w:b/>
                <w:sz w:val="20"/>
                <w:szCs w:val="20"/>
              </w:rPr>
              <w:t>Guía práctica de confección en marroquinería</w:t>
            </w:r>
            <w:r w:rsidRPr="00DE3D3B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A025DF" w14:paraId="1BF3376B" w14:textId="77777777" w:rsidTr="009453ED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F58C" w14:textId="77777777" w:rsidR="00A025D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CB6F" w14:textId="14B78A69" w:rsidR="00A025DF" w:rsidRDefault="00A025D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A025DF" w14:paraId="198F81A5" w14:textId="77777777" w:rsidTr="009453ED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D265" w14:textId="77777777" w:rsidR="00A025DF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305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5451" w14:textId="77777777" w:rsidR="00A025D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49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8947" w14:textId="77777777" w:rsidR="00A025DF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7189" w14:textId="77777777" w:rsidR="00A025DF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025DF" w14:paraId="746C35C5" w14:textId="77777777" w:rsidTr="009453ED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87B2" w14:textId="77777777" w:rsidR="00A025DF" w:rsidRPr="002E588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>Escena 1</w:t>
            </w:r>
          </w:p>
          <w:p w14:paraId="29C53005" w14:textId="77777777" w:rsidR="009C3D5B" w:rsidRPr="002E5884" w:rsidRDefault="009C3D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316D4792" w14:textId="02AD04B6" w:rsidR="009C3D5B" w:rsidRPr="002E5884" w:rsidRDefault="009C3D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FBDF" w14:textId="281FF380" w:rsidR="009453ED" w:rsidRPr="002E5884" w:rsidRDefault="009453ED" w:rsidP="009453ED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r w:rsidRPr="002E5884">
              <w:rPr>
                <w:sz w:val="20"/>
                <w:szCs w:val="20"/>
                <w:lang w:val="es-CO"/>
              </w:rPr>
              <w:t>Mesa de trabajo con bocetos de bolsos y accesorios.</w:t>
            </w:r>
          </w:p>
          <w:p w14:paraId="62BC7F9E" w14:textId="5D0D5252" w:rsidR="009C3D5B" w:rsidRPr="002E5884" w:rsidRDefault="009C3D5B" w:rsidP="00657DBD">
            <w:pPr>
              <w:pStyle w:val="Prrafodelista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B6D3" w14:textId="148C17CF" w:rsidR="000F5707" w:rsidRPr="002E5884" w:rsidRDefault="009453ED" w:rsidP="009453ED">
            <w:pPr>
              <w:widowControl w:val="0"/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>Inspiración y planificación</w:t>
            </w:r>
            <w:r w:rsidR="00657DBD" w:rsidRPr="002E5884">
              <w:rPr>
                <w:sz w:val="20"/>
                <w:szCs w:val="20"/>
              </w:rPr>
              <w:t>, c</w:t>
            </w:r>
            <w:r w:rsidRPr="002E5884">
              <w:rPr>
                <w:sz w:val="20"/>
                <w:szCs w:val="20"/>
              </w:rPr>
              <w:t xml:space="preserve">ada pieza de marroquinería inicia con una idea; el diseño y el patronaje son el primer paso para transformar una visión en un producto real.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C927" w14:textId="77777777" w:rsidR="009453ED" w:rsidRPr="002E5884" w:rsidRDefault="009453ED" w:rsidP="009C3D5B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>Diseño</w:t>
            </w:r>
          </w:p>
          <w:p w14:paraId="66CE7815" w14:textId="77777777" w:rsidR="009453ED" w:rsidRPr="002E5884" w:rsidRDefault="009453ED" w:rsidP="009C3D5B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>Patronaje</w:t>
            </w:r>
          </w:p>
          <w:p w14:paraId="560AB91B" w14:textId="2596A4BC" w:rsidR="00A025DF" w:rsidRPr="002E5884" w:rsidRDefault="00A025DF" w:rsidP="00657DBD">
            <w:pPr>
              <w:pStyle w:val="Prrafodelista"/>
              <w:widowControl w:val="0"/>
              <w:rPr>
                <w:sz w:val="20"/>
                <w:szCs w:val="20"/>
              </w:rPr>
            </w:pPr>
          </w:p>
        </w:tc>
      </w:tr>
      <w:tr w:rsidR="00657DBD" w14:paraId="756AB66A" w14:textId="77777777" w:rsidTr="009453ED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BABD" w14:textId="2E4F92FE" w:rsidR="002E5884" w:rsidRPr="002E5884" w:rsidRDefault="002E5884" w:rsidP="002E58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 xml:space="preserve">Escena </w:t>
            </w:r>
            <w:r>
              <w:rPr>
                <w:b/>
                <w:sz w:val="20"/>
                <w:szCs w:val="20"/>
              </w:rPr>
              <w:t>2</w:t>
            </w:r>
          </w:p>
          <w:p w14:paraId="0F384C13" w14:textId="77777777" w:rsidR="00657DBD" w:rsidRPr="002E5884" w:rsidRDefault="00657DB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7920" w14:textId="77777777" w:rsidR="00657DBD" w:rsidRPr="002E5884" w:rsidRDefault="00657DBD" w:rsidP="00657DBD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r w:rsidRPr="002E5884">
              <w:rPr>
                <w:sz w:val="20"/>
                <w:szCs w:val="20"/>
                <w:lang w:val="es-CO"/>
              </w:rPr>
              <w:t>Selección de materiales como cuero, sintéticos y herrajes.</w:t>
            </w:r>
          </w:p>
          <w:p w14:paraId="7DCB3D6E" w14:textId="77777777" w:rsidR="00657DBD" w:rsidRPr="002E5884" w:rsidRDefault="00657DBD" w:rsidP="00657DBD">
            <w:pPr>
              <w:pStyle w:val="Prrafodelista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9E91" w14:textId="013BABF9" w:rsidR="00657DBD" w:rsidRPr="002E5884" w:rsidRDefault="00657DBD" w:rsidP="009453ED">
            <w:pPr>
              <w:widowControl w:val="0"/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>En esta etapa, se eligen materiales, se trazan patrones y se definen los detalles clave que darán personalidad a cada accesorio.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79BB" w14:textId="77777777" w:rsidR="00657DBD" w:rsidRPr="002E5884" w:rsidRDefault="00657DBD" w:rsidP="00657DBD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>Precisión</w:t>
            </w:r>
          </w:p>
          <w:p w14:paraId="27D01963" w14:textId="215CCA53" w:rsidR="00657DBD" w:rsidRPr="002E5884" w:rsidRDefault="00657DBD" w:rsidP="00657DBD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>Creatividad</w:t>
            </w:r>
          </w:p>
        </w:tc>
      </w:tr>
      <w:tr w:rsidR="00A025DF" w14:paraId="7C956CF2" w14:textId="77777777" w:rsidTr="009453ED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9B3D" w14:textId="1364DBA9" w:rsidR="00A025DF" w:rsidRPr="002E588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lastRenderedPageBreak/>
              <w:t xml:space="preserve">Escena </w:t>
            </w:r>
            <w:r w:rsidR="002E5884">
              <w:rPr>
                <w:b/>
                <w:sz w:val="20"/>
                <w:szCs w:val="20"/>
              </w:rPr>
              <w:t>3</w:t>
            </w:r>
          </w:p>
          <w:p w14:paraId="45C6E4C4" w14:textId="77777777" w:rsidR="006E2EA2" w:rsidRPr="002E5884" w:rsidRDefault="006E2EA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7657B528" w14:textId="4AC1AA3F" w:rsidR="006E2EA2" w:rsidRPr="002E5884" w:rsidRDefault="006E2EA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798B" w14:textId="45661DE5" w:rsidR="009453ED" w:rsidRPr="002E5884" w:rsidRDefault="009453ED" w:rsidP="00657DBD">
            <w:pPr>
              <w:pStyle w:val="Prrafodelista"/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  <w:p w14:paraId="652FB2C5" w14:textId="3AA9FA2B" w:rsidR="009453ED" w:rsidRPr="002E5884" w:rsidRDefault="009453ED" w:rsidP="009453ED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2E5884">
              <w:rPr>
                <w:rFonts w:eastAsia="Times New Roman"/>
                <w:sz w:val="20"/>
                <w:szCs w:val="20"/>
                <w:lang w:val="es-CO"/>
              </w:rPr>
              <w:t>Máquina de coser en acción uniendo partes de un accesorio.</w:t>
            </w:r>
          </w:p>
          <w:p w14:paraId="1AB78EDC" w14:textId="01674EB8" w:rsidR="00A025DF" w:rsidRPr="002E5884" w:rsidRDefault="00A025DF" w:rsidP="00657DBD">
            <w:pPr>
              <w:pStyle w:val="Prrafodelista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60F8" w14:textId="4DD61627" w:rsidR="009453ED" w:rsidRPr="002E5884" w:rsidRDefault="002E5884">
            <w:pPr>
              <w:widowControl w:val="0"/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 xml:space="preserve">La </w:t>
            </w:r>
            <w:r w:rsidR="009453ED" w:rsidRPr="002E5884">
              <w:rPr>
                <w:sz w:val="20"/>
                <w:szCs w:val="20"/>
              </w:rPr>
              <w:t>confección</w:t>
            </w:r>
            <w:r w:rsidR="00657DBD" w:rsidRPr="002E5884">
              <w:rPr>
                <w:sz w:val="20"/>
                <w:szCs w:val="20"/>
              </w:rPr>
              <w:t xml:space="preserve">, </w:t>
            </w:r>
            <w:r w:rsidR="009453ED" w:rsidRPr="002E5884">
              <w:rPr>
                <w:sz w:val="20"/>
                <w:szCs w:val="20"/>
              </w:rPr>
              <w:t xml:space="preserve">es el corazón del proceso, por ello a través del armado y la costura, las piezas cobran vida; cada puntada y cada unión deben ser precisas para garantizar resistencia y acabado profesional. </w:t>
            </w:r>
          </w:p>
          <w:p w14:paraId="1115E6E1" w14:textId="77777777" w:rsidR="009453ED" w:rsidRPr="002E5884" w:rsidRDefault="009453ED">
            <w:pPr>
              <w:widowControl w:val="0"/>
              <w:rPr>
                <w:sz w:val="20"/>
                <w:szCs w:val="20"/>
              </w:rPr>
            </w:pPr>
          </w:p>
          <w:p w14:paraId="0EF04A51" w14:textId="02285F0E" w:rsidR="009C3D5B" w:rsidRPr="002E5884" w:rsidRDefault="009C3D5B">
            <w:pPr>
              <w:widowControl w:val="0"/>
              <w:rPr>
                <w:sz w:val="20"/>
                <w:szCs w:val="20"/>
                <w:lang w:val="es-CO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4988" w14:textId="77777777" w:rsidR="009453ED" w:rsidRPr="002E5884" w:rsidRDefault="009453ED" w:rsidP="009453ED">
            <w:pPr>
              <w:pStyle w:val="Prrafodelista"/>
              <w:widowControl w:val="0"/>
              <w:numPr>
                <w:ilvl w:val="0"/>
                <w:numId w:val="9"/>
              </w:numPr>
              <w:ind w:left="601"/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>Armado</w:t>
            </w:r>
          </w:p>
          <w:p w14:paraId="671E0B12" w14:textId="77777777" w:rsidR="009453ED" w:rsidRPr="002E5884" w:rsidRDefault="009453ED" w:rsidP="009453ED">
            <w:pPr>
              <w:pStyle w:val="Prrafodelista"/>
              <w:widowControl w:val="0"/>
              <w:numPr>
                <w:ilvl w:val="0"/>
                <w:numId w:val="9"/>
              </w:numPr>
              <w:ind w:left="601"/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>Ensamblaje</w:t>
            </w:r>
          </w:p>
          <w:p w14:paraId="335FC856" w14:textId="60B2FE75" w:rsidR="00A025DF" w:rsidRPr="002E5884" w:rsidRDefault="00A025DF" w:rsidP="009453ED">
            <w:pPr>
              <w:pStyle w:val="Prrafodelista"/>
              <w:widowControl w:val="0"/>
              <w:numPr>
                <w:ilvl w:val="0"/>
                <w:numId w:val="9"/>
              </w:numPr>
              <w:ind w:left="601"/>
              <w:rPr>
                <w:sz w:val="20"/>
                <w:szCs w:val="20"/>
              </w:rPr>
            </w:pPr>
          </w:p>
        </w:tc>
      </w:tr>
      <w:tr w:rsidR="00657DBD" w14:paraId="0A1D2207" w14:textId="77777777" w:rsidTr="00657DBD">
        <w:trPr>
          <w:trHeight w:val="1675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9C04" w14:textId="34C1C700" w:rsidR="002E5884" w:rsidRPr="002E5884" w:rsidRDefault="002E5884" w:rsidP="002E58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 xml:space="preserve">Escena </w:t>
            </w:r>
            <w:r>
              <w:rPr>
                <w:b/>
                <w:sz w:val="20"/>
                <w:szCs w:val="20"/>
              </w:rPr>
              <w:t>4</w:t>
            </w:r>
          </w:p>
          <w:p w14:paraId="45A5EDB3" w14:textId="77777777" w:rsidR="00657DBD" w:rsidRPr="002E5884" w:rsidRDefault="00657DB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BD67" w14:textId="7343896F" w:rsidR="00657DBD" w:rsidRPr="002E5884" w:rsidRDefault="00657DBD" w:rsidP="009453ED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2E5884">
              <w:rPr>
                <w:rFonts w:eastAsia="Times New Roman"/>
                <w:sz w:val="20"/>
                <w:szCs w:val="20"/>
                <w:lang w:val="es-CO"/>
              </w:rPr>
              <w:t>Primer plano de manos realizando costuras manuales y con refuerzos.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D5EF" w14:textId="61D33B08" w:rsidR="00657DBD" w:rsidRPr="002E5884" w:rsidRDefault="00657DBD">
            <w:pPr>
              <w:widowControl w:val="0"/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>Es importante destacar el uso de adhesivos, costuras mecánicas y manuales para unir las piezas con firmeza.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1088" w14:textId="4DD8A5CB" w:rsidR="00657DBD" w:rsidRPr="002E5884" w:rsidRDefault="002E5884" w:rsidP="009453ED">
            <w:pPr>
              <w:pStyle w:val="Prrafodelista"/>
              <w:widowControl w:val="0"/>
              <w:numPr>
                <w:ilvl w:val="0"/>
                <w:numId w:val="9"/>
              </w:numPr>
              <w:ind w:left="601"/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>Técnicas</w:t>
            </w:r>
          </w:p>
        </w:tc>
      </w:tr>
      <w:tr w:rsidR="00A025DF" w14:paraId="43C08DAE" w14:textId="77777777" w:rsidTr="009453ED">
        <w:trPr>
          <w:trHeight w:val="86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8FF6" w14:textId="493B5F04" w:rsidR="00A025DF" w:rsidRPr="002E588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 xml:space="preserve">Escena </w:t>
            </w:r>
            <w:r w:rsidR="002E5884">
              <w:rPr>
                <w:b/>
                <w:sz w:val="20"/>
                <w:szCs w:val="20"/>
              </w:rPr>
              <w:t>5</w:t>
            </w:r>
          </w:p>
          <w:p w14:paraId="445A5E41" w14:textId="77777777" w:rsidR="006E2EA2" w:rsidRPr="002E5884" w:rsidRDefault="006E2EA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419A43D2" w14:textId="77777777" w:rsidR="006E2EA2" w:rsidRPr="002E5884" w:rsidRDefault="006E2EA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0B817ABA" w14:textId="77777777" w:rsidR="006E2EA2" w:rsidRPr="002E5884" w:rsidRDefault="006E2EA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7AB6" w14:textId="41F4326B" w:rsidR="009453ED" w:rsidRPr="002E5884" w:rsidRDefault="009453ED" w:rsidP="009453ED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2E5884">
              <w:rPr>
                <w:rFonts w:eastAsia="Times New Roman"/>
                <w:sz w:val="20"/>
                <w:szCs w:val="20"/>
                <w:lang w:val="es-CO"/>
              </w:rPr>
              <w:t>Aplicación de tintas y pulido de bordes.</w:t>
            </w:r>
          </w:p>
          <w:p w14:paraId="7C50DAFE" w14:textId="0474F3CF" w:rsidR="00A025DF" w:rsidRPr="002E5884" w:rsidRDefault="00A025DF" w:rsidP="00657DBD">
            <w:pPr>
              <w:pStyle w:val="Prrafodelista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CF24" w14:textId="7D09408C" w:rsidR="009453ED" w:rsidRPr="002E5884" w:rsidRDefault="009453ED" w:rsidP="009C3D5B">
            <w:pPr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>¡El acabado define la calidad del producto final!</w:t>
            </w:r>
          </w:p>
          <w:p w14:paraId="5D359146" w14:textId="77777777" w:rsidR="009453ED" w:rsidRPr="002E5884" w:rsidRDefault="009453ED" w:rsidP="009C3D5B">
            <w:pPr>
              <w:rPr>
                <w:sz w:val="20"/>
                <w:szCs w:val="20"/>
              </w:rPr>
            </w:pPr>
          </w:p>
          <w:p w14:paraId="44EE313E" w14:textId="3BFE6EF2" w:rsidR="009453ED" w:rsidRPr="002E5884" w:rsidRDefault="009453ED" w:rsidP="009C3D5B">
            <w:pPr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 xml:space="preserve">En esta fase, se realizan los detalles finales como bordes pulidos, herrajes instalados y costuras reforzadas.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965E" w14:textId="77777777" w:rsidR="009453ED" w:rsidRPr="002E5884" w:rsidRDefault="009453ED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>Acabado</w:t>
            </w:r>
          </w:p>
          <w:p w14:paraId="38860A92" w14:textId="77777777" w:rsidR="009453ED" w:rsidRPr="002E5884" w:rsidRDefault="009453ED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>Presentación</w:t>
            </w:r>
          </w:p>
          <w:p w14:paraId="00E3F1D1" w14:textId="0F529E6E" w:rsidR="00A025DF" w:rsidRPr="002E5884" w:rsidRDefault="00A025DF" w:rsidP="002E5884">
            <w:pPr>
              <w:pStyle w:val="Prrafodelista"/>
              <w:widowControl w:val="0"/>
              <w:rPr>
                <w:sz w:val="20"/>
                <w:szCs w:val="20"/>
              </w:rPr>
            </w:pPr>
          </w:p>
        </w:tc>
      </w:tr>
      <w:tr w:rsidR="00657DBD" w14:paraId="296EB394" w14:textId="77777777" w:rsidTr="009453ED">
        <w:trPr>
          <w:trHeight w:val="86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E6C9" w14:textId="6FE8AD64" w:rsidR="002E5884" w:rsidRPr="002E5884" w:rsidRDefault="002E5884" w:rsidP="002E58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 xml:space="preserve">Escena </w:t>
            </w:r>
            <w:r>
              <w:rPr>
                <w:b/>
                <w:sz w:val="20"/>
                <w:szCs w:val="20"/>
              </w:rPr>
              <w:t>6</w:t>
            </w:r>
          </w:p>
          <w:p w14:paraId="13E7C2FC" w14:textId="77777777" w:rsidR="00657DBD" w:rsidRPr="002E5884" w:rsidRDefault="00657DB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09AD" w14:textId="21B3A95C" w:rsidR="00657DBD" w:rsidRPr="002E5884" w:rsidRDefault="00657DBD" w:rsidP="009453ED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2E5884">
              <w:rPr>
                <w:rFonts w:eastAsia="Times New Roman"/>
                <w:sz w:val="20"/>
                <w:szCs w:val="20"/>
                <w:lang w:val="es-CO"/>
              </w:rPr>
              <w:t>Producto final listo para su exhibición o empaque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FA4D" w14:textId="2AF3079E" w:rsidR="00657DBD" w:rsidRPr="002E5884" w:rsidRDefault="00657DBD" w:rsidP="009C3D5B">
            <w:pPr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>La terminación y el empaque garantizan que el producto luzca impecable y esté listo para su comercialización.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4E9C" w14:textId="6F948BFE" w:rsidR="00657DBD" w:rsidRPr="002E5884" w:rsidRDefault="002E5884" w:rsidP="002E5884">
            <w:pPr>
              <w:pStyle w:val="Prrafodelista"/>
              <w:widowControl w:val="0"/>
              <w:numPr>
                <w:ilvl w:val="0"/>
                <w:numId w:val="12"/>
              </w:numPr>
              <w:ind w:left="606"/>
              <w:rPr>
                <w:sz w:val="20"/>
                <w:szCs w:val="20"/>
              </w:rPr>
            </w:pPr>
            <w:r w:rsidRPr="002E5884">
              <w:rPr>
                <w:sz w:val="20"/>
                <w:szCs w:val="20"/>
              </w:rPr>
              <w:t>Calidad</w:t>
            </w:r>
          </w:p>
        </w:tc>
      </w:tr>
    </w:tbl>
    <w:p w14:paraId="4D08333D" w14:textId="77777777" w:rsidR="00A025DF" w:rsidRDefault="00A025DF">
      <w:pPr>
        <w:spacing w:line="240" w:lineRule="auto"/>
        <w:rPr>
          <w:b/>
        </w:rPr>
      </w:pPr>
    </w:p>
    <w:sectPr w:rsidR="00A025DF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D862F" w14:textId="77777777" w:rsidR="007A2AE1" w:rsidRDefault="007A2AE1">
      <w:pPr>
        <w:spacing w:line="240" w:lineRule="auto"/>
      </w:pPr>
      <w:r>
        <w:separator/>
      </w:r>
    </w:p>
  </w:endnote>
  <w:endnote w:type="continuationSeparator" w:id="0">
    <w:p w14:paraId="3B16E350" w14:textId="77777777" w:rsidR="007A2AE1" w:rsidRDefault="007A2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24E4F" w14:textId="77777777" w:rsidR="00A025DF" w:rsidRDefault="00A025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AEB52" w14:textId="77777777" w:rsidR="007A2AE1" w:rsidRDefault="007A2AE1">
      <w:pPr>
        <w:spacing w:line="240" w:lineRule="auto"/>
      </w:pPr>
      <w:r>
        <w:separator/>
      </w:r>
    </w:p>
  </w:footnote>
  <w:footnote w:type="continuationSeparator" w:id="0">
    <w:p w14:paraId="41419D1A" w14:textId="77777777" w:rsidR="007A2AE1" w:rsidRDefault="007A2A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1DD48" w14:textId="77777777" w:rsidR="00A025D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D1D843" wp14:editId="3C626DD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1D83F0" wp14:editId="325B61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7523D" w14:textId="77777777" w:rsidR="00A025DF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C0AED8B" w14:textId="77777777" w:rsidR="00A025DF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A4798E2" w14:textId="77777777" w:rsidR="00A025DF" w:rsidRDefault="00A025D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1D83F0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76A7523D" w14:textId="77777777" w:rsidR="00A025DF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0C0AED8B" w14:textId="77777777" w:rsidR="00A025DF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A4798E2" w14:textId="77777777" w:rsidR="00A025DF" w:rsidRDefault="00A025D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09F0"/>
    <w:multiLevelType w:val="hybridMultilevel"/>
    <w:tmpl w:val="F5C2B2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26449"/>
    <w:multiLevelType w:val="hybridMultilevel"/>
    <w:tmpl w:val="058AF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26050"/>
    <w:multiLevelType w:val="hybridMultilevel"/>
    <w:tmpl w:val="66FEBA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83BC5"/>
    <w:multiLevelType w:val="hybridMultilevel"/>
    <w:tmpl w:val="7616937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4C3968"/>
    <w:multiLevelType w:val="hybridMultilevel"/>
    <w:tmpl w:val="1BD4E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40CAC"/>
    <w:multiLevelType w:val="hybridMultilevel"/>
    <w:tmpl w:val="9510EE6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FF2BBA"/>
    <w:multiLevelType w:val="hybridMultilevel"/>
    <w:tmpl w:val="7F1A7F6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07A4"/>
    <w:multiLevelType w:val="hybridMultilevel"/>
    <w:tmpl w:val="982A0E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C75C5"/>
    <w:multiLevelType w:val="hybridMultilevel"/>
    <w:tmpl w:val="64406476"/>
    <w:lvl w:ilvl="0" w:tplc="D38C6224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16FBB"/>
    <w:multiLevelType w:val="hybridMultilevel"/>
    <w:tmpl w:val="4A60A9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D032F"/>
    <w:multiLevelType w:val="hybridMultilevel"/>
    <w:tmpl w:val="B8CCF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3221C"/>
    <w:multiLevelType w:val="hybridMultilevel"/>
    <w:tmpl w:val="64CC5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591745">
    <w:abstractNumId w:val="11"/>
  </w:num>
  <w:num w:numId="2" w16cid:durableId="1348601032">
    <w:abstractNumId w:val="2"/>
  </w:num>
  <w:num w:numId="3" w16cid:durableId="294678244">
    <w:abstractNumId w:val="10"/>
  </w:num>
  <w:num w:numId="4" w16cid:durableId="334193284">
    <w:abstractNumId w:val="9"/>
  </w:num>
  <w:num w:numId="5" w16cid:durableId="929970964">
    <w:abstractNumId w:val="4"/>
  </w:num>
  <w:num w:numId="6" w16cid:durableId="1402606690">
    <w:abstractNumId w:val="6"/>
  </w:num>
  <w:num w:numId="7" w16cid:durableId="250360862">
    <w:abstractNumId w:val="7"/>
  </w:num>
  <w:num w:numId="8" w16cid:durableId="925919628">
    <w:abstractNumId w:val="8"/>
  </w:num>
  <w:num w:numId="9" w16cid:durableId="20669911">
    <w:abstractNumId w:val="5"/>
  </w:num>
  <w:num w:numId="10" w16cid:durableId="2144810070">
    <w:abstractNumId w:val="0"/>
  </w:num>
  <w:num w:numId="11" w16cid:durableId="1922372525">
    <w:abstractNumId w:val="1"/>
  </w:num>
  <w:num w:numId="12" w16cid:durableId="661005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F5707"/>
    <w:rsid w:val="001A1E24"/>
    <w:rsid w:val="00213FDC"/>
    <w:rsid w:val="00241054"/>
    <w:rsid w:val="00293318"/>
    <w:rsid w:val="002E5884"/>
    <w:rsid w:val="003263B2"/>
    <w:rsid w:val="004E37B2"/>
    <w:rsid w:val="005604C1"/>
    <w:rsid w:val="00577CEE"/>
    <w:rsid w:val="00590CEF"/>
    <w:rsid w:val="00657DBD"/>
    <w:rsid w:val="006771CD"/>
    <w:rsid w:val="006C244C"/>
    <w:rsid w:val="006E2EA2"/>
    <w:rsid w:val="007A2AE1"/>
    <w:rsid w:val="00867A8C"/>
    <w:rsid w:val="00921B49"/>
    <w:rsid w:val="009453ED"/>
    <w:rsid w:val="00967A7C"/>
    <w:rsid w:val="009C3D5B"/>
    <w:rsid w:val="009D6C58"/>
    <w:rsid w:val="009F5106"/>
    <w:rsid w:val="00A025DF"/>
    <w:rsid w:val="00AC583A"/>
    <w:rsid w:val="00B21C33"/>
    <w:rsid w:val="00B26831"/>
    <w:rsid w:val="00CA7108"/>
    <w:rsid w:val="00CB1C2C"/>
    <w:rsid w:val="00D2083D"/>
    <w:rsid w:val="00D83781"/>
    <w:rsid w:val="00DE3D3B"/>
    <w:rsid w:val="00E34F6B"/>
    <w:rsid w:val="00E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0D23"/>
  <w15:docId w15:val="{13104C43-9914-4CA5-A839-822061F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F5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F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A22CE3-D06A-4B01-8BD5-C8742E72E627}"/>
</file>

<file path=customXml/itemProps2.xml><?xml version="1.0" encoding="utf-8"?>
<ds:datastoreItem xmlns:ds="http://schemas.openxmlformats.org/officeDocument/2006/customXml" ds:itemID="{A96A72D3-2BDF-42DE-8712-46DC620B954D}"/>
</file>

<file path=customXml/itemProps3.xml><?xml version="1.0" encoding="utf-8"?>
<ds:datastoreItem xmlns:ds="http://schemas.openxmlformats.org/officeDocument/2006/customXml" ds:itemID="{07A02E83-97B2-4106-8BB2-6606D512FF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POLA MORALES</dc:creator>
  <cp:lastModifiedBy>Sandra Paola Morales Paez</cp:lastModifiedBy>
  <cp:revision>6</cp:revision>
  <dcterms:created xsi:type="dcterms:W3CDTF">2025-02-23T15:43:00Z</dcterms:created>
  <dcterms:modified xsi:type="dcterms:W3CDTF">2025-02-25T22:21:00Z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