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7A3D65">
        <w:rPr>
          <w:noProof/>
          <w:lang w:val="es-ES"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55997E3" w:rsidR="00C407C1" w:rsidRDefault="00024CF7" w:rsidP="00B62D5C">
      <w:r w:rsidRPr="00024CF7">
        <w:t xml:space="preserve">La logística en </w:t>
      </w:r>
      <w:proofErr w:type="spellStart"/>
      <w:r w:rsidRPr="00B46123">
        <w:rPr>
          <w:rStyle w:val="Extranjerismo"/>
          <w:lang w:val="es-CO"/>
        </w:rPr>
        <w:t>retail</w:t>
      </w:r>
      <w:proofErr w:type="spellEnd"/>
      <w:r w:rsidRPr="00024CF7">
        <w:t xml:space="preserve"> radica en el conjunto de técnicas necesarias para poder cumplir con el objetivo final de acercar y vender un producto al cliente en su respectiva sala de ventas del formato comercial o </w:t>
      </w:r>
      <w:proofErr w:type="spellStart"/>
      <w:r w:rsidRPr="00B46123">
        <w:rPr>
          <w:rStyle w:val="Extranjerismo"/>
          <w:lang w:val="es-CO"/>
        </w:rPr>
        <w:t>retail</w:t>
      </w:r>
      <w:proofErr w:type="spellEnd"/>
      <w:r w:rsidRPr="00024CF7">
        <w:t xml:space="preserve"> especializado. Este proceso abarca desde la gestión eficiente del inventario y el almacenamiento, hasta la distribución y transporte del producto, asegurando su disponibilidad en el momento y lugar adecuados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1107F12" w:rsidR="00C407C1" w:rsidRPr="00847563" w:rsidRDefault="00BA1948" w:rsidP="00C407C1">
      <w:pPr>
        <w:jc w:val="center"/>
        <w:rPr>
          <w:rFonts w:cstheme="minorHAnsi"/>
          <w:szCs w:val="28"/>
        </w:rPr>
      </w:pPr>
      <w:r>
        <w:rPr>
          <w:rFonts w:cstheme="minorHAnsi"/>
          <w:b/>
          <w:bCs/>
          <w:color w:val="000000" w:themeColor="text1"/>
          <w:kern w:val="0"/>
          <w:szCs w:val="28"/>
          <w14:ligatures w14:val="none"/>
        </w:rPr>
        <w:t xml:space="preserve">Abril </w:t>
      </w:r>
      <w:r w:rsidR="00B33115">
        <w:rPr>
          <w:rFonts w:cstheme="minorHAnsi"/>
          <w:b/>
          <w:bCs/>
          <w:color w:val="000000" w:themeColor="text1"/>
          <w:kern w:val="0"/>
          <w:szCs w:val="28"/>
          <w14:ligatures w14:val="none"/>
        </w:rPr>
        <w:t xml:space="preserve"> 202</w:t>
      </w:r>
      <w:r w:rsidR="006711EC">
        <w:rPr>
          <w:rFonts w:cstheme="minorHAnsi"/>
          <w:b/>
          <w:bCs/>
          <w:color w:val="000000" w:themeColor="text1"/>
          <w:kern w:val="0"/>
          <w:szCs w:val="28"/>
          <w14:ligatures w14:val="none"/>
        </w:rPr>
        <w:t>5</w:t>
      </w:r>
      <w:r w:rsidR="00C407C1" w:rsidRPr="00847563">
        <w:rPr>
          <w:rFonts w:cstheme="minorHAnsi"/>
          <w:szCs w:val="28"/>
        </w:rPr>
        <w:br w:type="page"/>
      </w:r>
    </w:p>
    <w:sdt>
      <w:sdtPr>
        <w:rPr>
          <w:rFonts w:asciiTheme="minorHAnsi" w:eastAsiaTheme="minorHAnsi" w:hAnsiTheme="minorHAnsi" w:cstheme="minorBidi"/>
          <w:b w:val="0"/>
          <w:color w:val="auto"/>
          <w:kern w:val="2"/>
          <w:sz w:val="24"/>
          <w:szCs w:val="21"/>
          <w:lang w:val="es-ES" w:eastAsia="en-US"/>
          <w14:ligatures w14:val="standardContextual"/>
        </w:rPr>
        <w:id w:val="-1852639233"/>
        <w:docPartObj>
          <w:docPartGallery w:val="Table of Contents"/>
          <w:docPartUnique/>
        </w:docPartObj>
      </w:sdtPr>
      <w:sdtEndPr>
        <w:rPr>
          <w:rFonts w:cstheme="minorHAnsi"/>
          <w:bCs/>
          <w:sz w:val="28"/>
          <w:szCs w:val="22"/>
        </w:rPr>
      </w:sdtEndPr>
      <w:sdtContent>
        <w:p w14:paraId="7543896F" w14:textId="5D7961F2" w:rsidR="000434FA" w:rsidRPr="005B5EFF" w:rsidRDefault="00EC0858" w:rsidP="005405CE">
          <w:pPr>
            <w:pStyle w:val="TtuloTDC"/>
          </w:pPr>
          <w:r w:rsidRPr="005B5EFF">
            <w:rPr>
              <w:lang w:val="es-ES"/>
            </w:rPr>
            <w:t>Tabla de c</w:t>
          </w:r>
          <w:r w:rsidR="000434FA" w:rsidRPr="005B5EFF">
            <w:rPr>
              <w:lang w:val="es-ES"/>
            </w:rPr>
            <w:t>ontenido</w:t>
          </w:r>
        </w:p>
        <w:p w14:paraId="6CAD8FBF" w14:textId="4FB14300" w:rsidR="00E15058" w:rsidRDefault="000434FA">
          <w:pPr>
            <w:pStyle w:val="TDC1"/>
            <w:tabs>
              <w:tab w:val="right" w:leader="dot" w:pos="9962"/>
            </w:tabs>
            <w:rPr>
              <w:rFonts w:eastAsiaTheme="minorEastAsia"/>
              <w:noProof/>
              <w:sz w:val="24"/>
              <w:szCs w:val="24"/>
              <w:lang w:eastAsia="es-MX"/>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1053581" w:history="1">
            <w:r w:rsidR="00E15058" w:rsidRPr="00383AE0">
              <w:rPr>
                <w:rStyle w:val="Hipervnculo"/>
                <w:noProof/>
              </w:rPr>
              <w:t>Introducción</w:t>
            </w:r>
            <w:r w:rsidR="00E15058">
              <w:rPr>
                <w:noProof/>
                <w:webHidden/>
              </w:rPr>
              <w:tab/>
            </w:r>
            <w:r w:rsidR="00E15058">
              <w:rPr>
                <w:noProof/>
                <w:webHidden/>
              </w:rPr>
              <w:fldChar w:fldCharType="begin"/>
            </w:r>
            <w:r w:rsidR="00E15058">
              <w:rPr>
                <w:noProof/>
                <w:webHidden/>
              </w:rPr>
              <w:instrText xml:space="preserve"> PAGEREF _Toc191053581 \h </w:instrText>
            </w:r>
            <w:r w:rsidR="00E15058">
              <w:rPr>
                <w:noProof/>
                <w:webHidden/>
              </w:rPr>
            </w:r>
            <w:r w:rsidR="00E15058">
              <w:rPr>
                <w:noProof/>
                <w:webHidden/>
              </w:rPr>
              <w:fldChar w:fldCharType="separate"/>
            </w:r>
            <w:r w:rsidR="00BA1948">
              <w:rPr>
                <w:noProof/>
                <w:webHidden/>
              </w:rPr>
              <w:t>1</w:t>
            </w:r>
            <w:r w:rsidR="00E15058">
              <w:rPr>
                <w:noProof/>
                <w:webHidden/>
              </w:rPr>
              <w:fldChar w:fldCharType="end"/>
            </w:r>
          </w:hyperlink>
        </w:p>
        <w:p w14:paraId="59708D6B" w14:textId="207FBCE4" w:rsidR="00E15058" w:rsidRDefault="00E15058">
          <w:pPr>
            <w:pStyle w:val="TDC1"/>
            <w:tabs>
              <w:tab w:val="left" w:pos="1200"/>
              <w:tab w:val="right" w:leader="dot" w:pos="9962"/>
            </w:tabs>
            <w:rPr>
              <w:rFonts w:eastAsiaTheme="minorEastAsia"/>
              <w:noProof/>
              <w:sz w:val="24"/>
              <w:szCs w:val="24"/>
              <w:lang w:eastAsia="es-MX"/>
            </w:rPr>
          </w:pPr>
          <w:hyperlink w:anchor="_Toc191053582" w:history="1">
            <w:r w:rsidRPr="00383AE0">
              <w:rPr>
                <w:rStyle w:val="Hipervnculo"/>
                <w:noProof/>
              </w:rPr>
              <w:t>1.</w:t>
            </w:r>
            <w:r>
              <w:rPr>
                <w:rFonts w:eastAsiaTheme="minorEastAsia"/>
                <w:noProof/>
                <w:sz w:val="24"/>
                <w:szCs w:val="24"/>
                <w:lang w:eastAsia="es-MX"/>
              </w:rPr>
              <w:tab/>
            </w:r>
            <w:r w:rsidRPr="00383AE0">
              <w:rPr>
                <w:rStyle w:val="Hipervnculo"/>
                <w:noProof/>
              </w:rPr>
              <w:t>Gestión logística de inventarios en el punto de venta</w:t>
            </w:r>
            <w:r>
              <w:rPr>
                <w:noProof/>
                <w:webHidden/>
              </w:rPr>
              <w:tab/>
            </w:r>
            <w:r>
              <w:rPr>
                <w:noProof/>
                <w:webHidden/>
              </w:rPr>
              <w:fldChar w:fldCharType="begin"/>
            </w:r>
            <w:r>
              <w:rPr>
                <w:noProof/>
                <w:webHidden/>
              </w:rPr>
              <w:instrText xml:space="preserve"> PAGEREF _Toc191053582 \h </w:instrText>
            </w:r>
            <w:r>
              <w:rPr>
                <w:noProof/>
                <w:webHidden/>
              </w:rPr>
            </w:r>
            <w:r>
              <w:rPr>
                <w:noProof/>
                <w:webHidden/>
              </w:rPr>
              <w:fldChar w:fldCharType="separate"/>
            </w:r>
            <w:r w:rsidR="00BA1948">
              <w:rPr>
                <w:noProof/>
                <w:webHidden/>
              </w:rPr>
              <w:t>3</w:t>
            </w:r>
            <w:r>
              <w:rPr>
                <w:noProof/>
                <w:webHidden/>
              </w:rPr>
              <w:fldChar w:fldCharType="end"/>
            </w:r>
          </w:hyperlink>
        </w:p>
        <w:p w14:paraId="4DEE259A" w14:textId="5C18C80B" w:rsidR="00E15058" w:rsidRDefault="00E15058">
          <w:pPr>
            <w:pStyle w:val="TDC2"/>
            <w:tabs>
              <w:tab w:val="left" w:pos="1920"/>
            </w:tabs>
            <w:rPr>
              <w:rFonts w:eastAsiaTheme="minorEastAsia"/>
              <w:sz w:val="24"/>
              <w:szCs w:val="24"/>
              <w:lang w:eastAsia="es-MX"/>
            </w:rPr>
          </w:pPr>
          <w:hyperlink w:anchor="_Toc191053583" w:history="1">
            <w:r w:rsidRPr="00383AE0">
              <w:rPr>
                <w:rStyle w:val="Hipervnculo"/>
              </w:rPr>
              <w:t>1.1.</w:t>
            </w:r>
            <w:r>
              <w:rPr>
                <w:rFonts w:eastAsiaTheme="minorEastAsia"/>
                <w:sz w:val="24"/>
                <w:szCs w:val="24"/>
                <w:lang w:eastAsia="es-MX"/>
              </w:rPr>
              <w:tab/>
            </w:r>
            <w:r w:rsidRPr="00383AE0">
              <w:rPr>
                <w:rStyle w:val="Hipervnculo"/>
              </w:rPr>
              <w:t>Conceptos básicos</w:t>
            </w:r>
            <w:r>
              <w:rPr>
                <w:webHidden/>
              </w:rPr>
              <w:tab/>
            </w:r>
            <w:r>
              <w:rPr>
                <w:webHidden/>
              </w:rPr>
              <w:fldChar w:fldCharType="begin"/>
            </w:r>
            <w:r>
              <w:rPr>
                <w:webHidden/>
              </w:rPr>
              <w:instrText xml:space="preserve"> PAGEREF _Toc191053583 \h </w:instrText>
            </w:r>
            <w:r>
              <w:rPr>
                <w:webHidden/>
              </w:rPr>
            </w:r>
            <w:r>
              <w:rPr>
                <w:webHidden/>
              </w:rPr>
              <w:fldChar w:fldCharType="separate"/>
            </w:r>
            <w:r w:rsidR="00BA1948">
              <w:rPr>
                <w:webHidden/>
              </w:rPr>
              <w:t>3</w:t>
            </w:r>
            <w:r>
              <w:rPr>
                <w:webHidden/>
              </w:rPr>
              <w:fldChar w:fldCharType="end"/>
            </w:r>
          </w:hyperlink>
        </w:p>
        <w:p w14:paraId="442555B8" w14:textId="2A09707F" w:rsidR="00E15058" w:rsidRDefault="00E15058">
          <w:pPr>
            <w:pStyle w:val="TDC2"/>
            <w:tabs>
              <w:tab w:val="left" w:pos="1920"/>
            </w:tabs>
            <w:rPr>
              <w:rFonts w:eastAsiaTheme="minorEastAsia"/>
              <w:sz w:val="24"/>
              <w:szCs w:val="24"/>
              <w:lang w:eastAsia="es-MX"/>
            </w:rPr>
          </w:pPr>
          <w:hyperlink w:anchor="_Toc191053584" w:history="1">
            <w:r w:rsidRPr="00383AE0">
              <w:rPr>
                <w:rStyle w:val="Hipervnculo"/>
              </w:rPr>
              <w:t>1.2.</w:t>
            </w:r>
            <w:r>
              <w:rPr>
                <w:rFonts w:eastAsiaTheme="minorEastAsia"/>
                <w:sz w:val="24"/>
                <w:szCs w:val="24"/>
                <w:lang w:eastAsia="es-MX"/>
              </w:rPr>
              <w:tab/>
            </w:r>
            <w:r w:rsidRPr="00383AE0">
              <w:rPr>
                <w:rStyle w:val="Hipervnculo"/>
              </w:rPr>
              <w:t>Inventario: concepto, característica, clasificación</w:t>
            </w:r>
            <w:r>
              <w:rPr>
                <w:webHidden/>
              </w:rPr>
              <w:tab/>
            </w:r>
            <w:r>
              <w:rPr>
                <w:webHidden/>
              </w:rPr>
              <w:fldChar w:fldCharType="begin"/>
            </w:r>
            <w:r>
              <w:rPr>
                <w:webHidden/>
              </w:rPr>
              <w:instrText xml:space="preserve"> PAGEREF _Toc191053584 \h </w:instrText>
            </w:r>
            <w:r>
              <w:rPr>
                <w:webHidden/>
              </w:rPr>
            </w:r>
            <w:r>
              <w:rPr>
                <w:webHidden/>
              </w:rPr>
              <w:fldChar w:fldCharType="separate"/>
            </w:r>
            <w:r w:rsidR="00BA1948">
              <w:rPr>
                <w:webHidden/>
              </w:rPr>
              <w:t>4</w:t>
            </w:r>
            <w:r>
              <w:rPr>
                <w:webHidden/>
              </w:rPr>
              <w:fldChar w:fldCharType="end"/>
            </w:r>
          </w:hyperlink>
        </w:p>
        <w:p w14:paraId="67564656" w14:textId="4227ABF4" w:rsidR="00E15058" w:rsidRDefault="00E15058">
          <w:pPr>
            <w:pStyle w:val="TDC2"/>
            <w:tabs>
              <w:tab w:val="left" w:pos="1920"/>
            </w:tabs>
            <w:rPr>
              <w:rFonts w:eastAsiaTheme="minorEastAsia"/>
              <w:sz w:val="24"/>
              <w:szCs w:val="24"/>
              <w:lang w:eastAsia="es-MX"/>
            </w:rPr>
          </w:pPr>
          <w:hyperlink w:anchor="_Toc191053585" w:history="1">
            <w:r w:rsidRPr="00383AE0">
              <w:rPr>
                <w:rStyle w:val="Hipervnculo"/>
              </w:rPr>
              <w:t>1.3.</w:t>
            </w:r>
            <w:r>
              <w:rPr>
                <w:rFonts w:eastAsiaTheme="minorEastAsia"/>
                <w:sz w:val="24"/>
                <w:szCs w:val="24"/>
                <w:lang w:eastAsia="es-MX"/>
              </w:rPr>
              <w:tab/>
            </w:r>
            <w:r w:rsidRPr="00383AE0">
              <w:rPr>
                <w:rStyle w:val="Hipervnculo"/>
              </w:rPr>
              <w:t>Recursos: concepto, tipo, herramientas, clases</w:t>
            </w:r>
            <w:r>
              <w:rPr>
                <w:webHidden/>
              </w:rPr>
              <w:tab/>
            </w:r>
            <w:r>
              <w:rPr>
                <w:webHidden/>
              </w:rPr>
              <w:fldChar w:fldCharType="begin"/>
            </w:r>
            <w:r>
              <w:rPr>
                <w:webHidden/>
              </w:rPr>
              <w:instrText xml:space="preserve"> PAGEREF _Toc191053585 \h </w:instrText>
            </w:r>
            <w:r>
              <w:rPr>
                <w:webHidden/>
              </w:rPr>
            </w:r>
            <w:r>
              <w:rPr>
                <w:webHidden/>
              </w:rPr>
              <w:fldChar w:fldCharType="separate"/>
            </w:r>
            <w:r w:rsidR="00BA1948">
              <w:rPr>
                <w:webHidden/>
              </w:rPr>
              <w:t>6</w:t>
            </w:r>
            <w:r>
              <w:rPr>
                <w:webHidden/>
              </w:rPr>
              <w:fldChar w:fldCharType="end"/>
            </w:r>
          </w:hyperlink>
        </w:p>
        <w:p w14:paraId="73D550EB" w14:textId="7FD88D86" w:rsidR="00E15058" w:rsidRDefault="00E15058">
          <w:pPr>
            <w:pStyle w:val="TDC2"/>
            <w:tabs>
              <w:tab w:val="left" w:pos="1920"/>
            </w:tabs>
            <w:rPr>
              <w:rFonts w:eastAsiaTheme="minorEastAsia"/>
              <w:sz w:val="24"/>
              <w:szCs w:val="24"/>
              <w:lang w:eastAsia="es-MX"/>
            </w:rPr>
          </w:pPr>
          <w:hyperlink w:anchor="_Toc191053586" w:history="1">
            <w:r w:rsidRPr="00383AE0">
              <w:rPr>
                <w:rStyle w:val="Hipervnculo"/>
              </w:rPr>
              <w:t>1.4.</w:t>
            </w:r>
            <w:r>
              <w:rPr>
                <w:rFonts w:eastAsiaTheme="minorEastAsia"/>
                <w:sz w:val="24"/>
                <w:szCs w:val="24"/>
                <w:lang w:eastAsia="es-MX"/>
              </w:rPr>
              <w:tab/>
            </w:r>
            <w:r w:rsidRPr="00383AE0">
              <w:rPr>
                <w:rStyle w:val="Hipervnculo"/>
              </w:rPr>
              <w:t>Herramientas: concepto, clases, usos</w:t>
            </w:r>
            <w:r>
              <w:rPr>
                <w:webHidden/>
              </w:rPr>
              <w:tab/>
            </w:r>
            <w:r>
              <w:rPr>
                <w:webHidden/>
              </w:rPr>
              <w:fldChar w:fldCharType="begin"/>
            </w:r>
            <w:r>
              <w:rPr>
                <w:webHidden/>
              </w:rPr>
              <w:instrText xml:space="preserve"> PAGEREF _Toc191053586 \h </w:instrText>
            </w:r>
            <w:r>
              <w:rPr>
                <w:webHidden/>
              </w:rPr>
            </w:r>
            <w:r>
              <w:rPr>
                <w:webHidden/>
              </w:rPr>
              <w:fldChar w:fldCharType="separate"/>
            </w:r>
            <w:r w:rsidR="00BA1948">
              <w:rPr>
                <w:webHidden/>
              </w:rPr>
              <w:t>6</w:t>
            </w:r>
            <w:r>
              <w:rPr>
                <w:webHidden/>
              </w:rPr>
              <w:fldChar w:fldCharType="end"/>
            </w:r>
          </w:hyperlink>
        </w:p>
        <w:p w14:paraId="598E34FD" w14:textId="60ED2C92" w:rsidR="00E15058" w:rsidRDefault="00E15058">
          <w:pPr>
            <w:pStyle w:val="TDC2"/>
            <w:tabs>
              <w:tab w:val="left" w:pos="1920"/>
            </w:tabs>
            <w:rPr>
              <w:rFonts w:eastAsiaTheme="minorEastAsia"/>
              <w:sz w:val="24"/>
              <w:szCs w:val="24"/>
              <w:lang w:eastAsia="es-MX"/>
            </w:rPr>
          </w:pPr>
          <w:hyperlink w:anchor="_Toc191053587" w:history="1">
            <w:r w:rsidRPr="00383AE0">
              <w:rPr>
                <w:rStyle w:val="Hipervnculo"/>
              </w:rPr>
              <w:t>1.5.</w:t>
            </w:r>
            <w:r>
              <w:rPr>
                <w:rFonts w:eastAsiaTheme="minorEastAsia"/>
                <w:sz w:val="24"/>
                <w:szCs w:val="24"/>
                <w:lang w:eastAsia="es-MX"/>
              </w:rPr>
              <w:tab/>
            </w:r>
            <w:r w:rsidRPr="00383AE0">
              <w:rPr>
                <w:rStyle w:val="Hipervnculo"/>
              </w:rPr>
              <w:t>Código de barras: concepto, características, tipos</w:t>
            </w:r>
            <w:r>
              <w:rPr>
                <w:webHidden/>
              </w:rPr>
              <w:tab/>
            </w:r>
            <w:r>
              <w:rPr>
                <w:webHidden/>
              </w:rPr>
              <w:fldChar w:fldCharType="begin"/>
            </w:r>
            <w:r>
              <w:rPr>
                <w:webHidden/>
              </w:rPr>
              <w:instrText xml:space="preserve"> PAGEREF _Toc191053587 \h </w:instrText>
            </w:r>
            <w:r>
              <w:rPr>
                <w:webHidden/>
              </w:rPr>
            </w:r>
            <w:r>
              <w:rPr>
                <w:webHidden/>
              </w:rPr>
              <w:fldChar w:fldCharType="separate"/>
            </w:r>
            <w:r w:rsidR="00BA1948">
              <w:rPr>
                <w:webHidden/>
              </w:rPr>
              <w:t>7</w:t>
            </w:r>
            <w:r>
              <w:rPr>
                <w:webHidden/>
              </w:rPr>
              <w:fldChar w:fldCharType="end"/>
            </w:r>
          </w:hyperlink>
        </w:p>
        <w:p w14:paraId="3F93C439" w14:textId="490B1FC4" w:rsidR="00E15058" w:rsidRDefault="00E15058">
          <w:pPr>
            <w:pStyle w:val="TDC2"/>
            <w:tabs>
              <w:tab w:val="left" w:pos="1920"/>
            </w:tabs>
            <w:rPr>
              <w:rFonts w:eastAsiaTheme="minorEastAsia"/>
              <w:sz w:val="24"/>
              <w:szCs w:val="24"/>
              <w:lang w:eastAsia="es-MX"/>
            </w:rPr>
          </w:pPr>
          <w:hyperlink w:anchor="_Toc191053588" w:history="1">
            <w:r w:rsidRPr="00383AE0">
              <w:rPr>
                <w:rStyle w:val="Hipervnculo"/>
              </w:rPr>
              <w:t>1.6.</w:t>
            </w:r>
            <w:r>
              <w:rPr>
                <w:rFonts w:eastAsiaTheme="minorEastAsia"/>
                <w:sz w:val="24"/>
                <w:szCs w:val="24"/>
                <w:lang w:eastAsia="es-MX"/>
              </w:rPr>
              <w:tab/>
            </w:r>
            <w:r w:rsidRPr="00383AE0">
              <w:rPr>
                <w:rStyle w:val="Hipervnculo"/>
                <w:spacing w:val="20"/>
              </w:rPr>
              <w:t>Software</w:t>
            </w:r>
            <w:r w:rsidRPr="00383AE0">
              <w:rPr>
                <w:rStyle w:val="Hipervnculo"/>
              </w:rPr>
              <w:t> para la captura de código de barras</w:t>
            </w:r>
            <w:r w:rsidR="002A5530">
              <w:rPr>
                <w:rStyle w:val="Hipervnculo"/>
              </w:rPr>
              <w:t>: características, funcionalidad, tipos</w:t>
            </w:r>
            <w:r>
              <w:rPr>
                <w:webHidden/>
              </w:rPr>
              <w:tab/>
            </w:r>
            <w:r>
              <w:rPr>
                <w:webHidden/>
              </w:rPr>
              <w:fldChar w:fldCharType="begin"/>
            </w:r>
            <w:r>
              <w:rPr>
                <w:webHidden/>
              </w:rPr>
              <w:instrText xml:space="preserve"> PAGEREF _Toc191053588 \h </w:instrText>
            </w:r>
            <w:r>
              <w:rPr>
                <w:webHidden/>
              </w:rPr>
            </w:r>
            <w:r>
              <w:rPr>
                <w:webHidden/>
              </w:rPr>
              <w:fldChar w:fldCharType="separate"/>
            </w:r>
            <w:r w:rsidR="00BA1948">
              <w:rPr>
                <w:webHidden/>
              </w:rPr>
              <w:t>11</w:t>
            </w:r>
            <w:r>
              <w:rPr>
                <w:webHidden/>
              </w:rPr>
              <w:fldChar w:fldCharType="end"/>
            </w:r>
          </w:hyperlink>
        </w:p>
        <w:p w14:paraId="22DB9148" w14:textId="09DAC31A" w:rsidR="00E15058" w:rsidRDefault="00E15058">
          <w:pPr>
            <w:pStyle w:val="TDC1"/>
            <w:tabs>
              <w:tab w:val="left" w:pos="1200"/>
              <w:tab w:val="right" w:leader="dot" w:pos="9962"/>
            </w:tabs>
            <w:rPr>
              <w:rFonts w:eastAsiaTheme="minorEastAsia"/>
              <w:noProof/>
              <w:sz w:val="24"/>
              <w:szCs w:val="24"/>
              <w:lang w:eastAsia="es-MX"/>
            </w:rPr>
          </w:pPr>
          <w:hyperlink w:anchor="_Toc191053589" w:history="1">
            <w:r w:rsidRPr="00383AE0">
              <w:rPr>
                <w:rStyle w:val="Hipervnculo"/>
                <w:noProof/>
              </w:rPr>
              <w:t>2.</w:t>
            </w:r>
            <w:r>
              <w:rPr>
                <w:rFonts w:eastAsiaTheme="minorEastAsia"/>
                <w:noProof/>
                <w:sz w:val="24"/>
                <w:szCs w:val="24"/>
                <w:lang w:eastAsia="es-MX"/>
              </w:rPr>
              <w:tab/>
            </w:r>
            <w:r w:rsidRPr="00383AE0">
              <w:rPr>
                <w:rStyle w:val="Hipervnculo"/>
                <w:noProof/>
              </w:rPr>
              <w:t>Gestión de inventario</w:t>
            </w:r>
            <w:r>
              <w:rPr>
                <w:noProof/>
                <w:webHidden/>
              </w:rPr>
              <w:tab/>
            </w:r>
            <w:r>
              <w:rPr>
                <w:noProof/>
                <w:webHidden/>
              </w:rPr>
              <w:fldChar w:fldCharType="begin"/>
            </w:r>
            <w:r>
              <w:rPr>
                <w:noProof/>
                <w:webHidden/>
              </w:rPr>
              <w:instrText xml:space="preserve"> PAGEREF _Toc191053589 \h </w:instrText>
            </w:r>
            <w:r>
              <w:rPr>
                <w:noProof/>
                <w:webHidden/>
              </w:rPr>
            </w:r>
            <w:r>
              <w:rPr>
                <w:noProof/>
                <w:webHidden/>
              </w:rPr>
              <w:fldChar w:fldCharType="separate"/>
            </w:r>
            <w:r w:rsidR="00BA1948">
              <w:rPr>
                <w:noProof/>
                <w:webHidden/>
              </w:rPr>
              <w:t>13</w:t>
            </w:r>
            <w:r>
              <w:rPr>
                <w:noProof/>
                <w:webHidden/>
              </w:rPr>
              <w:fldChar w:fldCharType="end"/>
            </w:r>
          </w:hyperlink>
        </w:p>
        <w:p w14:paraId="5C613113" w14:textId="6196AB98" w:rsidR="00E15058" w:rsidRDefault="00E15058">
          <w:pPr>
            <w:pStyle w:val="TDC2"/>
            <w:tabs>
              <w:tab w:val="left" w:pos="1920"/>
            </w:tabs>
            <w:rPr>
              <w:rFonts w:eastAsiaTheme="minorEastAsia"/>
              <w:sz w:val="24"/>
              <w:szCs w:val="24"/>
              <w:lang w:eastAsia="es-MX"/>
            </w:rPr>
          </w:pPr>
          <w:hyperlink w:anchor="_Toc191053590" w:history="1">
            <w:r w:rsidRPr="00383AE0">
              <w:rPr>
                <w:rStyle w:val="Hipervnculo"/>
              </w:rPr>
              <w:t>2.1.</w:t>
            </w:r>
            <w:r>
              <w:rPr>
                <w:rFonts w:eastAsiaTheme="minorEastAsia"/>
                <w:sz w:val="24"/>
                <w:szCs w:val="24"/>
                <w:lang w:eastAsia="es-MX"/>
              </w:rPr>
              <w:tab/>
            </w:r>
            <w:r w:rsidRPr="00383AE0">
              <w:rPr>
                <w:rStyle w:val="Hipervnculo"/>
              </w:rPr>
              <w:t>Toma física: concepto, herramientas</w:t>
            </w:r>
            <w:r>
              <w:rPr>
                <w:webHidden/>
              </w:rPr>
              <w:tab/>
            </w:r>
            <w:r>
              <w:rPr>
                <w:webHidden/>
              </w:rPr>
              <w:fldChar w:fldCharType="begin"/>
            </w:r>
            <w:r>
              <w:rPr>
                <w:webHidden/>
              </w:rPr>
              <w:instrText xml:space="preserve"> PAGEREF _Toc191053590 \h </w:instrText>
            </w:r>
            <w:r>
              <w:rPr>
                <w:webHidden/>
              </w:rPr>
            </w:r>
            <w:r>
              <w:rPr>
                <w:webHidden/>
              </w:rPr>
              <w:fldChar w:fldCharType="separate"/>
            </w:r>
            <w:r w:rsidR="00BA1948">
              <w:rPr>
                <w:webHidden/>
              </w:rPr>
              <w:t>13</w:t>
            </w:r>
            <w:r>
              <w:rPr>
                <w:webHidden/>
              </w:rPr>
              <w:fldChar w:fldCharType="end"/>
            </w:r>
          </w:hyperlink>
        </w:p>
        <w:p w14:paraId="17A48F67" w14:textId="71E60C8E" w:rsidR="00E15058" w:rsidRDefault="00E15058">
          <w:pPr>
            <w:pStyle w:val="TDC2"/>
            <w:tabs>
              <w:tab w:val="left" w:pos="1920"/>
            </w:tabs>
            <w:rPr>
              <w:rFonts w:eastAsiaTheme="minorEastAsia"/>
              <w:sz w:val="24"/>
              <w:szCs w:val="24"/>
              <w:lang w:eastAsia="es-MX"/>
            </w:rPr>
          </w:pPr>
          <w:hyperlink w:anchor="_Toc191053591" w:history="1">
            <w:r w:rsidRPr="00383AE0">
              <w:rPr>
                <w:rStyle w:val="Hipervnculo"/>
              </w:rPr>
              <w:t>2.2.</w:t>
            </w:r>
            <w:r>
              <w:rPr>
                <w:rFonts w:eastAsiaTheme="minorEastAsia"/>
                <w:sz w:val="24"/>
                <w:szCs w:val="24"/>
                <w:lang w:eastAsia="es-MX"/>
              </w:rPr>
              <w:tab/>
            </w:r>
            <w:r w:rsidRPr="00383AE0">
              <w:rPr>
                <w:rStyle w:val="Hipervnculo"/>
              </w:rPr>
              <w:t>Toma digital: concepto, herramientas</w:t>
            </w:r>
            <w:r>
              <w:rPr>
                <w:webHidden/>
              </w:rPr>
              <w:tab/>
            </w:r>
            <w:r>
              <w:rPr>
                <w:webHidden/>
              </w:rPr>
              <w:fldChar w:fldCharType="begin"/>
            </w:r>
            <w:r>
              <w:rPr>
                <w:webHidden/>
              </w:rPr>
              <w:instrText xml:space="preserve"> PAGEREF _Toc191053591 \h </w:instrText>
            </w:r>
            <w:r>
              <w:rPr>
                <w:webHidden/>
              </w:rPr>
            </w:r>
            <w:r>
              <w:rPr>
                <w:webHidden/>
              </w:rPr>
              <w:fldChar w:fldCharType="separate"/>
            </w:r>
            <w:r w:rsidR="00BA1948">
              <w:rPr>
                <w:webHidden/>
              </w:rPr>
              <w:t>15</w:t>
            </w:r>
            <w:r>
              <w:rPr>
                <w:webHidden/>
              </w:rPr>
              <w:fldChar w:fldCharType="end"/>
            </w:r>
          </w:hyperlink>
        </w:p>
        <w:p w14:paraId="1F1E32AB" w14:textId="6DC1BBD3" w:rsidR="00E15058" w:rsidRDefault="00E15058">
          <w:pPr>
            <w:pStyle w:val="TDC2"/>
            <w:tabs>
              <w:tab w:val="left" w:pos="1920"/>
            </w:tabs>
            <w:rPr>
              <w:rFonts w:eastAsiaTheme="minorEastAsia"/>
              <w:sz w:val="24"/>
              <w:szCs w:val="24"/>
              <w:lang w:eastAsia="es-MX"/>
            </w:rPr>
          </w:pPr>
          <w:hyperlink w:anchor="_Toc191053592" w:history="1">
            <w:r w:rsidRPr="00383AE0">
              <w:rPr>
                <w:rStyle w:val="Hipervnculo"/>
              </w:rPr>
              <w:t>2.3.</w:t>
            </w:r>
            <w:r>
              <w:rPr>
                <w:rFonts w:eastAsiaTheme="minorEastAsia"/>
                <w:sz w:val="24"/>
                <w:szCs w:val="24"/>
                <w:lang w:eastAsia="es-MX"/>
              </w:rPr>
              <w:tab/>
            </w:r>
            <w:r w:rsidRPr="00383AE0">
              <w:rPr>
                <w:rStyle w:val="Hipervnculo"/>
              </w:rPr>
              <w:t>Técnicas de conteo: tipos, características, clases</w:t>
            </w:r>
            <w:r>
              <w:rPr>
                <w:webHidden/>
              </w:rPr>
              <w:tab/>
            </w:r>
            <w:r>
              <w:rPr>
                <w:webHidden/>
              </w:rPr>
              <w:fldChar w:fldCharType="begin"/>
            </w:r>
            <w:r>
              <w:rPr>
                <w:webHidden/>
              </w:rPr>
              <w:instrText xml:space="preserve"> PAGEREF _Toc191053592 \h </w:instrText>
            </w:r>
            <w:r>
              <w:rPr>
                <w:webHidden/>
              </w:rPr>
            </w:r>
            <w:r>
              <w:rPr>
                <w:webHidden/>
              </w:rPr>
              <w:fldChar w:fldCharType="separate"/>
            </w:r>
            <w:r w:rsidR="00BA1948">
              <w:rPr>
                <w:webHidden/>
              </w:rPr>
              <w:t>17</w:t>
            </w:r>
            <w:r>
              <w:rPr>
                <w:webHidden/>
              </w:rPr>
              <w:fldChar w:fldCharType="end"/>
            </w:r>
          </w:hyperlink>
        </w:p>
        <w:p w14:paraId="648A9233" w14:textId="4851180C" w:rsidR="00E15058" w:rsidRDefault="00E15058">
          <w:pPr>
            <w:pStyle w:val="TDC2"/>
            <w:tabs>
              <w:tab w:val="left" w:pos="1920"/>
            </w:tabs>
            <w:rPr>
              <w:rFonts w:eastAsiaTheme="minorEastAsia"/>
              <w:sz w:val="24"/>
              <w:szCs w:val="24"/>
              <w:lang w:eastAsia="es-MX"/>
            </w:rPr>
          </w:pPr>
          <w:hyperlink w:anchor="_Toc191053593" w:history="1">
            <w:r w:rsidRPr="00383AE0">
              <w:rPr>
                <w:rStyle w:val="Hipervnculo"/>
              </w:rPr>
              <w:t>2.4.</w:t>
            </w:r>
            <w:r>
              <w:rPr>
                <w:rFonts w:eastAsiaTheme="minorEastAsia"/>
                <w:sz w:val="24"/>
                <w:szCs w:val="24"/>
                <w:lang w:eastAsia="es-MX"/>
              </w:rPr>
              <w:tab/>
            </w:r>
            <w:r w:rsidRPr="00383AE0">
              <w:rPr>
                <w:rStyle w:val="Hipervnculo"/>
              </w:rPr>
              <w:t>Mercancía: concepto, clases, normativa para manejo de mercancía</w:t>
            </w:r>
            <w:r>
              <w:rPr>
                <w:webHidden/>
              </w:rPr>
              <w:tab/>
            </w:r>
            <w:r>
              <w:rPr>
                <w:webHidden/>
              </w:rPr>
              <w:fldChar w:fldCharType="begin"/>
            </w:r>
            <w:r>
              <w:rPr>
                <w:webHidden/>
              </w:rPr>
              <w:instrText xml:space="preserve"> PAGEREF _Toc191053593 \h </w:instrText>
            </w:r>
            <w:r>
              <w:rPr>
                <w:webHidden/>
              </w:rPr>
            </w:r>
            <w:r>
              <w:rPr>
                <w:webHidden/>
              </w:rPr>
              <w:fldChar w:fldCharType="separate"/>
            </w:r>
            <w:r w:rsidR="00BA1948">
              <w:rPr>
                <w:webHidden/>
              </w:rPr>
              <w:t>20</w:t>
            </w:r>
            <w:r>
              <w:rPr>
                <w:webHidden/>
              </w:rPr>
              <w:fldChar w:fldCharType="end"/>
            </w:r>
          </w:hyperlink>
        </w:p>
        <w:p w14:paraId="3317A4B1" w14:textId="03A854C2" w:rsidR="00E15058" w:rsidRDefault="00E15058">
          <w:pPr>
            <w:pStyle w:val="TDC1"/>
            <w:tabs>
              <w:tab w:val="left" w:pos="1200"/>
              <w:tab w:val="right" w:leader="dot" w:pos="9962"/>
            </w:tabs>
            <w:rPr>
              <w:rFonts w:eastAsiaTheme="minorEastAsia"/>
              <w:noProof/>
              <w:sz w:val="24"/>
              <w:szCs w:val="24"/>
              <w:lang w:eastAsia="es-MX"/>
            </w:rPr>
          </w:pPr>
          <w:hyperlink w:anchor="_Toc191053594" w:history="1">
            <w:r w:rsidRPr="00383AE0">
              <w:rPr>
                <w:rStyle w:val="Hipervnculo"/>
                <w:noProof/>
              </w:rPr>
              <w:t>3.</w:t>
            </w:r>
            <w:r>
              <w:rPr>
                <w:rFonts w:eastAsiaTheme="minorEastAsia"/>
                <w:noProof/>
                <w:sz w:val="24"/>
                <w:szCs w:val="24"/>
                <w:lang w:eastAsia="es-MX"/>
              </w:rPr>
              <w:tab/>
            </w:r>
            <w:r w:rsidRPr="00383AE0">
              <w:rPr>
                <w:rStyle w:val="Hipervnculo"/>
                <w:noProof/>
              </w:rPr>
              <w:t>Gestión de productos</w:t>
            </w:r>
            <w:r>
              <w:rPr>
                <w:noProof/>
                <w:webHidden/>
              </w:rPr>
              <w:tab/>
            </w:r>
            <w:r>
              <w:rPr>
                <w:noProof/>
                <w:webHidden/>
              </w:rPr>
              <w:fldChar w:fldCharType="begin"/>
            </w:r>
            <w:r>
              <w:rPr>
                <w:noProof/>
                <w:webHidden/>
              </w:rPr>
              <w:instrText xml:space="preserve"> PAGEREF _Toc191053594 \h </w:instrText>
            </w:r>
            <w:r>
              <w:rPr>
                <w:noProof/>
                <w:webHidden/>
              </w:rPr>
            </w:r>
            <w:r>
              <w:rPr>
                <w:noProof/>
                <w:webHidden/>
              </w:rPr>
              <w:fldChar w:fldCharType="separate"/>
            </w:r>
            <w:r w:rsidR="00BA1948">
              <w:rPr>
                <w:noProof/>
                <w:webHidden/>
              </w:rPr>
              <w:t>23</w:t>
            </w:r>
            <w:r>
              <w:rPr>
                <w:noProof/>
                <w:webHidden/>
              </w:rPr>
              <w:fldChar w:fldCharType="end"/>
            </w:r>
          </w:hyperlink>
        </w:p>
        <w:p w14:paraId="2D15DEF0" w14:textId="1EC0A2BC" w:rsidR="00E15058" w:rsidRDefault="00E15058">
          <w:pPr>
            <w:pStyle w:val="TDC2"/>
            <w:rPr>
              <w:rFonts w:eastAsiaTheme="minorEastAsia"/>
              <w:sz w:val="24"/>
              <w:szCs w:val="24"/>
              <w:lang w:eastAsia="es-MX"/>
            </w:rPr>
          </w:pPr>
          <w:hyperlink w:anchor="_Toc191053596" w:history="1">
            <w:r w:rsidRPr="00383AE0">
              <w:rPr>
                <w:rStyle w:val="Hipervnculo"/>
              </w:rPr>
              <w:t>3.1. Producto: concepto, naturaleza, atributos, clases</w:t>
            </w:r>
            <w:r>
              <w:rPr>
                <w:webHidden/>
              </w:rPr>
              <w:tab/>
            </w:r>
            <w:r>
              <w:rPr>
                <w:webHidden/>
              </w:rPr>
              <w:fldChar w:fldCharType="begin"/>
            </w:r>
            <w:r>
              <w:rPr>
                <w:webHidden/>
              </w:rPr>
              <w:instrText xml:space="preserve"> PAGEREF _Toc191053596 \h </w:instrText>
            </w:r>
            <w:r>
              <w:rPr>
                <w:webHidden/>
              </w:rPr>
            </w:r>
            <w:r>
              <w:rPr>
                <w:webHidden/>
              </w:rPr>
              <w:fldChar w:fldCharType="separate"/>
            </w:r>
            <w:r w:rsidR="00BA1948">
              <w:rPr>
                <w:webHidden/>
              </w:rPr>
              <w:t>23</w:t>
            </w:r>
            <w:r>
              <w:rPr>
                <w:webHidden/>
              </w:rPr>
              <w:fldChar w:fldCharType="end"/>
            </w:r>
          </w:hyperlink>
        </w:p>
        <w:p w14:paraId="3B165F5A" w14:textId="156A1F25" w:rsidR="00E15058" w:rsidRDefault="00E15058">
          <w:pPr>
            <w:pStyle w:val="TDC2"/>
            <w:rPr>
              <w:rFonts w:eastAsiaTheme="minorEastAsia"/>
              <w:sz w:val="24"/>
              <w:szCs w:val="24"/>
              <w:lang w:eastAsia="es-MX"/>
            </w:rPr>
          </w:pPr>
          <w:hyperlink w:anchor="_Toc191053597" w:history="1">
            <w:r w:rsidRPr="00383AE0">
              <w:rPr>
                <w:rStyle w:val="Hipervnculo"/>
              </w:rPr>
              <w:t>3.2. Referencias: concepto, tipos</w:t>
            </w:r>
            <w:r>
              <w:rPr>
                <w:webHidden/>
              </w:rPr>
              <w:tab/>
            </w:r>
            <w:r>
              <w:rPr>
                <w:webHidden/>
              </w:rPr>
              <w:fldChar w:fldCharType="begin"/>
            </w:r>
            <w:r>
              <w:rPr>
                <w:webHidden/>
              </w:rPr>
              <w:instrText xml:space="preserve"> PAGEREF _Toc191053597 \h </w:instrText>
            </w:r>
            <w:r>
              <w:rPr>
                <w:webHidden/>
              </w:rPr>
            </w:r>
            <w:r>
              <w:rPr>
                <w:webHidden/>
              </w:rPr>
              <w:fldChar w:fldCharType="separate"/>
            </w:r>
            <w:r w:rsidR="00BA1948">
              <w:rPr>
                <w:webHidden/>
              </w:rPr>
              <w:t>26</w:t>
            </w:r>
            <w:r>
              <w:rPr>
                <w:webHidden/>
              </w:rPr>
              <w:fldChar w:fldCharType="end"/>
            </w:r>
          </w:hyperlink>
        </w:p>
        <w:p w14:paraId="6454C214" w14:textId="22F356C7" w:rsidR="00E15058" w:rsidRDefault="00E15058">
          <w:pPr>
            <w:pStyle w:val="TDC2"/>
            <w:rPr>
              <w:rFonts w:eastAsiaTheme="minorEastAsia"/>
              <w:sz w:val="24"/>
              <w:szCs w:val="24"/>
              <w:lang w:eastAsia="es-MX"/>
            </w:rPr>
          </w:pPr>
          <w:hyperlink w:anchor="_Toc191053598" w:history="1">
            <w:r w:rsidRPr="00383AE0">
              <w:rPr>
                <w:rStyle w:val="Hipervnculo"/>
              </w:rPr>
              <w:t>3.3.  Rotación: concepto, procedimiento</w:t>
            </w:r>
            <w:r>
              <w:rPr>
                <w:webHidden/>
              </w:rPr>
              <w:tab/>
            </w:r>
            <w:r>
              <w:rPr>
                <w:webHidden/>
              </w:rPr>
              <w:fldChar w:fldCharType="begin"/>
            </w:r>
            <w:r>
              <w:rPr>
                <w:webHidden/>
              </w:rPr>
              <w:instrText xml:space="preserve"> PAGEREF _Toc191053598 \h </w:instrText>
            </w:r>
            <w:r>
              <w:rPr>
                <w:webHidden/>
              </w:rPr>
            </w:r>
            <w:r>
              <w:rPr>
                <w:webHidden/>
              </w:rPr>
              <w:fldChar w:fldCharType="separate"/>
            </w:r>
            <w:r w:rsidR="00BA1948">
              <w:rPr>
                <w:webHidden/>
              </w:rPr>
              <w:t>26</w:t>
            </w:r>
            <w:r>
              <w:rPr>
                <w:webHidden/>
              </w:rPr>
              <w:fldChar w:fldCharType="end"/>
            </w:r>
          </w:hyperlink>
        </w:p>
        <w:p w14:paraId="22A676EC" w14:textId="39ED7462" w:rsidR="00E15058" w:rsidRDefault="00E15058">
          <w:pPr>
            <w:pStyle w:val="TDC2"/>
            <w:rPr>
              <w:rFonts w:eastAsiaTheme="minorEastAsia"/>
              <w:sz w:val="24"/>
              <w:szCs w:val="24"/>
              <w:lang w:eastAsia="es-MX"/>
            </w:rPr>
          </w:pPr>
          <w:hyperlink w:anchor="_Toc191053599" w:history="1">
            <w:r w:rsidRPr="00383AE0">
              <w:rPr>
                <w:rStyle w:val="Hipervnculo"/>
              </w:rPr>
              <w:t>3.4. Agotados: concepto, características</w:t>
            </w:r>
            <w:r>
              <w:rPr>
                <w:webHidden/>
              </w:rPr>
              <w:tab/>
            </w:r>
            <w:r>
              <w:rPr>
                <w:webHidden/>
              </w:rPr>
              <w:fldChar w:fldCharType="begin"/>
            </w:r>
            <w:r>
              <w:rPr>
                <w:webHidden/>
              </w:rPr>
              <w:instrText xml:space="preserve"> PAGEREF _Toc191053599 \h </w:instrText>
            </w:r>
            <w:r>
              <w:rPr>
                <w:webHidden/>
              </w:rPr>
            </w:r>
            <w:r>
              <w:rPr>
                <w:webHidden/>
              </w:rPr>
              <w:fldChar w:fldCharType="separate"/>
            </w:r>
            <w:r w:rsidR="00BA1948">
              <w:rPr>
                <w:webHidden/>
              </w:rPr>
              <w:t>27</w:t>
            </w:r>
            <w:r>
              <w:rPr>
                <w:webHidden/>
              </w:rPr>
              <w:fldChar w:fldCharType="end"/>
            </w:r>
          </w:hyperlink>
        </w:p>
        <w:p w14:paraId="672D06A9" w14:textId="7FC759DD" w:rsidR="00E15058" w:rsidRDefault="00E15058">
          <w:pPr>
            <w:pStyle w:val="TDC2"/>
            <w:tabs>
              <w:tab w:val="left" w:pos="1920"/>
            </w:tabs>
            <w:rPr>
              <w:rFonts w:eastAsiaTheme="minorEastAsia"/>
              <w:sz w:val="24"/>
              <w:szCs w:val="24"/>
              <w:lang w:eastAsia="es-MX"/>
            </w:rPr>
          </w:pPr>
          <w:hyperlink w:anchor="_Toc191053600" w:history="1">
            <w:r w:rsidRPr="00383AE0">
              <w:rPr>
                <w:rStyle w:val="Hipervnculo"/>
              </w:rPr>
              <w:t>3.5.</w:t>
            </w:r>
            <w:r>
              <w:rPr>
                <w:rFonts w:eastAsiaTheme="minorEastAsia"/>
                <w:sz w:val="24"/>
                <w:szCs w:val="24"/>
                <w:lang w:eastAsia="es-MX"/>
              </w:rPr>
              <w:tab/>
            </w:r>
            <w:r w:rsidRPr="00383AE0">
              <w:rPr>
                <w:rStyle w:val="Hipervnculo"/>
                <w:spacing w:val="20"/>
                <w:lang w:val="en-US"/>
              </w:rPr>
              <w:t>Stock</w:t>
            </w:r>
            <w:r w:rsidRPr="00383AE0">
              <w:rPr>
                <w:rStyle w:val="Hipervnculo"/>
              </w:rPr>
              <w:t xml:space="preserve"> de mercancía</w:t>
            </w:r>
            <w:r>
              <w:rPr>
                <w:webHidden/>
              </w:rPr>
              <w:tab/>
            </w:r>
            <w:r>
              <w:rPr>
                <w:webHidden/>
              </w:rPr>
              <w:fldChar w:fldCharType="begin"/>
            </w:r>
            <w:r>
              <w:rPr>
                <w:webHidden/>
              </w:rPr>
              <w:instrText xml:space="preserve"> PAGEREF _Toc191053600 \h </w:instrText>
            </w:r>
            <w:r>
              <w:rPr>
                <w:webHidden/>
              </w:rPr>
            </w:r>
            <w:r>
              <w:rPr>
                <w:webHidden/>
              </w:rPr>
              <w:fldChar w:fldCharType="separate"/>
            </w:r>
            <w:r w:rsidR="00BA1948">
              <w:rPr>
                <w:webHidden/>
              </w:rPr>
              <w:t>28</w:t>
            </w:r>
            <w:r>
              <w:rPr>
                <w:webHidden/>
              </w:rPr>
              <w:fldChar w:fldCharType="end"/>
            </w:r>
          </w:hyperlink>
        </w:p>
        <w:p w14:paraId="456573CF" w14:textId="04F2CFBF" w:rsidR="00E15058" w:rsidRDefault="00E15058">
          <w:pPr>
            <w:pStyle w:val="TDC1"/>
            <w:tabs>
              <w:tab w:val="left" w:pos="1200"/>
              <w:tab w:val="right" w:leader="dot" w:pos="9962"/>
            </w:tabs>
            <w:rPr>
              <w:rFonts w:eastAsiaTheme="minorEastAsia"/>
              <w:noProof/>
              <w:sz w:val="24"/>
              <w:szCs w:val="24"/>
              <w:lang w:eastAsia="es-MX"/>
            </w:rPr>
          </w:pPr>
          <w:hyperlink w:anchor="_Toc191053601" w:history="1">
            <w:r w:rsidRPr="00383AE0">
              <w:rPr>
                <w:rStyle w:val="Hipervnculo"/>
                <w:noProof/>
              </w:rPr>
              <w:t>4.</w:t>
            </w:r>
            <w:r>
              <w:rPr>
                <w:rFonts w:eastAsiaTheme="minorEastAsia"/>
                <w:noProof/>
                <w:sz w:val="24"/>
                <w:szCs w:val="24"/>
                <w:lang w:eastAsia="es-MX"/>
              </w:rPr>
              <w:tab/>
            </w:r>
            <w:r w:rsidRPr="00383AE0">
              <w:rPr>
                <w:rStyle w:val="Hipervnculo"/>
                <w:noProof/>
              </w:rPr>
              <w:t>Gestión de devolución</w:t>
            </w:r>
            <w:r>
              <w:rPr>
                <w:noProof/>
                <w:webHidden/>
              </w:rPr>
              <w:tab/>
            </w:r>
            <w:r>
              <w:rPr>
                <w:noProof/>
                <w:webHidden/>
              </w:rPr>
              <w:fldChar w:fldCharType="begin"/>
            </w:r>
            <w:r>
              <w:rPr>
                <w:noProof/>
                <w:webHidden/>
              </w:rPr>
              <w:instrText xml:space="preserve"> PAGEREF _Toc191053601 \h </w:instrText>
            </w:r>
            <w:r>
              <w:rPr>
                <w:noProof/>
                <w:webHidden/>
              </w:rPr>
            </w:r>
            <w:r>
              <w:rPr>
                <w:noProof/>
                <w:webHidden/>
              </w:rPr>
              <w:fldChar w:fldCharType="separate"/>
            </w:r>
            <w:r w:rsidR="00BA1948">
              <w:rPr>
                <w:noProof/>
                <w:webHidden/>
              </w:rPr>
              <w:t>31</w:t>
            </w:r>
            <w:r>
              <w:rPr>
                <w:noProof/>
                <w:webHidden/>
              </w:rPr>
              <w:fldChar w:fldCharType="end"/>
            </w:r>
          </w:hyperlink>
        </w:p>
        <w:p w14:paraId="6018B40C" w14:textId="3B6E8D61" w:rsidR="00E15058" w:rsidRDefault="00E15058">
          <w:pPr>
            <w:pStyle w:val="TDC1"/>
            <w:tabs>
              <w:tab w:val="right" w:leader="dot" w:pos="9962"/>
            </w:tabs>
            <w:rPr>
              <w:rFonts w:eastAsiaTheme="minorEastAsia"/>
              <w:noProof/>
              <w:sz w:val="24"/>
              <w:szCs w:val="24"/>
              <w:lang w:eastAsia="es-MX"/>
            </w:rPr>
          </w:pPr>
          <w:hyperlink w:anchor="_Toc191053602" w:history="1">
            <w:r w:rsidRPr="00383AE0">
              <w:rPr>
                <w:rStyle w:val="Hipervnculo"/>
                <w:noProof/>
              </w:rPr>
              <w:t>Síntesis</w:t>
            </w:r>
            <w:r>
              <w:rPr>
                <w:noProof/>
                <w:webHidden/>
              </w:rPr>
              <w:tab/>
            </w:r>
            <w:r>
              <w:rPr>
                <w:noProof/>
                <w:webHidden/>
              </w:rPr>
              <w:fldChar w:fldCharType="begin"/>
            </w:r>
            <w:r>
              <w:rPr>
                <w:noProof/>
                <w:webHidden/>
              </w:rPr>
              <w:instrText xml:space="preserve"> PAGEREF _Toc191053602 \h </w:instrText>
            </w:r>
            <w:r>
              <w:rPr>
                <w:noProof/>
                <w:webHidden/>
              </w:rPr>
            </w:r>
            <w:r>
              <w:rPr>
                <w:noProof/>
                <w:webHidden/>
              </w:rPr>
              <w:fldChar w:fldCharType="separate"/>
            </w:r>
            <w:r w:rsidR="00BA1948">
              <w:rPr>
                <w:noProof/>
                <w:webHidden/>
              </w:rPr>
              <w:t>34</w:t>
            </w:r>
            <w:r>
              <w:rPr>
                <w:noProof/>
                <w:webHidden/>
              </w:rPr>
              <w:fldChar w:fldCharType="end"/>
            </w:r>
          </w:hyperlink>
        </w:p>
        <w:p w14:paraId="2EC0271F" w14:textId="41637D14" w:rsidR="00E15058" w:rsidRDefault="00E15058">
          <w:pPr>
            <w:pStyle w:val="TDC1"/>
            <w:tabs>
              <w:tab w:val="right" w:leader="dot" w:pos="9962"/>
            </w:tabs>
            <w:rPr>
              <w:rFonts w:eastAsiaTheme="minorEastAsia"/>
              <w:noProof/>
              <w:sz w:val="24"/>
              <w:szCs w:val="24"/>
              <w:lang w:eastAsia="es-MX"/>
            </w:rPr>
          </w:pPr>
          <w:hyperlink w:anchor="_Toc191053603" w:history="1">
            <w:r w:rsidRPr="00383AE0">
              <w:rPr>
                <w:rStyle w:val="Hipervnculo"/>
                <w:noProof/>
              </w:rPr>
              <w:t>Material complementario</w:t>
            </w:r>
            <w:r>
              <w:rPr>
                <w:noProof/>
                <w:webHidden/>
              </w:rPr>
              <w:tab/>
            </w:r>
            <w:r>
              <w:rPr>
                <w:noProof/>
                <w:webHidden/>
              </w:rPr>
              <w:fldChar w:fldCharType="begin"/>
            </w:r>
            <w:r>
              <w:rPr>
                <w:noProof/>
                <w:webHidden/>
              </w:rPr>
              <w:instrText xml:space="preserve"> PAGEREF _Toc191053603 \h </w:instrText>
            </w:r>
            <w:r>
              <w:rPr>
                <w:noProof/>
                <w:webHidden/>
              </w:rPr>
            </w:r>
            <w:r>
              <w:rPr>
                <w:noProof/>
                <w:webHidden/>
              </w:rPr>
              <w:fldChar w:fldCharType="separate"/>
            </w:r>
            <w:r w:rsidR="00BA1948">
              <w:rPr>
                <w:noProof/>
                <w:webHidden/>
              </w:rPr>
              <w:t>35</w:t>
            </w:r>
            <w:r>
              <w:rPr>
                <w:noProof/>
                <w:webHidden/>
              </w:rPr>
              <w:fldChar w:fldCharType="end"/>
            </w:r>
          </w:hyperlink>
        </w:p>
        <w:p w14:paraId="1CA9A648" w14:textId="4EE6CAB8" w:rsidR="00E15058" w:rsidRDefault="00E15058">
          <w:pPr>
            <w:pStyle w:val="TDC1"/>
            <w:tabs>
              <w:tab w:val="right" w:leader="dot" w:pos="9962"/>
            </w:tabs>
            <w:rPr>
              <w:rFonts w:eastAsiaTheme="minorEastAsia"/>
              <w:noProof/>
              <w:sz w:val="24"/>
              <w:szCs w:val="24"/>
              <w:lang w:eastAsia="es-MX"/>
            </w:rPr>
          </w:pPr>
          <w:hyperlink w:anchor="_Toc191053604" w:history="1">
            <w:r w:rsidRPr="00383AE0">
              <w:rPr>
                <w:rStyle w:val="Hipervnculo"/>
                <w:noProof/>
              </w:rPr>
              <w:t>Glosario</w:t>
            </w:r>
            <w:r>
              <w:rPr>
                <w:noProof/>
                <w:webHidden/>
              </w:rPr>
              <w:tab/>
            </w:r>
            <w:r>
              <w:rPr>
                <w:noProof/>
                <w:webHidden/>
              </w:rPr>
              <w:fldChar w:fldCharType="begin"/>
            </w:r>
            <w:r>
              <w:rPr>
                <w:noProof/>
                <w:webHidden/>
              </w:rPr>
              <w:instrText xml:space="preserve"> PAGEREF _Toc191053604 \h </w:instrText>
            </w:r>
            <w:r>
              <w:rPr>
                <w:noProof/>
                <w:webHidden/>
              </w:rPr>
            </w:r>
            <w:r>
              <w:rPr>
                <w:noProof/>
                <w:webHidden/>
              </w:rPr>
              <w:fldChar w:fldCharType="separate"/>
            </w:r>
            <w:r w:rsidR="00BA1948">
              <w:rPr>
                <w:noProof/>
                <w:webHidden/>
              </w:rPr>
              <w:t>36</w:t>
            </w:r>
            <w:r>
              <w:rPr>
                <w:noProof/>
                <w:webHidden/>
              </w:rPr>
              <w:fldChar w:fldCharType="end"/>
            </w:r>
          </w:hyperlink>
        </w:p>
        <w:p w14:paraId="335CDFB7" w14:textId="34682CC7" w:rsidR="00E15058" w:rsidRDefault="00E15058">
          <w:pPr>
            <w:pStyle w:val="TDC1"/>
            <w:tabs>
              <w:tab w:val="right" w:leader="dot" w:pos="9962"/>
            </w:tabs>
            <w:rPr>
              <w:rFonts w:eastAsiaTheme="minorEastAsia"/>
              <w:noProof/>
              <w:sz w:val="24"/>
              <w:szCs w:val="24"/>
              <w:lang w:eastAsia="es-MX"/>
            </w:rPr>
          </w:pPr>
          <w:hyperlink w:anchor="_Toc191053605" w:history="1">
            <w:r w:rsidRPr="00383AE0">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_Toc191053605 \h </w:instrText>
            </w:r>
            <w:r>
              <w:rPr>
                <w:noProof/>
                <w:webHidden/>
              </w:rPr>
            </w:r>
            <w:r>
              <w:rPr>
                <w:noProof/>
                <w:webHidden/>
              </w:rPr>
              <w:fldChar w:fldCharType="separate"/>
            </w:r>
            <w:r w:rsidR="00BA1948">
              <w:rPr>
                <w:noProof/>
                <w:webHidden/>
              </w:rPr>
              <w:t>38</w:t>
            </w:r>
            <w:r>
              <w:rPr>
                <w:noProof/>
                <w:webHidden/>
              </w:rPr>
              <w:fldChar w:fldCharType="end"/>
            </w:r>
          </w:hyperlink>
        </w:p>
        <w:p w14:paraId="0CFF34DE" w14:textId="6123BBFC" w:rsidR="00E15058" w:rsidRDefault="00E15058">
          <w:pPr>
            <w:pStyle w:val="TDC1"/>
            <w:tabs>
              <w:tab w:val="right" w:leader="dot" w:pos="9962"/>
            </w:tabs>
            <w:rPr>
              <w:rFonts w:eastAsiaTheme="minorEastAsia"/>
              <w:noProof/>
              <w:sz w:val="24"/>
              <w:szCs w:val="24"/>
              <w:lang w:eastAsia="es-MX"/>
            </w:rPr>
          </w:pPr>
          <w:hyperlink w:anchor="_Toc191053606" w:history="1">
            <w:r w:rsidRPr="00383AE0">
              <w:rPr>
                <w:rStyle w:val="Hipervnculo"/>
                <w:noProof/>
              </w:rPr>
              <w:t>Créditos</w:t>
            </w:r>
            <w:r>
              <w:rPr>
                <w:noProof/>
                <w:webHidden/>
              </w:rPr>
              <w:tab/>
            </w:r>
            <w:r>
              <w:rPr>
                <w:noProof/>
                <w:webHidden/>
              </w:rPr>
              <w:fldChar w:fldCharType="begin"/>
            </w:r>
            <w:r>
              <w:rPr>
                <w:noProof/>
                <w:webHidden/>
              </w:rPr>
              <w:instrText xml:space="preserve"> PAGEREF _Toc191053606 \h </w:instrText>
            </w:r>
            <w:r>
              <w:rPr>
                <w:noProof/>
                <w:webHidden/>
              </w:rPr>
            </w:r>
            <w:r>
              <w:rPr>
                <w:noProof/>
                <w:webHidden/>
              </w:rPr>
              <w:fldChar w:fldCharType="separate"/>
            </w:r>
            <w:r w:rsidR="00BA1948">
              <w:rPr>
                <w:noProof/>
                <w:webHidden/>
              </w:rPr>
              <w:t>38</w:t>
            </w:r>
            <w:r>
              <w:rPr>
                <w:noProof/>
                <w:webHidden/>
              </w:rPr>
              <w:fldChar w:fldCharType="end"/>
            </w:r>
          </w:hyperlink>
        </w:p>
        <w:p w14:paraId="3AFC5851" w14:textId="359BE3C5"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Pr="00017EBE" w:rsidRDefault="00AB75C6" w:rsidP="00CA1639">
      <w:pPr>
        <w:pStyle w:val="Ttulo1"/>
        <w:numPr>
          <w:ilvl w:val="0"/>
          <w:numId w:val="0"/>
        </w:numPr>
        <w:ind w:left="1428" w:hanging="360"/>
      </w:pPr>
      <w:bookmarkStart w:id="0" w:name="_Toc191053581"/>
      <w:r w:rsidRPr="00017EBE">
        <w:lastRenderedPageBreak/>
        <w:t>Introducción</w:t>
      </w:r>
      <w:bookmarkEnd w:id="0"/>
    </w:p>
    <w:p w14:paraId="0354210E" w14:textId="38192A42" w:rsidR="007F7ECE" w:rsidRPr="007F7ECE" w:rsidRDefault="00024CF7" w:rsidP="00024CF7">
      <w:pPr>
        <w:rPr>
          <w:lang w:val="es-419" w:eastAsia="es-CO"/>
        </w:rPr>
      </w:pPr>
      <w:r w:rsidRPr="00024CF7">
        <w:rPr>
          <w:lang w:val="es-419" w:eastAsia="es-CO"/>
        </w:rPr>
        <w:t xml:space="preserve">Bienvenidos al componente formativo Manejo de inventarios en el </w:t>
      </w:r>
      <w:r w:rsidR="006711EC">
        <w:rPr>
          <w:rStyle w:val="Extranjerismo"/>
          <w:lang w:val="es-419" w:eastAsia="es-CO"/>
        </w:rPr>
        <w:t>R</w:t>
      </w:r>
      <w:r w:rsidRPr="00024CF7">
        <w:rPr>
          <w:rStyle w:val="Extranjerismo"/>
          <w:lang w:val="es-419" w:eastAsia="es-CO"/>
        </w:rPr>
        <w:t>etail</w:t>
      </w:r>
      <w:r w:rsidRPr="00024CF7">
        <w:rPr>
          <w:lang w:val="es-419" w:eastAsia="es-CO"/>
        </w:rPr>
        <w:t>, en el cual se abordarán diversas temáticas con aspectos básicos y fundamentales que se deben tener en cuenta cuando se participa en las operaciones comerciales de una sala de ventas. A continuación, se invita a conocer un poco más de este componente formativo:</w:t>
      </w:r>
    </w:p>
    <w:p w14:paraId="5A19B590" w14:textId="656C778B" w:rsidR="002B060B" w:rsidRPr="002B060B" w:rsidRDefault="00E87ED1" w:rsidP="00905315">
      <w:pPr>
        <w:pStyle w:val="Video"/>
      </w:pPr>
      <w:r w:rsidRPr="00E87ED1">
        <w:t xml:space="preserve">Manejo de inventarios en el </w:t>
      </w:r>
      <w:proofErr w:type="spellStart"/>
      <w:r w:rsidR="00B855B8">
        <w:rPr>
          <w:rStyle w:val="Extranjerismo"/>
          <w:lang w:val="es-CO"/>
        </w:rPr>
        <w:t>R</w:t>
      </w:r>
      <w:r w:rsidRPr="00B46123">
        <w:rPr>
          <w:rStyle w:val="Extranjerismo"/>
          <w:lang w:val="es-CO"/>
        </w:rPr>
        <w:t>etail</w:t>
      </w:r>
      <w:proofErr w:type="spellEnd"/>
      <w:r w:rsidRPr="00E87ED1">
        <w:t>: Introducción</w:t>
      </w:r>
    </w:p>
    <w:p w14:paraId="275740C3" w14:textId="1AAF93E8" w:rsidR="002B060B" w:rsidRPr="002B060B" w:rsidRDefault="00E87ED1" w:rsidP="00F3729F">
      <w:pPr>
        <w:ind w:firstLine="0"/>
        <w:jc w:val="center"/>
      </w:pPr>
      <w:r>
        <w:rPr>
          <w:noProof/>
        </w:rPr>
        <w:drawing>
          <wp:inline distT="0" distB="0" distL="0" distR="0" wp14:anchorId="3EEFB971" wp14:editId="7006E23C">
            <wp:extent cx="6332220" cy="3567430"/>
            <wp:effectExtent l="0" t="0" r="0" b="0"/>
            <wp:docPr id="55" name="Imagen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7430"/>
                    </a:xfrm>
                    <a:prstGeom prst="rect">
                      <a:avLst/>
                    </a:prstGeom>
                    <a:noFill/>
                    <a:ln>
                      <a:noFill/>
                    </a:ln>
                  </pic:spPr>
                </pic:pic>
              </a:graphicData>
            </a:graphic>
          </wp:inline>
        </w:drawing>
      </w:r>
    </w:p>
    <w:p w14:paraId="6F4BB58A" w14:textId="053F3784" w:rsidR="002B060B" w:rsidRDefault="002B060B" w:rsidP="002B060B">
      <w:pPr>
        <w:jc w:val="center"/>
      </w:pPr>
      <w:hyperlink r:id="rId14" w:history="1">
        <w:r w:rsidRPr="00024CF7">
          <w:rPr>
            <w:rStyle w:val="Hipervnculo"/>
          </w:rPr>
          <w:t>Enlace de reproducción del video</w:t>
        </w:r>
      </w:hyperlink>
    </w:p>
    <w:p w14:paraId="65416D5C" w14:textId="1A0D5B49" w:rsidR="007F0F45" w:rsidRDefault="007F0F45" w:rsidP="002B060B">
      <w:pPr>
        <w:jc w:val="center"/>
        <w:rPr>
          <w:rStyle w:val="Hipervnculo"/>
        </w:rPr>
      </w:pPr>
    </w:p>
    <w:p w14:paraId="0D73B279" w14:textId="77777777" w:rsidR="007F0F45" w:rsidRDefault="007F0F45"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3969EBA3" w:rsidR="00F3729F" w:rsidRDefault="00F3729F" w:rsidP="002B060B">
            <w:pPr>
              <w:ind w:firstLine="0"/>
              <w:jc w:val="center"/>
            </w:pPr>
            <w:r>
              <w:lastRenderedPageBreak/>
              <w:t>Síntesis del video:</w:t>
            </w:r>
            <w:r w:rsidRPr="00F3729F">
              <w:t xml:space="preserve"> </w:t>
            </w:r>
            <w:r w:rsidR="00E87ED1" w:rsidRPr="00E87ED1">
              <w:t xml:space="preserve">Manejo de inventarios en el </w:t>
            </w:r>
            <w:proofErr w:type="spellStart"/>
            <w:r w:rsidR="00724F89">
              <w:t>R</w:t>
            </w:r>
            <w:r w:rsidR="00E87ED1" w:rsidRPr="00724F89">
              <w:rPr>
                <w:rStyle w:val="Extranjerismo"/>
                <w:lang w:val="es-CO"/>
              </w:rPr>
              <w:t>etail</w:t>
            </w:r>
            <w:proofErr w:type="spellEnd"/>
            <w:r w:rsidR="00E87ED1" w:rsidRPr="00724F89">
              <w:rPr>
                <w:rStyle w:val="Extranjerismo"/>
                <w:lang w:val="es-CO"/>
              </w:rPr>
              <w:t>:</w:t>
            </w:r>
            <w:r w:rsidR="00E87ED1" w:rsidRPr="00E87ED1">
              <w:t xml:space="preserve"> Introducción</w:t>
            </w:r>
          </w:p>
        </w:tc>
      </w:tr>
      <w:tr w:rsidR="00F3729F" w14:paraId="637B7BDE" w14:textId="77777777" w:rsidTr="00F3729F">
        <w:tc>
          <w:tcPr>
            <w:tcW w:w="9962" w:type="dxa"/>
          </w:tcPr>
          <w:p w14:paraId="6FA336D5" w14:textId="168F039C" w:rsidR="00F3729F" w:rsidRDefault="00E87ED1" w:rsidP="00F3729F">
            <w:r w:rsidRPr="00E87ED1">
              <w:t xml:space="preserve">Bienvenidos a Manejo de inventarios en el </w:t>
            </w:r>
            <w:proofErr w:type="spellStart"/>
            <w:r w:rsidR="00B7017A" w:rsidRPr="007A3D65">
              <w:rPr>
                <w:rStyle w:val="Extranjerismo"/>
                <w:lang w:val="es-CO"/>
              </w:rPr>
              <w:t>R</w:t>
            </w:r>
            <w:r w:rsidRPr="007A3D65">
              <w:rPr>
                <w:rStyle w:val="Extranjerismo"/>
                <w:lang w:val="es-CO"/>
              </w:rPr>
              <w:t>etail</w:t>
            </w:r>
            <w:proofErr w:type="spellEnd"/>
            <w:r w:rsidRPr="00E87ED1">
              <w:t xml:space="preserve">. La venta de productos y servicios en el </w:t>
            </w:r>
            <w:proofErr w:type="spellStart"/>
            <w:r w:rsidRPr="00B46123">
              <w:rPr>
                <w:rStyle w:val="Extranjerismo"/>
                <w:lang w:val="es-CO"/>
              </w:rPr>
              <w:t>retail</w:t>
            </w:r>
            <w:proofErr w:type="spellEnd"/>
            <w:r w:rsidRPr="00E87ED1">
              <w:t xml:space="preserve"> genera la necesidad de llevar a cabo diferentes actividades logísticas.  Por ejemplo, la distancia que separa a los fabricantes o </w:t>
            </w:r>
            <w:proofErr w:type="spellStart"/>
            <w:r w:rsidRPr="00B46123">
              <w:rPr>
                <w:rStyle w:val="Extranjerismo"/>
                <w:lang w:val="es-CO"/>
              </w:rPr>
              <w:t>retail</w:t>
            </w:r>
            <w:proofErr w:type="spellEnd"/>
            <w:r w:rsidRPr="00E87ED1">
              <w:t xml:space="preserve"> industrial con los </w:t>
            </w:r>
            <w:proofErr w:type="spellStart"/>
            <w:r w:rsidRPr="00B46123">
              <w:rPr>
                <w:rStyle w:val="Extranjerismo"/>
                <w:lang w:val="es-CO"/>
              </w:rPr>
              <w:t>retail</w:t>
            </w:r>
            <w:proofErr w:type="spellEnd"/>
            <w:r w:rsidRPr="00E87ED1">
              <w:t xml:space="preserve"> de consumo y estos a la operación comercial. La logística no se limita a la realización de determinadas tareas, sino que también es esencial llevar a cabo la planificación y el control de las mismas para satisfacer a los clientes, consumidores y compradores y el objetivo de que las empresas implicadas obtengan rentabilidad. Dichas diligencias se ilustran con relación al almacenamiento y el flujo de bienes y de información. Como vemos, la logística integral es un concepto bastante complejo y en este componente formativo explicaremos cada uno de los conceptos relacionados. ¡Bienvenidos al Manejo de Inventarios en el </w:t>
            </w:r>
            <w:r w:rsidR="00017EBE" w:rsidRPr="00017EBE">
              <w:rPr>
                <w:rStyle w:val="Extranjerismo"/>
              </w:rPr>
              <w:t>R</w:t>
            </w:r>
            <w:r w:rsidRPr="00017EBE">
              <w:rPr>
                <w:rStyle w:val="Extranjerismo"/>
              </w:rPr>
              <w:t>etail</w:t>
            </w:r>
            <w:r w:rsidRPr="00E87ED1">
              <w:t>!</w:t>
            </w:r>
          </w:p>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6223F229" w14:textId="5F527061" w:rsidR="00E71A5F" w:rsidRDefault="00E71A5F" w:rsidP="00C12AD9">
      <w:pPr>
        <w:ind w:firstLine="0"/>
      </w:pPr>
    </w:p>
    <w:p w14:paraId="78AE116D" w14:textId="11685688" w:rsidR="00E71A5F" w:rsidRDefault="00E71A5F" w:rsidP="00C12AD9">
      <w:pPr>
        <w:ind w:firstLine="0"/>
      </w:pPr>
    </w:p>
    <w:p w14:paraId="6ACC6BE8" w14:textId="42C20DBD" w:rsidR="00E71A5F" w:rsidRDefault="00E71A5F" w:rsidP="00C12AD9">
      <w:pPr>
        <w:ind w:firstLine="0"/>
      </w:pPr>
    </w:p>
    <w:p w14:paraId="2995E474" w14:textId="3BBA5456" w:rsidR="00E71A5F" w:rsidRDefault="00E71A5F" w:rsidP="00C12AD9">
      <w:pPr>
        <w:ind w:firstLine="0"/>
      </w:pPr>
    </w:p>
    <w:p w14:paraId="308A18A0" w14:textId="3CDF8F69" w:rsidR="00C42065" w:rsidRDefault="00C42065" w:rsidP="00C12AD9">
      <w:pPr>
        <w:ind w:firstLine="0"/>
      </w:pPr>
    </w:p>
    <w:p w14:paraId="678D8E74" w14:textId="58448232" w:rsidR="00C42065" w:rsidRPr="00B46123" w:rsidRDefault="00024CF7" w:rsidP="005405CE">
      <w:pPr>
        <w:pStyle w:val="Ttulo1"/>
      </w:pPr>
      <w:bookmarkStart w:id="1" w:name="_Toc191053582"/>
      <w:r w:rsidRPr="00B46123">
        <w:lastRenderedPageBreak/>
        <w:t>Gestión logística de inventarios en el punto de venta</w:t>
      </w:r>
      <w:bookmarkEnd w:id="1"/>
    </w:p>
    <w:p w14:paraId="0A8AD1F1" w14:textId="6F0C2DD7" w:rsidR="00024CF7" w:rsidRPr="00024CF7" w:rsidRDefault="00024CF7" w:rsidP="00024CF7">
      <w:pPr>
        <w:rPr>
          <w:lang w:val="es-419" w:eastAsia="es-CO"/>
        </w:rPr>
      </w:pPr>
      <w:r w:rsidRPr="00024CF7">
        <w:rPr>
          <w:lang w:val="es-419" w:eastAsia="es-CO"/>
        </w:rPr>
        <w:t>El inventario es una organización de elementos de forma ordenada y valorada mediante un proceso de recopilación de datos. Este sistema ayuda a las empresas a mantener el control y el orden de sus bienes, almacenes y bodegas, facilitando todo el proceso comercial y de producción para garantizar la disponibilidad del producto final para los consumidores.</w:t>
      </w:r>
    </w:p>
    <w:p w14:paraId="0C5228B6" w14:textId="0AA4CAFE" w:rsidR="00024CF7" w:rsidRDefault="00024CF7" w:rsidP="00024CF7">
      <w:pPr>
        <w:rPr>
          <w:lang w:val="es-419" w:eastAsia="es-CO"/>
        </w:rPr>
      </w:pPr>
      <w:r w:rsidRPr="00024CF7">
        <w:rPr>
          <w:lang w:val="es-419" w:eastAsia="es-CO"/>
        </w:rPr>
        <w:t>El inventario tiene una estructura predefinida que contiene información valiosa sobre los productos, como su volumen, tamaño y características, asociadas a las funciones de provisión y distribución, las cuales están integradas en la estrategia logística a desarrollar.</w:t>
      </w:r>
    </w:p>
    <w:p w14:paraId="05232F2A" w14:textId="35A90CA7" w:rsidR="00024CF7" w:rsidRPr="00B46123" w:rsidRDefault="00024CF7" w:rsidP="005405CE">
      <w:pPr>
        <w:pStyle w:val="Ttulo2"/>
      </w:pPr>
      <w:bookmarkStart w:id="2" w:name="_Toc191053583"/>
      <w:r w:rsidRPr="00B46123">
        <w:t>Conceptos básicos</w:t>
      </w:r>
      <w:bookmarkEnd w:id="2"/>
    </w:p>
    <w:p w14:paraId="56E241C9" w14:textId="63B95360" w:rsidR="00024CF7" w:rsidRPr="00024CF7" w:rsidRDefault="00024CF7" w:rsidP="00024CF7">
      <w:pPr>
        <w:rPr>
          <w:lang w:val="es-419" w:eastAsia="es-CO"/>
        </w:rPr>
      </w:pPr>
      <w:r w:rsidRPr="00024CF7">
        <w:rPr>
          <w:lang w:val="es-419" w:eastAsia="es-CO"/>
        </w:rPr>
        <w:t>Para explicar la logística comercial, se puede decir que es la responsabilidad y actividad que lleva a cabo una empresa para organizar, prever y controlar el movimiento de información, materias primas y productos finales, desde las fases de aprovisionamiento hasta su llegada al usuario final.</w:t>
      </w:r>
    </w:p>
    <w:p w14:paraId="13F33288" w14:textId="57C0741F" w:rsidR="00024CF7" w:rsidRDefault="00024CF7" w:rsidP="00024CF7">
      <w:pPr>
        <w:rPr>
          <w:lang w:val="es-419" w:eastAsia="es-CO"/>
        </w:rPr>
      </w:pPr>
      <w:r w:rsidRPr="00024CF7">
        <w:rPr>
          <w:lang w:val="es-419" w:eastAsia="es-CO"/>
        </w:rPr>
        <w:t>Es así como la logística comercial se apoya de los siguientes conceptos:</w:t>
      </w:r>
    </w:p>
    <w:p w14:paraId="6C9F67E4" w14:textId="77777777" w:rsidR="00024CF7" w:rsidRPr="00B76BFF" w:rsidRDefault="00024CF7" w:rsidP="00A50069">
      <w:pPr>
        <w:pStyle w:val="Prrafodelista"/>
        <w:numPr>
          <w:ilvl w:val="0"/>
          <w:numId w:val="11"/>
        </w:numPr>
        <w:rPr>
          <w:b/>
          <w:bCs/>
          <w:lang w:eastAsia="es-CO"/>
        </w:rPr>
      </w:pPr>
      <w:r w:rsidRPr="00B76BFF">
        <w:rPr>
          <w:b/>
          <w:bCs/>
          <w:lang w:eastAsia="es-CO"/>
        </w:rPr>
        <w:t>Abastecimiento de materiales</w:t>
      </w:r>
    </w:p>
    <w:p w14:paraId="3A618ED7" w14:textId="77777777" w:rsidR="00024CF7" w:rsidRPr="00024CF7" w:rsidRDefault="00024CF7" w:rsidP="00B76BFF">
      <w:pPr>
        <w:pStyle w:val="Prrafodelista"/>
        <w:ind w:left="1429" w:firstLine="0"/>
        <w:rPr>
          <w:lang w:eastAsia="es-CO"/>
        </w:rPr>
      </w:pPr>
      <w:r w:rsidRPr="00024CF7">
        <w:rPr>
          <w:lang w:eastAsia="es-CO"/>
        </w:rPr>
        <w:t>Es el conjunto de actividades que permiten identificar y adquirir los bienes y servicios que una organización requiere, para su operación adecuada y eficiente, ya sea de fuentes internas o externas.</w:t>
      </w:r>
    </w:p>
    <w:p w14:paraId="120C7F98" w14:textId="77777777" w:rsidR="00024CF7" w:rsidRPr="00B76BFF" w:rsidRDefault="00024CF7" w:rsidP="00A50069">
      <w:pPr>
        <w:pStyle w:val="Prrafodelista"/>
        <w:numPr>
          <w:ilvl w:val="0"/>
          <w:numId w:val="11"/>
        </w:numPr>
        <w:rPr>
          <w:b/>
          <w:bCs/>
          <w:lang w:eastAsia="es-CO"/>
        </w:rPr>
      </w:pPr>
      <w:r w:rsidRPr="00B76BFF">
        <w:rPr>
          <w:b/>
          <w:bCs/>
          <w:lang w:eastAsia="es-CO"/>
        </w:rPr>
        <w:t>Cumplimiento de pedidos</w:t>
      </w:r>
    </w:p>
    <w:p w14:paraId="048798C1" w14:textId="77777777" w:rsidR="00024CF7" w:rsidRPr="00024CF7" w:rsidRDefault="00024CF7" w:rsidP="00B76BFF">
      <w:pPr>
        <w:pStyle w:val="Prrafodelista"/>
        <w:ind w:left="1429" w:firstLine="0"/>
        <w:rPr>
          <w:lang w:eastAsia="es-CO"/>
        </w:rPr>
      </w:pPr>
      <w:r w:rsidRPr="00024CF7">
        <w:rPr>
          <w:lang w:eastAsia="es-CO"/>
        </w:rPr>
        <w:t>Es el proceso de registrar el inventario de mercancías, pedidos a los proveedores, evitando las roturas de </w:t>
      </w:r>
      <w:r w:rsidRPr="00B76BFF">
        <w:rPr>
          <w:rStyle w:val="Extranjerismo"/>
          <w:lang w:val="es-CO" w:eastAsia="es-CO"/>
        </w:rPr>
        <w:t>stock</w:t>
      </w:r>
      <w:r w:rsidRPr="00024CF7">
        <w:rPr>
          <w:lang w:eastAsia="es-CO"/>
        </w:rPr>
        <w:t>, entre otras acciones.</w:t>
      </w:r>
    </w:p>
    <w:p w14:paraId="79B87C20" w14:textId="77777777" w:rsidR="00024CF7" w:rsidRPr="00B76BFF" w:rsidRDefault="00024CF7" w:rsidP="00A50069">
      <w:pPr>
        <w:pStyle w:val="Prrafodelista"/>
        <w:numPr>
          <w:ilvl w:val="0"/>
          <w:numId w:val="11"/>
        </w:numPr>
        <w:rPr>
          <w:b/>
          <w:bCs/>
          <w:lang w:eastAsia="es-CO"/>
        </w:rPr>
      </w:pPr>
      <w:r w:rsidRPr="00B76BFF">
        <w:rPr>
          <w:b/>
          <w:bCs/>
          <w:lang w:eastAsia="es-CO"/>
        </w:rPr>
        <w:lastRenderedPageBreak/>
        <w:t>Almacenamiento</w:t>
      </w:r>
    </w:p>
    <w:p w14:paraId="357EC865" w14:textId="77777777" w:rsidR="00024CF7" w:rsidRPr="00024CF7" w:rsidRDefault="00024CF7" w:rsidP="00B76BFF">
      <w:pPr>
        <w:pStyle w:val="Prrafodelista"/>
        <w:ind w:left="1429" w:firstLine="0"/>
        <w:rPr>
          <w:lang w:eastAsia="es-CO"/>
        </w:rPr>
      </w:pPr>
      <w:r w:rsidRPr="00024CF7">
        <w:rPr>
          <w:lang w:eastAsia="es-CO"/>
        </w:rPr>
        <w:t>Es el manejo temporal de insumos o mercancías, manteniéndolos bajo control en un determinado espacio para evitar su deterioro y reducir los desperdicios.</w:t>
      </w:r>
    </w:p>
    <w:p w14:paraId="2DAACA83" w14:textId="77777777" w:rsidR="00024CF7" w:rsidRPr="00B76BFF" w:rsidRDefault="00024CF7" w:rsidP="00A50069">
      <w:pPr>
        <w:pStyle w:val="Prrafodelista"/>
        <w:numPr>
          <w:ilvl w:val="0"/>
          <w:numId w:val="11"/>
        </w:numPr>
        <w:rPr>
          <w:b/>
          <w:bCs/>
          <w:lang w:eastAsia="es-CO"/>
        </w:rPr>
      </w:pPr>
      <w:r w:rsidRPr="00B76BFF">
        <w:rPr>
          <w:b/>
          <w:bCs/>
          <w:lang w:eastAsia="es-CO"/>
        </w:rPr>
        <w:t>Previsión de la demanda</w:t>
      </w:r>
    </w:p>
    <w:p w14:paraId="0C27D4BE" w14:textId="77777777" w:rsidR="00024CF7" w:rsidRPr="00024CF7" w:rsidRDefault="00024CF7" w:rsidP="00B76BFF">
      <w:pPr>
        <w:pStyle w:val="Prrafodelista"/>
        <w:ind w:left="1429" w:firstLine="0"/>
        <w:rPr>
          <w:lang w:eastAsia="es-CO"/>
        </w:rPr>
      </w:pPr>
      <w:r w:rsidRPr="00024CF7">
        <w:rPr>
          <w:lang w:eastAsia="es-CO"/>
        </w:rPr>
        <w:t>Es el cálculo de las compras que debemos realizar sobre el producto para estar siempre abastecidos de </w:t>
      </w:r>
      <w:r w:rsidRPr="00B76BFF">
        <w:rPr>
          <w:rStyle w:val="Extranjerismo"/>
          <w:lang w:val="es-CO" w:eastAsia="es-CO"/>
        </w:rPr>
        <w:t>stock</w:t>
      </w:r>
      <w:r w:rsidRPr="00024CF7">
        <w:rPr>
          <w:lang w:eastAsia="es-CO"/>
        </w:rPr>
        <w:t>.</w:t>
      </w:r>
    </w:p>
    <w:p w14:paraId="700BDFE3" w14:textId="77777777" w:rsidR="00024CF7" w:rsidRPr="00B76BFF" w:rsidRDefault="00024CF7" w:rsidP="00A50069">
      <w:pPr>
        <w:pStyle w:val="Prrafodelista"/>
        <w:numPr>
          <w:ilvl w:val="0"/>
          <w:numId w:val="11"/>
        </w:numPr>
        <w:rPr>
          <w:b/>
          <w:bCs/>
          <w:lang w:eastAsia="es-CO"/>
        </w:rPr>
      </w:pPr>
      <w:r w:rsidRPr="00B76BFF">
        <w:rPr>
          <w:b/>
          <w:bCs/>
          <w:lang w:eastAsia="es-CO"/>
        </w:rPr>
        <w:t>Gestión del inventario</w:t>
      </w:r>
    </w:p>
    <w:p w14:paraId="1298F46A" w14:textId="77777777" w:rsidR="00024CF7" w:rsidRPr="00024CF7" w:rsidRDefault="00024CF7" w:rsidP="00B76BFF">
      <w:pPr>
        <w:pStyle w:val="Prrafodelista"/>
        <w:ind w:left="1429" w:firstLine="0"/>
        <w:rPr>
          <w:lang w:eastAsia="es-CO"/>
        </w:rPr>
      </w:pPr>
      <w:r w:rsidRPr="00024CF7">
        <w:rPr>
          <w:lang w:eastAsia="es-CO"/>
        </w:rPr>
        <w:t>Es el proceso de dirigir, acumular y utilizar el inventario, desde las materias primas hasta el producto terminado.</w:t>
      </w:r>
    </w:p>
    <w:p w14:paraId="04FCA34F" w14:textId="77777777" w:rsidR="00024CF7" w:rsidRPr="00B76BFF" w:rsidRDefault="00024CF7" w:rsidP="00A50069">
      <w:pPr>
        <w:pStyle w:val="Prrafodelista"/>
        <w:numPr>
          <w:ilvl w:val="0"/>
          <w:numId w:val="11"/>
        </w:numPr>
        <w:rPr>
          <w:b/>
          <w:bCs/>
          <w:lang w:eastAsia="es-CO"/>
        </w:rPr>
      </w:pPr>
      <w:r w:rsidRPr="00B76BFF">
        <w:rPr>
          <w:b/>
          <w:bCs/>
          <w:lang w:eastAsia="es-CO"/>
        </w:rPr>
        <w:t>Gestión de la cadena de suministro</w:t>
      </w:r>
    </w:p>
    <w:p w14:paraId="6B11C764" w14:textId="5F4BC9EC" w:rsidR="00024CF7" w:rsidRPr="00024CF7" w:rsidRDefault="00024CF7" w:rsidP="00B76BFF">
      <w:pPr>
        <w:pStyle w:val="Prrafodelista"/>
        <w:ind w:left="1429" w:firstLine="0"/>
        <w:rPr>
          <w:lang w:eastAsia="es-CO"/>
        </w:rPr>
      </w:pPr>
      <w:r w:rsidRPr="00024CF7">
        <w:rPr>
          <w:lang w:eastAsia="es-CO"/>
        </w:rPr>
        <w:t>De acuerdo con las siglas en inglés </w:t>
      </w:r>
      <w:r w:rsidRPr="00B76BFF">
        <w:rPr>
          <w:rStyle w:val="Extranjerismo"/>
          <w:lang w:val="es-CO" w:eastAsia="es-CO"/>
        </w:rPr>
        <w:t>SCM (</w:t>
      </w:r>
      <w:proofErr w:type="spellStart"/>
      <w:r w:rsidRPr="00B76BFF">
        <w:rPr>
          <w:rStyle w:val="Extranjerismo"/>
          <w:lang w:val="es-CO" w:eastAsia="es-CO"/>
        </w:rPr>
        <w:t>Supply</w:t>
      </w:r>
      <w:proofErr w:type="spellEnd"/>
      <w:r w:rsidRPr="00B76BFF">
        <w:rPr>
          <w:rStyle w:val="Extranjerismo"/>
          <w:lang w:val="es-CO" w:eastAsia="es-CO"/>
        </w:rPr>
        <w:t xml:space="preserve"> </w:t>
      </w:r>
      <w:proofErr w:type="spellStart"/>
      <w:r w:rsidRPr="00B76BFF">
        <w:rPr>
          <w:rStyle w:val="Extranjerismo"/>
          <w:lang w:val="es-CO" w:eastAsia="es-CO"/>
        </w:rPr>
        <w:t>Chain</w:t>
      </w:r>
      <w:proofErr w:type="spellEnd"/>
      <w:r w:rsidRPr="00B76BFF">
        <w:rPr>
          <w:rStyle w:val="Extranjerismo"/>
          <w:lang w:val="es-CO" w:eastAsia="es-CO"/>
        </w:rPr>
        <w:t xml:space="preserve"> Management),</w:t>
      </w:r>
      <w:r w:rsidRPr="00024CF7">
        <w:rPr>
          <w:lang w:eastAsia="es-CO"/>
        </w:rPr>
        <w:t xml:space="preserve"> se describe a la gestión de la cadena de suministro como la optimización del espacio y el flujo de un producto</w:t>
      </w:r>
      <w:r w:rsidR="00831B1A">
        <w:rPr>
          <w:lang w:eastAsia="es-CO"/>
        </w:rPr>
        <w:t>,</w:t>
      </w:r>
      <w:r w:rsidRPr="00024CF7">
        <w:rPr>
          <w:lang w:eastAsia="es-CO"/>
        </w:rPr>
        <w:t xml:space="preserve"> desde el abastecimiento de la materia prima hasta la producción, la logística y la entrega al cliente final.</w:t>
      </w:r>
    </w:p>
    <w:p w14:paraId="33A8223C" w14:textId="5791931C" w:rsidR="00024CF7" w:rsidRPr="00B46123" w:rsidRDefault="00024CF7" w:rsidP="005405CE">
      <w:pPr>
        <w:pStyle w:val="Ttulo2"/>
      </w:pPr>
      <w:bookmarkStart w:id="3" w:name="_Toc191053584"/>
      <w:r w:rsidRPr="00B46123">
        <w:t>Inventario: concepto, característica, clasificación</w:t>
      </w:r>
      <w:bookmarkEnd w:id="3"/>
    </w:p>
    <w:p w14:paraId="506CB559" w14:textId="4CDEA5F0" w:rsidR="00024CF7" w:rsidRPr="00B46123" w:rsidRDefault="00024CF7" w:rsidP="00B76BFF">
      <w:pPr>
        <w:rPr>
          <w:b/>
          <w:bCs/>
          <w:lang w:val="es-419" w:eastAsia="es-CO"/>
        </w:rPr>
      </w:pPr>
      <w:r w:rsidRPr="00024CF7">
        <w:rPr>
          <w:lang w:val="es-419" w:eastAsia="es-CO"/>
        </w:rPr>
        <w:t xml:space="preserve">El concepto “inventariar”, es cuando se procede a tener un número real y contrastado de elementos que hay en el almacenamiento, donde se valida no solo número, sino también estado y valor. Es un proceso vital para conocer la magnitud de elementos que se tienen en resguardo, </w:t>
      </w:r>
      <w:r w:rsidRPr="00B46123">
        <w:rPr>
          <w:b/>
          <w:bCs/>
          <w:lang w:val="es-419" w:eastAsia="es-CO"/>
        </w:rPr>
        <w:t>convirtiéndose en un elemento de validación y control.</w:t>
      </w:r>
    </w:p>
    <w:p w14:paraId="4BE811AB" w14:textId="32CF49FB" w:rsidR="00024CF7" w:rsidRPr="00024CF7" w:rsidRDefault="00024CF7" w:rsidP="00024CF7">
      <w:pPr>
        <w:rPr>
          <w:lang w:val="es-419" w:eastAsia="es-CO"/>
        </w:rPr>
      </w:pPr>
      <w:r w:rsidRPr="00024CF7">
        <w:rPr>
          <w:lang w:val="es-419" w:eastAsia="es-CO"/>
        </w:rPr>
        <w:t>El marco normativo de nuestro país exige que, al menos una vez al año, se realice de forma obligatoria.</w:t>
      </w:r>
    </w:p>
    <w:p w14:paraId="4C6AEB73" w14:textId="555601B7" w:rsidR="00024CF7" w:rsidRPr="00024CF7" w:rsidRDefault="00024CF7" w:rsidP="00024CF7">
      <w:pPr>
        <w:rPr>
          <w:lang w:val="es-419" w:eastAsia="es-CO"/>
        </w:rPr>
      </w:pPr>
      <w:r w:rsidRPr="00024CF7">
        <w:rPr>
          <w:lang w:val="es-419" w:eastAsia="es-CO"/>
        </w:rPr>
        <w:lastRenderedPageBreak/>
        <w:t>La función contable va de la mano de este y suele coincidir su realización con los cierres económicos de la organización, ya que el mismo se convierte en insumo para los cierres y balances económicos que también son normativos establecidos en la legislación.</w:t>
      </w:r>
    </w:p>
    <w:p w14:paraId="6426A8D7" w14:textId="3CD78327" w:rsidR="00024CF7" w:rsidRDefault="00024CF7" w:rsidP="00024CF7">
      <w:pPr>
        <w:rPr>
          <w:lang w:val="es-419" w:eastAsia="es-CO"/>
        </w:rPr>
      </w:pPr>
      <w:r w:rsidRPr="00024CF7">
        <w:rPr>
          <w:lang w:val="es-419" w:eastAsia="es-CO"/>
        </w:rPr>
        <w:t>Clasificación de frecuencia y método con el que se revisan y actualizan los niveles de inventario.</w:t>
      </w:r>
    </w:p>
    <w:p w14:paraId="68E92EAD" w14:textId="77777777" w:rsidR="00024CF7" w:rsidRPr="00024CF7" w:rsidRDefault="00024CF7" w:rsidP="00A50069">
      <w:pPr>
        <w:pStyle w:val="Prrafodelista"/>
        <w:numPr>
          <w:ilvl w:val="0"/>
          <w:numId w:val="9"/>
        </w:numPr>
        <w:rPr>
          <w:lang w:eastAsia="es-CO"/>
        </w:rPr>
      </w:pPr>
      <w:r w:rsidRPr="00024CF7">
        <w:rPr>
          <w:b/>
          <w:bCs/>
          <w:lang w:eastAsia="es-CO"/>
        </w:rPr>
        <w:t>Periódico:</w:t>
      </w:r>
      <w:r w:rsidRPr="00024CF7">
        <w:rPr>
          <w:lang w:eastAsia="es-CO"/>
        </w:rPr>
        <w:t> se realiza al cumplimiento de periodos contables. Con el mismo se hace el levantamiento de los elementos disponibles en el momento de su realización.</w:t>
      </w:r>
    </w:p>
    <w:p w14:paraId="30E81A09" w14:textId="64990896" w:rsidR="00024CF7" w:rsidRPr="00B76BFF" w:rsidRDefault="00024CF7" w:rsidP="00A50069">
      <w:pPr>
        <w:pStyle w:val="Prrafodelista"/>
        <w:numPr>
          <w:ilvl w:val="0"/>
          <w:numId w:val="9"/>
        </w:numPr>
        <w:rPr>
          <w:lang w:eastAsia="es-CO"/>
        </w:rPr>
      </w:pPr>
      <w:r w:rsidRPr="00024CF7">
        <w:rPr>
          <w:b/>
          <w:bCs/>
          <w:lang w:eastAsia="es-CO"/>
        </w:rPr>
        <w:t>Continuo:</w:t>
      </w:r>
      <w:r w:rsidRPr="00024CF7">
        <w:rPr>
          <w:lang w:eastAsia="es-CO"/>
        </w:rPr>
        <w:t> cuando se hace de forma constante para obtener el </w:t>
      </w:r>
      <w:r w:rsidRPr="00B46123">
        <w:rPr>
          <w:rStyle w:val="Extranjerismo"/>
          <w:lang w:val="es-CO" w:eastAsia="es-CO"/>
        </w:rPr>
        <w:t>stock</w:t>
      </w:r>
      <w:r w:rsidRPr="00024CF7">
        <w:rPr>
          <w:lang w:eastAsia="es-CO"/>
        </w:rPr>
        <w:t> en disposición a tiempo real, descontando las salidas que se realicen.</w:t>
      </w:r>
    </w:p>
    <w:p w14:paraId="1718A873" w14:textId="77777777" w:rsidR="00024CF7" w:rsidRPr="00024CF7" w:rsidRDefault="00024CF7" w:rsidP="00024CF7">
      <w:pPr>
        <w:rPr>
          <w:lang w:eastAsia="es-CO"/>
        </w:rPr>
      </w:pPr>
      <w:r w:rsidRPr="00024CF7">
        <w:rPr>
          <w:lang w:eastAsia="es-CO"/>
        </w:rPr>
        <w:t>Existen otros tipos de clasificaciones de inventarios, que se basan en diferentes criterios según las necesidades de la empresa o industria. A continuación, se presentan algunas de las clasificaciones más comunes:</w:t>
      </w:r>
    </w:p>
    <w:p w14:paraId="16C2B40B" w14:textId="09BF077A" w:rsidR="00024CF7" w:rsidRPr="00B76BFF" w:rsidRDefault="00024CF7" w:rsidP="00A50069">
      <w:pPr>
        <w:pStyle w:val="Prrafodelista"/>
        <w:numPr>
          <w:ilvl w:val="0"/>
          <w:numId w:val="10"/>
        </w:numPr>
        <w:rPr>
          <w:b/>
          <w:bCs/>
          <w:lang w:eastAsia="es-CO"/>
        </w:rPr>
      </w:pPr>
      <w:r w:rsidRPr="00B76BFF">
        <w:rPr>
          <w:b/>
          <w:bCs/>
          <w:lang w:eastAsia="es-CO"/>
        </w:rPr>
        <w:t>Materias primas</w:t>
      </w:r>
    </w:p>
    <w:p w14:paraId="286FB674" w14:textId="5DEB561B" w:rsidR="00B76BFF" w:rsidRPr="00024CF7" w:rsidRDefault="00024CF7" w:rsidP="00B76BFF">
      <w:pPr>
        <w:pStyle w:val="Prrafodelista"/>
        <w:ind w:left="1429" w:firstLine="0"/>
        <w:rPr>
          <w:lang w:eastAsia="es-CO"/>
        </w:rPr>
      </w:pPr>
      <w:r w:rsidRPr="00024CF7">
        <w:rPr>
          <w:lang w:eastAsia="es-CO"/>
        </w:rPr>
        <w:t>Registran material que forma parte del proceso productivo y es suministrado por el proveedor.</w:t>
      </w:r>
    </w:p>
    <w:p w14:paraId="10EC053C" w14:textId="71019206" w:rsidR="00024CF7" w:rsidRPr="00B76BFF" w:rsidRDefault="00024CF7" w:rsidP="00A50069">
      <w:pPr>
        <w:pStyle w:val="Prrafodelista"/>
        <w:numPr>
          <w:ilvl w:val="0"/>
          <w:numId w:val="10"/>
        </w:numPr>
        <w:rPr>
          <w:b/>
          <w:bCs/>
          <w:lang w:eastAsia="es-CO"/>
        </w:rPr>
      </w:pPr>
      <w:r w:rsidRPr="00B76BFF">
        <w:rPr>
          <w:b/>
          <w:bCs/>
          <w:lang w:eastAsia="es-CO"/>
        </w:rPr>
        <w:t>Productos semiterminados</w:t>
      </w:r>
    </w:p>
    <w:p w14:paraId="49918C2A" w14:textId="77777777" w:rsidR="00024CF7" w:rsidRPr="00024CF7" w:rsidRDefault="00024CF7" w:rsidP="00B76BFF">
      <w:pPr>
        <w:pStyle w:val="Prrafodelista"/>
        <w:ind w:left="1429" w:firstLine="0"/>
        <w:rPr>
          <w:lang w:eastAsia="es-CO"/>
        </w:rPr>
      </w:pPr>
      <w:r w:rsidRPr="00024CF7">
        <w:rPr>
          <w:lang w:eastAsia="es-CO"/>
        </w:rPr>
        <w:t>Registran las fases por las que pasa el producto dentro de su proceso de fabricación o producción.</w:t>
      </w:r>
    </w:p>
    <w:p w14:paraId="72CA1D66" w14:textId="4C833D1D" w:rsidR="00024CF7" w:rsidRPr="00B76BFF" w:rsidRDefault="00024CF7" w:rsidP="00A50069">
      <w:pPr>
        <w:pStyle w:val="Prrafodelista"/>
        <w:numPr>
          <w:ilvl w:val="0"/>
          <w:numId w:val="10"/>
        </w:numPr>
        <w:rPr>
          <w:b/>
          <w:bCs/>
          <w:lang w:eastAsia="es-CO"/>
        </w:rPr>
      </w:pPr>
      <w:r w:rsidRPr="00B76BFF">
        <w:rPr>
          <w:b/>
          <w:bCs/>
          <w:lang w:eastAsia="es-CO"/>
        </w:rPr>
        <w:t>Productos terminados</w:t>
      </w:r>
    </w:p>
    <w:p w14:paraId="4ED6D1CF" w14:textId="77777777" w:rsidR="00024CF7" w:rsidRPr="00024CF7" w:rsidRDefault="00024CF7" w:rsidP="00B76BFF">
      <w:pPr>
        <w:pStyle w:val="Prrafodelista"/>
        <w:ind w:left="1429" w:firstLine="0"/>
        <w:rPr>
          <w:lang w:eastAsia="es-CO"/>
        </w:rPr>
      </w:pPr>
      <w:r w:rsidRPr="00024CF7">
        <w:rPr>
          <w:lang w:eastAsia="es-CO"/>
        </w:rPr>
        <w:t>Recogen los productos que tienen como destino la venta al cliente.</w:t>
      </w:r>
    </w:p>
    <w:p w14:paraId="4B27AD02" w14:textId="77777777" w:rsidR="00024CF7" w:rsidRDefault="00024CF7" w:rsidP="00024CF7">
      <w:pPr>
        <w:rPr>
          <w:lang w:val="es-419" w:eastAsia="es-CO"/>
        </w:rPr>
      </w:pPr>
    </w:p>
    <w:p w14:paraId="21685592" w14:textId="4E9F1EAA" w:rsidR="00B76BFF" w:rsidRPr="00017EBE" w:rsidRDefault="00B76BFF" w:rsidP="005405CE">
      <w:pPr>
        <w:pStyle w:val="Ttulo2"/>
      </w:pPr>
      <w:bookmarkStart w:id="4" w:name="_Toc191053585"/>
      <w:r w:rsidRPr="00017EBE">
        <w:lastRenderedPageBreak/>
        <w:t>Recursos: concepto, tipo, herramientas, clases</w:t>
      </w:r>
      <w:bookmarkEnd w:id="4"/>
    </w:p>
    <w:p w14:paraId="3AA78626" w14:textId="77777777" w:rsidR="00B76BFF" w:rsidRPr="00B76BFF" w:rsidRDefault="00B76BFF" w:rsidP="00B76BFF">
      <w:pPr>
        <w:rPr>
          <w:lang w:eastAsia="es-CO"/>
        </w:rPr>
      </w:pPr>
      <w:r w:rsidRPr="00B76BFF">
        <w:rPr>
          <w:lang w:eastAsia="es-CO"/>
        </w:rPr>
        <w:t>Se entiende por recursos los componentes disponibles para la actividad logística que permiten llevar a cabo las tareas necesarias. Estos recursos, esenciales para cumplir con las funciones en el </w:t>
      </w:r>
      <w:proofErr w:type="spellStart"/>
      <w:r w:rsidRPr="00B76BFF">
        <w:rPr>
          <w:rStyle w:val="Extranjerismo"/>
          <w:lang w:val="es-CO" w:eastAsia="es-CO"/>
        </w:rPr>
        <w:t>retail</w:t>
      </w:r>
      <w:proofErr w:type="spellEnd"/>
      <w:r w:rsidRPr="00B76BFF">
        <w:rPr>
          <w:lang w:eastAsia="es-CO"/>
        </w:rPr>
        <w:t>, pueden ser tanto de tipo humano como material.</w:t>
      </w:r>
    </w:p>
    <w:p w14:paraId="47D23DEA" w14:textId="77777777" w:rsidR="00B76BFF" w:rsidRPr="00B76BFF" w:rsidRDefault="00B76BFF" w:rsidP="00B76BFF">
      <w:pPr>
        <w:rPr>
          <w:lang w:eastAsia="es-CO"/>
        </w:rPr>
      </w:pPr>
      <w:r w:rsidRPr="00B76BFF">
        <w:rPr>
          <w:lang w:eastAsia="es-CO"/>
        </w:rPr>
        <w:t>Los recursos y sus herramientas dependen del tipo de proceso logístico que se van a desempeñar, en lo relacionado al </w:t>
      </w:r>
      <w:proofErr w:type="spellStart"/>
      <w:r w:rsidRPr="00B76BFF">
        <w:rPr>
          <w:rStyle w:val="Extranjerismo"/>
          <w:lang w:val="es-CO" w:eastAsia="es-CO"/>
        </w:rPr>
        <w:t>retail</w:t>
      </w:r>
      <w:proofErr w:type="spellEnd"/>
      <w:r w:rsidRPr="00B76BFF">
        <w:rPr>
          <w:lang w:eastAsia="es-CO"/>
        </w:rPr>
        <w:t>, generalmente se pueden tener las famosas </w:t>
      </w:r>
      <w:proofErr w:type="spellStart"/>
      <w:r w:rsidRPr="00B76BFF">
        <w:rPr>
          <w:rStyle w:val="Extranjerismo"/>
          <w:lang w:val="es-CO" w:eastAsia="es-CO"/>
        </w:rPr>
        <w:t>Manitou</w:t>
      </w:r>
      <w:proofErr w:type="spellEnd"/>
      <w:r w:rsidRPr="00B76BFF">
        <w:rPr>
          <w:lang w:eastAsia="es-CO"/>
        </w:rPr>
        <w:t>, elevadores, grúas, transportadoras, remolcadoras, cintas de transportación, </w:t>
      </w:r>
      <w:r w:rsidRPr="00B76BFF">
        <w:rPr>
          <w:rStyle w:val="Extranjerismo"/>
          <w:lang w:val="es-CO" w:eastAsia="es-CO"/>
        </w:rPr>
        <w:t>pallets</w:t>
      </w:r>
      <w:r w:rsidRPr="00B76BFF">
        <w:rPr>
          <w:lang w:eastAsia="es-CO"/>
        </w:rPr>
        <w:t>, </w:t>
      </w:r>
      <w:proofErr w:type="spellStart"/>
      <w:r w:rsidRPr="00B76BFF">
        <w:rPr>
          <w:rStyle w:val="Extranjerismo"/>
          <w:lang w:val="es-CO" w:eastAsia="es-CO"/>
        </w:rPr>
        <w:t>containers</w:t>
      </w:r>
      <w:proofErr w:type="spellEnd"/>
      <w:r w:rsidRPr="00B76BFF">
        <w:rPr>
          <w:lang w:eastAsia="es-CO"/>
        </w:rPr>
        <w:t>, plataformas móviles, entre otros.</w:t>
      </w:r>
    </w:p>
    <w:p w14:paraId="30538429" w14:textId="77777777" w:rsidR="00B76BFF" w:rsidRPr="00B76BFF" w:rsidRDefault="00B76BFF" w:rsidP="005405CE">
      <w:pPr>
        <w:pStyle w:val="Ttulo2"/>
      </w:pPr>
      <w:bookmarkStart w:id="5" w:name="_Toc191053586"/>
      <w:r w:rsidRPr="00B76BFF">
        <w:t>Herramientas: concepto, clases, usos</w:t>
      </w:r>
      <w:bookmarkEnd w:id="5"/>
    </w:p>
    <w:p w14:paraId="0F01D810" w14:textId="77777777" w:rsidR="00B76BFF" w:rsidRPr="00B76BFF" w:rsidRDefault="00B76BFF" w:rsidP="00B76BFF">
      <w:pPr>
        <w:rPr>
          <w:lang w:eastAsia="es-CO"/>
        </w:rPr>
      </w:pPr>
      <w:r w:rsidRPr="00B76BFF">
        <w:rPr>
          <w:lang w:eastAsia="es-CO"/>
        </w:rPr>
        <w:t>En otro orden de ideas, las aplicaciones informáticas de base de datos y hojas de cálculo aplicado a la gestión de inventarios son las más comunes, como herramientas de control en los diferentes </w:t>
      </w:r>
      <w:proofErr w:type="spellStart"/>
      <w:r w:rsidRPr="00B76BFF">
        <w:rPr>
          <w:rStyle w:val="Extranjerismo"/>
          <w:lang w:val="es-CO" w:eastAsia="es-CO"/>
        </w:rPr>
        <w:t>retail</w:t>
      </w:r>
      <w:proofErr w:type="spellEnd"/>
      <w:r w:rsidRPr="00B76BFF">
        <w:rPr>
          <w:lang w:eastAsia="es-CO"/>
        </w:rPr>
        <w:t> o formatos comerciales del mercado.</w:t>
      </w:r>
    </w:p>
    <w:p w14:paraId="54CA9602" w14:textId="00672610" w:rsidR="00B76BFF" w:rsidRPr="00B76BFF" w:rsidRDefault="00B76BFF" w:rsidP="00B76BFF">
      <w:pPr>
        <w:rPr>
          <w:lang w:eastAsia="es-CO"/>
        </w:rPr>
      </w:pPr>
      <w:r w:rsidRPr="00B76BFF">
        <w:rPr>
          <w:lang w:eastAsia="es-CO"/>
        </w:rPr>
        <w:t>Para la gestión y control de los inventarios existen en el mercado multitud de </w:t>
      </w:r>
      <w:r w:rsidRPr="00B76BFF">
        <w:rPr>
          <w:rStyle w:val="Extranjerismo"/>
          <w:lang w:val="es-CO" w:eastAsia="es-CO"/>
        </w:rPr>
        <w:t>software</w:t>
      </w:r>
      <w:r w:rsidRPr="00B76BFF">
        <w:rPr>
          <w:lang w:eastAsia="es-CO"/>
        </w:rPr>
        <w:t> que permiten dicha labor de la manera más eficiente. Evidentemente, dichas aplicaciones son generalmente de pago y producidas por grandes compañías como Microsoft o SAP</w:t>
      </w:r>
      <w:r w:rsidR="00697145">
        <w:rPr>
          <w:lang w:eastAsia="es-CO"/>
        </w:rPr>
        <w:t>,</w:t>
      </w:r>
      <w:r w:rsidRPr="00B76BFF">
        <w:rPr>
          <w:lang w:eastAsia="es-CO"/>
        </w:rPr>
        <w:t xml:space="preserve"> cuyos costes, en la mayoría de los casos, son imposibles de sufragar para muchas empresas.</w:t>
      </w:r>
    </w:p>
    <w:p w14:paraId="7AE9AD67" w14:textId="77777777" w:rsidR="00B76BFF" w:rsidRPr="00B76BFF" w:rsidRDefault="00B76BFF" w:rsidP="00B76BFF">
      <w:pPr>
        <w:rPr>
          <w:lang w:eastAsia="es-CO"/>
        </w:rPr>
      </w:pPr>
      <w:r w:rsidRPr="00B76BFF">
        <w:rPr>
          <w:lang w:eastAsia="es-CO"/>
        </w:rPr>
        <w:t xml:space="preserve">Existen diferentes empresas, con presupuestos y recursos que varían notablemente en cuantía, esto no debería ser un impedimento para la consecución de herramientas para este fin, ya que a través de aplicaciones como </w:t>
      </w:r>
      <w:r w:rsidRPr="00FF2D11">
        <w:t>Excel</w:t>
      </w:r>
      <w:r w:rsidRPr="00B76BFF">
        <w:rPr>
          <w:lang w:eastAsia="es-CO"/>
        </w:rPr>
        <w:t xml:space="preserve"> o la utilización de </w:t>
      </w:r>
      <w:r w:rsidRPr="00B76BFF">
        <w:rPr>
          <w:rStyle w:val="Extranjerismo"/>
          <w:lang w:val="es-CO" w:eastAsia="es-CO"/>
        </w:rPr>
        <w:t>software</w:t>
      </w:r>
      <w:r w:rsidRPr="00B76BFF">
        <w:rPr>
          <w:lang w:eastAsia="es-CO"/>
        </w:rPr>
        <w:t> libre o gratuito le permitirían tener una gestión aceptable de su proceso de control y gestión de inventarios.</w:t>
      </w:r>
    </w:p>
    <w:p w14:paraId="71AE5116" w14:textId="77777777" w:rsidR="00B76BFF" w:rsidRPr="00B76BFF" w:rsidRDefault="00B76BFF" w:rsidP="00B76BFF">
      <w:pPr>
        <w:rPr>
          <w:lang w:eastAsia="es-CO"/>
        </w:rPr>
      </w:pPr>
      <w:r w:rsidRPr="00B76BFF">
        <w:rPr>
          <w:lang w:eastAsia="es-CO"/>
        </w:rPr>
        <w:lastRenderedPageBreak/>
        <w:t>En aquellas empresas donde los inventarios adquieren volúmenes realmente grandes, la utilización de estas herramientas ofimáticas no resulta viable ni eficaz, por lo que recurrir a las aplicaciones de pago antes mencionadas es la única opción que tienen para realizar una correcta gestión de sus inventarios.</w:t>
      </w:r>
    </w:p>
    <w:p w14:paraId="21C9BCEA" w14:textId="2667828C" w:rsidR="00B76BFF" w:rsidRPr="00B76BFF" w:rsidRDefault="00B76BFF" w:rsidP="005405CE">
      <w:pPr>
        <w:pStyle w:val="Ttulo2"/>
      </w:pPr>
      <w:r w:rsidRPr="00B76BFF">
        <w:t> </w:t>
      </w:r>
      <w:bookmarkStart w:id="6" w:name="_Toc191053587"/>
      <w:r w:rsidRPr="00B76BFF">
        <w:t>Código de barras: concepto, características, tipos</w:t>
      </w:r>
      <w:bookmarkEnd w:id="6"/>
    </w:p>
    <w:p w14:paraId="53611D85" w14:textId="77777777" w:rsidR="00B76BFF" w:rsidRPr="00B76BFF" w:rsidRDefault="00B76BFF" w:rsidP="00B76BFF">
      <w:pPr>
        <w:rPr>
          <w:lang w:eastAsia="es-CO"/>
        </w:rPr>
      </w:pPr>
      <w:r w:rsidRPr="00B76BFF">
        <w:rPr>
          <w:lang w:eastAsia="es-CO"/>
        </w:rPr>
        <w:t>La tecnología siempre ha traído innovaciones a diferentes campos, en este caso el código de barras es un elemento de gran valor que se usa desde hace muchos años y ha permitido almacenar gran cantidad de datos de un producto, servicio o localización.</w:t>
      </w:r>
    </w:p>
    <w:p w14:paraId="4FB66037" w14:textId="77777777" w:rsidR="00B76BFF" w:rsidRPr="00B76BFF" w:rsidRDefault="00B76BFF" w:rsidP="00B76BFF">
      <w:pPr>
        <w:rPr>
          <w:lang w:eastAsia="es-CO"/>
        </w:rPr>
      </w:pPr>
      <w:r w:rsidRPr="00B76BFF">
        <w:rPr>
          <w:lang w:eastAsia="es-CO"/>
        </w:rPr>
        <w:t>Un código de barras está compuesto por números y barras que identifican un producto, además, es obligatorio incluirlo en la mayoría de los artículos.</w:t>
      </w:r>
    </w:p>
    <w:p w14:paraId="22960336" w14:textId="77777777" w:rsidR="00B76BFF" w:rsidRPr="00B76BFF" w:rsidRDefault="00B76BFF" w:rsidP="00B76BFF">
      <w:pPr>
        <w:rPr>
          <w:lang w:eastAsia="es-CO"/>
        </w:rPr>
      </w:pPr>
      <w:r w:rsidRPr="00B76BFF">
        <w:rPr>
          <w:lang w:eastAsia="es-CO"/>
        </w:rPr>
        <w:t>El mismo es fácilmente distinguible por su composición de barras y números que dan identidad a todo producto y cuyo uso es obligatorio para la mayoría de estos.</w:t>
      </w:r>
    </w:p>
    <w:p w14:paraId="7005F14D" w14:textId="77777777" w:rsidR="00B76BFF" w:rsidRPr="00B76BFF" w:rsidRDefault="00B76BFF" w:rsidP="00B76BFF">
      <w:pPr>
        <w:rPr>
          <w:lang w:eastAsia="es-CO"/>
        </w:rPr>
      </w:pPr>
      <w:r w:rsidRPr="00B76BFF">
        <w:rPr>
          <w:lang w:eastAsia="es-CO"/>
        </w:rPr>
        <w:t>Los códigos de barras son muy útiles a la hora de gestionar los productos en un comercio, muestra una información esencial del artículo cuando se pasa a través de unos lectores láser, esta acción se lleva a cabo principalmente para hacer inventario en la empresa y el registro en el punto de pago de manera eficaz y eficiente para que queden perfectamente identificados o registrados.</w:t>
      </w:r>
    </w:p>
    <w:p w14:paraId="2F070A24" w14:textId="77777777" w:rsidR="00B76BFF" w:rsidRPr="00B76BFF" w:rsidRDefault="00B76BFF" w:rsidP="00B76BFF">
      <w:pPr>
        <w:rPr>
          <w:b/>
          <w:bCs/>
          <w:lang w:eastAsia="es-CO"/>
        </w:rPr>
      </w:pPr>
      <w:r w:rsidRPr="00B76BFF">
        <w:rPr>
          <w:b/>
          <w:bCs/>
          <w:lang w:eastAsia="es-CO"/>
        </w:rPr>
        <w:t>¿Qué significado tienen los números y las barras que están incluidos en este tipo de códigos?</w:t>
      </w:r>
    </w:p>
    <w:p w14:paraId="0EFE81E6" w14:textId="483CFFE2" w:rsidR="00B76BFF" w:rsidRPr="00B76BFF" w:rsidRDefault="00B76BFF" w:rsidP="00A50069">
      <w:pPr>
        <w:pStyle w:val="Prrafodelista"/>
        <w:numPr>
          <w:ilvl w:val="0"/>
          <w:numId w:val="12"/>
        </w:numPr>
        <w:rPr>
          <w:b/>
          <w:bCs/>
          <w:lang w:eastAsia="es-CO"/>
        </w:rPr>
      </w:pPr>
      <w:r w:rsidRPr="00B76BFF">
        <w:rPr>
          <w:b/>
          <w:bCs/>
          <w:lang w:eastAsia="es-CO"/>
        </w:rPr>
        <w:t>País</w:t>
      </w:r>
    </w:p>
    <w:p w14:paraId="59588137" w14:textId="77CB0261" w:rsidR="00BC3D73" w:rsidRDefault="00B76BFF" w:rsidP="0041501D">
      <w:pPr>
        <w:pStyle w:val="Prrafodelista"/>
        <w:ind w:left="1429" w:firstLine="0"/>
        <w:rPr>
          <w:lang w:eastAsia="es-CO"/>
        </w:rPr>
      </w:pPr>
      <w:r w:rsidRPr="00B76BFF">
        <w:rPr>
          <w:lang w:eastAsia="es-CO"/>
        </w:rPr>
        <w:t>Los dos primeros dígitos identifican al país del que proviene el artículo.</w:t>
      </w:r>
    </w:p>
    <w:p w14:paraId="783ECD31" w14:textId="77777777" w:rsidR="0041501D" w:rsidRDefault="0041501D" w:rsidP="0041501D">
      <w:pPr>
        <w:pStyle w:val="Prrafodelista"/>
        <w:ind w:left="1429" w:firstLine="0"/>
        <w:rPr>
          <w:lang w:eastAsia="es-CO"/>
        </w:rPr>
      </w:pPr>
    </w:p>
    <w:p w14:paraId="2C7CEF54" w14:textId="77777777" w:rsidR="0041501D" w:rsidRPr="00B76BFF" w:rsidRDefault="0041501D" w:rsidP="0041501D">
      <w:pPr>
        <w:pStyle w:val="Prrafodelista"/>
        <w:ind w:left="1429" w:firstLine="0"/>
        <w:rPr>
          <w:lang w:eastAsia="es-CO"/>
        </w:rPr>
      </w:pPr>
    </w:p>
    <w:p w14:paraId="720C35AC" w14:textId="77777777" w:rsidR="00B76BFF" w:rsidRPr="00B76BFF" w:rsidRDefault="00B76BFF" w:rsidP="00A50069">
      <w:pPr>
        <w:pStyle w:val="Prrafodelista"/>
        <w:numPr>
          <w:ilvl w:val="0"/>
          <w:numId w:val="12"/>
        </w:numPr>
        <w:rPr>
          <w:b/>
          <w:bCs/>
          <w:lang w:eastAsia="es-CO"/>
        </w:rPr>
      </w:pPr>
      <w:r w:rsidRPr="00B76BFF">
        <w:rPr>
          <w:b/>
          <w:bCs/>
          <w:lang w:eastAsia="es-CO"/>
        </w:rPr>
        <w:lastRenderedPageBreak/>
        <w:t>Código empresa</w:t>
      </w:r>
    </w:p>
    <w:p w14:paraId="5973F7A7" w14:textId="77777777" w:rsidR="00B76BFF" w:rsidRPr="00B76BFF" w:rsidRDefault="00B76BFF" w:rsidP="00B76BFF">
      <w:pPr>
        <w:pStyle w:val="Prrafodelista"/>
        <w:ind w:left="1429" w:firstLine="0"/>
        <w:rPr>
          <w:lang w:eastAsia="es-CO"/>
        </w:rPr>
      </w:pPr>
      <w:r w:rsidRPr="00B76BFF">
        <w:rPr>
          <w:lang w:eastAsia="es-CO"/>
        </w:rPr>
        <w:t>Los siguientes números, que abarcan la cantidad de cinco, indican el número que dispone la empresa en consecuencia.</w:t>
      </w:r>
    </w:p>
    <w:p w14:paraId="2E0C1ECB" w14:textId="77777777" w:rsidR="00B76BFF" w:rsidRPr="00B76BFF" w:rsidRDefault="00B76BFF" w:rsidP="00A50069">
      <w:pPr>
        <w:pStyle w:val="Prrafodelista"/>
        <w:numPr>
          <w:ilvl w:val="0"/>
          <w:numId w:val="12"/>
        </w:numPr>
        <w:rPr>
          <w:b/>
          <w:bCs/>
          <w:lang w:eastAsia="es-CO"/>
        </w:rPr>
      </w:pPr>
      <w:r w:rsidRPr="00B76BFF">
        <w:rPr>
          <w:b/>
          <w:bCs/>
          <w:lang w:eastAsia="es-CO"/>
        </w:rPr>
        <w:t>Código producto</w:t>
      </w:r>
    </w:p>
    <w:p w14:paraId="220628E4" w14:textId="77777777" w:rsidR="00B76BFF" w:rsidRPr="00B76BFF" w:rsidRDefault="00B76BFF" w:rsidP="00B76BFF">
      <w:pPr>
        <w:pStyle w:val="Prrafodelista"/>
        <w:ind w:left="1429" w:firstLine="0"/>
        <w:rPr>
          <w:lang w:eastAsia="es-CO"/>
        </w:rPr>
      </w:pPr>
      <w:r w:rsidRPr="00B76BFF">
        <w:rPr>
          <w:lang w:eastAsia="es-CO"/>
        </w:rPr>
        <w:t>Se incluyen los números del producto que sirven para identificarlo.</w:t>
      </w:r>
    </w:p>
    <w:p w14:paraId="6CBA22FF" w14:textId="77777777" w:rsidR="00B76BFF" w:rsidRPr="00B76BFF" w:rsidRDefault="00B76BFF" w:rsidP="00A50069">
      <w:pPr>
        <w:pStyle w:val="Prrafodelista"/>
        <w:numPr>
          <w:ilvl w:val="0"/>
          <w:numId w:val="12"/>
        </w:numPr>
        <w:rPr>
          <w:b/>
          <w:bCs/>
          <w:lang w:eastAsia="es-CO"/>
        </w:rPr>
      </w:pPr>
      <w:r w:rsidRPr="00B76BFF">
        <w:rPr>
          <w:b/>
          <w:bCs/>
          <w:lang w:eastAsia="es-CO"/>
        </w:rPr>
        <w:t>Dígito verificación</w:t>
      </w:r>
    </w:p>
    <w:p w14:paraId="3BDD8CA5" w14:textId="77777777" w:rsidR="00B76BFF" w:rsidRPr="00B76BFF" w:rsidRDefault="00B76BFF" w:rsidP="00B76BFF">
      <w:pPr>
        <w:pStyle w:val="Prrafodelista"/>
        <w:ind w:left="1429" w:firstLine="0"/>
        <w:rPr>
          <w:lang w:eastAsia="es-CO"/>
        </w:rPr>
      </w:pPr>
      <w:r w:rsidRPr="00B76BFF">
        <w:rPr>
          <w:lang w:eastAsia="es-CO"/>
        </w:rPr>
        <w:t>El dígito de control es el último número que se vislumbra en un código de barras y es la comprobación de que todo está correcto y aporta seguridad para la gestión del producto.</w:t>
      </w:r>
    </w:p>
    <w:p w14:paraId="2DD8E748" w14:textId="6A8E860A" w:rsidR="00024CF7" w:rsidRPr="00B76BFF" w:rsidRDefault="00B76BFF" w:rsidP="00A50069">
      <w:pPr>
        <w:pStyle w:val="Prrafodelista"/>
        <w:numPr>
          <w:ilvl w:val="0"/>
          <w:numId w:val="12"/>
        </w:numPr>
        <w:rPr>
          <w:lang w:val="es-419" w:eastAsia="es-CO"/>
        </w:rPr>
      </w:pPr>
      <w:r w:rsidRPr="00B76BFF">
        <w:rPr>
          <w:lang w:eastAsia="es-CO"/>
        </w:rPr>
        <w:t>Las barras que se incluyen en un código de barras tienen valores diferentes dependiendo siempre de la cantidad y la anchura que tengan. Habitualmente cada una de estas barras se compone de 8 sub barras situadas horizontalmente y de distinto color: blanco o negro. Aquí entra a formar parte el lenguaje binario, siendo el negro 1 y el blanco 0.</w:t>
      </w:r>
    </w:p>
    <w:p w14:paraId="3D942916" w14:textId="45B13B2E" w:rsidR="00B76BFF" w:rsidRPr="00B76BFF" w:rsidRDefault="00B76BFF" w:rsidP="00B76BFF">
      <w:pPr>
        <w:rPr>
          <w:b/>
          <w:bCs/>
          <w:lang w:eastAsia="es-CO"/>
        </w:rPr>
      </w:pPr>
      <w:r w:rsidRPr="00B76BFF">
        <w:rPr>
          <w:b/>
          <w:bCs/>
          <w:lang w:eastAsia="es-CO"/>
        </w:rPr>
        <w:t>¿Por qué es importante el uso del código de barras?</w:t>
      </w:r>
    </w:p>
    <w:p w14:paraId="77F8F912" w14:textId="77777777" w:rsidR="00B76BFF" w:rsidRPr="00B76BFF" w:rsidRDefault="00B76BFF" w:rsidP="00A50069">
      <w:pPr>
        <w:pStyle w:val="Prrafodelista"/>
        <w:numPr>
          <w:ilvl w:val="0"/>
          <w:numId w:val="10"/>
        </w:numPr>
        <w:rPr>
          <w:lang w:eastAsia="es-CO"/>
        </w:rPr>
      </w:pPr>
      <w:r w:rsidRPr="00B76BFF">
        <w:rPr>
          <w:lang w:eastAsia="es-CO"/>
        </w:rPr>
        <w:t>Ayudan en el proceso de inventariar al interior de las empresas de forma fácil y óptima de cada al proceso.</w:t>
      </w:r>
    </w:p>
    <w:p w14:paraId="25781DB4" w14:textId="77777777" w:rsidR="00B76BFF" w:rsidRPr="00B76BFF" w:rsidRDefault="00B76BFF" w:rsidP="00A50069">
      <w:pPr>
        <w:pStyle w:val="Prrafodelista"/>
        <w:numPr>
          <w:ilvl w:val="0"/>
          <w:numId w:val="10"/>
        </w:numPr>
        <w:rPr>
          <w:lang w:eastAsia="es-CO"/>
        </w:rPr>
      </w:pPr>
      <w:r w:rsidRPr="00B76BFF">
        <w:rPr>
          <w:lang w:eastAsia="es-CO"/>
        </w:rPr>
        <w:t>A la hora de la facturación de cada compra, ayuda a ubicar y contabilizar el mismo dentro de la cuenta sin dar paso al error de una digitalización manual.</w:t>
      </w:r>
    </w:p>
    <w:p w14:paraId="0C18471A" w14:textId="4C2036C5" w:rsidR="00B76BFF" w:rsidRPr="00B76BFF" w:rsidRDefault="00B76BFF" w:rsidP="00A50069">
      <w:pPr>
        <w:pStyle w:val="Prrafodelista"/>
        <w:numPr>
          <w:ilvl w:val="0"/>
          <w:numId w:val="10"/>
        </w:numPr>
        <w:rPr>
          <w:lang w:eastAsia="es-CO"/>
        </w:rPr>
      </w:pPr>
      <w:r w:rsidRPr="00B76BFF">
        <w:rPr>
          <w:lang w:eastAsia="es-CO"/>
        </w:rPr>
        <w:t>En la lista de compra</w:t>
      </w:r>
      <w:r w:rsidR="00070A06">
        <w:rPr>
          <w:lang w:eastAsia="es-CO"/>
        </w:rPr>
        <w:t>,</w:t>
      </w:r>
      <w:r w:rsidRPr="00B76BFF">
        <w:rPr>
          <w:lang w:eastAsia="es-CO"/>
        </w:rPr>
        <w:t xml:space="preserve"> gracias al mismo</w:t>
      </w:r>
      <w:r w:rsidR="00070A06">
        <w:rPr>
          <w:lang w:eastAsia="es-CO"/>
        </w:rPr>
        <w:t>,</w:t>
      </w:r>
      <w:r w:rsidRPr="00B76BFF">
        <w:rPr>
          <w:lang w:eastAsia="es-CO"/>
        </w:rPr>
        <w:t xml:space="preserve"> se puede ver con claridad cada artículo adquirido y facilitar la validación por parte del comprador.</w:t>
      </w:r>
    </w:p>
    <w:p w14:paraId="1A6C7994" w14:textId="0AE20E31" w:rsidR="00B76BFF" w:rsidRPr="00B76BFF" w:rsidRDefault="00B76BFF" w:rsidP="00A50069">
      <w:pPr>
        <w:pStyle w:val="Prrafodelista"/>
        <w:numPr>
          <w:ilvl w:val="0"/>
          <w:numId w:val="10"/>
        </w:numPr>
        <w:rPr>
          <w:lang w:eastAsia="es-CO"/>
        </w:rPr>
      </w:pPr>
      <w:r w:rsidRPr="00B76BFF">
        <w:rPr>
          <w:lang w:eastAsia="es-CO"/>
        </w:rPr>
        <w:t>Permite tener un control y visión estadística que ayude</w:t>
      </w:r>
      <w:r w:rsidR="00070A06">
        <w:rPr>
          <w:lang w:eastAsia="es-CO"/>
        </w:rPr>
        <w:t>n</w:t>
      </w:r>
      <w:r w:rsidRPr="00B76BFF">
        <w:rPr>
          <w:lang w:eastAsia="es-CO"/>
        </w:rPr>
        <w:t xml:space="preserve"> en la toma de decisiones dentro de la estrategia empresarial.</w:t>
      </w:r>
    </w:p>
    <w:p w14:paraId="4E80E108" w14:textId="77777777" w:rsidR="00B76BFF" w:rsidRPr="00B76BFF" w:rsidRDefault="00B76BFF" w:rsidP="00A50069">
      <w:pPr>
        <w:pStyle w:val="Prrafodelista"/>
        <w:numPr>
          <w:ilvl w:val="0"/>
          <w:numId w:val="10"/>
        </w:numPr>
        <w:rPr>
          <w:lang w:eastAsia="es-CO"/>
        </w:rPr>
      </w:pPr>
      <w:r w:rsidRPr="00B76BFF">
        <w:rPr>
          <w:lang w:eastAsia="es-CO"/>
        </w:rPr>
        <w:lastRenderedPageBreak/>
        <w:t>Su uso es difundido a multitud de artículos y sectores, a tal punto que la mayoría de los productos que se disponen a la venta lo poseen.</w:t>
      </w:r>
    </w:p>
    <w:p w14:paraId="2D0619CF" w14:textId="7FDB9885" w:rsidR="00B76BFF" w:rsidRPr="00B76BFF" w:rsidRDefault="00B76BFF" w:rsidP="00A50069">
      <w:pPr>
        <w:pStyle w:val="Prrafodelista"/>
        <w:numPr>
          <w:ilvl w:val="0"/>
          <w:numId w:val="10"/>
        </w:numPr>
        <w:rPr>
          <w:lang w:eastAsia="es-CO"/>
        </w:rPr>
      </w:pPr>
      <w:r w:rsidRPr="00B76BFF">
        <w:rPr>
          <w:lang w:eastAsia="es-CO"/>
        </w:rPr>
        <w:t>Su uso ha permitido agilizar todas las tareas y facilitar la labor humana al utilizar dichos códigos.</w:t>
      </w:r>
    </w:p>
    <w:p w14:paraId="5E18F802" w14:textId="77777777" w:rsidR="00B76BFF" w:rsidRPr="00B76BFF" w:rsidRDefault="00B76BFF" w:rsidP="00B76BFF">
      <w:pPr>
        <w:rPr>
          <w:lang w:eastAsia="es-CO"/>
        </w:rPr>
      </w:pPr>
      <w:r w:rsidRPr="00B76BFF">
        <w:rPr>
          <w:lang w:eastAsia="es-CO"/>
        </w:rPr>
        <w:t>Los tipos de códigos de barras más comunes son los siguientes:</w:t>
      </w:r>
    </w:p>
    <w:p w14:paraId="6F272611" w14:textId="6230CB50" w:rsidR="00024CF7" w:rsidRPr="008B6400" w:rsidRDefault="00B76BFF" w:rsidP="00A50069">
      <w:pPr>
        <w:pStyle w:val="Prrafodelista"/>
        <w:numPr>
          <w:ilvl w:val="0"/>
          <w:numId w:val="13"/>
        </w:numPr>
        <w:rPr>
          <w:b/>
          <w:bCs/>
          <w:lang w:val="es-419" w:eastAsia="es-CO"/>
        </w:rPr>
      </w:pPr>
      <w:r w:rsidRPr="008B6400">
        <w:rPr>
          <w:b/>
          <w:bCs/>
          <w:lang w:val="es-419" w:eastAsia="es-CO"/>
        </w:rPr>
        <w:t>EAN</w:t>
      </w:r>
    </w:p>
    <w:p w14:paraId="212BE2FB" w14:textId="77777777" w:rsidR="00B76BFF" w:rsidRPr="00B76BFF" w:rsidRDefault="00B76BFF" w:rsidP="008B6400">
      <w:pPr>
        <w:pStyle w:val="Prrafodelista"/>
        <w:ind w:left="1429" w:firstLine="0"/>
        <w:rPr>
          <w:lang w:eastAsia="es-CO"/>
        </w:rPr>
      </w:pPr>
      <w:r w:rsidRPr="008B6400">
        <w:rPr>
          <w:b/>
          <w:bCs/>
          <w:lang w:eastAsia="es-CO"/>
        </w:rPr>
        <w:t>Código de barras EAN (</w:t>
      </w:r>
      <w:proofErr w:type="spellStart"/>
      <w:r w:rsidRPr="008B6400">
        <w:rPr>
          <w:rStyle w:val="Extranjerismo"/>
          <w:b/>
          <w:bCs/>
          <w:lang w:val="es-CO" w:eastAsia="es-CO"/>
        </w:rPr>
        <w:t>European</w:t>
      </w:r>
      <w:proofErr w:type="spellEnd"/>
      <w:r w:rsidRPr="008B6400">
        <w:rPr>
          <w:rStyle w:val="Extranjerismo"/>
          <w:b/>
          <w:bCs/>
          <w:lang w:val="es-CO" w:eastAsia="es-CO"/>
        </w:rPr>
        <w:t xml:space="preserve"> </w:t>
      </w:r>
      <w:proofErr w:type="spellStart"/>
      <w:r w:rsidRPr="008B6400">
        <w:rPr>
          <w:rStyle w:val="Extranjerismo"/>
          <w:b/>
          <w:bCs/>
          <w:lang w:val="es-CO" w:eastAsia="es-CO"/>
        </w:rPr>
        <w:t>Article</w:t>
      </w:r>
      <w:proofErr w:type="spellEnd"/>
      <w:r w:rsidRPr="008B6400">
        <w:rPr>
          <w:rStyle w:val="Extranjerismo"/>
          <w:b/>
          <w:bCs/>
          <w:lang w:val="es-CO" w:eastAsia="es-CO"/>
        </w:rPr>
        <w:t xml:space="preserve"> </w:t>
      </w:r>
      <w:proofErr w:type="spellStart"/>
      <w:r w:rsidRPr="008B6400">
        <w:rPr>
          <w:rStyle w:val="Extranjerismo"/>
          <w:b/>
          <w:bCs/>
          <w:lang w:val="es-CO" w:eastAsia="es-CO"/>
        </w:rPr>
        <w:t>Number</w:t>
      </w:r>
      <w:proofErr w:type="spellEnd"/>
      <w:r w:rsidRPr="008B6400">
        <w:rPr>
          <w:b/>
          <w:bCs/>
          <w:lang w:eastAsia="es-CO"/>
        </w:rPr>
        <w:t>)</w:t>
      </w:r>
    </w:p>
    <w:p w14:paraId="2BAF809D" w14:textId="58BFDA53" w:rsidR="00B76BFF" w:rsidRPr="00B76BFF" w:rsidRDefault="00B76BFF" w:rsidP="008B6400">
      <w:pPr>
        <w:pStyle w:val="Prrafodelista"/>
        <w:ind w:left="1429" w:firstLine="0"/>
        <w:rPr>
          <w:lang w:eastAsia="es-CO"/>
        </w:rPr>
      </w:pPr>
      <w:r w:rsidRPr="00B76BFF">
        <w:rPr>
          <w:lang w:eastAsia="es-CO"/>
        </w:rPr>
        <w:t>También conocido como GTIN</w:t>
      </w:r>
      <w:r w:rsidR="008B6400">
        <w:rPr>
          <w:lang w:eastAsia="es-CO"/>
        </w:rPr>
        <w:t xml:space="preserve"> </w:t>
      </w:r>
      <w:r w:rsidRPr="00B76BFF">
        <w:rPr>
          <w:lang w:eastAsia="es-CO"/>
        </w:rPr>
        <w:t>-</w:t>
      </w:r>
      <w:r w:rsidR="008B6400">
        <w:rPr>
          <w:lang w:eastAsia="es-CO"/>
        </w:rPr>
        <w:t xml:space="preserve"> </w:t>
      </w:r>
      <w:r w:rsidRPr="00B76BFF">
        <w:rPr>
          <w:lang w:eastAsia="es-CO"/>
        </w:rPr>
        <w:t>13 o EAN</w:t>
      </w:r>
      <w:r w:rsidR="008B6400">
        <w:rPr>
          <w:lang w:eastAsia="es-CO"/>
        </w:rPr>
        <w:t xml:space="preserve"> </w:t>
      </w:r>
      <w:r w:rsidRPr="00B76BFF">
        <w:rPr>
          <w:lang w:eastAsia="es-CO"/>
        </w:rPr>
        <w:t>-</w:t>
      </w:r>
      <w:r w:rsidR="008B6400">
        <w:rPr>
          <w:lang w:eastAsia="es-CO"/>
        </w:rPr>
        <w:t xml:space="preserve"> </w:t>
      </w:r>
      <w:r w:rsidRPr="00B76BFF">
        <w:rPr>
          <w:lang w:eastAsia="es-CO"/>
        </w:rPr>
        <w:t>13, es un tipo de código de barras utilizado internacionalmente para identificar productos individuales en un punto de venta.</w:t>
      </w:r>
    </w:p>
    <w:p w14:paraId="04F4ADA8" w14:textId="45B5DD84" w:rsidR="00B76BFF" w:rsidRPr="008B6400" w:rsidRDefault="00B76BFF" w:rsidP="00A50069">
      <w:pPr>
        <w:pStyle w:val="Prrafodelista"/>
        <w:numPr>
          <w:ilvl w:val="0"/>
          <w:numId w:val="13"/>
        </w:numPr>
        <w:rPr>
          <w:b/>
          <w:bCs/>
          <w:lang w:val="es-419" w:eastAsia="es-CO"/>
        </w:rPr>
      </w:pPr>
      <w:r w:rsidRPr="008B6400">
        <w:rPr>
          <w:b/>
          <w:bCs/>
          <w:lang w:val="es-419" w:eastAsia="es-CO"/>
        </w:rPr>
        <w:t>UPC</w:t>
      </w:r>
    </w:p>
    <w:p w14:paraId="1F4E998C" w14:textId="77777777" w:rsidR="00B76BFF" w:rsidRPr="00B76BFF" w:rsidRDefault="00B76BFF" w:rsidP="008B6400">
      <w:pPr>
        <w:pStyle w:val="Prrafodelista"/>
        <w:ind w:left="1429" w:firstLine="0"/>
        <w:rPr>
          <w:lang w:eastAsia="es-CO"/>
        </w:rPr>
      </w:pPr>
      <w:r w:rsidRPr="008B6400">
        <w:rPr>
          <w:b/>
          <w:bCs/>
          <w:lang w:eastAsia="es-CO"/>
        </w:rPr>
        <w:t>Código de barras UPC (</w:t>
      </w:r>
      <w:r w:rsidRPr="008B6400">
        <w:rPr>
          <w:rStyle w:val="Extranjerismo"/>
          <w:b/>
          <w:bCs/>
          <w:lang w:val="es-CO" w:eastAsia="es-CO"/>
        </w:rPr>
        <w:t xml:space="preserve">Universal </w:t>
      </w:r>
      <w:proofErr w:type="spellStart"/>
      <w:r w:rsidRPr="008B6400">
        <w:rPr>
          <w:rStyle w:val="Extranjerismo"/>
          <w:b/>
          <w:bCs/>
          <w:lang w:val="es-CO" w:eastAsia="es-CO"/>
        </w:rPr>
        <w:t>Product</w:t>
      </w:r>
      <w:proofErr w:type="spellEnd"/>
      <w:r w:rsidRPr="008B6400">
        <w:rPr>
          <w:rStyle w:val="Extranjerismo"/>
          <w:b/>
          <w:bCs/>
          <w:lang w:val="es-CO" w:eastAsia="es-CO"/>
        </w:rPr>
        <w:t xml:space="preserve"> </w:t>
      </w:r>
      <w:proofErr w:type="spellStart"/>
      <w:r w:rsidRPr="008B6400">
        <w:rPr>
          <w:rStyle w:val="Extranjerismo"/>
          <w:b/>
          <w:bCs/>
          <w:lang w:val="es-CO" w:eastAsia="es-CO"/>
        </w:rPr>
        <w:t>Code</w:t>
      </w:r>
      <w:proofErr w:type="spellEnd"/>
      <w:r w:rsidRPr="008B6400">
        <w:rPr>
          <w:b/>
          <w:bCs/>
          <w:lang w:eastAsia="es-CO"/>
        </w:rPr>
        <w:t>)</w:t>
      </w:r>
    </w:p>
    <w:p w14:paraId="25655D90" w14:textId="77777777" w:rsidR="00B76BFF" w:rsidRPr="00B76BFF" w:rsidRDefault="00B76BFF" w:rsidP="008B6400">
      <w:pPr>
        <w:pStyle w:val="Prrafodelista"/>
        <w:ind w:left="1429" w:firstLine="0"/>
        <w:rPr>
          <w:lang w:eastAsia="es-CO"/>
        </w:rPr>
      </w:pPr>
      <w:r w:rsidRPr="00B76BFF">
        <w:rPr>
          <w:lang w:eastAsia="es-CO"/>
        </w:rPr>
        <w:t>El código UPC (siglas de </w:t>
      </w:r>
      <w:r w:rsidRPr="008B6400">
        <w:rPr>
          <w:rStyle w:val="Extranjerismo"/>
          <w:lang w:val="es-CO" w:eastAsia="es-CO"/>
        </w:rPr>
        <w:t xml:space="preserve">Universal </w:t>
      </w:r>
      <w:proofErr w:type="spellStart"/>
      <w:r w:rsidRPr="008B6400">
        <w:rPr>
          <w:rStyle w:val="Extranjerismo"/>
          <w:lang w:val="es-CO" w:eastAsia="es-CO"/>
        </w:rPr>
        <w:t>Product</w:t>
      </w:r>
      <w:proofErr w:type="spellEnd"/>
      <w:r w:rsidRPr="008B6400">
        <w:rPr>
          <w:rStyle w:val="Extranjerismo"/>
          <w:lang w:val="es-CO" w:eastAsia="es-CO"/>
        </w:rPr>
        <w:t xml:space="preserve"> </w:t>
      </w:r>
      <w:proofErr w:type="spellStart"/>
      <w:r w:rsidRPr="008B6400">
        <w:rPr>
          <w:rStyle w:val="Extranjerismo"/>
          <w:lang w:val="es-CO" w:eastAsia="es-CO"/>
        </w:rPr>
        <w:t>Code</w:t>
      </w:r>
      <w:proofErr w:type="spellEnd"/>
      <w:r w:rsidRPr="00B76BFF">
        <w:rPr>
          <w:lang w:eastAsia="es-CO"/>
        </w:rPr>
        <w:t>) es un código de barras diseñado especialmente para identificar de manera inequívoca productos y consiste en un número único de 12 dígitos que se representan por barras de diferentes anchos y separación entre ellas para ser legibles por un </w:t>
      </w:r>
      <w:r w:rsidRPr="008B6400">
        <w:rPr>
          <w:i/>
          <w:iCs/>
          <w:lang w:eastAsia="es-CO"/>
        </w:rPr>
        <w:t>scanner</w:t>
      </w:r>
      <w:r w:rsidRPr="00B76BFF">
        <w:rPr>
          <w:lang w:eastAsia="es-CO"/>
        </w:rPr>
        <w:t> especializado.</w:t>
      </w:r>
    </w:p>
    <w:p w14:paraId="6CFFD86F" w14:textId="57260EBB" w:rsidR="00B76BFF" w:rsidRPr="008B6400" w:rsidRDefault="00B76BFF" w:rsidP="00A50069">
      <w:pPr>
        <w:pStyle w:val="Prrafodelista"/>
        <w:numPr>
          <w:ilvl w:val="0"/>
          <w:numId w:val="13"/>
        </w:numPr>
        <w:rPr>
          <w:b/>
          <w:bCs/>
          <w:lang w:val="es-419" w:eastAsia="es-CO"/>
        </w:rPr>
      </w:pPr>
      <w:r w:rsidRPr="008926B5">
        <w:rPr>
          <w:rStyle w:val="Extranjerismo"/>
          <w:b/>
          <w:bCs/>
        </w:rPr>
        <w:t xml:space="preserve">Code </w:t>
      </w:r>
      <w:r w:rsidRPr="008B6400">
        <w:rPr>
          <w:b/>
          <w:bCs/>
          <w:lang w:val="es-419" w:eastAsia="es-CO"/>
        </w:rPr>
        <w:t>39</w:t>
      </w:r>
    </w:p>
    <w:p w14:paraId="327F82C9" w14:textId="77777777" w:rsidR="00B76BFF" w:rsidRPr="00B76BFF" w:rsidRDefault="00B76BFF" w:rsidP="008B6400">
      <w:pPr>
        <w:pStyle w:val="Prrafodelista"/>
        <w:ind w:left="1429" w:firstLine="0"/>
        <w:rPr>
          <w:lang w:eastAsia="es-CO"/>
        </w:rPr>
      </w:pPr>
      <w:r w:rsidRPr="008B6400">
        <w:rPr>
          <w:b/>
          <w:bCs/>
          <w:lang w:eastAsia="es-CO"/>
        </w:rPr>
        <w:t xml:space="preserve">Código de barras </w:t>
      </w:r>
      <w:proofErr w:type="spellStart"/>
      <w:r w:rsidRPr="00872AB0">
        <w:rPr>
          <w:rStyle w:val="Extranjerismo"/>
          <w:b/>
          <w:bCs/>
          <w:lang w:val="es-CO"/>
        </w:rPr>
        <w:t>Code</w:t>
      </w:r>
      <w:proofErr w:type="spellEnd"/>
      <w:r w:rsidRPr="00872AB0">
        <w:rPr>
          <w:rStyle w:val="Extranjerismo"/>
          <w:b/>
          <w:bCs/>
          <w:lang w:val="es-CO"/>
        </w:rPr>
        <w:t xml:space="preserve"> </w:t>
      </w:r>
      <w:r w:rsidRPr="008B6400">
        <w:rPr>
          <w:b/>
          <w:bCs/>
          <w:lang w:eastAsia="es-CO"/>
        </w:rPr>
        <w:t>39 (</w:t>
      </w:r>
      <w:proofErr w:type="spellStart"/>
      <w:r w:rsidRPr="00872AB0">
        <w:rPr>
          <w:rStyle w:val="Extranjerismo"/>
          <w:b/>
          <w:bCs/>
          <w:lang w:val="es-CO"/>
        </w:rPr>
        <w:t>Code</w:t>
      </w:r>
      <w:proofErr w:type="spellEnd"/>
      <w:r w:rsidRPr="008B6400">
        <w:rPr>
          <w:b/>
          <w:bCs/>
          <w:lang w:eastAsia="es-CO"/>
        </w:rPr>
        <w:t xml:space="preserve"> 3 </w:t>
      </w:r>
      <w:proofErr w:type="spellStart"/>
      <w:r w:rsidRPr="00872AB0">
        <w:rPr>
          <w:rStyle w:val="Extranjerismo"/>
          <w:b/>
          <w:bCs/>
          <w:lang w:val="es-CO"/>
        </w:rPr>
        <w:t>of</w:t>
      </w:r>
      <w:proofErr w:type="spellEnd"/>
      <w:r w:rsidRPr="00872AB0">
        <w:rPr>
          <w:rStyle w:val="Extranjerismo"/>
          <w:b/>
          <w:bCs/>
          <w:lang w:val="es-CO"/>
        </w:rPr>
        <w:t xml:space="preserve"> </w:t>
      </w:r>
      <w:r w:rsidRPr="008B6400">
        <w:rPr>
          <w:b/>
          <w:bCs/>
          <w:lang w:eastAsia="es-CO"/>
        </w:rPr>
        <w:t>9)</w:t>
      </w:r>
    </w:p>
    <w:p w14:paraId="60C92CDD" w14:textId="77777777" w:rsidR="00B76BFF" w:rsidRPr="00B76BFF" w:rsidRDefault="00B76BFF" w:rsidP="008B6400">
      <w:pPr>
        <w:pStyle w:val="Prrafodelista"/>
        <w:ind w:left="1429" w:firstLine="0"/>
        <w:rPr>
          <w:lang w:eastAsia="es-CO"/>
        </w:rPr>
      </w:pPr>
      <w:r w:rsidRPr="00B76BFF">
        <w:rPr>
          <w:lang w:eastAsia="es-CO"/>
        </w:rPr>
        <w:t>Este es el tipo de código de barras más utilizado en aplicaciones personalizadas. Su popularidad se debe a que puede codificar tanto texto como números (A-Z, 0-9, +, -, ., y &lt; espacio &gt;). Además, puede ser leído por prácticamente cualquier lector de código de barras en su configuración predeterminada.</w:t>
      </w:r>
    </w:p>
    <w:p w14:paraId="3FDDFEB2" w14:textId="750FF225" w:rsidR="00B76BFF" w:rsidRPr="00B76BFF" w:rsidRDefault="00B76BFF" w:rsidP="00A50069">
      <w:pPr>
        <w:pStyle w:val="Prrafodelista"/>
        <w:numPr>
          <w:ilvl w:val="0"/>
          <w:numId w:val="13"/>
        </w:numPr>
        <w:rPr>
          <w:lang w:eastAsia="es-CO"/>
        </w:rPr>
      </w:pPr>
      <w:r w:rsidRPr="008926B5">
        <w:rPr>
          <w:rStyle w:val="Extranjerismo"/>
          <w:b/>
          <w:bCs/>
        </w:rPr>
        <w:lastRenderedPageBreak/>
        <w:t>C</w:t>
      </w:r>
      <w:r w:rsidR="008926B5" w:rsidRPr="008926B5">
        <w:rPr>
          <w:rStyle w:val="Extranjerismo"/>
          <w:b/>
          <w:bCs/>
        </w:rPr>
        <w:t>ode</w:t>
      </w:r>
      <w:r w:rsidRPr="008926B5">
        <w:rPr>
          <w:rStyle w:val="Extranjerismo"/>
          <w:b/>
          <w:bCs/>
        </w:rPr>
        <w:t xml:space="preserve"> </w:t>
      </w:r>
      <w:r w:rsidRPr="008B6400">
        <w:rPr>
          <w:b/>
          <w:bCs/>
          <w:lang w:eastAsia="es-CO"/>
        </w:rPr>
        <w:t>128</w:t>
      </w:r>
    </w:p>
    <w:p w14:paraId="4280CA08" w14:textId="6ECEB099" w:rsidR="00B76BFF" w:rsidRPr="00B76BFF" w:rsidRDefault="00B76BFF" w:rsidP="008B6400">
      <w:pPr>
        <w:pStyle w:val="Prrafodelista"/>
        <w:ind w:left="1429" w:firstLine="0"/>
        <w:rPr>
          <w:lang w:eastAsia="es-CO"/>
        </w:rPr>
      </w:pPr>
      <w:r w:rsidRPr="00872AB0">
        <w:rPr>
          <w:rStyle w:val="Extranjerismo"/>
          <w:lang w:val="es-CO"/>
        </w:rPr>
        <w:t>C</w:t>
      </w:r>
      <w:r w:rsidR="00872AB0">
        <w:rPr>
          <w:rStyle w:val="Extranjerismo"/>
          <w:lang w:val="es-CO"/>
        </w:rPr>
        <w:t>ode</w:t>
      </w:r>
      <w:r w:rsidRPr="00872AB0">
        <w:rPr>
          <w:rStyle w:val="Extranjerismo"/>
          <w:lang w:val="es-CO"/>
        </w:rPr>
        <w:t xml:space="preserve"> </w:t>
      </w:r>
      <w:r w:rsidRPr="00B76BFF">
        <w:rPr>
          <w:lang w:eastAsia="es-CO"/>
        </w:rPr>
        <w:t xml:space="preserve">128 es un código de barras desarrollado por </w:t>
      </w:r>
      <w:proofErr w:type="spellStart"/>
      <w:r w:rsidRPr="00B76BFF">
        <w:rPr>
          <w:lang w:eastAsia="es-CO"/>
        </w:rPr>
        <w:t>Computer</w:t>
      </w:r>
      <w:proofErr w:type="spellEnd"/>
      <w:r w:rsidRPr="00B76BFF">
        <w:rPr>
          <w:lang w:eastAsia="es-CO"/>
        </w:rPr>
        <w:t xml:space="preserve"> </w:t>
      </w:r>
      <w:proofErr w:type="spellStart"/>
      <w:r w:rsidRPr="00B76BFF">
        <w:rPr>
          <w:lang w:eastAsia="es-CO"/>
        </w:rPr>
        <w:t>Identics</w:t>
      </w:r>
      <w:proofErr w:type="spellEnd"/>
      <w:r w:rsidRPr="00B76BFF">
        <w:rPr>
          <w:lang w:eastAsia="es-CO"/>
        </w:rPr>
        <w:t xml:space="preserve"> </w:t>
      </w:r>
      <w:proofErr w:type="spellStart"/>
      <w:r w:rsidRPr="00B76BFF">
        <w:rPr>
          <w:lang w:eastAsia="es-CO"/>
        </w:rPr>
        <w:t>Corporation</w:t>
      </w:r>
      <w:proofErr w:type="spellEnd"/>
      <w:r w:rsidRPr="00B76BFF">
        <w:rPr>
          <w:lang w:eastAsia="es-CO"/>
        </w:rPr>
        <w:t xml:space="preserve"> (EE. UU.) en 1981. El código de barras </w:t>
      </w:r>
      <w:proofErr w:type="spellStart"/>
      <w:r w:rsidR="009816E1">
        <w:rPr>
          <w:rStyle w:val="Extranjerismo"/>
          <w:lang w:val="es-CO"/>
        </w:rPr>
        <w:t>C</w:t>
      </w:r>
      <w:r w:rsidR="00B744D5">
        <w:rPr>
          <w:rStyle w:val="Extranjerismo"/>
          <w:lang w:val="es-CO"/>
        </w:rPr>
        <w:t>ode</w:t>
      </w:r>
      <w:proofErr w:type="spellEnd"/>
      <w:r w:rsidR="00B744D5">
        <w:rPr>
          <w:rStyle w:val="Extranjerismo"/>
          <w:lang w:val="es-CO"/>
        </w:rPr>
        <w:t xml:space="preserve"> </w:t>
      </w:r>
      <w:r w:rsidRPr="00B76BFF">
        <w:rPr>
          <w:lang w:eastAsia="es-CO"/>
        </w:rPr>
        <w:t>128 puede representar todos los 128 caracteres del código ASCII (números, mayúsculas</w:t>
      </w:r>
      <w:r w:rsidR="00E6292E">
        <w:rPr>
          <w:lang w:eastAsia="es-CO"/>
        </w:rPr>
        <w:t xml:space="preserve"> </w:t>
      </w:r>
      <w:r w:rsidRPr="00B76BFF">
        <w:rPr>
          <w:lang w:eastAsia="es-CO"/>
        </w:rPr>
        <w:t>/</w:t>
      </w:r>
      <w:r w:rsidR="00E6292E">
        <w:rPr>
          <w:lang w:eastAsia="es-CO"/>
        </w:rPr>
        <w:t xml:space="preserve"> </w:t>
      </w:r>
      <w:r w:rsidRPr="00B76BFF">
        <w:rPr>
          <w:lang w:eastAsia="es-CO"/>
        </w:rPr>
        <w:t>minúsculas de alfabetos, símbolos y códigos de control).</w:t>
      </w:r>
    </w:p>
    <w:p w14:paraId="65EBC58B" w14:textId="0815FA73" w:rsidR="00B76BFF" w:rsidRPr="008B6400" w:rsidRDefault="00B76BFF" w:rsidP="00A50069">
      <w:pPr>
        <w:pStyle w:val="Prrafodelista"/>
        <w:numPr>
          <w:ilvl w:val="0"/>
          <w:numId w:val="13"/>
        </w:numPr>
        <w:rPr>
          <w:b/>
          <w:bCs/>
          <w:lang w:val="es-419" w:eastAsia="es-CO"/>
        </w:rPr>
      </w:pPr>
      <w:r w:rsidRPr="008B6400">
        <w:rPr>
          <w:b/>
          <w:bCs/>
          <w:lang w:val="es-419" w:eastAsia="es-CO"/>
        </w:rPr>
        <w:t>ITF</w:t>
      </w:r>
    </w:p>
    <w:p w14:paraId="1B15A533" w14:textId="77777777" w:rsidR="00B76BFF" w:rsidRPr="00B46123" w:rsidRDefault="00B76BFF" w:rsidP="008B6400">
      <w:pPr>
        <w:pStyle w:val="Prrafodelista"/>
        <w:ind w:left="1429" w:firstLine="0"/>
        <w:rPr>
          <w:b/>
          <w:bCs/>
          <w:lang w:val="en-US" w:eastAsia="es-CO"/>
        </w:rPr>
      </w:pPr>
      <w:r w:rsidRPr="00B46123">
        <w:rPr>
          <w:rStyle w:val="Extranjerismo"/>
          <w:b/>
          <w:bCs/>
          <w:lang w:eastAsia="es-CO"/>
        </w:rPr>
        <w:t>Interleaved Two of Five</w:t>
      </w:r>
      <w:r w:rsidRPr="00B46123">
        <w:rPr>
          <w:b/>
          <w:bCs/>
          <w:lang w:val="en-US" w:eastAsia="es-CO"/>
        </w:rPr>
        <w:t xml:space="preserve"> (</w:t>
      </w:r>
      <w:r w:rsidRPr="00EB21F8">
        <w:rPr>
          <w:rStyle w:val="Extranjerismo"/>
          <w:b/>
          <w:bCs/>
        </w:rPr>
        <w:t>ITF</w:t>
      </w:r>
      <w:r w:rsidRPr="00B46123">
        <w:rPr>
          <w:b/>
          <w:bCs/>
          <w:lang w:val="en-US" w:eastAsia="es-CO"/>
        </w:rPr>
        <w:t>)</w:t>
      </w:r>
    </w:p>
    <w:p w14:paraId="4E35CE5D" w14:textId="715E6EFF" w:rsidR="00B76BFF" w:rsidRPr="00B76BFF" w:rsidRDefault="00B76BFF" w:rsidP="008B6400">
      <w:pPr>
        <w:pStyle w:val="Prrafodelista"/>
        <w:ind w:left="1429" w:firstLine="0"/>
        <w:rPr>
          <w:lang w:eastAsia="es-CO"/>
        </w:rPr>
      </w:pPr>
      <w:r w:rsidRPr="00B76BFF">
        <w:rPr>
          <w:lang w:eastAsia="es-CO"/>
        </w:rPr>
        <w:t xml:space="preserve">Es ampliamente utilizado como el código de distribución estándar impreso en cajas de cartón corrugado. Hay varios tipos llamados “2 </w:t>
      </w:r>
      <w:proofErr w:type="spellStart"/>
      <w:r w:rsidRPr="00B76BFF">
        <w:rPr>
          <w:lang w:eastAsia="es-CO"/>
        </w:rPr>
        <w:t>of</w:t>
      </w:r>
      <w:proofErr w:type="spellEnd"/>
      <w:r w:rsidRPr="00B76BFF">
        <w:rPr>
          <w:lang w:eastAsia="es-CO"/>
        </w:rPr>
        <w:t xml:space="preserve"> 5”. Aunque su composición es similar, el código es completamente diferente.</w:t>
      </w:r>
    </w:p>
    <w:p w14:paraId="737E96D6" w14:textId="77777777" w:rsidR="00B76BFF" w:rsidRPr="008B6400" w:rsidRDefault="00B76BFF" w:rsidP="00A50069">
      <w:pPr>
        <w:pStyle w:val="Prrafodelista"/>
        <w:numPr>
          <w:ilvl w:val="0"/>
          <w:numId w:val="13"/>
        </w:numPr>
        <w:rPr>
          <w:rStyle w:val="Extranjerismo"/>
          <w:b/>
          <w:bCs/>
          <w:lang w:val="es-CO" w:eastAsia="es-CO"/>
        </w:rPr>
      </w:pPr>
      <w:r w:rsidRPr="008B6400">
        <w:rPr>
          <w:rStyle w:val="Extranjerismo"/>
          <w:b/>
          <w:bCs/>
          <w:lang w:val="es-CO" w:eastAsia="es-CO"/>
        </w:rPr>
        <w:t>POSTNET</w:t>
      </w:r>
    </w:p>
    <w:p w14:paraId="5A6D9231" w14:textId="77777777" w:rsidR="00B76BFF" w:rsidRPr="00B76BFF" w:rsidRDefault="00B76BFF" w:rsidP="008B6400">
      <w:pPr>
        <w:pStyle w:val="Prrafodelista"/>
        <w:ind w:left="1429" w:firstLine="0"/>
        <w:rPr>
          <w:lang w:eastAsia="es-CO"/>
        </w:rPr>
      </w:pPr>
      <w:r w:rsidRPr="00B76BFF">
        <w:rPr>
          <w:lang w:eastAsia="es-CO"/>
        </w:rPr>
        <w:t>Es una técnica postal de codificación numérica que se utiliza para clasificar el correo para la entrega, con el código postal de destino.</w:t>
      </w:r>
    </w:p>
    <w:p w14:paraId="21AA3ACA" w14:textId="77777777" w:rsidR="00B76BFF" w:rsidRPr="00B76BFF" w:rsidRDefault="00B76BFF" w:rsidP="00A50069">
      <w:pPr>
        <w:pStyle w:val="Prrafodelista"/>
        <w:numPr>
          <w:ilvl w:val="0"/>
          <w:numId w:val="13"/>
        </w:numPr>
        <w:rPr>
          <w:lang w:eastAsia="es-CO"/>
        </w:rPr>
      </w:pPr>
      <w:r w:rsidRPr="008B6400">
        <w:rPr>
          <w:b/>
          <w:bCs/>
          <w:lang w:eastAsia="es-CO"/>
        </w:rPr>
        <w:t>PDF 417</w:t>
      </w:r>
    </w:p>
    <w:p w14:paraId="4C219BAD" w14:textId="268E4D83" w:rsidR="008B6400" w:rsidRPr="00B76BFF" w:rsidRDefault="00B76BFF" w:rsidP="008B6400">
      <w:pPr>
        <w:pStyle w:val="Prrafodelista"/>
        <w:ind w:left="1429" w:firstLine="0"/>
        <w:rPr>
          <w:lang w:eastAsia="es-CO"/>
        </w:rPr>
      </w:pPr>
      <w:r w:rsidRPr="00B76BFF">
        <w:rPr>
          <w:lang w:eastAsia="es-CO"/>
        </w:rPr>
        <w:t>Es un código de barras apiladas que se puede utilizar para codificar grandes cantidades de información a través de múltiples códigos. Cada patrón en un código de barras individual consiste exactamente de 4 barras y 4 espacios, y cada patrón es de 17 unidades de longitud.</w:t>
      </w:r>
    </w:p>
    <w:p w14:paraId="51AB254E" w14:textId="77777777" w:rsidR="00B76BFF" w:rsidRPr="00B76BFF" w:rsidRDefault="00B76BFF" w:rsidP="00A50069">
      <w:pPr>
        <w:pStyle w:val="Prrafodelista"/>
        <w:numPr>
          <w:ilvl w:val="0"/>
          <w:numId w:val="13"/>
        </w:numPr>
        <w:rPr>
          <w:lang w:eastAsia="es-CO"/>
        </w:rPr>
      </w:pPr>
      <w:r w:rsidRPr="008B6400">
        <w:rPr>
          <w:b/>
          <w:bCs/>
          <w:lang w:eastAsia="es-CO"/>
        </w:rPr>
        <w:t>QR</w:t>
      </w:r>
    </w:p>
    <w:p w14:paraId="2DC2F63B" w14:textId="77777777" w:rsidR="00B76BFF" w:rsidRPr="00B76BFF" w:rsidRDefault="00B76BFF" w:rsidP="008B6400">
      <w:pPr>
        <w:pStyle w:val="Prrafodelista"/>
        <w:ind w:left="1429" w:firstLine="0"/>
        <w:rPr>
          <w:lang w:eastAsia="es-CO"/>
        </w:rPr>
      </w:pPr>
      <w:r w:rsidRPr="00B76BFF">
        <w:rPr>
          <w:lang w:eastAsia="es-CO"/>
        </w:rPr>
        <w:t>Combinación de barras y cuadros que acompaña a un producto o unidad de consumo para que pueda ser leído y descifrado mediante un lector óptico que transmite los datos a una máquina o una computadora.</w:t>
      </w:r>
    </w:p>
    <w:p w14:paraId="16DE2373" w14:textId="77777777" w:rsidR="00B76BFF" w:rsidRDefault="00B76BFF" w:rsidP="00024CF7">
      <w:pPr>
        <w:rPr>
          <w:lang w:val="es-419" w:eastAsia="es-CO"/>
        </w:rPr>
      </w:pPr>
    </w:p>
    <w:p w14:paraId="4218323B" w14:textId="354BDF65" w:rsidR="00024CF7" w:rsidRDefault="00024CF7" w:rsidP="00024CF7">
      <w:pPr>
        <w:rPr>
          <w:lang w:val="es-419" w:eastAsia="es-CO"/>
        </w:rPr>
      </w:pPr>
    </w:p>
    <w:p w14:paraId="736F35C3" w14:textId="24F05817" w:rsidR="008B6400" w:rsidRPr="008B6400" w:rsidRDefault="008B6400" w:rsidP="005405CE">
      <w:pPr>
        <w:pStyle w:val="Ttulo2"/>
      </w:pPr>
      <w:bookmarkStart w:id="7" w:name="_Toc191053588"/>
      <w:r w:rsidRPr="00B46123">
        <w:rPr>
          <w:rStyle w:val="Extranjerismo"/>
          <w:lang w:val="es-CO"/>
        </w:rPr>
        <w:lastRenderedPageBreak/>
        <w:t>Software</w:t>
      </w:r>
      <w:r w:rsidRPr="008B6400">
        <w:t> para la captura de código de barras</w:t>
      </w:r>
      <w:bookmarkEnd w:id="7"/>
      <w:r w:rsidR="00A26B7A">
        <w:t xml:space="preserve">: </w:t>
      </w:r>
      <w:r w:rsidR="00A26B7A" w:rsidRPr="00A26B7A">
        <w:t>características, funcionalidad, tipos</w:t>
      </w:r>
    </w:p>
    <w:p w14:paraId="0C6E6BBC" w14:textId="758CB5F3" w:rsidR="008B6400" w:rsidRPr="008B6400" w:rsidRDefault="008B6400" w:rsidP="008B6400">
      <w:pPr>
        <w:rPr>
          <w:lang w:eastAsia="es-CO"/>
        </w:rPr>
      </w:pPr>
      <w:r w:rsidRPr="008B6400">
        <w:rPr>
          <w:lang w:eastAsia="es-CO"/>
        </w:rPr>
        <w:t xml:space="preserve">Existen diversos </w:t>
      </w:r>
      <w:r w:rsidRPr="00B46123">
        <w:rPr>
          <w:rStyle w:val="Extranjerismo"/>
          <w:lang w:val="es-CO"/>
        </w:rPr>
        <w:t>software</w:t>
      </w:r>
      <w:r w:rsidRPr="008B6400">
        <w:rPr>
          <w:lang w:eastAsia="es-CO"/>
        </w:rPr>
        <w:t> para la captura de los códigos de barras, algunos de ellos son:</w:t>
      </w:r>
    </w:p>
    <w:p w14:paraId="276E44C9" w14:textId="77777777" w:rsidR="008B6400" w:rsidRPr="008B6400" w:rsidRDefault="008B6400" w:rsidP="008B6400">
      <w:pPr>
        <w:rPr>
          <w:b/>
          <w:bCs/>
          <w:lang w:eastAsia="es-CO"/>
        </w:rPr>
      </w:pPr>
      <w:proofErr w:type="spellStart"/>
      <w:r w:rsidRPr="008B6400">
        <w:rPr>
          <w:b/>
          <w:bCs/>
          <w:lang w:eastAsia="es-CO"/>
        </w:rPr>
        <w:t>Barcode</w:t>
      </w:r>
      <w:proofErr w:type="spellEnd"/>
      <w:r w:rsidRPr="008B6400">
        <w:rPr>
          <w:b/>
          <w:bCs/>
          <w:lang w:eastAsia="es-CO"/>
        </w:rPr>
        <w:t xml:space="preserve"> Studio (</w:t>
      </w:r>
      <w:r w:rsidRPr="00FF2D11">
        <w:rPr>
          <w:b/>
          <w:bCs/>
        </w:rPr>
        <w:t>Windows y Mac® OS</w:t>
      </w:r>
      <w:r w:rsidRPr="008B6400">
        <w:rPr>
          <w:b/>
          <w:bCs/>
          <w:lang w:eastAsia="es-CO"/>
        </w:rPr>
        <w:t>)</w:t>
      </w:r>
    </w:p>
    <w:p w14:paraId="4C51957B" w14:textId="77777777" w:rsidR="008B6400" w:rsidRPr="008B6400" w:rsidRDefault="008B6400" w:rsidP="008B6400">
      <w:pPr>
        <w:rPr>
          <w:lang w:eastAsia="es-CO"/>
        </w:rPr>
      </w:pPr>
      <w:r w:rsidRPr="008B6400">
        <w:rPr>
          <w:lang w:eastAsia="es-CO"/>
        </w:rPr>
        <w:t>Proporciona una forma fácil y adecuada de crear códigos de barras visualmente y exportarlos como imagen o como un fichero de gráficos vectoriales, ofreciendo capacidades muy eficientes de impresión en las etiquetas.</w:t>
      </w:r>
    </w:p>
    <w:p w14:paraId="0AAADAE2" w14:textId="77777777" w:rsidR="008B6400" w:rsidRPr="00A26B7A" w:rsidRDefault="008B6400" w:rsidP="00E14502">
      <w:pPr>
        <w:rPr>
          <w:rStyle w:val="Extranjerismo"/>
          <w:b/>
          <w:bCs/>
          <w:lang w:val="es-CO"/>
        </w:rPr>
      </w:pPr>
      <w:proofErr w:type="spellStart"/>
      <w:r w:rsidRPr="00A26B7A">
        <w:rPr>
          <w:rStyle w:val="Extranjerismo"/>
          <w:b/>
          <w:bCs/>
          <w:lang w:val="es-CO"/>
        </w:rPr>
        <w:t>TBarCode</w:t>
      </w:r>
      <w:proofErr w:type="spellEnd"/>
      <w:r w:rsidRPr="00A26B7A">
        <w:rPr>
          <w:rStyle w:val="Extranjerismo"/>
          <w:b/>
          <w:bCs/>
          <w:lang w:val="es-CO"/>
        </w:rPr>
        <w:t xml:space="preserve"> Office</w:t>
      </w:r>
    </w:p>
    <w:p w14:paraId="579BD5B5" w14:textId="77777777" w:rsidR="008B6400" w:rsidRPr="008B6400" w:rsidRDefault="008B6400" w:rsidP="008B6400">
      <w:pPr>
        <w:rPr>
          <w:lang w:eastAsia="es-CO"/>
        </w:rPr>
      </w:pPr>
      <w:r w:rsidRPr="008B6400">
        <w:rPr>
          <w:lang w:eastAsia="es-CO"/>
        </w:rPr>
        <w:t>El complemento de código de barras </w:t>
      </w:r>
      <w:proofErr w:type="spellStart"/>
      <w:r w:rsidRPr="00FF2D11">
        <w:t>TBarCode</w:t>
      </w:r>
      <w:proofErr w:type="spellEnd"/>
      <w:r w:rsidRPr="00FF2D11">
        <w:t xml:space="preserve"> Office</w:t>
      </w:r>
      <w:r w:rsidRPr="008B6400">
        <w:rPr>
          <w:lang w:eastAsia="es-CO"/>
        </w:rPr>
        <w:t> se integra perfectamente en </w:t>
      </w:r>
      <w:r w:rsidRPr="00FF2D11">
        <w:t>Microsoft Office</w:t>
      </w:r>
      <w:r w:rsidRPr="008B6400">
        <w:rPr>
          <w:lang w:eastAsia="es-CO"/>
        </w:rPr>
        <w:t> y es fácil de utilizar gracias a su intuitiva interfaz de usuario. Además, proporciona acceso a todos los parámetros del código de barras. Esta combinación hace de </w:t>
      </w:r>
      <w:proofErr w:type="spellStart"/>
      <w:r w:rsidRPr="00FF2D11">
        <w:t>TBarCode</w:t>
      </w:r>
      <w:proofErr w:type="spellEnd"/>
      <w:r w:rsidRPr="00FF2D11">
        <w:t xml:space="preserve"> Office</w:t>
      </w:r>
      <w:r w:rsidRPr="008B6400">
        <w:rPr>
          <w:lang w:eastAsia="es-CO"/>
        </w:rPr>
        <w:t> el complemento de código de barras más avanzado del mercado.</w:t>
      </w:r>
    </w:p>
    <w:p w14:paraId="31D45221" w14:textId="77777777" w:rsidR="008B6400" w:rsidRPr="008B6400" w:rsidRDefault="008B6400" w:rsidP="008B6400">
      <w:pPr>
        <w:rPr>
          <w:b/>
          <w:bCs/>
          <w:lang w:val="es-419" w:eastAsia="es-CO"/>
        </w:rPr>
      </w:pPr>
      <w:r w:rsidRPr="008B6400">
        <w:rPr>
          <w:b/>
          <w:bCs/>
          <w:lang w:val="es-419" w:eastAsia="es-CO"/>
        </w:rPr>
        <w:t>TBarCode SDK</w:t>
      </w:r>
    </w:p>
    <w:p w14:paraId="3AC5F6FD" w14:textId="490BB565" w:rsidR="00024CF7" w:rsidRDefault="008B6400" w:rsidP="008B6400">
      <w:pPr>
        <w:rPr>
          <w:lang w:val="es-419" w:eastAsia="es-CO"/>
        </w:rPr>
      </w:pPr>
      <w:r w:rsidRPr="008B6400">
        <w:rPr>
          <w:lang w:val="es-419" w:eastAsia="es-CO"/>
        </w:rPr>
        <w:t xml:space="preserve">El componente de </w:t>
      </w:r>
      <w:r w:rsidRPr="008B6400">
        <w:rPr>
          <w:rStyle w:val="Extranjerismo"/>
          <w:lang w:val="es-419" w:eastAsia="es-CO"/>
        </w:rPr>
        <w:t>software</w:t>
      </w:r>
      <w:r w:rsidRPr="008B6400">
        <w:rPr>
          <w:lang w:val="es-419" w:eastAsia="es-CO"/>
        </w:rPr>
        <w:t xml:space="preserve"> de código de barras TBarCode “Todo En Uno” (para Microsoft® Windows), genera e imprime todos los códigos de barras con aplicaciones diversas y cualquier tipo de impresora. Este flexible generador de código de barras soporta más de 100 tipos de códigos de barras diferentes. Entre ellos se encuentran códigos de barras lineales y 2D como </w:t>
      </w:r>
      <w:r w:rsidRPr="00872AB0">
        <w:rPr>
          <w:rStyle w:val="Extranjerismo"/>
          <w:lang w:val="es-CO"/>
        </w:rPr>
        <w:t>Code</w:t>
      </w:r>
      <w:r w:rsidRPr="008B6400">
        <w:rPr>
          <w:lang w:val="es-419" w:eastAsia="es-CO"/>
        </w:rPr>
        <w:t xml:space="preserve">128, EAN128, Datamatrix, QR </w:t>
      </w:r>
      <w:r w:rsidRPr="00872AB0">
        <w:rPr>
          <w:rStyle w:val="Extranjerismo"/>
          <w:lang w:val="es-CO"/>
        </w:rPr>
        <w:t>Code</w:t>
      </w:r>
      <w:r w:rsidRPr="008B6400">
        <w:rPr>
          <w:lang w:val="es-419" w:eastAsia="es-CO"/>
        </w:rPr>
        <w:t xml:space="preserve">, PDF417, Aztec </w:t>
      </w:r>
      <w:r w:rsidRPr="00872AB0">
        <w:rPr>
          <w:rStyle w:val="Extranjerismo"/>
          <w:lang w:val="es-CO"/>
        </w:rPr>
        <w:t>Code</w:t>
      </w:r>
      <w:r w:rsidRPr="008B6400">
        <w:rPr>
          <w:lang w:val="es-419" w:eastAsia="es-CO"/>
        </w:rPr>
        <w:t>, GS1 DataBar.</w:t>
      </w:r>
    </w:p>
    <w:p w14:paraId="6BE0AE84" w14:textId="77777777" w:rsidR="008B6400" w:rsidRDefault="008B6400" w:rsidP="00BA1948">
      <w:pPr>
        <w:ind w:firstLine="0"/>
        <w:rPr>
          <w:lang w:val="es-419" w:eastAsia="es-CO"/>
        </w:rPr>
      </w:pPr>
    </w:p>
    <w:p w14:paraId="265FBFB8" w14:textId="237BD9F9" w:rsidR="008B6400" w:rsidRPr="008B6400" w:rsidRDefault="008B6400" w:rsidP="008B6400">
      <w:pPr>
        <w:rPr>
          <w:b/>
          <w:bCs/>
          <w:lang w:val="es-419" w:eastAsia="es-CO"/>
        </w:rPr>
      </w:pPr>
      <w:r w:rsidRPr="008B6400">
        <w:rPr>
          <w:b/>
          <w:bCs/>
          <w:lang w:val="es-419" w:eastAsia="es-CO"/>
        </w:rPr>
        <w:lastRenderedPageBreak/>
        <w:t>T</w:t>
      </w:r>
      <w:r w:rsidR="00B46123" w:rsidRPr="008B6400">
        <w:rPr>
          <w:b/>
          <w:bCs/>
          <w:lang w:val="es-419" w:eastAsia="es-CO"/>
        </w:rPr>
        <w:t>b</w:t>
      </w:r>
      <w:r w:rsidRPr="008B6400">
        <w:rPr>
          <w:b/>
          <w:bCs/>
          <w:lang w:val="es-419" w:eastAsia="es-CO"/>
        </w:rPr>
        <w:t>arCode</w:t>
      </w:r>
      <w:r w:rsidR="00B46123">
        <w:rPr>
          <w:b/>
          <w:bCs/>
          <w:lang w:val="es-419" w:eastAsia="es-CO"/>
        </w:rPr>
        <w:t xml:space="preserve"> </w:t>
      </w:r>
      <w:r w:rsidRPr="008B6400">
        <w:rPr>
          <w:b/>
          <w:bCs/>
          <w:lang w:val="es-419" w:eastAsia="es-CO"/>
        </w:rPr>
        <w:t>/</w:t>
      </w:r>
      <w:r w:rsidR="00B46123">
        <w:rPr>
          <w:b/>
          <w:bCs/>
          <w:lang w:val="es-419" w:eastAsia="es-CO"/>
        </w:rPr>
        <w:t xml:space="preserve"> </w:t>
      </w:r>
      <w:r w:rsidRPr="008B6400">
        <w:rPr>
          <w:b/>
          <w:bCs/>
          <w:lang w:val="es-419" w:eastAsia="es-CO"/>
        </w:rPr>
        <w:t>X</w:t>
      </w:r>
    </w:p>
    <w:p w14:paraId="5C0E6F1E" w14:textId="424AC245" w:rsidR="00024CF7" w:rsidRDefault="008B6400" w:rsidP="008B6400">
      <w:pPr>
        <w:rPr>
          <w:lang w:val="es-419" w:eastAsia="es-CO"/>
        </w:rPr>
      </w:pPr>
      <w:r w:rsidRPr="008B6400">
        <w:rPr>
          <w:lang w:val="es-419" w:eastAsia="es-CO"/>
        </w:rPr>
        <w:t xml:space="preserve">Es un complemento de </w:t>
      </w:r>
      <w:r w:rsidRPr="008B6400">
        <w:rPr>
          <w:rStyle w:val="Extranjerismo"/>
          <w:lang w:val="es-419" w:eastAsia="es-CO"/>
        </w:rPr>
        <w:t>software</w:t>
      </w:r>
      <w:r w:rsidRPr="008B6400">
        <w:rPr>
          <w:lang w:val="es-419" w:eastAsia="es-CO"/>
        </w:rPr>
        <w:t xml:space="preserve"> de código de barras para Linux®, UNIX® y Mac OS X. Permite producir todos los formatos más comunes de código de barras (lineales, 2D y compuestos) con una calidad perfecta creando códigos de barras automáticamente durante la impresión “sobre la marcha”. De este modo, puede convertir cada impresora de la empresa en una impresora de código de barras sin costes adicionales.</w:t>
      </w:r>
    </w:p>
    <w:p w14:paraId="01266489" w14:textId="77777777" w:rsidR="003A5F36" w:rsidRDefault="003A5F36">
      <w:pPr>
        <w:spacing w:before="0" w:after="160" w:line="259" w:lineRule="auto"/>
        <w:ind w:firstLine="0"/>
        <w:rPr>
          <w:lang w:val="es-419" w:eastAsia="es-CO"/>
        </w:rPr>
      </w:pPr>
      <w:r>
        <w:rPr>
          <w:b/>
        </w:rPr>
        <w:br w:type="page"/>
      </w:r>
    </w:p>
    <w:p w14:paraId="583524AE" w14:textId="3B5185D7" w:rsidR="008B6400" w:rsidRPr="008B6400" w:rsidRDefault="008B6400" w:rsidP="005405CE">
      <w:pPr>
        <w:pStyle w:val="Ttulo1"/>
      </w:pPr>
      <w:bookmarkStart w:id="8" w:name="_Toc191053589"/>
      <w:r w:rsidRPr="008B6400">
        <w:lastRenderedPageBreak/>
        <w:t>Gestión de inventario</w:t>
      </w:r>
      <w:bookmarkEnd w:id="8"/>
    </w:p>
    <w:p w14:paraId="09CD010E" w14:textId="77777777" w:rsidR="008B6400" w:rsidRPr="008B6400" w:rsidRDefault="008B6400" w:rsidP="008B6400">
      <w:pPr>
        <w:rPr>
          <w:lang w:eastAsia="es-CO"/>
        </w:rPr>
      </w:pPr>
      <w:r w:rsidRPr="008B6400">
        <w:rPr>
          <w:lang w:eastAsia="es-CO"/>
        </w:rPr>
        <w:t>Es el proceso de pedido, almacenamiento y uso del inventario, desde las materias primas hasta el producto terminado, o desde el producto terminado hasta la góndola o exhibición en el punto de venta del cliente o </w:t>
      </w:r>
      <w:proofErr w:type="spellStart"/>
      <w:r w:rsidRPr="008B6400">
        <w:rPr>
          <w:rStyle w:val="Extranjerismo"/>
          <w:lang w:val="es-CO" w:eastAsia="es-CO"/>
        </w:rPr>
        <w:t>retail</w:t>
      </w:r>
      <w:proofErr w:type="spellEnd"/>
      <w:r w:rsidRPr="008B6400">
        <w:rPr>
          <w:lang w:eastAsia="es-CO"/>
        </w:rPr>
        <w:t> determinado.</w:t>
      </w:r>
    </w:p>
    <w:p w14:paraId="18AE2166" w14:textId="77777777" w:rsidR="008B6400" w:rsidRPr="008B6400" w:rsidRDefault="008B6400" w:rsidP="008B6400">
      <w:pPr>
        <w:rPr>
          <w:lang w:eastAsia="es-CO"/>
        </w:rPr>
      </w:pPr>
      <w:r w:rsidRPr="008B6400">
        <w:rPr>
          <w:lang w:eastAsia="es-CO"/>
        </w:rPr>
        <w:t>La política de inventarios debe establecerse para lograr el cumplimiento de dos objetivos muy importantes y específicos:</w:t>
      </w:r>
    </w:p>
    <w:p w14:paraId="112FBE1E" w14:textId="77777777" w:rsidR="008B6400" w:rsidRPr="008B6400" w:rsidRDefault="008B6400" w:rsidP="00A50069">
      <w:pPr>
        <w:pStyle w:val="Prrafodelista"/>
        <w:numPr>
          <w:ilvl w:val="0"/>
          <w:numId w:val="14"/>
        </w:numPr>
        <w:rPr>
          <w:lang w:val="es-419" w:eastAsia="es-CO"/>
        </w:rPr>
      </w:pPr>
      <w:r w:rsidRPr="008B6400">
        <w:rPr>
          <w:lang w:val="es-419" w:eastAsia="es-CO"/>
        </w:rPr>
        <w:t>Controlar el nivel de inventario, que permita suplir las necesidades del usuario final en oportunidad, calidad y competitividad de precios.</w:t>
      </w:r>
    </w:p>
    <w:p w14:paraId="7D0E4188" w14:textId="3EECF6F5" w:rsidR="008B6400" w:rsidRPr="003A5F36" w:rsidRDefault="008B6400" w:rsidP="003A5F36">
      <w:pPr>
        <w:pStyle w:val="Prrafodelista"/>
        <w:numPr>
          <w:ilvl w:val="0"/>
          <w:numId w:val="14"/>
        </w:numPr>
        <w:rPr>
          <w:lang w:val="es-419" w:eastAsia="es-CO"/>
        </w:rPr>
      </w:pPr>
      <w:r w:rsidRPr="008B6400">
        <w:rPr>
          <w:lang w:val="es-419" w:eastAsia="es-CO"/>
        </w:rPr>
        <w:t>Inspeccionar que efectivamente, la inversión en inventario sea controlada, reducida y adaptada a los requerimientos del cliente.</w:t>
      </w:r>
      <w:bookmarkStart w:id="9" w:name="_Toc185327937"/>
      <w:bookmarkStart w:id="10" w:name="_Toc185327964"/>
      <w:bookmarkEnd w:id="9"/>
      <w:bookmarkEnd w:id="10"/>
    </w:p>
    <w:p w14:paraId="3338B591" w14:textId="2BBCAFBC" w:rsidR="008B6400" w:rsidRPr="008B6400" w:rsidRDefault="003A5F36" w:rsidP="005405CE">
      <w:pPr>
        <w:pStyle w:val="Ttulo2"/>
      </w:pPr>
      <w:r>
        <w:t xml:space="preserve"> </w:t>
      </w:r>
      <w:bookmarkStart w:id="11" w:name="_Toc191053590"/>
      <w:r w:rsidR="008B6400" w:rsidRPr="008B6400">
        <w:t>Toma física: concepto, herramientas</w:t>
      </w:r>
      <w:bookmarkEnd w:id="11"/>
    </w:p>
    <w:p w14:paraId="39C3CFA2" w14:textId="54D86F44" w:rsidR="008B6400" w:rsidRPr="008B6400" w:rsidRDefault="008B6400" w:rsidP="008B6400">
      <w:pPr>
        <w:rPr>
          <w:lang w:val="es-419" w:eastAsia="es-CO"/>
        </w:rPr>
      </w:pPr>
      <w:r w:rsidRPr="008B6400">
        <w:rPr>
          <w:lang w:val="es-419" w:eastAsia="es-CO"/>
        </w:rPr>
        <w:t xml:space="preserve">El inventario físico consiste en corroborar la presencia real de bienes almacenados y verificar su estado y condiciones de seguridad tanto en el almacenamiento como en las respectivas góndolas o lineal del </w:t>
      </w:r>
      <w:r w:rsidRPr="008B6400">
        <w:rPr>
          <w:rStyle w:val="Extranjerismo"/>
          <w:lang w:val="es-419" w:eastAsia="es-CO"/>
        </w:rPr>
        <w:t>retail</w:t>
      </w:r>
      <w:r w:rsidRPr="008B6400">
        <w:rPr>
          <w:lang w:val="es-419" w:eastAsia="es-CO"/>
        </w:rPr>
        <w:t xml:space="preserve"> o formato comercial.</w:t>
      </w:r>
    </w:p>
    <w:p w14:paraId="4A240B53" w14:textId="19BBF5CA" w:rsidR="008B6400" w:rsidRDefault="008B6400" w:rsidP="00794573">
      <w:pPr>
        <w:rPr>
          <w:lang w:val="es-419" w:eastAsia="es-CO"/>
        </w:rPr>
      </w:pPr>
      <w:r w:rsidRPr="008B6400">
        <w:rPr>
          <w:lang w:val="es-419" w:eastAsia="es-CO"/>
        </w:rPr>
        <w:t xml:space="preserve">En consecuencia, la elaboración y verificación de los inventarios físicos (toma física) se debe diligenciar el formato </w:t>
      </w:r>
      <w:r w:rsidRPr="00FE034D">
        <w:rPr>
          <w:lang w:val="es-419" w:eastAsia="es-CO"/>
        </w:rPr>
        <w:t xml:space="preserve">Acta de inicio y terminación de la verificación física del mismo. Por </w:t>
      </w:r>
      <w:r w:rsidRPr="008B6400">
        <w:rPr>
          <w:lang w:val="es-419" w:eastAsia="es-CO"/>
        </w:rPr>
        <w:t>esta razón, el formato de control de inventarios es un documento que permite detallar las existencias de productos que se encuentran bajo protección en cada dependencia.</w:t>
      </w:r>
    </w:p>
    <w:p w14:paraId="306CA651" w14:textId="77777777" w:rsidR="0041501D" w:rsidRDefault="0041501D" w:rsidP="00794573">
      <w:pPr>
        <w:rPr>
          <w:lang w:val="es-419" w:eastAsia="es-CO"/>
        </w:rPr>
      </w:pPr>
    </w:p>
    <w:p w14:paraId="3C92B886" w14:textId="77777777" w:rsidR="0041501D" w:rsidRDefault="0041501D" w:rsidP="00794573">
      <w:pPr>
        <w:rPr>
          <w:lang w:val="es-419" w:eastAsia="es-CO"/>
        </w:rPr>
      </w:pPr>
    </w:p>
    <w:p w14:paraId="03B4BFA3" w14:textId="77777777" w:rsidR="0041501D" w:rsidRPr="008B6400" w:rsidRDefault="0041501D" w:rsidP="00794573">
      <w:pPr>
        <w:rPr>
          <w:lang w:val="es-419" w:eastAsia="es-CO"/>
        </w:rPr>
      </w:pPr>
    </w:p>
    <w:p w14:paraId="44B1A709" w14:textId="4828862A" w:rsidR="00794573" w:rsidRDefault="008B6400" w:rsidP="0041501D">
      <w:pPr>
        <w:rPr>
          <w:lang w:val="es-419" w:eastAsia="es-CO"/>
        </w:rPr>
      </w:pPr>
      <w:r w:rsidRPr="008B6400">
        <w:rPr>
          <w:lang w:val="es-419" w:eastAsia="es-CO"/>
        </w:rPr>
        <w:lastRenderedPageBreak/>
        <w:t>Un ejemplo de Formato es:</w:t>
      </w:r>
    </w:p>
    <w:p w14:paraId="19C688F2" w14:textId="2CD97211" w:rsidR="008B6400" w:rsidRPr="008B6400" w:rsidRDefault="008B6400" w:rsidP="008B6400">
      <w:pPr>
        <w:rPr>
          <w:b/>
          <w:bCs/>
          <w:lang w:eastAsia="es-CO"/>
        </w:rPr>
      </w:pPr>
      <w:r w:rsidRPr="008B6400">
        <w:rPr>
          <w:b/>
          <w:bCs/>
          <w:lang w:eastAsia="es-CO"/>
        </w:rPr>
        <w:t xml:space="preserve">Acta de </w:t>
      </w:r>
      <w:r w:rsidR="00EF4C08">
        <w:rPr>
          <w:b/>
          <w:bCs/>
          <w:lang w:eastAsia="es-CO"/>
        </w:rPr>
        <w:t>i</w:t>
      </w:r>
      <w:r w:rsidRPr="008B6400">
        <w:rPr>
          <w:b/>
          <w:bCs/>
          <w:lang w:eastAsia="es-CO"/>
        </w:rPr>
        <w:t xml:space="preserve">nicio y </w:t>
      </w:r>
      <w:r w:rsidR="00EF4C08">
        <w:rPr>
          <w:b/>
          <w:bCs/>
          <w:lang w:eastAsia="es-CO"/>
        </w:rPr>
        <w:t>t</w:t>
      </w:r>
      <w:r w:rsidRPr="008B6400">
        <w:rPr>
          <w:b/>
          <w:bCs/>
          <w:lang w:eastAsia="es-CO"/>
        </w:rPr>
        <w:t xml:space="preserve">erminación de la </w:t>
      </w:r>
      <w:r w:rsidR="00EF4C08">
        <w:rPr>
          <w:b/>
          <w:bCs/>
          <w:lang w:eastAsia="es-CO"/>
        </w:rPr>
        <w:t>v</w:t>
      </w:r>
      <w:r w:rsidRPr="008B6400">
        <w:rPr>
          <w:b/>
          <w:bCs/>
          <w:lang w:eastAsia="es-CO"/>
        </w:rPr>
        <w:t xml:space="preserve">erificación </w:t>
      </w:r>
      <w:r w:rsidR="00EF4C08">
        <w:rPr>
          <w:b/>
          <w:bCs/>
          <w:lang w:eastAsia="es-CO"/>
        </w:rPr>
        <w:t>f</w:t>
      </w:r>
      <w:r w:rsidRPr="008B6400">
        <w:rPr>
          <w:b/>
          <w:bCs/>
          <w:lang w:eastAsia="es-CO"/>
        </w:rPr>
        <w:t xml:space="preserve">ísica del </w:t>
      </w:r>
      <w:r w:rsidR="00EF4C08">
        <w:rPr>
          <w:b/>
          <w:bCs/>
          <w:lang w:eastAsia="es-CO"/>
        </w:rPr>
        <w:t>i</w:t>
      </w:r>
      <w:r w:rsidRPr="008B6400">
        <w:rPr>
          <w:b/>
          <w:bCs/>
          <w:lang w:eastAsia="es-CO"/>
        </w:rPr>
        <w:t>nventario</w:t>
      </w:r>
    </w:p>
    <w:p w14:paraId="708062E9" w14:textId="0360E127" w:rsidR="008B6400" w:rsidRPr="008B6400" w:rsidRDefault="008B6400" w:rsidP="008B6400">
      <w:pPr>
        <w:rPr>
          <w:lang w:eastAsia="es-CO"/>
        </w:rPr>
      </w:pPr>
      <w:r w:rsidRPr="008B6400">
        <w:rPr>
          <w:b/>
          <w:bCs/>
          <w:lang w:eastAsia="es-CO"/>
        </w:rPr>
        <w:t xml:space="preserve">I. Datos </w:t>
      </w:r>
      <w:r w:rsidR="00EF4C08">
        <w:rPr>
          <w:b/>
          <w:bCs/>
          <w:lang w:eastAsia="es-CO"/>
        </w:rPr>
        <w:t>g</w:t>
      </w:r>
      <w:r w:rsidRPr="008B6400">
        <w:rPr>
          <w:b/>
          <w:bCs/>
          <w:lang w:eastAsia="es-CO"/>
        </w:rPr>
        <w:t>enerales</w:t>
      </w:r>
    </w:p>
    <w:p w14:paraId="085F6AED" w14:textId="3B395011" w:rsidR="008B6400" w:rsidRPr="008B6400" w:rsidRDefault="008B6400" w:rsidP="00A50069">
      <w:pPr>
        <w:pStyle w:val="Prrafodelista"/>
        <w:numPr>
          <w:ilvl w:val="0"/>
          <w:numId w:val="13"/>
        </w:numPr>
        <w:rPr>
          <w:lang w:eastAsia="es-CO"/>
        </w:rPr>
      </w:pPr>
      <w:r w:rsidRPr="008B6400">
        <w:rPr>
          <w:b/>
          <w:bCs/>
          <w:lang w:eastAsia="es-CO"/>
        </w:rPr>
        <w:t xml:space="preserve">Fecha de </w:t>
      </w:r>
      <w:r w:rsidR="00EF4C08">
        <w:rPr>
          <w:b/>
          <w:bCs/>
          <w:lang w:eastAsia="es-CO"/>
        </w:rPr>
        <w:t>i</w:t>
      </w:r>
      <w:r w:rsidRPr="008B6400">
        <w:rPr>
          <w:b/>
          <w:bCs/>
          <w:lang w:eastAsia="es-CO"/>
        </w:rPr>
        <w:t>nicio:</w:t>
      </w:r>
      <w:r w:rsidRPr="008B6400">
        <w:rPr>
          <w:lang w:eastAsia="es-CO"/>
        </w:rPr>
        <w:t> [fecha de inicio de la verificación]</w:t>
      </w:r>
      <w:r w:rsidR="000F3134">
        <w:rPr>
          <w:lang w:eastAsia="es-CO"/>
        </w:rPr>
        <w:t>.</w:t>
      </w:r>
    </w:p>
    <w:p w14:paraId="4F95B753" w14:textId="36ABA237" w:rsidR="008B6400" w:rsidRPr="008B6400" w:rsidRDefault="008B6400" w:rsidP="00A50069">
      <w:pPr>
        <w:pStyle w:val="Prrafodelista"/>
        <w:numPr>
          <w:ilvl w:val="0"/>
          <w:numId w:val="13"/>
        </w:numPr>
        <w:rPr>
          <w:lang w:eastAsia="es-CO"/>
        </w:rPr>
      </w:pPr>
      <w:r w:rsidRPr="008B6400">
        <w:rPr>
          <w:b/>
          <w:bCs/>
          <w:lang w:eastAsia="es-CO"/>
        </w:rPr>
        <w:t xml:space="preserve">Fecha de </w:t>
      </w:r>
      <w:r w:rsidR="00EF4C08">
        <w:rPr>
          <w:b/>
          <w:bCs/>
          <w:lang w:eastAsia="es-CO"/>
        </w:rPr>
        <w:t>t</w:t>
      </w:r>
      <w:r w:rsidRPr="008B6400">
        <w:rPr>
          <w:b/>
          <w:bCs/>
          <w:lang w:eastAsia="es-CO"/>
        </w:rPr>
        <w:t>erminación:</w:t>
      </w:r>
      <w:r w:rsidRPr="008B6400">
        <w:rPr>
          <w:lang w:eastAsia="es-CO"/>
        </w:rPr>
        <w:t> [fecha de terminación de la verificación]</w:t>
      </w:r>
      <w:r w:rsidR="000F3134">
        <w:rPr>
          <w:lang w:eastAsia="es-CO"/>
        </w:rPr>
        <w:t>.</w:t>
      </w:r>
    </w:p>
    <w:p w14:paraId="3DA6D1F4" w14:textId="3D408119" w:rsidR="008B6400" w:rsidRPr="008B6400" w:rsidRDefault="008B6400" w:rsidP="00A50069">
      <w:pPr>
        <w:pStyle w:val="Prrafodelista"/>
        <w:numPr>
          <w:ilvl w:val="0"/>
          <w:numId w:val="13"/>
        </w:numPr>
        <w:rPr>
          <w:lang w:eastAsia="es-CO"/>
        </w:rPr>
      </w:pPr>
      <w:r w:rsidRPr="008B6400">
        <w:rPr>
          <w:b/>
          <w:bCs/>
          <w:lang w:eastAsia="es-CO"/>
        </w:rPr>
        <w:t>Lugar:</w:t>
      </w:r>
      <w:r w:rsidRPr="008B6400">
        <w:rPr>
          <w:lang w:eastAsia="es-CO"/>
        </w:rPr>
        <w:t> [ubicación donde se realiza la verificación]</w:t>
      </w:r>
      <w:r w:rsidR="000F3134">
        <w:rPr>
          <w:lang w:eastAsia="es-CO"/>
        </w:rPr>
        <w:t>.</w:t>
      </w:r>
    </w:p>
    <w:p w14:paraId="43D15F92" w14:textId="139EE258" w:rsidR="008B6400" w:rsidRPr="008B6400" w:rsidRDefault="008B6400" w:rsidP="00A50069">
      <w:pPr>
        <w:pStyle w:val="Prrafodelista"/>
        <w:numPr>
          <w:ilvl w:val="0"/>
          <w:numId w:val="13"/>
        </w:numPr>
        <w:rPr>
          <w:lang w:eastAsia="es-CO"/>
        </w:rPr>
      </w:pPr>
      <w:r w:rsidRPr="008B6400">
        <w:rPr>
          <w:b/>
          <w:bCs/>
          <w:lang w:eastAsia="es-CO"/>
        </w:rPr>
        <w:t xml:space="preserve">Responsable del </w:t>
      </w:r>
      <w:r w:rsidR="00EF4C08">
        <w:rPr>
          <w:b/>
          <w:bCs/>
          <w:lang w:eastAsia="es-CO"/>
        </w:rPr>
        <w:t>p</w:t>
      </w:r>
      <w:r w:rsidRPr="008B6400">
        <w:rPr>
          <w:b/>
          <w:bCs/>
          <w:lang w:eastAsia="es-CO"/>
        </w:rPr>
        <w:t>roceso:</w:t>
      </w:r>
      <w:r w:rsidRPr="008B6400">
        <w:rPr>
          <w:lang w:eastAsia="es-CO"/>
        </w:rPr>
        <w:t> [nombre del responsable]</w:t>
      </w:r>
      <w:r w:rsidR="000F3134">
        <w:rPr>
          <w:lang w:eastAsia="es-CO"/>
        </w:rPr>
        <w:t>.</w:t>
      </w:r>
    </w:p>
    <w:p w14:paraId="524C4D63" w14:textId="2060329A" w:rsidR="008B6400" w:rsidRPr="008B6400" w:rsidRDefault="008B6400" w:rsidP="00A50069">
      <w:pPr>
        <w:pStyle w:val="Prrafodelista"/>
        <w:numPr>
          <w:ilvl w:val="0"/>
          <w:numId w:val="13"/>
        </w:numPr>
        <w:rPr>
          <w:lang w:eastAsia="es-CO"/>
        </w:rPr>
      </w:pPr>
      <w:r w:rsidRPr="008B6400">
        <w:rPr>
          <w:b/>
          <w:bCs/>
          <w:lang w:eastAsia="es-CO"/>
        </w:rPr>
        <w:t xml:space="preserve">Equipo de </w:t>
      </w:r>
      <w:r w:rsidR="00EF4C08">
        <w:rPr>
          <w:b/>
          <w:bCs/>
          <w:lang w:eastAsia="es-CO"/>
        </w:rPr>
        <w:t>v</w:t>
      </w:r>
      <w:r w:rsidRPr="008B6400">
        <w:rPr>
          <w:b/>
          <w:bCs/>
          <w:lang w:eastAsia="es-CO"/>
        </w:rPr>
        <w:t>erificación:</w:t>
      </w:r>
      <w:r w:rsidRPr="008B6400">
        <w:rPr>
          <w:lang w:eastAsia="es-CO"/>
        </w:rPr>
        <w:t> [nombres de los miembros del equipo]</w:t>
      </w:r>
      <w:r w:rsidR="000F3134">
        <w:rPr>
          <w:lang w:eastAsia="es-CO"/>
        </w:rPr>
        <w:t>.</w:t>
      </w:r>
    </w:p>
    <w:p w14:paraId="5441B7A4" w14:textId="680EE636" w:rsidR="008B6400" w:rsidRPr="008B6400" w:rsidRDefault="008B6400" w:rsidP="008B6400">
      <w:pPr>
        <w:rPr>
          <w:lang w:eastAsia="es-CO"/>
        </w:rPr>
      </w:pPr>
      <w:r w:rsidRPr="008B6400">
        <w:rPr>
          <w:b/>
          <w:bCs/>
          <w:lang w:eastAsia="es-CO"/>
        </w:rPr>
        <w:t xml:space="preserve">II. Objetivo de la </w:t>
      </w:r>
      <w:r w:rsidR="00EF4C08">
        <w:rPr>
          <w:b/>
          <w:bCs/>
          <w:lang w:eastAsia="es-CO"/>
        </w:rPr>
        <w:t>ve</w:t>
      </w:r>
      <w:r w:rsidRPr="008B6400">
        <w:rPr>
          <w:b/>
          <w:bCs/>
          <w:lang w:eastAsia="es-CO"/>
        </w:rPr>
        <w:t>rificación</w:t>
      </w:r>
    </w:p>
    <w:p w14:paraId="782EDEE6" w14:textId="77777777" w:rsidR="008B6400" w:rsidRPr="008B6400" w:rsidRDefault="008B6400" w:rsidP="008B6400">
      <w:pPr>
        <w:rPr>
          <w:lang w:eastAsia="es-CO"/>
        </w:rPr>
      </w:pPr>
      <w:r w:rsidRPr="008B6400">
        <w:rPr>
          <w:lang w:eastAsia="es-CO"/>
        </w:rPr>
        <w:t>El objetivo de esta verificación física del inventario es asegurar la exactitud y confiabilidad de los registros de inventario, y garantizar que el inventario físico coincide con los registros contables.</w:t>
      </w:r>
    </w:p>
    <w:p w14:paraId="392A12F8" w14:textId="5CD22839" w:rsidR="008B6400" w:rsidRPr="008B6400" w:rsidRDefault="008B6400" w:rsidP="008B6400">
      <w:pPr>
        <w:rPr>
          <w:lang w:eastAsia="es-CO"/>
        </w:rPr>
      </w:pPr>
      <w:r w:rsidRPr="008B6400">
        <w:rPr>
          <w:b/>
          <w:bCs/>
          <w:lang w:eastAsia="es-CO"/>
        </w:rPr>
        <w:t xml:space="preserve">III. Procedimiento de </w:t>
      </w:r>
      <w:r w:rsidR="00EF4C08">
        <w:rPr>
          <w:b/>
          <w:bCs/>
          <w:lang w:eastAsia="es-CO"/>
        </w:rPr>
        <w:t>v</w:t>
      </w:r>
      <w:r w:rsidRPr="008B6400">
        <w:rPr>
          <w:b/>
          <w:bCs/>
          <w:lang w:eastAsia="es-CO"/>
        </w:rPr>
        <w:t>erificación</w:t>
      </w:r>
    </w:p>
    <w:p w14:paraId="1E267FD9" w14:textId="65CEC225" w:rsidR="008B6400" w:rsidRPr="008B6400" w:rsidRDefault="008B6400" w:rsidP="00A50069">
      <w:pPr>
        <w:pStyle w:val="Prrafodelista"/>
        <w:numPr>
          <w:ilvl w:val="0"/>
          <w:numId w:val="19"/>
        </w:numPr>
        <w:rPr>
          <w:lang w:eastAsia="es-CO"/>
        </w:rPr>
      </w:pPr>
      <w:r w:rsidRPr="008B6400">
        <w:rPr>
          <w:b/>
          <w:bCs/>
          <w:lang w:eastAsia="es-CO"/>
        </w:rPr>
        <w:t>Preparación:</w:t>
      </w:r>
    </w:p>
    <w:p w14:paraId="460373CF" w14:textId="77777777" w:rsidR="008B6400" w:rsidRPr="008B6400" w:rsidRDefault="008B6400" w:rsidP="00A50069">
      <w:pPr>
        <w:pStyle w:val="Prrafodelista"/>
        <w:numPr>
          <w:ilvl w:val="0"/>
          <w:numId w:val="15"/>
        </w:numPr>
        <w:rPr>
          <w:lang w:eastAsia="es-CO"/>
        </w:rPr>
      </w:pPr>
      <w:r w:rsidRPr="008B6400">
        <w:rPr>
          <w:lang w:eastAsia="es-CO"/>
        </w:rPr>
        <w:t>Revisión de los registros de inventario actuales.</w:t>
      </w:r>
    </w:p>
    <w:p w14:paraId="0D7EAD16" w14:textId="77777777" w:rsidR="008B6400" w:rsidRPr="008B6400" w:rsidRDefault="008B6400" w:rsidP="00A50069">
      <w:pPr>
        <w:pStyle w:val="Prrafodelista"/>
        <w:numPr>
          <w:ilvl w:val="0"/>
          <w:numId w:val="15"/>
        </w:numPr>
        <w:rPr>
          <w:lang w:eastAsia="es-CO"/>
        </w:rPr>
      </w:pPr>
      <w:r w:rsidRPr="008B6400">
        <w:rPr>
          <w:lang w:eastAsia="es-CO"/>
        </w:rPr>
        <w:t>Asignación de áreas y secciones específicas a cada miembro del equipo de verificación.</w:t>
      </w:r>
    </w:p>
    <w:p w14:paraId="4FC2D326" w14:textId="7E34DF7F" w:rsidR="008B6400" w:rsidRPr="008B6400" w:rsidRDefault="008B6400" w:rsidP="00A50069">
      <w:pPr>
        <w:pStyle w:val="Prrafodelista"/>
        <w:numPr>
          <w:ilvl w:val="0"/>
          <w:numId w:val="19"/>
        </w:numPr>
        <w:rPr>
          <w:lang w:eastAsia="es-CO"/>
        </w:rPr>
      </w:pPr>
      <w:r w:rsidRPr="008B6400">
        <w:rPr>
          <w:b/>
          <w:bCs/>
          <w:lang w:eastAsia="es-CO"/>
        </w:rPr>
        <w:t>Ejecución:</w:t>
      </w:r>
    </w:p>
    <w:p w14:paraId="002B2E74" w14:textId="77777777" w:rsidR="008B6400" w:rsidRPr="008B6400" w:rsidRDefault="008B6400" w:rsidP="00A50069">
      <w:pPr>
        <w:pStyle w:val="Prrafodelista"/>
        <w:numPr>
          <w:ilvl w:val="0"/>
          <w:numId w:val="16"/>
        </w:numPr>
        <w:rPr>
          <w:lang w:eastAsia="es-CO"/>
        </w:rPr>
      </w:pPr>
      <w:r w:rsidRPr="008B6400">
        <w:rPr>
          <w:lang w:eastAsia="es-CO"/>
        </w:rPr>
        <w:t>Inspección física de los bienes en el inventario.</w:t>
      </w:r>
    </w:p>
    <w:p w14:paraId="13A1BCDC" w14:textId="77777777" w:rsidR="008B6400" w:rsidRPr="008B6400" w:rsidRDefault="008B6400" w:rsidP="00A50069">
      <w:pPr>
        <w:pStyle w:val="Prrafodelista"/>
        <w:numPr>
          <w:ilvl w:val="0"/>
          <w:numId w:val="16"/>
        </w:numPr>
        <w:rPr>
          <w:lang w:eastAsia="es-CO"/>
        </w:rPr>
      </w:pPr>
      <w:r w:rsidRPr="008B6400">
        <w:rPr>
          <w:lang w:eastAsia="es-CO"/>
        </w:rPr>
        <w:t>Comparación de los bienes físicos con los registros contables.</w:t>
      </w:r>
    </w:p>
    <w:p w14:paraId="05156037" w14:textId="39893AAD" w:rsidR="00944726" w:rsidRDefault="008B6400" w:rsidP="00794573">
      <w:pPr>
        <w:pStyle w:val="Prrafodelista"/>
        <w:numPr>
          <w:ilvl w:val="0"/>
          <w:numId w:val="16"/>
        </w:numPr>
        <w:rPr>
          <w:lang w:eastAsia="es-CO"/>
        </w:rPr>
      </w:pPr>
      <w:r w:rsidRPr="008B6400">
        <w:rPr>
          <w:lang w:eastAsia="es-CO"/>
        </w:rPr>
        <w:t>Registro de discrepancias y ajustes necesarios.</w:t>
      </w:r>
    </w:p>
    <w:p w14:paraId="7C446753" w14:textId="77777777" w:rsidR="009802C3" w:rsidRPr="008B6400" w:rsidRDefault="009802C3" w:rsidP="009802C3">
      <w:pPr>
        <w:pStyle w:val="Prrafodelista"/>
        <w:ind w:left="1080" w:firstLine="0"/>
        <w:rPr>
          <w:lang w:eastAsia="es-CO"/>
        </w:rPr>
      </w:pPr>
    </w:p>
    <w:p w14:paraId="57E3A3D6" w14:textId="1F326168" w:rsidR="008B6400" w:rsidRPr="00944726" w:rsidRDefault="008B6400" w:rsidP="00A50069">
      <w:pPr>
        <w:pStyle w:val="Prrafodelista"/>
        <w:numPr>
          <w:ilvl w:val="0"/>
          <w:numId w:val="19"/>
        </w:numPr>
        <w:rPr>
          <w:b/>
          <w:bCs/>
          <w:lang w:eastAsia="es-CO"/>
        </w:rPr>
      </w:pPr>
      <w:r w:rsidRPr="00944726">
        <w:rPr>
          <w:b/>
          <w:bCs/>
          <w:lang w:eastAsia="es-CO"/>
        </w:rPr>
        <w:lastRenderedPageBreak/>
        <w:t>Finalización:</w:t>
      </w:r>
    </w:p>
    <w:p w14:paraId="53111CF6" w14:textId="77777777" w:rsidR="008B6400" w:rsidRPr="008B6400" w:rsidRDefault="008B6400" w:rsidP="00A50069">
      <w:pPr>
        <w:pStyle w:val="Prrafodelista"/>
        <w:numPr>
          <w:ilvl w:val="0"/>
          <w:numId w:val="17"/>
        </w:numPr>
        <w:rPr>
          <w:lang w:eastAsia="es-CO"/>
        </w:rPr>
      </w:pPr>
      <w:r w:rsidRPr="008B6400">
        <w:rPr>
          <w:lang w:eastAsia="es-CO"/>
        </w:rPr>
        <w:t>Consolidación de los datos recopilados.</w:t>
      </w:r>
    </w:p>
    <w:p w14:paraId="5290E980" w14:textId="77777777" w:rsidR="008B6400" w:rsidRPr="008B6400" w:rsidRDefault="008B6400" w:rsidP="00A50069">
      <w:pPr>
        <w:pStyle w:val="Prrafodelista"/>
        <w:numPr>
          <w:ilvl w:val="0"/>
          <w:numId w:val="17"/>
        </w:numPr>
        <w:rPr>
          <w:lang w:eastAsia="es-CO"/>
        </w:rPr>
      </w:pPr>
      <w:r w:rsidRPr="008B6400">
        <w:rPr>
          <w:lang w:eastAsia="es-CO"/>
        </w:rPr>
        <w:t>Revisión y validación de los resultados por el responsable del proceso.</w:t>
      </w:r>
    </w:p>
    <w:p w14:paraId="1C5AAF11" w14:textId="77777777" w:rsidR="008B6400" w:rsidRPr="008B6400" w:rsidRDefault="008B6400" w:rsidP="00A50069">
      <w:pPr>
        <w:pStyle w:val="Prrafodelista"/>
        <w:numPr>
          <w:ilvl w:val="0"/>
          <w:numId w:val="17"/>
        </w:numPr>
        <w:rPr>
          <w:lang w:eastAsia="es-CO"/>
        </w:rPr>
      </w:pPr>
      <w:r w:rsidRPr="008B6400">
        <w:rPr>
          <w:lang w:eastAsia="es-CO"/>
        </w:rPr>
        <w:t>Preparación del informe final de verificación.</w:t>
      </w:r>
    </w:p>
    <w:p w14:paraId="5DFAD14D" w14:textId="02A6E1BD" w:rsidR="008B6400" w:rsidRPr="008B6400" w:rsidRDefault="008B6400" w:rsidP="008B6400">
      <w:pPr>
        <w:rPr>
          <w:lang w:eastAsia="es-CO"/>
        </w:rPr>
      </w:pPr>
      <w:r w:rsidRPr="008B6400">
        <w:rPr>
          <w:b/>
          <w:bCs/>
          <w:lang w:eastAsia="es-CO"/>
        </w:rPr>
        <w:t xml:space="preserve">IV. Resultados de la </w:t>
      </w:r>
      <w:r w:rsidR="00EF4C08">
        <w:rPr>
          <w:b/>
          <w:bCs/>
          <w:lang w:eastAsia="es-CO"/>
        </w:rPr>
        <w:t>v</w:t>
      </w:r>
      <w:r w:rsidRPr="008B6400">
        <w:rPr>
          <w:b/>
          <w:bCs/>
          <w:lang w:eastAsia="es-CO"/>
        </w:rPr>
        <w:t>erificación</w:t>
      </w:r>
    </w:p>
    <w:p w14:paraId="7A3C64AA" w14:textId="63869C12" w:rsidR="008B6400" w:rsidRPr="008B6400" w:rsidRDefault="008B6400" w:rsidP="00A50069">
      <w:pPr>
        <w:pStyle w:val="Prrafodelista"/>
        <w:numPr>
          <w:ilvl w:val="0"/>
          <w:numId w:val="18"/>
        </w:numPr>
        <w:rPr>
          <w:lang w:eastAsia="es-CO"/>
        </w:rPr>
      </w:pPr>
      <w:r w:rsidRPr="008B6400">
        <w:rPr>
          <w:b/>
          <w:bCs/>
          <w:lang w:eastAsia="es-CO"/>
        </w:rPr>
        <w:t xml:space="preserve">Total, de </w:t>
      </w:r>
      <w:r w:rsidR="00EF4C08">
        <w:rPr>
          <w:b/>
          <w:bCs/>
          <w:lang w:eastAsia="es-CO"/>
        </w:rPr>
        <w:t>í</w:t>
      </w:r>
      <w:r w:rsidRPr="008B6400">
        <w:rPr>
          <w:b/>
          <w:bCs/>
          <w:lang w:eastAsia="es-CO"/>
        </w:rPr>
        <w:t xml:space="preserve">tems </w:t>
      </w:r>
      <w:r w:rsidR="00EF4C08">
        <w:rPr>
          <w:b/>
          <w:bCs/>
          <w:lang w:eastAsia="es-CO"/>
        </w:rPr>
        <w:t>v</w:t>
      </w:r>
      <w:r w:rsidRPr="008B6400">
        <w:rPr>
          <w:b/>
          <w:bCs/>
          <w:lang w:eastAsia="es-CO"/>
        </w:rPr>
        <w:t>erificados:</w:t>
      </w:r>
      <w:r w:rsidRPr="008B6400">
        <w:rPr>
          <w:lang w:eastAsia="es-CO"/>
        </w:rPr>
        <w:t> [número total de ítems verificados]</w:t>
      </w:r>
      <w:r w:rsidR="000F3134">
        <w:rPr>
          <w:lang w:eastAsia="es-CO"/>
        </w:rPr>
        <w:t>.</w:t>
      </w:r>
    </w:p>
    <w:p w14:paraId="79EECAF6" w14:textId="28AAAFCF" w:rsidR="008B6400" w:rsidRPr="008B6400" w:rsidRDefault="008B6400" w:rsidP="00A50069">
      <w:pPr>
        <w:pStyle w:val="Prrafodelista"/>
        <w:numPr>
          <w:ilvl w:val="0"/>
          <w:numId w:val="18"/>
        </w:numPr>
        <w:rPr>
          <w:lang w:eastAsia="es-CO"/>
        </w:rPr>
      </w:pPr>
      <w:r w:rsidRPr="008B6400">
        <w:rPr>
          <w:b/>
          <w:bCs/>
          <w:lang w:eastAsia="es-CO"/>
        </w:rPr>
        <w:t xml:space="preserve">Discrepancias </w:t>
      </w:r>
      <w:r w:rsidR="00EF4C08">
        <w:rPr>
          <w:b/>
          <w:bCs/>
          <w:lang w:eastAsia="es-CO"/>
        </w:rPr>
        <w:t>e</w:t>
      </w:r>
      <w:r w:rsidRPr="008B6400">
        <w:rPr>
          <w:b/>
          <w:bCs/>
          <w:lang w:eastAsia="es-CO"/>
        </w:rPr>
        <w:t>ncontradas:</w:t>
      </w:r>
      <w:r w:rsidRPr="008B6400">
        <w:rPr>
          <w:lang w:eastAsia="es-CO"/>
        </w:rPr>
        <w:t> [detalle de las discrepancias encontradas]</w:t>
      </w:r>
      <w:r w:rsidR="000F3134">
        <w:rPr>
          <w:lang w:eastAsia="es-CO"/>
        </w:rPr>
        <w:t>.</w:t>
      </w:r>
    </w:p>
    <w:p w14:paraId="58ED2D49" w14:textId="7BEAA25C" w:rsidR="008B6400" w:rsidRPr="008B6400" w:rsidRDefault="008B6400" w:rsidP="00A50069">
      <w:pPr>
        <w:pStyle w:val="Prrafodelista"/>
        <w:numPr>
          <w:ilvl w:val="0"/>
          <w:numId w:val="18"/>
        </w:numPr>
        <w:rPr>
          <w:lang w:eastAsia="es-CO"/>
        </w:rPr>
      </w:pPr>
      <w:r w:rsidRPr="008B6400">
        <w:rPr>
          <w:b/>
          <w:bCs/>
          <w:lang w:eastAsia="es-CO"/>
        </w:rPr>
        <w:t xml:space="preserve">Ajustes </w:t>
      </w:r>
      <w:r w:rsidR="00EF4C08">
        <w:rPr>
          <w:b/>
          <w:bCs/>
          <w:lang w:eastAsia="es-CO"/>
        </w:rPr>
        <w:t>r</w:t>
      </w:r>
      <w:r w:rsidRPr="008B6400">
        <w:rPr>
          <w:b/>
          <w:bCs/>
          <w:lang w:eastAsia="es-CO"/>
        </w:rPr>
        <w:t>ealizados:</w:t>
      </w:r>
      <w:r w:rsidRPr="008B6400">
        <w:rPr>
          <w:lang w:eastAsia="es-CO"/>
        </w:rPr>
        <w:t> [detalle de los ajustes realizados en los registros de inventario]</w:t>
      </w:r>
      <w:r w:rsidR="000F3134">
        <w:rPr>
          <w:lang w:eastAsia="es-CO"/>
        </w:rPr>
        <w:t>.</w:t>
      </w:r>
    </w:p>
    <w:p w14:paraId="1DEF3558" w14:textId="4D41A8A2" w:rsidR="008B6400" w:rsidRPr="008B6400" w:rsidRDefault="008B6400" w:rsidP="008B6400">
      <w:pPr>
        <w:rPr>
          <w:lang w:eastAsia="es-CO"/>
        </w:rPr>
      </w:pPr>
      <w:r w:rsidRPr="008B6400">
        <w:rPr>
          <w:b/>
          <w:bCs/>
          <w:lang w:eastAsia="es-CO"/>
        </w:rPr>
        <w:t xml:space="preserve">V. Conclusiones y </w:t>
      </w:r>
      <w:r w:rsidR="00EF4C08">
        <w:rPr>
          <w:b/>
          <w:bCs/>
          <w:lang w:eastAsia="es-CO"/>
        </w:rPr>
        <w:t>r</w:t>
      </w:r>
      <w:r w:rsidRPr="008B6400">
        <w:rPr>
          <w:b/>
          <w:bCs/>
          <w:lang w:eastAsia="es-CO"/>
        </w:rPr>
        <w:t>ecomendaciones</w:t>
      </w:r>
    </w:p>
    <w:p w14:paraId="7CDE330D" w14:textId="407FEF4B" w:rsidR="008B6400" w:rsidRPr="008B6400" w:rsidRDefault="008B6400" w:rsidP="008B6400">
      <w:pPr>
        <w:rPr>
          <w:lang w:eastAsia="es-CO"/>
        </w:rPr>
      </w:pPr>
      <w:r w:rsidRPr="008B6400">
        <w:rPr>
          <w:lang w:eastAsia="es-CO"/>
        </w:rPr>
        <w:t>[Conclusiones derivadas del proceso de verificación y recomendaciones para futuras acciones]</w:t>
      </w:r>
      <w:r w:rsidR="000F3134">
        <w:rPr>
          <w:lang w:eastAsia="es-CO"/>
        </w:rPr>
        <w:t>.</w:t>
      </w:r>
    </w:p>
    <w:p w14:paraId="735981DD" w14:textId="77777777" w:rsidR="008B6400" w:rsidRPr="008B6400" w:rsidRDefault="008B6400" w:rsidP="008B6400">
      <w:pPr>
        <w:rPr>
          <w:lang w:eastAsia="es-CO"/>
        </w:rPr>
      </w:pPr>
      <w:r w:rsidRPr="008B6400">
        <w:rPr>
          <w:b/>
          <w:bCs/>
          <w:lang w:eastAsia="es-CO"/>
        </w:rPr>
        <w:t>VI. Firma de los responsables</w:t>
      </w:r>
    </w:p>
    <w:p w14:paraId="4BD7FD23" w14:textId="243DD9FE" w:rsidR="008B6400" w:rsidRPr="008B6400" w:rsidRDefault="008B6400" w:rsidP="008B6400">
      <w:pPr>
        <w:rPr>
          <w:lang w:eastAsia="es-CO"/>
        </w:rPr>
      </w:pPr>
      <w:r w:rsidRPr="008B6400">
        <w:rPr>
          <w:lang w:eastAsia="es-CO"/>
        </w:rPr>
        <w:t xml:space="preserve">Nombre del responsable del </w:t>
      </w:r>
      <w:r w:rsidR="005775A1">
        <w:rPr>
          <w:lang w:eastAsia="es-CO"/>
        </w:rPr>
        <w:t>p</w:t>
      </w:r>
      <w:r w:rsidRPr="008B6400">
        <w:rPr>
          <w:lang w:eastAsia="es-CO"/>
        </w:rPr>
        <w:t>roceso: [nombre]</w:t>
      </w:r>
      <w:r w:rsidR="000F3134">
        <w:rPr>
          <w:lang w:eastAsia="es-CO"/>
        </w:rPr>
        <w:t>.</w:t>
      </w:r>
    </w:p>
    <w:p w14:paraId="3816F950" w14:textId="77777777" w:rsidR="008B6400" w:rsidRPr="008B6400" w:rsidRDefault="008B6400" w:rsidP="008B6400">
      <w:pPr>
        <w:rPr>
          <w:lang w:eastAsia="es-CO"/>
        </w:rPr>
      </w:pPr>
      <w:r w:rsidRPr="008B6400">
        <w:rPr>
          <w:lang w:eastAsia="es-CO"/>
        </w:rPr>
        <w:t>Firma: _______________________________</w:t>
      </w:r>
    </w:p>
    <w:p w14:paraId="6467447B" w14:textId="77123C47" w:rsidR="008B6400" w:rsidRPr="008B6400" w:rsidRDefault="008B6400" w:rsidP="008B6400">
      <w:pPr>
        <w:rPr>
          <w:lang w:eastAsia="es-CO"/>
        </w:rPr>
      </w:pPr>
      <w:r w:rsidRPr="008B6400">
        <w:rPr>
          <w:b/>
          <w:bCs/>
          <w:lang w:eastAsia="es-CO"/>
        </w:rPr>
        <w:t xml:space="preserve">VII. Aprobación </w:t>
      </w:r>
      <w:r w:rsidR="00EF4C08">
        <w:rPr>
          <w:b/>
          <w:bCs/>
          <w:lang w:eastAsia="es-CO"/>
        </w:rPr>
        <w:t>f</w:t>
      </w:r>
      <w:r w:rsidRPr="008B6400">
        <w:rPr>
          <w:b/>
          <w:bCs/>
          <w:lang w:eastAsia="es-CO"/>
        </w:rPr>
        <w:t>inal</w:t>
      </w:r>
    </w:p>
    <w:p w14:paraId="68BB1B64" w14:textId="6D3A5585" w:rsidR="008B6400" w:rsidRPr="008B6400" w:rsidRDefault="008B6400" w:rsidP="008B6400">
      <w:pPr>
        <w:rPr>
          <w:lang w:eastAsia="es-CO"/>
        </w:rPr>
      </w:pPr>
      <w:r w:rsidRPr="008B6400">
        <w:rPr>
          <w:lang w:eastAsia="es-CO"/>
        </w:rPr>
        <w:t>Nombre del Supervisor</w:t>
      </w:r>
      <w:r>
        <w:rPr>
          <w:lang w:eastAsia="es-CO"/>
        </w:rPr>
        <w:t xml:space="preserve"> </w:t>
      </w:r>
      <w:r w:rsidRPr="008B6400">
        <w:rPr>
          <w:lang w:eastAsia="es-CO"/>
        </w:rPr>
        <w:t>/</w:t>
      </w:r>
      <w:r>
        <w:rPr>
          <w:lang w:eastAsia="es-CO"/>
        </w:rPr>
        <w:t xml:space="preserve"> </w:t>
      </w:r>
      <w:r w:rsidRPr="008B6400">
        <w:rPr>
          <w:lang w:eastAsia="es-CO"/>
        </w:rPr>
        <w:t>Director: [nombre]</w:t>
      </w:r>
      <w:r w:rsidR="000F3134">
        <w:rPr>
          <w:lang w:eastAsia="es-CO"/>
        </w:rPr>
        <w:t>.</w:t>
      </w:r>
    </w:p>
    <w:p w14:paraId="3D72AA8B" w14:textId="0885E3FA" w:rsidR="00024CF7" w:rsidRPr="00794573" w:rsidRDefault="008B6400" w:rsidP="00794573">
      <w:pPr>
        <w:rPr>
          <w:lang w:eastAsia="es-CO"/>
        </w:rPr>
      </w:pPr>
      <w:r w:rsidRPr="008B6400">
        <w:rPr>
          <w:lang w:eastAsia="es-CO"/>
        </w:rPr>
        <w:t>Firma: _______________________________</w:t>
      </w:r>
    </w:p>
    <w:p w14:paraId="4F5C97A7" w14:textId="77777777" w:rsidR="00944726" w:rsidRPr="00944726" w:rsidRDefault="00944726" w:rsidP="005405CE">
      <w:pPr>
        <w:pStyle w:val="Ttulo2"/>
      </w:pPr>
      <w:bookmarkStart w:id="12" w:name="_Toc191053591"/>
      <w:r w:rsidRPr="00944726">
        <w:lastRenderedPageBreak/>
        <w:t>Toma digital: concepto, herramientas</w:t>
      </w:r>
      <w:bookmarkEnd w:id="12"/>
    </w:p>
    <w:p w14:paraId="6BA0B846" w14:textId="60273AE4" w:rsidR="00944726" w:rsidRPr="00944726" w:rsidRDefault="00944726" w:rsidP="00944726">
      <w:pPr>
        <w:rPr>
          <w:lang w:val="es-419" w:eastAsia="es-CO"/>
        </w:rPr>
      </w:pPr>
      <w:r w:rsidRPr="00944726">
        <w:rPr>
          <w:lang w:val="es-419" w:eastAsia="es-CO"/>
        </w:rPr>
        <w:t xml:space="preserve">La toma digital, como su nombre lo define, es la utilización y automatización para administrar cualquier almacén, donde se sigue cada movimiento de </w:t>
      </w:r>
      <w:r w:rsidRPr="007F0F45">
        <w:rPr>
          <w:rStyle w:val="Extranjerismo"/>
          <w:lang w:val="es-419" w:eastAsia="es-CO"/>
        </w:rPr>
        <w:t>stock</w:t>
      </w:r>
      <w:r w:rsidRPr="00944726">
        <w:rPr>
          <w:lang w:val="es-419" w:eastAsia="es-CO"/>
        </w:rPr>
        <w:t xml:space="preserve"> con un sistema único de inventario de doble entrada.</w:t>
      </w:r>
    </w:p>
    <w:p w14:paraId="30941D5C" w14:textId="0FCA54E3" w:rsidR="00024CF7" w:rsidRDefault="00944726" w:rsidP="00944726">
      <w:pPr>
        <w:rPr>
          <w:lang w:val="es-419" w:eastAsia="es-CO"/>
        </w:rPr>
      </w:pPr>
      <w:r w:rsidRPr="00944726">
        <w:rPr>
          <w:lang w:val="es-419" w:eastAsia="es-CO"/>
        </w:rPr>
        <w:t>Entre las herramientas más comunes para realizar esta actividad, tanto en la toma física como en la digital, se incluyen:</w:t>
      </w:r>
    </w:p>
    <w:p w14:paraId="525F023F" w14:textId="11589959"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t>Software</w:t>
      </w:r>
      <w:r w:rsidRPr="00944726">
        <w:rPr>
          <w:b/>
          <w:bCs/>
          <w:lang w:val="es-419" w:eastAsia="es-CO"/>
        </w:rPr>
        <w:t xml:space="preserve"> de alerta de </w:t>
      </w:r>
      <w:r w:rsidRPr="00944726">
        <w:rPr>
          <w:rStyle w:val="Extranjerismo"/>
          <w:b/>
          <w:bCs/>
          <w:lang w:val="es-419" w:eastAsia="es-CO"/>
        </w:rPr>
        <w:t>restock</w:t>
      </w:r>
    </w:p>
    <w:p w14:paraId="049946D5" w14:textId="21E60B9F" w:rsidR="00024CF7" w:rsidRPr="00944726" w:rsidRDefault="00944726" w:rsidP="00944726">
      <w:pPr>
        <w:pStyle w:val="Prrafodelista"/>
        <w:ind w:firstLine="0"/>
        <w:rPr>
          <w:lang w:val="es-419" w:eastAsia="es-CO"/>
        </w:rPr>
      </w:pPr>
      <w:r w:rsidRPr="00944726">
        <w:rPr>
          <w:lang w:val="es-419" w:eastAsia="es-CO"/>
        </w:rPr>
        <w:t xml:space="preserve">Recuerda o avisa que es tiempo de recolocar cierto producto, activándose cuando este alcanza determinado nivel de </w:t>
      </w:r>
      <w:r w:rsidRPr="00944726">
        <w:rPr>
          <w:rStyle w:val="Extranjerismo"/>
          <w:lang w:val="es-419" w:eastAsia="es-CO"/>
        </w:rPr>
        <w:t>stock</w:t>
      </w:r>
      <w:r w:rsidRPr="00944726">
        <w:rPr>
          <w:lang w:val="es-419" w:eastAsia="es-CO"/>
        </w:rPr>
        <w:t>.</w:t>
      </w:r>
    </w:p>
    <w:p w14:paraId="14D0D023" w14:textId="2451763C" w:rsidR="00944726" w:rsidRPr="00944726" w:rsidRDefault="00944726" w:rsidP="00A50069">
      <w:pPr>
        <w:pStyle w:val="Prrafodelista"/>
        <w:numPr>
          <w:ilvl w:val="0"/>
          <w:numId w:val="20"/>
        </w:numPr>
        <w:rPr>
          <w:b/>
          <w:bCs/>
          <w:lang w:eastAsia="es-CO"/>
        </w:rPr>
      </w:pPr>
      <w:r w:rsidRPr="00944726">
        <w:rPr>
          <w:rStyle w:val="Extranjerismo"/>
          <w:b/>
          <w:bCs/>
          <w:lang w:val="es-CO" w:eastAsia="es-CO"/>
        </w:rPr>
        <w:t>Software</w:t>
      </w:r>
      <w:r w:rsidRPr="00944726">
        <w:rPr>
          <w:b/>
          <w:bCs/>
          <w:lang w:eastAsia="es-CO"/>
        </w:rPr>
        <w:t> de reporte en el inventario</w:t>
      </w:r>
    </w:p>
    <w:p w14:paraId="29CD9440" w14:textId="77777777" w:rsidR="00944726" w:rsidRPr="00944726" w:rsidRDefault="00944726" w:rsidP="00944726">
      <w:pPr>
        <w:pStyle w:val="Prrafodelista"/>
        <w:ind w:firstLine="0"/>
        <w:rPr>
          <w:lang w:eastAsia="es-CO"/>
        </w:rPr>
      </w:pPr>
      <w:r w:rsidRPr="00944726">
        <w:rPr>
          <w:lang w:eastAsia="es-CO"/>
        </w:rPr>
        <w:t>Solución de gestión en la organización empresarial integrando procesos financieros, administrativos y comerciales.</w:t>
      </w:r>
    </w:p>
    <w:p w14:paraId="0CB32CA1" w14:textId="52D2C937" w:rsidR="00944726" w:rsidRPr="00944726" w:rsidRDefault="00944726" w:rsidP="00A50069">
      <w:pPr>
        <w:pStyle w:val="Prrafodelista"/>
        <w:numPr>
          <w:ilvl w:val="0"/>
          <w:numId w:val="20"/>
        </w:numPr>
        <w:rPr>
          <w:b/>
          <w:bCs/>
          <w:lang w:eastAsia="es-CO"/>
        </w:rPr>
      </w:pPr>
      <w:r w:rsidRPr="00944726">
        <w:rPr>
          <w:b/>
          <w:bCs/>
          <w:lang w:eastAsia="es-CO"/>
        </w:rPr>
        <w:t>Recolección de data a través del código de barras</w:t>
      </w:r>
    </w:p>
    <w:p w14:paraId="50C3D462" w14:textId="77777777" w:rsidR="00944726" w:rsidRPr="00944726" w:rsidRDefault="00944726" w:rsidP="00A50069">
      <w:pPr>
        <w:pStyle w:val="Prrafodelista"/>
        <w:numPr>
          <w:ilvl w:val="1"/>
          <w:numId w:val="20"/>
        </w:numPr>
        <w:rPr>
          <w:lang w:eastAsia="es-CO"/>
        </w:rPr>
      </w:pPr>
      <w:r w:rsidRPr="00944726">
        <w:rPr>
          <w:lang w:eastAsia="es-CO"/>
        </w:rPr>
        <w:t>Proporciona una identificación única a cada producto, servicio o localización.</w:t>
      </w:r>
    </w:p>
    <w:p w14:paraId="03B7A0C7" w14:textId="77777777" w:rsidR="00944726" w:rsidRPr="00944726" w:rsidRDefault="00944726" w:rsidP="00A50069">
      <w:pPr>
        <w:pStyle w:val="Prrafodelista"/>
        <w:numPr>
          <w:ilvl w:val="1"/>
          <w:numId w:val="20"/>
        </w:numPr>
        <w:rPr>
          <w:lang w:eastAsia="es-CO"/>
        </w:rPr>
      </w:pPr>
      <w:r w:rsidRPr="00944726">
        <w:rPr>
          <w:lang w:eastAsia="es-CO"/>
        </w:rPr>
        <w:t>Permite la captura automática de la información.</w:t>
      </w:r>
    </w:p>
    <w:p w14:paraId="369F985C" w14:textId="77777777" w:rsidR="00944726" w:rsidRPr="00944726" w:rsidRDefault="00944726" w:rsidP="00A50069">
      <w:pPr>
        <w:pStyle w:val="Prrafodelista"/>
        <w:numPr>
          <w:ilvl w:val="1"/>
          <w:numId w:val="20"/>
        </w:numPr>
        <w:rPr>
          <w:lang w:eastAsia="es-CO"/>
        </w:rPr>
      </w:pPr>
      <w:r w:rsidRPr="00944726">
        <w:rPr>
          <w:lang w:eastAsia="es-CO"/>
        </w:rPr>
        <w:t>Posibilita la automatización de varios procesos a lo largo de la cadena de abastecimiento.</w:t>
      </w:r>
    </w:p>
    <w:p w14:paraId="23A4BF64" w14:textId="77777777" w:rsidR="00944726" w:rsidRPr="00944726" w:rsidRDefault="00944726" w:rsidP="00A50069">
      <w:pPr>
        <w:pStyle w:val="Prrafodelista"/>
        <w:numPr>
          <w:ilvl w:val="1"/>
          <w:numId w:val="20"/>
        </w:numPr>
        <w:rPr>
          <w:lang w:eastAsia="es-CO"/>
        </w:rPr>
      </w:pPr>
      <w:r w:rsidRPr="00944726">
        <w:rPr>
          <w:lang w:eastAsia="es-CO"/>
        </w:rPr>
        <w:t>Permite obtener información rápida y oportuna sobre productos servicios o localizaciones.</w:t>
      </w:r>
    </w:p>
    <w:p w14:paraId="024F1B20" w14:textId="77777777" w:rsidR="00944726" w:rsidRPr="00944726" w:rsidRDefault="00944726" w:rsidP="00A50069">
      <w:pPr>
        <w:pStyle w:val="Prrafodelista"/>
        <w:numPr>
          <w:ilvl w:val="1"/>
          <w:numId w:val="20"/>
        </w:numPr>
        <w:rPr>
          <w:lang w:eastAsia="es-CO"/>
        </w:rPr>
      </w:pPr>
      <w:r w:rsidRPr="00944726">
        <w:rPr>
          <w:lang w:eastAsia="es-CO"/>
        </w:rPr>
        <w:t>Incrementa la productividad y la eficiencia porque optimiza el tiempo en captura de información.</w:t>
      </w:r>
    </w:p>
    <w:p w14:paraId="66A9D136" w14:textId="653781D2" w:rsidR="00944726" w:rsidRDefault="00944726" w:rsidP="00794573">
      <w:pPr>
        <w:pStyle w:val="Prrafodelista"/>
        <w:numPr>
          <w:ilvl w:val="1"/>
          <w:numId w:val="20"/>
        </w:numPr>
        <w:rPr>
          <w:lang w:eastAsia="es-CO"/>
        </w:rPr>
      </w:pPr>
      <w:r w:rsidRPr="00944726">
        <w:rPr>
          <w:lang w:eastAsia="es-CO"/>
        </w:rPr>
        <w:t>Disminuye la posibilidad del error humano</w:t>
      </w:r>
      <w:r w:rsidR="000F3134">
        <w:rPr>
          <w:lang w:eastAsia="es-CO"/>
        </w:rPr>
        <w:t>.</w:t>
      </w:r>
    </w:p>
    <w:p w14:paraId="6E08F813" w14:textId="77777777" w:rsidR="009802C3" w:rsidRPr="00944726" w:rsidRDefault="009802C3" w:rsidP="009802C3">
      <w:pPr>
        <w:pStyle w:val="Prrafodelista"/>
        <w:ind w:left="1440" w:firstLine="0"/>
        <w:rPr>
          <w:lang w:eastAsia="es-CO"/>
        </w:rPr>
      </w:pPr>
    </w:p>
    <w:p w14:paraId="7AE31B3F" w14:textId="12848C62"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lastRenderedPageBreak/>
        <w:t>Dashboards</w:t>
      </w:r>
      <w:r w:rsidRPr="00944726">
        <w:rPr>
          <w:b/>
          <w:bCs/>
          <w:lang w:val="es-419" w:eastAsia="es-CO"/>
        </w:rPr>
        <w:t xml:space="preserve"> (tableros)</w:t>
      </w:r>
    </w:p>
    <w:p w14:paraId="4BDB162D" w14:textId="6B29DE3E" w:rsidR="00794573" w:rsidRPr="009802C3" w:rsidRDefault="00944726" w:rsidP="009802C3">
      <w:pPr>
        <w:pStyle w:val="Prrafodelista"/>
        <w:ind w:firstLine="0"/>
        <w:rPr>
          <w:lang w:val="es-419" w:eastAsia="es-CO"/>
        </w:rPr>
      </w:pPr>
      <w:r w:rsidRPr="00944726">
        <w:rPr>
          <w:lang w:val="es-419" w:eastAsia="es-CO"/>
        </w:rPr>
        <w:t>Herramienta que sirve para visualizar y dar seguimiento a determinados indicadores de desempeño o estado.</w:t>
      </w:r>
    </w:p>
    <w:p w14:paraId="07817C2A" w14:textId="5BC7DE75" w:rsidR="00944726" w:rsidRPr="00944726" w:rsidRDefault="00944726" w:rsidP="00A50069">
      <w:pPr>
        <w:pStyle w:val="Prrafodelista"/>
        <w:numPr>
          <w:ilvl w:val="0"/>
          <w:numId w:val="20"/>
        </w:numPr>
        <w:rPr>
          <w:rStyle w:val="Extranjerismo"/>
          <w:b/>
          <w:bCs/>
          <w:lang w:val="es-CO" w:eastAsia="es-CO"/>
        </w:rPr>
      </w:pPr>
      <w:r w:rsidRPr="00944726">
        <w:rPr>
          <w:rStyle w:val="Extranjerismo"/>
          <w:b/>
          <w:bCs/>
          <w:lang w:val="es-CO" w:eastAsia="es-CO"/>
        </w:rPr>
        <w:t xml:space="preserve">NCR </w:t>
      </w:r>
      <w:proofErr w:type="spellStart"/>
      <w:r w:rsidRPr="00944726">
        <w:rPr>
          <w:rStyle w:val="Extranjerismo"/>
          <w:b/>
          <w:bCs/>
          <w:lang w:val="es-CO" w:eastAsia="es-CO"/>
        </w:rPr>
        <w:t>Counterpoint</w:t>
      </w:r>
      <w:proofErr w:type="spellEnd"/>
    </w:p>
    <w:p w14:paraId="0D8505F1" w14:textId="77777777" w:rsidR="00944726" w:rsidRPr="00944726" w:rsidRDefault="00944726" w:rsidP="00944726">
      <w:pPr>
        <w:pStyle w:val="Prrafodelista"/>
        <w:ind w:firstLine="0"/>
        <w:rPr>
          <w:lang w:eastAsia="es-CO"/>
        </w:rPr>
      </w:pPr>
      <w:r w:rsidRPr="00944726">
        <w:rPr>
          <w:lang w:eastAsia="es-CO"/>
        </w:rPr>
        <w:t xml:space="preserve">Tiene la capacidad de generar facturas rápidamente (en cuestión de segundos) utilizando una solución de punto de venta (POS, por sus siglas en inglés: </w:t>
      </w:r>
      <w:r w:rsidRPr="00944726">
        <w:rPr>
          <w:rStyle w:val="Extranjerismo"/>
          <w:lang w:val="es-CO" w:eastAsia="es-CO"/>
        </w:rPr>
        <w:t xml:space="preserve">Point </w:t>
      </w:r>
      <w:proofErr w:type="spellStart"/>
      <w:r w:rsidRPr="00944726">
        <w:rPr>
          <w:rStyle w:val="Extranjerismo"/>
          <w:lang w:val="es-CO" w:eastAsia="es-CO"/>
        </w:rPr>
        <w:t>of</w:t>
      </w:r>
      <w:proofErr w:type="spellEnd"/>
      <w:r w:rsidRPr="00944726">
        <w:rPr>
          <w:rStyle w:val="Extranjerismo"/>
          <w:lang w:val="es-CO" w:eastAsia="es-CO"/>
        </w:rPr>
        <w:t xml:space="preserve"> Sale</w:t>
      </w:r>
      <w:r w:rsidRPr="00944726">
        <w:rPr>
          <w:lang w:eastAsia="es-CO"/>
        </w:rPr>
        <w:t>) que opera a través de la nube.</w:t>
      </w:r>
    </w:p>
    <w:p w14:paraId="433483C6" w14:textId="77777777" w:rsidR="00944726" w:rsidRPr="00944726" w:rsidRDefault="00944726" w:rsidP="005405CE">
      <w:pPr>
        <w:pStyle w:val="Ttulo2"/>
      </w:pPr>
      <w:bookmarkStart w:id="13" w:name="_Toc191053592"/>
      <w:r w:rsidRPr="00944726">
        <w:t>Técnicas de conteo: tipos, características, clases</w:t>
      </w:r>
      <w:bookmarkEnd w:id="13"/>
    </w:p>
    <w:p w14:paraId="50B0254F" w14:textId="77777777" w:rsidR="00944726" w:rsidRPr="00944726" w:rsidRDefault="00944726" w:rsidP="00944726">
      <w:pPr>
        <w:rPr>
          <w:lang w:eastAsia="es-CO"/>
        </w:rPr>
      </w:pPr>
      <w:r w:rsidRPr="00944726">
        <w:rPr>
          <w:lang w:eastAsia="es-CO"/>
        </w:rPr>
        <w:t>Se define el conteo para el inventario como la acción o el proceso de cuantificar la cantidad de </w:t>
      </w:r>
      <w:r w:rsidRPr="00944726">
        <w:rPr>
          <w:rStyle w:val="Extranjerismo"/>
          <w:lang w:val="es-CO" w:eastAsia="es-CO"/>
        </w:rPr>
        <w:t>stock</w:t>
      </w:r>
      <w:r w:rsidRPr="00944726">
        <w:rPr>
          <w:lang w:eastAsia="es-CO"/>
        </w:rPr>
        <w:t> en poder de un </w:t>
      </w:r>
      <w:proofErr w:type="spellStart"/>
      <w:r w:rsidRPr="00944726">
        <w:rPr>
          <w:rStyle w:val="Extranjerismo"/>
          <w:lang w:val="es-CO" w:eastAsia="es-CO"/>
        </w:rPr>
        <w:t>retail</w:t>
      </w:r>
      <w:proofErr w:type="spellEnd"/>
      <w:r w:rsidRPr="00944726">
        <w:rPr>
          <w:lang w:eastAsia="es-CO"/>
        </w:rPr>
        <w:t> o la existencia de productos en una organización. Existen diversas técnicas para inventariar las existencias de productos, definidas de la siguiente manera:</w:t>
      </w:r>
    </w:p>
    <w:p w14:paraId="60C6A69B" w14:textId="77777777" w:rsidR="00944726" w:rsidRPr="00944726" w:rsidRDefault="00944726" w:rsidP="00A50069">
      <w:pPr>
        <w:pStyle w:val="Prrafodelista"/>
        <w:numPr>
          <w:ilvl w:val="0"/>
          <w:numId w:val="20"/>
        </w:numPr>
        <w:rPr>
          <w:lang w:eastAsia="es-CO"/>
        </w:rPr>
      </w:pPr>
      <w:r w:rsidRPr="00944726">
        <w:rPr>
          <w:b/>
          <w:bCs/>
          <w:lang w:eastAsia="es-CO"/>
        </w:rPr>
        <w:t>Conteo periódico de </w:t>
      </w:r>
      <w:r w:rsidRPr="00944726">
        <w:rPr>
          <w:rStyle w:val="Extranjerismo"/>
          <w:b/>
          <w:bCs/>
          <w:lang w:val="es-CO" w:eastAsia="es-CO"/>
        </w:rPr>
        <w:t>stock</w:t>
      </w:r>
    </w:p>
    <w:p w14:paraId="3FF267D8" w14:textId="77777777" w:rsidR="00944726" w:rsidRPr="00944726" w:rsidRDefault="00944726" w:rsidP="00944726">
      <w:pPr>
        <w:pStyle w:val="Prrafodelista"/>
        <w:ind w:firstLine="0"/>
        <w:rPr>
          <w:lang w:eastAsia="es-CO"/>
        </w:rPr>
      </w:pPr>
      <w:r w:rsidRPr="00944726">
        <w:rPr>
          <w:lang w:eastAsia="es-CO"/>
        </w:rPr>
        <w:t>Como su nombre lo indica, se definirá su realización con una periodicidad definida en días o meses, dependiendo de la cantidad.</w:t>
      </w:r>
    </w:p>
    <w:p w14:paraId="442EC5A6" w14:textId="77777777" w:rsidR="00944726" w:rsidRPr="00944726" w:rsidRDefault="00944726" w:rsidP="00A50069">
      <w:pPr>
        <w:pStyle w:val="Prrafodelista"/>
        <w:numPr>
          <w:ilvl w:val="0"/>
          <w:numId w:val="20"/>
        </w:numPr>
        <w:rPr>
          <w:lang w:eastAsia="es-CO"/>
        </w:rPr>
      </w:pPr>
      <w:r w:rsidRPr="00944726">
        <w:rPr>
          <w:b/>
          <w:bCs/>
          <w:lang w:eastAsia="es-CO"/>
        </w:rPr>
        <w:t>Conteo continuo de </w:t>
      </w:r>
      <w:r w:rsidRPr="00944726">
        <w:rPr>
          <w:rStyle w:val="Extranjerismo"/>
          <w:b/>
          <w:bCs/>
          <w:lang w:eastAsia="es-CO"/>
        </w:rPr>
        <w:t>stock</w:t>
      </w:r>
    </w:p>
    <w:p w14:paraId="5161466C" w14:textId="77777777" w:rsidR="00944726" w:rsidRPr="00944726" w:rsidRDefault="00944726" w:rsidP="00944726">
      <w:pPr>
        <w:pStyle w:val="Prrafodelista"/>
        <w:ind w:firstLine="0"/>
        <w:rPr>
          <w:lang w:eastAsia="es-CO"/>
        </w:rPr>
      </w:pPr>
      <w:r w:rsidRPr="00944726">
        <w:rPr>
          <w:lang w:eastAsia="es-CO"/>
        </w:rPr>
        <w:t>Este va acompañado de un plan de acción y se realiza de forma continua para el conocimiento del inventario a tiempo real.</w:t>
      </w:r>
    </w:p>
    <w:p w14:paraId="099F5BB7" w14:textId="77777777" w:rsidR="00944726" w:rsidRPr="00944726" w:rsidRDefault="00944726" w:rsidP="00A50069">
      <w:pPr>
        <w:pStyle w:val="Prrafodelista"/>
        <w:numPr>
          <w:ilvl w:val="0"/>
          <w:numId w:val="20"/>
        </w:numPr>
        <w:rPr>
          <w:lang w:eastAsia="es-CO"/>
        </w:rPr>
      </w:pPr>
      <w:r w:rsidRPr="00944726">
        <w:rPr>
          <w:b/>
          <w:bCs/>
          <w:lang w:eastAsia="es-CO"/>
        </w:rPr>
        <w:t>Conteo de precisión</w:t>
      </w:r>
    </w:p>
    <w:p w14:paraId="418E29F0" w14:textId="77777777" w:rsidR="00944726" w:rsidRPr="00944726" w:rsidRDefault="00944726" w:rsidP="00944726">
      <w:pPr>
        <w:pStyle w:val="Prrafodelista"/>
        <w:ind w:firstLine="0"/>
        <w:rPr>
          <w:lang w:eastAsia="es-CO"/>
        </w:rPr>
      </w:pPr>
      <w:r w:rsidRPr="00944726">
        <w:rPr>
          <w:lang w:eastAsia="es-CO"/>
        </w:rPr>
        <w:t>Se realiza al momento de recibir mercancía de los proveedores o al preparar los pedidos para clientes.</w:t>
      </w:r>
    </w:p>
    <w:p w14:paraId="010DA6EC" w14:textId="77777777" w:rsidR="00944726" w:rsidRPr="00944726" w:rsidRDefault="00944726" w:rsidP="00A50069">
      <w:pPr>
        <w:pStyle w:val="Prrafodelista"/>
        <w:numPr>
          <w:ilvl w:val="0"/>
          <w:numId w:val="20"/>
        </w:numPr>
        <w:rPr>
          <w:lang w:eastAsia="es-CO"/>
        </w:rPr>
      </w:pPr>
      <w:r w:rsidRPr="00944726">
        <w:rPr>
          <w:b/>
          <w:bCs/>
          <w:lang w:eastAsia="es-CO"/>
        </w:rPr>
        <w:t>Validación de </w:t>
      </w:r>
      <w:r w:rsidRPr="00944726">
        <w:rPr>
          <w:rStyle w:val="Extranjerismo"/>
          <w:b/>
          <w:bCs/>
          <w:lang w:eastAsia="es-CO"/>
        </w:rPr>
        <w:t>stock</w:t>
      </w:r>
      <w:r w:rsidRPr="00944726">
        <w:rPr>
          <w:b/>
          <w:bCs/>
          <w:lang w:eastAsia="es-CO"/>
        </w:rPr>
        <w:t> agotado</w:t>
      </w:r>
    </w:p>
    <w:p w14:paraId="7CC00537" w14:textId="2A672590" w:rsidR="008F31A7" w:rsidRPr="00944726" w:rsidRDefault="00944726" w:rsidP="009802C3">
      <w:pPr>
        <w:pStyle w:val="Prrafodelista"/>
        <w:ind w:firstLine="0"/>
        <w:rPr>
          <w:lang w:eastAsia="es-CO"/>
        </w:rPr>
      </w:pPr>
      <w:r w:rsidRPr="00944726">
        <w:rPr>
          <w:lang w:eastAsia="es-CO"/>
        </w:rPr>
        <w:t>Se utiliza como validación de la no disponibilidad de producto o para validar y cuantificar cantidades muy pequeñas.</w:t>
      </w:r>
    </w:p>
    <w:p w14:paraId="786EFC24" w14:textId="77777777" w:rsidR="00944726" w:rsidRPr="00944726" w:rsidRDefault="00944726" w:rsidP="00A50069">
      <w:pPr>
        <w:pStyle w:val="Prrafodelista"/>
        <w:numPr>
          <w:ilvl w:val="0"/>
          <w:numId w:val="20"/>
        </w:numPr>
        <w:rPr>
          <w:lang w:eastAsia="es-CO"/>
        </w:rPr>
      </w:pPr>
      <w:r w:rsidRPr="00944726">
        <w:rPr>
          <w:b/>
          <w:bCs/>
          <w:lang w:eastAsia="es-CO"/>
        </w:rPr>
        <w:lastRenderedPageBreak/>
        <w:t>Inventario anual de </w:t>
      </w:r>
      <w:r w:rsidRPr="0035622E">
        <w:rPr>
          <w:rStyle w:val="Extranjerismo"/>
          <w:b/>
          <w:bCs/>
          <w:lang w:eastAsia="es-CO"/>
        </w:rPr>
        <w:t>stock</w:t>
      </w:r>
    </w:p>
    <w:p w14:paraId="54CBE225" w14:textId="77777777" w:rsidR="00944726" w:rsidRPr="00944726" w:rsidRDefault="00944726" w:rsidP="00944726">
      <w:pPr>
        <w:pStyle w:val="Prrafodelista"/>
        <w:ind w:firstLine="0"/>
        <w:rPr>
          <w:lang w:eastAsia="es-CO"/>
        </w:rPr>
      </w:pPr>
      <w:r w:rsidRPr="00944726">
        <w:rPr>
          <w:lang w:eastAsia="es-CO"/>
        </w:rPr>
        <w:t>Este sistema entra en funcionamiento cuando no se realiza un inventario periódico o continuo, y se lleva a cabo un único proceso de inventario para el año en curso.</w:t>
      </w:r>
    </w:p>
    <w:p w14:paraId="4ADC1DBA" w14:textId="3E24D895" w:rsidR="0035622E" w:rsidRPr="0035622E" w:rsidRDefault="0035622E" w:rsidP="0035622E">
      <w:pPr>
        <w:rPr>
          <w:lang w:eastAsia="es-CO"/>
        </w:rPr>
      </w:pPr>
      <w:r w:rsidRPr="0035622E">
        <w:rPr>
          <w:lang w:eastAsia="es-CO"/>
        </w:rPr>
        <w:t>A continuación, se verá un paso a paso en el proceso de conteo en el </w:t>
      </w:r>
      <w:proofErr w:type="spellStart"/>
      <w:r w:rsidRPr="0035622E">
        <w:rPr>
          <w:rStyle w:val="Extranjerismo"/>
          <w:lang w:val="es-CO" w:eastAsia="es-CO"/>
        </w:rPr>
        <w:t>retail</w:t>
      </w:r>
      <w:proofErr w:type="spellEnd"/>
      <w:r w:rsidRPr="0035622E">
        <w:rPr>
          <w:lang w:eastAsia="es-CO"/>
        </w:rPr>
        <w:t> o almacenamiento de la organización:</w:t>
      </w:r>
    </w:p>
    <w:p w14:paraId="796D4FE5" w14:textId="77777777" w:rsidR="0035622E" w:rsidRPr="0035622E" w:rsidRDefault="0035622E" w:rsidP="00A50069">
      <w:pPr>
        <w:pStyle w:val="Prrafodelista"/>
        <w:numPr>
          <w:ilvl w:val="0"/>
          <w:numId w:val="21"/>
        </w:numPr>
        <w:rPr>
          <w:lang w:eastAsia="es-CO"/>
        </w:rPr>
      </w:pPr>
      <w:r w:rsidRPr="0035622E">
        <w:rPr>
          <w:lang w:eastAsia="es-CO"/>
        </w:rPr>
        <w:t>La mercancía en la góndola se contará de izquierda a derecha, de arriba hacia abajo y de atrás hacia adelante.</w:t>
      </w:r>
    </w:p>
    <w:p w14:paraId="797EAAC8" w14:textId="77777777" w:rsidR="0035622E" w:rsidRPr="0035622E" w:rsidRDefault="0035622E" w:rsidP="00A50069">
      <w:pPr>
        <w:pStyle w:val="Prrafodelista"/>
        <w:numPr>
          <w:ilvl w:val="0"/>
          <w:numId w:val="21"/>
        </w:numPr>
        <w:rPr>
          <w:lang w:eastAsia="es-CO"/>
        </w:rPr>
      </w:pPr>
      <w:r w:rsidRPr="0035622E">
        <w:rPr>
          <w:lang w:eastAsia="es-CO"/>
        </w:rPr>
        <w:t>En el proceso deberán participar personas que cumplan las veces de auditor y contador.</w:t>
      </w:r>
    </w:p>
    <w:p w14:paraId="036C5923" w14:textId="77777777" w:rsidR="0035622E" w:rsidRPr="0035622E" w:rsidRDefault="0035622E" w:rsidP="00A50069">
      <w:pPr>
        <w:pStyle w:val="Prrafodelista"/>
        <w:numPr>
          <w:ilvl w:val="0"/>
          <w:numId w:val="21"/>
        </w:numPr>
        <w:rPr>
          <w:lang w:eastAsia="es-CO"/>
        </w:rPr>
      </w:pPr>
      <w:r w:rsidRPr="0035622E">
        <w:rPr>
          <w:lang w:eastAsia="es-CO"/>
        </w:rPr>
        <w:t>Se procederá a una división por anaqueles para mejor distribución y control.</w:t>
      </w:r>
    </w:p>
    <w:p w14:paraId="3C436A59" w14:textId="0BA7C00D" w:rsidR="0035622E" w:rsidRPr="0035622E" w:rsidRDefault="0035622E" w:rsidP="00A50069">
      <w:pPr>
        <w:pStyle w:val="Prrafodelista"/>
        <w:numPr>
          <w:ilvl w:val="0"/>
          <w:numId w:val="21"/>
        </w:numPr>
        <w:rPr>
          <w:lang w:eastAsia="es-CO"/>
        </w:rPr>
      </w:pPr>
      <w:r w:rsidRPr="0035622E">
        <w:rPr>
          <w:lang w:eastAsia="es-CO"/>
        </w:rPr>
        <w:t>Se hará un conteo independiente desde diferentes puntos, por parte del auditor y contador, comenzando el primero de un punto A hacia el B y el otro de forma contraria.</w:t>
      </w:r>
    </w:p>
    <w:p w14:paraId="0153AC1B" w14:textId="77777777" w:rsidR="0035622E" w:rsidRPr="0035622E" w:rsidRDefault="0035622E" w:rsidP="00A50069">
      <w:pPr>
        <w:pStyle w:val="Prrafodelista"/>
        <w:numPr>
          <w:ilvl w:val="0"/>
          <w:numId w:val="21"/>
        </w:numPr>
        <w:rPr>
          <w:lang w:eastAsia="es-CO"/>
        </w:rPr>
      </w:pPr>
      <w:r w:rsidRPr="0035622E">
        <w:rPr>
          <w:lang w:eastAsia="es-CO"/>
        </w:rPr>
        <w:t>Se listarán todos los productos del anaquel de izquierda a derecha, de arriba hacia abajo y de atrás hacia delante, esto para facilitar más el conteo.</w:t>
      </w:r>
    </w:p>
    <w:p w14:paraId="0803123E" w14:textId="2A929337" w:rsidR="0035622E" w:rsidRPr="0035622E" w:rsidRDefault="0035622E" w:rsidP="00A50069">
      <w:pPr>
        <w:pStyle w:val="Prrafodelista"/>
        <w:numPr>
          <w:ilvl w:val="0"/>
          <w:numId w:val="21"/>
        </w:numPr>
        <w:rPr>
          <w:lang w:eastAsia="es-CO"/>
        </w:rPr>
      </w:pPr>
      <w:r w:rsidRPr="0035622E">
        <w:rPr>
          <w:lang w:eastAsia="es-CO"/>
        </w:rPr>
        <w:t>Se hará un reconteo en las partes donde haya dudas y se pondrán nuevamente en el mismo lugar.</w:t>
      </w:r>
    </w:p>
    <w:p w14:paraId="78DF7CAF" w14:textId="77777777" w:rsidR="0035622E" w:rsidRPr="0035622E" w:rsidRDefault="0035622E" w:rsidP="00A50069">
      <w:pPr>
        <w:pStyle w:val="Prrafodelista"/>
        <w:numPr>
          <w:ilvl w:val="0"/>
          <w:numId w:val="21"/>
        </w:numPr>
        <w:rPr>
          <w:lang w:eastAsia="es-CO"/>
        </w:rPr>
      </w:pPr>
      <w:r w:rsidRPr="0035622E">
        <w:rPr>
          <w:lang w:eastAsia="es-CO"/>
        </w:rPr>
        <w:t>Se validará con la apertura de las cajas, que se tenga la cantidad correcta y esperada en las mismas.</w:t>
      </w:r>
    </w:p>
    <w:p w14:paraId="2B27B669" w14:textId="2C3FC231" w:rsidR="0035622E" w:rsidRPr="0035622E" w:rsidRDefault="0035622E" w:rsidP="00A50069">
      <w:pPr>
        <w:pStyle w:val="Prrafodelista"/>
        <w:numPr>
          <w:ilvl w:val="0"/>
          <w:numId w:val="21"/>
        </w:numPr>
        <w:rPr>
          <w:lang w:eastAsia="es-CO"/>
        </w:rPr>
      </w:pPr>
      <w:r w:rsidRPr="0035622E">
        <w:rPr>
          <w:lang w:eastAsia="es-CO"/>
        </w:rPr>
        <w:t>Si se encuentra un producto que no esté anotado en la lista, se le dará un número de secuencia intermedia dependiendo la ubicación del producto y se anotará al final de la hoja.</w:t>
      </w:r>
    </w:p>
    <w:p w14:paraId="2FAC02D1" w14:textId="59F5C0A4" w:rsidR="0035622E" w:rsidRPr="0035622E" w:rsidRDefault="0035622E" w:rsidP="00A50069">
      <w:pPr>
        <w:pStyle w:val="Prrafodelista"/>
        <w:numPr>
          <w:ilvl w:val="0"/>
          <w:numId w:val="21"/>
        </w:numPr>
        <w:rPr>
          <w:lang w:eastAsia="es-CO"/>
        </w:rPr>
      </w:pPr>
      <w:r w:rsidRPr="0035622E">
        <w:rPr>
          <w:lang w:eastAsia="es-CO"/>
        </w:rPr>
        <w:lastRenderedPageBreak/>
        <w:t>Los números de secuencia de la mercancía listada, serán de 10 en 10 y por anaquel, es decir en el anaquel 1 abra la secuencia 10, 20, 30, etc. y hasta el número que se necesite según la cantidad de mercancía que haya; y en el anaquel 2 será lo mismo comenzando por el número 10 y continuando de 10 en 10.</w:t>
      </w:r>
    </w:p>
    <w:p w14:paraId="7EA43104" w14:textId="06F0B338" w:rsidR="0035622E" w:rsidRPr="0035622E" w:rsidRDefault="0035622E" w:rsidP="00A50069">
      <w:pPr>
        <w:pStyle w:val="Prrafodelista"/>
        <w:numPr>
          <w:ilvl w:val="0"/>
          <w:numId w:val="21"/>
        </w:numPr>
        <w:rPr>
          <w:lang w:eastAsia="es-CO"/>
        </w:rPr>
      </w:pPr>
      <w:r w:rsidRPr="0035622E">
        <w:rPr>
          <w:lang w:eastAsia="es-CO"/>
        </w:rPr>
        <w:t>Al finalizar se contrastarán los listados del auditor y contador para la validación de errores y, en el caso de que existan, corregirlos para luego ingresar la información al sistema.</w:t>
      </w:r>
    </w:p>
    <w:p w14:paraId="45E086E7" w14:textId="3848F303" w:rsidR="00024CF7" w:rsidRPr="0035622E" w:rsidRDefault="0035622E" w:rsidP="00A50069">
      <w:pPr>
        <w:pStyle w:val="Prrafodelista"/>
        <w:numPr>
          <w:ilvl w:val="0"/>
          <w:numId w:val="21"/>
        </w:numPr>
        <w:rPr>
          <w:lang w:eastAsia="es-CO"/>
        </w:rPr>
      </w:pPr>
      <w:r w:rsidRPr="0035622E">
        <w:rPr>
          <w:lang w:eastAsia="es-CO"/>
        </w:rPr>
        <w:t>Imprimir lo capturado en sistema y revisar que no haya ningún faltante físico de mercancía, en caso de haberlo se volverá a contar la mercancía con faltante y se buscará en todos los lugares posibles que pueda estar antes de tomarla como faltante real.</w:t>
      </w:r>
    </w:p>
    <w:p w14:paraId="01E287CE" w14:textId="63AEEC6E" w:rsidR="0035622E" w:rsidRPr="0035622E" w:rsidRDefault="0035622E" w:rsidP="0035622E">
      <w:pPr>
        <w:rPr>
          <w:lang w:eastAsia="es-CO"/>
        </w:rPr>
      </w:pPr>
      <w:r w:rsidRPr="0035622E">
        <w:rPr>
          <w:lang w:eastAsia="es-CO"/>
        </w:rPr>
        <w:t>A su vez, en el proceso de conteo se pueden encontrar tipos de conteo, por fecha, producto y ubicación:</w:t>
      </w:r>
    </w:p>
    <w:p w14:paraId="6A80ABCE" w14:textId="77777777" w:rsidR="0035622E" w:rsidRPr="0035622E" w:rsidRDefault="0035622E" w:rsidP="00A50069">
      <w:pPr>
        <w:pStyle w:val="Prrafodelista"/>
        <w:numPr>
          <w:ilvl w:val="0"/>
          <w:numId w:val="20"/>
        </w:numPr>
        <w:rPr>
          <w:b/>
          <w:bCs/>
          <w:lang w:eastAsia="es-CO"/>
        </w:rPr>
      </w:pPr>
      <w:r w:rsidRPr="0035622E">
        <w:rPr>
          <w:b/>
          <w:bCs/>
          <w:lang w:eastAsia="es-CO"/>
        </w:rPr>
        <w:t>Conteo cíclico por fecha</w:t>
      </w:r>
    </w:p>
    <w:p w14:paraId="2ED95D41" w14:textId="0664387C" w:rsidR="0035622E" w:rsidRPr="0035622E" w:rsidRDefault="0035622E" w:rsidP="0035622E">
      <w:pPr>
        <w:pStyle w:val="Prrafodelista"/>
        <w:ind w:firstLine="0"/>
        <w:rPr>
          <w:lang w:eastAsia="es-CO"/>
        </w:rPr>
      </w:pPr>
      <w:r w:rsidRPr="0035622E">
        <w:rPr>
          <w:lang w:eastAsia="es-CO"/>
        </w:rPr>
        <w:t>Este conteo establece que una vez se define un periodo de tiempo constante, cada vez que se cumpla ese periodo se realiza un conteo de lo que se tiene físicamente en el almacén; si se establece el 15 de cada mes o, por ejemplo, todos los lunes.</w:t>
      </w:r>
    </w:p>
    <w:p w14:paraId="63DB5DC1" w14:textId="77777777" w:rsidR="0035622E" w:rsidRPr="0035622E" w:rsidRDefault="0035622E" w:rsidP="00A50069">
      <w:pPr>
        <w:pStyle w:val="Prrafodelista"/>
        <w:numPr>
          <w:ilvl w:val="0"/>
          <w:numId w:val="20"/>
        </w:numPr>
        <w:rPr>
          <w:b/>
          <w:bCs/>
          <w:lang w:eastAsia="es-CO"/>
        </w:rPr>
      </w:pPr>
      <w:r w:rsidRPr="0035622E">
        <w:rPr>
          <w:b/>
          <w:bCs/>
          <w:lang w:eastAsia="es-CO"/>
        </w:rPr>
        <w:t>Conteo por producto</w:t>
      </w:r>
    </w:p>
    <w:p w14:paraId="6BEE07E3" w14:textId="1AD8AE25" w:rsidR="0035622E" w:rsidRPr="0035622E" w:rsidRDefault="0035622E" w:rsidP="0035622E">
      <w:pPr>
        <w:pStyle w:val="Prrafodelista"/>
        <w:ind w:firstLine="0"/>
        <w:rPr>
          <w:lang w:eastAsia="es-CO"/>
        </w:rPr>
      </w:pPr>
      <w:r w:rsidRPr="0035622E">
        <w:rPr>
          <w:lang w:eastAsia="es-CO"/>
        </w:rPr>
        <w:t>Este consiste en realizar el conteo por orden de referencias de producto y en cualquier momento sin importar la fecha. En este caso se llevan a cabo conteos independientes para cada una de las referencias o tipos de producto que se manejan en el almacén.</w:t>
      </w:r>
    </w:p>
    <w:p w14:paraId="25B176A5" w14:textId="77777777" w:rsidR="0035622E" w:rsidRPr="0035622E" w:rsidRDefault="0035622E" w:rsidP="00A50069">
      <w:pPr>
        <w:pStyle w:val="Prrafodelista"/>
        <w:numPr>
          <w:ilvl w:val="0"/>
          <w:numId w:val="20"/>
        </w:numPr>
        <w:rPr>
          <w:b/>
          <w:bCs/>
          <w:lang w:eastAsia="es-CO"/>
        </w:rPr>
      </w:pPr>
      <w:r w:rsidRPr="0035622E">
        <w:rPr>
          <w:b/>
          <w:bCs/>
          <w:lang w:eastAsia="es-CO"/>
        </w:rPr>
        <w:lastRenderedPageBreak/>
        <w:t>Por ubicación</w:t>
      </w:r>
    </w:p>
    <w:p w14:paraId="24215011" w14:textId="77777777" w:rsidR="0035622E" w:rsidRPr="0035622E" w:rsidRDefault="0035622E" w:rsidP="0035622E">
      <w:pPr>
        <w:pStyle w:val="Prrafodelista"/>
        <w:ind w:firstLine="0"/>
        <w:rPr>
          <w:lang w:eastAsia="es-CO"/>
        </w:rPr>
      </w:pPr>
      <w:r w:rsidRPr="0035622E">
        <w:rPr>
          <w:lang w:eastAsia="es-CO"/>
        </w:rPr>
        <w:t>Dependiendo la distribución espacial y física del almacén. Es decir que, en orden de ubicación sin importar la fecha y la referencia, se realiza el conteo de las existencias.</w:t>
      </w:r>
    </w:p>
    <w:p w14:paraId="2D095187" w14:textId="77777777" w:rsidR="0035622E" w:rsidRPr="0035622E" w:rsidRDefault="0035622E" w:rsidP="0035622E">
      <w:pPr>
        <w:pStyle w:val="Prrafodelista"/>
        <w:ind w:firstLine="0"/>
        <w:rPr>
          <w:lang w:eastAsia="es-CO"/>
        </w:rPr>
      </w:pPr>
      <w:r w:rsidRPr="0035622E">
        <w:rPr>
          <w:lang w:eastAsia="es-CO"/>
        </w:rPr>
        <w:t>Para la realización del proceso de conteo se debe hacer una mediación tecnológica, a través de herramientas que ayuden en el proceso de contabilización y que permita una gestión en vivo de la información recolectada. Herramientas como estas permiten almacenar, organizar y generar reportes, y mucho más, que ayuden a conocer las unidades exactas que quedan en resguardo, permitiendo cruzar la información y colaborar en la toma de decisiones y evitando una posible ruptura en la cadena de servicio.</w:t>
      </w:r>
    </w:p>
    <w:p w14:paraId="75FEF238" w14:textId="480379EE" w:rsidR="0035622E" w:rsidRPr="0035622E" w:rsidRDefault="0035622E" w:rsidP="005405CE">
      <w:pPr>
        <w:pStyle w:val="Ttulo2"/>
      </w:pPr>
      <w:bookmarkStart w:id="14" w:name="_Toc191053593"/>
      <w:r w:rsidRPr="0035622E">
        <w:t>Mercancía: concepto, clases, normativa para manejo de mercancía</w:t>
      </w:r>
      <w:bookmarkEnd w:id="14"/>
    </w:p>
    <w:p w14:paraId="509F3D50" w14:textId="77777777" w:rsidR="0035622E" w:rsidRPr="0035622E" w:rsidRDefault="0035622E" w:rsidP="0035622E">
      <w:pPr>
        <w:rPr>
          <w:lang w:eastAsia="es-CO"/>
        </w:rPr>
      </w:pPr>
      <w:r w:rsidRPr="0035622E">
        <w:rPr>
          <w:lang w:eastAsia="es-CO"/>
        </w:rPr>
        <w:t>Es un bien material que se puede usar o poseer. A diferencia de otros bienes, como los que se producen para el autoconsumo, la fabricación, transformación y distribución de mercancías tienen como finalidades fundamentales:</w:t>
      </w:r>
    </w:p>
    <w:p w14:paraId="0800005B" w14:textId="77777777" w:rsidR="0035622E" w:rsidRPr="0035622E" w:rsidRDefault="0035622E" w:rsidP="00A50069">
      <w:pPr>
        <w:pStyle w:val="Prrafodelista"/>
        <w:numPr>
          <w:ilvl w:val="1"/>
          <w:numId w:val="20"/>
        </w:numPr>
        <w:rPr>
          <w:lang w:eastAsia="es-CO"/>
        </w:rPr>
      </w:pPr>
      <w:r w:rsidRPr="0035622E">
        <w:rPr>
          <w:lang w:eastAsia="es-CO"/>
        </w:rPr>
        <w:t>La actividad económica.</w:t>
      </w:r>
    </w:p>
    <w:p w14:paraId="031A51D1" w14:textId="77777777" w:rsidR="0035622E" w:rsidRPr="0035622E" w:rsidRDefault="0035622E" w:rsidP="00A50069">
      <w:pPr>
        <w:pStyle w:val="Prrafodelista"/>
        <w:numPr>
          <w:ilvl w:val="1"/>
          <w:numId w:val="20"/>
        </w:numPr>
        <w:rPr>
          <w:lang w:eastAsia="es-CO"/>
        </w:rPr>
      </w:pPr>
      <w:r w:rsidRPr="0035622E">
        <w:rPr>
          <w:lang w:eastAsia="es-CO"/>
        </w:rPr>
        <w:t>El intercambio.</w:t>
      </w:r>
    </w:p>
    <w:p w14:paraId="5D773C13" w14:textId="42489332" w:rsidR="0035622E" w:rsidRPr="0035622E" w:rsidRDefault="0035622E" w:rsidP="00A50069">
      <w:pPr>
        <w:pStyle w:val="Prrafodelista"/>
        <w:numPr>
          <w:ilvl w:val="1"/>
          <w:numId w:val="20"/>
        </w:numPr>
        <w:rPr>
          <w:lang w:eastAsia="es-CO"/>
        </w:rPr>
      </w:pPr>
      <w:r w:rsidRPr="0035622E">
        <w:rPr>
          <w:lang w:eastAsia="es-CO"/>
        </w:rPr>
        <w:t>La relación mercantil.</w:t>
      </w:r>
    </w:p>
    <w:p w14:paraId="266752A4" w14:textId="29EF5406" w:rsidR="0035622E" w:rsidRPr="0035622E" w:rsidRDefault="0035622E" w:rsidP="00A50069">
      <w:pPr>
        <w:pStyle w:val="Prrafodelista"/>
        <w:numPr>
          <w:ilvl w:val="0"/>
          <w:numId w:val="20"/>
        </w:numPr>
        <w:rPr>
          <w:lang w:eastAsia="es-CO"/>
        </w:rPr>
      </w:pPr>
      <w:r w:rsidRPr="0035622E">
        <w:rPr>
          <w:b/>
          <w:bCs/>
          <w:lang w:eastAsia="es-CO"/>
        </w:rPr>
        <w:t>Como elemento material,</w:t>
      </w:r>
      <w:r w:rsidRPr="0035622E">
        <w:rPr>
          <w:lang w:eastAsia="es-CO"/>
        </w:rPr>
        <w:t> siempre está relacionada con un momento y un lugar acordados entre dos o más partes donde se produce una entrega y una recepción, en los que la mercancía realiza su función de intercambiable.</w:t>
      </w:r>
    </w:p>
    <w:p w14:paraId="2064EE60" w14:textId="092E87A0" w:rsidR="0035622E" w:rsidRPr="0035622E" w:rsidRDefault="0035622E" w:rsidP="00A50069">
      <w:pPr>
        <w:numPr>
          <w:ilvl w:val="0"/>
          <w:numId w:val="20"/>
        </w:numPr>
        <w:rPr>
          <w:lang w:eastAsia="es-CO"/>
        </w:rPr>
      </w:pPr>
      <w:r w:rsidRPr="0035622E">
        <w:rPr>
          <w:b/>
          <w:bCs/>
          <w:lang w:eastAsia="es-CO"/>
        </w:rPr>
        <w:t>Como bien material,</w:t>
      </w:r>
      <w:r w:rsidRPr="0035622E">
        <w:rPr>
          <w:lang w:eastAsia="es-CO"/>
        </w:rPr>
        <w:t xml:space="preserve"> la mercancía puede ser un elemento o producto que resulte necesario trasladar en un momento determinado desde un lugar de fabricación a </w:t>
      </w:r>
      <w:r w:rsidRPr="0035622E">
        <w:rPr>
          <w:lang w:eastAsia="es-CO"/>
        </w:rPr>
        <w:lastRenderedPageBreak/>
        <w:t>otro por necesidades de manufactura, ensamblaje o de consumo, entre otros motivos.</w:t>
      </w:r>
    </w:p>
    <w:p w14:paraId="5B19A3E0" w14:textId="77777777" w:rsidR="0035622E" w:rsidRPr="0035622E" w:rsidRDefault="0035622E" w:rsidP="0035622E">
      <w:pPr>
        <w:rPr>
          <w:lang w:eastAsia="es-CO"/>
        </w:rPr>
      </w:pPr>
      <w:r w:rsidRPr="0035622E">
        <w:rPr>
          <w:lang w:eastAsia="es-CO"/>
        </w:rPr>
        <w:t>Cuando eso sucede, es decir, cuando se transporta, la mercancía adquiere la consideración de “carga”. Así, la mercancía se considera una carga desde el momento en que pasa a ser un elemento que va a ser movido y trasladado o enviado desde un punto de origen a otro de destino, para lo que con toda probabilidad deberá ser embalado, manipulado, manejado o almacenado.</w:t>
      </w:r>
    </w:p>
    <w:p w14:paraId="23A8954B" w14:textId="35F19A4B" w:rsidR="00024CF7" w:rsidRPr="00257245" w:rsidRDefault="0035622E" w:rsidP="00257245">
      <w:pPr>
        <w:rPr>
          <w:lang w:eastAsia="es-CO"/>
        </w:rPr>
      </w:pPr>
      <w:r w:rsidRPr="0035622E">
        <w:rPr>
          <w:lang w:eastAsia="es-CO"/>
        </w:rPr>
        <w:t>Las mercancías o productos pueden ser sólidos, líquidos o gaseosos y se clasifican en:</w:t>
      </w:r>
    </w:p>
    <w:p w14:paraId="0C8C74E1" w14:textId="77777777" w:rsidR="0035622E" w:rsidRPr="0035622E" w:rsidRDefault="0035622E" w:rsidP="00A50069">
      <w:pPr>
        <w:pStyle w:val="Prrafodelista"/>
        <w:numPr>
          <w:ilvl w:val="0"/>
          <w:numId w:val="22"/>
        </w:numPr>
        <w:rPr>
          <w:b/>
          <w:bCs/>
          <w:lang w:eastAsia="es-CO"/>
        </w:rPr>
      </w:pPr>
      <w:r w:rsidRPr="0035622E">
        <w:rPr>
          <w:b/>
          <w:bCs/>
          <w:lang w:eastAsia="es-CO"/>
        </w:rPr>
        <w:t>Materias primas</w:t>
      </w:r>
    </w:p>
    <w:p w14:paraId="796B23DF" w14:textId="562891E5" w:rsidR="0035622E" w:rsidRPr="0035622E" w:rsidRDefault="0035622E" w:rsidP="0035622E">
      <w:pPr>
        <w:pStyle w:val="Prrafodelista"/>
        <w:ind w:left="1429" w:firstLine="0"/>
        <w:rPr>
          <w:lang w:eastAsia="es-CO"/>
        </w:rPr>
      </w:pPr>
      <w:r w:rsidRPr="0035622E">
        <w:rPr>
          <w:lang w:eastAsia="es-CO"/>
        </w:rPr>
        <w:t>Sustancias, minerales o materiales naturales que no han sido sometidos a un proceso de transformación.</w:t>
      </w:r>
    </w:p>
    <w:p w14:paraId="1E4C0C0A" w14:textId="77777777" w:rsidR="0035622E" w:rsidRPr="0035622E" w:rsidRDefault="0035622E" w:rsidP="00A50069">
      <w:pPr>
        <w:pStyle w:val="Prrafodelista"/>
        <w:numPr>
          <w:ilvl w:val="0"/>
          <w:numId w:val="22"/>
        </w:numPr>
        <w:rPr>
          <w:b/>
          <w:bCs/>
          <w:lang w:eastAsia="es-CO"/>
        </w:rPr>
      </w:pPr>
      <w:r w:rsidRPr="0035622E">
        <w:rPr>
          <w:b/>
          <w:bCs/>
          <w:lang w:eastAsia="es-CO"/>
        </w:rPr>
        <w:t>Productos en bruto</w:t>
      </w:r>
    </w:p>
    <w:p w14:paraId="6D7F754A" w14:textId="461FDE0F" w:rsidR="0035622E" w:rsidRPr="0035622E" w:rsidRDefault="0035622E" w:rsidP="0035622E">
      <w:pPr>
        <w:pStyle w:val="Prrafodelista"/>
        <w:ind w:left="1429" w:firstLine="0"/>
        <w:rPr>
          <w:lang w:eastAsia="es-CO"/>
        </w:rPr>
      </w:pPr>
      <w:r w:rsidRPr="0035622E">
        <w:rPr>
          <w:lang w:eastAsia="es-CO"/>
        </w:rPr>
        <w:t>Sustancias, minerales o materiales, ya sean naturales o artificiales, que debido a sus características de volumen o requerimientos específicos necesitan acondicionamiento o transporte especializado para su traslado.</w:t>
      </w:r>
    </w:p>
    <w:p w14:paraId="61F3A9A7" w14:textId="2F3B0364" w:rsidR="0035622E" w:rsidRPr="0035622E" w:rsidRDefault="0035622E" w:rsidP="00A50069">
      <w:pPr>
        <w:pStyle w:val="Prrafodelista"/>
        <w:numPr>
          <w:ilvl w:val="0"/>
          <w:numId w:val="22"/>
        </w:numPr>
        <w:rPr>
          <w:b/>
          <w:bCs/>
          <w:lang w:eastAsia="es-CO"/>
        </w:rPr>
      </w:pPr>
      <w:r w:rsidRPr="0035622E">
        <w:rPr>
          <w:b/>
          <w:bCs/>
          <w:lang w:eastAsia="es-CO"/>
        </w:rPr>
        <w:t>Semiproductos o</w:t>
      </w:r>
      <w:r>
        <w:rPr>
          <w:b/>
          <w:bCs/>
          <w:lang w:eastAsia="es-CO"/>
        </w:rPr>
        <w:t xml:space="preserve"> </w:t>
      </w:r>
      <w:r w:rsidRPr="0035622E">
        <w:rPr>
          <w:b/>
          <w:bCs/>
          <w:lang w:eastAsia="es-CO"/>
        </w:rPr>
        <w:t>productos intermedios</w:t>
      </w:r>
    </w:p>
    <w:p w14:paraId="0E269389" w14:textId="07656777" w:rsidR="0035622E" w:rsidRPr="0035622E" w:rsidRDefault="0035622E" w:rsidP="00257245">
      <w:pPr>
        <w:pStyle w:val="Prrafodelista"/>
        <w:ind w:left="1429" w:firstLine="0"/>
        <w:rPr>
          <w:lang w:eastAsia="es-CO"/>
        </w:rPr>
      </w:pPr>
      <w:r w:rsidRPr="0035622E">
        <w:rPr>
          <w:lang w:eastAsia="es-CO"/>
        </w:rPr>
        <w:t>Sustancias o materiales naturales o artificiales que han sido sometidos a un proceso de transformación, estos posteriormente se integrarán dentro de un proceso productivo posterior.</w:t>
      </w:r>
    </w:p>
    <w:p w14:paraId="737F1409" w14:textId="77777777" w:rsidR="0035622E" w:rsidRPr="0035622E" w:rsidRDefault="0035622E" w:rsidP="00A50069">
      <w:pPr>
        <w:pStyle w:val="Prrafodelista"/>
        <w:numPr>
          <w:ilvl w:val="0"/>
          <w:numId w:val="22"/>
        </w:numPr>
        <w:rPr>
          <w:b/>
          <w:bCs/>
          <w:lang w:eastAsia="es-CO"/>
        </w:rPr>
      </w:pPr>
      <w:r w:rsidRPr="0035622E">
        <w:rPr>
          <w:b/>
          <w:bCs/>
          <w:lang w:eastAsia="es-CO"/>
        </w:rPr>
        <w:t>Productos elaborados</w:t>
      </w:r>
    </w:p>
    <w:p w14:paraId="6D30814C" w14:textId="77777777" w:rsidR="0035622E" w:rsidRPr="0035622E" w:rsidRDefault="0035622E" w:rsidP="0035622E">
      <w:pPr>
        <w:pStyle w:val="Prrafodelista"/>
        <w:ind w:left="1429" w:firstLine="0"/>
        <w:rPr>
          <w:lang w:eastAsia="es-CO"/>
        </w:rPr>
      </w:pPr>
      <w:r w:rsidRPr="0035622E">
        <w:rPr>
          <w:lang w:eastAsia="es-CO"/>
        </w:rPr>
        <w:t>Bienes obtenidos mediante un proceso de transformación de materia prima o productos intermedios destinados al consumo final.</w:t>
      </w:r>
    </w:p>
    <w:p w14:paraId="160D8642" w14:textId="1C383C62" w:rsidR="0035622E" w:rsidRPr="0035622E" w:rsidRDefault="0035622E" w:rsidP="0035622E">
      <w:pPr>
        <w:rPr>
          <w:b/>
          <w:bCs/>
          <w:lang w:eastAsia="es-CO"/>
        </w:rPr>
      </w:pPr>
      <w:r w:rsidRPr="0035622E">
        <w:rPr>
          <w:b/>
          <w:bCs/>
          <w:lang w:eastAsia="es-CO"/>
        </w:rPr>
        <w:lastRenderedPageBreak/>
        <w:t>Normativa para manejo de mercancía</w:t>
      </w:r>
    </w:p>
    <w:p w14:paraId="1662A11F" w14:textId="75222431" w:rsidR="0035622E" w:rsidRPr="0035622E" w:rsidRDefault="0035622E" w:rsidP="0035622E">
      <w:pPr>
        <w:rPr>
          <w:lang w:eastAsia="es-CO"/>
        </w:rPr>
      </w:pPr>
      <w:r w:rsidRPr="0035622E">
        <w:rPr>
          <w:lang w:eastAsia="es-CO"/>
        </w:rPr>
        <w:t>Entendemos por normatividad a un conjunto de normas, y las más frecuentes para el manejo de mercancías son:</w:t>
      </w:r>
    </w:p>
    <w:p w14:paraId="08C7AED5" w14:textId="000E26AA" w:rsidR="0035622E" w:rsidRPr="0035622E" w:rsidRDefault="0035622E" w:rsidP="00A50069">
      <w:pPr>
        <w:pStyle w:val="Prrafodelista"/>
        <w:numPr>
          <w:ilvl w:val="0"/>
          <w:numId w:val="22"/>
        </w:numPr>
        <w:rPr>
          <w:lang w:eastAsia="es-CO"/>
        </w:rPr>
      </w:pPr>
      <w:r w:rsidRPr="0035622E">
        <w:rPr>
          <w:lang w:eastAsia="es-CO"/>
        </w:rPr>
        <w:t>Ley 34 de 1989 para el régimen de las aduanas y el Decreto 402 de 2005 que aprueba el Reglamento para el Despacho Expreso de Envíos.</w:t>
      </w:r>
    </w:p>
    <w:p w14:paraId="3DC99393" w14:textId="1B294AB9" w:rsidR="0035622E" w:rsidRPr="0035622E" w:rsidRDefault="0035622E" w:rsidP="00A50069">
      <w:pPr>
        <w:pStyle w:val="Prrafodelista"/>
        <w:numPr>
          <w:ilvl w:val="0"/>
          <w:numId w:val="22"/>
        </w:numPr>
        <w:rPr>
          <w:lang w:eastAsia="es-CO"/>
        </w:rPr>
      </w:pPr>
      <w:r w:rsidRPr="0035622E">
        <w:rPr>
          <w:lang w:eastAsia="es-CO"/>
        </w:rPr>
        <w:t>Resolución 4100 del 26 de diciembre de 2004 para el transporte de car</w:t>
      </w:r>
      <w:r w:rsidR="00457C36">
        <w:rPr>
          <w:lang w:eastAsia="es-CO"/>
        </w:rPr>
        <w:t>ga</w:t>
      </w:r>
      <w:r w:rsidR="00AA18D3">
        <w:rPr>
          <w:lang w:eastAsia="es-CO"/>
        </w:rPr>
        <w:t>.</w:t>
      </w:r>
    </w:p>
    <w:p w14:paraId="792F3B5A" w14:textId="77777777" w:rsidR="0035622E" w:rsidRPr="0035622E" w:rsidRDefault="0035622E" w:rsidP="00A50069">
      <w:pPr>
        <w:pStyle w:val="Prrafodelista"/>
        <w:numPr>
          <w:ilvl w:val="0"/>
          <w:numId w:val="22"/>
        </w:numPr>
        <w:rPr>
          <w:lang w:eastAsia="es-CO"/>
        </w:rPr>
      </w:pPr>
      <w:r w:rsidRPr="0035622E">
        <w:rPr>
          <w:lang w:eastAsia="es-CO"/>
        </w:rPr>
        <w:t>Código internacional de mercancías peligrosas.</w:t>
      </w:r>
    </w:p>
    <w:p w14:paraId="253F852F" w14:textId="0E8EC5AE" w:rsidR="00024CF7" w:rsidRDefault="0035622E" w:rsidP="00024CF7">
      <w:pPr>
        <w:rPr>
          <w:lang w:val="es-419" w:eastAsia="es-CO"/>
        </w:rPr>
      </w:pPr>
      <w:r w:rsidRPr="0035622E">
        <w:rPr>
          <w:lang w:eastAsia="es-CO"/>
        </w:rPr>
        <w:t>Es importante tener en cuenta en el </w:t>
      </w:r>
      <w:proofErr w:type="spellStart"/>
      <w:r w:rsidRPr="0035622E">
        <w:rPr>
          <w:rStyle w:val="Extranjerismo"/>
          <w:lang w:val="es-CO" w:eastAsia="es-CO"/>
        </w:rPr>
        <w:t>retail</w:t>
      </w:r>
      <w:proofErr w:type="spellEnd"/>
      <w:r w:rsidRPr="0035622E">
        <w:rPr>
          <w:lang w:eastAsia="es-CO"/>
        </w:rPr>
        <w:t>:</w:t>
      </w:r>
    </w:p>
    <w:p w14:paraId="26C53778" w14:textId="77777777" w:rsidR="0035622E" w:rsidRPr="0035622E" w:rsidRDefault="0035622E" w:rsidP="00A50069">
      <w:pPr>
        <w:pStyle w:val="Prrafodelista"/>
        <w:numPr>
          <w:ilvl w:val="0"/>
          <w:numId w:val="23"/>
        </w:numPr>
        <w:rPr>
          <w:lang w:eastAsia="es-CO"/>
        </w:rPr>
      </w:pPr>
      <w:r w:rsidRPr="0035622E">
        <w:rPr>
          <w:lang w:eastAsia="es-CO"/>
        </w:rPr>
        <w:t>La correcta presentación de los productos que se encuentran en las góndolas.</w:t>
      </w:r>
    </w:p>
    <w:p w14:paraId="76EDAE56" w14:textId="77777777" w:rsidR="0035622E" w:rsidRPr="0035622E" w:rsidRDefault="0035622E" w:rsidP="00A50069">
      <w:pPr>
        <w:pStyle w:val="Prrafodelista"/>
        <w:numPr>
          <w:ilvl w:val="0"/>
          <w:numId w:val="23"/>
        </w:numPr>
        <w:rPr>
          <w:lang w:eastAsia="es-CO"/>
        </w:rPr>
      </w:pPr>
      <w:r w:rsidRPr="0035622E">
        <w:rPr>
          <w:lang w:eastAsia="es-CO"/>
        </w:rPr>
        <w:t>No utilizar utensilios sucios.</w:t>
      </w:r>
    </w:p>
    <w:p w14:paraId="17461ED8" w14:textId="77777777" w:rsidR="0035622E" w:rsidRPr="0035622E" w:rsidRDefault="0035622E" w:rsidP="00A50069">
      <w:pPr>
        <w:pStyle w:val="Prrafodelista"/>
        <w:numPr>
          <w:ilvl w:val="0"/>
          <w:numId w:val="23"/>
        </w:numPr>
        <w:rPr>
          <w:lang w:eastAsia="es-CO"/>
        </w:rPr>
      </w:pPr>
      <w:r w:rsidRPr="0035622E">
        <w:rPr>
          <w:lang w:eastAsia="es-CO"/>
        </w:rPr>
        <w:t>Buena rotación de utensilios o instrumentos.</w:t>
      </w:r>
    </w:p>
    <w:p w14:paraId="15CBF6B8" w14:textId="15571ED5" w:rsidR="00AE2202" w:rsidRDefault="0035622E" w:rsidP="00AE2202">
      <w:pPr>
        <w:pStyle w:val="Prrafodelista"/>
        <w:numPr>
          <w:ilvl w:val="0"/>
          <w:numId w:val="23"/>
        </w:numPr>
        <w:rPr>
          <w:lang w:eastAsia="es-CO"/>
        </w:rPr>
      </w:pPr>
      <w:r w:rsidRPr="0035622E">
        <w:rPr>
          <w:lang w:eastAsia="es-CO"/>
        </w:rPr>
        <w:t>No recoger del suelo utensilios o instrumentos, aplicando siempre unas buenas prácticas de manufactura.</w:t>
      </w:r>
    </w:p>
    <w:p w14:paraId="1262E932" w14:textId="77777777" w:rsidR="00AE2202" w:rsidRDefault="00AE2202">
      <w:pPr>
        <w:spacing w:before="0" w:after="160" w:line="259" w:lineRule="auto"/>
        <w:ind w:firstLine="0"/>
        <w:rPr>
          <w:lang w:eastAsia="es-CO"/>
        </w:rPr>
      </w:pPr>
      <w:r>
        <w:rPr>
          <w:b/>
        </w:rPr>
        <w:br w:type="page"/>
      </w:r>
    </w:p>
    <w:p w14:paraId="1562F85C" w14:textId="2F008CA3" w:rsidR="0035622E" w:rsidRPr="0035622E" w:rsidRDefault="0035622E" w:rsidP="005405CE">
      <w:pPr>
        <w:pStyle w:val="Ttulo1"/>
      </w:pPr>
      <w:bookmarkStart w:id="15" w:name="_Toc191053594"/>
      <w:r w:rsidRPr="0035622E">
        <w:lastRenderedPageBreak/>
        <w:t xml:space="preserve">Gestión de </w:t>
      </w:r>
      <w:r w:rsidR="00145FE7">
        <w:t>productos</w:t>
      </w:r>
      <w:bookmarkEnd w:id="15"/>
    </w:p>
    <w:p w14:paraId="488F33E5" w14:textId="2542117A" w:rsidR="0035622E" w:rsidRPr="0035622E" w:rsidRDefault="0035622E" w:rsidP="0035622E">
      <w:pPr>
        <w:rPr>
          <w:b/>
          <w:bCs/>
          <w:lang w:eastAsia="es-CO"/>
        </w:rPr>
      </w:pPr>
      <w:r w:rsidRPr="0035622E">
        <w:rPr>
          <w:b/>
          <w:bCs/>
          <w:lang w:eastAsia="es-CO"/>
        </w:rPr>
        <w:t>Lo único constante en esta vida es el cambio.</w:t>
      </w:r>
    </w:p>
    <w:p w14:paraId="38C6B763" w14:textId="77777777" w:rsidR="0035622E" w:rsidRPr="0035622E" w:rsidRDefault="0035622E" w:rsidP="0035622E">
      <w:pPr>
        <w:rPr>
          <w:lang w:eastAsia="es-CO"/>
        </w:rPr>
      </w:pPr>
      <w:r w:rsidRPr="0035622E">
        <w:rPr>
          <w:lang w:eastAsia="es-CO"/>
        </w:rPr>
        <w:t>Esta frase refleja una realidad natural que afecta tanto a las personas como a las empresas y, por supuesto, a sus productos, que constituyen su principal razón de ser y contribución a la sociedad. La gestión de productos es una función empresarial que guía el ciclo de vida y la innovación de nuevos productos, centrándose primero en el producto y en sus clientes.</w:t>
      </w:r>
    </w:p>
    <w:p w14:paraId="39A53371" w14:textId="77777777" w:rsidR="003834CE" w:rsidRPr="003834CE" w:rsidRDefault="003834CE" w:rsidP="00156CB2">
      <w:pPr>
        <w:pStyle w:val="Prrafodelista"/>
        <w:keepNext/>
        <w:keepLines/>
        <w:numPr>
          <w:ilvl w:val="0"/>
          <w:numId w:val="3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 w:val="32"/>
          <w:szCs w:val="32"/>
          <w:shd w:val="clear" w:color="auto" w:fill="FFFFFF"/>
          <w:lang w:val="es-419" w:eastAsia="es-CO"/>
          <w14:ligatures w14:val="none"/>
        </w:rPr>
      </w:pPr>
      <w:bookmarkStart w:id="16" w:name="_Toc185327943"/>
      <w:bookmarkStart w:id="17" w:name="_Toc185327970"/>
      <w:bookmarkStart w:id="18" w:name="_Toc191053325"/>
      <w:bookmarkStart w:id="19" w:name="_Toc191053491"/>
      <w:bookmarkStart w:id="20" w:name="_Toc191053595"/>
      <w:bookmarkEnd w:id="16"/>
      <w:bookmarkEnd w:id="17"/>
      <w:bookmarkEnd w:id="18"/>
      <w:bookmarkEnd w:id="19"/>
      <w:bookmarkEnd w:id="20"/>
    </w:p>
    <w:p w14:paraId="0C80EA7C" w14:textId="6371416E" w:rsidR="003834CE" w:rsidRPr="003834CE" w:rsidRDefault="00AE2202" w:rsidP="005405CE">
      <w:pPr>
        <w:pStyle w:val="Ttulo2"/>
        <w:numPr>
          <w:ilvl w:val="0"/>
          <w:numId w:val="0"/>
        </w:numPr>
        <w:ind w:left="283"/>
      </w:pPr>
      <w:bookmarkStart w:id="21" w:name="_Toc191053596"/>
      <w:r>
        <w:t xml:space="preserve">3.1. </w:t>
      </w:r>
      <w:r w:rsidR="003834CE" w:rsidRPr="003834CE">
        <w:t>Producto: concepto, naturaleza, atributos, clases</w:t>
      </w:r>
      <w:bookmarkEnd w:id="21"/>
    </w:p>
    <w:p w14:paraId="48B061D3" w14:textId="77777777" w:rsidR="003834CE" w:rsidRPr="003834CE" w:rsidRDefault="003834CE" w:rsidP="00A50069">
      <w:pPr>
        <w:pStyle w:val="Prrafodelista"/>
        <w:numPr>
          <w:ilvl w:val="0"/>
          <w:numId w:val="24"/>
        </w:numPr>
        <w:rPr>
          <w:lang w:eastAsia="es-CO"/>
        </w:rPr>
      </w:pPr>
      <w:r w:rsidRPr="003834CE">
        <w:rPr>
          <w:b/>
          <w:bCs/>
          <w:lang w:eastAsia="es-CO"/>
        </w:rPr>
        <w:t>Desde el punto de vista económico,</w:t>
      </w:r>
      <w:r w:rsidRPr="003834CE">
        <w:rPr>
          <w:lang w:eastAsia="es-CO"/>
        </w:rPr>
        <w:t> cualquier cosa externa al hombre, material o inmaterial que satisface un deseo humano, se considera producto.</w:t>
      </w:r>
    </w:p>
    <w:p w14:paraId="31A5C022" w14:textId="77777777" w:rsidR="003834CE" w:rsidRPr="003834CE" w:rsidRDefault="003834CE" w:rsidP="00A50069">
      <w:pPr>
        <w:pStyle w:val="Prrafodelista"/>
        <w:numPr>
          <w:ilvl w:val="0"/>
          <w:numId w:val="24"/>
        </w:numPr>
        <w:rPr>
          <w:lang w:eastAsia="es-CO"/>
        </w:rPr>
      </w:pPr>
      <w:r w:rsidRPr="003834CE">
        <w:rPr>
          <w:b/>
          <w:bCs/>
          <w:lang w:eastAsia="es-CO"/>
        </w:rPr>
        <w:t>Desde el punto de vista comercial,</w:t>
      </w:r>
      <w:r w:rsidRPr="003834CE">
        <w:rPr>
          <w:lang w:eastAsia="es-CO"/>
        </w:rPr>
        <w:t> un producto es lo que el consumidor recibe cuando realiza una compra.</w:t>
      </w:r>
    </w:p>
    <w:p w14:paraId="3EC8A215" w14:textId="77777777" w:rsidR="003834CE" w:rsidRPr="003834CE" w:rsidRDefault="003834CE" w:rsidP="003834CE">
      <w:pPr>
        <w:rPr>
          <w:lang w:eastAsia="es-CO"/>
        </w:rPr>
      </w:pPr>
      <w:r w:rsidRPr="003834CE">
        <w:rPr>
          <w:lang w:eastAsia="es-CO"/>
        </w:rPr>
        <w:t>Para una empresa que participa del concepto de marketing en su sentido más amplio, un bien o servicio es el medio por el cual cumple con su fin primordial: satisfacer necesidades.</w:t>
      </w:r>
    </w:p>
    <w:p w14:paraId="31FECF47" w14:textId="77777777" w:rsidR="003834CE" w:rsidRPr="003834CE" w:rsidRDefault="003834CE" w:rsidP="003834CE">
      <w:pPr>
        <w:rPr>
          <w:lang w:eastAsia="es-CO"/>
        </w:rPr>
      </w:pPr>
      <w:r w:rsidRPr="003834CE">
        <w:rPr>
          <w:lang w:eastAsia="es-CO"/>
        </w:rPr>
        <w:t>Es lo que la empresa destina a la venta y forma parte de sus ingresos comerciales. Se concibe como un conjunto de atributos tangibles e intangibles y cuando es adquirido por el comprador, este obtiene beneficios emocionales, racionales y sensoriales.</w:t>
      </w:r>
    </w:p>
    <w:p w14:paraId="72FEDBCD" w14:textId="5C1DD46F" w:rsidR="003834CE" w:rsidRPr="003834CE" w:rsidRDefault="003834CE" w:rsidP="003834CE">
      <w:pPr>
        <w:rPr>
          <w:lang w:eastAsia="es-CO"/>
        </w:rPr>
      </w:pPr>
      <w:r w:rsidRPr="003834CE">
        <w:rPr>
          <w:lang w:eastAsia="es-CO"/>
        </w:rPr>
        <w:t>En la gestión de productos se encuentran las siguientes clases:</w:t>
      </w:r>
    </w:p>
    <w:p w14:paraId="36434CB2" w14:textId="77777777" w:rsidR="003834CE" w:rsidRPr="003834CE" w:rsidRDefault="003834CE" w:rsidP="00A50069">
      <w:pPr>
        <w:pStyle w:val="Prrafodelista"/>
        <w:numPr>
          <w:ilvl w:val="0"/>
          <w:numId w:val="25"/>
        </w:numPr>
        <w:rPr>
          <w:b/>
          <w:bCs/>
          <w:lang w:eastAsia="es-CO"/>
        </w:rPr>
      </w:pPr>
      <w:r w:rsidRPr="003834CE">
        <w:rPr>
          <w:b/>
          <w:bCs/>
          <w:lang w:eastAsia="es-CO"/>
        </w:rPr>
        <w:t>Producto en curso</w:t>
      </w:r>
    </w:p>
    <w:p w14:paraId="5419031F" w14:textId="08F9D8EB" w:rsidR="003834CE" w:rsidRDefault="003834CE" w:rsidP="003834CE">
      <w:pPr>
        <w:pStyle w:val="Prrafodelista"/>
        <w:ind w:left="1429" w:firstLine="0"/>
        <w:rPr>
          <w:lang w:eastAsia="es-CO"/>
        </w:rPr>
      </w:pPr>
      <w:r w:rsidRPr="003834CE">
        <w:rPr>
          <w:lang w:eastAsia="es-CO"/>
        </w:rPr>
        <w:t>Es el producto que está siendo transformado en el proceso productivo.</w:t>
      </w:r>
    </w:p>
    <w:p w14:paraId="740368D7" w14:textId="77777777" w:rsidR="003834CE" w:rsidRPr="003834CE" w:rsidRDefault="003834CE" w:rsidP="003834CE">
      <w:pPr>
        <w:rPr>
          <w:lang w:eastAsia="es-CO"/>
        </w:rPr>
      </w:pPr>
    </w:p>
    <w:p w14:paraId="5E999B58" w14:textId="77777777" w:rsidR="003834CE" w:rsidRPr="003834CE" w:rsidRDefault="003834CE" w:rsidP="00A50069">
      <w:pPr>
        <w:pStyle w:val="Prrafodelista"/>
        <w:numPr>
          <w:ilvl w:val="0"/>
          <w:numId w:val="25"/>
        </w:numPr>
        <w:rPr>
          <w:b/>
          <w:bCs/>
          <w:lang w:eastAsia="es-CO"/>
        </w:rPr>
      </w:pPr>
      <w:r w:rsidRPr="003834CE">
        <w:rPr>
          <w:b/>
          <w:bCs/>
          <w:lang w:eastAsia="es-CO"/>
        </w:rPr>
        <w:lastRenderedPageBreak/>
        <w:t>Producto semiterminado</w:t>
      </w:r>
    </w:p>
    <w:p w14:paraId="26E38DA3" w14:textId="778373AE" w:rsidR="003834CE" w:rsidRPr="003834CE" w:rsidRDefault="003834CE" w:rsidP="003834CE">
      <w:pPr>
        <w:pStyle w:val="Prrafodelista"/>
        <w:ind w:left="1429" w:firstLine="0"/>
        <w:rPr>
          <w:lang w:eastAsia="es-CO"/>
        </w:rPr>
      </w:pPr>
      <w:r w:rsidRPr="003834CE">
        <w:rPr>
          <w:lang w:eastAsia="es-CO"/>
        </w:rPr>
        <w:t>Es el producto que ha sufrido la transformación y espera a seguir sufriendo transformaciones hasta convertirse en el producto final o terminado.</w:t>
      </w:r>
    </w:p>
    <w:p w14:paraId="02BD684E" w14:textId="77777777" w:rsidR="003834CE" w:rsidRPr="003834CE" w:rsidRDefault="003834CE" w:rsidP="00A50069">
      <w:pPr>
        <w:pStyle w:val="Prrafodelista"/>
        <w:numPr>
          <w:ilvl w:val="0"/>
          <w:numId w:val="25"/>
        </w:numPr>
        <w:rPr>
          <w:b/>
          <w:bCs/>
          <w:lang w:eastAsia="es-CO"/>
        </w:rPr>
      </w:pPr>
      <w:r w:rsidRPr="003834CE">
        <w:rPr>
          <w:b/>
          <w:bCs/>
          <w:lang w:eastAsia="es-CO"/>
        </w:rPr>
        <w:t>Producto terminado</w:t>
      </w:r>
    </w:p>
    <w:p w14:paraId="375733C1" w14:textId="77777777" w:rsidR="003834CE" w:rsidRPr="003834CE" w:rsidRDefault="003834CE" w:rsidP="003834CE">
      <w:pPr>
        <w:pStyle w:val="Prrafodelista"/>
        <w:ind w:left="1429" w:firstLine="0"/>
        <w:rPr>
          <w:lang w:eastAsia="es-CO"/>
        </w:rPr>
      </w:pPr>
      <w:r w:rsidRPr="003834CE">
        <w:rPr>
          <w:lang w:eastAsia="es-CO"/>
        </w:rPr>
        <w:t>Es el producto con el proceso de producción o transformación completo y destinado a la venta.</w:t>
      </w:r>
    </w:p>
    <w:p w14:paraId="6F17E12F" w14:textId="77777777" w:rsidR="003834CE" w:rsidRPr="003834CE" w:rsidRDefault="003834CE" w:rsidP="003834CE">
      <w:pPr>
        <w:rPr>
          <w:lang w:eastAsia="es-CO"/>
        </w:rPr>
      </w:pPr>
      <w:r w:rsidRPr="003834CE">
        <w:rPr>
          <w:lang w:eastAsia="es-CO"/>
        </w:rPr>
        <w:t>Kotler (2017), define un producto como cualquier bien que se pueda ofrecer a un mercado para su atención, adquisición, uso o consumo, y que podría satisfacer un deseo o una necesidad.</w:t>
      </w:r>
    </w:p>
    <w:p w14:paraId="0226B04E" w14:textId="77777777" w:rsidR="003834CE" w:rsidRPr="003834CE" w:rsidRDefault="003834CE" w:rsidP="003834CE">
      <w:pPr>
        <w:rPr>
          <w:lang w:eastAsia="es-CO"/>
        </w:rPr>
      </w:pPr>
      <w:r w:rsidRPr="003834CE">
        <w:rPr>
          <w:lang w:eastAsia="es-CO"/>
        </w:rPr>
        <w:t>Los atributos de los productos aportan utilidad al consumidor y son percibidos como tal; es decir, tienen la capacidad de satisfacer alguna de las necesidades del consumidor. Son propios de los productos los siguientes aspectos:</w:t>
      </w:r>
    </w:p>
    <w:p w14:paraId="201BBA7C" w14:textId="4F53D179" w:rsidR="003834CE" w:rsidRPr="003834CE" w:rsidRDefault="003834CE" w:rsidP="00A50069">
      <w:pPr>
        <w:pStyle w:val="Prrafodelista"/>
        <w:numPr>
          <w:ilvl w:val="0"/>
          <w:numId w:val="26"/>
        </w:numPr>
        <w:rPr>
          <w:b/>
          <w:bCs/>
          <w:lang w:eastAsia="es-CO"/>
        </w:rPr>
      </w:pPr>
      <w:r w:rsidRPr="003834CE">
        <w:rPr>
          <w:b/>
          <w:bCs/>
          <w:lang w:eastAsia="es-CO"/>
        </w:rPr>
        <w:t>Características funcionales</w:t>
      </w:r>
      <w:r w:rsidRPr="003834CE">
        <w:rPr>
          <w:noProof/>
          <w:lang w:eastAsia="es-CO"/>
        </w:rPr>
        <mc:AlternateContent>
          <mc:Choice Requires="wps">
            <w:drawing>
              <wp:inline distT="0" distB="0" distL="0" distR="0" wp14:anchorId="7BD08B71" wp14:editId="5ED6DAF8">
                <wp:extent cx="300355" cy="300355"/>
                <wp:effectExtent l="0" t="0" r="0" b="0"/>
                <wp:docPr id="44" name="Rectángulo 44"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A668" id="Rectángulo 44"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H4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DV4zH4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62CDDCFE" w14:textId="77777777" w:rsidR="003834CE" w:rsidRPr="003834CE" w:rsidRDefault="003834CE" w:rsidP="003834CE">
      <w:pPr>
        <w:pStyle w:val="Prrafodelista"/>
        <w:ind w:left="1429" w:firstLine="0"/>
        <w:rPr>
          <w:lang w:eastAsia="es-CO"/>
        </w:rPr>
      </w:pPr>
      <w:r w:rsidRPr="003834CE">
        <w:rPr>
          <w:lang w:eastAsia="es-CO"/>
        </w:rPr>
        <w:t>Estas se relacionan con los diferentes usos del producto y las metodologías de operación. Por lo tanto, es posible descubrir nuevas oportunidades de uso que, a su vez, pueden desarrollar el potencial del producto.</w:t>
      </w:r>
    </w:p>
    <w:p w14:paraId="42D7B47A" w14:textId="26749B2C" w:rsidR="003834CE" w:rsidRPr="003834CE" w:rsidRDefault="003834CE" w:rsidP="00A50069">
      <w:pPr>
        <w:pStyle w:val="Prrafodelista"/>
        <w:numPr>
          <w:ilvl w:val="0"/>
          <w:numId w:val="26"/>
        </w:numPr>
        <w:rPr>
          <w:b/>
          <w:bCs/>
          <w:lang w:eastAsia="es-CO"/>
        </w:rPr>
      </w:pPr>
      <w:r w:rsidRPr="003834CE">
        <w:rPr>
          <w:b/>
          <w:bCs/>
          <w:lang w:eastAsia="es-CO"/>
        </w:rPr>
        <w:t>Funcionalidades</w:t>
      </w:r>
    </w:p>
    <w:p w14:paraId="683386E8" w14:textId="77777777" w:rsidR="003834CE" w:rsidRPr="003834CE" w:rsidRDefault="003834CE" w:rsidP="003834CE">
      <w:pPr>
        <w:pStyle w:val="Prrafodelista"/>
        <w:ind w:left="1429" w:firstLine="0"/>
        <w:rPr>
          <w:lang w:eastAsia="es-CO"/>
        </w:rPr>
      </w:pPr>
      <w:r w:rsidRPr="003834CE">
        <w:rPr>
          <w:lang w:eastAsia="es-CO"/>
        </w:rPr>
        <w:t>La funcionalidad puede variar de acuerdo con los mercados, por esa razón la estandarización de los productos cobra vital importancia.</w:t>
      </w:r>
    </w:p>
    <w:p w14:paraId="64AC4AF8" w14:textId="3FAEDF75" w:rsidR="003834CE" w:rsidRPr="003834CE" w:rsidRDefault="003834CE" w:rsidP="00A50069">
      <w:pPr>
        <w:pStyle w:val="Prrafodelista"/>
        <w:numPr>
          <w:ilvl w:val="0"/>
          <w:numId w:val="26"/>
        </w:numPr>
        <w:rPr>
          <w:b/>
          <w:bCs/>
          <w:lang w:eastAsia="es-CO"/>
        </w:rPr>
      </w:pPr>
      <w:r w:rsidRPr="003834CE">
        <w:rPr>
          <w:b/>
          <w:bCs/>
          <w:lang w:eastAsia="es-CO"/>
        </w:rPr>
        <w:t>Características generales de un producto</w:t>
      </w:r>
    </w:p>
    <w:p w14:paraId="40C5046E" w14:textId="78DB6C4C" w:rsidR="003834CE" w:rsidRPr="003834CE" w:rsidRDefault="003834CE" w:rsidP="003834CE">
      <w:pPr>
        <w:pStyle w:val="Prrafodelista"/>
        <w:ind w:left="1429" w:firstLine="0"/>
        <w:rPr>
          <w:lang w:eastAsia="es-CO"/>
        </w:rPr>
      </w:pPr>
      <w:r w:rsidRPr="003834CE">
        <w:rPr>
          <w:lang w:eastAsia="es-CO"/>
        </w:rPr>
        <w:t xml:space="preserve">Son el grupo de aspectos que se concentran en un producto y cuyo objetivo es llenar las expectativas o exigencias del consumidor, sin olvidar </w:t>
      </w:r>
      <w:r w:rsidRPr="003834CE">
        <w:rPr>
          <w:lang w:eastAsia="es-CO"/>
        </w:rPr>
        <w:lastRenderedPageBreak/>
        <w:t>que las características pueden ser tangibles e intangibles, dependiendo si</w:t>
      </w:r>
      <w:r w:rsidR="009802C3">
        <w:rPr>
          <w:lang w:eastAsia="es-CO"/>
        </w:rPr>
        <w:t xml:space="preserve"> </w:t>
      </w:r>
      <w:r w:rsidRPr="003834CE">
        <w:rPr>
          <w:lang w:eastAsia="es-CO"/>
        </w:rPr>
        <w:t>se pueden o no percibir por los sentidos.</w:t>
      </w:r>
    </w:p>
    <w:p w14:paraId="434E495A" w14:textId="55BF035A" w:rsidR="003834CE" w:rsidRPr="003834CE" w:rsidRDefault="003834CE" w:rsidP="003834CE">
      <w:pPr>
        <w:rPr>
          <w:lang w:eastAsia="es-CO"/>
        </w:rPr>
      </w:pPr>
      <w:r w:rsidRPr="003834CE">
        <w:rPr>
          <w:lang w:eastAsia="es-CO"/>
        </w:rPr>
        <w:t>Dentro de las características generales de un producto, hay dos divisiones:</w:t>
      </w:r>
    </w:p>
    <w:p w14:paraId="2D60E4E7" w14:textId="77777777" w:rsidR="003834CE" w:rsidRPr="003834CE" w:rsidRDefault="003834CE" w:rsidP="003834CE">
      <w:pPr>
        <w:rPr>
          <w:b/>
          <w:bCs/>
          <w:lang w:eastAsia="es-CO"/>
        </w:rPr>
      </w:pPr>
      <w:r w:rsidRPr="003834CE">
        <w:rPr>
          <w:b/>
          <w:bCs/>
          <w:lang w:eastAsia="es-CO"/>
        </w:rPr>
        <w:t>Características perceptibles</w:t>
      </w:r>
    </w:p>
    <w:p w14:paraId="793A3846" w14:textId="77777777" w:rsidR="003834CE" w:rsidRPr="003834CE" w:rsidRDefault="003834CE" w:rsidP="003834CE">
      <w:pPr>
        <w:rPr>
          <w:lang w:eastAsia="es-CO"/>
        </w:rPr>
      </w:pPr>
      <w:r w:rsidRPr="003834CE">
        <w:rPr>
          <w:lang w:eastAsia="es-CO"/>
        </w:rPr>
        <w:t>Entre las características perceptibles de los productos encontramos:</w:t>
      </w:r>
    </w:p>
    <w:p w14:paraId="498DC4C6" w14:textId="77777777" w:rsidR="003834CE" w:rsidRPr="003834CE" w:rsidRDefault="003834CE" w:rsidP="00A50069">
      <w:pPr>
        <w:pStyle w:val="Prrafodelista"/>
        <w:numPr>
          <w:ilvl w:val="0"/>
          <w:numId w:val="26"/>
        </w:numPr>
        <w:rPr>
          <w:lang w:eastAsia="es-CO"/>
        </w:rPr>
      </w:pPr>
      <w:r w:rsidRPr="003834CE">
        <w:rPr>
          <w:lang w:eastAsia="es-CO"/>
        </w:rPr>
        <w:t>El núcleo.</w:t>
      </w:r>
    </w:p>
    <w:p w14:paraId="5EC2B6C5" w14:textId="77777777" w:rsidR="003834CE" w:rsidRPr="003834CE" w:rsidRDefault="003834CE" w:rsidP="00A50069">
      <w:pPr>
        <w:pStyle w:val="Prrafodelista"/>
        <w:numPr>
          <w:ilvl w:val="0"/>
          <w:numId w:val="26"/>
        </w:numPr>
        <w:rPr>
          <w:lang w:eastAsia="es-CO"/>
        </w:rPr>
      </w:pPr>
      <w:r w:rsidRPr="003834CE">
        <w:rPr>
          <w:lang w:eastAsia="es-CO"/>
        </w:rPr>
        <w:t>El precio.</w:t>
      </w:r>
    </w:p>
    <w:p w14:paraId="6EEA9169" w14:textId="77777777" w:rsidR="003834CE" w:rsidRPr="003834CE" w:rsidRDefault="003834CE" w:rsidP="00A50069">
      <w:pPr>
        <w:pStyle w:val="Prrafodelista"/>
        <w:numPr>
          <w:ilvl w:val="0"/>
          <w:numId w:val="26"/>
        </w:numPr>
        <w:rPr>
          <w:lang w:eastAsia="es-CO"/>
        </w:rPr>
      </w:pPr>
      <w:r w:rsidRPr="003834CE">
        <w:rPr>
          <w:lang w:eastAsia="es-CO"/>
        </w:rPr>
        <w:t>El diseño.</w:t>
      </w:r>
    </w:p>
    <w:p w14:paraId="37D94DED" w14:textId="77777777" w:rsidR="003834CE" w:rsidRPr="003834CE" w:rsidRDefault="003834CE" w:rsidP="00A50069">
      <w:pPr>
        <w:pStyle w:val="Prrafodelista"/>
        <w:numPr>
          <w:ilvl w:val="0"/>
          <w:numId w:val="26"/>
        </w:numPr>
        <w:rPr>
          <w:lang w:eastAsia="es-CO"/>
        </w:rPr>
      </w:pPr>
      <w:r w:rsidRPr="003834CE">
        <w:rPr>
          <w:lang w:eastAsia="es-CO"/>
        </w:rPr>
        <w:t>El envase.</w:t>
      </w:r>
    </w:p>
    <w:p w14:paraId="268F3C6A" w14:textId="77777777" w:rsidR="003834CE" w:rsidRPr="003834CE" w:rsidRDefault="003834CE" w:rsidP="00A50069">
      <w:pPr>
        <w:pStyle w:val="Prrafodelista"/>
        <w:numPr>
          <w:ilvl w:val="0"/>
          <w:numId w:val="26"/>
        </w:numPr>
        <w:rPr>
          <w:lang w:eastAsia="es-CO"/>
        </w:rPr>
      </w:pPr>
      <w:r w:rsidRPr="003834CE">
        <w:rPr>
          <w:lang w:eastAsia="es-CO"/>
        </w:rPr>
        <w:t>El etiquetado.</w:t>
      </w:r>
    </w:p>
    <w:p w14:paraId="318A86DA" w14:textId="77777777" w:rsidR="003834CE" w:rsidRPr="003834CE" w:rsidRDefault="003834CE" w:rsidP="003834CE">
      <w:pPr>
        <w:rPr>
          <w:b/>
          <w:bCs/>
          <w:lang w:val="es-419" w:eastAsia="es-CO"/>
        </w:rPr>
      </w:pPr>
      <w:r w:rsidRPr="003834CE">
        <w:rPr>
          <w:b/>
          <w:bCs/>
          <w:lang w:val="es-419" w:eastAsia="es-CO"/>
        </w:rPr>
        <w:t>Características imperceptibles</w:t>
      </w:r>
    </w:p>
    <w:p w14:paraId="5F298768" w14:textId="17F50128" w:rsidR="003834CE" w:rsidRPr="003834CE" w:rsidRDefault="003834CE" w:rsidP="003834CE">
      <w:pPr>
        <w:rPr>
          <w:lang w:val="es-419" w:eastAsia="es-CO"/>
        </w:rPr>
      </w:pPr>
      <w:r w:rsidRPr="003834CE">
        <w:rPr>
          <w:lang w:val="es-419" w:eastAsia="es-CO"/>
        </w:rPr>
        <w:t>Entre las características imperceptibles podemos mencionar:</w:t>
      </w:r>
    </w:p>
    <w:p w14:paraId="4AF0411E" w14:textId="4CE383C9" w:rsidR="003834CE" w:rsidRPr="003834CE" w:rsidRDefault="003834CE" w:rsidP="00A50069">
      <w:pPr>
        <w:pStyle w:val="Prrafodelista"/>
        <w:numPr>
          <w:ilvl w:val="0"/>
          <w:numId w:val="27"/>
        </w:numPr>
        <w:rPr>
          <w:lang w:val="es-419" w:eastAsia="es-CO"/>
        </w:rPr>
      </w:pPr>
      <w:r w:rsidRPr="0083234F">
        <w:rPr>
          <w:b/>
          <w:bCs/>
          <w:lang w:val="es-419" w:eastAsia="es-CO"/>
        </w:rPr>
        <w:t>La calidad,</w:t>
      </w:r>
      <w:r w:rsidRPr="003834CE">
        <w:rPr>
          <w:lang w:val="es-419" w:eastAsia="es-CO"/>
        </w:rPr>
        <w:t xml:space="preserve"> la podemos definir en función de comparar las características más básicas del producto, con aquellos estándares y</w:t>
      </w:r>
      <w:r w:rsidR="00832594">
        <w:rPr>
          <w:lang w:val="es-419" w:eastAsia="es-CO"/>
        </w:rPr>
        <w:t xml:space="preserve"> </w:t>
      </w:r>
      <w:r w:rsidRPr="003834CE">
        <w:rPr>
          <w:lang w:val="es-419" w:eastAsia="es-CO"/>
        </w:rPr>
        <w:t>/</w:t>
      </w:r>
      <w:r w:rsidR="00832594">
        <w:rPr>
          <w:lang w:val="es-419" w:eastAsia="es-CO"/>
        </w:rPr>
        <w:t xml:space="preserve"> </w:t>
      </w:r>
      <w:r w:rsidRPr="003834CE">
        <w:rPr>
          <w:lang w:val="es-419" w:eastAsia="es-CO"/>
        </w:rPr>
        <w:t>o los productos que posee la competencia.</w:t>
      </w:r>
    </w:p>
    <w:p w14:paraId="38686DDE" w14:textId="272513FD" w:rsidR="003834CE" w:rsidRPr="003834CE" w:rsidRDefault="003834CE" w:rsidP="00A50069">
      <w:pPr>
        <w:pStyle w:val="Prrafodelista"/>
        <w:numPr>
          <w:ilvl w:val="0"/>
          <w:numId w:val="27"/>
        </w:numPr>
        <w:rPr>
          <w:lang w:val="es-419" w:eastAsia="es-CO"/>
        </w:rPr>
      </w:pPr>
      <w:r w:rsidRPr="0083234F">
        <w:rPr>
          <w:b/>
          <w:bCs/>
          <w:lang w:val="es-419" w:eastAsia="es-CO"/>
        </w:rPr>
        <w:t>Los signos distintivos o las marcas,</w:t>
      </w:r>
      <w:r w:rsidRPr="003834CE">
        <w:rPr>
          <w:lang w:val="es-419" w:eastAsia="es-CO"/>
        </w:rPr>
        <w:t xml:space="preserve"> que son los que nos facultan para reconocer el producto y diferenciarlo de los que son exactos o muy símiles de la competencia.</w:t>
      </w:r>
    </w:p>
    <w:p w14:paraId="093E02EA" w14:textId="547C89A1" w:rsidR="003834CE" w:rsidRPr="003834CE" w:rsidRDefault="003834CE" w:rsidP="00A50069">
      <w:pPr>
        <w:pStyle w:val="Prrafodelista"/>
        <w:numPr>
          <w:ilvl w:val="0"/>
          <w:numId w:val="27"/>
        </w:numPr>
        <w:rPr>
          <w:lang w:val="es-419" w:eastAsia="es-CO"/>
        </w:rPr>
      </w:pPr>
      <w:r w:rsidRPr="0083234F">
        <w:rPr>
          <w:b/>
          <w:bCs/>
          <w:lang w:val="es-419" w:eastAsia="es-CO"/>
        </w:rPr>
        <w:t>La imagen corporativa,</w:t>
      </w:r>
      <w:r w:rsidRPr="003834CE">
        <w:rPr>
          <w:lang w:val="es-419" w:eastAsia="es-CO"/>
        </w:rPr>
        <w:t xml:space="preserve"> es aquella que llega a constituir el reflejo de la información que se recibe sobre el producto en el subconsciente o en la mente del consumidor.</w:t>
      </w:r>
    </w:p>
    <w:p w14:paraId="5B482A80" w14:textId="0E783830" w:rsidR="00024CF7" w:rsidRPr="003834CE" w:rsidRDefault="003834CE" w:rsidP="00A50069">
      <w:pPr>
        <w:pStyle w:val="Prrafodelista"/>
        <w:numPr>
          <w:ilvl w:val="0"/>
          <w:numId w:val="27"/>
        </w:numPr>
        <w:rPr>
          <w:lang w:val="es-419" w:eastAsia="es-CO"/>
        </w:rPr>
      </w:pPr>
      <w:r w:rsidRPr="0083234F">
        <w:rPr>
          <w:b/>
          <w:bCs/>
          <w:lang w:val="es-419" w:eastAsia="es-CO"/>
        </w:rPr>
        <w:lastRenderedPageBreak/>
        <w:t>Los servicios,</w:t>
      </w:r>
      <w:r w:rsidRPr="003834CE">
        <w:rPr>
          <w:lang w:val="es-419" w:eastAsia="es-CO"/>
        </w:rPr>
        <w:t xml:space="preserve"> son los que forman aquellos valores que se añaden o integran al producto y que pueden hacerlo distinto a cualquier otro.</w:t>
      </w:r>
    </w:p>
    <w:p w14:paraId="4967A18A" w14:textId="2EB83B70" w:rsidR="003834CE" w:rsidRPr="003834CE" w:rsidRDefault="00832594" w:rsidP="005405CE">
      <w:pPr>
        <w:pStyle w:val="Ttulo2"/>
        <w:numPr>
          <w:ilvl w:val="0"/>
          <w:numId w:val="0"/>
        </w:numPr>
        <w:ind w:left="283"/>
      </w:pPr>
      <w:bookmarkStart w:id="22" w:name="_Toc191053597"/>
      <w:r>
        <w:t xml:space="preserve">3.2. </w:t>
      </w:r>
      <w:r w:rsidR="003834CE" w:rsidRPr="003834CE">
        <w:t>Referencias: concepto, tipos</w:t>
      </w:r>
      <w:bookmarkEnd w:id="22"/>
    </w:p>
    <w:p w14:paraId="27ACF6F6" w14:textId="77777777" w:rsidR="003834CE" w:rsidRPr="003834CE" w:rsidRDefault="003834CE" w:rsidP="003834CE">
      <w:pPr>
        <w:rPr>
          <w:lang w:eastAsia="es-CO"/>
        </w:rPr>
      </w:pPr>
      <w:r w:rsidRPr="003834CE">
        <w:rPr>
          <w:lang w:eastAsia="es-CO"/>
        </w:rPr>
        <w:t>Al hablar de referencias se hace mención de aquellos productos que buscan llenar una necesidad puntual y específica. Las mismas abarcan el modelo, función, marca, contenido y pueden ser tantas como artículos disponibles.</w:t>
      </w:r>
    </w:p>
    <w:p w14:paraId="318B0E50" w14:textId="77777777" w:rsidR="003834CE" w:rsidRPr="003834CE" w:rsidRDefault="003834CE" w:rsidP="003834CE">
      <w:pPr>
        <w:rPr>
          <w:lang w:eastAsia="es-CO"/>
        </w:rPr>
      </w:pPr>
      <w:r w:rsidRPr="003834CE">
        <w:rPr>
          <w:lang w:eastAsia="es-CO"/>
        </w:rPr>
        <w:t>Las referencias son claves para la satisfacción del cliente, para el cumplimiento de sus necesidades o deseos o creando nuevas necesidades con miras a posicionarse en el mercado, generando rentabilidad.</w:t>
      </w:r>
    </w:p>
    <w:p w14:paraId="3EB0EFD3" w14:textId="77777777" w:rsidR="003834CE" w:rsidRPr="003834CE" w:rsidRDefault="003834CE" w:rsidP="003834CE">
      <w:pPr>
        <w:rPr>
          <w:lang w:eastAsia="es-CO"/>
        </w:rPr>
      </w:pPr>
      <w:r w:rsidRPr="003834CE">
        <w:rPr>
          <w:lang w:eastAsia="es-CO"/>
        </w:rPr>
        <w:t>La profundidad del surtido en el formato comercial, o </w:t>
      </w:r>
      <w:proofErr w:type="spellStart"/>
      <w:r w:rsidRPr="003834CE">
        <w:rPr>
          <w:rStyle w:val="Extranjerismo"/>
          <w:lang w:val="es-CO" w:eastAsia="es-CO"/>
        </w:rPr>
        <w:t>retail</w:t>
      </w:r>
      <w:proofErr w:type="spellEnd"/>
      <w:r w:rsidRPr="003834CE">
        <w:rPr>
          <w:lang w:eastAsia="es-CO"/>
        </w:rPr>
        <w:t>, mide qué tanto abarca cada referencia según su clasificación y cómo se componen las variaciones a existir, que son necesarias en todo establecimiento comercial.</w:t>
      </w:r>
    </w:p>
    <w:p w14:paraId="55BD423D" w14:textId="45122F17" w:rsidR="003834CE" w:rsidRPr="00832594" w:rsidRDefault="005405CE" w:rsidP="005405CE">
      <w:pPr>
        <w:pStyle w:val="Ttulo2"/>
        <w:numPr>
          <w:ilvl w:val="0"/>
          <w:numId w:val="0"/>
        </w:numPr>
        <w:ind w:left="284"/>
      </w:pPr>
      <w:bookmarkStart w:id="23" w:name="_Toc191053598"/>
      <w:r>
        <w:t xml:space="preserve">3.3.  </w:t>
      </w:r>
      <w:r w:rsidR="003834CE" w:rsidRPr="00832594">
        <w:t>Rotación: concepto, procedimiento</w:t>
      </w:r>
      <w:bookmarkEnd w:id="23"/>
    </w:p>
    <w:p w14:paraId="58A30A5B" w14:textId="77777777" w:rsidR="003834CE" w:rsidRPr="003834CE" w:rsidRDefault="003834CE" w:rsidP="003834CE">
      <w:pPr>
        <w:rPr>
          <w:lang w:eastAsia="es-CO"/>
        </w:rPr>
      </w:pPr>
      <w:r w:rsidRPr="003834CE">
        <w:rPr>
          <w:lang w:eastAsia="es-CO"/>
        </w:rPr>
        <w:t>La rotación productos es un indicador que señala el total de veces que el inventario del almacén y el de la góndola requiere ser suministrado con nuevas existencias.</w:t>
      </w:r>
    </w:p>
    <w:p w14:paraId="01D129FE" w14:textId="77777777" w:rsidR="003834CE" w:rsidRPr="003834CE" w:rsidRDefault="003834CE" w:rsidP="003834CE">
      <w:pPr>
        <w:rPr>
          <w:lang w:eastAsia="es-CO"/>
        </w:rPr>
      </w:pPr>
      <w:r w:rsidRPr="003834CE">
        <w:rPr>
          <w:lang w:eastAsia="es-CO"/>
        </w:rPr>
        <w:t>Los productos tienen una constante entrada y salida, con lo que se evitan multitud de pérdidas, como los productos caducados; este procedimiento permite tener en los almacenes productos frescos y con fecha vigentes en la rotación.</w:t>
      </w:r>
    </w:p>
    <w:p w14:paraId="50449C16" w14:textId="77777777" w:rsidR="003834CE" w:rsidRPr="003834CE" w:rsidRDefault="003834CE" w:rsidP="003834CE">
      <w:pPr>
        <w:rPr>
          <w:lang w:eastAsia="es-CO"/>
        </w:rPr>
      </w:pPr>
      <w:r w:rsidRPr="003834CE">
        <w:rPr>
          <w:lang w:eastAsia="es-CO"/>
        </w:rPr>
        <w:t>Ahora bien, la ausencia del producto se conoce como agotado, y se presenta cuando los artículos de consumo no están en condiciones de venta en ningún lugar del punto o cuando no se dispone de estos en el espacio accesible para el comprador.</w:t>
      </w:r>
    </w:p>
    <w:p w14:paraId="12B4212A" w14:textId="067EC3B7" w:rsidR="003834CE" w:rsidRPr="003834CE" w:rsidRDefault="00832594" w:rsidP="005405CE">
      <w:pPr>
        <w:pStyle w:val="Ttulo2"/>
        <w:numPr>
          <w:ilvl w:val="0"/>
          <w:numId w:val="0"/>
        </w:numPr>
        <w:ind w:left="643"/>
      </w:pPr>
      <w:bookmarkStart w:id="24" w:name="_Toc191053599"/>
      <w:r>
        <w:lastRenderedPageBreak/>
        <w:t xml:space="preserve">3.4. </w:t>
      </w:r>
      <w:r w:rsidR="003834CE" w:rsidRPr="003834CE">
        <w:t>Agotados: concepto, características</w:t>
      </w:r>
      <w:bookmarkEnd w:id="24"/>
    </w:p>
    <w:p w14:paraId="0CED3437" w14:textId="09EE0C5B" w:rsidR="003834CE" w:rsidRPr="003834CE" w:rsidRDefault="003834CE" w:rsidP="003834CE">
      <w:pPr>
        <w:rPr>
          <w:lang w:eastAsia="es-CO"/>
        </w:rPr>
      </w:pPr>
      <w:r w:rsidRPr="003834CE">
        <w:rPr>
          <w:lang w:eastAsia="es-CO"/>
        </w:rPr>
        <w:t>El término "agotados inventarios" se refiere a una situación en la que una empresa no tiene existencias disponibles de uno o más productos en su inventario. Esto ocurre cuando la demanda de los productos supera la oferta disponible, resultando en una falta de </w:t>
      </w:r>
      <w:r w:rsidRPr="003834CE">
        <w:rPr>
          <w:rStyle w:val="Extranjerismo"/>
          <w:lang w:val="es-CO" w:eastAsia="es-CO"/>
        </w:rPr>
        <w:t>stock</w:t>
      </w:r>
      <w:r w:rsidRPr="003834CE">
        <w:rPr>
          <w:lang w:eastAsia="es-CO"/>
        </w:rPr>
        <w:t> para satisfacer las necesidades de los clientes.</w:t>
      </w:r>
    </w:p>
    <w:p w14:paraId="1F277AEB" w14:textId="77777777" w:rsidR="003834CE" w:rsidRPr="003834CE" w:rsidRDefault="003834CE" w:rsidP="004E2667">
      <w:pPr>
        <w:pStyle w:val="Prrafodelista"/>
        <w:numPr>
          <w:ilvl w:val="0"/>
          <w:numId w:val="34"/>
        </w:numPr>
        <w:rPr>
          <w:lang w:eastAsia="es-CO"/>
        </w:rPr>
      </w:pPr>
      <w:r w:rsidRPr="003834CE">
        <w:rPr>
          <w:b/>
          <w:bCs/>
          <w:lang w:eastAsia="es-CO"/>
        </w:rPr>
        <w:t>Falta de Disponibilidad:</w:t>
      </w:r>
      <w:r w:rsidRPr="003834CE">
        <w:rPr>
          <w:lang w:eastAsia="es-CO"/>
        </w:rPr>
        <w:t> no hay existencias de ciertos productos, lo que impide su venta o distribución.</w:t>
      </w:r>
    </w:p>
    <w:p w14:paraId="3DD4864B" w14:textId="77777777" w:rsidR="003834CE" w:rsidRPr="003834CE" w:rsidRDefault="003834CE" w:rsidP="004E2667">
      <w:pPr>
        <w:pStyle w:val="Prrafodelista"/>
        <w:numPr>
          <w:ilvl w:val="0"/>
          <w:numId w:val="34"/>
        </w:numPr>
        <w:rPr>
          <w:lang w:eastAsia="es-CO"/>
        </w:rPr>
      </w:pPr>
      <w:r w:rsidRPr="003834CE">
        <w:rPr>
          <w:b/>
          <w:bCs/>
          <w:lang w:eastAsia="es-CO"/>
        </w:rPr>
        <w:t>Pérdida de Ventas:</w:t>
      </w:r>
      <w:r w:rsidRPr="003834CE">
        <w:rPr>
          <w:lang w:eastAsia="es-CO"/>
        </w:rPr>
        <w:t> la ausencia de productos puede llevar a la pérdida de ventas, ya que los clientes no pueden adquirir lo que buscan y pueden recurrir a la competencia.</w:t>
      </w:r>
    </w:p>
    <w:p w14:paraId="743F0091" w14:textId="77777777" w:rsidR="003834CE" w:rsidRPr="003834CE" w:rsidRDefault="003834CE" w:rsidP="004E2667">
      <w:pPr>
        <w:pStyle w:val="Prrafodelista"/>
        <w:numPr>
          <w:ilvl w:val="0"/>
          <w:numId w:val="34"/>
        </w:numPr>
        <w:rPr>
          <w:lang w:eastAsia="es-CO"/>
        </w:rPr>
      </w:pPr>
      <w:r w:rsidRPr="003834CE">
        <w:rPr>
          <w:b/>
          <w:bCs/>
          <w:lang w:eastAsia="es-CO"/>
        </w:rPr>
        <w:t>Impacto en la Satisfacción del Cliente:</w:t>
      </w:r>
      <w:r w:rsidRPr="003834CE">
        <w:rPr>
          <w:lang w:eastAsia="es-CO"/>
        </w:rPr>
        <w:t> la falta de disponibilidad de productos puede afectar negativamente la satisfacción y lealtad del cliente.</w:t>
      </w:r>
    </w:p>
    <w:p w14:paraId="62BA6B48" w14:textId="77777777" w:rsidR="003834CE" w:rsidRPr="003834CE" w:rsidRDefault="003834CE" w:rsidP="004E2667">
      <w:pPr>
        <w:pStyle w:val="Prrafodelista"/>
        <w:numPr>
          <w:ilvl w:val="0"/>
          <w:numId w:val="34"/>
        </w:numPr>
        <w:rPr>
          <w:lang w:eastAsia="es-CO"/>
        </w:rPr>
      </w:pPr>
      <w:r w:rsidRPr="003834CE">
        <w:rPr>
          <w:b/>
          <w:bCs/>
          <w:lang w:eastAsia="es-CO"/>
        </w:rPr>
        <w:t>Problemas en la Cadena de Suministro:</w:t>
      </w:r>
      <w:r w:rsidRPr="003834CE">
        <w:rPr>
          <w:lang w:eastAsia="es-CO"/>
        </w:rPr>
        <w:t> puede ser resultado de problemas en la cadena de suministro, como retrasos en la producción, problemas de transporte o fallos en la gestión de inventarios.</w:t>
      </w:r>
    </w:p>
    <w:p w14:paraId="6F49E2F4" w14:textId="77777777" w:rsidR="003834CE" w:rsidRPr="003834CE" w:rsidRDefault="003834CE" w:rsidP="004E2667">
      <w:pPr>
        <w:pStyle w:val="Prrafodelista"/>
        <w:numPr>
          <w:ilvl w:val="0"/>
          <w:numId w:val="34"/>
        </w:numPr>
        <w:rPr>
          <w:lang w:eastAsia="es-CO"/>
        </w:rPr>
      </w:pPr>
      <w:r w:rsidRPr="003834CE">
        <w:rPr>
          <w:b/>
          <w:bCs/>
          <w:lang w:eastAsia="es-CO"/>
        </w:rPr>
        <w:t>Aumento de Costos:</w:t>
      </w:r>
      <w:r w:rsidRPr="003834CE">
        <w:rPr>
          <w:lang w:eastAsia="es-CO"/>
        </w:rPr>
        <w:t> las empresas pueden incurrir en costos adicionales al intentar acelerar la reposición de inventarios o al implementar medidas temporales para mitigar el impacto.</w:t>
      </w:r>
    </w:p>
    <w:p w14:paraId="5FB07191" w14:textId="77777777" w:rsidR="003834CE" w:rsidRPr="003834CE" w:rsidRDefault="003834CE" w:rsidP="004E2667">
      <w:pPr>
        <w:pStyle w:val="Prrafodelista"/>
        <w:numPr>
          <w:ilvl w:val="0"/>
          <w:numId w:val="34"/>
        </w:numPr>
        <w:rPr>
          <w:lang w:eastAsia="es-CO"/>
        </w:rPr>
      </w:pPr>
      <w:r w:rsidRPr="003834CE">
        <w:rPr>
          <w:b/>
          <w:bCs/>
          <w:lang w:eastAsia="es-CO"/>
        </w:rPr>
        <w:t>Oportunidades de Mejora:</w:t>
      </w:r>
      <w:r w:rsidRPr="003834CE">
        <w:rPr>
          <w:lang w:eastAsia="es-CO"/>
        </w:rPr>
        <w:t> la situación de inventarios agotados puede revelar áreas de mejora en la gestión de inventarios, previsión de demanda y eficiencia operativa.</w:t>
      </w:r>
    </w:p>
    <w:p w14:paraId="4D253C03" w14:textId="77777777" w:rsidR="003834CE" w:rsidRPr="003834CE" w:rsidRDefault="003834CE" w:rsidP="004E2667">
      <w:pPr>
        <w:pStyle w:val="Prrafodelista"/>
        <w:numPr>
          <w:ilvl w:val="0"/>
          <w:numId w:val="34"/>
        </w:numPr>
        <w:rPr>
          <w:lang w:eastAsia="es-CO"/>
        </w:rPr>
      </w:pPr>
      <w:r w:rsidRPr="003834CE">
        <w:rPr>
          <w:b/>
          <w:bCs/>
          <w:lang w:eastAsia="es-CO"/>
        </w:rPr>
        <w:t>Dependencia de Proveedores:</w:t>
      </w:r>
      <w:r w:rsidRPr="003834CE">
        <w:rPr>
          <w:lang w:eastAsia="es-CO"/>
        </w:rPr>
        <w:t> la falta de productos puede destacar la dependencia de ciertos proveedores y la necesidad de diversificar las fuentes de suministro.</w:t>
      </w:r>
    </w:p>
    <w:p w14:paraId="3A4885FB" w14:textId="77777777" w:rsidR="003834CE" w:rsidRPr="003834CE" w:rsidRDefault="003834CE" w:rsidP="004E2667">
      <w:pPr>
        <w:pStyle w:val="Prrafodelista"/>
        <w:numPr>
          <w:ilvl w:val="0"/>
          <w:numId w:val="34"/>
        </w:numPr>
        <w:rPr>
          <w:lang w:eastAsia="es-CO"/>
        </w:rPr>
      </w:pPr>
      <w:r w:rsidRPr="003834CE">
        <w:rPr>
          <w:b/>
          <w:bCs/>
          <w:lang w:eastAsia="es-CO"/>
        </w:rPr>
        <w:lastRenderedPageBreak/>
        <w:t>Planificación y Estrategia:</w:t>
      </w:r>
      <w:r w:rsidRPr="003834CE">
        <w:rPr>
          <w:lang w:eastAsia="es-CO"/>
        </w:rPr>
        <w:t> requiere una planificación cuidadosa y la implementación de estrategias para evitar que se repita, como el uso de sistemas de inventario </w:t>
      </w:r>
      <w:proofErr w:type="spellStart"/>
      <w:r w:rsidRPr="00B46123">
        <w:rPr>
          <w:rStyle w:val="Extranjerismo"/>
          <w:lang w:val="es-CO" w:eastAsia="es-CO"/>
        </w:rPr>
        <w:t>just</w:t>
      </w:r>
      <w:proofErr w:type="spellEnd"/>
      <w:r w:rsidRPr="00B46123">
        <w:rPr>
          <w:rStyle w:val="Extranjerismo"/>
          <w:lang w:val="es-CO" w:eastAsia="es-CO"/>
        </w:rPr>
        <w:t>-in-time</w:t>
      </w:r>
      <w:r w:rsidRPr="003834CE">
        <w:rPr>
          <w:lang w:eastAsia="es-CO"/>
        </w:rPr>
        <w:t> o mantener niveles de inventario de seguridad.</w:t>
      </w:r>
    </w:p>
    <w:p w14:paraId="58F672EA" w14:textId="0EC13A9E" w:rsidR="003834CE" w:rsidRPr="003834CE" w:rsidRDefault="003834CE" w:rsidP="005405CE">
      <w:pPr>
        <w:pStyle w:val="Ttulo2"/>
        <w:numPr>
          <w:ilvl w:val="1"/>
          <w:numId w:val="35"/>
        </w:numPr>
      </w:pPr>
      <w:bookmarkStart w:id="25" w:name="_Toc191053600"/>
      <w:r w:rsidRPr="007F0F45">
        <w:rPr>
          <w:rStyle w:val="Extranjerismo"/>
        </w:rPr>
        <w:t>Stock</w:t>
      </w:r>
      <w:r w:rsidRPr="003834CE">
        <w:t xml:space="preserve"> de mercancía</w:t>
      </w:r>
      <w:bookmarkEnd w:id="25"/>
    </w:p>
    <w:p w14:paraId="73A7273B" w14:textId="4A0F9FBC" w:rsidR="003834CE" w:rsidRPr="003834CE" w:rsidRDefault="003834CE" w:rsidP="003834CE">
      <w:pPr>
        <w:rPr>
          <w:lang w:val="es-419" w:eastAsia="es-CO"/>
        </w:rPr>
      </w:pPr>
      <w:r w:rsidRPr="003834CE">
        <w:rPr>
          <w:lang w:val="es-419" w:eastAsia="es-CO"/>
        </w:rPr>
        <w:t xml:space="preserve">Se denominan </w:t>
      </w:r>
      <w:r w:rsidRPr="007F0F45">
        <w:rPr>
          <w:rStyle w:val="Extranjerismo"/>
          <w:lang w:val="es-419" w:eastAsia="es-CO"/>
        </w:rPr>
        <w:t>stock</w:t>
      </w:r>
      <w:r w:rsidRPr="003834CE">
        <w:rPr>
          <w:lang w:val="es-419" w:eastAsia="es-CO"/>
        </w:rPr>
        <w:t xml:space="preserve"> de una empresa a las mercancías que se encuentran en ella, acumuladas en un lugar determinado, en tránsito o inmersas en el proceso de producción, y cuyo objetivo es su aplicación empresarial en procesos industriales o comerciales.</w:t>
      </w:r>
    </w:p>
    <w:p w14:paraId="7EED2596" w14:textId="546FC158" w:rsidR="003834CE" w:rsidRPr="003834CE" w:rsidRDefault="003834CE" w:rsidP="003834CE">
      <w:pPr>
        <w:rPr>
          <w:lang w:val="es-419" w:eastAsia="es-CO"/>
        </w:rPr>
      </w:pPr>
      <w:r w:rsidRPr="003834CE">
        <w:rPr>
          <w:lang w:val="es-419" w:eastAsia="es-CO"/>
        </w:rPr>
        <w:t xml:space="preserve">Se entiende por nivel de </w:t>
      </w:r>
      <w:r w:rsidRPr="007F0F45">
        <w:rPr>
          <w:rStyle w:val="Extranjerismo"/>
          <w:lang w:val="es-419" w:eastAsia="es-CO"/>
        </w:rPr>
        <w:t>stock</w:t>
      </w:r>
      <w:r w:rsidRPr="003834CE">
        <w:rPr>
          <w:lang w:val="es-419" w:eastAsia="es-CO"/>
        </w:rPr>
        <w:t xml:space="preserve"> a la cantidad de existencias de un artículo almacenado en un momento dado, muy puntual para los </w:t>
      </w:r>
      <w:r w:rsidRPr="003834CE">
        <w:rPr>
          <w:rStyle w:val="Extranjerismo"/>
          <w:lang w:val="es-419" w:eastAsia="es-CO"/>
        </w:rPr>
        <w:t>retailers</w:t>
      </w:r>
      <w:r w:rsidRPr="003834CE">
        <w:rPr>
          <w:lang w:val="es-419" w:eastAsia="es-CO"/>
        </w:rPr>
        <w:t xml:space="preserve"> en las temporadas de Navidad, madre, padre, escolar, entre otras, dependiendo del calendario comercial.</w:t>
      </w:r>
    </w:p>
    <w:p w14:paraId="001BF755" w14:textId="6AC7E8FF" w:rsidR="00024CF7" w:rsidRDefault="003834CE" w:rsidP="003834CE">
      <w:pPr>
        <w:rPr>
          <w:lang w:val="es-419" w:eastAsia="es-CO"/>
        </w:rPr>
      </w:pPr>
      <w:r w:rsidRPr="003834CE">
        <w:rPr>
          <w:lang w:val="es-419" w:eastAsia="es-CO"/>
        </w:rPr>
        <w:t xml:space="preserve">Existen diversas clases de </w:t>
      </w:r>
      <w:r w:rsidRPr="007F0F45">
        <w:rPr>
          <w:rStyle w:val="Extranjerismo"/>
          <w:lang w:val="es-419" w:eastAsia="es-CO"/>
        </w:rPr>
        <w:t>stock</w:t>
      </w:r>
      <w:r w:rsidRPr="003834CE">
        <w:rPr>
          <w:lang w:val="es-419" w:eastAsia="es-CO"/>
        </w:rPr>
        <w:t xml:space="preserve"> de mercancía, a saber:</w:t>
      </w:r>
    </w:p>
    <w:p w14:paraId="0096416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no perecedero</w:t>
      </w:r>
    </w:p>
    <w:p w14:paraId="1F57BA6D" w14:textId="77777777" w:rsidR="003834CE" w:rsidRPr="003834CE" w:rsidRDefault="003834CE" w:rsidP="003834CE">
      <w:pPr>
        <w:pStyle w:val="Prrafodelista"/>
        <w:ind w:left="1429" w:firstLine="0"/>
        <w:rPr>
          <w:lang w:eastAsia="es-CO"/>
        </w:rPr>
      </w:pPr>
      <w:r w:rsidRPr="003834CE">
        <w:rPr>
          <w:lang w:eastAsia="es-CO"/>
        </w:rPr>
        <w:t>Lo integran productos y material que no se deterioran con el paso del tiempo y que, por tanto, podrán estar almacenados durante mayores plazos sin perder sus propiedades originales.</w:t>
      </w:r>
    </w:p>
    <w:p w14:paraId="2A6C2CCE"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perecedero</w:t>
      </w:r>
    </w:p>
    <w:p w14:paraId="12FF9DD3" w14:textId="21497B30" w:rsidR="003834CE" w:rsidRDefault="003834CE" w:rsidP="003834CE">
      <w:pPr>
        <w:pStyle w:val="Prrafodelista"/>
        <w:ind w:left="1429" w:firstLine="0"/>
        <w:rPr>
          <w:lang w:eastAsia="es-CO"/>
        </w:rPr>
      </w:pPr>
      <w:r w:rsidRPr="003834CE">
        <w:rPr>
          <w:lang w:eastAsia="es-CO"/>
        </w:rPr>
        <w:t>Los productos considerados perecederos son aquellos que, debido a su composición o condiciones, pueden deteriorarse rápidamente y perder sus características originales con el paso del tiempo debido a factores externos.</w:t>
      </w:r>
    </w:p>
    <w:p w14:paraId="1B079F3B" w14:textId="77777777" w:rsidR="003834CE" w:rsidRPr="003834CE" w:rsidRDefault="003834CE" w:rsidP="003834CE">
      <w:pPr>
        <w:pStyle w:val="Prrafodelista"/>
        <w:ind w:left="1429" w:firstLine="0"/>
        <w:rPr>
          <w:lang w:eastAsia="es-CO"/>
        </w:rPr>
      </w:pPr>
    </w:p>
    <w:p w14:paraId="046AA95F" w14:textId="77777777" w:rsidR="003834CE" w:rsidRPr="003834CE" w:rsidRDefault="003834CE" w:rsidP="00A50069">
      <w:pPr>
        <w:pStyle w:val="Prrafodelista"/>
        <w:numPr>
          <w:ilvl w:val="0"/>
          <w:numId w:val="28"/>
        </w:numPr>
        <w:rPr>
          <w:lang w:eastAsia="es-CO"/>
        </w:rPr>
      </w:pPr>
      <w:r w:rsidRPr="003834CE">
        <w:rPr>
          <w:rStyle w:val="Extranjerismo"/>
          <w:b/>
          <w:bCs/>
          <w:lang w:eastAsia="es-CO"/>
        </w:rPr>
        <w:lastRenderedPageBreak/>
        <w:t>Stock</w:t>
      </w:r>
      <w:r w:rsidRPr="003834CE">
        <w:rPr>
          <w:b/>
          <w:bCs/>
          <w:lang w:eastAsia="es-CO"/>
        </w:rPr>
        <w:t> con fecha de caducidad</w:t>
      </w:r>
    </w:p>
    <w:p w14:paraId="0AF06759" w14:textId="77777777" w:rsidR="003834CE" w:rsidRPr="003834CE" w:rsidRDefault="003834CE" w:rsidP="003834CE">
      <w:pPr>
        <w:pStyle w:val="Prrafodelista"/>
        <w:ind w:left="1429" w:firstLine="0"/>
        <w:rPr>
          <w:lang w:eastAsia="es-CO"/>
        </w:rPr>
      </w:pPr>
      <w:r w:rsidRPr="003834CE">
        <w:rPr>
          <w:lang w:eastAsia="es-CO"/>
        </w:rPr>
        <w:t>Puede incluir también al </w:t>
      </w:r>
      <w:r w:rsidRPr="00B46123">
        <w:rPr>
          <w:rStyle w:val="Extranjerismo"/>
          <w:lang w:val="es-CO" w:eastAsia="es-CO"/>
        </w:rPr>
        <w:t>stock</w:t>
      </w:r>
      <w:r w:rsidRPr="003834CE">
        <w:rPr>
          <w:lang w:eastAsia="es-CO"/>
        </w:rPr>
        <w:t> perecedero, ya que muchos perecederos cuentan también una fecha limitada para su uso o consumo. Además, incluye aquellos materiales que, aunque no se deterioren con el tiempo, sí cuentan con una fecha límite para su correcta utilización.</w:t>
      </w:r>
    </w:p>
    <w:p w14:paraId="7392688D"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t>Stock</w:t>
      </w:r>
      <w:r w:rsidRPr="003834CE">
        <w:rPr>
          <w:b/>
          <w:bCs/>
          <w:lang w:eastAsia="es-CO"/>
        </w:rPr>
        <w:t> de ciclo o </w:t>
      </w:r>
      <w:r w:rsidRPr="00B46123">
        <w:rPr>
          <w:rStyle w:val="Extranjerismo"/>
          <w:b/>
          <w:bCs/>
          <w:lang w:val="es-CO" w:eastAsia="es-CO"/>
        </w:rPr>
        <w:t>stock</w:t>
      </w:r>
      <w:r w:rsidRPr="003834CE">
        <w:rPr>
          <w:b/>
          <w:bCs/>
          <w:lang w:eastAsia="es-CO"/>
        </w:rPr>
        <w:t> activo</w:t>
      </w:r>
    </w:p>
    <w:p w14:paraId="52C1E561"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activo también se denomina </w:t>
      </w:r>
      <w:r w:rsidRPr="00B46123">
        <w:rPr>
          <w:rStyle w:val="Extranjerismo"/>
          <w:lang w:val="es-CO" w:eastAsia="es-CO"/>
        </w:rPr>
        <w:t>stock</w:t>
      </w:r>
      <w:r w:rsidRPr="003834CE">
        <w:rPr>
          <w:lang w:eastAsia="es-CO"/>
        </w:rPr>
        <w:t> de ciclo, pues hace referencia al número de artículos con los que debe contar una empresa en condiciones normales para satisfacer la demanda de sus consumidores.</w:t>
      </w:r>
    </w:p>
    <w:p w14:paraId="69FE72F4"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mínimo</w:t>
      </w:r>
    </w:p>
    <w:p w14:paraId="618CDBF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mínimo es la cantidad básica de artículos que por seguridad se deben disponer en el almacén, para seguir ofreciendo el servicio o producto a los clientes. Consiste en el valor que permite atender la demanda del público, aún en los momentos de mayores ventas.</w:t>
      </w:r>
    </w:p>
    <w:p w14:paraId="1FD9A0B2"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máximo</w:t>
      </w:r>
    </w:p>
    <w:p w14:paraId="7AF6828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máximo es el mayor volumen de existencias que debe presentar el inventario sin afectar negativamente sus costos.</w:t>
      </w:r>
    </w:p>
    <w:p w14:paraId="5DFAB29C" w14:textId="77777777" w:rsidR="003834CE" w:rsidRPr="003834CE" w:rsidRDefault="003834CE" w:rsidP="003834CE">
      <w:pPr>
        <w:pStyle w:val="Prrafodelista"/>
        <w:ind w:left="1429" w:firstLine="0"/>
        <w:rPr>
          <w:lang w:eastAsia="es-CO"/>
        </w:rPr>
      </w:pPr>
      <w:r w:rsidRPr="003834CE">
        <w:rPr>
          <w:lang w:eastAsia="es-CO"/>
        </w:rPr>
        <w:t>Se determina periódicamente de acuerdo con el tipo de productos, las ventas y los recursos de almacenamiento disponibles.</w:t>
      </w:r>
    </w:p>
    <w:p w14:paraId="4B4E325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de seguridad</w:t>
      </w:r>
    </w:p>
    <w:p w14:paraId="11EE0834" w14:textId="1AEF7540" w:rsid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de seguridad es el inventario extra que se tiene en el almacén para hacer frente a imprevistos relacionados con cambios en la demanda o retrasos de los proveedores.</w:t>
      </w:r>
    </w:p>
    <w:p w14:paraId="6F71DD55" w14:textId="77777777" w:rsidR="003834CE" w:rsidRPr="003834CE" w:rsidRDefault="003834CE" w:rsidP="003834CE">
      <w:pPr>
        <w:pStyle w:val="Prrafodelista"/>
        <w:ind w:left="1429" w:firstLine="0"/>
        <w:rPr>
          <w:lang w:eastAsia="es-CO"/>
        </w:rPr>
      </w:pPr>
    </w:p>
    <w:p w14:paraId="5D352698"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lastRenderedPageBreak/>
        <w:t>Stock</w:t>
      </w:r>
      <w:r w:rsidRPr="003834CE">
        <w:rPr>
          <w:b/>
          <w:bCs/>
          <w:lang w:eastAsia="es-CO"/>
        </w:rPr>
        <w:t> en tránsito o en curso</w:t>
      </w:r>
    </w:p>
    <w:p w14:paraId="5B168CA7" w14:textId="77777777" w:rsidR="003834CE" w:rsidRPr="003834CE" w:rsidRDefault="003834CE" w:rsidP="003834CE">
      <w:pPr>
        <w:pStyle w:val="Prrafodelista"/>
        <w:ind w:left="1429" w:firstLine="0"/>
        <w:rPr>
          <w:lang w:eastAsia="es-CO"/>
        </w:rPr>
      </w:pPr>
      <w:r w:rsidRPr="003834CE">
        <w:rPr>
          <w:lang w:eastAsia="es-CO"/>
        </w:rPr>
        <w:t>Es la mercancía que todavía está presente en la empresa porque está en un proceso de producción o comercialización: embalaje, fabricación, en proceso de entrega.</w:t>
      </w:r>
    </w:p>
    <w:p w14:paraId="641F0CA7" w14:textId="77777777" w:rsidR="003834CE" w:rsidRPr="003834CE" w:rsidRDefault="003834CE" w:rsidP="003834CE">
      <w:pPr>
        <w:rPr>
          <w:lang w:eastAsia="es-CO"/>
        </w:rPr>
      </w:pPr>
      <w:r w:rsidRPr="003834CE">
        <w:rPr>
          <w:lang w:eastAsia="es-CO"/>
        </w:rPr>
        <w:t>La principal función del </w:t>
      </w:r>
      <w:r w:rsidRPr="003834CE">
        <w:rPr>
          <w:rStyle w:val="Extranjerismo"/>
          <w:lang w:val="es-CO" w:eastAsia="es-CO"/>
        </w:rPr>
        <w:t>stock</w:t>
      </w:r>
      <w:r w:rsidRPr="003834CE">
        <w:rPr>
          <w:lang w:eastAsia="es-CO"/>
        </w:rPr>
        <w:t> es determinar las cantidades de productos que debe tener la empresa en cada momento. De esta forma se cumple el principio logístico básico de disponer en cada momento de los materiales necesarios con el menor coste posible, con varios fines:</w:t>
      </w:r>
    </w:p>
    <w:p w14:paraId="16355C95" w14:textId="77777777" w:rsidR="003834CE" w:rsidRPr="003834CE" w:rsidRDefault="003834CE" w:rsidP="00A50069">
      <w:pPr>
        <w:pStyle w:val="Prrafodelista"/>
        <w:numPr>
          <w:ilvl w:val="0"/>
          <w:numId w:val="28"/>
        </w:numPr>
        <w:rPr>
          <w:lang w:eastAsia="es-CO"/>
        </w:rPr>
      </w:pPr>
      <w:r w:rsidRPr="003834CE">
        <w:rPr>
          <w:lang w:eastAsia="es-CO"/>
        </w:rPr>
        <w:t>Acercamiento de la mercancía necesaria para la actividad empresarial.</w:t>
      </w:r>
    </w:p>
    <w:p w14:paraId="182D6F30" w14:textId="77777777" w:rsidR="003834CE" w:rsidRPr="003834CE" w:rsidRDefault="003834CE" w:rsidP="00A50069">
      <w:pPr>
        <w:pStyle w:val="Prrafodelista"/>
        <w:numPr>
          <w:ilvl w:val="0"/>
          <w:numId w:val="28"/>
        </w:numPr>
        <w:rPr>
          <w:lang w:eastAsia="es-CO"/>
        </w:rPr>
      </w:pPr>
      <w:r w:rsidRPr="003834CE">
        <w:rPr>
          <w:lang w:eastAsia="es-CO"/>
        </w:rPr>
        <w:t>Compensación de las diferencias entre las previsiones de ventas y las ventas reales de una empresa.</w:t>
      </w:r>
    </w:p>
    <w:p w14:paraId="220F3A9D" w14:textId="77777777" w:rsidR="003834CE" w:rsidRPr="003834CE" w:rsidRDefault="003834CE" w:rsidP="00A50069">
      <w:pPr>
        <w:pStyle w:val="Prrafodelista"/>
        <w:numPr>
          <w:ilvl w:val="0"/>
          <w:numId w:val="28"/>
        </w:numPr>
        <w:rPr>
          <w:lang w:eastAsia="es-CO"/>
        </w:rPr>
      </w:pPr>
      <w:r w:rsidRPr="003834CE">
        <w:rPr>
          <w:lang w:eastAsia="es-CO"/>
        </w:rPr>
        <w:t>Control de parte del valor del inmovilizado de la empresa.</w:t>
      </w:r>
    </w:p>
    <w:p w14:paraId="3E8D10A1" w14:textId="44C3C216" w:rsidR="00024CF7" w:rsidRDefault="00024CF7" w:rsidP="00024CF7">
      <w:pPr>
        <w:rPr>
          <w:lang w:val="es-419" w:eastAsia="es-CO"/>
        </w:rPr>
      </w:pPr>
    </w:p>
    <w:p w14:paraId="24F9986A" w14:textId="1658ECDB" w:rsidR="00024CF7" w:rsidRDefault="00024CF7" w:rsidP="00024CF7">
      <w:pPr>
        <w:rPr>
          <w:lang w:val="es-419" w:eastAsia="es-CO"/>
        </w:rPr>
      </w:pPr>
    </w:p>
    <w:p w14:paraId="6C8358EF" w14:textId="05F7BEB1" w:rsidR="00024CF7" w:rsidRDefault="00024CF7" w:rsidP="00024CF7">
      <w:pPr>
        <w:rPr>
          <w:lang w:val="es-419" w:eastAsia="es-CO"/>
        </w:rPr>
      </w:pPr>
    </w:p>
    <w:p w14:paraId="0C5B3524" w14:textId="22125955" w:rsidR="00024CF7" w:rsidRDefault="00024CF7" w:rsidP="00024CF7">
      <w:pPr>
        <w:rPr>
          <w:lang w:val="es-419" w:eastAsia="es-CO"/>
        </w:rPr>
      </w:pPr>
    </w:p>
    <w:p w14:paraId="34F9CEA6" w14:textId="6E7975B1" w:rsidR="00024CF7" w:rsidRDefault="00024CF7" w:rsidP="00024CF7">
      <w:pPr>
        <w:rPr>
          <w:lang w:val="es-419" w:eastAsia="es-CO"/>
        </w:rPr>
      </w:pPr>
    </w:p>
    <w:p w14:paraId="44A4FAC4" w14:textId="08350799" w:rsidR="00024CF7" w:rsidRDefault="00024CF7" w:rsidP="00024CF7">
      <w:pPr>
        <w:rPr>
          <w:lang w:val="es-419" w:eastAsia="es-CO"/>
        </w:rPr>
      </w:pPr>
    </w:p>
    <w:p w14:paraId="75713C9D" w14:textId="142F508B" w:rsidR="00024CF7" w:rsidRDefault="00024CF7" w:rsidP="00024CF7">
      <w:pPr>
        <w:rPr>
          <w:lang w:val="es-419" w:eastAsia="es-CO"/>
        </w:rPr>
      </w:pPr>
    </w:p>
    <w:p w14:paraId="7631A18F" w14:textId="690FEC93" w:rsidR="00024CF7" w:rsidRDefault="00024CF7" w:rsidP="00024CF7">
      <w:pPr>
        <w:rPr>
          <w:lang w:val="es-419" w:eastAsia="es-CO"/>
        </w:rPr>
      </w:pPr>
    </w:p>
    <w:p w14:paraId="22F3A689" w14:textId="78489528" w:rsidR="00024CF7" w:rsidRDefault="00024CF7" w:rsidP="00024CF7">
      <w:pPr>
        <w:rPr>
          <w:lang w:val="es-419" w:eastAsia="es-CO"/>
        </w:rPr>
      </w:pPr>
    </w:p>
    <w:p w14:paraId="309D7E12" w14:textId="3ACF0FD0" w:rsidR="003834CE" w:rsidRPr="003834CE" w:rsidRDefault="003834CE" w:rsidP="005405CE">
      <w:pPr>
        <w:pStyle w:val="Ttulo1"/>
        <w:numPr>
          <w:ilvl w:val="0"/>
          <w:numId w:val="35"/>
        </w:numPr>
      </w:pPr>
      <w:bookmarkStart w:id="26" w:name="_Toc191053601"/>
      <w:r w:rsidRPr="003834CE">
        <w:lastRenderedPageBreak/>
        <w:t>Gestión de devolución</w:t>
      </w:r>
      <w:bookmarkEnd w:id="26"/>
    </w:p>
    <w:p w14:paraId="24FA42F2" w14:textId="77777777" w:rsidR="003834CE" w:rsidRPr="003834CE" w:rsidRDefault="003834CE" w:rsidP="003834CE">
      <w:pPr>
        <w:rPr>
          <w:lang w:eastAsia="es-CO"/>
        </w:rPr>
      </w:pPr>
      <w:r w:rsidRPr="003834CE">
        <w:rPr>
          <w:lang w:eastAsia="es-CO"/>
        </w:rPr>
        <w:t>La gestión de devoluciones, también conocida como logística inversa, es un proceso de supervisión de productos que se devuelven a la empresa proveedora.</w:t>
      </w:r>
    </w:p>
    <w:p w14:paraId="0DF5B212" w14:textId="77777777" w:rsidR="00E87ED1" w:rsidRPr="00E87ED1" w:rsidRDefault="00E87ED1" w:rsidP="00E87ED1">
      <w:pPr>
        <w:rPr>
          <w:lang w:eastAsia="es-CO"/>
        </w:rPr>
      </w:pPr>
      <w:r w:rsidRPr="00E87ED1">
        <w:rPr>
          <w:lang w:eastAsia="es-CO"/>
        </w:rPr>
        <w:t>Ahora, se analizarán los siguientes conceptos, relacionados con la gestión de devolución.</w:t>
      </w:r>
    </w:p>
    <w:p w14:paraId="622D4ED6" w14:textId="30442D72" w:rsidR="00E87ED1" w:rsidRPr="00E87ED1" w:rsidRDefault="00E87ED1" w:rsidP="00E87ED1">
      <w:pPr>
        <w:rPr>
          <w:b/>
          <w:bCs/>
          <w:lang w:eastAsia="es-CO"/>
        </w:rPr>
      </w:pPr>
      <w:r w:rsidRPr="00E87ED1">
        <w:rPr>
          <w:b/>
          <w:bCs/>
          <w:lang w:eastAsia="es-CO"/>
        </w:rPr>
        <w:t>a) Devolución: concepto, procedimiento, formatos</w:t>
      </w:r>
    </w:p>
    <w:p w14:paraId="7F365FA0" w14:textId="6283159C" w:rsidR="00E87ED1" w:rsidRPr="00E87ED1" w:rsidRDefault="00E87ED1" w:rsidP="00E87ED1">
      <w:pPr>
        <w:rPr>
          <w:lang w:eastAsia="es-CO"/>
        </w:rPr>
      </w:pPr>
      <w:r w:rsidRPr="00E87ED1">
        <w:rPr>
          <w:lang w:eastAsia="es-CO"/>
        </w:rPr>
        <w:t>La devolución de pedidos o logística inversa se utiliza para coordinar los movimientos de los productos. Su función principal es recuperar el </w:t>
      </w:r>
      <w:r w:rsidRPr="00E87ED1">
        <w:rPr>
          <w:rStyle w:val="Extranjerismo"/>
          <w:lang w:val="es-CO" w:eastAsia="es-CO"/>
        </w:rPr>
        <w:t>stock</w:t>
      </w:r>
      <w:r w:rsidRPr="00E87ED1">
        <w:rPr>
          <w:lang w:eastAsia="es-CO"/>
        </w:rPr>
        <w:t> teniendo presentes distintas variables, como diferentes trámites administrativos, Reetiquetado, destrucción y reciclaje.</w:t>
      </w:r>
    </w:p>
    <w:p w14:paraId="63FF6EF0" w14:textId="77777777" w:rsidR="00E87ED1" w:rsidRPr="00E87ED1" w:rsidRDefault="00E87ED1" w:rsidP="00E87ED1">
      <w:pPr>
        <w:rPr>
          <w:lang w:eastAsia="es-CO"/>
        </w:rPr>
      </w:pPr>
      <w:r w:rsidRPr="00E87ED1">
        <w:rPr>
          <w:lang w:eastAsia="es-CO"/>
        </w:rPr>
        <w:t>El procedimiento de devolución está regulado, según la legislación comercial de cada país, ya que es un procedimiento de gestión tributaria adherido por la declaración que cada organización debe presentar a su sistema tributario.</w:t>
      </w:r>
    </w:p>
    <w:p w14:paraId="668FB1C4" w14:textId="542674DA" w:rsidR="00E87ED1" w:rsidRPr="00E87ED1" w:rsidRDefault="00E87ED1" w:rsidP="00E87ED1">
      <w:pPr>
        <w:rPr>
          <w:b/>
          <w:bCs/>
          <w:lang w:eastAsia="es-CO"/>
        </w:rPr>
      </w:pPr>
      <w:r w:rsidRPr="00E87ED1">
        <w:rPr>
          <w:b/>
          <w:bCs/>
          <w:lang w:eastAsia="es-CO"/>
        </w:rPr>
        <w:t>b) Averías: concepto, tipos, características</w:t>
      </w:r>
    </w:p>
    <w:p w14:paraId="31A393D5" w14:textId="77777777" w:rsidR="00E87ED1" w:rsidRPr="00E87ED1" w:rsidRDefault="00E87ED1" w:rsidP="00E87ED1">
      <w:pPr>
        <w:rPr>
          <w:lang w:eastAsia="es-CO"/>
        </w:rPr>
      </w:pPr>
      <w:r w:rsidRPr="00E87ED1">
        <w:rPr>
          <w:lang w:eastAsia="es-CO"/>
        </w:rPr>
        <w:t>En la logística, se conoce como avería a los defectos o desperfectos de los productos, que se ofrecen en la góndola y en la exhibición.</w:t>
      </w:r>
    </w:p>
    <w:p w14:paraId="6B6B0DDF" w14:textId="77777777" w:rsidR="00E87ED1" w:rsidRPr="00E87ED1" w:rsidRDefault="00E87ED1" w:rsidP="00E87ED1">
      <w:pPr>
        <w:rPr>
          <w:lang w:eastAsia="es-CO"/>
        </w:rPr>
      </w:pPr>
      <w:r w:rsidRPr="00E87ED1">
        <w:rPr>
          <w:lang w:eastAsia="es-CO"/>
        </w:rPr>
        <w:t>Existen diferentes tipos de averías para un elemento, así:</w:t>
      </w:r>
    </w:p>
    <w:p w14:paraId="6D021732" w14:textId="3C558A34" w:rsidR="00E87ED1" w:rsidRPr="00E87ED1" w:rsidRDefault="00E87ED1" w:rsidP="00A50069">
      <w:pPr>
        <w:pStyle w:val="Prrafodelista"/>
        <w:numPr>
          <w:ilvl w:val="0"/>
          <w:numId w:val="29"/>
        </w:numPr>
        <w:rPr>
          <w:b/>
          <w:bCs/>
          <w:lang w:eastAsia="es-CO"/>
        </w:rPr>
      </w:pPr>
      <w:r w:rsidRPr="00E87ED1">
        <w:rPr>
          <w:b/>
          <w:bCs/>
          <w:lang w:eastAsia="es-CO"/>
        </w:rPr>
        <w:t>Avería permanente</w:t>
      </w:r>
      <w:r w:rsidRPr="00E87ED1">
        <w:rPr>
          <w:noProof/>
          <w:lang w:eastAsia="es-CO"/>
        </w:rPr>
        <mc:AlternateContent>
          <mc:Choice Requires="wps">
            <w:drawing>
              <wp:inline distT="0" distB="0" distL="0" distR="0" wp14:anchorId="5B243B44" wp14:editId="74A030BA">
                <wp:extent cx="300355" cy="300355"/>
                <wp:effectExtent l="0" t="0" r="0" b="0"/>
                <wp:docPr id="50" name="Rectángulo 50"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0EDD9" id="Rectángulo 50"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Ca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gWPCa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0440D673" w14:textId="0C41C22D" w:rsidR="00E87ED1" w:rsidRDefault="00E87ED1" w:rsidP="00E87ED1">
      <w:pPr>
        <w:pStyle w:val="Prrafodelista"/>
        <w:ind w:left="1429" w:firstLine="0"/>
        <w:rPr>
          <w:lang w:eastAsia="es-CO"/>
        </w:rPr>
      </w:pPr>
      <w:r w:rsidRPr="00E87ED1">
        <w:rPr>
          <w:lang w:eastAsia="es-CO"/>
        </w:rPr>
        <w:t>Avería que persiste hasta que no se elimina por una intervención del surtidor, ejemplo: la fecha de vigencia en los lácteos.</w:t>
      </w:r>
    </w:p>
    <w:p w14:paraId="51C2E2D5" w14:textId="77777777" w:rsidR="00E87ED1" w:rsidRPr="00E87ED1" w:rsidRDefault="00E87ED1" w:rsidP="00E87ED1">
      <w:pPr>
        <w:rPr>
          <w:lang w:eastAsia="es-CO"/>
        </w:rPr>
      </w:pPr>
    </w:p>
    <w:p w14:paraId="43A17BF1" w14:textId="71B6B4A9" w:rsidR="00E87ED1" w:rsidRPr="00E87ED1" w:rsidRDefault="00E87ED1" w:rsidP="00A50069">
      <w:pPr>
        <w:pStyle w:val="Prrafodelista"/>
        <w:numPr>
          <w:ilvl w:val="0"/>
          <w:numId w:val="29"/>
        </w:numPr>
        <w:rPr>
          <w:b/>
          <w:bCs/>
          <w:lang w:eastAsia="es-CO"/>
        </w:rPr>
      </w:pPr>
      <w:r w:rsidRPr="00E87ED1">
        <w:rPr>
          <w:b/>
          <w:bCs/>
          <w:lang w:eastAsia="es-CO"/>
        </w:rPr>
        <w:lastRenderedPageBreak/>
        <w:t>Avería intermitente</w:t>
      </w:r>
      <w:r w:rsidRPr="00E87ED1">
        <w:rPr>
          <w:noProof/>
          <w:lang w:eastAsia="es-CO"/>
        </w:rPr>
        <mc:AlternateContent>
          <mc:Choice Requires="wps">
            <w:drawing>
              <wp:inline distT="0" distB="0" distL="0" distR="0" wp14:anchorId="1802909F" wp14:editId="6A5212F8">
                <wp:extent cx="300355" cy="300355"/>
                <wp:effectExtent l="0" t="0" r="0" b="0"/>
                <wp:docPr id="49" name="Rectángulo 49"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BC132" id="Rectángulo 49"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8wiRs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251CB288" w14:textId="77777777" w:rsidR="00E87ED1" w:rsidRPr="00E87ED1" w:rsidRDefault="00E87ED1" w:rsidP="00E87ED1">
      <w:pPr>
        <w:pStyle w:val="Prrafodelista"/>
        <w:ind w:left="1429" w:firstLine="0"/>
        <w:rPr>
          <w:lang w:eastAsia="es-CO"/>
        </w:rPr>
      </w:pPr>
      <w:r w:rsidRPr="00E87ED1">
        <w:rPr>
          <w:lang w:eastAsia="es-CO"/>
        </w:rPr>
        <w:t>Avería temporal cuya manifestación se repite.</w:t>
      </w:r>
    </w:p>
    <w:p w14:paraId="015607AE" w14:textId="1C524171" w:rsidR="00E87ED1" w:rsidRPr="00E87ED1" w:rsidRDefault="00E87ED1" w:rsidP="00A50069">
      <w:pPr>
        <w:pStyle w:val="Prrafodelista"/>
        <w:numPr>
          <w:ilvl w:val="0"/>
          <w:numId w:val="29"/>
        </w:numPr>
        <w:rPr>
          <w:b/>
          <w:bCs/>
          <w:lang w:eastAsia="es-CO"/>
        </w:rPr>
      </w:pPr>
      <w:r w:rsidRPr="00E87ED1">
        <w:rPr>
          <w:b/>
          <w:bCs/>
          <w:lang w:eastAsia="es-CO"/>
        </w:rPr>
        <w:t>Avería latente</w:t>
      </w:r>
    </w:p>
    <w:p w14:paraId="5C715C66" w14:textId="77777777" w:rsidR="00E87ED1" w:rsidRPr="00E87ED1" w:rsidRDefault="00E87ED1" w:rsidP="00E87ED1">
      <w:pPr>
        <w:pStyle w:val="Prrafodelista"/>
        <w:ind w:left="1429" w:firstLine="0"/>
        <w:rPr>
          <w:lang w:eastAsia="es-CO"/>
        </w:rPr>
      </w:pPr>
      <w:r w:rsidRPr="00E87ED1">
        <w:rPr>
          <w:lang w:eastAsia="es-CO"/>
        </w:rPr>
        <w:t>Avería que no se hace aparente.</w:t>
      </w:r>
    </w:p>
    <w:p w14:paraId="138F1300" w14:textId="64AB0F24" w:rsidR="00024CF7" w:rsidRDefault="00E87ED1" w:rsidP="00024CF7">
      <w:pPr>
        <w:rPr>
          <w:lang w:eastAsia="es-CO"/>
        </w:rPr>
      </w:pPr>
      <w:r w:rsidRPr="00E87ED1">
        <w:rPr>
          <w:lang w:eastAsia="es-CO"/>
        </w:rPr>
        <w:t>Estas averías poseen diferentes características, según como ocurrieron:</w:t>
      </w:r>
    </w:p>
    <w:p w14:paraId="62F348D1" w14:textId="6D95DD44" w:rsidR="00E87ED1" w:rsidRPr="00E87ED1" w:rsidRDefault="00E87ED1" w:rsidP="00A50069">
      <w:pPr>
        <w:pStyle w:val="Prrafodelista"/>
        <w:numPr>
          <w:ilvl w:val="0"/>
          <w:numId w:val="29"/>
        </w:numPr>
        <w:rPr>
          <w:lang w:eastAsia="es-CO"/>
        </w:rPr>
      </w:pPr>
      <w:r w:rsidRPr="00E87ED1">
        <w:rPr>
          <w:lang w:eastAsia="es-CO"/>
        </w:rPr>
        <w:t>Los daños que sobrevinieren al cargamento desde su embarque empresarial hasta su descarga.</w:t>
      </w:r>
    </w:p>
    <w:p w14:paraId="2A3D702A" w14:textId="77777777" w:rsidR="00E87ED1" w:rsidRPr="00E87ED1" w:rsidRDefault="00E87ED1" w:rsidP="00A50069">
      <w:pPr>
        <w:pStyle w:val="Prrafodelista"/>
        <w:numPr>
          <w:ilvl w:val="0"/>
          <w:numId w:val="29"/>
        </w:numPr>
        <w:rPr>
          <w:lang w:eastAsia="es-CO"/>
        </w:rPr>
      </w:pPr>
      <w:r w:rsidRPr="00E87ED1">
        <w:rPr>
          <w:lang w:eastAsia="es-CO"/>
        </w:rPr>
        <w:t>Los daños sufridos por las mercancías cargadas sobre cubierta, bajo ningún nivel de protección y prevención.</w:t>
      </w:r>
    </w:p>
    <w:p w14:paraId="1204C6DD" w14:textId="77777777" w:rsidR="00E87ED1" w:rsidRPr="00E87ED1" w:rsidRDefault="00E87ED1" w:rsidP="00A50069">
      <w:pPr>
        <w:pStyle w:val="Prrafodelista"/>
        <w:numPr>
          <w:ilvl w:val="0"/>
          <w:numId w:val="29"/>
        </w:numPr>
        <w:rPr>
          <w:lang w:eastAsia="es-CO"/>
        </w:rPr>
      </w:pPr>
      <w:r w:rsidRPr="00E87ED1">
        <w:rPr>
          <w:lang w:eastAsia="es-CO"/>
        </w:rPr>
        <w:t>Los daños ocasionados por el mal almacenamiento.</w:t>
      </w:r>
    </w:p>
    <w:p w14:paraId="5C4DCA53" w14:textId="77777777" w:rsidR="00E87ED1" w:rsidRPr="00E87ED1" w:rsidRDefault="00E87ED1" w:rsidP="00A50069">
      <w:pPr>
        <w:pStyle w:val="Prrafodelista"/>
        <w:numPr>
          <w:ilvl w:val="0"/>
          <w:numId w:val="29"/>
        </w:numPr>
        <w:rPr>
          <w:lang w:eastAsia="es-CO"/>
        </w:rPr>
      </w:pPr>
      <w:r w:rsidRPr="00E87ED1">
        <w:rPr>
          <w:lang w:eastAsia="es-CO"/>
        </w:rPr>
        <w:t>Los daños producidos en la góndola por la manipulación del cliente.</w:t>
      </w:r>
    </w:p>
    <w:p w14:paraId="25E7B40C" w14:textId="3359842A" w:rsidR="00E87ED1" w:rsidRPr="00E87ED1" w:rsidRDefault="00E87ED1" w:rsidP="00E87ED1">
      <w:pPr>
        <w:rPr>
          <w:b/>
          <w:bCs/>
          <w:lang w:val="es-419" w:eastAsia="es-CO"/>
        </w:rPr>
      </w:pPr>
      <w:r w:rsidRPr="00E87ED1">
        <w:rPr>
          <w:b/>
          <w:bCs/>
          <w:lang w:val="es-419" w:eastAsia="es-CO"/>
        </w:rPr>
        <w:t xml:space="preserve">c) Reconteo: concepto, usos </w:t>
      </w:r>
      <w:r>
        <w:rPr>
          <w:b/>
          <w:bCs/>
          <w:lang w:val="es-419" w:eastAsia="es-CO"/>
        </w:rPr>
        <w:t>r</w:t>
      </w:r>
      <w:r w:rsidRPr="00E87ED1">
        <w:rPr>
          <w:b/>
          <w:bCs/>
          <w:lang w:val="es-419" w:eastAsia="es-CO"/>
        </w:rPr>
        <w:t>econteo</w:t>
      </w:r>
    </w:p>
    <w:p w14:paraId="1170C853" w14:textId="44F3094D" w:rsidR="00E87ED1" w:rsidRDefault="00E87ED1" w:rsidP="00E87ED1">
      <w:pPr>
        <w:rPr>
          <w:lang w:val="es-419" w:eastAsia="es-CO"/>
        </w:rPr>
      </w:pPr>
      <w:r w:rsidRPr="00E87ED1">
        <w:rPr>
          <w:lang w:val="es-419" w:eastAsia="es-CO"/>
        </w:rPr>
        <w:t xml:space="preserve">Es un proceso logístico útil porque permite visualizar las ventas, lo que demuestra y permite analizar el tráfico y el número de </w:t>
      </w:r>
      <w:r w:rsidRPr="006711EC">
        <w:rPr>
          <w:rStyle w:val="Extranjerismo"/>
          <w:lang w:val="es-CO"/>
        </w:rPr>
        <w:t xml:space="preserve">tickets </w:t>
      </w:r>
      <w:r w:rsidRPr="00E87ED1">
        <w:rPr>
          <w:lang w:val="es-419" w:eastAsia="es-CO"/>
        </w:rPr>
        <w:t>que pueden conocer las tasas de conversión.</w:t>
      </w:r>
    </w:p>
    <w:p w14:paraId="4FEC500B" w14:textId="5714E8D3" w:rsidR="00E87ED1" w:rsidRPr="00E87ED1" w:rsidRDefault="00E87ED1" w:rsidP="00E87ED1">
      <w:pPr>
        <w:rPr>
          <w:b/>
          <w:bCs/>
          <w:lang w:eastAsia="es-CO"/>
        </w:rPr>
      </w:pPr>
      <w:r w:rsidRPr="00E87ED1">
        <w:rPr>
          <w:b/>
          <w:bCs/>
          <w:lang w:eastAsia="es-CO"/>
        </w:rPr>
        <w:t>d) Reportes: concepto, tipos</w:t>
      </w:r>
    </w:p>
    <w:p w14:paraId="37C79D06" w14:textId="77777777" w:rsidR="00E87ED1" w:rsidRDefault="00E87ED1" w:rsidP="00E87ED1">
      <w:pPr>
        <w:rPr>
          <w:lang w:eastAsia="es-CO"/>
        </w:rPr>
      </w:pPr>
      <w:r w:rsidRPr="00E87ED1">
        <w:rPr>
          <w:lang w:eastAsia="es-CO"/>
        </w:rPr>
        <w:t>El reporte, también llamado informe, es un documento que puede ser impreso, digital o en audiovisual, que busca transferir una información del comportamiento de las ventas de un producto determinado en la góndola.</w:t>
      </w:r>
    </w:p>
    <w:p w14:paraId="0A644D60" w14:textId="77777777" w:rsidR="009802C3" w:rsidRDefault="009802C3" w:rsidP="00E87ED1">
      <w:pPr>
        <w:rPr>
          <w:lang w:eastAsia="es-CO"/>
        </w:rPr>
      </w:pPr>
    </w:p>
    <w:p w14:paraId="2507BC41" w14:textId="77777777" w:rsidR="009802C3" w:rsidRPr="00E87ED1" w:rsidRDefault="009802C3" w:rsidP="00E87ED1">
      <w:pPr>
        <w:rPr>
          <w:lang w:eastAsia="es-CO"/>
        </w:rPr>
      </w:pPr>
    </w:p>
    <w:p w14:paraId="22B275D9" w14:textId="34CDC329" w:rsidR="003834CE" w:rsidRPr="009802C3" w:rsidRDefault="00E87ED1" w:rsidP="009802C3">
      <w:pPr>
        <w:rPr>
          <w:lang w:eastAsia="es-CO"/>
        </w:rPr>
      </w:pPr>
      <w:r w:rsidRPr="00E87ED1">
        <w:rPr>
          <w:lang w:eastAsia="es-CO"/>
        </w:rPr>
        <w:lastRenderedPageBreak/>
        <w:t>Independientemente de su naturaleza escrita u oral, los informes según su contenido son:</w:t>
      </w:r>
    </w:p>
    <w:p w14:paraId="372E562C" w14:textId="77777777" w:rsidR="00E87ED1" w:rsidRPr="00E87ED1" w:rsidRDefault="00E87ED1" w:rsidP="00A50069">
      <w:pPr>
        <w:pStyle w:val="Prrafodelista"/>
        <w:numPr>
          <w:ilvl w:val="0"/>
          <w:numId w:val="30"/>
        </w:numPr>
        <w:rPr>
          <w:b/>
          <w:bCs/>
          <w:lang w:eastAsia="es-CO"/>
        </w:rPr>
      </w:pPr>
      <w:r w:rsidRPr="00E87ED1">
        <w:rPr>
          <w:b/>
          <w:bCs/>
          <w:lang w:eastAsia="es-CO"/>
        </w:rPr>
        <w:t>Reportes de ventas diarias</w:t>
      </w:r>
    </w:p>
    <w:p w14:paraId="0815957D" w14:textId="322DBE7F" w:rsidR="00E87ED1" w:rsidRPr="00E87ED1" w:rsidRDefault="00E87ED1" w:rsidP="00E87ED1">
      <w:pPr>
        <w:pStyle w:val="Prrafodelista"/>
        <w:ind w:left="1429" w:firstLine="0"/>
        <w:rPr>
          <w:lang w:eastAsia="es-CO"/>
        </w:rPr>
      </w:pPr>
      <w:r w:rsidRPr="00E87ED1">
        <w:rPr>
          <w:lang w:eastAsia="es-CO"/>
        </w:rPr>
        <w:t>Trata de la cantidad de actividades comerciales realizadas en las últimas 24 horas. Ejemplo: el comportamiento del producto en la góndola.</w:t>
      </w:r>
    </w:p>
    <w:p w14:paraId="3F14A2D8" w14:textId="77777777" w:rsidR="00E87ED1" w:rsidRPr="00E87ED1" w:rsidRDefault="00E87ED1" w:rsidP="00A50069">
      <w:pPr>
        <w:pStyle w:val="Prrafodelista"/>
        <w:numPr>
          <w:ilvl w:val="0"/>
          <w:numId w:val="30"/>
        </w:numPr>
        <w:rPr>
          <w:b/>
          <w:bCs/>
          <w:lang w:eastAsia="es-CO"/>
        </w:rPr>
      </w:pPr>
      <w:r w:rsidRPr="00E87ED1">
        <w:rPr>
          <w:b/>
          <w:bCs/>
          <w:lang w:eastAsia="es-CO"/>
        </w:rPr>
        <w:t>Análisis de ventas semanal</w:t>
      </w:r>
    </w:p>
    <w:p w14:paraId="15B8086C" w14:textId="77777777" w:rsidR="00E87ED1" w:rsidRPr="00E87ED1" w:rsidRDefault="00E87ED1" w:rsidP="00E87ED1">
      <w:pPr>
        <w:pStyle w:val="Prrafodelista"/>
        <w:ind w:left="1429" w:firstLine="0"/>
        <w:rPr>
          <w:lang w:eastAsia="es-CO"/>
        </w:rPr>
      </w:pPr>
      <w:r w:rsidRPr="00E87ED1">
        <w:rPr>
          <w:lang w:eastAsia="es-CO"/>
        </w:rPr>
        <w:t>En este punto los informes semanales comenzarán a revelar cualquier situación que deba abordarse de manera inmediata con tu proceso de ventas.</w:t>
      </w:r>
    </w:p>
    <w:p w14:paraId="7CCA610C" w14:textId="7AF9F4F4" w:rsidR="003834CE" w:rsidRDefault="003834CE" w:rsidP="00024CF7">
      <w:pPr>
        <w:rPr>
          <w:lang w:val="es-419" w:eastAsia="es-CO"/>
        </w:rPr>
      </w:pPr>
    </w:p>
    <w:p w14:paraId="62372E8C" w14:textId="7A019F13" w:rsidR="003834CE" w:rsidRDefault="003834CE" w:rsidP="00024CF7">
      <w:pPr>
        <w:rPr>
          <w:lang w:val="es-419" w:eastAsia="es-CO"/>
        </w:rPr>
      </w:pPr>
    </w:p>
    <w:p w14:paraId="2B40A386" w14:textId="69CE1CD3" w:rsidR="003834CE" w:rsidRDefault="003834CE" w:rsidP="00024CF7">
      <w:pPr>
        <w:rPr>
          <w:lang w:val="es-419" w:eastAsia="es-CO"/>
        </w:rPr>
      </w:pPr>
    </w:p>
    <w:p w14:paraId="2334BFFE" w14:textId="39B637FC" w:rsidR="003834CE" w:rsidRDefault="003834CE" w:rsidP="00024CF7">
      <w:pPr>
        <w:rPr>
          <w:lang w:val="es-419" w:eastAsia="es-CO"/>
        </w:rPr>
      </w:pPr>
    </w:p>
    <w:p w14:paraId="1E8E87AE" w14:textId="5CF7DC7A" w:rsidR="003834CE" w:rsidRDefault="003834CE" w:rsidP="00024CF7">
      <w:pPr>
        <w:rPr>
          <w:lang w:val="es-419" w:eastAsia="es-CO"/>
        </w:rPr>
      </w:pPr>
    </w:p>
    <w:p w14:paraId="2BD20BFD" w14:textId="3422B051" w:rsidR="003834CE" w:rsidRDefault="003834CE" w:rsidP="00024CF7">
      <w:pPr>
        <w:rPr>
          <w:lang w:val="es-419" w:eastAsia="es-CO"/>
        </w:rPr>
      </w:pPr>
    </w:p>
    <w:p w14:paraId="31D2F13D" w14:textId="047D7486" w:rsidR="003834CE" w:rsidRDefault="003834CE" w:rsidP="00024CF7">
      <w:pPr>
        <w:rPr>
          <w:lang w:val="es-419" w:eastAsia="es-CO"/>
        </w:rPr>
      </w:pPr>
    </w:p>
    <w:p w14:paraId="5BEBF778" w14:textId="068198AE" w:rsidR="003834CE" w:rsidRDefault="003834CE" w:rsidP="00024CF7">
      <w:pPr>
        <w:rPr>
          <w:lang w:val="es-419" w:eastAsia="es-CO"/>
        </w:rPr>
      </w:pPr>
    </w:p>
    <w:p w14:paraId="34CAF5C5" w14:textId="694366FF" w:rsidR="003834CE" w:rsidRDefault="003834CE" w:rsidP="00024CF7">
      <w:pPr>
        <w:rPr>
          <w:lang w:val="es-419" w:eastAsia="es-CO"/>
        </w:rPr>
      </w:pPr>
    </w:p>
    <w:p w14:paraId="59D33C12" w14:textId="17B46CE9" w:rsidR="003834CE" w:rsidRDefault="003834CE" w:rsidP="00024CF7">
      <w:pPr>
        <w:rPr>
          <w:lang w:val="es-419" w:eastAsia="es-CO"/>
        </w:rPr>
      </w:pPr>
    </w:p>
    <w:p w14:paraId="7FC2EF79" w14:textId="7469E413" w:rsidR="003834CE" w:rsidRDefault="003834CE" w:rsidP="00024CF7">
      <w:pPr>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CA1639">
      <w:pPr>
        <w:pStyle w:val="Ttulo1"/>
        <w:numPr>
          <w:ilvl w:val="0"/>
          <w:numId w:val="0"/>
        </w:numPr>
        <w:ind w:left="1428" w:hanging="360"/>
      </w:pPr>
      <w:bookmarkStart w:id="27" w:name="_Toc191053602"/>
      <w:r>
        <w:lastRenderedPageBreak/>
        <w:t>Síntesis</w:t>
      </w:r>
      <w:bookmarkEnd w:id="27"/>
    </w:p>
    <w:p w14:paraId="692D1D90" w14:textId="52C5B34D" w:rsidR="00524ED6" w:rsidRPr="00524ED6" w:rsidRDefault="00E87ED1" w:rsidP="00524ED6">
      <w:pPr>
        <w:rPr>
          <w:lang w:eastAsia="es-CO"/>
        </w:rPr>
      </w:pPr>
      <w:r w:rsidRPr="00E87ED1">
        <w:rPr>
          <w:lang w:eastAsia="es-CO"/>
        </w:rPr>
        <w:t xml:space="preserve">El manejo de inventarios en el </w:t>
      </w:r>
      <w:proofErr w:type="spellStart"/>
      <w:r w:rsidRPr="00B46123">
        <w:rPr>
          <w:rStyle w:val="Extranjerismo"/>
          <w:lang w:val="es-CO" w:eastAsia="es-CO"/>
        </w:rPr>
        <w:t>retail</w:t>
      </w:r>
      <w:proofErr w:type="spellEnd"/>
      <w:r w:rsidRPr="00E87ED1">
        <w:rPr>
          <w:lang w:eastAsia="es-CO"/>
        </w:rPr>
        <w:t xml:space="preserve"> implica una serie de procesos integrados que abarcan desde la logística y clasificación de inventarios en el punto de venta hasta la toma física y digital de estos. Se utilizan herramientas tecnológicas como códigos de barras y </w:t>
      </w:r>
      <w:r w:rsidRPr="00B46123">
        <w:rPr>
          <w:rStyle w:val="Extranjerismo"/>
          <w:lang w:val="es-CO" w:eastAsia="es-CO"/>
        </w:rPr>
        <w:t>software</w:t>
      </w:r>
      <w:r w:rsidRPr="00E87ED1">
        <w:rPr>
          <w:lang w:eastAsia="es-CO"/>
        </w:rPr>
        <w:t xml:space="preserve"> especializado para garantizar una gestión eficiente. Además, se presta atención a la naturaleza y atributos de los productos, asegurando una rotación adecuada y una gestión óptima del </w:t>
      </w:r>
      <w:r w:rsidRPr="00B46123">
        <w:rPr>
          <w:rStyle w:val="Extranjerismo"/>
          <w:lang w:val="es-CO" w:eastAsia="es-CO"/>
        </w:rPr>
        <w:t>stock</w:t>
      </w:r>
      <w:r w:rsidRPr="00E87ED1">
        <w:rPr>
          <w:lang w:eastAsia="es-CO"/>
        </w:rPr>
        <w:t>. Finalmente, se incluyen procesos para gestionar devoluciones, identificando averías y realizando los reportes correspondientes para mantener un control riguroso y actualizado del inventario.</w:t>
      </w:r>
    </w:p>
    <w:p w14:paraId="60940E63" w14:textId="7F9D8CA1" w:rsidR="00553444" w:rsidRDefault="00553444" w:rsidP="00E87ED1">
      <w:pPr>
        <w:ind w:firstLine="0"/>
        <w:rPr>
          <w:noProof/>
          <w:lang w:eastAsia="es-CO"/>
        </w:rPr>
      </w:pPr>
    </w:p>
    <w:p w14:paraId="5A28FB57" w14:textId="22FC0A2F" w:rsidR="00524ED6" w:rsidRDefault="00E87ED1" w:rsidP="00E87ED1">
      <w:pPr>
        <w:ind w:firstLine="0"/>
        <w:rPr>
          <w:noProof/>
          <w:lang w:eastAsia="es-CO"/>
        </w:rPr>
      </w:pPr>
      <w:r>
        <w:rPr>
          <w:noProof/>
        </w:rPr>
        <w:drawing>
          <wp:inline distT="0" distB="0" distL="0" distR="0" wp14:anchorId="05AE6E0D" wp14:editId="748E04D5">
            <wp:extent cx="6332220" cy="2006600"/>
            <wp:effectExtent l="0" t="0" r="0" b="0"/>
            <wp:docPr id="54" name="Imagen 54"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006600"/>
                    </a:xfrm>
                    <a:prstGeom prst="rect">
                      <a:avLst/>
                    </a:prstGeom>
                    <a:noFill/>
                    <a:ln>
                      <a:noFill/>
                    </a:ln>
                  </pic:spPr>
                </pic:pic>
              </a:graphicData>
            </a:graphic>
          </wp:inline>
        </w:drawing>
      </w:r>
    </w:p>
    <w:p w14:paraId="4C12FDC3" w14:textId="0FDE4D77" w:rsidR="00524ED6" w:rsidRDefault="00E87ED1" w:rsidP="00E87ED1">
      <w:pPr>
        <w:tabs>
          <w:tab w:val="left" w:pos="3163"/>
        </w:tabs>
        <w:rPr>
          <w:noProof/>
          <w:lang w:eastAsia="es-CO"/>
        </w:rPr>
      </w:pPr>
      <w:r>
        <w:rPr>
          <w:noProof/>
          <w:lang w:eastAsia="es-CO"/>
        </w:rPr>
        <w:tab/>
      </w:r>
    </w:p>
    <w:p w14:paraId="5E4E7A36" w14:textId="03B35B5D" w:rsidR="00E87ED1" w:rsidRDefault="00E87ED1" w:rsidP="00E87ED1">
      <w:pPr>
        <w:tabs>
          <w:tab w:val="left" w:pos="3163"/>
        </w:tabs>
        <w:rPr>
          <w:noProof/>
          <w:lang w:eastAsia="es-CO"/>
        </w:rPr>
      </w:pPr>
    </w:p>
    <w:p w14:paraId="12C4A7ED" w14:textId="1D6AD7DC" w:rsidR="00E87ED1" w:rsidRDefault="00E87ED1" w:rsidP="00E87ED1">
      <w:pPr>
        <w:tabs>
          <w:tab w:val="left" w:pos="3163"/>
        </w:tabs>
        <w:rPr>
          <w:noProof/>
          <w:lang w:eastAsia="es-CO"/>
        </w:rPr>
      </w:pPr>
    </w:p>
    <w:p w14:paraId="26E7E592" w14:textId="295ED2EE" w:rsidR="00E87ED1" w:rsidRDefault="00E87ED1" w:rsidP="00E87ED1">
      <w:pPr>
        <w:tabs>
          <w:tab w:val="left" w:pos="3163"/>
        </w:tabs>
        <w:rPr>
          <w:noProof/>
          <w:lang w:eastAsia="es-CO"/>
        </w:rPr>
      </w:pPr>
    </w:p>
    <w:p w14:paraId="7B8AD74B" w14:textId="77777777" w:rsidR="006356D2" w:rsidRDefault="006356D2" w:rsidP="00EE3D1E">
      <w:pPr>
        <w:ind w:firstLine="0"/>
        <w:rPr>
          <w:lang w:val="es-419" w:eastAsia="es-CO"/>
        </w:rPr>
      </w:pPr>
    </w:p>
    <w:p w14:paraId="67047BD8" w14:textId="1F3AACD3" w:rsidR="00076493" w:rsidRDefault="00076493" w:rsidP="00CA1639">
      <w:pPr>
        <w:pStyle w:val="Ttulo1"/>
        <w:numPr>
          <w:ilvl w:val="0"/>
          <w:numId w:val="0"/>
        </w:numPr>
        <w:ind w:left="1428" w:hanging="360"/>
      </w:pPr>
      <w:bookmarkStart w:id="28" w:name="_Toc191053603"/>
      <w:r w:rsidRPr="00076493">
        <w:lastRenderedPageBreak/>
        <w:t>Material complementario</w:t>
      </w:r>
      <w:bookmarkEnd w:id="28"/>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E87ED1"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237FB91" w:rsidR="00E87ED1" w:rsidRPr="00EE3D1E" w:rsidRDefault="00E87ED1" w:rsidP="00E87ED1">
            <w:pPr>
              <w:pStyle w:val="TextoTablas"/>
            </w:pPr>
            <w:r w:rsidRPr="00250292">
              <w:t>Gestión logística de inventarios en el punto de venta</w:t>
            </w:r>
          </w:p>
        </w:tc>
        <w:tc>
          <w:tcPr>
            <w:tcW w:w="3544" w:type="dxa"/>
          </w:tcPr>
          <w:p w14:paraId="440879EF" w14:textId="71A2D953" w:rsidR="00E87ED1" w:rsidRPr="00EE3D1E" w:rsidRDefault="00E87ED1" w:rsidP="00E87ED1">
            <w:pPr>
              <w:pStyle w:val="TextoTablas"/>
            </w:pPr>
            <w:r w:rsidRPr="00250292">
              <w:t xml:space="preserve">Puerta, L.F. (s.f.). Seminario </w:t>
            </w:r>
            <w:r w:rsidR="00634BBF">
              <w:t xml:space="preserve">manejo </w:t>
            </w:r>
            <w:r w:rsidRPr="00250292">
              <w:t>de carga.</w:t>
            </w:r>
          </w:p>
        </w:tc>
        <w:tc>
          <w:tcPr>
            <w:tcW w:w="1984" w:type="dxa"/>
          </w:tcPr>
          <w:p w14:paraId="143AB1A6" w14:textId="17ACA1D3" w:rsidR="00E87ED1" w:rsidRPr="00EE3D1E" w:rsidRDefault="00E87ED1" w:rsidP="00E87ED1">
            <w:pPr>
              <w:pStyle w:val="TextoTablas"/>
            </w:pPr>
            <w:r w:rsidRPr="00250292">
              <w:t>PDF</w:t>
            </w:r>
          </w:p>
        </w:tc>
        <w:tc>
          <w:tcPr>
            <w:tcW w:w="2567" w:type="dxa"/>
          </w:tcPr>
          <w:p w14:paraId="5395B11C" w14:textId="33198CFA" w:rsidR="00E87ED1" w:rsidRPr="00EE3D1E" w:rsidRDefault="00726655" w:rsidP="00E87ED1">
            <w:pPr>
              <w:pStyle w:val="TextoTablas"/>
            </w:pPr>
            <w:r>
              <w:t xml:space="preserve">Material anexo </w:t>
            </w:r>
          </w:p>
        </w:tc>
      </w:tr>
      <w:tr w:rsidR="00E87ED1" w:rsidRPr="00EE3D1E" w14:paraId="3FFF326A" w14:textId="77777777" w:rsidTr="006067E1">
        <w:tc>
          <w:tcPr>
            <w:tcW w:w="1980" w:type="dxa"/>
          </w:tcPr>
          <w:p w14:paraId="545CA16E" w14:textId="3B314373" w:rsidR="00E87ED1" w:rsidRPr="00C81F39" w:rsidRDefault="00E87ED1" w:rsidP="00E87ED1">
            <w:pPr>
              <w:pStyle w:val="TextoTablas"/>
            </w:pPr>
            <w:r w:rsidRPr="00250292">
              <w:t>Gestión logística de inventarios en el punto de venta</w:t>
            </w:r>
          </w:p>
        </w:tc>
        <w:tc>
          <w:tcPr>
            <w:tcW w:w="3544" w:type="dxa"/>
          </w:tcPr>
          <w:p w14:paraId="00A9E097" w14:textId="636ECAF2" w:rsidR="00E87ED1" w:rsidRPr="00C81F39" w:rsidRDefault="00E87ED1" w:rsidP="00E87ED1">
            <w:pPr>
              <w:pStyle w:val="TextoTablas"/>
            </w:pPr>
            <w:r w:rsidRPr="00250292">
              <w:t>Compartamos banco. (2016). ¿Por qué es importante controlar el inventario? [Video]. YouTube.</w:t>
            </w:r>
          </w:p>
        </w:tc>
        <w:tc>
          <w:tcPr>
            <w:tcW w:w="1984" w:type="dxa"/>
          </w:tcPr>
          <w:p w14:paraId="1019BC5A" w14:textId="7AFD7181" w:rsidR="00E87ED1" w:rsidRPr="00C81F39" w:rsidRDefault="00E87ED1" w:rsidP="00E87ED1">
            <w:pPr>
              <w:pStyle w:val="TextoTablas"/>
            </w:pPr>
            <w:r w:rsidRPr="00250292">
              <w:t>Video</w:t>
            </w:r>
          </w:p>
        </w:tc>
        <w:tc>
          <w:tcPr>
            <w:tcW w:w="2567" w:type="dxa"/>
          </w:tcPr>
          <w:p w14:paraId="465B84B7" w14:textId="27CE6FDF" w:rsidR="00E87ED1" w:rsidRPr="00EE3D1E" w:rsidRDefault="00726655" w:rsidP="00E87ED1">
            <w:pPr>
              <w:pStyle w:val="TextoTablas"/>
            </w:pPr>
            <w:hyperlink r:id="rId16" w:history="1">
              <w:r w:rsidRPr="003A2134">
                <w:rPr>
                  <w:rStyle w:val="Hipervnculo"/>
                </w:rPr>
                <w:t>https://www.youtube.com/watch?v=AJaii3mpuJ4&amp;feature=youtu.be</w:t>
              </w:r>
            </w:hyperlink>
          </w:p>
        </w:tc>
      </w:tr>
      <w:tr w:rsidR="00E87ED1"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3C19977B" w:rsidR="00E87ED1" w:rsidRPr="00C81F39" w:rsidRDefault="00E87ED1" w:rsidP="00E87ED1">
            <w:pPr>
              <w:pStyle w:val="TextoTablas"/>
            </w:pPr>
            <w:r w:rsidRPr="00250292">
              <w:t>Gestión de devolución</w:t>
            </w:r>
          </w:p>
        </w:tc>
        <w:tc>
          <w:tcPr>
            <w:tcW w:w="3544" w:type="dxa"/>
          </w:tcPr>
          <w:p w14:paraId="2581F7D9" w14:textId="54316659" w:rsidR="00E87ED1" w:rsidRPr="00C81F39" w:rsidRDefault="00E87ED1" w:rsidP="00E87ED1">
            <w:pPr>
              <w:pStyle w:val="TextoTablas"/>
            </w:pPr>
            <w:r w:rsidRPr="00250292">
              <w:t>Martínez, I. (2018). Aprende a hacer un formato para devolución de mercancía al almacén.</w:t>
            </w:r>
          </w:p>
        </w:tc>
        <w:tc>
          <w:tcPr>
            <w:tcW w:w="1984" w:type="dxa"/>
          </w:tcPr>
          <w:p w14:paraId="060E054B" w14:textId="040A4CF2" w:rsidR="00E87ED1" w:rsidRPr="00C81F39" w:rsidRDefault="00E87ED1" w:rsidP="00E87ED1">
            <w:pPr>
              <w:pStyle w:val="TextoTablas"/>
            </w:pPr>
            <w:r w:rsidRPr="00250292">
              <w:t>Video</w:t>
            </w:r>
          </w:p>
        </w:tc>
        <w:tc>
          <w:tcPr>
            <w:tcW w:w="2567" w:type="dxa"/>
          </w:tcPr>
          <w:p w14:paraId="62EDD055" w14:textId="48F27F1D" w:rsidR="00E87ED1" w:rsidRPr="00EE3D1E" w:rsidRDefault="00E87ED1" w:rsidP="00E87ED1">
            <w:pPr>
              <w:pStyle w:val="TextoTablas"/>
            </w:pPr>
            <w:hyperlink r:id="rId17" w:history="1">
              <w:r w:rsidRPr="00E87ED1">
                <w:rPr>
                  <w:rStyle w:val="Hipervnculo"/>
                </w:rPr>
                <w:t>https://www.youtube.com/watch?v=RMqWGZY-PWM&amp;ab_channel=EstrategiaenAcci%C3%B3nconIv%C3%A1nMart%C3%ADnezLima</w:t>
              </w:r>
            </w:hyperlink>
          </w:p>
        </w:tc>
      </w:tr>
    </w:tbl>
    <w:p w14:paraId="2B16C1B2" w14:textId="77777777" w:rsidR="00726655" w:rsidRDefault="00726655" w:rsidP="006123E7">
      <w:pPr>
        <w:pStyle w:val="Ttulo1"/>
        <w:numPr>
          <w:ilvl w:val="0"/>
          <w:numId w:val="0"/>
        </w:numPr>
        <w:ind w:left="1428" w:hanging="360"/>
        <w:rPr>
          <w:rFonts w:eastAsiaTheme="minorHAnsi"/>
        </w:rPr>
      </w:pPr>
    </w:p>
    <w:p w14:paraId="7464786F" w14:textId="77777777" w:rsidR="00726655" w:rsidRDefault="00726655">
      <w:pPr>
        <w:spacing w:before="0" w:after="160" w:line="259" w:lineRule="auto"/>
        <w:ind w:firstLine="0"/>
        <w:rPr>
          <w:lang w:val="es-419" w:eastAsia="es-CO"/>
        </w:rPr>
      </w:pPr>
      <w:r>
        <w:rPr>
          <w:b/>
        </w:rPr>
        <w:br w:type="page"/>
      </w:r>
    </w:p>
    <w:p w14:paraId="67570C04" w14:textId="231193EC" w:rsidR="00F3729F" w:rsidRPr="00EE3D1E" w:rsidRDefault="00A32FD5" w:rsidP="006123E7">
      <w:pPr>
        <w:pStyle w:val="Ttulo1"/>
        <w:numPr>
          <w:ilvl w:val="0"/>
          <w:numId w:val="0"/>
        </w:numPr>
        <w:ind w:left="1428" w:hanging="360"/>
      </w:pPr>
      <w:bookmarkStart w:id="29" w:name="_Toc191053604"/>
      <w:r>
        <w:lastRenderedPageBreak/>
        <w:t>Glosario</w:t>
      </w:r>
      <w:bookmarkEnd w:id="29"/>
    </w:p>
    <w:p w14:paraId="34025EF4" w14:textId="5A3ABF52" w:rsidR="00E87ED1" w:rsidRPr="00E87ED1" w:rsidRDefault="00E87ED1" w:rsidP="00E87ED1">
      <w:pPr>
        <w:rPr>
          <w:bdr w:val="none" w:sz="0" w:space="0" w:color="auto" w:frame="1"/>
          <w:lang w:eastAsia="es-CO"/>
        </w:rPr>
      </w:pPr>
      <w:r w:rsidRPr="00E87ED1">
        <w:rPr>
          <w:b/>
          <w:bCs/>
          <w:bdr w:val="none" w:sz="0" w:space="0" w:color="auto" w:frame="1"/>
          <w:lang w:eastAsia="es-CO"/>
        </w:rPr>
        <w:t>Almacén: </w:t>
      </w:r>
      <w:r w:rsidRPr="00E87ED1">
        <w:rPr>
          <w:bdr w:val="none" w:sz="0" w:space="0" w:color="auto" w:frame="1"/>
          <w:lang w:eastAsia="es-CO"/>
        </w:rPr>
        <w:t>lugar en el que se acumulan los productos de la empresa hasta que se venden.</w:t>
      </w:r>
    </w:p>
    <w:p w14:paraId="082D7A93" w14:textId="559C265C" w:rsidR="00E87ED1" w:rsidRPr="00E87ED1" w:rsidRDefault="00E87ED1" w:rsidP="00E87ED1">
      <w:pPr>
        <w:rPr>
          <w:bdr w:val="none" w:sz="0" w:space="0" w:color="auto" w:frame="1"/>
          <w:lang w:eastAsia="es-CO"/>
        </w:rPr>
      </w:pPr>
      <w:r w:rsidRPr="00E87ED1">
        <w:rPr>
          <w:b/>
          <w:bCs/>
          <w:bdr w:val="none" w:sz="0" w:space="0" w:color="auto" w:frame="1"/>
          <w:lang w:eastAsia="es-CO"/>
        </w:rPr>
        <w:t>Control: </w:t>
      </w:r>
      <w:r w:rsidRPr="00E87ED1">
        <w:rPr>
          <w:bdr w:val="none" w:sz="0" w:space="0" w:color="auto" w:frame="1"/>
          <w:lang w:eastAsia="es-CO"/>
        </w:rPr>
        <w:t>acción de revisión para comprobar que todo se ajusta a lo previsto y añadir las variaciones.</w:t>
      </w:r>
    </w:p>
    <w:p w14:paraId="53C41F16"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Demanda: </w:t>
      </w:r>
      <w:r w:rsidRPr="00E87ED1">
        <w:rPr>
          <w:bdr w:val="none" w:sz="0" w:space="0" w:color="auto" w:frame="1"/>
          <w:lang w:eastAsia="es-CO"/>
        </w:rPr>
        <w:t>reclamo del producto de la empresa por parte de su cliente.</w:t>
      </w:r>
    </w:p>
    <w:p w14:paraId="05FA49F8" w14:textId="1A584BB7" w:rsidR="00E87ED1" w:rsidRPr="00E87ED1" w:rsidRDefault="00E87ED1" w:rsidP="00E87ED1">
      <w:pPr>
        <w:rPr>
          <w:bdr w:val="none" w:sz="0" w:space="0" w:color="auto" w:frame="1"/>
          <w:lang w:eastAsia="es-CO"/>
        </w:rPr>
      </w:pPr>
      <w:r w:rsidRPr="00E87ED1">
        <w:rPr>
          <w:b/>
          <w:bCs/>
          <w:bdr w:val="none" w:sz="0" w:space="0" w:color="auto" w:frame="1"/>
          <w:lang w:eastAsia="es-CO"/>
        </w:rPr>
        <w:t>Distribución: </w:t>
      </w:r>
      <w:r w:rsidRPr="00E87ED1">
        <w:rPr>
          <w:bdr w:val="none" w:sz="0" w:space="0" w:color="auto" w:frame="1"/>
          <w:lang w:eastAsia="es-CO"/>
        </w:rPr>
        <w:t>acción de poner a disposición del cliente el producto en el punto de venta.</w:t>
      </w:r>
    </w:p>
    <w:p w14:paraId="53DDC80E" w14:textId="43F64D4F" w:rsidR="00E87ED1" w:rsidRPr="00E87ED1" w:rsidRDefault="00E87ED1" w:rsidP="00E87ED1">
      <w:pPr>
        <w:rPr>
          <w:bdr w:val="none" w:sz="0" w:space="0" w:color="auto" w:frame="1"/>
          <w:lang w:eastAsia="es-CO"/>
        </w:rPr>
      </w:pPr>
      <w:r w:rsidRPr="00E87ED1">
        <w:rPr>
          <w:b/>
          <w:bCs/>
          <w:bdr w:val="none" w:sz="0" w:space="0" w:color="auto" w:frame="1"/>
          <w:lang w:eastAsia="es-CO"/>
        </w:rPr>
        <w:t>Inventario: </w:t>
      </w:r>
      <w:r w:rsidRPr="00E87ED1">
        <w:rPr>
          <w:bdr w:val="none" w:sz="0" w:space="0" w:color="auto" w:frame="1"/>
          <w:lang w:eastAsia="es-CO"/>
        </w:rPr>
        <w:t>listado ordenado de la mercancía del almacén.</w:t>
      </w:r>
    </w:p>
    <w:p w14:paraId="760C3F7D" w14:textId="450752B3" w:rsidR="00E87ED1" w:rsidRPr="00E87ED1" w:rsidRDefault="00E87ED1" w:rsidP="00E87ED1">
      <w:pPr>
        <w:rPr>
          <w:bdr w:val="none" w:sz="0" w:space="0" w:color="auto" w:frame="1"/>
          <w:lang w:eastAsia="es-CO"/>
        </w:rPr>
      </w:pPr>
      <w:r w:rsidRPr="00E87ED1">
        <w:rPr>
          <w:b/>
          <w:bCs/>
          <w:bdr w:val="none" w:sz="0" w:space="0" w:color="auto" w:frame="1"/>
          <w:lang w:eastAsia="es-CO"/>
        </w:rPr>
        <w:t>Materia prima: </w:t>
      </w:r>
      <w:r w:rsidRPr="00E87ED1">
        <w:rPr>
          <w:bdr w:val="none" w:sz="0" w:space="0" w:color="auto" w:frame="1"/>
          <w:lang w:eastAsia="es-CO"/>
        </w:rPr>
        <w:t>aquello que se incorpora al proceso de fabricación o producción y tras su transformación forma parte del producto.</w:t>
      </w:r>
    </w:p>
    <w:p w14:paraId="673A3705" w14:textId="241E37AF" w:rsidR="00E87ED1" w:rsidRPr="00E87ED1" w:rsidRDefault="00E87ED1" w:rsidP="00E87ED1">
      <w:pPr>
        <w:rPr>
          <w:bdr w:val="none" w:sz="0" w:space="0" w:color="auto" w:frame="1"/>
          <w:lang w:eastAsia="es-CO"/>
        </w:rPr>
      </w:pPr>
      <w:r w:rsidRPr="00E87ED1">
        <w:rPr>
          <w:b/>
          <w:bCs/>
          <w:bdr w:val="none" w:sz="0" w:space="0" w:color="auto" w:frame="1"/>
          <w:lang w:eastAsia="es-CO"/>
        </w:rPr>
        <w:t>Producto: </w:t>
      </w:r>
      <w:r w:rsidRPr="00E87ED1">
        <w:rPr>
          <w:bdr w:val="none" w:sz="0" w:space="0" w:color="auto" w:frame="1"/>
          <w:lang w:eastAsia="es-CO"/>
        </w:rPr>
        <w:t>lo que la empresa destina a la venta y forma parte de sus ingresos comerciales.</w:t>
      </w:r>
    </w:p>
    <w:p w14:paraId="084732BA" w14:textId="6353CA9E" w:rsidR="00E87ED1" w:rsidRPr="00E87ED1" w:rsidRDefault="00E87ED1" w:rsidP="00E87ED1">
      <w:pPr>
        <w:rPr>
          <w:bdr w:val="none" w:sz="0" w:space="0" w:color="auto" w:frame="1"/>
          <w:lang w:eastAsia="es-CO"/>
        </w:rPr>
      </w:pPr>
      <w:r w:rsidRPr="00E87ED1">
        <w:rPr>
          <w:b/>
          <w:bCs/>
          <w:bdr w:val="none" w:sz="0" w:space="0" w:color="auto" w:frame="1"/>
          <w:lang w:eastAsia="es-CO"/>
        </w:rPr>
        <w:t>Rotura de </w:t>
      </w:r>
      <w:r w:rsidRPr="00B46123">
        <w:rPr>
          <w:rStyle w:val="Extranjerismo"/>
          <w:b/>
          <w:bCs/>
          <w:lang w:val="es-CO"/>
        </w:rPr>
        <w:t>stock</w:t>
      </w:r>
      <w:r w:rsidRPr="00E87ED1">
        <w:rPr>
          <w:b/>
          <w:bCs/>
          <w:bdr w:val="none" w:sz="0" w:space="0" w:color="auto" w:frame="1"/>
          <w:lang w:eastAsia="es-CO"/>
        </w:rPr>
        <w:t>: </w:t>
      </w:r>
      <w:r w:rsidRPr="00E87ED1">
        <w:rPr>
          <w:bdr w:val="none" w:sz="0" w:space="0" w:color="auto" w:frame="1"/>
          <w:lang w:eastAsia="es-CO"/>
        </w:rPr>
        <w:t>se produce cuando la demanda no puede ser satisfecha, ya que no se cuenta con mercancía en el almacén.</w:t>
      </w:r>
    </w:p>
    <w:p w14:paraId="2E71C23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Salida de mercancía: </w:t>
      </w:r>
      <w:r w:rsidRPr="00E87ED1">
        <w:rPr>
          <w:bdr w:val="none" w:sz="0" w:space="0" w:color="auto" w:frame="1"/>
          <w:lang w:eastAsia="es-CO"/>
        </w:rPr>
        <w:t>registro por el que la mercancía sale del almacén de la empresa, principalmente, por las ventas.</w:t>
      </w:r>
    </w:p>
    <w:p w14:paraId="5D349E1B"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clasificación: </w:t>
      </w:r>
      <w:r w:rsidRPr="00E87ED1">
        <w:rPr>
          <w:bdr w:val="none" w:sz="0" w:space="0" w:color="auto" w:frame="1"/>
          <w:lang w:eastAsia="es-CO"/>
        </w:rPr>
        <w:t>sistema implementado en el almacén para ordenar sus existencias.</w:t>
      </w:r>
    </w:p>
    <w:p w14:paraId="46A261C0"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valoración: </w:t>
      </w:r>
      <w:r w:rsidRPr="00E87ED1">
        <w:rPr>
          <w:bdr w:val="none" w:sz="0" w:space="0" w:color="auto" w:frame="1"/>
          <w:lang w:eastAsia="es-CO"/>
        </w:rPr>
        <w:t>sistema implementado en el almacén para poner precio a sus existencias.</w:t>
      </w:r>
    </w:p>
    <w:p w14:paraId="5F1985F4" w14:textId="7735E271" w:rsidR="00E87ED1" w:rsidRPr="00E87ED1" w:rsidRDefault="00E87ED1" w:rsidP="00E87ED1">
      <w:pPr>
        <w:rPr>
          <w:bdr w:val="none" w:sz="0" w:space="0" w:color="auto" w:frame="1"/>
          <w:lang w:eastAsia="es-CO"/>
        </w:rPr>
      </w:pPr>
      <w:r w:rsidRPr="00B46123">
        <w:rPr>
          <w:rStyle w:val="Extranjerismo"/>
          <w:b/>
          <w:bCs/>
          <w:lang w:val="es-CO"/>
        </w:rPr>
        <w:lastRenderedPageBreak/>
        <w:t>Stock</w:t>
      </w:r>
      <w:r w:rsidRPr="00E87ED1">
        <w:rPr>
          <w:b/>
          <w:bCs/>
          <w:bdr w:val="none" w:sz="0" w:space="0" w:color="auto" w:frame="1"/>
          <w:lang w:eastAsia="es-CO"/>
        </w:rPr>
        <w:t>: </w:t>
      </w:r>
      <w:r w:rsidRPr="00E87ED1">
        <w:rPr>
          <w:bdr w:val="none" w:sz="0" w:space="0" w:color="auto" w:frame="1"/>
          <w:lang w:eastAsia="es-CO"/>
        </w:rPr>
        <w:t>mercadería que se encuentra en el almacén de la empresa.</w:t>
      </w:r>
    </w:p>
    <w:p w14:paraId="7134D1A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Transporte: </w:t>
      </w:r>
      <w:r w:rsidRPr="00E87ED1">
        <w:rPr>
          <w:bdr w:val="none" w:sz="0" w:space="0" w:color="auto" w:frame="1"/>
          <w:lang w:eastAsia="es-CO"/>
        </w:rPr>
        <w:t>conjunto de acciones que se desarrollan desde que la mercancía sale del almacén de la empresa hasta que llega al cliente.</w:t>
      </w:r>
    </w:p>
    <w:p w14:paraId="25658B0C" w14:textId="44D9274C" w:rsidR="00607806" w:rsidRDefault="00607806" w:rsidP="0092410A">
      <w:pPr>
        <w:ind w:firstLine="0"/>
        <w:rPr>
          <w:szCs w:val="28"/>
          <w:bdr w:val="none" w:sz="0" w:space="0" w:color="auto" w:frame="1"/>
          <w:lang w:eastAsia="es-CO"/>
        </w:rPr>
      </w:pPr>
    </w:p>
    <w:p w14:paraId="59C55916" w14:textId="02F78FF7" w:rsidR="009975B2" w:rsidRDefault="009975B2" w:rsidP="0092410A">
      <w:pPr>
        <w:ind w:firstLine="0"/>
        <w:rPr>
          <w:szCs w:val="28"/>
          <w:bdr w:val="none" w:sz="0" w:space="0" w:color="auto" w:frame="1"/>
          <w:lang w:eastAsia="es-CO"/>
        </w:rPr>
      </w:pPr>
    </w:p>
    <w:p w14:paraId="6E5AAA94" w14:textId="2C8AFFF3" w:rsidR="009975B2" w:rsidRDefault="009975B2" w:rsidP="0092410A">
      <w:pPr>
        <w:ind w:firstLine="0"/>
        <w:rPr>
          <w:szCs w:val="28"/>
          <w:bdr w:val="none" w:sz="0" w:space="0" w:color="auto" w:frame="1"/>
          <w:lang w:eastAsia="es-CO"/>
        </w:rPr>
      </w:pPr>
    </w:p>
    <w:p w14:paraId="6B89C83E" w14:textId="435CDB63" w:rsidR="009975B2" w:rsidRDefault="009975B2" w:rsidP="0092410A">
      <w:pPr>
        <w:ind w:firstLine="0"/>
        <w:rPr>
          <w:szCs w:val="28"/>
          <w:bdr w:val="none" w:sz="0" w:space="0" w:color="auto" w:frame="1"/>
          <w:lang w:eastAsia="es-CO"/>
        </w:rPr>
      </w:pPr>
    </w:p>
    <w:p w14:paraId="5C5947F2" w14:textId="5B249E5C" w:rsidR="009975B2" w:rsidRDefault="009975B2" w:rsidP="0092410A">
      <w:pPr>
        <w:ind w:firstLine="0"/>
        <w:rPr>
          <w:szCs w:val="28"/>
          <w:bdr w:val="none" w:sz="0" w:space="0" w:color="auto" w:frame="1"/>
          <w:lang w:eastAsia="es-CO"/>
        </w:rPr>
      </w:pPr>
    </w:p>
    <w:p w14:paraId="26DC19E6" w14:textId="221C4EED" w:rsidR="009975B2" w:rsidRDefault="009975B2" w:rsidP="0092410A">
      <w:pPr>
        <w:ind w:firstLine="0"/>
        <w:rPr>
          <w:szCs w:val="28"/>
          <w:bdr w:val="none" w:sz="0" w:space="0" w:color="auto" w:frame="1"/>
          <w:lang w:eastAsia="es-CO"/>
        </w:rPr>
      </w:pPr>
    </w:p>
    <w:p w14:paraId="330C9751" w14:textId="64F091D4" w:rsidR="009975B2" w:rsidRDefault="009975B2" w:rsidP="0092410A">
      <w:pPr>
        <w:ind w:firstLine="0"/>
        <w:rPr>
          <w:szCs w:val="28"/>
          <w:bdr w:val="none" w:sz="0" w:space="0" w:color="auto" w:frame="1"/>
          <w:lang w:eastAsia="es-CO"/>
        </w:rPr>
      </w:pPr>
    </w:p>
    <w:p w14:paraId="7C1766AD" w14:textId="5C1DF777" w:rsidR="009975B2" w:rsidRDefault="009975B2" w:rsidP="0092410A">
      <w:pPr>
        <w:ind w:firstLine="0"/>
        <w:rPr>
          <w:szCs w:val="28"/>
          <w:bdr w:val="none" w:sz="0" w:space="0" w:color="auto" w:frame="1"/>
          <w:lang w:eastAsia="es-CO"/>
        </w:rPr>
      </w:pPr>
    </w:p>
    <w:p w14:paraId="04AB8798" w14:textId="30ADCDD8" w:rsidR="009975B2" w:rsidRDefault="009975B2" w:rsidP="0092410A">
      <w:pPr>
        <w:ind w:firstLine="0"/>
        <w:rPr>
          <w:szCs w:val="28"/>
          <w:bdr w:val="none" w:sz="0" w:space="0" w:color="auto" w:frame="1"/>
          <w:lang w:eastAsia="es-CO"/>
        </w:rPr>
      </w:pPr>
    </w:p>
    <w:p w14:paraId="16BE9CC8" w14:textId="12DB9297" w:rsidR="009975B2" w:rsidRDefault="009975B2" w:rsidP="0092410A">
      <w:pPr>
        <w:ind w:firstLine="0"/>
        <w:rPr>
          <w:szCs w:val="28"/>
          <w:bdr w:val="none" w:sz="0" w:space="0" w:color="auto" w:frame="1"/>
          <w:lang w:eastAsia="es-CO"/>
        </w:rPr>
      </w:pPr>
    </w:p>
    <w:p w14:paraId="0C935618" w14:textId="7EA07C40" w:rsidR="009975B2" w:rsidRDefault="00E87ED1" w:rsidP="00E87ED1">
      <w:pPr>
        <w:tabs>
          <w:tab w:val="left" w:pos="1818"/>
        </w:tabs>
        <w:ind w:firstLine="0"/>
        <w:rPr>
          <w:szCs w:val="28"/>
          <w:bdr w:val="none" w:sz="0" w:space="0" w:color="auto" w:frame="1"/>
          <w:lang w:eastAsia="es-CO"/>
        </w:rPr>
      </w:pPr>
      <w:r>
        <w:rPr>
          <w:szCs w:val="28"/>
          <w:bdr w:val="none" w:sz="0" w:space="0" w:color="auto" w:frame="1"/>
          <w:lang w:eastAsia="es-CO"/>
        </w:rPr>
        <w:tab/>
      </w:r>
    </w:p>
    <w:p w14:paraId="6DCB8E8C" w14:textId="352885F9" w:rsidR="00E87ED1" w:rsidRDefault="00E87ED1" w:rsidP="00E87ED1">
      <w:pPr>
        <w:tabs>
          <w:tab w:val="left" w:pos="1818"/>
        </w:tabs>
        <w:ind w:firstLine="0"/>
        <w:rPr>
          <w:szCs w:val="28"/>
          <w:bdr w:val="none" w:sz="0" w:space="0" w:color="auto" w:frame="1"/>
          <w:lang w:eastAsia="es-CO"/>
        </w:rPr>
      </w:pPr>
    </w:p>
    <w:p w14:paraId="6EA877B2" w14:textId="5004EA7D" w:rsidR="00E87ED1" w:rsidRDefault="00E87ED1" w:rsidP="00E87ED1">
      <w:pPr>
        <w:tabs>
          <w:tab w:val="left" w:pos="1818"/>
        </w:tabs>
        <w:ind w:firstLine="0"/>
        <w:rPr>
          <w:szCs w:val="28"/>
          <w:bdr w:val="none" w:sz="0" w:space="0" w:color="auto" w:frame="1"/>
          <w:lang w:eastAsia="es-CO"/>
        </w:rPr>
      </w:pPr>
    </w:p>
    <w:p w14:paraId="67A49CF1" w14:textId="3125BA18" w:rsidR="00E87ED1" w:rsidRDefault="00E87ED1" w:rsidP="00E87ED1">
      <w:pPr>
        <w:tabs>
          <w:tab w:val="left" w:pos="1818"/>
        </w:tabs>
        <w:ind w:firstLine="0"/>
        <w:rPr>
          <w:szCs w:val="28"/>
          <w:bdr w:val="none" w:sz="0" w:space="0" w:color="auto" w:frame="1"/>
          <w:lang w:eastAsia="es-CO"/>
        </w:rPr>
      </w:pPr>
    </w:p>
    <w:p w14:paraId="0F60FDD1" w14:textId="77777777" w:rsidR="00E87ED1" w:rsidRDefault="00E87ED1" w:rsidP="00E87ED1">
      <w:pPr>
        <w:tabs>
          <w:tab w:val="left" w:pos="1818"/>
        </w:tabs>
        <w:ind w:firstLine="0"/>
        <w:rPr>
          <w:szCs w:val="28"/>
          <w:bdr w:val="none" w:sz="0" w:space="0" w:color="auto" w:frame="1"/>
          <w:lang w:eastAsia="es-CO"/>
        </w:rPr>
      </w:pPr>
    </w:p>
    <w:p w14:paraId="439BFA81" w14:textId="77777777" w:rsidR="009975B2" w:rsidRPr="00076493" w:rsidRDefault="009975B2" w:rsidP="0092410A">
      <w:pPr>
        <w:ind w:firstLine="0"/>
        <w:rPr>
          <w:szCs w:val="28"/>
          <w:bdr w:val="none" w:sz="0" w:space="0" w:color="auto" w:frame="1"/>
          <w:lang w:eastAsia="es-CO"/>
        </w:rPr>
      </w:pPr>
    </w:p>
    <w:p w14:paraId="6332B3CA" w14:textId="080EE8F0" w:rsidR="00076493" w:rsidRPr="00A32FD5" w:rsidRDefault="00076493" w:rsidP="004278EF">
      <w:pPr>
        <w:pStyle w:val="Ttulo1"/>
        <w:numPr>
          <w:ilvl w:val="0"/>
          <w:numId w:val="0"/>
        </w:numPr>
        <w:ind w:left="1428" w:hanging="360"/>
      </w:pPr>
      <w:bookmarkStart w:id="30" w:name="_Toc191053605"/>
      <w:r>
        <w:rPr>
          <w:bdr w:val="none" w:sz="0" w:space="0" w:color="auto" w:frame="1"/>
        </w:rPr>
        <w:lastRenderedPageBreak/>
        <w:t>Referencias bibliográficas</w:t>
      </w:r>
      <w:bookmarkEnd w:id="30"/>
    </w:p>
    <w:p w14:paraId="60A00F9B" w14:textId="237B2CB3"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proofErr w:type="spellStart"/>
      <w:r w:rsidRPr="00E87ED1">
        <w:rPr>
          <w:rFonts w:eastAsia="Times New Roman" w:cstheme="minorHAnsi"/>
          <w:kern w:val="0"/>
          <w:szCs w:val="28"/>
          <w:bdr w:val="none" w:sz="0" w:space="0" w:color="auto" w:frame="1"/>
          <w:lang w:eastAsia="es-CO"/>
          <w14:ligatures w14:val="none"/>
        </w:rPr>
        <w:t>Céspedes</w:t>
      </w:r>
      <w:proofErr w:type="spellEnd"/>
      <w:r w:rsidRPr="00E87ED1">
        <w:rPr>
          <w:rFonts w:eastAsia="Times New Roman" w:cstheme="minorHAnsi"/>
          <w:kern w:val="0"/>
          <w:szCs w:val="28"/>
          <w:bdr w:val="none" w:sz="0" w:space="0" w:color="auto" w:frame="1"/>
          <w:lang w:eastAsia="es-CO"/>
          <w14:ligatures w14:val="none"/>
        </w:rPr>
        <w:t xml:space="preserve">, A. (2010). Principios de mercadeo. </w:t>
      </w:r>
      <w:proofErr w:type="spellStart"/>
      <w:r w:rsidRPr="00E87ED1">
        <w:rPr>
          <w:rFonts w:eastAsia="Times New Roman" w:cstheme="minorHAnsi"/>
          <w:kern w:val="0"/>
          <w:szCs w:val="28"/>
          <w:bdr w:val="none" w:sz="0" w:space="0" w:color="auto" w:frame="1"/>
          <w:lang w:eastAsia="es-CO"/>
          <w14:ligatures w14:val="none"/>
        </w:rPr>
        <w:t>Ecoe</w:t>
      </w:r>
      <w:proofErr w:type="spellEnd"/>
      <w:r w:rsidRPr="00E87ED1">
        <w:rPr>
          <w:rFonts w:eastAsia="Times New Roman" w:cstheme="minorHAnsi"/>
          <w:kern w:val="0"/>
          <w:szCs w:val="28"/>
          <w:bdr w:val="none" w:sz="0" w:space="0" w:color="auto" w:frame="1"/>
          <w:lang w:eastAsia="es-CO"/>
          <w14:ligatures w14:val="none"/>
        </w:rPr>
        <w:t xml:space="preserve"> Ediciones. </w:t>
      </w:r>
      <w:hyperlink r:id="rId18" w:tgtFrame="_blank" w:history="1">
        <w:r w:rsidRPr="00E87ED1">
          <w:rPr>
            <w:rStyle w:val="Hipervnculo"/>
            <w:rFonts w:eastAsia="Times New Roman" w:cstheme="minorHAnsi"/>
            <w:kern w:val="0"/>
            <w:szCs w:val="28"/>
            <w:bdr w:val="none" w:sz="0" w:space="0" w:color="auto" w:frame="1"/>
            <w:lang w:eastAsia="es-CO"/>
            <w14:ligatures w14:val="none"/>
          </w:rPr>
          <w:t>https://archive.org/details/principiosdemerc0000cesp/page/466/mode/2up</w:t>
        </w:r>
      </w:hyperlink>
    </w:p>
    <w:p w14:paraId="353EB3E9" w14:textId="77777777" w:rsidR="00D56C21" w:rsidRDefault="00E87ED1" w:rsidP="00E87ED1">
      <w:pPr>
        <w:ind w:left="709" w:hanging="709"/>
      </w:pPr>
      <w:r w:rsidRPr="00E87ED1">
        <w:rPr>
          <w:rFonts w:eastAsia="Times New Roman" w:cstheme="minorHAnsi"/>
          <w:kern w:val="0"/>
          <w:szCs w:val="28"/>
          <w:bdr w:val="none" w:sz="0" w:space="0" w:color="auto" w:frame="1"/>
          <w:lang w:eastAsia="es-CO"/>
          <w14:ligatures w14:val="none"/>
        </w:rPr>
        <w:t xml:space="preserve">Kotler, P. (2017). Fundamentos del </w:t>
      </w:r>
      <w:r w:rsidRPr="00B744D5">
        <w:rPr>
          <w:rStyle w:val="Extranjerismo"/>
          <w:lang w:val="es-CO"/>
        </w:rPr>
        <w:t>marketing</w:t>
      </w:r>
      <w:r w:rsidRPr="00E87ED1">
        <w:rPr>
          <w:rFonts w:eastAsia="Times New Roman" w:cstheme="minorHAnsi"/>
          <w:kern w:val="0"/>
          <w:szCs w:val="28"/>
          <w:bdr w:val="none" w:sz="0" w:space="0" w:color="auto" w:frame="1"/>
          <w:lang w:eastAsia="es-CO"/>
          <w14:ligatures w14:val="none"/>
        </w:rPr>
        <w:t>.</w:t>
      </w:r>
      <w:r w:rsidR="00D56C21">
        <w:t xml:space="preserve"> </w:t>
      </w:r>
      <w:hyperlink r:id="rId19" w:history="1">
        <w:r w:rsidR="00D56C21" w:rsidRPr="00FD27D4">
          <w:rPr>
            <w:rStyle w:val="Hipervnculo"/>
          </w:rPr>
          <w:t>https://frrq.cvg.utn.edu.ar/pluginfile.php/14584/mod_resource/content/1/Fundamentos%20del%20Marketing-Kotler.pdf</w:t>
        </w:r>
      </w:hyperlink>
      <w:r w:rsidR="00D56C21">
        <w:t xml:space="preserve"> </w:t>
      </w:r>
    </w:p>
    <w:p w14:paraId="77004EE1" w14:textId="53072885" w:rsidR="00E87ED1" w:rsidRPr="00E87ED1" w:rsidRDefault="00D56C21" w:rsidP="00E87ED1">
      <w:pPr>
        <w:ind w:left="709" w:hanging="709"/>
        <w:rPr>
          <w:rFonts w:eastAsia="Times New Roman" w:cstheme="minorHAnsi"/>
          <w:kern w:val="0"/>
          <w:szCs w:val="28"/>
          <w:bdr w:val="none" w:sz="0" w:space="0" w:color="auto" w:frame="1"/>
          <w:lang w:eastAsia="es-CO"/>
          <w14:ligatures w14:val="none"/>
        </w:rPr>
      </w:pPr>
      <w:r w:rsidRPr="00D56C21">
        <w:rPr>
          <w:rFonts w:eastAsia="Times New Roman" w:cstheme="minorHAnsi"/>
          <w:kern w:val="0"/>
          <w:szCs w:val="28"/>
          <w:bdr w:val="none" w:sz="0" w:space="0" w:color="auto" w:frame="1"/>
          <w:lang w:eastAsia="es-CO"/>
          <w14:ligatures w14:val="none"/>
        </w:rPr>
        <w:t>Qué son las técnicas de organización (y por qué usarlas en la empresa).</w:t>
      </w:r>
      <w:r>
        <w:rPr>
          <w:rFonts w:eastAsia="Times New Roman" w:cstheme="minorHAnsi"/>
          <w:kern w:val="0"/>
          <w:szCs w:val="28"/>
          <w:bdr w:val="none" w:sz="0" w:space="0" w:color="auto" w:frame="1"/>
          <w:lang w:eastAsia="es-CO"/>
          <w14:ligatures w14:val="none"/>
        </w:rPr>
        <w:t xml:space="preserve"> </w:t>
      </w:r>
      <w:hyperlink r:id="rId20" w:history="1">
        <w:r w:rsidRPr="00FD27D4">
          <w:rPr>
            <w:rStyle w:val="Hipervnculo"/>
            <w:rFonts w:eastAsia="Times New Roman" w:cstheme="minorHAnsi"/>
            <w:kern w:val="0"/>
            <w:szCs w:val="28"/>
            <w:bdr w:val="none" w:sz="0" w:space="0" w:color="auto" w:frame="1"/>
            <w:lang w:eastAsia="es-CO"/>
            <w14:ligatures w14:val="none"/>
          </w:rPr>
          <w:t>https://blog.hubspot.es/sales/tecnicas-de-organizacion</w:t>
        </w:r>
      </w:hyperlink>
      <w:r>
        <w:rPr>
          <w:rFonts w:eastAsia="Times New Roman" w:cstheme="minorHAnsi"/>
          <w:kern w:val="0"/>
          <w:szCs w:val="28"/>
          <w:bdr w:val="none" w:sz="0" w:space="0" w:color="auto" w:frame="1"/>
          <w:lang w:eastAsia="es-CO"/>
          <w14:ligatures w14:val="none"/>
        </w:rPr>
        <w:t xml:space="preserve"> </w:t>
      </w:r>
      <w:r w:rsidRPr="00E87ED1">
        <w:rPr>
          <w:rFonts w:eastAsia="Times New Roman" w:cstheme="minorHAnsi"/>
          <w:kern w:val="0"/>
          <w:szCs w:val="28"/>
          <w:bdr w:val="none" w:sz="0" w:space="0" w:color="auto" w:frame="1"/>
          <w:lang w:eastAsia="es-CO"/>
          <w14:ligatures w14:val="none"/>
        </w:rPr>
        <w:t xml:space="preserve"> </w:t>
      </w:r>
    </w:p>
    <w:p w14:paraId="0165B074" w14:textId="1FEEAF43" w:rsidR="009975B2" w:rsidRPr="009975B2" w:rsidRDefault="009975B2" w:rsidP="009975B2">
      <w:pPr>
        <w:ind w:left="709" w:hanging="709"/>
        <w:rPr>
          <w:rFonts w:eastAsia="Times New Roman" w:cstheme="minorHAnsi"/>
          <w:kern w:val="0"/>
          <w:szCs w:val="28"/>
          <w:bdr w:val="none" w:sz="0" w:space="0" w:color="auto" w:frame="1"/>
          <w:lang w:eastAsia="es-CO"/>
          <w14:ligatures w14:val="none"/>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1B688014" w14:textId="77777777" w:rsidR="009802C3" w:rsidRDefault="009802C3" w:rsidP="0092410A">
      <w:pPr>
        <w:ind w:firstLine="0"/>
        <w:rPr>
          <w:lang w:val="es-419" w:eastAsia="es-CO"/>
        </w:rPr>
      </w:pPr>
    </w:p>
    <w:p w14:paraId="2F0227C1" w14:textId="71C8CF44" w:rsidR="007570B4"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4278EF">
      <w:pPr>
        <w:pStyle w:val="Ttulo1"/>
        <w:numPr>
          <w:ilvl w:val="0"/>
          <w:numId w:val="0"/>
        </w:numPr>
        <w:ind w:left="1428" w:hanging="360"/>
      </w:pPr>
      <w:bookmarkStart w:id="31" w:name="_Toc191053606"/>
      <w:r>
        <w:lastRenderedPageBreak/>
        <w:t>Créditos</w:t>
      </w:r>
      <w:bookmarkEnd w:id="3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87ED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7DAB94B" w:rsidR="00E87ED1" w:rsidRPr="002602A2" w:rsidRDefault="00E87ED1" w:rsidP="00E87ED1">
            <w:pPr>
              <w:pStyle w:val="TextoTablas"/>
            </w:pPr>
            <w:r w:rsidRPr="009A16D0">
              <w:t>Jaime Alberto Pérez Posada</w:t>
            </w:r>
          </w:p>
        </w:tc>
        <w:tc>
          <w:tcPr>
            <w:tcW w:w="3139" w:type="dxa"/>
          </w:tcPr>
          <w:p w14:paraId="72CAE7FC" w14:textId="02F7F4C1" w:rsidR="00E87ED1" w:rsidRPr="002602A2" w:rsidRDefault="00E87ED1" w:rsidP="00E87ED1">
            <w:pPr>
              <w:pStyle w:val="TextoTablas"/>
            </w:pPr>
            <w:r w:rsidRPr="009A16D0">
              <w:t>Instructor</w:t>
            </w:r>
          </w:p>
        </w:tc>
        <w:tc>
          <w:tcPr>
            <w:tcW w:w="3821" w:type="dxa"/>
          </w:tcPr>
          <w:p w14:paraId="6D329B0A" w14:textId="031DE5FE" w:rsidR="00E87ED1" w:rsidRPr="002602A2" w:rsidRDefault="00B855B8" w:rsidP="00E87ED1">
            <w:pPr>
              <w:pStyle w:val="TextoTablas"/>
            </w:pPr>
            <w:r w:rsidRPr="00B855B8">
              <w:t xml:space="preserve">Centro de </w:t>
            </w:r>
            <w:r w:rsidR="00E87ED1" w:rsidRPr="009A16D0">
              <w:t>Comercio</w:t>
            </w:r>
            <w:r w:rsidR="002325F0">
              <w:t xml:space="preserve"> - </w:t>
            </w:r>
            <w:r w:rsidR="002325F0" w:rsidRPr="009A16D0">
              <w:t xml:space="preserve">Regional Antioquia </w:t>
            </w:r>
          </w:p>
        </w:tc>
      </w:tr>
      <w:tr w:rsidR="00E87ED1" w:rsidRPr="002602A2" w14:paraId="565A5090" w14:textId="77777777" w:rsidTr="006067E1">
        <w:trPr>
          <w:trHeight w:val="852"/>
        </w:trPr>
        <w:tc>
          <w:tcPr>
            <w:tcW w:w="2724" w:type="dxa"/>
          </w:tcPr>
          <w:p w14:paraId="548CB874" w14:textId="14E0D3FD" w:rsidR="00E87ED1" w:rsidRPr="002602A2" w:rsidRDefault="00E87ED1" w:rsidP="00E87ED1">
            <w:pPr>
              <w:pStyle w:val="TextoTablas"/>
            </w:pPr>
            <w:r w:rsidRPr="009A16D0">
              <w:t>Zvi Daniel Grosman</w:t>
            </w:r>
          </w:p>
        </w:tc>
        <w:tc>
          <w:tcPr>
            <w:tcW w:w="3139" w:type="dxa"/>
          </w:tcPr>
          <w:p w14:paraId="358D1FE5" w14:textId="4CD45EBD" w:rsidR="00E87ED1" w:rsidRPr="002602A2" w:rsidRDefault="00E87ED1" w:rsidP="00E87ED1">
            <w:pPr>
              <w:pStyle w:val="TextoTablas"/>
            </w:pPr>
            <w:r w:rsidRPr="009A16D0">
              <w:t>Diseñador instruccional</w:t>
            </w:r>
          </w:p>
        </w:tc>
        <w:tc>
          <w:tcPr>
            <w:tcW w:w="3821" w:type="dxa"/>
          </w:tcPr>
          <w:p w14:paraId="020D614C" w14:textId="3D1E6E18" w:rsidR="00E87ED1" w:rsidRPr="002602A2" w:rsidRDefault="00E87ED1" w:rsidP="00E87ED1">
            <w:pPr>
              <w:pStyle w:val="TextoTablas"/>
            </w:pPr>
            <w:r w:rsidRPr="009A16D0">
              <w:t>Centro Agropecuario La Granja</w:t>
            </w:r>
            <w:r w:rsidR="002325F0">
              <w:t xml:space="preserve"> - </w:t>
            </w:r>
            <w:r w:rsidR="002325F0" w:rsidRPr="009A16D0">
              <w:t xml:space="preserve">Regional Tolima </w:t>
            </w:r>
          </w:p>
        </w:tc>
      </w:tr>
      <w:tr w:rsidR="00E87ED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DE4B2E7" w:rsidR="00E87ED1" w:rsidRPr="002602A2" w:rsidRDefault="00E87ED1" w:rsidP="00E87ED1">
            <w:pPr>
              <w:pStyle w:val="TextoTablas"/>
            </w:pPr>
            <w:r w:rsidRPr="009A16D0">
              <w:t>Ana Catalina Córdoba Sus</w:t>
            </w:r>
          </w:p>
        </w:tc>
        <w:tc>
          <w:tcPr>
            <w:tcW w:w="3139" w:type="dxa"/>
          </w:tcPr>
          <w:p w14:paraId="3E51764A" w14:textId="651D205F" w:rsidR="00E87ED1" w:rsidRPr="002602A2" w:rsidRDefault="00E87ED1" w:rsidP="00E87ED1">
            <w:pPr>
              <w:pStyle w:val="TextoTablas"/>
            </w:pPr>
            <w:r w:rsidRPr="009A16D0">
              <w:t>Revisora metodológica y pedagógica</w:t>
            </w:r>
          </w:p>
        </w:tc>
        <w:tc>
          <w:tcPr>
            <w:tcW w:w="3821" w:type="dxa"/>
          </w:tcPr>
          <w:p w14:paraId="5633CECC" w14:textId="79E57A7C" w:rsidR="00E87ED1" w:rsidRPr="002602A2" w:rsidRDefault="00E87ED1" w:rsidP="00E87ED1">
            <w:pPr>
              <w:pStyle w:val="TextoTablas"/>
            </w:pPr>
            <w:r w:rsidRPr="009A16D0">
              <w:t>Centro para la Industria de la Comunicación Gráfica</w:t>
            </w:r>
            <w:r w:rsidR="002325F0">
              <w:t xml:space="preserve"> - </w:t>
            </w:r>
            <w:r w:rsidR="002325F0" w:rsidRPr="002325F0">
              <w:t xml:space="preserve">Regional Distrito Capital </w:t>
            </w:r>
          </w:p>
        </w:tc>
      </w:tr>
      <w:tr w:rsidR="00E87ED1" w:rsidRPr="002602A2" w14:paraId="7A46752D" w14:textId="77777777" w:rsidTr="006067E1">
        <w:trPr>
          <w:trHeight w:val="852"/>
        </w:trPr>
        <w:tc>
          <w:tcPr>
            <w:tcW w:w="2724" w:type="dxa"/>
          </w:tcPr>
          <w:p w14:paraId="0B6DDB06" w14:textId="34773F0C" w:rsidR="00E87ED1" w:rsidRPr="002602A2" w:rsidRDefault="00E87ED1" w:rsidP="00E87ED1">
            <w:pPr>
              <w:pStyle w:val="TextoTablas"/>
            </w:pPr>
            <w:r w:rsidRPr="009A16D0">
              <w:t>Rafael Neftalí Lizcano Reyes</w:t>
            </w:r>
          </w:p>
        </w:tc>
        <w:tc>
          <w:tcPr>
            <w:tcW w:w="3139" w:type="dxa"/>
          </w:tcPr>
          <w:p w14:paraId="10781D6B" w14:textId="552BDDDC" w:rsidR="00E87ED1" w:rsidRPr="002602A2" w:rsidRDefault="00E87ED1" w:rsidP="00E87ED1">
            <w:pPr>
              <w:pStyle w:val="TextoTablas"/>
            </w:pPr>
            <w:r w:rsidRPr="009A16D0">
              <w:t>Asesor pedagógico</w:t>
            </w:r>
          </w:p>
        </w:tc>
        <w:tc>
          <w:tcPr>
            <w:tcW w:w="3821" w:type="dxa"/>
          </w:tcPr>
          <w:p w14:paraId="6B0D5A1A" w14:textId="5BCE9554" w:rsidR="002325F0" w:rsidRPr="002602A2" w:rsidRDefault="00E87ED1" w:rsidP="00E87ED1">
            <w:pPr>
              <w:pStyle w:val="TextoTablas"/>
            </w:pPr>
            <w:r w:rsidRPr="009A16D0">
              <w:t>Centro Industrial del Diseño y la Manufactura</w:t>
            </w:r>
            <w:r w:rsidR="002325F0">
              <w:t xml:space="preserve"> - </w:t>
            </w:r>
            <w:r w:rsidR="002325F0" w:rsidRPr="002325F0">
              <w:t xml:space="preserve">Regional Santander </w:t>
            </w:r>
          </w:p>
        </w:tc>
      </w:tr>
      <w:tr w:rsidR="00E87ED1"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086A625F" w:rsidR="00E87ED1" w:rsidRPr="002602A2" w:rsidRDefault="00E87ED1" w:rsidP="00E87ED1">
            <w:pPr>
              <w:pStyle w:val="TextoTablas"/>
            </w:pPr>
            <w:r w:rsidRPr="009A16D0">
              <w:t>José Gabriel Ortiz Abella</w:t>
            </w:r>
          </w:p>
        </w:tc>
        <w:tc>
          <w:tcPr>
            <w:tcW w:w="3139" w:type="dxa"/>
          </w:tcPr>
          <w:p w14:paraId="318DC674" w14:textId="38F18E17" w:rsidR="00E87ED1" w:rsidRPr="002602A2" w:rsidRDefault="00E87ED1" w:rsidP="00E87ED1">
            <w:pPr>
              <w:pStyle w:val="TextoTablas"/>
            </w:pPr>
            <w:r w:rsidRPr="009A16D0">
              <w:t>Corrector de estilo</w:t>
            </w:r>
          </w:p>
        </w:tc>
        <w:tc>
          <w:tcPr>
            <w:tcW w:w="3821" w:type="dxa"/>
          </w:tcPr>
          <w:p w14:paraId="27030E68" w14:textId="69B56A2D" w:rsidR="00E87ED1" w:rsidRPr="002602A2" w:rsidRDefault="00E87ED1" w:rsidP="00E87ED1">
            <w:pPr>
              <w:pStyle w:val="TextoTablas"/>
            </w:pPr>
            <w:r w:rsidRPr="009A16D0">
              <w:t>Centro para la Industria de la Comunicación Gráfica</w:t>
            </w:r>
            <w:r w:rsidR="002325F0">
              <w:t xml:space="preserve"> - </w:t>
            </w:r>
            <w:r w:rsidR="002325F0" w:rsidRPr="009A16D0">
              <w:t xml:space="preserve">Regional Distrito Capital </w:t>
            </w:r>
          </w:p>
        </w:tc>
      </w:tr>
      <w:tr w:rsidR="00E87ED1" w:rsidRPr="002602A2" w14:paraId="7EB8044E" w14:textId="77777777" w:rsidTr="006067E1">
        <w:trPr>
          <w:trHeight w:val="852"/>
        </w:trPr>
        <w:tc>
          <w:tcPr>
            <w:tcW w:w="2724" w:type="dxa"/>
          </w:tcPr>
          <w:p w14:paraId="015B9A30" w14:textId="38EF300D" w:rsidR="00E87ED1" w:rsidRPr="002602A2" w:rsidRDefault="00E87ED1" w:rsidP="00E87ED1">
            <w:pPr>
              <w:pStyle w:val="TextoTablas"/>
            </w:pPr>
            <w:r w:rsidRPr="009A16D0">
              <w:t>Sandra Paola Morales Páez</w:t>
            </w:r>
          </w:p>
        </w:tc>
        <w:tc>
          <w:tcPr>
            <w:tcW w:w="3139" w:type="dxa"/>
          </w:tcPr>
          <w:p w14:paraId="3236DAE3" w14:textId="3C7A2CD0" w:rsidR="00E87ED1" w:rsidRPr="002602A2" w:rsidRDefault="00E87ED1" w:rsidP="00E87ED1">
            <w:pPr>
              <w:pStyle w:val="TextoTablas"/>
            </w:pPr>
            <w:r w:rsidRPr="009A16D0">
              <w:t>Evaluadora instruccional</w:t>
            </w:r>
          </w:p>
        </w:tc>
        <w:tc>
          <w:tcPr>
            <w:tcW w:w="3821" w:type="dxa"/>
          </w:tcPr>
          <w:p w14:paraId="7D77F9D3" w14:textId="640F0C4C" w:rsidR="00E87ED1" w:rsidRPr="002602A2" w:rsidRDefault="00E87ED1" w:rsidP="00E87ED1">
            <w:pPr>
              <w:pStyle w:val="TextoTablas"/>
            </w:pPr>
            <w:r w:rsidRPr="009A16D0">
              <w:t>Centro Agroturístico</w:t>
            </w:r>
            <w:r w:rsidR="002325F0">
              <w:t xml:space="preserve"> - </w:t>
            </w:r>
            <w:r w:rsidR="002325F0" w:rsidRPr="002325F0">
              <w:t xml:space="preserve">Regional Santander </w:t>
            </w:r>
          </w:p>
        </w:tc>
      </w:tr>
      <w:tr w:rsidR="00E87ED1"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D178C0F" w:rsidR="00E87ED1" w:rsidRPr="002602A2" w:rsidRDefault="00E87ED1" w:rsidP="00E87ED1">
            <w:pPr>
              <w:pStyle w:val="TextoTablas"/>
            </w:pPr>
            <w:r w:rsidRPr="00503BB1">
              <w:t>Yazmin Roci</w:t>
            </w:r>
            <w:r w:rsidR="00D726AF">
              <w:t>o</w:t>
            </w:r>
            <w:r w:rsidRPr="00503BB1">
              <w:t xml:space="preserve"> Figueroa Pacheco</w:t>
            </w:r>
          </w:p>
        </w:tc>
        <w:tc>
          <w:tcPr>
            <w:tcW w:w="3139" w:type="dxa"/>
          </w:tcPr>
          <w:p w14:paraId="70586E85" w14:textId="7C4689E6" w:rsidR="00E87ED1" w:rsidRPr="002602A2" w:rsidRDefault="00E87ED1" w:rsidP="00E87ED1">
            <w:pPr>
              <w:pStyle w:val="TextoTablas"/>
            </w:pPr>
            <w:r w:rsidRPr="00503BB1">
              <w:t>Diseñadora de contenidos digitales</w:t>
            </w:r>
          </w:p>
        </w:tc>
        <w:tc>
          <w:tcPr>
            <w:tcW w:w="3821" w:type="dxa"/>
          </w:tcPr>
          <w:p w14:paraId="0B94C9B3" w14:textId="3059183D" w:rsidR="00E87ED1" w:rsidRPr="002602A2" w:rsidRDefault="00E87ED1" w:rsidP="00E87ED1">
            <w:pPr>
              <w:pStyle w:val="TextoTablas"/>
            </w:pPr>
            <w:r w:rsidRPr="00503BB1">
              <w:t>Centro Agroturístico</w:t>
            </w:r>
            <w:r w:rsidR="002325F0">
              <w:t xml:space="preserve"> - </w:t>
            </w:r>
            <w:r w:rsidR="002325F0" w:rsidRPr="00503BB1">
              <w:t xml:space="preserve">Regional Santander </w:t>
            </w:r>
          </w:p>
        </w:tc>
      </w:tr>
      <w:tr w:rsidR="00E87ED1" w:rsidRPr="002602A2" w14:paraId="0322CE9A" w14:textId="77777777" w:rsidTr="006067E1">
        <w:trPr>
          <w:trHeight w:val="852"/>
        </w:trPr>
        <w:tc>
          <w:tcPr>
            <w:tcW w:w="2724" w:type="dxa"/>
          </w:tcPr>
          <w:p w14:paraId="5837EDA7" w14:textId="77D53E9C" w:rsidR="00E87ED1" w:rsidRPr="00CA3F42" w:rsidRDefault="00E87ED1" w:rsidP="00E87ED1">
            <w:pPr>
              <w:pStyle w:val="TextoTablas"/>
            </w:pPr>
            <w:r w:rsidRPr="00503BB1">
              <w:t>Pedro Alonso Bolívar González</w:t>
            </w:r>
          </w:p>
        </w:tc>
        <w:tc>
          <w:tcPr>
            <w:tcW w:w="3139" w:type="dxa"/>
          </w:tcPr>
          <w:p w14:paraId="74A4FA7A" w14:textId="7AFCD1CF" w:rsidR="00E87ED1" w:rsidRPr="00CA3F42" w:rsidRDefault="00E87ED1" w:rsidP="00E87ED1">
            <w:pPr>
              <w:pStyle w:val="TextoTablas"/>
            </w:pPr>
            <w:r w:rsidRPr="00503BB1">
              <w:t xml:space="preserve">Desarrollador </w:t>
            </w:r>
            <w:r w:rsidRPr="00E87ED1">
              <w:rPr>
                <w:rStyle w:val="Extranjerismo"/>
              </w:rPr>
              <w:t>full stack</w:t>
            </w:r>
          </w:p>
        </w:tc>
        <w:tc>
          <w:tcPr>
            <w:tcW w:w="3821" w:type="dxa"/>
          </w:tcPr>
          <w:p w14:paraId="782A2037" w14:textId="22B74551" w:rsidR="00E87ED1" w:rsidRPr="00CA3F4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1886722F" w:rsidR="00E87ED1" w:rsidRPr="002602A2" w:rsidRDefault="00E87ED1" w:rsidP="00E87ED1">
            <w:pPr>
              <w:pStyle w:val="TextoTablas"/>
            </w:pPr>
            <w:r w:rsidRPr="00503BB1">
              <w:t>María Alejandra Vera Briceño</w:t>
            </w:r>
          </w:p>
        </w:tc>
        <w:tc>
          <w:tcPr>
            <w:tcW w:w="3139" w:type="dxa"/>
          </w:tcPr>
          <w:p w14:paraId="49CADB7F" w14:textId="39E025A6" w:rsidR="00E87ED1" w:rsidRPr="002602A2" w:rsidRDefault="00E87ED1" w:rsidP="00E87ED1">
            <w:pPr>
              <w:pStyle w:val="TextoTablas"/>
            </w:pPr>
            <w:r w:rsidRPr="00503BB1">
              <w:t>Animadora y productora multimedia</w:t>
            </w:r>
          </w:p>
        </w:tc>
        <w:tc>
          <w:tcPr>
            <w:tcW w:w="3821" w:type="dxa"/>
          </w:tcPr>
          <w:p w14:paraId="06538463" w14:textId="04491EEE" w:rsidR="00E87ED1" w:rsidRPr="002602A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02F4D539" w14:textId="77777777" w:rsidTr="006067E1">
        <w:trPr>
          <w:trHeight w:val="852"/>
        </w:trPr>
        <w:tc>
          <w:tcPr>
            <w:tcW w:w="2724" w:type="dxa"/>
          </w:tcPr>
          <w:p w14:paraId="2583F4D9" w14:textId="25AB1579" w:rsidR="00E87ED1" w:rsidRPr="002602A2" w:rsidRDefault="00E87ED1" w:rsidP="00E87ED1">
            <w:pPr>
              <w:pStyle w:val="TextoTablas"/>
            </w:pPr>
            <w:r w:rsidRPr="00127BBC">
              <w:t>Yineth Ibette González Quintero</w:t>
            </w:r>
          </w:p>
        </w:tc>
        <w:tc>
          <w:tcPr>
            <w:tcW w:w="3139" w:type="dxa"/>
          </w:tcPr>
          <w:p w14:paraId="5254E500" w14:textId="19535C93" w:rsidR="00E87ED1" w:rsidRPr="002602A2" w:rsidRDefault="00E87ED1" w:rsidP="00E87ED1">
            <w:pPr>
              <w:pStyle w:val="TextoTablas"/>
            </w:pPr>
            <w:r w:rsidRPr="00127BBC">
              <w:t>Validador</w:t>
            </w:r>
            <w:r w:rsidR="00092D40">
              <w:t>a</w:t>
            </w:r>
            <w:r w:rsidRPr="00127BBC">
              <w:t xml:space="preserve"> de recursos educativos digitales</w:t>
            </w:r>
          </w:p>
        </w:tc>
        <w:tc>
          <w:tcPr>
            <w:tcW w:w="3821" w:type="dxa"/>
          </w:tcPr>
          <w:p w14:paraId="1DE2055F" w14:textId="395A5066" w:rsidR="00E87ED1" w:rsidRPr="002602A2" w:rsidRDefault="00E87ED1" w:rsidP="00E87ED1">
            <w:pPr>
              <w:pStyle w:val="TextoTablas"/>
            </w:pPr>
            <w:r w:rsidRPr="00127BBC">
              <w:t>Centro Agroturístico</w:t>
            </w:r>
            <w:r w:rsidR="002325F0">
              <w:t xml:space="preserve"> - </w:t>
            </w:r>
            <w:r w:rsidR="002325F0" w:rsidRPr="002325F0">
              <w:t xml:space="preserve">Regional Santander </w:t>
            </w:r>
          </w:p>
        </w:tc>
      </w:tr>
      <w:tr w:rsidR="00E87ED1"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FF958A3" w:rsidR="00E87ED1" w:rsidRPr="00563043" w:rsidRDefault="00E87ED1" w:rsidP="00E87ED1">
            <w:pPr>
              <w:pStyle w:val="TextoTablas"/>
            </w:pPr>
            <w:r w:rsidRPr="00127BBC">
              <w:lastRenderedPageBreak/>
              <w:t>Erika Fernanda Mejía Pinzón</w:t>
            </w:r>
          </w:p>
        </w:tc>
        <w:tc>
          <w:tcPr>
            <w:tcW w:w="3139" w:type="dxa"/>
          </w:tcPr>
          <w:p w14:paraId="358072EF" w14:textId="2E134167" w:rsidR="00E87ED1" w:rsidRPr="00563043" w:rsidRDefault="00E87ED1" w:rsidP="00E87ED1">
            <w:pPr>
              <w:pStyle w:val="TextoTablas"/>
            </w:pPr>
            <w:r w:rsidRPr="00127BBC">
              <w:t>Evaluador</w:t>
            </w:r>
            <w:r w:rsidR="00092D40">
              <w:t>a</w:t>
            </w:r>
            <w:r w:rsidRPr="00127BBC">
              <w:t xml:space="preserve"> para contenidos inclusivos y accesibles</w:t>
            </w:r>
          </w:p>
        </w:tc>
        <w:tc>
          <w:tcPr>
            <w:tcW w:w="3821" w:type="dxa"/>
          </w:tcPr>
          <w:p w14:paraId="1BC610D8" w14:textId="39D946BD" w:rsidR="00E87ED1" w:rsidRPr="00563043" w:rsidRDefault="00E87ED1" w:rsidP="00E87ED1">
            <w:pPr>
              <w:pStyle w:val="TextoTablas"/>
            </w:pPr>
            <w:r w:rsidRPr="00127BBC">
              <w:t>Centro Agroturístico</w:t>
            </w:r>
            <w:r w:rsidR="002325F0">
              <w:t xml:space="preserve"> - </w:t>
            </w:r>
            <w:r w:rsidR="002325F0" w:rsidRPr="002325F0">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1B240" w14:textId="77777777" w:rsidR="004954BE" w:rsidRDefault="004954BE" w:rsidP="00EC0858">
      <w:pPr>
        <w:spacing w:before="0" w:after="0" w:line="240" w:lineRule="auto"/>
      </w:pPr>
      <w:r>
        <w:separator/>
      </w:r>
    </w:p>
  </w:endnote>
  <w:endnote w:type="continuationSeparator" w:id="0">
    <w:p w14:paraId="64BAB498" w14:textId="77777777" w:rsidR="004954BE" w:rsidRDefault="004954B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05DD53BA"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394ED" w14:textId="77777777" w:rsidR="004954BE" w:rsidRDefault="004954BE" w:rsidP="00EC0858">
      <w:pPr>
        <w:spacing w:before="0" w:after="0" w:line="240" w:lineRule="auto"/>
      </w:pPr>
      <w:r>
        <w:separator/>
      </w:r>
    </w:p>
  </w:footnote>
  <w:footnote w:type="continuationSeparator" w:id="0">
    <w:p w14:paraId="6558A7CC" w14:textId="77777777" w:rsidR="004954BE" w:rsidRDefault="004954B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E6997"/>
    <w:multiLevelType w:val="hybridMultilevel"/>
    <w:tmpl w:val="401836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6B08C9"/>
    <w:multiLevelType w:val="hybridMultilevel"/>
    <w:tmpl w:val="8BC4793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6046CB4"/>
    <w:multiLevelType w:val="hybridMultilevel"/>
    <w:tmpl w:val="BE94E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CE2AE3"/>
    <w:multiLevelType w:val="hybridMultilevel"/>
    <w:tmpl w:val="55DE89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897D00"/>
    <w:multiLevelType w:val="hybridMultilevel"/>
    <w:tmpl w:val="754A3C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B126D68"/>
    <w:multiLevelType w:val="hybridMultilevel"/>
    <w:tmpl w:val="F95E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5FD4C64"/>
    <w:multiLevelType w:val="multilevel"/>
    <w:tmpl w:val="AE6CD776"/>
    <w:lvl w:ilvl="0">
      <w:start w:val="3"/>
      <w:numFmt w:val="decimal"/>
      <w:lvlText w:val="%1."/>
      <w:lvlJc w:val="left"/>
      <w:pPr>
        <w:ind w:left="520" w:hanging="520"/>
      </w:pPr>
      <w:rPr>
        <w:rFonts w:hint="default"/>
      </w:rPr>
    </w:lvl>
    <w:lvl w:ilvl="1">
      <w:start w:val="5"/>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AA55398"/>
    <w:multiLevelType w:val="hybridMultilevel"/>
    <w:tmpl w:val="DB60B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F11DFB"/>
    <w:multiLevelType w:val="hybridMultilevel"/>
    <w:tmpl w:val="A664DC18"/>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2" w15:restartNumberingAfterBreak="0">
    <w:nsid w:val="2BAA5B14"/>
    <w:multiLevelType w:val="hybridMultilevel"/>
    <w:tmpl w:val="70365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0126523"/>
    <w:multiLevelType w:val="multilevel"/>
    <w:tmpl w:val="96441D98"/>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32BE7112"/>
    <w:multiLevelType w:val="hybridMultilevel"/>
    <w:tmpl w:val="54F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D673EB"/>
    <w:multiLevelType w:val="hybridMultilevel"/>
    <w:tmpl w:val="6C38F9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733A07E2"/>
    <w:lvl w:ilvl="0" w:tplc="A6569ED0">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19A7E91"/>
    <w:multiLevelType w:val="hybridMultilevel"/>
    <w:tmpl w:val="9A2875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1D95F5E"/>
    <w:multiLevelType w:val="hybridMultilevel"/>
    <w:tmpl w:val="C488512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30C75AA"/>
    <w:multiLevelType w:val="hybridMultilevel"/>
    <w:tmpl w:val="A432A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7FA003D"/>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2" w15:restartNumberingAfterBreak="0">
    <w:nsid w:val="48B87572"/>
    <w:multiLevelType w:val="hybridMultilevel"/>
    <w:tmpl w:val="D8FE12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BE4E94"/>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5" w15:restartNumberingAfterBreak="0">
    <w:nsid w:val="51A15E99"/>
    <w:multiLevelType w:val="hybridMultilevel"/>
    <w:tmpl w:val="C2DC1D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53262D1F"/>
    <w:multiLevelType w:val="hybridMultilevel"/>
    <w:tmpl w:val="93301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6BB0292"/>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0B9778B"/>
    <w:multiLevelType w:val="hybridMultilevel"/>
    <w:tmpl w:val="C488512E"/>
    <w:lvl w:ilvl="0" w:tplc="FFFFFFFF">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65733BB9"/>
    <w:multiLevelType w:val="multilevel"/>
    <w:tmpl w:val="99E2F00C"/>
    <w:lvl w:ilvl="0">
      <w:start w:val="1"/>
      <w:numFmt w:val="decimal"/>
      <w:pStyle w:val="Ttulo1"/>
      <w:lvlText w:val="%1."/>
      <w:lvlJc w:val="left"/>
      <w:pPr>
        <w:ind w:left="1428" w:hanging="360"/>
      </w:pPr>
      <w:rPr>
        <w:rFonts w:hint="default"/>
      </w:rPr>
    </w:lvl>
    <w:lvl w:ilvl="1">
      <w:start w:val="1"/>
      <w:numFmt w:val="decimal"/>
      <w:pStyle w:val="Ttulo2"/>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30" w15:restartNumberingAfterBreak="0">
    <w:nsid w:val="68D8034B"/>
    <w:multiLevelType w:val="multilevel"/>
    <w:tmpl w:val="3DA68554"/>
    <w:lvl w:ilvl="0">
      <w:start w:val="3"/>
      <w:numFmt w:val="decimal"/>
      <w:lvlText w:val="%1"/>
      <w:lvlJc w:val="left"/>
      <w:pPr>
        <w:ind w:left="360" w:hanging="360"/>
      </w:pPr>
      <w:rPr>
        <w:rFonts w:hint="default"/>
      </w:rPr>
    </w:lvl>
    <w:lvl w:ilvl="1">
      <w:start w:val="3"/>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77E90127"/>
    <w:multiLevelType w:val="multilevel"/>
    <w:tmpl w:val="DB18B5A6"/>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3" w15:restartNumberingAfterBreak="0">
    <w:nsid w:val="796B5DE4"/>
    <w:multiLevelType w:val="hybridMultilevel"/>
    <w:tmpl w:val="8CE47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F2CAD38C"/>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4E1B1C"/>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4546239">
    <w:abstractNumId w:val="34"/>
  </w:num>
  <w:num w:numId="2" w16cid:durableId="1731341822">
    <w:abstractNumId w:val="0"/>
  </w:num>
  <w:num w:numId="3" w16cid:durableId="1343821951">
    <w:abstractNumId w:val="11"/>
  </w:num>
  <w:num w:numId="4" w16cid:durableId="133572067">
    <w:abstractNumId w:val="23"/>
  </w:num>
  <w:num w:numId="5" w16cid:durableId="1155755252">
    <w:abstractNumId w:val="16"/>
  </w:num>
  <w:num w:numId="6" w16cid:durableId="294139336">
    <w:abstractNumId w:val="8"/>
  </w:num>
  <w:num w:numId="7" w16cid:durableId="842745665">
    <w:abstractNumId w:val="31"/>
  </w:num>
  <w:num w:numId="8" w16cid:durableId="1632832325">
    <w:abstractNumId w:val="17"/>
  </w:num>
  <w:num w:numId="9" w16cid:durableId="413671087">
    <w:abstractNumId w:val="5"/>
  </w:num>
  <w:num w:numId="10" w16cid:durableId="1882667817">
    <w:abstractNumId w:val="15"/>
  </w:num>
  <w:num w:numId="11" w16cid:durableId="106775007">
    <w:abstractNumId w:val="33"/>
  </w:num>
  <w:num w:numId="12" w16cid:durableId="1108353785">
    <w:abstractNumId w:val="35"/>
  </w:num>
  <w:num w:numId="13" w16cid:durableId="1460489329">
    <w:abstractNumId w:val="26"/>
  </w:num>
  <w:num w:numId="14" w16cid:durableId="2047875406">
    <w:abstractNumId w:val="27"/>
  </w:num>
  <w:num w:numId="15" w16cid:durableId="491019799">
    <w:abstractNumId w:val="20"/>
  </w:num>
  <w:num w:numId="16" w16cid:durableId="1049963430">
    <w:abstractNumId w:val="6"/>
  </w:num>
  <w:num w:numId="17" w16cid:durableId="464933066">
    <w:abstractNumId w:val="2"/>
  </w:num>
  <w:num w:numId="18" w16cid:durableId="421032183">
    <w:abstractNumId w:val="18"/>
  </w:num>
  <w:num w:numId="19" w16cid:durableId="824202269">
    <w:abstractNumId w:val="21"/>
  </w:num>
  <w:num w:numId="20" w16cid:durableId="1894853348">
    <w:abstractNumId w:val="4"/>
  </w:num>
  <w:num w:numId="21" w16cid:durableId="120804047">
    <w:abstractNumId w:val="24"/>
  </w:num>
  <w:num w:numId="22" w16cid:durableId="602345741">
    <w:abstractNumId w:val="3"/>
  </w:num>
  <w:num w:numId="23" w16cid:durableId="1542015729">
    <w:abstractNumId w:val="1"/>
  </w:num>
  <w:num w:numId="24" w16cid:durableId="2040081743">
    <w:abstractNumId w:val="25"/>
  </w:num>
  <w:num w:numId="25" w16cid:durableId="50620197">
    <w:abstractNumId w:val="19"/>
  </w:num>
  <w:num w:numId="26" w16cid:durableId="477457793">
    <w:abstractNumId w:val="14"/>
  </w:num>
  <w:num w:numId="27" w16cid:durableId="1482456499">
    <w:abstractNumId w:val="22"/>
  </w:num>
  <w:num w:numId="28" w16cid:durableId="1301956022">
    <w:abstractNumId w:val="12"/>
  </w:num>
  <w:num w:numId="29" w16cid:durableId="1366756316">
    <w:abstractNumId w:val="9"/>
  </w:num>
  <w:num w:numId="30" w16cid:durableId="1436831281">
    <w:abstractNumId w:val="10"/>
  </w:num>
  <w:num w:numId="31" w16cid:durableId="1888569673">
    <w:abstractNumId w:val="29"/>
  </w:num>
  <w:num w:numId="32" w16cid:durableId="215699056">
    <w:abstractNumId w:val="32"/>
  </w:num>
  <w:num w:numId="33" w16cid:durableId="1776364541">
    <w:abstractNumId w:val="13"/>
  </w:num>
  <w:num w:numId="34" w16cid:durableId="1905023123">
    <w:abstractNumId w:val="28"/>
  </w:num>
  <w:num w:numId="35" w16cid:durableId="614481766">
    <w:abstractNumId w:val="7"/>
  </w:num>
  <w:num w:numId="36" w16cid:durableId="1326841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17EBE"/>
    <w:rsid w:val="00024CF7"/>
    <w:rsid w:val="00024D63"/>
    <w:rsid w:val="00040172"/>
    <w:rsid w:val="000434FA"/>
    <w:rsid w:val="00047124"/>
    <w:rsid w:val="0005476E"/>
    <w:rsid w:val="0006594F"/>
    <w:rsid w:val="00070A06"/>
    <w:rsid w:val="00072045"/>
    <w:rsid w:val="00072B1B"/>
    <w:rsid w:val="00076493"/>
    <w:rsid w:val="000825B2"/>
    <w:rsid w:val="00092D40"/>
    <w:rsid w:val="000A4731"/>
    <w:rsid w:val="000A4B5D"/>
    <w:rsid w:val="000A5361"/>
    <w:rsid w:val="000A5D51"/>
    <w:rsid w:val="000B56D3"/>
    <w:rsid w:val="000C3F4A"/>
    <w:rsid w:val="000C5A51"/>
    <w:rsid w:val="000D5447"/>
    <w:rsid w:val="000D6DCE"/>
    <w:rsid w:val="000D7F52"/>
    <w:rsid w:val="000E1339"/>
    <w:rsid w:val="000F3134"/>
    <w:rsid w:val="000F51A5"/>
    <w:rsid w:val="000F53E2"/>
    <w:rsid w:val="001015BD"/>
    <w:rsid w:val="00104D41"/>
    <w:rsid w:val="001066D5"/>
    <w:rsid w:val="00123B3F"/>
    <w:rsid w:val="00123EA6"/>
    <w:rsid w:val="00127C17"/>
    <w:rsid w:val="00132777"/>
    <w:rsid w:val="00145FE7"/>
    <w:rsid w:val="00153406"/>
    <w:rsid w:val="00156CB2"/>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1F135B"/>
    <w:rsid w:val="00203367"/>
    <w:rsid w:val="0022249E"/>
    <w:rsid w:val="002227A0"/>
    <w:rsid w:val="00222872"/>
    <w:rsid w:val="002325F0"/>
    <w:rsid w:val="002401C2"/>
    <w:rsid w:val="002402B0"/>
    <w:rsid w:val="0024054E"/>
    <w:rsid w:val="002450B6"/>
    <w:rsid w:val="002479B8"/>
    <w:rsid w:val="00257245"/>
    <w:rsid w:val="002602A2"/>
    <w:rsid w:val="0026041A"/>
    <w:rsid w:val="0026713B"/>
    <w:rsid w:val="0028296B"/>
    <w:rsid w:val="002837E6"/>
    <w:rsid w:val="00284FD1"/>
    <w:rsid w:val="00291787"/>
    <w:rsid w:val="00295028"/>
    <w:rsid w:val="00296B7D"/>
    <w:rsid w:val="002A2C79"/>
    <w:rsid w:val="002A5530"/>
    <w:rsid w:val="002B060B"/>
    <w:rsid w:val="002B07AA"/>
    <w:rsid w:val="002B1A4F"/>
    <w:rsid w:val="002B2C58"/>
    <w:rsid w:val="002B4853"/>
    <w:rsid w:val="002B5D9A"/>
    <w:rsid w:val="002C5C93"/>
    <w:rsid w:val="002D0E97"/>
    <w:rsid w:val="002D6DCE"/>
    <w:rsid w:val="002E319D"/>
    <w:rsid w:val="002E5377"/>
    <w:rsid w:val="002E5B3A"/>
    <w:rsid w:val="002F747E"/>
    <w:rsid w:val="003137E4"/>
    <w:rsid w:val="00317500"/>
    <w:rsid w:val="00327A62"/>
    <w:rsid w:val="00332B25"/>
    <w:rsid w:val="0033661D"/>
    <w:rsid w:val="003411C8"/>
    <w:rsid w:val="00341340"/>
    <w:rsid w:val="00343452"/>
    <w:rsid w:val="0034518F"/>
    <w:rsid w:val="00345EE5"/>
    <w:rsid w:val="00347C29"/>
    <w:rsid w:val="00353681"/>
    <w:rsid w:val="003550C7"/>
    <w:rsid w:val="0035622E"/>
    <w:rsid w:val="0035680B"/>
    <w:rsid w:val="0035731C"/>
    <w:rsid w:val="00363CC9"/>
    <w:rsid w:val="00363D1D"/>
    <w:rsid w:val="00366088"/>
    <w:rsid w:val="003674FC"/>
    <w:rsid w:val="00377C8C"/>
    <w:rsid w:val="0038306E"/>
    <w:rsid w:val="003834CE"/>
    <w:rsid w:val="003842F1"/>
    <w:rsid w:val="003856D2"/>
    <w:rsid w:val="00392E94"/>
    <w:rsid w:val="00395358"/>
    <w:rsid w:val="00397EE0"/>
    <w:rsid w:val="003A0FFD"/>
    <w:rsid w:val="003A1882"/>
    <w:rsid w:val="003A5F36"/>
    <w:rsid w:val="003B15D0"/>
    <w:rsid w:val="003B22A8"/>
    <w:rsid w:val="003C3D05"/>
    <w:rsid w:val="003C4559"/>
    <w:rsid w:val="003D1DF2"/>
    <w:rsid w:val="003D1FAE"/>
    <w:rsid w:val="003D7BEB"/>
    <w:rsid w:val="003E64D4"/>
    <w:rsid w:val="003E7363"/>
    <w:rsid w:val="00402C5B"/>
    <w:rsid w:val="00405967"/>
    <w:rsid w:val="004139C8"/>
    <w:rsid w:val="0041501D"/>
    <w:rsid w:val="0041583F"/>
    <w:rsid w:val="00416617"/>
    <w:rsid w:val="00416D32"/>
    <w:rsid w:val="0042081E"/>
    <w:rsid w:val="00420B43"/>
    <w:rsid w:val="00425E49"/>
    <w:rsid w:val="004278EF"/>
    <w:rsid w:val="004300AD"/>
    <w:rsid w:val="00431F7F"/>
    <w:rsid w:val="004376E8"/>
    <w:rsid w:val="00440AE1"/>
    <w:rsid w:val="0045359B"/>
    <w:rsid w:val="004554CA"/>
    <w:rsid w:val="00457C36"/>
    <w:rsid w:val="00462222"/>
    <w:rsid w:val="00462EB6"/>
    <w:rsid w:val="00492A97"/>
    <w:rsid w:val="004954BE"/>
    <w:rsid w:val="00495F48"/>
    <w:rsid w:val="0049609F"/>
    <w:rsid w:val="004A278F"/>
    <w:rsid w:val="004A67BD"/>
    <w:rsid w:val="004B15E9"/>
    <w:rsid w:val="004C05A3"/>
    <w:rsid w:val="004C2653"/>
    <w:rsid w:val="004D6F74"/>
    <w:rsid w:val="004D73AE"/>
    <w:rsid w:val="004E2667"/>
    <w:rsid w:val="0050308B"/>
    <w:rsid w:val="0050650A"/>
    <w:rsid w:val="00512394"/>
    <w:rsid w:val="00524ED6"/>
    <w:rsid w:val="0054016F"/>
    <w:rsid w:val="005404D5"/>
    <w:rsid w:val="005405CE"/>
    <w:rsid w:val="00540F7F"/>
    <w:rsid w:val="00543112"/>
    <w:rsid w:val="005468A8"/>
    <w:rsid w:val="00553444"/>
    <w:rsid w:val="00567AAD"/>
    <w:rsid w:val="00572AB2"/>
    <w:rsid w:val="00573B92"/>
    <w:rsid w:val="005775A1"/>
    <w:rsid w:val="005825DF"/>
    <w:rsid w:val="0058441F"/>
    <w:rsid w:val="00590D20"/>
    <w:rsid w:val="00597ED4"/>
    <w:rsid w:val="005B5EFF"/>
    <w:rsid w:val="005C279E"/>
    <w:rsid w:val="005C5023"/>
    <w:rsid w:val="005D042F"/>
    <w:rsid w:val="005E3E3D"/>
    <w:rsid w:val="005E6322"/>
    <w:rsid w:val="00603916"/>
    <w:rsid w:val="006074C9"/>
    <w:rsid w:val="00607806"/>
    <w:rsid w:val="006123E7"/>
    <w:rsid w:val="00613541"/>
    <w:rsid w:val="00614D6A"/>
    <w:rsid w:val="0063485E"/>
    <w:rsid w:val="00634BBF"/>
    <w:rsid w:val="006356D2"/>
    <w:rsid w:val="006453E0"/>
    <w:rsid w:val="0064562C"/>
    <w:rsid w:val="006705B4"/>
    <w:rsid w:val="006711EC"/>
    <w:rsid w:val="00674625"/>
    <w:rsid w:val="00677253"/>
    <w:rsid w:val="00680229"/>
    <w:rsid w:val="006943BA"/>
    <w:rsid w:val="00697145"/>
    <w:rsid w:val="0069718E"/>
    <w:rsid w:val="006A1504"/>
    <w:rsid w:val="006B14D2"/>
    <w:rsid w:val="006B55C4"/>
    <w:rsid w:val="006B5D50"/>
    <w:rsid w:val="006C12F9"/>
    <w:rsid w:val="006C3C20"/>
    <w:rsid w:val="006C4664"/>
    <w:rsid w:val="006D1D90"/>
    <w:rsid w:val="006D5341"/>
    <w:rsid w:val="006D7C1D"/>
    <w:rsid w:val="006E6D23"/>
    <w:rsid w:val="006F6971"/>
    <w:rsid w:val="006F798C"/>
    <w:rsid w:val="0070112D"/>
    <w:rsid w:val="007028D5"/>
    <w:rsid w:val="00707D87"/>
    <w:rsid w:val="00710409"/>
    <w:rsid w:val="007125BA"/>
    <w:rsid w:val="0071528F"/>
    <w:rsid w:val="00717E59"/>
    <w:rsid w:val="00723503"/>
    <w:rsid w:val="00724F89"/>
    <w:rsid w:val="00726655"/>
    <w:rsid w:val="00733E52"/>
    <w:rsid w:val="00746AD1"/>
    <w:rsid w:val="00753C20"/>
    <w:rsid w:val="007570B4"/>
    <w:rsid w:val="007640BE"/>
    <w:rsid w:val="007663FE"/>
    <w:rsid w:val="00767643"/>
    <w:rsid w:val="007758EC"/>
    <w:rsid w:val="00776B36"/>
    <w:rsid w:val="00794573"/>
    <w:rsid w:val="007A30C2"/>
    <w:rsid w:val="007A3230"/>
    <w:rsid w:val="007A3D65"/>
    <w:rsid w:val="007B0518"/>
    <w:rsid w:val="007B2854"/>
    <w:rsid w:val="007B5EF2"/>
    <w:rsid w:val="007B700E"/>
    <w:rsid w:val="007C06A9"/>
    <w:rsid w:val="007C2DD9"/>
    <w:rsid w:val="007E0F2E"/>
    <w:rsid w:val="007E6846"/>
    <w:rsid w:val="007E6D77"/>
    <w:rsid w:val="007F0B94"/>
    <w:rsid w:val="007F0F45"/>
    <w:rsid w:val="007F1788"/>
    <w:rsid w:val="007F7ECE"/>
    <w:rsid w:val="00804D03"/>
    <w:rsid w:val="0081013A"/>
    <w:rsid w:val="00815320"/>
    <w:rsid w:val="0081627B"/>
    <w:rsid w:val="0083113E"/>
    <w:rsid w:val="00831B1A"/>
    <w:rsid w:val="0083234F"/>
    <w:rsid w:val="00832594"/>
    <w:rsid w:val="008326A1"/>
    <w:rsid w:val="008353DB"/>
    <w:rsid w:val="00840248"/>
    <w:rsid w:val="00847563"/>
    <w:rsid w:val="00847880"/>
    <w:rsid w:val="0087083B"/>
    <w:rsid w:val="00872AB0"/>
    <w:rsid w:val="00875A9A"/>
    <w:rsid w:val="008926B5"/>
    <w:rsid w:val="0089468F"/>
    <w:rsid w:val="00895771"/>
    <w:rsid w:val="008A211B"/>
    <w:rsid w:val="008B3450"/>
    <w:rsid w:val="008B34FC"/>
    <w:rsid w:val="008B6400"/>
    <w:rsid w:val="008C0D8B"/>
    <w:rsid w:val="008C258A"/>
    <w:rsid w:val="008C3103"/>
    <w:rsid w:val="008C3DDB"/>
    <w:rsid w:val="008C65F4"/>
    <w:rsid w:val="008C7CC5"/>
    <w:rsid w:val="008D0E80"/>
    <w:rsid w:val="008D4F50"/>
    <w:rsid w:val="008E1302"/>
    <w:rsid w:val="008E1450"/>
    <w:rsid w:val="008F31A7"/>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4726"/>
    <w:rsid w:val="00946EBE"/>
    <w:rsid w:val="00947D67"/>
    <w:rsid w:val="00950BFF"/>
    <w:rsid w:val="00951C59"/>
    <w:rsid w:val="009543B5"/>
    <w:rsid w:val="00961BF4"/>
    <w:rsid w:val="009714D3"/>
    <w:rsid w:val="009802C3"/>
    <w:rsid w:val="009816E1"/>
    <w:rsid w:val="0098428C"/>
    <w:rsid w:val="00990035"/>
    <w:rsid w:val="009906C0"/>
    <w:rsid w:val="00996B51"/>
    <w:rsid w:val="009975B2"/>
    <w:rsid w:val="009B1FCB"/>
    <w:rsid w:val="009B549C"/>
    <w:rsid w:val="009B57D3"/>
    <w:rsid w:val="00A00B19"/>
    <w:rsid w:val="00A16A9D"/>
    <w:rsid w:val="00A26B7A"/>
    <w:rsid w:val="00A2799A"/>
    <w:rsid w:val="00A30E50"/>
    <w:rsid w:val="00A3175D"/>
    <w:rsid w:val="00A32FD5"/>
    <w:rsid w:val="00A3503E"/>
    <w:rsid w:val="00A50069"/>
    <w:rsid w:val="00A51CF7"/>
    <w:rsid w:val="00A64DF0"/>
    <w:rsid w:val="00A667F5"/>
    <w:rsid w:val="00A67D01"/>
    <w:rsid w:val="00A71086"/>
    <w:rsid w:val="00A72866"/>
    <w:rsid w:val="00A76EB7"/>
    <w:rsid w:val="00A800F2"/>
    <w:rsid w:val="00A80D5E"/>
    <w:rsid w:val="00A94858"/>
    <w:rsid w:val="00A96056"/>
    <w:rsid w:val="00AA0BA8"/>
    <w:rsid w:val="00AA18D3"/>
    <w:rsid w:val="00AA360D"/>
    <w:rsid w:val="00AA5321"/>
    <w:rsid w:val="00AB45A4"/>
    <w:rsid w:val="00AB6280"/>
    <w:rsid w:val="00AB6C5C"/>
    <w:rsid w:val="00AB75C6"/>
    <w:rsid w:val="00AD392A"/>
    <w:rsid w:val="00AD5FE6"/>
    <w:rsid w:val="00AD6C6E"/>
    <w:rsid w:val="00AD7D68"/>
    <w:rsid w:val="00AE2202"/>
    <w:rsid w:val="00AF3441"/>
    <w:rsid w:val="00B00EFB"/>
    <w:rsid w:val="00B01F17"/>
    <w:rsid w:val="00B05E26"/>
    <w:rsid w:val="00B10054"/>
    <w:rsid w:val="00B155B6"/>
    <w:rsid w:val="00B15E1A"/>
    <w:rsid w:val="00B16951"/>
    <w:rsid w:val="00B2054F"/>
    <w:rsid w:val="00B2248D"/>
    <w:rsid w:val="00B240EC"/>
    <w:rsid w:val="00B33115"/>
    <w:rsid w:val="00B40A5F"/>
    <w:rsid w:val="00B41B36"/>
    <w:rsid w:val="00B450F0"/>
    <w:rsid w:val="00B46123"/>
    <w:rsid w:val="00B62D5C"/>
    <w:rsid w:val="00B7017A"/>
    <w:rsid w:val="00B73E44"/>
    <w:rsid w:val="00B744D5"/>
    <w:rsid w:val="00B76B40"/>
    <w:rsid w:val="00B76BFF"/>
    <w:rsid w:val="00B8407F"/>
    <w:rsid w:val="00B8508E"/>
    <w:rsid w:val="00B855B8"/>
    <w:rsid w:val="00B8759F"/>
    <w:rsid w:val="00B87783"/>
    <w:rsid w:val="00B93F7F"/>
    <w:rsid w:val="00B94CE1"/>
    <w:rsid w:val="00B9538F"/>
    <w:rsid w:val="00BA13EB"/>
    <w:rsid w:val="00BA1948"/>
    <w:rsid w:val="00BA34FF"/>
    <w:rsid w:val="00BA38CF"/>
    <w:rsid w:val="00BB016D"/>
    <w:rsid w:val="00BB1D2A"/>
    <w:rsid w:val="00BB207C"/>
    <w:rsid w:val="00BB336E"/>
    <w:rsid w:val="00BC1413"/>
    <w:rsid w:val="00BC20BA"/>
    <w:rsid w:val="00BC3D73"/>
    <w:rsid w:val="00BC494E"/>
    <w:rsid w:val="00BF2E8A"/>
    <w:rsid w:val="00BF5782"/>
    <w:rsid w:val="00C01366"/>
    <w:rsid w:val="00C04028"/>
    <w:rsid w:val="00C05612"/>
    <w:rsid w:val="00C11C7F"/>
    <w:rsid w:val="00C12026"/>
    <w:rsid w:val="00C12AD9"/>
    <w:rsid w:val="00C168DB"/>
    <w:rsid w:val="00C16A92"/>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906E9"/>
    <w:rsid w:val="00C978CB"/>
    <w:rsid w:val="00CA1639"/>
    <w:rsid w:val="00CA53DA"/>
    <w:rsid w:val="00CB479E"/>
    <w:rsid w:val="00CC5F6B"/>
    <w:rsid w:val="00CE2C4A"/>
    <w:rsid w:val="00CF01EC"/>
    <w:rsid w:val="00D02553"/>
    <w:rsid w:val="00D02957"/>
    <w:rsid w:val="00D13E46"/>
    <w:rsid w:val="00D157B1"/>
    <w:rsid w:val="00D16756"/>
    <w:rsid w:val="00D20E05"/>
    <w:rsid w:val="00D24246"/>
    <w:rsid w:val="00D356F8"/>
    <w:rsid w:val="00D35D03"/>
    <w:rsid w:val="00D419DA"/>
    <w:rsid w:val="00D4223D"/>
    <w:rsid w:val="00D454A9"/>
    <w:rsid w:val="00D53111"/>
    <w:rsid w:val="00D55F04"/>
    <w:rsid w:val="00D56C21"/>
    <w:rsid w:val="00D578C7"/>
    <w:rsid w:val="00D63358"/>
    <w:rsid w:val="00D726AF"/>
    <w:rsid w:val="00D77283"/>
    <w:rsid w:val="00D77E5E"/>
    <w:rsid w:val="00D80164"/>
    <w:rsid w:val="00D8180B"/>
    <w:rsid w:val="00D82A25"/>
    <w:rsid w:val="00D86B53"/>
    <w:rsid w:val="00D92EC4"/>
    <w:rsid w:val="00DA0EDB"/>
    <w:rsid w:val="00DA158F"/>
    <w:rsid w:val="00DB2087"/>
    <w:rsid w:val="00DB4017"/>
    <w:rsid w:val="00DB7A4C"/>
    <w:rsid w:val="00DC10D3"/>
    <w:rsid w:val="00DD334A"/>
    <w:rsid w:val="00DD3A5F"/>
    <w:rsid w:val="00DD4F67"/>
    <w:rsid w:val="00DE2964"/>
    <w:rsid w:val="00DE3C9E"/>
    <w:rsid w:val="00E00E9E"/>
    <w:rsid w:val="00E14502"/>
    <w:rsid w:val="00E15058"/>
    <w:rsid w:val="00E17ACD"/>
    <w:rsid w:val="00E31900"/>
    <w:rsid w:val="00E32153"/>
    <w:rsid w:val="00E34641"/>
    <w:rsid w:val="00E47540"/>
    <w:rsid w:val="00E47D0B"/>
    <w:rsid w:val="00E5020B"/>
    <w:rsid w:val="00E5193B"/>
    <w:rsid w:val="00E55124"/>
    <w:rsid w:val="00E611DA"/>
    <w:rsid w:val="00E6292E"/>
    <w:rsid w:val="00E71A5F"/>
    <w:rsid w:val="00E87ED1"/>
    <w:rsid w:val="00E92C3E"/>
    <w:rsid w:val="00EA0555"/>
    <w:rsid w:val="00EB205A"/>
    <w:rsid w:val="00EB21F8"/>
    <w:rsid w:val="00EC0858"/>
    <w:rsid w:val="00EC279D"/>
    <w:rsid w:val="00ED6D94"/>
    <w:rsid w:val="00EE3D1E"/>
    <w:rsid w:val="00EE4C61"/>
    <w:rsid w:val="00EF4C08"/>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536E"/>
    <w:rsid w:val="00F9610A"/>
    <w:rsid w:val="00FA0555"/>
    <w:rsid w:val="00FA5A4F"/>
    <w:rsid w:val="00FA65F6"/>
    <w:rsid w:val="00FB466A"/>
    <w:rsid w:val="00FB4B61"/>
    <w:rsid w:val="00FB6642"/>
    <w:rsid w:val="00FC0B01"/>
    <w:rsid w:val="00FC2555"/>
    <w:rsid w:val="00FC3022"/>
    <w:rsid w:val="00FD3E3F"/>
    <w:rsid w:val="00FE034D"/>
    <w:rsid w:val="00FE127C"/>
    <w:rsid w:val="00FE4B87"/>
    <w:rsid w:val="00FF2D11"/>
    <w:rsid w:val="00FF2DF5"/>
    <w:rsid w:val="00FF32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5405CE"/>
    <w:pPr>
      <w:numPr>
        <w:numId w:val="31"/>
      </w:numPr>
      <w:shd w:val="clear" w:color="auto" w:fill="FFFFFF"/>
      <w:spacing w:before="280" w:after="120"/>
      <w:outlineLvl w:val="0"/>
    </w:pPr>
    <w:rPr>
      <w:rFonts w:ascii="Calibri" w:eastAsia="Times New Roman" w:hAnsi="Calibri" w:cs="Times New Roman (Títulos en alf"/>
      <w:b/>
      <w:color w:val="000000" w:themeColor="text1"/>
      <w:kern w:val="0"/>
      <w:sz w:val="28"/>
      <w:szCs w:val="24"/>
      <w:lang w:val="es-419" w:eastAsia="es-CO"/>
      <w14:ligatures w14:val="none"/>
    </w:rPr>
  </w:style>
  <w:style w:type="paragraph" w:styleId="Ttulo2">
    <w:name w:val="heading 2"/>
    <w:basedOn w:val="Normal"/>
    <w:next w:val="Normal"/>
    <w:link w:val="Ttulo2Car"/>
    <w:autoRedefine/>
    <w:uiPriority w:val="9"/>
    <w:unhideWhenUsed/>
    <w:qFormat/>
    <w:rsid w:val="005405CE"/>
    <w:pPr>
      <w:keepNext/>
      <w:keepLines/>
      <w:numPr>
        <w:ilvl w:val="1"/>
        <w:numId w:val="31"/>
      </w:numPr>
      <w:shd w:val="clear" w:color="auto" w:fill="FFFFFF"/>
      <w:spacing w:before="0" w:after="180" w:line="240" w:lineRule="auto"/>
      <w:ind w:left="709"/>
      <w:textAlignment w:val="baseline"/>
      <w:outlineLvl w:val="1"/>
    </w:pPr>
    <w:rPr>
      <w:rFonts w:ascii="Calibri" w:eastAsiaTheme="majorEastAsia" w:hAnsi="Calibri" w:cs="Calibri"/>
      <w:b/>
      <w:bCs/>
      <w:color w:val="000000"/>
      <w:kern w:val="0"/>
      <w:szCs w:val="28"/>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405CE"/>
    <w:rPr>
      <w:rFonts w:ascii="Calibri" w:eastAsia="Times New Roman" w:hAnsi="Calibri" w:cs="Times New Roman (Títulos en alf"/>
      <w:b/>
      <w:color w:val="000000" w:themeColor="text1"/>
      <w:spacing w:val="-10"/>
      <w:kern w:val="0"/>
      <w:sz w:val="28"/>
      <w:szCs w:val="24"/>
      <w:shd w:val="clear" w:color="auto" w:fill="FFFFFF"/>
      <w:lang w:val="es-419" w:eastAsia="es-CO"/>
      <w14:ligatures w14:val="none"/>
    </w:rPr>
  </w:style>
  <w:style w:type="character" w:customStyle="1" w:styleId="Ttulo2Car">
    <w:name w:val="Título 2 Car"/>
    <w:basedOn w:val="Fuentedeprrafopredeter"/>
    <w:link w:val="Ttulo2"/>
    <w:uiPriority w:val="9"/>
    <w:rsid w:val="005405CE"/>
    <w:rPr>
      <w:rFonts w:ascii="Calibri" w:eastAsiaTheme="majorEastAsia" w:hAnsi="Calibri" w:cs="Calibri"/>
      <w:b/>
      <w:bCs/>
      <w:color w:val="000000"/>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E1450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archive.org/details/principiosdemerc0000cesp/page/466/mode/2u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RMqWGZY-PWM&amp;ab_channel=EstrategiaenAcci%C3%B3nconIv%C3%A1nMart%C3%ADnezLima" TargetMode="External"/><Relationship Id="rId2" Type="http://schemas.openxmlformats.org/officeDocument/2006/relationships/customXml" Target="../customXml/item2.xml"/><Relationship Id="rId16" Type="http://schemas.openxmlformats.org/officeDocument/2006/relationships/hyperlink" Target="https://www.youtube.com/watch?v=AJaii3mpuJ4&amp;feature=youtu.be" TargetMode="External"/><Relationship Id="rId20" Type="http://schemas.openxmlformats.org/officeDocument/2006/relationships/hyperlink" Target="https://blog.hubspot.es/sales/tecnicas-de-organizac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rrq.cvg.utn.edu.ar/pluginfile.php/14584/mod_resource/content/1/Fundamentos%20del%20Marketing-Kotle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aGxiWvwL-U&amp;ab_channel=EcosistemadeRecursosEducativosDigitalesSENA"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7044</Words>
  <Characters>38747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Manejo de inventarios en el Retail</vt:lpstr>
    </vt:vector>
  </TitlesOfParts>
  <Company/>
  <LinksUpToDate>false</LinksUpToDate>
  <CharactersWithSpaces>45700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 inventarios en el Retail</dc:title>
  <dc:subject/>
  <dc:creator>SENA</dc:creator>
  <cp:keywords/>
  <dc:description/>
  <cp:lastModifiedBy>Andrea Ardila</cp:lastModifiedBy>
  <cp:revision>3</cp:revision>
  <cp:lastPrinted>2024-12-17T16:41:00Z</cp:lastPrinted>
  <dcterms:created xsi:type="dcterms:W3CDTF">2025-04-21T22:43:00Z</dcterms:created>
  <dcterms:modified xsi:type="dcterms:W3CDTF">2025-04-21T22:43:00Z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