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355" w:rsidRDefault="005417E0" w14:paraId="0000000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60789237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28BEF0A5" w:rsidRDefault="0080020E" w14:paraId="00000004" w14:textId="1A599D15">
            <w:pPr>
              <w:pStyle w:val="Normal7"/>
              <w:spacing w:line="24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Agroecología y desarrollo rural</w:t>
            </w:r>
          </w:p>
        </w:tc>
      </w:tr>
      <w:tr w:rsidR="008A3355" w:rsidTr="60789237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674B4" w:rsidR="008A3355" w:rsidP="60789237" w:rsidRDefault="0080020E" w14:paraId="00000009" w14:textId="5E69DB63">
            <w:pPr>
              <w:spacing w:line="240" w:lineRule="auto"/>
              <w:rPr>
                <w:b/>
                <w:bCs/>
              </w:rPr>
            </w:pPr>
            <w:r w:rsidRPr="0080020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Aportes de las comunidades indígenas de Colombia en la conservación y manejo sostenible de la biodiversidad</w:t>
            </w:r>
          </w:p>
        </w:tc>
      </w:tr>
      <w:tr w:rsidR="008A3355" w:rsidTr="60789237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A660C" w14:paraId="00000010" w14:textId="54F7113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:rsidR="008A3355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26BE2F77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26BE2F77" w:rsidRDefault="005417E0" w14:paraId="00000012" w14:textId="0A40EA6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3B2165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2</w:t>
            </w:r>
            <w:r w:rsidRPr="26BE2F77" w:rsidR="08DA0DE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de </w:t>
            </w:r>
            <w:r w:rsidR="0061644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marzo</w:t>
            </w:r>
            <w:r w:rsidRPr="26BE2F77" w:rsidR="4913CEC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:rsidTr="26BE2F77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:rsidR="008A3355" w:rsidP="28BEF0A5" w:rsidRDefault="009E688B" w14:paraId="00000014" w14:textId="442799B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Pr="28BEF0A5" w:rsidR="005417E0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:rsidR="008A3355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5F3B92D1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:rsidTr="5F3B92D1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617376" w:rsidTr="5F3B92D1" w14:paraId="382ABE2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617376" w:rsidRDefault="00617376" w14:paraId="14D2259C" w14:textId="5ACE098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0617376" w:rsidR="00617376" w:rsidRDefault="00617376" w14:paraId="5CF980BA" w14:textId="3412374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 w:rsidRPr="00617376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T</w:t>
            </w: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í</w:t>
            </w:r>
            <w:r w:rsidRPr="00617376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tulo</w:t>
            </w: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 xml:space="preserve">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617376" w:rsidR="00617376" w:rsidP="00617376" w:rsidRDefault="00617376" w14:paraId="6ACC3C1B" w14:textId="61DC64D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 w:rsidRPr="00617376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Aportes de las comunidades indígenas de Colombia en la conservación y manejo sostenible de la biodiversidad</w:t>
            </w: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:rsidTr="5F3B92D1" w14:paraId="2FBD219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61644C" w14:paraId="0000001C" w14:textId="3B2210D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AB1F04" w14:paraId="0000001D" w14:textId="00064A6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322CD3" w:rsidRDefault="009B02D9" w14:paraId="0000001E" w14:textId="3ADF1E0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0">
              <w:r w:rsidRPr="00107A6B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https://pixabay.com/music/folk-ancient-echoes-486741/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5F3B92D1" w14:paraId="03F405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C1931" w14:paraId="0000001F" w14:textId="59D6B65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946895" w14:paraId="00000020" w14:textId="31E4143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3B6F75" w:rsidRDefault="003B6F75" w14:paraId="00000021" w14:textId="238A412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Cuando hablamos de biodiversidad en Colombia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, </w:t>
            </w: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no solo hablamos de selvas, ríos o montañas.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También hablamos de conocimiento.</w:t>
            </w:r>
          </w:p>
        </w:tc>
      </w:tr>
      <w:tr w:rsidR="008A3355" w:rsidTr="5F3B92D1" w14:paraId="2AC7AEA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C1931" w14:paraId="00000025" w14:textId="157481F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946895" w14:paraId="00000026" w14:textId="5A77C74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Pr="003B6F75" w:rsidR="003B6F75" w:rsidP="003B6F75" w:rsidRDefault="003B6F75" w14:paraId="3B853CC1" w14:textId="4631D02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Un conocimiento que ha pasado de generación en generación.</w:t>
            </w:r>
          </w:p>
          <w:p w:rsidR="00DF7CB5" w:rsidP="003B6F75" w:rsidRDefault="003B6F75" w14:paraId="00000027" w14:textId="29295DB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El de las comunidades indígenas, que han cuidado la vida en sus territorios mucho antes de que existieran los conceptos modernos de conservación.</w:t>
            </w:r>
          </w:p>
        </w:tc>
      </w:tr>
      <w:tr w:rsidR="003B6F75" w:rsidTr="5F3B92D1" w14:paraId="041131E7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3B6F75" w:rsidRDefault="0061644C" w14:paraId="264FE388" w14:textId="24ED906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3B6F75" w:rsidP="60789237" w:rsidRDefault="003B6F75" w14:paraId="1B4E2B8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Cortina </w:t>
            </w:r>
          </w:p>
          <w:p w:rsidR="003B6F75" w:rsidP="60789237" w:rsidRDefault="003B6F75" w14:paraId="61D8ADBF" w14:textId="0821375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Pr="003B6F75" w:rsidR="003B6F75" w:rsidP="003B6F75" w:rsidRDefault="00DF7CB5" w14:paraId="508E7451" w14:textId="2A7C3D9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1">
              <w:r w:rsidRPr="00107A6B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https://pixabay.com/music/world-sacred-earth-dreams-ambient-native-american-music-285420/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5F3B92D1" w14:paraId="05BA92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61644C" w14:paraId="00000028" w14:textId="54828F5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46895" w14:paraId="00000029" w14:textId="60452FD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Pr="003B6F75" w:rsidR="003B6F75" w:rsidP="003B6F75" w:rsidRDefault="003B6F75" w14:paraId="435216C7" w14:textId="51703E4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Para muchos pueblos indígenas, el territorio no es un recurso.</w:t>
            </w:r>
          </w:p>
          <w:p w:rsidR="008A3355" w:rsidP="003B6F75" w:rsidRDefault="003B6F75" w14:paraId="0000002A" w14:textId="4F4AE72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Es un ser vivo.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Un espacio donde lo espiritual, lo cultural y lo natural están profundamente conectados.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(Efecto de sonido </w:t>
            </w:r>
            <w:hyperlink w:history="1" r:id="rId12">
              <w:r w:rsidRPr="00107A6B" w:rsidR="009B02D9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https://freesound.org/people/mikevpme/sounds/423711/</w:t>
              </w:r>
            </w:hyperlink>
            <w:r w:rsidR="009B02D9">
              <w:rPr>
                <w:rFonts w:ascii="Courier New" w:hAnsi="Courier New" w:eastAsia="Courier New" w:cs="Courier New"/>
                <w:sz w:val="24"/>
                <w:szCs w:val="24"/>
              </w:rPr>
              <w:t xml:space="preserve">) </w:t>
            </w:r>
          </w:p>
        </w:tc>
      </w:tr>
      <w:tr w:rsidR="008A3355" w:rsidTr="5F3B92D1" w14:paraId="1D0A9F7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61644C" w14:paraId="0000002B" w14:textId="4287A64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46895" w14:paraId="0000002C" w14:textId="0EABF4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1B58D5" w:rsidRDefault="003B6F75" w14:paraId="0000002D" w14:textId="7DAA4120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Esa forma de entender el mundo ha permitido desarrollar prácticas que protegen la biodiversidad sin separarla de la vida cotidiana.</w:t>
            </w:r>
          </w:p>
        </w:tc>
      </w:tr>
      <w:tr w:rsidR="28BEF0A5" w:rsidTr="5F3B92D1" w14:paraId="7AFA974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61644C" w14:paraId="2AF64B55" w14:textId="3DF72074">
            <w:pPr>
              <w:pStyle w:val="Normal7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946895" w14:paraId="077AC411" w14:textId="49B179C5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3B6F75" w:rsidR="003B6F75" w:rsidP="003B6F75" w:rsidRDefault="003B6F75" w14:paraId="69C4F230" w14:textId="60D05AF3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 xml:space="preserve">Un ejemplo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claro </w:t>
            </w: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es la chagra amazónica.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Un sistema de cultivo diverso que imita la lógica del bosque.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(Pausa corta)</w:t>
            </w:r>
          </w:p>
          <w:p w:rsidR="47FB287F" w:rsidP="003B6F75" w:rsidRDefault="003B6F75" w14:paraId="162C4076" w14:textId="3D05D31D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 xml:space="preserve">También las terrazas andinas y otras formas de policultivo que cuidan el suelo y conservan </w:t>
            </w:r>
            <w:r w:rsidR="0061644C">
              <w:rPr>
                <w:rFonts w:ascii="Courier New" w:hAnsi="Courier New" w:eastAsia="Courier New" w:cs="Courier New"/>
                <w:sz w:val="24"/>
                <w:szCs w:val="24"/>
              </w:rPr>
              <w:t xml:space="preserve">las </w:t>
            </w: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semillas nativas.</w:t>
            </w:r>
          </w:p>
        </w:tc>
      </w:tr>
      <w:tr w:rsidR="008A3355" w:rsidTr="5F3B92D1" w14:paraId="036BE0D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61644C" w14:paraId="00000035" w14:textId="7FA1CA9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46895" w14:paraId="00000036" w14:textId="221D11A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3B6F75" w:rsidRDefault="003B6F75" w14:paraId="00000037" w14:textId="079344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No son técnicas improvisadas.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Son el resultado de siglos de observación de los ciclos de la naturaleza: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las lluvias, los vientos, las especies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3B6F75">
              <w:rPr>
                <w:rFonts w:ascii="Courier New" w:hAnsi="Courier New" w:eastAsia="Courier New" w:cs="Courier New"/>
                <w:sz w:val="24"/>
                <w:szCs w:val="24"/>
              </w:rPr>
              <w:t>y su equilibrio.</w:t>
            </w:r>
          </w:p>
        </w:tc>
      </w:tr>
      <w:tr w:rsidR="003B6F75" w:rsidTr="5F3B92D1" w14:paraId="72BE566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3B6F75" w:rsidRDefault="0061644C" w14:paraId="48B6E982" w14:textId="21888BB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3B6F75" w:rsidP="093942F9" w:rsidRDefault="003B6F75" w14:paraId="2C290B13" w14:textId="74DA193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3B6F75" w:rsidR="003B6F75" w:rsidP="003B6F75" w:rsidRDefault="00A113F6" w14:paraId="3D9AB27E" w14:textId="2970A9C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3">
              <w:r w:rsidRPr="00107A6B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https://pixabay.com/music/world-tribal-rhythm-patterns-with-bamboo-flute-376294/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5F3B92D1" w14:paraId="2E0B70D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38" w14:textId="61401C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46895" w14:paraId="00000039" w14:textId="78D976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D101F3" w:rsidP="00DF7CB5" w:rsidRDefault="00DF7CB5" w14:paraId="0000003A" w14:textId="7B9AB5A9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F7CB5">
              <w:rPr>
                <w:rFonts w:ascii="Courier New" w:hAnsi="Courier New" w:eastAsia="Courier New" w:cs="Courier New"/>
                <w:sz w:val="24"/>
                <w:szCs w:val="24"/>
              </w:rPr>
              <w:t>Ese conocimiento ecológico ancestral ha permitido mantener altos niveles de diversidad biológica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7CB5">
              <w:rPr>
                <w:rFonts w:ascii="Courier New" w:hAnsi="Courier New" w:eastAsia="Courier New" w:cs="Courier New"/>
                <w:sz w:val="24"/>
                <w:szCs w:val="24"/>
              </w:rPr>
              <w:t>y una gran capacidad de adaptación frente a los cambios ambientales.</w:t>
            </w:r>
          </w:p>
        </w:tc>
      </w:tr>
      <w:tr w:rsidR="00331754" w:rsidTr="5F3B92D1" w14:paraId="34524A4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331754" w:rsidRDefault="00331754" w14:paraId="3652BD4F" w14:textId="78ED768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93942F9" w:rsidR="00331754" w:rsidP="093942F9" w:rsidRDefault="00946895" w14:paraId="1F3547B5" w14:textId="38A86A7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331754" w:rsidR="00331754" w:rsidP="00DF7CB5" w:rsidRDefault="00DF7CB5" w14:paraId="5A0CB395" w14:textId="03E3A28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5F3B92D1" w:rsidR="00DF7CB5">
              <w:rPr>
                <w:rFonts w:ascii="Courier New" w:hAnsi="Courier New" w:eastAsia="Courier New" w:cs="Courier New"/>
                <w:sz w:val="24"/>
                <w:szCs w:val="24"/>
              </w:rPr>
              <w:t xml:space="preserve">Pero también </w:t>
            </w:r>
            <w:r w:rsidRPr="5F3B92D1" w:rsidR="00617376">
              <w:rPr>
                <w:rFonts w:ascii="Courier New" w:hAnsi="Courier New" w:eastAsia="Courier New" w:cs="Courier New"/>
                <w:sz w:val="24"/>
                <w:szCs w:val="24"/>
              </w:rPr>
              <w:t>existe una profunda</w:t>
            </w:r>
            <w:r w:rsidRPr="5F3B92D1" w:rsidR="00DF7CB5">
              <w:rPr>
                <w:rFonts w:ascii="Courier New" w:hAnsi="Courier New" w:eastAsia="Courier New" w:cs="Courier New"/>
                <w:sz w:val="24"/>
                <w:szCs w:val="24"/>
              </w:rPr>
              <w:t xml:space="preserve"> organización.</w:t>
            </w:r>
            <w:r w:rsidRPr="5F3B92D1" w:rsidR="00DF7CB5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5F3B92D1" w:rsidR="00DF7CB5">
              <w:rPr>
                <w:rFonts w:ascii="Courier New" w:hAnsi="Courier New" w:eastAsia="Courier New" w:cs="Courier New"/>
                <w:sz w:val="24"/>
                <w:szCs w:val="24"/>
              </w:rPr>
              <w:t>A través de figuras como los resguardos o los planes de vida,</w:t>
            </w:r>
            <w:r w:rsidRPr="5F3B92D1" w:rsidR="00DF7CB5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5F3B92D1" w:rsidR="00DF7CB5">
              <w:rPr>
                <w:rFonts w:ascii="Courier New" w:hAnsi="Courier New" w:eastAsia="Courier New" w:cs="Courier New"/>
                <w:sz w:val="24"/>
                <w:szCs w:val="24"/>
              </w:rPr>
              <w:t>muchas comunidades regulan el uso del suelo y protegen sus recursos naturales.</w:t>
            </w:r>
            <w:r w:rsidRPr="5F3B92D1" w:rsidR="0B2FE011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0020E" w:rsidTr="5F3B92D1" w14:paraId="644CAAA5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0020E" w:rsidRDefault="0061644C" w14:paraId="2B02A6D3" w14:textId="764A394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0020E" w:rsidP="093942F9" w:rsidRDefault="0080020E" w14:paraId="1FC6C48C" w14:textId="082E31A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F7CB5" w:rsidR="0080020E" w:rsidP="0080020E" w:rsidRDefault="0080020E" w14:paraId="276EE4CF" w14:textId="272BC798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Y no solo conservan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, 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también defienden sus territorios frente a amenazas que ponen en riesgo la biodiversidad.</w:t>
            </w:r>
          </w:p>
        </w:tc>
      </w:tr>
      <w:tr w:rsidR="0008702F" w:rsidTr="5F3B92D1" w14:paraId="08279D65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08702F" w:rsidRDefault="0008702F" w14:paraId="7937895C" w14:textId="0D8C74F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61644C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08702F" w:rsidP="093942F9" w:rsidRDefault="0080020E" w14:paraId="629D77FE" w14:textId="47BBB02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  <w:r w:rsidR="0008702F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A1D47" w:rsidR="0008702F" w:rsidP="0080020E" w:rsidRDefault="0080020E" w14:paraId="4E1148ED" w14:textId="218872C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Gracias a esas formas de gobernanza,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 xml:space="preserve">se han protegido ecosistemas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esenciales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 xml:space="preserve"> como la Amazonía y los páramos,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 xml:space="preserve">donde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la 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cultura y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la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 xml:space="preserve"> naturaleza siguen caminando juntas.</w:t>
            </w:r>
          </w:p>
        </w:tc>
      </w:tr>
      <w:tr w:rsidR="00BC7E8A" w:rsidTr="5F3B92D1" w14:paraId="5147DA85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BC7E8A" w:rsidRDefault="00BC7E8A" w14:paraId="75E1A8FC" w14:textId="357A16A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61644C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BC7E8A" w:rsidP="093942F9" w:rsidRDefault="0080020E" w14:paraId="6D1CBF89" w14:textId="5E92A26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BC7E8A" w:rsidR="00BC7E8A" w:rsidP="00617376" w:rsidRDefault="00617376" w14:paraId="02ECCB82" w14:textId="2FA668D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17376">
              <w:rPr>
                <w:rFonts w:ascii="Courier New" w:hAnsi="Courier New" w:eastAsia="Courier New" w:cs="Courier New"/>
                <w:sz w:val="24"/>
                <w:szCs w:val="24"/>
              </w:rPr>
              <w:t xml:space="preserve">Estos aportes nos recuerdan </w:t>
            </w:r>
            <w:r w:rsidR="009B02D9">
              <w:rPr>
                <w:rFonts w:ascii="Courier New" w:hAnsi="Courier New" w:eastAsia="Courier New" w:cs="Courier New"/>
                <w:sz w:val="24"/>
                <w:szCs w:val="24"/>
              </w:rPr>
              <w:t>que</w:t>
            </w:r>
            <w:r w:rsidRPr="00617376">
              <w:rPr>
                <w:rFonts w:ascii="Courier New" w:hAnsi="Courier New" w:eastAsia="Courier New" w:cs="Courier New"/>
                <w:sz w:val="24"/>
                <w:szCs w:val="24"/>
              </w:rPr>
              <w:t xml:space="preserve"> cuidar la biodiversidad no es solo proteger especies…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617376">
              <w:rPr>
                <w:rFonts w:ascii="Courier New" w:hAnsi="Courier New" w:eastAsia="Courier New" w:cs="Courier New"/>
                <w:sz w:val="24"/>
                <w:szCs w:val="24"/>
              </w:rPr>
              <w:t>es cuidar la vida misma</w:t>
            </w:r>
            <w:r w:rsidR="009B02D9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BC7E8A" w:rsidTr="5F3B92D1" w14:paraId="5990A537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BC7E8A" w:rsidRDefault="00BC7E8A" w14:paraId="3F616826" w14:textId="4DD28D3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BC7E8A" w:rsidP="093942F9" w:rsidRDefault="0080020E" w14:paraId="16E54AE1" w14:textId="783B66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BC7E8A" w:rsidR="005A1D47" w:rsidP="0080020E" w:rsidRDefault="0080020E" w14:paraId="757661BE" w14:textId="64810B6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Porque donde se protege el territorio,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también se fortalece la soberanía alimentaria,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la autonomía de l</w:t>
            </w:r>
            <w:r w:rsidR="00A4033F">
              <w:rPr>
                <w:rFonts w:ascii="Courier New" w:hAnsi="Courier New" w:eastAsia="Courier New" w:cs="Courier New"/>
                <w:sz w:val="24"/>
                <w:szCs w:val="24"/>
              </w:rPr>
              <w:t>o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 xml:space="preserve">s </w:t>
            </w:r>
            <w:r w:rsidR="00A4033F">
              <w:rPr>
                <w:rFonts w:ascii="Courier New" w:hAnsi="Courier New" w:eastAsia="Courier New" w:cs="Courier New"/>
                <w:sz w:val="24"/>
                <w:szCs w:val="24"/>
              </w:rPr>
              <w:t>pueblos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y la capacidad de enfrentar el cambio climático desde</w:t>
            </w:r>
            <w:r w:rsidR="00A4033F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9B02D9">
              <w:rPr>
                <w:rFonts w:ascii="Courier New" w:hAnsi="Courier New" w:eastAsia="Courier New" w:cs="Courier New"/>
                <w:sz w:val="24"/>
                <w:szCs w:val="24"/>
              </w:rPr>
              <w:t>las</w:t>
            </w:r>
            <w:r w:rsidR="00A4033F">
              <w:rPr>
                <w:rFonts w:ascii="Courier New" w:hAnsi="Courier New" w:eastAsia="Courier New" w:cs="Courier New"/>
                <w:sz w:val="24"/>
                <w:szCs w:val="24"/>
              </w:rPr>
              <w:t xml:space="preserve"> comunidades.</w:t>
            </w:r>
          </w:p>
        </w:tc>
      </w:tr>
      <w:tr w:rsidR="0080020E" w:rsidTr="5F3B92D1" w14:paraId="6FDC7EDB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0020E" w:rsidRDefault="0061644C" w14:paraId="20365766" w14:textId="3B14DDA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0020E" w:rsidP="093942F9" w:rsidRDefault="0080020E" w14:paraId="59BA19F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Cortina </w:t>
            </w:r>
          </w:p>
          <w:p w:rsidR="0080020E" w:rsidP="093942F9" w:rsidRDefault="0080020E" w14:paraId="5FC3B2CD" w14:textId="152DD7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0020E" w:rsidR="0080020E" w:rsidP="0080020E" w:rsidRDefault="00777F5E" w14:paraId="71AF5F00" w14:textId="124D0FC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4">
              <w:r w:rsidRPr="00107A6B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https://pixabay.com/music/corporate-podcast-interview-podcast-music-387074/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87076" w:rsidTr="5F3B92D1" w14:paraId="670E7C9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87076" w:rsidRDefault="00887076" w14:paraId="6F03BF96" w14:textId="6DBD38F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61644C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87076" w:rsidP="093942F9" w:rsidRDefault="0080020E" w14:paraId="7DD9BED2" w14:textId="2721911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87076" w:rsidR="00887076" w:rsidP="0080020E" w:rsidRDefault="0080020E" w14:paraId="257A7CB2" w14:textId="6EE18BBA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Hoy, cada vez más, se habla de diálogo de saberes.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Un encuentro entre el conocimiento tradicional y la ciencia.</w:t>
            </w:r>
          </w:p>
        </w:tc>
      </w:tr>
      <w:tr w:rsidR="00200245" w:rsidTr="5F3B92D1" w14:paraId="780F8FB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200245" w14:paraId="2C44298A" w14:textId="768F50C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61644C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80020E" w14:paraId="4DFA4D34" w14:textId="1DDF66B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0020E" w:rsidR="0080020E" w:rsidP="0080020E" w:rsidRDefault="0080020E" w14:paraId="1E63BBB6" w14:textId="44D6F168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Un diálogo que no reemplaza</w:t>
            </w:r>
            <w:r w:rsidR="00A4033F">
              <w:rPr>
                <w:rFonts w:ascii="Courier New" w:hAnsi="Courier New" w:eastAsia="Courier New" w:cs="Courier New"/>
                <w:sz w:val="24"/>
                <w:szCs w:val="24"/>
              </w:rPr>
              <w:t xml:space="preserve">, 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sino que complementa.</w:t>
            </w:r>
          </w:p>
          <w:p w:rsidRPr="00200245" w:rsidR="00200245" w:rsidP="0080020E" w:rsidRDefault="0080020E" w14:paraId="167094F7" w14:textId="7324FAA6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Y que reconoce a los pueblos indígenas como actores fundamentales en la conservación del patrimonio natural del país.</w:t>
            </w:r>
          </w:p>
        </w:tc>
      </w:tr>
      <w:tr w:rsidR="0080020E" w:rsidTr="5F3B92D1" w14:paraId="2C925675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0020E" w:rsidRDefault="0061644C" w14:paraId="4C870E9E" w14:textId="0DA0732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0020E" w:rsidP="093942F9" w:rsidRDefault="00777F5E" w14:paraId="7448A45A" w14:textId="3AF62B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0020E" w:rsidR="0080020E" w:rsidP="0080020E" w:rsidRDefault="0080020E" w14:paraId="13AE54E4" w14:textId="4AFD6C6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Entender estos aportes es reconocer que la biodiversidad no se cuida solo con normas.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P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ausa</w:t>
            </w:r>
            <w:r w:rsidR="00A4033F">
              <w:rPr>
                <w:rFonts w:ascii="Courier New" w:hAnsi="Courier New" w:eastAsia="Courier New" w:cs="Courier New"/>
                <w:sz w:val="24"/>
                <w:szCs w:val="24"/>
              </w:rPr>
              <w:t xml:space="preserve"> leve</w:t>
            </w: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)</w:t>
            </w:r>
          </w:p>
          <w:p w:rsidRPr="0080020E" w:rsidR="0080020E" w:rsidP="0080020E" w:rsidRDefault="0080020E" w14:paraId="21D6128C" w14:textId="21FB5E09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También se protege con memoria, cultura y respeto.</w:t>
            </w:r>
          </w:p>
        </w:tc>
      </w:tr>
      <w:tr w:rsidR="00200245" w:rsidTr="5F3B92D1" w14:paraId="7C1CCBA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200245" w14:paraId="1ECBFC66" w14:textId="1BA951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  <w:r w:rsidR="0061644C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777F5E" w14:paraId="129E9FD6" w14:textId="25B67A5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200245" w:rsidRDefault="00DF7CB5" w14:paraId="6A6692DB" w14:textId="2BDC6366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F7CB5">
              <w:rPr>
                <w:rFonts w:ascii="Courier New" w:hAnsi="Courier New" w:eastAsia="Courier New" w:cs="Courier New"/>
                <w:sz w:val="24"/>
                <w:szCs w:val="24"/>
              </w:rPr>
              <w:t>Porque cuidar la naturaleza también es escuchar a quienes han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7CB5">
              <w:rPr>
                <w:rFonts w:ascii="Courier New" w:hAnsi="Courier New" w:eastAsia="Courier New" w:cs="Courier New"/>
                <w:sz w:val="24"/>
                <w:szCs w:val="24"/>
              </w:rPr>
              <w:t>aprendido a vivir en equilibrio con ella.</w:t>
            </w:r>
          </w:p>
        </w:tc>
      </w:tr>
      <w:tr w:rsidR="0080020E" w:rsidTr="5F3B92D1" w14:paraId="70DA6C0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0020E" w:rsidRDefault="0061644C" w14:paraId="2127F452" w14:textId="6CE93EF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0020E" w:rsidP="093942F9" w:rsidRDefault="00777F5E" w14:paraId="14D4AA56" w14:textId="45965EB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F7CB5" w:rsidR="0080020E" w:rsidP="00200245" w:rsidRDefault="0080020E" w14:paraId="3D974FBA" w14:textId="38AAF9C3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0020E">
              <w:rPr>
                <w:rFonts w:ascii="Courier New" w:hAnsi="Courier New" w:eastAsia="Courier New" w:cs="Courier New"/>
                <w:sz w:val="24"/>
                <w:szCs w:val="24"/>
              </w:rPr>
              <w:t>Guardianes históricos de una biodiversidad que también cuenta su historia a través de los pueblos que la habitan.</w:t>
            </w:r>
          </w:p>
        </w:tc>
      </w:tr>
      <w:tr w:rsidR="00777F5E" w:rsidTr="5F3B92D1" w14:paraId="75FB0451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777F5E" w:rsidRDefault="0061644C" w14:paraId="0BF3AB97" w14:textId="6E73C94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777F5E" w:rsidP="093942F9" w:rsidRDefault="00777F5E" w14:paraId="1E0A79B4" w14:textId="328CE17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0020E" w:rsidR="00777F5E" w:rsidP="00200245" w:rsidRDefault="0061644C" w14:paraId="12EBAA90" w14:textId="36A1C5E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5">
              <w:r w:rsidRPr="00107A6B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https://pixabay.com/music/upbeat-podcast-interview-intro-music-427249/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2-3 segundos y baja para la línea de cierre #24. Luego sube para cerrar el programa.</w:t>
            </w:r>
          </w:p>
        </w:tc>
      </w:tr>
      <w:tr w:rsidR="00200245" w:rsidTr="5F3B92D1" w14:paraId="71BA29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200245" w14:paraId="046ECD6A" w14:textId="18BA87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2</w:t>
            </w:r>
            <w:r w:rsidR="0061644C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777F5E" w14:paraId="29CAFB34" w14:textId="6F165A4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80020E" w:rsidRDefault="00777F5E" w14:paraId="6B13CD5C" w14:textId="69CA32E2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Gracias por acompañarnos en el episodio de hoy. </w:t>
            </w:r>
            <w:r w:rsidR="0061644C">
              <w:rPr>
                <w:rFonts w:ascii="Courier New" w:hAnsi="Courier New" w:eastAsia="Courier New" w:cs="Courier New"/>
                <w:sz w:val="24"/>
                <w:szCs w:val="24"/>
              </w:rPr>
              <w:t>Y r</w:t>
            </w:r>
            <w:r w:rsidRPr="0061644C" w:rsidR="0061644C">
              <w:rPr>
                <w:rFonts w:ascii="Courier New" w:hAnsi="Courier New" w:eastAsia="Courier New" w:cs="Courier New"/>
                <w:sz w:val="24"/>
                <w:szCs w:val="24"/>
              </w:rPr>
              <w:t>ecuerden</w:t>
            </w:r>
            <w:r w:rsidR="0061644C">
              <w:rPr>
                <w:rFonts w:ascii="Courier New" w:hAnsi="Courier New" w:eastAsia="Courier New" w:cs="Courier New"/>
                <w:sz w:val="24"/>
                <w:szCs w:val="24"/>
              </w:rPr>
              <w:t xml:space="preserve"> que</w:t>
            </w:r>
            <w:r w:rsidRPr="0061644C" w:rsidR="0061644C">
              <w:rPr>
                <w:rFonts w:ascii="Courier New" w:hAnsi="Courier New" w:eastAsia="Courier New" w:cs="Courier New"/>
                <w:sz w:val="24"/>
                <w:szCs w:val="24"/>
              </w:rPr>
              <w:t xml:space="preserve"> cuidar la biodiversidad también es escuchar a quienes han aprendido a vivir en equilibrio con ella</w:t>
            </w:r>
            <w:r w:rsidR="0061644C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8A3355" w:rsidTr="5F3B92D1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8A3355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color w:val="000000"/>
          <w:u w:val="single"/>
        </w:rPr>
      </w:pPr>
    </w:p>
    <w:sectPr w:rsidR="008A3355">
      <w:headerReference w:type="default" r:id="rId16"/>
      <w:footerReference w:type="default" r:id="rId17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280E" w:rsidRDefault="00F5280E" w14:paraId="4F93EEAD" w14:textId="77777777">
      <w:pPr>
        <w:spacing w:line="240" w:lineRule="auto"/>
      </w:pPr>
      <w:r>
        <w:separator/>
      </w:r>
    </w:p>
  </w:endnote>
  <w:endnote w:type="continuationSeparator" w:id="0">
    <w:p w:rsidR="00F5280E" w:rsidRDefault="00F5280E" w14:paraId="7F7F867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5FF1B34F-7C3C-4439-81FB-16CBE565EA31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2C0C3D3F-DE1A-459F-BDBF-49C3D7B2821F}" r:id="rId2"/>
    <w:embedItalic w:fontKey="{4FA3F614-D167-4134-A31C-4E3E1F78BFD7}" r:id="rId3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18683622-9C52-4CF9-835B-4C5579D30E34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0BE07587-4E32-46B4-B419-FB5F5B65FF42}" r:id="rId5"/>
    <w:embedBold w:fontKey="{22A9044E-469E-4D94-B806-0670F5BB4C62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:rsidR="008A3355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280E" w:rsidRDefault="00F5280E" w14:paraId="4D721492" w14:textId="77777777">
      <w:pPr>
        <w:spacing w:line="240" w:lineRule="auto"/>
      </w:pPr>
      <w:r>
        <w:separator/>
      </w:r>
    </w:p>
  </w:footnote>
  <w:footnote w:type="continuationSeparator" w:id="0">
    <w:p w:rsidR="00F5280E" w:rsidRDefault="00F5280E" w14:paraId="1552C62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RDefault="005417E0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120CF"/>
    <w:rsid w:val="00134DC6"/>
    <w:rsid w:val="00187B2B"/>
    <w:rsid w:val="0019559E"/>
    <w:rsid w:val="001B58D5"/>
    <w:rsid w:val="00200245"/>
    <w:rsid w:val="00261528"/>
    <w:rsid w:val="00280549"/>
    <w:rsid w:val="00296EE5"/>
    <w:rsid w:val="002A7601"/>
    <w:rsid w:val="002D6366"/>
    <w:rsid w:val="00314800"/>
    <w:rsid w:val="00322CD3"/>
    <w:rsid w:val="00331754"/>
    <w:rsid w:val="00345487"/>
    <w:rsid w:val="00383D7B"/>
    <w:rsid w:val="003B2165"/>
    <w:rsid w:val="003B6F75"/>
    <w:rsid w:val="003C0971"/>
    <w:rsid w:val="003D074A"/>
    <w:rsid w:val="004A6DBA"/>
    <w:rsid w:val="004D0DAA"/>
    <w:rsid w:val="004D6EA0"/>
    <w:rsid w:val="004E1CAE"/>
    <w:rsid w:val="005224DD"/>
    <w:rsid w:val="00522CB6"/>
    <w:rsid w:val="005365D7"/>
    <w:rsid w:val="005417E0"/>
    <w:rsid w:val="00545C6F"/>
    <w:rsid w:val="005506CE"/>
    <w:rsid w:val="005808AB"/>
    <w:rsid w:val="005A1D47"/>
    <w:rsid w:val="005A660C"/>
    <w:rsid w:val="005B4206"/>
    <w:rsid w:val="005D64CC"/>
    <w:rsid w:val="006060BC"/>
    <w:rsid w:val="0061644C"/>
    <w:rsid w:val="00617376"/>
    <w:rsid w:val="006549D6"/>
    <w:rsid w:val="006745B2"/>
    <w:rsid w:val="00683095"/>
    <w:rsid w:val="00695CB2"/>
    <w:rsid w:val="006A0642"/>
    <w:rsid w:val="006D5E4D"/>
    <w:rsid w:val="006F2220"/>
    <w:rsid w:val="00704647"/>
    <w:rsid w:val="007157B8"/>
    <w:rsid w:val="00721247"/>
    <w:rsid w:val="00721FE3"/>
    <w:rsid w:val="00722B8E"/>
    <w:rsid w:val="007575CF"/>
    <w:rsid w:val="00777F5E"/>
    <w:rsid w:val="0080020E"/>
    <w:rsid w:val="00801F7F"/>
    <w:rsid w:val="00825FA1"/>
    <w:rsid w:val="00867878"/>
    <w:rsid w:val="00887076"/>
    <w:rsid w:val="008A3355"/>
    <w:rsid w:val="008B695B"/>
    <w:rsid w:val="008C12B6"/>
    <w:rsid w:val="00946895"/>
    <w:rsid w:val="00950AAF"/>
    <w:rsid w:val="0095139B"/>
    <w:rsid w:val="00956223"/>
    <w:rsid w:val="00961DCC"/>
    <w:rsid w:val="009B02D9"/>
    <w:rsid w:val="009D0380"/>
    <w:rsid w:val="009E279C"/>
    <w:rsid w:val="009E688B"/>
    <w:rsid w:val="00A03BA1"/>
    <w:rsid w:val="00A04464"/>
    <w:rsid w:val="00A113F6"/>
    <w:rsid w:val="00A13848"/>
    <w:rsid w:val="00A32C31"/>
    <w:rsid w:val="00A4033F"/>
    <w:rsid w:val="00A536A5"/>
    <w:rsid w:val="00A607E6"/>
    <w:rsid w:val="00A97E34"/>
    <w:rsid w:val="00AB1F04"/>
    <w:rsid w:val="00AB3ED0"/>
    <w:rsid w:val="00AC1931"/>
    <w:rsid w:val="00AE0069"/>
    <w:rsid w:val="00B1221C"/>
    <w:rsid w:val="00B770EB"/>
    <w:rsid w:val="00B775F7"/>
    <w:rsid w:val="00BA589F"/>
    <w:rsid w:val="00BC7E8A"/>
    <w:rsid w:val="00BE0EA4"/>
    <w:rsid w:val="00C04DF0"/>
    <w:rsid w:val="00C067AD"/>
    <w:rsid w:val="00C3100B"/>
    <w:rsid w:val="00C33174"/>
    <w:rsid w:val="00C34089"/>
    <w:rsid w:val="00C42E08"/>
    <w:rsid w:val="00C87878"/>
    <w:rsid w:val="00CA51FD"/>
    <w:rsid w:val="00CB3F99"/>
    <w:rsid w:val="00D101F3"/>
    <w:rsid w:val="00D632ED"/>
    <w:rsid w:val="00D674B4"/>
    <w:rsid w:val="00D86FC4"/>
    <w:rsid w:val="00DA4D2F"/>
    <w:rsid w:val="00DE708E"/>
    <w:rsid w:val="00DF3DB2"/>
    <w:rsid w:val="00DF7CB5"/>
    <w:rsid w:val="00E26822"/>
    <w:rsid w:val="00E430F0"/>
    <w:rsid w:val="00E5293A"/>
    <w:rsid w:val="00E81A38"/>
    <w:rsid w:val="00ED058A"/>
    <w:rsid w:val="00F306D8"/>
    <w:rsid w:val="00F433ED"/>
    <w:rsid w:val="00F5280E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2FE011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3B92D1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hAnsi="Aptos" w:eastAsia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ixabay.com/music/world-tribal-rhythm-patterns-with-bamboo-flute-376294/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freesound.org/people/mikevpme/sounds/423711/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ixabay.com/music/world-sacred-earth-dreams-ambient-native-american-music-285420/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pixabay.com/music/upbeat-podcast-interview-intro-music-427249/" TargetMode="External" Id="rId15" /><Relationship Type="http://schemas.openxmlformats.org/officeDocument/2006/relationships/hyperlink" Target="https://pixabay.com/music/folk-ancient-echoes-486741/" TargetMode="Externa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yperlink" Target="https://pixabay.com/music/corporate-podcast-interview-podcast-music-387074/" TargetMode="Externa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7BC598-6A30-4924-89FD-332AB6D928CE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Zuleidy María</dc:creator>
  <lastModifiedBy>Maria Alejandra Vera Briceño</lastModifiedBy>
  <revision>4</revision>
  <dcterms:created xsi:type="dcterms:W3CDTF">2026-03-02T20:01:00.0000000Z</dcterms:created>
  <dcterms:modified xsi:type="dcterms:W3CDTF">2026-04-06T21:34:08.0377514Z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