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a14="http://schemas.microsoft.com/office/drawing/2010/main" xmlns:pic="http://schemas.openxmlformats.org/drawingml/2006/picture" xmlns:adec="http://schemas.microsoft.com/office/drawing/2017/decorative" xmlns:a="http://schemas.openxmlformats.org/drawingml/2006/main">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1D8283F" w:rsidR="008C65F4" w:rsidRPr="0026713B" w:rsidRDefault="00255798" w:rsidP="00D86D3B">
                            <w:pPr>
                              <w:pStyle w:val="TituloPortada"/>
                              <w:ind w:firstLine="0"/>
                              <w:rPr>
                                <w:sz w:val="56"/>
                              </w:rPr>
                            </w:pPr>
                            <w:r w:rsidRPr="00255798">
                              <w:rPr>
                                <w:sz w:val="56"/>
                              </w:rPr>
                              <w:t>Confección de prendas de vestir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1D8283F" w:rsidR="008C65F4" w:rsidRPr="0026713B" w:rsidRDefault="00255798" w:rsidP="00D86D3B">
                      <w:pPr>
                        <w:pStyle w:val="TituloPortada"/>
                        <w:ind w:firstLine="0"/>
                        <w:rPr>
                          <w:sz w:val="56"/>
                        </w:rPr>
                      </w:pPr>
                      <w:r w:rsidRPr="00255798">
                        <w:rPr>
                          <w:sz w:val="56"/>
                        </w:rPr>
                        <w:t>Confección de prendas de vestir</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255798">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A2418A0" w14:textId="2B7AC996" w:rsidR="00A800F2" w:rsidRPr="00A800F2" w:rsidRDefault="00255798" w:rsidP="008C65F4">
      <w:r w:rsidRPr="00255798">
        <w:t>La formación técnica en confección de ropa es crucial para el aprendiz, enfocándose en la trazabilidad de herramientas, maquinarias e insumos, y en cómo se utilizan en procesos operacionales. Es vital abordar la confección en líneas masculinas y femeninas, integrando la interpretación de patrones para la creación de productos industriales y a medida, incluyendo la supervisión de acabados con criterios técnicos de calidad</w:t>
      </w:r>
      <w:r w:rsidR="00A800F2" w:rsidRPr="00A800F2">
        <w:t>.</w:t>
      </w:r>
      <w:r w:rsidR="009412D3">
        <w:t xml:space="preserve"> </w:t>
      </w:r>
    </w:p>
    <w:p w14:paraId="3C67D42C" w14:textId="6E2022E6" w:rsidR="00C407C1" w:rsidRPr="00847563" w:rsidRDefault="00C407C1" w:rsidP="00A800F2">
      <w:pPr>
        <w:pBdr>
          <w:bottom w:val="single" w:sz="12" w:space="1" w:color="auto"/>
        </w:pBdr>
        <w:ind w:firstLine="0"/>
        <w:rPr>
          <w:rFonts w:cstheme="minorHAnsi"/>
          <w:color w:val="000000" w:themeColor="text1"/>
          <w:kern w:val="0"/>
          <w:szCs w:val="28"/>
          <w14:ligatures w14:val="none"/>
        </w:rPr>
      </w:pPr>
    </w:p>
    <w:p w14:paraId="676EB408" w14:textId="32FD1EB8" w:rsidR="00C407C1" w:rsidRPr="00847563" w:rsidRDefault="00D86D3B" w:rsidP="00C407C1">
      <w:pPr>
        <w:jc w:val="center"/>
        <w:rPr>
          <w:rFonts w:cstheme="minorHAnsi"/>
          <w:szCs w:val="28"/>
        </w:rPr>
      </w:pPr>
      <w:r>
        <w:rPr>
          <w:rFonts w:cstheme="minorHAnsi"/>
          <w:b/>
          <w:bCs/>
          <w:color w:val="000000" w:themeColor="text1"/>
          <w:kern w:val="0"/>
          <w:szCs w:val="28"/>
          <w14:ligatures w14:val="none"/>
        </w:rPr>
        <w:t xml:space="preserve">Agosto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6A2F8C">
          <w:pPr>
            <w:pStyle w:val="TtuloTDC"/>
            <w:numPr>
              <w:ilvl w:val="0"/>
              <w:numId w:val="0"/>
            </w:numPr>
            <w:ind w:left="708"/>
          </w:pPr>
          <w:r w:rsidRPr="00847563">
            <w:rPr>
              <w:lang w:val="es-ES"/>
            </w:rPr>
            <w:t>Tabla de c</w:t>
          </w:r>
          <w:r w:rsidR="000434FA" w:rsidRPr="00847563">
            <w:rPr>
              <w:lang w:val="es-ES"/>
            </w:rPr>
            <w:t>ontenido</w:t>
          </w:r>
        </w:p>
        <w:p w14:paraId="02F09424" w14:textId="4B653962" w:rsidR="00195782"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7135479" w:history="1">
            <w:r w:rsidR="00195782" w:rsidRPr="007E2DDF">
              <w:rPr>
                <w:rStyle w:val="Hipervnculo"/>
                <w:noProof/>
              </w:rPr>
              <w:t>Introducción</w:t>
            </w:r>
            <w:r w:rsidR="00195782">
              <w:rPr>
                <w:noProof/>
                <w:webHidden/>
              </w:rPr>
              <w:tab/>
            </w:r>
            <w:r w:rsidR="00195782">
              <w:rPr>
                <w:noProof/>
                <w:webHidden/>
              </w:rPr>
              <w:fldChar w:fldCharType="begin"/>
            </w:r>
            <w:r w:rsidR="00195782">
              <w:rPr>
                <w:noProof/>
                <w:webHidden/>
              </w:rPr>
              <w:instrText xml:space="preserve"> PAGEREF _Toc177135479 \h </w:instrText>
            </w:r>
            <w:r w:rsidR="00195782">
              <w:rPr>
                <w:noProof/>
                <w:webHidden/>
              </w:rPr>
            </w:r>
            <w:r w:rsidR="00195782">
              <w:rPr>
                <w:noProof/>
                <w:webHidden/>
              </w:rPr>
              <w:fldChar w:fldCharType="separate"/>
            </w:r>
            <w:r w:rsidR="00D52438">
              <w:rPr>
                <w:noProof/>
                <w:webHidden/>
              </w:rPr>
              <w:t>1</w:t>
            </w:r>
            <w:r w:rsidR="00195782">
              <w:rPr>
                <w:noProof/>
                <w:webHidden/>
              </w:rPr>
              <w:fldChar w:fldCharType="end"/>
            </w:r>
          </w:hyperlink>
        </w:p>
        <w:p w14:paraId="626FDFC6" w14:textId="427B721F" w:rsidR="00195782" w:rsidRDefault="00195782">
          <w:pPr>
            <w:pStyle w:val="TDC1"/>
            <w:tabs>
              <w:tab w:val="left" w:pos="1320"/>
              <w:tab w:val="right" w:leader="dot" w:pos="9962"/>
            </w:tabs>
            <w:rPr>
              <w:rFonts w:eastAsiaTheme="minorEastAsia"/>
              <w:noProof/>
              <w:kern w:val="0"/>
              <w:sz w:val="22"/>
              <w:lang w:eastAsia="es-CO"/>
              <w14:ligatures w14:val="none"/>
            </w:rPr>
          </w:pPr>
          <w:hyperlink w:anchor="_Toc177135480" w:history="1">
            <w:r w:rsidRPr="007E2DDF">
              <w:rPr>
                <w:rStyle w:val="Hipervnculo"/>
                <w:noProof/>
              </w:rPr>
              <w:t>1.</w:t>
            </w:r>
            <w:r>
              <w:rPr>
                <w:rFonts w:eastAsiaTheme="minorEastAsia"/>
                <w:noProof/>
                <w:kern w:val="0"/>
                <w:sz w:val="22"/>
                <w:lang w:eastAsia="es-CO"/>
                <w14:ligatures w14:val="none"/>
              </w:rPr>
              <w:tab/>
            </w:r>
            <w:r w:rsidRPr="007E2DDF">
              <w:rPr>
                <w:rStyle w:val="Hipervnculo"/>
                <w:noProof/>
              </w:rPr>
              <w:t>Maquinaria, herramientas e insumos para la confección</w:t>
            </w:r>
            <w:r>
              <w:rPr>
                <w:noProof/>
                <w:webHidden/>
              </w:rPr>
              <w:tab/>
            </w:r>
            <w:r>
              <w:rPr>
                <w:noProof/>
                <w:webHidden/>
              </w:rPr>
              <w:fldChar w:fldCharType="begin"/>
            </w:r>
            <w:r>
              <w:rPr>
                <w:noProof/>
                <w:webHidden/>
              </w:rPr>
              <w:instrText xml:space="preserve"> PAGEREF _Toc177135480 \h </w:instrText>
            </w:r>
            <w:r>
              <w:rPr>
                <w:noProof/>
                <w:webHidden/>
              </w:rPr>
            </w:r>
            <w:r>
              <w:rPr>
                <w:noProof/>
                <w:webHidden/>
              </w:rPr>
              <w:fldChar w:fldCharType="separate"/>
            </w:r>
            <w:r w:rsidR="00D52438">
              <w:rPr>
                <w:noProof/>
                <w:webHidden/>
              </w:rPr>
              <w:t>2</w:t>
            </w:r>
            <w:r>
              <w:rPr>
                <w:noProof/>
                <w:webHidden/>
              </w:rPr>
              <w:fldChar w:fldCharType="end"/>
            </w:r>
          </w:hyperlink>
        </w:p>
        <w:p w14:paraId="78E89FB2" w14:textId="6E1453D6" w:rsidR="00195782" w:rsidRDefault="00195782">
          <w:pPr>
            <w:pStyle w:val="TDC2"/>
            <w:rPr>
              <w:rFonts w:eastAsiaTheme="minorEastAsia"/>
              <w:kern w:val="0"/>
              <w:sz w:val="22"/>
              <w:lang w:eastAsia="es-CO"/>
              <w14:ligatures w14:val="none"/>
            </w:rPr>
          </w:pPr>
          <w:hyperlink w:anchor="_Toc177135481" w:history="1">
            <w:r w:rsidRPr="007E2DDF">
              <w:rPr>
                <w:rStyle w:val="Hipervnculo"/>
              </w:rPr>
              <w:t>1.1.</w:t>
            </w:r>
            <w:r>
              <w:rPr>
                <w:rFonts w:eastAsiaTheme="minorEastAsia"/>
                <w:kern w:val="0"/>
                <w:sz w:val="22"/>
                <w:lang w:eastAsia="es-CO"/>
                <w14:ligatures w14:val="none"/>
              </w:rPr>
              <w:tab/>
            </w:r>
            <w:r w:rsidRPr="007E2DDF">
              <w:rPr>
                <w:rStyle w:val="Hipervnculo"/>
              </w:rPr>
              <w:t>Normas generales de seguridad para la labor en la confección de prendas</w:t>
            </w:r>
            <w:r>
              <w:rPr>
                <w:webHidden/>
              </w:rPr>
              <w:tab/>
            </w:r>
            <w:r>
              <w:rPr>
                <w:webHidden/>
              </w:rPr>
              <w:fldChar w:fldCharType="begin"/>
            </w:r>
            <w:r>
              <w:rPr>
                <w:webHidden/>
              </w:rPr>
              <w:instrText xml:space="preserve"> PAGEREF _Toc177135481 \h </w:instrText>
            </w:r>
            <w:r>
              <w:rPr>
                <w:webHidden/>
              </w:rPr>
            </w:r>
            <w:r>
              <w:rPr>
                <w:webHidden/>
              </w:rPr>
              <w:fldChar w:fldCharType="separate"/>
            </w:r>
            <w:r w:rsidR="00D52438">
              <w:rPr>
                <w:webHidden/>
              </w:rPr>
              <w:t>3</w:t>
            </w:r>
            <w:r>
              <w:rPr>
                <w:webHidden/>
              </w:rPr>
              <w:fldChar w:fldCharType="end"/>
            </w:r>
          </w:hyperlink>
        </w:p>
        <w:p w14:paraId="0F436EAC" w14:textId="07F9262A" w:rsidR="00195782" w:rsidRDefault="00195782">
          <w:pPr>
            <w:pStyle w:val="TDC2"/>
            <w:rPr>
              <w:rFonts w:eastAsiaTheme="minorEastAsia"/>
              <w:kern w:val="0"/>
              <w:sz w:val="22"/>
              <w:lang w:eastAsia="es-CO"/>
              <w14:ligatures w14:val="none"/>
            </w:rPr>
          </w:pPr>
          <w:hyperlink w:anchor="_Toc177135482" w:history="1">
            <w:r w:rsidRPr="007E2DDF">
              <w:rPr>
                <w:rStyle w:val="Hipervnculo"/>
              </w:rPr>
              <w:t>1.2.</w:t>
            </w:r>
            <w:r>
              <w:rPr>
                <w:rFonts w:eastAsiaTheme="minorEastAsia"/>
                <w:kern w:val="0"/>
                <w:sz w:val="22"/>
                <w:lang w:eastAsia="es-CO"/>
                <w14:ligatures w14:val="none"/>
              </w:rPr>
              <w:tab/>
            </w:r>
            <w:r w:rsidRPr="007E2DDF">
              <w:rPr>
                <w:rStyle w:val="Hipervnculo"/>
              </w:rPr>
              <w:t>Condiciones y espacios en el trabajo</w:t>
            </w:r>
            <w:r>
              <w:rPr>
                <w:webHidden/>
              </w:rPr>
              <w:tab/>
            </w:r>
            <w:r>
              <w:rPr>
                <w:webHidden/>
              </w:rPr>
              <w:fldChar w:fldCharType="begin"/>
            </w:r>
            <w:r>
              <w:rPr>
                <w:webHidden/>
              </w:rPr>
              <w:instrText xml:space="preserve"> PAGEREF _Toc177135482 \h </w:instrText>
            </w:r>
            <w:r>
              <w:rPr>
                <w:webHidden/>
              </w:rPr>
            </w:r>
            <w:r>
              <w:rPr>
                <w:webHidden/>
              </w:rPr>
              <w:fldChar w:fldCharType="separate"/>
            </w:r>
            <w:r w:rsidR="00D52438">
              <w:rPr>
                <w:webHidden/>
              </w:rPr>
              <w:t>5</w:t>
            </w:r>
            <w:r>
              <w:rPr>
                <w:webHidden/>
              </w:rPr>
              <w:fldChar w:fldCharType="end"/>
            </w:r>
          </w:hyperlink>
        </w:p>
        <w:p w14:paraId="28F96B77" w14:textId="5016FDFA" w:rsidR="00195782" w:rsidRDefault="00195782">
          <w:pPr>
            <w:pStyle w:val="TDC2"/>
            <w:rPr>
              <w:rFonts w:eastAsiaTheme="minorEastAsia"/>
              <w:kern w:val="0"/>
              <w:sz w:val="22"/>
              <w:lang w:eastAsia="es-CO"/>
              <w14:ligatures w14:val="none"/>
            </w:rPr>
          </w:pPr>
          <w:hyperlink w:anchor="_Toc177135483" w:history="1">
            <w:r w:rsidRPr="007E2DDF">
              <w:rPr>
                <w:rStyle w:val="Hipervnculo"/>
              </w:rPr>
              <w:t>1.3.</w:t>
            </w:r>
            <w:r>
              <w:rPr>
                <w:rFonts w:eastAsiaTheme="minorEastAsia"/>
                <w:kern w:val="0"/>
                <w:sz w:val="22"/>
                <w:lang w:eastAsia="es-CO"/>
                <w14:ligatures w14:val="none"/>
              </w:rPr>
              <w:tab/>
            </w:r>
            <w:r w:rsidRPr="007E2DDF">
              <w:rPr>
                <w:rStyle w:val="Hipervnculo"/>
              </w:rPr>
              <w:t>Maquinaria, herramientas e insumos</w:t>
            </w:r>
            <w:r>
              <w:rPr>
                <w:webHidden/>
              </w:rPr>
              <w:tab/>
            </w:r>
            <w:r>
              <w:rPr>
                <w:webHidden/>
              </w:rPr>
              <w:fldChar w:fldCharType="begin"/>
            </w:r>
            <w:r>
              <w:rPr>
                <w:webHidden/>
              </w:rPr>
              <w:instrText xml:space="preserve"> PAGEREF _Toc177135483 \h </w:instrText>
            </w:r>
            <w:r>
              <w:rPr>
                <w:webHidden/>
              </w:rPr>
            </w:r>
            <w:r>
              <w:rPr>
                <w:webHidden/>
              </w:rPr>
              <w:fldChar w:fldCharType="separate"/>
            </w:r>
            <w:r w:rsidR="00D52438">
              <w:rPr>
                <w:webHidden/>
              </w:rPr>
              <w:t>9</w:t>
            </w:r>
            <w:r>
              <w:rPr>
                <w:webHidden/>
              </w:rPr>
              <w:fldChar w:fldCharType="end"/>
            </w:r>
          </w:hyperlink>
        </w:p>
        <w:p w14:paraId="039C89CD" w14:textId="13FA44DC" w:rsidR="00195782" w:rsidRDefault="00195782">
          <w:pPr>
            <w:pStyle w:val="TDC1"/>
            <w:tabs>
              <w:tab w:val="left" w:pos="1320"/>
              <w:tab w:val="right" w:leader="dot" w:pos="9962"/>
            </w:tabs>
            <w:rPr>
              <w:rFonts w:eastAsiaTheme="minorEastAsia"/>
              <w:noProof/>
              <w:kern w:val="0"/>
              <w:sz w:val="22"/>
              <w:lang w:eastAsia="es-CO"/>
              <w14:ligatures w14:val="none"/>
            </w:rPr>
          </w:pPr>
          <w:hyperlink w:anchor="_Toc177135484" w:history="1">
            <w:r w:rsidRPr="007E2DDF">
              <w:rPr>
                <w:rStyle w:val="Hipervnculo"/>
                <w:noProof/>
              </w:rPr>
              <w:t>2.</w:t>
            </w:r>
            <w:r>
              <w:rPr>
                <w:rFonts w:eastAsiaTheme="minorEastAsia"/>
                <w:noProof/>
                <w:kern w:val="0"/>
                <w:sz w:val="22"/>
                <w:lang w:eastAsia="es-CO"/>
                <w14:ligatures w14:val="none"/>
              </w:rPr>
              <w:tab/>
            </w:r>
            <w:r w:rsidRPr="007E2DDF">
              <w:rPr>
                <w:rStyle w:val="Hipervnculo"/>
                <w:noProof/>
              </w:rPr>
              <w:t>Confección de prendas femeninas</w:t>
            </w:r>
            <w:r>
              <w:rPr>
                <w:noProof/>
                <w:webHidden/>
              </w:rPr>
              <w:tab/>
            </w:r>
            <w:r>
              <w:rPr>
                <w:noProof/>
                <w:webHidden/>
              </w:rPr>
              <w:fldChar w:fldCharType="begin"/>
            </w:r>
            <w:r>
              <w:rPr>
                <w:noProof/>
                <w:webHidden/>
              </w:rPr>
              <w:instrText xml:space="preserve"> PAGEREF _Toc177135484 \h </w:instrText>
            </w:r>
            <w:r>
              <w:rPr>
                <w:noProof/>
                <w:webHidden/>
              </w:rPr>
            </w:r>
            <w:r>
              <w:rPr>
                <w:noProof/>
                <w:webHidden/>
              </w:rPr>
              <w:fldChar w:fldCharType="separate"/>
            </w:r>
            <w:r w:rsidR="00D52438">
              <w:rPr>
                <w:noProof/>
                <w:webHidden/>
              </w:rPr>
              <w:t>10</w:t>
            </w:r>
            <w:r>
              <w:rPr>
                <w:noProof/>
                <w:webHidden/>
              </w:rPr>
              <w:fldChar w:fldCharType="end"/>
            </w:r>
          </w:hyperlink>
        </w:p>
        <w:p w14:paraId="275F4196" w14:textId="73EAC527" w:rsidR="00195782" w:rsidRDefault="00195782">
          <w:pPr>
            <w:pStyle w:val="TDC2"/>
            <w:rPr>
              <w:rFonts w:eastAsiaTheme="minorEastAsia"/>
              <w:kern w:val="0"/>
              <w:sz w:val="22"/>
              <w:lang w:eastAsia="es-CO"/>
              <w14:ligatures w14:val="none"/>
            </w:rPr>
          </w:pPr>
          <w:hyperlink w:anchor="_Toc177135486" w:history="1">
            <w:r w:rsidRPr="007E2DDF">
              <w:rPr>
                <w:rStyle w:val="Hipervnculo"/>
              </w:rPr>
              <w:t>2.1.</w:t>
            </w:r>
            <w:r>
              <w:rPr>
                <w:rFonts w:eastAsiaTheme="minorEastAsia"/>
                <w:kern w:val="0"/>
                <w:sz w:val="22"/>
                <w:lang w:eastAsia="es-CO"/>
                <w14:ligatures w14:val="none"/>
              </w:rPr>
              <w:tab/>
            </w:r>
            <w:r w:rsidRPr="007E2DDF">
              <w:rPr>
                <w:rStyle w:val="Hipervnculo"/>
              </w:rPr>
              <w:t>Orden operacional de la falda</w:t>
            </w:r>
            <w:r>
              <w:rPr>
                <w:webHidden/>
              </w:rPr>
              <w:tab/>
            </w:r>
            <w:r>
              <w:rPr>
                <w:webHidden/>
              </w:rPr>
              <w:fldChar w:fldCharType="begin"/>
            </w:r>
            <w:r>
              <w:rPr>
                <w:webHidden/>
              </w:rPr>
              <w:instrText xml:space="preserve"> PAGEREF _Toc177135486 \h </w:instrText>
            </w:r>
            <w:r>
              <w:rPr>
                <w:webHidden/>
              </w:rPr>
            </w:r>
            <w:r>
              <w:rPr>
                <w:webHidden/>
              </w:rPr>
              <w:fldChar w:fldCharType="separate"/>
            </w:r>
            <w:r w:rsidR="00D52438">
              <w:rPr>
                <w:webHidden/>
              </w:rPr>
              <w:t>11</w:t>
            </w:r>
            <w:r>
              <w:rPr>
                <w:webHidden/>
              </w:rPr>
              <w:fldChar w:fldCharType="end"/>
            </w:r>
          </w:hyperlink>
        </w:p>
        <w:p w14:paraId="0C63CF3E" w14:textId="0C5C6620" w:rsidR="00195782" w:rsidRDefault="00195782">
          <w:pPr>
            <w:pStyle w:val="TDC2"/>
            <w:rPr>
              <w:rFonts w:eastAsiaTheme="minorEastAsia"/>
              <w:kern w:val="0"/>
              <w:sz w:val="22"/>
              <w:lang w:eastAsia="es-CO"/>
              <w14:ligatures w14:val="none"/>
            </w:rPr>
          </w:pPr>
          <w:hyperlink w:anchor="_Toc177135487" w:history="1">
            <w:r w:rsidRPr="007E2DDF">
              <w:rPr>
                <w:rStyle w:val="Hipervnculo"/>
              </w:rPr>
              <w:t>2.2.</w:t>
            </w:r>
            <w:r>
              <w:rPr>
                <w:rFonts w:eastAsiaTheme="minorEastAsia"/>
                <w:kern w:val="0"/>
                <w:sz w:val="22"/>
                <w:lang w:eastAsia="es-CO"/>
                <w14:ligatures w14:val="none"/>
              </w:rPr>
              <w:tab/>
            </w:r>
            <w:r w:rsidRPr="007E2DDF">
              <w:rPr>
                <w:rStyle w:val="Hipervnculo"/>
              </w:rPr>
              <w:t>Confección de complementos</w:t>
            </w:r>
            <w:r>
              <w:rPr>
                <w:webHidden/>
              </w:rPr>
              <w:tab/>
            </w:r>
            <w:r>
              <w:rPr>
                <w:webHidden/>
              </w:rPr>
              <w:fldChar w:fldCharType="begin"/>
            </w:r>
            <w:r>
              <w:rPr>
                <w:webHidden/>
              </w:rPr>
              <w:instrText xml:space="preserve"> PAGEREF _Toc177135487 \h </w:instrText>
            </w:r>
            <w:r>
              <w:rPr>
                <w:webHidden/>
              </w:rPr>
            </w:r>
            <w:r>
              <w:rPr>
                <w:webHidden/>
              </w:rPr>
              <w:fldChar w:fldCharType="separate"/>
            </w:r>
            <w:r w:rsidR="00D52438">
              <w:rPr>
                <w:webHidden/>
              </w:rPr>
              <w:t>12</w:t>
            </w:r>
            <w:r>
              <w:rPr>
                <w:webHidden/>
              </w:rPr>
              <w:fldChar w:fldCharType="end"/>
            </w:r>
          </w:hyperlink>
        </w:p>
        <w:p w14:paraId="6C123664" w14:textId="0EDDD318" w:rsidR="00195782" w:rsidRDefault="00195782">
          <w:pPr>
            <w:pStyle w:val="TDC1"/>
            <w:tabs>
              <w:tab w:val="left" w:pos="1320"/>
              <w:tab w:val="right" w:leader="dot" w:pos="9962"/>
            </w:tabs>
            <w:rPr>
              <w:rFonts w:eastAsiaTheme="minorEastAsia"/>
              <w:noProof/>
              <w:kern w:val="0"/>
              <w:sz w:val="22"/>
              <w:lang w:eastAsia="es-CO"/>
              <w14:ligatures w14:val="none"/>
            </w:rPr>
          </w:pPr>
          <w:hyperlink w:anchor="_Toc177135488" w:history="1">
            <w:r w:rsidRPr="007E2DDF">
              <w:rPr>
                <w:rStyle w:val="Hipervnculo"/>
                <w:noProof/>
              </w:rPr>
              <w:t>3.</w:t>
            </w:r>
            <w:r>
              <w:rPr>
                <w:rFonts w:eastAsiaTheme="minorEastAsia"/>
                <w:noProof/>
                <w:kern w:val="0"/>
                <w:sz w:val="22"/>
                <w:lang w:eastAsia="es-CO"/>
                <w14:ligatures w14:val="none"/>
              </w:rPr>
              <w:tab/>
            </w:r>
            <w:r w:rsidRPr="007E2DDF">
              <w:rPr>
                <w:rStyle w:val="Hipervnculo"/>
                <w:noProof/>
              </w:rPr>
              <w:t>Confección de prendas masculinas</w:t>
            </w:r>
            <w:r>
              <w:rPr>
                <w:noProof/>
                <w:webHidden/>
              </w:rPr>
              <w:tab/>
            </w:r>
            <w:r>
              <w:rPr>
                <w:noProof/>
                <w:webHidden/>
              </w:rPr>
              <w:fldChar w:fldCharType="begin"/>
            </w:r>
            <w:r>
              <w:rPr>
                <w:noProof/>
                <w:webHidden/>
              </w:rPr>
              <w:instrText xml:space="preserve"> PAGEREF _Toc177135488 \h </w:instrText>
            </w:r>
            <w:r>
              <w:rPr>
                <w:noProof/>
                <w:webHidden/>
              </w:rPr>
            </w:r>
            <w:r>
              <w:rPr>
                <w:noProof/>
                <w:webHidden/>
              </w:rPr>
              <w:fldChar w:fldCharType="separate"/>
            </w:r>
            <w:r w:rsidR="00D52438">
              <w:rPr>
                <w:noProof/>
                <w:webHidden/>
              </w:rPr>
              <w:t>13</w:t>
            </w:r>
            <w:r>
              <w:rPr>
                <w:noProof/>
                <w:webHidden/>
              </w:rPr>
              <w:fldChar w:fldCharType="end"/>
            </w:r>
          </w:hyperlink>
        </w:p>
        <w:p w14:paraId="11BD955D" w14:textId="3BDD1872" w:rsidR="00195782" w:rsidRDefault="00195782">
          <w:pPr>
            <w:pStyle w:val="TDC1"/>
            <w:tabs>
              <w:tab w:val="left" w:pos="1320"/>
              <w:tab w:val="right" w:leader="dot" w:pos="9962"/>
            </w:tabs>
            <w:rPr>
              <w:rFonts w:eastAsiaTheme="minorEastAsia"/>
              <w:noProof/>
              <w:kern w:val="0"/>
              <w:sz w:val="22"/>
              <w:lang w:eastAsia="es-CO"/>
              <w14:ligatures w14:val="none"/>
            </w:rPr>
          </w:pPr>
          <w:hyperlink w:anchor="_Toc177135489" w:history="1">
            <w:r w:rsidRPr="007E2DDF">
              <w:rPr>
                <w:rStyle w:val="Hipervnculo"/>
                <w:noProof/>
              </w:rPr>
              <w:t>4.</w:t>
            </w:r>
            <w:r>
              <w:rPr>
                <w:rFonts w:eastAsiaTheme="minorEastAsia"/>
                <w:noProof/>
                <w:kern w:val="0"/>
                <w:sz w:val="22"/>
                <w:lang w:eastAsia="es-CO"/>
                <w14:ligatures w14:val="none"/>
              </w:rPr>
              <w:tab/>
            </w:r>
            <w:r w:rsidRPr="007E2DDF">
              <w:rPr>
                <w:rStyle w:val="Hipervnculo"/>
                <w:noProof/>
              </w:rPr>
              <w:t>Revisión y procesos de calidad en una prenda</w:t>
            </w:r>
            <w:r>
              <w:rPr>
                <w:noProof/>
                <w:webHidden/>
              </w:rPr>
              <w:tab/>
            </w:r>
            <w:r>
              <w:rPr>
                <w:noProof/>
                <w:webHidden/>
              </w:rPr>
              <w:fldChar w:fldCharType="begin"/>
            </w:r>
            <w:r>
              <w:rPr>
                <w:noProof/>
                <w:webHidden/>
              </w:rPr>
              <w:instrText xml:space="preserve"> PAGEREF _Toc177135489 \h </w:instrText>
            </w:r>
            <w:r>
              <w:rPr>
                <w:noProof/>
                <w:webHidden/>
              </w:rPr>
            </w:r>
            <w:r>
              <w:rPr>
                <w:noProof/>
                <w:webHidden/>
              </w:rPr>
              <w:fldChar w:fldCharType="separate"/>
            </w:r>
            <w:r w:rsidR="00D52438">
              <w:rPr>
                <w:noProof/>
                <w:webHidden/>
              </w:rPr>
              <w:t>24</w:t>
            </w:r>
            <w:r>
              <w:rPr>
                <w:noProof/>
                <w:webHidden/>
              </w:rPr>
              <w:fldChar w:fldCharType="end"/>
            </w:r>
          </w:hyperlink>
        </w:p>
        <w:p w14:paraId="3117CE27" w14:textId="084A8B1A" w:rsidR="00195782" w:rsidRDefault="00195782">
          <w:pPr>
            <w:pStyle w:val="TDC2"/>
            <w:rPr>
              <w:rFonts w:eastAsiaTheme="minorEastAsia"/>
              <w:kern w:val="0"/>
              <w:sz w:val="22"/>
              <w:lang w:eastAsia="es-CO"/>
              <w14:ligatures w14:val="none"/>
            </w:rPr>
          </w:pPr>
          <w:hyperlink w:anchor="_Toc177135492" w:history="1">
            <w:r w:rsidRPr="007E2DDF">
              <w:rPr>
                <w:rStyle w:val="Hipervnculo"/>
              </w:rPr>
              <w:t>4.1.</w:t>
            </w:r>
            <w:r>
              <w:rPr>
                <w:rFonts w:eastAsiaTheme="minorEastAsia"/>
                <w:kern w:val="0"/>
                <w:sz w:val="22"/>
                <w:lang w:eastAsia="es-CO"/>
                <w14:ligatures w14:val="none"/>
              </w:rPr>
              <w:tab/>
            </w:r>
            <w:r w:rsidRPr="007E2DDF">
              <w:rPr>
                <w:rStyle w:val="Hipervnculo"/>
              </w:rPr>
              <w:t>Control de calidad en industrial textil y confección</w:t>
            </w:r>
            <w:r>
              <w:rPr>
                <w:webHidden/>
              </w:rPr>
              <w:tab/>
            </w:r>
            <w:r>
              <w:rPr>
                <w:webHidden/>
              </w:rPr>
              <w:fldChar w:fldCharType="begin"/>
            </w:r>
            <w:r>
              <w:rPr>
                <w:webHidden/>
              </w:rPr>
              <w:instrText xml:space="preserve"> PAGEREF _Toc177135492 \h </w:instrText>
            </w:r>
            <w:r>
              <w:rPr>
                <w:webHidden/>
              </w:rPr>
            </w:r>
            <w:r>
              <w:rPr>
                <w:webHidden/>
              </w:rPr>
              <w:fldChar w:fldCharType="separate"/>
            </w:r>
            <w:r w:rsidR="00D52438">
              <w:rPr>
                <w:webHidden/>
              </w:rPr>
              <w:t>26</w:t>
            </w:r>
            <w:r>
              <w:rPr>
                <w:webHidden/>
              </w:rPr>
              <w:fldChar w:fldCharType="end"/>
            </w:r>
          </w:hyperlink>
        </w:p>
        <w:p w14:paraId="794C7EF0" w14:textId="26A88D83" w:rsidR="00195782" w:rsidRDefault="00195782">
          <w:pPr>
            <w:pStyle w:val="TDC2"/>
            <w:rPr>
              <w:rFonts w:eastAsiaTheme="minorEastAsia"/>
              <w:kern w:val="0"/>
              <w:sz w:val="22"/>
              <w:lang w:eastAsia="es-CO"/>
              <w14:ligatures w14:val="none"/>
            </w:rPr>
          </w:pPr>
          <w:hyperlink w:anchor="_Toc177135493" w:history="1">
            <w:r w:rsidRPr="007E2DDF">
              <w:rPr>
                <w:rStyle w:val="Hipervnculo"/>
              </w:rPr>
              <w:t>4.2.</w:t>
            </w:r>
            <w:r>
              <w:rPr>
                <w:rFonts w:eastAsiaTheme="minorEastAsia"/>
                <w:kern w:val="0"/>
                <w:sz w:val="22"/>
                <w:lang w:eastAsia="es-CO"/>
                <w14:ligatures w14:val="none"/>
              </w:rPr>
              <w:tab/>
            </w:r>
            <w:r w:rsidRPr="007E2DDF">
              <w:rPr>
                <w:rStyle w:val="Hipervnculo"/>
              </w:rPr>
              <w:t>Cultura de calidad</w:t>
            </w:r>
            <w:r>
              <w:rPr>
                <w:webHidden/>
              </w:rPr>
              <w:tab/>
            </w:r>
            <w:r>
              <w:rPr>
                <w:webHidden/>
              </w:rPr>
              <w:fldChar w:fldCharType="begin"/>
            </w:r>
            <w:r>
              <w:rPr>
                <w:webHidden/>
              </w:rPr>
              <w:instrText xml:space="preserve"> PAGEREF _Toc177135493 \h </w:instrText>
            </w:r>
            <w:r>
              <w:rPr>
                <w:webHidden/>
              </w:rPr>
            </w:r>
            <w:r>
              <w:rPr>
                <w:webHidden/>
              </w:rPr>
              <w:fldChar w:fldCharType="separate"/>
            </w:r>
            <w:r w:rsidR="00D52438">
              <w:rPr>
                <w:webHidden/>
              </w:rPr>
              <w:t>27</w:t>
            </w:r>
            <w:r>
              <w:rPr>
                <w:webHidden/>
              </w:rPr>
              <w:fldChar w:fldCharType="end"/>
            </w:r>
          </w:hyperlink>
        </w:p>
        <w:p w14:paraId="06AEB60D" w14:textId="431D8E58" w:rsidR="00195782" w:rsidRDefault="00195782">
          <w:pPr>
            <w:pStyle w:val="TDC2"/>
            <w:rPr>
              <w:rFonts w:eastAsiaTheme="minorEastAsia"/>
              <w:kern w:val="0"/>
              <w:sz w:val="22"/>
              <w:lang w:eastAsia="es-CO"/>
              <w14:ligatures w14:val="none"/>
            </w:rPr>
          </w:pPr>
          <w:hyperlink w:anchor="_Toc177135494" w:history="1">
            <w:r w:rsidRPr="007E2DDF">
              <w:rPr>
                <w:rStyle w:val="Hipervnculo"/>
              </w:rPr>
              <w:t>4.3.</w:t>
            </w:r>
            <w:r>
              <w:rPr>
                <w:rFonts w:eastAsiaTheme="minorEastAsia"/>
                <w:kern w:val="0"/>
                <w:sz w:val="22"/>
                <w:lang w:eastAsia="es-CO"/>
                <w14:ligatures w14:val="none"/>
              </w:rPr>
              <w:tab/>
            </w:r>
            <w:r w:rsidRPr="007E2DDF">
              <w:rPr>
                <w:rStyle w:val="Hipervnculo"/>
              </w:rPr>
              <w:t>Puntos de control en producto terminado</w:t>
            </w:r>
            <w:r>
              <w:rPr>
                <w:webHidden/>
              </w:rPr>
              <w:tab/>
            </w:r>
            <w:r>
              <w:rPr>
                <w:webHidden/>
              </w:rPr>
              <w:fldChar w:fldCharType="begin"/>
            </w:r>
            <w:r>
              <w:rPr>
                <w:webHidden/>
              </w:rPr>
              <w:instrText xml:space="preserve"> PAGEREF _Toc177135494 \h </w:instrText>
            </w:r>
            <w:r>
              <w:rPr>
                <w:webHidden/>
              </w:rPr>
            </w:r>
            <w:r>
              <w:rPr>
                <w:webHidden/>
              </w:rPr>
              <w:fldChar w:fldCharType="separate"/>
            </w:r>
            <w:r w:rsidR="00D52438">
              <w:rPr>
                <w:webHidden/>
              </w:rPr>
              <w:t>28</w:t>
            </w:r>
            <w:r>
              <w:rPr>
                <w:webHidden/>
              </w:rPr>
              <w:fldChar w:fldCharType="end"/>
            </w:r>
          </w:hyperlink>
        </w:p>
        <w:p w14:paraId="778AC3BF" w14:textId="461024BC" w:rsidR="00195782" w:rsidRDefault="00195782">
          <w:pPr>
            <w:pStyle w:val="TDC2"/>
            <w:rPr>
              <w:rFonts w:eastAsiaTheme="minorEastAsia"/>
              <w:kern w:val="0"/>
              <w:sz w:val="22"/>
              <w:lang w:eastAsia="es-CO"/>
              <w14:ligatures w14:val="none"/>
            </w:rPr>
          </w:pPr>
          <w:hyperlink w:anchor="_Toc177135495" w:history="1">
            <w:r w:rsidRPr="007E2DDF">
              <w:rPr>
                <w:rStyle w:val="Hipervnculo"/>
              </w:rPr>
              <w:t>4.4.</w:t>
            </w:r>
            <w:r>
              <w:rPr>
                <w:rFonts w:eastAsiaTheme="minorEastAsia"/>
                <w:kern w:val="0"/>
                <w:sz w:val="22"/>
                <w:lang w:eastAsia="es-CO"/>
                <w14:ligatures w14:val="none"/>
              </w:rPr>
              <w:tab/>
            </w:r>
            <w:r w:rsidRPr="007E2DDF">
              <w:rPr>
                <w:rStyle w:val="Hipervnculo"/>
              </w:rPr>
              <w:t>Control de Calidad en terminados</w:t>
            </w:r>
            <w:r>
              <w:rPr>
                <w:webHidden/>
              </w:rPr>
              <w:tab/>
            </w:r>
            <w:r>
              <w:rPr>
                <w:webHidden/>
              </w:rPr>
              <w:fldChar w:fldCharType="begin"/>
            </w:r>
            <w:r>
              <w:rPr>
                <w:webHidden/>
              </w:rPr>
              <w:instrText xml:space="preserve"> PAGEREF _Toc177135495 \h </w:instrText>
            </w:r>
            <w:r>
              <w:rPr>
                <w:webHidden/>
              </w:rPr>
            </w:r>
            <w:r>
              <w:rPr>
                <w:webHidden/>
              </w:rPr>
              <w:fldChar w:fldCharType="separate"/>
            </w:r>
            <w:r w:rsidR="00D52438">
              <w:rPr>
                <w:webHidden/>
              </w:rPr>
              <w:t>28</w:t>
            </w:r>
            <w:r>
              <w:rPr>
                <w:webHidden/>
              </w:rPr>
              <w:fldChar w:fldCharType="end"/>
            </w:r>
          </w:hyperlink>
        </w:p>
        <w:p w14:paraId="21846AFA" w14:textId="592EC19C" w:rsidR="00195782" w:rsidRDefault="00195782">
          <w:pPr>
            <w:pStyle w:val="TDC1"/>
            <w:tabs>
              <w:tab w:val="right" w:leader="dot" w:pos="9962"/>
            </w:tabs>
            <w:rPr>
              <w:rFonts w:eastAsiaTheme="minorEastAsia"/>
              <w:noProof/>
              <w:kern w:val="0"/>
              <w:sz w:val="22"/>
              <w:lang w:eastAsia="es-CO"/>
              <w14:ligatures w14:val="none"/>
            </w:rPr>
          </w:pPr>
          <w:hyperlink w:anchor="_Toc177135496" w:history="1">
            <w:r w:rsidRPr="007E2DDF">
              <w:rPr>
                <w:rStyle w:val="Hipervnculo"/>
                <w:noProof/>
              </w:rPr>
              <w:t>Síntesis</w:t>
            </w:r>
            <w:r>
              <w:rPr>
                <w:noProof/>
                <w:webHidden/>
              </w:rPr>
              <w:tab/>
            </w:r>
            <w:r>
              <w:rPr>
                <w:noProof/>
                <w:webHidden/>
              </w:rPr>
              <w:fldChar w:fldCharType="begin"/>
            </w:r>
            <w:r>
              <w:rPr>
                <w:noProof/>
                <w:webHidden/>
              </w:rPr>
              <w:instrText xml:space="preserve"> PAGEREF _Toc177135496 \h </w:instrText>
            </w:r>
            <w:r>
              <w:rPr>
                <w:noProof/>
                <w:webHidden/>
              </w:rPr>
            </w:r>
            <w:r>
              <w:rPr>
                <w:noProof/>
                <w:webHidden/>
              </w:rPr>
              <w:fldChar w:fldCharType="separate"/>
            </w:r>
            <w:r w:rsidR="00D52438">
              <w:rPr>
                <w:noProof/>
                <w:webHidden/>
              </w:rPr>
              <w:t>31</w:t>
            </w:r>
            <w:r>
              <w:rPr>
                <w:noProof/>
                <w:webHidden/>
              </w:rPr>
              <w:fldChar w:fldCharType="end"/>
            </w:r>
          </w:hyperlink>
        </w:p>
        <w:p w14:paraId="7008C492" w14:textId="6311F780" w:rsidR="00195782" w:rsidRDefault="00195782">
          <w:pPr>
            <w:pStyle w:val="TDC1"/>
            <w:tabs>
              <w:tab w:val="right" w:leader="dot" w:pos="9962"/>
            </w:tabs>
            <w:rPr>
              <w:rFonts w:eastAsiaTheme="minorEastAsia"/>
              <w:noProof/>
              <w:kern w:val="0"/>
              <w:sz w:val="22"/>
              <w:lang w:eastAsia="es-CO"/>
              <w14:ligatures w14:val="none"/>
            </w:rPr>
          </w:pPr>
          <w:hyperlink w:anchor="_Toc177135497" w:history="1">
            <w:r w:rsidRPr="007E2DDF">
              <w:rPr>
                <w:rStyle w:val="Hipervnculo"/>
                <w:noProof/>
              </w:rPr>
              <w:t>Glosario</w:t>
            </w:r>
            <w:r>
              <w:rPr>
                <w:noProof/>
                <w:webHidden/>
              </w:rPr>
              <w:tab/>
            </w:r>
            <w:r>
              <w:rPr>
                <w:noProof/>
                <w:webHidden/>
              </w:rPr>
              <w:fldChar w:fldCharType="begin"/>
            </w:r>
            <w:r>
              <w:rPr>
                <w:noProof/>
                <w:webHidden/>
              </w:rPr>
              <w:instrText xml:space="preserve"> PAGEREF _Toc177135497 \h </w:instrText>
            </w:r>
            <w:r>
              <w:rPr>
                <w:noProof/>
                <w:webHidden/>
              </w:rPr>
            </w:r>
            <w:r>
              <w:rPr>
                <w:noProof/>
                <w:webHidden/>
              </w:rPr>
              <w:fldChar w:fldCharType="separate"/>
            </w:r>
            <w:r w:rsidR="00D52438">
              <w:rPr>
                <w:noProof/>
                <w:webHidden/>
              </w:rPr>
              <w:t>33</w:t>
            </w:r>
            <w:r>
              <w:rPr>
                <w:noProof/>
                <w:webHidden/>
              </w:rPr>
              <w:fldChar w:fldCharType="end"/>
            </w:r>
          </w:hyperlink>
        </w:p>
        <w:p w14:paraId="1B6A0762" w14:textId="0CE12C97" w:rsidR="00195782" w:rsidRDefault="00195782">
          <w:pPr>
            <w:pStyle w:val="TDC1"/>
            <w:tabs>
              <w:tab w:val="right" w:leader="dot" w:pos="9962"/>
            </w:tabs>
            <w:rPr>
              <w:rFonts w:eastAsiaTheme="minorEastAsia"/>
              <w:noProof/>
              <w:kern w:val="0"/>
              <w:sz w:val="22"/>
              <w:lang w:eastAsia="es-CO"/>
              <w14:ligatures w14:val="none"/>
            </w:rPr>
          </w:pPr>
          <w:hyperlink w:anchor="_Toc177135498" w:history="1">
            <w:r w:rsidRPr="007E2DDF">
              <w:rPr>
                <w:rStyle w:val="Hipervnculo"/>
                <w:noProof/>
              </w:rPr>
              <w:t>Material complementario</w:t>
            </w:r>
            <w:r>
              <w:rPr>
                <w:noProof/>
                <w:webHidden/>
              </w:rPr>
              <w:tab/>
            </w:r>
            <w:r>
              <w:rPr>
                <w:noProof/>
                <w:webHidden/>
              </w:rPr>
              <w:fldChar w:fldCharType="begin"/>
            </w:r>
            <w:r>
              <w:rPr>
                <w:noProof/>
                <w:webHidden/>
              </w:rPr>
              <w:instrText xml:space="preserve"> PAGEREF _Toc177135498 \h </w:instrText>
            </w:r>
            <w:r>
              <w:rPr>
                <w:noProof/>
                <w:webHidden/>
              </w:rPr>
            </w:r>
            <w:r>
              <w:rPr>
                <w:noProof/>
                <w:webHidden/>
              </w:rPr>
              <w:fldChar w:fldCharType="separate"/>
            </w:r>
            <w:r w:rsidR="00D52438">
              <w:rPr>
                <w:noProof/>
                <w:webHidden/>
              </w:rPr>
              <w:t>35</w:t>
            </w:r>
            <w:r>
              <w:rPr>
                <w:noProof/>
                <w:webHidden/>
              </w:rPr>
              <w:fldChar w:fldCharType="end"/>
            </w:r>
          </w:hyperlink>
        </w:p>
        <w:p w14:paraId="4DA9F545" w14:textId="652FCD38" w:rsidR="00195782" w:rsidRDefault="00195782">
          <w:pPr>
            <w:pStyle w:val="TDC1"/>
            <w:tabs>
              <w:tab w:val="right" w:leader="dot" w:pos="9962"/>
            </w:tabs>
            <w:rPr>
              <w:rFonts w:eastAsiaTheme="minorEastAsia"/>
              <w:noProof/>
              <w:kern w:val="0"/>
              <w:sz w:val="22"/>
              <w:lang w:eastAsia="es-CO"/>
              <w14:ligatures w14:val="none"/>
            </w:rPr>
          </w:pPr>
          <w:hyperlink w:anchor="_Toc177135499" w:history="1">
            <w:r w:rsidRPr="007E2DDF">
              <w:rPr>
                <w:rStyle w:val="Hipervnculo"/>
                <w:noProof/>
              </w:rPr>
              <w:t>Referencias bibliográficas</w:t>
            </w:r>
            <w:r>
              <w:rPr>
                <w:noProof/>
                <w:webHidden/>
              </w:rPr>
              <w:tab/>
            </w:r>
            <w:r>
              <w:rPr>
                <w:noProof/>
                <w:webHidden/>
              </w:rPr>
              <w:fldChar w:fldCharType="begin"/>
            </w:r>
            <w:r>
              <w:rPr>
                <w:noProof/>
                <w:webHidden/>
              </w:rPr>
              <w:instrText xml:space="preserve"> PAGEREF _Toc177135499 \h </w:instrText>
            </w:r>
            <w:r>
              <w:rPr>
                <w:noProof/>
                <w:webHidden/>
              </w:rPr>
            </w:r>
            <w:r>
              <w:rPr>
                <w:noProof/>
                <w:webHidden/>
              </w:rPr>
              <w:fldChar w:fldCharType="separate"/>
            </w:r>
            <w:r w:rsidR="00D52438">
              <w:rPr>
                <w:noProof/>
                <w:webHidden/>
              </w:rPr>
              <w:t>37</w:t>
            </w:r>
            <w:r>
              <w:rPr>
                <w:noProof/>
                <w:webHidden/>
              </w:rPr>
              <w:fldChar w:fldCharType="end"/>
            </w:r>
          </w:hyperlink>
        </w:p>
        <w:p w14:paraId="0C333A87" w14:textId="4C4A306E" w:rsidR="00195782" w:rsidRDefault="00195782">
          <w:pPr>
            <w:pStyle w:val="TDC1"/>
            <w:tabs>
              <w:tab w:val="right" w:leader="dot" w:pos="9962"/>
            </w:tabs>
            <w:rPr>
              <w:rFonts w:eastAsiaTheme="minorEastAsia"/>
              <w:noProof/>
              <w:kern w:val="0"/>
              <w:sz w:val="22"/>
              <w:lang w:eastAsia="es-CO"/>
              <w14:ligatures w14:val="none"/>
            </w:rPr>
          </w:pPr>
          <w:hyperlink w:anchor="_Toc177135500" w:history="1">
            <w:r w:rsidRPr="007E2DDF">
              <w:rPr>
                <w:rStyle w:val="Hipervnculo"/>
                <w:noProof/>
              </w:rPr>
              <w:t>Créditos</w:t>
            </w:r>
            <w:r>
              <w:rPr>
                <w:noProof/>
                <w:webHidden/>
              </w:rPr>
              <w:tab/>
            </w:r>
            <w:r>
              <w:rPr>
                <w:noProof/>
                <w:webHidden/>
              </w:rPr>
              <w:fldChar w:fldCharType="begin"/>
            </w:r>
            <w:r>
              <w:rPr>
                <w:noProof/>
                <w:webHidden/>
              </w:rPr>
              <w:instrText xml:space="preserve"> PAGEREF _Toc177135500 \h </w:instrText>
            </w:r>
            <w:r>
              <w:rPr>
                <w:noProof/>
                <w:webHidden/>
              </w:rPr>
            </w:r>
            <w:r>
              <w:rPr>
                <w:noProof/>
                <w:webHidden/>
              </w:rPr>
              <w:fldChar w:fldCharType="separate"/>
            </w:r>
            <w:r w:rsidR="00D52438">
              <w:rPr>
                <w:noProof/>
                <w:webHidden/>
              </w:rPr>
              <w:t>39</w:t>
            </w:r>
            <w:r>
              <w:rPr>
                <w:noProof/>
                <w:webHidden/>
              </w:rPr>
              <w:fldChar w:fldCharType="end"/>
            </w:r>
          </w:hyperlink>
        </w:p>
        <w:p w14:paraId="64058420" w14:textId="2458F415" w:rsidR="00E92C3E" w:rsidRPr="00847563" w:rsidRDefault="000434FA" w:rsidP="00AF1A52">
          <w:pPr>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r w:rsidRPr="00847563">
            <w:rPr>
              <w:rFonts w:cstheme="minorHAnsi"/>
              <w:b/>
              <w:bCs/>
              <w:szCs w:val="28"/>
              <w:lang w:val="es-ES"/>
            </w:rPr>
            <w:fldChar w:fldCharType="end"/>
          </w:r>
        </w:p>
      </w:sdtContent>
    </w:sdt>
    <w:p w14:paraId="75D59FC1" w14:textId="33903948" w:rsidR="00AB75C6" w:rsidRDefault="00AB75C6" w:rsidP="006A2F8C">
      <w:pPr>
        <w:pStyle w:val="Ttulo1"/>
        <w:numPr>
          <w:ilvl w:val="0"/>
          <w:numId w:val="0"/>
        </w:numPr>
        <w:ind w:left="720"/>
      </w:pPr>
      <w:bookmarkStart w:id="0" w:name="_Toc177135479"/>
      <w:r w:rsidRPr="007B0518">
        <w:lastRenderedPageBreak/>
        <w:t>Introducción</w:t>
      </w:r>
      <w:bookmarkEnd w:id="0"/>
    </w:p>
    <w:p w14:paraId="275740C3" w14:textId="4E55D5A1" w:rsidR="002B060B" w:rsidRDefault="00255798" w:rsidP="00332285">
      <w:pPr>
        <w:pStyle w:val="Video"/>
        <w:ind w:firstLine="0"/>
      </w:pPr>
      <w:r w:rsidRPr="00255798">
        <w:t>Confección de prendas de vestir</w:t>
      </w:r>
    </w:p>
    <w:p w14:paraId="4DF1667E" w14:textId="52C4FAE4" w:rsidR="00255798" w:rsidRPr="00255798" w:rsidRDefault="00255798" w:rsidP="00255798">
      <w:pPr>
        <w:jc w:val="center"/>
      </w:pPr>
      <w:r>
        <w:rPr>
          <w:noProof/>
        </w:rPr>
        <w:drawing>
          <wp:inline distT="0" distB="0" distL="0" distR="0" wp14:anchorId="2F69E789" wp14:editId="4F785D65">
            <wp:extent cx="5625746" cy="3164482"/>
            <wp:effectExtent l="0" t="0" r="0"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9798" cy="3178011"/>
                    </a:xfrm>
                    <a:prstGeom prst="rect">
                      <a:avLst/>
                    </a:prstGeom>
                    <a:noFill/>
                  </pic:spPr>
                </pic:pic>
              </a:graphicData>
            </a:graphic>
          </wp:inline>
        </w:drawing>
      </w:r>
    </w:p>
    <w:p w14:paraId="6F4BB58A" w14:textId="0F222ED2" w:rsidR="002B060B" w:rsidRDefault="00C17C48" w:rsidP="002B060B">
      <w:pPr>
        <w:jc w:val="center"/>
        <w:rPr>
          <w:rStyle w:val="Hipervnculo"/>
        </w:rPr>
      </w:pPr>
      <w:hyperlink r:id="rId14" w:history="1">
        <w:r w:rsidR="002B060B" w:rsidRPr="00255798">
          <w:rPr>
            <w:rStyle w:val="Hipervnculo"/>
          </w:rPr>
          <w:t>Enlace de reproducción del video</w:t>
        </w:r>
      </w:hyperlink>
    </w:p>
    <w:tbl>
      <w:tblPr>
        <w:tblStyle w:val="Tablaconcuadrcula"/>
        <w:tblW w:w="0" w:type="auto"/>
        <w:tblLook w:val="04A0" w:firstRow="1" w:lastRow="0" w:firstColumn="1" w:lastColumn="0" w:noHBand="0" w:noVBand="1"/>
      </w:tblPr>
      <w:tblGrid>
        <w:gridCol w:w="9488"/>
      </w:tblGrid>
      <w:tr w:rsidR="00F3729F" w14:paraId="012E7DF8" w14:textId="77777777" w:rsidTr="00F3729F">
        <w:tc>
          <w:tcPr>
            <w:tcW w:w="9962" w:type="dxa"/>
          </w:tcPr>
          <w:p w14:paraId="0975A458" w14:textId="59F81EEB" w:rsidR="00F3729F" w:rsidRDefault="00F3729F" w:rsidP="002B060B">
            <w:pPr>
              <w:ind w:firstLine="0"/>
              <w:jc w:val="center"/>
            </w:pPr>
            <w:r>
              <w:t>Síntesis del video:</w:t>
            </w:r>
            <w:r w:rsidRPr="00F3729F">
              <w:t xml:space="preserve"> </w:t>
            </w:r>
            <w:r w:rsidR="00255798" w:rsidRPr="00255798">
              <w:t>Confección de prendas de vestir</w:t>
            </w:r>
          </w:p>
        </w:tc>
      </w:tr>
      <w:tr w:rsidR="00F3729F" w14:paraId="637B7BDE" w14:textId="77777777" w:rsidTr="00F3729F">
        <w:tc>
          <w:tcPr>
            <w:tcW w:w="9962" w:type="dxa"/>
          </w:tcPr>
          <w:p w14:paraId="6FA336D5" w14:textId="1E298DF6" w:rsidR="00F3729F" w:rsidRDefault="00255798" w:rsidP="00F3729F">
            <w:r w:rsidRPr="00255798">
              <w:t xml:space="preserve">La confección de prendas de vestir es un proceso en el que la técnica empleada se observa con precisión desde la prenda final hasta el patronaje y los trazos aplicados para materializarla. Es crucial establecer y conocer las rutas operacionales para el ensamble de partes como cuellos, mangas, botoneras, dobladillos y sistemas de cierre. Este componente abordará la identificación de máquinas e insumos necesarios para la confección de prendas, implementándose según procesos específicos. La confección de una prenda no concluye con su </w:t>
            </w:r>
            <w:r w:rsidRPr="00255798">
              <w:lastRenderedPageBreak/>
              <w:t>construcción, sino tras aprobar los procesos de revisión técnica y de calidad, asegurando la entrega del producto final.</w:t>
            </w:r>
          </w:p>
        </w:tc>
      </w:tr>
    </w:tbl>
    <w:p w14:paraId="1F9DF60B" w14:textId="7159883B" w:rsidR="00B450F0" w:rsidRDefault="00255798" w:rsidP="00255798">
      <w:r w:rsidRPr="00255798">
        <w:lastRenderedPageBreak/>
        <w:t>Este componente abordará la identificación de las máquinas e insumos necesarios para la confección de prendas y la implementación de acuerdo a los procesos específicos, comprendiéndola como la construcción secuencial de cada una de las partes de las prendas de vestir, permitiendo que las rutas operacionales en la construcción de los apartados de una prenda sean, entendidas en la interpretación de diseños que independientemente de las diferencias, permitan establecer procesos y lineamientos generales en la confección.</w:t>
      </w:r>
    </w:p>
    <w:p w14:paraId="741A6F57" w14:textId="77777777" w:rsidR="00255798" w:rsidRDefault="00255798" w:rsidP="00255798">
      <w:pPr>
        <w:rPr>
          <w:lang w:eastAsia="es-CO"/>
        </w:rPr>
      </w:pPr>
      <w:r w:rsidRPr="00255798">
        <w:t>Dentro de todos estos procesos y lineamientos es indispensable entender que la confección de una prenda no es el proceso final, ya que esto se logrará una vez se aprueben los procesos de revisión de acuerdo con criterios técnicos y de calidad para llegar a la entrega del producto.</w:t>
      </w:r>
    </w:p>
    <w:p w14:paraId="4EED600C" w14:textId="0809AD59" w:rsidR="00255798" w:rsidRDefault="00255798" w:rsidP="006A2F8C">
      <w:pPr>
        <w:pStyle w:val="Ttulo1"/>
      </w:pPr>
      <w:bookmarkStart w:id="1" w:name="_Toc177135480"/>
      <w:r w:rsidRPr="00255798">
        <w:t>Maquinaria, herramientas e insumos para la confección</w:t>
      </w:r>
      <w:bookmarkEnd w:id="1"/>
    </w:p>
    <w:p w14:paraId="57612D4B" w14:textId="77777777" w:rsidR="00255798" w:rsidRDefault="00255798" w:rsidP="00255798">
      <w:pPr>
        <w:rPr>
          <w:lang w:eastAsia="es-CO"/>
        </w:rPr>
      </w:pPr>
      <w:r>
        <w:rPr>
          <w:lang w:eastAsia="es-CO"/>
        </w:rPr>
        <w:t>El oficio de la costura y la confección de prendas implica varios procesos, desde la manipulación del textil cortado hasta la ejecución utilizando maquinaria específica para cada etapa. Estos procesos requieren la manipulación de sujetadores y mecanismos de arranque, donde el operario es el principal actor, asegurando el correcto funcionamiento de cada parte. Dado que la persona está involucrada en cada uno de estos procesos, es fundamental tener en cuenta las normas de seguridad y el conocimiento sobre ergonomía en el trabajo del costurero.</w:t>
      </w:r>
    </w:p>
    <w:p w14:paraId="461389DC" w14:textId="77777777" w:rsidR="00255798" w:rsidRDefault="00255798" w:rsidP="00255798">
      <w:pPr>
        <w:rPr>
          <w:lang w:eastAsia="es-CO"/>
        </w:rPr>
      </w:pPr>
    </w:p>
    <w:p w14:paraId="739BCC16" w14:textId="769CA12C" w:rsidR="00255798" w:rsidRDefault="00255798" w:rsidP="00255798">
      <w:pPr>
        <w:rPr>
          <w:lang w:eastAsia="es-CO"/>
        </w:rPr>
      </w:pPr>
      <w:r>
        <w:rPr>
          <w:lang w:eastAsia="es-CO"/>
        </w:rPr>
        <w:lastRenderedPageBreak/>
        <w:t>La ergonomía se distingue entre la industrial y la biomecánica. Esta última, más enfocada en el ámbito ocupacional, se centra en aspectos físicos relacionados con el trabajo, tales como capacidades de fuerza y postura, teniendo en cuenta tareas repetitivas durante periodos de tiempo prolongados.</w:t>
      </w:r>
    </w:p>
    <w:p w14:paraId="5793963A" w14:textId="0AFE2E72" w:rsidR="00255798" w:rsidRDefault="00255798" w:rsidP="00255798">
      <w:pPr>
        <w:pStyle w:val="Ttulo2"/>
      </w:pPr>
      <w:bookmarkStart w:id="2" w:name="_Toc177135481"/>
      <w:r w:rsidRPr="00255798">
        <w:t>Normas generales de seguridad para la labor en la confección de prendas</w:t>
      </w:r>
      <w:bookmarkEnd w:id="2"/>
    </w:p>
    <w:p w14:paraId="4873B4ED" w14:textId="343DF5C9" w:rsidR="00255798" w:rsidRDefault="00255798" w:rsidP="00255798">
      <w:pPr>
        <w:rPr>
          <w:lang w:eastAsia="es-CO"/>
        </w:rPr>
      </w:pPr>
      <w:r w:rsidRPr="00255798">
        <w:rPr>
          <w:lang w:eastAsia="es-CO"/>
        </w:rPr>
        <w:t>Antes de iniciar cualquier actividad comprendida en la confección es importante que la persona se disponga físicamente para la labor, por ello se recomiendan algunos estiramientos y seguir algunos lineamientos.</w:t>
      </w:r>
    </w:p>
    <w:p w14:paraId="457AB848" w14:textId="26B73E4E" w:rsidR="00255798" w:rsidRDefault="00255798" w:rsidP="00255798">
      <w:pPr>
        <w:pStyle w:val="Video"/>
        <w:rPr>
          <w:lang w:eastAsia="es-CO"/>
        </w:rPr>
      </w:pPr>
      <w:r w:rsidRPr="00255798">
        <w:rPr>
          <w:lang w:eastAsia="es-CO"/>
        </w:rPr>
        <w:t>Normas generales de Seguridad</w:t>
      </w:r>
    </w:p>
    <w:p w14:paraId="5EDDF6B3" w14:textId="3E4A2B54" w:rsidR="00255798" w:rsidRPr="00255798" w:rsidRDefault="00255798" w:rsidP="002A6E1D">
      <w:pPr>
        <w:ind w:hanging="142"/>
        <w:jc w:val="center"/>
        <w:rPr>
          <w:lang w:eastAsia="es-CO"/>
        </w:rPr>
      </w:pPr>
      <w:r>
        <w:rPr>
          <w:noProof/>
          <w:lang w:eastAsia="es-CO"/>
        </w:rPr>
        <w:drawing>
          <wp:inline distT="0" distB="0" distL="0" distR="0" wp14:anchorId="412ED661" wp14:editId="75C91819">
            <wp:extent cx="6672239" cy="3753134"/>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11504" cy="3775221"/>
                    </a:xfrm>
                    <a:prstGeom prst="rect">
                      <a:avLst/>
                    </a:prstGeom>
                    <a:noFill/>
                  </pic:spPr>
                </pic:pic>
              </a:graphicData>
            </a:graphic>
          </wp:inline>
        </w:drawing>
      </w:r>
    </w:p>
    <w:p w14:paraId="66E4600F" w14:textId="698B793E" w:rsidR="00255798" w:rsidRDefault="00C17C48" w:rsidP="00255798">
      <w:pPr>
        <w:jc w:val="center"/>
        <w:rPr>
          <w:lang w:eastAsia="es-CO"/>
        </w:rPr>
      </w:pPr>
      <w:hyperlink r:id="rId16" w:history="1">
        <w:r w:rsidR="00255798" w:rsidRPr="00255798">
          <w:rPr>
            <w:rStyle w:val="Hipervnculo"/>
            <w:lang w:eastAsia="es-CO"/>
          </w:rPr>
          <w:t>Enlace de reproducción del video</w:t>
        </w:r>
      </w:hyperlink>
    </w:p>
    <w:tbl>
      <w:tblPr>
        <w:tblStyle w:val="Tablaconcuadrcula"/>
        <w:tblW w:w="0" w:type="auto"/>
        <w:tblLook w:val="04A0" w:firstRow="1" w:lastRow="0" w:firstColumn="1" w:lastColumn="0" w:noHBand="0" w:noVBand="1"/>
      </w:tblPr>
      <w:tblGrid>
        <w:gridCol w:w="9488"/>
      </w:tblGrid>
      <w:tr w:rsidR="00255798" w14:paraId="44922604" w14:textId="77777777" w:rsidTr="00255798">
        <w:tc>
          <w:tcPr>
            <w:tcW w:w="9962" w:type="dxa"/>
          </w:tcPr>
          <w:p w14:paraId="5007569A" w14:textId="4991C370" w:rsidR="00255798" w:rsidRDefault="00255798" w:rsidP="00255798">
            <w:pPr>
              <w:ind w:firstLine="0"/>
              <w:jc w:val="center"/>
              <w:rPr>
                <w:lang w:eastAsia="es-CO"/>
              </w:rPr>
            </w:pPr>
            <w:r>
              <w:rPr>
                <w:lang w:eastAsia="es-CO"/>
              </w:rPr>
              <w:lastRenderedPageBreak/>
              <w:t xml:space="preserve">Síntesis del video: </w:t>
            </w:r>
            <w:r w:rsidRPr="00255798">
              <w:rPr>
                <w:lang w:eastAsia="es-CO"/>
              </w:rPr>
              <w:t>Normas generales de Seguridad</w:t>
            </w:r>
          </w:p>
        </w:tc>
      </w:tr>
      <w:tr w:rsidR="00255798" w14:paraId="03B5791D" w14:textId="77777777" w:rsidTr="00255798">
        <w:tc>
          <w:tcPr>
            <w:tcW w:w="9962" w:type="dxa"/>
          </w:tcPr>
          <w:p w14:paraId="35C939A7" w14:textId="707DD15D" w:rsidR="00255798" w:rsidRDefault="00255798" w:rsidP="00255798">
            <w:pPr>
              <w:rPr>
                <w:lang w:eastAsia="es-CO"/>
              </w:rPr>
            </w:pPr>
            <w:r w:rsidRPr="00255798">
              <w:rPr>
                <w:lang w:eastAsia="es-CO"/>
              </w:rPr>
              <w:t xml:space="preserve">Existen normas generales de seguridad para la labor en la confección de prendas debido a las molestias comunes causadas por la gran cantidad de horas que una persona puede estar en la misma posición. Un 14% de los trabajadores experimenta dolor de cabeza, un 24% dolor en el cuerpo y hombros, un 57% dolor en la espalda, un 16% dolor en las caderas, un 19% dolor en los muslos y un 29% dolor en las rodillas y piernas. Para una correcta realización de las actividades del modisto, es esencial contar con buena iluminación, aireación adecuada en el lugar de trabajo con control de temperatura, control del ruido, protección de puntos eléctricos y dotación para el operario con patas y lentes de protección. Además, se debe garantizar comodidad en el desplazamiento dentro del espacio de trabajo, mantener una postura ideal con la espalda erguida y alineada, apoyando la columna contra el respaldo de la silla, y repartir el peso entre la parte inferior de los glúteos. Las rodillas deben estar en un ángulo recto con las caderas, y se recomienda utilizar reposapiés y cambiar de posición de manera recurrente. La silla debe estar próxima a la mesa de trabajo para evitar inclinaciones hacia el frente, ser ergonómica con bordes redondeados y tener un asiento siliconado o con cojín. La altura de la mesa y la silla debe ser acorde a la estructura del operario, con los brazos a la altura de la mesa, y se deben evitar desplazamientos innecesarios, manteniendo a mano todas las herramientas requeridas. Solo deben estar en la mesa los elementos necesarios para la labor. Cuando se está de pie, se recomienda mantener un pie en alto, apoyándolo sobre un escalón que puede estar en la mesa o adherirse como reposapiés, usar </w:t>
            </w:r>
            <w:r w:rsidRPr="00255798">
              <w:rPr>
                <w:lang w:eastAsia="es-CO"/>
              </w:rPr>
              <w:lastRenderedPageBreak/>
              <w:t>calzado ergonómico y evitar agacharse o encorvarse. Para cargar objetos, se deben flexionar las rodillas, no la espalda, mantener los pies firmes y bien apoyados, levantarse con las piernas, no con la espalda, y sostener los objetos junto al cuerpo. Si el peso es excesivo, es preferible solicitar ayuda.</w:t>
            </w:r>
          </w:p>
        </w:tc>
      </w:tr>
    </w:tbl>
    <w:p w14:paraId="1AC830F1" w14:textId="77777777" w:rsidR="00255798" w:rsidRPr="00255798" w:rsidRDefault="00255798" w:rsidP="002A6E1D">
      <w:pPr>
        <w:ind w:firstLine="0"/>
        <w:rPr>
          <w:lang w:eastAsia="es-CO"/>
        </w:rPr>
      </w:pPr>
    </w:p>
    <w:p w14:paraId="26FF2CEA" w14:textId="77777777" w:rsidR="00255798" w:rsidRDefault="00255798" w:rsidP="00255798">
      <w:pPr>
        <w:pStyle w:val="Ttulo2"/>
      </w:pPr>
      <w:bookmarkStart w:id="3" w:name="_Toc177135482"/>
      <w:r>
        <w:t>Condiciones y espacios en el trabajo</w:t>
      </w:r>
      <w:bookmarkEnd w:id="3"/>
    </w:p>
    <w:p w14:paraId="62816A94" w14:textId="1D611840" w:rsidR="00255798" w:rsidRDefault="00255798" w:rsidP="00255798">
      <w:pPr>
        <w:rPr>
          <w:lang w:eastAsia="es-CO"/>
        </w:rPr>
      </w:pPr>
      <w:r>
        <w:rPr>
          <w:lang w:eastAsia="es-CO"/>
        </w:rPr>
        <w:t xml:space="preserve">Las condiciones bajo las cuales un trabajador desempeña su labor deben permitir que haya una sinergia entre el espacio y la labor, teniendo presente que su integridad física y psicológica es lo primero, dado que cuando estas condiciones de trabajo no son adecuadas o no cuentan con los elementos de protección, pueden acarrear algunas consecuencias como se </w:t>
      </w:r>
      <w:r w:rsidR="002A6E1D">
        <w:rPr>
          <w:lang w:eastAsia="es-CO"/>
        </w:rPr>
        <w:t xml:space="preserve">indica </w:t>
      </w:r>
      <w:r>
        <w:rPr>
          <w:lang w:eastAsia="es-CO"/>
        </w:rPr>
        <w:t>en la figura 1.</w:t>
      </w:r>
    </w:p>
    <w:p w14:paraId="22BD315F" w14:textId="509B1E57" w:rsidR="00255798" w:rsidRDefault="00255798" w:rsidP="00255798">
      <w:pPr>
        <w:pStyle w:val="Figura"/>
      </w:pPr>
      <w:r w:rsidRPr="00255798">
        <w:t>Condiciones laborales</w:t>
      </w:r>
    </w:p>
    <w:p w14:paraId="77F71304" w14:textId="4C5C26C7" w:rsidR="00255798" w:rsidRDefault="00255798" w:rsidP="00255798">
      <w:pPr>
        <w:jc w:val="center"/>
        <w:rPr>
          <w:lang w:eastAsia="es-CO"/>
        </w:rPr>
      </w:pPr>
      <w:r>
        <w:rPr>
          <w:noProof/>
          <w:lang w:eastAsia="es-CO"/>
        </w:rPr>
        <w:drawing>
          <wp:inline distT="0" distB="0" distL="0" distR="0" wp14:anchorId="78CCBE89" wp14:editId="39289D1A">
            <wp:extent cx="6109463" cy="2920621"/>
            <wp:effectExtent l="0" t="0" r="5715" b="0"/>
            <wp:docPr id="9" name="Imagen 9" descr="La imagen presenta un gráfico compuesto por seis bloques de texto con fondo de distintos tonos de ver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La imagen presenta un gráfico compuesto por seis bloques de texto con fondo de distintos tonos de verde.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5553" cy="2928313"/>
                    </a:xfrm>
                    <a:prstGeom prst="rect">
                      <a:avLst/>
                    </a:prstGeom>
                    <a:noFill/>
                  </pic:spPr>
                </pic:pic>
              </a:graphicData>
            </a:graphic>
          </wp:inline>
        </w:drawing>
      </w:r>
    </w:p>
    <w:p w14:paraId="064872CB" w14:textId="78D7E0B0" w:rsidR="002A6E1D" w:rsidRDefault="002A6E1D" w:rsidP="002A6E1D">
      <w:pPr>
        <w:rPr>
          <w:lang w:eastAsia="es-CO"/>
        </w:rPr>
      </w:pPr>
      <w:r w:rsidRPr="002A6E1D">
        <w:rPr>
          <w:lang w:eastAsia="es-CO"/>
        </w:rPr>
        <w:t xml:space="preserve">Cada bloque señala una consecuencia negativa de malas condiciones laborales: “Aumento de la fatiga”, “Aumento en accidentes laborales en los espacios </w:t>
      </w:r>
      <w:r w:rsidRPr="002A6E1D">
        <w:rPr>
          <w:lang w:eastAsia="es-CO"/>
        </w:rPr>
        <w:lastRenderedPageBreak/>
        <w:t>de trabajo”, “Enfermedades profesionales”, “Tensión nerviosa”, “Disminución en la producción y resultados”, e “Insatisfacción, desinterés etc.”"</w:t>
      </w:r>
    </w:p>
    <w:p w14:paraId="565770FE" w14:textId="28A1A3AC" w:rsidR="00255798" w:rsidRDefault="00255798" w:rsidP="00255798">
      <w:pPr>
        <w:rPr>
          <w:lang w:eastAsia="es-CO"/>
        </w:rPr>
      </w:pPr>
      <w:r w:rsidRPr="00255798">
        <w:rPr>
          <w:b/>
          <w:bCs/>
          <w:lang w:eastAsia="es-CO"/>
        </w:rPr>
        <w:t>Estos factores pueden incidir directamente en la disminución de la producción y afectar a la empresa en general. Si bien la producción es importante, se debe recordar que el recurso más valioso es el humano, por lo que es fundamental priorizar su bienestar.</w:t>
      </w:r>
    </w:p>
    <w:p w14:paraId="214D455B" w14:textId="661FC9A2" w:rsidR="00255798" w:rsidRDefault="00255798" w:rsidP="002A6E1D">
      <w:pPr>
        <w:rPr>
          <w:lang w:eastAsia="es-CO"/>
        </w:rPr>
      </w:pPr>
      <w:r w:rsidRPr="00255798">
        <w:rPr>
          <w:lang w:eastAsia="es-CO"/>
        </w:rPr>
        <w:t>A continuación, se relacionan algunos elementos importantes para tener en cuenta:</w:t>
      </w:r>
    </w:p>
    <w:p w14:paraId="4F9F2B23" w14:textId="53A313E1" w:rsidR="00255798" w:rsidRPr="00255798" w:rsidRDefault="00255798" w:rsidP="00255798">
      <w:pPr>
        <w:rPr>
          <w:b/>
          <w:bCs/>
          <w:lang w:eastAsia="es-CO"/>
        </w:rPr>
      </w:pPr>
      <w:r w:rsidRPr="00255798">
        <w:rPr>
          <w:b/>
          <w:bCs/>
          <w:lang w:eastAsia="es-CO"/>
        </w:rPr>
        <w:t>Temperatura</w:t>
      </w:r>
    </w:p>
    <w:p w14:paraId="08C527F0" w14:textId="4BDBF051" w:rsidR="00255798" w:rsidRDefault="00255798" w:rsidP="00255798">
      <w:pPr>
        <w:rPr>
          <w:lang w:eastAsia="es-CO"/>
        </w:rPr>
      </w:pPr>
      <w:r w:rsidRPr="00255798">
        <w:rPr>
          <w:lang w:eastAsia="es-CO"/>
        </w:rPr>
        <w:t>Influye directamente en el bienestar del trabajador, en su rendimiento y seguridad, una excesiva temperatura ya sea de frío o calor puede producir fatiga, requiriendo tiempos extendidos de recuperación o descanso, en este caso se vigila la humedad del ambiente. En el caso de los talleres en los que la maquinaria por lo general suele ser industrial se genera una mayor temperatura. La condición recomendada para una buena zona de confort es 18 °C.</w:t>
      </w:r>
    </w:p>
    <w:p w14:paraId="3E02D3CD" w14:textId="19CA2F5E" w:rsidR="00255798" w:rsidRPr="002A6E1D" w:rsidRDefault="00255798" w:rsidP="00255798">
      <w:pPr>
        <w:rPr>
          <w:b/>
          <w:bCs/>
          <w:lang w:eastAsia="es-CO"/>
        </w:rPr>
      </w:pPr>
      <w:r w:rsidRPr="002A6E1D">
        <w:rPr>
          <w:b/>
          <w:bCs/>
          <w:lang w:eastAsia="es-CO"/>
        </w:rPr>
        <w:t>Ruido</w:t>
      </w:r>
    </w:p>
    <w:p w14:paraId="7C87EF6E" w14:textId="2BCDC6CF" w:rsidR="00255798" w:rsidRDefault="00255798" w:rsidP="00255798">
      <w:pPr>
        <w:rPr>
          <w:lang w:eastAsia="es-CO"/>
        </w:rPr>
      </w:pPr>
      <w:r w:rsidRPr="00255798">
        <w:rPr>
          <w:lang w:eastAsia="es-CO"/>
        </w:rPr>
        <w:t>Las operaciones mecanizadas y el ruido de las máquinas, junto con el espacio de trabajo, pueden generar molestias debido a las vibraciones constantes. Esto, a nivel auditivo, requiere el uso de protectores auditivos, como audífonos especiales para esta labor, especialmente en fábricas con un gran número de máquinas. Si el nivel de ruido en el lugar de trabajo excede los decibeles mínimos recomendados (50-80), es aconsejable utilizarlos. Algunas de las molestias que pueden presentarse incluyen efectos patológicos, fatiga, confusión y pérdida de audición.</w:t>
      </w:r>
    </w:p>
    <w:p w14:paraId="253B5C5D" w14:textId="38AA94A5" w:rsidR="00255798" w:rsidRPr="002A6E1D" w:rsidRDefault="00255798" w:rsidP="00255798">
      <w:pPr>
        <w:rPr>
          <w:b/>
          <w:bCs/>
          <w:lang w:eastAsia="es-CO"/>
        </w:rPr>
      </w:pPr>
      <w:r w:rsidRPr="002A6E1D">
        <w:rPr>
          <w:b/>
          <w:bCs/>
          <w:lang w:eastAsia="es-CO"/>
        </w:rPr>
        <w:lastRenderedPageBreak/>
        <w:t>Iluminación</w:t>
      </w:r>
    </w:p>
    <w:p w14:paraId="1F76B5B9" w14:textId="4E67A88C" w:rsidR="00255798" w:rsidRDefault="00255798" w:rsidP="00255798">
      <w:pPr>
        <w:rPr>
          <w:lang w:eastAsia="es-CO"/>
        </w:rPr>
      </w:pPr>
      <w:r w:rsidRPr="00255798">
        <w:rPr>
          <w:lang w:eastAsia="es-CO"/>
        </w:rPr>
        <w:t>Es indispensable que los espacios tengan una iluminación adecuada ya que es un factor importante, pero este debe ser la adecuada ya que el exceso, así como la carencia afectan demasiado. Esto porque toda la actividad es guiada por la vista y en este ejercicio el ojo se contrae y se dilata constantemente. Algunos de los efectos si no hay atención a este aspecto son la irritación visual, inseguridad en los movimientos, ardor y resequedad en la retina. A continuación, en la tabla 1 se presentan los mínimos de intensidad recomendados.</w:t>
      </w:r>
    </w:p>
    <w:p w14:paraId="79B9DA4C" w14:textId="3C34D5E2" w:rsidR="00255798" w:rsidRDefault="00255798" w:rsidP="00255798">
      <w:pPr>
        <w:pStyle w:val="Tabla"/>
      </w:pPr>
      <w:r w:rsidRPr="00255798">
        <w:t>Intensidad de la iluminación</w:t>
      </w:r>
    </w:p>
    <w:tbl>
      <w:tblPr>
        <w:tblW w:w="10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1FBF9"/>
        <w:tblCellMar>
          <w:left w:w="0" w:type="dxa"/>
          <w:right w:w="0" w:type="dxa"/>
        </w:tblCellMar>
        <w:tblLook w:val="04A0" w:firstRow="1" w:lastRow="0" w:firstColumn="1" w:lastColumn="0" w:noHBand="0" w:noVBand="1"/>
      </w:tblPr>
      <w:tblGrid>
        <w:gridCol w:w="7322"/>
        <w:gridCol w:w="3178"/>
      </w:tblGrid>
      <w:tr w:rsidR="00255798" w:rsidRPr="00255798" w14:paraId="01312B8A" w14:textId="77777777" w:rsidTr="002A736B">
        <w:trPr>
          <w:tblHeader/>
        </w:trPr>
        <w:tc>
          <w:tcPr>
            <w:tcW w:w="0" w:type="auto"/>
            <w:shd w:val="clear" w:color="auto" w:fill="auto"/>
            <w:tcMar>
              <w:top w:w="180" w:type="dxa"/>
              <w:left w:w="180" w:type="dxa"/>
              <w:bottom w:w="180" w:type="dxa"/>
              <w:right w:w="180" w:type="dxa"/>
            </w:tcMar>
            <w:vAlign w:val="center"/>
            <w:hideMark/>
          </w:tcPr>
          <w:p w14:paraId="59506846" w14:textId="77777777" w:rsidR="00255798" w:rsidRPr="00255798" w:rsidRDefault="00255798" w:rsidP="00255798">
            <w:pPr>
              <w:pStyle w:val="TextoTablas"/>
              <w:rPr>
                <w:b/>
                <w:bCs/>
              </w:rPr>
            </w:pPr>
            <w:r w:rsidRPr="00255798">
              <w:rPr>
                <w:b/>
                <w:bCs/>
              </w:rPr>
              <w:t>Clase de actividad</w:t>
            </w:r>
          </w:p>
        </w:tc>
        <w:tc>
          <w:tcPr>
            <w:tcW w:w="0" w:type="auto"/>
            <w:shd w:val="clear" w:color="auto" w:fill="FFFFFF"/>
            <w:tcMar>
              <w:top w:w="180" w:type="dxa"/>
              <w:left w:w="180" w:type="dxa"/>
              <w:bottom w:w="180" w:type="dxa"/>
              <w:right w:w="180" w:type="dxa"/>
            </w:tcMar>
            <w:vAlign w:val="center"/>
            <w:hideMark/>
          </w:tcPr>
          <w:p w14:paraId="7CBD31EC" w14:textId="77777777" w:rsidR="00255798" w:rsidRPr="00255798" w:rsidRDefault="00255798" w:rsidP="00255798">
            <w:pPr>
              <w:pStyle w:val="TextoTablas"/>
              <w:rPr>
                <w:b/>
                <w:bCs/>
              </w:rPr>
            </w:pPr>
            <w:r w:rsidRPr="00255798">
              <w:rPr>
                <w:b/>
                <w:bCs/>
              </w:rPr>
              <w:t>Intensidad de iluminación recomendada</w:t>
            </w:r>
          </w:p>
        </w:tc>
      </w:tr>
      <w:tr w:rsidR="00255798" w:rsidRPr="00255798" w14:paraId="72278943" w14:textId="77777777" w:rsidTr="002A736B">
        <w:tc>
          <w:tcPr>
            <w:tcW w:w="0" w:type="auto"/>
            <w:shd w:val="clear" w:color="auto" w:fill="auto"/>
            <w:tcMar>
              <w:top w:w="180" w:type="dxa"/>
              <w:left w:w="180" w:type="dxa"/>
              <w:bottom w:w="180" w:type="dxa"/>
              <w:right w:w="180" w:type="dxa"/>
            </w:tcMar>
            <w:vAlign w:val="center"/>
            <w:hideMark/>
          </w:tcPr>
          <w:p w14:paraId="566009E6" w14:textId="77777777" w:rsidR="00255798" w:rsidRPr="00255798" w:rsidRDefault="00255798" w:rsidP="00255798">
            <w:pPr>
              <w:pStyle w:val="TextoTablas"/>
              <w:rPr>
                <w:color w:val="12263F"/>
                <w:szCs w:val="24"/>
              </w:rPr>
            </w:pPr>
            <w:r w:rsidRPr="00255798">
              <w:rPr>
                <w:color w:val="12263F"/>
                <w:szCs w:val="24"/>
              </w:rPr>
              <w:t>Recinto destinado solo a estancia orientación.</w:t>
            </w:r>
          </w:p>
        </w:tc>
        <w:tc>
          <w:tcPr>
            <w:tcW w:w="0" w:type="auto"/>
            <w:shd w:val="clear" w:color="auto" w:fill="auto"/>
            <w:tcMar>
              <w:top w:w="180" w:type="dxa"/>
              <w:left w:w="180" w:type="dxa"/>
              <w:bottom w:w="180" w:type="dxa"/>
              <w:right w:w="180" w:type="dxa"/>
            </w:tcMar>
            <w:vAlign w:val="center"/>
            <w:hideMark/>
          </w:tcPr>
          <w:p w14:paraId="3D68A24F" w14:textId="77777777" w:rsidR="00255798" w:rsidRPr="00255798" w:rsidRDefault="00255798" w:rsidP="00255798">
            <w:pPr>
              <w:pStyle w:val="TextoTablas"/>
              <w:rPr>
                <w:color w:val="12263F"/>
                <w:szCs w:val="24"/>
              </w:rPr>
            </w:pPr>
            <w:r w:rsidRPr="00255798">
              <w:rPr>
                <w:color w:val="12263F"/>
                <w:szCs w:val="24"/>
              </w:rPr>
              <w:t>60 lux</w:t>
            </w:r>
          </w:p>
        </w:tc>
      </w:tr>
      <w:tr w:rsidR="00255798" w:rsidRPr="00255798" w14:paraId="64DE4CCB" w14:textId="77777777" w:rsidTr="002A736B">
        <w:tc>
          <w:tcPr>
            <w:tcW w:w="0" w:type="auto"/>
            <w:shd w:val="clear" w:color="auto" w:fill="auto"/>
            <w:tcMar>
              <w:top w:w="180" w:type="dxa"/>
              <w:left w:w="180" w:type="dxa"/>
              <w:bottom w:w="180" w:type="dxa"/>
              <w:right w:w="180" w:type="dxa"/>
            </w:tcMar>
            <w:vAlign w:val="center"/>
            <w:hideMark/>
          </w:tcPr>
          <w:p w14:paraId="71C9C400" w14:textId="77777777" w:rsidR="00255798" w:rsidRPr="00255798" w:rsidRDefault="00255798" w:rsidP="00255798">
            <w:pPr>
              <w:pStyle w:val="TextoTablas"/>
              <w:rPr>
                <w:color w:val="12263F"/>
                <w:szCs w:val="24"/>
              </w:rPr>
            </w:pPr>
            <w:r w:rsidRPr="00255798">
              <w:rPr>
                <w:color w:val="12263F"/>
                <w:szCs w:val="24"/>
              </w:rPr>
              <w:t>Trabajos en los que el ojo debe percibir grandes detalles con elevados contrastes.</w:t>
            </w:r>
          </w:p>
        </w:tc>
        <w:tc>
          <w:tcPr>
            <w:tcW w:w="0" w:type="auto"/>
            <w:shd w:val="clear" w:color="auto" w:fill="auto"/>
            <w:tcMar>
              <w:top w:w="180" w:type="dxa"/>
              <w:left w:w="180" w:type="dxa"/>
              <w:bottom w:w="180" w:type="dxa"/>
              <w:right w:w="180" w:type="dxa"/>
            </w:tcMar>
            <w:vAlign w:val="center"/>
            <w:hideMark/>
          </w:tcPr>
          <w:p w14:paraId="64712D28" w14:textId="77777777" w:rsidR="00255798" w:rsidRPr="00255798" w:rsidRDefault="00255798" w:rsidP="00255798">
            <w:pPr>
              <w:pStyle w:val="TextoTablas"/>
              <w:rPr>
                <w:color w:val="12263F"/>
                <w:szCs w:val="24"/>
              </w:rPr>
            </w:pPr>
            <w:r w:rsidRPr="00255798">
              <w:rPr>
                <w:color w:val="12263F"/>
                <w:szCs w:val="24"/>
              </w:rPr>
              <w:t>120 - 150 lux</w:t>
            </w:r>
          </w:p>
        </w:tc>
      </w:tr>
      <w:tr w:rsidR="00255798" w:rsidRPr="00255798" w14:paraId="417E14AB" w14:textId="77777777" w:rsidTr="002A736B">
        <w:tc>
          <w:tcPr>
            <w:tcW w:w="0" w:type="auto"/>
            <w:shd w:val="clear" w:color="auto" w:fill="auto"/>
            <w:tcMar>
              <w:top w:w="180" w:type="dxa"/>
              <w:left w:w="180" w:type="dxa"/>
              <w:bottom w:w="180" w:type="dxa"/>
              <w:right w:w="180" w:type="dxa"/>
            </w:tcMar>
            <w:vAlign w:val="center"/>
            <w:hideMark/>
          </w:tcPr>
          <w:p w14:paraId="3F34EBDA" w14:textId="77777777" w:rsidR="00255798" w:rsidRPr="00255798" w:rsidRDefault="00255798" w:rsidP="00255798">
            <w:pPr>
              <w:pStyle w:val="TextoTablas"/>
              <w:rPr>
                <w:color w:val="12263F"/>
                <w:szCs w:val="24"/>
              </w:rPr>
            </w:pPr>
            <w:r w:rsidRPr="00255798">
              <w:rPr>
                <w:color w:val="12263F"/>
                <w:szCs w:val="24"/>
              </w:rPr>
              <w:t>Actividades que conllevan la necesidad de reconocer detalles con reducidos contrastes.</w:t>
            </w:r>
          </w:p>
        </w:tc>
        <w:tc>
          <w:tcPr>
            <w:tcW w:w="0" w:type="auto"/>
            <w:shd w:val="clear" w:color="auto" w:fill="auto"/>
            <w:tcMar>
              <w:top w:w="180" w:type="dxa"/>
              <w:left w:w="180" w:type="dxa"/>
              <w:bottom w:w="180" w:type="dxa"/>
              <w:right w:w="180" w:type="dxa"/>
            </w:tcMar>
            <w:vAlign w:val="center"/>
            <w:hideMark/>
          </w:tcPr>
          <w:p w14:paraId="6C48D772" w14:textId="77777777" w:rsidR="00255798" w:rsidRPr="00255798" w:rsidRDefault="00255798" w:rsidP="00255798">
            <w:pPr>
              <w:pStyle w:val="TextoTablas"/>
              <w:rPr>
                <w:color w:val="12263F"/>
                <w:szCs w:val="24"/>
              </w:rPr>
            </w:pPr>
            <w:r w:rsidRPr="00255798">
              <w:rPr>
                <w:color w:val="12263F"/>
                <w:szCs w:val="24"/>
              </w:rPr>
              <w:t>500 - 700 lux</w:t>
            </w:r>
          </w:p>
        </w:tc>
      </w:tr>
      <w:tr w:rsidR="00255798" w:rsidRPr="00255798" w14:paraId="3C3596D6" w14:textId="77777777" w:rsidTr="002A736B">
        <w:tc>
          <w:tcPr>
            <w:tcW w:w="0" w:type="auto"/>
            <w:shd w:val="clear" w:color="auto" w:fill="auto"/>
            <w:tcMar>
              <w:top w:w="180" w:type="dxa"/>
              <w:left w:w="180" w:type="dxa"/>
              <w:bottom w:w="180" w:type="dxa"/>
              <w:right w:w="180" w:type="dxa"/>
            </w:tcMar>
            <w:vAlign w:val="center"/>
            <w:hideMark/>
          </w:tcPr>
          <w:p w14:paraId="1CEBBF76" w14:textId="77777777" w:rsidR="00255798" w:rsidRPr="00255798" w:rsidRDefault="00255798" w:rsidP="00255798">
            <w:pPr>
              <w:pStyle w:val="TextoTablas"/>
              <w:rPr>
                <w:color w:val="12263F"/>
                <w:szCs w:val="24"/>
              </w:rPr>
            </w:pPr>
            <w:r w:rsidRPr="00255798">
              <w:rPr>
                <w:color w:val="12263F"/>
                <w:szCs w:val="24"/>
              </w:rPr>
              <w:t>Trabajos de precisión que requieren un reconocimiento de detalles muy precisos con unos contrastes muy reducidos.</w:t>
            </w:r>
          </w:p>
        </w:tc>
        <w:tc>
          <w:tcPr>
            <w:tcW w:w="0" w:type="auto"/>
            <w:shd w:val="clear" w:color="auto" w:fill="auto"/>
            <w:tcMar>
              <w:top w:w="180" w:type="dxa"/>
              <w:left w:w="180" w:type="dxa"/>
              <w:bottom w:w="180" w:type="dxa"/>
              <w:right w:w="180" w:type="dxa"/>
            </w:tcMar>
            <w:vAlign w:val="center"/>
            <w:hideMark/>
          </w:tcPr>
          <w:p w14:paraId="1B1CD575" w14:textId="77777777" w:rsidR="00255798" w:rsidRPr="00255798" w:rsidRDefault="00255798" w:rsidP="00255798">
            <w:pPr>
              <w:pStyle w:val="TextoTablas"/>
              <w:rPr>
                <w:color w:val="12263F"/>
                <w:szCs w:val="24"/>
              </w:rPr>
            </w:pPr>
            <w:r w:rsidRPr="00255798">
              <w:rPr>
                <w:color w:val="12263F"/>
                <w:szCs w:val="24"/>
              </w:rPr>
              <w:t>1000 - 5100 lux</w:t>
            </w:r>
          </w:p>
        </w:tc>
      </w:tr>
      <w:tr w:rsidR="00255798" w:rsidRPr="00255798" w14:paraId="7E4CB3F2" w14:textId="77777777" w:rsidTr="002A736B">
        <w:tc>
          <w:tcPr>
            <w:tcW w:w="0" w:type="auto"/>
            <w:shd w:val="clear" w:color="auto" w:fill="auto"/>
            <w:tcMar>
              <w:top w:w="180" w:type="dxa"/>
              <w:left w:w="180" w:type="dxa"/>
              <w:bottom w:w="180" w:type="dxa"/>
              <w:right w:w="180" w:type="dxa"/>
            </w:tcMar>
            <w:vAlign w:val="center"/>
            <w:hideMark/>
          </w:tcPr>
          <w:p w14:paraId="6EE86575" w14:textId="77777777" w:rsidR="00255798" w:rsidRPr="00255798" w:rsidRDefault="00255798" w:rsidP="00255798">
            <w:pPr>
              <w:pStyle w:val="TextoTablas"/>
              <w:rPr>
                <w:color w:val="12263F"/>
                <w:szCs w:val="24"/>
              </w:rPr>
            </w:pPr>
            <w:r w:rsidRPr="00255798">
              <w:rPr>
                <w:color w:val="12263F"/>
                <w:szCs w:val="24"/>
              </w:rPr>
              <w:t>Trabajos de precisión que requieren un reconocimiento de detalles muy precisos con unos contrastes muy reducidos.</w:t>
            </w:r>
          </w:p>
        </w:tc>
        <w:tc>
          <w:tcPr>
            <w:tcW w:w="0" w:type="auto"/>
            <w:shd w:val="clear" w:color="auto" w:fill="auto"/>
            <w:tcMar>
              <w:top w:w="180" w:type="dxa"/>
              <w:left w:w="180" w:type="dxa"/>
              <w:bottom w:w="180" w:type="dxa"/>
              <w:right w:w="180" w:type="dxa"/>
            </w:tcMar>
            <w:vAlign w:val="center"/>
            <w:hideMark/>
          </w:tcPr>
          <w:p w14:paraId="648931E9" w14:textId="77777777" w:rsidR="00255798" w:rsidRPr="00255798" w:rsidRDefault="00255798" w:rsidP="00255798">
            <w:pPr>
              <w:pStyle w:val="TextoTablas"/>
              <w:rPr>
                <w:color w:val="12263F"/>
                <w:szCs w:val="24"/>
              </w:rPr>
            </w:pPr>
            <w:r w:rsidRPr="00255798">
              <w:rPr>
                <w:color w:val="12263F"/>
                <w:szCs w:val="24"/>
              </w:rPr>
              <w:t>2000 - 3000 lux</w:t>
            </w:r>
          </w:p>
        </w:tc>
      </w:tr>
      <w:tr w:rsidR="00255798" w:rsidRPr="00255798" w14:paraId="25659917" w14:textId="77777777" w:rsidTr="002A736B">
        <w:trPr>
          <w:tblHeader/>
        </w:trPr>
        <w:tc>
          <w:tcPr>
            <w:tcW w:w="0" w:type="auto"/>
            <w:gridSpan w:val="2"/>
            <w:shd w:val="clear" w:color="auto" w:fill="auto"/>
            <w:tcMar>
              <w:top w:w="180" w:type="dxa"/>
              <w:left w:w="180" w:type="dxa"/>
              <w:bottom w:w="180" w:type="dxa"/>
              <w:right w:w="180" w:type="dxa"/>
            </w:tcMar>
            <w:vAlign w:val="center"/>
            <w:hideMark/>
          </w:tcPr>
          <w:p w14:paraId="5FA0583A" w14:textId="77777777" w:rsidR="00255798" w:rsidRPr="00255798" w:rsidRDefault="00255798" w:rsidP="00255798">
            <w:pPr>
              <w:pStyle w:val="TextoTablas"/>
              <w:rPr>
                <w:color w:val="12263F"/>
                <w:sz w:val="19"/>
                <w:szCs w:val="19"/>
              </w:rPr>
            </w:pPr>
            <w:r w:rsidRPr="00255798">
              <w:rPr>
                <w:color w:val="12263F"/>
                <w:sz w:val="19"/>
                <w:szCs w:val="19"/>
              </w:rPr>
              <w:lastRenderedPageBreak/>
              <w:t>Nota. Iluminación de interior con luz artificial. Huaman (2003).</w:t>
            </w:r>
          </w:p>
        </w:tc>
      </w:tr>
    </w:tbl>
    <w:p w14:paraId="5E03899A" w14:textId="7DFA9907" w:rsidR="00255798" w:rsidRDefault="002A6E1D" w:rsidP="00255798">
      <w:pPr>
        <w:rPr>
          <w:b/>
          <w:bCs/>
          <w:lang w:eastAsia="es-CO"/>
        </w:rPr>
      </w:pPr>
      <w:r w:rsidRPr="002A6E1D">
        <w:rPr>
          <w:b/>
          <w:bCs/>
          <w:lang w:eastAsia="es-CO"/>
        </w:rPr>
        <w:t>Ventilación</w:t>
      </w:r>
    </w:p>
    <w:p w14:paraId="270EEC7C" w14:textId="7B5CC676" w:rsidR="002A6E1D" w:rsidRPr="002A6E1D" w:rsidRDefault="002A6E1D" w:rsidP="002A6E1D">
      <w:pPr>
        <w:rPr>
          <w:lang w:eastAsia="es-CO"/>
        </w:rPr>
      </w:pPr>
      <w:r w:rsidRPr="002A6E1D">
        <w:rPr>
          <w:lang w:eastAsia="es-CO"/>
        </w:rPr>
        <w:t>La ventilación debe ser proporcional al espacio de trabajo. No se debe confundir ventilación con circulación de aire, dado que la ventilación sustituye el aire vaciado por aire fresco y la circulación de aire lo mueve, pero sin renovarlo. Por ello es importante que los espacios no estén completamente cerrados. Algunos de los objetivos de cuidar este factor son:</w:t>
      </w:r>
    </w:p>
    <w:p w14:paraId="02931FA7" w14:textId="77777777" w:rsidR="002A6E1D" w:rsidRPr="002A6E1D" w:rsidRDefault="002A6E1D" w:rsidP="002A6E1D">
      <w:pPr>
        <w:pStyle w:val="Prrafodelista"/>
        <w:numPr>
          <w:ilvl w:val="0"/>
          <w:numId w:val="15"/>
        </w:numPr>
        <w:rPr>
          <w:lang w:eastAsia="es-CO"/>
        </w:rPr>
      </w:pPr>
      <w:r w:rsidRPr="002A6E1D">
        <w:rPr>
          <w:lang w:eastAsia="es-CO"/>
        </w:rPr>
        <w:t>Dispersar el calor producido por la maquinaria y los trabajadores.</w:t>
      </w:r>
    </w:p>
    <w:p w14:paraId="6131EB89" w14:textId="77777777" w:rsidR="002A6E1D" w:rsidRPr="002A6E1D" w:rsidRDefault="002A6E1D" w:rsidP="002A6E1D">
      <w:pPr>
        <w:pStyle w:val="Prrafodelista"/>
        <w:numPr>
          <w:ilvl w:val="0"/>
          <w:numId w:val="15"/>
        </w:numPr>
        <w:rPr>
          <w:lang w:eastAsia="es-CO"/>
        </w:rPr>
      </w:pPr>
      <w:r w:rsidRPr="002A6E1D">
        <w:rPr>
          <w:lang w:eastAsia="es-CO"/>
        </w:rPr>
        <w:t>Disminuir la contaminación atmosférica.</w:t>
      </w:r>
    </w:p>
    <w:p w14:paraId="11CDAAE4" w14:textId="110EA31E" w:rsidR="002A6E1D" w:rsidRDefault="002A6E1D" w:rsidP="002A6E1D">
      <w:pPr>
        <w:pStyle w:val="Prrafodelista"/>
        <w:numPr>
          <w:ilvl w:val="0"/>
          <w:numId w:val="15"/>
        </w:numPr>
        <w:rPr>
          <w:lang w:eastAsia="es-CO"/>
        </w:rPr>
      </w:pPr>
      <w:r w:rsidRPr="002A6E1D">
        <w:rPr>
          <w:lang w:eastAsia="es-CO"/>
        </w:rPr>
        <w:t>Mantener un espacio fresco.</w:t>
      </w:r>
    </w:p>
    <w:p w14:paraId="79946660" w14:textId="54942891" w:rsidR="002A6E1D" w:rsidRDefault="002A6E1D" w:rsidP="002A6E1D">
      <w:pPr>
        <w:rPr>
          <w:b/>
          <w:bCs/>
          <w:lang w:eastAsia="es-CO"/>
        </w:rPr>
      </w:pPr>
      <w:r w:rsidRPr="002A6E1D">
        <w:rPr>
          <w:b/>
          <w:bCs/>
          <w:lang w:eastAsia="es-CO"/>
        </w:rPr>
        <w:t>Descripción del puesto de trabajo</w:t>
      </w:r>
    </w:p>
    <w:p w14:paraId="68FE4861" w14:textId="77777777" w:rsidR="002A6E1D" w:rsidRPr="002A6E1D" w:rsidRDefault="002A6E1D" w:rsidP="002A6E1D">
      <w:pPr>
        <w:rPr>
          <w:lang w:eastAsia="es-CO"/>
        </w:rPr>
      </w:pPr>
      <w:r w:rsidRPr="002A6E1D">
        <w:rPr>
          <w:lang w:eastAsia="es-CO"/>
        </w:rPr>
        <w:t>El espacio de trabajo contribuye a un buen desarrollo de las actividades en la labor de la confección, por ello es importante tener en cuenta:</w:t>
      </w:r>
    </w:p>
    <w:p w14:paraId="7E2BA693" w14:textId="77777777" w:rsidR="002A6E1D" w:rsidRPr="002A6E1D" w:rsidRDefault="002A6E1D" w:rsidP="002A6E1D">
      <w:pPr>
        <w:pStyle w:val="Prrafodelista"/>
        <w:numPr>
          <w:ilvl w:val="0"/>
          <w:numId w:val="17"/>
        </w:numPr>
        <w:rPr>
          <w:lang w:eastAsia="es-CO"/>
        </w:rPr>
      </w:pPr>
      <w:r w:rsidRPr="000F4202">
        <w:rPr>
          <w:b/>
          <w:bCs/>
          <w:lang w:eastAsia="es-CO"/>
        </w:rPr>
        <w:t>El trabajador:</w:t>
      </w:r>
      <w:r w:rsidRPr="002A6E1D">
        <w:rPr>
          <w:lang w:eastAsia="es-CO"/>
        </w:rPr>
        <w:t> sobre la persona que desarrolla la actividad debe considerarse la estatura, peso, fuerza, rangos de movimiento y características físicas generales, estableciendo el espacio que ocupará en cuanto a mesas, sillas, etc.</w:t>
      </w:r>
    </w:p>
    <w:p w14:paraId="6BA24079" w14:textId="77777777" w:rsidR="002A6E1D" w:rsidRPr="002A6E1D" w:rsidRDefault="002A6E1D" w:rsidP="002A6E1D">
      <w:pPr>
        <w:pStyle w:val="Prrafodelista"/>
        <w:numPr>
          <w:ilvl w:val="0"/>
          <w:numId w:val="17"/>
        </w:numPr>
        <w:rPr>
          <w:lang w:eastAsia="es-CO"/>
        </w:rPr>
      </w:pPr>
      <w:r w:rsidRPr="000F4202">
        <w:rPr>
          <w:b/>
          <w:bCs/>
          <w:lang w:eastAsia="es-CO"/>
        </w:rPr>
        <w:lastRenderedPageBreak/>
        <w:t>El puesto de trabajo:</w:t>
      </w:r>
      <w:r w:rsidRPr="002A6E1D">
        <w:rPr>
          <w:lang w:eastAsia="es-CO"/>
        </w:rPr>
        <w:t> comprende la maquinaria, herramientas, mobiliario, controladores, puntos de luz, ambientación y objetos de trabajo.</w:t>
      </w:r>
    </w:p>
    <w:p w14:paraId="4A905186" w14:textId="77777777" w:rsidR="002A6E1D" w:rsidRPr="002A6E1D" w:rsidRDefault="002A6E1D" w:rsidP="002A6E1D">
      <w:pPr>
        <w:pStyle w:val="Prrafodelista"/>
        <w:numPr>
          <w:ilvl w:val="0"/>
          <w:numId w:val="17"/>
        </w:numPr>
        <w:rPr>
          <w:lang w:eastAsia="es-CO"/>
        </w:rPr>
      </w:pPr>
      <w:r w:rsidRPr="000F4202">
        <w:rPr>
          <w:b/>
          <w:bCs/>
          <w:lang w:eastAsia="es-CO"/>
        </w:rPr>
        <w:t>Ambiente de trabajo:</w:t>
      </w:r>
      <w:r w:rsidRPr="002A6E1D">
        <w:rPr>
          <w:lang w:eastAsia="es-CO"/>
        </w:rPr>
        <w:t> tiene en cuenta la temperatura, iluminación, ruido, vibraciones y demás características implícitas en el bienestar del trabajador.</w:t>
      </w:r>
    </w:p>
    <w:p w14:paraId="3CF9A786" w14:textId="226EDDB5" w:rsidR="000F4202" w:rsidRPr="000F4202" w:rsidRDefault="000F4202" w:rsidP="000F4202">
      <w:pPr>
        <w:rPr>
          <w:lang w:eastAsia="es-CO"/>
        </w:rPr>
      </w:pPr>
      <w:r w:rsidRPr="000F4202">
        <w:rPr>
          <w:lang w:eastAsia="es-CO"/>
        </w:rPr>
        <w:t>Para prevenir las lesiones se debe considerar:</w:t>
      </w:r>
    </w:p>
    <w:p w14:paraId="509CA01D" w14:textId="77777777" w:rsidR="000F4202" w:rsidRPr="000F4202" w:rsidRDefault="000F4202" w:rsidP="000F4202">
      <w:pPr>
        <w:pStyle w:val="Prrafodelista"/>
        <w:numPr>
          <w:ilvl w:val="0"/>
          <w:numId w:val="18"/>
        </w:numPr>
        <w:rPr>
          <w:lang w:eastAsia="es-CO"/>
        </w:rPr>
      </w:pPr>
      <w:r w:rsidRPr="000F4202">
        <w:rPr>
          <w:b/>
          <w:bCs/>
          <w:lang w:eastAsia="es-CO"/>
        </w:rPr>
        <w:t>Sillas adecuadas:</w:t>
      </w:r>
      <w:r w:rsidRPr="000F4202">
        <w:rPr>
          <w:lang w:eastAsia="es-CO"/>
        </w:rPr>
        <w:t xml:space="preserve"> ajustables y ergonómicas.</w:t>
      </w:r>
    </w:p>
    <w:p w14:paraId="23B7499C" w14:textId="77777777" w:rsidR="000F4202" w:rsidRPr="000F4202" w:rsidRDefault="000F4202" w:rsidP="000F4202">
      <w:pPr>
        <w:pStyle w:val="Prrafodelista"/>
        <w:numPr>
          <w:ilvl w:val="0"/>
          <w:numId w:val="18"/>
        </w:numPr>
        <w:rPr>
          <w:lang w:eastAsia="es-CO"/>
        </w:rPr>
      </w:pPr>
      <w:r w:rsidRPr="000F4202">
        <w:rPr>
          <w:b/>
          <w:bCs/>
          <w:lang w:eastAsia="es-CO"/>
        </w:rPr>
        <w:t>Soporte para pies:</w:t>
      </w:r>
      <w:r w:rsidRPr="000F4202">
        <w:rPr>
          <w:lang w:eastAsia="es-CO"/>
        </w:rPr>
        <w:t xml:space="preserve"> es importante cuando se trabaja por jornadas extendidas sentado. Esto permite ayudar a que el nivel de 90º se cumpla.</w:t>
      </w:r>
    </w:p>
    <w:p w14:paraId="498FADAD" w14:textId="77777777" w:rsidR="000F4202" w:rsidRPr="000F4202" w:rsidRDefault="000F4202" w:rsidP="000F4202">
      <w:pPr>
        <w:pStyle w:val="Prrafodelista"/>
        <w:numPr>
          <w:ilvl w:val="0"/>
          <w:numId w:val="18"/>
        </w:numPr>
        <w:rPr>
          <w:lang w:eastAsia="es-CO"/>
        </w:rPr>
      </w:pPr>
      <w:r w:rsidRPr="000F4202">
        <w:rPr>
          <w:b/>
          <w:bCs/>
          <w:lang w:eastAsia="es-CO"/>
        </w:rPr>
        <w:t>Ajuste de equipo:</w:t>
      </w:r>
      <w:r w:rsidRPr="000F4202">
        <w:rPr>
          <w:lang w:eastAsia="es-CO"/>
        </w:rPr>
        <w:t xml:space="preserve"> altura de mesas y máquinas de confección.</w:t>
      </w:r>
    </w:p>
    <w:p w14:paraId="52E52E1F" w14:textId="2806B50B" w:rsidR="002A6E1D" w:rsidRPr="002A6E1D" w:rsidRDefault="000F4202" w:rsidP="000F4202">
      <w:pPr>
        <w:pStyle w:val="Prrafodelista"/>
        <w:numPr>
          <w:ilvl w:val="0"/>
          <w:numId w:val="18"/>
        </w:numPr>
        <w:rPr>
          <w:lang w:eastAsia="es-CO"/>
        </w:rPr>
      </w:pPr>
      <w:r w:rsidRPr="000F4202">
        <w:rPr>
          <w:b/>
          <w:bCs/>
          <w:lang w:eastAsia="es-CO"/>
        </w:rPr>
        <w:t>Iluminación:</w:t>
      </w:r>
      <w:r w:rsidRPr="000F4202">
        <w:rPr>
          <w:lang w:eastAsia="es-CO"/>
        </w:rPr>
        <w:t xml:space="preserve"> suficiente acorde al espacio de trabajo, que no genere esfuerzo en el sentido de la vista.</w:t>
      </w:r>
    </w:p>
    <w:p w14:paraId="60B2D35E" w14:textId="77777777" w:rsidR="002A736B" w:rsidRDefault="002A736B" w:rsidP="002A736B">
      <w:pPr>
        <w:pStyle w:val="Ttulo2"/>
      </w:pPr>
      <w:bookmarkStart w:id="4" w:name="_Toc177135483"/>
      <w:r>
        <w:t>Maquinaria, herramientas e insumos</w:t>
      </w:r>
      <w:bookmarkEnd w:id="4"/>
    </w:p>
    <w:p w14:paraId="3F46AA7B" w14:textId="78AD5DD2" w:rsidR="002A736B" w:rsidRDefault="002A736B" w:rsidP="002A736B">
      <w:pPr>
        <w:rPr>
          <w:lang w:eastAsia="es-CO"/>
        </w:rPr>
      </w:pPr>
      <w:r>
        <w:rPr>
          <w:lang w:eastAsia="es-CO"/>
        </w:rPr>
        <w:t>Conocer la maquinaria, sus partes y su funcionamiento contribuye a una ejecución óptima de las actividades dentro de la confección. Por ello, es fundamental entender estos aspectos en detalle, para lo cual se recomienda explorar el siguiente archivo para su apropiación</w:t>
      </w:r>
      <w:r w:rsidR="00195782">
        <w:rPr>
          <w:lang w:eastAsia="es-CO"/>
        </w:rPr>
        <w:t>.</w:t>
      </w:r>
    </w:p>
    <w:p w14:paraId="754261C9" w14:textId="31438E57" w:rsidR="00255798" w:rsidRDefault="00255798" w:rsidP="00255798">
      <w:pPr>
        <w:rPr>
          <w:lang w:eastAsia="es-CO"/>
        </w:rPr>
      </w:pPr>
    </w:p>
    <w:p w14:paraId="07B876D3" w14:textId="4AB3409D" w:rsidR="000F4202" w:rsidRDefault="000F4202" w:rsidP="00255798">
      <w:pPr>
        <w:rPr>
          <w:lang w:eastAsia="es-CO"/>
        </w:rPr>
      </w:pPr>
    </w:p>
    <w:p w14:paraId="59C29735" w14:textId="77777777" w:rsidR="000F4202" w:rsidRDefault="000F4202" w:rsidP="00255798">
      <w:pPr>
        <w:rPr>
          <w:lang w:eastAsia="es-CO"/>
        </w:rPr>
      </w:pPr>
    </w:p>
    <w:p w14:paraId="507C9AD1" w14:textId="64BECD27" w:rsidR="00255798" w:rsidRDefault="00477D6F" w:rsidP="00255798">
      <w:pPr>
        <w:rPr>
          <w:lang w:eastAsia="es-CO"/>
        </w:rPr>
      </w:pPr>
      <w:r>
        <w:rPr>
          <w:lang w:eastAsia="es-CO"/>
        </w:rPr>
        <w:lastRenderedPageBreak/>
        <w:t xml:space="preserve">Paso 1 </w:t>
      </w:r>
      <w:hyperlink r:id="rId18" w:history="1">
        <w:r w:rsidRPr="00477D6F">
          <w:rPr>
            <w:rStyle w:val="Hipervnculo"/>
            <w:lang w:eastAsia="es-CO"/>
          </w:rPr>
          <w:t>Ir al video</w:t>
        </w:r>
      </w:hyperlink>
    </w:p>
    <w:p w14:paraId="31FD662B" w14:textId="33CC2644" w:rsidR="00477D6F" w:rsidRDefault="00477D6F" w:rsidP="00477D6F">
      <w:pPr>
        <w:rPr>
          <w:lang w:eastAsia="es-CO"/>
        </w:rPr>
      </w:pPr>
      <w:r>
        <w:rPr>
          <w:lang w:eastAsia="es-CO"/>
        </w:rPr>
        <w:t xml:space="preserve">Paso 2 </w:t>
      </w:r>
      <w:hyperlink r:id="rId19" w:history="1">
        <w:r w:rsidRPr="00477D6F">
          <w:rPr>
            <w:rStyle w:val="Hipervnculo"/>
            <w:lang w:eastAsia="es-CO"/>
          </w:rPr>
          <w:t>Ir al video</w:t>
        </w:r>
      </w:hyperlink>
    </w:p>
    <w:p w14:paraId="614555DD" w14:textId="1FA25363" w:rsidR="00477D6F" w:rsidRDefault="00477D6F" w:rsidP="00477D6F">
      <w:pPr>
        <w:rPr>
          <w:lang w:eastAsia="es-CO"/>
        </w:rPr>
      </w:pPr>
      <w:r>
        <w:rPr>
          <w:lang w:eastAsia="es-CO"/>
        </w:rPr>
        <w:t xml:space="preserve">Paso 3 </w:t>
      </w:r>
      <w:hyperlink r:id="rId20" w:history="1">
        <w:r w:rsidRPr="00477D6F">
          <w:rPr>
            <w:rStyle w:val="Hipervnculo"/>
            <w:lang w:eastAsia="es-CO"/>
          </w:rPr>
          <w:t>Ir al video</w:t>
        </w:r>
      </w:hyperlink>
    </w:p>
    <w:p w14:paraId="3BFBDBBF" w14:textId="00D7ABD7" w:rsidR="00477D6F" w:rsidRDefault="00477D6F" w:rsidP="00477D6F">
      <w:pPr>
        <w:rPr>
          <w:lang w:eastAsia="es-CO"/>
        </w:rPr>
      </w:pPr>
      <w:r>
        <w:rPr>
          <w:lang w:eastAsia="es-CO"/>
        </w:rPr>
        <w:t xml:space="preserve">Paso 4 </w:t>
      </w:r>
      <w:hyperlink r:id="rId21" w:history="1">
        <w:r w:rsidRPr="00477D6F">
          <w:rPr>
            <w:rStyle w:val="Hipervnculo"/>
            <w:lang w:eastAsia="es-CO"/>
          </w:rPr>
          <w:t>Ir al video</w:t>
        </w:r>
      </w:hyperlink>
    </w:p>
    <w:p w14:paraId="482A0DC5" w14:textId="40D8714B" w:rsidR="00477D6F" w:rsidRDefault="00477D6F" w:rsidP="00477D6F">
      <w:pPr>
        <w:rPr>
          <w:lang w:eastAsia="es-CO"/>
        </w:rPr>
      </w:pPr>
      <w:r>
        <w:rPr>
          <w:lang w:eastAsia="es-CO"/>
        </w:rPr>
        <w:t xml:space="preserve">Paso 5 </w:t>
      </w:r>
      <w:hyperlink r:id="rId22" w:history="1">
        <w:r w:rsidRPr="00477D6F">
          <w:rPr>
            <w:rStyle w:val="Hipervnculo"/>
            <w:lang w:eastAsia="es-CO"/>
          </w:rPr>
          <w:t>Ir al video</w:t>
        </w:r>
      </w:hyperlink>
    </w:p>
    <w:p w14:paraId="105F212D" w14:textId="1449A1DE" w:rsidR="00477D6F" w:rsidRDefault="00477D6F" w:rsidP="00477D6F">
      <w:pPr>
        <w:rPr>
          <w:lang w:eastAsia="es-CO"/>
        </w:rPr>
      </w:pPr>
      <w:r>
        <w:rPr>
          <w:lang w:eastAsia="es-CO"/>
        </w:rPr>
        <w:t xml:space="preserve">Paso 6 </w:t>
      </w:r>
      <w:hyperlink r:id="rId23" w:history="1">
        <w:r w:rsidRPr="00477D6F">
          <w:rPr>
            <w:rStyle w:val="Hipervnculo"/>
            <w:lang w:eastAsia="es-CO"/>
          </w:rPr>
          <w:t>Ir al video</w:t>
        </w:r>
      </w:hyperlink>
    </w:p>
    <w:p w14:paraId="2C887053" w14:textId="000794FD" w:rsidR="00477D6F" w:rsidRDefault="00477D6F" w:rsidP="00477D6F">
      <w:pPr>
        <w:rPr>
          <w:lang w:eastAsia="es-CO"/>
        </w:rPr>
      </w:pPr>
      <w:r>
        <w:rPr>
          <w:lang w:eastAsia="es-CO"/>
        </w:rPr>
        <w:t xml:space="preserve">Paso </w:t>
      </w:r>
      <w:hyperlink r:id="rId24" w:history="1">
        <w:r w:rsidRPr="00477D6F">
          <w:rPr>
            <w:rStyle w:val="Hipervnculo"/>
            <w:lang w:eastAsia="es-CO"/>
          </w:rPr>
          <w:t>7 Ir al video</w:t>
        </w:r>
      </w:hyperlink>
    </w:p>
    <w:p w14:paraId="0949E3BE" w14:textId="3EB4E594" w:rsidR="00477D6F" w:rsidRDefault="00477D6F" w:rsidP="00477D6F">
      <w:pPr>
        <w:rPr>
          <w:lang w:eastAsia="es-CO"/>
        </w:rPr>
      </w:pPr>
      <w:r>
        <w:rPr>
          <w:lang w:eastAsia="es-CO"/>
        </w:rPr>
        <w:t xml:space="preserve">Paso 8 </w:t>
      </w:r>
      <w:hyperlink r:id="rId25" w:history="1">
        <w:r w:rsidRPr="00477D6F">
          <w:rPr>
            <w:rStyle w:val="Hipervnculo"/>
            <w:lang w:eastAsia="es-CO"/>
          </w:rPr>
          <w:t>Ir al video</w:t>
        </w:r>
      </w:hyperlink>
    </w:p>
    <w:p w14:paraId="72B29D5A" w14:textId="7CC8E67F" w:rsidR="00477D6F" w:rsidRDefault="00477D6F" w:rsidP="00477D6F">
      <w:pPr>
        <w:rPr>
          <w:lang w:eastAsia="es-CO"/>
        </w:rPr>
      </w:pPr>
      <w:r>
        <w:rPr>
          <w:lang w:eastAsia="es-CO"/>
        </w:rPr>
        <w:t xml:space="preserve">Paso 9 </w:t>
      </w:r>
      <w:hyperlink r:id="rId26" w:history="1">
        <w:r w:rsidRPr="00477D6F">
          <w:rPr>
            <w:rStyle w:val="Hipervnculo"/>
            <w:lang w:eastAsia="es-CO"/>
          </w:rPr>
          <w:t>Ir al video</w:t>
        </w:r>
      </w:hyperlink>
    </w:p>
    <w:p w14:paraId="494B81C7" w14:textId="0E7CEC58" w:rsidR="00477D6F" w:rsidRDefault="00477D6F" w:rsidP="00477D6F">
      <w:pPr>
        <w:rPr>
          <w:lang w:eastAsia="es-CO"/>
        </w:rPr>
      </w:pPr>
      <w:r>
        <w:rPr>
          <w:lang w:eastAsia="es-CO"/>
        </w:rPr>
        <w:t xml:space="preserve">Paso 10 </w:t>
      </w:r>
      <w:hyperlink r:id="rId27" w:history="1">
        <w:r w:rsidRPr="00477D6F">
          <w:rPr>
            <w:rStyle w:val="Hipervnculo"/>
            <w:lang w:eastAsia="es-CO"/>
          </w:rPr>
          <w:t>Ir al video</w:t>
        </w:r>
      </w:hyperlink>
    </w:p>
    <w:p w14:paraId="70BE8156" w14:textId="217CB4AC" w:rsidR="00477D6F" w:rsidRDefault="00477D6F" w:rsidP="00477D6F">
      <w:pPr>
        <w:rPr>
          <w:lang w:eastAsia="es-CO"/>
        </w:rPr>
      </w:pPr>
      <w:r>
        <w:rPr>
          <w:lang w:eastAsia="es-CO"/>
        </w:rPr>
        <w:t xml:space="preserve">Paso 11 </w:t>
      </w:r>
      <w:hyperlink r:id="rId28" w:history="1">
        <w:r w:rsidRPr="00477D6F">
          <w:rPr>
            <w:rStyle w:val="Hipervnculo"/>
            <w:lang w:eastAsia="es-CO"/>
          </w:rPr>
          <w:t>Ir al video</w:t>
        </w:r>
      </w:hyperlink>
    </w:p>
    <w:p w14:paraId="1A7CFE7F" w14:textId="2FA042A9" w:rsidR="00477D6F" w:rsidRDefault="00477D6F" w:rsidP="00477D6F">
      <w:pPr>
        <w:rPr>
          <w:lang w:eastAsia="es-CO"/>
        </w:rPr>
      </w:pPr>
      <w:r>
        <w:rPr>
          <w:lang w:eastAsia="es-CO"/>
        </w:rPr>
        <w:t xml:space="preserve">Paso 12 </w:t>
      </w:r>
      <w:hyperlink r:id="rId29" w:history="1">
        <w:r w:rsidRPr="00477D6F">
          <w:rPr>
            <w:rStyle w:val="Hipervnculo"/>
            <w:lang w:eastAsia="es-CO"/>
          </w:rPr>
          <w:t>Ir al video</w:t>
        </w:r>
      </w:hyperlink>
    </w:p>
    <w:p w14:paraId="483C0A4E" w14:textId="20A50F7A" w:rsidR="00477D6F" w:rsidRDefault="00477D6F" w:rsidP="00477D6F">
      <w:pPr>
        <w:rPr>
          <w:lang w:eastAsia="es-CO"/>
        </w:rPr>
      </w:pPr>
      <w:r>
        <w:rPr>
          <w:lang w:eastAsia="es-CO"/>
        </w:rPr>
        <w:t xml:space="preserve">Paso 13 </w:t>
      </w:r>
      <w:hyperlink r:id="rId30" w:history="1">
        <w:r w:rsidRPr="00477D6F">
          <w:rPr>
            <w:rStyle w:val="Hipervnculo"/>
            <w:lang w:eastAsia="es-CO"/>
          </w:rPr>
          <w:t>Ir al video</w:t>
        </w:r>
      </w:hyperlink>
    </w:p>
    <w:p w14:paraId="208E7DD0" w14:textId="2C0FB4DE" w:rsidR="00255798" w:rsidRDefault="00477D6F" w:rsidP="006A2F8C">
      <w:pPr>
        <w:pStyle w:val="Ttulo1"/>
      </w:pPr>
      <w:bookmarkStart w:id="5" w:name="_Toc177135484"/>
      <w:r w:rsidRPr="00477D6F">
        <w:t>Confección de prendas femeninas</w:t>
      </w:r>
      <w:bookmarkEnd w:id="5"/>
    </w:p>
    <w:p w14:paraId="0626EC6F" w14:textId="6EAD3678" w:rsidR="00255798" w:rsidRDefault="00477D6F" w:rsidP="00255798">
      <w:pPr>
        <w:rPr>
          <w:lang w:eastAsia="es-CO"/>
        </w:rPr>
      </w:pPr>
      <w:r w:rsidRPr="00477D6F">
        <w:rPr>
          <w:lang w:eastAsia="es-CO"/>
        </w:rPr>
        <w:t xml:space="preserve">En el proceso de confección o ensamble de prendas masculinas y femeninas, el modisto o sastre debe manejar y dominar las máquinas de coser y sus aditamentos básicos. Aunque la destreza en el manejo de estas máquinas es importante, es fundamental comprender que cada molde, patrón, plano o diseño incluye una ruta u orden operacional con especificaciones para el ensamble. Estas </w:t>
      </w:r>
      <w:r w:rsidRPr="00477D6F">
        <w:rPr>
          <w:lang w:eastAsia="es-CO"/>
        </w:rPr>
        <w:lastRenderedPageBreak/>
        <w:t>especificaciones están estrechamente relacionadas con el área de prototipado o muestreo.</w:t>
      </w:r>
    </w:p>
    <w:p w14:paraId="6BE73EF8" w14:textId="77777777" w:rsidR="000F4202" w:rsidRPr="000F4202" w:rsidRDefault="000F4202" w:rsidP="000F4202">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6" w:name="_Toc176901800"/>
      <w:bookmarkStart w:id="7" w:name="_Toc176901882"/>
      <w:bookmarkStart w:id="8" w:name="_Toc176902929"/>
      <w:bookmarkStart w:id="9" w:name="_Toc176902977"/>
      <w:bookmarkStart w:id="10" w:name="_Toc177135179"/>
      <w:bookmarkStart w:id="11" w:name="_Toc177135485"/>
      <w:bookmarkEnd w:id="6"/>
      <w:bookmarkEnd w:id="7"/>
      <w:bookmarkEnd w:id="8"/>
      <w:bookmarkEnd w:id="9"/>
      <w:bookmarkEnd w:id="10"/>
      <w:bookmarkEnd w:id="11"/>
    </w:p>
    <w:p w14:paraId="5506B599" w14:textId="6ED55C04" w:rsidR="00477D6F" w:rsidRDefault="00195782" w:rsidP="000F4202">
      <w:pPr>
        <w:pStyle w:val="Ttulo2"/>
      </w:pPr>
      <w:bookmarkStart w:id="12" w:name="_Toc177135486"/>
      <w:r>
        <w:t>Orden operacional de la falda</w:t>
      </w:r>
      <w:bookmarkEnd w:id="12"/>
    </w:p>
    <w:p w14:paraId="72962A27" w14:textId="7D71905C" w:rsidR="00255798" w:rsidRDefault="00477D6F" w:rsidP="00477D6F">
      <w:pPr>
        <w:rPr>
          <w:lang w:eastAsia="es-CO"/>
        </w:rPr>
      </w:pPr>
      <w:r>
        <w:rPr>
          <w:lang w:eastAsia="es-CO"/>
        </w:rPr>
        <w:t>Es necesario que para la confección de la falda clásica se tengan los elementos que fueron previamente trazados y patronados, así como el material textil, cierre e insumos necesarios para generar los acabados.</w:t>
      </w:r>
    </w:p>
    <w:p w14:paraId="4B3BC2E4" w14:textId="77777777" w:rsidR="00477D6F" w:rsidRPr="000F4202" w:rsidRDefault="00477D6F" w:rsidP="00477D6F">
      <w:pPr>
        <w:rPr>
          <w:b/>
          <w:bCs/>
          <w:lang w:eastAsia="es-CO"/>
        </w:rPr>
      </w:pPr>
      <w:r w:rsidRPr="000F4202">
        <w:rPr>
          <w:b/>
          <w:bCs/>
          <w:lang w:eastAsia="es-CO"/>
        </w:rPr>
        <w:t>Ruta operacional de la falda</w:t>
      </w:r>
    </w:p>
    <w:p w14:paraId="66036041" w14:textId="2511F7C4" w:rsidR="00477D6F" w:rsidRPr="0032528F" w:rsidRDefault="00477D6F" w:rsidP="0032528F">
      <w:pPr>
        <w:rPr>
          <w:lang w:eastAsia="es-CO"/>
        </w:rPr>
      </w:pPr>
      <w:r w:rsidRPr="00477D6F">
        <w:rPr>
          <w:lang w:eastAsia="es-CO"/>
        </w:rPr>
        <w:t>La elaboración de una falda cuenta con lo</w:t>
      </w:r>
      <w:r w:rsidR="0032528F">
        <w:rPr>
          <w:lang w:eastAsia="es-CO"/>
        </w:rPr>
        <w:t>s</w:t>
      </w:r>
      <w:r w:rsidRPr="00477D6F">
        <w:rPr>
          <w:lang w:eastAsia="es-CO"/>
        </w:rPr>
        <w:t xml:space="preserve"> siguientes pasos:</w:t>
      </w:r>
    </w:p>
    <w:p w14:paraId="05C751D9" w14:textId="1FF9EC04" w:rsidR="00477D6F" w:rsidRPr="00477D6F" w:rsidRDefault="00477D6F" w:rsidP="00F26C9D">
      <w:pPr>
        <w:pStyle w:val="Prrafodelista"/>
        <w:numPr>
          <w:ilvl w:val="0"/>
          <w:numId w:val="8"/>
        </w:numPr>
        <w:rPr>
          <w:lang w:eastAsia="es-CO"/>
        </w:rPr>
      </w:pPr>
      <w:r w:rsidRPr="00477D6F">
        <w:rPr>
          <w:bdr w:val="none" w:sz="0" w:space="0" w:color="auto" w:frame="1"/>
          <w:lang w:eastAsia="es-CO"/>
        </w:rPr>
        <w:t>Unir los costados de la falda con maquina plana y posteriormente pasarla por la fileteadora.</w:t>
      </w:r>
    </w:p>
    <w:p w14:paraId="4FB45E49" w14:textId="44531C3F" w:rsidR="00477D6F" w:rsidRPr="00477D6F" w:rsidRDefault="00477D6F" w:rsidP="00F26C9D">
      <w:pPr>
        <w:pStyle w:val="Prrafodelista"/>
        <w:numPr>
          <w:ilvl w:val="0"/>
          <w:numId w:val="8"/>
        </w:numPr>
        <w:rPr>
          <w:lang w:eastAsia="es-CO"/>
        </w:rPr>
      </w:pPr>
      <w:r w:rsidRPr="00477D6F">
        <w:rPr>
          <w:bdr w:val="none" w:sz="0" w:space="0" w:color="auto" w:frame="1"/>
          <w:lang w:eastAsia="es-CO"/>
        </w:rPr>
        <w:t>Dejar abierto el centro de espalda para colocar el cierre con la pretina.</w:t>
      </w:r>
    </w:p>
    <w:p w14:paraId="5B264670" w14:textId="436F72FB" w:rsidR="00477D6F" w:rsidRPr="00477D6F" w:rsidRDefault="00477D6F" w:rsidP="00F26C9D">
      <w:pPr>
        <w:pStyle w:val="Prrafodelista"/>
        <w:numPr>
          <w:ilvl w:val="0"/>
          <w:numId w:val="8"/>
        </w:numPr>
        <w:rPr>
          <w:lang w:eastAsia="es-CO"/>
        </w:rPr>
      </w:pPr>
      <w:r w:rsidRPr="00477D6F">
        <w:rPr>
          <w:bdr w:val="none" w:sz="0" w:space="0" w:color="auto" w:frame="1"/>
          <w:lang w:eastAsia="es-CO"/>
        </w:rPr>
        <w:t>Unir la pretina, en este caso es una pretina recta con corte a los costados y corte centro espalda, las cuales deberán estar previamente fusionadas con el interlon.</w:t>
      </w:r>
    </w:p>
    <w:p w14:paraId="685E14B2" w14:textId="70D2FCDF" w:rsidR="00477D6F" w:rsidRPr="00477D6F" w:rsidRDefault="00477D6F" w:rsidP="00F26C9D">
      <w:pPr>
        <w:pStyle w:val="Prrafodelista"/>
        <w:numPr>
          <w:ilvl w:val="0"/>
          <w:numId w:val="8"/>
        </w:numPr>
        <w:rPr>
          <w:lang w:eastAsia="es-CO"/>
        </w:rPr>
      </w:pPr>
      <w:r w:rsidRPr="00477D6F">
        <w:rPr>
          <w:bdr w:val="none" w:sz="0" w:space="0" w:color="auto" w:frame="1"/>
          <w:lang w:eastAsia="es-CO"/>
        </w:rPr>
        <w:t>Pegar la pretina a la falda.</w:t>
      </w:r>
    </w:p>
    <w:p w14:paraId="2AE472CF" w14:textId="44847E4C" w:rsidR="00477D6F" w:rsidRPr="00477D6F" w:rsidRDefault="00477D6F" w:rsidP="00F26C9D">
      <w:pPr>
        <w:pStyle w:val="Prrafodelista"/>
        <w:numPr>
          <w:ilvl w:val="0"/>
          <w:numId w:val="8"/>
        </w:numPr>
        <w:rPr>
          <w:lang w:eastAsia="es-CO"/>
        </w:rPr>
      </w:pPr>
      <w:r w:rsidRPr="00477D6F">
        <w:rPr>
          <w:bdr w:val="none" w:sz="0" w:space="0" w:color="auto" w:frame="1"/>
          <w:lang w:eastAsia="es-CO"/>
        </w:rPr>
        <w:t>Colocar el cierre (invisible o normal).</w:t>
      </w:r>
    </w:p>
    <w:p w14:paraId="604F59ED" w14:textId="259AD5B6" w:rsidR="00477D6F" w:rsidRPr="00477D6F" w:rsidRDefault="00477D6F" w:rsidP="00F26C9D">
      <w:pPr>
        <w:pStyle w:val="Prrafodelista"/>
        <w:numPr>
          <w:ilvl w:val="0"/>
          <w:numId w:val="8"/>
        </w:numPr>
        <w:rPr>
          <w:lang w:eastAsia="es-CO"/>
        </w:rPr>
      </w:pPr>
      <w:r w:rsidRPr="00477D6F">
        <w:rPr>
          <w:bdr w:val="none" w:sz="0" w:space="0" w:color="auto" w:frame="1"/>
          <w:lang w:eastAsia="es-CO"/>
        </w:rPr>
        <w:t>Cerrar el centro de la espalda.</w:t>
      </w:r>
    </w:p>
    <w:p w14:paraId="5F39B2C9" w14:textId="77777777" w:rsidR="00477D6F" w:rsidRPr="00477D6F" w:rsidRDefault="00477D6F" w:rsidP="00F26C9D">
      <w:pPr>
        <w:pStyle w:val="Prrafodelista"/>
        <w:numPr>
          <w:ilvl w:val="0"/>
          <w:numId w:val="8"/>
        </w:numPr>
        <w:rPr>
          <w:lang w:eastAsia="es-CO"/>
        </w:rPr>
      </w:pPr>
      <w:r w:rsidRPr="00477D6F">
        <w:rPr>
          <w:bdr w:val="none" w:sz="0" w:space="0" w:color="auto" w:frame="1"/>
          <w:lang w:eastAsia="es-CO"/>
        </w:rPr>
        <w:t>Realizar el dobladillo.</w:t>
      </w:r>
    </w:p>
    <w:p w14:paraId="438CB31E" w14:textId="77777777" w:rsidR="00477D6F" w:rsidRPr="00477D6F" w:rsidRDefault="00477D6F" w:rsidP="00477D6F">
      <w:pPr>
        <w:rPr>
          <w:lang w:eastAsia="es-CO"/>
        </w:rPr>
      </w:pPr>
      <w:r w:rsidRPr="00477D6F">
        <w:rPr>
          <w:lang w:eastAsia="es-CO"/>
        </w:rPr>
        <w:t>A continuación, se presentarán algunos videos de apoyo para el alistamiento de recursos para la elaboración de la falda.</w:t>
      </w:r>
    </w:p>
    <w:p w14:paraId="7D41A6BF" w14:textId="77777777" w:rsidR="0032528F" w:rsidRPr="0032528F" w:rsidRDefault="0032528F" w:rsidP="0032528F">
      <w:pPr>
        <w:rPr>
          <w:lang w:eastAsia="es-CO"/>
        </w:rPr>
      </w:pPr>
      <w:r w:rsidRPr="0032528F">
        <w:rPr>
          <w:lang w:eastAsia="es-CO"/>
        </w:rPr>
        <w:t>Introducción trazo, corte y confección de la falda clásica.</w:t>
      </w:r>
    </w:p>
    <w:p w14:paraId="5AA6D709" w14:textId="77777777" w:rsidR="0032528F" w:rsidRPr="0032528F" w:rsidRDefault="00C17C48" w:rsidP="0032528F">
      <w:pPr>
        <w:rPr>
          <w:lang w:eastAsia="es-CO"/>
        </w:rPr>
      </w:pPr>
      <w:hyperlink r:id="rId31" w:tgtFrame="_blank" w:history="1">
        <w:r w:rsidR="0032528F" w:rsidRPr="0032528F">
          <w:rPr>
            <w:rStyle w:val="Hipervnculo"/>
            <w:lang w:eastAsia="es-CO"/>
          </w:rPr>
          <w:t>Ir al video</w:t>
        </w:r>
      </w:hyperlink>
    </w:p>
    <w:p w14:paraId="4D94529B" w14:textId="77777777" w:rsidR="0032528F" w:rsidRPr="0032528F" w:rsidRDefault="0032528F" w:rsidP="0032528F">
      <w:pPr>
        <w:rPr>
          <w:lang w:eastAsia="es-CO"/>
        </w:rPr>
      </w:pPr>
      <w:r w:rsidRPr="0032528F">
        <w:rPr>
          <w:lang w:eastAsia="es-CO"/>
        </w:rPr>
        <w:lastRenderedPageBreak/>
        <w:t>Elaboración del patrón frente de la falda clásica.</w:t>
      </w:r>
    </w:p>
    <w:p w14:paraId="4E31D215" w14:textId="77777777" w:rsidR="0032528F" w:rsidRPr="0032528F" w:rsidRDefault="00C17C48" w:rsidP="0032528F">
      <w:pPr>
        <w:rPr>
          <w:lang w:eastAsia="es-CO"/>
        </w:rPr>
      </w:pPr>
      <w:hyperlink r:id="rId32" w:tgtFrame="_blank" w:history="1">
        <w:r w:rsidR="0032528F" w:rsidRPr="0032528F">
          <w:rPr>
            <w:rStyle w:val="Hipervnculo"/>
            <w:lang w:eastAsia="es-CO"/>
          </w:rPr>
          <w:t>Ir al video</w:t>
        </w:r>
      </w:hyperlink>
    </w:p>
    <w:p w14:paraId="68555E4C" w14:textId="77777777" w:rsidR="0032528F" w:rsidRPr="0032528F" w:rsidRDefault="0032528F" w:rsidP="0032528F">
      <w:pPr>
        <w:rPr>
          <w:lang w:eastAsia="es-CO"/>
        </w:rPr>
      </w:pPr>
      <w:r w:rsidRPr="0032528F">
        <w:rPr>
          <w:lang w:eastAsia="es-CO"/>
        </w:rPr>
        <w:t>Elaboración del patrón posterior de la falda clásica.</w:t>
      </w:r>
    </w:p>
    <w:p w14:paraId="2E0F6E50" w14:textId="77777777" w:rsidR="0032528F" w:rsidRPr="0032528F" w:rsidRDefault="00C17C48" w:rsidP="0032528F">
      <w:pPr>
        <w:rPr>
          <w:lang w:eastAsia="es-CO"/>
        </w:rPr>
      </w:pPr>
      <w:hyperlink r:id="rId33" w:tgtFrame="_blank" w:history="1">
        <w:r w:rsidR="0032528F" w:rsidRPr="0032528F">
          <w:rPr>
            <w:rStyle w:val="Hipervnculo"/>
            <w:lang w:eastAsia="es-CO"/>
          </w:rPr>
          <w:t>Ir al video</w:t>
        </w:r>
      </w:hyperlink>
    </w:p>
    <w:p w14:paraId="2107D1B3" w14:textId="77777777" w:rsidR="0032528F" w:rsidRPr="0032528F" w:rsidRDefault="0032528F" w:rsidP="0032528F">
      <w:pPr>
        <w:rPr>
          <w:lang w:eastAsia="es-CO"/>
        </w:rPr>
      </w:pPr>
      <w:r w:rsidRPr="0032528F">
        <w:rPr>
          <w:lang w:eastAsia="es-CO"/>
        </w:rPr>
        <w:t>Introducción: marcaciones sobre la tela y corte de la falda clásica.</w:t>
      </w:r>
    </w:p>
    <w:p w14:paraId="44048350" w14:textId="77777777" w:rsidR="0032528F" w:rsidRPr="0032528F" w:rsidRDefault="00C17C48" w:rsidP="0032528F">
      <w:pPr>
        <w:rPr>
          <w:lang w:eastAsia="es-CO"/>
        </w:rPr>
      </w:pPr>
      <w:hyperlink r:id="rId34" w:tgtFrame="_blank" w:history="1">
        <w:r w:rsidR="0032528F" w:rsidRPr="0032528F">
          <w:rPr>
            <w:rStyle w:val="Hipervnculo"/>
            <w:lang w:eastAsia="es-CO"/>
          </w:rPr>
          <w:t>Ir al video</w:t>
        </w:r>
      </w:hyperlink>
    </w:p>
    <w:p w14:paraId="7C2E723E" w14:textId="77777777" w:rsidR="0032528F" w:rsidRPr="0032528F" w:rsidRDefault="0032528F" w:rsidP="0032528F">
      <w:pPr>
        <w:rPr>
          <w:lang w:eastAsia="es-CO"/>
        </w:rPr>
      </w:pPr>
      <w:r w:rsidRPr="0032528F">
        <w:rPr>
          <w:lang w:eastAsia="es-CO"/>
        </w:rPr>
        <w:t>Despiece de la falda y marcaciones.</w:t>
      </w:r>
    </w:p>
    <w:p w14:paraId="1CE1C117" w14:textId="77777777" w:rsidR="0032528F" w:rsidRPr="0032528F" w:rsidRDefault="00C17C48" w:rsidP="0032528F">
      <w:pPr>
        <w:rPr>
          <w:lang w:eastAsia="es-CO"/>
        </w:rPr>
      </w:pPr>
      <w:hyperlink r:id="rId35" w:tgtFrame="_blank" w:history="1">
        <w:r w:rsidR="0032528F" w:rsidRPr="0032528F">
          <w:rPr>
            <w:rStyle w:val="Hipervnculo"/>
            <w:lang w:eastAsia="es-CO"/>
          </w:rPr>
          <w:t>Ir al video</w:t>
        </w:r>
      </w:hyperlink>
    </w:p>
    <w:p w14:paraId="1BB95FE8" w14:textId="77777777" w:rsidR="0032528F" w:rsidRPr="0032528F" w:rsidRDefault="0032528F" w:rsidP="0032528F">
      <w:pPr>
        <w:rPr>
          <w:lang w:eastAsia="es-CO"/>
        </w:rPr>
      </w:pPr>
      <w:r w:rsidRPr="0032528F">
        <w:rPr>
          <w:lang w:eastAsia="es-CO"/>
        </w:rPr>
        <w:t>Alistamiento de maquinaria cumpliendo normas de seguridad.</w:t>
      </w:r>
    </w:p>
    <w:p w14:paraId="31A104E0" w14:textId="77777777" w:rsidR="0032528F" w:rsidRPr="0032528F" w:rsidRDefault="00C17C48" w:rsidP="0032528F">
      <w:pPr>
        <w:rPr>
          <w:lang w:eastAsia="es-CO"/>
        </w:rPr>
      </w:pPr>
      <w:hyperlink r:id="rId36" w:tgtFrame="_blank" w:history="1">
        <w:r w:rsidR="0032528F" w:rsidRPr="0032528F">
          <w:rPr>
            <w:rStyle w:val="Hipervnculo"/>
            <w:lang w:eastAsia="es-CO"/>
          </w:rPr>
          <w:t>Ir al video</w:t>
        </w:r>
      </w:hyperlink>
    </w:p>
    <w:p w14:paraId="0944C4B1" w14:textId="77777777" w:rsidR="0032528F" w:rsidRPr="0032528F" w:rsidRDefault="0032528F" w:rsidP="0032528F">
      <w:pPr>
        <w:rPr>
          <w:lang w:eastAsia="es-CO"/>
        </w:rPr>
      </w:pPr>
      <w:r w:rsidRPr="0032528F">
        <w:rPr>
          <w:lang w:eastAsia="es-CO"/>
        </w:rPr>
        <w:t>Introducción: confección de la falda clásica según normas de calidad.</w:t>
      </w:r>
    </w:p>
    <w:p w14:paraId="5FED4B0F" w14:textId="77777777" w:rsidR="0032528F" w:rsidRDefault="00C17C48" w:rsidP="0032528F">
      <w:pPr>
        <w:rPr>
          <w:lang w:eastAsia="es-CO"/>
        </w:rPr>
      </w:pPr>
      <w:hyperlink r:id="rId37" w:tgtFrame="_blank" w:history="1">
        <w:r w:rsidR="0032528F" w:rsidRPr="0032528F">
          <w:rPr>
            <w:rStyle w:val="Hipervnculo"/>
            <w:lang w:eastAsia="es-CO"/>
          </w:rPr>
          <w:t>Ir al video</w:t>
        </w:r>
        <w:r w:rsidR="0032528F" w:rsidRPr="0032528F">
          <w:rPr>
            <w:rStyle w:val="Hipervnculo"/>
            <w:lang w:eastAsia="es-CO"/>
          </w:rPr>
          <w:br/>
        </w:r>
      </w:hyperlink>
    </w:p>
    <w:p w14:paraId="0F9693D8" w14:textId="51F5DB5C" w:rsidR="0032528F" w:rsidRDefault="0032528F" w:rsidP="0032528F">
      <w:pPr>
        <w:pStyle w:val="Ttulo2"/>
      </w:pPr>
      <w:bookmarkStart w:id="13" w:name="_Toc177135487"/>
      <w:r w:rsidRPr="0032528F">
        <w:t>Confección de complementos</w:t>
      </w:r>
      <w:bookmarkEnd w:id="13"/>
    </w:p>
    <w:p w14:paraId="401E8A5A" w14:textId="7E1A08C0" w:rsidR="0032528F" w:rsidRDefault="0032528F" w:rsidP="0032528F">
      <w:pPr>
        <w:rPr>
          <w:lang w:eastAsia="es-CO"/>
        </w:rPr>
      </w:pPr>
      <w:r>
        <w:rPr>
          <w:lang w:eastAsia="es-CO"/>
        </w:rPr>
        <w:t>En la confección de complementos se utilizan diversos insumos que aportan a la prenda soporte, ajustes, volumen, estructura, entre otros aspectos. Por ello, se realizará un recorrido detallado sobre la confección de prendas de vestir.</w:t>
      </w:r>
    </w:p>
    <w:p w14:paraId="66A7AEF2" w14:textId="6EAE8425" w:rsidR="00255798" w:rsidRDefault="0032528F" w:rsidP="0032528F">
      <w:pPr>
        <w:rPr>
          <w:lang w:eastAsia="es-CO"/>
        </w:rPr>
      </w:pPr>
      <w:r>
        <w:rPr>
          <w:lang w:eastAsia="es-CO"/>
        </w:rPr>
        <w:t>Para ello debe visitar los siguientes enlaces.</w:t>
      </w:r>
    </w:p>
    <w:p w14:paraId="4A56895A" w14:textId="77777777" w:rsidR="0032528F" w:rsidRPr="0032528F" w:rsidRDefault="0032528F" w:rsidP="0032528F">
      <w:pPr>
        <w:rPr>
          <w:lang w:eastAsia="es-CO"/>
        </w:rPr>
      </w:pPr>
      <w:r w:rsidRPr="000F4202">
        <w:rPr>
          <w:b/>
          <w:bCs/>
          <w:lang w:eastAsia="es-CO"/>
        </w:rPr>
        <w:t>1</w:t>
      </w:r>
      <w:r w:rsidRPr="0032528F">
        <w:rPr>
          <w:lang w:eastAsia="es-CO"/>
        </w:rPr>
        <w:t>. Video: Pegado de cremallera</w:t>
      </w:r>
    </w:p>
    <w:p w14:paraId="74E010F7" w14:textId="77777777" w:rsidR="0032528F" w:rsidRPr="0032528F" w:rsidRDefault="00C17C48" w:rsidP="0032528F">
      <w:pPr>
        <w:rPr>
          <w:lang w:eastAsia="es-CO"/>
        </w:rPr>
      </w:pPr>
      <w:hyperlink r:id="rId38" w:tgtFrame="_blank" w:history="1">
        <w:r w:rsidR="0032528F" w:rsidRPr="0032528F">
          <w:rPr>
            <w:rStyle w:val="Hipervnculo"/>
            <w:lang w:eastAsia="es-CO"/>
          </w:rPr>
          <w:t>Ir al video</w:t>
        </w:r>
      </w:hyperlink>
    </w:p>
    <w:p w14:paraId="52F7DAAD" w14:textId="77777777" w:rsidR="0032528F" w:rsidRPr="0032528F" w:rsidRDefault="0032528F" w:rsidP="0032528F">
      <w:pPr>
        <w:rPr>
          <w:lang w:eastAsia="es-CO"/>
        </w:rPr>
      </w:pPr>
      <w:r w:rsidRPr="000F4202">
        <w:rPr>
          <w:b/>
          <w:bCs/>
          <w:lang w:eastAsia="es-CO"/>
        </w:rPr>
        <w:lastRenderedPageBreak/>
        <w:t>2</w:t>
      </w:r>
      <w:r w:rsidRPr="0032528F">
        <w:rPr>
          <w:lang w:eastAsia="es-CO"/>
        </w:rPr>
        <w:t>. Video: Montaje de Cremallera Aletilla y Aletillón</w:t>
      </w:r>
    </w:p>
    <w:p w14:paraId="098CFDEF" w14:textId="77777777" w:rsidR="0032528F" w:rsidRPr="0032528F" w:rsidRDefault="00C17C48" w:rsidP="0032528F">
      <w:pPr>
        <w:rPr>
          <w:lang w:eastAsia="es-CO"/>
        </w:rPr>
      </w:pPr>
      <w:hyperlink r:id="rId39" w:tgtFrame="_blank" w:history="1">
        <w:r w:rsidR="0032528F" w:rsidRPr="0032528F">
          <w:rPr>
            <w:rStyle w:val="Hipervnculo"/>
            <w:lang w:eastAsia="es-CO"/>
          </w:rPr>
          <w:t>Ir al video</w:t>
        </w:r>
      </w:hyperlink>
    </w:p>
    <w:p w14:paraId="00F68090" w14:textId="77777777" w:rsidR="0032528F" w:rsidRPr="0032528F" w:rsidRDefault="0032528F" w:rsidP="0032528F">
      <w:pPr>
        <w:rPr>
          <w:lang w:eastAsia="es-CO"/>
        </w:rPr>
      </w:pPr>
      <w:r w:rsidRPr="000F4202">
        <w:rPr>
          <w:b/>
          <w:bCs/>
          <w:lang w:eastAsia="es-CO"/>
        </w:rPr>
        <w:t>3.</w:t>
      </w:r>
      <w:r w:rsidRPr="0032528F">
        <w:rPr>
          <w:lang w:eastAsia="es-CO"/>
        </w:rPr>
        <w:t xml:space="preserve"> Video: Trazo de manga, puño y cuello – camisa clásica y </w:t>
      </w:r>
      <w:r w:rsidRPr="0032528F">
        <w:rPr>
          <w:i/>
          <w:iCs/>
          <w:lang w:eastAsia="es-CO"/>
        </w:rPr>
        <w:t>slim fit</w:t>
      </w:r>
    </w:p>
    <w:p w14:paraId="003E6454" w14:textId="767F2024" w:rsidR="00255798" w:rsidRDefault="00C17C48" w:rsidP="0032528F">
      <w:pPr>
        <w:rPr>
          <w:lang w:eastAsia="es-CO"/>
        </w:rPr>
      </w:pPr>
      <w:hyperlink r:id="rId40" w:tgtFrame="_blank" w:history="1">
        <w:r w:rsidR="0032528F" w:rsidRPr="0032528F">
          <w:rPr>
            <w:rStyle w:val="Hipervnculo"/>
            <w:lang w:eastAsia="es-CO"/>
          </w:rPr>
          <w:t>Ir al video</w:t>
        </w:r>
        <w:r w:rsidR="0032528F" w:rsidRPr="0032528F">
          <w:rPr>
            <w:rStyle w:val="Hipervnculo"/>
            <w:lang w:eastAsia="es-CO"/>
          </w:rPr>
          <w:br/>
        </w:r>
      </w:hyperlink>
    </w:p>
    <w:p w14:paraId="34020F82" w14:textId="77777777" w:rsidR="0032528F" w:rsidRPr="0032528F" w:rsidRDefault="0032528F" w:rsidP="006A2F8C">
      <w:pPr>
        <w:pStyle w:val="Ttulo1"/>
      </w:pPr>
      <w:bookmarkStart w:id="14" w:name="_Toc177135488"/>
      <w:r w:rsidRPr="0032528F">
        <w:t>Confección de prendas masculinas</w:t>
      </w:r>
      <w:bookmarkEnd w:id="14"/>
    </w:p>
    <w:p w14:paraId="1FEEFEFA" w14:textId="77777777" w:rsidR="0032528F" w:rsidRDefault="0032528F" w:rsidP="0032528F">
      <w:pPr>
        <w:rPr>
          <w:lang w:eastAsia="es-CO"/>
        </w:rPr>
      </w:pPr>
      <w:r>
        <w:rPr>
          <w:lang w:eastAsia="es-CO"/>
        </w:rPr>
        <w:t>Un picado en cuello o solapa se utiliza para unir la entretela con la tela, realizando puntadas a mano de 1/2 cm paralelas a la línea del quiebre de la solapa. El siguiente punto se hace a 1 cm hacia abajo o hacia arriba, dependiendo de la dirección que se esté siguiendo. Este patrón de puntadas arriba y abajo va formando poco a poco una especie de espiga. Es importante asegurarse de que las puntadas no sean visibles desde el lado exterior.</w:t>
      </w:r>
    </w:p>
    <w:p w14:paraId="0600F566" w14:textId="2EB86F8C" w:rsidR="0032528F" w:rsidRDefault="0032528F" w:rsidP="0032528F">
      <w:pPr>
        <w:rPr>
          <w:lang w:eastAsia="es-CO"/>
        </w:rPr>
      </w:pPr>
      <w:r>
        <w:rPr>
          <w:lang w:eastAsia="es-CO"/>
        </w:rPr>
        <w:t>El proceso del picado no debe realizarse de forma plana. En su lugar, se enrolla la solapa con la tela por debajo para que adquiera forma por sí sola. Esto le da a la solapa un vuelo característico con un claro sello de artesanía. Si se realiza correctamente, la solapa no se levantará, permitiendo que se ajuste al pecho con una ligera línea curva, dando como resultado una bonita solapa. De acuerdo con esto, se debe tener en cuenta:</w:t>
      </w:r>
    </w:p>
    <w:p w14:paraId="735111CA" w14:textId="77777777" w:rsidR="0032528F" w:rsidRPr="0032528F" w:rsidRDefault="0032528F" w:rsidP="00F26C9D">
      <w:pPr>
        <w:pStyle w:val="Prrafodelista"/>
        <w:numPr>
          <w:ilvl w:val="0"/>
          <w:numId w:val="9"/>
        </w:numPr>
        <w:rPr>
          <w:lang w:eastAsia="es-CO"/>
        </w:rPr>
      </w:pPr>
      <w:r w:rsidRPr="0032528F">
        <w:rPr>
          <w:b/>
          <w:bCs/>
          <w:lang w:eastAsia="es-CO"/>
        </w:rPr>
        <w:t>Embaste:</w:t>
      </w:r>
      <w:r w:rsidRPr="0032528F">
        <w:rPr>
          <w:lang w:eastAsia="es-CO"/>
        </w:rPr>
        <w:t> las capas de entretela y forro se cosen al revés de la tela con pequeñas puntadas diagonales llamadas embastes, que sujetan las tres telas y controlan la forma de las solapas y del cuello.</w:t>
      </w:r>
    </w:p>
    <w:p w14:paraId="08245EA8" w14:textId="77777777" w:rsidR="0032528F" w:rsidRPr="0032528F" w:rsidRDefault="0032528F" w:rsidP="00F26C9D">
      <w:pPr>
        <w:pStyle w:val="Prrafodelista"/>
        <w:numPr>
          <w:ilvl w:val="0"/>
          <w:numId w:val="9"/>
        </w:numPr>
        <w:rPr>
          <w:lang w:eastAsia="es-CO"/>
        </w:rPr>
      </w:pPr>
      <w:r w:rsidRPr="0032528F">
        <w:rPr>
          <w:b/>
          <w:bCs/>
          <w:lang w:eastAsia="es-CO"/>
        </w:rPr>
        <w:lastRenderedPageBreak/>
        <w:t>Punto escapulario:</w:t>
      </w:r>
      <w:r w:rsidRPr="0032528F">
        <w:rPr>
          <w:lang w:eastAsia="es-CO"/>
        </w:rPr>
        <w:t> se usa para fijar las tiras a los bordes de una prenda de sastre.</w:t>
      </w:r>
    </w:p>
    <w:p w14:paraId="765018A3" w14:textId="77777777" w:rsidR="0032528F" w:rsidRPr="0032528F" w:rsidRDefault="0032528F" w:rsidP="00F26C9D">
      <w:pPr>
        <w:pStyle w:val="Prrafodelista"/>
        <w:numPr>
          <w:ilvl w:val="0"/>
          <w:numId w:val="9"/>
        </w:numPr>
        <w:rPr>
          <w:lang w:eastAsia="es-CO"/>
        </w:rPr>
      </w:pPr>
      <w:r w:rsidRPr="0032528F">
        <w:rPr>
          <w:b/>
          <w:bCs/>
          <w:lang w:eastAsia="es-CO"/>
        </w:rPr>
        <w:t>Preparación:</w:t>
      </w:r>
      <w:r w:rsidRPr="0032528F">
        <w:rPr>
          <w:lang w:eastAsia="es-CO"/>
        </w:rPr>
        <w:t> une todas las entretelas al cuerpo de la chaqueta y termina las costuras de los hombros.</w:t>
      </w:r>
    </w:p>
    <w:p w14:paraId="01317592" w14:textId="6FCECE17" w:rsidR="0032528F" w:rsidRDefault="0032528F" w:rsidP="0032528F">
      <w:pPr>
        <w:rPr>
          <w:lang w:eastAsia="es-CO"/>
        </w:rPr>
      </w:pPr>
      <w:r>
        <w:rPr>
          <w:lang w:eastAsia="es-CO"/>
        </w:rPr>
        <w:t>Se debe escoger una entretela de grosor medio para el delantero, parte de arriba de la espalda y cuello inferior; una ligera para falsos y el cuello superior, además, una más gruesa para la banda del cuello. Para finalizar se deben planchar las entretelas en su sitio, al revés de las piezas de tela.</w:t>
      </w:r>
    </w:p>
    <w:p w14:paraId="61780627" w14:textId="77777777" w:rsidR="0032528F" w:rsidRPr="0032528F" w:rsidRDefault="0032528F" w:rsidP="0032528F">
      <w:pPr>
        <w:rPr>
          <w:b/>
          <w:bCs/>
          <w:lang w:eastAsia="es-CO"/>
        </w:rPr>
      </w:pPr>
      <w:r w:rsidRPr="0032528F">
        <w:rPr>
          <w:b/>
          <w:bCs/>
          <w:lang w:eastAsia="es-CO"/>
        </w:rPr>
        <w:t>Orden operacional de confección masculina</w:t>
      </w:r>
    </w:p>
    <w:p w14:paraId="58192564" w14:textId="6BC52B69" w:rsidR="0032528F" w:rsidRDefault="0032528F" w:rsidP="0032528F">
      <w:pPr>
        <w:rPr>
          <w:lang w:eastAsia="es-CO"/>
        </w:rPr>
      </w:pPr>
      <w:r>
        <w:rPr>
          <w:lang w:eastAsia="es-CO"/>
        </w:rPr>
        <w:t>Cuando se habla de ruta u orden operacional, se refiere al paso a paso de cada operación con sus tiempos correspondientes para llevar a cabo el desarrollo de una prenda. Las operaciones incluyen el ensamblaje de las piezas, partes o detalles que componen una prenda. El objetivo es ensamblar cada pieza por separado y luego unirlas todas mediante una serie de ejercicios con diferentes ejemplos de trazos, cortes y formas. Al final, esto permitirá el ensamblaje completo de prendas como camisas, pantalones y prendas de tejido de punto.</w:t>
      </w:r>
    </w:p>
    <w:p w14:paraId="112E4945" w14:textId="57BC59D3" w:rsidR="00255798" w:rsidRDefault="0032528F" w:rsidP="0032528F">
      <w:pPr>
        <w:rPr>
          <w:lang w:eastAsia="es-CO"/>
        </w:rPr>
      </w:pPr>
      <w:r>
        <w:rPr>
          <w:lang w:eastAsia="es-CO"/>
        </w:rPr>
        <w:t>A continuación, se conocerá la ruta de orden operacional para una camisa:</w:t>
      </w:r>
    </w:p>
    <w:p w14:paraId="7E0A9B3C" w14:textId="65A04C8F" w:rsidR="00255798" w:rsidRPr="0032528F" w:rsidRDefault="0032528F" w:rsidP="00255798">
      <w:pPr>
        <w:rPr>
          <w:b/>
          <w:bCs/>
          <w:lang w:eastAsia="es-CO"/>
        </w:rPr>
      </w:pPr>
      <w:r w:rsidRPr="0032528F">
        <w:rPr>
          <w:b/>
          <w:bCs/>
          <w:lang w:eastAsia="es-CO"/>
        </w:rPr>
        <w:t>Paso 1</w:t>
      </w:r>
    </w:p>
    <w:p w14:paraId="5C8E971F" w14:textId="77777777" w:rsidR="0032528F" w:rsidRPr="000F4202" w:rsidRDefault="0032528F" w:rsidP="0032528F">
      <w:pPr>
        <w:rPr>
          <w:b/>
          <w:bCs/>
          <w:lang w:eastAsia="es-CO"/>
        </w:rPr>
      </w:pPr>
      <w:r w:rsidRPr="000F4202">
        <w:rPr>
          <w:b/>
          <w:bCs/>
          <w:lang w:eastAsia="es-CO"/>
        </w:rPr>
        <w:t>Preparación de cuellos</w:t>
      </w:r>
    </w:p>
    <w:p w14:paraId="6548554E" w14:textId="77777777" w:rsidR="0032528F" w:rsidRPr="0032528F" w:rsidRDefault="0032528F" w:rsidP="00F26C9D">
      <w:pPr>
        <w:pStyle w:val="Prrafodelista"/>
        <w:numPr>
          <w:ilvl w:val="0"/>
          <w:numId w:val="10"/>
        </w:numPr>
        <w:rPr>
          <w:lang w:eastAsia="es-CO"/>
        </w:rPr>
      </w:pPr>
      <w:r w:rsidRPr="0032528F">
        <w:rPr>
          <w:lang w:eastAsia="es-CO"/>
        </w:rPr>
        <w:t>Fusionar el cuello centrando las entretelas sobre la tela del cuello, dejando 1cm de margen de costura por contorno.</w:t>
      </w:r>
    </w:p>
    <w:p w14:paraId="22FD7165" w14:textId="77777777" w:rsidR="0032528F" w:rsidRPr="0032528F" w:rsidRDefault="0032528F" w:rsidP="00F26C9D">
      <w:pPr>
        <w:pStyle w:val="Prrafodelista"/>
        <w:numPr>
          <w:ilvl w:val="0"/>
          <w:numId w:val="10"/>
        </w:numPr>
        <w:rPr>
          <w:lang w:eastAsia="es-CO"/>
        </w:rPr>
      </w:pPr>
      <w:r w:rsidRPr="0032528F">
        <w:rPr>
          <w:lang w:eastAsia="es-CO"/>
        </w:rPr>
        <w:lastRenderedPageBreak/>
        <w:t>Coser el contorno a ½ cm en la parte de arriba del cuello, rematando costura al iniciar y al terminar.</w:t>
      </w:r>
    </w:p>
    <w:p w14:paraId="6FF40448" w14:textId="77777777" w:rsidR="0032528F" w:rsidRPr="0032528F" w:rsidRDefault="0032528F" w:rsidP="00F26C9D">
      <w:pPr>
        <w:pStyle w:val="Prrafodelista"/>
        <w:numPr>
          <w:ilvl w:val="0"/>
          <w:numId w:val="10"/>
        </w:numPr>
        <w:rPr>
          <w:lang w:eastAsia="es-CO"/>
        </w:rPr>
      </w:pPr>
      <w:r w:rsidRPr="0032528F">
        <w:rPr>
          <w:lang w:eastAsia="es-CO"/>
        </w:rPr>
        <w:t>Despuntar, desbastar o perfilar, la parte de la punta del cuello para afinar el acabado y al voltearlo guarde simetría.</w:t>
      </w:r>
    </w:p>
    <w:p w14:paraId="7F554121" w14:textId="77777777" w:rsidR="0032528F" w:rsidRPr="0032528F" w:rsidRDefault="0032528F" w:rsidP="00F26C9D">
      <w:pPr>
        <w:pStyle w:val="Prrafodelista"/>
        <w:numPr>
          <w:ilvl w:val="0"/>
          <w:numId w:val="10"/>
        </w:numPr>
        <w:rPr>
          <w:lang w:eastAsia="es-CO"/>
        </w:rPr>
      </w:pPr>
      <w:r w:rsidRPr="0032528F">
        <w:rPr>
          <w:lang w:eastAsia="es-CO"/>
        </w:rPr>
        <w:t>Voltear el cuello y con la ayuda de las tijeras o con un punzón, definir las puntas cuidando no picar la pieza.</w:t>
      </w:r>
    </w:p>
    <w:p w14:paraId="04B07C50" w14:textId="77777777" w:rsidR="0032528F" w:rsidRPr="0032528F" w:rsidRDefault="0032528F" w:rsidP="00F26C9D">
      <w:pPr>
        <w:pStyle w:val="Prrafodelista"/>
        <w:numPr>
          <w:ilvl w:val="0"/>
          <w:numId w:val="10"/>
        </w:numPr>
        <w:rPr>
          <w:lang w:eastAsia="es-CO"/>
        </w:rPr>
      </w:pPr>
      <w:r w:rsidRPr="0032528F">
        <w:rPr>
          <w:lang w:eastAsia="es-CO"/>
        </w:rPr>
        <w:t>Juntar las puntas y verificar simetría antes de pespuntear el cuello.</w:t>
      </w:r>
    </w:p>
    <w:p w14:paraId="019DBD24" w14:textId="77777777" w:rsidR="0032528F" w:rsidRPr="0032528F" w:rsidRDefault="0032528F" w:rsidP="00F26C9D">
      <w:pPr>
        <w:pStyle w:val="Prrafodelista"/>
        <w:numPr>
          <w:ilvl w:val="0"/>
          <w:numId w:val="10"/>
        </w:numPr>
        <w:rPr>
          <w:lang w:eastAsia="es-CO"/>
        </w:rPr>
      </w:pPr>
      <w:r w:rsidRPr="0032528F">
        <w:rPr>
          <w:lang w:eastAsia="es-CO"/>
        </w:rPr>
        <w:t>Pespuntar al filo del cuello. Esta costura o pespunte puede variar según las especificaciones técnicas, a 1/16” o 1/ 4”.</w:t>
      </w:r>
    </w:p>
    <w:p w14:paraId="1B6DCAC6" w14:textId="0AC44B8E" w:rsidR="0032528F" w:rsidRDefault="0032528F" w:rsidP="00F26C9D">
      <w:pPr>
        <w:pStyle w:val="Prrafodelista"/>
        <w:numPr>
          <w:ilvl w:val="0"/>
          <w:numId w:val="10"/>
        </w:numPr>
        <w:rPr>
          <w:lang w:eastAsia="es-CO"/>
        </w:rPr>
      </w:pPr>
      <w:r w:rsidRPr="0032528F">
        <w:rPr>
          <w:lang w:eastAsia="es-CO"/>
        </w:rPr>
        <w:t>Rematar al inicio y al final del pespunte.</w:t>
      </w:r>
    </w:p>
    <w:p w14:paraId="27933FC2" w14:textId="4067F171" w:rsidR="000F4202" w:rsidRDefault="000F4202" w:rsidP="000F4202">
      <w:pPr>
        <w:rPr>
          <w:b/>
          <w:bCs/>
          <w:lang w:eastAsia="es-CO"/>
        </w:rPr>
      </w:pPr>
      <w:r w:rsidRPr="000F4202">
        <w:rPr>
          <w:b/>
          <w:bCs/>
          <w:lang w:eastAsia="es-CO"/>
        </w:rPr>
        <w:t>Paso 2</w:t>
      </w:r>
    </w:p>
    <w:p w14:paraId="40D32D23" w14:textId="77777777" w:rsidR="000F4202" w:rsidRPr="000F4202" w:rsidRDefault="000F4202" w:rsidP="000F4202">
      <w:pPr>
        <w:rPr>
          <w:b/>
          <w:bCs/>
          <w:lang w:eastAsia="es-CO"/>
        </w:rPr>
      </w:pPr>
      <w:r w:rsidRPr="000F4202">
        <w:rPr>
          <w:b/>
          <w:bCs/>
          <w:lang w:eastAsia="es-CO"/>
        </w:rPr>
        <w:t>Preparación de banda o pie de cuello</w:t>
      </w:r>
    </w:p>
    <w:p w14:paraId="00776100" w14:textId="77777777" w:rsidR="000F4202" w:rsidRPr="000F4202" w:rsidRDefault="000F4202" w:rsidP="000F4202">
      <w:pPr>
        <w:pStyle w:val="Prrafodelista"/>
        <w:numPr>
          <w:ilvl w:val="0"/>
          <w:numId w:val="20"/>
        </w:numPr>
        <w:rPr>
          <w:lang w:eastAsia="es-CO"/>
        </w:rPr>
      </w:pPr>
      <w:r w:rsidRPr="000F4202">
        <w:rPr>
          <w:lang w:eastAsia="es-CO"/>
        </w:rPr>
        <w:t>Planchar o fusionar la entretela al pie de cuello vista, por la parte de atrás emparejando de arriba.</w:t>
      </w:r>
    </w:p>
    <w:p w14:paraId="7ED0E2D6" w14:textId="77777777" w:rsidR="000F4202" w:rsidRPr="000F4202" w:rsidRDefault="000F4202" w:rsidP="000F4202">
      <w:pPr>
        <w:pStyle w:val="Prrafodelista"/>
        <w:numPr>
          <w:ilvl w:val="0"/>
          <w:numId w:val="20"/>
        </w:numPr>
        <w:rPr>
          <w:lang w:eastAsia="es-CO"/>
        </w:rPr>
      </w:pPr>
      <w:r w:rsidRPr="000F4202">
        <w:rPr>
          <w:lang w:eastAsia="es-CO"/>
        </w:rPr>
        <w:t>Doblar la parte que quedó sin entretela para hacer el dobladillo del pie de cuello.</w:t>
      </w:r>
    </w:p>
    <w:p w14:paraId="2E9B2188" w14:textId="77777777" w:rsidR="000F4202" w:rsidRPr="000F4202" w:rsidRDefault="000F4202" w:rsidP="000F4202">
      <w:pPr>
        <w:pStyle w:val="Prrafodelista"/>
        <w:numPr>
          <w:ilvl w:val="0"/>
          <w:numId w:val="20"/>
        </w:numPr>
        <w:rPr>
          <w:lang w:eastAsia="es-CO"/>
        </w:rPr>
      </w:pPr>
      <w:r w:rsidRPr="000F4202">
        <w:rPr>
          <w:lang w:eastAsia="es-CO"/>
        </w:rPr>
        <w:t>Colocar el pie de cuello forro con la vista hacia arriba.</w:t>
      </w:r>
    </w:p>
    <w:p w14:paraId="1062321B" w14:textId="77777777" w:rsidR="000F4202" w:rsidRPr="000F4202" w:rsidRDefault="000F4202" w:rsidP="000F4202">
      <w:pPr>
        <w:pStyle w:val="Prrafodelista"/>
        <w:numPr>
          <w:ilvl w:val="0"/>
          <w:numId w:val="20"/>
        </w:numPr>
        <w:rPr>
          <w:lang w:eastAsia="es-CO"/>
        </w:rPr>
      </w:pPr>
      <w:r w:rsidRPr="000F4202">
        <w:rPr>
          <w:lang w:eastAsia="es-CO"/>
        </w:rPr>
        <w:t>Colocar el cuello con la vista hacia arriba. Colocar el pie de cuello vista con la vista hacia abajo.</w:t>
      </w:r>
    </w:p>
    <w:p w14:paraId="2228E52A" w14:textId="77777777" w:rsidR="000F4202" w:rsidRPr="000F4202" w:rsidRDefault="000F4202" w:rsidP="000F4202">
      <w:pPr>
        <w:pStyle w:val="Prrafodelista"/>
        <w:numPr>
          <w:ilvl w:val="0"/>
          <w:numId w:val="20"/>
        </w:numPr>
        <w:rPr>
          <w:lang w:eastAsia="es-CO"/>
        </w:rPr>
      </w:pPr>
      <w:r w:rsidRPr="000F4202">
        <w:rPr>
          <w:lang w:eastAsia="es-CO"/>
        </w:rPr>
        <w:t>Verificar que las 3 marcas del centro de las piezas coincidan, es decir, cuello con pie vista y pie forro.</w:t>
      </w:r>
    </w:p>
    <w:p w14:paraId="15EC4E4F" w14:textId="77777777" w:rsidR="000F4202" w:rsidRPr="000F4202" w:rsidRDefault="000F4202" w:rsidP="000F4202">
      <w:pPr>
        <w:pStyle w:val="Prrafodelista"/>
        <w:numPr>
          <w:ilvl w:val="0"/>
          <w:numId w:val="20"/>
        </w:numPr>
        <w:rPr>
          <w:lang w:eastAsia="es-CO"/>
        </w:rPr>
      </w:pPr>
      <w:r w:rsidRPr="000F4202">
        <w:rPr>
          <w:lang w:eastAsia="es-CO"/>
        </w:rPr>
        <w:t>Realizar costura del centro hacia las orillas, primero una curva y después la otra, es decir, un lado y volteando el otro lado derecho.</w:t>
      </w:r>
    </w:p>
    <w:p w14:paraId="2584DC35" w14:textId="77777777" w:rsidR="000F4202" w:rsidRPr="000F4202" w:rsidRDefault="000F4202" w:rsidP="000F4202">
      <w:pPr>
        <w:pStyle w:val="Prrafodelista"/>
        <w:numPr>
          <w:ilvl w:val="0"/>
          <w:numId w:val="20"/>
        </w:numPr>
        <w:rPr>
          <w:lang w:eastAsia="es-CO"/>
        </w:rPr>
      </w:pPr>
      <w:r w:rsidRPr="000F4202">
        <w:rPr>
          <w:lang w:eastAsia="es-CO"/>
        </w:rPr>
        <w:lastRenderedPageBreak/>
        <w:t>Planchar la costura del pie del cuello y revisar que los 2 pies de cuello queden del mismo tamaño y las 2 puntas del cuello.</w:t>
      </w:r>
    </w:p>
    <w:p w14:paraId="750096DF" w14:textId="77777777" w:rsidR="000F4202" w:rsidRPr="000F4202" w:rsidRDefault="000F4202" w:rsidP="000F4202">
      <w:pPr>
        <w:pStyle w:val="Prrafodelista"/>
        <w:numPr>
          <w:ilvl w:val="0"/>
          <w:numId w:val="20"/>
        </w:numPr>
        <w:rPr>
          <w:lang w:eastAsia="es-CO"/>
        </w:rPr>
      </w:pPr>
      <w:r w:rsidRPr="000F4202">
        <w:rPr>
          <w:lang w:eastAsia="es-CO"/>
        </w:rPr>
        <w:t>Verificar el ancho de puntas y la coincidencia de pie de cuello.</w:t>
      </w:r>
    </w:p>
    <w:p w14:paraId="32A8DD00" w14:textId="77777777" w:rsidR="000F4202" w:rsidRPr="000F4202" w:rsidRDefault="000F4202" w:rsidP="000F4202">
      <w:pPr>
        <w:pStyle w:val="Prrafodelista"/>
        <w:numPr>
          <w:ilvl w:val="0"/>
          <w:numId w:val="20"/>
        </w:numPr>
        <w:rPr>
          <w:lang w:eastAsia="es-CO"/>
        </w:rPr>
      </w:pPr>
      <w:r w:rsidRPr="000F4202">
        <w:rPr>
          <w:lang w:eastAsia="es-CO"/>
        </w:rPr>
        <w:t>Pespuntar al borde o filo del pie de cuello, el pespunte se realiza a 1 /16” o 1/4 “o según especificaciones técnicas.</w:t>
      </w:r>
    </w:p>
    <w:p w14:paraId="6EA64A93" w14:textId="6E26A3F5" w:rsidR="000F4202" w:rsidRDefault="000F4202" w:rsidP="000F4202">
      <w:pPr>
        <w:rPr>
          <w:b/>
          <w:bCs/>
          <w:lang w:eastAsia="es-CO"/>
        </w:rPr>
      </w:pPr>
      <w:r w:rsidRPr="000F4202">
        <w:rPr>
          <w:b/>
          <w:bCs/>
          <w:lang w:eastAsia="es-CO"/>
        </w:rPr>
        <w:t>Paso 3</w:t>
      </w:r>
    </w:p>
    <w:p w14:paraId="108DBD66" w14:textId="77777777" w:rsidR="000F4202" w:rsidRPr="000F4202" w:rsidRDefault="000F4202" w:rsidP="000F4202">
      <w:pPr>
        <w:rPr>
          <w:b/>
          <w:bCs/>
          <w:lang w:eastAsia="es-CO"/>
        </w:rPr>
      </w:pPr>
      <w:r w:rsidRPr="000F4202">
        <w:rPr>
          <w:b/>
          <w:bCs/>
          <w:lang w:eastAsia="es-CO"/>
        </w:rPr>
        <w:t>Preparación de la pechera, extensión de botonadura o cruce</w:t>
      </w:r>
    </w:p>
    <w:p w14:paraId="28A7A921" w14:textId="77777777" w:rsidR="000F4202" w:rsidRPr="000F4202" w:rsidRDefault="000F4202" w:rsidP="000F4202">
      <w:pPr>
        <w:pStyle w:val="Prrafodelista"/>
        <w:numPr>
          <w:ilvl w:val="0"/>
          <w:numId w:val="21"/>
        </w:numPr>
        <w:rPr>
          <w:lang w:eastAsia="es-CO"/>
        </w:rPr>
      </w:pPr>
      <w:r w:rsidRPr="000F4202">
        <w:rPr>
          <w:lang w:eastAsia="es-CO"/>
        </w:rPr>
        <w:t>Doblar el delantero izquierdo(planchar) hacia el forro de la tela del lado de la línea del ojal y botón, dejando una costura de 4 cm.</w:t>
      </w:r>
    </w:p>
    <w:p w14:paraId="43101DDF" w14:textId="77777777" w:rsidR="000F4202" w:rsidRPr="000F4202" w:rsidRDefault="000F4202" w:rsidP="000F4202">
      <w:pPr>
        <w:pStyle w:val="Prrafodelista"/>
        <w:numPr>
          <w:ilvl w:val="0"/>
          <w:numId w:val="21"/>
        </w:numPr>
        <w:rPr>
          <w:lang w:eastAsia="es-CO"/>
        </w:rPr>
      </w:pPr>
      <w:r w:rsidRPr="000F4202">
        <w:rPr>
          <w:lang w:eastAsia="es-CO"/>
        </w:rPr>
        <w:t>Segundo doblez, planchar nuevamente de 4 cm.</w:t>
      </w:r>
    </w:p>
    <w:p w14:paraId="5C56C768" w14:textId="77777777" w:rsidR="000F4202" w:rsidRPr="000F4202" w:rsidRDefault="000F4202" w:rsidP="000F4202">
      <w:pPr>
        <w:pStyle w:val="Prrafodelista"/>
        <w:numPr>
          <w:ilvl w:val="0"/>
          <w:numId w:val="21"/>
        </w:numPr>
        <w:rPr>
          <w:lang w:eastAsia="es-CO"/>
        </w:rPr>
      </w:pPr>
      <w:r w:rsidRPr="000F4202">
        <w:rPr>
          <w:lang w:eastAsia="es-CO"/>
        </w:rPr>
        <w:t>Realizar un pespunte de ½ cm de la orilla del segundo doblez, del lado del delantero. No olvidar rematar siempre al inicio y al final de cada costura.</w:t>
      </w:r>
    </w:p>
    <w:p w14:paraId="082CC0FE" w14:textId="77777777" w:rsidR="000F4202" w:rsidRPr="000F4202" w:rsidRDefault="000F4202" w:rsidP="000F4202">
      <w:pPr>
        <w:pStyle w:val="Prrafodelista"/>
        <w:numPr>
          <w:ilvl w:val="0"/>
          <w:numId w:val="21"/>
        </w:numPr>
        <w:rPr>
          <w:lang w:eastAsia="es-CO"/>
        </w:rPr>
      </w:pPr>
      <w:r w:rsidRPr="000F4202">
        <w:rPr>
          <w:lang w:eastAsia="es-CO"/>
        </w:rPr>
        <w:t>Desdoblar el delantero y hagan una sobrecostura de ½ cm en la orilla del primer doblez, quedando formada la perilla.</w:t>
      </w:r>
    </w:p>
    <w:p w14:paraId="37F48C71" w14:textId="77777777" w:rsidR="000F4202" w:rsidRPr="000F4202" w:rsidRDefault="000F4202" w:rsidP="000F4202">
      <w:pPr>
        <w:pStyle w:val="Prrafodelista"/>
        <w:numPr>
          <w:ilvl w:val="0"/>
          <w:numId w:val="21"/>
        </w:numPr>
        <w:rPr>
          <w:lang w:eastAsia="es-CO"/>
        </w:rPr>
      </w:pPr>
      <w:r w:rsidRPr="000F4202">
        <w:rPr>
          <w:lang w:eastAsia="es-CO"/>
        </w:rPr>
        <w:t>Doblar por la parte de la línea del ojal y botón, al delantero derecho, quedando a 2 ½ cm terminado.</w:t>
      </w:r>
    </w:p>
    <w:p w14:paraId="3BBC9F6C" w14:textId="77777777" w:rsidR="000F4202" w:rsidRPr="000F4202" w:rsidRDefault="000F4202" w:rsidP="000F4202">
      <w:pPr>
        <w:pStyle w:val="Prrafodelista"/>
        <w:numPr>
          <w:ilvl w:val="0"/>
          <w:numId w:val="21"/>
        </w:numPr>
        <w:rPr>
          <w:lang w:eastAsia="es-CO"/>
        </w:rPr>
      </w:pPr>
      <w:r w:rsidRPr="000F4202">
        <w:rPr>
          <w:lang w:eastAsia="es-CO"/>
        </w:rPr>
        <w:t>Primer doblez, planchar el delantero derecho y doblar hacía dentro 1 cm, o hacia el forro.</w:t>
      </w:r>
    </w:p>
    <w:p w14:paraId="4E3CB9F1" w14:textId="77777777" w:rsidR="000F4202" w:rsidRPr="000F4202" w:rsidRDefault="000F4202" w:rsidP="000F4202">
      <w:pPr>
        <w:pStyle w:val="Prrafodelista"/>
        <w:numPr>
          <w:ilvl w:val="0"/>
          <w:numId w:val="21"/>
        </w:numPr>
        <w:rPr>
          <w:lang w:eastAsia="es-CO"/>
        </w:rPr>
      </w:pPr>
      <w:r w:rsidRPr="000F4202">
        <w:rPr>
          <w:lang w:eastAsia="es-CO"/>
        </w:rPr>
        <w:t>Segundo doblez, enseguida doblar por la línea de las muescas 2 ½ cm, quedando el dobladillo dentro de la camisa y la vista hacia arriba.</w:t>
      </w:r>
    </w:p>
    <w:p w14:paraId="5B6CE06B" w14:textId="5D23A15E" w:rsidR="000F4202" w:rsidRDefault="000F4202" w:rsidP="000F4202">
      <w:pPr>
        <w:pStyle w:val="Prrafodelista"/>
        <w:numPr>
          <w:ilvl w:val="0"/>
          <w:numId w:val="21"/>
        </w:numPr>
        <w:rPr>
          <w:lang w:eastAsia="es-CO"/>
        </w:rPr>
      </w:pPr>
      <w:r w:rsidRPr="000F4202">
        <w:rPr>
          <w:lang w:eastAsia="es-CO"/>
        </w:rPr>
        <w:t>Coser el delantero al filo por los 2 ½ cm planchados con la vista hacia abajo, es decir, al filo del primer doblez para terminar el dobladillo.</w:t>
      </w:r>
    </w:p>
    <w:p w14:paraId="3AF2724F" w14:textId="77777777" w:rsidR="000F4202" w:rsidRDefault="000F4202" w:rsidP="000F4202">
      <w:pPr>
        <w:pStyle w:val="Prrafodelista"/>
        <w:ind w:left="1068" w:firstLine="0"/>
        <w:rPr>
          <w:lang w:eastAsia="es-CO"/>
        </w:rPr>
      </w:pPr>
    </w:p>
    <w:p w14:paraId="7E289C8B" w14:textId="02180E67" w:rsidR="000F4202" w:rsidRDefault="000F4202" w:rsidP="000F4202">
      <w:pPr>
        <w:pStyle w:val="Prrafodelista"/>
        <w:ind w:left="708" w:firstLine="0"/>
        <w:rPr>
          <w:b/>
          <w:bCs/>
          <w:lang w:eastAsia="es-CO"/>
        </w:rPr>
      </w:pPr>
      <w:r w:rsidRPr="000F4202">
        <w:rPr>
          <w:b/>
          <w:bCs/>
          <w:lang w:eastAsia="es-CO"/>
        </w:rPr>
        <w:lastRenderedPageBreak/>
        <w:t>Paso 4</w:t>
      </w:r>
    </w:p>
    <w:p w14:paraId="34ABCE19" w14:textId="77777777" w:rsidR="000F4202" w:rsidRPr="000F4202" w:rsidRDefault="000F4202" w:rsidP="000F4202">
      <w:pPr>
        <w:ind w:left="708" w:firstLine="0"/>
        <w:rPr>
          <w:b/>
          <w:bCs/>
          <w:lang w:eastAsia="es-CO"/>
        </w:rPr>
      </w:pPr>
      <w:r w:rsidRPr="000F4202">
        <w:rPr>
          <w:b/>
          <w:bCs/>
          <w:lang w:eastAsia="es-CO"/>
        </w:rPr>
        <w:t>Preparación y ensamble del bolsillo</w:t>
      </w:r>
    </w:p>
    <w:p w14:paraId="3E0E6482" w14:textId="77777777" w:rsidR="000F4202" w:rsidRPr="000F4202" w:rsidRDefault="000F4202" w:rsidP="000F4202">
      <w:pPr>
        <w:pStyle w:val="Prrafodelista"/>
        <w:numPr>
          <w:ilvl w:val="0"/>
          <w:numId w:val="22"/>
        </w:numPr>
        <w:rPr>
          <w:lang w:eastAsia="es-CO"/>
        </w:rPr>
      </w:pPr>
      <w:r w:rsidRPr="000F4202">
        <w:rPr>
          <w:lang w:eastAsia="es-CO"/>
        </w:rPr>
        <w:t>Doblar a 1 cm y doblar nuevamente a 2 ½ cm, es decir, donde se hicieron las muescas en la parte de arriba del bolsillo.</w:t>
      </w:r>
    </w:p>
    <w:p w14:paraId="49329762" w14:textId="77777777" w:rsidR="000F4202" w:rsidRPr="000F4202" w:rsidRDefault="000F4202" w:rsidP="000F4202">
      <w:pPr>
        <w:pStyle w:val="Prrafodelista"/>
        <w:numPr>
          <w:ilvl w:val="0"/>
          <w:numId w:val="22"/>
        </w:numPr>
        <w:rPr>
          <w:lang w:eastAsia="es-CO"/>
        </w:rPr>
      </w:pPr>
      <w:r w:rsidRPr="000F4202">
        <w:rPr>
          <w:lang w:eastAsia="es-CO"/>
        </w:rPr>
        <w:t>Hacer un pespunte al orillo del dobladillo de 2 ½ cm.</w:t>
      </w:r>
    </w:p>
    <w:p w14:paraId="6FED46C1" w14:textId="627C25FD" w:rsidR="000F4202" w:rsidRDefault="000F4202" w:rsidP="000F4202">
      <w:pPr>
        <w:pStyle w:val="Prrafodelista"/>
        <w:numPr>
          <w:ilvl w:val="0"/>
          <w:numId w:val="22"/>
        </w:numPr>
        <w:rPr>
          <w:lang w:eastAsia="es-CO"/>
        </w:rPr>
      </w:pPr>
      <w:r w:rsidRPr="000F4202">
        <w:rPr>
          <w:lang w:eastAsia="es-CO"/>
        </w:rPr>
        <w:t>Pegar bolsillo prehormado en los piquetes de la parte delantera izquierda de la camisa, realizando un pespunte a 1 /16 “al orillo del bolsillo y con remate en el inicio y final.</w:t>
      </w:r>
    </w:p>
    <w:p w14:paraId="4FCA55B8" w14:textId="1442B83E" w:rsidR="000F4202" w:rsidRDefault="000F4202" w:rsidP="000F4202">
      <w:pPr>
        <w:rPr>
          <w:b/>
          <w:bCs/>
          <w:lang w:eastAsia="es-CO"/>
        </w:rPr>
      </w:pPr>
      <w:r w:rsidRPr="000F4202">
        <w:rPr>
          <w:b/>
          <w:bCs/>
          <w:lang w:eastAsia="es-CO"/>
        </w:rPr>
        <w:t>Paso 5</w:t>
      </w:r>
    </w:p>
    <w:p w14:paraId="534BD0E0" w14:textId="77777777" w:rsidR="000F4202" w:rsidRPr="000F4202" w:rsidRDefault="000F4202" w:rsidP="000F4202">
      <w:pPr>
        <w:rPr>
          <w:b/>
          <w:bCs/>
          <w:lang w:eastAsia="es-CO"/>
        </w:rPr>
      </w:pPr>
      <w:r w:rsidRPr="000F4202">
        <w:rPr>
          <w:b/>
          <w:bCs/>
          <w:lang w:eastAsia="es-CO"/>
        </w:rPr>
        <w:t>Preparación o ensamble de puño</w:t>
      </w:r>
    </w:p>
    <w:p w14:paraId="1E98F24D" w14:textId="77777777" w:rsidR="000F4202" w:rsidRDefault="000F4202" w:rsidP="000F4202">
      <w:pPr>
        <w:pStyle w:val="Prrafodelista"/>
        <w:numPr>
          <w:ilvl w:val="0"/>
          <w:numId w:val="23"/>
        </w:numPr>
        <w:rPr>
          <w:lang w:eastAsia="es-CO"/>
        </w:rPr>
      </w:pPr>
      <w:r>
        <w:rPr>
          <w:lang w:eastAsia="es-CO"/>
        </w:rPr>
        <w:t>Fusionar los puños vista, posicionando la entretela con el pegamento por el revés de la tela de los puños vistas.</w:t>
      </w:r>
    </w:p>
    <w:p w14:paraId="6C942E0A" w14:textId="77777777" w:rsidR="000F4202" w:rsidRDefault="000F4202" w:rsidP="000F4202">
      <w:pPr>
        <w:pStyle w:val="Prrafodelista"/>
        <w:numPr>
          <w:ilvl w:val="0"/>
          <w:numId w:val="23"/>
        </w:numPr>
        <w:rPr>
          <w:lang w:eastAsia="es-CO"/>
        </w:rPr>
      </w:pPr>
      <w:r>
        <w:rPr>
          <w:lang w:eastAsia="es-CO"/>
        </w:rPr>
        <w:t>Dobladillar 1 cm la parte que quedó sin entretela para hacer el dobladillo.</w:t>
      </w:r>
    </w:p>
    <w:p w14:paraId="0BB72D12" w14:textId="77777777" w:rsidR="000F4202" w:rsidRDefault="000F4202" w:rsidP="000F4202">
      <w:pPr>
        <w:pStyle w:val="Prrafodelista"/>
        <w:numPr>
          <w:ilvl w:val="0"/>
          <w:numId w:val="23"/>
        </w:numPr>
        <w:rPr>
          <w:lang w:eastAsia="es-CO"/>
        </w:rPr>
      </w:pPr>
      <w:r>
        <w:rPr>
          <w:lang w:eastAsia="es-CO"/>
        </w:rPr>
        <w:t>Colocar el puño forro con la vista hacia arriba.</w:t>
      </w:r>
    </w:p>
    <w:p w14:paraId="0D48D3B3" w14:textId="77777777" w:rsidR="000F4202" w:rsidRDefault="000F4202" w:rsidP="000F4202">
      <w:pPr>
        <w:pStyle w:val="Prrafodelista"/>
        <w:numPr>
          <w:ilvl w:val="0"/>
          <w:numId w:val="23"/>
        </w:numPr>
        <w:rPr>
          <w:lang w:eastAsia="es-CO"/>
        </w:rPr>
      </w:pPr>
      <w:r>
        <w:rPr>
          <w:lang w:eastAsia="es-CO"/>
        </w:rPr>
        <w:t>Colocar el puño vista hacia abajo, encima del puño forro.</w:t>
      </w:r>
    </w:p>
    <w:p w14:paraId="3DEE2A6E" w14:textId="77777777" w:rsidR="000F4202" w:rsidRDefault="000F4202" w:rsidP="000F4202">
      <w:pPr>
        <w:pStyle w:val="Prrafodelista"/>
        <w:numPr>
          <w:ilvl w:val="0"/>
          <w:numId w:val="23"/>
        </w:numPr>
        <w:rPr>
          <w:lang w:eastAsia="es-CO"/>
        </w:rPr>
      </w:pPr>
      <w:r>
        <w:rPr>
          <w:lang w:eastAsia="es-CO"/>
        </w:rPr>
        <w:t>Coser el contorno del puño dejando ½ cm de pestaña en la parte de arriba. Es importante rematar al principio y al final de cada costura y coser de la misma manera el otro puño.</w:t>
      </w:r>
    </w:p>
    <w:p w14:paraId="74DEA4D6" w14:textId="77777777" w:rsidR="000F4202" w:rsidRDefault="000F4202" w:rsidP="000F4202">
      <w:pPr>
        <w:pStyle w:val="Prrafodelista"/>
        <w:numPr>
          <w:ilvl w:val="0"/>
          <w:numId w:val="23"/>
        </w:numPr>
        <w:rPr>
          <w:lang w:eastAsia="es-CO"/>
        </w:rPr>
      </w:pPr>
      <w:r>
        <w:rPr>
          <w:lang w:eastAsia="es-CO"/>
        </w:rPr>
        <w:t>Si el puño es de puntas redondas, tengan mucho cuidado al pasar la costura para que no pierdan la forma.</w:t>
      </w:r>
    </w:p>
    <w:p w14:paraId="1C668EA5" w14:textId="77777777" w:rsidR="000F4202" w:rsidRDefault="000F4202" w:rsidP="000F4202">
      <w:pPr>
        <w:pStyle w:val="Prrafodelista"/>
        <w:numPr>
          <w:ilvl w:val="0"/>
          <w:numId w:val="23"/>
        </w:numPr>
        <w:rPr>
          <w:lang w:eastAsia="es-CO"/>
        </w:rPr>
      </w:pPr>
      <w:r>
        <w:rPr>
          <w:lang w:eastAsia="es-CO"/>
        </w:rPr>
        <w:t>Voltear los puños, Revisar que las curvas de los puños queden iguales, un lado contra el otro.</w:t>
      </w:r>
    </w:p>
    <w:p w14:paraId="5EA2EEE0" w14:textId="4189AE59" w:rsidR="000F4202" w:rsidRDefault="000F4202" w:rsidP="000F4202">
      <w:pPr>
        <w:pStyle w:val="Prrafodelista"/>
        <w:numPr>
          <w:ilvl w:val="0"/>
          <w:numId w:val="23"/>
        </w:numPr>
        <w:rPr>
          <w:lang w:eastAsia="es-CO"/>
        </w:rPr>
      </w:pPr>
      <w:r>
        <w:rPr>
          <w:lang w:eastAsia="es-CO"/>
        </w:rPr>
        <w:lastRenderedPageBreak/>
        <w:t>Planchar los puños y pasar un pespunte, alrededor de la orilla de los puños para mejor acabado. Este pespunte puede variar según las especificaciones técnicas 1/16 “o 1/4“. Este pespunte regularmente es igual al del cuello.</w:t>
      </w:r>
    </w:p>
    <w:p w14:paraId="59F264BF" w14:textId="2DB82B21" w:rsidR="000F4202" w:rsidRPr="000F4202" w:rsidRDefault="000F4202" w:rsidP="000F4202">
      <w:pPr>
        <w:pStyle w:val="Prrafodelista"/>
        <w:ind w:left="1068" w:firstLine="0"/>
        <w:rPr>
          <w:b/>
          <w:bCs/>
          <w:lang w:eastAsia="es-CO"/>
        </w:rPr>
      </w:pPr>
      <w:r w:rsidRPr="000F4202">
        <w:rPr>
          <w:b/>
          <w:bCs/>
          <w:lang w:eastAsia="es-CO"/>
        </w:rPr>
        <w:t>Paso 6</w:t>
      </w:r>
    </w:p>
    <w:p w14:paraId="059B19EE" w14:textId="77777777" w:rsidR="000F4202" w:rsidRPr="000F4202" w:rsidRDefault="000F4202" w:rsidP="000F4202">
      <w:pPr>
        <w:pStyle w:val="Prrafodelista"/>
        <w:ind w:left="1068" w:firstLine="0"/>
        <w:rPr>
          <w:b/>
          <w:bCs/>
          <w:lang w:eastAsia="es-CO"/>
        </w:rPr>
      </w:pPr>
      <w:r w:rsidRPr="000F4202">
        <w:rPr>
          <w:b/>
          <w:bCs/>
          <w:lang w:eastAsia="es-CO"/>
        </w:rPr>
        <w:t>Preparación de espalda</w:t>
      </w:r>
    </w:p>
    <w:p w14:paraId="2A3E7EC7" w14:textId="77777777" w:rsidR="000F4202" w:rsidRDefault="000F4202" w:rsidP="000F4202">
      <w:pPr>
        <w:pStyle w:val="Prrafodelista"/>
        <w:numPr>
          <w:ilvl w:val="1"/>
          <w:numId w:val="23"/>
        </w:numPr>
        <w:rPr>
          <w:lang w:eastAsia="es-CO"/>
        </w:rPr>
      </w:pPr>
      <w:r>
        <w:rPr>
          <w:lang w:eastAsia="es-CO"/>
        </w:rPr>
        <w:t>Pegar marquilla si se tiene al centro de la almilla o canesú forro por el derecho de la tela. Canesú o almilla forro con la vista tela hacia arriba.</w:t>
      </w:r>
    </w:p>
    <w:p w14:paraId="3A925E6D" w14:textId="77777777" w:rsidR="000F4202" w:rsidRDefault="000F4202" w:rsidP="000F4202">
      <w:pPr>
        <w:pStyle w:val="Prrafodelista"/>
        <w:numPr>
          <w:ilvl w:val="1"/>
          <w:numId w:val="23"/>
        </w:numPr>
        <w:rPr>
          <w:lang w:eastAsia="es-CO"/>
        </w:rPr>
      </w:pPr>
      <w:r>
        <w:rPr>
          <w:lang w:eastAsia="es-CO"/>
        </w:rPr>
        <w:t>Coser el pliegue o tablón de la espalda.</w:t>
      </w:r>
    </w:p>
    <w:p w14:paraId="1C3D560A" w14:textId="77777777" w:rsidR="000F4202" w:rsidRDefault="000F4202" w:rsidP="000F4202">
      <w:pPr>
        <w:pStyle w:val="Prrafodelista"/>
        <w:numPr>
          <w:ilvl w:val="1"/>
          <w:numId w:val="23"/>
        </w:numPr>
        <w:rPr>
          <w:lang w:eastAsia="es-CO"/>
        </w:rPr>
      </w:pPr>
      <w:r>
        <w:rPr>
          <w:lang w:eastAsia="es-CO"/>
        </w:rPr>
        <w:t>Doblar las dos marcas de la espalda.</w:t>
      </w:r>
    </w:p>
    <w:p w14:paraId="781A7A52" w14:textId="77777777" w:rsidR="000F4202" w:rsidRDefault="000F4202" w:rsidP="000F4202">
      <w:pPr>
        <w:pStyle w:val="Prrafodelista"/>
        <w:numPr>
          <w:ilvl w:val="1"/>
          <w:numId w:val="23"/>
        </w:numPr>
        <w:rPr>
          <w:lang w:eastAsia="es-CO"/>
        </w:rPr>
      </w:pPr>
      <w:r>
        <w:rPr>
          <w:lang w:eastAsia="es-CO"/>
        </w:rPr>
        <w:t>Cuidar que coincidan con la marca o piquetes del medio, hacer una costura de ½ cm encima del tablón o pliegue o fuelle, en la parte alta de la espalda, no olvidar rematar al inicio y al final de la costura.</w:t>
      </w:r>
    </w:p>
    <w:p w14:paraId="2AD3A0F0" w14:textId="77777777" w:rsidR="000F4202" w:rsidRDefault="000F4202" w:rsidP="000F4202">
      <w:pPr>
        <w:pStyle w:val="Prrafodelista"/>
        <w:numPr>
          <w:ilvl w:val="1"/>
          <w:numId w:val="23"/>
        </w:numPr>
        <w:rPr>
          <w:lang w:eastAsia="es-CO"/>
        </w:rPr>
      </w:pPr>
      <w:r>
        <w:rPr>
          <w:lang w:eastAsia="es-CO"/>
        </w:rPr>
        <w:t>Colocar el forro de la bata con la vista hacia arriba, colocar la espalda con la vista hacia arriba, colocar la bata vista con la vista de la tela hacia abajo.</w:t>
      </w:r>
    </w:p>
    <w:p w14:paraId="13D1E87D" w14:textId="77777777" w:rsidR="000F4202" w:rsidRDefault="000F4202" w:rsidP="000F4202">
      <w:pPr>
        <w:pStyle w:val="Prrafodelista"/>
        <w:numPr>
          <w:ilvl w:val="1"/>
          <w:numId w:val="23"/>
        </w:numPr>
        <w:rPr>
          <w:lang w:eastAsia="es-CO"/>
        </w:rPr>
      </w:pPr>
      <w:r>
        <w:rPr>
          <w:lang w:eastAsia="es-CO"/>
        </w:rPr>
        <w:t>Juntar las 3 piezas para que queden parejas.</w:t>
      </w:r>
    </w:p>
    <w:p w14:paraId="76D0B9F4" w14:textId="77777777" w:rsidR="000F4202" w:rsidRDefault="000F4202" w:rsidP="000F4202">
      <w:pPr>
        <w:pStyle w:val="Prrafodelista"/>
        <w:numPr>
          <w:ilvl w:val="1"/>
          <w:numId w:val="23"/>
        </w:numPr>
        <w:rPr>
          <w:lang w:eastAsia="es-CO"/>
        </w:rPr>
      </w:pPr>
      <w:r>
        <w:rPr>
          <w:lang w:eastAsia="es-CO"/>
        </w:rPr>
        <w:t>Unir con una costura dejando 1 cm de pestaña, rematando al inicio y al final.</w:t>
      </w:r>
    </w:p>
    <w:p w14:paraId="7786DA46" w14:textId="4982FB6C" w:rsidR="000F4202" w:rsidRDefault="000F4202" w:rsidP="007D38E8">
      <w:pPr>
        <w:pStyle w:val="Prrafodelista"/>
        <w:numPr>
          <w:ilvl w:val="1"/>
          <w:numId w:val="23"/>
        </w:numPr>
        <w:rPr>
          <w:lang w:eastAsia="es-CO"/>
        </w:rPr>
      </w:pPr>
      <w:r>
        <w:rPr>
          <w:lang w:eastAsia="es-CO"/>
        </w:rPr>
        <w:t>Pespunten pasando la costura en la orilla del canesú.</w:t>
      </w:r>
    </w:p>
    <w:p w14:paraId="40F44569" w14:textId="4ED4DDCC" w:rsidR="006A2F8C" w:rsidRDefault="006A2F8C" w:rsidP="006A2F8C">
      <w:pPr>
        <w:rPr>
          <w:lang w:eastAsia="es-CO"/>
        </w:rPr>
      </w:pPr>
    </w:p>
    <w:p w14:paraId="574DB7A5" w14:textId="77777777" w:rsidR="006A2F8C" w:rsidRDefault="006A2F8C" w:rsidP="006A2F8C">
      <w:pPr>
        <w:rPr>
          <w:lang w:eastAsia="es-CO"/>
        </w:rPr>
      </w:pPr>
    </w:p>
    <w:p w14:paraId="7DACC48F" w14:textId="5B8B1B4B" w:rsidR="000F4202" w:rsidRPr="006A2F8C" w:rsidRDefault="006A2F8C" w:rsidP="006A2F8C">
      <w:pPr>
        <w:ind w:left="1428" w:firstLine="0"/>
        <w:rPr>
          <w:b/>
          <w:bCs/>
          <w:lang w:eastAsia="es-CO"/>
        </w:rPr>
      </w:pPr>
      <w:r w:rsidRPr="006A2F8C">
        <w:rPr>
          <w:b/>
          <w:bCs/>
          <w:lang w:eastAsia="es-CO"/>
        </w:rPr>
        <w:lastRenderedPageBreak/>
        <w:t>Paso 7</w:t>
      </w:r>
    </w:p>
    <w:p w14:paraId="08CB2655" w14:textId="77777777" w:rsidR="006A2F8C" w:rsidRPr="006A2F8C" w:rsidRDefault="006A2F8C" w:rsidP="006A2F8C">
      <w:pPr>
        <w:ind w:left="1428" w:firstLine="0"/>
        <w:rPr>
          <w:b/>
          <w:bCs/>
          <w:lang w:eastAsia="es-CO"/>
        </w:rPr>
      </w:pPr>
      <w:r w:rsidRPr="006A2F8C">
        <w:rPr>
          <w:b/>
          <w:bCs/>
          <w:lang w:eastAsia="es-CO"/>
        </w:rPr>
        <w:t>Preparación de portañuela</w:t>
      </w:r>
    </w:p>
    <w:p w14:paraId="748A38A8" w14:textId="77777777" w:rsidR="006A2F8C" w:rsidRDefault="006A2F8C" w:rsidP="006A2F8C">
      <w:pPr>
        <w:pStyle w:val="Prrafodelista"/>
        <w:numPr>
          <w:ilvl w:val="1"/>
          <w:numId w:val="24"/>
        </w:numPr>
        <w:rPr>
          <w:lang w:eastAsia="es-CO"/>
        </w:rPr>
      </w:pPr>
      <w:r>
        <w:rPr>
          <w:lang w:eastAsia="es-CO"/>
        </w:rPr>
        <w:t>Doblar y planchar las portañuelas a 1 cm de ambos lados de las aletillas hacia el revés de la tela.</w:t>
      </w:r>
    </w:p>
    <w:p w14:paraId="75AC848E" w14:textId="77777777" w:rsidR="006A2F8C" w:rsidRDefault="006A2F8C" w:rsidP="006A2F8C">
      <w:pPr>
        <w:pStyle w:val="Prrafodelista"/>
        <w:numPr>
          <w:ilvl w:val="1"/>
          <w:numId w:val="24"/>
        </w:numPr>
        <w:rPr>
          <w:lang w:eastAsia="es-CO"/>
        </w:rPr>
      </w:pPr>
      <w:r>
        <w:rPr>
          <w:lang w:eastAsia="es-CO"/>
        </w:rPr>
        <w:t>Coser primero manga y portañuela: Por uno de los lados planchados, pongan la manga con vista hacia abajo, y aletilla vista hacia abajo con una pestaña de 1 cm al pasar la costura por la “y” o marca.</w:t>
      </w:r>
    </w:p>
    <w:p w14:paraId="766641C8" w14:textId="77777777" w:rsidR="006A2F8C" w:rsidRDefault="006A2F8C" w:rsidP="006A2F8C">
      <w:pPr>
        <w:pStyle w:val="Prrafodelista"/>
        <w:numPr>
          <w:ilvl w:val="1"/>
          <w:numId w:val="24"/>
        </w:numPr>
        <w:rPr>
          <w:lang w:eastAsia="es-CO"/>
        </w:rPr>
      </w:pPr>
      <w:r>
        <w:rPr>
          <w:lang w:eastAsia="es-CO"/>
        </w:rPr>
        <w:t>Voltear la portañuela y la manga y hagan sobrecostura, al filo de la aletilla, teniendo cuidado que la costura de abajo no se salga.</w:t>
      </w:r>
    </w:p>
    <w:p w14:paraId="4BF67BC8" w14:textId="77777777" w:rsidR="006A2F8C" w:rsidRDefault="006A2F8C" w:rsidP="006A2F8C">
      <w:pPr>
        <w:pStyle w:val="Prrafodelista"/>
        <w:numPr>
          <w:ilvl w:val="1"/>
          <w:numId w:val="24"/>
        </w:numPr>
        <w:rPr>
          <w:lang w:eastAsia="es-CO"/>
        </w:rPr>
      </w:pPr>
      <w:r>
        <w:rPr>
          <w:lang w:eastAsia="es-CO"/>
        </w:rPr>
        <w:t>Encimar la aletilla para formar el pico, de tal manera que se identifique aletilla sobre aletilla. Debe quedar el pico de aletilla sobre aletilla para hacer el pespunte.</w:t>
      </w:r>
    </w:p>
    <w:p w14:paraId="49F797AC" w14:textId="77777777" w:rsidR="006A2F8C" w:rsidRDefault="006A2F8C" w:rsidP="006A2F8C">
      <w:pPr>
        <w:pStyle w:val="Prrafodelista"/>
        <w:numPr>
          <w:ilvl w:val="1"/>
          <w:numId w:val="24"/>
        </w:numPr>
        <w:rPr>
          <w:lang w:eastAsia="es-CO"/>
        </w:rPr>
      </w:pPr>
      <w:r>
        <w:rPr>
          <w:lang w:eastAsia="es-CO"/>
        </w:rPr>
        <w:t>El pico de la portañuela se forma con los dedos acomodando la parte de inferior con la parte superior se forma el pico.</w:t>
      </w:r>
    </w:p>
    <w:p w14:paraId="3A829087" w14:textId="77777777" w:rsidR="006A2F8C" w:rsidRDefault="006A2F8C" w:rsidP="006A2F8C">
      <w:pPr>
        <w:pStyle w:val="Prrafodelista"/>
        <w:numPr>
          <w:ilvl w:val="1"/>
          <w:numId w:val="24"/>
        </w:numPr>
        <w:rPr>
          <w:lang w:eastAsia="es-CO"/>
        </w:rPr>
      </w:pPr>
      <w:r>
        <w:rPr>
          <w:lang w:eastAsia="es-CO"/>
        </w:rPr>
        <w:t>Pasar pespunte al filo u orillo del pico de la portañuela y continuar hasta los 3 cm hacia abajo.</w:t>
      </w:r>
    </w:p>
    <w:p w14:paraId="02A2EABC" w14:textId="413EDA34" w:rsidR="006A2F8C" w:rsidRDefault="006A2F8C" w:rsidP="006A2F8C">
      <w:pPr>
        <w:pStyle w:val="Prrafodelista"/>
        <w:numPr>
          <w:ilvl w:val="1"/>
          <w:numId w:val="24"/>
        </w:numPr>
        <w:rPr>
          <w:lang w:eastAsia="es-CO"/>
        </w:rPr>
      </w:pPr>
      <w:r>
        <w:rPr>
          <w:lang w:eastAsia="es-CO"/>
        </w:rPr>
        <w:t>Cruzar la aletilla y terminar el pespunte donde empezaron.</w:t>
      </w:r>
    </w:p>
    <w:p w14:paraId="2345E0D9" w14:textId="1ED0EDF2" w:rsidR="006A2F8C" w:rsidRPr="006A2F8C" w:rsidRDefault="006A2F8C" w:rsidP="006A2F8C">
      <w:pPr>
        <w:ind w:left="1428" w:firstLine="0"/>
        <w:rPr>
          <w:b/>
          <w:bCs/>
          <w:lang w:eastAsia="es-CO"/>
        </w:rPr>
      </w:pPr>
      <w:r w:rsidRPr="006A2F8C">
        <w:rPr>
          <w:b/>
          <w:bCs/>
          <w:lang w:eastAsia="es-CO"/>
        </w:rPr>
        <w:t>Paso 8</w:t>
      </w:r>
    </w:p>
    <w:p w14:paraId="3194EF6F" w14:textId="77777777" w:rsidR="006A2F8C" w:rsidRPr="006A2F8C" w:rsidRDefault="006A2F8C" w:rsidP="006A2F8C">
      <w:pPr>
        <w:ind w:left="1428" w:firstLine="0"/>
        <w:rPr>
          <w:b/>
          <w:bCs/>
          <w:lang w:eastAsia="es-CO"/>
        </w:rPr>
      </w:pPr>
      <w:r w:rsidRPr="006A2F8C">
        <w:rPr>
          <w:b/>
          <w:bCs/>
          <w:lang w:eastAsia="es-CO"/>
        </w:rPr>
        <w:t>Confección blusa camisera</w:t>
      </w:r>
    </w:p>
    <w:p w14:paraId="39B23CA8" w14:textId="3DD064AA" w:rsidR="006A2F8C" w:rsidRPr="006A2F8C" w:rsidRDefault="006A2F8C" w:rsidP="006A2F8C">
      <w:pPr>
        <w:ind w:left="1428" w:firstLine="0"/>
        <w:rPr>
          <w:lang w:eastAsia="es-CO"/>
        </w:rPr>
      </w:pPr>
      <w:r w:rsidRPr="006A2F8C">
        <w:rPr>
          <w:lang w:eastAsia="es-CO"/>
        </w:rPr>
        <w:t>C</w:t>
      </w:r>
      <w:r>
        <w:rPr>
          <w:lang w:eastAsia="es-CO"/>
        </w:rPr>
        <w:t>onsulta y c</w:t>
      </w:r>
      <w:r w:rsidRPr="006A2F8C">
        <w:rPr>
          <w:lang w:eastAsia="es-CO"/>
        </w:rPr>
        <w:t>onoce sobre el alistamiento para la confección de la blusa camisera a partir de la reproducción de los 18 pasos que se relacionan a continuación:</w:t>
      </w:r>
    </w:p>
    <w:p w14:paraId="05CDCFE1" w14:textId="6F537872" w:rsidR="006A2F8C" w:rsidRPr="006A2F8C" w:rsidRDefault="006A2F8C" w:rsidP="006A2F8C">
      <w:pPr>
        <w:ind w:left="1428" w:firstLine="0"/>
        <w:rPr>
          <w:lang w:eastAsia="es-CO"/>
        </w:rPr>
      </w:pPr>
    </w:p>
    <w:p w14:paraId="43AC8BDB" w14:textId="77777777" w:rsidR="006A2F8C" w:rsidRPr="006A2F8C" w:rsidRDefault="006A2F8C" w:rsidP="006A2F8C">
      <w:pPr>
        <w:pStyle w:val="Prrafodelista"/>
        <w:numPr>
          <w:ilvl w:val="0"/>
          <w:numId w:val="25"/>
        </w:numPr>
        <w:rPr>
          <w:lang w:eastAsia="es-CO"/>
        </w:rPr>
      </w:pPr>
      <w:r w:rsidRPr="006A2F8C">
        <w:rPr>
          <w:lang w:eastAsia="es-CO"/>
        </w:rPr>
        <w:t>Video. Confección blusa camisera.</w:t>
      </w:r>
    </w:p>
    <w:p w14:paraId="4D7E3556" w14:textId="77777777" w:rsidR="006A2F8C" w:rsidRPr="006A2F8C" w:rsidRDefault="00C17C48" w:rsidP="006A2F8C">
      <w:pPr>
        <w:ind w:left="2124" w:firstLine="0"/>
        <w:rPr>
          <w:lang w:eastAsia="es-CO"/>
        </w:rPr>
      </w:pPr>
      <w:hyperlink r:id="rId41" w:tgtFrame="_blank" w:history="1">
        <w:r w:rsidR="006A2F8C" w:rsidRPr="006A2F8C">
          <w:rPr>
            <w:rStyle w:val="Hipervnculo"/>
            <w:lang w:eastAsia="es-CO"/>
          </w:rPr>
          <w:t>Ir al video</w:t>
        </w:r>
      </w:hyperlink>
    </w:p>
    <w:p w14:paraId="50450D04" w14:textId="0F5297B6" w:rsidR="006A2F8C" w:rsidRPr="006A2F8C" w:rsidRDefault="006A2F8C" w:rsidP="006A2F8C">
      <w:pPr>
        <w:ind w:left="1428" w:firstLine="0"/>
        <w:rPr>
          <w:b/>
          <w:bCs/>
          <w:lang w:eastAsia="es-CO"/>
        </w:rPr>
      </w:pPr>
      <w:r w:rsidRPr="006A2F8C">
        <w:rPr>
          <w:b/>
          <w:bCs/>
          <w:lang w:eastAsia="es-CO"/>
        </w:rPr>
        <w:t>Paso 9</w:t>
      </w:r>
    </w:p>
    <w:p w14:paraId="3D59E56A" w14:textId="77777777" w:rsidR="006A2F8C" w:rsidRPr="006A2F8C" w:rsidRDefault="006A2F8C" w:rsidP="006A2F8C">
      <w:pPr>
        <w:ind w:left="1428" w:firstLine="0"/>
        <w:rPr>
          <w:b/>
          <w:bCs/>
          <w:lang w:eastAsia="es-CO"/>
        </w:rPr>
      </w:pPr>
      <w:r w:rsidRPr="006A2F8C">
        <w:rPr>
          <w:b/>
          <w:bCs/>
          <w:lang w:eastAsia="es-CO"/>
        </w:rPr>
        <w:t>Confección camiseta tipo polo</w:t>
      </w:r>
    </w:p>
    <w:p w14:paraId="1F209510" w14:textId="2020D7E4" w:rsidR="006A2F8C" w:rsidRPr="006A2F8C" w:rsidRDefault="006A2F8C" w:rsidP="006A2F8C">
      <w:pPr>
        <w:ind w:left="1428" w:firstLine="0"/>
        <w:rPr>
          <w:lang w:eastAsia="es-CO"/>
        </w:rPr>
      </w:pPr>
      <w:r w:rsidRPr="006A2F8C">
        <w:rPr>
          <w:lang w:eastAsia="es-CO"/>
        </w:rPr>
        <w:t>C</w:t>
      </w:r>
      <w:r>
        <w:rPr>
          <w:lang w:eastAsia="es-CO"/>
        </w:rPr>
        <w:t>onsulta y c</w:t>
      </w:r>
      <w:r w:rsidRPr="006A2F8C">
        <w:rPr>
          <w:lang w:eastAsia="es-CO"/>
        </w:rPr>
        <w:t>onoce sobre el alistamiento para la confección de la camiseta tipo polo a partir de la reproducción de los 18 pasos que se relacionan a continuación:</w:t>
      </w:r>
    </w:p>
    <w:p w14:paraId="4003472D" w14:textId="77777777" w:rsidR="006A2F8C" w:rsidRPr="006A2F8C" w:rsidRDefault="006A2F8C" w:rsidP="006A2F8C">
      <w:pPr>
        <w:pStyle w:val="Prrafodelista"/>
        <w:numPr>
          <w:ilvl w:val="0"/>
          <w:numId w:val="25"/>
        </w:numPr>
        <w:rPr>
          <w:lang w:eastAsia="es-CO"/>
        </w:rPr>
      </w:pPr>
      <w:r w:rsidRPr="006A2F8C">
        <w:rPr>
          <w:lang w:eastAsia="es-CO"/>
        </w:rPr>
        <w:t>Video. Confección camiseta tipo polo.</w:t>
      </w:r>
    </w:p>
    <w:p w14:paraId="6E92DF88" w14:textId="10BC7826" w:rsidR="006A2F8C" w:rsidRDefault="00C17C48" w:rsidP="006A2F8C">
      <w:pPr>
        <w:ind w:left="2124" w:firstLine="0"/>
        <w:rPr>
          <w:lang w:eastAsia="es-CO"/>
        </w:rPr>
      </w:pPr>
      <w:hyperlink r:id="rId42" w:tgtFrame="_blank" w:history="1">
        <w:r w:rsidR="006A2F8C" w:rsidRPr="006A2F8C">
          <w:rPr>
            <w:rStyle w:val="Hipervnculo"/>
            <w:lang w:eastAsia="es-CO"/>
          </w:rPr>
          <w:t>Ir al video</w:t>
        </w:r>
        <w:r w:rsidR="006A2F8C" w:rsidRPr="006A2F8C">
          <w:rPr>
            <w:rStyle w:val="Hipervnculo"/>
            <w:lang w:eastAsia="es-CO"/>
          </w:rPr>
          <w:br/>
        </w:r>
      </w:hyperlink>
    </w:p>
    <w:p w14:paraId="24CD575F" w14:textId="77777777" w:rsidR="006A2F8C" w:rsidRDefault="006A2F8C" w:rsidP="006A2F8C">
      <w:pPr>
        <w:ind w:left="1428" w:firstLine="0"/>
        <w:rPr>
          <w:lang w:eastAsia="es-CO"/>
        </w:rPr>
      </w:pPr>
    </w:p>
    <w:p w14:paraId="5E1D18B9" w14:textId="77777777" w:rsidR="006A2F8C" w:rsidRDefault="006A2F8C" w:rsidP="006A2F8C">
      <w:pPr>
        <w:ind w:left="1428" w:firstLine="0"/>
        <w:rPr>
          <w:lang w:eastAsia="es-CO"/>
        </w:rPr>
      </w:pPr>
    </w:p>
    <w:p w14:paraId="4855C433" w14:textId="77777777" w:rsidR="006A2F8C" w:rsidRDefault="006A2F8C" w:rsidP="006A2F8C">
      <w:pPr>
        <w:ind w:left="1428" w:firstLine="0"/>
        <w:rPr>
          <w:lang w:eastAsia="es-CO"/>
        </w:rPr>
      </w:pPr>
    </w:p>
    <w:p w14:paraId="576239C4" w14:textId="77777777" w:rsidR="006A2F8C" w:rsidRDefault="006A2F8C" w:rsidP="006A2F8C">
      <w:pPr>
        <w:ind w:left="1428" w:firstLine="0"/>
        <w:rPr>
          <w:lang w:eastAsia="es-CO"/>
        </w:rPr>
      </w:pPr>
    </w:p>
    <w:p w14:paraId="651A6D26" w14:textId="77777777" w:rsidR="006A2F8C" w:rsidRDefault="006A2F8C" w:rsidP="006A2F8C">
      <w:pPr>
        <w:ind w:left="1428" w:firstLine="0"/>
        <w:rPr>
          <w:lang w:eastAsia="es-CO"/>
        </w:rPr>
      </w:pPr>
    </w:p>
    <w:p w14:paraId="6BF87A5D" w14:textId="77777777" w:rsidR="006A2F8C" w:rsidRDefault="006A2F8C" w:rsidP="006A2F8C">
      <w:pPr>
        <w:ind w:left="1428" w:firstLine="0"/>
        <w:rPr>
          <w:lang w:eastAsia="es-CO"/>
        </w:rPr>
      </w:pPr>
    </w:p>
    <w:p w14:paraId="31EA154C" w14:textId="40184744" w:rsidR="006A2F8C" w:rsidRDefault="006A2F8C" w:rsidP="006A2F8C">
      <w:pPr>
        <w:ind w:left="1428" w:firstLine="0"/>
        <w:rPr>
          <w:lang w:eastAsia="es-CO"/>
        </w:rPr>
      </w:pPr>
    </w:p>
    <w:p w14:paraId="7E72C02F" w14:textId="77777777" w:rsidR="006A2F8C" w:rsidRDefault="006A2F8C" w:rsidP="006A2F8C">
      <w:pPr>
        <w:ind w:left="1428" w:firstLine="0"/>
        <w:rPr>
          <w:lang w:eastAsia="es-CO"/>
        </w:rPr>
      </w:pPr>
    </w:p>
    <w:p w14:paraId="35B0BCB5" w14:textId="77777777" w:rsidR="006A2F8C" w:rsidRDefault="006A2F8C" w:rsidP="006A2F8C">
      <w:pPr>
        <w:ind w:left="1428" w:firstLine="0"/>
        <w:rPr>
          <w:lang w:eastAsia="es-CO"/>
        </w:rPr>
      </w:pPr>
    </w:p>
    <w:p w14:paraId="51A5F7F1" w14:textId="7C3FC68B" w:rsidR="0032528F" w:rsidRDefault="005947E0" w:rsidP="006A2F8C">
      <w:pPr>
        <w:rPr>
          <w:lang w:eastAsia="es-CO"/>
        </w:rPr>
      </w:pPr>
      <w:r w:rsidRPr="005947E0">
        <w:rPr>
          <w:lang w:eastAsia="es-CO"/>
        </w:rPr>
        <w:lastRenderedPageBreak/>
        <w:t>A continuación, se conocerá la ruta de orden operacional para un pantalón:</w:t>
      </w:r>
    </w:p>
    <w:p w14:paraId="23D19E26" w14:textId="1B6B8E8F" w:rsidR="00255798" w:rsidRDefault="005947E0" w:rsidP="005947E0">
      <w:pPr>
        <w:jc w:val="center"/>
        <w:rPr>
          <w:lang w:eastAsia="es-CO"/>
        </w:rPr>
      </w:pPr>
      <w:r>
        <w:rPr>
          <w:noProof/>
          <w:lang w:eastAsia="es-CO"/>
        </w:rPr>
        <w:drawing>
          <wp:inline distT="0" distB="0" distL="0" distR="0" wp14:anchorId="7425550A" wp14:editId="1C1637E8">
            <wp:extent cx="5654462" cy="3420093"/>
            <wp:effectExtent l="0" t="0" r="3810" b="9525"/>
            <wp:docPr id="12" name="Imagen 12" descr="La imagen ilustra el proceso de plantillado, fusionado y preformado en cuatro pa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a imagen ilustra el proceso de plantillado, fusionado y preformado en cuatro paso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6208" cy="3427197"/>
                    </a:xfrm>
                    <a:prstGeom prst="rect">
                      <a:avLst/>
                    </a:prstGeom>
                    <a:noFill/>
                  </pic:spPr>
                </pic:pic>
              </a:graphicData>
            </a:graphic>
          </wp:inline>
        </w:drawing>
      </w:r>
    </w:p>
    <w:p w14:paraId="0848BE2C" w14:textId="25049D47" w:rsidR="006A2F8C" w:rsidRDefault="006A2F8C" w:rsidP="006A2F8C">
      <w:pPr>
        <w:rPr>
          <w:lang w:eastAsia="es-CO"/>
        </w:rPr>
      </w:pPr>
      <w:r w:rsidRPr="006A2F8C">
        <w:rPr>
          <w:lang w:eastAsia="es-CO"/>
        </w:rPr>
        <w:t>El primer paso es el montaje de cierre, cremallera, corredera o zipper (aletilla y letillón). El segundo paso consiste en la reparación de bolsillos. El tercer paso es el montaje de un bolsillo de ribete sencillo, y el cuarto y último paso es el montaje de la pretina. Estos pasos forman un ciclo integral en la confección y ensamblaje de prendas de vestir."</w:t>
      </w:r>
    </w:p>
    <w:tbl>
      <w:tblPr>
        <w:tblW w:w="10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65"/>
        <w:gridCol w:w="7735"/>
      </w:tblGrid>
      <w:tr w:rsidR="005947E0" w:rsidRPr="005947E0" w14:paraId="7B2A4CDA" w14:textId="77777777" w:rsidTr="005947E0">
        <w:trPr>
          <w:tblHeader/>
        </w:trPr>
        <w:tc>
          <w:tcPr>
            <w:tcW w:w="0" w:type="auto"/>
            <w:shd w:val="clear" w:color="auto" w:fill="auto"/>
            <w:tcMar>
              <w:top w:w="180" w:type="dxa"/>
              <w:left w:w="180" w:type="dxa"/>
              <w:bottom w:w="180" w:type="dxa"/>
              <w:right w:w="180" w:type="dxa"/>
            </w:tcMar>
            <w:vAlign w:val="center"/>
            <w:hideMark/>
          </w:tcPr>
          <w:p w14:paraId="3D2BA0F6" w14:textId="77777777" w:rsidR="005947E0" w:rsidRPr="005947E0" w:rsidRDefault="005947E0" w:rsidP="005947E0">
            <w:pPr>
              <w:pStyle w:val="TextoTablas"/>
              <w:rPr>
                <w:b/>
                <w:bCs/>
              </w:rPr>
            </w:pPr>
            <w:r w:rsidRPr="005947E0">
              <w:rPr>
                <w:b/>
                <w:bCs/>
              </w:rPr>
              <w:t>Preparación de las piezas</w:t>
            </w:r>
          </w:p>
        </w:tc>
        <w:tc>
          <w:tcPr>
            <w:tcW w:w="0" w:type="auto"/>
            <w:shd w:val="clear" w:color="auto" w:fill="auto"/>
            <w:tcMar>
              <w:top w:w="180" w:type="dxa"/>
              <w:left w:w="180" w:type="dxa"/>
              <w:bottom w:w="180" w:type="dxa"/>
              <w:right w:w="180" w:type="dxa"/>
            </w:tcMar>
            <w:vAlign w:val="center"/>
            <w:hideMark/>
          </w:tcPr>
          <w:p w14:paraId="4DCAE119" w14:textId="77777777" w:rsidR="005947E0" w:rsidRPr="005947E0" w:rsidRDefault="005947E0" w:rsidP="005947E0">
            <w:pPr>
              <w:pStyle w:val="TextoTablas"/>
              <w:rPr>
                <w:b/>
                <w:bCs/>
              </w:rPr>
            </w:pPr>
            <w:r w:rsidRPr="005947E0">
              <w:rPr>
                <w:b/>
                <w:bCs/>
              </w:rPr>
              <w:t>Proceso de plantillado fusionado y prehormado</w:t>
            </w:r>
          </w:p>
        </w:tc>
      </w:tr>
      <w:tr w:rsidR="005947E0" w:rsidRPr="005947E0" w14:paraId="2396408C" w14:textId="77777777" w:rsidTr="005947E0">
        <w:tc>
          <w:tcPr>
            <w:tcW w:w="0" w:type="auto"/>
            <w:shd w:val="clear" w:color="auto" w:fill="auto"/>
            <w:tcMar>
              <w:top w:w="180" w:type="dxa"/>
              <w:left w:w="180" w:type="dxa"/>
              <w:bottom w:w="180" w:type="dxa"/>
              <w:right w:w="180" w:type="dxa"/>
            </w:tcMar>
            <w:vAlign w:val="center"/>
            <w:hideMark/>
          </w:tcPr>
          <w:p w14:paraId="20D3400F" w14:textId="77777777" w:rsidR="005947E0" w:rsidRPr="005947E0" w:rsidRDefault="005947E0" w:rsidP="005947E0">
            <w:pPr>
              <w:pStyle w:val="TextoTablas"/>
              <w:rPr>
                <w:color w:val="12263F"/>
                <w:szCs w:val="24"/>
              </w:rPr>
            </w:pPr>
            <w:r w:rsidRPr="005947E0">
              <w:rPr>
                <w:color w:val="12263F"/>
                <w:szCs w:val="24"/>
              </w:rPr>
              <w:t>1. Montaje de Cierre, Cremallera, Corredera o Zipper (Aletilla y Aletillón).</w:t>
            </w:r>
          </w:p>
        </w:tc>
        <w:tc>
          <w:tcPr>
            <w:tcW w:w="0" w:type="auto"/>
            <w:shd w:val="clear" w:color="auto" w:fill="auto"/>
            <w:tcMar>
              <w:top w:w="180" w:type="dxa"/>
              <w:left w:w="180" w:type="dxa"/>
              <w:bottom w:w="180" w:type="dxa"/>
              <w:right w:w="180" w:type="dxa"/>
            </w:tcMar>
            <w:vAlign w:val="center"/>
            <w:hideMark/>
          </w:tcPr>
          <w:p w14:paraId="634D3279" w14:textId="77777777" w:rsidR="005947E0" w:rsidRPr="005947E0" w:rsidRDefault="005947E0" w:rsidP="005947E0">
            <w:pPr>
              <w:pStyle w:val="TextoTablas"/>
              <w:rPr>
                <w:color w:val="12263F"/>
                <w:szCs w:val="24"/>
              </w:rPr>
            </w:pPr>
            <w:r w:rsidRPr="005947E0">
              <w:rPr>
                <w:color w:val="12263F"/>
                <w:szCs w:val="24"/>
              </w:rPr>
              <w:t>Para el montaje de una cremallera con sistema de aletilla y aletillón, es necesario identificar cada una de las piezas y tener en cuenta que los acabados los pasos para el ensamble y el desarrollo pueden variar.</w:t>
            </w:r>
          </w:p>
        </w:tc>
      </w:tr>
      <w:tr w:rsidR="005947E0" w:rsidRPr="005947E0" w14:paraId="263330F9" w14:textId="77777777" w:rsidTr="005947E0">
        <w:tc>
          <w:tcPr>
            <w:tcW w:w="0" w:type="auto"/>
            <w:shd w:val="clear" w:color="auto" w:fill="auto"/>
            <w:tcMar>
              <w:top w:w="180" w:type="dxa"/>
              <w:left w:w="180" w:type="dxa"/>
              <w:bottom w:w="180" w:type="dxa"/>
              <w:right w:w="180" w:type="dxa"/>
            </w:tcMar>
            <w:vAlign w:val="center"/>
            <w:hideMark/>
          </w:tcPr>
          <w:p w14:paraId="5637069C" w14:textId="77777777" w:rsidR="005947E0" w:rsidRPr="005947E0" w:rsidRDefault="005947E0" w:rsidP="005947E0">
            <w:pPr>
              <w:pStyle w:val="TextoTablas"/>
              <w:rPr>
                <w:color w:val="12263F"/>
                <w:szCs w:val="24"/>
              </w:rPr>
            </w:pPr>
            <w:r w:rsidRPr="005947E0">
              <w:rPr>
                <w:color w:val="12263F"/>
                <w:szCs w:val="24"/>
              </w:rPr>
              <w:lastRenderedPageBreak/>
              <w:t>2. Preparación de bolsillos.</w:t>
            </w:r>
          </w:p>
        </w:tc>
        <w:tc>
          <w:tcPr>
            <w:tcW w:w="0" w:type="auto"/>
            <w:shd w:val="clear" w:color="auto" w:fill="auto"/>
            <w:tcMar>
              <w:top w:w="180" w:type="dxa"/>
              <w:left w:w="180" w:type="dxa"/>
              <w:bottom w:w="180" w:type="dxa"/>
              <w:right w:w="180" w:type="dxa"/>
            </w:tcMar>
            <w:vAlign w:val="center"/>
            <w:hideMark/>
          </w:tcPr>
          <w:p w14:paraId="18058104" w14:textId="77777777" w:rsidR="005947E0" w:rsidRPr="005947E0" w:rsidRDefault="005947E0" w:rsidP="005947E0">
            <w:pPr>
              <w:pStyle w:val="TextoTablas"/>
              <w:rPr>
                <w:color w:val="12263F"/>
                <w:szCs w:val="24"/>
              </w:rPr>
            </w:pPr>
            <w:r w:rsidRPr="005947E0">
              <w:rPr>
                <w:color w:val="12263F"/>
                <w:szCs w:val="24"/>
              </w:rPr>
              <w:t>En la elaboración de bolsillos, existen diferentes tipos, formas y cantidad de piezas que permiten tener un óptimo desarrollo de la operación, es necesario identificar el tipo de prenda, material y calidad con la que se debe desarrollar la prenda, cada uno de estos elementos varían otorgando más operaciones.</w:t>
            </w:r>
          </w:p>
        </w:tc>
      </w:tr>
      <w:tr w:rsidR="005947E0" w:rsidRPr="005947E0" w14:paraId="7B1E704E" w14:textId="77777777" w:rsidTr="005947E0">
        <w:tc>
          <w:tcPr>
            <w:tcW w:w="0" w:type="auto"/>
            <w:shd w:val="clear" w:color="auto" w:fill="auto"/>
            <w:tcMar>
              <w:top w:w="180" w:type="dxa"/>
              <w:left w:w="180" w:type="dxa"/>
              <w:bottom w:w="180" w:type="dxa"/>
              <w:right w:w="180" w:type="dxa"/>
            </w:tcMar>
            <w:vAlign w:val="center"/>
            <w:hideMark/>
          </w:tcPr>
          <w:p w14:paraId="14EA94FB" w14:textId="77777777" w:rsidR="005947E0" w:rsidRPr="005947E0" w:rsidRDefault="005947E0" w:rsidP="005947E0">
            <w:pPr>
              <w:pStyle w:val="TextoTablas"/>
              <w:rPr>
                <w:color w:val="12263F"/>
                <w:szCs w:val="24"/>
              </w:rPr>
            </w:pPr>
            <w:r w:rsidRPr="005947E0">
              <w:rPr>
                <w:color w:val="12263F"/>
                <w:szCs w:val="24"/>
              </w:rPr>
              <w:t>3. Bolsillo de ribete sencillo.</w:t>
            </w:r>
          </w:p>
        </w:tc>
        <w:tc>
          <w:tcPr>
            <w:tcW w:w="0" w:type="auto"/>
            <w:shd w:val="clear" w:color="auto" w:fill="auto"/>
            <w:tcMar>
              <w:top w:w="180" w:type="dxa"/>
              <w:left w:w="180" w:type="dxa"/>
              <w:bottom w:w="180" w:type="dxa"/>
              <w:right w:w="180" w:type="dxa"/>
            </w:tcMar>
            <w:vAlign w:val="center"/>
            <w:hideMark/>
          </w:tcPr>
          <w:p w14:paraId="06621078" w14:textId="77777777" w:rsidR="005947E0" w:rsidRPr="005947E0" w:rsidRDefault="005947E0" w:rsidP="005947E0">
            <w:pPr>
              <w:pStyle w:val="TextoTablas"/>
              <w:rPr>
                <w:color w:val="12263F"/>
                <w:szCs w:val="24"/>
              </w:rPr>
            </w:pPr>
            <w:r w:rsidRPr="005947E0">
              <w:rPr>
                <w:color w:val="12263F"/>
                <w:szCs w:val="24"/>
              </w:rPr>
              <w:t>Existen diferentes tipos de bolsillos de ribete, de igual manera infinidad de formas para confeccionarlos, se debe tener en cuenta que su orden varía dependiendo al tipo de complemento del bolsillo.</w:t>
            </w:r>
          </w:p>
        </w:tc>
      </w:tr>
    </w:tbl>
    <w:p w14:paraId="5C946DAA" w14:textId="77777777" w:rsidR="005947E0" w:rsidRPr="005947E0" w:rsidRDefault="005947E0" w:rsidP="005947E0">
      <w:pPr>
        <w:rPr>
          <w:b/>
          <w:bCs/>
          <w:lang w:eastAsia="es-CO"/>
        </w:rPr>
      </w:pPr>
      <w:r w:rsidRPr="005947E0">
        <w:rPr>
          <w:b/>
          <w:bCs/>
          <w:lang w:eastAsia="es-CO"/>
        </w:rPr>
        <w:t>Confección del pantalón de sudadera</w:t>
      </w:r>
    </w:p>
    <w:p w14:paraId="453FEFE5" w14:textId="4EFE1EBE" w:rsidR="005947E0" w:rsidRPr="005947E0" w:rsidRDefault="005947E0" w:rsidP="005947E0">
      <w:pPr>
        <w:rPr>
          <w:lang w:eastAsia="es-CO"/>
        </w:rPr>
      </w:pPr>
      <w:r w:rsidRPr="005947E0">
        <w:rPr>
          <w:lang w:eastAsia="es-CO"/>
        </w:rPr>
        <w:t>Co</w:t>
      </w:r>
      <w:r w:rsidR="006A2F8C">
        <w:rPr>
          <w:lang w:eastAsia="es-CO"/>
        </w:rPr>
        <w:t>nsulta y co</w:t>
      </w:r>
      <w:r w:rsidRPr="005947E0">
        <w:rPr>
          <w:lang w:eastAsia="es-CO"/>
        </w:rPr>
        <w:t>noce sobre el alistamiento para la confección de la sudadera a partir de la reproducción de los 18 pasos que se relacionan a continuación:</w:t>
      </w:r>
    </w:p>
    <w:p w14:paraId="40E2F590" w14:textId="77777777" w:rsidR="005947E0" w:rsidRPr="005947E0" w:rsidRDefault="005947E0" w:rsidP="006A2F8C">
      <w:pPr>
        <w:pStyle w:val="Prrafodelista"/>
        <w:numPr>
          <w:ilvl w:val="0"/>
          <w:numId w:val="25"/>
        </w:numPr>
        <w:ind w:left="1404"/>
        <w:rPr>
          <w:lang w:eastAsia="es-CO"/>
        </w:rPr>
      </w:pPr>
      <w:r w:rsidRPr="005947E0">
        <w:rPr>
          <w:lang w:eastAsia="es-CO"/>
        </w:rPr>
        <w:t>Video. Confección del pantalón de sudadera.</w:t>
      </w:r>
    </w:p>
    <w:p w14:paraId="5DF37931" w14:textId="77777777" w:rsidR="005947E0" w:rsidRPr="005947E0" w:rsidRDefault="00C17C48" w:rsidP="006A2F8C">
      <w:pPr>
        <w:ind w:left="672"/>
        <w:rPr>
          <w:lang w:eastAsia="es-CO"/>
        </w:rPr>
      </w:pPr>
      <w:hyperlink r:id="rId44" w:tgtFrame="_blank" w:history="1">
        <w:r w:rsidR="005947E0" w:rsidRPr="005947E0">
          <w:rPr>
            <w:rStyle w:val="Hipervnculo"/>
            <w:lang w:eastAsia="es-CO"/>
          </w:rPr>
          <w:t>Ir al video</w:t>
        </w:r>
      </w:hyperlink>
    </w:p>
    <w:p w14:paraId="607D2B82" w14:textId="77777777" w:rsidR="005947E0" w:rsidRPr="005947E0" w:rsidRDefault="005947E0" w:rsidP="005947E0">
      <w:pPr>
        <w:rPr>
          <w:b/>
          <w:bCs/>
          <w:lang w:eastAsia="es-CO"/>
        </w:rPr>
      </w:pPr>
      <w:r w:rsidRPr="005947E0">
        <w:rPr>
          <w:b/>
          <w:bCs/>
          <w:lang w:eastAsia="es-CO"/>
        </w:rPr>
        <w:t>Confección del pantalón para caballero</w:t>
      </w:r>
    </w:p>
    <w:p w14:paraId="3CFB0AD8" w14:textId="671A1911" w:rsidR="005947E0" w:rsidRPr="005947E0" w:rsidRDefault="005947E0" w:rsidP="005947E0">
      <w:pPr>
        <w:rPr>
          <w:lang w:eastAsia="es-CO"/>
        </w:rPr>
      </w:pPr>
      <w:r w:rsidRPr="005947E0">
        <w:rPr>
          <w:lang w:eastAsia="es-CO"/>
        </w:rPr>
        <w:t>Co</w:t>
      </w:r>
      <w:r w:rsidR="006A2F8C">
        <w:rPr>
          <w:lang w:eastAsia="es-CO"/>
        </w:rPr>
        <w:t>nsulta y co</w:t>
      </w:r>
      <w:r w:rsidRPr="005947E0">
        <w:rPr>
          <w:lang w:eastAsia="es-CO"/>
        </w:rPr>
        <w:t>noce sobre el alistamiento para la confección de pantalón para caballero a partir de la reproducción del siguiente video:</w:t>
      </w:r>
    </w:p>
    <w:p w14:paraId="05DBDA89" w14:textId="77777777" w:rsidR="005947E0" w:rsidRPr="005947E0" w:rsidRDefault="005947E0" w:rsidP="006A2F8C">
      <w:pPr>
        <w:pStyle w:val="Prrafodelista"/>
        <w:numPr>
          <w:ilvl w:val="0"/>
          <w:numId w:val="25"/>
        </w:numPr>
        <w:ind w:left="1404"/>
        <w:rPr>
          <w:lang w:eastAsia="es-CO"/>
        </w:rPr>
      </w:pPr>
      <w:r w:rsidRPr="005947E0">
        <w:rPr>
          <w:lang w:eastAsia="es-CO"/>
        </w:rPr>
        <w:t>Video. Confección del pantalón de sudadera.</w:t>
      </w:r>
    </w:p>
    <w:p w14:paraId="3F19C2BD" w14:textId="77777777" w:rsidR="005947E0" w:rsidRDefault="00C17C48" w:rsidP="006A2F8C">
      <w:pPr>
        <w:ind w:left="672"/>
        <w:rPr>
          <w:lang w:eastAsia="es-CO"/>
        </w:rPr>
      </w:pPr>
      <w:hyperlink r:id="rId45" w:tgtFrame="_blank" w:history="1">
        <w:r w:rsidR="005947E0" w:rsidRPr="005947E0">
          <w:rPr>
            <w:rStyle w:val="Hipervnculo"/>
            <w:lang w:eastAsia="es-CO"/>
          </w:rPr>
          <w:t>Ir al video</w:t>
        </w:r>
        <w:r w:rsidR="005947E0" w:rsidRPr="005947E0">
          <w:rPr>
            <w:rStyle w:val="Hipervnculo"/>
            <w:lang w:eastAsia="es-CO"/>
          </w:rPr>
          <w:br/>
        </w:r>
      </w:hyperlink>
    </w:p>
    <w:p w14:paraId="70A307F2" w14:textId="7ECDFAC1" w:rsidR="00255798" w:rsidRPr="005947E0" w:rsidRDefault="005947E0" w:rsidP="005947E0">
      <w:r w:rsidRPr="005947E0">
        <w:rPr>
          <w:lang w:eastAsia="es-CO"/>
        </w:rPr>
        <w:lastRenderedPageBreak/>
        <w:t>A continuación, en la tabla 2 se conocerá la ruta de orden operacional para prendas en tejido de punto.</w:t>
      </w:r>
    </w:p>
    <w:p w14:paraId="4D3B31AF" w14:textId="277D725E" w:rsidR="00255798" w:rsidRDefault="005947E0" w:rsidP="005947E0">
      <w:pPr>
        <w:pStyle w:val="Tabla"/>
        <w:rPr>
          <w:lang w:eastAsia="es-CO"/>
        </w:rPr>
      </w:pPr>
      <w:r w:rsidRPr="005947E0">
        <w:rPr>
          <w:lang w:eastAsia="es-CO"/>
        </w:rPr>
        <w:t>Operaciones prendas de tejido</w:t>
      </w:r>
    </w:p>
    <w:tbl>
      <w:tblPr>
        <w:tblW w:w="10500" w:type="dxa"/>
        <w:shd w:val="clear" w:color="auto" w:fill="FFFFFF"/>
        <w:tblCellMar>
          <w:left w:w="0" w:type="dxa"/>
          <w:right w:w="0" w:type="dxa"/>
        </w:tblCellMar>
        <w:tblLook w:val="04A0" w:firstRow="1" w:lastRow="0" w:firstColumn="1" w:lastColumn="0" w:noHBand="0" w:noVBand="1"/>
      </w:tblPr>
      <w:tblGrid>
        <w:gridCol w:w="2833"/>
        <w:gridCol w:w="7667"/>
      </w:tblGrid>
      <w:tr w:rsidR="005947E0" w:rsidRPr="005947E0" w14:paraId="69ED33ED" w14:textId="77777777" w:rsidTr="005947E0">
        <w:trPr>
          <w:tblHeader/>
        </w:trPr>
        <w:tc>
          <w:tcPr>
            <w:tcW w:w="0" w:type="auto"/>
            <w:gridSpan w:val="2"/>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0E6C4058" w14:textId="77777777" w:rsidR="005947E0" w:rsidRPr="005947E0" w:rsidRDefault="005947E0" w:rsidP="005947E0">
            <w:pPr>
              <w:pStyle w:val="TextoTablas"/>
              <w:rPr>
                <w:b/>
                <w:bCs/>
              </w:rPr>
            </w:pPr>
            <w:r w:rsidRPr="005947E0">
              <w:rPr>
                <w:b/>
                <w:bCs/>
              </w:rPr>
              <w:t>Confección de camiseta tipo polo</w:t>
            </w:r>
          </w:p>
        </w:tc>
      </w:tr>
      <w:tr w:rsidR="005947E0" w:rsidRPr="005947E0" w14:paraId="100AE970" w14:textId="77777777" w:rsidTr="005947E0">
        <w:tc>
          <w:tcPr>
            <w:tcW w:w="0" w:type="auto"/>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4BEE01A2" w14:textId="77777777" w:rsidR="005947E0" w:rsidRPr="005947E0" w:rsidRDefault="005947E0" w:rsidP="005947E0">
            <w:pPr>
              <w:pStyle w:val="TextoTablas"/>
              <w:rPr>
                <w:color w:val="12263F"/>
                <w:szCs w:val="24"/>
              </w:rPr>
            </w:pPr>
            <w:r w:rsidRPr="005947E0">
              <w:rPr>
                <w:color w:val="12263F"/>
                <w:szCs w:val="24"/>
              </w:rPr>
              <w:t>Operaciones preparación</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04C18B55" w14:textId="77777777" w:rsidR="005947E0" w:rsidRPr="005947E0" w:rsidRDefault="005947E0" w:rsidP="005947E0">
            <w:pPr>
              <w:pStyle w:val="TextoTablas"/>
              <w:rPr>
                <w:color w:val="12263F"/>
                <w:szCs w:val="24"/>
              </w:rPr>
            </w:pPr>
            <w:r w:rsidRPr="005947E0">
              <w:rPr>
                <w:color w:val="12263F"/>
                <w:szCs w:val="24"/>
              </w:rPr>
              <w:t>Pechera, cuello, bolsillo, entre otras.</w:t>
            </w:r>
          </w:p>
        </w:tc>
      </w:tr>
      <w:tr w:rsidR="005947E0" w:rsidRPr="005947E0" w14:paraId="38D7405C" w14:textId="77777777" w:rsidTr="005947E0">
        <w:tc>
          <w:tcPr>
            <w:tcW w:w="0" w:type="auto"/>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0DAA31F3" w14:textId="77777777" w:rsidR="005947E0" w:rsidRPr="005947E0" w:rsidRDefault="005947E0" w:rsidP="005947E0">
            <w:pPr>
              <w:pStyle w:val="TextoTablas"/>
              <w:rPr>
                <w:color w:val="12263F"/>
                <w:szCs w:val="24"/>
              </w:rPr>
            </w:pPr>
            <w:r w:rsidRPr="005947E0">
              <w:rPr>
                <w:color w:val="12263F"/>
                <w:szCs w:val="24"/>
              </w:rPr>
              <w:t>Operaciones ensamble</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54AFCF6" w14:textId="77777777" w:rsidR="005947E0" w:rsidRPr="005947E0" w:rsidRDefault="005947E0" w:rsidP="005947E0">
            <w:pPr>
              <w:pStyle w:val="TextoTablas"/>
              <w:rPr>
                <w:color w:val="12263F"/>
                <w:szCs w:val="24"/>
              </w:rPr>
            </w:pPr>
            <w:r w:rsidRPr="005947E0">
              <w:rPr>
                <w:color w:val="12263F"/>
                <w:szCs w:val="24"/>
              </w:rPr>
              <w:t>Unir por hombros, montar mangas, cerrar por costados, dobladillar ruedo, entre otras.</w:t>
            </w:r>
          </w:p>
        </w:tc>
      </w:tr>
      <w:tr w:rsidR="005947E0" w:rsidRPr="005947E0" w14:paraId="023E0BEF" w14:textId="77777777" w:rsidTr="005947E0">
        <w:tc>
          <w:tcPr>
            <w:tcW w:w="0" w:type="auto"/>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34CCDED7" w14:textId="77777777" w:rsidR="005947E0" w:rsidRPr="005947E0" w:rsidRDefault="005947E0" w:rsidP="005947E0">
            <w:pPr>
              <w:pStyle w:val="TextoTablas"/>
              <w:rPr>
                <w:color w:val="12263F"/>
                <w:szCs w:val="24"/>
              </w:rPr>
            </w:pPr>
            <w:r w:rsidRPr="005947E0">
              <w:rPr>
                <w:color w:val="12263F"/>
                <w:szCs w:val="24"/>
              </w:rPr>
              <w:t>Operaciones de terminados</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328DBAA5" w14:textId="77777777" w:rsidR="005947E0" w:rsidRPr="005947E0" w:rsidRDefault="005947E0" w:rsidP="005947E0">
            <w:pPr>
              <w:pStyle w:val="TextoTablas"/>
              <w:rPr>
                <w:color w:val="12263F"/>
                <w:szCs w:val="24"/>
              </w:rPr>
            </w:pPr>
            <w:r w:rsidRPr="005947E0">
              <w:rPr>
                <w:color w:val="12263F"/>
                <w:szCs w:val="24"/>
              </w:rPr>
              <w:t>Ojalar, botonar, revisar, planchar, empacar, entre otras.</w:t>
            </w:r>
          </w:p>
        </w:tc>
      </w:tr>
    </w:tbl>
    <w:p w14:paraId="1299399F" w14:textId="20E9CC3C" w:rsidR="005947E0" w:rsidRDefault="005947E0" w:rsidP="005947E0">
      <w:pPr>
        <w:rPr>
          <w:lang w:eastAsia="es-CO"/>
        </w:rPr>
      </w:pPr>
    </w:p>
    <w:tbl>
      <w:tblPr>
        <w:tblW w:w="10500" w:type="dxa"/>
        <w:shd w:val="clear" w:color="auto" w:fill="FFFFFF"/>
        <w:tblCellMar>
          <w:left w:w="0" w:type="dxa"/>
          <w:right w:w="0" w:type="dxa"/>
        </w:tblCellMar>
        <w:tblLook w:val="04A0" w:firstRow="1" w:lastRow="0" w:firstColumn="1" w:lastColumn="0" w:noHBand="0" w:noVBand="1"/>
      </w:tblPr>
      <w:tblGrid>
        <w:gridCol w:w="2641"/>
        <w:gridCol w:w="7859"/>
      </w:tblGrid>
      <w:tr w:rsidR="005947E0" w:rsidRPr="005947E0" w14:paraId="291D706B" w14:textId="77777777" w:rsidTr="005947E0">
        <w:trPr>
          <w:tblHeader/>
        </w:trPr>
        <w:tc>
          <w:tcPr>
            <w:tcW w:w="0" w:type="auto"/>
            <w:gridSpan w:val="2"/>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60D366D9" w14:textId="77777777" w:rsidR="005947E0" w:rsidRPr="005947E0" w:rsidRDefault="005947E0" w:rsidP="005947E0">
            <w:pPr>
              <w:pStyle w:val="TextoTablas"/>
              <w:rPr>
                <w:b/>
                <w:bCs/>
              </w:rPr>
            </w:pPr>
            <w:r w:rsidRPr="005947E0">
              <w:rPr>
                <w:b/>
                <w:bCs/>
              </w:rPr>
              <w:t>Confección de pantalón sudadera</w:t>
            </w:r>
          </w:p>
        </w:tc>
      </w:tr>
      <w:tr w:rsidR="005947E0" w:rsidRPr="005947E0" w14:paraId="67526519" w14:textId="77777777" w:rsidTr="005947E0">
        <w:tc>
          <w:tcPr>
            <w:tcW w:w="0" w:type="auto"/>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696E8DB0" w14:textId="77777777" w:rsidR="005947E0" w:rsidRPr="005947E0" w:rsidRDefault="005947E0" w:rsidP="005947E0">
            <w:pPr>
              <w:pStyle w:val="TextoTablas"/>
              <w:rPr>
                <w:color w:val="12263F"/>
                <w:szCs w:val="24"/>
              </w:rPr>
            </w:pPr>
            <w:r w:rsidRPr="005947E0">
              <w:rPr>
                <w:color w:val="12263F"/>
                <w:szCs w:val="24"/>
              </w:rPr>
              <w:t>Operaciones preparación</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13E8A74" w14:textId="77777777" w:rsidR="005947E0" w:rsidRPr="005947E0" w:rsidRDefault="005947E0" w:rsidP="005947E0">
            <w:pPr>
              <w:pStyle w:val="TextoTablas"/>
              <w:rPr>
                <w:color w:val="12263F"/>
                <w:szCs w:val="24"/>
              </w:rPr>
            </w:pPr>
            <w:r w:rsidRPr="005947E0">
              <w:rPr>
                <w:color w:val="12263F"/>
                <w:szCs w:val="24"/>
              </w:rPr>
              <w:t>Colocar bolsillo lateral, bolsillos posteriores, unir forro, entre otras.</w:t>
            </w:r>
          </w:p>
        </w:tc>
      </w:tr>
      <w:tr w:rsidR="005947E0" w:rsidRPr="005947E0" w14:paraId="2767ECC4" w14:textId="77777777" w:rsidTr="005947E0">
        <w:tc>
          <w:tcPr>
            <w:tcW w:w="0" w:type="auto"/>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EFD4B91" w14:textId="77777777" w:rsidR="005947E0" w:rsidRPr="005947E0" w:rsidRDefault="005947E0" w:rsidP="005947E0">
            <w:pPr>
              <w:pStyle w:val="TextoTablas"/>
              <w:rPr>
                <w:color w:val="12263F"/>
                <w:szCs w:val="24"/>
              </w:rPr>
            </w:pPr>
            <w:r w:rsidRPr="005947E0">
              <w:rPr>
                <w:color w:val="12263F"/>
                <w:szCs w:val="24"/>
              </w:rPr>
              <w:t>Operaciones ensamble</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3648F190" w14:textId="77777777" w:rsidR="005947E0" w:rsidRPr="005947E0" w:rsidRDefault="005947E0" w:rsidP="005947E0">
            <w:pPr>
              <w:pStyle w:val="TextoTablas"/>
              <w:rPr>
                <w:color w:val="12263F"/>
                <w:szCs w:val="24"/>
              </w:rPr>
            </w:pPr>
            <w:r w:rsidRPr="005947E0">
              <w:rPr>
                <w:color w:val="12263F"/>
                <w:szCs w:val="24"/>
              </w:rPr>
              <w:t>Unir por entrepierna, unir por costados, pegar elástico incluyendo forro, dobladillar botas, entre otras.</w:t>
            </w:r>
          </w:p>
        </w:tc>
      </w:tr>
      <w:tr w:rsidR="005947E0" w:rsidRPr="005947E0" w14:paraId="3354746F" w14:textId="77777777" w:rsidTr="005947E0">
        <w:tc>
          <w:tcPr>
            <w:tcW w:w="0" w:type="auto"/>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58F2F1AB" w14:textId="77777777" w:rsidR="005947E0" w:rsidRPr="005947E0" w:rsidRDefault="005947E0" w:rsidP="005947E0">
            <w:pPr>
              <w:pStyle w:val="TextoTablas"/>
              <w:rPr>
                <w:color w:val="12263F"/>
                <w:szCs w:val="24"/>
              </w:rPr>
            </w:pPr>
            <w:r w:rsidRPr="005947E0">
              <w:rPr>
                <w:color w:val="12263F"/>
                <w:szCs w:val="24"/>
              </w:rPr>
              <w:t>Operaciones de terminados</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B2E1E7C" w14:textId="77777777" w:rsidR="005947E0" w:rsidRPr="005947E0" w:rsidRDefault="005947E0" w:rsidP="005947E0">
            <w:pPr>
              <w:pStyle w:val="TextoTablas"/>
              <w:rPr>
                <w:color w:val="12263F"/>
                <w:szCs w:val="24"/>
              </w:rPr>
            </w:pPr>
            <w:r w:rsidRPr="005947E0">
              <w:rPr>
                <w:color w:val="12263F"/>
                <w:szCs w:val="24"/>
              </w:rPr>
              <w:t>Revisar, empacar, entre otras.</w:t>
            </w:r>
          </w:p>
        </w:tc>
      </w:tr>
    </w:tbl>
    <w:p w14:paraId="444CE121" w14:textId="77777777" w:rsidR="005947E0" w:rsidRPr="005947E0" w:rsidRDefault="005947E0" w:rsidP="005947E0">
      <w:pPr>
        <w:rPr>
          <w:lang w:eastAsia="es-CO"/>
        </w:rPr>
      </w:pPr>
    </w:p>
    <w:p w14:paraId="64507CBB" w14:textId="0FB7BCBA" w:rsidR="005947E0" w:rsidRDefault="005947E0" w:rsidP="006A2F8C">
      <w:pPr>
        <w:pStyle w:val="Ttulo1"/>
        <w:numPr>
          <w:ilvl w:val="0"/>
          <w:numId w:val="26"/>
        </w:numPr>
      </w:pPr>
      <w:bookmarkStart w:id="15" w:name="_Toc177135489"/>
      <w:r w:rsidRPr="005947E0">
        <w:lastRenderedPageBreak/>
        <w:t>Revisión y procesos de calidad en una prenda</w:t>
      </w:r>
      <w:bookmarkEnd w:id="15"/>
    </w:p>
    <w:p w14:paraId="16CFD6E2" w14:textId="5AE14516" w:rsidR="005947E0" w:rsidRDefault="005947E0" w:rsidP="005947E0">
      <w:pPr>
        <w:rPr>
          <w:lang w:val="es-419" w:eastAsia="es-CO"/>
        </w:rPr>
      </w:pPr>
      <w:r w:rsidRPr="005947E0">
        <w:rPr>
          <w:lang w:val="es-419" w:eastAsia="es-CO"/>
        </w:rPr>
        <w:t>El control de calidad reduce los desperdicios y los reprocesos en el ensamblaje de las prendas, aumentando la confianza del cliente y mejorando la competitividad. Es fundamental mencionar los principios de la calidad, que se detallan en la figura 2 a continuación.</w:t>
      </w:r>
    </w:p>
    <w:p w14:paraId="0F245482" w14:textId="0D2E45DA" w:rsidR="005947E0" w:rsidRPr="005947E0" w:rsidRDefault="005947E0" w:rsidP="005947E0">
      <w:pPr>
        <w:pStyle w:val="Figura"/>
        <w:rPr>
          <w:lang w:val="es-419"/>
        </w:rPr>
      </w:pPr>
      <w:r w:rsidRPr="005947E0">
        <w:rPr>
          <w:lang w:val="es-419"/>
        </w:rPr>
        <w:t>Principios de calidad</w:t>
      </w:r>
    </w:p>
    <w:p w14:paraId="2D2598E5" w14:textId="0BBCA31D" w:rsidR="00255798" w:rsidRDefault="005947E0" w:rsidP="00255798">
      <w:pPr>
        <w:rPr>
          <w:lang w:eastAsia="es-CO"/>
        </w:rPr>
      </w:pPr>
      <w:r>
        <w:rPr>
          <w:noProof/>
          <w:lang w:eastAsia="es-CO"/>
        </w:rPr>
        <w:drawing>
          <wp:inline distT="0" distB="0" distL="0" distR="0" wp14:anchorId="36A3CB16" wp14:editId="6085E55A">
            <wp:extent cx="5351317" cy="3906981"/>
            <wp:effectExtent l="0" t="0" r="1905" b="0"/>
            <wp:docPr id="17" name="Imagen 17" descr="El presente esquema destaca nueve principios claves en un ciclo de mejora de calid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l presente esquema destaca nueve principios claves en un ciclo de mejora de calidad,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7302" cy="3911351"/>
                    </a:xfrm>
                    <a:prstGeom prst="rect">
                      <a:avLst/>
                    </a:prstGeom>
                    <a:noFill/>
                  </pic:spPr>
                </pic:pic>
              </a:graphicData>
            </a:graphic>
          </wp:inline>
        </w:drawing>
      </w:r>
    </w:p>
    <w:p w14:paraId="5ECA34D9" w14:textId="439C6F8C" w:rsidR="006A2F8C" w:rsidRDefault="006A2F8C" w:rsidP="00255798">
      <w:pPr>
        <w:rPr>
          <w:lang w:eastAsia="es-CO"/>
        </w:rPr>
      </w:pPr>
      <w:r>
        <w:rPr>
          <w:lang w:eastAsia="es-CO"/>
        </w:rPr>
        <w:t xml:space="preserve">Se describe el ciclo de mejora de calidad, </w:t>
      </w:r>
      <w:r w:rsidRPr="006A2F8C">
        <w:rPr>
          <w:lang w:eastAsia="es-CO"/>
        </w:rPr>
        <w:t xml:space="preserve">que lleva a “Evita inspecciones masivas”, siguiendo con “Relación de precio y calidad”, luego a “Métodos modernos de capacitación y entrenamiento”, seguido de “Exigencia de la competitividad”, continuando con “Identificación del trabajador con sus funciones y su aporte con la calidad”, después “Eliminación de barreras entre áreas”, seguido de “Establece ruta </w:t>
      </w:r>
      <w:r w:rsidRPr="006A2F8C">
        <w:rPr>
          <w:lang w:eastAsia="es-CO"/>
        </w:rPr>
        <w:lastRenderedPageBreak/>
        <w:t>de la calidad”, y finalmente cerrando el ciclo en “Transformación de la empresa hacia la calidad”. Las flechas sobre un fondo claro conectan cada concepto sucesivamente de izquierda a derecha, ilustrando un proceso de retroalimentación constante.</w:t>
      </w:r>
    </w:p>
    <w:p w14:paraId="136C6854" w14:textId="470EE438" w:rsidR="00255798" w:rsidRDefault="005947E0" w:rsidP="00255798">
      <w:pPr>
        <w:rPr>
          <w:lang w:eastAsia="es-CO"/>
        </w:rPr>
      </w:pPr>
      <w:r w:rsidRPr="005947E0">
        <w:rPr>
          <w:lang w:eastAsia="es-CO"/>
        </w:rPr>
        <w:t>Una vez se tienen definidos los objetivos de calidad y los requisitos de calidad del producto, se entiende que se deben controlar las variaciones de esas características, cualidades o especificaciones exigidas sea por el cliente o de acuerdo con una norma. Para ello, existe el control estadístico, cuyo proceso está conformado por una serie de técnicas para analizar el comportamiento de las variaciones de los requisitos del producto con el fin de establecer acciones que mejoren el producto y su calidad, en pro de aumentar las ventas y la productividad de la empresa.</w:t>
      </w:r>
    </w:p>
    <w:p w14:paraId="732BFA25" w14:textId="77777777" w:rsidR="005947E0" w:rsidRPr="005947E0" w:rsidRDefault="005947E0" w:rsidP="005947E0">
      <w:pPr>
        <w:rPr>
          <w:lang w:eastAsia="es-CO"/>
        </w:rPr>
      </w:pPr>
      <w:r w:rsidRPr="005947E0">
        <w:rPr>
          <w:lang w:eastAsia="es-CO"/>
        </w:rPr>
        <w:t>El control de calidad no se limita solo a la inspección del producto terminado, sino que también abarca el proceso de producción, la materia prima y los insumos. En esencia, es la traducción de las necesidades y expectativas del cliente. Para ello, se consideran tres niveles:</w:t>
      </w:r>
    </w:p>
    <w:p w14:paraId="7928564C" w14:textId="77777777" w:rsidR="005947E0" w:rsidRPr="005947E0" w:rsidRDefault="005947E0" w:rsidP="00F26C9D">
      <w:pPr>
        <w:pStyle w:val="Prrafodelista"/>
        <w:numPr>
          <w:ilvl w:val="0"/>
          <w:numId w:val="11"/>
        </w:numPr>
        <w:rPr>
          <w:lang w:eastAsia="es-CO"/>
        </w:rPr>
      </w:pPr>
      <w:r w:rsidRPr="005947E0">
        <w:rPr>
          <w:b/>
          <w:bCs/>
          <w:lang w:eastAsia="es-CO"/>
        </w:rPr>
        <w:t>Necesidades:</w:t>
      </w:r>
      <w:r w:rsidRPr="005947E0">
        <w:rPr>
          <w:lang w:eastAsia="es-CO"/>
        </w:rPr>
        <w:t> el producto debe ser funcional, resolver el problema, tener una entrega oportuna, respetar el precio acordado y tener en cuenta su vida útil.</w:t>
      </w:r>
    </w:p>
    <w:p w14:paraId="1B83A15D" w14:textId="77777777" w:rsidR="005947E0" w:rsidRPr="005947E0" w:rsidRDefault="005947E0" w:rsidP="00F26C9D">
      <w:pPr>
        <w:pStyle w:val="Prrafodelista"/>
        <w:numPr>
          <w:ilvl w:val="0"/>
          <w:numId w:val="11"/>
        </w:numPr>
        <w:rPr>
          <w:lang w:eastAsia="es-CO"/>
        </w:rPr>
      </w:pPr>
      <w:r w:rsidRPr="005947E0">
        <w:rPr>
          <w:b/>
          <w:bCs/>
          <w:lang w:eastAsia="es-CO"/>
        </w:rPr>
        <w:t>Expectativas:</w:t>
      </w:r>
      <w:r w:rsidRPr="005947E0">
        <w:rPr>
          <w:lang w:eastAsia="es-CO"/>
        </w:rPr>
        <w:t> debe brindar satisfacción al cliente, con un trato cordial y amable, haciendo que se sienta valorado e importante.</w:t>
      </w:r>
    </w:p>
    <w:p w14:paraId="23D23B16" w14:textId="77777777" w:rsidR="005947E0" w:rsidRPr="005947E0" w:rsidRDefault="005947E0" w:rsidP="00F26C9D">
      <w:pPr>
        <w:pStyle w:val="Prrafodelista"/>
        <w:numPr>
          <w:ilvl w:val="0"/>
          <w:numId w:val="11"/>
        </w:numPr>
        <w:rPr>
          <w:lang w:eastAsia="es-CO"/>
        </w:rPr>
      </w:pPr>
      <w:r w:rsidRPr="005947E0">
        <w:rPr>
          <w:b/>
          <w:bCs/>
          <w:lang w:eastAsia="es-CO"/>
        </w:rPr>
        <w:t>Superar expectativas:</w:t>
      </w:r>
      <w:r w:rsidRPr="005947E0">
        <w:rPr>
          <w:lang w:eastAsia="es-CO"/>
        </w:rPr>
        <w:t> es el valor agregado del producto, lo que no se espera porque incrementa la satisfacción, la cual se puede centrar en la asistencia técnica, los descuentos y tiempos de entrega.</w:t>
      </w:r>
    </w:p>
    <w:p w14:paraId="0FE7E347" w14:textId="22FA94ED" w:rsidR="005947E0" w:rsidRDefault="005947E0" w:rsidP="005947E0">
      <w:pPr>
        <w:rPr>
          <w:lang w:eastAsia="es-CO"/>
        </w:rPr>
      </w:pPr>
      <w:r>
        <w:rPr>
          <w:lang w:eastAsia="es-CO"/>
        </w:rPr>
        <w:lastRenderedPageBreak/>
        <w:t>Existen tipos de requisitos relacionados con:</w:t>
      </w:r>
    </w:p>
    <w:p w14:paraId="4E06C1C1" w14:textId="77777777" w:rsidR="005947E0" w:rsidRDefault="005947E0" w:rsidP="00F26C9D">
      <w:pPr>
        <w:pStyle w:val="Prrafodelista"/>
        <w:numPr>
          <w:ilvl w:val="0"/>
          <w:numId w:val="12"/>
        </w:numPr>
        <w:rPr>
          <w:lang w:eastAsia="es-CO"/>
        </w:rPr>
      </w:pPr>
      <w:r>
        <w:rPr>
          <w:lang w:eastAsia="es-CO"/>
        </w:rPr>
        <w:t>Función del producto, referente a su desempeño, lo cual responde a la pregunta para qué sirve.</w:t>
      </w:r>
    </w:p>
    <w:p w14:paraId="7443F455" w14:textId="77777777" w:rsidR="005947E0" w:rsidRDefault="005947E0" w:rsidP="00F26C9D">
      <w:pPr>
        <w:pStyle w:val="Prrafodelista"/>
        <w:numPr>
          <w:ilvl w:val="0"/>
          <w:numId w:val="12"/>
        </w:numPr>
        <w:rPr>
          <w:lang w:eastAsia="es-CO"/>
        </w:rPr>
      </w:pPr>
      <w:r>
        <w:rPr>
          <w:lang w:eastAsia="es-CO"/>
        </w:rPr>
        <w:t>Características técnicas, sobre la cantidad, peso, tamaño, color, entre otras.</w:t>
      </w:r>
    </w:p>
    <w:p w14:paraId="6E015E4E" w14:textId="77777777" w:rsidR="005947E0" w:rsidRDefault="005947E0" w:rsidP="00F26C9D">
      <w:pPr>
        <w:pStyle w:val="Prrafodelista"/>
        <w:numPr>
          <w:ilvl w:val="0"/>
          <w:numId w:val="12"/>
        </w:numPr>
        <w:rPr>
          <w:lang w:eastAsia="es-CO"/>
        </w:rPr>
      </w:pPr>
      <w:r>
        <w:rPr>
          <w:lang w:eastAsia="es-CO"/>
        </w:rPr>
        <w:t>Condiciones de pago y precio.</w:t>
      </w:r>
    </w:p>
    <w:p w14:paraId="458BD93C" w14:textId="77777777" w:rsidR="005947E0" w:rsidRDefault="005947E0" w:rsidP="00F26C9D">
      <w:pPr>
        <w:pStyle w:val="Prrafodelista"/>
        <w:numPr>
          <w:ilvl w:val="0"/>
          <w:numId w:val="12"/>
        </w:numPr>
        <w:rPr>
          <w:lang w:eastAsia="es-CO"/>
        </w:rPr>
      </w:pPr>
      <w:r>
        <w:rPr>
          <w:lang w:eastAsia="es-CO"/>
        </w:rPr>
        <w:t>Plazos de entrega.</w:t>
      </w:r>
    </w:p>
    <w:p w14:paraId="2119B93A" w14:textId="77777777" w:rsidR="005947E0" w:rsidRDefault="005947E0" w:rsidP="00F26C9D">
      <w:pPr>
        <w:pStyle w:val="Prrafodelista"/>
        <w:numPr>
          <w:ilvl w:val="0"/>
          <w:numId w:val="12"/>
        </w:numPr>
        <w:rPr>
          <w:lang w:eastAsia="es-CO"/>
        </w:rPr>
      </w:pPr>
      <w:r>
        <w:rPr>
          <w:lang w:eastAsia="es-CO"/>
        </w:rPr>
        <w:t>Especificaciones dadas por el cliente.</w:t>
      </w:r>
    </w:p>
    <w:p w14:paraId="72E3A528" w14:textId="77777777" w:rsidR="005947E0" w:rsidRDefault="005947E0" w:rsidP="00F26C9D">
      <w:pPr>
        <w:pStyle w:val="Prrafodelista"/>
        <w:numPr>
          <w:ilvl w:val="0"/>
          <w:numId w:val="12"/>
        </w:numPr>
        <w:rPr>
          <w:lang w:eastAsia="es-CO"/>
        </w:rPr>
      </w:pPr>
      <w:r>
        <w:rPr>
          <w:lang w:eastAsia="es-CO"/>
        </w:rPr>
        <w:t>Mantenimientos y vida útil, con respecto a las instrucciones de uso y términos de garantía.</w:t>
      </w:r>
    </w:p>
    <w:p w14:paraId="0D0DF00D" w14:textId="2243ED7D" w:rsidR="005947E0" w:rsidRDefault="005947E0" w:rsidP="00F26C9D">
      <w:pPr>
        <w:pStyle w:val="Prrafodelista"/>
        <w:numPr>
          <w:ilvl w:val="0"/>
          <w:numId w:val="12"/>
        </w:numPr>
        <w:rPr>
          <w:lang w:eastAsia="es-CO"/>
        </w:rPr>
      </w:pPr>
      <w:r>
        <w:rPr>
          <w:lang w:eastAsia="es-CO"/>
        </w:rPr>
        <w:t>Legales, frente a las leyes y normas.</w:t>
      </w:r>
    </w:p>
    <w:p w14:paraId="4D309528" w14:textId="77777777" w:rsidR="006845A9" w:rsidRPr="006845A9" w:rsidRDefault="006845A9" w:rsidP="006845A9">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6" w:name="_Toc176902934"/>
      <w:bookmarkStart w:id="17" w:name="_Toc176902982"/>
      <w:bookmarkStart w:id="18" w:name="_Toc177135184"/>
      <w:bookmarkStart w:id="19" w:name="_Toc177135490"/>
      <w:bookmarkEnd w:id="16"/>
      <w:bookmarkEnd w:id="17"/>
      <w:bookmarkEnd w:id="18"/>
      <w:bookmarkEnd w:id="19"/>
    </w:p>
    <w:p w14:paraId="63D88446" w14:textId="77777777" w:rsidR="006845A9" w:rsidRPr="006845A9" w:rsidRDefault="006845A9" w:rsidP="006845A9">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20" w:name="_Toc176902935"/>
      <w:bookmarkStart w:id="21" w:name="_Toc176902983"/>
      <w:bookmarkStart w:id="22" w:name="_Toc177135185"/>
      <w:bookmarkStart w:id="23" w:name="_Toc177135491"/>
      <w:bookmarkEnd w:id="20"/>
      <w:bookmarkEnd w:id="21"/>
      <w:bookmarkEnd w:id="22"/>
      <w:bookmarkEnd w:id="23"/>
    </w:p>
    <w:p w14:paraId="54A5F778" w14:textId="5BD70B47" w:rsidR="005947E0" w:rsidRDefault="005947E0" w:rsidP="006845A9">
      <w:pPr>
        <w:pStyle w:val="Ttulo2"/>
      </w:pPr>
      <w:bookmarkStart w:id="24" w:name="_Toc177135492"/>
      <w:r>
        <w:t>Control de calidad en industrial textil y confección</w:t>
      </w:r>
      <w:bookmarkEnd w:id="24"/>
    </w:p>
    <w:p w14:paraId="50C0D6AD" w14:textId="220BF346" w:rsidR="005947E0" w:rsidRDefault="005947E0" w:rsidP="005947E0">
      <w:pPr>
        <w:rPr>
          <w:lang w:eastAsia="es-CO"/>
        </w:rPr>
      </w:pPr>
      <w:r>
        <w:rPr>
          <w:lang w:eastAsia="es-CO"/>
        </w:rPr>
        <w:t>El control de la calidad se realiza en procesos y en los recursos que intervienen en la producción de la prenda, en el diseño, patronaje y la materia prima, en este caso la tela; entre los insumos se destaca el control de calidad del hilo; en confección las costuras; en el empaque, embalaje y la entrega al cliente, las características de cada proceso y cada material.</w:t>
      </w:r>
    </w:p>
    <w:p w14:paraId="72287BE5" w14:textId="77777777" w:rsidR="005947E0" w:rsidRPr="005947E0" w:rsidRDefault="005947E0" w:rsidP="005947E0">
      <w:pPr>
        <w:rPr>
          <w:lang w:eastAsia="es-CO"/>
        </w:rPr>
      </w:pPr>
      <w:r w:rsidRPr="005947E0">
        <w:rPr>
          <w:lang w:eastAsia="es-CO"/>
        </w:rPr>
        <w:t>El control de calidad se hace a partir de la planificación, la cual establece un plan y programa de calidad, las técnicas y métodos a utilizar, entre ellos, la muestra y el lote; el alistamiento de los recursos, para proyectar los instrumentos de medición como cintas métricas, calibradores y planillas; la implementación de técnicas; los registros de mediciones y controles; y el análisis para la definición de acciones correctivas desde las causas y efectos.</w:t>
      </w:r>
    </w:p>
    <w:p w14:paraId="1625E353" w14:textId="77777777" w:rsidR="005947E0" w:rsidRPr="005947E0" w:rsidRDefault="005947E0" w:rsidP="005947E0">
      <w:pPr>
        <w:rPr>
          <w:lang w:eastAsia="es-CO"/>
        </w:rPr>
      </w:pPr>
      <w:r w:rsidRPr="005947E0">
        <w:rPr>
          <w:lang w:eastAsia="es-CO"/>
        </w:rPr>
        <w:lastRenderedPageBreak/>
        <w:t>La mejora continua permite prever ocurrencias de no conformidad en la toma de decisiones, y para ello la comunicación interna también debe estar bien organizada, contar con un sistema de comunicación adecuado para evitar duplicidades de información que afecten negativamente la gestión de la calidad.</w:t>
      </w:r>
    </w:p>
    <w:p w14:paraId="2FFF1A95" w14:textId="77777777" w:rsidR="005947E0" w:rsidRPr="005947E0" w:rsidRDefault="005947E0" w:rsidP="005947E0">
      <w:pPr>
        <w:rPr>
          <w:lang w:eastAsia="es-CO"/>
        </w:rPr>
      </w:pPr>
      <w:r w:rsidRPr="005947E0">
        <w:rPr>
          <w:lang w:eastAsia="es-CO"/>
        </w:rPr>
        <w:t>Para reconocer la gestión en los procesos, se debe tener en cuenta el ciclo </w:t>
      </w:r>
      <w:r w:rsidRPr="006845A9">
        <w:rPr>
          <w:rStyle w:val="Extranjerismo"/>
        </w:rPr>
        <w:t>Deming</w:t>
      </w:r>
      <w:r w:rsidRPr="005947E0">
        <w:rPr>
          <w:lang w:eastAsia="es-CO"/>
        </w:rPr>
        <w:t>, también conocido como PHVA o espiral de mejora continua, sobre el cual se construyen los sistemas de gestión. Los beneficios de implementar herramientas para controlar la calidad son:</w:t>
      </w:r>
    </w:p>
    <w:p w14:paraId="68AB9DA5" w14:textId="77777777" w:rsidR="005947E0" w:rsidRPr="005947E0" w:rsidRDefault="005947E0" w:rsidP="00F26C9D">
      <w:pPr>
        <w:pStyle w:val="Prrafodelista"/>
        <w:numPr>
          <w:ilvl w:val="0"/>
          <w:numId w:val="13"/>
        </w:numPr>
        <w:rPr>
          <w:lang w:eastAsia="es-CO"/>
        </w:rPr>
      </w:pPr>
      <w:r w:rsidRPr="005947E0">
        <w:rPr>
          <w:lang w:eastAsia="es-CO"/>
        </w:rPr>
        <w:t>Reducir costos.</w:t>
      </w:r>
    </w:p>
    <w:p w14:paraId="1ACBA2C7" w14:textId="77777777" w:rsidR="005947E0" w:rsidRPr="005947E0" w:rsidRDefault="005947E0" w:rsidP="00F26C9D">
      <w:pPr>
        <w:pStyle w:val="Prrafodelista"/>
        <w:numPr>
          <w:ilvl w:val="0"/>
          <w:numId w:val="13"/>
        </w:numPr>
        <w:rPr>
          <w:lang w:eastAsia="es-CO"/>
        </w:rPr>
      </w:pPr>
      <w:r w:rsidRPr="005947E0">
        <w:rPr>
          <w:lang w:eastAsia="es-CO"/>
        </w:rPr>
        <w:t>Reducir defectos.</w:t>
      </w:r>
    </w:p>
    <w:p w14:paraId="11306BFC" w14:textId="77777777" w:rsidR="005947E0" w:rsidRPr="005947E0" w:rsidRDefault="005947E0" w:rsidP="00F26C9D">
      <w:pPr>
        <w:pStyle w:val="Prrafodelista"/>
        <w:numPr>
          <w:ilvl w:val="0"/>
          <w:numId w:val="13"/>
        </w:numPr>
        <w:rPr>
          <w:lang w:eastAsia="es-CO"/>
        </w:rPr>
      </w:pPr>
      <w:r w:rsidRPr="005947E0">
        <w:rPr>
          <w:lang w:eastAsia="es-CO"/>
        </w:rPr>
        <w:t>Obtener productos estandarizados.</w:t>
      </w:r>
    </w:p>
    <w:p w14:paraId="09AB6529" w14:textId="77777777" w:rsidR="005947E0" w:rsidRPr="005947E0" w:rsidRDefault="005947E0" w:rsidP="00F26C9D">
      <w:pPr>
        <w:pStyle w:val="Prrafodelista"/>
        <w:numPr>
          <w:ilvl w:val="0"/>
          <w:numId w:val="13"/>
        </w:numPr>
        <w:rPr>
          <w:lang w:eastAsia="es-CO"/>
        </w:rPr>
      </w:pPr>
      <w:r w:rsidRPr="005947E0">
        <w:rPr>
          <w:lang w:eastAsia="es-CO"/>
        </w:rPr>
        <w:t>Disminución de desperdicios.</w:t>
      </w:r>
    </w:p>
    <w:p w14:paraId="0F549BBB" w14:textId="77777777" w:rsidR="005947E0" w:rsidRPr="005947E0" w:rsidRDefault="005947E0" w:rsidP="00F26C9D">
      <w:pPr>
        <w:pStyle w:val="Prrafodelista"/>
        <w:numPr>
          <w:ilvl w:val="0"/>
          <w:numId w:val="13"/>
        </w:numPr>
        <w:rPr>
          <w:lang w:eastAsia="es-CO"/>
        </w:rPr>
      </w:pPr>
      <w:r w:rsidRPr="005947E0">
        <w:rPr>
          <w:lang w:eastAsia="es-CO"/>
        </w:rPr>
        <w:t>Mejoras de los procesos.</w:t>
      </w:r>
    </w:p>
    <w:p w14:paraId="63DC2AEE" w14:textId="4BD9DE8D" w:rsidR="005947E0" w:rsidRDefault="005947E0" w:rsidP="00F26C9D">
      <w:pPr>
        <w:pStyle w:val="Prrafodelista"/>
        <w:numPr>
          <w:ilvl w:val="0"/>
          <w:numId w:val="13"/>
        </w:numPr>
        <w:rPr>
          <w:lang w:eastAsia="es-CO"/>
        </w:rPr>
      </w:pPr>
      <w:r w:rsidRPr="005947E0">
        <w:rPr>
          <w:lang w:eastAsia="es-CO"/>
        </w:rPr>
        <w:t>Aumento de la productividad.</w:t>
      </w:r>
    </w:p>
    <w:p w14:paraId="033D1201" w14:textId="77777777" w:rsidR="005947E0" w:rsidRPr="005947E0" w:rsidRDefault="005947E0" w:rsidP="005947E0">
      <w:pPr>
        <w:pStyle w:val="Ttulo2"/>
      </w:pPr>
      <w:bookmarkStart w:id="25" w:name="_Toc177135493"/>
      <w:r w:rsidRPr="005947E0">
        <w:t>Cultura de calidad</w:t>
      </w:r>
      <w:bookmarkEnd w:id="25"/>
    </w:p>
    <w:p w14:paraId="58E852FB" w14:textId="77777777" w:rsidR="005947E0" w:rsidRPr="005947E0" w:rsidRDefault="005947E0" w:rsidP="005947E0">
      <w:pPr>
        <w:rPr>
          <w:lang w:eastAsia="es-CO"/>
        </w:rPr>
      </w:pPr>
      <w:r w:rsidRPr="005947E0">
        <w:rPr>
          <w:lang w:eastAsia="es-CO"/>
        </w:rPr>
        <w:t xml:space="preserve">Son los principios de calidad que rigen la forma de actuar de las personas que hacen parte de la organización, para que interactúen entre ellas y logren en equipo alcanzar los objetivos propuestos. Es la base definida en términos de valores y hábitos del quehacer diario de todos los que trabajan en la empresa, su implementación requiere de capacitación efectiva y constante, interacción con una comunicación asertiva y eficaz para seguir construyendo una cultura de calidad sólida; la metodología más utilizada son los círculos de calidad desarrollados por Kaoru Ishikawa, quien considera que un producto se debe desarrollar, diseñar, </w:t>
      </w:r>
      <w:r w:rsidRPr="005947E0">
        <w:rPr>
          <w:lang w:eastAsia="es-CO"/>
        </w:rPr>
        <w:lastRenderedPageBreak/>
        <w:t>manufacturar y mantener su calidad para que sea satisfactorio, económico y útil para el consumidor.</w:t>
      </w:r>
    </w:p>
    <w:p w14:paraId="78B500FB" w14:textId="3587E96D" w:rsidR="005947E0" w:rsidRPr="006845A9" w:rsidRDefault="005947E0" w:rsidP="006845A9">
      <w:pPr>
        <w:rPr>
          <w:b/>
          <w:bCs/>
          <w:lang w:eastAsia="es-CO"/>
        </w:rPr>
      </w:pPr>
      <w:r w:rsidRPr="006845A9">
        <w:rPr>
          <w:b/>
          <w:bCs/>
          <w:lang w:eastAsia="es-CO"/>
        </w:rPr>
        <w:t>También se conoce la estrategia de mejora de procesos </w:t>
      </w:r>
      <w:r w:rsidRPr="006845A9">
        <w:rPr>
          <w:b/>
          <w:bCs/>
          <w:i/>
          <w:iCs/>
          <w:lang w:eastAsia="es-CO"/>
        </w:rPr>
        <w:t>Six Sigma</w:t>
      </w:r>
      <w:r w:rsidRPr="006845A9">
        <w:rPr>
          <w:b/>
          <w:bCs/>
          <w:lang w:eastAsia="es-CO"/>
        </w:rPr>
        <w:t>, que se centra en la reducción de su variabilidad, reforzando y optimizando cada parte. Vale la pena mencionar que, uno de los procesos para reducir o eliminar los defectos del producto, se conoce por sus siglas en inglés DMAIC: Definir, Medir, Analizar, Mejorar y Controlar.</w:t>
      </w:r>
    </w:p>
    <w:p w14:paraId="759E8DFC" w14:textId="77777777" w:rsidR="00643B4D" w:rsidRPr="00643B4D" w:rsidRDefault="00643B4D" w:rsidP="00643B4D">
      <w:pPr>
        <w:pStyle w:val="Ttulo2"/>
      </w:pPr>
      <w:bookmarkStart w:id="26" w:name="_Toc177135494"/>
      <w:r w:rsidRPr="00643B4D">
        <w:t>Puntos de control en producto terminado</w:t>
      </w:r>
      <w:bookmarkEnd w:id="26"/>
    </w:p>
    <w:p w14:paraId="5EB9F747" w14:textId="77777777" w:rsidR="00643B4D" w:rsidRPr="00643B4D" w:rsidRDefault="00643B4D" w:rsidP="00643B4D">
      <w:pPr>
        <w:rPr>
          <w:lang w:eastAsia="es-CO"/>
        </w:rPr>
      </w:pPr>
      <w:r w:rsidRPr="00643B4D">
        <w:rPr>
          <w:lang w:eastAsia="es-CO"/>
        </w:rPr>
        <w:t>Al finalizar la confección en cada módulo de producción o línea de la referencia, se revisa el producto terminado antes de realizar el proceso de planchado, procesos de lavandería, empaque y embalaje; pero igualmente se debe inspeccionar una vez se realice el planchado si es requerido y su empaque. Se deben establecer las medidas para la atención de prendas que no fueron aceptadas en las inspecciones y las acciones para su tratamiento. Lo primero es una comparación entre la ficha técnica de la prenda y la prenda física terminada.</w:t>
      </w:r>
    </w:p>
    <w:p w14:paraId="3E963829" w14:textId="77777777" w:rsidR="00643B4D" w:rsidRDefault="00643B4D" w:rsidP="00643B4D">
      <w:pPr>
        <w:pStyle w:val="Prrafodelista"/>
        <w:ind w:firstLine="0"/>
        <w:rPr>
          <w:lang w:eastAsia="es-CO"/>
        </w:rPr>
      </w:pPr>
      <w:r w:rsidRPr="00643B4D">
        <w:rPr>
          <w:lang w:eastAsia="es-CO"/>
        </w:rPr>
        <w:t>Conozca cómo se debe revisar una prenda a partir de una comparación entre la ficha técnica y la prenda física terminada.</w:t>
      </w:r>
    </w:p>
    <w:p w14:paraId="2B00872E" w14:textId="185EE2E5" w:rsidR="00643B4D" w:rsidRPr="00643B4D" w:rsidRDefault="00C17C48" w:rsidP="00643B4D">
      <w:pPr>
        <w:rPr>
          <w:lang w:eastAsia="es-CO"/>
        </w:rPr>
      </w:pPr>
      <w:hyperlink r:id="rId47" w:history="1">
        <w:r w:rsidR="00643B4D" w:rsidRPr="00643B4D">
          <w:rPr>
            <w:rStyle w:val="Hipervnculo"/>
            <w:lang w:eastAsia="es-CO"/>
          </w:rPr>
          <w:t>Enlace web.</w:t>
        </w:r>
      </w:hyperlink>
      <w:r w:rsidR="00643B4D" w:rsidRPr="00643B4D">
        <w:rPr>
          <w:lang w:eastAsia="es-CO"/>
        </w:rPr>
        <w:t xml:space="preserve"> Ficha técnica construcción.</w:t>
      </w:r>
    </w:p>
    <w:p w14:paraId="68F53D9F" w14:textId="6C22F785" w:rsidR="00255798" w:rsidRDefault="00C17C48" w:rsidP="00255798">
      <w:pPr>
        <w:rPr>
          <w:lang w:eastAsia="es-CO"/>
        </w:rPr>
      </w:pPr>
      <w:hyperlink r:id="rId48" w:history="1">
        <w:r w:rsidR="00643B4D" w:rsidRPr="00643B4D">
          <w:rPr>
            <w:rStyle w:val="Hipervnculo"/>
            <w:lang w:eastAsia="es-CO"/>
          </w:rPr>
          <w:t>Enlace web.</w:t>
        </w:r>
      </w:hyperlink>
      <w:r w:rsidR="00643B4D" w:rsidRPr="00643B4D">
        <w:rPr>
          <w:lang w:eastAsia="es-CO"/>
        </w:rPr>
        <w:t xml:space="preserve"> Ficha técnica elementos particulares.</w:t>
      </w:r>
    </w:p>
    <w:p w14:paraId="6524A7CF" w14:textId="1A941D08" w:rsidR="00255798" w:rsidRDefault="00C17C48" w:rsidP="00255798">
      <w:pPr>
        <w:rPr>
          <w:lang w:eastAsia="es-CO"/>
        </w:rPr>
      </w:pPr>
      <w:hyperlink r:id="rId49" w:history="1">
        <w:r w:rsidR="00643B4D" w:rsidRPr="00643B4D">
          <w:rPr>
            <w:rStyle w:val="Hipervnculo"/>
            <w:lang w:eastAsia="es-CO"/>
          </w:rPr>
          <w:t>Enlace web.</w:t>
        </w:r>
      </w:hyperlink>
      <w:r w:rsidR="00643B4D" w:rsidRPr="00643B4D">
        <w:rPr>
          <w:lang w:eastAsia="es-CO"/>
        </w:rPr>
        <w:t xml:space="preserve"> Ficha técnica detalles.</w:t>
      </w:r>
    </w:p>
    <w:p w14:paraId="3106CD95" w14:textId="77777777" w:rsidR="00643B4D" w:rsidRPr="00643B4D" w:rsidRDefault="00643B4D" w:rsidP="00643B4D">
      <w:pPr>
        <w:pStyle w:val="Ttulo2"/>
      </w:pPr>
      <w:bookmarkStart w:id="27" w:name="_Toc177135495"/>
      <w:r w:rsidRPr="00643B4D">
        <w:t>Control de Calidad en terminados</w:t>
      </w:r>
      <w:bookmarkEnd w:id="27"/>
    </w:p>
    <w:p w14:paraId="6D099D3A" w14:textId="77777777" w:rsidR="00643B4D" w:rsidRPr="00643B4D" w:rsidRDefault="00643B4D" w:rsidP="00643B4D">
      <w:pPr>
        <w:rPr>
          <w:lang w:eastAsia="es-CO"/>
        </w:rPr>
      </w:pPr>
      <w:r w:rsidRPr="00643B4D">
        <w:rPr>
          <w:lang w:eastAsia="es-CO"/>
        </w:rPr>
        <w:t xml:space="preserve">En los productos terminados se incluyen procesos de planchado, empaque, embalaje y procesos de acabados como lavandería, estampación y bordado. Puede </w:t>
      </w:r>
      <w:r w:rsidRPr="00643B4D">
        <w:rPr>
          <w:lang w:eastAsia="es-CO"/>
        </w:rPr>
        <w:lastRenderedPageBreak/>
        <w:t>ser que los procesos de acabados se desarrollen de manera externa a la empresa, contratando los servicios, de allí la importancia de los puntos de control una vez ingresen a la planta en donde se debe validar las prendas.</w:t>
      </w:r>
    </w:p>
    <w:p w14:paraId="24E19A94" w14:textId="77777777" w:rsidR="00643B4D" w:rsidRPr="00643B4D" w:rsidRDefault="00643B4D" w:rsidP="00643B4D">
      <w:pPr>
        <w:rPr>
          <w:lang w:eastAsia="es-CO"/>
        </w:rPr>
      </w:pPr>
      <w:r w:rsidRPr="00643B4D">
        <w:rPr>
          <w:lang w:eastAsia="es-CO"/>
        </w:rPr>
        <w:t>El planchado es la última operación del proceso de producción, es necesario que las personas responsables de la sección tengan los criterios claros para evaluar las prendas que pasarán a las operaciones para la entrega al cliente.</w:t>
      </w:r>
    </w:p>
    <w:p w14:paraId="7DF3F7CE" w14:textId="77777777" w:rsidR="00643B4D" w:rsidRPr="00643B4D" w:rsidRDefault="00643B4D" w:rsidP="00643B4D">
      <w:pPr>
        <w:rPr>
          <w:lang w:eastAsia="es-CO"/>
        </w:rPr>
      </w:pPr>
      <w:r w:rsidRPr="00643B4D">
        <w:rPr>
          <w:lang w:eastAsia="es-CO"/>
        </w:rPr>
        <w:t>A continuación, se relacionan los requisitos de calidad en acabados que permiten revisar cada una de las actividades del proceso de acabados.</w:t>
      </w:r>
    </w:p>
    <w:p w14:paraId="144C1835" w14:textId="57EB7C69" w:rsidR="00255798" w:rsidRDefault="00643B4D" w:rsidP="00643B4D">
      <w:pPr>
        <w:pStyle w:val="Figura"/>
      </w:pPr>
      <w:r w:rsidRPr="00643B4D">
        <w:t>Requisitos de calidad</w:t>
      </w:r>
    </w:p>
    <w:tbl>
      <w:tblPr>
        <w:tblW w:w="10477" w:type="dxa"/>
        <w:shd w:val="clear" w:color="auto" w:fill="FFFFFF"/>
        <w:tblCellMar>
          <w:left w:w="0" w:type="dxa"/>
          <w:right w:w="0" w:type="dxa"/>
        </w:tblCellMar>
        <w:tblLook w:val="04A0" w:firstRow="1" w:lastRow="0" w:firstColumn="1" w:lastColumn="0" w:noHBand="0" w:noVBand="1"/>
      </w:tblPr>
      <w:tblGrid>
        <w:gridCol w:w="1546"/>
        <w:gridCol w:w="8931"/>
      </w:tblGrid>
      <w:tr w:rsidR="00643B4D" w:rsidRPr="00643B4D" w14:paraId="057F794E" w14:textId="77777777" w:rsidTr="00643B4D">
        <w:trPr>
          <w:trHeight w:val="745"/>
        </w:trPr>
        <w:tc>
          <w:tcPr>
            <w:tcW w:w="1546" w:type="dxa"/>
            <w:tcBorders>
              <w:top w:val="single" w:sz="18" w:space="0" w:color="FFFFFF"/>
              <w:left w:val="single" w:sz="18" w:space="0" w:color="FFFFFF"/>
              <w:bottom w:val="single" w:sz="18" w:space="0" w:color="FFFFFF"/>
              <w:right w:val="single" w:sz="18" w:space="0" w:color="FFFFFF"/>
            </w:tcBorders>
            <w:shd w:val="clear" w:color="auto" w:fill="FDE4DD"/>
            <w:tcMar>
              <w:top w:w="180" w:type="dxa"/>
              <w:left w:w="180" w:type="dxa"/>
              <w:bottom w:w="180" w:type="dxa"/>
              <w:right w:w="180" w:type="dxa"/>
            </w:tcMar>
            <w:vAlign w:val="center"/>
            <w:hideMark/>
          </w:tcPr>
          <w:p w14:paraId="582570EA" w14:textId="77777777" w:rsidR="00643B4D" w:rsidRPr="00643B4D" w:rsidRDefault="00643B4D" w:rsidP="00643B4D">
            <w:pPr>
              <w:pStyle w:val="TextoTablas"/>
            </w:pPr>
            <w:r w:rsidRPr="00643B4D">
              <w:t>Planchado</w:t>
            </w:r>
          </w:p>
        </w:tc>
        <w:tc>
          <w:tcPr>
            <w:tcW w:w="0" w:type="auto"/>
            <w:tcBorders>
              <w:top w:val="single" w:sz="18" w:space="0" w:color="FFFFFF"/>
              <w:left w:val="single" w:sz="18" w:space="0" w:color="FFFFFF"/>
              <w:bottom w:val="single" w:sz="18" w:space="0" w:color="FFFFFF"/>
              <w:right w:val="single" w:sz="18" w:space="0" w:color="FFFFFF"/>
            </w:tcBorders>
            <w:shd w:val="clear" w:color="auto" w:fill="EEFBF8"/>
            <w:tcMar>
              <w:top w:w="180" w:type="dxa"/>
              <w:left w:w="450" w:type="dxa"/>
              <w:bottom w:w="180" w:type="dxa"/>
              <w:right w:w="180" w:type="dxa"/>
            </w:tcMar>
            <w:vAlign w:val="center"/>
            <w:hideMark/>
          </w:tcPr>
          <w:p w14:paraId="2F69B632" w14:textId="77777777" w:rsidR="00643B4D" w:rsidRPr="00643B4D" w:rsidRDefault="00643B4D" w:rsidP="00643B4D">
            <w:pPr>
              <w:pStyle w:val="TextoTablas"/>
              <w:rPr>
                <w:szCs w:val="24"/>
              </w:rPr>
            </w:pPr>
            <w:r w:rsidRPr="00643B4D">
              <w:rPr>
                <w:szCs w:val="24"/>
              </w:rPr>
              <w:t>Debe ser uniforme, hacer quiebres según lo especificado, si se debe doblar que no genere arrugas. Debe haber un control adecuado en la temperatura para que no queme; además de una buena limpieza, controlando la presión y humedad.</w:t>
            </w:r>
          </w:p>
        </w:tc>
      </w:tr>
      <w:tr w:rsidR="00643B4D" w:rsidRPr="00643B4D" w14:paraId="65CC1A8A" w14:textId="77777777" w:rsidTr="00643B4D">
        <w:trPr>
          <w:trHeight w:val="243"/>
        </w:trPr>
        <w:tc>
          <w:tcPr>
            <w:tcW w:w="1546" w:type="dxa"/>
            <w:tcBorders>
              <w:top w:val="single" w:sz="18" w:space="0" w:color="FFFFFF"/>
              <w:left w:val="single" w:sz="18" w:space="0" w:color="FFFFFF"/>
              <w:bottom w:val="single" w:sz="18" w:space="0" w:color="FFFFFF"/>
              <w:right w:val="single" w:sz="18" w:space="0" w:color="FFFFFF"/>
            </w:tcBorders>
            <w:shd w:val="clear" w:color="auto" w:fill="FDE4DD"/>
            <w:tcMar>
              <w:top w:w="180" w:type="dxa"/>
              <w:left w:w="180" w:type="dxa"/>
              <w:bottom w:w="180" w:type="dxa"/>
              <w:right w:w="180" w:type="dxa"/>
            </w:tcMar>
            <w:vAlign w:val="center"/>
            <w:hideMark/>
          </w:tcPr>
          <w:p w14:paraId="065D5059" w14:textId="77777777" w:rsidR="00643B4D" w:rsidRPr="00643B4D" w:rsidRDefault="00643B4D" w:rsidP="00643B4D">
            <w:pPr>
              <w:pStyle w:val="TextoTablas"/>
            </w:pPr>
            <w:r w:rsidRPr="00643B4D">
              <w:t>Empaque</w:t>
            </w:r>
          </w:p>
        </w:tc>
        <w:tc>
          <w:tcPr>
            <w:tcW w:w="0" w:type="auto"/>
            <w:tcBorders>
              <w:top w:val="single" w:sz="18" w:space="0" w:color="FFFFFF"/>
              <w:left w:val="single" w:sz="18" w:space="0" w:color="FFFFFF"/>
              <w:bottom w:val="single" w:sz="18" w:space="0" w:color="FFFFFF"/>
              <w:right w:val="single" w:sz="18" w:space="0" w:color="FFFFFF"/>
            </w:tcBorders>
            <w:shd w:val="clear" w:color="auto" w:fill="EEFBF8"/>
            <w:tcMar>
              <w:top w:w="180" w:type="dxa"/>
              <w:left w:w="450" w:type="dxa"/>
              <w:bottom w:w="180" w:type="dxa"/>
              <w:right w:w="180" w:type="dxa"/>
            </w:tcMar>
            <w:vAlign w:val="center"/>
            <w:hideMark/>
          </w:tcPr>
          <w:p w14:paraId="44E023D9" w14:textId="77777777" w:rsidR="00643B4D" w:rsidRPr="00643B4D" w:rsidRDefault="00643B4D" w:rsidP="00643B4D">
            <w:pPr>
              <w:pStyle w:val="TextoTablas"/>
              <w:rPr>
                <w:szCs w:val="24"/>
              </w:rPr>
            </w:pPr>
            <w:r w:rsidRPr="00643B4D">
              <w:rPr>
                <w:szCs w:val="24"/>
              </w:rPr>
              <w:t>Según lo establecido por la empresa se utiliza los recursos como el gancho, bolsa y etiqueta correspondiente.</w:t>
            </w:r>
          </w:p>
        </w:tc>
      </w:tr>
      <w:tr w:rsidR="00643B4D" w:rsidRPr="00643B4D" w14:paraId="073C6525" w14:textId="77777777" w:rsidTr="00643B4D">
        <w:trPr>
          <w:trHeight w:val="486"/>
        </w:trPr>
        <w:tc>
          <w:tcPr>
            <w:tcW w:w="1546" w:type="dxa"/>
            <w:tcBorders>
              <w:top w:val="single" w:sz="18" w:space="0" w:color="FFFFFF"/>
              <w:left w:val="single" w:sz="18" w:space="0" w:color="FFFFFF"/>
              <w:bottom w:val="single" w:sz="18" w:space="0" w:color="FFFFFF"/>
              <w:right w:val="single" w:sz="18" w:space="0" w:color="FFFFFF"/>
            </w:tcBorders>
            <w:shd w:val="clear" w:color="auto" w:fill="FDE4DD"/>
            <w:tcMar>
              <w:top w:w="180" w:type="dxa"/>
              <w:left w:w="180" w:type="dxa"/>
              <w:bottom w:w="180" w:type="dxa"/>
              <w:right w:w="180" w:type="dxa"/>
            </w:tcMar>
            <w:vAlign w:val="center"/>
            <w:hideMark/>
          </w:tcPr>
          <w:p w14:paraId="622310C0" w14:textId="77777777" w:rsidR="00643B4D" w:rsidRPr="00643B4D" w:rsidRDefault="00643B4D" w:rsidP="00643B4D">
            <w:pPr>
              <w:pStyle w:val="TextoTablas"/>
            </w:pPr>
            <w:r w:rsidRPr="00643B4D">
              <w:t>Embalaje</w:t>
            </w:r>
          </w:p>
        </w:tc>
        <w:tc>
          <w:tcPr>
            <w:tcW w:w="0" w:type="auto"/>
            <w:tcBorders>
              <w:top w:val="single" w:sz="18" w:space="0" w:color="FFFFFF"/>
              <w:left w:val="single" w:sz="18" w:space="0" w:color="FFFFFF"/>
              <w:bottom w:val="single" w:sz="18" w:space="0" w:color="FFFFFF"/>
              <w:right w:val="single" w:sz="18" w:space="0" w:color="FFFFFF"/>
            </w:tcBorders>
            <w:shd w:val="clear" w:color="auto" w:fill="EEFBF8"/>
            <w:tcMar>
              <w:top w:w="180" w:type="dxa"/>
              <w:left w:w="450" w:type="dxa"/>
              <w:bottom w:w="180" w:type="dxa"/>
              <w:right w:w="180" w:type="dxa"/>
            </w:tcMar>
            <w:vAlign w:val="center"/>
            <w:hideMark/>
          </w:tcPr>
          <w:p w14:paraId="76466FD0" w14:textId="77777777" w:rsidR="00643B4D" w:rsidRPr="00643B4D" w:rsidRDefault="00643B4D" w:rsidP="00643B4D">
            <w:pPr>
              <w:pStyle w:val="TextoTablas"/>
              <w:rPr>
                <w:szCs w:val="24"/>
              </w:rPr>
            </w:pPr>
            <w:r w:rsidRPr="00643B4D">
              <w:rPr>
                <w:szCs w:val="24"/>
              </w:rPr>
              <w:t>Teniendo en cuenta el pedido del cliente, utilizando materiales como cajas, cinta de amarre o zuncho, cinta adhesiva, tensor para la cinta de amarre. Se debe rotular para identificar y organizar el contenido.</w:t>
            </w:r>
          </w:p>
        </w:tc>
      </w:tr>
      <w:tr w:rsidR="00643B4D" w:rsidRPr="00643B4D" w14:paraId="6F4419F8" w14:textId="77777777" w:rsidTr="00643B4D">
        <w:trPr>
          <w:trHeight w:val="243"/>
        </w:trPr>
        <w:tc>
          <w:tcPr>
            <w:tcW w:w="1546" w:type="dxa"/>
            <w:tcBorders>
              <w:top w:val="single" w:sz="18" w:space="0" w:color="FFFFFF"/>
              <w:left w:val="single" w:sz="18" w:space="0" w:color="FFFFFF"/>
              <w:bottom w:val="single" w:sz="18" w:space="0" w:color="FFFFFF"/>
              <w:right w:val="single" w:sz="18" w:space="0" w:color="FFFFFF"/>
            </w:tcBorders>
            <w:shd w:val="clear" w:color="auto" w:fill="FDE4DD"/>
            <w:tcMar>
              <w:top w:w="180" w:type="dxa"/>
              <w:left w:w="180" w:type="dxa"/>
              <w:bottom w:w="180" w:type="dxa"/>
              <w:right w:w="180" w:type="dxa"/>
            </w:tcMar>
            <w:vAlign w:val="center"/>
            <w:hideMark/>
          </w:tcPr>
          <w:p w14:paraId="3300E32E" w14:textId="77777777" w:rsidR="00643B4D" w:rsidRPr="00643B4D" w:rsidRDefault="00643B4D" w:rsidP="00643B4D">
            <w:pPr>
              <w:pStyle w:val="TextoTablas"/>
            </w:pPr>
            <w:r w:rsidRPr="00643B4D">
              <w:t>Estampados</w:t>
            </w:r>
          </w:p>
        </w:tc>
        <w:tc>
          <w:tcPr>
            <w:tcW w:w="0" w:type="auto"/>
            <w:tcBorders>
              <w:top w:val="single" w:sz="18" w:space="0" w:color="FFFFFF"/>
              <w:left w:val="single" w:sz="18" w:space="0" w:color="FFFFFF"/>
              <w:bottom w:val="single" w:sz="18" w:space="0" w:color="FFFFFF"/>
              <w:right w:val="single" w:sz="18" w:space="0" w:color="FFFFFF"/>
            </w:tcBorders>
            <w:shd w:val="clear" w:color="auto" w:fill="EEFBF8"/>
            <w:tcMar>
              <w:top w:w="180" w:type="dxa"/>
              <w:left w:w="450" w:type="dxa"/>
              <w:bottom w:w="180" w:type="dxa"/>
              <w:right w:w="180" w:type="dxa"/>
            </w:tcMar>
            <w:vAlign w:val="center"/>
            <w:hideMark/>
          </w:tcPr>
          <w:p w14:paraId="44183207" w14:textId="77777777" w:rsidR="00643B4D" w:rsidRPr="00643B4D" w:rsidRDefault="00643B4D" w:rsidP="00643B4D">
            <w:pPr>
              <w:pStyle w:val="TextoTablas"/>
              <w:rPr>
                <w:szCs w:val="24"/>
              </w:rPr>
            </w:pPr>
            <w:r w:rsidRPr="00643B4D">
              <w:rPr>
                <w:szCs w:val="24"/>
              </w:rPr>
              <w:t>Uniformidad del dibujo, colores, posición y ubicación.</w:t>
            </w:r>
          </w:p>
        </w:tc>
      </w:tr>
      <w:tr w:rsidR="00643B4D" w:rsidRPr="00643B4D" w14:paraId="6E41F735" w14:textId="77777777" w:rsidTr="00643B4D">
        <w:trPr>
          <w:trHeight w:val="259"/>
        </w:trPr>
        <w:tc>
          <w:tcPr>
            <w:tcW w:w="1546" w:type="dxa"/>
            <w:tcBorders>
              <w:top w:val="single" w:sz="18" w:space="0" w:color="FFFFFF"/>
              <w:left w:val="single" w:sz="18" w:space="0" w:color="FFFFFF"/>
              <w:bottom w:val="single" w:sz="18" w:space="0" w:color="FFFFFF"/>
              <w:right w:val="single" w:sz="18" w:space="0" w:color="FFFFFF"/>
            </w:tcBorders>
            <w:shd w:val="clear" w:color="auto" w:fill="FDE4DD"/>
            <w:tcMar>
              <w:top w:w="180" w:type="dxa"/>
              <w:left w:w="180" w:type="dxa"/>
              <w:bottom w:w="180" w:type="dxa"/>
              <w:right w:w="180" w:type="dxa"/>
            </w:tcMar>
            <w:vAlign w:val="center"/>
            <w:hideMark/>
          </w:tcPr>
          <w:p w14:paraId="22A540B9" w14:textId="77777777" w:rsidR="00643B4D" w:rsidRPr="00643B4D" w:rsidRDefault="00643B4D" w:rsidP="00643B4D">
            <w:pPr>
              <w:pStyle w:val="TextoTablas"/>
            </w:pPr>
            <w:r w:rsidRPr="00643B4D">
              <w:t>Bordados</w:t>
            </w:r>
          </w:p>
        </w:tc>
        <w:tc>
          <w:tcPr>
            <w:tcW w:w="0" w:type="auto"/>
            <w:tcBorders>
              <w:top w:val="single" w:sz="18" w:space="0" w:color="FFFFFF"/>
              <w:left w:val="single" w:sz="18" w:space="0" w:color="FFFFFF"/>
              <w:bottom w:val="single" w:sz="18" w:space="0" w:color="FFFFFF"/>
              <w:right w:val="single" w:sz="18" w:space="0" w:color="FFFFFF"/>
            </w:tcBorders>
            <w:shd w:val="clear" w:color="auto" w:fill="EEFBF8"/>
            <w:tcMar>
              <w:top w:w="180" w:type="dxa"/>
              <w:left w:w="450" w:type="dxa"/>
              <w:bottom w:w="180" w:type="dxa"/>
              <w:right w:w="180" w:type="dxa"/>
            </w:tcMar>
            <w:vAlign w:val="center"/>
            <w:hideMark/>
          </w:tcPr>
          <w:p w14:paraId="38B0B5FA" w14:textId="77777777" w:rsidR="00643B4D" w:rsidRPr="00643B4D" w:rsidRDefault="00643B4D" w:rsidP="00643B4D">
            <w:pPr>
              <w:pStyle w:val="TextoTablas"/>
              <w:rPr>
                <w:szCs w:val="24"/>
              </w:rPr>
            </w:pPr>
            <w:r w:rsidRPr="00643B4D">
              <w:rPr>
                <w:szCs w:val="24"/>
              </w:rPr>
              <w:t>Tensión del hilo, colores y letras correspondan al diseño, posición y ubicación.</w:t>
            </w:r>
          </w:p>
        </w:tc>
      </w:tr>
      <w:tr w:rsidR="00643B4D" w:rsidRPr="00643B4D" w14:paraId="0956E446" w14:textId="77777777" w:rsidTr="00643B4D">
        <w:trPr>
          <w:trHeight w:val="243"/>
        </w:trPr>
        <w:tc>
          <w:tcPr>
            <w:tcW w:w="1546" w:type="dxa"/>
            <w:tcBorders>
              <w:top w:val="single" w:sz="18" w:space="0" w:color="FFFFFF"/>
              <w:left w:val="single" w:sz="18" w:space="0" w:color="FFFFFF"/>
              <w:bottom w:val="single" w:sz="18" w:space="0" w:color="FFFFFF"/>
              <w:right w:val="single" w:sz="18" w:space="0" w:color="FFFFFF"/>
            </w:tcBorders>
            <w:shd w:val="clear" w:color="auto" w:fill="FDE4DD"/>
            <w:tcMar>
              <w:top w:w="180" w:type="dxa"/>
              <w:left w:w="180" w:type="dxa"/>
              <w:bottom w:w="180" w:type="dxa"/>
              <w:right w:w="180" w:type="dxa"/>
            </w:tcMar>
            <w:vAlign w:val="center"/>
            <w:hideMark/>
          </w:tcPr>
          <w:p w14:paraId="73B59FB7" w14:textId="77777777" w:rsidR="00643B4D" w:rsidRPr="00643B4D" w:rsidRDefault="00643B4D" w:rsidP="00643B4D">
            <w:pPr>
              <w:pStyle w:val="TextoTablas"/>
            </w:pPr>
            <w:r w:rsidRPr="00643B4D">
              <w:lastRenderedPageBreak/>
              <w:t>Rebordados</w:t>
            </w:r>
          </w:p>
        </w:tc>
        <w:tc>
          <w:tcPr>
            <w:tcW w:w="0" w:type="auto"/>
            <w:tcBorders>
              <w:top w:val="single" w:sz="18" w:space="0" w:color="FFFFFF"/>
              <w:left w:val="single" w:sz="18" w:space="0" w:color="FFFFFF"/>
              <w:bottom w:val="single" w:sz="18" w:space="0" w:color="FFFFFF"/>
              <w:right w:val="single" w:sz="18" w:space="0" w:color="FFFFFF"/>
            </w:tcBorders>
            <w:shd w:val="clear" w:color="auto" w:fill="EEFBF8"/>
            <w:tcMar>
              <w:top w:w="180" w:type="dxa"/>
              <w:left w:w="450" w:type="dxa"/>
              <w:bottom w:w="180" w:type="dxa"/>
              <w:right w:w="180" w:type="dxa"/>
            </w:tcMar>
            <w:vAlign w:val="center"/>
            <w:hideMark/>
          </w:tcPr>
          <w:p w14:paraId="19BD2C3D" w14:textId="77777777" w:rsidR="00643B4D" w:rsidRPr="00643B4D" w:rsidRDefault="00643B4D" w:rsidP="00643B4D">
            <w:pPr>
              <w:pStyle w:val="TextoTablas"/>
              <w:rPr>
                <w:szCs w:val="24"/>
              </w:rPr>
            </w:pPr>
            <w:r w:rsidRPr="00643B4D">
              <w:rPr>
                <w:szCs w:val="24"/>
              </w:rPr>
              <w:t>Alineación y ubicación en la colocación de pedrería u otros, el diseño debe corresponder al rebordado realizado.</w:t>
            </w:r>
          </w:p>
        </w:tc>
      </w:tr>
      <w:tr w:rsidR="00643B4D" w:rsidRPr="00643B4D" w14:paraId="49BD42CC" w14:textId="77777777" w:rsidTr="00643B4D">
        <w:trPr>
          <w:trHeight w:val="243"/>
        </w:trPr>
        <w:tc>
          <w:tcPr>
            <w:tcW w:w="1546" w:type="dxa"/>
            <w:tcBorders>
              <w:top w:val="single" w:sz="18" w:space="0" w:color="FFFFFF"/>
              <w:left w:val="single" w:sz="18" w:space="0" w:color="FFFFFF"/>
              <w:bottom w:val="single" w:sz="18" w:space="0" w:color="FFFFFF"/>
              <w:right w:val="single" w:sz="18" w:space="0" w:color="FFFFFF"/>
            </w:tcBorders>
            <w:shd w:val="clear" w:color="auto" w:fill="FDE4DD"/>
            <w:tcMar>
              <w:top w:w="180" w:type="dxa"/>
              <w:left w:w="180" w:type="dxa"/>
              <w:bottom w:w="180" w:type="dxa"/>
              <w:right w:w="180" w:type="dxa"/>
            </w:tcMar>
            <w:vAlign w:val="center"/>
            <w:hideMark/>
          </w:tcPr>
          <w:p w14:paraId="6580092D" w14:textId="77777777" w:rsidR="00643B4D" w:rsidRPr="00643B4D" w:rsidRDefault="00643B4D" w:rsidP="00643B4D">
            <w:pPr>
              <w:pStyle w:val="TextoTablas"/>
            </w:pPr>
            <w:r w:rsidRPr="00643B4D">
              <w:t>Lavandería</w:t>
            </w:r>
          </w:p>
        </w:tc>
        <w:tc>
          <w:tcPr>
            <w:tcW w:w="0" w:type="auto"/>
            <w:tcBorders>
              <w:top w:val="single" w:sz="18" w:space="0" w:color="FFFFFF"/>
              <w:left w:val="single" w:sz="18" w:space="0" w:color="FFFFFF"/>
              <w:bottom w:val="single" w:sz="18" w:space="0" w:color="FFFFFF"/>
              <w:right w:val="single" w:sz="18" w:space="0" w:color="FFFFFF"/>
            </w:tcBorders>
            <w:shd w:val="clear" w:color="auto" w:fill="EEFBF8"/>
            <w:tcMar>
              <w:top w:w="180" w:type="dxa"/>
              <w:left w:w="450" w:type="dxa"/>
              <w:bottom w:w="180" w:type="dxa"/>
              <w:right w:w="180" w:type="dxa"/>
            </w:tcMar>
            <w:vAlign w:val="center"/>
            <w:hideMark/>
          </w:tcPr>
          <w:p w14:paraId="7BECE294" w14:textId="77777777" w:rsidR="00643B4D" w:rsidRPr="00643B4D" w:rsidRDefault="00643B4D" w:rsidP="00643B4D">
            <w:pPr>
              <w:pStyle w:val="TextoTablas"/>
              <w:rPr>
                <w:szCs w:val="24"/>
              </w:rPr>
            </w:pPr>
            <w:r w:rsidRPr="00643B4D">
              <w:rPr>
                <w:szCs w:val="24"/>
              </w:rPr>
              <w:t>Uniformidad de colores, que haya proceso corresponda al solicitado, sin dañar costuras o tejido de tela.</w:t>
            </w:r>
          </w:p>
        </w:tc>
      </w:tr>
    </w:tbl>
    <w:p w14:paraId="006E6268" w14:textId="1C920360" w:rsidR="009F4E33" w:rsidRDefault="00643B4D" w:rsidP="00643B4D">
      <w:pPr>
        <w:rPr>
          <w:lang w:eastAsia="es-CO"/>
        </w:rPr>
      </w:pPr>
      <w:r w:rsidRPr="00643B4D">
        <w:rPr>
          <w:b/>
          <w:bCs/>
          <w:lang w:eastAsia="es-CO"/>
        </w:rPr>
        <w:t>Anexo.</w:t>
      </w:r>
      <w:r w:rsidRPr="00643B4D">
        <w:rPr>
          <w:lang w:eastAsia="es-CO"/>
        </w:rPr>
        <w:t xml:space="preserve"> Conoce la inspección de producción para determinar los defectos de calidad a través del AQL en sus siglas en inglés Límites Aceptables de Calidad</w:t>
      </w:r>
      <w:r>
        <w:rPr>
          <w:lang w:eastAsia="es-CO"/>
        </w:rPr>
        <w:t xml:space="preserve">, </w:t>
      </w:r>
      <w:r w:rsidR="006845A9">
        <w:rPr>
          <w:lang w:eastAsia="es-CO"/>
        </w:rPr>
        <w:t>se invita a r</w:t>
      </w:r>
      <w:r>
        <w:rPr>
          <w:lang w:eastAsia="es-CO"/>
        </w:rPr>
        <w:t>evisar en la carpeta de anexos en documento</w:t>
      </w:r>
      <w:r w:rsidR="006845A9">
        <w:rPr>
          <w:lang w:eastAsia="es-CO"/>
        </w:rPr>
        <w:t xml:space="preserve"> “</w:t>
      </w:r>
      <w:r w:rsidRPr="00643B4D">
        <w:rPr>
          <w:lang w:eastAsia="es-CO"/>
        </w:rPr>
        <w:t>lista</w:t>
      </w:r>
      <w:r w:rsidR="006845A9">
        <w:rPr>
          <w:lang w:eastAsia="es-CO"/>
        </w:rPr>
        <w:t xml:space="preserve"> </w:t>
      </w:r>
      <w:r w:rsidRPr="00643B4D">
        <w:rPr>
          <w:lang w:eastAsia="es-CO"/>
        </w:rPr>
        <w:t>chequeo</w:t>
      </w:r>
      <w:r w:rsidR="006845A9">
        <w:rPr>
          <w:lang w:eastAsia="es-CO"/>
        </w:rPr>
        <w:t xml:space="preserve"> </w:t>
      </w:r>
      <w:r w:rsidRPr="00643B4D">
        <w:rPr>
          <w:lang w:eastAsia="es-CO"/>
        </w:rPr>
        <w:t>acabado</w:t>
      </w:r>
      <w:r w:rsidR="006845A9">
        <w:rPr>
          <w:lang w:eastAsia="es-CO"/>
        </w:rPr>
        <w:t>”.</w:t>
      </w:r>
    </w:p>
    <w:p w14:paraId="1A82FF7F" w14:textId="289845B4" w:rsidR="006845A9" w:rsidRDefault="006845A9" w:rsidP="00643B4D">
      <w:pPr>
        <w:rPr>
          <w:lang w:eastAsia="es-CO"/>
        </w:rPr>
      </w:pPr>
    </w:p>
    <w:p w14:paraId="74B6DD55" w14:textId="26560901" w:rsidR="006845A9" w:rsidRDefault="006845A9" w:rsidP="00643B4D">
      <w:pPr>
        <w:rPr>
          <w:lang w:eastAsia="es-CO"/>
        </w:rPr>
      </w:pPr>
    </w:p>
    <w:p w14:paraId="4DA44068" w14:textId="573B28A3" w:rsidR="006845A9" w:rsidRDefault="006845A9" w:rsidP="00643B4D">
      <w:pPr>
        <w:rPr>
          <w:lang w:eastAsia="es-CO"/>
        </w:rPr>
      </w:pPr>
    </w:p>
    <w:p w14:paraId="1392E28A" w14:textId="13D9AB99" w:rsidR="006845A9" w:rsidRDefault="006845A9" w:rsidP="00643B4D">
      <w:pPr>
        <w:rPr>
          <w:lang w:eastAsia="es-CO"/>
        </w:rPr>
      </w:pPr>
    </w:p>
    <w:p w14:paraId="2098B712" w14:textId="43CC1B90" w:rsidR="006845A9" w:rsidRDefault="006845A9" w:rsidP="00643B4D">
      <w:pPr>
        <w:rPr>
          <w:lang w:eastAsia="es-CO"/>
        </w:rPr>
      </w:pPr>
    </w:p>
    <w:p w14:paraId="084A2FAB" w14:textId="68E380DD" w:rsidR="006845A9" w:rsidRDefault="006845A9" w:rsidP="00643B4D">
      <w:pPr>
        <w:rPr>
          <w:lang w:eastAsia="es-CO"/>
        </w:rPr>
      </w:pPr>
    </w:p>
    <w:p w14:paraId="7AD37E1E" w14:textId="6478CD96" w:rsidR="006845A9" w:rsidRDefault="006845A9" w:rsidP="00643B4D">
      <w:pPr>
        <w:rPr>
          <w:lang w:eastAsia="es-CO"/>
        </w:rPr>
      </w:pPr>
    </w:p>
    <w:p w14:paraId="0973E743" w14:textId="2C0E0C6B" w:rsidR="006845A9" w:rsidRDefault="006845A9" w:rsidP="00643B4D">
      <w:pPr>
        <w:rPr>
          <w:lang w:eastAsia="es-CO"/>
        </w:rPr>
      </w:pPr>
    </w:p>
    <w:p w14:paraId="31FF39C4" w14:textId="177CF7C6" w:rsidR="006845A9" w:rsidRDefault="006845A9" w:rsidP="00643B4D">
      <w:pPr>
        <w:rPr>
          <w:lang w:eastAsia="es-CO"/>
        </w:rPr>
      </w:pPr>
    </w:p>
    <w:p w14:paraId="303A3515" w14:textId="65C887D0" w:rsidR="006845A9" w:rsidRDefault="006845A9" w:rsidP="00643B4D">
      <w:pPr>
        <w:rPr>
          <w:lang w:eastAsia="es-CO"/>
        </w:rPr>
      </w:pPr>
    </w:p>
    <w:p w14:paraId="590F34F7" w14:textId="7AA6E88F" w:rsidR="006845A9" w:rsidRDefault="006845A9" w:rsidP="00643B4D">
      <w:pPr>
        <w:rPr>
          <w:lang w:eastAsia="es-CO"/>
        </w:rPr>
      </w:pPr>
    </w:p>
    <w:p w14:paraId="7034AFDB" w14:textId="77777777" w:rsidR="006845A9" w:rsidRPr="00643B4D" w:rsidRDefault="006845A9" w:rsidP="00643B4D">
      <w:pPr>
        <w:rPr>
          <w:lang w:eastAsia="es-CO"/>
        </w:rPr>
      </w:pPr>
    </w:p>
    <w:p w14:paraId="1946B784" w14:textId="7DA65214" w:rsidR="009F4E33" w:rsidRDefault="009F4E33" w:rsidP="006845A9">
      <w:pPr>
        <w:pStyle w:val="Ttulo1"/>
        <w:numPr>
          <w:ilvl w:val="0"/>
          <w:numId w:val="0"/>
        </w:numPr>
        <w:ind w:left="720"/>
      </w:pPr>
      <w:bookmarkStart w:id="28" w:name="_Toc177135496"/>
      <w:r>
        <w:lastRenderedPageBreak/>
        <w:t>Síntesis</w:t>
      </w:r>
      <w:bookmarkEnd w:id="28"/>
    </w:p>
    <w:p w14:paraId="3A8C6551" w14:textId="133ECD9E" w:rsidR="00A00972" w:rsidRDefault="00643B4D" w:rsidP="00405F1C">
      <w:pPr>
        <w:rPr>
          <w:lang w:val="es-419" w:eastAsia="es-CO"/>
        </w:rPr>
      </w:pPr>
      <w:r w:rsidRPr="00643B4D">
        <w:rPr>
          <w:lang w:eastAsia="es-CO"/>
        </w:rPr>
        <w:t>Este componente formativo sobre la confección de prendas de vestir tiene como objetivo desarrollar habilidades técnicas esenciales para la producción en línea masculina y femenina, enfocándose en la trazabilidad de herramientas, maquinarias e insumos. Se abordarán procesos operacionales clave, desde la interpretación de patrones hasta la materialización de productos, tanto en confección industrial como a medida. Se enseñará cómo combinar eficazmente estos procesos para garantizar estándares de calidad y cumplir con criterios técnicos precisos. Además, se capacitará a los estudiantes en la supervisión de acabados y terminados, asegurando que pueden identificar y corregir defectos según normativas de calidad establecidas. Este enfoque integrador no solo preparará a los aprendices para la producción eficiente de prendas, sino que también les dotará de las habilidades necesarias para enfrentar los desafíos del sector textil con competencia y profesionalismo. A continuación, se presenta un diagrama con toda la información relacionada al componente formativo.</w:t>
      </w:r>
    </w:p>
    <w:p w14:paraId="255A7BAC" w14:textId="5D01CC71" w:rsidR="00405F1C" w:rsidRDefault="00643B4D" w:rsidP="00643B4D">
      <w:pPr>
        <w:jc w:val="center"/>
        <w:rPr>
          <w:lang w:val="es-419" w:eastAsia="es-CO"/>
        </w:rPr>
      </w:pPr>
      <w:r>
        <w:rPr>
          <w:noProof/>
          <w:lang w:val="es-419" w:eastAsia="es-CO"/>
        </w:rPr>
        <w:lastRenderedPageBreak/>
        <w:drawing>
          <wp:inline distT="0" distB="0" distL="0" distR="0" wp14:anchorId="4112C024" wp14:editId="72BA972B">
            <wp:extent cx="6119326" cy="3222516"/>
            <wp:effectExtent l="0" t="0" r="0" b="0"/>
            <wp:docPr id="24" name="Imagen 24" descr="&quot;La imagen muestra un diagrama de flujo relacionado con la confección de prendas de vestir, dividido en tres segmentos principales. Cada segmento está encabezado por una etiqueta en negrita.El segmento de la izquierda, con líneas conectadas vertical y diagonalmente, se titula “Revisión de procesos de calidad”. Se desglosa en “Cultura de calidad”, que a su vez conduce a “Puntos de control en producto terminado”. Simultáneamente, se conecta a “Control de calidad”, que también se dirige a “Control de calidad en terminados”. El segmento central, con líneas verticales y una diagonal, se etiqueta como “Confección Prendas de Vestir”. Se desglosa en “Maquinaria herramientas e insumos”, que se bifurca hacia “Ergonomía y condiciones de trabajo” y “Normas de seguridad”. Además, hay una línea que conduce a “Confección de Prendas de Vestir”, la cual se divide en “Confección de complementos” y “Orden operacional de la falda”. El segmento de la derecha, con líneas conectadas verticalmente, se titula “Desarrollo de Contenidos”. Se desglosa en “Procesos y lineami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quot;La imagen muestra un diagrama de flujo relacionado con la confección de prendas de vestir, dividido en tres segmentos principales. Cada segmento está encabezado por una etiqueta en negrita.El segmento de la izquierda, con líneas conectadas vertical y diagonalmente, se titula “Revisión de procesos de calidad”. Se desglosa en “Cultura de calidad”, que a su vez conduce a “Puntos de control en producto terminado”. Simultáneamente, se conecta a “Control de calidad”, que también se dirige a “Control de calidad en terminados”. El segmento central, con líneas verticales y una diagonal, se etiqueta como “Confección Prendas de Vestir”. Se desglosa en “Maquinaria herramientas e insumos”, que se bifurca hacia “Ergonomía y condiciones de trabajo” y “Normas de seguridad”. Además, hay una línea que conduce a “Confección de Prendas de Vestir”, la cual se divide en “Confección de complementos” y “Orden operacional de la falda”. El segmento de la derecha, con líneas conectadas verticalmente, se titula “Desarrollo de Contenidos”. Se desglosa en “Procesos y lineamiento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30609" cy="3228458"/>
                    </a:xfrm>
                    <a:prstGeom prst="rect">
                      <a:avLst/>
                    </a:prstGeom>
                    <a:noFill/>
                  </pic:spPr>
                </pic:pic>
              </a:graphicData>
            </a:graphic>
          </wp:inline>
        </w:drawing>
      </w:r>
    </w:p>
    <w:p w14:paraId="290D05EF" w14:textId="73A97777" w:rsidR="00AF1A52" w:rsidRDefault="00AF1A52" w:rsidP="00643B4D">
      <w:pPr>
        <w:jc w:val="center"/>
        <w:rPr>
          <w:lang w:val="es-419" w:eastAsia="es-CO"/>
        </w:rPr>
      </w:pPr>
    </w:p>
    <w:p w14:paraId="475901AC" w14:textId="6211619A" w:rsidR="00AF1A52" w:rsidRDefault="00AF1A52" w:rsidP="00643B4D">
      <w:pPr>
        <w:jc w:val="center"/>
        <w:rPr>
          <w:lang w:val="es-419" w:eastAsia="es-CO"/>
        </w:rPr>
      </w:pPr>
    </w:p>
    <w:p w14:paraId="4FDA4708" w14:textId="61EA35F8" w:rsidR="00AF1A52" w:rsidRDefault="00AF1A52" w:rsidP="00643B4D">
      <w:pPr>
        <w:jc w:val="center"/>
        <w:rPr>
          <w:lang w:val="es-419" w:eastAsia="es-CO"/>
        </w:rPr>
      </w:pPr>
    </w:p>
    <w:p w14:paraId="712545E7" w14:textId="59A23EC6" w:rsidR="00AF1A52" w:rsidRDefault="00AF1A52" w:rsidP="00643B4D">
      <w:pPr>
        <w:jc w:val="center"/>
        <w:rPr>
          <w:lang w:val="es-419" w:eastAsia="es-CO"/>
        </w:rPr>
      </w:pPr>
    </w:p>
    <w:p w14:paraId="404F1882" w14:textId="78F6A0EA" w:rsidR="00AF1A52" w:rsidRDefault="00AF1A52" w:rsidP="00643B4D">
      <w:pPr>
        <w:jc w:val="center"/>
        <w:rPr>
          <w:lang w:val="es-419" w:eastAsia="es-CO"/>
        </w:rPr>
      </w:pPr>
    </w:p>
    <w:p w14:paraId="28883243" w14:textId="3B3D2E63" w:rsidR="00AF1A52" w:rsidRDefault="00AF1A52" w:rsidP="00643B4D">
      <w:pPr>
        <w:jc w:val="center"/>
        <w:rPr>
          <w:lang w:val="es-419" w:eastAsia="es-CO"/>
        </w:rPr>
      </w:pPr>
    </w:p>
    <w:p w14:paraId="35294D28" w14:textId="49AD1259" w:rsidR="00AF1A52" w:rsidRDefault="00AF1A52" w:rsidP="00643B4D">
      <w:pPr>
        <w:jc w:val="center"/>
        <w:rPr>
          <w:lang w:val="es-419" w:eastAsia="es-CO"/>
        </w:rPr>
      </w:pPr>
    </w:p>
    <w:p w14:paraId="0FA5B3BB" w14:textId="047D4D07" w:rsidR="00AF1A52" w:rsidRDefault="00AF1A52" w:rsidP="00643B4D">
      <w:pPr>
        <w:jc w:val="center"/>
        <w:rPr>
          <w:lang w:val="es-419" w:eastAsia="es-CO"/>
        </w:rPr>
      </w:pPr>
    </w:p>
    <w:p w14:paraId="5600A6E3" w14:textId="04E73B18" w:rsidR="00AF1A52" w:rsidRDefault="00AF1A52" w:rsidP="00643B4D">
      <w:pPr>
        <w:jc w:val="center"/>
        <w:rPr>
          <w:lang w:val="es-419" w:eastAsia="es-CO"/>
        </w:rPr>
      </w:pPr>
    </w:p>
    <w:p w14:paraId="35D2C4A3" w14:textId="474F6D33" w:rsidR="006845A9" w:rsidRDefault="006845A9" w:rsidP="00643B4D">
      <w:pPr>
        <w:jc w:val="center"/>
        <w:rPr>
          <w:lang w:val="es-419" w:eastAsia="es-CO"/>
        </w:rPr>
      </w:pPr>
    </w:p>
    <w:p w14:paraId="4D1D20E2" w14:textId="77777777" w:rsidR="006845A9" w:rsidRDefault="006845A9" w:rsidP="00643B4D">
      <w:pPr>
        <w:jc w:val="center"/>
        <w:rPr>
          <w:lang w:val="es-419" w:eastAsia="es-CO"/>
        </w:rPr>
      </w:pPr>
    </w:p>
    <w:p w14:paraId="3DC715BF" w14:textId="7E060C4D" w:rsidR="00643B4D" w:rsidRPr="006845A9" w:rsidRDefault="00A00972" w:rsidP="006845A9">
      <w:pPr>
        <w:pStyle w:val="Ttulo1"/>
        <w:numPr>
          <w:ilvl w:val="0"/>
          <w:numId w:val="0"/>
        </w:numPr>
        <w:ind w:left="720"/>
      </w:pPr>
      <w:bookmarkStart w:id="29" w:name="_Toc177135497"/>
      <w:r w:rsidRPr="00A00972">
        <w:lastRenderedPageBreak/>
        <w:t>Glosario</w:t>
      </w:r>
      <w:bookmarkEnd w:id="29"/>
    </w:p>
    <w:p w14:paraId="199A1E46" w14:textId="77777777" w:rsidR="00643B4D" w:rsidRPr="00643B4D" w:rsidRDefault="00643B4D" w:rsidP="00643B4D">
      <w:pPr>
        <w:rPr>
          <w:lang w:eastAsia="es-CO"/>
        </w:rPr>
      </w:pPr>
      <w:r w:rsidRPr="00643B4D">
        <w:rPr>
          <w:b/>
          <w:bCs/>
          <w:lang w:eastAsia="es-CO"/>
        </w:rPr>
        <w:t>Alfileres:</w:t>
      </w:r>
      <w:r w:rsidRPr="00643B4D">
        <w:rPr>
          <w:lang w:eastAsia="es-CO"/>
        </w:rPr>
        <w:t> elementos utilizados para sostener prendas en el proceso de elaboración de prendas.</w:t>
      </w:r>
    </w:p>
    <w:p w14:paraId="2B504C83" w14:textId="77777777" w:rsidR="00643B4D" w:rsidRPr="00643B4D" w:rsidRDefault="00643B4D" w:rsidP="00643B4D">
      <w:pPr>
        <w:rPr>
          <w:lang w:eastAsia="es-CO"/>
        </w:rPr>
      </w:pPr>
      <w:r w:rsidRPr="00643B4D">
        <w:rPr>
          <w:b/>
          <w:bCs/>
          <w:lang w:eastAsia="es-CO"/>
        </w:rPr>
        <w:t>Condiciones de trabajo:</w:t>
      </w:r>
      <w:r w:rsidRPr="00643B4D">
        <w:rPr>
          <w:lang w:eastAsia="es-CO"/>
        </w:rPr>
        <w:t> factores ambientales y espaciales que afectan el bienestar y la productividad del trabajador, como temperatura, ruido e iluminación.</w:t>
      </w:r>
    </w:p>
    <w:p w14:paraId="4293F9AF" w14:textId="77777777" w:rsidR="00643B4D" w:rsidRPr="00643B4D" w:rsidRDefault="00643B4D" w:rsidP="00643B4D">
      <w:pPr>
        <w:rPr>
          <w:lang w:eastAsia="es-CO"/>
        </w:rPr>
      </w:pPr>
      <w:r w:rsidRPr="00643B4D">
        <w:rPr>
          <w:b/>
          <w:bCs/>
          <w:lang w:eastAsia="es-CO"/>
        </w:rPr>
        <w:t>Crin: </w:t>
      </w:r>
      <w:r w:rsidRPr="00643B4D">
        <w:rPr>
          <w:lang w:eastAsia="es-CO"/>
        </w:rPr>
        <w:t>insumo para la confección de prendas y accesorios, en algunos casos ayudan a dar soporte a las prendas, esto siempre dependerá de su uso.</w:t>
      </w:r>
    </w:p>
    <w:p w14:paraId="0F46F1A7" w14:textId="77777777" w:rsidR="00643B4D" w:rsidRPr="00643B4D" w:rsidRDefault="00643B4D" w:rsidP="00643B4D">
      <w:pPr>
        <w:rPr>
          <w:lang w:eastAsia="es-CO"/>
        </w:rPr>
      </w:pPr>
      <w:r w:rsidRPr="00643B4D">
        <w:rPr>
          <w:b/>
          <w:bCs/>
          <w:lang w:eastAsia="es-CO"/>
        </w:rPr>
        <w:t>Ergonomía:</w:t>
      </w:r>
      <w:r w:rsidRPr="00643B4D">
        <w:rPr>
          <w:lang w:eastAsia="es-CO"/>
        </w:rPr>
        <w:t> disciplina que estudia las interacciones del ser humano con su entorno, reúne información que permitan medir desempeño y optimización, buscando el bienestar de las personas.</w:t>
      </w:r>
    </w:p>
    <w:p w14:paraId="3DFAB403" w14:textId="77777777" w:rsidR="00643B4D" w:rsidRPr="00643B4D" w:rsidRDefault="00643B4D" w:rsidP="00643B4D">
      <w:pPr>
        <w:rPr>
          <w:lang w:eastAsia="es-CO"/>
        </w:rPr>
      </w:pPr>
      <w:r w:rsidRPr="00643B4D">
        <w:rPr>
          <w:b/>
          <w:bCs/>
          <w:lang w:eastAsia="es-CO"/>
        </w:rPr>
        <w:t>Goma o caucho:</w:t>
      </w:r>
      <w:r w:rsidRPr="00643B4D">
        <w:rPr>
          <w:lang w:eastAsia="es-CO"/>
        </w:rPr>
        <w:t> elemento elástico utilizado para la elaboración de cinturillas o en partes que impliquen el recogido para que sea adaptable al cuerpo.</w:t>
      </w:r>
    </w:p>
    <w:p w14:paraId="744AB4AA" w14:textId="01868327" w:rsidR="00643B4D" w:rsidRDefault="00643B4D" w:rsidP="00643B4D">
      <w:pPr>
        <w:rPr>
          <w:lang w:eastAsia="es-CO"/>
        </w:rPr>
      </w:pPr>
      <w:r w:rsidRPr="00643B4D">
        <w:rPr>
          <w:b/>
          <w:bCs/>
          <w:lang w:eastAsia="es-CO"/>
        </w:rPr>
        <w:t>Hilvanar:</w:t>
      </w:r>
      <w:r w:rsidRPr="00643B4D">
        <w:rPr>
          <w:lang w:eastAsia="es-CO"/>
        </w:rPr>
        <w:t> cosido manual empleado en diversas técnicas de tejido de acuerdo al proceso empleado en confección de prendas.</w:t>
      </w:r>
    </w:p>
    <w:p w14:paraId="701FF2F0" w14:textId="77777777" w:rsidR="00643B4D" w:rsidRPr="00643B4D" w:rsidRDefault="00643B4D" w:rsidP="00643B4D">
      <w:pPr>
        <w:rPr>
          <w:lang w:eastAsia="es-CO"/>
        </w:rPr>
      </w:pPr>
      <w:r w:rsidRPr="00643B4D">
        <w:rPr>
          <w:b/>
          <w:bCs/>
          <w:lang w:eastAsia="es-CO"/>
        </w:rPr>
        <w:t>Iluminación:</w:t>
      </w:r>
      <w:r w:rsidRPr="00643B4D">
        <w:rPr>
          <w:lang w:eastAsia="es-CO"/>
        </w:rPr>
        <w:t> nivel de luz en el espacio de trabajo; debe ser adecuada para evitar fatiga visual y asegurar precisión en la costura.</w:t>
      </w:r>
    </w:p>
    <w:p w14:paraId="14B7DC99" w14:textId="77777777" w:rsidR="00643B4D" w:rsidRPr="00643B4D" w:rsidRDefault="00643B4D" w:rsidP="00643B4D">
      <w:pPr>
        <w:rPr>
          <w:lang w:eastAsia="es-CO"/>
        </w:rPr>
      </w:pPr>
      <w:r w:rsidRPr="00643B4D">
        <w:rPr>
          <w:b/>
          <w:bCs/>
          <w:lang w:eastAsia="es-CO"/>
        </w:rPr>
        <w:t>Insumos:</w:t>
      </w:r>
      <w:r w:rsidRPr="00643B4D">
        <w:rPr>
          <w:lang w:eastAsia="es-CO"/>
        </w:rPr>
        <w:t> materiales necesarios para la confección de prendas, como telas, hilos, botones, y otros accesorios.</w:t>
      </w:r>
    </w:p>
    <w:p w14:paraId="679FBF41" w14:textId="77777777" w:rsidR="00643B4D" w:rsidRPr="00643B4D" w:rsidRDefault="00643B4D" w:rsidP="00643B4D">
      <w:pPr>
        <w:rPr>
          <w:b/>
          <w:bCs/>
          <w:lang w:eastAsia="es-CO"/>
        </w:rPr>
      </w:pPr>
      <w:r w:rsidRPr="00643B4D">
        <w:rPr>
          <w:b/>
          <w:bCs/>
          <w:lang w:eastAsia="es-CO"/>
        </w:rPr>
        <w:t>Maquinaria:</w:t>
      </w:r>
      <w:r w:rsidRPr="00643B4D">
        <w:rPr>
          <w:lang w:eastAsia="es-CO"/>
        </w:rPr>
        <w:t> equipos utilizados en la confección de prendas, esenciales para diferentes procesos de costura y ensamblaje.</w:t>
      </w:r>
    </w:p>
    <w:p w14:paraId="1FBEC5AB" w14:textId="77777777" w:rsidR="00643B4D" w:rsidRPr="00643B4D" w:rsidRDefault="00643B4D" w:rsidP="00643B4D">
      <w:pPr>
        <w:rPr>
          <w:lang w:eastAsia="es-CO"/>
        </w:rPr>
      </w:pPr>
      <w:r w:rsidRPr="00643B4D">
        <w:rPr>
          <w:b/>
          <w:bCs/>
          <w:lang w:eastAsia="es-CO"/>
        </w:rPr>
        <w:lastRenderedPageBreak/>
        <w:t>Normas de seguridad:</w:t>
      </w:r>
      <w:r w:rsidRPr="00643B4D">
        <w:rPr>
          <w:lang w:eastAsia="es-CO"/>
        </w:rPr>
        <w:t> reglas y directrices que garantizan la seguridad del trabajador en el entorno de confección, incluyendo el uso de equipo de protección y prácticas seguras.</w:t>
      </w:r>
    </w:p>
    <w:p w14:paraId="6BB1E42D" w14:textId="77777777" w:rsidR="00643B4D" w:rsidRPr="00643B4D" w:rsidRDefault="00643B4D" w:rsidP="00643B4D">
      <w:pPr>
        <w:rPr>
          <w:lang w:eastAsia="es-CO"/>
        </w:rPr>
      </w:pPr>
      <w:r w:rsidRPr="00643B4D">
        <w:rPr>
          <w:b/>
          <w:bCs/>
          <w:lang w:eastAsia="es-CO"/>
        </w:rPr>
        <w:t>Pedal:</w:t>
      </w:r>
      <w:r w:rsidRPr="00643B4D">
        <w:rPr>
          <w:lang w:eastAsia="es-CO"/>
        </w:rPr>
        <w:t> elemento que forma parte de las máquinas de coser prendas, su función es permitir el funcionamiento de la máquina con la ayuda del motor.</w:t>
      </w:r>
    </w:p>
    <w:p w14:paraId="228B8E5B" w14:textId="77777777" w:rsidR="00643B4D" w:rsidRPr="00643B4D" w:rsidRDefault="00643B4D" w:rsidP="00643B4D">
      <w:pPr>
        <w:rPr>
          <w:lang w:eastAsia="es-CO"/>
        </w:rPr>
      </w:pPr>
      <w:r w:rsidRPr="00643B4D">
        <w:rPr>
          <w:b/>
          <w:bCs/>
          <w:lang w:eastAsia="es-CO"/>
        </w:rPr>
        <w:t>Procesos específicos:</w:t>
      </w:r>
      <w:r w:rsidRPr="00643B4D">
        <w:rPr>
          <w:lang w:eastAsia="es-CO"/>
        </w:rPr>
        <w:t> secuencia de pasos detallados que se siguen en la confección de una prenda, desde el corte del textil hasta el ensamblaje final.</w:t>
      </w:r>
    </w:p>
    <w:p w14:paraId="796B6C92" w14:textId="77777777" w:rsidR="00643B4D" w:rsidRPr="00643B4D" w:rsidRDefault="00643B4D" w:rsidP="00643B4D">
      <w:pPr>
        <w:rPr>
          <w:lang w:eastAsia="es-CO"/>
        </w:rPr>
      </w:pPr>
      <w:r w:rsidRPr="00643B4D">
        <w:rPr>
          <w:b/>
          <w:bCs/>
          <w:lang w:eastAsia="es-CO"/>
        </w:rPr>
        <w:t>Revisión:</w:t>
      </w:r>
      <w:r w:rsidRPr="00643B4D">
        <w:rPr>
          <w:lang w:eastAsia="es-CO"/>
        </w:rPr>
        <w:t> proceso de control de calidad para asegurar que las prendas cumplan con los estándares técnicos antes de su entrega.</w:t>
      </w:r>
    </w:p>
    <w:p w14:paraId="29311EE4" w14:textId="77777777" w:rsidR="00643B4D" w:rsidRPr="00643B4D" w:rsidRDefault="00643B4D" w:rsidP="00643B4D">
      <w:pPr>
        <w:rPr>
          <w:lang w:eastAsia="es-CO"/>
        </w:rPr>
      </w:pPr>
      <w:r w:rsidRPr="00643B4D">
        <w:rPr>
          <w:b/>
          <w:bCs/>
          <w:lang w:eastAsia="es-CO"/>
        </w:rPr>
        <w:t>Ruido: </w:t>
      </w:r>
      <w:r w:rsidRPr="00643B4D">
        <w:rPr>
          <w:lang w:eastAsia="es-CO"/>
        </w:rPr>
        <w:t>sonido generado por las máquinas en el entorno de trabajo; niveles elevados pueden causar molestias y pérdida auditiva, requiriendo protección adecuada.</w:t>
      </w:r>
    </w:p>
    <w:p w14:paraId="5C7AE26C" w14:textId="77777777" w:rsidR="00643B4D" w:rsidRPr="00643B4D" w:rsidRDefault="00643B4D" w:rsidP="00643B4D">
      <w:pPr>
        <w:rPr>
          <w:lang w:eastAsia="es-CO"/>
        </w:rPr>
      </w:pPr>
      <w:r w:rsidRPr="00643B4D">
        <w:rPr>
          <w:b/>
          <w:bCs/>
          <w:lang w:eastAsia="es-CO"/>
        </w:rPr>
        <w:t>Rutas operacionales:</w:t>
      </w:r>
      <w:r w:rsidRPr="00643B4D">
        <w:rPr>
          <w:lang w:eastAsia="es-CO"/>
        </w:rPr>
        <w:t> caminos y métodos que se siguen en la construcción de las partes de una prenda, permitiendo una interpretación adecuada de los diseños.</w:t>
      </w:r>
    </w:p>
    <w:p w14:paraId="3BEA8C2A" w14:textId="77777777" w:rsidR="00643B4D" w:rsidRPr="00643B4D" w:rsidRDefault="00643B4D" w:rsidP="00643B4D">
      <w:pPr>
        <w:rPr>
          <w:lang w:eastAsia="es-CO"/>
        </w:rPr>
      </w:pPr>
      <w:r w:rsidRPr="00643B4D">
        <w:rPr>
          <w:b/>
          <w:bCs/>
          <w:lang w:eastAsia="es-CO"/>
        </w:rPr>
        <w:t>Temperatura:</w:t>
      </w:r>
      <w:r w:rsidRPr="00643B4D">
        <w:rPr>
          <w:lang w:eastAsia="es-CO"/>
        </w:rPr>
        <w:t> condición ambiental que influye en el confort y rendimiento del trabajador; debe ser controlada para evitar fatiga.</w:t>
      </w:r>
    </w:p>
    <w:p w14:paraId="42EB7BC1" w14:textId="4912D025" w:rsidR="00405F1C" w:rsidRDefault="00405F1C" w:rsidP="00405F1C">
      <w:pPr>
        <w:rPr>
          <w:lang w:val="es-419" w:eastAsia="es-CO"/>
        </w:rPr>
      </w:pPr>
    </w:p>
    <w:p w14:paraId="71C8041D" w14:textId="2152C339" w:rsidR="006845A9" w:rsidRDefault="006845A9" w:rsidP="00405F1C">
      <w:pPr>
        <w:rPr>
          <w:lang w:val="es-419" w:eastAsia="es-CO"/>
        </w:rPr>
      </w:pPr>
    </w:p>
    <w:p w14:paraId="7F1830C1" w14:textId="5E134E27" w:rsidR="006845A9" w:rsidRDefault="006845A9" w:rsidP="00405F1C">
      <w:pPr>
        <w:rPr>
          <w:lang w:val="es-419" w:eastAsia="es-CO"/>
        </w:rPr>
      </w:pPr>
    </w:p>
    <w:p w14:paraId="25AA19B1" w14:textId="09A867E2" w:rsidR="006845A9" w:rsidRDefault="006845A9" w:rsidP="00405F1C">
      <w:pPr>
        <w:rPr>
          <w:lang w:val="es-419" w:eastAsia="es-CO"/>
        </w:rPr>
      </w:pPr>
    </w:p>
    <w:p w14:paraId="4E056E19" w14:textId="77777777" w:rsidR="00AF1A52" w:rsidRPr="00AF1A52" w:rsidRDefault="00AF1A52" w:rsidP="006845A9">
      <w:pPr>
        <w:ind w:firstLine="0"/>
        <w:rPr>
          <w:lang w:val="es-419" w:eastAsia="es-CO"/>
        </w:rPr>
      </w:pPr>
    </w:p>
    <w:p w14:paraId="7F5EC8F8" w14:textId="0044EA20" w:rsidR="00A00972" w:rsidRPr="004F425A" w:rsidRDefault="002434F4" w:rsidP="004F425A">
      <w:pPr>
        <w:pStyle w:val="Ttulo1"/>
        <w:numPr>
          <w:ilvl w:val="0"/>
          <w:numId w:val="0"/>
        </w:numPr>
        <w:ind w:left="720"/>
      </w:pPr>
      <w:bookmarkStart w:id="30" w:name="_Toc177135498"/>
      <w:r>
        <w:lastRenderedPageBreak/>
        <w:t>Material complementario</w:t>
      </w:r>
      <w:bookmarkEnd w:id="30"/>
    </w:p>
    <w:tbl>
      <w:tblPr>
        <w:tblStyle w:val="SENA2"/>
        <w:tblW w:w="10075" w:type="dxa"/>
        <w:tblLayout w:type="fixed"/>
        <w:tblLook w:val="04A0" w:firstRow="1" w:lastRow="0" w:firstColumn="1" w:lastColumn="0" w:noHBand="0" w:noVBand="1"/>
      </w:tblPr>
      <w:tblGrid>
        <w:gridCol w:w="1980"/>
        <w:gridCol w:w="3544"/>
        <w:gridCol w:w="1984"/>
        <w:gridCol w:w="2567"/>
      </w:tblGrid>
      <w:tr w:rsidR="006845A9" w:rsidRPr="002C28C8" w14:paraId="20A04DD2" w14:textId="77777777" w:rsidTr="002626E4">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DA5DB2" w14:textId="77777777" w:rsidR="006845A9" w:rsidRPr="002C28C8" w:rsidRDefault="006845A9" w:rsidP="002626E4">
            <w:pPr>
              <w:pStyle w:val="TextoTablas"/>
            </w:pPr>
            <w:r w:rsidRPr="002C28C8">
              <w:t>Tema</w:t>
            </w:r>
          </w:p>
        </w:tc>
        <w:tc>
          <w:tcPr>
            <w:tcW w:w="3544" w:type="dxa"/>
          </w:tcPr>
          <w:p w14:paraId="0A493C8D" w14:textId="77777777" w:rsidR="006845A9" w:rsidRPr="002C28C8" w:rsidRDefault="006845A9" w:rsidP="002626E4">
            <w:pPr>
              <w:pStyle w:val="TextoTablas"/>
            </w:pPr>
            <w:r w:rsidRPr="002C28C8">
              <w:t>Referencia</w:t>
            </w:r>
          </w:p>
        </w:tc>
        <w:tc>
          <w:tcPr>
            <w:tcW w:w="1984" w:type="dxa"/>
          </w:tcPr>
          <w:p w14:paraId="36A49A41" w14:textId="77777777" w:rsidR="006845A9" w:rsidRPr="002C28C8" w:rsidRDefault="006845A9" w:rsidP="002626E4">
            <w:pPr>
              <w:pStyle w:val="TextoTablas"/>
            </w:pPr>
            <w:r w:rsidRPr="002C28C8">
              <w:t>Tipo de material</w:t>
            </w:r>
          </w:p>
        </w:tc>
        <w:tc>
          <w:tcPr>
            <w:tcW w:w="2567" w:type="dxa"/>
          </w:tcPr>
          <w:p w14:paraId="63BE8FD2" w14:textId="77777777" w:rsidR="006845A9" w:rsidRPr="002C28C8" w:rsidRDefault="006845A9" w:rsidP="002626E4">
            <w:pPr>
              <w:pStyle w:val="TextoTablas"/>
            </w:pPr>
            <w:r w:rsidRPr="002C28C8">
              <w:t>Enlace del recurso</w:t>
            </w:r>
          </w:p>
        </w:tc>
      </w:tr>
      <w:tr w:rsidR="006845A9" w:rsidRPr="002C28C8" w14:paraId="704481B3" w14:textId="77777777" w:rsidTr="002626E4">
        <w:trPr>
          <w:cnfStyle w:val="000000100000" w:firstRow="0" w:lastRow="0" w:firstColumn="0" w:lastColumn="0" w:oddVBand="0" w:evenVBand="0" w:oddHBand="1" w:evenHBand="0" w:firstRowFirstColumn="0" w:firstRowLastColumn="0" w:lastRowFirstColumn="0" w:lastRowLastColumn="0"/>
        </w:trPr>
        <w:tc>
          <w:tcPr>
            <w:tcW w:w="1980" w:type="dxa"/>
          </w:tcPr>
          <w:p w14:paraId="40D645A9" w14:textId="51FF38FD" w:rsidR="006845A9" w:rsidRPr="002C28C8" w:rsidRDefault="006845A9" w:rsidP="006845A9">
            <w:pPr>
              <w:pStyle w:val="TextoTablas"/>
            </w:pPr>
            <w:r w:rsidRPr="001E2AAB">
              <w:t>1. Maquinaria, herramientas e insumos para la confección</w:t>
            </w:r>
          </w:p>
        </w:tc>
        <w:tc>
          <w:tcPr>
            <w:tcW w:w="3544" w:type="dxa"/>
          </w:tcPr>
          <w:p w14:paraId="773B2C19" w14:textId="19FFB52B" w:rsidR="006845A9" w:rsidRPr="002C28C8" w:rsidRDefault="006845A9" w:rsidP="006845A9">
            <w:pPr>
              <w:pStyle w:val="TextoTablas"/>
            </w:pPr>
            <w:r w:rsidRPr="001E2AAB">
              <w:t>SENA. (2020). Puesta a punto máquina recubridora.</w:t>
            </w:r>
          </w:p>
        </w:tc>
        <w:tc>
          <w:tcPr>
            <w:tcW w:w="1984" w:type="dxa"/>
          </w:tcPr>
          <w:p w14:paraId="3417B4C4" w14:textId="07420F3D" w:rsidR="006845A9" w:rsidRPr="002C28C8" w:rsidRDefault="006845A9" w:rsidP="006845A9">
            <w:pPr>
              <w:pStyle w:val="TextoTablas"/>
            </w:pPr>
            <w:r w:rsidRPr="001E2AAB">
              <w:t>Video</w:t>
            </w:r>
          </w:p>
        </w:tc>
        <w:tc>
          <w:tcPr>
            <w:tcW w:w="2567" w:type="dxa"/>
          </w:tcPr>
          <w:p w14:paraId="0C7E9C72" w14:textId="4D033525" w:rsidR="006845A9" w:rsidRPr="002C28C8" w:rsidRDefault="00C17C48" w:rsidP="006845A9">
            <w:pPr>
              <w:pStyle w:val="TextoTablas"/>
            </w:pPr>
            <w:hyperlink r:id="rId51" w:history="1">
              <w:r w:rsidR="006845A9" w:rsidRPr="004F425A">
                <w:rPr>
                  <w:rStyle w:val="Hipervnculo"/>
                </w:rPr>
                <w:t>https://youtu.be/YF8CMBsceyg?list=PLkc5n6npRWkgXccn8uyniZH0pbZiYdvsw</w:t>
              </w:r>
            </w:hyperlink>
            <w:r w:rsidR="006845A9" w:rsidRPr="001E2AAB">
              <w:t xml:space="preserve"> </w:t>
            </w:r>
          </w:p>
        </w:tc>
      </w:tr>
      <w:tr w:rsidR="006845A9" w:rsidRPr="002C28C8" w14:paraId="2A4C0F24" w14:textId="77777777" w:rsidTr="002626E4">
        <w:tc>
          <w:tcPr>
            <w:tcW w:w="1980" w:type="dxa"/>
          </w:tcPr>
          <w:p w14:paraId="117EE4DF" w14:textId="156311FF" w:rsidR="006845A9" w:rsidRPr="002C28C8" w:rsidRDefault="006845A9" w:rsidP="006845A9">
            <w:pPr>
              <w:pStyle w:val="TextoTablas"/>
            </w:pPr>
            <w:r w:rsidRPr="001E2AAB">
              <w:t>1. Maquinaria, herramientas e insumos para la confección</w:t>
            </w:r>
          </w:p>
        </w:tc>
        <w:tc>
          <w:tcPr>
            <w:tcW w:w="3544" w:type="dxa"/>
          </w:tcPr>
          <w:p w14:paraId="4C1EE766" w14:textId="2AB26D6A" w:rsidR="006845A9" w:rsidRPr="002C28C8" w:rsidRDefault="006845A9" w:rsidP="006845A9">
            <w:pPr>
              <w:pStyle w:val="TextoTablas"/>
            </w:pPr>
            <w:r w:rsidRPr="001E2AAB">
              <w:t>SENA. (2020). Inspección de insumos.</w:t>
            </w:r>
          </w:p>
        </w:tc>
        <w:tc>
          <w:tcPr>
            <w:tcW w:w="1984" w:type="dxa"/>
          </w:tcPr>
          <w:p w14:paraId="58A00A39" w14:textId="478AFC7A" w:rsidR="006845A9" w:rsidRPr="002C28C8" w:rsidRDefault="006845A9" w:rsidP="006845A9">
            <w:pPr>
              <w:pStyle w:val="TextoTablas"/>
            </w:pPr>
            <w:r w:rsidRPr="001E2AAB">
              <w:t>Video</w:t>
            </w:r>
          </w:p>
        </w:tc>
        <w:tc>
          <w:tcPr>
            <w:tcW w:w="2567" w:type="dxa"/>
          </w:tcPr>
          <w:p w14:paraId="51224208" w14:textId="31605C64" w:rsidR="006845A9" w:rsidRPr="002C28C8" w:rsidRDefault="00C17C48" w:rsidP="006845A9">
            <w:pPr>
              <w:pStyle w:val="TextoTablas"/>
            </w:pPr>
            <w:hyperlink r:id="rId52" w:history="1">
              <w:r w:rsidR="006845A9" w:rsidRPr="004F425A">
                <w:rPr>
                  <w:rStyle w:val="Hipervnculo"/>
                </w:rPr>
                <w:t>https://www.youtube.com/watch?v=Dg5CADrmEiE</w:t>
              </w:r>
            </w:hyperlink>
          </w:p>
        </w:tc>
      </w:tr>
      <w:tr w:rsidR="006845A9" w:rsidRPr="002C28C8" w14:paraId="5F2BB121" w14:textId="77777777" w:rsidTr="002626E4">
        <w:trPr>
          <w:cnfStyle w:val="000000100000" w:firstRow="0" w:lastRow="0" w:firstColumn="0" w:lastColumn="0" w:oddVBand="0" w:evenVBand="0" w:oddHBand="1" w:evenHBand="0" w:firstRowFirstColumn="0" w:firstRowLastColumn="0" w:lastRowFirstColumn="0" w:lastRowLastColumn="0"/>
        </w:trPr>
        <w:tc>
          <w:tcPr>
            <w:tcW w:w="1980" w:type="dxa"/>
          </w:tcPr>
          <w:p w14:paraId="159D5377" w14:textId="7F7BF3FE" w:rsidR="006845A9" w:rsidRPr="002C28C8" w:rsidRDefault="006845A9" w:rsidP="006845A9">
            <w:pPr>
              <w:pStyle w:val="TextoTablas"/>
            </w:pPr>
            <w:r w:rsidRPr="001E2AAB">
              <w:t>1. Maquinaria, herramientas e insumos para la confección</w:t>
            </w:r>
          </w:p>
        </w:tc>
        <w:tc>
          <w:tcPr>
            <w:tcW w:w="3544" w:type="dxa"/>
          </w:tcPr>
          <w:p w14:paraId="4F97B3E7" w14:textId="7643B1D4" w:rsidR="006845A9" w:rsidRPr="002C28C8" w:rsidRDefault="006845A9" w:rsidP="006845A9">
            <w:pPr>
              <w:pStyle w:val="TextoTablas"/>
            </w:pPr>
            <w:r w:rsidRPr="001E2AAB">
              <w:t>SENA. (2020). Inspección producto en proceso área de patronaje y corte.</w:t>
            </w:r>
          </w:p>
        </w:tc>
        <w:tc>
          <w:tcPr>
            <w:tcW w:w="1984" w:type="dxa"/>
          </w:tcPr>
          <w:p w14:paraId="09DD7D30" w14:textId="031663EC" w:rsidR="006845A9" w:rsidRPr="002C28C8" w:rsidRDefault="006845A9" w:rsidP="006845A9">
            <w:pPr>
              <w:pStyle w:val="TextoTablas"/>
            </w:pPr>
            <w:r w:rsidRPr="001E2AAB">
              <w:t>Video</w:t>
            </w:r>
          </w:p>
        </w:tc>
        <w:tc>
          <w:tcPr>
            <w:tcW w:w="2567" w:type="dxa"/>
          </w:tcPr>
          <w:p w14:paraId="6C499D7D" w14:textId="364D1F8D" w:rsidR="006845A9" w:rsidRPr="002C28C8" w:rsidRDefault="00C17C48" w:rsidP="006845A9">
            <w:pPr>
              <w:pStyle w:val="TextoTablas"/>
            </w:pPr>
            <w:hyperlink r:id="rId53" w:history="1">
              <w:r w:rsidR="006845A9" w:rsidRPr="004F425A">
                <w:rPr>
                  <w:rStyle w:val="Hipervnculo"/>
                </w:rPr>
                <w:t>https://www.youtube.com/watch?v=HTzGaDY53XE</w:t>
              </w:r>
            </w:hyperlink>
          </w:p>
        </w:tc>
      </w:tr>
      <w:tr w:rsidR="006845A9" w:rsidRPr="002C28C8" w14:paraId="7367615D" w14:textId="77777777" w:rsidTr="002626E4">
        <w:tc>
          <w:tcPr>
            <w:tcW w:w="1980" w:type="dxa"/>
          </w:tcPr>
          <w:p w14:paraId="5CDCE16E" w14:textId="6CD01658" w:rsidR="006845A9" w:rsidRPr="002C28C8" w:rsidRDefault="006845A9" w:rsidP="006845A9">
            <w:pPr>
              <w:pStyle w:val="TextoTablas"/>
            </w:pPr>
            <w:r w:rsidRPr="001E2AAB">
              <w:t>1. Maquinaria, herramientas e insumos para la confección</w:t>
            </w:r>
          </w:p>
        </w:tc>
        <w:tc>
          <w:tcPr>
            <w:tcW w:w="3544" w:type="dxa"/>
          </w:tcPr>
          <w:p w14:paraId="20C12CA7" w14:textId="50BABB47" w:rsidR="006845A9" w:rsidRPr="002C28C8" w:rsidRDefault="006845A9" w:rsidP="006845A9">
            <w:pPr>
              <w:pStyle w:val="TextoTablas"/>
            </w:pPr>
            <w:r w:rsidRPr="001E2AAB">
              <w:t>SENA. (2020). Inspección producto en proceso.</w:t>
            </w:r>
          </w:p>
        </w:tc>
        <w:tc>
          <w:tcPr>
            <w:tcW w:w="1984" w:type="dxa"/>
          </w:tcPr>
          <w:p w14:paraId="2DDAC787" w14:textId="364E4D57" w:rsidR="006845A9" w:rsidRPr="002C28C8" w:rsidRDefault="006845A9" w:rsidP="006845A9">
            <w:pPr>
              <w:pStyle w:val="TextoTablas"/>
            </w:pPr>
            <w:r w:rsidRPr="001E2AAB">
              <w:t>Video</w:t>
            </w:r>
          </w:p>
        </w:tc>
        <w:tc>
          <w:tcPr>
            <w:tcW w:w="2567" w:type="dxa"/>
          </w:tcPr>
          <w:p w14:paraId="5D71D78F" w14:textId="0515B72F" w:rsidR="006845A9" w:rsidRPr="002C28C8" w:rsidRDefault="00C17C48" w:rsidP="006845A9">
            <w:pPr>
              <w:pStyle w:val="TextoTablas"/>
            </w:pPr>
            <w:hyperlink r:id="rId54" w:history="1">
              <w:r w:rsidR="006845A9" w:rsidRPr="004F425A">
                <w:rPr>
                  <w:rStyle w:val="Hipervnculo"/>
                </w:rPr>
                <w:t>https://www.youtube.com/watch?v=iBvtumooFYw</w:t>
              </w:r>
            </w:hyperlink>
          </w:p>
        </w:tc>
      </w:tr>
      <w:tr w:rsidR="006845A9" w:rsidRPr="002C28C8" w14:paraId="7E347D5C" w14:textId="77777777" w:rsidTr="002626E4">
        <w:trPr>
          <w:cnfStyle w:val="000000100000" w:firstRow="0" w:lastRow="0" w:firstColumn="0" w:lastColumn="0" w:oddVBand="0" w:evenVBand="0" w:oddHBand="1" w:evenHBand="0" w:firstRowFirstColumn="0" w:firstRowLastColumn="0" w:lastRowFirstColumn="0" w:lastRowLastColumn="0"/>
        </w:trPr>
        <w:tc>
          <w:tcPr>
            <w:tcW w:w="1980" w:type="dxa"/>
          </w:tcPr>
          <w:p w14:paraId="319683A4" w14:textId="2A49D6BC" w:rsidR="006845A9" w:rsidRPr="002C28C8" w:rsidRDefault="006845A9" w:rsidP="006845A9">
            <w:pPr>
              <w:pStyle w:val="TextoTablas"/>
            </w:pPr>
            <w:r w:rsidRPr="001E2AAB">
              <w:t>2. Confección de prendas femeninas</w:t>
            </w:r>
          </w:p>
        </w:tc>
        <w:tc>
          <w:tcPr>
            <w:tcW w:w="3544" w:type="dxa"/>
          </w:tcPr>
          <w:p w14:paraId="764503E4" w14:textId="6F0E18D1" w:rsidR="006845A9" w:rsidRPr="002C28C8" w:rsidRDefault="006845A9" w:rsidP="006845A9">
            <w:pPr>
              <w:pStyle w:val="TextoTablas"/>
            </w:pPr>
            <w:r w:rsidRPr="001E2AAB">
              <w:t>SENA. (2020). Inspección producto terminado.</w:t>
            </w:r>
          </w:p>
        </w:tc>
        <w:tc>
          <w:tcPr>
            <w:tcW w:w="1984" w:type="dxa"/>
          </w:tcPr>
          <w:p w14:paraId="50B32F73" w14:textId="0FE6E853" w:rsidR="006845A9" w:rsidRPr="002C28C8" w:rsidRDefault="006845A9" w:rsidP="006845A9">
            <w:pPr>
              <w:pStyle w:val="TextoTablas"/>
            </w:pPr>
            <w:r w:rsidRPr="001E2AAB">
              <w:t>Video</w:t>
            </w:r>
          </w:p>
        </w:tc>
        <w:tc>
          <w:tcPr>
            <w:tcW w:w="2567" w:type="dxa"/>
          </w:tcPr>
          <w:p w14:paraId="22179825" w14:textId="2A2F6545" w:rsidR="006845A9" w:rsidRPr="002C28C8" w:rsidRDefault="00C17C48" w:rsidP="006845A9">
            <w:pPr>
              <w:pStyle w:val="TextoTablas"/>
            </w:pPr>
            <w:hyperlink r:id="rId55" w:history="1">
              <w:r w:rsidR="006845A9" w:rsidRPr="004F425A">
                <w:rPr>
                  <w:rStyle w:val="Hipervnculo"/>
                </w:rPr>
                <w:t>https://www.youtube.com/watch?v=1o1XpJqUCms</w:t>
              </w:r>
            </w:hyperlink>
          </w:p>
        </w:tc>
      </w:tr>
      <w:tr w:rsidR="006845A9" w:rsidRPr="002C28C8" w14:paraId="130CB258" w14:textId="77777777" w:rsidTr="002626E4">
        <w:tc>
          <w:tcPr>
            <w:tcW w:w="1980" w:type="dxa"/>
          </w:tcPr>
          <w:p w14:paraId="22FAF4F6" w14:textId="3574AAF3" w:rsidR="006845A9" w:rsidRPr="002C28C8" w:rsidRDefault="006845A9" w:rsidP="006845A9">
            <w:pPr>
              <w:pStyle w:val="TextoTablas"/>
            </w:pPr>
            <w:r w:rsidRPr="001E2AAB">
              <w:t>2. Confección de prendas femeninas</w:t>
            </w:r>
          </w:p>
        </w:tc>
        <w:tc>
          <w:tcPr>
            <w:tcW w:w="3544" w:type="dxa"/>
          </w:tcPr>
          <w:p w14:paraId="10945909" w14:textId="3C63FBFC" w:rsidR="006845A9" w:rsidRPr="002C28C8" w:rsidRDefault="006845A9" w:rsidP="006845A9">
            <w:pPr>
              <w:pStyle w:val="TextoTablas"/>
            </w:pPr>
            <w:r w:rsidRPr="001E2AAB">
              <w:t>SENA. (2020). Inspección de textiles.</w:t>
            </w:r>
          </w:p>
        </w:tc>
        <w:tc>
          <w:tcPr>
            <w:tcW w:w="1984" w:type="dxa"/>
          </w:tcPr>
          <w:p w14:paraId="262875AE" w14:textId="7EB00E3D" w:rsidR="006845A9" w:rsidRPr="002C28C8" w:rsidRDefault="006845A9" w:rsidP="006845A9">
            <w:pPr>
              <w:pStyle w:val="TextoTablas"/>
            </w:pPr>
            <w:r w:rsidRPr="001E2AAB">
              <w:t>Video</w:t>
            </w:r>
          </w:p>
        </w:tc>
        <w:tc>
          <w:tcPr>
            <w:tcW w:w="2567" w:type="dxa"/>
          </w:tcPr>
          <w:p w14:paraId="595E55C1" w14:textId="25E2A9A4" w:rsidR="006845A9" w:rsidRPr="002C28C8" w:rsidRDefault="00C17C48" w:rsidP="006845A9">
            <w:pPr>
              <w:pStyle w:val="TextoTablas"/>
            </w:pPr>
            <w:hyperlink r:id="rId56" w:history="1">
              <w:r w:rsidR="006845A9" w:rsidRPr="004F425A">
                <w:rPr>
                  <w:rStyle w:val="Hipervnculo"/>
                </w:rPr>
                <w:t>https://www.youtube.com/watch?v=KHP3N-IxTV8</w:t>
              </w:r>
            </w:hyperlink>
          </w:p>
        </w:tc>
      </w:tr>
      <w:tr w:rsidR="006845A9" w:rsidRPr="002C28C8" w14:paraId="6DA555B6" w14:textId="77777777" w:rsidTr="002626E4">
        <w:trPr>
          <w:cnfStyle w:val="000000100000" w:firstRow="0" w:lastRow="0" w:firstColumn="0" w:lastColumn="0" w:oddVBand="0" w:evenVBand="0" w:oddHBand="1" w:evenHBand="0" w:firstRowFirstColumn="0" w:firstRowLastColumn="0" w:lastRowFirstColumn="0" w:lastRowLastColumn="0"/>
        </w:trPr>
        <w:tc>
          <w:tcPr>
            <w:tcW w:w="1980" w:type="dxa"/>
          </w:tcPr>
          <w:p w14:paraId="54A50AAE" w14:textId="7199EED1" w:rsidR="006845A9" w:rsidRPr="001E2AAB" w:rsidRDefault="006845A9" w:rsidP="006845A9">
            <w:pPr>
              <w:pStyle w:val="TextoTablas"/>
            </w:pPr>
            <w:r w:rsidRPr="00425794">
              <w:t>3. Confección de prendas masculinas</w:t>
            </w:r>
          </w:p>
        </w:tc>
        <w:tc>
          <w:tcPr>
            <w:tcW w:w="3544" w:type="dxa"/>
          </w:tcPr>
          <w:p w14:paraId="5A9785C2" w14:textId="396BCE46" w:rsidR="006845A9" w:rsidRPr="001E2AAB" w:rsidRDefault="006845A9" w:rsidP="006845A9">
            <w:pPr>
              <w:pStyle w:val="TextoTablas"/>
            </w:pPr>
            <w:r w:rsidRPr="00425794">
              <w:t>LaCostura diy. (2020). Confección de camisa Slim Fit para hombre.</w:t>
            </w:r>
          </w:p>
        </w:tc>
        <w:tc>
          <w:tcPr>
            <w:tcW w:w="1984" w:type="dxa"/>
          </w:tcPr>
          <w:p w14:paraId="01F3476F" w14:textId="77D52121" w:rsidR="006845A9" w:rsidRPr="001E2AAB" w:rsidRDefault="006845A9" w:rsidP="006845A9">
            <w:pPr>
              <w:pStyle w:val="TextoTablas"/>
            </w:pPr>
            <w:r w:rsidRPr="00425794">
              <w:t>Video</w:t>
            </w:r>
          </w:p>
        </w:tc>
        <w:tc>
          <w:tcPr>
            <w:tcW w:w="2567" w:type="dxa"/>
          </w:tcPr>
          <w:p w14:paraId="6D082CA3" w14:textId="48898355" w:rsidR="006845A9" w:rsidRPr="001E2AAB" w:rsidRDefault="00C17C48" w:rsidP="006845A9">
            <w:pPr>
              <w:pStyle w:val="TextoTablas"/>
            </w:pPr>
            <w:hyperlink r:id="rId57" w:history="1">
              <w:r w:rsidR="006845A9" w:rsidRPr="004F425A">
                <w:rPr>
                  <w:rStyle w:val="Hipervnculo"/>
                </w:rPr>
                <w:t>https://www.youtube.com/watch?v=xD1u53N8sWQ</w:t>
              </w:r>
            </w:hyperlink>
          </w:p>
        </w:tc>
      </w:tr>
      <w:tr w:rsidR="006845A9" w:rsidRPr="002C28C8" w14:paraId="18A0CD2F" w14:textId="77777777" w:rsidTr="002626E4">
        <w:tc>
          <w:tcPr>
            <w:tcW w:w="1980" w:type="dxa"/>
          </w:tcPr>
          <w:p w14:paraId="264D24BF" w14:textId="258D06C4" w:rsidR="006845A9" w:rsidRPr="001E2AAB" w:rsidRDefault="006845A9" w:rsidP="006845A9">
            <w:pPr>
              <w:pStyle w:val="TextoTablas"/>
            </w:pPr>
            <w:r w:rsidRPr="00425794">
              <w:t>3. Confección de prendas masculinas</w:t>
            </w:r>
          </w:p>
        </w:tc>
        <w:tc>
          <w:tcPr>
            <w:tcW w:w="3544" w:type="dxa"/>
          </w:tcPr>
          <w:p w14:paraId="78876F7A" w14:textId="2E49451A" w:rsidR="006845A9" w:rsidRPr="001E2AAB" w:rsidRDefault="006845A9" w:rsidP="006845A9">
            <w:pPr>
              <w:pStyle w:val="TextoTablas"/>
            </w:pPr>
            <w:r w:rsidRPr="00425794">
              <w:t>Informativos.net. (2012). Cómo se confecciona una camisa artesanalmente.</w:t>
            </w:r>
          </w:p>
        </w:tc>
        <w:tc>
          <w:tcPr>
            <w:tcW w:w="1984" w:type="dxa"/>
          </w:tcPr>
          <w:p w14:paraId="7ECC8F15" w14:textId="4BECBD41" w:rsidR="006845A9" w:rsidRPr="001E2AAB" w:rsidRDefault="006845A9" w:rsidP="006845A9">
            <w:pPr>
              <w:pStyle w:val="TextoTablas"/>
            </w:pPr>
            <w:r w:rsidRPr="00425794">
              <w:t>Video</w:t>
            </w:r>
          </w:p>
        </w:tc>
        <w:tc>
          <w:tcPr>
            <w:tcW w:w="2567" w:type="dxa"/>
          </w:tcPr>
          <w:p w14:paraId="089A0AE6" w14:textId="42CEB4E3" w:rsidR="006845A9" w:rsidRPr="001E2AAB" w:rsidRDefault="00C17C48" w:rsidP="006845A9">
            <w:pPr>
              <w:pStyle w:val="TextoTablas"/>
            </w:pPr>
            <w:hyperlink r:id="rId58" w:history="1">
              <w:r w:rsidR="006845A9" w:rsidRPr="004F425A">
                <w:rPr>
                  <w:rStyle w:val="Hipervnculo"/>
                </w:rPr>
                <w:t>https://www.youtube.com/watch?v=g7nLMKAMVVQ</w:t>
              </w:r>
            </w:hyperlink>
          </w:p>
        </w:tc>
      </w:tr>
      <w:tr w:rsidR="006845A9" w:rsidRPr="002C28C8" w14:paraId="31587D46" w14:textId="77777777" w:rsidTr="002626E4">
        <w:trPr>
          <w:cnfStyle w:val="000000100000" w:firstRow="0" w:lastRow="0" w:firstColumn="0" w:lastColumn="0" w:oddVBand="0" w:evenVBand="0" w:oddHBand="1" w:evenHBand="0" w:firstRowFirstColumn="0" w:firstRowLastColumn="0" w:lastRowFirstColumn="0" w:lastRowLastColumn="0"/>
        </w:trPr>
        <w:tc>
          <w:tcPr>
            <w:tcW w:w="1980" w:type="dxa"/>
          </w:tcPr>
          <w:p w14:paraId="6003C317" w14:textId="3223EAF7" w:rsidR="006845A9" w:rsidRPr="001E2AAB" w:rsidRDefault="006845A9" w:rsidP="006845A9">
            <w:pPr>
              <w:pStyle w:val="TextoTablas"/>
            </w:pPr>
            <w:r w:rsidRPr="00425794">
              <w:lastRenderedPageBreak/>
              <w:t>3. Confección de prendas masculinas</w:t>
            </w:r>
          </w:p>
        </w:tc>
        <w:tc>
          <w:tcPr>
            <w:tcW w:w="3544" w:type="dxa"/>
          </w:tcPr>
          <w:p w14:paraId="0B603B7A" w14:textId="26F9C186" w:rsidR="006845A9" w:rsidRPr="001E2AAB" w:rsidRDefault="006845A9" w:rsidP="006845A9">
            <w:pPr>
              <w:pStyle w:val="TextoTablas"/>
            </w:pPr>
            <w:r w:rsidRPr="00425794">
              <w:t>SENA. (2020). Montaje de cremallera, aletilla y aletillón.</w:t>
            </w:r>
          </w:p>
        </w:tc>
        <w:tc>
          <w:tcPr>
            <w:tcW w:w="1984" w:type="dxa"/>
          </w:tcPr>
          <w:p w14:paraId="05D65CF0" w14:textId="56820992" w:rsidR="006845A9" w:rsidRPr="001E2AAB" w:rsidRDefault="006845A9" w:rsidP="006845A9">
            <w:pPr>
              <w:pStyle w:val="TextoTablas"/>
            </w:pPr>
            <w:r w:rsidRPr="00425794">
              <w:t>Video</w:t>
            </w:r>
          </w:p>
        </w:tc>
        <w:tc>
          <w:tcPr>
            <w:tcW w:w="2567" w:type="dxa"/>
          </w:tcPr>
          <w:p w14:paraId="0BB81DB6" w14:textId="30F3B41E" w:rsidR="006845A9" w:rsidRPr="001E2AAB" w:rsidRDefault="00C17C48" w:rsidP="006845A9">
            <w:pPr>
              <w:pStyle w:val="TextoTablas"/>
            </w:pPr>
            <w:hyperlink r:id="rId59" w:history="1">
              <w:r w:rsidR="006845A9" w:rsidRPr="004F425A">
                <w:rPr>
                  <w:rStyle w:val="Hipervnculo"/>
                </w:rPr>
                <w:t>https://www.youtube.com/watch?v=4pMSfzpnmYg</w:t>
              </w:r>
            </w:hyperlink>
          </w:p>
        </w:tc>
      </w:tr>
      <w:tr w:rsidR="006845A9" w:rsidRPr="002C28C8" w14:paraId="648676C2" w14:textId="77777777" w:rsidTr="002626E4">
        <w:tc>
          <w:tcPr>
            <w:tcW w:w="1980" w:type="dxa"/>
          </w:tcPr>
          <w:p w14:paraId="6BDE608E" w14:textId="467C46EE" w:rsidR="006845A9" w:rsidRPr="00425794" w:rsidRDefault="006845A9" w:rsidP="006845A9">
            <w:pPr>
              <w:pStyle w:val="TextoTablas"/>
            </w:pPr>
            <w:r w:rsidRPr="00D656FF">
              <w:t>4. Revisión y procesos de calidad en una prenda</w:t>
            </w:r>
          </w:p>
        </w:tc>
        <w:tc>
          <w:tcPr>
            <w:tcW w:w="3544" w:type="dxa"/>
          </w:tcPr>
          <w:p w14:paraId="4D2B25B1" w14:textId="28B9E963" w:rsidR="006845A9" w:rsidRPr="00425794" w:rsidRDefault="006845A9" w:rsidP="006845A9">
            <w:pPr>
              <w:pStyle w:val="TextoTablas"/>
            </w:pPr>
            <w:r w:rsidRPr="00D656FF">
              <w:t>Knight, L. (2012). Secretos de la buena modista. Océano.</w:t>
            </w:r>
          </w:p>
        </w:tc>
        <w:tc>
          <w:tcPr>
            <w:tcW w:w="1984" w:type="dxa"/>
          </w:tcPr>
          <w:p w14:paraId="0B51C5C1" w14:textId="7F3B3508" w:rsidR="006845A9" w:rsidRPr="00425794" w:rsidRDefault="006845A9" w:rsidP="006845A9">
            <w:pPr>
              <w:pStyle w:val="TextoTablas"/>
            </w:pPr>
            <w:r w:rsidRPr="00D656FF">
              <w:t>PDF</w:t>
            </w:r>
          </w:p>
        </w:tc>
        <w:tc>
          <w:tcPr>
            <w:tcW w:w="2567" w:type="dxa"/>
          </w:tcPr>
          <w:p w14:paraId="5B1C3768" w14:textId="1D6E6B58" w:rsidR="006845A9" w:rsidRPr="00425794" w:rsidRDefault="006845A9" w:rsidP="006845A9">
            <w:pPr>
              <w:pStyle w:val="TextoTablas"/>
            </w:pPr>
            <w:r w:rsidRPr="00D656FF">
              <w:t>Revisar en la carpeta de anexos el documento CF7_Anexo_1_Secretos_Buena_Modista</w:t>
            </w:r>
          </w:p>
        </w:tc>
      </w:tr>
      <w:tr w:rsidR="006845A9" w:rsidRPr="002C28C8" w14:paraId="1266854F" w14:textId="77777777" w:rsidTr="002626E4">
        <w:trPr>
          <w:cnfStyle w:val="000000100000" w:firstRow="0" w:lastRow="0" w:firstColumn="0" w:lastColumn="0" w:oddVBand="0" w:evenVBand="0" w:oddHBand="1" w:evenHBand="0" w:firstRowFirstColumn="0" w:firstRowLastColumn="0" w:lastRowFirstColumn="0" w:lastRowLastColumn="0"/>
        </w:trPr>
        <w:tc>
          <w:tcPr>
            <w:tcW w:w="1980" w:type="dxa"/>
          </w:tcPr>
          <w:p w14:paraId="05C030EE" w14:textId="3018D720" w:rsidR="006845A9" w:rsidRPr="00425794" w:rsidRDefault="006845A9" w:rsidP="006845A9">
            <w:pPr>
              <w:pStyle w:val="TextoTablas"/>
            </w:pPr>
            <w:r w:rsidRPr="00D656FF">
              <w:t>4. Revisión y procesos de calidad en una prenda</w:t>
            </w:r>
          </w:p>
        </w:tc>
        <w:tc>
          <w:tcPr>
            <w:tcW w:w="3544" w:type="dxa"/>
          </w:tcPr>
          <w:p w14:paraId="3921C399" w14:textId="4401BD64" w:rsidR="006845A9" w:rsidRPr="00425794" w:rsidRDefault="006845A9" w:rsidP="006845A9">
            <w:pPr>
              <w:pStyle w:val="TextoTablas"/>
            </w:pPr>
            <w:r w:rsidRPr="00D656FF">
              <w:t>Mora, L. (2011). Elaboración de camisa para niño, joven y adulto. Primera etapa.</w:t>
            </w:r>
          </w:p>
        </w:tc>
        <w:tc>
          <w:tcPr>
            <w:tcW w:w="1984" w:type="dxa"/>
          </w:tcPr>
          <w:p w14:paraId="5F5993B4" w14:textId="11CB8C35" w:rsidR="006845A9" w:rsidRPr="00425794" w:rsidRDefault="006845A9" w:rsidP="006845A9">
            <w:pPr>
              <w:pStyle w:val="TextoTablas"/>
            </w:pPr>
            <w:r w:rsidRPr="00D656FF">
              <w:t>PDF</w:t>
            </w:r>
          </w:p>
        </w:tc>
        <w:tc>
          <w:tcPr>
            <w:tcW w:w="2567" w:type="dxa"/>
          </w:tcPr>
          <w:p w14:paraId="0A845967" w14:textId="48CE8FCA" w:rsidR="006845A9" w:rsidRPr="00425794" w:rsidRDefault="006845A9" w:rsidP="006845A9">
            <w:pPr>
              <w:pStyle w:val="TextoTablas"/>
            </w:pPr>
            <w:r w:rsidRPr="00D656FF">
              <w:t>Revisar en la carpeta de anexos el documento CF7_Anexo2_Proceso_Confeccion_Camisa_Masculino</w:t>
            </w:r>
          </w:p>
        </w:tc>
      </w:tr>
      <w:tr w:rsidR="006845A9" w:rsidRPr="002C28C8" w14:paraId="2144EB34" w14:textId="77777777" w:rsidTr="002626E4">
        <w:tc>
          <w:tcPr>
            <w:tcW w:w="1980" w:type="dxa"/>
          </w:tcPr>
          <w:p w14:paraId="29850EF6" w14:textId="376F1D9D" w:rsidR="006845A9" w:rsidRPr="00425794" w:rsidRDefault="006845A9" w:rsidP="006845A9">
            <w:pPr>
              <w:pStyle w:val="TextoTablas"/>
            </w:pPr>
            <w:r w:rsidRPr="00D656FF">
              <w:t>4. Revisión y procesos de calidad en una prenda</w:t>
            </w:r>
          </w:p>
        </w:tc>
        <w:tc>
          <w:tcPr>
            <w:tcW w:w="3544" w:type="dxa"/>
          </w:tcPr>
          <w:p w14:paraId="709BABC9" w14:textId="3CCFD2B9" w:rsidR="006845A9" w:rsidRPr="00425794" w:rsidRDefault="006845A9" w:rsidP="006845A9">
            <w:pPr>
              <w:pStyle w:val="TextoTablas"/>
            </w:pPr>
            <w:r w:rsidRPr="00D656FF">
              <w:t>SENA, (2021). Maquinaria, herramienta e insumos.</w:t>
            </w:r>
          </w:p>
        </w:tc>
        <w:tc>
          <w:tcPr>
            <w:tcW w:w="1984" w:type="dxa"/>
          </w:tcPr>
          <w:p w14:paraId="1F1A359B" w14:textId="0BD3D003" w:rsidR="006845A9" w:rsidRPr="00425794" w:rsidRDefault="006845A9" w:rsidP="006845A9">
            <w:pPr>
              <w:pStyle w:val="TextoTablas"/>
            </w:pPr>
            <w:r w:rsidRPr="00D656FF">
              <w:t>PDF</w:t>
            </w:r>
          </w:p>
        </w:tc>
        <w:tc>
          <w:tcPr>
            <w:tcW w:w="2567" w:type="dxa"/>
          </w:tcPr>
          <w:p w14:paraId="4B875140" w14:textId="57DFBD88" w:rsidR="006845A9" w:rsidRPr="00425794" w:rsidRDefault="006845A9" w:rsidP="006845A9">
            <w:pPr>
              <w:pStyle w:val="TextoTablas"/>
            </w:pPr>
            <w:r w:rsidRPr="00D656FF">
              <w:t>Revisar en la carpeta de anexos el documento maquinaria_herramientas_insumos_vf_compressed</w:t>
            </w:r>
          </w:p>
        </w:tc>
      </w:tr>
    </w:tbl>
    <w:p w14:paraId="3F5C76EE" w14:textId="05CA96B4" w:rsidR="00A00972" w:rsidRDefault="00A00972" w:rsidP="00405F1C">
      <w:pPr>
        <w:rPr>
          <w:lang w:val="es-419" w:eastAsia="es-CO"/>
        </w:rPr>
      </w:pPr>
    </w:p>
    <w:p w14:paraId="48042998" w14:textId="62BC7A84" w:rsidR="006845A9" w:rsidRDefault="006845A9" w:rsidP="00405F1C">
      <w:pPr>
        <w:rPr>
          <w:lang w:val="es-419" w:eastAsia="es-CO"/>
        </w:rPr>
      </w:pPr>
    </w:p>
    <w:p w14:paraId="73B51309" w14:textId="393B2A47" w:rsidR="006845A9" w:rsidRDefault="006845A9" w:rsidP="00405F1C">
      <w:pPr>
        <w:rPr>
          <w:lang w:val="es-419" w:eastAsia="es-CO"/>
        </w:rPr>
      </w:pPr>
    </w:p>
    <w:p w14:paraId="2DD1BAD7" w14:textId="61F983CC" w:rsidR="004F425A" w:rsidRDefault="004F425A" w:rsidP="00405F1C">
      <w:pPr>
        <w:rPr>
          <w:lang w:val="es-419" w:eastAsia="es-CO"/>
        </w:rPr>
      </w:pPr>
    </w:p>
    <w:p w14:paraId="3C422411" w14:textId="19D09BF9" w:rsidR="004F425A" w:rsidRDefault="004F425A" w:rsidP="00405F1C">
      <w:pPr>
        <w:rPr>
          <w:lang w:val="es-419" w:eastAsia="es-CO"/>
        </w:rPr>
      </w:pPr>
    </w:p>
    <w:p w14:paraId="72FC552E" w14:textId="27D3F85A" w:rsidR="004F425A" w:rsidRDefault="004F425A" w:rsidP="00405F1C">
      <w:pPr>
        <w:rPr>
          <w:lang w:val="es-419" w:eastAsia="es-CO"/>
        </w:rPr>
      </w:pPr>
    </w:p>
    <w:p w14:paraId="09EB69E4" w14:textId="3090FFB5" w:rsidR="004F425A" w:rsidRDefault="004F425A" w:rsidP="00405F1C">
      <w:pPr>
        <w:rPr>
          <w:lang w:val="es-419" w:eastAsia="es-CO"/>
        </w:rPr>
      </w:pPr>
    </w:p>
    <w:p w14:paraId="45AE82AB" w14:textId="77777777" w:rsidR="004F425A" w:rsidRDefault="004F425A" w:rsidP="00405F1C">
      <w:pPr>
        <w:rPr>
          <w:lang w:val="es-419" w:eastAsia="es-CO"/>
        </w:rPr>
      </w:pPr>
    </w:p>
    <w:p w14:paraId="38D0DAA2" w14:textId="5713F0AA" w:rsidR="00A00972" w:rsidRPr="00A00972" w:rsidRDefault="00A00972" w:rsidP="004F425A">
      <w:pPr>
        <w:pStyle w:val="Ttulo1"/>
        <w:numPr>
          <w:ilvl w:val="0"/>
          <w:numId w:val="0"/>
        </w:numPr>
        <w:ind w:left="720"/>
      </w:pPr>
      <w:bookmarkStart w:id="31" w:name="_Toc177135499"/>
      <w:r w:rsidRPr="00A00972">
        <w:lastRenderedPageBreak/>
        <w:t>Referencias bibliográficas</w:t>
      </w:r>
      <w:bookmarkEnd w:id="31"/>
    </w:p>
    <w:p w14:paraId="73209825" w14:textId="76634738"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2434F4">
        <w:rPr>
          <w:rFonts w:eastAsia="Times New Roman" w:cstheme="minorHAnsi"/>
          <w:color w:val="12263F"/>
          <w:kern w:val="0"/>
          <w:szCs w:val="28"/>
          <w:bdr w:val="none" w:sz="0" w:space="0" w:color="auto" w:frame="1"/>
          <w:lang w:eastAsia="es-CO"/>
          <w14:ligatures w14:val="none"/>
        </w:rPr>
        <w:t>Huaman, W. (2003). Ingeniería en la capacitación de operarios para la industria de la confección textil [Tesis de pregrado, Universidad Nacional Mayor de San Marcos, Lima]. Repositorio institucional UNMSM.</w:t>
      </w:r>
      <w:r>
        <w:rPr>
          <w:rFonts w:eastAsia="Times New Roman" w:cstheme="minorHAnsi"/>
          <w:color w:val="12263F"/>
          <w:kern w:val="0"/>
          <w:szCs w:val="28"/>
          <w:bdr w:val="none" w:sz="0" w:space="0" w:color="auto" w:frame="1"/>
          <w:lang w:eastAsia="es-CO"/>
          <w14:ligatures w14:val="none"/>
        </w:rPr>
        <w:t xml:space="preserve"> </w:t>
      </w:r>
      <w:hyperlink r:id="rId60" w:history="1">
        <w:r w:rsidRPr="002434F4">
          <w:rPr>
            <w:rStyle w:val="Hipervnculo"/>
            <w:rFonts w:eastAsia="Times New Roman" w:cstheme="minorHAnsi"/>
            <w:kern w:val="0"/>
            <w:szCs w:val="28"/>
            <w:bdr w:val="none" w:sz="0" w:space="0" w:color="auto" w:frame="1"/>
            <w:lang w:eastAsia="es-CO"/>
            <w14:ligatures w14:val="none"/>
          </w:rPr>
          <w:t>https://sisbib.unmsm.edu.pe/bibvirtualdata/Tesis/Ingenie/huaman_ow/T_completo.PDF</w:t>
        </w:r>
      </w:hyperlink>
    </w:p>
    <w:p w14:paraId="4479A61F" w14:textId="79B1092D"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09E6D5A5" w14:textId="77777777"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2434F4">
        <w:rPr>
          <w:rFonts w:eastAsia="Times New Roman" w:cstheme="minorHAnsi"/>
          <w:color w:val="12263F"/>
          <w:kern w:val="0"/>
          <w:szCs w:val="28"/>
          <w:bdr w:val="none" w:sz="0" w:space="0" w:color="auto" w:frame="1"/>
          <w:lang w:eastAsia="es-CO"/>
          <w14:ligatures w14:val="none"/>
        </w:rPr>
        <w:t>Knight, L. (2012). Secretos de la buena modista. Océano Ámbar.</w:t>
      </w:r>
    </w:p>
    <w:p w14:paraId="779EE15F" w14:textId="17BA0BB8"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2538EFD3" w14:textId="0266C2E4"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2434F4">
        <w:rPr>
          <w:rFonts w:eastAsia="Times New Roman" w:cstheme="minorHAnsi"/>
          <w:color w:val="12263F"/>
          <w:kern w:val="0"/>
          <w:szCs w:val="28"/>
          <w:bdr w:val="none" w:sz="0" w:space="0" w:color="auto" w:frame="1"/>
          <w:lang w:eastAsia="es-CO"/>
          <w14:ligatures w14:val="none"/>
        </w:rPr>
        <w:t>Pellegrino, A. (2010) Detalles constructivos - delantero y espalda exterior. [Infografía].</w:t>
      </w:r>
      <w:r>
        <w:rPr>
          <w:rFonts w:eastAsia="Times New Roman" w:cstheme="minorHAnsi"/>
          <w:color w:val="12263F"/>
          <w:kern w:val="0"/>
          <w:szCs w:val="28"/>
          <w:bdr w:val="none" w:sz="0" w:space="0" w:color="auto" w:frame="1"/>
          <w:lang w:eastAsia="es-CO"/>
          <w14:ligatures w14:val="none"/>
        </w:rPr>
        <w:t xml:space="preserve"> </w:t>
      </w:r>
      <w:hyperlink r:id="rId61" w:history="1">
        <w:r w:rsidRPr="002434F4">
          <w:rPr>
            <w:rStyle w:val="Hipervnculo"/>
            <w:rFonts w:eastAsia="Times New Roman" w:cstheme="minorHAnsi"/>
            <w:kern w:val="0"/>
            <w:szCs w:val="28"/>
            <w:bdr w:val="none" w:sz="0" w:space="0" w:color="auto" w:frame="1"/>
            <w:lang w:eastAsia="es-CO"/>
            <w14:ligatures w14:val="none"/>
          </w:rPr>
          <w:t>https://ayelenpellegrino.files.wordpress.com/2010/12/entrega-sastreria_pc3a1gina_18.jpg</w:t>
        </w:r>
      </w:hyperlink>
    </w:p>
    <w:p w14:paraId="1455444D" w14:textId="57605BCC"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2629FEDD" w14:textId="03E28436"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2434F4">
        <w:rPr>
          <w:rFonts w:eastAsia="Times New Roman" w:cstheme="minorHAnsi"/>
          <w:color w:val="12263F"/>
          <w:kern w:val="0"/>
          <w:szCs w:val="28"/>
          <w:bdr w:val="none" w:sz="0" w:space="0" w:color="auto" w:frame="1"/>
          <w:lang w:eastAsia="es-CO"/>
          <w14:ligatures w14:val="none"/>
        </w:rPr>
        <w:t>Pellegrino, A. (2010) Bolsillo sastre. [Infografía].</w:t>
      </w:r>
      <w:r>
        <w:rPr>
          <w:rFonts w:eastAsia="Times New Roman" w:cstheme="minorHAnsi"/>
          <w:color w:val="12263F"/>
          <w:kern w:val="0"/>
          <w:szCs w:val="28"/>
          <w:bdr w:val="none" w:sz="0" w:space="0" w:color="auto" w:frame="1"/>
          <w:lang w:eastAsia="es-CO"/>
          <w14:ligatures w14:val="none"/>
        </w:rPr>
        <w:t xml:space="preserve"> </w:t>
      </w:r>
      <w:hyperlink r:id="rId62" w:history="1">
        <w:r w:rsidRPr="002434F4">
          <w:rPr>
            <w:rStyle w:val="Hipervnculo"/>
            <w:rFonts w:eastAsia="Times New Roman" w:cstheme="minorHAnsi"/>
            <w:kern w:val="0"/>
            <w:szCs w:val="28"/>
            <w:bdr w:val="none" w:sz="0" w:space="0" w:color="auto" w:frame="1"/>
            <w:lang w:eastAsia="es-CO"/>
            <w14:ligatures w14:val="none"/>
          </w:rPr>
          <w:t>https://ayelenpellegrino.files.wordpress.com/2010/12/entrega-sastreria_pc3a1gina_23.jpg</w:t>
        </w:r>
      </w:hyperlink>
    </w:p>
    <w:p w14:paraId="3423234D" w14:textId="7E0E6873"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430E1198" w14:textId="6A2D67CE"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2434F4">
        <w:rPr>
          <w:rFonts w:eastAsia="Times New Roman" w:cstheme="minorHAnsi"/>
          <w:color w:val="12263F"/>
          <w:kern w:val="0"/>
          <w:szCs w:val="28"/>
          <w:bdr w:val="none" w:sz="0" w:space="0" w:color="auto" w:frame="1"/>
          <w:lang w:eastAsia="es-CO"/>
          <w14:ligatures w14:val="none"/>
        </w:rPr>
        <w:t>Pellegrino, A. (2010) Bajo cuello. [Infografía].</w:t>
      </w:r>
      <w:r>
        <w:rPr>
          <w:rFonts w:eastAsia="Times New Roman" w:cstheme="minorHAnsi"/>
          <w:color w:val="12263F"/>
          <w:kern w:val="0"/>
          <w:szCs w:val="28"/>
          <w:bdr w:val="none" w:sz="0" w:space="0" w:color="auto" w:frame="1"/>
          <w:lang w:eastAsia="es-CO"/>
          <w14:ligatures w14:val="none"/>
        </w:rPr>
        <w:t xml:space="preserve"> </w:t>
      </w:r>
      <w:hyperlink r:id="rId63" w:history="1">
        <w:r w:rsidRPr="002434F4">
          <w:rPr>
            <w:rStyle w:val="Hipervnculo"/>
            <w:rFonts w:eastAsia="Times New Roman" w:cstheme="minorHAnsi"/>
            <w:kern w:val="0"/>
            <w:szCs w:val="28"/>
            <w:bdr w:val="none" w:sz="0" w:space="0" w:color="auto" w:frame="1"/>
            <w:lang w:eastAsia="es-CO"/>
            <w14:ligatures w14:val="none"/>
          </w:rPr>
          <w:t>https://ayelenpellegrino.files.wordpress.com/2010/12/entrega-sastreria_pc3a1gina_21.jpg</w:t>
        </w:r>
      </w:hyperlink>
    </w:p>
    <w:p w14:paraId="0DC5DF25" w14:textId="09C9F094"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7B0E49A2" w14:textId="77777777"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2434F4">
        <w:rPr>
          <w:rFonts w:eastAsia="Times New Roman" w:cstheme="minorHAnsi"/>
          <w:color w:val="12263F"/>
          <w:kern w:val="0"/>
          <w:szCs w:val="28"/>
          <w:bdr w:val="none" w:sz="0" w:space="0" w:color="auto" w:frame="1"/>
          <w:lang w:eastAsia="es-CO"/>
          <w14:ligatures w14:val="none"/>
        </w:rPr>
        <w:t>SENA (2020). Programa Técnico en Patronaje Industrial de Prendas de Vestir. Centro de Manufactura en Textil y Cuero.</w:t>
      </w:r>
    </w:p>
    <w:p w14:paraId="6E2BB8B8" w14:textId="231F075A"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1E5A6833" w14:textId="77777777"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2434F4">
        <w:rPr>
          <w:rFonts w:eastAsia="Times New Roman" w:cstheme="minorHAnsi"/>
          <w:color w:val="12263F"/>
          <w:kern w:val="0"/>
          <w:szCs w:val="28"/>
          <w:bdr w:val="none" w:sz="0" w:space="0" w:color="auto" w:frame="1"/>
          <w:lang w:eastAsia="es-CO"/>
          <w14:ligatures w14:val="none"/>
        </w:rPr>
        <w:t>SENA. (2020). Programa en mantenimiento de máquinas. Centro de manufactura en textil y cuero.</w:t>
      </w:r>
    </w:p>
    <w:p w14:paraId="0D5C4206" w14:textId="7869DA43"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275D9D53" w14:textId="77777777"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2434F4">
        <w:rPr>
          <w:rFonts w:eastAsia="Times New Roman" w:cstheme="minorHAnsi"/>
          <w:color w:val="12263F"/>
          <w:kern w:val="0"/>
          <w:szCs w:val="28"/>
          <w:bdr w:val="none" w:sz="0" w:space="0" w:color="auto" w:frame="1"/>
          <w:lang w:eastAsia="es-CO"/>
          <w14:ligatures w14:val="none"/>
        </w:rPr>
        <w:t>SENA. (2020). Puesta a punto de máquina fileteadora con puntada de seguridad. [Video]. Youtube.</w:t>
      </w:r>
      <w:hyperlink r:id="rId64" w:tgtFrame="_blank" w:history="1">
        <w:r w:rsidRPr="002434F4">
          <w:rPr>
            <w:rStyle w:val="Hipervnculo"/>
            <w:rFonts w:eastAsia="Times New Roman" w:cstheme="minorHAnsi"/>
            <w:kern w:val="0"/>
            <w:szCs w:val="28"/>
            <w:bdr w:val="none" w:sz="0" w:space="0" w:color="auto" w:frame="1"/>
            <w:lang w:eastAsia="es-CO"/>
            <w14:ligatures w14:val="none"/>
          </w:rPr>
          <w:t>https://www.youtube.com/watch?v=Irek1OJp0Fo</w:t>
        </w:r>
      </w:hyperlink>
    </w:p>
    <w:p w14:paraId="4D693505" w14:textId="0FE742FD"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5823DFAD" w14:textId="77777777"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2434F4">
        <w:rPr>
          <w:rFonts w:eastAsia="Times New Roman" w:cstheme="minorHAnsi"/>
          <w:color w:val="12263F"/>
          <w:kern w:val="0"/>
          <w:szCs w:val="28"/>
          <w:bdr w:val="none" w:sz="0" w:space="0" w:color="auto" w:frame="1"/>
          <w:lang w:eastAsia="es-CO"/>
          <w14:ligatures w14:val="none"/>
        </w:rPr>
        <w:t>SENA. (2021). Operaciones básicas para el manejo de maquina fileteadora. [Video]. Youtube.</w:t>
      </w:r>
      <w:hyperlink r:id="rId65" w:tgtFrame="_blank" w:history="1">
        <w:r w:rsidRPr="002434F4">
          <w:rPr>
            <w:rStyle w:val="Hipervnculo"/>
            <w:rFonts w:eastAsia="Times New Roman" w:cstheme="minorHAnsi"/>
            <w:kern w:val="0"/>
            <w:szCs w:val="28"/>
            <w:bdr w:val="none" w:sz="0" w:space="0" w:color="auto" w:frame="1"/>
            <w:lang w:eastAsia="es-CO"/>
            <w14:ligatures w14:val="none"/>
          </w:rPr>
          <w:t>https://www.youtube.com/watch?v=Irek1OJp0Fo</w:t>
        </w:r>
      </w:hyperlink>
    </w:p>
    <w:p w14:paraId="7348C809" w14:textId="3601A71F"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4A2EF974" w14:textId="77777777"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2434F4">
        <w:rPr>
          <w:rFonts w:eastAsia="Times New Roman" w:cstheme="minorHAnsi"/>
          <w:color w:val="12263F"/>
          <w:kern w:val="0"/>
          <w:szCs w:val="28"/>
          <w:bdr w:val="none" w:sz="0" w:space="0" w:color="auto" w:frame="1"/>
          <w:lang w:eastAsia="es-CO"/>
          <w14:ligatures w14:val="none"/>
        </w:rPr>
        <w:t>SENA. (2021). Operaciones básicas para el manejo en máquina plana una aguja Paso 7 [Video]. Youtube.</w:t>
      </w:r>
      <w:hyperlink r:id="rId66" w:tgtFrame="_blank" w:history="1">
        <w:r w:rsidRPr="002434F4">
          <w:rPr>
            <w:rStyle w:val="Hipervnculo"/>
            <w:rFonts w:eastAsia="Times New Roman" w:cstheme="minorHAnsi"/>
            <w:kern w:val="0"/>
            <w:szCs w:val="28"/>
            <w:bdr w:val="none" w:sz="0" w:space="0" w:color="auto" w:frame="1"/>
            <w:lang w:eastAsia="es-CO"/>
            <w14:ligatures w14:val="none"/>
          </w:rPr>
          <w:t>https://www.youtube.com/watch?v=EReJD8K1U9I</w:t>
        </w:r>
      </w:hyperlink>
    </w:p>
    <w:p w14:paraId="0724BE78" w14:textId="7875277A"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27ABC794" w14:textId="77777777"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2434F4">
        <w:rPr>
          <w:rFonts w:eastAsia="Times New Roman" w:cstheme="minorHAnsi"/>
          <w:color w:val="12263F"/>
          <w:kern w:val="0"/>
          <w:szCs w:val="28"/>
          <w:bdr w:val="none" w:sz="0" w:space="0" w:color="auto" w:frame="1"/>
          <w:lang w:eastAsia="es-CO"/>
          <w14:ligatures w14:val="none"/>
        </w:rPr>
        <w:lastRenderedPageBreak/>
        <w:t>SENA. (2021). Operaciones básicas para el manejo en máquina plana una aguja Paso 6 [Video]. Youtube.</w:t>
      </w:r>
      <w:hyperlink r:id="rId67" w:tgtFrame="_blank" w:history="1">
        <w:r w:rsidRPr="002434F4">
          <w:rPr>
            <w:rStyle w:val="Hipervnculo"/>
            <w:rFonts w:eastAsia="Times New Roman" w:cstheme="minorHAnsi"/>
            <w:kern w:val="0"/>
            <w:szCs w:val="28"/>
            <w:bdr w:val="none" w:sz="0" w:space="0" w:color="auto" w:frame="1"/>
            <w:lang w:eastAsia="es-CO"/>
            <w14:ligatures w14:val="none"/>
          </w:rPr>
          <w:t>https://www.youtube.com/watch?v=212I54SfmfA</w:t>
        </w:r>
      </w:hyperlink>
    </w:p>
    <w:p w14:paraId="04144545" w14:textId="41785DA5"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18B22D01" w14:textId="77777777"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2434F4">
        <w:rPr>
          <w:rFonts w:eastAsia="Times New Roman" w:cstheme="minorHAnsi"/>
          <w:color w:val="12263F"/>
          <w:kern w:val="0"/>
          <w:szCs w:val="28"/>
          <w:bdr w:val="none" w:sz="0" w:space="0" w:color="auto" w:frame="1"/>
          <w:lang w:eastAsia="es-CO"/>
          <w14:ligatures w14:val="none"/>
        </w:rPr>
        <w:t>SENA. (2021). Operaciones básicas para el manejo en máquina plana una aguja Paso 5 [Video]. Youtube.</w:t>
      </w:r>
      <w:hyperlink r:id="rId68" w:tgtFrame="_blank" w:history="1">
        <w:r w:rsidRPr="002434F4">
          <w:rPr>
            <w:rStyle w:val="Hipervnculo"/>
            <w:rFonts w:eastAsia="Times New Roman" w:cstheme="minorHAnsi"/>
            <w:kern w:val="0"/>
            <w:szCs w:val="28"/>
            <w:bdr w:val="none" w:sz="0" w:space="0" w:color="auto" w:frame="1"/>
            <w:lang w:eastAsia="es-CO"/>
            <w14:ligatures w14:val="none"/>
          </w:rPr>
          <w:t>https://www.youtube.com/watch?v=j5Jh83__Pa0</w:t>
        </w:r>
      </w:hyperlink>
    </w:p>
    <w:p w14:paraId="0675370A" w14:textId="41AD5331"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59CD2C89" w14:textId="77777777"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2434F4">
        <w:rPr>
          <w:rFonts w:eastAsia="Times New Roman" w:cstheme="minorHAnsi"/>
          <w:color w:val="12263F"/>
          <w:kern w:val="0"/>
          <w:szCs w:val="28"/>
          <w:bdr w:val="none" w:sz="0" w:space="0" w:color="auto" w:frame="1"/>
          <w:lang w:eastAsia="es-CO"/>
          <w14:ligatures w14:val="none"/>
        </w:rPr>
        <w:t>SENA. (2021). Operaciones básicas para el manejo en máquina plana una aguja Paso 4 [Video]. Youtube. </w:t>
      </w:r>
      <w:hyperlink r:id="rId69" w:tgtFrame="_blank" w:history="1">
        <w:r w:rsidRPr="002434F4">
          <w:rPr>
            <w:rStyle w:val="Hipervnculo"/>
            <w:rFonts w:eastAsia="Times New Roman" w:cstheme="minorHAnsi"/>
            <w:kern w:val="0"/>
            <w:szCs w:val="28"/>
            <w:bdr w:val="none" w:sz="0" w:space="0" w:color="auto" w:frame="1"/>
            <w:lang w:eastAsia="es-CO"/>
            <w14:ligatures w14:val="none"/>
          </w:rPr>
          <w:t>https://www.youtube.com/watch?v=DOG6D5bEt-Y</w:t>
        </w:r>
      </w:hyperlink>
    </w:p>
    <w:p w14:paraId="2F325C90" w14:textId="315D46E2"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3A15BD28" w14:textId="77777777"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2434F4">
        <w:rPr>
          <w:rFonts w:eastAsia="Times New Roman" w:cstheme="minorHAnsi"/>
          <w:color w:val="12263F"/>
          <w:kern w:val="0"/>
          <w:szCs w:val="28"/>
          <w:bdr w:val="none" w:sz="0" w:space="0" w:color="auto" w:frame="1"/>
          <w:lang w:eastAsia="es-CO"/>
          <w14:ligatures w14:val="none"/>
        </w:rPr>
        <w:t>SENA. (2021). Operaciones básicas para el manejo en máquina plana una aguja Paso 3 [Video]. Youtube.</w:t>
      </w:r>
      <w:hyperlink r:id="rId70" w:tgtFrame="_blank" w:history="1">
        <w:r w:rsidRPr="002434F4">
          <w:rPr>
            <w:rStyle w:val="Hipervnculo"/>
            <w:rFonts w:eastAsia="Times New Roman" w:cstheme="minorHAnsi"/>
            <w:kern w:val="0"/>
            <w:szCs w:val="28"/>
            <w:bdr w:val="none" w:sz="0" w:space="0" w:color="auto" w:frame="1"/>
            <w:lang w:eastAsia="es-CO"/>
            <w14:ligatures w14:val="none"/>
          </w:rPr>
          <w:t>https://www.youtube.com/watch?v=0kYGQjMeHLs</w:t>
        </w:r>
      </w:hyperlink>
    </w:p>
    <w:p w14:paraId="6F066DE3" w14:textId="62751BE6"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64B28CCE" w14:textId="77777777"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2434F4">
        <w:rPr>
          <w:rFonts w:eastAsia="Times New Roman" w:cstheme="minorHAnsi"/>
          <w:color w:val="12263F"/>
          <w:kern w:val="0"/>
          <w:szCs w:val="28"/>
          <w:bdr w:val="none" w:sz="0" w:space="0" w:color="auto" w:frame="1"/>
          <w:lang w:eastAsia="es-CO"/>
          <w14:ligatures w14:val="none"/>
        </w:rPr>
        <w:t>SENA. (2021). Operaciones básicas para el manejo en máquina plana una aguja Paso 2 Video]. Youtube.</w:t>
      </w:r>
      <w:hyperlink r:id="rId71" w:tgtFrame="_blank" w:history="1">
        <w:r w:rsidRPr="002434F4">
          <w:rPr>
            <w:rStyle w:val="Hipervnculo"/>
            <w:rFonts w:eastAsia="Times New Roman" w:cstheme="minorHAnsi"/>
            <w:kern w:val="0"/>
            <w:szCs w:val="28"/>
            <w:bdr w:val="none" w:sz="0" w:space="0" w:color="auto" w:frame="1"/>
            <w:lang w:eastAsia="es-CO"/>
            <w14:ligatures w14:val="none"/>
          </w:rPr>
          <w:t>https://www.youtube.com/watch?v=Irek1OJp0Fo</w:t>
        </w:r>
      </w:hyperlink>
    </w:p>
    <w:p w14:paraId="30D0B80B" w14:textId="41BC318D"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5231457A" w14:textId="77777777"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2434F4">
        <w:rPr>
          <w:rFonts w:eastAsia="Times New Roman" w:cstheme="minorHAnsi"/>
          <w:color w:val="12263F"/>
          <w:kern w:val="0"/>
          <w:szCs w:val="28"/>
          <w:bdr w:val="none" w:sz="0" w:space="0" w:color="auto" w:frame="1"/>
          <w:lang w:eastAsia="es-CO"/>
          <w14:ligatures w14:val="none"/>
        </w:rPr>
        <w:t>SENA. (2021). Operaciones básicas para el manejo en máquina plana una aguja Paso 1 [Video]. Youtube.</w:t>
      </w:r>
      <w:hyperlink r:id="rId72" w:tgtFrame="_blank" w:history="1">
        <w:r w:rsidRPr="002434F4">
          <w:rPr>
            <w:rStyle w:val="Hipervnculo"/>
            <w:rFonts w:eastAsia="Times New Roman" w:cstheme="minorHAnsi"/>
            <w:kern w:val="0"/>
            <w:szCs w:val="28"/>
            <w:bdr w:val="none" w:sz="0" w:space="0" w:color="auto" w:frame="1"/>
            <w:lang w:eastAsia="es-CO"/>
            <w14:ligatures w14:val="none"/>
          </w:rPr>
          <w:t>https://www.youtube.com/watch?v=flBQ_7Rpd6c</w:t>
        </w:r>
      </w:hyperlink>
    </w:p>
    <w:p w14:paraId="47433E19" w14:textId="6BC5D6BF"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79B22AAE" w14:textId="77777777"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2434F4">
        <w:rPr>
          <w:rFonts w:eastAsia="Times New Roman" w:cstheme="minorHAnsi"/>
          <w:color w:val="12263F"/>
          <w:kern w:val="0"/>
          <w:szCs w:val="28"/>
          <w:bdr w:val="none" w:sz="0" w:space="0" w:color="auto" w:frame="1"/>
          <w:lang w:eastAsia="es-CO"/>
          <w14:ligatures w14:val="none"/>
        </w:rPr>
        <w:t>SENA. (2021). Puesta a punto máquina plana de una aguja. [Video]. Youtube.</w:t>
      </w:r>
      <w:hyperlink r:id="rId73" w:tgtFrame="_blank" w:history="1">
        <w:r w:rsidRPr="002434F4">
          <w:rPr>
            <w:rStyle w:val="Hipervnculo"/>
            <w:rFonts w:eastAsia="Times New Roman" w:cstheme="minorHAnsi"/>
            <w:kern w:val="0"/>
            <w:szCs w:val="28"/>
            <w:bdr w:val="none" w:sz="0" w:space="0" w:color="auto" w:frame="1"/>
            <w:lang w:eastAsia="es-CO"/>
            <w14:ligatures w14:val="none"/>
          </w:rPr>
          <w:t>https://www.youtube.com/watch?v=Irek1OJp0Fo</w:t>
        </w:r>
      </w:hyperlink>
    </w:p>
    <w:p w14:paraId="517E93BC" w14:textId="0C2B2972"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
    <w:p w14:paraId="2F0227C1" w14:textId="179969AC" w:rsidR="007570B4" w:rsidRDefault="007570B4" w:rsidP="0092410A">
      <w:pPr>
        <w:ind w:firstLine="0"/>
        <w:rPr>
          <w:lang w:val="es-419" w:eastAsia="es-CO"/>
        </w:rPr>
      </w:pPr>
    </w:p>
    <w:p w14:paraId="7377B36A" w14:textId="522AD1BB" w:rsidR="00AF1A52" w:rsidRDefault="00AF1A52" w:rsidP="0092410A">
      <w:pPr>
        <w:ind w:firstLine="0"/>
        <w:rPr>
          <w:lang w:val="es-419" w:eastAsia="es-CO"/>
        </w:rPr>
      </w:pPr>
    </w:p>
    <w:p w14:paraId="4FBCE63F" w14:textId="1CD9EDA2" w:rsidR="00AF1A52" w:rsidRDefault="00AF1A52" w:rsidP="0092410A">
      <w:pPr>
        <w:ind w:firstLine="0"/>
        <w:rPr>
          <w:lang w:val="es-419" w:eastAsia="es-CO"/>
        </w:rPr>
      </w:pPr>
    </w:p>
    <w:p w14:paraId="6F7E2528" w14:textId="55647068" w:rsidR="00AF1A52" w:rsidRDefault="00AF1A52" w:rsidP="0092410A">
      <w:pPr>
        <w:ind w:firstLine="0"/>
        <w:rPr>
          <w:lang w:val="es-419" w:eastAsia="es-CO"/>
        </w:rPr>
      </w:pPr>
    </w:p>
    <w:p w14:paraId="09392FCF" w14:textId="71EBCC7F" w:rsidR="00AF1A52" w:rsidRDefault="00AF1A52" w:rsidP="0092410A">
      <w:pPr>
        <w:ind w:firstLine="0"/>
        <w:rPr>
          <w:lang w:val="es-419" w:eastAsia="es-CO"/>
        </w:rPr>
      </w:pPr>
    </w:p>
    <w:p w14:paraId="7E111C18" w14:textId="716FBD93" w:rsidR="00AF1A52" w:rsidRDefault="00AF1A52" w:rsidP="0092410A">
      <w:pPr>
        <w:ind w:firstLine="0"/>
        <w:rPr>
          <w:lang w:val="es-419" w:eastAsia="es-CO"/>
        </w:rPr>
      </w:pPr>
    </w:p>
    <w:p w14:paraId="66C8B027" w14:textId="3C1ABCD5" w:rsidR="00AF1A52" w:rsidRDefault="00AF1A52" w:rsidP="0092410A">
      <w:pPr>
        <w:ind w:firstLine="0"/>
        <w:rPr>
          <w:lang w:val="es-419" w:eastAsia="es-CO"/>
        </w:rPr>
      </w:pPr>
    </w:p>
    <w:p w14:paraId="52B57895" w14:textId="77777777" w:rsidR="002434F4" w:rsidRDefault="002434F4" w:rsidP="0092410A">
      <w:pPr>
        <w:ind w:firstLine="0"/>
        <w:rPr>
          <w:lang w:val="es-419" w:eastAsia="es-CO"/>
        </w:rPr>
      </w:pPr>
    </w:p>
    <w:p w14:paraId="7A8E8CCD" w14:textId="2A7A9391" w:rsidR="00C978CB" w:rsidRDefault="00C978CB" w:rsidP="004F425A">
      <w:pPr>
        <w:pStyle w:val="Ttulo1"/>
        <w:numPr>
          <w:ilvl w:val="0"/>
          <w:numId w:val="0"/>
        </w:numPr>
        <w:ind w:left="720"/>
      </w:pPr>
      <w:bookmarkStart w:id="32" w:name="_Toc177135500"/>
      <w:r>
        <w:lastRenderedPageBreak/>
        <w:t>Créditos</w:t>
      </w:r>
      <w:bookmarkEnd w:id="32"/>
    </w:p>
    <w:tbl>
      <w:tblPr>
        <w:tblStyle w:val="SENA1"/>
        <w:tblW w:w="9684" w:type="dxa"/>
        <w:tblLayout w:type="fixed"/>
        <w:tblLook w:val="04A0" w:firstRow="1" w:lastRow="0" w:firstColumn="1" w:lastColumn="0" w:noHBand="0" w:noVBand="1"/>
      </w:tblPr>
      <w:tblGrid>
        <w:gridCol w:w="2724"/>
        <w:gridCol w:w="3139"/>
        <w:gridCol w:w="3821"/>
      </w:tblGrid>
      <w:tr w:rsidR="004F425A" w:rsidRPr="001E2936" w14:paraId="7F2D5D5F" w14:textId="77777777" w:rsidTr="002626E4">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4BC846AD" w14:textId="77777777" w:rsidR="004F425A" w:rsidRPr="001E2936" w:rsidRDefault="004F425A" w:rsidP="002626E4">
            <w:pPr>
              <w:pStyle w:val="TextoTablas"/>
            </w:pPr>
            <w:r w:rsidRPr="001E2936">
              <w:t>Nombre</w:t>
            </w:r>
          </w:p>
        </w:tc>
        <w:tc>
          <w:tcPr>
            <w:tcW w:w="3139" w:type="dxa"/>
          </w:tcPr>
          <w:p w14:paraId="5D4C3895" w14:textId="77777777" w:rsidR="004F425A" w:rsidRPr="001E2936" w:rsidRDefault="004F425A" w:rsidP="002626E4">
            <w:pPr>
              <w:pStyle w:val="TextoTablas"/>
            </w:pPr>
            <w:r w:rsidRPr="001E2936">
              <w:t>Cargo</w:t>
            </w:r>
          </w:p>
        </w:tc>
        <w:tc>
          <w:tcPr>
            <w:tcW w:w="3821" w:type="dxa"/>
          </w:tcPr>
          <w:p w14:paraId="50238EE2" w14:textId="77777777" w:rsidR="004F425A" w:rsidRPr="001E2936" w:rsidRDefault="004F425A" w:rsidP="002626E4">
            <w:pPr>
              <w:pStyle w:val="TextoTablas"/>
            </w:pPr>
            <w:r w:rsidRPr="001E2936">
              <w:t>Regional y Centro de Formación</w:t>
            </w:r>
          </w:p>
        </w:tc>
      </w:tr>
      <w:tr w:rsidR="004F425A" w:rsidRPr="001E2936" w14:paraId="52BA3577" w14:textId="77777777" w:rsidTr="002626E4">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A640D96" w14:textId="77777777" w:rsidR="004F425A" w:rsidRPr="001E2936" w:rsidRDefault="004F425A" w:rsidP="002626E4">
            <w:pPr>
              <w:pStyle w:val="TextoTablas"/>
            </w:pPr>
            <w:r w:rsidRPr="001E2936">
              <w:t>Milady Tatiana Villamil Castellanos</w:t>
            </w:r>
          </w:p>
        </w:tc>
        <w:tc>
          <w:tcPr>
            <w:tcW w:w="3139" w:type="dxa"/>
          </w:tcPr>
          <w:p w14:paraId="3B69E193" w14:textId="77777777" w:rsidR="004F425A" w:rsidRPr="001E2936" w:rsidRDefault="004F425A" w:rsidP="002626E4">
            <w:pPr>
              <w:pStyle w:val="TextoTablas"/>
            </w:pPr>
            <w:r w:rsidRPr="001E2936">
              <w:t>Responsable del ecosistema</w:t>
            </w:r>
          </w:p>
        </w:tc>
        <w:tc>
          <w:tcPr>
            <w:tcW w:w="3821" w:type="dxa"/>
          </w:tcPr>
          <w:p w14:paraId="67FF9313" w14:textId="77777777" w:rsidR="004F425A" w:rsidRPr="001E2936" w:rsidRDefault="004F425A" w:rsidP="002626E4">
            <w:pPr>
              <w:pStyle w:val="TextoTablas"/>
            </w:pPr>
            <w:r w:rsidRPr="001E2936">
              <w:t>Dirección General</w:t>
            </w:r>
          </w:p>
        </w:tc>
      </w:tr>
      <w:tr w:rsidR="004F425A" w:rsidRPr="001E2936" w14:paraId="05D60B7F" w14:textId="77777777" w:rsidTr="002626E4">
        <w:trPr>
          <w:trHeight w:val="852"/>
        </w:trPr>
        <w:tc>
          <w:tcPr>
            <w:tcW w:w="2724" w:type="dxa"/>
          </w:tcPr>
          <w:p w14:paraId="4CA1EFD8" w14:textId="77777777" w:rsidR="004F425A" w:rsidRPr="001E2936" w:rsidRDefault="004F425A" w:rsidP="002626E4">
            <w:pPr>
              <w:pStyle w:val="TextoTablas"/>
            </w:pPr>
            <w:r w:rsidRPr="001E2936">
              <w:t>Claudia Johanna Gómez Pérez</w:t>
            </w:r>
          </w:p>
        </w:tc>
        <w:tc>
          <w:tcPr>
            <w:tcW w:w="3139" w:type="dxa"/>
          </w:tcPr>
          <w:p w14:paraId="7B7B1498" w14:textId="77777777" w:rsidR="004F425A" w:rsidRPr="001E2936" w:rsidRDefault="004F425A" w:rsidP="002626E4">
            <w:pPr>
              <w:pStyle w:val="TextoTablas"/>
            </w:pPr>
            <w:r w:rsidRPr="001E2936">
              <w:t>Responsable de línea de producción</w:t>
            </w:r>
          </w:p>
        </w:tc>
        <w:tc>
          <w:tcPr>
            <w:tcW w:w="3821" w:type="dxa"/>
          </w:tcPr>
          <w:p w14:paraId="3BD21756" w14:textId="77777777" w:rsidR="004F425A" w:rsidRPr="001E2936" w:rsidRDefault="004F425A" w:rsidP="002626E4">
            <w:pPr>
              <w:pStyle w:val="TextoTablas"/>
            </w:pPr>
            <w:r w:rsidRPr="001E2936">
              <w:t>Regional Santander - Centro Agroturístico</w:t>
            </w:r>
          </w:p>
        </w:tc>
      </w:tr>
      <w:tr w:rsidR="004F425A" w:rsidRPr="001E2936" w14:paraId="3363F4CC" w14:textId="77777777" w:rsidTr="002626E4">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F83C506" w14:textId="234E5305" w:rsidR="004F425A" w:rsidRPr="001E2936" w:rsidRDefault="004F425A" w:rsidP="004F425A">
            <w:pPr>
              <w:pStyle w:val="TextoTablas"/>
            </w:pPr>
            <w:r w:rsidRPr="003E25A9">
              <w:t>Rafael Neftalí Lizcano Reyes</w:t>
            </w:r>
          </w:p>
        </w:tc>
        <w:tc>
          <w:tcPr>
            <w:tcW w:w="3139" w:type="dxa"/>
          </w:tcPr>
          <w:p w14:paraId="7D2A78BA" w14:textId="069B4693" w:rsidR="004F425A" w:rsidRPr="001E2936" w:rsidRDefault="004F425A" w:rsidP="004F425A">
            <w:pPr>
              <w:pStyle w:val="TextoTablas"/>
            </w:pPr>
            <w:r w:rsidRPr="003E25A9">
              <w:t>Asesor pedagógico</w:t>
            </w:r>
          </w:p>
        </w:tc>
        <w:tc>
          <w:tcPr>
            <w:tcW w:w="3821" w:type="dxa"/>
          </w:tcPr>
          <w:p w14:paraId="61667A05" w14:textId="134E5D98" w:rsidR="004F425A" w:rsidRPr="001E2936" w:rsidRDefault="004F425A" w:rsidP="004F425A">
            <w:pPr>
              <w:pStyle w:val="TextoTablas"/>
            </w:pPr>
            <w:r w:rsidRPr="003E25A9">
              <w:t>Regional Santander - Centro Industrial del Diseño y la Manufactura</w:t>
            </w:r>
          </w:p>
        </w:tc>
      </w:tr>
      <w:tr w:rsidR="004F425A" w:rsidRPr="001E2936" w14:paraId="7A5EEDDE" w14:textId="77777777" w:rsidTr="002626E4">
        <w:trPr>
          <w:trHeight w:val="852"/>
        </w:trPr>
        <w:tc>
          <w:tcPr>
            <w:tcW w:w="2724" w:type="dxa"/>
          </w:tcPr>
          <w:p w14:paraId="1CB30DEE" w14:textId="227088AA" w:rsidR="004F425A" w:rsidRPr="001E2936" w:rsidRDefault="004F425A" w:rsidP="004F425A">
            <w:pPr>
              <w:pStyle w:val="TextoTablas"/>
            </w:pPr>
            <w:r w:rsidRPr="003E25A9">
              <w:t>Leidy Johana Velásquez Hernández</w:t>
            </w:r>
          </w:p>
        </w:tc>
        <w:tc>
          <w:tcPr>
            <w:tcW w:w="3139" w:type="dxa"/>
          </w:tcPr>
          <w:p w14:paraId="1C2A1272" w14:textId="2CA3BE88" w:rsidR="004F425A" w:rsidRPr="001E2936" w:rsidRDefault="004F425A" w:rsidP="004F425A">
            <w:pPr>
              <w:pStyle w:val="TextoTablas"/>
            </w:pPr>
            <w:r w:rsidRPr="003E25A9">
              <w:t>Experta temática</w:t>
            </w:r>
          </w:p>
        </w:tc>
        <w:tc>
          <w:tcPr>
            <w:tcW w:w="3821" w:type="dxa"/>
          </w:tcPr>
          <w:p w14:paraId="15124E9F" w14:textId="38A7F5A0" w:rsidR="004F425A" w:rsidRPr="001E2936" w:rsidRDefault="004F425A" w:rsidP="004F425A">
            <w:pPr>
              <w:pStyle w:val="TextoTablas"/>
            </w:pPr>
            <w:r w:rsidRPr="003E25A9">
              <w:t>Regional Antioquía - Diseño, Confección y Moda</w:t>
            </w:r>
          </w:p>
        </w:tc>
      </w:tr>
      <w:tr w:rsidR="004F425A" w:rsidRPr="001E2936" w14:paraId="70653C6A" w14:textId="77777777" w:rsidTr="002626E4">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6D86220" w14:textId="3576DB79" w:rsidR="004F425A" w:rsidRPr="001E2936" w:rsidRDefault="004F425A" w:rsidP="004F425A">
            <w:pPr>
              <w:pStyle w:val="TextoTablas"/>
            </w:pPr>
            <w:r w:rsidRPr="003E25A9">
              <w:t>Paola Angélica Castro Salazar</w:t>
            </w:r>
          </w:p>
        </w:tc>
        <w:tc>
          <w:tcPr>
            <w:tcW w:w="3139" w:type="dxa"/>
          </w:tcPr>
          <w:p w14:paraId="56391E7F" w14:textId="12C18D9A" w:rsidR="004F425A" w:rsidRPr="001E2936" w:rsidRDefault="004F425A" w:rsidP="004F425A">
            <w:pPr>
              <w:pStyle w:val="TextoTablas"/>
            </w:pPr>
            <w:r w:rsidRPr="003E25A9">
              <w:t>Experta temática</w:t>
            </w:r>
          </w:p>
        </w:tc>
        <w:tc>
          <w:tcPr>
            <w:tcW w:w="3821" w:type="dxa"/>
          </w:tcPr>
          <w:p w14:paraId="6853C2CE" w14:textId="1512532C" w:rsidR="004F425A" w:rsidRPr="001E2936" w:rsidRDefault="004F425A" w:rsidP="004F425A">
            <w:pPr>
              <w:pStyle w:val="TextoTablas"/>
            </w:pPr>
            <w:r w:rsidRPr="003E25A9">
              <w:t>Regional Antioquía - Diseño, Confección y Moda</w:t>
            </w:r>
          </w:p>
        </w:tc>
      </w:tr>
      <w:tr w:rsidR="004F425A" w:rsidRPr="001E2936" w14:paraId="5C2686DA" w14:textId="77777777" w:rsidTr="002626E4">
        <w:trPr>
          <w:trHeight w:val="852"/>
        </w:trPr>
        <w:tc>
          <w:tcPr>
            <w:tcW w:w="2724" w:type="dxa"/>
          </w:tcPr>
          <w:p w14:paraId="76CB97B4" w14:textId="503D0FE6" w:rsidR="004F425A" w:rsidRPr="001E2936" w:rsidRDefault="004F425A" w:rsidP="004F425A">
            <w:pPr>
              <w:pStyle w:val="TextoTablas"/>
            </w:pPr>
            <w:r w:rsidRPr="003E25A9">
              <w:t>Paula Andrea Taborda Ortiz</w:t>
            </w:r>
          </w:p>
        </w:tc>
        <w:tc>
          <w:tcPr>
            <w:tcW w:w="3139" w:type="dxa"/>
          </w:tcPr>
          <w:p w14:paraId="7B87D57D" w14:textId="1A0A31A6" w:rsidR="004F425A" w:rsidRPr="001E2936" w:rsidRDefault="004F425A" w:rsidP="004F425A">
            <w:pPr>
              <w:pStyle w:val="TextoTablas"/>
            </w:pPr>
            <w:r w:rsidRPr="003E25A9">
              <w:t>Diseñadora instruccional</w:t>
            </w:r>
          </w:p>
        </w:tc>
        <w:tc>
          <w:tcPr>
            <w:tcW w:w="3821" w:type="dxa"/>
          </w:tcPr>
          <w:p w14:paraId="25161B6A" w14:textId="2D5B6AFA" w:rsidR="004F425A" w:rsidRPr="001E2936" w:rsidRDefault="004F425A" w:rsidP="004F425A">
            <w:pPr>
              <w:pStyle w:val="TextoTablas"/>
            </w:pPr>
            <w:r w:rsidRPr="003E25A9">
              <w:t>Regional Distrito Capital - Centro de Diseño y Metrología</w:t>
            </w:r>
          </w:p>
        </w:tc>
      </w:tr>
      <w:tr w:rsidR="004F425A" w:rsidRPr="001E2936" w14:paraId="3FCA6738" w14:textId="77777777" w:rsidTr="002626E4">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4D102EC3" w14:textId="1FFA213F" w:rsidR="004F425A" w:rsidRPr="001E2936" w:rsidRDefault="004F425A" w:rsidP="004F425A">
            <w:pPr>
              <w:pStyle w:val="TextoTablas"/>
            </w:pPr>
            <w:r w:rsidRPr="003E25A9">
              <w:t>Carolina Coca Salazar</w:t>
            </w:r>
          </w:p>
        </w:tc>
        <w:tc>
          <w:tcPr>
            <w:tcW w:w="3139" w:type="dxa"/>
          </w:tcPr>
          <w:p w14:paraId="00DED951" w14:textId="2415D23B" w:rsidR="004F425A" w:rsidRPr="001E2936" w:rsidRDefault="004F425A" w:rsidP="004F425A">
            <w:pPr>
              <w:pStyle w:val="TextoTablas"/>
            </w:pPr>
            <w:r w:rsidRPr="003E25A9">
              <w:t>Revisora Metodológica y Pedagógica</w:t>
            </w:r>
          </w:p>
        </w:tc>
        <w:tc>
          <w:tcPr>
            <w:tcW w:w="3821" w:type="dxa"/>
          </w:tcPr>
          <w:p w14:paraId="0043B02D" w14:textId="451AAFC3" w:rsidR="004F425A" w:rsidRPr="001E2936" w:rsidRDefault="004F425A" w:rsidP="004F425A">
            <w:pPr>
              <w:pStyle w:val="TextoTablas"/>
            </w:pPr>
            <w:r w:rsidRPr="003E25A9">
              <w:t>Regional Distrito Capital - Centro de Diseño y Metrología</w:t>
            </w:r>
          </w:p>
        </w:tc>
      </w:tr>
      <w:tr w:rsidR="004F425A" w:rsidRPr="001E2936" w14:paraId="7C6EAB15" w14:textId="77777777" w:rsidTr="002626E4">
        <w:trPr>
          <w:trHeight w:val="852"/>
        </w:trPr>
        <w:tc>
          <w:tcPr>
            <w:tcW w:w="2724" w:type="dxa"/>
          </w:tcPr>
          <w:p w14:paraId="52E6AF83" w14:textId="3FA645D9" w:rsidR="004F425A" w:rsidRPr="001E2936" w:rsidRDefault="004F425A" w:rsidP="004F425A">
            <w:pPr>
              <w:pStyle w:val="TextoTablas"/>
            </w:pPr>
            <w:r w:rsidRPr="003E25A9">
              <w:t>Jhon Jairo Rodríguez Pérez</w:t>
            </w:r>
          </w:p>
        </w:tc>
        <w:tc>
          <w:tcPr>
            <w:tcW w:w="3139" w:type="dxa"/>
          </w:tcPr>
          <w:p w14:paraId="76E812B2" w14:textId="6A2A4124" w:rsidR="004F425A" w:rsidRPr="001E2936" w:rsidRDefault="004F425A" w:rsidP="004F425A">
            <w:pPr>
              <w:pStyle w:val="TextoTablas"/>
            </w:pPr>
            <w:r w:rsidRPr="003E25A9">
              <w:t>Diseñador y Evaluador Instruccional</w:t>
            </w:r>
          </w:p>
        </w:tc>
        <w:tc>
          <w:tcPr>
            <w:tcW w:w="3821" w:type="dxa"/>
          </w:tcPr>
          <w:p w14:paraId="40223C43" w14:textId="339E877E" w:rsidR="004F425A" w:rsidRPr="001E2936" w:rsidRDefault="004F425A" w:rsidP="004F425A">
            <w:pPr>
              <w:pStyle w:val="TextoTablas"/>
            </w:pPr>
            <w:r w:rsidRPr="003E25A9">
              <w:t>Regional Distrito Capital - Centro para la Industria de la Comunicación Gráfica</w:t>
            </w:r>
          </w:p>
        </w:tc>
      </w:tr>
      <w:tr w:rsidR="004F425A" w:rsidRPr="001E2936" w14:paraId="462844F1" w14:textId="77777777" w:rsidTr="002626E4">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3CA62F2D" w14:textId="7134F8E2" w:rsidR="004F425A" w:rsidRPr="001E2936" w:rsidRDefault="004F425A" w:rsidP="004F425A">
            <w:pPr>
              <w:pStyle w:val="TextoTablas"/>
            </w:pPr>
            <w:r w:rsidRPr="003E25A9">
              <w:t>Sandra Paola Morales Paez</w:t>
            </w:r>
          </w:p>
        </w:tc>
        <w:tc>
          <w:tcPr>
            <w:tcW w:w="3139" w:type="dxa"/>
          </w:tcPr>
          <w:p w14:paraId="4E6CB693" w14:textId="149C95A4" w:rsidR="004F425A" w:rsidRPr="001E2936" w:rsidRDefault="004F425A" w:rsidP="004F425A">
            <w:pPr>
              <w:pStyle w:val="TextoTablas"/>
            </w:pPr>
            <w:r w:rsidRPr="003E25A9">
              <w:t>Evaluadora instruccional</w:t>
            </w:r>
          </w:p>
        </w:tc>
        <w:tc>
          <w:tcPr>
            <w:tcW w:w="3821" w:type="dxa"/>
          </w:tcPr>
          <w:p w14:paraId="3BA50E74" w14:textId="57AE228B" w:rsidR="004F425A" w:rsidRPr="001E2936" w:rsidRDefault="004F425A" w:rsidP="004F425A">
            <w:pPr>
              <w:pStyle w:val="TextoTablas"/>
            </w:pPr>
            <w:r w:rsidRPr="003E25A9">
              <w:t>Regional Santander - Centro Agroturístico</w:t>
            </w:r>
          </w:p>
        </w:tc>
      </w:tr>
      <w:tr w:rsidR="004F425A" w:rsidRPr="001E2936" w14:paraId="63C8D769" w14:textId="77777777" w:rsidTr="002626E4">
        <w:trPr>
          <w:trHeight w:val="852"/>
        </w:trPr>
        <w:tc>
          <w:tcPr>
            <w:tcW w:w="2724" w:type="dxa"/>
          </w:tcPr>
          <w:p w14:paraId="11E9B25C" w14:textId="7458B4E8" w:rsidR="004F425A" w:rsidRPr="003C5096" w:rsidRDefault="004F425A" w:rsidP="004F425A">
            <w:pPr>
              <w:pStyle w:val="TextoTablas"/>
            </w:pPr>
            <w:r w:rsidRPr="004A5A87">
              <w:t>Edison Eduardo Mantilla Cuadros</w:t>
            </w:r>
          </w:p>
        </w:tc>
        <w:tc>
          <w:tcPr>
            <w:tcW w:w="3139" w:type="dxa"/>
          </w:tcPr>
          <w:p w14:paraId="4D6C40F9" w14:textId="3321058E" w:rsidR="004F425A" w:rsidRPr="003C5096" w:rsidRDefault="004F425A" w:rsidP="004F425A">
            <w:pPr>
              <w:pStyle w:val="TextoTablas"/>
            </w:pPr>
            <w:r w:rsidRPr="004A5A87">
              <w:t>Diseñador web</w:t>
            </w:r>
          </w:p>
        </w:tc>
        <w:tc>
          <w:tcPr>
            <w:tcW w:w="3821" w:type="dxa"/>
          </w:tcPr>
          <w:p w14:paraId="4D056A38" w14:textId="48772C3A" w:rsidR="004F425A" w:rsidRPr="003C5096" w:rsidRDefault="004F425A" w:rsidP="004F425A">
            <w:pPr>
              <w:pStyle w:val="TextoTablas"/>
            </w:pPr>
            <w:r w:rsidRPr="004A5A87">
              <w:t>Regional Santander - Centro Agroturístico</w:t>
            </w:r>
          </w:p>
        </w:tc>
      </w:tr>
      <w:tr w:rsidR="004F425A" w:rsidRPr="001E2936" w14:paraId="688C90FA" w14:textId="77777777" w:rsidTr="002626E4">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7B5C399" w14:textId="1EE87F32" w:rsidR="004F425A" w:rsidRPr="003E25A9" w:rsidRDefault="004F425A" w:rsidP="004F425A">
            <w:pPr>
              <w:pStyle w:val="TextoTablas"/>
            </w:pPr>
            <w:r w:rsidRPr="004A5A87">
              <w:t>Lizeth Karina Manchego Suarez</w:t>
            </w:r>
          </w:p>
        </w:tc>
        <w:tc>
          <w:tcPr>
            <w:tcW w:w="3139" w:type="dxa"/>
          </w:tcPr>
          <w:p w14:paraId="731D9EF1" w14:textId="72F07FF2" w:rsidR="004F425A" w:rsidRPr="003E25A9" w:rsidRDefault="004F425A" w:rsidP="004F425A">
            <w:pPr>
              <w:pStyle w:val="TextoTablas"/>
            </w:pPr>
            <w:r w:rsidRPr="004A5A87">
              <w:t>Desarrolladora</w:t>
            </w:r>
            <w:r w:rsidRPr="004F425A">
              <w:rPr>
                <w:rStyle w:val="Extranjerismo"/>
              </w:rPr>
              <w:t xml:space="preserve"> full-stack</w:t>
            </w:r>
          </w:p>
        </w:tc>
        <w:tc>
          <w:tcPr>
            <w:tcW w:w="3821" w:type="dxa"/>
          </w:tcPr>
          <w:p w14:paraId="52678600" w14:textId="1C82E414" w:rsidR="004F425A" w:rsidRPr="003E25A9" w:rsidRDefault="004F425A" w:rsidP="004F425A">
            <w:pPr>
              <w:pStyle w:val="TextoTablas"/>
            </w:pPr>
            <w:r w:rsidRPr="004A5A87">
              <w:t>Regional Santander - Centro Agroturístico</w:t>
            </w:r>
          </w:p>
        </w:tc>
      </w:tr>
      <w:tr w:rsidR="004F425A" w:rsidRPr="001E2936" w14:paraId="14B76479" w14:textId="77777777" w:rsidTr="002626E4">
        <w:trPr>
          <w:trHeight w:val="852"/>
        </w:trPr>
        <w:tc>
          <w:tcPr>
            <w:tcW w:w="2724" w:type="dxa"/>
          </w:tcPr>
          <w:p w14:paraId="535F8170" w14:textId="6474A144" w:rsidR="004F425A" w:rsidRPr="003E25A9" w:rsidRDefault="004F425A" w:rsidP="004F425A">
            <w:pPr>
              <w:pStyle w:val="TextoTablas"/>
            </w:pPr>
            <w:r w:rsidRPr="004A5A87">
              <w:t>Lucenith Pinilla Moreno</w:t>
            </w:r>
          </w:p>
        </w:tc>
        <w:tc>
          <w:tcPr>
            <w:tcW w:w="3139" w:type="dxa"/>
          </w:tcPr>
          <w:p w14:paraId="11F58AC5" w14:textId="73735365" w:rsidR="004F425A" w:rsidRPr="003E25A9" w:rsidRDefault="004F425A" w:rsidP="004F425A">
            <w:pPr>
              <w:pStyle w:val="TextoTablas"/>
            </w:pPr>
            <w:r w:rsidRPr="004A5A87">
              <w:t xml:space="preserve">Desarrolladora </w:t>
            </w:r>
            <w:r w:rsidRPr="004F425A">
              <w:rPr>
                <w:rStyle w:val="Extranjerismo"/>
              </w:rPr>
              <w:t>full-stack</w:t>
            </w:r>
            <w:r w:rsidRPr="004A5A87">
              <w:t xml:space="preserve"> junior</w:t>
            </w:r>
          </w:p>
        </w:tc>
        <w:tc>
          <w:tcPr>
            <w:tcW w:w="3821" w:type="dxa"/>
          </w:tcPr>
          <w:p w14:paraId="13D95C52" w14:textId="77ED0B58" w:rsidR="004F425A" w:rsidRPr="003E25A9" w:rsidRDefault="004F425A" w:rsidP="004F425A">
            <w:pPr>
              <w:pStyle w:val="TextoTablas"/>
            </w:pPr>
            <w:r w:rsidRPr="004A5A87">
              <w:t>Regional Santander - Centro Agroturístico</w:t>
            </w:r>
          </w:p>
        </w:tc>
      </w:tr>
      <w:tr w:rsidR="004F425A" w:rsidRPr="001E2936" w14:paraId="21932ECD" w14:textId="77777777" w:rsidTr="002626E4">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30FB0AB9" w14:textId="5BD93517" w:rsidR="004F425A" w:rsidRPr="003E25A9" w:rsidRDefault="004F425A" w:rsidP="004F425A">
            <w:pPr>
              <w:pStyle w:val="TextoTablas"/>
            </w:pPr>
            <w:r w:rsidRPr="004A5A87">
              <w:lastRenderedPageBreak/>
              <w:t>María Alejandra Vera Briceño</w:t>
            </w:r>
          </w:p>
        </w:tc>
        <w:tc>
          <w:tcPr>
            <w:tcW w:w="3139" w:type="dxa"/>
          </w:tcPr>
          <w:p w14:paraId="29D71B59" w14:textId="36D69297" w:rsidR="004F425A" w:rsidRPr="003E25A9" w:rsidRDefault="004F425A" w:rsidP="004F425A">
            <w:pPr>
              <w:pStyle w:val="TextoTablas"/>
            </w:pPr>
            <w:r w:rsidRPr="004A5A87">
              <w:t>Animadora y Productora Multimedia</w:t>
            </w:r>
          </w:p>
        </w:tc>
        <w:tc>
          <w:tcPr>
            <w:tcW w:w="3821" w:type="dxa"/>
          </w:tcPr>
          <w:p w14:paraId="3C40EB64" w14:textId="60C27F86" w:rsidR="004F425A" w:rsidRPr="003E25A9" w:rsidRDefault="004F425A" w:rsidP="004F425A">
            <w:pPr>
              <w:pStyle w:val="TextoTablas"/>
            </w:pPr>
            <w:r w:rsidRPr="004A5A87">
              <w:t>Regional Santander - Centro Agroturístico</w:t>
            </w:r>
          </w:p>
        </w:tc>
      </w:tr>
      <w:tr w:rsidR="004F425A" w:rsidRPr="001E2936" w14:paraId="661F6983" w14:textId="77777777" w:rsidTr="002626E4">
        <w:trPr>
          <w:trHeight w:val="852"/>
        </w:trPr>
        <w:tc>
          <w:tcPr>
            <w:tcW w:w="2724" w:type="dxa"/>
          </w:tcPr>
          <w:p w14:paraId="2AFCB4A8" w14:textId="416CA5C4" w:rsidR="004F425A" w:rsidRPr="003C5096" w:rsidRDefault="004F425A" w:rsidP="004F425A">
            <w:pPr>
              <w:pStyle w:val="TextoTablas"/>
            </w:pPr>
            <w:r w:rsidRPr="00C22ADB">
              <w:t>Yineth Ibette Gonzalez Quintero</w:t>
            </w:r>
          </w:p>
        </w:tc>
        <w:tc>
          <w:tcPr>
            <w:tcW w:w="3139" w:type="dxa"/>
          </w:tcPr>
          <w:p w14:paraId="3863D360" w14:textId="6D97D28D" w:rsidR="004F425A" w:rsidRPr="003C5096" w:rsidRDefault="004F425A" w:rsidP="004F425A">
            <w:pPr>
              <w:pStyle w:val="TextoTablas"/>
            </w:pPr>
            <w:r w:rsidRPr="00C22ADB">
              <w:t>Validadora de Recursos Educativos Digitales</w:t>
            </w:r>
          </w:p>
        </w:tc>
        <w:tc>
          <w:tcPr>
            <w:tcW w:w="3821" w:type="dxa"/>
          </w:tcPr>
          <w:p w14:paraId="68B0EA75" w14:textId="581CEF5A" w:rsidR="004F425A" w:rsidRPr="003C5096" w:rsidRDefault="004F425A" w:rsidP="004F425A">
            <w:pPr>
              <w:pStyle w:val="TextoTablas"/>
            </w:pPr>
            <w:r w:rsidRPr="00C22ADB">
              <w:t>Regional Santander - Centro Agroturístico</w:t>
            </w:r>
          </w:p>
        </w:tc>
      </w:tr>
      <w:tr w:rsidR="004F425A" w:rsidRPr="001E2936" w14:paraId="61AEAF01" w14:textId="77777777" w:rsidTr="002626E4">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E1FACB7" w14:textId="3B479FEC" w:rsidR="004F425A" w:rsidRPr="003C5096" w:rsidRDefault="004F425A" w:rsidP="004F425A">
            <w:pPr>
              <w:pStyle w:val="TextoTablas"/>
            </w:pPr>
            <w:r w:rsidRPr="00C22ADB">
              <w:t>Erika Fernanda Mejía Pinzón</w:t>
            </w:r>
          </w:p>
        </w:tc>
        <w:tc>
          <w:tcPr>
            <w:tcW w:w="3139" w:type="dxa"/>
          </w:tcPr>
          <w:p w14:paraId="0031D86D" w14:textId="2E590321" w:rsidR="004F425A" w:rsidRPr="003C5096" w:rsidRDefault="004F425A" w:rsidP="004F425A">
            <w:pPr>
              <w:pStyle w:val="TextoTablas"/>
            </w:pPr>
            <w:r w:rsidRPr="00C22ADB">
              <w:t>Evaluadora para contenidos inclusivos y accesibles</w:t>
            </w:r>
          </w:p>
        </w:tc>
        <w:tc>
          <w:tcPr>
            <w:tcW w:w="3821" w:type="dxa"/>
          </w:tcPr>
          <w:p w14:paraId="13488F50" w14:textId="6CB1B2C1" w:rsidR="004F425A" w:rsidRPr="003C5096" w:rsidRDefault="004F425A" w:rsidP="004F425A">
            <w:pPr>
              <w:pStyle w:val="TextoTablas"/>
            </w:pPr>
            <w:r w:rsidRPr="00C22ADB">
              <w:t>Regional Santander - Centro Agroturístico</w:t>
            </w:r>
          </w:p>
        </w:tc>
      </w:tr>
    </w:tbl>
    <w:p w14:paraId="3B7BEF01" w14:textId="77777777" w:rsidR="004F425A" w:rsidRPr="004F425A" w:rsidRDefault="004F425A" w:rsidP="004F425A">
      <w:pPr>
        <w:rPr>
          <w:lang w:val="es-419" w:eastAsia="es-CO"/>
        </w:rPr>
      </w:pPr>
    </w:p>
    <w:sectPr w:rsidR="004F425A" w:rsidRPr="004F425A" w:rsidSect="00AF1A52">
      <w:headerReference w:type="default" r:id="rId74"/>
      <w:footerReference w:type="default" r:id="rId75"/>
      <w:pgSz w:w="12240" w:h="15840"/>
      <w:pgMar w:top="1701" w:right="1608"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A8C5F" w14:textId="77777777" w:rsidR="00C17C48" w:rsidRDefault="00C17C48" w:rsidP="00EC0858">
      <w:pPr>
        <w:spacing w:before="0" w:after="0" w:line="240" w:lineRule="auto"/>
      </w:pPr>
      <w:r>
        <w:separator/>
      </w:r>
    </w:p>
  </w:endnote>
  <w:endnote w:type="continuationSeparator" w:id="0">
    <w:p w14:paraId="41D649D8" w14:textId="77777777" w:rsidR="00C17C48" w:rsidRDefault="00C17C4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C17C48">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7D7DB" w14:textId="77777777" w:rsidR="00C17C48" w:rsidRDefault="00C17C48" w:rsidP="00EC0858">
      <w:pPr>
        <w:spacing w:before="0" w:after="0" w:line="240" w:lineRule="auto"/>
      </w:pPr>
      <w:r>
        <w:separator/>
      </w:r>
    </w:p>
  </w:footnote>
  <w:footnote w:type="continuationSeparator" w:id="0">
    <w:p w14:paraId="234D5CA5" w14:textId="77777777" w:rsidR="00C17C48" w:rsidRDefault="00C17C4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34" name="Gráfico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8pt;height:11.8pt" o:bullet="t">
        <v:imagedata r:id="rId1" o:title="mso9721"/>
      </v:shape>
    </w:pict>
  </w:numPicBullet>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D75650"/>
    <w:multiLevelType w:val="multilevel"/>
    <w:tmpl w:val="A26C7C22"/>
    <w:lvl w:ilvl="0">
      <w:start w:val="1"/>
      <w:numFmt w:val="bullet"/>
      <w:lvlText w:val=""/>
      <w:lvlJc w:val="left"/>
      <w:pPr>
        <w:tabs>
          <w:tab w:val="num" w:pos="1068"/>
        </w:tabs>
        <w:ind w:left="1068" w:hanging="360"/>
      </w:pPr>
      <w:rPr>
        <w:rFonts w:ascii="Symbol" w:hAnsi="Symbol" w:hint="default"/>
        <w:sz w:val="28"/>
        <w:szCs w:val="28"/>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109C5CB2"/>
    <w:multiLevelType w:val="hybridMultilevel"/>
    <w:tmpl w:val="1C2C0C1E"/>
    <w:lvl w:ilvl="0" w:tplc="5D1A2234">
      <w:start w:val="1"/>
      <w:numFmt w:val="decimal"/>
      <w:lvlText w:val="%1."/>
      <w:lvlJc w:val="left"/>
      <w:pPr>
        <w:ind w:left="1429" w:hanging="360"/>
      </w:pPr>
      <w:rPr>
        <w:b/>
        <w:bCs/>
        <w:color w:val="auto"/>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23C299A"/>
    <w:multiLevelType w:val="hybridMultilevel"/>
    <w:tmpl w:val="558C2C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C3267D2"/>
    <w:multiLevelType w:val="hybridMultilevel"/>
    <w:tmpl w:val="EA1CE278"/>
    <w:lvl w:ilvl="0" w:tplc="9F809DBC">
      <w:start w:val="1"/>
      <w:numFmt w:val="decimal"/>
      <w:pStyle w:val="Ttulo1"/>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E7A74D1"/>
    <w:multiLevelType w:val="multilevel"/>
    <w:tmpl w:val="3C70FAEE"/>
    <w:lvl w:ilvl="0">
      <w:start w:val="1"/>
      <w:numFmt w:val="bullet"/>
      <w:lvlText w:val=""/>
      <w:lvlJc w:val="left"/>
      <w:pPr>
        <w:tabs>
          <w:tab w:val="num" w:pos="1068"/>
        </w:tabs>
        <w:ind w:left="1068" w:hanging="360"/>
      </w:pPr>
      <w:rPr>
        <w:rFonts w:ascii="Symbol" w:hAnsi="Symbol" w:hint="default"/>
        <w:sz w:val="28"/>
        <w:szCs w:val="28"/>
      </w:rPr>
    </w:lvl>
    <w:lvl w:ilvl="1">
      <w:start w:val="1"/>
      <w:numFmt w:val="bullet"/>
      <w:lvlText w:val=""/>
      <w:lvlJc w:val="left"/>
      <w:pPr>
        <w:tabs>
          <w:tab w:val="num" w:pos="1788"/>
        </w:tabs>
        <w:ind w:left="1788" w:hanging="360"/>
      </w:pPr>
      <w:rPr>
        <w:rFonts w:ascii="Symbol" w:hAnsi="Symbol" w:hint="default"/>
        <w:sz w:val="28"/>
        <w:szCs w:val="28"/>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20837313"/>
    <w:multiLevelType w:val="hybridMultilevel"/>
    <w:tmpl w:val="E4AC422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251719D7"/>
    <w:multiLevelType w:val="multilevel"/>
    <w:tmpl w:val="3C70FAEE"/>
    <w:lvl w:ilvl="0">
      <w:start w:val="1"/>
      <w:numFmt w:val="bullet"/>
      <w:lvlText w:val=""/>
      <w:lvlJc w:val="left"/>
      <w:pPr>
        <w:tabs>
          <w:tab w:val="num" w:pos="1068"/>
        </w:tabs>
        <w:ind w:left="1068" w:hanging="360"/>
      </w:pPr>
      <w:rPr>
        <w:rFonts w:ascii="Symbol" w:hAnsi="Symbol" w:hint="default"/>
        <w:sz w:val="28"/>
        <w:szCs w:val="28"/>
      </w:rPr>
    </w:lvl>
    <w:lvl w:ilvl="1">
      <w:start w:val="1"/>
      <w:numFmt w:val="bullet"/>
      <w:lvlText w:val=""/>
      <w:lvlJc w:val="left"/>
      <w:pPr>
        <w:tabs>
          <w:tab w:val="num" w:pos="1788"/>
        </w:tabs>
        <w:ind w:left="1788" w:hanging="360"/>
      </w:pPr>
      <w:rPr>
        <w:rFonts w:ascii="Symbol" w:hAnsi="Symbol" w:hint="default"/>
        <w:sz w:val="28"/>
        <w:szCs w:val="28"/>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0" w15:restartNumberingAfterBreak="0">
    <w:nsid w:val="2F6D1387"/>
    <w:multiLevelType w:val="multilevel"/>
    <w:tmpl w:val="A26C7C22"/>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313614CD"/>
    <w:multiLevelType w:val="hybridMultilevel"/>
    <w:tmpl w:val="4E80E2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7FF67FD"/>
    <w:multiLevelType w:val="multilevel"/>
    <w:tmpl w:val="4FD64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004504"/>
    <w:multiLevelType w:val="hybridMultilevel"/>
    <w:tmpl w:val="81504EA6"/>
    <w:lvl w:ilvl="0" w:tplc="240A0007">
      <w:start w:val="1"/>
      <w:numFmt w:val="bullet"/>
      <w:lvlText w:val=""/>
      <w:lvlPicBulletId w:val="0"/>
      <w:lvlJc w:val="left"/>
      <w:pPr>
        <w:ind w:left="2148" w:hanging="360"/>
      </w:pPr>
      <w:rPr>
        <w:rFonts w:ascii="Symbol" w:hAnsi="Symbol" w:hint="default"/>
      </w:rPr>
    </w:lvl>
    <w:lvl w:ilvl="1" w:tplc="240A0003" w:tentative="1">
      <w:start w:val="1"/>
      <w:numFmt w:val="bullet"/>
      <w:lvlText w:val="o"/>
      <w:lvlJc w:val="left"/>
      <w:pPr>
        <w:ind w:left="2868" w:hanging="360"/>
      </w:pPr>
      <w:rPr>
        <w:rFonts w:ascii="Courier New" w:hAnsi="Courier New" w:cs="Courier New" w:hint="default"/>
      </w:rPr>
    </w:lvl>
    <w:lvl w:ilvl="2" w:tplc="240A0005" w:tentative="1">
      <w:start w:val="1"/>
      <w:numFmt w:val="bullet"/>
      <w:lvlText w:val=""/>
      <w:lvlJc w:val="left"/>
      <w:pPr>
        <w:ind w:left="3588" w:hanging="360"/>
      </w:pPr>
      <w:rPr>
        <w:rFonts w:ascii="Wingdings" w:hAnsi="Wingdings" w:hint="default"/>
      </w:rPr>
    </w:lvl>
    <w:lvl w:ilvl="3" w:tplc="240A0001" w:tentative="1">
      <w:start w:val="1"/>
      <w:numFmt w:val="bullet"/>
      <w:lvlText w:val=""/>
      <w:lvlJc w:val="left"/>
      <w:pPr>
        <w:ind w:left="4308" w:hanging="360"/>
      </w:pPr>
      <w:rPr>
        <w:rFonts w:ascii="Symbol" w:hAnsi="Symbol" w:hint="default"/>
      </w:rPr>
    </w:lvl>
    <w:lvl w:ilvl="4" w:tplc="240A0003" w:tentative="1">
      <w:start w:val="1"/>
      <w:numFmt w:val="bullet"/>
      <w:lvlText w:val="o"/>
      <w:lvlJc w:val="left"/>
      <w:pPr>
        <w:ind w:left="5028" w:hanging="360"/>
      </w:pPr>
      <w:rPr>
        <w:rFonts w:ascii="Courier New" w:hAnsi="Courier New" w:cs="Courier New" w:hint="default"/>
      </w:rPr>
    </w:lvl>
    <w:lvl w:ilvl="5" w:tplc="240A0005" w:tentative="1">
      <w:start w:val="1"/>
      <w:numFmt w:val="bullet"/>
      <w:lvlText w:val=""/>
      <w:lvlJc w:val="left"/>
      <w:pPr>
        <w:ind w:left="5748" w:hanging="360"/>
      </w:pPr>
      <w:rPr>
        <w:rFonts w:ascii="Wingdings" w:hAnsi="Wingdings" w:hint="default"/>
      </w:rPr>
    </w:lvl>
    <w:lvl w:ilvl="6" w:tplc="240A0001" w:tentative="1">
      <w:start w:val="1"/>
      <w:numFmt w:val="bullet"/>
      <w:lvlText w:val=""/>
      <w:lvlJc w:val="left"/>
      <w:pPr>
        <w:ind w:left="6468" w:hanging="360"/>
      </w:pPr>
      <w:rPr>
        <w:rFonts w:ascii="Symbol" w:hAnsi="Symbol" w:hint="default"/>
      </w:rPr>
    </w:lvl>
    <w:lvl w:ilvl="7" w:tplc="240A0003" w:tentative="1">
      <w:start w:val="1"/>
      <w:numFmt w:val="bullet"/>
      <w:lvlText w:val="o"/>
      <w:lvlJc w:val="left"/>
      <w:pPr>
        <w:ind w:left="7188" w:hanging="360"/>
      </w:pPr>
      <w:rPr>
        <w:rFonts w:ascii="Courier New" w:hAnsi="Courier New" w:cs="Courier New" w:hint="default"/>
      </w:rPr>
    </w:lvl>
    <w:lvl w:ilvl="8" w:tplc="240A0005" w:tentative="1">
      <w:start w:val="1"/>
      <w:numFmt w:val="bullet"/>
      <w:lvlText w:val=""/>
      <w:lvlJc w:val="left"/>
      <w:pPr>
        <w:ind w:left="7908" w:hanging="360"/>
      </w:pPr>
      <w:rPr>
        <w:rFonts w:ascii="Wingdings" w:hAnsi="Wingdings" w:hint="default"/>
      </w:rPr>
    </w:lvl>
  </w:abstractNum>
  <w:abstractNum w:abstractNumId="15" w15:restartNumberingAfterBreak="0">
    <w:nsid w:val="3B2533F9"/>
    <w:multiLevelType w:val="hybridMultilevel"/>
    <w:tmpl w:val="2F8C8A1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F85573B"/>
    <w:multiLevelType w:val="hybridMultilevel"/>
    <w:tmpl w:val="515A7D5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679F1B32"/>
    <w:multiLevelType w:val="hybridMultilevel"/>
    <w:tmpl w:val="E1F04AE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6A5F0D0D"/>
    <w:multiLevelType w:val="hybridMultilevel"/>
    <w:tmpl w:val="B9A8DD4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1" w15:restartNumberingAfterBreak="0">
    <w:nsid w:val="76A561B8"/>
    <w:multiLevelType w:val="multilevel"/>
    <w:tmpl w:val="2E7A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FB29E5"/>
    <w:multiLevelType w:val="hybridMultilevel"/>
    <w:tmpl w:val="D396CD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C161D1C"/>
    <w:multiLevelType w:val="multilevel"/>
    <w:tmpl w:val="1A1C063A"/>
    <w:lvl w:ilvl="0">
      <w:start w:val="1"/>
      <w:numFmt w:val="decimal"/>
      <w:lvlText w:val="%1."/>
      <w:lvlJc w:val="left"/>
      <w:pPr>
        <w:ind w:left="502" w:hanging="360"/>
      </w:pPr>
    </w:lvl>
    <w:lvl w:ilvl="1">
      <w:start w:val="1"/>
      <w:numFmt w:val="decimal"/>
      <w:pStyle w:val="Ttulo2"/>
      <w:lvlText w:val="%1.%2."/>
      <w:lvlJc w:val="left"/>
      <w:pPr>
        <w:ind w:left="715"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CF23293"/>
    <w:multiLevelType w:val="multilevel"/>
    <w:tmpl w:val="3C70FAEE"/>
    <w:lvl w:ilvl="0">
      <w:start w:val="1"/>
      <w:numFmt w:val="bullet"/>
      <w:lvlText w:val=""/>
      <w:lvlJc w:val="left"/>
      <w:pPr>
        <w:tabs>
          <w:tab w:val="num" w:pos="1068"/>
        </w:tabs>
        <w:ind w:left="1068" w:hanging="360"/>
      </w:pPr>
      <w:rPr>
        <w:rFonts w:ascii="Symbol" w:hAnsi="Symbol" w:hint="default"/>
        <w:sz w:val="28"/>
        <w:szCs w:val="28"/>
      </w:rPr>
    </w:lvl>
    <w:lvl w:ilvl="1">
      <w:start w:val="1"/>
      <w:numFmt w:val="bullet"/>
      <w:lvlText w:val=""/>
      <w:lvlJc w:val="left"/>
      <w:pPr>
        <w:tabs>
          <w:tab w:val="num" w:pos="1788"/>
        </w:tabs>
        <w:ind w:left="1788" w:hanging="360"/>
      </w:pPr>
      <w:rPr>
        <w:rFonts w:ascii="Symbol" w:hAnsi="Symbol" w:hint="default"/>
        <w:sz w:val="28"/>
        <w:szCs w:val="28"/>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23"/>
  </w:num>
  <w:num w:numId="2">
    <w:abstractNumId w:val="0"/>
  </w:num>
  <w:num w:numId="3">
    <w:abstractNumId w:val="9"/>
  </w:num>
  <w:num w:numId="4">
    <w:abstractNumId w:val="16"/>
  </w:num>
  <w:num w:numId="5">
    <w:abstractNumId w:val="12"/>
  </w:num>
  <w:num w:numId="6">
    <w:abstractNumId w:val="4"/>
  </w:num>
  <w:num w:numId="7">
    <w:abstractNumId w:val="20"/>
  </w:num>
  <w:num w:numId="8">
    <w:abstractNumId w:val="2"/>
  </w:num>
  <w:num w:numId="9">
    <w:abstractNumId w:val="7"/>
  </w:num>
  <w:num w:numId="10">
    <w:abstractNumId w:val="18"/>
  </w:num>
  <w:num w:numId="11">
    <w:abstractNumId w:val="15"/>
  </w:num>
  <w:num w:numId="12">
    <w:abstractNumId w:val="19"/>
  </w:num>
  <w:num w:numId="13">
    <w:abstractNumId w:val="17"/>
  </w:num>
  <w:num w:numId="14">
    <w:abstractNumId w:val="5"/>
  </w:num>
  <w:num w:numId="15">
    <w:abstractNumId w:val="11"/>
  </w:num>
  <w:num w:numId="16">
    <w:abstractNumId w:val="13"/>
  </w:num>
  <w:num w:numId="17">
    <w:abstractNumId w:val="22"/>
  </w:num>
  <w:num w:numId="18">
    <w:abstractNumId w:val="3"/>
  </w:num>
  <w:num w:numId="19">
    <w:abstractNumId w:val="21"/>
  </w:num>
  <w:num w:numId="20">
    <w:abstractNumId w:val="10"/>
  </w:num>
  <w:num w:numId="21">
    <w:abstractNumId w:val="1"/>
  </w:num>
  <w:num w:numId="22">
    <w:abstractNumId w:val="6"/>
  </w:num>
  <w:num w:numId="23">
    <w:abstractNumId w:val="24"/>
  </w:num>
  <w:num w:numId="24">
    <w:abstractNumId w:val="8"/>
  </w:num>
  <w:num w:numId="25">
    <w:abstractNumId w:val="14"/>
  </w:num>
  <w:num w:numId="26">
    <w:abstractNumId w:val="5"/>
    <w:lvlOverride w:ilvl="0">
      <w:startOverride w:val="4"/>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2370"/>
    <w:rsid w:val="00023D03"/>
    <w:rsid w:val="00024D63"/>
    <w:rsid w:val="00031A4D"/>
    <w:rsid w:val="00040172"/>
    <w:rsid w:val="000434FA"/>
    <w:rsid w:val="000470A9"/>
    <w:rsid w:val="0005476E"/>
    <w:rsid w:val="0006594F"/>
    <w:rsid w:val="00072B1B"/>
    <w:rsid w:val="00076493"/>
    <w:rsid w:val="000825B2"/>
    <w:rsid w:val="000938D2"/>
    <w:rsid w:val="000A4731"/>
    <w:rsid w:val="000A4B5D"/>
    <w:rsid w:val="000A5361"/>
    <w:rsid w:val="000B2413"/>
    <w:rsid w:val="000B56D3"/>
    <w:rsid w:val="000C3F4A"/>
    <w:rsid w:val="000C5A51"/>
    <w:rsid w:val="000D5447"/>
    <w:rsid w:val="000D6DCE"/>
    <w:rsid w:val="000D7F52"/>
    <w:rsid w:val="000F4202"/>
    <w:rsid w:val="000F51A5"/>
    <w:rsid w:val="000F53E2"/>
    <w:rsid w:val="001015BD"/>
    <w:rsid w:val="00123EA6"/>
    <w:rsid w:val="00127C17"/>
    <w:rsid w:val="00132777"/>
    <w:rsid w:val="00157993"/>
    <w:rsid w:val="00160D56"/>
    <w:rsid w:val="001725B9"/>
    <w:rsid w:val="00174032"/>
    <w:rsid w:val="0017719B"/>
    <w:rsid w:val="00182157"/>
    <w:rsid w:val="00195782"/>
    <w:rsid w:val="00196452"/>
    <w:rsid w:val="001A3178"/>
    <w:rsid w:val="001A6D42"/>
    <w:rsid w:val="001B1BFB"/>
    <w:rsid w:val="001B2985"/>
    <w:rsid w:val="001B3C10"/>
    <w:rsid w:val="001B57A6"/>
    <w:rsid w:val="001C0E4A"/>
    <w:rsid w:val="001C1232"/>
    <w:rsid w:val="001C5948"/>
    <w:rsid w:val="00203367"/>
    <w:rsid w:val="0022249E"/>
    <w:rsid w:val="002227A0"/>
    <w:rsid w:val="00222872"/>
    <w:rsid w:val="002401C2"/>
    <w:rsid w:val="0024054E"/>
    <w:rsid w:val="002434F4"/>
    <w:rsid w:val="002450B6"/>
    <w:rsid w:val="00255798"/>
    <w:rsid w:val="0026713B"/>
    <w:rsid w:val="0028296B"/>
    <w:rsid w:val="00284FD1"/>
    <w:rsid w:val="00291787"/>
    <w:rsid w:val="00295028"/>
    <w:rsid w:val="00296B7D"/>
    <w:rsid w:val="002A2C79"/>
    <w:rsid w:val="002A6E1D"/>
    <w:rsid w:val="002A736B"/>
    <w:rsid w:val="002A7E9A"/>
    <w:rsid w:val="002B060B"/>
    <w:rsid w:val="002B1A4F"/>
    <w:rsid w:val="002B2C58"/>
    <w:rsid w:val="002B4853"/>
    <w:rsid w:val="002C5C93"/>
    <w:rsid w:val="002D0E97"/>
    <w:rsid w:val="002D6DCE"/>
    <w:rsid w:val="002E5B3A"/>
    <w:rsid w:val="002E7C21"/>
    <w:rsid w:val="002F747E"/>
    <w:rsid w:val="003137E4"/>
    <w:rsid w:val="00317500"/>
    <w:rsid w:val="0032528F"/>
    <w:rsid w:val="00332B25"/>
    <w:rsid w:val="0033661D"/>
    <w:rsid w:val="00343452"/>
    <w:rsid w:val="0034518F"/>
    <w:rsid w:val="00347C29"/>
    <w:rsid w:val="00353681"/>
    <w:rsid w:val="00354BD8"/>
    <w:rsid w:val="00363CC9"/>
    <w:rsid w:val="00366088"/>
    <w:rsid w:val="003825F0"/>
    <w:rsid w:val="0038306E"/>
    <w:rsid w:val="003842F1"/>
    <w:rsid w:val="00395358"/>
    <w:rsid w:val="003A0FFD"/>
    <w:rsid w:val="003A1882"/>
    <w:rsid w:val="003B15D0"/>
    <w:rsid w:val="003C3D05"/>
    <w:rsid w:val="003C4559"/>
    <w:rsid w:val="003D1FAE"/>
    <w:rsid w:val="003D7BEB"/>
    <w:rsid w:val="003E64D4"/>
    <w:rsid w:val="003E7363"/>
    <w:rsid w:val="00402C5B"/>
    <w:rsid w:val="00405967"/>
    <w:rsid w:val="00405F1C"/>
    <w:rsid w:val="004139C8"/>
    <w:rsid w:val="0041583F"/>
    <w:rsid w:val="00416617"/>
    <w:rsid w:val="0042081E"/>
    <w:rsid w:val="00425E49"/>
    <w:rsid w:val="004300AD"/>
    <w:rsid w:val="00431F7F"/>
    <w:rsid w:val="004376E8"/>
    <w:rsid w:val="00440AE1"/>
    <w:rsid w:val="00441800"/>
    <w:rsid w:val="0045359B"/>
    <w:rsid w:val="004554CA"/>
    <w:rsid w:val="00462222"/>
    <w:rsid w:val="00462EB6"/>
    <w:rsid w:val="00477D6F"/>
    <w:rsid w:val="00495F48"/>
    <w:rsid w:val="0049609F"/>
    <w:rsid w:val="004A67BD"/>
    <w:rsid w:val="004B1583"/>
    <w:rsid w:val="004B15E9"/>
    <w:rsid w:val="004C05A3"/>
    <w:rsid w:val="004C2653"/>
    <w:rsid w:val="004D6F74"/>
    <w:rsid w:val="004D73AE"/>
    <w:rsid w:val="004F425A"/>
    <w:rsid w:val="0050308B"/>
    <w:rsid w:val="00504BD5"/>
    <w:rsid w:val="0050650A"/>
    <w:rsid w:val="00512394"/>
    <w:rsid w:val="0054016F"/>
    <w:rsid w:val="00540F7F"/>
    <w:rsid w:val="005468A8"/>
    <w:rsid w:val="00572AB2"/>
    <w:rsid w:val="005825DF"/>
    <w:rsid w:val="0058441F"/>
    <w:rsid w:val="00590D20"/>
    <w:rsid w:val="005947E0"/>
    <w:rsid w:val="00597ED4"/>
    <w:rsid w:val="005C279E"/>
    <w:rsid w:val="005C5023"/>
    <w:rsid w:val="005E29A2"/>
    <w:rsid w:val="005E3E3D"/>
    <w:rsid w:val="005E6322"/>
    <w:rsid w:val="00603916"/>
    <w:rsid w:val="006074C9"/>
    <w:rsid w:val="00613541"/>
    <w:rsid w:val="00614D6A"/>
    <w:rsid w:val="00631CCD"/>
    <w:rsid w:val="0063485E"/>
    <w:rsid w:val="00637094"/>
    <w:rsid w:val="00643B4D"/>
    <w:rsid w:val="006453E0"/>
    <w:rsid w:val="00680229"/>
    <w:rsid w:val="006845A9"/>
    <w:rsid w:val="006943BA"/>
    <w:rsid w:val="0069669B"/>
    <w:rsid w:val="0069718E"/>
    <w:rsid w:val="006A2F8C"/>
    <w:rsid w:val="006B14D2"/>
    <w:rsid w:val="006B55C4"/>
    <w:rsid w:val="006B5D50"/>
    <w:rsid w:val="006C12F9"/>
    <w:rsid w:val="006C4664"/>
    <w:rsid w:val="006D5341"/>
    <w:rsid w:val="006E6D23"/>
    <w:rsid w:val="006F6971"/>
    <w:rsid w:val="0070112D"/>
    <w:rsid w:val="007028D5"/>
    <w:rsid w:val="007125BA"/>
    <w:rsid w:val="0071528F"/>
    <w:rsid w:val="00723503"/>
    <w:rsid w:val="00746AD1"/>
    <w:rsid w:val="007570B4"/>
    <w:rsid w:val="00767643"/>
    <w:rsid w:val="00767EE5"/>
    <w:rsid w:val="00772FA9"/>
    <w:rsid w:val="007758EC"/>
    <w:rsid w:val="00776B36"/>
    <w:rsid w:val="007B0518"/>
    <w:rsid w:val="007B2854"/>
    <w:rsid w:val="007B5EF2"/>
    <w:rsid w:val="007B700E"/>
    <w:rsid w:val="007C06A9"/>
    <w:rsid w:val="007C2DD9"/>
    <w:rsid w:val="007E6846"/>
    <w:rsid w:val="007E6D77"/>
    <w:rsid w:val="007F0B94"/>
    <w:rsid w:val="00804D03"/>
    <w:rsid w:val="0081013A"/>
    <w:rsid w:val="00815320"/>
    <w:rsid w:val="0081627B"/>
    <w:rsid w:val="0083113E"/>
    <w:rsid w:val="008326A1"/>
    <w:rsid w:val="008353DB"/>
    <w:rsid w:val="00847563"/>
    <w:rsid w:val="00847880"/>
    <w:rsid w:val="00875A9A"/>
    <w:rsid w:val="0089468F"/>
    <w:rsid w:val="00895771"/>
    <w:rsid w:val="008A211B"/>
    <w:rsid w:val="008B3450"/>
    <w:rsid w:val="008C258A"/>
    <w:rsid w:val="008C3103"/>
    <w:rsid w:val="008C3DDB"/>
    <w:rsid w:val="008C65F4"/>
    <w:rsid w:val="008C7CC5"/>
    <w:rsid w:val="008E1302"/>
    <w:rsid w:val="008E1450"/>
    <w:rsid w:val="008F4C05"/>
    <w:rsid w:val="008F4E8B"/>
    <w:rsid w:val="00902033"/>
    <w:rsid w:val="00905315"/>
    <w:rsid w:val="009053DD"/>
    <w:rsid w:val="00911229"/>
    <w:rsid w:val="00913AA2"/>
    <w:rsid w:val="00913EEF"/>
    <w:rsid w:val="00922426"/>
    <w:rsid w:val="00923276"/>
    <w:rsid w:val="0092410A"/>
    <w:rsid w:val="009366E8"/>
    <w:rsid w:val="009412D3"/>
    <w:rsid w:val="009445B9"/>
    <w:rsid w:val="00946EBE"/>
    <w:rsid w:val="00947D67"/>
    <w:rsid w:val="00950416"/>
    <w:rsid w:val="00950BFF"/>
    <w:rsid w:val="00951C59"/>
    <w:rsid w:val="00961DAB"/>
    <w:rsid w:val="009714D3"/>
    <w:rsid w:val="0098108B"/>
    <w:rsid w:val="0098428C"/>
    <w:rsid w:val="00990035"/>
    <w:rsid w:val="009906C0"/>
    <w:rsid w:val="009B1FCB"/>
    <w:rsid w:val="009B57D3"/>
    <w:rsid w:val="009F4E33"/>
    <w:rsid w:val="00A00972"/>
    <w:rsid w:val="00A00B19"/>
    <w:rsid w:val="00A16A9D"/>
    <w:rsid w:val="00A2799A"/>
    <w:rsid w:val="00A30E50"/>
    <w:rsid w:val="00A32FD5"/>
    <w:rsid w:val="00A51CF7"/>
    <w:rsid w:val="00A667F5"/>
    <w:rsid w:val="00A67D01"/>
    <w:rsid w:val="00A71086"/>
    <w:rsid w:val="00A72866"/>
    <w:rsid w:val="00A76EB7"/>
    <w:rsid w:val="00A800F2"/>
    <w:rsid w:val="00A94858"/>
    <w:rsid w:val="00A96056"/>
    <w:rsid w:val="00AA0BA8"/>
    <w:rsid w:val="00AA2A32"/>
    <w:rsid w:val="00AA3916"/>
    <w:rsid w:val="00AA5321"/>
    <w:rsid w:val="00AB6280"/>
    <w:rsid w:val="00AB6C5C"/>
    <w:rsid w:val="00AB75C6"/>
    <w:rsid w:val="00AE2294"/>
    <w:rsid w:val="00AF1A52"/>
    <w:rsid w:val="00AF3441"/>
    <w:rsid w:val="00B00EFB"/>
    <w:rsid w:val="00B05E26"/>
    <w:rsid w:val="00B10054"/>
    <w:rsid w:val="00B155B6"/>
    <w:rsid w:val="00B157B5"/>
    <w:rsid w:val="00B15E1A"/>
    <w:rsid w:val="00B16951"/>
    <w:rsid w:val="00B2054F"/>
    <w:rsid w:val="00B240EC"/>
    <w:rsid w:val="00B33115"/>
    <w:rsid w:val="00B40A5F"/>
    <w:rsid w:val="00B41B36"/>
    <w:rsid w:val="00B450F0"/>
    <w:rsid w:val="00B73E44"/>
    <w:rsid w:val="00B76B40"/>
    <w:rsid w:val="00B8407F"/>
    <w:rsid w:val="00B8508E"/>
    <w:rsid w:val="00B8759F"/>
    <w:rsid w:val="00B87783"/>
    <w:rsid w:val="00B94CE1"/>
    <w:rsid w:val="00B9538F"/>
    <w:rsid w:val="00BB016D"/>
    <w:rsid w:val="00BB207C"/>
    <w:rsid w:val="00BB336E"/>
    <w:rsid w:val="00BC20BA"/>
    <w:rsid w:val="00BC494E"/>
    <w:rsid w:val="00BF2E8A"/>
    <w:rsid w:val="00C05612"/>
    <w:rsid w:val="00C11C7F"/>
    <w:rsid w:val="00C12AD9"/>
    <w:rsid w:val="00C17C48"/>
    <w:rsid w:val="00C34927"/>
    <w:rsid w:val="00C3543B"/>
    <w:rsid w:val="00C37701"/>
    <w:rsid w:val="00C407C1"/>
    <w:rsid w:val="00C432EF"/>
    <w:rsid w:val="00C467A9"/>
    <w:rsid w:val="00C46969"/>
    <w:rsid w:val="00C5146D"/>
    <w:rsid w:val="00C60CA2"/>
    <w:rsid w:val="00C64C40"/>
    <w:rsid w:val="00C6615A"/>
    <w:rsid w:val="00C7377B"/>
    <w:rsid w:val="00C811F9"/>
    <w:rsid w:val="00C82BDA"/>
    <w:rsid w:val="00C906E9"/>
    <w:rsid w:val="00C978CB"/>
    <w:rsid w:val="00CA53DA"/>
    <w:rsid w:val="00CB479E"/>
    <w:rsid w:val="00CE2C4A"/>
    <w:rsid w:val="00CF01EC"/>
    <w:rsid w:val="00D02957"/>
    <w:rsid w:val="00D034F1"/>
    <w:rsid w:val="00D13E46"/>
    <w:rsid w:val="00D157B1"/>
    <w:rsid w:val="00D16756"/>
    <w:rsid w:val="00D20E05"/>
    <w:rsid w:val="00D356F8"/>
    <w:rsid w:val="00D419DA"/>
    <w:rsid w:val="00D4223D"/>
    <w:rsid w:val="00D42A8F"/>
    <w:rsid w:val="00D454A9"/>
    <w:rsid w:val="00D52438"/>
    <w:rsid w:val="00D53111"/>
    <w:rsid w:val="00D55F04"/>
    <w:rsid w:val="00D578C7"/>
    <w:rsid w:val="00D63358"/>
    <w:rsid w:val="00D77283"/>
    <w:rsid w:val="00D77E5E"/>
    <w:rsid w:val="00D80164"/>
    <w:rsid w:val="00D8180B"/>
    <w:rsid w:val="00D86D3B"/>
    <w:rsid w:val="00D92EC4"/>
    <w:rsid w:val="00DA158F"/>
    <w:rsid w:val="00DB4017"/>
    <w:rsid w:val="00DB7A4C"/>
    <w:rsid w:val="00DC10D3"/>
    <w:rsid w:val="00DD4F67"/>
    <w:rsid w:val="00DE2964"/>
    <w:rsid w:val="00DE3C9E"/>
    <w:rsid w:val="00E00E9E"/>
    <w:rsid w:val="00E17930"/>
    <w:rsid w:val="00E31900"/>
    <w:rsid w:val="00E47540"/>
    <w:rsid w:val="00E47D0B"/>
    <w:rsid w:val="00E5020B"/>
    <w:rsid w:val="00E5193B"/>
    <w:rsid w:val="00E55124"/>
    <w:rsid w:val="00E611DA"/>
    <w:rsid w:val="00E92C3E"/>
    <w:rsid w:val="00EA0555"/>
    <w:rsid w:val="00EB205A"/>
    <w:rsid w:val="00EC0858"/>
    <w:rsid w:val="00EC279D"/>
    <w:rsid w:val="00ED6D94"/>
    <w:rsid w:val="00EE4C61"/>
    <w:rsid w:val="00F02D19"/>
    <w:rsid w:val="00F04418"/>
    <w:rsid w:val="00F04C4C"/>
    <w:rsid w:val="00F11349"/>
    <w:rsid w:val="00F14346"/>
    <w:rsid w:val="00F24245"/>
    <w:rsid w:val="00F26557"/>
    <w:rsid w:val="00F26C9D"/>
    <w:rsid w:val="00F27E41"/>
    <w:rsid w:val="00F35D2B"/>
    <w:rsid w:val="00F36C9D"/>
    <w:rsid w:val="00F3729F"/>
    <w:rsid w:val="00F41CB5"/>
    <w:rsid w:val="00F50EF0"/>
    <w:rsid w:val="00F6551F"/>
    <w:rsid w:val="00F72559"/>
    <w:rsid w:val="00F731F5"/>
    <w:rsid w:val="00F915A5"/>
    <w:rsid w:val="00F938DA"/>
    <w:rsid w:val="00F9610A"/>
    <w:rsid w:val="00FA0555"/>
    <w:rsid w:val="00FA597C"/>
    <w:rsid w:val="00FA5A4F"/>
    <w:rsid w:val="00FB4B61"/>
    <w:rsid w:val="00FB6642"/>
    <w:rsid w:val="00FC2555"/>
    <w:rsid w:val="00FC3022"/>
    <w:rsid w:val="00FE127C"/>
    <w:rsid w:val="00FE4391"/>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Normal"/>
    <w:next w:val="Normal"/>
    <w:link w:val="Ttulo1Car"/>
    <w:autoRedefine/>
    <w:uiPriority w:val="9"/>
    <w:qFormat/>
    <w:rsid w:val="006A2F8C"/>
    <w:pPr>
      <w:numPr>
        <w:numId w:val="14"/>
      </w:numPr>
      <w:shd w:val="clear" w:color="auto" w:fill="FFFFFF"/>
      <w:spacing w:before="280"/>
      <w:outlineLvl w:val="0"/>
    </w:pPr>
    <w:rPr>
      <w:rFonts w:ascii="Calibri" w:eastAsia="Times New Roman" w:hAnsi="Calibri" w:cs="Times New Roman (Títulos en alf"/>
      <w:b/>
      <w:color w:val="000000" w:themeColor="text1"/>
      <w:kern w:val="0"/>
      <w:szCs w:val="28"/>
      <w:lang w:val="es-419" w:eastAsia="es-CO"/>
      <w14:ligatures w14:val="none"/>
    </w:rPr>
  </w:style>
  <w:style w:type="paragraph" w:styleId="Ttulo2">
    <w:name w:val="heading 2"/>
    <w:basedOn w:val="Normal"/>
    <w:next w:val="Normal"/>
    <w:link w:val="Ttulo2Car"/>
    <w:autoRedefine/>
    <w:uiPriority w:val="9"/>
    <w:unhideWhenUsed/>
    <w:qFormat/>
    <w:rsid w:val="00441800"/>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6A2F8C"/>
    <w:rPr>
      <w:rFonts w:ascii="Calibri" w:eastAsia="Times New Roman" w:hAnsi="Calibri" w:cs="Times New Roman (Títulos en alf"/>
      <w:b/>
      <w:color w:val="000000" w:themeColor="text1"/>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441800"/>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9412D3"/>
    <w:pPr>
      <w:tabs>
        <w:tab w:val="left" w:pos="1276"/>
        <w:tab w:val="right" w:leader="dot" w:pos="9962"/>
      </w:tabs>
      <w:spacing w:after="100"/>
      <w:ind w:left="280"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firstLine="0"/>
      <w:outlineLvl w:val="9"/>
    </w:pPr>
    <w:rPr>
      <w:rFonts w:eastAsiaTheme="majorEastAsia" w:cstheme="majorBidi"/>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mb-0">
    <w:name w:val="mb-0"/>
    <w:basedOn w:val="Fuentedeprrafopredeter"/>
    <w:rsid w:val="002E7C21"/>
  </w:style>
  <w:style w:type="character" w:styleId="nfasis">
    <w:name w:val="Emphasis"/>
    <w:basedOn w:val="Fuentedeprrafopredeter"/>
    <w:uiPriority w:val="20"/>
    <w:qFormat/>
    <w:rsid w:val="00504BD5"/>
    <w:rPr>
      <w:i/>
      <w:iCs/>
    </w:rPr>
  </w:style>
  <w:style w:type="paragraph" w:styleId="Subttulo">
    <w:name w:val="Subtitle"/>
    <w:basedOn w:val="Normal"/>
    <w:next w:val="Normal"/>
    <w:link w:val="SubttuloCar"/>
    <w:uiPriority w:val="11"/>
    <w:qFormat/>
    <w:rsid w:val="00405F1C"/>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405F1C"/>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2434F4"/>
    <w:rPr>
      <w:sz w:val="16"/>
      <w:szCs w:val="16"/>
    </w:rPr>
  </w:style>
  <w:style w:type="paragraph" w:styleId="Textocomentario">
    <w:name w:val="annotation text"/>
    <w:basedOn w:val="Normal"/>
    <w:link w:val="TextocomentarioCar"/>
    <w:uiPriority w:val="99"/>
    <w:semiHidden/>
    <w:unhideWhenUsed/>
    <w:rsid w:val="002434F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434F4"/>
    <w:rPr>
      <w:sz w:val="20"/>
      <w:szCs w:val="20"/>
    </w:rPr>
  </w:style>
  <w:style w:type="paragraph" w:styleId="Asuntodelcomentario">
    <w:name w:val="annotation subject"/>
    <w:basedOn w:val="Textocomentario"/>
    <w:next w:val="Textocomentario"/>
    <w:link w:val="AsuntodelcomentarioCar"/>
    <w:uiPriority w:val="99"/>
    <w:semiHidden/>
    <w:unhideWhenUsed/>
    <w:rsid w:val="002434F4"/>
    <w:rPr>
      <w:b/>
      <w:bCs/>
    </w:rPr>
  </w:style>
  <w:style w:type="character" w:customStyle="1" w:styleId="AsuntodelcomentarioCar">
    <w:name w:val="Asunto del comentario Car"/>
    <w:basedOn w:val="TextocomentarioCar"/>
    <w:link w:val="Asuntodelcomentario"/>
    <w:uiPriority w:val="99"/>
    <w:semiHidden/>
    <w:rsid w:val="002434F4"/>
    <w:rPr>
      <w:b/>
      <w:bCs/>
      <w:sz w:val="20"/>
      <w:szCs w:val="20"/>
    </w:rPr>
  </w:style>
  <w:style w:type="table" w:customStyle="1" w:styleId="SENA2">
    <w:name w:val="SENA2"/>
    <w:basedOn w:val="Tablanormal"/>
    <w:uiPriority w:val="99"/>
    <w:rsid w:val="006845A9"/>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4F425A"/>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705171">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8457678">
      <w:bodyDiv w:val="1"/>
      <w:marLeft w:val="0"/>
      <w:marRight w:val="0"/>
      <w:marTop w:val="0"/>
      <w:marBottom w:val="0"/>
      <w:divBdr>
        <w:top w:val="none" w:sz="0" w:space="0" w:color="auto"/>
        <w:left w:val="none" w:sz="0" w:space="0" w:color="auto"/>
        <w:bottom w:val="none" w:sz="0" w:space="0" w:color="auto"/>
        <w:right w:val="none" w:sz="0" w:space="0" w:color="auto"/>
      </w:divBdr>
      <w:divsChild>
        <w:div w:id="330716292">
          <w:marLeft w:val="0"/>
          <w:marRight w:val="0"/>
          <w:marTop w:val="0"/>
          <w:marBottom w:val="0"/>
          <w:divBdr>
            <w:top w:val="none" w:sz="0" w:space="0" w:color="auto"/>
            <w:left w:val="none" w:sz="0" w:space="0" w:color="auto"/>
            <w:bottom w:val="none" w:sz="0" w:space="0" w:color="auto"/>
            <w:right w:val="none" w:sz="0" w:space="0" w:color="auto"/>
          </w:divBdr>
        </w:div>
        <w:div w:id="1891844584">
          <w:marLeft w:val="0"/>
          <w:marRight w:val="0"/>
          <w:marTop w:val="0"/>
          <w:marBottom w:val="0"/>
          <w:divBdr>
            <w:top w:val="none" w:sz="0" w:space="0" w:color="auto"/>
            <w:left w:val="none" w:sz="0" w:space="0" w:color="auto"/>
            <w:bottom w:val="none" w:sz="0" w:space="0" w:color="auto"/>
            <w:right w:val="none" w:sz="0" w:space="0" w:color="auto"/>
          </w:divBdr>
          <w:divsChild>
            <w:div w:id="939800629">
              <w:marLeft w:val="0"/>
              <w:marRight w:val="0"/>
              <w:marTop w:val="0"/>
              <w:marBottom w:val="0"/>
              <w:divBdr>
                <w:top w:val="none" w:sz="0" w:space="0" w:color="auto"/>
                <w:left w:val="none" w:sz="0" w:space="0" w:color="auto"/>
                <w:bottom w:val="none" w:sz="0" w:space="0" w:color="auto"/>
                <w:right w:val="none" w:sz="0" w:space="0" w:color="auto"/>
              </w:divBdr>
              <w:divsChild>
                <w:div w:id="382407833">
                  <w:marLeft w:val="0"/>
                  <w:marRight w:val="0"/>
                  <w:marTop w:val="0"/>
                  <w:marBottom w:val="0"/>
                  <w:divBdr>
                    <w:top w:val="none" w:sz="0" w:space="0" w:color="auto"/>
                    <w:left w:val="none" w:sz="0" w:space="0" w:color="auto"/>
                    <w:bottom w:val="none" w:sz="0" w:space="0" w:color="auto"/>
                    <w:right w:val="none" w:sz="0" w:space="0" w:color="auto"/>
                  </w:divBdr>
                  <w:divsChild>
                    <w:div w:id="901871164">
                      <w:marLeft w:val="0"/>
                      <w:marRight w:val="0"/>
                      <w:marTop w:val="0"/>
                      <w:marBottom w:val="0"/>
                      <w:divBdr>
                        <w:top w:val="none" w:sz="0" w:space="0" w:color="auto"/>
                        <w:left w:val="none" w:sz="0" w:space="0" w:color="auto"/>
                        <w:bottom w:val="none" w:sz="0" w:space="0" w:color="auto"/>
                        <w:right w:val="none" w:sz="0" w:space="0" w:color="auto"/>
                      </w:divBdr>
                      <w:divsChild>
                        <w:div w:id="132023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86339">
      <w:bodyDiv w:val="1"/>
      <w:marLeft w:val="0"/>
      <w:marRight w:val="0"/>
      <w:marTop w:val="0"/>
      <w:marBottom w:val="0"/>
      <w:divBdr>
        <w:top w:val="none" w:sz="0" w:space="0" w:color="auto"/>
        <w:left w:val="none" w:sz="0" w:space="0" w:color="auto"/>
        <w:bottom w:val="none" w:sz="0" w:space="0" w:color="auto"/>
        <w:right w:val="none" w:sz="0" w:space="0" w:color="auto"/>
      </w:divBdr>
      <w:divsChild>
        <w:div w:id="1877958776">
          <w:marLeft w:val="0"/>
          <w:marRight w:val="0"/>
          <w:marTop w:val="0"/>
          <w:marBottom w:val="0"/>
          <w:divBdr>
            <w:top w:val="none" w:sz="0" w:space="0" w:color="auto"/>
            <w:left w:val="none" w:sz="0" w:space="0" w:color="auto"/>
            <w:bottom w:val="none" w:sz="0" w:space="0" w:color="auto"/>
            <w:right w:val="none" w:sz="0" w:space="0" w:color="auto"/>
          </w:divBdr>
        </w:div>
        <w:div w:id="1098645561">
          <w:marLeft w:val="0"/>
          <w:marRight w:val="0"/>
          <w:marTop w:val="0"/>
          <w:marBottom w:val="0"/>
          <w:divBdr>
            <w:top w:val="none" w:sz="0" w:space="0" w:color="auto"/>
            <w:left w:val="none" w:sz="0" w:space="0" w:color="auto"/>
            <w:bottom w:val="none" w:sz="0" w:space="0" w:color="auto"/>
            <w:right w:val="none" w:sz="0" w:space="0" w:color="auto"/>
          </w:divBdr>
          <w:divsChild>
            <w:div w:id="1145778408">
              <w:marLeft w:val="0"/>
              <w:marRight w:val="0"/>
              <w:marTop w:val="0"/>
              <w:marBottom w:val="0"/>
              <w:divBdr>
                <w:top w:val="none" w:sz="0" w:space="0" w:color="auto"/>
                <w:left w:val="none" w:sz="0" w:space="0" w:color="auto"/>
                <w:bottom w:val="none" w:sz="0" w:space="0" w:color="auto"/>
                <w:right w:val="none" w:sz="0" w:space="0" w:color="auto"/>
              </w:divBdr>
              <w:divsChild>
                <w:div w:id="1896548790">
                  <w:marLeft w:val="0"/>
                  <w:marRight w:val="0"/>
                  <w:marTop w:val="0"/>
                  <w:marBottom w:val="0"/>
                  <w:divBdr>
                    <w:top w:val="none" w:sz="0" w:space="0" w:color="auto"/>
                    <w:left w:val="none" w:sz="0" w:space="0" w:color="auto"/>
                    <w:bottom w:val="none" w:sz="0" w:space="0" w:color="auto"/>
                    <w:right w:val="none" w:sz="0" w:space="0" w:color="auto"/>
                  </w:divBdr>
                </w:div>
                <w:div w:id="1781680578">
                  <w:marLeft w:val="0"/>
                  <w:marRight w:val="0"/>
                  <w:marTop w:val="0"/>
                  <w:marBottom w:val="0"/>
                  <w:divBdr>
                    <w:top w:val="none" w:sz="0" w:space="0" w:color="auto"/>
                    <w:left w:val="none" w:sz="0" w:space="0" w:color="auto"/>
                    <w:bottom w:val="none" w:sz="0" w:space="0" w:color="auto"/>
                    <w:right w:val="none" w:sz="0" w:space="0" w:color="auto"/>
                  </w:divBdr>
                  <w:divsChild>
                    <w:div w:id="106051500">
                      <w:marLeft w:val="0"/>
                      <w:marRight w:val="0"/>
                      <w:marTop w:val="0"/>
                      <w:marBottom w:val="0"/>
                      <w:divBdr>
                        <w:top w:val="none" w:sz="0" w:space="0" w:color="auto"/>
                        <w:left w:val="none" w:sz="0" w:space="0" w:color="auto"/>
                        <w:bottom w:val="none" w:sz="0" w:space="0" w:color="auto"/>
                        <w:right w:val="none" w:sz="0" w:space="0" w:color="auto"/>
                      </w:divBdr>
                      <w:divsChild>
                        <w:div w:id="48320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676838">
      <w:bodyDiv w:val="1"/>
      <w:marLeft w:val="0"/>
      <w:marRight w:val="0"/>
      <w:marTop w:val="0"/>
      <w:marBottom w:val="0"/>
      <w:divBdr>
        <w:top w:val="none" w:sz="0" w:space="0" w:color="auto"/>
        <w:left w:val="none" w:sz="0" w:space="0" w:color="auto"/>
        <w:bottom w:val="none" w:sz="0" w:space="0" w:color="auto"/>
        <w:right w:val="none" w:sz="0" w:space="0" w:color="auto"/>
      </w:divBdr>
      <w:divsChild>
        <w:div w:id="1504276173">
          <w:marLeft w:val="0"/>
          <w:marRight w:val="0"/>
          <w:marTop w:val="0"/>
          <w:marBottom w:val="720"/>
          <w:divBdr>
            <w:top w:val="none" w:sz="0" w:space="0" w:color="auto"/>
            <w:left w:val="none" w:sz="0" w:space="0" w:color="auto"/>
            <w:bottom w:val="none" w:sz="0" w:space="0" w:color="auto"/>
            <w:right w:val="none" w:sz="0" w:space="0" w:color="auto"/>
          </w:divBdr>
        </w:div>
        <w:div w:id="976183917">
          <w:marLeft w:val="0"/>
          <w:marRight w:val="0"/>
          <w:marTop w:val="0"/>
          <w:marBottom w:val="0"/>
          <w:divBdr>
            <w:top w:val="none" w:sz="0" w:space="0" w:color="auto"/>
            <w:left w:val="none" w:sz="0" w:space="0" w:color="auto"/>
            <w:bottom w:val="none" w:sz="0" w:space="0" w:color="auto"/>
            <w:right w:val="none" w:sz="0" w:space="0" w:color="auto"/>
          </w:divBdr>
          <w:divsChild>
            <w:div w:id="848643105">
              <w:marLeft w:val="0"/>
              <w:marRight w:val="0"/>
              <w:marTop w:val="0"/>
              <w:marBottom w:val="0"/>
              <w:divBdr>
                <w:top w:val="none" w:sz="0" w:space="0" w:color="auto"/>
                <w:left w:val="none" w:sz="0" w:space="0" w:color="auto"/>
                <w:bottom w:val="none" w:sz="0" w:space="0" w:color="auto"/>
                <w:right w:val="none" w:sz="0" w:space="0" w:color="auto"/>
              </w:divBdr>
              <w:divsChild>
                <w:div w:id="323819242">
                  <w:marLeft w:val="0"/>
                  <w:marRight w:val="0"/>
                  <w:marTop w:val="0"/>
                  <w:marBottom w:val="0"/>
                  <w:divBdr>
                    <w:top w:val="none" w:sz="0" w:space="0" w:color="auto"/>
                    <w:left w:val="none" w:sz="0" w:space="0" w:color="auto"/>
                    <w:bottom w:val="none" w:sz="0" w:space="0" w:color="auto"/>
                    <w:right w:val="none" w:sz="0" w:space="0" w:color="auto"/>
                  </w:divBdr>
                </w:div>
                <w:div w:id="15469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85293846">
      <w:bodyDiv w:val="1"/>
      <w:marLeft w:val="0"/>
      <w:marRight w:val="0"/>
      <w:marTop w:val="0"/>
      <w:marBottom w:val="0"/>
      <w:divBdr>
        <w:top w:val="none" w:sz="0" w:space="0" w:color="auto"/>
        <w:left w:val="none" w:sz="0" w:space="0" w:color="auto"/>
        <w:bottom w:val="none" w:sz="0" w:space="0" w:color="auto"/>
        <w:right w:val="none" w:sz="0" w:space="0" w:color="auto"/>
      </w:divBdr>
      <w:divsChild>
        <w:div w:id="1017850099">
          <w:marLeft w:val="0"/>
          <w:marRight w:val="0"/>
          <w:marTop w:val="0"/>
          <w:marBottom w:val="0"/>
          <w:divBdr>
            <w:top w:val="none" w:sz="0" w:space="0" w:color="auto"/>
            <w:left w:val="none" w:sz="0" w:space="0" w:color="auto"/>
            <w:bottom w:val="none" w:sz="0" w:space="0" w:color="auto"/>
            <w:right w:val="none" w:sz="0" w:space="0" w:color="auto"/>
          </w:divBdr>
        </w:div>
        <w:div w:id="100492490">
          <w:marLeft w:val="0"/>
          <w:marRight w:val="0"/>
          <w:marTop w:val="0"/>
          <w:marBottom w:val="0"/>
          <w:divBdr>
            <w:top w:val="none" w:sz="0" w:space="0" w:color="auto"/>
            <w:left w:val="none" w:sz="0" w:space="0" w:color="auto"/>
            <w:bottom w:val="none" w:sz="0" w:space="0" w:color="auto"/>
            <w:right w:val="none" w:sz="0" w:space="0" w:color="auto"/>
          </w:divBdr>
        </w:div>
        <w:div w:id="1099061877">
          <w:marLeft w:val="0"/>
          <w:marRight w:val="0"/>
          <w:marTop w:val="0"/>
          <w:marBottom w:val="0"/>
          <w:divBdr>
            <w:top w:val="none" w:sz="0" w:space="0" w:color="auto"/>
            <w:left w:val="none" w:sz="0" w:space="0" w:color="auto"/>
            <w:bottom w:val="none" w:sz="0" w:space="0" w:color="auto"/>
            <w:right w:val="none" w:sz="0" w:space="0" w:color="auto"/>
          </w:divBdr>
        </w:div>
        <w:div w:id="1399136817">
          <w:marLeft w:val="0"/>
          <w:marRight w:val="0"/>
          <w:marTop w:val="0"/>
          <w:marBottom w:val="0"/>
          <w:divBdr>
            <w:top w:val="none" w:sz="0" w:space="0" w:color="auto"/>
            <w:left w:val="none" w:sz="0" w:space="0" w:color="auto"/>
            <w:bottom w:val="none" w:sz="0" w:space="0" w:color="auto"/>
            <w:right w:val="none" w:sz="0" w:space="0" w:color="auto"/>
          </w:divBdr>
        </w:div>
        <w:div w:id="1336689578">
          <w:marLeft w:val="0"/>
          <w:marRight w:val="0"/>
          <w:marTop w:val="0"/>
          <w:marBottom w:val="0"/>
          <w:divBdr>
            <w:top w:val="none" w:sz="0" w:space="0" w:color="auto"/>
            <w:left w:val="none" w:sz="0" w:space="0" w:color="auto"/>
            <w:bottom w:val="none" w:sz="0" w:space="0" w:color="auto"/>
            <w:right w:val="none" w:sz="0" w:space="0" w:color="auto"/>
          </w:divBdr>
        </w:div>
        <w:div w:id="1695375774">
          <w:marLeft w:val="0"/>
          <w:marRight w:val="0"/>
          <w:marTop w:val="0"/>
          <w:marBottom w:val="0"/>
          <w:divBdr>
            <w:top w:val="none" w:sz="0" w:space="0" w:color="auto"/>
            <w:left w:val="none" w:sz="0" w:space="0" w:color="auto"/>
            <w:bottom w:val="none" w:sz="0" w:space="0" w:color="auto"/>
            <w:right w:val="none" w:sz="0" w:space="0" w:color="auto"/>
          </w:divBdr>
        </w:div>
        <w:div w:id="263340139">
          <w:marLeft w:val="0"/>
          <w:marRight w:val="0"/>
          <w:marTop w:val="0"/>
          <w:marBottom w:val="0"/>
          <w:divBdr>
            <w:top w:val="none" w:sz="0" w:space="0" w:color="auto"/>
            <w:left w:val="none" w:sz="0" w:space="0" w:color="auto"/>
            <w:bottom w:val="none" w:sz="0" w:space="0" w:color="auto"/>
            <w:right w:val="none" w:sz="0" w:space="0" w:color="auto"/>
          </w:divBdr>
        </w:div>
        <w:div w:id="1721782218">
          <w:marLeft w:val="0"/>
          <w:marRight w:val="0"/>
          <w:marTop w:val="0"/>
          <w:marBottom w:val="0"/>
          <w:divBdr>
            <w:top w:val="none" w:sz="0" w:space="0" w:color="auto"/>
            <w:left w:val="none" w:sz="0" w:space="0" w:color="auto"/>
            <w:bottom w:val="none" w:sz="0" w:space="0" w:color="auto"/>
            <w:right w:val="none" w:sz="0" w:space="0" w:color="auto"/>
          </w:divBdr>
        </w:div>
        <w:div w:id="304742827">
          <w:marLeft w:val="0"/>
          <w:marRight w:val="0"/>
          <w:marTop w:val="0"/>
          <w:marBottom w:val="0"/>
          <w:divBdr>
            <w:top w:val="none" w:sz="0" w:space="0" w:color="auto"/>
            <w:left w:val="none" w:sz="0" w:space="0" w:color="auto"/>
            <w:bottom w:val="none" w:sz="0" w:space="0" w:color="auto"/>
            <w:right w:val="none" w:sz="0" w:space="0" w:color="auto"/>
          </w:divBdr>
        </w:div>
        <w:div w:id="2089843434">
          <w:marLeft w:val="0"/>
          <w:marRight w:val="0"/>
          <w:marTop w:val="0"/>
          <w:marBottom w:val="0"/>
          <w:divBdr>
            <w:top w:val="none" w:sz="0" w:space="0" w:color="auto"/>
            <w:left w:val="none" w:sz="0" w:space="0" w:color="auto"/>
            <w:bottom w:val="none" w:sz="0" w:space="0" w:color="auto"/>
            <w:right w:val="none" w:sz="0" w:space="0" w:color="auto"/>
          </w:divBdr>
        </w:div>
      </w:divsChild>
    </w:div>
    <w:div w:id="197395168">
      <w:bodyDiv w:val="1"/>
      <w:marLeft w:val="0"/>
      <w:marRight w:val="0"/>
      <w:marTop w:val="0"/>
      <w:marBottom w:val="0"/>
      <w:divBdr>
        <w:top w:val="none" w:sz="0" w:space="0" w:color="auto"/>
        <w:left w:val="none" w:sz="0" w:space="0" w:color="auto"/>
        <w:bottom w:val="none" w:sz="0" w:space="0" w:color="auto"/>
        <w:right w:val="none" w:sz="0" w:space="0" w:color="auto"/>
      </w:divBdr>
      <w:divsChild>
        <w:div w:id="2121946338">
          <w:marLeft w:val="0"/>
          <w:marRight w:val="0"/>
          <w:marTop w:val="0"/>
          <w:marBottom w:val="0"/>
          <w:divBdr>
            <w:top w:val="none" w:sz="0" w:space="0" w:color="auto"/>
            <w:left w:val="none" w:sz="0" w:space="0" w:color="auto"/>
            <w:bottom w:val="none" w:sz="0" w:space="0" w:color="auto"/>
            <w:right w:val="none" w:sz="0" w:space="0" w:color="auto"/>
          </w:divBdr>
          <w:divsChild>
            <w:div w:id="559437533">
              <w:marLeft w:val="0"/>
              <w:marRight w:val="0"/>
              <w:marTop w:val="0"/>
              <w:marBottom w:val="0"/>
              <w:divBdr>
                <w:top w:val="none" w:sz="0" w:space="0" w:color="auto"/>
                <w:left w:val="none" w:sz="0" w:space="0" w:color="auto"/>
                <w:bottom w:val="none" w:sz="0" w:space="0" w:color="auto"/>
                <w:right w:val="none" w:sz="0" w:space="0" w:color="auto"/>
              </w:divBdr>
              <w:divsChild>
                <w:div w:id="757025054">
                  <w:marLeft w:val="0"/>
                  <w:marRight w:val="0"/>
                  <w:marTop w:val="0"/>
                  <w:marBottom w:val="0"/>
                  <w:divBdr>
                    <w:top w:val="none" w:sz="0" w:space="0" w:color="auto"/>
                    <w:left w:val="none" w:sz="0" w:space="0" w:color="auto"/>
                    <w:bottom w:val="none" w:sz="0" w:space="0" w:color="auto"/>
                    <w:right w:val="none" w:sz="0" w:space="0" w:color="auto"/>
                  </w:divBdr>
                </w:div>
                <w:div w:id="727727402">
                  <w:marLeft w:val="0"/>
                  <w:marRight w:val="120"/>
                  <w:marTop w:val="0"/>
                  <w:marBottom w:val="0"/>
                  <w:divBdr>
                    <w:top w:val="none" w:sz="0" w:space="0" w:color="auto"/>
                    <w:left w:val="none" w:sz="0" w:space="0" w:color="auto"/>
                    <w:bottom w:val="none" w:sz="0" w:space="0" w:color="auto"/>
                    <w:right w:val="none" w:sz="0" w:space="0" w:color="auto"/>
                  </w:divBdr>
                </w:div>
                <w:div w:id="154884334">
                  <w:marLeft w:val="0"/>
                  <w:marRight w:val="120"/>
                  <w:marTop w:val="0"/>
                  <w:marBottom w:val="0"/>
                  <w:divBdr>
                    <w:top w:val="none" w:sz="0" w:space="0" w:color="auto"/>
                    <w:left w:val="none" w:sz="0" w:space="0" w:color="auto"/>
                    <w:bottom w:val="none" w:sz="0" w:space="0" w:color="auto"/>
                    <w:right w:val="none" w:sz="0" w:space="0" w:color="auto"/>
                  </w:divBdr>
                </w:div>
                <w:div w:id="1358119197">
                  <w:marLeft w:val="0"/>
                  <w:marRight w:val="120"/>
                  <w:marTop w:val="0"/>
                  <w:marBottom w:val="0"/>
                  <w:divBdr>
                    <w:top w:val="none" w:sz="0" w:space="0" w:color="auto"/>
                    <w:left w:val="none" w:sz="0" w:space="0" w:color="auto"/>
                    <w:bottom w:val="none" w:sz="0" w:space="0" w:color="auto"/>
                    <w:right w:val="none" w:sz="0" w:space="0" w:color="auto"/>
                  </w:divBdr>
                </w:div>
                <w:div w:id="14580988">
                  <w:marLeft w:val="0"/>
                  <w:marRight w:val="120"/>
                  <w:marTop w:val="0"/>
                  <w:marBottom w:val="0"/>
                  <w:divBdr>
                    <w:top w:val="none" w:sz="0" w:space="0" w:color="auto"/>
                    <w:left w:val="none" w:sz="0" w:space="0" w:color="auto"/>
                    <w:bottom w:val="none" w:sz="0" w:space="0" w:color="auto"/>
                    <w:right w:val="none" w:sz="0" w:space="0" w:color="auto"/>
                  </w:divBdr>
                </w:div>
                <w:div w:id="252520824">
                  <w:marLeft w:val="0"/>
                  <w:marRight w:val="120"/>
                  <w:marTop w:val="0"/>
                  <w:marBottom w:val="0"/>
                  <w:divBdr>
                    <w:top w:val="none" w:sz="0" w:space="0" w:color="auto"/>
                    <w:left w:val="none" w:sz="0" w:space="0" w:color="auto"/>
                    <w:bottom w:val="none" w:sz="0" w:space="0" w:color="auto"/>
                    <w:right w:val="none" w:sz="0" w:space="0" w:color="auto"/>
                  </w:divBdr>
                </w:div>
                <w:div w:id="1970746194">
                  <w:marLeft w:val="0"/>
                  <w:marRight w:val="120"/>
                  <w:marTop w:val="0"/>
                  <w:marBottom w:val="0"/>
                  <w:divBdr>
                    <w:top w:val="none" w:sz="0" w:space="0" w:color="auto"/>
                    <w:left w:val="none" w:sz="0" w:space="0" w:color="auto"/>
                    <w:bottom w:val="none" w:sz="0" w:space="0" w:color="auto"/>
                    <w:right w:val="none" w:sz="0" w:space="0" w:color="auto"/>
                  </w:divBdr>
                </w:div>
                <w:div w:id="183579557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2074355214">
          <w:marLeft w:val="0"/>
          <w:marRight w:val="0"/>
          <w:marTop w:val="0"/>
          <w:marBottom w:val="0"/>
          <w:divBdr>
            <w:top w:val="none" w:sz="0" w:space="0" w:color="auto"/>
            <w:left w:val="none" w:sz="0" w:space="0" w:color="auto"/>
            <w:bottom w:val="none" w:sz="0" w:space="0" w:color="auto"/>
            <w:right w:val="none" w:sz="0" w:space="0" w:color="auto"/>
          </w:divBdr>
          <w:divsChild>
            <w:div w:id="13614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592">
      <w:bodyDiv w:val="1"/>
      <w:marLeft w:val="0"/>
      <w:marRight w:val="0"/>
      <w:marTop w:val="0"/>
      <w:marBottom w:val="0"/>
      <w:divBdr>
        <w:top w:val="none" w:sz="0" w:space="0" w:color="auto"/>
        <w:left w:val="none" w:sz="0" w:space="0" w:color="auto"/>
        <w:bottom w:val="none" w:sz="0" w:space="0" w:color="auto"/>
        <w:right w:val="none" w:sz="0" w:space="0" w:color="auto"/>
      </w:divBdr>
      <w:divsChild>
        <w:div w:id="594478046">
          <w:marLeft w:val="0"/>
          <w:marRight w:val="0"/>
          <w:marTop w:val="0"/>
          <w:marBottom w:val="0"/>
          <w:divBdr>
            <w:top w:val="none" w:sz="0" w:space="0" w:color="auto"/>
            <w:left w:val="none" w:sz="0" w:space="0" w:color="auto"/>
            <w:bottom w:val="none" w:sz="0" w:space="0" w:color="auto"/>
            <w:right w:val="none" w:sz="0" w:space="0" w:color="auto"/>
          </w:divBdr>
          <w:divsChild>
            <w:div w:id="648748971">
              <w:marLeft w:val="0"/>
              <w:marRight w:val="0"/>
              <w:marTop w:val="0"/>
              <w:marBottom w:val="0"/>
              <w:divBdr>
                <w:top w:val="none" w:sz="0" w:space="0" w:color="auto"/>
                <w:left w:val="none" w:sz="0" w:space="0" w:color="auto"/>
                <w:bottom w:val="none" w:sz="0" w:space="0" w:color="auto"/>
                <w:right w:val="none" w:sz="0" w:space="0" w:color="auto"/>
              </w:divBdr>
              <w:divsChild>
                <w:div w:id="1864976226">
                  <w:marLeft w:val="0"/>
                  <w:marRight w:val="0"/>
                  <w:marTop w:val="0"/>
                  <w:marBottom w:val="0"/>
                  <w:divBdr>
                    <w:top w:val="none" w:sz="0" w:space="0" w:color="auto"/>
                    <w:left w:val="none" w:sz="0" w:space="0" w:color="auto"/>
                    <w:bottom w:val="none" w:sz="0" w:space="0" w:color="auto"/>
                    <w:right w:val="none" w:sz="0" w:space="0" w:color="auto"/>
                  </w:divBdr>
                </w:div>
              </w:divsChild>
            </w:div>
            <w:div w:id="75565107">
              <w:marLeft w:val="0"/>
              <w:marRight w:val="0"/>
              <w:marTop w:val="0"/>
              <w:marBottom w:val="0"/>
              <w:divBdr>
                <w:top w:val="none" w:sz="0" w:space="0" w:color="auto"/>
                <w:left w:val="none" w:sz="0" w:space="0" w:color="auto"/>
                <w:bottom w:val="none" w:sz="0" w:space="0" w:color="auto"/>
                <w:right w:val="none" w:sz="0" w:space="0" w:color="auto"/>
              </w:divBdr>
            </w:div>
          </w:divsChild>
        </w:div>
        <w:div w:id="706835831">
          <w:marLeft w:val="0"/>
          <w:marRight w:val="0"/>
          <w:marTop w:val="0"/>
          <w:marBottom w:val="0"/>
          <w:divBdr>
            <w:top w:val="none" w:sz="0" w:space="0" w:color="auto"/>
            <w:left w:val="none" w:sz="0" w:space="0" w:color="auto"/>
            <w:bottom w:val="none" w:sz="0" w:space="0" w:color="auto"/>
            <w:right w:val="none" w:sz="0" w:space="0" w:color="auto"/>
          </w:divBdr>
          <w:divsChild>
            <w:div w:id="1006445821">
              <w:marLeft w:val="0"/>
              <w:marRight w:val="0"/>
              <w:marTop w:val="0"/>
              <w:marBottom w:val="0"/>
              <w:divBdr>
                <w:top w:val="none" w:sz="0" w:space="0" w:color="auto"/>
                <w:left w:val="none" w:sz="0" w:space="0" w:color="auto"/>
                <w:bottom w:val="none" w:sz="0" w:space="0" w:color="auto"/>
                <w:right w:val="none" w:sz="0" w:space="0" w:color="auto"/>
              </w:divBdr>
              <w:divsChild>
                <w:div w:id="1796362637">
                  <w:marLeft w:val="0"/>
                  <w:marRight w:val="0"/>
                  <w:marTop w:val="0"/>
                  <w:marBottom w:val="0"/>
                  <w:divBdr>
                    <w:top w:val="none" w:sz="0" w:space="0" w:color="auto"/>
                    <w:left w:val="none" w:sz="0" w:space="0" w:color="auto"/>
                    <w:bottom w:val="none" w:sz="0" w:space="0" w:color="auto"/>
                    <w:right w:val="none" w:sz="0" w:space="0" w:color="auto"/>
                  </w:divBdr>
                </w:div>
              </w:divsChild>
            </w:div>
            <w:div w:id="523983719">
              <w:marLeft w:val="0"/>
              <w:marRight w:val="0"/>
              <w:marTop w:val="0"/>
              <w:marBottom w:val="0"/>
              <w:divBdr>
                <w:top w:val="none" w:sz="0" w:space="0" w:color="auto"/>
                <w:left w:val="none" w:sz="0" w:space="0" w:color="auto"/>
                <w:bottom w:val="none" w:sz="0" w:space="0" w:color="auto"/>
                <w:right w:val="none" w:sz="0" w:space="0" w:color="auto"/>
              </w:divBdr>
            </w:div>
          </w:divsChild>
        </w:div>
        <w:div w:id="881787688">
          <w:marLeft w:val="0"/>
          <w:marRight w:val="0"/>
          <w:marTop w:val="0"/>
          <w:marBottom w:val="0"/>
          <w:divBdr>
            <w:top w:val="none" w:sz="0" w:space="0" w:color="auto"/>
            <w:left w:val="none" w:sz="0" w:space="0" w:color="auto"/>
            <w:bottom w:val="none" w:sz="0" w:space="0" w:color="auto"/>
            <w:right w:val="none" w:sz="0" w:space="0" w:color="auto"/>
          </w:divBdr>
          <w:divsChild>
            <w:div w:id="243296629">
              <w:marLeft w:val="0"/>
              <w:marRight w:val="0"/>
              <w:marTop w:val="0"/>
              <w:marBottom w:val="0"/>
              <w:divBdr>
                <w:top w:val="none" w:sz="0" w:space="0" w:color="auto"/>
                <w:left w:val="none" w:sz="0" w:space="0" w:color="auto"/>
                <w:bottom w:val="none" w:sz="0" w:space="0" w:color="auto"/>
                <w:right w:val="none" w:sz="0" w:space="0" w:color="auto"/>
              </w:divBdr>
              <w:divsChild>
                <w:div w:id="1909531671">
                  <w:marLeft w:val="0"/>
                  <w:marRight w:val="0"/>
                  <w:marTop w:val="0"/>
                  <w:marBottom w:val="0"/>
                  <w:divBdr>
                    <w:top w:val="none" w:sz="0" w:space="0" w:color="auto"/>
                    <w:left w:val="none" w:sz="0" w:space="0" w:color="auto"/>
                    <w:bottom w:val="none" w:sz="0" w:space="0" w:color="auto"/>
                    <w:right w:val="none" w:sz="0" w:space="0" w:color="auto"/>
                  </w:divBdr>
                </w:div>
              </w:divsChild>
            </w:div>
            <w:div w:id="1368139700">
              <w:marLeft w:val="0"/>
              <w:marRight w:val="0"/>
              <w:marTop w:val="0"/>
              <w:marBottom w:val="0"/>
              <w:divBdr>
                <w:top w:val="none" w:sz="0" w:space="0" w:color="auto"/>
                <w:left w:val="none" w:sz="0" w:space="0" w:color="auto"/>
                <w:bottom w:val="none" w:sz="0" w:space="0" w:color="auto"/>
                <w:right w:val="none" w:sz="0" w:space="0" w:color="auto"/>
              </w:divBdr>
            </w:div>
          </w:divsChild>
        </w:div>
        <w:div w:id="2100132964">
          <w:marLeft w:val="0"/>
          <w:marRight w:val="0"/>
          <w:marTop w:val="0"/>
          <w:marBottom w:val="0"/>
          <w:divBdr>
            <w:top w:val="none" w:sz="0" w:space="0" w:color="auto"/>
            <w:left w:val="none" w:sz="0" w:space="0" w:color="auto"/>
            <w:bottom w:val="none" w:sz="0" w:space="0" w:color="auto"/>
            <w:right w:val="none" w:sz="0" w:space="0" w:color="auto"/>
          </w:divBdr>
          <w:divsChild>
            <w:div w:id="17437399">
              <w:marLeft w:val="0"/>
              <w:marRight w:val="0"/>
              <w:marTop w:val="0"/>
              <w:marBottom w:val="0"/>
              <w:divBdr>
                <w:top w:val="none" w:sz="0" w:space="0" w:color="auto"/>
                <w:left w:val="none" w:sz="0" w:space="0" w:color="auto"/>
                <w:bottom w:val="none" w:sz="0" w:space="0" w:color="auto"/>
                <w:right w:val="none" w:sz="0" w:space="0" w:color="auto"/>
              </w:divBdr>
              <w:divsChild>
                <w:div w:id="807941667">
                  <w:marLeft w:val="0"/>
                  <w:marRight w:val="0"/>
                  <w:marTop w:val="0"/>
                  <w:marBottom w:val="0"/>
                  <w:divBdr>
                    <w:top w:val="none" w:sz="0" w:space="0" w:color="auto"/>
                    <w:left w:val="none" w:sz="0" w:space="0" w:color="auto"/>
                    <w:bottom w:val="none" w:sz="0" w:space="0" w:color="auto"/>
                    <w:right w:val="none" w:sz="0" w:space="0" w:color="auto"/>
                  </w:divBdr>
                </w:div>
              </w:divsChild>
            </w:div>
            <w:div w:id="1404060993">
              <w:marLeft w:val="0"/>
              <w:marRight w:val="0"/>
              <w:marTop w:val="0"/>
              <w:marBottom w:val="0"/>
              <w:divBdr>
                <w:top w:val="none" w:sz="0" w:space="0" w:color="auto"/>
                <w:left w:val="none" w:sz="0" w:space="0" w:color="auto"/>
                <w:bottom w:val="none" w:sz="0" w:space="0" w:color="auto"/>
                <w:right w:val="none" w:sz="0" w:space="0" w:color="auto"/>
              </w:divBdr>
            </w:div>
          </w:divsChild>
        </w:div>
        <w:div w:id="749547720">
          <w:marLeft w:val="0"/>
          <w:marRight w:val="0"/>
          <w:marTop w:val="0"/>
          <w:marBottom w:val="0"/>
          <w:divBdr>
            <w:top w:val="none" w:sz="0" w:space="0" w:color="auto"/>
            <w:left w:val="none" w:sz="0" w:space="0" w:color="auto"/>
            <w:bottom w:val="none" w:sz="0" w:space="0" w:color="auto"/>
            <w:right w:val="none" w:sz="0" w:space="0" w:color="auto"/>
          </w:divBdr>
          <w:divsChild>
            <w:div w:id="1154108340">
              <w:marLeft w:val="0"/>
              <w:marRight w:val="0"/>
              <w:marTop w:val="0"/>
              <w:marBottom w:val="0"/>
              <w:divBdr>
                <w:top w:val="none" w:sz="0" w:space="0" w:color="auto"/>
                <w:left w:val="none" w:sz="0" w:space="0" w:color="auto"/>
                <w:bottom w:val="none" w:sz="0" w:space="0" w:color="auto"/>
                <w:right w:val="none" w:sz="0" w:space="0" w:color="auto"/>
              </w:divBdr>
              <w:divsChild>
                <w:div w:id="936014140">
                  <w:marLeft w:val="0"/>
                  <w:marRight w:val="0"/>
                  <w:marTop w:val="0"/>
                  <w:marBottom w:val="0"/>
                  <w:divBdr>
                    <w:top w:val="none" w:sz="0" w:space="0" w:color="auto"/>
                    <w:left w:val="none" w:sz="0" w:space="0" w:color="auto"/>
                    <w:bottom w:val="none" w:sz="0" w:space="0" w:color="auto"/>
                    <w:right w:val="none" w:sz="0" w:space="0" w:color="auto"/>
                  </w:divBdr>
                </w:div>
              </w:divsChild>
            </w:div>
            <w:div w:id="1491865058">
              <w:marLeft w:val="0"/>
              <w:marRight w:val="0"/>
              <w:marTop w:val="0"/>
              <w:marBottom w:val="0"/>
              <w:divBdr>
                <w:top w:val="none" w:sz="0" w:space="0" w:color="auto"/>
                <w:left w:val="none" w:sz="0" w:space="0" w:color="auto"/>
                <w:bottom w:val="none" w:sz="0" w:space="0" w:color="auto"/>
                <w:right w:val="none" w:sz="0" w:space="0" w:color="auto"/>
              </w:divBdr>
            </w:div>
          </w:divsChild>
        </w:div>
        <w:div w:id="194926148">
          <w:marLeft w:val="0"/>
          <w:marRight w:val="0"/>
          <w:marTop w:val="0"/>
          <w:marBottom w:val="0"/>
          <w:divBdr>
            <w:top w:val="none" w:sz="0" w:space="0" w:color="auto"/>
            <w:left w:val="none" w:sz="0" w:space="0" w:color="auto"/>
            <w:bottom w:val="none" w:sz="0" w:space="0" w:color="auto"/>
            <w:right w:val="none" w:sz="0" w:space="0" w:color="auto"/>
          </w:divBdr>
          <w:divsChild>
            <w:div w:id="1443262321">
              <w:marLeft w:val="0"/>
              <w:marRight w:val="0"/>
              <w:marTop w:val="0"/>
              <w:marBottom w:val="0"/>
              <w:divBdr>
                <w:top w:val="none" w:sz="0" w:space="0" w:color="auto"/>
                <w:left w:val="none" w:sz="0" w:space="0" w:color="auto"/>
                <w:bottom w:val="none" w:sz="0" w:space="0" w:color="auto"/>
                <w:right w:val="none" w:sz="0" w:space="0" w:color="auto"/>
              </w:divBdr>
              <w:divsChild>
                <w:div w:id="264266384">
                  <w:marLeft w:val="0"/>
                  <w:marRight w:val="0"/>
                  <w:marTop w:val="0"/>
                  <w:marBottom w:val="0"/>
                  <w:divBdr>
                    <w:top w:val="none" w:sz="0" w:space="0" w:color="auto"/>
                    <w:left w:val="none" w:sz="0" w:space="0" w:color="auto"/>
                    <w:bottom w:val="none" w:sz="0" w:space="0" w:color="auto"/>
                    <w:right w:val="none" w:sz="0" w:space="0" w:color="auto"/>
                  </w:divBdr>
                </w:div>
              </w:divsChild>
            </w:div>
            <w:div w:id="2120487514">
              <w:marLeft w:val="0"/>
              <w:marRight w:val="0"/>
              <w:marTop w:val="0"/>
              <w:marBottom w:val="0"/>
              <w:divBdr>
                <w:top w:val="none" w:sz="0" w:space="0" w:color="auto"/>
                <w:left w:val="none" w:sz="0" w:space="0" w:color="auto"/>
                <w:bottom w:val="none" w:sz="0" w:space="0" w:color="auto"/>
                <w:right w:val="none" w:sz="0" w:space="0" w:color="auto"/>
              </w:divBdr>
            </w:div>
          </w:divsChild>
        </w:div>
        <w:div w:id="227157441">
          <w:marLeft w:val="0"/>
          <w:marRight w:val="0"/>
          <w:marTop w:val="0"/>
          <w:marBottom w:val="0"/>
          <w:divBdr>
            <w:top w:val="none" w:sz="0" w:space="0" w:color="auto"/>
            <w:left w:val="none" w:sz="0" w:space="0" w:color="auto"/>
            <w:bottom w:val="none" w:sz="0" w:space="0" w:color="auto"/>
            <w:right w:val="none" w:sz="0" w:space="0" w:color="auto"/>
          </w:divBdr>
          <w:divsChild>
            <w:div w:id="1606883030">
              <w:marLeft w:val="0"/>
              <w:marRight w:val="0"/>
              <w:marTop w:val="0"/>
              <w:marBottom w:val="0"/>
              <w:divBdr>
                <w:top w:val="none" w:sz="0" w:space="0" w:color="auto"/>
                <w:left w:val="none" w:sz="0" w:space="0" w:color="auto"/>
                <w:bottom w:val="none" w:sz="0" w:space="0" w:color="auto"/>
                <w:right w:val="none" w:sz="0" w:space="0" w:color="auto"/>
              </w:divBdr>
              <w:divsChild>
                <w:div w:id="298611732">
                  <w:marLeft w:val="0"/>
                  <w:marRight w:val="0"/>
                  <w:marTop w:val="0"/>
                  <w:marBottom w:val="0"/>
                  <w:divBdr>
                    <w:top w:val="none" w:sz="0" w:space="0" w:color="auto"/>
                    <w:left w:val="none" w:sz="0" w:space="0" w:color="auto"/>
                    <w:bottom w:val="none" w:sz="0" w:space="0" w:color="auto"/>
                    <w:right w:val="none" w:sz="0" w:space="0" w:color="auto"/>
                  </w:divBdr>
                </w:div>
              </w:divsChild>
            </w:div>
            <w:div w:id="721446399">
              <w:marLeft w:val="0"/>
              <w:marRight w:val="0"/>
              <w:marTop w:val="0"/>
              <w:marBottom w:val="0"/>
              <w:divBdr>
                <w:top w:val="none" w:sz="0" w:space="0" w:color="auto"/>
                <w:left w:val="none" w:sz="0" w:space="0" w:color="auto"/>
                <w:bottom w:val="none" w:sz="0" w:space="0" w:color="auto"/>
                <w:right w:val="none" w:sz="0" w:space="0" w:color="auto"/>
              </w:divBdr>
            </w:div>
          </w:divsChild>
        </w:div>
        <w:div w:id="377701845">
          <w:marLeft w:val="0"/>
          <w:marRight w:val="0"/>
          <w:marTop w:val="0"/>
          <w:marBottom w:val="0"/>
          <w:divBdr>
            <w:top w:val="none" w:sz="0" w:space="0" w:color="auto"/>
            <w:left w:val="none" w:sz="0" w:space="0" w:color="auto"/>
            <w:bottom w:val="none" w:sz="0" w:space="0" w:color="auto"/>
            <w:right w:val="none" w:sz="0" w:space="0" w:color="auto"/>
          </w:divBdr>
          <w:divsChild>
            <w:div w:id="1285964825">
              <w:marLeft w:val="0"/>
              <w:marRight w:val="0"/>
              <w:marTop w:val="0"/>
              <w:marBottom w:val="0"/>
              <w:divBdr>
                <w:top w:val="none" w:sz="0" w:space="0" w:color="auto"/>
                <w:left w:val="none" w:sz="0" w:space="0" w:color="auto"/>
                <w:bottom w:val="none" w:sz="0" w:space="0" w:color="auto"/>
                <w:right w:val="none" w:sz="0" w:space="0" w:color="auto"/>
              </w:divBdr>
              <w:divsChild>
                <w:div w:id="2062632703">
                  <w:marLeft w:val="0"/>
                  <w:marRight w:val="0"/>
                  <w:marTop w:val="0"/>
                  <w:marBottom w:val="0"/>
                  <w:divBdr>
                    <w:top w:val="none" w:sz="0" w:space="0" w:color="auto"/>
                    <w:left w:val="none" w:sz="0" w:space="0" w:color="auto"/>
                    <w:bottom w:val="none" w:sz="0" w:space="0" w:color="auto"/>
                    <w:right w:val="none" w:sz="0" w:space="0" w:color="auto"/>
                  </w:divBdr>
                </w:div>
              </w:divsChild>
            </w:div>
            <w:div w:id="235407384">
              <w:marLeft w:val="0"/>
              <w:marRight w:val="0"/>
              <w:marTop w:val="0"/>
              <w:marBottom w:val="0"/>
              <w:divBdr>
                <w:top w:val="none" w:sz="0" w:space="0" w:color="auto"/>
                <w:left w:val="none" w:sz="0" w:space="0" w:color="auto"/>
                <w:bottom w:val="none" w:sz="0" w:space="0" w:color="auto"/>
                <w:right w:val="none" w:sz="0" w:space="0" w:color="auto"/>
              </w:divBdr>
            </w:div>
          </w:divsChild>
        </w:div>
        <w:div w:id="353310726">
          <w:marLeft w:val="0"/>
          <w:marRight w:val="0"/>
          <w:marTop w:val="0"/>
          <w:marBottom w:val="0"/>
          <w:divBdr>
            <w:top w:val="none" w:sz="0" w:space="0" w:color="auto"/>
            <w:left w:val="none" w:sz="0" w:space="0" w:color="auto"/>
            <w:bottom w:val="none" w:sz="0" w:space="0" w:color="auto"/>
            <w:right w:val="none" w:sz="0" w:space="0" w:color="auto"/>
          </w:divBdr>
          <w:divsChild>
            <w:div w:id="1284187218">
              <w:marLeft w:val="0"/>
              <w:marRight w:val="0"/>
              <w:marTop w:val="0"/>
              <w:marBottom w:val="0"/>
              <w:divBdr>
                <w:top w:val="none" w:sz="0" w:space="0" w:color="auto"/>
                <w:left w:val="none" w:sz="0" w:space="0" w:color="auto"/>
                <w:bottom w:val="none" w:sz="0" w:space="0" w:color="auto"/>
                <w:right w:val="none" w:sz="0" w:space="0" w:color="auto"/>
              </w:divBdr>
              <w:divsChild>
                <w:div w:id="424618572">
                  <w:marLeft w:val="0"/>
                  <w:marRight w:val="0"/>
                  <w:marTop w:val="0"/>
                  <w:marBottom w:val="0"/>
                  <w:divBdr>
                    <w:top w:val="none" w:sz="0" w:space="0" w:color="auto"/>
                    <w:left w:val="none" w:sz="0" w:space="0" w:color="auto"/>
                    <w:bottom w:val="none" w:sz="0" w:space="0" w:color="auto"/>
                    <w:right w:val="none" w:sz="0" w:space="0" w:color="auto"/>
                  </w:divBdr>
                </w:div>
              </w:divsChild>
            </w:div>
            <w:div w:id="53939491">
              <w:marLeft w:val="0"/>
              <w:marRight w:val="0"/>
              <w:marTop w:val="0"/>
              <w:marBottom w:val="0"/>
              <w:divBdr>
                <w:top w:val="none" w:sz="0" w:space="0" w:color="auto"/>
                <w:left w:val="none" w:sz="0" w:space="0" w:color="auto"/>
                <w:bottom w:val="none" w:sz="0" w:space="0" w:color="auto"/>
                <w:right w:val="none" w:sz="0" w:space="0" w:color="auto"/>
              </w:divBdr>
            </w:div>
          </w:divsChild>
        </w:div>
        <w:div w:id="2008557934">
          <w:marLeft w:val="0"/>
          <w:marRight w:val="0"/>
          <w:marTop w:val="0"/>
          <w:marBottom w:val="0"/>
          <w:divBdr>
            <w:top w:val="none" w:sz="0" w:space="0" w:color="auto"/>
            <w:left w:val="none" w:sz="0" w:space="0" w:color="auto"/>
            <w:bottom w:val="none" w:sz="0" w:space="0" w:color="auto"/>
            <w:right w:val="none" w:sz="0" w:space="0" w:color="auto"/>
          </w:divBdr>
          <w:divsChild>
            <w:div w:id="1059674115">
              <w:marLeft w:val="0"/>
              <w:marRight w:val="0"/>
              <w:marTop w:val="0"/>
              <w:marBottom w:val="0"/>
              <w:divBdr>
                <w:top w:val="none" w:sz="0" w:space="0" w:color="auto"/>
                <w:left w:val="none" w:sz="0" w:space="0" w:color="auto"/>
                <w:bottom w:val="none" w:sz="0" w:space="0" w:color="auto"/>
                <w:right w:val="none" w:sz="0" w:space="0" w:color="auto"/>
              </w:divBdr>
              <w:divsChild>
                <w:div w:id="966665347">
                  <w:marLeft w:val="0"/>
                  <w:marRight w:val="0"/>
                  <w:marTop w:val="0"/>
                  <w:marBottom w:val="0"/>
                  <w:divBdr>
                    <w:top w:val="none" w:sz="0" w:space="0" w:color="auto"/>
                    <w:left w:val="none" w:sz="0" w:space="0" w:color="auto"/>
                    <w:bottom w:val="none" w:sz="0" w:space="0" w:color="auto"/>
                    <w:right w:val="none" w:sz="0" w:space="0" w:color="auto"/>
                  </w:divBdr>
                </w:div>
              </w:divsChild>
            </w:div>
            <w:div w:id="379327886">
              <w:marLeft w:val="0"/>
              <w:marRight w:val="0"/>
              <w:marTop w:val="0"/>
              <w:marBottom w:val="0"/>
              <w:divBdr>
                <w:top w:val="none" w:sz="0" w:space="0" w:color="auto"/>
                <w:left w:val="none" w:sz="0" w:space="0" w:color="auto"/>
                <w:bottom w:val="none" w:sz="0" w:space="0" w:color="auto"/>
                <w:right w:val="none" w:sz="0" w:space="0" w:color="auto"/>
              </w:divBdr>
            </w:div>
          </w:divsChild>
        </w:div>
        <w:div w:id="1029795361">
          <w:marLeft w:val="0"/>
          <w:marRight w:val="0"/>
          <w:marTop w:val="0"/>
          <w:marBottom w:val="0"/>
          <w:divBdr>
            <w:top w:val="none" w:sz="0" w:space="0" w:color="auto"/>
            <w:left w:val="none" w:sz="0" w:space="0" w:color="auto"/>
            <w:bottom w:val="none" w:sz="0" w:space="0" w:color="auto"/>
            <w:right w:val="none" w:sz="0" w:space="0" w:color="auto"/>
          </w:divBdr>
          <w:divsChild>
            <w:div w:id="361169744">
              <w:marLeft w:val="0"/>
              <w:marRight w:val="0"/>
              <w:marTop w:val="0"/>
              <w:marBottom w:val="0"/>
              <w:divBdr>
                <w:top w:val="none" w:sz="0" w:space="0" w:color="auto"/>
                <w:left w:val="none" w:sz="0" w:space="0" w:color="auto"/>
                <w:bottom w:val="none" w:sz="0" w:space="0" w:color="auto"/>
                <w:right w:val="none" w:sz="0" w:space="0" w:color="auto"/>
              </w:divBdr>
              <w:divsChild>
                <w:div w:id="1820609228">
                  <w:marLeft w:val="0"/>
                  <w:marRight w:val="0"/>
                  <w:marTop w:val="0"/>
                  <w:marBottom w:val="0"/>
                  <w:divBdr>
                    <w:top w:val="none" w:sz="0" w:space="0" w:color="auto"/>
                    <w:left w:val="none" w:sz="0" w:space="0" w:color="auto"/>
                    <w:bottom w:val="none" w:sz="0" w:space="0" w:color="auto"/>
                    <w:right w:val="none" w:sz="0" w:space="0" w:color="auto"/>
                  </w:divBdr>
                </w:div>
              </w:divsChild>
            </w:div>
            <w:div w:id="5913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969356">
      <w:bodyDiv w:val="1"/>
      <w:marLeft w:val="0"/>
      <w:marRight w:val="0"/>
      <w:marTop w:val="0"/>
      <w:marBottom w:val="0"/>
      <w:divBdr>
        <w:top w:val="none" w:sz="0" w:space="0" w:color="auto"/>
        <w:left w:val="none" w:sz="0" w:space="0" w:color="auto"/>
        <w:bottom w:val="none" w:sz="0" w:space="0" w:color="auto"/>
        <w:right w:val="none" w:sz="0" w:space="0" w:color="auto"/>
      </w:divBdr>
    </w:div>
    <w:div w:id="216551515">
      <w:bodyDiv w:val="1"/>
      <w:marLeft w:val="0"/>
      <w:marRight w:val="0"/>
      <w:marTop w:val="0"/>
      <w:marBottom w:val="0"/>
      <w:divBdr>
        <w:top w:val="none" w:sz="0" w:space="0" w:color="auto"/>
        <w:left w:val="none" w:sz="0" w:space="0" w:color="auto"/>
        <w:bottom w:val="none" w:sz="0" w:space="0" w:color="auto"/>
        <w:right w:val="none" w:sz="0" w:space="0" w:color="auto"/>
      </w:divBdr>
      <w:divsChild>
        <w:div w:id="1643584119">
          <w:marLeft w:val="0"/>
          <w:marRight w:val="0"/>
          <w:marTop w:val="0"/>
          <w:marBottom w:val="0"/>
          <w:divBdr>
            <w:top w:val="none" w:sz="0" w:space="0" w:color="auto"/>
            <w:left w:val="none" w:sz="0" w:space="0" w:color="auto"/>
            <w:bottom w:val="none" w:sz="0" w:space="0" w:color="auto"/>
            <w:right w:val="none" w:sz="0" w:space="0" w:color="auto"/>
          </w:divBdr>
        </w:div>
        <w:div w:id="1237714737">
          <w:marLeft w:val="0"/>
          <w:marRight w:val="0"/>
          <w:marTop w:val="0"/>
          <w:marBottom w:val="0"/>
          <w:divBdr>
            <w:top w:val="none" w:sz="0" w:space="0" w:color="auto"/>
            <w:left w:val="none" w:sz="0" w:space="0" w:color="auto"/>
            <w:bottom w:val="none" w:sz="0" w:space="0" w:color="auto"/>
            <w:right w:val="none" w:sz="0" w:space="0" w:color="auto"/>
          </w:divBdr>
        </w:div>
        <w:div w:id="2010676298">
          <w:marLeft w:val="0"/>
          <w:marRight w:val="0"/>
          <w:marTop w:val="0"/>
          <w:marBottom w:val="0"/>
          <w:divBdr>
            <w:top w:val="none" w:sz="0" w:space="0" w:color="auto"/>
            <w:left w:val="none" w:sz="0" w:space="0" w:color="auto"/>
            <w:bottom w:val="none" w:sz="0" w:space="0" w:color="auto"/>
            <w:right w:val="none" w:sz="0" w:space="0" w:color="auto"/>
          </w:divBdr>
        </w:div>
        <w:div w:id="1498957828">
          <w:marLeft w:val="0"/>
          <w:marRight w:val="0"/>
          <w:marTop w:val="0"/>
          <w:marBottom w:val="0"/>
          <w:divBdr>
            <w:top w:val="none" w:sz="0" w:space="0" w:color="auto"/>
            <w:left w:val="none" w:sz="0" w:space="0" w:color="auto"/>
            <w:bottom w:val="none" w:sz="0" w:space="0" w:color="auto"/>
            <w:right w:val="none" w:sz="0" w:space="0" w:color="auto"/>
          </w:divBdr>
        </w:div>
        <w:div w:id="1554849688">
          <w:marLeft w:val="0"/>
          <w:marRight w:val="0"/>
          <w:marTop w:val="0"/>
          <w:marBottom w:val="0"/>
          <w:divBdr>
            <w:top w:val="none" w:sz="0" w:space="0" w:color="auto"/>
            <w:left w:val="none" w:sz="0" w:space="0" w:color="auto"/>
            <w:bottom w:val="none" w:sz="0" w:space="0" w:color="auto"/>
            <w:right w:val="none" w:sz="0" w:space="0" w:color="auto"/>
          </w:divBdr>
        </w:div>
        <w:div w:id="192961846">
          <w:marLeft w:val="0"/>
          <w:marRight w:val="0"/>
          <w:marTop w:val="0"/>
          <w:marBottom w:val="0"/>
          <w:divBdr>
            <w:top w:val="none" w:sz="0" w:space="0" w:color="auto"/>
            <w:left w:val="none" w:sz="0" w:space="0" w:color="auto"/>
            <w:bottom w:val="none" w:sz="0" w:space="0" w:color="auto"/>
            <w:right w:val="none" w:sz="0" w:space="0" w:color="auto"/>
          </w:divBdr>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90742">
      <w:bodyDiv w:val="1"/>
      <w:marLeft w:val="0"/>
      <w:marRight w:val="0"/>
      <w:marTop w:val="0"/>
      <w:marBottom w:val="0"/>
      <w:divBdr>
        <w:top w:val="none" w:sz="0" w:space="0" w:color="auto"/>
        <w:left w:val="none" w:sz="0" w:space="0" w:color="auto"/>
        <w:bottom w:val="none" w:sz="0" w:space="0" w:color="auto"/>
        <w:right w:val="none" w:sz="0" w:space="0" w:color="auto"/>
      </w:divBdr>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79840351">
      <w:bodyDiv w:val="1"/>
      <w:marLeft w:val="0"/>
      <w:marRight w:val="0"/>
      <w:marTop w:val="0"/>
      <w:marBottom w:val="0"/>
      <w:divBdr>
        <w:top w:val="none" w:sz="0" w:space="0" w:color="auto"/>
        <w:left w:val="none" w:sz="0" w:space="0" w:color="auto"/>
        <w:bottom w:val="none" w:sz="0" w:space="0" w:color="auto"/>
        <w:right w:val="none" w:sz="0" w:space="0" w:color="auto"/>
      </w:divBdr>
      <w:divsChild>
        <w:div w:id="1113865122">
          <w:marLeft w:val="0"/>
          <w:marRight w:val="0"/>
          <w:marTop w:val="0"/>
          <w:marBottom w:val="0"/>
          <w:divBdr>
            <w:top w:val="none" w:sz="0" w:space="0" w:color="auto"/>
            <w:left w:val="none" w:sz="0" w:space="0" w:color="auto"/>
            <w:bottom w:val="none" w:sz="0" w:space="0" w:color="auto"/>
            <w:right w:val="none" w:sz="0" w:space="0" w:color="auto"/>
          </w:divBdr>
          <w:divsChild>
            <w:div w:id="421605427">
              <w:marLeft w:val="0"/>
              <w:marRight w:val="0"/>
              <w:marTop w:val="0"/>
              <w:marBottom w:val="0"/>
              <w:divBdr>
                <w:top w:val="none" w:sz="0" w:space="0" w:color="auto"/>
                <w:left w:val="none" w:sz="0" w:space="0" w:color="auto"/>
                <w:bottom w:val="none" w:sz="0" w:space="0" w:color="auto"/>
                <w:right w:val="none" w:sz="0" w:space="0" w:color="auto"/>
              </w:divBdr>
            </w:div>
            <w:div w:id="839464725">
              <w:marLeft w:val="0"/>
              <w:marRight w:val="0"/>
              <w:marTop w:val="0"/>
              <w:marBottom w:val="0"/>
              <w:divBdr>
                <w:top w:val="none" w:sz="0" w:space="0" w:color="auto"/>
                <w:left w:val="none" w:sz="0" w:space="0" w:color="auto"/>
                <w:bottom w:val="none" w:sz="0" w:space="0" w:color="auto"/>
                <w:right w:val="none" w:sz="0" w:space="0" w:color="auto"/>
              </w:divBdr>
              <w:divsChild>
                <w:div w:id="689528113">
                  <w:marLeft w:val="0"/>
                  <w:marRight w:val="0"/>
                  <w:marTop w:val="0"/>
                  <w:marBottom w:val="0"/>
                  <w:divBdr>
                    <w:top w:val="none" w:sz="0" w:space="0" w:color="auto"/>
                    <w:left w:val="none" w:sz="0" w:space="0" w:color="auto"/>
                    <w:bottom w:val="none" w:sz="0" w:space="0" w:color="auto"/>
                    <w:right w:val="none" w:sz="0" w:space="0" w:color="auto"/>
                  </w:divBdr>
                  <w:divsChild>
                    <w:div w:id="1689454093">
                      <w:marLeft w:val="0"/>
                      <w:marRight w:val="0"/>
                      <w:marTop w:val="0"/>
                      <w:marBottom w:val="0"/>
                      <w:divBdr>
                        <w:top w:val="none" w:sz="0" w:space="0" w:color="auto"/>
                        <w:left w:val="none" w:sz="0" w:space="0" w:color="auto"/>
                        <w:bottom w:val="none" w:sz="0" w:space="0" w:color="auto"/>
                        <w:right w:val="none" w:sz="0" w:space="0" w:color="auto"/>
                      </w:divBdr>
                      <w:divsChild>
                        <w:div w:id="952174034">
                          <w:marLeft w:val="0"/>
                          <w:marRight w:val="0"/>
                          <w:marTop w:val="0"/>
                          <w:marBottom w:val="0"/>
                          <w:divBdr>
                            <w:top w:val="none" w:sz="0" w:space="0" w:color="auto"/>
                            <w:left w:val="none" w:sz="0" w:space="0" w:color="auto"/>
                            <w:bottom w:val="none" w:sz="0" w:space="0" w:color="auto"/>
                            <w:right w:val="none" w:sz="0" w:space="0" w:color="auto"/>
                          </w:divBdr>
                          <w:divsChild>
                            <w:div w:id="895822793">
                              <w:marLeft w:val="0"/>
                              <w:marRight w:val="0"/>
                              <w:marTop w:val="0"/>
                              <w:marBottom w:val="0"/>
                              <w:divBdr>
                                <w:top w:val="none" w:sz="0" w:space="0" w:color="auto"/>
                                <w:left w:val="none" w:sz="0" w:space="0" w:color="auto"/>
                                <w:bottom w:val="none" w:sz="0" w:space="0" w:color="auto"/>
                                <w:right w:val="none" w:sz="0" w:space="0" w:color="auto"/>
                              </w:divBdr>
                            </w:div>
                            <w:div w:id="148504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0050574">
          <w:marLeft w:val="0"/>
          <w:marRight w:val="0"/>
          <w:marTop w:val="0"/>
          <w:marBottom w:val="0"/>
          <w:divBdr>
            <w:top w:val="none" w:sz="0" w:space="0" w:color="auto"/>
            <w:left w:val="none" w:sz="0" w:space="0" w:color="auto"/>
            <w:bottom w:val="none" w:sz="0" w:space="0" w:color="auto"/>
            <w:right w:val="none" w:sz="0" w:space="0" w:color="auto"/>
          </w:divBdr>
          <w:divsChild>
            <w:div w:id="1648050410">
              <w:marLeft w:val="0"/>
              <w:marRight w:val="0"/>
              <w:marTop w:val="0"/>
              <w:marBottom w:val="0"/>
              <w:divBdr>
                <w:top w:val="none" w:sz="0" w:space="0" w:color="auto"/>
                <w:left w:val="none" w:sz="0" w:space="0" w:color="auto"/>
                <w:bottom w:val="none" w:sz="0" w:space="0" w:color="auto"/>
                <w:right w:val="none" w:sz="0" w:space="0" w:color="auto"/>
              </w:divBdr>
            </w:div>
            <w:div w:id="2131313336">
              <w:marLeft w:val="0"/>
              <w:marRight w:val="0"/>
              <w:marTop w:val="0"/>
              <w:marBottom w:val="0"/>
              <w:divBdr>
                <w:top w:val="none" w:sz="0" w:space="0" w:color="auto"/>
                <w:left w:val="none" w:sz="0" w:space="0" w:color="auto"/>
                <w:bottom w:val="none" w:sz="0" w:space="0" w:color="auto"/>
                <w:right w:val="none" w:sz="0" w:space="0" w:color="auto"/>
              </w:divBdr>
              <w:divsChild>
                <w:div w:id="1453863476">
                  <w:marLeft w:val="0"/>
                  <w:marRight w:val="0"/>
                  <w:marTop w:val="0"/>
                  <w:marBottom w:val="0"/>
                  <w:divBdr>
                    <w:top w:val="none" w:sz="0" w:space="0" w:color="auto"/>
                    <w:left w:val="none" w:sz="0" w:space="0" w:color="auto"/>
                    <w:bottom w:val="none" w:sz="0" w:space="0" w:color="auto"/>
                    <w:right w:val="none" w:sz="0" w:space="0" w:color="auto"/>
                  </w:divBdr>
                  <w:divsChild>
                    <w:div w:id="899176293">
                      <w:marLeft w:val="0"/>
                      <w:marRight w:val="0"/>
                      <w:marTop w:val="0"/>
                      <w:marBottom w:val="0"/>
                      <w:divBdr>
                        <w:top w:val="none" w:sz="0" w:space="0" w:color="auto"/>
                        <w:left w:val="none" w:sz="0" w:space="0" w:color="auto"/>
                        <w:bottom w:val="none" w:sz="0" w:space="0" w:color="auto"/>
                        <w:right w:val="none" w:sz="0" w:space="0" w:color="auto"/>
                      </w:divBdr>
                      <w:divsChild>
                        <w:div w:id="1914705449">
                          <w:marLeft w:val="0"/>
                          <w:marRight w:val="0"/>
                          <w:marTop w:val="0"/>
                          <w:marBottom w:val="0"/>
                          <w:divBdr>
                            <w:top w:val="none" w:sz="0" w:space="0" w:color="auto"/>
                            <w:left w:val="none" w:sz="0" w:space="0" w:color="auto"/>
                            <w:bottom w:val="none" w:sz="0" w:space="0" w:color="auto"/>
                            <w:right w:val="none" w:sz="0" w:space="0" w:color="auto"/>
                          </w:divBdr>
                          <w:divsChild>
                            <w:div w:id="212738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35890838">
      <w:bodyDiv w:val="1"/>
      <w:marLeft w:val="0"/>
      <w:marRight w:val="0"/>
      <w:marTop w:val="0"/>
      <w:marBottom w:val="0"/>
      <w:divBdr>
        <w:top w:val="none" w:sz="0" w:space="0" w:color="auto"/>
        <w:left w:val="none" w:sz="0" w:space="0" w:color="auto"/>
        <w:bottom w:val="none" w:sz="0" w:space="0" w:color="auto"/>
        <w:right w:val="none" w:sz="0" w:space="0" w:color="auto"/>
      </w:divBdr>
      <w:divsChild>
        <w:div w:id="526673791">
          <w:marLeft w:val="0"/>
          <w:marRight w:val="0"/>
          <w:marTop w:val="0"/>
          <w:marBottom w:val="0"/>
          <w:divBdr>
            <w:top w:val="none" w:sz="0" w:space="0" w:color="auto"/>
            <w:left w:val="none" w:sz="0" w:space="0" w:color="auto"/>
            <w:bottom w:val="none" w:sz="0" w:space="0" w:color="auto"/>
            <w:right w:val="none" w:sz="0" w:space="0" w:color="auto"/>
          </w:divBdr>
        </w:div>
        <w:div w:id="712271970">
          <w:marLeft w:val="0"/>
          <w:marRight w:val="0"/>
          <w:marTop w:val="0"/>
          <w:marBottom w:val="0"/>
          <w:divBdr>
            <w:top w:val="none" w:sz="0" w:space="0" w:color="auto"/>
            <w:left w:val="none" w:sz="0" w:space="0" w:color="auto"/>
            <w:bottom w:val="none" w:sz="0" w:space="0" w:color="auto"/>
            <w:right w:val="none" w:sz="0" w:space="0" w:color="auto"/>
          </w:divBdr>
        </w:div>
        <w:div w:id="446436464">
          <w:marLeft w:val="0"/>
          <w:marRight w:val="0"/>
          <w:marTop w:val="0"/>
          <w:marBottom w:val="0"/>
          <w:divBdr>
            <w:top w:val="none" w:sz="0" w:space="0" w:color="auto"/>
            <w:left w:val="none" w:sz="0" w:space="0" w:color="auto"/>
            <w:bottom w:val="none" w:sz="0" w:space="0" w:color="auto"/>
            <w:right w:val="none" w:sz="0" w:space="0" w:color="auto"/>
          </w:divBdr>
        </w:div>
        <w:div w:id="356926020">
          <w:marLeft w:val="0"/>
          <w:marRight w:val="0"/>
          <w:marTop w:val="0"/>
          <w:marBottom w:val="0"/>
          <w:divBdr>
            <w:top w:val="none" w:sz="0" w:space="0" w:color="auto"/>
            <w:left w:val="none" w:sz="0" w:space="0" w:color="auto"/>
            <w:bottom w:val="none" w:sz="0" w:space="0" w:color="auto"/>
            <w:right w:val="none" w:sz="0" w:space="0" w:color="auto"/>
          </w:divBdr>
        </w:div>
        <w:div w:id="1329482328">
          <w:marLeft w:val="0"/>
          <w:marRight w:val="0"/>
          <w:marTop w:val="0"/>
          <w:marBottom w:val="0"/>
          <w:divBdr>
            <w:top w:val="none" w:sz="0" w:space="0" w:color="auto"/>
            <w:left w:val="none" w:sz="0" w:space="0" w:color="auto"/>
            <w:bottom w:val="none" w:sz="0" w:space="0" w:color="auto"/>
            <w:right w:val="none" w:sz="0" w:space="0" w:color="auto"/>
          </w:divBdr>
        </w:div>
        <w:div w:id="710955317">
          <w:marLeft w:val="0"/>
          <w:marRight w:val="0"/>
          <w:marTop w:val="0"/>
          <w:marBottom w:val="0"/>
          <w:divBdr>
            <w:top w:val="none" w:sz="0" w:space="0" w:color="auto"/>
            <w:left w:val="none" w:sz="0" w:space="0" w:color="auto"/>
            <w:bottom w:val="none" w:sz="0" w:space="0" w:color="auto"/>
            <w:right w:val="none" w:sz="0" w:space="0" w:color="auto"/>
          </w:divBdr>
        </w:div>
        <w:div w:id="2089300052">
          <w:marLeft w:val="0"/>
          <w:marRight w:val="0"/>
          <w:marTop w:val="0"/>
          <w:marBottom w:val="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5598585">
      <w:bodyDiv w:val="1"/>
      <w:marLeft w:val="0"/>
      <w:marRight w:val="0"/>
      <w:marTop w:val="0"/>
      <w:marBottom w:val="0"/>
      <w:divBdr>
        <w:top w:val="none" w:sz="0" w:space="0" w:color="auto"/>
        <w:left w:val="none" w:sz="0" w:space="0" w:color="auto"/>
        <w:bottom w:val="none" w:sz="0" w:space="0" w:color="auto"/>
        <w:right w:val="none" w:sz="0" w:space="0" w:color="auto"/>
      </w:divBdr>
      <w:divsChild>
        <w:div w:id="629557360">
          <w:marLeft w:val="0"/>
          <w:marRight w:val="0"/>
          <w:marTop w:val="0"/>
          <w:marBottom w:val="0"/>
          <w:divBdr>
            <w:top w:val="none" w:sz="0" w:space="0" w:color="auto"/>
            <w:left w:val="none" w:sz="0" w:space="0" w:color="auto"/>
            <w:bottom w:val="none" w:sz="0" w:space="0" w:color="auto"/>
            <w:right w:val="none" w:sz="0" w:space="0" w:color="auto"/>
          </w:divBdr>
        </w:div>
        <w:div w:id="2103797607">
          <w:marLeft w:val="0"/>
          <w:marRight w:val="0"/>
          <w:marTop w:val="0"/>
          <w:marBottom w:val="0"/>
          <w:divBdr>
            <w:top w:val="none" w:sz="0" w:space="0" w:color="auto"/>
            <w:left w:val="none" w:sz="0" w:space="0" w:color="auto"/>
            <w:bottom w:val="none" w:sz="0" w:space="0" w:color="auto"/>
            <w:right w:val="none" w:sz="0" w:space="0" w:color="auto"/>
          </w:divBdr>
        </w:div>
        <w:div w:id="360863127">
          <w:marLeft w:val="0"/>
          <w:marRight w:val="0"/>
          <w:marTop w:val="0"/>
          <w:marBottom w:val="0"/>
          <w:divBdr>
            <w:top w:val="none" w:sz="0" w:space="0" w:color="auto"/>
            <w:left w:val="none" w:sz="0" w:space="0" w:color="auto"/>
            <w:bottom w:val="none" w:sz="0" w:space="0" w:color="auto"/>
            <w:right w:val="none" w:sz="0" w:space="0" w:color="auto"/>
          </w:divBdr>
          <w:divsChild>
            <w:div w:id="140005569">
              <w:marLeft w:val="0"/>
              <w:marRight w:val="0"/>
              <w:marTop w:val="0"/>
              <w:marBottom w:val="0"/>
              <w:divBdr>
                <w:top w:val="none" w:sz="0" w:space="0" w:color="auto"/>
                <w:left w:val="none" w:sz="0" w:space="0" w:color="auto"/>
                <w:bottom w:val="none" w:sz="0" w:space="0" w:color="auto"/>
                <w:right w:val="none" w:sz="0" w:space="0" w:color="auto"/>
              </w:divBdr>
            </w:div>
            <w:div w:id="181936364">
              <w:marLeft w:val="0"/>
              <w:marRight w:val="0"/>
              <w:marTop w:val="0"/>
              <w:marBottom w:val="0"/>
              <w:divBdr>
                <w:top w:val="none" w:sz="0" w:space="0" w:color="auto"/>
                <w:left w:val="none" w:sz="0" w:space="0" w:color="auto"/>
                <w:bottom w:val="none" w:sz="0" w:space="0" w:color="auto"/>
                <w:right w:val="none" w:sz="0" w:space="0" w:color="auto"/>
              </w:divBdr>
            </w:div>
            <w:div w:id="437719728">
              <w:marLeft w:val="0"/>
              <w:marRight w:val="0"/>
              <w:marTop w:val="0"/>
              <w:marBottom w:val="0"/>
              <w:divBdr>
                <w:top w:val="none" w:sz="0" w:space="0" w:color="auto"/>
                <w:left w:val="none" w:sz="0" w:space="0" w:color="auto"/>
                <w:bottom w:val="none" w:sz="0" w:space="0" w:color="auto"/>
                <w:right w:val="none" w:sz="0" w:space="0" w:color="auto"/>
              </w:divBdr>
            </w:div>
            <w:div w:id="1512065959">
              <w:marLeft w:val="0"/>
              <w:marRight w:val="0"/>
              <w:marTop w:val="0"/>
              <w:marBottom w:val="0"/>
              <w:divBdr>
                <w:top w:val="none" w:sz="0" w:space="0" w:color="auto"/>
                <w:left w:val="none" w:sz="0" w:space="0" w:color="auto"/>
                <w:bottom w:val="none" w:sz="0" w:space="0" w:color="auto"/>
                <w:right w:val="none" w:sz="0" w:space="0" w:color="auto"/>
              </w:divBdr>
            </w:div>
            <w:div w:id="1986549669">
              <w:marLeft w:val="0"/>
              <w:marRight w:val="0"/>
              <w:marTop w:val="0"/>
              <w:marBottom w:val="0"/>
              <w:divBdr>
                <w:top w:val="none" w:sz="0" w:space="0" w:color="auto"/>
                <w:left w:val="none" w:sz="0" w:space="0" w:color="auto"/>
                <w:bottom w:val="none" w:sz="0" w:space="0" w:color="auto"/>
                <w:right w:val="none" w:sz="0" w:space="0" w:color="auto"/>
              </w:divBdr>
            </w:div>
            <w:div w:id="708803500">
              <w:marLeft w:val="0"/>
              <w:marRight w:val="0"/>
              <w:marTop w:val="0"/>
              <w:marBottom w:val="0"/>
              <w:divBdr>
                <w:top w:val="none" w:sz="0" w:space="0" w:color="auto"/>
                <w:left w:val="none" w:sz="0" w:space="0" w:color="auto"/>
                <w:bottom w:val="none" w:sz="0" w:space="0" w:color="auto"/>
                <w:right w:val="none" w:sz="0" w:space="0" w:color="auto"/>
              </w:divBdr>
            </w:div>
            <w:div w:id="1026179353">
              <w:marLeft w:val="0"/>
              <w:marRight w:val="0"/>
              <w:marTop w:val="0"/>
              <w:marBottom w:val="0"/>
              <w:divBdr>
                <w:top w:val="none" w:sz="0" w:space="0" w:color="auto"/>
                <w:left w:val="none" w:sz="0" w:space="0" w:color="auto"/>
                <w:bottom w:val="none" w:sz="0" w:space="0" w:color="auto"/>
                <w:right w:val="none" w:sz="0" w:space="0" w:color="auto"/>
              </w:divBdr>
            </w:div>
            <w:div w:id="1861622842">
              <w:marLeft w:val="0"/>
              <w:marRight w:val="0"/>
              <w:marTop w:val="0"/>
              <w:marBottom w:val="0"/>
              <w:divBdr>
                <w:top w:val="none" w:sz="0" w:space="0" w:color="auto"/>
                <w:left w:val="none" w:sz="0" w:space="0" w:color="auto"/>
                <w:bottom w:val="none" w:sz="0" w:space="0" w:color="auto"/>
                <w:right w:val="none" w:sz="0" w:space="0" w:color="auto"/>
              </w:divBdr>
            </w:div>
            <w:div w:id="276451203">
              <w:marLeft w:val="0"/>
              <w:marRight w:val="0"/>
              <w:marTop w:val="0"/>
              <w:marBottom w:val="0"/>
              <w:divBdr>
                <w:top w:val="none" w:sz="0" w:space="0" w:color="auto"/>
                <w:left w:val="none" w:sz="0" w:space="0" w:color="auto"/>
                <w:bottom w:val="none" w:sz="0" w:space="0" w:color="auto"/>
                <w:right w:val="none" w:sz="0" w:space="0" w:color="auto"/>
              </w:divBdr>
            </w:div>
            <w:div w:id="121653999">
              <w:marLeft w:val="0"/>
              <w:marRight w:val="0"/>
              <w:marTop w:val="0"/>
              <w:marBottom w:val="0"/>
              <w:divBdr>
                <w:top w:val="none" w:sz="0" w:space="0" w:color="auto"/>
                <w:left w:val="none" w:sz="0" w:space="0" w:color="auto"/>
                <w:bottom w:val="none" w:sz="0" w:space="0" w:color="auto"/>
                <w:right w:val="none" w:sz="0" w:space="0" w:color="auto"/>
              </w:divBdr>
            </w:div>
            <w:div w:id="1360398486">
              <w:marLeft w:val="0"/>
              <w:marRight w:val="0"/>
              <w:marTop w:val="0"/>
              <w:marBottom w:val="0"/>
              <w:divBdr>
                <w:top w:val="none" w:sz="0" w:space="0" w:color="auto"/>
                <w:left w:val="none" w:sz="0" w:space="0" w:color="auto"/>
                <w:bottom w:val="none" w:sz="0" w:space="0" w:color="auto"/>
                <w:right w:val="none" w:sz="0" w:space="0" w:color="auto"/>
              </w:divBdr>
            </w:div>
            <w:div w:id="1061055929">
              <w:marLeft w:val="0"/>
              <w:marRight w:val="0"/>
              <w:marTop w:val="0"/>
              <w:marBottom w:val="0"/>
              <w:divBdr>
                <w:top w:val="none" w:sz="0" w:space="0" w:color="auto"/>
                <w:left w:val="none" w:sz="0" w:space="0" w:color="auto"/>
                <w:bottom w:val="none" w:sz="0" w:space="0" w:color="auto"/>
                <w:right w:val="none" w:sz="0" w:space="0" w:color="auto"/>
              </w:divBdr>
            </w:div>
            <w:div w:id="92165327">
              <w:marLeft w:val="0"/>
              <w:marRight w:val="0"/>
              <w:marTop w:val="0"/>
              <w:marBottom w:val="0"/>
              <w:divBdr>
                <w:top w:val="none" w:sz="0" w:space="0" w:color="auto"/>
                <w:left w:val="none" w:sz="0" w:space="0" w:color="auto"/>
                <w:bottom w:val="none" w:sz="0" w:space="0" w:color="auto"/>
                <w:right w:val="none" w:sz="0" w:space="0" w:color="auto"/>
              </w:divBdr>
            </w:div>
            <w:div w:id="752314359">
              <w:marLeft w:val="0"/>
              <w:marRight w:val="0"/>
              <w:marTop w:val="0"/>
              <w:marBottom w:val="0"/>
              <w:divBdr>
                <w:top w:val="none" w:sz="0" w:space="0" w:color="auto"/>
                <w:left w:val="none" w:sz="0" w:space="0" w:color="auto"/>
                <w:bottom w:val="none" w:sz="0" w:space="0" w:color="auto"/>
                <w:right w:val="none" w:sz="0" w:space="0" w:color="auto"/>
              </w:divBdr>
            </w:div>
            <w:div w:id="1730566757">
              <w:marLeft w:val="0"/>
              <w:marRight w:val="0"/>
              <w:marTop w:val="0"/>
              <w:marBottom w:val="0"/>
              <w:divBdr>
                <w:top w:val="none" w:sz="0" w:space="0" w:color="auto"/>
                <w:left w:val="none" w:sz="0" w:space="0" w:color="auto"/>
                <w:bottom w:val="none" w:sz="0" w:space="0" w:color="auto"/>
                <w:right w:val="none" w:sz="0" w:space="0" w:color="auto"/>
              </w:divBdr>
            </w:div>
            <w:div w:id="1839882458">
              <w:marLeft w:val="0"/>
              <w:marRight w:val="0"/>
              <w:marTop w:val="0"/>
              <w:marBottom w:val="0"/>
              <w:divBdr>
                <w:top w:val="none" w:sz="0" w:space="0" w:color="auto"/>
                <w:left w:val="none" w:sz="0" w:space="0" w:color="auto"/>
                <w:bottom w:val="none" w:sz="0" w:space="0" w:color="auto"/>
                <w:right w:val="none" w:sz="0" w:space="0" w:color="auto"/>
              </w:divBdr>
            </w:div>
            <w:div w:id="992948372">
              <w:marLeft w:val="0"/>
              <w:marRight w:val="0"/>
              <w:marTop w:val="0"/>
              <w:marBottom w:val="0"/>
              <w:divBdr>
                <w:top w:val="none" w:sz="0" w:space="0" w:color="auto"/>
                <w:left w:val="none" w:sz="0" w:space="0" w:color="auto"/>
                <w:bottom w:val="none" w:sz="0" w:space="0" w:color="auto"/>
                <w:right w:val="none" w:sz="0" w:space="0" w:color="auto"/>
              </w:divBdr>
            </w:div>
            <w:div w:id="1224173651">
              <w:marLeft w:val="0"/>
              <w:marRight w:val="0"/>
              <w:marTop w:val="0"/>
              <w:marBottom w:val="0"/>
              <w:divBdr>
                <w:top w:val="none" w:sz="0" w:space="0" w:color="auto"/>
                <w:left w:val="none" w:sz="0" w:space="0" w:color="auto"/>
                <w:bottom w:val="none" w:sz="0" w:space="0" w:color="auto"/>
                <w:right w:val="none" w:sz="0" w:space="0" w:color="auto"/>
              </w:divBdr>
            </w:div>
            <w:div w:id="1473526442">
              <w:marLeft w:val="0"/>
              <w:marRight w:val="0"/>
              <w:marTop w:val="0"/>
              <w:marBottom w:val="0"/>
              <w:divBdr>
                <w:top w:val="none" w:sz="0" w:space="0" w:color="auto"/>
                <w:left w:val="none" w:sz="0" w:space="0" w:color="auto"/>
                <w:bottom w:val="none" w:sz="0" w:space="0" w:color="auto"/>
                <w:right w:val="none" w:sz="0" w:space="0" w:color="auto"/>
              </w:divBdr>
            </w:div>
            <w:div w:id="1180586147">
              <w:marLeft w:val="0"/>
              <w:marRight w:val="0"/>
              <w:marTop w:val="0"/>
              <w:marBottom w:val="0"/>
              <w:divBdr>
                <w:top w:val="none" w:sz="0" w:space="0" w:color="auto"/>
                <w:left w:val="none" w:sz="0" w:space="0" w:color="auto"/>
                <w:bottom w:val="none" w:sz="0" w:space="0" w:color="auto"/>
                <w:right w:val="none" w:sz="0" w:space="0" w:color="auto"/>
              </w:divBdr>
            </w:div>
          </w:divsChild>
        </w:div>
        <w:div w:id="675303307">
          <w:marLeft w:val="0"/>
          <w:marRight w:val="0"/>
          <w:marTop w:val="0"/>
          <w:marBottom w:val="0"/>
          <w:divBdr>
            <w:top w:val="none" w:sz="0" w:space="0" w:color="auto"/>
            <w:left w:val="none" w:sz="0" w:space="0" w:color="auto"/>
            <w:bottom w:val="none" w:sz="0" w:space="0" w:color="auto"/>
            <w:right w:val="none" w:sz="0" w:space="0" w:color="auto"/>
          </w:divBdr>
          <w:divsChild>
            <w:div w:id="2079280628">
              <w:marLeft w:val="0"/>
              <w:marRight w:val="0"/>
              <w:marTop w:val="0"/>
              <w:marBottom w:val="0"/>
              <w:divBdr>
                <w:top w:val="none" w:sz="0" w:space="0" w:color="auto"/>
                <w:left w:val="none" w:sz="0" w:space="0" w:color="auto"/>
                <w:bottom w:val="none" w:sz="0" w:space="0" w:color="auto"/>
                <w:right w:val="none" w:sz="0" w:space="0" w:color="auto"/>
              </w:divBdr>
            </w:div>
            <w:div w:id="674068503">
              <w:marLeft w:val="0"/>
              <w:marRight w:val="0"/>
              <w:marTop w:val="0"/>
              <w:marBottom w:val="0"/>
              <w:divBdr>
                <w:top w:val="none" w:sz="0" w:space="0" w:color="auto"/>
                <w:left w:val="none" w:sz="0" w:space="0" w:color="auto"/>
                <w:bottom w:val="none" w:sz="0" w:space="0" w:color="auto"/>
                <w:right w:val="none" w:sz="0" w:space="0" w:color="auto"/>
              </w:divBdr>
            </w:div>
            <w:div w:id="927038955">
              <w:marLeft w:val="0"/>
              <w:marRight w:val="0"/>
              <w:marTop w:val="0"/>
              <w:marBottom w:val="0"/>
              <w:divBdr>
                <w:top w:val="none" w:sz="0" w:space="0" w:color="auto"/>
                <w:left w:val="none" w:sz="0" w:space="0" w:color="auto"/>
                <w:bottom w:val="none" w:sz="0" w:space="0" w:color="auto"/>
                <w:right w:val="none" w:sz="0" w:space="0" w:color="auto"/>
              </w:divBdr>
            </w:div>
            <w:div w:id="989097798">
              <w:marLeft w:val="0"/>
              <w:marRight w:val="0"/>
              <w:marTop w:val="0"/>
              <w:marBottom w:val="0"/>
              <w:divBdr>
                <w:top w:val="none" w:sz="0" w:space="0" w:color="auto"/>
                <w:left w:val="none" w:sz="0" w:space="0" w:color="auto"/>
                <w:bottom w:val="none" w:sz="0" w:space="0" w:color="auto"/>
                <w:right w:val="none" w:sz="0" w:space="0" w:color="auto"/>
              </w:divBdr>
            </w:div>
            <w:div w:id="1723749041">
              <w:marLeft w:val="0"/>
              <w:marRight w:val="0"/>
              <w:marTop w:val="0"/>
              <w:marBottom w:val="0"/>
              <w:divBdr>
                <w:top w:val="none" w:sz="0" w:space="0" w:color="auto"/>
                <w:left w:val="none" w:sz="0" w:space="0" w:color="auto"/>
                <w:bottom w:val="none" w:sz="0" w:space="0" w:color="auto"/>
                <w:right w:val="none" w:sz="0" w:space="0" w:color="auto"/>
              </w:divBdr>
            </w:div>
            <w:div w:id="1496609883">
              <w:marLeft w:val="0"/>
              <w:marRight w:val="0"/>
              <w:marTop w:val="0"/>
              <w:marBottom w:val="0"/>
              <w:divBdr>
                <w:top w:val="none" w:sz="0" w:space="0" w:color="auto"/>
                <w:left w:val="none" w:sz="0" w:space="0" w:color="auto"/>
                <w:bottom w:val="none" w:sz="0" w:space="0" w:color="auto"/>
                <w:right w:val="none" w:sz="0" w:space="0" w:color="auto"/>
              </w:divBdr>
            </w:div>
            <w:div w:id="2017922545">
              <w:marLeft w:val="0"/>
              <w:marRight w:val="0"/>
              <w:marTop w:val="0"/>
              <w:marBottom w:val="0"/>
              <w:divBdr>
                <w:top w:val="none" w:sz="0" w:space="0" w:color="auto"/>
                <w:left w:val="none" w:sz="0" w:space="0" w:color="auto"/>
                <w:bottom w:val="none" w:sz="0" w:space="0" w:color="auto"/>
                <w:right w:val="none" w:sz="0" w:space="0" w:color="auto"/>
              </w:divBdr>
            </w:div>
            <w:div w:id="1414350454">
              <w:marLeft w:val="0"/>
              <w:marRight w:val="0"/>
              <w:marTop w:val="0"/>
              <w:marBottom w:val="0"/>
              <w:divBdr>
                <w:top w:val="none" w:sz="0" w:space="0" w:color="auto"/>
                <w:left w:val="none" w:sz="0" w:space="0" w:color="auto"/>
                <w:bottom w:val="none" w:sz="0" w:space="0" w:color="auto"/>
                <w:right w:val="none" w:sz="0" w:space="0" w:color="auto"/>
              </w:divBdr>
            </w:div>
            <w:div w:id="1246570009">
              <w:marLeft w:val="0"/>
              <w:marRight w:val="0"/>
              <w:marTop w:val="0"/>
              <w:marBottom w:val="0"/>
              <w:divBdr>
                <w:top w:val="none" w:sz="0" w:space="0" w:color="auto"/>
                <w:left w:val="none" w:sz="0" w:space="0" w:color="auto"/>
                <w:bottom w:val="none" w:sz="0" w:space="0" w:color="auto"/>
                <w:right w:val="none" w:sz="0" w:space="0" w:color="auto"/>
              </w:divBdr>
            </w:div>
            <w:div w:id="1282808875">
              <w:marLeft w:val="0"/>
              <w:marRight w:val="0"/>
              <w:marTop w:val="0"/>
              <w:marBottom w:val="0"/>
              <w:divBdr>
                <w:top w:val="none" w:sz="0" w:space="0" w:color="auto"/>
                <w:left w:val="none" w:sz="0" w:space="0" w:color="auto"/>
                <w:bottom w:val="none" w:sz="0" w:space="0" w:color="auto"/>
                <w:right w:val="none" w:sz="0" w:space="0" w:color="auto"/>
              </w:divBdr>
            </w:div>
            <w:div w:id="524320569">
              <w:marLeft w:val="0"/>
              <w:marRight w:val="0"/>
              <w:marTop w:val="0"/>
              <w:marBottom w:val="0"/>
              <w:divBdr>
                <w:top w:val="none" w:sz="0" w:space="0" w:color="auto"/>
                <w:left w:val="none" w:sz="0" w:space="0" w:color="auto"/>
                <w:bottom w:val="none" w:sz="0" w:space="0" w:color="auto"/>
                <w:right w:val="none" w:sz="0" w:space="0" w:color="auto"/>
              </w:divBdr>
            </w:div>
            <w:div w:id="1345475679">
              <w:marLeft w:val="0"/>
              <w:marRight w:val="0"/>
              <w:marTop w:val="0"/>
              <w:marBottom w:val="0"/>
              <w:divBdr>
                <w:top w:val="none" w:sz="0" w:space="0" w:color="auto"/>
                <w:left w:val="none" w:sz="0" w:space="0" w:color="auto"/>
                <w:bottom w:val="none" w:sz="0" w:space="0" w:color="auto"/>
                <w:right w:val="none" w:sz="0" w:space="0" w:color="auto"/>
              </w:divBdr>
            </w:div>
            <w:div w:id="1778333347">
              <w:marLeft w:val="0"/>
              <w:marRight w:val="0"/>
              <w:marTop w:val="0"/>
              <w:marBottom w:val="0"/>
              <w:divBdr>
                <w:top w:val="none" w:sz="0" w:space="0" w:color="auto"/>
                <w:left w:val="none" w:sz="0" w:space="0" w:color="auto"/>
                <w:bottom w:val="none" w:sz="0" w:space="0" w:color="auto"/>
                <w:right w:val="none" w:sz="0" w:space="0" w:color="auto"/>
              </w:divBdr>
            </w:div>
            <w:div w:id="1712419534">
              <w:marLeft w:val="0"/>
              <w:marRight w:val="0"/>
              <w:marTop w:val="0"/>
              <w:marBottom w:val="0"/>
              <w:divBdr>
                <w:top w:val="none" w:sz="0" w:space="0" w:color="auto"/>
                <w:left w:val="none" w:sz="0" w:space="0" w:color="auto"/>
                <w:bottom w:val="none" w:sz="0" w:space="0" w:color="auto"/>
                <w:right w:val="none" w:sz="0" w:space="0" w:color="auto"/>
              </w:divBdr>
            </w:div>
            <w:div w:id="1950162475">
              <w:marLeft w:val="0"/>
              <w:marRight w:val="0"/>
              <w:marTop w:val="0"/>
              <w:marBottom w:val="0"/>
              <w:divBdr>
                <w:top w:val="none" w:sz="0" w:space="0" w:color="auto"/>
                <w:left w:val="none" w:sz="0" w:space="0" w:color="auto"/>
                <w:bottom w:val="none" w:sz="0" w:space="0" w:color="auto"/>
                <w:right w:val="none" w:sz="0" w:space="0" w:color="auto"/>
              </w:divBdr>
            </w:div>
            <w:div w:id="18073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68527787">
      <w:bodyDiv w:val="1"/>
      <w:marLeft w:val="0"/>
      <w:marRight w:val="0"/>
      <w:marTop w:val="0"/>
      <w:marBottom w:val="0"/>
      <w:divBdr>
        <w:top w:val="none" w:sz="0" w:space="0" w:color="auto"/>
        <w:left w:val="none" w:sz="0" w:space="0" w:color="auto"/>
        <w:bottom w:val="none" w:sz="0" w:space="0" w:color="auto"/>
        <w:right w:val="none" w:sz="0" w:space="0" w:color="auto"/>
      </w:divBdr>
    </w:div>
    <w:div w:id="388723125">
      <w:bodyDiv w:val="1"/>
      <w:marLeft w:val="0"/>
      <w:marRight w:val="0"/>
      <w:marTop w:val="0"/>
      <w:marBottom w:val="0"/>
      <w:divBdr>
        <w:top w:val="none" w:sz="0" w:space="0" w:color="auto"/>
        <w:left w:val="none" w:sz="0" w:space="0" w:color="auto"/>
        <w:bottom w:val="none" w:sz="0" w:space="0" w:color="auto"/>
        <w:right w:val="none" w:sz="0" w:space="0" w:color="auto"/>
      </w:divBdr>
    </w:div>
    <w:div w:id="402023930">
      <w:bodyDiv w:val="1"/>
      <w:marLeft w:val="0"/>
      <w:marRight w:val="0"/>
      <w:marTop w:val="0"/>
      <w:marBottom w:val="0"/>
      <w:divBdr>
        <w:top w:val="none" w:sz="0" w:space="0" w:color="auto"/>
        <w:left w:val="none" w:sz="0" w:space="0" w:color="auto"/>
        <w:bottom w:val="none" w:sz="0" w:space="0" w:color="auto"/>
        <w:right w:val="none" w:sz="0" w:space="0" w:color="auto"/>
      </w:divBdr>
      <w:divsChild>
        <w:div w:id="111871761">
          <w:marLeft w:val="0"/>
          <w:marRight w:val="0"/>
          <w:marTop w:val="0"/>
          <w:marBottom w:val="0"/>
          <w:divBdr>
            <w:top w:val="none" w:sz="0" w:space="0" w:color="auto"/>
            <w:left w:val="none" w:sz="0" w:space="0" w:color="auto"/>
            <w:bottom w:val="none" w:sz="0" w:space="0" w:color="auto"/>
            <w:right w:val="none" w:sz="0" w:space="0" w:color="auto"/>
          </w:divBdr>
        </w:div>
        <w:div w:id="1753357565">
          <w:marLeft w:val="0"/>
          <w:marRight w:val="0"/>
          <w:marTop w:val="0"/>
          <w:marBottom w:val="0"/>
          <w:divBdr>
            <w:top w:val="none" w:sz="0" w:space="0" w:color="auto"/>
            <w:left w:val="none" w:sz="0" w:space="0" w:color="auto"/>
            <w:bottom w:val="none" w:sz="0" w:space="0" w:color="auto"/>
            <w:right w:val="none" w:sz="0" w:space="0" w:color="auto"/>
          </w:divBdr>
          <w:divsChild>
            <w:div w:id="851842476">
              <w:marLeft w:val="0"/>
              <w:marRight w:val="0"/>
              <w:marTop w:val="0"/>
              <w:marBottom w:val="0"/>
              <w:divBdr>
                <w:top w:val="none" w:sz="0" w:space="0" w:color="auto"/>
                <w:left w:val="none" w:sz="0" w:space="0" w:color="auto"/>
                <w:bottom w:val="none" w:sz="0" w:space="0" w:color="auto"/>
                <w:right w:val="none" w:sz="0" w:space="0" w:color="auto"/>
              </w:divBdr>
              <w:divsChild>
                <w:div w:id="50259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2283822">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474872">
      <w:bodyDiv w:val="1"/>
      <w:marLeft w:val="0"/>
      <w:marRight w:val="0"/>
      <w:marTop w:val="0"/>
      <w:marBottom w:val="0"/>
      <w:divBdr>
        <w:top w:val="none" w:sz="0" w:space="0" w:color="auto"/>
        <w:left w:val="none" w:sz="0" w:space="0" w:color="auto"/>
        <w:bottom w:val="none" w:sz="0" w:space="0" w:color="auto"/>
        <w:right w:val="none" w:sz="0" w:space="0" w:color="auto"/>
      </w:divBdr>
      <w:divsChild>
        <w:div w:id="1767923901">
          <w:marLeft w:val="0"/>
          <w:marRight w:val="0"/>
          <w:marTop w:val="0"/>
          <w:marBottom w:val="0"/>
          <w:divBdr>
            <w:top w:val="none" w:sz="0" w:space="0" w:color="auto"/>
            <w:left w:val="none" w:sz="0" w:space="0" w:color="auto"/>
            <w:bottom w:val="none" w:sz="0" w:space="0" w:color="auto"/>
            <w:right w:val="none" w:sz="0" w:space="0" w:color="auto"/>
          </w:divBdr>
        </w:div>
        <w:div w:id="1741126515">
          <w:marLeft w:val="0"/>
          <w:marRight w:val="0"/>
          <w:marTop w:val="0"/>
          <w:marBottom w:val="0"/>
          <w:divBdr>
            <w:top w:val="none" w:sz="0" w:space="0" w:color="auto"/>
            <w:left w:val="none" w:sz="0" w:space="0" w:color="auto"/>
            <w:bottom w:val="none" w:sz="0" w:space="0" w:color="auto"/>
            <w:right w:val="none" w:sz="0" w:space="0" w:color="auto"/>
          </w:divBdr>
        </w:div>
        <w:div w:id="96338059">
          <w:marLeft w:val="0"/>
          <w:marRight w:val="0"/>
          <w:marTop w:val="0"/>
          <w:marBottom w:val="0"/>
          <w:divBdr>
            <w:top w:val="none" w:sz="0" w:space="0" w:color="auto"/>
            <w:left w:val="none" w:sz="0" w:space="0" w:color="auto"/>
            <w:bottom w:val="none" w:sz="0" w:space="0" w:color="auto"/>
            <w:right w:val="none" w:sz="0" w:space="0" w:color="auto"/>
          </w:divBdr>
        </w:div>
        <w:div w:id="851839106">
          <w:marLeft w:val="0"/>
          <w:marRight w:val="0"/>
          <w:marTop w:val="0"/>
          <w:marBottom w:val="0"/>
          <w:divBdr>
            <w:top w:val="none" w:sz="0" w:space="0" w:color="auto"/>
            <w:left w:val="none" w:sz="0" w:space="0" w:color="auto"/>
            <w:bottom w:val="none" w:sz="0" w:space="0" w:color="auto"/>
            <w:right w:val="none" w:sz="0" w:space="0" w:color="auto"/>
          </w:divBdr>
        </w:div>
        <w:div w:id="2009669142">
          <w:marLeft w:val="0"/>
          <w:marRight w:val="0"/>
          <w:marTop w:val="0"/>
          <w:marBottom w:val="0"/>
          <w:divBdr>
            <w:top w:val="none" w:sz="0" w:space="0" w:color="auto"/>
            <w:left w:val="none" w:sz="0" w:space="0" w:color="auto"/>
            <w:bottom w:val="none" w:sz="0" w:space="0" w:color="auto"/>
            <w:right w:val="none" w:sz="0" w:space="0" w:color="auto"/>
          </w:divBdr>
        </w:div>
        <w:div w:id="1622808015">
          <w:marLeft w:val="0"/>
          <w:marRight w:val="0"/>
          <w:marTop w:val="0"/>
          <w:marBottom w:val="0"/>
          <w:divBdr>
            <w:top w:val="none" w:sz="0" w:space="0" w:color="auto"/>
            <w:left w:val="none" w:sz="0" w:space="0" w:color="auto"/>
            <w:bottom w:val="none" w:sz="0" w:space="0" w:color="auto"/>
            <w:right w:val="none" w:sz="0" w:space="0" w:color="auto"/>
          </w:divBdr>
        </w:div>
        <w:div w:id="997154211">
          <w:marLeft w:val="0"/>
          <w:marRight w:val="0"/>
          <w:marTop w:val="0"/>
          <w:marBottom w:val="0"/>
          <w:divBdr>
            <w:top w:val="none" w:sz="0" w:space="0" w:color="auto"/>
            <w:left w:val="none" w:sz="0" w:space="0" w:color="auto"/>
            <w:bottom w:val="none" w:sz="0" w:space="0" w:color="auto"/>
            <w:right w:val="none" w:sz="0" w:space="0" w:color="auto"/>
          </w:divBdr>
        </w:div>
        <w:div w:id="711535227">
          <w:marLeft w:val="0"/>
          <w:marRight w:val="0"/>
          <w:marTop w:val="0"/>
          <w:marBottom w:val="0"/>
          <w:divBdr>
            <w:top w:val="none" w:sz="0" w:space="0" w:color="auto"/>
            <w:left w:val="none" w:sz="0" w:space="0" w:color="auto"/>
            <w:bottom w:val="none" w:sz="0" w:space="0" w:color="auto"/>
            <w:right w:val="none" w:sz="0" w:space="0" w:color="auto"/>
          </w:divBdr>
        </w:div>
        <w:div w:id="1378512007">
          <w:marLeft w:val="0"/>
          <w:marRight w:val="0"/>
          <w:marTop w:val="0"/>
          <w:marBottom w:val="0"/>
          <w:divBdr>
            <w:top w:val="none" w:sz="0" w:space="0" w:color="auto"/>
            <w:left w:val="none" w:sz="0" w:space="0" w:color="auto"/>
            <w:bottom w:val="none" w:sz="0" w:space="0" w:color="auto"/>
            <w:right w:val="none" w:sz="0" w:space="0" w:color="auto"/>
          </w:divBdr>
        </w:div>
        <w:div w:id="376971192">
          <w:marLeft w:val="0"/>
          <w:marRight w:val="0"/>
          <w:marTop w:val="0"/>
          <w:marBottom w:val="0"/>
          <w:divBdr>
            <w:top w:val="none" w:sz="0" w:space="0" w:color="auto"/>
            <w:left w:val="none" w:sz="0" w:space="0" w:color="auto"/>
            <w:bottom w:val="none" w:sz="0" w:space="0" w:color="auto"/>
            <w:right w:val="none" w:sz="0" w:space="0" w:color="auto"/>
          </w:divBdr>
        </w:div>
        <w:div w:id="1904294229">
          <w:marLeft w:val="0"/>
          <w:marRight w:val="0"/>
          <w:marTop w:val="0"/>
          <w:marBottom w:val="0"/>
          <w:divBdr>
            <w:top w:val="none" w:sz="0" w:space="0" w:color="auto"/>
            <w:left w:val="none" w:sz="0" w:space="0" w:color="auto"/>
            <w:bottom w:val="none" w:sz="0" w:space="0" w:color="auto"/>
            <w:right w:val="none" w:sz="0" w:space="0" w:color="auto"/>
          </w:divBdr>
        </w:div>
        <w:div w:id="1604413550">
          <w:marLeft w:val="0"/>
          <w:marRight w:val="0"/>
          <w:marTop w:val="0"/>
          <w:marBottom w:val="0"/>
          <w:divBdr>
            <w:top w:val="none" w:sz="0" w:space="0" w:color="auto"/>
            <w:left w:val="none" w:sz="0" w:space="0" w:color="auto"/>
            <w:bottom w:val="none" w:sz="0" w:space="0" w:color="auto"/>
            <w:right w:val="none" w:sz="0" w:space="0" w:color="auto"/>
          </w:divBdr>
        </w:div>
        <w:div w:id="2011716398">
          <w:marLeft w:val="0"/>
          <w:marRight w:val="0"/>
          <w:marTop w:val="0"/>
          <w:marBottom w:val="0"/>
          <w:divBdr>
            <w:top w:val="none" w:sz="0" w:space="0" w:color="auto"/>
            <w:left w:val="none" w:sz="0" w:space="0" w:color="auto"/>
            <w:bottom w:val="none" w:sz="0" w:space="0" w:color="auto"/>
            <w:right w:val="none" w:sz="0" w:space="0" w:color="auto"/>
          </w:divBdr>
        </w:div>
        <w:div w:id="2076122850">
          <w:marLeft w:val="0"/>
          <w:marRight w:val="0"/>
          <w:marTop w:val="0"/>
          <w:marBottom w:val="0"/>
          <w:divBdr>
            <w:top w:val="none" w:sz="0" w:space="0" w:color="auto"/>
            <w:left w:val="none" w:sz="0" w:space="0" w:color="auto"/>
            <w:bottom w:val="none" w:sz="0" w:space="0" w:color="auto"/>
            <w:right w:val="none" w:sz="0" w:space="0" w:color="auto"/>
          </w:divBdr>
        </w:div>
        <w:div w:id="293682465">
          <w:marLeft w:val="0"/>
          <w:marRight w:val="0"/>
          <w:marTop w:val="0"/>
          <w:marBottom w:val="0"/>
          <w:divBdr>
            <w:top w:val="none" w:sz="0" w:space="0" w:color="auto"/>
            <w:left w:val="none" w:sz="0" w:space="0" w:color="auto"/>
            <w:bottom w:val="none" w:sz="0" w:space="0" w:color="auto"/>
            <w:right w:val="none" w:sz="0" w:space="0" w:color="auto"/>
          </w:divBdr>
        </w:div>
        <w:div w:id="1033506157">
          <w:marLeft w:val="0"/>
          <w:marRight w:val="0"/>
          <w:marTop w:val="0"/>
          <w:marBottom w:val="0"/>
          <w:divBdr>
            <w:top w:val="none" w:sz="0" w:space="0" w:color="auto"/>
            <w:left w:val="none" w:sz="0" w:space="0" w:color="auto"/>
            <w:bottom w:val="none" w:sz="0" w:space="0" w:color="auto"/>
            <w:right w:val="none" w:sz="0" w:space="0" w:color="auto"/>
          </w:divBdr>
        </w:div>
        <w:div w:id="877163952">
          <w:marLeft w:val="0"/>
          <w:marRight w:val="0"/>
          <w:marTop w:val="0"/>
          <w:marBottom w:val="0"/>
          <w:divBdr>
            <w:top w:val="none" w:sz="0" w:space="0" w:color="auto"/>
            <w:left w:val="none" w:sz="0" w:space="0" w:color="auto"/>
            <w:bottom w:val="none" w:sz="0" w:space="0" w:color="auto"/>
            <w:right w:val="none" w:sz="0" w:space="0" w:color="auto"/>
          </w:divBdr>
        </w:div>
        <w:div w:id="2093162582">
          <w:marLeft w:val="0"/>
          <w:marRight w:val="0"/>
          <w:marTop w:val="0"/>
          <w:marBottom w:val="0"/>
          <w:divBdr>
            <w:top w:val="none" w:sz="0" w:space="0" w:color="auto"/>
            <w:left w:val="none" w:sz="0" w:space="0" w:color="auto"/>
            <w:bottom w:val="none" w:sz="0" w:space="0" w:color="auto"/>
            <w:right w:val="none" w:sz="0" w:space="0" w:color="auto"/>
          </w:divBdr>
        </w:div>
        <w:div w:id="553808470">
          <w:marLeft w:val="0"/>
          <w:marRight w:val="0"/>
          <w:marTop w:val="0"/>
          <w:marBottom w:val="0"/>
          <w:divBdr>
            <w:top w:val="none" w:sz="0" w:space="0" w:color="auto"/>
            <w:left w:val="none" w:sz="0" w:space="0" w:color="auto"/>
            <w:bottom w:val="none" w:sz="0" w:space="0" w:color="auto"/>
            <w:right w:val="none" w:sz="0" w:space="0" w:color="auto"/>
          </w:divBdr>
        </w:div>
        <w:div w:id="976567930">
          <w:marLeft w:val="0"/>
          <w:marRight w:val="0"/>
          <w:marTop w:val="0"/>
          <w:marBottom w:val="0"/>
          <w:divBdr>
            <w:top w:val="none" w:sz="0" w:space="0" w:color="auto"/>
            <w:left w:val="none" w:sz="0" w:space="0" w:color="auto"/>
            <w:bottom w:val="none" w:sz="0" w:space="0" w:color="auto"/>
            <w:right w:val="none" w:sz="0" w:space="0" w:color="auto"/>
          </w:divBdr>
        </w:div>
        <w:div w:id="1967201072">
          <w:marLeft w:val="0"/>
          <w:marRight w:val="0"/>
          <w:marTop w:val="0"/>
          <w:marBottom w:val="0"/>
          <w:divBdr>
            <w:top w:val="none" w:sz="0" w:space="0" w:color="auto"/>
            <w:left w:val="none" w:sz="0" w:space="0" w:color="auto"/>
            <w:bottom w:val="none" w:sz="0" w:space="0" w:color="auto"/>
            <w:right w:val="none" w:sz="0" w:space="0" w:color="auto"/>
          </w:divBdr>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28878005">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038102">
      <w:bodyDiv w:val="1"/>
      <w:marLeft w:val="0"/>
      <w:marRight w:val="0"/>
      <w:marTop w:val="0"/>
      <w:marBottom w:val="0"/>
      <w:divBdr>
        <w:top w:val="none" w:sz="0" w:space="0" w:color="auto"/>
        <w:left w:val="none" w:sz="0" w:space="0" w:color="auto"/>
        <w:bottom w:val="none" w:sz="0" w:space="0" w:color="auto"/>
        <w:right w:val="none" w:sz="0" w:space="0" w:color="auto"/>
      </w:divBdr>
      <w:divsChild>
        <w:div w:id="592709447">
          <w:marLeft w:val="0"/>
          <w:marRight w:val="0"/>
          <w:marTop w:val="0"/>
          <w:marBottom w:val="0"/>
          <w:divBdr>
            <w:top w:val="none" w:sz="0" w:space="0" w:color="auto"/>
            <w:left w:val="none" w:sz="0" w:space="0" w:color="auto"/>
            <w:bottom w:val="none" w:sz="0" w:space="0" w:color="auto"/>
            <w:right w:val="none" w:sz="0" w:space="0" w:color="auto"/>
          </w:divBdr>
          <w:divsChild>
            <w:div w:id="2112361291">
              <w:marLeft w:val="0"/>
              <w:marRight w:val="0"/>
              <w:marTop w:val="0"/>
              <w:marBottom w:val="0"/>
              <w:divBdr>
                <w:top w:val="none" w:sz="0" w:space="0" w:color="auto"/>
                <w:left w:val="none" w:sz="0" w:space="0" w:color="auto"/>
                <w:bottom w:val="none" w:sz="0" w:space="0" w:color="auto"/>
                <w:right w:val="none" w:sz="0" w:space="0" w:color="auto"/>
              </w:divBdr>
              <w:divsChild>
                <w:div w:id="413552011">
                  <w:marLeft w:val="0"/>
                  <w:marRight w:val="0"/>
                  <w:marTop w:val="0"/>
                  <w:marBottom w:val="0"/>
                  <w:divBdr>
                    <w:top w:val="none" w:sz="0" w:space="0" w:color="auto"/>
                    <w:left w:val="none" w:sz="0" w:space="0" w:color="auto"/>
                    <w:bottom w:val="none" w:sz="0" w:space="0" w:color="auto"/>
                    <w:right w:val="none" w:sz="0" w:space="0" w:color="auto"/>
                  </w:divBdr>
                  <w:divsChild>
                    <w:div w:id="1505052971">
                      <w:marLeft w:val="0"/>
                      <w:marRight w:val="0"/>
                      <w:marTop w:val="0"/>
                      <w:marBottom w:val="0"/>
                      <w:divBdr>
                        <w:top w:val="none" w:sz="0" w:space="0" w:color="auto"/>
                        <w:left w:val="none" w:sz="0" w:space="0" w:color="auto"/>
                        <w:bottom w:val="none" w:sz="0" w:space="0" w:color="auto"/>
                        <w:right w:val="none" w:sz="0" w:space="0" w:color="auto"/>
                      </w:divBdr>
                      <w:divsChild>
                        <w:div w:id="21204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8301">
              <w:marLeft w:val="0"/>
              <w:marRight w:val="0"/>
              <w:marTop w:val="0"/>
              <w:marBottom w:val="0"/>
              <w:divBdr>
                <w:top w:val="none" w:sz="0" w:space="0" w:color="auto"/>
                <w:left w:val="none" w:sz="0" w:space="0" w:color="auto"/>
                <w:bottom w:val="none" w:sz="0" w:space="0" w:color="auto"/>
                <w:right w:val="none" w:sz="0" w:space="0" w:color="auto"/>
              </w:divBdr>
              <w:divsChild>
                <w:div w:id="1526361530">
                  <w:marLeft w:val="0"/>
                  <w:marRight w:val="0"/>
                  <w:marTop w:val="0"/>
                  <w:marBottom w:val="0"/>
                  <w:divBdr>
                    <w:top w:val="none" w:sz="0" w:space="0" w:color="auto"/>
                    <w:left w:val="none" w:sz="0" w:space="0" w:color="auto"/>
                    <w:bottom w:val="none" w:sz="0" w:space="0" w:color="auto"/>
                    <w:right w:val="none" w:sz="0" w:space="0" w:color="auto"/>
                  </w:divBdr>
                  <w:divsChild>
                    <w:div w:id="1149127834">
                      <w:marLeft w:val="0"/>
                      <w:marRight w:val="0"/>
                      <w:marTop w:val="0"/>
                      <w:marBottom w:val="0"/>
                      <w:divBdr>
                        <w:top w:val="none" w:sz="0" w:space="0" w:color="auto"/>
                        <w:left w:val="none" w:sz="0" w:space="0" w:color="auto"/>
                        <w:bottom w:val="none" w:sz="0" w:space="0" w:color="auto"/>
                        <w:right w:val="none" w:sz="0" w:space="0" w:color="auto"/>
                      </w:divBdr>
                      <w:divsChild>
                        <w:div w:id="700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97942">
              <w:marLeft w:val="0"/>
              <w:marRight w:val="0"/>
              <w:marTop w:val="0"/>
              <w:marBottom w:val="0"/>
              <w:divBdr>
                <w:top w:val="none" w:sz="0" w:space="0" w:color="auto"/>
                <w:left w:val="none" w:sz="0" w:space="0" w:color="auto"/>
                <w:bottom w:val="none" w:sz="0" w:space="0" w:color="auto"/>
                <w:right w:val="none" w:sz="0" w:space="0" w:color="auto"/>
              </w:divBdr>
              <w:divsChild>
                <w:div w:id="1340162130">
                  <w:marLeft w:val="0"/>
                  <w:marRight w:val="0"/>
                  <w:marTop w:val="0"/>
                  <w:marBottom w:val="0"/>
                  <w:divBdr>
                    <w:top w:val="none" w:sz="0" w:space="0" w:color="auto"/>
                    <w:left w:val="none" w:sz="0" w:space="0" w:color="auto"/>
                    <w:bottom w:val="none" w:sz="0" w:space="0" w:color="auto"/>
                    <w:right w:val="none" w:sz="0" w:space="0" w:color="auto"/>
                  </w:divBdr>
                  <w:divsChild>
                    <w:div w:id="1198155695">
                      <w:marLeft w:val="0"/>
                      <w:marRight w:val="0"/>
                      <w:marTop w:val="0"/>
                      <w:marBottom w:val="0"/>
                      <w:divBdr>
                        <w:top w:val="none" w:sz="0" w:space="0" w:color="auto"/>
                        <w:left w:val="none" w:sz="0" w:space="0" w:color="auto"/>
                        <w:bottom w:val="none" w:sz="0" w:space="0" w:color="auto"/>
                        <w:right w:val="none" w:sz="0" w:space="0" w:color="auto"/>
                      </w:divBdr>
                      <w:divsChild>
                        <w:div w:id="44042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15385">
          <w:marLeft w:val="0"/>
          <w:marRight w:val="0"/>
          <w:marTop w:val="0"/>
          <w:marBottom w:val="0"/>
          <w:divBdr>
            <w:top w:val="none" w:sz="0" w:space="0" w:color="auto"/>
            <w:left w:val="none" w:sz="0" w:space="0" w:color="auto"/>
            <w:bottom w:val="none" w:sz="0" w:space="0" w:color="auto"/>
            <w:right w:val="none" w:sz="0" w:space="0" w:color="auto"/>
          </w:divBdr>
          <w:divsChild>
            <w:div w:id="1791633604">
              <w:marLeft w:val="0"/>
              <w:marRight w:val="0"/>
              <w:marTop w:val="0"/>
              <w:marBottom w:val="0"/>
              <w:divBdr>
                <w:top w:val="none" w:sz="0" w:space="0" w:color="auto"/>
                <w:left w:val="none" w:sz="0" w:space="0" w:color="auto"/>
                <w:bottom w:val="none" w:sz="0" w:space="0" w:color="auto"/>
                <w:right w:val="none" w:sz="0" w:space="0" w:color="auto"/>
              </w:divBdr>
              <w:divsChild>
                <w:div w:id="142940111">
                  <w:marLeft w:val="0"/>
                  <w:marRight w:val="0"/>
                  <w:marTop w:val="0"/>
                  <w:marBottom w:val="0"/>
                  <w:divBdr>
                    <w:top w:val="none" w:sz="0" w:space="0" w:color="auto"/>
                    <w:left w:val="none" w:sz="0" w:space="0" w:color="auto"/>
                    <w:bottom w:val="none" w:sz="0" w:space="0" w:color="auto"/>
                    <w:right w:val="none" w:sz="0" w:space="0" w:color="auto"/>
                  </w:divBdr>
                  <w:divsChild>
                    <w:div w:id="981882666">
                      <w:marLeft w:val="0"/>
                      <w:marRight w:val="0"/>
                      <w:marTop w:val="0"/>
                      <w:marBottom w:val="0"/>
                      <w:divBdr>
                        <w:top w:val="none" w:sz="0" w:space="0" w:color="auto"/>
                        <w:left w:val="none" w:sz="0" w:space="0" w:color="auto"/>
                        <w:bottom w:val="none" w:sz="0" w:space="0" w:color="auto"/>
                        <w:right w:val="none" w:sz="0" w:space="0" w:color="auto"/>
                      </w:divBdr>
                      <w:divsChild>
                        <w:div w:id="13702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65303">
              <w:marLeft w:val="0"/>
              <w:marRight w:val="0"/>
              <w:marTop w:val="0"/>
              <w:marBottom w:val="0"/>
              <w:divBdr>
                <w:top w:val="none" w:sz="0" w:space="0" w:color="auto"/>
                <w:left w:val="none" w:sz="0" w:space="0" w:color="auto"/>
                <w:bottom w:val="none" w:sz="0" w:space="0" w:color="auto"/>
                <w:right w:val="none" w:sz="0" w:space="0" w:color="auto"/>
              </w:divBdr>
              <w:divsChild>
                <w:div w:id="706757289">
                  <w:marLeft w:val="0"/>
                  <w:marRight w:val="0"/>
                  <w:marTop w:val="0"/>
                  <w:marBottom w:val="0"/>
                  <w:divBdr>
                    <w:top w:val="none" w:sz="0" w:space="0" w:color="auto"/>
                    <w:left w:val="none" w:sz="0" w:space="0" w:color="auto"/>
                    <w:bottom w:val="none" w:sz="0" w:space="0" w:color="auto"/>
                    <w:right w:val="none" w:sz="0" w:space="0" w:color="auto"/>
                  </w:divBdr>
                  <w:divsChild>
                    <w:div w:id="1490512247">
                      <w:marLeft w:val="0"/>
                      <w:marRight w:val="0"/>
                      <w:marTop w:val="0"/>
                      <w:marBottom w:val="0"/>
                      <w:divBdr>
                        <w:top w:val="none" w:sz="0" w:space="0" w:color="auto"/>
                        <w:left w:val="none" w:sz="0" w:space="0" w:color="auto"/>
                        <w:bottom w:val="none" w:sz="0" w:space="0" w:color="auto"/>
                        <w:right w:val="none" w:sz="0" w:space="0" w:color="auto"/>
                      </w:divBdr>
                      <w:divsChild>
                        <w:div w:id="708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287774">
              <w:marLeft w:val="0"/>
              <w:marRight w:val="0"/>
              <w:marTop w:val="0"/>
              <w:marBottom w:val="0"/>
              <w:divBdr>
                <w:top w:val="none" w:sz="0" w:space="0" w:color="auto"/>
                <w:left w:val="none" w:sz="0" w:space="0" w:color="auto"/>
                <w:bottom w:val="none" w:sz="0" w:space="0" w:color="auto"/>
                <w:right w:val="none" w:sz="0" w:space="0" w:color="auto"/>
              </w:divBdr>
              <w:divsChild>
                <w:div w:id="366562488">
                  <w:marLeft w:val="0"/>
                  <w:marRight w:val="0"/>
                  <w:marTop w:val="0"/>
                  <w:marBottom w:val="0"/>
                  <w:divBdr>
                    <w:top w:val="none" w:sz="0" w:space="0" w:color="auto"/>
                    <w:left w:val="none" w:sz="0" w:space="0" w:color="auto"/>
                    <w:bottom w:val="none" w:sz="0" w:space="0" w:color="auto"/>
                    <w:right w:val="none" w:sz="0" w:space="0" w:color="auto"/>
                  </w:divBdr>
                  <w:divsChild>
                    <w:div w:id="2061438080">
                      <w:marLeft w:val="0"/>
                      <w:marRight w:val="0"/>
                      <w:marTop w:val="0"/>
                      <w:marBottom w:val="0"/>
                      <w:divBdr>
                        <w:top w:val="none" w:sz="0" w:space="0" w:color="auto"/>
                        <w:left w:val="none" w:sz="0" w:space="0" w:color="auto"/>
                        <w:bottom w:val="none" w:sz="0" w:space="0" w:color="auto"/>
                        <w:right w:val="none" w:sz="0" w:space="0" w:color="auto"/>
                      </w:divBdr>
                      <w:divsChild>
                        <w:div w:id="120848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06666">
      <w:bodyDiv w:val="1"/>
      <w:marLeft w:val="0"/>
      <w:marRight w:val="0"/>
      <w:marTop w:val="0"/>
      <w:marBottom w:val="0"/>
      <w:divBdr>
        <w:top w:val="none" w:sz="0" w:space="0" w:color="auto"/>
        <w:left w:val="none" w:sz="0" w:space="0" w:color="auto"/>
        <w:bottom w:val="none" w:sz="0" w:space="0" w:color="auto"/>
        <w:right w:val="none" w:sz="0" w:space="0" w:color="auto"/>
      </w:divBdr>
      <w:divsChild>
        <w:div w:id="1386175312">
          <w:marLeft w:val="0"/>
          <w:marRight w:val="0"/>
          <w:marTop w:val="0"/>
          <w:marBottom w:val="0"/>
          <w:divBdr>
            <w:top w:val="none" w:sz="0" w:space="0" w:color="auto"/>
            <w:left w:val="none" w:sz="0" w:space="0" w:color="auto"/>
            <w:bottom w:val="none" w:sz="0" w:space="0" w:color="auto"/>
            <w:right w:val="none" w:sz="0" w:space="0" w:color="auto"/>
          </w:divBdr>
          <w:divsChild>
            <w:div w:id="260996854">
              <w:marLeft w:val="0"/>
              <w:marRight w:val="0"/>
              <w:marTop w:val="0"/>
              <w:marBottom w:val="0"/>
              <w:divBdr>
                <w:top w:val="none" w:sz="0" w:space="0" w:color="auto"/>
                <w:left w:val="none" w:sz="0" w:space="0" w:color="auto"/>
                <w:bottom w:val="none" w:sz="0" w:space="0" w:color="auto"/>
                <w:right w:val="none" w:sz="0" w:space="0" w:color="auto"/>
              </w:divBdr>
              <w:divsChild>
                <w:div w:id="2365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96836">
          <w:marLeft w:val="0"/>
          <w:marRight w:val="0"/>
          <w:marTop w:val="0"/>
          <w:marBottom w:val="0"/>
          <w:divBdr>
            <w:top w:val="none" w:sz="0" w:space="0" w:color="auto"/>
            <w:left w:val="none" w:sz="0" w:space="0" w:color="auto"/>
            <w:bottom w:val="none" w:sz="0" w:space="0" w:color="auto"/>
            <w:right w:val="none" w:sz="0" w:space="0" w:color="auto"/>
          </w:divBdr>
          <w:divsChild>
            <w:div w:id="1864711028">
              <w:marLeft w:val="0"/>
              <w:marRight w:val="0"/>
              <w:marTop w:val="0"/>
              <w:marBottom w:val="0"/>
              <w:divBdr>
                <w:top w:val="none" w:sz="0" w:space="0" w:color="auto"/>
                <w:left w:val="none" w:sz="0" w:space="0" w:color="auto"/>
                <w:bottom w:val="none" w:sz="0" w:space="0" w:color="auto"/>
                <w:right w:val="none" w:sz="0" w:space="0" w:color="auto"/>
              </w:divBdr>
              <w:divsChild>
                <w:div w:id="1498575546">
                  <w:marLeft w:val="0"/>
                  <w:marRight w:val="0"/>
                  <w:marTop w:val="0"/>
                  <w:marBottom w:val="375"/>
                  <w:divBdr>
                    <w:top w:val="none" w:sz="0" w:space="0" w:color="auto"/>
                    <w:left w:val="none" w:sz="0" w:space="0" w:color="auto"/>
                    <w:bottom w:val="none" w:sz="0" w:space="0" w:color="auto"/>
                    <w:right w:val="none" w:sz="0" w:space="0" w:color="auto"/>
                  </w:divBdr>
                  <w:divsChild>
                    <w:div w:id="1138763284">
                      <w:marLeft w:val="0"/>
                      <w:marRight w:val="0"/>
                      <w:marTop w:val="0"/>
                      <w:marBottom w:val="0"/>
                      <w:divBdr>
                        <w:top w:val="none" w:sz="0" w:space="0" w:color="auto"/>
                        <w:left w:val="none" w:sz="0" w:space="0" w:color="auto"/>
                        <w:bottom w:val="none" w:sz="0" w:space="0" w:color="auto"/>
                        <w:right w:val="none" w:sz="0" w:space="0" w:color="auto"/>
                      </w:divBdr>
                      <w:divsChild>
                        <w:div w:id="87400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496294">
      <w:bodyDiv w:val="1"/>
      <w:marLeft w:val="0"/>
      <w:marRight w:val="0"/>
      <w:marTop w:val="0"/>
      <w:marBottom w:val="0"/>
      <w:divBdr>
        <w:top w:val="none" w:sz="0" w:space="0" w:color="auto"/>
        <w:left w:val="none" w:sz="0" w:space="0" w:color="auto"/>
        <w:bottom w:val="none" w:sz="0" w:space="0" w:color="auto"/>
        <w:right w:val="none" w:sz="0" w:space="0" w:color="auto"/>
      </w:divBdr>
      <w:divsChild>
        <w:div w:id="1303120766">
          <w:marLeft w:val="0"/>
          <w:marRight w:val="0"/>
          <w:marTop w:val="0"/>
          <w:marBottom w:val="0"/>
          <w:divBdr>
            <w:top w:val="none" w:sz="0" w:space="0" w:color="auto"/>
            <w:left w:val="none" w:sz="0" w:space="0" w:color="auto"/>
            <w:bottom w:val="none" w:sz="0" w:space="0" w:color="auto"/>
            <w:right w:val="none" w:sz="0" w:space="0" w:color="auto"/>
          </w:divBdr>
        </w:div>
        <w:div w:id="1845821865">
          <w:marLeft w:val="0"/>
          <w:marRight w:val="0"/>
          <w:marTop w:val="0"/>
          <w:marBottom w:val="0"/>
          <w:divBdr>
            <w:top w:val="none" w:sz="0" w:space="0" w:color="auto"/>
            <w:left w:val="none" w:sz="0" w:space="0" w:color="auto"/>
            <w:bottom w:val="none" w:sz="0" w:space="0" w:color="auto"/>
            <w:right w:val="none" w:sz="0" w:space="0" w:color="auto"/>
          </w:divBdr>
        </w:div>
        <w:div w:id="918322636">
          <w:marLeft w:val="0"/>
          <w:marRight w:val="0"/>
          <w:marTop w:val="0"/>
          <w:marBottom w:val="0"/>
          <w:divBdr>
            <w:top w:val="none" w:sz="0" w:space="0" w:color="auto"/>
            <w:left w:val="none" w:sz="0" w:space="0" w:color="auto"/>
            <w:bottom w:val="none" w:sz="0" w:space="0" w:color="auto"/>
            <w:right w:val="none" w:sz="0" w:space="0" w:color="auto"/>
          </w:divBdr>
        </w:div>
        <w:div w:id="847986673">
          <w:marLeft w:val="0"/>
          <w:marRight w:val="0"/>
          <w:marTop w:val="0"/>
          <w:marBottom w:val="0"/>
          <w:divBdr>
            <w:top w:val="none" w:sz="0" w:space="0" w:color="auto"/>
            <w:left w:val="none" w:sz="0" w:space="0" w:color="auto"/>
            <w:bottom w:val="none" w:sz="0" w:space="0" w:color="auto"/>
            <w:right w:val="none" w:sz="0" w:space="0" w:color="auto"/>
          </w:divBdr>
        </w:div>
        <w:div w:id="739208231">
          <w:marLeft w:val="0"/>
          <w:marRight w:val="0"/>
          <w:marTop w:val="0"/>
          <w:marBottom w:val="0"/>
          <w:divBdr>
            <w:top w:val="none" w:sz="0" w:space="0" w:color="auto"/>
            <w:left w:val="none" w:sz="0" w:space="0" w:color="auto"/>
            <w:bottom w:val="none" w:sz="0" w:space="0" w:color="auto"/>
            <w:right w:val="none" w:sz="0" w:space="0" w:color="auto"/>
          </w:divBdr>
        </w:div>
        <w:div w:id="885793092">
          <w:marLeft w:val="0"/>
          <w:marRight w:val="0"/>
          <w:marTop w:val="0"/>
          <w:marBottom w:val="0"/>
          <w:divBdr>
            <w:top w:val="none" w:sz="0" w:space="0" w:color="auto"/>
            <w:left w:val="none" w:sz="0" w:space="0" w:color="auto"/>
            <w:bottom w:val="none" w:sz="0" w:space="0" w:color="auto"/>
            <w:right w:val="none" w:sz="0" w:space="0" w:color="auto"/>
          </w:divBdr>
        </w:div>
        <w:div w:id="1247573728">
          <w:marLeft w:val="0"/>
          <w:marRight w:val="0"/>
          <w:marTop w:val="0"/>
          <w:marBottom w:val="0"/>
          <w:divBdr>
            <w:top w:val="none" w:sz="0" w:space="0" w:color="auto"/>
            <w:left w:val="none" w:sz="0" w:space="0" w:color="auto"/>
            <w:bottom w:val="none" w:sz="0" w:space="0" w:color="auto"/>
            <w:right w:val="none" w:sz="0" w:space="0" w:color="auto"/>
          </w:divBdr>
        </w:div>
        <w:div w:id="610010973">
          <w:marLeft w:val="0"/>
          <w:marRight w:val="0"/>
          <w:marTop w:val="0"/>
          <w:marBottom w:val="0"/>
          <w:divBdr>
            <w:top w:val="none" w:sz="0" w:space="0" w:color="auto"/>
            <w:left w:val="none" w:sz="0" w:space="0" w:color="auto"/>
            <w:bottom w:val="none" w:sz="0" w:space="0" w:color="auto"/>
            <w:right w:val="none" w:sz="0" w:space="0" w:color="auto"/>
          </w:divBdr>
        </w:div>
        <w:div w:id="2784533">
          <w:marLeft w:val="0"/>
          <w:marRight w:val="0"/>
          <w:marTop w:val="0"/>
          <w:marBottom w:val="0"/>
          <w:divBdr>
            <w:top w:val="none" w:sz="0" w:space="0" w:color="auto"/>
            <w:left w:val="none" w:sz="0" w:space="0" w:color="auto"/>
            <w:bottom w:val="none" w:sz="0" w:space="0" w:color="auto"/>
            <w:right w:val="none" w:sz="0" w:space="0" w:color="auto"/>
          </w:divBdr>
        </w:div>
        <w:div w:id="1043679102">
          <w:marLeft w:val="0"/>
          <w:marRight w:val="0"/>
          <w:marTop w:val="0"/>
          <w:marBottom w:val="0"/>
          <w:divBdr>
            <w:top w:val="none" w:sz="0" w:space="0" w:color="auto"/>
            <w:left w:val="none" w:sz="0" w:space="0" w:color="auto"/>
            <w:bottom w:val="none" w:sz="0" w:space="0" w:color="auto"/>
            <w:right w:val="none" w:sz="0" w:space="0" w:color="auto"/>
          </w:divBdr>
        </w:div>
        <w:div w:id="1234394229">
          <w:marLeft w:val="0"/>
          <w:marRight w:val="0"/>
          <w:marTop w:val="0"/>
          <w:marBottom w:val="0"/>
          <w:divBdr>
            <w:top w:val="none" w:sz="0" w:space="0" w:color="auto"/>
            <w:left w:val="none" w:sz="0" w:space="0" w:color="auto"/>
            <w:bottom w:val="none" w:sz="0" w:space="0" w:color="auto"/>
            <w:right w:val="none" w:sz="0" w:space="0" w:color="auto"/>
          </w:divBdr>
        </w:div>
        <w:div w:id="651720907">
          <w:marLeft w:val="0"/>
          <w:marRight w:val="0"/>
          <w:marTop w:val="0"/>
          <w:marBottom w:val="0"/>
          <w:divBdr>
            <w:top w:val="none" w:sz="0" w:space="0" w:color="auto"/>
            <w:left w:val="none" w:sz="0" w:space="0" w:color="auto"/>
            <w:bottom w:val="none" w:sz="0" w:space="0" w:color="auto"/>
            <w:right w:val="none" w:sz="0" w:space="0" w:color="auto"/>
          </w:divBdr>
        </w:div>
        <w:div w:id="765689257">
          <w:marLeft w:val="0"/>
          <w:marRight w:val="0"/>
          <w:marTop w:val="0"/>
          <w:marBottom w:val="0"/>
          <w:divBdr>
            <w:top w:val="none" w:sz="0" w:space="0" w:color="auto"/>
            <w:left w:val="none" w:sz="0" w:space="0" w:color="auto"/>
            <w:bottom w:val="none" w:sz="0" w:space="0" w:color="auto"/>
            <w:right w:val="none" w:sz="0" w:space="0" w:color="auto"/>
          </w:divBdr>
        </w:div>
        <w:div w:id="1727491136">
          <w:marLeft w:val="0"/>
          <w:marRight w:val="0"/>
          <w:marTop w:val="0"/>
          <w:marBottom w:val="0"/>
          <w:divBdr>
            <w:top w:val="none" w:sz="0" w:space="0" w:color="auto"/>
            <w:left w:val="none" w:sz="0" w:space="0" w:color="auto"/>
            <w:bottom w:val="none" w:sz="0" w:space="0" w:color="auto"/>
            <w:right w:val="none" w:sz="0" w:space="0" w:color="auto"/>
          </w:divBdr>
        </w:div>
        <w:div w:id="1852792553">
          <w:marLeft w:val="0"/>
          <w:marRight w:val="0"/>
          <w:marTop w:val="0"/>
          <w:marBottom w:val="0"/>
          <w:divBdr>
            <w:top w:val="none" w:sz="0" w:space="0" w:color="auto"/>
            <w:left w:val="none" w:sz="0" w:space="0" w:color="auto"/>
            <w:bottom w:val="none" w:sz="0" w:space="0" w:color="auto"/>
            <w:right w:val="none" w:sz="0" w:space="0" w:color="auto"/>
          </w:divBdr>
        </w:div>
        <w:div w:id="794761662">
          <w:marLeft w:val="0"/>
          <w:marRight w:val="0"/>
          <w:marTop w:val="0"/>
          <w:marBottom w:val="0"/>
          <w:divBdr>
            <w:top w:val="none" w:sz="0" w:space="0" w:color="auto"/>
            <w:left w:val="none" w:sz="0" w:space="0" w:color="auto"/>
            <w:bottom w:val="none" w:sz="0" w:space="0" w:color="auto"/>
            <w:right w:val="none" w:sz="0" w:space="0" w:color="auto"/>
          </w:divBdr>
        </w:div>
        <w:div w:id="578827592">
          <w:marLeft w:val="0"/>
          <w:marRight w:val="0"/>
          <w:marTop w:val="0"/>
          <w:marBottom w:val="0"/>
          <w:divBdr>
            <w:top w:val="none" w:sz="0" w:space="0" w:color="auto"/>
            <w:left w:val="none" w:sz="0" w:space="0" w:color="auto"/>
            <w:bottom w:val="none" w:sz="0" w:space="0" w:color="auto"/>
            <w:right w:val="none" w:sz="0" w:space="0" w:color="auto"/>
          </w:divBdr>
        </w:div>
      </w:divsChild>
    </w:div>
    <w:div w:id="597297875">
      <w:bodyDiv w:val="1"/>
      <w:marLeft w:val="0"/>
      <w:marRight w:val="0"/>
      <w:marTop w:val="0"/>
      <w:marBottom w:val="0"/>
      <w:divBdr>
        <w:top w:val="none" w:sz="0" w:space="0" w:color="auto"/>
        <w:left w:val="none" w:sz="0" w:space="0" w:color="auto"/>
        <w:bottom w:val="none" w:sz="0" w:space="0" w:color="auto"/>
        <w:right w:val="none" w:sz="0" w:space="0" w:color="auto"/>
      </w:divBdr>
      <w:divsChild>
        <w:div w:id="436029344">
          <w:marLeft w:val="0"/>
          <w:marRight w:val="0"/>
          <w:marTop w:val="0"/>
          <w:marBottom w:val="0"/>
          <w:divBdr>
            <w:top w:val="none" w:sz="0" w:space="0" w:color="auto"/>
            <w:left w:val="none" w:sz="0" w:space="0" w:color="auto"/>
            <w:bottom w:val="none" w:sz="0" w:space="0" w:color="auto"/>
            <w:right w:val="none" w:sz="0" w:space="0" w:color="auto"/>
          </w:divBdr>
          <w:divsChild>
            <w:div w:id="1579709045">
              <w:marLeft w:val="0"/>
              <w:marRight w:val="0"/>
              <w:marTop w:val="0"/>
              <w:marBottom w:val="0"/>
              <w:divBdr>
                <w:top w:val="none" w:sz="0" w:space="0" w:color="auto"/>
                <w:left w:val="none" w:sz="0" w:space="0" w:color="auto"/>
                <w:bottom w:val="none" w:sz="0" w:space="0" w:color="auto"/>
                <w:right w:val="none" w:sz="0" w:space="0" w:color="auto"/>
              </w:divBdr>
              <w:divsChild>
                <w:div w:id="10872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77669">
          <w:marLeft w:val="0"/>
          <w:marRight w:val="0"/>
          <w:marTop w:val="0"/>
          <w:marBottom w:val="0"/>
          <w:divBdr>
            <w:top w:val="none" w:sz="0" w:space="0" w:color="auto"/>
            <w:left w:val="none" w:sz="0" w:space="0" w:color="auto"/>
            <w:bottom w:val="none" w:sz="0" w:space="0" w:color="auto"/>
            <w:right w:val="none" w:sz="0" w:space="0" w:color="auto"/>
          </w:divBdr>
          <w:divsChild>
            <w:div w:id="15111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7550">
      <w:bodyDiv w:val="1"/>
      <w:marLeft w:val="0"/>
      <w:marRight w:val="0"/>
      <w:marTop w:val="0"/>
      <w:marBottom w:val="0"/>
      <w:divBdr>
        <w:top w:val="none" w:sz="0" w:space="0" w:color="auto"/>
        <w:left w:val="none" w:sz="0" w:space="0" w:color="auto"/>
        <w:bottom w:val="none" w:sz="0" w:space="0" w:color="auto"/>
        <w:right w:val="none" w:sz="0" w:space="0" w:color="auto"/>
      </w:divBdr>
      <w:divsChild>
        <w:div w:id="240988967">
          <w:marLeft w:val="0"/>
          <w:marRight w:val="0"/>
          <w:marTop w:val="0"/>
          <w:marBottom w:val="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94117268">
      <w:bodyDiv w:val="1"/>
      <w:marLeft w:val="0"/>
      <w:marRight w:val="0"/>
      <w:marTop w:val="0"/>
      <w:marBottom w:val="0"/>
      <w:divBdr>
        <w:top w:val="none" w:sz="0" w:space="0" w:color="auto"/>
        <w:left w:val="none" w:sz="0" w:space="0" w:color="auto"/>
        <w:bottom w:val="none" w:sz="0" w:space="0" w:color="auto"/>
        <w:right w:val="none" w:sz="0" w:space="0" w:color="auto"/>
      </w:divBdr>
      <w:divsChild>
        <w:div w:id="1677682357">
          <w:marLeft w:val="0"/>
          <w:marRight w:val="0"/>
          <w:marTop w:val="0"/>
          <w:marBottom w:val="0"/>
          <w:divBdr>
            <w:top w:val="none" w:sz="0" w:space="0" w:color="auto"/>
            <w:left w:val="none" w:sz="0" w:space="0" w:color="auto"/>
            <w:bottom w:val="none" w:sz="0" w:space="0" w:color="auto"/>
            <w:right w:val="none" w:sz="0" w:space="0" w:color="auto"/>
          </w:divBdr>
          <w:divsChild>
            <w:div w:id="2035569297">
              <w:marLeft w:val="0"/>
              <w:marRight w:val="0"/>
              <w:marTop w:val="0"/>
              <w:marBottom w:val="0"/>
              <w:divBdr>
                <w:top w:val="none" w:sz="0" w:space="0" w:color="auto"/>
                <w:left w:val="none" w:sz="0" w:space="0" w:color="auto"/>
                <w:bottom w:val="none" w:sz="0" w:space="0" w:color="auto"/>
                <w:right w:val="none" w:sz="0" w:space="0" w:color="auto"/>
              </w:divBdr>
            </w:div>
            <w:div w:id="401024602">
              <w:marLeft w:val="0"/>
              <w:marRight w:val="0"/>
              <w:marTop w:val="0"/>
              <w:marBottom w:val="0"/>
              <w:divBdr>
                <w:top w:val="none" w:sz="0" w:space="0" w:color="auto"/>
                <w:left w:val="none" w:sz="0" w:space="0" w:color="auto"/>
                <w:bottom w:val="none" w:sz="0" w:space="0" w:color="auto"/>
                <w:right w:val="none" w:sz="0" w:space="0" w:color="auto"/>
              </w:divBdr>
            </w:div>
          </w:divsChild>
        </w:div>
        <w:div w:id="541019833">
          <w:marLeft w:val="0"/>
          <w:marRight w:val="0"/>
          <w:marTop w:val="0"/>
          <w:marBottom w:val="0"/>
          <w:divBdr>
            <w:top w:val="none" w:sz="0" w:space="0" w:color="auto"/>
            <w:left w:val="none" w:sz="0" w:space="0" w:color="auto"/>
            <w:bottom w:val="none" w:sz="0" w:space="0" w:color="auto"/>
            <w:right w:val="none" w:sz="0" w:space="0" w:color="auto"/>
          </w:divBdr>
          <w:divsChild>
            <w:div w:id="1387532058">
              <w:marLeft w:val="0"/>
              <w:marRight w:val="0"/>
              <w:marTop w:val="0"/>
              <w:marBottom w:val="0"/>
              <w:divBdr>
                <w:top w:val="none" w:sz="0" w:space="0" w:color="auto"/>
                <w:left w:val="none" w:sz="0" w:space="0" w:color="auto"/>
                <w:bottom w:val="none" w:sz="0" w:space="0" w:color="auto"/>
                <w:right w:val="none" w:sz="0" w:space="0" w:color="auto"/>
              </w:divBdr>
            </w:div>
            <w:div w:id="1455948751">
              <w:marLeft w:val="0"/>
              <w:marRight w:val="0"/>
              <w:marTop w:val="0"/>
              <w:marBottom w:val="0"/>
              <w:divBdr>
                <w:top w:val="none" w:sz="0" w:space="0" w:color="auto"/>
                <w:left w:val="none" w:sz="0" w:space="0" w:color="auto"/>
                <w:bottom w:val="none" w:sz="0" w:space="0" w:color="auto"/>
                <w:right w:val="none" w:sz="0" w:space="0" w:color="auto"/>
              </w:divBdr>
            </w:div>
          </w:divsChild>
        </w:div>
        <w:div w:id="910888187">
          <w:marLeft w:val="0"/>
          <w:marRight w:val="0"/>
          <w:marTop w:val="0"/>
          <w:marBottom w:val="0"/>
          <w:divBdr>
            <w:top w:val="none" w:sz="0" w:space="0" w:color="auto"/>
            <w:left w:val="none" w:sz="0" w:space="0" w:color="auto"/>
            <w:bottom w:val="none" w:sz="0" w:space="0" w:color="auto"/>
            <w:right w:val="none" w:sz="0" w:space="0" w:color="auto"/>
          </w:divBdr>
          <w:divsChild>
            <w:div w:id="988434751">
              <w:marLeft w:val="0"/>
              <w:marRight w:val="0"/>
              <w:marTop w:val="0"/>
              <w:marBottom w:val="0"/>
              <w:divBdr>
                <w:top w:val="none" w:sz="0" w:space="0" w:color="auto"/>
                <w:left w:val="none" w:sz="0" w:space="0" w:color="auto"/>
                <w:bottom w:val="none" w:sz="0" w:space="0" w:color="auto"/>
                <w:right w:val="none" w:sz="0" w:space="0" w:color="auto"/>
              </w:divBdr>
            </w:div>
            <w:div w:id="1936011465">
              <w:marLeft w:val="0"/>
              <w:marRight w:val="0"/>
              <w:marTop w:val="0"/>
              <w:marBottom w:val="0"/>
              <w:divBdr>
                <w:top w:val="none" w:sz="0" w:space="0" w:color="auto"/>
                <w:left w:val="none" w:sz="0" w:space="0" w:color="auto"/>
                <w:bottom w:val="none" w:sz="0" w:space="0" w:color="auto"/>
                <w:right w:val="none" w:sz="0" w:space="0" w:color="auto"/>
              </w:divBdr>
            </w:div>
          </w:divsChild>
        </w:div>
        <w:div w:id="1980843014">
          <w:marLeft w:val="0"/>
          <w:marRight w:val="0"/>
          <w:marTop w:val="0"/>
          <w:marBottom w:val="0"/>
          <w:divBdr>
            <w:top w:val="none" w:sz="0" w:space="0" w:color="auto"/>
            <w:left w:val="none" w:sz="0" w:space="0" w:color="auto"/>
            <w:bottom w:val="none" w:sz="0" w:space="0" w:color="auto"/>
            <w:right w:val="none" w:sz="0" w:space="0" w:color="auto"/>
          </w:divBdr>
          <w:divsChild>
            <w:div w:id="309211858">
              <w:marLeft w:val="0"/>
              <w:marRight w:val="0"/>
              <w:marTop w:val="0"/>
              <w:marBottom w:val="0"/>
              <w:divBdr>
                <w:top w:val="none" w:sz="0" w:space="0" w:color="auto"/>
                <w:left w:val="none" w:sz="0" w:space="0" w:color="auto"/>
                <w:bottom w:val="none" w:sz="0" w:space="0" w:color="auto"/>
                <w:right w:val="none" w:sz="0" w:space="0" w:color="auto"/>
              </w:divBdr>
            </w:div>
            <w:div w:id="1010720908">
              <w:marLeft w:val="0"/>
              <w:marRight w:val="0"/>
              <w:marTop w:val="0"/>
              <w:marBottom w:val="0"/>
              <w:divBdr>
                <w:top w:val="none" w:sz="0" w:space="0" w:color="auto"/>
                <w:left w:val="none" w:sz="0" w:space="0" w:color="auto"/>
                <w:bottom w:val="none" w:sz="0" w:space="0" w:color="auto"/>
                <w:right w:val="none" w:sz="0" w:space="0" w:color="auto"/>
              </w:divBdr>
            </w:div>
          </w:divsChild>
        </w:div>
        <w:div w:id="796215791">
          <w:marLeft w:val="0"/>
          <w:marRight w:val="0"/>
          <w:marTop w:val="0"/>
          <w:marBottom w:val="0"/>
          <w:divBdr>
            <w:top w:val="none" w:sz="0" w:space="0" w:color="auto"/>
            <w:left w:val="none" w:sz="0" w:space="0" w:color="auto"/>
            <w:bottom w:val="none" w:sz="0" w:space="0" w:color="auto"/>
            <w:right w:val="none" w:sz="0" w:space="0" w:color="auto"/>
          </w:divBdr>
          <w:divsChild>
            <w:div w:id="891582077">
              <w:marLeft w:val="0"/>
              <w:marRight w:val="0"/>
              <w:marTop w:val="0"/>
              <w:marBottom w:val="0"/>
              <w:divBdr>
                <w:top w:val="none" w:sz="0" w:space="0" w:color="auto"/>
                <w:left w:val="none" w:sz="0" w:space="0" w:color="auto"/>
                <w:bottom w:val="none" w:sz="0" w:space="0" w:color="auto"/>
                <w:right w:val="none" w:sz="0" w:space="0" w:color="auto"/>
              </w:divBdr>
            </w:div>
            <w:div w:id="1465737758">
              <w:marLeft w:val="0"/>
              <w:marRight w:val="0"/>
              <w:marTop w:val="0"/>
              <w:marBottom w:val="0"/>
              <w:divBdr>
                <w:top w:val="none" w:sz="0" w:space="0" w:color="auto"/>
                <w:left w:val="none" w:sz="0" w:space="0" w:color="auto"/>
                <w:bottom w:val="none" w:sz="0" w:space="0" w:color="auto"/>
                <w:right w:val="none" w:sz="0" w:space="0" w:color="auto"/>
              </w:divBdr>
            </w:div>
          </w:divsChild>
        </w:div>
        <w:div w:id="402217228">
          <w:marLeft w:val="0"/>
          <w:marRight w:val="0"/>
          <w:marTop w:val="0"/>
          <w:marBottom w:val="0"/>
          <w:divBdr>
            <w:top w:val="none" w:sz="0" w:space="0" w:color="auto"/>
            <w:left w:val="none" w:sz="0" w:space="0" w:color="auto"/>
            <w:bottom w:val="none" w:sz="0" w:space="0" w:color="auto"/>
            <w:right w:val="none" w:sz="0" w:space="0" w:color="auto"/>
          </w:divBdr>
          <w:divsChild>
            <w:div w:id="74858640">
              <w:marLeft w:val="0"/>
              <w:marRight w:val="0"/>
              <w:marTop w:val="0"/>
              <w:marBottom w:val="0"/>
              <w:divBdr>
                <w:top w:val="none" w:sz="0" w:space="0" w:color="auto"/>
                <w:left w:val="none" w:sz="0" w:space="0" w:color="auto"/>
                <w:bottom w:val="none" w:sz="0" w:space="0" w:color="auto"/>
                <w:right w:val="none" w:sz="0" w:space="0" w:color="auto"/>
              </w:divBdr>
            </w:div>
            <w:div w:id="1854412041">
              <w:marLeft w:val="0"/>
              <w:marRight w:val="0"/>
              <w:marTop w:val="0"/>
              <w:marBottom w:val="0"/>
              <w:divBdr>
                <w:top w:val="none" w:sz="0" w:space="0" w:color="auto"/>
                <w:left w:val="none" w:sz="0" w:space="0" w:color="auto"/>
                <w:bottom w:val="none" w:sz="0" w:space="0" w:color="auto"/>
                <w:right w:val="none" w:sz="0" w:space="0" w:color="auto"/>
              </w:divBdr>
            </w:div>
          </w:divsChild>
        </w:div>
        <w:div w:id="1267690968">
          <w:marLeft w:val="0"/>
          <w:marRight w:val="0"/>
          <w:marTop w:val="0"/>
          <w:marBottom w:val="0"/>
          <w:divBdr>
            <w:top w:val="none" w:sz="0" w:space="0" w:color="auto"/>
            <w:left w:val="none" w:sz="0" w:space="0" w:color="auto"/>
            <w:bottom w:val="none" w:sz="0" w:space="0" w:color="auto"/>
            <w:right w:val="none" w:sz="0" w:space="0" w:color="auto"/>
          </w:divBdr>
          <w:divsChild>
            <w:div w:id="90275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27434">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0100661">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1171218">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69613217">
      <w:bodyDiv w:val="1"/>
      <w:marLeft w:val="0"/>
      <w:marRight w:val="0"/>
      <w:marTop w:val="0"/>
      <w:marBottom w:val="0"/>
      <w:divBdr>
        <w:top w:val="none" w:sz="0" w:space="0" w:color="auto"/>
        <w:left w:val="none" w:sz="0" w:space="0" w:color="auto"/>
        <w:bottom w:val="none" w:sz="0" w:space="0" w:color="auto"/>
        <w:right w:val="none" w:sz="0" w:space="0" w:color="auto"/>
      </w:divBdr>
    </w:div>
    <w:div w:id="903953531">
      <w:bodyDiv w:val="1"/>
      <w:marLeft w:val="0"/>
      <w:marRight w:val="0"/>
      <w:marTop w:val="0"/>
      <w:marBottom w:val="0"/>
      <w:divBdr>
        <w:top w:val="none" w:sz="0" w:space="0" w:color="auto"/>
        <w:left w:val="none" w:sz="0" w:space="0" w:color="auto"/>
        <w:bottom w:val="none" w:sz="0" w:space="0" w:color="auto"/>
        <w:right w:val="none" w:sz="0" w:space="0" w:color="auto"/>
      </w:divBdr>
      <w:divsChild>
        <w:div w:id="1606424076">
          <w:marLeft w:val="0"/>
          <w:marRight w:val="0"/>
          <w:marTop w:val="0"/>
          <w:marBottom w:val="375"/>
          <w:divBdr>
            <w:top w:val="none" w:sz="0" w:space="0" w:color="auto"/>
            <w:left w:val="none" w:sz="0" w:space="0" w:color="auto"/>
            <w:bottom w:val="none" w:sz="0" w:space="0" w:color="auto"/>
            <w:right w:val="none" w:sz="0" w:space="0" w:color="auto"/>
          </w:divBdr>
          <w:divsChild>
            <w:div w:id="785583100">
              <w:marLeft w:val="0"/>
              <w:marRight w:val="0"/>
              <w:marTop w:val="0"/>
              <w:marBottom w:val="0"/>
              <w:divBdr>
                <w:top w:val="none" w:sz="0" w:space="0" w:color="auto"/>
                <w:left w:val="none" w:sz="0" w:space="0" w:color="auto"/>
                <w:bottom w:val="none" w:sz="0" w:space="0" w:color="auto"/>
                <w:right w:val="none" w:sz="0" w:space="0" w:color="auto"/>
              </w:divBdr>
              <w:divsChild>
                <w:div w:id="199802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4679">
          <w:marLeft w:val="0"/>
          <w:marRight w:val="0"/>
          <w:marTop w:val="0"/>
          <w:marBottom w:val="0"/>
          <w:divBdr>
            <w:top w:val="none" w:sz="0" w:space="0" w:color="auto"/>
            <w:left w:val="none" w:sz="0" w:space="0" w:color="auto"/>
            <w:bottom w:val="none" w:sz="0" w:space="0" w:color="auto"/>
            <w:right w:val="none" w:sz="0" w:space="0" w:color="auto"/>
          </w:divBdr>
          <w:divsChild>
            <w:div w:id="1339383317">
              <w:marLeft w:val="0"/>
              <w:marRight w:val="0"/>
              <w:marTop w:val="0"/>
              <w:marBottom w:val="0"/>
              <w:divBdr>
                <w:top w:val="none" w:sz="0" w:space="0" w:color="auto"/>
                <w:left w:val="none" w:sz="0" w:space="0" w:color="auto"/>
                <w:bottom w:val="none" w:sz="0" w:space="0" w:color="auto"/>
                <w:right w:val="none" w:sz="0" w:space="0" w:color="auto"/>
              </w:divBdr>
              <w:divsChild>
                <w:div w:id="632104334">
                  <w:marLeft w:val="0"/>
                  <w:marRight w:val="0"/>
                  <w:marTop w:val="0"/>
                  <w:marBottom w:val="0"/>
                  <w:divBdr>
                    <w:top w:val="none" w:sz="0" w:space="0" w:color="auto"/>
                    <w:left w:val="none" w:sz="0" w:space="0" w:color="auto"/>
                    <w:bottom w:val="none" w:sz="0" w:space="0" w:color="auto"/>
                    <w:right w:val="none" w:sz="0" w:space="0" w:color="auto"/>
                  </w:divBdr>
                  <w:divsChild>
                    <w:div w:id="134428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843566">
      <w:bodyDiv w:val="1"/>
      <w:marLeft w:val="0"/>
      <w:marRight w:val="0"/>
      <w:marTop w:val="0"/>
      <w:marBottom w:val="0"/>
      <w:divBdr>
        <w:top w:val="none" w:sz="0" w:space="0" w:color="auto"/>
        <w:left w:val="none" w:sz="0" w:space="0" w:color="auto"/>
        <w:bottom w:val="none" w:sz="0" w:space="0" w:color="auto"/>
        <w:right w:val="none" w:sz="0" w:space="0" w:color="auto"/>
      </w:divBdr>
    </w:div>
    <w:div w:id="1044672866">
      <w:bodyDiv w:val="1"/>
      <w:marLeft w:val="0"/>
      <w:marRight w:val="0"/>
      <w:marTop w:val="0"/>
      <w:marBottom w:val="0"/>
      <w:divBdr>
        <w:top w:val="none" w:sz="0" w:space="0" w:color="auto"/>
        <w:left w:val="none" w:sz="0" w:space="0" w:color="auto"/>
        <w:bottom w:val="none" w:sz="0" w:space="0" w:color="auto"/>
        <w:right w:val="none" w:sz="0" w:space="0" w:color="auto"/>
      </w:divBdr>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37458622">
      <w:bodyDiv w:val="1"/>
      <w:marLeft w:val="0"/>
      <w:marRight w:val="0"/>
      <w:marTop w:val="0"/>
      <w:marBottom w:val="0"/>
      <w:divBdr>
        <w:top w:val="none" w:sz="0" w:space="0" w:color="auto"/>
        <w:left w:val="none" w:sz="0" w:space="0" w:color="auto"/>
        <w:bottom w:val="none" w:sz="0" w:space="0" w:color="auto"/>
        <w:right w:val="none" w:sz="0" w:space="0" w:color="auto"/>
      </w:divBdr>
      <w:divsChild>
        <w:div w:id="1872449441">
          <w:marLeft w:val="0"/>
          <w:marRight w:val="0"/>
          <w:marTop w:val="0"/>
          <w:marBottom w:val="0"/>
          <w:divBdr>
            <w:top w:val="none" w:sz="0" w:space="0" w:color="auto"/>
            <w:left w:val="none" w:sz="0" w:space="0" w:color="auto"/>
            <w:bottom w:val="none" w:sz="0" w:space="0" w:color="auto"/>
            <w:right w:val="none" w:sz="0" w:space="0" w:color="auto"/>
          </w:divBdr>
        </w:div>
        <w:div w:id="1879777435">
          <w:marLeft w:val="0"/>
          <w:marRight w:val="0"/>
          <w:marTop w:val="0"/>
          <w:marBottom w:val="0"/>
          <w:divBdr>
            <w:top w:val="none" w:sz="0" w:space="0" w:color="auto"/>
            <w:left w:val="none" w:sz="0" w:space="0" w:color="auto"/>
            <w:bottom w:val="none" w:sz="0" w:space="0" w:color="auto"/>
            <w:right w:val="none" w:sz="0" w:space="0" w:color="auto"/>
          </w:divBdr>
        </w:div>
        <w:div w:id="1946379325">
          <w:marLeft w:val="0"/>
          <w:marRight w:val="0"/>
          <w:marTop w:val="0"/>
          <w:marBottom w:val="0"/>
          <w:divBdr>
            <w:top w:val="none" w:sz="0" w:space="0" w:color="auto"/>
            <w:left w:val="none" w:sz="0" w:space="0" w:color="auto"/>
            <w:bottom w:val="none" w:sz="0" w:space="0" w:color="auto"/>
            <w:right w:val="none" w:sz="0" w:space="0" w:color="auto"/>
          </w:divBdr>
        </w:div>
        <w:div w:id="532957219">
          <w:marLeft w:val="0"/>
          <w:marRight w:val="0"/>
          <w:marTop w:val="0"/>
          <w:marBottom w:val="0"/>
          <w:divBdr>
            <w:top w:val="none" w:sz="0" w:space="0" w:color="auto"/>
            <w:left w:val="none" w:sz="0" w:space="0" w:color="auto"/>
            <w:bottom w:val="none" w:sz="0" w:space="0" w:color="auto"/>
            <w:right w:val="none" w:sz="0" w:space="0" w:color="auto"/>
          </w:divBdr>
        </w:div>
        <w:div w:id="2031829604">
          <w:marLeft w:val="0"/>
          <w:marRight w:val="0"/>
          <w:marTop w:val="0"/>
          <w:marBottom w:val="0"/>
          <w:divBdr>
            <w:top w:val="none" w:sz="0" w:space="0" w:color="auto"/>
            <w:left w:val="none" w:sz="0" w:space="0" w:color="auto"/>
            <w:bottom w:val="none" w:sz="0" w:space="0" w:color="auto"/>
            <w:right w:val="none" w:sz="0" w:space="0" w:color="auto"/>
          </w:divBdr>
        </w:div>
        <w:div w:id="395127337">
          <w:marLeft w:val="0"/>
          <w:marRight w:val="0"/>
          <w:marTop w:val="0"/>
          <w:marBottom w:val="0"/>
          <w:divBdr>
            <w:top w:val="none" w:sz="0" w:space="0" w:color="auto"/>
            <w:left w:val="none" w:sz="0" w:space="0" w:color="auto"/>
            <w:bottom w:val="none" w:sz="0" w:space="0" w:color="auto"/>
            <w:right w:val="none" w:sz="0" w:space="0" w:color="auto"/>
          </w:divBdr>
        </w:div>
        <w:div w:id="155264555">
          <w:marLeft w:val="0"/>
          <w:marRight w:val="0"/>
          <w:marTop w:val="0"/>
          <w:marBottom w:val="0"/>
          <w:divBdr>
            <w:top w:val="none" w:sz="0" w:space="0" w:color="auto"/>
            <w:left w:val="none" w:sz="0" w:space="0" w:color="auto"/>
            <w:bottom w:val="none" w:sz="0" w:space="0" w:color="auto"/>
            <w:right w:val="none" w:sz="0" w:space="0" w:color="auto"/>
          </w:divBdr>
        </w:div>
        <w:div w:id="1613174355">
          <w:marLeft w:val="0"/>
          <w:marRight w:val="0"/>
          <w:marTop w:val="0"/>
          <w:marBottom w:val="0"/>
          <w:divBdr>
            <w:top w:val="none" w:sz="0" w:space="0" w:color="auto"/>
            <w:left w:val="none" w:sz="0" w:space="0" w:color="auto"/>
            <w:bottom w:val="none" w:sz="0" w:space="0" w:color="auto"/>
            <w:right w:val="none" w:sz="0" w:space="0" w:color="auto"/>
          </w:divBdr>
        </w:div>
        <w:div w:id="168757504">
          <w:marLeft w:val="0"/>
          <w:marRight w:val="0"/>
          <w:marTop w:val="0"/>
          <w:marBottom w:val="0"/>
          <w:divBdr>
            <w:top w:val="none" w:sz="0" w:space="0" w:color="auto"/>
            <w:left w:val="none" w:sz="0" w:space="0" w:color="auto"/>
            <w:bottom w:val="none" w:sz="0" w:space="0" w:color="auto"/>
            <w:right w:val="none" w:sz="0" w:space="0" w:color="auto"/>
          </w:divBdr>
        </w:div>
        <w:div w:id="1487550554">
          <w:marLeft w:val="0"/>
          <w:marRight w:val="0"/>
          <w:marTop w:val="0"/>
          <w:marBottom w:val="0"/>
          <w:divBdr>
            <w:top w:val="none" w:sz="0" w:space="0" w:color="auto"/>
            <w:left w:val="none" w:sz="0" w:space="0" w:color="auto"/>
            <w:bottom w:val="none" w:sz="0" w:space="0" w:color="auto"/>
            <w:right w:val="none" w:sz="0" w:space="0" w:color="auto"/>
          </w:divBdr>
        </w:div>
        <w:div w:id="1881816718">
          <w:marLeft w:val="0"/>
          <w:marRight w:val="0"/>
          <w:marTop w:val="0"/>
          <w:marBottom w:val="0"/>
          <w:divBdr>
            <w:top w:val="none" w:sz="0" w:space="0" w:color="auto"/>
            <w:left w:val="none" w:sz="0" w:space="0" w:color="auto"/>
            <w:bottom w:val="none" w:sz="0" w:space="0" w:color="auto"/>
            <w:right w:val="none" w:sz="0" w:space="0" w:color="auto"/>
          </w:divBdr>
        </w:div>
        <w:div w:id="1993951099">
          <w:marLeft w:val="0"/>
          <w:marRight w:val="0"/>
          <w:marTop w:val="0"/>
          <w:marBottom w:val="0"/>
          <w:divBdr>
            <w:top w:val="none" w:sz="0" w:space="0" w:color="auto"/>
            <w:left w:val="none" w:sz="0" w:space="0" w:color="auto"/>
            <w:bottom w:val="none" w:sz="0" w:space="0" w:color="auto"/>
            <w:right w:val="none" w:sz="0" w:space="0" w:color="auto"/>
          </w:divBdr>
        </w:div>
        <w:div w:id="1505633272">
          <w:marLeft w:val="0"/>
          <w:marRight w:val="0"/>
          <w:marTop w:val="0"/>
          <w:marBottom w:val="0"/>
          <w:divBdr>
            <w:top w:val="none" w:sz="0" w:space="0" w:color="auto"/>
            <w:left w:val="none" w:sz="0" w:space="0" w:color="auto"/>
            <w:bottom w:val="none" w:sz="0" w:space="0" w:color="auto"/>
            <w:right w:val="none" w:sz="0" w:space="0" w:color="auto"/>
          </w:divBdr>
        </w:div>
        <w:div w:id="1913616557">
          <w:marLeft w:val="0"/>
          <w:marRight w:val="0"/>
          <w:marTop w:val="0"/>
          <w:marBottom w:val="0"/>
          <w:divBdr>
            <w:top w:val="none" w:sz="0" w:space="0" w:color="auto"/>
            <w:left w:val="none" w:sz="0" w:space="0" w:color="auto"/>
            <w:bottom w:val="none" w:sz="0" w:space="0" w:color="auto"/>
            <w:right w:val="none" w:sz="0" w:space="0" w:color="auto"/>
          </w:divBdr>
        </w:div>
        <w:div w:id="557932917">
          <w:marLeft w:val="0"/>
          <w:marRight w:val="0"/>
          <w:marTop w:val="0"/>
          <w:marBottom w:val="0"/>
          <w:divBdr>
            <w:top w:val="none" w:sz="0" w:space="0" w:color="auto"/>
            <w:left w:val="none" w:sz="0" w:space="0" w:color="auto"/>
            <w:bottom w:val="none" w:sz="0" w:space="0" w:color="auto"/>
            <w:right w:val="none" w:sz="0" w:space="0" w:color="auto"/>
          </w:divBdr>
        </w:div>
        <w:div w:id="1724284257">
          <w:marLeft w:val="0"/>
          <w:marRight w:val="0"/>
          <w:marTop w:val="0"/>
          <w:marBottom w:val="0"/>
          <w:divBdr>
            <w:top w:val="none" w:sz="0" w:space="0" w:color="auto"/>
            <w:left w:val="none" w:sz="0" w:space="0" w:color="auto"/>
            <w:bottom w:val="none" w:sz="0" w:space="0" w:color="auto"/>
            <w:right w:val="none" w:sz="0" w:space="0" w:color="auto"/>
          </w:divBdr>
        </w:div>
        <w:div w:id="310328309">
          <w:marLeft w:val="0"/>
          <w:marRight w:val="0"/>
          <w:marTop w:val="0"/>
          <w:marBottom w:val="0"/>
          <w:divBdr>
            <w:top w:val="none" w:sz="0" w:space="0" w:color="auto"/>
            <w:left w:val="none" w:sz="0" w:space="0" w:color="auto"/>
            <w:bottom w:val="none" w:sz="0" w:space="0" w:color="auto"/>
            <w:right w:val="none" w:sz="0" w:space="0" w:color="auto"/>
          </w:divBdr>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72258782">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200166183">
      <w:bodyDiv w:val="1"/>
      <w:marLeft w:val="0"/>
      <w:marRight w:val="0"/>
      <w:marTop w:val="0"/>
      <w:marBottom w:val="0"/>
      <w:divBdr>
        <w:top w:val="none" w:sz="0" w:space="0" w:color="auto"/>
        <w:left w:val="none" w:sz="0" w:space="0" w:color="auto"/>
        <w:bottom w:val="none" w:sz="0" w:space="0" w:color="auto"/>
        <w:right w:val="none" w:sz="0" w:space="0" w:color="auto"/>
      </w:divBdr>
      <w:divsChild>
        <w:div w:id="463471134">
          <w:marLeft w:val="0"/>
          <w:marRight w:val="0"/>
          <w:marTop w:val="0"/>
          <w:marBottom w:val="0"/>
          <w:divBdr>
            <w:top w:val="none" w:sz="0" w:space="0" w:color="auto"/>
            <w:left w:val="none" w:sz="0" w:space="0" w:color="auto"/>
            <w:bottom w:val="none" w:sz="0" w:space="0" w:color="auto"/>
            <w:right w:val="none" w:sz="0" w:space="0" w:color="auto"/>
          </w:divBdr>
        </w:div>
        <w:div w:id="1360862821">
          <w:marLeft w:val="0"/>
          <w:marRight w:val="0"/>
          <w:marTop w:val="0"/>
          <w:marBottom w:val="0"/>
          <w:divBdr>
            <w:top w:val="none" w:sz="0" w:space="0" w:color="auto"/>
            <w:left w:val="none" w:sz="0" w:space="0" w:color="auto"/>
            <w:bottom w:val="none" w:sz="0" w:space="0" w:color="auto"/>
            <w:right w:val="none" w:sz="0" w:space="0" w:color="auto"/>
          </w:divBdr>
        </w:div>
        <w:div w:id="377432773">
          <w:marLeft w:val="0"/>
          <w:marRight w:val="0"/>
          <w:marTop w:val="0"/>
          <w:marBottom w:val="0"/>
          <w:divBdr>
            <w:top w:val="none" w:sz="0" w:space="0" w:color="auto"/>
            <w:left w:val="none" w:sz="0" w:space="0" w:color="auto"/>
            <w:bottom w:val="none" w:sz="0" w:space="0" w:color="auto"/>
            <w:right w:val="none" w:sz="0" w:space="0" w:color="auto"/>
          </w:divBdr>
        </w:div>
        <w:div w:id="1755399613">
          <w:marLeft w:val="0"/>
          <w:marRight w:val="0"/>
          <w:marTop w:val="0"/>
          <w:marBottom w:val="0"/>
          <w:divBdr>
            <w:top w:val="none" w:sz="0" w:space="0" w:color="auto"/>
            <w:left w:val="none" w:sz="0" w:space="0" w:color="auto"/>
            <w:bottom w:val="none" w:sz="0" w:space="0" w:color="auto"/>
            <w:right w:val="none" w:sz="0" w:space="0" w:color="auto"/>
          </w:divBdr>
        </w:div>
        <w:div w:id="108821906">
          <w:marLeft w:val="0"/>
          <w:marRight w:val="0"/>
          <w:marTop w:val="0"/>
          <w:marBottom w:val="0"/>
          <w:divBdr>
            <w:top w:val="none" w:sz="0" w:space="0" w:color="auto"/>
            <w:left w:val="none" w:sz="0" w:space="0" w:color="auto"/>
            <w:bottom w:val="none" w:sz="0" w:space="0" w:color="auto"/>
            <w:right w:val="none" w:sz="0" w:space="0" w:color="auto"/>
          </w:divBdr>
        </w:div>
        <w:div w:id="1215314126">
          <w:marLeft w:val="0"/>
          <w:marRight w:val="0"/>
          <w:marTop w:val="0"/>
          <w:marBottom w:val="0"/>
          <w:divBdr>
            <w:top w:val="none" w:sz="0" w:space="0" w:color="auto"/>
            <w:left w:val="none" w:sz="0" w:space="0" w:color="auto"/>
            <w:bottom w:val="none" w:sz="0" w:space="0" w:color="auto"/>
            <w:right w:val="none" w:sz="0" w:space="0" w:color="auto"/>
          </w:divBdr>
        </w:div>
        <w:div w:id="1056977902">
          <w:marLeft w:val="0"/>
          <w:marRight w:val="0"/>
          <w:marTop w:val="0"/>
          <w:marBottom w:val="0"/>
          <w:divBdr>
            <w:top w:val="none" w:sz="0" w:space="0" w:color="auto"/>
            <w:left w:val="none" w:sz="0" w:space="0" w:color="auto"/>
            <w:bottom w:val="none" w:sz="0" w:space="0" w:color="auto"/>
            <w:right w:val="none" w:sz="0" w:space="0" w:color="auto"/>
          </w:divBdr>
        </w:div>
        <w:div w:id="1123498722">
          <w:marLeft w:val="0"/>
          <w:marRight w:val="0"/>
          <w:marTop w:val="0"/>
          <w:marBottom w:val="0"/>
          <w:divBdr>
            <w:top w:val="none" w:sz="0" w:space="0" w:color="auto"/>
            <w:left w:val="none" w:sz="0" w:space="0" w:color="auto"/>
            <w:bottom w:val="none" w:sz="0" w:space="0" w:color="auto"/>
            <w:right w:val="none" w:sz="0" w:space="0" w:color="auto"/>
          </w:divBdr>
        </w:div>
        <w:div w:id="2036036929">
          <w:marLeft w:val="0"/>
          <w:marRight w:val="0"/>
          <w:marTop w:val="0"/>
          <w:marBottom w:val="0"/>
          <w:divBdr>
            <w:top w:val="none" w:sz="0" w:space="0" w:color="auto"/>
            <w:left w:val="none" w:sz="0" w:space="0" w:color="auto"/>
            <w:bottom w:val="none" w:sz="0" w:space="0" w:color="auto"/>
            <w:right w:val="none" w:sz="0" w:space="0" w:color="auto"/>
          </w:divBdr>
        </w:div>
        <w:div w:id="1598633999">
          <w:marLeft w:val="0"/>
          <w:marRight w:val="0"/>
          <w:marTop w:val="0"/>
          <w:marBottom w:val="0"/>
          <w:divBdr>
            <w:top w:val="none" w:sz="0" w:space="0" w:color="auto"/>
            <w:left w:val="none" w:sz="0" w:space="0" w:color="auto"/>
            <w:bottom w:val="none" w:sz="0" w:space="0" w:color="auto"/>
            <w:right w:val="none" w:sz="0" w:space="0" w:color="auto"/>
          </w:divBdr>
        </w:div>
        <w:div w:id="550770568">
          <w:marLeft w:val="0"/>
          <w:marRight w:val="0"/>
          <w:marTop w:val="0"/>
          <w:marBottom w:val="0"/>
          <w:divBdr>
            <w:top w:val="none" w:sz="0" w:space="0" w:color="auto"/>
            <w:left w:val="none" w:sz="0" w:space="0" w:color="auto"/>
            <w:bottom w:val="none" w:sz="0" w:space="0" w:color="auto"/>
            <w:right w:val="none" w:sz="0" w:space="0" w:color="auto"/>
          </w:divBdr>
        </w:div>
      </w:divsChild>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29455757">
      <w:bodyDiv w:val="1"/>
      <w:marLeft w:val="0"/>
      <w:marRight w:val="0"/>
      <w:marTop w:val="0"/>
      <w:marBottom w:val="0"/>
      <w:divBdr>
        <w:top w:val="none" w:sz="0" w:space="0" w:color="auto"/>
        <w:left w:val="none" w:sz="0" w:space="0" w:color="auto"/>
        <w:bottom w:val="none" w:sz="0" w:space="0" w:color="auto"/>
        <w:right w:val="none" w:sz="0" w:space="0" w:color="auto"/>
      </w:divBdr>
      <w:divsChild>
        <w:div w:id="175198857">
          <w:marLeft w:val="0"/>
          <w:marRight w:val="0"/>
          <w:marTop w:val="0"/>
          <w:marBottom w:val="0"/>
          <w:divBdr>
            <w:top w:val="none" w:sz="0" w:space="0" w:color="auto"/>
            <w:left w:val="none" w:sz="0" w:space="0" w:color="auto"/>
            <w:bottom w:val="none" w:sz="0" w:space="0" w:color="auto"/>
            <w:right w:val="none" w:sz="0" w:space="0" w:color="auto"/>
          </w:divBdr>
          <w:divsChild>
            <w:div w:id="1367683349">
              <w:marLeft w:val="0"/>
              <w:marRight w:val="0"/>
              <w:marTop w:val="0"/>
              <w:marBottom w:val="0"/>
              <w:divBdr>
                <w:top w:val="none" w:sz="0" w:space="0" w:color="auto"/>
                <w:left w:val="none" w:sz="0" w:space="0" w:color="auto"/>
                <w:bottom w:val="none" w:sz="0" w:space="0" w:color="auto"/>
                <w:right w:val="none" w:sz="0" w:space="0" w:color="auto"/>
              </w:divBdr>
            </w:div>
            <w:div w:id="57829764">
              <w:marLeft w:val="0"/>
              <w:marRight w:val="0"/>
              <w:marTop w:val="0"/>
              <w:marBottom w:val="0"/>
              <w:divBdr>
                <w:top w:val="none" w:sz="0" w:space="0" w:color="auto"/>
                <w:left w:val="none" w:sz="0" w:space="0" w:color="auto"/>
                <w:bottom w:val="none" w:sz="0" w:space="0" w:color="auto"/>
                <w:right w:val="none" w:sz="0" w:space="0" w:color="auto"/>
              </w:divBdr>
            </w:div>
          </w:divsChild>
        </w:div>
        <w:div w:id="1038243238">
          <w:marLeft w:val="0"/>
          <w:marRight w:val="0"/>
          <w:marTop w:val="0"/>
          <w:marBottom w:val="0"/>
          <w:divBdr>
            <w:top w:val="none" w:sz="0" w:space="0" w:color="auto"/>
            <w:left w:val="none" w:sz="0" w:space="0" w:color="auto"/>
            <w:bottom w:val="none" w:sz="0" w:space="0" w:color="auto"/>
            <w:right w:val="none" w:sz="0" w:space="0" w:color="auto"/>
          </w:divBdr>
          <w:divsChild>
            <w:div w:id="2139448352">
              <w:marLeft w:val="0"/>
              <w:marRight w:val="0"/>
              <w:marTop w:val="0"/>
              <w:marBottom w:val="0"/>
              <w:divBdr>
                <w:top w:val="none" w:sz="0" w:space="0" w:color="auto"/>
                <w:left w:val="none" w:sz="0" w:space="0" w:color="auto"/>
                <w:bottom w:val="none" w:sz="0" w:space="0" w:color="auto"/>
                <w:right w:val="none" w:sz="0" w:space="0" w:color="auto"/>
              </w:divBdr>
            </w:div>
            <w:div w:id="1074279653">
              <w:marLeft w:val="0"/>
              <w:marRight w:val="0"/>
              <w:marTop w:val="0"/>
              <w:marBottom w:val="0"/>
              <w:divBdr>
                <w:top w:val="none" w:sz="0" w:space="0" w:color="auto"/>
                <w:left w:val="none" w:sz="0" w:space="0" w:color="auto"/>
                <w:bottom w:val="none" w:sz="0" w:space="0" w:color="auto"/>
                <w:right w:val="none" w:sz="0" w:space="0" w:color="auto"/>
              </w:divBdr>
            </w:div>
          </w:divsChild>
        </w:div>
        <w:div w:id="651298662">
          <w:marLeft w:val="0"/>
          <w:marRight w:val="0"/>
          <w:marTop w:val="0"/>
          <w:marBottom w:val="0"/>
          <w:divBdr>
            <w:top w:val="none" w:sz="0" w:space="0" w:color="auto"/>
            <w:left w:val="none" w:sz="0" w:space="0" w:color="auto"/>
            <w:bottom w:val="none" w:sz="0" w:space="0" w:color="auto"/>
            <w:right w:val="none" w:sz="0" w:space="0" w:color="auto"/>
          </w:divBdr>
          <w:divsChild>
            <w:div w:id="1693602265">
              <w:marLeft w:val="0"/>
              <w:marRight w:val="0"/>
              <w:marTop w:val="0"/>
              <w:marBottom w:val="0"/>
              <w:divBdr>
                <w:top w:val="none" w:sz="0" w:space="0" w:color="auto"/>
                <w:left w:val="none" w:sz="0" w:space="0" w:color="auto"/>
                <w:bottom w:val="none" w:sz="0" w:space="0" w:color="auto"/>
                <w:right w:val="none" w:sz="0" w:space="0" w:color="auto"/>
              </w:divBdr>
            </w:div>
            <w:div w:id="383257962">
              <w:marLeft w:val="0"/>
              <w:marRight w:val="0"/>
              <w:marTop w:val="0"/>
              <w:marBottom w:val="0"/>
              <w:divBdr>
                <w:top w:val="none" w:sz="0" w:space="0" w:color="auto"/>
                <w:left w:val="none" w:sz="0" w:space="0" w:color="auto"/>
                <w:bottom w:val="none" w:sz="0" w:space="0" w:color="auto"/>
                <w:right w:val="none" w:sz="0" w:space="0" w:color="auto"/>
              </w:divBdr>
            </w:div>
          </w:divsChild>
        </w:div>
        <w:div w:id="807671115">
          <w:marLeft w:val="0"/>
          <w:marRight w:val="0"/>
          <w:marTop w:val="0"/>
          <w:marBottom w:val="0"/>
          <w:divBdr>
            <w:top w:val="none" w:sz="0" w:space="0" w:color="auto"/>
            <w:left w:val="none" w:sz="0" w:space="0" w:color="auto"/>
            <w:bottom w:val="none" w:sz="0" w:space="0" w:color="auto"/>
            <w:right w:val="none" w:sz="0" w:space="0" w:color="auto"/>
          </w:divBdr>
          <w:divsChild>
            <w:div w:id="1822648761">
              <w:marLeft w:val="0"/>
              <w:marRight w:val="0"/>
              <w:marTop w:val="0"/>
              <w:marBottom w:val="0"/>
              <w:divBdr>
                <w:top w:val="none" w:sz="0" w:space="0" w:color="auto"/>
                <w:left w:val="none" w:sz="0" w:space="0" w:color="auto"/>
                <w:bottom w:val="none" w:sz="0" w:space="0" w:color="auto"/>
                <w:right w:val="none" w:sz="0" w:space="0" w:color="auto"/>
              </w:divBdr>
            </w:div>
            <w:div w:id="212931133">
              <w:marLeft w:val="0"/>
              <w:marRight w:val="0"/>
              <w:marTop w:val="0"/>
              <w:marBottom w:val="0"/>
              <w:divBdr>
                <w:top w:val="none" w:sz="0" w:space="0" w:color="auto"/>
                <w:left w:val="none" w:sz="0" w:space="0" w:color="auto"/>
                <w:bottom w:val="none" w:sz="0" w:space="0" w:color="auto"/>
                <w:right w:val="none" w:sz="0" w:space="0" w:color="auto"/>
              </w:divBdr>
            </w:div>
          </w:divsChild>
        </w:div>
        <w:div w:id="1241603961">
          <w:marLeft w:val="0"/>
          <w:marRight w:val="0"/>
          <w:marTop w:val="0"/>
          <w:marBottom w:val="0"/>
          <w:divBdr>
            <w:top w:val="none" w:sz="0" w:space="0" w:color="auto"/>
            <w:left w:val="none" w:sz="0" w:space="0" w:color="auto"/>
            <w:bottom w:val="none" w:sz="0" w:space="0" w:color="auto"/>
            <w:right w:val="none" w:sz="0" w:space="0" w:color="auto"/>
          </w:divBdr>
          <w:divsChild>
            <w:div w:id="1796094425">
              <w:marLeft w:val="0"/>
              <w:marRight w:val="0"/>
              <w:marTop w:val="0"/>
              <w:marBottom w:val="0"/>
              <w:divBdr>
                <w:top w:val="none" w:sz="0" w:space="0" w:color="auto"/>
                <w:left w:val="none" w:sz="0" w:space="0" w:color="auto"/>
                <w:bottom w:val="none" w:sz="0" w:space="0" w:color="auto"/>
                <w:right w:val="none" w:sz="0" w:space="0" w:color="auto"/>
              </w:divBdr>
            </w:div>
            <w:div w:id="1327630412">
              <w:marLeft w:val="0"/>
              <w:marRight w:val="0"/>
              <w:marTop w:val="0"/>
              <w:marBottom w:val="0"/>
              <w:divBdr>
                <w:top w:val="none" w:sz="0" w:space="0" w:color="auto"/>
                <w:left w:val="none" w:sz="0" w:space="0" w:color="auto"/>
                <w:bottom w:val="none" w:sz="0" w:space="0" w:color="auto"/>
                <w:right w:val="none" w:sz="0" w:space="0" w:color="auto"/>
              </w:divBdr>
            </w:div>
          </w:divsChild>
        </w:div>
        <w:div w:id="209537444">
          <w:marLeft w:val="0"/>
          <w:marRight w:val="0"/>
          <w:marTop w:val="0"/>
          <w:marBottom w:val="0"/>
          <w:divBdr>
            <w:top w:val="none" w:sz="0" w:space="0" w:color="auto"/>
            <w:left w:val="none" w:sz="0" w:space="0" w:color="auto"/>
            <w:bottom w:val="none" w:sz="0" w:space="0" w:color="auto"/>
            <w:right w:val="none" w:sz="0" w:space="0" w:color="auto"/>
          </w:divBdr>
          <w:divsChild>
            <w:div w:id="1113984058">
              <w:marLeft w:val="0"/>
              <w:marRight w:val="0"/>
              <w:marTop w:val="0"/>
              <w:marBottom w:val="0"/>
              <w:divBdr>
                <w:top w:val="none" w:sz="0" w:space="0" w:color="auto"/>
                <w:left w:val="none" w:sz="0" w:space="0" w:color="auto"/>
                <w:bottom w:val="none" w:sz="0" w:space="0" w:color="auto"/>
                <w:right w:val="none" w:sz="0" w:space="0" w:color="auto"/>
              </w:divBdr>
            </w:div>
            <w:div w:id="176775499">
              <w:marLeft w:val="0"/>
              <w:marRight w:val="0"/>
              <w:marTop w:val="0"/>
              <w:marBottom w:val="0"/>
              <w:divBdr>
                <w:top w:val="none" w:sz="0" w:space="0" w:color="auto"/>
                <w:left w:val="none" w:sz="0" w:space="0" w:color="auto"/>
                <w:bottom w:val="none" w:sz="0" w:space="0" w:color="auto"/>
                <w:right w:val="none" w:sz="0" w:space="0" w:color="auto"/>
              </w:divBdr>
            </w:div>
          </w:divsChild>
        </w:div>
        <w:div w:id="870997227">
          <w:marLeft w:val="0"/>
          <w:marRight w:val="0"/>
          <w:marTop w:val="0"/>
          <w:marBottom w:val="0"/>
          <w:divBdr>
            <w:top w:val="none" w:sz="0" w:space="0" w:color="auto"/>
            <w:left w:val="none" w:sz="0" w:space="0" w:color="auto"/>
            <w:bottom w:val="none" w:sz="0" w:space="0" w:color="auto"/>
            <w:right w:val="none" w:sz="0" w:space="0" w:color="auto"/>
          </w:divBdr>
          <w:divsChild>
            <w:div w:id="98802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86159">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5062380">
      <w:bodyDiv w:val="1"/>
      <w:marLeft w:val="0"/>
      <w:marRight w:val="0"/>
      <w:marTop w:val="0"/>
      <w:marBottom w:val="0"/>
      <w:divBdr>
        <w:top w:val="none" w:sz="0" w:space="0" w:color="auto"/>
        <w:left w:val="none" w:sz="0" w:space="0" w:color="auto"/>
        <w:bottom w:val="none" w:sz="0" w:space="0" w:color="auto"/>
        <w:right w:val="none" w:sz="0" w:space="0" w:color="auto"/>
      </w:divBdr>
      <w:divsChild>
        <w:div w:id="1427725644">
          <w:marLeft w:val="0"/>
          <w:marRight w:val="0"/>
          <w:marTop w:val="0"/>
          <w:marBottom w:val="0"/>
          <w:divBdr>
            <w:top w:val="none" w:sz="0" w:space="0" w:color="auto"/>
            <w:left w:val="none" w:sz="0" w:space="0" w:color="auto"/>
            <w:bottom w:val="none" w:sz="0" w:space="0" w:color="auto"/>
            <w:right w:val="none" w:sz="0" w:space="0" w:color="auto"/>
          </w:divBdr>
          <w:divsChild>
            <w:div w:id="47579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61331">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3410862">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68414700">
      <w:bodyDiv w:val="1"/>
      <w:marLeft w:val="0"/>
      <w:marRight w:val="0"/>
      <w:marTop w:val="0"/>
      <w:marBottom w:val="0"/>
      <w:divBdr>
        <w:top w:val="none" w:sz="0" w:space="0" w:color="auto"/>
        <w:left w:val="none" w:sz="0" w:space="0" w:color="auto"/>
        <w:bottom w:val="none" w:sz="0" w:space="0" w:color="auto"/>
        <w:right w:val="none" w:sz="0" w:space="0" w:color="auto"/>
      </w:divBdr>
    </w:div>
    <w:div w:id="138282486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7564">
      <w:bodyDiv w:val="1"/>
      <w:marLeft w:val="0"/>
      <w:marRight w:val="0"/>
      <w:marTop w:val="0"/>
      <w:marBottom w:val="0"/>
      <w:divBdr>
        <w:top w:val="none" w:sz="0" w:space="0" w:color="auto"/>
        <w:left w:val="none" w:sz="0" w:space="0" w:color="auto"/>
        <w:bottom w:val="none" w:sz="0" w:space="0" w:color="auto"/>
        <w:right w:val="none" w:sz="0" w:space="0" w:color="auto"/>
      </w:divBdr>
    </w:div>
    <w:div w:id="1447042314">
      <w:bodyDiv w:val="1"/>
      <w:marLeft w:val="0"/>
      <w:marRight w:val="0"/>
      <w:marTop w:val="0"/>
      <w:marBottom w:val="0"/>
      <w:divBdr>
        <w:top w:val="none" w:sz="0" w:space="0" w:color="auto"/>
        <w:left w:val="none" w:sz="0" w:space="0" w:color="auto"/>
        <w:bottom w:val="none" w:sz="0" w:space="0" w:color="auto"/>
        <w:right w:val="none" w:sz="0" w:space="0" w:color="auto"/>
      </w:divBdr>
      <w:divsChild>
        <w:div w:id="1529950999">
          <w:marLeft w:val="0"/>
          <w:marRight w:val="0"/>
          <w:marTop w:val="0"/>
          <w:marBottom w:val="0"/>
          <w:divBdr>
            <w:top w:val="none" w:sz="0" w:space="0" w:color="auto"/>
            <w:left w:val="none" w:sz="0" w:space="0" w:color="auto"/>
            <w:bottom w:val="none" w:sz="0" w:space="0" w:color="auto"/>
            <w:right w:val="none" w:sz="0" w:space="0" w:color="auto"/>
          </w:divBdr>
        </w:div>
        <w:div w:id="549420147">
          <w:marLeft w:val="0"/>
          <w:marRight w:val="0"/>
          <w:marTop w:val="0"/>
          <w:marBottom w:val="0"/>
          <w:divBdr>
            <w:top w:val="none" w:sz="0" w:space="0" w:color="auto"/>
            <w:left w:val="none" w:sz="0" w:space="0" w:color="auto"/>
            <w:bottom w:val="none" w:sz="0" w:space="0" w:color="auto"/>
            <w:right w:val="none" w:sz="0" w:space="0" w:color="auto"/>
          </w:divBdr>
        </w:div>
        <w:div w:id="1843623631">
          <w:marLeft w:val="0"/>
          <w:marRight w:val="0"/>
          <w:marTop w:val="0"/>
          <w:marBottom w:val="0"/>
          <w:divBdr>
            <w:top w:val="none" w:sz="0" w:space="0" w:color="auto"/>
            <w:left w:val="none" w:sz="0" w:space="0" w:color="auto"/>
            <w:bottom w:val="none" w:sz="0" w:space="0" w:color="auto"/>
            <w:right w:val="none" w:sz="0" w:space="0" w:color="auto"/>
          </w:divBdr>
        </w:div>
        <w:div w:id="544953579">
          <w:marLeft w:val="0"/>
          <w:marRight w:val="0"/>
          <w:marTop w:val="0"/>
          <w:marBottom w:val="0"/>
          <w:divBdr>
            <w:top w:val="none" w:sz="0" w:space="0" w:color="auto"/>
            <w:left w:val="none" w:sz="0" w:space="0" w:color="auto"/>
            <w:bottom w:val="none" w:sz="0" w:space="0" w:color="auto"/>
            <w:right w:val="none" w:sz="0" w:space="0" w:color="auto"/>
          </w:divBdr>
        </w:div>
        <w:div w:id="1304038305">
          <w:marLeft w:val="0"/>
          <w:marRight w:val="0"/>
          <w:marTop w:val="0"/>
          <w:marBottom w:val="0"/>
          <w:divBdr>
            <w:top w:val="none" w:sz="0" w:space="0" w:color="auto"/>
            <w:left w:val="none" w:sz="0" w:space="0" w:color="auto"/>
            <w:bottom w:val="none" w:sz="0" w:space="0" w:color="auto"/>
            <w:right w:val="none" w:sz="0" w:space="0" w:color="auto"/>
          </w:divBdr>
        </w:div>
        <w:div w:id="804012150">
          <w:marLeft w:val="0"/>
          <w:marRight w:val="0"/>
          <w:marTop w:val="0"/>
          <w:marBottom w:val="0"/>
          <w:divBdr>
            <w:top w:val="none" w:sz="0" w:space="0" w:color="auto"/>
            <w:left w:val="none" w:sz="0" w:space="0" w:color="auto"/>
            <w:bottom w:val="none" w:sz="0" w:space="0" w:color="auto"/>
            <w:right w:val="none" w:sz="0" w:space="0" w:color="auto"/>
          </w:divBdr>
        </w:div>
        <w:div w:id="406539738">
          <w:marLeft w:val="0"/>
          <w:marRight w:val="0"/>
          <w:marTop w:val="0"/>
          <w:marBottom w:val="0"/>
          <w:divBdr>
            <w:top w:val="none" w:sz="0" w:space="0" w:color="auto"/>
            <w:left w:val="none" w:sz="0" w:space="0" w:color="auto"/>
            <w:bottom w:val="none" w:sz="0" w:space="0" w:color="auto"/>
            <w:right w:val="none" w:sz="0" w:space="0" w:color="auto"/>
          </w:divBdr>
        </w:div>
      </w:divsChild>
    </w:div>
    <w:div w:id="1448814156">
      <w:bodyDiv w:val="1"/>
      <w:marLeft w:val="0"/>
      <w:marRight w:val="0"/>
      <w:marTop w:val="0"/>
      <w:marBottom w:val="0"/>
      <w:divBdr>
        <w:top w:val="none" w:sz="0" w:space="0" w:color="auto"/>
        <w:left w:val="none" w:sz="0" w:space="0" w:color="auto"/>
        <w:bottom w:val="none" w:sz="0" w:space="0" w:color="auto"/>
        <w:right w:val="none" w:sz="0" w:space="0" w:color="auto"/>
      </w:divBdr>
    </w:div>
    <w:div w:id="1451123631">
      <w:bodyDiv w:val="1"/>
      <w:marLeft w:val="0"/>
      <w:marRight w:val="0"/>
      <w:marTop w:val="0"/>
      <w:marBottom w:val="0"/>
      <w:divBdr>
        <w:top w:val="none" w:sz="0" w:space="0" w:color="auto"/>
        <w:left w:val="none" w:sz="0" w:space="0" w:color="auto"/>
        <w:bottom w:val="none" w:sz="0" w:space="0" w:color="auto"/>
        <w:right w:val="none" w:sz="0" w:space="0" w:color="auto"/>
      </w:divBdr>
      <w:divsChild>
        <w:div w:id="726539487">
          <w:marLeft w:val="0"/>
          <w:marRight w:val="0"/>
          <w:marTop w:val="0"/>
          <w:marBottom w:val="0"/>
          <w:divBdr>
            <w:top w:val="none" w:sz="0" w:space="0" w:color="auto"/>
            <w:left w:val="none" w:sz="0" w:space="0" w:color="auto"/>
            <w:bottom w:val="none" w:sz="0" w:space="0" w:color="auto"/>
            <w:right w:val="none" w:sz="0" w:space="0" w:color="auto"/>
          </w:divBdr>
          <w:divsChild>
            <w:div w:id="1434781257">
              <w:marLeft w:val="0"/>
              <w:marRight w:val="0"/>
              <w:marTop w:val="0"/>
              <w:marBottom w:val="0"/>
              <w:divBdr>
                <w:top w:val="none" w:sz="0" w:space="0" w:color="auto"/>
                <w:left w:val="none" w:sz="0" w:space="0" w:color="auto"/>
                <w:bottom w:val="none" w:sz="0" w:space="0" w:color="auto"/>
                <w:right w:val="none" w:sz="0" w:space="0" w:color="auto"/>
              </w:divBdr>
            </w:div>
          </w:divsChild>
        </w:div>
        <w:div w:id="859584175">
          <w:marLeft w:val="0"/>
          <w:marRight w:val="0"/>
          <w:marTop w:val="0"/>
          <w:marBottom w:val="0"/>
          <w:divBdr>
            <w:top w:val="none" w:sz="0" w:space="0" w:color="auto"/>
            <w:left w:val="none" w:sz="0" w:space="0" w:color="auto"/>
            <w:bottom w:val="none" w:sz="0" w:space="0" w:color="auto"/>
            <w:right w:val="none" w:sz="0" w:space="0" w:color="auto"/>
          </w:divBdr>
          <w:divsChild>
            <w:div w:id="1909411793">
              <w:marLeft w:val="0"/>
              <w:marRight w:val="0"/>
              <w:marTop w:val="0"/>
              <w:marBottom w:val="0"/>
              <w:divBdr>
                <w:top w:val="none" w:sz="0" w:space="0" w:color="auto"/>
                <w:left w:val="none" w:sz="0" w:space="0" w:color="auto"/>
                <w:bottom w:val="none" w:sz="0" w:space="0" w:color="auto"/>
                <w:right w:val="none" w:sz="0" w:space="0" w:color="auto"/>
              </w:divBdr>
            </w:div>
            <w:div w:id="723870788">
              <w:marLeft w:val="0"/>
              <w:marRight w:val="0"/>
              <w:marTop w:val="0"/>
              <w:marBottom w:val="0"/>
              <w:divBdr>
                <w:top w:val="none" w:sz="0" w:space="0" w:color="auto"/>
                <w:left w:val="none" w:sz="0" w:space="0" w:color="auto"/>
                <w:bottom w:val="none" w:sz="0" w:space="0" w:color="auto"/>
                <w:right w:val="none" w:sz="0" w:space="0" w:color="auto"/>
              </w:divBdr>
            </w:div>
          </w:divsChild>
        </w:div>
        <w:div w:id="350423987">
          <w:marLeft w:val="0"/>
          <w:marRight w:val="0"/>
          <w:marTop w:val="0"/>
          <w:marBottom w:val="0"/>
          <w:divBdr>
            <w:top w:val="none" w:sz="0" w:space="0" w:color="auto"/>
            <w:left w:val="none" w:sz="0" w:space="0" w:color="auto"/>
            <w:bottom w:val="none" w:sz="0" w:space="0" w:color="auto"/>
            <w:right w:val="none" w:sz="0" w:space="0" w:color="auto"/>
          </w:divBdr>
          <w:divsChild>
            <w:div w:id="2083211349">
              <w:marLeft w:val="0"/>
              <w:marRight w:val="0"/>
              <w:marTop w:val="0"/>
              <w:marBottom w:val="0"/>
              <w:divBdr>
                <w:top w:val="none" w:sz="0" w:space="0" w:color="auto"/>
                <w:left w:val="none" w:sz="0" w:space="0" w:color="auto"/>
                <w:bottom w:val="none" w:sz="0" w:space="0" w:color="auto"/>
                <w:right w:val="none" w:sz="0" w:space="0" w:color="auto"/>
              </w:divBdr>
            </w:div>
            <w:div w:id="3253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31985">
      <w:bodyDiv w:val="1"/>
      <w:marLeft w:val="0"/>
      <w:marRight w:val="0"/>
      <w:marTop w:val="0"/>
      <w:marBottom w:val="0"/>
      <w:divBdr>
        <w:top w:val="none" w:sz="0" w:space="0" w:color="auto"/>
        <w:left w:val="none" w:sz="0" w:space="0" w:color="auto"/>
        <w:bottom w:val="none" w:sz="0" w:space="0" w:color="auto"/>
        <w:right w:val="none" w:sz="0" w:space="0" w:color="auto"/>
      </w:divBdr>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87237387">
      <w:bodyDiv w:val="1"/>
      <w:marLeft w:val="0"/>
      <w:marRight w:val="0"/>
      <w:marTop w:val="0"/>
      <w:marBottom w:val="0"/>
      <w:divBdr>
        <w:top w:val="none" w:sz="0" w:space="0" w:color="auto"/>
        <w:left w:val="none" w:sz="0" w:space="0" w:color="auto"/>
        <w:bottom w:val="none" w:sz="0" w:space="0" w:color="auto"/>
        <w:right w:val="none" w:sz="0" w:space="0" w:color="auto"/>
      </w:divBdr>
    </w:div>
    <w:div w:id="1491486960">
      <w:bodyDiv w:val="1"/>
      <w:marLeft w:val="0"/>
      <w:marRight w:val="0"/>
      <w:marTop w:val="0"/>
      <w:marBottom w:val="0"/>
      <w:divBdr>
        <w:top w:val="none" w:sz="0" w:space="0" w:color="auto"/>
        <w:left w:val="none" w:sz="0" w:space="0" w:color="auto"/>
        <w:bottom w:val="none" w:sz="0" w:space="0" w:color="auto"/>
        <w:right w:val="none" w:sz="0" w:space="0" w:color="auto"/>
      </w:divBdr>
      <w:divsChild>
        <w:div w:id="10182354">
          <w:marLeft w:val="0"/>
          <w:marRight w:val="0"/>
          <w:marTop w:val="0"/>
          <w:marBottom w:val="0"/>
          <w:divBdr>
            <w:top w:val="none" w:sz="0" w:space="0" w:color="auto"/>
            <w:left w:val="none" w:sz="0" w:space="0" w:color="auto"/>
            <w:bottom w:val="none" w:sz="0" w:space="0" w:color="auto"/>
            <w:right w:val="none" w:sz="0" w:space="0" w:color="auto"/>
          </w:divBdr>
          <w:divsChild>
            <w:div w:id="286199055">
              <w:marLeft w:val="0"/>
              <w:marRight w:val="0"/>
              <w:marTop w:val="0"/>
              <w:marBottom w:val="0"/>
              <w:divBdr>
                <w:top w:val="none" w:sz="0" w:space="0" w:color="auto"/>
                <w:left w:val="none" w:sz="0" w:space="0" w:color="auto"/>
                <w:bottom w:val="none" w:sz="0" w:space="0" w:color="auto"/>
                <w:right w:val="none" w:sz="0" w:space="0" w:color="auto"/>
              </w:divBdr>
              <w:divsChild>
                <w:div w:id="57502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18955">
          <w:marLeft w:val="0"/>
          <w:marRight w:val="0"/>
          <w:marTop w:val="0"/>
          <w:marBottom w:val="0"/>
          <w:divBdr>
            <w:top w:val="none" w:sz="0" w:space="0" w:color="auto"/>
            <w:left w:val="none" w:sz="0" w:space="0" w:color="auto"/>
            <w:bottom w:val="none" w:sz="0" w:space="0" w:color="auto"/>
            <w:right w:val="none" w:sz="0" w:space="0" w:color="auto"/>
          </w:divBdr>
          <w:divsChild>
            <w:div w:id="1588341230">
              <w:marLeft w:val="0"/>
              <w:marRight w:val="0"/>
              <w:marTop w:val="0"/>
              <w:marBottom w:val="0"/>
              <w:divBdr>
                <w:top w:val="none" w:sz="0" w:space="0" w:color="auto"/>
                <w:left w:val="none" w:sz="0" w:space="0" w:color="auto"/>
                <w:bottom w:val="none" w:sz="0" w:space="0" w:color="auto"/>
                <w:right w:val="none" w:sz="0" w:space="0" w:color="auto"/>
              </w:divBdr>
              <w:divsChild>
                <w:div w:id="85034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075">
          <w:marLeft w:val="0"/>
          <w:marRight w:val="0"/>
          <w:marTop w:val="0"/>
          <w:marBottom w:val="0"/>
          <w:divBdr>
            <w:top w:val="none" w:sz="0" w:space="0" w:color="auto"/>
            <w:left w:val="none" w:sz="0" w:space="0" w:color="auto"/>
            <w:bottom w:val="none" w:sz="0" w:space="0" w:color="auto"/>
            <w:right w:val="none" w:sz="0" w:space="0" w:color="auto"/>
          </w:divBdr>
          <w:divsChild>
            <w:div w:id="1935237755">
              <w:marLeft w:val="0"/>
              <w:marRight w:val="0"/>
              <w:marTop w:val="0"/>
              <w:marBottom w:val="0"/>
              <w:divBdr>
                <w:top w:val="none" w:sz="0" w:space="0" w:color="auto"/>
                <w:left w:val="none" w:sz="0" w:space="0" w:color="auto"/>
                <w:bottom w:val="none" w:sz="0" w:space="0" w:color="auto"/>
                <w:right w:val="none" w:sz="0" w:space="0" w:color="auto"/>
              </w:divBdr>
              <w:divsChild>
                <w:div w:id="188351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845301">
      <w:bodyDiv w:val="1"/>
      <w:marLeft w:val="0"/>
      <w:marRight w:val="0"/>
      <w:marTop w:val="0"/>
      <w:marBottom w:val="0"/>
      <w:divBdr>
        <w:top w:val="none" w:sz="0" w:space="0" w:color="auto"/>
        <w:left w:val="none" w:sz="0" w:space="0" w:color="auto"/>
        <w:bottom w:val="none" w:sz="0" w:space="0" w:color="auto"/>
        <w:right w:val="none" w:sz="0" w:space="0" w:color="auto"/>
      </w:divBdr>
      <w:divsChild>
        <w:div w:id="1801411408">
          <w:marLeft w:val="0"/>
          <w:marRight w:val="0"/>
          <w:marTop w:val="0"/>
          <w:marBottom w:val="0"/>
          <w:divBdr>
            <w:top w:val="none" w:sz="0" w:space="0" w:color="auto"/>
            <w:left w:val="none" w:sz="0" w:space="0" w:color="auto"/>
            <w:bottom w:val="none" w:sz="0" w:space="0" w:color="auto"/>
            <w:right w:val="none" w:sz="0" w:space="0" w:color="auto"/>
          </w:divBdr>
          <w:divsChild>
            <w:div w:id="1975452279">
              <w:marLeft w:val="0"/>
              <w:marRight w:val="0"/>
              <w:marTop w:val="0"/>
              <w:marBottom w:val="0"/>
              <w:divBdr>
                <w:top w:val="none" w:sz="0" w:space="0" w:color="auto"/>
                <w:left w:val="none" w:sz="0" w:space="0" w:color="auto"/>
                <w:bottom w:val="none" w:sz="0" w:space="0" w:color="auto"/>
                <w:right w:val="none" w:sz="0" w:space="0" w:color="auto"/>
              </w:divBdr>
            </w:div>
            <w:div w:id="563416334">
              <w:marLeft w:val="0"/>
              <w:marRight w:val="0"/>
              <w:marTop w:val="0"/>
              <w:marBottom w:val="0"/>
              <w:divBdr>
                <w:top w:val="none" w:sz="0" w:space="0" w:color="auto"/>
                <w:left w:val="none" w:sz="0" w:space="0" w:color="auto"/>
                <w:bottom w:val="none" w:sz="0" w:space="0" w:color="auto"/>
                <w:right w:val="none" w:sz="0" w:space="0" w:color="auto"/>
              </w:divBdr>
            </w:div>
            <w:div w:id="1461219097">
              <w:marLeft w:val="0"/>
              <w:marRight w:val="0"/>
              <w:marTop w:val="0"/>
              <w:marBottom w:val="0"/>
              <w:divBdr>
                <w:top w:val="none" w:sz="0" w:space="0" w:color="auto"/>
                <w:left w:val="none" w:sz="0" w:space="0" w:color="auto"/>
                <w:bottom w:val="none" w:sz="0" w:space="0" w:color="auto"/>
                <w:right w:val="none" w:sz="0" w:space="0" w:color="auto"/>
              </w:divBdr>
            </w:div>
            <w:div w:id="276066619">
              <w:marLeft w:val="0"/>
              <w:marRight w:val="0"/>
              <w:marTop w:val="0"/>
              <w:marBottom w:val="0"/>
              <w:divBdr>
                <w:top w:val="none" w:sz="0" w:space="0" w:color="auto"/>
                <w:left w:val="none" w:sz="0" w:space="0" w:color="auto"/>
                <w:bottom w:val="none" w:sz="0" w:space="0" w:color="auto"/>
                <w:right w:val="none" w:sz="0" w:space="0" w:color="auto"/>
              </w:divBdr>
            </w:div>
            <w:div w:id="210926974">
              <w:marLeft w:val="0"/>
              <w:marRight w:val="0"/>
              <w:marTop w:val="0"/>
              <w:marBottom w:val="0"/>
              <w:divBdr>
                <w:top w:val="none" w:sz="0" w:space="0" w:color="auto"/>
                <w:left w:val="none" w:sz="0" w:space="0" w:color="auto"/>
                <w:bottom w:val="none" w:sz="0" w:space="0" w:color="auto"/>
                <w:right w:val="none" w:sz="0" w:space="0" w:color="auto"/>
              </w:divBdr>
            </w:div>
          </w:divsChild>
        </w:div>
        <w:div w:id="554315675">
          <w:marLeft w:val="0"/>
          <w:marRight w:val="0"/>
          <w:marTop w:val="0"/>
          <w:marBottom w:val="0"/>
          <w:divBdr>
            <w:top w:val="none" w:sz="0" w:space="0" w:color="auto"/>
            <w:left w:val="none" w:sz="0" w:space="0" w:color="auto"/>
            <w:bottom w:val="none" w:sz="0" w:space="0" w:color="auto"/>
            <w:right w:val="none" w:sz="0" w:space="0" w:color="auto"/>
          </w:divBdr>
          <w:divsChild>
            <w:div w:id="943849550">
              <w:marLeft w:val="0"/>
              <w:marRight w:val="0"/>
              <w:marTop w:val="0"/>
              <w:marBottom w:val="0"/>
              <w:divBdr>
                <w:top w:val="none" w:sz="0" w:space="0" w:color="auto"/>
                <w:left w:val="none" w:sz="0" w:space="0" w:color="auto"/>
                <w:bottom w:val="none" w:sz="0" w:space="0" w:color="auto"/>
                <w:right w:val="none" w:sz="0" w:space="0" w:color="auto"/>
              </w:divBdr>
            </w:div>
            <w:div w:id="2143034320">
              <w:marLeft w:val="0"/>
              <w:marRight w:val="0"/>
              <w:marTop w:val="0"/>
              <w:marBottom w:val="0"/>
              <w:divBdr>
                <w:top w:val="none" w:sz="0" w:space="0" w:color="auto"/>
                <w:left w:val="none" w:sz="0" w:space="0" w:color="auto"/>
                <w:bottom w:val="none" w:sz="0" w:space="0" w:color="auto"/>
                <w:right w:val="none" w:sz="0" w:space="0" w:color="auto"/>
              </w:divBdr>
            </w:div>
            <w:div w:id="133956700">
              <w:marLeft w:val="0"/>
              <w:marRight w:val="0"/>
              <w:marTop w:val="0"/>
              <w:marBottom w:val="0"/>
              <w:divBdr>
                <w:top w:val="none" w:sz="0" w:space="0" w:color="auto"/>
                <w:left w:val="none" w:sz="0" w:space="0" w:color="auto"/>
                <w:bottom w:val="none" w:sz="0" w:space="0" w:color="auto"/>
                <w:right w:val="none" w:sz="0" w:space="0" w:color="auto"/>
              </w:divBdr>
            </w:div>
            <w:div w:id="1682658129">
              <w:marLeft w:val="0"/>
              <w:marRight w:val="0"/>
              <w:marTop w:val="0"/>
              <w:marBottom w:val="0"/>
              <w:divBdr>
                <w:top w:val="none" w:sz="0" w:space="0" w:color="auto"/>
                <w:left w:val="none" w:sz="0" w:space="0" w:color="auto"/>
                <w:bottom w:val="none" w:sz="0" w:space="0" w:color="auto"/>
                <w:right w:val="none" w:sz="0" w:space="0" w:color="auto"/>
              </w:divBdr>
            </w:div>
            <w:div w:id="1694332765">
              <w:marLeft w:val="0"/>
              <w:marRight w:val="0"/>
              <w:marTop w:val="0"/>
              <w:marBottom w:val="0"/>
              <w:divBdr>
                <w:top w:val="none" w:sz="0" w:space="0" w:color="auto"/>
                <w:left w:val="none" w:sz="0" w:space="0" w:color="auto"/>
                <w:bottom w:val="none" w:sz="0" w:space="0" w:color="auto"/>
                <w:right w:val="none" w:sz="0" w:space="0" w:color="auto"/>
              </w:divBdr>
            </w:div>
            <w:div w:id="1328971364">
              <w:marLeft w:val="0"/>
              <w:marRight w:val="0"/>
              <w:marTop w:val="0"/>
              <w:marBottom w:val="0"/>
              <w:divBdr>
                <w:top w:val="none" w:sz="0" w:space="0" w:color="auto"/>
                <w:left w:val="none" w:sz="0" w:space="0" w:color="auto"/>
                <w:bottom w:val="none" w:sz="0" w:space="0" w:color="auto"/>
                <w:right w:val="none" w:sz="0" w:space="0" w:color="auto"/>
              </w:divBdr>
            </w:div>
            <w:div w:id="1638756072">
              <w:marLeft w:val="0"/>
              <w:marRight w:val="0"/>
              <w:marTop w:val="0"/>
              <w:marBottom w:val="0"/>
              <w:divBdr>
                <w:top w:val="none" w:sz="0" w:space="0" w:color="auto"/>
                <w:left w:val="none" w:sz="0" w:space="0" w:color="auto"/>
                <w:bottom w:val="none" w:sz="0" w:space="0" w:color="auto"/>
                <w:right w:val="none" w:sz="0" w:space="0" w:color="auto"/>
              </w:divBdr>
            </w:div>
            <w:div w:id="15948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2556">
      <w:bodyDiv w:val="1"/>
      <w:marLeft w:val="0"/>
      <w:marRight w:val="0"/>
      <w:marTop w:val="0"/>
      <w:marBottom w:val="0"/>
      <w:divBdr>
        <w:top w:val="none" w:sz="0" w:space="0" w:color="auto"/>
        <w:left w:val="none" w:sz="0" w:space="0" w:color="auto"/>
        <w:bottom w:val="none" w:sz="0" w:space="0" w:color="auto"/>
        <w:right w:val="none" w:sz="0" w:space="0" w:color="auto"/>
      </w:divBdr>
      <w:divsChild>
        <w:div w:id="1964115347">
          <w:marLeft w:val="0"/>
          <w:marRight w:val="0"/>
          <w:marTop w:val="0"/>
          <w:marBottom w:val="720"/>
          <w:divBdr>
            <w:top w:val="none" w:sz="0" w:space="0" w:color="auto"/>
            <w:left w:val="none" w:sz="0" w:space="0" w:color="auto"/>
            <w:bottom w:val="none" w:sz="0" w:space="0" w:color="auto"/>
            <w:right w:val="none" w:sz="0" w:space="0" w:color="auto"/>
          </w:divBdr>
        </w:div>
        <w:div w:id="1253277273">
          <w:marLeft w:val="0"/>
          <w:marRight w:val="0"/>
          <w:marTop w:val="0"/>
          <w:marBottom w:val="0"/>
          <w:divBdr>
            <w:top w:val="none" w:sz="0" w:space="0" w:color="auto"/>
            <w:left w:val="none" w:sz="0" w:space="0" w:color="auto"/>
            <w:bottom w:val="none" w:sz="0" w:space="0" w:color="auto"/>
            <w:right w:val="none" w:sz="0" w:space="0" w:color="auto"/>
          </w:divBdr>
          <w:divsChild>
            <w:div w:id="675689504">
              <w:marLeft w:val="0"/>
              <w:marRight w:val="0"/>
              <w:marTop w:val="0"/>
              <w:marBottom w:val="0"/>
              <w:divBdr>
                <w:top w:val="none" w:sz="0" w:space="0" w:color="auto"/>
                <w:left w:val="none" w:sz="0" w:space="0" w:color="auto"/>
                <w:bottom w:val="none" w:sz="0" w:space="0" w:color="auto"/>
                <w:right w:val="none" w:sz="0" w:space="0" w:color="auto"/>
              </w:divBdr>
              <w:divsChild>
                <w:div w:id="181522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97294">
      <w:bodyDiv w:val="1"/>
      <w:marLeft w:val="0"/>
      <w:marRight w:val="0"/>
      <w:marTop w:val="0"/>
      <w:marBottom w:val="0"/>
      <w:divBdr>
        <w:top w:val="none" w:sz="0" w:space="0" w:color="auto"/>
        <w:left w:val="none" w:sz="0" w:space="0" w:color="auto"/>
        <w:bottom w:val="none" w:sz="0" w:space="0" w:color="auto"/>
        <w:right w:val="none" w:sz="0" w:space="0" w:color="auto"/>
      </w:divBdr>
    </w:div>
    <w:div w:id="1537347352">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776901">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4292274">
      <w:bodyDiv w:val="1"/>
      <w:marLeft w:val="0"/>
      <w:marRight w:val="0"/>
      <w:marTop w:val="0"/>
      <w:marBottom w:val="0"/>
      <w:divBdr>
        <w:top w:val="none" w:sz="0" w:space="0" w:color="auto"/>
        <w:left w:val="none" w:sz="0" w:space="0" w:color="auto"/>
        <w:bottom w:val="none" w:sz="0" w:space="0" w:color="auto"/>
        <w:right w:val="none" w:sz="0" w:space="0" w:color="auto"/>
      </w:divBdr>
      <w:divsChild>
        <w:div w:id="906261525">
          <w:marLeft w:val="0"/>
          <w:marRight w:val="0"/>
          <w:marTop w:val="0"/>
          <w:marBottom w:val="0"/>
          <w:divBdr>
            <w:top w:val="none" w:sz="0" w:space="0" w:color="auto"/>
            <w:left w:val="none" w:sz="0" w:space="0" w:color="auto"/>
            <w:bottom w:val="none" w:sz="0" w:space="0" w:color="auto"/>
            <w:right w:val="none" w:sz="0" w:space="0" w:color="auto"/>
          </w:divBdr>
          <w:divsChild>
            <w:div w:id="1657493325">
              <w:marLeft w:val="0"/>
              <w:marRight w:val="0"/>
              <w:marTop w:val="0"/>
              <w:marBottom w:val="0"/>
              <w:divBdr>
                <w:top w:val="none" w:sz="0" w:space="0" w:color="auto"/>
                <w:left w:val="none" w:sz="0" w:space="0" w:color="auto"/>
                <w:bottom w:val="none" w:sz="0" w:space="0" w:color="auto"/>
                <w:right w:val="none" w:sz="0" w:space="0" w:color="auto"/>
              </w:divBdr>
              <w:divsChild>
                <w:div w:id="1435176817">
                  <w:marLeft w:val="0"/>
                  <w:marRight w:val="0"/>
                  <w:marTop w:val="0"/>
                  <w:marBottom w:val="0"/>
                  <w:divBdr>
                    <w:top w:val="none" w:sz="0" w:space="0" w:color="auto"/>
                    <w:left w:val="none" w:sz="0" w:space="0" w:color="auto"/>
                    <w:bottom w:val="none" w:sz="0" w:space="0" w:color="auto"/>
                    <w:right w:val="none" w:sz="0" w:space="0" w:color="auto"/>
                  </w:divBdr>
                  <w:divsChild>
                    <w:div w:id="2052417161">
                      <w:marLeft w:val="0"/>
                      <w:marRight w:val="0"/>
                      <w:marTop w:val="0"/>
                      <w:marBottom w:val="0"/>
                      <w:divBdr>
                        <w:top w:val="none" w:sz="0" w:space="0" w:color="auto"/>
                        <w:left w:val="none" w:sz="0" w:space="0" w:color="auto"/>
                        <w:bottom w:val="none" w:sz="0" w:space="0" w:color="auto"/>
                        <w:right w:val="none" w:sz="0" w:space="0" w:color="auto"/>
                      </w:divBdr>
                    </w:div>
                    <w:div w:id="1221940612">
                      <w:marLeft w:val="0"/>
                      <w:marRight w:val="0"/>
                      <w:marTop w:val="0"/>
                      <w:marBottom w:val="0"/>
                      <w:divBdr>
                        <w:top w:val="none" w:sz="0" w:space="0" w:color="auto"/>
                        <w:left w:val="none" w:sz="0" w:space="0" w:color="auto"/>
                        <w:bottom w:val="none" w:sz="0" w:space="0" w:color="auto"/>
                        <w:right w:val="none" w:sz="0" w:space="0" w:color="auto"/>
                      </w:divBdr>
                      <w:divsChild>
                        <w:div w:id="1959876516">
                          <w:marLeft w:val="0"/>
                          <w:marRight w:val="0"/>
                          <w:marTop w:val="0"/>
                          <w:marBottom w:val="0"/>
                          <w:divBdr>
                            <w:top w:val="none" w:sz="0" w:space="0" w:color="auto"/>
                            <w:left w:val="none" w:sz="0" w:space="0" w:color="auto"/>
                            <w:bottom w:val="none" w:sz="0" w:space="0" w:color="auto"/>
                            <w:right w:val="none" w:sz="0" w:space="0" w:color="auto"/>
                          </w:divBdr>
                          <w:divsChild>
                            <w:div w:id="861090103">
                              <w:marLeft w:val="0"/>
                              <w:marRight w:val="0"/>
                              <w:marTop w:val="0"/>
                              <w:marBottom w:val="0"/>
                              <w:divBdr>
                                <w:top w:val="none" w:sz="0" w:space="0" w:color="auto"/>
                                <w:left w:val="none" w:sz="0" w:space="0" w:color="auto"/>
                                <w:bottom w:val="none" w:sz="0" w:space="0" w:color="auto"/>
                                <w:right w:val="none" w:sz="0" w:space="0" w:color="auto"/>
                              </w:divBdr>
                            </w:div>
                            <w:div w:id="2126850951">
                              <w:marLeft w:val="0"/>
                              <w:marRight w:val="0"/>
                              <w:marTop w:val="0"/>
                              <w:marBottom w:val="0"/>
                              <w:divBdr>
                                <w:top w:val="none" w:sz="0" w:space="0" w:color="auto"/>
                                <w:left w:val="none" w:sz="0" w:space="0" w:color="auto"/>
                                <w:bottom w:val="none" w:sz="0" w:space="0" w:color="auto"/>
                                <w:right w:val="none" w:sz="0" w:space="0" w:color="auto"/>
                              </w:divBdr>
                              <w:divsChild>
                                <w:div w:id="1231385988">
                                  <w:marLeft w:val="0"/>
                                  <w:marRight w:val="0"/>
                                  <w:marTop w:val="0"/>
                                  <w:marBottom w:val="0"/>
                                  <w:divBdr>
                                    <w:top w:val="none" w:sz="0" w:space="0" w:color="auto"/>
                                    <w:left w:val="none" w:sz="0" w:space="0" w:color="auto"/>
                                    <w:bottom w:val="none" w:sz="0" w:space="0" w:color="auto"/>
                                    <w:right w:val="none" w:sz="0" w:space="0" w:color="auto"/>
                                  </w:divBdr>
                                  <w:divsChild>
                                    <w:div w:id="544488535">
                                      <w:marLeft w:val="0"/>
                                      <w:marRight w:val="0"/>
                                      <w:marTop w:val="0"/>
                                      <w:marBottom w:val="0"/>
                                      <w:divBdr>
                                        <w:top w:val="none" w:sz="0" w:space="0" w:color="auto"/>
                                        <w:left w:val="none" w:sz="0" w:space="0" w:color="auto"/>
                                        <w:bottom w:val="none" w:sz="0" w:space="0" w:color="auto"/>
                                        <w:right w:val="none" w:sz="0" w:space="0" w:color="auto"/>
                                      </w:divBdr>
                                    </w:div>
                                    <w:div w:id="16858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49954901">
      <w:bodyDiv w:val="1"/>
      <w:marLeft w:val="0"/>
      <w:marRight w:val="0"/>
      <w:marTop w:val="0"/>
      <w:marBottom w:val="0"/>
      <w:divBdr>
        <w:top w:val="none" w:sz="0" w:space="0" w:color="auto"/>
        <w:left w:val="none" w:sz="0" w:space="0" w:color="auto"/>
        <w:bottom w:val="none" w:sz="0" w:space="0" w:color="auto"/>
        <w:right w:val="none" w:sz="0" w:space="0" w:color="auto"/>
      </w:divBdr>
    </w:div>
    <w:div w:id="1554850408">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18902074">
      <w:bodyDiv w:val="1"/>
      <w:marLeft w:val="0"/>
      <w:marRight w:val="0"/>
      <w:marTop w:val="0"/>
      <w:marBottom w:val="0"/>
      <w:divBdr>
        <w:top w:val="none" w:sz="0" w:space="0" w:color="auto"/>
        <w:left w:val="none" w:sz="0" w:space="0" w:color="auto"/>
        <w:bottom w:val="none" w:sz="0" w:space="0" w:color="auto"/>
        <w:right w:val="none" w:sz="0" w:space="0" w:color="auto"/>
      </w:divBdr>
    </w:div>
    <w:div w:id="1641615723">
      <w:bodyDiv w:val="1"/>
      <w:marLeft w:val="0"/>
      <w:marRight w:val="0"/>
      <w:marTop w:val="0"/>
      <w:marBottom w:val="0"/>
      <w:divBdr>
        <w:top w:val="none" w:sz="0" w:space="0" w:color="auto"/>
        <w:left w:val="none" w:sz="0" w:space="0" w:color="auto"/>
        <w:bottom w:val="none" w:sz="0" w:space="0" w:color="auto"/>
        <w:right w:val="none" w:sz="0" w:space="0" w:color="auto"/>
      </w:divBdr>
    </w:div>
    <w:div w:id="1650934988">
      <w:bodyDiv w:val="1"/>
      <w:marLeft w:val="0"/>
      <w:marRight w:val="0"/>
      <w:marTop w:val="0"/>
      <w:marBottom w:val="0"/>
      <w:divBdr>
        <w:top w:val="none" w:sz="0" w:space="0" w:color="auto"/>
        <w:left w:val="none" w:sz="0" w:space="0" w:color="auto"/>
        <w:bottom w:val="none" w:sz="0" w:space="0" w:color="auto"/>
        <w:right w:val="none" w:sz="0" w:space="0" w:color="auto"/>
      </w:divBdr>
    </w:div>
    <w:div w:id="1666324400">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8179">
      <w:bodyDiv w:val="1"/>
      <w:marLeft w:val="0"/>
      <w:marRight w:val="0"/>
      <w:marTop w:val="0"/>
      <w:marBottom w:val="0"/>
      <w:divBdr>
        <w:top w:val="none" w:sz="0" w:space="0" w:color="auto"/>
        <w:left w:val="none" w:sz="0" w:space="0" w:color="auto"/>
        <w:bottom w:val="none" w:sz="0" w:space="0" w:color="auto"/>
        <w:right w:val="none" w:sz="0" w:space="0" w:color="auto"/>
      </w:divBdr>
    </w:div>
    <w:div w:id="1710455128">
      <w:bodyDiv w:val="1"/>
      <w:marLeft w:val="0"/>
      <w:marRight w:val="0"/>
      <w:marTop w:val="0"/>
      <w:marBottom w:val="0"/>
      <w:divBdr>
        <w:top w:val="none" w:sz="0" w:space="0" w:color="auto"/>
        <w:left w:val="none" w:sz="0" w:space="0" w:color="auto"/>
        <w:bottom w:val="none" w:sz="0" w:space="0" w:color="auto"/>
        <w:right w:val="none" w:sz="0" w:space="0" w:color="auto"/>
      </w:divBdr>
      <w:divsChild>
        <w:div w:id="2071033497">
          <w:marLeft w:val="0"/>
          <w:marRight w:val="0"/>
          <w:marTop w:val="0"/>
          <w:marBottom w:val="0"/>
          <w:divBdr>
            <w:top w:val="none" w:sz="0" w:space="0" w:color="auto"/>
            <w:left w:val="none" w:sz="0" w:space="0" w:color="auto"/>
            <w:bottom w:val="none" w:sz="0" w:space="0" w:color="auto"/>
            <w:right w:val="none" w:sz="0" w:space="0" w:color="auto"/>
          </w:divBdr>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7580591">
      <w:bodyDiv w:val="1"/>
      <w:marLeft w:val="0"/>
      <w:marRight w:val="0"/>
      <w:marTop w:val="0"/>
      <w:marBottom w:val="0"/>
      <w:divBdr>
        <w:top w:val="none" w:sz="0" w:space="0" w:color="auto"/>
        <w:left w:val="none" w:sz="0" w:space="0" w:color="auto"/>
        <w:bottom w:val="none" w:sz="0" w:space="0" w:color="auto"/>
        <w:right w:val="none" w:sz="0" w:space="0" w:color="auto"/>
      </w:divBdr>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52820">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93789950">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4803">
      <w:bodyDiv w:val="1"/>
      <w:marLeft w:val="0"/>
      <w:marRight w:val="0"/>
      <w:marTop w:val="0"/>
      <w:marBottom w:val="0"/>
      <w:divBdr>
        <w:top w:val="none" w:sz="0" w:space="0" w:color="auto"/>
        <w:left w:val="none" w:sz="0" w:space="0" w:color="auto"/>
        <w:bottom w:val="none" w:sz="0" w:space="0" w:color="auto"/>
        <w:right w:val="none" w:sz="0" w:space="0" w:color="auto"/>
      </w:divBdr>
    </w:div>
    <w:div w:id="1827476831">
      <w:bodyDiv w:val="1"/>
      <w:marLeft w:val="0"/>
      <w:marRight w:val="0"/>
      <w:marTop w:val="0"/>
      <w:marBottom w:val="0"/>
      <w:divBdr>
        <w:top w:val="none" w:sz="0" w:space="0" w:color="auto"/>
        <w:left w:val="none" w:sz="0" w:space="0" w:color="auto"/>
        <w:bottom w:val="none" w:sz="0" w:space="0" w:color="auto"/>
        <w:right w:val="none" w:sz="0" w:space="0" w:color="auto"/>
      </w:divBdr>
      <w:divsChild>
        <w:div w:id="531842533">
          <w:marLeft w:val="0"/>
          <w:marRight w:val="0"/>
          <w:marTop w:val="0"/>
          <w:marBottom w:val="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8233200">
      <w:bodyDiv w:val="1"/>
      <w:marLeft w:val="0"/>
      <w:marRight w:val="0"/>
      <w:marTop w:val="0"/>
      <w:marBottom w:val="0"/>
      <w:divBdr>
        <w:top w:val="none" w:sz="0" w:space="0" w:color="auto"/>
        <w:left w:val="none" w:sz="0" w:space="0" w:color="auto"/>
        <w:bottom w:val="none" w:sz="0" w:space="0" w:color="auto"/>
        <w:right w:val="none" w:sz="0" w:space="0" w:color="auto"/>
      </w:divBdr>
      <w:divsChild>
        <w:div w:id="1656228733">
          <w:marLeft w:val="0"/>
          <w:marRight w:val="0"/>
          <w:marTop w:val="0"/>
          <w:marBottom w:val="0"/>
          <w:divBdr>
            <w:top w:val="none" w:sz="0" w:space="0" w:color="auto"/>
            <w:left w:val="none" w:sz="0" w:space="0" w:color="auto"/>
            <w:bottom w:val="none" w:sz="0" w:space="0" w:color="auto"/>
            <w:right w:val="none" w:sz="0" w:space="0" w:color="auto"/>
          </w:divBdr>
        </w:div>
        <w:div w:id="1446388667">
          <w:marLeft w:val="0"/>
          <w:marRight w:val="0"/>
          <w:marTop w:val="0"/>
          <w:marBottom w:val="0"/>
          <w:divBdr>
            <w:top w:val="none" w:sz="0" w:space="0" w:color="auto"/>
            <w:left w:val="none" w:sz="0" w:space="0" w:color="auto"/>
            <w:bottom w:val="none" w:sz="0" w:space="0" w:color="auto"/>
            <w:right w:val="none" w:sz="0" w:space="0" w:color="auto"/>
          </w:divBdr>
        </w:div>
        <w:div w:id="1105727564">
          <w:marLeft w:val="0"/>
          <w:marRight w:val="0"/>
          <w:marTop w:val="0"/>
          <w:marBottom w:val="0"/>
          <w:divBdr>
            <w:top w:val="none" w:sz="0" w:space="0" w:color="auto"/>
            <w:left w:val="none" w:sz="0" w:space="0" w:color="auto"/>
            <w:bottom w:val="none" w:sz="0" w:space="0" w:color="auto"/>
            <w:right w:val="none" w:sz="0" w:space="0" w:color="auto"/>
          </w:divBdr>
        </w:div>
        <w:div w:id="862865960">
          <w:marLeft w:val="0"/>
          <w:marRight w:val="0"/>
          <w:marTop w:val="0"/>
          <w:marBottom w:val="0"/>
          <w:divBdr>
            <w:top w:val="none" w:sz="0" w:space="0" w:color="auto"/>
            <w:left w:val="none" w:sz="0" w:space="0" w:color="auto"/>
            <w:bottom w:val="none" w:sz="0" w:space="0" w:color="auto"/>
            <w:right w:val="none" w:sz="0" w:space="0" w:color="auto"/>
          </w:divBdr>
        </w:div>
        <w:div w:id="273444507">
          <w:marLeft w:val="0"/>
          <w:marRight w:val="0"/>
          <w:marTop w:val="0"/>
          <w:marBottom w:val="0"/>
          <w:divBdr>
            <w:top w:val="none" w:sz="0" w:space="0" w:color="auto"/>
            <w:left w:val="none" w:sz="0" w:space="0" w:color="auto"/>
            <w:bottom w:val="none" w:sz="0" w:space="0" w:color="auto"/>
            <w:right w:val="none" w:sz="0" w:space="0" w:color="auto"/>
          </w:divBdr>
        </w:div>
        <w:div w:id="1246570360">
          <w:marLeft w:val="0"/>
          <w:marRight w:val="0"/>
          <w:marTop w:val="0"/>
          <w:marBottom w:val="0"/>
          <w:divBdr>
            <w:top w:val="none" w:sz="0" w:space="0" w:color="auto"/>
            <w:left w:val="none" w:sz="0" w:space="0" w:color="auto"/>
            <w:bottom w:val="none" w:sz="0" w:space="0" w:color="auto"/>
            <w:right w:val="none" w:sz="0" w:space="0" w:color="auto"/>
          </w:divBdr>
        </w:div>
        <w:div w:id="714039168">
          <w:marLeft w:val="0"/>
          <w:marRight w:val="0"/>
          <w:marTop w:val="0"/>
          <w:marBottom w:val="0"/>
          <w:divBdr>
            <w:top w:val="none" w:sz="0" w:space="0" w:color="auto"/>
            <w:left w:val="none" w:sz="0" w:space="0" w:color="auto"/>
            <w:bottom w:val="none" w:sz="0" w:space="0" w:color="auto"/>
            <w:right w:val="none" w:sz="0" w:space="0" w:color="auto"/>
          </w:divBdr>
        </w:div>
        <w:div w:id="1250700991">
          <w:marLeft w:val="0"/>
          <w:marRight w:val="0"/>
          <w:marTop w:val="0"/>
          <w:marBottom w:val="0"/>
          <w:divBdr>
            <w:top w:val="none" w:sz="0" w:space="0" w:color="auto"/>
            <w:left w:val="none" w:sz="0" w:space="0" w:color="auto"/>
            <w:bottom w:val="none" w:sz="0" w:space="0" w:color="auto"/>
            <w:right w:val="none" w:sz="0" w:space="0" w:color="auto"/>
          </w:divBdr>
        </w:div>
      </w:divsChild>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44217727">
      <w:bodyDiv w:val="1"/>
      <w:marLeft w:val="0"/>
      <w:marRight w:val="0"/>
      <w:marTop w:val="0"/>
      <w:marBottom w:val="0"/>
      <w:divBdr>
        <w:top w:val="none" w:sz="0" w:space="0" w:color="auto"/>
        <w:left w:val="none" w:sz="0" w:space="0" w:color="auto"/>
        <w:bottom w:val="none" w:sz="0" w:space="0" w:color="auto"/>
        <w:right w:val="none" w:sz="0" w:space="0" w:color="auto"/>
      </w:divBdr>
      <w:divsChild>
        <w:div w:id="543450573">
          <w:marLeft w:val="0"/>
          <w:marRight w:val="0"/>
          <w:marTop w:val="0"/>
          <w:marBottom w:val="0"/>
          <w:divBdr>
            <w:top w:val="none" w:sz="0" w:space="0" w:color="auto"/>
            <w:left w:val="none" w:sz="0" w:space="0" w:color="auto"/>
            <w:bottom w:val="none" w:sz="0" w:space="0" w:color="auto"/>
            <w:right w:val="none" w:sz="0" w:space="0" w:color="auto"/>
          </w:divBdr>
        </w:div>
        <w:div w:id="427392954">
          <w:marLeft w:val="0"/>
          <w:marRight w:val="0"/>
          <w:marTop w:val="0"/>
          <w:marBottom w:val="0"/>
          <w:divBdr>
            <w:top w:val="none" w:sz="0" w:space="0" w:color="auto"/>
            <w:left w:val="none" w:sz="0" w:space="0" w:color="auto"/>
            <w:bottom w:val="none" w:sz="0" w:space="0" w:color="auto"/>
            <w:right w:val="none" w:sz="0" w:space="0" w:color="auto"/>
          </w:divBdr>
        </w:div>
        <w:div w:id="1087728640">
          <w:marLeft w:val="0"/>
          <w:marRight w:val="0"/>
          <w:marTop w:val="0"/>
          <w:marBottom w:val="0"/>
          <w:divBdr>
            <w:top w:val="none" w:sz="0" w:space="0" w:color="auto"/>
            <w:left w:val="none" w:sz="0" w:space="0" w:color="auto"/>
            <w:bottom w:val="none" w:sz="0" w:space="0" w:color="auto"/>
            <w:right w:val="none" w:sz="0" w:space="0" w:color="auto"/>
          </w:divBdr>
        </w:div>
        <w:div w:id="1734742631">
          <w:marLeft w:val="0"/>
          <w:marRight w:val="0"/>
          <w:marTop w:val="0"/>
          <w:marBottom w:val="0"/>
          <w:divBdr>
            <w:top w:val="none" w:sz="0" w:space="0" w:color="auto"/>
            <w:left w:val="none" w:sz="0" w:space="0" w:color="auto"/>
            <w:bottom w:val="none" w:sz="0" w:space="0" w:color="auto"/>
            <w:right w:val="none" w:sz="0" w:space="0" w:color="auto"/>
          </w:divBdr>
        </w:div>
        <w:div w:id="2117821750">
          <w:marLeft w:val="0"/>
          <w:marRight w:val="0"/>
          <w:marTop w:val="0"/>
          <w:marBottom w:val="0"/>
          <w:divBdr>
            <w:top w:val="none" w:sz="0" w:space="0" w:color="auto"/>
            <w:left w:val="none" w:sz="0" w:space="0" w:color="auto"/>
            <w:bottom w:val="none" w:sz="0" w:space="0" w:color="auto"/>
            <w:right w:val="none" w:sz="0" w:space="0" w:color="auto"/>
          </w:divBdr>
        </w:div>
        <w:div w:id="1876038457">
          <w:marLeft w:val="0"/>
          <w:marRight w:val="0"/>
          <w:marTop w:val="0"/>
          <w:marBottom w:val="0"/>
          <w:divBdr>
            <w:top w:val="none" w:sz="0" w:space="0" w:color="auto"/>
            <w:left w:val="none" w:sz="0" w:space="0" w:color="auto"/>
            <w:bottom w:val="none" w:sz="0" w:space="0" w:color="auto"/>
            <w:right w:val="none" w:sz="0" w:space="0" w:color="auto"/>
          </w:divBdr>
        </w:div>
        <w:div w:id="1893074272">
          <w:marLeft w:val="0"/>
          <w:marRight w:val="0"/>
          <w:marTop w:val="0"/>
          <w:marBottom w:val="0"/>
          <w:divBdr>
            <w:top w:val="none" w:sz="0" w:space="0" w:color="auto"/>
            <w:left w:val="none" w:sz="0" w:space="0" w:color="auto"/>
            <w:bottom w:val="none" w:sz="0" w:space="0" w:color="auto"/>
            <w:right w:val="none" w:sz="0" w:space="0" w:color="auto"/>
          </w:divBdr>
        </w:div>
        <w:div w:id="810294951">
          <w:marLeft w:val="0"/>
          <w:marRight w:val="0"/>
          <w:marTop w:val="0"/>
          <w:marBottom w:val="0"/>
          <w:divBdr>
            <w:top w:val="none" w:sz="0" w:space="0" w:color="auto"/>
            <w:left w:val="none" w:sz="0" w:space="0" w:color="auto"/>
            <w:bottom w:val="none" w:sz="0" w:space="0" w:color="auto"/>
            <w:right w:val="none" w:sz="0" w:space="0" w:color="auto"/>
          </w:divBdr>
        </w:div>
      </w:divsChild>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67463780">
      <w:bodyDiv w:val="1"/>
      <w:marLeft w:val="0"/>
      <w:marRight w:val="0"/>
      <w:marTop w:val="0"/>
      <w:marBottom w:val="0"/>
      <w:divBdr>
        <w:top w:val="none" w:sz="0" w:space="0" w:color="auto"/>
        <w:left w:val="none" w:sz="0" w:space="0" w:color="auto"/>
        <w:bottom w:val="none" w:sz="0" w:space="0" w:color="auto"/>
        <w:right w:val="none" w:sz="0" w:space="0" w:color="auto"/>
      </w:divBdr>
      <w:divsChild>
        <w:div w:id="830102847">
          <w:marLeft w:val="0"/>
          <w:marRight w:val="0"/>
          <w:marTop w:val="0"/>
          <w:marBottom w:val="0"/>
          <w:divBdr>
            <w:top w:val="none" w:sz="0" w:space="0" w:color="auto"/>
            <w:left w:val="none" w:sz="0" w:space="0" w:color="auto"/>
            <w:bottom w:val="none" w:sz="0" w:space="0" w:color="auto"/>
            <w:right w:val="none" w:sz="0" w:space="0" w:color="auto"/>
          </w:divBdr>
        </w:div>
        <w:div w:id="1311328292">
          <w:marLeft w:val="0"/>
          <w:marRight w:val="0"/>
          <w:marTop w:val="0"/>
          <w:marBottom w:val="0"/>
          <w:divBdr>
            <w:top w:val="none" w:sz="0" w:space="0" w:color="auto"/>
            <w:left w:val="none" w:sz="0" w:space="0" w:color="auto"/>
            <w:bottom w:val="none" w:sz="0" w:space="0" w:color="auto"/>
            <w:right w:val="none" w:sz="0" w:space="0" w:color="auto"/>
          </w:divBdr>
        </w:div>
        <w:div w:id="484318501">
          <w:marLeft w:val="0"/>
          <w:marRight w:val="0"/>
          <w:marTop w:val="0"/>
          <w:marBottom w:val="0"/>
          <w:divBdr>
            <w:top w:val="none" w:sz="0" w:space="0" w:color="auto"/>
            <w:left w:val="none" w:sz="0" w:space="0" w:color="auto"/>
            <w:bottom w:val="none" w:sz="0" w:space="0" w:color="auto"/>
            <w:right w:val="none" w:sz="0" w:space="0" w:color="auto"/>
          </w:divBdr>
        </w:div>
        <w:div w:id="392968564">
          <w:marLeft w:val="0"/>
          <w:marRight w:val="0"/>
          <w:marTop w:val="0"/>
          <w:marBottom w:val="0"/>
          <w:divBdr>
            <w:top w:val="none" w:sz="0" w:space="0" w:color="auto"/>
            <w:left w:val="none" w:sz="0" w:space="0" w:color="auto"/>
            <w:bottom w:val="none" w:sz="0" w:space="0" w:color="auto"/>
            <w:right w:val="none" w:sz="0" w:space="0" w:color="auto"/>
          </w:divBdr>
        </w:div>
        <w:div w:id="545145355">
          <w:marLeft w:val="0"/>
          <w:marRight w:val="0"/>
          <w:marTop w:val="0"/>
          <w:marBottom w:val="0"/>
          <w:divBdr>
            <w:top w:val="none" w:sz="0" w:space="0" w:color="auto"/>
            <w:left w:val="none" w:sz="0" w:space="0" w:color="auto"/>
            <w:bottom w:val="none" w:sz="0" w:space="0" w:color="auto"/>
            <w:right w:val="none" w:sz="0" w:space="0" w:color="auto"/>
          </w:divBdr>
        </w:div>
        <w:div w:id="1262880371">
          <w:marLeft w:val="0"/>
          <w:marRight w:val="0"/>
          <w:marTop w:val="0"/>
          <w:marBottom w:val="0"/>
          <w:divBdr>
            <w:top w:val="none" w:sz="0" w:space="0" w:color="auto"/>
            <w:left w:val="none" w:sz="0" w:space="0" w:color="auto"/>
            <w:bottom w:val="none" w:sz="0" w:space="0" w:color="auto"/>
            <w:right w:val="none" w:sz="0" w:space="0" w:color="auto"/>
          </w:divBdr>
        </w:div>
        <w:div w:id="1884249331">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6958045">
      <w:bodyDiv w:val="1"/>
      <w:marLeft w:val="0"/>
      <w:marRight w:val="0"/>
      <w:marTop w:val="0"/>
      <w:marBottom w:val="0"/>
      <w:divBdr>
        <w:top w:val="none" w:sz="0" w:space="0" w:color="auto"/>
        <w:left w:val="none" w:sz="0" w:space="0" w:color="auto"/>
        <w:bottom w:val="none" w:sz="0" w:space="0" w:color="auto"/>
        <w:right w:val="none" w:sz="0" w:space="0" w:color="auto"/>
      </w:divBdr>
      <w:divsChild>
        <w:div w:id="19015130">
          <w:marLeft w:val="0"/>
          <w:marRight w:val="0"/>
          <w:marTop w:val="0"/>
          <w:marBottom w:val="720"/>
          <w:divBdr>
            <w:top w:val="none" w:sz="0" w:space="0" w:color="auto"/>
            <w:left w:val="none" w:sz="0" w:space="0" w:color="auto"/>
            <w:bottom w:val="none" w:sz="0" w:space="0" w:color="auto"/>
            <w:right w:val="none" w:sz="0" w:space="0" w:color="auto"/>
          </w:divBdr>
        </w:div>
        <w:div w:id="1502309386">
          <w:marLeft w:val="0"/>
          <w:marRight w:val="0"/>
          <w:marTop w:val="0"/>
          <w:marBottom w:val="0"/>
          <w:divBdr>
            <w:top w:val="none" w:sz="0" w:space="0" w:color="auto"/>
            <w:left w:val="none" w:sz="0" w:space="0" w:color="auto"/>
            <w:bottom w:val="none" w:sz="0" w:space="0" w:color="auto"/>
            <w:right w:val="none" w:sz="0" w:space="0" w:color="auto"/>
          </w:divBdr>
          <w:divsChild>
            <w:div w:id="609239270">
              <w:marLeft w:val="0"/>
              <w:marRight w:val="0"/>
              <w:marTop w:val="0"/>
              <w:marBottom w:val="0"/>
              <w:divBdr>
                <w:top w:val="none" w:sz="0" w:space="0" w:color="auto"/>
                <w:left w:val="none" w:sz="0" w:space="0" w:color="auto"/>
                <w:bottom w:val="none" w:sz="0" w:space="0" w:color="auto"/>
                <w:right w:val="none" w:sz="0" w:space="0" w:color="auto"/>
              </w:divBdr>
              <w:divsChild>
                <w:div w:id="1160120935">
                  <w:marLeft w:val="0"/>
                  <w:marRight w:val="0"/>
                  <w:marTop w:val="0"/>
                  <w:marBottom w:val="0"/>
                  <w:divBdr>
                    <w:top w:val="none" w:sz="0" w:space="0" w:color="auto"/>
                    <w:left w:val="none" w:sz="0" w:space="0" w:color="auto"/>
                    <w:bottom w:val="none" w:sz="0" w:space="0" w:color="auto"/>
                    <w:right w:val="none" w:sz="0" w:space="0" w:color="auto"/>
                  </w:divBdr>
                  <w:divsChild>
                    <w:div w:id="66578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03699">
      <w:bodyDiv w:val="1"/>
      <w:marLeft w:val="0"/>
      <w:marRight w:val="0"/>
      <w:marTop w:val="0"/>
      <w:marBottom w:val="0"/>
      <w:divBdr>
        <w:top w:val="none" w:sz="0" w:space="0" w:color="auto"/>
        <w:left w:val="none" w:sz="0" w:space="0" w:color="auto"/>
        <w:bottom w:val="none" w:sz="0" w:space="0" w:color="auto"/>
        <w:right w:val="none" w:sz="0" w:space="0" w:color="auto"/>
      </w:divBdr>
    </w:div>
    <w:div w:id="2029217111">
      <w:bodyDiv w:val="1"/>
      <w:marLeft w:val="0"/>
      <w:marRight w:val="0"/>
      <w:marTop w:val="0"/>
      <w:marBottom w:val="0"/>
      <w:divBdr>
        <w:top w:val="none" w:sz="0" w:space="0" w:color="auto"/>
        <w:left w:val="none" w:sz="0" w:space="0" w:color="auto"/>
        <w:bottom w:val="none" w:sz="0" w:space="0" w:color="auto"/>
        <w:right w:val="none" w:sz="0" w:space="0" w:color="auto"/>
      </w:divBdr>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53384639">
      <w:bodyDiv w:val="1"/>
      <w:marLeft w:val="0"/>
      <w:marRight w:val="0"/>
      <w:marTop w:val="0"/>
      <w:marBottom w:val="0"/>
      <w:divBdr>
        <w:top w:val="none" w:sz="0" w:space="0" w:color="auto"/>
        <w:left w:val="none" w:sz="0" w:space="0" w:color="auto"/>
        <w:bottom w:val="none" w:sz="0" w:space="0" w:color="auto"/>
        <w:right w:val="none" w:sz="0" w:space="0" w:color="auto"/>
      </w:divBdr>
    </w:div>
    <w:div w:id="206687852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 w:id="2146727853">
      <w:bodyDiv w:val="1"/>
      <w:marLeft w:val="0"/>
      <w:marRight w:val="0"/>
      <w:marTop w:val="0"/>
      <w:marBottom w:val="0"/>
      <w:divBdr>
        <w:top w:val="none" w:sz="0" w:space="0" w:color="auto"/>
        <w:left w:val="none" w:sz="0" w:space="0" w:color="auto"/>
        <w:bottom w:val="none" w:sz="0" w:space="0" w:color="auto"/>
        <w:right w:val="none" w:sz="0" w:space="0" w:color="auto"/>
      </w:divBdr>
      <w:divsChild>
        <w:div w:id="1024359789">
          <w:marLeft w:val="0"/>
          <w:marRight w:val="0"/>
          <w:marTop w:val="0"/>
          <w:marBottom w:val="0"/>
          <w:divBdr>
            <w:top w:val="none" w:sz="0" w:space="0" w:color="auto"/>
            <w:left w:val="none" w:sz="0" w:space="0" w:color="auto"/>
            <w:bottom w:val="none" w:sz="0" w:space="0" w:color="auto"/>
            <w:right w:val="none" w:sz="0" w:space="0" w:color="auto"/>
          </w:divBdr>
          <w:divsChild>
            <w:div w:id="406415333">
              <w:marLeft w:val="0"/>
              <w:marRight w:val="0"/>
              <w:marTop w:val="0"/>
              <w:marBottom w:val="0"/>
              <w:divBdr>
                <w:top w:val="none" w:sz="0" w:space="0" w:color="auto"/>
                <w:left w:val="none" w:sz="0" w:space="0" w:color="auto"/>
                <w:bottom w:val="none" w:sz="0" w:space="0" w:color="auto"/>
                <w:right w:val="none" w:sz="0" w:space="0" w:color="auto"/>
              </w:divBdr>
            </w:div>
            <w:div w:id="1653606525">
              <w:marLeft w:val="0"/>
              <w:marRight w:val="0"/>
              <w:marTop w:val="0"/>
              <w:marBottom w:val="0"/>
              <w:divBdr>
                <w:top w:val="none" w:sz="0" w:space="0" w:color="auto"/>
                <w:left w:val="none" w:sz="0" w:space="0" w:color="auto"/>
                <w:bottom w:val="none" w:sz="0" w:space="0" w:color="auto"/>
                <w:right w:val="none" w:sz="0" w:space="0" w:color="auto"/>
              </w:divBdr>
            </w:div>
          </w:divsChild>
        </w:div>
        <w:div w:id="147326859">
          <w:marLeft w:val="0"/>
          <w:marRight w:val="0"/>
          <w:marTop w:val="0"/>
          <w:marBottom w:val="0"/>
          <w:divBdr>
            <w:top w:val="none" w:sz="0" w:space="0" w:color="auto"/>
            <w:left w:val="none" w:sz="0" w:space="0" w:color="auto"/>
            <w:bottom w:val="none" w:sz="0" w:space="0" w:color="auto"/>
            <w:right w:val="none" w:sz="0" w:space="0" w:color="auto"/>
          </w:divBdr>
          <w:divsChild>
            <w:div w:id="1757238930">
              <w:marLeft w:val="0"/>
              <w:marRight w:val="0"/>
              <w:marTop w:val="0"/>
              <w:marBottom w:val="0"/>
              <w:divBdr>
                <w:top w:val="none" w:sz="0" w:space="0" w:color="auto"/>
                <w:left w:val="none" w:sz="0" w:space="0" w:color="auto"/>
                <w:bottom w:val="none" w:sz="0" w:space="0" w:color="auto"/>
                <w:right w:val="none" w:sz="0" w:space="0" w:color="auto"/>
              </w:divBdr>
            </w:div>
            <w:div w:id="1129124872">
              <w:marLeft w:val="0"/>
              <w:marRight w:val="0"/>
              <w:marTop w:val="0"/>
              <w:marBottom w:val="0"/>
              <w:divBdr>
                <w:top w:val="none" w:sz="0" w:space="0" w:color="auto"/>
                <w:left w:val="none" w:sz="0" w:space="0" w:color="auto"/>
                <w:bottom w:val="none" w:sz="0" w:space="0" w:color="auto"/>
                <w:right w:val="none" w:sz="0" w:space="0" w:color="auto"/>
              </w:divBdr>
            </w:div>
          </w:divsChild>
        </w:div>
        <w:div w:id="355542402">
          <w:marLeft w:val="0"/>
          <w:marRight w:val="0"/>
          <w:marTop w:val="0"/>
          <w:marBottom w:val="0"/>
          <w:divBdr>
            <w:top w:val="none" w:sz="0" w:space="0" w:color="auto"/>
            <w:left w:val="none" w:sz="0" w:space="0" w:color="auto"/>
            <w:bottom w:val="none" w:sz="0" w:space="0" w:color="auto"/>
            <w:right w:val="none" w:sz="0" w:space="0" w:color="auto"/>
          </w:divBdr>
          <w:divsChild>
            <w:div w:id="161732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SB4c0ln0SQw&amp;feature=youtu.be" TargetMode="External"/><Relationship Id="rId21" Type="http://schemas.openxmlformats.org/officeDocument/2006/relationships/hyperlink" Target="https://www.youtube.com/watch?v=DOG6D5bEt-Y&amp;feature=youtu.be" TargetMode="External"/><Relationship Id="rId42" Type="http://schemas.openxmlformats.org/officeDocument/2006/relationships/hyperlink" Target="https://www.youtube.com/watch?v=GxxciqbSif8" TargetMode="External"/><Relationship Id="rId47" Type="http://schemas.openxmlformats.org/officeDocument/2006/relationships/hyperlink" Target="https://ecoredsena-santander.github.io/842200_ELABORACION_PRENDAS_MEDIDA_CF7/downloads/entrega-sastreria_pc3a1gina_18.jpg" TargetMode="External"/><Relationship Id="rId63" Type="http://schemas.openxmlformats.org/officeDocument/2006/relationships/hyperlink" Target="https://ayelenpellegrino.files.wordpress.com/2010/12/entrega-sastreria_pc3a1gina_21.jpg" TargetMode="External"/><Relationship Id="rId68" Type="http://schemas.openxmlformats.org/officeDocument/2006/relationships/hyperlink" Target="https://www.youtube.com/watch?v=j5Jh83__Pa0" TargetMode="External"/><Relationship Id="rId16" Type="http://schemas.openxmlformats.org/officeDocument/2006/relationships/hyperlink" Target="https://www.youtube.com/watch?v=OOzo1mwUnG8" TargetMode="External"/><Relationship Id="rId11" Type="http://schemas.openxmlformats.org/officeDocument/2006/relationships/image" Target="media/image2.png"/><Relationship Id="rId24" Type="http://schemas.openxmlformats.org/officeDocument/2006/relationships/hyperlink" Target="https://www.youtube.com/watch?v=EReJD8K1U9I" TargetMode="External"/><Relationship Id="rId32" Type="http://schemas.openxmlformats.org/officeDocument/2006/relationships/hyperlink" Target="https://www.youtube.com/watch?v=TJ1FqRKHHfo" TargetMode="External"/><Relationship Id="rId37" Type="http://schemas.openxmlformats.org/officeDocument/2006/relationships/hyperlink" Target="https://www.youtube.com/watch?v=VdHSXq3uSSs" TargetMode="External"/><Relationship Id="rId40" Type="http://schemas.openxmlformats.org/officeDocument/2006/relationships/hyperlink" Target="https://www.youtube.com/watch?v=q1IAH5I4t4s" TargetMode="External"/><Relationship Id="rId45" Type="http://schemas.openxmlformats.org/officeDocument/2006/relationships/hyperlink" Target="https://www.youtube.com/watch?v=X3KTI-fk8LM" TargetMode="External"/><Relationship Id="rId53" Type="http://schemas.openxmlformats.org/officeDocument/2006/relationships/hyperlink" Target="https://www.youtube.com/watch?v=HTzGaDY53XE" TargetMode="External"/><Relationship Id="rId58" Type="http://schemas.openxmlformats.org/officeDocument/2006/relationships/hyperlink" Target="https://www.youtube.com/watch?v=g7nLMKAMVVQ" TargetMode="External"/><Relationship Id="rId66" Type="http://schemas.openxmlformats.org/officeDocument/2006/relationships/hyperlink" Target="https://www.youtube.com/watch?v=EReJD8K1U9I" TargetMode="External"/><Relationship Id="rId74"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hyperlink" Target="https://ayelenpellegrino.files.wordpress.com/2010/12/entrega-sastreria_pc3a1gina_18.jpg" TargetMode="External"/><Relationship Id="rId19" Type="http://schemas.openxmlformats.org/officeDocument/2006/relationships/hyperlink" Target="https://www.youtube.com/watch?v=Irek1OJp0Fo" TargetMode="External"/><Relationship Id="rId14" Type="http://schemas.openxmlformats.org/officeDocument/2006/relationships/hyperlink" Target="https://www.youtube.com/watch?v=XdfGKUfkcYM" TargetMode="External"/><Relationship Id="rId22" Type="http://schemas.openxmlformats.org/officeDocument/2006/relationships/hyperlink" Target="https://www.youtube.com/watch?v=j5Jh83__Pa0&amp;feature=youtu.be" TargetMode="External"/><Relationship Id="rId27" Type="http://schemas.openxmlformats.org/officeDocument/2006/relationships/hyperlink" Target="https://www.youtube.com/watch?v=Vmqb8gsw8Ys" TargetMode="External"/><Relationship Id="rId30" Type="http://schemas.openxmlformats.org/officeDocument/2006/relationships/hyperlink" Target="https://www.youtube.com/watch?v=Qvr_FtX7kfk" TargetMode="External"/><Relationship Id="rId35" Type="http://schemas.openxmlformats.org/officeDocument/2006/relationships/hyperlink" Target="https://www.youtube.com/watch?v=L0rXZDNjSEI" TargetMode="External"/><Relationship Id="rId43" Type="http://schemas.openxmlformats.org/officeDocument/2006/relationships/image" Target="media/image6.png"/><Relationship Id="rId48" Type="http://schemas.openxmlformats.org/officeDocument/2006/relationships/hyperlink" Target="https://ecoredsena-santander.github.io/842200_ELABORACION_PRENDAS_MEDIDA_CF7/downloads/entrega-sastreria_pc3a1gina_21.jpg" TargetMode="External"/><Relationship Id="rId56" Type="http://schemas.openxmlformats.org/officeDocument/2006/relationships/hyperlink" Target="https://www.youtube.com/watch?v=KHP3N-IxTV8" TargetMode="External"/><Relationship Id="rId64" Type="http://schemas.openxmlformats.org/officeDocument/2006/relationships/hyperlink" Target="https://www.youtube.com/watch?v=Irek1OJp0Fo" TargetMode="External"/><Relationship Id="rId69" Type="http://schemas.openxmlformats.org/officeDocument/2006/relationships/hyperlink" Target="https://www.youtube.com/watch?v=DOG6D5bEt-Y"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youtu.be/YF8CMBsceyg?list=PLkc5n6npRWkgXccn8uyniZH0pbZiYdvsw%20" TargetMode="External"/><Relationship Id="rId72" Type="http://schemas.openxmlformats.org/officeDocument/2006/relationships/hyperlink" Target="https://www.youtube.com/watch?v=flBQ_7Rpd6c"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youtube.com/watch?v=ZdBQABGg05s&amp;feature=youtu.be" TargetMode="External"/><Relationship Id="rId33" Type="http://schemas.openxmlformats.org/officeDocument/2006/relationships/hyperlink" Target="https://www.youtube.com/watch?v=fXJH92sboQI" TargetMode="External"/><Relationship Id="rId38" Type="http://schemas.openxmlformats.org/officeDocument/2006/relationships/hyperlink" Target="https://www.youtube.com/watch?v=QGy-UcNwOgY" TargetMode="External"/><Relationship Id="rId46" Type="http://schemas.openxmlformats.org/officeDocument/2006/relationships/image" Target="media/image7.png"/><Relationship Id="rId59" Type="http://schemas.openxmlformats.org/officeDocument/2006/relationships/hyperlink" Target="https://www.youtube.com/watch?v=4pMSfzpnmYg" TargetMode="External"/><Relationship Id="rId67" Type="http://schemas.openxmlformats.org/officeDocument/2006/relationships/hyperlink" Target="https://www.youtube.com/watch?v=212I54SfmfA" TargetMode="External"/><Relationship Id="rId20" Type="http://schemas.openxmlformats.org/officeDocument/2006/relationships/hyperlink" Target="https://www.youtube.com/watch?v=0kYGQjMeHLs" TargetMode="External"/><Relationship Id="rId41" Type="http://schemas.openxmlformats.org/officeDocument/2006/relationships/hyperlink" Target="https://www.youtube.com/watch?v=-nSTXfqAp0Q" TargetMode="External"/><Relationship Id="rId54" Type="http://schemas.openxmlformats.org/officeDocument/2006/relationships/hyperlink" Target="https://www.youtube.com/watch?v=iBvtumooFYw" TargetMode="External"/><Relationship Id="rId62" Type="http://schemas.openxmlformats.org/officeDocument/2006/relationships/hyperlink" Target="https://ayelenpellegrino.files.wordpress.com/2010/12/entrega-sastreria_pc3a1gina_23.jpg" TargetMode="External"/><Relationship Id="rId70" Type="http://schemas.openxmlformats.org/officeDocument/2006/relationships/hyperlink" Target="https://www.youtube.com/watch?v=0kYGQjMeHLs"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www.youtube.com/watch?v=212I54SfmfA" TargetMode="External"/><Relationship Id="rId28" Type="http://schemas.openxmlformats.org/officeDocument/2006/relationships/hyperlink" Target="https://www.youtube.com/watch?v=vcBrLLazbgA&amp;feature=youtu.be" TargetMode="External"/><Relationship Id="rId36" Type="http://schemas.openxmlformats.org/officeDocument/2006/relationships/hyperlink" Target="https://www.youtube.com/watch?v=LNtFzSgX-BY" TargetMode="External"/><Relationship Id="rId49" Type="http://schemas.openxmlformats.org/officeDocument/2006/relationships/hyperlink" Target="https://ecoredsena-santander.github.io/842200_ELABORACION_PRENDAS_MEDIDA_CF7/downloads/entrega-sastreria_pc3a1gina_23.jpg" TargetMode="External"/><Relationship Id="rId57" Type="http://schemas.openxmlformats.org/officeDocument/2006/relationships/hyperlink" Target="https://www.youtube.com/watch?v=xD1u53N8sWQ" TargetMode="External"/><Relationship Id="rId10" Type="http://schemas.openxmlformats.org/officeDocument/2006/relationships/endnotes" Target="endnotes.xml"/><Relationship Id="rId31" Type="http://schemas.openxmlformats.org/officeDocument/2006/relationships/hyperlink" Target="https://www.youtube.com/watch?v=2E4MDaqa0yE" TargetMode="External"/><Relationship Id="rId44" Type="http://schemas.openxmlformats.org/officeDocument/2006/relationships/hyperlink" Target="https://www.youtube.com/watch?v=NHtzg2UrKHs" TargetMode="External"/><Relationship Id="rId52" Type="http://schemas.openxmlformats.org/officeDocument/2006/relationships/hyperlink" Target="https://www.youtube.com/watch?v=Dg5CADrmEiE" TargetMode="External"/><Relationship Id="rId60" Type="http://schemas.openxmlformats.org/officeDocument/2006/relationships/hyperlink" Target="https://sisbib.unmsm.edu.pe/bibvirtualdata/Tesis/Ingenie/huaman_ow/T_completo.PDF" TargetMode="External"/><Relationship Id="rId65" Type="http://schemas.openxmlformats.org/officeDocument/2006/relationships/hyperlink" Target="https://www.youtube.com/watch?v=Irek1OJp0Fo" TargetMode="External"/><Relationship Id="rId73" Type="http://schemas.openxmlformats.org/officeDocument/2006/relationships/hyperlink" Target="https://www.youtube.com/watch?v=Irek1OJp0Fo"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www.youtube.com/watch?v=flBQ_7Rpd6c" TargetMode="External"/><Relationship Id="rId39" Type="http://schemas.openxmlformats.org/officeDocument/2006/relationships/hyperlink" Target="https://www.youtube.com/watch?v=a7QaZBpwKtc" TargetMode="External"/><Relationship Id="rId34" Type="http://schemas.openxmlformats.org/officeDocument/2006/relationships/hyperlink" Target="https://www.youtube.com/watch?v=GMDaXiXAAVw" TargetMode="External"/><Relationship Id="rId50" Type="http://schemas.openxmlformats.org/officeDocument/2006/relationships/image" Target="media/image8.png"/><Relationship Id="rId55" Type="http://schemas.openxmlformats.org/officeDocument/2006/relationships/hyperlink" Target="https://www.youtube.com/watch?v=1o1XpJqUCms" TargetMode="External"/><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www.youtube.com/watch?v=Irek1OJp0Fo" TargetMode="External"/><Relationship Id="rId2" Type="http://schemas.openxmlformats.org/officeDocument/2006/relationships/customXml" Target="../customXml/item2.xml"/><Relationship Id="rId29" Type="http://schemas.openxmlformats.org/officeDocument/2006/relationships/hyperlink" Target="https://www.youtube.com/watch?v=18A8TeBJ9V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6551</TotalTime>
  <Pages>43</Pages>
  <Words>7423</Words>
  <Characters>40827</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Confección de prendas de vestir</vt:lpstr>
    </vt:vector>
  </TitlesOfParts>
  <Company/>
  <LinksUpToDate>false</LinksUpToDate>
  <CharactersWithSpaces>48154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Confección de prendas de vestir</dc:title>
  <dc:subject/>
  <dc:creator>SENA</dc:creator>
  <cp:keywords>Características de diseño y fundamentación textil</cp:keywords>
  <dc:description/>
  <cp:lastModifiedBy>Erika Fernanda Mejía pinzón</cp:lastModifiedBy>
  <cp:revision>31</cp:revision>
  <cp:lastPrinted>2024-09-13T20:58:00Z</cp:lastPrinted>
  <dcterms:created xsi:type="dcterms:W3CDTF">2024-06-14T17:04:00Z</dcterms:created>
  <dcterms:modified xsi:type="dcterms:W3CDTF">2024-09-13T20:58:00Z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