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oel="http://schemas.microsoft.com/office/2019/extlst">
            <w:pict w14:anchorId="7213652C">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79FC57D3" w:rsidR="00EB205A" w:rsidRPr="007749D0" w:rsidRDefault="00A81264" w:rsidP="00C407C1">
                            <w:pPr>
                              <w:pStyle w:val="TituloPortada"/>
                            </w:pPr>
                            <w:r w:rsidRPr="00A81264">
                              <w:t>Patronaje de prendas de vestir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79FC57D3" w:rsidR="00EB205A" w:rsidRPr="007749D0" w:rsidRDefault="00A81264" w:rsidP="00C407C1">
                      <w:pPr>
                        <w:pStyle w:val="TituloPortada"/>
                      </w:pPr>
                      <w:r w:rsidRPr="00A81264">
                        <w:t>Patronaje de prendas de vestir</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C67D42C" w14:textId="1056B7CC" w:rsidR="00C407C1" w:rsidRPr="00C407C1" w:rsidRDefault="00737148" w:rsidP="00AB75C6">
      <w:pPr>
        <w:pBdr>
          <w:bottom w:val="single" w:sz="12" w:space="1" w:color="auto"/>
        </w:pBdr>
        <w:rPr>
          <w:rFonts w:ascii="Calibri" w:hAnsi="Calibri"/>
          <w:color w:val="000000" w:themeColor="text1"/>
          <w:kern w:val="0"/>
          <w14:ligatures w14:val="none"/>
        </w:rPr>
      </w:pPr>
      <w:r w:rsidRPr="00737148">
        <w:rPr>
          <w:rFonts w:ascii="Calibri" w:hAnsi="Calibri"/>
          <w:color w:val="000000" w:themeColor="text1"/>
          <w:kern w:val="0"/>
          <w14:ligatures w14:val="none"/>
        </w:rPr>
        <w:t>Entender el patronaje dentro de sus diferentes líneas permite guiar los procesos de producción en planta, por ello, se abordan los diferentes tipos de patronaje, así como el proceso de escalado, haciendo hincapié en la estructura corporal y las diferentes técnicas de toma de medidas antropométricas, comprendiendo la figura humana, vista desde los patrones y moldes que conforman una prenda</w:t>
      </w:r>
      <w:r w:rsidR="001170AC" w:rsidRPr="001170AC">
        <w:rPr>
          <w:rFonts w:ascii="Calibri" w:hAnsi="Calibri"/>
          <w:color w:val="000000" w:themeColor="text1"/>
          <w:kern w:val="0"/>
          <w14:ligatures w14:val="none"/>
        </w:rPr>
        <w:t>.</w:t>
      </w:r>
    </w:p>
    <w:p w14:paraId="676EB408" w14:textId="63F7F639" w:rsidR="00C407C1" w:rsidRDefault="00C407C1" w:rsidP="00C407C1">
      <w:pPr>
        <w:jc w:val="center"/>
      </w:pPr>
      <w:r w:rsidRPr="00C407C1">
        <w:rPr>
          <w:rFonts w:ascii="Calibri" w:hAnsi="Calibri"/>
          <w:b/>
          <w:bCs/>
          <w:color w:val="000000" w:themeColor="text1"/>
          <w:kern w:val="0"/>
          <w14:ligatures w14:val="none"/>
        </w:rPr>
        <w:t>Mayo 202</w:t>
      </w:r>
      <w:r w:rsidR="001170AC">
        <w:rPr>
          <w:rFonts w:ascii="Calibri" w:hAnsi="Calibri"/>
          <w:b/>
          <w:bCs/>
          <w:color w:val="000000" w:themeColor="text1"/>
          <w:kern w:val="0"/>
          <w14:ligatures w14:val="none"/>
        </w:rPr>
        <w:t>4</w:t>
      </w:r>
      <w: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Pr>
              <w:lang w:val="es-ES"/>
            </w:rPr>
            <w:t>Tabla de c</w:t>
          </w:r>
          <w:r w:rsidR="000434FA">
            <w:rPr>
              <w:lang w:val="es-ES"/>
            </w:rPr>
            <w:t>ontenido</w:t>
          </w:r>
        </w:p>
        <w:p w14:paraId="46C21917" w14:textId="735D2E88" w:rsidR="006F5B9C" w:rsidRDefault="000434FA">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168043852" w:history="1">
            <w:r w:rsidR="006F5B9C" w:rsidRPr="00C36FD3">
              <w:rPr>
                <w:rStyle w:val="Hipervnculo"/>
                <w:noProof/>
              </w:rPr>
              <w:t>Introducción</w:t>
            </w:r>
            <w:r w:rsidR="006F5B9C">
              <w:rPr>
                <w:noProof/>
                <w:webHidden/>
              </w:rPr>
              <w:tab/>
            </w:r>
            <w:r w:rsidR="006F5B9C">
              <w:rPr>
                <w:noProof/>
                <w:webHidden/>
              </w:rPr>
              <w:fldChar w:fldCharType="begin"/>
            </w:r>
            <w:r w:rsidR="006F5B9C">
              <w:rPr>
                <w:noProof/>
                <w:webHidden/>
              </w:rPr>
              <w:instrText xml:space="preserve"> PAGEREF _Toc168043852 \h </w:instrText>
            </w:r>
            <w:r w:rsidR="006F5B9C">
              <w:rPr>
                <w:noProof/>
                <w:webHidden/>
              </w:rPr>
            </w:r>
            <w:r w:rsidR="006F5B9C">
              <w:rPr>
                <w:noProof/>
                <w:webHidden/>
              </w:rPr>
              <w:fldChar w:fldCharType="separate"/>
            </w:r>
            <w:r w:rsidR="00FF1278">
              <w:rPr>
                <w:noProof/>
                <w:webHidden/>
              </w:rPr>
              <w:t>1</w:t>
            </w:r>
            <w:r w:rsidR="006F5B9C">
              <w:rPr>
                <w:noProof/>
                <w:webHidden/>
              </w:rPr>
              <w:fldChar w:fldCharType="end"/>
            </w:r>
          </w:hyperlink>
        </w:p>
        <w:p w14:paraId="1F495210" w14:textId="24836B33" w:rsidR="006F5B9C" w:rsidRDefault="00DE2B3C">
          <w:pPr>
            <w:pStyle w:val="TDC1"/>
            <w:tabs>
              <w:tab w:val="left" w:pos="1320"/>
              <w:tab w:val="right" w:leader="dot" w:pos="9962"/>
            </w:tabs>
            <w:rPr>
              <w:rFonts w:eastAsiaTheme="minorEastAsia"/>
              <w:noProof/>
              <w:kern w:val="0"/>
              <w:sz w:val="22"/>
              <w:lang w:eastAsia="es-CO"/>
              <w14:ligatures w14:val="none"/>
            </w:rPr>
          </w:pPr>
          <w:hyperlink w:anchor="_Toc168043853" w:history="1">
            <w:r w:rsidR="006F5B9C" w:rsidRPr="00C36FD3">
              <w:rPr>
                <w:rStyle w:val="Hipervnculo"/>
                <w:noProof/>
              </w:rPr>
              <w:t>1.</w:t>
            </w:r>
            <w:r w:rsidR="006F5B9C">
              <w:rPr>
                <w:rFonts w:eastAsiaTheme="minorEastAsia"/>
                <w:noProof/>
                <w:kern w:val="0"/>
                <w:sz w:val="22"/>
                <w:lang w:eastAsia="es-CO"/>
                <w14:ligatures w14:val="none"/>
              </w:rPr>
              <w:tab/>
            </w:r>
            <w:r w:rsidR="006F5B9C" w:rsidRPr="00C36FD3">
              <w:rPr>
                <w:rStyle w:val="Hipervnculo"/>
                <w:noProof/>
              </w:rPr>
              <w:t>Patronaje de prendas de vestir</w:t>
            </w:r>
            <w:r w:rsidR="006F5B9C">
              <w:rPr>
                <w:noProof/>
                <w:webHidden/>
              </w:rPr>
              <w:tab/>
            </w:r>
            <w:r w:rsidR="006F5B9C">
              <w:rPr>
                <w:noProof/>
                <w:webHidden/>
              </w:rPr>
              <w:fldChar w:fldCharType="begin"/>
            </w:r>
            <w:r w:rsidR="006F5B9C">
              <w:rPr>
                <w:noProof/>
                <w:webHidden/>
              </w:rPr>
              <w:instrText xml:space="preserve"> PAGEREF _Toc168043853 \h </w:instrText>
            </w:r>
            <w:r w:rsidR="006F5B9C">
              <w:rPr>
                <w:noProof/>
                <w:webHidden/>
              </w:rPr>
            </w:r>
            <w:r w:rsidR="006F5B9C">
              <w:rPr>
                <w:noProof/>
                <w:webHidden/>
              </w:rPr>
              <w:fldChar w:fldCharType="separate"/>
            </w:r>
            <w:r w:rsidR="00FF1278">
              <w:rPr>
                <w:noProof/>
                <w:webHidden/>
              </w:rPr>
              <w:t>3</w:t>
            </w:r>
            <w:r w:rsidR="006F5B9C">
              <w:rPr>
                <w:noProof/>
                <w:webHidden/>
              </w:rPr>
              <w:fldChar w:fldCharType="end"/>
            </w:r>
          </w:hyperlink>
        </w:p>
        <w:p w14:paraId="5ADDE6F5" w14:textId="0207357B" w:rsidR="006F5B9C" w:rsidRDefault="00DE2B3C">
          <w:pPr>
            <w:pStyle w:val="TDC1"/>
            <w:tabs>
              <w:tab w:val="left" w:pos="1320"/>
              <w:tab w:val="right" w:leader="dot" w:pos="9962"/>
            </w:tabs>
            <w:rPr>
              <w:rFonts w:eastAsiaTheme="minorEastAsia"/>
              <w:noProof/>
              <w:kern w:val="0"/>
              <w:sz w:val="22"/>
              <w:lang w:eastAsia="es-CO"/>
              <w14:ligatures w14:val="none"/>
            </w:rPr>
          </w:pPr>
          <w:hyperlink w:anchor="_Toc168043854" w:history="1">
            <w:r w:rsidR="006F5B9C" w:rsidRPr="00C36FD3">
              <w:rPr>
                <w:rStyle w:val="Hipervnculo"/>
                <w:noProof/>
              </w:rPr>
              <w:t>2.</w:t>
            </w:r>
            <w:r w:rsidR="006F5B9C">
              <w:rPr>
                <w:rFonts w:eastAsiaTheme="minorEastAsia"/>
                <w:noProof/>
                <w:kern w:val="0"/>
                <w:sz w:val="22"/>
                <w:lang w:eastAsia="es-CO"/>
                <w14:ligatures w14:val="none"/>
              </w:rPr>
              <w:tab/>
            </w:r>
            <w:r w:rsidR="006F5B9C" w:rsidRPr="00C36FD3">
              <w:rPr>
                <w:rStyle w:val="Hipervnculo"/>
                <w:noProof/>
              </w:rPr>
              <w:t>Tipos de patronaje y escalado</w:t>
            </w:r>
            <w:r w:rsidR="006F5B9C">
              <w:rPr>
                <w:noProof/>
                <w:webHidden/>
              </w:rPr>
              <w:tab/>
            </w:r>
            <w:r w:rsidR="006F5B9C">
              <w:rPr>
                <w:noProof/>
                <w:webHidden/>
              </w:rPr>
              <w:fldChar w:fldCharType="begin"/>
            </w:r>
            <w:r w:rsidR="006F5B9C">
              <w:rPr>
                <w:noProof/>
                <w:webHidden/>
              </w:rPr>
              <w:instrText xml:space="preserve"> PAGEREF _Toc168043854 \h </w:instrText>
            </w:r>
            <w:r w:rsidR="006F5B9C">
              <w:rPr>
                <w:noProof/>
                <w:webHidden/>
              </w:rPr>
            </w:r>
            <w:r w:rsidR="006F5B9C">
              <w:rPr>
                <w:noProof/>
                <w:webHidden/>
              </w:rPr>
              <w:fldChar w:fldCharType="separate"/>
            </w:r>
            <w:r w:rsidR="00FF1278">
              <w:rPr>
                <w:noProof/>
                <w:webHidden/>
              </w:rPr>
              <w:t>7</w:t>
            </w:r>
            <w:r w:rsidR="006F5B9C">
              <w:rPr>
                <w:noProof/>
                <w:webHidden/>
              </w:rPr>
              <w:fldChar w:fldCharType="end"/>
            </w:r>
          </w:hyperlink>
        </w:p>
        <w:p w14:paraId="0DF23939" w14:textId="08633724" w:rsidR="006F5B9C" w:rsidRDefault="00DE2B3C">
          <w:pPr>
            <w:pStyle w:val="TDC1"/>
            <w:tabs>
              <w:tab w:val="left" w:pos="1320"/>
              <w:tab w:val="right" w:leader="dot" w:pos="9962"/>
            </w:tabs>
            <w:rPr>
              <w:rFonts w:eastAsiaTheme="minorEastAsia"/>
              <w:noProof/>
              <w:kern w:val="0"/>
              <w:sz w:val="22"/>
              <w:lang w:eastAsia="es-CO"/>
              <w14:ligatures w14:val="none"/>
            </w:rPr>
          </w:pPr>
          <w:hyperlink w:anchor="_Toc168043855" w:history="1">
            <w:r w:rsidR="006F5B9C" w:rsidRPr="00C36FD3">
              <w:rPr>
                <w:rStyle w:val="Hipervnculo"/>
                <w:noProof/>
              </w:rPr>
              <w:t>3.</w:t>
            </w:r>
            <w:r w:rsidR="006F5B9C">
              <w:rPr>
                <w:rFonts w:eastAsiaTheme="minorEastAsia"/>
                <w:noProof/>
                <w:kern w:val="0"/>
                <w:sz w:val="22"/>
                <w:lang w:eastAsia="es-CO"/>
                <w14:ligatures w14:val="none"/>
              </w:rPr>
              <w:tab/>
            </w:r>
            <w:r w:rsidR="006F5B9C" w:rsidRPr="00C36FD3">
              <w:rPr>
                <w:rStyle w:val="Hipervnculo"/>
                <w:noProof/>
              </w:rPr>
              <w:t>Estructura corporal y cuadro de tallas</w:t>
            </w:r>
            <w:r w:rsidR="006F5B9C">
              <w:rPr>
                <w:noProof/>
                <w:webHidden/>
              </w:rPr>
              <w:tab/>
            </w:r>
            <w:r w:rsidR="006F5B9C">
              <w:rPr>
                <w:noProof/>
                <w:webHidden/>
              </w:rPr>
              <w:fldChar w:fldCharType="begin"/>
            </w:r>
            <w:r w:rsidR="006F5B9C">
              <w:rPr>
                <w:noProof/>
                <w:webHidden/>
              </w:rPr>
              <w:instrText xml:space="preserve"> PAGEREF _Toc168043855 \h </w:instrText>
            </w:r>
            <w:r w:rsidR="006F5B9C">
              <w:rPr>
                <w:noProof/>
                <w:webHidden/>
              </w:rPr>
            </w:r>
            <w:r w:rsidR="006F5B9C">
              <w:rPr>
                <w:noProof/>
                <w:webHidden/>
              </w:rPr>
              <w:fldChar w:fldCharType="separate"/>
            </w:r>
            <w:r w:rsidR="00FF1278">
              <w:rPr>
                <w:noProof/>
                <w:webHidden/>
              </w:rPr>
              <w:t>13</w:t>
            </w:r>
            <w:r w:rsidR="006F5B9C">
              <w:rPr>
                <w:noProof/>
                <w:webHidden/>
              </w:rPr>
              <w:fldChar w:fldCharType="end"/>
            </w:r>
          </w:hyperlink>
        </w:p>
        <w:p w14:paraId="2089E89F" w14:textId="01DC7CB3"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56" w:history="1">
            <w:r w:rsidR="006F5B9C" w:rsidRPr="00C36FD3">
              <w:rPr>
                <w:rStyle w:val="Hipervnculo"/>
                <w:noProof/>
              </w:rPr>
              <w:t>3.1.</w:t>
            </w:r>
            <w:r w:rsidR="006F5B9C">
              <w:rPr>
                <w:rFonts w:eastAsiaTheme="minorEastAsia"/>
                <w:noProof/>
                <w:kern w:val="0"/>
                <w:sz w:val="22"/>
                <w:lang w:eastAsia="es-CO"/>
                <w14:ligatures w14:val="none"/>
              </w:rPr>
              <w:tab/>
            </w:r>
            <w:r w:rsidR="006F5B9C" w:rsidRPr="00C36FD3">
              <w:rPr>
                <w:rStyle w:val="Hipervnculo"/>
                <w:noProof/>
              </w:rPr>
              <w:t>Análisis y clasificación de las medidas</w:t>
            </w:r>
            <w:r w:rsidR="006F5B9C">
              <w:rPr>
                <w:noProof/>
                <w:webHidden/>
              </w:rPr>
              <w:tab/>
            </w:r>
            <w:r w:rsidR="006F5B9C">
              <w:rPr>
                <w:noProof/>
                <w:webHidden/>
              </w:rPr>
              <w:fldChar w:fldCharType="begin"/>
            </w:r>
            <w:r w:rsidR="006F5B9C">
              <w:rPr>
                <w:noProof/>
                <w:webHidden/>
              </w:rPr>
              <w:instrText xml:space="preserve"> PAGEREF _Toc168043856 \h </w:instrText>
            </w:r>
            <w:r w:rsidR="006F5B9C">
              <w:rPr>
                <w:noProof/>
                <w:webHidden/>
              </w:rPr>
            </w:r>
            <w:r w:rsidR="006F5B9C">
              <w:rPr>
                <w:noProof/>
                <w:webHidden/>
              </w:rPr>
              <w:fldChar w:fldCharType="separate"/>
            </w:r>
            <w:r w:rsidR="00FF1278">
              <w:rPr>
                <w:noProof/>
                <w:webHidden/>
              </w:rPr>
              <w:t>15</w:t>
            </w:r>
            <w:r w:rsidR="006F5B9C">
              <w:rPr>
                <w:noProof/>
                <w:webHidden/>
              </w:rPr>
              <w:fldChar w:fldCharType="end"/>
            </w:r>
          </w:hyperlink>
        </w:p>
        <w:p w14:paraId="65ADD5FB" w14:textId="14DBB524"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57" w:history="1">
            <w:r w:rsidR="006F5B9C" w:rsidRPr="00C36FD3">
              <w:rPr>
                <w:rStyle w:val="Hipervnculo"/>
                <w:noProof/>
              </w:rPr>
              <w:t>3.2.</w:t>
            </w:r>
            <w:r w:rsidR="006F5B9C">
              <w:rPr>
                <w:rFonts w:eastAsiaTheme="minorEastAsia"/>
                <w:noProof/>
                <w:kern w:val="0"/>
                <w:sz w:val="22"/>
                <w:lang w:eastAsia="es-CO"/>
                <w14:ligatures w14:val="none"/>
              </w:rPr>
              <w:tab/>
            </w:r>
            <w:r w:rsidR="006F5B9C" w:rsidRPr="00C36FD3">
              <w:rPr>
                <w:rStyle w:val="Hipervnculo"/>
                <w:noProof/>
              </w:rPr>
              <w:t>Análisis de medidas y cuadros de tallas</w:t>
            </w:r>
            <w:r w:rsidR="006F5B9C">
              <w:rPr>
                <w:noProof/>
                <w:webHidden/>
              </w:rPr>
              <w:tab/>
            </w:r>
            <w:r w:rsidR="006F5B9C">
              <w:rPr>
                <w:noProof/>
                <w:webHidden/>
              </w:rPr>
              <w:fldChar w:fldCharType="begin"/>
            </w:r>
            <w:r w:rsidR="006F5B9C">
              <w:rPr>
                <w:noProof/>
                <w:webHidden/>
              </w:rPr>
              <w:instrText xml:space="preserve"> PAGEREF _Toc168043857 \h </w:instrText>
            </w:r>
            <w:r w:rsidR="006F5B9C">
              <w:rPr>
                <w:noProof/>
                <w:webHidden/>
              </w:rPr>
            </w:r>
            <w:r w:rsidR="006F5B9C">
              <w:rPr>
                <w:noProof/>
                <w:webHidden/>
              </w:rPr>
              <w:fldChar w:fldCharType="separate"/>
            </w:r>
            <w:r w:rsidR="00FF1278">
              <w:rPr>
                <w:noProof/>
                <w:webHidden/>
              </w:rPr>
              <w:t>18</w:t>
            </w:r>
            <w:r w:rsidR="006F5B9C">
              <w:rPr>
                <w:noProof/>
                <w:webHidden/>
              </w:rPr>
              <w:fldChar w:fldCharType="end"/>
            </w:r>
          </w:hyperlink>
        </w:p>
        <w:p w14:paraId="58F6DD31" w14:textId="4055810C" w:rsidR="006F5B9C" w:rsidRDefault="00DE2B3C">
          <w:pPr>
            <w:pStyle w:val="TDC1"/>
            <w:tabs>
              <w:tab w:val="left" w:pos="1320"/>
              <w:tab w:val="right" w:leader="dot" w:pos="9962"/>
            </w:tabs>
            <w:rPr>
              <w:rFonts w:eastAsiaTheme="minorEastAsia"/>
              <w:noProof/>
              <w:kern w:val="0"/>
              <w:sz w:val="22"/>
              <w:lang w:eastAsia="es-CO"/>
              <w14:ligatures w14:val="none"/>
            </w:rPr>
          </w:pPr>
          <w:hyperlink w:anchor="_Toc168043858" w:history="1">
            <w:r w:rsidR="006F5B9C" w:rsidRPr="00C36FD3">
              <w:rPr>
                <w:rStyle w:val="Hipervnculo"/>
                <w:noProof/>
              </w:rPr>
              <w:t>4.</w:t>
            </w:r>
            <w:r w:rsidR="006F5B9C">
              <w:rPr>
                <w:rFonts w:eastAsiaTheme="minorEastAsia"/>
                <w:noProof/>
                <w:kern w:val="0"/>
                <w:sz w:val="22"/>
                <w:lang w:eastAsia="es-CO"/>
                <w14:ligatures w14:val="none"/>
              </w:rPr>
              <w:tab/>
            </w:r>
            <w:r w:rsidR="006F5B9C" w:rsidRPr="00C36FD3">
              <w:rPr>
                <w:rStyle w:val="Hipervnculo"/>
                <w:noProof/>
              </w:rPr>
              <w:t>Introducción al escalado</w:t>
            </w:r>
            <w:r w:rsidR="006F5B9C">
              <w:rPr>
                <w:noProof/>
                <w:webHidden/>
              </w:rPr>
              <w:tab/>
            </w:r>
            <w:r w:rsidR="006F5B9C">
              <w:rPr>
                <w:noProof/>
                <w:webHidden/>
              </w:rPr>
              <w:fldChar w:fldCharType="begin"/>
            </w:r>
            <w:r w:rsidR="006F5B9C">
              <w:rPr>
                <w:noProof/>
                <w:webHidden/>
              </w:rPr>
              <w:instrText xml:space="preserve"> PAGEREF _Toc168043858 \h </w:instrText>
            </w:r>
            <w:r w:rsidR="006F5B9C">
              <w:rPr>
                <w:noProof/>
                <w:webHidden/>
              </w:rPr>
            </w:r>
            <w:r w:rsidR="006F5B9C">
              <w:rPr>
                <w:noProof/>
                <w:webHidden/>
              </w:rPr>
              <w:fldChar w:fldCharType="separate"/>
            </w:r>
            <w:r w:rsidR="00FF1278">
              <w:rPr>
                <w:noProof/>
                <w:webHidden/>
              </w:rPr>
              <w:t>19</w:t>
            </w:r>
            <w:r w:rsidR="006F5B9C">
              <w:rPr>
                <w:noProof/>
                <w:webHidden/>
              </w:rPr>
              <w:fldChar w:fldCharType="end"/>
            </w:r>
          </w:hyperlink>
        </w:p>
        <w:p w14:paraId="119086EE" w14:textId="7DD773CB"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59" w:history="1">
            <w:r w:rsidR="006F5B9C" w:rsidRPr="00C36FD3">
              <w:rPr>
                <w:rStyle w:val="Hipervnculo"/>
                <w:noProof/>
              </w:rPr>
              <w:t>4.1.</w:t>
            </w:r>
            <w:r w:rsidR="006F5B9C">
              <w:rPr>
                <w:rFonts w:eastAsiaTheme="minorEastAsia"/>
                <w:noProof/>
                <w:kern w:val="0"/>
                <w:sz w:val="22"/>
                <w:lang w:eastAsia="es-CO"/>
                <w14:ligatures w14:val="none"/>
              </w:rPr>
              <w:tab/>
            </w:r>
            <w:r w:rsidR="006F5B9C" w:rsidRPr="00C36FD3">
              <w:rPr>
                <w:rStyle w:val="Hipervnculo"/>
                <w:noProof/>
              </w:rPr>
              <w:t>Tipos de escalado</w:t>
            </w:r>
            <w:r w:rsidR="006F5B9C">
              <w:rPr>
                <w:noProof/>
                <w:webHidden/>
              </w:rPr>
              <w:tab/>
            </w:r>
            <w:r w:rsidR="006F5B9C">
              <w:rPr>
                <w:noProof/>
                <w:webHidden/>
              </w:rPr>
              <w:fldChar w:fldCharType="begin"/>
            </w:r>
            <w:r w:rsidR="006F5B9C">
              <w:rPr>
                <w:noProof/>
                <w:webHidden/>
              </w:rPr>
              <w:instrText xml:space="preserve"> PAGEREF _Toc168043859 \h </w:instrText>
            </w:r>
            <w:r w:rsidR="006F5B9C">
              <w:rPr>
                <w:noProof/>
                <w:webHidden/>
              </w:rPr>
            </w:r>
            <w:r w:rsidR="006F5B9C">
              <w:rPr>
                <w:noProof/>
                <w:webHidden/>
              </w:rPr>
              <w:fldChar w:fldCharType="separate"/>
            </w:r>
            <w:r w:rsidR="00FF1278">
              <w:rPr>
                <w:noProof/>
                <w:webHidden/>
              </w:rPr>
              <w:t>21</w:t>
            </w:r>
            <w:r w:rsidR="006F5B9C">
              <w:rPr>
                <w:noProof/>
                <w:webHidden/>
              </w:rPr>
              <w:fldChar w:fldCharType="end"/>
            </w:r>
          </w:hyperlink>
        </w:p>
        <w:p w14:paraId="7095220A" w14:textId="13D8A968"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60" w:history="1">
            <w:r w:rsidR="006F5B9C" w:rsidRPr="00C36FD3">
              <w:rPr>
                <w:rStyle w:val="Hipervnculo"/>
                <w:noProof/>
              </w:rPr>
              <w:t>4.2.</w:t>
            </w:r>
            <w:r w:rsidR="006F5B9C">
              <w:rPr>
                <w:rFonts w:eastAsiaTheme="minorEastAsia"/>
                <w:noProof/>
                <w:kern w:val="0"/>
                <w:sz w:val="22"/>
                <w:lang w:eastAsia="es-CO"/>
                <w14:ligatures w14:val="none"/>
              </w:rPr>
              <w:tab/>
            </w:r>
            <w:r w:rsidR="006F5B9C" w:rsidRPr="00C36FD3">
              <w:rPr>
                <w:rStyle w:val="Hipervnculo"/>
                <w:noProof/>
              </w:rPr>
              <w:t>Análisis de cuadros de tallas</w:t>
            </w:r>
            <w:r w:rsidR="006F5B9C">
              <w:rPr>
                <w:noProof/>
                <w:webHidden/>
              </w:rPr>
              <w:tab/>
            </w:r>
            <w:r w:rsidR="006F5B9C">
              <w:rPr>
                <w:noProof/>
                <w:webHidden/>
              </w:rPr>
              <w:fldChar w:fldCharType="begin"/>
            </w:r>
            <w:r w:rsidR="006F5B9C">
              <w:rPr>
                <w:noProof/>
                <w:webHidden/>
              </w:rPr>
              <w:instrText xml:space="preserve"> PAGEREF _Toc168043860 \h </w:instrText>
            </w:r>
            <w:r w:rsidR="006F5B9C">
              <w:rPr>
                <w:noProof/>
                <w:webHidden/>
              </w:rPr>
            </w:r>
            <w:r w:rsidR="006F5B9C">
              <w:rPr>
                <w:noProof/>
                <w:webHidden/>
              </w:rPr>
              <w:fldChar w:fldCharType="separate"/>
            </w:r>
            <w:r w:rsidR="00FF1278">
              <w:rPr>
                <w:noProof/>
                <w:webHidden/>
              </w:rPr>
              <w:t>23</w:t>
            </w:r>
            <w:r w:rsidR="006F5B9C">
              <w:rPr>
                <w:noProof/>
                <w:webHidden/>
              </w:rPr>
              <w:fldChar w:fldCharType="end"/>
            </w:r>
          </w:hyperlink>
        </w:p>
        <w:p w14:paraId="2447C1B6" w14:textId="4BFA5EC6" w:rsidR="006F5B9C" w:rsidRDefault="00DE2B3C">
          <w:pPr>
            <w:pStyle w:val="TDC1"/>
            <w:tabs>
              <w:tab w:val="left" w:pos="1320"/>
              <w:tab w:val="right" w:leader="dot" w:pos="9962"/>
            </w:tabs>
            <w:rPr>
              <w:rFonts w:eastAsiaTheme="minorEastAsia"/>
              <w:noProof/>
              <w:kern w:val="0"/>
              <w:sz w:val="22"/>
              <w:lang w:eastAsia="es-CO"/>
              <w14:ligatures w14:val="none"/>
            </w:rPr>
          </w:pPr>
          <w:hyperlink w:anchor="_Toc168043861" w:history="1">
            <w:r w:rsidR="006F5B9C" w:rsidRPr="00C36FD3">
              <w:rPr>
                <w:rStyle w:val="Hipervnculo"/>
                <w:noProof/>
              </w:rPr>
              <w:t>5.</w:t>
            </w:r>
            <w:r w:rsidR="006F5B9C">
              <w:rPr>
                <w:rFonts w:eastAsiaTheme="minorEastAsia"/>
                <w:noProof/>
                <w:kern w:val="0"/>
                <w:sz w:val="22"/>
                <w:lang w:eastAsia="es-CO"/>
                <w14:ligatures w14:val="none"/>
              </w:rPr>
              <w:tab/>
            </w:r>
            <w:r w:rsidR="006F5B9C" w:rsidRPr="00C36FD3">
              <w:rPr>
                <w:rStyle w:val="Hipervnculo"/>
                <w:noProof/>
              </w:rPr>
              <w:t>Patronaje femenino</w:t>
            </w:r>
            <w:r w:rsidR="006F5B9C">
              <w:rPr>
                <w:noProof/>
                <w:webHidden/>
              </w:rPr>
              <w:tab/>
            </w:r>
            <w:r w:rsidR="006F5B9C">
              <w:rPr>
                <w:noProof/>
                <w:webHidden/>
              </w:rPr>
              <w:fldChar w:fldCharType="begin"/>
            </w:r>
            <w:r w:rsidR="006F5B9C">
              <w:rPr>
                <w:noProof/>
                <w:webHidden/>
              </w:rPr>
              <w:instrText xml:space="preserve"> PAGEREF _Toc168043861 \h </w:instrText>
            </w:r>
            <w:r w:rsidR="006F5B9C">
              <w:rPr>
                <w:noProof/>
                <w:webHidden/>
              </w:rPr>
            </w:r>
            <w:r w:rsidR="006F5B9C">
              <w:rPr>
                <w:noProof/>
                <w:webHidden/>
              </w:rPr>
              <w:fldChar w:fldCharType="separate"/>
            </w:r>
            <w:r w:rsidR="00FF1278">
              <w:rPr>
                <w:noProof/>
                <w:webHidden/>
              </w:rPr>
              <w:t>24</w:t>
            </w:r>
            <w:r w:rsidR="006F5B9C">
              <w:rPr>
                <w:noProof/>
                <w:webHidden/>
              </w:rPr>
              <w:fldChar w:fldCharType="end"/>
            </w:r>
          </w:hyperlink>
        </w:p>
        <w:p w14:paraId="6FDF2221" w14:textId="68B0C91E"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62" w:history="1">
            <w:r w:rsidR="006F5B9C" w:rsidRPr="00C36FD3">
              <w:rPr>
                <w:rStyle w:val="Hipervnculo"/>
                <w:noProof/>
              </w:rPr>
              <w:t>5.1.</w:t>
            </w:r>
            <w:r w:rsidR="006F5B9C">
              <w:rPr>
                <w:rFonts w:eastAsiaTheme="minorEastAsia"/>
                <w:noProof/>
                <w:kern w:val="0"/>
                <w:sz w:val="22"/>
                <w:lang w:eastAsia="es-CO"/>
                <w14:ligatures w14:val="none"/>
              </w:rPr>
              <w:tab/>
            </w:r>
            <w:r w:rsidR="006F5B9C" w:rsidRPr="00C36FD3">
              <w:rPr>
                <w:rStyle w:val="Hipervnculo"/>
                <w:noProof/>
              </w:rPr>
              <w:t>Trazo de falda</w:t>
            </w:r>
            <w:r w:rsidR="006F5B9C">
              <w:rPr>
                <w:noProof/>
                <w:webHidden/>
              </w:rPr>
              <w:tab/>
            </w:r>
            <w:r w:rsidR="006F5B9C">
              <w:rPr>
                <w:noProof/>
                <w:webHidden/>
              </w:rPr>
              <w:fldChar w:fldCharType="begin"/>
            </w:r>
            <w:r w:rsidR="006F5B9C">
              <w:rPr>
                <w:noProof/>
                <w:webHidden/>
              </w:rPr>
              <w:instrText xml:space="preserve"> PAGEREF _Toc168043862 \h </w:instrText>
            </w:r>
            <w:r w:rsidR="006F5B9C">
              <w:rPr>
                <w:noProof/>
                <w:webHidden/>
              </w:rPr>
            </w:r>
            <w:r w:rsidR="006F5B9C">
              <w:rPr>
                <w:noProof/>
                <w:webHidden/>
              </w:rPr>
              <w:fldChar w:fldCharType="separate"/>
            </w:r>
            <w:r w:rsidR="00FF1278">
              <w:rPr>
                <w:noProof/>
                <w:webHidden/>
              </w:rPr>
              <w:t>25</w:t>
            </w:r>
            <w:r w:rsidR="006F5B9C">
              <w:rPr>
                <w:noProof/>
                <w:webHidden/>
              </w:rPr>
              <w:fldChar w:fldCharType="end"/>
            </w:r>
          </w:hyperlink>
        </w:p>
        <w:p w14:paraId="5E2D42F9" w14:textId="3595C0D8"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63" w:history="1">
            <w:r w:rsidR="006F5B9C" w:rsidRPr="00C36FD3">
              <w:rPr>
                <w:rStyle w:val="Hipervnculo"/>
                <w:noProof/>
              </w:rPr>
              <w:t>5.2.</w:t>
            </w:r>
            <w:r w:rsidR="006F5B9C">
              <w:rPr>
                <w:rFonts w:eastAsiaTheme="minorEastAsia"/>
                <w:noProof/>
                <w:kern w:val="0"/>
                <w:sz w:val="22"/>
                <w:lang w:eastAsia="es-CO"/>
                <w14:ligatures w14:val="none"/>
              </w:rPr>
              <w:tab/>
            </w:r>
            <w:r w:rsidR="006F5B9C" w:rsidRPr="00C36FD3">
              <w:rPr>
                <w:rStyle w:val="Hipervnculo"/>
                <w:noProof/>
              </w:rPr>
              <w:t>Trazo de base superior femenina</w:t>
            </w:r>
            <w:r w:rsidR="006F5B9C">
              <w:rPr>
                <w:noProof/>
                <w:webHidden/>
              </w:rPr>
              <w:tab/>
            </w:r>
            <w:r w:rsidR="006F5B9C">
              <w:rPr>
                <w:noProof/>
                <w:webHidden/>
              </w:rPr>
              <w:fldChar w:fldCharType="begin"/>
            </w:r>
            <w:r w:rsidR="006F5B9C">
              <w:rPr>
                <w:noProof/>
                <w:webHidden/>
              </w:rPr>
              <w:instrText xml:space="preserve"> PAGEREF _Toc168043863 \h </w:instrText>
            </w:r>
            <w:r w:rsidR="006F5B9C">
              <w:rPr>
                <w:noProof/>
                <w:webHidden/>
              </w:rPr>
            </w:r>
            <w:r w:rsidR="006F5B9C">
              <w:rPr>
                <w:noProof/>
                <w:webHidden/>
              </w:rPr>
              <w:fldChar w:fldCharType="separate"/>
            </w:r>
            <w:r w:rsidR="00FF1278">
              <w:rPr>
                <w:noProof/>
                <w:webHidden/>
              </w:rPr>
              <w:t>29</w:t>
            </w:r>
            <w:r w:rsidR="006F5B9C">
              <w:rPr>
                <w:noProof/>
                <w:webHidden/>
              </w:rPr>
              <w:fldChar w:fldCharType="end"/>
            </w:r>
          </w:hyperlink>
        </w:p>
        <w:p w14:paraId="096F3562" w14:textId="125D7E0C"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64" w:history="1">
            <w:r w:rsidR="006F5B9C" w:rsidRPr="00C36FD3">
              <w:rPr>
                <w:rStyle w:val="Hipervnculo"/>
                <w:noProof/>
              </w:rPr>
              <w:t>5.3.</w:t>
            </w:r>
            <w:r w:rsidR="006F5B9C">
              <w:rPr>
                <w:rFonts w:eastAsiaTheme="minorEastAsia"/>
                <w:noProof/>
                <w:kern w:val="0"/>
                <w:sz w:val="22"/>
                <w:lang w:eastAsia="es-CO"/>
                <w14:ligatures w14:val="none"/>
              </w:rPr>
              <w:tab/>
            </w:r>
            <w:r w:rsidR="006F5B9C" w:rsidRPr="00C36FD3">
              <w:rPr>
                <w:rStyle w:val="Hipervnculo"/>
                <w:noProof/>
              </w:rPr>
              <w:t>El pantalón femenino y sus variantes</w:t>
            </w:r>
            <w:r w:rsidR="006F5B9C">
              <w:rPr>
                <w:noProof/>
                <w:webHidden/>
              </w:rPr>
              <w:tab/>
            </w:r>
            <w:r w:rsidR="006F5B9C">
              <w:rPr>
                <w:noProof/>
                <w:webHidden/>
              </w:rPr>
              <w:fldChar w:fldCharType="begin"/>
            </w:r>
            <w:r w:rsidR="006F5B9C">
              <w:rPr>
                <w:noProof/>
                <w:webHidden/>
              </w:rPr>
              <w:instrText xml:space="preserve"> PAGEREF _Toc168043864 \h </w:instrText>
            </w:r>
            <w:r w:rsidR="006F5B9C">
              <w:rPr>
                <w:noProof/>
                <w:webHidden/>
              </w:rPr>
            </w:r>
            <w:r w:rsidR="006F5B9C">
              <w:rPr>
                <w:noProof/>
                <w:webHidden/>
              </w:rPr>
              <w:fldChar w:fldCharType="separate"/>
            </w:r>
            <w:r w:rsidR="00FF1278">
              <w:rPr>
                <w:noProof/>
                <w:webHidden/>
              </w:rPr>
              <w:t>37</w:t>
            </w:r>
            <w:r w:rsidR="006F5B9C">
              <w:rPr>
                <w:noProof/>
                <w:webHidden/>
              </w:rPr>
              <w:fldChar w:fldCharType="end"/>
            </w:r>
          </w:hyperlink>
        </w:p>
        <w:p w14:paraId="0A5FABCC" w14:textId="0A0970CC"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65" w:history="1">
            <w:r w:rsidR="006F5B9C" w:rsidRPr="00C36FD3">
              <w:rPr>
                <w:rStyle w:val="Hipervnculo"/>
                <w:noProof/>
              </w:rPr>
              <w:t>5.4.</w:t>
            </w:r>
            <w:r w:rsidR="006F5B9C">
              <w:rPr>
                <w:rFonts w:eastAsiaTheme="minorEastAsia"/>
                <w:noProof/>
                <w:kern w:val="0"/>
                <w:sz w:val="22"/>
                <w:lang w:eastAsia="es-CO"/>
                <w14:ligatures w14:val="none"/>
              </w:rPr>
              <w:tab/>
            </w:r>
            <w:r w:rsidR="006F5B9C" w:rsidRPr="00C36FD3">
              <w:rPr>
                <w:rStyle w:val="Hipervnculo"/>
                <w:noProof/>
              </w:rPr>
              <w:t>Mangas</w:t>
            </w:r>
            <w:r w:rsidR="006F5B9C">
              <w:rPr>
                <w:noProof/>
                <w:webHidden/>
              </w:rPr>
              <w:tab/>
            </w:r>
            <w:r w:rsidR="006F5B9C">
              <w:rPr>
                <w:noProof/>
                <w:webHidden/>
              </w:rPr>
              <w:fldChar w:fldCharType="begin"/>
            </w:r>
            <w:r w:rsidR="006F5B9C">
              <w:rPr>
                <w:noProof/>
                <w:webHidden/>
              </w:rPr>
              <w:instrText xml:space="preserve"> PAGEREF _Toc168043865 \h </w:instrText>
            </w:r>
            <w:r w:rsidR="006F5B9C">
              <w:rPr>
                <w:noProof/>
                <w:webHidden/>
              </w:rPr>
            </w:r>
            <w:r w:rsidR="006F5B9C">
              <w:rPr>
                <w:noProof/>
                <w:webHidden/>
              </w:rPr>
              <w:fldChar w:fldCharType="separate"/>
            </w:r>
            <w:r w:rsidR="00FF1278">
              <w:rPr>
                <w:noProof/>
                <w:webHidden/>
              </w:rPr>
              <w:t>42</w:t>
            </w:r>
            <w:r w:rsidR="006F5B9C">
              <w:rPr>
                <w:noProof/>
                <w:webHidden/>
              </w:rPr>
              <w:fldChar w:fldCharType="end"/>
            </w:r>
          </w:hyperlink>
        </w:p>
        <w:p w14:paraId="134E779F" w14:textId="4F158E75" w:rsidR="006F5B9C" w:rsidRDefault="00DE2B3C">
          <w:pPr>
            <w:pStyle w:val="TDC1"/>
            <w:tabs>
              <w:tab w:val="left" w:pos="1320"/>
              <w:tab w:val="right" w:leader="dot" w:pos="9962"/>
            </w:tabs>
            <w:rPr>
              <w:rFonts w:eastAsiaTheme="minorEastAsia"/>
              <w:noProof/>
              <w:kern w:val="0"/>
              <w:sz w:val="22"/>
              <w:lang w:eastAsia="es-CO"/>
              <w14:ligatures w14:val="none"/>
            </w:rPr>
          </w:pPr>
          <w:hyperlink w:anchor="_Toc168043866" w:history="1">
            <w:r w:rsidR="006F5B9C" w:rsidRPr="00C36FD3">
              <w:rPr>
                <w:rStyle w:val="Hipervnculo"/>
                <w:noProof/>
              </w:rPr>
              <w:t>6.</w:t>
            </w:r>
            <w:r w:rsidR="006F5B9C">
              <w:rPr>
                <w:rFonts w:eastAsiaTheme="minorEastAsia"/>
                <w:noProof/>
                <w:kern w:val="0"/>
                <w:sz w:val="22"/>
                <w:lang w:eastAsia="es-CO"/>
                <w14:ligatures w14:val="none"/>
              </w:rPr>
              <w:tab/>
            </w:r>
            <w:r w:rsidR="006F5B9C" w:rsidRPr="00C36FD3">
              <w:rPr>
                <w:rStyle w:val="Hipervnculo"/>
                <w:noProof/>
              </w:rPr>
              <w:t>Patronaje masculino</w:t>
            </w:r>
            <w:r w:rsidR="006F5B9C">
              <w:rPr>
                <w:noProof/>
                <w:webHidden/>
              </w:rPr>
              <w:tab/>
            </w:r>
            <w:r w:rsidR="006F5B9C">
              <w:rPr>
                <w:noProof/>
                <w:webHidden/>
              </w:rPr>
              <w:fldChar w:fldCharType="begin"/>
            </w:r>
            <w:r w:rsidR="006F5B9C">
              <w:rPr>
                <w:noProof/>
                <w:webHidden/>
              </w:rPr>
              <w:instrText xml:space="preserve"> PAGEREF _Toc168043866 \h </w:instrText>
            </w:r>
            <w:r w:rsidR="006F5B9C">
              <w:rPr>
                <w:noProof/>
                <w:webHidden/>
              </w:rPr>
            </w:r>
            <w:r w:rsidR="006F5B9C">
              <w:rPr>
                <w:noProof/>
                <w:webHidden/>
              </w:rPr>
              <w:fldChar w:fldCharType="separate"/>
            </w:r>
            <w:r w:rsidR="00FF1278">
              <w:rPr>
                <w:noProof/>
                <w:webHidden/>
              </w:rPr>
              <w:t>45</w:t>
            </w:r>
            <w:r w:rsidR="006F5B9C">
              <w:rPr>
                <w:noProof/>
                <w:webHidden/>
              </w:rPr>
              <w:fldChar w:fldCharType="end"/>
            </w:r>
          </w:hyperlink>
        </w:p>
        <w:p w14:paraId="444FBF51" w14:textId="6BCE1580"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67" w:history="1">
            <w:r w:rsidR="006F5B9C" w:rsidRPr="00C36FD3">
              <w:rPr>
                <w:rStyle w:val="Hipervnculo"/>
                <w:noProof/>
              </w:rPr>
              <w:t>6.1.</w:t>
            </w:r>
            <w:r w:rsidR="006F5B9C">
              <w:rPr>
                <w:rFonts w:eastAsiaTheme="minorEastAsia"/>
                <w:noProof/>
                <w:kern w:val="0"/>
                <w:sz w:val="22"/>
                <w:lang w:eastAsia="es-CO"/>
                <w14:ligatures w14:val="none"/>
              </w:rPr>
              <w:tab/>
            </w:r>
            <w:r w:rsidR="006F5B9C" w:rsidRPr="00C36FD3">
              <w:rPr>
                <w:rStyle w:val="Hipervnculo"/>
                <w:noProof/>
              </w:rPr>
              <w:t>Patrón base de camisa</w:t>
            </w:r>
            <w:r w:rsidR="006F5B9C">
              <w:rPr>
                <w:noProof/>
                <w:webHidden/>
              </w:rPr>
              <w:tab/>
            </w:r>
            <w:r w:rsidR="006F5B9C">
              <w:rPr>
                <w:noProof/>
                <w:webHidden/>
              </w:rPr>
              <w:fldChar w:fldCharType="begin"/>
            </w:r>
            <w:r w:rsidR="006F5B9C">
              <w:rPr>
                <w:noProof/>
                <w:webHidden/>
              </w:rPr>
              <w:instrText xml:space="preserve"> PAGEREF _Toc168043867 \h </w:instrText>
            </w:r>
            <w:r w:rsidR="006F5B9C">
              <w:rPr>
                <w:noProof/>
                <w:webHidden/>
              </w:rPr>
            </w:r>
            <w:r w:rsidR="006F5B9C">
              <w:rPr>
                <w:noProof/>
                <w:webHidden/>
              </w:rPr>
              <w:fldChar w:fldCharType="separate"/>
            </w:r>
            <w:r w:rsidR="00FF1278">
              <w:rPr>
                <w:noProof/>
                <w:webHidden/>
              </w:rPr>
              <w:t>46</w:t>
            </w:r>
            <w:r w:rsidR="006F5B9C">
              <w:rPr>
                <w:noProof/>
                <w:webHidden/>
              </w:rPr>
              <w:fldChar w:fldCharType="end"/>
            </w:r>
          </w:hyperlink>
        </w:p>
        <w:p w14:paraId="426B54E0" w14:textId="2F66DBE2"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68" w:history="1">
            <w:r w:rsidR="006F5B9C" w:rsidRPr="00C36FD3">
              <w:rPr>
                <w:rStyle w:val="Hipervnculo"/>
                <w:noProof/>
              </w:rPr>
              <w:t>6.2.</w:t>
            </w:r>
            <w:r w:rsidR="006F5B9C">
              <w:rPr>
                <w:rFonts w:eastAsiaTheme="minorEastAsia"/>
                <w:noProof/>
                <w:kern w:val="0"/>
                <w:sz w:val="22"/>
                <w:lang w:eastAsia="es-CO"/>
                <w14:ligatures w14:val="none"/>
              </w:rPr>
              <w:tab/>
            </w:r>
            <w:r w:rsidR="006F5B9C" w:rsidRPr="00C36FD3">
              <w:rPr>
                <w:rStyle w:val="Hipervnculo"/>
                <w:noProof/>
              </w:rPr>
              <w:t>Patrones Básicos masculinos</w:t>
            </w:r>
            <w:r w:rsidR="006F5B9C">
              <w:rPr>
                <w:noProof/>
                <w:webHidden/>
              </w:rPr>
              <w:tab/>
            </w:r>
            <w:r w:rsidR="006F5B9C">
              <w:rPr>
                <w:noProof/>
                <w:webHidden/>
              </w:rPr>
              <w:fldChar w:fldCharType="begin"/>
            </w:r>
            <w:r w:rsidR="006F5B9C">
              <w:rPr>
                <w:noProof/>
                <w:webHidden/>
              </w:rPr>
              <w:instrText xml:space="preserve"> PAGEREF _Toc168043868 \h </w:instrText>
            </w:r>
            <w:r w:rsidR="006F5B9C">
              <w:rPr>
                <w:noProof/>
                <w:webHidden/>
              </w:rPr>
            </w:r>
            <w:r w:rsidR="006F5B9C">
              <w:rPr>
                <w:noProof/>
                <w:webHidden/>
              </w:rPr>
              <w:fldChar w:fldCharType="separate"/>
            </w:r>
            <w:r w:rsidR="00FF1278">
              <w:rPr>
                <w:noProof/>
                <w:webHidden/>
              </w:rPr>
              <w:t>48</w:t>
            </w:r>
            <w:r w:rsidR="006F5B9C">
              <w:rPr>
                <w:noProof/>
                <w:webHidden/>
              </w:rPr>
              <w:fldChar w:fldCharType="end"/>
            </w:r>
          </w:hyperlink>
        </w:p>
        <w:p w14:paraId="2AA3F609" w14:textId="760F455E" w:rsidR="006F5B9C" w:rsidRDefault="00DE2B3C">
          <w:pPr>
            <w:pStyle w:val="TDC2"/>
            <w:tabs>
              <w:tab w:val="left" w:pos="1760"/>
              <w:tab w:val="right" w:leader="dot" w:pos="9962"/>
            </w:tabs>
            <w:rPr>
              <w:rFonts w:eastAsiaTheme="minorEastAsia"/>
              <w:noProof/>
              <w:kern w:val="0"/>
              <w:sz w:val="22"/>
              <w:lang w:eastAsia="es-CO"/>
              <w14:ligatures w14:val="none"/>
            </w:rPr>
          </w:pPr>
          <w:hyperlink w:anchor="_Toc168043869" w:history="1">
            <w:r w:rsidR="006F5B9C" w:rsidRPr="00C36FD3">
              <w:rPr>
                <w:rStyle w:val="Hipervnculo"/>
                <w:noProof/>
              </w:rPr>
              <w:t>6.3.</w:t>
            </w:r>
            <w:r w:rsidR="006F5B9C">
              <w:rPr>
                <w:rFonts w:eastAsiaTheme="minorEastAsia"/>
                <w:noProof/>
                <w:kern w:val="0"/>
                <w:sz w:val="22"/>
                <w:lang w:eastAsia="es-CO"/>
                <w14:ligatures w14:val="none"/>
              </w:rPr>
              <w:tab/>
            </w:r>
            <w:r w:rsidR="006F5B9C" w:rsidRPr="00C36FD3">
              <w:rPr>
                <w:rStyle w:val="Hipervnculo"/>
                <w:noProof/>
              </w:rPr>
              <w:t>Pantalón base</w:t>
            </w:r>
            <w:r w:rsidR="006F5B9C">
              <w:rPr>
                <w:noProof/>
                <w:webHidden/>
              </w:rPr>
              <w:tab/>
            </w:r>
            <w:r w:rsidR="006F5B9C">
              <w:rPr>
                <w:noProof/>
                <w:webHidden/>
              </w:rPr>
              <w:fldChar w:fldCharType="begin"/>
            </w:r>
            <w:r w:rsidR="006F5B9C">
              <w:rPr>
                <w:noProof/>
                <w:webHidden/>
              </w:rPr>
              <w:instrText xml:space="preserve"> PAGEREF _Toc168043869 \h </w:instrText>
            </w:r>
            <w:r w:rsidR="006F5B9C">
              <w:rPr>
                <w:noProof/>
                <w:webHidden/>
              </w:rPr>
            </w:r>
            <w:r w:rsidR="006F5B9C">
              <w:rPr>
                <w:noProof/>
                <w:webHidden/>
              </w:rPr>
              <w:fldChar w:fldCharType="separate"/>
            </w:r>
            <w:r w:rsidR="00FF1278">
              <w:rPr>
                <w:noProof/>
                <w:webHidden/>
              </w:rPr>
              <w:t>53</w:t>
            </w:r>
            <w:r w:rsidR="006F5B9C">
              <w:rPr>
                <w:noProof/>
                <w:webHidden/>
              </w:rPr>
              <w:fldChar w:fldCharType="end"/>
            </w:r>
          </w:hyperlink>
        </w:p>
        <w:p w14:paraId="6F2276E2" w14:textId="6ABC29AE" w:rsidR="006F5B9C" w:rsidRDefault="00DE2B3C">
          <w:pPr>
            <w:pStyle w:val="TDC1"/>
            <w:tabs>
              <w:tab w:val="left" w:pos="1320"/>
              <w:tab w:val="right" w:leader="dot" w:pos="9962"/>
            </w:tabs>
            <w:rPr>
              <w:rFonts w:eastAsiaTheme="minorEastAsia"/>
              <w:noProof/>
              <w:kern w:val="0"/>
              <w:sz w:val="22"/>
              <w:lang w:eastAsia="es-CO"/>
              <w14:ligatures w14:val="none"/>
            </w:rPr>
          </w:pPr>
          <w:hyperlink w:anchor="_Toc168043870" w:history="1">
            <w:r w:rsidR="006F5B9C" w:rsidRPr="00C36FD3">
              <w:rPr>
                <w:rStyle w:val="Hipervnculo"/>
                <w:noProof/>
              </w:rPr>
              <w:t>7.</w:t>
            </w:r>
            <w:r w:rsidR="006F5B9C">
              <w:rPr>
                <w:rFonts w:eastAsiaTheme="minorEastAsia"/>
                <w:noProof/>
                <w:kern w:val="0"/>
                <w:sz w:val="22"/>
                <w:lang w:eastAsia="es-CO"/>
                <w14:ligatures w14:val="none"/>
              </w:rPr>
              <w:tab/>
            </w:r>
            <w:r w:rsidR="006F5B9C" w:rsidRPr="00C36FD3">
              <w:rPr>
                <w:rStyle w:val="Hipervnculo"/>
                <w:noProof/>
              </w:rPr>
              <w:t>Escalado manual de prendas</w:t>
            </w:r>
            <w:r w:rsidR="006F5B9C">
              <w:rPr>
                <w:noProof/>
                <w:webHidden/>
              </w:rPr>
              <w:tab/>
            </w:r>
            <w:r w:rsidR="006F5B9C">
              <w:rPr>
                <w:noProof/>
                <w:webHidden/>
              </w:rPr>
              <w:fldChar w:fldCharType="begin"/>
            </w:r>
            <w:r w:rsidR="006F5B9C">
              <w:rPr>
                <w:noProof/>
                <w:webHidden/>
              </w:rPr>
              <w:instrText xml:space="preserve"> PAGEREF _Toc168043870 \h </w:instrText>
            </w:r>
            <w:r w:rsidR="006F5B9C">
              <w:rPr>
                <w:noProof/>
                <w:webHidden/>
              </w:rPr>
            </w:r>
            <w:r w:rsidR="006F5B9C">
              <w:rPr>
                <w:noProof/>
                <w:webHidden/>
              </w:rPr>
              <w:fldChar w:fldCharType="separate"/>
            </w:r>
            <w:r w:rsidR="00FF1278">
              <w:rPr>
                <w:noProof/>
                <w:webHidden/>
              </w:rPr>
              <w:t>57</w:t>
            </w:r>
            <w:r w:rsidR="006F5B9C">
              <w:rPr>
                <w:noProof/>
                <w:webHidden/>
              </w:rPr>
              <w:fldChar w:fldCharType="end"/>
            </w:r>
          </w:hyperlink>
        </w:p>
        <w:p w14:paraId="18379E1C" w14:textId="12DCFACC" w:rsidR="006F5B9C" w:rsidRDefault="00DE2B3C">
          <w:pPr>
            <w:pStyle w:val="TDC1"/>
            <w:tabs>
              <w:tab w:val="right" w:leader="dot" w:pos="9962"/>
            </w:tabs>
            <w:rPr>
              <w:rFonts w:eastAsiaTheme="minorEastAsia"/>
              <w:noProof/>
              <w:kern w:val="0"/>
              <w:sz w:val="22"/>
              <w:lang w:eastAsia="es-CO"/>
              <w14:ligatures w14:val="none"/>
            </w:rPr>
          </w:pPr>
          <w:hyperlink w:anchor="_Toc168043871" w:history="1">
            <w:r w:rsidR="006F5B9C" w:rsidRPr="00C36FD3">
              <w:rPr>
                <w:rStyle w:val="Hipervnculo"/>
                <w:noProof/>
              </w:rPr>
              <w:t>Síntesis</w:t>
            </w:r>
            <w:r w:rsidR="006F5B9C">
              <w:rPr>
                <w:noProof/>
                <w:webHidden/>
              </w:rPr>
              <w:tab/>
            </w:r>
            <w:r w:rsidR="006F5B9C">
              <w:rPr>
                <w:noProof/>
                <w:webHidden/>
              </w:rPr>
              <w:fldChar w:fldCharType="begin"/>
            </w:r>
            <w:r w:rsidR="006F5B9C">
              <w:rPr>
                <w:noProof/>
                <w:webHidden/>
              </w:rPr>
              <w:instrText xml:space="preserve"> PAGEREF _Toc168043871 \h </w:instrText>
            </w:r>
            <w:r w:rsidR="006F5B9C">
              <w:rPr>
                <w:noProof/>
                <w:webHidden/>
              </w:rPr>
            </w:r>
            <w:r w:rsidR="006F5B9C">
              <w:rPr>
                <w:noProof/>
                <w:webHidden/>
              </w:rPr>
              <w:fldChar w:fldCharType="separate"/>
            </w:r>
            <w:r w:rsidR="00FF1278">
              <w:rPr>
                <w:noProof/>
                <w:webHidden/>
              </w:rPr>
              <w:t>59</w:t>
            </w:r>
            <w:r w:rsidR="006F5B9C">
              <w:rPr>
                <w:noProof/>
                <w:webHidden/>
              </w:rPr>
              <w:fldChar w:fldCharType="end"/>
            </w:r>
          </w:hyperlink>
        </w:p>
        <w:p w14:paraId="28B96221" w14:textId="60E67EC2" w:rsidR="006F5B9C" w:rsidRDefault="00DE2B3C">
          <w:pPr>
            <w:pStyle w:val="TDC1"/>
            <w:tabs>
              <w:tab w:val="right" w:leader="dot" w:pos="9962"/>
            </w:tabs>
            <w:rPr>
              <w:rFonts w:eastAsiaTheme="minorEastAsia"/>
              <w:noProof/>
              <w:kern w:val="0"/>
              <w:sz w:val="22"/>
              <w:lang w:eastAsia="es-CO"/>
              <w14:ligatures w14:val="none"/>
            </w:rPr>
          </w:pPr>
          <w:hyperlink w:anchor="_Toc168043872" w:history="1">
            <w:r w:rsidR="006F5B9C" w:rsidRPr="00C36FD3">
              <w:rPr>
                <w:rStyle w:val="Hipervnculo"/>
                <w:noProof/>
              </w:rPr>
              <w:t>Glosario</w:t>
            </w:r>
            <w:r w:rsidR="006F5B9C">
              <w:rPr>
                <w:noProof/>
                <w:webHidden/>
              </w:rPr>
              <w:tab/>
            </w:r>
            <w:r w:rsidR="006F5B9C">
              <w:rPr>
                <w:noProof/>
                <w:webHidden/>
              </w:rPr>
              <w:fldChar w:fldCharType="begin"/>
            </w:r>
            <w:r w:rsidR="006F5B9C">
              <w:rPr>
                <w:noProof/>
                <w:webHidden/>
              </w:rPr>
              <w:instrText xml:space="preserve"> PAGEREF _Toc168043872 \h </w:instrText>
            </w:r>
            <w:r w:rsidR="006F5B9C">
              <w:rPr>
                <w:noProof/>
                <w:webHidden/>
              </w:rPr>
            </w:r>
            <w:r w:rsidR="006F5B9C">
              <w:rPr>
                <w:noProof/>
                <w:webHidden/>
              </w:rPr>
              <w:fldChar w:fldCharType="separate"/>
            </w:r>
            <w:r w:rsidR="00FF1278">
              <w:rPr>
                <w:noProof/>
                <w:webHidden/>
              </w:rPr>
              <w:t>60</w:t>
            </w:r>
            <w:r w:rsidR="006F5B9C">
              <w:rPr>
                <w:noProof/>
                <w:webHidden/>
              </w:rPr>
              <w:fldChar w:fldCharType="end"/>
            </w:r>
          </w:hyperlink>
        </w:p>
        <w:p w14:paraId="6AF64A2D" w14:textId="74633EB5" w:rsidR="006F5B9C" w:rsidRDefault="00DE2B3C">
          <w:pPr>
            <w:pStyle w:val="TDC1"/>
            <w:tabs>
              <w:tab w:val="right" w:leader="dot" w:pos="9962"/>
            </w:tabs>
            <w:rPr>
              <w:rFonts w:eastAsiaTheme="minorEastAsia"/>
              <w:noProof/>
              <w:kern w:val="0"/>
              <w:sz w:val="22"/>
              <w:lang w:eastAsia="es-CO"/>
              <w14:ligatures w14:val="none"/>
            </w:rPr>
          </w:pPr>
          <w:hyperlink w:anchor="_Toc168043873" w:history="1">
            <w:r w:rsidR="006F5B9C" w:rsidRPr="00C36FD3">
              <w:rPr>
                <w:rStyle w:val="Hipervnculo"/>
                <w:noProof/>
              </w:rPr>
              <w:t>Referencias bibliográficas</w:t>
            </w:r>
            <w:r w:rsidR="006F5B9C">
              <w:rPr>
                <w:noProof/>
                <w:webHidden/>
              </w:rPr>
              <w:tab/>
            </w:r>
            <w:r w:rsidR="006F5B9C">
              <w:rPr>
                <w:noProof/>
                <w:webHidden/>
              </w:rPr>
              <w:fldChar w:fldCharType="begin"/>
            </w:r>
            <w:r w:rsidR="006F5B9C">
              <w:rPr>
                <w:noProof/>
                <w:webHidden/>
              </w:rPr>
              <w:instrText xml:space="preserve"> PAGEREF _Toc168043873 \h </w:instrText>
            </w:r>
            <w:r w:rsidR="006F5B9C">
              <w:rPr>
                <w:noProof/>
                <w:webHidden/>
              </w:rPr>
            </w:r>
            <w:r w:rsidR="006F5B9C">
              <w:rPr>
                <w:noProof/>
                <w:webHidden/>
              </w:rPr>
              <w:fldChar w:fldCharType="separate"/>
            </w:r>
            <w:r w:rsidR="00FF1278">
              <w:rPr>
                <w:noProof/>
                <w:webHidden/>
              </w:rPr>
              <w:t>61</w:t>
            </w:r>
            <w:r w:rsidR="006F5B9C">
              <w:rPr>
                <w:noProof/>
                <w:webHidden/>
              </w:rPr>
              <w:fldChar w:fldCharType="end"/>
            </w:r>
          </w:hyperlink>
        </w:p>
        <w:p w14:paraId="0588976A" w14:textId="5424EFCA" w:rsidR="006F5B9C" w:rsidRDefault="00DE2B3C">
          <w:pPr>
            <w:pStyle w:val="TDC1"/>
            <w:tabs>
              <w:tab w:val="right" w:leader="dot" w:pos="9962"/>
            </w:tabs>
            <w:rPr>
              <w:rFonts w:eastAsiaTheme="minorEastAsia"/>
              <w:noProof/>
              <w:kern w:val="0"/>
              <w:sz w:val="22"/>
              <w:lang w:eastAsia="es-CO"/>
              <w14:ligatures w14:val="none"/>
            </w:rPr>
          </w:pPr>
          <w:hyperlink w:anchor="_Toc168043874" w:history="1">
            <w:r w:rsidR="006F5B9C" w:rsidRPr="00C36FD3">
              <w:rPr>
                <w:rStyle w:val="Hipervnculo"/>
                <w:noProof/>
              </w:rPr>
              <w:t>Créditos</w:t>
            </w:r>
            <w:r w:rsidR="006F5B9C">
              <w:rPr>
                <w:noProof/>
                <w:webHidden/>
              </w:rPr>
              <w:tab/>
            </w:r>
            <w:r w:rsidR="006F5B9C">
              <w:rPr>
                <w:noProof/>
                <w:webHidden/>
              </w:rPr>
              <w:fldChar w:fldCharType="begin"/>
            </w:r>
            <w:r w:rsidR="006F5B9C">
              <w:rPr>
                <w:noProof/>
                <w:webHidden/>
              </w:rPr>
              <w:instrText xml:space="preserve"> PAGEREF _Toc168043874 \h </w:instrText>
            </w:r>
            <w:r w:rsidR="006F5B9C">
              <w:rPr>
                <w:noProof/>
                <w:webHidden/>
              </w:rPr>
            </w:r>
            <w:r w:rsidR="006F5B9C">
              <w:rPr>
                <w:noProof/>
                <w:webHidden/>
              </w:rPr>
              <w:fldChar w:fldCharType="separate"/>
            </w:r>
            <w:r w:rsidR="00FF1278">
              <w:rPr>
                <w:noProof/>
                <w:webHidden/>
              </w:rPr>
              <w:t>62</w:t>
            </w:r>
            <w:r w:rsidR="006F5B9C">
              <w:rPr>
                <w:noProof/>
                <w:webHidden/>
              </w:rPr>
              <w:fldChar w:fldCharType="end"/>
            </w:r>
          </w:hyperlink>
        </w:p>
        <w:p w14:paraId="3AFC5851" w14:textId="642562BF" w:rsidR="000434FA" w:rsidRDefault="000434FA">
          <w:r>
            <w:rPr>
              <w:b/>
              <w:bCs/>
              <w:lang w:val="es-ES"/>
            </w:rPr>
            <w:fldChar w:fldCharType="end"/>
          </w:r>
        </w:p>
      </w:sdtContent>
    </w:sdt>
    <w:p w14:paraId="64058420" w14:textId="77777777" w:rsidR="00E92C3E" w:rsidRDefault="00C407C1" w:rsidP="00EC0858">
      <w:pPr>
        <w:pStyle w:val="TDC1"/>
        <w:sectPr w:rsidR="00E92C3E" w:rsidSect="001A6D42">
          <w:footerReference w:type="default" r:id="rId12"/>
          <w:pgSz w:w="12240" w:h="15840"/>
          <w:pgMar w:top="1701" w:right="1134" w:bottom="1134" w:left="1134" w:header="709" w:footer="709" w:gutter="0"/>
          <w:cols w:space="708"/>
          <w:docGrid w:linePitch="360"/>
        </w:sectPr>
      </w:pPr>
      <w:r>
        <w:br w:type="page"/>
      </w:r>
    </w:p>
    <w:p w14:paraId="75D59FC1" w14:textId="22A6706F" w:rsidR="00AB75C6" w:rsidRDefault="00AB75C6" w:rsidP="00AB75C6">
      <w:pPr>
        <w:pStyle w:val="Ttulo1"/>
        <w:numPr>
          <w:ilvl w:val="0"/>
          <w:numId w:val="0"/>
        </w:numPr>
      </w:pPr>
      <w:bookmarkStart w:id="0" w:name="_Toc168043852"/>
      <w:r>
        <w:lastRenderedPageBreak/>
        <w:t>Introducción</w:t>
      </w:r>
      <w:bookmarkEnd w:id="0"/>
    </w:p>
    <w:p w14:paraId="66341F80" w14:textId="6EE5A77B" w:rsidR="001170AC" w:rsidRPr="001170AC" w:rsidRDefault="001170AC" w:rsidP="00CF6221">
      <w:pPr>
        <w:jc w:val="center"/>
        <w:rPr>
          <w:lang w:val="es-419" w:eastAsia="es-CO"/>
        </w:rPr>
      </w:pPr>
      <w:r>
        <w:rPr>
          <w:noProof/>
          <w:lang w:val="es-419" w:eastAsia="es-CO"/>
        </w:rPr>
        <w:drawing>
          <wp:inline distT="0" distB="0" distL="0" distR="0" wp14:anchorId="12405455" wp14:editId="24783772">
            <wp:extent cx="4488873" cy="3084434"/>
            <wp:effectExtent l="0" t="0" r="6985" b="190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3526" cy="3087631"/>
                    </a:xfrm>
                    <a:prstGeom prst="rect">
                      <a:avLst/>
                    </a:prstGeom>
                    <a:noFill/>
                  </pic:spPr>
                </pic:pic>
              </a:graphicData>
            </a:graphic>
          </wp:inline>
        </w:drawing>
      </w:r>
    </w:p>
    <w:p w14:paraId="1C57C014" w14:textId="77777777" w:rsidR="00737148" w:rsidRDefault="00737148" w:rsidP="00A81264">
      <w:pPr>
        <w:rPr>
          <w:lang w:val="es-419" w:eastAsia="es-CO"/>
        </w:rPr>
      </w:pPr>
      <w:r w:rsidRPr="00737148">
        <w:rPr>
          <w:lang w:val="es-419" w:eastAsia="es-CO"/>
        </w:rPr>
        <w:t xml:space="preserve">Dentro de los procesos que se llevan a cabo en la industria de la producción de prendas, </w:t>
      </w:r>
      <w:r w:rsidRPr="00737148">
        <w:rPr>
          <w:b/>
          <w:bCs/>
          <w:lang w:val="es-419" w:eastAsia="es-CO"/>
        </w:rPr>
        <w:t>la confección es</w:t>
      </w:r>
      <w:r w:rsidRPr="00737148">
        <w:rPr>
          <w:lang w:val="es-419" w:eastAsia="es-CO"/>
        </w:rPr>
        <w:t xml:space="preserve"> uno de los principales oficios que materializa los productos o prendas de vestir, pero este paso es posible gracias a una planeación de producción en planta que ha sido estudiada con antelación. En esta planeación, el patronaje de las prendas de vestir es uno de los procesos más importantes, pues permite guiar dicha materialización debido a que comprende las medidas exactas de los moldes que han sido desarrollados a través de diversos métodos; emplear cuadros de tallas y deducción de tallas, que surgen del análisis de la figura humana y de estudios antropométricos, permite apuntar a públicos objetivos determinados.</w:t>
      </w:r>
    </w:p>
    <w:p w14:paraId="065646A9" w14:textId="6D707536" w:rsidR="00A81264" w:rsidRDefault="001170AC" w:rsidP="00A81264">
      <w:pPr>
        <w:rPr>
          <w:lang w:val="es-419" w:eastAsia="es-CO"/>
        </w:rPr>
      </w:pPr>
      <w:r w:rsidRPr="001170AC">
        <w:rPr>
          <w:lang w:val="es-419" w:eastAsia="es-CO"/>
        </w:rPr>
        <w:t xml:space="preserve">Es por lo anterior, que se hace necesario </w:t>
      </w:r>
      <w:r w:rsidRPr="00B126D0">
        <w:rPr>
          <w:b/>
          <w:bCs/>
          <w:lang w:val="es-419" w:eastAsia="es-CO"/>
        </w:rPr>
        <w:t>abordar el patronaje industrial dentro de las líneas femenino y masculino</w:t>
      </w:r>
      <w:r w:rsidRPr="001170AC">
        <w:rPr>
          <w:lang w:val="es-419" w:eastAsia="es-CO"/>
        </w:rPr>
        <w:t xml:space="preserve">, así como el escalado que se logra a través del mismo análisis en los cuadros de tallas, permitiendo agilizar el proceso de producción. Este abordaje permite comprender la estructura corporal como punto de partida para </w:t>
      </w:r>
      <w:r w:rsidRPr="001170AC">
        <w:rPr>
          <w:lang w:val="es-419" w:eastAsia="es-CO"/>
        </w:rPr>
        <w:lastRenderedPageBreak/>
        <w:t>la construcción de cuadros de tallas, el patronaje, y su interpretación, posibilitando tener una visión integral en los procesos de confección en planta.</w:t>
      </w:r>
    </w:p>
    <w:p w14:paraId="0E4D906E" w14:textId="20B8674C" w:rsidR="00737148" w:rsidRDefault="00737148" w:rsidP="00737148">
      <w:pPr>
        <w:pStyle w:val="Video"/>
        <w:rPr>
          <w:lang w:val="es-419" w:eastAsia="es-CO"/>
        </w:rPr>
      </w:pPr>
      <w:r w:rsidRPr="00737148">
        <w:rPr>
          <w:lang w:val="es-419" w:eastAsia="es-CO"/>
        </w:rPr>
        <w:t>Patronaje de prendas de vestir</w:t>
      </w:r>
    </w:p>
    <w:p w14:paraId="5D5F9C75" w14:textId="159D8885" w:rsidR="00737148" w:rsidRDefault="00737148" w:rsidP="00737148">
      <w:pPr>
        <w:rPr>
          <w:lang w:val="es-419" w:eastAsia="es-CO"/>
        </w:rPr>
      </w:pPr>
      <w:r>
        <w:rPr>
          <w:noProof/>
          <w:lang w:val="es-419" w:eastAsia="es-CO"/>
        </w:rPr>
        <w:drawing>
          <wp:inline distT="0" distB="0" distL="0" distR="0" wp14:anchorId="3DCED2C3" wp14:editId="7E0837EC">
            <wp:extent cx="5433498" cy="3056343"/>
            <wp:effectExtent l="0" t="0" r="0" b="0"/>
            <wp:docPr id="51" name="Imagen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1892" cy="3066690"/>
                    </a:xfrm>
                    <a:prstGeom prst="rect">
                      <a:avLst/>
                    </a:prstGeom>
                    <a:noFill/>
                  </pic:spPr>
                </pic:pic>
              </a:graphicData>
            </a:graphic>
          </wp:inline>
        </w:drawing>
      </w:r>
    </w:p>
    <w:p w14:paraId="38E0B273" w14:textId="2D2FC350" w:rsidR="00737148" w:rsidRDefault="00DE2B3C" w:rsidP="00737148">
      <w:pPr>
        <w:jc w:val="center"/>
        <w:rPr>
          <w:lang w:val="es-419" w:eastAsia="es-CO"/>
        </w:rPr>
      </w:pPr>
      <w:hyperlink r:id="rId15" w:history="1">
        <w:r w:rsidR="00737148" w:rsidRPr="00737148">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737148" w14:paraId="5CD1CE83" w14:textId="77777777" w:rsidTr="00737148">
        <w:tc>
          <w:tcPr>
            <w:tcW w:w="9962" w:type="dxa"/>
          </w:tcPr>
          <w:p w14:paraId="2A3C0D2A" w14:textId="209A663D" w:rsidR="00737148" w:rsidRDefault="00737148" w:rsidP="00737148">
            <w:pPr>
              <w:ind w:firstLine="0"/>
              <w:jc w:val="center"/>
              <w:rPr>
                <w:lang w:val="es-419" w:eastAsia="es-CO"/>
              </w:rPr>
            </w:pPr>
            <w:r>
              <w:rPr>
                <w:lang w:val="es-419" w:eastAsia="es-CO"/>
              </w:rPr>
              <w:t>Síntesis del video: Pat</w:t>
            </w:r>
            <w:r w:rsidRPr="00737148">
              <w:rPr>
                <w:lang w:val="es-419" w:eastAsia="es-CO"/>
              </w:rPr>
              <w:t>ronaje de prendas de vestir</w:t>
            </w:r>
          </w:p>
        </w:tc>
      </w:tr>
      <w:tr w:rsidR="00737148" w14:paraId="40055A3F" w14:textId="77777777" w:rsidTr="00737148">
        <w:tc>
          <w:tcPr>
            <w:tcW w:w="9962" w:type="dxa"/>
          </w:tcPr>
          <w:p w14:paraId="77EC51A7" w14:textId="75AECC4A" w:rsidR="00737148" w:rsidRDefault="00737148" w:rsidP="00737148">
            <w:pPr>
              <w:rPr>
                <w:lang w:val="es-419" w:eastAsia="es-CO"/>
              </w:rPr>
            </w:pPr>
            <w:r w:rsidRPr="00737148">
              <w:rPr>
                <w:lang w:val="es-419" w:eastAsia="es-CO"/>
              </w:rPr>
              <w:t xml:space="preserve">El patronaje es un oficio fundamental en la materialización de productos y prendas de vestir. Este campo permite guiar los procesos de producción en planta, para lo cual es necesario conocer los diferentes tipos de patronaje, como el industrial y el sobre medida. El vestuario, diseñado para cubrir el cuerpo, requiere un análisis detallado del cuerpo humano en torno a su estructura y movimiento. Comprender estos aspectos es crucial para el diseño de prendas adecuadas. Es vital establecer un sistema de medidas que, al ser clasificadas, indiquen características específicas para </w:t>
            </w:r>
            <w:r w:rsidRPr="00737148">
              <w:rPr>
                <w:lang w:val="es-419" w:eastAsia="es-CO"/>
              </w:rPr>
              <w:lastRenderedPageBreak/>
              <w:t>su uso e implementación. Este sistema es esencial para el escalado de tallas, lo que permite adaptar el patronaje de una base a diferentes tallas mediante incrementos o reducciones de tamaño para un modelo determinado. Tanto en las líneas femeninas como masculinas, el análisis de los cuadros de tallas facilita la producción de prendas de vestir al comprender la estructura corporal.</w:t>
            </w:r>
          </w:p>
        </w:tc>
      </w:tr>
    </w:tbl>
    <w:p w14:paraId="1C649DB8" w14:textId="77777777" w:rsidR="00737148" w:rsidRPr="00737148" w:rsidRDefault="00737148" w:rsidP="0026013C">
      <w:pPr>
        <w:ind w:firstLine="0"/>
        <w:rPr>
          <w:lang w:val="es-419" w:eastAsia="es-CO"/>
        </w:rPr>
      </w:pPr>
    </w:p>
    <w:p w14:paraId="7013F7E8" w14:textId="7AD775CF" w:rsidR="00C407C1" w:rsidRDefault="00A81264" w:rsidP="00A81264">
      <w:pPr>
        <w:pStyle w:val="Ttulo1"/>
      </w:pPr>
      <w:bookmarkStart w:id="1" w:name="_Toc168043853"/>
      <w:r w:rsidRPr="00A81264">
        <w:t>Patronaje de prendas de vestir</w:t>
      </w:r>
      <w:bookmarkEnd w:id="1"/>
    </w:p>
    <w:p w14:paraId="576B8DF2" w14:textId="3609E326" w:rsidR="00A81264" w:rsidRPr="00A81264" w:rsidRDefault="001170AC" w:rsidP="001170AC">
      <w:pPr>
        <w:rPr>
          <w:highlight w:val="yellow"/>
          <w:lang w:val="es-419" w:eastAsia="es-CO"/>
        </w:rPr>
      </w:pPr>
      <w:r w:rsidRPr="001170AC">
        <w:rPr>
          <w:lang w:val="es-419" w:eastAsia="es-CO"/>
        </w:rPr>
        <w:t>El término patronaje es empleado dentro de la industria de la moda para referirse a un sistema organizado que posibilita la construcción de prendas de vestir;</w:t>
      </w:r>
      <w:r w:rsidR="0026013C">
        <w:rPr>
          <w:lang w:val="es-419" w:eastAsia="es-CO"/>
        </w:rPr>
        <w:t xml:space="preserve"> </w:t>
      </w:r>
      <w:r w:rsidRPr="001170AC">
        <w:rPr>
          <w:lang w:val="es-419" w:eastAsia="es-CO"/>
        </w:rPr>
        <w:t>estas visiones desde diversas metodologías permiten la interpretación de un diseño por partes, para posteriormente ser adaptado a la figura humana y cuya unión de estas partes se visualice en un todo que permita su funcionalidad.</w:t>
      </w:r>
    </w:p>
    <w:p w14:paraId="05106DD2" w14:textId="345C00D9" w:rsidR="00A81264" w:rsidRDefault="001170AC" w:rsidP="001170AC">
      <w:pPr>
        <w:rPr>
          <w:lang w:val="es-419" w:eastAsia="es-CO"/>
        </w:rPr>
      </w:pPr>
      <w:r w:rsidRPr="001170AC">
        <w:rPr>
          <w:lang w:val="es-419" w:eastAsia="es-CO"/>
        </w:rPr>
        <w:t>A lo largo de la historia, el ser humano se ha vestido para suplir una necesidad básica, la cual reside en poder cubrirse con textiles que permitan su protección, por ejemplo, vestirse para cubrirse del frío y cubrirse para evitar quemaduras del sol por altas temperaturas. Antiguamente, se pueden observar en figuras rupestres, papiros y dibujos, cómo el ser humano, más que una prenda elaborada, usaba amplias telas que permitieran su cubrimiento, como lo eran los persas, griegos, romanos, egipcios entre otros, lo que más predominaba, eran amarrados que pudieran sostenerse en el cuerpo.</w:t>
      </w:r>
    </w:p>
    <w:p w14:paraId="489948B8" w14:textId="3B87840D" w:rsidR="0026013C" w:rsidRDefault="0026013C" w:rsidP="001170AC">
      <w:pPr>
        <w:rPr>
          <w:lang w:val="es-419" w:eastAsia="es-CO"/>
        </w:rPr>
      </w:pPr>
    </w:p>
    <w:p w14:paraId="58E1ABF5" w14:textId="648EA98C" w:rsidR="0026013C" w:rsidRDefault="0026013C" w:rsidP="001170AC">
      <w:pPr>
        <w:rPr>
          <w:lang w:val="es-419" w:eastAsia="es-CO"/>
        </w:rPr>
      </w:pPr>
    </w:p>
    <w:p w14:paraId="500B4E01" w14:textId="77777777" w:rsidR="0026013C" w:rsidRDefault="0026013C" w:rsidP="001170AC">
      <w:pPr>
        <w:rPr>
          <w:lang w:val="es-419" w:eastAsia="es-CO"/>
        </w:rPr>
      </w:pPr>
    </w:p>
    <w:p w14:paraId="5531DB0D" w14:textId="0944F0A6" w:rsidR="00DF5151" w:rsidRPr="0076567D" w:rsidRDefault="0076567D" w:rsidP="00BF6A45">
      <w:pPr>
        <w:pStyle w:val="Figura"/>
      </w:pPr>
      <w:r w:rsidRPr="0076567D">
        <w:lastRenderedPageBreak/>
        <w:t>Vestimenta por cubrimiento con mantas</w:t>
      </w:r>
      <w:r w:rsidR="00DF5151">
        <w:rPr>
          <w:noProof/>
        </w:rPr>
        <w:drawing>
          <wp:inline distT="0" distB="0" distL="0" distR="0" wp14:anchorId="3D028DEE" wp14:editId="405519C9">
            <wp:extent cx="3049979" cy="2211235"/>
            <wp:effectExtent l="0" t="0" r="0" b="0"/>
            <wp:docPr id="2" name="Imagen 2" descr="Se describe paso a paso la forma como se colocaba sobre el cuerpo la túnica o manta que era utilizada como prenda de vestir en sus in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e describe paso a paso la forma como se colocaba sobre el cuerpo la túnica o manta que era utilizada como prenda de vestir en sus inici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4999" cy="2214874"/>
                    </a:xfrm>
                    <a:prstGeom prst="rect">
                      <a:avLst/>
                    </a:prstGeom>
                    <a:noFill/>
                  </pic:spPr>
                </pic:pic>
              </a:graphicData>
            </a:graphic>
          </wp:inline>
        </w:drawing>
      </w:r>
    </w:p>
    <w:p w14:paraId="280D2C26" w14:textId="23159E49" w:rsidR="00DF5151" w:rsidRDefault="00DF5151" w:rsidP="001D7690">
      <w:pPr>
        <w:rPr>
          <w:shd w:val="clear" w:color="auto" w:fill="FFFFFF"/>
        </w:rPr>
      </w:pPr>
      <w:r>
        <w:rPr>
          <w:shd w:val="clear" w:color="auto" w:fill="FFFFFF"/>
        </w:rPr>
        <w:t>A medida que las diferentes civilizaciones fueron creciendo, el vestuario empezó a considerarse como un símbolo de distinción entre las diferentes esferas sociales, y los oficios de la producción de prendas empiezan a ser asumidos por personas a las que se les llamaba, modistos y costureros, dado el oficio del cosido de las prendas.</w:t>
      </w:r>
    </w:p>
    <w:p w14:paraId="0D3200B8" w14:textId="77777777" w:rsidR="001D7690" w:rsidRPr="001D7690" w:rsidRDefault="001D7690" w:rsidP="001D7690">
      <w:pPr>
        <w:rPr>
          <w:b/>
          <w:bCs/>
          <w:lang w:val="es-419" w:eastAsia="es-CO"/>
        </w:rPr>
      </w:pPr>
      <w:r w:rsidRPr="001D7690">
        <w:rPr>
          <w:b/>
          <w:bCs/>
          <w:lang w:val="es-419" w:eastAsia="es-CO"/>
        </w:rPr>
        <w:t>Año 1589</w:t>
      </w:r>
    </w:p>
    <w:p w14:paraId="0F66184F" w14:textId="21F05397" w:rsidR="00ED464C" w:rsidRDefault="001D7690" w:rsidP="001D7690">
      <w:pPr>
        <w:rPr>
          <w:lang w:val="es-419" w:eastAsia="es-CO"/>
        </w:rPr>
      </w:pPr>
      <w:r w:rsidRPr="001D7690">
        <w:rPr>
          <w:lang w:val="es-419" w:eastAsia="es-CO"/>
        </w:rPr>
        <w:t xml:space="preserve">Juan de </w:t>
      </w:r>
      <w:proofErr w:type="spellStart"/>
      <w:r w:rsidRPr="001D7690">
        <w:rPr>
          <w:lang w:val="es-419" w:eastAsia="es-CO"/>
        </w:rPr>
        <w:t>Álcega</w:t>
      </w:r>
      <w:proofErr w:type="spellEnd"/>
      <w:r w:rsidRPr="001D7690">
        <w:rPr>
          <w:lang w:val="es-419" w:eastAsia="es-CO"/>
        </w:rPr>
        <w:t xml:space="preserve"> publica “Libro de geometría, práctica y patrones”, uno de los primeros libros registrados dedicados a la recreación de patrones de vestir. Este fue un paso importante para poder empezar a comprender la construcción de prendas desde un método más industrial. Otro método de reproducción de prendas y que permitía la tendencia y la moda por parte de otros grupos de personas, era descoser prendas ya hechas para tomar dichos patrones y hacerlos nuevamente (reutilizar piezas y agregar otras) en otro textil.</w:t>
      </w:r>
    </w:p>
    <w:p w14:paraId="1BC37EA1" w14:textId="7366AE8D" w:rsidR="001D7690" w:rsidRDefault="001D7690" w:rsidP="0026013C">
      <w:pPr>
        <w:jc w:val="center"/>
        <w:rPr>
          <w:lang w:val="es-419" w:eastAsia="es-CO"/>
        </w:rPr>
      </w:pPr>
      <w:r>
        <w:rPr>
          <w:noProof/>
          <w:lang w:val="es-419" w:eastAsia="es-CO"/>
        </w:rPr>
        <w:lastRenderedPageBreak/>
        <w:drawing>
          <wp:inline distT="0" distB="0" distL="0" distR="0" wp14:anchorId="0B7A2C2D" wp14:editId="1BCB1B0C">
            <wp:extent cx="2961565" cy="2191558"/>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6982" cy="2202967"/>
                    </a:xfrm>
                    <a:prstGeom prst="rect">
                      <a:avLst/>
                    </a:prstGeom>
                    <a:noFill/>
                  </pic:spPr>
                </pic:pic>
              </a:graphicData>
            </a:graphic>
          </wp:inline>
        </w:drawing>
      </w:r>
    </w:p>
    <w:p w14:paraId="6EAE7AD7" w14:textId="77777777" w:rsidR="001D7690" w:rsidRPr="001D7690" w:rsidRDefault="001D7690" w:rsidP="001D7690">
      <w:pPr>
        <w:rPr>
          <w:b/>
          <w:bCs/>
          <w:lang w:val="es-419" w:eastAsia="es-CO"/>
        </w:rPr>
      </w:pPr>
      <w:r w:rsidRPr="001D7690">
        <w:rPr>
          <w:b/>
          <w:bCs/>
          <w:lang w:val="es-419" w:eastAsia="es-CO"/>
        </w:rPr>
        <w:t>Siglo XVIII - 1769</w:t>
      </w:r>
    </w:p>
    <w:p w14:paraId="454357BA" w14:textId="2848E585" w:rsidR="001D7690" w:rsidRDefault="001D7690" w:rsidP="001D7690">
      <w:pPr>
        <w:rPr>
          <w:lang w:val="es-419" w:eastAsia="es-CO"/>
        </w:rPr>
      </w:pPr>
      <w:r w:rsidRPr="001D7690">
        <w:rPr>
          <w:lang w:val="es-419" w:eastAsia="es-CO"/>
        </w:rPr>
        <w:t xml:space="preserve">El patronaje de prendas comienza a ser más visible. En 1769, </w:t>
      </w:r>
      <w:r w:rsidRPr="0026013C">
        <w:rPr>
          <w:i/>
          <w:iCs/>
          <w:lang w:val="es-419" w:eastAsia="es-CO"/>
        </w:rPr>
        <w:t xml:space="preserve">M. </w:t>
      </w:r>
      <w:proofErr w:type="spellStart"/>
      <w:r w:rsidRPr="0026013C">
        <w:rPr>
          <w:i/>
          <w:iCs/>
          <w:lang w:val="es-419" w:eastAsia="es-CO"/>
        </w:rPr>
        <w:t>Garsault</w:t>
      </w:r>
      <w:proofErr w:type="spellEnd"/>
      <w:r w:rsidRPr="001D7690">
        <w:rPr>
          <w:lang w:val="es-419" w:eastAsia="es-CO"/>
        </w:rPr>
        <w:t xml:space="preserve"> publica la "Enciclopedia del corte y la confección", generando interés en la publicación y venta de patrones.</w:t>
      </w:r>
    </w:p>
    <w:p w14:paraId="0F99E96C" w14:textId="747584CF" w:rsidR="001D7690" w:rsidRDefault="001D7690" w:rsidP="0026013C">
      <w:pPr>
        <w:jc w:val="center"/>
        <w:rPr>
          <w:lang w:val="es-419" w:eastAsia="es-CO"/>
        </w:rPr>
      </w:pPr>
      <w:r>
        <w:rPr>
          <w:noProof/>
          <w:lang w:val="es-419" w:eastAsia="es-CO"/>
        </w:rPr>
        <w:drawing>
          <wp:inline distT="0" distB="0" distL="0" distR="0" wp14:anchorId="1FCF25A7" wp14:editId="59D96BD5">
            <wp:extent cx="3125338" cy="2312751"/>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45947" cy="2328002"/>
                    </a:xfrm>
                    <a:prstGeom prst="rect">
                      <a:avLst/>
                    </a:prstGeom>
                    <a:noFill/>
                  </pic:spPr>
                </pic:pic>
              </a:graphicData>
            </a:graphic>
          </wp:inline>
        </w:drawing>
      </w:r>
    </w:p>
    <w:p w14:paraId="5D105C08" w14:textId="77777777" w:rsidR="001D7690" w:rsidRPr="001D7690" w:rsidRDefault="001D7690" w:rsidP="001D7690">
      <w:pPr>
        <w:rPr>
          <w:b/>
          <w:bCs/>
          <w:lang w:val="es-419" w:eastAsia="es-CO"/>
        </w:rPr>
      </w:pPr>
      <w:r w:rsidRPr="001D7690">
        <w:rPr>
          <w:b/>
          <w:bCs/>
          <w:lang w:val="es-419" w:eastAsia="es-CO"/>
        </w:rPr>
        <w:t>1976</w:t>
      </w:r>
    </w:p>
    <w:p w14:paraId="5B7501CB" w14:textId="03BB8722" w:rsidR="001D7690" w:rsidRDefault="001D7690" w:rsidP="001D7690">
      <w:pPr>
        <w:rPr>
          <w:lang w:val="es-419" w:eastAsia="es-CO"/>
        </w:rPr>
      </w:pPr>
      <w:r w:rsidRPr="001D7690">
        <w:rPr>
          <w:lang w:val="es-419" w:eastAsia="es-CO"/>
        </w:rPr>
        <w:t>En Londres, se inicia la reproducción de "</w:t>
      </w:r>
      <w:proofErr w:type="spellStart"/>
      <w:r w:rsidRPr="0026013C">
        <w:rPr>
          <w:i/>
          <w:iCs/>
          <w:lang w:val="es-419" w:eastAsia="es-CO"/>
        </w:rPr>
        <w:t>The</w:t>
      </w:r>
      <w:proofErr w:type="spellEnd"/>
      <w:r w:rsidRPr="0026013C">
        <w:rPr>
          <w:i/>
          <w:iCs/>
          <w:lang w:val="es-419" w:eastAsia="es-CO"/>
        </w:rPr>
        <w:t xml:space="preserve"> </w:t>
      </w:r>
      <w:proofErr w:type="spellStart"/>
      <w:r w:rsidRPr="0026013C">
        <w:rPr>
          <w:i/>
          <w:iCs/>
          <w:lang w:val="es-419" w:eastAsia="es-CO"/>
        </w:rPr>
        <w:t>Taylor´s</w:t>
      </w:r>
      <w:proofErr w:type="spellEnd"/>
      <w:r w:rsidRPr="0026013C">
        <w:rPr>
          <w:i/>
          <w:iCs/>
          <w:lang w:val="es-419" w:eastAsia="es-CO"/>
        </w:rPr>
        <w:t xml:space="preserve"> Complete Guide</w:t>
      </w:r>
      <w:r w:rsidRPr="001D7690">
        <w:rPr>
          <w:lang w:val="es-419" w:eastAsia="es-CO"/>
        </w:rPr>
        <w:t xml:space="preserve">", una guía de confección y corte de vestidos que se vuelve popular en esa </w:t>
      </w:r>
      <w:r w:rsidR="006A281D" w:rsidRPr="001D7690">
        <w:rPr>
          <w:lang w:val="es-419" w:eastAsia="es-CO"/>
        </w:rPr>
        <w:t>época</w:t>
      </w:r>
      <w:r w:rsidRPr="001D7690">
        <w:rPr>
          <w:lang w:val="es-419" w:eastAsia="es-CO"/>
        </w:rPr>
        <w:t>.</w:t>
      </w:r>
    </w:p>
    <w:p w14:paraId="032A0854" w14:textId="050AA75E" w:rsidR="001D7690" w:rsidRDefault="001D7690" w:rsidP="0026013C">
      <w:pPr>
        <w:jc w:val="center"/>
        <w:rPr>
          <w:lang w:val="es-419" w:eastAsia="es-CO"/>
        </w:rPr>
      </w:pPr>
      <w:r>
        <w:rPr>
          <w:noProof/>
          <w:lang w:val="es-419" w:eastAsia="es-CO"/>
        </w:rPr>
        <w:lastRenderedPageBreak/>
        <w:drawing>
          <wp:inline distT="0" distB="0" distL="0" distR="0" wp14:anchorId="664AF4EB" wp14:editId="32F3E3A9">
            <wp:extent cx="3245954" cy="2402006"/>
            <wp:effectExtent l="0" t="0" r="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158" cy="2414737"/>
                    </a:xfrm>
                    <a:prstGeom prst="rect">
                      <a:avLst/>
                    </a:prstGeom>
                    <a:noFill/>
                  </pic:spPr>
                </pic:pic>
              </a:graphicData>
            </a:graphic>
          </wp:inline>
        </w:drawing>
      </w:r>
    </w:p>
    <w:p w14:paraId="595CF842" w14:textId="77777777" w:rsidR="001D7690" w:rsidRPr="001D7690" w:rsidRDefault="001D7690" w:rsidP="001D7690">
      <w:pPr>
        <w:rPr>
          <w:b/>
          <w:bCs/>
          <w:lang w:val="es-419" w:eastAsia="es-CO"/>
        </w:rPr>
      </w:pPr>
      <w:r w:rsidRPr="001D7690">
        <w:rPr>
          <w:b/>
          <w:bCs/>
          <w:lang w:val="es-419" w:eastAsia="es-CO"/>
        </w:rPr>
        <w:t>1822</w:t>
      </w:r>
    </w:p>
    <w:p w14:paraId="057E2770" w14:textId="44060E9B" w:rsidR="001D7690" w:rsidRDefault="001D7690" w:rsidP="001D7690">
      <w:pPr>
        <w:rPr>
          <w:lang w:val="es-419" w:eastAsia="es-CO"/>
        </w:rPr>
      </w:pPr>
      <w:r w:rsidRPr="001D7690">
        <w:rPr>
          <w:lang w:val="es-419" w:eastAsia="es-CO"/>
        </w:rPr>
        <w:t>Los mismos autores de “</w:t>
      </w:r>
      <w:proofErr w:type="spellStart"/>
      <w:r w:rsidRPr="0026013C">
        <w:rPr>
          <w:i/>
          <w:iCs/>
          <w:lang w:val="es-419" w:eastAsia="es-CO"/>
        </w:rPr>
        <w:t>The</w:t>
      </w:r>
      <w:proofErr w:type="spellEnd"/>
      <w:r w:rsidRPr="0026013C">
        <w:rPr>
          <w:i/>
          <w:iCs/>
          <w:lang w:val="es-419" w:eastAsia="es-CO"/>
        </w:rPr>
        <w:t xml:space="preserve"> </w:t>
      </w:r>
      <w:proofErr w:type="spellStart"/>
      <w:r w:rsidRPr="0026013C">
        <w:rPr>
          <w:i/>
          <w:iCs/>
          <w:lang w:val="es-419" w:eastAsia="es-CO"/>
        </w:rPr>
        <w:t>Taylor´s</w:t>
      </w:r>
      <w:proofErr w:type="spellEnd"/>
      <w:r w:rsidRPr="0026013C">
        <w:rPr>
          <w:i/>
          <w:iCs/>
          <w:lang w:val="es-419" w:eastAsia="es-CO"/>
        </w:rPr>
        <w:t xml:space="preserve"> Complete Guide</w:t>
      </w:r>
      <w:r w:rsidRPr="001D7690">
        <w:rPr>
          <w:lang w:val="es-419" w:eastAsia="es-CO"/>
        </w:rPr>
        <w:t>” publican “</w:t>
      </w:r>
      <w:proofErr w:type="spellStart"/>
      <w:r w:rsidRPr="0026013C">
        <w:rPr>
          <w:i/>
          <w:iCs/>
          <w:lang w:val="es-419" w:eastAsia="es-CO"/>
        </w:rPr>
        <w:t>The</w:t>
      </w:r>
      <w:proofErr w:type="spellEnd"/>
      <w:r w:rsidRPr="0026013C">
        <w:rPr>
          <w:i/>
          <w:iCs/>
          <w:lang w:val="es-419" w:eastAsia="es-CO"/>
        </w:rPr>
        <w:t xml:space="preserve"> </w:t>
      </w:r>
      <w:proofErr w:type="spellStart"/>
      <w:r w:rsidRPr="0026013C">
        <w:rPr>
          <w:i/>
          <w:iCs/>
          <w:lang w:val="es-419" w:eastAsia="es-CO"/>
        </w:rPr>
        <w:t>Taylor´s</w:t>
      </w:r>
      <w:proofErr w:type="spellEnd"/>
      <w:r w:rsidRPr="0026013C">
        <w:rPr>
          <w:i/>
          <w:iCs/>
          <w:lang w:val="es-419" w:eastAsia="es-CO"/>
        </w:rPr>
        <w:t xml:space="preserve"> </w:t>
      </w:r>
      <w:proofErr w:type="spellStart"/>
      <w:r w:rsidRPr="0026013C">
        <w:rPr>
          <w:i/>
          <w:iCs/>
          <w:lang w:val="es-419" w:eastAsia="es-CO"/>
        </w:rPr>
        <w:t>Friendly</w:t>
      </w:r>
      <w:proofErr w:type="spellEnd"/>
      <w:r w:rsidRPr="0026013C">
        <w:rPr>
          <w:i/>
          <w:iCs/>
          <w:lang w:val="es-419" w:eastAsia="es-CO"/>
        </w:rPr>
        <w:t xml:space="preserve"> Instructor</w:t>
      </w:r>
      <w:r w:rsidRPr="001D7690">
        <w:rPr>
          <w:lang w:val="es-419" w:eastAsia="es-CO"/>
        </w:rPr>
        <w:t>”, una guía para modistas.</w:t>
      </w:r>
    </w:p>
    <w:p w14:paraId="5E56E6F7" w14:textId="2768109D" w:rsidR="001D7690" w:rsidRDefault="001D7690" w:rsidP="0026013C">
      <w:pPr>
        <w:jc w:val="center"/>
        <w:rPr>
          <w:lang w:val="es-419" w:eastAsia="es-CO"/>
        </w:rPr>
      </w:pPr>
      <w:r>
        <w:rPr>
          <w:noProof/>
          <w:lang w:val="es-419" w:eastAsia="es-CO"/>
        </w:rPr>
        <w:drawing>
          <wp:inline distT="0" distB="0" distL="0" distR="0" wp14:anchorId="3B831EC2" wp14:editId="51719CAA">
            <wp:extent cx="3275463" cy="2423842"/>
            <wp:effectExtent l="0" t="0" r="127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90487" cy="2434959"/>
                    </a:xfrm>
                    <a:prstGeom prst="rect">
                      <a:avLst/>
                    </a:prstGeom>
                    <a:noFill/>
                  </pic:spPr>
                </pic:pic>
              </a:graphicData>
            </a:graphic>
          </wp:inline>
        </w:drawing>
      </w:r>
    </w:p>
    <w:p w14:paraId="540F38F0" w14:textId="77777777" w:rsidR="001D7690" w:rsidRPr="001D7690" w:rsidRDefault="001D7690" w:rsidP="001D7690">
      <w:pPr>
        <w:rPr>
          <w:b/>
          <w:bCs/>
          <w:lang w:val="es-419" w:eastAsia="es-CO"/>
        </w:rPr>
      </w:pPr>
      <w:r w:rsidRPr="001D7690">
        <w:rPr>
          <w:b/>
          <w:bCs/>
          <w:lang w:val="es-419" w:eastAsia="es-CO"/>
        </w:rPr>
        <w:t>Siglo XIX</w:t>
      </w:r>
    </w:p>
    <w:p w14:paraId="5E522269" w14:textId="4054151E" w:rsidR="001D7690" w:rsidRDefault="001D7690" w:rsidP="001D7690">
      <w:pPr>
        <w:rPr>
          <w:lang w:val="es-419" w:eastAsia="es-CO"/>
        </w:rPr>
      </w:pPr>
      <w:r w:rsidRPr="001D7690">
        <w:rPr>
          <w:lang w:val="es-419" w:eastAsia="es-CO"/>
        </w:rPr>
        <w:t xml:space="preserve">La publicación de patrones se vuelve más masiva a través de revistas de moda o figurines, como se llamaba para aquella época. Se destacan la Revista </w:t>
      </w:r>
      <w:r w:rsidRPr="0026013C">
        <w:rPr>
          <w:i/>
          <w:iCs/>
          <w:lang w:val="es-419" w:eastAsia="es-CO"/>
        </w:rPr>
        <w:t>Vogue</w:t>
      </w:r>
      <w:r w:rsidRPr="001D7690">
        <w:rPr>
          <w:lang w:val="es-419" w:eastAsia="es-CO"/>
        </w:rPr>
        <w:t xml:space="preserve">, Patrones </w:t>
      </w:r>
      <w:proofErr w:type="spellStart"/>
      <w:r w:rsidRPr="0026013C">
        <w:rPr>
          <w:i/>
          <w:iCs/>
          <w:lang w:val="es-419" w:eastAsia="es-CO"/>
        </w:rPr>
        <w:t>Weldon</w:t>
      </w:r>
      <w:proofErr w:type="spellEnd"/>
      <w:r w:rsidRPr="0026013C">
        <w:rPr>
          <w:i/>
          <w:iCs/>
          <w:lang w:val="es-419" w:eastAsia="es-CO"/>
        </w:rPr>
        <w:t xml:space="preserve"> </w:t>
      </w:r>
      <w:r w:rsidRPr="001D7690">
        <w:rPr>
          <w:lang w:val="es-419" w:eastAsia="es-CO"/>
        </w:rPr>
        <w:t xml:space="preserve">y el famoso </w:t>
      </w:r>
      <w:proofErr w:type="spellStart"/>
      <w:r w:rsidRPr="0026013C">
        <w:rPr>
          <w:i/>
          <w:iCs/>
          <w:lang w:val="es-419" w:eastAsia="es-CO"/>
        </w:rPr>
        <w:t>Pattern</w:t>
      </w:r>
      <w:proofErr w:type="spellEnd"/>
      <w:r w:rsidRPr="0026013C">
        <w:rPr>
          <w:i/>
          <w:iCs/>
          <w:lang w:val="es-419" w:eastAsia="es-CO"/>
        </w:rPr>
        <w:t xml:space="preserve"> Book</w:t>
      </w:r>
      <w:r w:rsidRPr="001D7690">
        <w:rPr>
          <w:lang w:val="es-419" w:eastAsia="es-CO"/>
        </w:rPr>
        <w:t>, entre otros.</w:t>
      </w:r>
    </w:p>
    <w:p w14:paraId="74BB0473" w14:textId="1FD65E01" w:rsidR="001D7690" w:rsidRDefault="001D7690" w:rsidP="0026013C">
      <w:pPr>
        <w:jc w:val="center"/>
        <w:rPr>
          <w:lang w:val="es-419" w:eastAsia="es-CO"/>
        </w:rPr>
      </w:pPr>
      <w:r>
        <w:rPr>
          <w:noProof/>
          <w:lang w:val="es-419" w:eastAsia="es-CO"/>
        </w:rPr>
        <w:lastRenderedPageBreak/>
        <w:drawing>
          <wp:inline distT="0" distB="0" distL="0" distR="0" wp14:anchorId="255B51B6" wp14:editId="7A0AC7A0">
            <wp:extent cx="2971800" cy="2199132"/>
            <wp:effectExtent l="0" t="0" r="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1961" cy="2214051"/>
                    </a:xfrm>
                    <a:prstGeom prst="rect">
                      <a:avLst/>
                    </a:prstGeom>
                    <a:noFill/>
                  </pic:spPr>
                </pic:pic>
              </a:graphicData>
            </a:graphic>
          </wp:inline>
        </w:drawing>
      </w:r>
    </w:p>
    <w:p w14:paraId="06F95B92" w14:textId="0D2623DB" w:rsidR="001D7690" w:rsidRPr="00DF5151" w:rsidRDefault="001D7690" w:rsidP="001D7690">
      <w:pPr>
        <w:rPr>
          <w:lang w:val="es-419" w:eastAsia="es-CO"/>
        </w:rPr>
      </w:pPr>
      <w:r w:rsidRPr="001D7690">
        <w:rPr>
          <w:lang w:val="es-419" w:eastAsia="es-CO"/>
        </w:rPr>
        <w:t>Actualmente, los métodos industriales de patronaje permitieron establecer tablas de medidas universales, a partir de estudios antropométricos, dependiendo su ubicación geográfica; esto favoreció el establecer métodos de patronaje industriales universales y dadas las actualizaciones en tecnología, este oficio pasó de ser manual a digital, permitiendo la agilización de procesos de producción en la confección de prendas de vestir, en las líneas infantil, femenino y masculino, de manera masiva.</w:t>
      </w:r>
    </w:p>
    <w:p w14:paraId="1F36DB84" w14:textId="083B78FA" w:rsidR="00A81264" w:rsidRDefault="00A81264" w:rsidP="00A81264">
      <w:pPr>
        <w:pStyle w:val="Ttulo1"/>
      </w:pPr>
      <w:bookmarkStart w:id="2" w:name="_Toc168043854"/>
      <w:r w:rsidRPr="00A81264">
        <w:t>Tipos de patronaje y escalado</w:t>
      </w:r>
      <w:bookmarkEnd w:id="2"/>
    </w:p>
    <w:p w14:paraId="6C9CB76E" w14:textId="5C93DCA6" w:rsidR="0094214D" w:rsidRPr="0094214D" w:rsidRDefault="0094214D" w:rsidP="0026013C">
      <w:pPr>
        <w:jc w:val="center"/>
        <w:rPr>
          <w:lang w:val="es-419" w:eastAsia="es-CO"/>
        </w:rPr>
      </w:pPr>
      <w:r>
        <w:rPr>
          <w:noProof/>
          <w:lang w:val="es-419" w:eastAsia="es-CO"/>
        </w:rPr>
        <w:drawing>
          <wp:inline distT="0" distB="0" distL="0" distR="0" wp14:anchorId="552D3C79" wp14:editId="614B0506">
            <wp:extent cx="2660432" cy="1959429"/>
            <wp:effectExtent l="0" t="0" r="6985" b="3175"/>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3728" cy="1961857"/>
                    </a:xfrm>
                    <a:prstGeom prst="rect">
                      <a:avLst/>
                    </a:prstGeom>
                    <a:noFill/>
                  </pic:spPr>
                </pic:pic>
              </a:graphicData>
            </a:graphic>
          </wp:inline>
        </w:drawing>
      </w:r>
    </w:p>
    <w:p w14:paraId="46B420D2" w14:textId="5BEC32A6" w:rsidR="00EB205A" w:rsidRDefault="001D7690" w:rsidP="00A81264">
      <w:pPr>
        <w:rPr>
          <w:lang w:val="es-419" w:eastAsia="es-CO"/>
        </w:rPr>
      </w:pPr>
      <w:r w:rsidRPr="001D7690">
        <w:rPr>
          <w:lang w:val="es-419" w:eastAsia="es-CO"/>
        </w:rPr>
        <w:t xml:space="preserve">Son diversas las técnicas empleadas que se esquematizan para la elaboración de patrones y moldes en prendas de vestir, estas técnicas son empleadas a partir de estudios antropométricos, en los que posteriormente una vez se establece la técnica </w:t>
      </w:r>
      <w:r w:rsidRPr="001D7690">
        <w:rPr>
          <w:lang w:val="es-419" w:eastAsia="es-CO"/>
        </w:rPr>
        <w:lastRenderedPageBreak/>
        <w:t>pasa por pruebas de medición para determinar ergonomía y funcionalidad, una vez se realizan estas pruebas se realizan los respectivos ajustes que serán implementados en dichos patrones.</w:t>
      </w:r>
    </w:p>
    <w:p w14:paraId="0F5FF7B4" w14:textId="0B74D85C" w:rsidR="001D7690" w:rsidRDefault="001D7690" w:rsidP="00A81264">
      <w:pPr>
        <w:rPr>
          <w:lang w:val="es-419" w:eastAsia="es-CO"/>
        </w:rPr>
      </w:pPr>
      <w:r w:rsidRPr="001D7690">
        <w:rPr>
          <w:lang w:val="es-419" w:eastAsia="es-CO"/>
        </w:rPr>
        <w:t xml:space="preserve">Se ha mencionado que se han logrado establecer metodologías y técnicas propiciando la industrialización global de los patrones, sin embargo, cada empresa, patronista, tallerista, modisto, sastre, costurero o diseñador emplean técnicas propias que consideran son necesarias para lograr una </w:t>
      </w:r>
      <w:proofErr w:type="spellStart"/>
      <w:r w:rsidRPr="001D7690">
        <w:rPr>
          <w:lang w:val="es-419" w:eastAsia="es-CO"/>
        </w:rPr>
        <w:t>horma</w:t>
      </w:r>
      <w:proofErr w:type="spellEnd"/>
      <w:r w:rsidRPr="001D7690">
        <w:rPr>
          <w:lang w:val="es-419" w:eastAsia="es-CO"/>
        </w:rPr>
        <w:t xml:space="preserve"> determinada. Estos ajustes son evaluados por las personas encargadas, partiendo de criterios universales en patronaje o en otros casos suelen establecer un modelo de patronaje diferente, esto siempre dependerá del enfoque de la empresa, el público objetivo y el producto.</w:t>
      </w:r>
    </w:p>
    <w:p w14:paraId="1C5F9C03" w14:textId="43B579C7" w:rsidR="001D7690" w:rsidRPr="001D7690" w:rsidRDefault="001D7690" w:rsidP="001D7690">
      <w:pPr>
        <w:rPr>
          <w:b/>
          <w:bCs/>
          <w:lang w:val="es-419" w:eastAsia="es-CO"/>
        </w:rPr>
      </w:pPr>
      <w:r w:rsidRPr="001D7690">
        <w:rPr>
          <w:b/>
          <w:bCs/>
          <w:lang w:val="es-419" w:eastAsia="es-CO"/>
        </w:rPr>
        <w:t>Tipos de patronaje y líneas</w:t>
      </w:r>
    </w:p>
    <w:p w14:paraId="2762ACF7" w14:textId="3FBB2BE5" w:rsidR="001D7690" w:rsidRPr="001D7690" w:rsidRDefault="001D7690" w:rsidP="00B126D0">
      <w:pPr>
        <w:rPr>
          <w:lang w:val="es-419" w:eastAsia="es-CO"/>
        </w:rPr>
      </w:pPr>
      <w:r w:rsidRPr="001D7690">
        <w:rPr>
          <w:lang w:val="es-419" w:eastAsia="es-CO"/>
        </w:rPr>
        <w:t>Dentro de los tipos de patronaje encontramos dos grandes grupos: el primero es el patronaje industrializado que propicia la producción en masa de prendas. El segundo es el patronaje sobre medidas el cual es personalizado y en muchos modelos de negocio se emplea con la finalidad de brindar exclusividad a los clientes.</w:t>
      </w:r>
    </w:p>
    <w:p w14:paraId="1C9CE803" w14:textId="240DA375" w:rsidR="001D7690" w:rsidRDefault="001D7690" w:rsidP="001D7690">
      <w:pPr>
        <w:rPr>
          <w:lang w:val="es-419" w:eastAsia="es-CO"/>
        </w:rPr>
      </w:pPr>
      <w:r w:rsidRPr="001D7690">
        <w:rPr>
          <w:lang w:val="es-419" w:eastAsia="es-CO"/>
        </w:rPr>
        <w:t>A continuación, se detallan las características de cada uno de ellos.</w:t>
      </w:r>
    </w:p>
    <w:p w14:paraId="3A448304" w14:textId="00168AF1" w:rsidR="001D7690" w:rsidRDefault="001D7690" w:rsidP="005A7F79">
      <w:pPr>
        <w:jc w:val="center"/>
        <w:rPr>
          <w:lang w:val="es-419" w:eastAsia="es-CO"/>
        </w:rPr>
      </w:pPr>
      <w:r>
        <w:rPr>
          <w:noProof/>
          <w:lang w:val="es-419" w:eastAsia="es-CO"/>
        </w:rPr>
        <w:drawing>
          <wp:inline distT="0" distB="0" distL="0" distR="0" wp14:anchorId="7D97A78C" wp14:editId="160CAC4C">
            <wp:extent cx="3098492" cy="1543792"/>
            <wp:effectExtent l="0" t="0" r="6985"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8678" cy="1553850"/>
                    </a:xfrm>
                    <a:prstGeom prst="rect">
                      <a:avLst/>
                    </a:prstGeom>
                    <a:noFill/>
                  </pic:spPr>
                </pic:pic>
              </a:graphicData>
            </a:graphic>
          </wp:inline>
        </w:drawing>
      </w:r>
    </w:p>
    <w:p w14:paraId="7BDCF040" w14:textId="77777777" w:rsidR="005A7F79" w:rsidRDefault="005A7F79" w:rsidP="005A7F79">
      <w:pPr>
        <w:jc w:val="center"/>
        <w:rPr>
          <w:lang w:val="es-419" w:eastAsia="es-CO"/>
        </w:rPr>
      </w:pPr>
    </w:p>
    <w:p w14:paraId="1FFF7166" w14:textId="2A142216" w:rsidR="001D7690" w:rsidRPr="001D7690" w:rsidRDefault="001D7690" w:rsidP="001D7690">
      <w:pPr>
        <w:rPr>
          <w:b/>
          <w:bCs/>
          <w:lang w:val="es-419" w:eastAsia="es-CO"/>
        </w:rPr>
      </w:pPr>
      <w:r w:rsidRPr="001D7690">
        <w:rPr>
          <w:b/>
          <w:bCs/>
          <w:lang w:val="es-419" w:eastAsia="es-CO"/>
        </w:rPr>
        <w:lastRenderedPageBreak/>
        <w:t>Patronaje industrial</w:t>
      </w:r>
    </w:p>
    <w:p w14:paraId="23DB139C" w14:textId="616C69E0" w:rsidR="001D7690" w:rsidRPr="001D7690" w:rsidRDefault="001D7690" w:rsidP="001D7690">
      <w:pPr>
        <w:rPr>
          <w:lang w:val="es-419" w:eastAsia="es-CO"/>
        </w:rPr>
      </w:pPr>
      <w:r w:rsidRPr="001D7690">
        <w:rPr>
          <w:lang w:val="es-419" w:eastAsia="es-CO"/>
        </w:rPr>
        <w:t xml:space="preserve">El patronaje es un proceso meticuloso que implica un análisis antropométrico detallado, abarcando la figura humana en 3D. Este método se distingue por su precisión en cada paso, desde el levantamiento de los básicos hasta el desarrollo de los patrones y moldes, junto con sus correspondientes transformaciones. Se lleva a cabo tanto en formato 2D, en papel o mediante </w:t>
      </w:r>
      <w:r w:rsidRPr="005A7F79">
        <w:rPr>
          <w:i/>
          <w:iCs/>
          <w:lang w:val="es-419" w:eastAsia="es-CO"/>
        </w:rPr>
        <w:t>software</w:t>
      </w:r>
      <w:r w:rsidRPr="001D7690">
        <w:rPr>
          <w:lang w:val="es-419" w:eastAsia="es-CO"/>
        </w:rPr>
        <w:t xml:space="preserve"> especializado como Audaces 360, </w:t>
      </w:r>
      <w:proofErr w:type="spellStart"/>
      <w:r w:rsidRPr="005A7F79">
        <w:rPr>
          <w:i/>
          <w:iCs/>
          <w:lang w:val="es-419" w:eastAsia="es-CO"/>
        </w:rPr>
        <w:t>Optitex</w:t>
      </w:r>
      <w:proofErr w:type="spellEnd"/>
      <w:r w:rsidRPr="001D7690">
        <w:rPr>
          <w:lang w:val="es-419" w:eastAsia="es-CO"/>
        </w:rPr>
        <w:t xml:space="preserve">, </w:t>
      </w:r>
      <w:r w:rsidRPr="005A7F79">
        <w:rPr>
          <w:i/>
          <w:iCs/>
          <w:lang w:val="es-419" w:eastAsia="es-CO"/>
        </w:rPr>
        <w:t>Gerber</w:t>
      </w:r>
      <w:r w:rsidRPr="001D7690">
        <w:rPr>
          <w:lang w:val="es-419" w:eastAsia="es-CO"/>
        </w:rPr>
        <w:t xml:space="preserve">, y </w:t>
      </w:r>
      <w:proofErr w:type="spellStart"/>
      <w:r w:rsidRPr="005A7F79">
        <w:rPr>
          <w:i/>
          <w:iCs/>
          <w:lang w:val="es-419" w:eastAsia="es-CO"/>
        </w:rPr>
        <w:t>Lectra</w:t>
      </w:r>
      <w:proofErr w:type="spellEnd"/>
      <w:r w:rsidRPr="001D7690">
        <w:rPr>
          <w:lang w:val="es-419" w:eastAsia="es-CO"/>
        </w:rPr>
        <w:t>, entre otros.</w:t>
      </w:r>
    </w:p>
    <w:p w14:paraId="498D4D50" w14:textId="1726A5F2" w:rsidR="001D7690" w:rsidRDefault="001D7690" w:rsidP="001D7690">
      <w:pPr>
        <w:rPr>
          <w:lang w:val="es-419" w:eastAsia="es-CO"/>
        </w:rPr>
      </w:pPr>
      <w:r w:rsidRPr="001D7690">
        <w:rPr>
          <w:lang w:val="es-419" w:eastAsia="es-CO"/>
        </w:rPr>
        <w:t>Este enfoque comienza con tablas de medidas establecidas geométricamente, adaptadas al uso final de la prenda. Estas tablas permiten implementar técnicas de escalado, evitando la necesidad de crear patrones y moldes completamente nuevos para cada talla. En su lugar, se utilizan las medidas base para calcular los incrementos entre tallas y se desarrollan fórmulas para ajustar los moldes en cada punto, facilitando así la producción masiva en entornos industriales.</w:t>
      </w:r>
    </w:p>
    <w:p w14:paraId="5A2062F1" w14:textId="71E53376" w:rsidR="005A7F79" w:rsidRDefault="001D7690" w:rsidP="005A7F79">
      <w:pPr>
        <w:jc w:val="center"/>
        <w:rPr>
          <w:lang w:val="es-419" w:eastAsia="es-CO"/>
        </w:rPr>
      </w:pPr>
      <w:r>
        <w:rPr>
          <w:noProof/>
          <w:lang w:val="es-419" w:eastAsia="es-CO"/>
        </w:rPr>
        <w:drawing>
          <wp:inline distT="0" distB="0" distL="0" distR="0" wp14:anchorId="3BFF292A" wp14:editId="7F3A8F69">
            <wp:extent cx="2074460" cy="2730416"/>
            <wp:effectExtent l="0" t="0" r="254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78482" cy="2735710"/>
                    </a:xfrm>
                    <a:prstGeom prst="rect">
                      <a:avLst/>
                    </a:prstGeom>
                    <a:noFill/>
                  </pic:spPr>
                </pic:pic>
              </a:graphicData>
            </a:graphic>
          </wp:inline>
        </w:drawing>
      </w:r>
    </w:p>
    <w:p w14:paraId="00F431BA" w14:textId="77777777" w:rsidR="005A7F79" w:rsidRDefault="005A7F79" w:rsidP="005A7F79">
      <w:pPr>
        <w:jc w:val="center"/>
        <w:rPr>
          <w:lang w:val="es-419" w:eastAsia="es-CO"/>
        </w:rPr>
      </w:pPr>
    </w:p>
    <w:p w14:paraId="3FA74343" w14:textId="77777777" w:rsidR="001D7690" w:rsidRPr="001D7690" w:rsidRDefault="001D7690" w:rsidP="001D7690">
      <w:pPr>
        <w:rPr>
          <w:b/>
          <w:bCs/>
          <w:lang w:val="es-419" w:eastAsia="es-CO"/>
        </w:rPr>
      </w:pPr>
      <w:r w:rsidRPr="001D7690">
        <w:rPr>
          <w:b/>
          <w:bCs/>
          <w:lang w:val="es-419" w:eastAsia="es-CO"/>
        </w:rPr>
        <w:lastRenderedPageBreak/>
        <w:t>El patronaje industrial comprende</w:t>
      </w:r>
    </w:p>
    <w:p w14:paraId="0ECC3DCE" w14:textId="77777777" w:rsidR="001D7690" w:rsidRPr="001D7690" w:rsidRDefault="001D7690" w:rsidP="001D7690">
      <w:pPr>
        <w:pStyle w:val="Prrafodelista"/>
        <w:numPr>
          <w:ilvl w:val="0"/>
          <w:numId w:val="9"/>
        </w:numPr>
        <w:rPr>
          <w:lang w:val="es-419" w:eastAsia="es-CO"/>
        </w:rPr>
      </w:pPr>
      <w:r w:rsidRPr="001D7690">
        <w:rPr>
          <w:lang w:val="es-419" w:eastAsia="es-CO"/>
        </w:rPr>
        <w:t>Levantamiento de básicos delanteros y posteriores.</w:t>
      </w:r>
    </w:p>
    <w:p w14:paraId="4C6BC0DB" w14:textId="77777777" w:rsidR="001D7690" w:rsidRPr="001D7690" w:rsidRDefault="001D7690" w:rsidP="001D7690">
      <w:pPr>
        <w:pStyle w:val="Prrafodelista"/>
        <w:numPr>
          <w:ilvl w:val="0"/>
          <w:numId w:val="9"/>
        </w:numPr>
        <w:rPr>
          <w:lang w:val="es-419" w:eastAsia="es-CO"/>
        </w:rPr>
      </w:pPr>
      <w:r w:rsidRPr="001D7690">
        <w:rPr>
          <w:lang w:val="es-419" w:eastAsia="es-CO"/>
        </w:rPr>
        <w:t>Levantamiento de prendas inferiores y superiores.</w:t>
      </w:r>
    </w:p>
    <w:p w14:paraId="5CD2742A" w14:textId="77777777" w:rsidR="001D7690" w:rsidRPr="001D7690" w:rsidRDefault="001D7690" w:rsidP="001D7690">
      <w:pPr>
        <w:pStyle w:val="Prrafodelista"/>
        <w:numPr>
          <w:ilvl w:val="0"/>
          <w:numId w:val="9"/>
        </w:numPr>
        <w:rPr>
          <w:lang w:val="es-419" w:eastAsia="es-CO"/>
        </w:rPr>
      </w:pPr>
      <w:r w:rsidRPr="001D7690">
        <w:rPr>
          <w:lang w:val="es-419" w:eastAsia="es-CO"/>
        </w:rPr>
        <w:t>Levantamiento de patrones y moldes de las diferentes partes de las prendas comprendidas en los códigos de vestuario como: cuellos, escotes, mangas, puños, ribetes, bolsillos, charreteras y otros complementos en las prendas de vestir.</w:t>
      </w:r>
    </w:p>
    <w:p w14:paraId="10BF4A99" w14:textId="77777777" w:rsidR="001D7690" w:rsidRPr="001D7690" w:rsidRDefault="001D7690" w:rsidP="001D7690">
      <w:pPr>
        <w:pStyle w:val="Prrafodelista"/>
        <w:numPr>
          <w:ilvl w:val="0"/>
          <w:numId w:val="9"/>
        </w:numPr>
        <w:rPr>
          <w:lang w:val="es-419" w:eastAsia="es-CO"/>
        </w:rPr>
      </w:pPr>
      <w:r w:rsidRPr="001D7690">
        <w:rPr>
          <w:lang w:val="es-419" w:eastAsia="es-CO"/>
        </w:rPr>
        <w:t>Abarcan todas las líneas: infantil, en sus diferentes etapas, dama y caballero.</w:t>
      </w:r>
    </w:p>
    <w:p w14:paraId="40A8D118" w14:textId="49EEC9CA" w:rsidR="001D7690" w:rsidRPr="005A7F79" w:rsidRDefault="001D7690" w:rsidP="005A7F79">
      <w:pPr>
        <w:pStyle w:val="Prrafodelista"/>
        <w:numPr>
          <w:ilvl w:val="0"/>
          <w:numId w:val="9"/>
        </w:numPr>
        <w:rPr>
          <w:lang w:val="es-419" w:eastAsia="es-CO"/>
        </w:rPr>
      </w:pPr>
      <w:r w:rsidRPr="001D7690">
        <w:rPr>
          <w:lang w:val="es-419" w:eastAsia="es-CO"/>
        </w:rPr>
        <w:t>A partir de las líneas se desarrollan toda una gama comercial que comprenden universos de vestuario y ocasiones de uso.</w:t>
      </w:r>
    </w:p>
    <w:p w14:paraId="449CB006" w14:textId="5C719A24" w:rsidR="001D7690" w:rsidRDefault="001D7690" w:rsidP="00802D36">
      <w:pPr>
        <w:pStyle w:val="Figura"/>
      </w:pPr>
      <w:r w:rsidRPr="001D7690">
        <w:t>Patronaje industrial de chaqueta</w:t>
      </w:r>
    </w:p>
    <w:p w14:paraId="0D334FCB" w14:textId="560EA2F0" w:rsidR="001D7690" w:rsidRDefault="001D7690" w:rsidP="001D7690">
      <w:pPr>
        <w:rPr>
          <w:lang w:val="es-419" w:eastAsia="es-CO"/>
        </w:rPr>
      </w:pPr>
      <w:r>
        <w:rPr>
          <w:noProof/>
          <w:lang w:val="es-419" w:eastAsia="es-CO"/>
        </w:rPr>
        <w:drawing>
          <wp:inline distT="0" distB="0" distL="0" distR="0" wp14:anchorId="0DCADF58" wp14:editId="2D5FFA36">
            <wp:extent cx="5286090" cy="1682191"/>
            <wp:effectExtent l="0" t="0" r="0" b="0"/>
            <wp:docPr id="12" name="Imagen 12" descr="Se exhiben 18 piezas de telas que conforman cada uno de los cortes que debe tener la tela para obtener el patrón completo para una chaqu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Se exhiben 18 piezas de telas que conforman cada uno de los cortes que debe tener la tela para obtener el patrón completo para una chaquet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8711" cy="1686207"/>
                    </a:xfrm>
                    <a:prstGeom prst="rect">
                      <a:avLst/>
                    </a:prstGeom>
                    <a:noFill/>
                  </pic:spPr>
                </pic:pic>
              </a:graphicData>
            </a:graphic>
          </wp:inline>
        </w:drawing>
      </w:r>
    </w:p>
    <w:p w14:paraId="0A8DA94F" w14:textId="48541C4A" w:rsidR="005A7F79" w:rsidRDefault="005A7F79" w:rsidP="005A7F79">
      <w:pPr>
        <w:jc w:val="center"/>
        <w:rPr>
          <w:lang w:val="es-419" w:eastAsia="es-CO"/>
        </w:rPr>
      </w:pPr>
      <w:r w:rsidRPr="005A7F79">
        <w:rPr>
          <w:lang w:val="es-419" w:eastAsia="es-CO"/>
        </w:rPr>
        <w:t>Fuente. https://www.aitex.es/tag/servef-2016/</w:t>
      </w:r>
    </w:p>
    <w:p w14:paraId="2B292C76" w14:textId="6FB58C85" w:rsidR="00802D36" w:rsidRPr="00802D36" w:rsidRDefault="00802D36" w:rsidP="00802D36">
      <w:pPr>
        <w:rPr>
          <w:b/>
          <w:bCs/>
          <w:lang w:val="es-419" w:eastAsia="es-CO"/>
        </w:rPr>
      </w:pPr>
      <w:r w:rsidRPr="00802D36">
        <w:rPr>
          <w:b/>
          <w:bCs/>
          <w:lang w:val="es-419" w:eastAsia="es-CO"/>
        </w:rPr>
        <w:t>Patronaje sobre medidas</w:t>
      </w:r>
    </w:p>
    <w:p w14:paraId="16BB2DE8" w14:textId="427743B6" w:rsidR="00802D36" w:rsidRPr="00802D36" w:rsidRDefault="00802D36" w:rsidP="00802D36">
      <w:pPr>
        <w:rPr>
          <w:lang w:val="es-419" w:eastAsia="es-CO"/>
        </w:rPr>
      </w:pPr>
      <w:r w:rsidRPr="00802D36">
        <w:rPr>
          <w:lang w:val="es-419" w:eastAsia="es-CO"/>
        </w:rPr>
        <w:t xml:space="preserve">El patronaje también se destaca por su atención a la ergonomía y funcionalidad de las prendas. Se emplea especialmente para crear prendas completamente personalizadas para clientes exclusivos, siendo una práctica común entre marcas </w:t>
      </w:r>
      <w:r w:rsidRPr="00802D36">
        <w:rPr>
          <w:lang w:val="es-419" w:eastAsia="es-CO"/>
        </w:rPr>
        <w:lastRenderedPageBreak/>
        <w:t>orientadas a un público selecto. Este proceso implica la toma de medidas antropométricas del cliente, seguida de una premuestra para ajustes preliminares antes de la confección final.</w:t>
      </w:r>
    </w:p>
    <w:p w14:paraId="25DCE836" w14:textId="77777777" w:rsidR="00802D36" w:rsidRPr="005A7F79" w:rsidRDefault="00802D36" w:rsidP="005A7F79">
      <w:pPr>
        <w:pStyle w:val="Prrafodelista"/>
        <w:numPr>
          <w:ilvl w:val="0"/>
          <w:numId w:val="26"/>
        </w:numPr>
        <w:rPr>
          <w:lang w:val="es-419" w:eastAsia="es-CO"/>
        </w:rPr>
      </w:pPr>
      <w:r w:rsidRPr="005A7F79">
        <w:rPr>
          <w:lang w:val="es-419" w:eastAsia="es-CO"/>
        </w:rPr>
        <w:t>El levantamiento de patrones en plano: similar al industrial, pero aquí el patronista implementa también técnicas y fórmulas que considere necesarias.</w:t>
      </w:r>
    </w:p>
    <w:p w14:paraId="689608E8" w14:textId="63E23BEC" w:rsidR="00802D36" w:rsidRPr="005A7F79" w:rsidRDefault="00802D36" w:rsidP="005A7F79">
      <w:pPr>
        <w:pStyle w:val="Prrafodelista"/>
        <w:numPr>
          <w:ilvl w:val="0"/>
          <w:numId w:val="26"/>
        </w:numPr>
        <w:rPr>
          <w:lang w:val="es-419" w:eastAsia="es-CO"/>
        </w:rPr>
      </w:pPr>
      <w:r w:rsidRPr="005A7F79">
        <w:rPr>
          <w:lang w:val="es-419" w:eastAsia="es-CO"/>
        </w:rPr>
        <w:t xml:space="preserve">Patronaje sobre maniquí: técnica que es requerida en la construcción de prendas con drapeado o la aplicación de metodologías empleados como el </w:t>
      </w:r>
      <w:proofErr w:type="spellStart"/>
      <w:r w:rsidRPr="005A7F79">
        <w:rPr>
          <w:i/>
          <w:iCs/>
          <w:lang w:val="es-419" w:eastAsia="es-CO"/>
        </w:rPr>
        <w:t>Moulage</w:t>
      </w:r>
      <w:proofErr w:type="spellEnd"/>
      <w:r w:rsidRPr="005A7F79">
        <w:rPr>
          <w:lang w:val="es-419" w:eastAsia="es-CO"/>
        </w:rPr>
        <w:t>, que es muy similar al drapeado, sobre el maniquí suelen generarse dichos moldes dado que suelen anudarse, doblarse e incluso generar plisados y otros acabados cuyas texturas requieren de un trabajo mucho más arduo. Bajo esta técnica muchas empresas, marcas, diseñadores, patronistas, sastres o modistos suelen realizar prendas de fiesta, vestidos de matrimonio, trajes para caballero e incluso para público infantil.</w:t>
      </w:r>
    </w:p>
    <w:p w14:paraId="2B514381" w14:textId="0A99422F" w:rsidR="005A7F79" w:rsidRDefault="00802D36" w:rsidP="002B6D20">
      <w:pPr>
        <w:jc w:val="center"/>
        <w:rPr>
          <w:lang w:val="es-419" w:eastAsia="es-CO"/>
        </w:rPr>
      </w:pPr>
      <w:r>
        <w:rPr>
          <w:noProof/>
          <w:lang w:val="es-419" w:eastAsia="es-CO"/>
        </w:rPr>
        <w:drawing>
          <wp:inline distT="0" distB="0" distL="0" distR="0" wp14:anchorId="0E493E02" wp14:editId="049CAB01">
            <wp:extent cx="1177364" cy="2685135"/>
            <wp:effectExtent l="0" t="0" r="3810" b="1270"/>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87512" cy="2708278"/>
                    </a:xfrm>
                    <a:prstGeom prst="rect">
                      <a:avLst/>
                    </a:prstGeom>
                    <a:noFill/>
                  </pic:spPr>
                </pic:pic>
              </a:graphicData>
            </a:graphic>
          </wp:inline>
        </w:drawing>
      </w:r>
    </w:p>
    <w:p w14:paraId="143DC7AC" w14:textId="0B56AE4C" w:rsidR="00802D36" w:rsidRPr="00802D36" w:rsidRDefault="00802D36" w:rsidP="00802D36">
      <w:pPr>
        <w:rPr>
          <w:b/>
          <w:bCs/>
          <w:lang w:val="es-419" w:eastAsia="es-CO"/>
        </w:rPr>
      </w:pPr>
      <w:r w:rsidRPr="00802D36">
        <w:rPr>
          <w:b/>
          <w:bCs/>
          <w:lang w:val="es-419" w:eastAsia="es-CO"/>
        </w:rPr>
        <w:lastRenderedPageBreak/>
        <w:t>El patronaje sobre medidas comprende</w:t>
      </w:r>
    </w:p>
    <w:p w14:paraId="4A033295" w14:textId="0E20C78C" w:rsidR="00802D36" w:rsidRDefault="00802D36" w:rsidP="00802D36">
      <w:pPr>
        <w:rPr>
          <w:lang w:val="es-419" w:eastAsia="es-CO"/>
        </w:rPr>
      </w:pPr>
      <w:r w:rsidRPr="00802D36">
        <w:rPr>
          <w:lang w:val="es-419" w:eastAsia="es-CO"/>
        </w:rPr>
        <w:t>Las mismas etapas del patronaje industrial, la diferencia entre este radica en la exclusividad que categoriza a la prenda, ofreciendo al usuario del producto la sensación de utilizar prendas que son desarrolladas y confeccionadas específicamente para su gusto y necesidad.</w:t>
      </w:r>
    </w:p>
    <w:p w14:paraId="1A93EDF3" w14:textId="1960513E" w:rsidR="00802D36" w:rsidRDefault="00802D36" w:rsidP="00802D36">
      <w:pPr>
        <w:pStyle w:val="Figura"/>
      </w:pPr>
      <w:r w:rsidRPr="00802D36">
        <w:t>Patronaje sobre maniquí</w:t>
      </w:r>
    </w:p>
    <w:p w14:paraId="6BF8580F" w14:textId="79717817" w:rsidR="00802D36" w:rsidRPr="00802D36" w:rsidRDefault="00802D36" w:rsidP="005A7F79">
      <w:pPr>
        <w:jc w:val="center"/>
        <w:rPr>
          <w:lang w:val="es-419" w:eastAsia="es-CO"/>
        </w:rPr>
      </w:pPr>
      <w:r>
        <w:rPr>
          <w:noProof/>
          <w:lang w:val="es-419" w:eastAsia="es-CO"/>
        </w:rPr>
        <w:drawing>
          <wp:inline distT="0" distB="0" distL="0" distR="0" wp14:anchorId="33F1556D" wp14:editId="0945F3FA">
            <wp:extent cx="3454563" cy="1702005"/>
            <wp:effectExtent l="0" t="0" r="0" b="0"/>
            <wp:docPr id="18" name="Imagen 18" descr="La imagen expone a una persona tomando medidas y haciendo ajustes de la tela sobre un maniquí, esto facilita la tarea de patronaj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La imagen expone a una persona tomando medidas y haciendo ajustes de la tela sobre un maniquí, esto facilita la tarea de patronaje">
                      <a:extLst>
                        <a:ext uri="{C183D7F6-B498-43B3-948B-1728B52AA6E4}">
                          <adec:decorative xmlns:adec="http://schemas.microsoft.com/office/drawing/2017/decorative" val="0"/>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98168" cy="1723489"/>
                    </a:xfrm>
                    <a:prstGeom prst="rect">
                      <a:avLst/>
                    </a:prstGeom>
                    <a:noFill/>
                  </pic:spPr>
                </pic:pic>
              </a:graphicData>
            </a:graphic>
          </wp:inline>
        </w:drawing>
      </w:r>
    </w:p>
    <w:p w14:paraId="594A916A" w14:textId="6212E3A3" w:rsidR="001D7690" w:rsidRDefault="001D7690" w:rsidP="001D7690">
      <w:pPr>
        <w:rPr>
          <w:lang w:val="es-419" w:eastAsia="es-CO"/>
        </w:rPr>
      </w:pPr>
      <w:r w:rsidRPr="001D7690">
        <w:rPr>
          <w:lang w:val="es-419" w:eastAsia="es-CO"/>
        </w:rPr>
        <w:t>A continuación, haremos un rápido recorrido por los Universos de vestuario y las ocasiones de uso:</w:t>
      </w:r>
    </w:p>
    <w:p w14:paraId="02841185" w14:textId="77777777" w:rsidR="001D7690" w:rsidRDefault="001D7690" w:rsidP="005A7F79">
      <w:pPr>
        <w:rPr>
          <w:b/>
          <w:bCs/>
          <w:lang w:val="es-419" w:eastAsia="es-CO"/>
        </w:rPr>
      </w:pPr>
      <w:r w:rsidRPr="00597ED4">
        <w:rPr>
          <w:b/>
          <w:bCs/>
          <w:lang w:val="es-419" w:eastAsia="es-CO"/>
        </w:rPr>
        <w:t>Anexo</w:t>
      </w:r>
    </w:p>
    <w:p w14:paraId="1FA0D8AF" w14:textId="4454F595" w:rsidR="001D7690" w:rsidRDefault="00195FCA" w:rsidP="005A7F79">
      <w:pPr>
        <w:ind w:firstLine="0"/>
        <w:rPr>
          <w:b/>
          <w:bCs/>
          <w:lang w:val="es-419" w:eastAsia="es-CO"/>
        </w:rPr>
      </w:pPr>
      <w:r w:rsidRPr="00195FCA">
        <w:rPr>
          <w:lang w:val="es-419" w:eastAsia="es-CO"/>
        </w:rPr>
        <w:t>Estimado aprendiz si desea complementar sus conocimientos sobre este tema, lo invitamos a que consulte:</w:t>
      </w:r>
      <w:r>
        <w:rPr>
          <w:b/>
          <w:bCs/>
          <w:lang w:val="es-419" w:eastAsia="es-CO"/>
        </w:rPr>
        <w:t xml:space="preserve"> Gamas de mercado Universidad de Vestuarios – ocasiones de uso</w:t>
      </w:r>
      <w:r w:rsidR="001D7690">
        <w:rPr>
          <w:b/>
          <w:bCs/>
          <w:lang w:val="es-419" w:eastAsia="es-CO"/>
        </w:rPr>
        <w:t>.</w:t>
      </w:r>
    </w:p>
    <w:p w14:paraId="25EA00AE" w14:textId="33B37D15" w:rsidR="00195FCA" w:rsidRDefault="00DE2B3C" w:rsidP="005A7F79">
      <w:pPr>
        <w:rPr>
          <w:b/>
          <w:bCs/>
          <w:lang w:val="es-419" w:eastAsia="es-CO"/>
        </w:rPr>
      </w:pPr>
      <w:hyperlink r:id="rId28" w:history="1">
        <w:r w:rsidR="00195FCA" w:rsidRPr="005A7F79">
          <w:rPr>
            <w:rStyle w:val="Hipervnculo"/>
            <w:b/>
            <w:bCs/>
            <w:lang w:val="es-419" w:eastAsia="es-CO"/>
          </w:rPr>
          <w:t>Enlace web</w:t>
        </w:r>
      </w:hyperlink>
    </w:p>
    <w:p w14:paraId="799A7F73" w14:textId="25B3568A" w:rsidR="00793F88" w:rsidRDefault="00793F88" w:rsidP="00793F88">
      <w:pPr>
        <w:rPr>
          <w:lang w:val="es-419" w:eastAsia="es-CO"/>
        </w:rPr>
      </w:pPr>
      <w:r w:rsidRPr="00793F88">
        <w:rPr>
          <w:lang w:val="es-419" w:eastAsia="es-CO"/>
        </w:rPr>
        <w:t xml:space="preserve">Dentro de los procesos productivos en las empresas todo el trabajo es guiado por fichas técnicas, las cuales permiten a cada uno de los integrantes de la empresa comprender el proceso a realizar, así como las especificaciones y datos que deben ser acatados con rigurosidad. Se invita a </w:t>
      </w:r>
      <w:r w:rsidR="005A7F79">
        <w:rPr>
          <w:lang w:val="es-419" w:eastAsia="es-CO"/>
        </w:rPr>
        <w:t>consultar</w:t>
      </w:r>
      <w:r w:rsidRPr="00793F88">
        <w:rPr>
          <w:lang w:val="es-419" w:eastAsia="es-CO"/>
        </w:rPr>
        <w:t xml:space="preserve"> el posterior contenido con los siguientes </w:t>
      </w:r>
      <w:r w:rsidRPr="00793F88">
        <w:rPr>
          <w:lang w:val="es-419" w:eastAsia="es-CO"/>
        </w:rPr>
        <w:lastRenderedPageBreak/>
        <w:t>fines: el primero es facilitar un reconocimiento de las partes de las prendas y el segundo permitirá identificar las fichas técnicas y su estructura.</w:t>
      </w:r>
    </w:p>
    <w:p w14:paraId="7F665E22" w14:textId="78151C56" w:rsidR="00793F88" w:rsidRDefault="00793F88" w:rsidP="00793F88">
      <w:pPr>
        <w:pStyle w:val="Prrafodelista"/>
        <w:numPr>
          <w:ilvl w:val="0"/>
          <w:numId w:val="10"/>
        </w:numPr>
        <w:rPr>
          <w:lang w:val="es-419" w:eastAsia="es-CO"/>
        </w:rPr>
      </w:pPr>
      <w:r w:rsidRPr="00793F88">
        <w:rPr>
          <w:lang w:val="es-419" w:eastAsia="es-CO"/>
        </w:rPr>
        <w:t xml:space="preserve">Reconocimiento de las partes de las prendas </w:t>
      </w:r>
      <w:hyperlink r:id="rId29" w:history="1">
        <w:r w:rsidRPr="005A7F79">
          <w:rPr>
            <w:rStyle w:val="Hipervnculo"/>
            <w:lang w:val="es-419" w:eastAsia="es-CO"/>
          </w:rPr>
          <w:t>Enlace web</w:t>
        </w:r>
      </w:hyperlink>
    </w:p>
    <w:p w14:paraId="18488A6D" w14:textId="62307A86" w:rsidR="00793F88" w:rsidRDefault="00793F88" w:rsidP="00793F88">
      <w:pPr>
        <w:pStyle w:val="Prrafodelista"/>
        <w:numPr>
          <w:ilvl w:val="0"/>
          <w:numId w:val="10"/>
        </w:numPr>
        <w:rPr>
          <w:lang w:val="es-419" w:eastAsia="es-CO"/>
        </w:rPr>
      </w:pPr>
      <w:r>
        <w:rPr>
          <w:lang w:val="es-419" w:eastAsia="es-CO"/>
        </w:rPr>
        <w:t xml:space="preserve">Introducción a la ficha técnica </w:t>
      </w:r>
      <w:hyperlink r:id="rId30" w:history="1">
        <w:r w:rsidRPr="005A7F79">
          <w:rPr>
            <w:rStyle w:val="Hipervnculo"/>
            <w:lang w:val="es-419" w:eastAsia="es-CO"/>
          </w:rPr>
          <w:t>Enlace web</w:t>
        </w:r>
      </w:hyperlink>
    </w:p>
    <w:p w14:paraId="09B3C3E7" w14:textId="094E08EC" w:rsidR="001D7690" w:rsidRPr="00793F88" w:rsidRDefault="00793F88" w:rsidP="00793F88">
      <w:pPr>
        <w:pStyle w:val="Prrafodelista"/>
        <w:numPr>
          <w:ilvl w:val="0"/>
          <w:numId w:val="10"/>
        </w:numPr>
        <w:rPr>
          <w:lang w:val="es-419" w:eastAsia="es-CO"/>
        </w:rPr>
      </w:pPr>
      <w:r>
        <w:rPr>
          <w:lang w:val="es-419" w:eastAsia="es-CO"/>
        </w:rPr>
        <w:t xml:space="preserve">Diligenciamiento de ficha técnica de prenda </w:t>
      </w:r>
      <w:hyperlink r:id="rId31" w:history="1">
        <w:r w:rsidRPr="005A7F79">
          <w:rPr>
            <w:rStyle w:val="Hipervnculo"/>
            <w:lang w:val="es-419" w:eastAsia="es-CO"/>
          </w:rPr>
          <w:t>Enlace web</w:t>
        </w:r>
      </w:hyperlink>
    </w:p>
    <w:p w14:paraId="5A8AFA97" w14:textId="0077BED2" w:rsidR="00B8508E" w:rsidRDefault="00A81264" w:rsidP="00A81264">
      <w:pPr>
        <w:pStyle w:val="Ttulo1"/>
      </w:pPr>
      <w:bookmarkStart w:id="3" w:name="_Toc168043855"/>
      <w:r w:rsidRPr="00A81264">
        <w:t>Estructura corporal y cuadro de tallas</w:t>
      </w:r>
      <w:bookmarkEnd w:id="3"/>
    </w:p>
    <w:p w14:paraId="375999B1" w14:textId="13735EAF" w:rsidR="0094214D" w:rsidRDefault="0094214D" w:rsidP="0094214D">
      <w:pPr>
        <w:rPr>
          <w:lang w:val="es-419" w:eastAsia="es-CO"/>
        </w:rPr>
      </w:pPr>
      <w:r w:rsidRPr="0094214D">
        <w:rPr>
          <w:lang w:val="es-419" w:eastAsia="es-CO"/>
        </w:rPr>
        <w:t>El vestuario está diseñado para dar cobertura al cuerpo, es por ello, que analizar el cuerpo en torno a su estructura y movimiento es de suma importancia para comprender a en qué se fundamenta el patronaje y las diferentes metodologías utilizadas para su realización. Para el desarrollo de prendas de vestir sobre medidas se hace aún más taxativo comprenderlo pues en el desempeño dentro del sector industrial, se tendrá la necesidad de enfrentarse a diversas siluetas que necesitan ser analizadas dentro de la metodología y el paso a paso que se determina para la elaboración de un patrón.</w:t>
      </w:r>
    </w:p>
    <w:p w14:paraId="4C042A94" w14:textId="21236F2E" w:rsidR="0094214D" w:rsidRPr="0094214D" w:rsidRDefault="0094214D" w:rsidP="005A7F79">
      <w:pPr>
        <w:jc w:val="center"/>
        <w:rPr>
          <w:lang w:val="es-419" w:eastAsia="es-CO"/>
        </w:rPr>
      </w:pPr>
      <w:r>
        <w:rPr>
          <w:noProof/>
          <w:lang w:val="es-419" w:eastAsia="es-CO"/>
        </w:rPr>
        <w:drawing>
          <wp:inline distT="0" distB="0" distL="0" distR="0" wp14:anchorId="4128FCC0" wp14:editId="36C4D0F7">
            <wp:extent cx="3493827" cy="1978682"/>
            <wp:effectExtent l="0" t="0" r="0" b="2540"/>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99425" cy="1981852"/>
                    </a:xfrm>
                    <a:prstGeom prst="rect">
                      <a:avLst/>
                    </a:prstGeom>
                    <a:noFill/>
                  </pic:spPr>
                </pic:pic>
              </a:graphicData>
            </a:graphic>
          </wp:inline>
        </w:drawing>
      </w:r>
    </w:p>
    <w:p w14:paraId="391E8677" w14:textId="066E35AD" w:rsidR="00A81264" w:rsidRPr="0094214D" w:rsidRDefault="0094214D" w:rsidP="0094214D">
      <w:pPr>
        <w:rPr>
          <w:lang w:val="es-419" w:eastAsia="es-CO"/>
        </w:rPr>
      </w:pPr>
      <w:r w:rsidRPr="0094214D">
        <w:rPr>
          <w:lang w:val="es-419" w:eastAsia="es-CO"/>
        </w:rPr>
        <w:t>Teniendo en cuenta lo anterior, se hará un recorrido para lograr entender el cuerpo y su estructura, a partir de los siguientes conceptos en relación con la estructura corporal:</w:t>
      </w:r>
    </w:p>
    <w:p w14:paraId="2658007B" w14:textId="77777777" w:rsidR="0094214D" w:rsidRPr="00802D36" w:rsidRDefault="0094214D" w:rsidP="00802D36">
      <w:pPr>
        <w:pStyle w:val="Prrafodelista"/>
        <w:numPr>
          <w:ilvl w:val="0"/>
          <w:numId w:val="11"/>
        </w:numPr>
        <w:rPr>
          <w:b/>
          <w:bCs/>
          <w:lang w:val="es-419" w:eastAsia="es-CO"/>
        </w:rPr>
      </w:pPr>
      <w:r w:rsidRPr="00802D36">
        <w:rPr>
          <w:b/>
          <w:bCs/>
          <w:lang w:val="es-419" w:eastAsia="es-CO"/>
        </w:rPr>
        <w:lastRenderedPageBreak/>
        <w:t>Anatomía</w:t>
      </w:r>
    </w:p>
    <w:p w14:paraId="588B7F0B" w14:textId="64A49091" w:rsidR="0094214D" w:rsidRPr="00802D36" w:rsidRDefault="0094214D" w:rsidP="00802D36">
      <w:pPr>
        <w:pStyle w:val="Prrafodelista"/>
        <w:ind w:left="1429" w:firstLine="0"/>
        <w:rPr>
          <w:lang w:val="es-419" w:eastAsia="es-CO"/>
        </w:rPr>
      </w:pPr>
      <w:r w:rsidRPr="00802D36">
        <w:rPr>
          <w:lang w:val="es-419" w:eastAsia="es-CO"/>
        </w:rPr>
        <w:t>Ciencia que estudia toda estructura de los seres vivos, incluido su topografía, disposición, la relación de su cuerpo y los órganos que lo integran.</w:t>
      </w:r>
    </w:p>
    <w:p w14:paraId="4ABDBBD2" w14:textId="77777777" w:rsidR="0094214D" w:rsidRPr="00802D36" w:rsidRDefault="0094214D" w:rsidP="00802D36">
      <w:pPr>
        <w:pStyle w:val="Prrafodelista"/>
        <w:numPr>
          <w:ilvl w:val="0"/>
          <w:numId w:val="11"/>
        </w:numPr>
        <w:rPr>
          <w:b/>
          <w:bCs/>
          <w:lang w:val="es-419" w:eastAsia="es-CO"/>
        </w:rPr>
      </w:pPr>
      <w:r w:rsidRPr="00802D36">
        <w:rPr>
          <w:b/>
          <w:bCs/>
          <w:lang w:val="es-419" w:eastAsia="es-CO"/>
        </w:rPr>
        <w:t>Biomecánica</w:t>
      </w:r>
    </w:p>
    <w:p w14:paraId="1E6BA424" w14:textId="568C3314" w:rsidR="0094214D" w:rsidRPr="00802D36" w:rsidRDefault="0094214D" w:rsidP="00802D36">
      <w:pPr>
        <w:pStyle w:val="Prrafodelista"/>
        <w:ind w:left="1429" w:firstLine="0"/>
        <w:rPr>
          <w:lang w:val="es-419" w:eastAsia="es-CO"/>
        </w:rPr>
      </w:pPr>
      <w:r w:rsidRPr="00802D36">
        <w:rPr>
          <w:lang w:val="es-419" w:eastAsia="es-CO"/>
        </w:rPr>
        <w:t>Concepto relacionado a la parte biológica, encargada de estudiar la forma de los seres vivos.</w:t>
      </w:r>
    </w:p>
    <w:p w14:paraId="5835A750" w14:textId="77777777" w:rsidR="0094214D" w:rsidRPr="00802D36" w:rsidRDefault="0094214D" w:rsidP="00802D36">
      <w:pPr>
        <w:pStyle w:val="Prrafodelista"/>
        <w:numPr>
          <w:ilvl w:val="0"/>
          <w:numId w:val="11"/>
        </w:numPr>
        <w:rPr>
          <w:b/>
          <w:bCs/>
          <w:lang w:val="es-419" w:eastAsia="es-CO"/>
        </w:rPr>
      </w:pPr>
      <w:r w:rsidRPr="00802D36">
        <w:rPr>
          <w:b/>
          <w:bCs/>
          <w:lang w:val="es-419" w:eastAsia="es-CO"/>
        </w:rPr>
        <w:t>Morfología</w:t>
      </w:r>
    </w:p>
    <w:p w14:paraId="300638B7" w14:textId="523A68DF" w:rsidR="00802D36" w:rsidRPr="00C91A65" w:rsidRDefault="0094214D" w:rsidP="00C91A65">
      <w:pPr>
        <w:pStyle w:val="Prrafodelista"/>
        <w:ind w:left="1429" w:firstLine="0"/>
        <w:rPr>
          <w:lang w:val="es-419" w:eastAsia="es-CO"/>
        </w:rPr>
      </w:pPr>
      <w:r w:rsidRPr="00802D36">
        <w:rPr>
          <w:lang w:val="es-419" w:eastAsia="es-CO"/>
        </w:rPr>
        <w:t>Estudia a nivel cuantitativo las características físicas de las personas, es decir, todo lo relacionado con medidas y proporciones del cuerpo humano.</w:t>
      </w:r>
    </w:p>
    <w:p w14:paraId="5D1610B1" w14:textId="77777777" w:rsidR="0094214D" w:rsidRPr="00802D36" w:rsidRDefault="0094214D" w:rsidP="00802D36">
      <w:pPr>
        <w:pStyle w:val="Prrafodelista"/>
        <w:numPr>
          <w:ilvl w:val="0"/>
          <w:numId w:val="11"/>
        </w:numPr>
        <w:rPr>
          <w:b/>
          <w:bCs/>
          <w:lang w:val="es-419" w:eastAsia="es-CO"/>
        </w:rPr>
      </w:pPr>
      <w:r w:rsidRPr="00802D36">
        <w:rPr>
          <w:b/>
          <w:bCs/>
          <w:lang w:val="es-419" w:eastAsia="es-CO"/>
        </w:rPr>
        <w:t>Ergonomía</w:t>
      </w:r>
    </w:p>
    <w:p w14:paraId="76DE5C00" w14:textId="2596AF24" w:rsidR="0094214D" w:rsidRPr="00802D36" w:rsidRDefault="0094214D" w:rsidP="00802D36">
      <w:pPr>
        <w:pStyle w:val="Prrafodelista"/>
        <w:ind w:left="1429" w:firstLine="0"/>
        <w:rPr>
          <w:lang w:val="es-419" w:eastAsia="es-CO"/>
        </w:rPr>
      </w:pPr>
      <w:r w:rsidRPr="00802D36">
        <w:rPr>
          <w:lang w:val="es-419" w:eastAsia="es-CO"/>
        </w:rPr>
        <w:t>Es la conjunción de disciplinas que estudian la estructura, función y movimiento del cuerpo, utiliza métodos mecánicos para determinar su fuerza y desplazamiento.</w:t>
      </w:r>
    </w:p>
    <w:p w14:paraId="7FD64E1D" w14:textId="77777777" w:rsidR="0094214D" w:rsidRPr="00802D36" w:rsidRDefault="0094214D" w:rsidP="00802D36">
      <w:pPr>
        <w:pStyle w:val="Prrafodelista"/>
        <w:numPr>
          <w:ilvl w:val="0"/>
          <w:numId w:val="11"/>
        </w:numPr>
        <w:rPr>
          <w:b/>
          <w:bCs/>
          <w:lang w:val="es-419" w:eastAsia="es-CO"/>
        </w:rPr>
      </w:pPr>
      <w:r w:rsidRPr="00802D36">
        <w:rPr>
          <w:b/>
          <w:bCs/>
          <w:lang w:val="es-419" w:eastAsia="es-CO"/>
        </w:rPr>
        <w:t>Antropometría</w:t>
      </w:r>
    </w:p>
    <w:p w14:paraId="20C9CA20" w14:textId="5B7F9988" w:rsidR="0094214D" w:rsidRPr="00802D36" w:rsidRDefault="0094214D" w:rsidP="00802D36">
      <w:pPr>
        <w:pStyle w:val="Prrafodelista"/>
        <w:ind w:left="1429" w:firstLine="0"/>
        <w:rPr>
          <w:lang w:val="es-419" w:eastAsia="es-CO"/>
        </w:rPr>
      </w:pPr>
      <w:r w:rsidRPr="00802D36">
        <w:rPr>
          <w:lang w:val="es-419" w:eastAsia="es-CO"/>
        </w:rPr>
        <w:t>Disciplina que estudia las interacciones del ser humano con su entorno, reúne información que permite medir el desempeño y la optimización, buscando el bienestar de las personas a través del vestuario.</w:t>
      </w:r>
    </w:p>
    <w:p w14:paraId="19423937" w14:textId="25D60369" w:rsidR="0094214D" w:rsidRDefault="0094214D" w:rsidP="00C91A65">
      <w:pPr>
        <w:jc w:val="center"/>
        <w:rPr>
          <w:highlight w:val="yellow"/>
          <w:lang w:val="es-419" w:eastAsia="es-CO"/>
        </w:rPr>
      </w:pPr>
      <w:r>
        <w:rPr>
          <w:noProof/>
          <w:highlight w:val="yellow"/>
          <w:lang w:val="es-419" w:eastAsia="es-CO"/>
        </w:rPr>
        <w:drawing>
          <wp:inline distT="0" distB="0" distL="0" distR="0" wp14:anchorId="31A2EA66" wp14:editId="37916E78">
            <wp:extent cx="2183642" cy="2041705"/>
            <wp:effectExtent l="0" t="0" r="762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91460" cy="2049015"/>
                    </a:xfrm>
                    <a:prstGeom prst="rect">
                      <a:avLst/>
                    </a:prstGeom>
                    <a:noFill/>
                  </pic:spPr>
                </pic:pic>
              </a:graphicData>
            </a:graphic>
          </wp:inline>
        </w:drawing>
      </w:r>
    </w:p>
    <w:p w14:paraId="0B8CC013" w14:textId="1E4DA92A" w:rsidR="00802D36" w:rsidRDefault="0094214D" w:rsidP="00C91A65">
      <w:pPr>
        <w:rPr>
          <w:lang w:val="es-419" w:eastAsia="es-CO"/>
        </w:rPr>
      </w:pPr>
      <w:r w:rsidRPr="0094214D">
        <w:rPr>
          <w:b/>
          <w:bCs/>
          <w:lang w:val="es-419" w:eastAsia="es-CO"/>
        </w:rPr>
        <w:lastRenderedPageBreak/>
        <w:t>División del cuerpo:</w:t>
      </w:r>
      <w:r w:rsidRPr="0094214D">
        <w:rPr>
          <w:lang w:val="es-419" w:eastAsia="es-CO"/>
        </w:rPr>
        <w:t xml:space="preserve"> conocer el cuerpo humano es sumamente importante para traducir su estructura en medidas y patronaje de prendas, por lo que, a continuación, se podrá visualizar la división a tener en cuenta para su análisis.</w:t>
      </w:r>
    </w:p>
    <w:p w14:paraId="6865D502" w14:textId="247D9573" w:rsidR="0094214D" w:rsidRDefault="00802D36" w:rsidP="00802D36">
      <w:pPr>
        <w:pStyle w:val="Figura"/>
      </w:pPr>
      <w:r>
        <w:t xml:space="preserve"> </w:t>
      </w:r>
      <w:r w:rsidRPr="00802D36">
        <w:t>Análisis de división de cuerpo</w:t>
      </w:r>
    </w:p>
    <w:p w14:paraId="2BD92D30" w14:textId="6931FB90" w:rsidR="00802D36" w:rsidRPr="00802D36" w:rsidRDefault="00802D36" w:rsidP="00802D36">
      <w:pPr>
        <w:rPr>
          <w:lang w:val="es-419" w:eastAsia="es-CO"/>
        </w:rPr>
      </w:pPr>
      <w:r>
        <w:rPr>
          <w:noProof/>
          <w:lang w:val="es-419" w:eastAsia="es-CO"/>
        </w:rPr>
        <w:drawing>
          <wp:inline distT="0" distB="0" distL="0" distR="0" wp14:anchorId="71A64147" wp14:editId="7D84524E">
            <wp:extent cx="5450607" cy="2632995"/>
            <wp:effectExtent l="0" t="0" r="0" b="0"/>
            <wp:docPr id="19" name="Imagen 19" descr="A continuación se plasman dos cuerpos uno femenino y uno masculino, en donde se detalla la cabeza, tronco, miembros superiores e inferiores para tener como referencia a la hora de realizar las pren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A continuación se plasman dos cuerpos uno femenino y uno masculino, en donde se detalla la cabeza, tronco, miembros superiores e inferiores para tener como referencia a la hora de realizar las prendas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1402" cy="2643040"/>
                    </a:xfrm>
                    <a:prstGeom prst="rect">
                      <a:avLst/>
                    </a:prstGeom>
                    <a:noFill/>
                  </pic:spPr>
                </pic:pic>
              </a:graphicData>
            </a:graphic>
          </wp:inline>
        </w:drawing>
      </w:r>
    </w:p>
    <w:p w14:paraId="0D0EA306" w14:textId="4549FC10" w:rsidR="00802D36" w:rsidRDefault="00802D36" w:rsidP="00802D36">
      <w:pPr>
        <w:rPr>
          <w:lang w:val="es-419" w:eastAsia="es-CO"/>
        </w:rPr>
      </w:pPr>
      <w:r w:rsidRPr="00802D36">
        <w:rPr>
          <w:lang w:val="es-419" w:eastAsia="es-CO"/>
        </w:rPr>
        <w:t xml:space="preserve">En el siguiente video se podrá conocer la estructura corporal, anatomía, cortes y ejes del cuerpo, antropometría y ergonomía, biomecánica, somatotipos, </w:t>
      </w:r>
      <w:proofErr w:type="spellStart"/>
      <w:r w:rsidRPr="00802D36">
        <w:rPr>
          <w:lang w:val="es-419" w:eastAsia="es-CO"/>
        </w:rPr>
        <w:t>doshas</w:t>
      </w:r>
      <w:proofErr w:type="spellEnd"/>
      <w:r w:rsidRPr="00802D36">
        <w:rPr>
          <w:lang w:val="es-419" w:eastAsia="es-CO"/>
        </w:rPr>
        <w:t>, siluetas y evaluación de plomos y posturas.</w:t>
      </w:r>
    </w:p>
    <w:p w14:paraId="69634E1D" w14:textId="594D0098" w:rsidR="008375EC" w:rsidRDefault="00802D36" w:rsidP="00C91A65">
      <w:pPr>
        <w:pStyle w:val="Prrafodelista"/>
        <w:numPr>
          <w:ilvl w:val="0"/>
          <w:numId w:val="11"/>
        </w:numPr>
        <w:rPr>
          <w:lang w:val="es-419" w:eastAsia="es-CO"/>
        </w:rPr>
      </w:pPr>
      <w:r w:rsidRPr="00C91A65">
        <w:rPr>
          <w:lang w:val="es-419" w:eastAsia="es-CO"/>
        </w:rPr>
        <w:t>Estructura</w:t>
      </w:r>
      <w:r w:rsidR="008375EC">
        <w:rPr>
          <w:lang w:val="es-419" w:eastAsia="es-CO"/>
        </w:rPr>
        <w:t xml:space="preserve"> del cuerpo</w:t>
      </w:r>
    </w:p>
    <w:p w14:paraId="4257D58B" w14:textId="7F5A7F16" w:rsidR="00802D36" w:rsidRPr="00C91A65" w:rsidRDefault="00DE2B3C" w:rsidP="008375EC">
      <w:pPr>
        <w:pStyle w:val="Prrafodelista"/>
        <w:ind w:left="1429" w:firstLine="0"/>
        <w:rPr>
          <w:lang w:val="es-419" w:eastAsia="es-CO"/>
        </w:rPr>
      </w:pPr>
      <w:hyperlink r:id="rId35" w:history="1">
        <w:r w:rsidR="00802D36" w:rsidRPr="00C91A65">
          <w:rPr>
            <w:rStyle w:val="Hipervnculo"/>
            <w:lang w:val="es-419" w:eastAsia="es-CO"/>
          </w:rPr>
          <w:t>Enlace web</w:t>
        </w:r>
      </w:hyperlink>
    </w:p>
    <w:p w14:paraId="4311DC1F" w14:textId="2BDE859D" w:rsidR="00A81264" w:rsidRDefault="00A81264" w:rsidP="00A81264">
      <w:pPr>
        <w:pStyle w:val="Ttulo2"/>
      </w:pPr>
      <w:bookmarkStart w:id="4" w:name="_Toc168043856"/>
      <w:r w:rsidRPr="00A81264">
        <w:t>Análisis y clasificación de las medidas</w:t>
      </w:r>
      <w:bookmarkEnd w:id="4"/>
    </w:p>
    <w:p w14:paraId="5D33622A" w14:textId="4273A847" w:rsidR="00B126D0" w:rsidRDefault="00B126D0" w:rsidP="00C91A65">
      <w:pPr>
        <w:rPr>
          <w:lang w:val="es-419" w:eastAsia="es-CO"/>
        </w:rPr>
      </w:pPr>
      <w:r w:rsidRPr="00B126D0">
        <w:rPr>
          <w:lang w:val="es-419" w:eastAsia="es-CO"/>
        </w:rPr>
        <w:t>Para traducir a medidas el cuerpo humano, se debe guiar el proceso de patronaje para la elaboración de moldes, correspondientes a diseños o propuestas de la persona en el oficio de la creación de prendas de vestir, para esto es importante establecer el sistema de medidas que, clasificadas, denotan características para su uso e implementación</w:t>
      </w:r>
      <w:r>
        <w:rPr>
          <w:lang w:val="es-419" w:eastAsia="es-CO"/>
        </w:rPr>
        <w:t>.</w:t>
      </w:r>
    </w:p>
    <w:p w14:paraId="3BF4ADFD" w14:textId="41452765" w:rsidR="004502A0" w:rsidRDefault="00B126D0" w:rsidP="001C3144">
      <w:pPr>
        <w:jc w:val="center"/>
        <w:rPr>
          <w:lang w:val="es-419" w:eastAsia="es-CO"/>
        </w:rPr>
      </w:pPr>
      <w:r>
        <w:rPr>
          <w:noProof/>
          <w:lang w:val="es-419" w:eastAsia="es-CO"/>
        </w:rPr>
        <w:lastRenderedPageBreak/>
        <w:drawing>
          <wp:inline distT="0" distB="0" distL="0" distR="0" wp14:anchorId="0D905178" wp14:editId="6147CA28">
            <wp:extent cx="2705100" cy="2305050"/>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05100" cy="2305050"/>
                    </a:xfrm>
                    <a:prstGeom prst="rect">
                      <a:avLst/>
                    </a:prstGeom>
                    <a:noFill/>
                  </pic:spPr>
                </pic:pic>
              </a:graphicData>
            </a:graphic>
          </wp:inline>
        </w:drawing>
      </w:r>
    </w:p>
    <w:p w14:paraId="16A1D8D6" w14:textId="150522BD" w:rsidR="00A81264" w:rsidRDefault="00A81264" w:rsidP="00A81264">
      <w:pPr>
        <w:rPr>
          <w:b/>
          <w:lang w:val="es-419" w:eastAsia="es-CO"/>
        </w:rPr>
      </w:pPr>
      <w:r w:rsidRPr="00A81264">
        <w:rPr>
          <w:b/>
          <w:lang w:val="es-419" w:eastAsia="es-CO"/>
        </w:rPr>
        <w:t>Las medidas</w:t>
      </w:r>
    </w:p>
    <w:p w14:paraId="0112665C" w14:textId="6A0B9524" w:rsidR="00B126D0" w:rsidRDefault="00B126D0" w:rsidP="00A81264">
      <w:pPr>
        <w:rPr>
          <w:bCs/>
          <w:lang w:val="es-419" w:eastAsia="es-CO"/>
        </w:rPr>
      </w:pPr>
      <w:r w:rsidRPr="00B126D0">
        <w:rPr>
          <w:bCs/>
          <w:lang w:val="es-419" w:eastAsia="es-CO"/>
        </w:rPr>
        <w:t>Son unidades numéricas que permiten representar el tamaño de las figuras, personas u objetos. Por lo general se trabaja con un sistema de medida de manera lineal, para medir las diferentes partes del cuerpo. En Colombia la metodología implementada se basa en centímetros o pulgadas, utilizando como instrumento el metro o cinta métrica. A continuación, se relacionan algunas consideraciones importantes sobre las medidas:</w:t>
      </w:r>
      <w:r>
        <w:rPr>
          <w:bCs/>
          <w:lang w:val="es-419" w:eastAsia="es-CO"/>
        </w:rPr>
        <w:t xml:space="preserve"> </w:t>
      </w:r>
    </w:p>
    <w:p w14:paraId="59656EC0" w14:textId="2356B270" w:rsidR="00C91A65" w:rsidRDefault="00C91A65" w:rsidP="00A81264">
      <w:pPr>
        <w:rPr>
          <w:bCs/>
          <w:lang w:val="es-419" w:eastAsia="es-CO"/>
        </w:rPr>
      </w:pPr>
    </w:p>
    <w:p w14:paraId="500841BC" w14:textId="77777777" w:rsidR="00C91A65" w:rsidRDefault="00C91A65" w:rsidP="00A81264">
      <w:pPr>
        <w:rPr>
          <w:bCs/>
          <w:lang w:val="es-419" w:eastAsia="es-CO"/>
        </w:rPr>
      </w:pPr>
    </w:p>
    <w:p w14:paraId="07893C89" w14:textId="77777777" w:rsidR="00B126D0" w:rsidRPr="00B126D0" w:rsidRDefault="00B126D0" w:rsidP="00B126D0">
      <w:pPr>
        <w:pStyle w:val="Prrafodelista"/>
        <w:numPr>
          <w:ilvl w:val="0"/>
          <w:numId w:val="13"/>
        </w:numPr>
        <w:rPr>
          <w:b/>
          <w:lang w:val="es-419" w:eastAsia="es-CO"/>
        </w:rPr>
      </w:pPr>
      <w:r w:rsidRPr="00B126D0">
        <w:rPr>
          <w:b/>
          <w:lang w:val="es-419" w:eastAsia="es-CO"/>
        </w:rPr>
        <w:t>Las medidas sobre el cuerpo:</w:t>
      </w:r>
    </w:p>
    <w:p w14:paraId="382B2B66" w14:textId="1693BC14" w:rsidR="00B126D0" w:rsidRPr="00B126D0" w:rsidRDefault="00B126D0" w:rsidP="00B126D0">
      <w:pPr>
        <w:pStyle w:val="Prrafodelista"/>
        <w:ind w:firstLine="0"/>
        <w:rPr>
          <w:bCs/>
          <w:lang w:val="es-419" w:eastAsia="es-CO"/>
        </w:rPr>
      </w:pPr>
      <w:r w:rsidRPr="00B126D0">
        <w:rPr>
          <w:bCs/>
          <w:lang w:val="es-419" w:eastAsia="es-CO"/>
        </w:rPr>
        <w:t>Por lo general se toman sobre los puntos de anclaje del cuerpo teniendo en cuenta los parámetros antropométricos y anatómicos, pasando por los volúmenes (contornos) protuberantes. Se clasifican en tres grupos:</w:t>
      </w:r>
    </w:p>
    <w:p w14:paraId="51D80184" w14:textId="0650C1FA" w:rsidR="00B126D0" w:rsidRPr="00B126D0" w:rsidRDefault="00B126D0" w:rsidP="00C91A65">
      <w:pPr>
        <w:pStyle w:val="Prrafodelista"/>
        <w:numPr>
          <w:ilvl w:val="0"/>
          <w:numId w:val="11"/>
        </w:numPr>
        <w:rPr>
          <w:bCs/>
          <w:lang w:val="es-419" w:eastAsia="es-CO"/>
        </w:rPr>
      </w:pPr>
      <w:r w:rsidRPr="00B126D0">
        <w:rPr>
          <w:bCs/>
          <w:lang w:val="es-419" w:eastAsia="es-CO"/>
        </w:rPr>
        <w:t>Contornos: se toman alrededor de la parte a medir, cerrando el metro.</w:t>
      </w:r>
    </w:p>
    <w:p w14:paraId="46811798" w14:textId="632E590D" w:rsidR="00B126D0" w:rsidRPr="00B126D0" w:rsidRDefault="00B126D0" w:rsidP="00C91A65">
      <w:pPr>
        <w:pStyle w:val="Prrafodelista"/>
        <w:numPr>
          <w:ilvl w:val="0"/>
          <w:numId w:val="11"/>
        </w:numPr>
        <w:rPr>
          <w:bCs/>
          <w:lang w:val="es-419" w:eastAsia="es-CO"/>
        </w:rPr>
      </w:pPr>
      <w:r w:rsidRPr="00B126D0">
        <w:rPr>
          <w:bCs/>
          <w:lang w:val="es-419" w:eastAsia="es-CO"/>
        </w:rPr>
        <w:t>Largos: se toman verticalmente y corresponden a largos y talles.</w:t>
      </w:r>
    </w:p>
    <w:p w14:paraId="21AC72C3" w14:textId="5704A724" w:rsidR="00B126D0" w:rsidRPr="00C91A65" w:rsidRDefault="00B126D0" w:rsidP="00C91A65">
      <w:pPr>
        <w:pStyle w:val="Prrafodelista"/>
        <w:numPr>
          <w:ilvl w:val="0"/>
          <w:numId w:val="11"/>
        </w:numPr>
        <w:rPr>
          <w:bCs/>
          <w:lang w:val="es-419" w:eastAsia="es-CO"/>
        </w:rPr>
      </w:pPr>
      <w:r w:rsidRPr="00B126D0">
        <w:rPr>
          <w:bCs/>
          <w:lang w:val="es-419" w:eastAsia="es-CO"/>
        </w:rPr>
        <w:t>Anchos: se toman horizontalmente y corresponden a los anchos.</w:t>
      </w:r>
    </w:p>
    <w:p w14:paraId="647BA312" w14:textId="2720F811" w:rsidR="00B126D0" w:rsidRDefault="00B126D0" w:rsidP="00B126D0">
      <w:pPr>
        <w:pStyle w:val="Figura"/>
      </w:pPr>
      <w:r w:rsidRPr="00B126D0">
        <w:lastRenderedPageBreak/>
        <w:t>Clasificación de medidas.</w:t>
      </w:r>
    </w:p>
    <w:p w14:paraId="7B9164C0" w14:textId="4E3E3833" w:rsidR="00B126D0" w:rsidRDefault="00B126D0" w:rsidP="001C3144">
      <w:pPr>
        <w:pStyle w:val="Prrafodelista"/>
        <w:ind w:firstLine="0"/>
        <w:jc w:val="center"/>
        <w:rPr>
          <w:bCs/>
          <w:lang w:val="es-419" w:eastAsia="es-CO"/>
        </w:rPr>
      </w:pPr>
      <w:r>
        <w:rPr>
          <w:bCs/>
          <w:noProof/>
          <w:lang w:val="es-419" w:eastAsia="es-CO"/>
        </w:rPr>
        <w:drawing>
          <wp:inline distT="0" distB="0" distL="0" distR="0" wp14:anchorId="7D2B50F3" wp14:editId="6E165543">
            <wp:extent cx="4070357" cy="3408218"/>
            <wp:effectExtent l="0" t="0" r="6350" b="1905"/>
            <wp:docPr id="10" name="Imagen 10" descr="Se exponen dos maniquís con unos puntos establecidos y numerados, permitiendo  establecer cómo se toman las medidas de cada uno y así facilitar los cortes en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Se exponen dos maniquís con unos puntos establecidos y numerados, permitiendo  establecer cómo se toman las medidas de cada uno y así facilitar los cortes en la tel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5192" cy="3412266"/>
                    </a:xfrm>
                    <a:prstGeom prst="rect">
                      <a:avLst/>
                    </a:prstGeom>
                    <a:noFill/>
                  </pic:spPr>
                </pic:pic>
              </a:graphicData>
            </a:graphic>
          </wp:inline>
        </w:drawing>
      </w:r>
    </w:p>
    <w:p w14:paraId="6D6F2EA5" w14:textId="6312A963" w:rsidR="00B126D0" w:rsidRDefault="00B126D0" w:rsidP="00C91A65">
      <w:pPr>
        <w:pStyle w:val="Prrafodelista"/>
        <w:ind w:firstLine="0"/>
        <w:jc w:val="center"/>
        <w:rPr>
          <w:bCs/>
          <w:lang w:val="es-419" w:eastAsia="es-CO"/>
        </w:rPr>
      </w:pPr>
      <w:r w:rsidRPr="00B126D0">
        <w:rPr>
          <w:bCs/>
          <w:lang w:val="es-419" w:eastAsia="es-CO"/>
        </w:rPr>
        <w:t>Fuente: Historias hiladas, 2021</w:t>
      </w:r>
    </w:p>
    <w:p w14:paraId="5DF91434" w14:textId="00EE9E3B" w:rsidR="00B126D0" w:rsidRDefault="00B126D0" w:rsidP="00B126D0">
      <w:pPr>
        <w:pStyle w:val="Prrafodelista"/>
        <w:numPr>
          <w:ilvl w:val="0"/>
          <w:numId w:val="13"/>
        </w:numPr>
        <w:rPr>
          <w:b/>
          <w:lang w:val="es-419" w:eastAsia="es-CO"/>
        </w:rPr>
      </w:pPr>
      <w:r w:rsidRPr="00B126D0">
        <w:rPr>
          <w:b/>
          <w:lang w:val="es-419" w:eastAsia="es-CO"/>
        </w:rPr>
        <w:t>Clasificación y análisis de medidas anatómicas</w:t>
      </w:r>
    </w:p>
    <w:p w14:paraId="0A112BCE" w14:textId="22FDEA1C" w:rsidR="00B126D0" w:rsidRPr="009C3416" w:rsidRDefault="00B126D0" w:rsidP="009C3416">
      <w:pPr>
        <w:pStyle w:val="Prrafodelista"/>
        <w:ind w:firstLine="0"/>
        <w:rPr>
          <w:bCs/>
          <w:lang w:val="es-419" w:eastAsia="es-CO"/>
        </w:rPr>
      </w:pPr>
      <w:r w:rsidRPr="00B126D0">
        <w:rPr>
          <w:bCs/>
          <w:lang w:val="es-419" w:eastAsia="es-CO"/>
        </w:rPr>
        <w:t>Esta clasificación está dada según la metodología que se empleará en patronaje para la construcción de prendas, por ello es importante diferenciarlas, para así saber qué medidas tomar o no, si es sobre el cliente o solo se utilizan cuadros de tallas estandarizadas.</w:t>
      </w:r>
    </w:p>
    <w:p w14:paraId="7B463FAD" w14:textId="77777777" w:rsidR="00C91A65" w:rsidRPr="00C91A65" w:rsidRDefault="00C91A65" w:rsidP="00C91A65">
      <w:pPr>
        <w:pStyle w:val="Prrafodelista"/>
        <w:ind w:firstLine="0"/>
        <w:rPr>
          <w:b/>
          <w:lang w:val="es-419" w:eastAsia="es-CO"/>
        </w:rPr>
      </w:pPr>
      <w:r w:rsidRPr="00C91A65">
        <w:rPr>
          <w:b/>
          <w:lang w:val="es-419" w:eastAsia="es-CO"/>
        </w:rPr>
        <w:t>Anexo</w:t>
      </w:r>
    </w:p>
    <w:p w14:paraId="3ABDB0B0" w14:textId="42A82A75" w:rsidR="00E1541A" w:rsidRPr="009C3416" w:rsidRDefault="00C91A65" w:rsidP="009C3416">
      <w:pPr>
        <w:pStyle w:val="Prrafodelista"/>
        <w:ind w:firstLine="0"/>
        <w:rPr>
          <w:bCs/>
          <w:lang w:val="es-419" w:eastAsia="es-CO"/>
        </w:rPr>
      </w:pPr>
      <w:r w:rsidRPr="00C91A65">
        <w:rPr>
          <w:bCs/>
          <w:lang w:val="es-419" w:eastAsia="es-CO"/>
        </w:rPr>
        <w:t>Clasificación de las medidas. Consultar</w:t>
      </w:r>
      <w:r>
        <w:rPr>
          <w:bCs/>
          <w:lang w:val="es-419" w:eastAsia="es-CO"/>
        </w:rPr>
        <w:t xml:space="preserve"> el</w:t>
      </w:r>
      <w:r w:rsidRPr="00C91A65">
        <w:rPr>
          <w:bCs/>
          <w:lang w:val="es-419" w:eastAsia="es-CO"/>
        </w:rPr>
        <w:t xml:space="preserve"> documento en la carpeta de anexos, dentro del material encontrará información que le ayudará a consolidar sus conocimientos para obtener resultados óptimos en la formación</w:t>
      </w:r>
      <w:r>
        <w:rPr>
          <w:bCs/>
          <w:lang w:val="es-419" w:eastAsia="es-CO"/>
        </w:rPr>
        <w:t>.</w:t>
      </w:r>
    </w:p>
    <w:p w14:paraId="1CB13703" w14:textId="34D61464" w:rsidR="00A81264" w:rsidRDefault="00A81264" w:rsidP="00A81264">
      <w:pPr>
        <w:pStyle w:val="Ttulo2"/>
      </w:pPr>
      <w:bookmarkStart w:id="5" w:name="_Toc168043857"/>
      <w:r w:rsidRPr="00A81264">
        <w:lastRenderedPageBreak/>
        <w:t>Análisis de medidas y cuadros de tallas</w:t>
      </w:r>
      <w:bookmarkEnd w:id="5"/>
    </w:p>
    <w:p w14:paraId="7AC51BF4" w14:textId="0EAEF836" w:rsidR="00A81264" w:rsidRDefault="00A81264" w:rsidP="00A81264">
      <w:pPr>
        <w:rPr>
          <w:lang w:val="es-419" w:eastAsia="es-CO"/>
        </w:rPr>
      </w:pPr>
      <w:r w:rsidRPr="00E1541A">
        <w:rPr>
          <w:lang w:val="es-419" w:eastAsia="es-CO"/>
        </w:rPr>
        <w:t>Los cuadros de tallas y medidas son usados dentro del sector para contar fácilmente con la información estandarizada de las tallas de un país o región, las cuales estarán determinadas de acuerdo a estudios antropométricos, dado que las condiciones geográficas (como el clima y la cultura, entre otras) hacen que la anatomía y estructura corporal puedan diferir.</w:t>
      </w:r>
    </w:p>
    <w:p w14:paraId="6974E99C" w14:textId="72BAD488" w:rsidR="00E1541A" w:rsidRDefault="00E1541A" w:rsidP="00E1541A">
      <w:pPr>
        <w:pStyle w:val="Figura"/>
      </w:pPr>
      <w:r w:rsidRPr="00E1541A">
        <w:t>Medidas figura humana</w:t>
      </w:r>
    </w:p>
    <w:p w14:paraId="04784D09" w14:textId="06A22FFD" w:rsidR="00E1541A" w:rsidRDefault="00E1541A" w:rsidP="001C3144">
      <w:pPr>
        <w:jc w:val="center"/>
        <w:rPr>
          <w:lang w:val="es-419" w:eastAsia="es-CO"/>
        </w:rPr>
      </w:pPr>
      <w:r>
        <w:rPr>
          <w:noProof/>
          <w:lang w:val="es-419" w:eastAsia="es-CO"/>
        </w:rPr>
        <w:drawing>
          <wp:inline distT="0" distB="0" distL="0" distR="0" wp14:anchorId="4C8FB417" wp14:editId="41AC93C4">
            <wp:extent cx="3850970" cy="2951513"/>
            <wp:effectExtent l="0" t="0" r="0" b="1270"/>
            <wp:docPr id="21" name="Imagen 21" descr="Los cuadros de tallas y medidas son usados dentro del sector para contar fácilmente con la información estandarizada de las tallas de un país o región, las cuales estarán determinadas de acuerdo a estudios antropométricos, dado que las condiciones geográficas (como el clima y la cultura, entre otras) hacen que la anatomía y estructura corporal puedan difer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Los cuadros de tallas y medidas son usados dentro del sector para contar fácilmente con la información estandarizada de las tallas de un país o región, las cuales estarán determinadas de acuerdo a estudios antropométricos, dado que las condiciones geográficas (como el clima y la cultura, entre otras) hacen que la anatomía y estructura corporal puedan diferi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54131" cy="2953936"/>
                    </a:xfrm>
                    <a:prstGeom prst="rect">
                      <a:avLst/>
                    </a:prstGeom>
                    <a:noFill/>
                  </pic:spPr>
                </pic:pic>
              </a:graphicData>
            </a:graphic>
          </wp:inline>
        </w:drawing>
      </w:r>
    </w:p>
    <w:p w14:paraId="1717AAEB" w14:textId="6B02F99B" w:rsidR="00E1541A" w:rsidRDefault="00E1541A" w:rsidP="009C3416">
      <w:pPr>
        <w:jc w:val="center"/>
        <w:rPr>
          <w:lang w:val="es-419" w:eastAsia="es-CO"/>
        </w:rPr>
      </w:pPr>
      <w:r w:rsidRPr="00E1541A">
        <w:rPr>
          <w:lang w:val="es-419" w:eastAsia="es-CO"/>
        </w:rPr>
        <w:t xml:space="preserve">Fuente: </w:t>
      </w:r>
      <w:proofErr w:type="spellStart"/>
      <w:r w:rsidRPr="00E1541A">
        <w:rPr>
          <w:lang w:val="es-419" w:eastAsia="es-CO"/>
        </w:rPr>
        <w:t>Special</w:t>
      </w:r>
      <w:proofErr w:type="spellEnd"/>
      <w:r w:rsidRPr="00E1541A">
        <w:rPr>
          <w:lang w:val="es-419" w:eastAsia="es-CO"/>
        </w:rPr>
        <w:t xml:space="preserve"> </w:t>
      </w:r>
      <w:proofErr w:type="spellStart"/>
      <w:r w:rsidRPr="00E1541A">
        <w:rPr>
          <w:lang w:val="es-419" w:eastAsia="es-CO"/>
        </w:rPr>
        <w:t>Dressing</w:t>
      </w:r>
      <w:proofErr w:type="spellEnd"/>
      <w:r w:rsidRPr="00E1541A">
        <w:rPr>
          <w:lang w:val="es-419" w:eastAsia="es-CO"/>
        </w:rPr>
        <w:t>, 2021</w:t>
      </w:r>
    </w:p>
    <w:p w14:paraId="6C2EAFF5" w14:textId="290EFC87" w:rsidR="00E1541A" w:rsidRDefault="00E1541A" w:rsidP="00E1541A">
      <w:pPr>
        <w:rPr>
          <w:lang w:val="es-419" w:eastAsia="es-CO"/>
        </w:rPr>
      </w:pPr>
      <w:r w:rsidRPr="00E1541A">
        <w:rPr>
          <w:lang w:val="es-419" w:eastAsia="es-CO"/>
        </w:rPr>
        <w:t xml:space="preserve">También será importante que </w:t>
      </w:r>
      <w:r w:rsidR="009C3416">
        <w:rPr>
          <w:lang w:val="es-419" w:eastAsia="es-CO"/>
        </w:rPr>
        <w:t>explore</w:t>
      </w:r>
      <w:r w:rsidRPr="00E1541A">
        <w:rPr>
          <w:lang w:val="es-419" w:eastAsia="es-CO"/>
        </w:rPr>
        <w:t xml:space="preserve"> el video en donde se explica el proceso de toma de medidas.</w:t>
      </w:r>
      <w:r w:rsidR="009C3416">
        <w:rPr>
          <w:lang w:val="es-419" w:eastAsia="es-CO"/>
        </w:rPr>
        <w:t xml:space="preserve"> </w:t>
      </w:r>
      <w:r w:rsidR="009C3416" w:rsidRPr="009C3416">
        <w:rPr>
          <w:lang w:val="es-419" w:eastAsia="es-CO"/>
        </w:rPr>
        <w:t>Adicionalmente, revise con atención el video “Toma de medidas”.</w:t>
      </w:r>
    </w:p>
    <w:p w14:paraId="3EFA9DCF" w14:textId="348CBEB2" w:rsidR="009C3416" w:rsidRDefault="00DE2B3C" w:rsidP="00E1541A">
      <w:pPr>
        <w:rPr>
          <w:lang w:val="es-419" w:eastAsia="es-CO"/>
        </w:rPr>
      </w:pPr>
      <w:hyperlink r:id="rId39" w:history="1">
        <w:r w:rsidR="009C3416" w:rsidRPr="009C3416">
          <w:rPr>
            <w:rStyle w:val="Hipervnculo"/>
            <w:lang w:val="es-419" w:eastAsia="es-CO"/>
          </w:rPr>
          <w:t>Enlace web</w:t>
        </w:r>
      </w:hyperlink>
    </w:p>
    <w:p w14:paraId="167C804B" w14:textId="4152779E" w:rsidR="002B6D20" w:rsidRDefault="002B6D20" w:rsidP="00E1541A">
      <w:pPr>
        <w:rPr>
          <w:lang w:val="es-419" w:eastAsia="es-CO"/>
        </w:rPr>
      </w:pPr>
    </w:p>
    <w:p w14:paraId="13C3AEFC" w14:textId="77777777" w:rsidR="002B6D20" w:rsidRDefault="002B6D20" w:rsidP="00E1541A">
      <w:pPr>
        <w:rPr>
          <w:lang w:val="es-419" w:eastAsia="es-CO"/>
        </w:rPr>
      </w:pPr>
    </w:p>
    <w:p w14:paraId="6A96947A" w14:textId="5D61D117" w:rsidR="0098428C" w:rsidRDefault="00A81264" w:rsidP="00A81264">
      <w:pPr>
        <w:pStyle w:val="Ttulo1"/>
      </w:pPr>
      <w:bookmarkStart w:id="6" w:name="_Toc168043858"/>
      <w:r w:rsidRPr="00A81264">
        <w:lastRenderedPageBreak/>
        <w:t>Introducción al escalado</w:t>
      </w:r>
      <w:bookmarkEnd w:id="6"/>
    </w:p>
    <w:p w14:paraId="146524BD" w14:textId="39367056" w:rsidR="0063485E" w:rsidRDefault="009C3416" w:rsidP="00E47D0B">
      <w:pPr>
        <w:rPr>
          <w:lang w:val="es-419" w:eastAsia="es-CO"/>
        </w:rPr>
      </w:pPr>
      <w:r w:rsidRPr="009C3416">
        <w:rPr>
          <w:lang w:val="es-419" w:eastAsia="es-CO"/>
        </w:rPr>
        <w:t>El escalado de tallas hace referencia al proceso que permite la adecuación del patronaje de prendas de vestir partiendo de una base a cada una de las tallas generando incremento o reducción de tamaño para un modelo determinado. El escalado es aplicado por partes, las partes o piezas separadas (moldes) que se originan en el proceso de patronaje que parte de la interpretación de un modelo o diseño, es decir, se escalan por separado las partes o piezas de una camisa, delantero, posterior, cuello, manga y puño, y demás complementos que lo compongan.</w:t>
      </w:r>
    </w:p>
    <w:p w14:paraId="3D13B87F" w14:textId="7F55E62F" w:rsidR="00E1541A" w:rsidRDefault="00E1541A" w:rsidP="001C3144">
      <w:pPr>
        <w:jc w:val="center"/>
        <w:rPr>
          <w:lang w:val="es-419" w:eastAsia="es-CO"/>
        </w:rPr>
      </w:pPr>
      <w:r>
        <w:rPr>
          <w:noProof/>
          <w:lang w:val="es-419" w:eastAsia="es-CO"/>
        </w:rPr>
        <w:drawing>
          <wp:inline distT="0" distB="0" distL="0" distR="0" wp14:anchorId="7A1F2FE9" wp14:editId="1A235532">
            <wp:extent cx="2054431" cy="2054431"/>
            <wp:effectExtent l="0" t="0" r="3175" b="3175"/>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5985" cy="2055985"/>
                    </a:xfrm>
                    <a:prstGeom prst="rect">
                      <a:avLst/>
                    </a:prstGeom>
                    <a:noFill/>
                  </pic:spPr>
                </pic:pic>
              </a:graphicData>
            </a:graphic>
          </wp:inline>
        </w:drawing>
      </w:r>
    </w:p>
    <w:p w14:paraId="4E5A9ECD" w14:textId="71E2B06D" w:rsidR="001C3144" w:rsidRDefault="00E1541A" w:rsidP="009C3416">
      <w:pPr>
        <w:rPr>
          <w:lang w:val="es-419" w:eastAsia="es-CO"/>
        </w:rPr>
      </w:pPr>
      <w:r w:rsidRPr="00E1541A">
        <w:rPr>
          <w:lang w:val="es-419" w:eastAsia="es-CO"/>
        </w:rPr>
        <w:t>Es indispensable tener clara la terminología que se implementa en este proceso para evitar confundirse en la aplicación de esta metodología:</w:t>
      </w:r>
    </w:p>
    <w:p w14:paraId="238D2B90" w14:textId="4922927D" w:rsidR="001C3144" w:rsidRPr="001C3144" w:rsidRDefault="001C3144" w:rsidP="001C3144">
      <w:pPr>
        <w:pStyle w:val="Prrafodelista"/>
        <w:numPr>
          <w:ilvl w:val="0"/>
          <w:numId w:val="11"/>
        </w:numPr>
        <w:rPr>
          <w:b/>
          <w:bCs/>
          <w:lang w:val="es-419" w:eastAsia="es-CO"/>
        </w:rPr>
      </w:pPr>
      <w:r w:rsidRPr="001C3144">
        <w:rPr>
          <w:b/>
          <w:bCs/>
          <w:lang w:val="es-419" w:eastAsia="es-CO"/>
        </w:rPr>
        <w:t>Talla prototipo</w:t>
      </w:r>
    </w:p>
    <w:p w14:paraId="1B870654" w14:textId="058AECB4" w:rsidR="001C3144" w:rsidRPr="001C3144" w:rsidRDefault="001C3144" w:rsidP="001C3144">
      <w:pPr>
        <w:pStyle w:val="Prrafodelista"/>
        <w:ind w:left="1429" w:firstLine="0"/>
        <w:rPr>
          <w:lang w:val="es-419" w:eastAsia="es-CO"/>
        </w:rPr>
      </w:pPr>
      <w:r w:rsidRPr="001C3144">
        <w:rPr>
          <w:lang w:val="es-419" w:eastAsia="es-CO"/>
        </w:rPr>
        <w:t>Es la talla de la cual se parte un escalado, también llamado patrón base, por ejemplo, el básico del corpiño para dama.</w:t>
      </w:r>
    </w:p>
    <w:p w14:paraId="6FC02FC5" w14:textId="77777777" w:rsidR="001C3144" w:rsidRPr="001C3144" w:rsidRDefault="001C3144" w:rsidP="001C3144">
      <w:pPr>
        <w:pStyle w:val="Prrafodelista"/>
        <w:numPr>
          <w:ilvl w:val="0"/>
          <w:numId w:val="11"/>
        </w:numPr>
        <w:rPr>
          <w:b/>
          <w:bCs/>
          <w:lang w:val="es-419" w:eastAsia="es-CO"/>
        </w:rPr>
      </w:pPr>
      <w:r w:rsidRPr="001C3144">
        <w:rPr>
          <w:b/>
          <w:bCs/>
          <w:lang w:val="es-419" w:eastAsia="es-CO"/>
        </w:rPr>
        <w:t>Talla límite</w:t>
      </w:r>
    </w:p>
    <w:p w14:paraId="3DA75AC8" w14:textId="78D347D4" w:rsidR="001C3144" w:rsidRPr="001C3144" w:rsidRDefault="001C3144" w:rsidP="001C3144">
      <w:pPr>
        <w:pStyle w:val="Prrafodelista"/>
        <w:ind w:left="1429" w:firstLine="0"/>
        <w:rPr>
          <w:lang w:val="es-419" w:eastAsia="es-CO"/>
        </w:rPr>
      </w:pPr>
      <w:r w:rsidRPr="001C3144">
        <w:rPr>
          <w:lang w:val="es-419" w:eastAsia="es-CO"/>
        </w:rPr>
        <w:t>Es la talla escalada y para la cual se implementaron medidas específicas para poder obtener dicha pieza incrementada o reducida.</w:t>
      </w:r>
    </w:p>
    <w:p w14:paraId="4110E2E4" w14:textId="77777777" w:rsidR="001C3144" w:rsidRPr="001C3144" w:rsidRDefault="001C3144" w:rsidP="001C3144">
      <w:pPr>
        <w:pStyle w:val="Prrafodelista"/>
        <w:numPr>
          <w:ilvl w:val="0"/>
          <w:numId w:val="11"/>
        </w:numPr>
        <w:rPr>
          <w:b/>
          <w:bCs/>
          <w:lang w:val="es-419" w:eastAsia="es-CO"/>
        </w:rPr>
      </w:pPr>
      <w:r w:rsidRPr="001C3144">
        <w:rPr>
          <w:b/>
          <w:bCs/>
          <w:lang w:val="es-419" w:eastAsia="es-CO"/>
        </w:rPr>
        <w:t>Foco de proyección</w:t>
      </w:r>
    </w:p>
    <w:p w14:paraId="5C7782F4" w14:textId="1DDDB21B" w:rsidR="001C3144" w:rsidRPr="001C3144" w:rsidRDefault="001C3144" w:rsidP="001C3144">
      <w:pPr>
        <w:pStyle w:val="Prrafodelista"/>
        <w:ind w:left="1429" w:firstLine="0"/>
        <w:rPr>
          <w:lang w:val="es-419" w:eastAsia="es-CO"/>
        </w:rPr>
      </w:pPr>
      <w:r w:rsidRPr="001C3144">
        <w:rPr>
          <w:lang w:val="es-419" w:eastAsia="es-CO"/>
        </w:rPr>
        <w:lastRenderedPageBreak/>
        <w:t>Punto hallado numéricamente y donde se partirán las líneas a proyectar.</w:t>
      </w:r>
    </w:p>
    <w:p w14:paraId="1256CBDC" w14:textId="77777777" w:rsidR="001C3144" w:rsidRPr="001C3144" w:rsidRDefault="001C3144" w:rsidP="001C3144">
      <w:pPr>
        <w:pStyle w:val="Prrafodelista"/>
        <w:numPr>
          <w:ilvl w:val="0"/>
          <w:numId w:val="11"/>
        </w:numPr>
        <w:rPr>
          <w:b/>
          <w:bCs/>
          <w:lang w:val="es-419" w:eastAsia="es-CO"/>
        </w:rPr>
      </w:pPr>
      <w:r w:rsidRPr="001C3144">
        <w:rPr>
          <w:b/>
          <w:bCs/>
          <w:lang w:val="es-419" w:eastAsia="es-CO"/>
        </w:rPr>
        <w:t>Constante</w:t>
      </w:r>
    </w:p>
    <w:p w14:paraId="5D066C48" w14:textId="31A39685" w:rsidR="001C3144" w:rsidRPr="001C3144" w:rsidRDefault="001C3144" w:rsidP="001C3144">
      <w:pPr>
        <w:pStyle w:val="Prrafodelista"/>
        <w:ind w:left="1429" w:firstLine="0"/>
        <w:rPr>
          <w:lang w:val="es-419" w:eastAsia="es-CO"/>
        </w:rPr>
      </w:pPr>
      <w:r w:rsidRPr="001C3144">
        <w:rPr>
          <w:lang w:val="es-419" w:eastAsia="es-CO"/>
        </w:rPr>
        <w:t>Punto para hallar la longitud de los moldes.</w:t>
      </w:r>
    </w:p>
    <w:p w14:paraId="0BE3AA1D" w14:textId="77777777" w:rsidR="001C3144" w:rsidRPr="001C3144" w:rsidRDefault="001C3144" w:rsidP="001C3144">
      <w:pPr>
        <w:pStyle w:val="Prrafodelista"/>
        <w:numPr>
          <w:ilvl w:val="0"/>
          <w:numId w:val="11"/>
        </w:numPr>
        <w:rPr>
          <w:b/>
          <w:bCs/>
          <w:lang w:val="es-419" w:eastAsia="es-CO"/>
        </w:rPr>
      </w:pPr>
      <w:r w:rsidRPr="001C3144">
        <w:rPr>
          <w:b/>
          <w:bCs/>
          <w:lang w:val="es-419" w:eastAsia="es-CO"/>
        </w:rPr>
        <w:t>Base</w:t>
      </w:r>
    </w:p>
    <w:p w14:paraId="6BD23FB6" w14:textId="36B6ACDE" w:rsidR="001C3144" w:rsidRPr="001C3144" w:rsidRDefault="001C3144" w:rsidP="001C3144">
      <w:pPr>
        <w:pStyle w:val="Prrafodelista"/>
        <w:ind w:left="1429" w:firstLine="0"/>
        <w:rPr>
          <w:lang w:val="es-419" w:eastAsia="es-CO"/>
        </w:rPr>
      </w:pPr>
      <w:r w:rsidRPr="001C3144">
        <w:rPr>
          <w:lang w:val="es-419" w:eastAsia="es-CO"/>
        </w:rPr>
        <w:t>Medida de la que se partirá para implementar las medidas de escalado, por ejemplo, si para una empresa la talla base es la 8, de esta partirán para hacer el escalado de las demás tallas que manejan en dicha empresa.</w:t>
      </w:r>
    </w:p>
    <w:p w14:paraId="078D2D6E" w14:textId="77777777" w:rsidR="001C3144" w:rsidRPr="001C3144" w:rsidRDefault="001C3144" w:rsidP="001C3144">
      <w:pPr>
        <w:pStyle w:val="Prrafodelista"/>
        <w:numPr>
          <w:ilvl w:val="0"/>
          <w:numId w:val="11"/>
        </w:numPr>
        <w:rPr>
          <w:b/>
          <w:bCs/>
          <w:lang w:val="es-419" w:eastAsia="es-CO"/>
        </w:rPr>
      </w:pPr>
      <w:r w:rsidRPr="001C3144">
        <w:rPr>
          <w:b/>
          <w:bCs/>
          <w:lang w:val="es-419" w:eastAsia="es-CO"/>
        </w:rPr>
        <w:t>Proporciones</w:t>
      </w:r>
    </w:p>
    <w:p w14:paraId="4DB4CECA" w14:textId="42EDA427" w:rsidR="001C3144" w:rsidRPr="0063485E" w:rsidRDefault="001C3144" w:rsidP="001C3144">
      <w:pPr>
        <w:pStyle w:val="Prrafodelista"/>
        <w:ind w:left="1429" w:firstLine="0"/>
        <w:rPr>
          <w:lang w:val="es-419" w:eastAsia="es-CO"/>
        </w:rPr>
      </w:pPr>
      <w:r w:rsidRPr="001C3144">
        <w:rPr>
          <w:lang w:val="es-419" w:eastAsia="es-CO"/>
        </w:rPr>
        <w:t>Identificadas de acuerdo al cuadro de tallas o medidas estandarizadas, estas son establecidas por cada empresa o fábrica.</w:t>
      </w:r>
    </w:p>
    <w:p w14:paraId="002C9507" w14:textId="0EE8678D" w:rsidR="001C3144" w:rsidRPr="001C3144" w:rsidRDefault="001C3144" w:rsidP="001C3144">
      <w:pPr>
        <w:pStyle w:val="Prrafodelista"/>
        <w:numPr>
          <w:ilvl w:val="0"/>
          <w:numId w:val="11"/>
        </w:numPr>
        <w:tabs>
          <w:tab w:val="left" w:pos="3600"/>
        </w:tabs>
        <w:rPr>
          <w:b/>
          <w:bCs/>
          <w:lang w:val="es-419" w:eastAsia="es-CO"/>
        </w:rPr>
      </w:pPr>
      <w:r w:rsidRPr="001C3144">
        <w:rPr>
          <w:b/>
          <w:bCs/>
          <w:lang w:val="es-419" w:eastAsia="es-CO"/>
        </w:rPr>
        <w:t>Plano cartesiano</w:t>
      </w:r>
    </w:p>
    <w:p w14:paraId="3209E8EE" w14:textId="31BF360C" w:rsidR="001C3144" w:rsidRPr="001C3144" w:rsidRDefault="001C3144" w:rsidP="001C3144">
      <w:pPr>
        <w:pStyle w:val="Prrafodelista"/>
        <w:tabs>
          <w:tab w:val="left" w:pos="3600"/>
        </w:tabs>
        <w:ind w:left="1429" w:firstLine="0"/>
        <w:rPr>
          <w:lang w:val="es-419" w:eastAsia="es-CO"/>
        </w:rPr>
      </w:pPr>
      <w:r w:rsidRPr="001C3144">
        <w:rPr>
          <w:lang w:val="es-419" w:eastAsia="es-CO"/>
        </w:rPr>
        <w:t>Formado por rectas y perpendiculares, cuyo sistema es el que guía el movimiento de cada uno de los puntos o focos así:</w:t>
      </w:r>
    </w:p>
    <w:p w14:paraId="5FE6E896" w14:textId="1C3435CC" w:rsidR="001C3144" w:rsidRPr="001C3144" w:rsidRDefault="001C3144" w:rsidP="001C3144">
      <w:pPr>
        <w:tabs>
          <w:tab w:val="left" w:pos="3600"/>
        </w:tabs>
        <w:ind w:left="1429" w:firstLine="0"/>
        <w:rPr>
          <w:lang w:val="es-419" w:eastAsia="es-CO"/>
        </w:rPr>
      </w:pPr>
      <w:r w:rsidRPr="001C3144">
        <w:rPr>
          <w:lang w:val="es-419" w:eastAsia="es-CO"/>
        </w:rPr>
        <w:t>La recta horizontal es llamada eje de las abscisas o de las equis (x)</w:t>
      </w:r>
    </w:p>
    <w:p w14:paraId="1354568B" w14:textId="04D93789" w:rsidR="001C3144" w:rsidRPr="001C3144" w:rsidRDefault="001C3144" w:rsidP="001C3144">
      <w:pPr>
        <w:tabs>
          <w:tab w:val="left" w:pos="3600"/>
        </w:tabs>
        <w:ind w:left="1429" w:firstLine="0"/>
        <w:rPr>
          <w:lang w:val="es-419" w:eastAsia="es-CO"/>
        </w:rPr>
      </w:pPr>
      <w:r w:rsidRPr="001C3144">
        <w:rPr>
          <w:lang w:val="es-419" w:eastAsia="es-CO"/>
        </w:rPr>
        <w:t>La recta vertical, eje de las ordenadas o de las yes, (y)</w:t>
      </w:r>
    </w:p>
    <w:p w14:paraId="43A197AA" w14:textId="2097498C" w:rsidR="00296B7D" w:rsidRDefault="001C3144" w:rsidP="001C3144">
      <w:pPr>
        <w:tabs>
          <w:tab w:val="left" w:pos="3600"/>
        </w:tabs>
        <w:ind w:left="1429" w:firstLine="0"/>
        <w:rPr>
          <w:lang w:val="es-419" w:eastAsia="es-CO"/>
        </w:rPr>
      </w:pPr>
      <w:r w:rsidRPr="001C3144">
        <w:rPr>
          <w:lang w:val="es-419" w:eastAsia="es-CO"/>
        </w:rPr>
        <w:t>El punto donde se cortan recibe el nombre de origen (Punto cero o Punto muerto).</w:t>
      </w:r>
      <w:r w:rsidR="00E47D0B" w:rsidRPr="001C3144">
        <w:rPr>
          <w:lang w:val="es-419" w:eastAsia="es-CO"/>
        </w:rPr>
        <w:tab/>
      </w:r>
    </w:p>
    <w:p w14:paraId="66ED54C0" w14:textId="4D6A2AAE" w:rsidR="009C3416" w:rsidRDefault="009C3416" w:rsidP="001C3144">
      <w:pPr>
        <w:tabs>
          <w:tab w:val="left" w:pos="3600"/>
        </w:tabs>
        <w:ind w:left="1429" w:firstLine="0"/>
        <w:rPr>
          <w:lang w:val="es-419" w:eastAsia="es-CO"/>
        </w:rPr>
      </w:pPr>
    </w:p>
    <w:p w14:paraId="7CF437AA" w14:textId="6AB6360A" w:rsidR="002B6D20" w:rsidRDefault="002B6D20" w:rsidP="001C3144">
      <w:pPr>
        <w:tabs>
          <w:tab w:val="left" w:pos="3600"/>
        </w:tabs>
        <w:ind w:left="1429" w:firstLine="0"/>
        <w:rPr>
          <w:lang w:val="es-419" w:eastAsia="es-CO"/>
        </w:rPr>
      </w:pPr>
    </w:p>
    <w:p w14:paraId="6B441CA2" w14:textId="2F0B6E7C" w:rsidR="002B6D20" w:rsidRDefault="002B6D20" w:rsidP="001C3144">
      <w:pPr>
        <w:tabs>
          <w:tab w:val="left" w:pos="3600"/>
        </w:tabs>
        <w:ind w:left="1429" w:firstLine="0"/>
        <w:rPr>
          <w:lang w:val="es-419" w:eastAsia="es-CO"/>
        </w:rPr>
      </w:pPr>
    </w:p>
    <w:p w14:paraId="649A59CB" w14:textId="77777777" w:rsidR="002B6D20" w:rsidRDefault="002B6D20" w:rsidP="001C3144">
      <w:pPr>
        <w:tabs>
          <w:tab w:val="left" w:pos="3600"/>
        </w:tabs>
        <w:ind w:left="1429" w:firstLine="0"/>
        <w:rPr>
          <w:lang w:val="es-419" w:eastAsia="es-CO"/>
        </w:rPr>
      </w:pPr>
    </w:p>
    <w:p w14:paraId="5ECED4A2" w14:textId="77777777" w:rsidR="009C3416" w:rsidRPr="001C3144" w:rsidRDefault="009C3416" w:rsidP="001C3144">
      <w:pPr>
        <w:tabs>
          <w:tab w:val="left" w:pos="3600"/>
        </w:tabs>
        <w:ind w:left="1429" w:firstLine="0"/>
        <w:rPr>
          <w:lang w:val="es-419" w:eastAsia="es-CO"/>
        </w:rPr>
      </w:pPr>
    </w:p>
    <w:p w14:paraId="253A2BFF" w14:textId="1B294FF1" w:rsidR="001C3144" w:rsidRDefault="001C3144" w:rsidP="001C3144">
      <w:pPr>
        <w:pStyle w:val="Figura"/>
      </w:pPr>
      <w:r w:rsidRPr="001C3144">
        <w:lastRenderedPageBreak/>
        <w:t>Plano cartesiano</w:t>
      </w:r>
    </w:p>
    <w:p w14:paraId="1AEC81EE" w14:textId="3FC026B7" w:rsidR="001C3144" w:rsidRDefault="001C3144" w:rsidP="001C3144">
      <w:pPr>
        <w:jc w:val="center"/>
        <w:rPr>
          <w:lang w:val="es-419" w:eastAsia="es-CO"/>
        </w:rPr>
      </w:pPr>
      <w:r>
        <w:rPr>
          <w:noProof/>
          <w:lang w:val="es-419" w:eastAsia="es-CO"/>
        </w:rPr>
        <w:drawing>
          <wp:inline distT="0" distB="0" distL="0" distR="0" wp14:anchorId="2B86CC6F" wp14:editId="2431CD58">
            <wp:extent cx="2535629" cy="2484916"/>
            <wp:effectExtent l="0" t="0" r="0" b="0"/>
            <wp:docPr id="24" name="Imagen 24" descr="La figura presenta una cuadricula con los ejes X y Y del plano cartesiano, y tres puntos señalado; (2,3),(-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La figura presenta una cuadricula con los ejes X y Y del plano cartesiano, y tres puntos señalado; (2,3),(-3,1)(-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40104" cy="2489301"/>
                    </a:xfrm>
                    <a:prstGeom prst="rect">
                      <a:avLst/>
                    </a:prstGeom>
                    <a:noFill/>
                  </pic:spPr>
                </pic:pic>
              </a:graphicData>
            </a:graphic>
          </wp:inline>
        </w:drawing>
      </w:r>
    </w:p>
    <w:p w14:paraId="499A087B" w14:textId="7E82DE3D" w:rsidR="009C3416" w:rsidRPr="001C3144" w:rsidRDefault="009C3416" w:rsidP="001C3144">
      <w:pPr>
        <w:jc w:val="center"/>
        <w:rPr>
          <w:lang w:val="es-419" w:eastAsia="es-CO"/>
        </w:rPr>
      </w:pPr>
      <w:r w:rsidRPr="009C3416">
        <w:rPr>
          <w:lang w:val="es-419" w:eastAsia="es-CO"/>
        </w:rPr>
        <w:t>Fuente.</w:t>
      </w:r>
      <w:r w:rsidR="007C1CEA">
        <w:rPr>
          <w:lang w:val="es-419" w:eastAsia="es-CO"/>
        </w:rPr>
        <w:t xml:space="preserve"> </w:t>
      </w:r>
      <w:r w:rsidRPr="009C3416">
        <w:rPr>
          <w:lang w:val="es-419" w:eastAsia="es-CO"/>
        </w:rPr>
        <w:t>https://www.significados.com/plano-cartesiano/</w:t>
      </w:r>
    </w:p>
    <w:p w14:paraId="2D221A44" w14:textId="0C7BE3B3" w:rsidR="000D5447" w:rsidRDefault="00A81264" w:rsidP="00A81264">
      <w:pPr>
        <w:pStyle w:val="Ttulo2"/>
      </w:pPr>
      <w:bookmarkStart w:id="7" w:name="_Toc168043859"/>
      <w:r w:rsidRPr="00A81264">
        <w:t>Tipos de escalado</w:t>
      </w:r>
      <w:bookmarkEnd w:id="7"/>
    </w:p>
    <w:p w14:paraId="1915C6DC" w14:textId="1226F475" w:rsidR="001C3144" w:rsidRPr="001C3144" w:rsidRDefault="001C3144" w:rsidP="001C3144">
      <w:pPr>
        <w:rPr>
          <w:lang w:val="es-419" w:eastAsia="es-CO"/>
        </w:rPr>
      </w:pPr>
      <w:r w:rsidRPr="001C3144">
        <w:rPr>
          <w:lang w:val="es-419" w:eastAsia="es-CO"/>
        </w:rPr>
        <w:t>Aunque se establece en el patronaje industrial una metodología universal para el escalado, de este se derivan varios tipos de escalado, dado que cada empresa o fábrica personaliza su cuadro de tallas o medidas a partir de las necesidades que cubren a sus públicos objetivos.</w:t>
      </w:r>
    </w:p>
    <w:p w14:paraId="416396A8" w14:textId="7B7CE8AB" w:rsidR="003C4559" w:rsidRDefault="001C3144" w:rsidP="001C3144">
      <w:pPr>
        <w:rPr>
          <w:lang w:val="es-419" w:eastAsia="es-CO"/>
        </w:rPr>
      </w:pPr>
      <w:r w:rsidRPr="001C3144">
        <w:rPr>
          <w:lang w:val="es-419" w:eastAsia="es-CO"/>
        </w:rPr>
        <w:t>A continuación, se presentan los cuatro (4) tipos de escalado más utilizados en la industria de la confección:</w:t>
      </w:r>
    </w:p>
    <w:p w14:paraId="6B961C14" w14:textId="77777777" w:rsidR="001C3144" w:rsidRPr="001C3144" w:rsidRDefault="001C3144" w:rsidP="001C3144">
      <w:pPr>
        <w:rPr>
          <w:b/>
          <w:bCs/>
          <w:lang w:val="es-419" w:eastAsia="es-CO"/>
        </w:rPr>
      </w:pPr>
      <w:r w:rsidRPr="001C3144">
        <w:rPr>
          <w:b/>
          <w:bCs/>
          <w:lang w:val="es-419" w:eastAsia="es-CO"/>
        </w:rPr>
        <w:t>Escalado monobásico</w:t>
      </w:r>
    </w:p>
    <w:p w14:paraId="7BAA3671" w14:textId="7F781AAE" w:rsidR="001C3144" w:rsidRPr="001C3144" w:rsidRDefault="001C3144" w:rsidP="001C3144">
      <w:pPr>
        <w:rPr>
          <w:lang w:val="es-419" w:eastAsia="es-CO"/>
        </w:rPr>
      </w:pPr>
      <w:r w:rsidRPr="001C3144">
        <w:rPr>
          <w:lang w:val="es-419" w:eastAsia="es-CO"/>
        </w:rPr>
        <w:t>Se parte de tallas base para reducir o aumentar a otras tallas. Se realizan a partir de una constante de medida aplicada a toda la serie de tallas en largos y anchos, también es llamado escalado de crecimiento real y es proporcional.</w:t>
      </w:r>
    </w:p>
    <w:p w14:paraId="0C7CE325" w14:textId="259F7FD0" w:rsidR="001C3144" w:rsidRDefault="001C3144" w:rsidP="009C3416">
      <w:pPr>
        <w:rPr>
          <w:lang w:val="es-419" w:eastAsia="es-CO"/>
        </w:rPr>
      </w:pPr>
      <w:r>
        <w:rPr>
          <w:lang w:val="es-419" w:eastAsia="es-CO"/>
        </w:rPr>
        <w:t xml:space="preserve">A continuación, se presenta la </w:t>
      </w:r>
      <w:r w:rsidRPr="001C3144">
        <w:rPr>
          <w:lang w:val="es-419" w:eastAsia="es-CO"/>
        </w:rPr>
        <w:t>figura de escalado monobásico</w:t>
      </w:r>
    </w:p>
    <w:p w14:paraId="05D79C78" w14:textId="0D276DF8" w:rsidR="001C3144" w:rsidRDefault="001C3144" w:rsidP="001C3144">
      <w:pPr>
        <w:pStyle w:val="Figura"/>
      </w:pPr>
      <w:r w:rsidRPr="001C3144">
        <w:lastRenderedPageBreak/>
        <w:t>Escalado monobásico</w:t>
      </w:r>
    </w:p>
    <w:p w14:paraId="3CB26F87" w14:textId="72F7160B" w:rsidR="001C3144" w:rsidRDefault="001C3144" w:rsidP="001C3144">
      <w:pPr>
        <w:jc w:val="center"/>
        <w:rPr>
          <w:lang w:val="es-419" w:eastAsia="es-CO"/>
        </w:rPr>
      </w:pPr>
      <w:r>
        <w:rPr>
          <w:noProof/>
          <w:lang w:val="es-419" w:eastAsia="es-CO"/>
        </w:rPr>
        <w:drawing>
          <wp:inline distT="0" distB="0" distL="0" distR="0" wp14:anchorId="12908DCA" wp14:editId="5A804A47">
            <wp:extent cx="1970100" cy="3223799"/>
            <wp:effectExtent l="0" t="0" r="0" b="0"/>
            <wp:docPr id="25" name="Imagen 25" descr="La imagen muestra un diagrama de un patrón de costura con diversas medidas anotadas en distintos puntos del patrón. El título de la figura es “Escalado monobásico.” Las medidas incluyen anchura de hombros, longitud de sisa, y otras dimensiones específicas para la confección de la prenda. El diagrama está detallado con líneas y flechas que indican dónde se deben tomar o ajustar las me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La imagen muestra un diagrama de un patrón de costura con diversas medidas anotadas en distintos puntos del patrón. El título de la figura es “Escalado monobásico.” Las medidas incluyen anchura de hombros, longitud de sisa, y otras dimensiones específicas para la confección de la prenda. El diagrama está detallado con líneas y flechas que indican dónde se deben tomar o ajustar las medida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87297" cy="3251939"/>
                    </a:xfrm>
                    <a:prstGeom prst="rect">
                      <a:avLst/>
                    </a:prstGeom>
                    <a:noFill/>
                  </pic:spPr>
                </pic:pic>
              </a:graphicData>
            </a:graphic>
          </wp:inline>
        </w:drawing>
      </w:r>
    </w:p>
    <w:p w14:paraId="0C1588C7" w14:textId="7D94B348" w:rsidR="009C3416" w:rsidRDefault="009C3416" w:rsidP="001C3144">
      <w:pPr>
        <w:jc w:val="center"/>
        <w:rPr>
          <w:lang w:val="es-419" w:eastAsia="es-CO"/>
        </w:rPr>
      </w:pPr>
      <w:r w:rsidRPr="009C3416">
        <w:rPr>
          <w:lang w:val="es-419" w:eastAsia="es-CO"/>
        </w:rPr>
        <w:t>Fuente.</w:t>
      </w:r>
      <w:r w:rsidR="007C1CEA">
        <w:rPr>
          <w:lang w:val="es-419" w:eastAsia="es-CO"/>
        </w:rPr>
        <w:t xml:space="preserve"> </w:t>
      </w:r>
      <w:r w:rsidRPr="009C3416">
        <w:rPr>
          <w:lang w:val="es-419" w:eastAsia="es-CO"/>
        </w:rPr>
        <w:t>https://mimundodemoda.com/wp-content/uploads/2020/12/Manual_patronaje_basico-y-costura.pdf</w:t>
      </w:r>
    </w:p>
    <w:p w14:paraId="6A164157" w14:textId="77777777" w:rsidR="0025578B" w:rsidRDefault="0025578B" w:rsidP="001C3144">
      <w:pPr>
        <w:jc w:val="center"/>
        <w:rPr>
          <w:lang w:val="es-419" w:eastAsia="es-CO"/>
        </w:rPr>
      </w:pPr>
    </w:p>
    <w:p w14:paraId="4F985EBB" w14:textId="77777777" w:rsidR="001C3144" w:rsidRPr="001C3144" w:rsidRDefault="001C3144" w:rsidP="001C3144">
      <w:pPr>
        <w:rPr>
          <w:b/>
          <w:bCs/>
          <w:lang w:val="es-419" w:eastAsia="es-CO"/>
        </w:rPr>
      </w:pPr>
      <w:r w:rsidRPr="001C3144">
        <w:rPr>
          <w:b/>
          <w:bCs/>
          <w:lang w:val="es-419" w:eastAsia="es-CO"/>
        </w:rPr>
        <w:t>Simple o relativo/diferencial</w:t>
      </w:r>
    </w:p>
    <w:p w14:paraId="4FF71B8A" w14:textId="32E63335" w:rsidR="001C3144" w:rsidRDefault="001C3144" w:rsidP="001C3144">
      <w:pPr>
        <w:rPr>
          <w:lang w:val="es-419" w:eastAsia="es-CO"/>
        </w:rPr>
      </w:pPr>
      <w:r w:rsidRPr="001C3144">
        <w:rPr>
          <w:lang w:val="es-419" w:eastAsia="es-CO"/>
        </w:rPr>
        <w:t xml:space="preserve">Es implementado cuando en los cuadros de tallas se </w:t>
      </w:r>
      <w:r w:rsidR="009C3416">
        <w:rPr>
          <w:lang w:val="es-419" w:eastAsia="es-CO"/>
        </w:rPr>
        <w:t>indique</w:t>
      </w:r>
      <w:r w:rsidRPr="001C3144">
        <w:rPr>
          <w:lang w:val="es-419" w:eastAsia="es-CO"/>
        </w:rPr>
        <w:t xml:space="preserve"> que los incrementos entre tallas varían dentro de la serie, por ejemplo, no hay mayor incremento en estatura (largos totales) pero si en anchos.</w:t>
      </w:r>
    </w:p>
    <w:p w14:paraId="44473DDD" w14:textId="7C1D174E" w:rsidR="0025578B" w:rsidRDefault="0025578B" w:rsidP="001C3144">
      <w:pPr>
        <w:rPr>
          <w:lang w:val="es-419" w:eastAsia="es-CO"/>
        </w:rPr>
      </w:pPr>
    </w:p>
    <w:p w14:paraId="03140B3E" w14:textId="32FFFF66" w:rsidR="0025578B" w:rsidRDefault="0025578B" w:rsidP="001C3144">
      <w:pPr>
        <w:rPr>
          <w:lang w:val="es-419" w:eastAsia="es-CO"/>
        </w:rPr>
      </w:pPr>
    </w:p>
    <w:p w14:paraId="21F5B68A" w14:textId="6A688560" w:rsidR="0025578B" w:rsidRDefault="0025578B" w:rsidP="001C3144">
      <w:pPr>
        <w:rPr>
          <w:lang w:val="es-419" w:eastAsia="es-CO"/>
        </w:rPr>
      </w:pPr>
    </w:p>
    <w:p w14:paraId="0971B944" w14:textId="77777777" w:rsidR="0025578B" w:rsidRDefault="0025578B" w:rsidP="001C3144">
      <w:pPr>
        <w:rPr>
          <w:lang w:val="es-419" w:eastAsia="es-CO"/>
        </w:rPr>
      </w:pPr>
    </w:p>
    <w:p w14:paraId="4405F1DE" w14:textId="3E880FD8" w:rsidR="001C3144" w:rsidRDefault="001C3144" w:rsidP="001C3144">
      <w:pPr>
        <w:pStyle w:val="Figura"/>
      </w:pPr>
      <w:r w:rsidRPr="001C3144">
        <w:lastRenderedPageBreak/>
        <w:t>Simple o relativo/diferencial</w:t>
      </w:r>
    </w:p>
    <w:p w14:paraId="04D4AD7C" w14:textId="0240C07F" w:rsidR="001C3144" w:rsidRDefault="001C3144" w:rsidP="001C3144">
      <w:pPr>
        <w:jc w:val="center"/>
        <w:rPr>
          <w:lang w:val="es-419" w:eastAsia="es-CO"/>
        </w:rPr>
      </w:pPr>
      <w:r>
        <w:rPr>
          <w:noProof/>
          <w:lang w:val="es-419" w:eastAsia="es-CO"/>
        </w:rPr>
        <w:drawing>
          <wp:inline distT="0" distB="0" distL="0" distR="0" wp14:anchorId="6866BA6A" wp14:editId="5D6626AA">
            <wp:extent cx="2400602" cy="1674420"/>
            <wp:effectExtent l="0" t="0" r="0" b="2540"/>
            <wp:docPr id="26" name="Imagen 26" descr="La imagen muestra un diagrama de patrones de costura etiquetado como “Figura 9 Simple o relativo/diferencial.” El diagrama presenta múltiples contornos de diferentes colores superpuestos, que probablemente representan distintos tamaños o ajustes del patrón. Las líneas y marcas indican cómo se debe escalar o ajustar el patrón para diferentes me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La imagen muestra un diagrama de patrones de costura etiquetado como “Figura 9 Simple o relativo/diferencial.” El diagrama presenta múltiples contornos de diferentes colores superpuestos, que probablemente representan distintos tamaños o ajustes del patrón. Las líneas y marcas indican cómo se debe escalar o ajustar el patrón para diferentes medida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31322" cy="1695847"/>
                    </a:xfrm>
                    <a:prstGeom prst="rect">
                      <a:avLst/>
                    </a:prstGeom>
                    <a:noFill/>
                  </pic:spPr>
                </pic:pic>
              </a:graphicData>
            </a:graphic>
          </wp:inline>
        </w:drawing>
      </w:r>
    </w:p>
    <w:p w14:paraId="0925820F" w14:textId="4CAECB5D" w:rsidR="0025578B" w:rsidRDefault="0025578B" w:rsidP="001C3144">
      <w:pPr>
        <w:jc w:val="center"/>
        <w:rPr>
          <w:lang w:val="es-419" w:eastAsia="es-CO"/>
        </w:rPr>
      </w:pPr>
      <w:r w:rsidRPr="0025578B">
        <w:rPr>
          <w:lang w:val="es-419" w:eastAsia="es-CO"/>
        </w:rPr>
        <w:t>Fuente.</w:t>
      </w:r>
      <w:r w:rsidR="007C1CEA">
        <w:rPr>
          <w:lang w:val="es-419" w:eastAsia="es-CO"/>
        </w:rPr>
        <w:t xml:space="preserve"> </w:t>
      </w:r>
      <w:r w:rsidRPr="0025578B">
        <w:rPr>
          <w:lang w:val="es-419" w:eastAsia="es-CO"/>
        </w:rPr>
        <w:t>https://mimundodemoda.com/wp-content/uploads/2020/12/Manual_patronaje_basico-y-costura.pdf</w:t>
      </w:r>
    </w:p>
    <w:p w14:paraId="48CAC39F" w14:textId="77777777" w:rsidR="001C3144" w:rsidRPr="001C3144" w:rsidRDefault="001C3144" w:rsidP="001C3144">
      <w:pPr>
        <w:rPr>
          <w:b/>
          <w:bCs/>
          <w:lang w:val="es-419" w:eastAsia="es-CO"/>
        </w:rPr>
      </w:pPr>
      <w:r w:rsidRPr="001C3144">
        <w:rPr>
          <w:b/>
          <w:bCs/>
          <w:lang w:val="es-419" w:eastAsia="es-CO"/>
        </w:rPr>
        <w:t>Escalado bibásico</w:t>
      </w:r>
    </w:p>
    <w:p w14:paraId="0B5989B6" w14:textId="3EE75E46" w:rsidR="001C3144" w:rsidRDefault="001C3144" w:rsidP="001C3144">
      <w:pPr>
        <w:rPr>
          <w:lang w:val="es-419" w:eastAsia="es-CO"/>
        </w:rPr>
      </w:pPr>
      <w:r w:rsidRPr="001C3144">
        <w:rPr>
          <w:lang w:val="es-419" w:eastAsia="es-CO"/>
        </w:rPr>
        <w:t>Aplicado para obtener tallas intermedias a partir del análisis de medidas de dos tallas, con este se determina la talla base y la talla limite.</w:t>
      </w:r>
    </w:p>
    <w:p w14:paraId="2B3E4B36" w14:textId="77777777" w:rsidR="001C3144" w:rsidRPr="001C3144" w:rsidRDefault="001C3144" w:rsidP="001C3144">
      <w:pPr>
        <w:rPr>
          <w:b/>
          <w:bCs/>
          <w:lang w:val="es-419" w:eastAsia="es-CO"/>
        </w:rPr>
      </w:pPr>
      <w:r w:rsidRPr="001C3144">
        <w:rPr>
          <w:b/>
          <w:bCs/>
          <w:lang w:val="es-419" w:eastAsia="es-CO"/>
        </w:rPr>
        <w:t>Escalado tribásico</w:t>
      </w:r>
    </w:p>
    <w:p w14:paraId="4D1877B9" w14:textId="0FD82824" w:rsidR="001C3144" w:rsidRPr="001C3144" w:rsidRDefault="001C3144" w:rsidP="001C3144">
      <w:pPr>
        <w:rPr>
          <w:lang w:val="es-419" w:eastAsia="es-CO"/>
        </w:rPr>
      </w:pPr>
      <w:r w:rsidRPr="001C3144">
        <w:rPr>
          <w:lang w:val="es-419" w:eastAsia="es-CO"/>
        </w:rPr>
        <w:t>Similar al bibásico, aquí se toman tres tallas para obtener las tallas intermedias. Por ejemplo: se toman las tallas 10, 14 y 18´pára obtener la talla 12 y 16 que corresponden a las intermedias.</w:t>
      </w:r>
    </w:p>
    <w:p w14:paraId="108D03D6" w14:textId="7288B887" w:rsidR="00F35D2B" w:rsidRDefault="00E47D0B" w:rsidP="00A81264">
      <w:pPr>
        <w:pStyle w:val="Ttulo2"/>
      </w:pPr>
      <w:r>
        <w:t xml:space="preserve"> </w:t>
      </w:r>
      <w:bookmarkStart w:id="8" w:name="_Toc168043860"/>
      <w:r w:rsidR="00A81264" w:rsidRPr="00A81264">
        <w:t>Análisis de cuadros de tallas</w:t>
      </w:r>
      <w:bookmarkEnd w:id="8"/>
    </w:p>
    <w:p w14:paraId="678DD3D5" w14:textId="3D0BCF17" w:rsidR="001C3144" w:rsidRPr="001C3144" w:rsidRDefault="001C3144" w:rsidP="001C3144">
      <w:pPr>
        <w:rPr>
          <w:lang w:val="es-419" w:eastAsia="es-CO"/>
        </w:rPr>
      </w:pPr>
      <w:r w:rsidRPr="001C3144">
        <w:rPr>
          <w:lang w:val="es-419" w:eastAsia="es-CO"/>
        </w:rPr>
        <w:t>Los cuadros de tallas como se ha mencionado son el punto importante dentro del escalado industrial de prendas, por ello se debe tener en cuenta:</w:t>
      </w:r>
    </w:p>
    <w:p w14:paraId="12507425" w14:textId="0914705D" w:rsidR="001C3144" w:rsidRPr="001C3144" w:rsidRDefault="001C3144" w:rsidP="001C3144">
      <w:pPr>
        <w:pStyle w:val="Prrafodelista"/>
        <w:numPr>
          <w:ilvl w:val="0"/>
          <w:numId w:val="11"/>
        </w:numPr>
      </w:pPr>
      <w:r w:rsidRPr="001C3144">
        <w:rPr>
          <w:b/>
          <w:bCs/>
        </w:rPr>
        <w:t>Los límites de las tallas:</w:t>
      </w:r>
      <w:r w:rsidRPr="001C3144">
        <w:t xml:space="preserve"> la más grande y la más pequeña.</w:t>
      </w:r>
    </w:p>
    <w:p w14:paraId="79D37788" w14:textId="70274C71" w:rsidR="001C3144" w:rsidRPr="001C3144" w:rsidRDefault="001C3144" w:rsidP="001C3144">
      <w:pPr>
        <w:pStyle w:val="Prrafodelista"/>
        <w:numPr>
          <w:ilvl w:val="0"/>
          <w:numId w:val="11"/>
        </w:numPr>
      </w:pPr>
      <w:r w:rsidRPr="001C3144">
        <w:rPr>
          <w:b/>
          <w:bCs/>
        </w:rPr>
        <w:t>Frecuencia:</w:t>
      </w:r>
      <w:r w:rsidRPr="001C3144">
        <w:t xml:space="preserve"> esto es lo que determina el aumento de medidas de talla a talla, aquí es importante analizar si es secuencial o no y se poseen constantes y variables.</w:t>
      </w:r>
    </w:p>
    <w:p w14:paraId="021C0FE1" w14:textId="02AF3CF1" w:rsidR="001C3144" w:rsidRDefault="001C3144" w:rsidP="001C3144">
      <w:pPr>
        <w:pStyle w:val="Prrafodelista"/>
        <w:numPr>
          <w:ilvl w:val="0"/>
          <w:numId w:val="11"/>
        </w:numPr>
      </w:pPr>
      <w:r w:rsidRPr="001C3144">
        <w:rPr>
          <w:b/>
          <w:bCs/>
        </w:rPr>
        <w:lastRenderedPageBreak/>
        <w:t>Incremento:</w:t>
      </w:r>
      <w:r w:rsidRPr="001C3144">
        <w:t xml:space="preserve"> el crecimiento de talla por talla en cada uno de los apartados de las medidas antropométricas.</w:t>
      </w:r>
    </w:p>
    <w:p w14:paraId="17C1A3EC" w14:textId="5F54160B" w:rsidR="00592DDC" w:rsidRDefault="00592DDC" w:rsidP="00592DDC">
      <w:pPr>
        <w:ind w:left="1069" w:firstLine="0"/>
        <w:jc w:val="center"/>
      </w:pPr>
      <w:r>
        <w:rPr>
          <w:noProof/>
        </w:rPr>
        <w:drawing>
          <wp:inline distT="0" distB="0" distL="0" distR="0" wp14:anchorId="7E7E117A" wp14:editId="6F60601C">
            <wp:extent cx="1733798" cy="2221612"/>
            <wp:effectExtent l="0" t="0" r="0" b="7620"/>
            <wp:docPr id="27" name="Imagen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a:extLst>
                        <a:ext uri="{C183D7F6-B498-43B3-948B-1728B52AA6E4}">
                          <adec:decorative xmlns:adec="http://schemas.microsoft.com/office/drawing/2017/decorative" val="1"/>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47334" cy="2238957"/>
                    </a:xfrm>
                    <a:prstGeom prst="rect">
                      <a:avLst/>
                    </a:prstGeom>
                    <a:noFill/>
                  </pic:spPr>
                </pic:pic>
              </a:graphicData>
            </a:graphic>
          </wp:inline>
        </w:drawing>
      </w:r>
    </w:p>
    <w:p w14:paraId="37DE9836" w14:textId="4F682D59" w:rsidR="0025578B" w:rsidRDefault="0025578B" w:rsidP="0025578B">
      <w:pPr>
        <w:ind w:left="1069" w:firstLine="0"/>
      </w:pPr>
      <w:r w:rsidRPr="0025578B">
        <w:t xml:space="preserve">Anexo. </w:t>
      </w:r>
      <w:r w:rsidR="008375EC" w:rsidRPr="008375EC">
        <w:t>Introducción y contextualización-escalado</w:t>
      </w:r>
    </w:p>
    <w:p w14:paraId="5BEEDEDF" w14:textId="613E39C7" w:rsidR="00592DDC" w:rsidRPr="001C3144" w:rsidRDefault="00DE2B3C" w:rsidP="008375EC">
      <w:pPr>
        <w:ind w:left="1069" w:firstLine="0"/>
      </w:pPr>
      <w:hyperlink r:id="rId45" w:history="1">
        <w:r w:rsidR="00592DDC" w:rsidRPr="0025578B">
          <w:rPr>
            <w:rStyle w:val="Hipervnculo"/>
          </w:rPr>
          <w:t>Enlace web</w:t>
        </w:r>
      </w:hyperlink>
    </w:p>
    <w:p w14:paraId="629942C6" w14:textId="5817751A" w:rsidR="00E47D0B" w:rsidRDefault="00A81264" w:rsidP="00A81264">
      <w:pPr>
        <w:pStyle w:val="Ttulo1"/>
      </w:pPr>
      <w:bookmarkStart w:id="9" w:name="_Toc168043861"/>
      <w:r w:rsidRPr="00A81264">
        <w:t>Patronaje femenino</w:t>
      </w:r>
      <w:bookmarkEnd w:id="9"/>
    </w:p>
    <w:p w14:paraId="2965FFC8" w14:textId="1073BD48" w:rsidR="00592DDC" w:rsidRDefault="0025578B" w:rsidP="0025578B">
      <w:pPr>
        <w:rPr>
          <w:lang w:val="es-419" w:eastAsia="es-CO"/>
        </w:rPr>
      </w:pPr>
      <w:r w:rsidRPr="0025578B">
        <w:rPr>
          <w:lang w:val="es-419" w:eastAsia="es-CO"/>
        </w:rPr>
        <w:t xml:space="preserve">Para el desarrollo y construcción del patronaje de prendas de vestir para la línea femenina, se trabajará una serie de conceptos y técnicas en la elaboración de bases y básicos, por medio de la aplicación de las medidas anatómicas y el manejo de incremento entre tallas, por medio del escalado. Las bases en patronaje son el calco del cuerpo para prendas superiores e inferiores, estos patrones no pueden ser utilizados para ser cortados de forma inmediata en tela o utilizados para elaborar una prenda, ya que antes deben recibir adaptaciones (desahogos, amplitudes, cortes y otros) para proceder a ser utilizados en producción. De la calidad del mismo dependerá estabilidad dimensional del patrón y el buen calce de la prenda una vez confeccionada. </w:t>
      </w:r>
    </w:p>
    <w:p w14:paraId="13A1A7BD" w14:textId="77777777" w:rsidR="00592DDC" w:rsidRDefault="00592DDC" w:rsidP="00592DDC">
      <w:pPr>
        <w:rPr>
          <w:lang w:val="es-419" w:eastAsia="es-CO"/>
        </w:rPr>
      </w:pPr>
    </w:p>
    <w:p w14:paraId="7128C49E" w14:textId="6007D4F7" w:rsidR="00592DDC" w:rsidRDefault="00592DDC" w:rsidP="0025578B">
      <w:pPr>
        <w:rPr>
          <w:lang w:val="es-419" w:eastAsia="es-CO"/>
        </w:rPr>
      </w:pPr>
      <w:r w:rsidRPr="00592DDC">
        <w:rPr>
          <w:lang w:val="es-419" w:eastAsia="es-CO"/>
        </w:rPr>
        <w:lastRenderedPageBreak/>
        <w:t xml:space="preserve">Los patrones bases o básicos se crean según el tipo de prenda, como se </w:t>
      </w:r>
      <w:r w:rsidR="0025578B">
        <w:rPr>
          <w:lang w:val="es-419" w:eastAsia="es-CO"/>
        </w:rPr>
        <w:t xml:space="preserve">presenta </w:t>
      </w:r>
      <w:r w:rsidRPr="00592DDC">
        <w:rPr>
          <w:lang w:val="es-419" w:eastAsia="es-CO"/>
        </w:rPr>
        <w:t>en la siguiente figura:</w:t>
      </w:r>
    </w:p>
    <w:p w14:paraId="2BD9EC4A" w14:textId="115F7592" w:rsidR="00592DDC" w:rsidRDefault="00592DDC" w:rsidP="00592DDC">
      <w:pPr>
        <w:pStyle w:val="Figura"/>
      </w:pPr>
      <w:r w:rsidRPr="00592DDC">
        <w:t>División moldes según tipo de prenda</w:t>
      </w:r>
    </w:p>
    <w:p w14:paraId="162E2939" w14:textId="2A065E05" w:rsidR="00592DDC" w:rsidRPr="00592DDC" w:rsidRDefault="00592DDC" w:rsidP="00592DDC">
      <w:pPr>
        <w:jc w:val="center"/>
        <w:rPr>
          <w:lang w:val="es-419" w:eastAsia="es-CO"/>
        </w:rPr>
      </w:pPr>
      <w:r>
        <w:rPr>
          <w:noProof/>
          <w:lang w:val="es-419" w:eastAsia="es-CO"/>
        </w:rPr>
        <w:drawing>
          <wp:inline distT="0" distB="0" distL="0" distR="0" wp14:anchorId="31B8AEC3" wp14:editId="40802421">
            <wp:extent cx="4200525" cy="3038475"/>
            <wp:effectExtent l="0" t="0" r="9525" b="9525"/>
            <wp:docPr id="29" name="Imagen 29" descr="Considerar la imagen en donde se muestra una silueta humana con una subdivisión superior e inferior de prendas bases o básicos, para hombres y mujeres. Así mismo expone las bases o básicos las mono prendas para dama y cabal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Considerar la imagen en donde se muestra una silueta humana con una subdivisión superior e inferior de prendas bases o básicos, para hombres y mujeres. Así mismo expone las bases o básicos las mono prendas para dama y caballer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00525" cy="3038475"/>
                    </a:xfrm>
                    <a:prstGeom prst="rect">
                      <a:avLst/>
                    </a:prstGeom>
                    <a:noFill/>
                  </pic:spPr>
                </pic:pic>
              </a:graphicData>
            </a:graphic>
          </wp:inline>
        </w:drawing>
      </w:r>
    </w:p>
    <w:p w14:paraId="0F2A36B4" w14:textId="20CFF488" w:rsidR="00A81264" w:rsidRDefault="00A81264" w:rsidP="00A81264">
      <w:pPr>
        <w:pStyle w:val="Ttulo2"/>
      </w:pPr>
      <w:bookmarkStart w:id="10" w:name="_Toc168043862"/>
      <w:r w:rsidRPr="00A81264">
        <w:t>Trazo de falda</w:t>
      </w:r>
      <w:bookmarkEnd w:id="10"/>
    </w:p>
    <w:p w14:paraId="6A10901E" w14:textId="068C066F" w:rsidR="0025578B" w:rsidRDefault="0025578B" w:rsidP="00A81264">
      <w:pPr>
        <w:rPr>
          <w:lang w:val="es-419" w:eastAsia="es-CO"/>
        </w:rPr>
      </w:pPr>
      <w:r w:rsidRPr="0025578B">
        <w:rPr>
          <w:lang w:val="es-419" w:eastAsia="es-CO"/>
        </w:rPr>
        <w:t xml:space="preserve">Para iniciar el proceso de construcción de moldes, es recomendable comenzar con patrones o levantamientos más simples. Esto facilitará la comprensión del sistema que se desarrollará en el esquema. La falda básica se elige como el primer estilo debido a su simplicidad. A través de este punto de partida, se logra una comprensión adecuada de cada regla de costura, lo que proporciona una mayor confianza para abordar estilos posteriores. Las medidas necesarias para trazar la falda son el contorno de cintura, el contorno de cadera y el largo de la falda. </w:t>
      </w:r>
    </w:p>
    <w:p w14:paraId="44DF8B98" w14:textId="4EFB13B2" w:rsidR="0025578B" w:rsidRDefault="0025578B" w:rsidP="00A81264">
      <w:pPr>
        <w:rPr>
          <w:lang w:val="es-419" w:eastAsia="es-CO"/>
        </w:rPr>
      </w:pPr>
    </w:p>
    <w:p w14:paraId="112F6677" w14:textId="77777777" w:rsidR="0025578B" w:rsidRDefault="0025578B" w:rsidP="00A81264">
      <w:pPr>
        <w:rPr>
          <w:lang w:val="es-419" w:eastAsia="es-CO"/>
        </w:rPr>
      </w:pPr>
    </w:p>
    <w:p w14:paraId="11D07E5A" w14:textId="77777777" w:rsidR="0025578B" w:rsidRDefault="00A81264" w:rsidP="0025578B">
      <w:pPr>
        <w:rPr>
          <w:b/>
          <w:lang w:val="es-419" w:eastAsia="es-CO"/>
        </w:rPr>
      </w:pPr>
      <w:r w:rsidRPr="00A81264">
        <w:rPr>
          <w:b/>
          <w:lang w:val="es-419" w:eastAsia="es-CO"/>
        </w:rPr>
        <w:lastRenderedPageBreak/>
        <w:t>Trazado de la falda básica</w:t>
      </w:r>
    </w:p>
    <w:p w14:paraId="1CF57AB9" w14:textId="11EB7ABE" w:rsidR="008C50B3" w:rsidRPr="0025578B" w:rsidRDefault="008C50B3" w:rsidP="0025578B">
      <w:pPr>
        <w:rPr>
          <w:b/>
          <w:lang w:val="es-419" w:eastAsia="es-CO"/>
        </w:rPr>
      </w:pPr>
      <w:r w:rsidRPr="008C50B3">
        <w:rPr>
          <w:bCs/>
          <w:lang w:val="es-419" w:eastAsia="es-CO"/>
        </w:rPr>
        <w:t>Analizar la tipología de la falda a desarrollar es importante para determinar qué medida de largo se necesita para generar el rectángulo de inicio y luego el levantamiento del molde; para lo cual también será importante conocer los siguientes aspectos:</w:t>
      </w:r>
    </w:p>
    <w:p w14:paraId="2D8A2F28" w14:textId="77777777" w:rsidR="008C50B3" w:rsidRPr="008C50B3" w:rsidRDefault="008C50B3" w:rsidP="008C50B3">
      <w:pPr>
        <w:rPr>
          <w:b/>
          <w:lang w:val="es-419" w:eastAsia="es-CO"/>
        </w:rPr>
      </w:pPr>
      <w:r w:rsidRPr="008C50B3">
        <w:rPr>
          <w:b/>
          <w:lang w:val="es-419" w:eastAsia="es-CO"/>
        </w:rPr>
        <w:t>Longitud de las faldas</w:t>
      </w:r>
    </w:p>
    <w:p w14:paraId="4AB01DAE" w14:textId="31462064" w:rsidR="008C50B3" w:rsidRDefault="008C50B3" w:rsidP="008C50B3">
      <w:pPr>
        <w:rPr>
          <w:bCs/>
          <w:lang w:val="es-419" w:eastAsia="es-CO"/>
        </w:rPr>
      </w:pPr>
      <w:r w:rsidRPr="008C50B3">
        <w:rPr>
          <w:bCs/>
          <w:lang w:val="es-419" w:eastAsia="es-CO"/>
        </w:rPr>
        <w:t>La longitud de la falda puede ser variada: minifalda, maxi falda, hasta la rodilla y hasta el suelo.</w:t>
      </w:r>
    </w:p>
    <w:p w14:paraId="6A556D79" w14:textId="79FEBFC9" w:rsidR="008C50B3" w:rsidRDefault="008C50B3" w:rsidP="008C50B3">
      <w:pPr>
        <w:pStyle w:val="Figura"/>
      </w:pPr>
      <w:r w:rsidRPr="008C50B3">
        <w:t>Longitud de la falda</w:t>
      </w:r>
    </w:p>
    <w:p w14:paraId="47B5493E" w14:textId="17EAAC45" w:rsidR="008C50B3" w:rsidRDefault="008C50B3" w:rsidP="008C50B3">
      <w:pPr>
        <w:jc w:val="center"/>
        <w:rPr>
          <w:bCs/>
          <w:lang w:val="es-419" w:eastAsia="es-CO"/>
        </w:rPr>
      </w:pPr>
      <w:r>
        <w:rPr>
          <w:bCs/>
          <w:noProof/>
          <w:lang w:val="es-419" w:eastAsia="es-CO"/>
        </w:rPr>
        <w:drawing>
          <wp:inline distT="0" distB="0" distL="0" distR="0" wp14:anchorId="54B27A32" wp14:editId="124DE271">
            <wp:extent cx="2196935" cy="1783650"/>
            <wp:effectExtent l="0" t="0" r="0" b="7620"/>
            <wp:docPr id="30" name="Imagen 30" descr="La longitud de la falda puede ser variada: minifalda, maxi falda, hasta la rodilla y hasta el su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La longitud de la falda puede ser variada: minifalda, maxi falda, hasta la rodilla y hasta el suel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16671" cy="1799673"/>
                    </a:xfrm>
                    <a:prstGeom prst="rect">
                      <a:avLst/>
                    </a:prstGeom>
                    <a:noFill/>
                  </pic:spPr>
                </pic:pic>
              </a:graphicData>
            </a:graphic>
          </wp:inline>
        </w:drawing>
      </w:r>
    </w:p>
    <w:p w14:paraId="20DF9947" w14:textId="20DE3952" w:rsidR="008C50B3" w:rsidRDefault="008C50B3" w:rsidP="008C50B3">
      <w:pPr>
        <w:jc w:val="center"/>
        <w:rPr>
          <w:bCs/>
          <w:lang w:val="es-419" w:eastAsia="es-CO"/>
        </w:rPr>
      </w:pPr>
      <w:r w:rsidRPr="008C50B3">
        <w:rPr>
          <w:bCs/>
          <w:lang w:val="es-419" w:eastAsia="es-CO"/>
        </w:rPr>
        <w:t>Fuente: SENA, 2021</w:t>
      </w:r>
    </w:p>
    <w:p w14:paraId="6FC7A8A4" w14:textId="7111F1D8" w:rsidR="008C50B3" w:rsidRDefault="008C50B3" w:rsidP="008C50B3">
      <w:pPr>
        <w:rPr>
          <w:b/>
          <w:lang w:val="es-419" w:eastAsia="es-CO"/>
        </w:rPr>
      </w:pPr>
      <w:r w:rsidRPr="008C50B3">
        <w:rPr>
          <w:b/>
          <w:lang w:val="es-419" w:eastAsia="es-CO"/>
        </w:rPr>
        <w:t>La circunferencia de la cintura</w:t>
      </w:r>
    </w:p>
    <w:p w14:paraId="5877E59A" w14:textId="46129578" w:rsidR="008C50B3" w:rsidRDefault="008C50B3" w:rsidP="008C50B3">
      <w:pPr>
        <w:rPr>
          <w:bCs/>
          <w:lang w:val="es-419" w:eastAsia="es-CO"/>
        </w:rPr>
      </w:pPr>
      <w:r w:rsidRPr="008C50B3">
        <w:rPr>
          <w:bCs/>
          <w:lang w:val="es-419" w:eastAsia="es-CO"/>
        </w:rPr>
        <w:t>La circunferencia de la cintura puede ser tan baja como por debajo del ombligo y tan alta como por encima de la cintura.</w:t>
      </w:r>
    </w:p>
    <w:p w14:paraId="51FD0831" w14:textId="73301358" w:rsidR="0025578B" w:rsidRDefault="0025578B" w:rsidP="008C50B3">
      <w:pPr>
        <w:rPr>
          <w:bCs/>
          <w:lang w:val="es-419" w:eastAsia="es-CO"/>
        </w:rPr>
      </w:pPr>
    </w:p>
    <w:p w14:paraId="1663051E" w14:textId="77777777" w:rsidR="0025578B" w:rsidRDefault="0025578B" w:rsidP="008C50B3">
      <w:pPr>
        <w:rPr>
          <w:bCs/>
          <w:lang w:val="es-419" w:eastAsia="es-CO"/>
        </w:rPr>
      </w:pPr>
    </w:p>
    <w:p w14:paraId="43C07F35" w14:textId="1AD6FD2E" w:rsidR="008C50B3" w:rsidRDefault="008C50B3" w:rsidP="008C50B3">
      <w:pPr>
        <w:pStyle w:val="Figura"/>
      </w:pPr>
      <w:r w:rsidRPr="008C50B3">
        <w:lastRenderedPageBreak/>
        <w:t>Longitud de la falda</w:t>
      </w:r>
    </w:p>
    <w:p w14:paraId="44BB7E44" w14:textId="674D4A83" w:rsidR="008C50B3" w:rsidRDefault="008C50B3" w:rsidP="008C50B3">
      <w:pPr>
        <w:jc w:val="center"/>
        <w:rPr>
          <w:lang w:val="es-419" w:eastAsia="es-CO"/>
        </w:rPr>
      </w:pPr>
      <w:r>
        <w:rPr>
          <w:noProof/>
          <w:lang w:val="es-419" w:eastAsia="es-CO"/>
        </w:rPr>
        <w:drawing>
          <wp:inline distT="0" distB="0" distL="0" distR="0" wp14:anchorId="418349D3" wp14:editId="748F23AA">
            <wp:extent cx="2577346" cy="2092498"/>
            <wp:effectExtent l="0" t="0" r="0" b="3175"/>
            <wp:docPr id="31" name="Imagen 31" descr="La circunferencia de la cintura puede ser tan baja como por debajo del ombligo y tan alta como por encima de la cin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La circunferencia de la cintura puede ser tan baja como por debajo del ombligo y tan alta como por encima de la cintur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83915" cy="2097832"/>
                    </a:xfrm>
                    <a:prstGeom prst="rect">
                      <a:avLst/>
                    </a:prstGeom>
                    <a:noFill/>
                  </pic:spPr>
                </pic:pic>
              </a:graphicData>
            </a:graphic>
          </wp:inline>
        </w:drawing>
      </w:r>
    </w:p>
    <w:p w14:paraId="1B306287" w14:textId="1C3560DC" w:rsidR="0025578B" w:rsidRDefault="0025578B" w:rsidP="008C50B3">
      <w:pPr>
        <w:jc w:val="center"/>
        <w:rPr>
          <w:lang w:val="es-419" w:eastAsia="es-CO"/>
        </w:rPr>
      </w:pPr>
      <w:r w:rsidRPr="0025578B">
        <w:rPr>
          <w:lang w:val="es-419" w:eastAsia="es-CO"/>
        </w:rPr>
        <w:t>Fuente: SENA, 2021</w:t>
      </w:r>
    </w:p>
    <w:p w14:paraId="623F716B" w14:textId="19C9716E" w:rsidR="008C50B3" w:rsidRDefault="007E4E7A" w:rsidP="008C50B3">
      <w:pPr>
        <w:rPr>
          <w:b/>
          <w:bCs/>
          <w:lang w:val="es-419" w:eastAsia="es-CO"/>
        </w:rPr>
      </w:pPr>
      <w:r w:rsidRPr="007E4E7A">
        <w:rPr>
          <w:b/>
          <w:bCs/>
          <w:lang w:val="es-419" w:eastAsia="es-CO"/>
        </w:rPr>
        <w:t>Trazado de la falda básica</w:t>
      </w:r>
    </w:p>
    <w:p w14:paraId="60113F82" w14:textId="299CFCDD" w:rsidR="007E4E7A" w:rsidRDefault="007E4E7A" w:rsidP="007E4E7A">
      <w:pPr>
        <w:jc w:val="center"/>
        <w:rPr>
          <w:b/>
          <w:bCs/>
          <w:lang w:val="es-419" w:eastAsia="es-CO"/>
        </w:rPr>
      </w:pPr>
      <w:r>
        <w:rPr>
          <w:b/>
          <w:bCs/>
          <w:noProof/>
          <w:lang w:val="es-419" w:eastAsia="es-CO"/>
        </w:rPr>
        <w:drawing>
          <wp:inline distT="0" distB="0" distL="0" distR="0" wp14:anchorId="6DD2A653" wp14:editId="588831E2">
            <wp:extent cx="2684442" cy="2269815"/>
            <wp:effectExtent l="0" t="0" r="1905" b="0"/>
            <wp:docPr id="32" name="Imagen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92795" cy="2276878"/>
                    </a:xfrm>
                    <a:prstGeom prst="rect">
                      <a:avLst/>
                    </a:prstGeom>
                    <a:noFill/>
                  </pic:spPr>
                </pic:pic>
              </a:graphicData>
            </a:graphic>
          </wp:inline>
        </w:drawing>
      </w:r>
    </w:p>
    <w:p w14:paraId="26922888" w14:textId="10C2BC96" w:rsidR="007E4E7A" w:rsidRPr="007E4E7A" w:rsidRDefault="007E4E7A" w:rsidP="007E4E7A">
      <w:pPr>
        <w:rPr>
          <w:lang w:val="es-419" w:eastAsia="es-CO"/>
        </w:rPr>
      </w:pPr>
      <w:r w:rsidRPr="007E4E7A">
        <w:rPr>
          <w:lang w:val="es-419" w:eastAsia="es-CO"/>
        </w:rPr>
        <w:t>Como punto de partida se deben tomar las medidas anatómicas con precisión. No deben sumar centímetros de más, por ello se recomienda seguir con atención los pasos del manual de patronaje básico e interpretación de diseños que se relaciona a continuación, pues el básico inferior de falda, siempre se trabaja partiendo desde un rectángulo e identificando los siguientes puntos:</w:t>
      </w:r>
    </w:p>
    <w:p w14:paraId="5029BE4D" w14:textId="77777777" w:rsidR="007E4E7A" w:rsidRPr="007E4E7A" w:rsidRDefault="007E4E7A" w:rsidP="007E4E7A">
      <w:pPr>
        <w:pStyle w:val="Prrafodelista"/>
        <w:numPr>
          <w:ilvl w:val="0"/>
          <w:numId w:val="14"/>
        </w:numPr>
        <w:rPr>
          <w:lang w:val="es-419" w:eastAsia="es-CO"/>
        </w:rPr>
      </w:pPr>
      <w:r w:rsidRPr="007E4E7A">
        <w:rPr>
          <w:lang w:val="es-419" w:eastAsia="es-CO"/>
        </w:rPr>
        <w:t>Parte superior (cintura) – línea superior.</w:t>
      </w:r>
    </w:p>
    <w:p w14:paraId="6C766217" w14:textId="77777777" w:rsidR="007E4E7A" w:rsidRPr="007E4E7A" w:rsidRDefault="007E4E7A" w:rsidP="007E4E7A">
      <w:pPr>
        <w:pStyle w:val="Prrafodelista"/>
        <w:numPr>
          <w:ilvl w:val="0"/>
          <w:numId w:val="14"/>
        </w:numPr>
        <w:rPr>
          <w:lang w:val="es-419" w:eastAsia="es-CO"/>
        </w:rPr>
      </w:pPr>
      <w:r w:rsidRPr="007E4E7A">
        <w:rPr>
          <w:lang w:val="es-419" w:eastAsia="es-CO"/>
        </w:rPr>
        <w:lastRenderedPageBreak/>
        <w:t>Parte inferior (rodilla) – línea inferior.</w:t>
      </w:r>
    </w:p>
    <w:p w14:paraId="149E0F8F" w14:textId="77777777" w:rsidR="007E4E7A" w:rsidRPr="007E4E7A" w:rsidRDefault="007E4E7A" w:rsidP="007E4E7A">
      <w:pPr>
        <w:pStyle w:val="Prrafodelista"/>
        <w:numPr>
          <w:ilvl w:val="0"/>
          <w:numId w:val="14"/>
        </w:numPr>
        <w:rPr>
          <w:lang w:val="es-419" w:eastAsia="es-CO"/>
        </w:rPr>
      </w:pPr>
      <w:r w:rsidRPr="007E4E7A">
        <w:rPr>
          <w:lang w:val="es-419" w:eastAsia="es-CO"/>
        </w:rPr>
        <w:t>Parte derecha – posterior.</w:t>
      </w:r>
    </w:p>
    <w:p w14:paraId="42C566EC" w14:textId="4381F37B" w:rsidR="007E4E7A" w:rsidRDefault="007E4E7A" w:rsidP="007E4E7A">
      <w:pPr>
        <w:pStyle w:val="Prrafodelista"/>
        <w:numPr>
          <w:ilvl w:val="0"/>
          <w:numId w:val="14"/>
        </w:numPr>
        <w:rPr>
          <w:lang w:val="es-419" w:eastAsia="es-CO"/>
        </w:rPr>
      </w:pPr>
      <w:r w:rsidRPr="007E4E7A">
        <w:rPr>
          <w:lang w:val="es-419" w:eastAsia="es-CO"/>
        </w:rPr>
        <w:t>Parte izquierda – delantero.</w:t>
      </w:r>
    </w:p>
    <w:p w14:paraId="6B669750" w14:textId="3A013CB3" w:rsidR="007E4E7A" w:rsidRDefault="007E4E7A" w:rsidP="007E4E7A">
      <w:pPr>
        <w:rPr>
          <w:lang w:val="es-419" w:eastAsia="es-CO"/>
        </w:rPr>
      </w:pPr>
      <w:r w:rsidRPr="007E4E7A">
        <w:rPr>
          <w:lang w:val="es-419" w:eastAsia="es-CO"/>
        </w:rPr>
        <w:t>Para profundizar en estos aspectos será importante revisar el material:</w:t>
      </w:r>
    </w:p>
    <w:p w14:paraId="70A6A02A" w14:textId="77777777" w:rsidR="00B41F8D" w:rsidRPr="00B41F8D" w:rsidRDefault="00B41F8D" w:rsidP="00B41F8D">
      <w:pPr>
        <w:pStyle w:val="Prrafodelista"/>
        <w:numPr>
          <w:ilvl w:val="0"/>
          <w:numId w:val="27"/>
        </w:numPr>
        <w:rPr>
          <w:b/>
          <w:bCs/>
          <w:lang w:val="es-419" w:eastAsia="es-CO"/>
        </w:rPr>
      </w:pPr>
      <w:r w:rsidRPr="00B41F8D">
        <w:rPr>
          <w:b/>
          <w:bCs/>
          <w:lang w:val="es-419" w:eastAsia="es-CO"/>
        </w:rPr>
        <w:t>Manual de patronaje básico</w:t>
      </w:r>
    </w:p>
    <w:p w14:paraId="5C827891" w14:textId="63E81E72" w:rsidR="00B41F8D" w:rsidRPr="00B41F8D" w:rsidRDefault="00B41F8D" w:rsidP="00B41F8D">
      <w:pPr>
        <w:pStyle w:val="Prrafodelista"/>
        <w:ind w:left="1429" w:firstLine="0"/>
        <w:rPr>
          <w:lang w:val="es-419" w:eastAsia="es-CO"/>
        </w:rPr>
      </w:pPr>
      <w:r w:rsidRPr="00B41F8D">
        <w:rPr>
          <w:lang w:val="es-419" w:eastAsia="es-CO"/>
        </w:rPr>
        <w:t>Consulte el “Manual de patronaje básico e interpretación de diseños - Conocimiento de los puntos de referencia para el trazado de las faldas”. Leer de la página 15 a 17. Lo invitamos a consultarlo para complementar la temática explicada en la carpeta de anexos.</w:t>
      </w:r>
    </w:p>
    <w:p w14:paraId="6BEBAC6F" w14:textId="77777777" w:rsidR="00B41F8D" w:rsidRPr="00B41F8D" w:rsidRDefault="00B41F8D" w:rsidP="00B41F8D">
      <w:pPr>
        <w:pStyle w:val="Prrafodelista"/>
        <w:numPr>
          <w:ilvl w:val="0"/>
          <w:numId w:val="27"/>
        </w:numPr>
        <w:rPr>
          <w:b/>
          <w:bCs/>
          <w:lang w:val="es-419" w:eastAsia="es-CO"/>
        </w:rPr>
      </w:pPr>
      <w:r w:rsidRPr="00B41F8D">
        <w:rPr>
          <w:b/>
          <w:bCs/>
          <w:lang w:val="es-419" w:eastAsia="es-CO"/>
        </w:rPr>
        <w:t>Manual de patronaje básico</w:t>
      </w:r>
    </w:p>
    <w:p w14:paraId="5AE4E07E" w14:textId="2A6A9B4B" w:rsidR="00B41F8D" w:rsidRPr="00B41F8D" w:rsidRDefault="00B41F8D" w:rsidP="00B41F8D">
      <w:pPr>
        <w:pStyle w:val="Prrafodelista"/>
        <w:ind w:left="1429" w:firstLine="0"/>
        <w:rPr>
          <w:lang w:val="es-419" w:eastAsia="es-CO"/>
        </w:rPr>
      </w:pPr>
      <w:r w:rsidRPr="00B41F8D">
        <w:rPr>
          <w:lang w:val="es-419" w:eastAsia="es-CO"/>
        </w:rPr>
        <w:t>Consulte el “Manual de patronaje básico e interpretación de diseños - Conocimiento de los puntos de referencia para el trazado de las faldas”. Leer de la página 31 a 32. Lo invitamos a consultarlo para complementar la temática explicada en la carpeta de anexos.</w:t>
      </w:r>
    </w:p>
    <w:p w14:paraId="73B8CF09" w14:textId="77777777" w:rsidR="00B41F8D" w:rsidRPr="00B41F8D" w:rsidRDefault="00B41F8D" w:rsidP="00B41F8D">
      <w:pPr>
        <w:pStyle w:val="Prrafodelista"/>
        <w:numPr>
          <w:ilvl w:val="0"/>
          <w:numId w:val="27"/>
        </w:numPr>
        <w:rPr>
          <w:b/>
          <w:bCs/>
          <w:lang w:val="es-419" w:eastAsia="es-CO"/>
        </w:rPr>
      </w:pPr>
      <w:r w:rsidRPr="00B41F8D">
        <w:rPr>
          <w:b/>
          <w:bCs/>
          <w:lang w:val="es-419" w:eastAsia="es-CO"/>
        </w:rPr>
        <w:t>Patronaje delantero falda básica</w:t>
      </w:r>
    </w:p>
    <w:p w14:paraId="13EB8B5A" w14:textId="7D23220E" w:rsidR="00B41F8D" w:rsidRPr="00B41F8D" w:rsidRDefault="00B41F8D" w:rsidP="00B41F8D">
      <w:pPr>
        <w:pStyle w:val="Prrafodelista"/>
        <w:ind w:left="1429" w:firstLine="0"/>
        <w:rPr>
          <w:lang w:val="es-419" w:eastAsia="es-CO"/>
        </w:rPr>
      </w:pPr>
      <w:r w:rsidRPr="00B41F8D">
        <w:rPr>
          <w:lang w:val="es-419" w:eastAsia="es-CO"/>
        </w:rPr>
        <w:t xml:space="preserve">Consulte el anexo </w:t>
      </w:r>
      <w:r w:rsidR="008375EC" w:rsidRPr="008375EC">
        <w:rPr>
          <w:lang w:val="es-419" w:eastAsia="es-CO"/>
        </w:rPr>
        <w:t>Patronaje delantero falda básica</w:t>
      </w:r>
      <w:r w:rsidR="008375EC">
        <w:rPr>
          <w:lang w:val="es-419" w:eastAsia="es-CO"/>
        </w:rPr>
        <w:t>.</w:t>
      </w:r>
    </w:p>
    <w:p w14:paraId="15A1F885" w14:textId="67770C1E" w:rsidR="00B41F8D" w:rsidRPr="00B41F8D" w:rsidRDefault="00DE2B3C" w:rsidP="00B41F8D">
      <w:pPr>
        <w:pStyle w:val="Prrafodelista"/>
        <w:ind w:left="1429" w:firstLine="0"/>
        <w:rPr>
          <w:lang w:val="es-419" w:eastAsia="es-CO"/>
        </w:rPr>
      </w:pPr>
      <w:hyperlink r:id="rId50" w:history="1">
        <w:r w:rsidR="00B41F8D" w:rsidRPr="00B41F8D">
          <w:rPr>
            <w:rStyle w:val="Hipervnculo"/>
            <w:lang w:val="es-419" w:eastAsia="es-CO"/>
          </w:rPr>
          <w:t>Enlace web</w:t>
        </w:r>
      </w:hyperlink>
    </w:p>
    <w:p w14:paraId="63E5C17E" w14:textId="77777777" w:rsidR="00B41F8D" w:rsidRPr="00B41F8D" w:rsidRDefault="00B41F8D" w:rsidP="00B41F8D">
      <w:pPr>
        <w:pStyle w:val="Prrafodelista"/>
        <w:numPr>
          <w:ilvl w:val="0"/>
          <w:numId w:val="27"/>
        </w:numPr>
        <w:rPr>
          <w:b/>
          <w:bCs/>
          <w:lang w:val="es-419" w:eastAsia="es-CO"/>
        </w:rPr>
      </w:pPr>
      <w:r w:rsidRPr="00B41F8D">
        <w:rPr>
          <w:b/>
          <w:bCs/>
          <w:lang w:val="es-419" w:eastAsia="es-CO"/>
        </w:rPr>
        <w:t>Base inferior falda femenino</w:t>
      </w:r>
    </w:p>
    <w:p w14:paraId="56D44F3B" w14:textId="6925A817" w:rsidR="00B41F8D" w:rsidRPr="00B41F8D" w:rsidRDefault="00B41F8D" w:rsidP="00B41F8D">
      <w:pPr>
        <w:pStyle w:val="Prrafodelista"/>
        <w:ind w:left="1429" w:firstLine="0"/>
        <w:rPr>
          <w:lang w:val="es-419" w:eastAsia="es-CO"/>
        </w:rPr>
      </w:pPr>
      <w:r w:rsidRPr="00B41F8D">
        <w:rPr>
          <w:lang w:val="es-419" w:eastAsia="es-CO"/>
        </w:rPr>
        <w:t>Consulte el video “Base inferior falda femenino”</w:t>
      </w:r>
      <w:r w:rsidR="002B6D20">
        <w:rPr>
          <w:lang w:val="es-419" w:eastAsia="es-CO"/>
        </w:rPr>
        <w:t>.</w:t>
      </w:r>
    </w:p>
    <w:p w14:paraId="53FC7FB9" w14:textId="0915945A" w:rsidR="00B41F8D" w:rsidRPr="00B41F8D" w:rsidRDefault="00DE2B3C" w:rsidP="00B41F8D">
      <w:pPr>
        <w:pStyle w:val="Prrafodelista"/>
        <w:ind w:left="1429" w:firstLine="0"/>
        <w:rPr>
          <w:lang w:val="es-419" w:eastAsia="es-CO"/>
        </w:rPr>
      </w:pPr>
      <w:hyperlink r:id="rId51" w:history="1">
        <w:r w:rsidR="00B41F8D" w:rsidRPr="00B41F8D">
          <w:rPr>
            <w:rStyle w:val="Hipervnculo"/>
            <w:lang w:val="es-419" w:eastAsia="es-CO"/>
          </w:rPr>
          <w:t>Enlace web</w:t>
        </w:r>
      </w:hyperlink>
    </w:p>
    <w:p w14:paraId="61CDC181" w14:textId="48B224E0" w:rsidR="007E4E7A" w:rsidRDefault="00197406" w:rsidP="007E4E7A">
      <w:pPr>
        <w:rPr>
          <w:lang w:val="es-419" w:eastAsia="es-CO"/>
        </w:rPr>
      </w:pPr>
      <w:r w:rsidRPr="00197406">
        <w:rPr>
          <w:lang w:val="es-419" w:eastAsia="es-CO"/>
        </w:rPr>
        <w:t>En el siguiente repositorio de podrá encontrar información asociada a las variaciones de la falda, en donde se tienen en cuenta las diversas posibilidades de variación en los patrones de esta prenda:</w:t>
      </w:r>
    </w:p>
    <w:p w14:paraId="7F817BEE" w14:textId="77777777" w:rsidR="00B41F8D" w:rsidRPr="00B41F8D" w:rsidRDefault="00B41F8D" w:rsidP="00B41F8D">
      <w:pPr>
        <w:pStyle w:val="Prrafodelista"/>
        <w:numPr>
          <w:ilvl w:val="0"/>
          <w:numId w:val="27"/>
        </w:numPr>
        <w:rPr>
          <w:b/>
          <w:bCs/>
          <w:lang w:val="es-419" w:eastAsia="es-CO"/>
        </w:rPr>
      </w:pPr>
      <w:r w:rsidRPr="00B41F8D">
        <w:rPr>
          <w:b/>
          <w:bCs/>
          <w:lang w:val="es-419" w:eastAsia="es-CO"/>
        </w:rPr>
        <w:lastRenderedPageBreak/>
        <w:t>Trazo de faldas rotondas</w:t>
      </w:r>
    </w:p>
    <w:p w14:paraId="58A1D078" w14:textId="5A1589BD" w:rsidR="008C50B3" w:rsidRDefault="00B41F8D" w:rsidP="00B41F8D">
      <w:pPr>
        <w:pStyle w:val="Prrafodelista"/>
        <w:ind w:left="1429" w:firstLine="0"/>
        <w:rPr>
          <w:lang w:val="es-419" w:eastAsia="es-CO"/>
        </w:rPr>
      </w:pPr>
      <w:r w:rsidRPr="00B41F8D">
        <w:rPr>
          <w:lang w:val="es-419" w:eastAsia="es-CO"/>
        </w:rPr>
        <w:t>Consulte el video “Trazo de faldas rotondas”</w:t>
      </w:r>
      <w:r w:rsidR="002B6D20">
        <w:rPr>
          <w:lang w:val="es-419" w:eastAsia="es-CO"/>
        </w:rPr>
        <w:t>.</w:t>
      </w:r>
    </w:p>
    <w:p w14:paraId="19057F85" w14:textId="2FD1F6B0" w:rsidR="00725380" w:rsidRPr="00B41F8D" w:rsidRDefault="00DE2B3C" w:rsidP="00B41F8D">
      <w:pPr>
        <w:pStyle w:val="Prrafodelista"/>
        <w:ind w:left="1429" w:firstLine="0"/>
        <w:rPr>
          <w:lang w:val="es-419" w:eastAsia="es-CO"/>
        </w:rPr>
      </w:pPr>
      <w:hyperlink r:id="rId52" w:history="1">
        <w:r w:rsidR="00725380" w:rsidRPr="00725380">
          <w:rPr>
            <w:rStyle w:val="Hipervnculo"/>
            <w:lang w:val="es-419" w:eastAsia="es-CO"/>
          </w:rPr>
          <w:t>Enlace web</w:t>
        </w:r>
      </w:hyperlink>
    </w:p>
    <w:p w14:paraId="6E402B11" w14:textId="19A4119C" w:rsidR="00B41F8D" w:rsidRPr="00B41F8D" w:rsidRDefault="00B41F8D" w:rsidP="00B41F8D">
      <w:pPr>
        <w:pStyle w:val="Prrafodelista"/>
        <w:numPr>
          <w:ilvl w:val="0"/>
          <w:numId w:val="27"/>
        </w:numPr>
        <w:rPr>
          <w:b/>
          <w:bCs/>
          <w:lang w:val="es-419" w:eastAsia="es-CO"/>
        </w:rPr>
      </w:pPr>
      <w:r w:rsidRPr="00B41F8D">
        <w:rPr>
          <w:b/>
          <w:bCs/>
          <w:lang w:val="es-419" w:eastAsia="es-CO"/>
        </w:rPr>
        <w:t xml:space="preserve">Trazo de falda y </w:t>
      </w:r>
      <w:r w:rsidR="00725380" w:rsidRPr="00B41F8D">
        <w:rPr>
          <w:b/>
          <w:bCs/>
          <w:lang w:val="es-419" w:eastAsia="es-CO"/>
        </w:rPr>
        <w:t>modificación</w:t>
      </w:r>
      <w:r w:rsidRPr="00B41F8D">
        <w:rPr>
          <w:b/>
          <w:bCs/>
          <w:lang w:val="es-419" w:eastAsia="es-CO"/>
        </w:rPr>
        <w:t xml:space="preserve"> de </w:t>
      </w:r>
      <w:r w:rsidR="00725380" w:rsidRPr="00B41F8D">
        <w:rPr>
          <w:b/>
          <w:bCs/>
          <w:lang w:val="es-419" w:eastAsia="es-CO"/>
        </w:rPr>
        <w:t>básicos</w:t>
      </w:r>
      <w:r w:rsidRPr="00B41F8D">
        <w:rPr>
          <w:b/>
          <w:bCs/>
          <w:lang w:val="es-419" w:eastAsia="es-CO"/>
        </w:rPr>
        <w:t xml:space="preserve"> de falda</w:t>
      </w:r>
    </w:p>
    <w:p w14:paraId="7075172A" w14:textId="468DCBB2" w:rsidR="00B41F8D" w:rsidRDefault="00B41F8D" w:rsidP="00B41F8D">
      <w:pPr>
        <w:pStyle w:val="Prrafodelista"/>
        <w:ind w:left="1429" w:firstLine="0"/>
        <w:rPr>
          <w:lang w:val="es-419" w:eastAsia="es-CO"/>
        </w:rPr>
      </w:pPr>
      <w:r w:rsidRPr="00B41F8D">
        <w:rPr>
          <w:lang w:val="es-419" w:eastAsia="es-CO"/>
        </w:rPr>
        <w:t>Consulte el video “</w:t>
      </w:r>
      <w:r w:rsidR="008375EC" w:rsidRPr="008375EC">
        <w:rPr>
          <w:lang w:val="es-419" w:eastAsia="es-CO"/>
        </w:rPr>
        <w:t>Trazo de falda y modificación de básicos de falda</w:t>
      </w:r>
      <w:r w:rsidRPr="00B41F8D">
        <w:rPr>
          <w:lang w:val="es-419" w:eastAsia="es-CO"/>
        </w:rPr>
        <w:t>”</w:t>
      </w:r>
      <w:r w:rsidR="002B6D20">
        <w:rPr>
          <w:lang w:val="es-419" w:eastAsia="es-CO"/>
        </w:rPr>
        <w:t>.</w:t>
      </w:r>
    </w:p>
    <w:p w14:paraId="60CEDC31" w14:textId="39A8DD58" w:rsidR="00725380" w:rsidRPr="00B41F8D" w:rsidRDefault="00DE2B3C" w:rsidP="00B41F8D">
      <w:pPr>
        <w:pStyle w:val="Prrafodelista"/>
        <w:ind w:left="1429" w:firstLine="0"/>
        <w:rPr>
          <w:lang w:val="es-419" w:eastAsia="es-CO"/>
        </w:rPr>
      </w:pPr>
      <w:hyperlink r:id="rId53" w:history="1">
        <w:r w:rsidR="00725380" w:rsidRPr="00725380">
          <w:rPr>
            <w:rStyle w:val="Hipervnculo"/>
            <w:lang w:val="es-419" w:eastAsia="es-CO"/>
          </w:rPr>
          <w:t>Enlace web</w:t>
        </w:r>
      </w:hyperlink>
    </w:p>
    <w:p w14:paraId="02FFABB3" w14:textId="77777777" w:rsidR="00B41F8D" w:rsidRPr="00B41F8D" w:rsidRDefault="00B41F8D" w:rsidP="00B41F8D">
      <w:pPr>
        <w:pStyle w:val="Prrafodelista"/>
        <w:numPr>
          <w:ilvl w:val="0"/>
          <w:numId w:val="27"/>
        </w:numPr>
        <w:rPr>
          <w:b/>
          <w:bCs/>
          <w:lang w:val="es-419" w:eastAsia="es-CO"/>
        </w:rPr>
      </w:pPr>
      <w:r w:rsidRPr="00B41F8D">
        <w:rPr>
          <w:b/>
          <w:bCs/>
          <w:lang w:val="es-419" w:eastAsia="es-CO"/>
        </w:rPr>
        <w:t>Manual de interpretación de diseño</w:t>
      </w:r>
    </w:p>
    <w:p w14:paraId="04EA6614" w14:textId="3A4ED753" w:rsidR="00B41F8D" w:rsidRPr="00B41F8D" w:rsidRDefault="00B41F8D" w:rsidP="00B41F8D">
      <w:pPr>
        <w:pStyle w:val="Prrafodelista"/>
        <w:ind w:left="1429" w:firstLine="0"/>
        <w:rPr>
          <w:lang w:val="es-419" w:eastAsia="es-CO"/>
        </w:rPr>
      </w:pPr>
      <w:r w:rsidRPr="00B41F8D">
        <w:rPr>
          <w:lang w:val="es-419" w:eastAsia="es-CO"/>
        </w:rPr>
        <w:t>Consulte el “Manual de patronaje básico e interpretación de diseños - Diseño de faldas”. Leer de la página 33 a 38.</w:t>
      </w:r>
      <w:r>
        <w:rPr>
          <w:lang w:val="es-419" w:eastAsia="es-CO"/>
        </w:rPr>
        <w:t xml:space="preserve"> </w:t>
      </w:r>
      <w:r w:rsidR="00725380" w:rsidRPr="00725380">
        <w:rPr>
          <w:lang w:val="es-419" w:eastAsia="es-CO"/>
        </w:rPr>
        <w:t>Lo invitamos a consultarlo para complementar la temática explicada en la carpeta de anexos.</w:t>
      </w:r>
    </w:p>
    <w:p w14:paraId="42757EBF" w14:textId="588678A9" w:rsidR="00A81264" w:rsidRDefault="00A81264" w:rsidP="00A81264">
      <w:pPr>
        <w:pStyle w:val="Ttulo2"/>
      </w:pPr>
      <w:bookmarkStart w:id="11" w:name="_Toc168043863"/>
      <w:r w:rsidRPr="00A81264">
        <w:t>Trazo de base superior femenina</w:t>
      </w:r>
      <w:bookmarkEnd w:id="11"/>
    </w:p>
    <w:p w14:paraId="444D576C" w14:textId="3800725F" w:rsidR="00725380" w:rsidRDefault="00197406" w:rsidP="00725380">
      <w:pPr>
        <w:rPr>
          <w:lang w:val="es-419" w:eastAsia="es-CO"/>
        </w:rPr>
      </w:pPr>
      <w:r w:rsidRPr="00197406">
        <w:rPr>
          <w:lang w:val="es-419" w:eastAsia="es-CO"/>
        </w:rPr>
        <w:t>El manejo de volúmenes es un factor crucial en el desarrollo de prendas, ya que se logran mediante el uso de pinzas y sistemas de ajuste; es importante tener en cuenta que, independientemente del diseño trabajado, la metodología y los pasos a seguir son siempre los mismos, lo que lleva a determinar que este enfoque secuencial permite una mejor asimilación de la metodología.</w:t>
      </w:r>
    </w:p>
    <w:p w14:paraId="4E229958" w14:textId="14075BCD" w:rsidR="00593B40" w:rsidRDefault="00197406" w:rsidP="00A81264">
      <w:pPr>
        <w:rPr>
          <w:b/>
          <w:bCs/>
          <w:lang w:val="es-419" w:eastAsia="es-CO"/>
        </w:rPr>
      </w:pPr>
      <w:r w:rsidRPr="00197406">
        <w:rPr>
          <w:b/>
          <w:bCs/>
          <w:lang w:val="es-419" w:eastAsia="es-CO"/>
        </w:rPr>
        <w:t>Volumen de la prenda</w:t>
      </w:r>
    </w:p>
    <w:p w14:paraId="2356C87B" w14:textId="27A8EDBC" w:rsidR="00197406" w:rsidRDefault="00197406" w:rsidP="00725380">
      <w:pPr>
        <w:rPr>
          <w:lang w:val="es-419" w:eastAsia="es-CO"/>
        </w:rPr>
      </w:pPr>
      <w:r w:rsidRPr="00197406">
        <w:rPr>
          <w:lang w:val="es-419" w:eastAsia="es-CO"/>
        </w:rPr>
        <w:t xml:space="preserve">Existen prendas más grandes que el cuerpo, iguales o más pequeñas como las elaboradas en tejidos de punto o con telas </w:t>
      </w:r>
      <w:proofErr w:type="spellStart"/>
      <w:r w:rsidRPr="00197406">
        <w:rPr>
          <w:lang w:val="es-419" w:eastAsia="es-CO"/>
        </w:rPr>
        <w:t>licradas</w:t>
      </w:r>
      <w:proofErr w:type="spellEnd"/>
      <w:r w:rsidRPr="00197406">
        <w:rPr>
          <w:lang w:val="es-419" w:eastAsia="es-CO"/>
        </w:rPr>
        <w:t>. La diferencia entre la prenda y el cuerpo que visten recibe el nombre de desahogo, el mayor o menor desahogo condiciona el volumen de la prenda. El desahogo de una prenda debe mantenerse constante en todas las tallas del mismo diseño.</w:t>
      </w:r>
    </w:p>
    <w:p w14:paraId="028AD1C1" w14:textId="34D0B5D8" w:rsidR="00197406" w:rsidRDefault="00197406" w:rsidP="00197406">
      <w:pPr>
        <w:tabs>
          <w:tab w:val="left" w:pos="3310"/>
        </w:tabs>
        <w:rPr>
          <w:lang w:val="es-419" w:eastAsia="es-CO"/>
        </w:rPr>
      </w:pPr>
      <w:r w:rsidRPr="00197406">
        <w:rPr>
          <w:lang w:val="es-419" w:eastAsia="es-CO"/>
        </w:rPr>
        <w:lastRenderedPageBreak/>
        <w:t xml:space="preserve">A continuación, se </w:t>
      </w:r>
      <w:r w:rsidR="00725380">
        <w:rPr>
          <w:lang w:val="es-419" w:eastAsia="es-CO"/>
        </w:rPr>
        <w:t>presentan</w:t>
      </w:r>
      <w:r w:rsidRPr="00197406">
        <w:rPr>
          <w:lang w:val="es-419" w:eastAsia="es-CO"/>
        </w:rPr>
        <w:t xml:space="preserve"> los valores de desahogo (en centímetros) estimados según el tipo de prenda y volumen deseado:</w:t>
      </w:r>
    </w:p>
    <w:p w14:paraId="45DCF962" w14:textId="0960250F" w:rsidR="0076567D" w:rsidRDefault="0076567D" w:rsidP="0076567D">
      <w:pPr>
        <w:pStyle w:val="Tabla"/>
        <w:rPr>
          <w:lang w:val="es-419" w:eastAsia="es-CO"/>
        </w:rPr>
      </w:pPr>
      <w:r w:rsidRPr="0076567D">
        <w:rPr>
          <w:lang w:val="es-419" w:eastAsia="es-CO"/>
        </w:rPr>
        <w:t>Valores de desahogo</w:t>
      </w:r>
    </w:p>
    <w:tbl>
      <w:tblPr>
        <w:tblW w:w="9977" w:type="dxa"/>
        <w:jc w:val="center"/>
        <w:shd w:val="clear" w:color="auto" w:fill="FFFFFF"/>
        <w:tblCellMar>
          <w:left w:w="0" w:type="dxa"/>
          <w:right w:w="0" w:type="dxa"/>
        </w:tblCellMar>
        <w:tblLook w:val="04A0" w:firstRow="1" w:lastRow="0" w:firstColumn="1" w:lastColumn="0" w:noHBand="0" w:noVBand="1"/>
      </w:tblPr>
      <w:tblGrid>
        <w:gridCol w:w="1921"/>
        <w:gridCol w:w="1636"/>
        <w:gridCol w:w="1663"/>
        <w:gridCol w:w="1482"/>
        <w:gridCol w:w="1316"/>
        <w:gridCol w:w="1959"/>
      </w:tblGrid>
      <w:tr w:rsidR="00725380" w:rsidRPr="00725380" w14:paraId="0F734A10" w14:textId="77777777" w:rsidTr="00725380">
        <w:trPr>
          <w:trHeight w:val="641"/>
          <w:tblHeader/>
          <w:jc w:val="center"/>
        </w:trPr>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59381413" w14:textId="77777777" w:rsidR="00725380" w:rsidRPr="00725380" w:rsidRDefault="00725380" w:rsidP="00725380">
            <w:pPr>
              <w:pStyle w:val="TextoTablas"/>
              <w:rPr>
                <w:b/>
                <w:bCs/>
              </w:rPr>
            </w:pPr>
            <w:r w:rsidRPr="00725380">
              <w:rPr>
                <w:b/>
                <w:bCs/>
              </w:rPr>
              <w:t>Prenda</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57670EA4" w14:textId="77777777" w:rsidR="00725380" w:rsidRPr="00725380" w:rsidRDefault="00725380" w:rsidP="00725380">
            <w:pPr>
              <w:pStyle w:val="TextoTablas"/>
              <w:rPr>
                <w:b/>
                <w:bCs/>
              </w:rPr>
            </w:pPr>
            <w:r w:rsidRPr="00725380">
              <w:rPr>
                <w:b/>
                <w:bCs/>
              </w:rPr>
              <w:t>Estrecho</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27A99F71" w14:textId="77777777" w:rsidR="00725380" w:rsidRPr="00725380" w:rsidRDefault="00725380" w:rsidP="00725380">
            <w:pPr>
              <w:pStyle w:val="TextoTablas"/>
              <w:rPr>
                <w:b/>
                <w:bCs/>
              </w:rPr>
            </w:pPr>
            <w:r w:rsidRPr="00725380">
              <w:rPr>
                <w:b/>
                <w:bCs/>
              </w:rPr>
              <w:t>Ajustada</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3156812D" w14:textId="77777777" w:rsidR="00725380" w:rsidRPr="00725380" w:rsidRDefault="00725380" w:rsidP="00725380">
            <w:pPr>
              <w:pStyle w:val="TextoTablas"/>
              <w:rPr>
                <w:b/>
                <w:bCs/>
              </w:rPr>
            </w:pPr>
            <w:r w:rsidRPr="00725380">
              <w:rPr>
                <w:b/>
                <w:bCs/>
              </w:rPr>
              <w:t>Normal</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5EA66DFE" w14:textId="77777777" w:rsidR="00725380" w:rsidRPr="00725380" w:rsidRDefault="00725380" w:rsidP="00725380">
            <w:pPr>
              <w:pStyle w:val="TextoTablas"/>
              <w:rPr>
                <w:b/>
                <w:bCs/>
              </w:rPr>
            </w:pPr>
            <w:r w:rsidRPr="00725380">
              <w:rPr>
                <w:b/>
                <w:bCs/>
              </w:rPr>
              <w:t>Ancha</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31D69087" w14:textId="77777777" w:rsidR="00725380" w:rsidRPr="00725380" w:rsidRDefault="00725380" w:rsidP="00725380">
            <w:pPr>
              <w:pStyle w:val="TextoTablas"/>
              <w:rPr>
                <w:b/>
                <w:bCs/>
              </w:rPr>
            </w:pPr>
            <w:r w:rsidRPr="00725380">
              <w:rPr>
                <w:b/>
                <w:bCs/>
              </w:rPr>
              <w:t>Muy ancha</w:t>
            </w:r>
          </w:p>
        </w:tc>
      </w:tr>
      <w:tr w:rsidR="00725380" w:rsidRPr="00725380" w14:paraId="53E3C95D" w14:textId="77777777" w:rsidTr="00725380">
        <w:trPr>
          <w:trHeight w:val="537"/>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4ECF212" w14:textId="77777777" w:rsidR="00725380" w:rsidRPr="00725380" w:rsidRDefault="00725380" w:rsidP="00725380">
            <w:pPr>
              <w:pStyle w:val="TextoTablas"/>
              <w:rPr>
                <w:color w:val="12263F"/>
                <w:szCs w:val="24"/>
              </w:rPr>
            </w:pPr>
            <w:r w:rsidRPr="00725380">
              <w:rPr>
                <w:color w:val="12263F"/>
                <w:szCs w:val="24"/>
              </w:rPr>
              <w:t>Blusa</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10F8777" w14:textId="77777777" w:rsidR="00725380" w:rsidRPr="00725380" w:rsidRDefault="00725380" w:rsidP="00725380">
            <w:pPr>
              <w:pStyle w:val="TextoTablas"/>
              <w:rPr>
                <w:color w:val="12263F"/>
                <w:szCs w:val="24"/>
              </w:rPr>
            </w:pPr>
            <w:r w:rsidRPr="00725380">
              <w:rPr>
                <w:color w:val="12263F"/>
                <w:szCs w:val="24"/>
              </w:rPr>
              <w:t>2</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BCC9B6C" w14:textId="77777777" w:rsidR="00725380" w:rsidRPr="00725380" w:rsidRDefault="00725380" w:rsidP="00725380">
            <w:pPr>
              <w:pStyle w:val="TextoTablas"/>
              <w:rPr>
                <w:color w:val="12263F"/>
                <w:szCs w:val="24"/>
              </w:rPr>
            </w:pPr>
            <w:r w:rsidRPr="00725380">
              <w:rPr>
                <w:color w:val="12263F"/>
                <w:szCs w:val="24"/>
              </w:rPr>
              <w:t>4</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3736B1B" w14:textId="77777777" w:rsidR="00725380" w:rsidRPr="00725380" w:rsidRDefault="00725380" w:rsidP="00725380">
            <w:pPr>
              <w:pStyle w:val="TextoTablas"/>
              <w:rPr>
                <w:color w:val="12263F"/>
                <w:szCs w:val="24"/>
              </w:rPr>
            </w:pPr>
            <w:r w:rsidRPr="00725380">
              <w:rPr>
                <w:color w:val="12263F"/>
                <w:szCs w:val="24"/>
              </w:rPr>
              <w:t>6</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DE0C1CE" w14:textId="77777777" w:rsidR="00725380" w:rsidRPr="00725380" w:rsidRDefault="00725380" w:rsidP="00725380">
            <w:pPr>
              <w:pStyle w:val="TextoTablas"/>
              <w:rPr>
                <w:color w:val="12263F"/>
                <w:szCs w:val="24"/>
              </w:rPr>
            </w:pPr>
            <w:r w:rsidRPr="00725380">
              <w:rPr>
                <w:color w:val="12263F"/>
                <w:szCs w:val="24"/>
              </w:rPr>
              <w:t>8</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277AAE4" w14:textId="77777777" w:rsidR="00725380" w:rsidRPr="00725380" w:rsidRDefault="00725380" w:rsidP="00725380">
            <w:pPr>
              <w:pStyle w:val="TextoTablas"/>
              <w:rPr>
                <w:color w:val="12263F"/>
                <w:szCs w:val="24"/>
              </w:rPr>
            </w:pPr>
            <w:r w:rsidRPr="00725380">
              <w:rPr>
                <w:color w:val="12263F"/>
                <w:szCs w:val="24"/>
              </w:rPr>
              <w:t>10</w:t>
            </w:r>
          </w:p>
        </w:tc>
      </w:tr>
      <w:tr w:rsidR="00725380" w:rsidRPr="00725380" w14:paraId="4CA28FBD" w14:textId="77777777" w:rsidTr="00725380">
        <w:trPr>
          <w:trHeight w:val="537"/>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4B0DB23" w14:textId="77777777" w:rsidR="00725380" w:rsidRPr="00725380" w:rsidRDefault="00725380" w:rsidP="00725380">
            <w:pPr>
              <w:pStyle w:val="TextoTablas"/>
              <w:rPr>
                <w:color w:val="12263F"/>
                <w:szCs w:val="24"/>
              </w:rPr>
            </w:pPr>
            <w:r w:rsidRPr="00725380">
              <w:rPr>
                <w:color w:val="12263F"/>
                <w:szCs w:val="24"/>
              </w:rPr>
              <w:t>Vestido</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FD3AC32" w14:textId="77777777" w:rsidR="00725380" w:rsidRPr="00725380" w:rsidRDefault="00725380" w:rsidP="00725380">
            <w:pPr>
              <w:pStyle w:val="TextoTablas"/>
              <w:rPr>
                <w:color w:val="12263F"/>
                <w:szCs w:val="24"/>
              </w:rPr>
            </w:pPr>
            <w:r w:rsidRPr="00725380">
              <w:rPr>
                <w:color w:val="12263F"/>
                <w:szCs w:val="24"/>
              </w:rPr>
              <w:t>4</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681FC3E" w14:textId="77777777" w:rsidR="00725380" w:rsidRPr="00725380" w:rsidRDefault="00725380" w:rsidP="00725380">
            <w:pPr>
              <w:pStyle w:val="TextoTablas"/>
              <w:rPr>
                <w:color w:val="12263F"/>
                <w:szCs w:val="24"/>
              </w:rPr>
            </w:pPr>
            <w:r w:rsidRPr="00725380">
              <w:rPr>
                <w:color w:val="12263F"/>
                <w:szCs w:val="24"/>
              </w:rPr>
              <w:t>6</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3B69696" w14:textId="77777777" w:rsidR="00725380" w:rsidRPr="00725380" w:rsidRDefault="00725380" w:rsidP="00725380">
            <w:pPr>
              <w:pStyle w:val="TextoTablas"/>
              <w:rPr>
                <w:color w:val="12263F"/>
                <w:szCs w:val="24"/>
              </w:rPr>
            </w:pPr>
            <w:r w:rsidRPr="00725380">
              <w:rPr>
                <w:color w:val="12263F"/>
                <w:szCs w:val="24"/>
              </w:rPr>
              <w:t>8</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EBBDDF1" w14:textId="77777777" w:rsidR="00725380" w:rsidRPr="00725380" w:rsidRDefault="00725380" w:rsidP="00725380">
            <w:pPr>
              <w:pStyle w:val="TextoTablas"/>
              <w:rPr>
                <w:color w:val="12263F"/>
                <w:szCs w:val="24"/>
              </w:rPr>
            </w:pPr>
            <w:r w:rsidRPr="00725380">
              <w:rPr>
                <w:color w:val="12263F"/>
                <w:szCs w:val="24"/>
              </w:rPr>
              <w:t>10</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83E6482" w14:textId="77777777" w:rsidR="00725380" w:rsidRPr="00725380" w:rsidRDefault="00725380" w:rsidP="00725380">
            <w:pPr>
              <w:pStyle w:val="TextoTablas"/>
              <w:rPr>
                <w:color w:val="12263F"/>
                <w:szCs w:val="24"/>
              </w:rPr>
            </w:pPr>
            <w:r w:rsidRPr="00725380">
              <w:rPr>
                <w:color w:val="12263F"/>
                <w:szCs w:val="24"/>
              </w:rPr>
              <w:t>12</w:t>
            </w:r>
          </w:p>
        </w:tc>
      </w:tr>
      <w:tr w:rsidR="00725380" w:rsidRPr="00725380" w14:paraId="02DA9B33" w14:textId="77777777" w:rsidTr="00725380">
        <w:trPr>
          <w:trHeight w:val="537"/>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3712E90" w14:textId="77777777" w:rsidR="00725380" w:rsidRPr="00725380" w:rsidRDefault="00725380" w:rsidP="00725380">
            <w:pPr>
              <w:pStyle w:val="TextoTablas"/>
              <w:rPr>
                <w:color w:val="12263F"/>
                <w:szCs w:val="24"/>
              </w:rPr>
            </w:pPr>
            <w:r w:rsidRPr="00725380">
              <w:rPr>
                <w:color w:val="12263F"/>
                <w:szCs w:val="24"/>
              </w:rPr>
              <w:t>Falda</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814092D" w14:textId="77777777" w:rsidR="00725380" w:rsidRPr="00725380" w:rsidRDefault="00725380" w:rsidP="00725380">
            <w:pPr>
              <w:pStyle w:val="TextoTablas"/>
              <w:rPr>
                <w:color w:val="12263F"/>
                <w:szCs w:val="24"/>
              </w:rPr>
            </w:pPr>
            <w:r w:rsidRPr="00725380">
              <w:rPr>
                <w:color w:val="12263F"/>
                <w:szCs w:val="24"/>
              </w:rPr>
              <w:t>0</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3B0EC66" w14:textId="77777777" w:rsidR="00725380" w:rsidRPr="00725380" w:rsidRDefault="00725380" w:rsidP="00725380">
            <w:pPr>
              <w:pStyle w:val="TextoTablas"/>
              <w:rPr>
                <w:color w:val="12263F"/>
                <w:szCs w:val="24"/>
              </w:rPr>
            </w:pPr>
            <w:r w:rsidRPr="00725380">
              <w:rPr>
                <w:color w:val="12263F"/>
                <w:szCs w:val="24"/>
              </w:rPr>
              <w:t>1</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569D202" w14:textId="77777777" w:rsidR="00725380" w:rsidRPr="00725380" w:rsidRDefault="00725380" w:rsidP="00725380">
            <w:pPr>
              <w:pStyle w:val="TextoTablas"/>
              <w:rPr>
                <w:color w:val="12263F"/>
                <w:szCs w:val="24"/>
              </w:rPr>
            </w:pPr>
            <w:r w:rsidRPr="00725380">
              <w:rPr>
                <w:color w:val="12263F"/>
                <w:szCs w:val="24"/>
              </w:rPr>
              <w:t>2</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7AA5F1B" w14:textId="77777777" w:rsidR="00725380" w:rsidRPr="00725380" w:rsidRDefault="00725380" w:rsidP="00725380">
            <w:pPr>
              <w:pStyle w:val="TextoTablas"/>
              <w:rPr>
                <w:color w:val="12263F"/>
                <w:szCs w:val="24"/>
              </w:rPr>
            </w:pPr>
            <w:r w:rsidRPr="00725380">
              <w:rPr>
                <w:color w:val="12263F"/>
                <w:szCs w:val="24"/>
              </w:rPr>
              <w:t>6</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E0F7A7C" w14:textId="77777777" w:rsidR="00725380" w:rsidRPr="00725380" w:rsidRDefault="00725380" w:rsidP="00725380">
            <w:pPr>
              <w:pStyle w:val="TextoTablas"/>
              <w:rPr>
                <w:color w:val="12263F"/>
                <w:szCs w:val="24"/>
              </w:rPr>
            </w:pPr>
            <w:r w:rsidRPr="00725380">
              <w:rPr>
                <w:color w:val="12263F"/>
                <w:szCs w:val="24"/>
              </w:rPr>
              <w:t>8</w:t>
            </w:r>
          </w:p>
        </w:tc>
      </w:tr>
      <w:tr w:rsidR="00725380" w:rsidRPr="00725380" w14:paraId="4943F8E1" w14:textId="77777777" w:rsidTr="00725380">
        <w:trPr>
          <w:trHeight w:val="554"/>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780B731" w14:textId="77777777" w:rsidR="00725380" w:rsidRPr="00725380" w:rsidRDefault="00725380" w:rsidP="00725380">
            <w:pPr>
              <w:pStyle w:val="TextoTablas"/>
              <w:rPr>
                <w:color w:val="12263F"/>
                <w:szCs w:val="24"/>
              </w:rPr>
            </w:pPr>
            <w:r w:rsidRPr="00725380">
              <w:rPr>
                <w:color w:val="12263F"/>
                <w:szCs w:val="24"/>
              </w:rPr>
              <w:t>Pantalón</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000871A" w14:textId="77777777" w:rsidR="00725380" w:rsidRPr="00725380" w:rsidRDefault="00725380" w:rsidP="00725380">
            <w:pPr>
              <w:pStyle w:val="TextoTablas"/>
              <w:rPr>
                <w:color w:val="12263F"/>
                <w:szCs w:val="24"/>
              </w:rPr>
            </w:pPr>
            <w:r w:rsidRPr="00725380">
              <w:rPr>
                <w:color w:val="12263F"/>
                <w:szCs w:val="24"/>
              </w:rPr>
              <w:t>0</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F4BD90B" w14:textId="77777777" w:rsidR="00725380" w:rsidRPr="00725380" w:rsidRDefault="00725380" w:rsidP="00725380">
            <w:pPr>
              <w:pStyle w:val="TextoTablas"/>
              <w:rPr>
                <w:color w:val="12263F"/>
                <w:szCs w:val="24"/>
              </w:rPr>
            </w:pPr>
            <w:r w:rsidRPr="00725380">
              <w:rPr>
                <w:color w:val="12263F"/>
                <w:szCs w:val="24"/>
              </w:rPr>
              <w:t>1</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BD26AB7" w14:textId="77777777" w:rsidR="00725380" w:rsidRPr="00725380" w:rsidRDefault="00725380" w:rsidP="00725380">
            <w:pPr>
              <w:pStyle w:val="TextoTablas"/>
              <w:rPr>
                <w:color w:val="12263F"/>
                <w:szCs w:val="24"/>
              </w:rPr>
            </w:pPr>
            <w:r w:rsidRPr="00725380">
              <w:rPr>
                <w:color w:val="12263F"/>
                <w:szCs w:val="24"/>
              </w:rPr>
              <w:t>2</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254C1B9" w14:textId="77777777" w:rsidR="00725380" w:rsidRPr="00725380" w:rsidRDefault="00725380" w:rsidP="00725380">
            <w:pPr>
              <w:pStyle w:val="TextoTablas"/>
              <w:rPr>
                <w:color w:val="12263F"/>
                <w:szCs w:val="24"/>
              </w:rPr>
            </w:pPr>
            <w:r w:rsidRPr="00725380">
              <w:rPr>
                <w:color w:val="12263F"/>
                <w:szCs w:val="24"/>
              </w:rPr>
              <w:t>4</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898CED7" w14:textId="77777777" w:rsidR="00725380" w:rsidRPr="00725380" w:rsidRDefault="00725380" w:rsidP="00725380">
            <w:pPr>
              <w:pStyle w:val="TextoTablas"/>
              <w:rPr>
                <w:color w:val="12263F"/>
                <w:szCs w:val="24"/>
              </w:rPr>
            </w:pPr>
            <w:r w:rsidRPr="00725380">
              <w:rPr>
                <w:color w:val="12263F"/>
                <w:szCs w:val="24"/>
              </w:rPr>
              <w:t>6</w:t>
            </w:r>
          </w:p>
        </w:tc>
      </w:tr>
      <w:tr w:rsidR="00725380" w:rsidRPr="00725380" w14:paraId="4FEC8AE1" w14:textId="77777777" w:rsidTr="00725380">
        <w:trPr>
          <w:trHeight w:val="537"/>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FAFA35C" w14:textId="77777777" w:rsidR="00725380" w:rsidRPr="00725380" w:rsidRDefault="00725380" w:rsidP="00725380">
            <w:pPr>
              <w:pStyle w:val="TextoTablas"/>
              <w:rPr>
                <w:color w:val="12263F"/>
                <w:szCs w:val="24"/>
              </w:rPr>
            </w:pPr>
            <w:r w:rsidRPr="00725380">
              <w:rPr>
                <w:color w:val="12263F"/>
                <w:szCs w:val="24"/>
              </w:rPr>
              <w:t>Chaqueta</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01ACF2C" w14:textId="77777777" w:rsidR="00725380" w:rsidRPr="00725380" w:rsidRDefault="00725380" w:rsidP="00725380">
            <w:pPr>
              <w:pStyle w:val="TextoTablas"/>
              <w:rPr>
                <w:color w:val="12263F"/>
                <w:szCs w:val="24"/>
              </w:rPr>
            </w:pPr>
            <w:r w:rsidRPr="00725380">
              <w:rPr>
                <w:color w:val="12263F"/>
                <w:szCs w:val="24"/>
              </w:rPr>
              <w:t>4</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F8AA127" w14:textId="77777777" w:rsidR="00725380" w:rsidRPr="00725380" w:rsidRDefault="00725380" w:rsidP="00725380">
            <w:pPr>
              <w:pStyle w:val="TextoTablas"/>
              <w:rPr>
                <w:color w:val="12263F"/>
                <w:szCs w:val="24"/>
              </w:rPr>
            </w:pPr>
            <w:r w:rsidRPr="00725380">
              <w:rPr>
                <w:color w:val="12263F"/>
                <w:szCs w:val="24"/>
              </w:rPr>
              <w:t>6</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4552AA9" w14:textId="77777777" w:rsidR="00725380" w:rsidRPr="00725380" w:rsidRDefault="00725380" w:rsidP="00725380">
            <w:pPr>
              <w:pStyle w:val="TextoTablas"/>
              <w:rPr>
                <w:color w:val="12263F"/>
                <w:szCs w:val="24"/>
              </w:rPr>
            </w:pPr>
            <w:r w:rsidRPr="00725380">
              <w:rPr>
                <w:color w:val="12263F"/>
                <w:szCs w:val="24"/>
              </w:rPr>
              <w:t>8</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25278E7" w14:textId="77777777" w:rsidR="00725380" w:rsidRPr="00725380" w:rsidRDefault="00725380" w:rsidP="00725380">
            <w:pPr>
              <w:pStyle w:val="TextoTablas"/>
              <w:rPr>
                <w:color w:val="12263F"/>
                <w:szCs w:val="24"/>
              </w:rPr>
            </w:pPr>
            <w:r w:rsidRPr="00725380">
              <w:rPr>
                <w:color w:val="12263F"/>
                <w:szCs w:val="24"/>
              </w:rPr>
              <w:t>10</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0F4F1CA" w14:textId="77777777" w:rsidR="00725380" w:rsidRPr="00725380" w:rsidRDefault="00725380" w:rsidP="00725380">
            <w:pPr>
              <w:pStyle w:val="TextoTablas"/>
              <w:rPr>
                <w:color w:val="12263F"/>
                <w:szCs w:val="24"/>
              </w:rPr>
            </w:pPr>
            <w:r w:rsidRPr="00725380">
              <w:rPr>
                <w:color w:val="12263F"/>
                <w:szCs w:val="24"/>
              </w:rPr>
              <w:t>12</w:t>
            </w:r>
          </w:p>
        </w:tc>
      </w:tr>
      <w:tr w:rsidR="00725380" w:rsidRPr="00725380" w14:paraId="79E40AB9" w14:textId="77777777" w:rsidTr="00725380">
        <w:trPr>
          <w:trHeight w:val="537"/>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098B1EE" w14:textId="77777777" w:rsidR="00725380" w:rsidRPr="00725380" w:rsidRDefault="00725380" w:rsidP="00725380">
            <w:pPr>
              <w:pStyle w:val="TextoTablas"/>
              <w:rPr>
                <w:color w:val="12263F"/>
                <w:szCs w:val="24"/>
              </w:rPr>
            </w:pPr>
            <w:r w:rsidRPr="00725380">
              <w:rPr>
                <w:color w:val="12263F"/>
                <w:szCs w:val="24"/>
              </w:rPr>
              <w:t>Chaquetón</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CEED4BF" w14:textId="77777777" w:rsidR="00725380" w:rsidRPr="00725380" w:rsidRDefault="00725380" w:rsidP="00725380">
            <w:pPr>
              <w:pStyle w:val="TextoTablas"/>
              <w:rPr>
                <w:color w:val="12263F"/>
                <w:szCs w:val="24"/>
              </w:rPr>
            </w:pPr>
            <w:r w:rsidRPr="00725380">
              <w:rPr>
                <w:color w:val="12263F"/>
                <w:szCs w:val="24"/>
              </w:rPr>
              <w:t>6</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16482B2" w14:textId="77777777" w:rsidR="00725380" w:rsidRPr="00725380" w:rsidRDefault="00725380" w:rsidP="00725380">
            <w:pPr>
              <w:pStyle w:val="TextoTablas"/>
              <w:rPr>
                <w:color w:val="12263F"/>
                <w:szCs w:val="24"/>
              </w:rPr>
            </w:pPr>
            <w:r w:rsidRPr="00725380">
              <w:rPr>
                <w:color w:val="12263F"/>
                <w:szCs w:val="24"/>
              </w:rPr>
              <w:t>8</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7F6C24C" w14:textId="77777777" w:rsidR="00725380" w:rsidRPr="00725380" w:rsidRDefault="00725380" w:rsidP="00725380">
            <w:pPr>
              <w:pStyle w:val="TextoTablas"/>
              <w:rPr>
                <w:color w:val="12263F"/>
                <w:szCs w:val="24"/>
              </w:rPr>
            </w:pPr>
            <w:r w:rsidRPr="00725380">
              <w:rPr>
                <w:color w:val="12263F"/>
                <w:szCs w:val="24"/>
              </w:rPr>
              <w:t>10</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088E36E" w14:textId="77777777" w:rsidR="00725380" w:rsidRPr="00725380" w:rsidRDefault="00725380" w:rsidP="00725380">
            <w:pPr>
              <w:pStyle w:val="TextoTablas"/>
              <w:rPr>
                <w:color w:val="12263F"/>
                <w:szCs w:val="24"/>
              </w:rPr>
            </w:pPr>
            <w:r w:rsidRPr="00725380">
              <w:rPr>
                <w:color w:val="12263F"/>
                <w:szCs w:val="24"/>
              </w:rPr>
              <w:t>12</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89DCB0" w14:textId="77777777" w:rsidR="00725380" w:rsidRPr="00725380" w:rsidRDefault="00725380" w:rsidP="00725380">
            <w:pPr>
              <w:pStyle w:val="TextoTablas"/>
              <w:rPr>
                <w:color w:val="12263F"/>
                <w:szCs w:val="24"/>
              </w:rPr>
            </w:pPr>
            <w:r w:rsidRPr="00725380">
              <w:rPr>
                <w:color w:val="12263F"/>
                <w:szCs w:val="24"/>
              </w:rPr>
              <w:t>14</w:t>
            </w:r>
          </w:p>
        </w:tc>
      </w:tr>
      <w:tr w:rsidR="00725380" w:rsidRPr="00725380" w14:paraId="731B1965" w14:textId="77777777" w:rsidTr="00725380">
        <w:trPr>
          <w:trHeight w:val="537"/>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C7C63A7" w14:textId="77777777" w:rsidR="00725380" w:rsidRPr="00725380" w:rsidRDefault="00725380" w:rsidP="00725380">
            <w:pPr>
              <w:pStyle w:val="TextoTablas"/>
              <w:rPr>
                <w:color w:val="12263F"/>
                <w:szCs w:val="24"/>
              </w:rPr>
            </w:pPr>
            <w:r w:rsidRPr="00725380">
              <w:rPr>
                <w:color w:val="12263F"/>
                <w:szCs w:val="24"/>
              </w:rPr>
              <w:t>Abrigo</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B07CEAB" w14:textId="77777777" w:rsidR="00725380" w:rsidRPr="00725380" w:rsidRDefault="00725380" w:rsidP="00725380">
            <w:pPr>
              <w:pStyle w:val="TextoTablas"/>
              <w:rPr>
                <w:color w:val="12263F"/>
                <w:szCs w:val="24"/>
              </w:rPr>
            </w:pPr>
            <w:r w:rsidRPr="00725380">
              <w:rPr>
                <w:color w:val="12263F"/>
                <w:szCs w:val="24"/>
              </w:rPr>
              <w:t>8</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5903729" w14:textId="77777777" w:rsidR="00725380" w:rsidRPr="00725380" w:rsidRDefault="00725380" w:rsidP="00725380">
            <w:pPr>
              <w:pStyle w:val="TextoTablas"/>
              <w:rPr>
                <w:color w:val="12263F"/>
                <w:szCs w:val="24"/>
              </w:rPr>
            </w:pPr>
            <w:r w:rsidRPr="00725380">
              <w:rPr>
                <w:color w:val="12263F"/>
                <w:szCs w:val="24"/>
              </w:rPr>
              <w:t>10</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8A0ECD8" w14:textId="77777777" w:rsidR="00725380" w:rsidRPr="00725380" w:rsidRDefault="00725380" w:rsidP="00725380">
            <w:pPr>
              <w:pStyle w:val="TextoTablas"/>
              <w:rPr>
                <w:color w:val="12263F"/>
                <w:szCs w:val="24"/>
              </w:rPr>
            </w:pPr>
            <w:r w:rsidRPr="00725380">
              <w:rPr>
                <w:color w:val="12263F"/>
                <w:szCs w:val="24"/>
              </w:rPr>
              <w:t>12</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0AB0936" w14:textId="77777777" w:rsidR="00725380" w:rsidRPr="00725380" w:rsidRDefault="00725380" w:rsidP="00725380">
            <w:pPr>
              <w:pStyle w:val="TextoTablas"/>
              <w:rPr>
                <w:color w:val="12263F"/>
                <w:szCs w:val="24"/>
              </w:rPr>
            </w:pPr>
            <w:r w:rsidRPr="00725380">
              <w:rPr>
                <w:color w:val="12263F"/>
                <w:szCs w:val="24"/>
              </w:rPr>
              <w:t>14</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C8D484B" w14:textId="77777777" w:rsidR="00725380" w:rsidRPr="00725380" w:rsidRDefault="00725380" w:rsidP="00725380">
            <w:pPr>
              <w:pStyle w:val="TextoTablas"/>
              <w:rPr>
                <w:color w:val="12263F"/>
                <w:szCs w:val="24"/>
              </w:rPr>
            </w:pPr>
            <w:r w:rsidRPr="00725380">
              <w:rPr>
                <w:color w:val="12263F"/>
                <w:szCs w:val="24"/>
              </w:rPr>
              <w:t>16</w:t>
            </w:r>
          </w:p>
        </w:tc>
      </w:tr>
    </w:tbl>
    <w:p w14:paraId="5AC03E76" w14:textId="6CAC0D3E" w:rsidR="00197406" w:rsidRDefault="00197406" w:rsidP="00725380">
      <w:pPr>
        <w:tabs>
          <w:tab w:val="left" w:pos="3310"/>
        </w:tabs>
        <w:ind w:firstLine="0"/>
        <w:rPr>
          <w:lang w:val="es-419" w:eastAsia="es-CO"/>
        </w:rPr>
      </w:pPr>
    </w:p>
    <w:p w14:paraId="05CA0292" w14:textId="487A5D7B" w:rsidR="00197406" w:rsidRDefault="00197406" w:rsidP="00197406">
      <w:pPr>
        <w:tabs>
          <w:tab w:val="left" w:pos="3310"/>
        </w:tabs>
        <w:rPr>
          <w:lang w:val="es-419" w:eastAsia="es-CO"/>
        </w:rPr>
      </w:pPr>
      <w:r w:rsidRPr="00197406">
        <w:rPr>
          <w:lang w:val="es-419" w:eastAsia="es-CO"/>
        </w:rPr>
        <w:t>En función al volumen del tejido, los anteriores valores pueden ser ajustados de la siguiente manera, y son aplicados al contorno.</w:t>
      </w:r>
    </w:p>
    <w:p w14:paraId="196117E5" w14:textId="3CDE685C" w:rsidR="0076567D" w:rsidRDefault="0076567D" w:rsidP="00197406">
      <w:pPr>
        <w:tabs>
          <w:tab w:val="left" w:pos="3310"/>
        </w:tabs>
        <w:rPr>
          <w:lang w:val="es-419" w:eastAsia="es-CO"/>
        </w:rPr>
      </w:pPr>
    </w:p>
    <w:p w14:paraId="3B5665CB" w14:textId="7C8BE473" w:rsidR="0076567D" w:rsidRDefault="0076567D" w:rsidP="00197406">
      <w:pPr>
        <w:tabs>
          <w:tab w:val="left" w:pos="3310"/>
        </w:tabs>
        <w:rPr>
          <w:lang w:val="es-419" w:eastAsia="es-CO"/>
        </w:rPr>
      </w:pPr>
    </w:p>
    <w:p w14:paraId="1DC80977" w14:textId="786A22F8" w:rsidR="0076567D" w:rsidRDefault="0076567D" w:rsidP="0076567D">
      <w:pPr>
        <w:pStyle w:val="Tabla"/>
        <w:rPr>
          <w:lang w:val="es-419" w:eastAsia="es-CO"/>
        </w:rPr>
      </w:pPr>
      <w:r w:rsidRPr="0076567D">
        <w:rPr>
          <w:lang w:val="es-419" w:eastAsia="es-CO"/>
        </w:rPr>
        <w:lastRenderedPageBreak/>
        <w:t>Valores de desahogo según el volumen del tejido</w:t>
      </w:r>
    </w:p>
    <w:tbl>
      <w:tblPr>
        <w:tblW w:w="9581" w:type="dxa"/>
        <w:jc w:val="center"/>
        <w:shd w:val="clear" w:color="auto" w:fill="FFFFFF"/>
        <w:tblCellMar>
          <w:left w:w="0" w:type="dxa"/>
          <w:right w:w="0" w:type="dxa"/>
        </w:tblCellMar>
        <w:tblLook w:val="04A0" w:firstRow="1" w:lastRow="0" w:firstColumn="1" w:lastColumn="0" w:noHBand="0" w:noVBand="1"/>
      </w:tblPr>
      <w:tblGrid>
        <w:gridCol w:w="2098"/>
        <w:gridCol w:w="1258"/>
        <w:gridCol w:w="1846"/>
        <w:gridCol w:w="1803"/>
        <w:gridCol w:w="2576"/>
      </w:tblGrid>
      <w:tr w:rsidR="00725380" w:rsidRPr="00725380" w14:paraId="7785FDCB" w14:textId="77777777" w:rsidTr="00725380">
        <w:trPr>
          <w:trHeight w:val="460"/>
          <w:tblHeader/>
          <w:jc w:val="center"/>
        </w:trPr>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7909C42D" w14:textId="77777777" w:rsidR="00725380" w:rsidRPr="00725380" w:rsidRDefault="00725380" w:rsidP="00725380">
            <w:pPr>
              <w:pStyle w:val="TextoTablas"/>
              <w:jc w:val="center"/>
            </w:pPr>
            <w:r w:rsidRPr="00725380">
              <w:t>Muy fino</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06B7F866" w14:textId="77777777" w:rsidR="00725380" w:rsidRPr="00725380" w:rsidRDefault="00725380" w:rsidP="00725380">
            <w:pPr>
              <w:pStyle w:val="TextoTablas"/>
              <w:jc w:val="center"/>
            </w:pPr>
            <w:r w:rsidRPr="00725380">
              <w:t>fino</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5AC112E1" w14:textId="77777777" w:rsidR="00725380" w:rsidRPr="00725380" w:rsidRDefault="00725380" w:rsidP="00725380">
            <w:pPr>
              <w:pStyle w:val="TextoTablas"/>
              <w:jc w:val="center"/>
            </w:pPr>
            <w:r w:rsidRPr="00725380">
              <w:t>Normal</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3BFE39ED" w14:textId="77777777" w:rsidR="00725380" w:rsidRPr="00725380" w:rsidRDefault="00725380" w:rsidP="00725380">
            <w:pPr>
              <w:pStyle w:val="TextoTablas"/>
              <w:jc w:val="center"/>
            </w:pPr>
            <w:r w:rsidRPr="00725380">
              <w:t>Grueso</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2300FA10" w14:textId="77777777" w:rsidR="00725380" w:rsidRPr="00725380" w:rsidRDefault="00725380" w:rsidP="00725380">
            <w:pPr>
              <w:pStyle w:val="TextoTablas"/>
              <w:jc w:val="center"/>
            </w:pPr>
            <w:r w:rsidRPr="00725380">
              <w:t>Muy grueso</w:t>
            </w:r>
          </w:p>
        </w:tc>
      </w:tr>
      <w:tr w:rsidR="00725380" w:rsidRPr="00725380" w14:paraId="242B5FFE" w14:textId="77777777" w:rsidTr="00725380">
        <w:trPr>
          <w:trHeight w:val="460"/>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A66479C" w14:textId="77777777" w:rsidR="00725380" w:rsidRPr="00725380" w:rsidRDefault="00725380" w:rsidP="00725380">
            <w:pPr>
              <w:pStyle w:val="TextoTablas"/>
              <w:jc w:val="center"/>
              <w:rPr>
                <w:color w:val="12263F"/>
                <w:szCs w:val="24"/>
              </w:rPr>
            </w:pPr>
            <w:r w:rsidRPr="00725380">
              <w:rPr>
                <w:color w:val="12263F"/>
                <w:szCs w:val="24"/>
              </w:rPr>
              <w:t>-2</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0D6170B" w14:textId="77777777" w:rsidR="00725380" w:rsidRPr="00725380" w:rsidRDefault="00725380" w:rsidP="00725380">
            <w:pPr>
              <w:pStyle w:val="TextoTablas"/>
              <w:jc w:val="center"/>
              <w:rPr>
                <w:color w:val="12263F"/>
                <w:szCs w:val="24"/>
              </w:rPr>
            </w:pPr>
            <w:r w:rsidRPr="00725380">
              <w:rPr>
                <w:color w:val="12263F"/>
                <w:szCs w:val="24"/>
              </w:rPr>
              <w:t>-1</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03EE5FF" w14:textId="77777777" w:rsidR="00725380" w:rsidRPr="00725380" w:rsidRDefault="00725380" w:rsidP="00725380">
            <w:pPr>
              <w:pStyle w:val="TextoTablas"/>
              <w:jc w:val="center"/>
              <w:rPr>
                <w:color w:val="12263F"/>
                <w:szCs w:val="24"/>
              </w:rPr>
            </w:pPr>
            <w:r w:rsidRPr="00725380">
              <w:rPr>
                <w:color w:val="12263F"/>
                <w:szCs w:val="24"/>
              </w:rPr>
              <w:t>0</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80A6224" w14:textId="77777777" w:rsidR="00725380" w:rsidRPr="00725380" w:rsidRDefault="00725380" w:rsidP="00725380">
            <w:pPr>
              <w:pStyle w:val="TextoTablas"/>
              <w:jc w:val="center"/>
              <w:rPr>
                <w:color w:val="12263F"/>
                <w:szCs w:val="24"/>
              </w:rPr>
            </w:pPr>
            <w:r w:rsidRPr="00725380">
              <w:rPr>
                <w:color w:val="12263F"/>
                <w:szCs w:val="24"/>
              </w:rPr>
              <w:t>+2</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163FE9A" w14:textId="77777777" w:rsidR="00725380" w:rsidRPr="00725380" w:rsidRDefault="00725380" w:rsidP="00725380">
            <w:pPr>
              <w:pStyle w:val="TextoTablas"/>
              <w:jc w:val="center"/>
              <w:rPr>
                <w:color w:val="12263F"/>
                <w:szCs w:val="24"/>
              </w:rPr>
            </w:pPr>
            <w:r w:rsidRPr="00725380">
              <w:rPr>
                <w:color w:val="12263F"/>
                <w:szCs w:val="24"/>
              </w:rPr>
              <w:t>+4</w:t>
            </w:r>
          </w:p>
        </w:tc>
      </w:tr>
    </w:tbl>
    <w:p w14:paraId="563DAE12" w14:textId="2535DF0A" w:rsidR="00197406" w:rsidRPr="00725380" w:rsidRDefault="00197406" w:rsidP="00725380">
      <w:pPr>
        <w:rPr>
          <w:b/>
          <w:bCs/>
          <w:lang w:val="es-419" w:eastAsia="es-CO"/>
        </w:rPr>
      </w:pPr>
      <w:r w:rsidRPr="00725380">
        <w:rPr>
          <w:b/>
          <w:bCs/>
          <w:lang w:val="es-419" w:eastAsia="es-CO"/>
        </w:rPr>
        <w:t>Pasos para el trazo de la base superior</w:t>
      </w:r>
    </w:p>
    <w:p w14:paraId="2C5D0D5F" w14:textId="4575F37D" w:rsidR="00197406" w:rsidRPr="00197406" w:rsidRDefault="00197406" w:rsidP="00725380">
      <w:pPr>
        <w:tabs>
          <w:tab w:val="left" w:pos="3310"/>
        </w:tabs>
        <w:rPr>
          <w:lang w:val="es-419" w:eastAsia="es-CO"/>
        </w:rPr>
      </w:pPr>
      <w:r w:rsidRPr="00197406">
        <w:rPr>
          <w:lang w:val="es-419" w:eastAsia="es-CO"/>
        </w:rPr>
        <w:t>Cuando se habla de la base superior, se hace referencia a la copia de la horma del cuerpo partiendo del cuello hasta la cintura, dicha base será la plantilla que se adecuará para convertirse en blusa, camiseta, chaqueta, chaleco, corpiño y demás prendas femeninas, incluyendo el vestido.</w:t>
      </w:r>
    </w:p>
    <w:p w14:paraId="1EBA5834" w14:textId="590AD8F3" w:rsidR="00197406" w:rsidRDefault="00197406" w:rsidP="00197406">
      <w:pPr>
        <w:tabs>
          <w:tab w:val="left" w:pos="3310"/>
        </w:tabs>
        <w:rPr>
          <w:lang w:val="es-419" w:eastAsia="es-CO"/>
        </w:rPr>
      </w:pPr>
      <w:r w:rsidRPr="00197406">
        <w:rPr>
          <w:lang w:val="es-419" w:eastAsia="es-CO"/>
        </w:rPr>
        <w:t>Conozca el paso a paso para la elaboración de estos patrones revisando los siguientes recursos:</w:t>
      </w:r>
    </w:p>
    <w:p w14:paraId="32C53BA9" w14:textId="77777777" w:rsidR="00725380" w:rsidRPr="00725380" w:rsidRDefault="00725380" w:rsidP="00725380">
      <w:pPr>
        <w:pStyle w:val="Prrafodelista"/>
        <w:numPr>
          <w:ilvl w:val="0"/>
          <w:numId w:val="27"/>
        </w:numPr>
        <w:tabs>
          <w:tab w:val="left" w:pos="3310"/>
        </w:tabs>
        <w:rPr>
          <w:lang w:val="es-419" w:eastAsia="es-CO"/>
        </w:rPr>
      </w:pPr>
      <w:r w:rsidRPr="00725380">
        <w:rPr>
          <w:lang w:val="es-419" w:eastAsia="es-CO"/>
        </w:rPr>
        <w:t>Manual de patronaje básico e interpretación de diseños</w:t>
      </w:r>
    </w:p>
    <w:p w14:paraId="1031DA9E" w14:textId="7225D2A4" w:rsidR="00725380" w:rsidRPr="00725380" w:rsidRDefault="00725380" w:rsidP="00725380">
      <w:pPr>
        <w:pStyle w:val="Prrafodelista"/>
        <w:tabs>
          <w:tab w:val="left" w:pos="3310"/>
        </w:tabs>
        <w:ind w:left="1429" w:firstLine="0"/>
        <w:rPr>
          <w:lang w:val="es-419" w:eastAsia="es-CO"/>
        </w:rPr>
      </w:pPr>
      <w:r w:rsidRPr="00725380">
        <w:rPr>
          <w:lang w:val="es-419" w:eastAsia="es-CO"/>
        </w:rPr>
        <w:t>Consulte el “Manual de patronaje básico e interpretación de diseños - Conocimiento para hace patrón base superior femenino”. Leer de la página 20 a 25.</w:t>
      </w:r>
      <w:r>
        <w:rPr>
          <w:lang w:val="es-419" w:eastAsia="es-CO"/>
        </w:rPr>
        <w:t xml:space="preserve"> </w:t>
      </w:r>
      <w:r w:rsidRPr="00725380">
        <w:rPr>
          <w:lang w:val="es-419" w:eastAsia="es-CO"/>
        </w:rPr>
        <w:t>Lo invitamos a consultarlo para complementar la temática explicada en la carpeta de anexos.</w:t>
      </w:r>
    </w:p>
    <w:p w14:paraId="6C71917B" w14:textId="77777777" w:rsidR="00725380" w:rsidRPr="00725380" w:rsidRDefault="00725380" w:rsidP="00725380">
      <w:pPr>
        <w:pStyle w:val="Prrafodelista"/>
        <w:numPr>
          <w:ilvl w:val="0"/>
          <w:numId w:val="27"/>
        </w:numPr>
        <w:tabs>
          <w:tab w:val="left" w:pos="3310"/>
        </w:tabs>
        <w:rPr>
          <w:lang w:val="es-419" w:eastAsia="es-CO"/>
        </w:rPr>
      </w:pPr>
      <w:r w:rsidRPr="00725380">
        <w:rPr>
          <w:lang w:val="es-419" w:eastAsia="es-CO"/>
        </w:rPr>
        <w:t>Pasos para el trazo de la base superior</w:t>
      </w:r>
    </w:p>
    <w:p w14:paraId="02CF50CC" w14:textId="114DA747" w:rsidR="00725380" w:rsidRDefault="00725380" w:rsidP="00725380">
      <w:pPr>
        <w:pStyle w:val="Prrafodelista"/>
        <w:tabs>
          <w:tab w:val="left" w:pos="3310"/>
        </w:tabs>
        <w:ind w:left="1429" w:firstLine="0"/>
        <w:rPr>
          <w:lang w:val="es-419" w:eastAsia="es-CO"/>
        </w:rPr>
      </w:pPr>
      <w:r w:rsidRPr="00725380">
        <w:rPr>
          <w:lang w:val="es-419" w:eastAsia="es-CO"/>
        </w:rPr>
        <w:t>Consulte el video “</w:t>
      </w:r>
      <w:r w:rsidR="008375EC" w:rsidRPr="008375EC">
        <w:rPr>
          <w:lang w:val="es-419" w:eastAsia="es-CO"/>
        </w:rPr>
        <w:t>Trazo de la base superior femenina</w:t>
      </w:r>
      <w:r w:rsidRPr="00725380">
        <w:rPr>
          <w:lang w:val="es-419" w:eastAsia="es-CO"/>
        </w:rPr>
        <w:t>”</w:t>
      </w:r>
      <w:r w:rsidR="002B6D20">
        <w:rPr>
          <w:lang w:val="es-419" w:eastAsia="es-CO"/>
        </w:rPr>
        <w:t>.</w:t>
      </w:r>
    </w:p>
    <w:p w14:paraId="42C1519C" w14:textId="38E09472" w:rsidR="00725380" w:rsidRPr="00725380" w:rsidRDefault="00DE2B3C" w:rsidP="00725380">
      <w:pPr>
        <w:pStyle w:val="Prrafodelista"/>
        <w:tabs>
          <w:tab w:val="left" w:pos="3310"/>
        </w:tabs>
        <w:ind w:left="1429" w:firstLine="0"/>
        <w:rPr>
          <w:lang w:val="es-419" w:eastAsia="es-CO"/>
        </w:rPr>
      </w:pPr>
      <w:hyperlink r:id="rId54" w:history="1">
        <w:r w:rsidR="00725380" w:rsidRPr="00725380">
          <w:rPr>
            <w:rStyle w:val="Hipervnculo"/>
            <w:lang w:val="es-419" w:eastAsia="es-CO"/>
          </w:rPr>
          <w:t>Enlace web</w:t>
        </w:r>
      </w:hyperlink>
    </w:p>
    <w:p w14:paraId="2AA2C194" w14:textId="77777777" w:rsidR="00725380" w:rsidRPr="00725380" w:rsidRDefault="00725380" w:rsidP="00725380">
      <w:pPr>
        <w:pStyle w:val="Prrafodelista"/>
        <w:numPr>
          <w:ilvl w:val="0"/>
          <w:numId w:val="27"/>
        </w:numPr>
        <w:tabs>
          <w:tab w:val="left" w:pos="3310"/>
        </w:tabs>
        <w:rPr>
          <w:lang w:val="es-419" w:eastAsia="es-CO"/>
        </w:rPr>
      </w:pPr>
      <w:r w:rsidRPr="00725380">
        <w:rPr>
          <w:lang w:val="es-419" w:eastAsia="es-CO"/>
        </w:rPr>
        <w:t>Trazo de falda y modificación de básicos de falda</w:t>
      </w:r>
    </w:p>
    <w:p w14:paraId="5629AE30" w14:textId="5AB5AC2E" w:rsidR="00725380" w:rsidRDefault="00725380" w:rsidP="00725380">
      <w:pPr>
        <w:pStyle w:val="Prrafodelista"/>
        <w:tabs>
          <w:tab w:val="left" w:pos="3310"/>
        </w:tabs>
        <w:ind w:left="1429" w:firstLine="0"/>
        <w:rPr>
          <w:lang w:val="es-419" w:eastAsia="es-CO"/>
        </w:rPr>
      </w:pPr>
      <w:r w:rsidRPr="00725380">
        <w:rPr>
          <w:lang w:val="es-419" w:eastAsia="es-CO"/>
        </w:rPr>
        <w:t>Consulte el video “Trazo de falda y modificación de básicos de falda”</w:t>
      </w:r>
      <w:r w:rsidR="002B6D20">
        <w:rPr>
          <w:lang w:val="es-419" w:eastAsia="es-CO"/>
        </w:rPr>
        <w:t>.</w:t>
      </w:r>
    </w:p>
    <w:p w14:paraId="0B968225" w14:textId="791D04E7" w:rsidR="00725380" w:rsidRPr="00725380" w:rsidRDefault="00DE2B3C" w:rsidP="00725380">
      <w:pPr>
        <w:pStyle w:val="Prrafodelista"/>
        <w:tabs>
          <w:tab w:val="left" w:pos="3310"/>
        </w:tabs>
        <w:ind w:left="1429" w:firstLine="0"/>
        <w:rPr>
          <w:lang w:val="es-419" w:eastAsia="es-CO"/>
        </w:rPr>
      </w:pPr>
      <w:hyperlink r:id="rId55" w:history="1">
        <w:r w:rsidR="00725380" w:rsidRPr="00725380">
          <w:rPr>
            <w:rStyle w:val="Hipervnculo"/>
            <w:lang w:val="es-419" w:eastAsia="es-CO"/>
          </w:rPr>
          <w:t>Enlace web</w:t>
        </w:r>
      </w:hyperlink>
    </w:p>
    <w:p w14:paraId="10E6A078" w14:textId="1CD4A971" w:rsidR="00197406" w:rsidRDefault="00197406" w:rsidP="00197406">
      <w:pPr>
        <w:tabs>
          <w:tab w:val="left" w:pos="3310"/>
        </w:tabs>
        <w:rPr>
          <w:b/>
          <w:bCs/>
          <w:lang w:val="es-419" w:eastAsia="es-CO"/>
        </w:rPr>
      </w:pPr>
      <w:r w:rsidRPr="00197406">
        <w:rPr>
          <w:b/>
          <w:bCs/>
          <w:lang w:val="es-419" w:eastAsia="es-CO"/>
        </w:rPr>
        <w:lastRenderedPageBreak/>
        <w:t>Pinza correctiva de talle</w:t>
      </w:r>
    </w:p>
    <w:p w14:paraId="25751743" w14:textId="7112695E" w:rsidR="00197406" w:rsidRDefault="00197406" w:rsidP="00197406">
      <w:pPr>
        <w:tabs>
          <w:tab w:val="left" w:pos="3310"/>
        </w:tabs>
        <w:rPr>
          <w:lang w:val="es-419" w:eastAsia="es-CO"/>
        </w:rPr>
      </w:pPr>
      <w:r w:rsidRPr="00197406">
        <w:rPr>
          <w:lang w:val="es-419" w:eastAsia="es-CO"/>
        </w:rPr>
        <w:t>En el momento que se unen por los básicos delantero y posterior por la línea de la cintura, se evidencia el desnivel anatómico entre estos, es de aquí que surge esta pinza como una marca de referencia principal, para generar volúmenes o ajustes sobre el cuerpo. Permite ser trasladada o llevada a diferentes puntos del cuerpo, permitiendo así acentuar volúmenes, generar siluetas o estructuras que permiten modificar diseños. Según la interpretación queda invisible o visible a propósito.</w:t>
      </w:r>
    </w:p>
    <w:p w14:paraId="6A611D61" w14:textId="5B889DB6" w:rsidR="00197406" w:rsidRDefault="00197406" w:rsidP="00197406">
      <w:pPr>
        <w:tabs>
          <w:tab w:val="left" w:pos="3310"/>
        </w:tabs>
        <w:jc w:val="center"/>
        <w:rPr>
          <w:lang w:val="es-419" w:eastAsia="es-CO"/>
        </w:rPr>
      </w:pPr>
      <w:r>
        <w:rPr>
          <w:noProof/>
          <w:lang w:val="es-419" w:eastAsia="es-CO"/>
        </w:rPr>
        <w:drawing>
          <wp:inline distT="0" distB="0" distL="0" distR="0" wp14:anchorId="61210424" wp14:editId="695217F6">
            <wp:extent cx="2030681" cy="2386941"/>
            <wp:effectExtent l="0" t="0" r="8255" b="0"/>
            <wp:docPr id="37" name="Imagen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a:extLst>
                        <a:ext uri="{C183D7F6-B498-43B3-948B-1728B52AA6E4}">
                          <adec:decorative xmlns:adec="http://schemas.microsoft.com/office/drawing/2017/decorative" val="1"/>
                        </a:ext>
                      </a:extLs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35194" cy="2392246"/>
                    </a:xfrm>
                    <a:prstGeom prst="rect">
                      <a:avLst/>
                    </a:prstGeom>
                    <a:noFill/>
                  </pic:spPr>
                </pic:pic>
              </a:graphicData>
            </a:graphic>
          </wp:inline>
        </w:drawing>
      </w:r>
    </w:p>
    <w:p w14:paraId="471B5902" w14:textId="0A63CC3B" w:rsidR="00197406" w:rsidRPr="00725380" w:rsidRDefault="00197406" w:rsidP="00725380">
      <w:pPr>
        <w:pStyle w:val="Prrafodelista"/>
        <w:numPr>
          <w:ilvl w:val="0"/>
          <w:numId w:val="15"/>
        </w:numPr>
        <w:tabs>
          <w:tab w:val="left" w:pos="3310"/>
        </w:tabs>
        <w:rPr>
          <w:lang w:val="es-419" w:eastAsia="es-CO"/>
        </w:rPr>
      </w:pPr>
      <w:r w:rsidRPr="00197406">
        <w:rPr>
          <w:lang w:val="es-419" w:eastAsia="es-CO"/>
        </w:rPr>
        <w:t>Las pinzas pueden ser transferidas o desviadas a cualquier dirección alrededor del punto de busto (punto giratorio) sin afectar el tamaño ni entalle del patrón.</w:t>
      </w:r>
    </w:p>
    <w:p w14:paraId="47F82A9D" w14:textId="623B552F" w:rsidR="00197406" w:rsidRPr="00197406" w:rsidRDefault="00197406" w:rsidP="00197406">
      <w:pPr>
        <w:pStyle w:val="Prrafodelista"/>
        <w:numPr>
          <w:ilvl w:val="0"/>
          <w:numId w:val="15"/>
        </w:numPr>
        <w:tabs>
          <w:tab w:val="left" w:pos="3310"/>
        </w:tabs>
        <w:rPr>
          <w:lang w:val="es-419" w:eastAsia="es-CO"/>
        </w:rPr>
      </w:pPr>
      <w:r w:rsidRPr="00197406">
        <w:rPr>
          <w:lang w:val="es-419" w:eastAsia="es-CO"/>
        </w:rPr>
        <w:t>El exceso de la pinza, es decir, el espacio entre lados de la pinza puede ser utilizado como recogidos, pliegues, pinzas semi cosidas o en los cortes de diferentes estilos o diseños.</w:t>
      </w:r>
    </w:p>
    <w:p w14:paraId="6B160CDB" w14:textId="193FE8AF" w:rsidR="00197406" w:rsidRDefault="00197406" w:rsidP="00197406">
      <w:pPr>
        <w:tabs>
          <w:tab w:val="left" w:pos="3310"/>
        </w:tabs>
        <w:rPr>
          <w:lang w:val="es-419" w:eastAsia="es-CO"/>
        </w:rPr>
      </w:pPr>
      <w:r w:rsidRPr="00197406">
        <w:rPr>
          <w:b/>
          <w:bCs/>
          <w:lang w:val="es-419" w:eastAsia="es-CO"/>
        </w:rPr>
        <w:t>Tener en cuenta:</w:t>
      </w:r>
      <w:r w:rsidRPr="00197406">
        <w:rPr>
          <w:lang w:val="es-419" w:eastAsia="es-CO"/>
        </w:rPr>
        <w:t xml:space="preserve"> Todas las pinzas deben terminar antes del punto de busto (punto giratorio), nunca deben traspasar dicho punto.</w:t>
      </w:r>
    </w:p>
    <w:p w14:paraId="43CE37AC" w14:textId="16A9E8D1" w:rsidR="00197406" w:rsidRDefault="00197406" w:rsidP="00197406">
      <w:pPr>
        <w:tabs>
          <w:tab w:val="left" w:pos="3310"/>
        </w:tabs>
        <w:rPr>
          <w:b/>
          <w:bCs/>
          <w:lang w:val="es-419" w:eastAsia="es-CO"/>
        </w:rPr>
      </w:pPr>
      <w:r w:rsidRPr="00197406">
        <w:rPr>
          <w:b/>
          <w:bCs/>
          <w:lang w:val="es-419" w:eastAsia="es-CO"/>
        </w:rPr>
        <w:lastRenderedPageBreak/>
        <w:t>Técnicas de transformación</w:t>
      </w:r>
    </w:p>
    <w:p w14:paraId="3ADDCE39" w14:textId="15076975" w:rsidR="00197406" w:rsidRDefault="00197406" w:rsidP="0076567D">
      <w:pPr>
        <w:tabs>
          <w:tab w:val="left" w:pos="3310"/>
        </w:tabs>
        <w:rPr>
          <w:lang w:val="es-419" w:eastAsia="es-CO"/>
        </w:rPr>
      </w:pPr>
      <w:r w:rsidRPr="00197406">
        <w:rPr>
          <w:lang w:val="es-419" w:eastAsia="es-CO"/>
        </w:rPr>
        <w:t>Estas técnicas hacen referencia a métodos que permiten el desplazamiento de las pinzas y su reubicación</w:t>
      </w:r>
      <w:r w:rsidR="00DD7768">
        <w:rPr>
          <w:lang w:val="es-419" w:eastAsia="es-CO"/>
        </w:rPr>
        <w:t xml:space="preserve">. Se presentan </w:t>
      </w:r>
      <w:r w:rsidRPr="00197406">
        <w:rPr>
          <w:lang w:val="es-419" w:eastAsia="es-CO"/>
        </w:rPr>
        <w:t>las dos más utilizadas:</w:t>
      </w:r>
    </w:p>
    <w:p w14:paraId="229BEE96" w14:textId="042ADDAE" w:rsidR="00197406" w:rsidRPr="00197406" w:rsidRDefault="00197406" w:rsidP="00197406">
      <w:pPr>
        <w:pStyle w:val="Prrafodelista"/>
        <w:numPr>
          <w:ilvl w:val="0"/>
          <w:numId w:val="19"/>
        </w:numPr>
      </w:pPr>
      <w:r w:rsidRPr="00197406">
        <w:t xml:space="preserve">Cortar y unir: </w:t>
      </w:r>
    </w:p>
    <w:p w14:paraId="61C2A6F2" w14:textId="7B871E72" w:rsidR="00197406" w:rsidRPr="00197406" w:rsidRDefault="00197406" w:rsidP="00197406">
      <w:pPr>
        <w:pStyle w:val="Prrafodelista"/>
        <w:ind w:left="1429" w:firstLine="0"/>
      </w:pPr>
      <w:r w:rsidRPr="00197406">
        <w:t>Este método requiere cortar el patrón base para luego unir las partes con la reubicación de la pinza.</w:t>
      </w:r>
    </w:p>
    <w:p w14:paraId="686B2F51" w14:textId="02241ABF" w:rsidR="00197406" w:rsidRPr="00197406" w:rsidRDefault="00197406" w:rsidP="00197406">
      <w:pPr>
        <w:pStyle w:val="Prrafodelista"/>
        <w:numPr>
          <w:ilvl w:val="0"/>
          <w:numId w:val="19"/>
        </w:numPr>
      </w:pPr>
      <w:r w:rsidRPr="00197406">
        <w:t>Pivoteo (girar):</w:t>
      </w:r>
    </w:p>
    <w:p w14:paraId="5BC2F78F" w14:textId="792702F7" w:rsidR="00197406" w:rsidRDefault="00197406" w:rsidP="00DD7768">
      <w:pPr>
        <w:pStyle w:val="Prrafodelista"/>
        <w:ind w:left="1429" w:firstLine="0"/>
      </w:pPr>
      <w:r w:rsidRPr="00197406">
        <w:t>Este método no requiere cortar el patrón básico, sino girarlo a través del punto de busto transfiriendo de esta manera la pinza.</w:t>
      </w:r>
    </w:p>
    <w:p w14:paraId="52740461" w14:textId="63CA6797" w:rsidR="00197406" w:rsidRDefault="00197406" w:rsidP="00197406">
      <w:r w:rsidRPr="00197406">
        <w:t>Los puntos en que se hace posible el traslado de la pinza son los siguientes:</w:t>
      </w:r>
    </w:p>
    <w:p w14:paraId="66F4FBDF" w14:textId="5F9C019E" w:rsidR="00197406" w:rsidRDefault="00197406" w:rsidP="00197406">
      <w:pPr>
        <w:pStyle w:val="Figura"/>
      </w:pPr>
      <w:r w:rsidRPr="00197406">
        <w:t>Puntos de traslado de pinza</w:t>
      </w:r>
    </w:p>
    <w:p w14:paraId="7EF7031B" w14:textId="1D4506B9" w:rsidR="00197406" w:rsidRDefault="00197406" w:rsidP="00197406">
      <w:pPr>
        <w:jc w:val="center"/>
        <w:rPr>
          <w:lang w:val="es-419" w:eastAsia="es-CO"/>
        </w:rPr>
      </w:pPr>
      <w:r>
        <w:rPr>
          <w:noProof/>
          <w:lang w:val="es-419" w:eastAsia="es-CO"/>
        </w:rPr>
        <w:drawing>
          <wp:inline distT="0" distB="0" distL="0" distR="0" wp14:anchorId="400434DF" wp14:editId="2A52E617">
            <wp:extent cx="3193932" cy="2103993"/>
            <wp:effectExtent l="0" t="0" r="6985" b="0"/>
            <wp:docPr id="39" name="Imagen 39" descr="La imagen muestra los puntos de traslados  de pinza, dependiendo la amplitud que requiera la prenda por ellos se especifican en los diferentes cortes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La imagen muestra los puntos de traslados  de pinza, dependiendo la amplitud que requiera la prenda por ellos se especifican en los diferentes cortes de la prenda."/>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08833" cy="2113809"/>
                    </a:xfrm>
                    <a:prstGeom prst="rect">
                      <a:avLst/>
                    </a:prstGeom>
                    <a:noFill/>
                  </pic:spPr>
                </pic:pic>
              </a:graphicData>
            </a:graphic>
          </wp:inline>
        </w:drawing>
      </w:r>
    </w:p>
    <w:p w14:paraId="7C1FA9BD" w14:textId="586573EF" w:rsidR="00197406" w:rsidRDefault="00197406" w:rsidP="00197406">
      <w:pPr>
        <w:jc w:val="center"/>
        <w:rPr>
          <w:lang w:val="es-419" w:eastAsia="es-CO"/>
        </w:rPr>
      </w:pPr>
      <w:r w:rsidRPr="00197406">
        <w:rPr>
          <w:lang w:val="es-419" w:eastAsia="es-CO"/>
        </w:rPr>
        <w:t xml:space="preserve">Fuente. </w:t>
      </w:r>
      <w:r w:rsidR="002B6D20" w:rsidRPr="00197406">
        <w:rPr>
          <w:lang w:val="es-419" w:eastAsia="es-CO"/>
        </w:rPr>
        <w:t>Adaptado</w:t>
      </w:r>
      <w:r w:rsidRPr="00197406">
        <w:rPr>
          <w:lang w:val="es-419" w:eastAsia="es-CO"/>
        </w:rPr>
        <w:t xml:space="preserve"> de SENA, 2021</w:t>
      </w:r>
    </w:p>
    <w:p w14:paraId="471D8E23" w14:textId="53E2A749" w:rsidR="0076567D" w:rsidRDefault="0076567D" w:rsidP="00197406">
      <w:pPr>
        <w:jc w:val="center"/>
        <w:rPr>
          <w:lang w:val="es-419" w:eastAsia="es-CO"/>
        </w:rPr>
      </w:pPr>
    </w:p>
    <w:p w14:paraId="39387BCE" w14:textId="46F250F9" w:rsidR="0076567D" w:rsidRDefault="0076567D" w:rsidP="00197406">
      <w:pPr>
        <w:jc w:val="center"/>
        <w:rPr>
          <w:lang w:val="es-419" w:eastAsia="es-CO"/>
        </w:rPr>
      </w:pPr>
    </w:p>
    <w:p w14:paraId="591930B4" w14:textId="77777777" w:rsidR="0076567D" w:rsidRDefault="0076567D" w:rsidP="00197406">
      <w:pPr>
        <w:jc w:val="center"/>
        <w:rPr>
          <w:lang w:val="es-419" w:eastAsia="es-CO"/>
        </w:rPr>
      </w:pPr>
    </w:p>
    <w:p w14:paraId="0EB579B6" w14:textId="6A879073" w:rsidR="00197406" w:rsidRDefault="00197406" w:rsidP="00197406">
      <w:pPr>
        <w:pStyle w:val="Figura"/>
      </w:pPr>
      <w:r w:rsidRPr="00197406">
        <w:lastRenderedPageBreak/>
        <w:t>Traslados de pinza en base</w:t>
      </w:r>
    </w:p>
    <w:p w14:paraId="6DBD6C95" w14:textId="2A2648E6" w:rsidR="00197406" w:rsidRDefault="00197406" w:rsidP="00197406">
      <w:pPr>
        <w:jc w:val="center"/>
        <w:rPr>
          <w:lang w:val="es-419" w:eastAsia="es-CO"/>
        </w:rPr>
      </w:pPr>
      <w:r>
        <w:rPr>
          <w:noProof/>
          <w:lang w:val="es-419" w:eastAsia="es-CO"/>
        </w:rPr>
        <w:drawing>
          <wp:inline distT="0" distB="0" distL="0" distR="0" wp14:anchorId="4A0573D6" wp14:editId="36C17A4C">
            <wp:extent cx="3621974" cy="2698411"/>
            <wp:effectExtent l="0" t="0" r="0" b="6985"/>
            <wp:docPr id="40" name="Imagen 40" descr="A continuación, se observa la transformación que sufre el patrón de acuerdo a la técnica aplicada y la necesidad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A continuación, se observa la transformación que sufre el patrón de acuerdo a la técnica aplicada y la necesidad de la prend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29704" cy="2704170"/>
                    </a:xfrm>
                    <a:prstGeom prst="rect">
                      <a:avLst/>
                    </a:prstGeom>
                    <a:noFill/>
                  </pic:spPr>
                </pic:pic>
              </a:graphicData>
            </a:graphic>
          </wp:inline>
        </w:drawing>
      </w:r>
    </w:p>
    <w:p w14:paraId="03A3C549" w14:textId="3C8D6101" w:rsidR="00197406" w:rsidRDefault="00197406" w:rsidP="00DD7768">
      <w:pPr>
        <w:jc w:val="center"/>
        <w:rPr>
          <w:lang w:val="es-419" w:eastAsia="es-CO"/>
        </w:rPr>
      </w:pPr>
      <w:r w:rsidRPr="00197406">
        <w:rPr>
          <w:lang w:val="es-419" w:eastAsia="es-CO"/>
        </w:rPr>
        <w:t xml:space="preserve">Fuente. </w:t>
      </w:r>
      <w:r w:rsidR="002B6D20" w:rsidRPr="00197406">
        <w:rPr>
          <w:lang w:val="es-419" w:eastAsia="es-CO"/>
        </w:rPr>
        <w:t>Adaptado</w:t>
      </w:r>
      <w:r w:rsidRPr="00197406">
        <w:rPr>
          <w:lang w:val="es-419" w:eastAsia="es-CO"/>
        </w:rPr>
        <w:t xml:space="preserve"> de SENA, 2021</w:t>
      </w:r>
    </w:p>
    <w:p w14:paraId="349A4575" w14:textId="328517DE" w:rsidR="00197406" w:rsidRDefault="00197406" w:rsidP="00197406">
      <w:pPr>
        <w:rPr>
          <w:lang w:val="es-419" w:eastAsia="es-CO"/>
        </w:rPr>
      </w:pPr>
      <w:r w:rsidRPr="00197406">
        <w:rPr>
          <w:lang w:val="es-419" w:eastAsia="es-CO"/>
        </w:rPr>
        <w:t xml:space="preserve">Para comprender este proceso podrá </w:t>
      </w:r>
      <w:r w:rsidR="00DD7768">
        <w:rPr>
          <w:lang w:val="es-419" w:eastAsia="es-CO"/>
        </w:rPr>
        <w:t>explorar</w:t>
      </w:r>
      <w:r w:rsidRPr="00197406">
        <w:rPr>
          <w:lang w:val="es-419" w:eastAsia="es-CO"/>
        </w:rPr>
        <w:t xml:space="preserve"> el video explicativo sobre cómo se hacen traslados de pinza correcta de talles.</w:t>
      </w:r>
    </w:p>
    <w:p w14:paraId="1FE7B43B" w14:textId="77777777" w:rsidR="00DD7768" w:rsidRPr="00DD7768" w:rsidRDefault="00DD7768" w:rsidP="00DD7768">
      <w:pPr>
        <w:pStyle w:val="Prrafodelista"/>
        <w:numPr>
          <w:ilvl w:val="0"/>
          <w:numId w:val="28"/>
        </w:numPr>
        <w:rPr>
          <w:b/>
          <w:bCs/>
          <w:lang w:val="es-419" w:eastAsia="es-CO"/>
        </w:rPr>
      </w:pPr>
      <w:r w:rsidRPr="00DD7768">
        <w:rPr>
          <w:b/>
          <w:bCs/>
          <w:lang w:val="es-419" w:eastAsia="es-CO"/>
        </w:rPr>
        <w:t>Traslados de pinza correctiva de talles</w:t>
      </w:r>
    </w:p>
    <w:p w14:paraId="73F28F05" w14:textId="28309081" w:rsidR="00197406" w:rsidRDefault="00DD7768" w:rsidP="00DD7768">
      <w:pPr>
        <w:pStyle w:val="Prrafodelista"/>
        <w:ind w:left="1429" w:firstLine="0"/>
        <w:rPr>
          <w:lang w:val="es-419" w:eastAsia="es-CO"/>
        </w:rPr>
      </w:pPr>
      <w:r w:rsidRPr="00DD7768">
        <w:rPr>
          <w:lang w:val="es-419" w:eastAsia="es-CO"/>
        </w:rPr>
        <w:t>Consulte el video “Traslados de pinza correctiva de talles”</w:t>
      </w:r>
      <w:r w:rsidR="002B6D20">
        <w:rPr>
          <w:lang w:val="es-419" w:eastAsia="es-CO"/>
        </w:rPr>
        <w:t>.</w:t>
      </w:r>
    </w:p>
    <w:p w14:paraId="0360C038" w14:textId="23B97B22" w:rsidR="00DD7768" w:rsidRPr="00DD7768" w:rsidRDefault="00DE2B3C" w:rsidP="00DD7768">
      <w:pPr>
        <w:pStyle w:val="Prrafodelista"/>
        <w:ind w:left="1429" w:firstLine="0"/>
        <w:rPr>
          <w:lang w:val="es-419" w:eastAsia="es-CO"/>
        </w:rPr>
      </w:pPr>
      <w:hyperlink r:id="rId59" w:history="1">
        <w:r w:rsidR="00DD7768" w:rsidRPr="00DD7768">
          <w:rPr>
            <w:rStyle w:val="Hipervnculo"/>
            <w:lang w:val="es-419" w:eastAsia="es-CO"/>
          </w:rPr>
          <w:t>Enlace web</w:t>
        </w:r>
      </w:hyperlink>
    </w:p>
    <w:p w14:paraId="288A03E9" w14:textId="25670801" w:rsidR="00197406" w:rsidRDefault="00865B34" w:rsidP="00197406">
      <w:pPr>
        <w:rPr>
          <w:b/>
          <w:bCs/>
          <w:lang w:val="es-419" w:eastAsia="es-CO"/>
        </w:rPr>
      </w:pPr>
      <w:r w:rsidRPr="00865B34">
        <w:rPr>
          <w:b/>
          <w:bCs/>
          <w:lang w:val="es-419" w:eastAsia="es-CO"/>
        </w:rPr>
        <w:t>Análisis y trazo de sistema de ajuste. (Pinzas y cortes)</w:t>
      </w:r>
    </w:p>
    <w:p w14:paraId="73ACC363" w14:textId="1E4F01F2" w:rsidR="00865B34" w:rsidRPr="00865B34" w:rsidRDefault="00865B34" w:rsidP="00865B34">
      <w:pPr>
        <w:rPr>
          <w:lang w:val="es-419" w:eastAsia="es-CO"/>
        </w:rPr>
      </w:pPr>
      <w:r w:rsidRPr="00865B34">
        <w:rPr>
          <w:lang w:val="es-419" w:eastAsia="es-CO"/>
        </w:rPr>
        <w:t>Dentro del desarrollo de moldes y patrones, se hace indispensable el manejo de pinzas, como sistema de ajuste o como insumo principal para el manejo de volúmenes, las pinzas en femenino son un punto de partida primordial y especifico el cual es necesario comprender desde la base funcional estructural y matemática.</w:t>
      </w:r>
    </w:p>
    <w:p w14:paraId="72733239" w14:textId="47A4D022" w:rsidR="00865B34" w:rsidRPr="00865B34" w:rsidRDefault="00865B34" w:rsidP="00865B34">
      <w:pPr>
        <w:rPr>
          <w:lang w:val="es-419" w:eastAsia="es-CO"/>
        </w:rPr>
      </w:pPr>
      <w:r w:rsidRPr="00865B34">
        <w:rPr>
          <w:lang w:val="es-419" w:eastAsia="es-CO"/>
        </w:rPr>
        <w:t xml:space="preserve">Para comprender el funcionamiento de las pinzas, se trabajará únicamente la parte superior femenina, contemplando la circunferencia y el volumen del busto, de </w:t>
      </w:r>
      <w:r w:rsidRPr="00865B34">
        <w:rPr>
          <w:lang w:val="es-419" w:eastAsia="es-CO"/>
        </w:rPr>
        <w:lastRenderedPageBreak/>
        <w:t xml:space="preserve">igual manera el contorno de cintura y el contorno de cadera, cada uno de estos contornos maneja características como volúmenes más protuberantes de los </w:t>
      </w:r>
      <w:r w:rsidRPr="00DD7768">
        <w:rPr>
          <w:i/>
          <w:iCs/>
          <w:lang w:val="es-419" w:eastAsia="es-CO"/>
        </w:rPr>
        <w:t>tops</w:t>
      </w:r>
      <w:r w:rsidRPr="00865B34">
        <w:rPr>
          <w:lang w:val="es-419" w:eastAsia="es-CO"/>
        </w:rPr>
        <w:t xml:space="preserve"> o los </w:t>
      </w:r>
      <w:proofErr w:type="spellStart"/>
      <w:r w:rsidRPr="00DD7768">
        <w:rPr>
          <w:i/>
          <w:iCs/>
          <w:lang w:val="es-419" w:eastAsia="es-CO"/>
        </w:rPr>
        <w:t>bottoms</w:t>
      </w:r>
      <w:proofErr w:type="spellEnd"/>
      <w:r w:rsidRPr="00DD7768">
        <w:rPr>
          <w:i/>
          <w:iCs/>
          <w:lang w:val="es-419" w:eastAsia="es-CO"/>
        </w:rPr>
        <w:t xml:space="preserve"> </w:t>
      </w:r>
      <w:r w:rsidRPr="00865B34">
        <w:rPr>
          <w:lang w:val="es-419" w:eastAsia="es-CO"/>
        </w:rPr>
        <w:t>y punto unión o encuentro entre la división del cuerpo.</w:t>
      </w:r>
    </w:p>
    <w:p w14:paraId="5A14C963" w14:textId="18D18CD5" w:rsidR="00865B34" w:rsidRPr="00865B34" w:rsidRDefault="00865B34" w:rsidP="00865B34">
      <w:pPr>
        <w:rPr>
          <w:lang w:val="es-419" w:eastAsia="es-CO"/>
        </w:rPr>
      </w:pPr>
      <w:r w:rsidRPr="00865B34">
        <w:rPr>
          <w:lang w:val="es-419" w:eastAsia="es-CO"/>
        </w:rPr>
        <w:t>En el manejo de pinzas únicamente se trabajará con los contornos relevantes o que se toman como punto de partida para la construcción de básicos (contorno de busto – contorno de cintura – contorno de cadera).</w:t>
      </w:r>
    </w:p>
    <w:p w14:paraId="7CAAE547" w14:textId="3A14911C" w:rsidR="00865B34" w:rsidRDefault="00865B34" w:rsidP="00865B34">
      <w:pPr>
        <w:rPr>
          <w:lang w:val="es-419" w:eastAsia="es-CO"/>
        </w:rPr>
      </w:pPr>
      <w:r w:rsidRPr="00865B34">
        <w:rPr>
          <w:lang w:val="es-419" w:eastAsia="es-CO"/>
        </w:rPr>
        <w:t>Sin importar el tipo de prenda, los desahogos o la interpretación, las pinzas como sistema de ajuste siempre se trabajarán sobre esos contornos debido a que son los contornos con los que se trabaja la base o el básico. Consultar el siguiente video explicativo sobre cómo se hace el trazo de sistemas de ajuste de pinzas y cortes.</w:t>
      </w:r>
    </w:p>
    <w:p w14:paraId="4153E0CD" w14:textId="77777777" w:rsidR="00DD7768" w:rsidRPr="00DD7768" w:rsidRDefault="00DD7768" w:rsidP="00DD7768">
      <w:pPr>
        <w:pStyle w:val="Prrafodelista"/>
        <w:numPr>
          <w:ilvl w:val="0"/>
          <w:numId w:val="28"/>
        </w:numPr>
        <w:rPr>
          <w:b/>
          <w:bCs/>
          <w:lang w:val="es-419" w:eastAsia="es-CO"/>
        </w:rPr>
      </w:pPr>
      <w:r w:rsidRPr="00DD7768">
        <w:rPr>
          <w:b/>
          <w:bCs/>
          <w:lang w:val="es-419" w:eastAsia="es-CO"/>
        </w:rPr>
        <w:t>Análisis y trazo de sistema de ajuste pinzas y cortes</w:t>
      </w:r>
    </w:p>
    <w:p w14:paraId="420FAED2" w14:textId="355D3CBF" w:rsidR="00865B34" w:rsidRDefault="00DD7768" w:rsidP="00DD7768">
      <w:pPr>
        <w:pStyle w:val="Prrafodelista"/>
        <w:ind w:left="1429" w:firstLine="0"/>
        <w:rPr>
          <w:lang w:val="es-419" w:eastAsia="es-CO"/>
        </w:rPr>
      </w:pPr>
      <w:r w:rsidRPr="00DD7768">
        <w:rPr>
          <w:lang w:val="es-419" w:eastAsia="es-CO"/>
        </w:rPr>
        <w:t>Consulte el video “Análisis y trazo de sistema de ajuste pinzas y cortes”</w:t>
      </w:r>
      <w:r w:rsidR="002B6D20">
        <w:rPr>
          <w:lang w:val="es-419" w:eastAsia="es-CO"/>
        </w:rPr>
        <w:t>.</w:t>
      </w:r>
    </w:p>
    <w:p w14:paraId="470B04D6" w14:textId="5784E22B" w:rsidR="00865B34" w:rsidRDefault="00DE2B3C" w:rsidP="00DD7768">
      <w:pPr>
        <w:pStyle w:val="Prrafodelista"/>
        <w:ind w:left="1429" w:firstLine="0"/>
        <w:rPr>
          <w:lang w:val="es-419" w:eastAsia="es-CO"/>
        </w:rPr>
      </w:pPr>
      <w:hyperlink r:id="rId60" w:history="1">
        <w:r w:rsidR="00DD7768" w:rsidRPr="00DD7768">
          <w:rPr>
            <w:rStyle w:val="Hipervnculo"/>
            <w:lang w:val="es-419" w:eastAsia="es-CO"/>
          </w:rPr>
          <w:t>Enlace web</w:t>
        </w:r>
      </w:hyperlink>
    </w:p>
    <w:p w14:paraId="1FE563E4" w14:textId="1385A5EE" w:rsidR="00DD7768" w:rsidRDefault="00DD7768" w:rsidP="00DD7768">
      <w:pPr>
        <w:rPr>
          <w:lang w:val="es-419" w:eastAsia="es-CO"/>
        </w:rPr>
      </w:pPr>
      <w:r w:rsidRPr="00DD7768">
        <w:rPr>
          <w:lang w:val="es-419" w:eastAsia="es-CO"/>
        </w:rPr>
        <w:t>A continuación, se exponen los siguientes contenidos, con las posibles variaciones que presenta la prenda superior femenina:</w:t>
      </w:r>
    </w:p>
    <w:p w14:paraId="0662547D" w14:textId="77777777" w:rsidR="00DD7768" w:rsidRPr="00DD7768" w:rsidRDefault="00DD7768" w:rsidP="00DD7768">
      <w:pPr>
        <w:pStyle w:val="Prrafodelista"/>
        <w:numPr>
          <w:ilvl w:val="0"/>
          <w:numId w:val="28"/>
        </w:numPr>
        <w:rPr>
          <w:lang w:val="es-419" w:eastAsia="es-CO"/>
        </w:rPr>
      </w:pPr>
      <w:r w:rsidRPr="00DD7768">
        <w:rPr>
          <w:lang w:val="es-419" w:eastAsia="es-CO"/>
        </w:rPr>
        <w:t>Pasos para el trazo de la base superior</w:t>
      </w:r>
    </w:p>
    <w:p w14:paraId="18F23962" w14:textId="34150949" w:rsidR="00DD7768" w:rsidRDefault="00DD7768" w:rsidP="00DD7768">
      <w:pPr>
        <w:pStyle w:val="Prrafodelista"/>
        <w:ind w:left="1429" w:firstLine="0"/>
        <w:rPr>
          <w:lang w:val="es-419" w:eastAsia="es-CO"/>
        </w:rPr>
      </w:pPr>
      <w:r w:rsidRPr="00DD7768">
        <w:rPr>
          <w:lang w:val="es-419" w:eastAsia="es-CO"/>
        </w:rPr>
        <w:t>Consulte el video “</w:t>
      </w:r>
      <w:r w:rsidR="008375EC" w:rsidRPr="008375EC">
        <w:rPr>
          <w:lang w:val="es-419" w:eastAsia="es-CO"/>
        </w:rPr>
        <w:t>Base superior femenino</w:t>
      </w:r>
      <w:r w:rsidRPr="00DD7768">
        <w:rPr>
          <w:lang w:val="es-419" w:eastAsia="es-CO"/>
        </w:rPr>
        <w:t>”.</w:t>
      </w:r>
    </w:p>
    <w:p w14:paraId="706A80BE" w14:textId="40BDCDF2" w:rsidR="00AD7995" w:rsidRPr="002B6D20" w:rsidRDefault="00DE2B3C" w:rsidP="002B6D20">
      <w:pPr>
        <w:pStyle w:val="Prrafodelista"/>
        <w:ind w:left="1429" w:firstLine="0"/>
        <w:rPr>
          <w:lang w:val="es-419" w:eastAsia="es-CO"/>
        </w:rPr>
      </w:pPr>
      <w:hyperlink r:id="rId61" w:history="1">
        <w:r w:rsidR="00DD7768" w:rsidRPr="00DD7768">
          <w:rPr>
            <w:rStyle w:val="Hipervnculo"/>
            <w:lang w:val="es-419" w:eastAsia="es-CO"/>
          </w:rPr>
          <w:t>Enlace web</w:t>
        </w:r>
      </w:hyperlink>
    </w:p>
    <w:p w14:paraId="38CCD0BC" w14:textId="77777777" w:rsidR="00DD7768" w:rsidRPr="00DD7768" w:rsidRDefault="00DD7768" w:rsidP="00DD7768">
      <w:pPr>
        <w:pStyle w:val="Prrafodelista"/>
        <w:numPr>
          <w:ilvl w:val="0"/>
          <w:numId w:val="28"/>
        </w:numPr>
        <w:rPr>
          <w:lang w:val="es-419" w:eastAsia="es-CO"/>
        </w:rPr>
      </w:pPr>
      <w:r w:rsidRPr="00DD7768">
        <w:rPr>
          <w:lang w:val="es-419" w:eastAsia="es-CO"/>
        </w:rPr>
        <w:t>Trazo blusa con almilla y cuello camisero</w:t>
      </w:r>
    </w:p>
    <w:p w14:paraId="02FBE16C" w14:textId="19B74EA8" w:rsidR="00DD7768" w:rsidRDefault="00DD7768" w:rsidP="00DD7768">
      <w:pPr>
        <w:pStyle w:val="Prrafodelista"/>
        <w:ind w:left="1429" w:firstLine="0"/>
        <w:rPr>
          <w:lang w:val="es-419" w:eastAsia="es-CO"/>
        </w:rPr>
      </w:pPr>
      <w:bookmarkStart w:id="12" w:name="_Hlk168043545"/>
      <w:r w:rsidRPr="00DD7768">
        <w:rPr>
          <w:lang w:val="es-419" w:eastAsia="es-CO"/>
        </w:rPr>
        <w:t>Consulte el video “</w:t>
      </w:r>
      <w:r w:rsidR="008375EC" w:rsidRPr="008375EC">
        <w:rPr>
          <w:lang w:val="es-419" w:eastAsia="es-CO"/>
        </w:rPr>
        <w:t>Trazo de blusa femenina</w:t>
      </w:r>
      <w:r w:rsidR="006F5B9C">
        <w:rPr>
          <w:lang w:val="es-419" w:eastAsia="es-CO"/>
        </w:rPr>
        <w:t>”</w:t>
      </w:r>
    </w:p>
    <w:bookmarkEnd w:id="12"/>
    <w:p w14:paraId="75CB0A6B" w14:textId="042408D1" w:rsidR="002B6D20" w:rsidRPr="0076567D" w:rsidRDefault="00AD7995" w:rsidP="0076567D">
      <w:pPr>
        <w:pStyle w:val="Prrafodelista"/>
        <w:ind w:left="1429" w:firstLine="0"/>
        <w:rPr>
          <w:lang w:val="es-419" w:eastAsia="es-CO"/>
        </w:rPr>
      </w:pPr>
      <w:r>
        <w:rPr>
          <w:lang w:val="es-419" w:eastAsia="es-CO"/>
        </w:rPr>
        <w:fldChar w:fldCharType="begin"/>
      </w:r>
      <w:r>
        <w:rPr>
          <w:lang w:val="es-419" w:eastAsia="es-CO"/>
        </w:rPr>
        <w:instrText xml:space="preserve"> HYPERLINK "https://www.youtube.com/watch?v=DamxUrw0CZM" </w:instrText>
      </w:r>
      <w:r>
        <w:rPr>
          <w:lang w:val="es-419" w:eastAsia="es-CO"/>
        </w:rPr>
        <w:fldChar w:fldCharType="separate"/>
      </w:r>
      <w:r w:rsidRPr="00AD7995">
        <w:rPr>
          <w:rStyle w:val="Hipervnculo"/>
          <w:lang w:val="es-419" w:eastAsia="es-CO"/>
        </w:rPr>
        <w:t>Enlace web</w:t>
      </w:r>
      <w:r>
        <w:rPr>
          <w:lang w:val="es-419" w:eastAsia="es-CO"/>
        </w:rPr>
        <w:fldChar w:fldCharType="end"/>
      </w:r>
    </w:p>
    <w:p w14:paraId="7FF6E1D9" w14:textId="7FA81AEF" w:rsidR="00DD7768" w:rsidRPr="006F5B9C" w:rsidRDefault="00DD7768" w:rsidP="00DD7768">
      <w:pPr>
        <w:pStyle w:val="Prrafodelista"/>
        <w:numPr>
          <w:ilvl w:val="0"/>
          <w:numId w:val="28"/>
        </w:numPr>
        <w:rPr>
          <w:lang w:val="es-419" w:eastAsia="es-CO"/>
        </w:rPr>
      </w:pPr>
      <w:r w:rsidRPr="006F5B9C">
        <w:rPr>
          <w:lang w:val="es-419" w:eastAsia="es-CO"/>
        </w:rPr>
        <w:t xml:space="preserve">Trazo de prendas superiores </w:t>
      </w:r>
      <w:r w:rsidR="006F5B9C" w:rsidRPr="006F5B9C">
        <w:rPr>
          <w:lang w:val="es-419" w:eastAsia="es-CO"/>
        </w:rPr>
        <w:t>–</w:t>
      </w:r>
      <w:r w:rsidRPr="006F5B9C">
        <w:rPr>
          <w:lang w:val="es-419" w:eastAsia="es-CO"/>
        </w:rPr>
        <w:t xml:space="preserve"> camisa</w:t>
      </w:r>
    </w:p>
    <w:p w14:paraId="485BE51D" w14:textId="5E7CFA65" w:rsidR="006F5B9C" w:rsidRPr="00AD7995" w:rsidRDefault="006F5B9C" w:rsidP="006F5B9C">
      <w:pPr>
        <w:pStyle w:val="Prrafodelista"/>
        <w:ind w:left="1429" w:firstLine="0"/>
        <w:rPr>
          <w:highlight w:val="yellow"/>
          <w:lang w:val="es-419" w:eastAsia="es-CO"/>
        </w:rPr>
      </w:pPr>
      <w:r w:rsidRPr="006F5B9C">
        <w:rPr>
          <w:lang w:val="es-419" w:eastAsia="es-CO"/>
        </w:rPr>
        <w:t>Consulte el video “</w:t>
      </w:r>
      <w:r w:rsidR="008375EC" w:rsidRPr="008375EC">
        <w:rPr>
          <w:lang w:val="es-419" w:eastAsia="es-CO"/>
        </w:rPr>
        <w:t>Trazo de prendas superiores - Camisa</w:t>
      </w:r>
      <w:r>
        <w:rPr>
          <w:lang w:val="es-419" w:eastAsia="es-CO"/>
        </w:rPr>
        <w:t>”.</w:t>
      </w:r>
    </w:p>
    <w:p w14:paraId="43DC6384" w14:textId="07F4D56B" w:rsidR="00AD7995" w:rsidRPr="00DD7768" w:rsidRDefault="00DE2B3C" w:rsidP="00DD7768">
      <w:pPr>
        <w:pStyle w:val="Prrafodelista"/>
        <w:ind w:left="1429" w:firstLine="0"/>
        <w:rPr>
          <w:lang w:val="es-419" w:eastAsia="es-CO"/>
        </w:rPr>
      </w:pPr>
      <w:hyperlink r:id="rId62" w:history="1">
        <w:r w:rsidR="00AD7995" w:rsidRPr="00AD7995">
          <w:rPr>
            <w:rStyle w:val="Hipervnculo"/>
            <w:lang w:val="es-419" w:eastAsia="es-CO"/>
          </w:rPr>
          <w:t>Enlace web</w:t>
        </w:r>
      </w:hyperlink>
    </w:p>
    <w:p w14:paraId="08839A4C" w14:textId="77C3D6B2" w:rsidR="00865B34" w:rsidRPr="00865B34" w:rsidRDefault="00865B34" w:rsidP="00865B34">
      <w:pPr>
        <w:rPr>
          <w:b/>
          <w:bCs/>
          <w:lang w:val="es-419" w:eastAsia="es-CO"/>
        </w:rPr>
      </w:pPr>
      <w:r w:rsidRPr="00865B34">
        <w:rPr>
          <w:b/>
          <w:bCs/>
          <w:lang w:val="es-419" w:eastAsia="es-CO"/>
        </w:rPr>
        <w:t>Tener en cuenta:</w:t>
      </w:r>
    </w:p>
    <w:p w14:paraId="3BC306D6" w14:textId="77777777" w:rsidR="00865B34" w:rsidRPr="00865B34" w:rsidRDefault="00865B34" w:rsidP="00865B34">
      <w:pPr>
        <w:pStyle w:val="Prrafodelista"/>
        <w:numPr>
          <w:ilvl w:val="0"/>
          <w:numId w:val="20"/>
        </w:numPr>
        <w:rPr>
          <w:lang w:val="es-419" w:eastAsia="es-CO"/>
        </w:rPr>
      </w:pPr>
      <w:r w:rsidRPr="00865B34">
        <w:rPr>
          <w:lang w:val="es-419" w:eastAsia="es-CO"/>
        </w:rPr>
        <w:t>Después de su construcción, se aplican desahogos, traslado de pinza correctiva de talle, sistema de cierre y complementos de diseño (almillas, bolsillo de parche).</w:t>
      </w:r>
    </w:p>
    <w:p w14:paraId="63255083" w14:textId="2F106C4B" w:rsidR="00865B34" w:rsidRDefault="00865B34" w:rsidP="00865B34">
      <w:pPr>
        <w:pStyle w:val="Prrafodelista"/>
        <w:numPr>
          <w:ilvl w:val="0"/>
          <w:numId w:val="20"/>
        </w:numPr>
        <w:rPr>
          <w:lang w:val="es-419" w:eastAsia="es-CO"/>
        </w:rPr>
      </w:pPr>
      <w:r w:rsidRPr="00865B34">
        <w:rPr>
          <w:lang w:val="es-419" w:eastAsia="es-CO"/>
        </w:rPr>
        <w:t>Para el trazo del plano desde los básicos se debe iniciar trazando una línea de referencia, en el caso de las bases superiores, se traza una línea de manera horizontal en el papel, sobre la cual quedará alineados o aplomados desde la línea base de construcción, en prendas superiores, la línea de aplome o línea base será la línea de profundidad de sisa.</w:t>
      </w:r>
    </w:p>
    <w:p w14:paraId="24173604" w14:textId="7572DE1D" w:rsidR="00865B34" w:rsidRDefault="00865B34" w:rsidP="00865B34">
      <w:pPr>
        <w:rPr>
          <w:lang w:val="es-419" w:eastAsia="es-CO"/>
        </w:rPr>
      </w:pPr>
      <w:r w:rsidRPr="00865B34">
        <w:rPr>
          <w:lang w:val="es-419" w:eastAsia="es-CO"/>
        </w:rPr>
        <w:t>A continuación, se presentan las variaciones de los patrones básicos para el vestido:</w:t>
      </w:r>
    </w:p>
    <w:p w14:paraId="52BFF479" w14:textId="77777777" w:rsidR="0076567D" w:rsidRDefault="0076567D" w:rsidP="00865B34">
      <w:pPr>
        <w:rPr>
          <w:lang w:val="es-419" w:eastAsia="es-CO"/>
        </w:rPr>
      </w:pPr>
    </w:p>
    <w:p w14:paraId="3D567E13" w14:textId="77777777" w:rsidR="00AD7995" w:rsidRPr="00AD7995" w:rsidRDefault="00AD7995" w:rsidP="00AD7995">
      <w:pPr>
        <w:pStyle w:val="Prrafodelista"/>
        <w:numPr>
          <w:ilvl w:val="0"/>
          <w:numId w:val="29"/>
        </w:numPr>
        <w:rPr>
          <w:b/>
          <w:bCs/>
          <w:lang w:val="es-419" w:eastAsia="es-CO"/>
        </w:rPr>
      </w:pPr>
      <w:r w:rsidRPr="00AD7995">
        <w:rPr>
          <w:b/>
          <w:bCs/>
          <w:lang w:val="es-419" w:eastAsia="es-CO"/>
        </w:rPr>
        <w:t>Trazo de la Bata o vestido</w:t>
      </w:r>
    </w:p>
    <w:p w14:paraId="1058D86C" w14:textId="7D02558C" w:rsidR="00865B34" w:rsidRDefault="00AD7995" w:rsidP="00AD7995">
      <w:pPr>
        <w:pStyle w:val="Prrafodelista"/>
        <w:ind w:left="1429" w:firstLine="0"/>
        <w:rPr>
          <w:lang w:val="es-419" w:eastAsia="es-CO"/>
        </w:rPr>
      </w:pPr>
      <w:r>
        <w:rPr>
          <w:lang w:val="es-419" w:eastAsia="es-CO"/>
        </w:rPr>
        <w:t>C</w:t>
      </w:r>
      <w:r w:rsidRPr="00AD7995">
        <w:rPr>
          <w:lang w:val="es-419" w:eastAsia="es-CO"/>
        </w:rPr>
        <w:t>onsulte el video “Trazo de la Bata o vestido”</w:t>
      </w:r>
      <w:r w:rsidR="002B6D20">
        <w:rPr>
          <w:lang w:val="es-419" w:eastAsia="es-CO"/>
        </w:rPr>
        <w:t>.</w:t>
      </w:r>
    </w:p>
    <w:p w14:paraId="7BC88E0E" w14:textId="4937067A" w:rsidR="006F5B9C" w:rsidRDefault="00DE2B3C" w:rsidP="002B6D20">
      <w:pPr>
        <w:pStyle w:val="Prrafodelista"/>
        <w:ind w:left="1429" w:firstLine="0"/>
        <w:rPr>
          <w:lang w:val="es-419" w:eastAsia="es-CO"/>
        </w:rPr>
      </w:pPr>
      <w:hyperlink r:id="rId63" w:history="1">
        <w:r w:rsidR="00AD7995" w:rsidRPr="00AD7995">
          <w:rPr>
            <w:rStyle w:val="Hipervnculo"/>
            <w:lang w:val="es-419" w:eastAsia="es-CO"/>
          </w:rPr>
          <w:t>Enlaces web</w:t>
        </w:r>
      </w:hyperlink>
    </w:p>
    <w:p w14:paraId="7730494C" w14:textId="77777777" w:rsidR="00AD7995" w:rsidRPr="00AD7995" w:rsidRDefault="00AD7995" w:rsidP="00AD7995">
      <w:pPr>
        <w:pStyle w:val="Prrafodelista"/>
        <w:numPr>
          <w:ilvl w:val="0"/>
          <w:numId w:val="29"/>
        </w:numPr>
        <w:rPr>
          <w:b/>
          <w:bCs/>
          <w:lang w:val="es-419" w:eastAsia="es-CO"/>
        </w:rPr>
      </w:pPr>
      <w:r w:rsidRPr="00AD7995">
        <w:rPr>
          <w:b/>
          <w:bCs/>
          <w:lang w:val="es-419" w:eastAsia="es-CO"/>
        </w:rPr>
        <w:t>Cuellos y solapas</w:t>
      </w:r>
    </w:p>
    <w:p w14:paraId="0C04C103" w14:textId="58FB9F14" w:rsidR="00AD7995" w:rsidRDefault="00AD7995" w:rsidP="00AD7995">
      <w:pPr>
        <w:pStyle w:val="Prrafodelista"/>
        <w:ind w:left="1429" w:firstLine="0"/>
        <w:rPr>
          <w:lang w:val="es-419" w:eastAsia="es-CO"/>
        </w:rPr>
      </w:pPr>
      <w:r w:rsidRPr="00AD7995">
        <w:rPr>
          <w:lang w:val="es-419" w:eastAsia="es-CO"/>
        </w:rPr>
        <w:t>Consulte el video “</w:t>
      </w:r>
      <w:r w:rsidR="008375EC" w:rsidRPr="008375EC">
        <w:rPr>
          <w:lang w:val="es-419" w:eastAsia="es-CO"/>
        </w:rPr>
        <w:t>Trazo de escotes y tipos de cuellos</w:t>
      </w:r>
      <w:r w:rsidRPr="00AD7995">
        <w:rPr>
          <w:lang w:val="es-419" w:eastAsia="es-CO"/>
        </w:rPr>
        <w:t>”</w:t>
      </w:r>
      <w:r w:rsidR="002B6D20">
        <w:rPr>
          <w:lang w:val="es-419" w:eastAsia="es-CO"/>
        </w:rPr>
        <w:t>.</w:t>
      </w:r>
    </w:p>
    <w:p w14:paraId="69CAE701" w14:textId="2764C4D1" w:rsidR="002B6D20" w:rsidRPr="0076567D" w:rsidRDefault="00DE2B3C" w:rsidP="0076567D">
      <w:pPr>
        <w:pStyle w:val="Prrafodelista"/>
        <w:ind w:left="1429" w:firstLine="0"/>
        <w:rPr>
          <w:lang w:val="es-419" w:eastAsia="es-CO"/>
        </w:rPr>
      </w:pPr>
      <w:hyperlink r:id="rId64" w:history="1">
        <w:r w:rsidR="00AD7995" w:rsidRPr="00AD7995">
          <w:rPr>
            <w:rStyle w:val="Hipervnculo"/>
            <w:lang w:val="es-419" w:eastAsia="es-CO"/>
          </w:rPr>
          <w:t>Enlace web</w:t>
        </w:r>
      </w:hyperlink>
    </w:p>
    <w:p w14:paraId="49E6F23A" w14:textId="77777777" w:rsidR="00AD7995" w:rsidRPr="00AD7995" w:rsidRDefault="00AD7995" w:rsidP="00AD7995">
      <w:pPr>
        <w:pStyle w:val="Prrafodelista"/>
        <w:numPr>
          <w:ilvl w:val="0"/>
          <w:numId w:val="29"/>
        </w:numPr>
        <w:jc w:val="both"/>
        <w:rPr>
          <w:b/>
          <w:bCs/>
        </w:rPr>
      </w:pPr>
      <w:r w:rsidRPr="00AD7995">
        <w:rPr>
          <w:b/>
          <w:bCs/>
        </w:rPr>
        <w:t>Variación del vestido</w:t>
      </w:r>
    </w:p>
    <w:p w14:paraId="53099015" w14:textId="67E59F10" w:rsidR="00AD7995" w:rsidRPr="00197406" w:rsidRDefault="00AD7995" w:rsidP="004452D4">
      <w:pPr>
        <w:pStyle w:val="Prrafodelista"/>
        <w:ind w:left="1429" w:firstLine="0"/>
        <w:jc w:val="both"/>
      </w:pPr>
      <w:r>
        <w:t xml:space="preserve">Consulte el anexo “Variación del vestido”. Leer de la página 59 a 62. </w:t>
      </w:r>
      <w:r w:rsidRPr="00AD7995">
        <w:t>Lo invitamos a consultarlo para complementar la temática</w:t>
      </w:r>
      <w:r w:rsidR="004452D4">
        <w:t>, en la carpeta de anexos.</w:t>
      </w:r>
    </w:p>
    <w:p w14:paraId="206194B2" w14:textId="1733CA83" w:rsidR="00593B40" w:rsidRDefault="00593B40" w:rsidP="00593B40">
      <w:pPr>
        <w:pStyle w:val="Ttulo2"/>
      </w:pPr>
      <w:bookmarkStart w:id="13" w:name="_Toc168043864"/>
      <w:r w:rsidRPr="00593B40">
        <w:lastRenderedPageBreak/>
        <w:t>El pantalón femenino y sus variantes</w:t>
      </w:r>
      <w:bookmarkEnd w:id="13"/>
    </w:p>
    <w:p w14:paraId="4C9821FC" w14:textId="548A369C" w:rsidR="00A81264" w:rsidRDefault="00865B34" w:rsidP="00A81264">
      <w:pPr>
        <w:rPr>
          <w:lang w:val="es-419" w:eastAsia="es-CO"/>
        </w:rPr>
      </w:pPr>
      <w:r w:rsidRPr="00865B34">
        <w:rPr>
          <w:lang w:val="es-419" w:eastAsia="es-CO"/>
        </w:rPr>
        <w:t xml:space="preserve">Cuando se habla de una base inferior, se refiere a una copia de la horma del cuerpo que parte de la cintura hasta el suelo, dicha base, será la plantilla que se adecuará para convertirse en diferentes tipologías según modificaciones de largos, amplitudes, detalles y cortes. Se pueden obtener los básicos de </w:t>
      </w:r>
      <w:r w:rsidRPr="004452D4">
        <w:rPr>
          <w:i/>
          <w:iCs/>
          <w:lang w:val="es-419" w:eastAsia="es-CO"/>
        </w:rPr>
        <w:t>short</w:t>
      </w:r>
      <w:r w:rsidRPr="00865B34">
        <w:rPr>
          <w:lang w:val="es-419" w:eastAsia="es-CO"/>
        </w:rPr>
        <w:t xml:space="preserve">, </w:t>
      </w:r>
      <w:proofErr w:type="spellStart"/>
      <w:r w:rsidRPr="00865B34">
        <w:rPr>
          <w:lang w:val="es-419" w:eastAsia="es-CO"/>
        </w:rPr>
        <w:t>capri</w:t>
      </w:r>
      <w:proofErr w:type="spellEnd"/>
      <w:r w:rsidRPr="00865B34">
        <w:rPr>
          <w:lang w:val="es-419" w:eastAsia="es-CO"/>
        </w:rPr>
        <w:t xml:space="preserve">, </w:t>
      </w:r>
      <w:r w:rsidRPr="004452D4">
        <w:rPr>
          <w:i/>
          <w:iCs/>
          <w:lang w:val="es-419" w:eastAsia="es-CO"/>
        </w:rPr>
        <w:t>jean</w:t>
      </w:r>
      <w:r w:rsidRPr="00865B34">
        <w:rPr>
          <w:lang w:val="es-419" w:eastAsia="es-CO"/>
        </w:rPr>
        <w:t>, bermudas, entre otros.</w:t>
      </w:r>
    </w:p>
    <w:p w14:paraId="511A6AA7" w14:textId="6E8CA4D6" w:rsidR="00865B34" w:rsidRDefault="00865B34" w:rsidP="004452D4">
      <w:pPr>
        <w:rPr>
          <w:lang w:val="es-419" w:eastAsia="es-CO"/>
        </w:rPr>
      </w:pPr>
      <w:r w:rsidRPr="00865B34">
        <w:rPr>
          <w:b/>
          <w:bCs/>
          <w:lang w:val="es-419" w:eastAsia="es-CO"/>
        </w:rPr>
        <w:t>Tener en cuenta:</w:t>
      </w:r>
      <w:r w:rsidRPr="00865B34">
        <w:rPr>
          <w:lang w:val="es-419" w:eastAsia="es-CO"/>
        </w:rPr>
        <w:t xml:space="preserve"> La base de pantalón sale en plano montado, trazando primero la parte delantera y sobre el delantero, trazando el posterior. Esto se debe a que varias de las medidas curvas y demás son tomadas de la referencia del trazo del delantero.</w:t>
      </w:r>
    </w:p>
    <w:p w14:paraId="1431F93A" w14:textId="6156C3FE" w:rsidR="00865B34" w:rsidRDefault="00865B34" w:rsidP="00A81264">
      <w:pPr>
        <w:rPr>
          <w:lang w:val="es-419" w:eastAsia="es-CO"/>
        </w:rPr>
      </w:pPr>
      <w:r w:rsidRPr="00865B34">
        <w:rPr>
          <w:lang w:val="es-419" w:eastAsia="es-CO"/>
        </w:rPr>
        <w:t>Es importante mencionar que la base de pantalón para la línea femenina se realiza con margen de costura. Aunque es un patrón básico, se trabaja con margen de costura para manejar las variaciones de medida de la forma del cuerpo, por ello es esencial comprender por qué y cómo se aplica el margen de costura para identificar correctamente los contornos por los que pasa el pantalón (cintura, cadera, rodilla y bota).</w:t>
      </w:r>
    </w:p>
    <w:p w14:paraId="58A9C861" w14:textId="51652377" w:rsidR="00865B34" w:rsidRDefault="00865B34" w:rsidP="00A81264">
      <w:pPr>
        <w:rPr>
          <w:lang w:val="es-419" w:eastAsia="es-CO"/>
        </w:rPr>
      </w:pPr>
      <w:r w:rsidRPr="00865B34">
        <w:rPr>
          <w:lang w:val="es-419" w:eastAsia="es-CO"/>
        </w:rPr>
        <w:t>Al identificar cada uno de los contornos, se podrían categorizar como contornos completos, cintura y cadera, contornos que deben repetirse o marcarse dos veces sobre el cuerpo, rodilla y bota, esto se debe a la división del cuerpo en las extremidades inferiores. Teniendo en cuenta la introducción anterior, es importante aclarar que en los contornos se identifica aumento de costura por:</w:t>
      </w:r>
    </w:p>
    <w:p w14:paraId="56647C93" w14:textId="2A8794F2" w:rsidR="00865B34" w:rsidRPr="00865B34" w:rsidRDefault="00865B34" w:rsidP="00865B34">
      <w:pPr>
        <w:pStyle w:val="Prrafodelista"/>
        <w:numPr>
          <w:ilvl w:val="0"/>
          <w:numId w:val="21"/>
        </w:numPr>
        <w:rPr>
          <w:lang w:val="es-419" w:eastAsia="es-CO"/>
        </w:rPr>
      </w:pPr>
      <w:r w:rsidRPr="00865B34">
        <w:rPr>
          <w:lang w:val="es-419" w:eastAsia="es-CO"/>
        </w:rPr>
        <w:t>Cintura y cadera.</w:t>
      </w:r>
    </w:p>
    <w:p w14:paraId="2DB2E886" w14:textId="67312068" w:rsidR="00865B34" w:rsidRPr="00865B34" w:rsidRDefault="00865B34" w:rsidP="00865B34">
      <w:pPr>
        <w:pStyle w:val="Prrafodelista"/>
        <w:numPr>
          <w:ilvl w:val="0"/>
          <w:numId w:val="21"/>
        </w:numPr>
        <w:rPr>
          <w:lang w:val="es-419" w:eastAsia="es-CO"/>
        </w:rPr>
      </w:pPr>
      <w:r w:rsidRPr="00865B34">
        <w:rPr>
          <w:lang w:val="es-419" w:eastAsia="es-CO"/>
        </w:rPr>
        <w:t>Centro frente, centro atrás, costado delantero y costado posterior.</w:t>
      </w:r>
    </w:p>
    <w:p w14:paraId="651201AE" w14:textId="069C8BBF" w:rsidR="00865B34" w:rsidRPr="00865B34" w:rsidRDefault="00865B34" w:rsidP="00865B34">
      <w:pPr>
        <w:pStyle w:val="Prrafodelista"/>
        <w:numPr>
          <w:ilvl w:val="0"/>
          <w:numId w:val="21"/>
        </w:numPr>
        <w:rPr>
          <w:lang w:val="es-419" w:eastAsia="es-CO"/>
        </w:rPr>
      </w:pPr>
      <w:r w:rsidRPr="00865B34">
        <w:rPr>
          <w:lang w:val="es-419" w:eastAsia="es-CO"/>
        </w:rPr>
        <w:t>Rodilla y bota.</w:t>
      </w:r>
    </w:p>
    <w:p w14:paraId="300E7AFA" w14:textId="7987BB7B" w:rsidR="00865B34" w:rsidRDefault="00865B34" w:rsidP="00865B34">
      <w:pPr>
        <w:pStyle w:val="Prrafodelista"/>
        <w:numPr>
          <w:ilvl w:val="0"/>
          <w:numId w:val="21"/>
        </w:numPr>
        <w:rPr>
          <w:lang w:val="es-419" w:eastAsia="es-CO"/>
        </w:rPr>
      </w:pPr>
      <w:r w:rsidRPr="00865B34">
        <w:rPr>
          <w:lang w:val="es-419" w:eastAsia="es-CO"/>
        </w:rPr>
        <w:lastRenderedPageBreak/>
        <w:t>Costado delantero, costado posterior, entrepierna delantera y entrepierna posterior.</w:t>
      </w:r>
    </w:p>
    <w:p w14:paraId="673058F0" w14:textId="5D4236ED" w:rsidR="00865B34" w:rsidRPr="00865B34" w:rsidRDefault="00865B34" w:rsidP="00865B34">
      <w:pPr>
        <w:ind w:left="1069" w:firstLine="0"/>
        <w:jc w:val="center"/>
        <w:rPr>
          <w:lang w:val="es-419" w:eastAsia="es-CO"/>
        </w:rPr>
      </w:pPr>
      <w:r>
        <w:rPr>
          <w:noProof/>
          <w:lang w:val="es-419" w:eastAsia="es-CO"/>
        </w:rPr>
        <w:drawing>
          <wp:inline distT="0" distB="0" distL="0" distR="0" wp14:anchorId="2B6B1942" wp14:editId="249CA8A5">
            <wp:extent cx="1995055" cy="2229474"/>
            <wp:effectExtent l="0" t="0" r="5715" b="0"/>
            <wp:docPr id="43" name="Imagen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a:extLst>
                        <a:ext uri="{C183D7F6-B498-43B3-948B-1728B52AA6E4}">
                          <adec:decorative xmlns:adec="http://schemas.microsoft.com/office/drawing/2017/decorative" val="1"/>
                        </a:ext>
                      </a:extLs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99528" cy="2234472"/>
                    </a:xfrm>
                    <a:prstGeom prst="rect">
                      <a:avLst/>
                    </a:prstGeom>
                    <a:noFill/>
                  </pic:spPr>
                </pic:pic>
              </a:graphicData>
            </a:graphic>
          </wp:inline>
        </w:drawing>
      </w:r>
    </w:p>
    <w:p w14:paraId="4D3F1BDF" w14:textId="3975DC0D" w:rsidR="00865B34" w:rsidRPr="00865B34" w:rsidRDefault="00865B34" w:rsidP="00865B34">
      <w:pPr>
        <w:rPr>
          <w:lang w:val="es-419" w:eastAsia="es-CO"/>
        </w:rPr>
      </w:pPr>
      <w:r w:rsidRPr="00865B34">
        <w:rPr>
          <w:lang w:val="es-419" w:eastAsia="es-CO"/>
        </w:rPr>
        <w:t>En este caso, para poder trabajar el margen de costura de manera lineal se elabora únicamente con una de las extremidades inferiores, es decir, la mitad del cuerpo, para lograr cubrir el contorno de la pierna sin inconvenientes.</w:t>
      </w:r>
    </w:p>
    <w:p w14:paraId="15D90675" w14:textId="28A15960" w:rsidR="00865B34" w:rsidRDefault="00865B34" w:rsidP="00865B34">
      <w:pPr>
        <w:rPr>
          <w:lang w:val="es-419" w:eastAsia="es-CO"/>
        </w:rPr>
      </w:pPr>
      <w:r w:rsidRPr="00865B34">
        <w:rPr>
          <w:lang w:val="es-419" w:eastAsia="es-CO"/>
        </w:rPr>
        <w:t>La sumatoria de los márgenes de costura depende del tipo de maquinaría y operación que se trabaje en la empresa, sin embargo, el común denominador del margen de costura se asigna de 1 cm, es decir que, si se trabaja cada uno de los puntos de referencia, para asignar margen de costura, quedaría de la siguiente manera:</w:t>
      </w:r>
    </w:p>
    <w:p w14:paraId="50EE72D8" w14:textId="2AF09457" w:rsidR="00865B34" w:rsidRDefault="00865B34" w:rsidP="004452D4">
      <w:pPr>
        <w:jc w:val="center"/>
        <w:rPr>
          <w:lang w:val="es-419" w:eastAsia="es-CO"/>
        </w:rPr>
      </w:pPr>
      <w:r>
        <w:rPr>
          <w:noProof/>
          <w:lang w:val="es-419" w:eastAsia="es-CO"/>
        </w:rPr>
        <w:drawing>
          <wp:inline distT="0" distB="0" distL="0" distR="0" wp14:anchorId="53EFA59A" wp14:editId="28FE8202">
            <wp:extent cx="790575" cy="790575"/>
            <wp:effectExtent l="0" t="0" r="9525" b="9525"/>
            <wp:docPr id="44" name="Imagen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a:extLst>
                        <a:ext uri="{C183D7F6-B498-43B3-948B-1728B52AA6E4}">
                          <adec:decorative xmlns:adec="http://schemas.microsoft.com/office/drawing/2017/decorative" val="1"/>
                        </a:ext>
                      </a:extLs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pic:spPr>
                </pic:pic>
              </a:graphicData>
            </a:graphic>
          </wp:inline>
        </w:drawing>
      </w:r>
    </w:p>
    <w:p w14:paraId="17763ADD" w14:textId="77777777" w:rsidR="00865B34" w:rsidRPr="00865B34" w:rsidRDefault="00865B34" w:rsidP="004452D4">
      <w:pPr>
        <w:spacing w:before="0" w:after="0"/>
        <w:jc w:val="center"/>
        <w:rPr>
          <w:b/>
          <w:bCs/>
          <w:lang w:eastAsia="es-CO"/>
        </w:rPr>
      </w:pPr>
      <w:r w:rsidRPr="00865B34">
        <w:rPr>
          <w:b/>
          <w:bCs/>
          <w:lang w:eastAsia="es-CO"/>
        </w:rPr>
        <w:t>Cintura y cadera</w:t>
      </w:r>
    </w:p>
    <w:p w14:paraId="2DBCE483" w14:textId="77777777" w:rsidR="00865B34" w:rsidRPr="00865B34" w:rsidRDefault="00865B34" w:rsidP="004452D4">
      <w:pPr>
        <w:spacing w:before="0" w:after="0"/>
        <w:jc w:val="center"/>
        <w:rPr>
          <w:lang w:eastAsia="es-CO"/>
        </w:rPr>
      </w:pPr>
      <w:r w:rsidRPr="00865B34">
        <w:rPr>
          <w:lang w:eastAsia="es-CO"/>
        </w:rPr>
        <w:t>Centro frente: 1 cm</w:t>
      </w:r>
    </w:p>
    <w:p w14:paraId="42974038" w14:textId="77777777" w:rsidR="00865B34" w:rsidRPr="00865B34" w:rsidRDefault="00865B34" w:rsidP="004452D4">
      <w:pPr>
        <w:spacing w:before="0" w:after="0"/>
        <w:jc w:val="center"/>
        <w:rPr>
          <w:lang w:eastAsia="es-CO"/>
        </w:rPr>
      </w:pPr>
      <w:r w:rsidRPr="00865B34">
        <w:rPr>
          <w:lang w:eastAsia="es-CO"/>
        </w:rPr>
        <w:t>+</w:t>
      </w:r>
    </w:p>
    <w:p w14:paraId="3F877AE3" w14:textId="77777777" w:rsidR="00865B34" w:rsidRPr="00865B34" w:rsidRDefault="00865B34" w:rsidP="004452D4">
      <w:pPr>
        <w:spacing w:before="0" w:after="0"/>
        <w:jc w:val="center"/>
        <w:rPr>
          <w:lang w:eastAsia="es-CO"/>
        </w:rPr>
      </w:pPr>
      <w:r w:rsidRPr="00865B34">
        <w:rPr>
          <w:lang w:eastAsia="es-CO"/>
        </w:rPr>
        <w:t>Centro atrás: 1 cm</w:t>
      </w:r>
    </w:p>
    <w:p w14:paraId="4B822870" w14:textId="77777777" w:rsidR="00865B34" w:rsidRPr="00865B34" w:rsidRDefault="00865B34" w:rsidP="004452D4">
      <w:pPr>
        <w:spacing w:before="0" w:after="0"/>
        <w:jc w:val="center"/>
        <w:rPr>
          <w:lang w:eastAsia="es-CO"/>
        </w:rPr>
      </w:pPr>
      <w:r w:rsidRPr="00865B34">
        <w:rPr>
          <w:lang w:eastAsia="es-CO"/>
        </w:rPr>
        <w:lastRenderedPageBreak/>
        <w:t>+</w:t>
      </w:r>
    </w:p>
    <w:p w14:paraId="5B561F96" w14:textId="77777777" w:rsidR="00865B34" w:rsidRPr="00865B34" w:rsidRDefault="00865B34" w:rsidP="004452D4">
      <w:pPr>
        <w:spacing w:before="0" w:after="0"/>
        <w:jc w:val="center"/>
        <w:rPr>
          <w:lang w:eastAsia="es-CO"/>
        </w:rPr>
      </w:pPr>
      <w:r w:rsidRPr="00865B34">
        <w:rPr>
          <w:lang w:eastAsia="es-CO"/>
        </w:rPr>
        <w:t>Costado delantero: 1 cm</w:t>
      </w:r>
    </w:p>
    <w:p w14:paraId="1206A199" w14:textId="77777777" w:rsidR="00865B34" w:rsidRPr="00865B34" w:rsidRDefault="00865B34" w:rsidP="004452D4">
      <w:pPr>
        <w:spacing w:before="0" w:after="0"/>
        <w:jc w:val="center"/>
        <w:rPr>
          <w:lang w:eastAsia="es-CO"/>
        </w:rPr>
      </w:pPr>
      <w:r w:rsidRPr="00865B34">
        <w:rPr>
          <w:lang w:eastAsia="es-CO"/>
        </w:rPr>
        <w:t>+</w:t>
      </w:r>
    </w:p>
    <w:p w14:paraId="237237D6" w14:textId="77777777" w:rsidR="00865B34" w:rsidRPr="00865B34" w:rsidRDefault="00865B34" w:rsidP="004452D4">
      <w:pPr>
        <w:spacing w:before="0" w:after="0"/>
        <w:jc w:val="center"/>
        <w:rPr>
          <w:lang w:eastAsia="es-CO"/>
        </w:rPr>
      </w:pPr>
      <w:r w:rsidRPr="00865B34">
        <w:rPr>
          <w:lang w:eastAsia="es-CO"/>
        </w:rPr>
        <w:t>Costado posterior: 1 cm</w:t>
      </w:r>
    </w:p>
    <w:p w14:paraId="6FD4CAA1" w14:textId="77777777" w:rsidR="00865B34" w:rsidRPr="00865B34" w:rsidRDefault="00865B34" w:rsidP="004452D4">
      <w:pPr>
        <w:spacing w:before="0" w:after="0"/>
        <w:jc w:val="center"/>
        <w:rPr>
          <w:lang w:eastAsia="es-CO"/>
        </w:rPr>
      </w:pPr>
      <w:r w:rsidRPr="00865B34">
        <w:rPr>
          <w:lang w:eastAsia="es-CO"/>
        </w:rPr>
        <w:t>=</w:t>
      </w:r>
    </w:p>
    <w:p w14:paraId="516E840A" w14:textId="2A531668" w:rsidR="00865B34" w:rsidRDefault="00865B34" w:rsidP="004452D4">
      <w:pPr>
        <w:spacing w:before="0" w:after="0"/>
        <w:jc w:val="center"/>
        <w:rPr>
          <w:b/>
          <w:bCs/>
          <w:lang w:eastAsia="es-CO"/>
        </w:rPr>
      </w:pPr>
      <w:r w:rsidRPr="00865B34">
        <w:rPr>
          <w:b/>
          <w:bCs/>
          <w:lang w:eastAsia="es-CO"/>
        </w:rPr>
        <w:t>La sumatoria: 4 cm de margen de costura por cintura y cadera</w:t>
      </w:r>
    </w:p>
    <w:p w14:paraId="508F5D49" w14:textId="77777777" w:rsidR="00865B34" w:rsidRDefault="00865B34" w:rsidP="00865B34">
      <w:pPr>
        <w:spacing w:before="0" w:after="0"/>
        <w:rPr>
          <w:b/>
          <w:bCs/>
          <w:lang w:eastAsia="es-CO"/>
        </w:rPr>
      </w:pPr>
    </w:p>
    <w:p w14:paraId="0BB2EE57" w14:textId="19FC58E7" w:rsidR="00865B34" w:rsidRDefault="00865B34" w:rsidP="004452D4">
      <w:pPr>
        <w:jc w:val="center"/>
        <w:rPr>
          <w:b/>
          <w:bCs/>
          <w:lang w:eastAsia="es-CO"/>
        </w:rPr>
      </w:pPr>
      <w:r>
        <w:rPr>
          <w:b/>
          <w:bCs/>
          <w:noProof/>
          <w:lang w:eastAsia="es-CO"/>
        </w:rPr>
        <w:drawing>
          <wp:inline distT="0" distB="0" distL="0" distR="0" wp14:anchorId="01C753DF" wp14:editId="46CE45D1">
            <wp:extent cx="790575" cy="790575"/>
            <wp:effectExtent l="0" t="0" r="9525" b="9525"/>
            <wp:docPr id="45" name="Imagen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a:extLst>
                        <a:ext uri="{C183D7F6-B498-43B3-948B-1728B52AA6E4}">
                          <adec:decorative xmlns:adec="http://schemas.microsoft.com/office/drawing/2017/decorative" val="1"/>
                        </a:ext>
                      </a:extLs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pic:spPr>
                </pic:pic>
              </a:graphicData>
            </a:graphic>
          </wp:inline>
        </w:drawing>
      </w:r>
    </w:p>
    <w:p w14:paraId="6103F530" w14:textId="77777777" w:rsidR="00865B34" w:rsidRPr="00865B34" w:rsidRDefault="00865B34" w:rsidP="004452D4">
      <w:pPr>
        <w:spacing w:before="0" w:after="0"/>
        <w:jc w:val="center"/>
        <w:rPr>
          <w:b/>
          <w:bCs/>
          <w:lang w:eastAsia="es-CO"/>
        </w:rPr>
      </w:pPr>
      <w:r w:rsidRPr="00865B34">
        <w:rPr>
          <w:b/>
          <w:bCs/>
          <w:lang w:eastAsia="es-CO"/>
        </w:rPr>
        <w:t>Rodilla y bota</w:t>
      </w:r>
    </w:p>
    <w:p w14:paraId="6426C0C1" w14:textId="3DBD8E0C" w:rsidR="004452D4" w:rsidRPr="00865B34" w:rsidRDefault="00865B34" w:rsidP="004452D4">
      <w:pPr>
        <w:spacing w:before="0" w:after="0"/>
        <w:jc w:val="center"/>
        <w:rPr>
          <w:lang w:eastAsia="es-CO"/>
        </w:rPr>
      </w:pPr>
      <w:r w:rsidRPr="00865B34">
        <w:rPr>
          <w:lang w:eastAsia="es-CO"/>
        </w:rPr>
        <w:t>Costado delantero: 1 cm</w:t>
      </w:r>
    </w:p>
    <w:p w14:paraId="52CEF9FC" w14:textId="77777777" w:rsidR="00865B34" w:rsidRPr="00865B34" w:rsidRDefault="00865B34" w:rsidP="004452D4">
      <w:pPr>
        <w:spacing w:before="0" w:after="0"/>
        <w:jc w:val="center"/>
        <w:rPr>
          <w:lang w:eastAsia="es-CO"/>
        </w:rPr>
      </w:pPr>
      <w:r w:rsidRPr="00865B34">
        <w:rPr>
          <w:lang w:eastAsia="es-CO"/>
        </w:rPr>
        <w:t>+</w:t>
      </w:r>
    </w:p>
    <w:p w14:paraId="69590ECA" w14:textId="77777777" w:rsidR="00865B34" w:rsidRPr="00865B34" w:rsidRDefault="00865B34" w:rsidP="004452D4">
      <w:pPr>
        <w:spacing w:before="0" w:after="0"/>
        <w:jc w:val="center"/>
        <w:rPr>
          <w:lang w:eastAsia="es-CO"/>
        </w:rPr>
      </w:pPr>
      <w:r w:rsidRPr="00865B34">
        <w:rPr>
          <w:lang w:eastAsia="es-CO"/>
        </w:rPr>
        <w:t>Costado posterior: 1 cm</w:t>
      </w:r>
    </w:p>
    <w:p w14:paraId="189937D9" w14:textId="77777777" w:rsidR="00865B34" w:rsidRPr="00865B34" w:rsidRDefault="00865B34" w:rsidP="004452D4">
      <w:pPr>
        <w:spacing w:before="0" w:after="0"/>
        <w:jc w:val="center"/>
        <w:rPr>
          <w:lang w:eastAsia="es-CO"/>
        </w:rPr>
      </w:pPr>
      <w:r w:rsidRPr="00865B34">
        <w:rPr>
          <w:lang w:eastAsia="es-CO"/>
        </w:rPr>
        <w:t>+</w:t>
      </w:r>
    </w:p>
    <w:p w14:paraId="490038DA" w14:textId="77777777" w:rsidR="00865B34" w:rsidRPr="00865B34" w:rsidRDefault="00865B34" w:rsidP="004452D4">
      <w:pPr>
        <w:spacing w:before="0" w:after="0"/>
        <w:jc w:val="center"/>
        <w:rPr>
          <w:lang w:eastAsia="es-CO"/>
        </w:rPr>
      </w:pPr>
      <w:r w:rsidRPr="00865B34">
        <w:rPr>
          <w:lang w:eastAsia="es-CO"/>
        </w:rPr>
        <w:t>Entrepierna delantera: 1 cm</w:t>
      </w:r>
    </w:p>
    <w:p w14:paraId="2891E5CD" w14:textId="77777777" w:rsidR="00865B34" w:rsidRPr="00865B34" w:rsidRDefault="00865B34" w:rsidP="004452D4">
      <w:pPr>
        <w:spacing w:before="0" w:after="0"/>
        <w:jc w:val="center"/>
        <w:rPr>
          <w:lang w:eastAsia="es-CO"/>
        </w:rPr>
      </w:pPr>
      <w:r w:rsidRPr="00865B34">
        <w:rPr>
          <w:lang w:eastAsia="es-CO"/>
        </w:rPr>
        <w:t>+</w:t>
      </w:r>
    </w:p>
    <w:p w14:paraId="0029C4D1" w14:textId="77777777" w:rsidR="00865B34" w:rsidRPr="00865B34" w:rsidRDefault="00865B34" w:rsidP="004452D4">
      <w:pPr>
        <w:spacing w:before="0" w:after="0"/>
        <w:jc w:val="center"/>
        <w:rPr>
          <w:lang w:eastAsia="es-CO"/>
        </w:rPr>
      </w:pPr>
      <w:r w:rsidRPr="00865B34">
        <w:rPr>
          <w:lang w:eastAsia="es-CO"/>
        </w:rPr>
        <w:t>Entrepierna posterior: 1 cm</w:t>
      </w:r>
    </w:p>
    <w:p w14:paraId="5D702325" w14:textId="77777777" w:rsidR="00865B34" w:rsidRPr="00865B34" w:rsidRDefault="00865B34" w:rsidP="004452D4">
      <w:pPr>
        <w:spacing w:before="0" w:after="0"/>
        <w:jc w:val="center"/>
        <w:rPr>
          <w:lang w:eastAsia="es-CO"/>
        </w:rPr>
      </w:pPr>
      <w:r w:rsidRPr="00865B34">
        <w:rPr>
          <w:lang w:eastAsia="es-CO"/>
        </w:rPr>
        <w:t>=</w:t>
      </w:r>
    </w:p>
    <w:p w14:paraId="32013C81" w14:textId="77777777" w:rsidR="00865B34" w:rsidRPr="004452D4" w:rsidRDefault="00865B34" w:rsidP="004452D4">
      <w:pPr>
        <w:spacing w:before="0" w:after="0"/>
        <w:jc w:val="center"/>
        <w:rPr>
          <w:b/>
          <w:bCs/>
          <w:lang w:eastAsia="es-CO"/>
        </w:rPr>
      </w:pPr>
      <w:r w:rsidRPr="004452D4">
        <w:rPr>
          <w:b/>
          <w:bCs/>
          <w:lang w:eastAsia="es-CO"/>
        </w:rPr>
        <w:t>La sumatoria: 4 cm de margen de costura por cintura y cadera</w:t>
      </w:r>
    </w:p>
    <w:p w14:paraId="7D51E279" w14:textId="0A734F94" w:rsidR="00865B34" w:rsidRPr="00865B34" w:rsidRDefault="00865B34" w:rsidP="00865B34">
      <w:pPr>
        <w:rPr>
          <w:lang w:eastAsia="es-CO"/>
        </w:rPr>
      </w:pPr>
      <w:r w:rsidRPr="00865B34">
        <w:rPr>
          <w:lang w:eastAsia="es-CO"/>
        </w:rPr>
        <w:t xml:space="preserve">Ya teniendo claro cómo funciona cada uno de los puntos, márgenes de costura y plano del pantalón, lo primero que se debe hacer es el trazo del rectángulo base. Para este rectángulo, se debe trabajar el contorno más protuberante y el largo más largo de </w:t>
      </w:r>
      <w:r w:rsidRPr="00865B34">
        <w:rPr>
          <w:lang w:eastAsia="es-CO"/>
        </w:rPr>
        <w:lastRenderedPageBreak/>
        <w:t>las partes que se va a cubrir o en este caso, la intersección entre extremidades inferiores y contornos generales del cuerpo.</w:t>
      </w:r>
    </w:p>
    <w:p w14:paraId="71D23753" w14:textId="29129C34" w:rsidR="00865B34" w:rsidRDefault="00865B34" w:rsidP="00865B34">
      <w:pPr>
        <w:rPr>
          <w:lang w:eastAsia="es-CO"/>
        </w:rPr>
      </w:pPr>
      <w:r w:rsidRPr="00865B34">
        <w:rPr>
          <w:lang w:eastAsia="es-CO"/>
        </w:rPr>
        <w:t>En los patrones de pantalón femenino dependiendo de la tipología se adecuan ampliaciones, largos y cortes donde dan lugar a la creación de otros básicos que pueden ser utilizados para ser cortados en la tela. Para introducirnos en la comprensión de este tema se recomienda revisar el siguiente material:</w:t>
      </w:r>
    </w:p>
    <w:p w14:paraId="49FF2CFD" w14:textId="7BC3A2F2" w:rsidR="0076567D" w:rsidRDefault="0076567D" w:rsidP="0076567D">
      <w:pPr>
        <w:pStyle w:val="Tabla"/>
        <w:rPr>
          <w:lang w:eastAsia="es-CO"/>
        </w:rPr>
      </w:pPr>
      <w:r w:rsidRPr="0076567D">
        <w:rPr>
          <w:lang w:eastAsia="es-CO"/>
        </w:rPr>
        <w:t>Adecuaciones para la creación de otros básicos</w:t>
      </w:r>
    </w:p>
    <w:tbl>
      <w:tblPr>
        <w:tblW w:w="9489" w:type="dxa"/>
        <w:shd w:val="clear" w:color="auto" w:fill="FFFFFF"/>
        <w:tblCellMar>
          <w:left w:w="0" w:type="dxa"/>
          <w:right w:w="0" w:type="dxa"/>
        </w:tblCellMar>
        <w:tblLook w:val="04A0" w:firstRow="1" w:lastRow="0" w:firstColumn="1" w:lastColumn="0" w:noHBand="0" w:noVBand="1"/>
      </w:tblPr>
      <w:tblGrid>
        <w:gridCol w:w="2920"/>
        <w:gridCol w:w="2546"/>
        <w:gridCol w:w="2393"/>
        <w:gridCol w:w="1630"/>
      </w:tblGrid>
      <w:tr w:rsidR="004452D4" w:rsidRPr="004452D4" w14:paraId="46F98D66" w14:textId="77777777" w:rsidTr="004452D4">
        <w:trPr>
          <w:trHeight w:val="550"/>
          <w:tblHeader/>
        </w:trPr>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0E359C57" w14:textId="77777777" w:rsidR="004452D4" w:rsidRPr="004452D4" w:rsidRDefault="004452D4" w:rsidP="004452D4">
            <w:pPr>
              <w:pStyle w:val="TextoTablas"/>
              <w:jc w:val="center"/>
            </w:pP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39BB7392" w14:textId="77777777" w:rsidR="004452D4" w:rsidRPr="004452D4" w:rsidRDefault="004452D4" w:rsidP="004452D4">
            <w:pPr>
              <w:pStyle w:val="TextoTablas"/>
              <w:jc w:val="center"/>
            </w:pPr>
            <w:r w:rsidRPr="004452D4">
              <w:t>Delantero</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674D8A31" w14:textId="77777777" w:rsidR="004452D4" w:rsidRPr="004452D4" w:rsidRDefault="004452D4" w:rsidP="004452D4">
            <w:pPr>
              <w:pStyle w:val="TextoTablas"/>
              <w:jc w:val="center"/>
            </w:pPr>
            <w:r w:rsidRPr="004452D4">
              <w:t>Posterior</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24BB780F" w14:textId="77777777" w:rsidR="004452D4" w:rsidRPr="004452D4" w:rsidRDefault="004452D4" w:rsidP="004452D4">
            <w:pPr>
              <w:pStyle w:val="TextoTablas"/>
              <w:jc w:val="center"/>
            </w:pPr>
            <w:r w:rsidRPr="004452D4">
              <w:t>Total</w:t>
            </w:r>
          </w:p>
        </w:tc>
      </w:tr>
      <w:tr w:rsidR="004452D4" w:rsidRPr="004452D4" w14:paraId="2039121C" w14:textId="77777777" w:rsidTr="004452D4">
        <w:trPr>
          <w:trHeight w:val="461"/>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EB25380" w14:textId="77777777" w:rsidR="004452D4" w:rsidRPr="004452D4" w:rsidRDefault="004452D4" w:rsidP="004452D4">
            <w:pPr>
              <w:pStyle w:val="TextoTablas"/>
              <w:jc w:val="center"/>
            </w:pPr>
            <w:r w:rsidRPr="004452D4">
              <w:t>Cintura</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A3A4059" w14:textId="77777777" w:rsidR="004452D4" w:rsidRPr="004452D4" w:rsidRDefault="004452D4" w:rsidP="004452D4">
            <w:pPr>
              <w:pStyle w:val="TextoTablas"/>
              <w:jc w:val="center"/>
            </w:pPr>
            <w:r w:rsidRPr="004452D4">
              <w:t>2 cm</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7C37112" w14:textId="77777777" w:rsidR="004452D4" w:rsidRPr="004452D4" w:rsidRDefault="004452D4" w:rsidP="004452D4">
            <w:pPr>
              <w:pStyle w:val="TextoTablas"/>
              <w:jc w:val="center"/>
            </w:pPr>
            <w:r w:rsidRPr="004452D4">
              <w:t>2 cm</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FD5981A" w14:textId="77777777" w:rsidR="004452D4" w:rsidRPr="004452D4" w:rsidRDefault="004452D4" w:rsidP="004452D4">
            <w:pPr>
              <w:pStyle w:val="TextoTablas"/>
              <w:jc w:val="center"/>
            </w:pPr>
            <w:r w:rsidRPr="004452D4">
              <w:t>4 cm</w:t>
            </w:r>
          </w:p>
        </w:tc>
      </w:tr>
      <w:tr w:rsidR="004452D4" w:rsidRPr="004452D4" w14:paraId="63521017" w14:textId="77777777" w:rsidTr="004452D4">
        <w:trPr>
          <w:trHeight w:val="461"/>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8788EE4" w14:textId="77777777" w:rsidR="004452D4" w:rsidRPr="004452D4" w:rsidRDefault="004452D4" w:rsidP="004452D4">
            <w:pPr>
              <w:pStyle w:val="TextoTablas"/>
              <w:jc w:val="center"/>
            </w:pPr>
            <w:r w:rsidRPr="004452D4">
              <w:t>Cadera</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40EAF0C" w14:textId="77777777" w:rsidR="004452D4" w:rsidRPr="004452D4" w:rsidRDefault="004452D4" w:rsidP="004452D4">
            <w:pPr>
              <w:pStyle w:val="TextoTablas"/>
              <w:jc w:val="center"/>
            </w:pPr>
            <w:r w:rsidRPr="004452D4">
              <w:t>1 cm</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25E409E" w14:textId="77777777" w:rsidR="004452D4" w:rsidRPr="004452D4" w:rsidRDefault="004452D4" w:rsidP="004452D4">
            <w:pPr>
              <w:pStyle w:val="TextoTablas"/>
              <w:jc w:val="center"/>
            </w:pPr>
            <w:r w:rsidRPr="004452D4">
              <w:t>3 cm</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4E1BE66" w14:textId="77777777" w:rsidR="004452D4" w:rsidRPr="004452D4" w:rsidRDefault="004452D4" w:rsidP="004452D4">
            <w:pPr>
              <w:pStyle w:val="TextoTablas"/>
              <w:jc w:val="center"/>
            </w:pPr>
            <w:r w:rsidRPr="004452D4">
              <w:t>4 cm</w:t>
            </w:r>
          </w:p>
        </w:tc>
      </w:tr>
      <w:tr w:rsidR="004452D4" w:rsidRPr="004452D4" w14:paraId="7AE17AF9" w14:textId="77777777" w:rsidTr="004452D4">
        <w:trPr>
          <w:trHeight w:val="475"/>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E4035AB" w14:textId="77777777" w:rsidR="004452D4" w:rsidRPr="004452D4" w:rsidRDefault="004452D4" w:rsidP="004452D4">
            <w:pPr>
              <w:pStyle w:val="TextoTablas"/>
              <w:jc w:val="center"/>
            </w:pPr>
            <w:r w:rsidRPr="004452D4">
              <w:t>Rodilla Bota</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057CFDD" w14:textId="77777777" w:rsidR="004452D4" w:rsidRPr="004452D4" w:rsidRDefault="004452D4" w:rsidP="004452D4">
            <w:pPr>
              <w:pStyle w:val="TextoTablas"/>
              <w:jc w:val="center"/>
            </w:pPr>
            <w:r w:rsidRPr="004452D4">
              <w:t>0 cm</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3CE3CF6" w14:textId="77777777" w:rsidR="004452D4" w:rsidRPr="004452D4" w:rsidRDefault="004452D4" w:rsidP="004452D4">
            <w:pPr>
              <w:pStyle w:val="TextoTablas"/>
              <w:jc w:val="center"/>
            </w:pPr>
            <w:r w:rsidRPr="004452D4">
              <w:t>4 cm</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A055D85" w14:textId="77777777" w:rsidR="004452D4" w:rsidRPr="004452D4" w:rsidRDefault="004452D4" w:rsidP="004452D4">
            <w:pPr>
              <w:pStyle w:val="TextoTablas"/>
              <w:jc w:val="center"/>
            </w:pPr>
            <w:r w:rsidRPr="004452D4">
              <w:t>4 cm</w:t>
            </w:r>
          </w:p>
        </w:tc>
      </w:tr>
    </w:tbl>
    <w:p w14:paraId="0457E231" w14:textId="77777777" w:rsidR="004452D4" w:rsidRPr="004452D4" w:rsidRDefault="004452D4" w:rsidP="004452D4">
      <w:pPr>
        <w:pStyle w:val="Prrafodelista"/>
        <w:numPr>
          <w:ilvl w:val="0"/>
          <w:numId w:val="30"/>
        </w:numPr>
        <w:rPr>
          <w:b/>
          <w:bCs/>
          <w:lang w:eastAsia="es-CO"/>
        </w:rPr>
      </w:pPr>
      <w:r w:rsidRPr="004452D4">
        <w:rPr>
          <w:b/>
          <w:bCs/>
          <w:lang w:eastAsia="es-CO"/>
        </w:rPr>
        <w:t>Manual de patronaje básico para interpretación de diseños</w:t>
      </w:r>
    </w:p>
    <w:p w14:paraId="6A828603" w14:textId="2C4B979E" w:rsidR="00865B34" w:rsidRDefault="004452D4" w:rsidP="004452D4">
      <w:pPr>
        <w:pStyle w:val="Prrafodelista"/>
        <w:ind w:left="1429" w:firstLine="0"/>
        <w:rPr>
          <w:lang w:eastAsia="es-CO"/>
        </w:rPr>
      </w:pPr>
      <w:r>
        <w:rPr>
          <w:lang w:eastAsia="es-CO"/>
        </w:rPr>
        <w:t>Consulte el “Manual de patronaje básico para interpretación de diseños”. Leer de la página 28 a la 30. Lo invitamos a consultarlo en la carpeta de anexos para complementar sus conocimientos.</w:t>
      </w:r>
    </w:p>
    <w:p w14:paraId="26E99B3D" w14:textId="49D9D38E" w:rsidR="00865B34" w:rsidRDefault="00865B34" w:rsidP="00865B34">
      <w:pPr>
        <w:rPr>
          <w:lang w:eastAsia="es-CO"/>
        </w:rPr>
      </w:pPr>
      <w:r w:rsidRPr="00865B34">
        <w:rPr>
          <w:lang w:eastAsia="es-CO"/>
        </w:rPr>
        <w:t xml:space="preserve">También será importante </w:t>
      </w:r>
      <w:r w:rsidR="004452D4">
        <w:rPr>
          <w:lang w:eastAsia="es-CO"/>
        </w:rPr>
        <w:t>explorar</w:t>
      </w:r>
      <w:r w:rsidRPr="00865B34">
        <w:rPr>
          <w:lang w:eastAsia="es-CO"/>
        </w:rPr>
        <w:t xml:space="preserve"> el siguiente video explicativo sobre cómo realizar la base inferior del pantalón femenino.</w:t>
      </w:r>
    </w:p>
    <w:p w14:paraId="52375AC2" w14:textId="77777777" w:rsidR="004452D4" w:rsidRPr="004452D4" w:rsidRDefault="004452D4" w:rsidP="004452D4">
      <w:pPr>
        <w:pStyle w:val="Prrafodelista"/>
        <w:numPr>
          <w:ilvl w:val="0"/>
          <w:numId w:val="30"/>
        </w:numPr>
        <w:rPr>
          <w:b/>
          <w:bCs/>
          <w:lang w:eastAsia="es-CO"/>
        </w:rPr>
      </w:pPr>
      <w:r w:rsidRPr="004452D4">
        <w:rPr>
          <w:b/>
          <w:bCs/>
          <w:lang w:eastAsia="es-CO"/>
        </w:rPr>
        <w:t>Base inferior de pantalón femenino</w:t>
      </w:r>
    </w:p>
    <w:p w14:paraId="4495C607" w14:textId="7E67B215" w:rsidR="004452D4" w:rsidRDefault="004452D4" w:rsidP="004452D4">
      <w:pPr>
        <w:pStyle w:val="Prrafodelista"/>
        <w:ind w:left="1429" w:firstLine="0"/>
        <w:rPr>
          <w:lang w:eastAsia="es-CO"/>
        </w:rPr>
      </w:pPr>
      <w:r>
        <w:rPr>
          <w:lang w:eastAsia="es-CO"/>
        </w:rPr>
        <w:t>Consulte el video “Base inferior de pantalón femenino”</w:t>
      </w:r>
      <w:r w:rsidR="002B6D20">
        <w:rPr>
          <w:lang w:eastAsia="es-CO"/>
        </w:rPr>
        <w:t>.</w:t>
      </w:r>
    </w:p>
    <w:p w14:paraId="1616DED0" w14:textId="36421D38" w:rsidR="004452D4" w:rsidRDefault="00DE2B3C" w:rsidP="004452D4">
      <w:pPr>
        <w:pStyle w:val="Prrafodelista"/>
        <w:ind w:left="1429" w:firstLine="0"/>
        <w:rPr>
          <w:lang w:eastAsia="es-CO"/>
        </w:rPr>
      </w:pPr>
      <w:hyperlink r:id="rId68" w:history="1">
        <w:r w:rsidR="004452D4" w:rsidRPr="004452D4">
          <w:rPr>
            <w:rStyle w:val="Hipervnculo"/>
            <w:lang w:eastAsia="es-CO"/>
          </w:rPr>
          <w:t>Enlace web</w:t>
        </w:r>
      </w:hyperlink>
    </w:p>
    <w:p w14:paraId="2167ABFC" w14:textId="3E0183B5" w:rsidR="004452D4" w:rsidRPr="00572680" w:rsidRDefault="00572680" w:rsidP="00572680">
      <w:pPr>
        <w:rPr>
          <w:b/>
          <w:bCs/>
          <w:lang w:eastAsia="es-CO"/>
        </w:rPr>
      </w:pPr>
      <w:r w:rsidRPr="00572680">
        <w:rPr>
          <w:b/>
          <w:bCs/>
          <w:lang w:eastAsia="es-CO"/>
        </w:rPr>
        <w:lastRenderedPageBreak/>
        <w:t>Variantes de pantalón femenino</w:t>
      </w:r>
    </w:p>
    <w:p w14:paraId="1D115AA9" w14:textId="693B4369" w:rsidR="00865B34" w:rsidRDefault="00865B34" w:rsidP="00865B34">
      <w:pPr>
        <w:rPr>
          <w:lang w:eastAsia="es-CO"/>
        </w:rPr>
      </w:pPr>
      <w:r>
        <w:rPr>
          <w:lang w:eastAsia="es-CO"/>
        </w:rPr>
        <w:t>Según modificaciones de largos, amplitudes, detalles y cortes. Se pueden obtener los básicos inferiores. Las medidas de largos se deben tomar desde la cintura hasta el punto de la pierna que lo sugiera el diseño.</w:t>
      </w:r>
    </w:p>
    <w:p w14:paraId="64ECF70B" w14:textId="6B27D3F3" w:rsidR="00572680" w:rsidRDefault="00865B34" w:rsidP="002B6D20">
      <w:pPr>
        <w:rPr>
          <w:lang w:eastAsia="es-CO"/>
        </w:rPr>
      </w:pPr>
      <w:r>
        <w:rPr>
          <w:lang w:eastAsia="es-CO"/>
        </w:rPr>
        <w:t>En los siguientes recursos podremos apreciar las diferentes variantes del pantalón femenino:</w:t>
      </w:r>
    </w:p>
    <w:p w14:paraId="0A5BE004" w14:textId="24F1A446" w:rsidR="00865B34" w:rsidRDefault="00865B34" w:rsidP="00865B34">
      <w:pPr>
        <w:pStyle w:val="Figura"/>
      </w:pPr>
      <w:r w:rsidRPr="00865B34">
        <w:t>Tipología de pantalón según largo</w:t>
      </w:r>
    </w:p>
    <w:p w14:paraId="6537D59D" w14:textId="16FBA066" w:rsidR="00865B34" w:rsidRDefault="00865B34" w:rsidP="00865B34">
      <w:pPr>
        <w:jc w:val="center"/>
        <w:rPr>
          <w:lang w:val="es-419" w:eastAsia="es-CO"/>
        </w:rPr>
      </w:pPr>
      <w:r>
        <w:rPr>
          <w:noProof/>
          <w:lang w:val="es-419" w:eastAsia="es-CO"/>
        </w:rPr>
        <w:drawing>
          <wp:inline distT="0" distB="0" distL="0" distR="0" wp14:anchorId="7B6BACA5" wp14:editId="3FD5934B">
            <wp:extent cx="2262505" cy="3103693"/>
            <wp:effectExtent l="0" t="0" r="4445" b="1905"/>
            <wp:docPr id="47" name="Imagen 47" descr="Molde de pantalón con marcas punteadas dependiendo de estilo o diseño que se necesite según las variantes del pantalón femenino: Capri, toreador, bermuda,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Molde de pantalón con marcas punteadas dependiendo de estilo o diseño que se necesite según las variantes del pantalón femenino: Capri, toreador, bermuda, etc."/>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71559" cy="3116113"/>
                    </a:xfrm>
                    <a:prstGeom prst="rect">
                      <a:avLst/>
                    </a:prstGeom>
                    <a:noFill/>
                  </pic:spPr>
                </pic:pic>
              </a:graphicData>
            </a:graphic>
          </wp:inline>
        </w:drawing>
      </w:r>
    </w:p>
    <w:p w14:paraId="4E452898" w14:textId="0E900E5A" w:rsidR="00865B34" w:rsidRDefault="00865B34" w:rsidP="00865B34">
      <w:pPr>
        <w:jc w:val="center"/>
        <w:rPr>
          <w:lang w:val="es-419" w:eastAsia="es-CO"/>
        </w:rPr>
      </w:pPr>
      <w:r w:rsidRPr="00865B34">
        <w:rPr>
          <w:lang w:val="es-419" w:eastAsia="es-CO"/>
        </w:rPr>
        <w:t>Fuente: SENA, 2021</w:t>
      </w:r>
    </w:p>
    <w:p w14:paraId="478357EE" w14:textId="77777777" w:rsidR="002B6D20" w:rsidRDefault="002B6D20" w:rsidP="00865B34">
      <w:pPr>
        <w:jc w:val="center"/>
        <w:rPr>
          <w:lang w:val="es-419" w:eastAsia="es-CO"/>
        </w:rPr>
      </w:pPr>
    </w:p>
    <w:p w14:paraId="72946D78" w14:textId="77777777" w:rsidR="00572680" w:rsidRPr="00572680" w:rsidRDefault="00572680" w:rsidP="00572680">
      <w:pPr>
        <w:pStyle w:val="Prrafodelista"/>
        <w:numPr>
          <w:ilvl w:val="0"/>
          <w:numId w:val="30"/>
        </w:numPr>
        <w:rPr>
          <w:b/>
          <w:bCs/>
          <w:lang w:val="es-419" w:eastAsia="es-CO"/>
        </w:rPr>
      </w:pPr>
      <w:r w:rsidRPr="00572680">
        <w:rPr>
          <w:b/>
          <w:bCs/>
          <w:lang w:val="es-419" w:eastAsia="es-CO"/>
        </w:rPr>
        <w:t>Interpretación de prendas de vestir</w:t>
      </w:r>
    </w:p>
    <w:p w14:paraId="55587710" w14:textId="26193E35" w:rsidR="00865B34" w:rsidRDefault="00572680" w:rsidP="00572680">
      <w:pPr>
        <w:pStyle w:val="Prrafodelista"/>
        <w:ind w:left="1429" w:firstLine="0"/>
        <w:rPr>
          <w:lang w:val="es-419" w:eastAsia="es-CO"/>
        </w:rPr>
      </w:pPr>
      <w:r w:rsidRPr="00572680">
        <w:rPr>
          <w:lang w:val="es-419" w:eastAsia="es-CO"/>
        </w:rPr>
        <w:t>Consulte el video “</w:t>
      </w:r>
      <w:r w:rsidR="008375EC" w:rsidRPr="008375EC">
        <w:rPr>
          <w:lang w:val="es-419" w:eastAsia="es-CO"/>
        </w:rPr>
        <w:t>Interpretación de prendas inferiores</w:t>
      </w:r>
      <w:r w:rsidRPr="00572680">
        <w:rPr>
          <w:lang w:val="es-419" w:eastAsia="es-CO"/>
        </w:rPr>
        <w:t>”</w:t>
      </w:r>
      <w:r w:rsidR="002B6D20">
        <w:rPr>
          <w:lang w:val="es-419" w:eastAsia="es-CO"/>
        </w:rPr>
        <w:t>.</w:t>
      </w:r>
    </w:p>
    <w:p w14:paraId="5F52A519" w14:textId="273218E3" w:rsidR="00572680" w:rsidRPr="00572680" w:rsidRDefault="00DE2B3C" w:rsidP="00572680">
      <w:pPr>
        <w:pStyle w:val="Prrafodelista"/>
        <w:ind w:left="1429" w:firstLine="0"/>
        <w:rPr>
          <w:lang w:val="es-419" w:eastAsia="es-CO"/>
        </w:rPr>
      </w:pPr>
      <w:hyperlink r:id="rId70" w:history="1">
        <w:r w:rsidR="00572680" w:rsidRPr="00572680">
          <w:rPr>
            <w:rStyle w:val="Hipervnculo"/>
            <w:lang w:val="es-419" w:eastAsia="es-CO"/>
          </w:rPr>
          <w:t>Enlace web</w:t>
        </w:r>
      </w:hyperlink>
    </w:p>
    <w:p w14:paraId="73C0B89E" w14:textId="77777777" w:rsidR="00572680" w:rsidRPr="00572680" w:rsidRDefault="00572680" w:rsidP="00572680">
      <w:pPr>
        <w:pStyle w:val="Prrafodelista"/>
        <w:numPr>
          <w:ilvl w:val="0"/>
          <w:numId w:val="30"/>
        </w:numPr>
        <w:rPr>
          <w:b/>
          <w:bCs/>
          <w:lang w:val="es-419" w:eastAsia="es-CO"/>
        </w:rPr>
      </w:pPr>
      <w:r w:rsidRPr="00572680">
        <w:rPr>
          <w:b/>
          <w:bCs/>
          <w:lang w:val="es-419" w:eastAsia="es-CO"/>
        </w:rPr>
        <w:t>Análisis e interpretación de pantalón y sudadera</w:t>
      </w:r>
    </w:p>
    <w:p w14:paraId="6426C066" w14:textId="6544B9D1" w:rsidR="00572680" w:rsidRDefault="00572680" w:rsidP="00572680">
      <w:pPr>
        <w:pStyle w:val="Prrafodelista"/>
        <w:ind w:left="1429" w:firstLine="0"/>
        <w:rPr>
          <w:lang w:val="es-419" w:eastAsia="es-CO"/>
        </w:rPr>
      </w:pPr>
      <w:r w:rsidRPr="00572680">
        <w:rPr>
          <w:lang w:val="es-419" w:eastAsia="es-CO"/>
        </w:rPr>
        <w:lastRenderedPageBreak/>
        <w:t>Consulte el video “</w:t>
      </w:r>
      <w:r w:rsidR="008375EC" w:rsidRPr="008375EC">
        <w:rPr>
          <w:lang w:val="es-419" w:eastAsia="es-CO"/>
        </w:rPr>
        <w:t>Análisis e interpretación de pantalón sudadera</w:t>
      </w:r>
      <w:r w:rsidRPr="00572680">
        <w:rPr>
          <w:lang w:val="es-419" w:eastAsia="es-CO"/>
        </w:rPr>
        <w:t>”</w:t>
      </w:r>
      <w:r w:rsidR="002B6D20">
        <w:rPr>
          <w:lang w:val="es-419" w:eastAsia="es-CO"/>
        </w:rPr>
        <w:t>.</w:t>
      </w:r>
    </w:p>
    <w:p w14:paraId="5130ED8E" w14:textId="6DCA06DE" w:rsidR="00572680" w:rsidRPr="00572680" w:rsidRDefault="00DE2B3C" w:rsidP="00572680">
      <w:pPr>
        <w:pStyle w:val="Prrafodelista"/>
        <w:ind w:left="1429" w:firstLine="0"/>
        <w:rPr>
          <w:lang w:val="es-419" w:eastAsia="es-CO"/>
        </w:rPr>
      </w:pPr>
      <w:hyperlink r:id="rId71" w:history="1">
        <w:r w:rsidR="00572680" w:rsidRPr="00572680">
          <w:rPr>
            <w:rStyle w:val="Hipervnculo"/>
            <w:lang w:val="es-419" w:eastAsia="es-CO"/>
          </w:rPr>
          <w:t>Enlace web</w:t>
        </w:r>
      </w:hyperlink>
    </w:p>
    <w:p w14:paraId="177F13A2" w14:textId="4BDBD2AF" w:rsidR="00593B40" w:rsidRDefault="00593B40" w:rsidP="00593B40">
      <w:pPr>
        <w:pStyle w:val="Ttulo2"/>
      </w:pPr>
      <w:bookmarkStart w:id="14" w:name="_Toc168043865"/>
      <w:r w:rsidRPr="00593B40">
        <w:t>Mangas</w:t>
      </w:r>
      <w:bookmarkEnd w:id="14"/>
    </w:p>
    <w:p w14:paraId="15196F7E" w14:textId="0EE5B7F6" w:rsidR="00593B40" w:rsidRPr="00593B40" w:rsidRDefault="00B86B43" w:rsidP="00593B40">
      <w:pPr>
        <w:rPr>
          <w:highlight w:val="yellow"/>
          <w:lang w:val="es-419" w:eastAsia="es-CO"/>
        </w:rPr>
      </w:pPr>
      <w:r w:rsidRPr="00B86B43">
        <w:rPr>
          <w:lang w:val="es-419" w:eastAsia="es-CO"/>
        </w:rPr>
        <w:t>En el patronaje, las mangas van conectadas no solo al tamaño de los brazos sino también a la postura de la persona, estos son factores que se deben tener en cuenta desde el análisis antropométrico.</w:t>
      </w:r>
    </w:p>
    <w:p w14:paraId="51DA4B6B" w14:textId="51CBC92C" w:rsidR="00593B40" w:rsidRDefault="00B86B43" w:rsidP="00593B40">
      <w:pPr>
        <w:rPr>
          <w:highlight w:val="yellow"/>
          <w:lang w:val="es-419" w:eastAsia="es-CO"/>
        </w:rPr>
      </w:pPr>
      <w:r w:rsidRPr="00B86B43">
        <w:rPr>
          <w:lang w:val="es-419" w:eastAsia="es-CO"/>
        </w:rPr>
        <w:t>Cuando se habla de manga, básicamente se entiende o identifica como una pieza circular que cubre el brazo, sin embargo, existen diferentes tipos de puntos a tener en cuenta:</w:t>
      </w:r>
    </w:p>
    <w:p w14:paraId="11F180DF" w14:textId="4FDE6D29" w:rsidR="00B86B43" w:rsidRPr="00593B40" w:rsidRDefault="00B86B43" w:rsidP="00B86B43">
      <w:pPr>
        <w:jc w:val="center"/>
        <w:rPr>
          <w:highlight w:val="yellow"/>
          <w:lang w:val="es-419" w:eastAsia="es-CO"/>
        </w:rPr>
      </w:pPr>
      <w:r>
        <w:rPr>
          <w:noProof/>
          <w:highlight w:val="yellow"/>
          <w:lang w:val="es-419" w:eastAsia="es-CO"/>
        </w:rPr>
        <w:drawing>
          <wp:inline distT="0" distB="0" distL="0" distR="0" wp14:anchorId="33DF8530" wp14:editId="7A767745">
            <wp:extent cx="2408712" cy="1668033"/>
            <wp:effectExtent l="0" t="0" r="0" b="8890"/>
            <wp:docPr id="48" name="Imagen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a:extLst>
                        <a:ext uri="{C183D7F6-B498-43B3-948B-1728B52AA6E4}">
                          <adec:decorative xmlns:adec="http://schemas.microsoft.com/office/drawing/2017/decorative" val="1"/>
                        </a:ext>
                      </a:extLs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13331" cy="1671232"/>
                    </a:xfrm>
                    <a:prstGeom prst="rect">
                      <a:avLst/>
                    </a:prstGeom>
                    <a:noFill/>
                  </pic:spPr>
                </pic:pic>
              </a:graphicData>
            </a:graphic>
          </wp:inline>
        </w:drawing>
      </w:r>
    </w:p>
    <w:p w14:paraId="20049FA8" w14:textId="446820DE" w:rsidR="00593B40" w:rsidRPr="0062005E" w:rsidRDefault="00593B40" w:rsidP="00593B40">
      <w:pPr>
        <w:pStyle w:val="Prrafodelista"/>
        <w:numPr>
          <w:ilvl w:val="0"/>
          <w:numId w:val="6"/>
        </w:numPr>
        <w:rPr>
          <w:lang w:val="es-419" w:eastAsia="es-CO"/>
        </w:rPr>
      </w:pPr>
      <w:r w:rsidRPr="0062005E">
        <w:rPr>
          <w:b/>
          <w:bCs/>
          <w:lang w:val="es-419" w:eastAsia="es-CO"/>
        </w:rPr>
        <w:t>Largo de manga:</w:t>
      </w:r>
      <w:r w:rsidRPr="0062005E">
        <w:rPr>
          <w:lang w:val="es-419" w:eastAsia="es-CO"/>
        </w:rPr>
        <w:t xml:space="preserve"> el largo de manga anatómico es aquel que va desde el punto de acromio hasta la muñeca, se debe tener en cuenta que, sin importar el diseño, largo o forma del cuerpo de la manga, siempre se debe partir desde el largo anatómico.</w:t>
      </w:r>
    </w:p>
    <w:p w14:paraId="1B7FB39F" w14:textId="32468A84" w:rsidR="00593B40" w:rsidRDefault="00593B40" w:rsidP="00593B40">
      <w:pPr>
        <w:pStyle w:val="Prrafodelista"/>
        <w:numPr>
          <w:ilvl w:val="0"/>
          <w:numId w:val="6"/>
        </w:numPr>
        <w:rPr>
          <w:lang w:val="es-419" w:eastAsia="es-CO"/>
        </w:rPr>
      </w:pPr>
      <w:r w:rsidRPr="0062005E">
        <w:rPr>
          <w:b/>
          <w:bCs/>
          <w:lang w:val="es-419" w:eastAsia="es-CO"/>
        </w:rPr>
        <w:t>Altura o cabeza de manga:</w:t>
      </w:r>
      <w:r w:rsidRPr="0062005E">
        <w:rPr>
          <w:lang w:val="es-419" w:eastAsia="es-CO"/>
        </w:rPr>
        <w:t xml:space="preserve"> cuando se habla de cabeza de manga, se identifican diferentes tipos de medidas, se puede trabajar con medida de cuadro de tallas, medida deducida o estandarizada.</w:t>
      </w:r>
    </w:p>
    <w:p w14:paraId="3CA82EBF" w14:textId="1B162231" w:rsidR="0062005E" w:rsidRDefault="0062005E" w:rsidP="0062005E">
      <w:pPr>
        <w:rPr>
          <w:lang w:val="es-419" w:eastAsia="es-CO"/>
        </w:rPr>
      </w:pPr>
      <w:r w:rsidRPr="0062005E">
        <w:rPr>
          <w:b/>
          <w:bCs/>
          <w:lang w:val="es-419" w:eastAsia="es-CO"/>
        </w:rPr>
        <w:lastRenderedPageBreak/>
        <w:t>Tener en cuenta:</w:t>
      </w:r>
      <w:r w:rsidRPr="0062005E">
        <w:rPr>
          <w:lang w:val="es-419" w:eastAsia="es-CO"/>
        </w:rPr>
        <w:t xml:space="preserve"> que el largo de manga siempre será el mismo, sin importar que tipo de prenda o cabeza de manga se implemente.</w:t>
      </w:r>
    </w:p>
    <w:p w14:paraId="3B2A6C3F" w14:textId="3FA70C57" w:rsidR="0062005E" w:rsidRDefault="0062005E" w:rsidP="0062005E">
      <w:pPr>
        <w:rPr>
          <w:lang w:val="es-419" w:eastAsia="es-CO"/>
        </w:rPr>
      </w:pPr>
      <w:r w:rsidRPr="0062005E">
        <w:rPr>
          <w:lang w:val="es-419" w:eastAsia="es-CO"/>
        </w:rPr>
        <w:t>En el desarrollo de curvas y trazos en las cabezas de manga existen varias formas de trazarlas, las implementadas y guiadas en el vídeo que se presenta a continuación, hace referencia a un acercamiento general de todos los trazos del manual.</w:t>
      </w:r>
    </w:p>
    <w:p w14:paraId="71019505" w14:textId="55457CF7" w:rsidR="00593B40" w:rsidRPr="00572680" w:rsidRDefault="0062005E" w:rsidP="00572680">
      <w:pPr>
        <w:jc w:val="center"/>
        <w:rPr>
          <w:lang w:val="es-419" w:eastAsia="es-CO"/>
        </w:rPr>
      </w:pPr>
      <w:r>
        <w:rPr>
          <w:noProof/>
          <w:lang w:val="es-419" w:eastAsia="es-CO"/>
        </w:rPr>
        <w:drawing>
          <wp:inline distT="0" distB="0" distL="0" distR="0" wp14:anchorId="1ED4E804" wp14:editId="2DCA7F63">
            <wp:extent cx="2206831" cy="2427514"/>
            <wp:effectExtent l="0" t="0" r="3175" b="0"/>
            <wp:docPr id="49" name="Imagen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a:extLst>
                        <a:ext uri="{C183D7F6-B498-43B3-948B-1728B52AA6E4}">
                          <adec:decorative xmlns:adec="http://schemas.microsoft.com/office/drawing/2017/decorative" val="1"/>
                        </a:ext>
                      </a:extLs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15088" cy="2436597"/>
                    </a:xfrm>
                    <a:prstGeom prst="rect">
                      <a:avLst/>
                    </a:prstGeom>
                    <a:noFill/>
                  </pic:spPr>
                </pic:pic>
              </a:graphicData>
            </a:graphic>
          </wp:inline>
        </w:drawing>
      </w:r>
    </w:p>
    <w:p w14:paraId="0E45B363" w14:textId="17332E23" w:rsidR="00593B40" w:rsidRDefault="00593B40" w:rsidP="00593B40">
      <w:pPr>
        <w:ind w:firstLine="0"/>
        <w:rPr>
          <w:b/>
          <w:lang w:val="es-419" w:eastAsia="es-CO"/>
        </w:rPr>
      </w:pPr>
      <w:r w:rsidRPr="00593B40">
        <w:rPr>
          <w:b/>
          <w:lang w:val="es-419" w:eastAsia="es-CO"/>
        </w:rPr>
        <w:t>Medidas:</w:t>
      </w:r>
    </w:p>
    <w:p w14:paraId="7F9612CD" w14:textId="233C4D4D" w:rsidR="00593B40" w:rsidRPr="0062005E" w:rsidRDefault="00593B40" w:rsidP="0062005E">
      <w:pPr>
        <w:pStyle w:val="Prrafodelista"/>
        <w:numPr>
          <w:ilvl w:val="0"/>
          <w:numId w:val="22"/>
        </w:numPr>
        <w:rPr>
          <w:lang w:val="es-419" w:eastAsia="es-CO"/>
        </w:rPr>
      </w:pPr>
      <w:r w:rsidRPr="0062005E">
        <w:rPr>
          <w:lang w:val="es-419" w:eastAsia="es-CO"/>
        </w:rPr>
        <w:t>Recorrido sisa delantera (medidas que salen del plano)</w:t>
      </w:r>
      <w:r w:rsidR="0062005E" w:rsidRPr="0062005E">
        <w:rPr>
          <w:lang w:val="es-419" w:eastAsia="es-CO"/>
        </w:rPr>
        <w:t>.</w:t>
      </w:r>
    </w:p>
    <w:p w14:paraId="3B5C4513" w14:textId="345E5DAC" w:rsidR="00593B40" w:rsidRPr="0062005E" w:rsidRDefault="00593B40" w:rsidP="0062005E">
      <w:pPr>
        <w:pStyle w:val="Prrafodelista"/>
        <w:numPr>
          <w:ilvl w:val="0"/>
          <w:numId w:val="22"/>
        </w:numPr>
        <w:rPr>
          <w:lang w:val="es-419" w:eastAsia="es-CO"/>
        </w:rPr>
      </w:pPr>
      <w:r w:rsidRPr="0062005E">
        <w:rPr>
          <w:lang w:val="es-419" w:eastAsia="es-CO"/>
        </w:rPr>
        <w:t>Recorrido sisa posterior (medidas que salen del plano)</w:t>
      </w:r>
      <w:r w:rsidR="0062005E" w:rsidRPr="0062005E">
        <w:rPr>
          <w:lang w:val="es-419" w:eastAsia="es-CO"/>
        </w:rPr>
        <w:t>.</w:t>
      </w:r>
    </w:p>
    <w:p w14:paraId="5DD2B474" w14:textId="209CA478" w:rsidR="00593B40" w:rsidRPr="0062005E" w:rsidRDefault="00593B40" w:rsidP="0062005E">
      <w:pPr>
        <w:pStyle w:val="Prrafodelista"/>
        <w:numPr>
          <w:ilvl w:val="0"/>
          <w:numId w:val="22"/>
        </w:numPr>
        <w:rPr>
          <w:lang w:val="es-419" w:eastAsia="es-CO"/>
        </w:rPr>
      </w:pPr>
      <w:r w:rsidRPr="0062005E">
        <w:rPr>
          <w:lang w:val="es-419" w:eastAsia="es-CO"/>
        </w:rPr>
        <w:t>Tipo de cabeza de manga</w:t>
      </w:r>
      <w:r w:rsidR="0062005E" w:rsidRPr="0062005E">
        <w:rPr>
          <w:lang w:val="es-419" w:eastAsia="es-CO"/>
        </w:rPr>
        <w:t>.</w:t>
      </w:r>
    </w:p>
    <w:p w14:paraId="4A43A5F4" w14:textId="7962A1AC" w:rsidR="00593B40" w:rsidRDefault="00593B40" w:rsidP="0062005E">
      <w:pPr>
        <w:pStyle w:val="Prrafodelista"/>
        <w:numPr>
          <w:ilvl w:val="0"/>
          <w:numId w:val="22"/>
        </w:numPr>
        <w:rPr>
          <w:lang w:val="es-419" w:eastAsia="es-CO"/>
        </w:rPr>
      </w:pPr>
      <w:r w:rsidRPr="0062005E">
        <w:rPr>
          <w:lang w:val="es-419" w:eastAsia="es-CO"/>
        </w:rPr>
        <w:t>Largo de manga.</w:t>
      </w:r>
    </w:p>
    <w:p w14:paraId="57E13334" w14:textId="65D7FF99" w:rsidR="0062005E" w:rsidRDefault="0062005E" w:rsidP="0062005E">
      <w:pPr>
        <w:rPr>
          <w:lang w:val="es-419" w:eastAsia="es-CO"/>
        </w:rPr>
      </w:pPr>
      <w:r w:rsidRPr="0062005E">
        <w:rPr>
          <w:lang w:val="es-419" w:eastAsia="es-CO"/>
        </w:rPr>
        <w:t>Apreciemos el paso a paso para conocer el trazo de manga y cabezas de manga.</w:t>
      </w:r>
    </w:p>
    <w:p w14:paraId="0687E882" w14:textId="77777777" w:rsidR="00572680" w:rsidRPr="00572680" w:rsidRDefault="00572680" w:rsidP="00572680">
      <w:pPr>
        <w:pStyle w:val="Prrafodelista"/>
        <w:numPr>
          <w:ilvl w:val="0"/>
          <w:numId w:val="31"/>
        </w:numPr>
        <w:rPr>
          <w:b/>
          <w:bCs/>
          <w:lang w:val="es-419" w:eastAsia="es-CO"/>
        </w:rPr>
      </w:pPr>
      <w:r w:rsidRPr="00572680">
        <w:rPr>
          <w:b/>
          <w:bCs/>
          <w:lang w:val="es-419" w:eastAsia="es-CO"/>
        </w:rPr>
        <w:t>Trazo de manga y cabezas de manga</w:t>
      </w:r>
    </w:p>
    <w:p w14:paraId="2A7571B1" w14:textId="7816BC8D" w:rsidR="00572680" w:rsidRPr="00572680" w:rsidRDefault="00572680" w:rsidP="00572680">
      <w:pPr>
        <w:pStyle w:val="Prrafodelista"/>
        <w:ind w:left="1429" w:firstLine="0"/>
        <w:rPr>
          <w:lang w:val="es-419" w:eastAsia="es-CO"/>
        </w:rPr>
      </w:pPr>
      <w:r w:rsidRPr="00572680">
        <w:rPr>
          <w:lang w:val="es-419" w:eastAsia="es-CO"/>
        </w:rPr>
        <w:t>Consulte el video “Trazo de manga y cabezas de manga”</w:t>
      </w:r>
      <w:r w:rsidR="002B6D20">
        <w:rPr>
          <w:lang w:val="es-419" w:eastAsia="es-CO"/>
        </w:rPr>
        <w:t>.</w:t>
      </w:r>
    </w:p>
    <w:p w14:paraId="52CC8E1E" w14:textId="6E0C215A" w:rsidR="00572680" w:rsidRPr="00572680" w:rsidRDefault="00DE2B3C" w:rsidP="00572680">
      <w:pPr>
        <w:pStyle w:val="Prrafodelista"/>
        <w:ind w:left="1429" w:firstLine="0"/>
        <w:rPr>
          <w:lang w:val="es-419" w:eastAsia="es-CO"/>
        </w:rPr>
      </w:pPr>
      <w:hyperlink r:id="rId74" w:history="1">
        <w:r w:rsidR="00572680" w:rsidRPr="00572680">
          <w:rPr>
            <w:rStyle w:val="Hipervnculo"/>
            <w:lang w:val="es-419" w:eastAsia="es-CO"/>
          </w:rPr>
          <w:t>Enlace web</w:t>
        </w:r>
      </w:hyperlink>
    </w:p>
    <w:p w14:paraId="0E8B3F3D" w14:textId="7CEFABBC" w:rsidR="0062005E" w:rsidRDefault="0062005E" w:rsidP="0062005E">
      <w:pPr>
        <w:rPr>
          <w:lang w:val="es-419" w:eastAsia="es-CO"/>
        </w:rPr>
      </w:pPr>
      <w:r w:rsidRPr="0062005E">
        <w:rPr>
          <w:lang w:val="es-419" w:eastAsia="es-CO"/>
        </w:rPr>
        <w:lastRenderedPageBreak/>
        <w:t>Otras formas para sacar o deducir la altura de cabeza de manga, se pueden estudiar en el documento:</w:t>
      </w:r>
    </w:p>
    <w:p w14:paraId="5D463ADF" w14:textId="77777777" w:rsidR="00572680" w:rsidRPr="00572680" w:rsidRDefault="00572680" w:rsidP="00572680">
      <w:pPr>
        <w:pStyle w:val="Prrafodelista"/>
        <w:numPr>
          <w:ilvl w:val="0"/>
          <w:numId w:val="31"/>
        </w:numPr>
        <w:rPr>
          <w:b/>
          <w:bCs/>
          <w:lang w:val="es-419" w:eastAsia="es-CO"/>
        </w:rPr>
      </w:pPr>
      <w:r w:rsidRPr="00572680">
        <w:rPr>
          <w:b/>
          <w:bCs/>
          <w:lang w:val="es-419" w:eastAsia="es-CO"/>
        </w:rPr>
        <w:t>Manual de patronaje básico para interpretación de diseños</w:t>
      </w:r>
    </w:p>
    <w:p w14:paraId="119C3F97" w14:textId="029A6E61" w:rsidR="00572680" w:rsidRPr="00572680" w:rsidRDefault="00572680" w:rsidP="00572680">
      <w:pPr>
        <w:pStyle w:val="Prrafodelista"/>
        <w:ind w:left="1429" w:firstLine="0"/>
        <w:rPr>
          <w:lang w:val="es-419" w:eastAsia="es-CO"/>
        </w:rPr>
      </w:pPr>
      <w:r w:rsidRPr="00572680">
        <w:rPr>
          <w:lang w:val="es-419" w:eastAsia="es-CO"/>
        </w:rPr>
        <w:t>Consulte el anexo “Manual de patronaje básico para interpretación de diseños”. Leer de la página 26 a 44.</w:t>
      </w:r>
      <w:r>
        <w:rPr>
          <w:lang w:val="es-419" w:eastAsia="es-CO"/>
        </w:rPr>
        <w:t xml:space="preserve"> Lo invitamos a consultarlo en la carpeta de anexos, para complementar los conocimientos adquiridos. </w:t>
      </w:r>
    </w:p>
    <w:p w14:paraId="09D31191" w14:textId="32E9EE48" w:rsidR="0062005E" w:rsidRDefault="0062005E" w:rsidP="0062005E">
      <w:pPr>
        <w:rPr>
          <w:lang w:val="es-419" w:eastAsia="es-CO"/>
        </w:rPr>
      </w:pPr>
      <w:r w:rsidRPr="0062005E">
        <w:rPr>
          <w:lang w:val="es-419" w:eastAsia="es-CO"/>
        </w:rPr>
        <w:t>También será muy importante conocer y comprender la diversidad asociada a la interpretación de las mangas, de tal manera que se puedan implementar las variaciones de acuerdo a las necesidades de cada prenda a confeccionar:</w:t>
      </w:r>
    </w:p>
    <w:p w14:paraId="492DD9AB" w14:textId="77777777" w:rsidR="002018EB" w:rsidRPr="002018EB" w:rsidRDefault="002018EB" w:rsidP="002018EB">
      <w:pPr>
        <w:pStyle w:val="Prrafodelista"/>
        <w:numPr>
          <w:ilvl w:val="0"/>
          <w:numId w:val="31"/>
        </w:numPr>
        <w:rPr>
          <w:b/>
          <w:bCs/>
          <w:lang w:val="es-419" w:eastAsia="es-CO"/>
        </w:rPr>
      </w:pPr>
      <w:r w:rsidRPr="002018EB">
        <w:rPr>
          <w:b/>
          <w:bCs/>
          <w:lang w:val="es-419" w:eastAsia="es-CO"/>
        </w:rPr>
        <w:t>Interpretación de mangas</w:t>
      </w:r>
    </w:p>
    <w:p w14:paraId="536710A1" w14:textId="1FDD88B0" w:rsidR="002018EB" w:rsidRPr="002018EB" w:rsidRDefault="002018EB" w:rsidP="002018EB">
      <w:pPr>
        <w:pStyle w:val="Prrafodelista"/>
        <w:ind w:left="1429" w:firstLine="0"/>
        <w:rPr>
          <w:lang w:val="es-419" w:eastAsia="es-CO"/>
        </w:rPr>
      </w:pPr>
      <w:r w:rsidRPr="002018EB">
        <w:rPr>
          <w:lang w:val="es-419" w:eastAsia="es-CO"/>
        </w:rPr>
        <w:t>Consulte el video “Interpretación de mangas”</w:t>
      </w:r>
      <w:r w:rsidR="002B6D20">
        <w:rPr>
          <w:lang w:val="es-419" w:eastAsia="es-CO"/>
        </w:rPr>
        <w:t>.</w:t>
      </w:r>
    </w:p>
    <w:p w14:paraId="3B0B9E8C" w14:textId="2238BBD3" w:rsidR="002018EB" w:rsidRPr="002018EB" w:rsidRDefault="00DE2B3C" w:rsidP="002018EB">
      <w:pPr>
        <w:pStyle w:val="Prrafodelista"/>
        <w:ind w:left="1429" w:firstLine="0"/>
        <w:rPr>
          <w:lang w:val="es-419" w:eastAsia="es-CO"/>
        </w:rPr>
      </w:pPr>
      <w:hyperlink r:id="rId75" w:history="1">
        <w:r w:rsidR="002018EB" w:rsidRPr="002018EB">
          <w:rPr>
            <w:rStyle w:val="Hipervnculo"/>
            <w:lang w:val="es-419" w:eastAsia="es-CO"/>
          </w:rPr>
          <w:t>Enlace web</w:t>
        </w:r>
      </w:hyperlink>
    </w:p>
    <w:p w14:paraId="5669B35D" w14:textId="77777777" w:rsidR="002018EB" w:rsidRPr="002018EB" w:rsidRDefault="002018EB" w:rsidP="002018EB">
      <w:pPr>
        <w:pStyle w:val="Prrafodelista"/>
        <w:numPr>
          <w:ilvl w:val="0"/>
          <w:numId w:val="31"/>
        </w:numPr>
        <w:rPr>
          <w:b/>
          <w:bCs/>
          <w:lang w:val="es-419" w:eastAsia="es-CO"/>
        </w:rPr>
      </w:pPr>
      <w:r w:rsidRPr="002018EB">
        <w:rPr>
          <w:b/>
          <w:bCs/>
          <w:lang w:val="es-419" w:eastAsia="es-CO"/>
        </w:rPr>
        <w:t>Generalidades de la manga kimono y ranglan</w:t>
      </w:r>
    </w:p>
    <w:p w14:paraId="26073D8A" w14:textId="61E50C50" w:rsidR="002018EB" w:rsidRPr="002018EB" w:rsidRDefault="002018EB" w:rsidP="002018EB">
      <w:pPr>
        <w:pStyle w:val="Prrafodelista"/>
        <w:ind w:left="1429" w:firstLine="0"/>
        <w:rPr>
          <w:lang w:val="es-419" w:eastAsia="es-CO"/>
        </w:rPr>
      </w:pPr>
      <w:r w:rsidRPr="002018EB">
        <w:rPr>
          <w:lang w:val="es-419" w:eastAsia="es-CO"/>
        </w:rPr>
        <w:t>Consulte el video “Generalidades de la manga kimono y ranglan”</w:t>
      </w:r>
      <w:r w:rsidR="002B6D20">
        <w:rPr>
          <w:lang w:val="es-419" w:eastAsia="es-CO"/>
        </w:rPr>
        <w:t>.</w:t>
      </w:r>
    </w:p>
    <w:p w14:paraId="4BA80D18" w14:textId="1C2F6D4E" w:rsidR="002018EB" w:rsidRPr="002018EB" w:rsidRDefault="00DE2B3C" w:rsidP="002018EB">
      <w:pPr>
        <w:pStyle w:val="Prrafodelista"/>
        <w:ind w:left="1429" w:firstLine="0"/>
        <w:rPr>
          <w:lang w:val="es-419" w:eastAsia="es-CO"/>
        </w:rPr>
      </w:pPr>
      <w:hyperlink r:id="rId76" w:history="1">
        <w:r w:rsidR="002018EB" w:rsidRPr="002018EB">
          <w:rPr>
            <w:rStyle w:val="Hipervnculo"/>
            <w:lang w:val="es-419" w:eastAsia="es-CO"/>
          </w:rPr>
          <w:t>Enlaces web</w:t>
        </w:r>
      </w:hyperlink>
    </w:p>
    <w:p w14:paraId="7C1AA72A" w14:textId="77777777" w:rsidR="002018EB" w:rsidRPr="002018EB" w:rsidRDefault="002018EB" w:rsidP="002018EB">
      <w:pPr>
        <w:pStyle w:val="Prrafodelista"/>
        <w:numPr>
          <w:ilvl w:val="0"/>
          <w:numId w:val="31"/>
        </w:numPr>
        <w:rPr>
          <w:b/>
          <w:bCs/>
          <w:lang w:val="es-419" w:eastAsia="es-CO"/>
        </w:rPr>
      </w:pPr>
      <w:r w:rsidRPr="002018EB">
        <w:rPr>
          <w:b/>
          <w:bCs/>
          <w:lang w:val="es-419" w:eastAsia="es-CO"/>
        </w:rPr>
        <w:t>Manga Kimono</w:t>
      </w:r>
    </w:p>
    <w:p w14:paraId="28C144C8" w14:textId="488E2F76" w:rsidR="0062005E" w:rsidRDefault="002018EB" w:rsidP="002018EB">
      <w:pPr>
        <w:pStyle w:val="Prrafodelista"/>
        <w:ind w:left="1429" w:firstLine="0"/>
        <w:rPr>
          <w:lang w:val="es-419" w:eastAsia="es-CO"/>
        </w:rPr>
      </w:pPr>
      <w:r w:rsidRPr="002018EB">
        <w:rPr>
          <w:lang w:val="es-419" w:eastAsia="es-CO"/>
        </w:rPr>
        <w:t>Consulte el anexo “Manga Kimono”. Leer página 48 y manga ranglan formal e informal. Leer páginas 49 y 50.</w:t>
      </w:r>
      <w:r>
        <w:rPr>
          <w:lang w:val="es-419" w:eastAsia="es-CO"/>
        </w:rPr>
        <w:t xml:space="preserve"> Lo invitamos a consultarlo en la carpeta de anexos.</w:t>
      </w:r>
    </w:p>
    <w:p w14:paraId="76E06EA5" w14:textId="0561336C" w:rsidR="0062005E" w:rsidRDefault="0062005E" w:rsidP="0062005E">
      <w:pPr>
        <w:rPr>
          <w:lang w:val="es-419" w:eastAsia="es-CO"/>
        </w:rPr>
      </w:pPr>
      <w:r w:rsidRPr="0062005E">
        <w:rPr>
          <w:lang w:val="es-419" w:eastAsia="es-CO"/>
        </w:rPr>
        <w:t>Para finalizar este tema abordaremos la interpretación de prendas, con la finalidad de cerrar el análisis de la composición del patronaje básico para la línea femenina. En los siguientes 4 videos mostraremos los aspectos más importantes a tener en cuenta en este proces</w:t>
      </w:r>
      <w:r>
        <w:rPr>
          <w:lang w:val="es-419" w:eastAsia="es-CO"/>
        </w:rPr>
        <w:t>o:</w:t>
      </w:r>
    </w:p>
    <w:p w14:paraId="3864B712" w14:textId="77777777" w:rsidR="002018EB" w:rsidRPr="002018EB" w:rsidRDefault="002018EB" w:rsidP="002018EB">
      <w:pPr>
        <w:pStyle w:val="Prrafodelista"/>
        <w:numPr>
          <w:ilvl w:val="0"/>
          <w:numId w:val="31"/>
        </w:numPr>
        <w:rPr>
          <w:b/>
          <w:bCs/>
          <w:lang w:val="es-419" w:eastAsia="es-CO"/>
        </w:rPr>
      </w:pPr>
      <w:r w:rsidRPr="002018EB">
        <w:rPr>
          <w:b/>
          <w:bCs/>
          <w:lang w:val="es-419" w:eastAsia="es-CO"/>
        </w:rPr>
        <w:lastRenderedPageBreak/>
        <w:t>Análisis e interpretación de capas</w:t>
      </w:r>
    </w:p>
    <w:p w14:paraId="0AD00116" w14:textId="657C1B70" w:rsidR="002018EB" w:rsidRPr="002018EB" w:rsidRDefault="002018EB" w:rsidP="002018EB">
      <w:pPr>
        <w:pStyle w:val="Prrafodelista"/>
        <w:ind w:left="1429" w:firstLine="0"/>
        <w:rPr>
          <w:lang w:val="es-419" w:eastAsia="es-CO"/>
        </w:rPr>
      </w:pPr>
      <w:r w:rsidRPr="002018EB">
        <w:rPr>
          <w:lang w:val="es-419" w:eastAsia="es-CO"/>
        </w:rPr>
        <w:t>Consulte el video “Análisis e interpretación de capas”</w:t>
      </w:r>
      <w:r w:rsidR="002B6D20">
        <w:rPr>
          <w:lang w:val="es-419" w:eastAsia="es-CO"/>
        </w:rPr>
        <w:t>.</w:t>
      </w:r>
    </w:p>
    <w:p w14:paraId="487B7F89" w14:textId="3E8F9C08" w:rsidR="002018EB" w:rsidRPr="002018EB" w:rsidRDefault="00DE2B3C" w:rsidP="002018EB">
      <w:pPr>
        <w:pStyle w:val="Prrafodelista"/>
        <w:ind w:left="1429" w:firstLine="0"/>
        <w:rPr>
          <w:lang w:val="es-419" w:eastAsia="es-CO"/>
        </w:rPr>
      </w:pPr>
      <w:hyperlink r:id="rId77" w:history="1">
        <w:r w:rsidR="002018EB" w:rsidRPr="002018EB">
          <w:rPr>
            <w:rStyle w:val="Hipervnculo"/>
            <w:lang w:val="es-419" w:eastAsia="es-CO"/>
          </w:rPr>
          <w:t>Enlace web</w:t>
        </w:r>
      </w:hyperlink>
    </w:p>
    <w:p w14:paraId="01EFD352" w14:textId="77777777" w:rsidR="002018EB" w:rsidRPr="002018EB" w:rsidRDefault="002018EB" w:rsidP="002018EB">
      <w:pPr>
        <w:pStyle w:val="Prrafodelista"/>
        <w:numPr>
          <w:ilvl w:val="0"/>
          <w:numId w:val="31"/>
        </w:numPr>
        <w:rPr>
          <w:b/>
          <w:bCs/>
          <w:lang w:val="es-419" w:eastAsia="es-CO"/>
        </w:rPr>
      </w:pPr>
      <w:r w:rsidRPr="002018EB">
        <w:rPr>
          <w:b/>
          <w:bCs/>
          <w:lang w:val="es-419" w:eastAsia="es-CO"/>
        </w:rPr>
        <w:t>Abrigo asimétrico</w:t>
      </w:r>
    </w:p>
    <w:p w14:paraId="5881F762" w14:textId="2BC8B5D2" w:rsidR="002018EB" w:rsidRDefault="002018EB" w:rsidP="002018EB">
      <w:pPr>
        <w:pStyle w:val="Prrafodelista"/>
        <w:ind w:left="1429" w:firstLine="0"/>
        <w:rPr>
          <w:lang w:val="es-419" w:eastAsia="es-CO"/>
        </w:rPr>
      </w:pPr>
      <w:r w:rsidRPr="002018EB">
        <w:rPr>
          <w:lang w:val="es-419" w:eastAsia="es-CO"/>
        </w:rPr>
        <w:t>Consulte el video “Abrigo asimétrico”</w:t>
      </w:r>
      <w:r w:rsidR="002B6D20">
        <w:rPr>
          <w:lang w:val="es-419" w:eastAsia="es-CO"/>
        </w:rPr>
        <w:t>.</w:t>
      </w:r>
    </w:p>
    <w:p w14:paraId="78EF70F1" w14:textId="2661BBAB" w:rsidR="002018EB" w:rsidRPr="002018EB" w:rsidRDefault="00DE2B3C" w:rsidP="002018EB">
      <w:pPr>
        <w:pStyle w:val="Prrafodelista"/>
        <w:ind w:left="1429" w:firstLine="0"/>
        <w:rPr>
          <w:lang w:val="es-419" w:eastAsia="es-CO"/>
        </w:rPr>
      </w:pPr>
      <w:hyperlink r:id="rId78" w:history="1">
        <w:r w:rsidR="002018EB" w:rsidRPr="002018EB">
          <w:rPr>
            <w:rStyle w:val="Hipervnculo"/>
            <w:lang w:val="es-419" w:eastAsia="es-CO"/>
          </w:rPr>
          <w:t>Enlace web</w:t>
        </w:r>
      </w:hyperlink>
    </w:p>
    <w:p w14:paraId="7DE05FD1" w14:textId="77777777" w:rsidR="002018EB" w:rsidRPr="002018EB" w:rsidRDefault="002018EB" w:rsidP="002018EB">
      <w:pPr>
        <w:pStyle w:val="Prrafodelista"/>
        <w:numPr>
          <w:ilvl w:val="0"/>
          <w:numId w:val="31"/>
        </w:numPr>
        <w:rPr>
          <w:b/>
          <w:bCs/>
          <w:lang w:val="es-419" w:eastAsia="es-CO"/>
        </w:rPr>
      </w:pPr>
      <w:r w:rsidRPr="002018EB">
        <w:rPr>
          <w:b/>
          <w:bCs/>
          <w:lang w:val="es-419" w:eastAsia="es-CO"/>
        </w:rPr>
        <w:t>Interpretación de pantalón sastre femenino</w:t>
      </w:r>
    </w:p>
    <w:p w14:paraId="26CAED35" w14:textId="00716EDF" w:rsidR="002018EB" w:rsidRDefault="002018EB" w:rsidP="002018EB">
      <w:pPr>
        <w:pStyle w:val="Prrafodelista"/>
        <w:ind w:left="1429" w:firstLine="0"/>
        <w:rPr>
          <w:lang w:val="es-419" w:eastAsia="es-CO"/>
        </w:rPr>
      </w:pPr>
      <w:r w:rsidRPr="002018EB">
        <w:rPr>
          <w:lang w:val="es-419" w:eastAsia="es-CO"/>
        </w:rPr>
        <w:t>Consulte el video “Interpretación de pantalón sastre femenino”</w:t>
      </w:r>
      <w:r w:rsidR="002B6D20">
        <w:rPr>
          <w:lang w:val="es-419" w:eastAsia="es-CO"/>
        </w:rPr>
        <w:t>.</w:t>
      </w:r>
    </w:p>
    <w:p w14:paraId="77DBBBA1" w14:textId="0E696405" w:rsidR="002018EB" w:rsidRPr="002018EB" w:rsidRDefault="00DE2B3C" w:rsidP="002018EB">
      <w:pPr>
        <w:pStyle w:val="Prrafodelista"/>
        <w:ind w:left="1429" w:firstLine="0"/>
        <w:rPr>
          <w:lang w:val="es-419" w:eastAsia="es-CO"/>
        </w:rPr>
      </w:pPr>
      <w:hyperlink r:id="rId79" w:history="1">
        <w:r w:rsidR="002018EB" w:rsidRPr="002018EB">
          <w:rPr>
            <w:rStyle w:val="Hipervnculo"/>
            <w:lang w:val="es-419" w:eastAsia="es-CO"/>
          </w:rPr>
          <w:t>Enlace web</w:t>
        </w:r>
      </w:hyperlink>
    </w:p>
    <w:p w14:paraId="1A561769" w14:textId="77777777" w:rsidR="002018EB" w:rsidRPr="002018EB" w:rsidRDefault="002018EB" w:rsidP="002018EB">
      <w:pPr>
        <w:pStyle w:val="Prrafodelista"/>
        <w:numPr>
          <w:ilvl w:val="0"/>
          <w:numId w:val="31"/>
        </w:numPr>
        <w:rPr>
          <w:b/>
          <w:bCs/>
          <w:lang w:val="es-419" w:eastAsia="es-CO"/>
        </w:rPr>
      </w:pPr>
      <w:r w:rsidRPr="002018EB">
        <w:rPr>
          <w:b/>
          <w:bCs/>
          <w:lang w:val="es-419" w:eastAsia="es-CO"/>
        </w:rPr>
        <w:t>Análisis e interpretación de pantalón sudadera</w:t>
      </w:r>
    </w:p>
    <w:p w14:paraId="3F3D150E" w14:textId="2D523FAF" w:rsidR="002018EB" w:rsidRDefault="002018EB" w:rsidP="002018EB">
      <w:pPr>
        <w:pStyle w:val="Prrafodelista"/>
        <w:ind w:left="1429" w:firstLine="0"/>
        <w:rPr>
          <w:lang w:val="es-419" w:eastAsia="es-CO"/>
        </w:rPr>
      </w:pPr>
      <w:r w:rsidRPr="002018EB">
        <w:rPr>
          <w:lang w:val="es-419" w:eastAsia="es-CO"/>
        </w:rPr>
        <w:t>Consulte el video “Análisis e interpretación de pantalón sudadera”</w:t>
      </w:r>
      <w:r w:rsidR="002B6D20">
        <w:rPr>
          <w:lang w:val="es-419" w:eastAsia="es-CO"/>
        </w:rPr>
        <w:t>.</w:t>
      </w:r>
    </w:p>
    <w:p w14:paraId="2EFBB0E5" w14:textId="30639441" w:rsidR="002018EB" w:rsidRPr="0062005E" w:rsidRDefault="00DE2B3C" w:rsidP="002018EB">
      <w:pPr>
        <w:pStyle w:val="Prrafodelista"/>
        <w:ind w:left="1429" w:firstLine="0"/>
        <w:rPr>
          <w:lang w:val="es-419" w:eastAsia="es-CO"/>
        </w:rPr>
      </w:pPr>
      <w:hyperlink r:id="rId80" w:history="1">
        <w:r w:rsidR="002018EB" w:rsidRPr="002018EB">
          <w:rPr>
            <w:rStyle w:val="Hipervnculo"/>
            <w:lang w:val="es-419" w:eastAsia="es-CO"/>
          </w:rPr>
          <w:t>Enlace web</w:t>
        </w:r>
      </w:hyperlink>
    </w:p>
    <w:p w14:paraId="5C3F85D9" w14:textId="631F9E42" w:rsidR="00E47D0B" w:rsidRDefault="00593B40" w:rsidP="00593B40">
      <w:pPr>
        <w:pStyle w:val="Ttulo1"/>
      </w:pPr>
      <w:bookmarkStart w:id="15" w:name="_Toc168043866"/>
      <w:r w:rsidRPr="00593B40">
        <w:t>Patronaje masculino</w:t>
      </w:r>
      <w:bookmarkEnd w:id="15"/>
    </w:p>
    <w:p w14:paraId="4BE36CCC" w14:textId="221A780E" w:rsidR="0062005E" w:rsidRDefault="002018EB" w:rsidP="002018EB">
      <w:pPr>
        <w:rPr>
          <w:lang w:val="es-419" w:eastAsia="es-CO"/>
        </w:rPr>
      </w:pPr>
      <w:r w:rsidRPr="002018EB">
        <w:rPr>
          <w:lang w:val="es-419" w:eastAsia="es-CO"/>
        </w:rPr>
        <w:t>A partir de la implementación del concepto básico de patrones, se estudia el desarrollo y modificación de los moldes, sumado a esto se analizan las distintas prendas que componen la indumentaria masculina y se crean según la forma del cuerpo, con medidas y formas correspondientes de cada cliente. En este punto, se debe considerar comprender, explicar, apropiarse y analizar los conocimientos técnicos, convenciones, procesamiento de reglas, composición de curvas y partes que se utilizarán. Por tanto, el análisis principal del cuerpo y la estructura son los componentes básicos de la base del desarrollo del molde.</w:t>
      </w:r>
    </w:p>
    <w:p w14:paraId="520FCC88" w14:textId="6C7C7292" w:rsidR="0062005E" w:rsidRDefault="0062005E" w:rsidP="0062005E">
      <w:pPr>
        <w:rPr>
          <w:lang w:val="es-419" w:eastAsia="es-CO"/>
        </w:rPr>
      </w:pPr>
      <w:r w:rsidRPr="0062005E">
        <w:rPr>
          <w:b/>
          <w:bCs/>
          <w:lang w:val="es-419" w:eastAsia="es-CO"/>
        </w:rPr>
        <w:t>Tener en cuenta:</w:t>
      </w:r>
      <w:r w:rsidRPr="0062005E">
        <w:rPr>
          <w:lang w:val="es-419" w:eastAsia="es-CO"/>
        </w:rPr>
        <w:t xml:space="preserve"> al desarrollar el modelo o diseño se realiza a partir de la unidad de medida en centímetros, pero si se toma de guía el del manual, se encontrará que </w:t>
      </w:r>
      <w:r w:rsidRPr="0062005E">
        <w:rPr>
          <w:lang w:val="es-419" w:eastAsia="es-CO"/>
        </w:rPr>
        <w:lastRenderedPageBreak/>
        <w:t>está en pulgadas la tabla, se recomienda realizar la conversión para facilitar el procesamiento de líneas.</w:t>
      </w:r>
    </w:p>
    <w:p w14:paraId="7D4441CC" w14:textId="1A8BD0C5" w:rsidR="002018EB" w:rsidRDefault="002018EB" w:rsidP="0062005E">
      <w:pPr>
        <w:rPr>
          <w:lang w:val="es-419" w:eastAsia="es-CO"/>
        </w:rPr>
      </w:pPr>
      <w:r w:rsidRPr="002018EB">
        <w:rPr>
          <w:lang w:val="es-419" w:eastAsia="es-CO"/>
        </w:rPr>
        <w:t xml:space="preserve">El manejo de siluetas en masculino el manual trabaja sobre dos tipos de siluetas: una clásica y otra </w:t>
      </w:r>
      <w:r w:rsidRPr="002018EB">
        <w:rPr>
          <w:i/>
          <w:iCs/>
          <w:lang w:val="es-419" w:eastAsia="es-CO"/>
        </w:rPr>
        <w:t xml:space="preserve">Slim </w:t>
      </w:r>
      <w:proofErr w:type="spellStart"/>
      <w:r w:rsidRPr="002018EB">
        <w:rPr>
          <w:i/>
          <w:iCs/>
          <w:lang w:val="es-419" w:eastAsia="es-CO"/>
        </w:rPr>
        <w:t>fit</w:t>
      </w:r>
      <w:proofErr w:type="spellEnd"/>
      <w:r w:rsidRPr="002018EB">
        <w:rPr>
          <w:lang w:val="es-419" w:eastAsia="es-CO"/>
        </w:rPr>
        <w:t>, si bien el desarrollo de los planos y moldes cumplen con los mismos pasos o el mismo orden secuencial, lo que varían son las fórmulas, específicamente para el desarrollo de los básicos.</w:t>
      </w:r>
    </w:p>
    <w:p w14:paraId="242BAD05" w14:textId="5F61735D" w:rsidR="0062005E" w:rsidRPr="00E47D0B" w:rsidRDefault="0062005E" w:rsidP="0062005E">
      <w:pPr>
        <w:rPr>
          <w:lang w:val="es-419" w:eastAsia="es-CO"/>
        </w:rPr>
      </w:pPr>
      <w:r w:rsidRPr="0062005E">
        <w:rPr>
          <w:lang w:val="es-419" w:eastAsia="es-CO"/>
        </w:rPr>
        <w:t>Para la implementación y modificación de básicos es importante tener claridad en cada uno de los conceptos de patronaje como, medidas, pasos, elementos y vocabulario técnico que se irá implementando en el desarrollo de los trazos, moldes o planos. En este punto, para la implementación de los básicos se debe tomar como referencia los pasos del patronaje, sobre la metodología utilizada por el SENA.</w:t>
      </w:r>
    </w:p>
    <w:p w14:paraId="3A9D8C44" w14:textId="6585367B" w:rsidR="00E47D0B" w:rsidRPr="00E47D0B" w:rsidRDefault="00593B40" w:rsidP="00593B40">
      <w:pPr>
        <w:pStyle w:val="Ttulo2"/>
      </w:pPr>
      <w:bookmarkStart w:id="16" w:name="_Toc168043867"/>
      <w:r w:rsidRPr="00593B40">
        <w:t>Patrón base de camisa</w:t>
      </w:r>
      <w:bookmarkEnd w:id="16"/>
    </w:p>
    <w:p w14:paraId="75038AE2" w14:textId="37EFD04C" w:rsidR="00593B40" w:rsidRPr="0062005E" w:rsidRDefault="00593B40" w:rsidP="00593B40">
      <w:pPr>
        <w:rPr>
          <w:lang w:val="es-419" w:eastAsia="es-CO"/>
        </w:rPr>
      </w:pPr>
      <w:r w:rsidRPr="0062005E">
        <w:rPr>
          <w:lang w:val="es-419" w:eastAsia="es-CO"/>
        </w:rPr>
        <w:t>Cuando se habla de la base superior, es la copia de la horma del cuerpo, partiendo del cuello hasta el largo que es ubicado entre la cintura y altura de cadera, según el propósito del diseño, dicha base será la plantilla que se adecuará para convertirse en camisa, camiseta, chaqueta, chaleco, etc.</w:t>
      </w:r>
    </w:p>
    <w:p w14:paraId="4D4458B7" w14:textId="38939951" w:rsidR="00E47D0B" w:rsidRDefault="00593B40" w:rsidP="00593B40">
      <w:pPr>
        <w:rPr>
          <w:lang w:val="es-419" w:eastAsia="es-CO"/>
        </w:rPr>
      </w:pPr>
      <w:r w:rsidRPr="0062005E">
        <w:rPr>
          <w:lang w:val="es-419" w:eastAsia="es-CO"/>
        </w:rPr>
        <w:t xml:space="preserve">Lo primero a tener en cuenta, es el manejo de los básicos dependiendo del tipo de silueta, en este caso se sugiere trabajar el básico de silueta </w:t>
      </w:r>
      <w:r w:rsidRPr="002018EB">
        <w:rPr>
          <w:i/>
          <w:iCs/>
          <w:lang w:val="es-419" w:eastAsia="es-CO"/>
        </w:rPr>
        <w:t xml:space="preserve">Slim </w:t>
      </w:r>
      <w:proofErr w:type="spellStart"/>
      <w:r w:rsidRPr="002018EB">
        <w:rPr>
          <w:i/>
          <w:iCs/>
          <w:lang w:val="es-419" w:eastAsia="es-CO"/>
        </w:rPr>
        <w:t>fit</w:t>
      </w:r>
      <w:proofErr w:type="spellEnd"/>
      <w:r w:rsidRPr="0062005E">
        <w:rPr>
          <w:lang w:val="es-419" w:eastAsia="es-CO"/>
        </w:rPr>
        <w:t>. En este proceso de aprendizaje encontrará un plano de referencia e identificará sistemas de cierre y complementos. Para dar inicio al trazo, se debe trazar una línea de manera horizontal en el papel, sobre el que quedarán alineados o aplomados como línea base de construcción, en prendas superiores, la línea de aplome o línea base será la línea de profundidad de sisa.</w:t>
      </w:r>
    </w:p>
    <w:p w14:paraId="116D8CCC" w14:textId="7CA70919" w:rsidR="0062005E" w:rsidRDefault="0062005E" w:rsidP="0062005E">
      <w:pPr>
        <w:pStyle w:val="Figura"/>
      </w:pPr>
      <w:r w:rsidRPr="0062005E">
        <w:lastRenderedPageBreak/>
        <w:t>Base de superior masculina</w:t>
      </w:r>
    </w:p>
    <w:p w14:paraId="2F14ED0F" w14:textId="2CFA6CC4" w:rsidR="0062005E" w:rsidRDefault="0062005E" w:rsidP="0062005E">
      <w:pPr>
        <w:jc w:val="center"/>
        <w:rPr>
          <w:lang w:val="es-419" w:eastAsia="es-CO"/>
        </w:rPr>
      </w:pPr>
      <w:r>
        <w:rPr>
          <w:noProof/>
          <w:lang w:val="es-419" w:eastAsia="es-CO"/>
        </w:rPr>
        <w:drawing>
          <wp:inline distT="0" distB="0" distL="0" distR="0" wp14:anchorId="67B474F4" wp14:editId="02590CD2">
            <wp:extent cx="2468088" cy="2128726"/>
            <wp:effectExtent l="0" t="0" r="8890" b="5080"/>
            <wp:docPr id="52" name="Imagen 52" descr="Molde parte superior masculina parte delantera y parte trasera unida por el lado estableciendo los respectivos cortes y medidas para cada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Molde parte superior masculina parte delantera y parte trasera unida por el lado estableciendo los respectivos cortes y medidas para cada diseño."/>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73232" cy="2133163"/>
                    </a:xfrm>
                    <a:prstGeom prst="rect">
                      <a:avLst/>
                    </a:prstGeom>
                    <a:noFill/>
                  </pic:spPr>
                </pic:pic>
              </a:graphicData>
            </a:graphic>
          </wp:inline>
        </w:drawing>
      </w:r>
    </w:p>
    <w:p w14:paraId="36988B66" w14:textId="3A796E29" w:rsidR="00654388" w:rsidRDefault="0062005E" w:rsidP="00FF160A">
      <w:pPr>
        <w:jc w:val="center"/>
        <w:rPr>
          <w:lang w:val="es-419" w:eastAsia="es-CO"/>
        </w:rPr>
      </w:pPr>
      <w:r w:rsidRPr="0062005E">
        <w:rPr>
          <w:lang w:val="es-419" w:eastAsia="es-CO"/>
        </w:rPr>
        <w:t>Fuente: SENA, 2021</w:t>
      </w:r>
    </w:p>
    <w:p w14:paraId="18FDF2F4" w14:textId="3F81B6D5" w:rsidR="00654388" w:rsidRDefault="00654388" w:rsidP="00654388">
      <w:pPr>
        <w:pStyle w:val="Figura"/>
      </w:pPr>
      <w:r w:rsidRPr="00654388">
        <w:t xml:space="preserve">Base masculino </w:t>
      </w:r>
      <w:r w:rsidRPr="00FF160A">
        <w:rPr>
          <w:i/>
          <w:iCs/>
        </w:rPr>
        <w:t>S</w:t>
      </w:r>
      <w:r w:rsidR="00FF160A" w:rsidRPr="00FF160A">
        <w:rPr>
          <w:i/>
          <w:iCs/>
        </w:rPr>
        <w:t xml:space="preserve">lim </w:t>
      </w:r>
      <w:proofErr w:type="spellStart"/>
      <w:r w:rsidR="00FF160A" w:rsidRPr="00FF160A">
        <w:rPr>
          <w:i/>
          <w:iCs/>
        </w:rPr>
        <w:t>fit</w:t>
      </w:r>
      <w:proofErr w:type="spellEnd"/>
    </w:p>
    <w:p w14:paraId="6BA4D3DC" w14:textId="53A3788C" w:rsidR="00654388" w:rsidRDefault="00654388" w:rsidP="00654388">
      <w:pPr>
        <w:jc w:val="center"/>
        <w:rPr>
          <w:lang w:val="es-419" w:eastAsia="es-CO"/>
        </w:rPr>
      </w:pPr>
      <w:r>
        <w:rPr>
          <w:noProof/>
          <w:lang w:val="es-419" w:eastAsia="es-CO"/>
        </w:rPr>
        <w:drawing>
          <wp:inline distT="0" distB="0" distL="0" distR="0" wp14:anchorId="6EAB819C" wp14:editId="6404756E">
            <wp:extent cx="2776846" cy="2395030"/>
            <wp:effectExtent l="0" t="0" r="5080" b="5715"/>
            <wp:docPr id="53" name="Imagen 53" descr="La figura presenta un molde de la base de una camisa ajustada de h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La figura presenta un molde de la base de una camisa ajustada de hombr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780853" cy="2398486"/>
                    </a:xfrm>
                    <a:prstGeom prst="rect">
                      <a:avLst/>
                    </a:prstGeom>
                    <a:noFill/>
                  </pic:spPr>
                </pic:pic>
              </a:graphicData>
            </a:graphic>
          </wp:inline>
        </w:drawing>
      </w:r>
    </w:p>
    <w:p w14:paraId="1B0EB357" w14:textId="6E4FE28B" w:rsidR="00654388" w:rsidRDefault="00654388" w:rsidP="00654388">
      <w:pPr>
        <w:jc w:val="center"/>
        <w:rPr>
          <w:lang w:val="es-419" w:eastAsia="es-CO"/>
        </w:rPr>
      </w:pPr>
      <w:r w:rsidRPr="00654388">
        <w:rPr>
          <w:lang w:val="es-419" w:eastAsia="es-CO"/>
        </w:rPr>
        <w:t>Fuente: SENA, 2021</w:t>
      </w:r>
    </w:p>
    <w:p w14:paraId="09B2CE2F" w14:textId="18E4698D" w:rsidR="00FF160A" w:rsidRDefault="00FF160A" w:rsidP="00FF160A">
      <w:pPr>
        <w:rPr>
          <w:lang w:val="es-419" w:eastAsia="es-CO"/>
        </w:rPr>
      </w:pPr>
      <w:r w:rsidRPr="00FF160A">
        <w:rPr>
          <w:lang w:val="es-419" w:eastAsia="es-CO"/>
        </w:rPr>
        <w:t>Para complementar consulte el video:</w:t>
      </w:r>
    </w:p>
    <w:p w14:paraId="3AC6B201" w14:textId="77777777" w:rsidR="00FF160A" w:rsidRPr="00FF160A" w:rsidRDefault="00FF160A" w:rsidP="00FF160A">
      <w:pPr>
        <w:pStyle w:val="Prrafodelista"/>
        <w:numPr>
          <w:ilvl w:val="0"/>
          <w:numId w:val="31"/>
        </w:numPr>
        <w:rPr>
          <w:lang w:val="es-419" w:eastAsia="es-CO"/>
        </w:rPr>
      </w:pPr>
      <w:r w:rsidRPr="00FF160A">
        <w:rPr>
          <w:lang w:val="es-419" w:eastAsia="es-CO"/>
        </w:rPr>
        <w:t xml:space="preserve">Paso a paso de la base superior masculina </w:t>
      </w:r>
      <w:proofErr w:type="spellStart"/>
      <w:r w:rsidRPr="00FF160A">
        <w:rPr>
          <w:i/>
          <w:iCs/>
          <w:lang w:val="es-419" w:eastAsia="es-CO"/>
        </w:rPr>
        <w:t>slim</w:t>
      </w:r>
      <w:proofErr w:type="spellEnd"/>
      <w:r w:rsidRPr="00FF160A">
        <w:rPr>
          <w:i/>
          <w:iCs/>
          <w:lang w:val="es-419" w:eastAsia="es-CO"/>
        </w:rPr>
        <w:t xml:space="preserve"> </w:t>
      </w:r>
      <w:proofErr w:type="spellStart"/>
      <w:r w:rsidRPr="00FF160A">
        <w:rPr>
          <w:i/>
          <w:iCs/>
          <w:lang w:val="es-419" w:eastAsia="es-CO"/>
        </w:rPr>
        <w:t>fit</w:t>
      </w:r>
      <w:proofErr w:type="spellEnd"/>
      <w:r w:rsidRPr="00FF160A">
        <w:rPr>
          <w:lang w:val="es-419" w:eastAsia="es-CO"/>
        </w:rPr>
        <w:t>.</w:t>
      </w:r>
    </w:p>
    <w:p w14:paraId="0DB20311" w14:textId="0A4A88BE" w:rsidR="00FF160A" w:rsidRDefault="00FF160A" w:rsidP="00FF160A">
      <w:pPr>
        <w:pStyle w:val="Prrafodelista"/>
        <w:ind w:left="1429" w:firstLine="0"/>
        <w:rPr>
          <w:lang w:val="es-419" w:eastAsia="es-CO"/>
        </w:rPr>
      </w:pPr>
      <w:r w:rsidRPr="00FF160A">
        <w:rPr>
          <w:lang w:val="es-419" w:eastAsia="es-CO"/>
        </w:rPr>
        <w:t>Consulte el video “</w:t>
      </w:r>
      <w:r w:rsidR="008375EC" w:rsidRPr="008375EC">
        <w:rPr>
          <w:lang w:val="es-419" w:eastAsia="es-CO"/>
        </w:rPr>
        <w:t xml:space="preserve">Base superior </w:t>
      </w:r>
      <w:r w:rsidRPr="00FF160A">
        <w:rPr>
          <w:lang w:val="es-419" w:eastAsia="es-CO"/>
        </w:rPr>
        <w:t xml:space="preserve">masculina </w:t>
      </w:r>
      <w:proofErr w:type="spellStart"/>
      <w:r w:rsidRPr="00FF160A">
        <w:rPr>
          <w:i/>
          <w:iCs/>
          <w:lang w:val="es-419" w:eastAsia="es-CO"/>
        </w:rPr>
        <w:t>slim</w:t>
      </w:r>
      <w:proofErr w:type="spellEnd"/>
      <w:r w:rsidRPr="00FF160A">
        <w:rPr>
          <w:i/>
          <w:iCs/>
          <w:lang w:val="es-419" w:eastAsia="es-CO"/>
        </w:rPr>
        <w:t xml:space="preserve"> </w:t>
      </w:r>
      <w:proofErr w:type="spellStart"/>
      <w:r w:rsidRPr="00FF160A">
        <w:rPr>
          <w:i/>
          <w:iCs/>
          <w:lang w:val="es-419" w:eastAsia="es-CO"/>
        </w:rPr>
        <w:t>fit</w:t>
      </w:r>
      <w:proofErr w:type="spellEnd"/>
      <w:r w:rsidRPr="00FF160A">
        <w:rPr>
          <w:lang w:val="es-419" w:eastAsia="es-CO"/>
        </w:rPr>
        <w:t>”</w:t>
      </w:r>
      <w:r w:rsidR="002B6D20">
        <w:rPr>
          <w:lang w:val="es-419" w:eastAsia="es-CO"/>
        </w:rPr>
        <w:t>.</w:t>
      </w:r>
    </w:p>
    <w:p w14:paraId="4518A80B" w14:textId="00F70F0B" w:rsidR="00FF160A" w:rsidRPr="00FF160A" w:rsidRDefault="00DE2B3C" w:rsidP="00FF160A">
      <w:pPr>
        <w:pStyle w:val="Prrafodelista"/>
        <w:ind w:left="1429" w:firstLine="0"/>
        <w:rPr>
          <w:lang w:val="es-419" w:eastAsia="es-CO"/>
        </w:rPr>
      </w:pPr>
      <w:hyperlink r:id="rId82" w:history="1">
        <w:r w:rsidR="00FF160A" w:rsidRPr="00FF160A">
          <w:rPr>
            <w:rStyle w:val="Hipervnculo"/>
            <w:lang w:val="es-419" w:eastAsia="es-CO"/>
          </w:rPr>
          <w:t>Enlace web</w:t>
        </w:r>
      </w:hyperlink>
    </w:p>
    <w:p w14:paraId="57CCDAFE" w14:textId="491D9A49" w:rsidR="003842F1" w:rsidRDefault="00593B40" w:rsidP="00593B40">
      <w:pPr>
        <w:pStyle w:val="Ttulo2"/>
      </w:pPr>
      <w:bookmarkStart w:id="17" w:name="_Toc168043868"/>
      <w:r w:rsidRPr="00593B40">
        <w:lastRenderedPageBreak/>
        <w:t>Patrones Básicos masculinos</w:t>
      </w:r>
      <w:bookmarkEnd w:id="17"/>
    </w:p>
    <w:p w14:paraId="02E5C312" w14:textId="39F65F1A" w:rsidR="00593B40" w:rsidRDefault="00593B40" w:rsidP="00593B40">
      <w:pPr>
        <w:rPr>
          <w:lang w:val="es-419" w:eastAsia="es-CO"/>
        </w:rPr>
      </w:pPr>
      <w:r w:rsidRPr="00654388">
        <w:rPr>
          <w:lang w:val="es-419" w:eastAsia="es-CO"/>
        </w:rPr>
        <w:t>Partiendo del patrón base superior masculino, se pueden aplicar modificaciones como amplitudes, cortes y largos que generan el nacimiento de otros moldes básicos, y a través de la interpretación desde el diseño, se obtienen las prendas masculinas en tipologías superiores.</w:t>
      </w:r>
    </w:p>
    <w:p w14:paraId="3BAB497A" w14:textId="2108C428" w:rsidR="00654388" w:rsidRDefault="00654388" w:rsidP="00654388">
      <w:pPr>
        <w:jc w:val="center"/>
        <w:rPr>
          <w:lang w:val="es-419" w:eastAsia="es-CO"/>
        </w:rPr>
      </w:pPr>
    </w:p>
    <w:p w14:paraId="013474D9" w14:textId="15D32A9C" w:rsidR="00654388" w:rsidRDefault="00654388" w:rsidP="00654388">
      <w:pPr>
        <w:pStyle w:val="Figura"/>
        <w:rPr>
          <w:rStyle w:val="Extranjerismo"/>
        </w:rPr>
      </w:pPr>
      <w:r w:rsidRPr="00654388">
        <w:t xml:space="preserve">Trasformación de base a camisa </w:t>
      </w:r>
      <w:r w:rsidR="00FF160A" w:rsidRPr="00FF160A">
        <w:t xml:space="preserve">masculino </w:t>
      </w:r>
      <w:r w:rsidR="00FF160A" w:rsidRPr="00FF160A">
        <w:rPr>
          <w:i/>
          <w:iCs/>
        </w:rPr>
        <w:t xml:space="preserve">Slim </w:t>
      </w:r>
      <w:proofErr w:type="spellStart"/>
      <w:r w:rsidR="00FF160A" w:rsidRPr="00FF160A">
        <w:rPr>
          <w:i/>
          <w:iCs/>
        </w:rPr>
        <w:t>fit</w:t>
      </w:r>
      <w:proofErr w:type="spellEnd"/>
    </w:p>
    <w:p w14:paraId="59E107AC" w14:textId="63B49414" w:rsidR="00654388" w:rsidRDefault="00654388" w:rsidP="00654388">
      <w:pPr>
        <w:jc w:val="center"/>
        <w:rPr>
          <w:lang w:val="en-US" w:eastAsia="es-CO"/>
        </w:rPr>
      </w:pPr>
      <w:r>
        <w:rPr>
          <w:noProof/>
          <w:lang w:val="en-US" w:eastAsia="es-CO"/>
        </w:rPr>
        <w:drawing>
          <wp:inline distT="0" distB="0" distL="0" distR="0" wp14:anchorId="20FFDDB9" wp14:editId="72A7EA58">
            <wp:extent cx="2382443" cy="3004457"/>
            <wp:effectExtent l="0" t="0" r="0" b="5715"/>
            <wp:docPr id="54" name="Imagen 54" descr="la figura presenta un molde de camisa de hombre ajustada adicionando detalles de botones, y cu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la figura presenta un molde de camisa de hombre ajustada adicionando detalles de botones, y cuello."/>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16054" cy="3046843"/>
                    </a:xfrm>
                    <a:prstGeom prst="rect">
                      <a:avLst/>
                    </a:prstGeom>
                    <a:noFill/>
                  </pic:spPr>
                </pic:pic>
              </a:graphicData>
            </a:graphic>
          </wp:inline>
        </w:drawing>
      </w:r>
    </w:p>
    <w:p w14:paraId="6B2FC9A4" w14:textId="6D3B42EC" w:rsidR="00FF160A" w:rsidRDefault="00FF160A" w:rsidP="00FF160A">
      <w:pPr>
        <w:jc w:val="center"/>
        <w:rPr>
          <w:lang w:val="en-US" w:eastAsia="es-CO"/>
        </w:rPr>
      </w:pPr>
      <w:r w:rsidRPr="00FF160A">
        <w:rPr>
          <w:lang w:val="en-US" w:eastAsia="es-CO"/>
        </w:rPr>
        <w:t>Fuente: SENA, 2021</w:t>
      </w:r>
    </w:p>
    <w:p w14:paraId="15833E9D" w14:textId="77777777" w:rsidR="008740F3" w:rsidRPr="00654388" w:rsidRDefault="008740F3" w:rsidP="00FF160A">
      <w:pPr>
        <w:jc w:val="center"/>
        <w:rPr>
          <w:lang w:val="en-US" w:eastAsia="es-CO"/>
        </w:rPr>
      </w:pPr>
    </w:p>
    <w:p w14:paraId="1DDE564D" w14:textId="3CBBC4C9" w:rsidR="00593B40" w:rsidRDefault="00593B40" w:rsidP="00593B40">
      <w:pPr>
        <w:rPr>
          <w:b/>
          <w:lang w:val="es-419" w:eastAsia="es-CO"/>
        </w:rPr>
      </w:pPr>
      <w:r w:rsidRPr="00593B40">
        <w:rPr>
          <w:b/>
          <w:lang w:val="es-419" w:eastAsia="es-CO"/>
        </w:rPr>
        <w:t>La camisa y sus variaciones</w:t>
      </w:r>
    </w:p>
    <w:p w14:paraId="6D1C4EE7" w14:textId="77777777" w:rsidR="00FF160A" w:rsidRDefault="00FF160A" w:rsidP="00593B40">
      <w:pPr>
        <w:rPr>
          <w:lang w:val="es-419" w:eastAsia="es-CO"/>
        </w:rPr>
      </w:pPr>
      <w:r w:rsidRPr="00FF160A">
        <w:rPr>
          <w:lang w:val="es-419" w:eastAsia="es-CO"/>
        </w:rPr>
        <w:t xml:space="preserve">Para la elaboración de la camisa masculina se pueden utilizar las medidas del cliente y seguir el paso a paso del esquema. Como esta tipología no es de silueta muy ajustada, se puede apoyar de la tabla de medidas anatómicas masculinas </w:t>
      </w:r>
      <w:r w:rsidRPr="00FF160A">
        <w:rPr>
          <w:lang w:val="es-419" w:eastAsia="es-CO"/>
        </w:rPr>
        <w:lastRenderedPageBreak/>
        <w:t>estandarizadas, tomando como referencia el contorno más amplio de la persona. Después de su construcción, se aplican desahogos, sistema de cierre y complementos de diseño (almillas, bolsillo de parche).</w:t>
      </w:r>
    </w:p>
    <w:p w14:paraId="165992BE" w14:textId="77777777" w:rsidR="00FF160A" w:rsidRDefault="00FF160A" w:rsidP="00593B40">
      <w:pPr>
        <w:rPr>
          <w:lang w:val="es-419" w:eastAsia="es-CO"/>
        </w:rPr>
      </w:pPr>
      <w:r w:rsidRPr="00FF160A">
        <w:rPr>
          <w:lang w:val="es-419" w:eastAsia="es-CO"/>
        </w:rPr>
        <w:t>Para el trazo de camisa clásica en el esquema, se encuentra un plano de referencia, en donde se identifican elementos como desahogos, sistemas de cierre y complementos (almillas, prenses, bolsillo de parche), solo se toma como una guía o una referencia de cómo se puede implementar la base, no hace referencia a especificaciones o estándares para el trazo de una camisa, debe tener en cuenta que cada prenda, diseño, referencia, dibujo plano, ficha técnica o imagen, tiene unas referencias específicas, las cuales van de la mano a todos los conceptos de diseño o requerimientos que se entregan para producción.</w:t>
      </w:r>
    </w:p>
    <w:p w14:paraId="15221E13" w14:textId="369BE980" w:rsidR="00593B40" w:rsidRPr="00654388" w:rsidRDefault="00593B40" w:rsidP="00593B40">
      <w:pPr>
        <w:rPr>
          <w:lang w:val="es-419" w:eastAsia="es-CO"/>
        </w:rPr>
      </w:pPr>
      <w:r w:rsidRPr="00654388">
        <w:rPr>
          <w:lang w:val="es-419" w:eastAsia="es-CO"/>
        </w:rPr>
        <w:t>Con el fin de referenciar y contextualizar la implementación, recuerde que, aunque en el manual se identifica un plano separado, se sugiere trabajar siempre en plano unido, con el fin de validar medidas como largos o proporciones referenciadas en el diseño.</w:t>
      </w:r>
    </w:p>
    <w:p w14:paraId="0A792E36" w14:textId="366E57D6" w:rsidR="00593B40" w:rsidRDefault="00593B40" w:rsidP="00593B40">
      <w:pPr>
        <w:rPr>
          <w:lang w:val="es-419" w:eastAsia="es-CO"/>
        </w:rPr>
      </w:pPr>
      <w:r w:rsidRPr="00654388">
        <w:rPr>
          <w:lang w:val="es-419" w:eastAsia="es-CO"/>
        </w:rPr>
        <w:t>Para dar inicio al trazo desde los básicos, se debe trazar una línea de manera horizontal en el papel, sobre el que quedarán alineados o aplomados como línea base de construcción, en prendas superiores, la línea de aplome o línea base será la línea de profundidad de sisa.</w:t>
      </w:r>
    </w:p>
    <w:p w14:paraId="422C7C8A" w14:textId="3FB2A521" w:rsidR="0076567D" w:rsidRDefault="0076567D" w:rsidP="00593B40">
      <w:pPr>
        <w:rPr>
          <w:lang w:val="es-419" w:eastAsia="es-CO"/>
        </w:rPr>
      </w:pPr>
    </w:p>
    <w:p w14:paraId="4375CB83" w14:textId="190D4958" w:rsidR="0076567D" w:rsidRDefault="0076567D" w:rsidP="00593B40">
      <w:pPr>
        <w:rPr>
          <w:lang w:val="es-419" w:eastAsia="es-CO"/>
        </w:rPr>
      </w:pPr>
    </w:p>
    <w:p w14:paraId="2DC365E6" w14:textId="77777777" w:rsidR="0076567D" w:rsidRDefault="0076567D" w:rsidP="00593B40">
      <w:pPr>
        <w:rPr>
          <w:lang w:val="es-419" w:eastAsia="es-CO"/>
        </w:rPr>
      </w:pPr>
    </w:p>
    <w:p w14:paraId="58FE5C8B" w14:textId="21EFBFA6" w:rsidR="00654388" w:rsidRDefault="00654388" w:rsidP="00654388">
      <w:pPr>
        <w:pStyle w:val="Figura"/>
      </w:pPr>
      <w:r>
        <w:lastRenderedPageBreak/>
        <w:t>C</w:t>
      </w:r>
      <w:r w:rsidRPr="00654388">
        <w:t>amisa clásica</w:t>
      </w:r>
    </w:p>
    <w:p w14:paraId="0597F92F" w14:textId="48A79492" w:rsidR="00654388" w:rsidRDefault="00654388" w:rsidP="00654388">
      <w:pPr>
        <w:jc w:val="center"/>
        <w:rPr>
          <w:lang w:val="es-419" w:eastAsia="es-CO"/>
        </w:rPr>
      </w:pPr>
      <w:r>
        <w:rPr>
          <w:noProof/>
          <w:lang w:val="es-419" w:eastAsia="es-CO"/>
        </w:rPr>
        <w:drawing>
          <wp:inline distT="0" distB="0" distL="0" distR="0" wp14:anchorId="3B5C3468" wp14:editId="327B0A00">
            <wp:extent cx="2358571" cy="2977696"/>
            <wp:effectExtent l="0" t="0" r="3810" b="0"/>
            <wp:docPr id="56" name="Imagen 56" descr="la figura presenta el molde de una camisa tipo clásica masculina adicionando detalles como el bolsillo, los botones y el cu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la figura presenta el molde de una camisa tipo clásica masculina adicionando detalles como el bolsillo, los botones y el cuello."/>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364345" cy="2984986"/>
                    </a:xfrm>
                    <a:prstGeom prst="rect">
                      <a:avLst/>
                    </a:prstGeom>
                    <a:noFill/>
                  </pic:spPr>
                </pic:pic>
              </a:graphicData>
            </a:graphic>
          </wp:inline>
        </w:drawing>
      </w:r>
    </w:p>
    <w:p w14:paraId="2762F07B" w14:textId="464A5195" w:rsidR="00654388" w:rsidRDefault="00654388" w:rsidP="00654388">
      <w:pPr>
        <w:jc w:val="center"/>
        <w:rPr>
          <w:lang w:val="es-419" w:eastAsia="es-CO"/>
        </w:rPr>
      </w:pPr>
      <w:r w:rsidRPr="00654388">
        <w:rPr>
          <w:lang w:val="es-419" w:eastAsia="es-CO"/>
        </w:rPr>
        <w:t>Fuente: SENA, 2021</w:t>
      </w:r>
    </w:p>
    <w:p w14:paraId="2C2890DB" w14:textId="5F8C72FD" w:rsidR="00654388" w:rsidRDefault="00654388" w:rsidP="00654388">
      <w:pPr>
        <w:rPr>
          <w:lang w:val="es-419" w:eastAsia="es-CO"/>
        </w:rPr>
      </w:pPr>
      <w:r w:rsidRPr="00654388">
        <w:rPr>
          <w:lang w:val="es-419" w:eastAsia="es-CO"/>
        </w:rPr>
        <w:t>A continuación, se recomienda leer los pasos detallados para realizar patrón camisa clásica en:</w:t>
      </w:r>
      <w:r>
        <w:rPr>
          <w:lang w:val="es-419" w:eastAsia="es-CO"/>
        </w:rPr>
        <w:t xml:space="preserve"> </w:t>
      </w:r>
    </w:p>
    <w:p w14:paraId="1D8AE40A" w14:textId="77777777" w:rsidR="00FF6BD7" w:rsidRPr="00FF6BD7" w:rsidRDefault="00FF6BD7" w:rsidP="00FF6BD7">
      <w:pPr>
        <w:pStyle w:val="Prrafodelista"/>
        <w:numPr>
          <w:ilvl w:val="0"/>
          <w:numId w:val="31"/>
        </w:numPr>
        <w:rPr>
          <w:lang w:val="es-419" w:eastAsia="es-CO"/>
        </w:rPr>
      </w:pPr>
      <w:r w:rsidRPr="00FF6BD7">
        <w:rPr>
          <w:lang w:val="es-419" w:eastAsia="es-CO"/>
        </w:rPr>
        <w:t>Manual de patronaje básico SENA</w:t>
      </w:r>
    </w:p>
    <w:p w14:paraId="2A2445BA" w14:textId="59FC0988" w:rsidR="00FF6BD7" w:rsidRPr="00FF6BD7" w:rsidRDefault="00FF6BD7" w:rsidP="00FF6BD7">
      <w:pPr>
        <w:pStyle w:val="Prrafodelista"/>
        <w:ind w:left="1429" w:firstLine="0"/>
        <w:rPr>
          <w:lang w:val="es-419" w:eastAsia="es-CO"/>
        </w:rPr>
      </w:pPr>
      <w:r w:rsidRPr="00FF6BD7">
        <w:rPr>
          <w:lang w:val="es-419" w:eastAsia="es-CO"/>
        </w:rPr>
        <w:t>Consulte “El Manual de patronaje básico SENA.” Leer páginas 66 y 67.</w:t>
      </w:r>
      <w:r>
        <w:rPr>
          <w:lang w:val="es-419" w:eastAsia="es-CO"/>
        </w:rPr>
        <w:t xml:space="preserve"> Lo invitamos a consultarlo en la carpeta de anexos.</w:t>
      </w:r>
    </w:p>
    <w:p w14:paraId="66A407A4" w14:textId="77777777" w:rsidR="00FF6BD7" w:rsidRPr="00FF6BD7" w:rsidRDefault="00FF6BD7" w:rsidP="00FF6BD7">
      <w:pPr>
        <w:pStyle w:val="Prrafodelista"/>
        <w:numPr>
          <w:ilvl w:val="0"/>
          <w:numId w:val="31"/>
        </w:numPr>
        <w:rPr>
          <w:lang w:val="es-419" w:eastAsia="es-CO"/>
        </w:rPr>
      </w:pPr>
      <w:r w:rsidRPr="00FF6BD7">
        <w:rPr>
          <w:lang w:val="es-419" w:eastAsia="es-CO"/>
        </w:rPr>
        <w:t>Trazo de camisa clásica</w:t>
      </w:r>
    </w:p>
    <w:p w14:paraId="7401FEA6" w14:textId="45C01BF2" w:rsidR="00FF6BD7" w:rsidRDefault="00FF6BD7" w:rsidP="00FF6BD7">
      <w:pPr>
        <w:pStyle w:val="Prrafodelista"/>
        <w:ind w:left="1429" w:firstLine="0"/>
        <w:rPr>
          <w:lang w:val="es-419" w:eastAsia="es-CO"/>
        </w:rPr>
      </w:pPr>
      <w:r w:rsidRPr="00FF6BD7">
        <w:rPr>
          <w:lang w:val="es-419" w:eastAsia="es-CO"/>
        </w:rPr>
        <w:t>Consulte el video “Trazo de camisa clásica”</w:t>
      </w:r>
      <w:r w:rsidR="002B6D20">
        <w:rPr>
          <w:lang w:val="es-419" w:eastAsia="es-CO"/>
        </w:rPr>
        <w:t>.</w:t>
      </w:r>
    </w:p>
    <w:p w14:paraId="72C27F5C" w14:textId="6705CFA5" w:rsidR="00654388" w:rsidRDefault="00DE2B3C" w:rsidP="008740F3">
      <w:pPr>
        <w:pStyle w:val="Prrafodelista"/>
        <w:ind w:left="1429" w:firstLine="0"/>
        <w:rPr>
          <w:lang w:val="es-419" w:eastAsia="es-CO"/>
        </w:rPr>
      </w:pPr>
      <w:hyperlink r:id="rId85" w:history="1">
        <w:r w:rsidR="00FF6BD7" w:rsidRPr="00FF6BD7">
          <w:rPr>
            <w:rStyle w:val="Hipervnculo"/>
            <w:lang w:val="es-419" w:eastAsia="es-CO"/>
          </w:rPr>
          <w:t>Enlace web</w:t>
        </w:r>
      </w:hyperlink>
    </w:p>
    <w:p w14:paraId="374FB306" w14:textId="36996916" w:rsidR="00654388" w:rsidRDefault="00654388" w:rsidP="00654388">
      <w:pPr>
        <w:rPr>
          <w:lang w:val="es-419" w:eastAsia="es-CO"/>
        </w:rPr>
      </w:pPr>
      <w:r w:rsidRPr="00654388">
        <w:rPr>
          <w:b/>
          <w:bCs/>
          <w:lang w:val="es-419" w:eastAsia="es-CO"/>
        </w:rPr>
        <w:t>Tener en cuenta:</w:t>
      </w:r>
      <w:r w:rsidRPr="00654388">
        <w:rPr>
          <w:lang w:val="es-419" w:eastAsia="es-CO"/>
        </w:rPr>
        <w:t xml:space="preserve"> recuerde siempre que en este contenido se trabaja sobre un ejemplo, en la aplicación de estos conocimientos a nivel industrial será indispensable aplicar los requerimientos del diseño indicados en la documentación y en la ficha técnica de cada prenda.</w:t>
      </w:r>
    </w:p>
    <w:p w14:paraId="36613A46" w14:textId="09C4E9C5" w:rsidR="00654388" w:rsidRDefault="00654388" w:rsidP="00654388">
      <w:pPr>
        <w:jc w:val="center"/>
        <w:rPr>
          <w:lang w:val="es-419" w:eastAsia="es-CO"/>
        </w:rPr>
      </w:pPr>
      <w:r>
        <w:rPr>
          <w:noProof/>
          <w:lang w:val="es-419" w:eastAsia="es-CO"/>
        </w:rPr>
        <w:lastRenderedPageBreak/>
        <w:drawing>
          <wp:inline distT="0" distB="0" distL="0" distR="0" wp14:anchorId="27992547" wp14:editId="42DBBB27">
            <wp:extent cx="2598057" cy="2221339"/>
            <wp:effectExtent l="0" t="0" r="0" b="7620"/>
            <wp:docPr id="57" name="Imagen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a:extLst>
                        <a:ext uri="{C183D7F6-B498-43B3-948B-1728B52AA6E4}">
                          <adec:decorative xmlns:adec="http://schemas.microsoft.com/office/drawing/2017/decorative" val="1"/>
                        </a:ext>
                      </a:extLs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00630" cy="2223539"/>
                    </a:xfrm>
                    <a:prstGeom prst="rect">
                      <a:avLst/>
                    </a:prstGeom>
                    <a:noFill/>
                  </pic:spPr>
                </pic:pic>
              </a:graphicData>
            </a:graphic>
          </wp:inline>
        </w:drawing>
      </w:r>
    </w:p>
    <w:p w14:paraId="40E9A133" w14:textId="78922276" w:rsidR="00654388" w:rsidRPr="00FF6BD7" w:rsidRDefault="00654388" w:rsidP="00FF6BD7">
      <w:pPr>
        <w:pStyle w:val="Prrafodelista"/>
        <w:numPr>
          <w:ilvl w:val="0"/>
          <w:numId w:val="23"/>
        </w:numPr>
        <w:rPr>
          <w:lang w:val="es-419" w:eastAsia="es-CO"/>
        </w:rPr>
      </w:pPr>
      <w:r w:rsidRPr="00654388">
        <w:rPr>
          <w:lang w:val="es-419" w:eastAsia="es-CO"/>
        </w:rPr>
        <w:t xml:space="preserve">Para el desarrollo de las mangas, cuellos y puños, se trabaja con las generalidades de cada uno de los trazos de las camisas Clásicas y </w:t>
      </w:r>
      <w:r w:rsidRPr="00FF6BD7">
        <w:rPr>
          <w:i/>
          <w:iCs/>
          <w:lang w:val="es-419" w:eastAsia="es-CO"/>
        </w:rPr>
        <w:t xml:space="preserve">Slim </w:t>
      </w:r>
      <w:proofErr w:type="spellStart"/>
      <w:r w:rsidRPr="00FF6BD7">
        <w:rPr>
          <w:i/>
          <w:iCs/>
          <w:lang w:val="es-419" w:eastAsia="es-CO"/>
        </w:rPr>
        <w:t>fit</w:t>
      </w:r>
      <w:proofErr w:type="spellEnd"/>
      <w:r w:rsidRPr="00654388">
        <w:rPr>
          <w:lang w:val="es-419" w:eastAsia="es-CO"/>
        </w:rPr>
        <w:t>. La manga se compone de portañuela y otras piezas que lo complementan y está relacionada directamente con la sisa.</w:t>
      </w:r>
    </w:p>
    <w:p w14:paraId="106D213A" w14:textId="6F5E644D" w:rsidR="00654388" w:rsidRPr="00FF6BD7" w:rsidRDefault="00654388" w:rsidP="00FF6BD7">
      <w:pPr>
        <w:pStyle w:val="Prrafodelista"/>
        <w:numPr>
          <w:ilvl w:val="0"/>
          <w:numId w:val="23"/>
        </w:numPr>
        <w:rPr>
          <w:lang w:val="es-419" w:eastAsia="es-CO"/>
        </w:rPr>
      </w:pPr>
      <w:r w:rsidRPr="00654388">
        <w:rPr>
          <w:lang w:val="es-419" w:eastAsia="es-CO"/>
        </w:rPr>
        <w:t>Para el largo de la manga se identifican referencias o disminuciones dependiendo del comportamiento y ancho de puño.</w:t>
      </w:r>
    </w:p>
    <w:p w14:paraId="3512E64D" w14:textId="6E3BE43D" w:rsidR="00654388" w:rsidRPr="008740F3" w:rsidRDefault="00654388" w:rsidP="008740F3">
      <w:pPr>
        <w:pStyle w:val="Prrafodelista"/>
        <w:numPr>
          <w:ilvl w:val="0"/>
          <w:numId w:val="23"/>
        </w:numPr>
        <w:rPr>
          <w:lang w:val="es-419" w:eastAsia="es-CO"/>
        </w:rPr>
      </w:pPr>
      <w:r w:rsidRPr="00654388">
        <w:rPr>
          <w:lang w:val="es-419" w:eastAsia="es-CO"/>
        </w:rPr>
        <w:t>Para el desarrollo de la portañuela, prenses, pliegues y demás complementos de la manga, se debe tener en cuenta siempre el diseño y la referencia de la prenda.</w:t>
      </w:r>
    </w:p>
    <w:p w14:paraId="6248E409" w14:textId="30EF6A7B" w:rsidR="00654388" w:rsidRDefault="00654388" w:rsidP="00654388">
      <w:pPr>
        <w:pStyle w:val="Prrafodelista"/>
        <w:numPr>
          <w:ilvl w:val="0"/>
          <w:numId w:val="23"/>
        </w:numPr>
        <w:rPr>
          <w:lang w:val="es-419" w:eastAsia="es-CO"/>
        </w:rPr>
      </w:pPr>
      <w:r w:rsidRPr="00654388">
        <w:rPr>
          <w:lang w:val="es-419" w:eastAsia="es-CO"/>
        </w:rPr>
        <w:t>Para el trazo de cuellos, se debe tener siempre la referencia del tipo de cuello, medidas de cada uno de los escotes y el plano de la prenda con la que se va trabajar.</w:t>
      </w:r>
    </w:p>
    <w:p w14:paraId="599BD431" w14:textId="77777777" w:rsidR="00654388" w:rsidRPr="00654388" w:rsidRDefault="00654388" w:rsidP="00654388">
      <w:pPr>
        <w:pStyle w:val="Prrafodelista"/>
        <w:rPr>
          <w:lang w:val="es-419" w:eastAsia="es-CO"/>
        </w:rPr>
      </w:pPr>
    </w:p>
    <w:p w14:paraId="73B2E322" w14:textId="0AAFD79F" w:rsidR="00FF6BD7" w:rsidRDefault="00FF6BD7" w:rsidP="00FF6BD7">
      <w:pPr>
        <w:rPr>
          <w:lang w:val="es-419" w:eastAsia="es-CO"/>
        </w:rPr>
      </w:pPr>
      <w:r w:rsidRPr="00FF6BD7">
        <w:rPr>
          <w:lang w:val="es-419" w:eastAsia="es-CO"/>
        </w:rPr>
        <w:t>En el siguiente video se muestra el paso a paso del trazo de cuellos – generalidades y comportamientos:</w:t>
      </w:r>
    </w:p>
    <w:p w14:paraId="16EFB220" w14:textId="77777777" w:rsidR="008740F3" w:rsidRDefault="008740F3" w:rsidP="00FF6BD7">
      <w:pPr>
        <w:rPr>
          <w:lang w:val="es-419" w:eastAsia="es-CO"/>
        </w:rPr>
      </w:pPr>
    </w:p>
    <w:p w14:paraId="6D827655" w14:textId="77777777" w:rsidR="00FF6BD7" w:rsidRPr="00FF6BD7" w:rsidRDefault="00FF6BD7" w:rsidP="00FF6BD7">
      <w:pPr>
        <w:pStyle w:val="Prrafodelista"/>
        <w:numPr>
          <w:ilvl w:val="0"/>
          <w:numId w:val="32"/>
        </w:numPr>
        <w:rPr>
          <w:b/>
          <w:bCs/>
          <w:lang w:val="es-419" w:eastAsia="es-CO"/>
        </w:rPr>
      </w:pPr>
      <w:r w:rsidRPr="00FF6BD7">
        <w:rPr>
          <w:b/>
          <w:bCs/>
          <w:lang w:val="es-419" w:eastAsia="es-CO"/>
        </w:rPr>
        <w:lastRenderedPageBreak/>
        <w:t>Paso a paso del trazo de cuellos</w:t>
      </w:r>
    </w:p>
    <w:p w14:paraId="7F177018" w14:textId="5889896C" w:rsidR="00654388" w:rsidRDefault="00FF6BD7" w:rsidP="00FF6BD7">
      <w:pPr>
        <w:pStyle w:val="Prrafodelista"/>
        <w:ind w:left="1429" w:firstLine="0"/>
        <w:rPr>
          <w:lang w:val="es-419" w:eastAsia="es-CO"/>
        </w:rPr>
      </w:pPr>
      <w:r w:rsidRPr="00FF6BD7">
        <w:rPr>
          <w:lang w:val="es-419" w:eastAsia="es-CO"/>
        </w:rPr>
        <w:t>Consulte el video “</w:t>
      </w:r>
      <w:r w:rsidR="008375EC" w:rsidRPr="008375EC">
        <w:rPr>
          <w:lang w:val="es-419" w:eastAsia="es-CO"/>
        </w:rPr>
        <w:t>Trazo de cuellos generalidades y comportamientos</w:t>
      </w:r>
      <w:r w:rsidRPr="00FF6BD7">
        <w:rPr>
          <w:lang w:val="es-419" w:eastAsia="es-CO"/>
        </w:rPr>
        <w:t>”</w:t>
      </w:r>
      <w:r w:rsidR="002B6D20">
        <w:rPr>
          <w:lang w:val="es-419" w:eastAsia="es-CO"/>
        </w:rPr>
        <w:t>.</w:t>
      </w:r>
    </w:p>
    <w:p w14:paraId="7699560B" w14:textId="7ED912D3" w:rsidR="00FF6BD7" w:rsidRPr="00FF6BD7" w:rsidRDefault="00DE2B3C" w:rsidP="00FF6BD7">
      <w:pPr>
        <w:pStyle w:val="Prrafodelista"/>
        <w:ind w:left="1429" w:firstLine="0"/>
        <w:rPr>
          <w:lang w:val="es-419" w:eastAsia="es-CO"/>
        </w:rPr>
      </w:pPr>
      <w:hyperlink r:id="rId87" w:history="1">
        <w:r w:rsidR="00FF6BD7" w:rsidRPr="00FF6BD7">
          <w:rPr>
            <w:rStyle w:val="Hipervnculo"/>
            <w:lang w:val="es-419" w:eastAsia="es-CO"/>
          </w:rPr>
          <w:t>Enlace web</w:t>
        </w:r>
      </w:hyperlink>
    </w:p>
    <w:p w14:paraId="6662445C" w14:textId="097F4576" w:rsidR="00654388" w:rsidRDefault="00654388" w:rsidP="00654388">
      <w:pPr>
        <w:rPr>
          <w:lang w:val="es-419" w:eastAsia="es-CO"/>
        </w:rPr>
      </w:pPr>
      <w:r w:rsidRPr="00654388">
        <w:rPr>
          <w:lang w:val="es-419" w:eastAsia="es-CO"/>
        </w:rPr>
        <w:t xml:space="preserve">Ahora veremos el paso a paso del trazo de manga, puño y cuello – de la camisa clásica y </w:t>
      </w:r>
      <w:proofErr w:type="spellStart"/>
      <w:r w:rsidRPr="00FF6BD7">
        <w:rPr>
          <w:i/>
          <w:iCs/>
        </w:rPr>
        <w:t>slim</w:t>
      </w:r>
      <w:proofErr w:type="spellEnd"/>
      <w:r w:rsidRPr="00FF6BD7">
        <w:rPr>
          <w:i/>
          <w:iCs/>
        </w:rPr>
        <w:t xml:space="preserve"> </w:t>
      </w:r>
      <w:proofErr w:type="spellStart"/>
      <w:r w:rsidRPr="00FF6BD7">
        <w:rPr>
          <w:i/>
          <w:iCs/>
        </w:rPr>
        <w:t>fit</w:t>
      </w:r>
      <w:proofErr w:type="spellEnd"/>
      <w:r w:rsidRPr="00654388">
        <w:rPr>
          <w:lang w:val="es-419" w:eastAsia="es-CO"/>
        </w:rPr>
        <w:t>:</w:t>
      </w:r>
    </w:p>
    <w:p w14:paraId="351B81CB" w14:textId="77777777" w:rsidR="00FF6BD7" w:rsidRPr="00FF6BD7" w:rsidRDefault="00FF6BD7" w:rsidP="00FF6BD7">
      <w:pPr>
        <w:pStyle w:val="Prrafodelista"/>
        <w:numPr>
          <w:ilvl w:val="0"/>
          <w:numId w:val="32"/>
        </w:numPr>
        <w:rPr>
          <w:b/>
          <w:bCs/>
          <w:lang w:val="es-419" w:eastAsia="es-CO"/>
        </w:rPr>
      </w:pPr>
      <w:r w:rsidRPr="00FF6BD7">
        <w:rPr>
          <w:b/>
          <w:bCs/>
          <w:lang w:val="es-419" w:eastAsia="es-CO"/>
        </w:rPr>
        <w:t>Paso a paso del trazo de manga, puño y cuello</w:t>
      </w:r>
    </w:p>
    <w:p w14:paraId="72987776" w14:textId="01ADF803" w:rsidR="00FF6BD7" w:rsidRDefault="00FF6BD7" w:rsidP="00FF6BD7">
      <w:pPr>
        <w:pStyle w:val="Prrafodelista"/>
        <w:ind w:left="1429" w:firstLine="0"/>
        <w:rPr>
          <w:lang w:val="es-419" w:eastAsia="es-CO"/>
        </w:rPr>
      </w:pPr>
      <w:r w:rsidRPr="00FF6BD7">
        <w:rPr>
          <w:lang w:val="es-419" w:eastAsia="es-CO"/>
        </w:rPr>
        <w:t>Consulte el video “</w:t>
      </w:r>
      <w:r w:rsidR="004F3233" w:rsidRPr="004F3233">
        <w:rPr>
          <w:lang w:val="es-419" w:eastAsia="es-CO"/>
        </w:rPr>
        <w:t>Trazo de manga, puño y cuello - Camisa clásica y</w:t>
      </w:r>
      <w:r w:rsidR="004F3233" w:rsidRPr="004F3233">
        <w:rPr>
          <w:i/>
          <w:iCs/>
          <w:lang w:val="es-419" w:eastAsia="es-CO"/>
        </w:rPr>
        <w:t xml:space="preserve"> Slim </w:t>
      </w:r>
      <w:proofErr w:type="spellStart"/>
      <w:r w:rsidR="004F3233" w:rsidRPr="004F3233">
        <w:rPr>
          <w:i/>
          <w:iCs/>
          <w:lang w:val="es-419" w:eastAsia="es-CO"/>
        </w:rPr>
        <w:t>Fit</w:t>
      </w:r>
      <w:proofErr w:type="spellEnd"/>
      <w:r w:rsidRPr="00FF6BD7">
        <w:rPr>
          <w:lang w:val="es-419" w:eastAsia="es-CO"/>
        </w:rPr>
        <w:t>”</w:t>
      </w:r>
      <w:r w:rsidR="002B6D20">
        <w:rPr>
          <w:lang w:val="es-419" w:eastAsia="es-CO"/>
        </w:rPr>
        <w:t>.</w:t>
      </w:r>
    </w:p>
    <w:p w14:paraId="7B9BD53C" w14:textId="52E8E5C6" w:rsidR="00FF6BD7" w:rsidRPr="00FF6BD7" w:rsidRDefault="00DE2B3C" w:rsidP="00FF6BD7">
      <w:pPr>
        <w:pStyle w:val="Prrafodelista"/>
        <w:ind w:left="1429" w:firstLine="0"/>
        <w:rPr>
          <w:lang w:val="es-419" w:eastAsia="es-CO"/>
        </w:rPr>
      </w:pPr>
      <w:hyperlink r:id="rId88" w:history="1">
        <w:r w:rsidR="00FF6BD7" w:rsidRPr="00FF6BD7">
          <w:rPr>
            <w:rStyle w:val="Hipervnculo"/>
            <w:lang w:val="es-419" w:eastAsia="es-CO"/>
          </w:rPr>
          <w:t>Enlace web</w:t>
        </w:r>
      </w:hyperlink>
    </w:p>
    <w:p w14:paraId="583AC208" w14:textId="77777777" w:rsidR="00860354" w:rsidRDefault="00860354" w:rsidP="00FF6BD7">
      <w:pPr>
        <w:ind w:firstLine="0"/>
        <w:rPr>
          <w:lang w:val="es-419" w:eastAsia="es-CO"/>
        </w:rPr>
      </w:pPr>
    </w:p>
    <w:p w14:paraId="56D02696" w14:textId="77024D2A" w:rsidR="00860354" w:rsidRDefault="00860354" w:rsidP="00860354">
      <w:pPr>
        <w:pStyle w:val="Figura"/>
      </w:pPr>
      <w:r w:rsidRPr="00860354">
        <w:t>Camisa clásica</w:t>
      </w:r>
    </w:p>
    <w:p w14:paraId="2E5747C2" w14:textId="24CAD8D3" w:rsidR="00860354" w:rsidRDefault="00860354" w:rsidP="00860354">
      <w:pPr>
        <w:jc w:val="center"/>
        <w:rPr>
          <w:lang w:val="es-419" w:eastAsia="es-CO"/>
        </w:rPr>
      </w:pPr>
      <w:r>
        <w:rPr>
          <w:noProof/>
          <w:lang w:val="es-419" w:eastAsia="es-CO"/>
        </w:rPr>
        <w:drawing>
          <wp:inline distT="0" distB="0" distL="0" distR="0" wp14:anchorId="103E3A23" wp14:editId="0F6EF2A5">
            <wp:extent cx="2880636" cy="2980707"/>
            <wp:effectExtent l="0" t="0" r="0" b="0"/>
            <wp:docPr id="58" name="Imagen 58" descr="La figura presenta el molde y detalles de medidas de una manga de camisa ajus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La figura presenta el molde y detalles de medidas de una manga de camisa ajustada."/>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98446" cy="2999135"/>
                    </a:xfrm>
                    <a:prstGeom prst="rect">
                      <a:avLst/>
                    </a:prstGeom>
                    <a:noFill/>
                  </pic:spPr>
                </pic:pic>
              </a:graphicData>
            </a:graphic>
          </wp:inline>
        </w:drawing>
      </w:r>
    </w:p>
    <w:p w14:paraId="14ECCA59" w14:textId="37576900" w:rsidR="00860354" w:rsidRPr="00860354" w:rsidRDefault="00860354" w:rsidP="00860354">
      <w:pPr>
        <w:jc w:val="center"/>
        <w:rPr>
          <w:lang w:val="es-419" w:eastAsia="es-CO"/>
        </w:rPr>
      </w:pPr>
      <w:r w:rsidRPr="00860354">
        <w:rPr>
          <w:lang w:val="es-419" w:eastAsia="es-CO"/>
        </w:rPr>
        <w:t>Fuente: SENA, 2021</w:t>
      </w:r>
    </w:p>
    <w:p w14:paraId="15568820" w14:textId="1C77B6DA" w:rsidR="008A211B" w:rsidRDefault="00593B40" w:rsidP="00593B40">
      <w:pPr>
        <w:pStyle w:val="Ttulo2"/>
      </w:pPr>
      <w:bookmarkStart w:id="18" w:name="_Toc168043869"/>
      <w:r w:rsidRPr="00593B40">
        <w:lastRenderedPageBreak/>
        <w:t>Pantalón base</w:t>
      </w:r>
      <w:bookmarkEnd w:id="18"/>
    </w:p>
    <w:p w14:paraId="76DB7CAB" w14:textId="1B4F0D8F" w:rsidR="00860354" w:rsidRDefault="00593B40" w:rsidP="008740F3">
      <w:pPr>
        <w:rPr>
          <w:lang w:val="es-419" w:eastAsia="es-CO"/>
        </w:rPr>
      </w:pPr>
      <w:r w:rsidRPr="00FF6BD7">
        <w:rPr>
          <w:lang w:val="es-419" w:eastAsia="es-CO"/>
        </w:rPr>
        <w:t>Para iniciar el trazo de la base inferior de pantalón masculino, se debe tomar las siguientes medidas:</w:t>
      </w:r>
    </w:p>
    <w:p w14:paraId="42C7F34D" w14:textId="70EA3575" w:rsidR="0076567D" w:rsidRDefault="0076567D" w:rsidP="0076567D">
      <w:pPr>
        <w:pStyle w:val="Tabla"/>
        <w:rPr>
          <w:lang w:val="es-419" w:eastAsia="es-CO"/>
        </w:rPr>
      </w:pPr>
      <w:r w:rsidRPr="0076567D">
        <w:rPr>
          <w:lang w:val="es-419" w:eastAsia="es-CO"/>
        </w:rPr>
        <w:t>Tipo de plano y medidas</w:t>
      </w:r>
    </w:p>
    <w:p w14:paraId="0D496DF0" w14:textId="77777777" w:rsidR="00FF6BD7" w:rsidRPr="00FF6BD7" w:rsidRDefault="00FF6BD7" w:rsidP="00FF6BD7">
      <w:pPr>
        <w:spacing w:before="0" w:after="0" w:line="240" w:lineRule="auto"/>
        <w:ind w:firstLine="0"/>
        <w:rPr>
          <w:rFonts w:ascii="Times New Roman" w:eastAsia="Times New Roman" w:hAnsi="Times New Roman" w:cs="Times New Roman"/>
          <w:kern w:val="0"/>
          <w:sz w:val="24"/>
          <w:szCs w:val="24"/>
          <w:lang w:eastAsia="es-CO"/>
          <w14:ligatures w14:val="none"/>
        </w:rPr>
      </w:pPr>
    </w:p>
    <w:tbl>
      <w:tblPr>
        <w:tblW w:w="8803" w:type="dxa"/>
        <w:jc w:val="center"/>
        <w:shd w:val="clear" w:color="auto" w:fill="FFFFFF"/>
        <w:tblCellMar>
          <w:left w:w="0" w:type="dxa"/>
          <w:right w:w="0" w:type="dxa"/>
        </w:tblCellMar>
        <w:tblLook w:val="04A0" w:firstRow="1" w:lastRow="0" w:firstColumn="1" w:lastColumn="0" w:noHBand="0" w:noVBand="1"/>
      </w:tblPr>
      <w:tblGrid>
        <w:gridCol w:w="4051"/>
        <w:gridCol w:w="4752"/>
      </w:tblGrid>
      <w:tr w:rsidR="00FF6BD7" w:rsidRPr="00FF6BD7" w14:paraId="0B7B8DA5" w14:textId="77777777" w:rsidTr="00FF6BD7">
        <w:trPr>
          <w:trHeight w:val="556"/>
          <w:tblHeader/>
          <w:jc w:val="center"/>
        </w:trPr>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550B387F" w14:textId="77777777" w:rsidR="00FF6BD7" w:rsidRPr="00FF6BD7" w:rsidRDefault="00FF6BD7" w:rsidP="00FF6BD7">
            <w:pPr>
              <w:pStyle w:val="TextoTablas"/>
              <w:jc w:val="center"/>
            </w:pPr>
            <w:r w:rsidRPr="00FF6BD7">
              <w:t>Tipo de plano</w:t>
            </w:r>
          </w:p>
        </w:tc>
        <w:tc>
          <w:tcPr>
            <w:tcW w:w="0" w:type="auto"/>
            <w:tcBorders>
              <w:top w:val="single" w:sz="6" w:space="0" w:color="E8E8E8"/>
              <w:left w:val="single" w:sz="6" w:space="0" w:color="E8E8E8"/>
              <w:bottom w:val="single" w:sz="6" w:space="0" w:color="E8E8E8"/>
              <w:right w:val="single" w:sz="6" w:space="0" w:color="E8E8E8"/>
            </w:tcBorders>
            <w:shd w:val="clear" w:color="auto" w:fill="E7E6E6" w:themeFill="background2"/>
            <w:tcMar>
              <w:top w:w="180" w:type="dxa"/>
              <w:left w:w="180" w:type="dxa"/>
              <w:bottom w:w="180" w:type="dxa"/>
              <w:right w:w="180" w:type="dxa"/>
            </w:tcMar>
            <w:vAlign w:val="center"/>
            <w:hideMark/>
          </w:tcPr>
          <w:p w14:paraId="2A8355B3" w14:textId="77777777" w:rsidR="00FF6BD7" w:rsidRPr="00FF6BD7" w:rsidRDefault="00FF6BD7" w:rsidP="00FF6BD7">
            <w:pPr>
              <w:pStyle w:val="TextoTablas"/>
              <w:jc w:val="center"/>
            </w:pPr>
            <w:r w:rsidRPr="00FF6BD7">
              <w:t>Montado</w:t>
            </w:r>
          </w:p>
        </w:tc>
      </w:tr>
      <w:tr w:rsidR="00FF6BD7" w:rsidRPr="00FF6BD7" w14:paraId="62818053" w14:textId="77777777" w:rsidTr="00FF6BD7">
        <w:trPr>
          <w:trHeight w:val="556"/>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DF5AFB6" w14:textId="77777777" w:rsidR="00FF6BD7" w:rsidRPr="00FF6BD7" w:rsidRDefault="00FF6BD7" w:rsidP="00FF6BD7">
            <w:pPr>
              <w:pStyle w:val="TextoTablas"/>
              <w:jc w:val="center"/>
              <w:rPr>
                <w:color w:val="12263F"/>
                <w:szCs w:val="24"/>
              </w:rPr>
            </w:pPr>
            <w:r w:rsidRPr="00FF6BD7">
              <w:rPr>
                <w:color w:val="12263F"/>
                <w:szCs w:val="24"/>
              </w:rPr>
              <w:t>Contorno de cintura</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5629881" w14:textId="77777777" w:rsidR="00FF6BD7" w:rsidRPr="00FF6BD7" w:rsidRDefault="00FF6BD7" w:rsidP="00FF6BD7">
            <w:pPr>
              <w:pStyle w:val="TextoTablas"/>
              <w:jc w:val="center"/>
              <w:rPr>
                <w:color w:val="12263F"/>
                <w:szCs w:val="24"/>
              </w:rPr>
            </w:pPr>
            <w:r w:rsidRPr="00FF6BD7">
              <w:rPr>
                <w:color w:val="12263F"/>
                <w:szCs w:val="24"/>
              </w:rPr>
              <w:t>28cm</w:t>
            </w:r>
          </w:p>
        </w:tc>
      </w:tr>
      <w:tr w:rsidR="00FF6BD7" w:rsidRPr="00FF6BD7" w14:paraId="47866C5A" w14:textId="77777777" w:rsidTr="00FF6BD7">
        <w:trPr>
          <w:trHeight w:val="556"/>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D24ECE9" w14:textId="77777777" w:rsidR="00FF6BD7" w:rsidRPr="00FF6BD7" w:rsidRDefault="00FF6BD7" w:rsidP="00FF6BD7">
            <w:pPr>
              <w:pStyle w:val="TextoTablas"/>
              <w:jc w:val="center"/>
              <w:rPr>
                <w:color w:val="12263F"/>
                <w:szCs w:val="24"/>
              </w:rPr>
            </w:pPr>
            <w:r w:rsidRPr="00FF6BD7">
              <w:rPr>
                <w:color w:val="12263F"/>
                <w:szCs w:val="24"/>
              </w:rPr>
              <w:t>Contorno de Cadera</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CA16AAE" w14:textId="77777777" w:rsidR="00FF6BD7" w:rsidRPr="00FF6BD7" w:rsidRDefault="00FF6BD7" w:rsidP="00FF6BD7">
            <w:pPr>
              <w:pStyle w:val="TextoTablas"/>
              <w:jc w:val="center"/>
              <w:rPr>
                <w:color w:val="12263F"/>
                <w:szCs w:val="24"/>
              </w:rPr>
            </w:pPr>
            <w:r w:rsidRPr="00FF6BD7">
              <w:rPr>
                <w:color w:val="12263F"/>
                <w:szCs w:val="24"/>
              </w:rPr>
              <w:t>86.5cm</w:t>
            </w:r>
          </w:p>
        </w:tc>
      </w:tr>
      <w:tr w:rsidR="00FF6BD7" w:rsidRPr="00FF6BD7" w14:paraId="6F8B478D" w14:textId="77777777" w:rsidTr="00FF6BD7">
        <w:trPr>
          <w:trHeight w:val="556"/>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AF79C0E" w14:textId="77777777" w:rsidR="00FF6BD7" w:rsidRPr="00FF6BD7" w:rsidRDefault="00FF6BD7" w:rsidP="00FF6BD7">
            <w:pPr>
              <w:pStyle w:val="TextoTablas"/>
              <w:jc w:val="center"/>
              <w:rPr>
                <w:color w:val="12263F"/>
                <w:szCs w:val="24"/>
              </w:rPr>
            </w:pPr>
            <w:r w:rsidRPr="00FF6BD7">
              <w:rPr>
                <w:color w:val="12263F"/>
                <w:szCs w:val="24"/>
              </w:rPr>
              <w:t>Largo de pantalón</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82A7304" w14:textId="77777777" w:rsidR="00FF6BD7" w:rsidRPr="00FF6BD7" w:rsidRDefault="00FF6BD7" w:rsidP="00FF6BD7">
            <w:pPr>
              <w:pStyle w:val="TextoTablas"/>
              <w:jc w:val="center"/>
              <w:rPr>
                <w:color w:val="12263F"/>
                <w:szCs w:val="24"/>
              </w:rPr>
            </w:pPr>
            <w:r w:rsidRPr="00FF6BD7">
              <w:rPr>
                <w:color w:val="12263F"/>
                <w:szCs w:val="24"/>
              </w:rPr>
              <w:t>106.1cm</w:t>
            </w:r>
          </w:p>
        </w:tc>
      </w:tr>
      <w:tr w:rsidR="00FF6BD7" w:rsidRPr="00FF6BD7" w14:paraId="21074AD4" w14:textId="77777777" w:rsidTr="00FF6BD7">
        <w:trPr>
          <w:trHeight w:val="556"/>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D44EA07" w14:textId="77777777" w:rsidR="00FF6BD7" w:rsidRPr="00FF6BD7" w:rsidRDefault="00FF6BD7" w:rsidP="00FF6BD7">
            <w:pPr>
              <w:pStyle w:val="TextoTablas"/>
              <w:jc w:val="center"/>
              <w:rPr>
                <w:color w:val="12263F"/>
                <w:szCs w:val="24"/>
              </w:rPr>
            </w:pPr>
            <w:r w:rsidRPr="00FF6BD7">
              <w:rPr>
                <w:color w:val="12263F"/>
                <w:szCs w:val="24"/>
              </w:rPr>
              <w:t>Tipo de papel sugerido</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7D2E77B" w14:textId="77777777" w:rsidR="00FF6BD7" w:rsidRPr="00FF6BD7" w:rsidRDefault="00FF6BD7" w:rsidP="00FF6BD7">
            <w:pPr>
              <w:pStyle w:val="TextoTablas"/>
              <w:jc w:val="center"/>
              <w:rPr>
                <w:color w:val="12263F"/>
                <w:szCs w:val="24"/>
              </w:rPr>
            </w:pPr>
            <w:r w:rsidRPr="00FF6BD7">
              <w:rPr>
                <w:color w:val="12263F"/>
                <w:szCs w:val="24"/>
              </w:rPr>
              <w:t>Cartón cartulina o cartulina</w:t>
            </w:r>
          </w:p>
        </w:tc>
      </w:tr>
    </w:tbl>
    <w:p w14:paraId="13CCF179" w14:textId="77777777" w:rsidR="00FF6BD7" w:rsidRDefault="00FF6BD7" w:rsidP="00FF6BD7">
      <w:pPr>
        <w:ind w:firstLine="0"/>
        <w:rPr>
          <w:lang w:val="es-419" w:eastAsia="es-CO"/>
        </w:rPr>
      </w:pPr>
    </w:p>
    <w:p w14:paraId="0DCCF31F" w14:textId="0B2D7AA1" w:rsidR="00860354" w:rsidRDefault="00860354" w:rsidP="00860354">
      <w:pPr>
        <w:rPr>
          <w:lang w:val="es-419" w:eastAsia="es-CO"/>
        </w:rPr>
      </w:pPr>
      <w:r w:rsidRPr="00860354">
        <w:rPr>
          <w:lang w:val="es-419" w:eastAsia="es-CO"/>
        </w:rPr>
        <w:t>El trazo de la base de pantalón no cumple con las mismas referencias de los básicos anteriormente trazados, para poder hacer el trazo de pantalón en cualquier línea es necesario tener en cuenta el funcionamiento y las características:</w:t>
      </w:r>
    </w:p>
    <w:p w14:paraId="6AC61EFE" w14:textId="44EBF542" w:rsidR="00860354" w:rsidRDefault="00860354" w:rsidP="00860354">
      <w:pPr>
        <w:pStyle w:val="Prrafodelista"/>
        <w:numPr>
          <w:ilvl w:val="0"/>
          <w:numId w:val="24"/>
        </w:numPr>
        <w:rPr>
          <w:lang w:val="es-419" w:eastAsia="es-CO"/>
        </w:rPr>
      </w:pPr>
      <w:r w:rsidRPr="00860354">
        <w:rPr>
          <w:lang w:val="es-419" w:eastAsia="es-CO"/>
        </w:rPr>
        <w:t>La base de pantalón sale en plano montado trazando primero la parte delantera y sobre el delantero trazando el posterior.</w:t>
      </w:r>
    </w:p>
    <w:p w14:paraId="2B2CB095" w14:textId="7BC5DB3D" w:rsidR="00860354" w:rsidRDefault="00860354" w:rsidP="00860354">
      <w:pPr>
        <w:rPr>
          <w:lang w:val="es-419" w:eastAsia="es-CO"/>
        </w:rPr>
      </w:pPr>
      <w:r w:rsidRPr="00860354">
        <w:rPr>
          <w:lang w:val="es-419" w:eastAsia="es-CO"/>
        </w:rPr>
        <w:t>Esto se debe a que varias de las medidas curvas y demás son tomadas de la referencia del trazo del delantero.</w:t>
      </w:r>
    </w:p>
    <w:p w14:paraId="7078B83B" w14:textId="72AA070A" w:rsidR="00860354" w:rsidRDefault="00860354" w:rsidP="00860354">
      <w:pPr>
        <w:pStyle w:val="Prrafodelista"/>
        <w:numPr>
          <w:ilvl w:val="0"/>
          <w:numId w:val="24"/>
        </w:numPr>
        <w:rPr>
          <w:lang w:val="es-419" w:eastAsia="es-CO"/>
        </w:rPr>
      </w:pPr>
      <w:r w:rsidRPr="00860354">
        <w:rPr>
          <w:lang w:val="es-419" w:eastAsia="es-CO"/>
        </w:rPr>
        <w:t>La base de pantalón en masculina, sale sin margen de costura.</w:t>
      </w:r>
    </w:p>
    <w:p w14:paraId="64D90C7E" w14:textId="143FBD3F" w:rsidR="00860354" w:rsidRDefault="00860354" w:rsidP="00FF6BD7">
      <w:pPr>
        <w:rPr>
          <w:lang w:val="es-419" w:eastAsia="es-CO"/>
        </w:rPr>
      </w:pPr>
      <w:r w:rsidRPr="00860354">
        <w:rPr>
          <w:lang w:val="es-419" w:eastAsia="es-CO"/>
        </w:rPr>
        <w:lastRenderedPageBreak/>
        <w:t>En este caso, el manual sugiere trabajar la base de pantalón sin margen de costura, sin embargo, se puede trabajar de cualquier manera, es decir, se puede implementar el cuadro de margen de costura, trabajado en infantil, o se puede hacer el trazo tal cual como indica el manual.</w:t>
      </w:r>
    </w:p>
    <w:p w14:paraId="424F95AB" w14:textId="060B585D" w:rsidR="00860354" w:rsidRDefault="00860354" w:rsidP="00860354">
      <w:pPr>
        <w:pStyle w:val="Figura"/>
      </w:pPr>
      <w:r w:rsidRPr="00860354">
        <w:t>Pantalón base</w:t>
      </w:r>
    </w:p>
    <w:p w14:paraId="7C49AB71" w14:textId="15E2C370" w:rsidR="00860354" w:rsidRDefault="00860354" w:rsidP="00860354">
      <w:pPr>
        <w:jc w:val="center"/>
        <w:rPr>
          <w:lang w:val="es-419" w:eastAsia="es-CO"/>
        </w:rPr>
      </w:pPr>
      <w:r>
        <w:rPr>
          <w:noProof/>
          <w:lang w:val="es-419" w:eastAsia="es-CO"/>
        </w:rPr>
        <w:drawing>
          <wp:inline distT="0" distB="0" distL="0" distR="0" wp14:anchorId="74A64402" wp14:editId="41B1A2E2">
            <wp:extent cx="3565407" cy="2732302"/>
            <wp:effectExtent l="0" t="0" r="0" b="0"/>
            <wp:docPr id="61" name="Imagen 61" descr="la figura presenta un molde de pantalón con señalización y detalles de las me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la figura presenta un molde de pantalón con señalización y detalles de las medidas"/>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579182" cy="2742858"/>
                    </a:xfrm>
                    <a:prstGeom prst="rect">
                      <a:avLst/>
                    </a:prstGeom>
                    <a:noFill/>
                  </pic:spPr>
                </pic:pic>
              </a:graphicData>
            </a:graphic>
          </wp:inline>
        </w:drawing>
      </w:r>
    </w:p>
    <w:p w14:paraId="3DA79F9E" w14:textId="65753706" w:rsidR="00860354" w:rsidRPr="00860354" w:rsidRDefault="00860354" w:rsidP="00860354">
      <w:pPr>
        <w:jc w:val="center"/>
        <w:rPr>
          <w:lang w:val="es-419" w:eastAsia="es-CO"/>
        </w:rPr>
      </w:pPr>
      <w:r w:rsidRPr="00860354">
        <w:rPr>
          <w:lang w:val="es-419" w:eastAsia="es-CO"/>
        </w:rPr>
        <w:t>Fuente: SENA, 2021</w:t>
      </w:r>
    </w:p>
    <w:p w14:paraId="05881109" w14:textId="022C8FF5" w:rsidR="00593B40" w:rsidRDefault="00593B40" w:rsidP="00593B40">
      <w:pPr>
        <w:rPr>
          <w:b/>
          <w:lang w:val="es-419" w:eastAsia="es-CO"/>
        </w:rPr>
      </w:pPr>
      <w:r w:rsidRPr="00593B40">
        <w:rPr>
          <w:b/>
          <w:lang w:val="es-419" w:eastAsia="es-CO"/>
        </w:rPr>
        <w:t>Trazo del pantalón clásico masculino</w:t>
      </w:r>
    </w:p>
    <w:p w14:paraId="5DA01020" w14:textId="77777777" w:rsidR="00450D2F" w:rsidRDefault="00450D2F" w:rsidP="00860354">
      <w:pPr>
        <w:rPr>
          <w:lang w:val="es-419" w:eastAsia="es-CO"/>
        </w:rPr>
      </w:pPr>
      <w:r w:rsidRPr="00450D2F">
        <w:rPr>
          <w:lang w:val="es-419" w:eastAsia="es-CO"/>
        </w:rPr>
        <w:t>Para el trazo de pantalón clásico, por medio del plano de referencia, se construye partiendo de la base inferior y se transforman aplicando desahogos, sistemas de cierre y complementos (prenses, bolsillo – boca, fondo, falso y vista de bolsillo, bolsillo de ribete, pretina recta) para el trazo de un pantalón formal o clásico, debe tener en cuenta que cada prenda, diseño, referencia, dibujo plano, ficha técnica o imagen, tiene unas referencias específicas, las cuales van de la mano a todos los conceptos de diseño o requerimientos que se entregan para producción.</w:t>
      </w:r>
    </w:p>
    <w:p w14:paraId="2F0AD6BF" w14:textId="77777777" w:rsidR="00450D2F" w:rsidRDefault="00450D2F" w:rsidP="00860354">
      <w:pPr>
        <w:rPr>
          <w:lang w:val="es-419" w:eastAsia="es-CO"/>
        </w:rPr>
      </w:pPr>
      <w:r w:rsidRPr="00450D2F">
        <w:rPr>
          <w:lang w:val="es-419" w:eastAsia="es-CO"/>
        </w:rPr>
        <w:lastRenderedPageBreak/>
        <w:t>Teniendo en cuenta que el desarrollo del trazo de pantalón clásico, sale desde el básico o la base inferior de pantalón masculino, es importante tener claras las medidas y las referencias de construcción, con el fin de modificar o trabajar ajustes desde la base y no iniciar el trazo del diseño de pantalón desde cero.</w:t>
      </w:r>
    </w:p>
    <w:p w14:paraId="029B6E31" w14:textId="07A03EC0" w:rsidR="00593B40" w:rsidRDefault="00450D2F" w:rsidP="00860354">
      <w:pPr>
        <w:rPr>
          <w:lang w:val="es-419" w:eastAsia="es-CO"/>
        </w:rPr>
      </w:pPr>
      <w:r w:rsidRPr="00450D2F">
        <w:rPr>
          <w:lang w:val="es-419" w:eastAsia="es-CO"/>
        </w:rPr>
        <w:t>Para el trazo del plano desde los básicos se debe iniciar trazando una línea de referencia, en el caso de las bases inferiores de pantalón, se traza una línea de manera horizontal en el papel, sobre la cual quedará alineados o aplomados desde la línea base de construcción, en prendas inferiores, la línea de aplome o línea base será la línea de altura de cadera o tiro</w:t>
      </w:r>
      <w:r w:rsidR="00860354">
        <w:rPr>
          <w:lang w:val="es-419" w:eastAsia="es-CO"/>
        </w:rPr>
        <w:t>.</w:t>
      </w:r>
    </w:p>
    <w:p w14:paraId="4245C99D" w14:textId="7564D69E" w:rsidR="00860354" w:rsidRDefault="00860354" w:rsidP="00860354">
      <w:pPr>
        <w:pStyle w:val="Figura"/>
      </w:pPr>
      <w:r w:rsidRPr="00860354">
        <w:t>Pantalón Clásico Masculino</w:t>
      </w:r>
    </w:p>
    <w:p w14:paraId="388A5413" w14:textId="40E1046F" w:rsidR="00860354" w:rsidRDefault="00860354" w:rsidP="00860354">
      <w:pPr>
        <w:jc w:val="center"/>
        <w:rPr>
          <w:lang w:val="es-419" w:eastAsia="es-CO"/>
        </w:rPr>
      </w:pPr>
      <w:r>
        <w:rPr>
          <w:noProof/>
          <w:lang w:val="es-419" w:eastAsia="es-CO"/>
        </w:rPr>
        <w:drawing>
          <wp:inline distT="0" distB="0" distL="0" distR="0" wp14:anchorId="737EB8FD" wp14:editId="2D00EDC3">
            <wp:extent cx="2704646" cy="3475200"/>
            <wp:effectExtent l="0" t="0" r="635" b="0"/>
            <wp:docPr id="62" name="Imagen 62" descr="la figura presenta dos molde de pantalón masculino, el primero es la base inferior de pantalón, y en el segundo se destaca un molde superpuesto donde se señalizan medidas y trazos impor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la figura presenta dos molde de pantalón masculino, el primero es la base inferior de pantalón, y en el segundo se destaca un molde superpuesto donde se señalizan medidas y trazos importantes."/>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708786" cy="3480520"/>
                    </a:xfrm>
                    <a:prstGeom prst="rect">
                      <a:avLst/>
                    </a:prstGeom>
                    <a:noFill/>
                  </pic:spPr>
                </pic:pic>
              </a:graphicData>
            </a:graphic>
          </wp:inline>
        </w:drawing>
      </w:r>
    </w:p>
    <w:p w14:paraId="556522F4" w14:textId="0B4E83E9" w:rsidR="00450D2F" w:rsidRDefault="00860354" w:rsidP="008740F3">
      <w:pPr>
        <w:jc w:val="center"/>
        <w:rPr>
          <w:lang w:val="es-419" w:eastAsia="es-CO"/>
        </w:rPr>
      </w:pPr>
      <w:r w:rsidRPr="00860354">
        <w:rPr>
          <w:lang w:val="es-419" w:eastAsia="es-CO"/>
        </w:rPr>
        <w:t>Fuente: SENA, 2021</w:t>
      </w:r>
    </w:p>
    <w:p w14:paraId="5E274B86" w14:textId="77777777" w:rsidR="008740F3" w:rsidRDefault="008740F3" w:rsidP="008740F3">
      <w:pPr>
        <w:jc w:val="center"/>
        <w:rPr>
          <w:lang w:val="es-419" w:eastAsia="es-CO"/>
        </w:rPr>
      </w:pPr>
    </w:p>
    <w:p w14:paraId="72642427" w14:textId="77777777" w:rsidR="00450D2F" w:rsidRPr="00450D2F" w:rsidRDefault="00450D2F" w:rsidP="00450D2F">
      <w:pPr>
        <w:pStyle w:val="Prrafodelista"/>
        <w:numPr>
          <w:ilvl w:val="0"/>
          <w:numId w:val="24"/>
        </w:numPr>
        <w:rPr>
          <w:b/>
          <w:bCs/>
          <w:lang w:val="es-419" w:eastAsia="es-CO"/>
        </w:rPr>
      </w:pPr>
      <w:r w:rsidRPr="00450D2F">
        <w:rPr>
          <w:b/>
          <w:bCs/>
          <w:lang w:val="es-419" w:eastAsia="es-CO"/>
        </w:rPr>
        <w:lastRenderedPageBreak/>
        <w:t>Manual de patronaje básico de interpretación de diseños</w:t>
      </w:r>
    </w:p>
    <w:p w14:paraId="3A6DF47C" w14:textId="418B8932" w:rsidR="00860354" w:rsidRDefault="00450D2F" w:rsidP="00450D2F">
      <w:pPr>
        <w:pStyle w:val="Prrafodelista"/>
        <w:ind w:left="1429" w:firstLine="0"/>
        <w:rPr>
          <w:lang w:val="es-419" w:eastAsia="es-CO"/>
        </w:rPr>
      </w:pPr>
      <w:r w:rsidRPr="00450D2F">
        <w:rPr>
          <w:lang w:val="es-419" w:eastAsia="es-CO"/>
        </w:rPr>
        <w:t xml:space="preserve">Consulte “Manual de patronaje básico de interpretación de diseños.” Leer páginas 79. Lo invitamos a consultarlo en la carpeta de anexos, para complementar su formación académica. </w:t>
      </w:r>
    </w:p>
    <w:p w14:paraId="6CDA00A0" w14:textId="77777777" w:rsidR="00450D2F" w:rsidRPr="00450D2F" w:rsidRDefault="00450D2F" w:rsidP="00450D2F">
      <w:pPr>
        <w:pStyle w:val="Prrafodelista"/>
        <w:numPr>
          <w:ilvl w:val="0"/>
          <w:numId w:val="24"/>
        </w:numPr>
        <w:rPr>
          <w:b/>
          <w:bCs/>
          <w:lang w:val="es-419" w:eastAsia="es-CO"/>
        </w:rPr>
      </w:pPr>
      <w:r w:rsidRPr="00450D2F">
        <w:rPr>
          <w:b/>
          <w:bCs/>
          <w:lang w:val="es-419" w:eastAsia="es-CO"/>
        </w:rPr>
        <w:t>trazo del pantalón clásico masculino</w:t>
      </w:r>
    </w:p>
    <w:p w14:paraId="211B19C9" w14:textId="3D10C9B6" w:rsidR="00450D2F" w:rsidRDefault="00450D2F" w:rsidP="00450D2F">
      <w:pPr>
        <w:pStyle w:val="Prrafodelista"/>
        <w:ind w:left="1429" w:firstLine="0"/>
        <w:rPr>
          <w:lang w:val="es-419" w:eastAsia="es-CO"/>
        </w:rPr>
      </w:pPr>
      <w:r w:rsidRPr="00450D2F">
        <w:rPr>
          <w:lang w:val="es-419" w:eastAsia="es-CO"/>
        </w:rPr>
        <w:t>Consulte el video “trazo del pantalón clásico masculino”</w:t>
      </w:r>
      <w:r w:rsidR="002B6D20">
        <w:rPr>
          <w:lang w:val="es-419" w:eastAsia="es-CO"/>
        </w:rPr>
        <w:t>.</w:t>
      </w:r>
    </w:p>
    <w:p w14:paraId="3AA28F88" w14:textId="32754CCC" w:rsidR="00860354" w:rsidRPr="002A7463" w:rsidRDefault="002A7463" w:rsidP="00450D2F">
      <w:pPr>
        <w:pStyle w:val="Prrafodelista"/>
        <w:ind w:left="1429" w:firstLine="0"/>
        <w:rPr>
          <w:rStyle w:val="Hipervnculo"/>
          <w:lang w:val="es-419" w:eastAsia="es-CO"/>
        </w:rPr>
      </w:pPr>
      <w:r>
        <w:rPr>
          <w:lang w:val="es-419" w:eastAsia="es-CO"/>
        </w:rPr>
        <w:fldChar w:fldCharType="begin"/>
      </w:r>
      <w:r>
        <w:rPr>
          <w:lang w:val="es-419" w:eastAsia="es-CO"/>
        </w:rPr>
        <w:instrText xml:space="preserve"> HYPERLINK "https://www.youtube.com/watch?v=M-vqfL1whC4" </w:instrText>
      </w:r>
      <w:r>
        <w:rPr>
          <w:lang w:val="es-419" w:eastAsia="es-CO"/>
        </w:rPr>
        <w:fldChar w:fldCharType="separate"/>
      </w:r>
      <w:r w:rsidR="00450D2F" w:rsidRPr="002A7463">
        <w:rPr>
          <w:rStyle w:val="Hipervnculo"/>
          <w:lang w:val="es-419" w:eastAsia="es-CO"/>
        </w:rPr>
        <w:t>Enlace web</w:t>
      </w:r>
    </w:p>
    <w:p w14:paraId="5D76CF81" w14:textId="2F146510" w:rsidR="00450D2F" w:rsidRPr="00450D2F" w:rsidRDefault="002A7463" w:rsidP="00450D2F">
      <w:pPr>
        <w:rPr>
          <w:b/>
          <w:bCs/>
          <w:lang w:val="es-419" w:eastAsia="es-CO"/>
        </w:rPr>
      </w:pPr>
      <w:r>
        <w:rPr>
          <w:lang w:val="es-419" w:eastAsia="es-CO"/>
        </w:rPr>
        <w:fldChar w:fldCharType="end"/>
      </w:r>
      <w:r w:rsidR="00450D2F" w:rsidRPr="00450D2F">
        <w:rPr>
          <w:b/>
          <w:bCs/>
          <w:lang w:val="es-419" w:eastAsia="es-CO"/>
        </w:rPr>
        <w:t xml:space="preserve">Trazo de Pantalón Tipo </w:t>
      </w:r>
      <w:r w:rsidR="00450D2F" w:rsidRPr="00450D2F">
        <w:rPr>
          <w:b/>
          <w:bCs/>
          <w:i/>
          <w:iCs/>
          <w:lang w:val="es-419" w:eastAsia="es-CO"/>
        </w:rPr>
        <w:t>Jean</w:t>
      </w:r>
      <w:r w:rsidR="00450D2F" w:rsidRPr="00450D2F">
        <w:rPr>
          <w:b/>
          <w:bCs/>
          <w:lang w:val="es-419" w:eastAsia="es-CO"/>
        </w:rPr>
        <w:t xml:space="preserve"> </w:t>
      </w:r>
      <w:r w:rsidR="00450D2F" w:rsidRPr="00450D2F">
        <w:rPr>
          <w:b/>
          <w:bCs/>
          <w:i/>
          <w:iCs/>
          <w:lang w:val="es-419" w:eastAsia="es-CO"/>
        </w:rPr>
        <w:t xml:space="preserve">Slim </w:t>
      </w:r>
      <w:proofErr w:type="spellStart"/>
      <w:r w:rsidR="00450D2F" w:rsidRPr="00450D2F">
        <w:rPr>
          <w:b/>
          <w:bCs/>
          <w:i/>
          <w:iCs/>
          <w:lang w:val="es-419" w:eastAsia="es-CO"/>
        </w:rPr>
        <w:t>Fit</w:t>
      </w:r>
      <w:proofErr w:type="spellEnd"/>
    </w:p>
    <w:p w14:paraId="67769663" w14:textId="3AF33914" w:rsidR="00450D2F" w:rsidRDefault="00450D2F" w:rsidP="00450D2F">
      <w:pPr>
        <w:rPr>
          <w:lang w:val="es-419" w:eastAsia="es-CO"/>
        </w:rPr>
      </w:pPr>
      <w:r w:rsidRPr="00450D2F">
        <w:rPr>
          <w:lang w:val="es-419" w:eastAsia="es-CO"/>
        </w:rPr>
        <w:t xml:space="preserve">Teniendo en cuenta que el desarrollo del trazo de pantalón tipo </w:t>
      </w:r>
      <w:r w:rsidRPr="00450D2F">
        <w:rPr>
          <w:i/>
          <w:iCs/>
          <w:lang w:val="es-419" w:eastAsia="es-CO"/>
        </w:rPr>
        <w:t>jean</w:t>
      </w:r>
      <w:r w:rsidRPr="00450D2F">
        <w:rPr>
          <w:lang w:val="es-419" w:eastAsia="es-CO"/>
        </w:rPr>
        <w:t xml:space="preserve"> silueta </w:t>
      </w:r>
      <w:r w:rsidRPr="00450D2F">
        <w:rPr>
          <w:i/>
          <w:iCs/>
          <w:lang w:val="es-419" w:eastAsia="es-CO"/>
        </w:rPr>
        <w:t xml:space="preserve">Slim </w:t>
      </w:r>
      <w:proofErr w:type="spellStart"/>
      <w:r w:rsidRPr="00450D2F">
        <w:rPr>
          <w:i/>
          <w:iCs/>
          <w:lang w:val="es-419" w:eastAsia="es-CO"/>
        </w:rPr>
        <w:t>fit</w:t>
      </w:r>
      <w:proofErr w:type="spellEnd"/>
      <w:r w:rsidRPr="00450D2F">
        <w:rPr>
          <w:lang w:val="es-419" w:eastAsia="es-CO"/>
        </w:rPr>
        <w:t xml:space="preserve"> (ajustado), sale desde el básico o la base inferior de pantalón masculino, es importante tener claras las medidas y las referencias de construcción, con el fin de modificar o trabajar ajustes desde la base y no iniciar el trazo del diseño de pantalón desde cero. En este caso, se realizarán ajustes por anchos, contornos y gancho o extensión de tiro, tomando como referencia o punto de anclaje la línea de aplome.</w:t>
      </w:r>
    </w:p>
    <w:p w14:paraId="1CACA9FB" w14:textId="77777777" w:rsidR="00450D2F" w:rsidRPr="00450D2F" w:rsidRDefault="00450D2F" w:rsidP="00450D2F">
      <w:pPr>
        <w:pStyle w:val="Prrafodelista"/>
        <w:numPr>
          <w:ilvl w:val="0"/>
          <w:numId w:val="24"/>
        </w:numPr>
        <w:rPr>
          <w:b/>
          <w:bCs/>
          <w:lang w:val="es-419" w:eastAsia="es-CO"/>
        </w:rPr>
      </w:pPr>
      <w:r w:rsidRPr="00450D2F">
        <w:rPr>
          <w:b/>
          <w:bCs/>
          <w:lang w:val="es-419" w:eastAsia="es-CO"/>
        </w:rPr>
        <w:t>Manual de patronaje básico de interpretación de diseños</w:t>
      </w:r>
    </w:p>
    <w:p w14:paraId="1FE1842E" w14:textId="5BB6E028" w:rsidR="00450D2F" w:rsidRPr="00450D2F" w:rsidRDefault="00450D2F" w:rsidP="00450D2F">
      <w:pPr>
        <w:pStyle w:val="Prrafodelista"/>
        <w:ind w:left="1429" w:firstLine="0"/>
        <w:rPr>
          <w:lang w:val="es-419" w:eastAsia="es-CO"/>
        </w:rPr>
      </w:pPr>
      <w:r w:rsidRPr="00450D2F">
        <w:rPr>
          <w:lang w:val="es-419" w:eastAsia="es-CO"/>
        </w:rPr>
        <w:t>Consulte “Manual de patronaje básico de interpretación de diseños.” Leer páginas 80. Lo invitamos a consultar la carpeta de anexos, para complementar la formación académica.</w:t>
      </w:r>
    </w:p>
    <w:p w14:paraId="62EB5A05" w14:textId="77777777" w:rsidR="00450D2F" w:rsidRPr="00450D2F" w:rsidRDefault="00450D2F" w:rsidP="00450D2F">
      <w:pPr>
        <w:pStyle w:val="Prrafodelista"/>
        <w:numPr>
          <w:ilvl w:val="0"/>
          <w:numId w:val="24"/>
        </w:numPr>
        <w:rPr>
          <w:b/>
          <w:bCs/>
          <w:lang w:val="es-419" w:eastAsia="es-CO"/>
        </w:rPr>
      </w:pPr>
      <w:r w:rsidRPr="00450D2F">
        <w:rPr>
          <w:b/>
          <w:bCs/>
          <w:lang w:val="es-419" w:eastAsia="es-CO"/>
        </w:rPr>
        <w:t xml:space="preserve">Trazo de pantalón tipo </w:t>
      </w:r>
      <w:r w:rsidRPr="00450D2F">
        <w:rPr>
          <w:b/>
          <w:bCs/>
          <w:i/>
          <w:iCs/>
          <w:lang w:val="es-419" w:eastAsia="es-CO"/>
        </w:rPr>
        <w:t xml:space="preserve">Jean Slim </w:t>
      </w:r>
      <w:proofErr w:type="spellStart"/>
      <w:r w:rsidRPr="00450D2F">
        <w:rPr>
          <w:b/>
          <w:bCs/>
          <w:i/>
          <w:iCs/>
          <w:lang w:val="es-419" w:eastAsia="es-CO"/>
        </w:rPr>
        <w:t>fit</w:t>
      </w:r>
      <w:proofErr w:type="spellEnd"/>
      <w:r w:rsidRPr="00450D2F">
        <w:rPr>
          <w:b/>
          <w:bCs/>
          <w:lang w:val="es-419" w:eastAsia="es-CO"/>
        </w:rPr>
        <w:t xml:space="preserve"> masculino</w:t>
      </w:r>
    </w:p>
    <w:p w14:paraId="4233F4B1" w14:textId="61B41E49" w:rsidR="00450D2F" w:rsidRDefault="00450D2F" w:rsidP="00450D2F">
      <w:pPr>
        <w:pStyle w:val="Prrafodelista"/>
        <w:ind w:left="1429" w:firstLine="0"/>
        <w:rPr>
          <w:lang w:val="es-419" w:eastAsia="es-CO"/>
        </w:rPr>
      </w:pPr>
      <w:r w:rsidRPr="00450D2F">
        <w:rPr>
          <w:lang w:val="es-419" w:eastAsia="es-CO"/>
        </w:rPr>
        <w:t>Consulte el video “</w:t>
      </w:r>
      <w:r w:rsidR="004F3233" w:rsidRPr="004F3233">
        <w:rPr>
          <w:lang w:val="es-419" w:eastAsia="es-CO"/>
        </w:rPr>
        <w:t xml:space="preserve">Trazo de </w:t>
      </w:r>
      <w:r w:rsidR="006A281D" w:rsidRPr="004F3233">
        <w:rPr>
          <w:lang w:val="es-419" w:eastAsia="es-CO"/>
        </w:rPr>
        <w:t>pantalón</w:t>
      </w:r>
      <w:r w:rsidR="004F3233" w:rsidRPr="004F3233">
        <w:rPr>
          <w:lang w:val="es-419" w:eastAsia="es-CO"/>
        </w:rPr>
        <w:t xml:space="preserve"> tipo </w:t>
      </w:r>
      <w:r w:rsidR="004F3233" w:rsidRPr="004F3233">
        <w:rPr>
          <w:i/>
          <w:iCs/>
          <w:lang w:val="es-419" w:eastAsia="es-CO"/>
        </w:rPr>
        <w:t xml:space="preserve">jean </w:t>
      </w:r>
      <w:proofErr w:type="spellStart"/>
      <w:r w:rsidR="004F3233" w:rsidRPr="004F3233">
        <w:rPr>
          <w:i/>
          <w:iCs/>
          <w:lang w:val="es-419" w:eastAsia="es-CO"/>
        </w:rPr>
        <w:t>slim</w:t>
      </w:r>
      <w:proofErr w:type="spellEnd"/>
      <w:r w:rsidR="004F3233" w:rsidRPr="004F3233">
        <w:rPr>
          <w:i/>
          <w:iCs/>
          <w:lang w:val="es-419" w:eastAsia="es-CO"/>
        </w:rPr>
        <w:t xml:space="preserve"> </w:t>
      </w:r>
      <w:proofErr w:type="spellStart"/>
      <w:r w:rsidR="004F3233" w:rsidRPr="004F3233">
        <w:rPr>
          <w:i/>
          <w:iCs/>
          <w:lang w:val="es-419" w:eastAsia="es-CO"/>
        </w:rPr>
        <w:t>fit</w:t>
      </w:r>
      <w:proofErr w:type="spellEnd"/>
      <w:r w:rsidRPr="00450D2F">
        <w:rPr>
          <w:lang w:val="es-419" w:eastAsia="es-CO"/>
        </w:rPr>
        <w:t>”</w:t>
      </w:r>
      <w:r w:rsidR="002B6D20">
        <w:rPr>
          <w:lang w:val="es-419" w:eastAsia="es-CO"/>
        </w:rPr>
        <w:t>.</w:t>
      </w:r>
    </w:p>
    <w:p w14:paraId="1EE2A747" w14:textId="24893144" w:rsidR="002B6D20" w:rsidRDefault="00DE2B3C" w:rsidP="008740F3">
      <w:pPr>
        <w:pStyle w:val="Prrafodelista"/>
        <w:ind w:left="1429" w:firstLine="0"/>
        <w:rPr>
          <w:lang w:val="es-419" w:eastAsia="es-CO"/>
        </w:rPr>
      </w:pPr>
      <w:hyperlink r:id="rId92" w:history="1">
        <w:r w:rsidR="00450D2F" w:rsidRPr="00450D2F">
          <w:rPr>
            <w:rStyle w:val="Hipervnculo"/>
            <w:lang w:val="es-419" w:eastAsia="es-CO"/>
          </w:rPr>
          <w:t>Enlace web</w:t>
        </w:r>
      </w:hyperlink>
    </w:p>
    <w:p w14:paraId="3E33D286" w14:textId="652029D5" w:rsidR="008740F3" w:rsidRDefault="008740F3" w:rsidP="008740F3">
      <w:pPr>
        <w:pStyle w:val="Prrafodelista"/>
        <w:ind w:left="1429" w:firstLine="0"/>
        <w:rPr>
          <w:lang w:val="es-419" w:eastAsia="es-CO"/>
        </w:rPr>
      </w:pPr>
    </w:p>
    <w:p w14:paraId="1DF1B157" w14:textId="77777777" w:rsidR="008740F3" w:rsidRPr="008740F3" w:rsidRDefault="008740F3" w:rsidP="008740F3">
      <w:pPr>
        <w:pStyle w:val="Prrafodelista"/>
        <w:ind w:left="1429" w:firstLine="0"/>
        <w:rPr>
          <w:lang w:val="es-419" w:eastAsia="es-CO"/>
        </w:rPr>
      </w:pPr>
    </w:p>
    <w:p w14:paraId="070C50FC" w14:textId="4CA899C2" w:rsidR="008014CD" w:rsidRDefault="008014CD" w:rsidP="008014CD">
      <w:pPr>
        <w:pStyle w:val="Figura"/>
        <w:rPr>
          <w:i/>
          <w:iCs/>
        </w:rPr>
      </w:pPr>
      <w:r w:rsidRPr="008014CD">
        <w:lastRenderedPageBreak/>
        <w:t xml:space="preserve">Pantalón Tipo </w:t>
      </w:r>
      <w:r w:rsidRPr="008014CD">
        <w:rPr>
          <w:i/>
          <w:iCs/>
        </w:rPr>
        <w:t xml:space="preserve">Jean Slim </w:t>
      </w:r>
      <w:proofErr w:type="spellStart"/>
      <w:r w:rsidRPr="008014CD">
        <w:rPr>
          <w:i/>
          <w:iCs/>
        </w:rPr>
        <w:t>Fit</w:t>
      </w:r>
      <w:proofErr w:type="spellEnd"/>
    </w:p>
    <w:p w14:paraId="7B1F7E8A" w14:textId="5A71448D" w:rsidR="008014CD" w:rsidRDefault="008014CD" w:rsidP="008014CD">
      <w:pPr>
        <w:jc w:val="center"/>
        <w:rPr>
          <w:lang w:val="es-419" w:eastAsia="es-CO"/>
        </w:rPr>
      </w:pPr>
      <w:r>
        <w:rPr>
          <w:noProof/>
          <w:lang w:val="es-419" w:eastAsia="es-CO"/>
        </w:rPr>
        <w:drawing>
          <wp:inline distT="0" distB="0" distL="0" distR="0" wp14:anchorId="644B9497" wp14:editId="79F5CA9E">
            <wp:extent cx="2579000" cy="3313758"/>
            <wp:effectExtent l="0" t="0" r="0" b="1270"/>
            <wp:docPr id="705825409" name="Imagen 705825409" descr="la figura presenta dos molde de pantalón masculino, el primero es la base inferior de pantalón, y en el segundo se destaca el molde de jean ajustado superpuesto sobre la misma base en línea punteada, adicionalmente se destacan detalles y medidas importantes a tener en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9" name="Imagen 705825409" descr="la figura presenta dos molde de pantalón masculino, el primero es la base inferior de pantalón, y en el segundo se destaca el molde de jean ajustado superpuesto sobre la misma base en línea punteada, adicionalmente se destacan detalles y medidas importantes a tener en cuenta."/>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88164" cy="3325533"/>
                    </a:xfrm>
                    <a:prstGeom prst="rect">
                      <a:avLst/>
                    </a:prstGeom>
                    <a:noFill/>
                  </pic:spPr>
                </pic:pic>
              </a:graphicData>
            </a:graphic>
          </wp:inline>
        </w:drawing>
      </w:r>
    </w:p>
    <w:p w14:paraId="465FAB8A" w14:textId="504688F3" w:rsidR="008014CD" w:rsidRPr="008014CD" w:rsidRDefault="008014CD" w:rsidP="008014CD">
      <w:pPr>
        <w:jc w:val="center"/>
        <w:rPr>
          <w:lang w:val="es-419" w:eastAsia="es-CO"/>
        </w:rPr>
      </w:pPr>
      <w:r w:rsidRPr="008014CD">
        <w:rPr>
          <w:lang w:val="es-419" w:eastAsia="es-CO"/>
        </w:rPr>
        <w:t>Fuente: SENA, 2021</w:t>
      </w:r>
    </w:p>
    <w:p w14:paraId="46D61E20" w14:textId="29E2C30E" w:rsidR="00593B40" w:rsidRDefault="00593B40" w:rsidP="00593B40">
      <w:pPr>
        <w:pStyle w:val="Ttulo1"/>
      </w:pPr>
      <w:bookmarkStart w:id="19" w:name="_Toc168043870"/>
      <w:r w:rsidRPr="00593B40">
        <w:t>Escalado manual de prendas</w:t>
      </w:r>
      <w:bookmarkEnd w:id="19"/>
    </w:p>
    <w:p w14:paraId="42DD2881" w14:textId="2D3434DF" w:rsidR="003E1AC8" w:rsidRDefault="008014CD" w:rsidP="00AE015C">
      <w:pPr>
        <w:rPr>
          <w:lang w:val="es-419" w:eastAsia="es-CO"/>
        </w:rPr>
      </w:pPr>
      <w:r w:rsidRPr="008014CD">
        <w:rPr>
          <w:lang w:val="es-419" w:eastAsia="es-CO"/>
        </w:rPr>
        <w:t>Cuando se inicia con el proceso de escalado, se debe tener en cuenta referencias como cuadros de tallas, metodología y lógica de construcción, pieza o molde que se va escalar, es decir, en este caso se hace referencia a una base inferior de falda, quiere decir un molde que no tiene margen de costura, ni es una prenda, se trabajará el escalado de una base en las diferentes tallas, de igual manera se debe tener en cuenta el tipo de escalado que se va a trabajar, los aumentos y disminuciones por talla</w:t>
      </w:r>
      <w:r w:rsidR="00860354">
        <w:rPr>
          <w:lang w:val="es-419" w:eastAsia="es-CO"/>
        </w:rPr>
        <w:t>.</w:t>
      </w:r>
    </w:p>
    <w:p w14:paraId="5A9CA5B4" w14:textId="4F9D86A1" w:rsidR="00593B40" w:rsidRPr="00593B40" w:rsidRDefault="00860354" w:rsidP="00860354">
      <w:pPr>
        <w:rPr>
          <w:highlight w:val="yellow"/>
          <w:lang w:val="es-419" w:eastAsia="es-CO"/>
        </w:rPr>
      </w:pPr>
      <w:r w:rsidRPr="00860354">
        <w:rPr>
          <w:lang w:val="es-419" w:eastAsia="es-CO"/>
        </w:rPr>
        <w:t>Para realizar este proceso de manera efectiva, es necesario:</w:t>
      </w:r>
    </w:p>
    <w:p w14:paraId="1428D90A" w14:textId="77777777" w:rsidR="003E1AC8" w:rsidRPr="003E1AC8" w:rsidRDefault="003E1AC8" w:rsidP="003E1AC8">
      <w:pPr>
        <w:pStyle w:val="Prrafodelista"/>
        <w:numPr>
          <w:ilvl w:val="0"/>
          <w:numId w:val="25"/>
        </w:numPr>
        <w:rPr>
          <w:lang w:val="es-419" w:eastAsia="es-CO"/>
        </w:rPr>
      </w:pPr>
      <w:r w:rsidRPr="003E1AC8">
        <w:rPr>
          <w:lang w:val="es-419" w:eastAsia="es-CO"/>
        </w:rPr>
        <w:t>Realizar un análisis de las diferencias por talla e identificar la medida que se aplicará en el escalado.</w:t>
      </w:r>
    </w:p>
    <w:p w14:paraId="7E1B101F" w14:textId="77777777" w:rsidR="003E1AC8" w:rsidRPr="003E1AC8" w:rsidRDefault="003E1AC8" w:rsidP="003E1AC8">
      <w:pPr>
        <w:pStyle w:val="Prrafodelista"/>
        <w:numPr>
          <w:ilvl w:val="0"/>
          <w:numId w:val="25"/>
        </w:numPr>
        <w:rPr>
          <w:lang w:val="es-419" w:eastAsia="es-CO"/>
        </w:rPr>
      </w:pPr>
      <w:r w:rsidRPr="003E1AC8">
        <w:rPr>
          <w:lang w:val="es-419" w:eastAsia="es-CO"/>
        </w:rPr>
        <w:lastRenderedPageBreak/>
        <w:t>Analizar los puntos de escalado que se van a referenciar o modificar.</w:t>
      </w:r>
    </w:p>
    <w:p w14:paraId="2E10B0B4" w14:textId="7B51520D" w:rsidR="00593B40" w:rsidRPr="003E1AC8" w:rsidRDefault="003E1AC8" w:rsidP="003E1AC8">
      <w:pPr>
        <w:pStyle w:val="Prrafodelista"/>
        <w:numPr>
          <w:ilvl w:val="0"/>
          <w:numId w:val="25"/>
        </w:numPr>
        <w:rPr>
          <w:lang w:val="es-419" w:eastAsia="es-CO"/>
        </w:rPr>
      </w:pPr>
      <w:r w:rsidRPr="003E1AC8">
        <w:rPr>
          <w:lang w:val="es-419" w:eastAsia="es-CO"/>
        </w:rPr>
        <w:t>Examinar detalladamente el cuadro de tallas para asegurar una correspondencia adecuada entre las medidas y las tallas escaladas.</w:t>
      </w:r>
    </w:p>
    <w:p w14:paraId="79C5A731" w14:textId="03C62644" w:rsidR="003E1AC8" w:rsidRDefault="003E1AC8" w:rsidP="003E1AC8">
      <w:pPr>
        <w:rPr>
          <w:lang w:val="es-419" w:eastAsia="es-CO"/>
        </w:rPr>
      </w:pPr>
      <w:r w:rsidRPr="003E1AC8">
        <w:rPr>
          <w:lang w:val="es-419" w:eastAsia="es-CO"/>
        </w:rPr>
        <w:t>A continuación, se presenta el escalado de las diferentes piezas presentadas en este componente formativo:</w:t>
      </w:r>
    </w:p>
    <w:p w14:paraId="5880D222" w14:textId="166DA9E8" w:rsidR="00593B40" w:rsidRDefault="008014CD" w:rsidP="008014CD">
      <w:pPr>
        <w:pStyle w:val="Prrafodelista"/>
        <w:numPr>
          <w:ilvl w:val="0"/>
          <w:numId w:val="33"/>
        </w:numPr>
        <w:rPr>
          <w:lang w:val="es-419" w:eastAsia="es-CO"/>
        </w:rPr>
      </w:pPr>
      <w:r w:rsidRPr="008014CD">
        <w:rPr>
          <w:lang w:val="es-419" w:eastAsia="es-CO"/>
        </w:rPr>
        <w:t>Video. Escalado de falda femenino</w:t>
      </w:r>
    </w:p>
    <w:p w14:paraId="316885A9" w14:textId="7ECD8109" w:rsidR="008014CD" w:rsidRPr="008014CD" w:rsidRDefault="00DE2B3C" w:rsidP="008014CD">
      <w:pPr>
        <w:pStyle w:val="Prrafodelista"/>
        <w:ind w:left="1429" w:firstLine="0"/>
        <w:rPr>
          <w:lang w:val="es-419" w:eastAsia="es-CO"/>
        </w:rPr>
      </w:pPr>
      <w:hyperlink r:id="rId94" w:history="1">
        <w:r w:rsidR="008014CD" w:rsidRPr="008014CD">
          <w:rPr>
            <w:rStyle w:val="Hipervnculo"/>
            <w:lang w:val="es-419" w:eastAsia="es-CO"/>
          </w:rPr>
          <w:t>Enlace web</w:t>
        </w:r>
      </w:hyperlink>
    </w:p>
    <w:p w14:paraId="55CB8E38" w14:textId="337D2748" w:rsidR="008014CD" w:rsidRDefault="008014CD" w:rsidP="008014CD">
      <w:pPr>
        <w:pStyle w:val="Prrafodelista"/>
        <w:numPr>
          <w:ilvl w:val="0"/>
          <w:numId w:val="33"/>
        </w:numPr>
        <w:rPr>
          <w:lang w:val="es-419" w:eastAsia="es-CO"/>
        </w:rPr>
      </w:pPr>
      <w:r w:rsidRPr="008014CD">
        <w:rPr>
          <w:lang w:val="es-419" w:eastAsia="es-CO"/>
        </w:rPr>
        <w:t>Video. Escalado de base con pinzas superior</w:t>
      </w:r>
    </w:p>
    <w:p w14:paraId="78700535" w14:textId="526F3CF2" w:rsidR="008014CD" w:rsidRPr="008014CD" w:rsidRDefault="00DE2B3C" w:rsidP="008014CD">
      <w:pPr>
        <w:pStyle w:val="Prrafodelista"/>
        <w:ind w:left="1429" w:firstLine="0"/>
        <w:rPr>
          <w:lang w:val="es-419" w:eastAsia="es-CO"/>
        </w:rPr>
      </w:pPr>
      <w:hyperlink r:id="rId95" w:history="1">
        <w:r w:rsidR="008014CD" w:rsidRPr="008014CD">
          <w:rPr>
            <w:rStyle w:val="Hipervnculo"/>
            <w:lang w:val="es-419" w:eastAsia="es-CO"/>
          </w:rPr>
          <w:t>Enlace web</w:t>
        </w:r>
      </w:hyperlink>
    </w:p>
    <w:p w14:paraId="02260E76" w14:textId="28412E69" w:rsidR="003E1AC8" w:rsidRDefault="008014CD" w:rsidP="008014CD">
      <w:pPr>
        <w:pStyle w:val="Prrafodelista"/>
        <w:numPr>
          <w:ilvl w:val="0"/>
          <w:numId w:val="33"/>
        </w:numPr>
        <w:rPr>
          <w:lang w:val="es-419" w:eastAsia="es-CO"/>
        </w:rPr>
      </w:pPr>
      <w:r w:rsidRPr="008014CD">
        <w:rPr>
          <w:lang w:val="es-419" w:eastAsia="es-CO"/>
        </w:rPr>
        <w:t>Video. Escalado de básico de pantalón</w:t>
      </w:r>
    </w:p>
    <w:p w14:paraId="679E4B88" w14:textId="4F04BA0F" w:rsidR="008014CD" w:rsidRPr="008014CD" w:rsidRDefault="00DE2B3C" w:rsidP="008014CD">
      <w:pPr>
        <w:pStyle w:val="Prrafodelista"/>
        <w:ind w:left="1429" w:firstLine="0"/>
        <w:rPr>
          <w:lang w:val="es-419" w:eastAsia="es-CO"/>
        </w:rPr>
      </w:pPr>
      <w:hyperlink r:id="rId96" w:history="1">
        <w:r w:rsidR="008014CD" w:rsidRPr="008014CD">
          <w:rPr>
            <w:rStyle w:val="Hipervnculo"/>
            <w:lang w:val="es-419" w:eastAsia="es-CO"/>
          </w:rPr>
          <w:t>Enlace web</w:t>
        </w:r>
      </w:hyperlink>
    </w:p>
    <w:p w14:paraId="785AEE20" w14:textId="37A766E6" w:rsidR="008014CD" w:rsidRDefault="008014CD" w:rsidP="008014CD">
      <w:pPr>
        <w:pStyle w:val="Prrafodelista"/>
        <w:numPr>
          <w:ilvl w:val="0"/>
          <w:numId w:val="33"/>
        </w:numPr>
        <w:rPr>
          <w:lang w:val="es-419" w:eastAsia="es-CO"/>
        </w:rPr>
      </w:pPr>
      <w:r w:rsidRPr="008014CD">
        <w:rPr>
          <w:lang w:val="es-419" w:eastAsia="es-CO"/>
        </w:rPr>
        <w:t xml:space="preserve">Video. </w:t>
      </w:r>
      <w:r w:rsidR="004F3233" w:rsidRPr="004F3233">
        <w:rPr>
          <w:lang w:val="es-419" w:eastAsia="es-CO"/>
        </w:rPr>
        <w:t>Cortes, manga, cuello escalado</w:t>
      </w:r>
    </w:p>
    <w:p w14:paraId="036C0A6A" w14:textId="76D2FCC3" w:rsidR="008014CD" w:rsidRPr="008014CD" w:rsidRDefault="00DE2B3C" w:rsidP="008014CD">
      <w:pPr>
        <w:pStyle w:val="Prrafodelista"/>
        <w:ind w:left="1429" w:firstLine="0"/>
        <w:rPr>
          <w:lang w:val="es-419" w:eastAsia="es-CO"/>
        </w:rPr>
      </w:pPr>
      <w:hyperlink r:id="rId97" w:history="1">
        <w:r w:rsidR="008014CD" w:rsidRPr="008014CD">
          <w:rPr>
            <w:rStyle w:val="Hipervnculo"/>
            <w:lang w:val="es-419" w:eastAsia="es-CO"/>
          </w:rPr>
          <w:t>Enlace web</w:t>
        </w:r>
      </w:hyperlink>
    </w:p>
    <w:p w14:paraId="320BF7F6" w14:textId="643D2EC0" w:rsidR="003E1AC8" w:rsidRDefault="008014CD" w:rsidP="008014CD">
      <w:pPr>
        <w:pStyle w:val="Prrafodelista"/>
        <w:numPr>
          <w:ilvl w:val="0"/>
          <w:numId w:val="33"/>
        </w:numPr>
        <w:rPr>
          <w:lang w:val="es-419" w:eastAsia="es-CO"/>
        </w:rPr>
      </w:pPr>
      <w:r w:rsidRPr="008014CD">
        <w:rPr>
          <w:lang w:val="es-419" w:eastAsia="es-CO"/>
        </w:rPr>
        <w:t xml:space="preserve">Video. </w:t>
      </w:r>
      <w:r w:rsidR="004F3233" w:rsidRPr="004F3233">
        <w:rPr>
          <w:lang w:val="es-419" w:eastAsia="es-CO"/>
        </w:rPr>
        <w:t>Base superior masculina - Análisis de escalado bibásico</w:t>
      </w:r>
    </w:p>
    <w:p w14:paraId="43A2558E" w14:textId="599CE362" w:rsidR="008014CD" w:rsidRPr="008014CD" w:rsidRDefault="00DE2B3C" w:rsidP="008014CD">
      <w:pPr>
        <w:pStyle w:val="Prrafodelista"/>
        <w:ind w:left="1429" w:firstLine="0"/>
        <w:rPr>
          <w:lang w:val="es-419" w:eastAsia="es-CO"/>
        </w:rPr>
      </w:pPr>
      <w:hyperlink r:id="rId98" w:history="1">
        <w:r w:rsidR="008014CD" w:rsidRPr="008014CD">
          <w:rPr>
            <w:rStyle w:val="Hipervnculo"/>
            <w:lang w:val="es-419" w:eastAsia="es-CO"/>
          </w:rPr>
          <w:t>Enlace web</w:t>
        </w:r>
      </w:hyperlink>
    </w:p>
    <w:p w14:paraId="48278447" w14:textId="2F0A7185" w:rsidR="003E1AC8" w:rsidRDefault="003E1AC8" w:rsidP="00593B40">
      <w:pPr>
        <w:rPr>
          <w:lang w:val="es-419" w:eastAsia="es-CO"/>
        </w:rPr>
      </w:pPr>
    </w:p>
    <w:p w14:paraId="3EB1D5AE" w14:textId="475F504C" w:rsidR="003E1AC8" w:rsidRDefault="003E1AC8" w:rsidP="00593B40">
      <w:pPr>
        <w:rPr>
          <w:lang w:val="es-419" w:eastAsia="es-CO"/>
        </w:rPr>
      </w:pPr>
    </w:p>
    <w:p w14:paraId="2E985684" w14:textId="253BD6CD" w:rsidR="003E1AC8" w:rsidRDefault="003E1AC8" w:rsidP="00593B40">
      <w:pPr>
        <w:rPr>
          <w:lang w:val="es-419" w:eastAsia="es-CO"/>
        </w:rPr>
      </w:pPr>
    </w:p>
    <w:p w14:paraId="03AC4FF1" w14:textId="04837F63" w:rsidR="003E1AC8" w:rsidRDefault="003E1AC8" w:rsidP="00593B40">
      <w:pPr>
        <w:rPr>
          <w:lang w:val="es-419" w:eastAsia="es-CO"/>
        </w:rPr>
      </w:pPr>
    </w:p>
    <w:p w14:paraId="43BA9A3C" w14:textId="68BBBC26" w:rsidR="003E1AC8" w:rsidRDefault="003E1AC8" w:rsidP="00593B40">
      <w:pPr>
        <w:rPr>
          <w:lang w:val="es-419" w:eastAsia="es-CO"/>
        </w:rPr>
      </w:pPr>
    </w:p>
    <w:p w14:paraId="052DDB2B" w14:textId="4B3DC089" w:rsidR="003E1AC8" w:rsidRDefault="003E1AC8" w:rsidP="00593B40">
      <w:pPr>
        <w:rPr>
          <w:lang w:val="es-419" w:eastAsia="es-CO"/>
        </w:rPr>
      </w:pPr>
    </w:p>
    <w:p w14:paraId="33AA81D9" w14:textId="77777777" w:rsidR="00AE015C" w:rsidRPr="003E1AC8" w:rsidRDefault="00AE015C" w:rsidP="00AE015C">
      <w:pPr>
        <w:ind w:firstLine="0"/>
        <w:rPr>
          <w:lang w:val="es-419" w:eastAsia="es-CO"/>
        </w:rPr>
      </w:pPr>
    </w:p>
    <w:p w14:paraId="610A36CB" w14:textId="4B4C04D8" w:rsidR="00593B40" w:rsidRDefault="003E1AC8" w:rsidP="003E1AC8">
      <w:pPr>
        <w:pStyle w:val="Ttulo1"/>
        <w:numPr>
          <w:ilvl w:val="0"/>
          <w:numId w:val="0"/>
        </w:numPr>
        <w:ind w:left="502"/>
      </w:pPr>
      <w:bookmarkStart w:id="20" w:name="_Toc168043871"/>
      <w:r>
        <w:lastRenderedPageBreak/>
        <w:t>Síntesis</w:t>
      </w:r>
      <w:bookmarkEnd w:id="20"/>
    </w:p>
    <w:p w14:paraId="3E629D53" w14:textId="67972063" w:rsidR="003E1AC8" w:rsidRDefault="003E1AC8" w:rsidP="003E1AC8">
      <w:pPr>
        <w:rPr>
          <w:lang w:val="es-419" w:eastAsia="es-CO"/>
        </w:rPr>
      </w:pPr>
      <w:r w:rsidRPr="003E1AC8">
        <w:rPr>
          <w:lang w:val="es-419" w:eastAsia="es-CO"/>
        </w:rPr>
        <w:t>Para llevar a cabo la producción de prendas, en la industria, se utiliza el patronaje como un sistema organizado para dicha producción, a partir del escalado, que permite la adecuación de las prendas de vestir partiendo de una base. El patronaje puede ser base para la confección de prendas de vestir femeninas o masculinas. Los patrones pueden ser industrializados para la producción en masa de prendas, o a la medida para lograr exclusividad para los clientes. A continuación, se presenta un mapa conceptual que resume de manera visual estos aspectos:</w:t>
      </w:r>
    </w:p>
    <w:p w14:paraId="2BC26F0D" w14:textId="2F1C6733" w:rsidR="003E1AC8" w:rsidRDefault="003E1AC8" w:rsidP="003E1AC8">
      <w:pPr>
        <w:jc w:val="center"/>
        <w:rPr>
          <w:lang w:val="es-419" w:eastAsia="es-CO"/>
        </w:rPr>
      </w:pPr>
      <w:r>
        <w:rPr>
          <w:noProof/>
          <w:lang w:val="es-419" w:eastAsia="es-CO"/>
        </w:rPr>
        <w:drawing>
          <wp:inline distT="0" distB="0" distL="0" distR="0" wp14:anchorId="57B4C805" wp14:editId="3682D576">
            <wp:extent cx="4441372" cy="5196514"/>
            <wp:effectExtent l="0" t="0" r="0" b="4445"/>
            <wp:docPr id="705825408" name="Imagen 705825408" descr="La imagen muestra la síntesis donde se indican todos los conocimientos necesarios del componente Patronaje de prendas de vest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8" name="Imagen 705825408" descr="La imagen muestra la síntesis donde se indican todos los conocimientos necesarios del componente Patronaje de prendas de vestir. "/>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459834" cy="5218115"/>
                    </a:xfrm>
                    <a:prstGeom prst="rect">
                      <a:avLst/>
                    </a:prstGeom>
                    <a:noFill/>
                  </pic:spPr>
                </pic:pic>
              </a:graphicData>
            </a:graphic>
          </wp:inline>
        </w:drawing>
      </w:r>
    </w:p>
    <w:p w14:paraId="6FAFE2C5" w14:textId="43FAAC25" w:rsidR="003E1AC8" w:rsidRDefault="003E1AC8" w:rsidP="003E1AC8">
      <w:pPr>
        <w:pStyle w:val="Ttulo1"/>
        <w:numPr>
          <w:ilvl w:val="0"/>
          <w:numId w:val="0"/>
        </w:numPr>
        <w:ind w:left="502"/>
      </w:pPr>
      <w:bookmarkStart w:id="21" w:name="_Toc168043872"/>
      <w:r>
        <w:lastRenderedPageBreak/>
        <w:t>Glosario</w:t>
      </w:r>
      <w:bookmarkEnd w:id="21"/>
    </w:p>
    <w:p w14:paraId="61B3CA76" w14:textId="77777777" w:rsidR="003E1AC8" w:rsidRPr="00AE015C" w:rsidRDefault="003E1AC8" w:rsidP="00AE015C">
      <w:pPr>
        <w:pStyle w:val="Prrafodelista"/>
        <w:numPr>
          <w:ilvl w:val="0"/>
          <w:numId w:val="33"/>
        </w:numPr>
        <w:rPr>
          <w:b/>
          <w:bCs/>
          <w:lang w:val="es-419" w:eastAsia="es-CO"/>
        </w:rPr>
      </w:pPr>
      <w:r w:rsidRPr="00AE015C">
        <w:rPr>
          <w:b/>
          <w:bCs/>
          <w:lang w:val="es-419" w:eastAsia="es-CO"/>
        </w:rPr>
        <w:t>B</w:t>
      </w:r>
    </w:p>
    <w:p w14:paraId="28169845" w14:textId="0914CDD4" w:rsidR="003E1AC8" w:rsidRPr="00AE015C" w:rsidRDefault="003E1AC8" w:rsidP="00AE015C">
      <w:pPr>
        <w:pStyle w:val="Prrafodelista"/>
        <w:ind w:left="1429" w:firstLine="0"/>
        <w:rPr>
          <w:lang w:val="es-419" w:eastAsia="es-CO"/>
        </w:rPr>
      </w:pPr>
      <w:r w:rsidRPr="00AE015C">
        <w:rPr>
          <w:b/>
          <w:bCs/>
          <w:lang w:val="es-419" w:eastAsia="es-CO"/>
        </w:rPr>
        <w:t>Bidimensional:</w:t>
      </w:r>
      <w:r w:rsidRPr="00AE015C">
        <w:rPr>
          <w:lang w:val="es-419" w:eastAsia="es-CO"/>
        </w:rPr>
        <w:t xml:space="preserve"> que posee dos dimensiones en modulo geométrico de proyección plana, cuenta con ancho y </w:t>
      </w:r>
      <w:proofErr w:type="gramStart"/>
      <w:r w:rsidRPr="00AE015C">
        <w:rPr>
          <w:lang w:val="es-419" w:eastAsia="es-CO"/>
        </w:rPr>
        <w:t>largo</w:t>
      </w:r>
      <w:proofErr w:type="gramEnd"/>
      <w:r w:rsidRPr="00AE015C">
        <w:rPr>
          <w:lang w:val="es-419" w:eastAsia="es-CO"/>
        </w:rPr>
        <w:t xml:space="preserve"> pero no con profundidad.</w:t>
      </w:r>
    </w:p>
    <w:p w14:paraId="05DC5308" w14:textId="77777777" w:rsidR="003E1AC8" w:rsidRPr="00AE015C" w:rsidRDefault="003E1AC8" w:rsidP="00AE015C">
      <w:pPr>
        <w:pStyle w:val="Prrafodelista"/>
        <w:numPr>
          <w:ilvl w:val="0"/>
          <w:numId w:val="33"/>
        </w:numPr>
        <w:rPr>
          <w:b/>
          <w:bCs/>
          <w:lang w:val="es-419" w:eastAsia="es-CO"/>
        </w:rPr>
      </w:pPr>
      <w:r w:rsidRPr="00AE015C">
        <w:rPr>
          <w:b/>
          <w:bCs/>
          <w:lang w:val="es-419" w:eastAsia="es-CO"/>
        </w:rPr>
        <w:t>E</w:t>
      </w:r>
    </w:p>
    <w:p w14:paraId="2E1D6AF5" w14:textId="7E28E08E" w:rsidR="003E1AC8" w:rsidRPr="00AE015C" w:rsidRDefault="003E1AC8" w:rsidP="00AE015C">
      <w:pPr>
        <w:pStyle w:val="Prrafodelista"/>
        <w:ind w:left="1429" w:firstLine="0"/>
        <w:rPr>
          <w:lang w:val="es-419" w:eastAsia="es-CO"/>
        </w:rPr>
      </w:pPr>
      <w:r w:rsidRPr="00AE015C">
        <w:rPr>
          <w:b/>
          <w:bCs/>
          <w:lang w:val="es-419" w:eastAsia="es-CO"/>
        </w:rPr>
        <w:t>Escalado:</w:t>
      </w:r>
      <w:r w:rsidRPr="00AE015C">
        <w:rPr>
          <w:lang w:val="es-419" w:eastAsia="es-CO"/>
        </w:rPr>
        <w:t xml:space="preserve"> método aplicado para la ampliación o reducción de tallas en </w:t>
      </w:r>
      <w:proofErr w:type="spellStart"/>
      <w:r w:rsidRPr="00AE015C">
        <w:rPr>
          <w:lang w:val="es-419" w:eastAsia="es-CO"/>
        </w:rPr>
        <w:t>moldería</w:t>
      </w:r>
      <w:proofErr w:type="spellEnd"/>
      <w:r w:rsidRPr="00AE015C">
        <w:rPr>
          <w:lang w:val="es-419" w:eastAsia="es-CO"/>
        </w:rPr>
        <w:t xml:space="preserve"> de prendas de vestir a partir de técnicas numéricas basándose en cuadros de tallas.</w:t>
      </w:r>
    </w:p>
    <w:p w14:paraId="399D0D00" w14:textId="77777777" w:rsidR="003E1AC8" w:rsidRPr="00AE015C" w:rsidRDefault="003E1AC8" w:rsidP="00AE015C">
      <w:pPr>
        <w:pStyle w:val="Prrafodelista"/>
        <w:numPr>
          <w:ilvl w:val="0"/>
          <w:numId w:val="33"/>
        </w:numPr>
        <w:rPr>
          <w:b/>
          <w:bCs/>
          <w:lang w:val="es-419" w:eastAsia="es-CO"/>
        </w:rPr>
      </w:pPr>
      <w:r w:rsidRPr="00AE015C">
        <w:rPr>
          <w:b/>
          <w:bCs/>
          <w:lang w:val="es-419" w:eastAsia="es-CO"/>
        </w:rPr>
        <w:t>P</w:t>
      </w:r>
    </w:p>
    <w:p w14:paraId="36C58CFF" w14:textId="013B9DAD" w:rsidR="003E1AC8" w:rsidRPr="00AE015C" w:rsidRDefault="003E1AC8" w:rsidP="00AE015C">
      <w:pPr>
        <w:pStyle w:val="Prrafodelista"/>
        <w:ind w:left="1429" w:firstLine="0"/>
        <w:rPr>
          <w:lang w:val="es-419" w:eastAsia="es-CO"/>
        </w:rPr>
      </w:pPr>
      <w:r w:rsidRPr="00AE015C">
        <w:rPr>
          <w:b/>
          <w:bCs/>
          <w:lang w:val="es-419" w:eastAsia="es-CO"/>
        </w:rPr>
        <w:t>Patronaje:</w:t>
      </w:r>
      <w:r w:rsidRPr="00AE015C">
        <w:rPr>
          <w:lang w:val="es-419" w:eastAsia="es-CO"/>
        </w:rPr>
        <w:t xml:space="preserve"> sistema metódico enfocado en la creación de moldes para prendas de vestir sobre papel o en </w:t>
      </w:r>
      <w:r w:rsidRPr="00AE015C">
        <w:rPr>
          <w:i/>
          <w:iCs/>
          <w:lang w:val="es-419" w:eastAsia="es-CO"/>
        </w:rPr>
        <w:t xml:space="preserve">software </w:t>
      </w:r>
      <w:r w:rsidRPr="00AE015C">
        <w:rPr>
          <w:lang w:val="es-419" w:eastAsia="es-CO"/>
        </w:rPr>
        <w:t>en 2D.</w:t>
      </w:r>
    </w:p>
    <w:p w14:paraId="5E23FA42" w14:textId="671CB383" w:rsidR="003E1AC8" w:rsidRPr="00AE015C" w:rsidRDefault="003E1AC8" w:rsidP="00AE015C">
      <w:pPr>
        <w:pStyle w:val="Prrafodelista"/>
        <w:ind w:left="1429" w:firstLine="0"/>
        <w:rPr>
          <w:lang w:val="es-419" w:eastAsia="es-CO"/>
        </w:rPr>
      </w:pPr>
      <w:r w:rsidRPr="00AE015C">
        <w:rPr>
          <w:b/>
          <w:bCs/>
          <w:lang w:val="es-419" w:eastAsia="es-CO"/>
        </w:rPr>
        <w:t>Patronista:</w:t>
      </w:r>
      <w:r w:rsidRPr="00AE015C">
        <w:rPr>
          <w:lang w:val="es-419" w:eastAsia="es-CO"/>
        </w:rPr>
        <w:t xml:space="preserve"> persona cuyo oficio es el de elaborar patronaje y </w:t>
      </w:r>
      <w:proofErr w:type="spellStart"/>
      <w:r w:rsidRPr="00AE015C">
        <w:rPr>
          <w:lang w:val="es-419" w:eastAsia="es-CO"/>
        </w:rPr>
        <w:t>moldería</w:t>
      </w:r>
      <w:proofErr w:type="spellEnd"/>
      <w:r w:rsidRPr="00AE015C">
        <w:rPr>
          <w:lang w:val="es-419" w:eastAsia="es-CO"/>
        </w:rPr>
        <w:t xml:space="preserve"> de prendas de vestir.</w:t>
      </w:r>
    </w:p>
    <w:p w14:paraId="555ED34A" w14:textId="531F953C" w:rsidR="003E1AC8" w:rsidRPr="00AE015C" w:rsidRDefault="003E1AC8" w:rsidP="00AE015C">
      <w:pPr>
        <w:pStyle w:val="Prrafodelista"/>
        <w:ind w:left="1429" w:firstLine="0"/>
        <w:rPr>
          <w:lang w:val="es-419" w:eastAsia="es-CO"/>
        </w:rPr>
      </w:pPr>
      <w:r w:rsidRPr="00AE015C">
        <w:rPr>
          <w:b/>
          <w:bCs/>
          <w:lang w:val="es-419" w:eastAsia="es-CO"/>
        </w:rPr>
        <w:t>Planos:</w:t>
      </w:r>
      <w:r w:rsidRPr="00AE015C">
        <w:rPr>
          <w:lang w:val="es-419" w:eastAsia="es-CO"/>
        </w:rPr>
        <w:t xml:space="preserve"> desarrollados en patronaje que plasman la construcción de </w:t>
      </w:r>
      <w:proofErr w:type="spellStart"/>
      <w:r w:rsidRPr="00AE015C">
        <w:rPr>
          <w:lang w:val="es-419" w:eastAsia="es-CO"/>
        </w:rPr>
        <w:t>moldería</w:t>
      </w:r>
      <w:proofErr w:type="spellEnd"/>
      <w:r w:rsidRPr="00AE015C">
        <w:rPr>
          <w:lang w:val="es-419" w:eastAsia="es-CO"/>
        </w:rPr>
        <w:t xml:space="preserve"> de prendas de vestir.</w:t>
      </w:r>
    </w:p>
    <w:p w14:paraId="31DCB120" w14:textId="77777777" w:rsidR="003E1AC8" w:rsidRPr="00AE015C" w:rsidRDefault="003E1AC8" w:rsidP="00AE015C">
      <w:pPr>
        <w:pStyle w:val="Prrafodelista"/>
        <w:numPr>
          <w:ilvl w:val="0"/>
          <w:numId w:val="33"/>
        </w:numPr>
        <w:rPr>
          <w:b/>
          <w:bCs/>
          <w:lang w:val="es-419" w:eastAsia="es-CO"/>
        </w:rPr>
      </w:pPr>
      <w:r w:rsidRPr="00AE015C">
        <w:rPr>
          <w:b/>
          <w:bCs/>
          <w:lang w:val="es-419" w:eastAsia="es-CO"/>
        </w:rPr>
        <w:t>T</w:t>
      </w:r>
    </w:p>
    <w:p w14:paraId="2F507B10" w14:textId="7DAD12A2" w:rsidR="003E1AC8" w:rsidRPr="00AE015C" w:rsidRDefault="003E1AC8" w:rsidP="00AE015C">
      <w:pPr>
        <w:pStyle w:val="Prrafodelista"/>
        <w:ind w:left="1429" w:firstLine="0"/>
        <w:rPr>
          <w:lang w:val="es-419" w:eastAsia="es-CO"/>
        </w:rPr>
      </w:pPr>
      <w:r w:rsidRPr="00AE015C">
        <w:rPr>
          <w:b/>
          <w:bCs/>
          <w:lang w:val="es-419" w:eastAsia="es-CO"/>
        </w:rPr>
        <w:t>Tallas:</w:t>
      </w:r>
      <w:r w:rsidRPr="00AE015C">
        <w:rPr>
          <w:lang w:val="es-419" w:eastAsia="es-CO"/>
        </w:rPr>
        <w:t xml:space="preserve"> término empleado para la asignación de un número o letra que reúne medidas antropométricas de la figura humana.</w:t>
      </w:r>
    </w:p>
    <w:p w14:paraId="02AADE23" w14:textId="330F4289" w:rsidR="003E1AC8" w:rsidRPr="00AE015C" w:rsidRDefault="003E1AC8" w:rsidP="00AE015C">
      <w:pPr>
        <w:pStyle w:val="Prrafodelista"/>
        <w:ind w:left="1429" w:firstLine="0"/>
        <w:rPr>
          <w:lang w:val="es-419" w:eastAsia="es-CO"/>
        </w:rPr>
      </w:pPr>
      <w:r w:rsidRPr="00AE015C">
        <w:rPr>
          <w:b/>
          <w:bCs/>
          <w:lang w:val="es-419" w:eastAsia="es-CO"/>
        </w:rPr>
        <w:t>Tridimensional:</w:t>
      </w:r>
      <w:r w:rsidRPr="00AE015C">
        <w:rPr>
          <w:lang w:val="es-419" w:eastAsia="es-CO"/>
        </w:rPr>
        <w:t xml:space="preserve"> qué posee tres dimensiones, cuenta con anchura, altura y profundidad.</w:t>
      </w:r>
    </w:p>
    <w:p w14:paraId="6B785D54" w14:textId="03A15E60" w:rsidR="003E1AC8" w:rsidRDefault="003E1AC8" w:rsidP="003E1AC8">
      <w:pPr>
        <w:rPr>
          <w:lang w:val="es-419" w:eastAsia="es-CO"/>
        </w:rPr>
      </w:pPr>
    </w:p>
    <w:p w14:paraId="3434C751" w14:textId="760F109B" w:rsidR="003E1AC8" w:rsidRDefault="003E1AC8" w:rsidP="00AE015C">
      <w:pPr>
        <w:ind w:firstLine="0"/>
        <w:rPr>
          <w:lang w:val="es-419" w:eastAsia="es-CO"/>
        </w:rPr>
      </w:pPr>
    </w:p>
    <w:p w14:paraId="3AFD06C4" w14:textId="77777777" w:rsidR="00AE015C" w:rsidRDefault="00AE015C" w:rsidP="00AE015C">
      <w:pPr>
        <w:ind w:firstLine="0"/>
        <w:rPr>
          <w:lang w:val="es-419" w:eastAsia="es-CO"/>
        </w:rPr>
      </w:pPr>
    </w:p>
    <w:p w14:paraId="16BDC2BF" w14:textId="2BA6699A" w:rsidR="003E1AC8" w:rsidRDefault="003E1AC8" w:rsidP="003E1AC8">
      <w:pPr>
        <w:pStyle w:val="Ttulo1"/>
        <w:numPr>
          <w:ilvl w:val="0"/>
          <w:numId w:val="0"/>
        </w:numPr>
        <w:ind w:left="502"/>
      </w:pPr>
      <w:bookmarkStart w:id="22" w:name="_Toc168043873"/>
      <w:r w:rsidRPr="003E1AC8">
        <w:lastRenderedPageBreak/>
        <w:t>Referencias bibliográficas</w:t>
      </w:r>
      <w:bookmarkEnd w:id="22"/>
    </w:p>
    <w:p w14:paraId="048BF318" w14:textId="77777777" w:rsidR="00AE015C" w:rsidRPr="00AE015C" w:rsidRDefault="00AE015C" w:rsidP="00AE015C">
      <w:pPr>
        <w:ind w:left="709" w:hanging="709"/>
        <w:rPr>
          <w:lang w:val="es-419" w:eastAsia="es-CO"/>
        </w:rPr>
      </w:pPr>
      <w:r w:rsidRPr="00AE015C">
        <w:rPr>
          <w:lang w:val="es-419" w:eastAsia="es-CO"/>
        </w:rPr>
        <w:t>Alarcón, J. (2012). Patronaje industrial femenino. Lima: Método Alarcón.</w:t>
      </w:r>
    </w:p>
    <w:p w14:paraId="07F9978B" w14:textId="77777777" w:rsidR="00AE015C" w:rsidRPr="00AE015C" w:rsidRDefault="00AE015C" w:rsidP="00AE015C">
      <w:pPr>
        <w:ind w:left="709" w:hanging="709"/>
        <w:rPr>
          <w:lang w:val="es-419" w:eastAsia="es-CO"/>
        </w:rPr>
      </w:pPr>
      <w:r w:rsidRPr="00AE015C">
        <w:rPr>
          <w:lang w:val="es-419" w:eastAsia="es-CO"/>
        </w:rPr>
        <w:t xml:space="preserve">Armstrong, J. (2009). </w:t>
      </w:r>
      <w:proofErr w:type="spellStart"/>
      <w:r w:rsidRPr="00AE015C">
        <w:rPr>
          <w:lang w:val="es-419" w:eastAsia="es-CO"/>
        </w:rPr>
        <w:t>Patternmaking</w:t>
      </w:r>
      <w:proofErr w:type="spellEnd"/>
      <w:r w:rsidRPr="00AE015C">
        <w:rPr>
          <w:lang w:val="es-419" w:eastAsia="es-CO"/>
        </w:rPr>
        <w:t xml:space="preserve"> </w:t>
      </w:r>
      <w:proofErr w:type="spellStart"/>
      <w:r w:rsidRPr="00AE015C">
        <w:rPr>
          <w:lang w:val="es-419" w:eastAsia="es-CO"/>
        </w:rPr>
        <w:t>for</w:t>
      </w:r>
      <w:proofErr w:type="spellEnd"/>
      <w:r w:rsidRPr="00AE015C">
        <w:rPr>
          <w:lang w:val="es-419" w:eastAsia="es-CO"/>
        </w:rPr>
        <w:t xml:space="preserve"> </w:t>
      </w:r>
      <w:proofErr w:type="spellStart"/>
      <w:r w:rsidRPr="00AE015C">
        <w:rPr>
          <w:lang w:val="es-419" w:eastAsia="es-CO"/>
        </w:rPr>
        <w:t>fashion</w:t>
      </w:r>
      <w:proofErr w:type="spellEnd"/>
      <w:r w:rsidRPr="00AE015C">
        <w:rPr>
          <w:lang w:val="es-419" w:eastAsia="es-CO"/>
        </w:rPr>
        <w:t xml:space="preserve"> </w:t>
      </w:r>
      <w:proofErr w:type="spellStart"/>
      <w:r w:rsidRPr="00AE015C">
        <w:rPr>
          <w:lang w:val="es-419" w:eastAsia="es-CO"/>
        </w:rPr>
        <w:t>design</w:t>
      </w:r>
      <w:proofErr w:type="spellEnd"/>
      <w:r w:rsidRPr="00AE015C">
        <w:rPr>
          <w:lang w:val="es-419" w:eastAsia="es-CO"/>
        </w:rPr>
        <w:t>. 5ta edición. Pearson: Nueva Jersey</w:t>
      </w:r>
    </w:p>
    <w:p w14:paraId="0D376F57" w14:textId="77777777" w:rsidR="00AE015C" w:rsidRPr="00AE015C" w:rsidRDefault="00AE015C" w:rsidP="00AE015C">
      <w:pPr>
        <w:ind w:left="709" w:hanging="709"/>
        <w:rPr>
          <w:lang w:val="es-419" w:eastAsia="es-CO"/>
        </w:rPr>
      </w:pPr>
      <w:r w:rsidRPr="00AE015C">
        <w:rPr>
          <w:lang w:val="es-419" w:eastAsia="es-CO"/>
        </w:rPr>
        <w:t>Blázquez, I. (2009). Patronaje industrial y escalado. Madrid: Isa – Escuela de diseño y moda.</w:t>
      </w:r>
    </w:p>
    <w:p w14:paraId="22B706CB" w14:textId="77777777" w:rsidR="00AE015C" w:rsidRPr="00AE015C" w:rsidRDefault="00AE015C" w:rsidP="00AE015C">
      <w:pPr>
        <w:ind w:left="709" w:hanging="709"/>
        <w:rPr>
          <w:lang w:val="es-419" w:eastAsia="es-CO"/>
        </w:rPr>
      </w:pPr>
      <w:proofErr w:type="spellStart"/>
      <w:r w:rsidRPr="00AE015C">
        <w:rPr>
          <w:lang w:val="es-419" w:eastAsia="es-CO"/>
        </w:rPr>
        <w:t>Chunman</w:t>
      </w:r>
      <w:proofErr w:type="spellEnd"/>
      <w:r w:rsidRPr="00AE015C">
        <w:rPr>
          <w:lang w:val="es-419" w:eastAsia="es-CO"/>
        </w:rPr>
        <w:t>, D. (2011). Patronaje. Barcelona: Blume.</w:t>
      </w:r>
    </w:p>
    <w:p w14:paraId="628C5756" w14:textId="77777777" w:rsidR="00AE015C" w:rsidRPr="00AE015C" w:rsidRDefault="00AE015C" w:rsidP="00AE015C">
      <w:pPr>
        <w:ind w:left="709" w:hanging="709"/>
        <w:rPr>
          <w:lang w:val="es-419" w:eastAsia="es-CO"/>
        </w:rPr>
      </w:pPr>
      <w:r w:rsidRPr="00AE015C">
        <w:rPr>
          <w:lang w:val="es-419" w:eastAsia="es-CO"/>
        </w:rPr>
        <w:t xml:space="preserve">Cole, J. (2010). Professional </w:t>
      </w:r>
      <w:proofErr w:type="spellStart"/>
      <w:r w:rsidRPr="00AE015C">
        <w:rPr>
          <w:lang w:val="es-419" w:eastAsia="es-CO"/>
        </w:rPr>
        <w:t>sewing</w:t>
      </w:r>
      <w:proofErr w:type="spellEnd"/>
      <w:r w:rsidRPr="00AE015C">
        <w:rPr>
          <w:lang w:val="es-419" w:eastAsia="es-CO"/>
        </w:rPr>
        <w:t xml:space="preserve"> </w:t>
      </w:r>
      <w:proofErr w:type="spellStart"/>
      <w:r w:rsidRPr="00AE015C">
        <w:rPr>
          <w:lang w:val="es-419" w:eastAsia="es-CO"/>
        </w:rPr>
        <w:t>techniques</w:t>
      </w:r>
      <w:proofErr w:type="spellEnd"/>
      <w:r w:rsidRPr="00AE015C">
        <w:rPr>
          <w:lang w:val="es-419" w:eastAsia="es-CO"/>
        </w:rPr>
        <w:t xml:space="preserve"> </w:t>
      </w:r>
      <w:proofErr w:type="spellStart"/>
      <w:r w:rsidRPr="00AE015C">
        <w:rPr>
          <w:lang w:val="es-419" w:eastAsia="es-CO"/>
        </w:rPr>
        <w:t>for</w:t>
      </w:r>
      <w:proofErr w:type="spellEnd"/>
      <w:r w:rsidRPr="00AE015C">
        <w:rPr>
          <w:lang w:val="es-419" w:eastAsia="es-CO"/>
        </w:rPr>
        <w:t xml:space="preserve"> </w:t>
      </w:r>
      <w:proofErr w:type="spellStart"/>
      <w:r w:rsidRPr="00AE015C">
        <w:rPr>
          <w:lang w:val="es-419" w:eastAsia="es-CO"/>
        </w:rPr>
        <w:t>designers</w:t>
      </w:r>
      <w:proofErr w:type="spellEnd"/>
      <w:r w:rsidRPr="00AE015C">
        <w:rPr>
          <w:lang w:val="es-419" w:eastAsia="es-CO"/>
        </w:rPr>
        <w:t xml:space="preserve">. 4ta Edición. Nueva York: Fairchild </w:t>
      </w:r>
      <w:proofErr w:type="spellStart"/>
      <w:r w:rsidRPr="00AE015C">
        <w:rPr>
          <w:lang w:val="es-419" w:eastAsia="es-CO"/>
        </w:rPr>
        <w:t>publications</w:t>
      </w:r>
      <w:proofErr w:type="spellEnd"/>
    </w:p>
    <w:p w14:paraId="3CFF63EC" w14:textId="77777777" w:rsidR="00AE015C" w:rsidRPr="00AE015C" w:rsidRDefault="00AE015C" w:rsidP="00AE015C">
      <w:pPr>
        <w:ind w:left="709" w:hanging="709"/>
        <w:rPr>
          <w:lang w:val="es-419" w:eastAsia="es-CO"/>
        </w:rPr>
      </w:pPr>
      <w:r w:rsidRPr="00AE015C">
        <w:rPr>
          <w:lang w:val="es-419" w:eastAsia="es-CO"/>
        </w:rPr>
        <w:t xml:space="preserve">Domingo, E. (2012). El gran libro de la costura. 3ra edición. Madrid: El </w:t>
      </w:r>
      <w:proofErr w:type="spellStart"/>
      <w:r w:rsidRPr="00AE015C">
        <w:rPr>
          <w:lang w:val="es-419" w:eastAsia="es-CO"/>
        </w:rPr>
        <w:t>Drac</w:t>
      </w:r>
      <w:proofErr w:type="spellEnd"/>
      <w:r w:rsidRPr="00AE015C">
        <w:rPr>
          <w:lang w:val="es-419" w:eastAsia="es-CO"/>
        </w:rPr>
        <w:t xml:space="preserve"> S. L.</w:t>
      </w:r>
    </w:p>
    <w:p w14:paraId="2CA91ADE" w14:textId="77777777" w:rsidR="00AE015C" w:rsidRPr="00AE015C" w:rsidRDefault="00AE015C" w:rsidP="00AE015C">
      <w:pPr>
        <w:ind w:left="709" w:hanging="709"/>
        <w:rPr>
          <w:lang w:val="es-419" w:eastAsia="es-CO"/>
        </w:rPr>
      </w:pPr>
      <w:r w:rsidRPr="00AE015C">
        <w:rPr>
          <w:lang w:val="es-419" w:eastAsia="es-CO"/>
        </w:rPr>
        <w:t xml:space="preserve">Domingo, J. (2012). Manual completo de costura. 5ta edición. Madrid: El </w:t>
      </w:r>
      <w:proofErr w:type="spellStart"/>
      <w:r w:rsidRPr="00AE015C">
        <w:rPr>
          <w:lang w:val="es-419" w:eastAsia="es-CO"/>
        </w:rPr>
        <w:t>Drac</w:t>
      </w:r>
      <w:proofErr w:type="spellEnd"/>
      <w:r w:rsidRPr="00AE015C">
        <w:rPr>
          <w:lang w:val="es-419" w:eastAsia="es-CO"/>
        </w:rPr>
        <w:t xml:space="preserve"> S. L.</w:t>
      </w:r>
    </w:p>
    <w:p w14:paraId="2262DC0D" w14:textId="35F47160" w:rsidR="00AE015C" w:rsidRPr="00AE015C" w:rsidRDefault="0076567D" w:rsidP="00AE015C">
      <w:pPr>
        <w:ind w:left="709" w:hanging="709"/>
        <w:rPr>
          <w:lang w:val="es-419" w:eastAsia="es-CO"/>
        </w:rPr>
      </w:pPr>
      <w:proofErr w:type="spellStart"/>
      <w:r w:rsidRPr="0076567D">
        <w:rPr>
          <w:lang w:val="es-419" w:eastAsia="es-CO"/>
        </w:rPr>
        <w:t>Fashion</w:t>
      </w:r>
      <w:proofErr w:type="spellEnd"/>
      <w:r w:rsidRPr="0076567D">
        <w:rPr>
          <w:lang w:val="es-419" w:eastAsia="es-CO"/>
        </w:rPr>
        <w:t xml:space="preserve"> </w:t>
      </w:r>
      <w:proofErr w:type="spellStart"/>
      <w:r w:rsidRPr="0076567D">
        <w:rPr>
          <w:lang w:val="es-419" w:eastAsia="es-CO"/>
        </w:rPr>
        <w:t>Snoops</w:t>
      </w:r>
      <w:proofErr w:type="spellEnd"/>
      <w:r w:rsidRPr="0076567D">
        <w:rPr>
          <w:lang w:val="es-419" w:eastAsia="es-CO"/>
        </w:rPr>
        <w:t>, Sistema de Bibliotecas SENA: https://biblioteca.sena.edu.co/images/PDF/fashion.pdf</w:t>
      </w:r>
    </w:p>
    <w:p w14:paraId="45A0974B" w14:textId="77777777" w:rsidR="00AE015C" w:rsidRPr="00AE015C" w:rsidRDefault="00AE015C" w:rsidP="00AE015C">
      <w:pPr>
        <w:ind w:left="709" w:hanging="709"/>
        <w:rPr>
          <w:lang w:val="es-419" w:eastAsia="es-CO"/>
        </w:rPr>
      </w:pPr>
      <w:r w:rsidRPr="00AE015C">
        <w:rPr>
          <w:lang w:val="es-419" w:eastAsia="es-CO"/>
        </w:rPr>
        <w:t xml:space="preserve">Gómez, G. (2012). El lenguaje de los patrones en la moda. Buenos Aires: </w:t>
      </w:r>
      <w:proofErr w:type="spellStart"/>
      <w:r w:rsidRPr="00AE015C">
        <w:rPr>
          <w:lang w:val="es-419" w:eastAsia="es-CO"/>
        </w:rPr>
        <w:t>Nobuko</w:t>
      </w:r>
      <w:proofErr w:type="spellEnd"/>
    </w:p>
    <w:p w14:paraId="3CD8F768" w14:textId="4C274608" w:rsidR="00AE015C" w:rsidRPr="00AE015C" w:rsidRDefault="00AE015C" w:rsidP="007C1CEA">
      <w:pPr>
        <w:ind w:left="709" w:hanging="709"/>
        <w:rPr>
          <w:lang w:val="es-419" w:eastAsia="es-CO"/>
        </w:rPr>
      </w:pPr>
      <w:r w:rsidRPr="00AE015C">
        <w:rPr>
          <w:lang w:val="es-419" w:eastAsia="es-CO"/>
        </w:rPr>
        <w:t xml:space="preserve">Gutiérrez Rengifo, Lucy Alejandra, Moncayo Velazco, Adriana Ximena Instructora, Tanaka, Kenji Instructora, Kimura, </w:t>
      </w:r>
      <w:proofErr w:type="spellStart"/>
      <w:r w:rsidRPr="00AE015C">
        <w:rPr>
          <w:lang w:val="es-419" w:eastAsia="es-CO"/>
        </w:rPr>
        <w:t>Funiyo</w:t>
      </w:r>
      <w:proofErr w:type="spellEnd"/>
      <w:r w:rsidRPr="00AE015C">
        <w:rPr>
          <w:lang w:val="es-419" w:eastAsia="es-CO"/>
        </w:rPr>
        <w:t xml:space="preserve"> Experta, and Moreno Brand, Diana Coordinadora. Manual de Patronaje Básico e Interpretación de Diseños. Bogotá: SENA, </w:t>
      </w:r>
      <w:proofErr w:type="spellStart"/>
      <w:r w:rsidRPr="00AE015C">
        <w:rPr>
          <w:lang w:val="es-419" w:eastAsia="es-CO"/>
        </w:rPr>
        <w:t>Japan</w:t>
      </w:r>
      <w:proofErr w:type="spellEnd"/>
      <w:r w:rsidRPr="00AE015C">
        <w:rPr>
          <w:lang w:val="es-419" w:eastAsia="es-CO"/>
        </w:rPr>
        <w:t xml:space="preserve"> </w:t>
      </w:r>
      <w:proofErr w:type="spellStart"/>
      <w:r w:rsidRPr="00AE015C">
        <w:rPr>
          <w:lang w:val="es-419" w:eastAsia="es-CO"/>
        </w:rPr>
        <w:t>Inernational</w:t>
      </w:r>
      <w:proofErr w:type="spellEnd"/>
      <w:r w:rsidRPr="00AE015C">
        <w:rPr>
          <w:lang w:val="es-419" w:eastAsia="es-CO"/>
        </w:rPr>
        <w:t xml:space="preserve"> </w:t>
      </w:r>
      <w:proofErr w:type="spellStart"/>
      <w:r w:rsidRPr="00AE015C">
        <w:rPr>
          <w:lang w:val="es-419" w:eastAsia="es-CO"/>
        </w:rPr>
        <w:t>Cooperation</w:t>
      </w:r>
      <w:proofErr w:type="spellEnd"/>
      <w:r w:rsidRPr="00AE015C">
        <w:rPr>
          <w:lang w:val="es-419" w:eastAsia="es-CO"/>
        </w:rPr>
        <w:t xml:space="preserve"> Agency "</w:t>
      </w:r>
      <w:proofErr w:type="spellStart"/>
      <w:r w:rsidRPr="00AE015C">
        <w:rPr>
          <w:lang w:val="es-419" w:eastAsia="es-CO"/>
        </w:rPr>
        <w:t>jica</w:t>
      </w:r>
      <w:proofErr w:type="spellEnd"/>
      <w:r w:rsidRPr="00AE015C">
        <w:rPr>
          <w:lang w:val="es-419" w:eastAsia="es-CO"/>
        </w:rPr>
        <w:t xml:space="preserve">", 2011. </w:t>
      </w:r>
      <w:proofErr w:type="spellStart"/>
      <w:r w:rsidRPr="00AE015C">
        <w:rPr>
          <w:lang w:val="es-419" w:eastAsia="es-CO"/>
        </w:rPr>
        <w:t>Print</w:t>
      </w:r>
      <w:proofErr w:type="spellEnd"/>
      <w:r w:rsidRPr="00AE015C">
        <w:rPr>
          <w:lang w:val="es-419" w:eastAsia="es-CO"/>
        </w:rPr>
        <w:t>.</w:t>
      </w:r>
      <w:r w:rsidR="007C1CEA">
        <w:rPr>
          <w:lang w:val="es-419" w:eastAsia="es-CO"/>
        </w:rPr>
        <w:t xml:space="preserve">  </w:t>
      </w:r>
      <w:r w:rsidRPr="00AE015C">
        <w:rPr>
          <w:lang w:val="es-419" w:eastAsia="es-CO"/>
        </w:rPr>
        <w:t>https://sena-primo.hosted.exlibrisgroup.com/primo-explore/fulldisplay?docid=sena_aleph000025496&amp;vid=SENA&amp;search_scope=sena_completo&amp;tab=sena_completo&amp;lang=es_ES&amp;context=L&amp;isFrbr=true</w:t>
      </w:r>
    </w:p>
    <w:p w14:paraId="6A981E7B" w14:textId="77777777" w:rsidR="00AE015C" w:rsidRPr="00AE015C" w:rsidRDefault="00AE015C" w:rsidP="00AE015C">
      <w:pPr>
        <w:ind w:left="709" w:hanging="709"/>
        <w:rPr>
          <w:lang w:val="es-419" w:eastAsia="es-CO"/>
        </w:rPr>
      </w:pPr>
      <w:r w:rsidRPr="00AE015C">
        <w:rPr>
          <w:lang w:val="es-419" w:eastAsia="es-CO"/>
        </w:rPr>
        <w:lastRenderedPageBreak/>
        <w:t xml:space="preserve">Hermenegildo, Z; </w:t>
      </w:r>
      <w:proofErr w:type="spellStart"/>
      <w:r w:rsidRPr="00AE015C">
        <w:rPr>
          <w:lang w:val="es-419" w:eastAsia="es-CO"/>
        </w:rPr>
        <w:t>Poratto</w:t>
      </w:r>
      <w:proofErr w:type="spellEnd"/>
      <w:r w:rsidRPr="00AE015C">
        <w:rPr>
          <w:lang w:val="es-419" w:eastAsia="es-CO"/>
        </w:rPr>
        <w:t>, M. (2008). Corte y Confección. 3ra Edición. Buenos Aires: Atlántida S. A.</w:t>
      </w:r>
    </w:p>
    <w:p w14:paraId="68D63C62" w14:textId="77777777" w:rsidR="00AE015C" w:rsidRPr="00AE015C" w:rsidRDefault="00AE015C" w:rsidP="00AE015C">
      <w:pPr>
        <w:ind w:left="709" w:hanging="709"/>
        <w:rPr>
          <w:lang w:val="es-419" w:eastAsia="es-CO"/>
        </w:rPr>
      </w:pPr>
      <w:proofErr w:type="spellStart"/>
      <w:r w:rsidRPr="00AE015C">
        <w:rPr>
          <w:lang w:val="es-419" w:eastAsia="es-CO"/>
        </w:rPr>
        <w:t>Hollahan</w:t>
      </w:r>
      <w:proofErr w:type="spellEnd"/>
      <w:r w:rsidRPr="00AE015C">
        <w:rPr>
          <w:lang w:val="es-419" w:eastAsia="es-CO"/>
        </w:rPr>
        <w:t xml:space="preserve">, L. (2010). Patrones de costura. Madrid: El </w:t>
      </w:r>
      <w:proofErr w:type="spellStart"/>
      <w:r w:rsidRPr="00AE015C">
        <w:rPr>
          <w:lang w:val="es-419" w:eastAsia="es-CO"/>
        </w:rPr>
        <w:t>Drac</w:t>
      </w:r>
      <w:proofErr w:type="spellEnd"/>
      <w:r w:rsidRPr="00AE015C">
        <w:rPr>
          <w:lang w:val="es-419" w:eastAsia="es-CO"/>
        </w:rPr>
        <w:t xml:space="preserve"> S. L.</w:t>
      </w:r>
    </w:p>
    <w:p w14:paraId="7DD7646C" w14:textId="77777777" w:rsidR="00AE015C" w:rsidRPr="00AE015C" w:rsidRDefault="00AE015C" w:rsidP="00AE015C">
      <w:pPr>
        <w:ind w:left="709" w:hanging="709"/>
        <w:rPr>
          <w:lang w:val="es-419" w:eastAsia="es-CO"/>
        </w:rPr>
      </w:pPr>
      <w:proofErr w:type="spellStart"/>
      <w:r w:rsidRPr="00AE015C">
        <w:rPr>
          <w:lang w:val="es-419" w:eastAsia="es-CO"/>
        </w:rPr>
        <w:t>Misrahi</w:t>
      </w:r>
      <w:proofErr w:type="spellEnd"/>
      <w:r w:rsidRPr="00AE015C">
        <w:rPr>
          <w:lang w:val="es-419" w:eastAsia="es-CO"/>
        </w:rPr>
        <w:t xml:space="preserve">, A. (2009). El gran libro de la costura. Madrid: El </w:t>
      </w:r>
      <w:proofErr w:type="spellStart"/>
      <w:r w:rsidRPr="00AE015C">
        <w:rPr>
          <w:lang w:val="es-419" w:eastAsia="es-CO"/>
        </w:rPr>
        <w:t>Drac</w:t>
      </w:r>
      <w:proofErr w:type="spellEnd"/>
      <w:r w:rsidRPr="00AE015C">
        <w:rPr>
          <w:lang w:val="es-419" w:eastAsia="es-CO"/>
        </w:rPr>
        <w:t xml:space="preserve"> S. L.</w:t>
      </w:r>
    </w:p>
    <w:p w14:paraId="4B3487DB" w14:textId="77777777" w:rsidR="00AE015C" w:rsidRPr="00AE015C" w:rsidRDefault="00AE015C" w:rsidP="00AE015C">
      <w:pPr>
        <w:ind w:left="709" w:hanging="709"/>
        <w:rPr>
          <w:lang w:val="es-419" w:eastAsia="es-CO"/>
        </w:rPr>
      </w:pPr>
      <w:r w:rsidRPr="00AE015C">
        <w:rPr>
          <w:lang w:val="es-419" w:eastAsia="es-CO"/>
        </w:rPr>
        <w:t xml:space="preserve">Newman, A. y </w:t>
      </w:r>
      <w:proofErr w:type="spellStart"/>
      <w:r w:rsidRPr="00AE015C">
        <w:rPr>
          <w:lang w:val="es-419" w:eastAsia="es-CO"/>
        </w:rPr>
        <w:t>Shariff</w:t>
      </w:r>
      <w:proofErr w:type="spellEnd"/>
      <w:r w:rsidRPr="00AE015C">
        <w:rPr>
          <w:lang w:val="es-419" w:eastAsia="es-CO"/>
        </w:rPr>
        <w:t>, Z. (2012). Moda A-Z: Diccionario Ilustrado. Barcelona: Blume.</w:t>
      </w:r>
    </w:p>
    <w:p w14:paraId="394CC9E1" w14:textId="19B670DB" w:rsidR="00AE015C" w:rsidRPr="00AE015C" w:rsidRDefault="00AE015C" w:rsidP="00AE015C">
      <w:pPr>
        <w:ind w:left="709" w:hanging="709"/>
        <w:rPr>
          <w:lang w:val="es-419" w:eastAsia="es-CO"/>
        </w:rPr>
      </w:pPr>
      <w:r w:rsidRPr="00AE015C">
        <w:rPr>
          <w:lang w:val="es-419" w:eastAsia="es-CO"/>
        </w:rPr>
        <w:t xml:space="preserve">Origen del Patronaje y Patrones - Evolución | </w:t>
      </w:r>
      <w:proofErr w:type="spellStart"/>
      <w:r w:rsidRPr="00AE015C">
        <w:rPr>
          <w:lang w:val="es-419" w:eastAsia="es-CO"/>
        </w:rPr>
        <w:t>CurioSfera</w:t>
      </w:r>
      <w:proofErr w:type="spellEnd"/>
      <w:r w:rsidRPr="00AE015C">
        <w:rPr>
          <w:lang w:val="es-419" w:eastAsia="es-CO"/>
        </w:rPr>
        <w:t>-Historia. (2021).</w:t>
      </w:r>
      <w:r w:rsidR="007C1CEA">
        <w:rPr>
          <w:lang w:val="es-419" w:eastAsia="es-CO"/>
        </w:rPr>
        <w:t xml:space="preserve"> </w:t>
      </w:r>
      <w:r w:rsidRPr="00AE015C">
        <w:rPr>
          <w:lang w:val="es-419" w:eastAsia="es-CO"/>
        </w:rPr>
        <w:t>https://curiosfera-historia.com/historia-del-patronaje-y-patrones-de-papel/</w:t>
      </w:r>
    </w:p>
    <w:p w14:paraId="51E9971A" w14:textId="07145422" w:rsidR="00AE015C" w:rsidRPr="00AE015C" w:rsidRDefault="00AE015C" w:rsidP="00AE015C">
      <w:pPr>
        <w:ind w:left="709" w:hanging="709"/>
        <w:rPr>
          <w:lang w:val="es-419" w:eastAsia="es-CO"/>
        </w:rPr>
      </w:pPr>
      <w:r w:rsidRPr="00AE015C">
        <w:rPr>
          <w:lang w:val="es-419" w:eastAsia="es-CO"/>
        </w:rPr>
        <w:t xml:space="preserve">Patronaje básico: sus inicios / Basic </w:t>
      </w:r>
      <w:proofErr w:type="spellStart"/>
      <w:r w:rsidRPr="00AE015C">
        <w:rPr>
          <w:lang w:val="es-419" w:eastAsia="es-CO"/>
        </w:rPr>
        <w:t>patterns</w:t>
      </w:r>
      <w:proofErr w:type="spellEnd"/>
      <w:r w:rsidRPr="00AE015C">
        <w:rPr>
          <w:lang w:val="es-419" w:eastAsia="es-CO"/>
        </w:rPr>
        <w:t xml:space="preserve">: </w:t>
      </w:r>
      <w:proofErr w:type="spellStart"/>
      <w:r w:rsidRPr="00AE015C">
        <w:rPr>
          <w:lang w:val="es-419" w:eastAsia="es-CO"/>
        </w:rPr>
        <w:t>the</w:t>
      </w:r>
      <w:proofErr w:type="spellEnd"/>
      <w:r w:rsidRPr="00AE015C">
        <w:rPr>
          <w:lang w:val="es-419" w:eastAsia="es-CO"/>
        </w:rPr>
        <w:t xml:space="preserve"> </w:t>
      </w:r>
      <w:proofErr w:type="spellStart"/>
      <w:r w:rsidRPr="00AE015C">
        <w:rPr>
          <w:lang w:val="es-419" w:eastAsia="es-CO"/>
        </w:rPr>
        <w:t>beginning</w:t>
      </w:r>
      <w:proofErr w:type="spellEnd"/>
      <w:r w:rsidRPr="00AE015C">
        <w:rPr>
          <w:lang w:val="es-419" w:eastAsia="es-CO"/>
        </w:rPr>
        <w:t xml:space="preserve"> | mil dedales. (2015).</w:t>
      </w:r>
      <w:r w:rsidR="007C1CEA">
        <w:rPr>
          <w:lang w:val="es-419" w:eastAsia="es-CO"/>
        </w:rPr>
        <w:t xml:space="preserve"> </w:t>
      </w:r>
      <w:r w:rsidRPr="00AE015C">
        <w:rPr>
          <w:lang w:val="es-419" w:eastAsia="es-CO"/>
        </w:rPr>
        <w:t>http://mildedales.com/?p=453#:~:text=Si%20ahora%20buscamos%20su%20origen,persas%20(siglo%20V%20a.C.).&amp;text=Ser%C3%A1%20durante%20la%20Edad%20Media,incuestionable%20la%20utilizaci%C3%B3n%20de%20patrones</w:t>
      </w:r>
    </w:p>
    <w:p w14:paraId="09569C89" w14:textId="77777777" w:rsidR="00AE015C" w:rsidRPr="00AE015C" w:rsidRDefault="00AE015C" w:rsidP="00AE015C">
      <w:pPr>
        <w:ind w:left="709" w:hanging="709"/>
        <w:rPr>
          <w:lang w:val="es-419" w:eastAsia="es-CO"/>
        </w:rPr>
      </w:pPr>
      <w:proofErr w:type="spellStart"/>
      <w:r w:rsidRPr="00AE015C">
        <w:rPr>
          <w:lang w:val="es-419" w:eastAsia="es-CO"/>
        </w:rPr>
        <w:t>Rossen</w:t>
      </w:r>
      <w:proofErr w:type="spellEnd"/>
      <w:r w:rsidRPr="00AE015C">
        <w:rPr>
          <w:lang w:val="es-419" w:eastAsia="es-CO"/>
        </w:rPr>
        <w:t xml:space="preserve">, A. (2004). </w:t>
      </w:r>
      <w:proofErr w:type="spellStart"/>
      <w:r w:rsidRPr="00AE015C">
        <w:rPr>
          <w:lang w:val="es-419" w:eastAsia="es-CO"/>
        </w:rPr>
        <w:t>Pattermaking</w:t>
      </w:r>
      <w:proofErr w:type="spellEnd"/>
      <w:r w:rsidRPr="00AE015C">
        <w:rPr>
          <w:lang w:val="es-419" w:eastAsia="es-CO"/>
        </w:rPr>
        <w:t xml:space="preserve"> a </w:t>
      </w:r>
      <w:proofErr w:type="spellStart"/>
      <w:r w:rsidRPr="00AE015C">
        <w:rPr>
          <w:lang w:val="es-419" w:eastAsia="es-CO"/>
        </w:rPr>
        <w:t>reference</w:t>
      </w:r>
      <w:proofErr w:type="spellEnd"/>
      <w:r w:rsidRPr="00AE015C">
        <w:rPr>
          <w:lang w:val="es-419" w:eastAsia="es-CO"/>
        </w:rPr>
        <w:t xml:space="preserve"> </w:t>
      </w:r>
      <w:proofErr w:type="spellStart"/>
      <w:r w:rsidRPr="00AE015C">
        <w:rPr>
          <w:lang w:val="es-419" w:eastAsia="es-CO"/>
        </w:rPr>
        <w:t>for</w:t>
      </w:r>
      <w:proofErr w:type="spellEnd"/>
      <w:r w:rsidRPr="00AE015C">
        <w:rPr>
          <w:lang w:val="es-419" w:eastAsia="es-CO"/>
        </w:rPr>
        <w:t xml:space="preserve"> </w:t>
      </w:r>
      <w:proofErr w:type="spellStart"/>
      <w:r w:rsidRPr="00AE015C">
        <w:rPr>
          <w:lang w:val="es-419" w:eastAsia="es-CO"/>
        </w:rPr>
        <w:t>fashion</w:t>
      </w:r>
      <w:proofErr w:type="spellEnd"/>
      <w:r w:rsidRPr="00AE015C">
        <w:rPr>
          <w:lang w:val="es-419" w:eastAsia="es-CO"/>
        </w:rPr>
        <w:t xml:space="preserve"> </w:t>
      </w:r>
      <w:proofErr w:type="spellStart"/>
      <w:r w:rsidRPr="00AE015C">
        <w:rPr>
          <w:lang w:val="es-419" w:eastAsia="es-CO"/>
        </w:rPr>
        <w:t>design</w:t>
      </w:r>
      <w:proofErr w:type="spellEnd"/>
      <w:r w:rsidRPr="00AE015C">
        <w:rPr>
          <w:lang w:val="es-419" w:eastAsia="es-CO"/>
        </w:rPr>
        <w:t>. Nueva Jersey: Pearson.</w:t>
      </w:r>
    </w:p>
    <w:p w14:paraId="5ABFF04F" w14:textId="423791C6" w:rsidR="00AE015C" w:rsidRPr="00AE015C" w:rsidRDefault="00AE015C" w:rsidP="00AE015C">
      <w:pPr>
        <w:ind w:left="709" w:hanging="709"/>
        <w:rPr>
          <w:lang w:val="es-419" w:eastAsia="es-CO"/>
        </w:rPr>
      </w:pPr>
      <w:r w:rsidRPr="00AE015C">
        <w:rPr>
          <w:lang w:val="es-419" w:eastAsia="es-CO"/>
        </w:rPr>
        <w:t>SENA. (2021). Manual de patronaje básico de interpretación de diseños. Repositorios SENA.</w:t>
      </w:r>
      <w:r w:rsidR="007C1CEA">
        <w:rPr>
          <w:lang w:val="es-419" w:eastAsia="es-CO"/>
        </w:rPr>
        <w:t xml:space="preserve"> </w:t>
      </w:r>
      <w:r w:rsidR="007C1CEA" w:rsidRPr="007C1CEA">
        <w:rPr>
          <w:lang w:val="es-419" w:eastAsia="es-CO"/>
        </w:rPr>
        <w:t>https://repositorio.sena.edu.co/handle/11404/4725</w:t>
      </w:r>
    </w:p>
    <w:p w14:paraId="4E3EA79B" w14:textId="75E7EA8A" w:rsidR="00702C9D" w:rsidRDefault="00AE015C" w:rsidP="00AE015C">
      <w:pPr>
        <w:ind w:left="709" w:hanging="709"/>
        <w:rPr>
          <w:lang w:val="es-419" w:eastAsia="es-CO"/>
        </w:rPr>
      </w:pPr>
      <w:r w:rsidRPr="00AE015C">
        <w:rPr>
          <w:lang w:val="es-419" w:eastAsia="es-CO"/>
        </w:rPr>
        <w:t>SENA. (1996). Patronaje y escalado línea ropa interior y deportiva.</w:t>
      </w:r>
      <w:r w:rsidR="007C1CEA">
        <w:rPr>
          <w:lang w:val="es-419" w:eastAsia="es-CO"/>
        </w:rPr>
        <w:t xml:space="preserve"> </w:t>
      </w:r>
      <w:r w:rsidR="007C1CEA" w:rsidRPr="007C1CEA">
        <w:rPr>
          <w:lang w:val="es-419" w:eastAsia="es-CO"/>
        </w:rPr>
        <w:t>https://repositorio.sena.edu.co/handle/11404/4811</w:t>
      </w:r>
    </w:p>
    <w:p w14:paraId="1D4B5357" w14:textId="2683AD1C" w:rsidR="00702C9D" w:rsidRDefault="00702C9D" w:rsidP="003E1AC8">
      <w:pPr>
        <w:ind w:left="709" w:hanging="709"/>
        <w:rPr>
          <w:lang w:val="es-419" w:eastAsia="es-CO"/>
        </w:rPr>
      </w:pPr>
    </w:p>
    <w:p w14:paraId="2494E05E" w14:textId="3E2250ED" w:rsidR="00AE015C" w:rsidRDefault="00AE015C" w:rsidP="003E1AC8">
      <w:pPr>
        <w:ind w:left="709" w:hanging="709"/>
        <w:rPr>
          <w:lang w:val="es-419" w:eastAsia="es-CO"/>
        </w:rPr>
      </w:pPr>
    </w:p>
    <w:p w14:paraId="45875C2E" w14:textId="74E82082" w:rsidR="007C1CEA" w:rsidRDefault="007C1CEA" w:rsidP="003E1AC8">
      <w:pPr>
        <w:ind w:left="709" w:hanging="709"/>
        <w:rPr>
          <w:lang w:val="es-419" w:eastAsia="es-CO"/>
        </w:rPr>
      </w:pPr>
    </w:p>
    <w:p w14:paraId="0834063A" w14:textId="77777777" w:rsidR="007C1CEA" w:rsidRDefault="007C1CEA" w:rsidP="003E1AC8">
      <w:pPr>
        <w:ind w:left="709" w:hanging="709"/>
        <w:rPr>
          <w:lang w:val="es-419" w:eastAsia="es-CO"/>
        </w:rPr>
      </w:pPr>
    </w:p>
    <w:p w14:paraId="4F67055A" w14:textId="4E0F0A3C" w:rsidR="00702C9D" w:rsidRDefault="00702C9D" w:rsidP="00702C9D">
      <w:pPr>
        <w:pStyle w:val="Ttulo1"/>
        <w:numPr>
          <w:ilvl w:val="0"/>
          <w:numId w:val="0"/>
        </w:numPr>
        <w:ind w:left="502"/>
      </w:pPr>
      <w:bookmarkStart w:id="23" w:name="_Toc168043874"/>
      <w:r>
        <w:lastRenderedPageBreak/>
        <w:t>Créditos</w:t>
      </w:r>
      <w:bookmarkEnd w:id="23"/>
    </w:p>
    <w:p w14:paraId="7D3F0A49" w14:textId="77777777" w:rsidR="00FF3A50" w:rsidRPr="00D20E05" w:rsidRDefault="00FF3A50" w:rsidP="00FF3A50">
      <w:pPr>
        <w:jc w:val="center"/>
        <w:rPr>
          <w:b/>
          <w:bCs/>
          <w:lang w:val="es-419" w:eastAsia="es-CO"/>
        </w:rPr>
      </w:pPr>
      <w:r w:rsidRPr="00D20E05">
        <w:rPr>
          <w:b/>
          <w:bCs/>
          <w:lang w:val="es-419" w:eastAsia="es-CO"/>
        </w:rPr>
        <w:t>ECOSISTEMA DE RECURSOS EDUCATIVOS DIGITALES</w:t>
      </w:r>
    </w:p>
    <w:tbl>
      <w:tblPr>
        <w:tblStyle w:val="Tablaconcuadrcula"/>
        <w:tblW w:w="0" w:type="auto"/>
        <w:tblLook w:val="04A0" w:firstRow="1" w:lastRow="0" w:firstColumn="1" w:lastColumn="0" w:noHBand="0" w:noVBand="1"/>
      </w:tblPr>
      <w:tblGrid>
        <w:gridCol w:w="3320"/>
        <w:gridCol w:w="3321"/>
        <w:gridCol w:w="3321"/>
      </w:tblGrid>
      <w:tr w:rsidR="00FF3A50" w14:paraId="391A26F5" w14:textId="77777777" w:rsidTr="009B6F8F">
        <w:tc>
          <w:tcPr>
            <w:tcW w:w="3320" w:type="dxa"/>
          </w:tcPr>
          <w:p w14:paraId="767A9D0F" w14:textId="77777777" w:rsidR="00FF3A50" w:rsidRDefault="00FF3A50" w:rsidP="009B6F8F">
            <w:pPr>
              <w:pStyle w:val="TextoTablas"/>
              <w:jc w:val="center"/>
            </w:pPr>
            <w:proofErr w:type="spellStart"/>
            <w:r w:rsidRPr="00C376E4">
              <w:t>Milady</w:t>
            </w:r>
            <w:proofErr w:type="spellEnd"/>
            <w:r w:rsidRPr="00C376E4">
              <w:t xml:space="preserve"> Tatiana Villamil Castellanos</w:t>
            </w:r>
          </w:p>
        </w:tc>
        <w:tc>
          <w:tcPr>
            <w:tcW w:w="3321" w:type="dxa"/>
          </w:tcPr>
          <w:p w14:paraId="58E8431B" w14:textId="77777777" w:rsidR="00FF3A50" w:rsidRDefault="00FF3A50" w:rsidP="009B6F8F">
            <w:pPr>
              <w:pStyle w:val="TextoTablas"/>
              <w:jc w:val="center"/>
            </w:pPr>
            <w:r w:rsidRPr="00C376E4">
              <w:t>Responsable del Ecosistema</w:t>
            </w:r>
          </w:p>
        </w:tc>
        <w:tc>
          <w:tcPr>
            <w:tcW w:w="3321" w:type="dxa"/>
          </w:tcPr>
          <w:p w14:paraId="616349FC" w14:textId="77777777" w:rsidR="00FF3A50" w:rsidRDefault="00FF3A50" w:rsidP="009B6F8F">
            <w:pPr>
              <w:pStyle w:val="TextoTablas"/>
              <w:jc w:val="center"/>
            </w:pPr>
            <w:r w:rsidRPr="00C376E4">
              <w:t>Dirección General</w:t>
            </w:r>
          </w:p>
        </w:tc>
      </w:tr>
      <w:tr w:rsidR="00FF3A50" w14:paraId="1CB38809" w14:textId="77777777" w:rsidTr="009B6F8F">
        <w:tc>
          <w:tcPr>
            <w:tcW w:w="3320" w:type="dxa"/>
          </w:tcPr>
          <w:p w14:paraId="3B5559C0" w14:textId="77777777" w:rsidR="00FF3A50" w:rsidRDefault="00FF3A50" w:rsidP="009B6F8F">
            <w:pPr>
              <w:pStyle w:val="TextoTablas"/>
              <w:jc w:val="center"/>
            </w:pPr>
            <w:r w:rsidRPr="00C376E4">
              <w:t>Claudia Johanna Gómez Pérez</w:t>
            </w:r>
          </w:p>
        </w:tc>
        <w:tc>
          <w:tcPr>
            <w:tcW w:w="3321" w:type="dxa"/>
          </w:tcPr>
          <w:p w14:paraId="5460DEEF" w14:textId="77777777" w:rsidR="00FF3A50" w:rsidRDefault="00FF3A50" w:rsidP="009B6F8F">
            <w:pPr>
              <w:pStyle w:val="TextoTablas"/>
              <w:jc w:val="center"/>
            </w:pPr>
            <w:r w:rsidRPr="00C376E4">
              <w:t>Responsable de Línea de Producción</w:t>
            </w:r>
          </w:p>
        </w:tc>
        <w:tc>
          <w:tcPr>
            <w:tcW w:w="3321" w:type="dxa"/>
          </w:tcPr>
          <w:p w14:paraId="23555BE8" w14:textId="77777777" w:rsidR="00FF3A50" w:rsidRDefault="00FF3A50" w:rsidP="009B6F8F">
            <w:pPr>
              <w:pStyle w:val="TextoTablas"/>
              <w:jc w:val="center"/>
            </w:pPr>
            <w:r w:rsidRPr="00D20E05">
              <w:t>Regional Santander - Centro Agroturístico</w:t>
            </w:r>
          </w:p>
        </w:tc>
      </w:tr>
    </w:tbl>
    <w:tbl>
      <w:tblPr>
        <w:tblStyle w:val="Tablaconcuadrcula"/>
        <w:tblpPr w:leftFromText="141" w:rightFromText="141" w:vertAnchor="text" w:horzAnchor="margin" w:tblpY="734"/>
        <w:tblW w:w="0" w:type="auto"/>
        <w:tblLook w:val="04A0" w:firstRow="1" w:lastRow="0" w:firstColumn="1" w:lastColumn="0" w:noHBand="0" w:noVBand="1"/>
      </w:tblPr>
      <w:tblGrid>
        <w:gridCol w:w="3320"/>
        <w:gridCol w:w="3321"/>
        <w:gridCol w:w="3321"/>
      </w:tblGrid>
      <w:tr w:rsidR="00FF3A50" w14:paraId="240BAE5B" w14:textId="77777777" w:rsidTr="009B6F8F">
        <w:tc>
          <w:tcPr>
            <w:tcW w:w="3320" w:type="dxa"/>
          </w:tcPr>
          <w:p w14:paraId="2E766FF4" w14:textId="6FD7CEA2" w:rsidR="00FF3A50" w:rsidRDefault="00FF3A50" w:rsidP="00FF3A50">
            <w:pPr>
              <w:pStyle w:val="TextoTablas"/>
              <w:jc w:val="center"/>
            </w:pPr>
            <w:r w:rsidRPr="00083DA3">
              <w:t>Rafael Neftalí Lizcano Reyes</w:t>
            </w:r>
          </w:p>
        </w:tc>
        <w:tc>
          <w:tcPr>
            <w:tcW w:w="3321" w:type="dxa"/>
          </w:tcPr>
          <w:p w14:paraId="10B19D57" w14:textId="4F03A76F" w:rsidR="00FF3A50" w:rsidRDefault="00FF3A50" w:rsidP="00FF3A50">
            <w:pPr>
              <w:pStyle w:val="TextoTablas"/>
              <w:jc w:val="center"/>
            </w:pPr>
            <w:r w:rsidRPr="00083DA3">
              <w:t xml:space="preserve">Asesor Metodológico </w:t>
            </w:r>
            <w:r>
              <w:t xml:space="preserve">y </w:t>
            </w:r>
            <w:r w:rsidRPr="00083DA3">
              <w:t>Pedagógico</w:t>
            </w:r>
          </w:p>
        </w:tc>
        <w:tc>
          <w:tcPr>
            <w:tcW w:w="3321" w:type="dxa"/>
          </w:tcPr>
          <w:p w14:paraId="08EDC0D7" w14:textId="0A1F0D01" w:rsidR="00FF3A50" w:rsidRDefault="00FF3A50" w:rsidP="00FF3A50">
            <w:pPr>
              <w:pStyle w:val="TextoTablas"/>
              <w:jc w:val="center"/>
            </w:pPr>
            <w:r w:rsidRPr="00083DA3">
              <w:t>Regional Santander - Centro Industrial del Diseño y la Manufactura</w:t>
            </w:r>
          </w:p>
        </w:tc>
      </w:tr>
      <w:tr w:rsidR="00FF3A50" w14:paraId="6A4936BC" w14:textId="77777777" w:rsidTr="009B6F8F">
        <w:tc>
          <w:tcPr>
            <w:tcW w:w="3320" w:type="dxa"/>
          </w:tcPr>
          <w:p w14:paraId="6F2CA003" w14:textId="6C2FCF6F" w:rsidR="00FF3A50" w:rsidRDefault="00FF3A50" w:rsidP="00FF3A50">
            <w:pPr>
              <w:pStyle w:val="TextoTablas"/>
              <w:jc w:val="center"/>
            </w:pPr>
            <w:r w:rsidRPr="00083DA3">
              <w:t>Paola Angélica Castro Salazar</w:t>
            </w:r>
          </w:p>
        </w:tc>
        <w:tc>
          <w:tcPr>
            <w:tcW w:w="3321" w:type="dxa"/>
          </w:tcPr>
          <w:p w14:paraId="1E0393D2" w14:textId="2A897195" w:rsidR="00FF3A50" w:rsidRDefault="00FF3A50" w:rsidP="00FF3A50">
            <w:pPr>
              <w:pStyle w:val="TextoTablas"/>
              <w:jc w:val="center"/>
            </w:pPr>
            <w:r w:rsidRPr="00083DA3">
              <w:t>Experta Temática</w:t>
            </w:r>
          </w:p>
        </w:tc>
        <w:tc>
          <w:tcPr>
            <w:tcW w:w="3321" w:type="dxa"/>
          </w:tcPr>
          <w:p w14:paraId="0A4A952B" w14:textId="4CC21A0A" w:rsidR="00FF3A50" w:rsidRDefault="00FF3A50" w:rsidP="00FF3A50">
            <w:pPr>
              <w:pStyle w:val="TextoTablas"/>
              <w:jc w:val="center"/>
            </w:pPr>
            <w:r w:rsidRPr="00083DA3">
              <w:t>Regional Antioquia - Centro de Formación en Diseño, Confección y Moda</w:t>
            </w:r>
          </w:p>
        </w:tc>
      </w:tr>
      <w:tr w:rsidR="00FF3A50" w14:paraId="3A2E2177" w14:textId="77777777" w:rsidTr="009B6F8F">
        <w:tc>
          <w:tcPr>
            <w:tcW w:w="3320" w:type="dxa"/>
          </w:tcPr>
          <w:p w14:paraId="15C5B945" w14:textId="09E9DE33" w:rsidR="00FF3A50" w:rsidRDefault="00FF3A50" w:rsidP="00FF3A50">
            <w:pPr>
              <w:pStyle w:val="TextoTablas"/>
              <w:jc w:val="center"/>
            </w:pPr>
            <w:proofErr w:type="spellStart"/>
            <w:r w:rsidRPr="00083DA3">
              <w:t>Ledy</w:t>
            </w:r>
            <w:proofErr w:type="spellEnd"/>
            <w:r w:rsidRPr="00083DA3">
              <w:t xml:space="preserve"> Johana Velásquez Hernández</w:t>
            </w:r>
          </w:p>
        </w:tc>
        <w:tc>
          <w:tcPr>
            <w:tcW w:w="3321" w:type="dxa"/>
          </w:tcPr>
          <w:p w14:paraId="5D613FEA" w14:textId="5B79FF39" w:rsidR="00FF3A50" w:rsidRDefault="00FF3A50" w:rsidP="00FF3A50">
            <w:pPr>
              <w:pStyle w:val="TextoTablas"/>
              <w:jc w:val="center"/>
            </w:pPr>
            <w:r w:rsidRPr="00083DA3">
              <w:t>Experta Temática</w:t>
            </w:r>
          </w:p>
        </w:tc>
        <w:tc>
          <w:tcPr>
            <w:tcW w:w="3321" w:type="dxa"/>
          </w:tcPr>
          <w:p w14:paraId="76DDE885" w14:textId="61CF3AFB" w:rsidR="00FF3A50" w:rsidRDefault="00FF3A50" w:rsidP="00FF3A50">
            <w:pPr>
              <w:pStyle w:val="TextoTablas"/>
              <w:jc w:val="center"/>
            </w:pPr>
            <w:r w:rsidRPr="00083DA3">
              <w:t>Regional Antioquia - Centro de Formación en Diseño, Confección y Moda</w:t>
            </w:r>
          </w:p>
        </w:tc>
      </w:tr>
      <w:tr w:rsidR="00FF3A50" w14:paraId="032A8E00" w14:textId="77777777" w:rsidTr="009B6F8F">
        <w:tc>
          <w:tcPr>
            <w:tcW w:w="3320" w:type="dxa"/>
          </w:tcPr>
          <w:p w14:paraId="16C6A27B" w14:textId="0D818F97" w:rsidR="00FF3A50" w:rsidRDefault="00FF3A50" w:rsidP="00FF3A50">
            <w:pPr>
              <w:pStyle w:val="TextoTablas"/>
              <w:jc w:val="center"/>
            </w:pPr>
            <w:r w:rsidRPr="00083DA3">
              <w:t xml:space="preserve">Liliana Victoria Morales </w:t>
            </w:r>
            <w:proofErr w:type="spellStart"/>
            <w:r w:rsidRPr="00083DA3">
              <w:t>Gualdrón</w:t>
            </w:r>
            <w:proofErr w:type="spellEnd"/>
          </w:p>
        </w:tc>
        <w:tc>
          <w:tcPr>
            <w:tcW w:w="3321" w:type="dxa"/>
          </w:tcPr>
          <w:p w14:paraId="5D5410C3" w14:textId="469FB6F1" w:rsidR="00FF3A50" w:rsidRDefault="00FF3A50" w:rsidP="00FF3A50">
            <w:pPr>
              <w:pStyle w:val="TextoTablas"/>
              <w:jc w:val="center"/>
            </w:pPr>
            <w:r w:rsidRPr="00083DA3">
              <w:t>Diseñadora Instruccional</w:t>
            </w:r>
          </w:p>
        </w:tc>
        <w:tc>
          <w:tcPr>
            <w:tcW w:w="3321" w:type="dxa"/>
          </w:tcPr>
          <w:p w14:paraId="7D13FF00" w14:textId="10BCB0D1" w:rsidR="00FF3A50" w:rsidRDefault="00FF3A50" w:rsidP="00FF3A50">
            <w:pPr>
              <w:pStyle w:val="TextoTablas"/>
              <w:jc w:val="center"/>
            </w:pPr>
            <w:r w:rsidRPr="00083DA3">
              <w:t>Regional Distrito Capital - Centro de la Industria para la Comunicación Gráfica</w:t>
            </w:r>
          </w:p>
        </w:tc>
      </w:tr>
      <w:tr w:rsidR="00FF3A50" w14:paraId="6DF1DB05" w14:textId="77777777" w:rsidTr="009B6F8F">
        <w:tc>
          <w:tcPr>
            <w:tcW w:w="3320" w:type="dxa"/>
          </w:tcPr>
          <w:p w14:paraId="1296582A" w14:textId="4680AFFC" w:rsidR="00FF3A50" w:rsidRDefault="00FF3A50" w:rsidP="00FF3A50">
            <w:pPr>
              <w:pStyle w:val="TextoTablas"/>
              <w:jc w:val="center"/>
            </w:pPr>
            <w:r w:rsidRPr="00083DA3">
              <w:t>Andrés Felipe Velandia Espitia</w:t>
            </w:r>
          </w:p>
        </w:tc>
        <w:tc>
          <w:tcPr>
            <w:tcW w:w="3321" w:type="dxa"/>
          </w:tcPr>
          <w:p w14:paraId="2CC105A6" w14:textId="2AB643CB" w:rsidR="00FF3A50" w:rsidRDefault="00FF3A50" w:rsidP="00FF3A50">
            <w:pPr>
              <w:pStyle w:val="TextoTablas"/>
              <w:jc w:val="center"/>
            </w:pPr>
            <w:r w:rsidRPr="00083DA3">
              <w:t xml:space="preserve">Revisor Pedagógico </w:t>
            </w:r>
            <w:r>
              <w:t>y</w:t>
            </w:r>
            <w:r w:rsidRPr="00083DA3">
              <w:t xml:space="preserve"> Metodológico</w:t>
            </w:r>
          </w:p>
        </w:tc>
        <w:tc>
          <w:tcPr>
            <w:tcW w:w="3321" w:type="dxa"/>
          </w:tcPr>
          <w:p w14:paraId="0402793D" w14:textId="25706057" w:rsidR="00FF3A50" w:rsidRDefault="00FF3A50" w:rsidP="00FF3A50">
            <w:pPr>
              <w:pStyle w:val="TextoTablas"/>
              <w:jc w:val="center"/>
            </w:pPr>
            <w:r w:rsidRPr="00083DA3">
              <w:t>Regional Distrito Capital - Centro de Diseño y Metrología</w:t>
            </w:r>
          </w:p>
        </w:tc>
      </w:tr>
      <w:tr w:rsidR="00FF3A50" w14:paraId="2F232F46" w14:textId="77777777" w:rsidTr="009B6F8F">
        <w:tc>
          <w:tcPr>
            <w:tcW w:w="3320" w:type="dxa"/>
          </w:tcPr>
          <w:p w14:paraId="726C420E" w14:textId="42BB12FB" w:rsidR="00FF3A50" w:rsidRDefault="00FF3A50" w:rsidP="00FF3A50">
            <w:pPr>
              <w:pStyle w:val="TextoTablas"/>
              <w:jc w:val="center"/>
            </w:pPr>
            <w:proofErr w:type="spellStart"/>
            <w:r w:rsidRPr="00083DA3">
              <w:t>Jhana</w:t>
            </w:r>
            <w:proofErr w:type="spellEnd"/>
            <w:r w:rsidRPr="00083DA3">
              <w:t xml:space="preserve"> Johanna Bustillo Ardila</w:t>
            </w:r>
          </w:p>
        </w:tc>
        <w:tc>
          <w:tcPr>
            <w:tcW w:w="3321" w:type="dxa"/>
          </w:tcPr>
          <w:p w14:paraId="3E2EFB03" w14:textId="0387F73A" w:rsidR="00FF3A50" w:rsidRDefault="00FF3A50" w:rsidP="00FF3A50">
            <w:pPr>
              <w:pStyle w:val="TextoTablas"/>
              <w:jc w:val="center"/>
            </w:pPr>
            <w:r w:rsidRPr="00083DA3">
              <w:t>Revisión De Estilo</w:t>
            </w:r>
          </w:p>
        </w:tc>
        <w:tc>
          <w:tcPr>
            <w:tcW w:w="3321" w:type="dxa"/>
          </w:tcPr>
          <w:p w14:paraId="2B607988" w14:textId="2B6FB8D0" w:rsidR="00FF3A50" w:rsidRDefault="00FF3A50" w:rsidP="00FF3A50">
            <w:pPr>
              <w:pStyle w:val="TextoTablas"/>
              <w:jc w:val="center"/>
            </w:pPr>
            <w:r w:rsidRPr="00083DA3">
              <w:t>Regional Santander - Centro Industrial del Diseño y la Manufactura</w:t>
            </w:r>
          </w:p>
        </w:tc>
      </w:tr>
      <w:tr w:rsidR="00FF3A50" w14:paraId="7DAD1B68" w14:textId="77777777" w:rsidTr="009B6F8F">
        <w:tc>
          <w:tcPr>
            <w:tcW w:w="3320" w:type="dxa"/>
          </w:tcPr>
          <w:p w14:paraId="73D9543D" w14:textId="5BE11E35" w:rsidR="00FF3A50" w:rsidRPr="003137EE" w:rsidRDefault="00FF3A50" w:rsidP="00FF3A50">
            <w:pPr>
              <w:pStyle w:val="TextoTablas"/>
              <w:jc w:val="center"/>
            </w:pPr>
            <w:r w:rsidRPr="00083DA3">
              <w:t>Sandra Paola Morales Páez</w:t>
            </w:r>
          </w:p>
        </w:tc>
        <w:tc>
          <w:tcPr>
            <w:tcW w:w="3321" w:type="dxa"/>
          </w:tcPr>
          <w:p w14:paraId="738190C2" w14:textId="1161D270" w:rsidR="00FF3A50" w:rsidRPr="003137EE" w:rsidRDefault="00FF3A50" w:rsidP="00FF3A50">
            <w:pPr>
              <w:pStyle w:val="TextoTablas"/>
              <w:jc w:val="center"/>
            </w:pPr>
            <w:r w:rsidRPr="00083DA3">
              <w:t>Evaluadora Instruccional</w:t>
            </w:r>
          </w:p>
        </w:tc>
        <w:tc>
          <w:tcPr>
            <w:tcW w:w="3321" w:type="dxa"/>
          </w:tcPr>
          <w:p w14:paraId="4C9B5232" w14:textId="51D08E44" w:rsidR="00FF3A50" w:rsidRPr="003137EE" w:rsidRDefault="00FF3A50" w:rsidP="00FF3A50">
            <w:pPr>
              <w:pStyle w:val="TextoTablas"/>
              <w:jc w:val="center"/>
            </w:pPr>
            <w:r w:rsidRPr="00083DA3">
              <w:t>Regional Santander - Centro Agroturístico</w:t>
            </w:r>
          </w:p>
        </w:tc>
      </w:tr>
    </w:tbl>
    <w:p w14:paraId="75015D6A" w14:textId="77777777" w:rsidR="00FF3A50" w:rsidRPr="00D20E05" w:rsidRDefault="00FF3A50" w:rsidP="00FF3A50">
      <w:pPr>
        <w:jc w:val="center"/>
        <w:rPr>
          <w:b/>
          <w:bCs/>
          <w:lang w:val="es-419" w:eastAsia="es-CO"/>
        </w:rPr>
      </w:pPr>
      <w:r w:rsidRPr="00D20E05">
        <w:rPr>
          <w:b/>
          <w:bCs/>
          <w:lang w:val="es-419" w:eastAsia="es-CO"/>
        </w:rPr>
        <w:t>CONTENIDO INSTRUCCIONAL</w:t>
      </w:r>
    </w:p>
    <w:p w14:paraId="5069966E" w14:textId="77777777" w:rsidR="00FF3A50" w:rsidRDefault="00FF3A50" w:rsidP="00FF3A50">
      <w:pPr>
        <w:rPr>
          <w:lang w:val="es-419" w:eastAsia="es-CO"/>
        </w:rPr>
      </w:pPr>
    </w:p>
    <w:p w14:paraId="7DBCDB97" w14:textId="77777777" w:rsidR="00FF3A50" w:rsidRDefault="00FF3A50" w:rsidP="00FF3A50">
      <w:pPr>
        <w:ind w:firstLine="0"/>
        <w:rPr>
          <w:lang w:val="es-419" w:eastAsia="es-CO"/>
        </w:rPr>
      </w:pPr>
    </w:p>
    <w:p w14:paraId="514123B2" w14:textId="77777777" w:rsidR="00FF3A50" w:rsidRPr="00D20E05" w:rsidRDefault="00FF3A50" w:rsidP="00FF3A50">
      <w:pPr>
        <w:ind w:firstLine="0"/>
        <w:jc w:val="center"/>
        <w:rPr>
          <w:b/>
          <w:bCs/>
          <w:lang w:val="es-419" w:eastAsia="es-CO"/>
        </w:rPr>
      </w:pPr>
      <w:r w:rsidRPr="00D20E05">
        <w:rPr>
          <w:b/>
          <w:bCs/>
          <w:lang w:val="es-419" w:eastAsia="es-CO"/>
        </w:rPr>
        <w:lastRenderedPageBreak/>
        <w:t>DISEÑO Y DESARROLLO DE RECURSOS EDUCATIVOS DIGITALES</w:t>
      </w:r>
    </w:p>
    <w:tbl>
      <w:tblPr>
        <w:tblStyle w:val="Tablaconcuadrcula"/>
        <w:tblpPr w:leftFromText="141" w:rightFromText="141" w:vertAnchor="text" w:horzAnchor="margin" w:tblpY="140"/>
        <w:tblW w:w="0" w:type="auto"/>
        <w:tblLook w:val="04A0" w:firstRow="1" w:lastRow="0" w:firstColumn="1" w:lastColumn="0" w:noHBand="0" w:noVBand="1"/>
      </w:tblPr>
      <w:tblGrid>
        <w:gridCol w:w="3320"/>
        <w:gridCol w:w="3321"/>
        <w:gridCol w:w="3321"/>
      </w:tblGrid>
      <w:tr w:rsidR="00FF3A50" w14:paraId="63306477" w14:textId="77777777" w:rsidTr="009B6F8F">
        <w:tc>
          <w:tcPr>
            <w:tcW w:w="3320" w:type="dxa"/>
          </w:tcPr>
          <w:p w14:paraId="4B03369C" w14:textId="08332B0F" w:rsidR="00FF3A50" w:rsidRDefault="00FF3A50" w:rsidP="00FF3A50">
            <w:pPr>
              <w:pStyle w:val="TextoTablas"/>
              <w:jc w:val="center"/>
            </w:pPr>
            <w:r w:rsidRPr="000032DA">
              <w:t>Edison Eduardo Mantilla Cuadros</w:t>
            </w:r>
          </w:p>
        </w:tc>
        <w:tc>
          <w:tcPr>
            <w:tcW w:w="3321" w:type="dxa"/>
          </w:tcPr>
          <w:p w14:paraId="5552DB6F" w14:textId="755EACC8" w:rsidR="00FF3A50" w:rsidRDefault="00FF3A50" w:rsidP="00FF3A50">
            <w:pPr>
              <w:pStyle w:val="TextoTablas"/>
              <w:jc w:val="center"/>
            </w:pPr>
            <w:r w:rsidRPr="000032DA">
              <w:t>Diseñador de Contenidos Digitales</w:t>
            </w:r>
          </w:p>
        </w:tc>
        <w:tc>
          <w:tcPr>
            <w:tcW w:w="3321" w:type="dxa"/>
          </w:tcPr>
          <w:p w14:paraId="66B90637" w14:textId="39587FC6" w:rsidR="00FF3A50" w:rsidRDefault="00FF3A50" w:rsidP="00FF3A50">
            <w:pPr>
              <w:pStyle w:val="TextoTablas"/>
              <w:jc w:val="center"/>
            </w:pPr>
            <w:r w:rsidRPr="000032DA">
              <w:t>Regional Santander - Centro Agroturístico</w:t>
            </w:r>
          </w:p>
        </w:tc>
      </w:tr>
      <w:tr w:rsidR="00FF3A50" w14:paraId="710CE30F" w14:textId="77777777" w:rsidTr="009B6F8F">
        <w:tc>
          <w:tcPr>
            <w:tcW w:w="3320" w:type="dxa"/>
          </w:tcPr>
          <w:p w14:paraId="528B0611" w14:textId="1C3B27F2" w:rsidR="00FF3A50" w:rsidRDefault="00FF3A50" w:rsidP="00FF3A50">
            <w:pPr>
              <w:pStyle w:val="TextoTablas"/>
              <w:jc w:val="center"/>
            </w:pPr>
            <w:r w:rsidRPr="000032DA">
              <w:t>Pedro Alonso Bolívar González</w:t>
            </w:r>
          </w:p>
        </w:tc>
        <w:tc>
          <w:tcPr>
            <w:tcW w:w="3321" w:type="dxa"/>
          </w:tcPr>
          <w:p w14:paraId="3A74960A" w14:textId="4120F525" w:rsidR="00FF3A50" w:rsidRDefault="00FF3A50" w:rsidP="00FF3A50">
            <w:pPr>
              <w:pStyle w:val="TextoTablas"/>
              <w:jc w:val="center"/>
            </w:pPr>
            <w:r w:rsidRPr="000032DA">
              <w:t xml:space="preserve">Desarrollador </w:t>
            </w:r>
            <w:proofErr w:type="spellStart"/>
            <w:r w:rsidRPr="007C1CEA">
              <w:rPr>
                <w:i/>
                <w:iCs/>
              </w:rPr>
              <w:t>Fullstack</w:t>
            </w:r>
            <w:proofErr w:type="spellEnd"/>
          </w:p>
        </w:tc>
        <w:tc>
          <w:tcPr>
            <w:tcW w:w="3321" w:type="dxa"/>
          </w:tcPr>
          <w:p w14:paraId="25ACCBA3" w14:textId="6D6ED65F" w:rsidR="00FF3A50" w:rsidRDefault="00FF3A50" w:rsidP="00FF3A50">
            <w:pPr>
              <w:pStyle w:val="TextoTablas"/>
              <w:jc w:val="center"/>
            </w:pPr>
            <w:r w:rsidRPr="000032DA">
              <w:t>Regional Santander - Centro Agroturístico</w:t>
            </w:r>
          </w:p>
        </w:tc>
      </w:tr>
      <w:tr w:rsidR="00FF3A50" w14:paraId="19036AB3" w14:textId="77777777" w:rsidTr="009B6F8F">
        <w:tc>
          <w:tcPr>
            <w:tcW w:w="3320" w:type="dxa"/>
          </w:tcPr>
          <w:p w14:paraId="166FB528" w14:textId="0D9237C4" w:rsidR="00FF3A50" w:rsidRPr="00931D91" w:rsidRDefault="00FF3A50" w:rsidP="00FF3A50">
            <w:pPr>
              <w:pStyle w:val="TextoTablas"/>
              <w:jc w:val="center"/>
            </w:pPr>
            <w:r w:rsidRPr="000032DA">
              <w:t>María Alejandra Vera Briceño</w:t>
            </w:r>
          </w:p>
        </w:tc>
        <w:tc>
          <w:tcPr>
            <w:tcW w:w="3321" w:type="dxa"/>
          </w:tcPr>
          <w:p w14:paraId="56857900" w14:textId="0C3D2BBD" w:rsidR="00FF3A50" w:rsidRPr="00931D91" w:rsidRDefault="00FF3A50" w:rsidP="00FF3A50">
            <w:pPr>
              <w:pStyle w:val="TextoTablas"/>
              <w:jc w:val="center"/>
            </w:pPr>
            <w:r w:rsidRPr="000032DA">
              <w:t>Animadora y Productora Multimedia</w:t>
            </w:r>
          </w:p>
        </w:tc>
        <w:tc>
          <w:tcPr>
            <w:tcW w:w="3321" w:type="dxa"/>
          </w:tcPr>
          <w:p w14:paraId="597FDB0D" w14:textId="6C3543C5" w:rsidR="00FF3A50" w:rsidRPr="00931D91" w:rsidRDefault="00FF3A50" w:rsidP="00FF3A50">
            <w:pPr>
              <w:pStyle w:val="TextoTablas"/>
              <w:jc w:val="center"/>
            </w:pPr>
            <w:r w:rsidRPr="000032DA">
              <w:t>Regional Santander - Centro Agroturístico</w:t>
            </w:r>
          </w:p>
        </w:tc>
      </w:tr>
    </w:tbl>
    <w:p w14:paraId="0B1F8BDF" w14:textId="77777777" w:rsidR="00FF3A50" w:rsidRDefault="00FF3A50" w:rsidP="00FF3A50">
      <w:pPr>
        <w:jc w:val="center"/>
        <w:rPr>
          <w:b/>
          <w:bCs/>
          <w:lang w:val="es-419" w:eastAsia="es-CO"/>
        </w:rPr>
      </w:pPr>
    </w:p>
    <w:p w14:paraId="6946446A" w14:textId="5275C551" w:rsidR="00FF3A50" w:rsidRPr="00D20E05" w:rsidRDefault="00FF3A50" w:rsidP="00FF3A50">
      <w:pPr>
        <w:jc w:val="center"/>
        <w:rPr>
          <w:b/>
          <w:bCs/>
          <w:lang w:val="es-419" w:eastAsia="es-CO"/>
        </w:rPr>
      </w:pPr>
      <w:r w:rsidRPr="00D20E05">
        <w:rPr>
          <w:b/>
          <w:bCs/>
          <w:lang w:val="es-419" w:eastAsia="es-CO"/>
        </w:rPr>
        <w:t>VALIDACIÓN RECURSO EDUCATIVO DIGITAL</w:t>
      </w:r>
    </w:p>
    <w:tbl>
      <w:tblPr>
        <w:tblStyle w:val="Tablaconcuadrcula"/>
        <w:tblW w:w="0" w:type="auto"/>
        <w:tblLook w:val="04A0" w:firstRow="1" w:lastRow="0" w:firstColumn="1" w:lastColumn="0" w:noHBand="0" w:noVBand="1"/>
      </w:tblPr>
      <w:tblGrid>
        <w:gridCol w:w="3320"/>
        <w:gridCol w:w="3321"/>
        <w:gridCol w:w="3321"/>
      </w:tblGrid>
      <w:tr w:rsidR="00FF3A50" w14:paraId="59BEE206" w14:textId="77777777" w:rsidTr="009B6F8F">
        <w:tc>
          <w:tcPr>
            <w:tcW w:w="3320" w:type="dxa"/>
          </w:tcPr>
          <w:p w14:paraId="47BB9882" w14:textId="77777777" w:rsidR="00FF3A50" w:rsidRDefault="00FF3A50" w:rsidP="009B6F8F">
            <w:pPr>
              <w:pStyle w:val="TextoTablas"/>
              <w:jc w:val="center"/>
            </w:pPr>
            <w:r w:rsidRPr="00E667D1">
              <w:t xml:space="preserve">Yineth </w:t>
            </w:r>
            <w:proofErr w:type="spellStart"/>
            <w:r w:rsidRPr="00E667D1">
              <w:t>Ibette</w:t>
            </w:r>
            <w:proofErr w:type="spellEnd"/>
            <w:r w:rsidRPr="00E667D1">
              <w:t xml:space="preserve"> González Quintero</w:t>
            </w:r>
          </w:p>
        </w:tc>
        <w:tc>
          <w:tcPr>
            <w:tcW w:w="3321" w:type="dxa"/>
          </w:tcPr>
          <w:p w14:paraId="02D692B0" w14:textId="77777777" w:rsidR="00FF3A50" w:rsidRDefault="00FF3A50" w:rsidP="009B6F8F">
            <w:pPr>
              <w:pStyle w:val="TextoTablas"/>
              <w:jc w:val="center"/>
            </w:pPr>
            <w:r w:rsidRPr="00E667D1">
              <w:t>Validadora de Recursos Educativos Digitales</w:t>
            </w:r>
          </w:p>
        </w:tc>
        <w:tc>
          <w:tcPr>
            <w:tcW w:w="3321" w:type="dxa"/>
          </w:tcPr>
          <w:p w14:paraId="7CC62D25" w14:textId="77777777" w:rsidR="00FF3A50" w:rsidRDefault="00FF3A50" w:rsidP="009B6F8F">
            <w:pPr>
              <w:pStyle w:val="TextoTablas"/>
              <w:jc w:val="center"/>
            </w:pPr>
            <w:r w:rsidRPr="00E667D1">
              <w:t>Centro Agroturístico - Regional Santander</w:t>
            </w:r>
          </w:p>
        </w:tc>
      </w:tr>
      <w:tr w:rsidR="00FF3A50" w14:paraId="221E6905" w14:textId="77777777" w:rsidTr="009B6F8F">
        <w:tc>
          <w:tcPr>
            <w:tcW w:w="3320" w:type="dxa"/>
          </w:tcPr>
          <w:p w14:paraId="0AF1DB39" w14:textId="77777777" w:rsidR="00FF3A50" w:rsidRDefault="00FF3A50" w:rsidP="009B6F8F">
            <w:pPr>
              <w:pStyle w:val="TextoTablas"/>
              <w:jc w:val="center"/>
            </w:pPr>
            <w:r w:rsidRPr="00E667D1">
              <w:t xml:space="preserve">Laura Paola </w:t>
            </w:r>
            <w:proofErr w:type="spellStart"/>
            <w:r w:rsidRPr="00E667D1">
              <w:t>Gelvez</w:t>
            </w:r>
            <w:proofErr w:type="spellEnd"/>
            <w:r w:rsidRPr="00E667D1">
              <w:t xml:space="preserve"> Manosalva</w:t>
            </w:r>
          </w:p>
        </w:tc>
        <w:tc>
          <w:tcPr>
            <w:tcW w:w="3321" w:type="dxa"/>
          </w:tcPr>
          <w:p w14:paraId="7B73C16A" w14:textId="77777777" w:rsidR="00FF3A50" w:rsidRDefault="00FF3A50" w:rsidP="009B6F8F">
            <w:pPr>
              <w:pStyle w:val="TextoTablas"/>
              <w:jc w:val="center"/>
            </w:pPr>
            <w:r w:rsidRPr="00E667D1">
              <w:t>Validadora de Recursos Educativos Digitales</w:t>
            </w:r>
          </w:p>
        </w:tc>
        <w:tc>
          <w:tcPr>
            <w:tcW w:w="3321" w:type="dxa"/>
          </w:tcPr>
          <w:p w14:paraId="22D00A0D" w14:textId="77777777" w:rsidR="00FF3A50" w:rsidRDefault="00FF3A50" w:rsidP="009B6F8F">
            <w:pPr>
              <w:pStyle w:val="TextoTablas"/>
              <w:jc w:val="center"/>
            </w:pPr>
            <w:r w:rsidRPr="00E667D1">
              <w:t>Centro Agroturístico - Regional Santander</w:t>
            </w:r>
          </w:p>
        </w:tc>
      </w:tr>
      <w:tr w:rsidR="00FF3A50" w14:paraId="692A40F4" w14:textId="77777777" w:rsidTr="009B6F8F">
        <w:tc>
          <w:tcPr>
            <w:tcW w:w="3320" w:type="dxa"/>
          </w:tcPr>
          <w:p w14:paraId="03AFA58F" w14:textId="77777777" w:rsidR="00FF3A50" w:rsidRDefault="00FF3A50" w:rsidP="009B6F8F">
            <w:pPr>
              <w:pStyle w:val="TextoTablas"/>
              <w:jc w:val="center"/>
            </w:pPr>
            <w:r w:rsidRPr="00E667D1">
              <w:t>Erika Fernanda Mejía Pinzón</w:t>
            </w:r>
          </w:p>
        </w:tc>
        <w:tc>
          <w:tcPr>
            <w:tcW w:w="3321" w:type="dxa"/>
          </w:tcPr>
          <w:p w14:paraId="046F1008" w14:textId="77777777" w:rsidR="00FF3A50" w:rsidRDefault="00FF3A50" w:rsidP="009B6F8F">
            <w:pPr>
              <w:pStyle w:val="TextoTablas"/>
              <w:jc w:val="center"/>
            </w:pPr>
            <w:r w:rsidRPr="00E667D1">
              <w:t xml:space="preserve">Evaluadora para </w:t>
            </w:r>
            <w:r>
              <w:t>C</w:t>
            </w:r>
            <w:r w:rsidRPr="00E667D1">
              <w:t xml:space="preserve">ontenidos </w:t>
            </w:r>
            <w:r>
              <w:t>I</w:t>
            </w:r>
            <w:r w:rsidRPr="00E667D1">
              <w:t xml:space="preserve">nclusivos y </w:t>
            </w:r>
            <w:r>
              <w:t>A</w:t>
            </w:r>
            <w:r w:rsidRPr="00E667D1">
              <w:t>ccesibles</w:t>
            </w:r>
          </w:p>
        </w:tc>
        <w:tc>
          <w:tcPr>
            <w:tcW w:w="3321" w:type="dxa"/>
          </w:tcPr>
          <w:p w14:paraId="33C6B569" w14:textId="77777777" w:rsidR="00FF3A50" w:rsidRDefault="00FF3A50" w:rsidP="009B6F8F">
            <w:pPr>
              <w:pStyle w:val="TextoTablas"/>
              <w:jc w:val="center"/>
            </w:pPr>
            <w:r w:rsidRPr="00E667D1">
              <w:t>Centro Agroturístico - Regional Santander</w:t>
            </w:r>
          </w:p>
        </w:tc>
      </w:tr>
    </w:tbl>
    <w:p w14:paraId="150AB93E" w14:textId="77777777" w:rsidR="00FF3A50" w:rsidRPr="00C978CB" w:rsidRDefault="00FF3A50" w:rsidP="00FF3A50">
      <w:pPr>
        <w:rPr>
          <w:lang w:val="es-419" w:eastAsia="es-CO"/>
        </w:rPr>
      </w:pPr>
    </w:p>
    <w:p w14:paraId="577148E1" w14:textId="77777777" w:rsidR="00FF3A50" w:rsidRPr="00C978CB" w:rsidRDefault="00FF3A50" w:rsidP="00FF3A50">
      <w:pPr>
        <w:rPr>
          <w:lang w:val="es-419" w:eastAsia="es-CO"/>
        </w:rPr>
      </w:pPr>
    </w:p>
    <w:p w14:paraId="320889D2" w14:textId="5EF2FC78" w:rsidR="00702C9D" w:rsidRDefault="00702C9D" w:rsidP="00702C9D">
      <w:pPr>
        <w:rPr>
          <w:lang w:val="es-419" w:eastAsia="es-CO"/>
        </w:rPr>
      </w:pPr>
    </w:p>
    <w:p w14:paraId="2ACC769A" w14:textId="470F6598" w:rsidR="00702C9D" w:rsidRDefault="00702C9D" w:rsidP="00702C9D">
      <w:pPr>
        <w:rPr>
          <w:lang w:val="es-419" w:eastAsia="es-CO"/>
        </w:rPr>
      </w:pPr>
    </w:p>
    <w:p w14:paraId="34B95595" w14:textId="43CA616D" w:rsidR="00702C9D" w:rsidRDefault="00702C9D" w:rsidP="00702C9D">
      <w:pPr>
        <w:rPr>
          <w:lang w:val="es-419" w:eastAsia="es-CO"/>
        </w:rPr>
      </w:pPr>
    </w:p>
    <w:p w14:paraId="4608623F" w14:textId="77777777" w:rsidR="00702C9D" w:rsidRDefault="00702C9D" w:rsidP="00702C9D">
      <w:pPr>
        <w:rPr>
          <w:lang w:val="es-419" w:eastAsia="es-CO"/>
        </w:rPr>
      </w:pPr>
    </w:p>
    <w:p w14:paraId="1E3F2935" w14:textId="77777777" w:rsidR="00702C9D" w:rsidRPr="00702C9D" w:rsidRDefault="00702C9D" w:rsidP="00FF3A50">
      <w:pPr>
        <w:ind w:firstLine="0"/>
        <w:rPr>
          <w:lang w:val="es-419" w:eastAsia="es-CO"/>
        </w:rPr>
      </w:pPr>
    </w:p>
    <w:sectPr w:rsidR="00702C9D" w:rsidRPr="00702C9D" w:rsidSect="00C7377B">
      <w:headerReference w:type="default" r:id="rId100"/>
      <w:footerReference w:type="default" r:id="rId10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23EE1" w14:textId="77777777" w:rsidR="00DE2B3C" w:rsidRDefault="00DE2B3C" w:rsidP="00EC0858">
      <w:pPr>
        <w:spacing w:before="0" w:after="0" w:line="240" w:lineRule="auto"/>
      </w:pPr>
      <w:r>
        <w:separator/>
      </w:r>
    </w:p>
  </w:endnote>
  <w:endnote w:type="continuationSeparator" w:id="0">
    <w:p w14:paraId="4BF7C51D" w14:textId="77777777" w:rsidR="00DE2B3C" w:rsidRDefault="00DE2B3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EB205A" w:rsidRDefault="00DE2B3C">
        <w:pPr>
          <w:pStyle w:val="Piedepgina"/>
          <w:jc w:val="right"/>
        </w:pPr>
      </w:p>
    </w:sdtContent>
  </w:sdt>
  <w:p w14:paraId="3E67AFB0" w14:textId="77777777" w:rsidR="00EB205A" w:rsidRDefault="00EB20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B205A" w:rsidRDefault="00EB205A">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B205A" w:rsidRPr="00E92C3E" w:rsidRDefault="00EB205A"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B205A" w:rsidRPr="00E92C3E" w:rsidRDefault="00EB205A"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sidR="00593B40" w:rsidRPr="00593B40">
          <w:rPr>
            <w:noProof/>
            <w:lang w:val="es-ES"/>
          </w:rPr>
          <w:t>11</w:t>
        </w:r>
        <w:r>
          <w:fldChar w:fldCharType="end"/>
        </w:r>
      </w:p>
    </w:sdtContent>
  </w:sdt>
  <w:p w14:paraId="01C6D2AF" w14:textId="6C06CA20" w:rsidR="00EB205A" w:rsidRDefault="00EB20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DF55F" w14:textId="77777777" w:rsidR="00DE2B3C" w:rsidRDefault="00DE2B3C" w:rsidP="00EC0858">
      <w:pPr>
        <w:spacing w:before="0" w:after="0" w:line="240" w:lineRule="auto"/>
      </w:pPr>
      <w:r>
        <w:separator/>
      </w:r>
    </w:p>
  </w:footnote>
  <w:footnote w:type="continuationSeparator" w:id="0">
    <w:p w14:paraId="7DC0DC3F" w14:textId="77777777" w:rsidR="00DE2B3C" w:rsidRDefault="00DE2B3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B205A" w:rsidRDefault="00EB205A">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1C3D81"/>
    <w:multiLevelType w:val="hybridMultilevel"/>
    <w:tmpl w:val="57D267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D50246"/>
    <w:multiLevelType w:val="hybridMultilevel"/>
    <w:tmpl w:val="B43865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8014BA"/>
    <w:multiLevelType w:val="hybridMultilevel"/>
    <w:tmpl w:val="91E8DB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744BDC"/>
    <w:multiLevelType w:val="hybridMultilevel"/>
    <w:tmpl w:val="AF087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B061E0"/>
    <w:multiLevelType w:val="hybridMultilevel"/>
    <w:tmpl w:val="17AEED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3B82E4F"/>
    <w:multiLevelType w:val="hybridMultilevel"/>
    <w:tmpl w:val="9C2828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431464"/>
    <w:multiLevelType w:val="hybridMultilevel"/>
    <w:tmpl w:val="8DB85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5A7313"/>
    <w:multiLevelType w:val="hybridMultilevel"/>
    <w:tmpl w:val="F39E9E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580F18"/>
    <w:multiLevelType w:val="hybridMultilevel"/>
    <w:tmpl w:val="4392B7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0E545E"/>
    <w:multiLevelType w:val="hybridMultilevel"/>
    <w:tmpl w:val="D794E2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9E63722"/>
    <w:multiLevelType w:val="hybridMultilevel"/>
    <w:tmpl w:val="B46E67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4F62B2"/>
    <w:multiLevelType w:val="hybridMultilevel"/>
    <w:tmpl w:val="94BC7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7A43F3"/>
    <w:multiLevelType w:val="hybridMultilevel"/>
    <w:tmpl w:val="F1586D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7412B07"/>
    <w:multiLevelType w:val="hybridMultilevel"/>
    <w:tmpl w:val="0AD8683C"/>
    <w:lvl w:ilvl="0" w:tplc="2C5661C0">
      <w:start w:val="1"/>
      <w:numFmt w:val="decimal"/>
      <w:pStyle w:val="Figura"/>
      <w:lvlText w:val="Figura %1."/>
      <w:lvlJc w:val="left"/>
      <w:pPr>
        <w:ind w:left="3373" w:hanging="397"/>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5" w15:restartNumberingAfterBreak="0">
    <w:nsid w:val="27E94CE6"/>
    <w:multiLevelType w:val="hybridMultilevel"/>
    <w:tmpl w:val="B4407B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8B64DBB"/>
    <w:multiLevelType w:val="hybridMultilevel"/>
    <w:tmpl w:val="73029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8C17260"/>
    <w:multiLevelType w:val="hybridMultilevel"/>
    <w:tmpl w:val="2D06BFD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43206B4"/>
    <w:multiLevelType w:val="multilevel"/>
    <w:tmpl w:val="D11A591C"/>
    <w:lvl w:ilvl="0">
      <w:start w:val="1"/>
      <w:numFmt w:val="decimal"/>
      <w:lvlText w:val="%1."/>
      <w:lvlJc w:val="left"/>
      <w:pPr>
        <w:ind w:left="502"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D9F0C24"/>
    <w:multiLevelType w:val="hybridMultilevel"/>
    <w:tmpl w:val="6622C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10628D4"/>
    <w:multiLevelType w:val="hybridMultilevel"/>
    <w:tmpl w:val="98EC32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4BA28AE"/>
    <w:multiLevelType w:val="hybridMultilevel"/>
    <w:tmpl w:val="D1180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DCD47BF"/>
    <w:multiLevelType w:val="hybridMultilevel"/>
    <w:tmpl w:val="AAE0E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2675B8E"/>
    <w:multiLevelType w:val="hybridMultilevel"/>
    <w:tmpl w:val="E7287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2B90FBE"/>
    <w:multiLevelType w:val="hybridMultilevel"/>
    <w:tmpl w:val="35DC946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4BE072A"/>
    <w:multiLevelType w:val="hybridMultilevel"/>
    <w:tmpl w:val="166816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9C04953"/>
    <w:multiLevelType w:val="hybridMultilevel"/>
    <w:tmpl w:val="53F0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E74353A"/>
    <w:multiLevelType w:val="hybridMultilevel"/>
    <w:tmpl w:val="6EF07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FB94D8C"/>
    <w:multiLevelType w:val="hybridMultilevel"/>
    <w:tmpl w:val="6374D9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C161D1C"/>
    <w:multiLevelType w:val="multilevel"/>
    <w:tmpl w:val="6D0A7432"/>
    <w:lvl w:ilvl="0">
      <w:start w:val="1"/>
      <w:numFmt w:val="decimal"/>
      <w:pStyle w:val="Ttulo1"/>
      <w:lvlText w:val="%1."/>
      <w:lvlJc w:val="left"/>
      <w:pPr>
        <w:ind w:left="502" w:hanging="360"/>
      </w:pPr>
    </w:lvl>
    <w:lvl w:ilvl="1">
      <w:start w:val="1"/>
      <w:numFmt w:val="decimal"/>
      <w:pStyle w:val="Ttulo2"/>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F3A36E1"/>
    <w:multiLevelType w:val="hybridMultilevel"/>
    <w:tmpl w:val="5506506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1"/>
  </w:num>
  <w:num w:numId="2">
    <w:abstractNumId w:val="0"/>
  </w:num>
  <w:num w:numId="3">
    <w:abstractNumId w:val="14"/>
  </w:num>
  <w:num w:numId="4">
    <w:abstractNumId w:val="21"/>
  </w:num>
  <w:num w:numId="5">
    <w:abstractNumId w:val="16"/>
  </w:num>
  <w:num w:numId="6">
    <w:abstractNumId w:val="28"/>
  </w:num>
  <w:num w:numId="7">
    <w:abstractNumId w:val="27"/>
  </w:num>
  <w:num w:numId="8">
    <w:abstractNumId w:val="6"/>
  </w:num>
  <w:num w:numId="9">
    <w:abstractNumId w:val="1"/>
  </w:num>
  <w:num w:numId="10">
    <w:abstractNumId w:val="30"/>
  </w:num>
  <w:num w:numId="11">
    <w:abstractNumId w:val="23"/>
  </w:num>
  <w:num w:numId="12">
    <w:abstractNumId w:val="13"/>
  </w:num>
  <w:num w:numId="13">
    <w:abstractNumId w:val="32"/>
  </w:num>
  <w:num w:numId="14">
    <w:abstractNumId w:val="11"/>
  </w:num>
  <w:num w:numId="15">
    <w:abstractNumId w:val="8"/>
  </w:num>
  <w:num w:numId="16">
    <w:abstractNumId w:val="18"/>
  </w:num>
  <w:num w:numId="17">
    <w:abstractNumId w:val="5"/>
  </w:num>
  <w:num w:numId="18">
    <w:abstractNumId w:val="19"/>
  </w:num>
  <w:num w:numId="19">
    <w:abstractNumId w:val="26"/>
  </w:num>
  <w:num w:numId="20">
    <w:abstractNumId w:val="2"/>
  </w:num>
  <w:num w:numId="21">
    <w:abstractNumId w:val="15"/>
  </w:num>
  <w:num w:numId="22">
    <w:abstractNumId w:val="29"/>
  </w:num>
  <w:num w:numId="23">
    <w:abstractNumId w:val="3"/>
  </w:num>
  <w:num w:numId="24">
    <w:abstractNumId w:val="20"/>
  </w:num>
  <w:num w:numId="25">
    <w:abstractNumId w:val="10"/>
  </w:num>
  <w:num w:numId="26">
    <w:abstractNumId w:val="24"/>
  </w:num>
  <w:num w:numId="27">
    <w:abstractNumId w:val="12"/>
  </w:num>
  <w:num w:numId="28">
    <w:abstractNumId w:val="4"/>
  </w:num>
  <w:num w:numId="29">
    <w:abstractNumId w:val="17"/>
  </w:num>
  <w:num w:numId="30">
    <w:abstractNumId w:val="22"/>
  </w:num>
  <w:num w:numId="31">
    <w:abstractNumId w:val="25"/>
  </w:num>
  <w:num w:numId="32">
    <w:abstractNumId w:val="9"/>
  </w:num>
  <w:num w:numId="33">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24D63"/>
    <w:rsid w:val="00040172"/>
    <w:rsid w:val="000434FA"/>
    <w:rsid w:val="0005476E"/>
    <w:rsid w:val="00063E3D"/>
    <w:rsid w:val="0006594F"/>
    <w:rsid w:val="00072B1B"/>
    <w:rsid w:val="000A4731"/>
    <w:rsid w:val="000A4B5D"/>
    <w:rsid w:val="000A5361"/>
    <w:rsid w:val="000C3F4A"/>
    <w:rsid w:val="000C5A51"/>
    <w:rsid w:val="000D5447"/>
    <w:rsid w:val="000F51A5"/>
    <w:rsid w:val="001170AC"/>
    <w:rsid w:val="00123EA6"/>
    <w:rsid w:val="00127C17"/>
    <w:rsid w:val="00157993"/>
    <w:rsid w:val="00160D56"/>
    <w:rsid w:val="0017719B"/>
    <w:rsid w:val="00182157"/>
    <w:rsid w:val="00195FCA"/>
    <w:rsid w:val="00197406"/>
    <w:rsid w:val="001A6D42"/>
    <w:rsid w:val="001B3C10"/>
    <w:rsid w:val="001B57A6"/>
    <w:rsid w:val="001C3144"/>
    <w:rsid w:val="001D7690"/>
    <w:rsid w:val="002018EB"/>
    <w:rsid w:val="00203367"/>
    <w:rsid w:val="0022249E"/>
    <w:rsid w:val="002227A0"/>
    <w:rsid w:val="002401C2"/>
    <w:rsid w:val="002450B6"/>
    <w:rsid w:val="0025578B"/>
    <w:rsid w:val="0026013C"/>
    <w:rsid w:val="002633B8"/>
    <w:rsid w:val="00284FD1"/>
    <w:rsid w:val="00291787"/>
    <w:rsid w:val="00296B7D"/>
    <w:rsid w:val="002A7463"/>
    <w:rsid w:val="002B4853"/>
    <w:rsid w:val="002B6D20"/>
    <w:rsid w:val="002D0E97"/>
    <w:rsid w:val="002E5B3A"/>
    <w:rsid w:val="003137E4"/>
    <w:rsid w:val="00353681"/>
    <w:rsid w:val="0038306E"/>
    <w:rsid w:val="003842F1"/>
    <w:rsid w:val="003A0FFD"/>
    <w:rsid w:val="003B15D0"/>
    <w:rsid w:val="003C4559"/>
    <w:rsid w:val="003D1FAE"/>
    <w:rsid w:val="003E1AC8"/>
    <w:rsid w:val="003E7363"/>
    <w:rsid w:val="003F3480"/>
    <w:rsid w:val="00402C5B"/>
    <w:rsid w:val="00405967"/>
    <w:rsid w:val="004139C8"/>
    <w:rsid w:val="00425E49"/>
    <w:rsid w:val="004300AD"/>
    <w:rsid w:val="004376E8"/>
    <w:rsid w:val="004452D4"/>
    <w:rsid w:val="004502A0"/>
    <w:rsid w:val="00450D2F"/>
    <w:rsid w:val="004554CA"/>
    <w:rsid w:val="00495F48"/>
    <w:rsid w:val="004B15E9"/>
    <w:rsid w:val="004C2653"/>
    <w:rsid w:val="004F3233"/>
    <w:rsid w:val="0050650A"/>
    <w:rsid w:val="00512394"/>
    <w:rsid w:val="0053457E"/>
    <w:rsid w:val="00540F7F"/>
    <w:rsid w:val="005468A8"/>
    <w:rsid w:val="00572680"/>
    <w:rsid w:val="00572AB2"/>
    <w:rsid w:val="0058441F"/>
    <w:rsid w:val="00590D20"/>
    <w:rsid w:val="00592DDC"/>
    <w:rsid w:val="00593B40"/>
    <w:rsid w:val="005A3C9B"/>
    <w:rsid w:val="005A7F79"/>
    <w:rsid w:val="005F5CFA"/>
    <w:rsid w:val="006074C9"/>
    <w:rsid w:val="0062005E"/>
    <w:rsid w:val="0063485E"/>
    <w:rsid w:val="00654388"/>
    <w:rsid w:val="006706D8"/>
    <w:rsid w:val="00680229"/>
    <w:rsid w:val="0069718E"/>
    <w:rsid w:val="006A281D"/>
    <w:rsid w:val="006B14D2"/>
    <w:rsid w:val="006B55C4"/>
    <w:rsid w:val="006C12F9"/>
    <w:rsid w:val="006C4664"/>
    <w:rsid w:val="006D5341"/>
    <w:rsid w:val="006E6D23"/>
    <w:rsid w:val="006F5B9C"/>
    <w:rsid w:val="006F6971"/>
    <w:rsid w:val="0070112D"/>
    <w:rsid w:val="00702C9D"/>
    <w:rsid w:val="0071528F"/>
    <w:rsid w:val="00723503"/>
    <w:rsid w:val="00725380"/>
    <w:rsid w:val="00737148"/>
    <w:rsid w:val="00746AD1"/>
    <w:rsid w:val="0076567D"/>
    <w:rsid w:val="00793F88"/>
    <w:rsid w:val="007B2854"/>
    <w:rsid w:val="007B5EF2"/>
    <w:rsid w:val="007B700E"/>
    <w:rsid w:val="007C06A9"/>
    <w:rsid w:val="007C1CEA"/>
    <w:rsid w:val="007C2DD9"/>
    <w:rsid w:val="007E4E7A"/>
    <w:rsid w:val="008014CD"/>
    <w:rsid w:val="00802D36"/>
    <w:rsid w:val="00804D03"/>
    <w:rsid w:val="00815320"/>
    <w:rsid w:val="008326A1"/>
    <w:rsid w:val="008353DB"/>
    <w:rsid w:val="008375EC"/>
    <w:rsid w:val="00860354"/>
    <w:rsid w:val="00865B34"/>
    <w:rsid w:val="008740F3"/>
    <w:rsid w:val="0089468F"/>
    <w:rsid w:val="008A211B"/>
    <w:rsid w:val="008C258A"/>
    <w:rsid w:val="008C3103"/>
    <w:rsid w:val="008C3DDB"/>
    <w:rsid w:val="008C50B3"/>
    <w:rsid w:val="008C7CC5"/>
    <w:rsid w:val="008E1302"/>
    <w:rsid w:val="008F4C05"/>
    <w:rsid w:val="00902033"/>
    <w:rsid w:val="00913AA2"/>
    <w:rsid w:val="00913EEF"/>
    <w:rsid w:val="00923276"/>
    <w:rsid w:val="009331F6"/>
    <w:rsid w:val="009366E8"/>
    <w:rsid w:val="0094214D"/>
    <w:rsid w:val="00946EBE"/>
    <w:rsid w:val="00950BFF"/>
    <w:rsid w:val="00951C59"/>
    <w:rsid w:val="009714D3"/>
    <w:rsid w:val="0098428C"/>
    <w:rsid w:val="00990035"/>
    <w:rsid w:val="009B57D3"/>
    <w:rsid w:val="009C3416"/>
    <w:rsid w:val="00A00B19"/>
    <w:rsid w:val="00A20916"/>
    <w:rsid w:val="00A2799A"/>
    <w:rsid w:val="00A667F5"/>
    <w:rsid w:val="00A67D01"/>
    <w:rsid w:val="00A72866"/>
    <w:rsid w:val="00A81264"/>
    <w:rsid w:val="00AB75C6"/>
    <w:rsid w:val="00AD7995"/>
    <w:rsid w:val="00AE015C"/>
    <w:rsid w:val="00AF3441"/>
    <w:rsid w:val="00B00EFB"/>
    <w:rsid w:val="00B10054"/>
    <w:rsid w:val="00B126D0"/>
    <w:rsid w:val="00B155B6"/>
    <w:rsid w:val="00B41B36"/>
    <w:rsid w:val="00B41F8D"/>
    <w:rsid w:val="00B73E44"/>
    <w:rsid w:val="00B8508E"/>
    <w:rsid w:val="00B86B43"/>
    <w:rsid w:val="00B8759F"/>
    <w:rsid w:val="00B94CE1"/>
    <w:rsid w:val="00B9538F"/>
    <w:rsid w:val="00BB016D"/>
    <w:rsid w:val="00BB207C"/>
    <w:rsid w:val="00BB336E"/>
    <w:rsid w:val="00BC20BA"/>
    <w:rsid w:val="00BF2E8A"/>
    <w:rsid w:val="00C05612"/>
    <w:rsid w:val="00C407C1"/>
    <w:rsid w:val="00C432EF"/>
    <w:rsid w:val="00C467A9"/>
    <w:rsid w:val="00C5146D"/>
    <w:rsid w:val="00C64C40"/>
    <w:rsid w:val="00C7377B"/>
    <w:rsid w:val="00C82BDA"/>
    <w:rsid w:val="00C91A65"/>
    <w:rsid w:val="00CA53DA"/>
    <w:rsid w:val="00CB479E"/>
    <w:rsid w:val="00CE2C4A"/>
    <w:rsid w:val="00CF01EC"/>
    <w:rsid w:val="00CF6221"/>
    <w:rsid w:val="00D02957"/>
    <w:rsid w:val="00D13E46"/>
    <w:rsid w:val="00D16756"/>
    <w:rsid w:val="00D475C4"/>
    <w:rsid w:val="00D55F04"/>
    <w:rsid w:val="00D578C7"/>
    <w:rsid w:val="00D77283"/>
    <w:rsid w:val="00D77E5E"/>
    <w:rsid w:val="00D8052F"/>
    <w:rsid w:val="00D80AA0"/>
    <w:rsid w:val="00D8180B"/>
    <w:rsid w:val="00D92EC4"/>
    <w:rsid w:val="00DB4017"/>
    <w:rsid w:val="00DC10D3"/>
    <w:rsid w:val="00DD7768"/>
    <w:rsid w:val="00DE2964"/>
    <w:rsid w:val="00DE2B3C"/>
    <w:rsid w:val="00DF5151"/>
    <w:rsid w:val="00E1541A"/>
    <w:rsid w:val="00E23A98"/>
    <w:rsid w:val="00E47D0B"/>
    <w:rsid w:val="00E5020B"/>
    <w:rsid w:val="00E5193B"/>
    <w:rsid w:val="00E611DA"/>
    <w:rsid w:val="00E63836"/>
    <w:rsid w:val="00E92C3E"/>
    <w:rsid w:val="00EA0555"/>
    <w:rsid w:val="00EB205A"/>
    <w:rsid w:val="00EC0858"/>
    <w:rsid w:val="00EC279D"/>
    <w:rsid w:val="00ED464C"/>
    <w:rsid w:val="00EE4C61"/>
    <w:rsid w:val="00F02D19"/>
    <w:rsid w:val="00F24245"/>
    <w:rsid w:val="00F26557"/>
    <w:rsid w:val="00F35D2B"/>
    <w:rsid w:val="00F36C9D"/>
    <w:rsid w:val="00F731F5"/>
    <w:rsid w:val="00F938DA"/>
    <w:rsid w:val="00FA0555"/>
    <w:rsid w:val="00FE127C"/>
    <w:rsid w:val="00FF1278"/>
    <w:rsid w:val="00FF160A"/>
    <w:rsid w:val="00FF3A50"/>
    <w:rsid w:val="00FF6BD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05E"/>
    <w:pPr>
      <w:spacing w:before="160" w:after="120" w:line="360" w:lineRule="auto"/>
      <w:ind w:firstLine="709"/>
    </w:pPr>
    <w:rPr>
      <w:sz w:val="28"/>
    </w:rPr>
  </w:style>
  <w:style w:type="paragraph" w:styleId="Ttulo1">
    <w:name w:val="heading 1"/>
    <w:basedOn w:val="Ttulo"/>
    <w:next w:val="Normal"/>
    <w:link w:val="Ttulo1Car"/>
    <w:autoRedefine/>
    <w:uiPriority w:val="9"/>
    <w:qFormat/>
    <w:rsid w:val="0026013C"/>
    <w:pPr>
      <w:numPr>
        <w:numId w:val="1"/>
      </w:numPr>
      <w:shd w:val="clear" w:color="auto" w:fill="FFFFFF"/>
      <w:spacing w:before="280" w:after="120"/>
      <w:outlineLvl w:val="0"/>
    </w:pPr>
    <w:rPr>
      <w:rFonts w:ascii="Calibri" w:eastAsia="Times New Roman" w:hAnsi="Calibri" w:cs="Times New Roman (Títulos en alf"/>
      <w:b/>
      <w:color w:val="000000" w:themeColor="text1"/>
      <w:kern w:val="0"/>
      <w:sz w:val="28"/>
      <w:szCs w:val="32"/>
      <w:lang w:val="es-419" w:eastAsia="es-CO"/>
      <w14:ligatures w14:val="none"/>
    </w:rPr>
  </w:style>
  <w:style w:type="paragraph" w:styleId="Ttulo2">
    <w:name w:val="heading 2"/>
    <w:basedOn w:val="Normal"/>
    <w:next w:val="Normal"/>
    <w:link w:val="Ttulo2Car"/>
    <w:autoRedefine/>
    <w:uiPriority w:val="9"/>
    <w:unhideWhenUsed/>
    <w:qFormat/>
    <w:rsid w:val="0025578B"/>
    <w:pPr>
      <w:keepNext/>
      <w:keepLines/>
      <w:numPr>
        <w:ilvl w:val="1"/>
        <w:numId w:val="1"/>
      </w:numPr>
      <w:spacing w:before="200" w:line="240" w:lineRule="auto"/>
      <w:outlineLvl w:val="1"/>
    </w:pPr>
    <w:rPr>
      <w:rFonts w:ascii="Calibri" w:eastAsiaTheme="majorEastAsia" w:hAnsi="Calibri" w:cstheme="majorBidi"/>
      <w:b/>
      <w:color w:val="000000" w:themeColor="text1"/>
      <w:kern w:val="0"/>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26013C"/>
    <w:rPr>
      <w:rFonts w:ascii="Calibri" w:eastAsia="Times New Roman" w:hAnsi="Calibri" w:cs="Times New Roman (Títulos en alf"/>
      <w:b/>
      <w:color w:val="000000" w:themeColor="text1"/>
      <w:spacing w:val="-10"/>
      <w:kern w:val="0"/>
      <w:sz w:val="28"/>
      <w:szCs w:val="32"/>
      <w:shd w:val="clear" w:color="auto" w:fill="FFFFFF"/>
      <w:lang w:val="es-419" w:eastAsia="es-CO"/>
      <w14:ligatures w14:val="none"/>
    </w:rPr>
  </w:style>
  <w:style w:type="character" w:customStyle="1" w:styleId="Ttulo2Car">
    <w:name w:val="Título 2 Car"/>
    <w:basedOn w:val="Fuentedeprrafopredeter"/>
    <w:link w:val="Ttulo2"/>
    <w:uiPriority w:val="9"/>
    <w:rsid w:val="0025578B"/>
    <w:rPr>
      <w:rFonts w:ascii="Calibri" w:eastAsiaTheme="majorEastAsia" w:hAnsi="Calibri" w:cstheme="majorBidi"/>
      <w:b/>
      <w:color w:val="000000" w:themeColor="text1"/>
      <w:kern w:val="0"/>
      <w:sz w:val="28"/>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02D36"/>
    <w:pPr>
      <w:numPr>
        <w:numId w:val="3"/>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802D36"/>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character" w:styleId="Mencinsinresolver">
    <w:name w:val="Unresolved Mention"/>
    <w:basedOn w:val="Fuentedeprrafopredeter"/>
    <w:uiPriority w:val="99"/>
    <w:semiHidden/>
    <w:unhideWhenUsed/>
    <w:rsid w:val="00E23A98"/>
    <w:rPr>
      <w:color w:val="605E5C"/>
      <w:shd w:val="clear" w:color="auto" w:fill="E1DFDD"/>
    </w:rPr>
  </w:style>
  <w:style w:type="character" w:styleId="Hipervnculovisitado">
    <w:name w:val="FollowedHyperlink"/>
    <w:basedOn w:val="Fuentedeprrafopredeter"/>
    <w:uiPriority w:val="99"/>
    <w:semiHidden/>
    <w:unhideWhenUsed/>
    <w:rsid w:val="00793F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43138">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470828045">
      <w:bodyDiv w:val="1"/>
      <w:marLeft w:val="0"/>
      <w:marRight w:val="0"/>
      <w:marTop w:val="0"/>
      <w:marBottom w:val="0"/>
      <w:divBdr>
        <w:top w:val="none" w:sz="0" w:space="0" w:color="auto"/>
        <w:left w:val="none" w:sz="0" w:space="0" w:color="auto"/>
        <w:bottom w:val="none" w:sz="0" w:space="0" w:color="auto"/>
        <w:right w:val="none" w:sz="0" w:space="0" w:color="auto"/>
      </w:divBdr>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917443828">
      <w:bodyDiv w:val="1"/>
      <w:marLeft w:val="0"/>
      <w:marRight w:val="0"/>
      <w:marTop w:val="0"/>
      <w:marBottom w:val="0"/>
      <w:divBdr>
        <w:top w:val="none" w:sz="0" w:space="0" w:color="auto"/>
        <w:left w:val="none" w:sz="0" w:space="0" w:color="auto"/>
        <w:bottom w:val="none" w:sz="0" w:space="0" w:color="auto"/>
        <w:right w:val="none" w:sz="0" w:space="0" w:color="auto"/>
      </w:divBdr>
    </w:div>
    <w:div w:id="1002970847">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9471578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935236239">
      <w:bodyDiv w:val="1"/>
      <w:marLeft w:val="0"/>
      <w:marRight w:val="0"/>
      <w:marTop w:val="0"/>
      <w:marBottom w:val="0"/>
      <w:divBdr>
        <w:top w:val="none" w:sz="0" w:space="0" w:color="auto"/>
        <w:left w:val="none" w:sz="0" w:space="0" w:color="auto"/>
        <w:bottom w:val="none" w:sz="0" w:space="0" w:color="auto"/>
        <w:right w:val="none" w:sz="0" w:space="0" w:color="auto"/>
      </w:divBdr>
    </w:div>
    <w:div w:id="209847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image" Target="media/image28.png"/><Relationship Id="rId63" Type="http://schemas.openxmlformats.org/officeDocument/2006/relationships/hyperlink" Target="https://www.youtube.com/watch?v=eH7LRTKK040" TargetMode="External"/><Relationship Id="rId68" Type="http://schemas.openxmlformats.org/officeDocument/2006/relationships/hyperlink" Target="https://www.youtube.com/watch?v=k0-m6ftaKts" TargetMode="External"/><Relationship Id="rId84" Type="http://schemas.openxmlformats.org/officeDocument/2006/relationships/image" Target="media/image42.png"/><Relationship Id="rId89" Type="http://schemas.openxmlformats.org/officeDocument/2006/relationships/image" Target="media/image44.png"/><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hyperlink" Target="https://www.youtube.com/watch?v=gfHPZ8-gzwQ" TargetMode="External"/><Relationship Id="rId58" Type="http://schemas.openxmlformats.org/officeDocument/2006/relationships/image" Target="media/image33.png"/><Relationship Id="rId74" Type="http://schemas.openxmlformats.org/officeDocument/2006/relationships/hyperlink" Target="https://www.youtube.com/watch?v=bOKMgtgSzM4" TargetMode="External"/><Relationship Id="rId79" Type="http://schemas.openxmlformats.org/officeDocument/2006/relationships/hyperlink" Target="https://www.youtube.com/watch?v=VZZQsjRcc7k" TargetMode="External"/><Relationship Id="rId102"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45.png"/><Relationship Id="rId95" Type="http://schemas.openxmlformats.org/officeDocument/2006/relationships/hyperlink" Target="https://www.youtube.com/watch?v=M17NGVz1H3E"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5.png"/><Relationship Id="rId48" Type="http://schemas.openxmlformats.org/officeDocument/2006/relationships/image" Target="media/image29.png"/><Relationship Id="rId64" Type="http://schemas.openxmlformats.org/officeDocument/2006/relationships/hyperlink" Target="https://www.youtube.com/watch?v=fMp3RRQ384s" TargetMode="External"/><Relationship Id="rId69" Type="http://schemas.openxmlformats.org/officeDocument/2006/relationships/image" Target="media/image37.png"/><Relationship Id="rId80" Type="http://schemas.openxmlformats.org/officeDocument/2006/relationships/hyperlink" Target="https://www.youtube.com/watch?v=8vgwqHz6Qio" TargetMode="External"/><Relationship Id="rId85" Type="http://schemas.openxmlformats.org/officeDocument/2006/relationships/hyperlink" Target="https://www.youtube.com/watch?v=UwIdbbg5-fA" TargetMode="Externa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hyperlink" Target="https://www.youtube.com/watch?v=EpSXWyWzcPo" TargetMode="External"/><Relationship Id="rId67" Type="http://schemas.openxmlformats.org/officeDocument/2006/relationships/image" Target="media/image36.png"/><Relationship Id="rId103"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hyperlink" Target="https://www.youtube.com/watch?v=HzUZmIGpKjs" TargetMode="External"/><Relationship Id="rId62" Type="http://schemas.openxmlformats.org/officeDocument/2006/relationships/hyperlink" Target="https://www.youtube.com/watch?v=YgPcDIMHU8U" TargetMode="External"/><Relationship Id="rId70" Type="http://schemas.openxmlformats.org/officeDocument/2006/relationships/hyperlink" Target="https://www.youtube.com/watch?v=fkHL3e5EOPI" TargetMode="External"/><Relationship Id="rId75" Type="http://schemas.openxmlformats.org/officeDocument/2006/relationships/hyperlink" Target="https://www.youtube.com/watch?v=jAAy_cQfRok" TargetMode="External"/><Relationship Id="rId83" Type="http://schemas.openxmlformats.org/officeDocument/2006/relationships/image" Target="media/image41.png"/><Relationship Id="rId88" Type="http://schemas.openxmlformats.org/officeDocument/2006/relationships/hyperlink" Target="https://www.youtube.com/watch?v=VMJYcQqIKBQ" TargetMode="External"/><Relationship Id="rId91" Type="http://schemas.openxmlformats.org/officeDocument/2006/relationships/image" Target="media/image46.png"/><Relationship Id="rId96" Type="http://schemas.openxmlformats.org/officeDocument/2006/relationships/hyperlink" Target="https://www.youtube.com/watch?v=YPpyW8pbQZ8"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youtube.com/watch?v=rtUJ57k2kkY" TargetMode="External"/><Relationship Id="rId23" Type="http://schemas.openxmlformats.org/officeDocument/2006/relationships/image" Target="media/image11.png"/><Relationship Id="rId28" Type="http://schemas.openxmlformats.org/officeDocument/2006/relationships/hyperlink" Target="https://www.youtube.com/watch?v=VsTacEciP3k" TargetMode="External"/><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2.png"/><Relationship Id="rId10" Type="http://schemas.openxmlformats.org/officeDocument/2006/relationships/endnotes" Target="endnotes.xml"/><Relationship Id="rId31" Type="http://schemas.openxmlformats.org/officeDocument/2006/relationships/hyperlink" Target="https://www.youtube.com/watch?v=PfYp-Hsyb6I" TargetMode="External"/><Relationship Id="rId44" Type="http://schemas.openxmlformats.org/officeDocument/2006/relationships/image" Target="media/image26.png"/><Relationship Id="rId52" Type="http://schemas.openxmlformats.org/officeDocument/2006/relationships/hyperlink" Target="https://www.youtube.com/watch?v=DJIfqv1L4FA" TargetMode="External"/><Relationship Id="rId60" Type="http://schemas.openxmlformats.org/officeDocument/2006/relationships/hyperlink" Target="https://www.youtube.com/watch?v=pb0f6QFi9Y8" TargetMode="External"/><Relationship Id="rId65" Type="http://schemas.openxmlformats.org/officeDocument/2006/relationships/image" Target="media/image34.png"/><Relationship Id="rId73" Type="http://schemas.openxmlformats.org/officeDocument/2006/relationships/image" Target="media/image39.png"/><Relationship Id="rId78" Type="http://schemas.openxmlformats.org/officeDocument/2006/relationships/hyperlink" Target="https://www.youtube.com/watch?v=aga8T_qGAFs" TargetMode="External"/><Relationship Id="rId81" Type="http://schemas.openxmlformats.org/officeDocument/2006/relationships/image" Target="media/image40.png"/><Relationship Id="rId86" Type="http://schemas.openxmlformats.org/officeDocument/2006/relationships/image" Target="media/image43.png"/><Relationship Id="rId94" Type="http://schemas.openxmlformats.org/officeDocument/2006/relationships/hyperlink" Target="https://www.youtube.com/watch?v=yzWUSqyVG4w" TargetMode="External"/><Relationship Id="rId99" Type="http://schemas.openxmlformats.org/officeDocument/2006/relationships/image" Target="media/image48.png"/><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hyperlink" Target="https://www.youtube.com/watch?v=XxCRQGNL_G4" TargetMode="External"/><Relationship Id="rId34" Type="http://schemas.openxmlformats.org/officeDocument/2006/relationships/image" Target="media/image18.png"/><Relationship Id="rId50" Type="http://schemas.openxmlformats.org/officeDocument/2006/relationships/hyperlink" Target="https://www.youtube.com/watch?v=Zlc9gtFlJLw" TargetMode="External"/><Relationship Id="rId55" Type="http://schemas.openxmlformats.org/officeDocument/2006/relationships/hyperlink" Target="https://www.youtube.com/watch?v=gfHPZ8-gzwQ" TargetMode="External"/><Relationship Id="rId76" Type="http://schemas.openxmlformats.org/officeDocument/2006/relationships/hyperlink" Target="https://www.youtube.com/watch?v=bsxn_w-kS5Y" TargetMode="External"/><Relationship Id="rId97" Type="http://schemas.openxmlformats.org/officeDocument/2006/relationships/hyperlink" Target="https://www.youtube.com/watch?v=xgAXsqfUxx0" TargetMode="External"/><Relationship Id="rId7" Type="http://schemas.openxmlformats.org/officeDocument/2006/relationships/settings" Target="settings.xml"/><Relationship Id="rId71" Type="http://schemas.openxmlformats.org/officeDocument/2006/relationships/hyperlink" Target="https://www.youtube.com/watch?v=8vgwqHz6Qio" TargetMode="External"/><Relationship Id="rId92" Type="http://schemas.openxmlformats.org/officeDocument/2006/relationships/hyperlink" Target="https://www.youtube.com/watch?v=BsbFLlxOeGE" TargetMode="External"/><Relationship Id="rId2" Type="http://schemas.openxmlformats.org/officeDocument/2006/relationships/customXml" Target="../customXml/item2.xml"/><Relationship Id="rId29" Type="http://schemas.openxmlformats.org/officeDocument/2006/relationships/hyperlink" Target="https://www.youtube.com/watch?v=wdtlMZurv_w" TargetMode="External"/><Relationship Id="rId24" Type="http://schemas.openxmlformats.org/officeDocument/2006/relationships/image" Target="media/image12.png"/><Relationship Id="rId40" Type="http://schemas.openxmlformats.org/officeDocument/2006/relationships/image" Target="media/image22.png"/><Relationship Id="rId45" Type="http://schemas.openxmlformats.org/officeDocument/2006/relationships/hyperlink" Target="https://www.youtube.com/watch?v=4oVw2Gutt5A" TargetMode="External"/><Relationship Id="rId66" Type="http://schemas.openxmlformats.org/officeDocument/2006/relationships/image" Target="media/image35.png"/><Relationship Id="rId87" Type="http://schemas.openxmlformats.org/officeDocument/2006/relationships/hyperlink" Target="https://www.youtube.com/watch?v=cfkxQlf6Vfw" TargetMode="External"/><Relationship Id="rId61" Type="http://schemas.openxmlformats.org/officeDocument/2006/relationships/hyperlink" Target="https://www.youtube.com/watch?v=MJJln-zDjfc" TargetMode="External"/><Relationship Id="rId82" Type="http://schemas.openxmlformats.org/officeDocument/2006/relationships/hyperlink" Target="https://www.youtube.com/watch?v=zEqZGyEEhnU" TargetMode="External"/><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hyperlink" Target="https://www.youtube.com/watch?v=dcFVqOqjFg4" TargetMode="External"/><Relationship Id="rId35" Type="http://schemas.openxmlformats.org/officeDocument/2006/relationships/hyperlink" Target="https://www.youtube.com/watch?v=9UZwjgAYxMY" TargetMode="External"/><Relationship Id="rId56" Type="http://schemas.openxmlformats.org/officeDocument/2006/relationships/image" Target="media/image31.png"/><Relationship Id="rId77" Type="http://schemas.openxmlformats.org/officeDocument/2006/relationships/hyperlink" Target="https://www.youtube.com/watch?v=N-2DugIICpw" TargetMode="External"/><Relationship Id="rId100"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www.youtube.com/watch?v=kw9nde2uyBs" TargetMode="External"/><Relationship Id="rId72" Type="http://schemas.openxmlformats.org/officeDocument/2006/relationships/image" Target="media/image38.png"/><Relationship Id="rId93" Type="http://schemas.openxmlformats.org/officeDocument/2006/relationships/image" Target="media/image47.png"/><Relationship Id="rId98" Type="http://schemas.openxmlformats.org/officeDocument/2006/relationships/hyperlink" Target="https://www.youtube.com/watch?v=KtUb5VzsMLU"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50.svg"/><Relationship Id="rId1" Type="http://schemas.openxmlformats.org/officeDocument/2006/relationships/image" Target="media/image4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029B2E0B-01FD-4837-9622-37854E11B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1639</TotalTime>
  <Pages>67</Pages>
  <Words>9353</Words>
  <Characters>51447</Characters>
  <Application>Microsoft Office Word</Application>
  <DocSecurity>0</DocSecurity>
  <Lines>428</Lines>
  <Paragraphs>121</Paragraphs>
  <ScaleCrop>false</ScaleCrop>
  <HeadingPairs>
    <vt:vector size="2" baseType="variant">
      <vt:variant>
        <vt:lpstr>Título</vt:lpstr>
      </vt:variant>
      <vt:variant>
        <vt:i4>1</vt:i4>
      </vt:variant>
    </vt:vector>
  </HeadingPairs>
  <TitlesOfParts>
    <vt:vector size="1" baseType="lpstr">
      <vt:lpstr>Patronaje de prendas de vestir</vt:lpstr>
    </vt:vector>
  </TitlesOfParts>
  <Company/>
  <LinksUpToDate>false</LinksUpToDate>
  <CharactersWithSpaces>60679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de prendas de vestir</dc:title>
  <dc:subject/>
  <dc:creator>SENA</dc:creator>
  <cp:keywords/>
  <dc:description/>
  <cp:lastModifiedBy>Erika Fernanda Mejía pinzón</cp:lastModifiedBy>
  <cp:revision>13</cp:revision>
  <cp:lastPrinted>2024-06-04T22:04:00Z</cp:lastPrinted>
  <dcterms:created xsi:type="dcterms:W3CDTF">2024-03-12T22:42:00Z</dcterms:created>
  <dcterms:modified xsi:type="dcterms:W3CDTF">2024-06-14T14:32:00Z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