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25DF" w:rsidRDefault="00A025DF" w14:paraId="0568CA07" w14:textId="77777777">
      <w:pPr>
        <w:spacing w:line="240" w:lineRule="auto"/>
        <w:rPr>
          <w:b/>
        </w:rPr>
      </w:pPr>
    </w:p>
    <w:tbl>
      <w:tblPr>
        <w:tblStyle w:val="a"/>
        <w:tblW w:w="14387"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1"/>
        <w:gridCol w:w="4120"/>
        <w:gridCol w:w="3903"/>
        <w:gridCol w:w="3903"/>
      </w:tblGrid>
      <w:tr w:rsidR="00A025DF" w:rsidTr="4C9A008F" w14:paraId="353BE826" w14:textId="77777777">
        <w:trPr>
          <w:trHeight w:val="440"/>
        </w:trPr>
        <w:tc>
          <w:tcPr>
            <w:tcW w:w="2460" w:type="dxa"/>
            <w:shd w:val="clear" w:color="auto" w:fill="FCE5CD"/>
            <w:tcMar>
              <w:top w:w="100" w:type="dxa"/>
              <w:left w:w="100" w:type="dxa"/>
              <w:bottom w:w="100" w:type="dxa"/>
              <w:right w:w="100" w:type="dxa"/>
            </w:tcMar>
          </w:tcPr>
          <w:p w:rsidR="00A025DF" w:rsidRDefault="006A2FAB" w14:paraId="201B2744" w14:textId="77777777">
            <w:pPr>
              <w:widowControl w:val="0"/>
              <w:spacing w:line="240" w:lineRule="auto"/>
              <w:rPr>
                <w:b/>
                <w:sz w:val="24"/>
                <w:szCs w:val="24"/>
              </w:rPr>
            </w:pPr>
            <w:r>
              <w:rPr>
                <w:b/>
                <w:sz w:val="24"/>
                <w:szCs w:val="24"/>
              </w:rPr>
              <w:t>Título componente</w:t>
            </w:r>
          </w:p>
        </w:tc>
        <w:tc>
          <w:tcPr>
            <w:tcW w:w="11926" w:type="dxa"/>
            <w:gridSpan w:val="3"/>
            <w:shd w:val="clear" w:color="auto" w:fill="FCE5CD"/>
            <w:tcMar>
              <w:top w:w="100" w:type="dxa"/>
              <w:left w:w="100" w:type="dxa"/>
              <w:bottom w:w="100" w:type="dxa"/>
              <w:right w:w="100" w:type="dxa"/>
            </w:tcMar>
          </w:tcPr>
          <w:p w:rsidR="00A025DF" w:rsidP="29CB0EE0" w:rsidRDefault="006A2FAB" w14:paraId="4CBE226F" w14:textId="0CBCA8C9">
            <w:pPr>
              <w:widowControl w:val="0"/>
              <w:spacing w:line="240" w:lineRule="auto"/>
              <w:jc w:val="center"/>
              <w:rPr>
                <w:b w:val="1"/>
                <w:bCs w:val="1"/>
                <w:sz w:val="24"/>
                <w:szCs w:val="24"/>
              </w:rPr>
            </w:pPr>
            <w:r w:rsidRPr="29CB0EE0" w:rsidR="006A2FAB">
              <w:rPr>
                <w:b w:val="1"/>
                <w:bCs w:val="1"/>
                <w:sz w:val="24"/>
                <w:szCs w:val="24"/>
              </w:rPr>
              <w:t xml:space="preserve">Video </w:t>
            </w:r>
            <w:r w:rsidRPr="29CB0EE0" w:rsidR="006A2FAB">
              <w:rPr>
                <w:b w:val="1"/>
                <w:bCs w:val="1"/>
                <w:sz w:val="24"/>
                <w:szCs w:val="24"/>
              </w:rPr>
              <w:t>Motion</w:t>
            </w:r>
          </w:p>
        </w:tc>
      </w:tr>
      <w:tr w:rsidR="00A025DF" w:rsidTr="4C9A008F" w14:paraId="33D26B16" w14:textId="77777777">
        <w:trPr>
          <w:trHeight w:val="420"/>
        </w:trPr>
        <w:tc>
          <w:tcPr>
            <w:tcW w:w="2460" w:type="dxa"/>
            <w:shd w:val="clear" w:color="auto" w:fill="auto"/>
            <w:tcMar>
              <w:top w:w="100" w:type="dxa"/>
              <w:left w:w="100" w:type="dxa"/>
              <w:bottom w:w="100" w:type="dxa"/>
              <w:right w:w="100" w:type="dxa"/>
            </w:tcMar>
          </w:tcPr>
          <w:p w:rsidR="00A025DF" w:rsidRDefault="006A2FAB" w14:paraId="5645BBE4" w14:textId="77777777">
            <w:pPr>
              <w:widowControl w:val="0"/>
              <w:spacing w:line="240" w:lineRule="auto"/>
              <w:rPr>
                <w:b/>
              </w:rPr>
            </w:pPr>
            <w:r>
              <w:rPr>
                <w:b/>
              </w:rPr>
              <w:t>Título del video</w:t>
            </w:r>
          </w:p>
        </w:tc>
        <w:tc>
          <w:tcPr>
            <w:tcW w:w="11926" w:type="dxa"/>
            <w:gridSpan w:val="3"/>
            <w:shd w:val="clear" w:color="auto" w:fill="auto"/>
            <w:tcMar>
              <w:top w:w="100" w:type="dxa"/>
              <w:left w:w="100" w:type="dxa"/>
              <w:bottom w:w="100" w:type="dxa"/>
              <w:right w:w="100" w:type="dxa"/>
            </w:tcMar>
          </w:tcPr>
          <w:p w:rsidR="00A025DF" w:rsidRDefault="00780A5D" w14:paraId="4C45FB9C" w14:textId="1148858D">
            <w:pPr>
              <w:widowControl w:val="0"/>
              <w:spacing w:line="240" w:lineRule="auto"/>
              <w:rPr>
                <w:sz w:val="20"/>
                <w:szCs w:val="20"/>
              </w:rPr>
            </w:pPr>
            <w:r>
              <w:t>Fibras e hilos</w:t>
            </w:r>
          </w:p>
        </w:tc>
      </w:tr>
      <w:tr w:rsidR="00A025DF" w:rsidTr="4C9A008F" w14:paraId="1BF3376B" w14:textId="77777777">
        <w:trPr>
          <w:trHeight w:val="420"/>
        </w:trPr>
        <w:tc>
          <w:tcPr>
            <w:tcW w:w="2460" w:type="dxa"/>
            <w:shd w:val="clear" w:color="auto" w:fill="auto"/>
            <w:tcMar>
              <w:top w:w="100" w:type="dxa"/>
              <w:left w:w="100" w:type="dxa"/>
              <w:bottom w:w="100" w:type="dxa"/>
              <w:right w:w="100" w:type="dxa"/>
            </w:tcMar>
          </w:tcPr>
          <w:p w:rsidR="00A025DF" w:rsidRDefault="006A2FAB" w14:paraId="2A62F58C" w14:textId="77777777">
            <w:pPr>
              <w:widowControl w:val="0"/>
              <w:spacing w:line="240" w:lineRule="auto"/>
              <w:rPr>
                <w:b/>
              </w:rPr>
            </w:pPr>
            <w:r>
              <w:rPr>
                <w:b/>
              </w:rPr>
              <w:t>Texto descriptivo</w:t>
            </w:r>
          </w:p>
        </w:tc>
        <w:tc>
          <w:tcPr>
            <w:tcW w:w="11926" w:type="dxa"/>
            <w:gridSpan w:val="3"/>
            <w:shd w:val="clear" w:color="auto" w:fill="auto"/>
            <w:tcMar>
              <w:top w:w="100" w:type="dxa"/>
              <w:left w:w="100" w:type="dxa"/>
              <w:bottom w:w="100" w:type="dxa"/>
              <w:right w:w="100" w:type="dxa"/>
            </w:tcMar>
          </w:tcPr>
          <w:p w:rsidR="00A025DF" w:rsidRDefault="005B7B10" w14:paraId="3172CB6F" w14:textId="44984134">
            <w:pPr>
              <w:widowControl w:val="0"/>
              <w:spacing w:line="240" w:lineRule="auto"/>
              <w:rPr>
                <w:color w:val="434343"/>
                <w:sz w:val="20"/>
                <w:szCs w:val="20"/>
              </w:rPr>
            </w:pPr>
            <w:r>
              <w:rPr>
                <w:color w:val="434343"/>
                <w:sz w:val="20"/>
                <w:szCs w:val="20"/>
              </w:rPr>
              <w:t>R</w:t>
            </w:r>
            <w:r w:rsidRPr="005B7B10">
              <w:rPr>
                <w:color w:val="434343"/>
                <w:sz w:val="20"/>
                <w:szCs w:val="20"/>
              </w:rPr>
              <w:t>ecorrido por el fascinante mundo de las fibras y los hilos</w:t>
            </w:r>
            <w:r>
              <w:rPr>
                <w:color w:val="434343"/>
                <w:sz w:val="20"/>
                <w:szCs w:val="20"/>
              </w:rPr>
              <w:t>.</w:t>
            </w:r>
          </w:p>
        </w:tc>
      </w:tr>
      <w:tr w:rsidR="00A025DF" w:rsidTr="4C9A008F" w14:paraId="198F81A5" w14:textId="77777777">
        <w:trPr>
          <w:trHeight w:val="420"/>
        </w:trPr>
        <w:tc>
          <w:tcPr>
            <w:tcW w:w="2460" w:type="dxa"/>
            <w:shd w:val="clear" w:color="auto" w:fill="EFEFEF"/>
            <w:tcMar>
              <w:top w:w="100" w:type="dxa"/>
              <w:left w:w="100" w:type="dxa"/>
              <w:bottom w:w="100" w:type="dxa"/>
              <w:right w:w="100" w:type="dxa"/>
            </w:tcMar>
          </w:tcPr>
          <w:p w:rsidR="00A025DF" w:rsidRDefault="006A2FAB" w14:paraId="5CA1D265" w14:textId="77777777">
            <w:pPr>
              <w:widowControl w:val="0"/>
              <w:spacing w:line="240" w:lineRule="auto"/>
              <w:rPr>
                <w:b/>
                <w:sz w:val="24"/>
                <w:szCs w:val="24"/>
              </w:rPr>
            </w:pPr>
            <w:r>
              <w:rPr>
                <w:b/>
                <w:sz w:val="24"/>
                <w:szCs w:val="24"/>
              </w:rPr>
              <w:t>Escena</w:t>
            </w:r>
          </w:p>
        </w:tc>
        <w:tc>
          <w:tcPr>
            <w:tcW w:w="4120" w:type="dxa"/>
            <w:shd w:val="clear" w:color="auto" w:fill="EFEFEF"/>
            <w:tcMar>
              <w:top w:w="100" w:type="dxa"/>
              <w:left w:w="100" w:type="dxa"/>
              <w:bottom w:w="100" w:type="dxa"/>
              <w:right w:w="100" w:type="dxa"/>
            </w:tcMar>
          </w:tcPr>
          <w:p w:rsidR="00A025DF" w:rsidRDefault="006A2FAB" w14:paraId="47115451" w14:textId="77777777">
            <w:pPr>
              <w:widowControl w:val="0"/>
              <w:spacing w:line="240" w:lineRule="auto"/>
              <w:rPr>
                <w:b/>
              </w:rPr>
            </w:pPr>
            <w:r>
              <w:rPr>
                <w:b/>
              </w:rPr>
              <w:t>Imagen</w:t>
            </w:r>
          </w:p>
        </w:tc>
        <w:tc>
          <w:tcPr>
            <w:tcW w:w="3903" w:type="dxa"/>
            <w:shd w:val="clear" w:color="auto" w:fill="EFEFEF"/>
            <w:tcMar>
              <w:top w:w="100" w:type="dxa"/>
              <w:left w:w="100" w:type="dxa"/>
              <w:bottom w:w="100" w:type="dxa"/>
              <w:right w:w="100" w:type="dxa"/>
            </w:tcMar>
          </w:tcPr>
          <w:p w:rsidR="00A025DF" w:rsidRDefault="006A2FAB" w14:paraId="7EDC8947" w14:textId="77777777">
            <w:pPr>
              <w:widowControl w:val="0"/>
              <w:rPr>
                <w:b/>
              </w:rPr>
            </w:pPr>
            <w:r>
              <w:rPr>
                <w:b/>
              </w:rPr>
              <w:t>Narración (voz en off)</w:t>
            </w:r>
          </w:p>
        </w:tc>
        <w:tc>
          <w:tcPr>
            <w:tcW w:w="3903" w:type="dxa"/>
            <w:shd w:val="clear" w:color="auto" w:fill="EFEFEF"/>
            <w:tcMar>
              <w:top w:w="100" w:type="dxa"/>
              <w:left w:w="100" w:type="dxa"/>
              <w:bottom w:w="100" w:type="dxa"/>
              <w:right w:w="100" w:type="dxa"/>
            </w:tcMar>
          </w:tcPr>
          <w:p w:rsidR="00A025DF" w:rsidRDefault="006A2FAB" w14:paraId="6D8B7189" w14:textId="77777777">
            <w:pPr>
              <w:widowControl w:val="0"/>
              <w:rPr>
                <w:b/>
              </w:rPr>
            </w:pPr>
            <w:r>
              <w:rPr>
                <w:b/>
              </w:rPr>
              <w:t>Texto</w:t>
            </w:r>
          </w:p>
        </w:tc>
      </w:tr>
      <w:tr w:rsidR="00A025DF" w:rsidTr="4C9A008F" w14:paraId="746C35C5" w14:textId="77777777">
        <w:trPr>
          <w:trHeight w:val="2072"/>
        </w:trPr>
        <w:tc>
          <w:tcPr>
            <w:tcW w:w="2460" w:type="dxa"/>
            <w:shd w:val="clear" w:color="auto" w:fill="auto"/>
            <w:tcMar>
              <w:top w:w="100" w:type="dxa"/>
              <w:left w:w="100" w:type="dxa"/>
              <w:bottom w:w="100" w:type="dxa"/>
              <w:right w:w="100" w:type="dxa"/>
            </w:tcMar>
          </w:tcPr>
          <w:p w:rsidR="00A025DF" w:rsidRDefault="006A2FAB" w14:paraId="316D4792" w14:textId="77777777">
            <w:pPr>
              <w:widowControl w:val="0"/>
              <w:spacing w:line="240" w:lineRule="auto"/>
              <w:rPr>
                <w:b/>
              </w:rPr>
            </w:pPr>
            <w:r>
              <w:rPr>
                <w:b/>
              </w:rPr>
              <w:t>Escena 1</w:t>
            </w:r>
          </w:p>
        </w:tc>
        <w:tc>
          <w:tcPr>
            <w:tcW w:w="4120" w:type="dxa"/>
            <w:shd w:val="clear" w:color="auto" w:fill="auto"/>
            <w:tcMar>
              <w:top w:w="100" w:type="dxa"/>
              <w:left w:w="100" w:type="dxa"/>
              <w:bottom w:w="100" w:type="dxa"/>
              <w:right w:w="100" w:type="dxa"/>
            </w:tcMar>
          </w:tcPr>
          <w:p w:rsidR="00AC583A" w:rsidP="00AC583A" w:rsidRDefault="00AC583A" w14:paraId="07659EF5" w14:textId="77777777">
            <w:pPr>
              <w:widowControl w:val="0"/>
              <w:spacing w:line="240" w:lineRule="auto"/>
              <w:rPr>
                <w:sz w:val="20"/>
                <w:szCs w:val="20"/>
              </w:rPr>
            </w:pPr>
          </w:p>
          <w:p w:rsidRPr="005B7B10" w:rsidR="00E34F6B" w:rsidP="005B7B10" w:rsidRDefault="005B7B10" w14:paraId="4AC14BBC" w14:textId="77777777">
            <w:pPr>
              <w:pStyle w:val="Prrafodelista"/>
              <w:widowControl w:val="0"/>
              <w:numPr>
                <w:ilvl w:val="0"/>
                <w:numId w:val="7"/>
              </w:numPr>
              <w:spacing w:line="240" w:lineRule="auto"/>
              <w:rPr>
                <w:sz w:val="20"/>
                <w:szCs w:val="20"/>
              </w:rPr>
            </w:pPr>
            <w:r w:rsidRPr="005B7B10">
              <w:rPr>
                <w:sz w:val="20"/>
                <w:szCs w:val="20"/>
              </w:rPr>
              <w:t>Imágenes de telas, fibras e hilos en primer plano</w:t>
            </w:r>
          </w:p>
          <w:p w:rsidR="005B7B10" w:rsidP="005B7B10" w:rsidRDefault="005B7B10" w14:paraId="69FD6D06" w14:textId="77777777">
            <w:pPr>
              <w:widowControl w:val="0"/>
              <w:spacing w:line="240" w:lineRule="auto"/>
              <w:rPr>
                <w:sz w:val="20"/>
                <w:szCs w:val="20"/>
              </w:rPr>
            </w:pPr>
          </w:p>
          <w:p w:rsidRPr="005B7B10" w:rsidR="005B7B10" w:rsidP="005B7B10" w:rsidRDefault="005B7B10" w14:paraId="62BC7F9E" w14:textId="05BEFBFC">
            <w:pPr>
              <w:pStyle w:val="Prrafodelista"/>
              <w:widowControl w:val="0"/>
              <w:numPr>
                <w:ilvl w:val="0"/>
                <w:numId w:val="7"/>
              </w:numPr>
              <w:spacing w:line="240" w:lineRule="auto"/>
              <w:rPr>
                <w:sz w:val="20"/>
                <w:szCs w:val="20"/>
              </w:rPr>
            </w:pPr>
            <w:r w:rsidRPr="005B7B10">
              <w:rPr>
                <w:sz w:val="20"/>
                <w:szCs w:val="20"/>
              </w:rPr>
              <w:t>Comparación entre fibras naturales y sintéticas con imágenes de algodón, lana, poliéster y nylon</w:t>
            </w:r>
          </w:p>
        </w:tc>
        <w:tc>
          <w:tcPr>
            <w:tcW w:w="3903" w:type="dxa"/>
            <w:shd w:val="clear" w:color="auto" w:fill="auto"/>
            <w:tcMar>
              <w:top w:w="100" w:type="dxa"/>
              <w:left w:w="100" w:type="dxa"/>
              <w:bottom w:w="100" w:type="dxa"/>
              <w:right w:w="100" w:type="dxa"/>
            </w:tcMar>
          </w:tcPr>
          <w:p w:rsidR="000F5707" w:rsidRDefault="000F5707" w14:paraId="645D4AF8" w14:textId="77777777">
            <w:pPr>
              <w:widowControl w:val="0"/>
              <w:rPr>
                <w:sz w:val="20"/>
                <w:szCs w:val="20"/>
              </w:rPr>
            </w:pPr>
          </w:p>
          <w:p w:rsidRPr="005B7B10" w:rsidR="000F5707" w:rsidRDefault="005B7B10" w14:paraId="739C7272" w14:textId="2CF21C5F">
            <w:pPr>
              <w:widowControl w:val="0"/>
              <w:rPr>
                <w:sz w:val="20"/>
                <w:szCs w:val="20"/>
              </w:rPr>
            </w:pPr>
            <w:r w:rsidRPr="005B7B10">
              <w:rPr>
                <w:sz w:val="20"/>
                <w:szCs w:val="20"/>
              </w:rPr>
              <w:t>Las fibras y los hilos son la esencia de la industria textil. Pero, ¿sabías que su correcta elección influye en la calidad y resistencia de los productos textiles?</w:t>
            </w:r>
          </w:p>
          <w:p w:rsidR="005B7B10" w:rsidRDefault="005B7B10" w14:paraId="3FD0C67D" w14:textId="475B7F47">
            <w:pPr>
              <w:widowControl w:val="0"/>
              <w:rPr>
                <w:b/>
                <w:bCs/>
                <w:sz w:val="20"/>
                <w:szCs w:val="20"/>
              </w:rPr>
            </w:pPr>
          </w:p>
          <w:p w:rsidRPr="005B7B10" w:rsidR="005B7B10" w:rsidRDefault="005B7B10" w14:paraId="1C2EA6C7" w14:textId="63A08365">
            <w:pPr>
              <w:widowControl w:val="0"/>
              <w:rPr>
                <w:sz w:val="20"/>
                <w:szCs w:val="20"/>
              </w:rPr>
            </w:pPr>
            <w:r w:rsidRPr="005B7B10">
              <w:rPr>
                <w:sz w:val="20"/>
                <w:szCs w:val="20"/>
              </w:rPr>
              <w:t>Las fibras pueden ser naturales o sintéticas, cada una con características únicas que las hacen ideales para distintos usos. Desde la suavidad del algodón hasta la resistencia del poliéster, cada fibra tiene su propósito en la industria de la moda y la confección.</w:t>
            </w:r>
          </w:p>
          <w:p w:rsidR="005B7B10" w:rsidRDefault="005B7B10" w14:paraId="7478B6D3" w14:textId="53DF7D25">
            <w:pPr>
              <w:widowControl w:val="0"/>
              <w:rPr>
                <w:sz w:val="20"/>
                <w:szCs w:val="20"/>
              </w:rPr>
            </w:pPr>
          </w:p>
        </w:tc>
        <w:tc>
          <w:tcPr>
            <w:tcW w:w="3903" w:type="dxa"/>
            <w:shd w:val="clear" w:color="auto" w:fill="auto"/>
            <w:tcMar>
              <w:top w:w="100" w:type="dxa"/>
              <w:left w:w="100" w:type="dxa"/>
              <w:bottom w:w="100" w:type="dxa"/>
              <w:right w:w="100" w:type="dxa"/>
            </w:tcMar>
          </w:tcPr>
          <w:p w:rsidR="005B7B10" w:rsidP="005B7B10" w:rsidRDefault="005B7B10" w14:paraId="62A542CB" w14:textId="475E5C4E">
            <w:pPr>
              <w:pStyle w:val="Prrafodelista"/>
              <w:widowControl w:val="0"/>
              <w:numPr>
                <w:ilvl w:val="0"/>
                <w:numId w:val="8"/>
              </w:numPr>
              <w:rPr>
                <w:sz w:val="20"/>
                <w:szCs w:val="20"/>
              </w:rPr>
            </w:pPr>
            <w:r>
              <w:rPr>
                <w:sz w:val="20"/>
                <w:szCs w:val="20"/>
              </w:rPr>
              <w:t>Fibras e hilos</w:t>
            </w:r>
            <w:r w:rsidR="00CB7C23">
              <w:rPr>
                <w:sz w:val="20"/>
                <w:szCs w:val="20"/>
              </w:rPr>
              <w:t>.</w:t>
            </w:r>
          </w:p>
          <w:p w:rsidR="005B7B10" w:rsidP="005B7B10" w:rsidRDefault="00CB7C23" w14:paraId="7237369D" w14:textId="0A07E77E">
            <w:pPr>
              <w:pStyle w:val="Prrafodelista"/>
              <w:widowControl w:val="0"/>
              <w:numPr>
                <w:ilvl w:val="0"/>
                <w:numId w:val="8"/>
              </w:numPr>
              <w:rPr>
                <w:sz w:val="20"/>
                <w:szCs w:val="20"/>
              </w:rPr>
            </w:pPr>
            <w:r>
              <w:rPr>
                <w:sz w:val="20"/>
                <w:szCs w:val="20"/>
              </w:rPr>
              <w:t>Productos textiles.</w:t>
            </w:r>
          </w:p>
          <w:p w:rsidRPr="005B7B10" w:rsidR="00CB7C23" w:rsidP="005B7B10" w:rsidRDefault="00CB7C23" w14:paraId="560AB91B" w14:textId="13F8B5AD">
            <w:pPr>
              <w:pStyle w:val="Prrafodelista"/>
              <w:widowControl w:val="0"/>
              <w:numPr>
                <w:ilvl w:val="0"/>
                <w:numId w:val="8"/>
              </w:numPr>
              <w:rPr>
                <w:sz w:val="20"/>
                <w:szCs w:val="20"/>
              </w:rPr>
            </w:pPr>
            <w:r>
              <w:rPr>
                <w:sz w:val="20"/>
                <w:szCs w:val="20"/>
              </w:rPr>
              <w:t>Fibras naturales o sintéticas.</w:t>
            </w:r>
          </w:p>
        </w:tc>
      </w:tr>
      <w:tr w:rsidR="00A025DF" w:rsidTr="4C9A008F" w14:paraId="7C956CF2" w14:textId="77777777">
        <w:trPr>
          <w:trHeight w:val="2117"/>
        </w:trPr>
        <w:tc>
          <w:tcPr>
            <w:tcW w:w="2460" w:type="dxa"/>
            <w:shd w:val="clear" w:color="auto" w:fill="auto"/>
            <w:tcMar>
              <w:top w:w="100" w:type="dxa"/>
              <w:left w:w="100" w:type="dxa"/>
              <w:bottom w:w="100" w:type="dxa"/>
              <w:right w:w="100" w:type="dxa"/>
            </w:tcMar>
          </w:tcPr>
          <w:p w:rsidR="00A025DF" w:rsidRDefault="006A2FAB" w14:paraId="7657B528" w14:textId="77777777">
            <w:pPr>
              <w:widowControl w:val="0"/>
              <w:spacing w:line="240" w:lineRule="auto"/>
              <w:rPr>
                <w:b/>
              </w:rPr>
            </w:pPr>
            <w:r>
              <w:rPr>
                <w:b/>
              </w:rPr>
              <w:t>Escena 2</w:t>
            </w:r>
          </w:p>
        </w:tc>
        <w:tc>
          <w:tcPr>
            <w:tcW w:w="4120" w:type="dxa"/>
            <w:shd w:val="clear" w:color="auto" w:fill="auto"/>
            <w:tcMar>
              <w:top w:w="100" w:type="dxa"/>
              <w:left w:w="100" w:type="dxa"/>
              <w:bottom w:w="100" w:type="dxa"/>
              <w:right w:w="100" w:type="dxa"/>
            </w:tcMar>
          </w:tcPr>
          <w:p w:rsidRPr="005B7B10" w:rsidR="00A025DF" w:rsidP="000F5707" w:rsidRDefault="005B7B10" w14:paraId="09E2984D" w14:textId="77777777">
            <w:pPr>
              <w:pStyle w:val="Prrafodelista"/>
              <w:widowControl w:val="0"/>
              <w:numPr>
                <w:ilvl w:val="0"/>
                <w:numId w:val="3"/>
              </w:numPr>
              <w:spacing w:line="240" w:lineRule="auto"/>
              <w:rPr>
                <w:sz w:val="20"/>
                <w:szCs w:val="20"/>
              </w:rPr>
            </w:pPr>
            <w:r w:rsidRPr="005B7B10">
              <w:rPr>
                <w:rFonts w:eastAsia="Times New Roman"/>
                <w:sz w:val="20"/>
                <w:szCs w:val="20"/>
                <w:lang w:val="es-CO"/>
              </w:rPr>
              <w:t>Máquina hilando fibras y formando carretes de hilo</w:t>
            </w:r>
          </w:p>
          <w:p w:rsidRPr="000F5707" w:rsidR="005B7B10" w:rsidP="000F5707" w:rsidRDefault="005B7B10" w14:paraId="1AB78EDC" w14:textId="6C60C6C0">
            <w:pPr>
              <w:pStyle w:val="Prrafodelista"/>
              <w:widowControl w:val="0"/>
              <w:numPr>
                <w:ilvl w:val="0"/>
                <w:numId w:val="3"/>
              </w:numPr>
              <w:spacing w:line="240" w:lineRule="auto"/>
              <w:rPr>
                <w:sz w:val="20"/>
                <w:szCs w:val="20"/>
              </w:rPr>
            </w:pPr>
            <w:r w:rsidRPr="005B7B10">
              <w:rPr>
                <w:sz w:val="20"/>
                <w:szCs w:val="20"/>
              </w:rPr>
              <w:t>Diferentes tipos de hilos y su uso en la costura</w:t>
            </w:r>
          </w:p>
        </w:tc>
        <w:tc>
          <w:tcPr>
            <w:tcW w:w="3903" w:type="dxa"/>
            <w:shd w:val="clear" w:color="auto" w:fill="auto"/>
            <w:tcMar>
              <w:top w:w="100" w:type="dxa"/>
              <w:left w:w="100" w:type="dxa"/>
              <w:bottom w:w="100" w:type="dxa"/>
              <w:right w:w="100" w:type="dxa"/>
            </w:tcMar>
          </w:tcPr>
          <w:p w:rsidR="00A025DF" w:rsidRDefault="005B7B10" w14:paraId="35C93B04" w14:textId="75F4F195">
            <w:pPr>
              <w:widowControl w:val="0"/>
              <w:rPr>
                <w:sz w:val="20"/>
                <w:szCs w:val="20"/>
                <w:lang w:val="es-CO"/>
              </w:rPr>
            </w:pPr>
            <w:r w:rsidRPr="005B7B10">
              <w:rPr>
                <w:sz w:val="20"/>
                <w:szCs w:val="20"/>
                <w:lang w:val="es-CO"/>
              </w:rPr>
              <w:t>"Pero las fibras por sí solas no bastan. Para convertirlas en tejidos, primero deben transformarse en hilos, que se clasifican según su composición y aplicación."</w:t>
            </w:r>
          </w:p>
          <w:p w:rsidR="005B7B10" w:rsidRDefault="005B7B10" w14:paraId="50E4D20C" w14:textId="77777777">
            <w:pPr>
              <w:widowControl w:val="0"/>
              <w:rPr>
                <w:sz w:val="20"/>
                <w:szCs w:val="20"/>
                <w:lang w:val="es-CO"/>
              </w:rPr>
            </w:pPr>
          </w:p>
          <w:p w:rsidRPr="000F5707" w:rsidR="005B7B10" w:rsidRDefault="005B7B10" w14:paraId="0EF04A51" w14:textId="78C3432C">
            <w:pPr>
              <w:widowControl w:val="0"/>
              <w:rPr>
                <w:sz w:val="20"/>
                <w:szCs w:val="20"/>
                <w:lang w:val="es-CO"/>
              </w:rPr>
            </w:pPr>
            <w:r w:rsidRPr="005B7B10">
              <w:rPr>
                <w:sz w:val="20"/>
                <w:szCs w:val="20"/>
                <w:lang w:val="es-CO"/>
              </w:rPr>
              <w:t>"Seleccionar el hilo adecuado es crucial para la resistencia y acabado de una prenda. Desde hilos de algodón hasta filamentos sintéticos, cada uno tiene propiedades específicas."</w:t>
            </w:r>
          </w:p>
        </w:tc>
        <w:tc>
          <w:tcPr>
            <w:tcW w:w="3903" w:type="dxa"/>
            <w:shd w:val="clear" w:color="auto" w:fill="auto"/>
            <w:tcMar>
              <w:top w:w="100" w:type="dxa"/>
              <w:left w:w="100" w:type="dxa"/>
              <w:bottom w:w="100" w:type="dxa"/>
              <w:right w:w="100" w:type="dxa"/>
            </w:tcMar>
          </w:tcPr>
          <w:p w:rsidR="00B21C33" w:rsidP="4C9A008F" w:rsidRDefault="00CB7C23" w14:paraId="209A9A39" w14:textId="1262299C">
            <w:pPr>
              <w:pStyle w:val="Prrafodelista"/>
              <w:widowControl w:val="0"/>
              <w:numPr>
                <w:ilvl w:val="0"/>
                <w:numId w:val="8"/>
              </w:numPr>
              <w:rPr>
                <w:sz w:val="22"/>
                <w:szCs w:val="22"/>
              </w:rPr>
            </w:pPr>
            <w:r w:rsidRPr="4C9A008F" w:rsidR="2A3713FB">
              <w:rPr>
                <w:sz w:val="20"/>
                <w:szCs w:val="20"/>
                <w:lang w:val="es-CO"/>
              </w:rPr>
              <w:t>Composición y aplicación</w:t>
            </w:r>
            <w:r w:rsidRPr="4C9A008F" w:rsidR="00CB7C23">
              <w:rPr>
                <w:sz w:val="20"/>
                <w:szCs w:val="20"/>
              </w:rPr>
              <w:t>.</w:t>
            </w:r>
          </w:p>
          <w:p w:rsidR="00CB7C23" w:rsidP="00CB7C23" w:rsidRDefault="00CB7C23" w14:paraId="1EE452A6" w14:textId="4BA18DE4">
            <w:pPr>
              <w:pStyle w:val="Prrafodelista"/>
              <w:widowControl w:val="0"/>
              <w:numPr>
                <w:ilvl w:val="0"/>
                <w:numId w:val="8"/>
              </w:numPr>
              <w:rPr>
                <w:sz w:val="20"/>
                <w:szCs w:val="20"/>
              </w:rPr>
            </w:pPr>
            <w:r>
              <w:rPr>
                <w:sz w:val="20"/>
                <w:szCs w:val="20"/>
              </w:rPr>
              <w:t>Hilos de algodón.</w:t>
            </w:r>
          </w:p>
          <w:p w:rsidRPr="00CB7C23" w:rsidR="00CB7C23" w:rsidP="00CB7C23" w:rsidRDefault="00CB7C23" w14:paraId="0FCD44DD" w14:textId="78F75C9E">
            <w:pPr>
              <w:pStyle w:val="Prrafodelista"/>
              <w:widowControl w:val="0"/>
              <w:numPr>
                <w:ilvl w:val="0"/>
                <w:numId w:val="8"/>
              </w:numPr>
              <w:rPr>
                <w:sz w:val="20"/>
                <w:szCs w:val="20"/>
              </w:rPr>
            </w:pPr>
            <w:r>
              <w:rPr>
                <w:sz w:val="20"/>
                <w:szCs w:val="20"/>
              </w:rPr>
              <w:t>Filamentos sintéticos.</w:t>
            </w:r>
          </w:p>
          <w:p w:rsidRPr="00B21C33" w:rsidR="00A025DF" w:rsidP="005B7B10" w:rsidRDefault="00A025DF" w14:paraId="335FC856" w14:textId="39711BC7">
            <w:pPr>
              <w:pStyle w:val="Prrafodelista"/>
              <w:widowControl w:val="0"/>
              <w:rPr>
                <w:sz w:val="20"/>
                <w:szCs w:val="20"/>
              </w:rPr>
            </w:pPr>
          </w:p>
        </w:tc>
      </w:tr>
      <w:tr w:rsidR="00A025DF" w:rsidTr="4C9A008F" w14:paraId="43C08DAE" w14:textId="77777777">
        <w:trPr>
          <w:trHeight w:val="1920"/>
        </w:trPr>
        <w:tc>
          <w:tcPr>
            <w:tcW w:w="2460" w:type="dxa"/>
            <w:shd w:val="clear" w:color="auto" w:fill="auto"/>
            <w:tcMar>
              <w:top w:w="100" w:type="dxa"/>
              <w:left w:w="100" w:type="dxa"/>
              <w:bottom w:w="100" w:type="dxa"/>
              <w:right w:w="100" w:type="dxa"/>
            </w:tcMar>
          </w:tcPr>
          <w:p w:rsidR="00A025DF" w:rsidRDefault="006A2FAB" w14:paraId="0B817ABA" w14:textId="77777777">
            <w:pPr>
              <w:widowControl w:val="0"/>
              <w:spacing w:line="240" w:lineRule="auto"/>
              <w:rPr>
                <w:b/>
              </w:rPr>
            </w:pPr>
            <w:r>
              <w:rPr>
                <w:b/>
              </w:rPr>
              <w:t>Escena 3</w:t>
            </w:r>
          </w:p>
        </w:tc>
        <w:tc>
          <w:tcPr>
            <w:tcW w:w="4120" w:type="dxa"/>
            <w:shd w:val="clear" w:color="auto" w:fill="auto"/>
            <w:tcMar>
              <w:top w:w="100" w:type="dxa"/>
              <w:left w:w="100" w:type="dxa"/>
              <w:bottom w:w="100" w:type="dxa"/>
              <w:right w:w="100" w:type="dxa"/>
            </w:tcMar>
          </w:tcPr>
          <w:p w:rsidR="00B21C33" w:rsidP="00B21C33" w:rsidRDefault="005B7B10" w14:paraId="15FD221F" w14:textId="34A8F332">
            <w:pPr>
              <w:pStyle w:val="Prrafodelista"/>
              <w:widowControl w:val="0"/>
              <w:numPr>
                <w:ilvl w:val="0"/>
                <w:numId w:val="5"/>
              </w:numPr>
              <w:spacing w:line="240" w:lineRule="auto"/>
              <w:rPr>
                <w:sz w:val="20"/>
                <w:szCs w:val="20"/>
              </w:rPr>
            </w:pPr>
            <w:r w:rsidRPr="005B7B10">
              <w:rPr>
                <w:sz w:val="20"/>
                <w:szCs w:val="20"/>
              </w:rPr>
              <w:t>Ejemplo de una prenda con costuras resistentes y bien terminadas</w:t>
            </w:r>
            <w:r w:rsidRPr="00B21C33" w:rsidR="00B21C33">
              <w:rPr>
                <w:sz w:val="20"/>
                <w:szCs w:val="20"/>
              </w:rPr>
              <w:t>.</w:t>
            </w:r>
          </w:p>
          <w:p w:rsidRPr="00B21C33" w:rsidR="00B21C33" w:rsidP="00B21C33" w:rsidRDefault="00B21C33" w14:paraId="5B68D4B6" w14:textId="77777777">
            <w:pPr>
              <w:pStyle w:val="Prrafodelista"/>
              <w:widowControl w:val="0"/>
              <w:spacing w:line="240" w:lineRule="auto"/>
              <w:rPr>
                <w:sz w:val="20"/>
                <w:szCs w:val="20"/>
              </w:rPr>
            </w:pPr>
          </w:p>
          <w:p w:rsidR="00B21C33" w:rsidP="00B21C33" w:rsidRDefault="005B7B10" w14:paraId="2B12C9F8" w14:textId="778E400F">
            <w:pPr>
              <w:pStyle w:val="Prrafodelista"/>
              <w:widowControl w:val="0"/>
              <w:numPr>
                <w:ilvl w:val="0"/>
                <w:numId w:val="5"/>
              </w:numPr>
              <w:spacing w:line="240" w:lineRule="auto"/>
              <w:rPr>
                <w:sz w:val="20"/>
                <w:szCs w:val="20"/>
              </w:rPr>
            </w:pPr>
            <w:r w:rsidRPr="005B7B10">
              <w:rPr>
                <w:sz w:val="20"/>
                <w:szCs w:val="20"/>
              </w:rPr>
              <w:t>Imágenes de prendas terminadas y textiles de alta calidad</w:t>
            </w:r>
            <w:r w:rsidRPr="00B21C33" w:rsidR="00B21C33">
              <w:rPr>
                <w:sz w:val="20"/>
                <w:szCs w:val="20"/>
              </w:rPr>
              <w:t>.</w:t>
            </w:r>
          </w:p>
          <w:p w:rsidRPr="00B21C33" w:rsidR="00B21C33" w:rsidP="00B21C33" w:rsidRDefault="00B21C33" w14:paraId="58BBFE1B" w14:textId="77777777">
            <w:pPr>
              <w:pStyle w:val="Prrafodelista"/>
              <w:rPr>
                <w:sz w:val="20"/>
                <w:szCs w:val="20"/>
              </w:rPr>
            </w:pPr>
          </w:p>
          <w:p w:rsidRPr="00B21C33" w:rsidR="00A025DF" w:rsidP="005B7B10" w:rsidRDefault="00A025DF" w14:paraId="7C50DAFE" w14:textId="273C86D9">
            <w:pPr>
              <w:pStyle w:val="Prrafodelista"/>
              <w:widowControl w:val="0"/>
              <w:spacing w:line="240" w:lineRule="auto"/>
              <w:rPr>
                <w:sz w:val="20"/>
                <w:szCs w:val="20"/>
              </w:rPr>
            </w:pPr>
          </w:p>
        </w:tc>
        <w:tc>
          <w:tcPr>
            <w:tcW w:w="3903" w:type="dxa"/>
            <w:shd w:val="clear" w:color="auto" w:fill="auto"/>
            <w:tcMar>
              <w:top w:w="100" w:type="dxa"/>
              <w:left w:w="100" w:type="dxa"/>
              <w:bottom w:w="100" w:type="dxa"/>
              <w:right w:w="100" w:type="dxa"/>
            </w:tcMar>
          </w:tcPr>
          <w:p w:rsidRPr="00B21C33" w:rsidR="00B21C33" w:rsidP="00B21C33" w:rsidRDefault="005B7B10" w14:paraId="73B12804" w14:textId="56EF9ED8">
            <w:pPr>
              <w:widowControl w:val="0"/>
              <w:rPr>
                <w:sz w:val="20"/>
                <w:szCs w:val="20"/>
                <w:lang w:val="es-CO"/>
              </w:rPr>
            </w:pPr>
            <w:r w:rsidRPr="005B7B10">
              <w:rPr>
                <w:sz w:val="20"/>
                <w:szCs w:val="20"/>
                <w:lang w:val="es-CO"/>
              </w:rPr>
              <w:t>El conocimiento sobre fibras e hilos no solo mejora la calidad de los textiles, sino que también marca la diferencia en la producción y durabilidad de cada prenda.</w:t>
            </w:r>
          </w:p>
          <w:p w:rsidRPr="00B21C33" w:rsidR="00A025DF" w:rsidRDefault="00A025DF" w14:paraId="6B351AC5" w14:textId="77777777">
            <w:pPr>
              <w:widowControl w:val="0"/>
              <w:rPr>
                <w:sz w:val="20"/>
                <w:szCs w:val="20"/>
                <w:lang w:val="es-CO"/>
              </w:rPr>
            </w:pPr>
          </w:p>
          <w:p w:rsidRPr="00B21C33" w:rsidR="00B21C33" w:rsidP="005B7B10" w:rsidRDefault="005B7B10" w14:paraId="44EE313E" w14:textId="21BACCDA">
            <w:pPr>
              <w:rPr>
                <w:sz w:val="20"/>
                <w:szCs w:val="20"/>
              </w:rPr>
            </w:pPr>
            <w:r w:rsidRPr="005B7B10">
              <w:rPr>
                <w:sz w:val="20"/>
                <w:szCs w:val="20"/>
              </w:rPr>
              <w:t>Acompáñanos en este recorrido por el fascinante mundo de las fibras y los hilos, descubriendo cómo influyen en nuestra vida cotidiana y en la moda que usamos cada día.</w:t>
            </w:r>
          </w:p>
        </w:tc>
        <w:tc>
          <w:tcPr>
            <w:tcW w:w="3903" w:type="dxa"/>
            <w:shd w:val="clear" w:color="auto" w:fill="auto"/>
            <w:tcMar>
              <w:top w:w="100" w:type="dxa"/>
              <w:left w:w="100" w:type="dxa"/>
              <w:bottom w:w="100" w:type="dxa"/>
              <w:right w:w="100" w:type="dxa"/>
            </w:tcMar>
          </w:tcPr>
          <w:p w:rsidR="00A025DF" w:rsidP="00CB7C23" w:rsidRDefault="00CB7C23" w14:paraId="4536DEDA" w14:textId="263819B6">
            <w:pPr>
              <w:pStyle w:val="Prrafodelista"/>
              <w:widowControl w:val="0"/>
              <w:numPr>
                <w:ilvl w:val="0"/>
                <w:numId w:val="9"/>
              </w:numPr>
              <w:rPr>
                <w:sz w:val="20"/>
                <w:szCs w:val="20"/>
              </w:rPr>
            </w:pPr>
            <w:r>
              <w:rPr>
                <w:sz w:val="20"/>
                <w:szCs w:val="20"/>
              </w:rPr>
              <w:t xml:space="preserve">Calidad </w:t>
            </w:r>
            <w:r w:rsidR="00780A5D">
              <w:rPr>
                <w:sz w:val="20"/>
                <w:szCs w:val="20"/>
              </w:rPr>
              <w:t>d</w:t>
            </w:r>
            <w:r>
              <w:rPr>
                <w:sz w:val="20"/>
                <w:szCs w:val="20"/>
              </w:rPr>
              <w:t>e los textiles.</w:t>
            </w:r>
          </w:p>
          <w:p w:rsidRPr="00B21C33" w:rsidR="00CB7C23" w:rsidP="00CB7C23" w:rsidRDefault="00CB7C23" w14:paraId="00E3F1D1" w14:textId="08F91C22">
            <w:pPr>
              <w:pStyle w:val="Prrafodelista"/>
              <w:widowControl w:val="0"/>
              <w:numPr>
                <w:ilvl w:val="0"/>
                <w:numId w:val="9"/>
              </w:numPr>
              <w:rPr>
                <w:sz w:val="20"/>
                <w:szCs w:val="20"/>
              </w:rPr>
            </w:pPr>
            <w:r>
              <w:rPr>
                <w:sz w:val="20"/>
                <w:szCs w:val="20"/>
              </w:rPr>
              <w:t>Producción y durabilidad de la prenda.</w:t>
            </w:r>
          </w:p>
        </w:tc>
      </w:tr>
    </w:tbl>
    <w:p w:rsidR="00A025DF" w:rsidRDefault="00A025DF" w14:paraId="4D08333D" w14:textId="77777777">
      <w:pPr>
        <w:spacing w:line="240" w:lineRule="auto"/>
        <w:rPr>
          <w:b/>
        </w:rPr>
      </w:pPr>
    </w:p>
    <w:sectPr w:rsidR="00A025DF">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2F6" w:rsidRDefault="00C552F6" w14:paraId="1A4AF65A" w14:textId="77777777">
      <w:pPr>
        <w:spacing w:line="240" w:lineRule="auto"/>
      </w:pPr>
      <w:r>
        <w:separator/>
      </w:r>
    </w:p>
  </w:endnote>
  <w:endnote w:type="continuationSeparator" w:id="0">
    <w:p w:rsidR="00C552F6" w:rsidRDefault="00C552F6" w14:paraId="5FE4C07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25DF" w:rsidRDefault="00A025DF" w14:paraId="42124E4F"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2F6" w:rsidRDefault="00C552F6" w14:paraId="6AE16E64" w14:textId="77777777">
      <w:pPr>
        <w:spacing w:line="240" w:lineRule="auto"/>
      </w:pPr>
      <w:r>
        <w:separator/>
      </w:r>
    </w:p>
  </w:footnote>
  <w:footnote w:type="continuationSeparator" w:id="0">
    <w:p w:rsidR="00C552F6" w:rsidRDefault="00C552F6" w14:paraId="047C391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025DF" w:rsidRDefault="006A2FAB" w14:paraId="7901DD48"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BD1D843" wp14:editId="3C626DDD">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71D83F0" wp14:editId="325B610F">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rsidR="00A025DF" w:rsidRDefault="006A2FAB" w14:paraId="76A7523D" w14:textId="77777777">
                          <w:pPr>
                            <w:spacing w:line="240" w:lineRule="auto"/>
                            <w:textDirection w:val="btLr"/>
                          </w:pPr>
                          <w:r>
                            <w:rPr>
                              <w:b/>
                              <w:color w:val="000000"/>
                            </w:rPr>
                            <w:t xml:space="preserve">FORMATO DE DISEÑO INSTRUCCIONAL </w:t>
                          </w:r>
                        </w:p>
                        <w:p w:rsidR="00A025DF" w:rsidRDefault="006A2FAB" w14:paraId="0C0AED8B" w14:textId="77777777">
                          <w:pPr>
                            <w:spacing w:line="275" w:lineRule="auto"/>
                            <w:textDirection w:val="btLr"/>
                          </w:pPr>
                          <w:r>
                            <w:rPr>
                              <w:b/>
                              <w:color w:val="000000"/>
                            </w:rPr>
                            <w:t>COMPONENTES WEB PARA DIAGRAMACIÓN DE CONTENIDO</w:t>
                          </w:r>
                        </w:p>
                        <w:p w:rsidR="00A025DF" w:rsidRDefault="00A025DF" w14:paraId="1A4798E2"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pic="http://schemas.openxmlformats.org/drawingml/2006/picture" xmlns:a="http://schemas.openxmlformats.org/drawingml/2006/main">
          <w:pict>
            <v:rect id="Rectángulo 1"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271D83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">
              <v:textbox inset="2.53958mm,1.2694mm,2.53958mm,1.2694mm">
                <w:txbxContent>
                  <w:p w:rsidR="00A025DF" w:rsidRDefault="006A2FAB" w14:paraId="76A7523D" w14:textId="77777777">
                    <w:pPr>
                      <w:spacing w:line="240" w:lineRule="auto"/>
                      <w:textDirection w:val="btLr"/>
                    </w:pPr>
                    <w:r>
                      <w:rPr>
                        <w:b/>
                        <w:color w:val="000000"/>
                      </w:rPr>
                      <w:t xml:space="preserve">FORMATO DE DISEÑO INSTRUCCIONAL </w:t>
                    </w:r>
                  </w:p>
                  <w:p w:rsidR="00A025DF" w:rsidRDefault="006A2FAB" w14:paraId="0C0AED8B" w14:textId="77777777">
                    <w:pPr>
                      <w:spacing w:line="275" w:lineRule="auto"/>
                      <w:textDirection w:val="btLr"/>
                    </w:pPr>
                    <w:r>
                      <w:rPr>
                        <w:b/>
                        <w:color w:val="000000"/>
                      </w:rPr>
                      <w:t>COMPONENTES WEB PARA DIAGRAMACIÓN DE CONTENIDO</w:t>
                    </w:r>
                  </w:p>
                  <w:p w:rsidR="00A025DF" w:rsidRDefault="00A025DF" w14:paraId="1A4798E2"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3EB3"/>
    <w:multiLevelType w:val="hybridMultilevel"/>
    <w:tmpl w:val="3FA02F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C326050"/>
    <w:multiLevelType w:val="hybridMultilevel"/>
    <w:tmpl w:val="66FEBAE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244C3968"/>
    <w:multiLevelType w:val="hybridMultilevel"/>
    <w:tmpl w:val="1BD4E9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27FF2BBA"/>
    <w:multiLevelType w:val="hybridMultilevel"/>
    <w:tmpl w:val="7F1A7F6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E692310"/>
    <w:multiLevelType w:val="hybridMultilevel"/>
    <w:tmpl w:val="F3861A64"/>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 w15:restartNumberingAfterBreak="0">
    <w:nsid w:val="39B16FBB"/>
    <w:multiLevelType w:val="hybridMultilevel"/>
    <w:tmpl w:val="4A60A99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5F22646C"/>
    <w:multiLevelType w:val="hybridMultilevel"/>
    <w:tmpl w:val="820C6A6C"/>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7" w15:restartNumberingAfterBreak="0">
    <w:nsid w:val="632D032F"/>
    <w:multiLevelType w:val="hybridMultilevel"/>
    <w:tmpl w:val="B8CCF0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7033221C"/>
    <w:multiLevelType w:val="hybridMultilevel"/>
    <w:tmpl w:val="64CC56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920409438">
    <w:abstractNumId w:val="8"/>
  </w:num>
  <w:num w:numId="2" w16cid:durableId="612983138">
    <w:abstractNumId w:val="1"/>
  </w:num>
  <w:num w:numId="3" w16cid:durableId="227813480">
    <w:abstractNumId w:val="7"/>
  </w:num>
  <w:num w:numId="4" w16cid:durableId="829446999">
    <w:abstractNumId w:val="5"/>
  </w:num>
  <w:num w:numId="5" w16cid:durableId="441264996">
    <w:abstractNumId w:val="2"/>
  </w:num>
  <w:num w:numId="6" w16cid:durableId="912810538">
    <w:abstractNumId w:val="3"/>
  </w:num>
  <w:num w:numId="7" w16cid:durableId="1324774927">
    <w:abstractNumId w:val="0"/>
  </w:num>
  <w:num w:numId="8" w16cid:durableId="1910260785">
    <w:abstractNumId w:val="4"/>
  </w:num>
  <w:num w:numId="9" w16cid:durableId="882130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5DF"/>
    <w:rsid w:val="000F5707"/>
    <w:rsid w:val="00241054"/>
    <w:rsid w:val="005604C1"/>
    <w:rsid w:val="00577CEE"/>
    <w:rsid w:val="005B7B10"/>
    <w:rsid w:val="00643F63"/>
    <w:rsid w:val="006771CD"/>
    <w:rsid w:val="006A2FAB"/>
    <w:rsid w:val="006C244C"/>
    <w:rsid w:val="00780A5D"/>
    <w:rsid w:val="00882AFD"/>
    <w:rsid w:val="00921B49"/>
    <w:rsid w:val="009D6C58"/>
    <w:rsid w:val="00A025DF"/>
    <w:rsid w:val="00AC583A"/>
    <w:rsid w:val="00B21C33"/>
    <w:rsid w:val="00B23B41"/>
    <w:rsid w:val="00C552F6"/>
    <w:rsid w:val="00CB1C2C"/>
    <w:rsid w:val="00CB7C23"/>
    <w:rsid w:val="00D2083D"/>
    <w:rsid w:val="00D83781"/>
    <w:rsid w:val="00E34F6B"/>
    <w:rsid w:val="00E747A2"/>
    <w:rsid w:val="00EF5578"/>
    <w:rsid w:val="00F22B1F"/>
    <w:rsid w:val="29CB0EE0"/>
    <w:rsid w:val="2A3713FB"/>
    <w:rsid w:val="2D754089"/>
    <w:rsid w:val="4C9A008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0D23"/>
  <w15:docId w15:val="{13104C43-9914-4CA5-A839-822061F7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MX"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0F5707"/>
    <w:pPr>
      <w:ind w:left="720"/>
      <w:contextualSpacing/>
    </w:pPr>
  </w:style>
  <w:style w:type="character" w:styleId="Hipervnculo">
    <w:name w:val="Hyperlink"/>
    <w:basedOn w:val="Fuentedeprrafopredeter"/>
    <w:uiPriority w:val="99"/>
    <w:unhideWhenUsed/>
    <w:rsid w:val="00E34F6B"/>
    <w:rPr>
      <w:color w:val="0000FF" w:themeColor="hyperlink"/>
      <w:u w:val="single"/>
    </w:rPr>
  </w:style>
  <w:style w:type="character" w:styleId="Mencinsinresolver">
    <w:name w:val="Unresolved Mention"/>
    <w:basedOn w:val="Fuentedeprrafopredeter"/>
    <w:uiPriority w:val="99"/>
    <w:semiHidden/>
    <w:unhideWhenUsed/>
    <w:rsid w:val="00E34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84576">
      <w:bodyDiv w:val="1"/>
      <w:marLeft w:val="0"/>
      <w:marRight w:val="0"/>
      <w:marTop w:val="0"/>
      <w:marBottom w:val="0"/>
      <w:divBdr>
        <w:top w:val="none" w:sz="0" w:space="0" w:color="auto"/>
        <w:left w:val="none" w:sz="0" w:space="0" w:color="auto"/>
        <w:bottom w:val="none" w:sz="0" w:space="0" w:color="auto"/>
        <w:right w:val="none" w:sz="0" w:space="0" w:color="auto"/>
      </w:divBdr>
    </w:div>
    <w:div w:id="229735274">
      <w:bodyDiv w:val="1"/>
      <w:marLeft w:val="0"/>
      <w:marRight w:val="0"/>
      <w:marTop w:val="0"/>
      <w:marBottom w:val="0"/>
      <w:divBdr>
        <w:top w:val="none" w:sz="0" w:space="0" w:color="auto"/>
        <w:left w:val="none" w:sz="0" w:space="0" w:color="auto"/>
        <w:bottom w:val="none" w:sz="0" w:space="0" w:color="auto"/>
        <w:right w:val="none" w:sz="0" w:space="0" w:color="auto"/>
      </w:divBdr>
    </w:div>
    <w:div w:id="641471722">
      <w:bodyDiv w:val="1"/>
      <w:marLeft w:val="0"/>
      <w:marRight w:val="0"/>
      <w:marTop w:val="0"/>
      <w:marBottom w:val="0"/>
      <w:divBdr>
        <w:top w:val="none" w:sz="0" w:space="0" w:color="auto"/>
        <w:left w:val="none" w:sz="0" w:space="0" w:color="auto"/>
        <w:bottom w:val="none" w:sz="0" w:space="0" w:color="auto"/>
        <w:right w:val="none" w:sz="0" w:space="0" w:color="auto"/>
      </w:divBdr>
    </w:div>
    <w:div w:id="655647706">
      <w:bodyDiv w:val="1"/>
      <w:marLeft w:val="0"/>
      <w:marRight w:val="0"/>
      <w:marTop w:val="0"/>
      <w:marBottom w:val="0"/>
      <w:divBdr>
        <w:top w:val="none" w:sz="0" w:space="0" w:color="auto"/>
        <w:left w:val="none" w:sz="0" w:space="0" w:color="auto"/>
        <w:bottom w:val="none" w:sz="0" w:space="0" w:color="auto"/>
        <w:right w:val="none" w:sz="0" w:space="0" w:color="auto"/>
      </w:divBdr>
    </w:div>
    <w:div w:id="1433818669">
      <w:bodyDiv w:val="1"/>
      <w:marLeft w:val="0"/>
      <w:marRight w:val="0"/>
      <w:marTop w:val="0"/>
      <w:marBottom w:val="0"/>
      <w:divBdr>
        <w:top w:val="none" w:sz="0" w:space="0" w:color="auto"/>
        <w:left w:val="none" w:sz="0" w:space="0" w:color="auto"/>
        <w:bottom w:val="none" w:sz="0" w:space="0" w:color="auto"/>
        <w:right w:val="none" w:sz="0" w:space="0" w:color="auto"/>
      </w:divBdr>
    </w:div>
    <w:div w:id="1438716228">
      <w:bodyDiv w:val="1"/>
      <w:marLeft w:val="0"/>
      <w:marRight w:val="0"/>
      <w:marTop w:val="0"/>
      <w:marBottom w:val="0"/>
      <w:divBdr>
        <w:top w:val="none" w:sz="0" w:space="0" w:color="auto"/>
        <w:left w:val="none" w:sz="0" w:space="0" w:color="auto"/>
        <w:bottom w:val="none" w:sz="0" w:space="0" w:color="auto"/>
        <w:right w:val="none" w:sz="0" w:space="0" w:color="auto"/>
      </w:divBdr>
    </w:div>
    <w:div w:id="1505589964">
      <w:bodyDiv w:val="1"/>
      <w:marLeft w:val="0"/>
      <w:marRight w:val="0"/>
      <w:marTop w:val="0"/>
      <w:marBottom w:val="0"/>
      <w:divBdr>
        <w:top w:val="none" w:sz="0" w:space="0" w:color="auto"/>
        <w:left w:val="none" w:sz="0" w:space="0" w:color="auto"/>
        <w:bottom w:val="none" w:sz="0" w:space="0" w:color="auto"/>
        <w:right w:val="none" w:sz="0" w:space="0" w:color="auto"/>
      </w:divBdr>
    </w:div>
    <w:div w:id="1742866898">
      <w:bodyDiv w:val="1"/>
      <w:marLeft w:val="0"/>
      <w:marRight w:val="0"/>
      <w:marTop w:val="0"/>
      <w:marBottom w:val="0"/>
      <w:divBdr>
        <w:top w:val="none" w:sz="0" w:space="0" w:color="auto"/>
        <w:left w:val="none" w:sz="0" w:space="0" w:color="auto"/>
        <w:bottom w:val="none" w:sz="0" w:space="0" w:color="auto"/>
        <w:right w:val="none" w:sz="0" w:space="0" w:color="auto"/>
      </w:divBdr>
    </w:div>
    <w:div w:id="2022971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93DC5F-F938-4AC0-9632-6EE260CB1D06}">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64B5C92B-C6A6-4009-9CF4-1C87536508B5}">
  <ds:schemaRefs>
    <ds:schemaRef ds:uri="http://schemas.microsoft.com/sharepoint/v3/contenttype/forms"/>
  </ds:schemaRefs>
</ds:datastoreItem>
</file>

<file path=customXml/itemProps3.xml><?xml version="1.0" encoding="utf-8"?>
<ds:datastoreItem xmlns:ds="http://schemas.openxmlformats.org/officeDocument/2006/customXml" ds:itemID="{5422091E-ADA0-417B-9785-0024BDF01D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SANDRA POLA MORALES</dc:creator>
  <lastModifiedBy>Maria Alejandra Vera Briceño</lastModifiedBy>
  <revision>8</revision>
  <dcterms:created xsi:type="dcterms:W3CDTF">2025-03-14T06:00:00.0000000Z</dcterms:created>
  <dcterms:modified xsi:type="dcterms:W3CDTF">2025-04-03T21:57:48.7753397Z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2025-03-14T06:00:36Z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8a2caae2-5120-4133-b2d7-a41a8a9f9d0a</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