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CFED263" w:rsidR="008C65F4" w:rsidRPr="00CD2F08" w:rsidRDefault="00B01666" w:rsidP="00C407C1">
                            <w:pPr>
                              <w:pStyle w:val="TituloPortada"/>
                              <w:rPr>
                                <w:szCs w:val="72"/>
                                <w:lang w:val="es-ES"/>
                              </w:rPr>
                            </w:pPr>
                            <w:r w:rsidRPr="00B01666">
                              <w:rPr>
                                <w:szCs w:val="72"/>
                                <w:lang w:val="es-ES"/>
                              </w:rPr>
                              <w:t>Insumos, materiales y telas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" filled="f" stroked="f">
                <v:textbox>
                  <w:txbxContent>
                    <w:p w14:paraId="13999F63" w14:textId="4CFED263" w:rsidR="008C65F4" w:rsidRPr="00CD2F08" w:rsidRDefault="00B01666" w:rsidP="00C407C1">
                      <w:pPr>
                        <w:pStyle w:val="TituloPortada"/>
                        <w:rPr>
                          <w:szCs w:val="72"/>
                          <w:lang w:val="es-ES"/>
                        </w:rPr>
                      </w:pPr>
                      <w:r w:rsidRPr="00B01666">
                        <w:rPr>
                          <w:szCs w:val="72"/>
                          <w:lang w:val="es-ES"/>
                        </w:rPr>
                        <w:t>Insumos, materiales y telas</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5E0BC466" w14:textId="77777777" w:rsidR="00BD7555" w:rsidRDefault="00BD7555" w:rsidP="00BD7555">
      <w:pPr>
        <w:rPr>
          <w:rFonts w:cstheme="minorHAnsi"/>
          <w:b/>
          <w:bCs/>
          <w:color w:val="000000" w:themeColor="text1"/>
          <w:kern w:val="0"/>
          <w:szCs w:val="28"/>
          <w14:ligatures w14:val="none"/>
        </w:rPr>
      </w:pPr>
    </w:p>
    <w:p w14:paraId="237F1E63" w14:textId="03228317"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3C2967AB" w:rsidR="00C407C1" w:rsidRDefault="00B01666" w:rsidP="00B62D5C">
      <w:r w:rsidRPr="00B01666">
        <w:t>La selección de telas y materiales es clave en la confección de ropa interior y deportiva, ya que influye en la comodidad y funcionalidad de las prendas. Para garantizar productos de calidad, es esencial conocer la clasificación y características de los tejidos, así como los insumos utilizados en su fabricación. Adquirir estas habilidades permite identificar las mejores opciones según las necesidades del usuario, asegurando prendas confortables, duraderas y estéticamente atractivas</w:t>
      </w:r>
      <w:r w:rsidR="00BD7555" w:rsidRPr="00BD7555">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33A6A938" w:rsidR="00C407C1" w:rsidRPr="00847563" w:rsidRDefault="00364A09" w:rsidP="00C407C1">
      <w:pPr>
        <w:jc w:val="center"/>
        <w:rPr>
          <w:rFonts w:cstheme="minorHAnsi"/>
          <w:szCs w:val="28"/>
        </w:rPr>
      </w:pPr>
      <w:r>
        <w:rPr>
          <w:rFonts w:cstheme="minorHAnsi"/>
          <w:b/>
          <w:bCs/>
          <w:color w:val="000000" w:themeColor="text1"/>
          <w:kern w:val="0"/>
          <w:szCs w:val="28"/>
          <w14:ligatures w14:val="none"/>
        </w:rPr>
        <w:t>Ju</w:t>
      </w:r>
      <w:r w:rsidR="002D087F">
        <w:rPr>
          <w:rFonts w:cstheme="minorHAnsi"/>
          <w:b/>
          <w:bCs/>
          <w:color w:val="000000" w:themeColor="text1"/>
          <w:kern w:val="0"/>
          <w:szCs w:val="28"/>
          <w14:ligatures w14:val="none"/>
        </w:rPr>
        <w:t>l</w:t>
      </w:r>
      <w:r>
        <w:rPr>
          <w:rFonts w:cstheme="minorHAnsi"/>
          <w:b/>
          <w:bCs/>
          <w:color w:val="000000" w:themeColor="text1"/>
          <w:kern w:val="0"/>
          <w:szCs w:val="28"/>
          <w14:ligatures w14:val="none"/>
        </w:rPr>
        <w:t>io</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196122135"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7EE4304F" w14:textId="2991684E" w:rsidR="00A82B73" w:rsidRPr="00364A09" w:rsidRDefault="00EC0858" w:rsidP="00364A09">
          <w:pPr>
            <w:pStyle w:val="Ttulo1"/>
            <w:numPr>
              <w:ilvl w:val="0"/>
              <w:numId w:val="0"/>
            </w:numPr>
            <w:ind w:left="709"/>
            <w:rPr>
              <w:noProof/>
            </w:rPr>
          </w:pPr>
          <w:r w:rsidRPr="00847563">
            <w:t>Tabla de c</w:t>
          </w:r>
          <w:r w:rsidR="000434FA" w:rsidRPr="00847563">
            <w:t>ontenido</w:t>
          </w:r>
          <w:bookmarkEnd w:id="0"/>
          <w:r w:rsidR="000434FA" w:rsidRPr="00847563">
            <w:rPr>
              <w:rFonts w:cstheme="minorHAnsi"/>
              <w:b w:val="0"/>
              <w:lang w:val="es-CO"/>
            </w:rPr>
            <w:fldChar w:fldCharType="begin"/>
          </w:r>
          <w:r w:rsidR="000434FA" w:rsidRPr="00847563">
            <w:rPr>
              <w:rFonts w:cstheme="minorHAnsi"/>
            </w:rPr>
            <w:instrText xml:space="preserve"> TOC \o "1-3" \h \z \u </w:instrText>
          </w:r>
          <w:r w:rsidR="000434FA" w:rsidRPr="00847563">
            <w:rPr>
              <w:rFonts w:cstheme="minorHAnsi"/>
              <w:b w:val="0"/>
              <w:lang w:val="es-CO"/>
            </w:rPr>
            <w:fldChar w:fldCharType="separate"/>
          </w:r>
        </w:p>
        <w:p w14:paraId="131E4542" w14:textId="287D1594" w:rsidR="00A82B73" w:rsidRDefault="00A82B73">
          <w:pPr>
            <w:pStyle w:val="TDC1"/>
            <w:tabs>
              <w:tab w:val="right" w:leader="dot" w:pos="9962"/>
            </w:tabs>
            <w:rPr>
              <w:rFonts w:eastAsiaTheme="minorEastAsia"/>
              <w:noProof/>
              <w:sz w:val="24"/>
              <w:szCs w:val="24"/>
              <w:lang w:eastAsia="es-MX"/>
            </w:rPr>
          </w:pPr>
          <w:hyperlink w:anchor="_Toc196122136" w:history="1">
            <w:r w:rsidRPr="00480DCC">
              <w:rPr>
                <w:rStyle w:val="Hipervnculo"/>
                <w:noProof/>
              </w:rPr>
              <w:t>Introducción</w:t>
            </w:r>
            <w:r>
              <w:rPr>
                <w:noProof/>
                <w:webHidden/>
              </w:rPr>
              <w:tab/>
            </w:r>
            <w:r>
              <w:rPr>
                <w:noProof/>
                <w:webHidden/>
              </w:rPr>
              <w:fldChar w:fldCharType="begin"/>
            </w:r>
            <w:r>
              <w:rPr>
                <w:noProof/>
                <w:webHidden/>
              </w:rPr>
              <w:instrText xml:space="preserve"> PAGEREF _Toc196122136 \h </w:instrText>
            </w:r>
            <w:r>
              <w:rPr>
                <w:noProof/>
                <w:webHidden/>
              </w:rPr>
            </w:r>
            <w:r>
              <w:rPr>
                <w:noProof/>
                <w:webHidden/>
              </w:rPr>
              <w:fldChar w:fldCharType="separate"/>
            </w:r>
            <w:r w:rsidR="00A60B88">
              <w:rPr>
                <w:noProof/>
                <w:webHidden/>
              </w:rPr>
              <w:t>1</w:t>
            </w:r>
            <w:r>
              <w:rPr>
                <w:noProof/>
                <w:webHidden/>
              </w:rPr>
              <w:fldChar w:fldCharType="end"/>
            </w:r>
          </w:hyperlink>
        </w:p>
        <w:p w14:paraId="0B53A083" w14:textId="3698B6ED" w:rsidR="00A82B73" w:rsidRDefault="00A82B73">
          <w:pPr>
            <w:pStyle w:val="TDC1"/>
            <w:tabs>
              <w:tab w:val="left" w:pos="1200"/>
              <w:tab w:val="right" w:leader="dot" w:pos="9962"/>
            </w:tabs>
            <w:rPr>
              <w:rFonts w:eastAsiaTheme="minorEastAsia"/>
              <w:noProof/>
              <w:sz w:val="24"/>
              <w:szCs w:val="24"/>
              <w:lang w:eastAsia="es-MX"/>
            </w:rPr>
          </w:pPr>
          <w:hyperlink w:anchor="_Toc196122137" w:history="1">
            <w:r w:rsidRPr="00480DCC">
              <w:rPr>
                <w:rStyle w:val="Hipervnculo"/>
                <w:noProof/>
              </w:rPr>
              <w:t>1.</w:t>
            </w:r>
            <w:r>
              <w:rPr>
                <w:rFonts w:eastAsiaTheme="minorEastAsia"/>
                <w:noProof/>
                <w:sz w:val="24"/>
                <w:szCs w:val="24"/>
                <w:lang w:eastAsia="es-MX"/>
              </w:rPr>
              <w:tab/>
            </w:r>
            <w:r w:rsidRPr="00480DCC">
              <w:rPr>
                <w:rStyle w:val="Hipervnculo"/>
                <w:noProof/>
              </w:rPr>
              <w:t>Evolución histórica del uso de ropa interior</w:t>
            </w:r>
            <w:r>
              <w:rPr>
                <w:noProof/>
                <w:webHidden/>
              </w:rPr>
              <w:tab/>
            </w:r>
            <w:r>
              <w:rPr>
                <w:noProof/>
                <w:webHidden/>
              </w:rPr>
              <w:fldChar w:fldCharType="begin"/>
            </w:r>
            <w:r>
              <w:rPr>
                <w:noProof/>
                <w:webHidden/>
              </w:rPr>
              <w:instrText xml:space="preserve"> PAGEREF _Toc196122137 \h </w:instrText>
            </w:r>
            <w:r>
              <w:rPr>
                <w:noProof/>
                <w:webHidden/>
              </w:rPr>
            </w:r>
            <w:r>
              <w:rPr>
                <w:noProof/>
                <w:webHidden/>
              </w:rPr>
              <w:fldChar w:fldCharType="separate"/>
            </w:r>
            <w:r w:rsidR="00A60B88">
              <w:rPr>
                <w:noProof/>
                <w:webHidden/>
              </w:rPr>
              <w:t>3</w:t>
            </w:r>
            <w:r>
              <w:rPr>
                <w:noProof/>
                <w:webHidden/>
              </w:rPr>
              <w:fldChar w:fldCharType="end"/>
            </w:r>
          </w:hyperlink>
        </w:p>
        <w:p w14:paraId="22418986" w14:textId="0BFE8FB7" w:rsidR="00A82B73" w:rsidRDefault="00A82B73">
          <w:pPr>
            <w:pStyle w:val="TDC1"/>
            <w:tabs>
              <w:tab w:val="left" w:pos="1200"/>
              <w:tab w:val="right" w:leader="dot" w:pos="9962"/>
            </w:tabs>
            <w:rPr>
              <w:rFonts w:eastAsiaTheme="minorEastAsia"/>
              <w:noProof/>
              <w:sz w:val="24"/>
              <w:szCs w:val="24"/>
              <w:lang w:eastAsia="es-MX"/>
            </w:rPr>
          </w:pPr>
          <w:hyperlink w:anchor="_Toc196122138" w:history="1">
            <w:r w:rsidRPr="00480DCC">
              <w:rPr>
                <w:rStyle w:val="Hipervnculo"/>
                <w:noProof/>
              </w:rPr>
              <w:t>2.</w:t>
            </w:r>
            <w:r>
              <w:rPr>
                <w:rFonts w:eastAsiaTheme="minorEastAsia"/>
                <w:noProof/>
                <w:sz w:val="24"/>
                <w:szCs w:val="24"/>
                <w:lang w:eastAsia="es-MX"/>
              </w:rPr>
              <w:tab/>
            </w:r>
            <w:r w:rsidRPr="00480DCC">
              <w:rPr>
                <w:rStyle w:val="Hipervnculo"/>
                <w:noProof/>
              </w:rPr>
              <w:t>Ropa interior</w:t>
            </w:r>
            <w:r>
              <w:rPr>
                <w:noProof/>
                <w:webHidden/>
              </w:rPr>
              <w:tab/>
            </w:r>
            <w:r>
              <w:rPr>
                <w:noProof/>
                <w:webHidden/>
              </w:rPr>
              <w:fldChar w:fldCharType="begin"/>
            </w:r>
            <w:r>
              <w:rPr>
                <w:noProof/>
                <w:webHidden/>
              </w:rPr>
              <w:instrText xml:space="preserve"> PAGEREF _Toc196122138 \h </w:instrText>
            </w:r>
            <w:r>
              <w:rPr>
                <w:noProof/>
                <w:webHidden/>
              </w:rPr>
            </w:r>
            <w:r>
              <w:rPr>
                <w:noProof/>
                <w:webHidden/>
              </w:rPr>
              <w:fldChar w:fldCharType="separate"/>
            </w:r>
            <w:r w:rsidR="00A60B88">
              <w:rPr>
                <w:noProof/>
                <w:webHidden/>
              </w:rPr>
              <w:t>12</w:t>
            </w:r>
            <w:r>
              <w:rPr>
                <w:noProof/>
                <w:webHidden/>
              </w:rPr>
              <w:fldChar w:fldCharType="end"/>
            </w:r>
          </w:hyperlink>
        </w:p>
        <w:p w14:paraId="47459B8B" w14:textId="622E4684" w:rsidR="00A82B73" w:rsidRDefault="00A82B73">
          <w:pPr>
            <w:pStyle w:val="TDC2"/>
            <w:tabs>
              <w:tab w:val="left" w:pos="1920"/>
            </w:tabs>
            <w:rPr>
              <w:rFonts w:eastAsiaTheme="minorEastAsia"/>
              <w:sz w:val="24"/>
              <w:szCs w:val="24"/>
              <w:lang w:eastAsia="es-MX"/>
            </w:rPr>
          </w:pPr>
          <w:hyperlink w:anchor="_Toc196122139" w:history="1">
            <w:r w:rsidRPr="00480DCC">
              <w:rPr>
                <w:rStyle w:val="Hipervnculo"/>
              </w:rPr>
              <w:t>2.1</w:t>
            </w:r>
            <w:r>
              <w:rPr>
                <w:rFonts w:eastAsiaTheme="minorEastAsia"/>
                <w:sz w:val="24"/>
                <w:szCs w:val="24"/>
                <w:lang w:eastAsia="es-MX"/>
              </w:rPr>
              <w:tab/>
            </w:r>
            <w:r w:rsidRPr="00480DCC">
              <w:rPr>
                <w:rStyle w:val="Hipervnculo"/>
              </w:rPr>
              <w:t>Ropa interior femenina</w:t>
            </w:r>
            <w:r>
              <w:rPr>
                <w:webHidden/>
              </w:rPr>
              <w:tab/>
            </w:r>
            <w:r>
              <w:rPr>
                <w:webHidden/>
              </w:rPr>
              <w:fldChar w:fldCharType="begin"/>
            </w:r>
            <w:r>
              <w:rPr>
                <w:webHidden/>
              </w:rPr>
              <w:instrText xml:space="preserve"> PAGEREF _Toc196122139 \h </w:instrText>
            </w:r>
            <w:r>
              <w:rPr>
                <w:webHidden/>
              </w:rPr>
            </w:r>
            <w:r>
              <w:rPr>
                <w:webHidden/>
              </w:rPr>
              <w:fldChar w:fldCharType="separate"/>
            </w:r>
            <w:r w:rsidR="00A60B88">
              <w:rPr>
                <w:webHidden/>
              </w:rPr>
              <w:t>12</w:t>
            </w:r>
            <w:r>
              <w:rPr>
                <w:webHidden/>
              </w:rPr>
              <w:fldChar w:fldCharType="end"/>
            </w:r>
          </w:hyperlink>
        </w:p>
        <w:p w14:paraId="546CF05F" w14:textId="1F7E008A" w:rsidR="00A82B73" w:rsidRDefault="00A82B73">
          <w:pPr>
            <w:pStyle w:val="TDC2"/>
            <w:tabs>
              <w:tab w:val="left" w:pos="1920"/>
            </w:tabs>
            <w:rPr>
              <w:rFonts w:eastAsiaTheme="minorEastAsia"/>
              <w:sz w:val="24"/>
              <w:szCs w:val="24"/>
              <w:lang w:eastAsia="es-MX"/>
            </w:rPr>
          </w:pPr>
          <w:hyperlink w:anchor="_Toc196122140" w:history="1">
            <w:r w:rsidRPr="00480DCC">
              <w:rPr>
                <w:rStyle w:val="Hipervnculo"/>
              </w:rPr>
              <w:t>2.2</w:t>
            </w:r>
            <w:r>
              <w:rPr>
                <w:rFonts w:eastAsiaTheme="minorEastAsia"/>
                <w:sz w:val="24"/>
                <w:szCs w:val="24"/>
                <w:lang w:eastAsia="es-MX"/>
              </w:rPr>
              <w:tab/>
            </w:r>
            <w:r w:rsidRPr="00480DCC">
              <w:rPr>
                <w:rStyle w:val="Hipervnculo"/>
              </w:rPr>
              <w:t>Pantis</w:t>
            </w:r>
            <w:r>
              <w:rPr>
                <w:webHidden/>
              </w:rPr>
              <w:tab/>
            </w:r>
            <w:r>
              <w:rPr>
                <w:webHidden/>
              </w:rPr>
              <w:fldChar w:fldCharType="begin"/>
            </w:r>
            <w:r>
              <w:rPr>
                <w:webHidden/>
              </w:rPr>
              <w:instrText xml:space="preserve"> PAGEREF _Toc196122140 \h </w:instrText>
            </w:r>
            <w:r>
              <w:rPr>
                <w:webHidden/>
              </w:rPr>
            </w:r>
            <w:r>
              <w:rPr>
                <w:webHidden/>
              </w:rPr>
              <w:fldChar w:fldCharType="separate"/>
            </w:r>
            <w:r w:rsidR="00A60B88">
              <w:rPr>
                <w:webHidden/>
              </w:rPr>
              <w:t>12</w:t>
            </w:r>
            <w:r>
              <w:rPr>
                <w:webHidden/>
              </w:rPr>
              <w:fldChar w:fldCharType="end"/>
            </w:r>
          </w:hyperlink>
        </w:p>
        <w:p w14:paraId="724E5449" w14:textId="3F985CD4" w:rsidR="00A82B73" w:rsidRDefault="00A82B73">
          <w:pPr>
            <w:pStyle w:val="TDC2"/>
            <w:tabs>
              <w:tab w:val="left" w:pos="1920"/>
            </w:tabs>
            <w:rPr>
              <w:rFonts w:eastAsiaTheme="minorEastAsia"/>
              <w:sz w:val="24"/>
              <w:szCs w:val="24"/>
              <w:lang w:eastAsia="es-MX"/>
            </w:rPr>
          </w:pPr>
          <w:hyperlink w:anchor="_Toc196122141" w:history="1">
            <w:r w:rsidRPr="00480DCC">
              <w:rPr>
                <w:rStyle w:val="Hipervnculo"/>
              </w:rPr>
              <w:t>2.3</w:t>
            </w:r>
            <w:r>
              <w:rPr>
                <w:rFonts w:eastAsiaTheme="minorEastAsia"/>
                <w:sz w:val="24"/>
                <w:szCs w:val="24"/>
                <w:lang w:eastAsia="es-MX"/>
              </w:rPr>
              <w:tab/>
            </w:r>
            <w:r w:rsidRPr="00480DCC">
              <w:rPr>
                <w:rStyle w:val="Hipervnculo"/>
              </w:rPr>
              <w:t>Brasieres</w:t>
            </w:r>
            <w:r>
              <w:rPr>
                <w:webHidden/>
              </w:rPr>
              <w:tab/>
            </w:r>
            <w:r>
              <w:rPr>
                <w:webHidden/>
              </w:rPr>
              <w:fldChar w:fldCharType="begin"/>
            </w:r>
            <w:r>
              <w:rPr>
                <w:webHidden/>
              </w:rPr>
              <w:instrText xml:space="preserve"> PAGEREF _Toc196122141 \h </w:instrText>
            </w:r>
            <w:r>
              <w:rPr>
                <w:webHidden/>
              </w:rPr>
            </w:r>
            <w:r>
              <w:rPr>
                <w:webHidden/>
              </w:rPr>
              <w:fldChar w:fldCharType="separate"/>
            </w:r>
            <w:r w:rsidR="00A60B88">
              <w:rPr>
                <w:webHidden/>
              </w:rPr>
              <w:t>14</w:t>
            </w:r>
            <w:r>
              <w:rPr>
                <w:webHidden/>
              </w:rPr>
              <w:fldChar w:fldCharType="end"/>
            </w:r>
          </w:hyperlink>
        </w:p>
        <w:p w14:paraId="42046450" w14:textId="784ECF84" w:rsidR="00A82B73" w:rsidRDefault="00A82B73">
          <w:pPr>
            <w:pStyle w:val="TDC2"/>
            <w:tabs>
              <w:tab w:val="left" w:pos="1920"/>
            </w:tabs>
            <w:rPr>
              <w:rFonts w:eastAsiaTheme="minorEastAsia"/>
              <w:sz w:val="24"/>
              <w:szCs w:val="24"/>
              <w:lang w:eastAsia="es-MX"/>
            </w:rPr>
          </w:pPr>
          <w:hyperlink w:anchor="_Toc196122142" w:history="1">
            <w:r w:rsidRPr="00480DCC">
              <w:rPr>
                <w:rStyle w:val="Hipervnculo"/>
              </w:rPr>
              <w:t>2.4</w:t>
            </w:r>
            <w:r>
              <w:rPr>
                <w:rFonts w:eastAsiaTheme="minorEastAsia"/>
                <w:sz w:val="24"/>
                <w:szCs w:val="24"/>
                <w:lang w:eastAsia="es-MX"/>
              </w:rPr>
              <w:tab/>
            </w:r>
            <w:r w:rsidRPr="00480DCC">
              <w:rPr>
                <w:rStyle w:val="Hipervnculo"/>
              </w:rPr>
              <w:t>Fajas</w:t>
            </w:r>
            <w:r>
              <w:rPr>
                <w:webHidden/>
              </w:rPr>
              <w:tab/>
            </w:r>
            <w:r>
              <w:rPr>
                <w:webHidden/>
              </w:rPr>
              <w:fldChar w:fldCharType="begin"/>
            </w:r>
            <w:r>
              <w:rPr>
                <w:webHidden/>
              </w:rPr>
              <w:instrText xml:space="preserve"> PAGEREF _Toc196122142 \h </w:instrText>
            </w:r>
            <w:r>
              <w:rPr>
                <w:webHidden/>
              </w:rPr>
            </w:r>
            <w:r>
              <w:rPr>
                <w:webHidden/>
              </w:rPr>
              <w:fldChar w:fldCharType="separate"/>
            </w:r>
            <w:r w:rsidR="00A60B88">
              <w:rPr>
                <w:webHidden/>
              </w:rPr>
              <w:t>15</w:t>
            </w:r>
            <w:r>
              <w:rPr>
                <w:webHidden/>
              </w:rPr>
              <w:fldChar w:fldCharType="end"/>
            </w:r>
          </w:hyperlink>
        </w:p>
        <w:p w14:paraId="3D892B34" w14:textId="32E15743" w:rsidR="00A82B73" w:rsidRDefault="00A82B73">
          <w:pPr>
            <w:pStyle w:val="TDC2"/>
            <w:tabs>
              <w:tab w:val="left" w:pos="1920"/>
            </w:tabs>
            <w:rPr>
              <w:rFonts w:eastAsiaTheme="minorEastAsia"/>
              <w:sz w:val="24"/>
              <w:szCs w:val="24"/>
              <w:lang w:eastAsia="es-MX"/>
            </w:rPr>
          </w:pPr>
          <w:hyperlink w:anchor="_Toc196122143" w:history="1">
            <w:r w:rsidRPr="00480DCC">
              <w:rPr>
                <w:rStyle w:val="Hipervnculo"/>
              </w:rPr>
              <w:t>2.5</w:t>
            </w:r>
            <w:r>
              <w:rPr>
                <w:rFonts w:eastAsiaTheme="minorEastAsia"/>
                <w:sz w:val="24"/>
                <w:szCs w:val="24"/>
                <w:lang w:eastAsia="es-MX"/>
              </w:rPr>
              <w:tab/>
            </w:r>
            <w:r w:rsidRPr="00480DCC">
              <w:rPr>
                <w:rStyle w:val="Hipervnculo"/>
              </w:rPr>
              <w:t>Ligueros</w:t>
            </w:r>
            <w:r>
              <w:rPr>
                <w:webHidden/>
              </w:rPr>
              <w:tab/>
            </w:r>
            <w:r>
              <w:rPr>
                <w:webHidden/>
              </w:rPr>
              <w:fldChar w:fldCharType="begin"/>
            </w:r>
            <w:r>
              <w:rPr>
                <w:webHidden/>
              </w:rPr>
              <w:instrText xml:space="preserve"> PAGEREF _Toc196122143 \h </w:instrText>
            </w:r>
            <w:r>
              <w:rPr>
                <w:webHidden/>
              </w:rPr>
            </w:r>
            <w:r>
              <w:rPr>
                <w:webHidden/>
              </w:rPr>
              <w:fldChar w:fldCharType="separate"/>
            </w:r>
            <w:r w:rsidR="00A60B88">
              <w:rPr>
                <w:webHidden/>
              </w:rPr>
              <w:t>17</w:t>
            </w:r>
            <w:r>
              <w:rPr>
                <w:webHidden/>
              </w:rPr>
              <w:fldChar w:fldCharType="end"/>
            </w:r>
          </w:hyperlink>
        </w:p>
        <w:p w14:paraId="524B3112" w14:textId="22FC3132" w:rsidR="00A82B73" w:rsidRDefault="00A82B73">
          <w:pPr>
            <w:pStyle w:val="TDC2"/>
            <w:tabs>
              <w:tab w:val="left" w:pos="1920"/>
            </w:tabs>
            <w:rPr>
              <w:rFonts w:eastAsiaTheme="minorEastAsia"/>
              <w:sz w:val="24"/>
              <w:szCs w:val="24"/>
              <w:lang w:eastAsia="es-MX"/>
            </w:rPr>
          </w:pPr>
          <w:hyperlink w:anchor="_Toc196122144" w:history="1">
            <w:r w:rsidRPr="00480DCC">
              <w:rPr>
                <w:rStyle w:val="Hipervnculo"/>
              </w:rPr>
              <w:t>2.6</w:t>
            </w:r>
            <w:r>
              <w:rPr>
                <w:rFonts w:eastAsiaTheme="minorEastAsia"/>
                <w:sz w:val="24"/>
                <w:szCs w:val="24"/>
                <w:lang w:eastAsia="es-MX"/>
              </w:rPr>
              <w:tab/>
            </w:r>
            <w:r w:rsidRPr="00480DCC">
              <w:rPr>
                <w:rStyle w:val="Hipervnculo"/>
              </w:rPr>
              <w:t>Camisones</w:t>
            </w:r>
            <w:r>
              <w:rPr>
                <w:webHidden/>
              </w:rPr>
              <w:tab/>
            </w:r>
            <w:r>
              <w:rPr>
                <w:webHidden/>
              </w:rPr>
              <w:fldChar w:fldCharType="begin"/>
            </w:r>
            <w:r>
              <w:rPr>
                <w:webHidden/>
              </w:rPr>
              <w:instrText xml:space="preserve"> PAGEREF _Toc196122144 \h </w:instrText>
            </w:r>
            <w:r>
              <w:rPr>
                <w:webHidden/>
              </w:rPr>
            </w:r>
            <w:r>
              <w:rPr>
                <w:webHidden/>
              </w:rPr>
              <w:fldChar w:fldCharType="separate"/>
            </w:r>
            <w:r w:rsidR="00A60B88">
              <w:rPr>
                <w:webHidden/>
              </w:rPr>
              <w:t>17</w:t>
            </w:r>
            <w:r>
              <w:rPr>
                <w:webHidden/>
              </w:rPr>
              <w:fldChar w:fldCharType="end"/>
            </w:r>
          </w:hyperlink>
        </w:p>
        <w:p w14:paraId="29A66ECF" w14:textId="760F7D12" w:rsidR="00A82B73" w:rsidRDefault="00A82B73">
          <w:pPr>
            <w:pStyle w:val="TDC1"/>
            <w:tabs>
              <w:tab w:val="left" w:pos="1200"/>
              <w:tab w:val="right" w:leader="dot" w:pos="9962"/>
            </w:tabs>
            <w:rPr>
              <w:rFonts w:eastAsiaTheme="minorEastAsia"/>
              <w:noProof/>
              <w:sz w:val="24"/>
              <w:szCs w:val="24"/>
              <w:lang w:eastAsia="es-MX"/>
            </w:rPr>
          </w:pPr>
          <w:hyperlink w:anchor="_Toc196122145" w:history="1">
            <w:r w:rsidRPr="00480DCC">
              <w:rPr>
                <w:rStyle w:val="Hipervnculo"/>
                <w:noProof/>
              </w:rPr>
              <w:t>3.</w:t>
            </w:r>
            <w:r>
              <w:rPr>
                <w:rFonts w:eastAsiaTheme="minorEastAsia"/>
                <w:noProof/>
                <w:sz w:val="24"/>
                <w:szCs w:val="24"/>
                <w:lang w:eastAsia="es-MX"/>
              </w:rPr>
              <w:tab/>
            </w:r>
            <w:r w:rsidRPr="00480DCC">
              <w:rPr>
                <w:rStyle w:val="Hipervnculo"/>
                <w:noProof/>
              </w:rPr>
              <w:t>Telas utilizadas en la fabricación de ropa interior femenina</w:t>
            </w:r>
            <w:r>
              <w:rPr>
                <w:noProof/>
                <w:webHidden/>
              </w:rPr>
              <w:tab/>
            </w:r>
            <w:r>
              <w:rPr>
                <w:noProof/>
                <w:webHidden/>
              </w:rPr>
              <w:fldChar w:fldCharType="begin"/>
            </w:r>
            <w:r>
              <w:rPr>
                <w:noProof/>
                <w:webHidden/>
              </w:rPr>
              <w:instrText xml:space="preserve"> PAGEREF _Toc196122145 \h </w:instrText>
            </w:r>
            <w:r>
              <w:rPr>
                <w:noProof/>
                <w:webHidden/>
              </w:rPr>
            </w:r>
            <w:r>
              <w:rPr>
                <w:noProof/>
                <w:webHidden/>
              </w:rPr>
              <w:fldChar w:fldCharType="separate"/>
            </w:r>
            <w:r w:rsidR="00A60B88">
              <w:rPr>
                <w:noProof/>
                <w:webHidden/>
              </w:rPr>
              <w:t>18</w:t>
            </w:r>
            <w:r>
              <w:rPr>
                <w:noProof/>
                <w:webHidden/>
              </w:rPr>
              <w:fldChar w:fldCharType="end"/>
            </w:r>
          </w:hyperlink>
        </w:p>
        <w:p w14:paraId="70F5CAEC" w14:textId="6B38779C" w:rsidR="00A82B73" w:rsidRDefault="00A82B73">
          <w:pPr>
            <w:pStyle w:val="TDC1"/>
            <w:tabs>
              <w:tab w:val="left" w:pos="1200"/>
              <w:tab w:val="right" w:leader="dot" w:pos="9962"/>
            </w:tabs>
            <w:rPr>
              <w:rFonts w:eastAsiaTheme="minorEastAsia"/>
              <w:noProof/>
              <w:sz w:val="24"/>
              <w:szCs w:val="24"/>
              <w:lang w:eastAsia="es-MX"/>
            </w:rPr>
          </w:pPr>
          <w:hyperlink w:anchor="_Toc196122146" w:history="1">
            <w:r w:rsidRPr="00480DCC">
              <w:rPr>
                <w:rStyle w:val="Hipervnculo"/>
                <w:noProof/>
              </w:rPr>
              <w:t>4.</w:t>
            </w:r>
            <w:r>
              <w:rPr>
                <w:rFonts w:eastAsiaTheme="minorEastAsia"/>
                <w:noProof/>
                <w:sz w:val="24"/>
                <w:szCs w:val="24"/>
                <w:lang w:eastAsia="es-MX"/>
              </w:rPr>
              <w:tab/>
            </w:r>
            <w:r w:rsidRPr="00480DCC">
              <w:rPr>
                <w:rStyle w:val="Hipervnculo"/>
                <w:noProof/>
              </w:rPr>
              <w:t>Ropa interior masculina</w:t>
            </w:r>
            <w:r>
              <w:rPr>
                <w:noProof/>
                <w:webHidden/>
              </w:rPr>
              <w:tab/>
            </w:r>
            <w:r>
              <w:rPr>
                <w:noProof/>
                <w:webHidden/>
              </w:rPr>
              <w:fldChar w:fldCharType="begin"/>
            </w:r>
            <w:r>
              <w:rPr>
                <w:noProof/>
                <w:webHidden/>
              </w:rPr>
              <w:instrText xml:space="preserve"> PAGEREF _Toc196122146 \h </w:instrText>
            </w:r>
            <w:r>
              <w:rPr>
                <w:noProof/>
                <w:webHidden/>
              </w:rPr>
            </w:r>
            <w:r>
              <w:rPr>
                <w:noProof/>
                <w:webHidden/>
              </w:rPr>
              <w:fldChar w:fldCharType="separate"/>
            </w:r>
            <w:r w:rsidR="00A60B88">
              <w:rPr>
                <w:noProof/>
                <w:webHidden/>
              </w:rPr>
              <w:t>22</w:t>
            </w:r>
            <w:r>
              <w:rPr>
                <w:noProof/>
                <w:webHidden/>
              </w:rPr>
              <w:fldChar w:fldCharType="end"/>
            </w:r>
          </w:hyperlink>
        </w:p>
        <w:p w14:paraId="2076A3C4" w14:textId="72569DA4" w:rsidR="00A82B73" w:rsidRDefault="00A82B73">
          <w:pPr>
            <w:pStyle w:val="TDC2"/>
            <w:tabs>
              <w:tab w:val="left" w:pos="1920"/>
            </w:tabs>
            <w:rPr>
              <w:rFonts w:eastAsiaTheme="minorEastAsia"/>
              <w:sz w:val="24"/>
              <w:szCs w:val="24"/>
              <w:lang w:eastAsia="es-MX"/>
            </w:rPr>
          </w:pPr>
          <w:hyperlink w:anchor="_Toc196122147" w:history="1">
            <w:r w:rsidRPr="00480DCC">
              <w:rPr>
                <w:rStyle w:val="Hipervnculo"/>
              </w:rPr>
              <w:t>4.1</w:t>
            </w:r>
            <w:r>
              <w:rPr>
                <w:rFonts w:eastAsiaTheme="minorEastAsia"/>
                <w:sz w:val="24"/>
                <w:szCs w:val="24"/>
                <w:lang w:eastAsia="es-MX"/>
              </w:rPr>
              <w:tab/>
            </w:r>
            <w:r w:rsidRPr="00480DCC">
              <w:rPr>
                <w:rStyle w:val="Hipervnculo"/>
              </w:rPr>
              <w:t>Camiseta</w:t>
            </w:r>
            <w:r>
              <w:rPr>
                <w:webHidden/>
              </w:rPr>
              <w:tab/>
            </w:r>
            <w:r>
              <w:rPr>
                <w:webHidden/>
              </w:rPr>
              <w:fldChar w:fldCharType="begin"/>
            </w:r>
            <w:r>
              <w:rPr>
                <w:webHidden/>
              </w:rPr>
              <w:instrText xml:space="preserve"> PAGEREF _Toc196122147 \h </w:instrText>
            </w:r>
            <w:r>
              <w:rPr>
                <w:webHidden/>
              </w:rPr>
            </w:r>
            <w:r>
              <w:rPr>
                <w:webHidden/>
              </w:rPr>
              <w:fldChar w:fldCharType="separate"/>
            </w:r>
            <w:r w:rsidR="00A60B88">
              <w:rPr>
                <w:webHidden/>
              </w:rPr>
              <w:t>22</w:t>
            </w:r>
            <w:r>
              <w:rPr>
                <w:webHidden/>
              </w:rPr>
              <w:fldChar w:fldCharType="end"/>
            </w:r>
          </w:hyperlink>
        </w:p>
        <w:p w14:paraId="02755C91" w14:textId="644FEF56" w:rsidR="00A82B73" w:rsidRDefault="00A82B73">
          <w:pPr>
            <w:pStyle w:val="TDC2"/>
            <w:tabs>
              <w:tab w:val="left" w:pos="1920"/>
            </w:tabs>
            <w:rPr>
              <w:rFonts w:eastAsiaTheme="minorEastAsia"/>
              <w:sz w:val="24"/>
              <w:szCs w:val="24"/>
              <w:lang w:eastAsia="es-MX"/>
            </w:rPr>
          </w:pPr>
          <w:hyperlink w:anchor="_Toc196122148" w:history="1">
            <w:r w:rsidRPr="00480DCC">
              <w:rPr>
                <w:rStyle w:val="Hipervnculo"/>
              </w:rPr>
              <w:t>4.2</w:t>
            </w:r>
            <w:r>
              <w:rPr>
                <w:rFonts w:eastAsiaTheme="minorEastAsia"/>
                <w:sz w:val="24"/>
                <w:szCs w:val="24"/>
                <w:lang w:eastAsia="es-MX"/>
              </w:rPr>
              <w:tab/>
            </w:r>
            <w:r w:rsidRPr="00480DCC">
              <w:rPr>
                <w:rStyle w:val="Hipervnculo"/>
              </w:rPr>
              <w:t>Calzoncillos</w:t>
            </w:r>
            <w:r>
              <w:rPr>
                <w:webHidden/>
              </w:rPr>
              <w:tab/>
            </w:r>
            <w:r>
              <w:rPr>
                <w:webHidden/>
              </w:rPr>
              <w:fldChar w:fldCharType="begin"/>
            </w:r>
            <w:r>
              <w:rPr>
                <w:webHidden/>
              </w:rPr>
              <w:instrText xml:space="preserve"> PAGEREF _Toc196122148 \h </w:instrText>
            </w:r>
            <w:r>
              <w:rPr>
                <w:webHidden/>
              </w:rPr>
            </w:r>
            <w:r>
              <w:rPr>
                <w:webHidden/>
              </w:rPr>
              <w:fldChar w:fldCharType="separate"/>
            </w:r>
            <w:r w:rsidR="00A60B88">
              <w:rPr>
                <w:webHidden/>
              </w:rPr>
              <w:t>22</w:t>
            </w:r>
            <w:r>
              <w:rPr>
                <w:webHidden/>
              </w:rPr>
              <w:fldChar w:fldCharType="end"/>
            </w:r>
          </w:hyperlink>
        </w:p>
        <w:p w14:paraId="6B6CC94A" w14:textId="7F00B68D" w:rsidR="00A82B73" w:rsidRDefault="00A82B73">
          <w:pPr>
            <w:pStyle w:val="TDC2"/>
            <w:tabs>
              <w:tab w:val="left" w:pos="1920"/>
            </w:tabs>
            <w:rPr>
              <w:rFonts w:eastAsiaTheme="minorEastAsia"/>
              <w:sz w:val="24"/>
              <w:szCs w:val="24"/>
              <w:lang w:eastAsia="es-MX"/>
            </w:rPr>
          </w:pPr>
          <w:hyperlink w:anchor="_Toc196122149" w:history="1">
            <w:r w:rsidRPr="00480DCC">
              <w:rPr>
                <w:rStyle w:val="Hipervnculo"/>
              </w:rPr>
              <w:t>4.3</w:t>
            </w:r>
            <w:r>
              <w:rPr>
                <w:rFonts w:eastAsiaTheme="minorEastAsia"/>
                <w:sz w:val="24"/>
                <w:szCs w:val="24"/>
                <w:lang w:eastAsia="es-MX"/>
              </w:rPr>
              <w:tab/>
            </w:r>
            <w:r w:rsidRPr="00480DCC">
              <w:rPr>
                <w:rStyle w:val="Hipervnculo"/>
              </w:rPr>
              <w:t>Bóxer</w:t>
            </w:r>
            <w:r>
              <w:rPr>
                <w:webHidden/>
              </w:rPr>
              <w:tab/>
            </w:r>
            <w:r>
              <w:rPr>
                <w:webHidden/>
              </w:rPr>
              <w:fldChar w:fldCharType="begin"/>
            </w:r>
            <w:r>
              <w:rPr>
                <w:webHidden/>
              </w:rPr>
              <w:instrText xml:space="preserve"> PAGEREF _Toc196122149 \h </w:instrText>
            </w:r>
            <w:r>
              <w:rPr>
                <w:webHidden/>
              </w:rPr>
            </w:r>
            <w:r>
              <w:rPr>
                <w:webHidden/>
              </w:rPr>
              <w:fldChar w:fldCharType="separate"/>
            </w:r>
            <w:r w:rsidR="00A60B88">
              <w:rPr>
                <w:webHidden/>
              </w:rPr>
              <w:t>23</w:t>
            </w:r>
            <w:r>
              <w:rPr>
                <w:webHidden/>
              </w:rPr>
              <w:fldChar w:fldCharType="end"/>
            </w:r>
          </w:hyperlink>
        </w:p>
        <w:p w14:paraId="477318F1" w14:textId="78DC2CA5" w:rsidR="00A82B73" w:rsidRDefault="00A82B73">
          <w:pPr>
            <w:pStyle w:val="TDC2"/>
            <w:tabs>
              <w:tab w:val="left" w:pos="1920"/>
            </w:tabs>
            <w:rPr>
              <w:rFonts w:eastAsiaTheme="minorEastAsia"/>
              <w:sz w:val="24"/>
              <w:szCs w:val="24"/>
              <w:lang w:eastAsia="es-MX"/>
            </w:rPr>
          </w:pPr>
          <w:hyperlink w:anchor="_Toc196122150" w:history="1">
            <w:r w:rsidRPr="00480DCC">
              <w:rPr>
                <w:rStyle w:val="Hipervnculo"/>
              </w:rPr>
              <w:t>4.4</w:t>
            </w:r>
            <w:r>
              <w:rPr>
                <w:rFonts w:eastAsiaTheme="minorEastAsia"/>
                <w:sz w:val="24"/>
                <w:szCs w:val="24"/>
                <w:lang w:eastAsia="es-MX"/>
              </w:rPr>
              <w:tab/>
            </w:r>
            <w:r w:rsidRPr="00480DCC">
              <w:rPr>
                <w:rStyle w:val="Hipervnculo"/>
              </w:rPr>
              <w:t>Telas utilizadas en la fabricación de ropa interior masculina</w:t>
            </w:r>
            <w:r>
              <w:rPr>
                <w:webHidden/>
              </w:rPr>
              <w:tab/>
            </w:r>
            <w:r>
              <w:rPr>
                <w:webHidden/>
              </w:rPr>
              <w:fldChar w:fldCharType="begin"/>
            </w:r>
            <w:r>
              <w:rPr>
                <w:webHidden/>
              </w:rPr>
              <w:instrText xml:space="preserve"> PAGEREF _Toc196122150 \h </w:instrText>
            </w:r>
            <w:r>
              <w:rPr>
                <w:webHidden/>
              </w:rPr>
            </w:r>
            <w:r>
              <w:rPr>
                <w:webHidden/>
              </w:rPr>
              <w:fldChar w:fldCharType="separate"/>
            </w:r>
            <w:r w:rsidR="00A60B88">
              <w:rPr>
                <w:webHidden/>
              </w:rPr>
              <w:t>24</w:t>
            </w:r>
            <w:r>
              <w:rPr>
                <w:webHidden/>
              </w:rPr>
              <w:fldChar w:fldCharType="end"/>
            </w:r>
          </w:hyperlink>
        </w:p>
        <w:p w14:paraId="2590A61A" w14:textId="4CCE5983" w:rsidR="00A82B73" w:rsidRDefault="00A82B73">
          <w:pPr>
            <w:pStyle w:val="TDC1"/>
            <w:tabs>
              <w:tab w:val="left" w:pos="1200"/>
              <w:tab w:val="right" w:leader="dot" w:pos="9962"/>
            </w:tabs>
            <w:rPr>
              <w:rFonts w:eastAsiaTheme="minorEastAsia"/>
              <w:noProof/>
              <w:sz w:val="24"/>
              <w:szCs w:val="24"/>
              <w:lang w:eastAsia="es-MX"/>
            </w:rPr>
          </w:pPr>
          <w:hyperlink w:anchor="_Toc196122151" w:history="1">
            <w:r w:rsidRPr="00480DCC">
              <w:rPr>
                <w:rStyle w:val="Hipervnculo"/>
                <w:noProof/>
              </w:rPr>
              <w:t>5.</w:t>
            </w:r>
            <w:r>
              <w:rPr>
                <w:rFonts w:eastAsiaTheme="minorEastAsia"/>
                <w:noProof/>
                <w:sz w:val="24"/>
                <w:szCs w:val="24"/>
                <w:lang w:eastAsia="es-MX"/>
              </w:rPr>
              <w:tab/>
            </w:r>
            <w:r w:rsidRPr="00480DCC">
              <w:rPr>
                <w:rStyle w:val="Hipervnculo"/>
                <w:noProof/>
              </w:rPr>
              <w:t>Ropa deportiva</w:t>
            </w:r>
            <w:r>
              <w:rPr>
                <w:noProof/>
                <w:webHidden/>
              </w:rPr>
              <w:tab/>
            </w:r>
            <w:r>
              <w:rPr>
                <w:noProof/>
                <w:webHidden/>
              </w:rPr>
              <w:fldChar w:fldCharType="begin"/>
            </w:r>
            <w:r>
              <w:rPr>
                <w:noProof/>
                <w:webHidden/>
              </w:rPr>
              <w:instrText xml:space="preserve"> PAGEREF _Toc196122151 \h </w:instrText>
            </w:r>
            <w:r>
              <w:rPr>
                <w:noProof/>
                <w:webHidden/>
              </w:rPr>
            </w:r>
            <w:r>
              <w:rPr>
                <w:noProof/>
                <w:webHidden/>
              </w:rPr>
              <w:fldChar w:fldCharType="separate"/>
            </w:r>
            <w:r w:rsidR="00A60B88">
              <w:rPr>
                <w:noProof/>
                <w:webHidden/>
              </w:rPr>
              <w:t>25</w:t>
            </w:r>
            <w:r>
              <w:rPr>
                <w:noProof/>
                <w:webHidden/>
              </w:rPr>
              <w:fldChar w:fldCharType="end"/>
            </w:r>
          </w:hyperlink>
        </w:p>
        <w:p w14:paraId="3940F109" w14:textId="522E14DD" w:rsidR="00A82B73" w:rsidRDefault="00A82B73">
          <w:pPr>
            <w:pStyle w:val="TDC2"/>
            <w:tabs>
              <w:tab w:val="left" w:pos="1920"/>
            </w:tabs>
            <w:rPr>
              <w:rFonts w:eastAsiaTheme="minorEastAsia"/>
              <w:sz w:val="24"/>
              <w:szCs w:val="24"/>
              <w:lang w:eastAsia="es-MX"/>
            </w:rPr>
          </w:pPr>
          <w:hyperlink w:anchor="_Toc196122152" w:history="1">
            <w:r w:rsidRPr="00480DCC">
              <w:rPr>
                <w:rStyle w:val="Hipervnculo"/>
              </w:rPr>
              <w:t>5.1</w:t>
            </w:r>
            <w:r>
              <w:rPr>
                <w:rFonts w:eastAsiaTheme="minorEastAsia"/>
                <w:sz w:val="24"/>
                <w:szCs w:val="24"/>
                <w:lang w:eastAsia="es-MX"/>
              </w:rPr>
              <w:tab/>
            </w:r>
            <w:r w:rsidRPr="00480DCC">
              <w:rPr>
                <w:rStyle w:val="Hipervnculo"/>
              </w:rPr>
              <w:t>Ropa deportiva femenina</w:t>
            </w:r>
            <w:r>
              <w:rPr>
                <w:webHidden/>
              </w:rPr>
              <w:tab/>
            </w:r>
            <w:r>
              <w:rPr>
                <w:webHidden/>
              </w:rPr>
              <w:fldChar w:fldCharType="begin"/>
            </w:r>
            <w:r>
              <w:rPr>
                <w:webHidden/>
              </w:rPr>
              <w:instrText xml:space="preserve"> PAGEREF _Toc196122152 \h </w:instrText>
            </w:r>
            <w:r>
              <w:rPr>
                <w:webHidden/>
              </w:rPr>
            </w:r>
            <w:r>
              <w:rPr>
                <w:webHidden/>
              </w:rPr>
              <w:fldChar w:fldCharType="separate"/>
            </w:r>
            <w:r w:rsidR="00A60B88">
              <w:rPr>
                <w:webHidden/>
              </w:rPr>
              <w:t>25</w:t>
            </w:r>
            <w:r>
              <w:rPr>
                <w:webHidden/>
              </w:rPr>
              <w:fldChar w:fldCharType="end"/>
            </w:r>
          </w:hyperlink>
        </w:p>
        <w:p w14:paraId="0B6BCBF3" w14:textId="45A3159C" w:rsidR="00A82B73" w:rsidRDefault="00A82B73">
          <w:pPr>
            <w:pStyle w:val="TDC2"/>
            <w:tabs>
              <w:tab w:val="left" w:pos="1920"/>
            </w:tabs>
            <w:rPr>
              <w:rFonts w:eastAsiaTheme="minorEastAsia"/>
              <w:sz w:val="24"/>
              <w:szCs w:val="24"/>
              <w:lang w:eastAsia="es-MX"/>
            </w:rPr>
          </w:pPr>
          <w:hyperlink w:anchor="_Toc196122153" w:history="1">
            <w:r w:rsidRPr="00480DCC">
              <w:rPr>
                <w:rStyle w:val="Hipervnculo"/>
              </w:rPr>
              <w:t>5.2</w:t>
            </w:r>
            <w:r>
              <w:rPr>
                <w:rFonts w:eastAsiaTheme="minorEastAsia"/>
                <w:sz w:val="24"/>
                <w:szCs w:val="24"/>
                <w:lang w:eastAsia="es-MX"/>
              </w:rPr>
              <w:tab/>
            </w:r>
            <w:r w:rsidRPr="00480DCC">
              <w:rPr>
                <w:rStyle w:val="Hipervnculo"/>
              </w:rPr>
              <w:t>Ropa deportiva masculina</w:t>
            </w:r>
            <w:r>
              <w:rPr>
                <w:webHidden/>
              </w:rPr>
              <w:tab/>
            </w:r>
            <w:r>
              <w:rPr>
                <w:webHidden/>
              </w:rPr>
              <w:fldChar w:fldCharType="begin"/>
            </w:r>
            <w:r>
              <w:rPr>
                <w:webHidden/>
              </w:rPr>
              <w:instrText xml:space="preserve"> PAGEREF _Toc196122153 \h </w:instrText>
            </w:r>
            <w:r>
              <w:rPr>
                <w:webHidden/>
              </w:rPr>
            </w:r>
            <w:r>
              <w:rPr>
                <w:webHidden/>
              </w:rPr>
              <w:fldChar w:fldCharType="separate"/>
            </w:r>
            <w:r w:rsidR="00A60B88">
              <w:rPr>
                <w:webHidden/>
              </w:rPr>
              <w:t>26</w:t>
            </w:r>
            <w:r>
              <w:rPr>
                <w:webHidden/>
              </w:rPr>
              <w:fldChar w:fldCharType="end"/>
            </w:r>
          </w:hyperlink>
        </w:p>
        <w:p w14:paraId="417BEF69" w14:textId="522C90F4" w:rsidR="00A82B73" w:rsidRDefault="00A82B73">
          <w:pPr>
            <w:pStyle w:val="TDC1"/>
            <w:tabs>
              <w:tab w:val="left" w:pos="1200"/>
              <w:tab w:val="right" w:leader="dot" w:pos="9962"/>
            </w:tabs>
            <w:rPr>
              <w:rFonts w:eastAsiaTheme="minorEastAsia"/>
              <w:noProof/>
              <w:sz w:val="24"/>
              <w:szCs w:val="24"/>
              <w:lang w:eastAsia="es-MX"/>
            </w:rPr>
          </w:pPr>
          <w:hyperlink w:anchor="_Toc196122154" w:history="1">
            <w:r w:rsidRPr="00480DCC">
              <w:rPr>
                <w:rStyle w:val="Hipervnculo"/>
                <w:noProof/>
              </w:rPr>
              <w:t>6.</w:t>
            </w:r>
            <w:r>
              <w:rPr>
                <w:rFonts w:eastAsiaTheme="minorEastAsia"/>
                <w:noProof/>
                <w:sz w:val="24"/>
                <w:szCs w:val="24"/>
                <w:lang w:eastAsia="es-MX"/>
              </w:rPr>
              <w:tab/>
            </w:r>
            <w:r w:rsidRPr="00480DCC">
              <w:rPr>
                <w:rStyle w:val="Hipervnculo"/>
                <w:noProof/>
              </w:rPr>
              <w:t>Insumos y materiales para la fabricación de ropa interior</w:t>
            </w:r>
            <w:r>
              <w:rPr>
                <w:noProof/>
                <w:webHidden/>
              </w:rPr>
              <w:tab/>
            </w:r>
            <w:r>
              <w:rPr>
                <w:noProof/>
                <w:webHidden/>
              </w:rPr>
              <w:fldChar w:fldCharType="begin"/>
            </w:r>
            <w:r>
              <w:rPr>
                <w:noProof/>
                <w:webHidden/>
              </w:rPr>
              <w:instrText xml:space="preserve"> PAGEREF _Toc196122154 \h </w:instrText>
            </w:r>
            <w:r>
              <w:rPr>
                <w:noProof/>
                <w:webHidden/>
              </w:rPr>
            </w:r>
            <w:r>
              <w:rPr>
                <w:noProof/>
                <w:webHidden/>
              </w:rPr>
              <w:fldChar w:fldCharType="separate"/>
            </w:r>
            <w:r w:rsidR="00A60B88">
              <w:rPr>
                <w:noProof/>
                <w:webHidden/>
              </w:rPr>
              <w:t>27</w:t>
            </w:r>
            <w:r>
              <w:rPr>
                <w:noProof/>
                <w:webHidden/>
              </w:rPr>
              <w:fldChar w:fldCharType="end"/>
            </w:r>
          </w:hyperlink>
        </w:p>
        <w:p w14:paraId="4A9C6995" w14:textId="45665AEA" w:rsidR="00A82B73" w:rsidRDefault="00A82B73">
          <w:pPr>
            <w:pStyle w:val="TDC1"/>
            <w:tabs>
              <w:tab w:val="right" w:leader="dot" w:pos="9962"/>
            </w:tabs>
            <w:rPr>
              <w:rFonts w:eastAsiaTheme="minorEastAsia"/>
              <w:noProof/>
              <w:sz w:val="24"/>
              <w:szCs w:val="24"/>
              <w:lang w:eastAsia="es-MX"/>
            </w:rPr>
          </w:pPr>
          <w:hyperlink w:anchor="_Toc196122155" w:history="1">
            <w:r w:rsidRPr="00480DCC">
              <w:rPr>
                <w:rStyle w:val="Hipervnculo"/>
                <w:noProof/>
              </w:rPr>
              <w:t>Síntesis</w:t>
            </w:r>
            <w:r>
              <w:rPr>
                <w:noProof/>
                <w:webHidden/>
              </w:rPr>
              <w:tab/>
            </w:r>
            <w:r>
              <w:rPr>
                <w:noProof/>
                <w:webHidden/>
              </w:rPr>
              <w:fldChar w:fldCharType="begin"/>
            </w:r>
            <w:r>
              <w:rPr>
                <w:noProof/>
                <w:webHidden/>
              </w:rPr>
              <w:instrText xml:space="preserve"> PAGEREF _Toc196122155 \h </w:instrText>
            </w:r>
            <w:r>
              <w:rPr>
                <w:noProof/>
                <w:webHidden/>
              </w:rPr>
            </w:r>
            <w:r>
              <w:rPr>
                <w:noProof/>
                <w:webHidden/>
              </w:rPr>
              <w:fldChar w:fldCharType="separate"/>
            </w:r>
            <w:r w:rsidR="00A60B88">
              <w:rPr>
                <w:noProof/>
                <w:webHidden/>
              </w:rPr>
              <w:t>32</w:t>
            </w:r>
            <w:r>
              <w:rPr>
                <w:noProof/>
                <w:webHidden/>
              </w:rPr>
              <w:fldChar w:fldCharType="end"/>
            </w:r>
          </w:hyperlink>
        </w:p>
        <w:p w14:paraId="6D8B5C2F" w14:textId="5F156E1F" w:rsidR="00A82B73" w:rsidRDefault="00A82B73">
          <w:pPr>
            <w:pStyle w:val="TDC1"/>
            <w:tabs>
              <w:tab w:val="right" w:leader="dot" w:pos="9962"/>
            </w:tabs>
            <w:rPr>
              <w:rFonts w:eastAsiaTheme="minorEastAsia"/>
              <w:noProof/>
              <w:sz w:val="24"/>
              <w:szCs w:val="24"/>
              <w:lang w:eastAsia="es-MX"/>
            </w:rPr>
          </w:pPr>
          <w:hyperlink w:anchor="_Toc196122156" w:history="1">
            <w:r w:rsidRPr="00480DCC">
              <w:rPr>
                <w:rStyle w:val="Hipervnculo"/>
                <w:noProof/>
              </w:rPr>
              <w:t>Material complementario</w:t>
            </w:r>
            <w:r>
              <w:rPr>
                <w:noProof/>
                <w:webHidden/>
              </w:rPr>
              <w:tab/>
            </w:r>
            <w:r>
              <w:rPr>
                <w:noProof/>
                <w:webHidden/>
              </w:rPr>
              <w:fldChar w:fldCharType="begin"/>
            </w:r>
            <w:r>
              <w:rPr>
                <w:noProof/>
                <w:webHidden/>
              </w:rPr>
              <w:instrText xml:space="preserve"> PAGEREF _Toc196122156 \h </w:instrText>
            </w:r>
            <w:r>
              <w:rPr>
                <w:noProof/>
                <w:webHidden/>
              </w:rPr>
            </w:r>
            <w:r>
              <w:rPr>
                <w:noProof/>
                <w:webHidden/>
              </w:rPr>
              <w:fldChar w:fldCharType="separate"/>
            </w:r>
            <w:r w:rsidR="00A60B88">
              <w:rPr>
                <w:noProof/>
                <w:webHidden/>
              </w:rPr>
              <w:t>34</w:t>
            </w:r>
            <w:r>
              <w:rPr>
                <w:noProof/>
                <w:webHidden/>
              </w:rPr>
              <w:fldChar w:fldCharType="end"/>
            </w:r>
          </w:hyperlink>
        </w:p>
        <w:p w14:paraId="165C55DD" w14:textId="51FC214F" w:rsidR="00A82B73" w:rsidRDefault="00A82B73">
          <w:pPr>
            <w:pStyle w:val="TDC1"/>
            <w:tabs>
              <w:tab w:val="right" w:leader="dot" w:pos="9962"/>
            </w:tabs>
            <w:rPr>
              <w:rFonts w:eastAsiaTheme="minorEastAsia"/>
              <w:noProof/>
              <w:sz w:val="24"/>
              <w:szCs w:val="24"/>
              <w:lang w:eastAsia="es-MX"/>
            </w:rPr>
          </w:pPr>
          <w:hyperlink w:anchor="_Toc196122157" w:history="1">
            <w:r w:rsidRPr="00480DCC">
              <w:rPr>
                <w:rStyle w:val="Hipervnculo"/>
                <w:noProof/>
              </w:rPr>
              <w:t>Glosario</w:t>
            </w:r>
            <w:r>
              <w:rPr>
                <w:noProof/>
                <w:webHidden/>
              </w:rPr>
              <w:tab/>
            </w:r>
            <w:r>
              <w:rPr>
                <w:noProof/>
                <w:webHidden/>
              </w:rPr>
              <w:fldChar w:fldCharType="begin"/>
            </w:r>
            <w:r>
              <w:rPr>
                <w:noProof/>
                <w:webHidden/>
              </w:rPr>
              <w:instrText xml:space="preserve"> PAGEREF _Toc196122157 \h </w:instrText>
            </w:r>
            <w:r>
              <w:rPr>
                <w:noProof/>
                <w:webHidden/>
              </w:rPr>
            </w:r>
            <w:r>
              <w:rPr>
                <w:noProof/>
                <w:webHidden/>
              </w:rPr>
              <w:fldChar w:fldCharType="separate"/>
            </w:r>
            <w:r w:rsidR="00A60B88">
              <w:rPr>
                <w:noProof/>
                <w:webHidden/>
              </w:rPr>
              <w:t>35</w:t>
            </w:r>
            <w:r>
              <w:rPr>
                <w:noProof/>
                <w:webHidden/>
              </w:rPr>
              <w:fldChar w:fldCharType="end"/>
            </w:r>
          </w:hyperlink>
        </w:p>
        <w:p w14:paraId="6F56AA37" w14:textId="78AD0C35" w:rsidR="00A82B73" w:rsidRDefault="00A82B73">
          <w:pPr>
            <w:pStyle w:val="TDC1"/>
            <w:tabs>
              <w:tab w:val="right" w:leader="dot" w:pos="9962"/>
            </w:tabs>
            <w:rPr>
              <w:rFonts w:eastAsiaTheme="minorEastAsia"/>
              <w:noProof/>
              <w:sz w:val="24"/>
              <w:szCs w:val="24"/>
              <w:lang w:eastAsia="es-MX"/>
            </w:rPr>
          </w:pPr>
          <w:hyperlink w:anchor="_Toc196122158" w:history="1">
            <w:r w:rsidRPr="00480DCC">
              <w:rPr>
                <w:rStyle w:val="Hipervnculo"/>
                <w:noProof/>
              </w:rPr>
              <w:t>Referencias bibliográficas</w:t>
            </w:r>
            <w:r>
              <w:rPr>
                <w:noProof/>
                <w:webHidden/>
              </w:rPr>
              <w:tab/>
            </w:r>
            <w:r>
              <w:rPr>
                <w:noProof/>
                <w:webHidden/>
              </w:rPr>
              <w:fldChar w:fldCharType="begin"/>
            </w:r>
            <w:r>
              <w:rPr>
                <w:noProof/>
                <w:webHidden/>
              </w:rPr>
              <w:instrText xml:space="preserve"> PAGEREF _Toc196122158 \h </w:instrText>
            </w:r>
            <w:r>
              <w:rPr>
                <w:noProof/>
                <w:webHidden/>
              </w:rPr>
            </w:r>
            <w:r>
              <w:rPr>
                <w:noProof/>
                <w:webHidden/>
              </w:rPr>
              <w:fldChar w:fldCharType="separate"/>
            </w:r>
            <w:r w:rsidR="00A60B88">
              <w:rPr>
                <w:noProof/>
                <w:webHidden/>
              </w:rPr>
              <w:t>37</w:t>
            </w:r>
            <w:r>
              <w:rPr>
                <w:noProof/>
                <w:webHidden/>
              </w:rPr>
              <w:fldChar w:fldCharType="end"/>
            </w:r>
          </w:hyperlink>
        </w:p>
        <w:p w14:paraId="6ACD0341" w14:textId="2C353CB2" w:rsidR="00A82B73" w:rsidRDefault="00A82B73">
          <w:pPr>
            <w:pStyle w:val="TDC1"/>
            <w:tabs>
              <w:tab w:val="right" w:leader="dot" w:pos="9962"/>
            </w:tabs>
            <w:rPr>
              <w:rFonts w:eastAsiaTheme="minorEastAsia"/>
              <w:noProof/>
              <w:sz w:val="24"/>
              <w:szCs w:val="24"/>
              <w:lang w:eastAsia="es-MX"/>
            </w:rPr>
          </w:pPr>
          <w:hyperlink w:anchor="_Toc196122159" w:history="1">
            <w:r w:rsidRPr="00480DCC">
              <w:rPr>
                <w:rStyle w:val="Hipervnculo"/>
                <w:noProof/>
              </w:rPr>
              <w:t>Créditos</w:t>
            </w:r>
            <w:r>
              <w:rPr>
                <w:noProof/>
                <w:webHidden/>
              </w:rPr>
              <w:tab/>
            </w:r>
            <w:r>
              <w:rPr>
                <w:noProof/>
                <w:webHidden/>
              </w:rPr>
              <w:fldChar w:fldCharType="begin"/>
            </w:r>
            <w:r>
              <w:rPr>
                <w:noProof/>
                <w:webHidden/>
              </w:rPr>
              <w:instrText xml:space="preserve"> PAGEREF _Toc196122159 \h </w:instrText>
            </w:r>
            <w:r>
              <w:rPr>
                <w:noProof/>
                <w:webHidden/>
              </w:rPr>
            </w:r>
            <w:r>
              <w:rPr>
                <w:noProof/>
                <w:webHidden/>
              </w:rPr>
              <w:fldChar w:fldCharType="separate"/>
            </w:r>
            <w:r w:rsidR="00A60B88">
              <w:rPr>
                <w:noProof/>
                <w:webHidden/>
              </w:rPr>
              <w:t>38</w:t>
            </w:r>
            <w:r>
              <w:rPr>
                <w:noProof/>
                <w:webHidden/>
              </w:rPr>
              <w:fldChar w:fldCharType="end"/>
            </w:r>
          </w:hyperlink>
        </w:p>
        <w:p w14:paraId="3AFC5851" w14:textId="5602B771"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Pr="00C937F5" w:rsidRDefault="00AB75C6" w:rsidP="000C7F62">
      <w:pPr>
        <w:pStyle w:val="Ttulo1"/>
        <w:numPr>
          <w:ilvl w:val="0"/>
          <w:numId w:val="0"/>
        </w:numPr>
        <w:ind w:left="709"/>
      </w:pPr>
      <w:bookmarkStart w:id="1" w:name="_Toc196122136"/>
      <w:r w:rsidRPr="00C937F5">
        <w:lastRenderedPageBreak/>
        <w:t>Introducción</w:t>
      </w:r>
      <w:bookmarkEnd w:id="1"/>
    </w:p>
    <w:p w14:paraId="5A19B590" w14:textId="6021CD86" w:rsidR="002B060B" w:rsidRDefault="00B01666" w:rsidP="00092B5D">
      <w:r w:rsidRPr="00B01666">
        <w:t>La ropa interior y deportiva debe ser cada vez más cómoda y confortable, lo que requiere un amplio conocimiento para seleccionar telas con mezclas de materiales, estampados y colores que satisfagan las necesidades del usuario. Por ello, es fundamental que los aprendices desarrollen habilidades básicas para identificar y clasificar los diferentes insumos, materiales y telas utilizados en la producción de ropa interior.</w:t>
      </w:r>
    </w:p>
    <w:p w14:paraId="3B59AA79" w14:textId="249E9DD8" w:rsidR="00B01666" w:rsidRDefault="00B01666" w:rsidP="00092B5D">
      <w:r w:rsidRPr="00B01666">
        <w:t>Los tejidos son un componente esencial en la industria de la confección, pero para optimizar su uso es necesario conocer su clasificación y características. La elección de las telas y materiales es una de las primeras decisiones a considerar en la elaboración de un producto de alta calidad.</w:t>
      </w:r>
    </w:p>
    <w:p w14:paraId="7FFC9528" w14:textId="1886C4A7" w:rsidR="00092B5D" w:rsidRDefault="006D0428" w:rsidP="00092B5D">
      <w:pPr>
        <w:pStyle w:val="Video"/>
      </w:pPr>
      <w:r w:rsidRPr="006D0428">
        <w:t>Insumos, materiales y telas</w:t>
      </w:r>
    </w:p>
    <w:p w14:paraId="57D288D7" w14:textId="6F43BB61" w:rsidR="006D0428" w:rsidRPr="006D0428" w:rsidRDefault="006D0428" w:rsidP="006D0428">
      <w:r>
        <w:fldChar w:fldCharType="begin"/>
      </w:r>
      <w:r>
        <w:instrText xml:space="preserve"> INCLUDEPICTURE "/Users/andreaardila/Library/Group Containers/UBF8T346G9.ms/WebArchiveCopyPasteTempFiles/com.microsoft.Word/9k=" \* MERGEFORMATINET </w:instrText>
      </w:r>
      <w:r>
        <w:fldChar w:fldCharType="separate"/>
      </w:r>
      <w:r>
        <w:rPr>
          <w:noProof/>
        </w:rPr>
        <w:drawing>
          <wp:inline distT="0" distB="0" distL="0" distR="0" wp14:anchorId="3A6BED0E" wp14:editId="4B5F6696">
            <wp:extent cx="5500914" cy="3094127"/>
            <wp:effectExtent l="0" t="0" r="0" b="5080"/>
            <wp:docPr id="1303633440"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633440"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17399" cy="3103399"/>
                    </a:xfrm>
                    <a:prstGeom prst="rect">
                      <a:avLst/>
                    </a:prstGeom>
                    <a:noFill/>
                    <a:ln>
                      <a:noFill/>
                    </a:ln>
                  </pic:spPr>
                </pic:pic>
              </a:graphicData>
            </a:graphic>
          </wp:inline>
        </w:drawing>
      </w:r>
      <w:r>
        <w:fldChar w:fldCharType="end"/>
      </w:r>
    </w:p>
    <w:p w14:paraId="275740C3" w14:textId="2A314099" w:rsidR="002B060B" w:rsidRPr="002B060B" w:rsidRDefault="002B060B" w:rsidP="006D0428">
      <w:pPr>
        <w:ind w:firstLine="0"/>
      </w:pPr>
    </w:p>
    <w:p w14:paraId="6F4BB58A" w14:textId="6350726A" w:rsidR="002B060B" w:rsidRPr="00B31720" w:rsidRDefault="002B060B" w:rsidP="002B060B">
      <w:pPr>
        <w:jc w:val="center"/>
        <w:rPr>
          <w:b/>
          <w:bCs/>
        </w:rPr>
      </w:pPr>
      <w:hyperlink r:id="rId14" w:history="1">
        <w:r w:rsidRPr="006D0428">
          <w:rPr>
            <w:rStyle w:val="Hipervnculo"/>
            <w:b/>
            <w:bCs/>
          </w:rPr>
          <w:t>Enlace de reproducción del video</w:t>
        </w:r>
      </w:hyperlink>
    </w:p>
    <w:p w14:paraId="0D73B279" w14:textId="77777777" w:rsidR="007F0F45" w:rsidRDefault="007F0F45" w:rsidP="00B31720">
      <w:pPr>
        <w:ind w:firstLine="0"/>
        <w:rPr>
          <w:rStyle w:val="Hipervnculo"/>
        </w:rPr>
      </w:pPr>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67A8FC21" w:rsidR="00F3729F" w:rsidRPr="00B31720" w:rsidRDefault="00F3729F" w:rsidP="002B060B">
            <w:pPr>
              <w:ind w:firstLine="0"/>
              <w:jc w:val="center"/>
              <w:rPr>
                <w:b/>
                <w:bCs/>
              </w:rPr>
            </w:pPr>
            <w:r w:rsidRPr="00B31720">
              <w:rPr>
                <w:b/>
                <w:bCs/>
              </w:rPr>
              <w:t xml:space="preserve">Síntesis del video: </w:t>
            </w:r>
            <w:r w:rsidR="002322E3" w:rsidRPr="002322E3">
              <w:rPr>
                <w:b/>
                <w:bCs/>
              </w:rPr>
              <w:t>Insumos, materiales y telas</w:t>
            </w:r>
          </w:p>
        </w:tc>
      </w:tr>
      <w:tr w:rsidR="00F3729F" w14:paraId="637B7BDE" w14:textId="77777777" w:rsidTr="00F3729F">
        <w:tc>
          <w:tcPr>
            <w:tcW w:w="9962" w:type="dxa"/>
          </w:tcPr>
          <w:p w14:paraId="60B0025E" w14:textId="77777777" w:rsidR="00055347" w:rsidRDefault="00055347" w:rsidP="005E580C">
            <w:r w:rsidRPr="00055347">
              <w:t>Insumos, materiales y telas</w:t>
            </w:r>
            <w:r>
              <w:t>.</w:t>
            </w:r>
          </w:p>
          <w:p w14:paraId="48203AF3" w14:textId="77777777" w:rsidR="00055347" w:rsidRDefault="00055347" w:rsidP="005E580C">
            <w:r w:rsidRPr="00055347">
              <w:t>La confección de ropa interior y deportiva requiere algo más que creatividad y diseño. Los materiales y los insumos juegan un papel clave en la calidad, comodidad y durabilidad de cada prenda. ¿Sabe cuáles son los más utilizados y cómo elegirlos correctamente? Acompáñ</w:t>
            </w:r>
            <w:r>
              <w:t>e</w:t>
            </w:r>
            <w:r w:rsidRPr="00055347">
              <w:t>nos y descúbr</w:t>
            </w:r>
            <w:r>
              <w:t>a</w:t>
            </w:r>
            <w:r w:rsidRPr="00055347">
              <w:t xml:space="preserve">lo. </w:t>
            </w:r>
          </w:p>
          <w:p w14:paraId="0D5B66C1" w14:textId="77777777" w:rsidR="00055347" w:rsidRDefault="00055347" w:rsidP="005E580C">
            <w:r w:rsidRPr="00055347">
              <w:t>Los materiales y telas no solo determinan la apariencia de una prenda, sino también su funcionalidad. Desde el algodón y la licra hasta el poliéster y los encajes, cada tejido ofrece propiedades únicas que garantizan confort, ajuste y transpirabilidad. La elección correcta es esencial para crear ropa interior de alta calidad. Pero no solo las telas son importantes: los insumos como hilos, elásticos, broches, cierres y encajes</w:t>
            </w:r>
            <w:r>
              <w:t>,</w:t>
            </w:r>
            <w:r w:rsidRPr="00055347">
              <w:t xml:space="preserve"> son esenciales para brindar firmeza, soporte y un acabado profesional. Sin estos elementos, la ropa interior no cumpliría su función correctamente. </w:t>
            </w:r>
          </w:p>
          <w:p w14:paraId="6FA336D5" w14:textId="285ACAA1" w:rsidR="00B31720" w:rsidRDefault="00055347" w:rsidP="00055347">
            <w:r w:rsidRPr="00055347">
              <w:t>Dominar el uso de insumos y materiales es el primer paso para confeccionar prendas cómodas, duraderas y estéticamente atractivas. En este componente aprenderá cómo seleccionar, combinar y aplicar cada uno de estos elementos para lograr resultados de calidad. Acompáñ</w:t>
            </w:r>
            <w:r>
              <w:t>e</w:t>
            </w:r>
            <w:r w:rsidRPr="00055347">
              <w:t>nos en este recorrido por el fascinante mundo de la confección.</w:t>
            </w:r>
          </w:p>
        </w:tc>
      </w:tr>
    </w:tbl>
    <w:p w14:paraId="308A18A0" w14:textId="3CDF8F69" w:rsidR="00C42065" w:rsidRDefault="00C42065" w:rsidP="00C12AD9">
      <w:pPr>
        <w:ind w:firstLine="0"/>
      </w:pPr>
    </w:p>
    <w:p w14:paraId="678D8E74" w14:textId="750E3FC3" w:rsidR="00C42065" w:rsidRDefault="00B01666" w:rsidP="000C7F62">
      <w:pPr>
        <w:pStyle w:val="Ttulo1"/>
      </w:pPr>
      <w:bookmarkStart w:id="2" w:name="_Toc196122137"/>
      <w:r w:rsidRPr="00B01666">
        <w:lastRenderedPageBreak/>
        <w:t>Evolución histórica del uso de ropa interior</w:t>
      </w:r>
      <w:bookmarkEnd w:id="2"/>
    </w:p>
    <w:p w14:paraId="15AFA293" w14:textId="6F1F38D0" w:rsidR="00510C61" w:rsidRDefault="00B01666" w:rsidP="00510C61">
      <w:pPr>
        <w:rPr>
          <w:lang w:val="es-419" w:eastAsia="es-CO"/>
        </w:rPr>
      </w:pPr>
      <w:r w:rsidRPr="00B01666">
        <w:rPr>
          <w:lang w:val="es-419" w:eastAsia="es-CO"/>
        </w:rPr>
        <w:t>La ropa interior se utiliza desde hace más de 5000 años a.C. Su evolución histórica, tanto en la versión femenina como masculina, junto con la selección de materiales e insumos adaptados a las necesidades, es un aspecto fundamental en su diseño y fabricación</w:t>
      </w:r>
      <w:r>
        <w:rPr>
          <w:lang w:val="es-419" w:eastAsia="es-CO"/>
        </w:rPr>
        <w:t>.</w:t>
      </w:r>
    </w:p>
    <w:p w14:paraId="454D5B90" w14:textId="2CED215B" w:rsidR="00740358" w:rsidRDefault="00740358" w:rsidP="00740358">
      <w:pPr>
        <w:pStyle w:val="Prrafodelista"/>
        <w:numPr>
          <w:ilvl w:val="0"/>
          <w:numId w:val="32"/>
        </w:numPr>
        <w:rPr>
          <w:lang w:val="es-419" w:eastAsia="es-CO"/>
        </w:rPr>
      </w:pPr>
      <w:r w:rsidRPr="00740358">
        <w:rPr>
          <w:b/>
          <w:bCs/>
          <w:lang w:val="es-419" w:eastAsia="es-CO"/>
        </w:rPr>
        <w:t>5300 años a.C</w:t>
      </w:r>
      <w:r>
        <w:rPr>
          <w:lang w:val="es-419" w:eastAsia="es-CO"/>
        </w:rPr>
        <w:br/>
      </w:r>
      <w:r w:rsidRPr="00740358">
        <w:rPr>
          <w:lang w:val="es-419" w:eastAsia="es-CO"/>
        </w:rPr>
        <w:t>En 1991 se descubrió el cuerpo momificado de un hombre que vivió hace más de 5300 años y vestía un calzón de piel de cabra. Aunque no se sabe con exactitud cuándo comenzaron a usarse los calzoncillos, existen registros en el Antiguo Egipto.</w:t>
      </w:r>
      <w:r>
        <w:rPr>
          <w:lang w:val="es-419" w:eastAsia="es-CO"/>
        </w:rPr>
        <w:br/>
      </w:r>
      <w:r w:rsidRPr="00740358">
        <w:rPr>
          <w:lang w:val="es-419" w:eastAsia="es-CO"/>
        </w:rPr>
        <w:t>En 1922, al descubrir la tumba de Tutankamón, se halló un pañal de lino, considerado el antecedente de los calzoncillos actuales. Los egipcios reservaban la ropa interior para los hombres, mientras que solo algunas mujeres privilegiadas y prostitutas de clase alta la utilizaban.</w:t>
      </w:r>
    </w:p>
    <w:p w14:paraId="58B0FF00" w14:textId="521F0D90" w:rsidR="00740358" w:rsidRPr="00740358" w:rsidRDefault="00740358" w:rsidP="00740358">
      <w:pPr>
        <w:pStyle w:val="Prrafodelista"/>
        <w:numPr>
          <w:ilvl w:val="0"/>
          <w:numId w:val="32"/>
        </w:numPr>
        <w:rPr>
          <w:lang w:val="es-419" w:eastAsia="es-CO"/>
        </w:rPr>
      </w:pPr>
      <w:r w:rsidRPr="00740358">
        <w:rPr>
          <w:b/>
          <w:bCs/>
          <w:lang w:val="es-419" w:eastAsia="es-CO"/>
        </w:rPr>
        <w:t>1700 años a.C.</w:t>
      </w:r>
      <w:r>
        <w:rPr>
          <w:lang w:val="es-419" w:eastAsia="es-CO"/>
        </w:rPr>
        <w:br/>
      </w:r>
      <w:r w:rsidRPr="00740358">
        <w:rPr>
          <w:lang w:val="es-419" w:eastAsia="es-CO"/>
        </w:rPr>
        <w:t>En Creta apareció el primer sujetador, una correa que sostenía y elevaba los senos sin cubrirlos. A diferencia de los egipcios, en la antigua Grecia se valoraba la desnudez y la belleza del cuerpo masculino. Solo los grandes héroes usaban una especie de suspensorio para protegerse en combate.</w:t>
      </w:r>
      <w:r>
        <w:rPr>
          <w:lang w:val="es-419" w:eastAsia="es-CO"/>
        </w:rPr>
        <w:br/>
      </w:r>
      <w:r w:rsidRPr="00740358">
        <w:rPr>
          <w:lang w:val="es-419" w:eastAsia="es-CO"/>
        </w:rPr>
        <w:t xml:space="preserve">Durante el Imperio Romano, la ropa interior comenzó a usarse por higiene y abrigo. Los hombres llevaban bajo la túnica una prenda larga llamada </w:t>
      </w:r>
      <w:r w:rsidRPr="00740358">
        <w:rPr>
          <w:rStyle w:val="Extranjerismo"/>
          <w:lang w:val="es-419" w:eastAsia="es-CO"/>
        </w:rPr>
        <w:t>subúcula</w:t>
      </w:r>
      <w:r w:rsidRPr="00740358">
        <w:rPr>
          <w:lang w:val="es-419" w:eastAsia="es-CO"/>
        </w:rPr>
        <w:t>.</w:t>
      </w:r>
    </w:p>
    <w:p w14:paraId="5B7DEFEB" w14:textId="77777777" w:rsidR="00510C61" w:rsidRDefault="00510C61" w:rsidP="00740358">
      <w:pPr>
        <w:ind w:firstLine="0"/>
        <w:rPr>
          <w:lang w:val="es-419" w:eastAsia="es-CO"/>
        </w:rPr>
      </w:pPr>
    </w:p>
    <w:p w14:paraId="2B8F3DC8" w14:textId="51D4BD60" w:rsidR="00510C61" w:rsidRPr="004D5E06" w:rsidRDefault="00740358" w:rsidP="00510C61">
      <w:pPr>
        <w:pStyle w:val="Figura"/>
        <w:rPr>
          <w:rStyle w:val="Extranjerismo"/>
        </w:rPr>
      </w:pPr>
      <w:proofErr w:type="spellStart"/>
      <w:r w:rsidRPr="004D5E06">
        <w:rPr>
          <w:rStyle w:val="Extranjerismo"/>
        </w:rPr>
        <w:lastRenderedPageBreak/>
        <w:t>Subúcula</w:t>
      </w:r>
      <w:proofErr w:type="spellEnd"/>
    </w:p>
    <w:p w14:paraId="2DC4336A" w14:textId="0B5E174A" w:rsidR="003102C5" w:rsidRDefault="003102C5" w:rsidP="003102C5">
      <w:pPr>
        <w:ind w:left="709" w:firstLine="0"/>
        <w:jc w:val="center"/>
        <w:rPr>
          <w:b/>
          <w:bCs/>
          <w:lang w:val="es-419" w:eastAsia="es-CO"/>
        </w:rPr>
      </w:pPr>
      <w:r>
        <w:rPr>
          <w:b/>
          <w:bCs/>
          <w:noProof/>
          <w:lang w:val="es-419" w:eastAsia="es-CO"/>
        </w:rPr>
        <w:drawing>
          <wp:inline distT="0" distB="0" distL="0" distR="0" wp14:anchorId="33B030F9" wp14:editId="22B403BC">
            <wp:extent cx="4242391" cy="4242391"/>
            <wp:effectExtent l="0" t="0" r="0" b="0"/>
            <wp:docPr id="712016897" name="Imagen 4" descr="Representa el proceso de colocación y ajuste de una prenda de ropa interior primitiva llamada subúc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016897" name="Imagen 4" descr="Representa el proceso de colocación y ajuste de una prenda de ropa interior primitiva llamada subúcula."/>
                    <pic:cNvPicPr/>
                  </pic:nvPicPr>
                  <pic:blipFill>
                    <a:blip r:embed="rId15">
                      <a:extLst>
                        <a:ext uri="{28A0092B-C50C-407E-A947-70E740481C1C}">
                          <a14:useLocalDpi xmlns:a14="http://schemas.microsoft.com/office/drawing/2010/main" val="0"/>
                        </a:ext>
                      </a:extLst>
                    </a:blip>
                    <a:stretch>
                      <a:fillRect/>
                    </a:stretch>
                  </pic:blipFill>
                  <pic:spPr>
                    <a:xfrm>
                      <a:off x="0" y="0"/>
                      <a:ext cx="4270311" cy="4270311"/>
                    </a:xfrm>
                    <a:prstGeom prst="rect">
                      <a:avLst/>
                    </a:prstGeom>
                  </pic:spPr>
                </pic:pic>
              </a:graphicData>
            </a:graphic>
          </wp:inline>
        </w:drawing>
      </w:r>
    </w:p>
    <w:p w14:paraId="57E6F6C8" w14:textId="66E657D3" w:rsidR="00740358" w:rsidRDefault="00740358" w:rsidP="001029AD">
      <w:pPr>
        <w:ind w:left="709" w:firstLine="0"/>
        <w:rPr>
          <w:lang w:val="es-419" w:eastAsia="es-CO"/>
        </w:rPr>
      </w:pPr>
      <w:r w:rsidRPr="009E53B6">
        <w:rPr>
          <w:b/>
          <w:bCs/>
          <w:lang w:val="es-419" w:eastAsia="es-CO"/>
        </w:rPr>
        <w:t>Fuente:</w:t>
      </w:r>
      <w:r w:rsidRPr="00740358">
        <w:rPr>
          <w:lang w:val="es-419" w:eastAsia="es-CO"/>
        </w:rPr>
        <w:t xml:space="preserve"> SENA</w:t>
      </w:r>
    </w:p>
    <w:p w14:paraId="27A8E59B" w14:textId="2CCCB424" w:rsidR="004D5E06" w:rsidRDefault="001029AD" w:rsidP="003102C5">
      <w:pPr>
        <w:rPr>
          <w:lang w:val="es-419" w:eastAsia="es-CO"/>
        </w:rPr>
      </w:pPr>
      <w:r w:rsidRPr="001029AD">
        <w:rPr>
          <w:lang w:val="es-419" w:eastAsia="es-CO"/>
        </w:rPr>
        <w:t>Además, en la arena del circo los gladiadores usaban una pieza como un pañal que cubría los genitales y se llamaba</w:t>
      </w:r>
      <w:r w:rsidRPr="009E53B6">
        <w:rPr>
          <w:rStyle w:val="Extranjerismo"/>
          <w:lang w:val="es-419" w:eastAsia="es-CO"/>
        </w:rPr>
        <w:t xml:space="preserve"> subligaculum</w:t>
      </w:r>
      <w:r w:rsidRPr="001029AD">
        <w:rPr>
          <w:lang w:val="es-419" w:eastAsia="es-CO"/>
        </w:rPr>
        <w:t>.</w:t>
      </w:r>
    </w:p>
    <w:p w14:paraId="3E3A9336" w14:textId="77777777" w:rsidR="003102C5" w:rsidRDefault="003102C5" w:rsidP="003102C5">
      <w:pPr>
        <w:rPr>
          <w:lang w:val="es-419" w:eastAsia="es-CO"/>
        </w:rPr>
      </w:pPr>
    </w:p>
    <w:p w14:paraId="51A8D8D8" w14:textId="77777777" w:rsidR="003102C5" w:rsidRDefault="003102C5" w:rsidP="003102C5">
      <w:pPr>
        <w:rPr>
          <w:lang w:val="es-419" w:eastAsia="es-CO"/>
        </w:rPr>
      </w:pPr>
    </w:p>
    <w:p w14:paraId="1E7DB143" w14:textId="77777777" w:rsidR="003102C5" w:rsidRDefault="003102C5" w:rsidP="003102C5">
      <w:pPr>
        <w:rPr>
          <w:lang w:val="es-419" w:eastAsia="es-CO"/>
        </w:rPr>
      </w:pPr>
    </w:p>
    <w:p w14:paraId="1E4FA04C" w14:textId="77777777" w:rsidR="003102C5" w:rsidRDefault="003102C5" w:rsidP="003102C5">
      <w:pPr>
        <w:rPr>
          <w:lang w:val="es-419" w:eastAsia="es-CO"/>
        </w:rPr>
      </w:pPr>
    </w:p>
    <w:p w14:paraId="7F3A91FE" w14:textId="77777777" w:rsidR="003102C5" w:rsidRDefault="003102C5" w:rsidP="003102C5">
      <w:pPr>
        <w:rPr>
          <w:lang w:val="es-419" w:eastAsia="es-CO"/>
        </w:rPr>
      </w:pPr>
    </w:p>
    <w:p w14:paraId="37FADF06" w14:textId="4A87F6EB" w:rsidR="00154C9A" w:rsidRPr="009E53B6" w:rsidRDefault="009E53B6" w:rsidP="00154C9A">
      <w:pPr>
        <w:pStyle w:val="Figura"/>
        <w:rPr>
          <w:rStyle w:val="Extranjerismo"/>
        </w:rPr>
      </w:pPr>
      <w:r w:rsidRPr="009E53B6">
        <w:rPr>
          <w:rStyle w:val="Extranjerismo"/>
          <w:lang w:val="es-419"/>
        </w:rPr>
        <w:lastRenderedPageBreak/>
        <w:t>Subligaculum</w:t>
      </w:r>
    </w:p>
    <w:p w14:paraId="107671A1" w14:textId="3DF529B8" w:rsidR="00154C9A" w:rsidRDefault="003102C5" w:rsidP="00154C9A">
      <w:pPr>
        <w:jc w:val="center"/>
        <w:rPr>
          <w:lang w:val="es-419" w:eastAsia="es-CO"/>
        </w:rPr>
      </w:pPr>
      <w:r>
        <w:rPr>
          <w:noProof/>
          <w:lang w:val="es-419" w:eastAsia="es-CO"/>
        </w:rPr>
        <w:drawing>
          <wp:inline distT="0" distB="0" distL="0" distR="0" wp14:anchorId="014E4A0B" wp14:editId="7022A3F0">
            <wp:extent cx="4193627" cy="4193627"/>
            <wp:effectExtent l="0" t="0" r="0" b="0"/>
            <wp:docPr id="1795876798" name="Imagen 5" descr="Los gladiadores utilizaban una prenda llamada subligaculum, similar a un pañal, que cubría y protegía los genitales durante los comb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76798" name="Imagen 5" descr="Los gladiadores utilizaban una prenda llamada subligaculum, similar a un pañal, que cubría y protegía los genitales durante los combates."/>
                    <pic:cNvPicPr/>
                  </pic:nvPicPr>
                  <pic:blipFill>
                    <a:blip r:embed="rId16">
                      <a:extLst>
                        <a:ext uri="{28A0092B-C50C-407E-A947-70E740481C1C}">
                          <a14:useLocalDpi xmlns:a14="http://schemas.microsoft.com/office/drawing/2010/main" val="0"/>
                        </a:ext>
                      </a:extLst>
                    </a:blip>
                    <a:stretch>
                      <a:fillRect/>
                    </a:stretch>
                  </pic:blipFill>
                  <pic:spPr>
                    <a:xfrm>
                      <a:off x="0" y="0"/>
                      <a:ext cx="4203864" cy="4203864"/>
                    </a:xfrm>
                    <a:prstGeom prst="rect">
                      <a:avLst/>
                    </a:prstGeom>
                  </pic:spPr>
                </pic:pic>
              </a:graphicData>
            </a:graphic>
          </wp:inline>
        </w:drawing>
      </w:r>
    </w:p>
    <w:p w14:paraId="72208677" w14:textId="40B60748" w:rsidR="00154C9A" w:rsidRDefault="009E53B6" w:rsidP="004D5E06">
      <w:pPr>
        <w:rPr>
          <w:lang w:val="es-419" w:eastAsia="es-CO"/>
        </w:rPr>
      </w:pPr>
      <w:r w:rsidRPr="009E53B6">
        <w:rPr>
          <w:b/>
          <w:bCs/>
          <w:lang w:val="es-419" w:eastAsia="es-CO"/>
        </w:rPr>
        <w:t>Fuente:</w:t>
      </w:r>
      <w:r w:rsidRPr="009E53B6">
        <w:rPr>
          <w:lang w:val="es-419" w:eastAsia="es-CO"/>
        </w:rPr>
        <w:t xml:space="preserve"> SENA</w:t>
      </w:r>
    </w:p>
    <w:p w14:paraId="08004F37" w14:textId="585502BE" w:rsidR="00E74B95" w:rsidRDefault="00E74B95" w:rsidP="00154C9A">
      <w:pPr>
        <w:rPr>
          <w:lang w:val="es-419" w:eastAsia="es-CO"/>
        </w:rPr>
      </w:pPr>
      <w:r w:rsidRPr="00E74B95">
        <w:rPr>
          <w:lang w:val="es-419" w:eastAsia="es-CO"/>
        </w:rPr>
        <w:t xml:space="preserve">Las mujeres casadas realzaban sus senos con el </w:t>
      </w:r>
      <w:r w:rsidRPr="00E74B95">
        <w:rPr>
          <w:rStyle w:val="Extranjerismo"/>
          <w:lang w:val="es-419" w:eastAsia="es-CO"/>
        </w:rPr>
        <w:t>apodesmo</w:t>
      </w:r>
      <w:r w:rsidRPr="00E74B95">
        <w:rPr>
          <w:lang w:val="es-419" w:eastAsia="es-CO"/>
        </w:rPr>
        <w:t xml:space="preserve">, una faja de tejido fino adornada con cintas de colores. También empleaban el </w:t>
      </w:r>
      <w:r w:rsidRPr="00E74B95">
        <w:rPr>
          <w:rStyle w:val="Extranjerismo"/>
          <w:lang w:val="es-419" w:eastAsia="es-CO"/>
        </w:rPr>
        <w:t>mastodeton</w:t>
      </w:r>
      <w:r w:rsidRPr="00E74B95">
        <w:rPr>
          <w:lang w:val="es-419" w:eastAsia="es-CO"/>
        </w:rPr>
        <w:t>, una banda diseñada para aplanar el busto.</w:t>
      </w:r>
    </w:p>
    <w:p w14:paraId="6AB33F10" w14:textId="58BB3C55" w:rsidR="00154C9A" w:rsidRDefault="00E74B95" w:rsidP="00E74B95">
      <w:pPr>
        <w:rPr>
          <w:lang w:val="es-419" w:eastAsia="es-CO"/>
        </w:rPr>
      </w:pPr>
      <w:r w:rsidRPr="00E74B95">
        <w:rPr>
          <w:lang w:val="es-419" w:eastAsia="es-CO"/>
        </w:rPr>
        <w:t>En la alta sociedad, las mujeres usaban redecillas de hilos de oro o plata y pintaban sus pezones en tonos dorados o plateados. Las prendas íntimas femeninas eran utilizadas principalmente como símbolos de seducción.</w:t>
      </w:r>
    </w:p>
    <w:p w14:paraId="60F7B3F6" w14:textId="77777777" w:rsidR="004D5E06" w:rsidRDefault="004D5E06" w:rsidP="00E74B95">
      <w:pPr>
        <w:rPr>
          <w:lang w:val="es-419" w:eastAsia="es-CO"/>
        </w:rPr>
      </w:pPr>
    </w:p>
    <w:p w14:paraId="785843D5" w14:textId="77777777" w:rsidR="003102C5" w:rsidRDefault="003102C5" w:rsidP="00E74B95">
      <w:pPr>
        <w:rPr>
          <w:lang w:val="es-419" w:eastAsia="es-CO"/>
        </w:rPr>
      </w:pPr>
    </w:p>
    <w:p w14:paraId="3AC50B36" w14:textId="0C139A03" w:rsidR="00154C9A" w:rsidRDefault="00E74B95" w:rsidP="00154C9A">
      <w:pPr>
        <w:pStyle w:val="Figura"/>
        <w:rPr>
          <w:rStyle w:val="Extranjerismo"/>
          <w:lang w:val="es-419"/>
        </w:rPr>
      </w:pPr>
      <w:r w:rsidRPr="00E74B95">
        <w:rPr>
          <w:lang w:val="es-419"/>
        </w:rPr>
        <w:lastRenderedPageBreak/>
        <w:t xml:space="preserve">El </w:t>
      </w:r>
      <w:r w:rsidRPr="00E74B95">
        <w:rPr>
          <w:rStyle w:val="Extranjerismo"/>
          <w:lang w:val="es-419"/>
        </w:rPr>
        <w:t xml:space="preserve">apodesmo </w:t>
      </w:r>
      <w:r w:rsidRPr="00E74B95">
        <w:rPr>
          <w:lang w:val="es-419"/>
        </w:rPr>
        <w:t xml:space="preserve">y el </w:t>
      </w:r>
      <w:r w:rsidRPr="00E74B95">
        <w:rPr>
          <w:rStyle w:val="Extranjerismo"/>
          <w:lang w:val="es-419"/>
        </w:rPr>
        <w:t>mastodeton</w:t>
      </w:r>
    </w:p>
    <w:p w14:paraId="4981BF0E" w14:textId="72EBFB2C" w:rsidR="00546EC9" w:rsidRPr="00546EC9" w:rsidRDefault="003102C5" w:rsidP="003102C5">
      <w:pPr>
        <w:ind w:firstLine="0"/>
        <w:jc w:val="center"/>
        <w:rPr>
          <w:lang w:val="es-419" w:eastAsia="es-CO"/>
        </w:rPr>
      </w:pPr>
      <w:r>
        <w:rPr>
          <w:noProof/>
          <w:lang w:val="es-419" w:eastAsia="es-CO"/>
        </w:rPr>
        <w:drawing>
          <wp:inline distT="0" distB="0" distL="0" distR="0" wp14:anchorId="620FB248" wp14:editId="7003FDF6">
            <wp:extent cx="4587765" cy="4587765"/>
            <wp:effectExtent l="0" t="0" r="0" b="0"/>
            <wp:docPr id="1150956627" name="Imagen 6" descr="Las mujeres casadas usaban el apodesmo, una faja de tejido fino con cintas de colores para realzar el busto, y el mastodeton, una banda diseñada para aplanar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6627" name="Imagen 6" descr="Las mujeres casadas usaban el apodesmo, una faja de tejido fino con cintas de colores para realzar el busto, y el mastodeton, una banda diseñada para aplanarlo."/>
                    <pic:cNvPicPr/>
                  </pic:nvPicPr>
                  <pic:blipFill>
                    <a:blip r:embed="rId17">
                      <a:extLst>
                        <a:ext uri="{28A0092B-C50C-407E-A947-70E740481C1C}">
                          <a14:useLocalDpi xmlns:a14="http://schemas.microsoft.com/office/drawing/2010/main" val="0"/>
                        </a:ext>
                      </a:extLst>
                    </a:blip>
                    <a:stretch>
                      <a:fillRect/>
                    </a:stretch>
                  </pic:blipFill>
                  <pic:spPr>
                    <a:xfrm>
                      <a:off x="0" y="0"/>
                      <a:ext cx="4610909" cy="4610909"/>
                    </a:xfrm>
                    <a:prstGeom prst="rect">
                      <a:avLst/>
                    </a:prstGeom>
                  </pic:spPr>
                </pic:pic>
              </a:graphicData>
            </a:graphic>
          </wp:inline>
        </w:drawing>
      </w:r>
    </w:p>
    <w:p w14:paraId="30ECC817" w14:textId="45A37A2F" w:rsidR="00154C9A" w:rsidRDefault="00B34268" w:rsidP="00546EC9">
      <w:pPr>
        <w:ind w:left="709" w:firstLine="0"/>
        <w:rPr>
          <w:lang w:val="es-419" w:eastAsia="es-CO"/>
        </w:rPr>
      </w:pPr>
      <w:r w:rsidRPr="00B34268">
        <w:rPr>
          <w:b/>
          <w:bCs/>
          <w:lang w:val="es-419" w:eastAsia="es-CO"/>
        </w:rPr>
        <w:t>Fuente:</w:t>
      </w:r>
      <w:r w:rsidRPr="00B34268">
        <w:rPr>
          <w:lang w:val="es-419" w:eastAsia="es-CO"/>
        </w:rPr>
        <w:t xml:space="preserve"> SENA</w:t>
      </w:r>
    </w:p>
    <w:p w14:paraId="6DEF217B" w14:textId="77777777" w:rsidR="00B34268" w:rsidRDefault="00B34268" w:rsidP="00154C9A">
      <w:pPr>
        <w:rPr>
          <w:b/>
          <w:bCs/>
          <w:lang w:val="es-419" w:eastAsia="es-CO"/>
        </w:rPr>
      </w:pPr>
      <w:r>
        <w:rPr>
          <w:b/>
          <w:bCs/>
          <w:lang w:val="es-419" w:eastAsia="es-CO"/>
        </w:rPr>
        <w:t xml:space="preserve">Edad media </w:t>
      </w:r>
    </w:p>
    <w:p w14:paraId="330B530F" w14:textId="7EFD8C96" w:rsidR="00154C9A" w:rsidRDefault="00B34268" w:rsidP="00154C9A">
      <w:pPr>
        <w:rPr>
          <w:lang w:val="es-419" w:eastAsia="es-CO"/>
        </w:rPr>
      </w:pPr>
      <w:r w:rsidRPr="00B34268">
        <w:rPr>
          <w:lang w:val="es-419" w:eastAsia="es-CO"/>
        </w:rPr>
        <w:t>Durante la Edad Media, la Iglesia consideraba el cuerpo humano inmoral, por lo que debía ocultarse. Las prendas romanas fueron reemplazadas por camisones largos que cubrían todo el cuerpo y se usaban bajo el vestido. Inicialmente, tanto hombres como mujeres los llevaban, pero con el tiempo su uso quedó reservado únicamente para ellas.</w:t>
      </w:r>
    </w:p>
    <w:p w14:paraId="09076579" w14:textId="77777777" w:rsidR="003102C5" w:rsidRPr="00B34268" w:rsidRDefault="003102C5" w:rsidP="00154C9A">
      <w:pPr>
        <w:rPr>
          <w:lang w:val="es-419" w:eastAsia="es-CO"/>
        </w:rPr>
      </w:pPr>
    </w:p>
    <w:p w14:paraId="7D08962C" w14:textId="210642E1" w:rsidR="00154C9A" w:rsidRDefault="00546EC9" w:rsidP="00154C9A">
      <w:pPr>
        <w:pStyle w:val="Figura"/>
        <w:rPr>
          <w:lang w:val="es-419"/>
        </w:rPr>
      </w:pPr>
      <w:r w:rsidRPr="00546EC9">
        <w:rPr>
          <w:lang w:val="es-419"/>
        </w:rPr>
        <w:lastRenderedPageBreak/>
        <w:t>Camisones</w:t>
      </w:r>
    </w:p>
    <w:p w14:paraId="362FE683" w14:textId="77777777" w:rsidR="003102C5" w:rsidRDefault="003102C5" w:rsidP="003102C5">
      <w:pPr>
        <w:ind w:left="709"/>
        <w:jc w:val="center"/>
        <w:rPr>
          <w:lang w:val="es-419" w:eastAsia="es-CO"/>
        </w:rPr>
      </w:pPr>
      <w:r>
        <w:rPr>
          <w:noProof/>
          <w:lang w:val="es-419" w:eastAsia="es-CO"/>
        </w:rPr>
        <w:drawing>
          <wp:inline distT="0" distB="0" distL="0" distR="0" wp14:anchorId="7EF63225" wp14:editId="493AF318">
            <wp:extent cx="4572000" cy="4572000"/>
            <wp:effectExtent l="0" t="0" r="0" b="0"/>
            <wp:docPr id="1901932543" name="Imagen 7" descr="Los camisones eran prendas utilizados por mujeres y hombres, fabricados en finas te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932543" name="Imagen 7" descr="Los camisones eran prendas utilizados por mujeres y hombres, fabricados en finas telas."/>
                    <pic:cNvPicPr/>
                  </pic:nvPicPr>
                  <pic:blipFill>
                    <a:blip r:embed="rId18">
                      <a:extLst>
                        <a:ext uri="{28A0092B-C50C-407E-A947-70E740481C1C}">
                          <a14:useLocalDpi xmlns:a14="http://schemas.microsoft.com/office/drawing/2010/main" val="0"/>
                        </a:ext>
                      </a:extLst>
                    </a:blip>
                    <a:stretch>
                      <a:fillRect/>
                    </a:stretch>
                  </pic:blipFill>
                  <pic:spPr>
                    <a:xfrm>
                      <a:off x="0" y="0"/>
                      <a:ext cx="4595607" cy="4595607"/>
                    </a:xfrm>
                    <a:prstGeom prst="rect">
                      <a:avLst/>
                    </a:prstGeom>
                  </pic:spPr>
                </pic:pic>
              </a:graphicData>
            </a:graphic>
          </wp:inline>
        </w:drawing>
      </w:r>
    </w:p>
    <w:p w14:paraId="29251BAD" w14:textId="7330E78C" w:rsidR="00154C9A" w:rsidRDefault="00546EC9" w:rsidP="003102C5">
      <w:pPr>
        <w:ind w:left="709" w:firstLine="0"/>
        <w:rPr>
          <w:lang w:val="es-419" w:eastAsia="es-CO"/>
        </w:rPr>
      </w:pPr>
      <w:r w:rsidRPr="00546EC9">
        <w:rPr>
          <w:b/>
          <w:bCs/>
          <w:lang w:val="es-419" w:eastAsia="es-CO"/>
        </w:rPr>
        <w:t>Fuente:</w:t>
      </w:r>
      <w:r w:rsidRPr="00546EC9">
        <w:rPr>
          <w:lang w:val="es-419" w:eastAsia="es-CO"/>
        </w:rPr>
        <w:t xml:space="preserve"> SENA</w:t>
      </w:r>
    </w:p>
    <w:p w14:paraId="31C14433" w14:textId="5BDF0813" w:rsidR="00154C9A" w:rsidRDefault="00EA7C7C" w:rsidP="00154C9A">
      <w:pPr>
        <w:rPr>
          <w:b/>
          <w:bCs/>
          <w:lang w:val="es-419" w:eastAsia="es-CO"/>
        </w:rPr>
      </w:pPr>
      <w:r w:rsidRPr="00EA7C7C">
        <w:rPr>
          <w:b/>
          <w:bCs/>
          <w:lang w:val="es-419" w:eastAsia="es-CO"/>
        </w:rPr>
        <w:t>Revolución Francesa – 1949</w:t>
      </w:r>
    </w:p>
    <w:p w14:paraId="069644FA" w14:textId="26FF3E14" w:rsidR="00EA7C7C" w:rsidRDefault="00EA7C7C" w:rsidP="00154C9A">
      <w:pPr>
        <w:rPr>
          <w:lang w:val="es-419" w:eastAsia="es-CO"/>
        </w:rPr>
      </w:pPr>
      <w:r w:rsidRPr="00EA7C7C">
        <w:rPr>
          <w:lang w:val="es-419" w:eastAsia="es-CO"/>
        </w:rPr>
        <w:t>Tras la Revolución Francesa, la mujer impulsó cambios en la ropa interior. Aunque se promovía el culto al cuerpo femenino, persistía el pudor, y las autoridades prohibieron el corsé. Sin embargo, por estética, muchas mujeres siguieron usándolo, pese a los problemas de salud que causaba. Además, también lo empleaban como chaleco protector.</w:t>
      </w:r>
    </w:p>
    <w:p w14:paraId="0272F063" w14:textId="77777777" w:rsidR="004D5E06" w:rsidRPr="00EA7C7C" w:rsidRDefault="004D5E06" w:rsidP="00154C9A">
      <w:pPr>
        <w:rPr>
          <w:lang w:val="es-419" w:eastAsia="es-CO"/>
        </w:rPr>
      </w:pPr>
    </w:p>
    <w:p w14:paraId="306673BD" w14:textId="5288C485" w:rsidR="00154C9A" w:rsidRDefault="00EA7C7C" w:rsidP="00154C9A">
      <w:pPr>
        <w:pStyle w:val="Figura"/>
        <w:rPr>
          <w:lang w:val="es-419"/>
        </w:rPr>
      </w:pPr>
      <w:r w:rsidRPr="00EA7C7C">
        <w:rPr>
          <w:lang w:val="es-419"/>
        </w:rPr>
        <w:lastRenderedPageBreak/>
        <w:t>Corsé</w:t>
      </w:r>
    </w:p>
    <w:p w14:paraId="58819C84" w14:textId="0BCF0DCE" w:rsidR="00EA7C7C" w:rsidRDefault="003102C5" w:rsidP="003102C5">
      <w:pPr>
        <w:jc w:val="center"/>
        <w:rPr>
          <w:lang w:val="es-419" w:eastAsia="es-CO"/>
        </w:rPr>
      </w:pPr>
      <w:r>
        <w:rPr>
          <w:noProof/>
          <w:lang w:val="es-419" w:eastAsia="es-CO"/>
        </w:rPr>
        <w:drawing>
          <wp:inline distT="0" distB="0" distL="0" distR="0" wp14:anchorId="215159A0" wp14:editId="5838A1C4">
            <wp:extent cx="4004840" cy="4004840"/>
            <wp:effectExtent l="0" t="0" r="0" b="0"/>
            <wp:docPr id="804815201" name="Imagen 8" descr="Corsé antiguo, una prenda ajustada con varillas y cordones diseñada para moldear la cintura y realzar la figura femenina. Su estructura rígida reflejaba los ideales de belleza de la época, aunque su uso prolongado podía causar problemas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15201" name="Imagen 8" descr="Corsé antiguo, una prenda ajustada con varillas y cordones diseñada para moldear la cintura y realzar la figura femenina. Su estructura rígida reflejaba los ideales de belleza de la época, aunque su uso prolongado podía causar problemas de salud."/>
                    <pic:cNvPicPr/>
                  </pic:nvPicPr>
                  <pic:blipFill>
                    <a:blip r:embed="rId19">
                      <a:extLst>
                        <a:ext uri="{28A0092B-C50C-407E-A947-70E740481C1C}">
                          <a14:useLocalDpi xmlns:a14="http://schemas.microsoft.com/office/drawing/2010/main" val="0"/>
                        </a:ext>
                      </a:extLst>
                    </a:blip>
                    <a:stretch>
                      <a:fillRect/>
                    </a:stretch>
                  </pic:blipFill>
                  <pic:spPr>
                    <a:xfrm>
                      <a:off x="0" y="0"/>
                      <a:ext cx="4017197" cy="4017197"/>
                    </a:xfrm>
                    <a:prstGeom prst="rect">
                      <a:avLst/>
                    </a:prstGeom>
                  </pic:spPr>
                </pic:pic>
              </a:graphicData>
            </a:graphic>
          </wp:inline>
        </w:drawing>
      </w:r>
    </w:p>
    <w:p w14:paraId="60CD8ED0" w14:textId="6B1960AB" w:rsidR="007072AE" w:rsidRDefault="00EA7C7C" w:rsidP="003102C5">
      <w:pPr>
        <w:ind w:left="709" w:firstLine="0"/>
        <w:rPr>
          <w:lang w:val="es-419" w:eastAsia="es-CO"/>
        </w:rPr>
      </w:pPr>
      <w:r w:rsidRPr="00EA7C7C">
        <w:rPr>
          <w:b/>
          <w:bCs/>
          <w:lang w:val="es-419" w:eastAsia="es-CO"/>
        </w:rPr>
        <w:t>Fuente:</w:t>
      </w:r>
      <w:r w:rsidRPr="00EA7C7C">
        <w:rPr>
          <w:lang w:val="es-419" w:eastAsia="es-CO"/>
        </w:rPr>
        <w:t xml:space="preserve"> SENA</w:t>
      </w:r>
    </w:p>
    <w:p w14:paraId="283FACB9" w14:textId="251947AF" w:rsidR="00154C9A" w:rsidRDefault="007072AE" w:rsidP="007072AE">
      <w:pPr>
        <w:ind w:left="709"/>
        <w:rPr>
          <w:lang w:val="es-419" w:eastAsia="es-CO"/>
        </w:rPr>
      </w:pPr>
      <w:r w:rsidRPr="007072AE">
        <w:rPr>
          <w:lang w:val="es-419" w:eastAsia="es-CO"/>
        </w:rPr>
        <w:t>Vestirse era un ritual para las mujeres, quienes usaban múltiples capas de ropa, incluyendo camisa, pantalón, corsé, cubrecorsé y enaguas con encajes y lazos. Aunque elegante, el corsé era incómodo y poco práctico para las tareas diarias, por lo que no todas podían llevarlo.</w:t>
      </w:r>
    </w:p>
    <w:p w14:paraId="406E61E2" w14:textId="77777777" w:rsidR="00E60DAB" w:rsidRDefault="00E60DAB" w:rsidP="007072AE">
      <w:pPr>
        <w:ind w:left="709"/>
        <w:rPr>
          <w:lang w:val="es-419" w:eastAsia="es-CO"/>
        </w:rPr>
      </w:pPr>
    </w:p>
    <w:p w14:paraId="5B7E2B89" w14:textId="77777777" w:rsidR="00E60DAB" w:rsidRDefault="00E60DAB" w:rsidP="007072AE">
      <w:pPr>
        <w:ind w:left="709"/>
        <w:rPr>
          <w:lang w:val="es-419" w:eastAsia="es-CO"/>
        </w:rPr>
      </w:pPr>
    </w:p>
    <w:p w14:paraId="7C87662F" w14:textId="77777777" w:rsidR="00E60DAB" w:rsidRDefault="00E60DAB" w:rsidP="007072AE">
      <w:pPr>
        <w:ind w:left="709"/>
        <w:rPr>
          <w:lang w:val="es-419" w:eastAsia="es-CO"/>
        </w:rPr>
      </w:pPr>
    </w:p>
    <w:p w14:paraId="40FD91C8" w14:textId="77777777" w:rsidR="00E60DAB" w:rsidRDefault="00E60DAB" w:rsidP="007072AE">
      <w:pPr>
        <w:ind w:left="709"/>
        <w:rPr>
          <w:lang w:val="es-419" w:eastAsia="es-CO"/>
        </w:rPr>
      </w:pPr>
    </w:p>
    <w:p w14:paraId="238E8809" w14:textId="06106A76" w:rsidR="00E93D25" w:rsidRDefault="007072AE" w:rsidP="00E93D25">
      <w:pPr>
        <w:pStyle w:val="Figura"/>
        <w:rPr>
          <w:lang w:val="es-419"/>
        </w:rPr>
      </w:pPr>
      <w:r w:rsidRPr="007072AE">
        <w:rPr>
          <w:lang w:val="es-419"/>
        </w:rPr>
        <w:lastRenderedPageBreak/>
        <w:t>Vestuario de época</w:t>
      </w:r>
    </w:p>
    <w:p w14:paraId="23772DA8" w14:textId="0B402019" w:rsidR="00E93D25" w:rsidRDefault="00E60DAB" w:rsidP="00E93D25">
      <w:pPr>
        <w:jc w:val="center"/>
        <w:rPr>
          <w:lang w:val="es-419" w:eastAsia="es-CO"/>
        </w:rPr>
      </w:pPr>
      <w:r>
        <w:rPr>
          <w:noProof/>
          <w:lang w:val="es-419" w:eastAsia="es-CO"/>
        </w:rPr>
        <w:drawing>
          <wp:inline distT="0" distB="0" distL="0" distR="0" wp14:anchorId="361C048C" wp14:editId="56C0810A">
            <wp:extent cx="4398380" cy="4398380"/>
            <wp:effectExtent l="0" t="0" r="0" b="0"/>
            <wp:docPr id="1864727958" name="Imagen 9" descr="Ilustración en blanco y negro de una mujer con un vestido de época del siglo XIX. Lleva un vestido amplio con una falda abullonada, detalles decorativos en la parte inferior y mangas cortas con adornos. Sostiene un abanico en una mano y parece llevar un peinado recogido elega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727958" name="Imagen 9" descr="Ilustración en blanco y negro de una mujer con un vestido de época del siglo XIX. Lleva un vestido amplio con una falda abullonada, detalles decorativos en la parte inferior y mangas cortas con adornos. Sostiene un abanico en una mano y parece llevar un peinado recogido elegante."/>
                    <pic:cNvPicPr/>
                  </pic:nvPicPr>
                  <pic:blipFill>
                    <a:blip r:embed="rId20">
                      <a:extLst>
                        <a:ext uri="{28A0092B-C50C-407E-A947-70E740481C1C}">
                          <a14:useLocalDpi xmlns:a14="http://schemas.microsoft.com/office/drawing/2010/main" val="0"/>
                        </a:ext>
                      </a:extLst>
                    </a:blip>
                    <a:stretch>
                      <a:fillRect/>
                    </a:stretch>
                  </pic:blipFill>
                  <pic:spPr>
                    <a:xfrm>
                      <a:off x="0" y="0"/>
                      <a:ext cx="4407412" cy="4407412"/>
                    </a:xfrm>
                    <a:prstGeom prst="rect">
                      <a:avLst/>
                    </a:prstGeom>
                  </pic:spPr>
                </pic:pic>
              </a:graphicData>
            </a:graphic>
          </wp:inline>
        </w:drawing>
      </w:r>
    </w:p>
    <w:p w14:paraId="147AE385" w14:textId="128AC114" w:rsidR="006B196C" w:rsidRDefault="006B196C" w:rsidP="000A6BFE">
      <w:pPr>
        <w:ind w:left="709" w:firstLine="0"/>
        <w:rPr>
          <w:lang w:val="es-419" w:eastAsia="es-CO"/>
        </w:rPr>
      </w:pPr>
      <w:r w:rsidRPr="006B196C">
        <w:rPr>
          <w:b/>
          <w:bCs/>
          <w:lang w:val="es-419" w:eastAsia="es-CO"/>
        </w:rPr>
        <w:t>Fuente:</w:t>
      </w:r>
      <w:r w:rsidRPr="006B196C">
        <w:rPr>
          <w:lang w:val="es-419" w:eastAsia="es-CO"/>
        </w:rPr>
        <w:t xml:space="preserve"> SENA</w:t>
      </w:r>
    </w:p>
    <w:p w14:paraId="3C3ACAF3" w14:textId="433D2740" w:rsidR="00E93D25" w:rsidRPr="00E93D25" w:rsidRDefault="000A6BFE" w:rsidP="00E93D25">
      <w:pPr>
        <w:rPr>
          <w:b/>
          <w:bCs/>
          <w:lang w:val="es-419" w:eastAsia="es-CO"/>
        </w:rPr>
      </w:pPr>
      <w:r w:rsidRPr="000A6BFE">
        <w:rPr>
          <w:b/>
          <w:bCs/>
          <w:lang w:val="es-419" w:eastAsia="es-CO"/>
        </w:rPr>
        <w:t>Finales del siglo XIX</w:t>
      </w:r>
    </w:p>
    <w:p w14:paraId="6F9329E2" w14:textId="32C5C225" w:rsidR="00E93D25" w:rsidRDefault="000A6BFE" w:rsidP="00E93D25">
      <w:pPr>
        <w:rPr>
          <w:lang w:val="es-419" w:eastAsia="es-CO"/>
        </w:rPr>
      </w:pPr>
      <w:r w:rsidRPr="000A6BFE">
        <w:rPr>
          <w:lang w:val="es-419" w:eastAsia="es-CO"/>
        </w:rPr>
        <w:t xml:space="preserve">A finales del siglo XIX aparecieron las primeras medias de seda, ligueros y la ropa o lencería femenina fue considerada </w:t>
      </w:r>
      <w:r w:rsidRPr="005845E6">
        <w:rPr>
          <w:rStyle w:val="Extranjerismo"/>
        </w:rPr>
        <w:t>sexy</w:t>
      </w:r>
      <w:r w:rsidRPr="000A6BFE">
        <w:rPr>
          <w:lang w:val="es-419" w:eastAsia="es-CO"/>
        </w:rPr>
        <w:t>, reservada únicamente para la intimidad y para las llamadas mujeres de mala vida.</w:t>
      </w:r>
    </w:p>
    <w:p w14:paraId="0C2CCECA" w14:textId="77777777" w:rsidR="00E60DAB" w:rsidRDefault="00E60DAB" w:rsidP="00E93D25">
      <w:pPr>
        <w:rPr>
          <w:lang w:val="es-419" w:eastAsia="es-CO"/>
        </w:rPr>
      </w:pPr>
    </w:p>
    <w:p w14:paraId="2DB5B86D" w14:textId="77777777" w:rsidR="00E60DAB" w:rsidRDefault="00E60DAB" w:rsidP="00E93D25">
      <w:pPr>
        <w:rPr>
          <w:lang w:val="es-419" w:eastAsia="es-CO"/>
        </w:rPr>
      </w:pPr>
    </w:p>
    <w:p w14:paraId="1BFDFEF8" w14:textId="77777777" w:rsidR="00E60DAB" w:rsidRDefault="00E60DAB" w:rsidP="00E93D25">
      <w:pPr>
        <w:rPr>
          <w:lang w:val="es-419" w:eastAsia="es-CO"/>
        </w:rPr>
      </w:pPr>
    </w:p>
    <w:p w14:paraId="44F65957" w14:textId="225C9211" w:rsidR="000A6BFE" w:rsidRDefault="000A6BFE" w:rsidP="000A6BFE">
      <w:pPr>
        <w:pStyle w:val="Figura"/>
        <w:rPr>
          <w:lang w:val="es-419"/>
        </w:rPr>
      </w:pPr>
      <w:r w:rsidRPr="000A6BFE">
        <w:rPr>
          <w:lang w:val="es-419"/>
        </w:rPr>
        <w:lastRenderedPageBreak/>
        <w:t>Lencería femenina</w:t>
      </w:r>
    </w:p>
    <w:p w14:paraId="7767D076" w14:textId="5B32DE39" w:rsidR="000A6BFE" w:rsidRDefault="00E60DAB" w:rsidP="00E60DAB">
      <w:pPr>
        <w:jc w:val="center"/>
        <w:rPr>
          <w:lang w:val="es-419" w:eastAsia="es-CO"/>
        </w:rPr>
      </w:pPr>
      <w:r>
        <w:rPr>
          <w:noProof/>
          <w:lang w:val="es-419" w:eastAsia="es-CO"/>
        </w:rPr>
        <w:drawing>
          <wp:inline distT="0" distB="0" distL="0" distR="0" wp14:anchorId="498417F5" wp14:editId="0593905B">
            <wp:extent cx="4328932" cy="4328932"/>
            <wp:effectExtent l="0" t="0" r="1905" b="0"/>
            <wp:docPr id="1301480728" name="Imagen 10" descr="Mujer vistiéndose frente a un biombo, usando un corsé y medias. La escena refleja la intimidad y elegancia de la moda femenina de la época, donde las prendas ajustadas y delicadas eran símbolo de refinamiento y e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480728" name="Imagen 10" descr="Mujer vistiéndose frente a un biombo, usando un corsé y medias. La escena refleja la intimidad y elegancia de la moda femenina de la época, donde las prendas ajustadas y delicadas eran símbolo de refinamiento y estatus."/>
                    <pic:cNvPicPr/>
                  </pic:nvPicPr>
                  <pic:blipFill>
                    <a:blip r:embed="rId21">
                      <a:extLst>
                        <a:ext uri="{28A0092B-C50C-407E-A947-70E740481C1C}">
                          <a14:useLocalDpi xmlns:a14="http://schemas.microsoft.com/office/drawing/2010/main" val="0"/>
                        </a:ext>
                      </a:extLst>
                    </a:blip>
                    <a:stretch>
                      <a:fillRect/>
                    </a:stretch>
                  </pic:blipFill>
                  <pic:spPr>
                    <a:xfrm>
                      <a:off x="0" y="0"/>
                      <a:ext cx="4344422" cy="4344422"/>
                    </a:xfrm>
                    <a:prstGeom prst="rect">
                      <a:avLst/>
                    </a:prstGeom>
                  </pic:spPr>
                </pic:pic>
              </a:graphicData>
            </a:graphic>
          </wp:inline>
        </w:drawing>
      </w:r>
    </w:p>
    <w:p w14:paraId="66206694" w14:textId="1BE1145D" w:rsidR="000A6BFE" w:rsidRDefault="000A6BFE" w:rsidP="000A6BFE">
      <w:pPr>
        <w:ind w:left="709" w:firstLine="0"/>
        <w:rPr>
          <w:lang w:val="es-419" w:eastAsia="es-CO"/>
        </w:rPr>
      </w:pPr>
      <w:r w:rsidRPr="000A6BFE">
        <w:rPr>
          <w:b/>
          <w:bCs/>
          <w:lang w:val="es-419" w:eastAsia="es-CO"/>
        </w:rPr>
        <w:t>Fuente:</w:t>
      </w:r>
      <w:r w:rsidRPr="000A6BFE">
        <w:rPr>
          <w:lang w:val="es-419" w:eastAsia="es-CO"/>
        </w:rPr>
        <w:t xml:space="preserve"> SENA</w:t>
      </w:r>
    </w:p>
    <w:p w14:paraId="70DCDF64" w14:textId="6B70D021" w:rsidR="00185A69" w:rsidRDefault="00185A69" w:rsidP="00185A69">
      <w:pPr>
        <w:rPr>
          <w:lang w:val="es-419" w:eastAsia="es-CO"/>
        </w:rPr>
      </w:pPr>
      <w:r w:rsidRPr="00185A69">
        <w:rPr>
          <w:lang w:val="es-419" w:eastAsia="es-CO"/>
        </w:rPr>
        <w:t>A partir de 1880, en Europa surgió el Movimiento para la Salud, promoviendo los beneficios de la lana en contacto con la piel. Esto llevó a su popularización en la ropa interior masculina.</w:t>
      </w:r>
    </w:p>
    <w:p w14:paraId="19FE0F39" w14:textId="3604CA97" w:rsidR="00E93D25" w:rsidRPr="00E93D25" w:rsidRDefault="00185A69" w:rsidP="00E93D25">
      <w:pPr>
        <w:rPr>
          <w:b/>
          <w:bCs/>
          <w:lang w:val="es-419" w:eastAsia="es-CO"/>
        </w:rPr>
      </w:pPr>
      <w:r w:rsidRPr="00185A69">
        <w:rPr>
          <w:b/>
          <w:bCs/>
          <w:lang w:val="es-419" w:eastAsia="es-CO"/>
        </w:rPr>
        <w:t>Siglo XX</w:t>
      </w:r>
    </w:p>
    <w:p w14:paraId="488752CB" w14:textId="56B04A96" w:rsidR="00E93D25" w:rsidRDefault="00185A69" w:rsidP="00E93D25">
      <w:pPr>
        <w:rPr>
          <w:lang w:val="es-419" w:eastAsia="es-CO"/>
        </w:rPr>
      </w:pPr>
      <w:r w:rsidRPr="00185A69">
        <w:rPr>
          <w:lang w:val="es-419" w:eastAsia="es-CO"/>
        </w:rPr>
        <w:t>En el siglo XX, la ropa interior femenina y masculina se volvió más cómoda, reflejando cambios en la moda, la sexualidad y el poder.</w:t>
      </w:r>
    </w:p>
    <w:p w14:paraId="254A6BD5" w14:textId="26BD3941" w:rsidR="00185A69" w:rsidRDefault="00185A69" w:rsidP="00E93D25">
      <w:pPr>
        <w:rPr>
          <w:lang w:val="es-419" w:eastAsia="es-CO"/>
        </w:rPr>
      </w:pPr>
      <w:r w:rsidRPr="00185A69">
        <w:rPr>
          <w:lang w:val="es-419" w:eastAsia="es-CO"/>
        </w:rPr>
        <w:lastRenderedPageBreak/>
        <w:t xml:space="preserve">Tras la crisis económica de 1929, los calzones largos masculinos se acortaron para reducir costos, y en 1934 nació el </w:t>
      </w:r>
      <w:r w:rsidRPr="00185A69">
        <w:rPr>
          <w:rStyle w:val="Extranjerismo"/>
          <w:lang w:val="es-419" w:eastAsia="es-CO"/>
        </w:rPr>
        <w:t>slip</w:t>
      </w:r>
      <w:r w:rsidRPr="00185A69">
        <w:rPr>
          <w:lang w:val="es-419" w:eastAsia="es-CO"/>
        </w:rPr>
        <w:t>, un calzoncillo ajustado de tejido fino.</w:t>
      </w:r>
    </w:p>
    <w:p w14:paraId="79706932" w14:textId="0915AD5B" w:rsidR="00185A69" w:rsidRDefault="00185A69" w:rsidP="00E60DAB">
      <w:pPr>
        <w:rPr>
          <w:lang w:val="es-419" w:eastAsia="es-CO"/>
        </w:rPr>
      </w:pPr>
      <w:r w:rsidRPr="00185A69">
        <w:rPr>
          <w:lang w:val="es-419" w:eastAsia="es-CO"/>
        </w:rPr>
        <w:t>En 1914, Mary Phelps Jacob, buscando un diseño más discreto para su vestido, creó con dos pañuelos de seda y una cinta el primer sujetador moderno, patentándolo el 3 de noviembre del mismo año.</w:t>
      </w:r>
    </w:p>
    <w:p w14:paraId="695F2D6D" w14:textId="7BA25A2C" w:rsidR="00185A69" w:rsidRDefault="00185A69" w:rsidP="00185A69">
      <w:pPr>
        <w:pStyle w:val="Figura"/>
        <w:rPr>
          <w:lang w:val="es-419"/>
        </w:rPr>
      </w:pPr>
      <w:r w:rsidRPr="00185A69">
        <w:rPr>
          <w:lang w:val="es-419"/>
        </w:rPr>
        <w:t>Sujetadores</w:t>
      </w:r>
    </w:p>
    <w:p w14:paraId="6F6D7C97" w14:textId="48C006BA" w:rsidR="00185A69" w:rsidRDefault="00E60DAB" w:rsidP="00E60DAB">
      <w:pPr>
        <w:jc w:val="center"/>
        <w:rPr>
          <w:lang w:val="es-419" w:eastAsia="es-CO"/>
        </w:rPr>
      </w:pPr>
      <w:r>
        <w:rPr>
          <w:noProof/>
          <w:lang w:val="es-419" w:eastAsia="es-CO"/>
        </w:rPr>
        <w:drawing>
          <wp:inline distT="0" distB="0" distL="0" distR="0" wp14:anchorId="09CEF221" wp14:editId="3DA3ECB0">
            <wp:extent cx="4841061" cy="3449256"/>
            <wp:effectExtent l="0" t="0" r="0" b="0"/>
            <wp:docPr id="715886692" name="Imagen 11" descr="Sujetadores modernos, confeccionado con tela sencilla y costuras visibles. Su diseño rudimentario refleja la evolución de la lencería femenina hacia prendas más cómodas y func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86692" name="Imagen 11" descr="Sujetadores modernos, confeccionado con tela sencilla y costuras visibles. Su diseño rudimentario refleja la evolución de la lencería femenina hacia prendas más cómodas y funcionales."/>
                    <pic:cNvPicPr/>
                  </pic:nvPicPr>
                  <pic:blipFill>
                    <a:blip r:embed="rId22">
                      <a:extLst>
                        <a:ext uri="{28A0092B-C50C-407E-A947-70E740481C1C}">
                          <a14:useLocalDpi xmlns:a14="http://schemas.microsoft.com/office/drawing/2010/main" val="0"/>
                        </a:ext>
                      </a:extLst>
                    </a:blip>
                    <a:stretch>
                      <a:fillRect/>
                    </a:stretch>
                  </pic:blipFill>
                  <pic:spPr>
                    <a:xfrm>
                      <a:off x="0" y="0"/>
                      <a:ext cx="4856958" cy="3460583"/>
                    </a:xfrm>
                    <a:prstGeom prst="rect">
                      <a:avLst/>
                    </a:prstGeom>
                  </pic:spPr>
                </pic:pic>
              </a:graphicData>
            </a:graphic>
          </wp:inline>
        </w:drawing>
      </w:r>
    </w:p>
    <w:p w14:paraId="5B6821BB" w14:textId="713529C5" w:rsidR="00185A69" w:rsidRDefault="00185A69" w:rsidP="00185A69">
      <w:pPr>
        <w:rPr>
          <w:lang w:val="es-419" w:eastAsia="es-CO"/>
        </w:rPr>
      </w:pPr>
      <w:r w:rsidRPr="00185A69">
        <w:rPr>
          <w:b/>
          <w:bCs/>
          <w:lang w:val="es-419" w:eastAsia="es-CO"/>
        </w:rPr>
        <w:t>Fuente:</w:t>
      </w:r>
      <w:r w:rsidRPr="00185A69">
        <w:rPr>
          <w:lang w:val="es-419" w:eastAsia="es-CO"/>
        </w:rPr>
        <w:t xml:space="preserve"> SENA</w:t>
      </w:r>
    </w:p>
    <w:p w14:paraId="05E113F6" w14:textId="3304B281" w:rsidR="008025F2" w:rsidRDefault="008025F2" w:rsidP="00185A69">
      <w:pPr>
        <w:rPr>
          <w:lang w:val="es-419" w:eastAsia="es-CO"/>
        </w:rPr>
      </w:pPr>
    </w:p>
    <w:p w14:paraId="34F2A500" w14:textId="77777777" w:rsidR="008025F2" w:rsidRDefault="008025F2" w:rsidP="00185A69">
      <w:pPr>
        <w:rPr>
          <w:lang w:val="es-419" w:eastAsia="es-CO"/>
        </w:rPr>
      </w:pPr>
    </w:p>
    <w:p w14:paraId="6AC8DBAC" w14:textId="77777777" w:rsidR="00185A69" w:rsidRPr="00185A69" w:rsidRDefault="00185A69" w:rsidP="00185A69">
      <w:pPr>
        <w:jc w:val="center"/>
        <w:rPr>
          <w:lang w:val="es-419" w:eastAsia="es-CO"/>
        </w:rPr>
      </w:pPr>
    </w:p>
    <w:p w14:paraId="6DCBB7C6" w14:textId="5640BACE" w:rsidR="00183E64" w:rsidRPr="00A82B73" w:rsidRDefault="00183E64" w:rsidP="00A82B73">
      <w:pPr>
        <w:spacing w:before="0" w:after="160" w:line="259" w:lineRule="auto"/>
        <w:ind w:firstLine="0"/>
        <w:rPr>
          <w:rStyle w:val="Extranjerismo"/>
          <w:spacing w:val="0"/>
          <w:lang w:val="es-419" w:eastAsia="es-CO"/>
        </w:rPr>
      </w:pPr>
    </w:p>
    <w:p w14:paraId="3F3AB750" w14:textId="0CE2FA20" w:rsidR="00A82B73" w:rsidRDefault="00A82B73" w:rsidP="00A82B73">
      <w:pPr>
        <w:pStyle w:val="Ttulo1"/>
      </w:pPr>
      <w:bookmarkStart w:id="3" w:name="_Toc196122138"/>
      <w:r>
        <w:lastRenderedPageBreak/>
        <w:t>Ropa interior</w:t>
      </w:r>
      <w:bookmarkEnd w:id="3"/>
    </w:p>
    <w:p w14:paraId="7751E950" w14:textId="1FC40D30" w:rsidR="001E1C6F" w:rsidRDefault="008025F2" w:rsidP="001E1C6F">
      <w:pPr>
        <w:rPr>
          <w:lang w:eastAsia="es-CO"/>
        </w:rPr>
      </w:pPr>
      <w:r w:rsidRPr="008025F2">
        <w:rPr>
          <w:lang w:eastAsia="es-CO"/>
        </w:rPr>
        <w:t>La ropa interior ha evolucionado a lo largo de la historia, adaptándose a las necesidades de comodidad, higiene y moda. Fabricada con diversos materiales y diseños, cumple una función esencial en la vestimenta diaria, tanto para hombres como para mujeres. Desde sus primeras versiones rudimentarias hasta las sofisticadas prendas actuales, la ropa interior refleja cambios culturales, tecnológicos y estéticos.</w:t>
      </w:r>
    </w:p>
    <w:p w14:paraId="4B8703C3" w14:textId="51F0B55A" w:rsidR="001E1C6F" w:rsidRDefault="008025F2" w:rsidP="008425BC">
      <w:pPr>
        <w:pStyle w:val="Ttulo2"/>
      </w:pPr>
      <w:bookmarkStart w:id="4" w:name="_Toc196122139"/>
      <w:r w:rsidRPr="008025F2">
        <w:t>Ropa interior femenina</w:t>
      </w:r>
      <w:bookmarkEnd w:id="4"/>
    </w:p>
    <w:p w14:paraId="5E66B556" w14:textId="4E7ED8BD" w:rsidR="001E1C6F" w:rsidRDefault="008025F2" w:rsidP="001E1C6F">
      <w:pPr>
        <w:rPr>
          <w:lang w:val="es-419" w:eastAsia="es-CO"/>
        </w:rPr>
      </w:pPr>
      <w:r w:rsidRPr="008025F2">
        <w:rPr>
          <w:lang w:val="es-419" w:eastAsia="es-CO"/>
        </w:rPr>
        <w:t>La ropa interior femenina debe estar confeccionada con tejidos suaves, ligeros y cómodos, evitando que se adhieran a la ropa exterior o se deformen. Debe ajustarse bien al cuerpo sin causar irritación, y no presentar fruncidos, costuras gruesas o hilos sueltos.</w:t>
      </w:r>
    </w:p>
    <w:p w14:paraId="7F39F577" w14:textId="6E5F076C" w:rsidR="000F7B75" w:rsidRDefault="000F7B75" w:rsidP="001E1C6F">
      <w:pPr>
        <w:rPr>
          <w:lang w:val="es-419" w:eastAsia="es-CO"/>
        </w:rPr>
      </w:pPr>
      <w:r w:rsidRPr="000F7B75">
        <w:rPr>
          <w:lang w:val="es-419" w:eastAsia="es-CO"/>
        </w:rPr>
        <w:t>Los detalles como bordados, encajes y aplicaciones deben estar firmemente cosidos para garantizar su durabilidad. La calidad de la fibra, el tipo de hilo y el acabado influyen en la resistencia de la prenda, así como su cuidado. Se recomienda lavarlas a mano con agua a temperatura ambiente y evitar el uso de blanqueadores</w:t>
      </w:r>
      <w:r>
        <w:rPr>
          <w:lang w:val="es-419" w:eastAsia="es-CO"/>
        </w:rPr>
        <w:t>.</w:t>
      </w:r>
    </w:p>
    <w:p w14:paraId="0291E34C" w14:textId="31DF5F39" w:rsidR="000F7B75" w:rsidRDefault="000F7B75" w:rsidP="000F7B75">
      <w:pPr>
        <w:rPr>
          <w:lang w:val="es-419" w:eastAsia="es-CO"/>
        </w:rPr>
      </w:pPr>
      <w:r w:rsidRPr="000F7B75">
        <w:rPr>
          <w:lang w:val="es-419" w:eastAsia="es-CO"/>
        </w:rPr>
        <w:t>A continuación, se presentan las principales prendas de ropa interior femenina.</w:t>
      </w:r>
    </w:p>
    <w:p w14:paraId="6E339DD3" w14:textId="1E1F522E" w:rsidR="00CC158F" w:rsidRDefault="000F7B75" w:rsidP="008425BC">
      <w:pPr>
        <w:pStyle w:val="Ttulo2"/>
      </w:pPr>
      <w:bookmarkStart w:id="5" w:name="_Toc196122140"/>
      <w:r w:rsidRPr="000F7B75">
        <w:t>Pantis</w:t>
      </w:r>
      <w:bookmarkEnd w:id="5"/>
    </w:p>
    <w:p w14:paraId="19CC05BE" w14:textId="0C4B56AB" w:rsidR="003D45BE" w:rsidRDefault="000F7B75" w:rsidP="00E60DAB">
      <w:pPr>
        <w:rPr>
          <w:lang w:val="es-419" w:eastAsia="es-CO"/>
        </w:rPr>
      </w:pPr>
      <w:r w:rsidRPr="000F7B75">
        <w:rPr>
          <w:lang w:val="es-419" w:eastAsia="es-CO"/>
        </w:rPr>
        <w:t>En el mercado se encuentra gran variedad de diseños que se pueden utilizar para cada ocasión o de acuerdo a los gustos y preferencias de cada persona</w:t>
      </w:r>
      <w:r w:rsidR="00CC158F" w:rsidRPr="00CC158F">
        <w:rPr>
          <w:lang w:val="es-419" w:eastAsia="es-CO"/>
        </w:rPr>
        <w:t>.</w:t>
      </w:r>
    </w:p>
    <w:p w14:paraId="17291637" w14:textId="77777777" w:rsidR="00E60DAB" w:rsidRDefault="00E60DAB" w:rsidP="00E60DAB">
      <w:pPr>
        <w:rPr>
          <w:lang w:val="es-419" w:eastAsia="es-CO"/>
        </w:rPr>
      </w:pPr>
    </w:p>
    <w:p w14:paraId="7D7E7BF9" w14:textId="77777777" w:rsidR="00E60DAB" w:rsidRDefault="00E60DAB" w:rsidP="00E60DAB">
      <w:pPr>
        <w:rPr>
          <w:lang w:val="es-419" w:eastAsia="es-CO"/>
        </w:rPr>
      </w:pPr>
    </w:p>
    <w:p w14:paraId="20B2FC01" w14:textId="77777777" w:rsidR="00E60DAB" w:rsidRPr="00CC158F" w:rsidRDefault="00E60DAB" w:rsidP="00E60DAB">
      <w:pPr>
        <w:rPr>
          <w:lang w:val="es-419" w:eastAsia="es-CO"/>
        </w:rPr>
      </w:pPr>
    </w:p>
    <w:p w14:paraId="4F79CA17" w14:textId="5496B16D" w:rsidR="00CC158F" w:rsidRPr="00CC158F" w:rsidRDefault="000F7B75" w:rsidP="00CC158F">
      <w:pPr>
        <w:rPr>
          <w:b/>
          <w:bCs/>
          <w:lang w:val="es-419" w:eastAsia="es-CO"/>
        </w:rPr>
      </w:pPr>
      <w:r w:rsidRPr="000F7B75">
        <w:rPr>
          <w:b/>
          <w:bCs/>
          <w:lang w:val="es-419" w:eastAsia="es-CO"/>
        </w:rPr>
        <w:lastRenderedPageBreak/>
        <w:t>Tipos de ropa interior femenina</w:t>
      </w:r>
    </w:p>
    <w:p w14:paraId="26F51610" w14:textId="2CA252CA" w:rsidR="00CC158F" w:rsidRDefault="003D45BE" w:rsidP="00740358">
      <w:pPr>
        <w:pStyle w:val="Prrafodelista"/>
        <w:numPr>
          <w:ilvl w:val="0"/>
          <w:numId w:val="22"/>
        </w:numPr>
        <w:rPr>
          <w:lang w:val="es-419" w:eastAsia="es-CO"/>
        </w:rPr>
      </w:pPr>
      <w:r w:rsidRPr="003D45BE">
        <w:rPr>
          <w:b/>
          <w:bCs/>
          <w:lang w:val="es-419" w:eastAsia="es-CO"/>
        </w:rPr>
        <w:t>Clásico</w:t>
      </w:r>
      <w:r w:rsidR="00CC158F">
        <w:rPr>
          <w:lang w:val="es-419" w:eastAsia="es-CO"/>
        </w:rPr>
        <w:br/>
      </w:r>
      <w:r w:rsidRPr="003D45BE">
        <w:rPr>
          <w:lang w:val="es-419" w:eastAsia="es-CO"/>
        </w:rPr>
        <w:t xml:space="preserve">Muy cómodo y de talle alto, cubre el vientre y parte de los muslos. Ideal para usar con ropa suelta o </w:t>
      </w:r>
      <w:r w:rsidRPr="00515390">
        <w:rPr>
          <w:rStyle w:val="Extranjerismo"/>
        </w:rPr>
        <w:t>jeans</w:t>
      </w:r>
      <w:r w:rsidR="00CC158F" w:rsidRPr="00CC158F">
        <w:rPr>
          <w:lang w:val="es-419" w:eastAsia="es-CO"/>
        </w:rPr>
        <w:t>.</w:t>
      </w:r>
    </w:p>
    <w:p w14:paraId="0D63FBF0" w14:textId="53CFA2D7" w:rsidR="00CC158F" w:rsidRDefault="003D45BE" w:rsidP="00740358">
      <w:pPr>
        <w:pStyle w:val="Prrafodelista"/>
        <w:numPr>
          <w:ilvl w:val="0"/>
          <w:numId w:val="22"/>
        </w:numPr>
        <w:rPr>
          <w:lang w:val="es-419" w:eastAsia="es-CO"/>
        </w:rPr>
      </w:pPr>
      <w:r w:rsidRPr="003D45BE">
        <w:rPr>
          <w:b/>
          <w:bCs/>
          <w:lang w:val="es-419" w:eastAsia="es-CO"/>
        </w:rPr>
        <w:t>Corte alto o francés</w:t>
      </w:r>
      <w:r w:rsidR="00CC158F">
        <w:rPr>
          <w:b/>
          <w:bCs/>
          <w:lang w:val="es-419" w:eastAsia="es-CO"/>
        </w:rPr>
        <w:br/>
      </w:r>
      <w:r w:rsidRPr="003D45BE">
        <w:rPr>
          <w:lang w:val="es-419" w:eastAsia="es-CO"/>
        </w:rPr>
        <w:t>También es un clásico, se diferencia por la abertura de la pierna que llega hasta el hueso de la cadera. Se marca fácilmente y no se debe usar con ropa ajustada al cuerpo</w:t>
      </w:r>
      <w:r w:rsidR="00CC158F" w:rsidRPr="00CC158F">
        <w:rPr>
          <w:lang w:val="es-419" w:eastAsia="es-CO"/>
        </w:rPr>
        <w:t>.</w:t>
      </w:r>
    </w:p>
    <w:p w14:paraId="3CE7D21E" w14:textId="3579D6E0" w:rsidR="00CC158F" w:rsidRDefault="003D45BE" w:rsidP="00740358">
      <w:pPr>
        <w:pStyle w:val="Prrafodelista"/>
        <w:numPr>
          <w:ilvl w:val="0"/>
          <w:numId w:val="22"/>
        </w:numPr>
        <w:rPr>
          <w:lang w:val="es-419" w:eastAsia="es-CO"/>
        </w:rPr>
      </w:pPr>
      <w:r w:rsidRPr="00234E2C">
        <w:rPr>
          <w:rStyle w:val="Extranjerismo"/>
          <w:b/>
          <w:bCs/>
        </w:rPr>
        <w:t>Hipsters</w:t>
      </w:r>
      <w:r w:rsidR="00CC158F">
        <w:rPr>
          <w:b/>
          <w:bCs/>
          <w:lang w:val="es-419" w:eastAsia="es-CO"/>
        </w:rPr>
        <w:br/>
      </w:r>
      <w:r w:rsidRPr="003D45BE">
        <w:rPr>
          <w:lang w:val="es-419" w:eastAsia="es-CO"/>
        </w:rPr>
        <w:t xml:space="preserve">Este modelo cubre media nalga y llega hasta la cadera. Comúnmente se confecciona con encaje para hacerlos más </w:t>
      </w:r>
      <w:r w:rsidR="0062555B" w:rsidRPr="0062555B">
        <w:t>atractivos</w:t>
      </w:r>
      <w:r w:rsidRPr="003D45BE">
        <w:rPr>
          <w:lang w:val="es-419" w:eastAsia="es-CO"/>
        </w:rPr>
        <w:t>, no se marcan con la ropa y puede usarse con pantalones muy ajustados</w:t>
      </w:r>
      <w:r w:rsidR="00CC158F" w:rsidRPr="00CC158F">
        <w:rPr>
          <w:lang w:val="es-419" w:eastAsia="es-CO"/>
        </w:rPr>
        <w:t>.</w:t>
      </w:r>
    </w:p>
    <w:p w14:paraId="254E749B" w14:textId="2CF593B5" w:rsidR="00CC158F" w:rsidRDefault="003D45BE" w:rsidP="00740358">
      <w:pPr>
        <w:pStyle w:val="Prrafodelista"/>
        <w:numPr>
          <w:ilvl w:val="0"/>
          <w:numId w:val="22"/>
        </w:numPr>
        <w:rPr>
          <w:lang w:val="es-419" w:eastAsia="es-CO"/>
        </w:rPr>
      </w:pPr>
      <w:r w:rsidRPr="003D45BE">
        <w:rPr>
          <w:b/>
          <w:bCs/>
          <w:lang w:val="es-419" w:eastAsia="es-CO"/>
        </w:rPr>
        <w:t>Bikini</w:t>
      </w:r>
      <w:r w:rsidR="00CC158F">
        <w:rPr>
          <w:b/>
          <w:bCs/>
          <w:lang w:val="es-419" w:eastAsia="es-CO"/>
        </w:rPr>
        <w:br/>
      </w:r>
      <w:r w:rsidRPr="003D45BE">
        <w:rPr>
          <w:lang w:val="es-419" w:eastAsia="es-CO"/>
        </w:rPr>
        <w:t xml:space="preserve">Es muy parecido al </w:t>
      </w:r>
      <w:r w:rsidRPr="001B79A1">
        <w:rPr>
          <w:rStyle w:val="Extranjerismo"/>
          <w:lang w:val="es-419" w:eastAsia="es-CO"/>
        </w:rPr>
        <w:t>hipsters</w:t>
      </w:r>
      <w:r w:rsidRPr="003D45BE">
        <w:rPr>
          <w:lang w:val="es-419" w:eastAsia="es-CO"/>
        </w:rPr>
        <w:t xml:space="preserve">, llega hasta la cadera, pero cubre toda la nalga, se fabrica en tela muy delgada y se usa con </w:t>
      </w:r>
      <w:r w:rsidRPr="00515390">
        <w:rPr>
          <w:rStyle w:val="Extranjerismo"/>
        </w:rPr>
        <w:t>jeans</w:t>
      </w:r>
      <w:r w:rsidR="00CC158F" w:rsidRPr="00CC158F">
        <w:rPr>
          <w:lang w:val="es-419" w:eastAsia="es-CO"/>
        </w:rPr>
        <w:t>.</w:t>
      </w:r>
    </w:p>
    <w:p w14:paraId="2C3ED830" w14:textId="41F070C4" w:rsidR="003D45BE" w:rsidRDefault="003D45BE" w:rsidP="00740358">
      <w:pPr>
        <w:pStyle w:val="Prrafodelista"/>
        <w:numPr>
          <w:ilvl w:val="0"/>
          <w:numId w:val="22"/>
        </w:numPr>
        <w:rPr>
          <w:lang w:val="es-419" w:eastAsia="es-CO"/>
        </w:rPr>
      </w:pPr>
      <w:r w:rsidRPr="003D45BE">
        <w:rPr>
          <w:b/>
          <w:bCs/>
          <w:lang w:val="es-419" w:eastAsia="es-CO"/>
        </w:rPr>
        <w:t xml:space="preserve">Bóxeres o </w:t>
      </w:r>
      <w:proofErr w:type="spellStart"/>
      <w:r w:rsidRPr="00234E2C">
        <w:rPr>
          <w:rStyle w:val="Extranjerismo"/>
          <w:b/>
          <w:bCs/>
        </w:rPr>
        <w:t>boyshorts</w:t>
      </w:r>
      <w:proofErr w:type="spellEnd"/>
      <w:r>
        <w:rPr>
          <w:lang w:val="es-419" w:eastAsia="es-CO"/>
        </w:rPr>
        <w:br/>
      </w:r>
      <w:r w:rsidRPr="003D45BE">
        <w:rPr>
          <w:lang w:val="es-419" w:eastAsia="es-CO"/>
        </w:rPr>
        <w:t>Tienen el corte del calzoncillo de hombre, pero adaptado al cuerpo femenino, es muy cómodo y se asemeja a un minishort. Se puede usar con cualquier tipo de ropa.</w:t>
      </w:r>
    </w:p>
    <w:p w14:paraId="1464B2EA" w14:textId="1EAF6938" w:rsidR="003D45BE" w:rsidRDefault="003D45BE" w:rsidP="00740358">
      <w:pPr>
        <w:pStyle w:val="Prrafodelista"/>
        <w:numPr>
          <w:ilvl w:val="0"/>
          <w:numId w:val="22"/>
        </w:numPr>
        <w:rPr>
          <w:lang w:val="es-419" w:eastAsia="es-CO"/>
        </w:rPr>
      </w:pPr>
      <w:r w:rsidRPr="003D45BE">
        <w:rPr>
          <w:b/>
          <w:bCs/>
          <w:lang w:val="es-419" w:eastAsia="es-CO"/>
        </w:rPr>
        <w:t>Tanga</w:t>
      </w:r>
      <w:r>
        <w:rPr>
          <w:lang w:val="es-419" w:eastAsia="es-CO"/>
        </w:rPr>
        <w:br/>
      </w:r>
      <w:r w:rsidRPr="003D45BE">
        <w:rPr>
          <w:lang w:val="es-419" w:eastAsia="es-CO"/>
        </w:rPr>
        <w:t xml:space="preserve">Es muy </w:t>
      </w:r>
      <w:r w:rsidRPr="003D45BE">
        <w:rPr>
          <w:rStyle w:val="Extranjerismo"/>
          <w:lang w:val="es-419" w:eastAsia="es-CO"/>
        </w:rPr>
        <w:t>sexy</w:t>
      </w:r>
      <w:r w:rsidRPr="003D45BE">
        <w:rPr>
          <w:lang w:val="es-419" w:eastAsia="es-CO"/>
        </w:rPr>
        <w:t xml:space="preserve"> y su uso es muy común, no cubre la nalga, se usa con pantalones y vestidos ajustados al cuerpo.</w:t>
      </w:r>
    </w:p>
    <w:p w14:paraId="20216BFC" w14:textId="3DC8EE8E" w:rsidR="001B79A1" w:rsidRDefault="001B79A1" w:rsidP="00740358">
      <w:pPr>
        <w:pStyle w:val="Prrafodelista"/>
        <w:numPr>
          <w:ilvl w:val="0"/>
          <w:numId w:val="22"/>
        </w:numPr>
        <w:rPr>
          <w:lang w:val="es-419" w:eastAsia="es-CO"/>
        </w:rPr>
      </w:pPr>
      <w:r w:rsidRPr="001B79A1">
        <w:rPr>
          <w:b/>
          <w:bCs/>
          <w:lang w:val="es-419" w:eastAsia="es-CO"/>
        </w:rPr>
        <w:t>Hilo</w:t>
      </w:r>
      <w:r>
        <w:rPr>
          <w:lang w:val="es-419" w:eastAsia="es-CO"/>
        </w:rPr>
        <w:br/>
      </w:r>
      <w:r w:rsidRPr="001B79A1">
        <w:rPr>
          <w:lang w:val="es-419" w:eastAsia="es-CO"/>
        </w:rPr>
        <w:t xml:space="preserve">Este diseño se origina de la tanga, la diferencia es que la parte que va entre </w:t>
      </w:r>
      <w:r w:rsidRPr="001B79A1">
        <w:rPr>
          <w:lang w:val="es-419" w:eastAsia="es-CO"/>
        </w:rPr>
        <w:lastRenderedPageBreak/>
        <w:t>las nalgas es tan delgada como un hilo y se une con un pequeño triángulo en la parte superior, es de uso muy popular por resultar cómodo.</w:t>
      </w:r>
    </w:p>
    <w:p w14:paraId="75ED2ABB" w14:textId="462C0FC8" w:rsidR="001B79A1" w:rsidRDefault="001B79A1" w:rsidP="00740358">
      <w:pPr>
        <w:pStyle w:val="Prrafodelista"/>
        <w:numPr>
          <w:ilvl w:val="0"/>
          <w:numId w:val="22"/>
        </w:numPr>
        <w:rPr>
          <w:lang w:val="es-419" w:eastAsia="es-CO"/>
        </w:rPr>
      </w:pPr>
      <w:r w:rsidRPr="001B79A1">
        <w:rPr>
          <w:b/>
          <w:bCs/>
          <w:lang w:val="es-419" w:eastAsia="es-CO"/>
        </w:rPr>
        <w:t>Sujetador o control</w:t>
      </w:r>
      <w:r>
        <w:rPr>
          <w:lang w:val="es-419" w:eastAsia="es-CO"/>
        </w:rPr>
        <w:br/>
      </w:r>
      <w:r w:rsidRPr="001B79A1">
        <w:rPr>
          <w:lang w:val="es-419" w:eastAsia="es-CO"/>
        </w:rPr>
        <w:t>Este modelo se usa cuando queremos que el cuerpo esté muy controlado. Se usa especialmente para vestidos muy ajustados, ya que resultan invisibles.</w:t>
      </w:r>
    </w:p>
    <w:p w14:paraId="297B603C" w14:textId="561B77C8" w:rsidR="00CC158F" w:rsidRDefault="001B79A1" w:rsidP="008425BC">
      <w:pPr>
        <w:pStyle w:val="Ttulo2"/>
      </w:pPr>
      <w:bookmarkStart w:id="6" w:name="_Toc196122141"/>
      <w:r w:rsidRPr="001B79A1">
        <w:t>Brasieres</w:t>
      </w:r>
      <w:bookmarkEnd w:id="6"/>
    </w:p>
    <w:p w14:paraId="3D802498" w14:textId="4149EE3B" w:rsidR="00CC158F" w:rsidRDefault="001B79A1" w:rsidP="00CC158F">
      <w:pPr>
        <w:rPr>
          <w:lang w:val="es-419" w:eastAsia="es-CO"/>
        </w:rPr>
      </w:pPr>
      <w:r w:rsidRPr="001B79A1">
        <w:rPr>
          <w:lang w:val="es-419" w:eastAsia="es-CO"/>
        </w:rPr>
        <w:t xml:space="preserve">El brasier es una prenda fundamental para la comodidad y soporte del busto. Existen diversos tipos según la necesidad, como los clásicos, deportivos, </w:t>
      </w:r>
      <w:r w:rsidRPr="00E869BC">
        <w:rPr>
          <w:rStyle w:val="Extranjerismo"/>
        </w:rPr>
        <w:t>push up</w:t>
      </w:r>
      <w:r w:rsidRPr="001B79A1">
        <w:rPr>
          <w:lang w:val="es-419" w:eastAsia="es-CO"/>
        </w:rPr>
        <w:t xml:space="preserve"> o maternales. Su diseño ha evolucionado, combinando funcionalidad y estilo para adaptarse a cada mujer</w:t>
      </w:r>
      <w:r w:rsidR="00CC158F" w:rsidRPr="00CC158F">
        <w:rPr>
          <w:lang w:val="es-419" w:eastAsia="es-CO"/>
        </w:rPr>
        <w:t>.</w:t>
      </w:r>
    </w:p>
    <w:p w14:paraId="5B7B972D" w14:textId="0A88249C" w:rsidR="00CC158F" w:rsidRPr="00CC158F" w:rsidRDefault="001B79A1" w:rsidP="00CC158F">
      <w:pPr>
        <w:rPr>
          <w:b/>
          <w:bCs/>
          <w:lang w:val="es-419" w:eastAsia="es-CO"/>
        </w:rPr>
      </w:pPr>
      <w:r w:rsidRPr="001B79A1">
        <w:rPr>
          <w:b/>
          <w:bCs/>
          <w:lang w:val="es-419" w:eastAsia="es-CO"/>
        </w:rPr>
        <w:t>Tipos de brasieres</w:t>
      </w:r>
    </w:p>
    <w:p w14:paraId="7DD4F8D1" w14:textId="55C89BAD" w:rsidR="00CC158F" w:rsidRPr="00CC158F" w:rsidRDefault="001B79A1" w:rsidP="00740358">
      <w:pPr>
        <w:pStyle w:val="Prrafodelista"/>
        <w:numPr>
          <w:ilvl w:val="0"/>
          <w:numId w:val="23"/>
        </w:numPr>
        <w:rPr>
          <w:lang w:val="es-419" w:eastAsia="es-CO"/>
        </w:rPr>
      </w:pPr>
      <w:r w:rsidRPr="001B79A1">
        <w:rPr>
          <w:b/>
          <w:bCs/>
          <w:lang w:val="es-419" w:eastAsia="es-CO"/>
        </w:rPr>
        <w:t>Clásico</w:t>
      </w:r>
      <w:r>
        <w:rPr>
          <w:lang w:val="es-419" w:eastAsia="es-CO"/>
        </w:rPr>
        <w:br/>
      </w:r>
      <w:r w:rsidRPr="001B79A1">
        <w:rPr>
          <w:lang w:val="es-419" w:eastAsia="es-CO"/>
        </w:rPr>
        <w:t>Se refiere a los brasieres sin características especiales. Fabricados con tejidos lisos o encajes, cuentan con copas sin relleno y escotes sencillos. Su función principal es sujetar y mantener el busto en su posición.</w:t>
      </w:r>
    </w:p>
    <w:p w14:paraId="6E5A62A2" w14:textId="000EF202" w:rsidR="00CC158F" w:rsidRPr="00CC158F" w:rsidRDefault="001B79A1" w:rsidP="00740358">
      <w:pPr>
        <w:pStyle w:val="Prrafodelista"/>
        <w:numPr>
          <w:ilvl w:val="0"/>
          <w:numId w:val="23"/>
        </w:numPr>
        <w:rPr>
          <w:lang w:val="es-419" w:eastAsia="es-CO"/>
        </w:rPr>
      </w:pPr>
      <w:r w:rsidRPr="001B79A1">
        <w:rPr>
          <w:b/>
          <w:bCs/>
          <w:lang w:val="es-419" w:eastAsia="es-CO"/>
        </w:rPr>
        <w:t>De gran cubrimiento</w:t>
      </w:r>
      <w:r>
        <w:rPr>
          <w:lang w:val="es-419" w:eastAsia="es-CO"/>
        </w:rPr>
        <w:br/>
      </w:r>
      <w:r w:rsidRPr="001B79A1">
        <w:rPr>
          <w:lang w:val="es-419" w:eastAsia="es-CO"/>
        </w:rPr>
        <w:t>Este tipo de brasier está diseñado para brindar máximo soporte, mantener la espalda recta y sujetar cómodamente el busto, reduciendo molestias en hombros y espalda.</w:t>
      </w:r>
    </w:p>
    <w:p w14:paraId="43A309F3" w14:textId="002C95CB" w:rsidR="00CC158F" w:rsidRDefault="001B79A1" w:rsidP="00740358">
      <w:pPr>
        <w:pStyle w:val="Prrafodelista"/>
        <w:numPr>
          <w:ilvl w:val="0"/>
          <w:numId w:val="23"/>
        </w:numPr>
        <w:rPr>
          <w:lang w:val="es-419" w:eastAsia="es-CO"/>
        </w:rPr>
      </w:pPr>
      <w:r w:rsidRPr="004A0F1F">
        <w:rPr>
          <w:b/>
          <w:bCs/>
          <w:lang w:val="es-419" w:eastAsia="es-CO"/>
        </w:rPr>
        <w:t>Reductores</w:t>
      </w:r>
      <w:r w:rsidR="004A0F1F">
        <w:rPr>
          <w:lang w:val="es-419" w:eastAsia="es-CO"/>
        </w:rPr>
        <w:br/>
      </w:r>
      <w:r w:rsidR="004A0F1F" w:rsidRPr="004A0F1F">
        <w:rPr>
          <w:lang w:val="es-419" w:eastAsia="es-CO"/>
        </w:rPr>
        <w:t xml:space="preserve">Diseñados con copas rígidas y resistentes que cubren completamente el busto y ayudan a reducir visualmente su tamaño. Fabricados en tejidos </w:t>
      </w:r>
      <w:r w:rsidR="004A0F1F" w:rsidRPr="004A0F1F">
        <w:rPr>
          <w:lang w:val="es-419" w:eastAsia="es-CO"/>
        </w:rPr>
        <w:lastRenderedPageBreak/>
        <w:t>ajustados para evitar marcas en la piel, algunos incluyen aros o copas prehormadas para una mejor sujeción.</w:t>
      </w:r>
    </w:p>
    <w:p w14:paraId="1841BD8C" w14:textId="71193E37" w:rsidR="004A0F1F" w:rsidRDefault="004A0F1F" w:rsidP="00740358">
      <w:pPr>
        <w:pStyle w:val="Prrafodelista"/>
        <w:numPr>
          <w:ilvl w:val="0"/>
          <w:numId w:val="23"/>
        </w:numPr>
        <w:rPr>
          <w:lang w:val="es-419" w:eastAsia="es-CO"/>
        </w:rPr>
      </w:pPr>
      <w:r w:rsidRPr="004A0F1F">
        <w:rPr>
          <w:rStyle w:val="Extranjerismo"/>
          <w:b/>
          <w:bCs/>
          <w:lang w:val="es-419" w:eastAsia="es-CO"/>
        </w:rPr>
        <w:t>Push up</w:t>
      </w:r>
      <w:r>
        <w:rPr>
          <w:lang w:val="es-419" w:eastAsia="es-CO"/>
        </w:rPr>
        <w:br/>
      </w:r>
      <w:r w:rsidRPr="004A0F1F">
        <w:rPr>
          <w:lang w:val="es-419" w:eastAsia="es-CO"/>
        </w:rPr>
        <w:t>Centra y levanta el busto, aumentando visualmente su tamaño. Logra este efecto gracias a un realce en la parte inferior de la copa que une los senos y los eleva. Dependiendo del diseño, puede aumentar hasta tres tallas.</w:t>
      </w:r>
    </w:p>
    <w:p w14:paraId="26E895C0" w14:textId="0392AAC3" w:rsidR="004A0F1F" w:rsidRDefault="004A0F1F" w:rsidP="00740358">
      <w:pPr>
        <w:pStyle w:val="Prrafodelista"/>
        <w:numPr>
          <w:ilvl w:val="0"/>
          <w:numId w:val="23"/>
        </w:numPr>
        <w:rPr>
          <w:lang w:val="es-419" w:eastAsia="es-CO"/>
        </w:rPr>
      </w:pPr>
      <w:r w:rsidRPr="004A0F1F">
        <w:rPr>
          <w:b/>
          <w:bCs/>
          <w:lang w:val="es-419" w:eastAsia="es-CO"/>
        </w:rPr>
        <w:t>Media copa o escotados</w:t>
      </w:r>
      <w:r>
        <w:rPr>
          <w:lang w:val="es-419" w:eastAsia="es-CO"/>
        </w:rPr>
        <w:br/>
      </w:r>
      <w:r w:rsidRPr="004A0F1F">
        <w:rPr>
          <w:lang w:val="es-419" w:eastAsia="es-CO"/>
        </w:rPr>
        <w:t>Recomendados para mujeres con busto mediano o pequeño, cubren solo la parte inferior del pecho, realzándolo y brindando un ajuste seguro y cómodo.</w:t>
      </w:r>
    </w:p>
    <w:p w14:paraId="1D4773A3" w14:textId="06602EDC" w:rsidR="004A0F1F" w:rsidRDefault="004A0F1F" w:rsidP="00740358">
      <w:pPr>
        <w:pStyle w:val="Prrafodelista"/>
        <w:numPr>
          <w:ilvl w:val="0"/>
          <w:numId w:val="23"/>
        </w:numPr>
        <w:rPr>
          <w:lang w:val="es-419" w:eastAsia="es-CO"/>
        </w:rPr>
      </w:pPr>
      <w:r w:rsidRPr="004A0F1F">
        <w:rPr>
          <w:b/>
          <w:bCs/>
          <w:lang w:val="es-419" w:eastAsia="es-CO"/>
        </w:rPr>
        <w:t>Deportivos</w:t>
      </w:r>
      <w:r>
        <w:rPr>
          <w:lang w:val="es-419" w:eastAsia="es-CO"/>
        </w:rPr>
        <w:br/>
      </w:r>
      <w:r w:rsidRPr="004A0F1F">
        <w:rPr>
          <w:lang w:val="es-419" w:eastAsia="es-CO"/>
        </w:rPr>
        <w:t>Diseñados para actividades físicas, fabricados con tejidos transpirables y sin varillas para reducir el impacto del movimiento.</w:t>
      </w:r>
    </w:p>
    <w:p w14:paraId="1A669702" w14:textId="69B6DF8D" w:rsidR="004A0F1F" w:rsidRPr="009E04AA" w:rsidRDefault="004A0F1F" w:rsidP="00740358">
      <w:pPr>
        <w:pStyle w:val="Prrafodelista"/>
        <w:numPr>
          <w:ilvl w:val="0"/>
          <w:numId w:val="23"/>
        </w:numPr>
        <w:rPr>
          <w:lang w:val="es-419" w:eastAsia="es-CO"/>
        </w:rPr>
      </w:pPr>
      <w:r w:rsidRPr="004A0F1F">
        <w:rPr>
          <w:b/>
          <w:bCs/>
          <w:lang w:val="es-419" w:eastAsia="es-CO"/>
        </w:rPr>
        <w:t>Maternales</w:t>
      </w:r>
      <w:r>
        <w:rPr>
          <w:lang w:val="es-419" w:eastAsia="es-CO"/>
        </w:rPr>
        <w:br/>
      </w:r>
      <w:r w:rsidRPr="004A0F1F">
        <w:rPr>
          <w:lang w:val="es-419" w:eastAsia="es-CO"/>
        </w:rPr>
        <w:t>Sujetadores con copas que se abren fácilmente mediante un clip para facilitar la lactancia sin necesidad de retirarlos.</w:t>
      </w:r>
    </w:p>
    <w:p w14:paraId="43003B8D" w14:textId="7AF95587" w:rsidR="004A0F1F" w:rsidRDefault="004A0F1F" w:rsidP="008425BC">
      <w:pPr>
        <w:pStyle w:val="Ttulo2"/>
      </w:pPr>
      <w:bookmarkStart w:id="7" w:name="_Toc196122142"/>
      <w:r w:rsidRPr="004A0F1F">
        <w:t>Fajas</w:t>
      </w:r>
      <w:bookmarkEnd w:id="7"/>
    </w:p>
    <w:p w14:paraId="7752B663" w14:textId="2B5C2B91" w:rsidR="004A0F1F" w:rsidRDefault="004A0F1F" w:rsidP="004A0F1F">
      <w:pPr>
        <w:rPr>
          <w:lang w:val="es-419" w:eastAsia="es-CO"/>
        </w:rPr>
      </w:pPr>
      <w:r w:rsidRPr="004A0F1F">
        <w:rPr>
          <w:lang w:val="es-419" w:eastAsia="es-CO"/>
        </w:rPr>
        <w:t>Las fajas son la opción ideal para definir la silueta, ya que están diseñadas para moldear y realzar la figura de manera inmediata mediante la compresión en zonas específicas. Gracias a sus materiales, ofrecen un efecto similar al de la presoterapia.</w:t>
      </w:r>
    </w:p>
    <w:p w14:paraId="3FCBB9EB" w14:textId="2692815D" w:rsidR="004A0F1F" w:rsidRPr="00E869BC" w:rsidRDefault="004A0F1F" w:rsidP="004A0F1F">
      <w:pPr>
        <w:rPr>
          <w:b/>
          <w:bCs/>
          <w:lang w:val="es-419" w:eastAsia="es-CO"/>
        </w:rPr>
      </w:pPr>
      <w:r w:rsidRPr="00E869BC">
        <w:rPr>
          <w:b/>
          <w:bCs/>
          <w:lang w:val="es-419" w:eastAsia="es-CO"/>
        </w:rPr>
        <w:t>Se utilizan principalmente para:</w:t>
      </w:r>
    </w:p>
    <w:p w14:paraId="329EBE04" w14:textId="13D1CAAD" w:rsidR="004A0F1F" w:rsidRDefault="004A0F1F" w:rsidP="004A0F1F">
      <w:pPr>
        <w:pStyle w:val="Prrafodelista"/>
        <w:numPr>
          <w:ilvl w:val="0"/>
          <w:numId w:val="33"/>
        </w:numPr>
        <w:ind w:left="1418"/>
        <w:rPr>
          <w:lang w:val="es-419" w:eastAsia="es-CO"/>
        </w:rPr>
      </w:pPr>
      <w:r w:rsidRPr="004A0F1F">
        <w:rPr>
          <w:b/>
          <w:bCs/>
          <w:lang w:val="es-419" w:eastAsia="es-CO"/>
        </w:rPr>
        <w:t>Posoperatorios</w:t>
      </w:r>
      <w:r>
        <w:rPr>
          <w:lang w:val="es-419" w:eastAsia="es-CO"/>
        </w:rPr>
        <w:br/>
      </w:r>
      <w:r w:rsidRPr="004A0F1F">
        <w:rPr>
          <w:lang w:val="es-419" w:eastAsia="es-CO"/>
        </w:rPr>
        <w:t>Brindan control y soporte tras una cirugía, favoreciendo la recuperación, cicatrización y reducción de medidas.</w:t>
      </w:r>
    </w:p>
    <w:p w14:paraId="5A7BEA2E" w14:textId="63DB29BA" w:rsidR="004A0F1F" w:rsidRDefault="002D5157" w:rsidP="004A0F1F">
      <w:pPr>
        <w:pStyle w:val="Prrafodelista"/>
        <w:numPr>
          <w:ilvl w:val="0"/>
          <w:numId w:val="33"/>
        </w:numPr>
        <w:ind w:left="1418"/>
        <w:rPr>
          <w:lang w:val="es-419" w:eastAsia="es-CO"/>
        </w:rPr>
      </w:pPr>
      <w:r w:rsidRPr="002D5157">
        <w:rPr>
          <w:b/>
          <w:bCs/>
          <w:lang w:val="es-419" w:eastAsia="es-CO"/>
        </w:rPr>
        <w:lastRenderedPageBreak/>
        <w:t>Posparto</w:t>
      </w:r>
      <w:r>
        <w:rPr>
          <w:lang w:val="es-419" w:eastAsia="es-CO"/>
        </w:rPr>
        <w:br/>
      </w:r>
      <w:r w:rsidRPr="002D5157">
        <w:rPr>
          <w:lang w:val="es-419" w:eastAsia="es-CO"/>
        </w:rPr>
        <w:t>Ayudan a recuperar la figura, reduciendo centímetros en abdomen y cintura. Se recomienda su uso 30 días después del parto.</w:t>
      </w:r>
    </w:p>
    <w:p w14:paraId="50540CB4" w14:textId="72645CC7" w:rsidR="002D5157" w:rsidRDefault="002D5157" w:rsidP="004A0F1F">
      <w:pPr>
        <w:pStyle w:val="Prrafodelista"/>
        <w:numPr>
          <w:ilvl w:val="0"/>
          <w:numId w:val="33"/>
        </w:numPr>
        <w:ind w:left="1418"/>
        <w:rPr>
          <w:lang w:val="es-419" w:eastAsia="es-CO"/>
        </w:rPr>
      </w:pPr>
      <w:r w:rsidRPr="002D5157">
        <w:rPr>
          <w:b/>
          <w:bCs/>
          <w:lang w:val="es-419" w:eastAsia="es-CO"/>
        </w:rPr>
        <w:t>Estéticas</w:t>
      </w:r>
      <w:r>
        <w:rPr>
          <w:lang w:val="es-419" w:eastAsia="es-CO"/>
        </w:rPr>
        <w:br/>
      </w:r>
      <w:r w:rsidRPr="002D5157">
        <w:rPr>
          <w:lang w:val="es-419" w:eastAsia="es-CO"/>
        </w:rPr>
        <w:t>Moldean y definen zonas específicas del cuerpo, proporcionando armonía a las curvas.</w:t>
      </w:r>
    </w:p>
    <w:p w14:paraId="60F446EB" w14:textId="6CB7F982" w:rsidR="002D5157" w:rsidRPr="002D5157" w:rsidRDefault="002D5157" w:rsidP="002D5157">
      <w:pPr>
        <w:rPr>
          <w:b/>
          <w:bCs/>
          <w:lang w:val="es-419" w:eastAsia="es-CO"/>
        </w:rPr>
      </w:pPr>
      <w:r w:rsidRPr="002D5157">
        <w:rPr>
          <w:b/>
          <w:bCs/>
          <w:lang w:val="es-419" w:eastAsia="es-CO"/>
        </w:rPr>
        <w:t>Tejidos utilizados en las fajas</w:t>
      </w:r>
    </w:p>
    <w:p w14:paraId="7CE7BC2E" w14:textId="77777777" w:rsidR="00AD6740" w:rsidRPr="00AD6740" w:rsidRDefault="002D5157" w:rsidP="00AD6740">
      <w:pPr>
        <w:pStyle w:val="Prrafodelista"/>
        <w:numPr>
          <w:ilvl w:val="0"/>
          <w:numId w:val="34"/>
        </w:numPr>
        <w:rPr>
          <w:rStyle w:val="Extranjerismo"/>
          <w:lang w:val="es-419" w:eastAsia="es-CO"/>
        </w:rPr>
      </w:pPr>
      <w:r w:rsidRPr="002D5157">
        <w:rPr>
          <w:rStyle w:val="Extranjerismo"/>
          <w:b/>
          <w:bCs/>
          <w:lang w:val="es-419" w:eastAsia="es-CO"/>
        </w:rPr>
        <w:t>Powernet</w:t>
      </w:r>
      <w:r>
        <w:rPr>
          <w:rStyle w:val="Extranjerismo"/>
          <w:lang w:val="es-419" w:eastAsia="es-CO"/>
        </w:rPr>
        <w:br/>
      </w:r>
      <w:r w:rsidRPr="00AD6740">
        <w:t>Tela resistente con capacidad de ejercer presión en todas las direcciones y recuperar su forma original. Se recomienda para prendas posoperatorias, ya que su tejido antibacterial previene el crecimiento de hongos y bacterias.</w:t>
      </w:r>
    </w:p>
    <w:p w14:paraId="74931C09" w14:textId="77777777" w:rsidR="00AD6740" w:rsidRPr="00AD6740" w:rsidRDefault="00AD6740" w:rsidP="00AD6740">
      <w:pPr>
        <w:pStyle w:val="Prrafodelista"/>
        <w:numPr>
          <w:ilvl w:val="0"/>
          <w:numId w:val="34"/>
        </w:numPr>
        <w:rPr>
          <w:rStyle w:val="Extranjerismo"/>
          <w:lang w:val="es-419" w:eastAsia="es-CO"/>
        </w:rPr>
      </w:pPr>
      <w:r w:rsidRPr="00301089">
        <w:rPr>
          <w:b/>
          <w:bCs/>
        </w:rPr>
        <w:t>Látex</w:t>
      </w:r>
      <w:r>
        <w:rPr>
          <w:rStyle w:val="Extranjerismo"/>
          <w:lang w:val="es-CO"/>
        </w:rPr>
        <w:br/>
      </w:r>
      <w:r w:rsidRPr="00AD6740">
        <w:t xml:space="preserve">Favorece la reducción de medidas mediante la sudoración. Generalmente, se combina con </w:t>
      </w:r>
      <w:proofErr w:type="spellStart"/>
      <w:r w:rsidRPr="002E3468">
        <w:rPr>
          <w:rStyle w:val="Extranjerismo"/>
          <w:lang w:val="es-CO"/>
        </w:rPr>
        <w:t>powernet</w:t>
      </w:r>
      <w:proofErr w:type="spellEnd"/>
      <w:r w:rsidRPr="002E3468">
        <w:rPr>
          <w:rStyle w:val="Extranjerismo"/>
          <w:lang w:val="es-CO"/>
        </w:rPr>
        <w:t xml:space="preserve"> </w:t>
      </w:r>
      <w:r w:rsidRPr="00AD6740">
        <w:t>y microfibra.</w:t>
      </w:r>
    </w:p>
    <w:p w14:paraId="31E00A7A" w14:textId="77777777" w:rsidR="00AD6740" w:rsidRPr="00AD6740" w:rsidRDefault="00AD6740" w:rsidP="00AD6740">
      <w:pPr>
        <w:pStyle w:val="Prrafodelista"/>
        <w:numPr>
          <w:ilvl w:val="0"/>
          <w:numId w:val="34"/>
        </w:numPr>
        <w:rPr>
          <w:rStyle w:val="Extranjerismo"/>
          <w:lang w:val="es-419" w:eastAsia="es-CO"/>
        </w:rPr>
      </w:pPr>
      <w:r w:rsidRPr="00301089">
        <w:rPr>
          <w:b/>
          <w:bCs/>
        </w:rPr>
        <w:t>Microfibra</w:t>
      </w:r>
      <w:r>
        <w:rPr>
          <w:rStyle w:val="Extranjerismo"/>
          <w:lang w:val="es-CO"/>
        </w:rPr>
        <w:br/>
      </w:r>
      <w:r w:rsidRPr="00AD6740">
        <w:t>Tela fina similar a la seda, con alta capacidad de absorción de humedad y resistencia a la deformación.</w:t>
      </w:r>
    </w:p>
    <w:p w14:paraId="7FE13180" w14:textId="77777777" w:rsidR="00AD6740" w:rsidRPr="00AD6740" w:rsidRDefault="00AD6740" w:rsidP="00AD6740">
      <w:pPr>
        <w:pStyle w:val="Prrafodelista"/>
        <w:numPr>
          <w:ilvl w:val="0"/>
          <w:numId w:val="34"/>
        </w:numPr>
        <w:rPr>
          <w:rStyle w:val="Extranjerismo"/>
          <w:lang w:val="es-419" w:eastAsia="es-CO"/>
        </w:rPr>
      </w:pPr>
      <w:proofErr w:type="spellStart"/>
      <w:r w:rsidRPr="00301089">
        <w:rPr>
          <w:b/>
          <w:bCs/>
        </w:rPr>
        <w:t>Microlatex</w:t>
      </w:r>
      <w:proofErr w:type="spellEnd"/>
      <w:r>
        <w:rPr>
          <w:rStyle w:val="Extranjerismo"/>
          <w:lang w:val="es-CO"/>
        </w:rPr>
        <w:br/>
      </w:r>
      <w:r w:rsidRPr="00AD6740">
        <w:t>Compuesto por hilos finos de látex que moldean el cuerpo y ayudan a reducir medidas de manera natural.</w:t>
      </w:r>
    </w:p>
    <w:p w14:paraId="50133E8B" w14:textId="061617FF" w:rsidR="002E3468" w:rsidRPr="002E3468" w:rsidRDefault="00AD6740" w:rsidP="002E3468">
      <w:pPr>
        <w:pStyle w:val="Prrafodelista"/>
        <w:numPr>
          <w:ilvl w:val="0"/>
          <w:numId w:val="34"/>
        </w:numPr>
        <w:rPr>
          <w:rStyle w:val="Ttulo2Car"/>
          <w:rFonts w:asciiTheme="minorHAnsi" w:eastAsiaTheme="minorHAnsi" w:hAnsiTheme="minorHAnsi" w:cstheme="minorBidi"/>
          <w:b w:val="0"/>
          <w:bCs w:val="0"/>
          <w:color w:val="auto"/>
          <w:spacing w:val="20"/>
          <w:kern w:val="2"/>
          <w:sz w:val="28"/>
          <w:szCs w:val="22"/>
          <w:shd w:val="clear" w:color="auto" w:fill="auto"/>
          <w14:ligatures w14:val="standardContextual"/>
        </w:rPr>
      </w:pPr>
      <w:r w:rsidRPr="00301089">
        <w:rPr>
          <w:b/>
          <w:bCs/>
        </w:rPr>
        <w:t>Combinación</w:t>
      </w:r>
      <w:r>
        <w:rPr>
          <w:rStyle w:val="Extranjerismo"/>
          <w:lang w:val="es-CO"/>
        </w:rPr>
        <w:br/>
      </w:r>
      <w:r w:rsidRPr="00AD6740">
        <w:t>Algunas fajas incorporan distintos materiales para mejorar su efectividad, aprovechando las propiedades de cada tejido.</w:t>
      </w:r>
    </w:p>
    <w:p w14:paraId="50754FA2" w14:textId="2E153814" w:rsidR="002E3468" w:rsidRDefault="002E3468" w:rsidP="008425BC">
      <w:pPr>
        <w:pStyle w:val="Ttulo2"/>
      </w:pPr>
      <w:bookmarkStart w:id="8" w:name="_Toc196122143"/>
      <w:r w:rsidRPr="002E3468">
        <w:lastRenderedPageBreak/>
        <w:t>Ligueros</w:t>
      </w:r>
      <w:bookmarkEnd w:id="8"/>
    </w:p>
    <w:p w14:paraId="6A7F0623" w14:textId="05615728" w:rsidR="002E3468" w:rsidRDefault="002E3468" w:rsidP="002E3468">
      <w:pPr>
        <w:rPr>
          <w:lang w:val="es-419" w:eastAsia="es-CO"/>
        </w:rPr>
      </w:pPr>
      <w:r w:rsidRPr="002E3468">
        <w:rPr>
          <w:lang w:val="es-419" w:eastAsia="es-CO"/>
        </w:rPr>
        <w:t>El liguero es una prenda interior femenina diseñada para sujetar las medias mediante tirantes ajustables. Se fabrica en una variedad de diseños y materiales, como encaje, satén o microfibra, combinando funcionalidad y estética. Tradicionalmente asociado con la lencería de novia y conjuntos elegantes, también se usa en ocasiones especiales o como accesorio de moda íntima.</w:t>
      </w:r>
    </w:p>
    <w:p w14:paraId="68514DCE" w14:textId="4E1F9F75" w:rsidR="002E3468" w:rsidRDefault="002E3468" w:rsidP="008425BC">
      <w:pPr>
        <w:pStyle w:val="Ttulo2"/>
      </w:pPr>
      <w:bookmarkStart w:id="9" w:name="_Toc196122144"/>
      <w:r w:rsidRPr="002E3468">
        <w:t>Camisones</w:t>
      </w:r>
      <w:bookmarkEnd w:id="9"/>
    </w:p>
    <w:p w14:paraId="4A8154A3" w14:textId="2A23226C" w:rsidR="002E3468" w:rsidRDefault="002E3468" w:rsidP="002E3468">
      <w:pPr>
        <w:rPr>
          <w:lang w:val="es-419" w:eastAsia="es-CO"/>
        </w:rPr>
      </w:pPr>
      <w:r w:rsidRPr="002E3468">
        <w:rPr>
          <w:lang w:val="es-419" w:eastAsia="es-CO"/>
        </w:rPr>
        <w:t xml:space="preserve">Es una prenda de lencería femenina similar a una bata, confeccionada en materiales como seda, satén, nailon o algodón. Su diseño suele ser ligero y delicado, con encajes, transparencias o bordados para aportar un toque sensual y elegante. Se usa comúnmente antes de acostarse o al levantarse, proporcionando comodidad y sofisticación. Además de su función práctica, es un símbolo de feminidad y </w:t>
      </w:r>
      <w:r w:rsidRPr="002E3468">
        <w:rPr>
          <w:rStyle w:val="Extranjerismo"/>
          <w:lang w:val="es-419" w:eastAsia="es-CO"/>
        </w:rPr>
        <w:t xml:space="preserve">glamour </w:t>
      </w:r>
      <w:r w:rsidRPr="002E3468">
        <w:rPr>
          <w:lang w:val="es-419" w:eastAsia="es-CO"/>
        </w:rPr>
        <w:t>en la moda íntima.</w:t>
      </w:r>
    </w:p>
    <w:p w14:paraId="24C1C2AF" w14:textId="77777777" w:rsidR="002E3468" w:rsidRPr="002E3468" w:rsidRDefault="002E3468" w:rsidP="002E3468">
      <w:pPr>
        <w:rPr>
          <w:lang w:val="es-419" w:eastAsia="es-CO"/>
        </w:rPr>
      </w:pPr>
    </w:p>
    <w:p w14:paraId="2C055E80" w14:textId="77777777" w:rsidR="002E3468" w:rsidRPr="002E3468" w:rsidRDefault="002E3468" w:rsidP="002E3468">
      <w:pPr>
        <w:rPr>
          <w:lang w:val="es-419" w:eastAsia="es-CO"/>
        </w:rPr>
      </w:pPr>
    </w:p>
    <w:p w14:paraId="3EEF1839" w14:textId="11C3CA3B" w:rsidR="002D5157" w:rsidRPr="002E3468" w:rsidRDefault="002D5157" w:rsidP="002E3468">
      <w:pPr>
        <w:rPr>
          <w:rStyle w:val="Extranjerismo"/>
          <w:lang w:val="es-CO"/>
        </w:rPr>
      </w:pPr>
      <w:r w:rsidRPr="002E3468">
        <w:rPr>
          <w:rStyle w:val="Extranjerismo"/>
          <w:lang w:val="es-CO"/>
        </w:rPr>
        <w:br/>
      </w:r>
    </w:p>
    <w:p w14:paraId="06E43270" w14:textId="10345727" w:rsidR="00DA40F8" w:rsidRDefault="00DA40F8" w:rsidP="008425BC">
      <w:pPr>
        <w:pStyle w:val="Ttulo2"/>
      </w:pPr>
      <w:r>
        <w:br w:type="page"/>
      </w:r>
    </w:p>
    <w:p w14:paraId="2D782DD5" w14:textId="26672424" w:rsidR="001E1C6F" w:rsidRDefault="002E3468" w:rsidP="000C7F62">
      <w:pPr>
        <w:pStyle w:val="Ttulo1"/>
      </w:pPr>
      <w:bookmarkStart w:id="10" w:name="_Toc196122145"/>
      <w:r w:rsidRPr="002E3468">
        <w:lastRenderedPageBreak/>
        <w:t>Telas utilizadas en la fabricación de ropa interior femenina</w:t>
      </w:r>
      <w:bookmarkEnd w:id="10"/>
    </w:p>
    <w:p w14:paraId="4BA5D2B8" w14:textId="7AB1F498" w:rsidR="0088034E" w:rsidRDefault="002E3468" w:rsidP="002E3468">
      <w:pPr>
        <w:rPr>
          <w:lang w:val="es-419" w:eastAsia="es-CO"/>
        </w:rPr>
      </w:pPr>
      <w:r w:rsidRPr="002E3468">
        <w:rPr>
          <w:lang w:val="es-419" w:eastAsia="es-CO"/>
        </w:rPr>
        <w:t>Una tela es una estructura compuesta por fibras textiles, las cuales pueden ser elaboradas mediante diversas técnicas de fabricación (SENA, 2013).</w:t>
      </w:r>
    </w:p>
    <w:p w14:paraId="0A69D173" w14:textId="031A67D3" w:rsidR="0088034E" w:rsidRPr="002E3468" w:rsidRDefault="002E3468" w:rsidP="0088034E">
      <w:pPr>
        <w:rPr>
          <w:b/>
          <w:bCs/>
          <w:lang w:val="es-419" w:eastAsia="es-CO"/>
        </w:rPr>
      </w:pPr>
      <w:r w:rsidRPr="002E3468">
        <w:rPr>
          <w:b/>
          <w:bCs/>
          <w:lang w:val="es-419" w:eastAsia="es-CO"/>
        </w:rPr>
        <w:t>Tipos de fabricación de telas</w:t>
      </w:r>
    </w:p>
    <w:p w14:paraId="54C7308B" w14:textId="0AA59B4A" w:rsidR="002E3468" w:rsidRDefault="002E3468" w:rsidP="002E3468">
      <w:pPr>
        <w:pStyle w:val="Prrafodelista"/>
        <w:numPr>
          <w:ilvl w:val="0"/>
          <w:numId w:val="35"/>
        </w:numPr>
        <w:rPr>
          <w:lang w:val="es-419" w:eastAsia="es-CO"/>
        </w:rPr>
      </w:pPr>
      <w:r w:rsidRPr="002E3468">
        <w:rPr>
          <w:b/>
          <w:bCs/>
          <w:lang w:val="es-419" w:eastAsia="es-CO"/>
        </w:rPr>
        <w:t>Aglutinamiento</w:t>
      </w:r>
      <w:r>
        <w:rPr>
          <w:lang w:val="es-419" w:eastAsia="es-CO"/>
        </w:rPr>
        <w:br/>
      </w:r>
      <w:r w:rsidRPr="002E3468">
        <w:rPr>
          <w:lang w:val="es-419" w:eastAsia="es-CO"/>
        </w:rPr>
        <w:t>Este método utiliza fibras sin hilar, las cuales se humedecen y someten a presión y calor para adherirse y formar la tela. Un ejemplo de este proceso es el fieltro y algunas entretelas como el interlón.</w:t>
      </w:r>
    </w:p>
    <w:p w14:paraId="3F532E8B" w14:textId="490DF26F" w:rsidR="002E3468" w:rsidRDefault="00873EF7" w:rsidP="002E3468">
      <w:pPr>
        <w:pStyle w:val="Prrafodelista"/>
        <w:numPr>
          <w:ilvl w:val="0"/>
          <w:numId w:val="35"/>
        </w:numPr>
        <w:rPr>
          <w:lang w:val="es-419" w:eastAsia="es-CO"/>
        </w:rPr>
      </w:pPr>
      <w:r w:rsidRPr="00873EF7">
        <w:rPr>
          <w:b/>
          <w:bCs/>
          <w:lang w:val="es-419" w:eastAsia="es-CO"/>
        </w:rPr>
        <w:t>Tejido plano</w:t>
      </w:r>
      <w:r>
        <w:rPr>
          <w:lang w:val="es-419" w:eastAsia="es-CO"/>
        </w:rPr>
        <w:br/>
      </w:r>
      <w:r w:rsidRPr="00873EF7">
        <w:rPr>
          <w:lang w:val="es-419" w:eastAsia="es-CO"/>
        </w:rPr>
        <w:t xml:space="preserve">Las telas de tejido plano se elaboran en un telar, entrelazando dos hilos en ángulos rectos: los hilos de urdimbre y los de trama. El orillo, ubicado a lo largo de la tela, evita que esta se deshilache. Este tipo de tejido es resistente y con poca elongación, lo que lo hace ideal para prendas exteriores como camisas, pantalones, vestidos, delantales y </w:t>
      </w:r>
      <w:r w:rsidRPr="00515390">
        <w:rPr>
          <w:rStyle w:val="Extranjerismo"/>
        </w:rPr>
        <w:t>jeans</w:t>
      </w:r>
      <w:r w:rsidRPr="00873EF7">
        <w:rPr>
          <w:lang w:val="es-419" w:eastAsia="es-CO"/>
        </w:rPr>
        <w:t>, así como para vestimenta de gala como vestidos de novia y trajes de etiqueta. Algunas telas comunes en este grupo son el dacrón, dril, lino, satén, chifón, organza, crepé, sarga, lamé, tafetán y lurex.</w:t>
      </w:r>
    </w:p>
    <w:p w14:paraId="0897E469" w14:textId="0D0AD7BA" w:rsidR="00873EF7" w:rsidRDefault="00873EF7" w:rsidP="002E3468">
      <w:pPr>
        <w:pStyle w:val="Prrafodelista"/>
        <w:numPr>
          <w:ilvl w:val="0"/>
          <w:numId w:val="35"/>
        </w:numPr>
        <w:rPr>
          <w:lang w:val="es-419" w:eastAsia="es-CO"/>
        </w:rPr>
      </w:pPr>
      <w:r w:rsidRPr="00873EF7">
        <w:rPr>
          <w:b/>
          <w:bCs/>
          <w:lang w:val="es-419" w:eastAsia="es-CO"/>
        </w:rPr>
        <w:t>Tejido de punto</w:t>
      </w:r>
      <w:r>
        <w:rPr>
          <w:lang w:val="es-419" w:eastAsia="es-CO"/>
        </w:rPr>
        <w:br/>
      </w:r>
      <w:r w:rsidRPr="00873EF7">
        <w:rPr>
          <w:lang w:val="es-419" w:eastAsia="es-CO"/>
        </w:rPr>
        <w:t xml:space="preserve">Este método consiste en entrelazar un hilo mediante lazadas, formando una malla similar al tejido a mano, pero realizado con maquinaria industrial. Las telas de punto son flexibles y adaptables al cuerpo, aunque difíciles de manejar al cortarlas debido a su textura resbaladiza. Cuando el entrelazamiento genera un diseño, se denomina "tejido de doble punto". </w:t>
      </w:r>
      <w:r w:rsidRPr="00873EF7">
        <w:rPr>
          <w:lang w:val="es-419" w:eastAsia="es-CO"/>
        </w:rPr>
        <w:lastRenderedPageBreak/>
        <w:t>La tela Knit es especialmente popular en ropa deportiva y ropa interior por su elasticidad y comodidad (SENA, 2013).</w:t>
      </w:r>
    </w:p>
    <w:p w14:paraId="24C220B5" w14:textId="6374DD1A" w:rsidR="00873EF7" w:rsidRPr="00873EF7" w:rsidRDefault="00873EF7" w:rsidP="00873EF7">
      <w:pPr>
        <w:ind w:left="1069" w:firstLine="0"/>
        <w:rPr>
          <w:b/>
          <w:bCs/>
          <w:lang w:val="es-419" w:eastAsia="es-CO"/>
        </w:rPr>
      </w:pPr>
      <w:r w:rsidRPr="00873EF7">
        <w:rPr>
          <w:b/>
          <w:bCs/>
          <w:lang w:val="es-419" w:eastAsia="es-CO"/>
        </w:rPr>
        <w:t>Otras telas</w:t>
      </w:r>
    </w:p>
    <w:p w14:paraId="2E54CD9D" w14:textId="6A9F2669" w:rsidR="00873EF7" w:rsidRDefault="00873EF7" w:rsidP="00873EF7">
      <w:pPr>
        <w:rPr>
          <w:lang w:val="es-419" w:eastAsia="es-CO"/>
        </w:rPr>
      </w:pPr>
      <w:r w:rsidRPr="00873EF7">
        <w:rPr>
          <w:lang w:val="es-419" w:eastAsia="es-CO"/>
        </w:rPr>
        <w:t>Después de conocer los tipos de tejido utilizados en la fabricación de telas, es posible identificar las más empleadas en la producción de prendas de ropa interior femenina, según el material y el uso que el mercado les otorga.</w:t>
      </w:r>
    </w:p>
    <w:p w14:paraId="0EB0A5CD" w14:textId="247E3378" w:rsidR="00873EF7" w:rsidRDefault="00873EF7" w:rsidP="00873EF7">
      <w:pPr>
        <w:pStyle w:val="Prrafodelista"/>
        <w:numPr>
          <w:ilvl w:val="0"/>
          <w:numId w:val="36"/>
        </w:numPr>
        <w:rPr>
          <w:lang w:val="es-419" w:eastAsia="es-CO"/>
        </w:rPr>
      </w:pPr>
      <w:r w:rsidRPr="00873EF7">
        <w:rPr>
          <w:b/>
          <w:bCs/>
          <w:lang w:val="es-419" w:eastAsia="es-CO"/>
        </w:rPr>
        <w:t>Rayón</w:t>
      </w:r>
      <w:r>
        <w:rPr>
          <w:lang w:val="es-419" w:eastAsia="es-CO"/>
        </w:rPr>
        <w:br/>
      </w:r>
      <w:r w:rsidRPr="00873EF7">
        <w:rPr>
          <w:lang w:val="es-419" w:eastAsia="es-CO"/>
        </w:rPr>
        <w:t>El rayón es una fibra de origen celulósico, versátil y con un tacto similar a la seda. Es suave, fresco, cómodo, fácil de teñir, conserva el calor y tiene una alta capacidad de absorción. Existen varios tipos de rayón:</w:t>
      </w:r>
    </w:p>
    <w:p w14:paraId="64816FF9" w14:textId="595C1EB3" w:rsidR="00873EF7" w:rsidRDefault="00873EF7" w:rsidP="00873EF7">
      <w:pPr>
        <w:pStyle w:val="Prrafodelista"/>
        <w:numPr>
          <w:ilvl w:val="0"/>
          <w:numId w:val="37"/>
        </w:numPr>
        <w:rPr>
          <w:lang w:val="es-419" w:eastAsia="es-CO"/>
        </w:rPr>
      </w:pPr>
      <w:r w:rsidRPr="00873EF7">
        <w:rPr>
          <w:b/>
          <w:bCs/>
          <w:lang w:val="es-419" w:eastAsia="es-CO"/>
        </w:rPr>
        <w:t>Rayón viscoso:</w:t>
      </w:r>
      <w:r w:rsidRPr="00873EF7">
        <w:rPr>
          <w:lang w:val="es-419" w:eastAsia="es-CO"/>
        </w:rPr>
        <w:t xml:space="preserve"> al combinarse con materiales como algodón, lana o poliéster, se utiliza en la fabricación de ropa interior, abrigos y vestidos.</w:t>
      </w:r>
    </w:p>
    <w:p w14:paraId="1969DE4C" w14:textId="1B774525" w:rsidR="00873EF7" w:rsidRDefault="00873EF7" w:rsidP="00873EF7">
      <w:pPr>
        <w:pStyle w:val="Prrafodelista"/>
        <w:numPr>
          <w:ilvl w:val="0"/>
          <w:numId w:val="37"/>
        </w:numPr>
        <w:rPr>
          <w:lang w:val="es-419" w:eastAsia="es-CO"/>
        </w:rPr>
      </w:pPr>
      <w:r w:rsidRPr="00873EF7">
        <w:rPr>
          <w:b/>
          <w:bCs/>
          <w:lang w:val="es-419" w:eastAsia="es-CO"/>
        </w:rPr>
        <w:t>Rayón acetato y rayón triacetato:</w:t>
      </w:r>
      <w:r w:rsidRPr="00873EF7">
        <w:rPr>
          <w:lang w:val="es-419" w:eastAsia="es-CO"/>
        </w:rPr>
        <w:t xml:space="preserve"> las telas de acetato se derivan de la pulpa de madera o algodón, y se combinan con acetato de anhídrido. Este tipo de fibra no encoge, es resistente, presenta buena elongación, no se destiñe ni se arruga, y su brillo imita la seda natural.</w:t>
      </w:r>
    </w:p>
    <w:p w14:paraId="42F63560" w14:textId="0E913E89" w:rsidR="00873EF7" w:rsidRDefault="00873EF7" w:rsidP="00873EF7">
      <w:pPr>
        <w:pStyle w:val="Prrafodelista"/>
        <w:numPr>
          <w:ilvl w:val="0"/>
          <w:numId w:val="36"/>
        </w:numPr>
        <w:ind w:left="1418"/>
        <w:rPr>
          <w:lang w:val="es-419" w:eastAsia="es-CO"/>
        </w:rPr>
      </w:pPr>
      <w:r w:rsidRPr="00873EF7">
        <w:rPr>
          <w:b/>
          <w:bCs/>
          <w:lang w:val="es-419" w:eastAsia="es-CO"/>
        </w:rPr>
        <w:t>Nailon</w:t>
      </w:r>
      <w:r>
        <w:rPr>
          <w:lang w:val="es-419" w:eastAsia="es-CO"/>
        </w:rPr>
        <w:br/>
      </w:r>
      <w:r w:rsidRPr="00873EF7">
        <w:rPr>
          <w:lang w:val="es-419" w:eastAsia="es-CO"/>
        </w:rPr>
        <w:t>Es un polímero termoplástico de la familia de las poliamidas. Es suave, resistente al uso, no se arruga, durable, fácil de lavar y se seca rápidamente. Sin embargo, no soporta altas temperaturas, tiene baja capacidad de absorción de humedad y se utiliza principalmente para fabricar medias y lencería.</w:t>
      </w:r>
    </w:p>
    <w:p w14:paraId="50F1289C" w14:textId="05ABE69E" w:rsidR="00873EF7" w:rsidRDefault="00873EF7" w:rsidP="00873EF7">
      <w:pPr>
        <w:pStyle w:val="Prrafodelista"/>
        <w:numPr>
          <w:ilvl w:val="0"/>
          <w:numId w:val="36"/>
        </w:numPr>
        <w:ind w:left="1418"/>
        <w:rPr>
          <w:lang w:val="es-419" w:eastAsia="es-CO"/>
        </w:rPr>
      </w:pPr>
      <w:r w:rsidRPr="00873EF7">
        <w:rPr>
          <w:b/>
          <w:bCs/>
          <w:lang w:val="es-419" w:eastAsia="es-CO"/>
        </w:rPr>
        <w:t>Poliéster</w:t>
      </w:r>
      <w:r>
        <w:rPr>
          <w:lang w:val="es-419" w:eastAsia="es-CO"/>
        </w:rPr>
        <w:br/>
      </w:r>
      <w:r w:rsidRPr="00873EF7">
        <w:rPr>
          <w:lang w:val="es-419" w:eastAsia="es-CO"/>
        </w:rPr>
        <w:t xml:space="preserve">Es un polímero termoestable. Es durable, resistente al roce, no se arruga ni </w:t>
      </w:r>
      <w:r w:rsidRPr="00873EF7">
        <w:rPr>
          <w:lang w:val="es-419" w:eastAsia="es-CO"/>
        </w:rPr>
        <w:lastRenderedPageBreak/>
        <w:t>destiñe, y se lava y seca fácilmente. Presenta baja capacidad de absorción de humedad y no resiste altas temperaturas. Se utiliza comúnmente en la fabricación de trajes, camisas, vestidos y blusas.</w:t>
      </w:r>
    </w:p>
    <w:p w14:paraId="52EF6A1E" w14:textId="45E3E51C" w:rsidR="00873EF7" w:rsidRDefault="00873EF7" w:rsidP="00873EF7">
      <w:pPr>
        <w:pStyle w:val="Prrafodelista"/>
        <w:numPr>
          <w:ilvl w:val="0"/>
          <w:numId w:val="36"/>
        </w:numPr>
        <w:ind w:left="1418"/>
        <w:rPr>
          <w:lang w:val="es-419" w:eastAsia="es-CO"/>
        </w:rPr>
      </w:pPr>
      <w:r w:rsidRPr="009B4D26">
        <w:rPr>
          <w:rStyle w:val="Extranjerismo"/>
          <w:b/>
          <w:bCs/>
        </w:rPr>
        <w:t>Lycra</w:t>
      </w:r>
      <w:r w:rsidRPr="00873EF7">
        <w:rPr>
          <w:b/>
          <w:bCs/>
          <w:lang w:val="es-419" w:eastAsia="es-CO"/>
        </w:rPr>
        <w:t xml:space="preserve">, elastano o </w:t>
      </w:r>
      <w:r w:rsidRPr="00D03C07">
        <w:rPr>
          <w:rStyle w:val="Extranjerismo"/>
          <w:b/>
          <w:bCs/>
        </w:rPr>
        <w:t>spandex</w:t>
      </w:r>
      <w:r>
        <w:rPr>
          <w:lang w:val="es-419" w:eastAsia="es-CO"/>
        </w:rPr>
        <w:br/>
      </w:r>
      <w:r w:rsidRPr="00873EF7">
        <w:rPr>
          <w:lang w:val="es-419" w:eastAsia="es-CO"/>
        </w:rPr>
        <w:t xml:space="preserve">Conocido comercialmente como </w:t>
      </w:r>
      <w:r w:rsidRPr="00D03C07">
        <w:rPr>
          <w:rStyle w:val="Extranjerismo"/>
        </w:rPr>
        <w:t>spandex</w:t>
      </w:r>
      <w:r w:rsidRPr="00873EF7">
        <w:rPr>
          <w:lang w:val="es-419" w:eastAsia="es-CO"/>
        </w:rPr>
        <w:t>, es una fibra elastomérica de la familia de los poliuretanos. Tiene gran elasticidad, se ajusta al cuerpo, es ligera, resistente al roce y durable. Generalmente, se mezcla con otras fibras como poliéster, nailon o algodón. Aunque el color blanco tiende a volverse amarillo con el tiempo, es de baja absorción de humedad. Se utiliza en la fabricación de corsetería, medias y trajes de baño.</w:t>
      </w:r>
    </w:p>
    <w:p w14:paraId="73038DE3" w14:textId="4664C8F2" w:rsidR="00873EF7" w:rsidRDefault="00A80B32" w:rsidP="00873EF7">
      <w:pPr>
        <w:pStyle w:val="Prrafodelista"/>
        <w:numPr>
          <w:ilvl w:val="0"/>
          <w:numId w:val="36"/>
        </w:numPr>
        <w:ind w:left="1418"/>
        <w:rPr>
          <w:lang w:val="es-419" w:eastAsia="es-CO"/>
        </w:rPr>
      </w:pPr>
      <w:r w:rsidRPr="00A80B32">
        <w:rPr>
          <w:b/>
          <w:bCs/>
          <w:lang w:val="es-419" w:eastAsia="es-CO"/>
        </w:rPr>
        <w:t>Microfibra</w:t>
      </w:r>
      <w:r>
        <w:rPr>
          <w:lang w:val="es-419" w:eastAsia="es-CO"/>
        </w:rPr>
        <w:br/>
      </w:r>
      <w:r w:rsidRPr="00A80B32">
        <w:rPr>
          <w:lang w:val="es-419" w:eastAsia="es-CO"/>
        </w:rPr>
        <w:t>Es un polímero elastómero compuesto en su mayoría por 80 % de poliéster y 20 % de poliamida. Es ligera, flexible, suave e indeformable. Posee una gran capacidad de limpieza, resiste altas temperaturas y tiene una excelente capacidad de absorción. Se usa en la fabricación de ropa interior, imitaciones de cuero para abrigos, guantes y tejidos para muebles tapizados.</w:t>
      </w:r>
    </w:p>
    <w:p w14:paraId="630699C5" w14:textId="3185514A" w:rsidR="00A80B32" w:rsidRDefault="00A80B32" w:rsidP="00A80B32">
      <w:pPr>
        <w:pStyle w:val="Prrafodelista"/>
        <w:numPr>
          <w:ilvl w:val="0"/>
          <w:numId w:val="36"/>
        </w:numPr>
        <w:ind w:left="1418"/>
        <w:rPr>
          <w:lang w:val="es-419" w:eastAsia="es-CO"/>
        </w:rPr>
      </w:pPr>
      <w:r w:rsidRPr="00A80B32">
        <w:rPr>
          <w:b/>
          <w:bCs/>
          <w:lang w:val="es-419" w:eastAsia="es-CO"/>
        </w:rPr>
        <w:t>Seda</w:t>
      </w:r>
      <w:r>
        <w:rPr>
          <w:lang w:val="es-419" w:eastAsia="es-CO"/>
        </w:rPr>
        <w:br/>
      </w:r>
      <w:r w:rsidRPr="00A80B32">
        <w:rPr>
          <w:lang w:val="es-419" w:eastAsia="es-CO"/>
        </w:rPr>
        <w:t>Es una fibra natural compuesta de proteínas. Su origen proviene de la oruga, que se cría en grandes cantidades y se alimenta especialmente de hojas de morera. Cada capullo produce una fibra que, al ser hilada con otras cuatro, forma un hilo. Este material se considera un producto de lujo por su textura y brillo.</w:t>
      </w:r>
      <w:r>
        <w:rPr>
          <w:lang w:val="es-419" w:eastAsia="es-CO"/>
        </w:rPr>
        <w:t xml:space="preserve"> </w:t>
      </w:r>
      <w:r>
        <w:rPr>
          <w:lang w:val="es-419" w:eastAsia="es-CO"/>
        </w:rPr>
        <w:br/>
        <w:t>“</w:t>
      </w:r>
      <w:r w:rsidRPr="00A80B32">
        <w:rPr>
          <w:lang w:val="es-419" w:eastAsia="es-CO"/>
        </w:rPr>
        <w:t xml:space="preserve">La seda es la única fibra continua de la naturaleza. Es lavable y teñible, y se utiliza como lienzo para pintar. Se emplea en la fabricación de trajes, </w:t>
      </w:r>
      <w:r w:rsidRPr="00A80B32">
        <w:rPr>
          <w:lang w:val="es-419" w:eastAsia="es-CO"/>
        </w:rPr>
        <w:lastRenderedPageBreak/>
        <w:t>faldas, blusas, camisas, corbatas, abrigos, chaquetas, cortinas, mantelería, entre otros</w:t>
      </w:r>
      <w:r>
        <w:rPr>
          <w:lang w:val="es-419" w:eastAsia="es-CO"/>
        </w:rPr>
        <w:t>”</w:t>
      </w:r>
      <w:r w:rsidRPr="00A80B32">
        <w:rPr>
          <w:lang w:val="es-419" w:eastAsia="es-CO"/>
        </w:rPr>
        <w:t>.</w:t>
      </w:r>
      <w:r>
        <w:rPr>
          <w:lang w:val="es-419" w:eastAsia="es-CO"/>
        </w:rPr>
        <w:t xml:space="preserve"> </w:t>
      </w:r>
      <w:r w:rsidRPr="00A80B32">
        <w:rPr>
          <w:lang w:val="es-419" w:eastAsia="es-CO"/>
        </w:rPr>
        <w:t xml:space="preserve">Joseluisylute, </w:t>
      </w:r>
      <w:r w:rsidR="00E91F7E">
        <w:rPr>
          <w:lang w:val="es-419" w:eastAsia="es-CO"/>
        </w:rPr>
        <w:t>(</w:t>
      </w:r>
      <w:r w:rsidRPr="00A80B32">
        <w:rPr>
          <w:lang w:val="es-419" w:eastAsia="es-CO"/>
        </w:rPr>
        <w:t>2009</w:t>
      </w:r>
      <w:r w:rsidR="00E91F7E">
        <w:rPr>
          <w:lang w:val="es-419" w:eastAsia="es-CO"/>
        </w:rPr>
        <w:t>)</w:t>
      </w:r>
      <w:r>
        <w:rPr>
          <w:lang w:val="es-419" w:eastAsia="es-CO"/>
        </w:rPr>
        <w:t>.</w:t>
      </w:r>
    </w:p>
    <w:p w14:paraId="69C18F03" w14:textId="02C862FD" w:rsidR="00A80B32" w:rsidRPr="00A80B32" w:rsidRDefault="00A80B32" w:rsidP="00A80B32">
      <w:pPr>
        <w:pStyle w:val="Prrafodelista"/>
        <w:numPr>
          <w:ilvl w:val="0"/>
          <w:numId w:val="36"/>
        </w:numPr>
        <w:ind w:left="1418"/>
        <w:rPr>
          <w:lang w:val="es-419" w:eastAsia="es-CO"/>
        </w:rPr>
      </w:pPr>
      <w:r w:rsidRPr="00A80B32">
        <w:rPr>
          <w:b/>
          <w:bCs/>
          <w:lang w:val="es-419" w:eastAsia="es-CO"/>
        </w:rPr>
        <w:t>Tela bordada</w:t>
      </w:r>
      <w:r>
        <w:rPr>
          <w:lang w:val="es-419" w:eastAsia="es-CO"/>
        </w:rPr>
        <w:br/>
      </w:r>
      <w:r w:rsidRPr="00A80B32">
        <w:rPr>
          <w:lang w:val="es-419" w:eastAsia="es-CO"/>
        </w:rPr>
        <w:t>Es un tejido compuesto por hilos de seda, algodón, lino, oro o plata, que se trenzan para crear diversos diseños. Esta tela se utiliza comúnmente en la confección de ropa interior, trajes de fiesta y vestidos de novia.</w:t>
      </w:r>
    </w:p>
    <w:p w14:paraId="3D7114C5" w14:textId="4B1C791A" w:rsidR="000F68F8" w:rsidRDefault="000F68F8" w:rsidP="000F68F8">
      <w:pPr>
        <w:pStyle w:val="Prrafodelista"/>
        <w:ind w:left="1429" w:firstLine="0"/>
        <w:rPr>
          <w:lang w:val="es-419" w:eastAsia="es-CO"/>
        </w:rPr>
      </w:pPr>
    </w:p>
    <w:p w14:paraId="78EFB9A2" w14:textId="77777777" w:rsidR="00A80B32" w:rsidRDefault="00A80B32">
      <w:pPr>
        <w:spacing w:before="0" w:after="160" w:line="259" w:lineRule="auto"/>
        <w:ind w:firstLine="0"/>
        <w:rPr>
          <w:lang w:val="es-419" w:eastAsia="es-CO"/>
        </w:rPr>
      </w:pPr>
      <w:r>
        <w:rPr>
          <w:lang w:val="es-419" w:eastAsia="es-CO"/>
        </w:rPr>
        <w:br w:type="page"/>
      </w:r>
    </w:p>
    <w:p w14:paraId="32A1047B" w14:textId="0AB0F5B0" w:rsidR="00A80B32" w:rsidRDefault="00A80B32" w:rsidP="000C7F62">
      <w:pPr>
        <w:pStyle w:val="Ttulo1"/>
      </w:pPr>
      <w:bookmarkStart w:id="11" w:name="_Toc196122146"/>
      <w:r w:rsidRPr="00A80B32">
        <w:lastRenderedPageBreak/>
        <w:t>Ropa interior masculina</w:t>
      </w:r>
      <w:bookmarkEnd w:id="11"/>
      <w:r>
        <w:t xml:space="preserve"> </w:t>
      </w:r>
    </w:p>
    <w:p w14:paraId="334F77BA" w14:textId="7FD97BCF" w:rsidR="00A80B32" w:rsidRDefault="00A80B32" w:rsidP="00A80B32">
      <w:pPr>
        <w:rPr>
          <w:lang w:val="es-419" w:eastAsia="es-CO"/>
        </w:rPr>
      </w:pPr>
      <w:r w:rsidRPr="00A80B32">
        <w:rPr>
          <w:lang w:val="es-419" w:eastAsia="es-CO"/>
        </w:rPr>
        <w:t>A continuación, se presentan las principales prendas utilizadas por el género masculino.</w:t>
      </w:r>
    </w:p>
    <w:p w14:paraId="447FD6BA" w14:textId="37B4C020" w:rsidR="00A80B32" w:rsidRDefault="00A80B32" w:rsidP="008425BC">
      <w:pPr>
        <w:pStyle w:val="Ttulo2"/>
        <w:ind w:left="1418"/>
      </w:pPr>
      <w:bookmarkStart w:id="12" w:name="_Toc196122147"/>
      <w:r w:rsidRPr="00A80B32">
        <w:t>Camiseta</w:t>
      </w:r>
      <w:bookmarkEnd w:id="12"/>
    </w:p>
    <w:p w14:paraId="7C09CAE9" w14:textId="55FA4BFF" w:rsidR="00A80B32" w:rsidRDefault="0050478A" w:rsidP="00A80B32">
      <w:pPr>
        <w:pStyle w:val="Prrafodelista"/>
        <w:numPr>
          <w:ilvl w:val="0"/>
          <w:numId w:val="38"/>
        </w:numPr>
        <w:rPr>
          <w:lang w:val="es-419" w:eastAsia="es-CO"/>
        </w:rPr>
      </w:pPr>
      <w:r w:rsidRPr="0050478A">
        <w:rPr>
          <w:b/>
          <w:bCs/>
          <w:lang w:val="es-419" w:eastAsia="es-CO"/>
        </w:rPr>
        <w:t>Camiseta cuello V</w:t>
      </w:r>
      <w:r>
        <w:rPr>
          <w:lang w:val="es-419" w:eastAsia="es-CO"/>
        </w:rPr>
        <w:br/>
      </w:r>
      <w:r w:rsidRPr="0050478A">
        <w:rPr>
          <w:lang w:val="es-419" w:eastAsia="es-CO"/>
        </w:rPr>
        <w:t>Prenda ideal tanto para vestir como para hacer ejercicio. Su confección en algodón la hace fresca y cómoda.</w:t>
      </w:r>
    </w:p>
    <w:p w14:paraId="39C11DE9" w14:textId="631C4DF5" w:rsidR="0050478A" w:rsidRDefault="0050478A" w:rsidP="00A80B32">
      <w:pPr>
        <w:pStyle w:val="Prrafodelista"/>
        <w:numPr>
          <w:ilvl w:val="0"/>
          <w:numId w:val="38"/>
        </w:numPr>
        <w:rPr>
          <w:lang w:val="es-419" w:eastAsia="es-CO"/>
        </w:rPr>
      </w:pPr>
      <w:r w:rsidRPr="0050478A">
        <w:rPr>
          <w:b/>
          <w:bCs/>
          <w:lang w:val="es-419" w:eastAsia="es-CO"/>
        </w:rPr>
        <w:t>Camiseta cuello redondo</w:t>
      </w:r>
      <w:r>
        <w:rPr>
          <w:lang w:val="es-419" w:eastAsia="es-CO"/>
        </w:rPr>
        <w:br/>
      </w:r>
      <w:r w:rsidRPr="0050478A">
        <w:rPr>
          <w:lang w:val="es-419" w:eastAsia="es-CO"/>
        </w:rPr>
        <w:t>Perfecta para vestir o hacer ejercicio. Gracias a su confección en algodón, ofrece frescura y comodidad.</w:t>
      </w:r>
    </w:p>
    <w:p w14:paraId="03FB6E7A" w14:textId="2DBE6438" w:rsidR="0050478A" w:rsidRDefault="0050478A" w:rsidP="00A80B32">
      <w:pPr>
        <w:pStyle w:val="Prrafodelista"/>
        <w:numPr>
          <w:ilvl w:val="0"/>
          <w:numId w:val="38"/>
        </w:numPr>
        <w:rPr>
          <w:lang w:val="es-419" w:eastAsia="es-CO"/>
        </w:rPr>
      </w:pPr>
      <w:r w:rsidRPr="0050478A">
        <w:rPr>
          <w:b/>
          <w:bCs/>
          <w:lang w:val="es-419" w:eastAsia="es-CO"/>
        </w:rPr>
        <w:t>Camisilla deportiva</w:t>
      </w:r>
      <w:r>
        <w:rPr>
          <w:lang w:val="es-419" w:eastAsia="es-CO"/>
        </w:rPr>
        <w:br/>
      </w:r>
      <w:r w:rsidRPr="0050478A">
        <w:rPr>
          <w:lang w:val="es-419" w:eastAsia="es-CO"/>
        </w:rPr>
        <w:t>Diseñada especialmente para la actividad física, suele estar elaborada en algodón. En climas cálidos se usa como prenda de vestir, mientras que en climas fríos se lleva debajo de la camisa para mayor abrigo.</w:t>
      </w:r>
    </w:p>
    <w:p w14:paraId="2AA41C8C" w14:textId="4B424616" w:rsidR="0050478A" w:rsidRDefault="0050478A" w:rsidP="008425BC">
      <w:pPr>
        <w:pStyle w:val="Ttulo2"/>
      </w:pPr>
      <w:bookmarkStart w:id="13" w:name="_Toc196122148"/>
      <w:r w:rsidRPr="0050478A">
        <w:t>Calzoncillos</w:t>
      </w:r>
      <w:bookmarkEnd w:id="13"/>
    </w:p>
    <w:p w14:paraId="11E93EF4" w14:textId="2DBD4BA5" w:rsidR="0050478A" w:rsidRDefault="0050478A" w:rsidP="0050478A">
      <w:pPr>
        <w:pStyle w:val="Prrafodelista"/>
        <w:numPr>
          <w:ilvl w:val="0"/>
          <w:numId w:val="39"/>
        </w:numPr>
        <w:rPr>
          <w:lang w:val="es-419" w:eastAsia="es-CO"/>
        </w:rPr>
      </w:pPr>
      <w:r w:rsidRPr="0050478A">
        <w:rPr>
          <w:b/>
          <w:bCs/>
          <w:lang w:val="es-419" w:eastAsia="es-CO"/>
        </w:rPr>
        <w:t xml:space="preserve">Estilo </w:t>
      </w:r>
      <w:r w:rsidR="002C7C35">
        <w:rPr>
          <w:rStyle w:val="Extranjerismo"/>
          <w:b/>
          <w:bCs/>
          <w:lang w:val="es-419" w:eastAsia="es-CO"/>
        </w:rPr>
        <w:t>b</w:t>
      </w:r>
      <w:r w:rsidRPr="0050478A">
        <w:rPr>
          <w:rStyle w:val="Extranjerismo"/>
          <w:b/>
          <w:bCs/>
          <w:lang w:val="es-419" w:eastAsia="es-CO"/>
        </w:rPr>
        <w:t>rief</w:t>
      </w:r>
      <w:r>
        <w:rPr>
          <w:lang w:val="es-419" w:eastAsia="es-CO"/>
        </w:rPr>
        <w:br/>
      </w:r>
      <w:r w:rsidRPr="0050478A">
        <w:rPr>
          <w:lang w:val="es-419" w:eastAsia="es-CO"/>
        </w:rPr>
        <w:t>Es el estilo más clásico, ya que tiene una alta cobertura en los laterales y deja las piernas completamente expuestas para mayor libertad de movimiento. Cuenta con una abertura frontal, lo que lo hace muy práctico y cómodo.</w:t>
      </w:r>
    </w:p>
    <w:p w14:paraId="49BC9201" w14:textId="45A11DE2" w:rsidR="0050478A" w:rsidRDefault="0050478A" w:rsidP="0050478A">
      <w:pPr>
        <w:pStyle w:val="Prrafodelista"/>
        <w:numPr>
          <w:ilvl w:val="0"/>
          <w:numId w:val="39"/>
        </w:numPr>
        <w:rPr>
          <w:lang w:val="es-419" w:eastAsia="es-CO"/>
        </w:rPr>
      </w:pPr>
      <w:r w:rsidRPr="0050478A">
        <w:rPr>
          <w:b/>
          <w:bCs/>
          <w:lang w:val="es-419" w:eastAsia="es-CO"/>
        </w:rPr>
        <w:t>Clásico</w:t>
      </w:r>
      <w:r>
        <w:rPr>
          <w:lang w:val="es-419" w:eastAsia="es-CO"/>
        </w:rPr>
        <w:br/>
      </w:r>
      <w:r w:rsidRPr="0050478A">
        <w:rPr>
          <w:lang w:val="es-419" w:eastAsia="es-CO"/>
        </w:rPr>
        <w:t>Es un diseño atemporal que se mantiene vigente. Es alto en las piernas, con cobertura media en la cadera y un buen ajuste.</w:t>
      </w:r>
    </w:p>
    <w:p w14:paraId="2A16FC6A" w14:textId="69C12B1D" w:rsidR="0050478A" w:rsidRDefault="0050478A" w:rsidP="0050478A">
      <w:pPr>
        <w:pStyle w:val="Prrafodelista"/>
        <w:numPr>
          <w:ilvl w:val="0"/>
          <w:numId w:val="39"/>
        </w:numPr>
        <w:rPr>
          <w:lang w:val="es-419" w:eastAsia="es-CO"/>
        </w:rPr>
      </w:pPr>
      <w:r w:rsidRPr="0050478A">
        <w:rPr>
          <w:b/>
          <w:bCs/>
          <w:lang w:val="es-419" w:eastAsia="es-CO"/>
        </w:rPr>
        <w:lastRenderedPageBreak/>
        <w:t>Clásico con abertura</w:t>
      </w:r>
      <w:r>
        <w:rPr>
          <w:lang w:val="es-419" w:eastAsia="es-CO"/>
        </w:rPr>
        <w:br/>
      </w:r>
      <w:r w:rsidRPr="0050478A">
        <w:rPr>
          <w:lang w:val="es-419" w:eastAsia="es-CO"/>
        </w:rPr>
        <w:t>Es un diseño alto en las piernas, con cobertura media en la cadera y buen ajuste. Incorpora una abertura lateral para mayor comodidad.</w:t>
      </w:r>
    </w:p>
    <w:p w14:paraId="3C2C93A3" w14:textId="250177BA" w:rsidR="0050478A" w:rsidRDefault="0050478A" w:rsidP="0050478A">
      <w:pPr>
        <w:pStyle w:val="Prrafodelista"/>
        <w:numPr>
          <w:ilvl w:val="0"/>
          <w:numId w:val="39"/>
        </w:numPr>
        <w:rPr>
          <w:lang w:val="es-419" w:eastAsia="es-CO"/>
        </w:rPr>
      </w:pPr>
      <w:r w:rsidRPr="0050478A">
        <w:rPr>
          <w:b/>
          <w:bCs/>
          <w:lang w:val="es-419" w:eastAsia="es-CO"/>
        </w:rPr>
        <w:t>Bikini</w:t>
      </w:r>
      <w:r>
        <w:rPr>
          <w:lang w:val="es-419" w:eastAsia="es-CO"/>
        </w:rPr>
        <w:br/>
      </w:r>
      <w:r w:rsidRPr="0050478A">
        <w:rPr>
          <w:lang w:val="es-419" w:eastAsia="es-CO"/>
        </w:rPr>
        <w:t>Aunque no es un modelo muy popular, muchos hombres lo prefieren porque no se marca bajo la ropa. Ofrece máxima comodidad y un ajuste perfecto para cualquier ocasión.</w:t>
      </w:r>
    </w:p>
    <w:p w14:paraId="6FEF16DC" w14:textId="08A318CA" w:rsidR="0050478A" w:rsidRDefault="0050478A" w:rsidP="008425BC">
      <w:pPr>
        <w:pStyle w:val="Ttulo2"/>
      </w:pPr>
      <w:bookmarkStart w:id="14" w:name="_Toc196122149"/>
      <w:r w:rsidRPr="0050478A">
        <w:t>Bóxer</w:t>
      </w:r>
      <w:bookmarkEnd w:id="14"/>
    </w:p>
    <w:p w14:paraId="75652250" w14:textId="6A08F7D5" w:rsidR="0050478A" w:rsidRPr="0050478A" w:rsidRDefault="0050478A" w:rsidP="0050478A">
      <w:pPr>
        <w:pStyle w:val="Prrafodelista"/>
        <w:numPr>
          <w:ilvl w:val="0"/>
          <w:numId w:val="40"/>
        </w:numPr>
        <w:rPr>
          <w:b/>
          <w:bCs/>
          <w:lang w:val="es-419" w:eastAsia="es-CO"/>
        </w:rPr>
      </w:pPr>
      <w:r w:rsidRPr="0050478A">
        <w:rPr>
          <w:b/>
          <w:bCs/>
          <w:lang w:val="es-419" w:eastAsia="es-CO"/>
        </w:rPr>
        <w:t>Bóxer suelto</w:t>
      </w:r>
    </w:p>
    <w:p w14:paraId="4D9BD539" w14:textId="51E3C7A5" w:rsidR="0050478A" w:rsidRDefault="0050478A" w:rsidP="0050478A">
      <w:pPr>
        <w:pStyle w:val="Prrafodelista"/>
        <w:ind w:left="1429" w:firstLine="0"/>
        <w:rPr>
          <w:lang w:val="es-419" w:eastAsia="es-CO"/>
        </w:rPr>
      </w:pPr>
      <w:r w:rsidRPr="0050478A">
        <w:rPr>
          <w:lang w:val="es-419" w:eastAsia="es-CO"/>
        </w:rPr>
        <w:t>Toma este nombre por su similitud con los usados por los boxeadores. Es suelto, tiene abertura frontal, elástico en la cintura y regularmente está elaborado en fibra de algodón.</w:t>
      </w:r>
    </w:p>
    <w:p w14:paraId="2FB5764C" w14:textId="77777777" w:rsidR="0050478A" w:rsidRDefault="0050478A" w:rsidP="0050478A">
      <w:pPr>
        <w:pStyle w:val="Prrafodelista"/>
        <w:numPr>
          <w:ilvl w:val="0"/>
          <w:numId w:val="40"/>
        </w:numPr>
        <w:rPr>
          <w:lang w:val="es-419" w:eastAsia="es-CO"/>
        </w:rPr>
      </w:pPr>
      <w:r w:rsidRPr="0050478A">
        <w:rPr>
          <w:b/>
          <w:bCs/>
          <w:lang w:val="es-419" w:eastAsia="es-CO"/>
        </w:rPr>
        <w:t xml:space="preserve">Bóxer </w:t>
      </w:r>
      <w:r w:rsidRPr="0050478A">
        <w:rPr>
          <w:rStyle w:val="Extranjerismo"/>
          <w:b/>
          <w:bCs/>
          <w:lang w:val="es-419" w:eastAsia="es-CO"/>
        </w:rPr>
        <w:t xml:space="preserve">brief </w:t>
      </w:r>
      <w:r w:rsidRPr="0050478A">
        <w:rPr>
          <w:b/>
          <w:bCs/>
          <w:lang w:val="es-419" w:eastAsia="es-CO"/>
        </w:rPr>
        <w:t>corto</w:t>
      </w:r>
      <w:r>
        <w:rPr>
          <w:lang w:val="es-419" w:eastAsia="es-CO"/>
        </w:rPr>
        <w:br/>
      </w:r>
      <w:r w:rsidRPr="0050478A">
        <w:rPr>
          <w:lang w:val="es-419" w:eastAsia="es-CO"/>
        </w:rPr>
        <w:t xml:space="preserve">Es un estilo clásico similar al calzoncillo </w:t>
      </w:r>
      <w:r w:rsidRPr="0050478A">
        <w:rPr>
          <w:rStyle w:val="Extranjerismo"/>
          <w:lang w:val="es-419" w:eastAsia="es-CO"/>
        </w:rPr>
        <w:t>brief</w:t>
      </w:r>
      <w:r w:rsidRPr="0050478A">
        <w:rPr>
          <w:lang w:val="es-419" w:eastAsia="es-CO"/>
        </w:rPr>
        <w:t>, pero un poco más largo.</w:t>
      </w:r>
    </w:p>
    <w:p w14:paraId="5FA3CB0C" w14:textId="77777777" w:rsidR="008425BC" w:rsidRDefault="008425BC" w:rsidP="0050478A">
      <w:pPr>
        <w:pStyle w:val="Prrafodelista"/>
        <w:numPr>
          <w:ilvl w:val="0"/>
          <w:numId w:val="40"/>
        </w:numPr>
        <w:rPr>
          <w:lang w:val="es-419" w:eastAsia="es-CO"/>
        </w:rPr>
      </w:pPr>
      <w:r w:rsidRPr="008425BC">
        <w:rPr>
          <w:b/>
          <w:bCs/>
          <w:lang w:val="es-419" w:eastAsia="es-CO"/>
        </w:rPr>
        <w:t>Bóxer corto</w:t>
      </w:r>
      <w:r>
        <w:rPr>
          <w:lang w:val="es-419" w:eastAsia="es-CO"/>
        </w:rPr>
        <w:br/>
      </w:r>
      <w:r w:rsidRPr="008425BC">
        <w:rPr>
          <w:lang w:val="es-419" w:eastAsia="es-CO"/>
        </w:rPr>
        <w:t xml:space="preserve">Es como un bóxer </w:t>
      </w:r>
      <w:r w:rsidRPr="008425BC">
        <w:rPr>
          <w:rStyle w:val="Extranjerismo"/>
          <w:lang w:val="es-419" w:eastAsia="es-CO"/>
        </w:rPr>
        <w:t xml:space="preserve">brief </w:t>
      </w:r>
      <w:r w:rsidRPr="008425BC">
        <w:rPr>
          <w:lang w:val="es-419" w:eastAsia="es-CO"/>
        </w:rPr>
        <w:t>corto, pero más ajustado y con piernas más largas.</w:t>
      </w:r>
    </w:p>
    <w:p w14:paraId="075F6B9C" w14:textId="77777777" w:rsidR="008425BC" w:rsidRDefault="008425BC" w:rsidP="0050478A">
      <w:pPr>
        <w:pStyle w:val="Prrafodelista"/>
        <w:numPr>
          <w:ilvl w:val="0"/>
          <w:numId w:val="40"/>
        </w:numPr>
        <w:rPr>
          <w:lang w:val="es-419" w:eastAsia="es-CO"/>
        </w:rPr>
      </w:pPr>
      <w:r w:rsidRPr="008425BC">
        <w:rPr>
          <w:b/>
          <w:bCs/>
          <w:lang w:val="es-419" w:eastAsia="es-CO"/>
        </w:rPr>
        <w:t>Bóxer largo</w:t>
      </w:r>
      <w:r>
        <w:rPr>
          <w:lang w:val="es-419" w:eastAsia="es-CO"/>
        </w:rPr>
        <w:br/>
      </w:r>
      <w:r w:rsidRPr="008425BC">
        <w:rPr>
          <w:lang w:val="es-419" w:eastAsia="es-CO"/>
        </w:rPr>
        <w:t xml:space="preserve">Es uno de los favoritos de los hombres, se ajusta al cuerpo y tiene apariencia de </w:t>
      </w:r>
      <w:r w:rsidRPr="00A17B57">
        <w:rPr>
          <w:rStyle w:val="Extranjerismo"/>
        </w:rPr>
        <w:t xml:space="preserve">short </w:t>
      </w:r>
      <w:r w:rsidRPr="008425BC">
        <w:rPr>
          <w:lang w:val="es-419" w:eastAsia="es-CO"/>
        </w:rPr>
        <w:t>de ciclista.</w:t>
      </w:r>
    </w:p>
    <w:p w14:paraId="1785BAB1" w14:textId="77777777" w:rsidR="008425BC" w:rsidRDefault="008425BC" w:rsidP="0050478A">
      <w:pPr>
        <w:pStyle w:val="Prrafodelista"/>
        <w:numPr>
          <w:ilvl w:val="0"/>
          <w:numId w:val="40"/>
        </w:numPr>
        <w:rPr>
          <w:lang w:val="es-419" w:eastAsia="es-CO"/>
        </w:rPr>
      </w:pPr>
      <w:r w:rsidRPr="008425BC">
        <w:rPr>
          <w:b/>
          <w:bCs/>
          <w:lang w:val="es-419" w:eastAsia="es-CO"/>
        </w:rPr>
        <w:t>Bóxer extralargo</w:t>
      </w:r>
      <w:r>
        <w:rPr>
          <w:lang w:val="es-419" w:eastAsia="es-CO"/>
        </w:rPr>
        <w:br/>
      </w:r>
      <w:r w:rsidRPr="008425BC">
        <w:rPr>
          <w:lang w:val="es-419" w:eastAsia="es-CO"/>
        </w:rPr>
        <w:t xml:space="preserve">Tiene mayor cobertura en el área de las piernas. Está elaborado en </w:t>
      </w:r>
      <w:r w:rsidRPr="008425BC">
        <w:rPr>
          <w:rStyle w:val="Extranjerismo"/>
          <w:lang w:val="es-419" w:eastAsia="es-CO"/>
        </w:rPr>
        <w:t>lycra</w:t>
      </w:r>
      <w:r w:rsidRPr="008425BC">
        <w:rPr>
          <w:lang w:val="es-419" w:eastAsia="es-CO"/>
        </w:rPr>
        <w:t>, un material que se ajusta perfectamente a la forma del cuerpo, brindando comodidad y mayor libertad de movimiento.</w:t>
      </w:r>
    </w:p>
    <w:p w14:paraId="0CE0A5F4" w14:textId="77777777" w:rsidR="008425BC" w:rsidRDefault="008425BC" w:rsidP="0050478A">
      <w:pPr>
        <w:pStyle w:val="Prrafodelista"/>
        <w:numPr>
          <w:ilvl w:val="0"/>
          <w:numId w:val="40"/>
        </w:numPr>
        <w:rPr>
          <w:lang w:val="es-419" w:eastAsia="es-CO"/>
        </w:rPr>
      </w:pPr>
      <w:r w:rsidRPr="008425BC">
        <w:rPr>
          <w:b/>
          <w:bCs/>
          <w:lang w:val="es-419" w:eastAsia="es-CO"/>
        </w:rPr>
        <w:lastRenderedPageBreak/>
        <w:t>Calzoncillo largo</w:t>
      </w:r>
      <w:r>
        <w:rPr>
          <w:lang w:val="es-419" w:eastAsia="es-CO"/>
        </w:rPr>
        <w:br/>
      </w:r>
      <w:r w:rsidRPr="008425BC">
        <w:rPr>
          <w:lang w:val="es-419" w:eastAsia="es-CO"/>
        </w:rPr>
        <w:t>Es una prenda interior única que cubre completamente las piernas, ajustándose perfectamente a la forma del cuerpo. Está diseñado para su uso en climas fríos.</w:t>
      </w:r>
    </w:p>
    <w:p w14:paraId="1B35A37F" w14:textId="4B3DE082" w:rsidR="008425BC" w:rsidRPr="008425BC" w:rsidRDefault="008425BC" w:rsidP="008425BC">
      <w:pPr>
        <w:pStyle w:val="Ttulo2"/>
      </w:pPr>
      <w:bookmarkStart w:id="15" w:name="_Toc196122150"/>
      <w:r w:rsidRPr="008425BC">
        <w:t>Telas utilizadas en la fabricación de ropa interior masculina</w:t>
      </w:r>
      <w:bookmarkEnd w:id="15"/>
    </w:p>
    <w:p w14:paraId="3F823B77" w14:textId="1E39C7AC" w:rsidR="008425BC" w:rsidRDefault="008425BC" w:rsidP="008425BC">
      <w:pPr>
        <w:rPr>
          <w:lang w:val="es-419" w:eastAsia="es-CO"/>
        </w:rPr>
      </w:pPr>
      <w:r w:rsidRPr="008425BC">
        <w:rPr>
          <w:lang w:val="es-419" w:eastAsia="es-CO"/>
        </w:rPr>
        <w:t>A continuación, se presentan los materiales más utilizados en la confección de ropa interior masculina, según su composición y funcionalidad en el mercado.</w:t>
      </w:r>
    </w:p>
    <w:p w14:paraId="62446555" w14:textId="799C311D" w:rsidR="00255546" w:rsidRDefault="0078285B" w:rsidP="0078285B">
      <w:pPr>
        <w:pStyle w:val="Prrafodelista"/>
        <w:numPr>
          <w:ilvl w:val="0"/>
          <w:numId w:val="41"/>
        </w:numPr>
        <w:rPr>
          <w:lang w:val="es-419" w:eastAsia="es-CO"/>
        </w:rPr>
      </w:pPr>
      <w:r w:rsidRPr="0078285B">
        <w:rPr>
          <w:b/>
          <w:bCs/>
          <w:lang w:val="es-419" w:eastAsia="es-CO"/>
        </w:rPr>
        <w:t>77 % algodón, 14 % poliamida y 9 %</w:t>
      </w:r>
      <w:r w:rsidR="00255546">
        <w:rPr>
          <w:b/>
          <w:bCs/>
          <w:lang w:val="es-419" w:eastAsia="es-CO"/>
        </w:rPr>
        <w:t xml:space="preserve"> </w:t>
      </w:r>
      <w:r w:rsidRPr="0078285B">
        <w:rPr>
          <w:b/>
          <w:bCs/>
          <w:lang w:val="es-419" w:eastAsia="es-CO"/>
        </w:rPr>
        <w:t>elastano</w:t>
      </w:r>
    </w:p>
    <w:p w14:paraId="5CF1097A" w14:textId="438B9208" w:rsidR="0078285B" w:rsidRDefault="00255546" w:rsidP="00255546">
      <w:pPr>
        <w:pStyle w:val="Prrafodelista"/>
        <w:ind w:left="1429" w:firstLine="0"/>
        <w:rPr>
          <w:lang w:val="es-419" w:eastAsia="es-CO"/>
        </w:rPr>
      </w:pPr>
      <w:r>
        <w:rPr>
          <w:lang w:val="es-419" w:eastAsia="es-CO"/>
        </w:rPr>
        <w:t>M</w:t>
      </w:r>
      <w:r w:rsidR="0078285B" w:rsidRPr="0078285B">
        <w:rPr>
          <w:lang w:val="es-419" w:eastAsia="es-CO"/>
        </w:rPr>
        <w:t>aterial elástico y resistente, ampliamente utilizado en ropa interior masculina debido a su suavidad y capacidad de transpiración.</w:t>
      </w:r>
    </w:p>
    <w:p w14:paraId="0D35B16D" w14:textId="781516AC" w:rsidR="00255546" w:rsidRDefault="0078285B" w:rsidP="0078285B">
      <w:pPr>
        <w:pStyle w:val="Prrafodelista"/>
        <w:numPr>
          <w:ilvl w:val="0"/>
          <w:numId w:val="41"/>
        </w:numPr>
        <w:rPr>
          <w:lang w:val="es-419" w:eastAsia="es-CO"/>
        </w:rPr>
      </w:pPr>
      <w:r w:rsidRPr="0078285B">
        <w:rPr>
          <w:b/>
          <w:bCs/>
          <w:lang w:val="es-419" w:eastAsia="es-CO"/>
        </w:rPr>
        <w:t>Algodón 100 %</w:t>
      </w:r>
    </w:p>
    <w:p w14:paraId="0EAD7910" w14:textId="5FE45B2B" w:rsidR="0078285B" w:rsidRDefault="00255546" w:rsidP="00255546">
      <w:pPr>
        <w:pStyle w:val="Prrafodelista"/>
        <w:ind w:left="1429" w:firstLine="0"/>
        <w:rPr>
          <w:lang w:val="es-419" w:eastAsia="es-CO"/>
        </w:rPr>
      </w:pPr>
      <w:r>
        <w:rPr>
          <w:lang w:val="es-419" w:eastAsia="es-CO"/>
        </w:rPr>
        <w:t>F</w:t>
      </w:r>
      <w:r w:rsidR="0078285B" w:rsidRPr="0078285B">
        <w:rPr>
          <w:lang w:val="es-419" w:eastAsia="es-CO"/>
        </w:rPr>
        <w:t>ibra natural empleada especialmente en la confección de bóxeres sueltos. Permite la respiración de la piel, evita irritaciones y ofrece una textura suave al tacto.</w:t>
      </w:r>
    </w:p>
    <w:p w14:paraId="1EF96E4E" w14:textId="023B4F18" w:rsidR="00255546" w:rsidRDefault="0078285B" w:rsidP="0078285B">
      <w:pPr>
        <w:pStyle w:val="Prrafodelista"/>
        <w:numPr>
          <w:ilvl w:val="0"/>
          <w:numId w:val="41"/>
        </w:numPr>
        <w:rPr>
          <w:lang w:val="es-419" w:eastAsia="es-CO"/>
        </w:rPr>
      </w:pPr>
      <w:r w:rsidRPr="0078285B">
        <w:rPr>
          <w:rStyle w:val="Extranjerismo"/>
          <w:b/>
          <w:bCs/>
          <w:lang w:val="es-419" w:eastAsia="es-CO"/>
        </w:rPr>
        <w:t>Lycra</w:t>
      </w:r>
      <w:r w:rsidRPr="007828BF">
        <w:rPr>
          <w:rStyle w:val="Extranjerismo"/>
          <w:b/>
          <w:bCs/>
        </w:rPr>
        <w:t xml:space="preserve"> </w:t>
      </w:r>
      <w:r w:rsidR="007828BF" w:rsidRPr="007828BF">
        <w:rPr>
          <w:rStyle w:val="Extranjerismo"/>
          <w:b/>
          <w:bCs/>
        </w:rPr>
        <w:t>s</w:t>
      </w:r>
      <w:r w:rsidRPr="007828BF">
        <w:rPr>
          <w:rStyle w:val="Extranjerismo"/>
          <w:b/>
          <w:bCs/>
        </w:rPr>
        <w:t>pandex</w:t>
      </w:r>
    </w:p>
    <w:p w14:paraId="65247C9C" w14:textId="62095E3B" w:rsidR="0078285B" w:rsidRDefault="00255546" w:rsidP="00255546">
      <w:pPr>
        <w:pStyle w:val="Prrafodelista"/>
        <w:ind w:left="1429" w:firstLine="0"/>
        <w:rPr>
          <w:lang w:val="es-419" w:eastAsia="es-CO"/>
        </w:rPr>
      </w:pPr>
      <w:r>
        <w:rPr>
          <w:lang w:val="es-419" w:eastAsia="es-CO"/>
        </w:rPr>
        <w:t>F</w:t>
      </w:r>
      <w:r w:rsidR="0078285B" w:rsidRPr="0078285B">
        <w:rPr>
          <w:lang w:val="es-419" w:eastAsia="es-CO"/>
        </w:rPr>
        <w:t>ibra sintética destacada por su alta elasticidad y resistencia, ideal para la fabricación de ropa interior ajustada.</w:t>
      </w:r>
    </w:p>
    <w:p w14:paraId="39302916" w14:textId="77777777" w:rsidR="0078285B" w:rsidRDefault="0078285B">
      <w:pPr>
        <w:spacing w:before="0" w:after="160" w:line="259" w:lineRule="auto"/>
        <w:ind w:firstLine="0"/>
        <w:rPr>
          <w:lang w:val="es-419" w:eastAsia="es-CO"/>
        </w:rPr>
      </w:pPr>
      <w:r>
        <w:rPr>
          <w:b/>
          <w:bCs/>
        </w:rPr>
        <w:br w:type="page"/>
      </w:r>
    </w:p>
    <w:p w14:paraId="33246AC2" w14:textId="0F6286AE" w:rsidR="0078285B" w:rsidRDefault="0078285B" w:rsidP="0078285B">
      <w:pPr>
        <w:pStyle w:val="Ttulo1"/>
      </w:pPr>
      <w:bookmarkStart w:id="16" w:name="_Toc196122151"/>
      <w:r w:rsidRPr="0078285B">
        <w:lastRenderedPageBreak/>
        <w:t>Ropa deportiva</w:t>
      </w:r>
      <w:bookmarkEnd w:id="16"/>
    </w:p>
    <w:p w14:paraId="08850C19" w14:textId="5FF92CAA" w:rsidR="0078285B" w:rsidRDefault="0078285B" w:rsidP="0078285B">
      <w:pPr>
        <w:rPr>
          <w:lang w:val="es-419" w:eastAsia="es-CO"/>
        </w:rPr>
      </w:pPr>
      <w:r w:rsidRPr="0078285B">
        <w:rPr>
          <w:lang w:val="es-419" w:eastAsia="es-CO"/>
        </w:rPr>
        <w:t>La ropa deportiva se diseña según las necesidades de cada disciplina, utilizando materiales que brindan comodidad, seguridad y, en algunos casos, mejoran el rendimiento deportivo. Con el tiempo, esta categoría ha evolucionado, incorporando productos que no solo se usan en la práctica deportiva, sino que también forman parte de la moda y el vestuario diario.</w:t>
      </w:r>
    </w:p>
    <w:p w14:paraId="4BCBE84D" w14:textId="73273645" w:rsidR="0091756E" w:rsidRPr="0091756E" w:rsidRDefault="0091756E" w:rsidP="0078285B">
      <w:pPr>
        <w:rPr>
          <w:b/>
          <w:bCs/>
          <w:lang w:val="es-419" w:eastAsia="es-CO"/>
        </w:rPr>
      </w:pPr>
      <w:r w:rsidRPr="0091756E">
        <w:rPr>
          <w:b/>
          <w:bCs/>
          <w:lang w:val="es-419" w:eastAsia="es-CO"/>
        </w:rPr>
        <w:t>Características de la ropa deportiva</w:t>
      </w:r>
    </w:p>
    <w:p w14:paraId="0F2914FE" w14:textId="35382FB3" w:rsidR="0091756E" w:rsidRDefault="0091756E" w:rsidP="0078285B">
      <w:pPr>
        <w:rPr>
          <w:lang w:val="es-419" w:eastAsia="es-CO"/>
        </w:rPr>
      </w:pPr>
      <w:r w:rsidRPr="0091756E">
        <w:rPr>
          <w:lang w:val="es-419" w:eastAsia="es-CO"/>
        </w:rPr>
        <w:t>La ropa deportiva debe cumplir con las siguientes características:</w:t>
      </w:r>
    </w:p>
    <w:p w14:paraId="5420EBC3" w14:textId="6A30030F" w:rsidR="0091756E" w:rsidRDefault="0091756E" w:rsidP="0091756E">
      <w:pPr>
        <w:pStyle w:val="Prrafodelista"/>
        <w:numPr>
          <w:ilvl w:val="0"/>
          <w:numId w:val="44"/>
        </w:numPr>
        <w:rPr>
          <w:lang w:val="es-419" w:eastAsia="es-CO"/>
        </w:rPr>
      </w:pPr>
      <w:r w:rsidRPr="0091756E">
        <w:rPr>
          <w:lang w:val="es-419" w:eastAsia="es-CO"/>
        </w:rPr>
        <w:t>Ser cómoda.</w:t>
      </w:r>
    </w:p>
    <w:p w14:paraId="3DAEC77C" w14:textId="1430D2ED" w:rsidR="0091756E" w:rsidRDefault="0091756E" w:rsidP="0091756E">
      <w:pPr>
        <w:pStyle w:val="Prrafodelista"/>
        <w:numPr>
          <w:ilvl w:val="0"/>
          <w:numId w:val="44"/>
        </w:numPr>
        <w:rPr>
          <w:lang w:val="es-419" w:eastAsia="es-CO"/>
        </w:rPr>
      </w:pPr>
      <w:r w:rsidRPr="0091756E">
        <w:rPr>
          <w:lang w:val="es-419" w:eastAsia="es-CO"/>
        </w:rPr>
        <w:t>Estar confeccionada con materiales suaves y elásticos.</w:t>
      </w:r>
    </w:p>
    <w:p w14:paraId="3999BA45" w14:textId="555B284C" w:rsidR="0091756E" w:rsidRDefault="0091756E" w:rsidP="0091756E">
      <w:pPr>
        <w:pStyle w:val="Prrafodelista"/>
        <w:numPr>
          <w:ilvl w:val="0"/>
          <w:numId w:val="44"/>
        </w:numPr>
        <w:rPr>
          <w:lang w:val="es-419" w:eastAsia="es-CO"/>
        </w:rPr>
      </w:pPr>
      <w:r w:rsidRPr="0091756E">
        <w:rPr>
          <w:lang w:val="es-419" w:eastAsia="es-CO"/>
        </w:rPr>
        <w:t>Ajustarse a la forma del cuerpo para permitir libertad de movimiento al ejercitarse.</w:t>
      </w:r>
    </w:p>
    <w:p w14:paraId="3456E6FC" w14:textId="545C68B2" w:rsidR="0091756E" w:rsidRDefault="0091756E" w:rsidP="0091756E">
      <w:pPr>
        <w:pStyle w:val="Ttulo2"/>
      </w:pPr>
      <w:bookmarkStart w:id="17" w:name="_Toc196122152"/>
      <w:r w:rsidRPr="0091756E">
        <w:t>Ropa deportiva femenina</w:t>
      </w:r>
      <w:bookmarkEnd w:id="17"/>
    </w:p>
    <w:p w14:paraId="62FD84CF" w14:textId="7E064F52" w:rsidR="0091756E" w:rsidRDefault="0091756E" w:rsidP="0091756E">
      <w:pPr>
        <w:pStyle w:val="Prrafodelista"/>
        <w:numPr>
          <w:ilvl w:val="0"/>
          <w:numId w:val="45"/>
        </w:numPr>
        <w:rPr>
          <w:lang w:val="es-419" w:eastAsia="es-CO"/>
        </w:rPr>
      </w:pPr>
      <w:r w:rsidRPr="0091756E">
        <w:rPr>
          <w:b/>
          <w:bCs/>
          <w:lang w:val="es-419" w:eastAsia="es-CO"/>
        </w:rPr>
        <w:t>Camisetas deportivas</w:t>
      </w:r>
      <w:r>
        <w:rPr>
          <w:lang w:val="es-419" w:eastAsia="es-CO"/>
        </w:rPr>
        <w:br/>
      </w:r>
      <w:r w:rsidRPr="0091756E">
        <w:rPr>
          <w:lang w:val="es-419" w:eastAsia="es-CO"/>
        </w:rPr>
        <w:t>Son ideales para la práctica del deporte preferido. Se recomienda que estén fabricadas en poliéster o nailon para mayor frescura.</w:t>
      </w:r>
    </w:p>
    <w:p w14:paraId="3DE48C06" w14:textId="7F7D64E4" w:rsidR="0091756E" w:rsidRDefault="0091756E" w:rsidP="0091756E">
      <w:pPr>
        <w:pStyle w:val="Prrafodelista"/>
        <w:numPr>
          <w:ilvl w:val="0"/>
          <w:numId w:val="45"/>
        </w:numPr>
        <w:rPr>
          <w:lang w:val="es-419" w:eastAsia="es-CO"/>
        </w:rPr>
      </w:pPr>
      <w:r w:rsidRPr="0091756E">
        <w:rPr>
          <w:b/>
          <w:bCs/>
          <w:lang w:val="es-419" w:eastAsia="es-CO"/>
        </w:rPr>
        <w:t>Sudaderas deportivas</w:t>
      </w:r>
      <w:r>
        <w:rPr>
          <w:lang w:val="es-419" w:eastAsia="es-CO"/>
        </w:rPr>
        <w:br/>
      </w:r>
      <w:r w:rsidRPr="0091756E">
        <w:rPr>
          <w:lang w:val="es-419" w:eastAsia="es-CO"/>
        </w:rPr>
        <w:t>Se usan para hacer ejercicio en días fríos o después de entrenar.</w:t>
      </w:r>
    </w:p>
    <w:p w14:paraId="43A669FB" w14:textId="380B35F8" w:rsidR="0091756E" w:rsidRDefault="0091756E" w:rsidP="0091756E">
      <w:pPr>
        <w:pStyle w:val="Prrafodelista"/>
        <w:numPr>
          <w:ilvl w:val="0"/>
          <w:numId w:val="45"/>
        </w:numPr>
        <w:rPr>
          <w:lang w:val="es-419" w:eastAsia="es-CO"/>
        </w:rPr>
      </w:pPr>
      <w:r w:rsidRPr="0091756E">
        <w:rPr>
          <w:b/>
          <w:bCs/>
          <w:lang w:val="es-419" w:eastAsia="es-CO"/>
        </w:rPr>
        <w:t>Pantalones deportivos</w:t>
      </w:r>
      <w:r>
        <w:rPr>
          <w:lang w:val="es-419" w:eastAsia="es-CO"/>
        </w:rPr>
        <w:br/>
      </w:r>
      <w:r w:rsidRPr="0091756E">
        <w:rPr>
          <w:lang w:val="es-419" w:eastAsia="es-CO"/>
        </w:rPr>
        <w:t>Existe una gran variedad de diseños para hacer deporte. Su elección debe depender del tipo de actividad a realizar.</w:t>
      </w:r>
    </w:p>
    <w:p w14:paraId="36A7E571" w14:textId="5EEB1DC2" w:rsidR="0091756E" w:rsidRDefault="0091756E" w:rsidP="0091756E">
      <w:pPr>
        <w:pStyle w:val="Prrafodelista"/>
        <w:numPr>
          <w:ilvl w:val="0"/>
          <w:numId w:val="45"/>
        </w:numPr>
        <w:rPr>
          <w:lang w:val="es-419" w:eastAsia="es-CO"/>
        </w:rPr>
      </w:pPr>
      <w:r w:rsidRPr="0091756E">
        <w:rPr>
          <w:b/>
          <w:bCs/>
          <w:lang w:val="es-419" w:eastAsia="es-CO"/>
        </w:rPr>
        <w:lastRenderedPageBreak/>
        <w:t>Top deportivo</w:t>
      </w:r>
      <w:r>
        <w:rPr>
          <w:lang w:val="es-419" w:eastAsia="es-CO"/>
        </w:rPr>
        <w:br/>
      </w:r>
      <w:r w:rsidRPr="0091756E">
        <w:rPr>
          <w:lang w:val="es-419" w:eastAsia="es-CO"/>
        </w:rPr>
        <w:t>Prenda ideal para mujeres activas. Su diseño con espalda atlética y cargaderas de máximo soporte permite moverse con libertad.</w:t>
      </w:r>
    </w:p>
    <w:p w14:paraId="72865D44" w14:textId="5F8BB195" w:rsidR="0091756E" w:rsidRDefault="0091756E" w:rsidP="0091756E">
      <w:pPr>
        <w:pStyle w:val="Prrafodelista"/>
        <w:numPr>
          <w:ilvl w:val="0"/>
          <w:numId w:val="45"/>
        </w:numPr>
        <w:rPr>
          <w:lang w:val="es-419" w:eastAsia="es-CO"/>
        </w:rPr>
      </w:pPr>
      <w:r w:rsidRPr="0091756E">
        <w:rPr>
          <w:b/>
          <w:bCs/>
          <w:lang w:val="es-419" w:eastAsia="es-CO"/>
        </w:rPr>
        <w:t>Ropa interior</w:t>
      </w:r>
      <w:r>
        <w:rPr>
          <w:lang w:val="es-419" w:eastAsia="es-CO"/>
        </w:rPr>
        <w:br/>
      </w:r>
      <w:r w:rsidRPr="0091756E">
        <w:rPr>
          <w:lang w:val="es-419" w:eastAsia="es-CO"/>
        </w:rPr>
        <w:t>Debe ser fresca, cómoda y brindar el soporte necesario durante la actividad física.</w:t>
      </w:r>
    </w:p>
    <w:p w14:paraId="66AE9A7E" w14:textId="7779FE66" w:rsidR="0091756E" w:rsidRDefault="0091756E" w:rsidP="0091756E">
      <w:pPr>
        <w:pStyle w:val="Prrafodelista"/>
        <w:numPr>
          <w:ilvl w:val="0"/>
          <w:numId w:val="45"/>
        </w:numPr>
        <w:rPr>
          <w:lang w:val="es-419" w:eastAsia="es-CO"/>
        </w:rPr>
      </w:pPr>
      <w:r w:rsidRPr="0091756E">
        <w:rPr>
          <w:b/>
          <w:bCs/>
          <w:lang w:val="es-419" w:eastAsia="es-CO"/>
        </w:rPr>
        <w:t>Calcetines deportivos</w:t>
      </w:r>
      <w:r>
        <w:rPr>
          <w:lang w:val="es-419" w:eastAsia="es-CO"/>
        </w:rPr>
        <w:br/>
      </w:r>
      <w:r w:rsidRPr="0091756E">
        <w:rPr>
          <w:lang w:val="es-419" w:eastAsia="es-CO"/>
        </w:rPr>
        <w:t>Son esenciales para proteger los pies al realizar cualquier deporte.</w:t>
      </w:r>
    </w:p>
    <w:p w14:paraId="069BDEA8" w14:textId="3954E228" w:rsidR="0091756E" w:rsidRDefault="0091756E" w:rsidP="0091756E">
      <w:pPr>
        <w:pStyle w:val="Ttulo2"/>
      </w:pPr>
      <w:bookmarkStart w:id="18" w:name="_Toc196122153"/>
      <w:r w:rsidRPr="0091756E">
        <w:t>Ropa deportiva masculina</w:t>
      </w:r>
      <w:bookmarkEnd w:id="18"/>
    </w:p>
    <w:p w14:paraId="0A1E3134" w14:textId="68F2B984" w:rsidR="0091756E" w:rsidRDefault="0091756E" w:rsidP="0091756E">
      <w:pPr>
        <w:pStyle w:val="Prrafodelista"/>
        <w:numPr>
          <w:ilvl w:val="0"/>
          <w:numId w:val="46"/>
        </w:numPr>
        <w:rPr>
          <w:lang w:val="es-419" w:eastAsia="es-CO"/>
        </w:rPr>
      </w:pPr>
      <w:r w:rsidRPr="0091756E">
        <w:rPr>
          <w:b/>
          <w:bCs/>
          <w:lang w:val="es-419" w:eastAsia="es-CO"/>
        </w:rPr>
        <w:t>Camisetas deportivas</w:t>
      </w:r>
      <w:r>
        <w:rPr>
          <w:lang w:val="es-419" w:eastAsia="es-CO"/>
        </w:rPr>
        <w:br/>
      </w:r>
      <w:r w:rsidRPr="0091756E">
        <w:rPr>
          <w:lang w:val="es-419" w:eastAsia="es-CO"/>
        </w:rPr>
        <w:t>Ideales para la práctica del deporte preferido. Se recomienda que estén fabricadas en poliéster o nailon para mayor frescura.</w:t>
      </w:r>
    </w:p>
    <w:p w14:paraId="7069E084" w14:textId="2818F88E" w:rsidR="0091756E" w:rsidRDefault="0091756E" w:rsidP="0091756E">
      <w:pPr>
        <w:pStyle w:val="Prrafodelista"/>
        <w:numPr>
          <w:ilvl w:val="0"/>
          <w:numId w:val="46"/>
        </w:numPr>
        <w:rPr>
          <w:lang w:val="es-419" w:eastAsia="es-CO"/>
        </w:rPr>
      </w:pPr>
      <w:r w:rsidRPr="0091756E">
        <w:rPr>
          <w:b/>
          <w:bCs/>
          <w:lang w:val="es-419" w:eastAsia="es-CO"/>
        </w:rPr>
        <w:t>Sudaderas deportivas</w:t>
      </w:r>
      <w:r>
        <w:rPr>
          <w:lang w:val="es-419" w:eastAsia="es-CO"/>
        </w:rPr>
        <w:br/>
      </w:r>
      <w:r w:rsidRPr="0091756E">
        <w:rPr>
          <w:lang w:val="es-419" w:eastAsia="es-CO"/>
        </w:rPr>
        <w:t>Se usan para hacer ejercicio en días fríos o después de entrenar.</w:t>
      </w:r>
    </w:p>
    <w:p w14:paraId="42F8D8C3" w14:textId="77777777" w:rsidR="0091756E" w:rsidRPr="0091756E" w:rsidRDefault="0091756E" w:rsidP="0091756E">
      <w:pPr>
        <w:pStyle w:val="Prrafodelista"/>
        <w:numPr>
          <w:ilvl w:val="0"/>
          <w:numId w:val="46"/>
        </w:numPr>
        <w:rPr>
          <w:b/>
          <w:bCs/>
          <w:lang w:val="es-419" w:eastAsia="es-CO"/>
        </w:rPr>
      </w:pPr>
      <w:r w:rsidRPr="0091756E">
        <w:rPr>
          <w:b/>
          <w:bCs/>
          <w:lang w:val="es-419" w:eastAsia="es-CO"/>
        </w:rPr>
        <w:t>Pantalones deportivos</w:t>
      </w:r>
    </w:p>
    <w:p w14:paraId="79A8E170" w14:textId="5FA080F0" w:rsidR="0091756E" w:rsidRDefault="0091756E" w:rsidP="0091756E">
      <w:pPr>
        <w:pStyle w:val="Prrafodelista"/>
        <w:ind w:left="1429" w:firstLine="0"/>
        <w:rPr>
          <w:lang w:val="es-419" w:eastAsia="es-CO"/>
        </w:rPr>
      </w:pPr>
      <w:r w:rsidRPr="0091756E">
        <w:rPr>
          <w:lang w:val="es-419" w:eastAsia="es-CO"/>
        </w:rPr>
        <w:t>Existen diversos diseños para la práctica deportiva. Su elección debe depender del tipo de actividad a realizar.</w:t>
      </w:r>
    </w:p>
    <w:p w14:paraId="3432D239" w14:textId="77777777" w:rsidR="0091756E" w:rsidRPr="0091756E" w:rsidRDefault="0091756E" w:rsidP="0091756E">
      <w:pPr>
        <w:pStyle w:val="Prrafodelista"/>
        <w:numPr>
          <w:ilvl w:val="0"/>
          <w:numId w:val="46"/>
        </w:numPr>
        <w:rPr>
          <w:b/>
          <w:bCs/>
          <w:lang w:val="es-419" w:eastAsia="es-CO"/>
        </w:rPr>
      </w:pPr>
      <w:r w:rsidRPr="0091756E">
        <w:rPr>
          <w:b/>
          <w:bCs/>
          <w:lang w:val="es-419" w:eastAsia="es-CO"/>
        </w:rPr>
        <w:t>Pantaloneta deportiva</w:t>
      </w:r>
    </w:p>
    <w:p w14:paraId="69442AC8" w14:textId="1CB7AB2D" w:rsidR="0091756E" w:rsidRDefault="0091756E" w:rsidP="0091756E">
      <w:pPr>
        <w:pStyle w:val="Prrafodelista"/>
        <w:ind w:left="1429" w:firstLine="0"/>
        <w:rPr>
          <w:lang w:val="es-419" w:eastAsia="es-CO"/>
        </w:rPr>
      </w:pPr>
      <w:r w:rsidRPr="0091756E">
        <w:rPr>
          <w:lang w:val="es-419" w:eastAsia="es-CO"/>
        </w:rPr>
        <w:t>Prenda ideal para hacer ejercicio, permite moverse con libertad.</w:t>
      </w:r>
    </w:p>
    <w:p w14:paraId="22099F55" w14:textId="77777777" w:rsidR="00C11F77" w:rsidRPr="00C11F77" w:rsidRDefault="00C11F77" w:rsidP="00C11F77">
      <w:pPr>
        <w:pStyle w:val="Prrafodelista"/>
        <w:numPr>
          <w:ilvl w:val="0"/>
          <w:numId w:val="46"/>
        </w:numPr>
        <w:rPr>
          <w:b/>
          <w:bCs/>
          <w:lang w:val="es-419" w:eastAsia="es-CO"/>
        </w:rPr>
      </w:pPr>
      <w:r w:rsidRPr="00C11F77">
        <w:rPr>
          <w:b/>
          <w:bCs/>
          <w:lang w:val="es-419" w:eastAsia="es-CO"/>
        </w:rPr>
        <w:t>Ropa interior</w:t>
      </w:r>
    </w:p>
    <w:p w14:paraId="5FB47047" w14:textId="66323719" w:rsidR="00C11F77" w:rsidRDefault="00C11F77" w:rsidP="00C11F77">
      <w:pPr>
        <w:pStyle w:val="Prrafodelista"/>
        <w:ind w:left="1429" w:firstLine="0"/>
        <w:rPr>
          <w:lang w:val="es-419" w:eastAsia="es-CO"/>
        </w:rPr>
      </w:pPr>
      <w:r w:rsidRPr="00C11F77">
        <w:rPr>
          <w:lang w:val="es-419" w:eastAsia="es-CO"/>
        </w:rPr>
        <w:t>Debe ser fresca y cómoda para mejorar el movimiento.</w:t>
      </w:r>
    </w:p>
    <w:p w14:paraId="44CEBCDB" w14:textId="10517E51" w:rsidR="00C11F77" w:rsidRDefault="00C11F77" w:rsidP="00C11F77">
      <w:pPr>
        <w:pStyle w:val="Prrafodelista"/>
        <w:numPr>
          <w:ilvl w:val="0"/>
          <w:numId w:val="46"/>
        </w:numPr>
        <w:rPr>
          <w:lang w:val="es-419" w:eastAsia="es-CO"/>
        </w:rPr>
      </w:pPr>
      <w:r w:rsidRPr="00C11F77">
        <w:rPr>
          <w:b/>
          <w:bCs/>
          <w:lang w:val="es-419" w:eastAsia="es-CO"/>
        </w:rPr>
        <w:t>Calcetines deportivos</w:t>
      </w:r>
      <w:r>
        <w:rPr>
          <w:lang w:val="es-419" w:eastAsia="es-CO"/>
        </w:rPr>
        <w:br/>
      </w:r>
      <w:r w:rsidRPr="00C11F77">
        <w:rPr>
          <w:lang w:val="es-419" w:eastAsia="es-CO"/>
        </w:rPr>
        <w:t>Son esenciales para proteger los pies al realizar cualquier deporte.</w:t>
      </w:r>
    </w:p>
    <w:p w14:paraId="274A8D09" w14:textId="02F431AF" w:rsidR="00C11F77" w:rsidRDefault="00C11F77">
      <w:pPr>
        <w:spacing w:before="0" w:after="160" w:line="259" w:lineRule="auto"/>
        <w:ind w:firstLine="0"/>
        <w:rPr>
          <w:b/>
          <w:bCs/>
          <w:lang w:val="es-419" w:eastAsia="es-CO"/>
        </w:rPr>
      </w:pPr>
      <w:r>
        <w:rPr>
          <w:b/>
          <w:bCs/>
          <w:lang w:val="es-419" w:eastAsia="es-CO"/>
        </w:rPr>
        <w:br w:type="page"/>
      </w:r>
    </w:p>
    <w:p w14:paraId="6D22B793" w14:textId="7446DD0E" w:rsidR="00C11F77" w:rsidRDefault="00C11F77" w:rsidP="00C11F77">
      <w:pPr>
        <w:pStyle w:val="Ttulo1"/>
      </w:pPr>
      <w:bookmarkStart w:id="19" w:name="_Toc196122154"/>
      <w:r w:rsidRPr="00C11F77">
        <w:lastRenderedPageBreak/>
        <w:t>Insumos y materiales para la fabricación de ropa interior</w:t>
      </w:r>
      <w:bookmarkEnd w:id="19"/>
    </w:p>
    <w:p w14:paraId="2D27C1DB" w14:textId="04E4D22F" w:rsidR="00C11F77" w:rsidRDefault="00C11F77" w:rsidP="00C11F77">
      <w:pPr>
        <w:rPr>
          <w:lang w:val="es-419" w:eastAsia="es-CO"/>
        </w:rPr>
      </w:pPr>
      <w:r w:rsidRPr="00C11F77">
        <w:rPr>
          <w:lang w:val="es-419" w:eastAsia="es-CO"/>
        </w:rPr>
        <w:t>Actualmente, existe una amplia variedad de insumos en la confección industrial, con artículos de diversos tamaños, colores, materiales, formas y funciones. Entre los más utilizados en la fabricación de ropa interior se encuentran:</w:t>
      </w:r>
    </w:p>
    <w:p w14:paraId="6059F382"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Aros</w:t>
      </w:r>
    </w:p>
    <w:p w14:paraId="54B92071" w14:textId="75DFBF0E" w:rsidR="00C11F77" w:rsidRDefault="00C11F77" w:rsidP="00C11F77">
      <w:pPr>
        <w:pStyle w:val="Prrafodelista"/>
        <w:ind w:left="1429" w:firstLine="0"/>
        <w:rPr>
          <w:lang w:val="es-419" w:eastAsia="es-CO"/>
        </w:rPr>
      </w:pPr>
      <w:r w:rsidRPr="00C11F77">
        <w:rPr>
          <w:lang w:val="es-419" w:eastAsia="es-CO"/>
        </w:rPr>
        <w:t xml:space="preserve">Se utilizan en el brasier para dar forma al seno, sostener el busto y mejorar la apariencia de la copa. Existen tres tipos: estándar, media copa y </w:t>
      </w:r>
      <w:r w:rsidRPr="00C11F77">
        <w:rPr>
          <w:rStyle w:val="Extranjerismo"/>
          <w:lang w:val="es-419" w:eastAsia="es-CO"/>
        </w:rPr>
        <w:t>magic</w:t>
      </w:r>
      <w:r w:rsidRPr="00C11F77">
        <w:rPr>
          <w:lang w:val="es-419" w:eastAsia="es-CO"/>
        </w:rPr>
        <w:t>.</w:t>
      </w:r>
    </w:p>
    <w:p w14:paraId="209C2077"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Varillas plásticas de nailon</w:t>
      </w:r>
    </w:p>
    <w:p w14:paraId="47679EF0" w14:textId="209646C1" w:rsidR="00C11F77" w:rsidRDefault="00C11F77" w:rsidP="00C11F77">
      <w:pPr>
        <w:pStyle w:val="Prrafodelista"/>
        <w:ind w:left="1429" w:firstLine="0"/>
        <w:rPr>
          <w:lang w:val="es-419" w:eastAsia="es-CO"/>
        </w:rPr>
      </w:pPr>
      <w:r w:rsidRPr="00C11F77">
        <w:rPr>
          <w:lang w:val="es-419" w:eastAsia="es-CO"/>
        </w:rPr>
        <w:t>Material plástico maleable, usado en laterales y frontales para brindar mayor firmeza y elegancia a diseños como los corsés.</w:t>
      </w:r>
    </w:p>
    <w:p w14:paraId="5264CCAC"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Argollas y tensores</w:t>
      </w:r>
    </w:p>
    <w:p w14:paraId="6C1F0224" w14:textId="000CBC7A" w:rsidR="00C11F77" w:rsidRDefault="00C11F77" w:rsidP="00C11F77">
      <w:pPr>
        <w:pStyle w:val="Prrafodelista"/>
        <w:ind w:left="1429" w:firstLine="0"/>
        <w:rPr>
          <w:lang w:val="es-419" w:eastAsia="es-CO"/>
        </w:rPr>
      </w:pPr>
      <w:r w:rsidRPr="00C11F77">
        <w:rPr>
          <w:lang w:val="es-419" w:eastAsia="es-CO"/>
        </w:rPr>
        <w:t>Empleados en la elaboración de cargaderas para brasieres. Los tensores permiten sostener el peso y ajustar la longitud de la cargadera.</w:t>
      </w:r>
    </w:p>
    <w:p w14:paraId="5755B296"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Framilón</w:t>
      </w:r>
    </w:p>
    <w:p w14:paraId="445784D3" w14:textId="0DB0FA70" w:rsidR="00C11F77" w:rsidRDefault="00C11F77" w:rsidP="00C11F77">
      <w:pPr>
        <w:pStyle w:val="Prrafodelista"/>
        <w:ind w:left="1429" w:firstLine="0"/>
        <w:rPr>
          <w:lang w:val="es-419" w:eastAsia="es-CO"/>
        </w:rPr>
      </w:pPr>
      <w:r w:rsidRPr="00C11F77">
        <w:rPr>
          <w:lang w:val="es-419" w:eastAsia="es-CO"/>
        </w:rPr>
        <w:t>Elástico de poca resistencia debido a su pequeña dimensión. Se usa en brasieres para fruncir la copa y en camisetas para reforzar costuras de hombros en telas delgadas.</w:t>
      </w:r>
    </w:p>
    <w:p w14:paraId="06195E21"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Broches y ganchos</w:t>
      </w:r>
    </w:p>
    <w:p w14:paraId="3129DB46" w14:textId="77777777" w:rsidR="00C11F77" w:rsidRDefault="00C11F77" w:rsidP="00C11F77">
      <w:pPr>
        <w:pStyle w:val="Prrafodelista"/>
        <w:ind w:left="1429" w:firstLine="0"/>
        <w:rPr>
          <w:lang w:val="es-419" w:eastAsia="es-CO"/>
        </w:rPr>
      </w:pPr>
      <w:r w:rsidRPr="00C11F77">
        <w:rPr>
          <w:lang w:val="es-419" w:eastAsia="es-CO"/>
        </w:rPr>
        <w:t>Diseñados para sujetar y ajustar la prenda al cuerpo. En ropa interior existen broches plásticos y de metal, ideales para brasieres convertibles o juveniles, debido a su resistencia y practicidad.</w:t>
      </w:r>
    </w:p>
    <w:p w14:paraId="4F697257" w14:textId="77777777" w:rsidR="00C11F77" w:rsidRDefault="00C11F77" w:rsidP="00C11F77">
      <w:pPr>
        <w:pStyle w:val="Prrafodelista"/>
        <w:ind w:left="1429" w:firstLine="0"/>
        <w:rPr>
          <w:lang w:val="es-419" w:eastAsia="es-CO"/>
        </w:rPr>
      </w:pPr>
    </w:p>
    <w:p w14:paraId="0E1A49D8" w14:textId="77777777" w:rsidR="00C11F77" w:rsidRDefault="00C11F77" w:rsidP="00C11F77">
      <w:pPr>
        <w:pStyle w:val="Prrafodelista"/>
        <w:ind w:left="1429" w:firstLine="0"/>
        <w:rPr>
          <w:lang w:val="es-419" w:eastAsia="es-CO"/>
        </w:rPr>
      </w:pPr>
    </w:p>
    <w:p w14:paraId="1F8FB1B4" w14:textId="77777777" w:rsidR="00C11F77" w:rsidRDefault="00C11F77" w:rsidP="00C11F77">
      <w:pPr>
        <w:pStyle w:val="Prrafodelista"/>
        <w:ind w:left="1429" w:firstLine="0"/>
        <w:rPr>
          <w:lang w:val="es-419" w:eastAsia="es-CO"/>
        </w:rPr>
      </w:pPr>
    </w:p>
    <w:p w14:paraId="3D5339EC" w14:textId="218FAA94" w:rsidR="00C11F77" w:rsidRPr="00C11F77" w:rsidRDefault="00C11F77" w:rsidP="003461EA">
      <w:pPr>
        <w:pStyle w:val="Prrafodelista"/>
        <w:numPr>
          <w:ilvl w:val="0"/>
          <w:numId w:val="47"/>
        </w:numPr>
        <w:rPr>
          <w:b/>
          <w:bCs/>
          <w:lang w:val="es-419" w:eastAsia="es-CO"/>
        </w:rPr>
      </w:pPr>
      <w:r w:rsidRPr="00C11F77">
        <w:rPr>
          <w:b/>
          <w:bCs/>
          <w:lang w:val="es-419" w:eastAsia="es-CO"/>
        </w:rPr>
        <w:lastRenderedPageBreak/>
        <w:t>Abrochaduras</w:t>
      </w:r>
    </w:p>
    <w:p w14:paraId="20DFD921" w14:textId="3CE1E72E" w:rsidR="00C11F77" w:rsidRDefault="00C11F77" w:rsidP="00C11F77">
      <w:pPr>
        <w:pStyle w:val="Prrafodelista"/>
        <w:ind w:left="1429" w:firstLine="0"/>
        <w:rPr>
          <w:lang w:val="es-419" w:eastAsia="es-CO"/>
        </w:rPr>
      </w:pPr>
      <w:r w:rsidRPr="00C11F77">
        <w:rPr>
          <w:lang w:val="es-419" w:eastAsia="es-CO"/>
        </w:rPr>
        <w:t>Fabricadas con tejido de nailon, con o sin espuma. Los ganchos y ojales pueden ser de latón niquelado o hierro galvanizado recubierto con plástico. Disponibles en diferentes tamaños y diseños.</w:t>
      </w:r>
    </w:p>
    <w:p w14:paraId="5A329C52"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Sesgo varilla</w:t>
      </w:r>
    </w:p>
    <w:p w14:paraId="1B4B8C6F" w14:textId="62A3CF40" w:rsidR="00C11F77" w:rsidRDefault="00C11F77" w:rsidP="00C11F77">
      <w:pPr>
        <w:pStyle w:val="Prrafodelista"/>
        <w:ind w:left="1429" w:firstLine="0"/>
        <w:rPr>
          <w:lang w:val="es-419" w:eastAsia="es-CO"/>
        </w:rPr>
      </w:pPr>
      <w:r w:rsidRPr="00C11F77">
        <w:rPr>
          <w:lang w:val="es-419" w:eastAsia="es-CO"/>
        </w:rPr>
        <w:t>Protege y sostiene varillas y aros o cubre la costura de unión entre la copa y la cotilla. Se fabrica con un material afelpado en el exterior y un refuerzo interno que amortigua la varilla para mayor comodidad.</w:t>
      </w:r>
    </w:p>
    <w:p w14:paraId="0A00077F"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Sesgo nailon cristal</w:t>
      </w:r>
    </w:p>
    <w:p w14:paraId="1F7B5DD5" w14:textId="3E2C4903" w:rsidR="00C11F77" w:rsidRDefault="00C11F77" w:rsidP="00C11F77">
      <w:pPr>
        <w:pStyle w:val="Prrafodelista"/>
        <w:ind w:left="1429" w:firstLine="0"/>
        <w:rPr>
          <w:lang w:val="es-419" w:eastAsia="es-CO"/>
        </w:rPr>
      </w:pPr>
      <w:r w:rsidRPr="00C11F77">
        <w:rPr>
          <w:lang w:val="es-419" w:eastAsia="es-CO"/>
        </w:rPr>
        <w:t>Utilizado para cubrir costuras y márgenes. Se cose en plana con dos agujas y tiene doblez para mayor funcionalidad.</w:t>
      </w:r>
    </w:p>
    <w:p w14:paraId="7B843249"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Copa preformada</w:t>
      </w:r>
    </w:p>
    <w:p w14:paraId="5FAA23A5" w14:textId="198A2511" w:rsidR="00C11F77" w:rsidRDefault="00C11F77" w:rsidP="00C11F77">
      <w:pPr>
        <w:pStyle w:val="Prrafodelista"/>
        <w:ind w:left="1429" w:firstLine="0"/>
        <w:rPr>
          <w:lang w:val="es-419" w:eastAsia="es-CO"/>
        </w:rPr>
      </w:pPr>
      <w:r w:rsidRPr="00C11F77">
        <w:rPr>
          <w:lang w:val="es-419" w:eastAsia="es-CO"/>
        </w:rPr>
        <w:t>Fabricada en vinil acetato o materiales similares, flexibles y no tóxicos. Se adapta al interior del brasier y presenta una superficie perforada para mejorar la transpiración. Está diseñada conforme a las tallas comerciales de copas de brasier, con diferentes colores y espesores.</w:t>
      </w:r>
    </w:p>
    <w:p w14:paraId="62FCDCE4" w14:textId="77777777" w:rsidR="00C11F77" w:rsidRPr="00C11F77" w:rsidRDefault="00C11F77" w:rsidP="003461EA">
      <w:pPr>
        <w:pStyle w:val="Prrafodelista"/>
        <w:numPr>
          <w:ilvl w:val="0"/>
          <w:numId w:val="47"/>
        </w:numPr>
        <w:rPr>
          <w:b/>
          <w:bCs/>
          <w:lang w:val="es-419" w:eastAsia="es-CO"/>
        </w:rPr>
      </w:pPr>
      <w:r w:rsidRPr="00C11F77">
        <w:rPr>
          <w:b/>
          <w:bCs/>
          <w:lang w:val="es-419" w:eastAsia="es-CO"/>
        </w:rPr>
        <w:t>Afelpados</w:t>
      </w:r>
    </w:p>
    <w:p w14:paraId="23997A6B" w14:textId="138CA99F" w:rsidR="00D6145E" w:rsidRDefault="00C11F77" w:rsidP="00A307F9">
      <w:pPr>
        <w:pStyle w:val="Prrafodelista"/>
        <w:ind w:left="1429" w:firstLine="0"/>
        <w:rPr>
          <w:lang w:val="es-419" w:eastAsia="es-CO"/>
        </w:rPr>
      </w:pPr>
      <w:r w:rsidRPr="00C11F77">
        <w:rPr>
          <w:lang w:val="es-419" w:eastAsia="es-CO"/>
        </w:rPr>
        <w:t>Poseen un lado con tejido afelpado, recomendado para corsetería. Este lado indica el derecho del elástico y es el que debe estar en contacto con la piel. Uno de sus orillos termina en mora o picot para mejorar el acabado en la prenda. Su porcentaje de elongación varía entre el 4 % y el 18 %, y se denomina afelpado porque ambas caras tienen una textura similar a la felpa.</w:t>
      </w:r>
    </w:p>
    <w:p w14:paraId="2F103583" w14:textId="77777777" w:rsidR="00A307F9" w:rsidRDefault="00A307F9" w:rsidP="00A307F9">
      <w:pPr>
        <w:pStyle w:val="Prrafodelista"/>
        <w:ind w:left="1429" w:firstLine="0"/>
        <w:rPr>
          <w:lang w:val="es-419" w:eastAsia="es-CO"/>
        </w:rPr>
      </w:pPr>
    </w:p>
    <w:p w14:paraId="3AF01D33" w14:textId="77777777" w:rsidR="00A307F9" w:rsidRPr="00A307F9" w:rsidRDefault="00A307F9" w:rsidP="00A307F9">
      <w:pPr>
        <w:pStyle w:val="Prrafodelista"/>
        <w:ind w:left="1429" w:firstLine="0"/>
        <w:rPr>
          <w:lang w:val="es-419" w:eastAsia="es-CO"/>
        </w:rPr>
      </w:pPr>
    </w:p>
    <w:p w14:paraId="4D655658" w14:textId="77777777" w:rsidR="00D6145E" w:rsidRPr="00D6145E" w:rsidRDefault="00D6145E" w:rsidP="003461EA">
      <w:pPr>
        <w:pStyle w:val="Prrafodelista"/>
        <w:numPr>
          <w:ilvl w:val="0"/>
          <w:numId w:val="47"/>
        </w:numPr>
        <w:rPr>
          <w:b/>
          <w:bCs/>
          <w:lang w:val="es-419" w:eastAsia="es-CO"/>
        </w:rPr>
      </w:pPr>
      <w:r w:rsidRPr="00D6145E">
        <w:rPr>
          <w:b/>
          <w:bCs/>
          <w:lang w:val="es-419" w:eastAsia="es-CO"/>
        </w:rPr>
        <w:lastRenderedPageBreak/>
        <w:t>Trenzados</w:t>
      </w:r>
    </w:p>
    <w:p w14:paraId="7A2AE139" w14:textId="43AE487B" w:rsidR="00D6145E" w:rsidRDefault="00D6145E" w:rsidP="00D6145E">
      <w:pPr>
        <w:pStyle w:val="Prrafodelista"/>
        <w:ind w:left="1429" w:firstLine="0"/>
        <w:rPr>
          <w:lang w:val="es-419" w:eastAsia="es-CO"/>
        </w:rPr>
      </w:pPr>
      <w:r w:rsidRPr="00D6145E">
        <w:rPr>
          <w:lang w:val="es-419" w:eastAsia="es-CO"/>
        </w:rPr>
        <w:t>Se fabrican con un conjunto de hilos que se entrelazan, alternando de un lado a otro en pasadas paralelas. Su porcentaje de elongación varía entre el 14 % y el 22 %. Se pueden usar con o sin recubrimiento de poliéster o poliamida. Son empleados en la confección de vestidos de baño, cintura y pierna de pantaloncillos, cinturas de sudaderas, ropa interior deportiva y bañadores.</w:t>
      </w:r>
    </w:p>
    <w:p w14:paraId="59E8F9D2" w14:textId="77777777" w:rsidR="00D6145E" w:rsidRPr="00D6145E" w:rsidRDefault="00D6145E" w:rsidP="003461EA">
      <w:pPr>
        <w:pStyle w:val="Prrafodelista"/>
        <w:numPr>
          <w:ilvl w:val="0"/>
          <w:numId w:val="47"/>
        </w:numPr>
        <w:rPr>
          <w:rStyle w:val="Extranjerismo"/>
          <w:b/>
          <w:bCs/>
          <w:lang w:val="es-419" w:eastAsia="es-CO"/>
        </w:rPr>
      </w:pPr>
      <w:r w:rsidRPr="00D6145E">
        <w:rPr>
          <w:rStyle w:val="Extranjerismo"/>
          <w:b/>
          <w:bCs/>
          <w:lang w:val="es-419" w:eastAsia="es-CO"/>
        </w:rPr>
        <w:t>Crochet</w:t>
      </w:r>
    </w:p>
    <w:p w14:paraId="0588CA05" w14:textId="59C4D85C" w:rsidR="00D6145E" w:rsidRDefault="00D6145E" w:rsidP="00D6145E">
      <w:pPr>
        <w:pStyle w:val="Prrafodelista"/>
        <w:ind w:left="1429" w:firstLine="0"/>
        <w:rPr>
          <w:lang w:val="es-419" w:eastAsia="es-CO"/>
        </w:rPr>
      </w:pPr>
      <w:r w:rsidRPr="00D6145E">
        <w:rPr>
          <w:lang w:val="es-419" w:eastAsia="es-CO"/>
        </w:rPr>
        <w:t>Son tejidos de punto con inserción de trama, lo que permite que sean elásticos o no. Si no tienen elastómero, no son recuperables tras su estiramiento. Su textura es suave y se utilizan en la confección de pantis, ropa deportiva y enaguas. El ancho de los elásticos varía según su uso y se mide en milímetros.</w:t>
      </w:r>
    </w:p>
    <w:p w14:paraId="2655261F" w14:textId="289CF54F" w:rsidR="00D6145E" w:rsidRPr="00D6145E" w:rsidRDefault="00A307F9" w:rsidP="00A307F9">
      <w:pPr>
        <w:pStyle w:val="Prrafodelista"/>
        <w:numPr>
          <w:ilvl w:val="0"/>
          <w:numId w:val="47"/>
        </w:numPr>
        <w:ind w:left="1418"/>
        <w:rPr>
          <w:b/>
          <w:bCs/>
          <w:lang w:val="es-419" w:eastAsia="es-CO"/>
        </w:rPr>
      </w:pPr>
      <w:r>
        <w:rPr>
          <w:b/>
          <w:bCs/>
          <w:lang w:val="es-419" w:eastAsia="es-CO"/>
        </w:rPr>
        <w:t xml:space="preserve"> </w:t>
      </w:r>
      <w:r w:rsidR="00D6145E" w:rsidRPr="00D6145E">
        <w:rPr>
          <w:b/>
          <w:bCs/>
          <w:lang w:val="es-419" w:eastAsia="es-CO"/>
        </w:rPr>
        <w:t>Elásticos para piernas y costados de panti</w:t>
      </w:r>
    </w:p>
    <w:p w14:paraId="5AEE6714" w14:textId="2BA439EC" w:rsidR="00D6145E" w:rsidRDefault="00D6145E" w:rsidP="00D6145E">
      <w:pPr>
        <w:pStyle w:val="Prrafodelista"/>
        <w:ind w:left="1429" w:firstLine="0"/>
        <w:rPr>
          <w:lang w:val="es-419" w:eastAsia="es-CO"/>
        </w:rPr>
      </w:pPr>
      <w:r w:rsidRPr="00D6145E">
        <w:rPr>
          <w:lang w:val="es-419" w:eastAsia="es-CO"/>
        </w:rPr>
        <w:t>Generalmente, llevan un lado afelpado para mayor suavidad y se colocan adornados en los orillos. Su ancho es de aproximadamente 1 cm.</w:t>
      </w:r>
    </w:p>
    <w:p w14:paraId="43165AEF" w14:textId="77777777" w:rsidR="00D6145E" w:rsidRPr="00D6145E" w:rsidRDefault="00D6145E" w:rsidP="00A307F9">
      <w:pPr>
        <w:pStyle w:val="Prrafodelista"/>
        <w:numPr>
          <w:ilvl w:val="0"/>
          <w:numId w:val="47"/>
        </w:numPr>
        <w:ind w:left="1418"/>
        <w:rPr>
          <w:b/>
          <w:bCs/>
          <w:lang w:val="es-419" w:eastAsia="es-CO"/>
        </w:rPr>
      </w:pPr>
      <w:r w:rsidRPr="00D6145E">
        <w:rPr>
          <w:b/>
          <w:bCs/>
          <w:lang w:val="es-419" w:eastAsia="es-CO"/>
        </w:rPr>
        <w:t>Elástico para base de top</w:t>
      </w:r>
    </w:p>
    <w:p w14:paraId="10575146" w14:textId="566BA8B0" w:rsidR="006913E4" w:rsidRPr="006913E4" w:rsidRDefault="00D6145E" w:rsidP="006913E4">
      <w:pPr>
        <w:pStyle w:val="Prrafodelista"/>
        <w:ind w:left="1429" w:firstLine="0"/>
        <w:rPr>
          <w:lang w:val="es-419" w:eastAsia="es-CO"/>
        </w:rPr>
      </w:pPr>
      <w:r w:rsidRPr="00D6145E">
        <w:rPr>
          <w:lang w:val="es-419" w:eastAsia="es-CO"/>
        </w:rPr>
        <w:t>Puede presentarse con orillos en mora o lisos con grabados. Son más anchos y se utilizan expuestos en el exterior.</w:t>
      </w:r>
    </w:p>
    <w:p w14:paraId="77FC24CC" w14:textId="77777777" w:rsidR="00D6145E" w:rsidRPr="00D6145E" w:rsidRDefault="00D6145E" w:rsidP="003461EA">
      <w:pPr>
        <w:pStyle w:val="Prrafodelista"/>
        <w:numPr>
          <w:ilvl w:val="0"/>
          <w:numId w:val="47"/>
        </w:numPr>
        <w:rPr>
          <w:b/>
          <w:bCs/>
          <w:lang w:val="es-419" w:eastAsia="es-CO"/>
        </w:rPr>
      </w:pPr>
      <w:r w:rsidRPr="00D6145E">
        <w:rPr>
          <w:b/>
          <w:bCs/>
          <w:lang w:val="es-419" w:eastAsia="es-CO"/>
        </w:rPr>
        <w:t>Elástico para calzoncillo</w:t>
      </w:r>
    </w:p>
    <w:p w14:paraId="105EDC02" w14:textId="1F1CAD6F" w:rsidR="00D6145E" w:rsidRDefault="00D6145E" w:rsidP="00D6145E">
      <w:pPr>
        <w:pStyle w:val="Prrafodelista"/>
        <w:ind w:left="1429" w:firstLine="0"/>
        <w:rPr>
          <w:lang w:val="es-419" w:eastAsia="es-CO"/>
        </w:rPr>
      </w:pPr>
      <w:r w:rsidRPr="00D6145E">
        <w:rPr>
          <w:lang w:val="es-419" w:eastAsia="es-CO"/>
        </w:rPr>
        <w:t>Existen en orillo liso de 2 cm y 1 cm para pierna y cintura, con apariencia sencilla en modelos doblados y recubiertos. Los de cintura en diseños más modernos pueden medir hasta 3 cm de ancho y llevar grabados con logotipos de proveedores o marcas.</w:t>
      </w:r>
    </w:p>
    <w:p w14:paraId="12A5D102" w14:textId="77777777" w:rsidR="00A307F9" w:rsidRDefault="00A307F9" w:rsidP="00D6145E">
      <w:pPr>
        <w:pStyle w:val="Prrafodelista"/>
        <w:ind w:left="1429" w:firstLine="0"/>
        <w:rPr>
          <w:lang w:val="es-419" w:eastAsia="es-CO"/>
        </w:rPr>
      </w:pPr>
    </w:p>
    <w:p w14:paraId="10B91909" w14:textId="77777777" w:rsidR="005720FC" w:rsidRPr="005720FC" w:rsidRDefault="005720FC" w:rsidP="003461EA">
      <w:pPr>
        <w:pStyle w:val="Prrafodelista"/>
        <w:numPr>
          <w:ilvl w:val="0"/>
          <w:numId w:val="47"/>
        </w:numPr>
        <w:rPr>
          <w:b/>
          <w:bCs/>
          <w:lang w:val="es-419" w:eastAsia="es-CO"/>
        </w:rPr>
      </w:pPr>
      <w:r w:rsidRPr="005720FC">
        <w:rPr>
          <w:b/>
          <w:bCs/>
          <w:lang w:val="es-419" w:eastAsia="es-CO"/>
        </w:rPr>
        <w:lastRenderedPageBreak/>
        <w:t>Sudaderas y pantalonetas</w:t>
      </w:r>
    </w:p>
    <w:p w14:paraId="7BF33D0A" w14:textId="2802336E" w:rsidR="00D6145E" w:rsidRDefault="005720FC" w:rsidP="005720FC">
      <w:pPr>
        <w:pStyle w:val="Prrafodelista"/>
        <w:ind w:left="1429" w:firstLine="0"/>
        <w:rPr>
          <w:lang w:val="es-419" w:eastAsia="es-CO"/>
        </w:rPr>
      </w:pPr>
      <w:r w:rsidRPr="005720FC">
        <w:rPr>
          <w:lang w:val="es-419" w:eastAsia="es-CO"/>
        </w:rPr>
        <w:t>Son sencillos, con anchos variables según el diseño. Van recubiertos y asentados, ofreciendo mayor elongación para sujetar prendas más pesadas.</w:t>
      </w:r>
    </w:p>
    <w:p w14:paraId="29658681" w14:textId="77777777" w:rsidR="005720FC" w:rsidRPr="005720FC" w:rsidRDefault="005720FC" w:rsidP="003461EA">
      <w:pPr>
        <w:pStyle w:val="Prrafodelista"/>
        <w:numPr>
          <w:ilvl w:val="0"/>
          <w:numId w:val="47"/>
        </w:numPr>
        <w:rPr>
          <w:b/>
          <w:bCs/>
          <w:lang w:val="es-419" w:eastAsia="es-CO"/>
        </w:rPr>
      </w:pPr>
      <w:r w:rsidRPr="005720FC">
        <w:rPr>
          <w:b/>
          <w:bCs/>
          <w:lang w:val="es-419" w:eastAsia="es-CO"/>
        </w:rPr>
        <w:t>Elásticos para cargadera de brasier</w:t>
      </w:r>
    </w:p>
    <w:p w14:paraId="63D5AD09" w14:textId="36E5C420" w:rsidR="005720FC" w:rsidRDefault="005720FC" w:rsidP="005720FC">
      <w:pPr>
        <w:pStyle w:val="Prrafodelista"/>
        <w:ind w:left="1429" w:firstLine="0"/>
        <w:rPr>
          <w:lang w:val="es-419" w:eastAsia="es-CO"/>
        </w:rPr>
      </w:pPr>
      <w:r w:rsidRPr="005720FC">
        <w:rPr>
          <w:lang w:val="es-419" w:eastAsia="es-CO"/>
        </w:rPr>
        <w:t xml:space="preserve">Tienen un acabado en los orillos y presentan un brillo estético. Poseen elongación para sostener el peso y pueden ser afelpados en su interior para mayor suavidad. Se elaboran con nailon, </w:t>
      </w:r>
      <w:proofErr w:type="spellStart"/>
      <w:r w:rsidRPr="00A307F9">
        <w:rPr>
          <w:rStyle w:val="Extranjerismo"/>
        </w:rPr>
        <w:t>lycra</w:t>
      </w:r>
      <w:proofErr w:type="spellEnd"/>
      <w:r w:rsidRPr="005720FC">
        <w:rPr>
          <w:lang w:val="es-419" w:eastAsia="es-CO"/>
        </w:rPr>
        <w:t>, algodón, caucho - nailon, poliéster - nailon.</w:t>
      </w:r>
    </w:p>
    <w:p w14:paraId="08540E11" w14:textId="43E2C066" w:rsidR="005720FC" w:rsidRDefault="005720FC" w:rsidP="003461EA">
      <w:pPr>
        <w:pStyle w:val="Prrafodelista"/>
        <w:numPr>
          <w:ilvl w:val="0"/>
          <w:numId w:val="47"/>
        </w:numPr>
        <w:rPr>
          <w:lang w:val="es-419" w:eastAsia="es-CO"/>
        </w:rPr>
      </w:pPr>
      <w:r w:rsidRPr="005720FC">
        <w:rPr>
          <w:b/>
          <w:bCs/>
          <w:lang w:val="es-419" w:eastAsia="es-CO"/>
        </w:rPr>
        <w:t>Elásticos para cintura de panti</w:t>
      </w:r>
      <w:r>
        <w:rPr>
          <w:lang w:val="es-419" w:eastAsia="es-CO"/>
        </w:rPr>
        <w:br/>
      </w:r>
      <w:r w:rsidRPr="005720FC">
        <w:rPr>
          <w:lang w:val="es-419" w:eastAsia="es-CO"/>
        </w:rPr>
        <w:t xml:space="preserve">De 1 cm en adelante, con banda elástica decorativa en pantis juveniles. Pueden incluir aplicaciones de encaje. Algunos están compuestos por fibra de </w:t>
      </w:r>
      <w:r w:rsidRPr="005720FC">
        <w:rPr>
          <w:rStyle w:val="Extranjerismo"/>
          <w:lang w:val="es-419" w:eastAsia="es-CO"/>
        </w:rPr>
        <w:t xml:space="preserve">lycra </w:t>
      </w:r>
      <w:r w:rsidRPr="005720FC">
        <w:rPr>
          <w:lang w:val="es-419" w:eastAsia="es-CO"/>
        </w:rPr>
        <w:t>y nailon para mayor elongación y resistencia, y sus acabados agregan un toque de distinción a la prenda.</w:t>
      </w:r>
    </w:p>
    <w:p w14:paraId="2FE1EFB7" w14:textId="77777777" w:rsidR="005720FC" w:rsidRPr="005720FC" w:rsidRDefault="005720FC" w:rsidP="003461EA">
      <w:pPr>
        <w:pStyle w:val="Prrafodelista"/>
        <w:numPr>
          <w:ilvl w:val="0"/>
          <w:numId w:val="47"/>
        </w:numPr>
        <w:rPr>
          <w:b/>
          <w:bCs/>
          <w:lang w:val="es-419" w:eastAsia="es-CO"/>
        </w:rPr>
      </w:pPr>
      <w:r w:rsidRPr="005720FC">
        <w:rPr>
          <w:b/>
          <w:bCs/>
          <w:lang w:val="es-419" w:eastAsia="es-CO"/>
        </w:rPr>
        <w:t>Elástico para envivar</w:t>
      </w:r>
    </w:p>
    <w:p w14:paraId="63E9B640" w14:textId="09B6198C" w:rsidR="005720FC" w:rsidRDefault="005720FC" w:rsidP="005720FC">
      <w:pPr>
        <w:pStyle w:val="Prrafodelista"/>
        <w:ind w:left="1429" w:firstLine="0"/>
        <w:rPr>
          <w:lang w:val="es-419" w:eastAsia="es-CO"/>
        </w:rPr>
      </w:pPr>
      <w:r w:rsidRPr="005720FC">
        <w:rPr>
          <w:lang w:val="es-419" w:eastAsia="es-CO"/>
        </w:rPr>
        <w:t>Se usa en prendas sin orillos doblados, como pantis, brasieres y tops, tanto para damas como para niñas.</w:t>
      </w:r>
    </w:p>
    <w:p w14:paraId="1BE090CC" w14:textId="77777777" w:rsidR="005720FC" w:rsidRPr="005720FC" w:rsidRDefault="005720FC" w:rsidP="003461EA">
      <w:pPr>
        <w:pStyle w:val="Prrafodelista"/>
        <w:numPr>
          <w:ilvl w:val="0"/>
          <w:numId w:val="47"/>
        </w:numPr>
        <w:rPr>
          <w:b/>
          <w:bCs/>
          <w:lang w:val="es-419" w:eastAsia="es-CO"/>
        </w:rPr>
      </w:pPr>
      <w:r w:rsidRPr="005720FC">
        <w:rPr>
          <w:b/>
          <w:bCs/>
          <w:lang w:val="es-419" w:eastAsia="es-CO"/>
        </w:rPr>
        <w:t>Broches de presión y ojaletes</w:t>
      </w:r>
    </w:p>
    <w:p w14:paraId="2F8135EE" w14:textId="111FB1E9" w:rsidR="005720FC" w:rsidRDefault="005720FC" w:rsidP="005720FC">
      <w:pPr>
        <w:pStyle w:val="Prrafodelista"/>
        <w:ind w:left="1429" w:firstLine="0"/>
        <w:rPr>
          <w:lang w:val="es-419" w:eastAsia="es-CO"/>
        </w:rPr>
      </w:pPr>
      <w:r w:rsidRPr="005720FC">
        <w:rPr>
          <w:lang w:val="es-419" w:eastAsia="es-CO"/>
        </w:rPr>
        <w:t>Se utilizan en ropa deportiva como pantalonetas, sudaderas, camisetas y ropa para gimnasia, proporcionando ajuste y diseño.</w:t>
      </w:r>
    </w:p>
    <w:p w14:paraId="283FE861" w14:textId="77777777" w:rsidR="005720FC" w:rsidRPr="005720FC" w:rsidRDefault="005720FC" w:rsidP="003461EA">
      <w:pPr>
        <w:pStyle w:val="Prrafodelista"/>
        <w:numPr>
          <w:ilvl w:val="0"/>
          <w:numId w:val="47"/>
        </w:numPr>
        <w:rPr>
          <w:b/>
          <w:bCs/>
          <w:lang w:val="es-419" w:eastAsia="es-CO"/>
        </w:rPr>
      </w:pPr>
      <w:r w:rsidRPr="005720FC">
        <w:rPr>
          <w:b/>
          <w:bCs/>
          <w:lang w:val="es-419" w:eastAsia="es-CO"/>
        </w:rPr>
        <w:t>Cordones y punteras</w:t>
      </w:r>
    </w:p>
    <w:p w14:paraId="75F31851" w14:textId="36C28D42" w:rsidR="005720FC" w:rsidRDefault="005720FC" w:rsidP="005720FC">
      <w:pPr>
        <w:pStyle w:val="Prrafodelista"/>
        <w:ind w:left="1429" w:firstLine="0"/>
        <w:rPr>
          <w:lang w:val="es-419" w:eastAsia="es-CO"/>
        </w:rPr>
      </w:pPr>
      <w:r w:rsidRPr="005720FC">
        <w:rPr>
          <w:lang w:val="es-419" w:eastAsia="es-CO"/>
        </w:rPr>
        <w:t>Sujetan la prenda deportiva al cuerpo y se encuentran en pantalonetas, sudaderas y chaquetas. Las punteras añaden un toque estético a los extremos de los cordones. Existen en anchos de orillo lizo de 2 cm y 1 cm.</w:t>
      </w:r>
    </w:p>
    <w:p w14:paraId="075939F2" w14:textId="77777777" w:rsidR="00AD5A40" w:rsidRDefault="00AD5A40" w:rsidP="005720FC">
      <w:pPr>
        <w:pStyle w:val="Prrafodelista"/>
        <w:ind w:left="1429" w:firstLine="0"/>
        <w:rPr>
          <w:lang w:val="es-419" w:eastAsia="es-CO"/>
        </w:rPr>
      </w:pPr>
    </w:p>
    <w:p w14:paraId="77819FAA" w14:textId="77777777" w:rsidR="005720FC" w:rsidRPr="005720FC" w:rsidRDefault="005720FC" w:rsidP="003461EA">
      <w:pPr>
        <w:pStyle w:val="Prrafodelista"/>
        <w:numPr>
          <w:ilvl w:val="0"/>
          <w:numId w:val="47"/>
        </w:numPr>
        <w:rPr>
          <w:b/>
          <w:bCs/>
          <w:lang w:val="es-419" w:eastAsia="es-CO"/>
        </w:rPr>
      </w:pPr>
      <w:r w:rsidRPr="005720FC">
        <w:rPr>
          <w:b/>
          <w:bCs/>
          <w:lang w:val="es-419" w:eastAsia="es-CO"/>
        </w:rPr>
        <w:lastRenderedPageBreak/>
        <w:t>Cierres y botones</w:t>
      </w:r>
    </w:p>
    <w:p w14:paraId="236E0318" w14:textId="42D740A2" w:rsidR="005720FC" w:rsidRPr="00C11F77" w:rsidRDefault="005720FC" w:rsidP="005720FC">
      <w:pPr>
        <w:pStyle w:val="Prrafodelista"/>
        <w:ind w:left="1429" w:firstLine="0"/>
        <w:rPr>
          <w:lang w:val="es-419" w:eastAsia="es-CO"/>
        </w:rPr>
      </w:pPr>
      <w:r w:rsidRPr="005720FC">
        <w:rPr>
          <w:lang w:val="es-419" w:eastAsia="es-CO"/>
        </w:rPr>
        <w:t>Se emplean en la confección de ropa deportiva como camisetas, chaquetas, pantalonetas y sudaderas, permitiendo un ajuste seguro y funcional.</w:t>
      </w:r>
    </w:p>
    <w:p w14:paraId="4F541FB4" w14:textId="77777777" w:rsidR="0091756E" w:rsidRPr="0091756E" w:rsidRDefault="0091756E" w:rsidP="0091756E">
      <w:pPr>
        <w:pStyle w:val="Prrafodelista"/>
        <w:ind w:left="1429" w:firstLine="0"/>
        <w:rPr>
          <w:lang w:val="es-419" w:eastAsia="es-CO"/>
        </w:rPr>
      </w:pPr>
    </w:p>
    <w:p w14:paraId="0359391A" w14:textId="77777777" w:rsidR="0091756E" w:rsidRPr="0091756E" w:rsidRDefault="0091756E" w:rsidP="0091756E">
      <w:pPr>
        <w:rPr>
          <w:lang w:val="es-419" w:eastAsia="es-CO"/>
        </w:rPr>
      </w:pPr>
    </w:p>
    <w:p w14:paraId="2EA513B4" w14:textId="77777777" w:rsidR="0091756E" w:rsidRPr="0091756E" w:rsidRDefault="0091756E" w:rsidP="0091756E">
      <w:pPr>
        <w:pStyle w:val="Prrafodelista"/>
        <w:ind w:left="1429" w:firstLine="0"/>
        <w:rPr>
          <w:lang w:val="es-419" w:eastAsia="es-CO"/>
        </w:rPr>
      </w:pPr>
    </w:p>
    <w:p w14:paraId="1EFF3513" w14:textId="66D93F6F" w:rsidR="0050478A" w:rsidRPr="008425BC" w:rsidRDefault="0050478A" w:rsidP="0078285B">
      <w:pPr>
        <w:pStyle w:val="Ttulo1"/>
        <w:numPr>
          <w:ilvl w:val="0"/>
          <w:numId w:val="0"/>
        </w:numPr>
        <w:ind w:left="709" w:hanging="360"/>
      </w:pPr>
      <w:r w:rsidRPr="008425BC">
        <w:br/>
      </w:r>
    </w:p>
    <w:p w14:paraId="70729E9B" w14:textId="6642FAEB" w:rsidR="00464190" w:rsidRDefault="000F68F8" w:rsidP="000C7F62">
      <w:pPr>
        <w:pStyle w:val="Ttulo1"/>
      </w:pPr>
      <w:r>
        <w:br w:type="page"/>
      </w:r>
    </w:p>
    <w:p w14:paraId="3F4093EA" w14:textId="604EAD22" w:rsidR="00FA65F6" w:rsidRPr="00CF3007" w:rsidRDefault="00FA65F6" w:rsidP="005720FC">
      <w:pPr>
        <w:pStyle w:val="Ttulo1"/>
        <w:numPr>
          <w:ilvl w:val="0"/>
          <w:numId w:val="0"/>
        </w:numPr>
        <w:ind w:left="709"/>
      </w:pPr>
      <w:bookmarkStart w:id="20" w:name="_Toc196122155"/>
      <w:r w:rsidRPr="00CF3007">
        <w:lastRenderedPageBreak/>
        <w:t>Síntesis</w:t>
      </w:r>
      <w:bookmarkEnd w:id="20"/>
    </w:p>
    <w:p w14:paraId="692D1D90" w14:textId="7987A320" w:rsidR="00524ED6" w:rsidRDefault="00491F27" w:rsidP="00524ED6">
      <w:pPr>
        <w:rPr>
          <w:lang w:eastAsia="es-CO"/>
        </w:rPr>
      </w:pPr>
      <w:r w:rsidRPr="00491F27">
        <w:rPr>
          <w:lang w:eastAsia="es-CO"/>
        </w:rPr>
        <w:t>La confección de ropa interior y deportiva exige una selección minuciosa de telas y materiales, ya que estos influyen directamente en la comodidad, funcionalidad y durabilidad de las prendas. Es fundamental conocer la clasificación de los tejidos, sus propiedades y los insumos empleados en su fabricación para tomar decisiones acertadas en el proceso productivo. La elección adecuada de materiales no solo mejora la calidad y resistencia de las prendas, sino que también garantiza un ajuste óptimo y una mejor experiencia para el usuario. Además, el uso de insumos específicos, como elásticos, broches y refuerzos, contribuye a la ergonomía y estética de cada diseño. Desarrollar habilidades en la identificación y clasificación de estos elementos permite optimizar la producción, asegurando prendas innovadoras, confortables y atractivas, que respondan a las necesidades y tendencias del mercado.</w:t>
      </w:r>
    </w:p>
    <w:p w14:paraId="7B8AD74B" w14:textId="1201225B" w:rsidR="006356D2" w:rsidRDefault="00AD5A40" w:rsidP="00AD5A40">
      <w:pPr>
        <w:jc w:val="center"/>
        <w:rPr>
          <w:lang w:eastAsia="es-CO"/>
        </w:rPr>
      </w:pPr>
      <w:r>
        <w:rPr>
          <w:noProof/>
          <w:lang w:eastAsia="es-CO"/>
        </w:rPr>
        <w:lastRenderedPageBreak/>
        <w:drawing>
          <wp:inline distT="0" distB="0" distL="0" distR="0" wp14:anchorId="04FE656E" wp14:editId="32DB4077">
            <wp:extent cx="4432300" cy="6212963"/>
            <wp:effectExtent l="0" t="0" r="0" b="0"/>
            <wp:docPr id="1884893725" name="Gráfico 12" descr="La elección de telas e insumos es clave en la confección de ropa interior y deportiva, ya que influye en la calidad, comodidad y durabilidad de las prendas. Conocer sus características permite optimizar la producción y garantizar diseños funcionales y atractiv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93725" name="Gráfico 12" descr="La elección de telas e insumos es clave en la confección de ropa interior y deportiva, ya que influye en la calidad, comodidad y durabilidad de las prendas. Conocer sus características permite optimizar la producción y garantizar diseños funcionales y atractivos."/>
                    <pic:cNvPicPr/>
                  </pic:nvPicPr>
                  <pic:blipFill>
                    <a:blip r:embed="rId23">
                      <a:extLst>
                        <a:ext uri="{96DAC541-7B7A-43D3-8B79-37D633B846F1}">
                          <asvg:svgBlip xmlns:asvg="http://schemas.microsoft.com/office/drawing/2016/SVG/main" r:embed="rId24"/>
                        </a:ext>
                      </a:extLst>
                    </a:blip>
                    <a:stretch>
                      <a:fillRect/>
                    </a:stretch>
                  </pic:blipFill>
                  <pic:spPr>
                    <a:xfrm>
                      <a:off x="0" y="0"/>
                      <a:ext cx="4449987" cy="6237755"/>
                    </a:xfrm>
                    <a:prstGeom prst="rect">
                      <a:avLst/>
                    </a:prstGeom>
                  </pic:spPr>
                </pic:pic>
              </a:graphicData>
            </a:graphic>
          </wp:inline>
        </w:drawing>
      </w:r>
    </w:p>
    <w:p w14:paraId="33F5A39F" w14:textId="77777777" w:rsidR="00AD5A40" w:rsidRDefault="00AD5A40" w:rsidP="00AD5A40">
      <w:pPr>
        <w:jc w:val="center"/>
        <w:rPr>
          <w:lang w:eastAsia="es-CO"/>
        </w:rPr>
      </w:pPr>
    </w:p>
    <w:p w14:paraId="5BC69823" w14:textId="77777777" w:rsidR="00AD5A40" w:rsidRDefault="00AD5A40" w:rsidP="00AD5A40">
      <w:pPr>
        <w:jc w:val="center"/>
        <w:rPr>
          <w:lang w:eastAsia="es-CO"/>
        </w:rPr>
      </w:pPr>
    </w:p>
    <w:p w14:paraId="570B7DC3" w14:textId="77777777" w:rsidR="00AD5A40" w:rsidRDefault="00AD5A40" w:rsidP="00AD5A40">
      <w:pPr>
        <w:jc w:val="center"/>
        <w:rPr>
          <w:lang w:eastAsia="es-CO"/>
        </w:rPr>
      </w:pPr>
    </w:p>
    <w:p w14:paraId="12B200D1" w14:textId="77777777" w:rsidR="00AD5A40" w:rsidRPr="00982075" w:rsidRDefault="00AD5A40" w:rsidP="00AD5A40">
      <w:pPr>
        <w:jc w:val="center"/>
        <w:rPr>
          <w:lang w:eastAsia="es-CO"/>
        </w:rPr>
      </w:pPr>
    </w:p>
    <w:p w14:paraId="67047BD8" w14:textId="1F3AACD3" w:rsidR="00076493" w:rsidRPr="00982075" w:rsidRDefault="00076493" w:rsidP="00491F27">
      <w:pPr>
        <w:pStyle w:val="Ttulo1"/>
        <w:numPr>
          <w:ilvl w:val="0"/>
          <w:numId w:val="0"/>
        </w:numPr>
        <w:ind w:left="709"/>
      </w:pPr>
      <w:bookmarkStart w:id="21" w:name="_Toc196122156"/>
      <w:r w:rsidRPr="00982075">
        <w:lastRenderedPageBreak/>
        <w:t>Material complementario</w:t>
      </w:r>
      <w:bookmarkEnd w:id="21"/>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0F68F8"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62FED436" w:rsidR="000F68F8" w:rsidRPr="00EE3D1E" w:rsidRDefault="00D16670" w:rsidP="000F68F8">
            <w:pPr>
              <w:pStyle w:val="TextoTablas"/>
            </w:pPr>
            <w:r w:rsidRPr="00D16670">
              <w:t>Telas utilizadas en la fabricación de ropa interior femenina</w:t>
            </w:r>
          </w:p>
        </w:tc>
        <w:tc>
          <w:tcPr>
            <w:tcW w:w="3969" w:type="dxa"/>
          </w:tcPr>
          <w:p w14:paraId="440879EF" w14:textId="3182D048" w:rsidR="000F68F8" w:rsidRPr="00EE3D1E" w:rsidRDefault="00D16670" w:rsidP="000F68F8">
            <w:pPr>
              <w:pStyle w:val="TextoTablas"/>
            </w:pPr>
            <w:r w:rsidRPr="00D16670">
              <w:t>Ecosistema de Recursos Educativos Digitales SENA. (24 de agosto de 2023). Ejemplo proceso de producción de prendas de vestir.</w:t>
            </w:r>
          </w:p>
        </w:tc>
        <w:tc>
          <w:tcPr>
            <w:tcW w:w="1843" w:type="dxa"/>
          </w:tcPr>
          <w:p w14:paraId="143AB1A6" w14:textId="565578BD" w:rsidR="000F68F8" w:rsidRPr="00EE3D1E" w:rsidRDefault="00491F27" w:rsidP="000F68F8">
            <w:pPr>
              <w:pStyle w:val="TextoTablas"/>
            </w:pPr>
            <w:r w:rsidRPr="00491F27">
              <w:t>Video</w:t>
            </w:r>
          </w:p>
        </w:tc>
        <w:tc>
          <w:tcPr>
            <w:tcW w:w="2283" w:type="dxa"/>
          </w:tcPr>
          <w:p w14:paraId="5395B11C" w14:textId="4AB0EAF3" w:rsidR="000F68F8" w:rsidRPr="00EE3D1E" w:rsidRDefault="00D16670" w:rsidP="000F68F8">
            <w:pPr>
              <w:pStyle w:val="TextoTablas"/>
            </w:pPr>
            <w:hyperlink r:id="rId25" w:history="1">
              <w:r w:rsidRPr="00D40CCD">
                <w:rPr>
                  <w:rStyle w:val="Hipervnculo"/>
                </w:rPr>
                <w:t>https://www.youtube.com/watch?v=-Ae7NYQr10A</w:t>
              </w:r>
            </w:hyperlink>
            <w:r>
              <w:t xml:space="preserve"> </w:t>
            </w:r>
          </w:p>
        </w:tc>
      </w:tr>
      <w:tr w:rsidR="000F68F8" w:rsidRPr="00EE3D1E" w14:paraId="3FFF326A" w14:textId="77777777" w:rsidTr="00583EE8">
        <w:tc>
          <w:tcPr>
            <w:tcW w:w="1980" w:type="dxa"/>
          </w:tcPr>
          <w:p w14:paraId="545CA16E" w14:textId="3462A23E" w:rsidR="000F68F8" w:rsidRPr="00C81F39" w:rsidRDefault="00D16670" w:rsidP="000F68F8">
            <w:pPr>
              <w:pStyle w:val="TextoTablas"/>
            </w:pPr>
            <w:r w:rsidRPr="00D16670">
              <w:t>Insumos y materiales para la fabricación de ropa interior</w:t>
            </w:r>
          </w:p>
        </w:tc>
        <w:tc>
          <w:tcPr>
            <w:tcW w:w="3969" w:type="dxa"/>
          </w:tcPr>
          <w:p w14:paraId="00A9E097" w14:textId="704E5908" w:rsidR="000F68F8" w:rsidRPr="00C81F39" w:rsidRDefault="00D16670" w:rsidP="000F68F8">
            <w:pPr>
              <w:pStyle w:val="TextoTablas"/>
            </w:pPr>
            <w:r w:rsidRPr="00D16670">
              <w:t>Ecosistema de Recursos Educativos Digitales SENA. (28 de mayo de 2024). Consumo de Materiales.</w:t>
            </w:r>
          </w:p>
        </w:tc>
        <w:tc>
          <w:tcPr>
            <w:tcW w:w="1843" w:type="dxa"/>
          </w:tcPr>
          <w:p w14:paraId="1019BC5A" w14:textId="36051E77" w:rsidR="000F68F8" w:rsidRPr="00C81F39" w:rsidRDefault="00491F27" w:rsidP="000F68F8">
            <w:pPr>
              <w:pStyle w:val="TextoTablas"/>
            </w:pPr>
            <w:r w:rsidRPr="00491F27">
              <w:t>Video</w:t>
            </w:r>
          </w:p>
        </w:tc>
        <w:tc>
          <w:tcPr>
            <w:tcW w:w="2283" w:type="dxa"/>
          </w:tcPr>
          <w:p w14:paraId="465B84B7" w14:textId="7E53D692" w:rsidR="000F68F8" w:rsidRPr="00EE3D1E" w:rsidRDefault="00D16670" w:rsidP="000F68F8">
            <w:pPr>
              <w:pStyle w:val="TextoTablas"/>
            </w:pPr>
            <w:hyperlink r:id="rId26" w:history="1">
              <w:r w:rsidRPr="00D40CCD">
                <w:rPr>
                  <w:rStyle w:val="Hipervnculo"/>
                </w:rPr>
                <w:t>https://www.youtube.com/watch?v=27428pA7t3I</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41BF3">
      <w:pPr>
        <w:pStyle w:val="Ttulo1"/>
        <w:numPr>
          <w:ilvl w:val="0"/>
          <w:numId w:val="0"/>
        </w:numPr>
        <w:ind w:left="709"/>
      </w:pPr>
      <w:bookmarkStart w:id="22" w:name="_Toc196122157"/>
      <w:r w:rsidRPr="00A42379">
        <w:lastRenderedPageBreak/>
        <w:t>Glosario</w:t>
      </w:r>
      <w:bookmarkEnd w:id="22"/>
    </w:p>
    <w:p w14:paraId="37B6EFD2" w14:textId="7A645ED7" w:rsidR="00726EC1" w:rsidRPr="00726EC1" w:rsidRDefault="00726EC1" w:rsidP="00726EC1">
      <w:pPr>
        <w:spacing w:before="0" w:after="160" w:line="259" w:lineRule="auto"/>
        <w:rPr>
          <w:b/>
          <w:bCs/>
          <w:lang w:val="es-419" w:eastAsia="es-CO"/>
        </w:rPr>
      </w:pPr>
      <w:r w:rsidRPr="00726EC1">
        <w:rPr>
          <w:b/>
          <w:bCs/>
          <w:lang w:val="es-419" w:eastAsia="es-CO"/>
        </w:rPr>
        <w:t xml:space="preserve">Afelpado: </w:t>
      </w:r>
      <w:r w:rsidRPr="00726EC1">
        <w:rPr>
          <w:lang w:val="es-419" w:eastAsia="es-CO"/>
        </w:rPr>
        <w:t>tejido con una textura suave y aterciopelada que proporciona mayor confort y calidez.</w:t>
      </w:r>
    </w:p>
    <w:p w14:paraId="7B9F25BF" w14:textId="02C80885" w:rsidR="00726EC1" w:rsidRPr="00726EC1" w:rsidRDefault="00726EC1" w:rsidP="00726EC1">
      <w:pPr>
        <w:spacing w:before="0" w:after="160" w:line="259" w:lineRule="auto"/>
        <w:rPr>
          <w:b/>
          <w:bCs/>
          <w:lang w:val="es-419" w:eastAsia="es-CO"/>
        </w:rPr>
      </w:pPr>
      <w:r w:rsidRPr="00726EC1">
        <w:rPr>
          <w:b/>
          <w:bCs/>
          <w:lang w:val="es-419" w:eastAsia="es-CO"/>
        </w:rPr>
        <w:t xml:space="preserve">Broches: </w:t>
      </w:r>
      <w:r w:rsidRPr="00726EC1">
        <w:rPr>
          <w:lang w:val="es-419" w:eastAsia="es-CO"/>
        </w:rPr>
        <w:t>pequeñas piezas utilizadas para sujetar y ajustar prendas, como brasieres y ropa deportiva.</w:t>
      </w:r>
    </w:p>
    <w:p w14:paraId="07434CFB" w14:textId="2291860B" w:rsidR="00726EC1" w:rsidRPr="00726EC1" w:rsidRDefault="00726EC1" w:rsidP="00726EC1">
      <w:pPr>
        <w:spacing w:before="0" w:after="160" w:line="259" w:lineRule="auto"/>
        <w:rPr>
          <w:b/>
          <w:bCs/>
          <w:lang w:val="es-419" w:eastAsia="es-CO"/>
        </w:rPr>
      </w:pPr>
      <w:r w:rsidRPr="00726EC1">
        <w:rPr>
          <w:b/>
          <w:bCs/>
          <w:lang w:val="es-419" w:eastAsia="es-CO"/>
        </w:rPr>
        <w:t xml:space="preserve">Costura: </w:t>
      </w:r>
      <w:r w:rsidRPr="00726EC1">
        <w:rPr>
          <w:lang w:val="es-419" w:eastAsia="es-CO"/>
        </w:rPr>
        <w:t>unión de piezas de tela mediante hilos para confeccionar prendas de vestir.</w:t>
      </w:r>
    </w:p>
    <w:p w14:paraId="0A542BAD" w14:textId="43D01E53" w:rsidR="00726EC1" w:rsidRPr="00726EC1" w:rsidRDefault="00726EC1" w:rsidP="00726EC1">
      <w:pPr>
        <w:spacing w:before="0" w:after="160" w:line="259" w:lineRule="auto"/>
        <w:rPr>
          <w:b/>
          <w:bCs/>
          <w:lang w:val="es-419" w:eastAsia="es-CO"/>
        </w:rPr>
      </w:pPr>
      <w:r w:rsidRPr="00726EC1">
        <w:rPr>
          <w:b/>
          <w:bCs/>
          <w:lang w:val="es-419" w:eastAsia="es-CO"/>
        </w:rPr>
        <w:t xml:space="preserve">Elástico: </w:t>
      </w:r>
      <w:r w:rsidRPr="00726EC1">
        <w:rPr>
          <w:lang w:val="es-419" w:eastAsia="es-CO"/>
        </w:rPr>
        <w:t>material flexible que permite la adaptación de las prendas al cuerpo, brindando ajuste y comodidad.</w:t>
      </w:r>
    </w:p>
    <w:p w14:paraId="078B3247" w14:textId="22283730" w:rsidR="00726EC1" w:rsidRPr="00726EC1" w:rsidRDefault="00726EC1" w:rsidP="00726EC1">
      <w:pPr>
        <w:spacing w:before="0" w:after="160" w:line="259" w:lineRule="auto"/>
        <w:rPr>
          <w:b/>
          <w:bCs/>
          <w:lang w:val="es-419" w:eastAsia="es-CO"/>
        </w:rPr>
      </w:pPr>
      <w:r w:rsidRPr="00726EC1">
        <w:rPr>
          <w:b/>
          <w:bCs/>
          <w:lang w:val="es-419" w:eastAsia="es-CO"/>
        </w:rPr>
        <w:t xml:space="preserve">Encaje: </w:t>
      </w:r>
      <w:r w:rsidRPr="00726EC1">
        <w:rPr>
          <w:lang w:val="es-419" w:eastAsia="es-CO"/>
        </w:rPr>
        <w:t>tejido decorativo de malla con diseños calados, común en la confección de ropa interior femenina.</w:t>
      </w:r>
    </w:p>
    <w:p w14:paraId="3966E816" w14:textId="71BA76CE" w:rsidR="00726EC1" w:rsidRPr="00726EC1" w:rsidRDefault="00726EC1" w:rsidP="00726EC1">
      <w:pPr>
        <w:spacing w:before="0" w:after="160" w:line="259" w:lineRule="auto"/>
        <w:rPr>
          <w:b/>
          <w:bCs/>
          <w:lang w:val="es-419" w:eastAsia="es-CO"/>
        </w:rPr>
      </w:pPr>
      <w:r w:rsidRPr="00726EC1">
        <w:rPr>
          <w:b/>
          <w:bCs/>
          <w:lang w:val="es-419" w:eastAsia="es-CO"/>
        </w:rPr>
        <w:t xml:space="preserve">Entretela: </w:t>
      </w:r>
      <w:r w:rsidRPr="00726EC1">
        <w:rPr>
          <w:lang w:val="es-419" w:eastAsia="es-CO"/>
        </w:rPr>
        <w:t>material colocado entre dos capas de tela para proporcionar mayor rigidez y estabilidad.</w:t>
      </w:r>
    </w:p>
    <w:p w14:paraId="2A5EB8A6" w14:textId="5E0F61EA" w:rsidR="00726EC1" w:rsidRPr="00726EC1" w:rsidRDefault="00726EC1" w:rsidP="00726EC1">
      <w:pPr>
        <w:spacing w:before="0" w:after="160" w:line="259" w:lineRule="auto"/>
        <w:rPr>
          <w:b/>
          <w:bCs/>
          <w:lang w:val="es-419" w:eastAsia="es-CO"/>
        </w:rPr>
      </w:pPr>
      <w:r w:rsidRPr="00726EC1">
        <w:rPr>
          <w:rStyle w:val="Extranjerismo"/>
          <w:b/>
          <w:bCs/>
          <w:lang w:val="es-419" w:eastAsia="es-CO"/>
        </w:rPr>
        <w:t>Lycra</w:t>
      </w:r>
      <w:r w:rsidRPr="00726EC1">
        <w:rPr>
          <w:b/>
          <w:bCs/>
          <w:lang w:val="es-419" w:eastAsia="es-CO"/>
        </w:rPr>
        <w:t xml:space="preserve">: </w:t>
      </w:r>
      <w:r w:rsidRPr="00726EC1">
        <w:rPr>
          <w:lang w:val="es-419" w:eastAsia="es-CO"/>
        </w:rPr>
        <w:t>fibra sintética altamente elástica, utilizada para mejorar el ajuste y flexibilidad de las prendas</w:t>
      </w:r>
      <w:r>
        <w:rPr>
          <w:lang w:val="es-419" w:eastAsia="es-CO"/>
        </w:rPr>
        <w:t>.</w:t>
      </w:r>
    </w:p>
    <w:p w14:paraId="06ED9CEB" w14:textId="31154BEF" w:rsidR="00726EC1" w:rsidRPr="00726EC1" w:rsidRDefault="00726EC1" w:rsidP="00726EC1">
      <w:pPr>
        <w:spacing w:before="0" w:after="160" w:line="259" w:lineRule="auto"/>
        <w:rPr>
          <w:b/>
          <w:bCs/>
          <w:lang w:val="es-419" w:eastAsia="es-CO"/>
        </w:rPr>
      </w:pPr>
      <w:r w:rsidRPr="00726EC1">
        <w:rPr>
          <w:b/>
          <w:bCs/>
          <w:lang w:val="es-419" w:eastAsia="es-CO"/>
        </w:rPr>
        <w:t xml:space="preserve">Material sintético: </w:t>
      </w:r>
      <w:r w:rsidRPr="00726EC1">
        <w:rPr>
          <w:lang w:val="es-419" w:eastAsia="es-CO"/>
        </w:rPr>
        <w:t>telas fabricadas con fibras artificiales como poliéster o nailon, caracterizadas por su resistencia y durabilidad.</w:t>
      </w:r>
    </w:p>
    <w:p w14:paraId="5A988867" w14:textId="6AD97F6E" w:rsidR="00726EC1" w:rsidRPr="00726EC1" w:rsidRDefault="00726EC1" w:rsidP="00726EC1">
      <w:pPr>
        <w:spacing w:before="0" w:after="160" w:line="259" w:lineRule="auto"/>
        <w:rPr>
          <w:b/>
          <w:bCs/>
          <w:lang w:val="es-419" w:eastAsia="es-CO"/>
        </w:rPr>
      </w:pPr>
      <w:r w:rsidRPr="00726EC1">
        <w:rPr>
          <w:b/>
          <w:bCs/>
          <w:lang w:val="es-419" w:eastAsia="es-CO"/>
        </w:rPr>
        <w:t xml:space="preserve">Microfibra: </w:t>
      </w:r>
      <w:r w:rsidRPr="00726EC1">
        <w:rPr>
          <w:lang w:val="es-419" w:eastAsia="es-CO"/>
        </w:rPr>
        <w:t>tejido ligero y transpirable, utilizado en ropa interior y deportiva por su suavidad y capacidad de absorción.</w:t>
      </w:r>
    </w:p>
    <w:p w14:paraId="4752956E" w14:textId="0A8E447A" w:rsidR="00726EC1" w:rsidRPr="00726EC1" w:rsidRDefault="00726EC1" w:rsidP="00726EC1">
      <w:pPr>
        <w:spacing w:before="0" w:after="160" w:line="259" w:lineRule="auto"/>
        <w:rPr>
          <w:b/>
          <w:bCs/>
          <w:lang w:val="es-419" w:eastAsia="es-CO"/>
        </w:rPr>
      </w:pPr>
      <w:r w:rsidRPr="00726EC1">
        <w:rPr>
          <w:b/>
          <w:bCs/>
          <w:lang w:val="es-419" w:eastAsia="es-CO"/>
        </w:rPr>
        <w:t xml:space="preserve">Nailon: </w:t>
      </w:r>
      <w:r w:rsidRPr="00726EC1">
        <w:rPr>
          <w:lang w:val="es-419" w:eastAsia="es-CO"/>
        </w:rPr>
        <w:t>fibra sintética resistente y elástica, ideal para confección de prendas deportivas y ropa interior.</w:t>
      </w:r>
    </w:p>
    <w:p w14:paraId="402DB875" w14:textId="1F3F3822" w:rsidR="00726EC1" w:rsidRPr="00726EC1" w:rsidRDefault="00726EC1" w:rsidP="00726EC1">
      <w:pPr>
        <w:spacing w:before="0" w:after="160" w:line="259" w:lineRule="auto"/>
        <w:rPr>
          <w:b/>
          <w:bCs/>
          <w:lang w:val="es-419" w:eastAsia="es-CO"/>
        </w:rPr>
      </w:pPr>
      <w:r w:rsidRPr="00726EC1">
        <w:rPr>
          <w:b/>
          <w:bCs/>
          <w:lang w:val="es-419" w:eastAsia="es-CO"/>
        </w:rPr>
        <w:t xml:space="preserve">Poliéster: </w:t>
      </w:r>
      <w:r w:rsidRPr="00726EC1">
        <w:rPr>
          <w:lang w:val="es-419" w:eastAsia="es-CO"/>
        </w:rPr>
        <w:t>fibra sintética ampliamente utilizada en la industria textil por su resistencia, durabilidad y fácil mantenimiento.</w:t>
      </w:r>
    </w:p>
    <w:p w14:paraId="64F14DB1" w14:textId="57593822" w:rsidR="00726EC1" w:rsidRPr="00726EC1" w:rsidRDefault="00726EC1" w:rsidP="00726EC1">
      <w:pPr>
        <w:spacing w:before="0" w:after="160" w:line="259" w:lineRule="auto"/>
        <w:rPr>
          <w:b/>
          <w:bCs/>
          <w:lang w:val="es-419" w:eastAsia="es-CO"/>
        </w:rPr>
      </w:pPr>
      <w:r w:rsidRPr="00726EC1">
        <w:rPr>
          <w:b/>
          <w:bCs/>
          <w:lang w:val="es-419" w:eastAsia="es-CO"/>
        </w:rPr>
        <w:t xml:space="preserve">Refuerzo: </w:t>
      </w:r>
      <w:r w:rsidRPr="00726EC1">
        <w:rPr>
          <w:lang w:val="es-419" w:eastAsia="es-CO"/>
        </w:rPr>
        <w:t>capa adicional de tela o material que se incorpora en las prendas para aumentar su resistencia y durabilidad.</w:t>
      </w:r>
    </w:p>
    <w:p w14:paraId="730E0B83" w14:textId="78BF31CE" w:rsidR="00726EC1" w:rsidRPr="00726EC1" w:rsidRDefault="00726EC1" w:rsidP="00726EC1">
      <w:pPr>
        <w:spacing w:before="0" w:after="160" w:line="259" w:lineRule="auto"/>
        <w:rPr>
          <w:b/>
          <w:bCs/>
          <w:lang w:val="es-419" w:eastAsia="es-CO"/>
        </w:rPr>
      </w:pPr>
      <w:r w:rsidRPr="00726EC1">
        <w:rPr>
          <w:b/>
          <w:bCs/>
          <w:lang w:val="es-419" w:eastAsia="es-CO"/>
        </w:rPr>
        <w:t xml:space="preserve">Ribete: </w:t>
      </w:r>
      <w:r w:rsidRPr="00726EC1">
        <w:rPr>
          <w:lang w:val="es-419" w:eastAsia="es-CO"/>
        </w:rPr>
        <w:t>acabado en los bordes de las prendas que mejora su estética y evita el deshilachado.</w:t>
      </w:r>
    </w:p>
    <w:p w14:paraId="36ACC1F2" w14:textId="54B707E6" w:rsidR="00726EC1" w:rsidRPr="00726EC1" w:rsidRDefault="00726EC1" w:rsidP="00726EC1">
      <w:pPr>
        <w:spacing w:before="0" w:after="160" w:line="259" w:lineRule="auto"/>
        <w:rPr>
          <w:b/>
          <w:bCs/>
          <w:lang w:val="es-419" w:eastAsia="es-CO"/>
        </w:rPr>
      </w:pPr>
      <w:r w:rsidRPr="00726EC1">
        <w:rPr>
          <w:b/>
          <w:bCs/>
          <w:lang w:val="es-419" w:eastAsia="es-CO"/>
        </w:rPr>
        <w:lastRenderedPageBreak/>
        <w:t xml:space="preserve">Satinado: </w:t>
      </w:r>
      <w:r w:rsidRPr="00726EC1">
        <w:rPr>
          <w:lang w:val="es-419" w:eastAsia="es-CO"/>
        </w:rPr>
        <w:t>tipo de tejido con superficie brillante y lisa, utilizado en prendas de lencería y ropa de lujo.</w:t>
      </w:r>
    </w:p>
    <w:p w14:paraId="3BFFE057" w14:textId="0CB6DB7F" w:rsidR="00726EC1" w:rsidRPr="00726EC1" w:rsidRDefault="00726EC1" w:rsidP="00726EC1">
      <w:pPr>
        <w:spacing w:before="0" w:after="160" w:line="259" w:lineRule="auto"/>
        <w:rPr>
          <w:b/>
          <w:bCs/>
          <w:lang w:val="es-419" w:eastAsia="es-CO"/>
        </w:rPr>
      </w:pPr>
      <w:r w:rsidRPr="00726EC1">
        <w:rPr>
          <w:b/>
          <w:bCs/>
          <w:lang w:val="es-419" w:eastAsia="es-CO"/>
        </w:rPr>
        <w:t xml:space="preserve">Sesgo: </w:t>
      </w:r>
      <w:r w:rsidRPr="00726EC1">
        <w:rPr>
          <w:lang w:val="es-419" w:eastAsia="es-CO"/>
        </w:rPr>
        <w:t>cinta de tela cortada en diagonal, utilizada para rematar bordes y mejorar la elasticidad en ciertas partes de la prenda.</w:t>
      </w:r>
    </w:p>
    <w:p w14:paraId="2918BA9F" w14:textId="624E3967" w:rsidR="00676A98" w:rsidRDefault="00726EC1" w:rsidP="00726EC1">
      <w:pPr>
        <w:spacing w:before="0" w:after="160" w:line="259" w:lineRule="auto"/>
        <w:rPr>
          <w:b/>
          <w:bCs/>
          <w:lang w:val="es-419" w:eastAsia="es-CO"/>
        </w:rPr>
      </w:pPr>
      <w:r w:rsidRPr="00726EC1">
        <w:rPr>
          <w:b/>
          <w:bCs/>
          <w:lang w:val="es-419" w:eastAsia="es-CO"/>
        </w:rPr>
        <w:t xml:space="preserve">Suavizante textil: </w:t>
      </w:r>
      <w:r w:rsidRPr="00726EC1">
        <w:rPr>
          <w:lang w:val="es-419" w:eastAsia="es-CO"/>
        </w:rPr>
        <w:t>sustancia utilizada en el proceso de fabricación para dar una textura más suave a las telas.</w:t>
      </w:r>
      <w:r w:rsidR="00676A98">
        <w:rPr>
          <w:bCs/>
        </w:rPr>
        <w:br w:type="page"/>
      </w:r>
    </w:p>
    <w:p w14:paraId="6332B3CA" w14:textId="364FA925" w:rsidR="00076493" w:rsidRPr="00A42379" w:rsidRDefault="00076493" w:rsidP="00992599">
      <w:pPr>
        <w:pStyle w:val="Ttulo1"/>
        <w:numPr>
          <w:ilvl w:val="0"/>
          <w:numId w:val="0"/>
        </w:numPr>
        <w:ind w:left="709"/>
      </w:pPr>
      <w:bookmarkStart w:id="23" w:name="_Toc196122158"/>
      <w:r w:rsidRPr="00A42379">
        <w:lastRenderedPageBreak/>
        <w:t>Referencias bibliográficas</w:t>
      </w:r>
      <w:bookmarkEnd w:id="23"/>
    </w:p>
    <w:p w14:paraId="249B9561" w14:textId="74F31372" w:rsidR="00422559" w:rsidRDefault="00992599" w:rsidP="00061CE6">
      <w:pPr>
        <w:ind w:left="709" w:hanging="709"/>
        <w:rPr>
          <w:rFonts w:eastAsia="Times New Roman" w:cstheme="minorHAnsi"/>
          <w:kern w:val="0"/>
          <w:szCs w:val="28"/>
          <w:bdr w:val="none" w:sz="0" w:space="0" w:color="auto" w:frame="1"/>
          <w:lang w:eastAsia="es-CO"/>
          <w14:ligatures w14:val="none"/>
        </w:rPr>
      </w:pPr>
      <w:r w:rsidRPr="00992599">
        <w:rPr>
          <w:rFonts w:eastAsia="Times New Roman" w:cstheme="minorHAnsi"/>
          <w:kern w:val="0"/>
          <w:szCs w:val="28"/>
          <w:bdr w:val="none" w:sz="0" w:space="0" w:color="auto" w:frame="1"/>
          <w:lang w:eastAsia="es-CO"/>
          <w14:ligatures w14:val="none"/>
        </w:rPr>
        <w:t>Clayton, M. (2009). Coser en casa: fundamentos, técnicas, corte y confección, sastrería avanzada, ropa de hogar y arreglos. Editorial Blume.</w:t>
      </w:r>
      <w:r w:rsidR="00422559">
        <w:rPr>
          <w:rFonts w:eastAsia="Times New Roman" w:cstheme="minorHAnsi"/>
          <w:kern w:val="0"/>
          <w:szCs w:val="28"/>
          <w:bdr w:val="none" w:sz="0" w:space="0" w:color="auto" w:frame="1"/>
          <w:lang w:eastAsia="es-CO"/>
          <w14:ligatures w14:val="none"/>
        </w:rPr>
        <w:t xml:space="preserve"> </w:t>
      </w:r>
    </w:p>
    <w:p w14:paraId="5F4A1FB3" w14:textId="3A1CF199" w:rsidR="00422559" w:rsidRDefault="00992599" w:rsidP="00061CE6">
      <w:pPr>
        <w:ind w:left="709" w:hanging="709"/>
        <w:rPr>
          <w:rFonts w:eastAsia="Times New Roman" w:cstheme="minorHAnsi"/>
          <w:kern w:val="0"/>
          <w:szCs w:val="28"/>
          <w:bdr w:val="none" w:sz="0" w:space="0" w:color="auto" w:frame="1"/>
          <w:lang w:eastAsia="es-CO"/>
          <w14:ligatures w14:val="none"/>
        </w:rPr>
      </w:pPr>
      <w:proofErr w:type="spellStart"/>
      <w:r w:rsidRPr="00992599">
        <w:t>Coats</w:t>
      </w:r>
      <w:proofErr w:type="spellEnd"/>
      <w:r w:rsidRPr="00992599">
        <w:t>. (s.f.). Ropa interior e íntima. Recuperado de</w:t>
      </w:r>
      <w:r>
        <w:t xml:space="preserve"> </w:t>
      </w:r>
      <w:hyperlink r:id="rId27" w:history="1">
        <w:r w:rsidRPr="00B826FA">
          <w:rPr>
            <w:rStyle w:val="Hipervnculo"/>
          </w:rPr>
          <w:t>https://www.coats.com/es/industries/apparel/applications/intimate-and-underwear/</w:t>
        </w:r>
      </w:hyperlink>
      <w:r>
        <w:t xml:space="preserve"> </w:t>
      </w:r>
      <w:r w:rsidR="00EE638F">
        <w:t xml:space="preserve"> </w:t>
      </w:r>
    </w:p>
    <w:p w14:paraId="0513F85E" w14:textId="3E2D8D81" w:rsidR="00422559" w:rsidRDefault="00673EC6" w:rsidP="00061CE6">
      <w:pPr>
        <w:ind w:left="709" w:hanging="709"/>
        <w:rPr>
          <w:rFonts w:eastAsia="Times New Roman" w:cstheme="minorHAnsi"/>
          <w:kern w:val="0"/>
          <w:szCs w:val="28"/>
          <w:bdr w:val="none" w:sz="0" w:space="0" w:color="auto" w:frame="1"/>
          <w:lang w:eastAsia="es-CO"/>
          <w14:ligatures w14:val="none"/>
        </w:rPr>
      </w:pPr>
      <w:proofErr w:type="spellStart"/>
      <w:r w:rsidRPr="00673EC6">
        <w:rPr>
          <w:rFonts w:eastAsia="Times New Roman" w:cstheme="minorHAnsi"/>
          <w:kern w:val="0"/>
          <w:szCs w:val="28"/>
          <w:bdr w:val="none" w:sz="0" w:space="0" w:color="auto" w:frame="1"/>
          <w:lang w:eastAsia="es-CO"/>
          <w14:ligatures w14:val="none"/>
        </w:rPr>
        <w:t>Coats</w:t>
      </w:r>
      <w:proofErr w:type="spellEnd"/>
      <w:r w:rsidRPr="00673EC6">
        <w:rPr>
          <w:rFonts w:eastAsia="Times New Roman" w:cstheme="minorHAnsi"/>
          <w:kern w:val="0"/>
          <w:szCs w:val="28"/>
          <w:bdr w:val="none" w:sz="0" w:space="0" w:color="auto" w:frame="1"/>
          <w:lang w:eastAsia="es-CO"/>
          <w14:ligatures w14:val="none"/>
        </w:rPr>
        <w:t xml:space="preserve">. (s.f.). </w:t>
      </w:r>
      <w:proofErr w:type="spellStart"/>
      <w:r w:rsidRPr="00673EC6">
        <w:rPr>
          <w:rFonts w:eastAsia="Times New Roman" w:cstheme="minorHAnsi"/>
          <w:kern w:val="0"/>
          <w:szCs w:val="28"/>
          <w:bdr w:val="none" w:sz="0" w:space="0" w:color="auto" w:frame="1"/>
          <w:lang w:eastAsia="es-CO"/>
          <w14:ligatures w14:val="none"/>
        </w:rPr>
        <w:t>Threads</w:t>
      </w:r>
      <w:proofErr w:type="spellEnd"/>
      <w:r w:rsidRPr="00673EC6">
        <w:rPr>
          <w:rFonts w:eastAsia="Times New Roman" w:cstheme="minorHAnsi"/>
          <w:kern w:val="0"/>
          <w:szCs w:val="28"/>
          <w:bdr w:val="none" w:sz="0" w:space="0" w:color="auto" w:frame="1"/>
          <w:lang w:eastAsia="es-CO"/>
          <w14:ligatures w14:val="none"/>
        </w:rPr>
        <w:t>. Recuperado de</w:t>
      </w:r>
      <w:r>
        <w:rPr>
          <w:rFonts w:eastAsia="Times New Roman" w:cstheme="minorHAnsi"/>
          <w:kern w:val="0"/>
          <w:szCs w:val="28"/>
          <w:bdr w:val="none" w:sz="0" w:space="0" w:color="auto" w:frame="1"/>
          <w:lang w:eastAsia="es-CO"/>
          <w14:ligatures w14:val="none"/>
        </w:rPr>
        <w:t xml:space="preserve"> </w:t>
      </w:r>
      <w:hyperlink r:id="rId28" w:history="1">
        <w:r w:rsidRPr="00B826FA">
          <w:rPr>
            <w:rStyle w:val="Hipervnculo"/>
            <w:rFonts w:eastAsia="Times New Roman" w:cstheme="minorHAnsi"/>
            <w:kern w:val="0"/>
            <w:szCs w:val="28"/>
            <w:bdr w:val="none" w:sz="0" w:space="0" w:color="auto" w:frame="1"/>
            <w:lang w:eastAsia="es-CO"/>
            <w14:ligatures w14:val="none"/>
          </w:rPr>
          <w:t>https://www.coats.com/es/products/threads/</w:t>
        </w:r>
      </w:hyperlink>
      <w:r>
        <w:rPr>
          <w:rFonts w:eastAsia="Times New Roman" w:cstheme="minorHAnsi"/>
          <w:kern w:val="0"/>
          <w:szCs w:val="28"/>
          <w:bdr w:val="none" w:sz="0" w:space="0" w:color="auto" w:frame="1"/>
          <w:lang w:eastAsia="es-CO"/>
          <w14:ligatures w14:val="none"/>
        </w:rPr>
        <w:t xml:space="preserve"> </w:t>
      </w:r>
    </w:p>
    <w:p w14:paraId="279C8F1E" w14:textId="12FD8B50" w:rsidR="00422559" w:rsidRPr="00673EC6" w:rsidRDefault="00673EC6" w:rsidP="00061CE6">
      <w:pPr>
        <w:ind w:left="709" w:hanging="709"/>
        <w:rPr>
          <w:rFonts w:eastAsia="Times New Roman" w:cstheme="minorHAnsi"/>
          <w:kern w:val="0"/>
          <w:szCs w:val="28"/>
          <w:bdr w:val="none" w:sz="0" w:space="0" w:color="auto" w:frame="1"/>
          <w:lang w:eastAsia="es-CO"/>
          <w14:ligatures w14:val="none"/>
        </w:rPr>
      </w:pPr>
      <w:r w:rsidRPr="00673EC6">
        <w:rPr>
          <w:rFonts w:eastAsia="Times New Roman" w:cstheme="minorHAnsi"/>
          <w:kern w:val="0"/>
          <w:szCs w:val="28"/>
          <w:bdr w:val="none" w:sz="0" w:space="0" w:color="auto" w:frame="1"/>
          <w:lang w:eastAsia="es-CO"/>
          <w14:ligatures w14:val="none"/>
        </w:rPr>
        <w:t xml:space="preserve">El baúl de las costureras. (2017). Cómo enhebrar agujas de coser a mano. Recuperado de </w:t>
      </w:r>
      <w:hyperlink r:id="rId29" w:history="1">
        <w:r w:rsidRPr="00B826FA">
          <w:rPr>
            <w:rStyle w:val="Hipervnculo"/>
            <w:rFonts w:eastAsia="Times New Roman" w:cstheme="minorHAnsi"/>
            <w:kern w:val="0"/>
            <w:szCs w:val="28"/>
            <w:bdr w:val="none" w:sz="0" w:space="0" w:color="auto" w:frame="1"/>
            <w:lang w:eastAsia="es-CO"/>
            <w14:ligatures w14:val="none"/>
          </w:rPr>
          <w:t>https://www.elbauldelacosturera.com/search/label/M%C3%A1quinas%20de%20coser%20y%20accesorios</w:t>
        </w:r>
      </w:hyperlink>
      <w:r>
        <w:rPr>
          <w:rFonts w:eastAsia="Times New Roman" w:cstheme="minorHAnsi"/>
          <w:kern w:val="0"/>
          <w:szCs w:val="28"/>
          <w:bdr w:val="none" w:sz="0" w:space="0" w:color="auto" w:frame="1"/>
          <w:lang w:eastAsia="es-CO"/>
          <w14:ligatures w14:val="none"/>
        </w:rPr>
        <w:t xml:space="preserve"> </w:t>
      </w:r>
      <w:r w:rsidR="00422559" w:rsidRPr="00673EC6">
        <w:rPr>
          <w:rFonts w:eastAsia="Times New Roman" w:cstheme="minorHAnsi"/>
          <w:kern w:val="0"/>
          <w:szCs w:val="28"/>
          <w:bdr w:val="none" w:sz="0" w:space="0" w:color="auto" w:frame="1"/>
          <w:lang w:eastAsia="es-CO"/>
          <w14:ligatures w14:val="none"/>
        </w:rPr>
        <w:t xml:space="preserve"> </w:t>
      </w:r>
    </w:p>
    <w:p w14:paraId="3A8755CA" w14:textId="77777777" w:rsidR="00673EC6" w:rsidRDefault="00673EC6" w:rsidP="00061CE6">
      <w:pPr>
        <w:ind w:left="709" w:hanging="709"/>
        <w:rPr>
          <w:rFonts w:eastAsia="Times New Roman" w:cstheme="minorHAnsi"/>
          <w:kern w:val="0"/>
          <w:szCs w:val="28"/>
          <w:bdr w:val="none" w:sz="0" w:space="0" w:color="auto" w:frame="1"/>
          <w:lang w:eastAsia="es-CO"/>
          <w14:ligatures w14:val="none"/>
        </w:rPr>
      </w:pPr>
      <w:r w:rsidRPr="00673EC6">
        <w:rPr>
          <w:rFonts w:eastAsia="Times New Roman" w:cstheme="minorHAnsi"/>
          <w:kern w:val="0"/>
          <w:szCs w:val="28"/>
          <w:bdr w:val="none" w:sz="0" w:space="0" w:color="auto" w:frame="1"/>
          <w:lang w:eastAsia="es-CO"/>
          <w14:ligatures w14:val="none"/>
        </w:rPr>
        <w:t>El baúl de las costureras. (2013). Tejidos elásticos, reconocerlo y calcular elongación. Recuperado de</w:t>
      </w:r>
      <w:r>
        <w:rPr>
          <w:rFonts w:eastAsia="Times New Roman" w:cstheme="minorHAnsi"/>
          <w:kern w:val="0"/>
          <w:szCs w:val="28"/>
          <w:bdr w:val="none" w:sz="0" w:space="0" w:color="auto" w:frame="1"/>
          <w:lang w:eastAsia="es-CO"/>
          <w14:ligatures w14:val="none"/>
        </w:rPr>
        <w:t xml:space="preserve"> </w:t>
      </w:r>
      <w:hyperlink r:id="rId30" w:history="1">
        <w:r w:rsidRPr="00B826FA">
          <w:rPr>
            <w:rStyle w:val="Hipervnculo"/>
            <w:rFonts w:eastAsia="Times New Roman" w:cstheme="minorHAnsi"/>
            <w:kern w:val="0"/>
            <w:szCs w:val="28"/>
            <w:bdr w:val="none" w:sz="0" w:space="0" w:color="auto" w:frame="1"/>
            <w:lang w:eastAsia="es-CO"/>
            <w14:ligatures w14:val="none"/>
          </w:rPr>
          <w:t>https://www.elbauldelacosturera.com/2010/03/tejidos-elasticos-reconocerlo-y.html</w:t>
        </w:r>
      </w:hyperlink>
      <w:r>
        <w:rPr>
          <w:rFonts w:eastAsia="Times New Roman" w:cstheme="minorHAnsi"/>
          <w:kern w:val="0"/>
          <w:szCs w:val="28"/>
          <w:bdr w:val="none" w:sz="0" w:space="0" w:color="auto" w:frame="1"/>
          <w:lang w:eastAsia="es-CO"/>
          <w14:ligatures w14:val="none"/>
        </w:rPr>
        <w:t xml:space="preserve"> </w:t>
      </w:r>
    </w:p>
    <w:p w14:paraId="50107BB4" w14:textId="77777777" w:rsidR="00673EC6" w:rsidRDefault="00673EC6" w:rsidP="00061CE6">
      <w:pPr>
        <w:ind w:left="709" w:hanging="709"/>
        <w:rPr>
          <w:rFonts w:eastAsia="Times New Roman" w:cstheme="minorHAnsi"/>
          <w:kern w:val="0"/>
          <w:szCs w:val="28"/>
          <w:bdr w:val="none" w:sz="0" w:space="0" w:color="auto" w:frame="1"/>
          <w:lang w:eastAsia="es-CO"/>
          <w14:ligatures w14:val="none"/>
        </w:rPr>
      </w:pPr>
      <w:proofErr w:type="spellStart"/>
      <w:r w:rsidRPr="00673EC6">
        <w:rPr>
          <w:rFonts w:eastAsia="Times New Roman" w:cstheme="minorHAnsi"/>
          <w:kern w:val="0"/>
          <w:szCs w:val="28"/>
          <w:bdr w:val="none" w:sz="0" w:space="0" w:color="auto" w:frame="1"/>
          <w:lang w:eastAsia="es-CO"/>
          <w14:ligatures w14:val="none"/>
        </w:rPr>
        <w:t>Joseluisylute</w:t>
      </w:r>
      <w:proofErr w:type="spellEnd"/>
      <w:r w:rsidRPr="00673EC6">
        <w:rPr>
          <w:rFonts w:eastAsia="Times New Roman" w:cstheme="minorHAnsi"/>
          <w:kern w:val="0"/>
          <w:szCs w:val="28"/>
          <w:bdr w:val="none" w:sz="0" w:space="0" w:color="auto" w:frame="1"/>
          <w:lang w:eastAsia="es-CO"/>
          <w14:ligatures w14:val="none"/>
        </w:rPr>
        <w:t xml:space="preserve">. (23 de octubre de 2009). Impacto ambiental de los materiales textiles. </w:t>
      </w:r>
      <w:proofErr w:type="spellStart"/>
      <w:r w:rsidRPr="00673EC6">
        <w:rPr>
          <w:rFonts w:eastAsia="Times New Roman" w:cstheme="minorHAnsi"/>
          <w:kern w:val="0"/>
          <w:szCs w:val="28"/>
          <w:bdr w:val="none" w:sz="0" w:space="0" w:color="auto" w:frame="1"/>
          <w:lang w:eastAsia="es-CO"/>
          <w14:ligatures w14:val="none"/>
        </w:rPr>
        <w:t>Blogspot</w:t>
      </w:r>
      <w:proofErr w:type="spellEnd"/>
      <w:r w:rsidRPr="00673EC6">
        <w:rPr>
          <w:rFonts w:eastAsia="Times New Roman" w:cstheme="minorHAnsi"/>
          <w:kern w:val="0"/>
          <w:szCs w:val="28"/>
          <w:bdr w:val="none" w:sz="0" w:space="0" w:color="auto" w:frame="1"/>
          <w:lang w:eastAsia="es-CO"/>
          <w14:ligatures w14:val="none"/>
        </w:rPr>
        <w:t>. Recuperado de</w:t>
      </w:r>
      <w:r>
        <w:rPr>
          <w:rFonts w:eastAsia="Times New Roman" w:cstheme="minorHAnsi"/>
          <w:kern w:val="0"/>
          <w:szCs w:val="28"/>
          <w:bdr w:val="none" w:sz="0" w:space="0" w:color="auto" w:frame="1"/>
          <w:lang w:eastAsia="es-CO"/>
          <w14:ligatures w14:val="none"/>
        </w:rPr>
        <w:t xml:space="preserve"> </w:t>
      </w:r>
      <w:hyperlink r:id="rId31" w:history="1">
        <w:r w:rsidRPr="00B826FA">
          <w:rPr>
            <w:rStyle w:val="Hipervnculo"/>
            <w:rFonts w:eastAsia="Times New Roman" w:cstheme="minorHAnsi"/>
            <w:kern w:val="0"/>
            <w:szCs w:val="28"/>
            <w:bdr w:val="none" w:sz="0" w:space="0" w:color="auto" w:frame="1"/>
            <w:lang w:eastAsia="es-CO"/>
            <w14:ligatures w14:val="none"/>
          </w:rPr>
          <w:t>https://joseluisylute.blogspot.com/</w:t>
        </w:r>
      </w:hyperlink>
      <w:r>
        <w:rPr>
          <w:rFonts w:eastAsia="Times New Roman" w:cstheme="minorHAnsi"/>
          <w:kern w:val="0"/>
          <w:szCs w:val="28"/>
          <w:bdr w:val="none" w:sz="0" w:space="0" w:color="auto" w:frame="1"/>
          <w:lang w:eastAsia="es-CO"/>
          <w14:ligatures w14:val="none"/>
        </w:rPr>
        <w:t xml:space="preserve"> </w:t>
      </w:r>
    </w:p>
    <w:p w14:paraId="77004EE1" w14:textId="2BEAD1D0" w:rsidR="00E87ED1" w:rsidRPr="00676A98" w:rsidRDefault="00673EC6" w:rsidP="00061CE6">
      <w:pPr>
        <w:ind w:left="709" w:hanging="709"/>
        <w:rPr>
          <w:rFonts w:eastAsia="Times New Roman" w:cstheme="minorHAnsi"/>
          <w:kern w:val="0"/>
          <w:szCs w:val="28"/>
          <w:bdr w:val="none" w:sz="0" w:space="0" w:color="auto" w:frame="1"/>
          <w:lang w:eastAsia="es-CO"/>
          <w14:ligatures w14:val="none"/>
        </w:rPr>
      </w:pPr>
      <w:r w:rsidRPr="00673EC6">
        <w:rPr>
          <w:rFonts w:eastAsia="Times New Roman" w:cstheme="minorHAnsi"/>
          <w:kern w:val="0"/>
          <w:szCs w:val="28"/>
          <w:bdr w:val="none" w:sz="0" w:space="0" w:color="auto" w:frame="1"/>
          <w:lang w:eastAsia="es-CO"/>
          <w14:ligatures w14:val="none"/>
        </w:rPr>
        <w:t>Servicio Nacional de Aprendizaje [SENA]. (2013). Modistería: hilos y tela. Centro de Gestión de Mercados, Logística y TIC.</w:t>
      </w:r>
      <w:r>
        <w:rPr>
          <w:rFonts w:eastAsia="Times New Roman" w:cstheme="minorHAnsi"/>
          <w:kern w:val="0"/>
          <w:szCs w:val="28"/>
          <w:bdr w:val="none" w:sz="0" w:space="0" w:color="auto" w:frame="1"/>
          <w:lang w:eastAsia="es-CO"/>
          <w14:ligatures w14:val="none"/>
        </w:rPr>
        <w:t xml:space="preserve"> </w:t>
      </w:r>
      <w:r w:rsidR="00FE7BD7" w:rsidRPr="00676A98">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673EC6">
      <w:pPr>
        <w:pStyle w:val="Ttulo1"/>
        <w:numPr>
          <w:ilvl w:val="0"/>
          <w:numId w:val="0"/>
        </w:numPr>
        <w:ind w:left="709"/>
      </w:pPr>
      <w:bookmarkStart w:id="24" w:name="_Toc196122159"/>
      <w:r w:rsidRPr="00FE7BD7">
        <w:lastRenderedPageBreak/>
        <w:t>Créditos</w:t>
      </w:r>
      <w:bookmarkEnd w:id="24"/>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r w:rsidRPr="009E7C42">
              <w:t>Milady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DF3883A" w:rsidR="002602A2" w:rsidRPr="002602A2" w:rsidRDefault="002602A2" w:rsidP="002602A2">
            <w:pPr>
              <w:pStyle w:val="TextoTablas"/>
            </w:pPr>
            <w:r w:rsidRPr="009E7C42">
              <w:t>Claudia Johan</w:t>
            </w:r>
            <w:r w:rsidR="00E27CD8">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2C3AA8"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0A81D26F" w:rsidR="002C3AA8" w:rsidRPr="002602A2" w:rsidRDefault="002C3AA8" w:rsidP="002C3AA8">
            <w:pPr>
              <w:pStyle w:val="TextoTablas"/>
            </w:pPr>
            <w:r w:rsidRPr="00AC4BE9">
              <w:t>Olga Constanza Bermúdez James</w:t>
            </w:r>
          </w:p>
        </w:tc>
        <w:tc>
          <w:tcPr>
            <w:tcW w:w="3139" w:type="dxa"/>
          </w:tcPr>
          <w:p w14:paraId="358D1FE5" w14:textId="3172AE30" w:rsidR="002C3AA8" w:rsidRPr="002602A2" w:rsidRDefault="002C3AA8" w:rsidP="002C3AA8">
            <w:pPr>
              <w:pStyle w:val="TextoTablas"/>
            </w:pPr>
            <w:r w:rsidRPr="00AC4BE9">
              <w:t>Asesora pedagógica</w:t>
            </w:r>
          </w:p>
        </w:tc>
        <w:tc>
          <w:tcPr>
            <w:tcW w:w="3821" w:type="dxa"/>
          </w:tcPr>
          <w:p w14:paraId="020D614C" w14:textId="17913451" w:rsidR="002C3AA8" w:rsidRPr="002602A2" w:rsidRDefault="002C3AA8" w:rsidP="002C3AA8">
            <w:pPr>
              <w:pStyle w:val="TextoTablas"/>
            </w:pPr>
            <w:r w:rsidRPr="00AC4BE9">
              <w:t>Centro Agroturístico - Regional Santander</w:t>
            </w:r>
          </w:p>
        </w:tc>
      </w:tr>
      <w:tr w:rsidR="002C3AA8" w:rsidRPr="002602A2" w14:paraId="1C9140C1" w14:textId="77777777" w:rsidTr="006067E1">
        <w:trPr>
          <w:trHeight w:val="852"/>
        </w:trPr>
        <w:tc>
          <w:tcPr>
            <w:tcW w:w="2724" w:type="dxa"/>
          </w:tcPr>
          <w:p w14:paraId="61D187BE" w14:textId="561C79C6" w:rsidR="002C3AA8" w:rsidRPr="002602A2" w:rsidRDefault="002C3AA8" w:rsidP="002C3AA8">
            <w:pPr>
              <w:pStyle w:val="TextoTablas"/>
            </w:pPr>
            <w:r w:rsidRPr="00672788">
              <w:t>Gissela del Carmen Alvis Ladino</w:t>
            </w:r>
          </w:p>
        </w:tc>
        <w:tc>
          <w:tcPr>
            <w:tcW w:w="3139" w:type="dxa"/>
          </w:tcPr>
          <w:p w14:paraId="3E51764A" w14:textId="1D788077" w:rsidR="002C3AA8" w:rsidRPr="002602A2" w:rsidRDefault="002C3AA8" w:rsidP="002C3AA8">
            <w:pPr>
              <w:pStyle w:val="TextoTablas"/>
            </w:pPr>
            <w:r w:rsidRPr="00672788">
              <w:t>Asesora pedagógica</w:t>
            </w:r>
          </w:p>
        </w:tc>
        <w:tc>
          <w:tcPr>
            <w:tcW w:w="3821" w:type="dxa"/>
          </w:tcPr>
          <w:p w14:paraId="5633CECC" w14:textId="32E51F69" w:rsidR="002C3AA8" w:rsidRPr="002602A2" w:rsidRDefault="002C3AA8" w:rsidP="002C3AA8">
            <w:pPr>
              <w:pStyle w:val="TextoTablas"/>
            </w:pPr>
            <w:r w:rsidRPr="00672788">
              <w:t>Centro de Comercio y Servicios - Regional Tolima</w:t>
            </w:r>
          </w:p>
        </w:tc>
      </w:tr>
      <w:tr w:rsidR="002C3AA8"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1AF2D23E" w:rsidR="002C3AA8" w:rsidRPr="002602A2" w:rsidRDefault="002C3AA8" w:rsidP="002C3AA8">
            <w:pPr>
              <w:pStyle w:val="TextoTablas"/>
            </w:pPr>
            <w:r w:rsidRPr="00672788">
              <w:t>Erika Fernanda Mejía Pinzón</w:t>
            </w:r>
          </w:p>
        </w:tc>
        <w:tc>
          <w:tcPr>
            <w:tcW w:w="3139" w:type="dxa"/>
          </w:tcPr>
          <w:p w14:paraId="10781D6B" w14:textId="786A3F85" w:rsidR="002C3AA8" w:rsidRPr="002602A2" w:rsidRDefault="00137BB4" w:rsidP="002C3AA8">
            <w:pPr>
              <w:pStyle w:val="TextoTablas"/>
            </w:pPr>
            <w:r w:rsidRPr="00137BB4">
              <w:t>Evaluadora para contenidos inclusivos y accesibles</w:t>
            </w:r>
          </w:p>
        </w:tc>
        <w:tc>
          <w:tcPr>
            <w:tcW w:w="3821" w:type="dxa"/>
          </w:tcPr>
          <w:p w14:paraId="6B0D5A1A" w14:textId="53F5BC93" w:rsidR="002C3AA8" w:rsidRPr="002602A2" w:rsidRDefault="002C3AA8" w:rsidP="002C3AA8">
            <w:pPr>
              <w:pStyle w:val="TextoTablas"/>
            </w:pPr>
            <w:r w:rsidRPr="00672788">
              <w:t>Centro Agroturístico - Regional Santander</w:t>
            </w:r>
          </w:p>
        </w:tc>
      </w:tr>
      <w:tr w:rsidR="002C3AA8" w:rsidRPr="002602A2" w14:paraId="3B4C8373" w14:textId="77777777" w:rsidTr="006067E1">
        <w:trPr>
          <w:trHeight w:val="852"/>
        </w:trPr>
        <w:tc>
          <w:tcPr>
            <w:tcW w:w="2724" w:type="dxa"/>
          </w:tcPr>
          <w:p w14:paraId="7C0A488A" w14:textId="78579252" w:rsidR="002C3AA8" w:rsidRPr="002602A2" w:rsidRDefault="002C3AA8" w:rsidP="002C3AA8">
            <w:pPr>
              <w:pStyle w:val="TextoTablas"/>
            </w:pPr>
            <w:r w:rsidRPr="00411AD7">
              <w:t>Marcos Yamid Rubiano Avellaneda</w:t>
            </w:r>
          </w:p>
        </w:tc>
        <w:tc>
          <w:tcPr>
            <w:tcW w:w="3139" w:type="dxa"/>
          </w:tcPr>
          <w:p w14:paraId="318DC674" w14:textId="52955E2E" w:rsidR="002C3AA8" w:rsidRPr="002602A2" w:rsidRDefault="002C3AA8" w:rsidP="002C3AA8">
            <w:pPr>
              <w:pStyle w:val="TextoTablas"/>
            </w:pPr>
            <w:r w:rsidRPr="00411AD7">
              <w:t>Diseñador de contenidos digitales</w:t>
            </w:r>
          </w:p>
        </w:tc>
        <w:tc>
          <w:tcPr>
            <w:tcW w:w="3821" w:type="dxa"/>
          </w:tcPr>
          <w:p w14:paraId="27030E68" w14:textId="474AF76F" w:rsidR="002C3AA8" w:rsidRPr="002602A2" w:rsidRDefault="002C3AA8" w:rsidP="002C3AA8">
            <w:pPr>
              <w:pStyle w:val="TextoTablas"/>
            </w:pPr>
            <w:r w:rsidRPr="00411AD7">
              <w:t>Centro Agroturístico - Regional Santander</w:t>
            </w:r>
          </w:p>
        </w:tc>
      </w:tr>
      <w:tr w:rsidR="002C3AA8" w:rsidRPr="002602A2" w14:paraId="7EB8044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15B9A30" w14:textId="2203264E" w:rsidR="002C3AA8" w:rsidRPr="002602A2" w:rsidRDefault="002C3AA8" w:rsidP="002C3AA8">
            <w:pPr>
              <w:pStyle w:val="TextoTablas"/>
            </w:pPr>
            <w:r w:rsidRPr="00411AD7">
              <w:t>Pedro Alonso Bolivar Gonzalez</w:t>
            </w:r>
          </w:p>
        </w:tc>
        <w:tc>
          <w:tcPr>
            <w:tcW w:w="3139" w:type="dxa"/>
          </w:tcPr>
          <w:p w14:paraId="3236DAE3" w14:textId="6DE15507" w:rsidR="002C3AA8" w:rsidRPr="002602A2" w:rsidRDefault="002C3AA8" w:rsidP="002C3AA8">
            <w:pPr>
              <w:pStyle w:val="TextoTablas"/>
            </w:pPr>
            <w:r w:rsidRPr="00411AD7">
              <w:t xml:space="preserve">Desarrollador </w:t>
            </w:r>
            <w:r w:rsidRPr="002C3AA8">
              <w:rPr>
                <w:rStyle w:val="Extranjerismo"/>
              </w:rPr>
              <w:t>full stack</w:t>
            </w:r>
          </w:p>
        </w:tc>
        <w:tc>
          <w:tcPr>
            <w:tcW w:w="3821" w:type="dxa"/>
          </w:tcPr>
          <w:p w14:paraId="7D77F9D3" w14:textId="7887CD73" w:rsidR="002C3AA8" w:rsidRPr="002602A2" w:rsidRDefault="002C3AA8" w:rsidP="002C3AA8">
            <w:pPr>
              <w:pStyle w:val="TextoTablas"/>
            </w:pPr>
            <w:r w:rsidRPr="00411AD7">
              <w:t>Centro Agroturístico - Regional Santander</w:t>
            </w:r>
          </w:p>
        </w:tc>
      </w:tr>
      <w:tr w:rsidR="002C3AA8" w:rsidRPr="002602A2" w14:paraId="660A825C" w14:textId="77777777" w:rsidTr="006067E1">
        <w:trPr>
          <w:trHeight w:val="852"/>
        </w:trPr>
        <w:tc>
          <w:tcPr>
            <w:tcW w:w="2724" w:type="dxa"/>
          </w:tcPr>
          <w:p w14:paraId="748A151A" w14:textId="0CE1A1CD" w:rsidR="002C3AA8" w:rsidRPr="002602A2" w:rsidRDefault="002C3AA8" w:rsidP="002C3AA8">
            <w:pPr>
              <w:pStyle w:val="TextoTablas"/>
            </w:pPr>
            <w:r w:rsidRPr="00411AD7">
              <w:t>Johann Sebastián Terán Carvajal</w:t>
            </w:r>
          </w:p>
        </w:tc>
        <w:tc>
          <w:tcPr>
            <w:tcW w:w="3139" w:type="dxa"/>
          </w:tcPr>
          <w:p w14:paraId="70586E85" w14:textId="4708F40A" w:rsidR="002C3AA8" w:rsidRPr="002602A2" w:rsidRDefault="002C3AA8" w:rsidP="002C3AA8">
            <w:pPr>
              <w:pStyle w:val="TextoTablas"/>
            </w:pPr>
            <w:r w:rsidRPr="00411AD7">
              <w:t>Animador y productor multimedia</w:t>
            </w:r>
          </w:p>
        </w:tc>
        <w:tc>
          <w:tcPr>
            <w:tcW w:w="3821" w:type="dxa"/>
          </w:tcPr>
          <w:p w14:paraId="0B94C9B3" w14:textId="3D86F0CF" w:rsidR="002C3AA8" w:rsidRPr="002602A2" w:rsidRDefault="002C3AA8" w:rsidP="002C3AA8">
            <w:pPr>
              <w:pStyle w:val="TextoTablas"/>
            </w:pPr>
            <w:r w:rsidRPr="00411AD7">
              <w:t>Centro Agroturístico - Regional Santander</w:t>
            </w:r>
          </w:p>
        </w:tc>
      </w:tr>
      <w:tr w:rsidR="002C3AA8" w:rsidRPr="002602A2" w14:paraId="0322CE9A"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837EDA7" w14:textId="72192E91" w:rsidR="002C3AA8" w:rsidRPr="00CA3F42" w:rsidRDefault="00E27CD8" w:rsidP="002C3AA8">
            <w:pPr>
              <w:pStyle w:val="TextoTablas"/>
            </w:pPr>
            <w:r w:rsidRPr="00E27CD8">
              <w:t>Erika Daniela Manrique Rueda</w:t>
            </w:r>
          </w:p>
        </w:tc>
        <w:tc>
          <w:tcPr>
            <w:tcW w:w="3139" w:type="dxa"/>
          </w:tcPr>
          <w:p w14:paraId="74A4FA7A" w14:textId="2121C7B4" w:rsidR="002C3AA8" w:rsidRPr="00CA3F42" w:rsidRDefault="002C3AA8" w:rsidP="002C3AA8">
            <w:pPr>
              <w:pStyle w:val="TextoTablas"/>
            </w:pPr>
            <w:r w:rsidRPr="00195A16">
              <w:t>Validadora de recursos educativos digitales</w:t>
            </w:r>
          </w:p>
        </w:tc>
        <w:tc>
          <w:tcPr>
            <w:tcW w:w="3821" w:type="dxa"/>
          </w:tcPr>
          <w:p w14:paraId="782A2037" w14:textId="27F70282" w:rsidR="002C3AA8" w:rsidRPr="00CA3F42" w:rsidRDefault="002C3AA8" w:rsidP="002C3AA8">
            <w:pPr>
              <w:pStyle w:val="TextoTablas"/>
            </w:pPr>
            <w:r w:rsidRPr="00195A16">
              <w:t>Centro Agroturístico - Regional Santander</w:t>
            </w:r>
          </w:p>
        </w:tc>
      </w:tr>
      <w:tr w:rsidR="00E87ED1" w:rsidRPr="002602A2" w14:paraId="1880F607" w14:textId="77777777" w:rsidTr="006067E1">
        <w:trPr>
          <w:trHeight w:val="852"/>
        </w:trPr>
        <w:tc>
          <w:tcPr>
            <w:tcW w:w="2724" w:type="dxa"/>
          </w:tcPr>
          <w:p w14:paraId="6963D21C" w14:textId="0205E521" w:rsidR="00E87ED1" w:rsidRPr="00563043" w:rsidRDefault="00FE7BD7" w:rsidP="00E87ED1">
            <w:pPr>
              <w:pStyle w:val="TextoTablas"/>
            </w:pPr>
            <w:r>
              <w:t>Andrea Ardila Chaparro</w:t>
            </w:r>
          </w:p>
        </w:tc>
        <w:tc>
          <w:tcPr>
            <w:tcW w:w="3139" w:type="dxa"/>
          </w:tcPr>
          <w:p w14:paraId="358072EF" w14:textId="2A98B7E0" w:rsidR="00E87ED1" w:rsidRPr="00563043" w:rsidRDefault="00E87ED1" w:rsidP="00E87ED1">
            <w:pPr>
              <w:pStyle w:val="TextoTablas"/>
            </w:pPr>
            <w:r w:rsidRPr="00127BBC">
              <w:t>Evaluador</w:t>
            </w:r>
            <w:r w:rsidR="00190070">
              <w:t>a</w:t>
            </w:r>
            <w:r w:rsidRPr="00127BBC">
              <w:t xml:space="preserve"> para contenidos inclusivos y accesibles</w:t>
            </w:r>
          </w:p>
        </w:tc>
        <w:tc>
          <w:tcPr>
            <w:tcW w:w="3821" w:type="dxa"/>
          </w:tcPr>
          <w:p w14:paraId="1BC610D8" w14:textId="646DDF1A" w:rsidR="00E87ED1" w:rsidRPr="00563043" w:rsidRDefault="003577DF" w:rsidP="00E87ED1">
            <w:pPr>
              <w:pStyle w:val="TextoTablas"/>
            </w:pPr>
            <w:r w:rsidRPr="00127BBC">
              <w:t>Centro Agroturístico</w:t>
            </w:r>
            <w:r>
              <w:t xml:space="preserve"> - </w:t>
            </w:r>
            <w:r w:rsidRPr="00127BBC">
              <w:t xml:space="preserve">Regional Santander </w:t>
            </w:r>
          </w:p>
        </w:tc>
      </w:tr>
    </w:tbl>
    <w:p w14:paraId="6127ED9A" w14:textId="1A35A578" w:rsidR="002602A2" w:rsidRPr="002602A2" w:rsidRDefault="002602A2" w:rsidP="002602A2">
      <w:pPr>
        <w:rPr>
          <w:lang w:val="es-419" w:eastAsia="es-CO"/>
        </w:rPr>
      </w:pPr>
    </w:p>
    <w:sectPr w:rsidR="002602A2" w:rsidRPr="002602A2" w:rsidSect="00C7377B">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A0425" w14:textId="77777777" w:rsidR="00521785" w:rsidRDefault="00521785" w:rsidP="00EC0858">
      <w:pPr>
        <w:spacing w:before="0" w:after="0" w:line="240" w:lineRule="auto"/>
      </w:pPr>
      <w:r>
        <w:separator/>
      </w:r>
    </w:p>
  </w:endnote>
  <w:endnote w:type="continuationSeparator" w:id="0">
    <w:p w14:paraId="70268EF1" w14:textId="77777777" w:rsidR="00521785" w:rsidRDefault="0052178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panose1 w:val="020B0604020202020204"/>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5A4BD" w14:textId="77777777" w:rsidR="00521785" w:rsidRDefault="00521785" w:rsidP="00EC0858">
      <w:pPr>
        <w:spacing w:before="0" w:after="0" w:line="240" w:lineRule="auto"/>
      </w:pPr>
      <w:r>
        <w:separator/>
      </w:r>
    </w:p>
  </w:footnote>
  <w:footnote w:type="continuationSeparator" w:id="0">
    <w:p w14:paraId="4E046935" w14:textId="77777777" w:rsidR="00521785" w:rsidRDefault="0052178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F76B3A"/>
    <w:multiLevelType w:val="hybridMultilevel"/>
    <w:tmpl w:val="02C0F3CE"/>
    <w:lvl w:ilvl="0" w:tplc="080A0017">
      <w:start w:val="1"/>
      <w:numFmt w:val="lowerLetter"/>
      <w:lvlText w:val="%1)"/>
      <w:lvlJc w:val="left"/>
      <w:pPr>
        <w:ind w:left="1429" w:hanging="360"/>
      </w:pPr>
      <w:rPr>
        <w:rFonts w:hint="default"/>
        <w:b/>
        <w:bCs/>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 w15:restartNumberingAfterBreak="0">
    <w:nsid w:val="07F314AB"/>
    <w:multiLevelType w:val="hybridMultilevel"/>
    <w:tmpl w:val="2A929586"/>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3" w15:restartNumberingAfterBreak="0">
    <w:nsid w:val="08A725AF"/>
    <w:multiLevelType w:val="hybridMultilevel"/>
    <w:tmpl w:val="B7B4E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A7B3B6A"/>
    <w:multiLevelType w:val="hybridMultilevel"/>
    <w:tmpl w:val="0CE03AB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B5A258F"/>
    <w:multiLevelType w:val="hybridMultilevel"/>
    <w:tmpl w:val="3F3A12C4"/>
    <w:lvl w:ilvl="0" w:tplc="24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6" w15:restartNumberingAfterBreak="0">
    <w:nsid w:val="106C37BD"/>
    <w:multiLevelType w:val="hybridMultilevel"/>
    <w:tmpl w:val="2E3E4A8A"/>
    <w:lvl w:ilvl="0" w:tplc="080A0001">
      <w:start w:val="1"/>
      <w:numFmt w:val="bullet"/>
      <w:lvlText w:val=""/>
      <w:lvlJc w:val="left"/>
      <w:pPr>
        <w:ind w:left="1429" w:hanging="360"/>
      </w:pPr>
      <w:rPr>
        <w:rFonts w:ascii="Symbol" w:hAnsi="Symbol" w:hint="default"/>
        <w:b/>
        <w:bCs/>
      </w:r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7" w15:restartNumberingAfterBreak="0">
    <w:nsid w:val="127E320A"/>
    <w:multiLevelType w:val="multilevel"/>
    <w:tmpl w:val="9CFAB1F8"/>
    <w:lvl w:ilvl="0">
      <w:start w:val="2"/>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8"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7CA5A77"/>
    <w:multiLevelType w:val="hybridMultilevel"/>
    <w:tmpl w:val="CDCA4BF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0" w15:restartNumberingAfterBreak="0">
    <w:nsid w:val="181D34C8"/>
    <w:multiLevelType w:val="hybridMultilevel"/>
    <w:tmpl w:val="2AFA0DF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CB6264B"/>
    <w:multiLevelType w:val="hybridMultilevel"/>
    <w:tmpl w:val="5792CE2A"/>
    <w:lvl w:ilvl="0" w:tplc="8ED4EAB8">
      <w:start w:val="1"/>
      <w:numFmt w:val="bullet"/>
      <w:lvlText w:val="P"/>
      <w:lvlJc w:val="left"/>
      <w:pPr>
        <w:ind w:left="1776" w:hanging="360"/>
      </w:pPr>
      <w:rPr>
        <w:rFonts w:ascii="Wingdings 2" w:hAnsi="Wingdings 2" w:hint="default"/>
        <w:b/>
        <w:bCs/>
      </w:rPr>
    </w:lvl>
    <w:lvl w:ilvl="1" w:tplc="080A0003" w:tentative="1">
      <w:start w:val="1"/>
      <w:numFmt w:val="bullet"/>
      <w:lvlText w:val="o"/>
      <w:lvlJc w:val="left"/>
      <w:pPr>
        <w:ind w:left="3551" w:hanging="360"/>
      </w:pPr>
      <w:rPr>
        <w:rFonts w:ascii="Courier New" w:hAnsi="Courier New" w:cs="Courier New" w:hint="default"/>
      </w:rPr>
    </w:lvl>
    <w:lvl w:ilvl="2" w:tplc="080A0005" w:tentative="1">
      <w:start w:val="1"/>
      <w:numFmt w:val="bullet"/>
      <w:lvlText w:val=""/>
      <w:lvlJc w:val="left"/>
      <w:pPr>
        <w:ind w:left="4271" w:hanging="360"/>
      </w:pPr>
      <w:rPr>
        <w:rFonts w:ascii="Wingdings" w:hAnsi="Wingdings" w:hint="default"/>
      </w:rPr>
    </w:lvl>
    <w:lvl w:ilvl="3" w:tplc="080A0001" w:tentative="1">
      <w:start w:val="1"/>
      <w:numFmt w:val="bullet"/>
      <w:lvlText w:val=""/>
      <w:lvlJc w:val="left"/>
      <w:pPr>
        <w:ind w:left="4991" w:hanging="360"/>
      </w:pPr>
      <w:rPr>
        <w:rFonts w:ascii="Symbol" w:hAnsi="Symbol" w:hint="default"/>
      </w:rPr>
    </w:lvl>
    <w:lvl w:ilvl="4" w:tplc="080A0003" w:tentative="1">
      <w:start w:val="1"/>
      <w:numFmt w:val="bullet"/>
      <w:lvlText w:val="o"/>
      <w:lvlJc w:val="left"/>
      <w:pPr>
        <w:ind w:left="5711" w:hanging="360"/>
      </w:pPr>
      <w:rPr>
        <w:rFonts w:ascii="Courier New" w:hAnsi="Courier New" w:cs="Courier New" w:hint="default"/>
      </w:rPr>
    </w:lvl>
    <w:lvl w:ilvl="5" w:tplc="080A0005" w:tentative="1">
      <w:start w:val="1"/>
      <w:numFmt w:val="bullet"/>
      <w:lvlText w:val=""/>
      <w:lvlJc w:val="left"/>
      <w:pPr>
        <w:ind w:left="6431" w:hanging="360"/>
      </w:pPr>
      <w:rPr>
        <w:rFonts w:ascii="Wingdings" w:hAnsi="Wingdings" w:hint="default"/>
      </w:rPr>
    </w:lvl>
    <w:lvl w:ilvl="6" w:tplc="080A0001" w:tentative="1">
      <w:start w:val="1"/>
      <w:numFmt w:val="bullet"/>
      <w:lvlText w:val=""/>
      <w:lvlJc w:val="left"/>
      <w:pPr>
        <w:ind w:left="7151" w:hanging="360"/>
      </w:pPr>
      <w:rPr>
        <w:rFonts w:ascii="Symbol" w:hAnsi="Symbol" w:hint="default"/>
      </w:rPr>
    </w:lvl>
    <w:lvl w:ilvl="7" w:tplc="080A0003" w:tentative="1">
      <w:start w:val="1"/>
      <w:numFmt w:val="bullet"/>
      <w:lvlText w:val="o"/>
      <w:lvlJc w:val="left"/>
      <w:pPr>
        <w:ind w:left="7871" w:hanging="360"/>
      </w:pPr>
      <w:rPr>
        <w:rFonts w:ascii="Courier New" w:hAnsi="Courier New" w:cs="Courier New" w:hint="default"/>
      </w:rPr>
    </w:lvl>
    <w:lvl w:ilvl="8" w:tplc="080A0005" w:tentative="1">
      <w:start w:val="1"/>
      <w:numFmt w:val="bullet"/>
      <w:lvlText w:val=""/>
      <w:lvlJc w:val="left"/>
      <w:pPr>
        <w:ind w:left="8591" w:hanging="360"/>
      </w:pPr>
      <w:rPr>
        <w:rFonts w:ascii="Wingdings" w:hAnsi="Wingdings" w:hint="default"/>
      </w:rPr>
    </w:lvl>
  </w:abstractNum>
  <w:abstractNum w:abstractNumId="12" w15:restartNumberingAfterBreak="0">
    <w:nsid w:val="1F8B4187"/>
    <w:multiLevelType w:val="hybridMultilevel"/>
    <w:tmpl w:val="1462680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3" w15:restartNumberingAfterBreak="0">
    <w:nsid w:val="200F1BF6"/>
    <w:multiLevelType w:val="hybridMultilevel"/>
    <w:tmpl w:val="2F2C38E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232338B9"/>
    <w:multiLevelType w:val="hybridMultilevel"/>
    <w:tmpl w:val="469E86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24143F37"/>
    <w:multiLevelType w:val="hybridMultilevel"/>
    <w:tmpl w:val="73DADDA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248D7D4E"/>
    <w:multiLevelType w:val="hybridMultilevel"/>
    <w:tmpl w:val="70B66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8" w15:restartNumberingAfterBreak="0">
    <w:nsid w:val="2B32507C"/>
    <w:multiLevelType w:val="hybridMultilevel"/>
    <w:tmpl w:val="ED405D50"/>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9" w15:restartNumberingAfterBreak="0">
    <w:nsid w:val="2E581A0D"/>
    <w:multiLevelType w:val="hybridMultilevel"/>
    <w:tmpl w:val="0F92A30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2F645BE4"/>
    <w:multiLevelType w:val="hybridMultilevel"/>
    <w:tmpl w:val="1C4AAC70"/>
    <w:lvl w:ilvl="0" w:tplc="080A0011">
      <w:start w:val="1"/>
      <w:numFmt w:val="decimal"/>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1" w15:restartNumberingAfterBreak="0">
    <w:nsid w:val="32413449"/>
    <w:multiLevelType w:val="hybridMultilevel"/>
    <w:tmpl w:val="40962862"/>
    <w:lvl w:ilvl="0" w:tplc="080A0003">
      <w:start w:val="1"/>
      <w:numFmt w:val="bullet"/>
      <w:lvlText w:val="o"/>
      <w:lvlJc w:val="left"/>
      <w:pPr>
        <w:ind w:left="2844" w:hanging="360"/>
      </w:pPr>
      <w:rPr>
        <w:rFonts w:ascii="Courier New" w:hAnsi="Courier New" w:cs="Courier New"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2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3A86593F"/>
    <w:multiLevelType w:val="hybridMultilevel"/>
    <w:tmpl w:val="F8624BF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3CE13892"/>
    <w:multiLevelType w:val="hybridMultilevel"/>
    <w:tmpl w:val="589CBA9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5" w15:restartNumberingAfterBreak="0">
    <w:nsid w:val="4E6E1460"/>
    <w:multiLevelType w:val="hybridMultilevel"/>
    <w:tmpl w:val="9698CEA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55AA2A09"/>
    <w:multiLevelType w:val="hybridMultilevel"/>
    <w:tmpl w:val="C8DAE2E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28" w15:restartNumberingAfterBreak="0">
    <w:nsid w:val="5A500589"/>
    <w:multiLevelType w:val="hybridMultilevel"/>
    <w:tmpl w:val="30384E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60196389"/>
    <w:multiLevelType w:val="multilevel"/>
    <w:tmpl w:val="9ED6DDF2"/>
    <w:lvl w:ilvl="0">
      <w:start w:val="3"/>
      <w:numFmt w:val="decimal"/>
      <w:lvlText w:val="%1"/>
      <w:lvlJc w:val="left"/>
      <w:pPr>
        <w:ind w:left="420" w:hanging="420"/>
      </w:pPr>
      <w:rPr>
        <w:rFonts w:hint="default"/>
      </w:rPr>
    </w:lvl>
    <w:lvl w:ilvl="1">
      <w:start w:val="1"/>
      <w:numFmt w:val="decimal"/>
      <w:lvlText w:val="%1.%2"/>
      <w:lvlJc w:val="left"/>
      <w:pPr>
        <w:ind w:left="1003" w:hanging="72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929" w:hanging="1080"/>
      </w:pPr>
      <w:rPr>
        <w:rFonts w:hint="default"/>
      </w:rPr>
    </w:lvl>
    <w:lvl w:ilvl="4">
      <w:start w:val="1"/>
      <w:numFmt w:val="decimal"/>
      <w:lvlText w:val="%1.%2.%3.%4.%5"/>
      <w:lvlJc w:val="left"/>
      <w:pPr>
        <w:ind w:left="2572" w:hanging="144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498" w:hanging="1800"/>
      </w:pPr>
      <w:rPr>
        <w:rFonts w:hint="default"/>
      </w:rPr>
    </w:lvl>
    <w:lvl w:ilvl="7">
      <w:start w:val="1"/>
      <w:numFmt w:val="decimal"/>
      <w:lvlText w:val="%1.%2.%3.%4.%5.%6.%7.%8"/>
      <w:lvlJc w:val="left"/>
      <w:pPr>
        <w:ind w:left="4141" w:hanging="2160"/>
      </w:pPr>
      <w:rPr>
        <w:rFonts w:hint="default"/>
      </w:rPr>
    </w:lvl>
    <w:lvl w:ilvl="8">
      <w:start w:val="1"/>
      <w:numFmt w:val="decimal"/>
      <w:lvlText w:val="%1.%2.%3.%4.%5.%6.%7.%8.%9"/>
      <w:lvlJc w:val="left"/>
      <w:pPr>
        <w:ind w:left="4424" w:hanging="2160"/>
      </w:pPr>
      <w:rPr>
        <w:rFonts w:hint="default"/>
      </w:rPr>
    </w:lvl>
  </w:abstractNum>
  <w:abstractNum w:abstractNumId="30" w15:restartNumberingAfterBreak="0">
    <w:nsid w:val="60F67640"/>
    <w:multiLevelType w:val="hybridMultilevel"/>
    <w:tmpl w:val="9494842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68AE34FA"/>
    <w:multiLevelType w:val="hybridMultilevel"/>
    <w:tmpl w:val="BE16C638"/>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2" w15:restartNumberingAfterBreak="0">
    <w:nsid w:val="696C1AA1"/>
    <w:multiLevelType w:val="hybridMultilevel"/>
    <w:tmpl w:val="BB2AB7B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6A1031CD"/>
    <w:multiLevelType w:val="hybridMultilevel"/>
    <w:tmpl w:val="7EA88C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6C0D7888"/>
    <w:multiLevelType w:val="hybridMultilevel"/>
    <w:tmpl w:val="8A009C6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5"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36" w15:restartNumberingAfterBreak="0">
    <w:nsid w:val="71F92F0C"/>
    <w:multiLevelType w:val="hybridMultilevel"/>
    <w:tmpl w:val="8DBCF770"/>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37" w15:restartNumberingAfterBreak="0">
    <w:nsid w:val="7215636E"/>
    <w:multiLevelType w:val="hybridMultilevel"/>
    <w:tmpl w:val="59F811FE"/>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8" w15:restartNumberingAfterBreak="0">
    <w:nsid w:val="72394059"/>
    <w:multiLevelType w:val="multilevel"/>
    <w:tmpl w:val="3B4E6946"/>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39" w15:restartNumberingAfterBreak="0">
    <w:nsid w:val="73D91879"/>
    <w:multiLevelType w:val="hybridMultilevel"/>
    <w:tmpl w:val="32C65FB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777A432C"/>
    <w:multiLevelType w:val="hybridMultilevel"/>
    <w:tmpl w:val="88A2292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7A525E87"/>
    <w:multiLevelType w:val="hybridMultilevel"/>
    <w:tmpl w:val="D5245C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7C161D1C"/>
    <w:multiLevelType w:val="multilevel"/>
    <w:tmpl w:val="48125238"/>
    <w:lvl w:ilvl="0">
      <w:start w:val="1"/>
      <w:numFmt w:val="decimal"/>
      <w:lvlText w:val="%1."/>
      <w:lvlJc w:val="left"/>
      <w:pPr>
        <w:ind w:left="502" w:hanging="360"/>
      </w:pPr>
    </w:lvl>
    <w:lvl w:ilvl="1">
      <w:start w:val="1"/>
      <w:numFmt w:val="decimal"/>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lvlText w:val="%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D4F0F53"/>
    <w:multiLevelType w:val="hybridMultilevel"/>
    <w:tmpl w:val="9CB072E2"/>
    <w:lvl w:ilvl="0" w:tplc="080A0017">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44" w15:restartNumberingAfterBreak="0">
    <w:nsid w:val="7DA21199"/>
    <w:multiLevelType w:val="hybridMultilevel"/>
    <w:tmpl w:val="B0D2E9F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5" w15:restartNumberingAfterBreak="0">
    <w:nsid w:val="7E33412F"/>
    <w:multiLevelType w:val="hybridMultilevel"/>
    <w:tmpl w:val="C0F6563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6" w15:restartNumberingAfterBreak="0">
    <w:nsid w:val="7E706265"/>
    <w:multiLevelType w:val="hybridMultilevel"/>
    <w:tmpl w:val="060EBCD4"/>
    <w:lvl w:ilvl="0" w:tplc="240A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num w:numId="1" w16cid:durableId="1549029441">
    <w:abstractNumId w:val="42"/>
  </w:num>
  <w:num w:numId="2" w16cid:durableId="1924606139">
    <w:abstractNumId w:val="0"/>
  </w:num>
  <w:num w:numId="3" w16cid:durableId="1248614875">
    <w:abstractNumId w:val="17"/>
  </w:num>
  <w:num w:numId="4" w16cid:durableId="1453593432">
    <w:abstractNumId w:val="26"/>
  </w:num>
  <w:num w:numId="5" w16cid:durableId="1761674783">
    <w:abstractNumId w:val="22"/>
  </w:num>
  <w:num w:numId="6" w16cid:durableId="851265509">
    <w:abstractNumId w:val="8"/>
  </w:num>
  <w:num w:numId="7" w16cid:durableId="2120836654">
    <w:abstractNumId w:val="35"/>
  </w:num>
  <w:num w:numId="8" w16cid:durableId="663818795">
    <w:abstractNumId w:val="15"/>
  </w:num>
  <w:num w:numId="9" w16cid:durableId="557014035">
    <w:abstractNumId w:val="2"/>
  </w:num>
  <w:num w:numId="10" w16cid:durableId="955060221">
    <w:abstractNumId w:val="5"/>
  </w:num>
  <w:num w:numId="11" w16cid:durableId="155386893">
    <w:abstractNumId w:val="9"/>
  </w:num>
  <w:num w:numId="12" w16cid:durableId="1246839004">
    <w:abstractNumId w:val="31"/>
  </w:num>
  <w:num w:numId="13" w16cid:durableId="228078497">
    <w:abstractNumId w:val="36"/>
  </w:num>
  <w:num w:numId="14" w16cid:durableId="1987129261">
    <w:abstractNumId w:val="24"/>
  </w:num>
  <w:num w:numId="15" w16cid:durableId="647636108">
    <w:abstractNumId w:val="27"/>
  </w:num>
  <w:num w:numId="16" w16cid:durableId="126318926">
    <w:abstractNumId w:val="46"/>
  </w:num>
  <w:num w:numId="17" w16cid:durableId="1507480260">
    <w:abstractNumId w:val="37"/>
  </w:num>
  <w:num w:numId="18" w16cid:durableId="1526095038">
    <w:abstractNumId w:val="7"/>
  </w:num>
  <w:num w:numId="19" w16cid:durableId="2040397914">
    <w:abstractNumId w:val="12"/>
  </w:num>
  <w:num w:numId="20" w16cid:durableId="1047559418">
    <w:abstractNumId w:val="25"/>
  </w:num>
  <w:num w:numId="21" w16cid:durableId="1728607577">
    <w:abstractNumId w:val="19"/>
  </w:num>
  <w:num w:numId="22" w16cid:durableId="1167794470">
    <w:abstractNumId w:val="28"/>
  </w:num>
  <w:num w:numId="23" w16cid:durableId="763066736">
    <w:abstractNumId w:val="44"/>
  </w:num>
  <w:num w:numId="24" w16cid:durableId="260070751">
    <w:abstractNumId w:val="30"/>
  </w:num>
  <w:num w:numId="25" w16cid:durableId="1884705440">
    <w:abstractNumId w:val="41"/>
  </w:num>
  <w:num w:numId="26" w16cid:durableId="147407950">
    <w:abstractNumId w:val="29"/>
  </w:num>
  <w:num w:numId="27" w16cid:durableId="1993482122">
    <w:abstractNumId w:val="13"/>
  </w:num>
  <w:num w:numId="28" w16cid:durableId="1763992720">
    <w:abstractNumId w:val="18"/>
  </w:num>
  <w:num w:numId="29" w16cid:durableId="1308049825">
    <w:abstractNumId w:val="43"/>
  </w:num>
  <w:num w:numId="30" w16cid:durableId="1370185621">
    <w:abstractNumId w:val="38"/>
  </w:num>
  <w:num w:numId="31" w16cid:durableId="544872990">
    <w:abstractNumId w:val="21"/>
  </w:num>
  <w:num w:numId="32" w16cid:durableId="281228927">
    <w:abstractNumId w:val="39"/>
  </w:num>
  <w:num w:numId="33" w16cid:durableId="1450857524">
    <w:abstractNumId w:val="3"/>
  </w:num>
  <w:num w:numId="34" w16cid:durableId="950820839">
    <w:abstractNumId w:val="40"/>
  </w:num>
  <w:num w:numId="35" w16cid:durableId="1743722250">
    <w:abstractNumId w:val="10"/>
  </w:num>
  <w:num w:numId="36" w16cid:durableId="1217669586">
    <w:abstractNumId w:val="16"/>
  </w:num>
  <w:num w:numId="37" w16cid:durableId="769400657">
    <w:abstractNumId w:val="11"/>
  </w:num>
  <w:num w:numId="38" w16cid:durableId="2092696769">
    <w:abstractNumId w:val="6"/>
  </w:num>
  <w:num w:numId="39" w16cid:durableId="1678117666">
    <w:abstractNumId w:val="23"/>
  </w:num>
  <w:num w:numId="40" w16cid:durableId="531573661">
    <w:abstractNumId w:val="32"/>
  </w:num>
  <w:num w:numId="41" w16cid:durableId="1904413338">
    <w:abstractNumId w:val="34"/>
  </w:num>
  <w:num w:numId="42" w16cid:durableId="1319846028">
    <w:abstractNumId w:val="45"/>
  </w:num>
  <w:num w:numId="43" w16cid:durableId="2094542655">
    <w:abstractNumId w:val="20"/>
  </w:num>
  <w:num w:numId="44" w16cid:durableId="1388066032">
    <w:abstractNumId w:val="4"/>
  </w:num>
  <w:num w:numId="45" w16cid:durableId="1649937460">
    <w:abstractNumId w:val="33"/>
  </w:num>
  <w:num w:numId="46" w16cid:durableId="284850278">
    <w:abstractNumId w:val="14"/>
  </w:num>
  <w:num w:numId="47" w16cid:durableId="1376395587">
    <w:abstractNumId w:val="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B1"/>
    <w:rsid w:val="00012C8B"/>
    <w:rsid w:val="000138F8"/>
    <w:rsid w:val="00024CF7"/>
    <w:rsid w:val="00024D63"/>
    <w:rsid w:val="00026704"/>
    <w:rsid w:val="00040172"/>
    <w:rsid w:val="000434FA"/>
    <w:rsid w:val="00047124"/>
    <w:rsid w:val="00047224"/>
    <w:rsid w:val="0005476E"/>
    <w:rsid w:val="00055347"/>
    <w:rsid w:val="00061CE6"/>
    <w:rsid w:val="0006594F"/>
    <w:rsid w:val="000662FC"/>
    <w:rsid w:val="000713AA"/>
    <w:rsid w:val="00072045"/>
    <w:rsid w:val="00072B1B"/>
    <w:rsid w:val="00076493"/>
    <w:rsid w:val="000825B2"/>
    <w:rsid w:val="00092B5D"/>
    <w:rsid w:val="000A4731"/>
    <w:rsid w:val="000A4B5D"/>
    <w:rsid w:val="000A5361"/>
    <w:rsid w:val="000A6BFE"/>
    <w:rsid w:val="000B56D3"/>
    <w:rsid w:val="000C3F4A"/>
    <w:rsid w:val="000C5A51"/>
    <w:rsid w:val="000C7F62"/>
    <w:rsid w:val="000D5447"/>
    <w:rsid w:val="000D6DCE"/>
    <w:rsid w:val="000D7F52"/>
    <w:rsid w:val="000E12D8"/>
    <w:rsid w:val="000E1339"/>
    <w:rsid w:val="000F51A5"/>
    <w:rsid w:val="000F53E2"/>
    <w:rsid w:val="000F68F8"/>
    <w:rsid w:val="000F7B75"/>
    <w:rsid w:val="001015BD"/>
    <w:rsid w:val="001029AD"/>
    <w:rsid w:val="00123B3F"/>
    <w:rsid w:val="00123EA6"/>
    <w:rsid w:val="00127C17"/>
    <w:rsid w:val="00132777"/>
    <w:rsid w:val="00137BB4"/>
    <w:rsid w:val="001459B0"/>
    <w:rsid w:val="00153406"/>
    <w:rsid w:val="00154C9A"/>
    <w:rsid w:val="00157993"/>
    <w:rsid w:val="00157D49"/>
    <w:rsid w:val="00160664"/>
    <w:rsid w:val="00160D56"/>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6"/>
    <w:rsid w:val="001B5F3D"/>
    <w:rsid w:val="001B79A1"/>
    <w:rsid w:val="001C0E4A"/>
    <w:rsid w:val="001C1232"/>
    <w:rsid w:val="001C5948"/>
    <w:rsid w:val="001C7D67"/>
    <w:rsid w:val="001D5883"/>
    <w:rsid w:val="001D64E2"/>
    <w:rsid w:val="001D7583"/>
    <w:rsid w:val="001D79E1"/>
    <w:rsid w:val="001E1C6F"/>
    <w:rsid w:val="001F26E2"/>
    <w:rsid w:val="00203367"/>
    <w:rsid w:val="0022249E"/>
    <w:rsid w:val="002227A0"/>
    <w:rsid w:val="00222872"/>
    <w:rsid w:val="002322E3"/>
    <w:rsid w:val="00234E2C"/>
    <w:rsid w:val="002401C2"/>
    <w:rsid w:val="002402B0"/>
    <w:rsid w:val="0024054E"/>
    <w:rsid w:val="002450B6"/>
    <w:rsid w:val="002479B8"/>
    <w:rsid w:val="00255546"/>
    <w:rsid w:val="002602A2"/>
    <w:rsid w:val="0026713B"/>
    <w:rsid w:val="0028296B"/>
    <w:rsid w:val="002837E6"/>
    <w:rsid w:val="00284FD1"/>
    <w:rsid w:val="00291787"/>
    <w:rsid w:val="00295028"/>
    <w:rsid w:val="00296B7D"/>
    <w:rsid w:val="002A2C79"/>
    <w:rsid w:val="002B060B"/>
    <w:rsid w:val="002B07AA"/>
    <w:rsid w:val="002B1A4F"/>
    <w:rsid w:val="002B2C58"/>
    <w:rsid w:val="002B4853"/>
    <w:rsid w:val="002B5D9A"/>
    <w:rsid w:val="002C3AA8"/>
    <w:rsid w:val="002C5C93"/>
    <w:rsid w:val="002C7C35"/>
    <w:rsid w:val="002D087F"/>
    <w:rsid w:val="002D0E97"/>
    <w:rsid w:val="002D5157"/>
    <w:rsid w:val="002D54DA"/>
    <w:rsid w:val="002D6DCE"/>
    <w:rsid w:val="002E0C30"/>
    <w:rsid w:val="002E319D"/>
    <w:rsid w:val="002E3468"/>
    <w:rsid w:val="002E5B3A"/>
    <w:rsid w:val="002E730B"/>
    <w:rsid w:val="002F527C"/>
    <w:rsid w:val="002F56F3"/>
    <w:rsid w:val="002F747E"/>
    <w:rsid w:val="00301089"/>
    <w:rsid w:val="003102C5"/>
    <w:rsid w:val="003137E4"/>
    <w:rsid w:val="00317500"/>
    <w:rsid w:val="00327A62"/>
    <w:rsid w:val="00332B25"/>
    <w:rsid w:val="0033661D"/>
    <w:rsid w:val="003411C8"/>
    <w:rsid w:val="00341340"/>
    <w:rsid w:val="00343452"/>
    <w:rsid w:val="0034518F"/>
    <w:rsid w:val="00345EE5"/>
    <w:rsid w:val="003461EA"/>
    <w:rsid w:val="00347C29"/>
    <w:rsid w:val="00353681"/>
    <w:rsid w:val="0035622E"/>
    <w:rsid w:val="0035680B"/>
    <w:rsid w:val="0035731C"/>
    <w:rsid w:val="003577DF"/>
    <w:rsid w:val="00363CC9"/>
    <w:rsid w:val="00363D1D"/>
    <w:rsid w:val="00364A09"/>
    <w:rsid w:val="00366088"/>
    <w:rsid w:val="003674FC"/>
    <w:rsid w:val="00377C8C"/>
    <w:rsid w:val="0038306E"/>
    <w:rsid w:val="003834CE"/>
    <w:rsid w:val="00383DFB"/>
    <w:rsid w:val="003842F1"/>
    <w:rsid w:val="00395358"/>
    <w:rsid w:val="00397EE0"/>
    <w:rsid w:val="003A0FFD"/>
    <w:rsid w:val="003A1882"/>
    <w:rsid w:val="003B15D0"/>
    <w:rsid w:val="003B22A8"/>
    <w:rsid w:val="003B2741"/>
    <w:rsid w:val="003C3D05"/>
    <w:rsid w:val="003C4559"/>
    <w:rsid w:val="003D1DF2"/>
    <w:rsid w:val="003D1FAE"/>
    <w:rsid w:val="003D45BE"/>
    <w:rsid w:val="003D7BEB"/>
    <w:rsid w:val="003E59A7"/>
    <w:rsid w:val="003E64D4"/>
    <w:rsid w:val="003E6CD1"/>
    <w:rsid w:val="003E7363"/>
    <w:rsid w:val="00402C5B"/>
    <w:rsid w:val="00405967"/>
    <w:rsid w:val="0040615E"/>
    <w:rsid w:val="00407933"/>
    <w:rsid w:val="004139C8"/>
    <w:rsid w:val="0041583F"/>
    <w:rsid w:val="00416617"/>
    <w:rsid w:val="0042081E"/>
    <w:rsid w:val="00420B43"/>
    <w:rsid w:val="00422559"/>
    <w:rsid w:val="00425C35"/>
    <w:rsid w:val="00425E49"/>
    <w:rsid w:val="004300AD"/>
    <w:rsid w:val="00431F7F"/>
    <w:rsid w:val="004376E8"/>
    <w:rsid w:val="00437A34"/>
    <w:rsid w:val="00440AE1"/>
    <w:rsid w:val="0044266F"/>
    <w:rsid w:val="0045359B"/>
    <w:rsid w:val="004554CA"/>
    <w:rsid w:val="00462222"/>
    <w:rsid w:val="00462EB6"/>
    <w:rsid w:val="00464190"/>
    <w:rsid w:val="004728BA"/>
    <w:rsid w:val="00491F27"/>
    <w:rsid w:val="00492A97"/>
    <w:rsid w:val="00495F48"/>
    <w:rsid w:val="0049609F"/>
    <w:rsid w:val="004A0F1F"/>
    <w:rsid w:val="004A3DD7"/>
    <w:rsid w:val="004A3FF6"/>
    <w:rsid w:val="004A67BD"/>
    <w:rsid w:val="004B15E9"/>
    <w:rsid w:val="004C05A3"/>
    <w:rsid w:val="004C2653"/>
    <w:rsid w:val="004D5E06"/>
    <w:rsid w:val="004D6F74"/>
    <w:rsid w:val="004D73AE"/>
    <w:rsid w:val="0050308B"/>
    <w:rsid w:val="0050478A"/>
    <w:rsid w:val="005060C2"/>
    <w:rsid w:val="0050650A"/>
    <w:rsid w:val="00510C61"/>
    <w:rsid w:val="00512394"/>
    <w:rsid w:val="00515390"/>
    <w:rsid w:val="00521785"/>
    <w:rsid w:val="00524ED6"/>
    <w:rsid w:val="00535D03"/>
    <w:rsid w:val="0054016F"/>
    <w:rsid w:val="005404D5"/>
    <w:rsid w:val="00540F7F"/>
    <w:rsid w:val="00543112"/>
    <w:rsid w:val="005468A8"/>
    <w:rsid w:val="00546EC9"/>
    <w:rsid w:val="00553444"/>
    <w:rsid w:val="0056142D"/>
    <w:rsid w:val="00561BB6"/>
    <w:rsid w:val="005720FC"/>
    <w:rsid w:val="00572AB2"/>
    <w:rsid w:val="00573B92"/>
    <w:rsid w:val="005825DF"/>
    <w:rsid w:val="00583EE8"/>
    <w:rsid w:val="0058441F"/>
    <w:rsid w:val="005845E6"/>
    <w:rsid w:val="00590D20"/>
    <w:rsid w:val="00597ED4"/>
    <w:rsid w:val="005C279E"/>
    <w:rsid w:val="005C5023"/>
    <w:rsid w:val="005C7140"/>
    <w:rsid w:val="005C7867"/>
    <w:rsid w:val="005D042F"/>
    <w:rsid w:val="005D38F2"/>
    <w:rsid w:val="005E36A1"/>
    <w:rsid w:val="005E3E3D"/>
    <w:rsid w:val="005E580C"/>
    <w:rsid w:val="005E6322"/>
    <w:rsid w:val="00600EDA"/>
    <w:rsid w:val="00603916"/>
    <w:rsid w:val="006074C9"/>
    <w:rsid w:val="00607806"/>
    <w:rsid w:val="00613541"/>
    <w:rsid w:val="006138E4"/>
    <w:rsid w:val="00614D6A"/>
    <w:rsid w:val="0062555B"/>
    <w:rsid w:val="0063485E"/>
    <w:rsid w:val="006356D2"/>
    <w:rsid w:val="006453E0"/>
    <w:rsid w:val="0064562C"/>
    <w:rsid w:val="006543B0"/>
    <w:rsid w:val="006705B4"/>
    <w:rsid w:val="00673EC6"/>
    <w:rsid w:val="00674625"/>
    <w:rsid w:val="00676A98"/>
    <w:rsid w:val="00677253"/>
    <w:rsid w:val="00680229"/>
    <w:rsid w:val="006913E4"/>
    <w:rsid w:val="00693D52"/>
    <w:rsid w:val="006943BA"/>
    <w:rsid w:val="0069718E"/>
    <w:rsid w:val="006A049F"/>
    <w:rsid w:val="006A1504"/>
    <w:rsid w:val="006B14D2"/>
    <w:rsid w:val="006B196C"/>
    <w:rsid w:val="006B55C4"/>
    <w:rsid w:val="006B5D50"/>
    <w:rsid w:val="006C12F9"/>
    <w:rsid w:val="006C1815"/>
    <w:rsid w:val="006C3C20"/>
    <w:rsid w:val="006C4664"/>
    <w:rsid w:val="006C7683"/>
    <w:rsid w:val="006D0428"/>
    <w:rsid w:val="006D1D90"/>
    <w:rsid w:val="006D5341"/>
    <w:rsid w:val="006D7C1D"/>
    <w:rsid w:val="006E6D23"/>
    <w:rsid w:val="006F6971"/>
    <w:rsid w:val="006F798C"/>
    <w:rsid w:val="0070112D"/>
    <w:rsid w:val="007028D5"/>
    <w:rsid w:val="007072AE"/>
    <w:rsid w:val="00707D87"/>
    <w:rsid w:val="00710409"/>
    <w:rsid w:val="007125BA"/>
    <w:rsid w:val="0071528F"/>
    <w:rsid w:val="00723503"/>
    <w:rsid w:val="00726EC1"/>
    <w:rsid w:val="00733FEB"/>
    <w:rsid w:val="0073444A"/>
    <w:rsid w:val="00740358"/>
    <w:rsid w:val="00746AD1"/>
    <w:rsid w:val="00753C20"/>
    <w:rsid w:val="00753C7E"/>
    <w:rsid w:val="007570B4"/>
    <w:rsid w:val="007640BE"/>
    <w:rsid w:val="007663FE"/>
    <w:rsid w:val="00767643"/>
    <w:rsid w:val="007758EC"/>
    <w:rsid w:val="00776B36"/>
    <w:rsid w:val="0078285B"/>
    <w:rsid w:val="007828BF"/>
    <w:rsid w:val="00787244"/>
    <w:rsid w:val="007A30C2"/>
    <w:rsid w:val="007A3230"/>
    <w:rsid w:val="007A4A62"/>
    <w:rsid w:val="007A7350"/>
    <w:rsid w:val="007A7871"/>
    <w:rsid w:val="007B0518"/>
    <w:rsid w:val="007B2854"/>
    <w:rsid w:val="007B5EF2"/>
    <w:rsid w:val="007B6C81"/>
    <w:rsid w:val="007B700E"/>
    <w:rsid w:val="007C06A9"/>
    <w:rsid w:val="007C2DD9"/>
    <w:rsid w:val="007E0F2E"/>
    <w:rsid w:val="007E6846"/>
    <w:rsid w:val="007E6D77"/>
    <w:rsid w:val="007F0B94"/>
    <w:rsid w:val="007F0F45"/>
    <w:rsid w:val="007F1788"/>
    <w:rsid w:val="007F1F56"/>
    <w:rsid w:val="007F7ECE"/>
    <w:rsid w:val="008025F2"/>
    <w:rsid w:val="00802AFF"/>
    <w:rsid w:val="00804D03"/>
    <w:rsid w:val="0081013A"/>
    <w:rsid w:val="00815320"/>
    <w:rsid w:val="0081627B"/>
    <w:rsid w:val="008246C6"/>
    <w:rsid w:val="0083113E"/>
    <w:rsid w:val="008326A1"/>
    <w:rsid w:val="008327CE"/>
    <w:rsid w:val="008353DB"/>
    <w:rsid w:val="008354A8"/>
    <w:rsid w:val="00837883"/>
    <w:rsid w:val="00840331"/>
    <w:rsid w:val="008425BC"/>
    <w:rsid w:val="00847563"/>
    <w:rsid w:val="00847880"/>
    <w:rsid w:val="0087083B"/>
    <w:rsid w:val="00873EF7"/>
    <w:rsid w:val="00875A9A"/>
    <w:rsid w:val="0088034E"/>
    <w:rsid w:val="0089468F"/>
    <w:rsid w:val="00895771"/>
    <w:rsid w:val="008A1B76"/>
    <w:rsid w:val="008A211B"/>
    <w:rsid w:val="008A4B6C"/>
    <w:rsid w:val="008B3450"/>
    <w:rsid w:val="008B34FC"/>
    <w:rsid w:val="008B6400"/>
    <w:rsid w:val="008C0D8B"/>
    <w:rsid w:val="008C258A"/>
    <w:rsid w:val="008C3103"/>
    <w:rsid w:val="008C3DDB"/>
    <w:rsid w:val="008C65F4"/>
    <w:rsid w:val="008C7CC5"/>
    <w:rsid w:val="008D0E80"/>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56E"/>
    <w:rsid w:val="00922426"/>
    <w:rsid w:val="00923276"/>
    <w:rsid w:val="0092410A"/>
    <w:rsid w:val="00927851"/>
    <w:rsid w:val="009366E8"/>
    <w:rsid w:val="009412D3"/>
    <w:rsid w:val="009419CF"/>
    <w:rsid w:val="009445B9"/>
    <w:rsid w:val="00944726"/>
    <w:rsid w:val="0094667E"/>
    <w:rsid w:val="00946EBE"/>
    <w:rsid w:val="00947D67"/>
    <w:rsid w:val="00950BFF"/>
    <w:rsid w:val="00951C59"/>
    <w:rsid w:val="009543B5"/>
    <w:rsid w:val="00961BF4"/>
    <w:rsid w:val="009714D3"/>
    <w:rsid w:val="00982075"/>
    <w:rsid w:val="0098428C"/>
    <w:rsid w:val="00990035"/>
    <w:rsid w:val="009906C0"/>
    <w:rsid w:val="00992333"/>
    <w:rsid w:val="00992599"/>
    <w:rsid w:val="00996B51"/>
    <w:rsid w:val="009975B2"/>
    <w:rsid w:val="009A0AE2"/>
    <w:rsid w:val="009B1FCB"/>
    <w:rsid w:val="009B4D26"/>
    <w:rsid w:val="009B549C"/>
    <w:rsid w:val="009B57D3"/>
    <w:rsid w:val="009B5A2A"/>
    <w:rsid w:val="009C43AE"/>
    <w:rsid w:val="009E04AA"/>
    <w:rsid w:val="009E53B6"/>
    <w:rsid w:val="00A00B19"/>
    <w:rsid w:val="00A16A9D"/>
    <w:rsid w:val="00A17B57"/>
    <w:rsid w:val="00A2799A"/>
    <w:rsid w:val="00A27F32"/>
    <w:rsid w:val="00A307F9"/>
    <w:rsid w:val="00A30E50"/>
    <w:rsid w:val="00A3175D"/>
    <w:rsid w:val="00A32FD5"/>
    <w:rsid w:val="00A3503E"/>
    <w:rsid w:val="00A42165"/>
    <w:rsid w:val="00A42379"/>
    <w:rsid w:val="00A50069"/>
    <w:rsid w:val="00A51CF7"/>
    <w:rsid w:val="00A60B88"/>
    <w:rsid w:val="00A6499F"/>
    <w:rsid w:val="00A667F5"/>
    <w:rsid w:val="00A67D01"/>
    <w:rsid w:val="00A71086"/>
    <w:rsid w:val="00A72866"/>
    <w:rsid w:val="00A76EB7"/>
    <w:rsid w:val="00A800F2"/>
    <w:rsid w:val="00A8098F"/>
    <w:rsid w:val="00A80B32"/>
    <w:rsid w:val="00A80D5E"/>
    <w:rsid w:val="00A82B73"/>
    <w:rsid w:val="00A94858"/>
    <w:rsid w:val="00A96056"/>
    <w:rsid w:val="00AA0BA8"/>
    <w:rsid w:val="00AA1CA1"/>
    <w:rsid w:val="00AA4643"/>
    <w:rsid w:val="00AA5321"/>
    <w:rsid w:val="00AA7A41"/>
    <w:rsid w:val="00AB45A4"/>
    <w:rsid w:val="00AB6280"/>
    <w:rsid w:val="00AB6C5C"/>
    <w:rsid w:val="00AB75C6"/>
    <w:rsid w:val="00AD392A"/>
    <w:rsid w:val="00AD5A40"/>
    <w:rsid w:val="00AD6740"/>
    <w:rsid w:val="00AD6C6E"/>
    <w:rsid w:val="00AD7D68"/>
    <w:rsid w:val="00AE0E28"/>
    <w:rsid w:val="00AF3441"/>
    <w:rsid w:val="00B00EFB"/>
    <w:rsid w:val="00B01666"/>
    <w:rsid w:val="00B04398"/>
    <w:rsid w:val="00B05E26"/>
    <w:rsid w:val="00B10054"/>
    <w:rsid w:val="00B135A9"/>
    <w:rsid w:val="00B155B6"/>
    <w:rsid w:val="00B15E1A"/>
    <w:rsid w:val="00B16951"/>
    <w:rsid w:val="00B2054F"/>
    <w:rsid w:val="00B240EC"/>
    <w:rsid w:val="00B31720"/>
    <w:rsid w:val="00B33115"/>
    <w:rsid w:val="00B3403D"/>
    <w:rsid w:val="00B34268"/>
    <w:rsid w:val="00B371C6"/>
    <w:rsid w:val="00B37283"/>
    <w:rsid w:val="00B40A5F"/>
    <w:rsid w:val="00B41B36"/>
    <w:rsid w:val="00B450F0"/>
    <w:rsid w:val="00B62D5C"/>
    <w:rsid w:val="00B73E44"/>
    <w:rsid w:val="00B76B40"/>
    <w:rsid w:val="00B76BFF"/>
    <w:rsid w:val="00B76E26"/>
    <w:rsid w:val="00B8407F"/>
    <w:rsid w:val="00B8508E"/>
    <w:rsid w:val="00B8759F"/>
    <w:rsid w:val="00B87783"/>
    <w:rsid w:val="00B91405"/>
    <w:rsid w:val="00B93F7F"/>
    <w:rsid w:val="00B94CE1"/>
    <w:rsid w:val="00B9538F"/>
    <w:rsid w:val="00BA13EB"/>
    <w:rsid w:val="00BA34FF"/>
    <w:rsid w:val="00BA38CF"/>
    <w:rsid w:val="00BB016D"/>
    <w:rsid w:val="00BB1D2A"/>
    <w:rsid w:val="00BB207C"/>
    <w:rsid w:val="00BB336E"/>
    <w:rsid w:val="00BC1A3A"/>
    <w:rsid w:val="00BC20BA"/>
    <w:rsid w:val="00BC494E"/>
    <w:rsid w:val="00BD7555"/>
    <w:rsid w:val="00BF2E8A"/>
    <w:rsid w:val="00BF5782"/>
    <w:rsid w:val="00C01366"/>
    <w:rsid w:val="00C04028"/>
    <w:rsid w:val="00C0459C"/>
    <w:rsid w:val="00C05612"/>
    <w:rsid w:val="00C11C7F"/>
    <w:rsid w:val="00C11F77"/>
    <w:rsid w:val="00C12026"/>
    <w:rsid w:val="00C12AD9"/>
    <w:rsid w:val="00C34927"/>
    <w:rsid w:val="00C3543B"/>
    <w:rsid w:val="00C37701"/>
    <w:rsid w:val="00C407C1"/>
    <w:rsid w:val="00C42065"/>
    <w:rsid w:val="00C432EF"/>
    <w:rsid w:val="00C438E6"/>
    <w:rsid w:val="00C467A9"/>
    <w:rsid w:val="00C5146D"/>
    <w:rsid w:val="00C60CA2"/>
    <w:rsid w:val="00C64C40"/>
    <w:rsid w:val="00C6615A"/>
    <w:rsid w:val="00C7377B"/>
    <w:rsid w:val="00C811F9"/>
    <w:rsid w:val="00C82BDA"/>
    <w:rsid w:val="00C906E9"/>
    <w:rsid w:val="00C937F5"/>
    <w:rsid w:val="00C940A6"/>
    <w:rsid w:val="00C978CB"/>
    <w:rsid w:val="00CA53DA"/>
    <w:rsid w:val="00CB479E"/>
    <w:rsid w:val="00CC158F"/>
    <w:rsid w:val="00CD2F08"/>
    <w:rsid w:val="00CE2C4A"/>
    <w:rsid w:val="00CF01EC"/>
    <w:rsid w:val="00CF3007"/>
    <w:rsid w:val="00D0087A"/>
    <w:rsid w:val="00D02957"/>
    <w:rsid w:val="00D03C07"/>
    <w:rsid w:val="00D07D60"/>
    <w:rsid w:val="00D13E46"/>
    <w:rsid w:val="00D157B1"/>
    <w:rsid w:val="00D16670"/>
    <w:rsid w:val="00D16756"/>
    <w:rsid w:val="00D20E05"/>
    <w:rsid w:val="00D2346A"/>
    <w:rsid w:val="00D268D0"/>
    <w:rsid w:val="00D356F8"/>
    <w:rsid w:val="00D419DA"/>
    <w:rsid w:val="00D4223D"/>
    <w:rsid w:val="00D454A9"/>
    <w:rsid w:val="00D53111"/>
    <w:rsid w:val="00D55F04"/>
    <w:rsid w:val="00D578C7"/>
    <w:rsid w:val="00D6145E"/>
    <w:rsid w:val="00D63358"/>
    <w:rsid w:val="00D77283"/>
    <w:rsid w:val="00D77E5E"/>
    <w:rsid w:val="00D80164"/>
    <w:rsid w:val="00D8180B"/>
    <w:rsid w:val="00D82A25"/>
    <w:rsid w:val="00D86B53"/>
    <w:rsid w:val="00D92EC4"/>
    <w:rsid w:val="00DA158F"/>
    <w:rsid w:val="00DA40F8"/>
    <w:rsid w:val="00DB2087"/>
    <w:rsid w:val="00DB4017"/>
    <w:rsid w:val="00DB7A4C"/>
    <w:rsid w:val="00DC10D3"/>
    <w:rsid w:val="00DC4D5D"/>
    <w:rsid w:val="00DD334A"/>
    <w:rsid w:val="00DD4F67"/>
    <w:rsid w:val="00DE2964"/>
    <w:rsid w:val="00DE3C9E"/>
    <w:rsid w:val="00E00E9E"/>
    <w:rsid w:val="00E17ACD"/>
    <w:rsid w:val="00E27CD8"/>
    <w:rsid w:val="00E31900"/>
    <w:rsid w:val="00E47540"/>
    <w:rsid w:val="00E47D0B"/>
    <w:rsid w:val="00E5020B"/>
    <w:rsid w:val="00E50946"/>
    <w:rsid w:val="00E5193B"/>
    <w:rsid w:val="00E55124"/>
    <w:rsid w:val="00E57D20"/>
    <w:rsid w:val="00E60DAB"/>
    <w:rsid w:val="00E611DA"/>
    <w:rsid w:val="00E71A5F"/>
    <w:rsid w:val="00E74B95"/>
    <w:rsid w:val="00E869BC"/>
    <w:rsid w:val="00E87ED1"/>
    <w:rsid w:val="00E91F7E"/>
    <w:rsid w:val="00E92C3E"/>
    <w:rsid w:val="00E93D25"/>
    <w:rsid w:val="00EA0555"/>
    <w:rsid w:val="00EA27D9"/>
    <w:rsid w:val="00EA7C7C"/>
    <w:rsid w:val="00EB205A"/>
    <w:rsid w:val="00EC0858"/>
    <w:rsid w:val="00EC279D"/>
    <w:rsid w:val="00ED6D94"/>
    <w:rsid w:val="00EE3D1E"/>
    <w:rsid w:val="00EE4C61"/>
    <w:rsid w:val="00EE525C"/>
    <w:rsid w:val="00EE638F"/>
    <w:rsid w:val="00F02D19"/>
    <w:rsid w:val="00F04C4C"/>
    <w:rsid w:val="00F07366"/>
    <w:rsid w:val="00F22793"/>
    <w:rsid w:val="00F24245"/>
    <w:rsid w:val="00F26557"/>
    <w:rsid w:val="00F35D2B"/>
    <w:rsid w:val="00F36C9D"/>
    <w:rsid w:val="00F3729F"/>
    <w:rsid w:val="00F41BF3"/>
    <w:rsid w:val="00F41CB5"/>
    <w:rsid w:val="00F45A6E"/>
    <w:rsid w:val="00F50EF0"/>
    <w:rsid w:val="00F72559"/>
    <w:rsid w:val="00F7265A"/>
    <w:rsid w:val="00F731F5"/>
    <w:rsid w:val="00F900B6"/>
    <w:rsid w:val="00F915A5"/>
    <w:rsid w:val="00F938DA"/>
    <w:rsid w:val="00F9610A"/>
    <w:rsid w:val="00FA0555"/>
    <w:rsid w:val="00FA5A4F"/>
    <w:rsid w:val="00FA65F6"/>
    <w:rsid w:val="00FB4B61"/>
    <w:rsid w:val="00FB6642"/>
    <w:rsid w:val="00FC0B01"/>
    <w:rsid w:val="00FC2555"/>
    <w:rsid w:val="00FC3022"/>
    <w:rsid w:val="00FD3E3F"/>
    <w:rsid w:val="00FE127C"/>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C7F62"/>
    <w:pPr>
      <w:numPr>
        <w:numId w:val="30"/>
      </w:numPr>
      <w:shd w:val="clear" w:color="auto" w:fill="FFFFFF"/>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30"/>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C7F62"/>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8C0D8B"/>
    <w:pPr>
      <w:tabs>
        <w:tab w:val="left" w:pos="1276"/>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www.youtube.com/watch?v=27428pA7t3I" TargetMode="External"/><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youtube.com/watch?v=-Ae7NYQr10A"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www.elbauldelacosturera.com/search/label/M%C3%A1quinas%20de%20coser%20y%20accesorio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sv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coats.com/es/products/threads/"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joseluisylute.blogspot.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rq1vIUmubJM" TargetMode="External"/><Relationship Id="rId22" Type="http://schemas.openxmlformats.org/officeDocument/2006/relationships/image" Target="media/image10.png"/><Relationship Id="rId27" Type="http://schemas.openxmlformats.org/officeDocument/2006/relationships/hyperlink" Target="https://www.coats.com/es/industries/apparel/applications/intimate-and-underwear/" TargetMode="External"/><Relationship Id="rId30" Type="http://schemas.openxmlformats.org/officeDocument/2006/relationships/hyperlink" Target="https://www.elbauldelacosturera.com/2010/03/tejidos-elasticos-reconocerlo-y.html"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41</Pages>
  <Words>5552</Words>
  <Characters>30541</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Insumos, materiales y telas</vt:lpstr>
    </vt:vector>
  </TitlesOfParts>
  <Manager/>
  <Company/>
  <LinksUpToDate>false</LinksUpToDate>
  <CharactersWithSpaces>36021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Insumos, materiales y telas</dc:title>
  <dc:subject/>
  <dc:creator>SENA</dc:creator>
  <cp:keywords/>
  <dc:description/>
  <cp:lastModifiedBy>Andrea Ardila</cp:lastModifiedBy>
  <cp:revision>4</cp:revision>
  <cp:lastPrinted>2024-12-17T16:41:00Z</cp:lastPrinted>
  <dcterms:created xsi:type="dcterms:W3CDTF">2025-07-07T15:50:00Z</dcterms:created>
  <dcterms:modified xsi:type="dcterms:W3CDTF">2025-07-07T15:55:00Z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