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Pr="000C5F88" w:rsidRDefault="00D376E1" w:rsidP="000C5F88">
      <w:pPr>
        <w:pStyle w:val="Normal0"/>
        <w:jc w:val="center"/>
        <w:rPr>
          <w:b/>
          <w:sz w:val="20"/>
          <w:szCs w:val="20"/>
        </w:rPr>
      </w:pPr>
      <w:r w:rsidRPr="000C5F88">
        <w:rPr>
          <w:b/>
          <w:sz w:val="20"/>
          <w:szCs w:val="20"/>
        </w:rPr>
        <w:t>FORMATO PARA EL DESARROLLO DE COMPONENTE FORMATIVO</w:t>
      </w:r>
    </w:p>
    <w:p w14:paraId="00000002" w14:textId="77777777" w:rsidR="00FF258C" w:rsidRPr="000C5F88" w:rsidRDefault="00FF258C" w:rsidP="000C5F88">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0C5F88" w14:paraId="57121341" w14:textId="77777777">
        <w:trPr>
          <w:trHeight w:val="340"/>
        </w:trPr>
        <w:tc>
          <w:tcPr>
            <w:tcW w:w="3397" w:type="dxa"/>
            <w:vAlign w:val="center"/>
          </w:tcPr>
          <w:p w14:paraId="00000003" w14:textId="77777777" w:rsidR="00FF258C" w:rsidRPr="000C5F88" w:rsidRDefault="00D376E1" w:rsidP="000C5F88">
            <w:pPr>
              <w:pStyle w:val="Normal0"/>
              <w:spacing w:line="276" w:lineRule="auto"/>
              <w:rPr>
                <w:sz w:val="20"/>
                <w:szCs w:val="20"/>
              </w:rPr>
            </w:pPr>
            <w:r w:rsidRPr="000C5F88">
              <w:rPr>
                <w:sz w:val="20"/>
                <w:szCs w:val="20"/>
              </w:rPr>
              <w:t>PROGRAMA DE FORMACIÓN</w:t>
            </w:r>
          </w:p>
        </w:tc>
        <w:tc>
          <w:tcPr>
            <w:tcW w:w="6565" w:type="dxa"/>
            <w:vAlign w:val="center"/>
          </w:tcPr>
          <w:p w14:paraId="00000004" w14:textId="2D270D11" w:rsidR="00FF258C" w:rsidRPr="000C5F88" w:rsidRDefault="00D32B07" w:rsidP="000C5F88">
            <w:pPr>
              <w:spacing w:after="200" w:line="276" w:lineRule="auto"/>
              <w:ind w:right="283"/>
              <w:rPr>
                <w:color w:val="E36C0A" w:themeColor="accent6" w:themeShade="BF"/>
                <w:sz w:val="20"/>
                <w:szCs w:val="20"/>
                <w:lang w:val="es-ES"/>
              </w:rPr>
            </w:pPr>
            <w:r w:rsidRPr="000C5F88">
              <w:rPr>
                <w:sz w:val="20"/>
                <w:szCs w:val="20"/>
              </w:rPr>
              <w:t xml:space="preserve">Aplicación de procedimientos de </w:t>
            </w:r>
            <w:r w:rsidR="00153CBC">
              <w:rPr>
                <w:i/>
                <w:iCs/>
                <w:sz w:val="20"/>
                <w:szCs w:val="20"/>
                <w:highlight w:val="cyan"/>
              </w:rPr>
              <w:t>C</w:t>
            </w:r>
            <w:r w:rsidRPr="000C5F88">
              <w:rPr>
                <w:i/>
                <w:iCs/>
                <w:sz w:val="20"/>
                <w:szCs w:val="20"/>
                <w:highlight w:val="cyan"/>
              </w:rPr>
              <w:t>heck-in</w:t>
            </w:r>
            <w:r w:rsidRPr="000C5F88">
              <w:rPr>
                <w:sz w:val="20"/>
                <w:szCs w:val="20"/>
              </w:rPr>
              <w:t xml:space="preserve"> en establecimientos de alojamiento. </w:t>
            </w:r>
          </w:p>
        </w:tc>
      </w:tr>
    </w:tbl>
    <w:p w14:paraId="00000005" w14:textId="77777777" w:rsidR="00FF258C" w:rsidRPr="000C5F88" w:rsidRDefault="00FF258C" w:rsidP="000C5F88">
      <w:pPr>
        <w:pStyle w:val="Normal0"/>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0C5F88" w14:paraId="3DB511B9" w14:textId="77777777">
        <w:trPr>
          <w:trHeight w:val="340"/>
        </w:trPr>
        <w:tc>
          <w:tcPr>
            <w:tcW w:w="1838" w:type="dxa"/>
            <w:vAlign w:val="center"/>
          </w:tcPr>
          <w:p w14:paraId="00000006" w14:textId="77777777" w:rsidR="00FF258C" w:rsidRPr="000C5F88" w:rsidRDefault="00D376E1" w:rsidP="000C5F88">
            <w:pPr>
              <w:pStyle w:val="Normal0"/>
              <w:spacing w:line="276" w:lineRule="auto"/>
              <w:rPr>
                <w:sz w:val="20"/>
                <w:szCs w:val="20"/>
              </w:rPr>
            </w:pPr>
            <w:r w:rsidRPr="000C5F88">
              <w:rPr>
                <w:sz w:val="20"/>
                <w:szCs w:val="20"/>
              </w:rPr>
              <w:t>COMPETENCIA</w:t>
            </w:r>
          </w:p>
        </w:tc>
        <w:tc>
          <w:tcPr>
            <w:tcW w:w="2835" w:type="dxa"/>
            <w:vAlign w:val="center"/>
          </w:tcPr>
          <w:p w14:paraId="00000007" w14:textId="1B48BA39" w:rsidR="00FF258C" w:rsidRPr="000C5F88" w:rsidRDefault="00D32B07" w:rsidP="000C5F88">
            <w:pPr>
              <w:spacing w:line="276" w:lineRule="auto"/>
              <w:rPr>
                <w:sz w:val="20"/>
                <w:szCs w:val="20"/>
                <w:u w:val="single"/>
              </w:rPr>
            </w:pPr>
            <w:r w:rsidRPr="000C5F88">
              <w:rPr>
                <w:sz w:val="20"/>
                <w:szCs w:val="20"/>
              </w:rPr>
              <w:t xml:space="preserve">260201098. </w:t>
            </w:r>
            <w:r w:rsidRPr="000C5F88">
              <w:rPr>
                <w:b w:val="0"/>
                <w:color w:val="000000"/>
                <w:sz w:val="20"/>
                <w:szCs w:val="20"/>
              </w:rPr>
              <w:t>Procesar consumos del huésped de acuerdo con manual operativo y normativa técnica.</w:t>
            </w:r>
          </w:p>
        </w:tc>
        <w:tc>
          <w:tcPr>
            <w:tcW w:w="2126" w:type="dxa"/>
            <w:vAlign w:val="center"/>
          </w:tcPr>
          <w:p w14:paraId="00000008" w14:textId="77777777" w:rsidR="00FF258C" w:rsidRPr="000C5F88" w:rsidRDefault="00D376E1" w:rsidP="000C5F88">
            <w:pPr>
              <w:pStyle w:val="Normal0"/>
              <w:spacing w:line="276" w:lineRule="auto"/>
              <w:rPr>
                <w:sz w:val="20"/>
                <w:szCs w:val="20"/>
              </w:rPr>
            </w:pPr>
            <w:r w:rsidRPr="000C5F88">
              <w:rPr>
                <w:sz w:val="20"/>
                <w:szCs w:val="20"/>
              </w:rPr>
              <w:t>RESULTADOS DE APRENDIZAJE</w:t>
            </w:r>
          </w:p>
        </w:tc>
        <w:tc>
          <w:tcPr>
            <w:tcW w:w="3163" w:type="dxa"/>
            <w:vAlign w:val="center"/>
          </w:tcPr>
          <w:p w14:paraId="14D66A52" w14:textId="64040368" w:rsidR="00D32B07" w:rsidRPr="000C5F88" w:rsidRDefault="00D32B07" w:rsidP="000C5F88">
            <w:pPr>
              <w:spacing w:line="276" w:lineRule="auto"/>
              <w:rPr>
                <w:b w:val="0"/>
                <w:sz w:val="20"/>
                <w:szCs w:val="20"/>
              </w:rPr>
            </w:pPr>
            <w:r w:rsidRPr="000C5F88">
              <w:rPr>
                <w:sz w:val="20"/>
                <w:szCs w:val="20"/>
              </w:rPr>
              <w:t xml:space="preserve">260201098-01. </w:t>
            </w:r>
            <w:r w:rsidRPr="000C5F88">
              <w:rPr>
                <w:b w:val="0"/>
                <w:sz w:val="20"/>
                <w:szCs w:val="20"/>
              </w:rPr>
              <w:t xml:space="preserve">Caracterizar </w:t>
            </w:r>
          </w:p>
          <w:p w14:paraId="00B97DEC" w14:textId="77777777" w:rsidR="00D32B07" w:rsidRPr="000C5F88" w:rsidRDefault="00D32B07" w:rsidP="000C5F88">
            <w:pPr>
              <w:spacing w:line="276" w:lineRule="auto"/>
              <w:rPr>
                <w:b w:val="0"/>
                <w:sz w:val="20"/>
                <w:szCs w:val="20"/>
              </w:rPr>
            </w:pPr>
            <w:r w:rsidRPr="000C5F88">
              <w:rPr>
                <w:b w:val="0"/>
                <w:sz w:val="20"/>
                <w:szCs w:val="20"/>
              </w:rPr>
              <w:t xml:space="preserve">establecimiento de </w:t>
            </w:r>
          </w:p>
          <w:p w14:paraId="672067B3" w14:textId="77777777" w:rsidR="00D32B07" w:rsidRPr="000C5F88" w:rsidRDefault="00D32B07" w:rsidP="000C5F88">
            <w:pPr>
              <w:spacing w:line="276" w:lineRule="auto"/>
              <w:rPr>
                <w:b w:val="0"/>
                <w:sz w:val="20"/>
                <w:szCs w:val="20"/>
              </w:rPr>
            </w:pPr>
            <w:r w:rsidRPr="000C5F88">
              <w:rPr>
                <w:b w:val="0"/>
                <w:sz w:val="20"/>
                <w:szCs w:val="20"/>
              </w:rPr>
              <w:t xml:space="preserve">alojamiento de acuerdo </w:t>
            </w:r>
          </w:p>
          <w:p w14:paraId="61373B3B" w14:textId="77777777" w:rsidR="00D32B07" w:rsidRPr="000C5F88" w:rsidRDefault="00D32B07" w:rsidP="000C5F88">
            <w:pPr>
              <w:spacing w:line="276" w:lineRule="auto"/>
              <w:rPr>
                <w:b w:val="0"/>
                <w:sz w:val="20"/>
                <w:szCs w:val="20"/>
              </w:rPr>
            </w:pPr>
            <w:r w:rsidRPr="000C5F88">
              <w:rPr>
                <w:b w:val="0"/>
                <w:sz w:val="20"/>
                <w:szCs w:val="20"/>
              </w:rPr>
              <w:t xml:space="preserve">con categoría y portafolio </w:t>
            </w:r>
          </w:p>
          <w:p w14:paraId="00000009" w14:textId="1EE83FBF" w:rsidR="00FF258C" w:rsidRPr="000C5F88" w:rsidRDefault="00D32B07" w:rsidP="000C5F88">
            <w:pPr>
              <w:spacing w:line="276" w:lineRule="auto"/>
              <w:rPr>
                <w:b w:val="0"/>
                <w:sz w:val="20"/>
                <w:szCs w:val="20"/>
              </w:rPr>
            </w:pPr>
            <w:r w:rsidRPr="000C5F88">
              <w:rPr>
                <w:b w:val="0"/>
                <w:sz w:val="20"/>
                <w:szCs w:val="20"/>
              </w:rPr>
              <w:t>de servicios.</w:t>
            </w:r>
          </w:p>
        </w:tc>
      </w:tr>
    </w:tbl>
    <w:p w14:paraId="0000000B" w14:textId="77777777" w:rsidR="00FF258C" w:rsidRPr="000C5F88" w:rsidRDefault="00FF258C" w:rsidP="000C5F88">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C5F88" w14:paraId="49D4BFBB" w14:textId="77777777">
        <w:trPr>
          <w:trHeight w:val="340"/>
        </w:trPr>
        <w:tc>
          <w:tcPr>
            <w:tcW w:w="3397" w:type="dxa"/>
            <w:vAlign w:val="center"/>
          </w:tcPr>
          <w:p w14:paraId="0000000C" w14:textId="77777777" w:rsidR="00FF258C" w:rsidRPr="000C5F88" w:rsidRDefault="00D376E1" w:rsidP="000C5F88">
            <w:pPr>
              <w:pStyle w:val="Normal0"/>
              <w:spacing w:line="276" w:lineRule="auto"/>
              <w:rPr>
                <w:sz w:val="20"/>
                <w:szCs w:val="20"/>
              </w:rPr>
            </w:pPr>
            <w:r w:rsidRPr="000C5F88">
              <w:rPr>
                <w:sz w:val="20"/>
                <w:szCs w:val="20"/>
              </w:rPr>
              <w:t>NÚMERO DEL COMPONENTE FORMATIVO</w:t>
            </w:r>
          </w:p>
        </w:tc>
        <w:tc>
          <w:tcPr>
            <w:tcW w:w="6565" w:type="dxa"/>
            <w:vAlign w:val="center"/>
          </w:tcPr>
          <w:p w14:paraId="0000000D" w14:textId="67955054" w:rsidR="00FF258C" w:rsidRPr="000C5F88" w:rsidRDefault="00D32B07" w:rsidP="000C5F88">
            <w:pPr>
              <w:pStyle w:val="Normal0"/>
              <w:spacing w:line="276" w:lineRule="auto"/>
              <w:rPr>
                <w:sz w:val="20"/>
                <w:szCs w:val="20"/>
              </w:rPr>
            </w:pPr>
            <w:r w:rsidRPr="000C5F88">
              <w:rPr>
                <w:sz w:val="20"/>
                <w:szCs w:val="20"/>
              </w:rPr>
              <w:t>01</w:t>
            </w:r>
          </w:p>
        </w:tc>
      </w:tr>
      <w:tr w:rsidR="00FF258C" w:rsidRPr="000C5F88" w14:paraId="5196225A" w14:textId="77777777">
        <w:trPr>
          <w:trHeight w:val="340"/>
        </w:trPr>
        <w:tc>
          <w:tcPr>
            <w:tcW w:w="3397" w:type="dxa"/>
            <w:vAlign w:val="center"/>
          </w:tcPr>
          <w:p w14:paraId="0000000E" w14:textId="77777777" w:rsidR="00FF258C" w:rsidRPr="000C5F88" w:rsidRDefault="00D376E1" w:rsidP="000C5F88">
            <w:pPr>
              <w:pStyle w:val="Normal0"/>
              <w:spacing w:line="276" w:lineRule="auto"/>
              <w:rPr>
                <w:sz w:val="20"/>
                <w:szCs w:val="20"/>
              </w:rPr>
            </w:pPr>
            <w:r w:rsidRPr="000C5F88">
              <w:rPr>
                <w:sz w:val="20"/>
                <w:szCs w:val="20"/>
              </w:rPr>
              <w:t>NOMBRE DEL COMPONENTE FORMATIVO</w:t>
            </w:r>
          </w:p>
        </w:tc>
        <w:tc>
          <w:tcPr>
            <w:tcW w:w="6565" w:type="dxa"/>
            <w:vAlign w:val="center"/>
          </w:tcPr>
          <w:p w14:paraId="0000000F" w14:textId="269BAAA8" w:rsidR="00FF258C" w:rsidRPr="000C5F88" w:rsidRDefault="00D32B07" w:rsidP="000C5F88">
            <w:pPr>
              <w:pStyle w:val="Normal0"/>
              <w:spacing w:line="276" w:lineRule="auto"/>
              <w:rPr>
                <w:color w:val="39A900"/>
                <w:sz w:val="20"/>
                <w:szCs w:val="20"/>
              </w:rPr>
            </w:pPr>
            <w:r w:rsidRPr="000C5F88">
              <w:rPr>
                <w:sz w:val="20"/>
                <w:szCs w:val="20"/>
              </w:rPr>
              <w:t>Alojamiento</w:t>
            </w:r>
            <w:r w:rsidR="00180EB0" w:rsidRPr="000C5F88">
              <w:rPr>
                <w:sz w:val="20"/>
                <w:szCs w:val="20"/>
              </w:rPr>
              <w:t>,</w:t>
            </w:r>
            <w:r w:rsidRPr="000C5F88">
              <w:rPr>
                <w:sz w:val="20"/>
                <w:szCs w:val="20"/>
              </w:rPr>
              <w:t xml:space="preserve"> todo un universo por descubrir</w:t>
            </w:r>
          </w:p>
        </w:tc>
      </w:tr>
      <w:tr w:rsidR="00FF258C" w:rsidRPr="000C5F88" w14:paraId="323364CF" w14:textId="77777777">
        <w:trPr>
          <w:trHeight w:val="340"/>
        </w:trPr>
        <w:tc>
          <w:tcPr>
            <w:tcW w:w="3397" w:type="dxa"/>
            <w:vAlign w:val="center"/>
          </w:tcPr>
          <w:p w14:paraId="00000010" w14:textId="77777777" w:rsidR="00FF258C" w:rsidRPr="000C5F88" w:rsidRDefault="00D376E1" w:rsidP="000C5F88">
            <w:pPr>
              <w:pStyle w:val="Normal0"/>
              <w:spacing w:line="276" w:lineRule="auto"/>
              <w:rPr>
                <w:sz w:val="20"/>
                <w:szCs w:val="20"/>
              </w:rPr>
            </w:pPr>
            <w:r w:rsidRPr="000C5F88">
              <w:rPr>
                <w:sz w:val="20"/>
                <w:szCs w:val="20"/>
              </w:rPr>
              <w:t>BREVE DESCRIPCIÓN</w:t>
            </w:r>
          </w:p>
        </w:tc>
        <w:tc>
          <w:tcPr>
            <w:tcW w:w="6565" w:type="dxa"/>
            <w:vAlign w:val="center"/>
          </w:tcPr>
          <w:p w14:paraId="00000011" w14:textId="30377A3A" w:rsidR="00FF258C" w:rsidRPr="000C5F88" w:rsidRDefault="00553BBA" w:rsidP="000C5F88">
            <w:pPr>
              <w:pStyle w:val="Normal0"/>
              <w:spacing w:line="276" w:lineRule="auto"/>
              <w:rPr>
                <w:b w:val="0"/>
                <w:bCs/>
                <w:color w:val="39A900"/>
                <w:sz w:val="20"/>
                <w:szCs w:val="20"/>
              </w:rPr>
            </w:pPr>
            <w:r w:rsidRPr="000C5F88">
              <w:rPr>
                <w:b w:val="0"/>
                <w:bCs/>
                <w:sz w:val="20"/>
                <w:szCs w:val="20"/>
              </w:rPr>
              <w:t xml:space="preserve">Los fundamentos normativos, técnicos y operativos del proceso de </w:t>
            </w:r>
            <w:r w:rsidR="00153CBC">
              <w:rPr>
                <w:b w:val="0"/>
                <w:bCs/>
                <w:i/>
                <w:iCs/>
                <w:sz w:val="20"/>
                <w:szCs w:val="20"/>
                <w:highlight w:val="cyan"/>
              </w:rPr>
              <w:t>C</w:t>
            </w:r>
            <w:r w:rsidRPr="000C5F88">
              <w:rPr>
                <w:b w:val="0"/>
                <w:bCs/>
                <w:i/>
                <w:iCs/>
                <w:sz w:val="20"/>
                <w:szCs w:val="20"/>
                <w:highlight w:val="cyan"/>
              </w:rPr>
              <w:t>heck-in</w:t>
            </w:r>
            <w:r w:rsidRPr="000C5F88">
              <w:rPr>
                <w:b w:val="0"/>
                <w:bCs/>
                <w:sz w:val="20"/>
                <w:szCs w:val="20"/>
              </w:rPr>
              <w:t xml:space="preserve"> en establecimientos de alojamiento turístico, aborda</w:t>
            </w:r>
            <w:r w:rsidR="001959E9">
              <w:rPr>
                <w:b w:val="0"/>
                <w:bCs/>
                <w:sz w:val="20"/>
                <w:szCs w:val="20"/>
              </w:rPr>
              <w:t>n</w:t>
            </w:r>
            <w:r w:rsidRPr="000C5F88">
              <w:rPr>
                <w:b w:val="0"/>
                <w:bCs/>
                <w:sz w:val="20"/>
                <w:szCs w:val="20"/>
              </w:rPr>
              <w:t xml:space="preserve"> aspectos clave como la categorización hotelera por estrellas, los tipos de habitaciones y sus características según la categoría, la estructura organizacional del área de recepción, los perfiles del huésped, y el portafolio de servicios complementarios ofrecidos por los hoteles. </w:t>
            </w:r>
            <w:r w:rsidR="00C82385" w:rsidRPr="000C5F88">
              <w:rPr>
                <w:b w:val="0"/>
                <w:bCs/>
                <w:sz w:val="20"/>
                <w:szCs w:val="20"/>
              </w:rPr>
              <w:t>Todo esto</w:t>
            </w:r>
            <w:r w:rsidRPr="000C5F88">
              <w:rPr>
                <w:b w:val="0"/>
                <w:bCs/>
                <w:sz w:val="20"/>
                <w:szCs w:val="20"/>
              </w:rPr>
              <w:t xml:space="preserve"> permite comprender los estándares que garantizan la calidad, seguridad y experiencia del cliente en el sector hotelero colombiano</w:t>
            </w:r>
            <w:r w:rsidRPr="000C5F88">
              <w:rPr>
                <w:b w:val="0"/>
                <w:bCs/>
                <w:color w:val="39A900"/>
                <w:sz w:val="20"/>
                <w:szCs w:val="20"/>
              </w:rPr>
              <w:t>.</w:t>
            </w:r>
          </w:p>
        </w:tc>
      </w:tr>
      <w:tr w:rsidR="00FF258C" w:rsidRPr="000C5F88" w14:paraId="4789F7AB" w14:textId="77777777">
        <w:trPr>
          <w:trHeight w:val="340"/>
        </w:trPr>
        <w:tc>
          <w:tcPr>
            <w:tcW w:w="3397" w:type="dxa"/>
            <w:vAlign w:val="center"/>
          </w:tcPr>
          <w:p w14:paraId="00000012" w14:textId="77777777" w:rsidR="00FF258C" w:rsidRPr="000C5F88" w:rsidRDefault="00D376E1" w:rsidP="000C5F88">
            <w:pPr>
              <w:pStyle w:val="Normal0"/>
              <w:spacing w:line="276" w:lineRule="auto"/>
              <w:rPr>
                <w:sz w:val="20"/>
                <w:szCs w:val="20"/>
                <w:highlight w:val="yellow"/>
              </w:rPr>
            </w:pPr>
            <w:r w:rsidRPr="000C5F88">
              <w:rPr>
                <w:sz w:val="20"/>
                <w:szCs w:val="20"/>
              </w:rPr>
              <w:t>PALABRAS CLAVE</w:t>
            </w:r>
          </w:p>
        </w:tc>
        <w:tc>
          <w:tcPr>
            <w:tcW w:w="6565" w:type="dxa"/>
            <w:vAlign w:val="center"/>
          </w:tcPr>
          <w:p w14:paraId="00000013" w14:textId="73191FE0" w:rsidR="00FF258C" w:rsidRPr="000C5F88" w:rsidRDefault="00B72624" w:rsidP="000C5F88">
            <w:pPr>
              <w:pStyle w:val="Normal0"/>
              <w:spacing w:line="276" w:lineRule="auto"/>
              <w:rPr>
                <w:b w:val="0"/>
                <w:color w:val="39A900"/>
                <w:sz w:val="20"/>
                <w:szCs w:val="20"/>
              </w:rPr>
            </w:pPr>
            <w:r w:rsidRPr="000C5F88">
              <w:rPr>
                <w:b w:val="0"/>
                <w:color w:val="000000" w:themeColor="text1"/>
                <w:sz w:val="20"/>
                <w:szCs w:val="20"/>
              </w:rPr>
              <w:t>Amenidades, categorías, habitaciones, huésped</w:t>
            </w:r>
            <w:r w:rsidR="00CD196D" w:rsidRPr="000C5F88">
              <w:rPr>
                <w:b w:val="0"/>
                <w:color w:val="000000" w:themeColor="text1"/>
                <w:sz w:val="20"/>
                <w:szCs w:val="20"/>
              </w:rPr>
              <w:t>, p</w:t>
            </w:r>
            <w:r w:rsidRPr="000C5F88">
              <w:rPr>
                <w:b w:val="0"/>
                <w:color w:val="000000" w:themeColor="text1"/>
                <w:sz w:val="20"/>
                <w:szCs w:val="20"/>
              </w:rPr>
              <w:t>ortafolio</w:t>
            </w:r>
            <w:r w:rsidR="00CD196D" w:rsidRPr="000C5F88">
              <w:rPr>
                <w:b w:val="0"/>
                <w:color w:val="000000" w:themeColor="text1"/>
                <w:sz w:val="20"/>
                <w:szCs w:val="20"/>
              </w:rPr>
              <w:t xml:space="preserve"> y r</w:t>
            </w:r>
            <w:r w:rsidRPr="000C5F88">
              <w:rPr>
                <w:b w:val="0"/>
                <w:color w:val="000000" w:themeColor="text1"/>
                <w:sz w:val="20"/>
                <w:szCs w:val="20"/>
              </w:rPr>
              <w:t>ecepción</w:t>
            </w:r>
            <w:r w:rsidR="00CD196D" w:rsidRPr="000C5F88">
              <w:rPr>
                <w:b w:val="0"/>
                <w:color w:val="000000" w:themeColor="text1"/>
                <w:sz w:val="20"/>
                <w:szCs w:val="20"/>
              </w:rPr>
              <w:t>.</w:t>
            </w:r>
          </w:p>
        </w:tc>
      </w:tr>
    </w:tbl>
    <w:p w14:paraId="00000014" w14:textId="77777777" w:rsidR="00FF258C" w:rsidRPr="000C5F88" w:rsidRDefault="00FF258C" w:rsidP="000C5F88">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0C5F88" w14:paraId="4F59971A" w14:textId="77777777">
        <w:trPr>
          <w:trHeight w:val="340"/>
        </w:trPr>
        <w:tc>
          <w:tcPr>
            <w:tcW w:w="3397" w:type="dxa"/>
            <w:vAlign w:val="center"/>
          </w:tcPr>
          <w:p w14:paraId="00000015" w14:textId="77777777" w:rsidR="00FF258C" w:rsidRPr="000C5F88" w:rsidRDefault="00D376E1" w:rsidP="000C5F88">
            <w:pPr>
              <w:pStyle w:val="Normal0"/>
              <w:spacing w:line="276" w:lineRule="auto"/>
              <w:rPr>
                <w:sz w:val="20"/>
                <w:szCs w:val="20"/>
              </w:rPr>
            </w:pPr>
            <w:r w:rsidRPr="000C5F88">
              <w:rPr>
                <w:sz w:val="20"/>
                <w:szCs w:val="20"/>
              </w:rPr>
              <w:t>ÁREA OCUPACIONAL</w:t>
            </w:r>
          </w:p>
        </w:tc>
        <w:tc>
          <w:tcPr>
            <w:tcW w:w="6565" w:type="dxa"/>
            <w:vAlign w:val="center"/>
          </w:tcPr>
          <w:p w14:paraId="00000020" w14:textId="0FEE1FA3" w:rsidR="00FF258C" w:rsidRPr="000C5F88" w:rsidRDefault="00C82385" w:rsidP="000C5F88">
            <w:pPr>
              <w:pStyle w:val="Normal0"/>
              <w:spacing w:line="276" w:lineRule="auto"/>
              <w:rPr>
                <w:bCs/>
                <w:sz w:val="20"/>
                <w:szCs w:val="20"/>
              </w:rPr>
            </w:pPr>
            <w:r w:rsidRPr="000C5F88">
              <w:rPr>
                <w:sz w:val="20"/>
                <w:szCs w:val="20"/>
              </w:rPr>
              <w:t xml:space="preserve">6. </w:t>
            </w:r>
            <w:r w:rsidRPr="000C5F88">
              <w:rPr>
                <w:bCs/>
                <w:sz w:val="20"/>
                <w:szCs w:val="20"/>
              </w:rPr>
              <w:t>VENTAS Y SERVICIOS.</w:t>
            </w:r>
          </w:p>
        </w:tc>
      </w:tr>
      <w:tr w:rsidR="00FF258C" w:rsidRPr="000C5F88" w14:paraId="6E9ED268" w14:textId="77777777">
        <w:trPr>
          <w:trHeight w:val="465"/>
        </w:trPr>
        <w:tc>
          <w:tcPr>
            <w:tcW w:w="3397" w:type="dxa"/>
            <w:vAlign w:val="center"/>
          </w:tcPr>
          <w:p w14:paraId="00000021" w14:textId="77777777" w:rsidR="00FF258C" w:rsidRPr="000C5F88" w:rsidRDefault="00D376E1" w:rsidP="000C5F88">
            <w:pPr>
              <w:pStyle w:val="Normal0"/>
              <w:spacing w:line="276" w:lineRule="auto"/>
              <w:rPr>
                <w:sz w:val="20"/>
                <w:szCs w:val="20"/>
              </w:rPr>
            </w:pPr>
            <w:r w:rsidRPr="000C5F88">
              <w:rPr>
                <w:sz w:val="20"/>
                <w:szCs w:val="20"/>
              </w:rPr>
              <w:t>IDIOMA</w:t>
            </w:r>
          </w:p>
        </w:tc>
        <w:tc>
          <w:tcPr>
            <w:tcW w:w="6565" w:type="dxa"/>
            <w:vAlign w:val="center"/>
          </w:tcPr>
          <w:p w14:paraId="00000022" w14:textId="3D4066EA" w:rsidR="00FF258C" w:rsidRPr="000C5F88" w:rsidRDefault="0057479C" w:rsidP="000C5F88">
            <w:pPr>
              <w:pStyle w:val="Normal0"/>
              <w:spacing w:line="276" w:lineRule="auto"/>
              <w:rPr>
                <w:sz w:val="20"/>
                <w:szCs w:val="20"/>
              </w:rPr>
            </w:pPr>
            <w:r w:rsidRPr="000C5F88">
              <w:rPr>
                <w:sz w:val="20"/>
                <w:szCs w:val="20"/>
              </w:rPr>
              <w:t>E</w:t>
            </w:r>
            <w:r w:rsidR="008574AF" w:rsidRPr="000C5F88">
              <w:rPr>
                <w:sz w:val="20"/>
                <w:szCs w:val="20"/>
              </w:rPr>
              <w:t>spañol</w:t>
            </w:r>
            <w:r w:rsidR="00C82385" w:rsidRPr="000C5F88">
              <w:rPr>
                <w:sz w:val="20"/>
                <w:szCs w:val="20"/>
              </w:rPr>
              <w:t>.</w:t>
            </w:r>
          </w:p>
        </w:tc>
      </w:tr>
    </w:tbl>
    <w:p w14:paraId="00000023" w14:textId="77777777" w:rsidR="00FF258C" w:rsidRPr="000C5F88" w:rsidRDefault="00FF258C" w:rsidP="000C5F88">
      <w:pPr>
        <w:pStyle w:val="Normal0"/>
        <w:rPr>
          <w:sz w:val="20"/>
          <w:szCs w:val="20"/>
        </w:rPr>
      </w:pPr>
    </w:p>
    <w:p w14:paraId="00000028" w14:textId="1F890FC3" w:rsidR="00FF258C" w:rsidRPr="000C5F88" w:rsidRDefault="00D376E1" w:rsidP="000C5F88">
      <w:pPr>
        <w:pStyle w:val="Ttulo1"/>
        <w:numPr>
          <w:ilvl w:val="0"/>
          <w:numId w:val="10"/>
        </w:numPr>
        <w:rPr>
          <w:b/>
          <w:bCs/>
          <w:sz w:val="20"/>
          <w:szCs w:val="20"/>
        </w:rPr>
      </w:pPr>
      <w:r w:rsidRPr="000C5F88">
        <w:rPr>
          <w:b/>
          <w:bCs/>
          <w:sz w:val="20"/>
          <w:szCs w:val="20"/>
        </w:rPr>
        <w:t xml:space="preserve">TABLA DE CONTENIDOS </w:t>
      </w:r>
    </w:p>
    <w:p w14:paraId="00000029" w14:textId="23F84AD9" w:rsidR="00FF258C" w:rsidRPr="000C5F88" w:rsidRDefault="000C5F88" w:rsidP="000C5F88">
      <w:pPr>
        <w:pStyle w:val="Normal0"/>
        <w:rPr>
          <w:b/>
          <w:sz w:val="20"/>
          <w:szCs w:val="20"/>
        </w:rPr>
      </w:pPr>
      <w:r w:rsidRPr="000C5F88">
        <w:rPr>
          <w:b/>
          <w:noProof/>
          <w:sz w:val="20"/>
          <w:szCs w:val="20"/>
        </w:rPr>
        <w:drawing>
          <wp:inline distT="0" distB="0" distL="0" distR="0" wp14:anchorId="075C222E" wp14:editId="25F8ACDA">
            <wp:extent cx="3152775" cy="2018995"/>
            <wp:effectExtent l="0" t="0" r="0" b="635"/>
            <wp:docPr id="57268711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87115" name="Imagen 1" descr="Interfaz de usuario gráfica, Texto, Aplicación, Correo electrónico&#10;&#10;El contenido generado por IA puede ser incorrecto."/>
                    <pic:cNvPicPr/>
                  </pic:nvPicPr>
                  <pic:blipFill>
                    <a:blip r:embed="rId11"/>
                    <a:stretch>
                      <a:fillRect/>
                    </a:stretch>
                  </pic:blipFill>
                  <pic:spPr>
                    <a:xfrm>
                      <a:off x="0" y="0"/>
                      <a:ext cx="3166610" cy="2027854"/>
                    </a:xfrm>
                    <a:prstGeom prst="rect">
                      <a:avLst/>
                    </a:prstGeom>
                  </pic:spPr>
                </pic:pic>
              </a:graphicData>
            </a:graphic>
          </wp:inline>
        </w:drawing>
      </w:r>
    </w:p>
    <w:p w14:paraId="18DF9E0D" w14:textId="4D76BE2B" w:rsidR="00400499" w:rsidRPr="000C5F88" w:rsidRDefault="000C5F88" w:rsidP="000C5F88">
      <w:pPr>
        <w:pStyle w:val="Normal0"/>
        <w:rPr>
          <w:b/>
          <w:sz w:val="20"/>
          <w:szCs w:val="20"/>
        </w:rPr>
      </w:pPr>
      <w:r w:rsidRPr="000C5F88">
        <w:rPr>
          <w:b/>
          <w:noProof/>
          <w:sz w:val="20"/>
          <w:szCs w:val="20"/>
        </w:rPr>
        <w:lastRenderedPageBreak/>
        <w:drawing>
          <wp:inline distT="0" distB="0" distL="0" distR="0" wp14:anchorId="5F6A4F6F" wp14:editId="0E5CD42A">
            <wp:extent cx="3166310" cy="336499"/>
            <wp:effectExtent l="0" t="0" r="0" b="6985"/>
            <wp:docPr id="547782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2617" name=""/>
                    <pic:cNvPicPr/>
                  </pic:nvPicPr>
                  <pic:blipFill>
                    <a:blip r:embed="rId12"/>
                    <a:stretch>
                      <a:fillRect/>
                    </a:stretch>
                  </pic:blipFill>
                  <pic:spPr>
                    <a:xfrm>
                      <a:off x="0" y="0"/>
                      <a:ext cx="3192759" cy="339310"/>
                    </a:xfrm>
                    <a:prstGeom prst="rect">
                      <a:avLst/>
                    </a:prstGeom>
                  </pic:spPr>
                </pic:pic>
              </a:graphicData>
            </a:graphic>
          </wp:inline>
        </w:drawing>
      </w:r>
    </w:p>
    <w:p w14:paraId="00000035" w14:textId="77777777" w:rsidR="00FF258C" w:rsidRPr="000C5F88" w:rsidRDefault="00FF258C" w:rsidP="000C5F88">
      <w:pPr>
        <w:pStyle w:val="Normal0"/>
        <w:pBdr>
          <w:top w:val="nil"/>
          <w:left w:val="nil"/>
          <w:bottom w:val="nil"/>
          <w:right w:val="nil"/>
          <w:between w:val="nil"/>
        </w:pBdr>
        <w:rPr>
          <w:b/>
          <w:sz w:val="20"/>
          <w:szCs w:val="20"/>
        </w:rPr>
      </w:pPr>
    </w:p>
    <w:p w14:paraId="00000036" w14:textId="1EE6B91E" w:rsidR="00FF258C" w:rsidRPr="000C5F88" w:rsidRDefault="00D376E1" w:rsidP="000C5F88">
      <w:pPr>
        <w:pStyle w:val="Ttulo1"/>
        <w:numPr>
          <w:ilvl w:val="0"/>
          <w:numId w:val="10"/>
        </w:numPr>
        <w:rPr>
          <w:sz w:val="20"/>
          <w:szCs w:val="20"/>
        </w:rPr>
      </w:pPr>
      <w:commentRangeStart w:id="0"/>
      <w:r w:rsidRPr="000C5F88">
        <w:rPr>
          <w:sz w:val="20"/>
          <w:szCs w:val="20"/>
        </w:rPr>
        <w:t>INTRODUCCIÓN</w:t>
      </w:r>
      <w:commentRangeEnd w:id="0"/>
      <w:r w:rsidR="00433507" w:rsidRPr="000C5F88">
        <w:rPr>
          <w:rStyle w:val="Refdecomentario"/>
          <w:sz w:val="20"/>
          <w:szCs w:val="20"/>
        </w:rPr>
        <w:commentReference w:id="0"/>
      </w:r>
    </w:p>
    <w:p w14:paraId="00000037" w14:textId="77777777" w:rsidR="00FF258C" w:rsidRPr="000C5F88" w:rsidRDefault="00FF258C" w:rsidP="000C5F88">
      <w:pPr>
        <w:pStyle w:val="Normal0"/>
        <w:pBdr>
          <w:top w:val="nil"/>
          <w:left w:val="nil"/>
          <w:bottom w:val="nil"/>
          <w:right w:val="nil"/>
          <w:between w:val="nil"/>
        </w:pBdr>
        <w:rPr>
          <w:b/>
          <w:sz w:val="20"/>
          <w:szCs w:val="20"/>
        </w:rPr>
      </w:pPr>
    </w:p>
    <w:p w14:paraId="10955ACE" w14:textId="77777777" w:rsidR="00CE2139" w:rsidRPr="000C5F88" w:rsidRDefault="00CE2139" w:rsidP="000C5F88">
      <w:pPr>
        <w:pStyle w:val="Normal0"/>
        <w:pBdr>
          <w:top w:val="nil"/>
          <w:left w:val="nil"/>
          <w:bottom w:val="nil"/>
          <w:right w:val="nil"/>
          <w:between w:val="nil"/>
        </w:pBdr>
        <w:rPr>
          <w:bCs/>
          <w:sz w:val="20"/>
          <w:szCs w:val="20"/>
        </w:rPr>
      </w:pPr>
      <w:r w:rsidRPr="000C5F88">
        <w:rPr>
          <w:bCs/>
          <w:sz w:val="20"/>
          <w:szCs w:val="20"/>
        </w:rPr>
        <w:t>La categoría de un establecimiento de alojamiento establece un marco de referencia para las expectativas del huésped respecto a la calidad de las instalaciones, los servicios ofrecidos y el nivel de atención recibido. En este contexto, un hotel de cinco estrellas sugiere un estándar de lujo, personalización y excelencia operativa, mientras que los hoteles de una o dos estrellas suelen ofrecer una experiencia más básica, funcional e informal.</w:t>
      </w:r>
    </w:p>
    <w:p w14:paraId="598FE311" w14:textId="77777777" w:rsidR="00433507" w:rsidRPr="000C5F88" w:rsidRDefault="00433507" w:rsidP="000C5F88">
      <w:pPr>
        <w:pStyle w:val="Normal0"/>
        <w:pBdr>
          <w:top w:val="nil"/>
          <w:left w:val="nil"/>
          <w:bottom w:val="nil"/>
          <w:right w:val="nil"/>
          <w:between w:val="nil"/>
        </w:pBdr>
        <w:rPr>
          <w:bCs/>
          <w:sz w:val="20"/>
          <w:szCs w:val="20"/>
        </w:rPr>
      </w:pPr>
    </w:p>
    <w:p w14:paraId="4CC94A01" w14:textId="77777777" w:rsidR="00CE2139" w:rsidRPr="000C5F88" w:rsidRDefault="00CE2139" w:rsidP="000C5F88">
      <w:pPr>
        <w:pStyle w:val="Normal0"/>
        <w:pBdr>
          <w:top w:val="nil"/>
          <w:left w:val="nil"/>
          <w:bottom w:val="nil"/>
          <w:right w:val="nil"/>
          <w:between w:val="nil"/>
        </w:pBdr>
        <w:rPr>
          <w:bCs/>
          <w:sz w:val="20"/>
          <w:szCs w:val="20"/>
        </w:rPr>
      </w:pPr>
      <w:r w:rsidRPr="000C5F88">
        <w:rPr>
          <w:bCs/>
          <w:sz w:val="20"/>
          <w:szCs w:val="20"/>
        </w:rPr>
        <w:t xml:space="preserve">La categorización hotelera, regulada en Colombia por la </w:t>
      </w:r>
      <w:r w:rsidRPr="000C5F88">
        <w:rPr>
          <w:b/>
          <w:sz w:val="20"/>
          <w:szCs w:val="20"/>
        </w:rPr>
        <w:t>Norma Técnica Sectorial Colombiana NTSH-006</w:t>
      </w:r>
      <w:r w:rsidRPr="000C5F88">
        <w:rPr>
          <w:bCs/>
          <w:sz w:val="20"/>
          <w:szCs w:val="20"/>
        </w:rPr>
        <w:t>, tiene una relación directa con las tarifas, ya que los establecimientos de mayor categoría implican mayores costos operativos y estándares de calidad superiores, lo que se refleja en precios más elevados.</w:t>
      </w:r>
    </w:p>
    <w:p w14:paraId="27057E54" w14:textId="77777777" w:rsidR="00433507" w:rsidRPr="000C5F88" w:rsidRDefault="00433507" w:rsidP="000C5F88">
      <w:pPr>
        <w:pStyle w:val="Normal0"/>
        <w:pBdr>
          <w:top w:val="nil"/>
          <w:left w:val="nil"/>
          <w:bottom w:val="nil"/>
          <w:right w:val="nil"/>
          <w:between w:val="nil"/>
        </w:pBdr>
        <w:rPr>
          <w:bCs/>
          <w:sz w:val="20"/>
          <w:szCs w:val="20"/>
        </w:rPr>
      </w:pPr>
    </w:p>
    <w:p w14:paraId="6128F8E7" w14:textId="77777777" w:rsidR="00CE2139" w:rsidRPr="000C5F88" w:rsidRDefault="00CE2139" w:rsidP="000C5F88">
      <w:pPr>
        <w:pStyle w:val="Normal0"/>
        <w:pBdr>
          <w:top w:val="nil"/>
          <w:left w:val="nil"/>
          <w:bottom w:val="nil"/>
          <w:right w:val="nil"/>
          <w:between w:val="nil"/>
        </w:pBdr>
        <w:rPr>
          <w:bCs/>
          <w:sz w:val="20"/>
          <w:szCs w:val="20"/>
        </w:rPr>
      </w:pPr>
      <w:r w:rsidRPr="000C5F88">
        <w:rPr>
          <w:bCs/>
          <w:sz w:val="20"/>
          <w:szCs w:val="20"/>
        </w:rPr>
        <w:t xml:space="preserve">Asimismo, es importante considerar que el perfil del huésped varía según la categoría: los hoteles de lujo atraen viajeros que valoran exclusividad y servicios </w:t>
      </w:r>
      <w:r w:rsidRPr="0006628C">
        <w:rPr>
          <w:bCs/>
          <w:i/>
          <w:iCs/>
          <w:sz w:val="20"/>
          <w:szCs w:val="20"/>
          <w:highlight w:val="cyan"/>
        </w:rPr>
        <w:t>premium</w:t>
      </w:r>
      <w:r w:rsidRPr="000C5F88">
        <w:rPr>
          <w:bCs/>
          <w:sz w:val="20"/>
          <w:szCs w:val="20"/>
        </w:rPr>
        <w:t>, mientras que los de menor categoría suelen estar dirigidos a familias, mochileros o viajeros de presupuesto limitado.</w:t>
      </w:r>
    </w:p>
    <w:p w14:paraId="00000041" w14:textId="77777777" w:rsidR="00FF258C" w:rsidRPr="000C5F88" w:rsidRDefault="00FF258C" w:rsidP="000C5F88">
      <w:pPr>
        <w:pStyle w:val="Normal0"/>
        <w:pBdr>
          <w:top w:val="nil"/>
          <w:left w:val="nil"/>
          <w:bottom w:val="nil"/>
          <w:right w:val="nil"/>
          <w:between w:val="nil"/>
        </w:pBdr>
        <w:rPr>
          <w:b/>
          <w:sz w:val="20"/>
          <w:szCs w:val="20"/>
        </w:rPr>
      </w:pPr>
    </w:p>
    <w:p w14:paraId="00000042" w14:textId="643D4FA4" w:rsidR="00FF258C" w:rsidRPr="000C5F88" w:rsidRDefault="00D376E1" w:rsidP="000C5F88">
      <w:pPr>
        <w:pStyle w:val="Ttulo1"/>
        <w:numPr>
          <w:ilvl w:val="0"/>
          <w:numId w:val="10"/>
        </w:numPr>
        <w:rPr>
          <w:sz w:val="20"/>
          <w:szCs w:val="20"/>
        </w:rPr>
      </w:pPr>
      <w:r w:rsidRPr="000C5F88">
        <w:rPr>
          <w:sz w:val="20"/>
          <w:szCs w:val="20"/>
        </w:rPr>
        <w:t>DESARROLLO DE CONTENIDOS</w:t>
      </w:r>
    </w:p>
    <w:p w14:paraId="6264EE3E" w14:textId="270806F9" w:rsidR="00433507" w:rsidRPr="000C5F88" w:rsidRDefault="00760DBC" w:rsidP="000C5F88">
      <w:pPr>
        <w:pStyle w:val="Ttulo1"/>
        <w:numPr>
          <w:ilvl w:val="0"/>
          <w:numId w:val="24"/>
        </w:numPr>
        <w:rPr>
          <w:b/>
          <w:bCs/>
          <w:sz w:val="20"/>
          <w:szCs w:val="20"/>
        </w:rPr>
      </w:pPr>
      <w:r w:rsidRPr="000C5F88">
        <w:rPr>
          <w:b/>
          <w:bCs/>
          <w:sz w:val="20"/>
          <w:szCs w:val="20"/>
        </w:rPr>
        <w:t>Regulación y categorización de los establecimientos de alojamiento turístico</w:t>
      </w:r>
    </w:p>
    <w:p w14:paraId="7FFDAE34" w14:textId="77777777" w:rsidR="00760DBC" w:rsidRPr="000C5F88" w:rsidRDefault="00760DBC" w:rsidP="000C5F88">
      <w:pPr>
        <w:pStyle w:val="Normal0"/>
        <w:rPr>
          <w:sz w:val="20"/>
          <w:szCs w:val="20"/>
        </w:rPr>
      </w:pPr>
    </w:p>
    <w:p w14:paraId="3298B82E" w14:textId="143CEA85" w:rsidR="00433507" w:rsidRPr="000C5F88" w:rsidRDefault="00433507" w:rsidP="000C5F88">
      <w:pPr>
        <w:pStyle w:val="Normal0"/>
        <w:rPr>
          <w:sz w:val="20"/>
          <w:szCs w:val="20"/>
        </w:rPr>
      </w:pPr>
      <w:r w:rsidRPr="000C5F88">
        <w:rPr>
          <w:sz w:val="20"/>
          <w:szCs w:val="20"/>
        </w:rPr>
        <w:t>El proceso de formalización en el sector turístico colombiano se sustenta en un marco normativo que reconoce la importancia estratégica del turismo para el desarrollo económico y social del país. Este marco tiene como base la Ley General de Turismo (</w:t>
      </w:r>
      <w:r w:rsidRPr="000C5F88">
        <w:rPr>
          <w:b/>
          <w:bCs/>
          <w:sz w:val="20"/>
          <w:szCs w:val="20"/>
        </w:rPr>
        <w:t>Ley 300 de 1996</w:t>
      </w:r>
      <w:r w:rsidRPr="000C5F88">
        <w:rPr>
          <w:sz w:val="20"/>
          <w:szCs w:val="20"/>
        </w:rPr>
        <w:t xml:space="preserve">), la cual ha sido objeto de modificaciones a través de la </w:t>
      </w:r>
      <w:r w:rsidRPr="000C5F88">
        <w:rPr>
          <w:b/>
          <w:bCs/>
          <w:sz w:val="20"/>
          <w:szCs w:val="20"/>
        </w:rPr>
        <w:t>Ley 1101 de 2006</w:t>
      </w:r>
      <w:r w:rsidRPr="000C5F88">
        <w:rPr>
          <w:sz w:val="20"/>
          <w:szCs w:val="20"/>
        </w:rPr>
        <w:t xml:space="preserve"> y posteriormente por la </w:t>
      </w:r>
      <w:r w:rsidRPr="000C5F88">
        <w:rPr>
          <w:b/>
          <w:bCs/>
          <w:sz w:val="20"/>
          <w:szCs w:val="20"/>
        </w:rPr>
        <w:t>Ley 1558 de 2012</w:t>
      </w:r>
      <w:r w:rsidRPr="000C5F88">
        <w:rPr>
          <w:sz w:val="20"/>
          <w:szCs w:val="20"/>
        </w:rPr>
        <w:t>.</w:t>
      </w:r>
    </w:p>
    <w:p w14:paraId="27DE8DA3" w14:textId="77777777" w:rsidR="00433507" w:rsidRPr="000C5F88" w:rsidRDefault="00433507" w:rsidP="000C5F88">
      <w:pPr>
        <w:pStyle w:val="Normal0"/>
        <w:rPr>
          <w:sz w:val="20"/>
          <w:szCs w:val="20"/>
        </w:rPr>
      </w:pPr>
    </w:p>
    <w:p w14:paraId="1FEC6049" w14:textId="4690D96B" w:rsidR="00433507" w:rsidRPr="000C5F88" w:rsidRDefault="00433507" w:rsidP="000C5F88">
      <w:pPr>
        <w:pStyle w:val="Normal0"/>
        <w:rPr>
          <w:sz w:val="20"/>
          <w:szCs w:val="20"/>
        </w:rPr>
      </w:pPr>
      <w:r w:rsidRPr="000C5F88">
        <w:rPr>
          <w:sz w:val="20"/>
          <w:szCs w:val="20"/>
        </w:rPr>
        <w:t>La Ley 1558 de 2012, al modificar el artículo 1</w:t>
      </w:r>
      <w:r w:rsidR="0006628C">
        <w:rPr>
          <w:sz w:val="20"/>
          <w:szCs w:val="20"/>
        </w:rPr>
        <w:t>.</w:t>
      </w:r>
      <w:r w:rsidRPr="000C5F88">
        <w:rPr>
          <w:sz w:val="20"/>
          <w:szCs w:val="20"/>
        </w:rPr>
        <w:t>º de la Ley 300 de 1996, resalta que el turismo constituye una industria esencial para el desarrollo nacional y territorial, con un rol social que demanda protección y promoción especial por parte del Estado.</w:t>
      </w:r>
    </w:p>
    <w:p w14:paraId="4A36A197" w14:textId="77777777" w:rsidR="00433507" w:rsidRPr="000C5F88" w:rsidRDefault="00433507" w:rsidP="000C5F88">
      <w:pPr>
        <w:pStyle w:val="Normal0"/>
        <w:rPr>
          <w:sz w:val="20"/>
          <w:szCs w:val="20"/>
        </w:rPr>
      </w:pPr>
    </w:p>
    <w:p w14:paraId="03A36ED9" w14:textId="7FB103AF" w:rsidR="00433507" w:rsidRPr="000C5F88" w:rsidRDefault="00433507" w:rsidP="000C5F88">
      <w:pPr>
        <w:pStyle w:val="Normal0"/>
        <w:rPr>
          <w:sz w:val="20"/>
          <w:szCs w:val="20"/>
        </w:rPr>
      </w:pPr>
      <w:r w:rsidRPr="000C5F88">
        <w:rPr>
          <w:sz w:val="20"/>
          <w:szCs w:val="20"/>
        </w:rPr>
        <w:t xml:space="preserve">En cuanto a los establecimientos de alojamiento, el artículo 78 de la Ley 300 de 1996, en su </w:t>
      </w:r>
      <w:r w:rsidR="0006628C">
        <w:rPr>
          <w:sz w:val="20"/>
          <w:szCs w:val="20"/>
        </w:rPr>
        <w:t>c</w:t>
      </w:r>
      <w:r w:rsidRPr="000C5F88">
        <w:rPr>
          <w:sz w:val="20"/>
          <w:szCs w:val="20"/>
        </w:rPr>
        <w:t>apítulo II, define a los establecimientos hoteleros o de hospedaje como el conjunto de bienes, de propiedad de personas naturales o jurídicas, destinados a la prestación del servicio de alojamiento no permanente (período inferior a 30 días), con o sin oferta de alimentación, servicios básicos, complementarios o accesorios. Esta actividad se realiza bajo la figura contractual del contrato de hospedaje, enmarcando legalmente la operación de dichos establecimientos.</w:t>
      </w:r>
    </w:p>
    <w:p w14:paraId="0E409CBD" w14:textId="59AC6CE0" w:rsidR="00433507" w:rsidRPr="000C5F88" w:rsidRDefault="00433507" w:rsidP="000C5F88">
      <w:pPr>
        <w:pStyle w:val="Normal0"/>
        <w:rPr>
          <w:b/>
          <w:sz w:val="20"/>
          <w:szCs w:val="20"/>
        </w:rPr>
      </w:pPr>
      <w:r w:rsidRPr="000C5F88">
        <w:rPr>
          <w:noProof/>
          <w:sz w:val="20"/>
          <w:szCs w:val="20"/>
        </w:rPr>
        <mc:AlternateContent>
          <mc:Choice Requires="wps">
            <w:drawing>
              <wp:anchor distT="0" distB="0" distL="114300" distR="114300" simplePos="0" relativeHeight="251659264" behindDoc="0" locked="0" layoutInCell="1" allowOverlap="1" wp14:anchorId="124EB482" wp14:editId="7718D5B3">
                <wp:simplePos x="0" y="0"/>
                <wp:positionH relativeFrom="column">
                  <wp:posOffset>27333</wp:posOffset>
                </wp:positionH>
                <wp:positionV relativeFrom="paragraph">
                  <wp:posOffset>121451</wp:posOffset>
                </wp:positionV>
                <wp:extent cx="5868062" cy="1240403"/>
                <wp:effectExtent l="0" t="0" r="18415" b="17145"/>
                <wp:wrapNone/>
                <wp:docPr id="362574247" name="Cuadro de texto 1"/>
                <wp:cNvGraphicFramePr/>
                <a:graphic xmlns:a="http://schemas.openxmlformats.org/drawingml/2006/main">
                  <a:graphicData uri="http://schemas.microsoft.com/office/word/2010/wordprocessingShape">
                    <wps:wsp>
                      <wps:cNvSpPr txBox="1"/>
                      <wps:spPr>
                        <a:xfrm>
                          <a:off x="0" y="0"/>
                          <a:ext cx="5868062" cy="1240403"/>
                        </a:xfrm>
                        <a:prstGeom prst="rect">
                          <a:avLst/>
                        </a:prstGeom>
                        <a:solidFill>
                          <a:schemeClr val="lt1"/>
                        </a:solidFill>
                        <a:ln w="6350">
                          <a:solidFill>
                            <a:prstClr val="black"/>
                          </a:solidFill>
                        </a:ln>
                      </wps:spPr>
                      <wps:txbx>
                        <w:txbxContent>
                          <w:p w14:paraId="5361BDF2" w14:textId="107D418E" w:rsidR="00433507" w:rsidRDefault="00433507" w:rsidP="00433507">
                            <w:pPr>
                              <w:jc w:val="center"/>
                            </w:pPr>
                            <w:r w:rsidRPr="00433507">
                              <w:rPr>
                                <w:highlight w:val="magenta"/>
                              </w:rPr>
                              <w:t>Llamado a la acción</w:t>
                            </w:r>
                          </w:p>
                          <w:p w14:paraId="2BB8799F" w14:textId="048AE2E0" w:rsidR="00433507" w:rsidRDefault="00DF515A" w:rsidP="00DF515A">
                            <w:pPr>
                              <w:pStyle w:val="Prrafodelista"/>
                              <w:numPr>
                                <w:ilvl w:val="0"/>
                                <w:numId w:val="14"/>
                              </w:numPr>
                            </w:pPr>
                            <w:r>
                              <w:t>Ley 300 de 1996.</w:t>
                            </w:r>
                          </w:p>
                          <w:p w14:paraId="684314E3" w14:textId="15608BCA" w:rsidR="00DF515A" w:rsidRPr="00DF515A" w:rsidRDefault="00DF515A" w:rsidP="00DF515A">
                            <w:pPr>
                              <w:pStyle w:val="Prrafodelista"/>
                              <w:numPr>
                                <w:ilvl w:val="0"/>
                                <w:numId w:val="14"/>
                              </w:numPr>
                              <w:rPr>
                                <w:b/>
                                <w:bCs/>
                              </w:rPr>
                            </w:pPr>
                            <w:r>
                              <w:t xml:space="preserve">Modificada por: </w:t>
                            </w:r>
                            <w:r w:rsidRPr="00DF515A">
                              <w:t>Ley 1558 de 2012</w:t>
                            </w:r>
                            <w:r>
                              <w:t>.</w:t>
                            </w:r>
                          </w:p>
                          <w:p w14:paraId="232CBDF1" w14:textId="77777777" w:rsidR="00DF515A" w:rsidRPr="00DF515A" w:rsidRDefault="00DF515A" w:rsidP="00DF515A">
                            <w:pPr>
                              <w:pStyle w:val="Prrafodelista"/>
                              <w:rPr>
                                <w:b/>
                                <w:bCs/>
                              </w:rPr>
                            </w:pPr>
                          </w:p>
                          <w:p w14:paraId="385EF5CC" w14:textId="0392CFA7" w:rsidR="00DF515A" w:rsidRDefault="00DF515A" w:rsidP="00DF515A">
                            <w:r w:rsidRPr="00DF515A">
                              <w:t>Para ampliar y profundizar en los contenidos abordados, se recomienda consultar el siguiente enlace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4EB482" id="_x0000_t202" coordsize="21600,21600" o:spt="202" path="m,l,21600r21600,l21600,xe">
                <v:stroke joinstyle="miter"/>
                <v:path gradientshapeok="t" o:connecttype="rect"/>
              </v:shapetype>
              <v:shape id="Cuadro de texto 1" o:spid="_x0000_s1026" type="#_x0000_t202" style="position:absolute;margin-left:2.15pt;margin-top:9.55pt;width:462.05pt;height:97.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frOQIAAH0EAAAOAAAAZHJzL2Uyb0RvYy54bWysVE1v2zAMvQ/YfxB0X+ykSZY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" fillcolor="white [3201]" strokeweight=".5pt">
                <v:textbox>
                  <w:txbxContent>
                    <w:p w14:paraId="5361BDF2" w14:textId="107D418E" w:rsidR="00433507" w:rsidRDefault="00433507" w:rsidP="00433507">
                      <w:pPr>
                        <w:jc w:val="center"/>
                      </w:pPr>
                      <w:r w:rsidRPr="00433507">
                        <w:rPr>
                          <w:highlight w:val="magenta"/>
                        </w:rPr>
                        <w:t>Llamado a la acción</w:t>
                      </w:r>
                    </w:p>
                    <w:p w14:paraId="2BB8799F" w14:textId="048AE2E0" w:rsidR="00433507" w:rsidRDefault="00DF515A" w:rsidP="00DF515A">
                      <w:pPr>
                        <w:pStyle w:val="Prrafodelista"/>
                        <w:numPr>
                          <w:ilvl w:val="0"/>
                          <w:numId w:val="14"/>
                        </w:numPr>
                      </w:pPr>
                      <w:r>
                        <w:t>Ley 300 de 1996.</w:t>
                      </w:r>
                    </w:p>
                    <w:p w14:paraId="684314E3" w14:textId="15608BCA" w:rsidR="00DF515A" w:rsidRPr="00DF515A" w:rsidRDefault="00DF515A" w:rsidP="00DF515A">
                      <w:pPr>
                        <w:pStyle w:val="Prrafodelista"/>
                        <w:numPr>
                          <w:ilvl w:val="0"/>
                          <w:numId w:val="14"/>
                        </w:numPr>
                        <w:rPr>
                          <w:b/>
                          <w:bCs/>
                        </w:rPr>
                      </w:pPr>
                      <w:r>
                        <w:t xml:space="preserve">Modificada por: </w:t>
                      </w:r>
                      <w:r w:rsidRPr="00DF515A">
                        <w:t>Ley 1558 de 2012</w:t>
                      </w:r>
                      <w:r>
                        <w:t>.</w:t>
                      </w:r>
                    </w:p>
                    <w:p w14:paraId="232CBDF1" w14:textId="77777777" w:rsidR="00DF515A" w:rsidRPr="00DF515A" w:rsidRDefault="00DF515A" w:rsidP="00DF515A">
                      <w:pPr>
                        <w:pStyle w:val="Prrafodelista"/>
                        <w:rPr>
                          <w:b/>
                          <w:bCs/>
                        </w:rPr>
                      </w:pPr>
                    </w:p>
                    <w:p w14:paraId="385EF5CC" w14:textId="0392CFA7" w:rsidR="00DF515A" w:rsidRDefault="00DF515A" w:rsidP="00DF515A">
                      <w:r w:rsidRPr="00DF515A">
                        <w:t>Para ampliar y profundizar en los contenidos abordados, se recomienda consultar el siguiente enlace</w:t>
                      </w:r>
                      <w:r>
                        <w:t>:</w:t>
                      </w:r>
                    </w:p>
                  </w:txbxContent>
                </v:textbox>
              </v:shape>
            </w:pict>
          </mc:Fallback>
        </mc:AlternateContent>
      </w:r>
    </w:p>
    <w:p w14:paraId="2691DEEC" w14:textId="77777777" w:rsidR="00433507" w:rsidRPr="000C5F88" w:rsidRDefault="00433507" w:rsidP="000C5F88">
      <w:pPr>
        <w:pStyle w:val="Normal0"/>
        <w:rPr>
          <w:b/>
          <w:sz w:val="20"/>
          <w:szCs w:val="20"/>
        </w:rPr>
      </w:pPr>
    </w:p>
    <w:p w14:paraId="3C8F20FC" w14:textId="77777777" w:rsidR="00433507" w:rsidRPr="000C5F88" w:rsidRDefault="00433507" w:rsidP="000C5F88">
      <w:pPr>
        <w:pStyle w:val="Normal0"/>
        <w:rPr>
          <w:b/>
          <w:sz w:val="20"/>
          <w:szCs w:val="20"/>
        </w:rPr>
      </w:pPr>
    </w:p>
    <w:p w14:paraId="14DB8703" w14:textId="77777777" w:rsidR="00433507" w:rsidRPr="000C5F88" w:rsidRDefault="00433507" w:rsidP="000C5F88">
      <w:pPr>
        <w:pStyle w:val="Normal0"/>
        <w:rPr>
          <w:b/>
          <w:sz w:val="20"/>
          <w:szCs w:val="20"/>
        </w:rPr>
      </w:pPr>
    </w:p>
    <w:p w14:paraId="11DF9375" w14:textId="77777777" w:rsidR="00433507" w:rsidRPr="000C5F88" w:rsidRDefault="00433507" w:rsidP="000C5F88">
      <w:pPr>
        <w:pStyle w:val="Normal0"/>
        <w:rPr>
          <w:b/>
          <w:sz w:val="20"/>
          <w:szCs w:val="20"/>
        </w:rPr>
      </w:pPr>
    </w:p>
    <w:p w14:paraId="39F546D8" w14:textId="77777777" w:rsidR="00433507" w:rsidRPr="000C5F88" w:rsidRDefault="00DF515A" w:rsidP="000C5F88">
      <w:pPr>
        <w:pStyle w:val="Normal0"/>
        <w:rPr>
          <w:b/>
          <w:sz w:val="20"/>
          <w:szCs w:val="20"/>
        </w:rPr>
      </w:pPr>
      <w:commentRangeStart w:id="1"/>
      <w:commentRangeEnd w:id="1"/>
      <w:r w:rsidRPr="000C5F88">
        <w:rPr>
          <w:rStyle w:val="Refdecomentario"/>
          <w:sz w:val="20"/>
          <w:szCs w:val="20"/>
        </w:rPr>
        <w:commentReference w:id="1"/>
      </w:r>
    </w:p>
    <w:p w14:paraId="7F93E7D4" w14:textId="77777777" w:rsidR="00433507" w:rsidRPr="000C5F88" w:rsidRDefault="00433507" w:rsidP="000C5F88">
      <w:pPr>
        <w:pStyle w:val="Normal0"/>
        <w:rPr>
          <w:b/>
          <w:sz w:val="20"/>
          <w:szCs w:val="20"/>
        </w:rPr>
      </w:pPr>
    </w:p>
    <w:p w14:paraId="5253E7EB" w14:textId="77777777" w:rsidR="00433507" w:rsidRPr="000C5F88" w:rsidRDefault="00433507" w:rsidP="000C5F88">
      <w:pPr>
        <w:pStyle w:val="Normal0"/>
        <w:rPr>
          <w:b/>
          <w:sz w:val="20"/>
          <w:szCs w:val="20"/>
        </w:rPr>
      </w:pPr>
    </w:p>
    <w:p w14:paraId="0EB87B8E" w14:textId="77777777" w:rsidR="00433507" w:rsidRPr="000C5F88" w:rsidRDefault="00433507" w:rsidP="000C5F88">
      <w:pPr>
        <w:pStyle w:val="Normal0"/>
        <w:rPr>
          <w:b/>
          <w:sz w:val="20"/>
          <w:szCs w:val="20"/>
        </w:rPr>
      </w:pPr>
    </w:p>
    <w:p w14:paraId="0BD790E1" w14:textId="77777777" w:rsidR="00433507" w:rsidRPr="000C5F88" w:rsidRDefault="00433507" w:rsidP="000C5F88">
      <w:pPr>
        <w:pStyle w:val="Normal0"/>
        <w:rPr>
          <w:b/>
          <w:sz w:val="20"/>
          <w:szCs w:val="20"/>
        </w:rPr>
      </w:pPr>
    </w:p>
    <w:p w14:paraId="41DF6D95" w14:textId="3B2C6F8F" w:rsidR="00433507" w:rsidRPr="000C5F88" w:rsidRDefault="00760DBC" w:rsidP="000C5F88">
      <w:pPr>
        <w:pStyle w:val="Normal0"/>
        <w:ind w:left="1134" w:right="1041"/>
        <w:rPr>
          <w:bCs/>
          <w:sz w:val="20"/>
          <w:szCs w:val="20"/>
        </w:rPr>
      </w:pPr>
      <w:commentRangeStart w:id="2"/>
      <w:r w:rsidRPr="000C5F88">
        <w:rPr>
          <w:bCs/>
          <w:sz w:val="20"/>
          <w:szCs w:val="20"/>
        </w:rPr>
        <w:t>En la práctica, los establecimientos de alojamiento brindan servicios orientados a satisfacer las necesidades de los viajeros. Además del alojamiento, pueden ofrecer alimentación, bebidas, atención personalizada, lavandería, llamadas telefónicas, espacios recreativos y otros servicios que enriquecen la experiencia del huésped.</w:t>
      </w:r>
      <w:commentRangeEnd w:id="2"/>
      <w:r w:rsidRPr="000C5F88">
        <w:rPr>
          <w:rStyle w:val="Refdecomentario"/>
          <w:sz w:val="20"/>
          <w:szCs w:val="20"/>
        </w:rPr>
        <w:commentReference w:id="2"/>
      </w:r>
    </w:p>
    <w:p w14:paraId="3649C635" w14:textId="77777777" w:rsidR="00DF515A" w:rsidRPr="000C5F88" w:rsidRDefault="00DF515A" w:rsidP="000C5F88">
      <w:pPr>
        <w:pStyle w:val="Normal0"/>
        <w:rPr>
          <w:b/>
          <w:sz w:val="20"/>
          <w:szCs w:val="20"/>
        </w:rPr>
      </w:pPr>
    </w:p>
    <w:p w14:paraId="1BAE58E6" w14:textId="7018D67B" w:rsidR="00DF515A" w:rsidRPr="000C5F88" w:rsidRDefault="00DF515A" w:rsidP="000C5F88">
      <w:pPr>
        <w:pStyle w:val="Ttulo2"/>
        <w:numPr>
          <w:ilvl w:val="1"/>
          <w:numId w:val="24"/>
        </w:numPr>
        <w:rPr>
          <w:b/>
          <w:bCs/>
          <w:sz w:val="20"/>
          <w:szCs w:val="20"/>
        </w:rPr>
      </w:pPr>
      <w:r w:rsidRPr="000C5F88">
        <w:rPr>
          <w:b/>
          <w:bCs/>
          <w:sz w:val="20"/>
          <w:szCs w:val="20"/>
        </w:rPr>
        <w:t xml:space="preserve">Categorización de los hoteles </w:t>
      </w:r>
    </w:p>
    <w:p w14:paraId="5AE92009" w14:textId="77777777" w:rsidR="00760DBC" w:rsidRPr="000C5F88" w:rsidRDefault="00760DBC" w:rsidP="000C5F88">
      <w:pPr>
        <w:rPr>
          <w:sz w:val="20"/>
          <w:szCs w:val="20"/>
        </w:rPr>
      </w:pPr>
    </w:p>
    <w:p w14:paraId="3AEFC577" w14:textId="1974CE3D" w:rsidR="00760DBC" w:rsidRPr="000C5F88" w:rsidRDefault="00760DBC" w:rsidP="000C5F88">
      <w:pPr>
        <w:pStyle w:val="Normal0"/>
        <w:rPr>
          <w:bCs/>
          <w:sz w:val="20"/>
          <w:szCs w:val="20"/>
        </w:rPr>
      </w:pPr>
      <w:r w:rsidRPr="000C5F88">
        <w:rPr>
          <w:bCs/>
          <w:sz w:val="20"/>
          <w:szCs w:val="20"/>
        </w:rPr>
        <w:t>Existen diversas categorías hoteleras que se determinan con base en las comodidades, servicios e infraestructura ofrecidos al huésped, aspectos que inciden directamente en su nivel de confort y bienestar. El sistema de clasificación más común es el de estrellas, en el cual un hotel de cinco estrellas representa el estándar más alto de calidad y servicio, mientras que uno de una estrella ofrece condiciones básicas y limitadas.</w:t>
      </w:r>
    </w:p>
    <w:p w14:paraId="1B774791" w14:textId="7F5BE4DA" w:rsidR="00760DBC" w:rsidRPr="000C5F88" w:rsidRDefault="00760DBC" w:rsidP="000C5F88">
      <w:pPr>
        <w:pStyle w:val="Normal0"/>
        <w:rPr>
          <w:bCs/>
          <w:sz w:val="20"/>
          <w:szCs w:val="20"/>
        </w:rPr>
      </w:pPr>
    </w:p>
    <w:p w14:paraId="6A24D771" w14:textId="55473C7E" w:rsidR="00760DBC" w:rsidRPr="000C5F88" w:rsidRDefault="00E01FBD" w:rsidP="000C5F88">
      <w:pPr>
        <w:pStyle w:val="Normal0"/>
        <w:rPr>
          <w:bCs/>
          <w:sz w:val="20"/>
          <w:szCs w:val="20"/>
        </w:rPr>
      </w:pPr>
      <w:commentRangeStart w:id="3"/>
      <w:r w:rsidRPr="000C5F88">
        <w:rPr>
          <w:b/>
          <w:noProof/>
          <w:sz w:val="20"/>
          <w:szCs w:val="20"/>
        </w:rPr>
        <w:drawing>
          <wp:anchor distT="0" distB="0" distL="114300" distR="114300" simplePos="0" relativeHeight="251660288" behindDoc="1" locked="0" layoutInCell="1" allowOverlap="1" wp14:anchorId="1FC4EBD8" wp14:editId="7CB688AA">
            <wp:simplePos x="0" y="0"/>
            <wp:positionH relativeFrom="margin">
              <wp:align>left</wp:align>
            </wp:positionH>
            <wp:positionV relativeFrom="paragraph">
              <wp:posOffset>6460</wp:posOffset>
            </wp:positionV>
            <wp:extent cx="2907476" cy="1630018"/>
            <wp:effectExtent l="0" t="0" r="7620" b="8890"/>
            <wp:wrapTight wrapText="bothSides">
              <wp:wrapPolygon edited="0">
                <wp:start x="0" y="0"/>
                <wp:lineTo x="0" y="21465"/>
                <wp:lineTo x="21515" y="21465"/>
                <wp:lineTo x="21515" y="0"/>
                <wp:lineTo x="0" y="0"/>
              </wp:wrapPolygon>
            </wp:wrapTight>
            <wp:docPr id="1871364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4577" name=""/>
                    <pic:cNvPicPr/>
                  </pic:nvPicPr>
                  <pic:blipFill>
                    <a:blip r:embed="rId17">
                      <a:extLst>
                        <a:ext uri="{28A0092B-C50C-407E-A947-70E740481C1C}">
                          <a14:useLocalDpi xmlns:a14="http://schemas.microsoft.com/office/drawing/2010/main" val="0"/>
                        </a:ext>
                      </a:extLst>
                    </a:blip>
                    <a:stretch>
                      <a:fillRect/>
                    </a:stretch>
                  </pic:blipFill>
                  <pic:spPr>
                    <a:xfrm>
                      <a:off x="0" y="0"/>
                      <a:ext cx="2907476" cy="1630018"/>
                    </a:xfrm>
                    <a:prstGeom prst="rect">
                      <a:avLst/>
                    </a:prstGeom>
                  </pic:spPr>
                </pic:pic>
              </a:graphicData>
            </a:graphic>
            <wp14:sizeRelH relativeFrom="page">
              <wp14:pctWidth>0</wp14:pctWidth>
            </wp14:sizeRelH>
            <wp14:sizeRelV relativeFrom="page">
              <wp14:pctHeight>0</wp14:pctHeight>
            </wp14:sizeRelV>
          </wp:anchor>
        </w:drawing>
      </w:r>
      <w:commentRangeEnd w:id="3"/>
      <w:r w:rsidRPr="000C5F88">
        <w:rPr>
          <w:rStyle w:val="Refdecomentario"/>
          <w:sz w:val="20"/>
          <w:szCs w:val="20"/>
        </w:rPr>
        <w:commentReference w:id="3"/>
      </w:r>
      <w:r w:rsidR="00760DBC" w:rsidRPr="000C5F88">
        <w:rPr>
          <w:bCs/>
          <w:sz w:val="20"/>
          <w:szCs w:val="20"/>
        </w:rPr>
        <w:t xml:space="preserve">Este sistema de estrellas permite categorizar los establecimientos en función de sus prestaciones, servicios e instalaciones. Sin embargo, es importante destacar que en otros países existen sistemas alternativos de clasificación, como el uso de letras o símbolos (por ejemplo, diamantes). </w:t>
      </w:r>
    </w:p>
    <w:p w14:paraId="58603990" w14:textId="3241D9AC" w:rsidR="00760DBC" w:rsidRPr="000C5F88" w:rsidRDefault="00760DBC" w:rsidP="000C5F88">
      <w:pPr>
        <w:pStyle w:val="Normal0"/>
        <w:rPr>
          <w:bCs/>
          <w:sz w:val="20"/>
          <w:szCs w:val="20"/>
        </w:rPr>
      </w:pPr>
    </w:p>
    <w:p w14:paraId="4A013747" w14:textId="08AE5021" w:rsidR="00760DBC" w:rsidRPr="000C5F88" w:rsidRDefault="00760DBC" w:rsidP="000C5F88">
      <w:pPr>
        <w:pStyle w:val="Normal0"/>
        <w:rPr>
          <w:b/>
          <w:sz w:val="20"/>
          <w:szCs w:val="20"/>
        </w:rPr>
      </w:pPr>
      <w:commentRangeStart w:id="4"/>
      <w:r w:rsidRPr="000C5F88">
        <w:rPr>
          <w:b/>
          <w:sz w:val="20"/>
          <w:szCs w:val="20"/>
        </w:rPr>
        <w:t>En Colombia, el sistema oficial adoptado es el de estrellas.</w:t>
      </w:r>
      <w:commentRangeEnd w:id="4"/>
      <w:r w:rsidR="00B308D1" w:rsidRPr="000C5F88">
        <w:rPr>
          <w:rStyle w:val="Refdecomentario"/>
          <w:sz w:val="20"/>
          <w:szCs w:val="20"/>
        </w:rPr>
        <w:commentReference w:id="4"/>
      </w:r>
    </w:p>
    <w:p w14:paraId="2BB28213" w14:textId="77777777" w:rsidR="00760DBC" w:rsidRPr="000C5F88" w:rsidRDefault="00760DBC" w:rsidP="000C5F88">
      <w:pPr>
        <w:pStyle w:val="Normal0"/>
        <w:rPr>
          <w:bCs/>
          <w:sz w:val="20"/>
          <w:szCs w:val="20"/>
        </w:rPr>
      </w:pPr>
    </w:p>
    <w:p w14:paraId="5B6EDA32" w14:textId="77777777" w:rsidR="00E01FBD" w:rsidRPr="000C5F88" w:rsidRDefault="00E01FBD" w:rsidP="000C5F88">
      <w:pPr>
        <w:pStyle w:val="Normal0"/>
        <w:rPr>
          <w:bCs/>
          <w:sz w:val="20"/>
          <w:szCs w:val="20"/>
        </w:rPr>
      </w:pPr>
    </w:p>
    <w:p w14:paraId="0589D079" w14:textId="77777777" w:rsidR="00E01FBD" w:rsidRPr="000C5F88" w:rsidRDefault="00E01FBD" w:rsidP="000C5F88">
      <w:pPr>
        <w:pStyle w:val="Normal0"/>
        <w:rPr>
          <w:bCs/>
          <w:sz w:val="20"/>
          <w:szCs w:val="20"/>
        </w:rPr>
      </w:pPr>
    </w:p>
    <w:p w14:paraId="7A34E03A" w14:textId="7B706841" w:rsidR="00760DBC" w:rsidRPr="000C5F88" w:rsidRDefault="00760DBC" w:rsidP="000C5F88">
      <w:pPr>
        <w:pStyle w:val="Normal0"/>
        <w:rPr>
          <w:bCs/>
          <w:sz w:val="20"/>
          <w:szCs w:val="20"/>
        </w:rPr>
      </w:pPr>
      <w:r w:rsidRPr="000C5F88">
        <w:rPr>
          <w:bCs/>
          <w:sz w:val="20"/>
          <w:szCs w:val="20"/>
        </w:rPr>
        <w:t>La categoría asignada a un establecimiento está regulada por entidades gubernamentales competentes y se basa en el cumplimiento de estándares específicos relacionados con la infraestructura, la calidad del servicio y el perfil del personal</w:t>
      </w:r>
      <w:r w:rsidR="00E01FBD" w:rsidRPr="000C5F88">
        <w:rPr>
          <w:bCs/>
          <w:sz w:val="20"/>
          <w:szCs w:val="20"/>
        </w:rPr>
        <w:t>; e</w:t>
      </w:r>
      <w:r w:rsidRPr="000C5F88">
        <w:rPr>
          <w:bCs/>
          <w:sz w:val="20"/>
          <w:szCs w:val="20"/>
        </w:rPr>
        <w:t>sta regulación busca asegurar un nivel mínimo de calidad que proteja al consumidor y facilite la competitividad del sector.</w:t>
      </w:r>
    </w:p>
    <w:p w14:paraId="598AFC4B" w14:textId="006181F0" w:rsidR="00760DBC" w:rsidRPr="000C5F88" w:rsidRDefault="00760DBC" w:rsidP="000C5F88">
      <w:pPr>
        <w:pStyle w:val="Normal0"/>
        <w:rPr>
          <w:bCs/>
          <w:sz w:val="20"/>
          <w:szCs w:val="20"/>
        </w:rPr>
      </w:pPr>
    </w:p>
    <w:p w14:paraId="43FDA063" w14:textId="5CD3F723" w:rsidR="00760DBC" w:rsidRPr="000C5F88" w:rsidRDefault="00760DBC" w:rsidP="000C5F88">
      <w:pPr>
        <w:pStyle w:val="Normal0"/>
        <w:rPr>
          <w:bCs/>
          <w:sz w:val="20"/>
          <w:szCs w:val="20"/>
        </w:rPr>
      </w:pPr>
      <w:r w:rsidRPr="000C5F88">
        <w:rPr>
          <w:bCs/>
          <w:sz w:val="20"/>
          <w:szCs w:val="20"/>
        </w:rPr>
        <w:t xml:space="preserve">En Colombia, la </w:t>
      </w:r>
      <w:r w:rsidRPr="000C5F88">
        <w:rPr>
          <w:b/>
          <w:sz w:val="20"/>
          <w:szCs w:val="20"/>
        </w:rPr>
        <w:t>Norma Técnica Sectorial Colombiana NTSH-006</w:t>
      </w:r>
      <w:r w:rsidRPr="000C5F88">
        <w:rPr>
          <w:bCs/>
          <w:sz w:val="20"/>
          <w:szCs w:val="20"/>
        </w:rPr>
        <w:t xml:space="preserve">: </w:t>
      </w:r>
      <w:r w:rsidR="00E01FBD" w:rsidRPr="000C5F88">
        <w:rPr>
          <w:bCs/>
          <w:sz w:val="20"/>
          <w:szCs w:val="20"/>
        </w:rPr>
        <w:t>clasifica los</w:t>
      </w:r>
      <w:r w:rsidRPr="000C5F88">
        <w:rPr>
          <w:bCs/>
          <w:sz w:val="20"/>
          <w:szCs w:val="20"/>
        </w:rPr>
        <w:t xml:space="preserve"> establecimientos de alojamiento y hospedaje </w:t>
      </w:r>
      <w:r w:rsidR="00E01FBD" w:rsidRPr="000C5F88">
        <w:rPr>
          <w:bCs/>
          <w:sz w:val="20"/>
          <w:szCs w:val="20"/>
        </w:rPr>
        <w:t>y expone la c</w:t>
      </w:r>
      <w:r w:rsidRPr="000C5F88">
        <w:rPr>
          <w:bCs/>
          <w:sz w:val="20"/>
          <w:szCs w:val="20"/>
        </w:rPr>
        <w:t>ategorización por estrellas de hoteles, cuya última versión data de 2009</w:t>
      </w:r>
      <w:r w:rsidR="00E01FBD" w:rsidRPr="000C5F88">
        <w:rPr>
          <w:bCs/>
          <w:sz w:val="20"/>
          <w:szCs w:val="20"/>
        </w:rPr>
        <w:t xml:space="preserve"> y esta </w:t>
      </w:r>
      <w:r w:rsidRPr="000C5F88">
        <w:rPr>
          <w:bCs/>
          <w:sz w:val="20"/>
          <w:szCs w:val="20"/>
        </w:rPr>
        <w:t xml:space="preserve">ha sido la referencia técnica utilizada para establecer la categoría de los hoteles. </w:t>
      </w:r>
      <w:r w:rsidR="00E01FBD" w:rsidRPr="000C5F88">
        <w:rPr>
          <w:bCs/>
          <w:sz w:val="20"/>
          <w:szCs w:val="20"/>
        </w:rPr>
        <w:t xml:space="preserve">La </w:t>
      </w:r>
      <w:r w:rsidRPr="000C5F88">
        <w:rPr>
          <w:bCs/>
          <w:sz w:val="20"/>
          <w:szCs w:val="20"/>
        </w:rPr>
        <w:t>norma define los criterios que deben cumplirse en términos de infraestructura, servicios ofrecidos y accesibilidad para cada nivel de clasificación.</w:t>
      </w:r>
    </w:p>
    <w:p w14:paraId="73FED951" w14:textId="5455863F" w:rsidR="00760DBC" w:rsidRPr="000C5F88" w:rsidRDefault="00E01FBD" w:rsidP="000C5F88">
      <w:pPr>
        <w:pStyle w:val="Normal0"/>
        <w:rPr>
          <w:bCs/>
          <w:sz w:val="20"/>
          <w:szCs w:val="20"/>
        </w:rPr>
      </w:pPr>
      <w:r w:rsidRPr="000C5F88">
        <w:rPr>
          <w:bCs/>
          <w:noProof/>
          <w:sz w:val="20"/>
          <w:szCs w:val="20"/>
        </w:rPr>
        <w:lastRenderedPageBreak/>
        <w:drawing>
          <wp:anchor distT="0" distB="0" distL="114300" distR="114300" simplePos="0" relativeHeight="251661312" behindDoc="1" locked="0" layoutInCell="1" allowOverlap="1" wp14:anchorId="778230D9" wp14:editId="152EA2CB">
            <wp:simplePos x="0" y="0"/>
            <wp:positionH relativeFrom="column">
              <wp:posOffset>3748516</wp:posOffset>
            </wp:positionH>
            <wp:positionV relativeFrom="paragraph">
              <wp:posOffset>110490</wp:posOffset>
            </wp:positionV>
            <wp:extent cx="2496185" cy="1635125"/>
            <wp:effectExtent l="0" t="0" r="0" b="3175"/>
            <wp:wrapTight wrapText="bothSides">
              <wp:wrapPolygon edited="0">
                <wp:start x="0" y="0"/>
                <wp:lineTo x="0" y="21390"/>
                <wp:lineTo x="21430" y="21390"/>
                <wp:lineTo x="21430" y="0"/>
                <wp:lineTo x="0" y="0"/>
              </wp:wrapPolygon>
            </wp:wrapTight>
            <wp:docPr id="3306765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6185" cy="1635125"/>
                    </a:xfrm>
                    <a:prstGeom prst="rect">
                      <a:avLst/>
                    </a:prstGeom>
                    <a:noFill/>
                  </pic:spPr>
                </pic:pic>
              </a:graphicData>
            </a:graphic>
            <wp14:sizeRelH relativeFrom="page">
              <wp14:pctWidth>0</wp14:pctWidth>
            </wp14:sizeRelH>
            <wp14:sizeRelV relativeFrom="page">
              <wp14:pctHeight>0</wp14:pctHeight>
            </wp14:sizeRelV>
          </wp:anchor>
        </w:drawing>
      </w:r>
    </w:p>
    <w:p w14:paraId="12E3F316" w14:textId="53F0B4D1" w:rsidR="00760DBC" w:rsidRPr="000C5F88" w:rsidRDefault="00760DBC" w:rsidP="000C5F88">
      <w:pPr>
        <w:pStyle w:val="Normal0"/>
        <w:rPr>
          <w:bCs/>
          <w:sz w:val="20"/>
          <w:szCs w:val="20"/>
        </w:rPr>
      </w:pPr>
      <w:r w:rsidRPr="000C5F88">
        <w:rPr>
          <w:bCs/>
          <w:sz w:val="20"/>
          <w:szCs w:val="20"/>
        </w:rPr>
        <w:t>Actualmente, gran parte de la cadena hotelera del país mantiene su organización de servicios y estándares de calidad con base en los lineamientos de la NTSH-006. La asignación visible de una categoría (de una a cinco estrellas) implica que el establecimiento ha cumplido con los requisitos exigidos para ese nivel, conforme a la norma.</w:t>
      </w:r>
    </w:p>
    <w:p w14:paraId="4DF153CE" w14:textId="77777777" w:rsidR="00760DBC" w:rsidRPr="000C5F88" w:rsidRDefault="00760DBC" w:rsidP="000C5F88">
      <w:pPr>
        <w:pStyle w:val="Normal0"/>
        <w:rPr>
          <w:bCs/>
          <w:sz w:val="20"/>
          <w:szCs w:val="20"/>
        </w:rPr>
      </w:pPr>
    </w:p>
    <w:p w14:paraId="54C10B36" w14:textId="77777777" w:rsidR="00E01FBD" w:rsidRPr="000C5F88" w:rsidRDefault="00760DBC" w:rsidP="000C5F88">
      <w:pPr>
        <w:pStyle w:val="Normal0"/>
        <w:rPr>
          <w:bCs/>
          <w:sz w:val="20"/>
          <w:szCs w:val="20"/>
        </w:rPr>
      </w:pPr>
      <w:r w:rsidRPr="000C5F88">
        <w:rPr>
          <w:bCs/>
          <w:sz w:val="20"/>
          <w:szCs w:val="20"/>
        </w:rPr>
        <w:t xml:space="preserve">La NTSH-006 evalúa la categorización hotelera considerando aspectos fundamentales como los requisitos de planta física, condiciones de accesibilidad, calidad del servicio y cumplimiento de la normatividad legal vigente. </w:t>
      </w:r>
    </w:p>
    <w:p w14:paraId="528411EF" w14:textId="77777777" w:rsidR="00E01FBD" w:rsidRPr="000C5F88" w:rsidRDefault="00E01FBD" w:rsidP="000C5F88">
      <w:pPr>
        <w:pStyle w:val="Normal0"/>
        <w:rPr>
          <w:bCs/>
          <w:sz w:val="20"/>
          <w:szCs w:val="20"/>
        </w:rPr>
      </w:pPr>
    </w:p>
    <w:p w14:paraId="0A9533F8" w14:textId="2FB0E84C" w:rsidR="00DF515A" w:rsidRPr="000C5F88" w:rsidRDefault="00760DBC" w:rsidP="000C5F88">
      <w:pPr>
        <w:pStyle w:val="Normal0"/>
        <w:ind w:left="709" w:right="900"/>
        <w:rPr>
          <w:bCs/>
          <w:sz w:val="20"/>
          <w:szCs w:val="20"/>
        </w:rPr>
      </w:pPr>
      <w:commentRangeStart w:id="5"/>
      <w:r w:rsidRPr="000C5F88">
        <w:rPr>
          <w:b/>
          <w:sz w:val="20"/>
          <w:szCs w:val="20"/>
        </w:rPr>
        <w:t>Por ejemplo</w:t>
      </w:r>
      <w:r w:rsidR="00E01FBD" w:rsidRPr="000C5F88">
        <w:rPr>
          <w:bCs/>
          <w:sz w:val="20"/>
          <w:szCs w:val="20"/>
        </w:rPr>
        <w:t xml:space="preserve">: </w:t>
      </w:r>
      <w:r w:rsidRPr="000C5F88">
        <w:rPr>
          <w:bCs/>
          <w:sz w:val="20"/>
          <w:szCs w:val="20"/>
        </w:rPr>
        <w:t>en lo que respecta al área de recepción, los requisitos exigidos varían según la categoría del hotel, estableciendo estándares mínimos para garantizar una experiencia adecuada al nivel de servicio esperado</w:t>
      </w:r>
      <w:commentRangeEnd w:id="5"/>
      <w:r w:rsidR="00E01FBD" w:rsidRPr="000C5F88">
        <w:rPr>
          <w:rStyle w:val="Refdecomentario"/>
          <w:sz w:val="20"/>
          <w:szCs w:val="20"/>
        </w:rPr>
        <w:commentReference w:id="5"/>
      </w:r>
      <w:r w:rsidRPr="000C5F88">
        <w:rPr>
          <w:bCs/>
          <w:sz w:val="20"/>
          <w:szCs w:val="20"/>
        </w:rPr>
        <w:t>.</w:t>
      </w:r>
    </w:p>
    <w:p w14:paraId="15117004" w14:textId="77777777" w:rsidR="00DF515A" w:rsidRPr="000C5F88" w:rsidRDefault="00DF515A" w:rsidP="000C5F88">
      <w:pPr>
        <w:pStyle w:val="Normal0"/>
        <w:ind w:left="390"/>
        <w:rPr>
          <w:b/>
          <w:sz w:val="20"/>
          <w:szCs w:val="20"/>
        </w:rPr>
      </w:pPr>
    </w:p>
    <w:p w14:paraId="5902FAFB" w14:textId="77777777" w:rsidR="00DF515A" w:rsidRPr="000C5F88" w:rsidRDefault="00DF515A" w:rsidP="000C5F88">
      <w:pPr>
        <w:pStyle w:val="Normal0"/>
        <w:ind w:left="390"/>
        <w:rPr>
          <w:b/>
          <w:sz w:val="20"/>
          <w:szCs w:val="20"/>
        </w:rPr>
      </w:pPr>
    </w:p>
    <w:p w14:paraId="025133B0" w14:textId="67B57559" w:rsidR="00C94F96" w:rsidRPr="000C5F88" w:rsidRDefault="00807E34" w:rsidP="000C5F88">
      <w:pPr>
        <w:pStyle w:val="Normal0"/>
        <w:rPr>
          <w:b/>
          <w:sz w:val="20"/>
          <w:szCs w:val="20"/>
        </w:rPr>
      </w:pPr>
      <w:r w:rsidRPr="000C5F88">
        <w:rPr>
          <w:b/>
          <w:noProof/>
          <w:sz w:val="20"/>
          <w:szCs w:val="20"/>
        </w:rPr>
        <w:drawing>
          <wp:anchor distT="0" distB="0" distL="114300" distR="114300" simplePos="0" relativeHeight="251665408" behindDoc="1" locked="0" layoutInCell="1" allowOverlap="1" wp14:anchorId="373B4CC2" wp14:editId="0BB51471">
            <wp:simplePos x="0" y="0"/>
            <wp:positionH relativeFrom="column">
              <wp:posOffset>26035</wp:posOffset>
            </wp:positionH>
            <wp:positionV relativeFrom="paragraph">
              <wp:posOffset>295275</wp:posOffset>
            </wp:positionV>
            <wp:extent cx="3164205" cy="1871980"/>
            <wp:effectExtent l="0" t="0" r="0" b="0"/>
            <wp:wrapTopAndBottom/>
            <wp:docPr id="305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60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4205" cy="1871980"/>
                    </a:xfrm>
                    <a:prstGeom prst="rect">
                      <a:avLst/>
                    </a:prstGeom>
                  </pic:spPr>
                </pic:pic>
              </a:graphicData>
            </a:graphic>
            <wp14:sizeRelH relativeFrom="page">
              <wp14:pctWidth>0</wp14:pctWidth>
            </wp14:sizeRelH>
            <wp14:sizeRelV relativeFrom="page">
              <wp14:pctHeight>0</wp14:pctHeight>
            </wp14:sizeRelV>
          </wp:anchor>
        </w:drawing>
      </w:r>
      <w:r w:rsidR="00C94F96" w:rsidRPr="000C5F88">
        <w:rPr>
          <w:b/>
          <w:sz w:val="20"/>
          <w:szCs w:val="20"/>
        </w:rPr>
        <w:t>Recepción: requisitos de planta según categoría hotelera (según NTSH-006)</w:t>
      </w:r>
    </w:p>
    <w:p w14:paraId="7291EB06" w14:textId="49374095" w:rsidR="00807E34" w:rsidRPr="000C5F88" w:rsidRDefault="00807E34" w:rsidP="000C5F88">
      <w:pPr>
        <w:pStyle w:val="Normal0"/>
        <w:rPr>
          <w:b/>
          <w:sz w:val="20"/>
          <w:szCs w:val="20"/>
        </w:rPr>
      </w:pPr>
      <w:commentRangeStart w:id="6"/>
      <w:commentRangeStart w:id="7"/>
      <w:commentRangeEnd w:id="6"/>
      <w:r w:rsidRPr="000C5F88">
        <w:rPr>
          <w:rStyle w:val="Refdecomentario"/>
          <w:sz w:val="20"/>
          <w:szCs w:val="20"/>
        </w:rPr>
        <w:commentReference w:id="6"/>
      </w:r>
      <w:commentRangeEnd w:id="7"/>
      <w:r w:rsidRPr="000C5F88">
        <w:rPr>
          <w:rStyle w:val="Refdecomentario"/>
          <w:sz w:val="20"/>
          <w:szCs w:val="20"/>
        </w:rPr>
        <w:commentReference w:id="7"/>
      </w:r>
    </w:p>
    <w:p w14:paraId="2F1FD08D" w14:textId="695413A2" w:rsidR="00C94F96" w:rsidRPr="000C5F88" w:rsidRDefault="00C94F96" w:rsidP="000C5F88">
      <w:pPr>
        <w:pStyle w:val="Normal0"/>
        <w:rPr>
          <w:b/>
          <w:sz w:val="20"/>
          <w:szCs w:val="20"/>
        </w:rPr>
      </w:pPr>
    </w:p>
    <w:p w14:paraId="0EC6266A" w14:textId="549ACC2A" w:rsidR="00C94F96" w:rsidRPr="000C5F88" w:rsidRDefault="00C94F96" w:rsidP="000C5F88">
      <w:pPr>
        <w:pStyle w:val="Normal0"/>
        <w:rPr>
          <w:bCs/>
          <w:sz w:val="20"/>
          <w:szCs w:val="20"/>
        </w:rPr>
      </w:pPr>
      <w:r w:rsidRPr="000C5F88">
        <w:rPr>
          <w:b/>
          <w:sz w:val="20"/>
          <w:szCs w:val="20"/>
        </w:rPr>
        <w:t xml:space="preserve"> </w:t>
      </w:r>
      <w:r w:rsidRPr="000C5F88">
        <w:rPr>
          <w:bCs/>
          <w:sz w:val="20"/>
          <w:szCs w:val="20"/>
        </w:rPr>
        <w:t>El establecimiento debe, como mínimo garantizar las siguientes condiciones:</w:t>
      </w:r>
    </w:p>
    <w:p w14:paraId="00388E47" w14:textId="77777777" w:rsidR="00C94F96" w:rsidRPr="000C5F88" w:rsidRDefault="00C94F96" w:rsidP="000C5F88">
      <w:pPr>
        <w:pStyle w:val="Normal0"/>
        <w:rPr>
          <w:b/>
          <w:sz w:val="20"/>
          <w:szCs w:val="20"/>
        </w:rPr>
      </w:pPr>
    </w:p>
    <w:p w14:paraId="14B6FB23" w14:textId="7C7FADB6" w:rsidR="00C94F96" w:rsidRPr="000C5F88" w:rsidRDefault="00C94F96" w:rsidP="000C5F88">
      <w:pPr>
        <w:pStyle w:val="Normal0"/>
        <w:rPr>
          <w:bCs/>
          <w:sz w:val="20"/>
          <w:szCs w:val="20"/>
        </w:rPr>
      </w:pPr>
      <w:r w:rsidRPr="000C5F88">
        <w:rPr>
          <w:b/>
          <w:sz w:val="20"/>
          <w:szCs w:val="20"/>
        </w:rPr>
        <w:t>Hotel 1 estrella</w:t>
      </w:r>
      <w:r w:rsidRPr="000C5F88">
        <w:rPr>
          <w:bCs/>
          <w:sz w:val="20"/>
          <w:szCs w:val="20"/>
        </w:rPr>
        <w:t xml:space="preserve">: </w:t>
      </w:r>
    </w:p>
    <w:p w14:paraId="3A70907F" w14:textId="7FF8887B" w:rsidR="00C94F96" w:rsidRPr="000C5F88" w:rsidRDefault="00C94F96" w:rsidP="000C5F88">
      <w:pPr>
        <w:pStyle w:val="Normal0"/>
        <w:numPr>
          <w:ilvl w:val="1"/>
          <w:numId w:val="25"/>
        </w:numPr>
        <w:rPr>
          <w:bCs/>
          <w:sz w:val="20"/>
          <w:szCs w:val="20"/>
        </w:rPr>
      </w:pPr>
      <w:r w:rsidRPr="000C5F88">
        <w:rPr>
          <w:bCs/>
          <w:sz w:val="20"/>
          <w:szCs w:val="20"/>
        </w:rPr>
        <w:t>Contar con un área habilitada con mostrador para el registro de huéspedes.</w:t>
      </w:r>
    </w:p>
    <w:p w14:paraId="0B64362D" w14:textId="28160075" w:rsidR="00C94F96" w:rsidRPr="000C5F88" w:rsidRDefault="00C94F96" w:rsidP="000C5F88">
      <w:pPr>
        <w:pStyle w:val="Normal0"/>
        <w:numPr>
          <w:ilvl w:val="1"/>
          <w:numId w:val="25"/>
        </w:numPr>
        <w:rPr>
          <w:bCs/>
          <w:sz w:val="20"/>
          <w:szCs w:val="20"/>
        </w:rPr>
      </w:pPr>
      <w:r w:rsidRPr="000C5F88">
        <w:rPr>
          <w:bCs/>
          <w:sz w:val="20"/>
          <w:szCs w:val="20"/>
        </w:rPr>
        <w:t>Asegurar que la zona exterior inmediata al establecimiento esté limpia, bien iluminada y libre de obstáculos que impidan el acceso directo.</w:t>
      </w:r>
    </w:p>
    <w:p w14:paraId="1E7F0E41" w14:textId="6F1C40FF" w:rsidR="00C94F96" w:rsidRPr="000C5F88" w:rsidRDefault="00C94F96" w:rsidP="000C5F88">
      <w:pPr>
        <w:pStyle w:val="Normal0"/>
        <w:numPr>
          <w:ilvl w:val="1"/>
          <w:numId w:val="25"/>
        </w:numPr>
        <w:rPr>
          <w:bCs/>
          <w:sz w:val="20"/>
          <w:szCs w:val="20"/>
        </w:rPr>
      </w:pPr>
      <w:r w:rsidRPr="000C5F88">
        <w:rPr>
          <w:bCs/>
          <w:sz w:val="20"/>
          <w:szCs w:val="20"/>
        </w:rPr>
        <w:t>Disponer de una caja o cajilla de seguridad.</w:t>
      </w:r>
    </w:p>
    <w:p w14:paraId="0B52860B" w14:textId="77777777" w:rsidR="00C94F96" w:rsidRPr="000C5F88" w:rsidRDefault="00C94F96" w:rsidP="000C5F88">
      <w:pPr>
        <w:pStyle w:val="Normal0"/>
        <w:rPr>
          <w:bCs/>
          <w:sz w:val="20"/>
          <w:szCs w:val="20"/>
        </w:rPr>
      </w:pPr>
    </w:p>
    <w:p w14:paraId="77ED10D6" w14:textId="49381115" w:rsidR="00C94F96" w:rsidRPr="000C5F88" w:rsidRDefault="00C94F96" w:rsidP="000C5F88">
      <w:pPr>
        <w:pStyle w:val="Normal0"/>
        <w:rPr>
          <w:b/>
          <w:sz w:val="20"/>
          <w:szCs w:val="20"/>
        </w:rPr>
      </w:pPr>
      <w:r w:rsidRPr="000C5F88">
        <w:rPr>
          <w:b/>
          <w:sz w:val="20"/>
          <w:szCs w:val="20"/>
        </w:rPr>
        <w:t xml:space="preserve">Hotel 2 estrellas: </w:t>
      </w:r>
    </w:p>
    <w:p w14:paraId="461C7449" w14:textId="38962002" w:rsidR="00C94F96" w:rsidRPr="000C5F88" w:rsidRDefault="00C94F96" w:rsidP="000C5F88">
      <w:pPr>
        <w:pStyle w:val="Normal0"/>
        <w:numPr>
          <w:ilvl w:val="1"/>
          <w:numId w:val="26"/>
        </w:numPr>
        <w:rPr>
          <w:bCs/>
          <w:sz w:val="20"/>
          <w:szCs w:val="20"/>
        </w:rPr>
      </w:pPr>
      <w:r w:rsidRPr="000C5F88">
        <w:rPr>
          <w:bCs/>
          <w:sz w:val="20"/>
          <w:szCs w:val="20"/>
        </w:rPr>
        <w:t>Contar con un área habilitada con mostrador para el registro de huéspedes.</w:t>
      </w:r>
    </w:p>
    <w:p w14:paraId="4CA5F22E" w14:textId="7256B99A" w:rsidR="00C94F96" w:rsidRPr="000C5F88" w:rsidRDefault="00C94F96" w:rsidP="000C5F88">
      <w:pPr>
        <w:pStyle w:val="Normal0"/>
        <w:numPr>
          <w:ilvl w:val="1"/>
          <w:numId w:val="26"/>
        </w:numPr>
        <w:rPr>
          <w:bCs/>
          <w:sz w:val="20"/>
          <w:szCs w:val="20"/>
        </w:rPr>
      </w:pPr>
      <w:r w:rsidRPr="000C5F88">
        <w:rPr>
          <w:bCs/>
          <w:sz w:val="20"/>
          <w:szCs w:val="20"/>
        </w:rPr>
        <w:t>Garantizar que la zona exterior inmediata esté limpia, iluminada y sin barreras que dificulten el ingreso directo.</w:t>
      </w:r>
    </w:p>
    <w:p w14:paraId="1548AA80" w14:textId="041B30BA" w:rsidR="00C94F96" w:rsidRPr="000C5F88" w:rsidRDefault="00C94F96" w:rsidP="000C5F88">
      <w:pPr>
        <w:pStyle w:val="Normal0"/>
        <w:numPr>
          <w:ilvl w:val="1"/>
          <w:numId w:val="26"/>
        </w:numPr>
        <w:rPr>
          <w:bCs/>
          <w:sz w:val="20"/>
          <w:szCs w:val="20"/>
        </w:rPr>
      </w:pPr>
      <w:r w:rsidRPr="000C5F88">
        <w:rPr>
          <w:bCs/>
          <w:sz w:val="20"/>
          <w:szCs w:val="20"/>
        </w:rPr>
        <w:t>Disponer de una caja o cajilla de seguridad.</w:t>
      </w:r>
    </w:p>
    <w:p w14:paraId="1FC1B789" w14:textId="77777777" w:rsidR="00C94F96" w:rsidRPr="000C5F88" w:rsidRDefault="00C94F96" w:rsidP="000C5F88">
      <w:pPr>
        <w:pStyle w:val="Normal0"/>
        <w:rPr>
          <w:bCs/>
          <w:sz w:val="20"/>
          <w:szCs w:val="20"/>
        </w:rPr>
      </w:pPr>
    </w:p>
    <w:p w14:paraId="65AABDBC" w14:textId="2228F2B7" w:rsidR="00C94F96" w:rsidRPr="000C5F88" w:rsidRDefault="00C94F96" w:rsidP="000C5F88">
      <w:pPr>
        <w:pStyle w:val="Normal0"/>
        <w:rPr>
          <w:bCs/>
          <w:sz w:val="20"/>
          <w:szCs w:val="20"/>
        </w:rPr>
      </w:pPr>
      <w:r w:rsidRPr="000C5F88">
        <w:rPr>
          <w:b/>
          <w:sz w:val="20"/>
          <w:szCs w:val="20"/>
        </w:rPr>
        <w:t>Hotel 3 estrellas</w:t>
      </w:r>
      <w:r w:rsidRPr="000C5F88">
        <w:rPr>
          <w:bCs/>
          <w:sz w:val="20"/>
          <w:szCs w:val="20"/>
        </w:rPr>
        <w:t xml:space="preserve">: </w:t>
      </w:r>
    </w:p>
    <w:p w14:paraId="78EC8467" w14:textId="782F378D" w:rsidR="00C94F96" w:rsidRPr="000C5F88" w:rsidRDefault="00C94F96" w:rsidP="000C5F88">
      <w:pPr>
        <w:pStyle w:val="Normal0"/>
        <w:numPr>
          <w:ilvl w:val="1"/>
          <w:numId w:val="27"/>
        </w:numPr>
        <w:rPr>
          <w:bCs/>
          <w:sz w:val="20"/>
          <w:szCs w:val="20"/>
        </w:rPr>
      </w:pPr>
      <w:r w:rsidRPr="000C5F88">
        <w:rPr>
          <w:bCs/>
          <w:sz w:val="20"/>
          <w:szCs w:val="20"/>
        </w:rPr>
        <w:lastRenderedPageBreak/>
        <w:t>Contar con un área habilitada con mostrador para el registro de huéspedes.</w:t>
      </w:r>
    </w:p>
    <w:p w14:paraId="24A0571C" w14:textId="4673244B" w:rsidR="00C94F96" w:rsidRPr="000C5F88" w:rsidRDefault="00C94F96" w:rsidP="000C5F88">
      <w:pPr>
        <w:pStyle w:val="Normal0"/>
        <w:numPr>
          <w:ilvl w:val="1"/>
          <w:numId w:val="27"/>
        </w:numPr>
        <w:rPr>
          <w:bCs/>
          <w:sz w:val="20"/>
          <w:szCs w:val="20"/>
        </w:rPr>
      </w:pPr>
      <w:r w:rsidRPr="000C5F88">
        <w:rPr>
          <w:bCs/>
          <w:sz w:val="20"/>
          <w:szCs w:val="20"/>
        </w:rPr>
        <w:t>Mantener la zona exterior inmediata limpia, bien iluminada y libre de obstáculos.</w:t>
      </w:r>
    </w:p>
    <w:p w14:paraId="363A9208" w14:textId="4A4425B1" w:rsidR="00C94F96" w:rsidRPr="000C5F88" w:rsidRDefault="00C94F96" w:rsidP="000C5F88">
      <w:pPr>
        <w:pStyle w:val="Normal0"/>
        <w:numPr>
          <w:ilvl w:val="1"/>
          <w:numId w:val="27"/>
        </w:numPr>
        <w:rPr>
          <w:bCs/>
          <w:sz w:val="20"/>
          <w:szCs w:val="20"/>
        </w:rPr>
      </w:pPr>
      <w:r w:rsidRPr="000C5F88">
        <w:rPr>
          <w:bCs/>
          <w:sz w:val="20"/>
          <w:szCs w:val="20"/>
        </w:rPr>
        <w:t>Proveer convertidores de voltaje y adaptadores de corriente a solicitud del huésped.</w:t>
      </w:r>
    </w:p>
    <w:p w14:paraId="000113FA" w14:textId="3366C5FA" w:rsidR="00C94F96" w:rsidRPr="000C5F88" w:rsidRDefault="00C94F96" w:rsidP="000C5F88">
      <w:pPr>
        <w:pStyle w:val="Normal0"/>
        <w:numPr>
          <w:ilvl w:val="1"/>
          <w:numId w:val="27"/>
        </w:numPr>
        <w:rPr>
          <w:bCs/>
          <w:sz w:val="20"/>
          <w:szCs w:val="20"/>
        </w:rPr>
      </w:pPr>
      <w:r w:rsidRPr="000C5F88">
        <w:rPr>
          <w:bCs/>
          <w:sz w:val="20"/>
          <w:szCs w:val="20"/>
        </w:rPr>
        <w:t>Disponer de caja o cajilla de seguridad.</w:t>
      </w:r>
    </w:p>
    <w:p w14:paraId="446813D8" w14:textId="08C5D706" w:rsidR="00C94F96" w:rsidRPr="000C5F88" w:rsidRDefault="00C94F96" w:rsidP="000C5F88">
      <w:pPr>
        <w:pStyle w:val="Normal0"/>
        <w:numPr>
          <w:ilvl w:val="1"/>
          <w:numId w:val="27"/>
        </w:numPr>
        <w:rPr>
          <w:bCs/>
          <w:sz w:val="20"/>
          <w:szCs w:val="20"/>
        </w:rPr>
      </w:pPr>
      <w:r w:rsidRPr="000C5F88">
        <w:rPr>
          <w:bCs/>
          <w:sz w:val="20"/>
          <w:szCs w:val="20"/>
        </w:rPr>
        <w:t>Contar con un espacio cerrado y amplio que permita custodiar de forma segura el equipaje de los huéspedes, asegurando su identificación clara y la correcta entrega a sus propietarios.</w:t>
      </w:r>
    </w:p>
    <w:p w14:paraId="67CE1DE2" w14:textId="77777777" w:rsidR="00C94F96" w:rsidRPr="000C5F88" w:rsidRDefault="00C94F96" w:rsidP="000C5F88">
      <w:pPr>
        <w:pStyle w:val="Normal0"/>
        <w:rPr>
          <w:bCs/>
          <w:sz w:val="20"/>
          <w:szCs w:val="20"/>
        </w:rPr>
      </w:pPr>
    </w:p>
    <w:p w14:paraId="695D5BB0" w14:textId="28D6B46F" w:rsidR="00C94F96" w:rsidRPr="000C5F88" w:rsidRDefault="00C94F96" w:rsidP="000C5F88">
      <w:pPr>
        <w:pStyle w:val="Normal0"/>
        <w:rPr>
          <w:bCs/>
          <w:sz w:val="20"/>
          <w:szCs w:val="20"/>
        </w:rPr>
      </w:pPr>
      <w:r w:rsidRPr="000C5F88">
        <w:rPr>
          <w:b/>
          <w:sz w:val="20"/>
          <w:szCs w:val="20"/>
        </w:rPr>
        <w:t>Hotel 4 estrellas</w:t>
      </w:r>
      <w:r w:rsidRPr="000C5F88">
        <w:rPr>
          <w:bCs/>
          <w:sz w:val="20"/>
          <w:szCs w:val="20"/>
        </w:rPr>
        <w:t xml:space="preserve">: </w:t>
      </w:r>
    </w:p>
    <w:p w14:paraId="59FF2210" w14:textId="4F80588B" w:rsidR="00C94F96" w:rsidRPr="000C5F88" w:rsidRDefault="00C94F96" w:rsidP="000C5F88">
      <w:pPr>
        <w:pStyle w:val="Normal0"/>
        <w:numPr>
          <w:ilvl w:val="1"/>
          <w:numId w:val="28"/>
        </w:numPr>
        <w:rPr>
          <w:bCs/>
          <w:sz w:val="20"/>
          <w:szCs w:val="20"/>
        </w:rPr>
      </w:pPr>
      <w:r w:rsidRPr="000C5F88">
        <w:rPr>
          <w:bCs/>
          <w:sz w:val="20"/>
          <w:szCs w:val="20"/>
        </w:rPr>
        <w:t>Disponer de un área con mostrador para el registro de huéspedes.</w:t>
      </w:r>
    </w:p>
    <w:p w14:paraId="2BCAA0B2" w14:textId="09D1B420" w:rsidR="00C94F96" w:rsidRPr="000C5F88" w:rsidRDefault="00C94F96" w:rsidP="000C5F88">
      <w:pPr>
        <w:pStyle w:val="Normal0"/>
        <w:numPr>
          <w:ilvl w:val="1"/>
          <w:numId w:val="28"/>
        </w:numPr>
        <w:rPr>
          <w:bCs/>
          <w:sz w:val="20"/>
          <w:szCs w:val="20"/>
        </w:rPr>
      </w:pPr>
      <w:r w:rsidRPr="000C5F88">
        <w:rPr>
          <w:bCs/>
          <w:sz w:val="20"/>
          <w:szCs w:val="20"/>
        </w:rPr>
        <w:t>Contar con una sala de recibo independiente del área de recepción.</w:t>
      </w:r>
    </w:p>
    <w:p w14:paraId="1783A130" w14:textId="4CF7EB1E" w:rsidR="00C94F96" w:rsidRPr="000C5F88" w:rsidRDefault="00C94F96" w:rsidP="000C5F88">
      <w:pPr>
        <w:pStyle w:val="Normal0"/>
        <w:numPr>
          <w:ilvl w:val="1"/>
          <w:numId w:val="28"/>
        </w:numPr>
        <w:rPr>
          <w:bCs/>
          <w:sz w:val="20"/>
          <w:szCs w:val="20"/>
        </w:rPr>
      </w:pPr>
      <w:r w:rsidRPr="000C5F88">
        <w:rPr>
          <w:bCs/>
          <w:sz w:val="20"/>
          <w:szCs w:val="20"/>
        </w:rPr>
        <w:t>Garantizar que el acceso exterior inmediato esté limpio, iluminado y libre de obstáculos.</w:t>
      </w:r>
    </w:p>
    <w:p w14:paraId="2FCB5DB8" w14:textId="5E03C047" w:rsidR="00C94F96" w:rsidRPr="000C5F88" w:rsidRDefault="00C94F96" w:rsidP="000C5F88">
      <w:pPr>
        <w:pStyle w:val="Normal0"/>
        <w:numPr>
          <w:ilvl w:val="1"/>
          <w:numId w:val="28"/>
        </w:numPr>
        <w:rPr>
          <w:bCs/>
          <w:sz w:val="20"/>
          <w:szCs w:val="20"/>
        </w:rPr>
      </w:pPr>
      <w:r w:rsidRPr="000C5F88">
        <w:rPr>
          <w:bCs/>
          <w:sz w:val="20"/>
          <w:szCs w:val="20"/>
        </w:rPr>
        <w:t>Tener un espacio independiente para la recepción de asistentes a eventos (cuando aplique).</w:t>
      </w:r>
    </w:p>
    <w:p w14:paraId="27D726EC" w14:textId="50F45097" w:rsidR="00C94F96" w:rsidRPr="000C5F88" w:rsidRDefault="00C94F96" w:rsidP="000C5F88">
      <w:pPr>
        <w:pStyle w:val="Normal0"/>
        <w:numPr>
          <w:ilvl w:val="1"/>
          <w:numId w:val="28"/>
        </w:numPr>
        <w:rPr>
          <w:bCs/>
          <w:sz w:val="20"/>
          <w:szCs w:val="20"/>
        </w:rPr>
      </w:pPr>
      <w:r w:rsidRPr="000C5F88">
        <w:rPr>
          <w:bCs/>
          <w:sz w:val="20"/>
          <w:szCs w:val="20"/>
        </w:rPr>
        <w:t>Ofrecer convertidores de voltaje y adaptadores de corriente bajo solicitud.</w:t>
      </w:r>
    </w:p>
    <w:p w14:paraId="03FD05BA" w14:textId="47C480CE" w:rsidR="00C94F96" w:rsidRPr="000C5F88" w:rsidRDefault="00C94F96" w:rsidP="000C5F88">
      <w:pPr>
        <w:pStyle w:val="Normal0"/>
        <w:numPr>
          <w:ilvl w:val="1"/>
          <w:numId w:val="28"/>
        </w:numPr>
        <w:rPr>
          <w:bCs/>
          <w:sz w:val="20"/>
          <w:szCs w:val="20"/>
        </w:rPr>
      </w:pPr>
      <w:r w:rsidRPr="000C5F88">
        <w:rPr>
          <w:bCs/>
          <w:sz w:val="20"/>
          <w:szCs w:val="20"/>
        </w:rPr>
        <w:t>Contar con caja o cajilla de seguridad.</w:t>
      </w:r>
    </w:p>
    <w:p w14:paraId="1CD169D1" w14:textId="588E3168" w:rsidR="00C94F96" w:rsidRPr="000C5F88" w:rsidRDefault="00C94F96" w:rsidP="000C5F88">
      <w:pPr>
        <w:pStyle w:val="Normal0"/>
        <w:numPr>
          <w:ilvl w:val="1"/>
          <w:numId w:val="28"/>
        </w:numPr>
        <w:rPr>
          <w:bCs/>
          <w:sz w:val="20"/>
          <w:szCs w:val="20"/>
        </w:rPr>
      </w:pPr>
      <w:r w:rsidRPr="000C5F88">
        <w:rPr>
          <w:bCs/>
          <w:sz w:val="20"/>
          <w:szCs w:val="20"/>
        </w:rPr>
        <w:t>Disponer de un área cerrada y segura para el almacenamiento de equipaje, con identificación visible que garantice su entrega al propietario correspondiente.</w:t>
      </w:r>
    </w:p>
    <w:p w14:paraId="28D54813" w14:textId="77777777" w:rsidR="00C94F96" w:rsidRPr="000C5F88" w:rsidRDefault="00C94F96" w:rsidP="000C5F88">
      <w:pPr>
        <w:pStyle w:val="Normal0"/>
        <w:rPr>
          <w:bCs/>
          <w:sz w:val="20"/>
          <w:szCs w:val="20"/>
        </w:rPr>
      </w:pPr>
    </w:p>
    <w:p w14:paraId="193ACFE1" w14:textId="620A4310" w:rsidR="00C94F96" w:rsidRPr="000C5F88" w:rsidRDefault="00C94F96" w:rsidP="000C5F88">
      <w:pPr>
        <w:pStyle w:val="Normal0"/>
        <w:rPr>
          <w:b/>
          <w:sz w:val="20"/>
          <w:szCs w:val="20"/>
        </w:rPr>
      </w:pPr>
      <w:r w:rsidRPr="000C5F88">
        <w:rPr>
          <w:b/>
          <w:sz w:val="20"/>
          <w:szCs w:val="20"/>
        </w:rPr>
        <w:t xml:space="preserve">Hotel 5 estrellas: </w:t>
      </w:r>
    </w:p>
    <w:p w14:paraId="0C6897E9" w14:textId="29EAA482" w:rsidR="00C94F96" w:rsidRPr="000C5F88" w:rsidRDefault="00C94F96" w:rsidP="000C5F88">
      <w:pPr>
        <w:pStyle w:val="Normal0"/>
        <w:numPr>
          <w:ilvl w:val="1"/>
          <w:numId w:val="29"/>
        </w:numPr>
        <w:rPr>
          <w:bCs/>
          <w:sz w:val="20"/>
          <w:szCs w:val="20"/>
        </w:rPr>
      </w:pPr>
      <w:r w:rsidRPr="000C5F88">
        <w:rPr>
          <w:bCs/>
          <w:sz w:val="20"/>
          <w:szCs w:val="20"/>
        </w:rPr>
        <w:t>Contar con un área habilitada con mostrador para el registro de huéspedes.</w:t>
      </w:r>
    </w:p>
    <w:p w14:paraId="239883EA" w14:textId="29B5D0CA" w:rsidR="00C94F96" w:rsidRPr="000C5F88" w:rsidRDefault="00C94F96" w:rsidP="000C5F88">
      <w:pPr>
        <w:pStyle w:val="Normal0"/>
        <w:numPr>
          <w:ilvl w:val="1"/>
          <w:numId w:val="29"/>
        </w:numPr>
        <w:rPr>
          <w:bCs/>
          <w:sz w:val="20"/>
          <w:szCs w:val="20"/>
        </w:rPr>
      </w:pPr>
      <w:r w:rsidRPr="000C5F88">
        <w:rPr>
          <w:bCs/>
          <w:sz w:val="20"/>
          <w:szCs w:val="20"/>
        </w:rPr>
        <w:t>Tener una sala de recibo independiente del área de recepción.</w:t>
      </w:r>
    </w:p>
    <w:p w14:paraId="2D0967B0" w14:textId="3F17ACC0" w:rsidR="00C94F96" w:rsidRPr="000C5F88" w:rsidRDefault="00C94F96" w:rsidP="000C5F88">
      <w:pPr>
        <w:pStyle w:val="Normal0"/>
        <w:numPr>
          <w:ilvl w:val="1"/>
          <w:numId w:val="29"/>
        </w:numPr>
        <w:rPr>
          <w:bCs/>
          <w:sz w:val="20"/>
          <w:szCs w:val="20"/>
        </w:rPr>
      </w:pPr>
      <w:r w:rsidRPr="000C5F88">
        <w:rPr>
          <w:bCs/>
          <w:sz w:val="20"/>
          <w:szCs w:val="20"/>
        </w:rPr>
        <w:t>Garantizar condiciones óptimas en la zona exterior inmediata: limpieza, iluminación y accesibilidad.</w:t>
      </w:r>
    </w:p>
    <w:p w14:paraId="5CDBA4AA" w14:textId="0A4B13A6" w:rsidR="00C94F96" w:rsidRPr="000C5F88" w:rsidRDefault="00C94F96" w:rsidP="000C5F88">
      <w:pPr>
        <w:pStyle w:val="Normal0"/>
        <w:numPr>
          <w:ilvl w:val="1"/>
          <w:numId w:val="29"/>
        </w:numPr>
        <w:rPr>
          <w:bCs/>
          <w:sz w:val="20"/>
          <w:szCs w:val="20"/>
        </w:rPr>
      </w:pPr>
      <w:r w:rsidRPr="000C5F88">
        <w:rPr>
          <w:bCs/>
          <w:sz w:val="20"/>
          <w:szCs w:val="20"/>
        </w:rPr>
        <w:t>Disponer de un espacio separado para recibir a asistentes a eventos (cuando sea aplicable).</w:t>
      </w:r>
    </w:p>
    <w:p w14:paraId="7148E828" w14:textId="7D3D8F3C" w:rsidR="00C94F96" w:rsidRPr="000C5F88" w:rsidRDefault="00C94F96" w:rsidP="000C5F88">
      <w:pPr>
        <w:pStyle w:val="Normal0"/>
        <w:numPr>
          <w:ilvl w:val="1"/>
          <w:numId w:val="29"/>
        </w:numPr>
        <w:rPr>
          <w:bCs/>
          <w:sz w:val="20"/>
          <w:szCs w:val="20"/>
        </w:rPr>
      </w:pPr>
      <w:r w:rsidRPr="000C5F88">
        <w:rPr>
          <w:bCs/>
          <w:sz w:val="20"/>
          <w:szCs w:val="20"/>
        </w:rPr>
        <w:t>Ofrecer convertidores de voltaje y adaptadores de corriente a solicitud del huésped.</w:t>
      </w:r>
    </w:p>
    <w:p w14:paraId="14FF3953" w14:textId="3DACD906" w:rsidR="00C94F96" w:rsidRPr="000C5F88" w:rsidRDefault="00C94F96" w:rsidP="000C5F88">
      <w:pPr>
        <w:pStyle w:val="Normal0"/>
        <w:numPr>
          <w:ilvl w:val="1"/>
          <w:numId w:val="29"/>
        </w:numPr>
        <w:rPr>
          <w:bCs/>
          <w:sz w:val="20"/>
          <w:szCs w:val="20"/>
        </w:rPr>
      </w:pPr>
      <w:r w:rsidRPr="000C5F88">
        <w:rPr>
          <w:bCs/>
          <w:sz w:val="20"/>
          <w:szCs w:val="20"/>
        </w:rPr>
        <w:t>Contar con caja o cajilla de seguridad.</w:t>
      </w:r>
    </w:p>
    <w:p w14:paraId="1E46E31F" w14:textId="2B0E8822" w:rsidR="00C94F96" w:rsidRPr="000C5F88" w:rsidRDefault="00C94F96" w:rsidP="000C5F88">
      <w:pPr>
        <w:pStyle w:val="Normal0"/>
        <w:numPr>
          <w:ilvl w:val="1"/>
          <w:numId w:val="29"/>
        </w:numPr>
        <w:rPr>
          <w:bCs/>
          <w:sz w:val="20"/>
          <w:szCs w:val="20"/>
        </w:rPr>
      </w:pPr>
      <w:r w:rsidRPr="000C5F88">
        <w:rPr>
          <w:bCs/>
          <w:sz w:val="20"/>
          <w:szCs w:val="20"/>
        </w:rPr>
        <w:t>Tener un área amplia y cerrada destinada a la custodia segura del equipaje, con sistemas de identificación que aseguren su correcta entrega.</w:t>
      </w:r>
    </w:p>
    <w:p w14:paraId="4B9F4FAA" w14:textId="77777777" w:rsidR="00400499" w:rsidRPr="000C5F88" w:rsidRDefault="00400499" w:rsidP="000C5F88">
      <w:pPr>
        <w:pStyle w:val="Normal0"/>
        <w:rPr>
          <w:bCs/>
          <w:sz w:val="20"/>
          <w:szCs w:val="20"/>
        </w:rPr>
      </w:pPr>
    </w:p>
    <w:p w14:paraId="18B8199C" w14:textId="595F355E" w:rsidR="00C94F96" w:rsidRPr="000C5F88" w:rsidRDefault="00C94F96" w:rsidP="000C5F88">
      <w:pPr>
        <w:pStyle w:val="Normal0"/>
        <w:ind w:left="390"/>
        <w:rPr>
          <w:bCs/>
          <w:sz w:val="20"/>
          <w:szCs w:val="20"/>
        </w:rPr>
      </w:pPr>
      <w:r w:rsidRPr="000C5F88">
        <w:rPr>
          <w:bCs/>
          <w:sz w:val="20"/>
          <w:szCs w:val="20"/>
        </w:rPr>
        <w:t>La presente norma tiene como objeto definir la clasificación de los establecimientos de alojamiento y hospedaje, mediante la categorización por estrellas para los hoteles en las modalidades 1,</w:t>
      </w:r>
      <w:r w:rsidR="000D3437">
        <w:rPr>
          <w:bCs/>
          <w:sz w:val="20"/>
          <w:szCs w:val="20"/>
        </w:rPr>
        <w:t xml:space="preserve"> </w:t>
      </w:r>
      <w:r w:rsidRPr="000C5F88">
        <w:rPr>
          <w:bCs/>
          <w:sz w:val="20"/>
          <w:szCs w:val="20"/>
        </w:rPr>
        <w:t>2,</w:t>
      </w:r>
      <w:r w:rsidR="000D3437">
        <w:rPr>
          <w:bCs/>
          <w:sz w:val="20"/>
          <w:szCs w:val="20"/>
        </w:rPr>
        <w:t xml:space="preserve"> </w:t>
      </w:r>
      <w:r w:rsidRPr="000C5F88">
        <w:rPr>
          <w:bCs/>
          <w:sz w:val="20"/>
          <w:szCs w:val="20"/>
        </w:rPr>
        <w:t>3,</w:t>
      </w:r>
      <w:r w:rsidR="000D3437">
        <w:rPr>
          <w:bCs/>
          <w:sz w:val="20"/>
          <w:szCs w:val="20"/>
        </w:rPr>
        <w:t xml:space="preserve"> </w:t>
      </w:r>
      <w:r w:rsidRPr="000C5F88">
        <w:rPr>
          <w:bCs/>
          <w:sz w:val="20"/>
          <w:szCs w:val="20"/>
        </w:rPr>
        <w:t xml:space="preserve">4 y 5, </w:t>
      </w:r>
      <w:r w:rsidR="003E0BFE" w:rsidRPr="000C5F88">
        <w:rPr>
          <w:bCs/>
          <w:sz w:val="20"/>
          <w:szCs w:val="20"/>
        </w:rPr>
        <w:t>de acuerdo con</w:t>
      </w:r>
      <w:r w:rsidRPr="000C5F88">
        <w:rPr>
          <w:bCs/>
          <w:sz w:val="20"/>
          <w:szCs w:val="20"/>
        </w:rPr>
        <w:t xml:space="preserve"> los requisitos de planta, de accesibilidad y de </w:t>
      </w:r>
      <w:commentRangeStart w:id="8"/>
      <w:r w:rsidRPr="000C5F88">
        <w:rPr>
          <w:bCs/>
          <w:sz w:val="20"/>
          <w:szCs w:val="20"/>
        </w:rPr>
        <w:t>servicio</w:t>
      </w:r>
      <w:commentRangeEnd w:id="8"/>
      <w:r w:rsidR="003E0BFE" w:rsidRPr="000C5F88">
        <w:rPr>
          <w:rStyle w:val="Refdecomentario"/>
          <w:sz w:val="20"/>
          <w:szCs w:val="20"/>
        </w:rPr>
        <w:commentReference w:id="8"/>
      </w:r>
      <w:r w:rsidR="000D3437">
        <w:rPr>
          <w:bCs/>
          <w:sz w:val="20"/>
          <w:szCs w:val="20"/>
        </w:rPr>
        <w:t>.</w:t>
      </w:r>
    </w:p>
    <w:p w14:paraId="35339E30" w14:textId="77777777" w:rsidR="00C94F96" w:rsidRPr="000C5F88" w:rsidRDefault="00C94F96" w:rsidP="000C5F88">
      <w:pPr>
        <w:pStyle w:val="Normal0"/>
        <w:ind w:left="390"/>
        <w:rPr>
          <w:bCs/>
          <w:sz w:val="20"/>
          <w:szCs w:val="20"/>
        </w:rPr>
      </w:pPr>
    </w:p>
    <w:p w14:paraId="2AB92A4C" w14:textId="59FB19F7" w:rsidR="00C94F96" w:rsidRPr="000C5F88" w:rsidRDefault="00C94F96" w:rsidP="000C5F88">
      <w:pPr>
        <w:pStyle w:val="Normal0"/>
        <w:ind w:left="390"/>
        <w:rPr>
          <w:bCs/>
          <w:sz w:val="20"/>
          <w:szCs w:val="20"/>
        </w:rPr>
      </w:pPr>
      <w:r w:rsidRPr="000C5F88">
        <w:rPr>
          <w:bCs/>
          <w:noProof/>
          <w:sz w:val="20"/>
          <w:szCs w:val="20"/>
        </w:rPr>
        <mc:AlternateContent>
          <mc:Choice Requires="wps">
            <w:drawing>
              <wp:anchor distT="0" distB="0" distL="114300" distR="114300" simplePos="0" relativeHeight="251662336" behindDoc="0" locked="0" layoutInCell="1" allowOverlap="1" wp14:anchorId="2FC50085" wp14:editId="5E11F023">
                <wp:simplePos x="0" y="0"/>
                <wp:positionH relativeFrom="column">
                  <wp:posOffset>226115</wp:posOffset>
                </wp:positionH>
                <wp:positionV relativeFrom="paragraph">
                  <wp:posOffset>16206</wp:posOffset>
                </wp:positionV>
                <wp:extent cx="6035040" cy="1606164"/>
                <wp:effectExtent l="0" t="0" r="22860" b="13335"/>
                <wp:wrapNone/>
                <wp:docPr id="702032376" name="Cuadro de texto 3"/>
                <wp:cNvGraphicFramePr/>
                <a:graphic xmlns:a="http://schemas.openxmlformats.org/drawingml/2006/main">
                  <a:graphicData uri="http://schemas.microsoft.com/office/word/2010/wordprocessingShape">
                    <wps:wsp>
                      <wps:cNvSpPr txBox="1"/>
                      <wps:spPr>
                        <a:xfrm>
                          <a:off x="0" y="0"/>
                          <a:ext cx="6035040" cy="1606164"/>
                        </a:xfrm>
                        <a:prstGeom prst="rect">
                          <a:avLst/>
                        </a:prstGeom>
                        <a:solidFill>
                          <a:schemeClr val="lt1"/>
                        </a:solidFill>
                        <a:ln w="6350">
                          <a:solidFill>
                            <a:prstClr val="black"/>
                          </a:solidFill>
                        </a:ln>
                      </wps:spPr>
                      <wps:txbx>
                        <w:txbxContent>
                          <w:p w14:paraId="26C41272" w14:textId="77777777" w:rsidR="00C94F96" w:rsidRDefault="00C94F96" w:rsidP="00C94F96">
                            <w:pPr>
                              <w:jc w:val="center"/>
                            </w:pPr>
                            <w:r w:rsidRPr="00433507">
                              <w:rPr>
                                <w:highlight w:val="magenta"/>
                              </w:rPr>
                              <w:t>Llamado a la acción</w:t>
                            </w:r>
                          </w:p>
                          <w:p w14:paraId="66203F1B" w14:textId="78BCD058" w:rsidR="00C94F96" w:rsidRDefault="00C94F96" w:rsidP="00C94F96">
                            <w:pPr>
                              <w:pStyle w:val="Prrafodelista"/>
                              <w:rPr>
                                <w:noProof/>
                              </w:rPr>
                            </w:pPr>
                          </w:p>
                          <w:p w14:paraId="35784CE9" w14:textId="17B87827" w:rsidR="00C94F96" w:rsidRDefault="00C94F96" w:rsidP="00C94F96">
                            <w:pPr>
                              <w:pStyle w:val="Prrafodelista"/>
                              <w:numPr>
                                <w:ilvl w:val="0"/>
                                <w:numId w:val="30"/>
                              </w:numPr>
                              <w:rPr>
                                <w:noProof/>
                              </w:rPr>
                            </w:pPr>
                            <w:r w:rsidRPr="00C94F96">
                              <w:rPr>
                                <w:noProof/>
                              </w:rPr>
                              <w:t>Norma Técnica Sectorial Colombiana NTSH 006</w:t>
                            </w:r>
                            <w:r w:rsidR="00E174D9">
                              <w:rPr>
                                <w:noProof/>
                              </w:rPr>
                              <w:t xml:space="preserve">, primera </w:t>
                            </w:r>
                            <w:r w:rsidRPr="00C94F96">
                              <w:rPr>
                                <w:noProof/>
                              </w:rPr>
                              <w:t>actualización. Clasificación de establecimientos de alojamiento y hospedaje. Categorización por estrellas de hoteles</w:t>
                            </w:r>
                            <w:r w:rsidR="00E174D9">
                              <w:rPr>
                                <w:noProof/>
                              </w:rPr>
                              <w:t>.</w:t>
                            </w:r>
                            <w:r w:rsidRPr="00C94F96">
                              <w:rPr>
                                <w:noProof/>
                              </w:rPr>
                              <w:t xml:space="preserve"> </w:t>
                            </w:r>
                            <w:r w:rsidR="00E174D9">
                              <w:rPr>
                                <w:noProof/>
                              </w:rPr>
                              <w:t>R</w:t>
                            </w:r>
                            <w:r w:rsidRPr="00C94F96">
                              <w:rPr>
                                <w:noProof/>
                              </w:rPr>
                              <w:t>equisitos</w:t>
                            </w:r>
                            <w:r w:rsidR="00E174D9">
                              <w:rPr>
                                <w:noProof/>
                              </w:rPr>
                              <w:t xml:space="preserve">. </w:t>
                            </w:r>
                            <w:r w:rsidRPr="00C94F96">
                              <w:rPr>
                                <w:noProof/>
                              </w:rPr>
                              <w:t>2009</w:t>
                            </w:r>
                            <w:r w:rsidR="00E174D9">
                              <w:rPr>
                                <w:noProof/>
                              </w:rPr>
                              <w:t>.</w:t>
                            </w:r>
                          </w:p>
                          <w:p w14:paraId="64097CCE" w14:textId="77777777" w:rsidR="00C94F96" w:rsidRPr="00DF515A" w:rsidRDefault="00C94F96" w:rsidP="00C94F96">
                            <w:pPr>
                              <w:pStyle w:val="Prrafodelista"/>
                              <w:rPr>
                                <w:b/>
                                <w:bCs/>
                              </w:rPr>
                            </w:pPr>
                          </w:p>
                          <w:p w14:paraId="7E21D5AF" w14:textId="77777777" w:rsidR="00C94F96" w:rsidRDefault="00C94F96" w:rsidP="00C94F96">
                            <w:r w:rsidRPr="00DF515A">
                              <w:t>Para ampliar y profundizar en los contenidos abordados, se recomienda consultar el siguiente enlace</w:t>
                            </w:r>
                            <w:r>
                              <w:t>:</w:t>
                            </w:r>
                          </w:p>
                          <w:p w14:paraId="4CEF2058" w14:textId="77777777" w:rsidR="00C94F96" w:rsidRDefault="00C94F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50085" id="Cuadro de texto 3" o:spid="_x0000_s1027" type="#_x0000_t202" style="position:absolute;left:0;text-align:left;margin-left:17.8pt;margin-top:1.3pt;width:475.2pt;height:126.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" fillcolor="white [3201]" strokeweight=".5pt">
                <v:textbox>
                  <w:txbxContent>
                    <w:p w14:paraId="26C41272" w14:textId="77777777" w:rsidR="00C94F96" w:rsidRDefault="00C94F96" w:rsidP="00C94F96">
                      <w:pPr>
                        <w:jc w:val="center"/>
                      </w:pPr>
                      <w:r w:rsidRPr="00433507">
                        <w:rPr>
                          <w:highlight w:val="magenta"/>
                        </w:rPr>
                        <w:t>Llamado a la acción</w:t>
                      </w:r>
                    </w:p>
                    <w:p w14:paraId="66203F1B" w14:textId="78BCD058" w:rsidR="00C94F96" w:rsidRDefault="00C94F96" w:rsidP="00C94F96">
                      <w:pPr>
                        <w:pStyle w:val="Prrafodelista"/>
                        <w:rPr>
                          <w:noProof/>
                        </w:rPr>
                      </w:pPr>
                    </w:p>
                    <w:p w14:paraId="35784CE9" w14:textId="17B87827" w:rsidR="00C94F96" w:rsidRDefault="00C94F96" w:rsidP="00C94F96">
                      <w:pPr>
                        <w:pStyle w:val="Prrafodelista"/>
                        <w:numPr>
                          <w:ilvl w:val="0"/>
                          <w:numId w:val="30"/>
                        </w:numPr>
                        <w:rPr>
                          <w:noProof/>
                        </w:rPr>
                      </w:pPr>
                      <w:r w:rsidRPr="00C94F96">
                        <w:rPr>
                          <w:noProof/>
                        </w:rPr>
                        <w:t>Norma Técnica Sectorial Colombiana NTSH 006</w:t>
                      </w:r>
                      <w:r w:rsidR="00E174D9">
                        <w:rPr>
                          <w:noProof/>
                        </w:rPr>
                        <w:t xml:space="preserve">, primera </w:t>
                      </w:r>
                      <w:r w:rsidRPr="00C94F96">
                        <w:rPr>
                          <w:noProof/>
                        </w:rPr>
                        <w:t>actualización. Clasificación de establecimientos de alojamiento y hospedaje. Categorización por estrellas de hoteles</w:t>
                      </w:r>
                      <w:r w:rsidR="00E174D9">
                        <w:rPr>
                          <w:noProof/>
                        </w:rPr>
                        <w:t>.</w:t>
                      </w:r>
                      <w:r w:rsidRPr="00C94F96">
                        <w:rPr>
                          <w:noProof/>
                        </w:rPr>
                        <w:t xml:space="preserve"> </w:t>
                      </w:r>
                      <w:r w:rsidR="00E174D9">
                        <w:rPr>
                          <w:noProof/>
                        </w:rPr>
                        <w:t>R</w:t>
                      </w:r>
                      <w:r w:rsidRPr="00C94F96">
                        <w:rPr>
                          <w:noProof/>
                        </w:rPr>
                        <w:t>equisitos</w:t>
                      </w:r>
                      <w:r w:rsidR="00E174D9">
                        <w:rPr>
                          <w:noProof/>
                        </w:rPr>
                        <w:t xml:space="preserve">. </w:t>
                      </w:r>
                      <w:r w:rsidRPr="00C94F96">
                        <w:rPr>
                          <w:noProof/>
                        </w:rPr>
                        <w:t>2009</w:t>
                      </w:r>
                      <w:r w:rsidR="00E174D9">
                        <w:rPr>
                          <w:noProof/>
                        </w:rPr>
                        <w:t>.</w:t>
                      </w:r>
                    </w:p>
                    <w:p w14:paraId="64097CCE" w14:textId="77777777" w:rsidR="00C94F96" w:rsidRPr="00DF515A" w:rsidRDefault="00C94F96" w:rsidP="00C94F96">
                      <w:pPr>
                        <w:pStyle w:val="Prrafodelista"/>
                        <w:rPr>
                          <w:b/>
                          <w:bCs/>
                        </w:rPr>
                      </w:pPr>
                    </w:p>
                    <w:p w14:paraId="7E21D5AF" w14:textId="77777777" w:rsidR="00C94F96" w:rsidRDefault="00C94F96" w:rsidP="00C94F96">
                      <w:r w:rsidRPr="00DF515A">
                        <w:t>Para ampliar y profundizar en los contenidos abordados, se recomienda consultar el siguiente enlace</w:t>
                      </w:r>
                      <w:r>
                        <w:t>:</w:t>
                      </w:r>
                    </w:p>
                    <w:p w14:paraId="4CEF2058" w14:textId="77777777" w:rsidR="00C94F96" w:rsidRDefault="00C94F96"/>
                  </w:txbxContent>
                </v:textbox>
              </v:shape>
            </w:pict>
          </mc:Fallback>
        </mc:AlternateContent>
      </w:r>
    </w:p>
    <w:p w14:paraId="21CB6B89" w14:textId="6C6E8932" w:rsidR="00C94F96" w:rsidRPr="000C5F88" w:rsidRDefault="00C94F96" w:rsidP="000C5F88">
      <w:pPr>
        <w:pStyle w:val="Normal0"/>
        <w:ind w:left="390"/>
        <w:rPr>
          <w:bCs/>
          <w:sz w:val="20"/>
          <w:szCs w:val="20"/>
        </w:rPr>
      </w:pPr>
    </w:p>
    <w:p w14:paraId="75D6788C" w14:textId="77777777" w:rsidR="00C94F96" w:rsidRPr="000C5F88" w:rsidRDefault="00C94F96" w:rsidP="000C5F88">
      <w:pPr>
        <w:pStyle w:val="Normal0"/>
        <w:ind w:left="390"/>
        <w:rPr>
          <w:bCs/>
          <w:sz w:val="20"/>
          <w:szCs w:val="20"/>
        </w:rPr>
      </w:pPr>
    </w:p>
    <w:p w14:paraId="15E117BB" w14:textId="4A8B3849" w:rsidR="00400499" w:rsidRPr="000C5F88" w:rsidRDefault="00400499" w:rsidP="000C5F88">
      <w:pPr>
        <w:pStyle w:val="Normal0"/>
        <w:rPr>
          <w:bCs/>
          <w:sz w:val="20"/>
          <w:szCs w:val="20"/>
        </w:rPr>
      </w:pPr>
    </w:p>
    <w:p w14:paraId="0000006F" w14:textId="77777777" w:rsidR="00FF258C" w:rsidRPr="000C5F88" w:rsidRDefault="00FF258C" w:rsidP="000C5F88">
      <w:pPr>
        <w:rPr>
          <w:sz w:val="20"/>
          <w:szCs w:val="20"/>
        </w:rPr>
      </w:pPr>
    </w:p>
    <w:p w14:paraId="278AE084" w14:textId="77777777" w:rsidR="00C94F96" w:rsidRPr="000C5F88" w:rsidRDefault="00C94F96" w:rsidP="000C5F88">
      <w:pPr>
        <w:rPr>
          <w:sz w:val="20"/>
          <w:szCs w:val="20"/>
        </w:rPr>
      </w:pPr>
    </w:p>
    <w:p w14:paraId="7EA3B974" w14:textId="77777777" w:rsidR="00C94F96" w:rsidRPr="000C5F88" w:rsidRDefault="00C94F96" w:rsidP="000C5F88">
      <w:pPr>
        <w:rPr>
          <w:sz w:val="20"/>
          <w:szCs w:val="20"/>
        </w:rPr>
      </w:pPr>
    </w:p>
    <w:p w14:paraId="7B4D2955" w14:textId="77777777" w:rsidR="003E0BFE" w:rsidRPr="000C5F88" w:rsidRDefault="003E0BFE" w:rsidP="000C5F88">
      <w:pPr>
        <w:rPr>
          <w:sz w:val="20"/>
          <w:szCs w:val="20"/>
        </w:rPr>
      </w:pPr>
    </w:p>
    <w:p w14:paraId="21E7A1AC" w14:textId="77777777" w:rsidR="003E0BFE" w:rsidRPr="000C5F88" w:rsidRDefault="003E0BFE" w:rsidP="000C5F88">
      <w:pPr>
        <w:rPr>
          <w:sz w:val="20"/>
          <w:szCs w:val="20"/>
        </w:rPr>
      </w:pPr>
    </w:p>
    <w:p w14:paraId="71E9BE5A" w14:textId="77777777" w:rsidR="003E0BFE" w:rsidRPr="000C5F88" w:rsidRDefault="003E0BFE" w:rsidP="000C5F88">
      <w:pPr>
        <w:rPr>
          <w:sz w:val="20"/>
          <w:szCs w:val="20"/>
        </w:rPr>
      </w:pPr>
    </w:p>
    <w:p w14:paraId="310C0F86" w14:textId="7C76103C" w:rsidR="003E0BFE" w:rsidRPr="000C5F88" w:rsidRDefault="003E0BFE" w:rsidP="000C5F88">
      <w:pPr>
        <w:pStyle w:val="Ttulo2"/>
        <w:rPr>
          <w:b/>
          <w:bCs/>
          <w:sz w:val="20"/>
          <w:szCs w:val="20"/>
        </w:rPr>
      </w:pPr>
      <w:r w:rsidRPr="000C5F88">
        <w:rPr>
          <w:b/>
          <w:bCs/>
          <w:sz w:val="20"/>
          <w:szCs w:val="20"/>
        </w:rPr>
        <w:t>1.2 Portafolio de servicios</w:t>
      </w:r>
      <w:r w:rsidR="00055A15" w:rsidRPr="000C5F88">
        <w:rPr>
          <w:b/>
          <w:bCs/>
          <w:sz w:val="20"/>
          <w:szCs w:val="20"/>
        </w:rPr>
        <w:t xml:space="preserve"> en establecimientos de alojamiento</w:t>
      </w:r>
    </w:p>
    <w:p w14:paraId="3CBE6A6C" w14:textId="77777777" w:rsidR="003E0BFE" w:rsidRPr="000C5F88" w:rsidRDefault="003E0BFE" w:rsidP="000C5F88">
      <w:pPr>
        <w:rPr>
          <w:sz w:val="20"/>
          <w:szCs w:val="20"/>
        </w:rPr>
      </w:pPr>
    </w:p>
    <w:p w14:paraId="36BC5F92" w14:textId="65434E5F" w:rsidR="003E0BFE" w:rsidRPr="000C5F88" w:rsidRDefault="003E0BFE" w:rsidP="000C5F88">
      <w:pPr>
        <w:rPr>
          <w:sz w:val="20"/>
          <w:szCs w:val="20"/>
        </w:rPr>
      </w:pPr>
      <w:r w:rsidRPr="000C5F88">
        <w:rPr>
          <w:sz w:val="20"/>
          <w:szCs w:val="20"/>
        </w:rPr>
        <w:t xml:space="preserve">El portafolio de servicios es un documento institucional, físico o digital, conocido como </w:t>
      </w:r>
      <w:r w:rsidRPr="000C5F88">
        <w:rPr>
          <w:i/>
          <w:iCs/>
          <w:sz w:val="20"/>
          <w:szCs w:val="20"/>
          <w:highlight w:val="cyan"/>
        </w:rPr>
        <w:t>brochure,</w:t>
      </w:r>
      <w:r w:rsidRPr="000C5F88">
        <w:rPr>
          <w:sz w:val="20"/>
          <w:szCs w:val="20"/>
        </w:rPr>
        <w:t xml:space="preserve"> el cual reúne de manera organizada y detallada la oferta de servicios que presta un establecimiento de alojamiento y </w:t>
      </w:r>
      <w:r w:rsidRPr="000C5F88">
        <w:rPr>
          <w:sz w:val="20"/>
          <w:szCs w:val="20"/>
        </w:rPr>
        <w:lastRenderedPageBreak/>
        <w:t>hospedaje, en concordancia con los diferentes departamentos que lo integran. Su propósito principal es comunicar a los clientes actuales y potenciales las ventajas, beneficios y alcances de los servicios disponibles, funcionando como una herramienta de presentación y posicionamiento comercial.</w:t>
      </w:r>
    </w:p>
    <w:p w14:paraId="73AB4059" w14:textId="77777777" w:rsidR="003E0BFE" w:rsidRPr="000C5F88" w:rsidRDefault="003E0BFE" w:rsidP="000C5F88">
      <w:pPr>
        <w:rPr>
          <w:sz w:val="20"/>
          <w:szCs w:val="20"/>
        </w:rPr>
      </w:pPr>
    </w:p>
    <w:p w14:paraId="0BD08E25" w14:textId="77777777" w:rsidR="003E0BFE" w:rsidRPr="000C5F88" w:rsidRDefault="003E0BFE" w:rsidP="000C5F88">
      <w:pPr>
        <w:rPr>
          <w:sz w:val="20"/>
          <w:szCs w:val="20"/>
        </w:rPr>
      </w:pPr>
      <w:r w:rsidRPr="000C5F88">
        <w:rPr>
          <w:sz w:val="20"/>
          <w:szCs w:val="20"/>
        </w:rPr>
        <w:t>Además de describir los servicios, este documento proporciona información clave sobre la identidad y trayectoria del establecimiento, incluyendo aspectos como el nombre comercial, años de operación, misión, visión, objetivos organizacionales, socios estratégicos, proveedores, clientes atendidos y datos de contacto, entre otros elementos relevantes (Carvajal, 2016).</w:t>
      </w:r>
    </w:p>
    <w:p w14:paraId="5AE9E600" w14:textId="77777777" w:rsidR="003E0BFE" w:rsidRPr="000C5F88" w:rsidRDefault="003E0BFE" w:rsidP="000C5F88">
      <w:pPr>
        <w:rPr>
          <w:sz w:val="20"/>
          <w:szCs w:val="20"/>
        </w:rPr>
      </w:pPr>
    </w:p>
    <w:p w14:paraId="38EF6BC1" w14:textId="5A296F8E" w:rsidR="003E0BFE" w:rsidRPr="000C5F88" w:rsidRDefault="003E0BFE" w:rsidP="000C5F88">
      <w:pPr>
        <w:rPr>
          <w:sz w:val="20"/>
          <w:szCs w:val="20"/>
        </w:rPr>
      </w:pPr>
      <w:r w:rsidRPr="000C5F88">
        <w:rPr>
          <w:sz w:val="20"/>
          <w:szCs w:val="20"/>
        </w:rPr>
        <w:t>El portafolio no solo facilita la toma de decisiones por parte del cliente, sino que también proyecta la imagen institucional del establecimiento, fortaleciendo su credibilidad y diferenciación en el mercado.</w:t>
      </w:r>
    </w:p>
    <w:p w14:paraId="769BE190" w14:textId="77777777" w:rsidR="003E0BFE" w:rsidRPr="000C5F88" w:rsidRDefault="003E0BFE" w:rsidP="000C5F88">
      <w:pPr>
        <w:rPr>
          <w:sz w:val="20"/>
          <w:szCs w:val="20"/>
        </w:rPr>
      </w:pPr>
    </w:p>
    <w:p w14:paraId="7FF31431" w14:textId="367ECDC0" w:rsidR="003E0BFE" w:rsidRPr="000C5F88" w:rsidRDefault="003E0BFE" w:rsidP="000C5F88">
      <w:pPr>
        <w:rPr>
          <w:sz w:val="20"/>
          <w:szCs w:val="20"/>
        </w:rPr>
      </w:pPr>
      <w:r w:rsidRPr="000C5F88">
        <w:rPr>
          <w:noProof/>
          <w:sz w:val="20"/>
          <w:szCs w:val="20"/>
        </w:rPr>
        <mc:AlternateContent>
          <mc:Choice Requires="wps">
            <w:drawing>
              <wp:anchor distT="0" distB="0" distL="114300" distR="114300" simplePos="0" relativeHeight="251663360" behindDoc="0" locked="0" layoutInCell="1" allowOverlap="1" wp14:anchorId="330960A8" wp14:editId="35BD528C">
                <wp:simplePos x="0" y="0"/>
                <wp:positionH relativeFrom="column">
                  <wp:posOffset>82992</wp:posOffset>
                </wp:positionH>
                <wp:positionV relativeFrom="paragraph">
                  <wp:posOffset>182382</wp:posOffset>
                </wp:positionV>
                <wp:extent cx="6352540" cy="898497"/>
                <wp:effectExtent l="0" t="0" r="10160" b="16510"/>
                <wp:wrapNone/>
                <wp:docPr id="219891623" name="Cuadro de texto 4"/>
                <wp:cNvGraphicFramePr/>
                <a:graphic xmlns:a="http://schemas.openxmlformats.org/drawingml/2006/main">
                  <a:graphicData uri="http://schemas.microsoft.com/office/word/2010/wordprocessingShape">
                    <wps:wsp>
                      <wps:cNvSpPr txBox="1"/>
                      <wps:spPr>
                        <a:xfrm>
                          <a:off x="0" y="0"/>
                          <a:ext cx="6352540" cy="898497"/>
                        </a:xfrm>
                        <a:prstGeom prst="rect">
                          <a:avLst/>
                        </a:prstGeom>
                        <a:solidFill>
                          <a:schemeClr val="lt1"/>
                        </a:solidFill>
                        <a:ln w="6350">
                          <a:solidFill>
                            <a:prstClr val="black"/>
                          </a:solidFill>
                        </a:ln>
                      </wps:spPr>
                      <wps:txbx>
                        <w:txbxContent>
                          <w:p w14:paraId="1E7CDBBB" w14:textId="144E8FFD" w:rsidR="003E0BFE" w:rsidRDefault="003E0BFE" w:rsidP="003E0BFE">
                            <w:pPr>
                              <w:pStyle w:val="Normal0"/>
                              <w:ind w:left="720"/>
                              <w:jc w:val="center"/>
                              <w:rPr>
                                <w:sz w:val="20"/>
                                <w:szCs w:val="20"/>
                              </w:rPr>
                            </w:pPr>
                            <w:r w:rsidRPr="003E0BFE">
                              <w:rPr>
                                <w:sz w:val="20"/>
                                <w:szCs w:val="20"/>
                                <w:highlight w:val="magenta"/>
                              </w:rPr>
                              <w:t>Llamado a la acción</w:t>
                            </w:r>
                          </w:p>
                          <w:p w14:paraId="0F35DEB0" w14:textId="20ACC135" w:rsidR="003E0BFE" w:rsidRDefault="003E0BFE" w:rsidP="00055A15">
                            <w:pPr>
                              <w:pStyle w:val="Normal0"/>
                              <w:numPr>
                                <w:ilvl w:val="0"/>
                                <w:numId w:val="31"/>
                              </w:numPr>
                              <w:rPr>
                                <w:sz w:val="20"/>
                                <w:szCs w:val="20"/>
                              </w:rPr>
                            </w:pPr>
                            <w:r>
                              <w:rPr>
                                <w:sz w:val="20"/>
                                <w:szCs w:val="20"/>
                              </w:rPr>
                              <w:t>Definición del portafolio</w:t>
                            </w:r>
                          </w:p>
                          <w:p w14:paraId="21BA9B64" w14:textId="77777777" w:rsidR="003E0BFE" w:rsidRDefault="003E0BFE" w:rsidP="003E0BFE">
                            <w:pPr>
                              <w:pStyle w:val="Normal0"/>
                              <w:ind w:left="720"/>
                              <w:rPr>
                                <w:sz w:val="20"/>
                                <w:szCs w:val="20"/>
                              </w:rPr>
                            </w:pPr>
                          </w:p>
                          <w:p w14:paraId="75BF4FA7" w14:textId="6D3B2C9F" w:rsidR="003E0BFE" w:rsidRDefault="003E0BFE" w:rsidP="003E0BFE">
                            <w:pPr>
                              <w:pStyle w:val="Normal0"/>
                              <w:rPr>
                                <w:sz w:val="20"/>
                                <w:szCs w:val="20"/>
                              </w:rPr>
                            </w:pPr>
                            <w:r w:rsidRPr="003E0BFE">
                              <w:rPr>
                                <w:sz w:val="20"/>
                                <w:szCs w:val="20"/>
                              </w:rPr>
                              <w:t>Para ampliar y profundizar en los contenidos abordados, se recomienda consultar el siguiente enlace:</w:t>
                            </w:r>
                          </w:p>
                          <w:p w14:paraId="7D03A09F" w14:textId="77777777" w:rsidR="003E0BFE" w:rsidRDefault="003E0BFE" w:rsidP="003E0BFE">
                            <w:pPr>
                              <w:pStyle w:val="Normal0"/>
                              <w:ind w:left="720"/>
                              <w:rPr>
                                <w:sz w:val="20"/>
                                <w:szCs w:val="20"/>
                              </w:rPr>
                            </w:pPr>
                          </w:p>
                          <w:p w14:paraId="41F5661C" w14:textId="22C51000" w:rsidR="003E0BFE" w:rsidRDefault="003E0BFE" w:rsidP="003E0BFE">
                            <w:pPr>
                              <w:pStyle w:val="Normal0"/>
                              <w:ind w:left="720"/>
                              <w:rPr>
                                <w:sz w:val="20"/>
                                <w:szCs w:val="20"/>
                              </w:rPr>
                            </w:pPr>
                            <w:r>
                              <w:rPr>
                                <w:sz w:val="20"/>
                                <w:szCs w:val="20"/>
                              </w:rPr>
                              <w:t>Para afianzar el conocimiento se invita a ir al siguiente video</w:t>
                            </w:r>
                          </w:p>
                          <w:p w14:paraId="0A015FBF" w14:textId="77777777" w:rsidR="003E0BFE" w:rsidRPr="003E0BFE" w:rsidRDefault="003E0BFE" w:rsidP="003E0BFE">
                            <w:pPr>
                              <w:pStyle w:val="Normal0"/>
                              <w:ind w:left="720"/>
                              <w:rPr>
                                <w:sz w:val="20"/>
                                <w:szCs w:val="20"/>
                                <w:lang w:val="en-US"/>
                              </w:rPr>
                            </w:pPr>
                            <w:r w:rsidRPr="003E0BFE">
                              <w:rPr>
                                <w:sz w:val="20"/>
                                <w:szCs w:val="20"/>
                                <w:lang w:val="en-US"/>
                              </w:rPr>
                              <w:t xml:space="preserve">Enlace </w:t>
                            </w:r>
                            <w:hyperlink r:id="rId20" w:history="1">
                              <w:r w:rsidRPr="003E0BFE">
                                <w:rPr>
                                  <w:rStyle w:val="Hipervnculo"/>
                                  <w:sz w:val="20"/>
                                  <w:szCs w:val="20"/>
                                  <w:shd w:val="clear" w:color="auto" w:fill="FFFFFF"/>
                                  <w:lang w:val="en-US"/>
                                </w:rPr>
                                <w:t>https://www.youtube.com/watch?v=mkIdPKBfpXc</w:t>
                              </w:r>
                            </w:hyperlink>
                            <w:r w:rsidRPr="003E0BFE">
                              <w:rPr>
                                <w:rStyle w:val="Hipervnculo"/>
                                <w:sz w:val="20"/>
                                <w:szCs w:val="20"/>
                                <w:shd w:val="clear" w:color="auto" w:fill="FFFFFF"/>
                                <w:lang w:val="en-US"/>
                              </w:rPr>
                              <w:t xml:space="preserve"> </w:t>
                            </w:r>
                            <w:r>
                              <w:rPr>
                                <w:rStyle w:val="Refdecomentario"/>
                              </w:rPr>
                              <w:annotationRef/>
                            </w:r>
                          </w:p>
                          <w:p w14:paraId="71C2D0C4" w14:textId="77777777" w:rsidR="003E0BFE" w:rsidRPr="003E0BFE" w:rsidRDefault="003E0BFE" w:rsidP="003E0BFE">
                            <w:pPr>
                              <w:pStyle w:val="Normal0"/>
                              <w:ind w:left="390"/>
                              <w:rPr>
                                <w:b/>
                                <w:sz w:val="20"/>
                                <w:szCs w:val="20"/>
                                <w:lang w:val="en-US"/>
                              </w:rPr>
                            </w:pPr>
                            <w:r w:rsidRPr="003E0BFE">
                              <w:rPr>
                                <w:b/>
                                <w:sz w:val="20"/>
                                <w:szCs w:val="20"/>
                                <w:lang w:val="en-US"/>
                              </w:rPr>
                              <w:t xml:space="preserve"> </w:t>
                            </w:r>
                          </w:p>
                          <w:p w14:paraId="594D00B2" w14:textId="77777777" w:rsidR="003E0BFE" w:rsidRPr="003E0BFE" w:rsidRDefault="003E0BF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960A8" id="Cuadro de texto 4" o:spid="_x0000_s1028" type="#_x0000_t202" style="position:absolute;margin-left:6.55pt;margin-top:14.35pt;width:500.2pt;height:7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" fillcolor="white [3201]" strokeweight=".5pt">
                <v:textbox>
                  <w:txbxContent>
                    <w:p w14:paraId="1E7CDBBB" w14:textId="144E8FFD" w:rsidR="003E0BFE" w:rsidRDefault="003E0BFE" w:rsidP="003E0BFE">
                      <w:pPr>
                        <w:pStyle w:val="Normal0"/>
                        <w:ind w:left="720"/>
                        <w:jc w:val="center"/>
                        <w:rPr>
                          <w:sz w:val="20"/>
                          <w:szCs w:val="20"/>
                        </w:rPr>
                      </w:pPr>
                      <w:r w:rsidRPr="003E0BFE">
                        <w:rPr>
                          <w:sz w:val="20"/>
                          <w:szCs w:val="20"/>
                          <w:highlight w:val="magenta"/>
                        </w:rPr>
                        <w:t>Llamado a la acción</w:t>
                      </w:r>
                    </w:p>
                    <w:p w14:paraId="0F35DEB0" w14:textId="20ACC135" w:rsidR="003E0BFE" w:rsidRDefault="003E0BFE" w:rsidP="00055A15">
                      <w:pPr>
                        <w:pStyle w:val="Normal0"/>
                        <w:numPr>
                          <w:ilvl w:val="0"/>
                          <w:numId w:val="31"/>
                        </w:numPr>
                        <w:rPr>
                          <w:sz w:val="20"/>
                          <w:szCs w:val="20"/>
                        </w:rPr>
                      </w:pPr>
                      <w:r>
                        <w:rPr>
                          <w:sz w:val="20"/>
                          <w:szCs w:val="20"/>
                        </w:rPr>
                        <w:t>Definición del portafolio</w:t>
                      </w:r>
                    </w:p>
                    <w:p w14:paraId="21BA9B64" w14:textId="77777777" w:rsidR="003E0BFE" w:rsidRDefault="003E0BFE" w:rsidP="003E0BFE">
                      <w:pPr>
                        <w:pStyle w:val="Normal0"/>
                        <w:ind w:left="720"/>
                        <w:rPr>
                          <w:sz w:val="20"/>
                          <w:szCs w:val="20"/>
                        </w:rPr>
                      </w:pPr>
                    </w:p>
                    <w:p w14:paraId="75BF4FA7" w14:textId="6D3B2C9F" w:rsidR="003E0BFE" w:rsidRDefault="003E0BFE" w:rsidP="003E0BFE">
                      <w:pPr>
                        <w:pStyle w:val="Normal0"/>
                        <w:rPr>
                          <w:sz w:val="20"/>
                          <w:szCs w:val="20"/>
                        </w:rPr>
                      </w:pPr>
                      <w:r w:rsidRPr="003E0BFE">
                        <w:rPr>
                          <w:sz w:val="20"/>
                          <w:szCs w:val="20"/>
                        </w:rPr>
                        <w:t>Para ampliar y profundizar en los contenidos abordados, se recomienda consultar el siguiente enlace:</w:t>
                      </w:r>
                    </w:p>
                    <w:p w14:paraId="7D03A09F" w14:textId="77777777" w:rsidR="003E0BFE" w:rsidRDefault="003E0BFE" w:rsidP="003E0BFE">
                      <w:pPr>
                        <w:pStyle w:val="Normal0"/>
                        <w:ind w:left="720"/>
                        <w:rPr>
                          <w:sz w:val="20"/>
                          <w:szCs w:val="20"/>
                        </w:rPr>
                      </w:pPr>
                    </w:p>
                    <w:p w14:paraId="41F5661C" w14:textId="22C51000" w:rsidR="003E0BFE" w:rsidRDefault="003E0BFE" w:rsidP="003E0BFE">
                      <w:pPr>
                        <w:pStyle w:val="Normal0"/>
                        <w:ind w:left="720"/>
                        <w:rPr>
                          <w:sz w:val="20"/>
                          <w:szCs w:val="20"/>
                        </w:rPr>
                      </w:pPr>
                      <w:r>
                        <w:rPr>
                          <w:sz w:val="20"/>
                          <w:szCs w:val="20"/>
                        </w:rPr>
                        <w:t>Para afianzar el conocimiento se invita a ir al siguiente video</w:t>
                      </w:r>
                    </w:p>
                    <w:p w14:paraId="0A015FBF" w14:textId="77777777" w:rsidR="003E0BFE" w:rsidRPr="003E0BFE" w:rsidRDefault="003E0BFE" w:rsidP="003E0BFE">
                      <w:pPr>
                        <w:pStyle w:val="Normal0"/>
                        <w:ind w:left="720"/>
                        <w:rPr>
                          <w:sz w:val="20"/>
                          <w:szCs w:val="20"/>
                          <w:lang w:val="en-US"/>
                        </w:rPr>
                      </w:pPr>
                      <w:r w:rsidRPr="003E0BFE">
                        <w:rPr>
                          <w:sz w:val="20"/>
                          <w:szCs w:val="20"/>
                          <w:lang w:val="en-US"/>
                        </w:rPr>
                        <w:t xml:space="preserve">Enlace </w:t>
                      </w:r>
                      <w:hyperlink r:id="rId21" w:history="1">
                        <w:r w:rsidRPr="003E0BFE">
                          <w:rPr>
                            <w:rStyle w:val="Hipervnculo"/>
                            <w:sz w:val="20"/>
                            <w:szCs w:val="20"/>
                            <w:shd w:val="clear" w:color="auto" w:fill="FFFFFF"/>
                            <w:lang w:val="en-US"/>
                          </w:rPr>
                          <w:t>https://www.youtube.com/watch?v=mkIdPKBfpXc</w:t>
                        </w:r>
                      </w:hyperlink>
                      <w:r w:rsidRPr="003E0BFE">
                        <w:rPr>
                          <w:rStyle w:val="Hipervnculo"/>
                          <w:sz w:val="20"/>
                          <w:szCs w:val="20"/>
                          <w:shd w:val="clear" w:color="auto" w:fill="FFFFFF"/>
                          <w:lang w:val="en-US"/>
                        </w:rPr>
                        <w:t xml:space="preserve"> </w:t>
                      </w:r>
                      <w:r>
                        <w:rPr>
                          <w:rStyle w:val="Refdecomentario"/>
                        </w:rPr>
                        <w:annotationRef/>
                      </w:r>
                    </w:p>
                    <w:p w14:paraId="71C2D0C4" w14:textId="77777777" w:rsidR="003E0BFE" w:rsidRPr="003E0BFE" w:rsidRDefault="003E0BFE" w:rsidP="003E0BFE">
                      <w:pPr>
                        <w:pStyle w:val="Normal0"/>
                        <w:ind w:left="390"/>
                        <w:rPr>
                          <w:b/>
                          <w:sz w:val="20"/>
                          <w:szCs w:val="20"/>
                          <w:lang w:val="en-US"/>
                        </w:rPr>
                      </w:pPr>
                      <w:r w:rsidRPr="003E0BFE">
                        <w:rPr>
                          <w:b/>
                          <w:sz w:val="20"/>
                          <w:szCs w:val="20"/>
                          <w:lang w:val="en-US"/>
                        </w:rPr>
                        <w:t xml:space="preserve"> </w:t>
                      </w:r>
                    </w:p>
                    <w:p w14:paraId="594D00B2" w14:textId="77777777" w:rsidR="003E0BFE" w:rsidRPr="003E0BFE" w:rsidRDefault="003E0BFE">
                      <w:pPr>
                        <w:rPr>
                          <w:lang w:val="en-US"/>
                        </w:rPr>
                      </w:pPr>
                    </w:p>
                  </w:txbxContent>
                </v:textbox>
              </v:shape>
            </w:pict>
          </mc:Fallback>
        </mc:AlternateContent>
      </w:r>
    </w:p>
    <w:p w14:paraId="4EBDBD12" w14:textId="0D3B497C" w:rsidR="003E0BFE" w:rsidRPr="000C5F88" w:rsidRDefault="003E0BFE" w:rsidP="000C5F88">
      <w:pPr>
        <w:rPr>
          <w:sz w:val="20"/>
          <w:szCs w:val="20"/>
        </w:rPr>
      </w:pPr>
    </w:p>
    <w:p w14:paraId="2B981E8E" w14:textId="77777777" w:rsidR="003E0BFE" w:rsidRPr="000C5F88" w:rsidRDefault="003E0BFE" w:rsidP="000C5F88">
      <w:pPr>
        <w:rPr>
          <w:sz w:val="20"/>
          <w:szCs w:val="20"/>
        </w:rPr>
      </w:pPr>
    </w:p>
    <w:p w14:paraId="2954D2E0" w14:textId="0C7C49DC" w:rsidR="003E0BFE" w:rsidRPr="000C5F88" w:rsidRDefault="00055A15" w:rsidP="000C5F88">
      <w:pPr>
        <w:rPr>
          <w:sz w:val="20"/>
          <w:szCs w:val="20"/>
        </w:rPr>
      </w:pPr>
      <w:commentRangeStart w:id="9"/>
      <w:commentRangeEnd w:id="9"/>
      <w:r w:rsidRPr="000C5F88">
        <w:rPr>
          <w:rStyle w:val="Refdecomentario"/>
          <w:sz w:val="20"/>
          <w:szCs w:val="20"/>
        </w:rPr>
        <w:commentReference w:id="9"/>
      </w:r>
    </w:p>
    <w:p w14:paraId="4B7DABFA" w14:textId="77777777" w:rsidR="00C94F96" w:rsidRPr="000C5F88" w:rsidRDefault="00C94F96" w:rsidP="000C5F88">
      <w:pPr>
        <w:rPr>
          <w:sz w:val="20"/>
          <w:szCs w:val="20"/>
        </w:rPr>
      </w:pPr>
    </w:p>
    <w:p w14:paraId="15546249" w14:textId="77777777" w:rsidR="00C94F96" w:rsidRPr="000C5F88" w:rsidRDefault="00C94F96" w:rsidP="000C5F88">
      <w:pPr>
        <w:rPr>
          <w:sz w:val="20"/>
          <w:szCs w:val="20"/>
        </w:rPr>
      </w:pPr>
    </w:p>
    <w:p w14:paraId="226BD4EE" w14:textId="77777777" w:rsidR="00055A15" w:rsidRPr="000C5F88" w:rsidRDefault="00055A15" w:rsidP="000C5F88">
      <w:pPr>
        <w:rPr>
          <w:sz w:val="20"/>
          <w:szCs w:val="20"/>
        </w:rPr>
      </w:pPr>
    </w:p>
    <w:p w14:paraId="783F6009" w14:textId="77777777" w:rsidR="00055A15" w:rsidRPr="000C5F88" w:rsidRDefault="00055A15" w:rsidP="000C5F88">
      <w:pPr>
        <w:rPr>
          <w:sz w:val="20"/>
          <w:szCs w:val="20"/>
        </w:rPr>
      </w:pPr>
    </w:p>
    <w:p w14:paraId="26B163BA" w14:textId="15DDD1ED" w:rsidR="00055A15" w:rsidRPr="000C5F88" w:rsidRDefault="00055A15" w:rsidP="000C5F88">
      <w:pPr>
        <w:rPr>
          <w:sz w:val="20"/>
          <w:szCs w:val="20"/>
        </w:rPr>
      </w:pPr>
      <w:r w:rsidRPr="000C5F88">
        <w:rPr>
          <w:sz w:val="20"/>
          <w:szCs w:val="20"/>
        </w:rPr>
        <w:t>El portafolio de servicios de un establecimiento hotelero incluye una oferta diferenciada de servicios complementarios, los cuales varían según la categoría del hotel; esta oferta responde tanto a las necesidades básicas de los huéspedes como a su expectativa de confort, bienestar y recreación durante su estancia.</w:t>
      </w:r>
    </w:p>
    <w:p w14:paraId="7E4B8DF0" w14:textId="77777777" w:rsidR="00055A15" w:rsidRPr="000C5F88" w:rsidRDefault="00055A15" w:rsidP="000C5F88">
      <w:pPr>
        <w:rPr>
          <w:sz w:val="20"/>
          <w:szCs w:val="20"/>
        </w:rPr>
      </w:pPr>
    </w:p>
    <w:p w14:paraId="3391394F" w14:textId="77777777" w:rsidR="00055A15" w:rsidRPr="000C5F88" w:rsidRDefault="00055A15" w:rsidP="000C5F88">
      <w:pPr>
        <w:rPr>
          <w:b/>
          <w:bCs/>
          <w:sz w:val="20"/>
          <w:szCs w:val="20"/>
        </w:rPr>
      </w:pPr>
      <w:r w:rsidRPr="000C5F88">
        <w:rPr>
          <w:b/>
          <w:bCs/>
          <w:sz w:val="20"/>
          <w:szCs w:val="20"/>
        </w:rPr>
        <w:t>En los hoteles de 1 y 2 estrellas, los servicios complementarios básicos suelen limitarse a:</w:t>
      </w:r>
    </w:p>
    <w:p w14:paraId="65504EC2" w14:textId="77777777" w:rsidR="00055A15" w:rsidRPr="000C5F88" w:rsidRDefault="00055A15" w:rsidP="000C5F88">
      <w:pPr>
        <w:rPr>
          <w:sz w:val="20"/>
          <w:szCs w:val="20"/>
        </w:rPr>
      </w:pPr>
    </w:p>
    <w:p w14:paraId="3D436977" w14:textId="0C19204D" w:rsidR="00055A15" w:rsidRPr="000C5F88" w:rsidRDefault="00055A15" w:rsidP="000C5F88">
      <w:pPr>
        <w:pStyle w:val="Prrafodelista"/>
        <w:numPr>
          <w:ilvl w:val="0"/>
          <w:numId w:val="32"/>
        </w:numPr>
        <w:rPr>
          <w:sz w:val="20"/>
          <w:szCs w:val="20"/>
        </w:rPr>
      </w:pPr>
      <w:r w:rsidRPr="000C5F88">
        <w:rPr>
          <w:sz w:val="20"/>
          <w:szCs w:val="20"/>
        </w:rPr>
        <w:t>Servicio de teléfono.</w:t>
      </w:r>
    </w:p>
    <w:p w14:paraId="3711FA30" w14:textId="43640D71" w:rsidR="00055A15" w:rsidRPr="000C5F88" w:rsidRDefault="00055A15" w:rsidP="000C5F88">
      <w:pPr>
        <w:pStyle w:val="Prrafodelista"/>
        <w:numPr>
          <w:ilvl w:val="0"/>
          <w:numId w:val="32"/>
        </w:numPr>
        <w:rPr>
          <w:sz w:val="20"/>
          <w:szCs w:val="20"/>
        </w:rPr>
      </w:pPr>
      <w:r w:rsidRPr="000C5F88">
        <w:rPr>
          <w:sz w:val="20"/>
          <w:szCs w:val="20"/>
        </w:rPr>
        <w:t xml:space="preserve">Servicios adicionales como la gestión de reservaciones para </w:t>
      </w:r>
      <w:r w:rsidRPr="00EE70DE">
        <w:rPr>
          <w:i/>
          <w:iCs/>
          <w:sz w:val="20"/>
          <w:szCs w:val="20"/>
          <w:highlight w:val="cyan"/>
        </w:rPr>
        <w:t>tours</w:t>
      </w:r>
      <w:r w:rsidRPr="000C5F88">
        <w:rPr>
          <w:sz w:val="20"/>
          <w:szCs w:val="20"/>
        </w:rPr>
        <w:t xml:space="preserve"> turísticos.</w:t>
      </w:r>
    </w:p>
    <w:p w14:paraId="6B17FBB7" w14:textId="77777777" w:rsidR="00EE70DE" w:rsidRDefault="00EE70DE" w:rsidP="00EE70DE">
      <w:pPr>
        <w:rPr>
          <w:sz w:val="20"/>
          <w:szCs w:val="20"/>
        </w:rPr>
      </w:pPr>
    </w:p>
    <w:p w14:paraId="733AE3C4" w14:textId="128DF5B6" w:rsidR="00055A15" w:rsidRPr="00EE70DE" w:rsidRDefault="00055A15" w:rsidP="00EE70DE">
      <w:pPr>
        <w:rPr>
          <w:b/>
          <w:bCs/>
          <w:sz w:val="20"/>
          <w:szCs w:val="20"/>
        </w:rPr>
      </w:pPr>
      <w:r w:rsidRPr="00EE70DE">
        <w:rPr>
          <w:b/>
          <w:bCs/>
          <w:sz w:val="20"/>
          <w:szCs w:val="20"/>
        </w:rPr>
        <w:t>En los hoteles de 3 estrellas, se incorporan servicios más diversos. Entre los complementarios básicos se encuentran:</w:t>
      </w:r>
    </w:p>
    <w:p w14:paraId="0532BAA8" w14:textId="77777777" w:rsidR="00EE70DE" w:rsidRPr="00EE70DE" w:rsidRDefault="00EE70DE" w:rsidP="00EE70DE">
      <w:pPr>
        <w:rPr>
          <w:sz w:val="20"/>
          <w:szCs w:val="20"/>
        </w:rPr>
      </w:pPr>
    </w:p>
    <w:p w14:paraId="0FF02DAD" w14:textId="4AA06E6D" w:rsidR="00055A15" w:rsidRPr="000C5F88" w:rsidRDefault="00055A15" w:rsidP="000C5F88">
      <w:pPr>
        <w:pStyle w:val="Prrafodelista"/>
        <w:numPr>
          <w:ilvl w:val="0"/>
          <w:numId w:val="32"/>
        </w:numPr>
        <w:rPr>
          <w:sz w:val="20"/>
          <w:szCs w:val="20"/>
        </w:rPr>
      </w:pPr>
      <w:r w:rsidRPr="000C5F88">
        <w:rPr>
          <w:sz w:val="20"/>
          <w:szCs w:val="20"/>
        </w:rPr>
        <w:t>Teléfono público disponible para los huéspedes.</w:t>
      </w:r>
    </w:p>
    <w:p w14:paraId="1DF53C93" w14:textId="450C7E8C" w:rsidR="00055A15" w:rsidRPr="000C5F88" w:rsidRDefault="00055A15" w:rsidP="000C5F88">
      <w:pPr>
        <w:pStyle w:val="Prrafodelista"/>
        <w:numPr>
          <w:ilvl w:val="0"/>
          <w:numId w:val="32"/>
        </w:numPr>
        <w:rPr>
          <w:sz w:val="20"/>
          <w:szCs w:val="20"/>
        </w:rPr>
      </w:pPr>
      <w:r w:rsidRPr="000C5F88">
        <w:rPr>
          <w:sz w:val="20"/>
          <w:szCs w:val="20"/>
        </w:rPr>
        <w:t>Información sobre servicios de restaurante, comedor y otras áreas complementarias del hotel.</w:t>
      </w:r>
    </w:p>
    <w:p w14:paraId="764B8B61" w14:textId="656E1537" w:rsidR="00055A15" w:rsidRPr="000C5F88" w:rsidRDefault="00055A15" w:rsidP="000C5F88">
      <w:pPr>
        <w:pStyle w:val="Prrafodelista"/>
        <w:numPr>
          <w:ilvl w:val="0"/>
          <w:numId w:val="32"/>
        </w:numPr>
        <w:rPr>
          <w:sz w:val="20"/>
          <w:szCs w:val="20"/>
        </w:rPr>
      </w:pPr>
      <w:r w:rsidRPr="000C5F88">
        <w:rPr>
          <w:sz w:val="20"/>
          <w:szCs w:val="20"/>
        </w:rPr>
        <w:t xml:space="preserve">Un equipo de cómputo con acceso a </w:t>
      </w:r>
      <w:r w:rsidR="00EE70DE">
        <w:rPr>
          <w:sz w:val="20"/>
          <w:szCs w:val="20"/>
        </w:rPr>
        <w:t>i</w:t>
      </w:r>
      <w:r w:rsidRPr="000C5F88">
        <w:rPr>
          <w:sz w:val="20"/>
          <w:szCs w:val="20"/>
        </w:rPr>
        <w:t>nternet.</w:t>
      </w:r>
    </w:p>
    <w:p w14:paraId="4B2F085E" w14:textId="77777777" w:rsidR="00055A15" w:rsidRPr="000C5F88" w:rsidRDefault="00055A15" w:rsidP="000C5F88">
      <w:pPr>
        <w:pStyle w:val="Prrafodelista"/>
        <w:numPr>
          <w:ilvl w:val="0"/>
          <w:numId w:val="32"/>
        </w:numPr>
        <w:rPr>
          <w:sz w:val="20"/>
          <w:szCs w:val="20"/>
        </w:rPr>
      </w:pPr>
      <w:r w:rsidRPr="000C5F88">
        <w:rPr>
          <w:sz w:val="20"/>
          <w:szCs w:val="20"/>
        </w:rPr>
        <w:t>Servicio de lavandería.</w:t>
      </w:r>
    </w:p>
    <w:p w14:paraId="6660C900" w14:textId="77777777" w:rsidR="00055A15" w:rsidRPr="000C5F88" w:rsidRDefault="00055A15" w:rsidP="000C5F88">
      <w:pPr>
        <w:rPr>
          <w:sz w:val="20"/>
          <w:szCs w:val="20"/>
        </w:rPr>
      </w:pPr>
    </w:p>
    <w:p w14:paraId="2A0BF073" w14:textId="77777777" w:rsidR="00055A15" w:rsidRPr="000C5F88" w:rsidRDefault="00055A15" w:rsidP="000C5F88">
      <w:pPr>
        <w:rPr>
          <w:b/>
          <w:bCs/>
          <w:sz w:val="20"/>
          <w:szCs w:val="20"/>
        </w:rPr>
      </w:pPr>
      <w:r w:rsidRPr="000C5F88">
        <w:rPr>
          <w:b/>
          <w:bCs/>
          <w:sz w:val="20"/>
          <w:szCs w:val="20"/>
        </w:rPr>
        <w:t>Como servicios adicionales, estos hoteles pueden ofrecer:</w:t>
      </w:r>
    </w:p>
    <w:p w14:paraId="27143163" w14:textId="77777777" w:rsidR="00055A15" w:rsidRPr="000C5F88" w:rsidRDefault="00055A15" w:rsidP="000C5F88">
      <w:pPr>
        <w:rPr>
          <w:sz w:val="20"/>
          <w:szCs w:val="20"/>
        </w:rPr>
      </w:pPr>
    </w:p>
    <w:p w14:paraId="34C32D73" w14:textId="7B2148C4" w:rsidR="00055A15" w:rsidRPr="000C5F88" w:rsidRDefault="00055A15" w:rsidP="000C5F88">
      <w:pPr>
        <w:pStyle w:val="Prrafodelista"/>
        <w:numPr>
          <w:ilvl w:val="0"/>
          <w:numId w:val="33"/>
        </w:numPr>
        <w:rPr>
          <w:sz w:val="20"/>
          <w:szCs w:val="20"/>
        </w:rPr>
      </w:pPr>
      <w:r w:rsidRPr="000C5F88">
        <w:rPr>
          <w:sz w:val="20"/>
          <w:szCs w:val="20"/>
        </w:rPr>
        <w:t xml:space="preserve">Gestión de reservación de </w:t>
      </w:r>
      <w:r w:rsidRPr="00EE70DE">
        <w:rPr>
          <w:i/>
          <w:iCs/>
          <w:sz w:val="20"/>
          <w:szCs w:val="20"/>
          <w:highlight w:val="cyan"/>
        </w:rPr>
        <w:t>tours</w:t>
      </w:r>
      <w:r w:rsidRPr="000C5F88">
        <w:rPr>
          <w:sz w:val="20"/>
          <w:szCs w:val="20"/>
        </w:rPr>
        <w:t xml:space="preserve"> y espectáculos locales.</w:t>
      </w:r>
    </w:p>
    <w:p w14:paraId="05009111" w14:textId="63F97AD5" w:rsidR="00055A15" w:rsidRPr="000C5F88" w:rsidRDefault="00055A15" w:rsidP="000C5F88">
      <w:pPr>
        <w:pStyle w:val="Prrafodelista"/>
        <w:numPr>
          <w:ilvl w:val="0"/>
          <w:numId w:val="33"/>
        </w:numPr>
        <w:rPr>
          <w:sz w:val="20"/>
          <w:szCs w:val="20"/>
        </w:rPr>
      </w:pPr>
      <w:r w:rsidRPr="000C5F88">
        <w:rPr>
          <w:sz w:val="20"/>
          <w:szCs w:val="20"/>
        </w:rPr>
        <w:t>Alquiler de vehículos.</w:t>
      </w:r>
    </w:p>
    <w:p w14:paraId="01C9DF8B" w14:textId="77777777" w:rsidR="00055A15" w:rsidRPr="000C5F88" w:rsidRDefault="00055A15" w:rsidP="000C5F88">
      <w:pPr>
        <w:pStyle w:val="Prrafodelista"/>
        <w:numPr>
          <w:ilvl w:val="0"/>
          <w:numId w:val="33"/>
        </w:numPr>
        <w:rPr>
          <w:sz w:val="20"/>
          <w:szCs w:val="20"/>
        </w:rPr>
      </w:pPr>
      <w:r w:rsidRPr="000C5F88">
        <w:rPr>
          <w:sz w:val="20"/>
          <w:szCs w:val="20"/>
        </w:rPr>
        <w:t>Diversos medios de pago habilitados para comodidad del huésped.</w:t>
      </w:r>
    </w:p>
    <w:p w14:paraId="38918AF9" w14:textId="77777777" w:rsidR="00055A15" w:rsidRPr="000C5F88" w:rsidRDefault="00055A15" w:rsidP="000C5F88">
      <w:pPr>
        <w:rPr>
          <w:sz w:val="20"/>
          <w:szCs w:val="20"/>
        </w:rPr>
      </w:pPr>
    </w:p>
    <w:p w14:paraId="48D46178" w14:textId="77777777" w:rsidR="00055A15" w:rsidRPr="000C5F88" w:rsidRDefault="00055A15" w:rsidP="000C5F88">
      <w:pPr>
        <w:rPr>
          <w:b/>
          <w:bCs/>
          <w:sz w:val="20"/>
          <w:szCs w:val="20"/>
        </w:rPr>
      </w:pPr>
    </w:p>
    <w:p w14:paraId="6032762E" w14:textId="77777777" w:rsidR="00055A15" w:rsidRPr="000C5F88" w:rsidRDefault="00055A15" w:rsidP="000C5F88">
      <w:pPr>
        <w:rPr>
          <w:b/>
          <w:bCs/>
          <w:sz w:val="20"/>
          <w:szCs w:val="20"/>
        </w:rPr>
      </w:pPr>
      <w:r w:rsidRPr="000C5F88">
        <w:rPr>
          <w:b/>
          <w:bCs/>
          <w:sz w:val="20"/>
          <w:szCs w:val="20"/>
        </w:rPr>
        <w:t xml:space="preserve">En los hoteles de 4 estrellas, la gama de servicios se amplía tanto en lo básico como en lo complementario. </w:t>
      </w:r>
    </w:p>
    <w:p w14:paraId="32AEB9DA" w14:textId="77777777" w:rsidR="00055A15" w:rsidRPr="000C5F88" w:rsidRDefault="00055A15" w:rsidP="000C5F88">
      <w:pPr>
        <w:rPr>
          <w:sz w:val="20"/>
          <w:szCs w:val="20"/>
        </w:rPr>
      </w:pPr>
    </w:p>
    <w:p w14:paraId="407B9662" w14:textId="3BC69DF4" w:rsidR="00055A15" w:rsidRPr="00BF6644" w:rsidRDefault="00055A15" w:rsidP="00BF6644">
      <w:pPr>
        <w:rPr>
          <w:sz w:val="20"/>
          <w:szCs w:val="20"/>
        </w:rPr>
      </w:pPr>
      <w:r w:rsidRPr="00BF6644">
        <w:rPr>
          <w:sz w:val="20"/>
          <w:szCs w:val="20"/>
        </w:rPr>
        <w:t>Los servicios básicos incluyen:</w:t>
      </w:r>
    </w:p>
    <w:p w14:paraId="5021EF6A" w14:textId="3EF60B80" w:rsidR="00055A15" w:rsidRPr="000C5F88" w:rsidRDefault="00055A15" w:rsidP="000C5F88">
      <w:pPr>
        <w:pStyle w:val="Prrafodelista"/>
        <w:numPr>
          <w:ilvl w:val="0"/>
          <w:numId w:val="34"/>
        </w:numPr>
        <w:rPr>
          <w:sz w:val="20"/>
          <w:szCs w:val="20"/>
        </w:rPr>
      </w:pPr>
      <w:r w:rsidRPr="000C5F88">
        <w:rPr>
          <w:sz w:val="20"/>
          <w:szCs w:val="20"/>
        </w:rPr>
        <w:lastRenderedPageBreak/>
        <w:t>Teléfono disponible en áreas públicas.</w:t>
      </w:r>
    </w:p>
    <w:p w14:paraId="053330D9" w14:textId="587D8076" w:rsidR="00055A15" w:rsidRPr="000C5F88" w:rsidRDefault="00055A15" w:rsidP="000C5F88">
      <w:pPr>
        <w:pStyle w:val="Prrafodelista"/>
        <w:numPr>
          <w:ilvl w:val="0"/>
          <w:numId w:val="34"/>
        </w:numPr>
        <w:rPr>
          <w:sz w:val="20"/>
          <w:szCs w:val="20"/>
        </w:rPr>
      </w:pPr>
      <w:r w:rsidRPr="000C5F88">
        <w:rPr>
          <w:sz w:val="20"/>
          <w:szCs w:val="20"/>
        </w:rPr>
        <w:t>Información completa sobre servicios de alimentación y otros complementarios.</w:t>
      </w:r>
    </w:p>
    <w:p w14:paraId="6048B270" w14:textId="0F9949E0" w:rsidR="00055A15" w:rsidRPr="000C5F88" w:rsidRDefault="00055A15" w:rsidP="000C5F88">
      <w:pPr>
        <w:pStyle w:val="Prrafodelista"/>
        <w:numPr>
          <w:ilvl w:val="0"/>
          <w:numId w:val="34"/>
        </w:numPr>
        <w:rPr>
          <w:sz w:val="20"/>
          <w:szCs w:val="20"/>
        </w:rPr>
      </w:pPr>
      <w:r w:rsidRPr="000C5F88">
        <w:rPr>
          <w:sz w:val="20"/>
          <w:szCs w:val="20"/>
        </w:rPr>
        <w:t xml:space="preserve">Centro de negocios con al menos dos equipos de cómputo con </w:t>
      </w:r>
      <w:r w:rsidRPr="002C0C01">
        <w:rPr>
          <w:i/>
          <w:iCs/>
          <w:sz w:val="20"/>
          <w:szCs w:val="20"/>
          <w:highlight w:val="cyan"/>
        </w:rPr>
        <w:t>software</w:t>
      </w:r>
      <w:r w:rsidRPr="000C5F88">
        <w:rPr>
          <w:sz w:val="20"/>
          <w:szCs w:val="20"/>
        </w:rPr>
        <w:t xml:space="preserve"> actualizado (incluyendo fotocopiadora, impresora, acceso a </w:t>
      </w:r>
      <w:r w:rsidR="002C0C01">
        <w:rPr>
          <w:sz w:val="20"/>
          <w:szCs w:val="20"/>
        </w:rPr>
        <w:t>i</w:t>
      </w:r>
      <w:r w:rsidRPr="000C5F88">
        <w:rPr>
          <w:sz w:val="20"/>
          <w:szCs w:val="20"/>
        </w:rPr>
        <w:t>nternet y teléfono).</w:t>
      </w:r>
    </w:p>
    <w:p w14:paraId="717F39E5" w14:textId="643A931C" w:rsidR="00055A15" w:rsidRPr="000C5F88" w:rsidRDefault="00055A15" w:rsidP="000C5F88">
      <w:pPr>
        <w:pStyle w:val="Prrafodelista"/>
        <w:numPr>
          <w:ilvl w:val="0"/>
          <w:numId w:val="34"/>
        </w:numPr>
        <w:rPr>
          <w:sz w:val="20"/>
          <w:szCs w:val="20"/>
        </w:rPr>
      </w:pPr>
      <w:r w:rsidRPr="000C5F88">
        <w:rPr>
          <w:sz w:val="20"/>
          <w:szCs w:val="20"/>
        </w:rPr>
        <w:t>Servicio de lavandería.</w:t>
      </w:r>
    </w:p>
    <w:p w14:paraId="12E09BB7" w14:textId="0B0BB847" w:rsidR="00055A15" w:rsidRPr="000C5F88" w:rsidRDefault="00055A15" w:rsidP="000C5F88">
      <w:pPr>
        <w:pStyle w:val="Prrafodelista"/>
        <w:numPr>
          <w:ilvl w:val="0"/>
          <w:numId w:val="34"/>
        </w:numPr>
        <w:rPr>
          <w:sz w:val="20"/>
          <w:szCs w:val="20"/>
        </w:rPr>
      </w:pPr>
      <w:r w:rsidRPr="000C5F88">
        <w:rPr>
          <w:sz w:val="20"/>
          <w:szCs w:val="20"/>
        </w:rPr>
        <w:t>Servicio de salón de belleza (propio o contratado).</w:t>
      </w:r>
    </w:p>
    <w:p w14:paraId="4DC2855C" w14:textId="77777777" w:rsidR="00055A15" w:rsidRPr="000C5F88" w:rsidRDefault="00055A15" w:rsidP="000C5F88">
      <w:pPr>
        <w:pStyle w:val="Prrafodelista"/>
        <w:numPr>
          <w:ilvl w:val="0"/>
          <w:numId w:val="34"/>
        </w:numPr>
        <w:rPr>
          <w:sz w:val="20"/>
          <w:szCs w:val="20"/>
        </w:rPr>
      </w:pPr>
      <w:r w:rsidRPr="000C5F88">
        <w:rPr>
          <w:sz w:val="20"/>
          <w:szCs w:val="20"/>
        </w:rPr>
        <w:t>Servicio de asistencia médica 24 horas (propio o contratado).</w:t>
      </w:r>
    </w:p>
    <w:p w14:paraId="3A82F802" w14:textId="77777777" w:rsidR="00055A15" w:rsidRPr="000C5F88" w:rsidRDefault="00055A15" w:rsidP="000C5F88">
      <w:pPr>
        <w:rPr>
          <w:sz w:val="20"/>
          <w:szCs w:val="20"/>
        </w:rPr>
      </w:pPr>
    </w:p>
    <w:p w14:paraId="4D71398B" w14:textId="77777777" w:rsidR="00055A15" w:rsidRPr="000C5F88" w:rsidRDefault="00055A15" w:rsidP="000C5F88">
      <w:pPr>
        <w:rPr>
          <w:b/>
          <w:bCs/>
          <w:sz w:val="20"/>
          <w:szCs w:val="20"/>
        </w:rPr>
      </w:pPr>
      <w:r w:rsidRPr="000C5F88">
        <w:rPr>
          <w:b/>
          <w:bCs/>
          <w:sz w:val="20"/>
          <w:szCs w:val="20"/>
        </w:rPr>
        <w:t>Entre los servicios adicionales figuran:</w:t>
      </w:r>
    </w:p>
    <w:p w14:paraId="0BB97B04" w14:textId="77777777" w:rsidR="00055A15" w:rsidRPr="000C5F88" w:rsidRDefault="00055A15" w:rsidP="000C5F88">
      <w:pPr>
        <w:rPr>
          <w:sz w:val="20"/>
          <w:szCs w:val="20"/>
        </w:rPr>
      </w:pPr>
    </w:p>
    <w:p w14:paraId="52CEBED9" w14:textId="37CE9F2D" w:rsidR="00055A15" w:rsidRPr="000C5F88" w:rsidRDefault="00055A15" w:rsidP="000C5F88">
      <w:pPr>
        <w:pStyle w:val="Prrafodelista"/>
        <w:numPr>
          <w:ilvl w:val="0"/>
          <w:numId w:val="35"/>
        </w:numPr>
        <w:rPr>
          <w:sz w:val="20"/>
          <w:szCs w:val="20"/>
        </w:rPr>
      </w:pPr>
      <w:r w:rsidRPr="000C5F88">
        <w:rPr>
          <w:sz w:val="20"/>
          <w:szCs w:val="20"/>
        </w:rPr>
        <w:t xml:space="preserve">Reservas para </w:t>
      </w:r>
      <w:r w:rsidRPr="003074C7">
        <w:rPr>
          <w:i/>
          <w:iCs/>
          <w:sz w:val="20"/>
          <w:szCs w:val="20"/>
          <w:highlight w:val="cyan"/>
        </w:rPr>
        <w:t>tours</w:t>
      </w:r>
      <w:r w:rsidRPr="000C5F88">
        <w:rPr>
          <w:sz w:val="20"/>
          <w:szCs w:val="20"/>
        </w:rPr>
        <w:t xml:space="preserve"> y espectáculos.</w:t>
      </w:r>
    </w:p>
    <w:p w14:paraId="1DEFDA84" w14:textId="7DEBF44A" w:rsidR="00055A15" w:rsidRPr="000C5F88" w:rsidRDefault="00055A15" w:rsidP="000C5F88">
      <w:pPr>
        <w:pStyle w:val="Prrafodelista"/>
        <w:numPr>
          <w:ilvl w:val="0"/>
          <w:numId w:val="35"/>
        </w:numPr>
        <w:rPr>
          <w:sz w:val="20"/>
          <w:szCs w:val="20"/>
        </w:rPr>
      </w:pPr>
      <w:r w:rsidRPr="000C5F88">
        <w:rPr>
          <w:sz w:val="20"/>
          <w:szCs w:val="20"/>
        </w:rPr>
        <w:t>Acceso facilitado a servicios médicos.</w:t>
      </w:r>
    </w:p>
    <w:p w14:paraId="02EECC75" w14:textId="3DD6A0AA" w:rsidR="00055A15" w:rsidRPr="000C5F88" w:rsidRDefault="00055A15" w:rsidP="000C5F88">
      <w:pPr>
        <w:pStyle w:val="Prrafodelista"/>
        <w:numPr>
          <w:ilvl w:val="0"/>
          <w:numId w:val="35"/>
        </w:numPr>
        <w:rPr>
          <w:sz w:val="20"/>
          <w:szCs w:val="20"/>
        </w:rPr>
      </w:pPr>
      <w:r w:rsidRPr="000C5F88">
        <w:rPr>
          <w:sz w:val="20"/>
          <w:szCs w:val="20"/>
        </w:rPr>
        <w:t>Seguro para huéspedes.</w:t>
      </w:r>
    </w:p>
    <w:p w14:paraId="169A33EC" w14:textId="77777777" w:rsidR="000213D7" w:rsidRPr="000C5F88" w:rsidRDefault="00055A15" w:rsidP="000C5F88">
      <w:pPr>
        <w:pStyle w:val="Prrafodelista"/>
        <w:numPr>
          <w:ilvl w:val="0"/>
          <w:numId w:val="35"/>
        </w:numPr>
        <w:rPr>
          <w:sz w:val="20"/>
          <w:szCs w:val="20"/>
        </w:rPr>
      </w:pPr>
      <w:r w:rsidRPr="000C5F88">
        <w:rPr>
          <w:sz w:val="20"/>
          <w:szCs w:val="20"/>
        </w:rPr>
        <w:t>Alquiler de vehículos.</w:t>
      </w:r>
    </w:p>
    <w:p w14:paraId="292162E7" w14:textId="3F82C3B1" w:rsidR="00055A15" w:rsidRPr="000C5F88" w:rsidRDefault="00055A15" w:rsidP="000C5F88">
      <w:pPr>
        <w:pStyle w:val="Prrafodelista"/>
        <w:numPr>
          <w:ilvl w:val="0"/>
          <w:numId w:val="35"/>
        </w:numPr>
        <w:rPr>
          <w:sz w:val="20"/>
          <w:szCs w:val="20"/>
        </w:rPr>
      </w:pPr>
      <w:r w:rsidRPr="000C5F88">
        <w:rPr>
          <w:sz w:val="20"/>
          <w:szCs w:val="20"/>
        </w:rPr>
        <w:t>Pagos habilitados en múltiples plataformas.</w:t>
      </w:r>
    </w:p>
    <w:p w14:paraId="00DC015A" w14:textId="77777777" w:rsidR="00055A15" w:rsidRPr="000C5F88" w:rsidRDefault="00055A15" w:rsidP="000C5F88">
      <w:pPr>
        <w:rPr>
          <w:sz w:val="20"/>
          <w:szCs w:val="20"/>
        </w:rPr>
      </w:pPr>
    </w:p>
    <w:p w14:paraId="41A7A2D7" w14:textId="77777777" w:rsidR="000213D7" w:rsidRPr="000C5F88" w:rsidRDefault="00055A15" w:rsidP="000C5F88">
      <w:pPr>
        <w:rPr>
          <w:b/>
          <w:bCs/>
          <w:sz w:val="20"/>
          <w:szCs w:val="20"/>
        </w:rPr>
      </w:pPr>
      <w:r w:rsidRPr="000C5F88">
        <w:rPr>
          <w:b/>
          <w:bCs/>
          <w:sz w:val="20"/>
          <w:szCs w:val="20"/>
        </w:rPr>
        <w:t xml:space="preserve">Los hoteles de 5 estrellas deben ofrecer, además de los anteriores, un nivel superior de atención. </w:t>
      </w:r>
    </w:p>
    <w:p w14:paraId="59E6A238" w14:textId="77777777" w:rsidR="000213D7" w:rsidRPr="000C5F88" w:rsidRDefault="000213D7" w:rsidP="000C5F88">
      <w:pPr>
        <w:rPr>
          <w:sz w:val="20"/>
          <w:szCs w:val="20"/>
        </w:rPr>
      </w:pPr>
    </w:p>
    <w:p w14:paraId="2F3C2224" w14:textId="07AC02C2" w:rsidR="00055A15" w:rsidRDefault="00055A15" w:rsidP="002C0C01">
      <w:pPr>
        <w:rPr>
          <w:sz w:val="20"/>
          <w:szCs w:val="20"/>
        </w:rPr>
      </w:pPr>
      <w:r w:rsidRPr="002C0C01">
        <w:rPr>
          <w:sz w:val="20"/>
          <w:szCs w:val="20"/>
        </w:rPr>
        <w:t>Entre sus servicios básicos se encuentran:</w:t>
      </w:r>
    </w:p>
    <w:p w14:paraId="0EE57606" w14:textId="77777777" w:rsidR="002C0C01" w:rsidRPr="002C0C01" w:rsidRDefault="002C0C01" w:rsidP="002C0C01">
      <w:pPr>
        <w:rPr>
          <w:sz w:val="20"/>
          <w:szCs w:val="20"/>
        </w:rPr>
      </w:pPr>
    </w:p>
    <w:p w14:paraId="7E84DA6A" w14:textId="36F742C9" w:rsidR="00055A15" w:rsidRPr="000C5F88" w:rsidRDefault="00055A15" w:rsidP="000C5F88">
      <w:pPr>
        <w:pStyle w:val="Prrafodelista"/>
        <w:numPr>
          <w:ilvl w:val="0"/>
          <w:numId w:val="36"/>
        </w:numPr>
        <w:rPr>
          <w:sz w:val="20"/>
          <w:szCs w:val="20"/>
        </w:rPr>
      </w:pPr>
      <w:r w:rsidRPr="000C5F88">
        <w:rPr>
          <w:sz w:val="20"/>
          <w:szCs w:val="20"/>
        </w:rPr>
        <w:t>Teléfono disponible en todas las áreas comunes.</w:t>
      </w:r>
    </w:p>
    <w:p w14:paraId="510A199A" w14:textId="61213596" w:rsidR="00055A15" w:rsidRPr="000C5F88" w:rsidRDefault="00055A15" w:rsidP="000C5F88">
      <w:pPr>
        <w:pStyle w:val="Prrafodelista"/>
        <w:numPr>
          <w:ilvl w:val="0"/>
          <w:numId w:val="36"/>
        </w:numPr>
        <w:rPr>
          <w:sz w:val="20"/>
          <w:szCs w:val="20"/>
        </w:rPr>
      </w:pPr>
      <w:r w:rsidRPr="000C5F88">
        <w:rPr>
          <w:sz w:val="20"/>
          <w:szCs w:val="20"/>
        </w:rPr>
        <w:t>Información detallada sobre los servicios del hotel.</w:t>
      </w:r>
    </w:p>
    <w:p w14:paraId="0921C6B0" w14:textId="68D65CCF" w:rsidR="00055A15" w:rsidRPr="000C5F88" w:rsidRDefault="00055A15" w:rsidP="000C5F88">
      <w:pPr>
        <w:pStyle w:val="Prrafodelista"/>
        <w:numPr>
          <w:ilvl w:val="0"/>
          <w:numId w:val="36"/>
        </w:numPr>
        <w:rPr>
          <w:sz w:val="20"/>
          <w:szCs w:val="20"/>
        </w:rPr>
      </w:pPr>
      <w:r w:rsidRPr="000C5F88">
        <w:rPr>
          <w:sz w:val="20"/>
          <w:szCs w:val="20"/>
        </w:rPr>
        <w:t>Centro secretarial o de negocios con condiciones avanzadas de operación.</w:t>
      </w:r>
    </w:p>
    <w:p w14:paraId="17DC07D1" w14:textId="7720EAEE" w:rsidR="00055A15" w:rsidRPr="000C5F88" w:rsidRDefault="00055A15" w:rsidP="000C5F88">
      <w:pPr>
        <w:pStyle w:val="Prrafodelista"/>
        <w:numPr>
          <w:ilvl w:val="0"/>
          <w:numId w:val="36"/>
        </w:numPr>
        <w:rPr>
          <w:sz w:val="20"/>
          <w:szCs w:val="20"/>
        </w:rPr>
      </w:pPr>
      <w:r w:rsidRPr="000C5F88">
        <w:rPr>
          <w:sz w:val="20"/>
          <w:szCs w:val="20"/>
        </w:rPr>
        <w:t>Lavandería profesional.</w:t>
      </w:r>
    </w:p>
    <w:p w14:paraId="678E1F0E" w14:textId="67863221" w:rsidR="00055A15" w:rsidRPr="000C5F88" w:rsidRDefault="00055A15" w:rsidP="000C5F88">
      <w:pPr>
        <w:pStyle w:val="Prrafodelista"/>
        <w:numPr>
          <w:ilvl w:val="0"/>
          <w:numId w:val="36"/>
        </w:numPr>
        <w:rPr>
          <w:sz w:val="20"/>
          <w:szCs w:val="20"/>
        </w:rPr>
      </w:pPr>
      <w:r w:rsidRPr="000C5F88">
        <w:rPr>
          <w:sz w:val="20"/>
          <w:szCs w:val="20"/>
        </w:rPr>
        <w:t>Salón de belleza y asistencia médica permanente dentro de las instalaciones, ya sea propio o tercerizado.</w:t>
      </w:r>
    </w:p>
    <w:p w14:paraId="524A4CB4" w14:textId="77777777" w:rsidR="00055A15" w:rsidRPr="000C5F88" w:rsidRDefault="00055A15" w:rsidP="000C5F88">
      <w:pPr>
        <w:pStyle w:val="Prrafodelista"/>
        <w:numPr>
          <w:ilvl w:val="0"/>
          <w:numId w:val="36"/>
        </w:numPr>
        <w:rPr>
          <w:sz w:val="20"/>
          <w:szCs w:val="20"/>
        </w:rPr>
      </w:pPr>
      <w:r w:rsidRPr="000C5F88">
        <w:rPr>
          <w:sz w:val="20"/>
          <w:szCs w:val="20"/>
        </w:rPr>
        <w:t>Venta directa de productos artesanales nacionales dentro del establecimiento o en su entorno inmediato.</w:t>
      </w:r>
    </w:p>
    <w:p w14:paraId="076D6F75" w14:textId="77777777" w:rsidR="00055A15" w:rsidRPr="000C5F88" w:rsidRDefault="00055A15" w:rsidP="000C5F88">
      <w:pPr>
        <w:rPr>
          <w:sz w:val="20"/>
          <w:szCs w:val="20"/>
        </w:rPr>
      </w:pPr>
    </w:p>
    <w:p w14:paraId="64B7AEDE" w14:textId="0FCBA6ED" w:rsidR="00055A15" w:rsidRPr="000C5F88" w:rsidRDefault="00055A15" w:rsidP="000C5F88">
      <w:pPr>
        <w:rPr>
          <w:sz w:val="20"/>
          <w:szCs w:val="20"/>
        </w:rPr>
      </w:pPr>
      <w:r w:rsidRPr="000C5F88">
        <w:rPr>
          <w:sz w:val="20"/>
          <w:szCs w:val="20"/>
        </w:rPr>
        <w:t xml:space="preserve">En general, los establecimientos de 3, 4 y 5 estrellas, al contar con una mayor infraestructura y especialización por áreas, disponen de una estructura organizacional interna que permite ofrecer servicios complementarios a través de diferentes departamentos. </w:t>
      </w:r>
    </w:p>
    <w:p w14:paraId="2EE1C9D0" w14:textId="77777777" w:rsidR="00907843" w:rsidRPr="000C5F88" w:rsidRDefault="00907843" w:rsidP="000C5F88">
      <w:pPr>
        <w:rPr>
          <w:sz w:val="20"/>
          <w:szCs w:val="20"/>
        </w:rPr>
      </w:pPr>
    </w:p>
    <w:p w14:paraId="1FBF1BF0" w14:textId="4E1B6794" w:rsidR="00907843" w:rsidRPr="000C5F88" w:rsidRDefault="00907843" w:rsidP="000C5F88">
      <w:pPr>
        <w:rPr>
          <w:b/>
          <w:bCs/>
          <w:i/>
          <w:iCs/>
          <w:sz w:val="20"/>
          <w:szCs w:val="20"/>
        </w:rPr>
      </w:pPr>
      <w:commentRangeStart w:id="10"/>
      <w:r w:rsidRPr="000C5F88">
        <w:rPr>
          <w:b/>
          <w:bCs/>
          <w:i/>
          <w:iCs/>
          <w:sz w:val="20"/>
          <w:szCs w:val="20"/>
        </w:rPr>
        <w:t>Tabla</w:t>
      </w:r>
      <w:commentRangeEnd w:id="10"/>
      <w:r w:rsidR="00AE31F8" w:rsidRPr="000C5F88">
        <w:rPr>
          <w:rStyle w:val="Refdecomentario"/>
          <w:sz w:val="20"/>
          <w:szCs w:val="20"/>
        </w:rPr>
        <w:commentReference w:id="10"/>
      </w:r>
      <w:r w:rsidRPr="000C5F88">
        <w:rPr>
          <w:b/>
          <w:bCs/>
          <w:i/>
          <w:iCs/>
          <w:sz w:val="20"/>
          <w:szCs w:val="20"/>
        </w:rPr>
        <w:t xml:space="preserve"> 1. Departamentos</w:t>
      </w:r>
      <w:r w:rsidR="00AE31F8" w:rsidRPr="000C5F88">
        <w:rPr>
          <w:b/>
          <w:bCs/>
          <w:i/>
          <w:iCs/>
          <w:sz w:val="20"/>
          <w:szCs w:val="20"/>
        </w:rPr>
        <w:t xml:space="preserve"> o áreas y servicios del hotel</w:t>
      </w:r>
    </w:p>
    <w:p w14:paraId="561B7398" w14:textId="77777777" w:rsidR="000213D7" w:rsidRPr="000C5F88" w:rsidRDefault="000213D7" w:rsidP="000C5F88">
      <w:pPr>
        <w:rPr>
          <w:sz w:val="20"/>
          <w:szCs w:val="20"/>
        </w:rPr>
      </w:pPr>
    </w:p>
    <w:tbl>
      <w:tblPr>
        <w:tblStyle w:val="Tablaconcuadrcula"/>
        <w:tblW w:w="0" w:type="auto"/>
        <w:tblLook w:val="04A0" w:firstRow="1" w:lastRow="0" w:firstColumn="1" w:lastColumn="0" w:noHBand="0" w:noVBand="1"/>
      </w:tblPr>
      <w:tblGrid>
        <w:gridCol w:w="3539"/>
        <w:gridCol w:w="6423"/>
      </w:tblGrid>
      <w:tr w:rsidR="000213D7" w:rsidRPr="000C5F88" w14:paraId="7EE21118" w14:textId="77777777" w:rsidTr="00907843">
        <w:tc>
          <w:tcPr>
            <w:tcW w:w="3539" w:type="dxa"/>
            <w:shd w:val="clear" w:color="auto" w:fill="D9D9D9" w:themeFill="background1" w:themeFillShade="D9"/>
            <w:vAlign w:val="center"/>
          </w:tcPr>
          <w:p w14:paraId="2BE78B9E" w14:textId="37AE646F" w:rsidR="000213D7" w:rsidRPr="000C5F88" w:rsidRDefault="000213D7" w:rsidP="000C5F88">
            <w:pPr>
              <w:spacing w:line="276" w:lineRule="auto"/>
              <w:rPr>
                <w:b/>
                <w:bCs/>
                <w:sz w:val="20"/>
                <w:szCs w:val="20"/>
              </w:rPr>
            </w:pPr>
            <w:r w:rsidRPr="000C5F88">
              <w:rPr>
                <w:b/>
                <w:bCs/>
                <w:sz w:val="20"/>
                <w:szCs w:val="20"/>
              </w:rPr>
              <w:t>Departamentos</w:t>
            </w:r>
          </w:p>
        </w:tc>
        <w:tc>
          <w:tcPr>
            <w:tcW w:w="6423" w:type="dxa"/>
            <w:shd w:val="clear" w:color="auto" w:fill="D9D9D9" w:themeFill="background1" w:themeFillShade="D9"/>
            <w:vAlign w:val="center"/>
          </w:tcPr>
          <w:p w14:paraId="2EF0D800" w14:textId="77777777" w:rsidR="00907843" w:rsidRPr="000C5F88" w:rsidRDefault="00907843" w:rsidP="000C5F88">
            <w:pPr>
              <w:spacing w:line="276" w:lineRule="auto"/>
              <w:rPr>
                <w:b/>
                <w:bCs/>
                <w:sz w:val="20"/>
                <w:szCs w:val="20"/>
              </w:rPr>
            </w:pPr>
          </w:p>
          <w:p w14:paraId="03EF4C81" w14:textId="0E56B1D4" w:rsidR="000213D7" w:rsidRPr="000C5F88" w:rsidRDefault="000213D7" w:rsidP="000C5F88">
            <w:pPr>
              <w:spacing w:line="276" w:lineRule="auto"/>
              <w:rPr>
                <w:b/>
                <w:bCs/>
                <w:sz w:val="20"/>
                <w:szCs w:val="20"/>
              </w:rPr>
            </w:pPr>
            <w:r w:rsidRPr="000C5F88">
              <w:rPr>
                <w:b/>
                <w:bCs/>
                <w:sz w:val="20"/>
                <w:szCs w:val="20"/>
              </w:rPr>
              <w:t>Característica</w:t>
            </w:r>
          </w:p>
          <w:p w14:paraId="6CE3EC03" w14:textId="5E20CA67" w:rsidR="00907843" w:rsidRPr="000C5F88" w:rsidRDefault="00907843" w:rsidP="000C5F88">
            <w:pPr>
              <w:spacing w:line="276" w:lineRule="auto"/>
              <w:rPr>
                <w:b/>
                <w:bCs/>
                <w:sz w:val="20"/>
                <w:szCs w:val="20"/>
              </w:rPr>
            </w:pPr>
          </w:p>
        </w:tc>
      </w:tr>
      <w:tr w:rsidR="000213D7" w:rsidRPr="000C5F88" w14:paraId="533C5E38" w14:textId="77777777" w:rsidTr="00907843">
        <w:tc>
          <w:tcPr>
            <w:tcW w:w="3539" w:type="dxa"/>
            <w:vAlign w:val="center"/>
          </w:tcPr>
          <w:p w14:paraId="6574665F" w14:textId="44DD4FD3" w:rsidR="000213D7" w:rsidRPr="000C5F88" w:rsidRDefault="000213D7" w:rsidP="000C5F88">
            <w:pPr>
              <w:spacing w:line="276" w:lineRule="auto"/>
              <w:rPr>
                <w:b/>
                <w:bCs/>
                <w:sz w:val="20"/>
                <w:szCs w:val="20"/>
              </w:rPr>
            </w:pPr>
            <w:r w:rsidRPr="000C5F88">
              <w:rPr>
                <w:b/>
                <w:bCs/>
                <w:sz w:val="20"/>
                <w:szCs w:val="20"/>
              </w:rPr>
              <w:t>Departamento de alojamiento</w:t>
            </w:r>
          </w:p>
          <w:p w14:paraId="41B6B609" w14:textId="77777777" w:rsidR="000213D7" w:rsidRPr="000C5F88" w:rsidRDefault="000213D7" w:rsidP="000C5F88">
            <w:pPr>
              <w:spacing w:line="276" w:lineRule="auto"/>
              <w:rPr>
                <w:sz w:val="20"/>
                <w:szCs w:val="20"/>
              </w:rPr>
            </w:pPr>
          </w:p>
        </w:tc>
        <w:tc>
          <w:tcPr>
            <w:tcW w:w="6423" w:type="dxa"/>
          </w:tcPr>
          <w:p w14:paraId="19725BE7" w14:textId="67D327F9" w:rsidR="000213D7" w:rsidRPr="000C5F88" w:rsidRDefault="000213D7" w:rsidP="000C5F88">
            <w:pPr>
              <w:spacing w:line="276" w:lineRule="auto"/>
              <w:rPr>
                <w:sz w:val="20"/>
                <w:szCs w:val="20"/>
              </w:rPr>
            </w:pPr>
            <w:r w:rsidRPr="000C5F88">
              <w:rPr>
                <w:sz w:val="20"/>
                <w:szCs w:val="20"/>
              </w:rPr>
              <w:t xml:space="preserve">Conformado por las áreas de recepción, conserjería y pisos. Es responsable de garantizar la calidad de la estancia, desde la reserva hasta el </w:t>
            </w:r>
            <w:r w:rsidR="003D4605">
              <w:rPr>
                <w:sz w:val="20"/>
                <w:szCs w:val="20"/>
              </w:rPr>
              <w:t>C</w:t>
            </w:r>
            <w:r w:rsidRPr="000C5F88">
              <w:rPr>
                <w:i/>
                <w:iCs/>
                <w:sz w:val="20"/>
                <w:szCs w:val="20"/>
                <w:highlight w:val="cyan"/>
              </w:rPr>
              <w:t>heck-out</w:t>
            </w:r>
            <w:r w:rsidRPr="000C5F88">
              <w:rPr>
                <w:sz w:val="20"/>
                <w:szCs w:val="20"/>
              </w:rPr>
              <w:t>, incluyendo la supervisión del estado de las habitaciones.</w:t>
            </w:r>
          </w:p>
        </w:tc>
      </w:tr>
      <w:tr w:rsidR="000213D7" w:rsidRPr="000C5F88" w14:paraId="7143EFB1" w14:textId="77777777" w:rsidTr="00907843">
        <w:tc>
          <w:tcPr>
            <w:tcW w:w="3539" w:type="dxa"/>
            <w:vAlign w:val="center"/>
          </w:tcPr>
          <w:p w14:paraId="7B60E49B" w14:textId="0C7BF995" w:rsidR="000213D7" w:rsidRPr="000C5F88" w:rsidRDefault="000213D7" w:rsidP="000C5F88">
            <w:pPr>
              <w:spacing w:line="276" w:lineRule="auto"/>
              <w:rPr>
                <w:b/>
                <w:bCs/>
                <w:sz w:val="20"/>
                <w:szCs w:val="20"/>
              </w:rPr>
            </w:pPr>
            <w:r w:rsidRPr="000C5F88">
              <w:rPr>
                <w:b/>
                <w:bCs/>
                <w:sz w:val="20"/>
                <w:szCs w:val="20"/>
              </w:rPr>
              <w:t>Departamento de recepción</w:t>
            </w:r>
          </w:p>
          <w:p w14:paraId="4DF7781D" w14:textId="77777777" w:rsidR="000213D7" w:rsidRPr="000C5F88" w:rsidRDefault="000213D7" w:rsidP="000C5F88">
            <w:pPr>
              <w:spacing w:line="276" w:lineRule="auto"/>
              <w:rPr>
                <w:sz w:val="20"/>
                <w:szCs w:val="20"/>
              </w:rPr>
            </w:pPr>
          </w:p>
        </w:tc>
        <w:tc>
          <w:tcPr>
            <w:tcW w:w="6423" w:type="dxa"/>
          </w:tcPr>
          <w:p w14:paraId="29C7CE59" w14:textId="7A530549" w:rsidR="000213D7" w:rsidRPr="000C5F88" w:rsidRDefault="000213D7" w:rsidP="000C5F88">
            <w:pPr>
              <w:spacing w:line="276" w:lineRule="auto"/>
              <w:rPr>
                <w:sz w:val="20"/>
                <w:szCs w:val="20"/>
              </w:rPr>
            </w:pPr>
            <w:r w:rsidRPr="000C5F88">
              <w:rPr>
                <w:sz w:val="20"/>
                <w:szCs w:val="20"/>
              </w:rPr>
              <w:t>Administra el ingreso, permanencia y salida de los huéspedes. Además, centraliza la atención de solicitudes, reclamos o necesidades especiales, y coordina la información diaria que se transmite a otras áreas del hotel. Brinda servicios como botones, conserjería y llamadas de despertador.</w:t>
            </w:r>
          </w:p>
        </w:tc>
      </w:tr>
      <w:tr w:rsidR="000213D7" w:rsidRPr="000C5F88" w14:paraId="7A2F7D5E" w14:textId="77777777" w:rsidTr="00907843">
        <w:tc>
          <w:tcPr>
            <w:tcW w:w="3539" w:type="dxa"/>
            <w:vAlign w:val="center"/>
          </w:tcPr>
          <w:p w14:paraId="6A32E1A8" w14:textId="0B2292F0" w:rsidR="000213D7" w:rsidRPr="000C5F88" w:rsidRDefault="000213D7" w:rsidP="000C5F88">
            <w:pPr>
              <w:spacing w:line="276" w:lineRule="auto"/>
              <w:rPr>
                <w:b/>
                <w:bCs/>
                <w:sz w:val="20"/>
                <w:szCs w:val="20"/>
              </w:rPr>
            </w:pPr>
            <w:r w:rsidRPr="000C5F88">
              <w:rPr>
                <w:b/>
                <w:bCs/>
                <w:sz w:val="20"/>
                <w:szCs w:val="20"/>
              </w:rPr>
              <w:lastRenderedPageBreak/>
              <w:t>Departamento de alimentos y bebidas</w:t>
            </w:r>
          </w:p>
          <w:p w14:paraId="564F3E74" w14:textId="77777777" w:rsidR="000213D7" w:rsidRPr="000C5F88" w:rsidRDefault="000213D7" w:rsidP="000C5F88">
            <w:pPr>
              <w:spacing w:line="276" w:lineRule="auto"/>
              <w:rPr>
                <w:sz w:val="20"/>
                <w:szCs w:val="20"/>
              </w:rPr>
            </w:pPr>
          </w:p>
        </w:tc>
        <w:tc>
          <w:tcPr>
            <w:tcW w:w="6423" w:type="dxa"/>
          </w:tcPr>
          <w:p w14:paraId="391BCA5F" w14:textId="5DFEBA9A" w:rsidR="000213D7" w:rsidRPr="000C5F88" w:rsidRDefault="000213D7" w:rsidP="000C5F88">
            <w:pPr>
              <w:spacing w:line="276" w:lineRule="auto"/>
              <w:rPr>
                <w:sz w:val="20"/>
                <w:szCs w:val="20"/>
              </w:rPr>
            </w:pPr>
            <w:r w:rsidRPr="000C5F88">
              <w:rPr>
                <w:sz w:val="20"/>
                <w:szCs w:val="20"/>
              </w:rPr>
              <w:t xml:space="preserve">Encargado de gestionar el restaurante, cocina, banquetes, barras, </w:t>
            </w:r>
            <w:r w:rsidRPr="000C5F88">
              <w:rPr>
                <w:i/>
                <w:iCs/>
                <w:sz w:val="20"/>
                <w:szCs w:val="20"/>
                <w:highlight w:val="cyan"/>
              </w:rPr>
              <w:t>room service</w:t>
            </w:r>
            <w:r w:rsidRPr="000C5F88">
              <w:rPr>
                <w:sz w:val="20"/>
                <w:szCs w:val="20"/>
              </w:rPr>
              <w:t xml:space="preserve"> y utilería. Representa una de las principales fuentes de ingresos complementarios del hotel.</w:t>
            </w:r>
          </w:p>
        </w:tc>
      </w:tr>
      <w:tr w:rsidR="000213D7" w:rsidRPr="000C5F88" w14:paraId="164AC2D1" w14:textId="77777777" w:rsidTr="00907843">
        <w:tc>
          <w:tcPr>
            <w:tcW w:w="3539" w:type="dxa"/>
            <w:vAlign w:val="center"/>
          </w:tcPr>
          <w:p w14:paraId="0EF61DDE" w14:textId="4DC91F0D" w:rsidR="000213D7" w:rsidRPr="000C5F88" w:rsidRDefault="000213D7" w:rsidP="000C5F88">
            <w:pPr>
              <w:spacing w:line="276" w:lineRule="auto"/>
              <w:rPr>
                <w:b/>
                <w:bCs/>
                <w:sz w:val="20"/>
                <w:szCs w:val="20"/>
              </w:rPr>
            </w:pPr>
            <w:r w:rsidRPr="000C5F88">
              <w:rPr>
                <w:b/>
                <w:bCs/>
                <w:sz w:val="20"/>
                <w:szCs w:val="20"/>
              </w:rPr>
              <w:t xml:space="preserve">Área de </w:t>
            </w:r>
            <w:r w:rsidR="00907843" w:rsidRPr="000C5F88">
              <w:rPr>
                <w:b/>
                <w:bCs/>
                <w:sz w:val="20"/>
                <w:szCs w:val="20"/>
              </w:rPr>
              <w:t>l</w:t>
            </w:r>
            <w:r w:rsidRPr="000C5F88">
              <w:rPr>
                <w:b/>
                <w:bCs/>
                <w:sz w:val="20"/>
                <w:szCs w:val="20"/>
              </w:rPr>
              <w:t>avandería</w:t>
            </w:r>
          </w:p>
          <w:p w14:paraId="0AE97DB5" w14:textId="77777777" w:rsidR="000213D7" w:rsidRPr="000C5F88" w:rsidRDefault="000213D7" w:rsidP="000C5F88">
            <w:pPr>
              <w:spacing w:line="276" w:lineRule="auto"/>
              <w:rPr>
                <w:sz w:val="20"/>
                <w:szCs w:val="20"/>
              </w:rPr>
            </w:pPr>
          </w:p>
        </w:tc>
        <w:tc>
          <w:tcPr>
            <w:tcW w:w="6423" w:type="dxa"/>
          </w:tcPr>
          <w:p w14:paraId="3A88344A" w14:textId="1049942B" w:rsidR="000213D7" w:rsidRPr="000C5F88" w:rsidRDefault="000213D7" w:rsidP="000C5F88">
            <w:pPr>
              <w:spacing w:line="276" w:lineRule="auto"/>
              <w:rPr>
                <w:sz w:val="20"/>
                <w:szCs w:val="20"/>
              </w:rPr>
            </w:pPr>
            <w:r w:rsidRPr="000C5F88">
              <w:rPr>
                <w:sz w:val="20"/>
                <w:szCs w:val="20"/>
              </w:rPr>
              <w:t>Realiza el lavado, desinfección y mantenimiento de lencería (sábanas, toallas, fundas, etc.) y ofrece servicios de lavandería para huéspedes.</w:t>
            </w:r>
          </w:p>
        </w:tc>
      </w:tr>
      <w:tr w:rsidR="000213D7" w:rsidRPr="000C5F88" w14:paraId="28100AC1" w14:textId="77777777" w:rsidTr="00907843">
        <w:tc>
          <w:tcPr>
            <w:tcW w:w="3539" w:type="dxa"/>
            <w:vAlign w:val="center"/>
          </w:tcPr>
          <w:p w14:paraId="1135A87E" w14:textId="77777777" w:rsidR="00907843" w:rsidRPr="000C5F88" w:rsidRDefault="00907843" w:rsidP="000C5F88">
            <w:pPr>
              <w:spacing w:line="276" w:lineRule="auto"/>
              <w:rPr>
                <w:b/>
                <w:bCs/>
                <w:sz w:val="20"/>
                <w:szCs w:val="20"/>
              </w:rPr>
            </w:pPr>
          </w:p>
          <w:p w14:paraId="3DCFB9FB" w14:textId="70E4B661" w:rsidR="000213D7" w:rsidRPr="000C5F88" w:rsidRDefault="000213D7" w:rsidP="000C5F88">
            <w:pPr>
              <w:spacing w:line="276" w:lineRule="auto"/>
              <w:rPr>
                <w:b/>
                <w:bCs/>
                <w:sz w:val="20"/>
                <w:szCs w:val="20"/>
              </w:rPr>
            </w:pPr>
            <w:r w:rsidRPr="000C5F88">
              <w:rPr>
                <w:b/>
                <w:bCs/>
                <w:sz w:val="20"/>
                <w:szCs w:val="20"/>
              </w:rPr>
              <w:t xml:space="preserve">Áreas de </w:t>
            </w:r>
            <w:r w:rsidR="00907843" w:rsidRPr="000C5F88">
              <w:rPr>
                <w:b/>
                <w:bCs/>
                <w:sz w:val="20"/>
                <w:szCs w:val="20"/>
              </w:rPr>
              <w:t>e</w:t>
            </w:r>
            <w:r w:rsidRPr="000C5F88">
              <w:rPr>
                <w:b/>
                <w:bCs/>
                <w:sz w:val="20"/>
                <w:szCs w:val="20"/>
              </w:rPr>
              <w:t xml:space="preserve">ntretenimiento y </w:t>
            </w:r>
            <w:r w:rsidR="00907843" w:rsidRPr="000C5F88">
              <w:rPr>
                <w:b/>
                <w:bCs/>
                <w:sz w:val="20"/>
                <w:szCs w:val="20"/>
              </w:rPr>
              <w:t>b</w:t>
            </w:r>
            <w:r w:rsidRPr="000C5F88">
              <w:rPr>
                <w:b/>
                <w:bCs/>
                <w:sz w:val="20"/>
                <w:szCs w:val="20"/>
              </w:rPr>
              <w:t>ienestar</w:t>
            </w:r>
          </w:p>
          <w:p w14:paraId="4D208DCA" w14:textId="77777777" w:rsidR="000213D7" w:rsidRPr="000C5F88" w:rsidRDefault="000213D7" w:rsidP="000C5F88">
            <w:pPr>
              <w:spacing w:line="276" w:lineRule="auto"/>
              <w:rPr>
                <w:sz w:val="20"/>
                <w:szCs w:val="20"/>
              </w:rPr>
            </w:pPr>
          </w:p>
        </w:tc>
        <w:tc>
          <w:tcPr>
            <w:tcW w:w="6423" w:type="dxa"/>
          </w:tcPr>
          <w:p w14:paraId="04912CAB" w14:textId="77777777" w:rsidR="000213D7" w:rsidRPr="000C5F88" w:rsidRDefault="000213D7" w:rsidP="000C5F88">
            <w:pPr>
              <w:spacing w:line="276" w:lineRule="auto"/>
              <w:rPr>
                <w:sz w:val="20"/>
                <w:szCs w:val="20"/>
              </w:rPr>
            </w:pPr>
            <w:r w:rsidRPr="000C5F88">
              <w:rPr>
                <w:sz w:val="20"/>
                <w:szCs w:val="20"/>
              </w:rPr>
              <w:t>Diseñadas para la relajación y la interacción social, incluyen:</w:t>
            </w:r>
          </w:p>
          <w:p w14:paraId="3DCE49CB" w14:textId="77777777" w:rsidR="000213D7" w:rsidRPr="002C0C01" w:rsidRDefault="000213D7" w:rsidP="000C5F88">
            <w:pPr>
              <w:pStyle w:val="Prrafodelista"/>
              <w:numPr>
                <w:ilvl w:val="0"/>
                <w:numId w:val="37"/>
              </w:numPr>
              <w:spacing w:line="276" w:lineRule="auto"/>
              <w:rPr>
                <w:i/>
                <w:iCs/>
                <w:sz w:val="20"/>
                <w:szCs w:val="20"/>
                <w:highlight w:val="cyan"/>
              </w:rPr>
            </w:pPr>
            <w:r w:rsidRPr="002C0C01">
              <w:rPr>
                <w:i/>
                <w:iCs/>
                <w:sz w:val="20"/>
                <w:szCs w:val="20"/>
                <w:highlight w:val="cyan"/>
              </w:rPr>
              <w:t>Spa</w:t>
            </w:r>
          </w:p>
          <w:p w14:paraId="2DF1B8E7" w14:textId="77777777" w:rsidR="000213D7" w:rsidRPr="002C0C01" w:rsidRDefault="000213D7" w:rsidP="000C5F88">
            <w:pPr>
              <w:pStyle w:val="Prrafodelista"/>
              <w:numPr>
                <w:ilvl w:val="0"/>
                <w:numId w:val="37"/>
              </w:numPr>
              <w:spacing w:line="276" w:lineRule="auto"/>
              <w:rPr>
                <w:i/>
                <w:iCs/>
                <w:sz w:val="20"/>
                <w:szCs w:val="20"/>
                <w:highlight w:val="cyan"/>
              </w:rPr>
            </w:pPr>
            <w:r w:rsidRPr="002C0C01">
              <w:rPr>
                <w:i/>
                <w:iCs/>
                <w:sz w:val="20"/>
                <w:szCs w:val="20"/>
                <w:highlight w:val="cyan"/>
              </w:rPr>
              <w:t>Jacuzzi</w:t>
            </w:r>
          </w:p>
          <w:p w14:paraId="2D4F4CB0"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Zonas húmedas (sauna, turco)</w:t>
            </w:r>
          </w:p>
          <w:p w14:paraId="563DBC73"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Piscina</w:t>
            </w:r>
          </w:p>
          <w:p w14:paraId="197370AE"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Gimnasio</w:t>
            </w:r>
          </w:p>
          <w:p w14:paraId="7CB68213"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Juegos de mesa</w:t>
            </w:r>
          </w:p>
          <w:p w14:paraId="00A8FBF5"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Actividades al aire libre (canchas deportivas)</w:t>
            </w:r>
          </w:p>
          <w:p w14:paraId="6DD68C97"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Discoteca</w:t>
            </w:r>
          </w:p>
          <w:p w14:paraId="5ADC6B99"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Bar</w:t>
            </w:r>
          </w:p>
          <w:p w14:paraId="5518C3CB" w14:textId="77777777" w:rsidR="000213D7" w:rsidRPr="000C5F88" w:rsidRDefault="000213D7" w:rsidP="000C5F88">
            <w:pPr>
              <w:pStyle w:val="Prrafodelista"/>
              <w:numPr>
                <w:ilvl w:val="0"/>
                <w:numId w:val="37"/>
              </w:numPr>
              <w:spacing w:line="276" w:lineRule="auto"/>
              <w:rPr>
                <w:sz w:val="20"/>
                <w:szCs w:val="20"/>
              </w:rPr>
            </w:pPr>
            <w:r w:rsidRPr="000C5F88">
              <w:rPr>
                <w:sz w:val="20"/>
                <w:szCs w:val="20"/>
              </w:rPr>
              <w:t>Espectáculos en vivo</w:t>
            </w:r>
          </w:p>
          <w:p w14:paraId="74EC4B42" w14:textId="3B2F4259" w:rsidR="000213D7" w:rsidRPr="000C5F88" w:rsidRDefault="000213D7" w:rsidP="000C5F88">
            <w:pPr>
              <w:pStyle w:val="Prrafodelista"/>
              <w:numPr>
                <w:ilvl w:val="0"/>
                <w:numId w:val="37"/>
              </w:numPr>
              <w:spacing w:line="276" w:lineRule="auto"/>
              <w:rPr>
                <w:sz w:val="20"/>
                <w:szCs w:val="20"/>
              </w:rPr>
            </w:pPr>
            <w:r w:rsidRPr="000C5F88">
              <w:rPr>
                <w:sz w:val="20"/>
                <w:szCs w:val="20"/>
              </w:rPr>
              <w:t>Áreas infantiles</w:t>
            </w:r>
          </w:p>
        </w:tc>
      </w:tr>
      <w:tr w:rsidR="000213D7" w:rsidRPr="000C5F88" w14:paraId="1ECE7A8B" w14:textId="77777777" w:rsidTr="00907843">
        <w:tc>
          <w:tcPr>
            <w:tcW w:w="3539" w:type="dxa"/>
            <w:vAlign w:val="center"/>
          </w:tcPr>
          <w:p w14:paraId="098BAB33" w14:textId="13ED8765" w:rsidR="000213D7" w:rsidRPr="000C5F88" w:rsidRDefault="000213D7" w:rsidP="000C5F88">
            <w:pPr>
              <w:spacing w:line="276" w:lineRule="auto"/>
              <w:rPr>
                <w:b/>
                <w:bCs/>
                <w:sz w:val="20"/>
                <w:szCs w:val="20"/>
              </w:rPr>
            </w:pPr>
            <w:r w:rsidRPr="000C5F88">
              <w:rPr>
                <w:b/>
                <w:bCs/>
                <w:sz w:val="20"/>
                <w:szCs w:val="20"/>
              </w:rPr>
              <w:t xml:space="preserve">Departamento de </w:t>
            </w:r>
            <w:r w:rsidR="00907843" w:rsidRPr="000C5F88">
              <w:rPr>
                <w:b/>
                <w:bCs/>
                <w:i/>
                <w:iCs/>
                <w:sz w:val="20"/>
                <w:szCs w:val="20"/>
                <w:highlight w:val="cyan"/>
              </w:rPr>
              <w:t>m</w:t>
            </w:r>
            <w:r w:rsidRPr="000C5F88">
              <w:rPr>
                <w:b/>
                <w:bCs/>
                <w:i/>
                <w:iCs/>
                <w:sz w:val="20"/>
                <w:szCs w:val="20"/>
                <w:highlight w:val="cyan"/>
              </w:rPr>
              <w:t>arketing</w:t>
            </w:r>
            <w:r w:rsidRPr="000C5F88">
              <w:rPr>
                <w:b/>
                <w:bCs/>
                <w:sz w:val="20"/>
                <w:szCs w:val="20"/>
              </w:rPr>
              <w:t xml:space="preserve"> y </w:t>
            </w:r>
            <w:r w:rsidR="00907843" w:rsidRPr="000C5F88">
              <w:rPr>
                <w:b/>
                <w:bCs/>
                <w:sz w:val="20"/>
                <w:szCs w:val="20"/>
              </w:rPr>
              <w:t>r</w:t>
            </w:r>
            <w:r w:rsidRPr="000C5F88">
              <w:rPr>
                <w:b/>
                <w:bCs/>
                <w:sz w:val="20"/>
                <w:szCs w:val="20"/>
              </w:rPr>
              <w:t>ecreación</w:t>
            </w:r>
          </w:p>
          <w:p w14:paraId="0719451A" w14:textId="77777777" w:rsidR="000213D7" w:rsidRPr="000C5F88" w:rsidRDefault="000213D7" w:rsidP="000C5F88">
            <w:pPr>
              <w:spacing w:line="276" w:lineRule="auto"/>
              <w:rPr>
                <w:sz w:val="20"/>
                <w:szCs w:val="20"/>
              </w:rPr>
            </w:pPr>
          </w:p>
        </w:tc>
        <w:tc>
          <w:tcPr>
            <w:tcW w:w="6423" w:type="dxa"/>
          </w:tcPr>
          <w:p w14:paraId="36A042DC" w14:textId="1F1125C1" w:rsidR="000213D7" w:rsidRPr="000C5F88" w:rsidRDefault="000213D7" w:rsidP="000C5F88">
            <w:pPr>
              <w:spacing w:line="276" w:lineRule="auto"/>
              <w:rPr>
                <w:sz w:val="20"/>
                <w:szCs w:val="20"/>
              </w:rPr>
            </w:pPr>
            <w:r w:rsidRPr="000C5F88">
              <w:rPr>
                <w:sz w:val="20"/>
                <w:szCs w:val="20"/>
              </w:rPr>
              <w:t>Organiza actividades de valor agregado para los huéspedes, tales como:</w:t>
            </w:r>
          </w:p>
          <w:p w14:paraId="3D31D414" w14:textId="77777777" w:rsidR="000213D7" w:rsidRPr="000C5F88" w:rsidRDefault="000213D7" w:rsidP="000C5F88">
            <w:pPr>
              <w:pStyle w:val="Prrafodelista"/>
              <w:numPr>
                <w:ilvl w:val="0"/>
                <w:numId w:val="38"/>
              </w:numPr>
              <w:spacing w:line="276" w:lineRule="auto"/>
              <w:rPr>
                <w:sz w:val="20"/>
                <w:szCs w:val="20"/>
              </w:rPr>
            </w:pPr>
            <w:r w:rsidRPr="003074C7">
              <w:rPr>
                <w:i/>
                <w:iCs/>
                <w:sz w:val="20"/>
                <w:szCs w:val="20"/>
                <w:highlight w:val="cyan"/>
              </w:rPr>
              <w:t>Tours</w:t>
            </w:r>
            <w:r w:rsidRPr="000C5F88">
              <w:rPr>
                <w:sz w:val="20"/>
                <w:szCs w:val="20"/>
              </w:rPr>
              <w:t xml:space="preserve"> guiados a sitios de interés.</w:t>
            </w:r>
          </w:p>
          <w:p w14:paraId="3BA1DB28" w14:textId="77777777" w:rsidR="000213D7" w:rsidRPr="000C5F88" w:rsidRDefault="000213D7" w:rsidP="000C5F88">
            <w:pPr>
              <w:pStyle w:val="Prrafodelista"/>
              <w:numPr>
                <w:ilvl w:val="0"/>
                <w:numId w:val="38"/>
              </w:numPr>
              <w:spacing w:line="276" w:lineRule="auto"/>
              <w:rPr>
                <w:sz w:val="20"/>
                <w:szCs w:val="20"/>
              </w:rPr>
            </w:pPr>
            <w:r w:rsidRPr="000C5F88">
              <w:rPr>
                <w:sz w:val="20"/>
                <w:szCs w:val="20"/>
              </w:rPr>
              <w:t>Senderismo.</w:t>
            </w:r>
          </w:p>
          <w:p w14:paraId="6F7CB8E7" w14:textId="15010B4B" w:rsidR="000213D7" w:rsidRPr="000C5F88" w:rsidRDefault="000213D7" w:rsidP="000C5F88">
            <w:pPr>
              <w:pStyle w:val="Prrafodelista"/>
              <w:numPr>
                <w:ilvl w:val="0"/>
                <w:numId w:val="38"/>
              </w:numPr>
              <w:spacing w:line="276" w:lineRule="auto"/>
              <w:rPr>
                <w:sz w:val="20"/>
                <w:szCs w:val="20"/>
              </w:rPr>
            </w:pPr>
            <w:r w:rsidRPr="000C5F88">
              <w:rPr>
                <w:sz w:val="20"/>
                <w:szCs w:val="20"/>
              </w:rPr>
              <w:t>Eventos sociales, empresariales o culturales.</w:t>
            </w:r>
          </w:p>
        </w:tc>
      </w:tr>
      <w:tr w:rsidR="000213D7" w:rsidRPr="000C5F88" w14:paraId="42B001B4" w14:textId="77777777" w:rsidTr="00907843">
        <w:tc>
          <w:tcPr>
            <w:tcW w:w="3539" w:type="dxa"/>
            <w:vAlign w:val="center"/>
          </w:tcPr>
          <w:p w14:paraId="20947FDC" w14:textId="1A6FDE8C" w:rsidR="000213D7" w:rsidRPr="000C5F88" w:rsidRDefault="000213D7" w:rsidP="000C5F88">
            <w:pPr>
              <w:spacing w:line="276" w:lineRule="auto"/>
              <w:rPr>
                <w:b/>
                <w:bCs/>
                <w:sz w:val="20"/>
                <w:szCs w:val="20"/>
              </w:rPr>
            </w:pPr>
            <w:r w:rsidRPr="000C5F88">
              <w:rPr>
                <w:b/>
                <w:bCs/>
                <w:sz w:val="20"/>
                <w:szCs w:val="20"/>
              </w:rPr>
              <w:t xml:space="preserve">Departamento de </w:t>
            </w:r>
            <w:r w:rsidR="00907843" w:rsidRPr="000C5F88">
              <w:rPr>
                <w:b/>
                <w:bCs/>
                <w:sz w:val="20"/>
                <w:szCs w:val="20"/>
              </w:rPr>
              <w:t>m</w:t>
            </w:r>
            <w:r w:rsidRPr="000C5F88">
              <w:rPr>
                <w:b/>
                <w:bCs/>
                <w:sz w:val="20"/>
                <w:szCs w:val="20"/>
              </w:rPr>
              <w:t>antenimiento</w:t>
            </w:r>
          </w:p>
          <w:p w14:paraId="2B2E121A" w14:textId="77777777" w:rsidR="000213D7" w:rsidRPr="000C5F88" w:rsidRDefault="000213D7" w:rsidP="000C5F88">
            <w:pPr>
              <w:spacing w:line="276" w:lineRule="auto"/>
              <w:rPr>
                <w:sz w:val="20"/>
                <w:szCs w:val="20"/>
              </w:rPr>
            </w:pPr>
          </w:p>
        </w:tc>
        <w:tc>
          <w:tcPr>
            <w:tcW w:w="6423" w:type="dxa"/>
          </w:tcPr>
          <w:p w14:paraId="217939ED" w14:textId="641AF9D6" w:rsidR="000213D7" w:rsidRPr="000C5F88" w:rsidRDefault="000213D7" w:rsidP="000C5F88">
            <w:pPr>
              <w:spacing w:line="276" w:lineRule="auto"/>
              <w:rPr>
                <w:sz w:val="20"/>
                <w:szCs w:val="20"/>
              </w:rPr>
            </w:pPr>
            <w:r w:rsidRPr="000C5F88">
              <w:rPr>
                <w:sz w:val="20"/>
                <w:szCs w:val="20"/>
              </w:rPr>
              <w:t>Se encarga del correcto funcionamiento de las instalaciones. Realiza inspecciones periódicas y atiende con prontitud los requerimientos de reparación y mantenimiento en habitaciones, áreas comunes y servicios generales.</w:t>
            </w:r>
          </w:p>
        </w:tc>
      </w:tr>
      <w:tr w:rsidR="000213D7" w:rsidRPr="000C5F88" w14:paraId="19CEEA7A" w14:textId="77777777" w:rsidTr="00907843">
        <w:tc>
          <w:tcPr>
            <w:tcW w:w="3539" w:type="dxa"/>
            <w:vAlign w:val="center"/>
          </w:tcPr>
          <w:p w14:paraId="1527C62F" w14:textId="50B964D2" w:rsidR="000213D7" w:rsidRPr="000C5F88" w:rsidRDefault="000213D7" w:rsidP="000C5F88">
            <w:pPr>
              <w:spacing w:line="276" w:lineRule="auto"/>
              <w:rPr>
                <w:b/>
                <w:bCs/>
                <w:sz w:val="20"/>
                <w:szCs w:val="20"/>
              </w:rPr>
            </w:pPr>
            <w:r w:rsidRPr="000C5F88">
              <w:rPr>
                <w:b/>
                <w:bCs/>
                <w:sz w:val="20"/>
                <w:szCs w:val="20"/>
              </w:rPr>
              <w:t>Servicios adicionales del establecimiento</w:t>
            </w:r>
          </w:p>
          <w:p w14:paraId="31EAB4CB" w14:textId="77777777" w:rsidR="000213D7" w:rsidRPr="000C5F88" w:rsidRDefault="000213D7" w:rsidP="000C5F88">
            <w:pPr>
              <w:spacing w:line="276" w:lineRule="auto"/>
              <w:rPr>
                <w:sz w:val="20"/>
                <w:szCs w:val="20"/>
              </w:rPr>
            </w:pPr>
          </w:p>
          <w:p w14:paraId="17A90BBB" w14:textId="77777777" w:rsidR="000213D7" w:rsidRPr="000C5F88" w:rsidRDefault="000213D7" w:rsidP="000C5F88">
            <w:pPr>
              <w:spacing w:line="276" w:lineRule="auto"/>
              <w:rPr>
                <w:sz w:val="20"/>
                <w:szCs w:val="20"/>
              </w:rPr>
            </w:pPr>
          </w:p>
        </w:tc>
        <w:tc>
          <w:tcPr>
            <w:tcW w:w="6423" w:type="dxa"/>
          </w:tcPr>
          <w:p w14:paraId="056929E6" w14:textId="04B134CE" w:rsidR="000213D7" w:rsidRPr="000C5F88" w:rsidRDefault="000213D7" w:rsidP="000C5F88">
            <w:pPr>
              <w:pStyle w:val="Prrafodelista"/>
              <w:numPr>
                <w:ilvl w:val="0"/>
                <w:numId w:val="39"/>
              </w:numPr>
              <w:spacing w:line="276" w:lineRule="auto"/>
              <w:rPr>
                <w:sz w:val="20"/>
                <w:szCs w:val="20"/>
              </w:rPr>
            </w:pPr>
            <w:r w:rsidRPr="000C5F88">
              <w:rPr>
                <w:sz w:val="20"/>
                <w:szCs w:val="20"/>
              </w:rPr>
              <w:t xml:space="preserve">Acceso a </w:t>
            </w:r>
            <w:r w:rsidR="002C0C01">
              <w:rPr>
                <w:sz w:val="20"/>
                <w:szCs w:val="20"/>
              </w:rPr>
              <w:t>i</w:t>
            </w:r>
            <w:r w:rsidRPr="000C5F88">
              <w:rPr>
                <w:sz w:val="20"/>
                <w:szCs w:val="20"/>
              </w:rPr>
              <w:t>nternet (</w:t>
            </w:r>
            <w:r w:rsidR="000A6749">
              <w:rPr>
                <w:sz w:val="20"/>
                <w:szCs w:val="20"/>
              </w:rPr>
              <w:t>wifi</w:t>
            </w:r>
            <w:r w:rsidRPr="000C5F88">
              <w:rPr>
                <w:sz w:val="20"/>
                <w:szCs w:val="20"/>
              </w:rPr>
              <w:t>).</w:t>
            </w:r>
          </w:p>
          <w:p w14:paraId="2E790637" w14:textId="77777777" w:rsidR="000213D7" w:rsidRPr="000C5F88" w:rsidRDefault="000213D7" w:rsidP="000C5F88">
            <w:pPr>
              <w:pStyle w:val="Prrafodelista"/>
              <w:numPr>
                <w:ilvl w:val="0"/>
                <w:numId w:val="39"/>
              </w:numPr>
              <w:spacing w:line="276" w:lineRule="auto"/>
              <w:rPr>
                <w:sz w:val="20"/>
                <w:szCs w:val="20"/>
              </w:rPr>
            </w:pPr>
            <w:r w:rsidRPr="000C5F88">
              <w:rPr>
                <w:sz w:val="20"/>
                <w:szCs w:val="20"/>
              </w:rPr>
              <w:t xml:space="preserve">Espacios de </w:t>
            </w:r>
            <w:r w:rsidRPr="000C5F88">
              <w:rPr>
                <w:i/>
                <w:iCs/>
                <w:sz w:val="20"/>
                <w:szCs w:val="20"/>
                <w:highlight w:val="cyan"/>
              </w:rPr>
              <w:t>coworking.</w:t>
            </w:r>
          </w:p>
          <w:p w14:paraId="73F04584" w14:textId="77777777" w:rsidR="000213D7" w:rsidRPr="000C5F88" w:rsidRDefault="000213D7" w:rsidP="000C5F88">
            <w:pPr>
              <w:pStyle w:val="Prrafodelista"/>
              <w:numPr>
                <w:ilvl w:val="0"/>
                <w:numId w:val="39"/>
              </w:numPr>
              <w:spacing w:line="276" w:lineRule="auto"/>
              <w:rPr>
                <w:sz w:val="20"/>
                <w:szCs w:val="20"/>
              </w:rPr>
            </w:pPr>
            <w:r w:rsidRPr="000C5F88">
              <w:rPr>
                <w:sz w:val="20"/>
                <w:szCs w:val="20"/>
              </w:rPr>
              <w:t>Salones para fumadores.</w:t>
            </w:r>
          </w:p>
          <w:p w14:paraId="63A7DB7A" w14:textId="77777777" w:rsidR="000213D7" w:rsidRPr="000C5F88" w:rsidRDefault="000213D7" w:rsidP="000C5F88">
            <w:pPr>
              <w:pStyle w:val="Prrafodelista"/>
              <w:numPr>
                <w:ilvl w:val="0"/>
                <w:numId w:val="39"/>
              </w:numPr>
              <w:spacing w:line="276" w:lineRule="auto"/>
              <w:rPr>
                <w:sz w:val="20"/>
                <w:szCs w:val="20"/>
              </w:rPr>
            </w:pPr>
            <w:r w:rsidRPr="000C5F88">
              <w:rPr>
                <w:sz w:val="20"/>
                <w:szCs w:val="20"/>
              </w:rPr>
              <w:t>Alquiler de equipos deportivos.</w:t>
            </w:r>
          </w:p>
          <w:p w14:paraId="399BC158" w14:textId="77777777" w:rsidR="000213D7" w:rsidRPr="000C5F88" w:rsidRDefault="000213D7" w:rsidP="000C5F88">
            <w:pPr>
              <w:pStyle w:val="Prrafodelista"/>
              <w:numPr>
                <w:ilvl w:val="0"/>
                <w:numId w:val="39"/>
              </w:numPr>
              <w:spacing w:line="276" w:lineRule="auto"/>
              <w:rPr>
                <w:sz w:val="20"/>
                <w:szCs w:val="20"/>
              </w:rPr>
            </w:pPr>
            <w:r w:rsidRPr="000C5F88">
              <w:rPr>
                <w:sz w:val="20"/>
                <w:szCs w:val="20"/>
              </w:rPr>
              <w:t xml:space="preserve">Áreas </w:t>
            </w:r>
            <w:r w:rsidRPr="000C5F88">
              <w:rPr>
                <w:i/>
                <w:iCs/>
                <w:sz w:val="20"/>
                <w:szCs w:val="20"/>
                <w:highlight w:val="cyan"/>
              </w:rPr>
              <w:t>pet friendly.</w:t>
            </w:r>
          </w:p>
          <w:p w14:paraId="4B33B5B6" w14:textId="76306F66" w:rsidR="000213D7" w:rsidRPr="000C5F88" w:rsidRDefault="000213D7" w:rsidP="000C5F88">
            <w:pPr>
              <w:pStyle w:val="Prrafodelista"/>
              <w:numPr>
                <w:ilvl w:val="0"/>
                <w:numId w:val="39"/>
              </w:numPr>
              <w:spacing w:line="276" w:lineRule="auto"/>
              <w:rPr>
                <w:sz w:val="20"/>
                <w:szCs w:val="20"/>
              </w:rPr>
            </w:pPr>
            <w:r w:rsidRPr="000C5F88">
              <w:rPr>
                <w:sz w:val="20"/>
                <w:szCs w:val="20"/>
              </w:rPr>
              <w:t>Servicio de parqueadero.</w:t>
            </w:r>
          </w:p>
        </w:tc>
      </w:tr>
    </w:tbl>
    <w:p w14:paraId="7103EEF5" w14:textId="77777777" w:rsidR="000213D7" w:rsidRPr="000C5F88" w:rsidRDefault="000213D7" w:rsidP="000C5F88">
      <w:pPr>
        <w:rPr>
          <w:sz w:val="20"/>
          <w:szCs w:val="20"/>
        </w:rPr>
      </w:pPr>
    </w:p>
    <w:p w14:paraId="38AB4F1C" w14:textId="77777777" w:rsidR="00055A15" w:rsidRPr="000C5F88" w:rsidRDefault="00055A15" w:rsidP="000C5F88">
      <w:pPr>
        <w:rPr>
          <w:sz w:val="20"/>
          <w:szCs w:val="20"/>
        </w:rPr>
      </w:pPr>
    </w:p>
    <w:p w14:paraId="7433764F" w14:textId="49A10D84" w:rsidR="00055A15" w:rsidRPr="000C5F88" w:rsidRDefault="005139D8" w:rsidP="000C5F88">
      <w:pPr>
        <w:rPr>
          <w:sz w:val="20"/>
          <w:szCs w:val="20"/>
        </w:rPr>
      </w:pPr>
      <w:r w:rsidRPr="000C5F88">
        <w:rPr>
          <w:noProof/>
          <w:sz w:val="20"/>
          <w:szCs w:val="20"/>
        </w:rPr>
        <mc:AlternateContent>
          <mc:Choice Requires="wps">
            <w:drawing>
              <wp:anchor distT="0" distB="0" distL="114300" distR="114300" simplePos="0" relativeHeight="251664384" behindDoc="0" locked="0" layoutInCell="1" allowOverlap="1" wp14:anchorId="42906E93" wp14:editId="6039308B">
                <wp:simplePos x="0" y="0"/>
                <wp:positionH relativeFrom="column">
                  <wp:posOffset>30408</wp:posOffset>
                </wp:positionH>
                <wp:positionV relativeFrom="paragraph">
                  <wp:posOffset>169569</wp:posOffset>
                </wp:positionV>
                <wp:extent cx="6349042" cy="1035170"/>
                <wp:effectExtent l="0" t="0" r="13970" b="12700"/>
                <wp:wrapNone/>
                <wp:docPr id="418551606" name="Cuadro de texto 4"/>
                <wp:cNvGraphicFramePr/>
                <a:graphic xmlns:a="http://schemas.openxmlformats.org/drawingml/2006/main">
                  <a:graphicData uri="http://schemas.microsoft.com/office/word/2010/wordprocessingShape">
                    <wps:wsp>
                      <wps:cNvSpPr txBox="1"/>
                      <wps:spPr>
                        <a:xfrm>
                          <a:off x="0" y="0"/>
                          <a:ext cx="6349042" cy="1035170"/>
                        </a:xfrm>
                        <a:prstGeom prst="rect">
                          <a:avLst/>
                        </a:prstGeom>
                        <a:solidFill>
                          <a:schemeClr val="lt1"/>
                        </a:solidFill>
                        <a:ln w="6350">
                          <a:solidFill>
                            <a:prstClr val="black"/>
                          </a:solidFill>
                        </a:ln>
                      </wps:spPr>
                      <wps:txbx>
                        <w:txbxContent>
                          <w:p w14:paraId="29F14F19" w14:textId="6FBBCDDD" w:rsidR="005139D8" w:rsidRDefault="005139D8" w:rsidP="005139D8">
                            <w:pPr>
                              <w:jc w:val="center"/>
                            </w:pPr>
                            <w:r w:rsidRPr="005139D8">
                              <w:rPr>
                                <w:highlight w:val="magenta"/>
                              </w:rPr>
                              <w:t>Llamado a la acción</w:t>
                            </w:r>
                          </w:p>
                          <w:p w14:paraId="2BB5C299" w14:textId="77777777" w:rsidR="005139D8" w:rsidRDefault="005139D8" w:rsidP="005139D8">
                            <w:pPr>
                              <w:jc w:val="center"/>
                            </w:pPr>
                          </w:p>
                          <w:p w14:paraId="22BA9ADB" w14:textId="0684CB44" w:rsidR="005139D8" w:rsidRDefault="005139D8" w:rsidP="005139D8">
                            <w:pPr>
                              <w:pStyle w:val="Prrafodelista"/>
                              <w:numPr>
                                <w:ilvl w:val="0"/>
                                <w:numId w:val="40"/>
                              </w:numPr>
                            </w:pPr>
                            <w:r>
                              <w:t xml:space="preserve">La Gloria – Mompox – Hotel </w:t>
                            </w:r>
                          </w:p>
                          <w:p w14:paraId="264A2BBE" w14:textId="77777777" w:rsidR="005139D8" w:rsidRDefault="005139D8" w:rsidP="005139D8">
                            <w:pPr>
                              <w:pStyle w:val="Normal0"/>
                              <w:ind w:left="720"/>
                              <w:rPr>
                                <w:sz w:val="20"/>
                                <w:szCs w:val="20"/>
                              </w:rPr>
                            </w:pPr>
                          </w:p>
                          <w:p w14:paraId="65E6A147" w14:textId="3AF847F6" w:rsidR="005139D8" w:rsidRDefault="005139D8" w:rsidP="005139D8">
                            <w:pPr>
                              <w:pStyle w:val="Normal0"/>
                              <w:ind w:left="720"/>
                              <w:rPr>
                                <w:sz w:val="20"/>
                                <w:szCs w:val="20"/>
                              </w:rPr>
                            </w:pPr>
                            <w:r>
                              <w:rPr>
                                <w:sz w:val="20"/>
                                <w:szCs w:val="20"/>
                              </w:rPr>
                              <w:t>Revise un ejemplo de portafolio de servicios de establecimiento de alojamiento:</w:t>
                            </w:r>
                          </w:p>
                          <w:p w14:paraId="65576C67" w14:textId="77777777" w:rsidR="005139D8" w:rsidRDefault="005139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906E93" id="_x0000_s1029" type="#_x0000_t202" style="position:absolute;margin-left:2.4pt;margin-top:13.35pt;width:499.9pt;height: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" fillcolor="white [3201]" strokeweight=".5pt">
                <v:textbox>
                  <w:txbxContent>
                    <w:p w14:paraId="29F14F19" w14:textId="6FBBCDDD" w:rsidR="005139D8" w:rsidRDefault="005139D8" w:rsidP="005139D8">
                      <w:pPr>
                        <w:jc w:val="center"/>
                      </w:pPr>
                      <w:r w:rsidRPr="005139D8">
                        <w:rPr>
                          <w:highlight w:val="magenta"/>
                        </w:rPr>
                        <w:t>Llamado a la acción</w:t>
                      </w:r>
                    </w:p>
                    <w:p w14:paraId="2BB5C299" w14:textId="77777777" w:rsidR="005139D8" w:rsidRDefault="005139D8" w:rsidP="005139D8">
                      <w:pPr>
                        <w:jc w:val="center"/>
                      </w:pPr>
                    </w:p>
                    <w:p w14:paraId="22BA9ADB" w14:textId="0684CB44" w:rsidR="005139D8" w:rsidRDefault="005139D8" w:rsidP="005139D8">
                      <w:pPr>
                        <w:pStyle w:val="Prrafodelista"/>
                        <w:numPr>
                          <w:ilvl w:val="0"/>
                          <w:numId w:val="40"/>
                        </w:numPr>
                      </w:pPr>
                      <w:r>
                        <w:t xml:space="preserve">La Gloria – Mompox – Hotel </w:t>
                      </w:r>
                    </w:p>
                    <w:p w14:paraId="264A2BBE" w14:textId="77777777" w:rsidR="005139D8" w:rsidRDefault="005139D8" w:rsidP="005139D8">
                      <w:pPr>
                        <w:pStyle w:val="Normal0"/>
                        <w:ind w:left="720"/>
                        <w:rPr>
                          <w:sz w:val="20"/>
                          <w:szCs w:val="20"/>
                        </w:rPr>
                      </w:pPr>
                    </w:p>
                    <w:p w14:paraId="65E6A147" w14:textId="3AF847F6" w:rsidR="005139D8" w:rsidRDefault="005139D8" w:rsidP="005139D8">
                      <w:pPr>
                        <w:pStyle w:val="Normal0"/>
                        <w:ind w:left="720"/>
                        <w:rPr>
                          <w:sz w:val="20"/>
                          <w:szCs w:val="20"/>
                        </w:rPr>
                      </w:pPr>
                      <w:r>
                        <w:rPr>
                          <w:sz w:val="20"/>
                          <w:szCs w:val="20"/>
                        </w:rPr>
                        <w:t>Revise un ejemplo de portafolio de servicios de establecimiento de alojamiento:</w:t>
                      </w:r>
                    </w:p>
                    <w:p w14:paraId="65576C67" w14:textId="77777777" w:rsidR="005139D8" w:rsidRDefault="005139D8"/>
                  </w:txbxContent>
                </v:textbox>
              </v:shape>
            </w:pict>
          </mc:Fallback>
        </mc:AlternateContent>
      </w:r>
    </w:p>
    <w:p w14:paraId="57169414" w14:textId="77777777" w:rsidR="000213D7" w:rsidRPr="000C5F88" w:rsidRDefault="000213D7" w:rsidP="000C5F88">
      <w:pPr>
        <w:rPr>
          <w:b/>
          <w:bCs/>
          <w:sz w:val="20"/>
          <w:szCs w:val="20"/>
        </w:rPr>
      </w:pPr>
    </w:p>
    <w:p w14:paraId="3F32BF3E" w14:textId="77777777" w:rsidR="00055A15" w:rsidRPr="000C5F88" w:rsidRDefault="005139D8" w:rsidP="000C5F88">
      <w:pPr>
        <w:rPr>
          <w:sz w:val="20"/>
          <w:szCs w:val="20"/>
        </w:rPr>
      </w:pPr>
      <w:commentRangeStart w:id="11"/>
      <w:commentRangeEnd w:id="11"/>
      <w:r w:rsidRPr="000C5F88">
        <w:rPr>
          <w:rStyle w:val="Refdecomentario"/>
          <w:sz w:val="20"/>
          <w:szCs w:val="20"/>
        </w:rPr>
        <w:commentReference w:id="11"/>
      </w:r>
    </w:p>
    <w:p w14:paraId="69439D74" w14:textId="77777777" w:rsidR="000213D7" w:rsidRPr="000C5F88" w:rsidRDefault="000213D7" w:rsidP="000C5F88">
      <w:pPr>
        <w:rPr>
          <w:b/>
          <w:bCs/>
          <w:sz w:val="20"/>
          <w:szCs w:val="20"/>
        </w:rPr>
      </w:pPr>
    </w:p>
    <w:p w14:paraId="0A8D76C4" w14:textId="77777777" w:rsidR="00055A15" w:rsidRPr="000C5F88" w:rsidRDefault="00055A15" w:rsidP="000C5F88">
      <w:pPr>
        <w:rPr>
          <w:sz w:val="20"/>
          <w:szCs w:val="20"/>
        </w:rPr>
      </w:pPr>
    </w:p>
    <w:p w14:paraId="7D985A5E" w14:textId="77777777" w:rsidR="00055A15" w:rsidRPr="000C5F88" w:rsidRDefault="00055A15" w:rsidP="000C5F88">
      <w:pPr>
        <w:rPr>
          <w:sz w:val="20"/>
          <w:szCs w:val="20"/>
        </w:rPr>
      </w:pPr>
    </w:p>
    <w:p w14:paraId="3617F883" w14:textId="77777777" w:rsidR="00055A15" w:rsidRPr="000C5F88" w:rsidRDefault="00055A15" w:rsidP="000C5F88">
      <w:pPr>
        <w:rPr>
          <w:sz w:val="20"/>
          <w:szCs w:val="20"/>
        </w:rPr>
      </w:pPr>
    </w:p>
    <w:p w14:paraId="7A71DC00" w14:textId="77777777" w:rsidR="00055A15" w:rsidRPr="000C5F88" w:rsidRDefault="00055A15" w:rsidP="000C5F88">
      <w:pPr>
        <w:rPr>
          <w:sz w:val="20"/>
          <w:szCs w:val="20"/>
        </w:rPr>
      </w:pPr>
    </w:p>
    <w:p w14:paraId="54A947AB" w14:textId="15A251C6" w:rsidR="001D7852" w:rsidRPr="000C5F88" w:rsidRDefault="001D7852" w:rsidP="000C5F88">
      <w:pPr>
        <w:pStyle w:val="Ttulo1"/>
        <w:numPr>
          <w:ilvl w:val="0"/>
          <w:numId w:val="24"/>
        </w:numPr>
        <w:rPr>
          <w:b/>
          <w:bCs/>
          <w:sz w:val="20"/>
          <w:szCs w:val="20"/>
        </w:rPr>
      </w:pPr>
      <w:r w:rsidRPr="000C5F88">
        <w:rPr>
          <w:b/>
          <w:bCs/>
          <w:sz w:val="20"/>
          <w:szCs w:val="20"/>
        </w:rPr>
        <w:t>Tipos de habitaciones y sus características</w:t>
      </w:r>
    </w:p>
    <w:p w14:paraId="7D2F5DFC" w14:textId="77777777" w:rsidR="001D7852" w:rsidRPr="000C5F88" w:rsidRDefault="001D7852" w:rsidP="000C5F88">
      <w:pPr>
        <w:pStyle w:val="Normal0"/>
        <w:ind w:left="390"/>
        <w:rPr>
          <w:sz w:val="20"/>
          <w:szCs w:val="20"/>
        </w:rPr>
      </w:pPr>
    </w:p>
    <w:p w14:paraId="1D3577D9" w14:textId="77777777" w:rsidR="001D7852" w:rsidRPr="000C5F88" w:rsidRDefault="001D7852" w:rsidP="000C5F88">
      <w:pPr>
        <w:pStyle w:val="Normal0"/>
        <w:rPr>
          <w:sz w:val="20"/>
          <w:szCs w:val="20"/>
        </w:rPr>
      </w:pPr>
      <w:r w:rsidRPr="000C5F88">
        <w:rPr>
          <w:sz w:val="20"/>
          <w:szCs w:val="20"/>
        </w:rPr>
        <w:lastRenderedPageBreak/>
        <w:t xml:space="preserve">Dentro de los establecimientos de alojamiento y hospedaje encontramos los siguientes tipos de habitaciones con sus </w:t>
      </w:r>
      <w:commentRangeStart w:id="12"/>
      <w:r w:rsidRPr="000C5F88">
        <w:rPr>
          <w:sz w:val="20"/>
          <w:szCs w:val="20"/>
        </w:rPr>
        <w:t>características</w:t>
      </w:r>
      <w:commentRangeEnd w:id="12"/>
      <w:r w:rsidR="00B133B3" w:rsidRPr="000C5F88">
        <w:rPr>
          <w:rStyle w:val="Refdecomentario"/>
          <w:sz w:val="20"/>
          <w:szCs w:val="20"/>
        </w:rPr>
        <w:commentReference w:id="12"/>
      </w:r>
      <w:r w:rsidRPr="000C5F88">
        <w:rPr>
          <w:sz w:val="20"/>
          <w:szCs w:val="20"/>
        </w:rPr>
        <w:t>:</w:t>
      </w:r>
    </w:p>
    <w:p w14:paraId="31D30704" w14:textId="77777777" w:rsidR="00055A15" w:rsidRPr="000C5F88" w:rsidRDefault="00055A15" w:rsidP="000C5F88">
      <w:pPr>
        <w:rPr>
          <w:sz w:val="20"/>
          <w:szCs w:val="20"/>
        </w:rPr>
      </w:pPr>
    </w:p>
    <w:p w14:paraId="691DEF40" w14:textId="77777777" w:rsidR="00C0471E" w:rsidRPr="000C5F88" w:rsidRDefault="00C0471E" w:rsidP="000C5F88">
      <w:pPr>
        <w:ind w:left="851"/>
        <w:rPr>
          <w:b/>
          <w:bCs/>
          <w:sz w:val="20"/>
          <w:szCs w:val="20"/>
        </w:rPr>
      </w:pPr>
      <w:r w:rsidRPr="000C5F88">
        <w:rPr>
          <w:b/>
          <w:bCs/>
          <w:sz w:val="20"/>
          <w:szCs w:val="20"/>
        </w:rPr>
        <w:t>Habitación sencilla</w:t>
      </w:r>
    </w:p>
    <w:p w14:paraId="6C2913EC" w14:textId="77777777" w:rsidR="00C0471E" w:rsidRPr="000C5F88" w:rsidRDefault="00C0471E" w:rsidP="000C5F88">
      <w:pPr>
        <w:ind w:left="851"/>
        <w:rPr>
          <w:b/>
          <w:bCs/>
          <w:sz w:val="20"/>
          <w:szCs w:val="20"/>
        </w:rPr>
      </w:pPr>
    </w:p>
    <w:p w14:paraId="3C70583F" w14:textId="77777777" w:rsidR="00C0471E" w:rsidRPr="000C5F88" w:rsidRDefault="00C0471E" w:rsidP="000C5F88">
      <w:pPr>
        <w:ind w:left="851"/>
        <w:rPr>
          <w:sz w:val="20"/>
          <w:szCs w:val="20"/>
        </w:rPr>
      </w:pPr>
      <w:r w:rsidRPr="000C5F88">
        <w:rPr>
          <w:sz w:val="20"/>
          <w:szCs w:val="20"/>
        </w:rPr>
        <w:t>Diseñada para alojar a una persona. Generalmente está equipada con una cama individual cuyas dimensiones estándar son 1,00 m de ancho por 1,90 m de largo.</w:t>
      </w:r>
    </w:p>
    <w:p w14:paraId="3CF6353D" w14:textId="77777777" w:rsidR="00C0471E" w:rsidRPr="000C5F88" w:rsidRDefault="00C0471E" w:rsidP="000C5F88">
      <w:pPr>
        <w:ind w:left="851"/>
        <w:rPr>
          <w:sz w:val="20"/>
          <w:szCs w:val="20"/>
        </w:rPr>
      </w:pPr>
    </w:p>
    <w:p w14:paraId="4C654285" w14:textId="77777777" w:rsidR="00C0471E" w:rsidRPr="000C5F88" w:rsidRDefault="00C0471E" w:rsidP="000C5F88">
      <w:pPr>
        <w:ind w:left="851"/>
        <w:rPr>
          <w:b/>
          <w:bCs/>
          <w:sz w:val="20"/>
          <w:szCs w:val="20"/>
        </w:rPr>
      </w:pPr>
      <w:r w:rsidRPr="000C5F88">
        <w:rPr>
          <w:b/>
          <w:bCs/>
          <w:sz w:val="20"/>
          <w:szCs w:val="20"/>
        </w:rPr>
        <w:t>Habitación doble</w:t>
      </w:r>
    </w:p>
    <w:p w14:paraId="12F4BE40" w14:textId="77777777" w:rsidR="00C0471E" w:rsidRPr="000C5F88" w:rsidRDefault="00C0471E" w:rsidP="000C5F88">
      <w:pPr>
        <w:ind w:left="851"/>
        <w:rPr>
          <w:b/>
          <w:bCs/>
          <w:sz w:val="20"/>
          <w:szCs w:val="20"/>
        </w:rPr>
      </w:pPr>
    </w:p>
    <w:p w14:paraId="63B5CE97" w14:textId="77777777" w:rsidR="00C0471E" w:rsidRPr="000C5F88" w:rsidRDefault="00C0471E" w:rsidP="000C5F88">
      <w:pPr>
        <w:ind w:left="851"/>
        <w:rPr>
          <w:sz w:val="20"/>
          <w:szCs w:val="20"/>
        </w:rPr>
      </w:pPr>
      <w:r w:rsidRPr="000C5F88">
        <w:rPr>
          <w:sz w:val="20"/>
          <w:szCs w:val="20"/>
        </w:rPr>
        <w:t xml:space="preserve">Apta para dos personas. Puede contar con una cama doble de 1,40 m x 1,90 m o con dos camas sencillas de 1,00 m x 1,90 m. Cuando dispone de dos camas sencillas, también se denomina habitación </w:t>
      </w:r>
      <w:r w:rsidRPr="00A71692">
        <w:rPr>
          <w:i/>
          <w:iCs/>
          <w:sz w:val="20"/>
          <w:szCs w:val="20"/>
          <w:highlight w:val="cyan"/>
        </w:rPr>
        <w:t>twin</w:t>
      </w:r>
      <w:r w:rsidRPr="000C5F88">
        <w:rPr>
          <w:sz w:val="20"/>
          <w:szCs w:val="20"/>
        </w:rPr>
        <w:t>.</w:t>
      </w:r>
    </w:p>
    <w:p w14:paraId="50C374BC" w14:textId="77777777" w:rsidR="00C0471E" w:rsidRPr="000C5F88" w:rsidRDefault="00C0471E" w:rsidP="000C5F88">
      <w:pPr>
        <w:ind w:left="851"/>
        <w:rPr>
          <w:sz w:val="20"/>
          <w:szCs w:val="20"/>
        </w:rPr>
      </w:pPr>
    </w:p>
    <w:p w14:paraId="75623021" w14:textId="77777777" w:rsidR="00C0471E" w:rsidRPr="000C5F88" w:rsidRDefault="00C0471E" w:rsidP="000C5F88">
      <w:pPr>
        <w:ind w:left="851"/>
        <w:rPr>
          <w:b/>
          <w:bCs/>
          <w:sz w:val="20"/>
          <w:szCs w:val="20"/>
        </w:rPr>
      </w:pPr>
      <w:r w:rsidRPr="000C5F88">
        <w:rPr>
          <w:b/>
          <w:bCs/>
          <w:sz w:val="20"/>
          <w:szCs w:val="20"/>
        </w:rPr>
        <w:t>Habitación triple</w:t>
      </w:r>
    </w:p>
    <w:p w14:paraId="157343D5" w14:textId="77777777" w:rsidR="00C0471E" w:rsidRPr="000C5F88" w:rsidRDefault="00C0471E" w:rsidP="000C5F88">
      <w:pPr>
        <w:ind w:left="851"/>
        <w:rPr>
          <w:b/>
          <w:bCs/>
          <w:sz w:val="20"/>
          <w:szCs w:val="20"/>
        </w:rPr>
      </w:pPr>
    </w:p>
    <w:p w14:paraId="52DD480A" w14:textId="77777777" w:rsidR="00C0471E" w:rsidRPr="000C5F88" w:rsidRDefault="00C0471E" w:rsidP="000C5F88">
      <w:pPr>
        <w:ind w:left="851"/>
        <w:rPr>
          <w:sz w:val="20"/>
          <w:szCs w:val="20"/>
        </w:rPr>
      </w:pPr>
      <w:r w:rsidRPr="000C5F88">
        <w:rPr>
          <w:sz w:val="20"/>
          <w:szCs w:val="20"/>
        </w:rPr>
        <w:t>Configurada para tres personas. Comúnmente incluye una cama doble y una cama sencilla, o tres camas sencillas de 1,00 m x 1,90 m.</w:t>
      </w:r>
    </w:p>
    <w:p w14:paraId="0E2190C3" w14:textId="77777777" w:rsidR="00C0471E" w:rsidRPr="000C5F88" w:rsidRDefault="00C0471E" w:rsidP="000C5F88">
      <w:pPr>
        <w:ind w:left="851"/>
        <w:rPr>
          <w:sz w:val="20"/>
          <w:szCs w:val="20"/>
        </w:rPr>
      </w:pPr>
    </w:p>
    <w:p w14:paraId="38BB363F" w14:textId="77777777" w:rsidR="00C0471E" w:rsidRPr="000C5F88" w:rsidRDefault="00C0471E" w:rsidP="000C5F88">
      <w:pPr>
        <w:ind w:left="851"/>
        <w:rPr>
          <w:b/>
          <w:bCs/>
          <w:sz w:val="20"/>
          <w:szCs w:val="20"/>
        </w:rPr>
      </w:pPr>
      <w:r w:rsidRPr="000C5F88">
        <w:rPr>
          <w:b/>
          <w:bCs/>
          <w:sz w:val="20"/>
          <w:szCs w:val="20"/>
        </w:rPr>
        <w:t>Habitación cuádruple</w:t>
      </w:r>
    </w:p>
    <w:p w14:paraId="0796DB2E" w14:textId="77777777" w:rsidR="00C0471E" w:rsidRPr="000C5F88" w:rsidRDefault="00C0471E" w:rsidP="000C5F88">
      <w:pPr>
        <w:ind w:left="851"/>
        <w:rPr>
          <w:b/>
          <w:bCs/>
          <w:sz w:val="20"/>
          <w:szCs w:val="20"/>
        </w:rPr>
      </w:pPr>
    </w:p>
    <w:p w14:paraId="011CEB94" w14:textId="77777777" w:rsidR="00C0471E" w:rsidRPr="000C5F88" w:rsidRDefault="00C0471E" w:rsidP="000C5F88">
      <w:pPr>
        <w:ind w:left="851"/>
        <w:rPr>
          <w:sz w:val="20"/>
          <w:szCs w:val="20"/>
        </w:rPr>
      </w:pPr>
      <w:r w:rsidRPr="000C5F88">
        <w:rPr>
          <w:sz w:val="20"/>
          <w:szCs w:val="20"/>
        </w:rPr>
        <w:t>Capacidad para cuatro personas. Su configuración varía entre dos camas dobles, una cama doble con dos sencillas, cuatro camas sencillas o combinaciones con camarotes.</w:t>
      </w:r>
    </w:p>
    <w:p w14:paraId="4D863454" w14:textId="77777777" w:rsidR="00C0471E" w:rsidRPr="000C5F88" w:rsidRDefault="00C0471E" w:rsidP="000C5F88">
      <w:pPr>
        <w:ind w:left="851"/>
        <w:rPr>
          <w:sz w:val="20"/>
          <w:szCs w:val="20"/>
        </w:rPr>
      </w:pPr>
    </w:p>
    <w:p w14:paraId="309250C3" w14:textId="77777777" w:rsidR="00C0471E" w:rsidRPr="000C5F88" w:rsidRDefault="00C0471E" w:rsidP="000C5F88">
      <w:pPr>
        <w:ind w:left="851"/>
        <w:rPr>
          <w:b/>
          <w:bCs/>
          <w:sz w:val="20"/>
          <w:szCs w:val="20"/>
        </w:rPr>
      </w:pPr>
      <w:r w:rsidRPr="000C5F88">
        <w:rPr>
          <w:b/>
          <w:bCs/>
          <w:sz w:val="20"/>
          <w:szCs w:val="20"/>
        </w:rPr>
        <w:t>Habitación quíntuple</w:t>
      </w:r>
    </w:p>
    <w:p w14:paraId="16952611" w14:textId="77777777" w:rsidR="00C0471E" w:rsidRPr="000C5F88" w:rsidRDefault="00C0471E" w:rsidP="000C5F88">
      <w:pPr>
        <w:ind w:left="851"/>
        <w:rPr>
          <w:b/>
          <w:bCs/>
          <w:sz w:val="20"/>
          <w:szCs w:val="20"/>
        </w:rPr>
      </w:pPr>
    </w:p>
    <w:p w14:paraId="78310A66" w14:textId="77777777" w:rsidR="00C0471E" w:rsidRPr="000C5F88" w:rsidRDefault="00C0471E" w:rsidP="000C5F88">
      <w:pPr>
        <w:ind w:left="851"/>
        <w:rPr>
          <w:sz w:val="20"/>
          <w:szCs w:val="20"/>
        </w:rPr>
      </w:pPr>
      <w:r w:rsidRPr="000C5F88">
        <w:rPr>
          <w:sz w:val="20"/>
          <w:szCs w:val="20"/>
        </w:rPr>
        <w:t>Diseñada para alojar a cinco personas. Las posibles distribuciones incluyen dos camas dobles y una sencilla, una cama doble con tres sencillas, o cinco camas sencillas, pudiendo incorporar camarotes.</w:t>
      </w:r>
    </w:p>
    <w:p w14:paraId="0C68E8CA" w14:textId="77777777" w:rsidR="00C0471E" w:rsidRPr="000C5F88" w:rsidRDefault="00C0471E" w:rsidP="000C5F88">
      <w:pPr>
        <w:ind w:left="851"/>
        <w:rPr>
          <w:sz w:val="20"/>
          <w:szCs w:val="20"/>
        </w:rPr>
      </w:pPr>
    </w:p>
    <w:p w14:paraId="2FB73911" w14:textId="77777777" w:rsidR="00C0471E" w:rsidRPr="000C5F88" w:rsidRDefault="00C0471E" w:rsidP="000C5F88">
      <w:pPr>
        <w:ind w:left="851"/>
        <w:rPr>
          <w:b/>
          <w:bCs/>
          <w:sz w:val="20"/>
          <w:szCs w:val="20"/>
        </w:rPr>
      </w:pPr>
      <w:r w:rsidRPr="000C5F88">
        <w:rPr>
          <w:b/>
          <w:bCs/>
          <w:sz w:val="20"/>
          <w:szCs w:val="20"/>
        </w:rPr>
        <w:t>Habitación familiar</w:t>
      </w:r>
    </w:p>
    <w:p w14:paraId="687CCB72" w14:textId="77777777" w:rsidR="00C0471E" w:rsidRPr="000C5F88" w:rsidRDefault="00C0471E" w:rsidP="000C5F88">
      <w:pPr>
        <w:ind w:left="851"/>
        <w:rPr>
          <w:b/>
          <w:bCs/>
          <w:sz w:val="20"/>
          <w:szCs w:val="20"/>
        </w:rPr>
      </w:pPr>
    </w:p>
    <w:p w14:paraId="2315170C" w14:textId="77777777" w:rsidR="00C0471E" w:rsidRPr="000C5F88" w:rsidRDefault="00C0471E" w:rsidP="000C5F88">
      <w:pPr>
        <w:ind w:left="851"/>
        <w:rPr>
          <w:sz w:val="20"/>
          <w:szCs w:val="20"/>
        </w:rPr>
      </w:pPr>
      <w:r w:rsidRPr="000C5F88">
        <w:rPr>
          <w:sz w:val="20"/>
          <w:szCs w:val="20"/>
        </w:rPr>
        <w:t>Destinada a grupos de 6 a 7 personas. Su mobiliario puede incluir combinaciones de camas dobles, sencillas y/o camarotes, según el diseño del establecimiento.</w:t>
      </w:r>
    </w:p>
    <w:p w14:paraId="7B21E0FA" w14:textId="77777777" w:rsidR="00C0471E" w:rsidRPr="000C5F88" w:rsidRDefault="00C0471E" w:rsidP="000C5F88">
      <w:pPr>
        <w:ind w:left="851"/>
        <w:rPr>
          <w:sz w:val="20"/>
          <w:szCs w:val="20"/>
        </w:rPr>
      </w:pPr>
    </w:p>
    <w:p w14:paraId="5DC0CACF" w14:textId="77777777" w:rsidR="00C0471E" w:rsidRPr="000C5F88" w:rsidRDefault="00C0471E" w:rsidP="000C5F88">
      <w:pPr>
        <w:ind w:left="851"/>
        <w:rPr>
          <w:b/>
          <w:bCs/>
          <w:sz w:val="20"/>
          <w:szCs w:val="20"/>
        </w:rPr>
      </w:pPr>
      <w:r w:rsidRPr="000C5F88">
        <w:rPr>
          <w:b/>
          <w:bCs/>
          <w:sz w:val="20"/>
          <w:szCs w:val="20"/>
        </w:rPr>
        <w:t>Habitación matrimonial</w:t>
      </w:r>
    </w:p>
    <w:p w14:paraId="0A41A326" w14:textId="77777777" w:rsidR="00C0471E" w:rsidRPr="000C5F88" w:rsidRDefault="00C0471E" w:rsidP="000C5F88">
      <w:pPr>
        <w:ind w:left="851"/>
        <w:rPr>
          <w:b/>
          <w:bCs/>
          <w:sz w:val="20"/>
          <w:szCs w:val="20"/>
        </w:rPr>
      </w:pPr>
    </w:p>
    <w:p w14:paraId="483147EE" w14:textId="783B0829" w:rsidR="00C0471E" w:rsidRPr="000C5F88" w:rsidRDefault="00C0471E" w:rsidP="000C5F88">
      <w:pPr>
        <w:ind w:left="851"/>
        <w:rPr>
          <w:sz w:val="20"/>
          <w:szCs w:val="20"/>
        </w:rPr>
      </w:pPr>
      <w:r w:rsidRPr="000C5F88">
        <w:rPr>
          <w:sz w:val="20"/>
          <w:szCs w:val="20"/>
        </w:rPr>
        <w:t xml:space="preserve">Diseñada para parejas. En hoteles de 3 a 5 estrellas, se equipa con cama </w:t>
      </w:r>
      <w:r w:rsidR="00807E34" w:rsidRPr="000C5F88">
        <w:rPr>
          <w:i/>
          <w:iCs/>
          <w:sz w:val="20"/>
          <w:szCs w:val="20"/>
          <w:highlight w:val="cyan"/>
        </w:rPr>
        <w:t>q</w:t>
      </w:r>
      <w:r w:rsidRPr="000C5F88">
        <w:rPr>
          <w:i/>
          <w:iCs/>
          <w:sz w:val="20"/>
          <w:szCs w:val="20"/>
          <w:highlight w:val="cyan"/>
        </w:rPr>
        <w:t xml:space="preserve">ueen </w:t>
      </w:r>
      <w:r w:rsidR="00807E34" w:rsidRPr="000C5F88">
        <w:rPr>
          <w:i/>
          <w:iCs/>
          <w:sz w:val="20"/>
          <w:szCs w:val="20"/>
          <w:highlight w:val="cyan"/>
        </w:rPr>
        <w:t>s</w:t>
      </w:r>
      <w:r w:rsidRPr="000C5F88">
        <w:rPr>
          <w:i/>
          <w:iCs/>
          <w:sz w:val="20"/>
          <w:szCs w:val="20"/>
          <w:highlight w:val="cyan"/>
        </w:rPr>
        <w:t>ize</w:t>
      </w:r>
      <w:r w:rsidRPr="000C5F88">
        <w:rPr>
          <w:sz w:val="20"/>
          <w:szCs w:val="20"/>
        </w:rPr>
        <w:t xml:space="preserve"> (1,60 m x 1,90 m). En hoteles de 1 y 2 estrellas, la cama tiene medidas estándar de 1,40 m x 1,90 m.</w:t>
      </w:r>
    </w:p>
    <w:p w14:paraId="25A16269" w14:textId="77777777" w:rsidR="00C0471E" w:rsidRPr="000C5F88" w:rsidRDefault="00C0471E" w:rsidP="000C5F88">
      <w:pPr>
        <w:ind w:left="851"/>
        <w:rPr>
          <w:sz w:val="20"/>
          <w:szCs w:val="20"/>
        </w:rPr>
      </w:pPr>
    </w:p>
    <w:p w14:paraId="3B490DAB" w14:textId="77777777" w:rsidR="00C0471E" w:rsidRPr="000C5F88" w:rsidRDefault="00C0471E" w:rsidP="000C5F88">
      <w:pPr>
        <w:ind w:left="851"/>
        <w:rPr>
          <w:b/>
          <w:bCs/>
          <w:sz w:val="20"/>
          <w:szCs w:val="20"/>
        </w:rPr>
      </w:pPr>
      <w:r w:rsidRPr="000C5F88">
        <w:rPr>
          <w:b/>
          <w:bCs/>
          <w:sz w:val="20"/>
          <w:szCs w:val="20"/>
        </w:rPr>
        <w:t xml:space="preserve">Habitación </w:t>
      </w:r>
      <w:r w:rsidRPr="0013266B">
        <w:rPr>
          <w:b/>
          <w:bCs/>
          <w:i/>
          <w:iCs/>
          <w:sz w:val="20"/>
          <w:szCs w:val="20"/>
          <w:highlight w:val="cyan"/>
        </w:rPr>
        <w:t>junior suite</w:t>
      </w:r>
    </w:p>
    <w:p w14:paraId="49822066" w14:textId="77777777" w:rsidR="00C0471E" w:rsidRPr="000C5F88" w:rsidRDefault="00C0471E" w:rsidP="000C5F88">
      <w:pPr>
        <w:ind w:left="851"/>
        <w:rPr>
          <w:b/>
          <w:bCs/>
          <w:sz w:val="20"/>
          <w:szCs w:val="20"/>
        </w:rPr>
      </w:pPr>
    </w:p>
    <w:p w14:paraId="7C9E2372" w14:textId="77777777" w:rsidR="00C0471E" w:rsidRPr="000C5F88" w:rsidRDefault="00C0471E" w:rsidP="000C5F88">
      <w:pPr>
        <w:ind w:left="851"/>
        <w:rPr>
          <w:sz w:val="20"/>
          <w:szCs w:val="20"/>
        </w:rPr>
      </w:pPr>
      <w:r w:rsidRPr="000C5F88">
        <w:rPr>
          <w:sz w:val="20"/>
          <w:szCs w:val="20"/>
        </w:rPr>
        <w:t>Unidad que combina una habitación estándar con un salón adicional. Permite alojar más personas mediante camas auxiliares o sofá camas. Se encuentra en establecimientos de 3 a 5 estrellas.</w:t>
      </w:r>
    </w:p>
    <w:p w14:paraId="59C2D3CF" w14:textId="77777777" w:rsidR="00C0471E" w:rsidRPr="000C5F88" w:rsidRDefault="00C0471E" w:rsidP="000C5F88">
      <w:pPr>
        <w:ind w:left="851"/>
        <w:rPr>
          <w:sz w:val="20"/>
          <w:szCs w:val="20"/>
        </w:rPr>
      </w:pPr>
    </w:p>
    <w:p w14:paraId="22448EBB" w14:textId="77777777" w:rsidR="00C0471E" w:rsidRPr="000C5F88" w:rsidRDefault="00C0471E" w:rsidP="000C5F88">
      <w:pPr>
        <w:ind w:left="851"/>
        <w:rPr>
          <w:b/>
          <w:bCs/>
          <w:sz w:val="20"/>
          <w:szCs w:val="20"/>
        </w:rPr>
      </w:pPr>
      <w:r w:rsidRPr="000C5F88">
        <w:rPr>
          <w:b/>
          <w:bCs/>
          <w:sz w:val="20"/>
          <w:szCs w:val="20"/>
        </w:rPr>
        <w:t xml:space="preserve">Habitación </w:t>
      </w:r>
      <w:r w:rsidRPr="0013266B">
        <w:rPr>
          <w:b/>
          <w:bCs/>
          <w:i/>
          <w:iCs/>
          <w:sz w:val="20"/>
          <w:szCs w:val="20"/>
          <w:highlight w:val="cyan"/>
        </w:rPr>
        <w:t>suite</w:t>
      </w:r>
    </w:p>
    <w:p w14:paraId="4C89027B" w14:textId="77777777" w:rsidR="00C0471E" w:rsidRPr="000C5F88" w:rsidRDefault="00C0471E" w:rsidP="000C5F88">
      <w:pPr>
        <w:ind w:left="851"/>
        <w:rPr>
          <w:b/>
          <w:bCs/>
          <w:sz w:val="20"/>
          <w:szCs w:val="20"/>
        </w:rPr>
      </w:pPr>
    </w:p>
    <w:p w14:paraId="11305D33" w14:textId="3B24704E" w:rsidR="00055A15" w:rsidRPr="000C5F88" w:rsidRDefault="00C0471E" w:rsidP="000C5F88">
      <w:pPr>
        <w:ind w:left="851"/>
        <w:rPr>
          <w:sz w:val="20"/>
          <w:szCs w:val="20"/>
        </w:rPr>
      </w:pPr>
      <w:r w:rsidRPr="000C5F88">
        <w:rPr>
          <w:sz w:val="20"/>
          <w:szCs w:val="20"/>
        </w:rPr>
        <w:lastRenderedPageBreak/>
        <w:t>Unidad de alojamiento de alta gama. Dispone de dos habitaciones, salón con área de estar y comedor, y dos baños. Tiene capacidad para hasta seis personas y es propia de hoteles de 3 a 5 estrellas.</w:t>
      </w:r>
    </w:p>
    <w:p w14:paraId="0C59BE17" w14:textId="77777777" w:rsidR="00055A15" w:rsidRPr="000C5F88" w:rsidRDefault="00055A15" w:rsidP="000C5F88">
      <w:pPr>
        <w:ind w:left="851"/>
        <w:rPr>
          <w:sz w:val="20"/>
          <w:szCs w:val="20"/>
        </w:rPr>
      </w:pPr>
    </w:p>
    <w:p w14:paraId="0D467D4E" w14:textId="758B07EF" w:rsidR="00C0471E" w:rsidRPr="000C5F88" w:rsidRDefault="00C0471E" w:rsidP="000C5F88">
      <w:pPr>
        <w:pStyle w:val="Ttulo2"/>
        <w:numPr>
          <w:ilvl w:val="1"/>
          <w:numId w:val="24"/>
        </w:numPr>
        <w:rPr>
          <w:b/>
          <w:bCs/>
          <w:sz w:val="20"/>
          <w:szCs w:val="20"/>
        </w:rPr>
      </w:pPr>
      <w:r w:rsidRPr="000C5F88">
        <w:rPr>
          <w:b/>
          <w:bCs/>
          <w:sz w:val="20"/>
          <w:szCs w:val="20"/>
        </w:rPr>
        <w:t>Estandarización de habitaciones según categoría hotelera (NTSH-006)</w:t>
      </w:r>
    </w:p>
    <w:p w14:paraId="197C86AB" w14:textId="77777777" w:rsidR="00C0471E" w:rsidRPr="000C5F88" w:rsidRDefault="00C0471E" w:rsidP="000C5F88">
      <w:pPr>
        <w:pStyle w:val="Prrafodelista"/>
        <w:rPr>
          <w:b/>
          <w:bCs/>
          <w:sz w:val="20"/>
          <w:szCs w:val="20"/>
        </w:rPr>
      </w:pPr>
    </w:p>
    <w:p w14:paraId="6441DEF1" w14:textId="1928B240" w:rsidR="00C0471E" w:rsidRPr="000C5F88" w:rsidRDefault="00C0471E" w:rsidP="000C5F88">
      <w:pPr>
        <w:rPr>
          <w:sz w:val="20"/>
          <w:szCs w:val="20"/>
        </w:rPr>
      </w:pPr>
      <w:r w:rsidRPr="000C5F88">
        <w:rPr>
          <w:sz w:val="20"/>
          <w:szCs w:val="20"/>
        </w:rPr>
        <w:t xml:space="preserve">La clasificación por estrellas de los hoteles en Colombia, conforme a la </w:t>
      </w:r>
      <w:r w:rsidR="0013266B" w:rsidRPr="000C5F88">
        <w:rPr>
          <w:sz w:val="20"/>
          <w:szCs w:val="20"/>
        </w:rPr>
        <w:t xml:space="preserve">Norma Técnica Sectorial </w:t>
      </w:r>
      <w:r w:rsidRPr="000C5F88">
        <w:rPr>
          <w:sz w:val="20"/>
          <w:szCs w:val="20"/>
        </w:rPr>
        <w:t>NTSH-006, establece requisitos mínimos en dotación, mobiliario, confort y servicios para las habitaciones estándar. A mayor número de estrellas, se exige un nivel superior de calidad, comodidad, tecnología y personalización de la experiencia del huésped.</w:t>
      </w:r>
    </w:p>
    <w:p w14:paraId="5EF64119" w14:textId="77777777" w:rsidR="00C0471E" w:rsidRPr="000C5F88" w:rsidRDefault="00C0471E" w:rsidP="000C5F88">
      <w:pPr>
        <w:rPr>
          <w:sz w:val="20"/>
          <w:szCs w:val="20"/>
        </w:rPr>
      </w:pPr>
    </w:p>
    <w:p w14:paraId="2C4B8535" w14:textId="77777777" w:rsidR="00915A3B" w:rsidRPr="000C5F88" w:rsidRDefault="00915A3B" w:rsidP="000C5F88">
      <w:pPr>
        <w:rPr>
          <w:sz w:val="20"/>
          <w:szCs w:val="20"/>
        </w:rPr>
      </w:pPr>
    </w:p>
    <w:p w14:paraId="4BEF08A0" w14:textId="25A44AE5" w:rsidR="00C0471E" w:rsidRPr="000C5F88" w:rsidRDefault="00915A3B" w:rsidP="000C5F88">
      <w:pPr>
        <w:rPr>
          <w:sz w:val="20"/>
          <w:szCs w:val="20"/>
          <w:u w:val="single"/>
        </w:rPr>
      </w:pPr>
      <w:r w:rsidRPr="000C5F88">
        <w:rPr>
          <w:sz w:val="20"/>
          <w:szCs w:val="20"/>
        </w:rPr>
        <w:t xml:space="preserve">  </w:t>
      </w:r>
      <w:r w:rsidR="005C1CDD" w:rsidRPr="000C5F88">
        <w:rPr>
          <w:rFonts w:ascii="Segoe UI Emoji" w:hAnsi="Segoe UI Emoji" w:cs="Segoe UI Emoji"/>
          <w:sz w:val="20"/>
          <w:szCs w:val="20"/>
        </w:rPr>
        <w:t>⭐</w:t>
      </w:r>
      <w:r w:rsidRPr="000C5F88">
        <w:rPr>
          <w:sz w:val="20"/>
          <w:szCs w:val="20"/>
        </w:rPr>
        <w:t xml:space="preserve"> </w:t>
      </w:r>
      <w:r w:rsidR="00C0471E" w:rsidRPr="000C5F88">
        <w:rPr>
          <w:b/>
          <w:bCs/>
          <w:sz w:val="20"/>
          <w:szCs w:val="20"/>
          <w:u w:val="single"/>
        </w:rPr>
        <w:t>Hotel 1 estrella</w:t>
      </w:r>
      <w:r w:rsidRPr="000C5F88">
        <w:rPr>
          <w:b/>
          <w:bCs/>
          <w:sz w:val="20"/>
          <w:szCs w:val="20"/>
          <w:u w:val="single"/>
        </w:rPr>
        <w:t>: e</w:t>
      </w:r>
      <w:r w:rsidR="00C0471E" w:rsidRPr="000C5F88">
        <w:rPr>
          <w:b/>
          <w:bCs/>
          <w:sz w:val="20"/>
          <w:szCs w:val="20"/>
          <w:u w:val="single"/>
        </w:rPr>
        <w:t>stándar básico funcional</w:t>
      </w:r>
    </w:p>
    <w:p w14:paraId="2792AF3A" w14:textId="77777777" w:rsidR="00915A3B" w:rsidRPr="000C5F88" w:rsidRDefault="00915A3B" w:rsidP="000C5F88">
      <w:pPr>
        <w:rPr>
          <w:sz w:val="20"/>
          <w:szCs w:val="20"/>
        </w:rPr>
      </w:pPr>
    </w:p>
    <w:p w14:paraId="2C2ACD93" w14:textId="77777777" w:rsidR="00C0471E" w:rsidRPr="000C5F88" w:rsidRDefault="00C0471E" w:rsidP="000C5F88">
      <w:pPr>
        <w:rPr>
          <w:b/>
          <w:bCs/>
          <w:sz w:val="20"/>
          <w:szCs w:val="20"/>
        </w:rPr>
      </w:pPr>
      <w:r w:rsidRPr="000C5F88">
        <w:rPr>
          <w:b/>
          <w:bCs/>
          <w:sz w:val="20"/>
          <w:szCs w:val="20"/>
        </w:rPr>
        <w:t>Mobiliario básico:</w:t>
      </w:r>
    </w:p>
    <w:p w14:paraId="011D4604" w14:textId="77777777" w:rsidR="00C0471E" w:rsidRPr="000C5F88" w:rsidRDefault="00C0471E" w:rsidP="000C5F88">
      <w:pPr>
        <w:rPr>
          <w:sz w:val="20"/>
          <w:szCs w:val="20"/>
        </w:rPr>
      </w:pPr>
    </w:p>
    <w:p w14:paraId="5B13B11D" w14:textId="77777777" w:rsidR="00C0471E" w:rsidRPr="000C5F88" w:rsidRDefault="00C0471E" w:rsidP="000C5F88">
      <w:pPr>
        <w:pStyle w:val="Prrafodelista"/>
        <w:numPr>
          <w:ilvl w:val="0"/>
          <w:numId w:val="42"/>
        </w:numPr>
        <w:rPr>
          <w:sz w:val="20"/>
          <w:szCs w:val="20"/>
        </w:rPr>
      </w:pPr>
      <w:r w:rsidRPr="000C5F88">
        <w:rPr>
          <w:sz w:val="20"/>
          <w:szCs w:val="20"/>
        </w:rPr>
        <w:t>Camas con colchones rotados según cronograma.</w:t>
      </w:r>
    </w:p>
    <w:p w14:paraId="1D7E7F14" w14:textId="77777777" w:rsidR="00C0471E" w:rsidRPr="000C5F88" w:rsidRDefault="00C0471E" w:rsidP="000C5F88">
      <w:pPr>
        <w:rPr>
          <w:sz w:val="20"/>
          <w:szCs w:val="20"/>
        </w:rPr>
      </w:pPr>
    </w:p>
    <w:p w14:paraId="18DDE388" w14:textId="77777777" w:rsidR="00C0471E" w:rsidRPr="000C5F88" w:rsidRDefault="00C0471E" w:rsidP="000C5F88">
      <w:pPr>
        <w:pStyle w:val="Prrafodelista"/>
        <w:numPr>
          <w:ilvl w:val="0"/>
          <w:numId w:val="42"/>
        </w:numPr>
        <w:rPr>
          <w:sz w:val="20"/>
          <w:szCs w:val="20"/>
        </w:rPr>
      </w:pPr>
      <w:r w:rsidRPr="000C5F88">
        <w:rPr>
          <w:sz w:val="20"/>
          <w:szCs w:val="20"/>
        </w:rPr>
        <w:t>Una mesa de noche por habitación.</w:t>
      </w:r>
    </w:p>
    <w:p w14:paraId="136E93E7" w14:textId="77777777" w:rsidR="00C0471E" w:rsidRPr="000C5F88" w:rsidRDefault="00C0471E" w:rsidP="000C5F88">
      <w:pPr>
        <w:rPr>
          <w:sz w:val="20"/>
          <w:szCs w:val="20"/>
        </w:rPr>
      </w:pPr>
    </w:p>
    <w:p w14:paraId="142CC0F0" w14:textId="77777777" w:rsidR="00C0471E" w:rsidRPr="000C5F88" w:rsidRDefault="00C0471E" w:rsidP="000C5F88">
      <w:pPr>
        <w:pStyle w:val="Prrafodelista"/>
        <w:numPr>
          <w:ilvl w:val="0"/>
          <w:numId w:val="42"/>
        </w:numPr>
        <w:rPr>
          <w:sz w:val="20"/>
          <w:szCs w:val="20"/>
        </w:rPr>
      </w:pPr>
      <w:r w:rsidRPr="000C5F88">
        <w:rPr>
          <w:sz w:val="20"/>
          <w:szCs w:val="20"/>
        </w:rPr>
        <w:t>Espacio para guardar ropa (estante, armario o perchero).</w:t>
      </w:r>
    </w:p>
    <w:p w14:paraId="13F27DA0" w14:textId="77777777" w:rsidR="00C0471E" w:rsidRPr="000C5F88" w:rsidRDefault="00C0471E" w:rsidP="000C5F88">
      <w:pPr>
        <w:rPr>
          <w:sz w:val="20"/>
          <w:szCs w:val="20"/>
        </w:rPr>
      </w:pPr>
    </w:p>
    <w:p w14:paraId="58CA0CB6" w14:textId="77777777" w:rsidR="00C0471E" w:rsidRPr="000C5F88" w:rsidRDefault="00C0471E" w:rsidP="000C5F88">
      <w:pPr>
        <w:pStyle w:val="Prrafodelista"/>
        <w:numPr>
          <w:ilvl w:val="0"/>
          <w:numId w:val="42"/>
        </w:numPr>
        <w:rPr>
          <w:sz w:val="20"/>
          <w:szCs w:val="20"/>
        </w:rPr>
      </w:pPr>
      <w:r w:rsidRPr="000C5F88">
        <w:rPr>
          <w:sz w:val="20"/>
          <w:szCs w:val="20"/>
        </w:rPr>
        <w:t>Un elemento decorativo (cuadro, planta, etc.).</w:t>
      </w:r>
    </w:p>
    <w:p w14:paraId="5A5674B0" w14:textId="77777777" w:rsidR="00C0471E" w:rsidRPr="000C5F88" w:rsidRDefault="00C0471E" w:rsidP="000C5F88">
      <w:pPr>
        <w:rPr>
          <w:sz w:val="20"/>
          <w:szCs w:val="20"/>
        </w:rPr>
      </w:pPr>
    </w:p>
    <w:p w14:paraId="41C76438" w14:textId="77777777" w:rsidR="00C0471E" w:rsidRPr="000C5F88" w:rsidRDefault="00C0471E" w:rsidP="000C5F88">
      <w:pPr>
        <w:pStyle w:val="Prrafodelista"/>
        <w:numPr>
          <w:ilvl w:val="0"/>
          <w:numId w:val="42"/>
        </w:numPr>
        <w:rPr>
          <w:sz w:val="20"/>
          <w:szCs w:val="20"/>
        </w:rPr>
      </w:pPr>
      <w:r w:rsidRPr="000C5F88">
        <w:rPr>
          <w:sz w:val="20"/>
          <w:szCs w:val="20"/>
        </w:rPr>
        <w:t>Una toma eléctrica libre disponible para el huésped.</w:t>
      </w:r>
    </w:p>
    <w:p w14:paraId="195CA1D8" w14:textId="77777777" w:rsidR="00C0471E" w:rsidRPr="000C5F88" w:rsidRDefault="00C0471E" w:rsidP="000C5F88">
      <w:pPr>
        <w:rPr>
          <w:sz w:val="20"/>
          <w:szCs w:val="20"/>
        </w:rPr>
      </w:pPr>
    </w:p>
    <w:p w14:paraId="11B9ABB8" w14:textId="77777777" w:rsidR="00C0471E" w:rsidRPr="000C5F88" w:rsidRDefault="00C0471E" w:rsidP="000C5F88">
      <w:pPr>
        <w:pStyle w:val="Prrafodelista"/>
        <w:numPr>
          <w:ilvl w:val="0"/>
          <w:numId w:val="42"/>
        </w:numPr>
        <w:rPr>
          <w:sz w:val="20"/>
          <w:szCs w:val="20"/>
        </w:rPr>
      </w:pPr>
      <w:r w:rsidRPr="000C5F88">
        <w:rPr>
          <w:sz w:val="20"/>
          <w:szCs w:val="20"/>
        </w:rPr>
        <w:t>Iluminación general en toda la habitación.</w:t>
      </w:r>
    </w:p>
    <w:p w14:paraId="1AFD79ED" w14:textId="77777777" w:rsidR="00C0471E" w:rsidRPr="000C5F88" w:rsidRDefault="00C0471E" w:rsidP="000C5F88">
      <w:pPr>
        <w:rPr>
          <w:sz w:val="20"/>
          <w:szCs w:val="20"/>
        </w:rPr>
      </w:pPr>
    </w:p>
    <w:p w14:paraId="093B48E6" w14:textId="77777777" w:rsidR="00C0471E" w:rsidRPr="000C5F88" w:rsidRDefault="00C0471E" w:rsidP="000C5F88">
      <w:pPr>
        <w:rPr>
          <w:b/>
          <w:bCs/>
          <w:sz w:val="20"/>
          <w:szCs w:val="20"/>
        </w:rPr>
      </w:pPr>
      <w:r w:rsidRPr="000C5F88">
        <w:rPr>
          <w:b/>
          <w:bCs/>
          <w:sz w:val="20"/>
          <w:szCs w:val="20"/>
        </w:rPr>
        <w:t>Equipamiento y servicios:</w:t>
      </w:r>
    </w:p>
    <w:p w14:paraId="42686430" w14:textId="77777777" w:rsidR="00C0471E" w:rsidRPr="000C5F88" w:rsidRDefault="00C0471E" w:rsidP="000C5F88">
      <w:pPr>
        <w:rPr>
          <w:sz w:val="20"/>
          <w:szCs w:val="20"/>
        </w:rPr>
      </w:pPr>
    </w:p>
    <w:p w14:paraId="39D86DF7" w14:textId="6DAF90B8" w:rsidR="00C0471E" w:rsidRPr="000C5F88" w:rsidRDefault="00C0471E" w:rsidP="000C5F88">
      <w:pPr>
        <w:pStyle w:val="Prrafodelista"/>
        <w:numPr>
          <w:ilvl w:val="0"/>
          <w:numId w:val="43"/>
        </w:numPr>
        <w:rPr>
          <w:sz w:val="20"/>
          <w:szCs w:val="20"/>
        </w:rPr>
      </w:pPr>
      <w:r w:rsidRPr="000C5F88">
        <w:rPr>
          <w:sz w:val="20"/>
          <w:szCs w:val="20"/>
        </w:rPr>
        <w:t xml:space="preserve">Televisor de mínimo 14 pulgadas con señal de </w:t>
      </w:r>
      <w:r w:rsidR="00516812">
        <w:rPr>
          <w:sz w:val="20"/>
          <w:szCs w:val="20"/>
        </w:rPr>
        <w:t>televisión</w:t>
      </w:r>
      <w:r w:rsidRPr="000C5F88">
        <w:rPr>
          <w:sz w:val="20"/>
          <w:szCs w:val="20"/>
        </w:rPr>
        <w:t xml:space="preserve"> y control remoto.</w:t>
      </w:r>
    </w:p>
    <w:p w14:paraId="3EFF5F1E" w14:textId="77777777" w:rsidR="00C0471E" w:rsidRPr="000C5F88" w:rsidRDefault="00C0471E" w:rsidP="000C5F88">
      <w:pPr>
        <w:rPr>
          <w:sz w:val="20"/>
          <w:szCs w:val="20"/>
        </w:rPr>
      </w:pPr>
    </w:p>
    <w:p w14:paraId="65F0D930" w14:textId="77777777" w:rsidR="00C0471E" w:rsidRPr="000C5F88" w:rsidRDefault="00C0471E" w:rsidP="000C5F88">
      <w:pPr>
        <w:pStyle w:val="Prrafodelista"/>
        <w:numPr>
          <w:ilvl w:val="0"/>
          <w:numId w:val="43"/>
        </w:numPr>
        <w:rPr>
          <w:sz w:val="20"/>
          <w:szCs w:val="20"/>
        </w:rPr>
      </w:pPr>
      <w:r w:rsidRPr="000C5F88">
        <w:rPr>
          <w:sz w:val="20"/>
          <w:szCs w:val="20"/>
        </w:rPr>
        <w:t>Información turística impresa de la ciudad o región.</w:t>
      </w:r>
    </w:p>
    <w:p w14:paraId="63C8F7BA" w14:textId="77777777" w:rsidR="00C0471E" w:rsidRPr="000C5F88" w:rsidRDefault="00C0471E" w:rsidP="000C5F88">
      <w:pPr>
        <w:rPr>
          <w:sz w:val="20"/>
          <w:szCs w:val="20"/>
        </w:rPr>
      </w:pPr>
    </w:p>
    <w:p w14:paraId="2FD48CFD" w14:textId="77777777" w:rsidR="00C0471E" w:rsidRPr="000C5F88" w:rsidRDefault="00C0471E" w:rsidP="000C5F88">
      <w:pPr>
        <w:pStyle w:val="Prrafodelista"/>
        <w:numPr>
          <w:ilvl w:val="0"/>
          <w:numId w:val="43"/>
        </w:numPr>
        <w:rPr>
          <w:sz w:val="20"/>
          <w:szCs w:val="20"/>
        </w:rPr>
      </w:pPr>
      <w:r w:rsidRPr="000C5F88">
        <w:rPr>
          <w:sz w:val="20"/>
          <w:szCs w:val="20"/>
        </w:rPr>
        <w:t>Tarifas visibles dentro de la habitación.</w:t>
      </w:r>
    </w:p>
    <w:p w14:paraId="08318767" w14:textId="77777777" w:rsidR="00C0471E" w:rsidRPr="000C5F88" w:rsidRDefault="00C0471E" w:rsidP="000C5F88">
      <w:pPr>
        <w:rPr>
          <w:sz w:val="20"/>
          <w:szCs w:val="20"/>
        </w:rPr>
      </w:pPr>
    </w:p>
    <w:p w14:paraId="6F242473" w14:textId="77777777" w:rsidR="00C0471E" w:rsidRPr="000C5F88" w:rsidRDefault="00C0471E" w:rsidP="000C5F88">
      <w:pPr>
        <w:rPr>
          <w:sz w:val="20"/>
          <w:szCs w:val="20"/>
        </w:rPr>
      </w:pPr>
      <w:r w:rsidRPr="000C5F88">
        <w:rPr>
          <w:b/>
          <w:bCs/>
          <w:sz w:val="20"/>
          <w:szCs w:val="20"/>
        </w:rPr>
        <w:t>Lencería y aseo personal</w:t>
      </w:r>
      <w:r w:rsidRPr="000C5F88">
        <w:rPr>
          <w:sz w:val="20"/>
          <w:szCs w:val="20"/>
        </w:rPr>
        <w:t>:</w:t>
      </w:r>
    </w:p>
    <w:p w14:paraId="58974C28" w14:textId="77777777" w:rsidR="00C0471E" w:rsidRPr="000C5F88" w:rsidRDefault="00C0471E" w:rsidP="000C5F88">
      <w:pPr>
        <w:rPr>
          <w:sz w:val="20"/>
          <w:szCs w:val="20"/>
        </w:rPr>
      </w:pPr>
    </w:p>
    <w:p w14:paraId="3F518874" w14:textId="77777777" w:rsidR="00C0471E" w:rsidRPr="000C5F88" w:rsidRDefault="00C0471E" w:rsidP="000C5F88">
      <w:pPr>
        <w:pStyle w:val="Prrafodelista"/>
        <w:numPr>
          <w:ilvl w:val="0"/>
          <w:numId w:val="44"/>
        </w:numPr>
        <w:rPr>
          <w:sz w:val="20"/>
          <w:szCs w:val="20"/>
        </w:rPr>
      </w:pPr>
      <w:r w:rsidRPr="000C5F88">
        <w:rPr>
          <w:sz w:val="20"/>
          <w:szCs w:val="20"/>
        </w:rPr>
        <w:t>Una almohada y una toalla de cuerpo por huésped.</w:t>
      </w:r>
    </w:p>
    <w:p w14:paraId="35EC8F86" w14:textId="77777777" w:rsidR="00C0471E" w:rsidRPr="000C5F88" w:rsidRDefault="00C0471E" w:rsidP="000C5F88">
      <w:pPr>
        <w:rPr>
          <w:sz w:val="20"/>
          <w:szCs w:val="20"/>
        </w:rPr>
      </w:pPr>
    </w:p>
    <w:p w14:paraId="4F4AE929" w14:textId="77777777" w:rsidR="00C0471E" w:rsidRPr="000C5F88" w:rsidRDefault="00C0471E" w:rsidP="000C5F88">
      <w:pPr>
        <w:pStyle w:val="Prrafodelista"/>
        <w:numPr>
          <w:ilvl w:val="0"/>
          <w:numId w:val="44"/>
        </w:numPr>
        <w:rPr>
          <w:sz w:val="20"/>
          <w:szCs w:val="20"/>
        </w:rPr>
      </w:pPr>
      <w:r w:rsidRPr="000C5F88">
        <w:rPr>
          <w:sz w:val="20"/>
          <w:szCs w:val="20"/>
        </w:rPr>
        <w:t>Una toalla de manos por cada dos personas.</w:t>
      </w:r>
    </w:p>
    <w:p w14:paraId="07DFAFCD" w14:textId="77777777" w:rsidR="00C0471E" w:rsidRPr="000C5F88" w:rsidRDefault="00C0471E" w:rsidP="000C5F88">
      <w:pPr>
        <w:rPr>
          <w:sz w:val="20"/>
          <w:szCs w:val="20"/>
        </w:rPr>
      </w:pPr>
    </w:p>
    <w:p w14:paraId="2B680026" w14:textId="77777777" w:rsidR="00C0471E" w:rsidRPr="000C5F88" w:rsidRDefault="00C0471E" w:rsidP="000C5F88">
      <w:pPr>
        <w:pStyle w:val="Prrafodelista"/>
        <w:numPr>
          <w:ilvl w:val="0"/>
          <w:numId w:val="44"/>
        </w:numPr>
        <w:rPr>
          <w:sz w:val="20"/>
          <w:szCs w:val="20"/>
        </w:rPr>
      </w:pPr>
      <w:r w:rsidRPr="000C5F88">
        <w:rPr>
          <w:sz w:val="20"/>
          <w:szCs w:val="20"/>
        </w:rPr>
        <w:t>Todos los elementos deben estar en buen estado (sin manchas ni roturas).</w:t>
      </w:r>
    </w:p>
    <w:p w14:paraId="4FDA7FE1" w14:textId="77777777" w:rsidR="00C0471E" w:rsidRPr="000C5F88" w:rsidRDefault="00C0471E" w:rsidP="000C5F88">
      <w:pPr>
        <w:rPr>
          <w:sz w:val="20"/>
          <w:szCs w:val="20"/>
        </w:rPr>
      </w:pPr>
    </w:p>
    <w:p w14:paraId="0C68BEEC" w14:textId="77777777" w:rsidR="00C0471E" w:rsidRPr="000C5F88" w:rsidRDefault="00C0471E" w:rsidP="000C5F88">
      <w:pPr>
        <w:rPr>
          <w:b/>
          <w:bCs/>
          <w:sz w:val="20"/>
          <w:szCs w:val="20"/>
        </w:rPr>
      </w:pPr>
      <w:r w:rsidRPr="000C5F88">
        <w:rPr>
          <w:b/>
          <w:bCs/>
          <w:sz w:val="20"/>
          <w:szCs w:val="20"/>
        </w:rPr>
        <w:t>Baño privado:</w:t>
      </w:r>
    </w:p>
    <w:p w14:paraId="29711198" w14:textId="77777777" w:rsidR="00C0471E" w:rsidRPr="000C5F88" w:rsidRDefault="00C0471E" w:rsidP="000C5F88">
      <w:pPr>
        <w:rPr>
          <w:sz w:val="20"/>
          <w:szCs w:val="20"/>
        </w:rPr>
      </w:pPr>
    </w:p>
    <w:p w14:paraId="71BCADFC" w14:textId="77777777" w:rsidR="00C0471E" w:rsidRPr="000C5F88" w:rsidRDefault="00C0471E" w:rsidP="000C5F88">
      <w:pPr>
        <w:pStyle w:val="Prrafodelista"/>
        <w:numPr>
          <w:ilvl w:val="0"/>
          <w:numId w:val="45"/>
        </w:numPr>
        <w:rPr>
          <w:sz w:val="20"/>
          <w:szCs w:val="20"/>
        </w:rPr>
      </w:pPr>
      <w:r w:rsidRPr="000C5F88">
        <w:rPr>
          <w:sz w:val="20"/>
          <w:szCs w:val="20"/>
        </w:rPr>
        <w:lastRenderedPageBreak/>
        <w:t>Lavamanos, sanitario con aro y tapa, ducha.</w:t>
      </w:r>
    </w:p>
    <w:p w14:paraId="6E6B9E78" w14:textId="77777777" w:rsidR="00C0471E" w:rsidRPr="000C5F88" w:rsidRDefault="00C0471E" w:rsidP="000C5F88">
      <w:pPr>
        <w:rPr>
          <w:sz w:val="20"/>
          <w:szCs w:val="20"/>
        </w:rPr>
      </w:pPr>
    </w:p>
    <w:p w14:paraId="31AB6099" w14:textId="77777777" w:rsidR="00C0471E" w:rsidRPr="000C5F88" w:rsidRDefault="00C0471E" w:rsidP="000C5F88">
      <w:pPr>
        <w:pStyle w:val="Prrafodelista"/>
        <w:numPr>
          <w:ilvl w:val="0"/>
          <w:numId w:val="45"/>
        </w:numPr>
        <w:rPr>
          <w:sz w:val="20"/>
          <w:szCs w:val="20"/>
        </w:rPr>
      </w:pPr>
      <w:r w:rsidRPr="000C5F88">
        <w:rPr>
          <w:sz w:val="20"/>
          <w:szCs w:val="20"/>
        </w:rPr>
        <w:t>Piso antideslizante.</w:t>
      </w:r>
    </w:p>
    <w:p w14:paraId="16A5A2EE" w14:textId="77777777" w:rsidR="00C0471E" w:rsidRPr="000C5F88" w:rsidRDefault="00C0471E" w:rsidP="000C5F88">
      <w:pPr>
        <w:rPr>
          <w:sz w:val="20"/>
          <w:szCs w:val="20"/>
        </w:rPr>
      </w:pPr>
    </w:p>
    <w:p w14:paraId="6B6833AA" w14:textId="77777777" w:rsidR="00C0471E" w:rsidRPr="000C5F88" w:rsidRDefault="00C0471E" w:rsidP="000C5F88">
      <w:pPr>
        <w:pStyle w:val="Prrafodelista"/>
        <w:numPr>
          <w:ilvl w:val="0"/>
          <w:numId w:val="45"/>
        </w:numPr>
        <w:rPr>
          <w:sz w:val="20"/>
          <w:szCs w:val="20"/>
        </w:rPr>
      </w:pPr>
      <w:r w:rsidRPr="000C5F88">
        <w:rPr>
          <w:sz w:val="20"/>
          <w:szCs w:val="20"/>
        </w:rPr>
        <w:t>Espejo y pasamanos de seguridad.</w:t>
      </w:r>
    </w:p>
    <w:p w14:paraId="417C054B" w14:textId="77777777" w:rsidR="005C1CDD" w:rsidRPr="000C5F88" w:rsidRDefault="005C1CDD" w:rsidP="000C5F88">
      <w:pPr>
        <w:pStyle w:val="Prrafodelista"/>
        <w:rPr>
          <w:sz w:val="20"/>
          <w:szCs w:val="20"/>
        </w:rPr>
      </w:pPr>
    </w:p>
    <w:p w14:paraId="05014965" w14:textId="77777777" w:rsidR="005C1CDD" w:rsidRPr="000C5F88" w:rsidRDefault="005C1CDD" w:rsidP="000C5F88">
      <w:pPr>
        <w:pStyle w:val="Prrafodelista"/>
        <w:rPr>
          <w:sz w:val="20"/>
          <w:szCs w:val="20"/>
        </w:rPr>
      </w:pPr>
    </w:p>
    <w:p w14:paraId="1792EB3C" w14:textId="77777777" w:rsidR="00C0471E" w:rsidRPr="000C5F88" w:rsidRDefault="00C0471E" w:rsidP="000C5F88">
      <w:pPr>
        <w:rPr>
          <w:sz w:val="20"/>
          <w:szCs w:val="20"/>
        </w:rPr>
      </w:pPr>
    </w:p>
    <w:p w14:paraId="7A57149D" w14:textId="56471365" w:rsidR="00C0471E" w:rsidRPr="000C5F88" w:rsidRDefault="00C0471E" w:rsidP="000C5F88">
      <w:pPr>
        <w:rPr>
          <w:sz w:val="20"/>
          <w:szCs w:val="20"/>
        </w:rPr>
      </w:pPr>
      <w:r w:rsidRPr="000C5F88">
        <w:rPr>
          <w:rFonts w:ascii="Segoe UI Emoji" w:hAnsi="Segoe UI Emoji" w:cs="Segoe UI Emoji"/>
          <w:sz w:val="20"/>
          <w:szCs w:val="20"/>
        </w:rPr>
        <w:t>⭐⭐</w:t>
      </w:r>
      <w:r w:rsidRPr="000C5F88">
        <w:rPr>
          <w:sz w:val="20"/>
          <w:szCs w:val="20"/>
        </w:rPr>
        <w:t xml:space="preserve"> Hotel 2 estrellas</w:t>
      </w:r>
      <w:r w:rsidR="005C1CDD" w:rsidRPr="000C5F88">
        <w:rPr>
          <w:sz w:val="20"/>
          <w:szCs w:val="20"/>
        </w:rPr>
        <w:t>: e</w:t>
      </w:r>
      <w:r w:rsidRPr="000C5F88">
        <w:rPr>
          <w:sz w:val="20"/>
          <w:szCs w:val="20"/>
        </w:rPr>
        <w:t>stándar con elementos adicionales de confort</w:t>
      </w:r>
      <w:r w:rsidR="005C1CDD" w:rsidRPr="000C5F88">
        <w:rPr>
          <w:sz w:val="20"/>
          <w:szCs w:val="20"/>
        </w:rPr>
        <w:t>.</w:t>
      </w:r>
    </w:p>
    <w:p w14:paraId="0120D7B8" w14:textId="77777777" w:rsidR="005C1CDD" w:rsidRPr="000C5F88" w:rsidRDefault="005C1CDD" w:rsidP="000C5F88">
      <w:pPr>
        <w:rPr>
          <w:sz w:val="20"/>
          <w:szCs w:val="20"/>
        </w:rPr>
      </w:pPr>
    </w:p>
    <w:p w14:paraId="79BED799" w14:textId="77777777" w:rsidR="00C0471E" w:rsidRPr="000C5F88" w:rsidRDefault="00C0471E" w:rsidP="000C5F88">
      <w:pPr>
        <w:rPr>
          <w:b/>
          <w:bCs/>
          <w:sz w:val="20"/>
          <w:szCs w:val="20"/>
        </w:rPr>
      </w:pPr>
      <w:r w:rsidRPr="000C5F88">
        <w:rPr>
          <w:b/>
          <w:bCs/>
          <w:sz w:val="20"/>
          <w:szCs w:val="20"/>
        </w:rPr>
        <w:t>Mobiliario mejorado:</w:t>
      </w:r>
    </w:p>
    <w:p w14:paraId="2961FF7F" w14:textId="77777777" w:rsidR="00C0471E" w:rsidRPr="000C5F88" w:rsidRDefault="00C0471E" w:rsidP="000C5F88">
      <w:pPr>
        <w:rPr>
          <w:sz w:val="20"/>
          <w:szCs w:val="20"/>
        </w:rPr>
      </w:pPr>
    </w:p>
    <w:p w14:paraId="2F9368CE" w14:textId="77777777" w:rsidR="00C0471E" w:rsidRPr="000C5F88" w:rsidRDefault="00C0471E" w:rsidP="000C5F88">
      <w:pPr>
        <w:pStyle w:val="Prrafodelista"/>
        <w:numPr>
          <w:ilvl w:val="0"/>
          <w:numId w:val="46"/>
        </w:numPr>
        <w:rPr>
          <w:sz w:val="20"/>
          <w:szCs w:val="20"/>
        </w:rPr>
      </w:pPr>
      <w:r w:rsidRPr="000C5F88">
        <w:rPr>
          <w:sz w:val="20"/>
          <w:szCs w:val="20"/>
        </w:rPr>
        <w:t>Dos mesas de noche en habitaciones con cama doble.</w:t>
      </w:r>
    </w:p>
    <w:p w14:paraId="45286D1E" w14:textId="77777777" w:rsidR="00C0471E" w:rsidRPr="000C5F88" w:rsidRDefault="00C0471E" w:rsidP="000C5F88">
      <w:pPr>
        <w:rPr>
          <w:sz w:val="20"/>
          <w:szCs w:val="20"/>
        </w:rPr>
      </w:pPr>
    </w:p>
    <w:p w14:paraId="3AEF0046" w14:textId="77777777" w:rsidR="00C0471E" w:rsidRPr="000C5F88" w:rsidRDefault="00C0471E" w:rsidP="000C5F88">
      <w:pPr>
        <w:pStyle w:val="Prrafodelista"/>
        <w:numPr>
          <w:ilvl w:val="0"/>
          <w:numId w:val="46"/>
        </w:numPr>
        <w:rPr>
          <w:sz w:val="20"/>
          <w:szCs w:val="20"/>
        </w:rPr>
      </w:pPr>
      <w:r w:rsidRPr="000C5F88">
        <w:rPr>
          <w:sz w:val="20"/>
          <w:szCs w:val="20"/>
        </w:rPr>
        <w:t>Silla o poltrona para descanso.</w:t>
      </w:r>
    </w:p>
    <w:p w14:paraId="7DEA583D" w14:textId="77777777" w:rsidR="00C0471E" w:rsidRPr="000C5F88" w:rsidRDefault="00C0471E" w:rsidP="000C5F88">
      <w:pPr>
        <w:rPr>
          <w:sz w:val="20"/>
          <w:szCs w:val="20"/>
        </w:rPr>
      </w:pPr>
    </w:p>
    <w:p w14:paraId="2248220F" w14:textId="77777777" w:rsidR="00C0471E" w:rsidRPr="000C5F88" w:rsidRDefault="00C0471E" w:rsidP="000C5F88">
      <w:pPr>
        <w:pStyle w:val="Prrafodelista"/>
        <w:numPr>
          <w:ilvl w:val="0"/>
          <w:numId w:val="46"/>
        </w:numPr>
        <w:rPr>
          <w:sz w:val="20"/>
          <w:szCs w:val="20"/>
        </w:rPr>
      </w:pPr>
      <w:r w:rsidRPr="000C5F88">
        <w:rPr>
          <w:sz w:val="20"/>
          <w:szCs w:val="20"/>
        </w:rPr>
        <w:t>Lámpara adicional (además de la iluminación general).</w:t>
      </w:r>
    </w:p>
    <w:p w14:paraId="444F63B4" w14:textId="77777777" w:rsidR="00C0471E" w:rsidRPr="000C5F88" w:rsidRDefault="00C0471E" w:rsidP="000C5F88">
      <w:pPr>
        <w:rPr>
          <w:sz w:val="20"/>
          <w:szCs w:val="20"/>
        </w:rPr>
      </w:pPr>
    </w:p>
    <w:p w14:paraId="34B0CA75" w14:textId="77777777" w:rsidR="00C0471E" w:rsidRPr="000C5F88" w:rsidRDefault="00C0471E" w:rsidP="000C5F88">
      <w:pPr>
        <w:rPr>
          <w:b/>
          <w:bCs/>
          <w:sz w:val="20"/>
          <w:szCs w:val="20"/>
        </w:rPr>
      </w:pPr>
      <w:r w:rsidRPr="000C5F88">
        <w:rPr>
          <w:b/>
          <w:bCs/>
          <w:sz w:val="20"/>
          <w:szCs w:val="20"/>
        </w:rPr>
        <w:t>Seguridad y orientación:</w:t>
      </w:r>
    </w:p>
    <w:p w14:paraId="7D53AAB7" w14:textId="77777777" w:rsidR="00C0471E" w:rsidRPr="000C5F88" w:rsidRDefault="00C0471E" w:rsidP="000C5F88">
      <w:pPr>
        <w:rPr>
          <w:sz w:val="20"/>
          <w:szCs w:val="20"/>
        </w:rPr>
      </w:pPr>
    </w:p>
    <w:p w14:paraId="0DC921E0" w14:textId="77777777" w:rsidR="00C0471E" w:rsidRPr="000C5F88" w:rsidRDefault="00C0471E" w:rsidP="000C5F88">
      <w:pPr>
        <w:pStyle w:val="Prrafodelista"/>
        <w:numPr>
          <w:ilvl w:val="0"/>
          <w:numId w:val="47"/>
        </w:numPr>
        <w:rPr>
          <w:sz w:val="20"/>
          <w:szCs w:val="20"/>
        </w:rPr>
      </w:pPr>
      <w:r w:rsidRPr="000C5F88">
        <w:rPr>
          <w:sz w:val="20"/>
          <w:szCs w:val="20"/>
        </w:rPr>
        <w:t>Instrucciones visibles de emergencia y evacuación.</w:t>
      </w:r>
    </w:p>
    <w:p w14:paraId="7825375C" w14:textId="77777777" w:rsidR="00C0471E" w:rsidRPr="000C5F88" w:rsidRDefault="00C0471E" w:rsidP="000C5F88">
      <w:pPr>
        <w:rPr>
          <w:sz w:val="20"/>
          <w:szCs w:val="20"/>
        </w:rPr>
      </w:pPr>
    </w:p>
    <w:p w14:paraId="46C9ABF9" w14:textId="77777777" w:rsidR="00C0471E" w:rsidRPr="000C5F88" w:rsidRDefault="00C0471E" w:rsidP="000C5F88">
      <w:pPr>
        <w:rPr>
          <w:b/>
          <w:bCs/>
          <w:sz w:val="20"/>
          <w:szCs w:val="20"/>
        </w:rPr>
      </w:pPr>
      <w:r w:rsidRPr="000C5F88">
        <w:rPr>
          <w:b/>
          <w:bCs/>
          <w:sz w:val="20"/>
          <w:szCs w:val="20"/>
        </w:rPr>
        <w:t>Tecnología y servicios:</w:t>
      </w:r>
    </w:p>
    <w:p w14:paraId="41D74A7F" w14:textId="77777777" w:rsidR="00C0471E" w:rsidRPr="000C5F88" w:rsidRDefault="00C0471E" w:rsidP="000C5F88">
      <w:pPr>
        <w:rPr>
          <w:sz w:val="20"/>
          <w:szCs w:val="20"/>
        </w:rPr>
      </w:pPr>
    </w:p>
    <w:p w14:paraId="7B51B835" w14:textId="741C81F2" w:rsidR="00C0471E" w:rsidRPr="000C5F88" w:rsidRDefault="00C0471E" w:rsidP="000C5F88">
      <w:pPr>
        <w:pStyle w:val="Prrafodelista"/>
        <w:numPr>
          <w:ilvl w:val="0"/>
          <w:numId w:val="48"/>
        </w:numPr>
        <w:rPr>
          <w:sz w:val="20"/>
          <w:szCs w:val="20"/>
        </w:rPr>
      </w:pPr>
      <w:r w:rsidRPr="000C5F88">
        <w:rPr>
          <w:sz w:val="20"/>
          <w:szCs w:val="20"/>
        </w:rPr>
        <w:t xml:space="preserve">Televisor de 14 pulgadas mínimo con señal de </w:t>
      </w:r>
      <w:r w:rsidR="00516812">
        <w:rPr>
          <w:sz w:val="20"/>
          <w:szCs w:val="20"/>
        </w:rPr>
        <w:t xml:space="preserve">televisión </w:t>
      </w:r>
      <w:r w:rsidRPr="000C5F88">
        <w:rPr>
          <w:sz w:val="20"/>
          <w:szCs w:val="20"/>
        </w:rPr>
        <w:t>nacional.</w:t>
      </w:r>
    </w:p>
    <w:p w14:paraId="0914D3CD" w14:textId="77777777" w:rsidR="00C0471E" w:rsidRPr="000C5F88" w:rsidRDefault="00C0471E" w:rsidP="000C5F88">
      <w:pPr>
        <w:rPr>
          <w:sz w:val="20"/>
          <w:szCs w:val="20"/>
        </w:rPr>
      </w:pPr>
    </w:p>
    <w:p w14:paraId="7F0E0D66" w14:textId="77777777" w:rsidR="00C0471E" w:rsidRPr="000C5F88" w:rsidRDefault="00C0471E" w:rsidP="000C5F88">
      <w:pPr>
        <w:pStyle w:val="Prrafodelista"/>
        <w:numPr>
          <w:ilvl w:val="0"/>
          <w:numId w:val="48"/>
        </w:numPr>
        <w:rPr>
          <w:sz w:val="20"/>
          <w:szCs w:val="20"/>
        </w:rPr>
      </w:pPr>
      <w:r w:rsidRPr="000C5F88">
        <w:rPr>
          <w:sz w:val="20"/>
          <w:szCs w:val="20"/>
        </w:rPr>
        <w:t>Control remoto, tarifas visibles, información turística.</w:t>
      </w:r>
    </w:p>
    <w:p w14:paraId="59250F85" w14:textId="77777777" w:rsidR="00C0471E" w:rsidRPr="000C5F88" w:rsidRDefault="00C0471E" w:rsidP="000C5F88">
      <w:pPr>
        <w:rPr>
          <w:sz w:val="20"/>
          <w:szCs w:val="20"/>
        </w:rPr>
      </w:pPr>
    </w:p>
    <w:p w14:paraId="7DD138C1" w14:textId="77777777" w:rsidR="00C0471E" w:rsidRPr="000C5F88" w:rsidRDefault="00C0471E" w:rsidP="000C5F88">
      <w:pPr>
        <w:pStyle w:val="Prrafodelista"/>
        <w:numPr>
          <w:ilvl w:val="0"/>
          <w:numId w:val="48"/>
        </w:numPr>
        <w:rPr>
          <w:sz w:val="20"/>
          <w:szCs w:val="20"/>
        </w:rPr>
      </w:pPr>
      <w:r w:rsidRPr="000C5F88">
        <w:rPr>
          <w:sz w:val="20"/>
          <w:szCs w:val="20"/>
        </w:rPr>
        <w:t>Conexión eléctrica en el baño con identificación del voltaje.</w:t>
      </w:r>
    </w:p>
    <w:p w14:paraId="5E7B4357" w14:textId="77777777" w:rsidR="00C0471E" w:rsidRPr="000C5F88" w:rsidRDefault="00C0471E" w:rsidP="000C5F88">
      <w:pPr>
        <w:rPr>
          <w:sz w:val="20"/>
          <w:szCs w:val="20"/>
        </w:rPr>
      </w:pPr>
    </w:p>
    <w:p w14:paraId="39D34AEE" w14:textId="77777777" w:rsidR="00C0471E" w:rsidRPr="000C5F88" w:rsidRDefault="00C0471E" w:rsidP="000C5F88">
      <w:pPr>
        <w:rPr>
          <w:b/>
          <w:bCs/>
          <w:sz w:val="20"/>
          <w:szCs w:val="20"/>
        </w:rPr>
      </w:pPr>
      <w:r w:rsidRPr="000C5F88">
        <w:rPr>
          <w:b/>
          <w:bCs/>
          <w:sz w:val="20"/>
          <w:szCs w:val="20"/>
        </w:rPr>
        <w:t>Baño completo:</w:t>
      </w:r>
    </w:p>
    <w:p w14:paraId="79EE5CA2" w14:textId="77777777" w:rsidR="00C0471E" w:rsidRPr="000C5F88" w:rsidRDefault="00C0471E" w:rsidP="000C5F88">
      <w:pPr>
        <w:rPr>
          <w:sz w:val="20"/>
          <w:szCs w:val="20"/>
        </w:rPr>
      </w:pPr>
    </w:p>
    <w:p w14:paraId="48649A54" w14:textId="77777777" w:rsidR="00C0471E" w:rsidRPr="000C5F88" w:rsidRDefault="00C0471E" w:rsidP="000C5F88">
      <w:pPr>
        <w:pStyle w:val="Prrafodelista"/>
        <w:numPr>
          <w:ilvl w:val="0"/>
          <w:numId w:val="49"/>
        </w:numPr>
        <w:rPr>
          <w:sz w:val="20"/>
          <w:szCs w:val="20"/>
        </w:rPr>
      </w:pPr>
      <w:r w:rsidRPr="000C5F88">
        <w:rPr>
          <w:sz w:val="20"/>
          <w:szCs w:val="20"/>
        </w:rPr>
        <w:t>Igual que en hotel 1 estrella, incluyendo conexión eléctrica y pasamanos.</w:t>
      </w:r>
    </w:p>
    <w:p w14:paraId="54C82833" w14:textId="77777777" w:rsidR="005C1CDD" w:rsidRPr="000C5F88" w:rsidRDefault="005C1CDD" w:rsidP="000C5F88">
      <w:pPr>
        <w:pStyle w:val="Prrafodelista"/>
        <w:rPr>
          <w:sz w:val="20"/>
          <w:szCs w:val="20"/>
        </w:rPr>
      </w:pPr>
    </w:p>
    <w:p w14:paraId="56815C82" w14:textId="77777777" w:rsidR="00C0471E" w:rsidRPr="000C5F88" w:rsidRDefault="00C0471E" w:rsidP="000C5F88">
      <w:pPr>
        <w:rPr>
          <w:sz w:val="20"/>
          <w:szCs w:val="20"/>
        </w:rPr>
      </w:pPr>
    </w:p>
    <w:p w14:paraId="3BC6D8D2" w14:textId="6B324CFE" w:rsidR="00C0471E" w:rsidRPr="000C5F88" w:rsidRDefault="00C0471E" w:rsidP="000C5F88">
      <w:pPr>
        <w:rPr>
          <w:sz w:val="20"/>
          <w:szCs w:val="20"/>
        </w:rPr>
      </w:pPr>
      <w:r w:rsidRPr="000C5F88">
        <w:rPr>
          <w:rFonts w:ascii="Segoe UI Emoji" w:hAnsi="Segoe UI Emoji" w:cs="Segoe UI Emoji"/>
          <w:sz w:val="20"/>
          <w:szCs w:val="20"/>
        </w:rPr>
        <w:t>⭐⭐⭐</w:t>
      </w:r>
      <w:r w:rsidRPr="000C5F88">
        <w:rPr>
          <w:sz w:val="20"/>
          <w:szCs w:val="20"/>
        </w:rPr>
        <w:t xml:space="preserve"> Hotel 3 estrellas</w:t>
      </w:r>
      <w:r w:rsidR="005C1CDD" w:rsidRPr="000C5F88">
        <w:rPr>
          <w:sz w:val="20"/>
          <w:szCs w:val="20"/>
        </w:rPr>
        <w:t>: e</w:t>
      </w:r>
      <w:r w:rsidRPr="000C5F88">
        <w:rPr>
          <w:sz w:val="20"/>
          <w:szCs w:val="20"/>
        </w:rPr>
        <w:t>stándar con servicios ejecutivos</w:t>
      </w:r>
      <w:r w:rsidR="005C1CDD" w:rsidRPr="000C5F88">
        <w:rPr>
          <w:sz w:val="20"/>
          <w:szCs w:val="20"/>
        </w:rPr>
        <w:t>.</w:t>
      </w:r>
    </w:p>
    <w:p w14:paraId="0C7B518F" w14:textId="77777777" w:rsidR="005C1CDD" w:rsidRPr="000C5F88" w:rsidRDefault="005C1CDD" w:rsidP="000C5F88">
      <w:pPr>
        <w:rPr>
          <w:sz w:val="20"/>
          <w:szCs w:val="20"/>
        </w:rPr>
      </w:pPr>
    </w:p>
    <w:p w14:paraId="5678B1DA" w14:textId="77777777" w:rsidR="00C0471E" w:rsidRPr="000C5F88" w:rsidRDefault="00C0471E" w:rsidP="000C5F88">
      <w:pPr>
        <w:rPr>
          <w:b/>
          <w:bCs/>
          <w:sz w:val="20"/>
          <w:szCs w:val="20"/>
        </w:rPr>
      </w:pPr>
      <w:r w:rsidRPr="000C5F88">
        <w:rPr>
          <w:b/>
          <w:bCs/>
          <w:sz w:val="20"/>
          <w:szCs w:val="20"/>
        </w:rPr>
        <w:t>Mobiliario y confort:</w:t>
      </w:r>
    </w:p>
    <w:p w14:paraId="6F4BCF8F" w14:textId="77777777" w:rsidR="00C0471E" w:rsidRPr="000C5F88" w:rsidRDefault="00C0471E" w:rsidP="000C5F88">
      <w:pPr>
        <w:rPr>
          <w:sz w:val="20"/>
          <w:szCs w:val="20"/>
        </w:rPr>
      </w:pPr>
    </w:p>
    <w:p w14:paraId="4A669935" w14:textId="069AA87D" w:rsidR="00C0471E" w:rsidRPr="000C5F88" w:rsidRDefault="00C0471E" w:rsidP="000C5F88">
      <w:pPr>
        <w:pStyle w:val="Prrafodelista"/>
        <w:numPr>
          <w:ilvl w:val="0"/>
          <w:numId w:val="50"/>
        </w:numPr>
        <w:rPr>
          <w:sz w:val="20"/>
          <w:szCs w:val="20"/>
        </w:rPr>
      </w:pPr>
      <w:r w:rsidRPr="000C5F88">
        <w:rPr>
          <w:sz w:val="20"/>
          <w:szCs w:val="20"/>
        </w:rPr>
        <w:t>Closet con entrepaños.</w:t>
      </w:r>
    </w:p>
    <w:p w14:paraId="5D10749F" w14:textId="77777777" w:rsidR="00C0471E" w:rsidRPr="000C5F88" w:rsidRDefault="00C0471E" w:rsidP="000C5F88">
      <w:pPr>
        <w:rPr>
          <w:sz w:val="20"/>
          <w:szCs w:val="20"/>
        </w:rPr>
      </w:pPr>
    </w:p>
    <w:p w14:paraId="5B56E6F4" w14:textId="77777777" w:rsidR="00C0471E" w:rsidRPr="000C5F88" w:rsidRDefault="00C0471E" w:rsidP="000C5F88">
      <w:pPr>
        <w:pStyle w:val="Prrafodelista"/>
        <w:numPr>
          <w:ilvl w:val="0"/>
          <w:numId w:val="50"/>
        </w:numPr>
        <w:rPr>
          <w:sz w:val="20"/>
          <w:szCs w:val="20"/>
        </w:rPr>
      </w:pPr>
      <w:r w:rsidRPr="000C5F88">
        <w:rPr>
          <w:sz w:val="20"/>
          <w:szCs w:val="20"/>
        </w:rPr>
        <w:t>Espejo de cuerpo entero y portamaletas.</w:t>
      </w:r>
    </w:p>
    <w:p w14:paraId="2FE70DC3" w14:textId="77777777" w:rsidR="00C0471E" w:rsidRPr="000C5F88" w:rsidRDefault="00C0471E" w:rsidP="000C5F88">
      <w:pPr>
        <w:rPr>
          <w:sz w:val="20"/>
          <w:szCs w:val="20"/>
        </w:rPr>
      </w:pPr>
    </w:p>
    <w:p w14:paraId="4E07B3A0" w14:textId="77777777" w:rsidR="00C0471E" w:rsidRPr="000C5F88" w:rsidRDefault="00C0471E" w:rsidP="000C5F88">
      <w:pPr>
        <w:pStyle w:val="Prrafodelista"/>
        <w:numPr>
          <w:ilvl w:val="0"/>
          <w:numId w:val="50"/>
        </w:numPr>
        <w:rPr>
          <w:sz w:val="20"/>
          <w:szCs w:val="20"/>
        </w:rPr>
      </w:pPr>
      <w:r w:rsidRPr="000C5F88">
        <w:rPr>
          <w:sz w:val="20"/>
          <w:szCs w:val="20"/>
        </w:rPr>
        <w:t>Caja de seguridad.</w:t>
      </w:r>
    </w:p>
    <w:p w14:paraId="1882ED66" w14:textId="77777777" w:rsidR="00C0471E" w:rsidRPr="000C5F88" w:rsidRDefault="00C0471E" w:rsidP="000C5F88">
      <w:pPr>
        <w:rPr>
          <w:sz w:val="20"/>
          <w:szCs w:val="20"/>
        </w:rPr>
      </w:pPr>
    </w:p>
    <w:p w14:paraId="71DA2796" w14:textId="77777777" w:rsidR="00C0471E" w:rsidRPr="000C5F88" w:rsidRDefault="00C0471E" w:rsidP="000C5F88">
      <w:pPr>
        <w:pStyle w:val="Prrafodelista"/>
        <w:numPr>
          <w:ilvl w:val="0"/>
          <w:numId w:val="50"/>
        </w:numPr>
        <w:rPr>
          <w:sz w:val="20"/>
          <w:szCs w:val="20"/>
        </w:rPr>
      </w:pPr>
      <w:r w:rsidRPr="000C5F88">
        <w:rPr>
          <w:sz w:val="20"/>
          <w:szCs w:val="20"/>
        </w:rPr>
        <w:t>Dos lámparas (de escritorio o de noche).</w:t>
      </w:r>
    </w:p>
    <w:p w14:paraId="592D94E9" w14:textId="77777777" w:rsidR="00C0471E" w:rsidRPr="000C5F88" w:rsidRDefault="00C0471E" w:rsidP="000C5F88">
      <w:pPr>
        <w:rPr>
          <w:sz w:val="20"/>
          <w:szCs w:val="20"/>
        </w:rPr>
      </w:pPr>
    </w:p>
    <w:p w14:paraId="44B68C61" w14:textId="77777777" w:rsidR="00C0471E" w:rsidRPr="000C5F88" w:rsidRDefault="00C0471E" w:rsidP="000C5F88">
      <w:pPr>
        <w:pStyle w:val="Prrafodelista"/>
        <w:numPr>
          <w:ilvl w:val="0"/>
          <w:numId w:val="50"/>
        </w:numPr>
        <w:rPr>
          <w:sz w:val="20"/>
          <w:szCs w:val="20"/>
        </w:rPr>
      </w:pPr>
      <w:r w:rsidRPr="000C5F88">
        <w:rPr>
          <w:sz w:val="20"/>
          <w:szCs w:val="20"/>
        </w:rPr>
        <w:t>Silla o poltrona cómoda.</w:t>
      </w:r>
    </w:p>
    <w:p w14:paraId="2A3447FF" w14:textId="77777777" w:rsidR="00C0471E" w:rsidRPr="000C5F88" w:rsidRDefault="00C0471E" w:rsidP="000C5F88">
      <w:pPr>
        <w:rPr>
          <w:sz w:val="20"/>
          <w:szCs w:val="20"/>
        </w:rPr>
      </w:pPr>
    </w:p>
    <w:p w14:paraId="32BAC48C" w14:textId="77777777" w:rsidR="00C0471E" w:rsidRPr="000C5F88" w:rsidRDefault="00C0471E" w:rsidP="000C5F88">
      <w:pPr>
        <w:rPr>
          <w:b/>
          <w:bCs/>
          <w:sz w:val="20"/>
          <w:szCs w:val="20"/>
        </w:rPr>
      </w:pPr>
      <w:r w:rsidRPr="000C5F88">
        <w:rPr>
          <w:b/>
          <w:bCs/>
          <w:sz w:val="20"/>
          <w:szCs w:val="20"/>
        </w:rPr>
        <w:t>Tecnología y conectividad:</w:t>
      </w:r>
    </w:p>
    <w:p w14:paraId="42131091" w14:textId="77777777" w:rsidR="00C0471E" w:rsidRPr="000C5F88" w:rsidRDefault="00C0471E" w:rsidP="000C5F88">
      <w:pPr>
        <w:rPr>
          <w:sz w:val="20"/>
          <w:szCs w:val="20"/>
        </w:rPr>
      </w:pPr>
    </w:p>
    <w:p w14:paraId="706F5F1E" w14:textId="77777777" w:rsidR="00C0471E" w:rsidRPr="000C5F88" w:rsidRDefault="00C0471E" w:rsidP="000C5F88">
      <w:pPr>
        <w:pStyle w:val="Prrafodelista"/>
        <w:numPr>
          <w:ilvl w:val="0"/>
          <w:numId w:val="51"/>
        </w:numPr>
        <w:rPr>
          <w:sz w:val="20"/>
          <w:szCs w:val="20"/>
        </w:rPr>
      </w:pPr>
      <w:r w:rsidRPr="000C5F88">
        <w:rPr>
          <w:sz w:val="20"/>
          <w:szCs w:val="20"/>
        </w:rPr>
        <w:t>Televisor de mínimo 19 pulgadas con canales nacionales e internacionales.</w:t>
      </w:r>
    </w:p>
    <w:p w14:paraId="7BA0F6EF" w14:textId="77777777" w:rsidR="00C0471E" w:rsidRPr="000C5F88" w:rsidRDefault="00C0471E" w:rsidP="000C5F88">
      <w:pPr>
        <w:rPr>
          <w:sz w:val="20"/>
          <w:szCs w:val="20"/>
        </w:rPr>
      </w:pPr>
    </w:p>
    <w:p w14:paraId="692E2489" w14:textId="77777777" w:rsidR="00C0471E" w:rsidRPr="000C5F88" w:rsidRDefault="00C0471E" w:rsidP="000C5F88">
      <w:pPr>
        <w:pStyle w:val="Prrafodelista"/>
        <w:numPr>
          <w:ilvl w:val="0"/>
          <w:numId w:val="51"/>
        </w:numPr>
        <w:rPr>
          <w:sz w:val="20"/>
          <w:szCs w:val="20"/>
        </w:rPr>
      </w:pPr>
      <w:r w:rsidRPr="000C5F88">
        <w:rPr>
          <w:sz w:val="20"/>
          <w:szCs w:val="20"/>
        </w:rPr>
        <w:t>Teléfono en la habitación.</w:t>
      </w:r>
    </w:p>
    <w:p w14:paraId="2A3C8366" w14:textId="77777777" w:rsidR="00C0471E" w:rsidRPr="000C5F88" w:rsidRDefault="00C0471E" w:rsidP="000C5F88">
      <w:pPr>
        <w:rPr>
          <w:sz w:val="20"/>
          <w:szCs w:val="20"/>
        </w:rPr>
      </w:pPr>
    </w:p>
    <w:p w14:paraId="6E899B8C" w14:textId="1D4388E5" w:rsidR="00C0471E" w:rsidRPr="000C5F88" w:rsidRDefault="00C0471E" w:rsidP="000C5F88">
      <w:pPr>
        <w:pStyle w:val="Prrafodelista"/>
        <w:numPr>
          <w:ilvl w:val="0"/>
          <w:numId w:val="51"/>
        </w:numPr>
        <w:rPr>
          <w:sz w:val="20"/>
          <w:szCs w:val="20"/>
        </w:rPr>
      </w:pPr>
      <w:r w:rsidRPr="000C5F88">
        <w:rPr>
          <w:sz w:val="20"/>
          <w:szCs w:val="20"/>
        </w:rPr>
        <w:t xml:space="preserve">Acceso garantizado a </w:t>
      </w:r>
      <w:r w:rsidR="000A6D91">
        <w:rPr>
          <w:sz w:val="20"/>
          <w:szCs w:val="20"/>
        </w:rPr>
        <w:t>i</w:t>
      </w:r>
      <w:r w:rsidRPr="000C5F88">
        <w:rPr>
          <w:sz w:val="20"/>
          <w:szCs w:val="20"/>
        </w:rPr>
        <w:t>nternet (</w:t>
      </w:r>
      <w:r w:rsidR="000A6D91">
        <w:rPr>
          <w:sz w:val="20"/>
          <w:szCs w:val="20"/>
        </w:rPr>
        <w:t>w</w:t>
      </w:r>
      <w:r w:rsidRPr="000C5F88">
        <w:rPr>
          <w:sz w:val="20"/>
          <w:szCs w:val="20"/>
        </w:rPr>
        <w:t>i</w:t>
      </w:r>
      <w:r w:rsidR="000A6D91">
        <w:rPr>
          <w:sz w:val="20"/>
          <w:szCs w:val="20"/>
        </w:rPr>
        <w:t>f</w:t>
      </w:r>
      <w:r w:rsidRPr="000C5F88">
        <w:rPr>
          <w:sz w:val="20"/>
          <w:szCs w:val="20"/>
        </w:rPr>
        <w:t>i o red física) sin interferir con el teléfono.</w:t>
      </w:r>
    </w:p>
    <w:p w14:paraId="30212C3E" w14:textId="77777777" w:rsidR="00C0471E" w:rsidRPr="000C5F88" w:rsidRDefault="00C0471E" w:rsidP="000C5F88">
      <w:pPr>
        <w:rPr>
          <w:sz w:val="20"/>
          <w:szCs w:val="20"/>
        </w:rPr>
      </w:pPr>
    </w:p>
    <w:p w14:paraId="03AB0D09" w14:textId="77777777" w:rsidR="00C0471E" w:rsidRPr="000C5F88" w:rsidRDefault="00C0471E" w:rsidP="000C5F88">
      <w:pPr>
        <w:rPr>
          <w:b/>
          <w:bCs/>
          <w:sz w:val="20"/>
          <w:szCs w:val="20"/>
        </w:rPr>
      </w:pPr>
      <w:r w:rsidRPr="000C5F88">
        <w:rPr>
          <w:b/>
          <w:bCs/>
          <w:sz w:val="20"/>
          <w:szCs w:val="20"/>
        </w:rPr>
        <w:t>Atención personalizada:</w:t>
      </w:r>
    </w:p>
    <w:p w14:paraId="541FC2D2" w14:textId="77777777" w:rsidR="00C0471E" w:rsidRPr="000C5F88" w:rsidRDefault="00C0471E" w:rsidP="000C5F88">
      <w:pPr>
        <w:rPr>
          <w:sz w:val="20"/>
          <w:szCs w:val="20"/>
        </w:rPr>
      </w:pPr>
    </w:p>
    <w:p w14:paraId="6181E71A" w14:textId="77777777" w:rsidR="00C0471E" w:rsidRPr="000C5F88" w:rsidRDefault="00C0471E" w:rsidP="000C5F88">
      <w:pPr>
        <w:pStyle w:val="Prrafodelista"/>
        <w:numPr>
          <w:ilvl w:val="0"/>
          <w:numId w:val="52"/>
        </w:numPr>
        <w:rPr>
          <w:sz w:val="20"/>
          <w:szCs w:val="20"/>
        </w:rPr>
      </w:pPr>
      <w:r w:rsidRPr="000C5F88">
        <w:rPr>
          <w:sz w:val="20"/>
          <w:szCs w:val="20"/>
        </w:rPr>
        <w:t>Servicio de minibar (con o sin nevera).</w:t>
      </w:r>
    </w:p>
    <w:p w14:paraId="4F8BB11A" w14:textId="77777777" w:rsidR="00C0471E" w:rsidRPr="000C5F88" w:rsidRDefault="00C0471E" w:rsidP="000C5F88">
      <w:pPr>
        <w:rPr>
          <w:sz w:val="20"/>
          <w:szCs w:val="20"/>
        </w:rPr>
      </w:pPr>
    </w:p>
    <w:p w14:paraId="3D16186C" w14:textId="77777777" w:rsidR="00C0471E" w:rsidRPr="000C5F88" w:rsidRDefault="00C0471E" w:rsidP="000C5F88">
      <w:pPr>
        <w:pStyle w:val="Prrafodelista"/>
        <w:numPr>
          <w:ilvl w:val="0"/>
          <w:numId w:val="52"/>
        </w:numPr>
        <w:rPr>
          <w:sz w:val="20"/>
          <w:szCs w:val="20"/>
        </w:rPr>
      </w:pPr>
      <w:r w:rsidRPr="000C5F88">
        <w:rPr>
          <w:sz w:val="20"/>
          <w:szCs w:val="20"/>
        </w:rPr>
        <w:t>Guía turística impresa actualizada.</w:t>
      </w:r>
    </w:p>
    <w:p w14:paraId="13B3C93E" w14:textId="77777777" w:rsidR="00C0471E" w:rsidRPr="000C5F88" w:rsidRDefault="00C0471E" w:rsidP="000C5F88">
      <w:pPr>
        <w:rPr>
          <w:sz w:val="20"/>
          <w:szCs w:val="20"/>
        </w:rPr>
      </w:pPr>
    </w:p>
    <w:p w14:paraId="733C197A" w14:textId="77777777" w:rsidR="00C0471E" w:rsidRPr="000C5F88" w:rsidRDefault="00C0471E" w:rsidP="000C5F88">
      <w:pPr>
        <w:pStyle w:val="Prrafodelista"/>
        <w:numPr>
          <w:ilvl w:val="0"/>
          <w:numId w:val="52"/>
        </w:numPr>
        <w:rPr>
          <w:sz w:val="20"/>
          <w:szCs w:val="20"/>
        </w:rPr>
      </w:pPr>
      <w:r w:rsidRPr="000C5F88">
        <w:rPr>
          <w:sz w:val="20"/>
          <w:szCs w:val="20"/>
        </w:rPr>
        <w:t>Dos almohadas por huésped y un juego completo de toallas: corporal, manos y facial.</w:t>
      </w:r>
    </w:p>
    <w:p w14:paraId="63AA41DF" w14:textId="77777777" w:rsidR="00C0471E" w:rsidRPr="000C5F88" w:rsidRDefault="00C0471E" w:rsidP="000C5F88">
      <w:pPr>
        <w:rPr>
          <w:sz w:val="20"/>
          <w:szCs w:val="20"/>
        </w:rPr>
      </w:pPr>
    </w:p>
    <w:p w14:paraId="15ADFF3A" w14:textId="77777777" w:rsidR="00C0471E" w:rsidRPr="000C5F88" w:rsidRDefault="00C0471E" w:rsidP="000C5F88">
      <w:pPr>
        <w:rPr>
          <w:b/>
          <w:bCs/>
          <w:sz w:val="20"/>
          <w:szCs w:val="20"/>
        </w:rPr>
      </w:pPr>
      <w:r w:rsidRPr="000C5F88">
        <w:rPr>
          <w:b/>
          <w:bCs/>
          <w:sz w:val="20"/>
          <w:szCs w:val="20"/>
        </w:rPr>
        <w:t>Baño ejecutivo:</w:t>
      </w:r>
    </w:p>
    <w:p w14:paraId="4F25072C" w14:textId="77777777" w:rsidR="00C0471E" w:rsidRPr="000C5F88" w:rsidRDefault="00C0471E" w:rsidP="000C5F88">
      <w:pPr>
        <w:rPr>
          <w:sz w:val="20"/>
          <w:szCs w:val="20"/>
        </w:rPr>
      </w:pPr>
    </w:p>
    <w:p w14:paraId="5A90F82D" w14:textId="77777777" w:rsidR="00C0471E" w:rsidRPr="000C5F88" w:rsidRDefault="00C0471E" w:rsidP="000C5F88">
      <w:pPr>
        <w:pStyle w:val="Prrafodelista"/>
        <w:numPr>
          <w:ilvl w:val="0"/>
          <w:numId w:val="53"/>
        </w:numPr>
        <w:rPr>
          <w:sz w:val="20"/>
          <w:szCs w:val="20"/>
        </w:rPr>
      </w:pPr>
      <w:r w:rsidRPr="000C5F88">
        <w:rPr>
          <w:sz w:val="20"/>
          <w:szCs w:val="20"/>
        </w:rPr>
        <w:t>Piso antideslizante, secador de cabello (bajo solicitud), espejo grande, conexión eléctrica, ducha con pasamanos.</w:t>
      </w:r>
    </w:p>
    <w:p w14:paraId="068DC459" w14:textId="77777777" w:rsidR="00C0471E" w:rsidRPr="000C5F88" w:rsidRDefault="00C0471E" w:rsidP="000C5F88">
      <w:pPr>
        <w:rPr>
          <w:sz w:val="20"/>
          <w:szCs w:val="20"/>
        </w:rPr>
      </w:pPr>
    </w:p>
    <w:p w14:paraId="07B23053" w14:textId="270FFF6C" w:rsidR="00C0471E" w:rsidRPr="000C5F88" w:rsidRDefault="00C0471E" w:rsidP="000C5F88">
      <w:pPr>
        <w:rPr>
          <w:sz w:val="20"/>
          <w:szCs w:val="20"/>
        </w:rPr>
      </w:pPr>
      <w:r w:rsidRPr="000C5F88">
        <w:rPr>
          <w:sz w:val="20"/>
          <w:szCs w:val="20"/>
        </w:rPr>
        <w:t xml:space="preserve">Nota: </w:t>
      </w:r>
      <w:r w:rsidR="000A6D91">
        <w:rPr>
          <w:sz w:val="20"/>
          <w:szCs w:val="20"/>
        </w:rPr>
        <w:t>e</w:t>
      </w:r>
      <w:r w:rsidRPr="000C5F88">
        <w:rPr>
          <w:sz w:val="20"/>
          <w:szCs w:val="20"/>
        </w:rPr>
        <w:t xml:space="preserve">ste tipo de hotel debe contar con al menos una habitación tipo </w:t>
      </w:r>
      <w:r w:rsidRPr="000A6D91">
        <w:rPr>
          <w:i/>
          <w:iCs/>
          <w:sz w:val="20"/>
          <w:szCs w:val="20"/>
          <w:highlight w:val="cyan"/>
        </w:rPr>
        <w:t>junior suite</w:t>
      </w:r>
      <w:r w:rsidRPr="000C5F88">
        <w:rPr>
          <w:sz w:val="20"/>
          <w:szCs w:val="20"/>
        </w:rPr>
        <w:t xml:space="preserve"> y una tipo </w:t>
      </w:r>
      <w:r w:rsidRPr="000A6D91">
        <w:rPr>
          <w:i/>
          <w:iCs/>
          <w:sz w:val="20"/>
          <w:szCs w:val="20"/>
          <w:highlight w:val="cyan"/>
        </w:rPr>
        <w:t>suite</w:t>
      </w:r>
      <w:r w:rsidRPr="000C5F88">
        <w:rPr>
          <w:sz w:val="20"/>
          <w:szCs w:val="20"/>
        </w:rPr>
        <w:t>.</w:t>
      </w:r>
    </w:p>
    <w:p w14:paraId="56410A2D" w14:textId="77777777" w:rsidR="006C3FAA" w:rsidRPr="000C5F88" w:rsidRDefault="006C3FAA" w:rsidP="000C5F88">
      <w:pPr>
        <w:rPr>
          <w:sz w:val="20"/>
          <w:szCs w:val="20"/>
        </w:rPr>
      </w:pPr>
    </w:p>
    <w:p w14:paraId="59F49726" w14:textId="77777777" w:rsidR="00C0471E" w:rsidRPr="000C5F88" w:rsidRDefault="00C0471E" w:rsidP="000C5F88">
      <w:pPr>
        <w:rPr>
          <w:sz w:val="20"/>
          <w:szCs w:val="20"/>
        </w:rPr>
      </w:pPr>
    </w:p>
    <w:p w14:paraId="17577316" w14:textId="54A8C116" w:rsidR="00C0471E" w:rsidRPr="000C5F88" w:rsidRDefault="00C0471E" w:rsidP="000C5F88">
      <w:pPr>
        <w:rPr>
          <w:sz w:val="20"/>
          <w:szCs w:val="20"/>
        </w:rPr>
      </w:pPr>
      <w:r w:rsidRPr="000C5F88">
        <w:rPr>
          <w:rFonts w:ascii="Segoe UI Emoji" w:hAnsi="Segoe UI Emoji" w:cs="Segoe UI Emoji"/>
          <w:sz w:val="20"/>
          <w:szCs w:val="20"/>
        </w:rPr>
        <w:t>⭐⭐⭐⭐</w:t>
      </w:r>
      <w:r w:rsidRPr="000C5F88">
        <w:rPr>
          <w:sz w:val="20"/>
          <w:szCs w:val="20"/>
        </w:rPr>
        <w:t xml:space="preserve"> Hotel 4 estrellas</w:t>
      </w:r>
      <w:r w:rsidR="006C3FAA" w:rsidRPr="000C5F88">
        <w:rPr>
          <w:sz w:val="20"/>
          <w:szCs w:val="20"/>
        </w:rPr>
        <w:t>: e</w:t>
      </w:r>
      <w:r w:rsidRPr="000C5F88">
        <w:rPr>
          <w:sz w:val="20"/>
          <w:szCs w:val="20"/>
        </w:rPr>
        <w:t>stándar superior con confort avanzado</w:t>
      </w:r>
      <w:r w:rsidR="006C3FAA" w:rsidRPr="000C5F88">
        <w:rPr>
          <w:sz w:val="20"/>
          <w:szCs w:val="20"/>
        </w:rPr>
        <w:t>.</w:t>
      </w:r>
    </w:p>
    <w:p w14:paraId="636AD836" w14:textId="77777777" w:rsidR="006C3FAA" w:rsidRPr="000C5F88" w:rsidRDefault="006C3FAA" w:rsidP="000C5F88">
      <w:pPr>
        <w:rPr>
          <w:sz w:val="20"/>
          <w:szCs w:val="20"/>
        </w:rPr>
      </w:pPr>
    </w:p>
    <w:p w14:paraId="10E6C426" w14:textId="77777777" w:rsidR="00C0471E" w:rsidRPr="000C5F88" w:rsidRDefault="00C0471E" w:rsidP="000C5F88">
      <w:pPr>
        <w:rPr>
          <w:b/>
          <w:bCs/>
          <w:sz w:val="20"/>
          <w:szCs w:val="20"/>
        </w:rPr>
      </w:pPr>
      <w:r w:rsidRPr="000C5F88">
        <w:rPr>
          <w:b/>
          <w:bCs/>
          <w:sz w:val="20"/>
          <w:szCs w:val="20"/>
        </w:rPr>
        <w:t>Mobiliario de alta gama:</w:t>
      </w:r>
    </w:p>
    <w:p w14:paraId="7FFF9F45" w14:textId="77777777" w:rsidR="00C0471E" w:rsidRPr="000C5F88" w:rsidRDefault="00C0471E" w:rsidP="000C5F88">
      <w:pPr>
        <w:rPr>
          <w:sz w:val="20"/>
          <w:szCs w:val="20"/>
        </w:rPr>
      </w:pPr>
    </w:p>
    <w:p w14:paraId="0C8E267C" w14:textId="77777777" w:rsidR="00C0471E" w:rsidRPr="000C5F88" w:rsidRDefault="00C0471E" w:rsidP="000C5F88">
      <w:pPr>
        <w:pStyle w:val="Prrafodelista"/>
        <w:numPr>
          <w:ilvl w:val="0"/>
          <w:numId w:val="54"/>
        </w:numPr>
        <w:rPr>
          <w:sz w:val="20"/>
          <w:szCs w:val="20"/>
        </w:rPr>
      </w:pPr>
      <w:r w:rsidRPr="000C5F88">
        <w:rPr>
          <w:sz w:val="20"/>
          <w:szCs w:val="20"/>
        </w:rPr>
        <w:t>Cama semidoble (1,20 m x 1,90 m) o cama doble (1,40 m x 1,90 m).</w:t>
      </w:r>
    </w:p>
    <w:p w14:paraId="446725CF" w14:textId="77777777" w:rsidR="00C0471E" w:rsidRPr="000C5F88" w:rsidRDefault="00C0471E" w:rsidP="000C5F88">
      <w:pPr>
        <w:rPr>
          <w:sz w:val="20"/>
          <w:szCs w:val="20"/>
        </w:rPr>
      </w:pPr>
    </w:p>
    <w:p w14:paraId="442249F8" w14:textId="77777777" w:rsidR="00C0471E" w:rsidRPr="000C5F88" w:rsidRDefault="00C0471E" w:rsidP="000C5F88">
      <w:pPr>
        <w:pStyle w:val="Prrafodelista"/>
        <w:numPr>
          <w:ilvl w:val="0"/>
          <w:numId w:val="54"/>
        </w:numPr>
        <w:rPr>
          <w:sz w:val="20"/>
          <w:szCs w:val="20"/>
        </w:rPr>
      </w:pPr>
      <w:r w:rsidRPr="000C5F88">
        <w:rPr>
          <w:sz w:val="20"/>
          <w:szCs w:val="20"/>
        </w:rPr>
        <w:t>Escritorio con silla ergonómica.</w:t>
      </w:r>
    </w:p>
    <w:p w14:paraId="727C8BC7" w14:textId="77777777" w:rsidR="00C0471E" w:rsidRPr="000C5F88" w:rsidRDefault="00C0471E" w:rsidP="000C5F88">
      <w:pPr>
        <w:rPr>
          <w:sz w:val="20"/>
          <w:szCs w:val="20"/>
        </w:rPr>
      </w:pPr>
    </w:p>
    <w:p w14:paraId="2F0B4595" w14:textId="77777777" w:rsidR="00C0471E" w:rsidRPr="000C5F88" w:rsidRDefault="00C0471E" w:rsidP="000C5F88">
      <w:pPr>
        <w:pStyle w:val="Prrafodelista"/>
        <w:numPr>
          <w:ilvl w:val="0"/>
          <w:numId w:val="54"/>
        </w:numPr>
        <w:rPr>
          <w:sz w:val="20"/>
          <w:szCs w:val="20"/>
        </w:rPr>
      </w:pPr>
      <w:r w:rsidRPr="000C5F88">
        <w:rPr>
          <w:sz w:val="20"/>
          <w:szCs w:val="20"/>
        </w:rPr>
        <w:t>Una silla o sofá por cada cama.</w:t>
      </w:r>
    </w:p>
    <w:p w14:paraId="5E793B5F" w14:textId="77777777" w:rsidR="00C0471E" w:rsidRPr="000C5F88" w:rsidRDefault="00C0471E" w:rsidP="000C5F88">
      <w:pPr>
        <w:rPr>
          <w:sz w:val="20"/>
          <w:szCs w:val="20"/>
        </w:rPr>
      </w:pPr>
    </w:p>
    <w:p w14:paraId="6BE787F9" w14:textId="77777777" w:rsidR="00C0471E" w:rsidRPr="000C5F88" w:rsidRDefault="00C0471E" w:rsidP="000C5F88">
      <w:pPr>
        <w:pStyle w:val="Prrafodelista"/>
        <w:numPr>
          <w:ilvl w:val="0"/>
          <w:numId w:val="54"/>
        </w:numPr>
        <w:rPr>
          <w:sz w:val="20"/>
          <w:szCs w:val="20"/>
        </w:rPr>
      </w:pPr>
      <w:r w:rsidRPr="000C5F88">
        <w:rPr>
          <w:sz w:val="20"/>
          <w:szCs w:val="20"/>
        </w:rPr>
        <w:t>Encendido de luz conmutable desde la entrada y desde la cama.</w:t>
      </w:r>
    </w:p>
    <w:p w14:paraId="2C583AD8" w14:textId="77777777" w:rsidR="00C0471E" w:rsidRPr="000C5F88" w:rsidRDefault="00C0471E" w:rsidP="000C5F88">
      <w:pPr>
        <w:rPr>
          <w:sz w:val="20"/>
          <w:szCs w:val="20"/>
        </w:rPr>
      </w:pPr>
    </w:p>
    <w:p w14:paraId="4FD62CC9" w14:textId="77777777" w:rsidR="00C0471E" w:rsidRPr="000C5F88" w:rsidRDefault="00C0471E" w:rsidP="000C5F88">
      <w:pPr>
        <w:pStyle w:val="Prrafodelista"/>
        <w:numPr>
          <w:ilvl w:val="0"/>
          <w:numId w:val="54"/>
        </w:numPr>
        <w:rPr>
          <w:sz w:val="20"/>
          <w:szCs w:val="20"/>
        </w:rPr>
      </w:pPr>
      <w:r w:rsidRPr="000C5F88">
        <w:rPr>
          <w:sz w:val="20"/>
          <w:szCs w:val="20"/>
        </w:rPr>
        <w:t>Papel, sobres y revistas nacionales a solicitud.</w:t>
      </w:r>
    </w:p>
    <w:p w14:paraId="6680FD53" w14:textId="77777777" w:rsidR="00C0471E" w:rsidRPr="000C5F88" w:rsidRDefault="00C0471E" w:rsidP="000C5F88">
      <w:pPr>
        <w:rPr>
          <w:sz w:val="20"/>
          <w:szCs w:val="20"/>
        </w:rPr>
      </w:pPr>
    </w:p>
    <w:p w14:paraId="7D833EFA" w14:textId="77777777" w:rsidR="00C0471E" w:rsidRPr="000C5F88" w:rsidRDefault="00C0471E" w:rsidP="000C5F88">
      <w:pPr>
        <w:rPr>
          <w:b/>
          <w:bCs/>
          <w:sz w:val="20"/>
          <w:szCs w:val="20"/>
        </w:rPr>
      </w:pPr>
      <w:r w:rsidRPr="000C5F88">
        <w:rPr>
          <w:b/>
          <w:bCs/>
          <w:sz w:val="20"/>
          <w:szCs w:val="20"/>
        </w:rPr>
        <w:t>Tecnología y servicios:</w:t>
      </w:r>
    </w:p>
    <w:p w14:paraId="2F13F741" w14:textId="77777777" w:rsidR="00C0471E" w:rsidRPr="000C5F88" w:rsidRDefault="00C0471E" w:rsidP="000C5F88">
      <w:pPr>
        <w:rPr>
          <w:sz w:val="20"/>
          <w:szCs w:val="20"/>
        </w:rPr>
      </w:pPr>
    </w:p>
    <w:p w14:paraId="2C014AF6" w14:textId="77777777" w:rsidR="00C0471E" w:rsidRPr="000C5F88" w:rsidRDefault="00C0471E" w:rsidP="000C5F88">
      <w:pPr>
        <w:pStyle w:val="Prrafodelista"/>
        <w:numPr>
          <w:ilvl w:val="0"/>
          <w:numId w:val="55"/>
        </w:numPr>
        <w:rPr>
          <w:sz w:val="20"/>
          <w:szCs w:val="20"/>
        </w:rPr>
      </w:pPr>
      <w:r w:rsidRPr="000C5F88">
        <w:rPr>
          <w:sz w:val="20"/>
          <w:szCs w:val="20"/>
        </w:rPr>
        <w:t>Televisor mínimo de 19 pulgadas.</w:t>
      </w:r>
    </w:p>
    <w:p w14:paraId="48A58ABF" w14:textId="77777777" w:rsidR="00C0471E" w:rsidRPr="000C5F88" w:rsidRDefault="00C0471E" w:rsidP="000C5F88">
      <w:pPr>
        <w:rPr>
          <w:sz w:val="20"/>
          <w:szCs w:val="20"/>
        </w:rPr>
      </w:pPr>
    </w:p>
    <w:p w14:paraId="11C890E4" w14:textId="77777777" w:rsidR="00C0471E" w:rsidRPr="000C5F88" w:rsidRDefault="00C0471E" w:rsidP="000C5F88">
      <w:pPr>
        <w:pStyle w:val="Prrafodelista"/>
        <w:numPr>
          <w:ilvl w:val="0"/>
          <w:numId w:val="55"/>
        </w:numPr>
        <w:rPr>
          <w:sz w:val="20"/>
          <w:szCs w:val="20"/>
        </w:rPr>
      </w:pPr>
      <w:r w:rsidRPr="000C5F88">
        <w:rPr>
          <w:sz w:val="20"/>
          <w:szCs w:val="20"/>
        </w:rPr>
        <w:t>Señal internacional, teléfono, caja fuerte, minibar con nevera.</w:t>
      </w:r>
    </w:p>
    <w:p w14:paraId="566B2397" w14:textId="77777777" w:rsidR="00C0471E" w:rsidRPr="000C5F88" w:rsidRDefault="00C0471E" w:rsidP="000C5F88">
      <w:pPr>
        <w:rPr>
          <w:sz w:val="20"/>
          <w:szCs w:val="20"/>
        </w:rPr>
      </w:pPr>
    </w:p>
    <w:p w14:paraId="67412A80" w14:textId="1B7B5C46" w:rsidR="00C0471E" w:rsidRPr="000C5F88" w:rsidRDefault="00C0471E" w:rsidP="000C5F88">
      <w:pPr>
        <w:pStyle w:val="Prrafodelista"/>
        <w:numPr>
          <w:ilvl w:val="0"/>
          <w:numId w:val="55"/>
        </w:numPr>
        <w:rPr>
          <w:sz w:val="20"/>
          <w:szCs w:val="20"/>
        </w:rPr>
      </w:pPr>
      <w:r w:rsidRPr="000C5F88">
        <w:rPr>
          <w:sz w:val="20"/>
          <w:szCs w:val="20"/>
        </w:rPr>
        <w:t xml:space="preserve">Acceso a </w:t>
      </w:r>
      <w:r w:rsidR="003B1783">
        <w:rPr>
          <w:sz w:val="20"/>
          <w:szCs w:val="20"/>
        </w:rPr>
        <w:t>i</w:t>
      </w:r>
      <w:r w:rsidRPr="000C5F88">
        <w:rPr>
          <w:sz w:val="20"/>
          <w:szCs w:val="20"/>
        </w:rPr>
        <w:t>nternet inalámbrico sin interferencia.</w:t>
      </w:r>
    </w:p>
    <w:p w14:paraId="4A0857C0" w14:textId="77777777" w:rsidR="00C0471E" w:rsidRPr="000C5F88" w:rsidRDefault="00C0471E" w:rsidP="000C5F88">
      <w:pPr>
        <w:rPr>
          <w:b/>
          <w:bCs/>
          <w:sz w:val="20"/>
          <w:szCs w:val="20"/>
        </w:rPr>
      </w:pPr>
    </w:p>
    <w:p w14:paraId="3D1B4621" w14:textId="77777777" w:rsidR="00C0471E" w:rsidRPr="000C5F88" w:rsidRDefault="00C0471E" w:rsidP="000C5F88">
      <w:pPr>
        <w:rPr>
          <w:b/>
          <w:bCs/>
          <w:sz w:val="20"/>
          <w:szCs w:val="20"/>
        </w:rPr>
      </w:pPr>
      <w:r w:rsidRPr="000C5F88">
        <w:rPr>
          <w:b/>
          <w:bCs/>
          <w:sz w:val="20"/>
          <w:szCs w:val="20"/>
        </w:rPr>
        <w:t>Experiencia del huésped:</w:t>
      </w:r>
    </w:p>
    <w:p w14:paraId="5A5E309C" w14:textId="77777777" w:rsidR="00C0471E" w:rsidRPr="000C5F88" w:rsidRDefault="00C0471E" w:rsidP="000C5F88">
      <w:pPr>
        <w:rPr>
          <w:sz w:val="20"/>
          <w:szCs w:val="20"/>
        </w:rPr>
      </w:pPr>
    </w:p>
    <w:p w14:paraId="6A7BBB98" w14:textId="77777777" w:rsidR="00C0471E" w:rsidRPr="000C5F88" w:rsidRDefault="00C0471E" w:rsidP="000C5F88">
      <w:pPr>
        <w:pStyle w:val="Prrafodelista"/>
        <w:numPr>
          <w:ilvl w:val="0"/>
          <w:numId w:val="56"/>
        </w:numPr>
        <w:rPr>
          <w:sz w:val="20"/>
          <w:szCs w:val="20"/>
        </w:rPr>
      </w:pPr>
      <w:r w:rsidRPr="000C5F88">
        <w:rPr>
          <w:sz w:val="20"/>
          <w:szCs w:val="20"/>
        </w:rPr>
        <w:t>Dos almohadas por persona.</w:t>
      </w:r>
    </w:p>
    <w:p w14:paraId="27D897C7" w14:textId="77777777" w:rsidR="00C0471E" w:rsidRPr="000C5F88" w:rsidRDefault="00C0471E" w:rsidP="000C5F88">
      <w:pPr>
        <w:rPr>
          <w:sz w:val="20"/>
          <w:szCs w:val="20"/>
        </w:rPr>
      </w:pPr>
    </w:p>
    <w:p w14:paraId="3B4373CD" w14:textId="77777777" w:rsidR="00C0471E" w:rsidRPr="000C5F88" w:rsidRDefault="00C0471E" w:rsidP="000C5F88">
      <w:pPr>
        <w:pStyle w:val="Prrafodelista"/>
        <w:numPr>
          <w:ilvl w:val="0"/>
          <w:numId w:val="56"/>
        </w:numPr>
        <w:rPr>
          <w:sz w:val="20"/>
          <w:szCs w:val="20"/>
        </w:rPr>
      </w:pPr>
      <w:r w:rsidRPr="000C5F88">
        <w:rPr>
          <w:sz w:val="20"/>
          <w:szCs w:val="20"/>
        </w:rPr>
        <w:t>Juego completo de toallas por huésped.</w:t>
      </w:r>
    </w:p>
    <w:p w14:paraId="25BE5664" w14:textId="77777777" w:rsidR="00C0471E" w:rsidRPr="000C5F88" w:rsidRDefault="00C0471E" w:rsidP="000C5F88">
      <w:pPr>
        <w:rPr>
          <w:sz w:val="20"/>
          <w:szCs w:val="20"/>
        </w:rPr>
      </w:pPr>
    </w:p>
    <w:p w14:paraId="120508C8" w14:textId="77777777" w:rsidR="00C0471E" w:rsidRPr="000C5F88" w:rsidRDefault="00C0471E" w:rsidP="000C5F88">
      <w:pPr>
        <w:pStyle w:val="Prrafodelista"/>
        <w:numPr>
          <w:ilvl w:val="0"/>
          <w:numId w:val="56"/>
        </w:numPr>
        <w:rPr>
          <w:sz w:val="20"/>
          <w:szCs w:val="20"/>
        </w:rPr>
      </w:pPr>
      <w:r w:rsidRPr="000C5F88">
        <w:rPr>
          <w:sz w:val="20"/>
          <w:szCs w:val="20"/>
        </w:rPr>
        <w:t>Información turística visible y actualizada.</w:t>
      </w:r>
    </w:p>
    <w:p w14:paraId="662E9AF3" w14:textId="77777777" w:rsidR="00C0471E" w:rsidRPr="000C5F88" w:rsidRDefault="00C0471E" w:rsidP="000C5F88">
      <w:pPr>
        <w:rPr>
          <w:sz w:val="20"/>
          <w:szCs w:val="20"/>
        </w:rPr>
      </w:pPr>
    </w:p>
    <w:p w14:paraId="24FB4242" w14:textId="77777777" w:rsidR="00C0471E" w:rsidRPr="000C5F88" w:rsidRDefault="00C0471E" w:rsidP="000C5F88">
      <w:pPr>
        <w:rPr>
          <w:b/>
          <w:bCs/>
          <w:sz w:val="20"/>
          <w:szCs w:val="20"/>
        </w:rPr>
      </w:pPr>
      <w:r w:rsidRPr="000C5F88">
        <w:rPr>
          <w:b/>
          <w:bCs/>
          <w:sz w:val="20"/>
          <w:szCs w:val="20"/>
        </w:rPr>
        <w:t>Baño completo:</w:t>
      </w:r>
    </w:p>
    <w:p w14:paraId="5629999E" w14:textId="77777777" w:rsidR="00C0471E" w:rsidRPr="000C5F88" w:rsidRDefault="00C0471E" w:rsidP="000C5F88">
      <w:pPr>
        <w:rPr>
          <w:sz w:val="20"/>
          <w:szCs w:val="20"/>
        </w:rPr>
      </w:pPr>
    </w:p>
    <w:p w14:paraId="14F732B8" w14:textId="77777777" w:rsidR="00C0471E" w:rsidRPr="000C5F88" w:rsidRDefault="00C0471E" w:rsidP="000C5F88">
      <w:pPr>
        <w:pStyle w:val="Prrafodelista"/>
        <w:numPr>
          <w:ilvl w:val="0"/>
          <w:numId w:val="57"/>
        </w:numPr>
        <w:rPr>
          <w:sz w:val="20"/>
          <w:szCs w:val="20"/>
        </w:rPr>
      </w:pPr>
      <w:r w:rsidRPr="000C5F88">
        <w:rPr>
          <w:sz w:val="20"/>
          <w:szCs w:val="20"/>
        </w:rPr>
        <w:t>Iluminación específica para el tocador.</w:t>
      </w:r>
    </w:p>
    <w:p w14:paraId="6A617B08" w14:textId="77777777" w:rsidR="00C0471E" w:rsidRPr="000C5F88" w:rsidRDefault="00C0471E" w:rsidP="000C5F88">
      <w:pPr>
        <w:rPr>
          <w:sz w:val="20"/>
          <w:szCs w:val="20"/>
        </w:rPr>
      </w:pPr>
    </w:p>
    <w:p w14:paraId="38B9D8F8" w14:textId="77777777" w:rsidR="00C0471E" w:rsidRPr="000C5F88" w:rsidRDefault="00C0471E" w:rsidP="000C5F88">
      <w:pPr>
        <w:pStyle w:val="Prrafodelista"/>
        <w:numPr>
          <w:ilvl w:val="0"/>
          <w:numId w:val="57"/>
        </w:numPr>
        <w:rPr>
          <w:sz w:val="20"/>
          <w:szCs w:val="20"/>
        </w:rPr>
      </w:pPr>
      <w:r w:rsidRPr="000C5F88">
        <w:rPr>
          <w:sz w:val="20"/>
          <w:szCs w:val="20"/>
        </w:rPr>
        <w:t>Secador de cabello fijo, espejo amplio, piso antideslizante.</w:t>
      </w:r>
    </w:p>
    <w:p w14:paraId="4CC56D9F" w14:textId="77777777" w:rsidR="00C0471E" w:rsidRPr="000C5F88" w:rsidRDefault="00C0471E" w:rsidP="000C5F88">
      <w:pPr>
        <w:rPr>
          <w:sz w:val="20"/>
          <w:szCs w:val="20"/>
        </w:rPr>
      </w:pPr>
    </w:p>
    <w:p w14:paraId="4D0B4A32" w14:textId="77777777" w:rsidR="00C0471E" w:rsidRPr="000C5F88" w:rsidRDefault="00C0471E" w:rsidP="000C5F88">
      <w:pPr>
        <w:pStyle w:val="Prrafodelista"/>
        <w:numPr>
          <w:ilvl w:val="0"/>
          <w:numId w:val="57"/>
        </w:numPr>
        <w:rPr>
          <w:sz w:val="20"/>
          <w:szCs w:val="20"/>
        </w:rPr>
      </w:pPr>
      <w:r w:rsidRPr="000C5F88">
        <w:rPr>
          <w:sz w:val="20"/>
          <w:szCs w:val="20"/>
        </w:rPr>
        <w:t>Ducha moderna con pasamanos y conexión eléctrica con indicación de voltaje.</w:t>
      </w:r>
    </w:p>
    <w:p w14:paraId="452A4D69" w14:textId="77777777" w:rsidR="00C0471E" w:rsidRPr="000C5F88" w:rsidRDefault="00C0471E" w:rsidP="000C5F88">
      <w:pPr>
        <w:rPr>
          <w:sz w:val="20"/>
          <w:szCs w:val="20"/>
        </w:rPr>
      </w:pPr>
    </w:p>
    <w:p w14:paraId="32FB71C5" w14:textId="77777777" w:rsidR="006C3FAA" w:rsidRPr="000C5F88" w:rsidRDefault="006C3FAA" w:rsidP="000C5F88">
      <w:pPr>
        <w:rPr>
          <w:sz w:val="20"/>
          <w:szCs w:val="20"/>
        </w:rPr>
      </w:pPr>
    </w:p>
    <w:p w14:paraId="02E8888B" w14:textId="3809F647" w:rsidR="00C0471E" w:rsidRPr="000C5F88" w:rsidRDefault="00C0471E" w:rsidP="000C5F88">
      <w:pPr>
        <w:rPr>
          <w:sz w:val="20"/>
          <w:szCs w:val="20"/>
        </w:rPr>
      </w:pPr>
      <w:r w:rsidRPr="000C5F88">
        <w:rPr>
          <w:b/>
          <w:bCs/>
          <w:sz w:val="20"/>
          <w:szCs w:val="20"/>
        </w:rPr>
        <w:t>Nota</w:t>
      </w:r>
      <w:r w:rsidRPr="000C5F88">
        <w:rPr>
          <w:sz w:val="20"/>
          <w:szCs w:val="20"/>
        </w:rPr>
        <w:t xml:space="preserve">: </w:t>
      </w:r>
      <w:r w:rsidR="006C3FAA" w:rsidRPr="000C5F88">
        <w:rPr>
          <w:sz w:val="20"/>
          <w:szCs w:val="20"/>
        </w:rPr>
        <w:t>o</w:t>
      </w:r>
      <w:r w:rsidRPr="000C5F88">
        <w:rPr>
          <w:sz w:val="20"/>
          <w:szCs w:val="20"/>
        </w:rPr>
        <w:t xml:space="preserve">bligación de tener habitaciones </w:t>
      </w:r>
      <w:r w:rsidRPr="00FB622D">
        <w:rPr>
          <w:i/>
          <w:iCs/>
          <w:sz w:val="20"/>
          <w:szCs w:val="20"/>
          <w:highlight w:val="cyan"/>
        </w:rPr>
        <w:t>junior suite y suite</w:t>
      </w:r>
      <w:r w:rsidRPr="000C5F88">
        <w:rPr>
          <w:sz w:val="20"/>
          <w:szCs w:val="20"/>
        </w:rPr>
        <w:t xml:space="preserve"> completamente dotadas.</w:t>
      </w:r>
    </w:p>
    <w:p w14:paraId="2DCAF658" w14:textId="77777777" w:rsidR="00C0471E" w:rsidRPr="000C5F88" w:rsidRDefault="00C0471E" w:rsidP="000C5F88">
      <w:pPr>
        <w:rPr>
          <w:sz w:val="20"/>
          <w:szCs w:val="20"/>
        </w:rPr>
      </w:pPr>
    </w:p>
    <w:p w14:paraId="5E594A23" w14:textId="55F3C98B" w:rsidR="00C0471E" w:rsidRPr="000C5F88" w:rsidRDefault="00C0471E" w:rsidP="000C5F88">
      <w:pPr>
        <w:rPr>
          <w:sz w:val="20"/>
          <w:szCs w:val="20"/>
        </w:rPr>
      </w:pPr>
      <w:r w:rsidRPr="000C5F88">
        <w:rPr>
          <w:rFonts w:ascii="Segoe UI Emoji" w:hAnsi="Segoe UI Emoji" w:cs="Segoe UI Emoji"/>
          <w:sz w:val="20"/>
          <w:szCs w:val="20"/>
        </w:rPr>
        <w:t>⭐⭐⭐⭐⭐</w:t>
      </w:r>
      <w:r w:rsidRPr="000C5F88">
        <w:rPr>
          <w:sz w:val="20"/>
          <w:szCs w:val="20"/>
        </w:rPr>
        <w:t xml:space="preserve"> Hotel 5 estrellas</w:t>
      </w:r>
      <w:r w:rsidR="006C3FAA" w:rsidRPr="000C5F88">
        <w:rPr>
          <w:sz w:val="20"/>
          <w:szCs w:val="20"/>
        </w:rPr>
        <w:t>: e</w:t>
      </w:r>
      <w:r w:rsidRPr="000C5F88">
        <w:rPr>
          <w:sz w:val="20"/>
          <w:szCs w:val="20"/>
        </w:rPr>
        <w:t>stándar de lujo y exclusividad</w:t>
      </w:r>
      <w:r w:rsidR="006C3FAA" w:rsidRPr="000C5F88">
        <w:rPr>
          <w:sz w:val="20"/>
          <w:szCs w:val="20"/>
        </w:rPr>
        <w:t>.</w:t>
      </w:r>
    </w:p>
    <w:p w14:paraId="663F6D2B" w14:textId="77777777" w:rsidR="006C3FAA" w:rsidRPr="000C5F88" w:rsidRDefault="006C3FAA" w:rsidP="000C5F88">
      <w:pPr>
        <w:rPr>
          <w:sz w:val="20"/>
          <w:szCs w:val="20"/>
        </w:rPr>
      </w:pPr>
    </w:p>
    <w:p w14:paraId="227E0C17" w14:textId="77777777" w:rsidR="00C0471E" w:rsidRPr="000C5F88" w:rsidRDefault="00C0471E" w:rsidP="000C5F88">
      <w:pPr>
        <w:rPr>
          <w:b/>
          <w:bCs/>
          <w:sz w:val="20"/>
          <w:szCs w:val="20"/>
        </w:rPr>
      </w:pPr>
      <w:r w:rsidRPr="000C5F88">
        <w:rPr>
          <w:b/>
          <w:bCs/>
          <w:sz w:val="20"/>
          <w:szCs w:val="20"/>
        </w:rPr>
        <w:t>Mobiliario de lujo:</w:t>
      </w:r>
    </w:p>
    <w:p w14:paraId="58A28CFF" w14:textId="77777777" w:rsidR="00C0471E" w:rsidRPr="000C5F88" w:rsidRDefault="00C0471E" w:rsidP="000C5F88">
      <w:pPr>
        <w:rPr>
          <w:sz w:val="20"/>
          <w:szCs w:val="20"/>
        </w:rPr>
      </w:pPr>
    </w:p>
    <w:p w14:paraId="6F07E6C7" w14:textId="5962D044" w:rsidR="00C0471E" w:rsidRPr="000C5F88" w:rsidRDefault="00C0471E" w:rsidP="000C5F88">
      <w:pPr>
        <w:pStyle w:val="Prrafodelista"/>
        <w:numPr>
          <w:ilvl w:val="0"/>
          <w:numId w:val="58"/>
        </w:numPr>
        <w:rPr>
          <w:sz w:val="20"/>
          <w:szCs w:val="20"/>
        </w:rPr>
      </w:pPr>
      <w:r w:rsidRPr="000C5F88">
        <w:rPr>
          <w:sz w:val="20"/>
          <w:szCs w:val="20"/>
        </w:rPr>
        <w:t xml:space="preserve">Cama doble (1,40 m x 1,90 m) o cama </w:t>
      </w:r>
      <w:r w:rsidR="000E743D" w:rsidRPr="000E743D">
        <w:rPr>
          <w:i/>
          <w:iCs/>
          <w:sz w:val="20"/>
          <w:szCs w:val="20"/>
          <w:highlight w:val="cyan"/>
        </w:rPr>
        <w:t>q</w:t>
      </w:r>
      <w:r w:rsidRPr="000E743D">
        <w:rPr>
          <w:i/>
          <w:iCs/>
          <w:sz w:val="20"/>
          <w:szCs w:val="20"/>
          <w:highlight w:val="cyan"/>
        </w:rPr>
        <w:t>ueen</w:t>
      </w:r>
      <w:r w:rsidRPr="000C5F88">
        <w:rPr>
          <w:sz w:val="20"/>
          <w:szCs w:val="20"/>
        </w:rPr>
        <w:t xml:space="preserve"> (1,60 m x 1,90 m).</w:t>
      </w:r>
    </w:p>
    <w:p w14:paraId="1D2D5FD3" w14:textId="77777777" w:rsidR="00C0471E" w:rsidRPr="000C5F88" w:rsidRDefault="00C0471E" w:rsidP="000C5F88">
      <w:pPr>
        <w:rPr>
          <w:sz w:val="20"/>
          <w:szCs w:val="20"/>
        </w:rPr>
      </w:pPr>
    </w:p>
    <w:p w14:paraId="70C1DB1F" w14:textId="77777777" w:rsidR="00C0471E" w:rsidRPr="000C5F88" w:rsidRDefault="00C0471E" w:rsidP="000C5F88">
      <w:pPr>
        <w:pStyle w:val="Prrafodelista"/>
        <w:numPr>
          <w:ilvl w:val="0"/>
          <w:numId w:val="58"/>
        </w:numPr>
        <w:rPr>
          <w:sz w:val="20"/>
          <w:szCs w:val="20"/>
        </w:rPr>
      </w:pPr>
      <w:r w:rsidRPr="000C5F88">
        <w:rPr>
          <w:sz w:val="20"/>
          <w:szCs w:val="20"/>
        </w:rPr>
        <w:t>Escritorio con silla ejecutiva.</w:t>
      </w:r>
    </w:p>
    <w:p w14:paraId="58001A50" w14:textId="77777777" w:rsidR="00C0471E" w:rsidRPr="000C5F88" w:rsidRDefault="00C0471E" w:rsidP="000C5F88">
      <w:pPr>
        <w:rPr>
          <w:sz w:val="20"/>
          <w:szCs w:val="20"/>
        </w:rPr>
      </w:pPr>
    </w:p>
    <w:p w14:paraId="16FE5831" w14:textId="77777777" w:rsidR="00C0471E" w:rsidRPr="000C5F88" w:rsidRDefault="00C0471E" w:rsidP="000C5F88">
      <w:pPr>
        <w:pStyle w:val="Prrafodelista"/>
        <w:numPr>
          <w:ilvl w:val="0"/>
          <w:numId w:val="58"/>
        </w:numPr>
        <w:rPr>
          <w:sz w:val="20"/>
          <w:szCs w:val="20"/>
        </w:rPr>
      </w:pPr>
      <w:r w:rsidRPr="000C5F88">
        <w:rPr>
          <w:sz w:val="20"/>
          <w:szCs w:val="20"/>
        </w:rPr>
        <w:t>Dos mesas de noche, sofá o silla por cada cama.</w:t>
      </w:r>
    </w:p>
    <w:p w14:paraId="3689FD35" w14:textId="77777777" w:rsidR="00C0471E" w:rsidRPr="000C5F88" w:rsidRDefault="00C0471E" w:rsidP="000C5F88">
      <w:pPr>
        <w:rPr>
          <w:sz w:val="20"/>
          <w:szCs w:val="20"/>
        </w:rPr>
      </w:pPr>
    </w:p>
    <w:p w14:paraId="66C3B6F0" w14:textId="345D476A" w:rsidR="00C0471E" w:rsidRPr="000C5F88" w:rsidRDefault="00C0471E" w:rsidP="000C5F88">
      <w:pPr>
        <w:pStyle w:val="Prrafodelista"/>
        <w:numPr>
          <w:ilvl w:val="0"/>
          <w:numId w:val="58"/>
        </w:numPr>
        <w:rPr>
          <w:sz w:val="20"/>
          <w:szCs w:val="20"/>
        </w:rPr>
      </w:pPr>
      <w:r w:rsidRPr="000C5F88">
        <w:rPr>
          <w:sz w:val="20"/>
          <w:szCs w:val="20"/>
        </w:rPr>
        <w:t>Cl</w:t>
      </w:r>
      <w:r w:rsidR="000E743D">
        <w:rPr>
          <w:sz w:val="20"/>
          <w:szCs w:val="20"/>
        </w:rPr>
        <w:t>ó</w:t>
      </w:r>
      <w:r w:rsidRPr="000C5F88">
        <w:rPr>
          <w:sz w:val="20"/>
          <w:szCs w:val="20"/>
        </w:rPr>
        <w:t>set amplio con gavetas, portamaletas, caja de seguridad, minibar con nevera.</w:t>
      </w:r>
    </w:p>
    <w:p w14:paraId="7D4E0979" w14:textId="77777777" w:rsidR="00C0471E" w:rsidRPr="000C5F88" w:rsidRDefault="00C0471E" w:rsidP="000C5F88">
      <w:pPr>
        <w:rPr>
          <w:sz w:val="20"/>
          <w:szCs w:val="20"/>
        </w:rPr>
      </w:pPr>
    </w:p>
    <w:p w14:paraId="35CE6390" w14:textId="77777777" w:rsidR="00C0471E" w:rsidRPr="000C5F88" w:rsidRDefault="00C0471E" w:rsidP="000C5F88">
      <w:pPr>
        <w:rPr>
          <w:b/>
          <w:bCs/>
          <w:sz w:val="20"/>
          <w:szCs w:val="20"/>
        </w:rPr>
      </w:pPr>
      <w:r w:rsidRPr="000C5F88">
        <w:rPr>
          <w:b/>
          <w:bCs/>
          <w:sz w:val="20"/>
          <w:szCs w:val="20"/>
        </w:rPr>
        <w:t>Complementos exclusivos:</w:t>
      </w:r>
    </w:p>
    <w:p w14:paraId="49CE67D9" w14:textId="77777777" w:rsidR="00C0471E" w:rsidRPr="000C5F88" w:rsidRDefault="00C0471E" w:rsidP="000C5F88">
      <w:pPr>
        <w:rPr>
          <w:sz w:val="20"/>
          <w:szCs w:val="20"/>
        </w:rPr>
      </w:pPr>
    </w:p>
    <w:p w14:paraId="0E72D630" w14:textId="77777777" w:rsidR="00C0471E" w:rsidRPr="000C5F88" w:rsidRDefault="00C0471E" w:rsidP="000C5F88">
      <w:pPr>
        <w:pStyle w:val="Prrafodelista"/>
        <w:numPr>
          <w:ilvl w:val="0"/>
          <w:numId w:val="59"/>
        </w:numPr>
        <w:rPr>
          <w:sz w:val="20"/>
          <w:szCs w:val="20"/>
        </w:rPr>
      </w:pPr>
      <w:r w:rsidRPr="000C5F88">
        <w:rPr>
          <w:sz w:val="20"/>
          <w:szCs w:val="20"/>
        </w:rPr>
        <w:t>Aparato de video (a solicitud), periódico diario, revistas nacionales.</w:t>
      </w:r>
    </w:p>
    <w:p w14:paraId="668FA78F" w14:textId="77777777" w:rsidR="00C0471E" w:rsidRPr="000C5F88" w:rsidRDefault="00C0471E" w:rsidP="000C5F88">
      <w:pPr>
        <w:rPr>
          <w:sz w:val="20"/>
          <w:szCs w:val="20"/>
        </w:rPr>
      </w:pPr>
    </w:p>
    <w:p w14:paraId="301BF4AA" w14:textId="77777777" w:rsidR="00C0471E" w:rsidRPr="000C5F88" w:rsidRDefault="00C0471E" w:rsidP="000C5F88">
      <w:pPr>
        <w:pStyle w:val="Prrafodelista"/>
        <w:numPr>
          <w:ilvl w:val="0"/>
          <w:numId w:val="59"/>
        </w:numPr>
        <w:rPr>
          <w:sz w:val="20"/>
          <w:szCs w:val="20"/>
        </w:rPr>
      </w:pPr>
      <w:r w:rsidRPr="000C5F88">
        <w:rPr>
          <w:sz w:val="20"/>
          <w:szCs w:val="20"/>
        </w:rPr>
        <w:t>Dos almohadas por huésped y una adicional en la habitación.</w:t>
      </w:r>
    </w:p>
    <w:p w14:paraId="3B85DDD2" w14:textId="77777777" w:rsidR="00C0471E" w:rsidRPr="000C5F88" w:rsidRDefault="00C0471E" w:rsidP="000C5F88">
      <w:pPr>
        <w:rPr>
          <w:sz w:val="20"/>
          <w:szCs w:val="20"/>
        </w:rPr>
      </w:pPr>
    </w:p>
    <w:p w14:paraId="199BA6BF" w14:textId="77777777" w:rsidR="00C0471E" w:rsidRPr="000C5F88" w:rsidRDefault="00C0471E" w:rsidP="000C5F88">
      <w:pPr>
        <w:pStyle w:val="Prrafodelista"/>
        <w:numPr>
          <w:ilvl w:val="0"/>
          <w:numId w:val="59"/>
        </w:numPr>
        <w:rPr>
          <w:sz w:val="20"/>
          <w:szCs w:val="20"/>
        </w:rPr>
      </w:pPr>
      <w:r w:rsidRPr="000C5F88">
        <w:rPr>
          <w:sz w:val="20"/>
          <w:szCs w:val="20"/>
        </w:rPr>
        <w:t>Papel, sobres, y guía turística impresa.</w:t>
      </w:r>
    </w:p>
    <w:p w14:paraId="03589E9E" w14:textId="77777777" w:rsidR="00C0471E" w:rsidRPr="000C5F88" w:rsidRDefault="00C0471E" w:rsidP="000C5F88">
      <w:pPr>
        <w:rPr>
          <w:sz w:val="20"/>
          <w:szCs w:val="20"/>
        </w:rPr>
      </w:pPr>
    </w:p>
    <w:p w14:paraId="79C9D3D5" w14:textId="77777777" w:rsidR="00C0471E" w:rsidRPr="000C5F88" w:rsidRDefault="00C0471E" w:rsidP="000C5F88">
      <w:pPr>
        <w:rPr>
          <w:b/>
          <w:bCs/>
          <w:sz w:val="20"/>
          <w:szCs w:val="20"/>
        </w:rPr>
      </w:pPr>
      <w:r w:rsidRPr="000C5F88">
        <w:rPr>
          <w:b/>
          <w:bCs/>
          <w:sz w:val="20"/>
          <w:szCs w:val="20"/>
        </w:rPr>
        <w:t>Tecnología de alta gama:</w:t>
      </w:r>
    </w:p>
    <w:p w14:paraId="4ED09AAC" w14:textId="77777777" w:rsidR="00C0471E" w:rsidRPr="000C5F88" w:rsidRDefault="00C0471E" w:rsidP="000C5F88">
      <w:pPr>
        <w:rPr>
          <w:sz w:val="20"/>
          <w:szCs w:val="20"/>
        </w:rPr>
      </w:pPr>
    </w:p>
    <w:p w14:paraId="33CAA1E9" w14:textId="77777777" w:rsidR="00C0471E" w:rsidRPr="000C5F88" w:rsidRDefault="00C0471E" w:rsidP="000C5F88">
      <w:pPr>
        <w:pStyle w:val="Prrafodelista"/>
        <w:numPr>
          <w:ilvl w:val="0"/>
          <w:numId w:val="60"/>
        </w:numPr>
        <w:rPr>
          <w:sz w:val="20"/>
          <w:szCs w:val="20"/>
        </w:rPr>
      </w:pPr>
      <w:r w:rsidRPr="000C5F88">
        <w:rPr>
          <w:sz w:val="20"/>
          <w:szCs w:val="20"/>
        </w:rPr>
        <w:t>Televisor de mínimo 25 pulgadas, con canales internacionales.</w:t>
      </w:r>
    </w:p>
    <w:p w14:paraId="7FB230EC" w14:textId="77777777" w:rsidR="00C0471E" w:rsidRPr="000C5F88" w:rsidRDefault="00C0471E" w:rsidP="000C5F88">
      <w:pPr>
        <w:rPr>
          <w:sz w:val="20"/>
          <w:szCs w:val="20"/>
        </w:rPr>
      </w:pPr>
    </w:p>
    <w:p w14:paraId="720BC04C" w14:textId="64ACAFA3" w:rsidR="00C0471E" w:rsidRPr="000C5F88" w:rsidRDefault="00C0471E" w:rsidP="000C5F88">
      <w:pPr>
        <w:pStyle w:val="Prrafodelista"/>
        <w:numPr>
          <w:ilvl w:val="0"/>
          <w:numId w:val="60"/>
        </w:numPr>
        <w:rPr>
          <w:sz w:val="20"/>
          <w:szCs w:val="20"/>
        </w:rPr>
      </w:pPr>
      <w:r w:rsidRPr="000C5F88">
        <w:rPr>
          <w:sz w:val="20"/>
          <w:szCs w:val="20"/>
        </w:rPr>
        <w:t xml:space="preserve">Control remoto, teléfono, señal </w:t>
      </w:r>
      <w:r w:rsidR="000A6749">
        <w:rPr>
          <w:sz w:val="20"/>
          <w:szCs w:val="20"/>
        </w:rPr>
        <w:t>wifi</w:t>
      </w:r>
      <w:r w:rsidRPr="000C5F88">
        <w:rPr>
          <w:sz w:val="20"/>
          <w:szCs w:val="20"/>
        </w:rPr>
        <w:t xml:space="preserve"> de alta velocidad.</w:t>
      </w:r>
    </w:p>
    <w:p w14:paraId="47DD1979" w14:textId="77777777" w:rsidR="00C0471E" w:rsidRPr="000C5F88" w:rsidRDefault="00C0471E" w:rsidP="000C5F88">
      <w:pPr>
        <w:rPr>
          <w:sz w:val="20"/>
          <w:szCs w:val="20"/>
        </w:rPr>
      </w:pPr>
    </w:p>
    <w:p w14:paraId="08270629" w14:textId="77777777" w:rsidR="00C0471E" w:rsidRPr="000C5F88" w:rsidRDefault="00C0471E" w:rsidP="000C5F88">
      <w:pPr>
        <w:pStyle w:val="Prrafodelista"/>
        <w:numPr>
          <w:ilvl w:val="0"/>
          <w:numId w:val="60"/>
        </w:numPr>
        <w:rPr>
          <w:sz w:val="20"/>
          <w:szCs w:val="20"/>
        </w:rPr>
      </w:pPr>
      <w:r w:rsidRPr="000C5F88">
        <w:rPr>
          <w:sz w:val="20"/>
          <w:szCs w:val="20"/>
        </w:rPr>
        <w:t>Encendido y apagado de luces desde cama y entrada.</w:t>
      </w:r>
    </w:p>
    <w:p w14:paraId="5C240625" w14:textId="77777777" w:rsidR="00C0471E" w:rsidRPr="000C5F88" w:rsidRDefault="00C0471E" w:rsidP="000C5F88">
      <w:pPr>
        <w:rPr>
          <w:sz w:val="20"/>
          <w:szCs w:val="20"/>
        </w:rPr>
      </w:pPr>
    </w:p>
    <w:p w14:paraId="6D0C9C92" w14:textId="77777777" w:rsidR="00C0471E" w:rsidRPr="000C5F88" w:rsidRDefault="00C0471E" w:rsidP="000C5F88">
      <w:pPr>
        <w:rPr>
          <w:b/>
          <w:bCs/>
          <w:sz w:val="20"/>
          <w:szCs w:val="20"/>
        </w:rPr>
      </w:pPr>
      <w:r w:rsidRPr="000C5F88">
        <w:rPr>
          <w:b/>
          <w:bCs/>
          <w:sz w:val="20"/>
          <w:szCs w:val="20"/>
        </w:rPr>
        <w:t>Baño de lujo:</w:t>
      </w:r>
    </w:p>
    <w:p w14:paraId="17DF72CB" w14:textId="77777777" w:rsidR="00C0471E" w:rsidRPr="000C5F88" w:rsidRDefault="00C0471E" w:rsidP="000C5F88">
      <w:pPr>
        <w:rPr>
          <w:sz w:val="20"/>
          <w:szCs w:val="20"/>
        </w:rPr>
      </w:pPr>
    </w:p>
    <w:p w14:paraId="7243A2FF" w14:textId="77777777" w:rsidR="00C0471E" w:rsidRPr="000C5F88" w:rsidRDefault="00C0471E" w:rsidP="000C5F88">
      <w:pPr>
        <w:pStyle w:val="Prrafodelista"/>
        <w:numPr>
          <w:ilvl w:val="0"/>
          <w:numId w:val="61"/>
        </w:numPr>
        <w:rPr>
          <w:sz w:val="20"/>
          <w:szCs w:val="20"/>
        </w:rPr>
      </w:pPr>
      <w:r w:rsidRPr="000C5F88">
        <w:rPr>
          <w:sz w:val="20"/>
          <w:szCs w:val="20"/>
        </w:rPr>
        <w:lastRenderedPageBreak/>
        <w:t>Tina con ducha o ducha separada.</w:t>
      </w:r>
    </w:p>
    <w:p w14:paraId="27D0F4E5" w14:textId="77777777" w:rsidR="00C0471E" w:rsidRPr="000C5F88" w:rsidRDefault="00C0471E" w:rsidP="000C5F88">
      <w:pPr>
        <w:rPr>
          <w:sz w:val="20"/>
          <w:szCs w:val="20"/>
        </w:rPr>
      </w:pPr>
    </w:p>
    <w:p w14:paraId="164FAA2B" w14:textId="09E5CDA9" w:rsidR="00C0471E" w:rsidRPr="000C5F88" w:rsidRDefault="00C0471E" w:rsidP="000C5F88">
      <w:pPr>
        <w:pStyle w:val="Prrafodelista"/>
        <w:numPr>
          <w:ilvl w:val="0"/>
          <w:numId w:val="61"/>
        </w:numPr>
        <w:rPr>
          <w:sz w:val="20"/>
          <w:szCs w:val="20"/>
        </w:rPr>
      </w:pPr>
      <w:r w:rsidRPr="000C5F88">
        <w:rPr>
          <w:sz w:val="20"/>
          <w:szCs w:val="20"/>
        </w:rPr>
        <w:t>Espejo, secador de cabello, iluminación para tocador.</w:t>
      </w:r>
    </w:p>
    <w:p w14:paraId="093FF736" w14:textId="77777777" w:rsidR="00C0471E" w:rsidRPr="000C5F88" w:rsidRDefault="00C0471E" w:rsidP="000C5F88">
      <w:pPr>
        <w:rPr>
          <w:sz w:val="20"/>
          <w:szCs w:val="20"/>
        </w:rPr>
      </w:pPr>
    </w:p>
    <w:p w14:paraId="75FB7FF2" w14:textId="77777777" w:rsidR="00C0471E" w:rsidRPr="000C5F88" w:rsidRDefault="00C0471E" w:rsidP="000C5F88">
      <w:pPr>
        <w:pStyle w:val="Prrafodelista"/>
        <w:numPr>
          <w:ilvl w:val="0"/>
          <w:numId w:val="61"/>
        </w:numPr>
        <w:rPr>
          <w:sz w:val="20"/>
          <w:szCs w:val="20"/>
        </w:rPr>
      </w:pPr>
      <w:r w:rsidRPr="000C5F88">
        <w:rPr>
          <w:sz w:val="20"/>
          <w:szCs w:val="20"/>
        </w:rPr>
        <w:t>Teléfono en el baño, sanitario con tapa, lavamanos, piso antideslizante.</w:t>
      </w:r>
    </w:p>
    <w:p w14:paraId="4C6862FF" w14:textId="77777777" w:rsidR="00C0471E" w:rsidRPr="000C5F88" w:rsidRDefault="00C0471E" w:rsidP="000C5F88">
      <w:pPr>
        <w:rPr>
          <w:sz w:val="20"/>
          <w:szCs w:val="20"/>
        </w:rPr>
      </w:pPr>
    </w:p>
    <w:p w14:paraId="5BAAA2AF" w14:textId="77777777" w:rsidR="00C0471E" w:rsidRPr="000C5F88" w:rsidRDefault="00C0471E" w:rsidP="000C5F88">
      <w:pPr>
        <w:pStyle w:val="Prrafodelista"/>
        <w:numPr>
          <w:ilvl w:val="0"/>
          <w:numId w:val="61"/>
        </w:numPr>
        <w:rPr>
          <w:sz w:val="20"/>
          <w:szCs w:val="20"/>
        </w:rPr>
      </w:pPr>
      <w:r w:rsidRPr="000C5F88">
        <w:rPr>
          <w:sz w:val="20"/>
          <w:szCs w:val="20"/>
        </w:rPr>
        <w:t>Juego completo de toallas (cuerpo, manos, facial) y salida de baño (bata).</w:t>
      </w:r>
    </w:p>
    <w:p w14:paraId="3C2FE971" w14:textId="77777777" w:rsidR="00C0471E" w:rsidRPr="000C5F88" w:rsidRDefault="00C0471E" w:rsidP="000C5F88">
      <w:pPr>
        <w:rPr>
          <w:sz w:val="20"/>
          <w:szCs w:val="20"/>
        </w:rPr>
      </w:pPr>
    </w:p>
    <w:p w14:paraId="5F4D0732" w14:textId="50D58B76" w:rsidR="00C0471E" w:rsidRPr="000C5F88" w:rsidRDefault="007527C5" w:rsidP="000C5F88">
      <w:pPr>
        <w:rPr>
          <w:sz w:val="20"/>
          <w:szCs w:val="20"/>
        </w:rPr>
      </w:pPr>
      <w:r w:rsidRPr="000C5F88">
        <w:rPr>
          <w:sz w:val="20"/>
          <w:szCs w:val="20"/>
        </w:rPr>
        <w:t>Se recomienda consultar el enlace correspondiente a la NTSH-006, específicamente en el apartado referente a la clasificación de los establecimientos de alojamiento y hospedaje. En este se detallan los criterios técnicos exigidos para la categorización hotelera, los cuales incluyen aspectos estructurales de la planta física, condiciones de accesibilidad universal y la calidad de los servicios prestados; estos factores constituyen parámetros fundamentales en los procesos de evaluación y asignación de estrellas en el sistema de clasificación hotelera.</w:t>
      </w:r>
    </w:p>
    <w:p w14:paraId="3FB38A5F" w14:textId="77777777" w:rsidR="007527C5" w:rsidRPr="000C5F88" w:rsidRDefault="007527C5" w:rsidP="000C5F88">
      <w:pPr>
        <w:rPr>
          <w:sz w:val="20"/>
          <w:szCs w:val="20"/>
        </w:rPr>
      </w:pPr>
    </w:p>
    <w:p w14:paraId="15448FB7" w14:textId="136B9967" w:rsidR="007527C5" w:rsidRPr="000C5F88" w:rsidRDefault="007527C5" w:rsidP="000C5F88">
      <w:pPr>
        <w:pStyle w:val="Ttulo2"/>
        <w:numPr>
          <w:ilvl w:val="1"/>
          <w:numId w:val="24"/>
        </w:numPr>
        <w:rPr>
          <w:b/>
          <w:bCs/>
          <w:sz w:val="20"/>
          <w:szCs w:val="20"/>
        </w:rPr>
      </w:pPr>
      <w:r w:rsidRPr="000C5F88">
        <w:rPr>
          <w:b/>
          <w:bCs/>
          <w:i/>
          <w:iCs/>
          <w:sz w:val="20"/>
          <w:szCs w:val="20"/>
          <w:highlight w:val="cyan"/>
        </w:rPr>
        <w:t>Amenities</w:t>
      </w:r>
      <w:r w:rsidRPr="000C5F88">
        <w:rPr>
          <w:b/>
          <w:bCs/>
          <w:sz w:val="20"/>
          <w:szCs w:val="20"/>
        </w:rPr>
        <w:t xml:space="preserve"> para habitaciones</w:t>
      </w:r>
    </w:p>
    <w:p w14:paraId="5965302E" w14:textId="77777777" w:rsidR="007527C5" w:rsidRPr="000C5F88" w:rsidRDefault="007527C5" w:rsidP="000C5F88">
      <w:pPr>
        <w:rPr>
          <w:sz w:val="20"/>
          <w:szCs w:val="20"/>
        </w:rPr>
      </w:pPr>
    </w:p>
    <w:p w14:paraId="024A2E9C" w14:textId="3ED5EA16" w:rsidR="007527C5" w:rsidRPr="000C5F88" w:rsidRDefault="007527C5" w:rsidP="000C5F88">
      <w:pPr>
        <w:rPr>
          <w:sz w:val="20"/>
          <w:szCs w:val="20"/>
        </w:rPr>
      </w:pPr>
      <w:r w:rsidRPr="000C5F88">
        <w:rPr>
          <w:sz w:val="20"/>
          <w:szCs w:val="20"/>
        </w:rPr>
        <w:t xml:space="preserve">Los </w:t>
      </w:r>
      <w:r w:rsidRPr="000C5F88">
        <w:rPr>
          <w:i/>
          <w:iCs/>
          <w:sz w:val="20"/>
          <w:szCs w:val="20"/>
          <w:highlight w:val="cyan"/>
        </w:rPr>
        <w:t>amenities</w:t>
      </w:r>
      <w:r w:rsidRPr="000C5F88">
        <w:rPr>
          <w:sz w:val="20"/>
          <w:szCs w:val="20"/>
        </w:rPr>
        <w:t xml:space="preserve"> son artículos de acogida dispuestos en las habitaciones para uso gratuito de los huéspedes, con el propósito de brindar una bienvenida cálida y mejorar su experiencia durante la estancia. El término proviene del inglés </w:t>
      </w:r>
      <w:r w:rsidRPr="000C5F88">
        <w:rPr>
          <w:i/>
          <w:iCs/>
          <w:sz w:val="20"/>
          <w:szCs w:val="20"/>
          <w:highlight w:val="cyan"/>
        </w:rPr>
        <w:t>amenity</w:t>
      </w:r>
      <w:r w:rsidRPr="000C5F88">
        <w:rPr>
          <w:sz w:val="20"/>
          <w:szCs w:val="20"/>
        </w:rPr>
        <w:t>, que hace referencia a comodidades, confort o servicios que contribuyen al bienestar y satisfacción del usuario.</w:t>
      </w:r>
    </w:p>
    <w:p w14:paraId="72EAC2F4" w14:textId="76608754" w:rsidR="007527C5" w:rsidRPr="000C5F88" w:rsidRDefault="007527C5" w:rsidP="000C5F88">
      <w:pPr>
        <w:rPr>
          <w:sz w:val="20"/>
          <w:szCs w:val="20"/>
        </w:rPr>
      </w:pPr>
    </w:p>
    <w:p w14:paraId="3345F1E5" w14:textId="61003C1A" w:rsidR="007527C5" w:rsidRPr="000C5F88" w:rsidRDefault="00375AF7" w:rsidP="000C5F88">
      <w:pPr>
        <w:rPr>
          <w:sz w:val="20"/>
          <w:szCs w:val="20"/>
        </w:rPr>
      </w:pPr>
      <w:commentRangeStart w:id="13"/>
      <w:r w:rsidRPr="000C5F88">
        <w:rPr>
          <w:noProof/>
          <w:sz w:val="20"/>
          <w:szCs w:val="20"/>
        </w:rPr>
        <w:drawing>
          <wp:anchor distT="0" distB="0" distL="114300" distR="114300" simplePos="0" relativeHeight="251667456" behindDoc="1" locked="0" layoutInCell="1" allowOverlap="1" wp14:anchorId="0612E2DA" wp14:editId="46B39ED6">
            <wp:simplePos x="0" y="0"/>
            <wp:positionH relativeFrom="column">
              <wp:posOffset>2956390</wp:posOffset>
            </wp:positionH>
            <wp:positionV relativeFrom="paragraph">
              <wp:posOffset>40469</wp:posOffset>
            </wp:positionV>
            <wp:extent cx="3277870" cy="2094865"/>
            <wp:effectExtent l="0" t="0" r="0" b="635"/>
            <wp:wrapTight wrapText="bothSides">
              <wp:wrapPolygon edited="0">
                <wp:start x="0" y="0"/>
                <wp:lineTo x="0" y="21410"/>
                <wp:lineTo x="21466" y="21410"/>
                <wp:lineTo x="21466" y="0"/>
                <wp:lineTo x="0" y="0"/>
              </wp:wrapPolygon>
            </wp:wrapTight>
            <wp:docPr id="1478888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8136" name=""/>
                    <pic:cNvPicPr/>
                  </pic:nvPicPr>
                  <pic:blipFill>
                    <a:blip r:embed="rId22">
                      <a:extLst>
                        <a:ext uri="{28A0092B-C50C-407E-A947-70E740481C1C}">
                          <a14:useLocalDpi xmlns:a14="http://schemas.microsoft.com/office/drawing/2010/main" val="0"/>
                        </a:ext>
                      </a:extLst>
                    </a:blip>
                    <a:stretch>
                      <a:fillRect/>
                    </a:stretch>
                  </pic:blipFill>
                  <pic:spPr>
                    <a:xfrm>
                      <a:off x="0" y="0"/>
                      <a:ext cx="3277870" cy="2094865"/>
                    </a:xfrm>
                    <a:prstGeom prst="rect">
                      <a:avLst/>
                    </a:prstGeom>
                  </pic:spPr>
                </pic:pic>
              </a:graphicData>
            </a:graphic>
            <wp14:sizeRelH relativeFrom="page">
              <wp14:pctWidth>0</wp14:pctWidth>
            </wp14:sizeRelH>
            <wp14:sizeRelV relativeFrom="page">
              <wp14:pctHeight>0</wp14:pctHeight>
            </wp14:sizeRelV>
          </wp:anchor>
        </w:drawing>
      </w:r>
      <w:commentRangeEnd w:id="13"/>
      <w:r w:rsidRPr="000C5F88">
        <w:rPr>
          <w:rStyle w:val="Refdecomentario"/>
          <w:sz w:val="20"/>
          <w:szCs w:val="20"/>
        </w:rPr>
        <w:commentReference w:id="13"/>
      </w:r>
      <w:r w:rsidR="007527C5" w:rsidRPr="000C5F88">
        <w:rPr>
          <w:sz w:val="20"/>
          <w:szCs w:val="20"/>
        </w:rPr>
        <w:t xml:space="preserve">En </w:t>
      </w:r>
      <w:r w:rsidR="00396A7B" w:rsidRPr="000C5F88">
        <w:rPr>
          <w:sz w:val="20"/>
          <w:szCs w:val="20"/>
        </w:rPr>
        <w:t xml:space="preserve">los </w:t>
      </w:r>
      <w:r w:rsidR="007527C5" w:rsidRPr="000C5F88">
        <w:rPr>
          <w:sz w:val="20"/>
          <w:szCs w:val="20"/>
        </w:rPr>
        <w:t>hotele</w:t>
      </w:r>
      <w:r w:rsidR="00396A7B" w:rsidRPr="000C5F88">
        <w:rPr>
          <w:sz w:val="20"/>
          <w:szCs w:val="20"/>
        </w:rPr>
        <w:t>s</w:t>
      </w:r>
      <w:r w:rsidR="007527C5" w:rsidRPr="000C5F88">
        <w:rPr>
          <w:sz w:val="20"/>
          <w:szCs w:val="20"/>
        </w:rPr>
        <w:t xml:space="preserve">, los </w:t>
      </w:r>
      <w:r w:rsidR="007527C5" w:rsidRPr="00832A51">
        <w:rPr>
          <w:i/>
          <w:iCs/>
          <w:sz w:val="20"/>
          <w:szCs w:val="20"/>
          <w:highlight w:val="cyan"/>
        </w:rPr>
        <w:t>amenities</w:t>
      </w:r>
      <w:r w:rsidR="007527C5" w:rsidRPr="000C5F88">
        <w:rPr>
          <w:sz w:val="20"/>
          <w:szCs w:val="20"/>
        </w:rPr>
        <w:t xml:space="preserve"> comprenden productos de cuidado personal como jabones, champús, geles de baño, gorros de ducha, cremas corporales, kits dentales, entre otros</w:t>
      </w:r>
      <w:r w:rsidR="00396A7B" w:rsidRPr="000C5F88">
        <w:rPr>
          <w:sz w:val="20"/>
          <w:szCs w:val="20"/>
        </w:rPr>
        <w:t>; l</w:t>
      </w:r>
      <w:r w:rsidR="007527C5" w:rsidRPr="000C5F88">
        <w:rPr>
          <w:sz w:val="20"/>
          <w:szCs w:val="20"/>
        </w:rPr>
        <w:t xml:space="preserve">os artículos suelen reponerse diariamente y, en muchos casos, los huéspedes los consideran un recuerdo o </w:t>
      </w:r>
      <w:r w:rsidR="007527C5" w:rsidRPr="00832A51">
        <w:rPr>
          <w:i/>
          <w:iCs/>
          <w:sz w:val="20"/>
          <w:szCs w:val="20"/>
          <w:highlight w:val="cyan"/>
        </w:rPr>
        <w:t>souvenir</w:t>
      </w:r>
      <w:r w:rsidR="007527C5" w:rsidRPr="000C5F88">
        <w:rPr>
          <w:sz w:val="20"/>
          <w:szCs w:val="20"/>
        </w:rPr>
        <w:t xml:space="preserve"> del viaje.</w:t>
      </w:r>
    </w:p>
    <w:p w14:paraId="1D5DB449" w14:textId="7413F76A" w:rsidR="007527C5" w:rsidRPr="000C5F88" w:rsidRDefault="007527C5" w:rsidP="000C5F88">
      <w:pPr>
        <w:rPr>
          <w:sz w:val="20"/>
          <w:szCs w:val="20"/>
        </w:rPr>
      </w:pPr>
    </w:p>
    <w:p w14:paraId="2EDA230C" w14:textId="518C3596" w:rsidR="007527C5" w:rsidRPr="000C5F88" w:rsidRDefault="007527C5" w:rsidP="000C5F88">
      <w:pPr>
        <w:rPr>
          <w:sz w:val="20"/>
          <w:szCs w:val="20"/>
        </w:rPr>
      </w:pPr>
      <w:r w:rsidRPr="000C5F88">
        <w:rPr>
          <w:sz w:val="20"/>
          <w:szCs w:val="20"/>
        </w:rPr>
        <w:t xml:space="preserve">Además de los productos de higiene, algunos establecimientos complementan los </w:t>
      </w:r>
      <w:r w:rsidRPr="000C5F88">
        <w:rPr>
          <w:i/>
          <w:iCs/>
          <w:sz w:val="20"/>
          <w:szCs w:val="20"/>
          <w:highlight w:val="cyan"/>
        </w:rPr>
        <w:t>amenities</w:t>
      </w:r>
      <w:r w:rsidRPr="000C5F88">
        <w:rPr>
          <w:i/>
          <w:iCs/>
          <w:sz w:val="20"/>
          <w:szCs w:val="20"/>
        </w:rPr>
        <w:t xml:space="preserve"> </w:t>
      </w:r>
      <w:r w:rsidRPr="000C5F88">
        <w:rPr>
          <w:sz w:val="20"/>
          <w:szCs w:val="20"/>
        </w:rPr>
        <w:t>con detalles especiales durante la estancia, tales como botellas de champán, dulces típicos, chocolates artesanales u obsequios temáticos, con el fin de generar una experiencia personalizada y memorable.</w:t>
      </w:r>
    </w:p>
    <w:p w14:paraId="017F44A0" w14:textId="77777777" w:rsidR="007527C5" w:rsidRPr="000C5F88" w:rsidRDefault="007527C5" w:rsidP="000C5F88">
      <w:pPr>
        <w:rPr>
          <w:sz w:val="20"/>
          <w:szCs w:val="20"/>
        </w:rPr>
      </w:pPr>
    </w:p>
    <w:p w14:paraId="0A78699F" w14:textId="45E31FAF" w:rsidR="007527C5" w:rsidRPr="000C5F88" w:rsidRDefault="007527C5" w:rsidP="000C5F88">
      <w:pPr>
        <w:rPr>
          <w:sz w:val="20"/>
          <w:szCs w:val="20"/>
        </w:rPr>
      </w:pPr>
      <w:r w:rsidRPr="000C5F88">
        <w:rPr>
          <w:sz w:val="20"/>
          <w:szCs w:val="20"/>
        </w:rPr>
        <w:t xml:space="preserve">La categoría del hotel influye directamente en la calidad, presentación y variedad de los </w:t>
      </w:r>
      <w:r w:rsidRPr="000C5F88">
        <w:rPr>
          <w:i/>
          <w:iCs/>
          <w:sz w:val="20"/>
          <w:szCs w:val="20"/>
          <w:highlight w:val="cyan"/>
        </w:rPr>
        <w:t>amenities</w:t>
      </w:r>
      <w:r w:rsidRPr="000C5F88">
        <w:rPr>
          <w:sz w:val="20"/>
          <w:szCs w:val="20"/>
        </w:rPr>
        <w:t xml:space="preserve"> ofrecidos. En los hoteles de alta gama, como los de cinco estrellas o los hoteles </w:t>
      </w:r>
      <w:r w:rsidRPr="000C5F88">
        <w:rPr>
          <w:i/>
          <w:iCs/>
          <w:sz w:val="20"/>
          <w:szCs w:val="20"/>
          <w:highlight w:val="cyan"/>
        </w:rPr>
        <w:t>boutique</w:t>
      </w:r>
      <w:r w:rsidRPr="000C5F88">
        <w:rPr>
          <w:sz w:val="20"/>
          <w:szCs w:val="20"/>
        </w:rPr>
        <w:t xml:space="preserve">, es común encontrar </w:t>
      </w:r>
      <w:r w:rsidR="00832A51">
        <w:rPr>
          <w:sz w:val="20"/>
          <w:szCs w:val="20"/>
        </w:rPr>
        <w:t>k</w:t>
      </w:r>
      <w:r w:rsidRPr="00832A51">
        <w:rPr>
          <w:sz w:val="20"/>
          <w:szCs w:val="20"/>
        </w:rPr>
        <w:t>its</w:t>
      </w:r>
      <w:r w:rsidRPr="000C5F88">
        <w:rPr>
          <w:sz w:val="20"/>
          <w:szCs w:val="20"/>
        </w:rPr>
        <w:t xml:space="preserve"> de lujo que incluyen productos cosméticos de marcas reconocidas, mascarillas faciales, bombones </w:t>
      </w:r>
      <w:r w:rsidRPr="000C5F88">
        <w:rPr>
          <w:i/>
          <w:iCs/>
          <w:sz w:val="20"/>
          <w:szCs w:val="20"/>
          <w:highlight w:val="cyan"/>
        </w:rPr>
        <w:t>gourmet</w:t>
      </w:r>
      <w:r w:rsidRPr="000C5F88">
        <w:rPr>
          <w:sz w:val="20"/>
          <w:szCs w:val="20"/>
        </w:rPr>
        <w:t>, batas de baño, pantuflas, entre otros elementos exclusivos.</w:t>
      </w:r>
    </w:p>
    <w:p w14:paraId="4878B4C8" w14:textId="77777777" w:rsidR="007527C5" w:rsidRPr="000C5F88" w:rsidRDefault="007527C5" w:rsidP="000C5F88">
      <w:pPr>
        <w:rPr>
          <w:sz w:val="20"/>
          <w:szCs w:val="20"/>
        </w:rPr>
      </w:pPr>
    </w:p>
    <w:p w14:paraId="59BC2E97" w14:textId="646E779A" w:rsidR="007527C5" w:rsidRPr="000C5F88" w:rsidRDefault="007527C5" w:rsidP="000C5F88">
      <w:pPr>
        <w:rPr>
          <w:sz w:val="20"/>
          <w:szCs w:val="20"/>
        </w:rPr>
      </w:pPr>
      <w:r w:rsidRPr="000C5F88">
        <w:rPr>
          <w:sz w:val="20"/>
          <w:szCs w:val="20"/>
        </w:rPr>
        <w:t xml:space="preserve">Por su parte, los hoteles de tres y cuatro estrellas suelen disponer de </w:t>
      </w:r>
      <w:r w:rsidRPr="000C5F88">
        <w:rPr>
          <w:i/>
          <w:iCs/>
          <w:sz w:val="20"/>
          <w:szCs w:val="20"/>
          <w:highlight w:val="cyan"/>
        </w:rPr>
        <w:t>amenities</w:t>
      </w:r>
      <w:r w:rsidRPr="000C5F88">
        <w:rPr>
          <w:sz w:val="20"/>
          <w:szCs w:val="20"/>
        </w:rPr>
        <w:t xml:space="preserve"> con un enfoque funcional, entre los que se incluyen jabones, cremas corporales, geles de baño, espumas de afeitar, cepillos y pastas dentales, así como algunos complementos como exfoliantes o quitaesmaltes.</w:t>
      </w:r>
    </w:p>
    <w:p w14:paraId="2354356B" w14:textId="5987A169" w:rsidR="007527C5" w:rsidRPr="000C5F88" w:rsidRDefault="007527C5" w:rsidP="000C5F88">
      <w:pPr>
        <w:rPr>
          <w:sz w:val="20"/>
          <w:szCs w:val="20"/>
        </w:rPr>
      </w:pPr>
    </w:p>
    <w:p w14:paraId="2BFA1635" w14:textId="4FE01DDB" w:rsidR="001D7852" w:rsidRPr="000C5F88" w:rsidRDefault="007527C5" w:rsidP="000C5F88">
      <w:pPr>
        <w:rPr>
          <w:sz w:val="20"/>
          <w:szCs w:val="20"/>
        </w:rPr>
      </w:pPr>
      <w:r w:rsidRPr="000C5F88">
        <w:rPr>
          <w:sz w:val="20"/>
          <w:szCs w:val="20"/>
        </w:rPr>
        <w:lastRenderedPageBreak/>
        <w:t>En establecimientos de menor categoría o en modalidades de alojamiento más económicas, la dotación suele limitarse a productos básicos de higiene, tales como jabón, champú y papel higiénico, sin incorporar elementos adicionales de confort o personalización.</w:t>
      </w:r>
    </w:p>
    <w:p w14:paraId="0E2FBA6E" w14:textId="61BA1B5A" w:rsidR="00055A15" w:rsidRPr="000C5F88" w:rsidRDefault="00055A15" w:rsidP="000C5F88">
      <w:pPr>
        <w:rPr>
          <w:sz w:val="20"/>
          <w:szCs w:val="20"/>
        </w:rPr>
      </w:pPr>
    </w:p>
    <w:p w14:paraId="6FD2F37A" w14:textId="7F136B7A" w:rsidR="00055A15" w:rsidRPr="000C5F88" w:rsidRDefault="00396A7B" w:rsidP="000C5F88">
      <w:pPr>
        <w:pStyle w:val="Ttulo1"/>
        <w:numPr>
          <w:ilvl w:val="0"/>
          <w:numId w:val="24"/>
        </w:numPr>
        <w:rPr>
          <w:b/>
          <w:bCs/>
          <w:sz w:val="20"/>
          <w:szCs w:val="20"/>
        </w:rPr>
      </w:pPr>
      <w:r w:rsidRPr="000C5F88">
        <w:rPr>
          <w:b/>
          <w:bCs/>
          <w:sz w:val="20"/>
          <w:szCs w:val="20"/>
        </w:rPr>
        <w:t>El huésped en el sector hotelero: definición y tipologías</w:t>
      </w:r>
    </w:p>
    <w:p w14:paraId="7DB27F85" w14:textId="2182A57B" w:rsidR="00104334" w:rsidRPr="000C5F88" w:rsidRDefault="00396A7B" w:rsidP="000C5F88">
      <w:pPr>
        <w:spacing w:before="100" w:beforeAutospacing="1" w:after="100" w:afterAutospacing="1"/>
        <w:rPr>
          <w:rFonts w:eastAsia="Times New Roman"/>
          <w:sz w:val="20"/>
          <w:szCs w:val="20"/>
          <w:lang w:eastAsia="es-CO"/>
        </w:rPr>
      </w:pPr>
      <w:r w:rsidRPr="00396A7B">
        <w:rPr>
          <w:rFonts w:eastAsia="Times New Roman"/>
          <w:sz w:val="20"/>
          <w:szCs w:val="20"/>
          <w:lang w:eastAsia="es-CO"/>
        </w:rPr>
        <w:t>En el ámbito de la hotelería, se entiende por huésped a toda persona que se aloja temporalmente en un establecimiento de alojamiento turístico</w:t>
      </w:r>
      <w:r w:rsidRPr="000C5F88">
        <w:rPr>
          <w:rFonts w:eastAsia="Times New Roman"/>
          <w:sz w:val="20"/>
          <w:szCs w:val="20"/>
          <w:lang w:eastAsia="es-CO"/>
        </w:rPr>
        <w:t xml:space="preserve"> </w:t>
      </w:r>
      <w:r w:rsidR="00104334" w:rsidRPr="000C5F88">
        <w:rPr>
          <w:rFonts w:eastAsia="Times New Roman"/>
          <w:sz w:val="20"/>
          <w:szCs w:val="20"/>
          <w:lang w:eastAsia="es-CO"/>
        </w:rPr>
        <w:t>como,</w:t>
      </w:r>
      <w:r w:rsidRPr="00396A7B">
        <w:rPr>
          <w:rFonts w:eastAsia="Times New Roman"/>
          <w:sz w:val="20"/>
          <w:szCs w:val="20"/>
          <w:lang w:eastAsia="es-CO"/>
        </w:rPr>
        <w:t xml:space="preserve"> hoteles, hostales, apartamentos turísticos o similares</w:t>
      </w:r>
      <w:r w:rsidRPr="000C5F88">
        <w:rPr>
          <w:rFonts w:eastAsia="Times New Roman"/>
          <w:sz w:val="20"/>
          <w:szCs w:val="20"/>
          <w:lang w:eastAsia="es-CO"/>
        </w:rPr>
        <w:t xml:space="preserve">, todo esto </w:t>
      </w:r>
      <w:r w:rsidRPr="00396A7B">
        <w:rPr>
          <w:rFonts w:eastAsia="Times New Roman"/>
          <w:sz w:val="20"/>
          <w:szCs w:val="20"/>
          <w:lang w:eastAsia="es-CO"/>
        </w:rPr>
        <w:t xml:space="preserve">a cambio de una contraprestación económica. </w:t>
      </w:r>
    </w:p>
    <w:p w14:paraId="1E331B4B" w14:textId="3BB82B01" w:rsidR="00375AF7" w:rsidRPr="000C5F88" w:rsidRDefault="00375AF7" w:rsidP="000C5F88">
      <w:pPr>
        <w:spacing w:before="100" w:beforeAutospacing="1" w:after="100" w:afterAutospacing="1"/>
        <w:rPr>
          <w:rFonts w:eastAsia="Times New Roman"/>
          <w:sz w:val="20"/>
          <w:szCs w:val="20"/>
          <w:lang w:eastAsia="es-CO"/>
        </w:rPr>
      </w:pPr>
      <w:r w:rsidRPr="000C5F88">
        <w:rPr>
          <w:rFonts w:eastAsia="Times New Roman"/>
          <w:noProof/>
          <w:sz w:val="20"/>
          <w:szCs w:val="20"/>
          <w:lang w:eastAsia="es-CO"/>
        </w:rPr>
        <w:drawing>
          <wp:anchor distT="0" distB="0" distL="114300" distR="114300" simplePos="0" relativeHeight="251668480" behindDoc="1" locked="0" layoutInCell="1" allowOverlap="1" wp14:anchorId="260F6870" wp14:editId="06D6C2FB">
            <wp:simplePos x="0" y="0"/>
            <wp:positionH relativeFrom="column">
              <wp:posOffset>43815</wp:posOffset>
            </wp:positionH>
            <wp:positionV relativeFrom="paragraph">
              <wp:posOffset>387985</wp:posOffset>
            </wp:positionV>
            <wp:extent cx="3268345" cy="2191385"/>
            <wp:effectExtent l="0" t="0" r="8255" b="0"/>
            <wp:wrapTight wrapText="bothSides">
              <wp:wrapPolygon edited="0">
                <wp:start x="0" y="0"/>
                <wp:lineTo x="0" y="21406"/>
                <wp:lineTo x="21529" y="21406"/>
                <wp:lineTo x="21529" y="0"/>
                <wp:lineTo x="0" y="0"/>
              </wp:wrapPolygon>
            </wp:wrapTight>
            <wp:docPr id="1802255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5449" name=""/>
                    <pic:cNvPicPr/>
                  </pic:nvPicPr>
                  <pic:blipFill>
                    <a:blip r:embed="rId23">
                      <a:extLst>
                        <a:ext uri="{28A0092B-C50C-407E-A947-70E740481C1C}">
                          <a14:useLocalDpi xmlns:a14="http://schemas.microsoft.com/office/drawing/2010/main" val="0"/>
                        </a:ext>
                      </a:extLst>
                    </a:blip>
                    <a:stretch>
                      <a:fillRect/>
                    </a:stretch>
                  </pic:blipFill>
                  <pic:spPr>
                    <a:xfrm>
                      <a:off x="0" y="0"/>
                      <a:ext cx="3268345" cy="2191385"/>
                    </a:xfrm>
                    <a:prstGeom prst="rect">
                      <a:avLst/>
                    </a:prstGeom>
                  </pic:spPr>
                </pic:pic>
              </a:graphicData>
            </a:graphic>
            <wp14:sizeRelH relativeFrom="page">
              <wp14:pctWidth>0</wp14:pctWidth>
            </wp14:sizeRelH>
            <wp14:sizeRelV relativeFrom="page">
              <wp14:pctHeight>0</wp14:pctHeight>
            </wp14:sizeRelV>
          </wp:anchor>
        </w:drawing>
      </w:r>
    </w:p>
    <w:p w14:paraId="7D608D17" w14:textId="77777777" w:rsidR="00375AF7" w:rsidRPr="000C5F88" w:rsidRDefault="00375AF7" w:rsidP="000C5F88">
      <w:pPr>
        <w:spacing w:before="100" w:beforeAutospacing="1" w:after="100" w:afterAutospacing="1"/>
        <w:ind w:left="1276" w:right="2034"/>
        <w:rPr>
          <w:rFonts w:eastAsia="Times New Roman"/>
          <w:sz w:val="20"/>
          <w:szCs w:val="20"/>
          <w:lang w:eastAsia="es-CO"/>
        </w:rPr>
      </w:pPr>
    </w:p>
    <w:p w14:paraId="15EB6EAE" w14:textId="5A580264" w:rsidR="00396A7B" w:rsidRPr="000C5F88" w:rsidRDefault="00396A7B" w:rsidP="000C5F88">
      <w:pPr>
        <w:spacing w:before="100" w:beforeAutospacing="1" w:after="100" w:afterAutospacing="1"/>
        <w:ind w:left="1276" w:right="333"/>
        <w:jc w:val="center"/>
        <w:rPr>
          <w:rFonts w:eastAsia="Times New Roman"/>
          <w:sz w:val="20"/>
          <w:szCs w:val="20"/>
          <w:lang w:eastAsia="es-CO"/>
        </w:rPr>
      </w:pPr>
      <w:commentRangeStart w:id="14"/>
      <w:commentRangeStart w:id="15"/>
      <w:r w:rsidRPr="00396A7B">
        <w:rPr>
          <w:rFonts w:eastAsia="Times New Roman"/>
          <w:sz w:val="20"/>
          <w:szCs w:val="20"/>
          <w:lang w:eastAsia="es-CO"/>
        </w:rPr>
        <w:t>El huésped constituye el cliente central del negocio de la hospitalidad, siendo el eje sobre el cual se estructuran los servicios, la infraestructura y las estrategias de atención del establecimiento.</w:t>
      </w:r>
      <w:commentRangeEnd w:id="14"/>
      <w:r w:rsidR="00104334" w:rsidRPr="000C5F88">
        <w:rPr>
          <w:rStyle w:val="Refdecomentario"/>
          <w:sz w:val="20"/>
          <w:szCs w:val="20"/>
        </w:rPr>
        <w:commentReference w:id="14"/>
      </w:r>
      <w:commentRangeEnd w:id="15"/>
      <w:r w:rsidR="00375AF7" w:rsidRPr="000C5F88">
        <w:rPr>
          <w:rStyle w:val="Refdecomentario"/>
          <w:sz w:val="20"/>
          <w:szCs w:val="20"/>
        </w:rPr>
        <w:commentReference w:id="15"/>
      </w:r>
    </w:p>
    <w:p w14:paraId="2700876C" w14:textId="77777777" w:rsidR="00375AF7" w:rsidRPr="00396A7B" w:rsidRDefault="00375AF7" w:rsidP="000C5F88">
      <w:pPr>
        <w:spacing w:before="100" w:beforeAutospacing="1" w:after="100" w:afterAutospacing="1"/>
        <w:ind w:left="1276" w:right="2034"/>
        <w:rPr>
          <w:rFonts w:eastAsia="Times New Roman"/>
          <w:sz w:val="20"/>
          <w:szCs w:val="20"/>
          <w:lang w:eastAsia="es-CO"/>
        </w:rPr>
      </w:pPr>
    </w:p>
    <w:p w14:paraId="000C41A0" w14:textId="77777777" w:rsidR="00375AF7" w:rsidRPr="000C5F88" w:rsidRDefault="00375AF7" w:rsidP="000C5F88">
      <w:pPr>
        <w:spacing w:before="100" w:beforeAutospacing="1" w:after="100" w:afterAutospacing="1"/>
        <w:rPr>
          <w:rFonts w:eastAsia="Times New Roman"/>
          <w:sz w:val="20"/>
          <w:szCs w:val="20"/>
          <w:lang w:eastAsia="es-CO"/>
        </w:rPr>
      </w:pPr>
    </w:p>
    <w:p w14:paraId="5160013B" w14:textId="67C808F3" w:rsidR="00396A7B" w:rsidRPr="00396A7B" w:rsidRDefault="00396A7B" w:rsidP="000C5F88">
      <w:pPr>
        <w:spacing w:before="100" w:beforeAutospacing="1" w:after="100" w:afterAutospacing="1"/>
        <w:rPr>
          <w:rFonts w:eastAsia="Times New Roman"/>
          <w:sz w:val="20"/>
          <w:szCs w:val="20"/>
          <w:lang w:eastAsia="es-CO"/>
        </w:rPr>
      </w:pPr>
      <w:r w:rsidRPr="00396A7B">
        <w:rPr>
          <w:rFonts w:eastAsia="Times New Roman"/>
          <w:sz w:val="20"/>
          <w:szCs w:val="20"/>
          <w:lang w:eastAsia="es-CO"/>
        </w:rPr>
        <w:t>La clasificación de los huéspedes puede realizarse con base en diversos criterios, entre ellos las motivaciones de viaje, las características sociodemográficas, las preferencias de consumo y los comportamientos durante la estancia. A continuación, se presentan las categorías más comunes utilizadas en la industria hotelera para segmentar a los huéspedes:</w:t>
      </w:r>
    </w:p>
    <w:p w14:paraId="6B1C0E1F" w14:textId="60074DBF"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corporativo o viajero de negocios</w:t>
      </w:r>
      <w:r w:rsidRPr="00396A7B">
        <w:rPr>
          <w:rFonts w:eastAsia="Times New Roman"/>
          <w:sz w:val="20"/>
          <w:szCs w:val="20"/>
          <w:lang w:eastAsia="es-CO"/>
        </w:rPr>
        <w:t xml:space="preserve">: </w:t>
      </w:r>
      <w:r w:rsidR="00104334" w:rsidRPr="000C5F88">
        <w:rPr>
          <w:rFonts w:eastAsia="Times New Roman"/>
          <w:sz w:val="20"/>
          <w:szCs w:val="20"/>
          <w:lang w:eastAsia="es-CO"/>
        </w:rPr>
        <w:t>s</w:t>
      </w:r>
      <w:r w:rsidRPr="00396A7B">
        <w:rPr>
          <w:rFonts w:eastAsia="Times New Roman"/>
          <w:sz w:val="20"/>
          <w:szCs w:val="20"/>
          <w:lang w:eastAsia="es-CO"/>
        </w:rPr>
        <w:t xml:space="preserve">e desplaza por motivos laborales, como reuniones, congresos o actividades corporativas. Prioriza la eficiencia, conectividad, ubicación estratégica y servicios como </w:t>
      </w:r>
      <w:r w:rsidR="000A6749">
        <w:rPr>
          <w:rFonts w:eastAsia="Times New Roman"/>
          <w:sz w:val="20"/>
          <w:szCs w:val="20"/>
          <w:lang w:eastAsia="es-CO"/>
        </w:rPr>
        <w:t>wifi,</w:t>
      </w:r>
      <w:r w:rsidRPr="00396A7B">
        <w:rPr>
          <w:rFonts w:eastAsia="Times New Roman"/>
          <w:sz w:val="20"/>
          <w:szCs w:val="20"/>
          <w:lang w:eastAsia="es-CO"/>
        </w:rPr>
        <w:t xml:space="preserve"> salas de reuniones o centros de negocios.</w:t>
      </w:r>
    </w:p>
    <w:p w14:paraId="2E56A55D" w14:textId="46A49A82"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de ocio o turista vacacional</w:t>
      </w:r>
      <w:r w:rsidRPr="00396A7B">
        <w:rPr>
          <w:rFonts w:eastAsia="Times New Roman"/>
          <w:sz w:val="20"/>
          <w:szCs w:val="20"/>
          <w:lang w:eastAsia="es-CO"/>
        </w:rPr>
        <w:t xml:space="preserve">: </w:t>
      </w:r>
      <w:r w:rsidR="00104334" w:rsidRPr="000C5F88">
        <w:rPr>
          <w:rFonts w:eastAsia="Times New Roman"/>
          <w:sz w:val="20"/>
          <w:szCs w:val="20"/>
          <w:lang w:eastAsia="es-CO"/>
        </w:rPr>
        <w:t>v</w:t>
      </w:r>
      <w:r w:rsidRPr="00396A7B">
        <w:rPr>
          <w:rFonts w:eastAsia="Times New Roman"/>
          <w:sz w:val="20"/>
          <w:szCs w:val="20"/>
          <w:lang w:eastAsia="es-CO"/>
        </w:rPr>
        <w:t>iaja con fines recreativos, de descanso o culturales. Sus intereses pueden variar desde el turismo de sol y playa hasta el turismo cultural, rural o de aventura.</w:t>
      </w:r>
    </w:p>
    <w:p w14:paraId="4D129C0E" w14:textId="258646E9"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w:t>
      </w:r>
      <w:r w:rsidRPr="00396A7B">
        <w:rPr>
          <w:rFonts w:eastAsia="Times New Roman"/>
          <w:b/>
          <w:bCs/>
          <w:i/>
          <w:iCs/>
          <w:sz w:val="20"/>
          <w:szCs w:val="20"/>
          <w:highlight w:val="cyan"/>
          <w:lang w:eastAsia="es-CO"/>
        </w:rPr>
        <w:t>bleisure</w:t>
      </w:r>
      <w:r w:rsidRPr="00396A7B">
        <w:rPr>
          <w:rFonts w:eastAsia="Times New Roman"/>
          <w:b/>
          <w:bCs/>
          <w:sz w:val="20"/>
          <w:szCs w:val="20"/>
          <w:lang w:eastAsia="es-CO"/>
        </w:rPr>
        <w:t>”</w:t>
      </w:r>
      <w:r w:rsidRPr="00396A7B">
        <w:rPr>
          <w:rFonts w:eastAsia="Times New Roman"/>
          <w:sz w:val="20"/>
          <w:szCs w:val="20"/>
          <w:lang w:eastAsia="es-CO"/>
        </w:rPr>
        <w:t xml:space="preserve">: </w:t>
      </w:r>
      <w:r w:rsidR="00104334" w:rsidRPr="000C5F88">
        <w:rPr>
          <w:rFonts w:eastAsia="Times New Roman"/>
          <w:sz w:val="20"/>
          <w:szCs w:val="20"/>
          <w:lang w:eastAsia="es-CO"/>
        </w:rPr>
        <w:t>c</w:t>
      </w:r>
      <w:r w:rsidRPr="00396A7B">
        <w:rPr>
          <w:rFonts w:eastAsia="Times New Roman"/>
          <w:sz w:val="20"/>
          <w:szCs w:val="20"/>
          <w:lang w:eastAsia="es-CO"/>
        </w:rPr>
        <w:t>ombina actividades laborales con momentos de esparcimiento durante el mismo viaje. Busca equilibrio entre funcionalidad y disfrute.</w:t>
      </w:r>
    </w:p>
    <w:p w14:paraId="5DF9928F" w14:textId="611799F9"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de eventos</w:t>
      </w:r>
      <w:r w:rsidRPr="00396A7B">
        <w:rPr>
          <w:rFonts w:eastAsia="Times New Roman"/>
          <w:sz w:val="20"/>
          <w:szCs w:val="20"/>
          <w:lang w:eastAsia="es-CO"/>
        </w:rPr>
        <w:t xml:space="preserve">: </w:t>
      </w:r>
      <w:r w:rsidR="00104334" w:rsidRPr="000C5F88">
        <w:rPr>
          <w:rFonts w:eastAsia="Times New Roman"/>
          <w:sz w:val="20"/>
          <w:szCs w:val="20"/>
          <w:lang w:eastAsia="es-CO"/>
        </w:rPr>
        <w:t>s</w:t>
      </w:r>
      <w:r w:rsidRPr="00396A7B">
        <w:rPr>
          <w:rFonts w:eastAsia="Times New Roman"/>
          <w:sz w:val="20"/>
          <w:szCs w:val="20"/>
          <w:lang w:eastAsia="es-CO"/>
        </w:rPr>
        <w:t>e aloja con motivo de la asistencia a espectáculos, festivales, ferias, congresos o eventos deportivos.</w:t>
      </w:r>
    </w:p>
    <w:p w14:paraId="4A78711C" w14:textId="3E822757"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de salud y bienestar</w:t>
      </w:r>
      <w:r w:rsidRPr="00396A7B">
        <w:rPr>
          <w:rFonts w:eastAsia="Times New Roman"/>
          <w:sz w:val="20"/>
          <w:szCs w:val="20"/>
          <w:lang w:eastAsia="es-CO"/>
        </w:rPr>
        <w:t xml:space="preserve">: </w:t>
      </w:r>
      <w:r w:rsidR="00104334" w:rsidRPr="000C5F88">
        <w:rPr>
          <w:rFonts w:eastAsia="Times New Roman"/>
          <w:sz w:val="20"/>
          <w:szCs w:val="20"/>
          <w:lang w:eastAsia="es-CO"/>
        </w:rPr>
        <w:t>r</w:t>
      </w:r>
      <w:r w:rsidRPr="00396A7B">
        <w:rPr>
          <w:rFonts w:eastAsia="Times New Roman"/>
          <w:sz w:val="20"/>
          <w:szCs w:val="20"/>
          <w:lang w:eastAsia="es-CO"/>
        </w:rPr>
        <w:t>ealiza viajes enfocados en tratamientos médicos, bienestar físico o mental, como turismo termal, retiros de relajación o cirugía programada.</w:t>
      </w:r>
    </w:p>
    <w:p w14:paraId="09980E00" w14:textId="0EB762A6"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Familias</w:t>
      </w:r>
      <w:r w:rsidRPr="00396A7B">
        <w:rPr>
          <w:rFonts w:eastAsia="Times New Roman"/>
          <w:sz w:val="20"/>
          <w:szCs w:val="20"/>
          <w:lang w:eastAsia="es-CO"/>
        </w:rPr>
        <w:t xml:space="preserve">: </w:t>
      </w:r>
      <w:r w:rsidR="00104334" w:rsidRPr="000C5F88">
        <w:rPr>
          <w:rFonts w:eastAsia="Times New Roman"/>
          <w:sz w:val="20"/>
          <w:szCs w:val="20"/>
          <w:lang w:eastAsia="es-CO"/>
        </w:rPr>
        <w:t>v</w:t>
      </w:r>
      <w:r w:rsidRPr="00396A7B">
        <w:rPr>
          <w:rFonts w:eastAsia="Times New Roman"/>
          <w:sz w:val="20"/>
          <w:szCs w:val="20"/>
          <w:lang w:eastAsia="es-CO"/>
        </w:rPr>
        <w:t>iajan con niños u otros miembros dependientes. Valoran espacios amplios, habitaciones comunicadas, servicios adaptados, zonas de juego y actividades recreativas familiares.</w:t>
      </w:r>
    </w:p>
    <w:p w14:paraId="295DCCC6" w14:textId="1E771B1C"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Parejas</w:t>
      </w:r>
      <w:r w:rsidRPr="00396A7B">
        <w:rPr>
          <w:rFonts w:eastAsia="Times New Roman"/>
          <w:sz w:val="20"/>
          <w:szCs w:val="20"/>
          <w:lang w:eastAsia="es-CO"/>
        </w:rPr>
        <w:t xml:space="preserve">: </w:t>
      </w:r>
      <w:r w:rsidR="00104334" w:rsidRPr="000C5F88">
        <w:rPr>
          <w:rFonts w:eastAsia="Times New Roman"/>
          <w:sz w:val="20"/>
          <w:szCs w:val="20"/>
          <w:lang w:eastAsia="es-CO"/>
        </w:rPr>
        <w:t>b</w:t>
      </w:r>
      <w:r w:rsidRPr="00396A7B">
        <w:rPr>
          <w:rFonts w:eastAsia="Times New Roman"/>
          <w:sz w:val="20"/>
          <w:szCs w:val="20"/>
          <w:lang w:eastAsia="es-CO"/>
        </w:rPr>
        <w:t xml:space="preserve">uscan privacidad, escapadas románticas y experiencias personalizadas como cenas privadas, </w:t>
      </w:r>
      <w:commentRangeStart w:id="16"/>
      <w:r w:rsidRPr="00396A7B">
        <w:rPr>
          <w:rFonts w:eastAsia="Times New Roman"/>
          <w:i/>
          <w:iCs/>
          <w:sz w:val="20"/>
          <w:szCs w:val="20"/>
          <w:highlight w:val="cyan"/>
          <w:lang w:eastAsia="es-CO"/>
        </w:rPr>
        <w:t>spas</w:t>
      </w:r>
      <w:commentRangeEnd w:id="16"/>
      <w:r w:rsidR="00104334" w:rsidRPr="000C5F88">
        <w:rPr>
          <w:rStyle w:val="Refdecomentario"/>
          <w:sz w:val="20"/>
          <w:szCs w:val="20"/>
        </w:rPr>
        <w:commentReference w:id="16"/>
      </w:r>
      <w:r w:rsidRPr="00396A7B">
        <w:rPr>
          <w:rFonts w:eastAsia="Times New Roman"/>
          <w:sz w:val="20"/>
          <w:szCs w:val="20"/>
          <w:lang w:eastAsia="es-CO"/>
        </w:rPr>
        <w:t xml:space="preserve"> o ambientación especial.</w:t>
      </w:r>
    </w:p>
    <w:p w14:paraId="0E85994E" w14:textId="750FCF90"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Grupos de amigos</w:t>
      </w:r>
      <w:r w:rsidRPr="00396A7B">
        <w:rPr>
          <w:rFonts w:eastAsia="Times New Roman"/>
          <w:sz w:val="20"/>
          <w:szCs w:val="20"/>
          <w:lang w:eastAsia="es-CO"/>
        </w:rPr>
        <w:t xml:space="preserve">: </w:t>
      </w:r>
      <w:r w:rsidR="00104334" w:rsidRPr="000C5F88">
        <w:rPr>
          <w:rFonts w:eastAsia="Times New Roman"/>
          <w:sz w:val="20"/>
          <w:szCs w:val="20"/>
          <w:lang w:eastAsia="es-CO"/>
        </w:rPr>
        <w:t>s</w:t>
      </w:r>
      <w:r w:rsidRPr="00396A7B">
        <w:rPr>
          <w:rFonts w:eastAsia="Times New Roman"/>
          <w:sz w:val="20"/>
          <w:szCs w:val="20"/>
          <w:lang w:eastAsia="es-CO"/>
        </w:rPr>
        <w:t>e enfocan en la socialización y disfrute grupal. Requieren espacios compartidos, actividades recreativas y opciones económicas de alojamiento.</w:t>
      </w:r>
    </w:p>
    <w:p w14:paraId="365702DA" w14:textId="1F607F37"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lastRenderedPageBreak/>
        <w:t>Viajero individual</w:t>
      </w:r>
      <w:r w:rsidRPr="00396A7B">
        <w:rPr>
          <w:rFonts w:eastAsia="Times New Roman"/>
          <w:sz w:val="20"/>
          <w:szCs w:val="20"/>
          <w:lang w:eastAsia="es-CO"/>
        </w:rPr>
        <w:t xml:space="preserve">: </w:t>
      </w:r>
      <w:r w:rsidR="00104334" w:rsidRPr="000C5F88">
        <w:rPr>
          <w:rFonts w:eastAsia="Times New Roman"/>
          <w:sz w:val="20"/>
          <w:szCs w:val="20"/>
          <w:lang w:eastAsia="es-CO"/>
        </w:rPr>
        <w:t>p</w:t>
      </w:r>
      <w:r w:rsidRPr="00396A7B">
        <w:rPr>
          <w:rFonts w:eastAsia="Times New Roman"/>
          <w:sz w:val="20"/>
          <w:szCs w:val="20"/>
          <w:lang w:eastAsia="es-CO"/>
        </w:rPr>
        <w:t>refiere independencia y autonomía. Puede estar motivado por el autoconocimiento, el descanso o el trabajo remoto.</w:t>
      </w:r>
    </w:p>
    <w:p w14:paraId="431543E8" w14:textId="333F6D8D"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sénior</w:t>
      </w:r>
      <w:r w:rsidRPr="00396A7B">
        <w:rPr>
          <w:rFonts w:eastAsia="Times New Roman"/>
          <w:sz w:val="20"/>
          <w:szCs w:val="20"/>
          <w:lang w:eastAsia="es-CO"/>
        </w:rPr>
        <w:t xml:space="preserve">: </w:t>
      </w:r>
      <w:r w:rsidR="00104334" w:rsidRPr="000C5F88">
        <w:rPr>
          <w:rFonts w:eastAsia="Times New Roman"/>
          <w:sz w:val="20"/>
          <w:szCs w:val="20"/>
          <w:lang w:eastAsia="es-CO"/>
        </w:rPr>
        <w:t>p</w:t>
      </w:r>
      <w:r w:rsidRPr="00396A7B">
        <w:rPr>
          <w:rFonts w:eastAsia="Times New Roman"/>
          <w:sz w:val="20"/>
          <w:szCs w:val="20"/>
          <w:lang w:eastAsia="es-CO"/>
        </w:rPr>
        <w:t>ersonas mayores que valoran el confort, la accesibilidad, la seguridad y una atención más personalizada.</w:t>
      </w:r>
    </w:p>
    <w:p w14:paraId="21DAE58A" w14:textId="629ED620"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por generación</w:t>
      </w:r>
      <w:r w:rsidRPr="00396A7B">
        <w:rPr>
          <w:rFonts w:eastAsia="Times New Roman"/>
          <w:sz w:val="20"/>
          <w:szCs w:val="20"/>
          <w:lang w:eastAsia="es-CO"/>
        </w:rPr>
        <w:t xml:space="preserve">: </w:t>
      </w:r>
      <w:r w:rsidR="00104334" w:rsidRPr="000C5F88">
        <w:rPr>
          <w:rFonts w:eastAsia="Times New Roman"/>
          <w:sz w:val="20"/>
          <w:szCs w:val="20"/>
          <w:lang w:eastAsia="es-CO"/>
        </w:rPr>
        <w:t>l</w:t>
      </w:r>
      <w:r w:rsidRPr="00396A7B">
        <w:rPr>
          <w:rFonts w:eastAsia="Times New Roman"/>
          <w:sz w:val="20"/>
          <w:szCs w:val="20"/>
          <w:lang w:eastAsia="es-CO"/>
        </w:rPr>
        <w:t>as preferencias varían según el grupo etario:</w:t>
      </w:r>
    </w:p>
    <w:p w14:paraId="65A492D5" w14:textId="6C661624" w:rsidR="00396A7B" w:rsidRPr="00396A7B" w:rsidRDefault="00396A7B" w:rsidP="000C5F88">
      <w:pPr>
        <w:numPr>
          <w:ilvl w:val="1"/>
          <w:numId w:val="64"/>
        </w:numPr>
        <w:spacing w:before="100" w:beforeAutospacing="1" w:after="100" w:afterAutospacing="1"/>
        <w:rPr>
          <w:rFonts w:eastAsia="Times New Roman"/>
          <w:sz w:val="20"/>
          <w:szCs w:val="20"/>
          <w:lang w:eastAsia="es-CO"/>
        </w:rPr>
      </w:pPr>
      <w:r w:rsidRPr="00832A51">
        <w:rPr>
          <w:rFonts w:eastAsia="Times New Roman"/>
          <w:sz w:val="20"/>
          <w:szCs w:val="20"/>
          <w:lang w:eastAsia="es-CO"/>
        </w:rPr>
        <w:t>Generación Z:</w:t>
      </w:r>
      <w:r w:rsidRPr="00396A7B">
        <w:rPr>
          <w:rFonts w:eastAsia="Times New Roman"/>
          <w:sz w:val="20"/>
          <w:szCs w:val="20"/>
          <w:lang w:eastAsia="es-CO"/>
        </w:rPr>
        <w:t xml:space="preserve"> </w:t>
      </w:r>
      <w:r w:rsidR="00104334" w:rsidRPr="000C5F88">
        <w:rPr>
          <w:rFonts w:eastAsia="Times New Roman"/>
          <w:sz w:val="20"/>
          <w:szCs w:val="20"/>
          <w:lang w:eastAsia="es-CO"/>
        </w:rPr>
        <w:t>a</w:t>
      </w:r>
      <w:r w:rsidRPr="00396A7B">
        <w:rPr>
          <w:rFonts w:eastAsia="Times New Roman"/>
          <w:sz w:val="20"/>
          <w:szCs w:val="20"/>
          <w:lang w:eastAsia="es-CO"/>
        </w:rPr>
        <w:t>lta dependencia tecnológica, valoran la autenticidad.</w:t>
      </w:r>
    </w:p>
    <w:p w14:paraId="75A1DBF4" w14:textId="0D890819" w:rsidR="00396A7B" w:rsidRPr="00396A7B" w:rsidRDefault="00396A7B" w:rsidP="000C5F88">
      <w:pPr>
        <w:numPr>
          <w:ilvl w:val="1"/>
          <w:numId w:val="64"/>
        </w:numPr>
        <w:spacing w:before="100" w:beforeAutospacing="1" w:after="100" w:afterAutospacing="1"/>
        <w:rPr>
          <w:rFonts w:eastAsia="Times New Roman"/>
          <w:sz w:val="20"/>
          <w:szCs w:val="20"/>
          <w:lang w:eastAsia="es-CO"/>
        </w:rPr>
      </w:pPr>
      <w:r w:rsidRPr="00396A7B">
        <w:rPr>
          <w:rFonts w:eastAsia="Times New Roman"/>
          <w:i/>
          <w:iCs/>
          <w:sz w:val="20"/>
          <w:szCs w:val="20"/>
          <w:lang w:eastAsia="es-CO"/>
        </w:rPr>
        <w:t>Millennials</w:t>
      </w:r>
      <w:r w:rsidRPr="00396A7B">
        <w:rPr>
          <w:rFonts w:eastAsia="Times New Roman"/>
          <w:sz w:val="20"/>
          <w:szCs w:val="20"/>
          <w:lang w:eastAsia="es-CO"/>
        </w:rPr>
        <w:t xml:space="preserve">: </w:t>
      </w:r>
      <w:r w:rsidR="00104334" w:rsidRPr="000C5F88">
        <w:rPr>
          <w:rFonts w:eastAsia="Times New Roman"/>
          <w:sz w:val="20"/>
          <w:szCs w:val="20"/>
          <w:lang w:eastAsia="es-CO"/>
        </w:rPr>
        <w:t>b</w:t>
      </w:r>
      <w:r w:rsidRPr="00396A7B">
        <w:rPr>
          <w:rFonts w:eastAsia="Times New Roman"/>
          <w:sz w:val="20"/>
          <w:szCs w:val="20"/>
          <w:lang w:eastAsia="es-CO"/>
        </w:rPr>
        <w:t>uscan experiencias, sostenibilidad y conectividad.</w:t>
      </w:r>
    </w:p>
    <w:p w14:paraId="5D801307" w14:textId="759B980E" w:rsidR="00396A7B" w:rsidRPr="00396A7B" w:rsidRDefault="00396A7B" w:rsidP="000C5F88">
      <w:pPr>
        <w:numPr>
          <w:ilvl w:val="1"/>
          <w:numId w:val="64"/>
        </w:numPr>
        <w:spacing w:before="100" w:beforeAutospacing="1" w:after="100" w:afterAutospacing="1"/>
        <w:rPr>
          <w:rFonts w:eastAsia="Times New Roman"/>
          <w:sz w:val="20"/>
          <w:szCs w:val="20"/>
          <w:lang w:eastAsia="es-CO"/>
        </w:rPr>
      </w:pPr>
      <w:r w:rsidRPr="00396A7B">
        <w:rPr>
          <w:rFonts w:eastAsia="Times New Roman"/>
          <w:i/>
          <w:iCs/>
          <w:sz w:val="20"/>
          <w:szCs w:val="20"/>
          <w:highlight w:val="cyan"/>
          <w:lang w:eastAsia="es-CO"/>
        </w:rPr>
        <w:t xml:space="preserve">Baby </w:t>
      </w:r>
      <w:r w:rsidR="00832A51">
        <w:rPr>
          <w:rFonts w:eastAsia="Times New Roman"/>
          <w:i/>
          <w:iCs/>
          <w:sz w:val="20"/>
          <w:szCs w:val="20"/>
          <w:highlight w:val="cyan"/>
          <w:lang w:eastAsia="es-CO"/>
        </w:rPr>
        <w:t>b</w:t>
      </w:r>
      <w:r w:rsidRPr="00396A7B">
        <w:rPr>
          <w:rFonts w:eastAsia="Times New Roman"/>
          <w:i/>
          <w:iCs/>
          <w:sz w:val="20"/>
          <w:szCs w:val="20"/>
          <w:highlight w:val="cyan"/>
          <w:lang w:eastAsia="es-CO"/>
        </w:rPr>
        <w:t>oomers</w:t>
      </w:r>
      <w:r w:rsidRPr="00396A7B">
        <w:rPr>
          <w:rFonts w:eastAsia="Times New Roman"/>
          <w:sz w:val="20"/>
          <w:szCs w:val="20"/>
          <w:lang w:eastAsia="es-CO"/>
        </w:rPr>
        <w:t xml:space="preserve">: </w:t>
      </w:r>
      <w:r w:rsidR="00104334" w:rsidRPr="000C5F88">
        <w:rPr>
          <w:rFonts w:eastAsia="Times New Roman"/>
          <w:sz w:val="20"/>
          <w:szCs w:val="20"/>
          <w:lang w:eastAsia="es-CO"/>
        </w:rPr>
        <w:t>p</w:t>
      </w:r>
      <w:r w:rsidRPr="00396A7B">
        <w:rPr>
          <w:rFonts w:eastAsia="Times New Roman"/>
          <w:sz w:val="20"/>
          <w:szCs w:val="20"/>
          <w:lang w:eastAsia="es-CO"/>
        </w:rPr>
        <w:t>refieren el confort y la atención tradicional.</w:t>
      </w:r>
    </w:p>
    <w:p w14:paraId="1566E942" w14:textId="49F5DCD6"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de lujo</w:t>
      </w:r>
      <w:r w:rsidRPr="00396A7B">
        <w:rPr>
          <w:rFonts w:eastAsia="Times New Roman"/>
          <w:sz w:val="20"/>
          <w:szCs w:val="20"/>
          <w:lang w:eastAsia="es-CO"/>
        </w:rPr>
        <w:t xml:space="preserve">: </w:t>
      </w:r>
      <w:r w:rsidR="00104334" w:rsidRPr="000C5F88">
        <w:rPr>
          <w:rFonts w:eastAsia="Times New Roman"/>
          <w:sz w:val="20"/>
          <w:szCs w:val="20"/>
          <w:lang w:eastAsia="es-CO"/>
        </w:rPr>
        <w:t>p</w:t>
      </w:r>
      <w:r w:rsidRPr="00396A7B">
        <w:rPr>
          <w:rFonts w:eastAsia="Times New Roman"/>
          <w:sz w:val="20"/>
          <w:szCs w:val="20"/>
          <w:lang w:eastAsia="es-CO"/>
        </w:rPr>
        <w:t>riorizan la exclusividad, el trato personalizado y servicios de alto nivel, sin restricciones presupuestarias.</w:t>
      </w:r>
    </w:p>
    <w:p w14:paraId="280F4A2A" w14:textId="5E05E9B9"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de bajo presupuesto o mochilero</w:t>
      </w:r>
      <w:r w:rsidRPr="00396A7B">
        <w:rPr>
          <w:rFonts w:eastAsia="Times New Roman"/>
          <w:sz w:val="20"/>
          <w:szCs w:val="20"/>
          <w:lang w:eastAsia="es-CO"/>
        </w:rPr>
        <w:t xml:space="preserve">: </w:t>
      </w:r>
      <w:r w:rsidR="00104334" w:rsidRPr="000C5F88">
        <w:rPr>
          <w:rFonts w:eastAsia="Times New Roman"/>
          <w:sz w:val="20"/>
          <w:szCs w:val="20"/>
          <w:lang w:eastAsia="es-CO"/>
        </w:rPr>
        <w:t>v</w:t>
      </w:r>
      <w:r w:rsidRPr="00396A7B">
        <w:rPr>
          <w:rFonts w:eastAsia="Times New Roman"/>
          <w:sz w:val="20"/>
          <w:szCs w:val="20"/>
          <w:lang w:eastAsia="es-CO"/>
        </w:rPr>
        <w:t>iaja con recursos limitados. Prefiere alojamientos funcionales, económicos y opciones compartidas como hostales.</w:t>
      </w:r>
    </w:p>
    <w:p w14:paraId="6D9D0825" w14:textId="07971B65"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Nómadas digitales</w:t>
      </w:r>
      <w:r w:rsidRPr="00396A7B">
        <w:rPr>
          <w:rFonts w:eastAsia="Times New Roman"/>
          <w:sz w:val="20"/>
          <w:szCs w:val="20"/>
          <w:lang w:eastAsia="es-CO"/>
        </w:rPr>
        <w:t xml:space="preserve">: </w:t>
      </w:r>
      <w:r w:rsidR="00104334" w:rsidRPr="000C5F88">
        <w:rPr>
          <w:rFonts w:eastAsia="Times New Roman"/>
          <w:sz w:val="20"/>
          <w:szCs w:val="20"/>
          <w:lang w:eastAsia="es-CO"/>
        </w:rPr>
        <w:t>p</w:t>
      </w:r>
      <w:r w:rsidRPr="00396A7B">
        <w:rPr>
          <w:rFonts w:eastAsia="Times New Roman"/>
          <w:sz w:val="20"/>
          <w:szCs w:val="20"/>
          <w:lang w:eastAsia="es-CO"/>
        </w:rPr>
        <w:t>rofesionales que trabajan de forma remota. Requieren buena conexión a internet, espacios adecuados para el trabajo y estancias de mediana a larga duración.</w:t>
      </w:r>
    </w:p>
    <w:p w14:paraId="3C4E59F2" w14:textId="3EB83D9B"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ecológico</w:t>
      </w:r>
      <w:r w:rsidRPr="00396A7B">
        <w:rPr>
          <w:rFonts w:eastAsia="Times New Roman"/>
          <w:sz w:val="20"/>
          <w:szCs w:val="20"/>
          <w:lang w:eastAsia="es-CO"/>
        </w:rPr>
        <w:t xml:space="preserve">: </w:t>
      </w:r>
      <w:r w:rsidR="00104334" w:rsidRPr="000C5F88">
        <w:rPr>
          <w:rFonts w:eastAsia="Times New Roman"/>
          <w:sz w:val="20"/>
          <w:szCs w:val="20"/>
          <w:lang w:eastAsia="es-CO"/>
        </w:rPr>
        <w:t>p</w:t>
      </w:r>
      <w:r w:rsidRPr="00396A7B">
        <w:rPr>
          <w:rFonts w:eastAsia="Times New Roman"/>
          <w:sz w:val="20"/>
          <w:szCs w:val="20"/>
          <w:lang w:eastAsia="es-CO"/>
        </w:rPr>
        <w:t>rioriza alojamientos con prácticas sostenibles, certificaciones ambientales, eficiencia energética y respeto por el entorno.</w:t>
      </w:r>
    </w:p>
    <w:p w14:paraId="24DD5EF9" w14:textId="7249FD73"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tecnófilo o digital</w:t>
      </w:r>
      <w:r w:rsidRPr="00396A7B">
        <w:rPr>
          <w:rFonts w:eastAsia="Times New Roman"/>
          <w:sz w:val="20"/>
          <w:szCs w:val="20"/>
          <w:lang w:eastAsia="es-CO"/>
        </w:rPr>
        <w:t xml:space="preserve">: </w:t>
      </w:r>
      <w:r w:rsidR="00104334" w:rsidRPr="000C5F88">
        <w:rPr>
          <w:rFonts w:eastAsia="Times New Roman"/>
          <w:sz w:val="20"/>
          <w:szCs w:val="20"/>
          <w:lang w:eastAsia="es-CO"/>
        </w:rPr>
        <w:t>v</w:t>
      </w:r>
      <w:r w:rsidRPr="00396A7B">
        <w:rPr>
          <w:rFonts w:eastAsia="Times New Roman"/>
          <w:sz w:val="20"/>
          <w:szCs w:val="20"/>
          <w:lang w:eastAsia="es-CO"/>
        </w:rPr>
        <w:t>alora la automatización, los servicios digitales (</w:t>
      </w:r>
      <w:r w:rsidR="003D4605">
        <w:rPr>
          <w:rFonts w:eastAsia="Times New Roman"/>
          <w:sz w:val="20"/>
          <w:szCs w:val="20"/>
          <w:lang w:eastAsia="es-CO"/>
        </w:rPr>
        <w:t>C</w:t>
      </w:r>
      <w:r w:rsidRPr="00396A7B">
        <w:rPr>
          <w:rFonts w:eastAsia="Times New Roman"/>
          <w:i/>
          <w:iCs/>
          <w:sz w:val="20"/>
          <w:szCs w:val="20"/>
          <w:highlight w:val="cyan"/>
          <w:lang w:eastAsia="es-CO"/>
        </w:rPr>
        <w:t>heck-in online</w:t>
      </w:r>
      <w:r w:rsidRPr="00396A7B">
        <w:rPr>
          <w:rFonts w:eastAsia="Times New Roman"/>
          <w:sz w:val="20"/>
          <w:szCs w:val="20"/>
          <w:lang w:eastAsia="es-CO"/>
        </w:rPr>
        <w:t>, domótica, asistentes virtuales) y conectividad continua.</w:t>
      </w:r>
    </w:p>
    <w:p w14:paraId="5B9149ED" w14:textId="1191A08D" w:rsidR="00396A7B" w:rsidRPr="00396A7B" w:rsidRDefault="00396A7B" w:rsidP="000C5F88">
      <w:pPr>
        <w:numPr>
          <w:ilvl w:val="0"/>
          <w:numId w:val="62"/>
        </w:numPr>
        <w:spacing w:before="100" w:beforeAutospacing="1" w:after="100" w:afterAutospacing="1"/>
        <w:rPr>
          <w:rFonts w:eastAsia="Times New Roman"/>
          <w:sz w:val="20"/>
          <w:szCs w:val="20"/>
          <w:lang w:eastAsia="es-CO"/>
        </w:rPr>
      </w:pPr>
      <w:r w:rsidRPr="00396A7B">
        <w:rPr>
          <w:rFonts w:eastAsia="Times New Roman"/>
          <w:b/>
          <w:bCs/>
          <w:sz w:val="20"/>
          <w:szCs w:val="20"/>
          <w:lang w:eastAsia="es-CO"/>
        </w:rPr>
        <w:t>Huésped leal o frecuente</w:t>
      </w:r>
      <w:r w:rsidRPr="00396A7B">
        <w:rPr>
          <w:rFonts w:eastAsia="Times New Roman"/>
          <w:sz w:val="20"/>
          <w:szCs w:val="20"/>
          <w:lang w:eastAsia="es-CO"/>
        </w:rPr>
        <w:t xml:space="preserve">: </w:t>
      </w:r>
      <w:r w:rsidR="00104334" w:rsidRPr="000C5F88">
        <w:rPr>
          <w:rFonts w:eastAsia="Times New Roman"/>
          <w:sz w:val="20"/>
          <w:szCs w:val="20"/>
          <w:lang w:eastAsia="es-CO"/>
        </w:rPr>
        <w:t>r</w:t>
      </w:r>
      <w:r w:rsidRPr="00396A7B">
        <w:rPr>
          <w:rFonts w:eastAsia="Times New Roman"/>
          <w:sz w:val="20"/>
          <w:szCs w:val="20"/>
          <w:lang w:eastAsia="es-CO"/>
        </w:rPr>
        <w:t>egresa periódicamente al mismo establecimiento. Espera un trato preferencial, reconocimiento y programas de fidelización.</w:t>
      </w:r>
    </w:p>
    <w:p w14:paraId="24041480" w14:textId="1644517F" w:rsidR="0020155B" w:rsidRPr="000C5F88" w:rsidRDefault="0020155B" w:rsidP="000C5F88">
      <w:pPr>
        <w:pStyle w:val="Ttulo1"/>
        <w:numPr>
          <w:ilvl w:val="0"/>
          <w:numId w:val="24"/>
        </w:numPr>
        <w:rPr>
          <w:b/>
          <w:bCs/>
          <w:sz w:val="20"/>
          <w:szCs w:val="20"/>
        </w:rPr>
      </w:pPr>
      <w:r w:rsidRPr="000C5F88">
        <w:rPr>
          <w:b/>
          <w:bCs/>
          <w:sz w:val="20"/>
          <w:szCs w:val="20"/>
        </w:rPr>
        <w:t>Recepción hotelera: centro operativo de atención y gestión</w:t>
      </w:r>
    </w:p>
    <w:p w14:paraId="52DA69B5" w14:textId="77777777" w:rsidR="0020155B" w:rsidRPr="000C5F88" w:rsidRDefault="0020155B" w:rsidP="000C5F88">
      <w:pPr>
        <w:rPr>
          <w:sz w:val="20"/>
          <w:szCs w:val="20"/>
        </w:rPr>
      </w:pPr>
    </w:p>
    <w:p w14:paraId="510FE366" w14:textId="13E1BDB4" w:rsidR="0020155B" w:rsidRPr="000C5F88" w:rsidRDefault="0020155B" w:rsidP="000C5F88">
      <w:pPr>
        <w:rPr>
          <w:sz w:val="20"/>
          <w:szCs w:val="20"/>
        </w:rPr>
      </w:pPr>
      <w:commentRangeStart w:id="17"/>
      <w:r w:rsidRPr="000C5F88">
        <w:rPr>
          <w:noProof/>
          <w:sz w:val="20"/>
          <w:szCs w:val="20"/>
        </w:rPr>
        <w:drawing>
          <wp:anchor distT="0" distB="0" distL="114300" distR="114300" simplePos="0" relativeHeight="251666432" behindDoc="1" locked="0" layoutInCell="1" allowOverlap="1" wp14:anchorId="563756B1" wp14:editId="655E82E9">
            <wp:simplePos x="0" y="0"/>
            <wp:positionH relativeFrom="margin">
              <wp:posOffset>142875</wp:posOffset>
            </wp:positionH>
            <wp:positionV relativeFrom="paragraph">
              <wp:posOffset>82426</wp:posOffset>
            </wp:positionV>
            <wp:extent cx="2972435" cy="1998980"/>
            <wp:effectExtent l="76200" t="76200" r="132715" b="134620"/>
            <wp:wrapTight wrapText="bothSides">
              <wp:wrapPolygon edited="0">
                <wp:start x="-277" y="-823"/>
                <wp:lineTo x="-554" y="-618"/>
                <wp:lineTo x="-554" y="22025"/>
                <wp:lineTo x="-277" y="22849"/>
                <wp:lineTo x="22149" y="22849"/>
                <wp:lineTo x="22426" y="22437"/>
                <wp:lineTo x="22426" y="2676"/>
                <wp:lineTo x="22149" y="-412"/>
                <wp:lineTo x="22149" y="-823"/>
                <wp:lineTo x="-277" y="-823"/>
              </wp:wrapPolygon>
            </wp:wrapTight>
            <wp:docPr id="41559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99332" name=""/>
                    <pic:cNvPicPr/>
                  </pic:nvPicPr>
                  <pic:blipFill>
                    <a:blip r:embed="rId24">
                      <a:extLst>
                        <a:ext uri="{28A0092B-C50C-407E-A947-70E740481C1C}">
                          <a14:useLocalDpi xmlns:a14="http://schemas.microsoft.com/office/drawing/2010/main" val="0"/>
                        </a:ext>
                      </a:extLst>
                    </a:blip>
                    <a:stretch>
                      <a:fillRect/>
                    </a:stretch>
                  </pic:blipFill>
                  <pic:spPr>
                    <a:xfrm>
                      <a:off x="0" y="0"/>
                      <a:ext cx="2972435" cy="1998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commentRangeEnd w:id="17"/>
      <w:r w:rsidRPr="000C5F88">
        <w:rPr>
          <w:rStyle w:val="Refdecomentario"/>
          <w:sz w:val="20"/>
          <w:szCs w:val="20"/>
        </w:rPr>
        <w:commentReference w:id="17"/>
      </w:r>
      <w:r w:rsidRPr="000C5F88">
        <w:rPr>
          <w:sz w:val="20"/>
          <w:szCs w:val="20"/>
        </w:rPr>
        <w:t xml:space="preserve">La recepción hotelera, también conocida como </w:t>
      </w:r>
      <w:r w:rsidRPr="000C5F88">
        <w:rPr>
          <w:i/>
          <w:iCs/>
          <w:sz w:val="20"/>
          <w:szCs w:val="20"/>
          <w:highlight w:val="cyan"/>
        </w:rPr>
        <w:t>front office</w:t>
      </w:r>
      <w:r w:rsidRPr="000C5F88">
        <w:rPr>
          <w:sz w:val="20"/>
          <w:szCs w:val="20"/>
        </w:rPr>
        <w:t>, constituye el núcleo operativo del establecimiento, al ser el primer y principal punto de contacto entre el huésped y el hotel; como departamento desempeña un papel estratégico en la experiencia del cliente y en la coordinación interna del servicio.</w:t>
      </w:r>
    </w:p>
    <w:p w14:paraId="699393BF" w14:textId="77777777" w:rsidR="0020155B" w:rsidRPr="000C5F88" w:rsidRDefault="0020155B" w:rsidP="000C5F88">
      <w:pPr>
        <w:rPr>
          <w:sz w:val="20"/>
          <w:szCs w:val="20"/>
        </w:rPr>
      </w:pPr>
    </w:p>
    <w:p w14:paraId="5D980277" w14:textId="248CE18F" w:rsidR="0020155B" w:rsidRPr="000C5F88" w:rsidRDefault="0020155B" w:rsidP="000C5F88">
      <w:pPr>
        <w:rPr>
          <w:sz w:val="20"/>
          <w:szCs w:val="20"/>
        </w:rPr>
      </w:pPr>
      <w:r w:rsidRPr="000C5F88">
        <w:rPr>
          <w:sz w:val="20"/>
          <w:szCs w:val="20"/>
        </w:rPr>
        <w:t xml:space="preserve">Entre sus funciones principales se encuentran la gestión de </w:t>
      </w:r>
      <w:r w:rsidR="00153CBC">
        <w:rPr>
          <w:i/>
          <w:iCs/>
          <w:sz w:val="20"/>
          <w:szCs w:val="20"/>
          <w:highlight w:val="cyan"/>
        </w:rPr>
        <w:t>C</w:t>
      </w:r>
      <w:r w:rsidRPr="000C5F88">
        <w:rPr>
          <w:i/>
          <w:iCs/>
          <w:sz w:val="20"/>
          <w:szCs w:val="20"/>
          <w:highlight w:val="cyan"/>
        </w:rPr>
        <w:t xml:space="preserve">heck-in y </w:t>
      </w:r>
      <w:r w:rsidR="00153CBC">
        <w:rPr>
          <w:i/>
          <w:iCs/>
          <w:sz w:val="20"/>
          <w:szCs w:val="20"/>
          <w:highlight w:val="cyan"/>
        </w:rPr>
        <w:t>C</w:t>
      </w:r>
      <w:r w:rsidRPr="000C5F88">
        <w:rPr>
          <w:i/>
          <w:iCs/>
          <w:sz w:val="20"/>
          <w:szCs w:val="20"/>
          <w:highlight w:val="cyan"/>
        </w:rPr>
        <w:t>heck-out</w:t>
      </w:r>
      <w:r w:rsidRPr="000C5F88">
        <w:rPr>
          <w:sz w:val="20"/>
          <w:szCs w:val="20"/>
        </w:rPr>
        <w:t>, la administración de reservas, la atención de llamadas telefónicas, y la respuesta oportuna a solicitudes especiales de los huéspedes. Los recepcionistas deben ejecutar múltiples tareas de forma simultánea, garantizando un servicio ágil, cordial y eficiente que contribuya a la satisfacción y fidelización del cliente.</w:t>
      </w:r>
    </w:p>
    <w:p w14:paraId="2BA387A4" w14:textId="77777777" w:rsidR="0020155B" w:rsidRPr="000C5F88" w:rsidRDefault="0020155B" w:rsidP="000C5F88">
      <w:pPr>
        <w:rPr>
          <w:sz w:val="20"/>
          <w:szCs w:val="20"/>
        </w:rPr>
      </w:pPr>
    </w:p>
    <w:p w14:paraId="3B977472" w14:textId="1EBEB262" w:rsidR="0020155B" w:rsidRPr="000C5F88" w:rsidRDefault="0020155B" w:rsidP="000C5F88">
      <w:pPr>
        <w:rPr>
          <w:sz w:val="20"/>
          <w:szCs w:val="20"/>
        </w:rPr>
      </w:pPr>
      <w:r w:rsidRPr="000C5F88">
        <w:rPr>
          <w:sz w:val="20"/>
          <w:szCs w:val="20"/>
        </w:rPr>
        <w:t>Además, la recepción actúa como centro de coordinación interdepartamental, canalizando requerimientos hacia áreas como limpieza, mantenimiento, alimentos y bebidas, entre otras; esta articulación asegura que cada necesidad del huésped sea atendida en tiempo y forma.</w:t>
      </w:r>
    </w:p>
    <w:p w14:paraId="3C5B1966" w14:textId="77777777" w:rsidR="0020155B" w:rsidRPr="000C5F88" w:rsidRDefault="0020155B" w:rsidP="000C5F88">
      <w:pPr>
        <w:rPr>
          <w:sz w:val="20"/>
          <w:szCs w:val="20"/>
        </w:rPr>
      </w:pPr>
    </w:p>
    <w:p w14:paraId="034F5BE9" w14:textId="0DEA2BAF" w:rsidR="00396A7B" w:rsidRPr="000C5F88" w:rsidRDefault="0020155B" w:rsidP="000C5F88">
      <w:pPr>
        <w:rPr>
          <w:sz w:val="20"/>
          <w:szCs w:val="20"/>
        </w:rPr>
      </w:pPr>
      <w:r w:rsidRPr="000C5F88">
        <w:rPr>
          <w:sz w:val="20"/>
          <w:szCs w:val="20"/>
        </w:rPr>
        <w:lastRenderedPageBreak/>
        <w:t>Por su papel transversal en la operación del hotel, este departamento exige altos niveles de organización, comunicación, empatía y capacidad de resolución de problemas, siendo esencial para el funcionamiento armónico y profesional del establecimiento.</w:t>
      </w:r>
    </w:p>
    <w:p w14:paraId="58307F65" w14:textId="2FE0DA9F" w:rsidR="0020155B" w:rsidRPr="000C5F88" w:rsidRDefault="0020155B" w:rsidP="000C5F88">
      <w:pPr>
        <w:pStyle w:val="Ttulo2"/>
        <w:numPr>
          <w:ilvl w:val="1"/>
          <w:numId w:val="24"/>
        </w:numPr>
        <w:rPr>
          <w:b/>
          <w:bCs/>
          <w:sz w:val="20"/>
          <w:szCs w:val="20"/>
        </w:rPr>
      </w:pPr>
      <w:r w:rsidRPr="000C5F88">
        <w:rPr>
          <w:b/>
          <w:bCs/>
          <w:sz w:val="20"/>
          <w:szCs w:val="20"/>
        </w:rPr>
        <w:t xml:space="preserve">Estructura organizacional del área del </w:t>
      </w:r>
      <w:r w:rsidRPr="000C5F88">
        <w:rPr>
          <w:b/>
          <w:bCs/>
          <w:i/>
          <w:iCs/>
          <w:sz w:val="20"/>
          <w:szCs w:val="20"/>
          <w:highlight w:val="cyan"/>
        </w:rPr>
        <w:t>front office</w:t>
      </w:r>
    </w:p>
    <w:p w14:paraId="6EA5A25F" w14:textId="5F4D92EE" w:rsidR="0020155B" w:rsidRPr="000C5F88" w:rsidRDefault="0020155B" w:rsidP="000C5F88">
      <w:pPr>
        <w:rPr>
          <w:sz w:val="20"/>
          <w:szCs w:val="20"/>
        </w:rPr>
      </w:pPr>
      <w:r w:rsidRPr="000C5F88">
        <w:rPr>
          <w:sz w:val="20"/>
          <w:szCs w:val="20"/>
        </w:rPr>
        <w:t xml:space="preserve">El área de </w:t>
      </w:r>
      <w:r w:rsidRPr="000C5F88">
        <w:rPr>
          <w:i/>
          <w:iCs/>
          <w:sz w:val="20"/>
          <w:szCs w:val="20"/>
          <w:highlight w:val="cyan"/>
        </w:rPr>
        <w:t>front office</w:t>
      </w:r>
      <w:r w:rsidRPr="000C5F88">
        <w:rPr>
          <w:sz w:val="20"/>
          <w:szCs w:val="20"/>
        </w:rPr>
        <w:t xml:space="preserve"> se organiza jerárquicamente para garantizar una atención eficiente y continua al huésped. Su estructura puede variar según el tamaño y categoría del establecimiento.</w:t>
      </w:r>
    </w:p>
    <w:p w14:paraId="4FEE28A8" w14:textId="77777777" w:rsidR="00C35918" w:rsidRPr="000C5F88" w:rsidRDefault="00C35918" w:rsidP="000C5F88">
      <w:pPr>
        <w:rPr>
          <w:sz w:val="20"/>
          <w:szCs w:val="20"/>
        </w:rPr>
      </w:pPr>
    </w:p>
    <w:p w14:paraId="1510F7A6" w14:textId="04608B8D" w:rsidR="00C35918" w:rsidRPr="000C5F88" w:rsidRDefault="00C35918" w:rsidP="000C5F88">
      <w:pPr>
        <w:rPr>
          <w:rFonts w:eastAsia="Times New Roman"/>
          <w:sz w:val="20"/>
          <w:szCs w:val="20"/>
          <w:lang w:eastAsia="es-CO"/>
        </w:rPr>
      </w:pPr>
      <w:r w:rsidRPr="000C5F88">
        <w:rPr>
          <w:b/>
          <w:bCs/>
          <w:sz w:val="20"/>
          <w:szCs w:val="20"/>
          <w:lang w:eastAsia="es-CO"/>
        </w:rPr>
        <w:t xml:space="preserve">Funciones generales del </w:t>
      </w:r>
      <w:r w:rsidRPr="00832A51">
        <w:rPr>
          <w:b/>
          <w:bCs/>
          <w:i/>
          <w:iCs/>
          <w:sz w:val="20"/>
          <w:szCs w:val="20"/>
          <w:highlight w:val="cyan"/>
          <w:lang w:eastAsia="es-CO"/>
        </w:rPr>
        <w:t>front office</w:t>
      </w:r>
      <w:r w:rsidRPr="000C5F88">
        <w:rPr>
          <w:sz w:val="20"/>
          <w:szCs w:val="20"/>
          <w:lang w:eastAsia="es-CO"/>
        </w:rPr>
        <w:t>:</w:t>
      </w:r>
      <w:r w:rsidRPr="00765A07">
        <w:rPr>
          <w:rFonts w:eastAsia="Times New Roman"/>
          <w:sz w:val="20"/>
          <w:szCs w:val="20"/>
          <w:lang w:eastAsia="es-CO"/>
        </w:rPr>
        <w:t xml:space="preserve"> desempeña un papel esencial en la operación hotelera, ejecutando funciones clave tanto administrativas como de atención al cliente. Entre sus principales procesos se encuentran:</w:t>
      </w:r>
    </w:p>
    <w:p w14:paraId="46F9505B"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Recepción y bienvenida de los huéspedes a su llegada.</w:t>
      </w:r>
    </w:p>
    <w:p w14:paraId="658C7D9C"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 xml:space="preserve">Asignación de habitaciones, función realizada por el </w:t>
      </w:r>
      <w:r w:rsidRPr="00832A51">
        <w:rPr>
          <w:rFonts w:eastAsia="Times New Roman"/>
          <w:i/>
          <w:iCs/>
          <w:sz w:val="20"/>
          <w:szCs w:val="20"/>
          <w:highlight w:val="cyan"/>
          <w:lang w:eastAsia="es-CO"/>
        </w:rPr>
        <w:t>Rooms Controller</w:t>
      </w:r>
      <w:r w:rsidRPr="00765A07">
        <w:rPr>
          <w:rFonts w:eastAsia="Times New Roman"/>
          <w:sz w:val="20"/>
          <w:szCs w:val="20"/>
          <w:lang w:eastAsia="es-CO"/>
        </w:rPr>
        <w:t>.</w:t>
      </w:r>
    </w:p>
    <w:p w14:paraId="59BBBF9C" w14:textId="318DCAA8"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 xml:space="preserve">Registro de entrada o </w:t>
      </w:r>
      <w:r w:rsidR="00832A51" w:rsidRPr="00832A51">
        <w:rPr>
          <w:rFonts w:eastAsia="Times New Roman"/>
          <w:sz w:val="20"/>
          <w:szCs w:val="20"/>
          <w:highlight w:val="cyan"/>
          <w:lang w:eastAsia="es-CO"/>
        </w:rPr>
        <w:t>C</w:t>
      </w:r>
      <w:r w:rsidRPr="00832A51">
        <w:rPr>
          <w:rFonts w:eastAsia="Times New Roman"/>
          <w:i/>
          <w:iCs/>
          <w:sz w:val="20"/>
          <w:szCs w:val="20"/>
          <w:highlight w:val="cyan"/>
          <w:lang w:eastAsia="es-CO"/>
        </w:rPr>
        <w:t>heck-in</w:t>
      </w:r>
      <w:r w:rsidRPr="00765A07">
        <w:rPr>
          <w:rFonts w:eastAsia="Times New Roman"/>
          <w:sz w:val="20"/>
          <w:szCs w:val="20"/>
          <w:lang w:eastAsia="es-CO"/>
        </w:rPr>
        <w:t>.</w:t>
      </w:r>
    </w:p>
    <w:p w14:paraId="12B299C4"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Servicio de cambio de divisas.</w:t>
      </w:r>
    </w:p>
    <w:p w14:paraId="68C1C2BA"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Reimpresión de llaves y gestión de cambios de habitación.</w:t>
      </w:r>
    </w:p>
    <w:p w14:paraId="6C584132"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Control y gestión de cuentas individuales de los huéspedes.</w:t>
      </w:r>
    </w:p>
    <w:p w14:paraId="10C9FD06"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Emisión de reportes operativos.</w:t>
      </w:r>
    </w:p>
    <w:p w14:paraId="2FFC8B59"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Resolución de quejas, conflictos o solicitudes especiales.</w:t>
      </w:r>
    </w:p>
    <w:p w14:paraId="067AA9B5" w14:textId="6572918F"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 xml:space="preserve">Registro de salida o </w:t>
      </w:r>
      <w:r w:rsidR="00832A51">
        <w:rPr>
          <w:rFonts w:eastAsia="Times New Roman"/>
          <w:i/>
          <w:iCs/>
          <w:sz w:val="20"/>
          <w:szCs w:val="20"/>
          <w:highlight w:val="cyan"/>
          <w:lang w:eastAsia="es-CO"/>
        </w:rPr>
        <w:t>C</w:t>
      </w:r>
      <w:r w:rsidRPr="00765A07">
        <w:rPr>
          <w:rFonts w:eastAsia="Times New Roman"/>
          <w:i/>
          <w:iCs/>
          <w:sz w:val="20"/>
          <w:szCs w:val="20"/>
          <w:highlight w:val="cyan"/>
          <w:lang w:eastAsia="es-CO"/>
        </w:rPr>
        <w:t>heck-out</w:t>
      </w:r>
      <w:r w:rsidRPr="00765A07">
        <w:rPr>
          <w:rFonts w:eastAsia="Times New Roman"/>
          <w:sz w:val="20"/>
          <w:szCs w:val="20"/>
          <w:lang w:eastAsia="es-CO"/>
        </w:rPr>
        <w:t>, con cierre de cuenta.</w:t>
      </w:r>
    </w:p>
    <w:p w14:paraId="2ACD2619" w14:textId="77777777" w:rsidR="00C35918" w:rsidRPr="00765A07" w:rsidRDefault="00C35918" w:rsidP="000C5F88">
      <w:pPr>
        <w:numPr>
          <w:ilvl w:val="0"/>
          <w:numId w:val="81"/>
        </w:numPr>
        <w:spacing w:before="100" w:beforeAutospacing="1" w:after="100" w:afterAutospacing="1"/>
        <w:rPr>
          <w:rFonts w:eastAsia="Times New Roman"/>
          <w:sz w:val="20"/>
          <w:szCs w:val="20"/>
          <w:lang w:eastAsia="es-CO"/>
        </w:rPr>
      </w:pPr>
      <w:r w:rsidRPr="00765A07">
        <w:rPr>
          <w:rFonts w:eastAsia="Times New Roman"/>
          <w:sz w:val="20"/>
          <w:szCs w:val="20"/>
          <w:lang w:eastAsia="es-CO"/>
        </w:rPr>
        <w:t>Auditoría nocturna (turno de 23:00 a 07:00), que incluye cargos a habitaciones, consolidación de ingresos de los centros de consumo y elaboración de informes de cierre diario.</w:t>
      </w:r>
    </w:p>
    <w:p w14:paraId="36B149C2" w14:textId="77777777" w:rsidR="0020155B" w:rsidRPr="000C5F88" w:rsidRDefault="0020155B" w:rsidP="000C5F88">
      <w:pPr>
        <w:rPr>
          <w:sz w:val="20"/>
          <w:szCs w:val="20"/>
        </w:rPr>
      </w:pPr>
    </w:p>
    <w:p w14:paraId="7A344778" w14:textId="5B3AD90D" w:rsidR="0020155B" w:rsidRPr="000C5F88" w:rsidRDefault="0020155B" w:rsidP="000C5F88">
      <w:pPr>
        <w:ind w:firstLine="720"/>
        <w:rPr>
          <w:b/>
          <w:bCs/>
          <w:i/>
          <w:iCs/>
          <w:sz w:val="20"/>
          <w:szCs w:val="20"/>
        </w:rPr>
      </w:pPr>
      <w:r w:rsidRPr="000C5F88">
        <w:rPr>
          <w:b/>
          <w:bCs/>
          <w:i/>
          <w:iCs/>
          <w:sz w:val="20"/>
          <w:szCs w:val="20"/>
        </w:rPr>
        <w:t xml:space="preserve">Figura 1. Organización del </w:t>
      </w:r>
      <w:r w:rsidRPr="000C5F88">
        <w:rPr>
          <w:b/>
          <w:bCs/>
          <w:i/>
          <w:iCs/>
          <w:sz w:val="20"/>
          <w:szCs w:val="20"/>
          <w:highlight w:val="cyan"/>
        </w:rPr>
        <w:t xml:space="preserve">front </w:t>
      </w:r>
      <w:commentRangeStart w:id="18"/>
      <w:commentRangeStart w:id="19"/>
      <w:commentRangeStart w:id="20"/>
      <w:r w:rsidRPr="000C5F88">
        <w:rPr>
          <w:b/>
          <w:bCs/>
          <w:i/>
          <w:iCs/>
          <w:sz w:val="20"/>
          <w:szCs w:val="20"/>
          <w:highlight w:val="cyan"/>
        </w:rPr>
        <w:t>office</w:t>
      </w:r>
      <w:commentRangeEnd w:id="18"/>
      <w:r w:rsidR="00375AF7" w:rsidRPr="000C5F88">
        <w:rPr>
          <w:rStyle w:val="Refdecomentario"/>
          <w:sz w:val="20"/>
          <w:szCs w:val="20"/>
        </w:rPr>
        <w:commentReference w:id="18"/>
      </w:r>
      <w:commentRangeEnd w:id="19"/>
      <w:r w:rsidR="00375AF7" w:rsidRPr="000C5F88">
        <w:rPr>
          <w:rStyle w:val="Refdecomentario"/>
          <w:sz w:val="20"/>
          <w:szCs w:val="20"/>
        </w:rPr>
        <w:commentReference w:id="19"/>
      </w:r>
      <w:commentRangeEnd w:id="20"/>
      <w:r w:rsidR="00765A07" w:rsidRPr="000C5F88">
        <w:rPr>
          <w:rStyle w:val="Refdecomentario"/>
          <w:sz w:val="20"/>
          <w:szCs w:val="20"/>
        </w:rPr>
        <w:commentReference w:id="20"/>
      </w:r>
    </w:p>
    <w:p w14:paraId="48792588" w14:textId="135242D5" w:rsidR="0020155B" w:rsidRPr="000C5F88" w:rsidRDefault="0020155B" w:rsidP="000C5F88">
      <w:pPr>
        <w:rPr>
          <w:sz w:val="20"/>
          <w:szCs w:val="20"/>
        </w:rPr>
      </w:pPr>
      <w:r w:rsidRPr="000C5F88">
        <w:rPr>
          <w:noProof/>
          <w:sz w:val="20"/>
          <w:szCs w:val="20"/>
        </w:rPr>
        <w:drawing>
          <wp:inline distT="0" distB="0" distL="0" distR="0" wp14:anchorId="55DAA657" wp14:editId="22DAD98E">
            <wp:extent cx="3935577" cy="2517521"/>
            <wp:effectExtent l="0" t="0" r="8255" b="0"/>
            <wp:docPr id="1797719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19359" name=""/>
                    <pic:cNvPicPr/>
                  </pic:nvPicPr>
                  <pic:blipFill>
                    <a:blip r:embed="rId25"/>
                    <a:stretch>
                      <a:fillRect/>
                    </a:stretch>
                  </pic:blipFill>
                  <pic:spPr>
                    <a:xfrm>
                      <a:off x="0" y="0"/>
                      <a:ext cx="3951986" cy="2528018"/>
                    </a:xfrm>
                    <a:prstGeom prst="rect">
                      <a:avLst/>
                    </a:prstGeom>
                  </pic:spPr>
                </pic:pic>
              </a:graphicData>
            </a:graphic>
          </wp:inline>
        </w:drawing>
      </w:r>
    </w:p>
    <w:p w14:paraId="0225E410" w14:textId="77777777" w:rsidR="0020155B" w:rsidRPr="000C5F88" w:rsidRDefault="0020155B" w:rsidP="000C5F88">
      <w:pPr>
        <w:rPr>
          <w:sz w:val="20"/>
          <w:szCs w:val="20"/>
        </w:rPr>
      </w:pPr>
    </w:p>
    <w:p w14:paraId="3E714A61" w14:textId="77777777" w:rsidR="00765A07" w:rsidRPr="000C5F88" w:rsidRDefault="00765A07" w:rsidP="000C5F88">
      <w:pPr>
        <w:rPr>
          <w:b/>
          <w:bCs/>
          <w:sz w:val="20"/>
          <w:szCs w:val="20"/>
        </w:rPr>
      </w:pPr>
    </w:p>
    <w:p w14:paraId="76EC6029" w14:textId="79ADC998" w:rsidR="009B14F8" w:rsidRPr="000C5F88" w:rsidRDefault="00765A07" w:rsidP="000C5F88">
      <w:pPr>
        <w:pStyle w:val="Prrafodelista"/>
        <w:numPr>
          <w:ilvl w:val="0"/>
          <w:numId w:val="79"/>
        </w:numPr>
        <w:rPr>
          <w:b/>
          <w:bCs/>
          <w:sz w:val="20"/>
          <w:szCs w:val="20"/>
          <w:u w:val="single"/>
        </w:rPr>
      </w:pPr>
      <w:r w:rsidRPr="000C5F88">
        <w:rPr>
          <w:b/>
          <w:bCs/>
          <w:sz w:val="20"/>
          <w:szCs w:val="20"/>
          <w:u w:val="single"/>
        </w:rPr>
        <w:t>Carg</w:t>
      </w:r>
      <w:r w:rsidR="00C35918" w:rsidRPr="000C5F88">
        <w:rPr>
          <w:b/>
          <w:bCs/>
          <w:sz w:val="20"/>
          <w:szCs w:val="20"/>
          <w:u w:val="single"/>
        </w:rPr>
        <w:t>o</w:t>
      </w:r>
      <w:r w:rsidRPr="000C5F88">
        <w:rPr>
          <w:b/>
          <w:bCs/>
          <w:sz w:val="20"/>
          <w:szCs w:val="20"/>
          <w:u w:val="single"/>
        </w:rPr>
        <w:t>s por nivel jer</w:t>
      </w:r>
      <w:r w:rsidR="00832A51">
        <w:rPr>
          <w:b/>
          <w:bCs/>
          <w:sz w:val="20"/>
          <w:szCs w:val="20"/>
          <w:u w:val="single"/>
        </w:rPr>
        <w:t>á</w:t>
      </w:r>
      <w:r w:rsidRPr="000C5F88">
        <w:rPr>
          <w:b/>
          <w:bCs/>
          <w:sz w:val="20"/>
          <w:szCs w:val="20"/>
          <w:u w:val="single"/>
        </w:rPr>
        <w:t xml:space="preserve">rquico </w:t>
      </w:r>
    </w:p>
    <w:p w14:paraId="16A0C58F" w14:textId="77777777" w:rsidR="00C35918" w:rsidRPr="000C5F88" w:rsidRDefault="00C35918" w:rsidP="000C5F88">
      <w:pPr>
        <w:rPr>
          <w:b/>
          <w:bCs/>
          <w:sz w:val="20"/>
          <w:szCs w:val="20"/>
        </w:rPr>
      </w:pPr>
    </w:p>
    <w:p w14:paraId="7B70619A" w14:textId="0E4B0BCE" w:rsidR="00C35918" w:rsidRPr="000C5F88" w:rsidRDefault="00C35918" w:rsidP="000C5F88">
      <w:pPr>
        <w:rPr>
          <w:b/>
          <w:bCs/>
          <w:sz w:val="20"/>
          <w:szCs w:val="20"/>
          <w:lang w:eastAsia="es-CO"/>
        </w:rPr>
      </w:pPr>
      <w:r w:rsidRPr="000C5F88">
        <w:rPr>
          <w:sz w:val="20"/>
          <w:szCs w:val="20"/>
        </w:rPr>
        <w:t xml:space="preserve">En el área de </w:t>
      </w:r>
      <w:r w:rsidRPr="00832A51">
        <w:rPr>
          <w:i/>
          <w:iCs/>
          <w:sz w:val="20"/>
          <w:szCs w:val="20"/>
          <w:highlight w:val="cyan"/>
        </w:rPr>
        <w:t>front office</w:t>
      </w:r>
      <w:r w:rsidRPr="000C5F88">
        <w:rPr>
          <w:sz w:val="20"/>
          <w:szCs w:val="20"/>
        </w:rPr>
        <w:t>, los cargos se estructuran jerárquicamente para garantizar una operación eficiente; en el nivel directivo se encuentra el “</w:t>
      </w:r>
      <w:r w:rsidRPr="000C5F88">
        <w:rPr>
          <w:b/>
          <w:bCs/>
          <w:sz w:val="20"/>
          <w:szCs w:val="20"/>
        </w:rPr>
        <w:t>Jefe de recepción”</w:t>
      </w:r>
      <w:r w:rsidRPr="000C5F88">
        <w:rPr>
          <w:sz w:val="20"/>
          <w:szCs w:val="20"/>
        </w:rPr>
        <w:t xml:space="preserve">, encargado de la gestión global del área. En el nivel </w:t>
      </w:r>
      <w:r w:rsidRPr="000C5F88">
        <w:rPr>
          <w:sz w:val="20"/>
          <w:szCs w:val="20"/>
        </w:rPr>
        <w:lastRenderedPageBreak/>
        <w:t>operativo están los “</w:t>
      </w:r>
      <w:r w:rsidRPr="000C5F88">
        <w:rPr>
          <w:b/>
          <w:bCs/>
          <w:sz w:val="20"/>
          <w:szCs w:val="20"/>
        </w:rPr>
        <w:t>Recepcionistas”</w:t>
      </w:r>
      <w:r w:rsidRPr="000C5F88">
        <w:rPr>
          <w:sz w:val="20"/>
          <w:szCs w:val="20"/>
        </w:rPr>
        <w:t>, quienes ejecutan las tareas de atención directa al huésped y gestión diaria del servicio.</w:t>
      </w:r>
    </w:p>
    <w:p w14:paraId="73D6909D" w14:textId="77777777" w:rsidR="0020155B" w:rsidRPr="000C5F88" w:rsidRDefault="0020155B" w:rsidP="000C5F88">
      <w:pPr>
        <w:rPr>
          <w:sz w:val="20"/>
          <w:szCs w:val="20"/>
        </w:rPr>
      </w:pPr>
    </w:p>
    <w:p w14:paraId="7032CC53" w14:textId="2A52D263" w:rsidR="009B14F8" w:rsidRPr="000C5F88" w:rsidRDefault="009B14F8" w:rsidP="000C5F88">
      <w:pPr>
        <w:pStyle w:val="Prrafodelista"/>
        <w:numPr>
          <w:ilvl w:val="0"/>
          <w:numId w:val="80"/>
        </w:numPr>
        <w:rPr>
          <w:b/>
          <w:bCs/>
          <w:sz w:val="20"/>
          <w:szCs w:val="20"/>
          <w:lang w:eastAsia="es-CO"/>
        </w:rPr>
      </w:pPr>
      <w:r w:rsidRPr="000C5F88">
        <w:rPr>
          <w:b/>
          <w:bCs/>
          <w:sz w:val="20"/>
          <w:szCs w:val="20"/>
          <w:lang w:eastAsia="es-CO"/>
        </w:rPr>
        <w:t>Jefe de recepción</w:t>
      </w:r>
    </w:p>
    <w:p w14:paraId="67D575E0" w14:textId="7ACF1431" w:rsidR="009B14F8" w:rsidRPr="009B14F8" w:rsidRDefault="009B14F8" w:rsidP="000C5F88">
      <w:pPr>
        <w:spacing w:before="100" w:beforeAutospacing="1" w:after="100" w:afterAutospacing="1"/>
        <w:rPr>
          <w:rFonts w:eastAsia="Times New Roman"/>
          <w:sz w:val="20"/>
          <w:szCs w:val="20"/>
          <w:lang w:eastAsia="es-CO"/>
        </w:rPr>
      </w:pPr>
      <w:r w:rsidRPr="009B14F8">
        <w:rPr>
          <w:rFonts w:eastAsia="Times New Roman"/>
          <w:sz w:val="20"/>
          <w:szCs w:val="20"/>
          <w:lang w:eastAsia="es-CO"/>
        </w:rPr>
        <w:t>Es responsable de la gestión integral del área, actuando en tres dimensiones clave: administrativa, técnica y social. Su rol es fundamental para garantizar una operación eficiente y una atención continua y de calidad a los huéspedes.</w:t>
      </w:r>
    </w:p>
    <w:p w14:paraId="0317F79B" w14:textId="77777777" w:rsidR="009B14F8" w:rsidRPr="009B14F8" w:rsidRDefault="009B14F8" w:rsidP="000C5F88">
      <w:pPr>
        <w:spacing w:before="100" w:beforeAutospacing="1" w:after="100" w:afterAutospacing="1"/>
        <w:ind w:firstLine="720"/>
        <w:rPr>
          <w:rFonts w:eastAsia="Times New Roman"/>
          <w:sz w:val="20"/>
          <w:szCs w:val="20"/>
          <w:lang w:eastAsia="es-CO"/>
        </w:rPr>
      </w:pPr>
      <w:r w:rsidRPr="009B14F8">
        <w:rPr>
          <w:rFonts w:eastAsia="Times New Roman"/>
          <w:b/>
          <w:bCs/>
          <w:sz w:val="20"/>
          <w:szCs w:val="20"/>
          <w:lang w:eastAsia="es-CO"/>
        </w:rPr>
        <w:t>Funciones principales:</w:t>
      </w:r>
    </w:p>
    <w:p w14:paraId="4982B7FF"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Planificar y asignar las funciones del personal de recepción, considerando los pronósticos de ocupación y los movimientos de huéspedes individuales y grupales.</w:t>
      </w:r>
    </w:p>
    <w:p w14:paraId="36D97E71"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Coordinar la interacción del área de recepción con los demás departamentos del hotel, asegurando una atención integral y oportuna al huésped.</w:t>
      </w:r>
    </w:p>
    <w:p w14:paraId="50D4867F"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Colaborar con el departamento de Talento Humano y con la gerencia en la selección, vinculación y redistribución del personal asignado a recepción.</w:t>
      </w:r>
    </w:p>
    <w:p w14:paraId="0438A0FD"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Liderar procesos de formación para el equipo de recepción en aspectos operativos, servicio al cliente y protocolos de seguridad, según los lineamientos del establecimiento.</w:t>
      </w:r>
    </w:p>
    <w:p w14:paraId="0B84BE24"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Supervisar el cumplimiento de las funciones asignadas al equipo, así como su desempeño general, conforme a los procedimientos establecidos.</w:t>
      </w:r>
    </w:p>
    <w:p w14:paraId="7E7F0F57"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Verificar que la atención al cliente por parte del personal a su cargo se realice bajo estándares de calidad, cortesía y cumplimiento normativo.</w:t>
      </w:r>
    </w:p>
    <w:p w14:paraId="6B7C7982"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Autorizar decisiones operativas como bloqueos de habitaciones, extensiones de estadía, salidas tardías y cortesías, con base en los procedimientos institucionales.</w:t>
      </w:r>
    </w:p>
    <w:p w14:paraId="214E68A3" w14:textId="77777777" w:rsidR="009B14F8" w:rsidRPr="009B14F8" w:rsidRDefault="009B14F8" w:rsidP="000C5F88">
      <w:pPr>
        <w:numPr>
          <w:ilvl w:val="0"/>
          <w:numId w:val="69"/>
        </w:numPr>
        <w:spacing w:before="100" w:beforeAutospacing="1" w:after="100" w:afterAutospacing="1"/>
        <w:rPr>
          <w:rFonts w:eastAsia="Times New Roman"/>
          <w:sz w:val="20"/>
          <w:szCs w:val="20"/>
          <w:lang w:eastAsia="es-CO"/>
        </w:rPr>
      </w:pPr>
      <w:r w:rsidRPr="009B14F8">
        <w:rPr>
          <w:rFonts w:eastAsia="Times New Roman"/>
          <w:sz w:val="20"/>
          <w:szCs w:val="20"/>
          <w:lang w:eastAsia="es-CO"/>
        </w:rPr>
        <w:t>Controlar los movimientos financieros relacionados con cuentas de los huéspedes (créditos y débitos), asegurando su correcta aplicación conforme a las directrices de la administración.</w:t>
      </w:r>
    </w:p>
    <w:p w14:paraId="58110B28" w14:textId="09FA6679" w:rsidR="009B14F8" w:rsidRPr="009B14F8" w:rsidRDefault="009B14F8" w:rsidP="000C5F88">
      <w:pPr>
        <w:rPr>
          <w:rFonts w:eastAsia="Times New Roman"/>
          <w:sz w:val="20"/>
          <w:szCs w:val="20"/>
          <w:lang w:eastAsia="es-CO"/>
        </w:rPr>
      </w:pPr>
    </w:p>
    <w:p w14:paraId="20E5E47C" w14:textId="77777777" w:rsidR="009B14F8" w:rsidRPr="000C5F88" w:rsidRDefault="009B14F8" w:rsidP="000C5F88">
      <w:pPr>
        <w:pStyle w:val="Prrafodelista"/>
        <w:numPr>
          <w:ilvl w:val="0"/>
          <w:numId w:val="80"/>
        </w:numPr>
        <w:rPr>
          <w:b/>
          <w:bCs/>
          <w:sz w:val="20"/>
          <w:szCs w:val="20"/>
          <w:lang w:eastAsia="es-CO"/>
        </w:rPr>
      </w:pPr>
      <w:r w:rsidRPr="000C5F88">
        <w:rPr>
          <w:b/>
          <w:bCs/>
          <w:sz w:val="20"/>
          <w:szCs w:val="20"/>
          <w:lang w:eastAsia="es-CO"/>
        </w:rPr>
        <w:t>Recepcionista</w:t>
      </w:r>
    </w:p>
    <w:p w14:paraId="2E7B328E" w14:textId="77777777" w:rsidR="009B14F8" w:rsidRPr="009B14F8" w:rsidRDefault="009B14F8" w:rsidP="000C5F88">
      <w:pPr>
        <w:spacing w:before="100" w:beforeAutospacing="1" w:after="100" w:afterAutospacing="1"/>
        <w:rPr>
          <w:rFonts w:eastAsia="Times New Roman"/>
          <w:sz w:val="20"/>
          <w:szCs w:val="20"/>
          <w:lang w:eastAsia="es-CO"/>
        </w:rPr>
      </w:pPr>
      <w:r w:rsidRPr="009B14F8">
        <w:rPr>
          <w:rFonts w:eastAsia="Times New Roman"/>
          <w:sz w:val="20"/>
          <w:szCs w:val="20"/>
          <w:lang w:eastAsia="es-CO"/>
        </w:rPr>
        <w:t>El recepcionista es el primer punto de contacto entre el huésped y el hotel. Su principal responsabilidad es recibir, registrar y asistir a los visitantes durante su estadía, asegurando una experiencia fluida, profesional y personalizada.</w:t>
      </w:r>
    </w:p>
    <w:p w14:paraId="474F2C54" w14:textId="1A6B3025" w:rsidR="009B14F8" w:rsidRPr="009B14F8" w:rsidRDefault="009B14F8" w:rsidP="000C5F88">
      <w:pPr>
        <w:spacing w:before="100" w:beforeAutospacing="1" w:after="100" w:afterAutospacing="1"/>
        <w:rPr>
          <w:rFonts w:eastAsia="Times New Roman"/>
          <w:sz w:val="20"/>
          <w:szCs w:val="20"/>
          <w:lang w:eastAsia="es-CO"/>
        </w:rPr>
      </w:pPr>
      <w:r w:rsidRPr="009B14F8">
        <w:rPr>
          <w:rFonts w:eastAsia="Times New Roman"/>
          <w:sz w:val="20"/>
          <w:szCs w:val="20"/>
          <w:lang w:eastAsia="es-CO"/>
        </w:rPr>
        <w:t>En caso de reservas anticipadas, debe verificar la información correspondiente</w:t>
      </w:r>
      <w:r w:rsidRPr="000C5F88">
        <w:rPr>
          <w:rFonts w:eastAsia="Times New Roman"/>
          <w:sz w:val="20"/>
          <w:szCs w:val="20"/>
          <w:lang w:eastAsia="es-CO"/>
        </w:rPr>
        <w:t>, por ejemplo, si</w:t>
      </w:r>
      <w:r w:rsidRPr="009B14F8">
        <w:rPr>
          <w:rFonts w:eastAsia="Times New Roman"/>
          <w:sz w:val="20"/>
          <w:szCs w:val="20"/>
          <w:lang w:eastAsia="es-CO"/>
        </w:rPr>
        <w:t xml:space="preserve"> no se ha realizado una reserva previa, está encargado de informar sobre la disponibilidad, tarifas y condiciones. Para ello, emplea sistemas de gestión informatizados que almacenan datos sobre reservas, tarifas y ocupación</w:t>
      </w:r>
      <w:r w:rsidRPr="000C5F88">
        <w:rPr>
          <w:rFonts w:eastAsia="Times New Roman"/>
          <w:sz w:val="20"/>
          <w:szCs w:val="20"/>
          <w:lang w:eastAsia="es-CO"/>
        </w:rPr>
        <w:t>; e</w:t>
      </w:r>
      <w:r w:rsidRPr="009B14F8">
        <w:rPr>
          <w:rFonts w:eastAsia="Times New Roman"/>
          <w:sz w:val="20"/>
          <w:szCs w:val="20"/>
          <w:lang w:eastAsia="es-CO"/>
        </w:rPr>
        <w:t>n establecimientos pequeños, esta gestión puede realizarse manualmente a través de casilleros físicos.</w:t>
      </w:r>
    </w:p>
    <w:p w14:paraId="43647BF1" w14:textId="1B340C7F" w:rsidR="009B14F8" w:rsidRPr="009B14F8" w:rsidRDefault="009B14F8" w:rsidP="000C5F88">
      <w:pPr>
        <w:spacing w:before="100" w:beforeAutospacing="1" w:after="100" w:afterAutospacing="1"/>
        <w:rPr>
          <w:rFonts w:eastAsia="Times New Roman"/>
          <w:sz w:val="20"/>
          <w:szCs w:val="20"/>
          <w:lang w:eastAsia="es-CO"/>
        </w:rPr>
      </w:pPr>
      <w:r w:rsidRPr="009B14F8">
        <w:rPr>
          <w:rFonts w:eastAsia="Times New Roman"/>
          <w:sz w:val="20"/>
          <w:szCs w:val="20"/>
          <w:lang w:eastAsia="es-CO"/>
        </w:rPr>
        <w:t xml:space="preserve">Es habitual que los hoteles soliciten el pago anticipado o la garantía mediante tarjeta de crédito al momento del </w:t>
      </w:r>
      <w:r w:rsidR="00153CBC">
        <w:rPr>
          <w:rFonts w:eastAsia="Times New Roman"/>
          <w:i/>
          <w:iCs/>
          <w:sz w:val="20"/>
          <w:szCs w:val="20"/>
          <w:highlight w:val="cyan"/>
          <w:lang w:eastAsia="es-CO"/>
        </w:rPr>
        <w:t>C</w:t>
      </w:r>
      <w:r w:rsidRPr="009B14F8">
        <w:rPr>
          <w:rFonts w:eastAsia="Times New Roman"/>
          <w:i/>
          <w:iCs/>
          <w:sz w:val="20"/>
          <w:szCs w:val="20"/>
          <w:highlight w:val="cyan"/>
          <w:lang w:eastAsia="es-CO"/>
        </w:rPr>
        <w:t>heck-in.</w:t>
      </w:r>
    </w:p>
    <w:p w14:paraId="00F395D6" w14:textId="77777777" w:rsidR="009B14F8" w:rsidRPr="009B14F8" w:rsidRDefault="009B14F8" w:rsidP="000C5F88">
      <w:pPr>
        <w:spacing w:before="100" w:beforeAutospacing="1" w:after="100" w:afterAutospacing="1"/>
        <w:ind w:firstLine="360"/>
        <w:rPr>
          <w:rFonts w:eastAsia="Times New Roman"/>
          <w:sz w:val="20"/>
          <w:szCs w:val="20"/>
          <w:lang w:eastAsia="es-CO"/>
        </w:rPr>
      </w:pPr>
      <w:r w:rsidRPr="009B14F8">
        <w:rPr>
          <w:rFonts w:eastAsia="Times New Roman"/>
          <w:b/>
          <w:bCs/>
          <w:sz w:val="20"/>
          <w:szCs w:val="20"/>
          <w:lang w:eastAsia="es-CO"/>
        </w:rPr>
        <w:t>Funciones principales:</w:t>
      </w:r>
    </w:p>
    <w:p w14:paraId="1BC7D895"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Recibir y dar la bienvenida a los huéspedes a su llegada al establecimiento.</w:t>
      </w:r>
    </w:p>
    <w:p w14:paraId="5CCC9B8D" w14:textId="118E7D5B"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 xml:space="preserve">Realizar procesos de </w:t>
      </w:r>
      <w:r w:rsidR="00153CBC">
        <w:rPr>
          <w:rFonts w:eastAsia="Times New Roman"/>
          <w:i/>
          <w:iCs/>
          <w:sz w:val="20"/>
          <w:szCs w:val="20"/>
          <w:highlight w:val="cyan"/>
          <w:lang w:eastAsia="es-CO"/>
        </w:rPr>
        <w:t>C</w:t>
      </w:r>
      <w:r w:rsidRPr="009B14F8">
        <w:rPr>
          <w:rFonts w:eastAsia="Times New Roman"/>
          <w:i/>
          <w:iCs/>
          <w:sz w:val="20"/>
          <w:szCs w:val="20"/>
          <w:highlight w:val="cyan"/>
          <w:lang w:eastAsia="es-CO"/>
        </w:rPr>
        <w:t xml:space="preserve">heck-in y </w:t>
      </w:r>
      <w:r w:rsidR="00153CBC">
        <w:rPr>
          <w:rFonts w:eastAsia="Times New Roman"/>
          <w:i/>
          <w:iCs/>
          <w:sz w:val="20"/>
          <w:szCs w:val="20"/>
          <w:highlight w:val="cyan"/>
          <w:lang w:eastAsia="es-CO"/>
        </w:rPr>
        <w:t>C</w:t>
      </w:r>
      <w:r w:rsidRPr="009B14F8">
        <w:rPr>
          <w:rFonts w:eastAsia="Times New Roman"/>
          <w:i/>
          <w:iCs/>
          <w:sz w:val="20"/>
          <w:szCs w:val="20"/>
          <w:highlight w:val="cyan"/>
          <w:lang w:eastAsia="es-CO"/>
        </w:rPr>
        <w:t>heck-out</w:t>
      </w:r>
      <w:r w:rsidRPr="009B14F8">
        <w:rPr>
          <w:rFonts w:eastAsia="Times New Roman"/>
          <w:sz w:val="20"/>
          <w:szCs w:val="20"/>
          <w:lang w:eastAsia="es-CO"/>
        </w:rPr>
        <w:t>, verificando la documentación de identidad del cliente.</w:t>
      </w:r>
    </w:p>
    <w:p w14:paraId="30786A3F"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lastRenderedPageBreak/>
        <w:t>Gestionar comunicaciones telefónicas y electrónicas, canalizando solicitudes según el área correspondiente.</w:t>
      </w:r>
    </w:p>
    <w:p w14:paraId="1690B1FB"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Brindar información sobre servicios, normas y funcionamiento del hotel.</w:t>
      </w:r>
    </w:p>
    <w:p w14:paraId="48089B69"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Coordinar reservas, cancelaciones y disponibilidad de habitaciones.</w:t>
      </w:r>
    </w:p>
    <w:p w14:paraId="0D3EF1F3"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Entregar llaves o tarjetas de acceso, e indicar orientación básica sobre las instalaciones.</w:t>
      </w:r>
    </w:p>
    <w:p w14:paraId="42D4B2D8"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Atender solicitudes específicas que mejoren la experiencia del huésped (servicio despertador, ropa de cama adicional, etc.).</w:t>
      </w:r>
    </w:p>
    <w:p w14:paraId="74DDF1D1"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Procesar pagos y emitir facturas correspondientes a los servicios prestados.</w:t>
      </w:r>
    </w:p>
    <w:p w14:paraId="0192C79B"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Resolver eficazmente inquietudes, quejas o problemas manifestados por los huéspedes.</w:t>
      </w:r>
    </w:p>
    <w:p w14:paraId="77002F57"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Mantener la organización y presentación del área de recepción.</w:t>
      </w:r>
    </w:p>
    <w:p w14:paraId="5D2518FC"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Sugerir sitios de interés, gastronomía, comercios o eventos locales.</w:t>
      </w:r>
    </w:p>
    <w:p w14:paraId="733C7501"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Coordinar, si se requiere, la interacción con servicios de transporte, limpieza, mantenimiento o alimentos y bebidas.</w:t>
      </w:r>
    </w:p>
    <w:p w14:paraId="7161920F"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Realizar tareas administrativas complementarias, como escaneo y archivo de documentos.</w:t>
      </w:r>
    </w:p>
    <w:p w14:paraId="472D3C77" w14:textId="77777777" w:rsidR="009B14F8" w:rsidRPr="009B14F8" w:rsidRDefault="009B14F8" w:rsidP="000C5F88">
      <w:pPr>
        <w:numPr>
          <w:ilvl w:val="0"/>
          <w:numId w:val="71"/>
        </w:numPr>
        <w:spacing w:before="100" w:beforeAutospacing="1" w:after="100" w:afterAutospacing="1"/>
        <w:rPr>
          <w:rFonts w:eastAsia="Times New Roman"/>
          <w:sz w:val="20"/>
          <w:szCs w:val="20"/>
          <w:lang w:eastAsia="es-CO"/>
        </w:rPr>
      </w:pPr>
      <w:r w:rsidRPr="009B14F8">
        <w:rPr>
          <w:rFonts w:eastAsia="Times New Roman"/>
          <w:sz w:val="20"/>
          <w:szCs w:val="20"/>
          <w:lang w:eastAsia="es-CO"/>
        </w:rPr>
        <w:t>Informar a la dirección sobre incidencias relevantes o situaciones que requieran intervención ejecutiva.</w:t>
      </w:r>
    </w:p>
    <w:p w14:paraId="2D75742D" w14:textId="32769337" w:rsidR="009B14F8" w:rsidRPr="009B14F8" w:rsidRDefault="009B14F8" w:rsidP="000C5F88">
      <w:pPr>
        <w:rPr>
          <w:rFonts w:eastAsia="Times New Roman"/>
          <w:sz w:val="20"/>
          <w:szCs w:val="20"/>
          <w:lang w:eastAsia="es-CO"/>
        </w:rPr>
      </w:pPr>
    </w:p>
    <w:p w14:paraId="0DF6BF1D" w14:textId="56AEEC7E" w:rsidR="009B14F8" w:rsidRPr="000C5F88" w:rsidRDefault="009B14F8" w:rsidP="000C5F88">
      <w:pPr>
        <w:pStyle w:val="Prrafodelista"/>
        <w:numPr>
          <w:ilvl w:val="0"/>
          <w:numId w:val="79"/>
        </w:numPr>
        <w:rPr>
          <w:b/>
          <w:bCs/>
          <w:sz w:val="20"/>
          <w:szCs w:val="20"/>
          <w:lang w:eastAsia="es-CO"/>
        </w:rPr>
      </w:pPr>
      <w:r w:rsidRPr="000C5F88">
        <w:rPr>
          <w:b/>
          <w:bCs/>
          <w:sz w:val="20"/>
          <w:szCs w:val="20"/>
          <w:lang w:eastAsia="es-CO"/>
        </w:rPr>
        <w:t>Aspectos físicos de la recepción</w:t>
      </w:r>
      <w:r w:rsidR="00C35918" w:rsidRPr="000C5F88">
        <w:rPr>
          <w:b/>
          <w:bCs/>
          <w:sz w:val="20"/>
          <w:szCs w:val="20"/>
          <w:lang w:eastAsia="es-CO"/>
        </w:rPr>
        <w:t xml:space="preserve"> o entrada de hotel</w:t>
      </w:r>
    </w:p>
    <w:p w14:paraId="4E0E6A11" w14:textId="08A84359" w:rsidR="009B14F8" w:rsidRPr="009B14F8" w:rsidRDefault="009B14F8" w:rsidP="000C5F88">
      <w:pPr>
        <w:spacing w:before="100" w:beforeAutospacing="1" w:after="100" w:afterAutospacing="1"/>
        <w:rPr>
          <w:rFonts w:eastAsia="Times New Roman"/>
          <w:sz w:val="20"/>
          <w:szCs w:val="20"/>
          <w:lang w:eastAsia="es-CO"/>
        </w:rPr>
      </w:pPr>
      <w:r w:rsidRPr="009B14F8">
        <w:rPr>
          <w:rFonts w:eastAsia="Times New Roman"/>
          <w:sz w:val="20"/>
          <w:szCs w:val="20"/>
          <w:lang w:eastAsia="es-CO"/>
        </w:rPr>
        <w:t xml:space="preserve">La recepción se ubica comúnmente en el </w:t>
      </w:r>
      <w:r w:rsidRPr="009B14F8">
        <w:rPr>
          <w:rFonts w:eastAsia="Times New Roman"/>
          <w:i/>
          <w:iCs/>
          <w:sz w:val="20"/>
          <w:szCs w:val="20"/>
          <w:highlight w:val="cyan"/>
          <w:lang w:eastAsia="es-CO"/>
        </w:rPr>
        <w:t>lobby</w:t>
      </w:r>
      <w:r w:rsidRPr="009B14F8">
        <w:rPr>
          <w:rFonts w:eastAsia="Times New Roman"/>
          <w:sz w:val="20"/>
          <w:szCs w:val="20"/>
          <w:lang w:eastAsia="es-CO"/>
        </w:rPr>
        <w:t>, espacio clave que conecta con la entrada principal del hotel y cumple funciones de acogida, espera y distribución</w:t>
      </w:r>
      <w:r w:rsidR="00765A07" w:rsidRPr="000C5F88">
        <w:rPr>
          <w:rFonts w:eastAsia="Times New Roman"/>
          <w:sz w:val="20"/>
          <w:szCs w:val="20"/>
          <w:lang w:eastAsia="es-CO"/>
        </w:rPr>
        <w:t>; e</w:t>
      </w:r>
      <w:r w:rsidRPr="009B14F8">
        <w:rPr>
          <w:rFonts w:eastAsia="Times New Roman"/>
          <w:sz w:val="20"/>
          <w:szCs w:val="20"/>
          <w:lang w:eastAsia="es-CO"/>
        </w:rPr>
        <w:t>ste entorno debe ser funcional, cómodo y representativo de la imagen del establecimiento.</w:t>
      </w:r>
    </w:p>
    <w:p w14:paraId="1A07E04D" w14:textId="24E09562" w:rsidR="009B14F8" w:rsidRPr="009B14F8" w:rsidRDefault="00C35918" w:rsidP="000C5F88">
      <w:pPr>
        <w:spacing w:before="100" w:beforeAutospacing="1" w:after="100" w:afterAutospacing="1"/>
        <w:rPr>
          <w:rFonts w:eastAsia="Times New Roman"/>
          <w:sz w:val="20"/>
          <w:szCs w:val="20"/>
          <w:lang w:eastAsia="es-CO"/>
        </w:rPr>
      </w:pPr>
      <w:r w:rsidRPr="000C5F88">
        <w:rPr>
          <w:rFonts w:eastAsia="Times New Roman"/>
          <w:sz w:val="20"/>
          <w:szCs w:val="20"/>
          <w:lang w:eastAsia="es-CO"/>
        </w:rPr>
        <w:t>C</w:t>
      </w:r>
      <w:r w:rsidR="009B14F8" w:rsidRPr="009B14F8">
        <w:rPr>
          <w:rFonts w:eastAsia="Times New Roman"/>
          <w:sz w:val="20"/>
          <w:szCs w:val="20"/>
          <w:lang w:eastAsia="es-CO"/>
        </w:rPr>
        <w:t xml:space="preserve">omponentes esenciales del </w:t>
      </w:r>
      <w:r w:rsidR="00765A07" w:rsidRPr="00832A51">
        <w:rPr>
          <w:rFonts w:eastAsia="Times New Roman"/>
          <w:i/>
          <w:iCs/>
          <w:sz w:val="20"/>
          <w:szCs w:val="20"/>
          <w:highlight w:val="cyan"/>
          <w:lang w:eastAsia="es-CO"/>
        </w:rPr>
        <w:t>hall</w:t>
      </w:r>
      <w:r w:rsidR="00765A07" w:rsidRPr="000C5F88">
        <w:rPr>
          <w:rFonts w:eastAsia="Times New Roman"/>
          <w:sz w:val="20"/>
          <w:szCs w:val="20"/>
          <w:lang w:eastAsia="es-CO"/>
        </w:rPr>
        <w:t xml:space="preserve"> o entrada de un hotel</w:t>
      </w:r>
      <w:r w:rsidR="009B14F8" w:rsidRPr="009B14F8">
        <w:rPr>
          <w:rFonts w:eastAsia="Times New Roman"/>
          <w:sz w:val="20"/>
          <w:szCs w:val="20"/>
          <w:lang w:eastAsia="es-CO"/>
        </w:rPr>
        <w:t>:</w:t>
      </w:r>
    </w:p>
    <w:p w14:paraId="3B34A072" w14:textId="77777777" w:rsidR="009B14F8" w:rsidRPr="009B14F8" w:rsidRDefault="009B14F8" w:rsidP="000C5F88">
      <w:pPr>
        <w:numPr>
          <w:ilvl w:val="0"/>
          <w:numId w:val="72"/>
        </w:numPr>
        <w:spacing w:before="100" w:beforeAutospacing="1" w:after="100" w:afterAutospacing="1"/>
        <w:rPr>
          <w:rFonts w:eastAsia="Times New Roman"/>
          <w:sz w:val="20"/>
          <w:szCs w:val="20"/>
          <w:lang w:eastAsia="es-CO"/>
        </w:rPr>
      </w:pPr>
      <w:r w:rsidRPr="009B14F8">
        <w:rPr>
          <w:rFonts w:eastAsia="Times New Roman"/>
          <w:sz w:val="20"/>
          <w:szCs w:val="20"/>
          <w:lang w:eastAsia="es-CO"/>
        </w:rPr>
        <w:t>Mostrador principal, conserjería, caja y zona de atención telefónica.</w:t>
      </w:r>
    </w:p>
    <w:p w14:paraId="6CFC1146" w14:textId="77777777" w:rsidR="009B14F8" w:rsidRPr="009B14F8" w:rsidRDefault="009B14F8" w:rsidP="000C5F88">
      <w:pPr>
        <w:numPr>
          <w:ilvl w:val="0"/>
          <w:numId w:val="72"/>
        </w:numPr>
        <w:spacing w:before="100" w:beforeAutospacing="1" w:after="100" w:afterAutospacing="1"/>
        <w:rPr>
          <w:rFonts w:eastAsia="Times New Roman"/>
          <w:sz w:val="20"/>
          <w:szCs w:val="20"/>
          <w:lang w:eastAsia="es-CO"/>
        </w:rPr>
      </w:pPr>
      <w:r w:rsidRPr="009B14F8">
        <w:rPr>
          <w:rFonts w:eastAsia="Times New Roman"/>
          <w:sz w:val="20"/>
          <w:szCs w:val="20"/>
          <w:lang w:eastAsia="es-CO"/>
        </w:rPr>
        <w:t>Acceso inmediato a los ascensores.</w:t>
      </w:r>
    </w:p>
    <w:p w14:paraId="1D2F9ECC" w14:textId="77777777" w:rsidR="009B14F8" w:rsidRPr="009B14F8" w:rsidRDefault="009B14F8" w:rsidP="000C5F88">
      <w:pPr>
        <w:numPr>
          <w:ilvl w:val="0"/>
          <w:numId w:val="72"/>
        </w:numPr>
        <w:spacing w:before="100" w:beforeAutospacing="1" w:after="100" w:afterAutospacing="1"/>
        <w:rPr>
          <w:rFonts w:eastAsia="Times New Roman"/>
          <w:sz w:val="20"/>
          <w:szCs w:val="20"/>
          <w:lang w:eastAsia="es-CO"/>
        </w:rPr>
      </w:pPr>
      <w:r w:rsidRPr="009B14F8">
        <w:rPr>
          <w:rFonts w:eastAsia="Times New Roman"/>
          <w:sz w:val="20"/>
          <w:szCs w:val="20"/>
          <w:lang w:eastAsia="es-CO"/>
        </w:rPr>
        <w:t>Área de recepción y resguardo de objetos.</w:t>
      </w:r>
    </w:p>
    <w:p w14:paraId="46EBAF08" w14:textId="77777777" w:rsidR="009B14F8" w:rsidRPr="009B14F8" w:rsidRDefault="009B14F8" w:rsidP="000C5F88">
      <w:pPr>
        <w:numPr>
          <w:ilvl w:val="0"/>
          <w:numId w:val="72"/>
        </w:numPr>
        <w:spacing w:before="100" w:beforeAutospacing="1" w:after="100" w:afterAutospacing="1"/>
        <w:rPr>
          <w:rFonts w:eastAsia="Times New Roman"/>
          <w:sz w:val="20"/>
          <w:szCs w:val="20"/>
          <w:lang w:eastAsia="es-CO"/>
        </w:rPr>
      </w:pPr>
      <w:r w:rsidRPr="009B14F8">
        <w:rPr>
          <w:rFonts w:eastAsia="Times New Roman"/>
          <w:sz w:val="20"/>
          <w:szCs w:val="20"/>
          <w:lang w:eastAsia="es-CO"/>
        </w:rPr>
        <w:t>Zona destinada al movimiento de equipaje.</w:t>
      </w:r>
    </w:p>
    <w:p w14:paraId="5AA6A537" w14:textId="77777777" w:rsidR="009B14F8" w:rsidRPr="009B14F8" w:rsidRDefault="009B14F8" w:rsidP="000C5F88">
      <w:pPr>
        <w:numPr>
          <w:ilvl w:val="0"/>
          <w:numId w:val="72"/>
        </w:numPr>
        <w:spacing w:before="100" w:beforeAutospacing="1" w:after="100" w:afterAutospacing="1"/>
        <w:rPr>
          <w:rFonts w:eastAsia="Times New Roman"/>
          <w:sz w:val="20"/>
          <w:szCs w:val="20"/>
          <w:lang w:eastAsia="es-CO"/>
        </w:rPr>
      </w:pPr>
      <w:r w:rsidRPr="009B14F8">
        <w:rPr>
          <w:rFonts w:eastAsia="Times New Roman"/>
          <w:sz w:val="20"/>
          <w:szCs w:val="20"/>
          <w:lang w:eastAsia="es-CO"/>
        </w:rPr>
        <w:t>Galería o espacio comercial (en algunos hoteles).</w:t>
      </w:r>
    </w:p>
    <w:p w14:paraId="567547F7" w14:textId="77777777" w:rsidR="00375AF7" w:rsidRPr="000C5F88" w:rsidRDefault="00375AF7" w:rsidP="000C5F88">
      <w:pPr>
        <w:rPr>
          <w:sz w:val="20"/>
          <w:szCs w:val="20"/>
        </w:rPr>
      </w:pPr>
    </w:p>
    <w:p w14:paraId="06F7756A" w14:textId="5E601C44" w:rsidR="00765A07" w:rsidRPr="000C5F88" w:rsidRDefault="00765A07" w:rsidP="000C5F88">
      <w:pPr>
        <w:rPr>
          <w:b/>
          <w:bCs/>
          <w:i/>
          <w:iCs/>
          <w:sz w:val="20"/>
          <w:szCs w:val="20"/>
        </w:rPr>
      </w:pPr>
      <w:r w:rsidRPr="000C5F88">
        <w:rPr>
          <w:b/>
          <w:bCs/>
          <w:i/>
          <w:iCs/>
          <w:sz w:val="20"/>
          <w:szCs w:val="20"/>
        </w:rPr>
        <w:t xml:space="preserve">Figura 2. </w:t>
      </w:r>
      <w:r w:rsidRPr="00832A51">
        <w:rPr>
          <w:b/>
          <w:bCs/>
          <w:i/>
          <w:iCs/>
          <w:sz w:val="20"/>
          <w:szCs w:val="20"/>
          <w:highlight w:val="cyan"/>
        </w:rPr>
        <w:t>Hall</w:t>
      </w:r>
      <w:r w:rsidRPr="000C5F88">
        <w:rPr>
          <w:b/>
          <w:bCs/>
          <w:i/>
          <w:iCs/>
          <w:sz w:val="20"/>
          <w:szCs w:val="20"/>
        </w:rPr>
        <w:t xml:space="preserve"> o entrada de un </w:t>
      </w:r>
      <w:commentRangeStart w:id="21"/>
      <w:r w:rsidRPr="000C5F88">
        <w:rPr>
          <w:b/>
          <w:bCs/>
          <w:i/>
          <w:iCs/>
          <w:sz w:val="20"/>
          <w:szCs w:val="20"/>
        </w:rPr>
        <w:t>hotel</w:t>
      </w:r>
      <w:commentRangeEnd w:id="21"/>
      <w:r w:rsidRPr="000C5F88">
        <w:rPr>
          <w:rStyle w:val="Refdecomentario"/>
          <w:sz w:val="20"/>
          <w:szCs w:val="20"/>
        </w:rPr>
        <w:commentReference w:id="21"/>
      </w:r>
    </w:p>
    <w:p w14:paraId="56090C84" w14:textId="7EA35053" w:rsidR="00375AF7" w:rsidRPr="000C5F88" w:rsidRDefault="00765A07" w:rsidP="000C5F88">
      <w:pPr>
        <w:rPr>
          <w:sz w:val="20"/>
          <w:szCs w:val="20"/>
        </w:rPr>
      </w:pPr>
      <w:r w:rsidRPr="000C5F88">
        <w:rPr>
          <w:noProof/>
          <w:sz w:val="20"/>
          <w:szCs w:val="20"/>
        </w:rPr>
        <w:drawing>
          <wp:inline distT="0" distB="0" distL="0" distR="0" wp14:anchorId="5A4D805A" wp14:editId="3707D4B2">
            <wp:extent cx="2799299" cy="1831162"/>
            <wp:effectExtent l="0" t="0" r="1270" b="0"/>
            <wp:docPr id="66269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9851" name=""/>
                    <pic:cNvPicPr/>
                  </pic:nvPicPr>
                  <pic:blipFill>
                    <a:blip r:embed="rId26"/>
                    <a:stretch>
                      <a:fillRect/>
                    </a:stretch>
                  </pic:blipFill>
                  <pic:spPr>
                    <a:xfrm>
                      <a:off x="0" y="0"/>
                      <a:ext cx="2826223" cy="1848774"/>
                    </a:xfrm>
                    <a:prstGeom prst="rect">
                      <a:avLst/>
                    </a:prstGeom>
                  </pic:spPr>
                </pic:pic>
              </a:graphicData>
            </a:graphic>
          </wp:inline>
        </w:drawing>
      </w:r>
    </w:p>
    <w:p w14:paraId="7D9A1E23" w14:textId="77777777" w:rsidR="00375AF7" w:rsidRPr="000C5F88" w:rsidRDefault="00375AF7" w:rsidP="000C5F88">
      <w:pPr>
        <w:rPr>
          <w:sz w:val="20"/>
          <w:szCs w:val="20"/>
        </w:rPr>
      </w:pPr>
    </w:p>
    <w:p w14:paraId="6FBEC089" w14:textId="35599732" w:rsidR="00765A07" w:rsidRPr="00765A07" w:rsidRDefault="00765A07" w:rsidP="000C5F88">
      <w:pPr>
        <w:rPr>
          <w:sz w:val="20"/>
          <w:szCs w:val="20"/>
        </w:rPr>
      </w:pPr>
      <w:r w:rsidRPr="00765A07">
        <w:rPr>
          <w:sz w:val="20"/>
          <w:szCs w:val="20"/>
        </w:rPr>
        <w:t>El área de recepción debe contar con dimensiones apropiadas que permitan la circulación fluida de huéspedes y la operatividad del personal</w:t>
      </w:r>
      <w:r w:rsidRPr="000C5F88">
        <w:rPr>
          <w:sz w:val="20"/>
          <w:szCs w:val="20"/>
        </w:rPr>
        <w:t>; e</w:t>
      </w:r>
      <w:r w:rsidRPr="00765A07">
        <w:rPr>
          <w:sz w:val="20"/>
          <w:szCs w:val="20"/>
        </w:rPr>
        <w:t xml:space="preserve">n particular, debe ser lo suficientemente amplia para albergar grupos turísticos </w:t>
      </w:r>
      <w:r w:rsidRPr="00765A07">
        <w:rPr>
          <w:sz w:val="20"/>
          <w:szCs w:val="20"/>
        </w:rPr>
        <w:lastRenderedPageBreak/>
        <w:t xml:space="preserve">durante los procesos de registro, asignación de habitaciones y distribución de equipaje, sin generar congestión o interferir en otras actividades del </w:t>
      </w:r>
      <w:r w:rsidRPr="00765A07">
        <w:rPr>
          <w:i/>
          <w:iCs/>
          <w:sz w:val="20"/>
          <w:szCs w:val="20"/>
          <w:highlight w:val="cyan"/>
        </w:rPr>
        <w:t>lobby</w:t>
      </w:r>
      <w:r w:rsidRPr="00765A07">
        <w:rPr>
          <w:sz w:val="20"/>
          <w:szCs w:val="20"/>
        </w:rPr>
        <w:t>.</w:t>
      </w:r>
    </w:p>
    <w:p w14:paraId="6064D687" w14:textId="77777777" w:rsidR="0020155B" w:rsidRPr="000C5F88" w:rsidRDefault="0020155B" w:rsidP="000C5F88">
      <w:pPr>
        <w:rPr>
          <w:sz w:val="20"/>
          <w:szCs w:val="20"/>
        </w:rPr>
      </w:pPr>
    </w:p>
    <w:p w14:paraId="402D8166" w14:textId="50867B99" w:rsidR="00765A07" w:rsidRPr="00765A07" w:rsidRDefault="00765A07" w:rsidP="000C5F88">
      <w:pPr>
        <w:rPr>
          <w:rFonts w:eastAsia="Times New Roman"/>
          <w:sz w:val="20"/>
          <w:szCs w:val="20"/>
          <w:lang w:eastAsia="es-CO"/>
        </w:rPr>
      </w:pPr>
    </w:p>
    <w:p w14:paraId="2CCA0C69" w14:textId="77777777" w:rsidR="00765A07" w:rsidRPr="000C5F88" w:rsidRDefault="00765A07" w:rsidP="000C5F88">
      <w:pPr>
        <w:pStyle w:val="Prrafodelista"/>
        <w:numPr>
          <w:ilvl w:val="0"/>
          <w:numId w:val="85"/>
        </w:numPr>
        <w:rPr>
          <w:b/>
          <w:bCs/>
          <w:sz w:val="20"/>
          <w:szCs w:val="20"/>
          <w:lang w:eastAsia="es-CO"/>
        </w:rPr>
      </w:pPr>
      <w:r w:rsidRPr="000C5F88">
        <w:rPr>
          <w:b/>
          <w:bCs/>
          <w:sz w:val="20"/>
          <w:szCs w:val="20"/>
          <w:lang w:eastAsia="es-CO"/>
        </w:rPr>
        <w:t>Perfil profesional del recepcionista</w:t>
      </w:r>
    </w:p>
    <w:p w14:paraId="5E4AD044" w14:textId="77777777" w:rsidR="00765A07" w:rsidRPr="00765A07" w:rsidRDefault="00765A07" w:rsidP="000C5F88">
      <w:pPr>
        <w:spacing w:before="100" w:beforeAutospacing="1" w:after="100" w:afterAutospacing="1"/>
        <w:rPr>
          <w:rFonts w:eastAsia="Times New Roman"/>
          <w:sz w:val="20"/>
          <w:szCs w:val="20"/>
          <w:lang w:eastAsia="es-CO"/>
        </w:rPr>
      </w:pPr>
      <w:r w:rsidRPr="00765A07">
        <w:rPr>
          <w:rFonts w:eastAsia="Times New Roman"/>
          <w:sz w:val="20"/>
          <w:szCs w:val="20"/>
          <w:lang w:eastAsia="es-CO"/>
        </w:rPr>
        <w:t>El recepcionista es una figura clave en la experiencia del huésped. Para desempeñarse con eficiencia, debe contar con un conjunto de conocimientos técnicos, habilidades operativas y competencias personales.</w:t>
      </w:r>
    </w:p>
    <w:p w14:paraId="77249C6A" w14:textId="77777777" w:rsidR="00765A07" w:rsidRPr="00765A07" w:rsidRDefault="00765A07" w:rsidP="000C5F88">
      <w:p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Requisitos técnicos y funcionales:</w:t>
      </w:r>
    </w:p>
    <w:p w14:paraId="529174EF"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Habilidad para comunicarse de manera clara, profesional y empática, tanto de forma oral como escrita.</w:t>
      </w:r>
    </w:p>
    <w:p w14:paraId="313FDA5A"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 xml:space="preserve">Manejo competente de herramientas tecnológicas y </w:t>
      </w:r>
      <w:r w:rsidRPr="00002933">
        <w:rPr>
          <w:rFonts w:eastAsia="Times New Roman"/>
          <w:i/>
          <w:iCs/>
          <w:sz w:val="20"/>
          <w:szCs w:val="20"/>
          <w:highlight w:val="cyan"/>
          <w:lang w:eastAsia="es-CO"/>
        </w:rPr>
        <w:t>software</w:t>
      </w:r>
      <w:r w:rsidRPr="00765A07">
        <w:rPr>
          <w:rFonts w:eastAsia="Times New Roman"/>
          <w:sz w:val="20"/>
          <w:szCs w:val="20"/>
          <w:lang w:eastAsia="es-CO"/>
        </w:rPr>
        <w:t xml:space="preserve"> especializado en reservas, facturación y control de huéspedes.</w:t>
      </w:r>
    </w:p>
    <w:p w14:paraId="79A88D40"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Conocimiento detallado del portafolio de servicios del hotel.</w:t>
      </w:r>
    </w:p>
    <w:p w14:paraId="523FD94B"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Dominio de idiomas, siendo el inglés el más requerido.</w:t>
      </w:r>
    </w:p>
    <w:p w14:paraId="767FF4A0"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Conocimiento de la oferta turística local y del entorno geográfico.</w:t>
      </w:r>
    </w:p>
    <w:p w14:paraId="25D88AEC"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Capacidad de organización, gestión documental y digitalización de información.</w:t>
      </w:r>
    </w:p>
    <w:p w14:paraId="7F564FAE" w14:textId="77777777" w:rsidR="00765A07" w:rsidRPr="00765A07" w:rsidRDefault="00765A07" w:rsidP="000C5F88">
      <w:pPr>
        <w:numPr>
          <w:ilvl w:val="0"/>
          <w:numId w:val="82"/>
        </w:numPr>
        <w:spacing w:before="100" w:beforeAutospacing="1" w:after="100" w:afterAutospacing="1"/>
        <w:rPr>
          <w:rFonts w:eastAsia="Times New Roman"/>
          <w:sz w:val="20"/>
          <w:szCs w:val="20"/>
          <w:lang w:eastAsia="es-CO"/>
        </w:rPr>
      </w:pPr>
      <w:r w:rsidRPr="00765A07">
        <w:rPr>
          <w:rFonts w:eastAsia="Times New Roman"/>
          <w:sz w:val="20"/>
          <w:szCs w:val="20"/>
          <w:lang w:eastAsia="es-CO"/>
        </w:rPr>
        <w:t>Familiaridad con la normativa vigente relacionada con la operación hotelera.</w:t>
      </w:r>
    </w:p>
    <w:p w14:paraId="2D3BBF26" w14:textId="77777777" w:rsidR="00765A07" w:rsidRPr="00765A07" w:rsidRDefault="00765A07" w:rsidP="000C5F88">
      <w:p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Competencias transversales deseables:</w:t>
      </w:r>
    </w:p>
    <w:p w14:paraId="6820CEDF" w14:textId="77777777" w:rsidR="00765A07" w:rsidRPr="00765A07" w:rsidRDefault="00765A07" w:rsidP="000C5F88">
      <w:pPr>
        <w:numPr>
          <w:ilvl w:val="0"/>
          <w:numId w:val="83"/>
        </w:numPr>
        <w:spacing w:before="100" w:beforeAutospacing="1" w:after="100" w:afterAutospacing="1"/>
        <w:rPr>
          <w:rFonts w:eastAsia="Times New Roman"/>
          <w:sz w:val="20"/>
          <w:szCs w:val="20"/>
          <w:lang w:eastAsia="es-CO"/>
        </w:rPr>
      </w:pPr>
      <w:r w:rsidRPr="00765A07">
        <w:rPr>
          <w:rFonts w:eastAsia="Times New Roman"/>
          <w:sz w:val="20"/>
          <w:szCs w:val="20"/>
          <w:lang w:eastAsia="es-CO"/>
        </w:rPr>
        <w:t>Comunicación asertiva y actitud positiva.</w:t>
      </w:r>
    </w:p>
    <w:p w14:paraId="4DAD3872" w14:textId="77777777" w:rsidR="00765A07" w:rsidRPr="00765A07" w:rsidRDefault="00765A07" w:rsidP="000C5F88">
      <w:pPr>
        <w:numPr>
          <w:ilvl w:val="0"/>
          <w:numId w:val="83"/>
        </w:numPr>
        <w:spacing w:before="100" w:beforeAutospacing="1" w:after="100" w:afterAutospacing="1"/>
        <w:rPr>
          <w:rFonts w:eastAsia="Times New Roman"/>
          <w:sz w:val="20"/>
          <w:szCs w:val="20"/>
          <w:lang w:eastAsia="es-CO"/>
        </w:rPr>
      </w:pPr>
      <w:r w:rsidRPr="00765A07">
        <w:rPr>
          <w:rFonts w:eastAsia="Times New Roman"/>
          <w:sz w:val="20"/>
          <w:szCs w:val="20"/>
          <w:lang w:eastAsia="es-CO"/>
        </w:rPr>
        <w:t>Fuerte orientación al cliente.</w:t>
      </w:r>
    </w:p>
    <w:p w14:paraId="095B5BC9" w14:textId="77777777" w:rsidR="00765A07" w:rsidRPr="00765A07" w:rsidRDefault="00765A07" w:rsidP="000C5F88">
      <w:pPr>
        <w:numPr>
          <w:ilvl w:val="0"/>
          <w:numId w:val="83"/>
        </w:numPr>
        <w:spacing w:before="100" w:beforeAutospacing="1" w:after="100" w:afterAutospacing="1"/>
        <w:rPr>
          <w:rFonts w:eastAsia="Times New Roman"/>
          <w:sz w:val="20"/>
          <w:szCs w:val="20"/>
          <w:lang w:eastAsia="es-CO"/>
        </w:rPr>
      </w:pPr>
      <w:r w:rsidRPr="00765A07">
        <w:rPr>
          <w:rFonts w:eastAsia="Times New Roman"/>
          <w:sz w:val="20"/>
          <w:szCs w:val="20"/>
          <w:lang w:eastAsia="es-CO"/>
        </w:rPr>
        <w:t>Autonomía en la gestión de tareas.</w:t>
      </w:r>
    </w:p>
    <w:p w14:paraId="10DCF6DA" w14:textId="77777777" w:rsidR="00765A07" w:rsidRPr="00765A07" w:rsidRDefault="00765A07" w:rsidP="000C5F88">
      <w:pPr>
        <w:numPr>
          <w:ilvl w:val="0"/>
          <w:numId w:val="83"/>
        </w:numPr>
        <w:spacing w:before="100" w:beforeAutospacing="1" w:after="100" w:afterAutospacing="1"/>
        <w:rPr>
          <w:rFonts w:eastAsia="Times New Roman"/>
          <w:sz w:val="20"/>
          <w:szCs w:val="20"/>
          <w:lang w:eastAsia="es-CO"/>
        </w:rPr>
      </w:pPr>
      <w:r w:rsidRPr="00765A07">
        <w:rPr>
          <w:rFonts w:eastAsia="Times New Roman"/>
          <w:sz w:val="20"/>
          <w:szCs w:val="20"/>
          <w:lang w:eastAsia="es-CO"/>
        </w:rPr>
        <w:t>Trabajo colaborativo.</w:t>
      </w:r>
    </w:p>
    <w:p w14:paraId="07F6D1F4" w14:textId="77777777" w:rsidR="00765A07" w:rsidRPr="00765A07" w:rsidRDefault="00765A07" w:rsidP="000C5F88">
      <w:pPr>
        <w:numPr>
          <w:ilvl w:val="0"/>
          <w:numId w:val="83"/>
        </w:numPr>
        <w:spacing w:before="100" w:beforeAutospacing="1" w:after="100" w:afterAutospacing="1"/>
        <w:rPr>
          <w:rFonts w:eastAsia="Times New Roman"/>
          <w:sz w:val="20"/>
          <w:szCs w:val="20"/>
          <w:lang w:eastAsia="es-CO"/>
        </w:rPr>
      </w:pPr>
      <w:r w:rsidRPr="00765A07">
        <w:rPr>
          <w:rFonts w:eastAsia="Times New Roman"/>
          <w:sz w:val="20"/>
          <w:szCs w:val="20"/>
          <w:lang w:eastAsia="es-CO"/>
        </w:rPr>
        <w:t>Competencia digital avanzada.</w:t>
      </w:r>
    </w:p>
    <w:p w14:paraId="22E13F6E" w14:textId="77777777" w:rsidR="00765A07" w:rsidRPr="00765A07" w:rsidRDefault="00765A07" w:rsidP="000C5F88">
      <w:pPr>
        <w:numPr>
          <w:ilvl w:val="0"/>
          <w:numId w:val="83"/>
        </w:numPr>
        <w:spacing w:before="100" w:beforeAutospacing="1" w:after="100" w:afterAutospacing="1"/>
        <w:rPr>
          <w:rFonts w:eastAsia="Times New Roman"/>
          <w:sz w:val="20"/>
          <w:szCs w:val="20"/>
          <w:lang w:eastAsia="es-CO"/>
        </w:rPr>
      </w:pPr>
      <w:r w:rsidRPr="00765A07">
        <w:rPr>
          <w:rFonts w:eastAsia="Times New Roman"/>
          <w:sz w:val="20"/>
          <w:szCs w:val="20"/>
          <w:lang w:eastAsia="es-CO"/>
        </w:rPr>
        <w:t>Conocimiento funcional de lenguas extranjeras.</w:t>
      </w:r>
    </w:p>
    <w:p w14:paraId="364B24DF" w14:textId="77777777" w:rsidR="00765A07" w:rsidRPr="00765A07" w:rsidRDefault="00765A07" w:rsidP="000C5F88">
      <w:p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Habilidades blandas fundamentales:</w:t>
      </w:r>
    </w:p>
    <w:p w14:paraId="7BD2448B" w14:textId="77777777" w:rsidR="00765A07" w:rsidRPr="00765A07" w:rsidRDefault="00765A07" w:rsidP="000C5F88">
      <w:pPr>
        <w:numPr>
          <w:ilvl w:val="0"/>
          <w:numId w:val="84"/>
        </w:numPr>
        <w:spacing w:before="100" w:beforeAutospacing="1" w:after="100" w:afterAutospacing="1"/>
        <w:rPr>
          <w:rFonts w:eastAsia="Times New Roman"/>
          <w:sz w:val="20"/>
          <w:szCs w:val="20"/>
          <w:lang w:eastAsia="es-CO"/>
        </w:rPr>
      </w:pPr>
      <w:r w:rsidRPr="00765A07">
        <w:rPr>
          <w:rFonts w:eastAsia="Times New Roman"/>
          <w:sz w:val="20"/>
          <w:szCs w:val="20"/>
          <w:lang w:eastAsia="es-CO"/>
        </w:rPr>
        <w:t>Amabilidad y cortesía.</w:t>
      </w:r>
    </w:p>
    <w:p w14:paraId="4C9C77EA" w14:textId="77777777" w:rsidR="00765A07" w:rsidRPr="00765A07" w:rsidRDefault="00765A07" w:rsidP="000C5F88">
      <w:pPr>
        <w:numPr>
          <w:ilvl w:val="0"/>
          <w:numId w:val="84"/>
        </w:numPr>
        <w:spacing w:before="100" w:beforeAutospacing="1" w:after="100" w:afterAutospacing="1"/>
        <w:rPr>
          <w:rFonts w:eastAsia="Times New Roman"/>
          <w:sz w:val="20"/>
          <w:szCs w:val="20"/>
          <w:lang w:eastAsia="es-CO"/>
        </w:rPr>
      </w:pPr>
      <w:r w:rsidRPr="00765A07">
        <w:rPr>
          <w:rFonts w:eastAsia="Times New Roman"/>
          <w:sz w:val="20"/>
          <w:szCs w:val="20"/>
          <w:lang w:eastAsia="es-CO"/>
        </w:rPr>
        <w:t>Proactividad y dinamismo.</w:t>
      </w:r>
    </w:p>
    <w:p w14:paraId="29B129BF" w14:textId="77777777" w:rsidR="00765A07" w:rsidRPr="00765A07" w:rsidRDefault="00765A07" w:rsidP="000C5F88">
      <w:pPr>
        <w:numPr>
          <w:ilvl w:val="0"/>
          <w:numId w:val="84"/>
        </w:numPr>
        <w:spacing w:before="100" w:beforeAutospacing="1" w:after="100" w:afterAutospacing="1"/>
        <w:rPr>
          <w:rFonts w:eastAsia="Times New Roman"/>
          <w:sz w:val="20"/>
          <w:szCs w:val="20"/>
          <w:lang w:eastAsia="es-CO"/>
        </w:rPr>
      </w:pPr>
      <w:r w:rsidRPr="00765A07">
        <w:rPr>
          <w:rFonts w:eastAsia="Times New Roman"/>
          <w:sz w:val="20"/>
          <w:szCs w:val="20"/>
          <w:lang w:eastAsia="es-CO"/>
        </w:rPr>
        <w:t>Sentido de la responsabilidad.</w:t>
      </w:r>
    </w:p>
    <w:p w14:paraId="0C9B40C8" w14:textId="77777777" w:rsidR="00765A07" w:rsidRPr="00765A07" w:rsidRDefault="00765A07" w:rsidP="000C5F88">
      <w:pPr>
        <w:numPr>
          <w:ilvl w:val="0"/>
          <w:numId w:val="84"/>
        </w:numPr>
        <w:spacing w:before="100" w:beforeAutospacing="1" w:after="100" w:afterAutospacing="1"/>
        <w:rPr>
          <w:rFonts w:eastAsia="Times New Roman"/>
          <w:sz w:val="20"/>
          <w:szCs w:val="20"/>
          <w:lang w:eastAsia="es-CO"/>
        </w:rPr>
      </w:pPr>
      <w:r w:rsidRPr="00765A07">
        <w:rPr>
          <w:rFonts w:eastAsia="Times New Roman"/>
          <w:sz w:val="20"/>
          <w:szCs w:val="20"/>
          <w:lang w:eastAsia="es-CO"/>
        </w:rPr>
        <w:t>Tolerancia al estrés y capacidad de adaptación.</w:t>
      </w:r>
    </w:p>
    <w:p w14:paraId="3B10FB91" w14:textId="77777777" w:rsidR="00765A07" w:rsidRPr="000C5F88" w:rsidRDefault="00765A07" w:rsidP="000C5F88">
      <w:pPr>
        <w:numPr>
          <w:ilvl w:val="0"/>
          <w:numId w:val="84"/>
        </w:numPr>
        <w:spacing w:before="100" w:beforeAutospacing="1" w:after="100" w:afterAutospacing="1"/>
        <w:rPr>
          <w:rFonts w:eastAsia="Times New Roman"/>
          <w:sz w:val="20"/>
          <w:szCs w:val="20"/>
          <w:lang w:eastAsia="es-CO"/>
        </w:rPr>
      </w:pPr>
      <w:r w:rsidRPr="00765A07">
        <w:rPr>
          <w:rFonts w:eastAsia="Times New Roman"/>
          <w:sz w:val="20"/>
          <w:szCs w:val="20"/>
          <w:lang w:eastAsia="es-CO"/>
        </w:rPr>
        <w:t>Discreción y confidencialidad.</w:t>
      </w:r>
    </w:p>
    <w:p w14:paraId="1F69CF39" w14:textId="77777777" w:rsidR="00180EB0" w:rsidRPr="000C5F88" w:rsidRDefault="00180EB0" w:rsidP="000C5F88">
      <w:pPr>
        <w:pStyle w:val="Prrafodelista"/>
        <w:rPr>
          <w:b/>
          <w:bCs/>
          <w:sz w:val="20"/>
          <w:szCs w:val="20"/>
          <w:lang w:eastAsia="es-CO"/>
        </w:rPr>
      </w:pPr>
    </w:p>
    <w:p w14:paraId="487A430C" w14:textId="3B0A9102" w:rsidR="00765A07" w:rsidRPr="000C5F88" w:rsidRDefault="00765A07" w:rsidP="000C5F88">
      <w:pPr>
        <w:pStyle w:val="Prrafodelista"/>
        <w:numPr>
          <w:ilvl w:val="0"/>
          <w:numId w:val="86"/>
        </w:numPr>
        <w:rPr>
          <w:b/>
          <w:bCs/>
          <w:sz w:val="20"/>
          <w:szCs w:val="20"/>
          <w:lang w:eastAsia="es-CO"/>
        </w:rPr>
      </w:pPr>
      <w:r w:rsidRPr="000C5F88">
        <w:rPr>
          <w:b/>
          <w:bCs/>
          <w:sz w:val="20"/>
          <w:szCs w:val="20"/>
          <w:lang w:eastAsia="es-CO"/>
        </w:rPr>
        <w:t xml:space="preserve">Secciones del </w:t>
      </w:r>
      <w:r w:rsidRPr="00832A51">
        <w:rPr>
          <w:b/>
          <w:bCs/>
          <w:i/>
          <w:iCs/>
          <w:sz w:val="20"/>
          <w:szCs w:val="20"/>
          <w:highlight w:val="cyan"/>
          <w:lang w:eastAsia="es-CO"/>
        </w:rPr>
        <w:t>front office</w:t>
      </w:r>
    </w:p>
    <w:p w14:paraId="156AF209" w14:textId="77777777" w:rsidR="00765A07" w:rsidRPr="00765A07" w:rsidRDefault="00765A07" w:rsidP="000C5F88">
      <w:pPr>
        <w:spacing w:before="100" w:beforeAutospacing="1" w:after="100" w:afterAutospacing="1"/>
        <w:rPr>
          <w:rFonts w:eastAsia="Times New Roman"/>
          <w:sz w:val="20"/>
          <w:szCs w:val="20"/>
          <w:lang w:eastAsia="es-CO"/>
        </w:rPr>
      </w:pPr>
      <w:r w:rsidRPr="00765A07">
        <w:rPr>
          <w:rFonts w:eastAsia="Times New Roman"/>
          <w:sz w:val="20"/>
          <w:szCs w:val="20"/>
          <w:lang w:eastAsia="es-CO"/>
        </w:rPr>
        <w:t xml:space="preserve">El </w:t>
      </w:r>
      <w:r w:rsidRPr="00832A51">
        <w:rPr>
          <w:rFonts w:eastAsia="Times New Roman"/>
          <w:i/>
          <w:iCs/>
          <w:sz w:val="20"/>
          <w:szCs w:val="20"/>
          <w:highlight w:val="cyan"/>
          <w:lang w:eastAsia="es-CO"/>
        </w:rPr>
        <w:t>front office</w:t>
      </w:r>
      <w:r w:rsidRPr="00765A07">
        <w:rPr>
          <w:rFonts w:eastAsia="Times New Roman"/>
          <w:sz w:val="20"/>
          <w:szCs w:val="20"/>
          <w:lang w:eastAsia="es-CO"/>
        </w:rPr>
        <w:t xml:space="preserve"> se estructura generalmente en diversas unidades funcionales, cada una con responsabilidades específicas para garantizar un servicio eficiente:</w:t>
      </w:r>
    </w:p>
    <w:p w14:paraId="42D41278" w14:textId="28B9AD46" w:rsidR="00765A07" w:rsidRPr="00765A07" w:rsidRDefault="00765A07" w:rsidP="000C5F88">
      <w:pPr>
        <w:numPr>
          <w:ilvl w:val="0"/>
          <w:numId w:val="77"/>
        </w:num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Reservas:</w:t>
      </w:r>
      <w:r w:rsidRPr="00765A07">
        <w:rPr>
          <w:rFonts w:eastAsia="Times New Roman"/>
          <w:sz w:val="20"/>
          <w:szCs w:val="20"/>
          <w:lang w:eastAsia="es-CO"/>
        </w:rPr>
        <w:t xml:space="preserve"> </w:t>
      </w:r>
      <w:r w:rsidR="00180EB0" w:rsidRPr="000C5F88">
        <w:rPr>
          <w:rFonts w:eastAsia="Times New Roman"/>
          <w:sz w:val="20"/>
          <w:szCs w:val="20"/>
          <w:lang w:eastAsia="es-CO"/>
        </w:rPr>
        <w:t>e</w:t>
      </w:r>
      <w:r w:rsidRPr="00765A07">
        <w:rPr>
          <w:rFonts w:eastAsia="Times New Roman"/>
          <w:sz w:val="20"/>
          <w:szCs w:val="20"/>
          <w:lang w:eastAsia="es-CO"/>
        </w:rPr>
        <w:t>ncargada de la gestión integral de las reservas de alojamiento y servicios adicionales, así como del contacto previo con los huéspedes.</w:t>
      </w:r>
    </w:p>
    <w:p w14:paraId="5CD55F35" w14:textId="37D0FB41" w:rsidR="00765A07" w:rsidRPr="00765A07" w:rsidRDefault="00765A07" w:rsidP="000C5F88">
      <w:pPr>
        <w:numPr>
          <w:ilvl w:val="0"/>
          <w:numId w:val="77"/>
        </w:num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Recepción:</w:t>
      </w:r>
      <w:r w:rsidRPr="00765A07">
        <w:rPr>
          <w:rFonts w:eastAsia="Times New Roman"/>
          <w:sz w:val="20"/>
          <w:szCs w:val="20"/>
          <w:lang w:eastAsia="es-CO"/>
        </w:rPr>
        <w:t xml:space="preserve"> </w:t>
      </w:r>
      <w:r w:rsidR="00180EB0" w:rsidRPr="000C5F88">
        <w:rPr>
          <w:rFonts w:eastAsia="Times New Roman"/>
          <w:sz w:val="20"/>
          <w:szCs w:val="20"/>
          <w:lang w:eastAsia="es-CO"/>
        </w:rPr>
        <w:t>p</w:t>
      </w:r>
      <w:r w:rsidRPr="00765A07">
        <w:rPr>
          <w:rFonts w:eastAsia="Times New Roman"/>
          <w:sz w:val="20"/>
          <w:szCs w:val="20"/>
          <w:lang w:eastAsia="es-CO"/>
        </w:rPr>
        <w:t xml:space="preserve">unto central de atención al cliente; gestiona </w:t>
      </w:r>
      <w:r w:rsidR="00153CBC">
        <w:rPr>
          <w:rFonts w:eastAsia="Times New Roman"/>
          <w:sz w:val="20"/>
          <w:szCs w:val="20"/>
          <w:lang w:eastAsia="es-CO"/>
        </w:rPr>
        <w:t>C</w:t>
      </w:r>
      <w:r w:rsidRPr="00002933">
        <w:rPr>
          <w:rFonts w:eastAsia="Times New Roman"/>
          <w:i/>
          <w:iCs/>
          <w:sz w:val="20"/>
          <w:szCs w:val="20"/>
          <w:highlight w:val="cyan"/>
          <w:lang w:eastAsia="es-CO"/>
        </w:rPr>
        <w:t xml:space="preserve">heck-in, </w:t>
      </w:r>
      <w:r w:rsidR="00153CBC">
        <w:rPr>
          <w:rFonts w:eastAsia="Times New Roman"/>
          <w:i/>
          <w:iCs/>
          <w:sz w:val="20"/>
          <w:szCs w:val="20"/>
          <w:highlight w:val="cyan"/>
          <w:lang w:eastAsia="es-CO"/>
        </w:rPr>
        <w:t>C</w:t>
      </w:r>
      <w:r w:rsidRPr="00002933">
        <w:rPr>
          <w:rFonts w:eastAsia="Times New Roman"/>
          <w:i/>
          <w:iCs/>
          <w:sz w:val="20"/>
          <w:szCs w:val="20"/>
          <w:highlight w:val="cyan"/>
          <w:lang w:eastAsia="es-CO"/>
        </w:rPr>
        <w:t>heck-out,</w:t>
      </w:r>
      <w:r w:rsidRPr="00765A07">
        <w:rPr>
          <w:rFonts w:eastAsia="Times New Roman"/>
          <w:sz w:val="20"/>
          <w:szCs w:val="20"/>
          <w:lang w:eastAsia="es-CO"/>
        </w:rPr>
        <w:t xml:space="preserve"> consultas, solicitudes y solución de inconvenientes.</w:t>
      </w:r>
    </w:p>
    <w:p w14:paraId="00B25763" w14:textId="2732D27B" w:rsidR="00765A07" w:rsidRPr="00765A07" w:rsidRDefault="00765A07" w:rsidP="000C5F88">
      <w:pPr>
        <w:numPr>
          <w:ilvl w:val="0"/>
          <w:numId w:val="77"/>
        </w:num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lastRenderedPageBreak/>
        <w:t>Caja:</w:t>
      </w:r>
      <w:r w:rsidRPr="00765A07">
        <w:rPr>
          <w:rFonts w:eastAsia="Times New Roman"/>
          <w:sz w:val="20"/>
          <w:szCs w:val="20"/>
          <w:lang w:eastAsia="es-CO"/>
        </w:rPr>
        <w:t xml:space="preserve"> </w:t>
      </w:r>
      <w:r w:rsidR="00180EB0" w:rsidRPr="000C5F88">
        <w:rPr>
          <w:rFonts w:eastAsia="Times New Roman"/>
          <w:sz w:val="20"/>
          <w:szCs w:val="20"/>
          <w:lang w:eastAsia="es-CO"/>
        </w:rPr>
        <w:t>r</w:t>
      </w:r>
      <w:r w:rsidRPr="00765A07">
        <w:rPr>
          <w:rFonts w:eastAsia="Times New Roman"/>
          <w:sz w:val="20"/>
          <w:szCs w:val="20"/>
          <w:lang w:eastAsia="es-CO"/>
        </w:rPr>
        <w:t>esponsable del manejo de transacciones económicas, cambio de divisas, emisión de facturas y custodia de valores.</w:t>
      </w:r>
    </w:p>
    <w:p w14:paraId="54CF305A" w14:textId="0FBDF9CB" w:rsidR="00765A07" w:rsidRPr="00765A07" w:rsidRDefault="00765A07" w:rsidP="000C5F88">
      <w:pPr>
        <w:numPr>
          <w:ilvl w:val="0"/>
          <w:numId w:val="77"/>
        </w:num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Conserjería:</w:t>
      </w:r>
      <w:r w:rsidRPr="00765A07">
        <w:rPr>
          <w:rFonts w:eastAsia="Times New Roman"/>
          <w:sz w:val="20"/>
          <w:szCs w:val="20"/>
          <w:lang w:eastAsia="es-CO"/>
        </w:rPr>
        <w:t xml:space="preserve"> </w:t>
      </w:r>
      <w:r w:rsidR="00180EB0" w:rsidRPr="000C5F88">
        <w:rPr>
          <w:rFonts w:eastAsia="Times New Roman"/>
          <w:sz w:val="20"/>
          <w:szCs w:val="20"/>
          <w:lang w:eastAsia="es-CO"/>
        </w:rPr>
        <w:t>b</w:t>
      </w:r>
      <w:r w:rsidRPr="00765A07">
        <w:rPr>
          <w:rFonts w:eastAsia="Times New Roman"/>
          <w:sz w:val="20"/>
          <w:szCs w:val="20"/>
          <w:lang w:eastAsia="es-CO"/>
        </w:rPr>
        <w:t>rinda asistencia personalizada al huésped, información turística, reservas externas y coordinación de servicios complementarios.</w:t>
      </w:r>
    </w:p>
    <w:p w14:paraId="2B7EE02A" w14:textId="480E9592" w:rsidR="00765A07" w:rsidRPr="00765A07" w:rsidRDefault="00765A07" w:rsidP="000C5F88">
      <w:pPr>
        <w:numPr>
          <w:ilvl w:val="0"/>
          <w:numId w:val="77"/>
        </w:num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Auditor nocturno:</w:t>
      </w:r>
      <w:r w:rsidRPr="00765A07">
        <w:rPr>
          <w:rFonts w:eastAsia="Times New Roman"/>
          <w:sz w:val="20"/>
          <w:szCs w:val="20"/>
          <w:lang w:eastAsia="es-CO"/>
        </w:rPr>
        <w:t xml:space="preserve"> </w:t>
      </w:r>
      <w:r w:rsidR="00180EB0" w:rsidRPr="000C5F88">
        <w:rPr>
          <w:rFonts w:eastAsia="Times New Roman"/>
          <w:sz w:val="20"/>
          <w:szCs w:val="20"/>
          <w:lang w:eastAsia="es-CO"/>
        </w:rPr>
        <w:t>r</w:t>
      </w:r>
      <w:r w:rsidRPr="00765A07">
        <w:rPr>
          <w:rFonts w:eastAsia="Times New Roman"/>
          <w:sz w:val="20"/>
          <w:szCs w:val="20"/>
          <w:lang w:eastAsia="es-CO"/>
        </w:rPr>
        <w:t>ealiza el cierre contable diario, verifica registros, disponibilidad de habitaciones y facilita el traspaso entre turnos operativos.</w:t>
      </w:r>
    </w:p>
    <w:p w14:paraId="3D6A66AD" w14:textId="21E78084" w:rsidR="00765A07" w:rsidRPr="00765A07" w:rsidRDefault="00765A07" w:rsidP="000C5F88">
      <w:pPr>
        <w:rPr>
          <w:rFonts w:eastAsia="Times New Roman"/>
          <w:sz w:val="20"/>
          <w:szCs w:val="20"/>
          <w:lang w:eastAsia="es-CO"/>
        </w:rPr>
      </w:pPr>
    </w:p>
    <w:p w14:paraId="35F1D643" w14:textId="77777777" w:rsidR="00765A07" w:rsidRPr="000C5F88" w:rsidRDefault="00765A07" w:rsidP="000C5F88">
      <w:pPr>
        <w:pStyle w:val="Prrafodelista"/>
        <w:numPr>
          <w:ilvl w:val="0"/>
          <w:numId w:val="87"/>
        </w:numPr>
        <w:rPr>
          <w:b/>
          <w:bCs/>
          <w:sz w:val="20"/>
          <w:szCs w:val="20"/>
          <w:lang w:eastAsia="es-CO"/>
        </w:rPr>
      </w:pPr>
      <w:r w:rsidRPr="000C5F88">
        <w:rPr>
          <w:b/>
          <w:bCs/>
          <w:sz w:val="20"/>
          <w:szCs w:val="20"/>
          <w:lang w:eastAsia="es-CO"/>
        </w:rPr>
        <w:t xml:space="preserve">Relaciones del </w:t>
      </w:r>
      <w:r w:rsidRPr="000C5F88">
        <w:rPr>
          <w:b/>
          <w:bCs/>
          <w:i/>
          <w:iCs/>
          <w:sz w:val="20"/>
          <w:szCs w:val="20"/>
          <w:highlight w:val="cyan"/>
          <w:lang w:eastAsia="es-CO"/>
        </w:rPr>
        <w:t>front office</w:t>
      </w:r>
      <w:r w:rsidRPr="000C5F88">
        <w:rPr>
          <w:b/>
          <w:bCs/>
          <w:sz w:val="20"/>
          <w:szCs w:val="20"/>
          <w:lang w:eastAsia="es-CO"/>
        </w:rPr>
        <w:t xml:space="preserve"> con otros departamentos</w:t>
      </w:r>
    </w:p>
    <w:p w14:paraId="19B592E5" w14:textId="77777777" w:rsidR="00765A07" w:rsidRPr="00765A07" w:rsidRDefault="00765A07" w:rsidP="000C5F88">
      <w:pPr>
        <w:spacing w:before="100" w:beforeAutospacing="1" w:after="100" w:afterAutospacing="1"/>
        <w:rPr>
          <w:rFonts w:eastAsia="Times New Roman"/>
          <w:sz w:val="20"/>
          <w:szCs w:val="20"/>
          <w:lang w:eastAsia="es-CO"/>
        </w:rPr>
      </w:pPr>
      <w:r w:rsidRPr="00765A07">
        <w:rPr>
          <w:rFonts w:eastAsia="Times New Roman"/>
          <w:sz w:val="20"/>
          <w:szCs w:val="20"/>
          <w:lang w:eastAsia="es-CO"/>
        </w:rPr>
        <w:t xml:space="preserve">El </w:t>
      </w:r>
      <w:r w:rsidRPr="00765A07">
        <w:rPr>
          <w:rFonts w:eastAsia="Times New Roman"/>
          <w:i/>
          <w:iCs/>
          <w:sz w:val="20"/>
          <w:szCs w:val="20"/>
          <w:highlight w:val="cyan"/>
          <w:lang w:eastAsia="es-CO"/>
        </w:rPr>
        <w:t>front office</w:t>
      </w:r>
      <w:r w:rsidRPr="00765A07">
        <w:rPr>
          <w:rFonts w:eastAsia="Times New Roman"/>
          <w:sz w:val="20"/>
          <w:szCs w:val="20"/>
          <w:lang w:eastAsia="es-CO"/>
        </w:rPr>
        <w:t xml:space="preserve"> mantiene una relación constante y coordinada con diversos departamentos del hotel, lo que permite una operación integral centrada en la satisfacción del huésped. Las interacciones más frecuentes se dan con:</w:t>
      </w:r>
    </w:p>
    <w:p w14:paraId="65D12AC3" w14:textId="0E54E35C" w:rsidR="00765A07" w:rsidRPr="000C5F88" w:rsidRDefault="00765A07" w:rsidP="000C5F88">
      <w:pPr>
        <w:numPr>
          <w:ilvl w:val="0"/>
          <w:numId w:val="88"/>
        </w:numPr>
        <w:spacing w:before="100" w:beforeAutospacing="1" w:after="100" w:afterAutospacing="1"/>
        <w:rPr>
          <w:rFonts w:eastAsia="Times New Roman"/>
          <w:sz w:val="20"/>
          <w:szCs w:val="20"/>
          <w:lang w:eastAsia="es-CO"/>
        </w:rPr>
      </w:pPr>
      <w:r w:rsidRPr="00765A07">
        <w:rPr>
          <w:rFonts w:eastAsia="Times New Roman"/>
          <w:b/>
          <w:bCs/>
          <w:sz w:val="20"/>
          <w:szCs w:val="20"/>
          <w:lang w:eastAsia="es-CO"/>
        </w:rPr>
        <w:t xml:space="preserve">Departamento de </w:t>
      </w:r>
      <w:r w:rsidR="00180EB0" w:rsidRPr="000C5F88">
        <w:rPr>
          <w:rFonts w:eastAsia="Times New Roman"/>
          <w:b/>
          <w:bCs/>
          <w:sz w:val="20"/>
          <w:szCs w:val="20"/>
          <w:lang w:eastAsia="es-CO"/>
        </w:rPr>
        <w:t>a</w:t>
      </w:r>
      <w:r w:rsidRPr="00765A07">
        <w:rPr>
          <w:rFonts w:eastAsia="Times New Roman"/>
          <w:b/>
          <w:bCs/>
          <w:sz w:val="20"/>
          <w:szCs w:val="20"/>
          <w:lang w:eastAsia="es-CO"/>
        </w:rPr>
        <w:t xml:space="preserve">ma de </w:t>
      </w:r>
      <w:r w:rsidR="00180EB0" w:rsidRPr="000C5F88">
        <w:rPr>
          <w:rFonts w:eastAsia="Times New Roman"/>
          <w:b/>
          <w:bCs/>
          <w:sz w:val="20"/>
          <w:szCs w:val="20"/>
          <w:lang w:eastAsia="es-CO"/>
        </w:rPr>
        <w:t>l</w:t>
      </w:r>
      <w:r w:rsidRPr="00765A07">
        <w:rPr>
          <w:rFonts w:eastAsia="Times New Roman"/>
          <w:b/>
          <w:bCs/>
          <w:sz w:val="20"/>
          <w:szCs w:val="20"/>
          <w:lang w:eastAsia="es-CO"/>
        </w:rPr>
        <w:t>laves:</w:t>
      </w:r>
      <w:r w:rsidRPr="00765A07">
        <w:rPr>
          <w:rFonts w:eastAsia="Times New Roman"/>
          <w:sz w:val="20"/>
          <w:szCs w:val="20"/>
          <w:lang w:eastAsia="es-CO"/>
        </w:rPr>
        <w:t xml:space="preserve"> </w:t>
      </w:r>
      <w:r w:rsidR="00180EB0" w:rsidRPr="000C5F88">
        <w:rPr>
          <w:rFonts w:eastAsia="Times New Roman"/>
          <w:sz w:val="20"/>
          <w:szCs w:val="20"/>
          <w:lang w:eastAsia="es-CO"/>
        </w:rPr>
        <w:t>r</w:t>
      </w:r>
      <w:r w:rsidRPr="00765A07">
        <w:rPr>
          <w:rFonts w:eastAsia="Times New Roman"/>
          <w:sz w:val="20"/>
          <w:szCs w:val="20"/>
          <w:lang w:eastAsia="es-CO"/>
        </w:rPr>
        <w:t xml:space="preserve">esponsable de la limpieza y mantenimiento de habitaciones y áreas comunes. Informa al </w:t>
      </w:r>
      <w:r w:rsidRPr="00832A51">
        <w:rPr>
          <w:rFonts w:eastAsia="Times New Roman"/>
          <w:i/>
          <w:iCs/>
          <w:sz w:val="20"/>
          <w:szCs w:val="20"/>
          <w:highlight w:val="cyan"/>
          <w:lang w:eastAsia="es-CO"/>
        </w:rPr>
        <w:t>front office</w:t>
      </w:r>
      <w:r w:rsidRPr="00765A07">
        <w:rPr>
          <w:rFonts w:eastAsia="Times New Roman"/>
          <w:sz w:val="20"/>
          <w:szCs w:val="20"/>
          <w:lang w:eastAsia="es-CO"/>
        </w:rPr>
        <w:t xml:space="preserve"> sobre la disponibilidad de habitaciones (limpias, listas, en mantenimiento o bloqueadas). También coordina acciones inmediatas ante requerimientos de limpieza adicional o reparaciones solicitadas por los huéspedes.</w:t>
      </w:r>
    </w:p>
    <w:p w14:paraId="2462774C" w14:textId="517EF259" w:rsidR="00765A07" w:rsidRPr="000C5F88" w:rsidRDefault="00765A07" w:rsidP="000C5F88">
      <w:pPr>
        <w:pStyle w:val="Prrafodelista"/>
        <w:numPr>
          <w:ilvl w:val="0"/>
          <w:numId w:val="89"/>
        </w:numPr>
        <w:spacing w:before="100" w:beforeAutospacing="1" w:after="100" w:afterAutospacing="1"/>
        <w:ind w:left="709"/>
        <w:rPr>
          <w:rFonts w:eastAsia="Times New Roman"/>
          <w:sz w:val="20"/>
          <w:szCs w:val="20"/>
          <w:lang w:eastAsia="es-CO"/>
        </w:rPr>
      </w:pPr>
      <w:r w:rsidRPr="000C5F88">
        <w:rPr>
          <w:rFonts w:eastAsia="Times New Roman"/>
          <w:b/>
          <w:bCs/>
          <w:sz w:val="20"/>
          <w:szCs w:val="20"/>
          <w:lang w:eastAsia="es-CO"/>
        </w:rPr>
        <w:t xml:space="preserve">Departamento de </w:t>
      </w:r>
      <w:r w:rsidR="00180EB0" w:rsidRPr="000C5F88">
        <w:rPr>
          <w:rFonts w:eastAsia="Times New Roman"/>
          <w:b/>
          <w:bCs/>
          <w:sz w:val="20"/>
          <w:szCs w:val="20"/>
          <w:lang w:eastAsia="es-CO"/>
        </w:rPr>
        <w:t>a</w:t>
      </w:r>
      <w:r w:rsidRPr="000C5F88">
        <w:rPr>
          <w:rFonts w:eastAsia="Times New Roman"/>
          <w:b/>
          <w:bCs/>
          <w:sz w:val="20"/>
          <w:szCs w:val="20"/>
          <w:lang w:eastAsia="es-CO"/>
        </w:rPr>
        <w:t xml:space="preserve">limentos y </w:t>
      </w:r>
      <w:r w:rsidR="00180EB0" w:rsidRPr="000C5F88">
        <w:rPr>
          <w:rFonts w:eastAsia="Times New Roman"/>
          <w:b/>
          <w:bCs/>
          <w:sz w:val="20"/>
          <w:szCs w:val="20"/>
          <w:lang w:eastAsia="es-CO"/>
        </w:rPr>
        <w:t>b</w:t>
      </w:r>
      <w:r w:rsidRPr="000C5F88">
        <w:rPr>
          <w:rFonts w:eastAsia="Times New Roman"/>
          <w:b/>
          <w:bCs/>
          <w:sz w:val="20"/>
          <w:szCs w:val="20"/>
          <w:lang w:eastAsia="es-CO"/>
        </w:rPr>
        <w:t>ebidas (A&amp;B):</w:t>
      </w:r>
      <w:r w:rsidRPr="000C5F88">
        <w:rPr>
          <w:rFonts w:eastAsia="Times New Roman"/>
          <w:sz w:val="20"/>
          <w:szCs w:val="20"/>
          <w:lang w:eastAsia="es-CO"/>
        </w:rPr>
        <w:t xml:space="preserve"> </w:t>
      </w:r>
      <w:r w:rsidR="00180EB0" w:rsidRPr="000C5F88">
        <w:rPr>
          <w:rFonts w:eastAsia="Times New Roman"/>
          <w:sz w:val="20"/>
          <w:szCs w:val="20"/>
          <w:lang w:eastAsia="es-CO"/>
        </w:rPr>
        <w:t>g</w:t>
      </w:r>
      <w:r w:rsidRPr="000C5F88">
        <w:rPr>
          <w:rFonts w:eastAsia="Times New Roman"/>
          <w:sz w:val="20"/>
          <w:szCs w:val="20"/>
          <w:lang w:eastAsia="es-CO"/>
        </w:rPr>
        <w:t>estiona el servicio de restauración y bebidas del hotel. Interactúa con recepción para reportar consumos diarios de huéspedes y coordinar su facturación. Además, atiende pedidos especiales realizados por los huéspedes a través de recepción y canaliza retroalimentación, quejas o reconocimientos sobre el servicio.</w:t>
      </w:r>
    </w:p>
    <w:p w14:paraId="20740F18" w14:textId="3C27C7C5" w:rsidR="00765A07" w:rsidRPr="000C5F88" w:rsidRDefault="00180EB0" w:rsidP="000C5F88">
      <w:pPr>
        <w:rPr>
          <w:sz w:val="20"/>
          <w:szCs w:val="20"/>
        </w:rPr>
      </w:pPr>
      <w:r w:rsidRPr="000C5F88">
        <w:rPr>
          <w:sz w:val="20"/>
          <w:szCs w:val="20"/>
        </w:rPr>
        <w:t xml:space="preserve">La organización y funcionamiento del área de </w:t>
      </w:r>
      <w:r w:rsidRPr="00832A51">
        <w:rPr>
          <w:i/>
          <w:iCs/>
          <w:sz w:val="20"/>
          <w:szCs w:val="20"/>
          <w:highlight w:val="cyan"/>
        </w:rPr>
        <w:t>front office</w:t>
      </w:r>
      <w:r w:rsidRPr="000C5F88">
        <w:rPr>
          <w:sz w:val="20"/>
          <w:szCs w:val="20"/>
        </w:rPr>
        <w:t xml:space="preserve"> es fundamental para la operación hotelera, ya que representa el primer y último punto de contacto del huésped con el establecimiento. Su adecuada estructura jerárquica, la claridad en las funciones de cada cargo, la interacción coordinada con otros departamentos y la capacitación del personal garantizan una atención eficiente, profesional y orientada a la satisfacción del cliente. La excelencia en este servicio no solo influye en la experiencia del huésped, sino que también fortalece la reputación y competitividad del hotel en el sector turístico.</w:t>
      </w:r>
    </w:p>
    <w:p w14:paraId="00000070" w14:textId="603AEB30" w:rsidR="00FF258C" w:rsidRPr="000C5F88" w:rsidRDefault="00D376E1" w:rsidP="000C5F88">
      <w:pPr>
        <w:pStyle w:val="Ttulo1"/>
        <w:numPr>
          <w:ilvl w:val="0"/>
          <w:numId w:val="10"/>
        </w:numPr>
        <w:rPr>
          <w:b/>
          <w:sz w:val="20"/>
          <w:szCs w:val="20"/>
        </w:rPr>
      </w:pPr>
      <w:r w:rsidRPr="000C5F88">
        <w:rPr>
          <w:b/>
          <w:sz w:val="20"/>
          <w:szCs w:val="20"/>
        </w:rPr>
        <w:t xml:space="preserve">SÍNTESIS </w:t>
      </w:r>
    </w:p>
    <w:p w14:paraId="6E9BAE92" w14:textId="058FC634" w:rsidR="0057479C" w:rsidRPr="000C5F88" w:rsidRDefault="00180EB0" w:rsidP="000C5F88">
      <w:pPr>
        <w:pStyle w:val="Normal0"/>
        <w:rPr>
          <w:color w:val="000000" w:themeColor="text1"/>
          <w:sz w:val="20"/>
          <w:szCs w:val="20"/>
        </w:rPr>
      </w:pPr>
      <w:r w:rsidRPr="000C5F88">
        <w:rPr>
          <w:color w:val="000000" w:themeColor="text1"/>
          <w:sz w:val="20"/>
          <w:szCs w:val="20"/>
        </w:rPr>
        <w:t xml:space="preserve">Como cierre de esta temática, es fundamental comprender los pilares del sector hotelero, con especial atención en los procesos operativos del departamento de recepción. El abordaje formativo parte del estudio de la normativa de formalización turística, esencial para entender el marco legal y organizativo de esta actividad. Posteriormente, se explora la categorización de los establecimientos de alojamiento y su portafolio de servicios, lo que permite reconocer la variedad de productos según su clasificación; también se examinan los tipos de habitaciones, sus características y amenidades, en relación con los distintos perfiles de huéspedes. Finalmente, se analiza la estructura organizacional del </w:t>
      </w:r>
      <w:r w:rsidRPr="00832A51">
        <w:rPr>
          <w:i/>
          <w:iCs/>
          <w:color w:val="000000" w:themeColor="text1"/>
          <w:sz w:val="20"/>
          <w:szCs w:val="20"/>
          <w:highlight w:val="cyan"/>
        </w:rPr>
        <w:t>front office,</w:t>
      </w:r>
      <w:r w:rsidRPr="000C5F88">
        <w:rPr>
          <w:color w:val="000000" w:themeColor="text1"/>
          <w:sz w:val="20"/>
          <w:szCs w:val="20"/>
        </w:rPr>
        <w:t xml:space="preserve"> destacando los cargos, funciones y secciones que hacen de esta área un eje clave en la experiencia y satisfacción del cliente.</w:t>
      </w:r>
    </w:p>
    <w:p w14:paraId="00000074" w14:textId="3642E540" w:rsidR="00FF258C" w:rsidRPr="000C5F88" w:rsidRDefault="00870A3C" w:rsidP="000C5F88">
      <w:pPr>
        <w:pStyle w:val="Normal0"/>
        <w:rPr>
          <w:color w:val="948A54"/>
          <w:sz w:val="20"/>
          <w:szCs w:val="20"/>
        </w:rPr>
      </w:pPr>
      <w:commentRangeStart w:id="22"/>
      <w:r w:rsidRPr="000C5F88">
        <w:rPr>
          <w:noProof/>
          <w:color w:val="948A54"/>
          <w:sz w:val="20"/>
          <w:szCs w:val="20"/>
        </w:rPr>
        <w:lastRenderedPageBreak/>
        <w:drawing>
          <wp:inline distT="0" distB="0" distL="0" distR="0" wp14:anchorId="5BE8F85D" wp14:editId="5EF5DB54">
            <wp:extent cx="5215737" cy="2581910"/>
            <wp:effectExtent l="0" t="0" r="4445" b="8890"/>
            <wp:docPr id="17870563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56343" name="Imagen 1" descr="Diagrama&#10;&#10;El contenido generado por IA puede ser incorrecto."/>
                    <pic:cNvPicPr/>
                  </pic:nvPicPr>
                  <pic:blipFill>
                    <a:blip r:embed="rId27"/>
                    <a:stretch>
                      <a:fillRect/>
                    </a:stretch>
                  </pic:blipFill>
                  <pic:spPr>
                    <a:xfrm>
                      <a:off x="0" y="0"/>
                      <a:ext cx="5238689" cy="2593272"/>
                    </a:xfrm>
                    <a:prstGeom prst="rect">
                      <a:avLst/>
                    </a:prstGeom>
                  </pic:spPr>
                </pic:pic>
              </a:graphicData>
            </a:graphic>
          </wp:inline>
        </w:drawing>
      </w:r>
      <w:commentRangeEnd w:id="22"/>
      <w:r w:rsidRPr="000C5F88">
        <w:rPr>
          <w:rStyle w:val="Refdecomentario"/>
          <w:sz w:val="20"/>
          <w:szCs w:val="20"/>
        </w:rPr>
        <w:commentReference w:id="22"/>
      </w:r>
    </w:p>
    <w:p w14:paraId="00000075" w14:textId="0FAF619C" w:rsidR="00FF258C" w:rsidRPr="000C5F88" w:rsidRDefault="00D376E1" w:rsidP="000C5F88">
      <w:pPr>
        <w:pStyle w:val="Ttulo1"/>
        <w:numPr>
          <w:ilvl w:val="0"/>
          <w:numId w:val="10"/>
        </w:numPr>
        <w:rPr>
          <w:sz w:val="20"/>
          <w:szCs w:val="20"/>
        </w:rPr>
      </w:pPr>
      <w:r w:rsidRPr="000C5F88">
        <w:rPr>
          <w:sz w:val="20"/>
          <w:szCs w:val="20"/>
        </w:rPr>
        <w:t xml:space="preserve">ACTIVIDADES DIDÁCTICAS </w:t>
      </w:r>
    </w:p>
    <w:p w14:paraId="00000076" w14:textId="77777777" w:rsidR="00FF258C" w:rsidRPr="000C5F88" w:rsidRDefault="00FF258C" w:rsidP="000C5F88">
      <w:pPr>
        <w:pStyle w:val="Normal0"/>
        <w:ind w:left="426"/>
        <w:rPr>
          <w:color w:val="7F7F7F"/>
          <w:sz w:val="20"/>
          <w:szCs w:val="20"/>
        </w:rPr>
      </w:pPr>
    </w:p>
    <w:p w14:paraId="0000007E" w14:textId="7235325D" w:rsidR="00FF258C" w:rsidRPr="000C5F88" w:rsidRDefault="00064C57" w:rsidP="000C5F88">
      <w:pPr>
        <w:pStyle w:val="Normal0"/>
        <w:ind w:left="426"/>
        <w:rPr>
          <w:color w:val="7F7F7F"/>
          <w:sz w:val="20"/>
          <w:szCs w:val="20"/>
        </w:rPr>
      </w:pPr>
      <w:r w:rsidRPr="000C5F88">
        <w:rPr>
          <w:noProof/>
          <w:color w:val="7F7F7F"/>
          <w:sz w:val="20"/>
          <w:szCs w:val="20"/>
        </w:rPr>
        <w:drawing>
          <wp:inline distT="0" distB="0" distL="0" distR="0" wp14:anchorId="7DDA0EF8" wp14:editId="5194C6BD">
            <wp:extent cx="5593261" cy="2962656"/>
            <wp:effectExtent l="0" t="0" r="7620" b="9525"/>
            <wp:docPr id="43991693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6930" name="Imagen 1" descr="Interfaz de usuario gráfica, Aplicación, Word&#10;&#10;El contenido generado por IA puede ser incorrecto."/>
                    <pic:cNvPicPr/>
                  </pic:nvPicPr>
                  <pic:blipFill>
                    <a:blip r:embed="rId28"/>
                    <a:stretch>
                      <a:fillRect/>
                    </a:stretch>
                  </pic:blipFill>
                  <pic:spPr>
                    <a:xfrm>
                      <a:off x="0" y="0"/>
                      <a:ext cx="5596054" cy="2964135"/>
                    </a:xfrm>
                    <a:prstGeom prst="rect">
                      <a:avLst/>
                    </a:prstGeom>
                  </pic:spPr>
                </pic:pic>
              </a:graphicData>
            </a:graphic>
          </wp:inline>
        </w:drawing>
      </w:r>
    </w:p>
    <w:p w14:paraId="0000008A" w14:textId="77777777" w:rsidR="00FF258C" w:rsidRPr="000C5F88" w:rsidRDefault="00FF258C" w:rsidP="000C5F88">
      <w:pPr>
        <w:pStyle w:val="Normal0"/>
        <w:ind w:left="426"/>
        <w:rPr>
          <w:color w:val="7F7F7F"/>
          <w:sz w:val="20"/>
          <w:szCs w:val="20"/>
        </w:rPr>
      </w:pPr>
    </w:p>
    <w:p w14:paraId="0000008B" w14:textId="77777777" w:rsidR="00FF258C" w:rsidRPr="000C5F88" w:rsidRDefault="00FF258C" w:rsidP="000C5F88">
      <w:pPr>
        <w:pStyle w:val="Normal0"/>
        <w:rPr>
          <w:b/>
          <w:sz w:val="20"/>
          <w:szCs w:val="20"/>
          <w:u w:val="single"/>
        </w:rPr>
      </w:pPr>
    </w:p>
    <w:p w14:paraId="0000008D" w14:textId="585D8381" w:rsidR="00FF258C" w:rsidRPr="000C5F88" w:rsidRDefault="00D376E1" w:rsidP="000C5F88">
      <w:pPr>
        <w:pStyle w:val="Ttulo1"/>
        <w:numPr>
          <w:ilvl w:val="0"/>
          <w:numId w:val="10"/>
        </w:numPr>
        <w:rPr>
          <w:b/>
          <w:bCs/>
          <w:sz w:val="20"/>
          <w:szCs w:val="20"/>
        </w:rPr>
      </w:pPr>
      <w:r w:rsidRPr="000C5F88">
        <w:rPr>
          <w:b/>
          <w:bCs/>
          <w:sz w:val="20"/>
          <w:szCs w:val="20"/>
        </w:rPr>
        <w:t>MATERIAL COMPLEMENTARIO</w:t>
      </w:r>
      <w:r w:rsidR="0057479C" w:rsidRPr="000C5F88">
        <w:rPr>
          <w:b/>
          <w:bCs/>
          <w:sz w:val="20"/>
          <w:szCs w:val="20"/>
        </w:rPr>
        <w:t xml:space="preserve">  </w:t>
      </w: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064C57" w:rsidRPr="000C5F88" w14:paraId="66F9EF65" w14:textId="77777777" w:rsidTr="0055648E">
        <w:trPr>
          <w:trHeight w:val="658"/>
        </w:trPr>
        <w:tc>
          <w:tcPr>
            <w:tcW w:w="2517" w:type="dxa"/>
            <w:shd w:val="clear" w:color="auto" w:fill="F9CB9C"/>
            <w:tcMar>
              <w:top w:w="100" w:type="dxa"/>
              <w:left w:w="100" w:type="dxa"/>
              <w:bottom w:w="100" w:type="dxa"/>
              <w:right w:w="100" w:type="dxa"/>
            </w:tcMar>
            <w:vAlign w:val="center"/>
          </w:tcPr>
          <w:p w14:paraId="3F2B94AA" w14:textId="77777777" w:rsidR="00064C57" w:rsidRPr="000C5F88" w:rsidRDefault="00064C57" w:rsidP="000C5F88">
            <w:pPr>
              <w:pStyle w:val="Normal0"/>
              <w:jc w:val="center"/>
              <w:rPr>
                <w:sz w:val="20"/>
                <w:szCs w:val="20"/>
              </w:rPr>
            </w:pPr>
            <w:r w:rsidRPr="000C5F88">
              <w:rPr>
                <w:sz w:val="20"/>
                <w:szCs w:val="20"/>
              </w:rPr>
              <w:t>Tema</w:t>
            </w:r>
          </w:p>
        </w:tc>
        <w:tc>
          <w:tcPr>
            <w:tcW w:w="2517" w:type="dxa"/>
            <w:shd w:val="clear" w:color="auto" w:fill="F9CB9C"/>
            <w:tcMar>
              <w:top w:w="100" w:type="dxa"/>
              <w:left w:w="100" w:type="dxa"/>
              <w:bottom w:w="100" w:type="dxa"/>
              <w:right w:w="100" w:type="dxa"/>
            </w:tcMar>
            <w:vAlign w:val="center"/>
          </w:tcPr>
          <w:p w14:paraId="05F31474" w14:textId="77777777" w:rsidR="00064C57" w:rsidRPr="000C5F88" w:rsidRDefault="00064C57" w:rsidP="000C5F88">
            <w:pPr>
              <w:pStyle w:val="Normal0"/>
              <w:jc w:val="center"/>
              <w:rPr>
                <w:color w:val="000000"/>
                <w:sz w:val="20"/>
                <w:szCs w:val="20"/>
              </w:rPr>
            </w:pPr>
            <w:r w:rsidRPr="000C5F88">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59645FAF" w14:textId="77777777" w:rsidR="00064C57" w:rsidRPr="000C5F88" w:rsidRDefault="00064C57" w:rsidP="000C5F88">
            <w:pPr>
              <w:pStyle w:val="Normal0"/>
              <w:jc w:val="center"/>
              <w:rPr>
                <w:sz w:val="20"/>
                <w:szCs w:val="20"/>
              </w:rPr>
            </w:pPr>
            <w:r w:rsidRPr="000C5F88">
              <w:rPr>
                <w:sz w:val="20"/>
                <w:szCs w:val="20"/>
              </w:rPr>
              <w:t>Tipo de material</w:t>
            </w:r>
          </w:p>
          <w:p w14:paraId="7AB7A997" w14:textId="77777777" w:rsidR="00064C57" w:rsidRPr="000C5F88" w:rsidRDefault="00064C57" w:rsidP="000C5F88">
            <w:pPr>
              <w:pStyle w:val="Normal0"/>
              <w:jc w:val="center"/>
              <w:rPr>
                <w:color w:val="000000"/>
                <w:sz w:val="20"/>
                <w:szCs w:val="20"/>
              </w:rPr>
            </w:pPr>
            <w:r w:rsidRPr="000C5F88">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2F21112" w14:textId="77777777" w:rsidR="00064C57" w:rsidRPr="000C5F88" w:rsidRDefault="00064C57" w:rsidP="000C5F88">
            <w:pPr>
              <w:pStyle w:val="Normal0"/>
              <w:jc w:val="center"/>
              <w:rPr>
                <w:sz w:val="20"/>
                <w:szCs w:val="20"/>
              </w:rPr>
            </w:pPr>
            <w:r w:rsidRPr="000C5F88">
              <w:rPr>
                <w:sz w:val="20"/>
                <w:szCs w:val="20"/>
              </w:rPr>
              <w:t>Enlace del Recurso o</w:t>
            </w:r>
          </w:p>
          <w:p w14:paraId="4B85CC42" w14:textId="77777777" w:rsidR="00064C57" w:rsidRPr="000C5F88" w:rsidRDefault="00064C57" w:rsidP="000C5F88">
            <w:pPr>
              <w:pStyle w:val="Normal0"/>
              <w:jc w:val="center"/>
              <w:rPr>
                <w:color w:val="000000"/>
                <w:sz w:val="20"/>
                <w:szCs w:val="20"/>
              </w:rPr>
            </w:pPr>
            <w:r w:rsidRPr="000C5F88">
              <w:rPr>
                <w:sz w:val="20"/>
                <w:szCs w:val="20"/>
              </w:rPr>
              <w:t>Archivo del documento o material</w:t>
            </w:r>
          </w:p>
        </w:tc>
      </w:tr>
      <w:tr w:rsidR="00064C57" w:rsidRPr="000C5F88" w14:paraId="68204A23" w14:textId="77777777" w:rsidTr="0055648E">
        <w:trPr>
          <w:trHeight w:val="182"/>
        </w:trPr>
        <w:tc>
          <w:tcPr>
            <w:tcW w:w="2517" w:type="dxa"/>
            <w:tcMar>
              <w:top w:w="100" w:type="dxa"/>
              <w:left w:w="100" w:type="dxa"/>
              <w:bottom w:w="100" w:type="dxa"/>
              <w:right w:w="100" w:type="dxa"/>
            </w:tcMar>
          </w:tcPr>
          <w:p w14:paraId="79C91036" w14:textId="2C22514C" w:rsidR="00997B8C" w:rsidRPr="000C5F88" w:rsidRDefault="00997B8C" w:rsidP="00997B8C">
            <w:pPr>
              <w:pStyle w:val="Ttulo1"/>
              <w:rPr>
                <w:b/>
                <w:bCs/>
                <w:sz w:val="20"/>
                <w:szCs w:val="20"/>
              </w:rPr>
            </w:pPr>
            <w:r w:rsidRPr="00997B8C">
              <w:rPr>
                <w:sz w:val="20"/>
                <w:szCs w:val="20"/>
              </w:rPr>
              <w:lastRenderedPageBreak/>
              <w:t>El huésped en el sector hotelero: definición y tipologías</w:t>
            </w:r>
          </w:p>
          <w:p w14:paraId="1D61D35B" w14:textId="317FDA7C" w:rsidR="00064C57" w:rsidRPr="000C5F88" w:rsidRDefault="00064C57" w:rsidP="000C5F88">
            <w:pPr>
              <w:pStyle w:val="Normal0"/>
              <w:rPr>
                <w:sz w:val="20"/>
                <w:szCs w:val="20"/>
              </w:rPr>
            </w:pPr>
          </w:p>
        </w:tc>
        <w:tc>
          <w:tcPr>
            <w:tcW w:w="2517" w:type="dxa"/>
            <w:tcMar>
              <w:top w:w="100" w:type="dxa"/>
              <w:left w:w="100" w:type="dxa"/>
              <w:bottom w:w="100" w:type="dxa"/>
              <w:right w:w="100" w:type="dxa"/>
            </w:tcMar>
          </w:tcPr>
          <w:p w14:paraId="4CF5FF7B" w14:textId="74F2CF64" w:rsidR="00064C57" w:rsidRPr="000C5F88" w:rsidRDefault="00064C57" w:rsidP="000C5F88">
            <w:pPr>
              <w:pStyle w:val="Normal0"/>
              <w:rPr>
                <w:sz w:val="20"/>
                <w:szCs w:val="20"/>
              </w:rPr>
            </w:pPr>
            <w:r w:rsidRPr="000C5F88">
              <w:rPr>
                <w:color w:val="05103E"/>
                <w:sz w:val="20"/>
                <w:szCs w:val="20"/>
              </w:rPr>
              <w:t>CorporateMX. (2017). </w:t>
            </w:r>
            <w:r w:rsidRPr="000C5F88">
              <w:rPr>
                <w:i/>
                <w:iCs/>
                <w:color w:val="05103E"/>
                <w:sz w:val="20"/>
                <w:szCs w:val="20"/>
                <w:bdr w:val="single" w:sz="2" w:space="0" w:color="ECEDEE" w:frame="1"/>
              </w:rPr>
              <w:t>Clasificación de los huéspedes de hotel</w:t>
            </w:r>
            <w:r w:rsidR="00FD55CA">
              <w:rPr>
                <w:color w:val="05103E"/>
                <w:sz w:val="20"/>
                <w:szCs w:val="20"/>
              </w:rPr>
              <w:t>.</w:t>
            </w:r>
          </w:p>
          <w:p w14:paraId="1456FF15" w14:textId="77777777" w:rsidR="00064C57" w:rsidRPr="000C5F88" w:rsidRDefault="00064C57" w:rsidP="000C5F88">
            <w:pPr>
              <w:pStyle w:val="Normal0"/>
              <w:rPr>
                <w:sz w:val="20"/>
                <w:szCs w:val="20"/>
              </w:rPr>
            </w:pPr>
          </w:p>
        </w:tc>
        <w:tc>
          <w:tcPr>
            <w:tcW w:w="2519" w:type="dxa"/>
            <w:tcMar>
              <w:top w:w="100" w:type="dxa"/>
              <w:left w:w="100" w:type="dxa"/>
              <w:bottom w:w="100" w:type="dxa"/>
              <w:right w:w="100" w:type="dxa"/>
            </w:tcMar>
          </w:tcPr>
          <w:p w14:paraId="68848398" w14:textId="77777777" w:rsidR="00064C57" w:rsidRPr="000C5F88" w:rsidRDefault="00064C57" w:rsidP="000C5F88">
            <w:pPr>
              <w:pStyle w:val="Normal0"/>
              <w:rPr>
                <w:sz w:val="20"/>
                <w:szCs w:val="20"/>
              </w:rPr>
            </w:pPr>
            <w:r w:rsidRPr="000C5F88">
              <w:rPr>
                <w:sz w:val="20"/>
                <w:szCs w:val="20"/>
              </w:rPr>
              <w:t>Video</w:t>
            </w:r>
          </w:p>
        </w:tc>
        <w:tc>
          <w:tcPr>
            <w:tcW w:w="2519" w:type="dxa"/>
            <w:tcMar>
              <w:top w:w="100" w:type="dxa"/>
              <w:left w:w="100" w:type="dxa"/>
              <w:bottom w:w="100" w:type="dxa"/>
              <w:right w:w="100" w:type="dxa"/>
            </w:tcMar>
          </w:tcPr>
          <w:p w14:paraId="3EB95C8C" w14:textId="77777777" w:rsidR="00064C57" w:rsidRPr="000C5F88" w:rsidRDefault="00064C57" w:rsidP="000C5F88">
            <w:pPr>
              <w:pStyle w:val="Normal0"/>
              <w:rPr>
                <w:sz w:val="20"/>
                <w:szCs w:val="20"/>
              </w:rPr>
            </w:pPr>
            <w:hyperlink r:id="rId29" w:history="1">
              <w:r w:rsidRPr="000C5F88">
                <w:rPr>
                  <w:rStyle w:val="Hipervnculo"/>
                  <w:sz w:val="20"/>
                  <w:szCs w:val="20"/>
                </w:rPr>
                <w:t>https://www.youtube.com/watch?v=8SUt5UhQHxQ</w:t>
              </w:r>
            </w:hyperlink>
            <w:r w:rsidRPr="000C5F88">
              <w:rPr>
                <w:sz w:val="20"/>
                <w:szCs w:val="20"/>
              </w:rPr>
              <w:t xml:space="preserve"> </w:t>
            </w:r>
          </w:p>
        </w:tc>
      </w:tr>
      <w:tr w:rsidR="00064C57" w:rsidRPr="000C5F88" w14:paraId="01BFFCAD" w14:textId="77777777" w:rsidTr="0055648E">
        <w:trPr>
          <w:trHeight w:val="385"/>
        </w:trPr>
        <w:tc>
          <w:tcPr>
            <w:tcW w:w="2517" w:type="dxa"/>
            <w:tcMar>
              <w:top w:w="100" w:type="dxa"/>
              <w:left w:w="100" w:type="dxa"/>
              <w:bottom w:w="100" w:type="dxa"/>
              <w:right w:w="100" w:type="dxa"/>
            </w:tcMar>
          </w:tcPr>
          <w:p w14:paraId="6CFC2D23" w14:textId="709BA1FE" w:rsidR="00997B8C" w:rsidRPr="00997B8C" w:rsidRDefault="00997B8C" w:rsidP="00FD55CA">
            <w:pPr>
              <w:pStyle w:val="Ttulo1"/>
              <w:rPr>
                <w:sz w:val="20"/>
                <w:szCs w:val="20"/>
              </w:rPr>
            </w:pPr>
            <w:r w:rsidRPr="00997B8C">
              <w:rPr>
                <w:sz w:val="20"/>
                <w:szCs w:val="20"/>
              </w:rPr>
              <w:t>Recepción hotelera: centro operativo de atención y gestión</w:t>
            </w:r>
          </w:p>
          <w:p w14:paraId="39C91468" w14:textId="67F63FD8" w:rsidR="00064C57" w:rsidRPr="000C5F88" w:rsidRDefault="00064C57" w:rsidP="000C5F88">
            <w:pPr>
              <w:pStyle w:val="Normal0"/>
              <w:rPr>
                <w:sz w:val="20"/>
                <w:szCs w:val="20"/>
              </w:rPr>
            </w:pPr>
          </w:p>
        </w:tc>
        <w:tc>
          <w:tcPr>
            <w:tcW w:w="2517" w:type="dxa"/>
            <w:tcMar>
              <w:top w:w="100" w:type="dxa"/>
              <w:left w:w="100" w:type="dxa"/>
              <w:bottom w:w="100" w:type="dxa"/>
              <w:right w:w="100" w:type="dxa"/>
            </w:tcMar>
          </w:tcPr>
          <w:p w14:paraId="72209EA3" w14:textId="1F6B05EA" w:rsidR="00064C57" w:rsidRPr="000C5F88" w:rsidRDefault="00064C57" w:rsidP="000C5F88">
            <w:pPr>
              <w:pStyle w:val="Normal0"/>
              <w:rPr>
                <w:sz w:val="20"/>
                <w:szCs w:val="20"/>
              </w:rPr>
            </w:pPr>
            <w:r w:rsidRPr="000C5F88">
              <w:rPr>
                <w:color w:val="05103E"/>
                <w:sz w:val="20"/>
                <w:szCs w:val="20"/>
              </w:rPr>
              <w:t>FEHGRA. (2024). </w:t>
            </w:r>
            <w:r w:rsidRPr="000C5F88">
              <w:rPr>
                <w:i/>
                <w:iCs/>
                <w:color w:val="05103E"/>
                <w:sz w:val="20"/>
                <w:szCs w:val="20"/>
                <w:bdr w:val="single" w:sz="2" w:space="0" w:color="ECEDEE" w:frame="1"/>
              </w:rPr>
              <w:t>3.1 – Recepción y Conserjería: Presentación</w:t>
            </w:r>
            <w:r w:rsidR="00FD55CA">
              <w:rPr>
                <w:color w:val="05103E"/>
                <w:sz w:val="20"/>
                <w:szCs w:val="20"/>
              </w:rPr>
              <w:t>.</w:t>
            </w:r>
          </w:p>
        </w:tc>
        <w:tc>
          <w:tcPr>
            <w:tcW w:w="2519" w:type="dxa"/>
            <w:tcMar>
              <w:top w:w="100" w:type="dxa"/>
              <w:left w:w="100" w:type="dxa"/>
              <w:bottom w:w="100" w:type="dxa"/>
              <w:right w:w="100" w:type="dxa"/>
            </w:tcMar>
          </w:tcPr>
          <w:p w14:paraId="6872D0A5" w14:textId="77777777" w:rsidR="00064C57" w:rsidRPr="000C5F88" w:rsidRDefault="00064C57" w:rsidP="000C5F88">
            <w:pPr>
              <w:pStyle w:val="Normal0"/>
              <w:rPr>
                <w:sz w:val="20"/>
                <w:szCs w:val="20"/>
              </w:rPr>
            </w:pPr>
            <w:r w:rsidRPr="000C5F88">
              <w:rPr>
                <w:sz w:val="20"/>
                <w:szCs w:val="20"/>
              </w:rPr>
              <w:t>Video</w:t>
            </w:r>
          </w:p>
        </w:tc>
        <w:tc>
          <w:tcPr>
            <w:tcW w:w="2519" w:type="dxa"/>
            <w:tcMar>
              <w:top w:w="100" w:type="dxa"/>
              <w:left w:w="100" w:type="dxa"/>
              <w:bottom w:w="100" w:type="dxa"/>
              <w:right w:w="100" w:type="dxa"/>
            </w:tcMar>
          </w:tcPr>
          <w:p w14:paraId="17BB267B" w14:textId="77777777" w:rsidR="00064C57" w:rsidRPr="000C5F88" w:rsidRDefault="00064C57" w:rsidP="000C5F88">
            <w:pPr>
              <w:pStyle w:val="Normal0"/>
              <w:rPr>
                <w:sz w:val="20"/>
                <w:szCs w:val="20"/>
              </w:rPr>
            </w:pPr>
            <w:hyperlink r:id="rId30" w:history="1">
              <w:r w:rsidRPr="000C5F88">
                <w:rPr>
                  <w:rStyle w:val="Hipervnculo"/>
                  <w:sz w:val="20"/>
                  <w:szCs w:val="20"/>
                </w:rPr>
                <w:t>https://www.youtube.com/watch?v=-SOeT93GJJ8</w:t>
              </w:r>
            </w:hyperlink>
            <w:r w:rsidRPr="000C5F88">
              <w:rPr>
                <w:sz w:val="20"/>
                <w:szCs w:val="20"/>
              </w:rPr>
              <w:t xml:space="preserve"> </w:t>
            </w:r>
          </w:p>
        </w:tc>
      </w:tr>
    </w:tbl>
    <w:p w14:paraId="0399B93A" w14:textId="77777777" w:rsidR="0057479C" w:rsidRPr="000C5F88" w:rsidRDefault="0057479C" w:rsidP="000C5F88">
      <w:pPr>
        <w:pStyle w:val="Normal0"/>
        <w:pBdr>
          <w:top w:val="nil"/>
          <w:left w:val="nil"/>
          <w:bottom w:val="nil"/>
          <w:right w:val="nil"/>
          <w:between w:val="nil"/>
        </w:pBdr>
        <w:ind w:left="284"/>
        <w:rPr>
          <w:b/>
          <w:color w:val="000000"/>
          <w:sz w:val="20"/>
          <w:szCs w:val="20"/>
        </w:rPr>
      </w:pPr>
    </w:p>
    <w:p w14:paraId="0000008F" w14:textId="3B639760" w:rsidR="00FF258C" w:rsidRPr="000C5F88" w:rsidRDefault="00FF258C" w:rsidP="000C5F88">
      <w:pPr>
        <w:pStyle w:val="Normal0"/>
        <w:rPr>
          <w:sz w:val="20"/>
          <w:szCs w:val="20"/>
        </w:rPr>
      </w:pPr>
    </w:p>
    <w:p w14:paraId="000000A1" w14:textId="23982C7B" w:rsidR="00FF258C" w:rsidRPr="000C5F88" w:rsidRDefault="00D376E1" w:rsidP="000C5F88">
      <w:pPr>
        <w:pStyle w:val="Ttulo1"/>
        <w:numPr>
          <w:ilvl w:val="0"/>
          <w:numId w:val="10"/>
        </w:numPr>
        <w:rPr>
          <w:sz w:val="20"/>
          <w:szCs w:val="20"/>
        </w:rPr>
      </w:pPr>
      <w:r w:rsidRPr="000C5F88">
        <w:rPr>
          <w:sz w:val="20"/>
          <w:szCs w:val="20"/>
        </w:rPr>
        <w:t>GLOSARIO</w:t>
      </w:r>
    </w:p>
    <w:p w14:paraId="625C887B" w14:textId="77777777" w:rsidR="00064C57" w:rsidRPr="000C5F88" w:rsidRDefault="00064C57" w:rsidP="000C5F88">
      <w:pPr>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64C57" w:rsidRPr="00064C57" w14:paraId="19992446" w14:textId="77777777" w:rsidTr="0055648E">
        <w:trPr>
          <w:trHeight w:val="214"/>
        </w:trPr>
        <w:tc>
          <w:tcPr>
            <w:tcW w:w="2122" w:type="dxa"/>
            <w:shd w:val="clear" w:color="auto" w:fill="F9CB9C"/>
            <w:tcMar>
              <w:top w:w="100" w:type="dxa"/>
              <w:left w:w="100" w:type="dxa"/>
              <w:bottom w:w="100" w:type="dxa"/>
              <w:right w:w="100" w:type="dxa"/>
            </w:tcMar>
          </w:tcPr>
          <w:p w14:paraId="7B76C132" w14:textId="77777777" w:rsidR="00064C57" w:rsidRPr="00064C57" w:rsidRDefault="00064C57" w:rsidP="000C5F88">
            <w:pPr>
              <w:jc w:val="center"/>
              <w:rPr>
                <w:color w:val="000000"/>
                <w:sz w:val="20"/>
                <w:szCs w:val="20"/>
              </w:rPr>
            </w:pPr>
            <w:r w:rsidRPr="00064C57">
              <w:rPr>
                <w:sz w:val="20"/>
                <w:szCs w:val="20"/>
              </w:rPr>
              <w:t>TÉRMINO</w:t>
            </w:r>
          </w:p>
        </w:tc>
        <w:tc>
          <w:tcPr>
            <w:tcW w:w="7840" w:type="dxa"/>
            <w:shd w:val="clear" w:color="auto" w:fill="F9CB9C"/>
            <w:tcMar>
              <w:top w:w="100" w:type="dxa"/>
              <w:left w:w="100" w:type="dxa"/>
              <w:bottom w:w="100" w:type="dxa"/>
              <w:right w:w="100" w:type="dxa"/>
            </w:tcMar>
          </w:tcPr>
          <w:p w14:paraId="15DEA629" w14:textId="77777777" w:rsidR="00064C57" w:rsidRPr="00064C57" w:rsidRDefault="00064C57" w:rsidP="000C5F88">
            <w:pPr>
              <w:jc w:val="center"/>
              <w:rPr>
                <w:color w:val="000000"/>
                <w:sz w:val="20"/>
                <w:szCs w:val="20"/>
              </w:rPr>
            </w:pPr>
            <w:r w:rsidRPr="00064C57">
              <w:rPr>
                <w:color w:val="000000"/>
                <w:sz w:val="20"/>
                <w:szCs w:val="20"/>
              </w:rPr>
              <w:t>SIGNIFICADO</w:t>
            </w:r>
          </w:p>
        </w:tc>
      </w:tr>
      <w:tr w:rsidR="00064C57" w:rsidRPr="00064C57" w14:paraId="34196DC7" w14:textId="77777777" w:rsidTr="0055648E">
        <w:trPr>
          <w:trHeight w:val="253"/>
        </w:trPr>
        <w:tc>
          <w:tcPr>
            <w:tcW w:w="2122" w:type="dxa"/>
            <w:tcMar>
              <w:top w:w="100" w:type="dxa"/>
              <w:left w:w="100" w:type="dxa"/>
              <w:bottom w:w="100" w:type="dxa"/>
              <w:right w:w="100" w:type="dxa"/>
            </w:tcMar>
          </w:tcPr>
          <w:p w14:paraId="23115FCF" w14:textId="77777777" w:rsidR="00064C57" w:rsidRPr="00064C57" w:rsidRDefault="00064C57" w:rsidP="000C5F88">
            <w:pPr>
              <w:rPr>
                <w:sz w:val="20"/>
                <w:szCs w:val="20"/>
              </w:rPr>
            </w:pPr>
            <w:r w:rsidRPr="00064C57">
              <w:rPr>
                <w:sz w:val="20"/>
                <w:szCs w:val="20"/>
              </w:rPr>
              <w:t>Áreas comunes</w:t>
            </w:r>
          </w:p>
        </w:tc>
        <w:tc>
          <w:tcPr>
            <w:tcW w:w="7840" w:type="dxa"/>
            <w:tcMar>
              <w:top w:w="100" w:type="dxa"/>
              <w:left w:w="100" w:type="dxa"/>
              <w:bottom w:w="100" w:type="dxa"/>
              <w:right w:w="100" w:type="dxa"/>
            </w:tcMar>
          </w:tcPr>
          <w:p w14:paraId="6C953B86" w14:textId="77777777" w:rsidR="00064C57" w:rsidRPr="00064C57" w:rsidRDefault="00064C57" w:rsidP="000C5F88">
            <w:pPr>
              <w:rPr>
                <w:sz w:val="20"/>
                <w:szCs w:val="20"/>
              </w:rPr>
            </w:pPr>
            <w:r w:rsidRPr="00064C57">
              <w:rPr>
                <w:sz w:val="20"/>
                <w:szCs w:val="20"/>
              </w:rPr>
              <w:t xml:space="preserve">Son los espacios compartidos por todos los huéspedes como pasillos, escaleras, entradas, patios, jardines, piscinas, canchas deportivas, salones de uso múltiples, estacionamientos, entre otros. </w:t>
            </w:r>
          </w:p>
        </w:tc>
      </w:tr>
      <w:tr w:rsidR="00064C57" w:rsidRPr="00064C57" w14:paraId="480AF333" w14:textId="77777777" w:rsidTr="0055648E">
        <w:trPr>
          <w:trHeight w:val="253"/>
        </w:trPr>
        <w:tc>
          <w:tcPr>
            <w:tcW w:w="2122" w:type="dxa"/>
            <w:tcMar>
              <w:top w:w="100" w:type="dxa"/>
              <w:left w:w="100" w:type="dxa"/>
              <w:bottom w:w="100" w:type="dxa"/>
              <w:right w:w="100" w:type="dxa"/>
            </w:tcMar>
          </w:tcPr>
          <w:p w14:paraId="4E954CED" w14:textId="77777777" w:rsidR="00064C57" w:rsidRPr="00064C57" w:rsidRDefault="00064C57" w:rsidP="000C5F88">
            <w:pPr>
              <w:rPr>
                <w:sz w:val="20"/>
                <w:szCs w:val="20"/>
              </w:rPr>
            </w:pPr>
            <w:r w:rsidRPr="00064C57">
              <w:rPr>
                <w:sz w:val="20"/>
                <w:szCs w:val="20"/>
              </w:rPr>
              <w:t>Banquetes</w:t>
            </w:r>
          </w:p>
        </w:tc>
        <w:tc>
          <w:tcPr>
            <w:tcW w:w="7840" w:type="dxa"/>
            <w:tcMar>
              <w:top w:w="100" w:type="dxa"/>
              <w:left w:w="100" w:type="dxa"/>
              <w:bottom w:w="100" w:type="dxa"/>
              <w:right w:w="100" w:type="dxa"/>
            </w:tcMar>
          </w:tcPr>
          <w:p w14:paraId="50B4ED93" w14:textId="77777777" w:rsidR="00064C57" w:rsidRPr="00064C57" w:rsidRDefault="00064C57" w:rsidP="000C5F88">
            <w:pPr>
              <w:rPr>
                <w:sz w:val="20"/>
                <w:szCs w:val="20"/>
              </w:rPr>
            </w:pPr>
            <w:r w:rsidRPr="00064C57">
              <w:rPr>
                <w:sz w:val="20"/>
                <w:szCs w:val="20"/>
              </w:rPr>
              <w:t>Comida a la que concurren muchas personas para celebrar algún acontecimiento.</w:t>
            </w:r>
          </w:p>
        </w:tc>
      </w:tr>
      <w:tr w:rsidR="00064C57" w:rsidRPr="00064C57" w14:paraId="44F91BC0" w14:textId="77777777" w:rsidTr="0055648E">
        <w:trPr>
          <w:trHeight w:val="253"/>
        </w:trPr>
        <w:tc>
          <w:tcPr>
            <w:tcW w:w="2122" w:type="dxa"/>
            <w:tcMar>
              <w:top w:w="100" w:type="dxa"/>
              <w:left w:w="100" w:type="dxa"/>
              <w:bottom w:w="100" w:type="dxa"/>
              <w:right w:w="100" w:type="dxa"/>
            </w:tcMar>
          </w:tcPr>
          <w:p w14:paraId="6720BA5A" w14:textId="77777777" w:rsidR="00064C57" w:rsidRPr="00064C57" w:rsidRDefault="00064C57" w:rsidP="000C5F88">
            <w:pPr>
              <w:rPr>
                <w:sz w:val="20"/>
                <w:szCs w:val="20"/>
              </w:rPr>
            </w:pPr>
            <w:r w:rsidRPr="00064C57">
              <w:rPr>
                <w:sz w:val="20"/>
                <w:szCs w:val="20"/>
              </w:rPr>
              <w:t>Barman</w:t>
            </w:r>
          </w:p>
        </w:tc>
        <w:tc>
          <w:tcPr>
            <w:tcW w:w="7840" w:type="dxa"/>
            <w:tcMar>
              <w:top w:w="100" w:type="dxa"/>
              <w:left w:w="100" w:type="dxa"/>
              <w:bottom w:w="100" w:type="dxa"/>
              <w:right w:w="100" w:type="dxa"/>
            </w:tcMar>
          </w:tcPr>
          <w:p w14:paraId="6D99EBD4" w14:textId="77777777" w:rsidR="00064C57" w:rsidRPr="00064C57" w:rsidRDefault="00064C57" w:rsidP="000C5F88">
            <w:pPr>
              <w:rPr>
                <w:sz w:val="20"/>
                <w:szCs w:val="20"/>
              </w:rPr>
            </w:pPr>
            <w:r w:rsidRPr="00064C57">
              <w:rPr>
                <w:sz w:val="20"/>
                <w:szCs w:val="20"/>
              </w:rPr>
              <w:t>Persona encargada de atender a los clientes detrás de la barra y prestar los servicios propios de un bar.</w:t>
            </w:r>
          </w:p>
        </w:tc>
      </w:tr>
      <w:tr w:rsidR="00064C57" w:rsidRPr="00064C57" w14:paraId="355C1D90" w14:textId="77777777" w:rsidTr="0055648E">
        <w:trPr>
          <w:trHeight w:val="253"/>
        </w:trPr>
        <w:tc>
          <w:tcPr>
            <w:tcW w:w="2122" w:type="dxa"/>
            <w:tcMar>
              <w:top w:w="100" w:type="dxa"/>
              <w:left w:w="100" w:type="dxa"/>
              <w:bottom w:w="100" w:type="dxa"/>
              <w:right w:w="100" w:type="dxa"/>
            </w:tcMar>
          </w:tcPr>
          <w:p w14:paraId="23AA78C8" w14:textId="77777777" w:rsidR="00064C57" w:rsidRPr="00064C57" w:rsidRDefault="00064C57" w:rsidP="000C5F88">
            <w:pPr>
              <w:rPr>
                <w:sz w:val="20"/>
                <w:szCs w:val="20"/>
              </w:rPr>
            </w:pPr>
            <w:r w:rsidRPr="00064C57">
              <w:rPr>
                <w:sz w:val="20"/>
                <w:szCs w:val="20"/>
              </w:rPr>
              <w:t>Barras</w:t>
            </w:r>
          </w:p>
        </w:tc>
        <w:tc>
          <w:tcPr>
            <w:tcW w:w="7840" w:type="dxa"/>
            <w:tcMar>
              <w:top w:w="100" w:type="dxa"/>
              <w:left w:w="100" w:type="dxa"/>
              <w:bottom w:w="100" w:type="dxa"/>
              <w:right w:w="100" w:type="dxa"/>
            </w:tcMar>
          </w:tcPr>
          <w:p w14:paraId="5DE856F0" w14:textId="77777777" w:rsidR="00064C57" w:rsidRPr="00064C57" w:rsidRDefault="00064C57" w:rsidP="000C5F88">
            <w:pPr>
              <w:rPr>
                <w:sz w:val="20"/>
                <w:szCs w:val="20"/>
              </w:rPr>
            </w:pPr>
            <w:r w:rsidRPr="00064C57">
              <w:rPr>
                <w:sz w:val="20"/>
                <w:szCs w:val="20"/>
              </w:rPr>
              <w:t>Mostradores de bar o zonas de servicio donde se sirven bebidas y, a veces comida.</w:t>
            </w:r>
          </w:p>
        </w:tc>
      </w:tr>
      <w:tr w:rsidR="00064C57" w:rsidRPr="00064C57" w14:paraId="0350C614" w14:textId="77777777" w:rsidTr="0055648E">
        <w:trPr>
          <w:trHeight w:val="253"/>
        </w:trPr>
        <w:tc>
          <w:tcPr>
            <w:tcW w:w="2122" w:type="dxa"/>
            <w:tcMar>
              <w:top w:w="100" w:type="dxa"/>
              <w:left w:w="100" w:type="dxa"/>
              <w:bottom w:w="100" w:type="dxa"/>
              <w:right w:w="100" w:type="dxa"/>
            </w:tcMar>
          </w:tcPr>
          <w:p w14:paraId="29E6F821" w14:textId="77777777" w:rsidR="00064C57" w:rsidRPr="00064C57" w:rsidRDefault="00064C57" w:rsidP="000C5F88">
            <w:pPr>
              <w:rPr>
                <w:sz w:val="20"/>
                <w:szCs w:val="20"/>
              </w:rPr>
            </w:pPr>
            <w:r w:rsidRPr="00064C57">
              <w:rPr>
                <w:sz w:val="20"/>
                <w:szCs w:val="20"/>
              </w:rPr>
              <w:t>Categoría</w:t>
            </w:r>
          </w:p>
        </w:tc>
        <w:tc>
          <w:tcPr>
            <w:tcW w:w="7840" w:type="dxa"/>
            <w:tcMar>
              <w:top w:w="100" w:type="dxa"/>
              <w:left w:w="100" w:type="dxa"/>
              <w:bottom w:w="100" w:type="dxa"/>
              <w:right w:w="100" w:type="dxa"/>
            </w:tcMar>
          </w:tcPr>
          <w:p w14:paraId="1CC9C329" w14:textId="77777777" w:rsidR="00064C57" w:rsidRPr="00064C57" w:rsidRDefault="00064C57" w:rsidP="000C5F88">
            <w:pPr>
              <w:rPr>
                <w:sz w:val="20"/>
                <w:szCs w:val="20"/>
              </w:rPr>
            </w:pPr>
            <w:r w:rsidRPr="00064C57">
              <w:rPr>
                <w:sz w:val="20"/>
                <w:szCs w:val="20"/>
              </w:rPr>
              <w:t xml:space="preserve">Sistema de clasificación utilizado para indicar a los usuarios la calidad de un establecimiento alojativo. </w:t>
            </w:r>
          </w:p>
        </w:tc>
      </w:tr>
      <w:tr w:rsidR="00064C57" w:rsidRPr="00064C57" w14:paraId="5662E4E5" w14:textId="77777777" w:rsidTr="0055648E">
        <w:trPr>
          <w:trHeight w:val="253"/>
        </w:trPr>
        <w:tc>
          <w:tcPr>
            <w:tcW w:w="2122" w:type="dxa"/>
            <w:tcMar>
              <w:top w:w="100" w:type="dxa"/>
              <w:left w:w="100" w:type="dxa"/>
              <w:bottom w:w="100" w:type="dxa"/>
              <w:right w:w="100" w:type="dxa"/>
            </w:tcMar>
          </w:tcPr>
          <w:p w14:paraId="4CCB99FF" w14:textId="77777777" w:rsidR="00064C57" w:rsidRPr="00064C57" w:rsidRDefault="00064C57" w:rsidP="000C5F88">
            <w:pPr>
              <w:rPr>
                <w:sz w:val="20"/>
                <w:szCs w:val="20"/>
              </w:rPr>
            </w:pPr>
            <w:r w:rsidRPr="00064C57">
              <w:rPr>
                <w:sz w:val="20"/>
                <w:szCs w:val="20"/>
              </w:rPr>
              <w:t>Conserjería</w:t>
            </w:r>
          </w:p>
        </w:tc>
        <w:tc>
          <w:tcPr>
            <w:tcW w:w="7840" w:type="dxa"/>
            <w:tcMar>
              <w:top w:w="100" w:type="dxa"/>
              <w:left w:w="100" w:type="dxa"/>
              <w:bottom w:w="100" w:type="dxa"/>
              <w:right w:w="100" w:type="dxa"/>
            </w:tcMar>
          </w:tcPr>
          <w:p w14:paraId="39DFB656" w14:textId="77777777" w:rsidR="00064C57" w:rsidRPr="00064C57" w:rsidRDefault="00064C57" w:rsidP="000C5F88">
            <w:pPr>
              <w:rPr>
                <w:sz w:val="20"/>
                <w:szCs w:val="20"/>
              </w:rPr>
            </w:pPr>
            <w:r w:rsidRPr="00064C57">
              <w:rPr>
                <w:sz w:val="20"/>
                <w:szCs w:val="20"/>
              </w:rPr>
              <w:t xml:space="preserve">Departamento ubicado en la recepción o próximo a ésta, desde el que se coordinan y proveen los servicios de atención al cliente. </w:t>
            </w:r>
          </w:p>
        </w:tc>
      </w:tr>
      <w:tr w:rsidR="00064C57" w:rsidRPr="00064C57" w14:paraId="7F9FF592" w14:textId="77777777" w:rsidTr="0055648E">
        <w:trPr>
          <w:trHeight w:val="253"/>
        </w:trPr>
        <w:tc>
          <w:tcPr>
            <w:tcW w:w="2122" w:type="dxa"/>
            <w:tcMar>
              <w:top w:w="100" w:type="dxa"/>
              <w:left w:w="100" w:type="dxa"/>
              <w:bottom w:w="100" w:type="dxa"/>
              <w:right w:w="100" w:type="dxa"/>
            </w:tcMar>
          </w:tcPr>
          <w:p w14:paraId="2AF4155C" w14:textId="77777777" w:rsidR="00064C57" w:rsidRPr="00997B8C" w:rsidRDefault="00064C57" w:rsidP="000C5F88">
            <w:pPr>
              <w:rPr>
                <w:i/>
                <w:iCs/>
                <w:sz w:val="20"/>
                <w:szCs w:val="20"/>
              </w:rPr>
            </w:pPr>
            <w:r w:rsidRPr="00997B8C">
              <w:rPr>
                <w:i/>
                <w:iCs/>
                <w:sz w:val="20"/>
                <w:szCs w:val="20"/>
                <w:highlight w:val="cyan"/>
              </w:rPr>
              <w:t>Coworking</w:t>
            </w:r>
          </w:p>
        </w:tc>
        <w:tc>
          <w:tcPr>
            <w:tcW w:w="7840" w:type="dxa"/>
            <w:tcMar>
              <w:top w:w="100" w:type="dxa"/>
              <w:left w:w="100" w:type="dxa"/>
              <w:bottom w:w="100" w:type="dxa"/>
              <w:right w:w="100" w:type="dxa"/>
            </w:tcMar>
          </w:tcPr>
          <w:p w14:paraId="70E44109" w14:textId="77777777" w:rsidR="00064C57" w:rsidRPr="00064C57" w:rsidRDefault="00064C57" w:rsidP="000C5F88">
            <w:pPr>
              <w:rPr>
                <w:sz w:val="20"/>
                <w:szCs w:val="20"/>
              </w:rPr>
            </w:pPr>
            <w:r w:rsidRPr="00064C57">
              <w:rPr>
                <w:sz w:val="20"/>
                <w:szCs w:val="20"/>
              </w:rPr>
              <w:t xml:space="preserve">Áreas de trabajo, salas de reuniones, zonas de descanso y conexión a internet diseñados para facilitar el trabajo y la colaboración. </w:t>
            </w:r>
          </w:p>
        </w:tc>
      </w:tr>
      <w:tr w:rsidR="00064C57" w:rsidRPr="00064C57" w14:paraId="654C1B4A" w14:textId="77777777" w:rsidTr="0055648E">
        <w:trPr>
          <w:trHeight w:val="253"/>
        </w:trPr>
        <w:tc>
          <w:tcPr>
            <w:tcW w:w="2122" w:type="dxa"/>
            <w:tcMar>
              <w:top w:w="100" w:type="dxa"/>
              <w:left w:w="100" w:type="dxa"/>
              <w:bottom w:w="100" w:type="dxa"/>
              <w:right w:w="100" w:type="dxa"/>
            </w:tcMar>
          </w:tcPr>
          <w:p w14:paraId="369CD342" w14:textId="77777777" w:rsidR="00064C57" w:rsidRPr="00997B8C" w:rsidRDefault="00064C57" w:rsidP="000C5F88">
            <w:pPr>
              <w:rPr>
                <w:i/>
                <w:iCs/>
                <w:sz w:val="20"/>
                <w:szCs w:val="20"/>
              </w:rPr>
            </w:pPr>
            <w:r w:rsidRPr="00997B8C">
              <w:rPr>
                <w:i/>
                <w:iCs/>
                <w:sz w:val="20"/>
                <w:szCs w:val="20"/>
                <w:highlight w:val="cyan"/>
              </w:rPr>
              <w:t>Check-in</w:t>
            </w:r>
          </w:p>
        </w:tc>
        <w:tc>
          <w:tcPr>
            <w:tcW w:w="7840" w:type="dxa"/>
            <w:tcMar>
              <w:top w:w="100" w:type="dxa"/>
              <w:left w:w="100" w:type="dxa"/>
              <w:bottom w:w="100" w:type="dxa"/>
              <w:right w:w="100" w:type="dxa"/>
            </w:tcMar>
          </w:tcPr>
          <w:p w14:paraId="39615023" w14:textId="45F5166A" w:rsidR="00064C57" w:rsidRPr="00064C57" w:rsidRDefault="00064C57" w:rsidP="000C5F88">
            <w:pPr>
              <w:rPr>
                <w:sz w:val="20"/>
                <w:szCs w:val="20"/>
              </w:rPr>
            </w:pPr>
            <w:r w:rsidRPr="00064C57">
              <w:rPr>
                <w:sz w:val="20"/>
                <w:szCs w:val="20"/>
              </w:rPr>
              <w:t>Registro de entrada</w:t>
            </w:r>
            <w:r w:rsidR="00997B8C">
              <w:rPr>
                <w:sz w:val="20"/>
                <w:szCs w:val="20"/>
              </w:rPr>
              <w:t>.</w:t>
            </w:r>
          </w:p>
        </w:tc>
      </w:tr>
      <w:tr w:rsidR="00064C57" w:rsidRPr="00064C57" w14:paraId="1D9F827D" w14:textId="77777777" w:rsidTr="0055648E">
        <w:trPr>
          <w:trHeight w:val="253"/>
        </w:trPr>
        <w:tc>
          <w:tcPr>
            <w:tcW w:w="2122" w:type="dxa"/>
            <w:tcMar>
              <w:top w:w="100" w:type="dxa"/>
              <w:left w:w="100" w:type="dxa"/>
              <w:bottom w:w="100" w:type="dxa"/>
              <w:right w:w="100" w:type="dxa"/>
            </w:tcMar>
          </w:tcPr>
          <w:p w14:paraId="33BFD826" w14:textId="77777777" w:rsidR="00064C57" w:rsidRPr="00997B8C" w:rsidRDefault="00064C57" w:rsidP="000C5F88">
            <w:pPr>
              <w:rPr>
                <w:i/>
                <w:iCs/>
                <w:sz w:val="20"/>
                <w:szCs w:val="20"/>
              </w:rPr>
            </w:pPr>
            <w:r w:rsidRPr="00997B8C">
              <w:rPr>
                <w:i/>
                <w:iCs/>
                <w:sz w:val="20"/>
                <w:szCs w:val="20"/>
                <w:highlight w:val="cyan"/>
              </w:rPr>
              <w:t>Check-out</w:t>
            </w:r>
          </w:p>
        </w:tc>
        <w:tc>
          <w:tcPr>
            <w:tcW w:w="7840" w:type="dxa"/>
            <w:tcMar>
              <w:top w:w="100" w:type="dxa"/>
              <w:left w:w="100" w:type="dxa"/>
              <w:bottom w:w="100" w:type="dxa"/>
              <w:right w:w="100" w:type="dxa"/>
            </w:tcMar>
          </w:tcPr>
          <w:p w14:paraId="61D403B8" w14:textId="6669A79D" w:rsidR="00064C57" w:rsidRPr="00064C57" w:rsidRDefault="00064C57" w:rsidP="000C5F88">
            <w:pPr>
              <w:rPr>
                <w:sz w:val="20"/>
                <w:szCs w:val="20"/>
              </w:rPr>
            </w:pPr>
            <w:r w:rsidRPr="00064C57">
              <w:rPr>
                <w:sz w:val="20"/>
                <w:szCs w:val="20"/>
              </w:rPr>
              <w:t>Registro de salida</w:t>
            </w:r>
            <w:r w:rsidR="00997B8C">
              <w:rPr>
                <w:sz w:val="20"/>
                <w:szCs w:val="20"/>
              </w:rPr>
              <w:t>.</w:t>
            </w:r>
          </w:p>
        </w:tc>
      </w:tr>
      <w:tr w:rsidR="00064C57" w:rsidRPr="00064C57" w14:paraId="11A382C7" w14:textId="77777777" w:rsidTr="0055648E">
        <w:trPr>
          <w:trHeight w:val="253"/>
        </w:trPr>
        <w:tc>
          <w:tcPr>
            <w:tcW w:w="2122" w:type="dxa"/>
            <w:tcMar>
              <w:top w:w="100" w:type="dxa"/>
              <w:left w:w="100" w:type="dxa"/>
              <w:bottom w:w="100" w:type="dxa"/>
              <w:right w:w="100" w:type="dxa"/>
            </w:tcMar>
          </w:tcPr>
          <w:p w14:paraId="0B5DA452" w14:textId="77777777" w:rsidR="00064C57" w:rsidRPr="00064C57" w:rsidRDefault="00064C57" w:rsidP="000C5F88">
            <w:pPr>
              <w:rPr>
                <w:sz w:val="20"/>
                <w:szCs w:val="20"/>
              </w:rPr>
            </w:pPr>
            <w:r w:rsidRPr="00064C57">
              <w:rPr>
                <w:sz w:val="20"/>
                <w:szCs w:val="20"/>
              </w:rPr>
              <w:t>Expectativa</w:t>
            </w:r>
          </w:p>
        </w:tc>
        <w:tc>
          <w:tcPr>
            <w:tcW w:w="7840" w:type="dxa"/>
            <w:tcMar>
              <w:top w:w="100" w:type="dxa"/>
              <w:left w:w="100" w:type="dxa"/>
              <w:bottom w:w="100" w:type="dxa"/>
              <w:right w:w="100" w:type="dxa"/>
            </w:tcMar>
          </w:tcPr>
          <w:p w14:paraId="22758607" w14:textId="77777777" w:rsidR="00064C57" w:rsidRPr="00064C57" w:rsidRDefault="00064C57" w:rsidP="000C5F88">
            <w:pPr>
              <w:rPr>
                <w:sz w:val="20"/>
                <w:szCs w:val="20"/>
              </w:rPr>
            </w:pPr>
            <w:r w:rsidRPr="00064C57">
              <w:rPr>
                <w:sz w:val="20"/>
                <w:szCs w:val="20"/>
              </w:rPr>
              <w:t xml:space="preserve">Es lo que un turista anticipadamente espera que ocurra durante su viaje. </w:t>
            </w:r>
          </w:p>
        </w:tc>
      </w:tr>
      <w:tr w:rsidR="00064C57" w:rsidRPr="00064C57" w14:paraId="580411DD" w14:textId="77777777" w:rsidTr="0055648E">
        <w:trPr>
          <w:trHeight w:val="253"/>
        </w:trPr>
        <w:tc>
          <w:tcPr>
            <w:tcW w:w="2122" w:type="dxa"/>
            <w:tcMar>
              <w:top w:w="100" w:type="dxa"/>
              <w:left w:w="100" w:type="dxa"/>
              <w:bottom w:w="100" w:type="dxa"/>
              <w:right w:w="100" w:type="dxa"/>
            </w:tcMar>
          </w:tcPr>
          <w:p w14:paraId="48DCC3AA" w14:textId="77777777" w:rsidR="00064C57" w:rsidRPr="00722FCB" w:rsidRDefault="00064C57" w:rsidP="000C5F88">
            <w:pPr>
              <w:rPr>
                <w:i/>
                <w:iCs/>
                <w:sz w:val="20"/>
                <w:szCs w:val="20"/>
              </w:rPr>
            </w:pPr>
            <w:r w:rsidRPr="00722FCB">
              <w:rPr>
                <w:i/>
                <w:iCs/>
                <w:sz w:val="20"/>
                <w:szCs w:val="20"/>
              </w:rPr>
              <w:t>Jacuzzi</w:t>
            </w:r>
          </w:p>
        </w:tc>
        <w:tc>
          <w:tcPr>
            <w:tcW w:w="7840" w:type="dxa"/>
            <w:tcMar>
              <w:top w:w="100" w:type="dxa"/>
              <w:left w:w="100" w:type="dxa"/>
              <w:bottom w:w="100" w:type="dxa"/>
              <w:right w:w="100" w:type="dxa"/>
            </w:tcMar>
          </w:tcPr>
          <w:p w14:paraId="584B3383" w14:textId="67CEAF2F" w:rsidR="00064C57" w:rsidRPr="00064C57" w:rsidRDefault="00064C57" w:rsidP="000C5F88">
            <w:pPr>
              <w:rPr>
                <w:sz w:val="20"/>
                <w:szCs w:val="20"/>
              </w:rPr>
            </w:pPr>
            <w:r w:rsidRPr="00064C57">
              <w:rPr>
                <w:sz w:val="20"/>
                <w:szCs w:val="20"/>
              </w:rPr>
              <w:t>Bañera de hidromasaje</w:t>
            </w:r>
            <w:r w:rsidR="00FD55CA">
              <w:rPr>
                <w:sz w:val="20"/>
                <w:szCs w:val="20"/>
              </w:rPr>
              <w:t>.</w:t>
            </w:r>
          </w:p>
        </w:tc>
      </w:tr>
      <w:tr w:rsidR="00064C57" w:rsidRPr="00064C57" w14:paraId="0039C186" w14:textId="77777777" w:rsidTr="0055648E">
        <w:trPr>
          <w:trHeight w:val="253"/>
        </w:trPr>
        <w:tc>
          <w:tcPr>
            <w:tcW w:w="2122" w:type="dxa"/>
            <w:tcMar>
              <w:top w:w="100" w:type="dxa"/>
              <w:left w:w="100" w:type="dxa"/>
              <w:bottom w:w="100" w:type="dxa"/>
              <w:right w:w="100" w:type="dxa"/>
            </w:tcMar>
          </w:tcPr>
          <w:p w14:paraId="2F2E2CFE" w14:textId="6E3343B0" w:rsidR="00064C57" w:rsidRPr="00FD55CA" w:rsidRDefault="00722FCB" w:rsidP="000C5F88">
            <w:pPr>
              <w:rPr>
                <w:i/>
                <w:iCs/>
                <w:sz w:val="20"/>
                <w:szCs w:val="20"/>
              </w:rPr>
            </w:pPr>
            <w:r w:rsidRPr="00FD55CA">
              <w:rPr>
                <w:i/>
                <w:iCs/>
                <w:sz w:val="20"/>
                <w:szCs w:val="20"/>
                <w:highlight w:val="cyan"/>
              </w:rPr>
              <w:lastRenderedPageBreak/>
              <w:t>Maître</w:t>
            </w:r>
          </w:p>
        </w:tc>
        <w:tc>
          <w:tcPr>
            <w:tcW w:w="7840" w:type="dxa"/>
            <w:tcMar>
              <w:top w:w="100" w:type="dxa"/>
              <w:left w:w="100" w:type="dxa"/>
              <w:bottom w:w="100" w:type="dxa"/>
              <w:right w:w="100" w:type="dxa"/>
            </w:tcMar>
          </w:tcPr>
          <w:p w14:paraId="1980E0B8" w14:textId="77777777" w:rsidR="00064C57" w:rsidRPr="00064C57" w:rsidRDefault="00064C57" w:rsidP="000C5F88">
            <w:pPr>
              <w:rPr>
                <w:sz w:val="20"/>
                <w:szCs w:val="20"/>
              </w:rPr>
            </w:pPr>
            <w:r w:rsidRPr="00064C57">
              <w:rPr>
                <w:sz w:val="20"/>
                <w:szCs w:val="20"/>
              </w:rPr>
              <w:t xml:space="preserve">Jefe de comedor y máximo responsable de planificar, organizar, gestionar y controlar el servicio de comedor en hoteles y restaurantes. </w:t>
            </w:r>
          </w:p>
        </w:tc>
      </w:tr>
      <w:tr w:rsidR="00064C57" w:rsidRPr="00064C57" w14:paraId="7C095330" w14:textId="77777777" w:rsidTr="0055648E">
        <w:trPr>
          <w:trHeight w:val="253"/>
        </w:trPr>
        <w:tc>
          <w:tcPr>
            <w:tcW w:w="2122" w:type="dxa"/>
            <w:tcMar>
              <w:top w:w="100" w:type="dxa"/>
              <w:left w:w="100" w:type="dxa"/>
              <w:bottom w:w="100" w:type="dxa"/>
              <w:right w:w="100" w:type="dxa"/>
            </w:tcMar>
          </w:tcPr>
          <w:p w14:paraId="42C1DA84" w14:textId="77777777" w:rsidR="00064C57" w:rsidRPr="00064C57" w:rsidRDefault="00064C57" w:rsidP="000C5F88">
            <w:pPr>
              <w:rPr>
                <w:sz w:val="20"/>
                <w:szCs w:val="20"/>
              </w:rPr>
            </w:pPr>
            <w:r w:rsidRPr="00064C57">
              <w:rPr>
                <w:sz w:val="20"/>
                <w:szCs w:val="20"/>
              </w:rPr>
              <w:t>Mozo</w:t>
            </w:r>
          </w:p>
        </w:tc>
        <w:tc>
          <w:tcPr>
            <w:tcW w:w="7840" w:type="dxa"/>
            <w:tcMar>
              <w:top w:w="100" w:type="dxa"/>
              <w:left w:w="100" w:type="dxa"/>
              <w:bottom w:w="100" w:type="dxa"/>
              <w:right w:w="100" w:type="dxa"/>
            </w:tcMar>
          </w:tcPr>
          <w:p w14:paraId="21E8D392" w14:textId="77777777" w:rsidR="00064C57" w:rsidRPr="00064C57" w:rsidRDefault="00064C57" w:rsidP="000C5F88">
            <w:pPr>
              <w:rPr>
                <w:sz w:val="20"/>
                <w:szCs w:val="20"/>
              </w:rPr>
            </w:pPr>
            <w:r w:rsidRPr="00064C57">
              <w:rPr>
                <w:sz w:val="20"/>
                <w:szCs w:val="20"/>
              </w:rPr>
              <w:t xml:space="preserve">Mozo/camarero de salón que atiende en el comedor o restaurante, tomando pedidos y sirviendo alimentos y bebidas. </w:t>
            </w:r>
          </w:p>
        </w:tc>
      </w:tr>
      <w:tr w:rsidR="00064C57" w:rsidRPr="00064C57" w14:paraId="48DF44FE" w14:textId="77777777" w:rsidTr="0055648E">
        <w:trPr>
          <w:trHeight w:val="253"/>
        </w:trPr>
        <w:tc>
          <w:tcPr>
            <w:tcW w:w="2122" w:type="dxa"/>
            <w:tcMar>
              <w:top w:w="100" w:type="dxa"/>
              <w:left w:w="100" w:type="dxa"/>
              <w:bottom w:w="100" w:type="dxa"/>
              <w:right w:w="100" w:type="dxa"/>
            </w:tcMar>
          </w:tcPr>
          <w:p w14:paraId="0CC95FC3" w14:textId="77777777" w:rsidR="00064C57" w:rsidRPr="00722FCB" w:rsidRDefault="00064C57" w:rsidP="000C5F88">
            <w:pPr>
              <w:rPr>
                <w:i/>
                <w:iCs/>
                <w:sz w:val="20"/>
                <w:szCs w:val="20"/>
              </w:rPr>
            </w:pPr>
            <w:r w:rsidRPr="00722FCB">
              <w:rPr>
                <w:i/>
                <w:iCs/>
                <w:sz w:val="20"/>
                <w:szCs w:val="20"/>
                <w:highlight w:val="cyan"/>
              </w:rPr>
              <w:t>Room service</w:t>
            </w:r>
          </w:p>
        </w:tc>
        <w:tc>
          <w:tcPr>
            <w:tcW w:w="7840" w:type="dxa"/>
            <w:tcMar>
              <w:top w:w="100" w:type="dxa"/>
              <w:left w:w="100" w:type="dxa"/>
              <w:bottom w:w="100" w:type="dxa"/>
              <w:right w:w="100" w:type="dxa"/>
            </w:tcMar>
          </w:tcPr>
          <w:p w14:paraId="246B711E" w14:textId="77777777" w:rsidR="00064C57" w:rsidRPr="00064C57" w:rsidRDefault="00064C57" w:rsidP="000C5F88">
            <w:pPr>
              <w:rPr>
                <w:sz w:val="20"/>
                <w:szCs w:val="20"/>
              </w:rPr>
            </w:pPr>
            <w:r w:rsidRPr="00064C57">
              <w:rPr>
                <w:sz w:val="20"/>
                <w:szCs w:val="20"/>
              </w:rPr>
              <w:t xml:space="preserve">Servicio de alimentos y bebidas que se presta en una habitación. </w:t>
            </w:r>
          </w:p>
        </w:tc>
      </w:tr>
      <w:tr w:rsidR="00064C57" w:rsidRPr="00064C57" w14:paraId="5F87F7AE" w14:textId="77777777" w:rsidTr="0055648E">
        <w:trPr>
          <w:trHeight w:val="253"/>
        </w:trPr>
        <w:tc>
          <w:tcPr>
            <w:tcW w:w="2122" w:type="dxa"/>
            <w:tcMar>
              <w:top w:w="100" w:type="dxa"/>
              <w:left w:w="100" w:type="dxa"/>
              <w:bottom w:w="100" w:type="dxa"/>
              <w:right w:w="100" w:type="dxa"/>
            </w:tcMar>
          </w:tcPr>
          <w:p w14:paraId="3866ADD9" w14:textId="77777777" w:rsidR="00064C57" w:rsidRPr="00722FCB" w:rsidRDefault="00064C57" w:rsidP="000C5F88">
            <w:pPr>
              <w:rPr>
                <w:i/>
                <w:iCs/>
                <w:sz w:val="20"/>
                <w:szCs w:val="20"/>
              </w:rPr>
            </w:pPr>
            <w:r w:rsidRPr="00722FCB">
              <w:rPr>
                <w:i/>
                <w:iCs/>
                <w:sz w:val="20"/>
                <w:szCs w:val="20"/>
                <w:highlight w:val="cyan"/>
              </w:rPr>
              <w:t>Souvenir</w:t>
            </w:r>
          </w:p>
        </w:tc>
        <w:tc>
          <w:tcPr>
            <w:tcW w:w="7840" w:type="dxa"/>
            <w:tcMar>
              <w:top w:w="100" w:type="dxa"/>
              <w:left w:w="100" w:type="dxa"/>
              <w:bottom w:w="100" w:type="dxa"/>
              <w:right w:w="100" w:type="dxa"/>
            </w:tcMar>
          </w:tcPr>
          <w:p w14:paraId="5628350C" w14:textId="77777777" w:rsidR="00064C57" w:rsidRPr="00064C57" w:rsidRDefault="00064C57" w:rsidP="000C5F88">
            <w:pPr>
              <w:rPr>
                <w:sz w:val="20"/>
                <w:szCs w:val="20"/>
              </w:rPr>
            </w:pPr>
            <w:r w:rsidRPr="00064C57">
              <w:rPr>
                <w:sz w:val="20"/>
                <w:szCs w:val="20"/>
              </w:rPr>
              <w:t>Objeto que sirve como recuerdo de la visita a algún lugar determinado.</w:t>
            </w:r>
          </w:p>
        </w:tc>
      </w:tr>
    </w:tbl>
    <w:p w14:paraId="000000A3" w14:textId="77777777" w:rsidR="00FF258C" w:rsidRPr="000C5F88" w:rsidRDefault="00FF258C" w:rsidP="000C5F88">
      <w:pPr>
        <w:pStyle w:val="Normal0"/>
        <w:pBdr>
          <w:top w:val="nil"/>
          <w:left w:val="nil"/>
          <w:bottom w:val="nil"/>
          <w:right w:val="nil"/>
          <w:between w:val="nil"/>
        </w:pBdr>
        <w:rPr>
          <w:color w:val="000000"/>
          <w:sz w:val="20"/>
          <w:szCs w:val="20"/>
        </w:rPr>
      </w:pPr>
    </w:p>
    <w:p w14:paraId="45776BF8" w14:textId="77777777" w:rsidR="00064C57" w:rsidRPr="000C5F88" w:rsidRDefault="00064C57" w:rsidP="000C5F88">
      <w:pPr>
        <w:pStyle w:val="Normal0"/>
        <w:pBdr>
          <w:top w:val="nil"/>
          <w:left w:val="nil"/>
          <w:bottom w:val="nil"/>
          <w:right w:val="nil"/>
          <w:between w:val="nil"/>
        </w:pBdr>
        <w:ind w:left="426"/>
        <w:rPr>
          <w:color w:val="000000"/>
          <w:sz w:val="20"/>
          <w:szCs w:val="20"/>
        </w:rPr>
      </w:pPr>
    </w:p>
    <w:p w14:paraId="000000AC" w14:textId="44BF0445" w:rsidR="00FF258C" w:rsidRPr="000C5F88" w:rsidRDefault="00D376E1" w:rsidP="000C5F88">
      <w:pPr>
        <w:pStyle w:val="Ttulo1"/>
        <w:numPr>
          <w:ilvl w:val="0"/>
          <w:numId w:val="10"/>
        </w:numPr>
        <w:rPr>
          <w:b/>
          <w:bCs/>
          <w:sz w:val="20"/>
          <w:szCs w:val="20"/>
        </w:rPr>
      </w:pPr>
      <w:r w:rsidRPr="000C5F88">
        <w:rPr>
          <w:b/>
          <w:bCs/>
          <w:sz w:val="20"/>
          <w:szCs w:val="20"/>
        </w:rPr>
        <w:t xml:space="preserve">REFERENCIAS BIBLIOGRÁFICAS: </w:t>
      </w:r>
    </w:p>
    <w:p w14:paraId="37B677E8" w14:textId="77777777" w:rsidR="00064C57" w:rsidRPr="000C5F88" w:rsidRDefault="00064C57" w:rsidP="000C5F88">
      <w:pPr>
        <w:rPr>
          <w:sz w:val="20"/>
          <w:szCs w:val="20"/>
        </w:rPr>
      </w:pPr>
    </w:p>
    <w:p w14:paraId="217A6C51" w14:textId="669F6EE5" w:rsidR="00722FCB" w:rsidRDefault="00722FCB" w:rsidP="000C5F88">
      <w:pPr>
        <w:ind w:left="720" w:hanging="720"/>
        <w:rPr>
          <w:sz w:val="20"/>
          <w:szCs w:val="20"/>
        </w:rPr>
      </w:pPr>
      <w:r w:rsidRPr="00722FCB">
        <w:rPr>
          <w:sz w:val="20"/>
          <w:szCs w:val="20"/>
        </w:rPr>
        <w:t>Instituto Colombiano de Normas Técnicas y Certificación [ICONTEC]. (2009). Clasificación de establecimientos de alojamiento y hospedaje. Categorización por estrellas de hoteles. Requisitos. https://www.mincit.gov.co/getattachment/minturismo/calidad-y-desarrollo-sostenible/calidad-turistica/normas-tecnicas-sectoriales/nts-alojamiento-y-hospedaje-1/norma-tecnica-sectorial-colombiana-ntsh-006-i-actu/norma-tecnica-sectorial-colombiana-ntsh-006-i.pdf.aspx</w:t>
      </w:r>
    </w:p>
    <w:p w14:paraId="652F72EB" w14:textId="77777777" w:rsidR="00722FCB" w:rsidRDefault="00722FCB" w:rsidP="000C5F88">
      <w:pPr>
        <w:ind w:left="720" w:hanging="720"/>
        <w:rPr>
          <w:sz w:val="20"/>
          <w:szCs w:val="20"/>
        </w:rPr>
      </w:pPr>
    </w:p>
    <w:p w14:paraId="233EECE6" w14:textId="77777777" w:rsidR="00064C57" w:rsidRPr="000C5F88" w:rsidRDefault="00064C57" w:rsidP="000C5F88">
      <w:pPr>
        <w:ind w:left="720" w:hanging="720"/>
        <w:rPr>
          <w:sz w:val="20"/>
          <w:szCs w:val="20"/>
        </w:rPr>
      </w:pPr>
    </w:p>
    <w:p w14:paraId="4012FD6F" w14:textId="77777777" w:rsidR="00064C57" w:rsidRPr="000C5F88" w:rsidRDefault="00064C57" w:rsidP="000C5F88">
      <w:pPr>
        <w:ind w:left="720" w:hanging="720"/>
        <w:rPr>
          <w:sz w:val="20"/>
          <w:szCs w:val="20"/>
        </w:rPr>
      </w:pPr>
      <w:r w:rsidRPr="000C5F88">
        <w:rPr>
          <w:sz w:val="20"/>
          <w:szCs w:val="20"/>
        </w:rPr>
        <w:t xml:space="preserve">Cuboshomes. (2022). ¿Qué son los amenities y por qué son importantes? - Blog Cubo's Holiday Homes. Blog Cubo’s Holiday Homes. https://www.cuboshomes.com/blog/que-son-los-amenities-y-por-que-son-importantes/ </w:t>
      </w:r>
    </w:p>
    <w:p w14:paraId="339168E9" w14:textId="77777777" w:rsidR="00064C57" w:rsidRPr="000C5F88" w:rsidRDefault="00064C57" w:rsidP="000C5F88">
      <w:pPr>
        <w:ind w:left="720" w:hanging="720"/>
        <w:rPr>
          <w:sz w:val="20"/>
          <w:szCs w:val="20"/>
        </w:rPr>
      </w:pPr>
    </w:p>
    <w:p w14:paraId="6C728776" w14:textId="77777777" w:rsidR="00064C57" w:rsidRPr="000C5F88" w:rsidRDefault="00064C57" w:rsidP="000C5F88">
      <w:pPr>
        <w:ind w:left="720" w:hanging="720"/>
        <w:rPr>
          <w:sz w:val="20"/>
          <w:szCs w:val="20"/>
        </w:rPr>
      </w:pPr>
      <w:r w:rsidRPr="000C5F88">
        <w:rPr>
          <w:sz w:val="20"/>
          <w:szCs w:val="20"/>
        </w:rPr>
        <w:t xml:space="preserve">Moshé, K., &amp; Lastor, C. (2024). Diseño de sistema de señalética para indicar a los huéspedes reales y potenciales, las diferentes áreas internas y externas del Hotel California Pacific Palm. Escuintla, Guatemala, 2023 (Doctoral dissertation). </w:t>
      </w:r>
    </w:p>
    <w:p w14:paraId="00C3AB63" w14:textId="77777777" w:rsidR="00064C57" w:rsidRPr="000C5F88" w:rsidRDefault="00064C57" w:rsidP="000C5F88">
      <w:pPr>
        <w:ind w:left="720" w:hanging="720"/>
        <w:rPr>
          <w:sz w:val="20"/>
          <w:szCs w:val="20"/>
        </w:rPr>
      </w:pPr>
    </w:p>
    <w:p w14:paraId="6D92AFA2" w14:textId="77777777" w:rsidR="00064C57" w:rsidRPr="000C5F88" w:rsidRDefault="00064C57" w:rsidP="000C5F88">
      <w:pPr>
        <w:ind w:left="720" w:hanging="720"/>
        <w:rPr>
          <w:sz w:val="20"/>
          <w:szCs w:val="20"/>
        </w:rPr>
      </w:pPr>
      <w:r w:rsidRPr="000C5F88">
        <w:rPr>
          <w:sz w:val="20"/>
          <w:szCs w:val="20"/>
        </w:rPr>
        <w:t xml:space="preserve">Martín, F. J. S. (2014). La actuación lexicográfica en el “Diccionario de la Lengua Española”(DRAE): Estudio de las novedades para la 23ª edición. Anuari de Filologia. Estudis de Lingüística, (4), 43-69. </w:t>
      </w:r>
    </w:p>
    <w:p w14:paraId="2F68BC4F" w14:textId="77777777" w:rsidR="00064C57" w:rsidRPr="000C5F88" w:rsidRDefault="00064C57" w:rsidP="000C5F88">
      <w:pPr>
        <w:ind w:left="720" w:hanging="720"/>
        <w:rPr>
          <w:sz w:val="20"/>
          <w:szCs w:val="20"/>
        </w:rPr>
      </w:pPr>
    </w:p>
    <w:p w14:paraId="600CFBA3" w14:textId="77777777" w:rsidR="00064C57" w:rsidRPr="000C5F88" w:rsidRDefault="00064C57" w:rsidP="000C5F88">
      <w:pPr>
        <w:ind w:left="720" w:hanging="720"/>
        <w:rPr>
          <w:sz w:val="20"/>
          <w:szCs w:val="20"/>
        </w:rPr>
      </w:pPr>
      <w:r w:rsidRPr="000C5F88">
        <w:rPr>
          <w:sz w:val="20"/>
          <w:szCs w:val="20"/>
        </w:rPr>
        <w:t xml:space="preserve">Cloudbeds. (2024). 10 tipos de huéspedes de hotel: ejemplos y perfiles de clientes. Cloudbeds. https://www.cloudbeds.com/es/articulos/tipos-huespedes-hotel/ </w:t>
      </w:r>
    </w:p>
    <w:p w14:paraId="6D1E8D5B" w14:textId="77777777" w:rsidR="00064C57" w:rsidRPr="000C5F88" w:rsidRDefault="00064C57" w:rsidP="000C5F88">
      <w:pPr>
        <w:ind w:left="720" w:hanging="720"/>
        <w:rPr>
          <w:sz w:val="20"/>
          <w:szCs w:val="20"/>
        </w:rPr>
      </w:pPr>
    </w:p>
    <w:p w14:paraId="4821C08A" w14:textId="77777777" w:rsidR="00064C57" w:rsidRPr="000C5F88" w:rsidRDefault="00064C57" w:rsidP="000C5F88">
      <w:pPr>
        <w:ind w:left="720" w:hanging="720"/>
        <w:rPr>
          <w:sz w:val="20"/>
          <w:szCs w:val="20"/>
        </w:rPr>
      </w:pPr>
      <w:r w:rsidRPr="000C5F88">
        <w:rPr>
          <w:sz w:val="20"/>
          <w:szCs w:val="20"/>
        </w:rPr>
        <w:t xml:space="preserve">Chan, Z. (2016). Estructura organizacional de recepción. www.academia.edu. https://www.academia.edu/28413740/Estructura_organizacional_de_recepci%C3%B3n </w:t>
      </w:r>
    </w:p>
    <w:p w14:paraId="51E437F0" w14:textId="77777777" w:rsidR="00064C57" w:rsidRPr="000C5F88" w:rsidRDefault="00064C57" w:rsidP="000C5F88">
      <w:pPr>
        <w:ind w:left="720" w:hanging="720"/>
        <w:rPr>
          <w:sz w:val="20"/>
          <w:szCs w:val="20"/>
        </w:rPr>
      </w:pPr>
    </w:p>
    <w:p w14:paraId="3B42C8CE" w14:textId="1160B237" w:rsidR="00064C57" w:rsidRPr="000C5F88" w:rsidRDefault="00064C57" w:rsidP="000C5F88">
      <w:pPr>
        <w:ind w:left="720" w:hanging="720"/>
        <w:rPr>
          <w:sz w:val="20"/>
          <w:szCs w:val="20"/>
        </w:rPr>
      </w:pPr>
      <w:r w:rsidRPr="000C5F88">
        <w:rPr>
          <w:sz w:val="20"/>
          <w:szCs w:val="20"/>
        </w:rPr>
        <w:t xml:space="preserve">Educaweb. (s. f.). Recepcionista de hotel. </w:t>
      </w:r>
      <w:r w:rsidR="00722FCB">
        <w:rPr>
          <w:sz w:val="20"/>
          <w:szCs w:val="20"/>
        </w:rPr>
        <w:t>E</w:t>
      </w:r>
      <w:r w:rsidRPr="000C5F88">
        <w:rPr>
          <w:sz w:val="20"/>
          <w:szCs w:val="20"/>
        </w:rPr>
        <w:t>ducaweb</w:t>
      </w:r>
      <w:r w:rsidR="00722FCB">
        <w:rPr>
          <w:sz w:val="20"/>
          <w:szCs w:val="20"/>
        </w:rPr>
        <w:t>.</w:t>
      </w:r>
      <w:r w:rsidRPr="000C5F88">
        <w:rPr>
          <w:sz w:val="20"/>
          <w:szCs w:val="20"/>
        </w:rPr>
        <w:t xml:space="preserve"> https://www.educaweb.com/profesion/recepcionista-hotel-130/</w:t>
      </w:r>
    </w:p>
    <w:p w14:paraId="0C1E5FC8" w14:textId="77777777" w:rsidR="00064C57" w:rsidRPr="000C5F88" w:rsidRDefault="00064C57" w:rsidP="000C5F88">
      <w:pPr>
        <w:ind w:left="720" w:hanging="720"/>
        <w:rPr>
          <w:sz w:val="20"/>
          <w:szCs w:val="20"/>
        </w:rPr>
      </w:pPr>
    </w:p>
    <w:p w14:paraId="044D2013" w14:textId="77777777" w:rsidR="00064C57" w:rsidRPr="000C5F88" w:rsidRDefault="00064C57" w:rsidP="000C5F88">
      <w:pPr>
        <w:ind w:left="720" w:hanging="720"/>
        <w:rPr>
          <w:sz w:val="20"/>
          <w:szCs w:val="20"/>
        </w:rPr>
      </w:pPr>
      <w:r w:rsidRPr="000C5F88">
        <w:rPr>
          <w:sz w:val="20"/>
          <w:szCs w:val="20"/>
        </w:rPr>
        <w:t xml:space="preserve">Farré, R. R. (2017). Gestión de reservas y procedimientos de recepción. Editorial Síntesis. </w:t>
      </w:r>
    </w:p>
    <w:p w14:paraId="1DD43705" w14:textId="77777777" w:rsidR="00064C57" w:rsidRPr="000C5F88" w:rsidRDefault="00064C57" w:rsidP="000C5F88">
      <w:pPr>
        <w:ind w:left="720" w:hanging="720"/>
        <w:rPr>
          <w:sz w:val="20"/>
          <w:szCs w:val="20"/>
        </w:rPr>
      </w:pPr>
    </w:p>
    <w:p w14:paraId="714F848B" w14:textId="77777777" w:rsidR="00064C57" w:rsidRPr="000C5F88" w:rsidRDefault="00064C57" w:rsidP="000C5F88">
      <w:pPr>
        <w:ind w:left="720" w:hanging="720"/>
        <w:rPr>
          <w:sz w:val="20"/>
          <w:szCs w:val="20"/>
        </w:rPr>
      </w:pPr>
      <w:r w:rsidRPr="000C5F88">
        <w:rPr>
          <w:sz w:val="20"/>
          <w:szCs w:val="20"/>
        </w:rPr>
        <w:t xml:space="preserve">Calle, M., Lazo, A., &amp; Granados, M. (2018). Gestión del sector alojamiento-Hotel. Machala: UTMACH. </w:t>
      </w:r>
    </w:p>
    <w:p w14:paraId="2003EC7A" w14:textId="77777777" w:rsidR="00064C57" w:rsidRPr="000C5F88" w:rsidRDefault="00064C57" w:rsidP="000C5F88">
      <w:pPr>
        <w:ind w:left="720" w:hanging="720"/>
        <w:rPr>
          <w:sz w:val="20"/>
          <w:szCs w:val="20"/>
        </w:rPr>
      </w:pPr>
    </w:p>
    <w:p w14:paraId="000000AD" w14:textId="05E43C2B" w:rsidR="00FF258C" w:rsidRPr="000C5F88" w:rsidRDefault="00D376E1" w:rsidP="000C5F88">
      <w:pPr>
        <w:pStyle w:val="Normal0"/>
        <w:pBdr>
          <w:top w:val="nil"/>
          <w:left w:val="nil"/>
          <w:bottom w:val="nil"/>
          <w:right w:val="nil"/>
          <w:between w:val="nil"/>
        </w:pBdr>
        <w:rPr>
          <w:color w:val="000000"/>
          <w:sz w:val="20"/>
          <w:szCs w:val="20"/>
        </w:rPr>
      </w:pPr>
      <w:r w:rsidRPr="000C5F88">
        <w:rPr>
          <w:color w:val="808080"/>
          <w:sz w:val="20"/>
          <w:szCs w:val="20"/>
        </w:rPr>
        <w:t>.</w:t>
      </w:r>
    </w:p>
    <w:p w14:paraId="000000AE" w14:textId="77777777" w:rsidR="00FF258C" w:rsidRPr="000C5F88" w:rsidRDefault="00FF258C" w:rsidP="000C5F88">
      <w:pPr>
        <w:pStyle w:val="Normal0"/>
        <w:rPr>
          <w:sz w:val="20"/>
          <w:szCs w:val="20"/>
        </w:rPr>
      </w:pPr>
    </w:p>
    <w:p w14:paraId="000000AF" w14:textId="77777777" w:rsidR="00FF258C" w:rsidRPr="000C5F88" w:rsidRDefault="00FF258C" w:rsidP="000C5F88">
      <w:pPr>
        <w:rPr>
          <w:sz w:val="20"/>
          <w:szCs w:val="20"/>
        </w:rPr>
      </w:pPr>
    </w:p>
    <w:p w14:paraId="000000B0" w14:textId="13994F79" w:rsidR="00FF258C" w:rsidRPr="000C5F88" w:rsidRDefault="00D376E1" w:rsidP="000C5F88">
      <w:pPr>
        <w:pStyle w:val="Ttulo1"/>
        <w:numPr>
          <w:ilvl w:val="0"/>
          <w:numId w:val="10"/>
        </w:numPr>
        <w:rPr>
          <w:b/>
          <w:color w:val="000000"/>
          <w:sz w:val="20"/>
          <w:szCs w:val="20"/>
        </w:rPr>
      </w:pPr>
      <w:r w:rsidRPr="000C5F88">
        <w:rPr>
          <w:b/>
          <w:color w:val="000000"/>
          <w:sz w:val="20"/>
          <w:szCs w:val="20"/>
        </w:rPr>
        <w:t>CONTROL DEL DOCUMENTO</w:t>
      </w:r>
    </w:p>
    <w:p w14:paraId="000000B1" w14:textId="77777777" w:rsidR="00FF258C" w:rsidRPr="000C5F88" w:rsidRDefault="00FF258C" w:rsidP="000C5F88">
      <w:pPr>
        <w:pStyle w:val="Normal0"/>
        <w:rPr>
          <w:b/>
          <w:sz w:val="20"/>
          <w:szCs w:val="20"/>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064C57" w:rsidRPr="000C5F88" w14:paraId="4D4C8174" w14:textId="77777777" w:rsidTr="0055648E">
        <w:tc>
          <w:tcPr>
            <w:tcW w:w="1272" w:type="dxa"/>
            <w:tcBorders>
              <w:top w:val="nil"/>
              <w:left w:val="nil"/>
            </w:tcBorders>
            <w:shd w:val="clear" w:color="auto" w:fill="auto"/>
          </w:tcPr>
          <w:p w14:paraId="46215F28" w14:textId="77777777" w:rsidR="00064C57" w:rsidRPr="000C5F88" w:rsidRDefault="00064C57" w:rsidP="000C5F88">
            <w:pPr>
              <w:pStyle w:val="Normal0"/>
              <w:spacing w:line="276" w:lineRule="auto"/>
              <w:rPr>
                <w:sz w:val="20"/>
                <w:szCs w:val="20"/>
              </w:rPr>
            </w:pPr>
          </w:p>
        </w:tc>
        <w:tc>
          <w:tcPr>
            <w:tcW w:w="1991" w:type="dxa"/>
            <w:vAlign w:val="center"/>
          </w:tcPr>
          <w:p w14:paraId="094C5E4C" w14:textId="77777777" w:rsidR="00064C57" w:rsidRPr="000C5F88" w:rsidRDefault="00064C57" w:rsidP="000C5F88">
            <w:pPr>
              <w:pStyle w:val="Normal0"/>
              <w:spacing w:line="276" w:lineRule="auto"/>
              <w:rPr>
                <w:sz w:val="20"/>
                <w:szCs w:val="20"/>
              </w:rPr>
            </w:pPr>
            <w:r w:rsidRPr="000C5F88">
              <w:rPr>
                <w:sz w:val="20"/>
                <w:szCs w:val="20"/>
              </w:rPr>
              <w:t>Nombre</w:t>
            </w:r>
          </w:p>
        </w:tc>
        <w:tc>
          <w:tcPr>
            <w:tcW w:w="1559" w:type="dxa"/>
            <w:vAlign w:val="center"/>
          </w:tcPr>
          <w:p w14:paraId="51CA3824" w14:textId="77777777" w:rsidR="00064C57" w:rsidRPr="000C5F88" w:rsidRDefault="00064C57" w:rsidP="000C5F88">
            <w:pPr>
              <w:pStyle w:val="Normal0"/>
              <w:spacing w:line="276" w:lineRule="auto"/>
              <w:rPr>
                <w:sz w:val="20"/>
                <w:szCs w:val="20"/>
              </w:rPr>
            </w:pPr>
            <w:r w:rsidRPr="000C5F88">
              <w:rPr>
                <w:sz w:val="20"/>
                <w:szCs w:val="20"/>
              </w:rPr>
              <w:t>Cargo</w:t>
            </w:r>
          </w:p>
        </w:tc>
        <w:tc>
          <w:tcPr>
            <w:tcW w:w="3257" w:type="dxa"/>
            <w:vAlign w:val="center"/>
          </w:tcPr>
          <w:p w14:paraId="55D88F33" w14:textId="77777777" w:rsidR="00064C57" w:rsidRPr="000C5F88" w:rsidRDefault="00064C57" w:rsidP="000C5F88">
            <w:pPr>
              <w:pStyle w:val="Normal0"/>
              <w:spacing w:line="276" w:lineRule="auto"/>
              <w:rPr>
                <w:sz w:val="20"/>
                <w:szCs w:val="20"/>
              </w:rPr>
            </w:pPr>
            <w:r w:rsidRPr="000C5F88">
              <w:rPr>
                <w:sz w:val="20"/>
                <w:szCs w:val="20"/>
              </w:rPr>
              <w:t>Dependencia</w:t>
            </w:r>
          </w:p>
          <w:p w14:paraId="6FFA745C" w14:textId="77777777" w:rsidR="00064C57" w:rsidRPr="000C5F88" w:rsidRDefault="00064C57" w:rsidP="000C5F88">
            <w:pPr>
              <w:pStyle w:val="Normal0"/>
              <w:spacing w:line="276" w:lineRule="auto"/>
              <w:rPr>
                <w:sz w:val="20"/>
                <w:szCs w:val="20"/>
              </w:rPr>
            </w:pPr>
            <w:r w:rsidRPr="000C5F88">
              <w:rPr>
                <w:sz w:val="20"/>
                <w:szCs w:val="20"/>
              </w:rPr>
              <w:t>(Para el SENA indicar Regional y Centro de Formación)</w:t>
            </w:r>
          </w:p>
        </w:tc>
        <w:tc>
          <w:tcPr>
            <w:tcW w:w="1888" w:type="dxa"/>
            <w:vAlign w:val="center"/>
          </w:tcPr>
          <w:p w14:paraId="764EEFA5" w14:textId="77777777" w:rsidR="00064C57" w:rsidRPr="000C5F88" w:rsidRDefault="00064C57" w:rsidP="000C5F88">
            <w:pPr>
              <w:pStyle w:val="Normal0"/>
              <w:spacing w:line="276" w:lineRule="auto"/>
              <w:rPr>
                <w:sz w:val="20"/>
                <w:szCs w:val="20"/>
              </w:rPr>
            </w:pPr>
            <w:r w:rsidRPr="000C5F88">
              <w:rPr>
                <w:sz w:val="20"/>
                <w:szCs w:val="20"/>
              </w:rPr>
              <w:t>Fecha</w:t>
            </w:r>
          </w:p>
        </w:tc>
      </w:tr>
      <w:tr w:rsidR="00064C57" w:rsidRPr="000C5F88" w14:paraId="02F50BAD" w14:textId="77777777" w:rsidTr="0055648E">
        <w:trPr>
          <w:trHeight w:val="340"/>
        </w:trPr>
        <w:tc>
          <w:tcPr>
            <w:tcW w:w="1272" w:type="dxa"/>
            <w:vMerge w:val="restart"/>
          </w:tcPr>
          <w:p w14:paraId="0B0F2A5E" w14:textId="77777777" w:rsidR="00064C57" w:rsidRPr="000C5F88" w:rsidRDefault="00064C57" w:rsidP="000C5F88">
            <w:pPr>
              <w:pStyle w:val="Normal0"/>
              <w:spacing w:line="276" w:lineRule="auto"/>
              <w:rPr>
                <w:sz w:val="20"/>
                <w:szCs w:val="20"/>
              </w:rPr>
            </w:pPr>
            <w:r w:rsidRPr="000C5F88">
              <w:rPr>
                <w:sz w:val="20"/>
                <w:szCs w:val="20"/>
              </w:rPr>
              <w:t>Autor (es)</w:t>
            </w:r>
          </w:p>
        </w:tc>
        <w:tc>
          <w:tcPr>
            <w:tcW w:w="1991" w:type="dxa"/>
          </w:tcPr>
          <w:p w14:paraId="5FD908DA" w14:textId="351FE15E" w:rsidR="00064C57" w:rsidRPr="000C5F88" w:rsidRDefault="00064C57" w:rsidP="000C5F88">
            <w:pPr>
              <w:pStyle w:val="Normal0"/>
              <w:spacing w:line="276" w:lineRule="auto"/>
              <w:rPr>
                <w:b w:val="0"/>
                <w:bCs/>
                <w:sz w:val="20"/>
                <w:szCs w:val="20"/>
              </w:rPr>
            </w:pPr>
            <w:r w:rsidRPr="000C5F88">
              <w:rPr>
                <w:b w:val="0"/>
                <w:bCs/>
                <w:sz w:val="20"/>
                <w:szCs w:val="20"/>
              </w:rPr>
              <w:t>Aurora Milena Parada Ortega</w:t>
            </w:r>
          </w:p>
        </w:tc>
        <w:tc>
          <w:tcPr>
            <w:tcW w:w="1559" w:type="dxa"/>
          </w:tcPr>
          <w:p w14:paraId="24356F95" w14:textId="77777777" w:rsidR="00064C57" w:rsidRPr="000C5F88" w:rsidRDefault="00064C57" w:rsidP="000C5F88">
            <w:pPr>
              <w:pStyle w:val="Normal0"/>
              <w:spacing w:line="276" w:lineRule="auto"/>
              <w:rPr>
                <w:b w:val="0"/>
                <w:sz w:val="20"/>
                <w:szCs w:val="20"/>
              </w:rPr>
            </w:pPr>
            <w:r w:rsidRPr="000C5F88">
              <w:rPr>
                <w:b w:val="0"/>
                <w:sz w:val="20"/>
                <w:szCs w:val="20"/>
              </w:rPr>
              <w:t>Experta temática</w:t>
            </w:r>
          </w:p>
        </w:tc>
        <w:tc>
          <w:tcPr>
            <w:tcW w:w="3257" w:type="dxa"/>
          </w:tcPr>
          <w:p w14:paraId="31067F8C" w14:textId="77777777" w:rsidR="00064C57" w:rsidRPr="000C5F88" w:rsidRDefault="00064C57" w:rsidP="000C5F88">
            <w:pPr>
              <w:pStyle w:val="Normal0"/>
              <w:spacing w:line="276" w:lineRule="auto"/>
              <w:rPr>
                <w:b w:val="0"/>
                <w:sz w:val="20"/>
                <w:szCs w:val="20"/>
              </w:rPr>
            </w:pPr>
            <w:r w:rsidRPr="000C5F88">
              <w:rPr>
                <w:b w:val="0"/>
                <w:sz w:val="20"/>
                <w:szCs w:val="20"/>
              </w:rPr>
              <w:t xml:space="preserve">Centro Agroturístico – Regional Santander </w:t>
            </w:r>
          </w:p>
        </w:tc>
        <w:tc>
          <w:tcPr>
            <w:tcW w:w="1888" w:type="dxa"/>
          </w:tcPr>
          <w:p w14:paraId="6157DE39" w14:textId="0AB0E9D5" w:rsidR="00064C57" w:rsidRPr="000C5F88" w:rsidRDefault="00064C57" w:rsidP="000C5F88">
            <w:pPr>
              <w:pStyle w:val="Normal0"/>
              <w:spacing w:line="276" w:lineRule="auto"/>
              <w:rPr>
                <w:b w:val="0"/>
                <w:sz w:val="20"/>
                <w:szCs w:val="20"/>
              </w:rPr>
            </w:pPr>
            <w:r w:rsidRPr="000C5F88">
              <w:rPr>
                <w:b w:val="0"/>
                <w:sz w:val="20"/>
                <w:szCs w:val="20"/>
              </w:rPr>
              <w:t>Junio de 2025</w:t>
            </w:r>
          </w:p>
        </w:tc>
      </w:tr>
      <w:tr w:rsidR="00064C57" w:rsidRPr="000C5F88" w14:paraId="43CA407C" w14:textId="77777777" w:rsidTr="0055648E">
        <w:trPr>
          <w:trHeight w:val="340"/>
        </w:trPr>
        <w:tc>
          <w:tcPr>
            <w:tcW w:w="1272" w:type="dxa"/>
            <w:vMerge/>
          </w:tcPr>
          <w:p w14:paraId="0DCD8C98" w14:textId="77777777" w:rsidR="00064C57" w:rsidRPr="000C5F88" w:rsidRDefault="00064C57" w:rsidP="000C5F88">
            <w:pPr>
              <w:pStyle w:val="Normal0"/>
              <w:widowControl w:val="0"/>
              <w:pBdr>
                <w:top w:val="nil"/>
                <w:left w:val="nil"/>
                <w:bottom w:val="nil"/>
                <w:right w:val="nil"/>
                <w:between w:val="nil"/>
              </w:pBdr>
              <w:spacing w:line="276" w:lineRule="auto"/>
              <w:rPr>
                <w:sz w:val="20"/>
                <w:szCs w:val="20"/>
              </w:rPr>
            </w:pPr>
          </w:p>
        </w:tc>
        <w:tc>
          <w:tcPr>
            <w:tcW w:w="1991" w:type="dxa"/>
          </w:tcPr>
          <w:p w14:paraId="21976529" w14:textId="77777777" w:rsidR="00064C57" w:rsidRPr="000C5F88" w:rsidRDefault="00064C57" w:rsidP="000C5F88">
            <w:pPr>
              <w:pStyle w:val="Normal0"/>
              <w:spacing w:line="276" w:lineRule="auto"/>
              <w:rPr>
                <w:sz w:val="20"/>
                <w:szCs w:val="20"/>
              </w:rPr>
            </w:pPr>
          </w:p>
        </w:tc>
        <w:tc>
          <w:tcPr>
            <w:tcW w:w="1559" w:type="dxa"/>
          </w:tcPr>
          <w:p w14:paraId="48109A61" w14:textId="77777777" w:rsidR="00064C57" w:rsidRPr="000C5F88" w:rsidRDefault="00064C57" w:rsidP="000C5F88">
            <w:pPr>
              <w:pStyle w:val="Normal0"/>
              <w:spacing w:line="276" w:lineRule="auto"/>
              <w:rPr>
                <w:sz w:val="20"/>
                <w:szCs w:val="20"/>
              </w:rPr>
            </w:pPr>
          </w:p>
        </w:tc>
        <w:tc>
          <w:tcPr>
            <w:tcW w:w="3257" w:type="dxa"/>
          </w:tcPr>
          <w:p w14:paraId="3FFF55D4" w14:textId="77777777" w:rsidR="00064C57" w:rsidRPr="000C5F88" w:rsidRDefault="00064C57" w:rsidP="000C5F88">
            <w:pPr>
              <w:pStyle w:val="Normal0"/>
              <w:spacing w:line="276" w:lineRule="auto"/>
              <w:rPr>
                <w:sz w:val="20"/>
                <w:szCs w:val="20"/>
              </w:rPr>
            </w:pPr>
          </w:p>
        </w:tc>
        <w:tc>
          <w:tcPr>
            <w:tcW w:w="1888" w:type="dxa"/>
          </w:tcPr>
          <w:p w14:paraId="418C70A5" w14:textId="77777777" w:rsidR="00064C57" w:rsidRPr="000C5F88" w:rsidRDefault="00064C57" w:rsidP="000C5F88">
            <w:pPr>
              <w:pStyle w:val="Normal0"/>
              <w:spacing w:line="276" w:lineRule="auto"/>
              <w:rPr>
                <w:sz w:val="20"/>
                <w:szCs w:val="20"/>
              </w:rPr>
            </w:pPr>
          </w:p>
        </w:tc>
      </w:tr>
    </w:tbl>
    <w:p w14:paraId="004440CA" w14:textId="77777777" w:rsidR="00064C57" w:rsidRPr="000C5F88" w:rsidRDefault="00064C57" w:rsidP="000C5F88">
      <w:pPr>
        <w:pStyle w:val="Normal0"/>
        <w:rPr>
          <w:b/>
          <w:sz w:val="20"/>
          <w:szCs w:val="20"/>
        </w:rPr>
      </w:pPr>
    </w:p>
    <w:p w14:paraId="352ACDAE" w14:textId="77777777" w:rsidR="00064C57" w:rsidRPr="000C5F88" w:rsidRDefault="00064C57" w:rsidP="000C5F88">
      <w:pPr>
        <w:pStyle w:val="Normal0"/>
        <w:rPr>
          <w:b/>
          <w:sz w:val="20"/>
          <w:szCs w:val="20"/>
        </w:rPr>
      </w:pPr>
    </w:p>
    <w:p w14:paraId="000000C4" w14:textId="6D1AF45F" w:rsidR="00FF258C" w:rsidRPr="000C5F88" w:rsidRDefault="00D376E1" w:rsidP="000C5F88">
      <w:pPr>
        <w:pStyle w:val="Ttulo1"/>
        <w:numPr>
          <w:ilvl w:val="0"/>
          <w:numId w:val="10"/>
        </w:numPr>
        <w:rPr>
          <w:sz w:val="20"/>
          <w:szCs w:val="20"/>
        </w:rPr>
      </w:pPr>
      <w:r w:rsidRPr="000C5F88">
        <w:rPr>
          <w:sz w:val="20"/>
          <w:szCs w:val="20"/>
        </w:rPr>
        <w:t xml:space="preserve">CONTROL DE CAMBIOS </w:t>
      </w:r>
    </w:p>
    <w:p w14:paraId="000000C6" w14:textId="77777777" w:rsidR="00FF258C" w:rsidRPr="000C5F88" w:rsidRDefault="00FF258C" w:rsidP="000C5F88">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0C5F88" w14:paraId="31F82D5C" w14:textId="77777777" w:rsidTr="00C45A3B">
        <w:tc>
          <w:tcPr>
            <w:tcW w:w="1264" w:type="dxa"/>
            <w:tcBorders>
              <w:top w:val="nil"/>
              <w:left w:val="nil"/>
            </w:tcBorders>
            <w:shd w:val="clear" w:color="auto" w:fill="auto"/>
          </w:tcPr>
          <w:p w14:paraId="000000C7" w14:textId="77777777" w:rsidR="00FF258C" w:rsidRPr="000C5F88" w:rsidRDefault="00FF258C" w:rsidP="000C5F88">
            <w:pPr>
              <w:pStyle w:val="Normal0"/>
              <w:spacing w:line="276" w:lineRule="auto"/>
              <w:rPr>
                <w:sz w:val="20"/>
                <w:szCs w:val="20"/>
              </w:rPr>
            </w:pPr>
          </w:p>
        </w:tc>
        <w:tc>
          <w:tcPr>
            <w:tcW w:w="2138" w:type="dxa"/>
          </w:tcPr>
          <w:p w14:paraId="000000C8" w14:textId="77777777" w:rsidR="00FF258C" w:rsidRPr="000C5F88" w:rsidRDefault="00D376E1" w:rsidP="000C5F88">
            <w:pPr>
              <w:pStyle w:val="Normal0"/>
              <w:spacing w:line="276" w:lineRule="auto"/>
              <w:rPr>
                <w:sz w:val="20"/>
                <w:szCs w:val="20"/>
              </w:rPr>
            </w:pPr>
            <w:r w:rsidRPr="000C5F88">
              <w:rPr>
                <w:sz w:val="20"/>
                <w:szCs w:val="20"/>
              </w:rPr>
              <w:t>Nombre</w:t>
            </w:r>
          </w:p>
        </w:tc>
        <w:tc>
          <w:tcPr>
            <w:tcW w:w="1701" w:type="dxa"/>
          </w:tcPr>
          <w:p w14:paraId="000000C9" w14:textId="77777777" w:rsidR="00FF258C" w:rsidRPr="000C5F88" w:rsidRDefault="00D376E1" w:rsidP="000C5F88">
            <w:pPr>
              <w:pStyle w:val="Normal0"/>
              <w:spacing w:line="276" w:lineRule="auto"/>
              <w:rPr>
                <w:sz w:val="20"/>
                <w:szCs w:val="20"/>
              </w:rPr>
            </w:pPr>
            <w:r w:rsidRPr="000C5F88">
              <w:rPr>
                <w:sz w:val="20"/>
                <w:szCs w:val="20"/>
              </w:rPr>
              <w:t>Cargo</w:t>
            </w:r>
          </w:p>
        </w:tc>
        <w:tc>
          <w:tcPr>
            <w:tcW w:w="1843" w:type="dxa"/>
          </w:tcPr>
          <w:p w14:paraId="000000CA" w14:textId="77777777" w:rsidR="00FF258C" w:rsidRPr="000C5F88" w:rsidRDefault="00D376E1" w:rsidP="000C5F88">
            <w:pPr>
              <w:pStyle w:val="Normal0"/>
              <w:spacing w:line="276" w:lineRule="auto"/>
              <w:rPr>
                <w:sz w:val="20"/>
                <w:szCs w:val="20"/>
              </w:rPr>
            </w:pPr>
            <w:r w:rsidRPr="000C5F88">
              <w:rPr>
                <w:sz w:val="20"/>
                <w:szCs w:val="20"/>
              </w:rPr>
              <w:t>Dependencia</w:t>
            </w:r>
          </w:p>
        </w:tc>
        <w:tc>
          <w:tcPr>
            <w:tcW w:w="1044" w:type="dxa"/>
          </w:tcPr>
          <w:p w14:paraId="000000CB" w14:textId="77777777" w:rsidR="00FF258C" w:rsidRPr="000C5F88" w:rsidRDefault="00D376E1" w:rsidP="000C5F88">
            <w:pPr>
              <w:pStyle w:val="Normal0"/>
              <w:spacing w:line="276" w:lineRule="auto"/>
              <w:rPr>
                <w:sz w:val="20"/>
                <w:szCs w:val="20"/>
              </w:rPr>
            </w:pPr>
            <w:r w:rsidRPr="000C5F88">
              <w:rPr>
                <w:sz w:val="20"/>
                <w:szCs w:val="20"/>
              </w:rPr>
              <w:t>Fecha</w:t>
            </w:r>
          </w:p>
        </w:tc>
        <w:tc>
          <w:tcPr>
            <w:tcW w:w="1977" w:type="dxa"/>
          </w:tcPr>
          <w:p w14:paraId="000000CC" w14:textId="77777777" w:rsidR="00FF258C" w:rsidRPr="000C5F88" w:rsidRDefault="00D376E1" w:rsidP="000C5F88">
            <w:pPr>
              <w:pStyle w:val="Normal0"/>
              <w:spacing w:line="276" w:lineRule="auto"/>
              <w:rPr>
                <w:sz w:val="20"/>
                <w:szCs w:val="20"/>
              </w:rPr>
            </w:pPr>
            <w:r w:rsidRPr="000C5F88">
              <w:rPr>
                <w:sz w:val="20"/>
                <w:szCs w:val="20"/>
              </w:rPr>
              <w:t>Razón del Cambio</w:t>
            </w:r>
          </w:p>
        </w:tc>
      </w:tr>
      <w:tr w:rsidR="0057479C" w:rsidRPr="000C5F88" w14:paraId="5565E3ED" w14:textId="77777777" w:rsidTr="009A344A">
        <w:tc>
          <w:tcPr>
            <w:tcW w:w="1264" w:type="dxa"/>
          </w:tcPr>
          <w:p w14:paraId="000000CD" w14:textId="77777777" w:rsidR="0057479C" w:rsidRPr="000C5F88" w:rsidRDefault="0057479C" w:rsidP="000C5F88">
            <w:pPr>
              <w:pStyle w:val="Normal0"/>
              <w:spacing w:line="276" w:lineRule="auto"/>
              <w:rPr>
                <w:sz w:val="20"/>
                <w:szCs w:val="20"/>
              </w:rPr>
            </w:pPr>
            <w:r w:rsidRPr="000C5F88">
              <w:rPr>
                <w:sz w:val="20"/>
                <w:szCs w:val="20"/>
              </w:rPr>
              <w:t>Autor (es)</w:t>
            </w:r>
          </w:p>
        </w:tc>
        <w:tc>
          <w:tcPr>
            <w:tcW w:w="2138" w:type="dxa"/>
            <w:shd w:val="clear" w:color="auto" w:fill="DAEEF3" w:themeFill="accent5" w:themeFillTint="33"/>
            <w:vAlign w:val="center"/>
          </w:tcPr>
          <w:p w14:paraId="000000CE" w14:textId="4BE47E90" w:rsidR="0057479C" w:rsidRPr="000C5F88" w:rsidRDefault="0057479C" w:rsidP="000C5F88">
            <w:pPr>
              <w:pStyle w:val="Normal0"/>
              <w:spacing w:line="276" w:lineRule="auto"/>
              <w:rPr>
                <w:sz w:val="20"/>
                <w:szCs w:val="20"/>
              </w:rPr>
            </w:pPr>
            <w:r w:rsidRPr="000C5F88">
              <w:rPr>
                <w:sz w:val="20"/>
                <w:szCs w:val="20"/>
              </w:rPr>
              <w:t>Sandra Paola Morales Páez</w:t>
            </w:r>
          </w:p>
        </w:tc>
        <w:tc>
          <w:tcPr>
            <w:tcW w:w="1701" w:type="dxa"/>
            <w:shd w:val="clear" w:color="auto" w:fill="DAEEF3" w:themeFill="accent5" w:themeFillTint="33"/>
            <w:vAlign w:val="center"/>
          </w:tcPr>
          <w:p w14:paraId="000000CF" w14:textId="0C347512" w:rsidR="0057479C" w:rsidRPr="000C5F88" w:rsidRDefault="0057479C" w:rsidP="000C5F88">
            <w:pPr>
              <w:pStyle w:val="Normal0"/>
              <w:spacing w:line="276" w:lineRule="auto"/>
              <w:rPr>
                <w:sz w:val="20"/>
                <w:szCs w:val="20"/>
              </w:rPr>
            </w:pPr>
            <w:r w:rsidRPr="000C5F88">
              <w:rPr>
                <w:sz w:val="20"/>
                <w:szCs w:val="20"/>
              </w:rPr>
              <w:t>Evaluador</w:t>
            </w:r>
            <w:r w:rsidR="000A34D3">
              <w:rPr>
                <w:sz w:val="20"/>
                <w:szCs w:val="20"/>
              </w:rPr>
              <w:t>a</w:t>
            </w:r>
            <w:r w:rsidRPr="000C5F88">
              <w:rPr>
                <w:sz w:val="20"/>
                <w:szCs w:val="20"/>
              </w:rPr>
              <w:t xml:space="preserve"> </w:t>
            </w:r>
            <w:r w:rsidR="000A34D3">
              <w:rPr>
                <w:sz w:val="20"/>
                <w:szCs w:val="20"/>
              </w:rPr>
              <w:t>i</w:t>
            </w:r>
            <w:r w:rsidRPr="000C5F88">
              <w:rPr>
                <w:sz w:val="20"/>
                <w:szCs w:val="20"/>
              </w:rPr>
              <w:t>nstruccional</w:t>
            </w:r>
          </w:p>
        </w:tc>
        <w:tc>
          <w:tcPr>
            <w:tcW w:w="1843" w:type="dxa"/>
            <w:shd w:val="clear" w:color="auto" w:fill="DAEEF3" w:themeFill="accent5" w:themeFillTint="33"/>
            <w:vAlign w:val="center"/>
          </w:tcPr>
          <w:p w14:paraId="5CA04A7A" w14:textId="0CBA1D31" w:rsidR="0057479C" w:rsidRPr="000C5F88" w:rsidRDefault="00064C57" w:rsidP="000C5F88">
            <w:pPr>
              <w:snapToGrid w:val="0"/>
              <w:spacing w:after="120" w:line="276" w:lineRule="auto"/>
              <w:rPr>
                <w:color w:val="000000" w:themeColor="text1"/>
                <w:sz w:val="20"/>
                <w:szCs w:val="20"/>
              </w:rPr>
            </w:pPr>
            <w:r w:rsidRPr="000C5F88">
              <w:rPr>
                <w:color w:val="000000" w:themeColor="text1"/>
                <w:sz w:val="20"/>
                <w:szCs w:val="20"/>
              </w:rPr>
              <w:t>Centro Agroturístico -</w:t>
            </w:r>
            <w:r w:rsidR="0057479C" w:rsidRPr="000C5F88">
              <w:rPr>
                <w:color w:val="000000" w:themeColor="text1"/>
                <w:sz w:val="20"/>
                <w:szCs w:val="20"/>
              </w:rPr>
              <w:t xml:space="preserve">Regional Santander </w:t>
            </w:r>
          </w:p>
          <w:p w14:paraId="000000D0" w14:textId="77777777" w:rsidR="0057479C" w:rsidRPr="000C5F88" w:rsidRDefault="0057479C" w:rsidP="000C5F88">
            <w:pPr>
              <w:pStyle w:val="Normal0"/>
              <w:spacing w:line="276" w:lineRule="auto"/>
              <w:rPr>
                <w:sz w:val="20"/>
                <w:szCs w:val="20"/>
              </w:rPr>
            </w:pPr>
          </w:p>
        </w:tc>
        <w:tc>
          <w:tcPr>
            <w:tcW w:w="1044" w:type="dxa"/>
            <w:shd w:val="clear" w:color="auto" w:fill="DAEEF3" w:themeFill="accent5" w:themeFillTint="33"/>
            <w:vAlign w:val="center"/>
          </w:tcPr>
          <w:p w14:paraId="000000D1" w14:textId="3698C0B6" w:rsidR="0057479C" w:rsidRPr="000C5F88" w:rsidRDefault="00064C57" w:rsidP="000C5F88">
            <w:pPr>
              <w:pStyle w:val="Normal0"/>
              <w:spacing w:line="276" w:lineRule="auto"/>
              <w:rPr>
                <w:sz w:val="20"/>
                <w:szCs w:val="20"/>
              </w:rPr>
            </w:pPr>
            <w:r w:rsidRPr="000C5F88">
              <w:rPr>
                <w:sz w:val="20"/>
                <w:szCs w:val="20"/>
              </w:rPr>
              <w:t>Junio</w:t>
            </w:r>
            <w:r w:rsidR="0057479C" w:rsidRPr="000C5F88">
              <w:rPr>
                <w:sz w:val="20"/>
                <w:szCs w:val="20"/>
              </w:rPr>
              <w:t xml:space="preserve"> 2025</w:t>
            </w:r>
          </w:p>
        </w:tc>
        <w:tc>
          <w:tcPr>
            <w:tcW w:w="1977" w:type="dxa"/>
            <w:shd w:val="clear" w:color="auto" w:fill="DAEEF3" w:themeFill="accent5" w:themeFillTint="33"/>
            <w:vAlign w:val="center"/>
          </w:tcPr>
          <w:p w14:paraId="000000D2" w14:textId="5C09DDA2" w:rsidR="0057479C" w:rsidRPr="000C5F88" w:rsidRDefault="0057479C" w:rsidP="000C5F88">
            <w:pPr>
              <w:pStyle w:val="Normal0"/>
              <w:spacing w:line="276" w:lineRule="auto"/>
              <w:rPr>
                <w:sz w:val="20"/>
                <w:szCs w:val="20"/>
              </w:rPr>
            </w:pPr>
            <w:r w:rsidRPr="000C5F88">
              <w:rPr>
                <w:sz w:val="20"/>
                <w:szCs w:val="20"/>
              </w:rPr>
              <w:t>Adecuaciones a 2025</w:t>
            </w:r>
          </w:p>
        </w:tc>
      </w:tr>
    </w:tbl>
    <w:p w14:paraId="000000D3" w14:textId="77777777" w:rsidR="00FF258C" w:rsidRPr="000C5F88" w:rsidRDefault="00FF258C" w:rsidP="000C5F88">
      <w:pPr>
        <w:pStyle w:val="Normal0"/>
        <w:rPr>
          <w:color w:val="000000"/>
          <w:sz w:val="20"/>
          <w:szCs w:val="20"/>
        </w:rPr>
      </w:pPr>
    </w:p>
    <w:p w14:paraId="000000D4" w14:textId="77777777" w:rsidR="00FF258C" w:rsidRPr="000C5F88" w:rsidRDefault="00FF258C" w:rsidP="000C5F88">
      <w:pPr>
        <w:pStyle w:val="Normal0"/>
        <w:rPr>
          <w:sz w:val="20"/>
          <w:szCs w:val="20"/>
        </w:rPr>
      </w:pPr>
    </w:p>
    <w:p w14:paraId="000000D5" w14:textId="77777777" w:rsidR="00FF258C" w:rsidRPr="000C5F88" w:rsidRDefault="00FF258C" w:rsidP="000C5F88">
      <w:pPr>
        <w:pStyle w:val="Normal0"/>
        <w:rPr>
          <w:sz w:val="20"/>
          <w:szCs w:val="20"/>
        </w:rPr>
      </w:pPr>
    </w:p>
    <w:p w14:paraId="000000D7" w14:textId="3E1DCFEE" w:rsidR="00FF258C" w:rsidRPr="000C5F88" w:rsidRDefault="00D376E1" w:rsidP="000C5F88">
      <w:pPr>
        <w:pStyle w:val="Normal0"/>
        <w:rPr>
          <w:sz w:val="20"/>
          <w:szCs w:val="20"/>
        </w:rPr>
      </w:pPr>
      <w:r w:rsidRPr="000C5F88">
        <w:rPr>
          <w:sz w:val="20"/>
          <w:szCs w:val="20"/>
        </w:rPr>
        <w:t xml:space="preserve"> </w:t>
      </w:r>
    </w:p>
    <w:sectPr w:rsidR="00FF258C" w:rsidRPr="000C5F88">
      <w:headerReference w:type="default" r:id="rId31"/>
      <w:footerReference w:type="default" r:id="rId3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andra Paola Morales Paez" w:date="2025-06-08T19:44:00Z" w:initials="SM">
    <w:p w14:paraId="32C47CEE" w14:textId="77777777" w:rsidR="000C5F88" w:rsidRDefault="00433507" w:rsidP="000C5F88">
      <w:pPr>
        <w:pStyle w:val="Textocomentario"/>
      </w:pPr>
      <w:r>
        <w:rPr>
          <w:rStyle w:val="Refdecomentario"/>
        </w:rPr>
        <w:annotationRef/>
      </w:r>
      <w:hyperlink r:id="rId1" w:history="1">
        <w:r w:rsidR="000C5F88" w:rsidRPr="00BA7DEC">
          <w:rPr>
            <w:rStyle w:val="Hipervnculo"/>
          </w:rPr>
          <w:t>CF1_GUION_INTRODUCCION.docx</w:t>
        </w:r>
      </w:hyperlink>
      <w:r w:rsidR="000C5F88">
        <w:t xml:space="preserve"> </w:t>
      </w:r>
    </w:p>
  </w:comment>
  <w:comment w:id="1" w:author="Sandra Paola Morales Paez" w:date="2025-06-08T19:54:00Z" w:initials="SM">
    <w:p w14:paraId="621C4A4A" w14:textId="392473BC" w:rsidR="00DF515A" w:rsidRDefault="00DF515A" w:rsidP="00DF515A">
      <w:pPr>
        <w:pStyle w:val="Textocomentario"/>
      </w:pPr>
      <w:r>
        <w:rPr>
          <w:rStyle w:val="Refdecomentario"/>
        </w:rPr>
        <w:annotationRef/>
      </w:r>
      <w:r>
        <w:t xml:space="preserve">Enlaces </w:t>
      </w:r>
    </w:p>
    <w:p w14:paraId="725ADF28" w14:textId="77777777" w:rsidR="00DF515A" w:rsidRDefault="00DF515A" w:rsidP="00DF515A">
      <w:pPr>
        <w:pStyle w:val="Textocomentario"/>
        <w:numPr>
          <w:ilvl w:val="0"/>
          <w:numId w:val="16"/>
        </w:numPr>
      </w:pPr>
      <w:hyperlink r:id="rId2" w:anchor="300" w:history="1">
        <w:r w:rsidRPr="00DE4324">
          <w:rPr>
            <w:rStyle w:val="Hipervnculo"/>
          </w:rPr>
          <w:t>https://www.funcionpublica.gov.co/eva/gestornormativo/norma.php?i=8634#300</w:t>
        </w:r>
      </w:hyperlink>
      <w:r>
        <w:t xml:space="preserve"> </w:t>
      </w:r>
    </w:p>
    <w:p w14:paraId="5D2257DF" w14:textId="77777777" w:rsidR="00DF515A" w:rsidRDefault="00DF515A" w:rsidP="00DF515A">
      <w:pPr>
        <w:pStyle w:val="Textocomentario"/>
        <w:numPr>
          <w:ilvl w:val="0"/>
          <w:numId w:val="16"/>
        </w:numPr>
      </w:pPr>
      <w:hyperlink r:id="rId3" w:history="1">
        <w:r w:rsidRPr="00DE4324">
          <w:rPr>
            <w:rStyle w:val="Hipervnculo"/>
          </w:rPr>
          <w:t>https://www.funcionpublica.gov.co/eva/gestornormativo/norma.php?i=48321</w:t>
        </w:r>
      </w:hyperlink>
    </w:p>
  </w:comment>
  <w:comment w:id="2" w:author="Sandra Paola Morales Paez" w:date="2025-06-08T20:07:00Z" w:initials="SM">
    <w:p w14:paraId="5FAB05E4" w14:textId="77777777" w:rsidR="00760DBC" w:rsidRDefault="00760DBC" w:rsidP="00760DBC">
      <w:pPr>
        <w:pStyle w:val="Textocomentario"/>
      </w:pPr>
      <w:r>
        <w:rPr>
          <w:rStyle w:val="Refdecomentario"/>
        </w:rPr>
        <w:annotationRef/>
      </w:r>
      <w:r>
        <w:t>Resaltar información</w:t>
      </w:r>
    </w:p>
  </w:comment>
  <w:comment w:id="3" w:author="Sandra Paola Morales Paez" w:date="2025-06-08T20:15:00Z" w:initials="SM">
    <w:p w14:paraId="130F7279" w14:textId="77777777" w:rsidR="00E01FBD" w:rsidRDefault="00E01FBD" w:rsidP="00E01FBD">
      <w:pPr>
        <w:pStyle w:val="Textocomentario"/>
      </w:pPr>
      <w:r>
        <w:rPr>
          <w:rStyle w:val="Refdecomentario"/>
        </w:rPr>
        <w:annotationRef/>
      </w:r>
      <w:r>
        <w:t xml:space="preserve">Imagen de decoración sugerida: </w:t>
      </w:r>
      <w:hyperlink r:id="rId4" w:anchor="fromView=search&amp;page=1&amp;position=31&amp;uuid=707dee57-ef34-44e4-a4f5-59e285ed38ed&amp;query=hotel+de+5+estrellas" w:history="1">
        <w:r w:rsidRPr="00133610">
          <w:rPr>
            <w:rStyle w:val="Hipervnculo"/>
          </w:rPr>
          <w:t>https://www.freepik.es/fotos-premium/casa-grande-piscina_338355472.htm#fromView=search&amp;page=1&amp;position=31&amp;uuid=707dee57-ef34-44e4-a4f5-59e285ed38ed&amp;query=hotel+de+5+estrellas</w:t>
        </w:r>
      </w:hyperlink>
    </w:p>
  </w:comment>
  <w:comment w:id="4" w:author="Sandra Paola Morales Paez" w:date="2025-06-09T15:26:00Z" w:initials="SM">
    <w:p w14:paraId="105BAFAA" w14:textId="77777777" w:rsidR="00B308D1" w:rsidRDefault="00B308D1" w:rsidP="00B308D1">
      <w:pPr>
        <w:pStyle w:val="Textocomentario"/>
      </w:pPr>
      <w:r>
        <w:rPr>
          <w:rStyle w:val="Refdecomentario"/>
        </w:rPr>
        <w:annotationRef/>
      </w:r>
      <w:r>
        <w:t>Resaltar información</w:t>
      </w:r>
    </w:p>
  </w:comment>
  <w:comment w:id="5" w:author="Sandra Paola Morales Paez" w:date="2025-06-08T20:22:00Z" w:initials="SM">
    <w:p w14:paraId="526CDB40" w14:textId="2CDD1688" w:rsidR="00E01FBD" w:rsidRDefault="00E01FBD" w:rsidP="00E01FBD">
      <w:pPr>
        <w:pStyle w:val="Textocomentario"/>
      </w:pPr>
      <w:r>
        <w:rPr>
          <w:rStyle w:val="Refdecomentario"/>
        </w:rPr>
        <w:annotationRef/>
      </w:r>
      <w:r>
        <w:t>Resaltar información</w:t>
      </w:r>
    </w:p>
  </w:comment>
  <w:comment w:id="6" w:author="Sandra Paola Morales Paez" w:date="2025-06-10T09:06:00Z" w:initials="SM">
    <w:p w14:paraId="3230F970" w14:textId="77777777" w:rsidR="00807E34" w:rsidRDefault="00807E34" w:rsidP="00807E34">
      <w:pPr>
        <w:pStyle w:val="Textocomentario"/>
      </w:pPr>
      <w:r>
        <w:rPr>
          <w:rStyle w:val="Refdecomentario"/>
        </w:rPr>
        <w:annotationRef/>
      </w:r>
      <w:r>
        <w:t xml:space="preserve">Imagen decorativa de referencia </w:t>
      </w:r>
      <w:hyperlink r:id="rId5" w:anchor="fromView=search&amp;page=1&amp;position=12&amp;uuid=550cd43f-1d37-4779-bfe8-a0aa590df42a&amp;query=estrellas+de+hoteles" w:history="1">
        <w:r w:rsidRPr="00F75DCF">
          <w:rPr>
            <w:rStyle w:val="Hipervnculo"/>
          </w:rPr>
          <w:t>https://www.freepik.es/fotos-premium/hotel-cinco-estrellas-concepto-ilustracion-3d_380111359.htm#fromView=search&amp;page=1&amp;position=12&amp;uuid=550cd43f-1d37-4779-bfe8-a0aa590df42a&amp;query=estrellas+de+hoteles</w:t>
        </w:r>
      </w:hyperlink>
    </w:p>
  </w:comment>
  <w:comment w:id="7" w:author="Sandra Paola Morales Paez" w:date="2025-06-10T09:07:00Z" w:initials="SM">
    <w:p w14:paraId="2BC3C879" w14:textId="77777777" w:rsidR="00807E34" w:rsidRDefault="00807E34" w:rsidP="00807E34">
      <w:pPr>
        <w:pStyle w:val="Textocomentario"/>
      </w:pPr>
      <w:r>
        <w:rPr>
          <w:rStyle w:val="Refdecomentario"/>
        </w:rPr>
        <w:annotationRef/>
      </w:r>
      <w:hyperlink r:id="rId6" w:anchor="fromView=search&amp;page=1&amp;position=48&amp;uuid=550cd43f-1d37-4779-bfe8-a0aa590df42a&amp;query=estrellas+de+hoteles" w:history="1">
        <w:r w:rsidRPr="005B768B">
          <w:rPr>
            <w:rStyle w:val="Hipervnculo"/>
          </w:rPr>
          <w:t>https://www.freepik.es/fotos-premium/incrementar-concepto-evaluacion-clasificacion-rating-asimiento-mano-estrellas-holograma-digital-e-inscripcion-hotel-sobre-fondo-gris-satisfaccion-cliente_16452974.htm#fromView=search&amp;page=1&amp;position=48&amp;uuid=550cd43f-1d37-4779-bfe8-a0aa590df42a&amp;query=estrellas+de+hoteles</w:t>
        </w:r>
      </w:hyperlink>
    </w:p>
  </w:comment>
  <w:comment w:id="8" w:author="Sandra Paola Morales Paez" w:date="2025-06-08T20:35:00Z" w:initials="SM">
    <w:p w14:paraId="441424E6" w14:textId="77777777" w:rsidR="0045475C" w:rsidRDefault="003E0BFE" w:rsidP="0045475C">
      <w:pPr>
        <w:pStyle w:val="Textocomentario"/>
      </w:pPr>
      <w:r>
        <w:rPr>
          <w:rStyle w:val="Refdecomentario"/>
        </w:rPr>
        <w:annotationRef/>
      </w:r>
    </w:p>
    <w:p w14:paraId="53D875E1" w14:textId="77777777" w:rsidR="0045475C" w:rsidRDefault="0045475C" w:rsidP="0045475C">
      <w:pPr>
        <w:pStyle w:val="Textocomentario"/>
      </w:pPr>
      <w:r>
        <w:t>Enlace:</w:t>
      </w:r>
    </w:p>
    <w:p w14:paraId="5CAFADB4" w14:textId="77777777" w:rsidR="0045475C" w:rsidRDefault="0045475C" w:rsidP="0045475C">
      <w:pPr>
        <w:pStyle w:val="Textocomentario"/>
      </w:pPr>
      <w:hyperlink r:id="rId7" w:history="1">
        <w:r w:rsidRPr="00F32F9A">
          <w:rPr>
            <w:rStyle w:val="Hipervnculo"/>
          </w:rPr>
          <w:t>https://fontur.com.co/sites/default/files/2020-11/NTSH006.pdf</w:t>
        </w:r>
      </w:hyperlink>
    </w:p>
  </w:comment>
  <w:comment w:id="9" w:author="Sandra Paola Morales Paez" w:date="2025-06-08T20:45:00Z" w:initials="SM">
    <w:p w14:paraId="013D25DC" w14:textId="5175BA1F" w:rsidR="00055A15" w:rsidRDefault="00055A15" w:rsidP="00055A15">
      <w:pPr>
        <w:pStyle w:val="Textocomentario"/>
      </w:pPr>
      <w:r>
        <w:rPr>
          <w:rStyle w:val="Refdecomentario"/>
        </w:rPr>
        <w:annotationRef/>
      </w:r>
      <w:hyperlink r:id="rId8" w:history="1">
        <w:r w:rsidRPr="005A006C">
          <w:rPr>
            <w:rStyle w:val="Hipervnculo"/>
          </w:rPr>
          <w:t>https://youtu.be/mkIdPKBfpXc</w:t>
        </w:r>
      </w:hyperlink>
    </w:p>
  </w:comment>
  <w:comment w:id="10" w:author="Sandra Paola Morales Paez" w:date="2025-06-09T16:13:00Z" w:initials="SM">
    <w:p w14:paraId="55558E13" w14:textId="77777777" w:rsidR="00AE31F8" w:rsidRDefault="00AE31F8" w:rsidP="00AE31F8">
      <w:pPr>
        <w:pStyle w:val="Textocomentario"/>
      </w:pPr>
      <w:r>
        <w:rPr>
          <w:rStyle w:val="Refdecomentario"/>
        </w:rPr>
        <w:annotationRef/>
      </w:r>
      <w:r>
        <w:t xml:space="preserve">Texto alternativo: </w:t>
      </w:r>
    </w:p>
    <w:p w14:paraId="14E0C233" w14:textId="77777777" w:rsidR="00AE31F8" w:rsidRDefault="00AE31F8" w:rsidP="00AE31F8">
      <w:pPr>
        <w:pStyle w:val="Textocomentario"/>
      </w:pPr>
      <w:r>
        <w:t xml:space="preserve">La tabla presenta los departamentos o áreas principales de un establecimiento de alojamiento y sus funciones. Destaca áreas como recepción, alimentos y bebidas, lavandería, entretenimiento, mantenimiento y servicios adicionales. Cada departamento cumple un rol específico para garantizar la calidad, el confort y la experiencia integral del huésped durante su estancia. </w:t>
      </w:r>
    </w:p>
  </w:comment>
  <w:comment w:id="11" w:author="Sandra Paola Morales Paez" w:date="2025-06-09T16:52:00Z" w:initials="SM">
    <w:p w14:paraId="61ED86ED" w14:textId="77777777" w:rsidR="005139D8" w:rsidRDefault="005139D8" w:rsidP="005139D8">
      <w:pPr>
        <w:pStyle w:val="Textocomentario"/>
      </w:pPr>
      <w:r>
        <w:rPr>
          <w:rStyle w:val="Refdecomentario"/>
        </w:rPr>
        <w:annotationRef/>
      </w:r>
      <w:hyperlink r:id="rId9" w:history="1">
        <w:r w:rsidRPr="000C6179">
          <w:rPr>
            <w:rStyle w:val="Hipervnculo"/>
          </w:rPr>
          <w:t>https://bespokecolombia.com/wp-content/uploads/2019/05/Portafolio-hotel-la-gloria.pdf</w:t>
        </w:r>
      </w:hyperlink>
    </w:p>
  </w:comment>
  <w:comment w:id="12" w:author="Sandra Paola Morales Paez" w:date="2025-06-09T17:20:00Z" w:initials="SM">
    <w:p w14:paraId="0A7F4443" w14:textId="77777777" w:rsidR="00B133B3" w:rsidRDefault="00B133B3" w:rsidP="00B133B3">
      <w:pPr>
        <w:pStyle w:val="Textocomentario"/>
      </w:pPr>
      <w:r>
        <w:rPr>
          <w:rStyle w:val="Refdecomentario"/>
        </w:rPr>
        <w:annotationRef/>
      </w:r>
      <w:r>
        <w:rPr>
          <w:highlight w:val="magenta"/>
        </w:rPr>
        <w:t xml:space="preserve">En los Ítem siguientes, por favor organizar la información en pestañas por eso no se colocan dos puntos, ni punto al final </w:t>
      </w:r>
      <w:r>
        <w:t xml:space="preserve"> </w:t>
      </w:r>
    </w:p>
  </w:comment>
  <w:comment w:id="13" w:author="Sandra Paola Morales Paez" w:date="2025-06-10T19:18:00Z" w:initials="SM">
    <w:p w14:paraId="4D232486" w14:textId="77777777" w:rsidR="00375AF7" w:rsidRDefault="00375AF7" w:rsidP="00375AF7">
      <w:pPr>
        <w:pStyle w:val="Textocomentario"/>
      </w:pPr>
      <w:r>
        <w:rPr>
          <w:rStyle w:val="Refdecomentario"/>
        </w:rPr>
        <w:annotationRef/>
      </w:r>
      <w:r>
        <w:t xml:space="preserve">Decorativa recomendada </w:t>
      </w:r>
      <w:hyperlink r:id="rId10" w:anchor="fromView=search&amp;page=1&amp;position=16&amp;uuid=2e0505e8-37ae-4b7c-8098-2579a1aa760c&amp;query=2.2.%09Amenities+para+habitacion+hotel" w:history="1">
        <w:r w:rsidRPr="009F4FC9">
          <w:rPr>
            <w:rStyle w:val="Hipervnculo"/>
          </w:rPr>
          <w:t>https://www.freepik.es/fotos-premium/concepto-spa-cosmeticos-spa-organicos-naturales-accesorios-bano-ecologicos-concepto-cuidado-piel_29728076.htm#fromView=search&amp;page=1&amp;position=16&amp;uuid=2e0505e8-37ae-4b7c-8098-2579a1aa760c&amp;query=2.2.%09Amenities+para+habitacion+hotel</w:t>
        </w:r>
      </w:hyperlink>
    </w:p>
  </w:comment>
  <w:comment w:id="14" w:author="Sandra Paola Morales Paez" w:date="2025-06-10T18:37:00Z" w:initials="SM">
    <w:p w14:paraId="3695EEE4" w14:textId="4E311525" w:rsidR="00104334" w:rsidRDefault="00104334" w:rsidP="00104334">
      <w:pPr>
        <w:pStyle w:val="Textocomentario"/>
      </w:pPr>
      <w:r>
        <w:rPr>
          <w:rStyle w:val="Refdecomentario"/>
        </w:rPr>
        <w:annotationRef/>
      </w:r>
      <w:r>
        <w:t>Resaltar información</w:t>
      </w:r>
    </w:p>
  </w:comment>
  <w:comment w:id="15" w:author="Sandra Paola Morales Paez" w:date="2025-06-10T19:22:00Z" w:initials="SM">
    <w:p w14:paraId="7802BA79" w14:textId="77777777" w:rsidR="00375AF7" w:rsidRDefault="00375AF7" w:rsidP="00375AF7">
      <w:pPr>
        <w:pStyle w:val="Textocomentario"/>
      </w:pPr>
      <w:r>
        <w:rPr>
          <w:rStyle w:val="Refdecomentario"/>
        </w:rPr>
        <w:annotationRef/>
      </w:r>
      <w:r>
        <w:t xml:space="preserve">Decorativa </w:t>
      </w:r>
      <w:hyperlink r:id="rId11" w:anchor="fromView=image_search_similar&amp;page=1&amp;position=18&amp;uuid=c4f21104-9414-4f5f-83ef-089f96362b38&amp;query=diferentes+huesped+de+hoteles" w:history="1">
        <w:r w:rsidRPr="00F3524E">
          <w:rPr>
            <w:rStyle w:val="Hipervnculo"/>
          </w:rPr>
          <w:t>https://www.freepik.es/foto-gratis/conserje-sonriente-ayuda-huesped-anciano-recepcion-mientras-que-anciana-caucasica-disfruta-leyendo-novela-salon-vestibulo-hotel-cuenta-comodo-sofa-mostrador-recepcion-reservas_76018218.htm#fromView=image_search_similar&amp;page=1&amp;position=18&amp;uuid=c4f21104-9414-4f5f-83ef-089f96362b38&amp;query=diferentes+huesped+de+hoteles</w:t>
        </w:r>
      </w:hyperlink>
    </w:p>
  </w:comment>
  <w:comment w:id="16" w:author="Sandra Paola Morales Paez" w:date="2025-06-10T18:43:00Z" w:initials="SM">
    <w:p w14:paraId="55EA1FBA" w14:textId="07334BE4" w:rsidR="00104334" w:rsidRDefault="00104334" w:rsidP="00104334">
      <w:pPr>
        <w:pStyle w:val="Textocomentario"/>
      </w:pPr>
      <w:r>
        <w:rPr>
          <w:rStyle w:val="Refdecomentario"/>
        </w:rPr>
        <w:annotationRef/>
      </w:r>
      <w:r>
        <w:rPr>
          <w:highlight w:val="cyan"/>
        </w:rPr>
        <w:t>Solo para fines informativos dentro de la línea</w:t>
      </w:r>
    </w:p>
    <w:p w14:paraId="11D00BD9" w14:textId="77777777" w:rsidR="00104334" w:rsidRDefault="00104334" w:rsidP="00104334">
      <w:pPr>
        <w:pStyle w:val="Textocomentario"/>
      </w:pPr>
      <w:r>
        <w:rPr>
          <w:highlight w:val="cyan"/>
        </w:rPr>
        <w:t>La RAE no registra todavía el plural “spas” en su diccionario oficial, pero el uso está aceptado por el criterio general de pluralización de sustantivos terminados en vocal:</w:t>
      </w:r>
    </w:p>
    <w:p w14:paraId="75633F2C" w14:textId="77777777" w:rsidR="00104334" w:rsidRDefault="00104334" w:rsidP="00104334">
      <w:pPr>
        <w:pStyle w:val="Textocomentario"/>
        <w:numPr>
          <w:ilvl w:val="0"/>
          <w:numId w:val="63"/>
        </w:numPr>
        <w:ind w:left="360"/>
      </w:pPr>
      <w:r>
        <w:rPr>
          <w:i/>
          <w:iCs/>
          <w:highlight w:val="cyan"/>
        </w:rPr>
        <w:t>el spa → los spas</w:t>
      </w:r>
      <w:r>
        <w:rPr>
          <w:highlight w:val="cyan"/>
        </w:rPr>
        <w:br/>
        <w:t xml:space="preserve">(igual que </w:t>
      </w:r>
      <w:r>
        <w:rPr>
          <w:i/>
          <w:iCs/>
          <w:highlight w:val="cyan"/>
        </w:rPr>
        <w:t>el hotel → los hoteles</w:t>
      </w:r>
      <w:r>
        <w:rPr>
          <w:highlight w:val="cyan"/>
        </w:rPr>
        <w:t>).</w:t>
      </w:r>
    </w:p>
    <w:p w14:paraId="3ED152C1" w14:textId="77777777" w:rsidR="00104334" w:rsidRDefault="00104334" w:rsidP="00104334">
      <w:pPr>
        <w:pStyle w:val="Textocomentario"/>
      </w:pPr>
      <w:r>
        <w:rPr>
          <w:highlight w:val="cyan"/>
        </w:rPr>
        <w:t xml:space="preserve">Extranjerismo: proviene del nombre de la ciudad </w:t>
      </w:r>
      <w:r>
        <w:rPr>
          <w:b/>
          <w:bCs/>
          <w:highlight w:val="cyan"/>
        </w:rPr>
        <w:t>Spa</w:t>
      </w:r>
      <w:r>
        <w:rPr>
          <w:highlight w:val="cyan"/>
        </w:rPr>
        <w:t xml:space="preserve">, en Bélgica, famosa por sus aguas termales </w:t>
      </w:r>
    </w:p>
  </w:comment>
  <w:comment w:id="17" w:author="Sandra Paola Morales Paez" w:date="2025-06-10T19:09:00Z" w:initials="SM">
    <w:p w14:paraId="72A661BB" w14:textId="77777777" w:rsidR="0020155B" w:rsidRDefault="0020155B" w:rsidP="0020155B">
      <w:pPr>
        <w:pStyle w:val="Textocomentario"/>
      </w:pPr>
      <w:r>
        <w:rPr>
          <w:rStyle w:val="Refdecomentario"/>
        </w:rPr>
        <w:annotationRef/>
      </w:r>
      <w:hyperlink r:id="rId12" w:anchor="fromView=search&amp;page=1&amp;position=15&amp;uuid=5efac371-e645-4cc0-a8dc-c79a52e481c2&amp;query=recepcion+de+hotel" w:history="1">
        <w:r w:rsidRPr="00312695">
          <w:rPr>
            <w:rStyle w:val="Hipervnculo"/>
          </w:rPr>
          <w:t>https://www.freepik.es/fotos-premium/recepcionista-empresaria-recepcion-hotel_15035827.htm#fromView=search&amp;page=1&amp;position=15&amp;uuid=5efac371-e645-4cc0-a8dc-c79a52e481c2&amp;query=recepcion+de+hotel</w:t>
        </w:r>
      </w:hyperlink>
    </w:p>
    <w:p w14:paraId="40BEBE4D" w14:textId="77777777" w:rsidR="0020155B" w:rsidRDefault="0020155B" w:rsidP="0020155B">
      <w:pPr>
        <w:pStyle w:val="Textocomentario"/>
      </w:pPr>
      <w:r>
        <w:t>Para sugerencia de imágenes decorativas</w:t>
      </w:r>
    </w:p>
  </w:comment>
  <w:comment w:id="18" w:author="Sandra Paola Morales Paez" w:date="2025-06-10T19:25:00Z" w:initials="SM">
    <w:p w14:paraId="4534C8E8" w14:textId="77777777" w:rsidR="00375AF7" w:rsidRDefault="00375AF7" w:rsidP="00375AF7">
      <w:pPr>
        <w:pStyle w:val="Textocomentario"/>
      </w:pPr>
      <w:r>
        <w:rPr>
          <w:rStyle w:val="Refdecomentario"/>
        </w:rPr>
        <w:annotationRef/>
      </w:r>
      <w:r>
        <w:t>Texto alternativo:</w:t>
      </w:r>
    </w:p>
    <w:p w14:paraId="150C4B25" w14:textId="77777777" w:rsidR="00375AF7" w:rsidRDefault="00375AF7" w:rsidP="00375AF7">
      <w:pPr>
        <w:pStyle w:val="Textocomentario"/>
      </w:pPr>
      <w:r>
        <w:t xml:space="preserve">La figura presenta la estructura organizacional del área de </w:t>
      </w:r>
      <w:r>
        <w:rPr>
          <w:i/>
          <w:iCs/>
        </w:rPr>
        <w:t>front office</w:t>
      </w:r>
      <w:r>
        <w:t>, detallando sus componentes clave. Parte de una categoría general que se subdivide en tres ejes: cargos por nivel jerárquico, aspectos físicos y humanos de la recepción, y la organización de los servicios del área.</w:t>
      </w:r>
    </w:p>
    <w:p w14:paraId="0B5C01FB" w14:textId="77777777" w:rsidR="00375AF7" w:rsidRDefault="00375AF7" w:rsidP="00375AF7">
      <w:pPr>
        <w:pStyle w:val="Textocomentario"/>
      </w:pPr>
      <w:r>
        <w:t xml:space="preserve">En el primer eje se jerarquizan los cargos desde el jefe de recepción hasta el recepcionista. El segundo eje contempla los elementos físicos del espacio de recepción y el análisis del factor humano, incluyendo funciones generales y el perfil del recepcionista. El tercer eje abarca la organización interna del </w:t>
      </w:r>
      <w:r>
        <w:rPr>
          <w:i/>
          <w:iCs/>
        </w:rPr>
        <w:t>front office</w:t>
      </w:r>
      <w:r>
        <w:t>, incluyendo las secciones específicas y las relaciones con otros departamentos del establecimiento. Esta organización permite una gestión estructurada, eficiente y orientada al servicio integral del huésped.</w:t>
      </w:r>
    </w:p>
  </w:comment>
  <w:comment w:id="19" w:author="Sandra Paola Morales Paez" w:date="2025-06-10T19:25:00Z" w:initials="SM">
    <w:p w14:paraId="72B8CFCA" w14:textId="77777777" w:rsidR="00375AF7" w:rsidRDefault="00375AF7" w:rsidP="00375AF7">
      <w:pPr>
        <w:pStyle w:val="Textocomentario"/>
      </w:pPr>
      <w:r>
        <w:rPr>
          <w:rStyle w:val="Refdecomentario"/>
        </w:rPr>
        <w:annotationRef/>
      </w:r>
      <w:r>
        <w:t>Ajustar con paleta de colores en Diseño</w:t>
      </w:r>
    </w:p>
  </w:comment>
  <w:comment w:id="20" w:author="Sandra Paola Morales Paez" w:date="2025-06-10T19:52:00Z" w:initials="SM">
    <w:p w14:paraId="52407B5E" w14:textId="77777777" w:rsidR="00765A07" w:rsidRDefault="00765A07" w:rsidP="00765A07">
      <w:pPr>
        <w:pStyle w:val="Textocomentario"/>
      </w:pPr>
      <w:r>
        <w:rPr>
          <w:rStyle w:val="Refdecomentario"/>
        </w:rPr>
        <w:annotationRef/>
      </w:r>
      <w:r>
        <w:t xml:space="preserve">Colocar From office en itálica </w:t>
      </w:r>
    </w:p>
  </w:comment>
  <w:comment w:id="21" w:author="Sandra Paola Morales Paez" w:date="2025-06-10T19:47:00Z" w:initials="SM">
    <w:p w14:paraId="4FE46B51" w14:textId="6C25A3BD" w:rsidR="00765A07" w:rsidRDefault="00765A07" w:rsidP="00765A07">
      <w:pPr>
        <w:pStyle w:val="Textocomentario"/>
      </w:pPr>
      <w:r>
        <w:rPr>
          <w:rStyle w:val="Refdecomentario"/>
        </w:rPr>
        <w:annotationRef/>
      </w:r>
      <w:r>
        <w:t>Texto alternativo</w:t>
      </w:r>
    </w:p>
    <w:p w14:paraId="15F7A9E5" w14:textId="77777777" w:rsidR="00765A07" w:rsidRDefault="00765A07" w:rsidP="00765A07">
      <w:pPr>
        <w:pStyle w:val="Textocomentario"/>
      </w:pPr>
      <w:r>
        <w:t xml:space="preserve">La figura describe un Hall o entrada de hotel. Este espacio incluye el mostrador de recepción, acceso directo a zonas comunes y áreas de espera con mobiliario para huéspedes. El entorno está dispuesto de forma amplia y funcional, pensado para facilitar el tránsito, la atención al cliente y la conexión con otras áreas del establecimiento. </w:t>
      </w:r>
    </w:p>
  </w:comment>
  <w:comment w:id="22" w:author="Sandra Paola Morales Paez" w:date="2025-06-10T20:19:00Z" w:initials="SM">
    <w:p w14:paraId="7A9E6340" w14:textId="77777777" w:rsidR="00870A3C" w:rsidRDefault="00870A3C" w:rsidP="00870A3C">
      <w:pPr>
        <w:pStyle w:val="Textocomentario"/>
      </w:pPr>
      <w:r>
        <w:rPr>
          <w:rStyle w:val="Refdecomentario"/>
        </w:rPr>
        <w:annotationRef/>
      </w:r>
      <w:r>
        <w:t>Texto alternativo:</w:t>
      </w:r>
    </w:p>
    <w:p w14:paraId="18EBFFE2" w14:textId="77777777" w:rsidR="00870A3C" w:rsidRDefault="00870A3C" w:rsidP="00870A3C">
      <w:pPr>
        <w:pStyle w:val="Textocomentario"/>
      </w:pPr>
      <w:r>
        <w:t xml:space="preserve">La síntesis representa la estructura temática del componente </w:t>
      </w:r>
      <w:r>
        <w:rPr>
          <w:i/>
          <w:iCs/>
        </w:rPr>
        <w:t>Alojamiento, todo un universo por descubrir</w:t>
      </w:r>
      <w:r>
        <w:t xml:space="preserve">, organizado en cinco ejes principales. Inicia con la normativa de formalización, seguida por la apropiación de conocimientos básicos, la categorización hotelera y la construcción del portafolio de servicios. Continúa con el análisis de los tipos de habitaciones, sus características y los </w:t>
      </w:r>
      <w:r>
        <w:rPr>
          <w:i/>
          <w:iCs/>
        </w:rPr>
        <w:t>amenities</w:t>
      </w:r>
      <w:r>
        <w:t xml:space="preserve"> que las complementan. También aborda el concepto de huésped y sus diferentes perfiles. Finalmente, se profundiza en la recepción hotelera y la organización interna del área de </w:t>
      </w:r>
      <w:r>
        <w:rPr>
          <w:i/>
          <w:iCs/>
        </w:rPr>
        <w:t>front office</w:t>
      </w:r>
      <w:r>
        <w:t xml:space="preserve">, integrando los aspectos operativos y funcionales clave del sector.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2C47CEE" w15:done="0"/>
  <w15:commentEx w15:paraId="5D2257DF" w15:done="0"/>
  <w15:commentEx w15:paraId="5FAB05E4" w15:done="0"/>
  <w15:commentEx w15:paraId="130F7279" w15:done="0"/>
  <w15:commentEx w15:paraId="105BAFAA" w15:done="0"/>
  <w15:commentEx w15:paraId="526CDB40" w15:done="0"/>
  <w15:commentEx w15:paraId="3230F970" w15:done="0"/>
  <w15:commentEx w15:paraId="2BC3C879" w15:paraIdParent="3230F970" w15:done="0"/>
  <w15:commentEx w15:paraId="5CAFADB4" w15:done="0"/>
  <w15:commentEx w15:paraId="013D25DC" w15:done="0"/>
  <w15:commentEx w15:paraId="14E0C233" w15:done="0"/>
  <w15:commentEx w15:paraId="61ED86ED" w15:done="0"/>
  <w15:commentEx w15:paraId="0A7F4443" w15:done="0"/>
  <w15:commentEx w15:paraId="4D232486" w15:done="0"/>
  <w15:commentEx w15:paraId="3695EEE4" w15:done="0"/>
  <w15:commentEx w15:paraId="7802BA79" w15:paraIdParent="3695EEE4" w15:done="0"/>
  <w15:commentEx w15:paraId="3ED152C1" w15:done="0"/>
  <w15:commentEx w15:paraId="40BEBE4D" w15:done="0"/>
  <w15:commentEx w15:paraId="0B5C01FB" w15:done="0"/>
  <w15:commentEx w15:paraId="72B8CFCA" w15:paraIdParent="0B5C01FB" w15:done="0"/>
  <w15:commentEx w15:paraId="52407B5E" w15:paraIdParent="0B5C01FB" w15:done="0"/>
  <w15:commentEx w15:paraId="15F7A9E5" w15:done="0"/>
  <w15:commentEx w15:paraId="18EBFF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681D8A" w16cex:dateUtc="2025-06-09T00:44:00Z"/>
  <w16cex:commentExtensible w16cex:durableId="526C274B" w16cex:dateUtc="2025-06-09T00:54:00Z"/>
  <w16cex:commentExtensible w16cex:durableId="661C2C8C" w16cex:dateUtc="2025-06-09T01:07:00Z"/>
  <w16cex:commentExtensible w16cex:durableId="29C9A7F3" w16cex:dateUtc="2025-06-09T01:15:00Z"/>
  <w16cex:commentExtensible w16cex:durableId="52DE5520" w16cex:dateUtc="2025-06-09T20:26:00Z"/>
  <w16cex:commentExtensible w16cex:durableId="01069435" w16cex:dateUtc="2025-06-09T01:22:00Z"/>
  <w16cex:commentExtensible w16cex:durableId="666FA4D8" w16cex:dateUtc="2025-06-10T14:06:00Z"/>
  <w16cex:commentExtensible w16cex:durableId="5A30B819" w16cex:dateUtc="2025-06-10T14:07:00Z"/>
  <w16cex:commentExtensible w16cex:durableId="5D4784A0" w16cex:dateUtc="2025-06-09T01:35:00Z"/>
  <w16cex:commentExtensible w16cex:durableId="290DA3C8" w16cex:dateUtc="2025-06-09T01:45:00Z"/>
  <w16cex:commentExtensible w16cex:durableId="602A138D" w16cex:dateUtc="2025-06-09T21:13:00Z"/>
  <w16cex:commentExtensible w16cex:durableId="7E165D8E" w16cex:dateUtc="2025-06-09T21:52:00Z"/>
  <w16cex:commentExtensible w16cex:durableId="5F96CA3F" w16cex:dateUtc="2025-06-09T22:20:00Z"/>
  <w16cex:commentExtensible w16cex:durableId="4094AC3A" w16cex:dateUtc="2025-06-11T00:18:00Z"/>
  <w16cex:commentExtensible w16cex:durableId="1D6CFDCE" w16cex:dateUtc="2025-06-10T23:37:00Z"/>
  <w16cex:commentExtensible w16cex:durableId="4315BAAC" w16cex:dateUtc="2025-06-11T00:22:00Z"/>
  <w16cex:commentExtensible w16cex:durableId="5505305E" w16cex:dateUtc="2025-06-10T23:43:00Z"/>
  <w16cex:commentExtensible w16cex:durableId="59FC4857" w16cex:dateUtc="2025-06-11T00:09:00Z"/>
  <w16cex:commentExtensible w16cex:durableId="655FE4DC" w16cex:dateUtc="2025-06-11T00:25:00Z"/>
  <w16cex:commentExtensible w16cex:durableId="28626FF5" w16cex:dateUtc="2025-06-11T00:25:00Z"/>
  <w16cex:commentExtensible w16cex:durableId="092D72E3" w16cex:dateUtc="2025-06-11T00:52:00Z"/>
  <w16cex:commentExtensible w16cex:durableId="5D48FDE1" w16cex:dateUtc="2025-06-11T00:47:00Z"/>
  <w16cex:commentExtensible w16cex:durableId="0CB376BD" w16cex:dateUtc="2025-06-11T0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2C47CEE" w16cid:durableId="1C681D8A"/>
  <w16cid:commentId w16cid:paraId="5D2257DF" w16cid:durableId="526C274B"/>
  <w16cid:commentId w16cid:paraId="5FAB05E4" w16cid:durableId="661C2C8C"/>
  <w16cid:commentId w16cid:paraId="130F7279" w16cid:durableId="29C9A7F3"/>
  <w16cid:commentId w16cid:paraId="105BAFAA" w16cid:durableId="52DE5520"/>
  <w16cid:commentId w16cid:paraId="526CDB40" w16cid:durableId="01069435"/>
  <w16cid:commentId w16cid:paraId="3230F970" w16cid:durableId="666FA4D8"/>
  <w16cid:commentId w16cid:paraId="2BC3C879" w16cid:durableId="5A30B819"/>
  <w16cid:commentId w16cid:paraId="5CAFADB4" w16cid:durableId="5D4784A0"/>
  <w16cid:commentId w16cid:paraId="013D25DC" w16cid:durableId="290DA3C8"/>
  <w16cid:commentId w16cid:paraId="14E0C233" w16cid:durableId="602A138D"/>
  <w16cid:commentId w16cid:paraId="61ED86ED" w16cid:durableId="7E165D8E"/>
  <w16cid:commentId w16cid:paraId="0A7F4443" w16cid:durableId="5F96CA3F"/>
  <w16cid:commentId w16cid:paraId="4D232486" w16cid:durableId="4094AC3A"/>
  <w16cid:commentId w16cid:paraId="3695EEE4" w16cid:durableId="1D6CFDCE"/>
  <w16cid:commentId w16cid:paraId="7802BA79" w16cid:durableId="4315BAAC"/>
  <w16cid:commentId w16cid:paraId="3ED152C1" w16cid:durableId="5505305E"/>
  <w16cid:commentId w16cid:paraId="40BEBE4D" w16cid:durableId="59FC4857"/>
  <w16cid:commentId w16cid:paraId="0B5C01FB" w16cid:durableId="655FE4DC"/>
  <w16cid:commentId w16cid:paraId="72B8CFCA" w16cid:durableId="28626FF5"/>
  <w16cid:commentId w16cid:paraId="52407B5E" w16cid:durableId="092D72E3"/>
  <w16cid:commentId w16cid:paraId="15F7A9E5" w16cid:durableId="5D48FDE1"/>
  <w16cid:commentId w16cid:paraId="18EBFFE2" w16cid:durableId="0CB376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586FA" w14:textId="77777777" w:rsidR="007A67E9" w:rsidRDefault="007A67E9">
      <w:pPr>
        <w:spacing w:line="240" w:lineRule="auto"/>
      </w:pPr>
      <w:r>
        <w:separator/>
      </w:r>
    </w:p>
  </w:endnote>
  <w:endnote w:type="continuationSeparator" w:id="0">
    <w:p w14:paraId="2B89F40D" w14:textId="77777777" w:rsidR="007A67E9" w:rsidRDefault="007A6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4B1FB" w14:textId="77777777" w:rsidR="007A67E9" w:rsidRDefault="007A67E9">
      <w:pPr>
        <w:spacing w:line="240" w:lineRule="auto"/>
      </w:pPr>
      <w:r>
        <w:separator/>
      </w:r>
    </w:p>
  </w:footnote>
  <w:footnote w:type="continuationSeparator" w:id="0">
    <w:p w14:paraId="677A3BA1" w14:textId="77777777" w:rsidR="007A67E9" w:rsidRDefault="007A67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1A0F"/>
    <w:multiLevelType w:val="hybridMultilevel"/>
    <w:tmpl w:val="E4264A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3C7194C"/>
    <w:multiLevelType w:val="hybridMultilevel"/>
    <w:tmpl w:val="53B260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E16193"/>
    <w:multiLevelType w:val="multilevel"/>
    <w:tmpl w:val="3140F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58C0A69"/>
    <w:multiLevelType w:val="multilevel"/>
    <w:tmpl w:val="2498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F582C"/>
    <w:multiLevelType w:val="hybridMultilevel"/>
    <w:tmpl w:val="A69A14DE"/>
    <w:lvl w:ilvl="0" w:tplc="D18EE47A">
      <w:start w:val="1"/>
      <w:numFmt w:val="bullet"/>
      <w:lvlText w:val=""/>
      <w:lvlJc w:val="left"/>
      <w:pPr>
        <w:ind w:left="1080" w:hanging="360"/>
      </w:pPr>
      <w:rPr>
        <w:rFonts w:ascii="Symbol" w:hAnsi="Symbol"/>
      </w:rPr>
    </w:lvl>
    <w:lvl w:ilvl="1" w:tplc="AAD2E042">
      <w:start w:val="1"/>
      <w:numFmt w:val="bullet"/>
      <w:lvlText w:val=""/>
      <w:lvlJc w:val="left"/>
      <w:pPr>
        <w:ind w:left="1080" w:hanging="360"/>
      </w:pPr>
      <w:rPr>
        <w:rFonts w:ascii="Symbol" w:hAnsi="Symbol"/>
      </w:rPr>
    </w:lvl>
    <w:lvl w:ilvl="2" w:tplc="C3B0DABC">
      <w:start w:val="1"/>
      <w:numFmt w:val="bullet"/>
      <w:lvlText w:val=""/>
      <w:lvlJc w:val="left"/>
      <w:pPr>
        <w:ind w:left="1080" w:hanging="360"/>
      </w:pPr>
      <w:rPr>
        <w:rFonts w:ascii="Symbol" w:hAnsi="Symbol"/>
      </w:rPr>
    </w:lvl>
    <w:lvl w:ilvl="3" w:tplc="0316DFDE">
      <w:start w:val="1"/>
      <w:numFmt w:val="bullet"/>
      <w:lvlText w:val=""/>
      <w:lvlJc w:val="left"/>
      <w:pPr>
        <w:ind w:left="1080" w:hanging="360"/>
      </w:pPr>
      <w:rPr>
        <w:rFonts w:ascii="Symbol" w:hAnsi="Symbol"/>
      </w:rPr>
    </w:lvl>
    <w:lvl w:ilvl="4" w:tplc="DD3AB08C">
      <w:start w:val="1"/>
      <w:numFmt w:val="bullet"/>
      <w:lvlText w:val=""/>
      <w:lvlJc w:val="left"/>
      <w:pPr>
        <w:ind w:left="1080" w:hanging="360"/>
      </w:pPr>
      <w:rPr>
        <w:rFonts w:ascii="Symbol" w:hAnsi="Symbol"/>
      </w:rPr>
    </w:lvl>
    <w:lvl w:ilvl="5" w:tplc="6E2869A8">
      <w:start w:val="1"/>
      <w:numFmt w:val="bullet"/>
      <w:lvlText w:val=""/>
      <w:lvlJc w:val="left"/>
      <w:pPr>
        <w:ind w:left="1080" w:hanging="360"/>
      </w:pPr>
      <w:rPr>
        <w:rFonts w:ascii="Symbol" w:hAnsi="Symbol"/>
      </w:rPr>
    </w:lvl>
    <w:lvl w:ilvl="6" w:tplc="B8DEC8AE">
      <w:start w:val="1"/>
      <w:numFmt w:val="bullet"/>
      <w:lvlText w:val=""/>
      <w:lvlJc w:val="left"/>
      <w:pPr>
        <w:ind w:left="1080" w:hanging="360"/>
      </w:pPr>
      <w:rPr>
        <w:rFonts w:ascii="Symbol" w:hAnsi="Symbol"/>
      </w:rPr>
    </w:lvl>
    <w:lvl w:ilvl="7" w:tplc="3A48348E">
      <w:start w:val="1"/>
      <w:numFmt w:val="bullet"/>
      <w:lvlText w:val=""/>
      <w:lvlJc w:val="left"/>
      <w:pPr>
        <w:ind w:left="1080" w:hanging="360"/>
      </w:pPr>
      <w:rPr>
        <w:rFonts w:ascii="Symbol" w:hAnsi="Symbol"/>
      </w:rPr>
    </w:lvl>
    <w:lvl w:ilvl="8" w:tplc="8B80179A">
      <w:start w:val="1"/>
      <w:numFmt w:val="bullet"/>
      <w:lvlText w:val=""/>
      <w:lvlJc w:val="left"/>
      <w:pPr>
        <w:ind w:left="1080" w:hanging="360"/>
      </w:pPr>
      <w:rPr>
        <w:rFonts w:ascii="Symbol" w:hAnsi="Symbol"/>
      </w:rPr>
    </w:lvl>
  </w:abstractNum>
  <w:abstractNum w:abstractNumId="7" w15:restartNumberingAfterBreak="0">
    <w:nsid w:val="07FD29B5"/>
    <w:multiLevelType w:val="hybridMultilevel"/>
    <w:tmpl w:val="7ACC4048"/>
    <w:lvl w:ilvl="0" w:tplc="240A0017">
      <w:start w:val="1"/>
      <w:numFmt w:val="lowerLetter"/>
      <w:lvlText w:val="%1)"/>
      <w:lvlJc w:val="left"/>
      <w:pPr>
        <w:ind w:left="1605" w:hanging="360"/>
      </w:pPr>
    </w:lvl>
    <w:lvl w:ilvl="1" w:tplc="240A0019" w:tentative="1">
      <w:start w:val="1"/>
      <w:numFmt w:val="lowerLetter"/>
      <w:lvlText w:val="%2."/>
      <w:lvlJc w:val="left"/>
      <w:pPr>
        <w:ind w:left="2325" w:hanging="360"/>
      </w:pPr>
    </w:lvl>
    <w:lvl w:ilvl="2" w:tplc="240A001B" w:tentative="1">
      <w:start w:val="1"/>
      <w:numFmt w:val="lowerRoman"/>
      <w:lvlText w:val="%3."/>
      <w:lvlJc w:val="right"/>
      <w:pPr>
        <w:ind w:left="3045" w:hanging="180"/>
      </w:pPr>
    </w:lvl>
    <w:lvl w:ilvl="3" w:tplc="240A000F" w:tentative="1">
      <w:start w:val="1"/>
      <w:numFmt w:val="decimal"/>
      <w:lvlText w:val="%4."/>
      <w:lvlJc w:val="left"/>
      <w:pPr>
        <w:ind w:left="3765" w:hanging="360"/>
      </w:pPr>
    </w:lvl>
    <w:lvl w:ilvl="4" w:tplc="240A0019" w:tentative="1">
      <w:start w:val="1"/>
      <w:numFmt w:val="lowerLetter"/>
      <w:lvlText w:val="%5."/>
      <w:lvlJc w:val="left"/>
      <w:pPr>
        <w:ind w:left="4485" w:hanging="360"/>
      </w:pPr>
    </w:lvl>
    <w:lvl w:ilvl="5" w:tplc="240A001B" w:tentative="1">
      <w:start w:val="1"/>
      <w:numFmt w:val="lowerRoman"/>
      <w:lvlText w:val="%6."/>
      <w:lvlJc w:val="right"/>
      <w:pPr>
        <w:ind w:left="5205" w:hanging="180"/>
      </w:pPr>
    </w:lvl>
    <w:lvl w:ilvl="6" w:tplc="240A000F" w:tentative="1">
      <w:start w:val="1"/>
      <w:numFmt w:val="decimal"/>
      <w:lvlText w:val="%7."/>
      <w:lvlJc w:val="left"/>
      <w:pPr>
        <w:ind w:left="5925" w:hanging="360"/>
      </w:pPr>
    </w:lvl>
    <w:lvl w:ilvl="7" w:tplc="240A0019" w:tentative="1">
      <w:start w:val="1"/>
      <w:numFmt w:val="lowerLetter"/>
      <w:lvlText w:val="%8."/>
      <w:lvlJc w:val="left"/>
      <w:pPr>
        <w:ind w:left="6645" w:hanging="360"/>
      </w:pPr>
    </w:lvl>
    <w:lvl w:ilvl="8" w:tplc="240A001B" w:tentative="1">
      <w:start w:val="1"/>
      <w:numFmt w:val="lowerRoman"/>
      <w:lvlText w:val="%9."/>
      <w:lvlJc w:val="right"/>
      <w:pPr>
        <w:ind w:left="7365" w:hanging="180"/>
      </w:pPr>
    </w:lvl>
  </w:abstractNum>
  <w:abstractNum w:abstractNumId="8" w15:restartNumberingAfterBreak="0">
    <w:nsid w:val="098E4321"/>
    <w:multiLevelType w:val="hybridMultilevel"/>
    <w:tmpl w:val="F992048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894AA1"/>
    <w:multiLevelType w:val="hybridMultilevel"/>
    <w:tmpl w:val="8566005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0F60148A"/>
    <w:multiLevelType w:val="hybridMultilevel"/>
    <w:tmpl w:val="42400F9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3AC515F"/>
    <w:multiLevelType w:val="hybridMultilevel"/>
    <w:tmpl w:val="747AF65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325676"/>
    <w:multiLevelType w:val="multilevel"/>
    <w:tmpl w:val="90BCF2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1B4193"/>
    <w:multiLevelType w:val="multilevel"/>
    <w:tmpl w:val="EB6C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4E7841"/>
    <w:multiLevelType w:val="hybridMultilevel"/>
    <w:tmpl w:val="60CC01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A59050F"/>
    <w:multiLevelType w:val="multilevel"/>
    <w:tmpl w:val="90BCF2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E2404F2"/>
    <w:multiLevelType w:val="hybridMultilevel"/>
    <w:tmpl w:val="D33AF5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F496DE2"/>
    <w:multiLevelType w:val="hybridMultilevel"/>
    <w:tmpl w:val="B144FFA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1502EF7"/>
    <w:multiLevelType w:val="hybridMultilevel"/>
    <w:tmpl w:val="0A4C3F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2461CA1"/>
    <w:multiLevelType w:val="hybridMultilevel"/>
    <w:tmpl w:val="F184E8E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3C8762B"/>
    <w:multiLevelType w:val="multilevel"/>
    <w:tmpl w:val="404E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4E48BF"/>
    <w:multiLevelType w:val="hybridMultilevel"/>
    <w:tmpl w:val="D3982E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6AE2691"/>
    <w:multiLevelType w:val="hybridMultilevel"/>
    <w:tmpl w:val="D4242352"/>
    <w:lvl w:ilvl="0" w:tplc="240A0015">
      <w:start w:val="1"/>
      <w:numFmt w:val="upperLetter"/>
      <w:lvlText w:val="%1."/>
      <w:lvlJc w:val="left"/>
      <w:pPr>
        <w:ind w:left="720" w:hanging="360"/>
      </w:pPr>
      <w:rPr>
        <w:rFonts w:hint="default"/>
      </w:rPr>
    </w:lvl>
    <w:lvl w:ilvl="1" w:tplc="4DB0C7D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B703089"/>
    <w:multiLevelType w:val="hybridMultilevel"/>
    <w:tmpl w:val="7B947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C091DAF"/>
    <w:multiLevelType w:val="hybridMultilevel"/>
    <w:tmpl w:val="D9BC89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CE758FA"/>
    <w:multiLevelType w:val="hybridMultilevel"/>
    <w:tmpl w:val="7FB47F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E7E446B"/>
    <w:multiLevelType w:val="hybridMultilevel"/>
    <w:tmpl w:val="FBD8250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0F21CE"/>
    <w:multiLevelType w:val="multilevel"/>
    <w:tmpl w:val="2D14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C9646E"/>
    <w:multiLevelType w:val="multilevel"/>
    <w:tmpl w:val="090EC712"/>
    <w:lvl w:ilvl="0">
      <w:start w:val="1"/>
      <w:numFmt w:val="bullet"/>
      <w:lvlText w:val=""/>
      <w:lvlJc w:val="left"/>
      <w:pPr>
        <w:tabs>
          <w:tab w:val="num" w:pos="720"/>
        </w:tabs>
        <w:ind w:left="720" w:hanging="360"/>
      </w:pPr>
      <w:rPr>
        <w:rFonts w:ascii="Wingdings" w:hAnsi="Wingdings"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AA1950"/>
    <w:multiLevelType w:val="hybridMultilevel"/>
    <w:tmpl w:val="A912C7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1176C06"/>
    <w:multiLevelType w:val="hybridMultilevel"/>
    <w:tmpl w:val="F4DE7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323C64DD"/>
    <w:multiLevelType w:val="hybridMultilevel"/>
    <w:tmpl w:val="7F8464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4124B92"/>
    <w:multiLevelType w:val="hybridMultilevel"/>
    <w:tmpl w:val="E222F59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3AE9379C"/>
    <w:multiLevelType w:val="multilevel"/>
    <w:tmpl w:val="E820D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D17392"/>
    <w:multiLevelType w:val="multilevel"/>
    <w:tmpl w:val="E384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2F28FA"/>
    <w:multiLevelType w:val="hybridMultilevel"/>
    <w:tmpl w:val="97F8B2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3DAD54CE"/>
    <w:multiLevelType w:val="multilevel"/>
    <w:tmpl w:val="7424103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3DAD5AE8"/>
    <w:multiLevelType w:val="multilevel"/>
    <w:tmpl w:val="BC12A3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004189"/>
    <w:multiLevelType w:val="hybridMultilevel"/>
    <w:tmpl w:val="AFE09F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E1A1942"/>
    <w:multiLevelType w:val="hybridMultilevel"/>
    <w:tmpl w:val="77BAAFC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3E6560DF"/>
    <w:multiLevelType w:val="hybridMultilevel"/>
    <w:tmpl w:val="38403D0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F7D67E5"/>
    <w:multiLevelType w:val="hybridMultilevel"/>
    <w:tmpl w:val="FAF8A4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02643C7"/>
    <w:multiLevelType w:val="hybridMultilevel"/>
    <w:tmpl w:val="CE786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45C01833"/>
    <w:multiLevelType w:val="multilevel"/>
    <w:tmpl w:val="78D4C9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CD5B6B"/>
    <w:multiLevelType w:val="multilevel"/>
    <w:tmpl w:val="DCD4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2C17A6"/>
    <w:multiLevelType w:val="hybridMultilevel"/>
    <w:tmpl w:val="7C7079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475136D3"/>
    <w:multiLevelType w:val="hybridMultilevel"/>
    <w:tmpl w:val="D310AA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475A1157"/>
    <w:multiLevelType w:val="hybridMultilevel"/>
    <w:tmpl w:val="E11815F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4856535F"/>
    <w:multiLevelType w:val="hybridMultilevel"/>
    <w:tmpl w:val="471C56C2"/>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48FF1961"/>
    <w:multiLevelType w:val="hybridMultilevel"/>
    <w:tmpl w:val="C9CA02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4BA416ED"/>
    <w:multiLevelType w:val="hybridMultilevel"/>
    <w:tmpl w:val="8794DA68"/>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4C214454"/>
    <w:multiLevelType w:val="hybridMultilevel"/>
    <w:tmpl w:val="0D70D02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7" w15:restartNumberingAfterBreak="0">
    <w:nsid w:val="4D434A48"/>
    <w:multiLevelType w:val="hybridMultilevel"/>
    <w:tmpl w:val="DE4465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4F843433"/>
    <w:multiLevelType w:val="hybridMultilevel"/>
    <w:tmpl w:val="9DB24988"/>
    <w:lvl w:ilvl="0" w:tplc="240A0017">
      <w:start w:val="1"/>
      <w:numFmt w:val="lowerLetter"/>
      <w:lvlText w:val="%1)"/>
      <w:lvlJc w:val="left"/>
      <w:pPr>
        <w:ind w:left="1605" w:hanging="360"/>
      </w:pPr>
    </w:lvl>
    <w:lvl w:ilvl="1" w:tplc="240A0019" w:tentative="1">
      <w:start w:val="1"/>
      <w:numFmt w:val="lowerLetter"/>
      <w:lvlText w:val="%2."/>
      <w:lvlJc w:val="left"/>
      <w:pPr>
        <w:ind w:left="2325" w:hanging="360"/>
      </w:pPr>
    </w:lvl>
    <w:lvl w:ilvl="2" w:tplc="240A001B" w:tentative="1">
      <w:start w:val="1"/>
      <w:numFmt w:val="lowerRoman"/>
      <w:lvlText w:val="%3."/>
      <w:lvlJc w:val="right"/>
      <w:pPr>
        <w:ind w:left="3045" w:hanging="180"/>
      </w:pPr>
    </w:lvl>
    <w:lvl w:ilvl="3" w:tplc="240A000F" w:tentative="1">
      <w:start w:val="1"/>
      <w:numFmt w:val="decimal"/>
      <w:lvlText w:val="%4."/>
      <w:lvlJc w:val="left"/>
      <w:pPr>
        <w:ind w:left="3765" w:hanging="360"/>
      </w:pPr>
    </w:lvl>
    <w:lvl w:ilvl="4" w:tplc="240A0019" w:tentative="1">
      <w:start w:val="1"/>
      <w:numFmt w:val="lowerLetter"/>
      <w:lvlText w:val="%5."/>
      <w:lvlJc w:val="left"/>
      <w:pPr>
        <w:ind w:left="4485" w:hanging="360"/>
      </w:pPr>
    </w:lvl>
    <w:lvl w:ilvl="5" w:tplc="240A001B" w:tentative="1">
      <w:start w:val="1"/>
      <w:numFmt w:val="lowerRoman"/>
      <w:lvlText w:val="%6."/>
      <w:lvlJc w:val="right"/>
      <w:pPr>
        <w:ind w:left="5205" w:hanging="180"/>
      </w:pPr>
    </w:lvl>
    <w:lvl w:ilvl="6" w:tplc="240A000F" w:tentative="1">
      <w:start w:val="1"/>
      <w:numFmt w:val="decimal"/>
      <w:lvlText w:val="%7."/>
      <w:lvlJc w:val="left"/>
      <w:pPr>
        <w:ind w:left="5925" w:hanging="360"/>
      </w:pPr>
    </w:lvl>
    <w:lvl w:ilvl="7" w:tplc="240A0019" w:tentative="1">
      <w:start w:val="1"/>
      <w:numFmt w:val="lowerLetter"/>
      <w:lvlText w:val="%8."/>
      <w:lvlJc w:val="left"/>
      <w:pPr>
        <w:ind w:left="6645" w:hanging="360"/>
      </w:pPr>
    </w:lvl>
    <w:lvl w:ilvl="8" w:tplc="240A001B" w:tentative="1">
      <w:start w:val="1"/>
      <w:numFmt w:val="lowerRoman"/>
      <w:lvlText w:val="%9."/>
      <w:lvlJc w:val="right"/>
      <w:pPr>
        <w:ind w:left="7365" w:hanging="180"/>
      </w:pPr>
    </w:lvl>
  </w:abstractNum>
  <w:abstractNum w:abstractNumId="59" w15:restartNumberingAfterBreak="0">
    <w:nsid w:val="537904F5"/>
    <w:multiLevelType w:val="hybridMultilevel"/>
    <w:tmpl w:val="A35C922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61" w15:restartNumberingAfterBreak="0">
    <w:nsid w:val="542B3E13"/>
    <w:multiLevelType w:val="hybridMultilevel"/>
    <w:tmpl w:val="9E36F584"/>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2" w15:restartNumberingAfterBreak="0">
    <w:nsid w:val="546A2556"/>
    <w:multiLevelType w:val="multilevel"/>
    <w:tmpl w:val="BAC0DC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B96CC7"/>
    <w:multiLevelType w:val="hybridMultilevel"/>
    <w:tmpl w:val="A29A79D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56071AA6"/>
    <w:multiLevelType w:val="multilevel"/>
    <w:tmpl w:val="44B8CF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565361"/>
    <w:multiLevelType w:val="hybridMultilevel"/>
    <w:tmpl w:val="014E46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8127609"/>
    <w:multiLevelType w:val="multilevel"/>
    <w:tmpl w:val="0EDC8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031F0A"/>
    <w:multiLevelType w:val="hybridMultilevel"/>
    <w:tmpl w:val="E5044E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A42579F"/>
    <w:multiLevelType w:val="hybridMultilevel"/>
    <w:tmpl w:val="84C2A4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5B4816CB"/>
    <w:multiLevelType w:val="hybridMultilevel"/>
    <w:tmpl w:val="279E46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E897D97"/>
    <w:multiLevelType w:val="hybridMultilevel"/>
    <w:tmpl w:val="C5480D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601B3CB9"/>
    <w:multiLevelType w:val="hybridMultilevel"/>
    <w:tmpl w:val="77A6B1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1D62695"/>
    <w:multiLevelType w:val="hybridMultilevel"/>
    <w:tmpl w:val="B428EED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4" w15:restartNumberingAfterBreak="0">
    <w:nsid w:val="62D42A7D"/>
    <w:multiLevelType w:val="multilevel"/>
    <w:tmpl w:val="EA3A75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2B06E5"/>
    <w:multiLevelType w:val="multilevel"/>
    <w:tmpl w:val="4096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F470E"/>
    <w:multiLevelType w:val="multilevel"/>
    <w:tmpl w:val="DD9415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124244"/>
    <w:multiLevelType w:val="hybridMultilevel"/>
    <w:tmpl w:val="EB887C52"/>
    <w:lvl w:ilvl="0" w:tplc="240A0017">
      <w:start w:val="1"/>
      <w:numFmt w:val="lowerLetter"/>
      <w:lvlText w:val="%1)"/>
      <w:lvlJc w:val="left"/>
      <w:pPr>
        <w:ind w:left="1500" w:hanging="360"/>
      </w:pPr>
    </w:lvl>
    <w:lvl w:ilvl="1" w:tplc="240A0019" w:tentative="1">
      <w:start w:val="1"/>
      <w:numFmt w:val="lowerLetter"/>
      <w:lvlText w:val="%2."/>
      <w:lvlJc w:val="left"/>
      <w:pPr>
        <w:ind w:left="2220" w:hanging="360"/>
      </w:pPr>
    </w:lvl>
    <w:lvl w:ilvl="2" w:tplc="240A001B" w:tentative="1">
      <w:start w:val="1"/>
      <w:numFmt w:val="lowerRoman"/>
      <w:lvlText w:val="%3."/>
      <w:lvlJc w:val="right"/>
      <w:pPr>
        <w:ind w:left="2940" w:hanging="180"/>
      </w:pPr>
    </w:lvl>
    <w:lvl w:ilvl="3" w:tplc="240A000F" w:tentative="1">
      <w:start w:val="1"/>
      <w:numFmt w:val="decimal"/>
      <w:lvlText w:val="%4."/>
      <w:lvlJc w:val="left"/>
      <w:pPr>
        <w:ind w:left="3660" w:hanging="360"/>
      </w:pPr>
    </w:lvl>
    <w:lvl w:ilvl="4" w:tplc="240A0019" w:tentative="1">
      <w:start w:val="1"/>
      <w:numFmt w:val="lowerLetter"/>
      <w:lvlText w:val="%5."/>
      <w:lvlJc w:val="left"/>
      <w:pPr>
        <w:ind w:left="4380" w:hanging="360"/>
      </w:pPr>
    </w:lvl>
    <w:lvl w:ilvl="5" w:tplc="240A001B" w:tentative="1">
      <w:start w:val="1"/>
      <w:numFmt w:val="lowerRoman"/>
      <w:lvlText w:val="%6."/>
      <w:lvlJc w:val="right"/>
      <w:pPr>
        <w:ind w:left="5100" w:hanging="180"/>
      </w:pPr>
    </w:lvl>
    <w:lvl w:ilvl="6" w:tplc="240A000F" w:tentative="1">
      <w:start w:val="1"/>
      <w:numFmt w:val="decimal"/>
      <w:lvlText w:val="%7."/>
      <w:lvlJc w:val="left"/>
      <w:pPr>
        <w:ind w:left="5820" w:hanging="360"/>
      </w:pPr>
    </w:lvl>
    <w:lvl w:ilvl="7" w:tplc="240A0019" w:tentative="1">
      <w:start w:val="1"/>
      <w:numFmt w:val="lowerLetter"/>
      <w:lvlText w:val="%8."/>
      <w:lvlJc w:val="left"/>
      <w:pPr>
        <w:ind w:left="6540" w:hanging="360"/>
      </w:pPr>
    </w:lvl>
    <w:lvl w:ilvl="8" w:tplc="240A001B" w:tentative="1">
      <w:start w:val="1"/>
      <w:numFmt w:val="lowerRoman"/>
      <w:lvlText w:val="%9."/>
      <w:lvlJc w:val="right"/>
      <w:pPr>
        <w:ind w:left="7260" w:hanging="180"/>
      </w:pPr>
    </w:lvl>
  </w:abstractNum>
  <w:abstractNum w:abstractNumId="78" w15:restartNumberingAfterBreak="0">
    <w:nsid w:val="6DA94093"/>
    <w:multiLevelType w:val="hybridMultilevel"/>
    <w:tmpl w:val="2752E1F2"/>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6EE922A3"/>
    <w:multiLevelType w:val="hybridMultilevel"/>
    <w:tmpl w:val="23BE7B24"/>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0" w15:restartNumberingAfterBreak="0">
    <w:nsid w:val="71EE168F"/>
    <w:multiLevelType w:val="hybridMultilevel"/>
    <w:tmpl w:val="1D8AA6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74204218"/>
    <w:multiLevelType w:val="hybridMultilevel"/>
    <w:tmpl w:val="95B0E5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74704615"/>
    <w:multiLevelType w:val="multilevel"/>
    <w:tmpl w:val="5268EF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8246AA"/>
    <w:multiLevelType w:val="hybridMultilevel"/>
    <w:tmpl w:val="780609DE"/>
    <w:lvl w:ilvl="0" w:tplc="D004D9C6">
      <w:start w:val="1"/>
      <w:numFmt w:val="decimal"/>
      <w:lvlText w:val="%1."/>
      <w:lvlJc w:val="left"/>
      <w:pPr>
        <w:ind w:left="720" w:hanging="360"/>
      </w:pPr>
    </w:lvl>
    <w:lvl w:ilvl="1" w:tplc="0ABE81C2">
      <w:start w:val="1"/>
      <w:numFmt w:val="decimal"/>
      <w:lvlText w:val="%2."/>
      <w:lvlJc w:val="left"/>
      <w:pPr>
        <w:ind w:left="720" w:hanging="360"/>
      </w:pPr>
    </w:lvl>
    <w:lvl w:ilvl="2" w:tplc="70B40DAC">
      <w:start w:val="1"/>
      <w:numFmt w:val="decimal"/>
      <w:lvlText w:val="%3."/>
      <w:lvlJc w:val="left"/>
      <w:pPr>
        <w:ind w:left="720" w:hanging="360"/>
      </w:pPr>
    </w:lvl>
    <w:lvl w:ilvl="3" w:tplc="04741DEA">
      <w:start w:val="1"/>
      <w:numFmt w:val="decimal"/>
      <w:lvlText w:val="%4."/>
      <w:lvlJc w:val="left"/>
      <w:pPr>
        <w:ind w:left="720" w:hanging="360"/>
      </w:pPr>
    </w:lvl>
    <w:lvl w:ilvl="4" w:tplc="0352D124">
      <w:start w:val="1"/>
      <w:numFmt w:val="decimal"/>
      <w:lvlText w:val="%5."/>
      <w:lvlJc w:val="left"/>
      <w:pPr>
        <w:ind w:left="720" w:hanging="360"/>
      </w:pPr>
    </w:lvl>
    <w:lvl w:ilvl="5" w:tplc="044E8E2E">
      <w:start w:val="1"/>
      <w:numFmt w:val="decimal"/>
      <w:lvlText w:val="%6."/>
      <w:lvlJc w:val="left"/>
      <w:pPr>
        <w:ind w:left="720" w:hanging="360"/>
      </w:pPr>
    </w:lvl>
    <w:lvl w:ilvl="6" w:tplc="F45289B4">
      <w:start w:val="1"/>
      <w:numFmt w:val="decimal"/>
      <w:lvlText w:val="%7."/>
      <w:lvlJc w:val="left"/>
      <w:pPr>
        <w:ind w:left="720" w:hanging="360"/>
      </w:pPr>
    </w:lvl>
    <w:lvl w:ilvl="7" w:tplc="51746344">
      <w:start w:val="1"/>
      <w:numFmt w:val="decimal"/>
      <w:lvlText w:val="%8."/>
      <w:lvlJc w:val="left"/>
      <w:pPr>
        <w:ind w:left="720" w:hanging="360"/>
      </w:pPr>
    </w:lvl>
    <w:lvl w:ilvl="8" w:tplc="A1444CA4">
      <w:start w:val="1"/>
      <w:numFmt w:val="decimal"/>
      <w:lvlText w:val="%9."/>
      <w:lvlJc w:val="left"/>
      <w:pPr>
        <w:ind w:left="720" w:hanging="360"/>
      </w:pPr>
    </w:lvl>
  </w:abstractNum>
  <w:abstractNum w:abstractNumId="84" w15:restartNumberingAfterBreak="0">
    <w:nsid w:val="75935E42"/>
    <w:multiLevelType w:val="hybridMultilevel"/>
    <w:tmpl w:val="A18AB872"/>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5" w15:restartNumberingAfterBreak="0">
    <w:nsid w:val="78AF28BF"/>
    <w:multiLevelType w:val="hybridMultilevel"/>
    <w:tmpl w:val="B95EB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7D7967E2"/>
    <w:multiLevelType w:val="hybridMultilevel"/>
    <w:tmpl w:val="46C42670"/>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7E957279"/>
    <w:multiLevelType w:val="multilevel"/>
    <w:tmpl w:val="90BCF2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8" w15:restartNumberingAfterBreak="0">
    <w:nsid w:val="7EBC3C4C"/>
    <w:multiLevelType w:val="hybridMultilevel"/>
    <w:tmpl w:val="EE78F40A"/>
    <w:lvl w:ilvl="0" w:tplc="D1A072C6">
      <w:start w:val="1"/>
      <w:numFmt w:val="decimal"/>
      <w:lvlText w:val="%1."/>
      <w:lvlJc w:val="left"/>
      <w:pPr>
        <w:ind w:left="720" w:hanging="360"/>
      </w:pPr>
    </w:lvl>
    <w:lvl w:ilvl="1" w:tplc="9DB2423A">
      <w:start w:val="1"/>
      <w:numFmt w:val="decimal"/>
      <w:lvlText w:val="%2."/>
      <w:lvlJc w:val="left"/>
      <w:pPr>
        <w:ind w:left="720" w:hanging="360"/>
      </w:pPr>
    </w:lvl>
    <w:lvl w:ilvl="2" w:tplc="04C0BA70">
      <w:start w:val="1"/>
      <w:numFmt w:val="decimal"/>
      <w:lvlText w:val="%3."/>
      <w:lvlJc w:val="left"/>
      <w:pPr>
        <w:ind w:left="720" w:hanging="360"/>
      </w:pPr>
    </w:lvl>
    <w:lvl w:ilvl="3" w:tplc="E744A570">
      <w:start w:val="1"/>
      <w:numFmt w:val="decimal"/>
      <w:lvlText w:val="%4."/>
      <w:lvlJc w:val="left"/>
      <w:pPr>
        <w:ind w:left="720" w:hanging="360"/>
      </w:pPr>
    </w:lvl>
    <w:lvl w:ilvl="4" w:tplc="352680F2">
      <w:start w:val="1"/>
      <w:numFmt w:val="decimal"/>
      <w:lvlText w:val="%5."/>
      <w:lvlJc w:val="left"/>
      <w:pPr>
        <w:ind w:left="720" w:hanging="360"/>
      </w:pPr>
    </w:lvl>
    <w:lvl w:ilvl="5" w:tplc="59989342">
      <w:start w:val="1"/>
      <w:numFmt w:val="decimal"/>
      <w:lvlText w:val="%6."/>
      <w:lvlJc w:val="left"/>
      <w:pPr>
        <w:ind w:left="720" w:hanging="360"/>
      </w:pPr>
    </w:lvl>
    <w:lvl w:ilvl="6" w:tplc="D390F0B2">
      <w:start w:val="1"/>
      <w:numFmt w:val="decimal"/>
      <w:lvlText w:val="%7."/>
      <w:lvlJc w:val="left"/>
      <w:pPr>
        <w:ind w:left="720" w:hanging="360"/>
      </w:pPr>
    </w:lvl>
    <w:lvl w:ilvl="7" w:tplc="6E227F46">
      <w:start w:val="1"/>
      <w:numFmt w:val="decimal"/>
      <w:lvlText w:val="%8."/>
      <w:lvlJc w:val="left"/>
      <w:pPr>
        <w:ind w:left="720" w:hanging="360"/>
      </w:pPr>
    </w:lvl>
    <w:lvl w:ilvl="8" w:tplc="25243858">
      <w:start w:val="1"/>
      <w:numFmt w:val="decimal"/>
      <w:lvlText w:val="%9."/>
      <w:lvlJc w:val="left"/>
      <w:pPr>
        <w:ind w:left="720" w:hanging="360"/>
      </w:pPr>
    </w:lvl>
  </w:abstractNum>
  <w:abstractNum w:abstractNumId="89" w15:restartNumberingAfterBreak="0">
    <w:nsid w:val="7F454F6F"/>
    <w:multiLevelType w:val="multilevel"/>
    <w:tmpl w:val="1EEE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C157CB"/>
    <w:multiLevelType w:val="hybridMultilevel"/>
    <w:tmpl w:val="9BCC66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345590115">
    <w:abstractNumId w:val="4"/>
  </w:num>
  <w:num w:numId="2" w16cid:durableId="2022973183">
    <w:abstractNumId w:val="54"/>
  </w:num>
  <w:num w:numId="3" w16cid:durableId="1008095032">
    <w:abstractNumId w:val="34"/>
  </w:num>
  <w:num w:numId="4" w16cid:durableId="1463185270">
    <w:abstractNumId w:val="72"/>
  </w:num>
  <w:num w:numId="5" w16cid:durableId="504243101">
    <w:abstractNumId w:val="1"/>
  </w:num>
  <w:num w:numId="6" w16cid:durableId="1554349403">
    <w:abstractNumId w:val="29"/>
  </w:num>
  <w:num w:numId="7" w16cid:durableId="627324851">
    <w:abstractNumId w:val="11"/>
  </w:num>
  <w:num w:numId="8" w16cid:durableId="99842257">
    <w:abstractNumId w:val="25"/>
  </w:num>
  <w:num w:numId="9" w16cid:durableId="2007708593">
    <w:abstractNumId w:val="60"/>
  </w:num>
  <w:num w:numId="10" w16cid:durableId="131673685">
    <w:abstractNumId w:val="23"/>
  </w:num>
  <w:num w:numId="11" w16cid:durableId="1568495945">
    <w:abstractNumId w:val="80"/>
  </w:num>
  <w:num w:numId="12" w16cid:durableId="1016807703">
    <w:abstractNumId w:val="20"/>
  </w:num>
  <w:num w:numId="13" w16cid:durableId="1147474532">
    <w:abstractNumId w:val="49"/>
  </w:num>
  <w:num w:numId="14" w16cid:durableId="1024133676">
    <w:abstractNumId w:val="71"/>
  </w:num>
  <w:num w:numId="15" w16cid:durableId="109471910">
    <w:abstractNumId w:val="88"/>
  </w:num>
  <w:num w:numId="16" w16cid:durableId="1518960099">
    <w:abstractNumId w:val="83"/>
  </w:num>
  <w:num w:numId="17" w16cid:durableId="344092030">
    <w:abstractNumId w:val="40"/>
  </w:num>
  <w:num w:numId="18" w16cid:durableId="525673770">
    <w:abstractNumId w:val="12"/>
  </w:num>
  <w:num w:numId="19" w16cid:durableId="672493435">
    <w:abstractNumId w:val="73"/>
  </w:num>
  <w:num w:numId="20" w16cid:durableId="208875">
    <w:abstractNumId w:val="79"/>
  </w:num>
  <w:num w:numId="21" w16cid:durableId="763696567">
    <w:abstractNumId w:val="77"/>
  </w:num>
  <w:num w:numId="22" w16cid:durableId="1555117304">
    <w:abstractNumId w:val="7"/>
  </w:num>
  <w:num w:numId="23" w16cid:durableId="960838921">
    <w:abstractNumId w:val="58"/>
  </w:num>
  <w:num w:numId="24" w16cid:durableId="410545393">
    <w:abstractNumId w:val="87"/>
  </w:num>
  <w:num w:numId="25" w16cid:durableId="1334534054">
    <w:abstractNumId w:val="36"/>
  </w:num>
  <w:num w:numId="26" w16cid:durableId="174153330">
    <w:abstractNumId w:val="84"/>
  </w:num>
  <w:num w:numId="27" w16cid:durableId="1160996418">
    <w:abstractNumId w:val="51"/>
  </w:num>
  <w:num w:numId="28" w16cid:durableId="141964643">
    <w:abstractNumId w:val="63"/>
  </w:num>
  <w:num w:numId="29" w16cid:durableId="916746048">
    <w:abstractNumId w:val="55"/>
  </w:num>
  <w:num w:numId="30" w16cid:durableId="365326751">
    <w:abstractNumId w:val="33"/>
  </w:num>
  <w:num w:numId="31" w16cid:durableId="118258561">
    <w:abstractNumId w:val="56"/>
  </w:num>
  <w:num w:numId="32" w16cid:durableId="1341930744">
    <w:abstractNumId w:val="43"/>
  </w:num>
  <w:num w:numId="33" w16cid:durableId="2011441713">
    <w:abstractNumId w:val="59"/>
  </w:num>
  <w:num w:numId="34" w16cid:durableId="2014649733">
    <w:abstractNumId w:val="18"/>
  </w:num>
  <w:num w:numId="35" w16cid:durableId="1653023349">
    <w:abstractNumId w:val="10"/>
  </w:num>
  <w:num w:numId="36" w16cid:durableId="137067324">
    <w:abstractNumId w:val="78"/>
  </w:num>
  <w:num w:numId="37" w16cid:durableId="526875651">
    <w:abstractNumId w:val="52"/>
  </w:num>
  <w:num w:numId="38" w16cid:durableId="1681200725">
    <w:abstractNumId w:val="86"/>
  </w:num>
  <w:num w:numId="39" w16cid:durableId="1644040494">
    <w:abstractNumId w:val="44"/>
  </w:num>
  <w:num w:numId="40" w16cid:durableId="306665541">
    <w:abstractNumId w:val="19"/>
  </w:num>
  <w:num w:numId="41" w16cid:durableId="1217356328">
    <w:abstractNumId w:val="69"/>
  </w:num>
  <w:num w:numId="42" w16cid:durableId="1098066783">
    <w:abstractNumId w:val="15"/>
  </w:num>
  <w:num w:numId="43" w16cid:durableId="2013487591">
    <w:abstractNumId w:val="17"/>
  </w:num>
  <w:num w:numId="44" w16cid:durableId="1855991620">
    <w:abstractNumId w:val="8"/>
  </w:num>
  <w:num w:numId="45" w16cid:durableId="208494719">
    <w:abstractNumId w:val="32"/>
  </w:num>
  <w:num w:numId="46" w16cid:durableId="326709933">
    <w:abstractNumId w:val="57"/>
  </w:num>
  <w:num w:numId="47" w16cid:durableId="1759596533">
    <w:abstractNumId w:val="46"/>
  </w:num>
  <w:num w:numId="48" w16cid:durableId="1538590939">
    <w:abstractNumId w:val="70"/>
  </w:num>
  <w:num w:numId="49" w16cid:durableId="626814951">
    <w:abstractNumId w:val="45"/>
  </w:num>
  <w:num w:numId="50" w16cid:durableId="1261059401">
    <w:abstractNumId w:val="65"/>
  </w:num>
  <w:num w:numId="51" w16cid:durableId="684983163">
    <w:abstractNumId w:val="28"/>
  </w:num>
  <w:num w:numId="52" w16cid:durableId="1839491573">
    <w:abstractNumId w:val="26"/>
  </w:num>
  <w:num w:numId="53" w16cid:durableId="916593432">
    <w:abstractNumId w:val="27"/>
  </w:num>
  <w:num w:numId="54" w16cid:durableId="391390283">
    <w:abstractNumId w:val="0"/>
  </w:num>
  <w:num w:numId="55" w16cid:durableId="1289822364">
    <w:abstractNumId w:val="50"/>
  </w:num>
  <w:num w:numId="56" w16cid:durableId="283385648">
    <w:abstractNumId w:val="39"/>
  </w:num>
  <w:num w:numId="57" w16cid:durableId="464979166">
    <w:abstractNumId w:val="85"/>
  </w:num>
  <w:num w:numId="58" w16cid:durableId="1031995753">
    <w:abstractNumId w:val="53"/>
  </w:num>
  <w:num w:numId="59" w16cid:durableId="600450244">
    <w:abstractNumId w:val="35"/>
  </w:num>
  <w:num w:numId="60" w16cid:durableId="1704400403">
    <w:abstractNumId w:val="2"/>
  </w:num>
  <w:num w:numId="61" w16cid:durableId="1434666837">
    <w:abstractNumId w:val="42"/>
  </w:num>
  <w:num w:numId="62" w16cid:durableId="2117016784">
    <w:abstractNumId w:val="3"/>
  </w:num>
  <w:num w:numId="63" w16cid:durableId="1491405233">
    <w:abstractNumId w:val="6"/>
  </w:num>
  <w:num w:numId="64" w16cid:durableId="571816092">
    <w:abstractNumId w:val="37"/>
  </w:num>
  <w:num w:numId="65" w16cid:durableId="1810056113">
    <w:abstractNumId w:val="75"/>
  </w:num>
  <w:num w:numId="66" w16cid:durableId="1366952025">
    <w:abstractNumId w:val="14"/>
  </w:num>
  <w:num w:numId="67" w16cid:durableId="1490705922">
    <w:abstractNumId w:val="89"/>
  </w:num>
  <w:num w:numId="68" w16cid:durableId="329136999">
    <w:abstractNumId w:val="24"/>
  </w:num>
  <w:num w:numId="69" w16cid:durableId="502013329">
    <w:abstractNumId w:val="76"/>
  </w:num>
  <w:num w:numId="70" w16cid:durableId="181944015">
    <w:abstractNumId w:val="68"/>
  </w:num>
  <w:num w:numId="71" w16cid:durableId="1303929357">
    <w:abstractNumId w:val="41"/>
  </w:num>
  <w:num w:numId="72" w16cid:durableId="730158618">
    <w:abstractNumId w:val="74"/>
  </w:num>
  <w:num w:numId="73" w16cid:durableId="487786697">
    <w:abstractNumId w:val="48"/>
  </w:num>
  <w:num w:numId="74" w16cid:durableId="68428093">
    <w:abstractNumId w:val="30"/>
  </w:num>
  <w:num w:numId="75" w16cid:durableId="1234895919">
    <w:abstractNumId w:val="66"/>
  </w:num>
  <w:num w:numId="76" w16cid:durableId="762846993">
    <w:abstractNumId w:val="38"/>
  </w:num>
  <w:num w:numId="77" w16cid:durableId="1663073789">
    <w:abstractNumId w:val="5"/>
  </w:num>
  <w:num w:numId="78" w16cid:durableId="1675910955">
    <w:abstractNumId w:val="21"/>
  </w:num>
  <w:num w:numId="79" w16cid:durableId="17585742">
    <w:abstractNumId w:val="22"/>
  </w:num>
  <w:num w:numId="80" w16cid:durableId="996763489">
    <w:abstractNumId w:val="61"/>
  </w:num>
  <w:num w:numId="81" w16cid:durableId="259222419">
    <w:abstractNumId w:val="47"/>
  </w:num>
  <w:num w:numId="82" w16cid:durableId="2070416244">
    <w:abstractNumId w:val="64"/>
  </w:num>
  <w:num w:numId="83" w16cid:durableId="61606150">
    <w:abstractNumId w:val="62"/>
  </w:num>
  <w:num w:numId="84" w16cid:durableId="1533806562">
    <w:abstractNumId w:val="82"/>
  </w:num>
  <w:num w:numId="85" w16cid:durableId="429082017">
    <w:abstractNumId w:val="81"/>
  </w:num>
  <w:num w:numId="86" w16cid:durableId="1263227234">
    <w:abstractNumId w:val="67"/>
  </w:num>
  <w:num w:numId="87" w16cid:durableId="1571311147">
    <w:abstractNumId w:val="90"/>
  </w:num>
  <w:num w:numId="88" w16cid:durableId="201984967">
    <w:abstractNumId w:val="31"/>
  </w:num>
  <w:num w:numId="89" w16cid:durableId="2034072020">
    <w:abstractNumId w:val="9"/>
  </w:num>
  <w:num w:numId="90" w16cid:durableId="919994712">
    <w:abstractNumId w:val="16"/>
  </w:num>
  <w:num w:numId="91" w16cid:durableId="97290596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33"/>
    <w:rsid w:val="000213D7"/>
    <w:rsid w:val="00023D18"/>
    <w:rsid w:val="00055A15"/>
    <w:rsid w:val="00064C57"/>
    <w:rsid w:val="0006628C"/>
    <w:rsid w:val="000A34D3"/>
    <w:rsid w:val="000A6749"/>
    <w:rsid w:val="000A6D91"/>
    <w:rsid w:val="000C5F88"/>
    <w:rsid w:val="000D3437"/>
    <w:rsid w:val="000E2D28"/>
    <w:rsid w:val="000E4EB7"/>
    <w:rsid w:val="000E743D"/>
    <w:rsid w:val="00104334"/>
    <w:rsid w:val="00130802"/>
    <w:rsid w:val="0013266B"/>
    <w:rsid w:val="00153CBC"/>
    <w:rsid w:val="00180EB0"/>
    <w:rsid w:val="001957D9"/>
    <w:rsid w:val="001959E9"/>
    <w:rsid w:val="001D7852"/>
    <w:rsid w:val="0020155B"/>
    <w:rsid w:val="00290E49"/>
    <w:rsid w:val="002C0C01"/>
    <w:rsid w:val="002E4074"/>
    <w:rsid w:val="003074C7"/>
    <w:rsid w:val="00335745"/>
    <w:rsid w:val="00375AF7"/>
    <w:rsid w:val="00396A7B"/>
    <w:rsid w:val="003B1783"/>
    <w:rsid w:val="003C34E2"/>
    <w:rsid w:val="003D4605"/>
    <w:rsid w:val="003E0BFE"/>
    <w:rsid w:val="003F539F"/>
    <w:rsid w:val="00400499"/>
    <w:rsid w:val="00416953"/>
    <w:rsid w:val="00433507"/>
    <w:rsid w:val="00435607"/>
    <w:rsid w:val="0045064F"/>
    <w:rsid w:val="0045475C"/>
    <w:rsid w:val="0047785C"/>
    <w:rsid w:val="004D4605"/>
    <w:rsid w:val="005139D8"/>
    <w:rsid w:val="00516812"/>
    <w:rsid w:val="00553BBA"/>
    <w:rsid w:val="00565A93"/>
    <w:rsid w:val="0057479C"/>
    <w:rsid w:val="00590CEF"/>
    <w:rsid w:val="005C1CDD"/>
    <w:rsid w:val="005C57D2"/>
    <w:rsid w:val="00691985"/>
    <w:rsid w:val="006A4DCF"/>
    <w:rsid w:val="006C3FAA"/>
    <w:rsid w:val="00722FCB"/>
    <w:rsid w:val="00725DC4"/>
    <w:rsid w:val="00752013"/>
    <w:rsid w:val="007527C5"/>
    <w:rsid w:val="00753D71"/>
    <w:rsid w:val="007576BD"/>
    <w:rsid w:val="00760DBC"/>
    <w:rsid w:val="00760EEF"/>
    <w:rsid w:val="00765A07"/>
    <w:rsid w:val="00766D29"/>
    <w:rsid w:val="00774E0F"/>
    <w:rsid w:val="007A67E9"/>
    <w:rsid w:val="00807E34"/>
    <w:rsid w:val="00812161"/>
    <w:rsid w:val="00832A51"/>
    <w:rsid w:val="008574AF"/>
    <w:rsid w:val="00870A3C"/>
    <w:rsid w:val="008B7165"/>
    <w:rsid w:val="00907843"/>
    <w:rsid w:val="00915A3B"/>
    <w:rsid w:val="00997B8C"/>
    <w:rsid w:val="009B14F8"/>
    <w:rsid w:val="00A16B10"/>
    <w:rsid w:val="00A51172"/>
    <w:rsid w:val="00A71692"/>
    <w:rsid w:val="00AA5FA0"/>
    <w:rsid w:val="00AD2382"/>
    <w:rsid w:val="00AE31F8"/>
    <w:rsid w:val="00AF3582"/>
    <w:rsid w:val="00B133B3"/>
    <w:rsid w:val="00B308D1"/>
    <w:rsid w:val="00B322A5"/>
    <w:rsid w:val="00B72624"/>
    <w:rsid w:val="00B86B43"/>
    <w:rsid w:val="00BB0ACF"/>
    <w:rsid w:val="00BC3C34"/>
    <w:rsid w:val="00BC3D1D"/>
    <w:rsid w:val="00BF6644"/>
    <w:rsid w:val="00C0471E"/>
    <w:rsid w:val="00C35918"/>
    <w:rsid w:val="00C45A3B"/>
    <w:rsid w:val="00C7031F"/>
    <w:rsid w:val="00C804A4"/>
    <w:rsid w:val="00C82385"/>
    <w:rsid w:val="00C84255"/>
    <w:rsid w:val="00C94F96"/>
    <w:rsid w:val="00CD196D"/>
    <w:rsid w:val="00CE2139"/>
    <w:rsid w:val="00CE34C6"/>
    <w:rsid w:val="00CF17E9"/>
    <w:rsid w:val="00D03056"/>
    <w:rsid w:val="00D32B07"/>
    <w:rsid w:val="00D376E1"/>
    <w:rsid w:val="00D40245"/>
    <w:rsid w:val="00DE4301"/>
    <w:rsid w:val="00DF1F40"/>
    <w:rsid w:val="00DF515A"/>
    <w:rsid w:val="00E01FBD"/>
    <w:rsid w:val="00E174D9"/>
    <w:rsid w:val="00E33DF4"/>
    <w:rsid w:val="00E71C81"/>
    <w:rsid w:val="00ED3182"/>
    <w:rsid w:val="00EE70DE"/>
    <w:rsid w:val="00F254E3"/>
    <w:rsid w:val="00F7134A"/>
    <w:rsid w:val="00F71B20"/>
    <w:rsid w:val="00FB622D"/>
    <w:rsid w:val="00FD0726"/>
    <w:rsid w:val="00FD55CA"/>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433507"/>
    <w:rPr>
      <w:color w:val="605E5C"/>
      <w:shd w:val="clear" w:color="auto" w:fill="E1DFDD"/>
    </w:rPr>
  </w:style>
  <w:style w:type="character" w:customStyle="1" w:styleId="PrrafodelistaCar">
    <w:name w:val="Párrafo de lista Car"/>
    <w:link w:val="Prrafodelista"/>
    <w:uiPriority w:val="34"/>
    <w:rsid w:val="00DF515A"/>
  </w:style>
  <w:style w:type="table" w:customStyle="1" w:styleId="2">
    <w:name w:val="2"/>
    <w:basedOn w:val="NormalTable1"/>
    <w:rsid w:val="00064C5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rl">
    <w:name w:val="url"/>
    <w:basedOn w:val="Fuentedeprrafopredeter"/>
    <w:rsid w:val="00064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836805">
      <w:bodyDiv w:val="1"/>
      <w:marLeft w:val="0"/>
      <w:marRight w:val="0"/>
      <w:marTop w:val="0"/>
      <w:marBottom w:val="0"/>
      <w:divBdr>
        <w:top w:val="none" w:sz="0" w:space="0" w:color="auto"/>
        <w:left w:val="none" w:sz="0" w:space="0" w:color="auto"/>
        <w:bottom w:val="none" w:sz="0" w:space="0" w:color="auto"/>
        <w:right w:val="none" w:sz="0" w:space="0" w:color="auto"/>
      </w:divBdr>
    </w:div>
    <w:div w:id="180818681">
      <w:bodyDiv w:val="1"/>
      <w:marLeft w:val="0"/>
      <w:marRight w:val="0"/>
      <w:marTop w:val="0"/>
      <w:marBottom w:val="0"/>
      <w:divBdr>
        <w:top w:val="none" w:sz="0" w:space="0" w:color="auto"/>
        <w:left w:val="none" w:sz="0" w:space="0" w:color="auto"/>
        <w:bottom w:val="none" w:sz="0" w:space="0" w:color="auto"/>
        <w:right w:val="none" w:sz="0" w:space="0" w:color="auto"/>
      </w:divBdr>
    </w:div>
    <w:div w:id="305091111">
      <w:bodyDiv w:val="1"/>
      <w:marLeft w:val="0"/>
      <w:marRight w:val="0"/>
      <w:marTop w:val="0"/>
      <w:marBottom w:val="0"/>
      <w:divBdr>
        <w:top w:val="none" w:sz="0" w:space="0" w:color="auto"/>
        <w:left w:val="none" w:sz="0" w:space="0" w:color="auto"/>
        <w:bottom w:val="none" w:sz="0" w:space="0" w:color="auto"/>
        <w:right w:val="none" w:sz="0" w:space="0" w:color="auto"/>
      </w:divBdr>
    </w:div>
    <w:div w:id="369111106">
      <w:bodyDiv w:val="1"/>
      <w:marLeft w:val="0"/>
      <w:marRight w:val="0"/>
      <w:marTop w:val="0"/>
      <w:marBottom w:val="0"/>
      <w:divBdr>
        <w:top w:val="none" w:sz="0" w:space="0" w:color="auto"/>
        <w:left w:val="none" w:sz="0" w:space="0" w:color="auto"/>
        <w:bottom w:val="none" w:sz="0" w:space="0" w:color="auto"/>
        <w:right w:val="none" w:sz="0" w:space="0" w:color="auto"/>
      </w:divBdr>
    </w:div>
    <w:div w:id="457145844">
      <w:bodyDiv w:val="1"/>
      <w:marLeft w:val="0"/>
      <w:marRight w:val="0"/>
      <w:marTop w:val="0"/>
      <w:marBottom w:val="0"/>
      <w:divBdr>
        <w:top w:val="none" w:sz="0" w:space="0" w:color="auto"/>
        <w:left w:val="none" w:sz="0" w:space="0" w:color="auto"/>
        <w:bottom w:val="none" w:sz="0" w:space="0" w:color="auto"/>
        <w:right w:val="none" w:sz="0" w:space="0" w:color="auto"/>
      </w:divBdr>
    </w:div>
    <w:div w:id="696390509">
      <w:bodyDiv w:val="1"/>
      <w:marLeft w:val="0"/>
      <w:marRight w:val="0"/>
      <w:marTop w:val="0"/>
      <w:marBottom w:val="0"/>
      <w:divBdr>
        <w:top w:val="none" w:sz="0" w:space="0" w:color="auto"/>
        <w:left w:val="none" w:sz="0" w:space="0" w:color="auto"/>
        <w:bottom w:val="none" w:sz="0" w:space="0" w:color="auto"/>
        <w:right w:val="none" w:sz="0" w:space="0" w:color="auto"/>
      </w:divBdr>
    </w:div>
    <w:div w:id="827945309">
      <w:bodyDiv w:val="1"/>
      <w:marLeft w:val="0"/>
      <w:marRight w:val="0"/>
      <w:marTop w:val="0"/>
      <w:marBottom w:val="0"/>
      <w:divBdr>
        <w:top w:val="none" w:sz="0" w:space="0" w:color="auto"/>
        <w:left w:val="none" w:sz="0" w:space="0" w:color="auto"/>
        <w:bottom w:val="none" w:sz="0" w:space="0" w:color="auto"/>
        <w:right w:val="none" w:sz="0" w:space="0" w:color="auto"/>
      </w:divBdr>
    </w:div>
    <w:div w:id="833495990">
      <w:bodyDiv w:val="1"/>
      <w:marLeft w:val="0"/>
      <w:marRight w:val="0"/>
      <w:marTop w:val="0"/>
      <w:marBottom w:val="0"/>
      <w:divBdr>
        <w:top w:val="none" w:sz="0" w:space="0" w:color="auto"/>
        <w:left w:val="none" w:sz="0" w:space="0" w:color="auto"/>
        <w:bottom w:val="none" w:sz="0" w:space="0" w:color="auto"/>
        <w:right w:val="none" w:sz="0" w:space="0" w:color="auto"/>
      </w:divBdr>
    </w:div>
    <w:div w:id="991173949">
      <w:bodyDiv w:val="1"/>
      <w:marLeft w:val="0"/>
      <w:marRight w:val="0"/>
      <w:marTop w:val="0"/>
      <w:marBottom w:val="0"/>
      <w:divBdr>
        <w:top w:val="none" w:sz="0" w:space="0" w:color="auto"/>
        <w:left w:val="none" w:sz="0" w:space="0" w:color="auto"/>
        <w:bottom w:val="none" w:sz="0" w:space="0" w:color="auto"/>
        <w:right w:val="none" w:sz="0" w:space="0" w:color="auto"/>
      </w:divBdr>
    </w:div>
    <w:div w:id="1154762401">
      <w:bodyDiv w:val="1"/>
      <w:marLeft w:val="0"/>
      <w:marRight w:val="0"/>
      <w:marTop w:val="0"/>
      <w:marBottom w:val="0"/>
      <w:divBdr>
        <w:top w:val="none" w:sz="0" w:space="0" w:color="auto"/>
        <w:left w:val="none" w:sz="0" w:space="0" w:color="auto"/>
        <w:bottom w:val="none" w:sz="0" w:space="0" w:color="auto"/>
        <w:right w:val="none" w:sz="0" w:space="0" w:color="auto"/>
      </w:divBdr>
    </w:div>
    <w:div w:id="1230925562">
      <w:bodyDiv w:val="1"/>
      <w:marLeft w:val="0"/>
      <w:marRight w:val="0"/>
      <w:marTop w:val="0"/>
      <w:marBottom w:val="0"/>
      <w:divBdr>
        <w:top w:val="none" w:sz="0" w:space="0" w:color="auto"/>
        <w:left w:val="none" w:sz="0" w:space="0" w:color="auto"/>
        <w:bottom w:val="none" w:sz="0" w:space="0" w:color="auto"/>
        <w:right w:val="none" w:sz="0" w:space="0" w:color="auto"/>
      </w:divBdr>
    </w:div>
    <w:div w:id="1427727027">
      <w:bodyDiv w:val="1"/>
      <w:marLeft w:val="0"/>
      <w:marRight w:val="0"/>
      <w:marTop w:val="0"/>
      <w:marBottom w:val="0"/>
      <w:divBdr>
        <w:top w:val="none" w:sz="0" w:space="0" w:color="auto"/>
        <w:left w:val="none" w:sz="0" w:space="0" w:color="auto"/>
        <w:bottom w:val="none" w:sz="0" w:space="0" w:color="auto"/>
        <w:right w:val="none" w:sz="0" w:space="0" w:color="auto"/>
      </w:divBdr>
    </w:div>
    <w:div w:id="1676611333">
      <w:bodyDiv w:val="1"/>
      <w:marLeft w:val="0"/>
      <w:marRight w:val="0"/>
      <w:marTop w:val="0"/>
      <w:marBottom w:val="0"/>
      <w:divBdr>
        <w:top w:val="none" w:sz="0" w:space="0" w:color="auto"/>
        <w:left w:val="none" w:sz="0" w:space="0" w:color="auto"/>
        <w:bottom w:val="none" w:sz="0" w:space="0" w:color="auto"/>
        <w:right w:val="none" w:sz="0" w:space="0" w:color="auto"/>
      </w:divBdr>
    </w:div>
    <w:div w:id="1719010251">
      <w:bodyDiv w:val="1"/>
      <w:marLeft w:val="0"/>
      <w:marRight w:val="0"/>
      <w:marTop w:val="0"/>
      <w:marBottom w:val="0"/>
      <w:divBdr>
        <w:top w:val="none" w:sz="0" w:space="0" w:color="auto"/>
        <w:left w:val="none" w:sz="0" w:space="0" w:color="auto"/>
        <w:bottom w:val="none" w:sz="0" w:space="0" w:color="auto"/>
        <w:right w:val="none" w:sz="0" w:space="0" w:color="auto"/>
      </w:divBdr>
    </w:div>
    <w:div w:id="1751390154">
      <w:bodyDiv w:val="1"/>
      <w:marLeft w:val="0"/>
      <w:marRight w:val="0"/>
      <w:marTop w:val="0"/>
      <w:marBottom w:val="0"/>
      <w:divBdr>
        <w:top w:val="none" w:sz="0" w:space="0" w:color="auto"/>
        <w:left w:val="none" w:sz="0" w:space="0" w:color="auto"/>
        <w:bottom w:val="none" w:sz="0" w:space="0" w:color="auto"/>
        <w:right w:val="none" w:sz="0" w:space="0" w:color="auto"/>
      </w:divBdr>
    </w:div>
    <w:div w:id="1768504885">
      <w:bodyDiv w:val="1"/>
      <w:marLeft w:val="0"/>
      <w:marRight w:val="0"/>
      <w:marTop w:val="0"/>
      <w:marBottom w:val="0"/>
      <w:divBdr>
        <w:top w:val="none" w:sz="0" w:space="0" w:color="auto"/>
        <w:left w:val="none" w:sz="0" w:space="0" w:color="auto"/>
        <w:bottom w:val="none" w:sz="0" w:space="0" w:color="auto"/>
        <w:right w:val="none" w:sz="0" w:space="0" w:color="auto"/>
      </w:divBdr>
    </w:div>
    <w:div w:id="1914730235">
      <w:bodyDiv w:val="1"/>
      <w:marLeft w:val="0"/>
      <w:marRight w:val="0"/>
      <w:marTop w:val="0"/>
      <w:marBottom w:val="0"/>
      <w:divBdr>
        <w:top w:val="none" w:sz="0" w:space="0" w:color="auto"/>
        <w:left w:val="none" w:sz="0" w:space="0" w:color="auto"/>
        <w:bottom w:val="none" w:sz="0" w:space="0" w:color="auto"/>
        <w:right w:val="none" w:sz="0" w:space="0" w:color="auto"/>
      </w:divBdr>
    </w:div>
    <w:div w:id="1963799695">
      <w:bodyDiv w:val="1"/>
      <w:marLeft w:val="0"/>
      <w:marRight w:val="0"/>
      <w:marTop w:val="0"/>
      <w:marBottom w:val="0"/>
      <w:divBdr>
        <w:top w:val="none" w:sz="0" w:space="0" w:color="auto"/>
        <w:left w:val="none" w:sz="0" w:space="0" w:color="auto"/>
        <w:bottom w:val="none" w:sz="0" w:space="0" w:color="auto"/>
        <w:right w:val="none" w:sz="0" w:space="0" w:color="auto"/>
      </w:divBdr>
    </w:div>
    <w:div w:id="2006664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youtu.be/mkIdPKBfpXc" TargetMode="External"/><Relationship Id="rId3" Type="http://schemas.openxmlformats.org/officeDocument/2006/relationships/hyperlink" Target="https://www.funcionpublica.gov.co/eva/gestornormativo/norma.php?i=48321" TargetMode="External"/><Relationship Id="rId7" Type="http://schemas.openxmlformats.org/officeDocument/2006/relationships/hyperlink" Target="https://fontur.com.co/sites/default/files/2020-11/NTSH006.pdf" TargetMode="External"/><Relationship Id="rId12" Type="http://schemas.openxmlformats.org/officeDocument/2006/relationships/hyperlink" Target="https://www.freepik.es/fotos-premium/recepcionista-empresaria-recepcion-hotel_15035827.htm" TargetMode="External"/><Relationship Id="rId2" Type="http://schemas.openxmlformats.org/officeDocument/2006/relationships/hyperlink" Target="https://www.funcionpublica.gov.co/eva/gestornormativo/norma.php?i=8634" TargetMode="External"/><Relationship Id="rId1" Type="http://schemas.openxmlformats.org/officeDocument/2006/relationships/hyperlink" Target="https://sena4.sharepoint.com/:w:/r/sites/VirtualizacionRED/Documentos%20compartidos/2025/LP-Santander/COMPLEMENTARIAS/Adaptaci%C3%B3n%20a%20partir%20de%20Tituladas/Aplicaci%C3%B3n%20de%20procedimientos%20de%20Check-in%20en%20establecimientos%20de%20alojamiento/1.%20FinalxVirtualizar/Contenidos/CF01/Videos/CF1_GUION_INTRODUCCION.docx?d=w892b00e5884d467cbf3580409262765d&amp;csf=1&amp;web=1&amp;e=LbnFFz" TargetMode="External"/><Relationship Id="rId6" Type="http://schemas.openxmlformats.org/officeDocument/2006/relationships/hyperlink" Target="https://www.freepik.es/fotos-premium/incrementar-concepto-evaluacion-clasificacion-rating-asimiento-mano-estrellas-holograma-digital-e-inscripcion-hotel-sobre-fondo-gris-satisfaccion-cliente_16452974.htm" TargetMode="External"/><Relationship Id="rId11" Type="http://schemas.openxmlformats.org/officeDocument/2006/relationships/hyperlink" Target="https://www.freepik.es/foto-gratis/conserje-sonriente-ayuda-huesped-anciano-recepcion-mientras-que-anciana-caucasica-disfruta-leyendo-novela-salon-vestibulo-hotel-cuenta-comodo-sofa-mostrador-recepcion-reservas_76018218.htm" TargetMode="External"/><Relationship Id="rId5" Type="http://schemas.openxmlformats.org/officeDocument/2006/relationships/hyperlink" Target="https://www.freepik.es/fotos-premium/hotel-cinco-estrellas-concepto-ilustracion-3d_380111359.htm" TargetMode="External"/><Relationship Id="rId10" Type="http://schemas.openxmlformats.org/officeDocument/2006/relationships/hyperlink" Target="https://www.freepik.es/fotos-premium/concepto-spa-cosmeticos-spa-organicos-naturales-accesorios-bano-ecologicos-concepto-cuidado-piel_29728076.htm" TargetMode="External"/><Relationship Id="rId4" Type="http://schemas.openxmlformats.org/officeDocument/2006/relationships/hyperlink" Target="https://www.freepik.es/fotos-premium/casa-grande-piscina_338355472.htm" TargetMode="External"/><Relationship Id="rId9" Type="http://schemas.openxmlformats.org/officeDocument/2006/relationships/hyperlink" Target="https://bespokecolombia.com/wp-content/uploads/2019/05/Portafolio-hotel-la-gloria.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youtube.com/watch?v=mkIdPKBfpXc" TargetMode="Externa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s://www.youtube.com/watch?v=mkIdPKBfpXc" TargetMode="External"/><Relationship Id="rId29" Type="http://schemas.openxmlformats.org/officeDocument/2006/relationships/hyperlink" Target="https://www.youtube.com/watch?v=8SUt5UhQHx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youtube.com/watch?v=-SOeT93GJJ8"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FDD7628-13AB-4091-B411-63E7D53F85F5}"/>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25</Pages>
  <Words>6783</Words>
  <Characters>37307</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6</cp:revision>
  <dcterms:created xsi:type="dcterms:W3CDTF">2025-06-16T21:45:00Z</dcterms:created>
  <dcterms:modified xsi:type="dcterms:W3CDTF">2025-06-16T23:20:00Z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