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RDefault="00A025DF" w14:paraId="0568CA07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581D9B33" w14:paraId="353BE82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CBE226F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A025DF" w:rsidTr="581D9B33" w14:paraId="33D26B16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578A2" w14:paraId="4C45FB9C" w14:textId="482596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="006578A2">
              <w:rPr/>
              <w:t>Comunicándonos</w:t>
            </w:r>
          </w:p>
        </w:tc>
      </w:tr>
      <w:tr w:rsidR="00A025DF" w:rsidTr="581D9B33" w14:paraId="1BF3376B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A025DF" w14:paraId="3172CB6F" w14:textId="6C63C65B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A025DF" w:rsidTr="581D9B33" w14:paraId="198F81A5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581D9B33" w14:paraId="746C35C5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316D479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583A" w:rsidP="00AC583A" w:rsidRDefault="00AC583A" w14:paraId="07659EF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Pr="005B7B10" w:rsidR="005B7B10" w:rsidP="005B7B10" w:rsidRDefault="005B7B10" w14:paraId="62BC7F9E" w14:textId="48DD49C4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</w:rPr>
            </w:pPr>
            <w:r w:rsidRPr="005B7B10">
              <w:rPr>
                <w:sz w:val="20"/>
                <w:szCs w:val="20"/>
              </w:rPr>
              <w:t xml:space="preserve">Imágenes </w:t>
            </w:r>
            <w:r w:rsidRPr="006578A2" w:rsidR="006578A2">
              <w:rPr>
                <w:sz w:val="20"/>
                <w:szCs w:val="20"/>
              </w:rPr>
              <w:t>de personas hablando, gesticulando, usando celular, escribiendo, etc.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707" w:rsidRDefault="000F5707" w14:paraId="645D4AF8" w14:textId="77777777">
            <w:pPr>
              <w:widowControl w:val="0"/>
              <w:rPr>
                <w:sz w:val="20"/>
                <w:szCs w:val="20"/>
              </w:rPr>
            </w:pPr>
          </w:p>
          <w:p w:rsidRPr="006578A2" w:rsidR="006578A2" w:rsidP="006578A2" w:rsidRDefault="006578A2" w14:paraId="1A131C52" w14:textId="77777777">
            <w:pPr>
              <w:widowControl w:val="0"/>
              <w:rPr>
                <w:sz w:val="20"/>
                <w:szCs w:val="20"/>
              </w:rPr>
            </w:pPr>
            <w:r w:rsidRPr="006578A2">
              <w:rPr>
                <w:sz w:val="20"/>
                <w:szCs w:val="20"/>
              </w:rPr>
              <w:t>¿Te has preguntado alguna vez por qué es tan importante la comunicación?”</w:t>
            </w:r>
          </w:p>
          <w:p w:rsidRPr="006578A2" w:rsidR="006578A2" w:rsidP="006578A2" w:rsidRDefault="006578A2" w14:paraId="6A322631" w14:textId="77777777">
            <w:pPr>
              <w:widowControl w:val="0"/>
              <w:rPr>
                <w:sz w:val="20"/>
                <w:szCs w:val="20"/>
              </w:rPr>
            </w:pPr>
          </w:p>
          <w:p w:rsidR="005B7B10" w:rsidP="006578A2" w:rsidRDefault="006578A2" w14:paraId="7478B6D3" w14:textId="20F00CAE">
            <w:pPr>
              <w:widowControl w:val="0"/>
              <w:rPr>
                <w:sz w:val="20"/>
                <w:szCs w:val="20"/>
              </w:rPr>
            </w:pPr>
            <w:r w:rsidRPr="006578A2">
              <w:rPr>
                <w:sz w:val="20"/>
                <w:szCs w:val="20"/>
              </w:rPr>
              <w:t>“Desde el momento en que nacemos, comenzamos a comunicarnos. A través del llanto, de una mirada, de un gesto… todo comunica. ¡Y es que la comunicación está en todo lo que hacemos!”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B7B10" w:rsidR="00CB7C23" w:rsidP="005B7B10" w:rsidRDefault="006578A2" w14:paraId="560AB91B" w14:textId="5462531B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comunicación</w:t>
            </w:r>
          </w:p>
        </w:tc>
      </w:tr>
      <w:tr w:rsidR="00A025DF" w:rsidTr="581D9B33" w14:paraId="7C956CF2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657B5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P="000F5707" w:rsidRDefault="006578A2" w14:paraId="1AB78EDC" w14:textId="5902502B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6578A2">
              <w:rPr>
                <w:rFonts w:eastAsia="Times New Roman"/>
                <w:sz w:val="20"/>
                <w:szCs w:val="20"/>
                <w:lang w:val="es-CO"/>
              </w:rPr>
              <w:t>Animación simple mostrando el proceso comunicativo: emisor → mensaje → receptor → retroalimentación</w:t>
            </w:r>
            <w:r>
              <w:rPr>
                <w:rFonts w:eastAsia="Times New Roman"/>
                <w:sz w:val="20"/>
                <w:szCs w:val="20"/>
                <w:lang w:val="es-CO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RDefault="006578A2" w14:paraId="0EF04A51" w14:textId="14F2061D">
            <w:pPr>
              <w:widowControl w:val="0"/>
              <w:rPr>
                <w:sz w:val="20"/>
                <w:szCs w:val="20"/>
                <w:lang w:val="es-CO"/>
              </w:rPr>
            </w:pPr>
            <w:r w:rsidRPr="006578A2">
              <w:rPr>
                <w:sz w:val="20"/>
                <w:szCs w:val="20"/>
                <w:lang w:val="es-CO"/>
              </w:rPr>
              <w:t>La comunicación es el proceso mediante el cual compartimos ideas, emociones e información. Para que funcione, necesitamos varios elementos: un emisor que envía el mensaje, un receptor que lo recibe, un canal por donde se transmite, y una retroalimentación que nos permite saber si fue comprendido.</w:t>
            </w:r>
            <w:r>
              <w:rPr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78A2" w:rsidP="006578A2" w:rsidRDefault="006578A2" w14:paraId="772F07EA" w14:textId="1F5D0114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Emisor</w:t>
            </w:r>
          </w:p>
          <w:p w:rsidRPr="00B21C33" w:rsidR="00A025DF" w:rsidP="006578A2" w:rsidRDefault="006578A2" w14:paraId="335FC856" w14:textId="624F82E2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Receptor </w:t>
            </w:r>
          </w:p>
        </w:tc>
      </w:tr>
      <w:tr w:rsidR="00A025DF" w:rsidTr="581D9B33" w14:paraId="43C08D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0B817AB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B21C33" w:rsidP="006578A2" w:rsidRDefault="006578A2" w14:paraId="58BBFE1B" w14:textId="20757A74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6578A2">
              <w:rPr>
                <w:sz w:val="20"/>
                <w:szCs w:val="20"/>
              </w:rPr>
              <w:t>Escenas de conversaciones, charlas, clases, redes sociales, lenguaje de señas</w:t>
            </w:r>
            <w:r>
              <w:rPr>
                <w:sz w:val="20"/>
                <w:szCs w:val="20"/>
              </w:rPr>
              <w:t>.</w:t>
            </w:r>
          </w:p>
          <w:p w:rsidRPr="00B21C33" w:rsidR="00A025DF" w:rsidP="005B7B10" w:rsidRDefault="00A025DF" w14:paraId="7C50DAFE" w14:textId="273C86D9">
            <w:pPr>
              <w:pStyle w:val="Prrafodelista"/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B21C33" w:rsidP="005B7B10" w:rsidRDefault="006578A2" w14:paraId="44EE313E" w14:textId="77DF55F3">
            <w:pPr>
              <w:rPr>
                <w:sz w:val="20"/>
                <w:szCs w:val="20"/>
              </w:rPr>
            </w:pPr>
            <w:r w:rsidRPr="006578A2">
              <w:rPr>
                <w:sz w:val="20"/>
                <w:szCs w:val="20"/>
                <w:lang w:val="es-CO"/>
              </w:rPr>
              <w:t>La comunicación puede ser verbal, cuando usamos palabras habladas o escritas… o no verbal, cuando nos expresamos con gestos, posturas, miradas o incluso el silencio.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7C23" w:rsidP="00CB7C23" w:rsidRDefault="006578A2" w14:paraId="2BC71FA4" w14:textId="77777777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Verbal</w:t>
            </w:r>
          </w:p>
          <w:p w:rsidRPr="00B21C33" w:rsidR="006578A2" w:rsidP="00CB7C23" w:rsidRDefault="006578A2" w14:paraId="00E3F1D1" w14:textId="69FC8484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verbal</w:t>
            </w:r>
          </w:p>
        </w:tc>
      </w:tr>
      <w:tr w:rsidR="006578A2" w:rsidTr="581D9B33" w14:paraId="218A1D64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78A2" w:rsidRDefault="006578A2" w14:paraId="7346472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  <w:p w:rsidR="006578A2" w:rsidRDefault="006578A2" w14:paraId="2CAD551A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5E77BAB5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3D8D7C6B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0961BE7A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17C4DC80" w14:textId="66264E9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B7B10" w:rsidR="006578A2" w:rsidP="006578A2" w:rsidRDefault="006578A2" w14:paraId="764BD278" w14:textId="77777777">
            <w:pPr>
              <w:pStyle w:val="Prrafodelista"/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78A2" w:rsidP="005B7B10" w:rsidRDefault="006578A2" w14:paraId="7CFB80A8" w14:textId="77777777">
            <w:pPr>
              <w:rPr>
                <w:sz w:val="20"/>
                <w:szCs w:val="20"/>
                <w:lang w:val="es-CO"/>
              </w:rPr>
            </w:pPr>
            <w:r w:rsidRPr="006578A2">
              <w:rPr>
                <w:sz w:val="20"/>
                <w:szCs w:val="20"/>
                <w:lang w:val="es-CO"/>
              </w:rPr>
              <w:t>¿Y sabes qué es aún más importante? Comunicar con efectividad. Ser claros, empáticos y asertivos para que nuestro mensaje llegue tal y como lo pensamos.</w:t>
            </w:r>
          </w:p>
          <w:p w:rsidR="006578A2" w:rsidP="006578A2" w:rsidRDefault="006578A2" w14:paraId="708894C1" w14:textId="77777777">
            <w:pPr>
              <w:rPr>
                <w:sz w:val="20"/>
                <w:szCs w:val="20"/>
                <w:lang w:val="es-CO"/>
              </w:rPr>
            </w:pPr>
          </w:p>
          <w:p w:rsidRPr="006578A2" w:rsidR="006578A2" w:rsidP="006578A2" w:rsidRDefault="006578A2" w14:paraId="55D639BB" w14:noSpellErr="1" w14:textId="2AB08757">
            <w:pPr>
              <w:rPr>
                <w:sz w:val="20"/>
                <w:szCs w:val="20"/>
                <w:lang w:val="es-CO"/>
              </w:rPr>
            </w:pPr>
            <w:r w:rsidRPr="653D4FB7" w:rsidR="09FB1792">
              <w:rPr>
                <w:sz w:val="20"/>
                <w:szCs w:val="20"/>
                <w:lang w:val="es-CO"/>
              </w:rPr>
              <w:t>C</w:t>
            </w:r>
            <w:r w:rsidRPr="653D4FB7" w:rsidR="006578A2">
              <w:rPr>
                <w:sz w:val="20"/>
                <w:szCs w:val="20"/>
                <w:lang w:val="es-CO"/>
              </w:rPr>
              <w:t>omunicar no es solo hablar… es conectar. Y tú, ¿cómo te comunicas con el mundo?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78A2" w:rsidP="00CB7C23" w:rsidRDefault="006578A2" w14:paraId="1671A9C1" w14:textId="26B161A3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Comunicación efectiva</w:t>
            </w:r>
          </w:p>
        </w:tc>
      </w:tr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1FD0" w:rsidRDefault="009B1FD0" w14:paraId="09599B3D" w14:textId="77777777">
      <w:pPr>
        <w:spacing w:line="240" w:lineRule="auto"/>
      </w:pPr>
      <w:r>
        <w:separator/>
      </w:r>
    </w:p>
  </w:endnote>
  <w:endnote w:type="continuationSeparator" w:id="0">
    <w:p w:rsidR="009B1FD0" w:rsidRDefault="009B1FD0" w14:paraId="5412C98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1FD0" w:rsidRDefault="009B1FD0" w14:paraId="20EEAD2E" w14:textId="77777777">
      <w:pPr>
        <w:spacing w:line="240" w:lineRule="auto"/>
      </w:pPr>
      <w:r>
        <w:separator/>
      </w:r>
    </w:p>
  </w:footnote>
  <w:footnote w:type="continuationSeparator" w:id="0">
    <w:p w:rsidR="009B1FD0" w:rsidRDefault="009B1FD0" w14:paraId="7F4E1FA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6A2FAB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6A2FAB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6A2FAB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A025DF" w:rsidRDefault="006A2FAB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6A2FAB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EB3"/>
    <w:multiLevelType w:val="hybridMultilevel"/>
    <w:tmpl w:val="3FA02FA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692310"/>
    <w:multiLevelType w:val="hybridMultilevel"/>
    <w:tmpl w:val="F3861A6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22646C"/>
    <w:multiLevelType w:val="hybridMultilevel"/>
    <w:tmpl w:val="820C6A6C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38810549">
    <w:abstractNumId w:val="8"/>
  </w:num>
  <w:num w:numId="2" w16cid:durableId="447431594">
    <w:abstractNumId w:val="1"/>
  </w:num>
  <w:num w:numId="3" w16cid:durableId="206380495">
    <w:abstractNumId w:val="7"/>
  </w:num>
  <w:num w:numId="4" w16cid:durableId="1932078923">
    <w:abstractNumId w:val="5"/>
  </w:num>
  <w:num w:numId="5" w16cid:durableId="1631008141">
    <w:abstractNumId w:val="2"/>
  </w:num>
  <w:num w:numId="6" w16cid:durableId="1812286417">
    <w:abstractNumId w:val="3"/>
  </w:num>
  <w:num w:numId="7" w16cid:durableId="1079132339">
    <w:abstractNumId w:val="0"/>
  </w:num>
  <w:num w:numId="8" w16cid:durableId="650477275">
    <w:abstractNumId w:val="4"/>
  </w:num>
  <w:num w:numId="9" w16cid:durableId="10061323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F5707"/>
    <w:rsid w:val="00241054"/>
    <w:rsid w:val="005604C1"/>
    <w:rsid w:val="00577CEE"/>
    <w:rsid w:val="005B7B10"/>
    <w:rsid w:val="00643F63"/>
    <w:rsid w:val="006578A2"/>
    <w:rsid w:val="006771CD"/>
    <w:rsid w:val="006A2FAB"/>
    <w:rsid w:val="006C244C"/>
    <w:rsid w:val="00780A5D"/>
    <w:rsid w:val="00882AFD"/>
    <w:rsid w:val="00921B49"/>
    <w:rsid w:val="0095084D"/>
    <w:rsid w:val="009B1FD0"/>
    <w:rsid w:val="009D6C58"/>
    <w:rsid w:val="00A025DF"/>
    <w:rsid w:val="00AC583A"/>
    <w:rsid w:val="00B21C33"/>
    <w:rsid w:val="00B23B41"/>
    <w:rsid w:val="00C552F6"/>
    <w:rsid w:val="00CB1C2C"/>
    <w:rsid w:val="00CB7C23"/>
    <w:rsid w:val="00D2083D"/>
    <w:rsid w:val="00D83781"/>
    <w:rsid w:val="00E34F6B"/>
    <w:rsid w:val="00EF5578"/>
    <w:rsid w:val="00F22B1F"/>
    <w:rsid w:val="04800452"/>
    <w:rsid w:val="09FB1792"/>
    <w:rsid w:val="581D9B33"/>
    <w:rsid w:val="653D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282E1EDBE9234EA9E6D38F720E265F" ma:contentTypeVersion="15" ma:contentTypeDescription="Create a new document." ma:contentTypeScope="" ma:versionID="eb1a31cbe2d037bc22a4af73e9c40a19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d3c6b90bc31eec40e8ef408558ae62c9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8ED1F1-4BE4-4472-A873-6AFB5C8E2EE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E9F8B94A-C5F9-48AB-B9DD-59299E52FB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40ACED-48F6-42FF-A06D-DC2A1C5640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POLA MORALES</dc:creator>
  <cp:lastModifiedBy>Maria Alejandra Vera Briceño</cp:lastModifiedBy>
  <cp:revision>9</cp:revision>
  <dcterms:created xsi:type="dcterms:W3CDTF">2025-04-24T20:40:00Z</dcterms:created>
  <dcterms:modified xsi:type="dcterms:W3CDTF">2025-05-09T04:22:50Z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2025-04-24T20:40:28Z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d7b62932-232d-45c5-a827-4a15f207ca54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