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7B9308A" w:rsidR="008C65F4" w:rsidRPr="0026713B" w:rsidRDefault="006323AA" w:rsidP="00C407C1">
                            <w:pPr>
                              <w:pStyle w:val="TituloPortada"/>
                              <w:rPr>
                                <w:sz w:val="56"/>
                              </w:rPr>
                            </w:pPr>
                            <w:r w:rsidRPr="006323AA">
                              <w:rPr>
                                <w:sz w:val="56"/>
                              </w:rPr>
                              <w:t>Creando experiencias desde la reserva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47B9308A" w:rsidR="008C65F4" w:rsidRPr="0026713B" w:rsidRDefault="006323AA" w:rsidP="00C407C1">
                      <w:pPr>
                        <w:pStyle w:val="TituloPortada"/>
                        <w:rPr>
                          <w:sz w:val="56"/>
                        </w:rPr>
                      </w:pPr>
                      <w:r w:rsidRPr="006323AA">
                        <w:rPr>
                          <w:sz w:val="56"/>
                        </w:rPr>
                        <w:t>Creando experiencias desde la reserva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255F202D" w:rsidR="00C407C1" w:rsidRDefault="006323AA" w:rsidP="00B62D5C">
      <w:r w:rsidRPr="006323AA">
        <w:t>Para incursionar en el aprendizaje sobre el proceso de reservas, es fundamental comprender los conceptos básicos que hacen posible la magia de la hospitalidad. Aprende sobre los tipos de alojamiento, los servicios que se prestan dentro del mismo, las funciones que desempeña el área de reservas para que cada tipo de clientes que requieren del servicio se sientan como en su hogar lejos de su casa</w:t>
      </w:r>
      <w:r w:rsidR="00341340">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6164ED8B" w:rsidR="00C407C1" w:rsidRPr="00847563" w:rsidRDefault="000D3ED2" w:rsidP="00C407C1">
      <w:pPr>
        <w:jc w:val="center"/>
        <w:rPr>
          <w:rFonts w:cstheme="minorHAnsi"/>
          <w:szCs w:val="28"/>
        </w:rPr>
      </w:pPr>
      <w:r>
        <w:rPr>
          <w:rFonts w:cstheme="minorHAnsi"/>
          <w:b/>
          <w:bCs/>
          <w:color w:val="000000" w:themeColor="text1"/>
          <w:kern w:val="0"/>
          <w:szCs w:val="28"/>
          <w14:ligatures w14:val="none"/>
        </w:rPr>
        <w:t>Junio 2025</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FA65F6">
          <w:pPr>
            <w:pStyle w:val="TtuloTDC"/>
          </w:pPr>
          <w:r w:rsidRPr="00847563">
            <w:rPr>
              <w:lang w:val="es-ES"/>
            </w:rPr>
            <w:t>Tabla de c</w:t>
          </w:r>
          <w:r w:rsidR="000434FA" w:rsidRPr="00847563">
            <w:rPr>
              <w:lang w:val="es-ES"/>
            </w:rPr>
            <w:t>ontenido</w:t>
          </w:r>
        </w:p>
        <w:p w14:paraId="7848B7FE" w14:textId="2255FCA5" w:rsidR="00053A1D" w:rsidRDefault="000434FA">
          <w:pPr>
            <w:pStyle w:val="TDC1"/>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202374686" w:history="1">
            <w:r w:rsidR="00053A1D" w:rsidRPr="000E71A0">
              <w:rPr>
                <w:rStyle w:val="Hipervnculo"/>
                <w:noProof/>
              </w:rPr>
              <w:t>Introducción</w:t>
            </w:r>
            <w:r w:rsidR="00053A1D">
              <w:rPr>
                <w:noProof/>
                <w:webHidden/>
              </w:rPr>
              <w:tab/>
            </w:r>
            <w:r w:rsidR="00053A1D">
              <w:rPr>
                <w:noProof/>
                <w:webHidden/>
              </w:rPr>
              <w:fldChar w:fldCharType="begin"/>
            </w:r>
            <w:r w:rsidR="00053A1D">
              <w:rPr>
                <w:noProof/>
                <w:webHidden/>
              </w:rPr>
              <w:instrText xml:space="preserve"> PAGEREF _Toc202374686 \h </w:instrText>
            </w:r>
            <w:r w:rsidR="00053A1D">
              <w:rPr>
                <w:noProof/>
                <w:webHidden/>
              </w:rPr>
            </w:r>
            <w:r w:rsidR="00053A1D">
              <w:rPr>
                <w:noProof/>
                <w:webHidden/>
              </w:rPr>
              <w:fldChar w:fldCharType="separate"/>
            </w:r>
            <w:r w:rsidR="00BE742B">
              <w:rPr>
                <w:noProof/>
                <w:webHidden/>
              </w:rPr>
              <w:t>1</w:t>
            </w:r>
            <w:r w:rsidR="00053A1D">
              <w:rPr>
                <w:noProof/>
                <w:webHidden/>
              </w:rPr>
              <w:fldChar w:fldCharType="end"/>
            </w:r>
          </w:hyperlink>
        </w:p>
        <w:p w14:paraId="18C77D18" w14:textId="1C77B91E" w:rsidR="00053A1D" w:rsidRDefault="00BA261D">
          <w:pPr>
            <w:pStyle w:val="TDC1"/>
            <w:rPr>
              <w:rFonts w:eastAsiaTheme="minorEastAsia"/>
              <w:noProof/>
              <w:kern w:val="0"/>
              <w:sz w:val="22"/>
              <w:lang w:eastAsia="es-CO"/>
              <w14:ligatures w14:val="none"/>
            </w:rPr>
          </w:pPr>
          <w:hyperlink w:anchor="_Toc202374687" w:history="1">
            <w:r w:rsidR="00053A1D" w:rsidRPr="000E71A0">
              <w:rPr>
                <w:rStyle w:val="Hipervnculo"/>
                <w:noProof/>
              </w:rPr>
              <w:t>1.</w:t>
            </w:r>
            <w:r w:rsidR="00053A1D">
              <w:rPr>
                <w:rFonts w:eastAsiaTheme="minorEastAsia"/>
                <w:noProof/>
                <w:kern w:val="0"/>
                <w:sz w:val="22"/>
                <w:lang w:eastAsia="es-CO"/>
                <w14:ligatures w14:val="none"/>
              </w:rPr>
              <w:tab/>
            </w:r>
            <w:r w:rsidR="00053A1D" w:rsidRPr="000E71A0">
              <w:rPr>
                <w:rStyle w:val="Hipervnculo"/>
                <w:noProof/>
              </w:rPr>
              <w:t>Normativa de formalización</w:t>
            </w:r>
            <w:r w:rsidR="00053A1D">
              <w:rPr>
                <w:noProof/>
                <w:webHidden/>
              </w:rPr>
              <w:tab/>
            </w:r>
            <w:r w:rsidR="00053A1D">
              <w:rPr>
                <w:noProof/>
                <w:webHidden/>
              </w:rPr>
              <w:fldChar w:fldCharType="begin"/>
            </w:r>
            <w:r w:rsidR="00053A1D">
              <w:rPr>
                <w:noProof/>
                <w:webHidden/>
              </w:rPr>
              <w:instrText xml:space="preserve"> PAGEREF _Toc202374687 \h </w:instrText>
            </w:r>
            <w:r w:rsidR="00053A1D">
              <w:rPr>
                <w:noProof/>
                <w:webHidden/>
              </w:rPr>
            </w:r>
            <w:r w:rsidR="00053A1D">
              <w:rPr>
                <w:noProof/>
                <w:webHidden/>
              </w:rPr>
              <w:fldChar w:fldCharType="separate"/>
            </w:r>
            <w:r w:rsidR="00BE742B">
              <w:rPr>
                <w:noProof/>
                <w:webHidden/>
              </w:rPr>
              <w:t>4</w:t>
            </w:r>
            <w:r w:rsidR="00053A1D">
              <w:rPr>
                <w:noProof/>
                <w:webHidden/>
              </w:rPr>
              <w:fldChar w:fldCharType="end"/>
            </w:r>
          </w:hyperlink>
        </w:p>
        <w:p w14:paraId="3816B1E6" w14:textId="46918F0D" w:rsidR="00053A1D" w:rsidRDefault="00BA261D">
          <w:pPr>
            <w:pStyle w:val="TDC1"/>
            <w:rPr>
              <w:rFonts w:eastAsiaTheme="minorEastAsia"/>
              <w:noProof/>
              <w:kern w:val="0"/>
              <w:sz w:val="22"/>
              <w:lang w:eastAsia="es-CO"/>
              <w14:ligatures w14:val="none"/>
            </w:rPr>
          </w:pPr>
          <w:hyperlink w:anchor="_Toc202374688" w:history="1">
            <w:r w:rsidR="00053A1D" w:rsidRPr="000E71A0">
              <w:rPr>
                <w:rStyle w:val="Hipervnculo"/>
                <w:noProof/>
              </w:rPr>
              <w:t>2.</w:t>
            </w:r>
            <w:r w:rsidR="00053A1D">
              <w:rPr>
                <w:rFonts w:eastAsiaTheme="minorEastAsia"/>
                <w:noProof/>
                <w:kern w:val="0"/>
                <w:sz w:val="22"/>
                <w:lang w:eastAsia="es-CO"/>
                <w14:ligatures w14:val="none"/>
              </w:rPr>
              <w:tab/>
            </w:r>
            <w:r w:rsidR="00053A1D" w:rsidRPr="000E71A0">
              <w:rPr>
                <w:rStyle w:val="Hipervnculo"/>
                <w:noProof/>
              </w:rPr>
              <w:t>Apropiación de conocimientos básicos dentro de un establecimiento de alojamiento</w:t>
            </w:r>
            <w:r w:rsidR="00053A1D">
              <w:rPr>
                <w:noProof/>
                <w:webHidden/>
              </w:rPr>
              <w:tab/>
            </w:r>
            <w:r w:rsidR="00053A1D">
              <w:rPr>
                <w:noProof/>
                <w:webHidden/>
              </w:rPr>
              <w:fldChar w:fldCharType="begin"/>
            </w:r>
            <w:r w:rsidR="00053A1D">
              <w:rPr>
                <w:noProof/>
                <w:webHidden/>
              </w:rPr>
              <w:instrText xml:space="preserve"> PAGEREF _Toc202374688 \h </w:instrText>
            </w:r>
            <w:r w:rsidR="00053A1D">
              <w:rPr>
                <w:noProof/>
                <w:webHidden/>
              </w:rPr>
            </w:r>
            <w:r w:rsidR="00053A1D">
              <w:rPr>
                <w:noProof/>
                <w:webHidden/>
              </w:rPr>
              <w:fldChar w:fldCharType="separate"/>
            </w:r>
            <w:r w:rsidR="00BE742B">
              <w:rPr>
                <w:noProof/>
                <w:webHidden/>
              </w:rPr>
              <w:t>7</w:t>
            </w:r>
            <w:r w:rsidR="00053A1D">
              <w:rPr>
                <w:noProof/>
                <w:webHidden/>
              </w:rPr>
              <w:fldChar w:fldCharType="end"/>
            </w:r>
          </w:hyperlink>
        </w:p>
        <w:p w14:paraId="59B39686" w14:textId="2FF4BC84" w:rsidR="00053A1D" w:rsidRDefault="00BA261D">
          <w:pPr>
            <w:pStyle w:val="TDC2"/>
            <w:rPr>
              <w:rFonts w:eastAsiaTheme="minorEastAsia"/>
              <w:kern w:val="0"/>
              <w:sz w:val="22"/>
              <w:lang w:eastAsia="es-CO"/>
              <w14:ligatures w14:val="none"/>
            </w:rPr>
          </w:pPr>
          <w:hyperlink w:anchor="_Toc202374691" w:history="1">
            <w:r w:rsidR="00053A1D" w:rsidRPr="000E71A0">
              <w:rPr>
                <w:rStyle w:val="Hipervnculo"/>
                <w14:scene3d>
                  <w14:camera w14:prst="orthographicFront"/>
                  <w14:lightRig w14:rig="threePt" w14:dir="t">
                    <w14:rot w14:lat="0" w14:lon="0" w14:rev="0"/>
                  </w14:lightRig>
                </w14:scene3d>
              </w:rPr>
              <w:t>2.1.</w:t>
            </w:r>
            <w:r w:rsidR="00053A1D">
              <w:rPr>
                <w:rFonts w:eastAsiaTheme="minorEastAsia"/>
                <w:kern w:val="0"/>
                <w:sz w:val="22"/>
                <w:lang w:eastAsia="es-CO"/>
                <w14:ligatures w14:val="none"/>
              </w:rPr>
              <w:tab/>
            </w:r>
            <w:r w:rsidR="00053A1D" w:rsidRPr="000E71A0">
              <w:rPr>
                <w:rStyle w:val="Hipervnculo"/>
              </w:rPr>
              <w:t>Tipos de alojamiento y hospedajes</w:t>
            </w:r>
            <w:r w:rsidR="00053A1D">
              <w:rPr>
                <w:webHidden/>
              </w:rPr>
              <w:tab/>
            </w:r>
            <w:r w:rsidR="00053A1D">
              <w:rPr>
                <w:webHidden/>
              </w:rPr>
              <w:fldChar w:fldCharType="begin"/>
            </w:r>
            <w:r w:rsidR="00053A1D">
              <w:rPr>
                <w:webHidden/>
              </w:rPr>
              <w:instrText xml:space="preserve"> PAGEREF _Toc202374691 \h </w:instrText>
            </w:r>
            <w:r w:rsidR="00053A1D">
              <w:rPr>
                <w:webHidden/>
              </w:rPr>
            </w:r>
            <w:r w:rsidR="00053A1D">
              <w:rPr>
                <w:webHidden/>
              </w:rPr>
              <w:fldChar w:fldCharType="separate"/>
            </w:r>
            <w:r w:rsidR="00BE742B">
              <w:rPr>
                <w:webHidden/>
              </w:rPr>
              <w:t>9</w:t>
            </w:r>
            <w:r w:rsidR="00053A1D">
              <w:rPr>
                <w:webHidden/>
              </w:rPr>
              <w:fldChar w:fldCharType="end"/>
            </w:r>
          </w:hyperlink>
        </w:p>
        <w:p w14:paraId="59A287F1" w14:textId="63532ACB" w:rsidR="00053A1D" w:rsidRDefault="00BA261D">
          <w:pPr>
            <w:pStyle w:val="TDC2"/>
            <w:rPr>
              <w:rFonts w:eastAsiaTheme="minorEastAsia"/>
              <w:kern w:val="0"/>
              <w:sz w:val="22"/>
              <w:lang w:eastAsia="es-CO"/>
              <w14:ligatures w14:val="none"/>
            </w:rPr>
          </w:pPr>
          <w:hyperlink w:anchor="_Toc202374692" w:history="1">
            <w:r w:rsidR="00053A1D" w:rsidRPr="000E71A0">
              <w:rPr>
                <w:rStyle w:val="Hipervnculo"/>
                <w14:scene3d>
                  <w14:camera w14:prst="orthographicFront"/>
                  <w14:lightRig w14:rig="threePt" w14:dir="t">
                    <w14:rot w14:lat="0" w14:lon="0" w14:rev="0"/>
                  </w14:lightRig>
                </w14:scene3d>
              </w:rPr>
              <w:t>2.2.</w:t>
            </w:r>
            <w:r w:rsidR="00053A1D">
              <w:rPr>
                <w:rFonts w:eastAsiaTheme="minorEastAsia"/>
                <w:kern w:val="0"/>
                <w:sz w:val="22"/>
                <w:lang w:eastAsia="es-CO"/>
                <w14:ligatures w14:val="none"/>
              </w:rPr>
              <w:tab/>
            </w:r>
            <w:r w:rsidR="00053A1D" w:rsidRPr="000E71A0">
              <w:rPr>
                <w:rStyle w:val="Hipervnculo"/>
              </w:rPr>
              <w:t>Categorización de los hoteles</w:t>
            </w:r>
            <w:r w:rsidR="00053A1D">
              <w:rPr>
                <w:webHidden/>
              </w:rPr>
              <w:tab/>
            </w:r>
            <w:r w:rsidR="00053A1D">
              <w:rPr>
                <w:webHidden/>
              </w:rPr>
              <w:fldChar w:fldCharType="begin"/>
            </w:r>
            <w:r w:rsidR="00053A1D">
              <w:rPr>
                <w:webHidden/>
              </w:rPr>
              <w:instrText xml:space="preserve"> PAGEREF _Toc202374692 \h </w:instrText>
            </w:r>
            <w:r w:rsidR="00053A1D">
              <w:rPr>
                <w:webHidden/>
              </w:rPr>
            </w:r>
            <w:r w:rsidR="00053A1D">
              <w:rPr>
                <w:webHidden/>
              </w:rPr>
              <w:fldChar w:fldCharType="separate"/>
            </w:r>
            <w:r w:rsidR="00BE742B">
              <w:rPr>
                <w:webHidden/>
              </w:rPr>
              <w:t>11</w:t>
            </w:r>
            <w:r w:rsidR="00053A1D">
              <w:rPr>
                <w:webHidden/>
              </w:rPr>
              <w:fldChar w:fldCharType="end"/>
            </w:r>
          </w:hyperlink>
        </w:p>
        <w:p w14:paraId="4B460CA8" w14:textId="213E9672" w:rsidR="00053A1D" w:rsidRDefault="00BA261D">
          <w:pPr>
            <w:pStyle w:val="TDC2"/>
            <w:rPr>
              <w:rFonts w:eastAsiaTheme="minorEastAsia"/>
              <w:kern w:val="0"/>
              <w:sz w:val="22"/>
              <w:lang w:eastAsia="es-CO"/>
              <w14:ligatures w14:val="none"/>
            </w:rPr>
          </w:pPr>
          <w:hyperlink w:anchor="_Toc202374693" w:history="1">
            <w:r w:rsidR="00053A1D" w:rsidRPr="000E71A0">
              <w:rPr>
                <w:rStyle w:val="Hipervnculo"/>
                <w14:scene3d>
                  <w14:camera w14:prst="orthographicFront"/>
                  <w14:lightRig w14:rig="threePt" w14:dir="t">
                    <w14:rot w14:lat="0" w14:lon="0" w14:rev="0"/>
                  </w14:lightRig>
                </w14:scene3d>
              </w:rPr>
              <w:t>2.3.</w:t>
            </w:r>
            <w:r w:rsidR="00053A1D">
              <w:rPr>
                <w:rFonts w:eastAsiaTheme="minorEastAsia"/>
                <w:kern w:val="0"/>
                <w:sz w:val="22"/>
                <w:lang w:eastAsia="es-CO"/>
                <w14:ligatures w14:val="none"/>
              </w:rPr>
              <w:tab/>
            </w:r>
            <w:r w:rsidR="00053A1D" w:rsidRPr="000E71A0">
              <w:rPr>
                <w:rStyle w:val="Hipervnculo"/>
              </w:rPr>
              <w:t>Tipos de habitaciones y acomodación</w:t>
            </w:r>
            <w:r w:rsidR="00053A1D">
              <w:rPr>
                <w:webHidden/>
              </w:rPr>
              <w:tab/>
            </w:r>
            <w:r w:rsidR="00053A1D">
              <w:rPr>
                <w:webHidden/>
              </w:rPr>
              <w:fldChar w:fldCharType="begin"/>
            </w:r>
            <w:r w:rsidR="00053A1D">
              <w:rPr>
                <w:webHidden/>
              </w:rPr>
              <w:instrText xml:space="preserve"> PAGEREF _Toc202374693 \h </w:instrText>
            </w:r>
            <w:r w:rsidR="00053A1D">
              <w:rPr>
                <w:webHidden/>
              </w:rPr>
            </w:r>
            <w:r w:rsidR="00053A1D">
              <w:rPr>
                <w:webHidden/>
              </w:rPr>
              <w:fldChar w:fldCharType="separate"/>
            </w:r>
            <w:r w:rsidR="00BE742B">
              <w:rPr>
                <w:webHidden/>
              </w:rPr>
              <w:t>11</w:t>
            </w:r>
            <w:r w:rsidR="00053A1D">
              <w:rPr>
                <w:webHidden/>
              </w:rPr>
              <w:fldChar w:fldCharType="end"/>
            </w:r>
          </w:hyperlink>
        </w:p>
        <w:p w14:paraId="59605648" w14:textId="1E3B54D5" w:rsidR="00053A1D" w:rsidRDefault="00BA261D">
          <w:pPr>
            <w:pStyle w:val="TDC2"/>
            <w:rPr>
              <w:rFonts w:eastAsiaTheme="minorEastAsia"/>
              <w:kern w:val="0"/>
              <w:sz w:val="22"/>
              <w:lang w:eastAsia="es-CO"/>
              <w14:ligatures w14:val="none"/>
            </w:rPr>
          </w:pPr>
          <w:hyperlink w:anchor="_Toc202374694" w:history="1">
            <w:r w:rsidR="00053A1D" w:rsidRPr="000E71A0">
              <w:rPr>
                <w:rStyle w:val="Hipervnculo"/>
                <w14:scene3d>
                  <w14:camera w14:prst="orthographicFront"/>
                  <w14:lightRig w14:rig="threePt" w14:dir="t">
                    <w14:rot w14:lat="0" w14:lon="0" w14:rev="0"/>
                  </w14:lightRig>
                </w14:scene3d>
              </w:rPr>
              <w:t>2.4.</w:t>
            </w:r>
            <w:r w:rsidR="00053A1D">
              <w:rPr>
                <w:rFonts w:eastAsiaTheme="minorEastAsia"/>
                <w:kern w:val="0"/>
                <w:sz w:val="22"/>
                <w:lang w:eastAsia="es-CO"/>
                <w14:ligatures w14:val="none"/>
              </w:rPr>
              <w:tab/>
            </w:r>
            <w:r w:rsidR="00053A1D" w:rsidRPr="000E71A0">
              <w:rPr>
                <w:rStyle w:val="Hipervnculo"/>
              </w:rPr>
              <w:t>Portafolio de servicios</w:t>
            </w:r>
            <w:r w:rsidR="00053A1D">
              <w:rPr>
                <w:webHidden/>
              </w:rPr>
              <w:tab/>
            </w:r>
            <w:r w:rsidR="00053A1D">
              <w:rPr>
                <w:webHidden/>
              </w:rPr>
              <w:fldChar w:fldCharType="begin"/>
            </w:r>
            <w:r w:rsidR="00053A1D">
              <w:rPr>
                <w:webHidden/>
              </w:rPr>
              <w:instrText xml:space="preserve"> PAGEREF _Toc202374694 \h </w:instrText>
            </w:r>
            <w:r w:rsidR="00053A1D">
              <w:rPr>
                <w:webHidden/>
              </w:rPr>
            </w:r>
            <w:r w:rsidR="00053A1D">
              <w:rPr>
                <w:webHidden/>
              </w:rPr>
              <w:fldChar w:fldCharType="separate"/>
            </w:r>
            <w:r w:rsidR="00BE742B">
              <w:rPr>
                <w:webHidden/>
              </w:rPr>
              <w:t>14</w:t>
            </w:r>
            <w:r w:rsidR="00053A1D">
              <w:rPr>
                <w:webHidden/>
              </w:rPr>
              <w:fldChar w:fldCharType="end"/>
            </w:r>
          </w:hyperlink>
        </w:p>
        <w:p w14:paraId="5FDAEC69" w14:textId="51CBA212" w:rsidR="00053A1D" w:rsidRDefault="00BA261D">
          <w:pPr>
            <w:pStyle w:val="TDC2"/>
            <w:rPr>
              <w:rFonts w:eastAsiaTheme="minorEastAsia"/>
              <w:kern w:val="0"/>
              <w:sz w:val="22"/>
              <w:lang w:eastAsia="es-CO"/>
              <w14:ligatures w14:val="none"/>
            </w:rPr>
          </w:pPr>
          <w:hyperlink w:anchor="_Toc202374695" w:history="1">
            <w:r w:rsidR="00053A1D" w:rsidRPr="000E71A0">
              <w:rPr>
                <w:rStyle w:val="Hipervnculo"/>
                <w14:scene3d>
                  <w14:camera w14:prst="orthographicFront"/>
                  <w14:lightRig w14:rig="threePt" w14:dir="t">
                    <w14:rot w14:lat="0" w14:lon="0" w14:rev="0"/>
                  </w14:lightRig>
                </w14:scene3d>
              </w:rPr>
              <w:t>2.5.</w:t>
            </w:r>
            <w:r w:rsidR="00053A1D">
              <w:rPr>
                <w:rFonts w:eastAsiaTheme="minorEastAsia"/>
                <w:kern w:val="0"/>
                <w:sz w:val="22"/>
                <w:lang w:eastAsia="es-CO"/>
                <w14:ligatures w14:val="none"/>
              </w:rPr>
              <w:tab/>
            </w:r>
            <w:r w:rsidR="00053A1D" w:rsidRPr="000E71A0">
              <w:rPr>
                <w:rStyle w:val="Hipervnculo"/>
              </w:rPr>
              <w:t>Clientes – tipos de clientes – características</w:t>
            </w:r>
            <w:r w:rsidR="00053A1D">
              <w:rPr>
                <w:webHidden/>
              </w:rPr>
              <w:tab/>
            </w:r>
            <w:r w:rsidR="00053A1D">
              <w:rPr>
                <w:webHidden/>
              </w:rPr>
              <w:fldChar w:fldCharType="begin"/>
            </w:r>
            <w:r w:rsidR="00053A1D">
              <w:rPr>
                <w:webHidden/>
              </w:rPr>
              <w:instrText xml:space="preserve"> PAGEREF _Toc202374695 \h </w:instrText>
            </w:r>
            <w:r w:rsidR="00053A1D">
              <w:rPr>
                <w:webHidden/>
              </w:rPr>
            </w:r>
            <w:r w:rsidR="00053A1D">
              <w:rPr>
                <w:webHidden/>
              </w:rPr>
              <w:fldChar w:fldCharType="separate"/>
            </w:r>
            <w:r w:rsidR="00BE742B">
              <w:rPr>
                <w:webHidden/>
              </w:rPr>
              <w:t>19</w:t>
            </w:r>
            <w:r w:rsidR="00053A1D">
              <w:rPr>
                <w:webHidden/>
              </w:rPr>
              <w:fldChar w:fldCharType="end"/>
            </w:r>
          </w:hyperlink>
        </w:p>
        <w:p w14:paraId="6CAC5354" w14:textId="2E7DCC76" w:rsidR="00053A1D" w:rsidRDefault="00BA261D">
          <w:pPr>
            <w:pStyle w:val="TDC2"/>
            <w:rPr>
              <w:rFonts w:eastAsiaTheme="minorEastAsia"/>
              <w:kern w:val="0"/>
              <w:sz w:val="22"/>
              <w:lang w:eastAsia="es-CO"/>
              <w14:ligatures w14:val="none"/>
            </w:rPr>
          </w:pPr>
          <w:hyperlink w:anchor="_Toc202374696" w:history="1">
            <w:r w:rsidR="00053A1D" w:rsidRPr="000E71A0">
              <w:rPr>
                <w:rStyle w:val="Hipervnculo"/>
                <w14:scene3d>
                  <w14:camera w14:prst="orthographicFront"/>
                  <w14:lightRig w14:rig="threePt" w14:dir="t">
                    <w14:rot w14:lat="0" w14:lon="0" w14:rev="0"/>
                  </w14:lightRig>
                </w14:scene3d>
              </w:rPr>
              <w:t>2.6.</w:t>
            </w:r>
            <w:r w:rsidR="00053A1D">
              <w:rPr>
                <w:rFonts w:eastAsiaTheme="minorEastAsia"/>
                <w:kern w:val="0"/>
                <w:sz w:val="22"/>
                <w:lang w:eastAsia="es-CO"/>
                <w14:ligatures w14:val="none"/>
              </w:rPr>
              <w:tab/>
            </w:r>
            <w:r w:rsidR="00053A1D" w:rsidRPr="000E71A0">
              <w:rPr>
                <w:rStyle w:val="Hipervnculo"/>
              </w:rPr>
              <w:t>Área de reservas</w:t>
            </w:r>
            <w:r w:rsidR="00053A1D">
              <w:rPr>
                <w:webHidden/>
              </w:rPr>
              <w:tab/>
            </w:r>
            <w:r w:rsidR="00053A1D">
              <w:rPr>
                <w:webHidden/>
              </w:rPr>
              <w:fldChar w:fldCharType="begin"/>
            </w:r>
            <w:r w:rsidR="00053A1D">
              <w:rPr>
                <w:webHidden/>
              </w:rPr>
              <w:instrText xml:space="preserve"> PAGEREF _Toc202374696 \h </w:instrText>
            </w:r>
            <w:r w:rsidR="00053A1D">
              <w:rPr>
                <w:webHidden/>
              </w:rPr>
            </w:r>
            <w:r w:rsidR="00053A1D">
              <w:rPr>
                <w:webHidden/>
              </w:rPr>
              <w:fldChar w:fldCharType="separate"/>
            </w:r>
            <w:r w:rsidR="00BE742B">
              <w:rPr>
                <w:webHidden/>
              </w:rPr>
              <w:t>21</w:t>
            </w:r>
            <w:r w:rsidR="00053A1D">
              <w:rPr>
                <w:webHidden/>
              </w:rPr>
              <w:fldChar w:fldCharType="end"/>
            </w:r>
          </w:hyperlink>
        </w:p>
        <w:p w14:paraId="2A05BFE4" w14:textId="0E1BF01B" w:rsidR="00053A1D" w:rsidRDefault="00BA261D">
          <w:pPr>
            <w:pStyle w:val="TDC1"/>
            <w:rPr>
              <w:rFonts w:eastAsiaTheme="minorEastAsia"/>
              <w:noProof/>
              <w:kern w:val="0"/>
              <w:sz w:val="22"/>
              <w:lang w:eastAsia="es-CO"/>
              <w14:ligatures w14:val="none"/>
            </w:rPr>
          </w:pPr>
          <w:hyperlink w:anchor="_Toc202374697" w:history="1">
            <w:r w:rsidR="00053A1D" w:rsidRPr="000E71A0">
              <w:rPr>
                <w:rStyle w:val="Hipervnculo"/>
                <w:noProof/>
              </w:rPr>
              <w:t>3.</w:t>
            </w:r>
            <w:r w:rsidR="00053A1D">
              <w:rPr>
                <w:rFonts w:eastAsiaTheme="minorEastAsia"/>
                <w:noProof/>
                <w:kern w:val="0"/>
                <w:sz w:val="22"/>
                <w:lang w:eastAsia="es-CO"/>
                <w14:ligatures w14:val="none"/>
              </w:rPr>
              <w:tab/>
            </w:r>
            <w:r w:rsidR="00053A1D" w:rsidRPr="000E71A0">
              <w:rPr>
                <w:rStyle w:val="Hipervnculo"/>
                <w:noProof/>
              </w:rPr>
              <w:t>Comunicación</w:t>
            </w:r>
            <w:r w:rsidR="00053A1D">
              <w:rPr>
                <w:noProof/>
                <w:webHidden/>
              </w:rPr>
              <w:tab/>
            </w:r>
            <w:r w:rsidR="00053A1D">
              <w:rPr>
                <w:noProof/>
                <w:webHidden/>
              </w:rPr>
              <w:fldChar w:fldCharType="begin"/>
            </w:r>
            <w:r w:rsidR="00053A1D">
              <w:rPr>
                <w:noProof/>
                <w:webHidden/>
              </w:rPr>
              <w:instrText xml:space="preserve"> PAGEREF _Toc202374697 \h </w:instrText>
            </w:r>
            <w:r w:rsidR="00053A1D">
              <w:rPr>
                <w:noProof/>
                <w:webHidden/>
              </w:rPr>
            </w:r>
            <w:r w:rsidR="00053A1D">
              <w:rPr>
                <w:noProof/>
                <w:webHidden/>
              </w:rPr>
              <w:fldChar w:fldCharType="separate"/>
            </w:r>
            <w:r w:rsidR="00BE742B">
              <w:rPr>
                <w:noProof/>
                <w:webHidden/>
              </w:rPr>
              <w:t>24</w:t>
            </w:r>
            <w:r w:rsidR="00053A1D">
              <w:rPr>
                <w:noProof/>
                <w:webHidden/>
              </w:rPr>
              <w:fldChar w:fldCharType="end"/>
            </w:r>
          </w:hyperlink>
        </w:p>
        <w:p w14:paraId="399F69C4" w14:textId="332A7839" w:rsidR="00053A1D" w:rsidRDefault="00BA261D">
          <w:pPr>
            <w:pStyle w:val="TDC2"/>
            <w:rPr>
              <w:rFonts w:eastAsiaTheme="minorEastAsia"/>
              <w:kern w:val="0"/>
              <w:sz w:val="22"/>
              <w:lang w:eastAsia="es-CO"/>
              <w14:ligatures w14:val="none"/>
            </w:rPr>
          </w:pPr>
          <w:hyperlink w:anchor="_Toc202374699" w:history="1">
            <w:r w:rsidR="00053A1D" w:rsidRPr="000E71A0">
              <w:rPr>
                <w:rStyle w:val="Hipervnculo"/>
                <w14:scene3d>
                  <w14:camera w14:prst="orthographicFront"/>
                  <w14:lightRig w14:rig="threePt" w14:dir="t">
                    <w14:rot w14:lat="0" w14:lon="0" w14:rev="0"/>
                  </w14:lightRig>
                </w14:scene3d>
              </w:rPr>
              <w:t>3.1.</w:t>
            </w:r>
            <w:r w:rsidR="00053A1D">
              <w:rPr>
                <w:rFonts w:eastAsiaTheme="minorEastAsia"/>
                <w:kern w:val="0"/>
                <w:sz w:val="22"/>
                <w:lang w:eastAsia="es-CO"/>
                <w14:ligatures w14:val="none"/>
              </w:rPr>
              <w:tab/>
            </w:r>
            <w:r w:rsidR="00053A1D" w:rsidRPr="000E71A0">
              <w:rPr>
                <w:rStyle w:val="Hipervnculo"/>
              </w:rPr>
              <w:t>Tipos de comunicación</w:t>
            </w:r>
            <w:r w:rsidR="00053A1D">
              <w:rPr>
                <w:webHidden/>
              </w:rPr>
              <w:tab/>
            </w:r>
            <w:r w:rsidR="00053A1D">
              <w:rPr>
                <w:webHidden/>
              </w:rPr>
              <w:fldChar w:fldCharType="begin"/>
            </w:r>
            <w:r w:rsidR="00053A1D">
              <w:rPr>
                <w:webHidden/>
              </w:rPr>
              <w:instrText xml:space="preserve"> PAGEREF _Toc202374699 \h </w:instrText>
            </w:r>
            <w:r w:rsidR="00053A1D">
              <w:rPr>
                <w:webHidden/>
              </w:rPr>
            </w:r>
            <w:r w:rsidR="00053A1D">
              <w:rPr>
                <w:webHidden/>
              </w:rPr>
              <w:fldChar w:fldCharType="separate"/>
            </w:r>
            <w:r w:rsidR="00BE742B">
              <w:rPr>
                <w:webHidden/>
              </w:rPr>
              <w:t>24</w:t>
            </w:r>
            <w:r w:rsidR="00053A1D">
              <w:rPr>
                <w:webHidden/>
              </w:rPr>
              <w:fldChar w:fldCharType="end"/>
            </w:r>
          </w:hyperlink>
        </w:p>
        <w:p w14:paraId="33A9592C" w14:textId="2D421D72" w:rsidR="00053A1D" w:rsidRDefault="00BA261D">
          <w:pPr>
            <w:pStyle w:val="TDC2"/>
            <w:rPr>
              <w:rFonts w:eastAsiaTheme="minorEastAsia"/>
              <w:kern w:val="0"/>
              <w:sz w:val="22"/>
              <w:lang w:eastAsia="es-CO"/>
              <w14:ligatures w14:val="none"/>
            </w:rPr>
          </w:pPr>
          <w:hyperlink w:anchor="_Toc202374700" w:history="1">
            <w:r w:rsidR="00053A1D" w:rsidRPr="000E71A0">
              <w:rPr>
                <w:rStyle w:val="Hipervnculo"/>
                <w14:scene3d>
                  <w14:camera w14:prst="orthographicFront"/>
                  <w14:lightRig w14:rig="threePt" w14:dir="t">
                    <w14:rot w14:lat="0" w14:lon="0" w14:rev="0"/>
                  </w14:lightRig>
                </w14:scene3d>
              </w:rPr>
              <w:t>3.2.</w:t>
            </w:r>
            <w:r w:rsidR="00053A1D">
              <w:rPr>
                <w:rFonts w:eastAsiaTheme="minorEastAsia"/>
                <w:kern w:val="0"/>
                <w:sz w:val="22"/>
                <w:lang w:eastAsia="es-CO"/>
                <w14:ligatures w14:val="none"/>
              </w:rPr>
              <w:tab/>
            </w:r>
            <w:r w:rsidR="00053A1D" w:rsidRPr="000E71A0">
              <w:rPr>
                <w:rStyle w:val="Hipervnculo"/>
              </w:rPr>
              <w:t>Canales de comunicación</w:t>
            </w:r>
            <w:r w:rsidR="00053A1D">
              <w:rPr>
                <w:webHidden/>
              </w:rPr>
              <w:tab/>
            </w:r>
            <w:r w:rsidR="00053A1D">
              <w:rPr>
                <w:webHidden/>
              </w:rPr>
              <w:fldChar w:fldCharType="begin"/>
            </w:r>
            <w:r w:rsidR="00053A1D">
              <w:rPr>
                <w:webHidden/>
              </w:rPr>
              <w:instrText xml:space="preserve"> PAGEREF _Toc202374700 \h </w:instrText>
            </w:r>
            <w:r w:rsidR="00053A1D">
              <w:rPr>
                <w:webHidden/>
              </w:rPr>
            </w:r>
            <w:r w:rsidR="00053A1D">
              <w:rPr>
                <w:webHidden/>
              </w:rPr>
              <w:fldChar w:fldCharType="separate"/>
            </w:r>
            <w:r w:rsidR="00BE742B">
              <w:rPr>
                <w:webHidden/>
              </w:rPr>
              <w:t>25</w:t>
            </w:r>
            <w:r w:rsidR="00053A1D">
              <w:rPr>
                <w:webHidden/>
              </w:rPr>
              <w:fldChar w:fldCharType="end"/>
            </w:r>
          </w:hyperlink>
        </w:p>
        <w:p w14:paraId="02CEC614" w14:textId="6229A2A1" w:rsidR="00053A1D" w:rsidRDefault="00BA261D">
          <w:pPr>
            <w:pStyle w:val="TDC2"/>
            <w:rPr>
              <w:rFonts w:eastAsiaTheme="minorEastAsia"/>
              <w:kern w:val="0"/>
              <w:sz w:val="22"/>
              <w:lang w:eastAsia="es-CO"/>
              <w14:ligatures w14:val="none"/>
            </w:rPr>
          </w:pPr>
          <w:hyperlink w:anchor="_Toc202374701" w:history="1">
            <w:r w:rsidR="00053A1D" w:rsidRPr="000E71A0">
              <w:rPr>
                <w:rStyle w:val="Hipervnculo"/>
                <w14:scene3d>
                  <w14:camera w14:prst="orthographicFront"/>
                  <w14:lightRig w14:rig="threePt" w14:dir="t">
                    <w14:rot w14:lat="0" w14:lon="0" w14:rev="0"/>
                  </w14:lightRig>
                </w14:scene3d>
              </w:rPr>
              <w:t>3.3.</w:t>
            </w:r>
            <w:r w:rsidR="00053A1D">
              <w:rPr>
                <w:rFonts w:eastAsiaTheme="minorEastAsia"/>
                <w:kern w:val="0"/>
                <w:sz w:val="22"/>
                <w:lang w:eastAsia="es-CO"/>
                <w14:ligatures w14:val="none"/>
              </w:rPr>
              <w:tab/>
            </w:r>
            <w:r w:rsidR="00053A1D" w:rsidRPr="000E71A0">
              <w:rPr>
                <w:rStyle w:val="Hipervnculo"/>
              </w:rPr>
              <w:t>Técnicas de comunicación</w:t>
            </w:r>
            <w:r w:rsidR="00053A1D">
              <w:rPr>
                <w:webHidden/>
              </w:rPr>
              <w:tab/>
            </w:r>
            <w:r w:rsidR="00053A1D">
              <w:rPr>
                <w:webHidden/>
              </w:rPr>
              <w:fldChar w:fldCharType="begin"/>
            </w:r>
            <w:r w:rsidR="00053A1D">
              <w:rPr>
                <w:webHidden/>
              </w:rPr>
              <w:instrText xml:space="preserve"> PAGEREF _Toc202374701 \h </w:instrText>
            </w:r>
            <w:r w:rsidR="00053A1D">
              <w:rPr>
                <w:webHidden/>
              </w:rPr>
            </w:r>
            <w:r w:rsidR="00053A1D">
              <w:rPr>
                <w:webHidden/>
              </w:rPr>
              <w:fldChar w:fldCharType="separate"/>
            </w:r>
            <w:r w:rsidR="00BE742B">
              <w:rPr>
                <w:webHidden/>
              </w:rPr>
              <w:t>26</w:t>
            </w:r>
            <w:r w:rsidR="00053A1D">
              <w:rPr>
                <w:webHidden/>
              </w:rPr>
              <w:fldChar w:fldCharType="end"/>
            </w:r>
          </w:hyperlink>
        </w:p>
        <w:p w14:paraId="51919F9E" w14:textId="22A0A42C" w:rsidR="00053A1D" w:rsidRDefault="00BA261D">
          <w:pPr>
            <w:pStyle w:val="TDC2"/>
            <w:rPr>
              <w:rFonts w:eastAsiaTheme="minorEastAsia"/>
              <w:kern w:val="0"/>
              <w:sz w:val="22"/>
              <w:lang w:eastAsia="es-CO"/>
              <w14:ligatures w14:val="none"/>
            </w:rPr>
          </w:pPr>
          <w:hyperlink w:anchor="_Toc202374702" w:history="1">
            <w:r w:rsidR="00053A1D" w:rsidRPr="000E71A0">
              <w:rPr>
                <w:rStyle w:val="Hipervnculo"/>
                <w14:scene3d>
                  <w14:camera w14:prst="orthographicFront"/>
                  <w14:lightRig w14:rig="threePt" w14:dir="t">
                    <w14:rot w14:lat="0" w14:lon="0" w14:rev="0"/>
                  </w14:lightRig>
                </w14:scene3d>
              </w:rPr>
              <w:t>3.4.</w:t>
            </w:r>
            <w:r w:rsidR="00053A1D">
              <w:rPr>
                <w:rFonts w:eastAsiaTheme="minorEastAsia"/>
                <w:kern w:val="0"/>
                <w:sz w:val="22"/>
                <w:lang w:eastAsia="es-CO"/>
                <w14:ligatures w14:val="none"/>
              </w:rPr>
              <w:tab/>
            </w:r>
            <w:r w:rsidR="00053A1D" w:rsidRPr="000E71A0">
              <w:rPr>
                <w:rStyle w:val="Hipervnculo"/>
              </w:rPr>
              <w:t>Clasificación según la trasmisión</w:t>
            </w:r>
            <w:r w:rsidR="00053A1D">
              <w:rPr>
                <w:webHidden/>
              </w:rPr>
              <w:tab/>
            </w:r>
            <w:r w:rsidR="00053A1D">
              <w:rPr>
                <w:webHidden/>
              </w:rPr>
              <w:fldChar w:fldCharType="begin"/>
            </w:r>
            <w:r w:rsidR="00053A1D">
              <w:rPr>
                <w:webHidden/>
              </w:rPr>
              <w:instrText xml:space="preserve"> PAGEREF _Toc202374702 \h </w:instrText>
            </w:r>
            <w:r w:rsidR="00053A1D">
              <w:rPr>
                <w:webHidden/>
              </w:rPr>
            </w:r>
            <w:r w:rsidR="00053A1D">
              <w:rPr>
                <w:webHidden/>
              </w:rPr>
              <w:fldChar w:fldCharType="separate"/>
            </w:r>
            <w:r w:rsidR="00BE742B">
              <w:rPr>
                <w:webHidden/>
              </w:rPr>
              <w:t>27</w:t>
            </w:r>
            <w:r w:rsidR="00053A1D">
              <w:rPr>
                <w:webHidden/>
              </w:rPr>
              <w:fldChar w:fldCharType="end"/>
            </w:r>
          </w:hyperlink>
        </w:p>
        <w:p w14:paraId="5AA54CA3" w14:textId="755A6DCF" w:rsidR="00053A1D" w:rsidRDefault="00BA261D">
          <w:pPr>
            <w:pStyle w:val="TDC2"/>
            <w:rPr>
              <w:rFonts w:eastAsiaTheme="minorEastAsia"/>
              <w:kern w:val="0"/>
              <w:sz w:val="22"/>
              <w:lang w:eastAsia="es-CO"/>
              <w14:ligatures w14:val="none"/>
            </w:rPr>
          </w:pPr>
          <w:hyperlink w:anchor="_Toc202374703" w:history="1">
            <w:r w:rsidR="00053A1D" w:rsidRPr="000E71A0">
              <w:rPr>
                <w:rStyle w:val="Hipervnculo"/>
                <w14:scene3d>
                  <w14:camera w14:prst="orthographicFront"/>
                  <w14:lightRig w14:rig="threePt" w14:dir="t">
                    <w14:rot w14:lat="0" w14:lon="0" w14:rev="0"/>
                  </w14:lightRig>
                </w14:scene3d>
              </w:rPr>
              <w:t>3.5.</w:t>
            </w:r>
            <w:r w:rsidR="00053A1D">
              <w:rPr>
                <w:rFonts w:eastAsiaTheme="minorEastAsia"/>
                <w:kern w:val="0"/>
                <w:sz w:val="22"/>
                <w:lang w:eastAsia="es-CO"/>
                <w14:ligatures w14:val="none"/>
              </w:rPr>
              <w:tab/>
            </w:r>
            <w:r w:rsidR="00053A1D" w:rsidRPr="000E71A0">
              <w:rPr>
                <w:rStyle w:val="Hipervnculo"/>
              </w:rPr>
              <w:t>Habilidades comunicativas</w:t>
            </w:r>
            <w:r w:rsidR="00053A1D">
              <w:rPr>
                <w:webHidden/>
              </w:rPr>
              <w:tab/>
            </w:r>
            <w:r w:rsidR="00053A1D">
              <w:rPr>
                <w:webHidden/>
              </w:rPr>
              <w:fldChar w:fldCharType="begin"/>
            </w:r>
            <w:r w:rsidR="00053A1D">
              <w:rPr>
                <w:webHidden/>
              </w:rPr>
              <w:instrText xml:space="preserve"> PAGEREF _Toc202374703 \h </w:instrText>
            </w:r>
            <w:r w:rsidR="00053A1D">
              <w:rPr>
                <w:webHidden/>
              </w:rPr>
            </w:r>
            <w:r w:rsidR="00053A1D">
              <w:rPr>
                <w:webHidden/>
              </w:rPr>
              <w:fldChar w:fldCharType="separate"/>
            </w:r>
            <w:r w:rsidR="00BE742B">
              <w:rPr>
                <w:webHidden/>
              </w:rPr>
              <w:t>28</w:t>
            </w:r>
            <w:r w:rsidR="00053A1D">
              <w:rPr>
                <w:webHidden/>
              </w:rPr>
              <w:fldChar w:fldCharType="end"/>
            </w:r>
          </w:hyperlink>
        </w:p>
        <w:p w14:paraId="1279EAB3" w14:textId="3BFA6B0C" w:rsidR="00053A1D" w:rsidRDefault="00BA261D">
          <w:pPr>
            <w:pStyle w:val="TDC1"/>
            <w:rPr>
              <w:rFonts w:eastAsiaTheme="minorEastAsia"/>
              <w:noProof/>
              <w:kern w:val="0"/>
              <w:sz w:val="22"/>
              <w:lang w:eastAsia="es-CO"/>
              <w14:ligatures w14:val="none"/>
            </w:rPr>
          </w:pPr>
          <w:hyperlink w:anchor="_Toc202374704" w:history="1">
            <w:r w:rsidR="00053A1D" w:rsidRPr="000E71A0">
              <w:rPr>
                <w:rStyle w:val="Hipervnculo"/>
                <w:noProof/>
              </w:rPr>
              <w:t>4.</w:t>
            </w:r>
            <w:r w:rsidR="00053A1D">
              <w:rPr>
                <w:rFonts w:eastAsiaTheme="minorEastAsia"/>
                <w:noProof/>
                <w:kern w:val="0"/>
                <w:sz w:val="22"/>
                <w:lang w:eastAsia="es-CO"/>
                <w14:ligatures w14:val="none"/>
              </w:rPr>
              <w:tab/>
            </w:r>
            <w:r w:rsidR="00053A1D" w:rsidRPr="000E71A0">
              <w:rPr>
                <w:rStyle w:val="Hipervnculo"/>
                <w:noProof/>
              </w:rPr>
              <w:t>Servicio al cliente</w:t>
            </w:r>
            <w:r w:rsidR="00053A1D">
              <w:rPr>
                <w:noProof/>
                <w:webHidden/>
              </w:rPr>
              <w:tab/>
            </w:r>
            <w:r w:rsidR="00053A1D">
              <w:rPr>
                <w:noProof/>
                <w:webHidden/>
              </w:rPr>
              <w:fldChar w:fldCharType="begin"/>
            </w:r>
            <w:r w:rsidR="00053A1D">
              <w:rPr>
                <w:noProof/>
                <w:webHidden/>
              </w:rPr>
              <w:instrText xml:space="preserve"> PAGEREF _Toc202374704 \h </w:instrText>
            </w:r>
            <w:r w:rsidR="00053A1D">
              <w:rPr>
                <w:noProof/>
                <w:webHidden/>
              </w:rPr>
            </w:r>
            <w:r w:rsidR="00053A1D">
              <w:rPr>
                <w:noProof/>
                <w:webHidden/>
              </w:rPr>
              <w:fldChar w:fldCharType="separate"/>
            </w:r>
            <w:r w:rsidR="00BE742B">
              <w:rPr>
                <w:noProof/>
                <w:webHidden/>
              </w:rPr>
              <w:t>31</w:t>
            </w:r>
            <w:r w:rsidR="00053A1D">
              <w:rPr>
                <w:noProof/>
                <w:webHidden/>
              </w:rPr>
              <w:fldChar w:fldCharType="end"/>
            </w:r>
          </w:hyperlink>
        </w:p>
        <w:p w14:paraId="6A2D9490" w14:textId="6629CF6B" w:rsidR="00053A1D" w:rsidRDefault="00BA261D">
          <w:pPr>
            <w:pStyle w:val="TDC2"/>
            <w:rPr>
              <w:rFonts w:eastAsiaTheme="minorEastAsia"/>
              <w:kern w:val="0"/>
              <w:sz w:val="22"/>
              <w:lang w:eastAsia="es-CO"/>
              <w14:ligatures w14:val="none"/>
            </w:rPr>
          </w:pPr>
          <w:hyperlink w:anchor="_Toc202374706" w:history="1">
            <w:r w:rsidR="00053A1D" w:rsidRPr="000E71A0">
              <w:rPr>
                <w:rStyle w:val="Hipervnculo"/>
                <w14:scene3d>
                  <w14:camera w14:prst="orthographicFront"/>
                  <w14:lightRig w14:rig="threePt" w14:dir="t">
                    <w14:rot w14:lat="0" w14:lon="0" w14:rev="0"/>
                  </w14:lightRig>
                </w14:scene3d>
              </w:rPr>
              <w:t>4.1.</w:t>
            </w:r>
            <w:r w:rsidR="00053A1D">
              <w:rPr>
                <w:rFonts w:eastAsiaTheme="minorEastAsia"/>
                <w:kern w:val="0"/>
                <w:sz w:val="22"/>
                <w:lang w:eastAsia="es-CO"/>
                <w14:ligatures w14:val="none"/>
              </w:rPr>
              <w:tab/>
            </w:r>
            <w:r w:rsidR="00053A1D" w:rsidRPr="000E71A0">
              <w:rPr>
                <w:rStyle w:val="Hipervnculo"/>
              </w:rPr>
              <w:t>Tipos de servicio al cliente</w:t>
            </w:r>
            <w:r w:rsidR="00053A1D">
              <w:rPr>
                <w:webHidden/>
              </w:rPr>
              <w:tab/>
            </w:r>
            <w:r w:rsidR="00053A1D">
              <w:rPr>
                <w:webHidden/>
              </w:rPr>
              <w:fldChar w:fldCharType="begin"/>
            </w:r>
            <w:r w:rsidR="00053A1D">
              <w:rPr>
                <w:webHidden/>
              </w:rPr>
              <w:instrText xml:space="preserve"> PAGEREF _Toc202374706 \h </w:instrText>
            </w:r>
            <w:r w:rsidR="00053A1D">
              <w:rPr>
                <w:webHidden/>
              </w:rPr>
            </w:r>
            <w:r w:rsidR="00053A1D">
              <w:rPr>
                <w:webHidden/>
              </w:rPr>
              <w:fldChar w:fldCharType="separate"/>
            </w:r>
            <w:r w:rsidR="00BE742B">
              <w:rPr>
                <w:webHidden/>
              </w:rPr>
              <w:t>31</w:t>
            </w:r>
            <w:r w:rsidR="00053A1D">
              <w:rPr>
                <w:webHidden/>
              </w:rPr>
              <w:fldChar w:fldCharType="end"/>
            </w:r>
          </w:hyperlink>
        </w:p>
        <w:p w14:paraId="71A959B6" w14:textId="46203E89" w:rsidR="00053A1D" w:rsidRDefault="00BA261D">
          <w:pPr>
            <w:pStyle w:val="TDC2"/>
            <w:rPr>
              <w:rFonts w:eastAsiaTheme="minorEastAsia"/>
              <w:kern w:val="0"/>
              <w:sz w:val="22"/>
              <w:lang w:eastAsia="es-CO"/>
              <w14:ligatures w14:val="none"/>
            </w:rPr>
          </w:pPr>
          <w:hyperlink w:anchor="_Toc202374707" w:history="1">
            <w:r w:rsidR="00053A1D" w:rsidRPr="000E71A0">
              <w:rPr>
                <w:rStyle w:val="Hipervnculo"/>
                <w14:scene3d>
                  <w14:camera w14:prst="orthographicFront"/>
                  <w14:lightRig w14:rig="threePt" w14:dir="t">
                    <w14:rot w14:lat="0" w14:lon="0" w14:rev="0"/>
                  </w14:lightRig>
                </w14:scene3d>
              </w:rPr>
              <w:t>4.2.</w:t>
            </w:r>
            <w:r w:rsidR="00053A1D">
              <w:rPr>
                <w:rFonts w:eastAsiaTheme="minorEastAsia"/>
                <w:kern w:val="0"/>
                <w:sz w:val="22"/>
                <w:lang w:eastAsia="es-CO"/>
                <w14:ligatures w14:val="none"/>
              </w:rPr>
              <w:tab/>
            </w:r>
            <w:r w:rsidR="00053A1D" w:rsidRPr="000E71A0">
              <w:rPr>
                <w:rStyle w:val="Hipervnculo"/>
              </w:rPr>
              <w:t>Protocolos en el servicio al cliente</w:t>
            </w:r>
            <w:r w:rsidR="00053A1D">
              <w:rPr>
                <w:webHidden/>
              </w:rPr>
              <w:tab/>
            </w:r>
            <w:r w:rsidR="00053A1D">
              <w:rPr>
                <w:webHidden/>
              </w:rPr>
              <w:fldChar w:fldCharType="begin"/>
            </w:r>
            <w:r w:rsidR="00053A1D">
              <w:rPr>
                <w:webHidden/>
              </w:rPr>
              <w:instrText xml:space="preserve"> PAGEREF _Toc202374707 \h </w:instrText>
            </w:r>
            <w:r w:rsidR="00053A1D">
              <w:rPr>
                <w:webHidden/>
              </w:rPr>
            </w:r>
            <w:r w:rsidR="00053A1D">
              <w:rPr>
                <w:webHidden/>
              </w:rPr>
              <w:fldChar w:fldCharType="separate"/>
            </w:r>
            <w:r w:rsidR="00BE742B">
              <w:rPr>
                <w:webHidden/>
              </w:rPr>
              <w:t>33</w:t>
            </w:r>
            <w:r w:rsidR="00053A1D">
              <w:rPr>
                <w:webHidden/>
              </w:rPr>
              <w:fldChar w:fldCharType="end"/>
            </w:r>
          </w:hyperlink>
        </w:p>
        <w:p w14:paraId="08E38F8F" w14:textId="0ACF5131" w:rsidR="00053A1D" w:rsidRDefault="00BA261D">
          <w:pPr>
            <w:pStyle w:val="TDC2"/>
            <w:rPr>
              <w:rFonts w:eastAsiaTheme="minorEastAsia"/>
              <w:kern w:val="0"/>
              <w:sz w:val="22"/>
              <w:lang w:eastAsia="es-CO"/>
              <w14:ligatures w14:val="none"/>
            </w:rPr>
          </w:pPr>
          <w:hyperlink w:anchor="_Toc202374708" w:history="1">
            <w:r w:rsidR="00053A1D" w:rsidRPr="000E71A0">
              <w:rPr>
                <w:rStyle w:val="Hipervnculo"/>
                <w14:scene3d>
                  <w14:camera w14:prst="orthographicFront"/>
                  <w14:lightRig w14:rig="threePt" w14:dir="t">
                    <w14:rot w14:lat="0" w14:lon="0" w14:rev="0"/>
                  </w14:lightRig>
                </w14:scene3d>
              </w:rPr>
              <w:t>4.3.</w:t>
            </w:r>
            <w:r w:rsidR="00053A1D">
              <w:rPr>
                <w:rFonts w:eastAsiaTheme="minorEastAsia"/>
                <w:kern w:val="0"/>
                <w:sz w:val="22"/>
                <w:lang w:eastAsia="es-CO"/>
                <w14:ligatures w14:val="none"/>
              </w:rPr>
              <w:tab/>
            </w:r>
            <w:r w:rsidR="00053A1D" w:rsidRPr="000E71A0">
              <w:rPr>
                <w:rStyle w:val="Hipervnculo"/>
              </w:rPr>
              <w:t>Ética del servicio</w:t>
            </w:r>
            <w:r w:rsidR="00053A1D">
              <w:rPr>
                <w:webHidden/>
              </w:rPr>
              <w:tab/>
            </w:r>
            <w:r w:rsidR="00053A1D">
              <w:rPr>
                <w:webHidden/>
              </w:rPr>
              <w:fldChar w:fldCharType="begin"/>
            </w:r>
            <w:r w:rsidR="00053A1D">
              <w:rPr>
                <w:webHidden/>
              </w:rPr>
              <w:instrText xml:space="preserve"> PAGEREF _Toc202374708 \h </w:instrText>
            </w:r>
            <w:r w:rsidR="00053A1D">
              <w:rPr>
                <w:webHidden/>
              </w:rPr>
            </w:r>
            <w:r w:rsidR="00053A1D">
              <w:rPr>
                <w:webHidden/>
              </w:rPr>
              <w:fldChar w:fldCharType="separate"/>
            </w:r>
            <w:r w:rsidR="00BE742B">
              <w:rPr>
                <w:webHidden/>
              </w:rPr>
              <w:t>35</w:t>
            </w:r>
            <w:r w:rsidR="00053A1D">
              <w:rPr>
                <w:webHidden/>
              </w:rPr>
              <w:fldChar w:fldCharType="end"/>
            </w:r>
          </w:hyperlink>
        </w:p>
        <w:p w14:paraId="1D071EEB" w14:textId="64F414B5" w:rsidR="00053A1D" w:rsidRDefault="00BA261D">
          <w:pPr>
            <w:pStyle w:val="TDC1"/>
            <w:rPr>
              <w:rFonts w:eastAsiaTheme="minorEastAsia"/>
              <w:noProof/>
              <w:kern w:val="0"/>
              <w:sz w:val="22"/>
              <w:lang w:eastAsia="es-CO"/>
              <w14:ligatures w14:val="none"/>
            </w:rPr>
          </w:pPr>
          <w:hyperlink w:anchor="_Toc202374709" w:history="1">
            <w:r w:rsidR="00053A1D" w:rsidRPr="000E71A0">
              <w:rPr>
                <w:rStyle w:val="Hipervnculo"/>
                <w:noProof/>
              </w:rPr>
              <w:t>5.</w:t>
            </w:r>
            <w:r w:rsidR="00053A1D">
              <w:rPr>
                <w:rFonts w:eastAsiaTheme="minorEastAsia"/>
                <w:noProof/>
                <w:kern w:val="0"/>
                <w:sz w:val="22"/>
                <w:lang w:eastAsia="es-CO"/>
                <w14:ligatures w14:val="none"/>
              </w:rPr>
              <w:tab/>
            </w:r>
            <w:r w:rsidR="00053A1D" w:rsidRPr="000E71A0">
              <w:rPr>
                <w:rStyle w:val="Hipervnculo"/>
                <w:noProof/>
              </w:rPr>
              <w:t>Sistema de información de alojamiento turístico</w:t>
            </w:r>
            <w:r w:rsidR="00053A1D">
              <w:rPr>
                <w:noProof/>
                <w:webHidden/>
              </w:rPr>
              <w:tab/>
            </w:r>
            <w:r w:rsidR="00053A1D">
              <w:rPr>
                <w:noProof/>
                <w:webHidden/>
              </w:rPr>
              <w:fldChar w:fldCharType="begin"/>
            </w:r>
            <w:r w:rsidR="00053A1D">
              <w:rPr>
                <w:noProof/>
                <w:webHidden/>
              </w:rPr>
              <w:instrText xml:space="preserve"> PAGEREF _Toc202374709 \h </w:instrText>
            </w:r>
            <w:r w:rsidR="00053A1D">
              <w:rPr>
                <w:noProof/>
                <w:webHidden/>
              </w:rPr>
            </w:r>
            <w:r w:rsidR="00053A1D">
              <w:rPr>
                <w:noProof/>
                <w:webHidden/>
              </w:rPr>
              <w:fldChar w:fldCharType="separate"/>
            </w:r>
            <w:r w:rsidR="00BE742B">
              <w:rPr>
                <w:noProof/>
                <w:webHidden/>
              </w:rPr>
              <w:t>37</w:t>
            </w:r>
            <w:r w:rsidR="00053A1D">
              <w:rPr>
                <w:noProof/>
                <w:webHidden/>
              </w:rPr>
              <w:fldChar w:fldCharType="end"/>
            </w:r>
          </w:hyperlink>
        </w:p>
        <w:p w14:paraId="3539D92A" w14:textId="4A0C81A2" w:rsidR="00053A1D" w:rsidRDefault="00BA261D">
          <w:pPr>
            <w:pStyle w:val="TDC2"/>
            <w:rPr>
              <w:rFonts w:eastAsiaTheme="minorEastAsia"/>
              <w:kern w:val="0"/>
              <w:sz w:val="22"/>
              <w:lang w:eastAsia="es-CO"/>
              <w14:ligatures w14:val="none"/>
            </w:rPr>
          </w:pPr>
          <w:hyperlink w:anchor="_Toc202374711" w:history="1">
            <w:r w:rsidR="00053A1D" w:rsidRPr="000E71A0">
              <w:rPr>
                <w:rStyle w:val="Hipervnculo"/>
                <w14:scene3d>
                  <w14:camera w14:prst="orthographicFront"/>
                  <w14:lightRig w14:rig="threePt" w14:dir="t">
                    <w14:rot w14:lat="0" w14:lon="0" w14:rev="0"/>
                  </w14:lightRig>
                </w14:scene3d>
              </w:rPr>
              <w:t>5.1.</w:t>
            </w:r>
            <w:r w:rsidR="00053A1D">
              <w:rPr>
                <w:rFonts w:eastAsiaTheme="minorEastAsia"/>
                <w:kern w:val="0"/>
                <w:sz w:val="22"/>
                <w:lang w:eastAsia="es-CO"/>
                <w14:ligatures w14:val="none"/>
              </w:rPr>
              <w:tab/>
            </w:r>
            <w:r w:rsidR="00053A1D" w:rsidRPr="000E71A0">
              <w:rPr>
                <w:rStyle w:val="Hipervnculo"/>
              </w:rPr>
              <w:t>Técnicas de recolección de datos</w:t>
            </w:r>
            <w:r w:rsidR="00053A1D">
              <w:rPr>
                <w:webHidden/>
              </w:rPr>
              <w:tab/>
            </w:r>
            <w:r w:rsidR="00053A1D">
              <w:rPr>
                <w:webHidden/>
              </w:rPr>
              <w:fldChar w:fldCharType="begin"/>
            </w:r>
            <w:r w:rsidR="00053A1D">
              <w:rPr>
                <w:webHidden/>
              </w:rPr>
              <w:instrText xml:space="preserve"> PAGEREF _Toc202374711 \h </w:instrText>
            </w:r>
            <w:r w:rsidR="00053A1D">
              <w:rPr>
                <w:webHidden/>
              </w:rPr>
            </w:r>
            <w:r w:rsidR="00053A1D">
              <w:rPr>
                <w:webHidden/>
              </w:rPr>
              <w:fldChar w:fldCharType="separate"/>
            </w:r>
            <w:r w:rsidR="00BE742B">
              <w:rPr>
                <w:webHidden/>
              </w:rPr>
              <w:t>38</w:t>
            </w:r>
            <w:r w:rsidR="00053A1D">
              <w:rPr>
                <w:webHidden/>
              </w:rPr>
              <w:fldChar w:fldCharType="end"/>
            </w:r>
          </w:hyperlink>
        </w:p>
        <w:p w14:paraId="074CF827" w14:textId="1724E6FB" w:rsidR="00053A1D" w:rsidRDefault="00BA261D">
          <w:pPr>
            <w:pStyle w:val="TDC2"/>
            <w:rPr>
              <w:rFonts w:eastAsiaTheme="minorEastAsia"/>
              <w:kern w:val="0"/>
              <w:sz w:val="22"/>
              <w:lang w:eastAsia="es-CO"/>
              <w14:ligatures w14:val="none"/>
            </w:rPr>
          </w:pPr>
          <w:hyperlink w:anchor="_Toc202374712" w:history="1">
            <w:r w:rsidR="00053A1D" w:rsidRPr="000E71A0">
              <w:rPr>
                <w:rStyle w:val="Hipervnculo"/>
                <w14:scene3d>
                  <w14:camera w14:prst="orthographicFront"/>
                  <w14:lightRig w14:rig="threePt" w14:dir="t">
                    <w14:rot w14:lat="0" w14:lon="0" w14:rev="0"/>
                  </w14:lightRig>
                </w14:scene3d>
              </w:rPr>
              <w:t>5.2.</w:t>
            </w:r>
            <w:r w:rsidR="00053A1D">
              <w:rPr>
                <w:rFonts w:eastAsiaTheme="minorEastAsia"/>
                <w:kern w:val="0"/>
                <w:sz w:val="22"/>
                <w:lang w:eastAsia="es-CO"/>
                <w14:ligatures w14:val="none"/>
              </w:rPr>
              <w:tab/>
            </w:r>
            <w:r w:rsidR="00053A1D" w:rsidRPr="000E71A0">
              <w:rPr>
                <w:rStyle w:val="Hipervnculo"/>
              </w:rPr>
              <w:t>Técnicas de registro de datos</w:t>
            </w:r>
            <w:r w:rsidR="00053A1D">
              <w:rPr>
                <w:webHidden/>
              </w:rPr>
              <w:tab/>
            </w:r>
            <w:r w:rsidR="00053A1D">
              <w:rPr>
                <w:webHidden/>
              </w:rPr>
              <w:fldChar w:fldCharType="begin"/>
            </w:r>
            <w:r w:rsidR="00053A1D">
              <w:rPr>
                <w:webHidden/>
              </w:rPr>
              <w:instrText xml:space="preserve"> PAGEREF _Toc202374712 \h </w:instrText>
            </w:r>
            <w:r w:rsidR="00053A1D">
              <w:rPr>
                <w:webHidden/>
              </w:rPr>
            </w:r>
            <w:r w:rsidR="00053A1D">
              <w:rPr>
                <w:webHidden/>
              </w:rPr>
              <w:fldChar w:fldCharType="separate"/>
            </w:r>
            <w:r w:rsidR="00BE742B">
              <w:rPr>
                <w:webHidden/>
              </w:rPr>
              <w:t>39</w:t>
            </w:r>
            <w:r w:rsidR="00053A1D">
              <w:rPr>
                <w:webHidden/>
              </w:rPr>
              <w:fldChar w:fldCharType="end"/>
            </w:r>
          </w:hyperlink>
        </w:p>
        <w:p w14:paraId="2ED8A61E" w14:textId="794D1CF7" w:rsidR="00053A1D" w:rsidRDefault="00BA261D">
          <w:pPr>
            <w:pStyle w:val="TDC2"/>
            <w:rPr>
              <w:rFonts w:eastAsiaTheme="minorEastAsia"/>
              <w:kern w:val="0"/>
              <w:sz w:val="22"/>
              <w:lang w:eastAsia="es-CO"/>
              <w14:ligatures w14:val="none"/>
            </w:rPr>
          </w:pPr>
          <w:hyperlink w:anchor="_Toc202374713" w:history="1">
            <w:r w:rsidR="00053A1D" w:rsidRPr="000E71A0">
              <w:rPr>
                <w:rStyle w:val="Hipervnculo"/>
                <w14:scene3d>
                  <w14:camera w14:prst="orthographicFront"/>
                  <w14:lightRig w14:rig="threePt" w14:dir="t">
                    <w14:rot w14:lat="0" w14:lon="0" w14:rev="0"/>
                  </w14:lightRig>
                </w14:scene3d>
              </w:rPr>
              <w:t>5.3.</w:t>
            </w:r>
            <w:r w:rsidR="00053A1D">
              <w:rPr>
                <w:rFonts w:eastAsiaTheme="minorEastAsia"/>
                <w:kern w:val="0"/>
                <w:sz w:val="22"/>
                <w:lang w:eastAsia="es-CO"/>
                <w14:ligatures w14:val="none"/>
              </w:rPr>
              <w:tab/>
            </w:r>
            <w:r w:rsidR="00053A1D" w:rsidRPr="000E71A0">
              <w:rPr>
                <w:rStyle w:val="Hipervnculo"/>
              </w:rPr>
              <w:t>Ley 1581 de 2012 – Ley de protección de datos personales</w:t>
            </w:r>
            <w:r w:rsidR="00053A1D">
              <w:rPr>
                <w:webHidden/>
              </w:rPr>
              <w:tab/>
            </w:r>
            <w:r w:rsidR="00053A1D">
              <w:rPr>
                <w:webHidden/>
              </w:rPr>
              <w:fldChar w:fldCharType="begin"/>
            </w:r>
            <w:r w:rsidR="00053A1D">
              <w:rPr>
                <w:webHidden/>
              </w:rPr>
              <w:instrText xml:space="preserve"> PAGEREF _Toc202374713 \h </w:instrText>
            </w:r>
            <w:r w:rsidR="00053A1D">
              <w:rPr>
                <w:webHidden/>
              </w:rPr>
            </w:r>
            <w:r w:rsidR="00053A1D">
              <w:rPr>
                <w:webHidden/>
              </w:rPr>
              <w:fldChar w:fldCharType="separate"/>
            </w:r>
            <w:r w:rsidR="00BE742B">
              <w:rPr>
                <w:webHidden/>
              </w:rPr>
              <w:t>40</w:t>
            </w:r>
            <w:r w:rsidR="00053A1D">
              <w:rPr>
                <w:webHidden/>
              </w:rPr>
              <w:fldChar w:fldCharType="end"/>
            </w:r>
          </w:hyperlink>
        </w:p>
        <w:p w14:paraId="48699E58" w14:textId="79A2A2F2" w:rsidR="00053A1D" w:rsidRDefault="00BA261D">
          <w:pPr>
            <w:pStyle w:val="TDC2"/>
            <w:rPr>
              <w:rFonts w:eastAsiaTheme="minorEastAsia"/>
              <w:kern w:val="0"/>
              <w:sz w:val="22"/>
              <w:lang w:eastAsia="es-CO"/>
              <w14:ligatures w14:val="none"/>
            </w:rPr>
          </w:pPr>
          <w:hyperlink w:anchor="_Toc202374714" w:history="1">
            <w:r w:rsidR="00053A1D" w:rsidRPr="000E71A0">
              <w:rPr>
                <w:rStyle w:val="Hipervnculo"/>
                <w14:scene3d>
                  <w14:camera w14:prst="orthographicFront"/>
                  <w14:lightRig w14:rig="threePt" w14:dir="t">
                    <w14:rot w14:lat="0" w14:lon="0" w14:rev="0"/>
                  </w14:lightRig>
                </w14:scene3d>
              </w:rPr>
              <w:t>5.4.</w:t>
            </w:r>
            <w:r w:rsidR="00053A1D">
              <w:rPr>
                <w:rFonts w:eastAsiaTheme="minorEastAsia"/>
                <w:kern w:val="0"/>
                <w:sz w:val="22"/>
                <w:lang w:eastAsia="es-CO"/>
                <w14:ligatures w14:val="none"/>
              </w:rPr>
              <w:tab/>
            </w:r>
            <w:r w:rsidR="00053A1D" w:rsidRPr="000E71A0">
              <w:rPr>
                <w:rStyle w:val="Hipervnculo"/>
              </w:rPr>
              <w:t>Documentos de identidad legales</w:t>
            </w:r>
            <w:r w:rsidR="00053A1D">
              <w:rPr>
                <w:webHidden/>
              </w:rPr>
              <w:tab/>
            </w:r>
            <w:r w:rsidR="00053A1D">
              <w:rPr>
                <w:webHidden/>
              </w:rPr>
              <w:fldChar w:fldCharType="begin"/>
            </w:r>
            <w:r w:rsidR="00053A1D">
              <w:rPr>
                <w:webHidden/>
              </w:rPr>
              <w:instrText xml:space="preserve"> PAGEREF _Toc202374714 \h </w:instrText>
            </w:r>
            <w:r w:rsidR="00053A1D">
              <w:rPr>
                <w:webHidden/>
              </w:rPr>
            </w:r>
            <w:r w:rsidR="00053A1D">
              <w:rPr>
                <w:webHidden/>
              </w:rPr>
              <w:fldChar w:fldCharType="separate"/>
            </w:r>
            <w:r w:rsidR="00BE742B">
              <w:rPr>
                <w:webHidden/>
              </w:rPr>
              <w:t>41</w:t>
            </w:r>
            <w:r w:rsidR="00053A1D">
              <w:rPr>
                <w:webHidden/>
              </w:rPr>
              <w:fldChar w:fldCharType="end"/>
            </w:r>
          </w:hyperlink>
        </w:p>
        <w:p w14:paraId="16EC80D2" w14:textId="3AA26A82" w:rsidR="00053A1D" w:rsidRDefault="00BA261D">
          <w:pPr>
            <w:pStyle w:val="TDC2"/>
            <w:rPr>
              <w:rFonts w:eastAsiaTheme="minorEastAsia"/>
              <w:kern w:val="0"/>
              <w:sz w:val="22"/>
              <w:lang w:eastAsia="es-CO"/>
              <w14:ligatures w14:val="none"/>
            </w:rPr>
          </w:pPr>
          <w:hyperlink w:anchor="_Toc202374715" w:history="1">
            <w:r w:rsidR="00053A1D" w:rsidRPr="000E71A0">
              <w:rPr>
                <w:rStyle w:val="Hipervnculo"/>
                <w14:scene3d>
                  <w14:camera w14:prst="orthographicFront"/>
                  <w14:lightRig w14:rig="threePt" w14:dir="t">
                    <w14:rot w14:lat="0" w14:lon="0" w14:rev="0"/>
                  </w14:lightRig>
                </w14:scene3d>
              </w:rPr>
              <w:t>5.5.</w:t>
            </w:r>
            <w:r w:rsidR="00053A1D">
              <w:rPr>
                <w:rFonts w:eastAsiaTheme="minorEastAsia"/>
                <w:kern w:val="0"/>
                <w:sz w:val="22"/>
                <w:lang w:eastAsia="es-CO"/>
                <w14:ligatures w14:val="none"/>
              </w:rPr>
              <w:tab/>
            </w:r>
            <w:r w:rsidR="00053A1D" w:rsidRPr="000E71A0">
              <w:rPr>
                <w:rStyle w:val="Hipervnculo"/>
              </w:rPr>
              <w:t>Técnicas de validación de datos</w:t>
            </w:r>
            <w:r w:rsidR="00053A1D">
              <w:rPr>
                <w:webHidden/>
              </w:rPr>
              <w:tab/>
            </w:r>
            <w:r w:rsidR="00053A1D">
              <w:rPr>
                <w:webHidden/>
              </w:rPr>
              <w:fldChar w:fldCharType="begin"/>
            </w:r>
            <w:r w:rsidR="00053A1D">
              <w:rPr>
                <w:webHidden/>
              </w:rPr>
              <w:instrText xml:space="preserve"> PAGEREF _Toc202374715 \h </w:instrText>
            </w:r>
            <w:r w:rsidR="00053A1D">
              <w:rPr>
                <w:webHidden/>
              </w:rPr>
            </w:r>
            <w:r w:rsidR="00053A1D">
              <w:rPr>
                <w:webHidden/>
              </w:rPr>
              <w:fldChar w:fldCharType="separate"/>
            </w:r>
            <w:r w:rsidR="00BE742B">
              <w:rPr>
                <w:webHidden/>
              </w:rPr>
              <w:t>42</w:t>
            </w:r>
            <w:r w:rsidR="00053A1D">
              <w:rPr>
                <w:webHidden/>
              </w:rPr>
              <w:fldChar w:fldCharType="end"/>
            </w:r>
          </w:hyperlink>
        </w:p>
        <w:p w14:paraId="0A16AC85" w14:textId="48FD06D1" w:rsidR="00053A1D" w:rsidRDefault="00BA261D">
          <w:pPr>
            <w:pStyle w:val="TDC1"/>
            <w:rPr>
              <w:rFonts w:eastAsiaTheme="minorEastAsia"/>
              <w:noProof/>
              <w:kern w:val="0"/>
              <w:sz w:val="22"/>
              <w:lang w:eastAsia="es-CO"/>
              <w14:ligatures w14:val="none"/>
            </w:rPr>
          </w:pPr>
          <w:hyperlink w:anchor="_Toc202374716" w:history="1">
            <w:r w:rsidR="00053A1D" w:rsidRPr="000E71A0">
              <w:rPr>
                <w:rStyle w:val="Hipervnculo"/>
                <w:noProof/>
              </w:rPr>
              <w:t>6.</w:t>
            </w:r>
            <w:r w:rsidR="00053A1D">
              <w:rPr>
                <w:rFonts w:eastAsiaTheme="minorEastAsia"/>
                <w:noProof/>
                <w:kern w:val="0"/>
                <w:sz w:val="22"/>
                <w:lang w:eastAsia="es-CO"/>
                <w14:ligatures w14:val="none"/>
              </w:rPr>
              <w:tab/>
            </w:r>
            <w:r w:rsidR="00053A1D" w:rsidRPr="000E71A0">
              <w:rPr>
                <w:rStyle w:val="Hipervnculo"/>
                <w:noProof/>
              </w:rPr>
              <w:t>Estrategias de venta</w:t>
            </w:r>
            <w:r w:rsidR="00053A1D">
              <w:rPr>
                <w:noProof/>
                <w:webHidden/>
              </w:rPr>
              <w:tab/>
            </w:r>
            <w:r w:rsidR="00053A1D">
              <w:rPr>
                <w:noProof/>
                <w:webHidden/>
              </w:rPr>
              <w:fldChar w:fldCharType="begin"/>
            </w:r>
            <w:r w:rsidR="00053A1D">
              <w:rPr>
                <w:noProof/>
                <w:webHidden/>
              </w:rPr>
              <w:instrText xml:space="preserve"> PAGEREF _Toc202374716 \h </w:instrText>
            </w:r>
            <w:r w:rsidR="00053A1D">
              <w:rPr>
                <w:noProof/>
                <w:webHidden/>
              </w:rPr>
            </w:r>
            <w:r w:rsidR="00053A1D">
              <w:rPr>
                <w:noProof/>
                <w:webHidden/>
              </w:rPr>
              <w:fldChar w:fldCharType="separate"/>
            </w:r>
            <w:r w:rsidR="00BE742B">
              <w:rPr>
                <w:noProof/>
                <w:webHidden/>
              </w:rPr>
              <w:t>46</w:t>
            </w:r>
            <w:r w:rsidR="00053A1D">
              <w:rPr>
                <w:noProof/>
                <w:webHidden/>
              </w:rPr>
              <w:fldChar w:fldCharType="end"/>
            </w:r>
          </w:hyperlink>
        </w:p>
        <w:p w14:paraId="22E50E95" w14:textId="1C53E109" w:rsidR="00053A1D" w:rsidRDefault="00BA261D">
          <w:pPr>
            <w:pStyle w:val="TDC2"/>
            <w:rPr>
              <w:rFonts w:eastAsiaTheme="minorEastAsia"/>
              <w:kern w:val="0"/>
              <w:sz w:val="22"/>
              <w:lang w:eastAsia="es-CO"/>
              <w14:ligatures w14:val="none"/>
            </w:rPr>
          </w:pPr>
          <w:hyperlink w:anchor="_Toc202374718" w:history="1">
            <w:r w:rsidR="00053A1D" w:rsidRPr="000E71A0">
              <w:rPr>
                <w:rStyle w:val="Hipervnculo"/>
                <w14:scene3d>
                  <w14:camera w14:prst="orthographicFront"/>
                  <w14:lightRig w14:rig="threePt" w14:dir="t">
                    <w14:rot w14:lat="0" w14:lon="0" w14:rev="0"/>
                  </w14:lightRig>
                </w14:scene3d>
              </w:rPr>
              <w:t>6.1.</w:t>
            </w:r>
            <w:r w:rsidR="00053A1D">
              <w:rPr>
                <w:rFonts w:eastAsiaTheme="minorEastAsia"/>
                <w:kern w:val="0"/>
                <w:sz w:val="22"/>
                <w:lang w:eastAsia="es-CO"/>
                <w14:ligatures w14:val="none"/>
              </w:rPr>
              <w:tab/>
            </w:r>
            <w:r w:rsidR="00053A1D" w:rsidRPr="000E71A0">
              <w:rPr>
                <w:rStyle w:val="Hipervnculo"/>
              </w:rPr>
              <w:t>Técnicas</w:t>
            </w:r>
            <w:r w:rsidR="00053A1D">
              <w:rPr>
                <w:webHidden/>
              </w:rPr>
              <w:tab/>
            </w:r>
            <w:r w:rsidR="00053A1D">
              <w:rPr>
                <w:webHidden/>
              </w:rPr>
              <w:fldChar w:fldCharType="begin"/>
            </w:r>
            <w:r w:rsidR="00053A1D">
              <w:rPr>
                <w:webHidden/>
              </w:rPr>
              <w:instrText xml:space="preserve"> PAGEREF _Toc202374718 \h </w:instrText>
            </w:r>
            <w:r w:rsidR="00053A1D">
              <w:rPr>
                <w:webHidden/>
              </w:rPr>
            </w:r>
            <w:r w:rsidR="00053A1D">
              <w:rPr>
                <w:webHidden/>
              </w:rPr>
              <w:fldChar w:fldCharType="separate"/>
            </w:r>
            <w:r w:rsidR="00BE742B">
              <w:rPr>
                <w:webHidden/>
              </w:rPr>
              <w:t>46</w:t>
            </w:r>
            <w:r w:rsidR="00053A1D">
              <w:rPr>
                <w:webHidden/>
              </w:rPr>
              <w:fldChar w:fldCharType="end"/>
            </w:r>
          </w:hyperlink>
        </w:p>
        <w:p w14:paraId="486D40AC" w14:textId="122951DA" w:rsidR="00053A1D" w:rsidRDefault="00BA261D">
          <w:pPr>
            <w:pStyle w:val="TDC2"/>
            <w:rPr>
              <w:rFonts w:eastAsiaTheme="minorEastAsia"/>
              <w:kern w:val="0"/>
              <w:sz w:val="22"/>
              <w:lang w:eastAsia="es-CO"/>
              <w14:ligatures w14:val="none"/>
            </w:rPr>
          </w:pPr>
          <w:hyperlink w:anchor="_Toc202374719" w:history="1">
            <w:r w:rsidR="00053A1D" w:rsidRPr="000E71A0">
              <w:rPr>
                <w:rStyle w:val="Hipervnculo"/>
                <w14:scene3d>
                  <w14:camera w14:prst="orthographicFront"/>
                  <w14:lightRig w14:rig="threePt" w14:dir="t">
                    <w14:rot w14:lat="0" w14:lon="0" w14:rev="0"/>
                  </w14:lightRig>
                </w14:scene3d>
              </w:rPr>
              <w:t>6.2.</w:t>
            </w:r>
            <w:r w:rsidR="00053A1D">
              <w:rPr>
                <w:rFonts w:eastAsiaTheme="minorEastAsia"/>
                <w:kern w:val="0"/>
                <w:sz w:val="22"/>
                <w:lang w:eastAsia="es-CO"/>
                <w14:ligatures w14:val="none"/>
              </w:rPr>
              <w:tab/>
            </w:r>
            <w:r w:rsidR="00053A1D" w:rsidRPr="000E71A0">
              <w:rPr>
                <w:rStyle w:val="Hipervnculo"/>
              </w:rPr>
              <w:t>Políticas</w:t>
            </w:r>
            <w:r w:rsidR="00053A1D">
              <w:rPr>
                <w:webHidden/>
              </w:rPr>
              <w:tab/>
            </w:r>
            <w:r w:rsidR="00053A1D">
              <w:rPr>
                <w:webHidden/>
              </w:rPr>
              <w:fldChar w:fldCharType="begin"/>
            </w:r>
            <w:r w:rsidR="00053A1D">
              <w:rPr>
                <w:webHidden/>
              </w:rPr>
              <w:instrText xml:space="preserve"> PAGEREF _Toc202374719 \h </w:instrText>
            </w:r>
            <w:r w:rsidR="00053A1D">
              <w:rPr>
                <w:webHidden/>
              </w:rPr>
            </w:r>
            <w:r w:rsidR="00053A1D">
              <w:rPr>
                <w:webHidden/>
              </w:rPr>
              <w:fldChar w:fldCharType="separate"/>
            </w:r>
            <w:r w:rsidR="00BE742B">
              <w:rPr>
                <w:webHidden/>
              </w:rPr>
              <w:t>48</w:t>
            </w:r>
            <w:r w:rsidR="00053A1D">
              <w:rPr>
                <w:webHidden/>
              </w:rPr>
              <w:fldChar w:fldCharType="end"/>
            </w:r>
          </w:hyperlink>
        </w:p>
        <w:p w14:paraId="2256D875" w14:textId="684F1D1A" w:rsidR="00053A1D" w:rsidRDefault="00BA261D">
          <w:pPr>
            <w:pStyle w:val="TDC2"/>
            <w:rPr>
              <w:rFonts w:eastAsiaTheme="minorEastAsia"/>
              <w:kern w:val="0"/>
              <w:sz w:val="22"/>
              <w:lang w:eastAsia="es-CO"/>
              <w14:ligatures w14:val="none"/>
            </w:rPr>
          </w:pPr>
          <w:hyperlink w:anchor="_Toc202374720" w:history="1">
            <w:r w:rsidR="00053A1D" w:rsidRPr="000E71A0">
              <w:rPr>
                <w:rStyle w:val="Hipervnculo"/>
                <w14:scene3d>
                  <w14:camera w14:prst="orthographicFront"/>
                  <w14:lightRig w14:rig="threePt" w14:dir="t">
                    <w14:rot w14:lat="0" w14:lon="0" w14:rev="0"/>
                  </w14:lightRig>
                </w14:scene3d>
              </w:rPr>
              <w:t>6.3.</w:t>
            </w:r>
            <w:r w:rsidR="00053A1D">
              <w:rPr>
                <w:rFonts w:eastAsiaTheme="minorEastAsia"/>
                <w:kern w:val="0"/>
                <w:sz w:val="22"/>
                <w:lang w:eastAsia="es-CO"/>
                <w14:ligatures w14:val="none"/>
              </w:rPr>
              <w:tab/>
            </w:r>
            <w:r w:rsidR="00053A1D" w:rsidRPr="000E71A0">
              <w:rPr>
                <w:rStyle w:val="Hipervnculo"/>
              </w:rPr>
              <w:t>Manejo de objeciones</w:t>
            </w:r>
            <w:r w:rsidR="00053A1D">
              <w:rPr>
                <w:webHidden/>
              </w:rPr>
              <w:tab/>
            </w:r>
            <w:r w:rsidR="00053A1D">
              <w:rPr>
                <w:webHidden/>
              </w:rPr>
              <w:fldChar w:fldCharType="begin"/>
            </w:r>
            <w:r w:rsidR="00053A1D">
              <w:rPr>
                <w:webHidden/>
              </w:rPr>
              <w:instrText xml:space="preserve"> PAGEREF _Toc202374720 \h </w:instrText>
            </w:r>
            <w:r w:rsidR="00053A1D">
              <w:rPr>
                <w:webHidden/>
              </w:rPr>
            </w:r>
            <w:r w:rsidR="00053A1D">
              <w:rPr>
                <w:webHidden/>
              </w:rPr>
              <w:fldChar w:fldCharType="separate"/>
            </w:r>
            <w:r w:rsidR="00BE742B">
              <w:rPr>
                <w:webHidden/>
              </w:rPr>
              <w:t>49</w:t>
            </w:r>
            <w:r w:rsidR="00053A1D">
              <w:rPr>
                <w:webHidden/>
              </w:rPr>
              <w:fldChar w:fldCharType="end"/>
            </w:r>
          </w:hyperlink>
        </w:p>
        <w:p w14:paraId="78BACF66" w14:textId="63662CA1" w:rsidR="00053A1D" w:rsidRDefault="00BA261D">
          <w:pPr>
            <w:pStyle w:val="TDC1"/>
            <w:rPr>
              <w:rFonts w:eastAsiaTheme="minorEastAsia"/>
              <w:noProof/>
              <w:kern w:val="0"/>
              <w:sz w:val="22"/>
              <w:lang w:eastAsia="es-CO"/>
              <w14:ligatures w14:val="none"/>
            </w:rPr>
          </w:pPr>
          <w:hyperlink w:anchor="_Toc202374721" w:history="1">
            <w:r w:rsidR="00053A1D" w:rsidRPr="000E71A0">
              <w:rPr>
                <w:rStyle w:val="Hipervnculo"/>
                <w:noProof/>
              </w:rPr>
              <w:t>Síntesis</w:t>
            </w:r>
            <w:r w:rsidR="00053A1D">
              <w:rPr>
                <w:noProof/>
                <w:webHidden/>
              </w:rPr>
              <w:tab/>
            </w:r>
            <w:r w:rsidR="00053A1D">
              <w:rPr>
                <w:noProof/>
                <w:webHidden/>
              </w:rPr>
              <w:fldChar w:fldCharType="begin"/>
            </w:r>
            <w:r w:rsidR="00053A1D">
              <w:rPr>
                <w:noProof/>
                <w:webHidden/>
              </w:rPr>
              <w:instrText xml:space="preserve"> PAGEREF _Toc202374721 \h </w:instrText>
            </w:r>
            <w:r w:rsidR="00053A1D">
              <w:rPr>
                <w:noProof/>
                <w:webHidden/>
              </w:rPr>
            </w:r>
            <w:r w:rsidR="00053A1D">
              <w:rPr>
                <w:noProof/>
                <w:webHidden/>
              </w:rPr>
              <w:fldChar w:fldCharType="separate"/>
            </w:r>
            <w:r w:rsidR="00BE742B">
              <w:rPr>
                <w:noProof/>
                <w:webHidden/>
              </w:rPr>
              <w:t>50</w:t>
            </w:r>
            <w:r w:rsidR="00053A1D">
              <w:rPr>
                <w:noProof/>
                <w:webHidden/>
              </w:rPr>
              <w:fldChar w:fldCharType="end"/>
            </w:r>
          </w:hyperlink>
        </w:p>
        <w:p w14:paraId="31B38686" w14:textId="4743CD8B" w:rsidR="00053A1D" w:rsidRDefault="00BA261D">
          <w:pPr>
            <w:pStyle w:val="TDC1"/>
            <w:rPr>
              <w:rFonts w:eastAsiaTheme="minorEastAsia"/>
              <w:noProof/>
              <w:kern w:val="0"/>
              <w:sz w:val="22"/>
              <w:lang w:eastAsia="es-CO"/>
              <w14:ligatures w14:val="none"/>
            </w:rPr>
          </w:pPr>
          <w:hyperlink w:anchor="_Toc202374722" w:history="1">
            <w:r w:rsidR="00053A1D" w:rsidRPr="000E71A0">
              <w:rPr>
                <w:rStyle w:val="Hipervnculo"/>
                <w:noProof/>
              </w:rPr>
              <w:t>Material complementario</w:t>
            </w:r>
            <w:r w:rsidR="00053A1D">
              <w:rPr>
                <w:noProof/>
                <w:webHidden/>
              </w:rPr>
              <w:tab/>
            </w:r>
            <w:r w:rsidR="00053A1D">
              <w:rPr>
                <w:noProof/>
                <w:webHidden/>
              </w:rPr>
              <w:fldChar w:fldCharType="begin"/>
            </w:r>
            <w:r w:rsidR="00053A1D">
              <w:rPr>
                <w:noProof/>
                <w:webHidden/>
              </w:rPr>
              <w:instrText xml:space="preserve"> PAGEREF _Toc202374722 \h </w:instrText>
            </w:r>
            <w:r w:rsidR="00053A1D">
              <w:rPr>
                <w:noProof/>
                <w:webHidden/>
              </w:rPr>
            </w:r>
            <w:r w:rsidR="00053A1D">
              <w:rPr>
                <w:noProof/>
                <w:webHidden/>
              </w:rPr>
              <w:fldChar w:fldCharType="separate"/>
            </w:r>
            <w:r w:rsidR="00BE742B">
              <w:rPr>
                <w:noProof/>
                <w:webHidden/>
              </w:rPr>
              <w:t>53</w:t>
            </w:r>
            <w:r w:rsidR="00053A1D">
              <w:rPr>
                <w:noProof/>
                <w:webHidden/>
              </w:rPr>
              <w:fldChar w:fldCharType="end"/>
            </w:r>
          </w:hyperlink>
        </w:p>
        <w:p w14:paraId="4F3C8FEE" w14:textId="6B62E40D" w:rsidR="00053A1D" w:rsidRDefault="00BA261D">
          <w:pPr>
            <w:pStyle w:val="TDC1"/>
            <w:rPr>
              <w:rFonts w:eastAsiaTheme="minorEastAsia"/>
              <w:noProof/>
              <w:kern w:val="0"/>
              <w:sz w:val="22"/>
              <w:lang w:eastAsia="es-CO"/>
              <w14:ligatures w14:val="none"/>
            </w:rPr>
          </w:pPr>
          <w:hyperlink w:anchor="_Toc202374723" w:history="1">
            <w:r w:rsidR="00053A1D" w:rsidRPr="000E71A0">
              <w:rPr>
                <w:rStyle w:val="Hipervnculo"/>
                <w:noProof/>
              </w:rPr>
              <w:t>Glosario</w:t>
            </w:r>
            <w:r w:rsidR="00053A1D">
              <w:rPr>
                <w:noProof/>
                <w:webHidden/>
              </w:rPr>
              <w:tab/>
            </w:r>
            <w:r w:rsidR="00053A1D">
              <w:rPr>
                <w:noProof/>
                <w:webHidden/>
              </w:rPr>
              <w:fldChar w:fldCharType="begin"/>
            </w:r>
            <w:r w:rsidR="00053A1D">
              <w:rPr>
                <w:noProof/>
                <w:webHidden/>
              </w:rPr>
              <w:instrText xml:space="preserve"> PAGEREF _Toc202374723 \h </w:instrText>
            </w:r>
            <w:r w:rsidR="00053A1D">
              <w:rPr>
                <w:noProof/>
                <w:webHidden/>
              </w:rPr>
            </w:r>
            <w:r w:rsidR="00053A1D">
              <w:rPr>
                <w:noProof/>
                <w:webHidden/>
              </w:rPr>
              <w:fldChar w:fldCharType="separate"/>
            </w:r>
            <w:r w:rsidR="00BE742B">
              <w:rPr>
                <w:noProof/>
                <w:webHidden/>
              </w:rPr>
              <w:t>54</w:t>
            </w:r>
            <w:r w:rsidR="00053A1D">
              <w:rPr>
                <w:noProof/>
                <w:webHidden/>
              </w:rPr>
              <w:fldChar w:fldCharType="end"/>
            </w:r>
          </w:hyperlink>
        </w:p>
        <w:p w14:paraId="616A81B7" w14:textId="133629DF" w:rsidR="00053A1D" w:rsidRDefault="00BA261D">
          <w:pPr>
            <w:pStyle w:val="TDC1"/>
            <w:rPr>
              <w:rFonts w:eastAsiaTheme="minorEastAsia"/>
              <w:noProof/>
              <w:kern w:val="0"/>
              <w:sz w:val="22"/>
              <w:lang w:eastAsia="es-CO"/>
              <w14:ligatures w14:val="none"/>
            </w:rPr>
          </w:pPr>
          <w:hyperlink w:anchor="_Toc202374724" w:history="1">
            <w:r w:rsidR="00053A1D" w:rsidRPr="000E71A0">
              <w:rPr>
                <w:rStyle w:val="Hipervnculo"/>
                <w:noProof/>
                <w:bdr w:val="none" w:sz="0" w:space="0" w:color="auto" w:frame="1"/>
              </w:rPr>
              <w:t>Referencias bibliográficas</w:t>
            </w:r>
            <w:r w:rsidR="00053A1D">
              <w:rPr>
                <w:noProof/>
                <w:webHidden/>
              </w:rPr>
              <w:tab/>
            </w:r>
            <w:r w:rsidR="00053A1D">
              <w:rPr>
                <w:noProof/>
                <w:webHidden/>
              </w:rPr>
              <w:fldChar w:fldCharType="begin"/>
            </w:r>
            <w:r w:rsidR="00053A1D">
              <w:rPr>
                <w:noProof/>
                <w:webHidden/>
              </w:rPr>
              <w:instrText xml:space="preserve"> PAGEREF _Toc202374724 \h </w:instrText>
            </w:r>
            <w:r w:rsidR="00053A1D">
              <w:rPr>
                <w:noProof/>
                <w:webHidden/>
              </w:rPr>
            </w:r>
            <w:r w:rsidR="00053A1D">
              <w:rPr>
                <w:noProof/>
                <w:webHidden/>
              </w:rPr>
              <w:fldChar w:fldCharType="separate"/>
            </w:r>
            <w:r w:rsidR="00BE742B">
              <w:rPr>
                <w:noProof/>
                <w:webHidden/>
              </w:rPr>
              <w:t>56</w:t>
            </w:r>
            <w:r w:rsidR="00053A1D">
              <w:rPr>
                <w:noProof/>
                <w:webHidden/>
              </w:rPr>
              <w:fldChar w:fldCharType="end"/>
            </w:r>
          </w:hyperlink>
        </w:p>
        <w:p w14:paraId="4DFF24AB" w14:textId="7AB29481" w:rsidR="00053A1D" w:rsidRDefault="00BA261D">
          <w:pPr>
            <w:pStyle w:val="TDC1"/>
            <w:rPr>
              <w:rFonts w:eastAsiaTheme="minorEastAsia"/>
              <w:noProof/>
              <w:kern w:val="0"/>
              <w:sz w:val="22"/>
              <w:lang w:eastAsia="es-CO"/>
              <w14:ligatures w14:val="none"/>
            </w:rPr>
          </w:pPr>
          <w:hyperlink w:anchor="_Toc202374725" w:history="1">
            <w:r w:rsidR="00053A1D" w:rsidRPr="000E71A0">
              <w:rPr>
                <w:rStyle w:val="Hipervnculo"/>
                <w:noProof/>
              </w:rPr>
              <w:t>Créditos</w:t>
            </w:r>
            <w:r w:rsidR="00053A1D">
              <w:rPr>
                <w:noProof/>
                <w:webHidden/>
              </w:rPr>
              <w:tab/>
            </w:r>
            <w:r w:rsidR="00053A1D">
              <w:rPr>
                <w:noProof/>
                <w:webHidden/>
              </w:rPr>
              <w:fldChar w:fldCharType="begin"/>
            </w:r>
            <w:r w:rsidR="00053A1D">
              <w:rPr>
                <w:noProof/>
                <w:webHidden/>
              </w:rPr>
              <w:instrText xml:space="preserve"> PAGEREF _Toc202374725 \h </w:instrText>
            </w:r>
            <w:r w:rsidR="00053A1D">
              <w:rPr>
                <w:noProof/>
                <w:webHidden/>
              </w:rPr>
            </w:r>
            <w:r w:rsidR="00053A1D">
              <w:rPr>
                <w:noProof/>
                <w:webHidden/>
              </w:rPr>
              <w:fldChar w:fldCharType="separate"/>
            </w:r>
            <w:r w:rsidR="00BE742B">
              <w:rPr>
                <w:noProof/>
                <w:webHidden/>
              </w:rPr>
              <w:t>59</w:t>
            </w:r>
            <w:r w:rsidR="00053A1D">
              <w:rPr>
                <w:noProof/>
                <w:webHidden/>
              </w:rPr>
              <w:fldChar w:fldCharType="end"/>
            </w:r>
          </w:hyperlink>
        </w:p>
        <w:p w14:paraId="3AFC5851" w14:textId="502E9022"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D11D17">
      <w:pPr>
        <w:pStyle w:val="TDC1"/>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37F3C393" w:rsidR="00AB75C6" w:rsidRDefault="00AB75C6" w:rsidP="00FA65F6">
      <w:pPr>
        <w:pStyle w:val="Ttulo1"/>
        <w:numPr>
          <w:ilvl w:val="0"/>
          <w:numId w:val="0"/>
        </w:numPr>
        <w:ind w:left="1068"/>
      </w:pPr>
      <w:bookmarkStart w:id="0" w:name="_Toc202374686"/>
      <w:r w:rsidRPr="007B0518">
        <w:lastRenderedPageBreak/>
        <w:t>Introducción</w:t>
      </w:r>
      <w:bookmarkEnd w:id="0"/>
    </w:p>
    <w:p w14:paraId="5D72E6AD" w14:textId="45B82AE8" w:rsidR="006323AA" w:rsidRPr="006323AA" w:rsidRDefault="006323AA" w:rsidP="006323AA">
      <w:pPr>
        <w:rPr>
          <w:lang w:eastAsia="es-CO"/>
        </w:rPr>
      </w:pPr>
      <w:r w:rsidRPr="006323AA">
        <w:rPr>
          <w:lang w:eastAsia="es-CO"/>
        </w:rPr>
        <w:t>El área de reservas es un componente crucial para el éxito de cualquier establecimiento de alojamiento, ya sea un hotel, hostal, resort o similar. Su importancia radica en varios aspectos clave como la gestión eficiente de la disponibilidad, la mejora en la experiencia del cliente, la coordinación con otros departamentos, el análisis de datos convirtiéndose en un pilar fundamental para la rentabilidad, la eficiencia y la calidad del servicio dentro de un establecimiento de alojamiento.</w:t>
      </w:r>
    </w:p>
    <w:p w14:paraId="1C085E6E" w14:textId="77777777" w:rsidR="006323AA" w:rsidRPr="006323AA" w:rsidRDefault="006323AA" w:rsidP="006323AA">
      <w:pPr>
        <w:rPr>
          <w:lang w:eastAsia="es-CO"/>
        </w:rPr>
      </w:pPr>
      <w:r w:rsidRPr="006323AA">
        <w:rPr>
          <w:lang w:eastAsia="es-CO"/>
        </w:rPr>
        <w:t>Todo parte desde la necesidad de un cliente de alojarse de una manera segura con una estancia planificada y sin contratiempos; es desde ahí donde el establecimiento de alojamiento funciona como una herramienta fundamental para garantizar una experiencia de viaje planificada, segura y confortable.</w:t>
      </w:r>
    </w:p>
    <w:p w14:paraId="081B64CD" w14:textId="77777777" w:rsidR="006323AA" w:rsidRPr="006323AA" w:rsidRDefault="006323AA" w:rsidP="006323AA">
      <w:pPr>
        <w:rPr>
          <w:lang w:eastAsia="es-CO"/>
        </w:rPr>
      </w:pPr>
      <w:r w:rsidRPr="006323AA">
        <w:rPr>
          <w:lang w:eastAsia="es-CO"/>
        </w:rPr>
        <w:t>Una pregunta clave en este punto es </w:t>
      </w:r>
      <w:r w:rsidRPr="006323AA">
        <w:rPr>
          <w:b/>
          <w:bCs/>
          <w:lang w:eastAsia="es-CO"/>
        </w:rPr>
        <w:t>¿Cómo ofrecer a un cliente una experiencia significativa?</w:t>
      </w:r>
      <w:r w:rsidRPr="006323AA">
        <w:rPr>
          <w:lang w:eastAsia="es-CO"/>
        </w:rPr>
        <w:t> La respuesta a este interrogante nace desde el primer momento en que un cliente toma la iniciativa de comunicarse con el establecimiento de alojamiento.</w:t>
      </w:r>
    </w:p>
    <w:p w14:paraId="1DF6C0DA" w14:textId="2567BBE2" w:rsidR="006323AA" w:rsidRPr="006323AA" w:rsidRDefault="006323AA" w:rsidP="006323AA">
      <w:pPr>
        <w:rPr>
          <w:lang w:eastAsia="es-CO"/>
        </w:rPr>
      </w:pPr>
      <w:r w:rsidRPr="006323AA">
        <w:rPr>
          <w:lang w:eastAsia="es-CO"/>
        </w:rPr>
        <w:t>A partir de este punto se enseñarán las técnicas y procesos necesarios en el procedimiento de una reserva de alojamiento</w:t>
      </w:r>
      <w:r w:rsidR="0052537A">
        <w:rPr>
          <w:lang w:eastAsia="es-CO"/>
        </w:rPr>
        <w:t>.</w:t>
      </w:r>
    </w:p>
    <w:p w14:paraId="1DA2B373" w14:textId="4A3C2556" w:rsidR="00780933" w:rsidRDefault="00780933" w:rsidP="00E16038">
      <w:pPr>
        <w:rPr>
          <w:lang w:eastAsia="es-CO"/>
        </w:rPr>
      </w:pPr>
    </w:p>
    <w:p w14:paraId="17E2B1A2" w14:textId="6EC55DBA" w:rsidR="006323AA" w:rsidRDefault="006323AA" w:rsidP="00E16038">
      <w:pPr>
        <w:rPr>
          <w:lang w:eastAsia="es-CO"/>
        </w:rPr>
      </w:pPr>
    </w:p>
    <w:p w14:paraId="24A9AC85" w14:textId="1C4C3F36" w:rsidR="006323AA" w:rsidRDefault="006323AA" w:rsidP="00E16038">
      <w:pPr>
        <w:rPr>
          <w:lang w:eastAsia="es-CO"/>
        </w:rPr>
      </w:pPr>
    </w:p>
    <w:p w14:paraId="3421CCBD" w14:textId="0FB84B80" w:rsidR="006323AA" w:rsidRDefault="006323AA" w:rsidP="00E16038">
      <w:pPr>
        <w:rPr>
          <w:lang w:eastAsia="es-CO"/>
        </w:rPr>
      </w:pPr>
    </w:p>
    <w:p w14:paraId="62D72E36" w14:textId="77777777" w:rsidR="006323AA" w:rsidRPr="00E16038" w:rsidRDefault="006323AA" w:rsidP="00E16038">
      <w:pPr>
        <w:rPr>
          <w:lang w:eastAsia="es-CO"/>
        </w:rPr>
      </w:pPr>
    </w:p>
    <w:p w14:paraId="48413818" w14:textId="79FCCD57" w:rsidR="00494A2A" w:rsidRDefault="006323AA" w:rsidP="006323AA">
      <w:pPr>
        <w:pStyle w:val="Video"/>
        <w:rPr>
          <w:lang w:val="es-419" w:eastAsia="es-CO"/>
        </w:rPr>
      </w:pPr>
      <w:r w:rsidRPr="006323AA">
        <w:rPr>
          <w:lang w:val="es-419" w:eastAsia="es-CO"/>
        </w:rPr>
        <w:lastRenderedPageBreak/>
        <w:t>Creando experiencias desde la reserva</w:t>
      </w:r>
    </w:p>
    <w:p w14:paraId="5744828D" w14:textId="46AA4212" w:rsidR="00780933" w:rsidRDefault="006323AA" w:rsidP="00E16038">
      <w:pPr>
        <w:jc w:val="center"/>
        <w:rPr>
          <w:lang w:val="es-419" w:eastAsia="es-CO"/>
        </w:rPr>
      </w:pPr>
      <w:r>
        <w:rPr>
          <w:noProof/>
          <w:lang w:val="es-419" w:eastAsia="es-CO"/>
        </w:rPr>
        <w:drawing>
          <wp:inline distT="0" distB="0" distL="0" distR="0" wp14:anchorId="7554FE30" wp14:editId="795675E1">
            <wp:extent cx="5810914" cy="3268639"/>
            <wp:effectExtent l="0" t="0" r="0" b="825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4478" cy="3276269"/>
                    </a:xfrm>
                    <a:prstGeom prst="rect">
                      <a:avLst/>
                    </a:prstGeom>
                    <a:noFill/>
                  </pic:spPr>
                </pic:pic>
              </a:graphicData>
            </a:graphic>
          </wp:inline>
        </w:drawing>
      </w:r>
    </w:p>
    <w:p w14:paraId="18D7D3B4" w14:textId="169E02AC" w:rsidR="00780933" w:rsidRDefault="00BA261D" w:rsidP="00494A2A">
      <w:pPr>
        <w:jc w:val="center"/>
        <w:rPr>
          <w:lang w:val="es-419" w:eastAsia="es-CO"/>
        </w:rPr>
      </w:pPr>
      <w:hyperlink r:id="rId14" w:history="1">
        <w:r w:rsidR="00494A2A" w:rsidRPr="00494A2A">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494A2A" w14:paraId="3DF7A11C" w14:textId="77777777" w:rsidTr="00494A2A">
        <w:tc>
          <w:tcPr>
            <w:tcW w:w="9962" w:type="dxa"/>
          </w:tcPr>
          <w:p w14:paraId="006BADCF" w14:textId="0FC88722" w:rsidR="00494A2A" w:rsidRDefault="00494A2A" w:rsidP="006323AA">
            <w:pPr>
              <w:ind w:firstLine="0"/>
              <w:jc w:val="center"/>
              <w:rPr>
                <w:lang w:val="es-419" w:eastAsia="es-CO"/>
              </w:rPr>
            </w:pPr>
            <w:r>
              <w:rPr>
                <w:lang w:val="es-419" w:eastAsia="es-CO"/>
              </w:rPr>
              <w:t>Síntesis del video:</w:t>
            </w:r>
            <w:r w:rsidR="006323AA">
              <w:rPr>
                <w:lang w:val="es-419" w:eastAsia="es-CO"/>
              </w:rPr>
              <w:t xml:space="preserve"> </w:t>
            </w:r>
            <w:r w:rsidR="006323AA" w:rsidRPr="006323AA">
              <w:rPr>
                <w:lang w:val="es-419" w:eastAsia="es-CO"/>
              </w:rPr>
              <w:t>Creando experiencias desde la reserva</w:t>
            </w:r>
          </w:p>
        </w:tc>
      </w:tr>
      <w:tr w:rsidR="00494A2A" w14:paraId="117EE7A6" w14:textId="77777777" w:rsidTr="00494A2A">
        <w:tc>
          <w:tcPr>
            <w:tcW w:w="9962" w:type="dxa"/>
          </w:tcPr>
          <w:p w14:paraId="5FEC90E1" w14:textId="0B94C0BB" w:rsidR="00494A2A" w:rsidRDefault="006323AA" w:rsidP="00494A2A">
            <w:pPr>
              <w:rPr>
                <w:lang w:val="es-419" w:eastAsia="es-CO"/>
              </w:rPr>
            </w:pPr>
            <w:r w:rsidRPr="006323AA">
              <w:rPr>
                <w:lang w:eastAsia="es-CO"/>
              </w:rPr>
              <w:t xml:space="preserve">Crear experiencias desde la reserva es todo un arte, pues la hospitalidad va mucho más allá de ofrecer una cama y una llave; se trata de generar momentos memorables desde el primer contacto. En este viaje aprenderemos cómo la gestión de reservas se convierte en el corazón del servicio en los establecimientos de alojamiento. Desde hoteles cinco estrellas hasta posadas rurales, cada tipo de alojamiento responde a una necesidad particular, y su categorización establece estándares de calidad y servicio. El portafolio de servicios siempre debe ir más allá de una simple habitación: un establecimiento exitoso ofrece servicios complementarios como lavandería, entretenimiento, alimentación, eventos y atención personalizada, </w:t>
            </w:r>
            <w:r w:rsidRPr="006323AA">
              <w:rPr>
                <w:lang w:eastAsia="es-CO"/>
              </w:rPr>
              <w:lastRenderedPageBreak/>
              <w:t>elementos fundamentales para fidelizar al cliente. No debemos olvidar que el huésped es el centro de todo, lo que implica conocer sus características y necesidades. Pueden ser viajeros de negocios, familias, aventureros o parejas, y cada uno espera un trato adaptado, cercano y profesional. El área de reservas, por su parte, representa mucho más que la gestión de cupos; es el punto de partida, el primer contacto que organiza la ocupación y construye la primera impresión, siendo su eficiencia un factor clave para marcar la diferencia. En este proceso, la comunicación efectiva se convierte en la clave del servicio: escuchar activamente, elegir el canal correcto, cuidar las palabras y el lenguaje corporal son aspectos esenciales, ya que la comunicación es el puente que une expectativas y experiencias. Todo esto se complementa con un servicio al cliente basado en la ética, lo cual implica profesionalismo, cortesía, respeto, confidencialidad y responsabilidad, pilares de una atención que deja huella en el huésped. En cada contacto, en cada reserva, se gesta una promesa: brindar bienestar, seguridad y una experiencia que invite a volver. Esa es la verdadera esencia de la vocación en el servicio</w:t>
            </w:r>
            <w:r w:rsidR="00494A2A" w:rsidRPr="00494A2A">
              <w:rPr>
                <w:lang w:val="es-419" w:eastAsia="es-CO"/>
              </w:rPr>
              <w:t>.</w:t>
            </w:r>
          </w:p>
        </w:tc>
      </w:tr>
    </w:tbl>
    <w:p w14:paraId="21723C4A" w14:textId="367F9B4E" w:rsidR="00780933" w:rsidRDefault="00780933" w:rsidP="00780933">
      <w:pPr>
        <w:rPr>
          <w:lang w:val="es-419" w:eastAsia="es-CO"/>
        </w:rPr>
      </w:pPr>
    </w:p>
    <w:p w14:paraId="5875D08F" w14:textId="3ACED3E5" w:rsidR="00780933" w:rsidRDefault="00780933" w:rsidP="00780933">
      <w:pPr>
        <w:rPr>
          <w:lang w:val="es-419" w:eastAsia="es-CO"/>
        </w:rPr>
      </w:pPr>
    </w:p>
    <w:p w14:paraId="2BA3B8C8" w14:textId="42F49A29" w:rsidR="00780933" w:rsidRDefault="00780933" w:rsidP="00780933">
      <w:pPr>
        <w:rPr>
          <w:lang w:val="es-419" w:eastAsia="es-CO"/>
        </w:rPr>
      </w:pPr>
    </w:p>
    <w:p w14:paraId="3CCAF801" w14:textId="5199016C" w:rsidR="00780933" w:rsidRDefault="00780933" w:rsidP="00780933">
      <w:pPr>
        <w:rPr>
          <w:lang w:val="es-419" w:eastAsia="es-CO"/>
        </w:rPr>
      </w:pPr>
    </w:p>
    <w:p w14:paraId="75D87BE0" w14:textId="0D1532F2" w:rsidR="00780933" w:rsidRDefault="00780933" w:rsidP="00780933">
      <w:pPr>
        <w:rPr>
          <w:lang w:val="es-419" w:eastAsia="es-CO"/>
        </w:rPr>
      </w:pPr>
    </w:p>
    <w:p w14:paraId="0150170E" w14:textId="76BEE119" w:rsidR="00780933" w:rsidRDefault="00780933" w:rsidP="00780933">
      <w:pPr>
        <w:rPr>
          <w:lang w:val="es-419" w:eastAsia="es-CO"/>
        </w:rPr>
      </w:pPr>
    </w:p>
    <w:p w14:paraId="13CE6BF4" w14:textId="71102A75" w:rsidR="00DC77DB" w:rsidRDefault="00DC77DB" w:rsidP="00780933">
      <w:pPr>
        <w:rPr>
          <w:lang w:val="es-419" w:eastAsia="es-CO"/>
        </w:rPr>
      </w:pPr>
    </w:p>
    <w:p w14:paraId="1DE55A3E" w14:textId="77777777" w:rsidR="006323AA" w:rsidRPr="006323AA" w:rsidRDefault="006323AA" w:rsidP="006323AA">
      <w:pPr>
        <w:pStyle w:val="Ttulo1"/>
      </w:pPr>
      <w:bookmarkStart w:id="1" w:name="_Toc202374687"/>
      <w:r w:rsidRPr="006323AA">
        <w:lastRenderedPageBreak/>
        <w:t>Normativa de formalización</w:t>
      </w:r>
      <w:bookmarkEnd w:id="1"/>
    </w:p>
    <w:p w14:paraId="1439BAE6" w14:textId="02C3B818" w:rsidR="00DC77DB" w:rsidRDefault="006323AA" w:rsidP="006323AA">
      <w:pPr>
        <w:rPr>
          <w:lang w:val="es-419" w:eastAsia="es-CO"/>
        </w:rPr>
      </w:pPr>
      <w:r w:rsidRPr="006323AA">
        <w:rPr>
          <w:lang w:val="es-419" w:eastAsia="es-CO"/>
        </w:rPr>
        <w:t>La Ley 300 de 1996 expide la ley general de turismo, la cual se modificó por la Ley 1558 de 2012 y por la Ley 1101 de 2006.</w:t>
      </w:r>
    </w:p>
    <w:p w14:paraId="43DE0F0F" w14:textId="12DD1CBF" w:rsidR="00DC77DB" w:rsidRPr="006323AA" w:rsidRDefault="006323AA" w:rsidP="006323AA">
      <w:pPr>
        <w:rPr>
          <w:b/>
          <w:bCs/>
          <w:lang w:val="es-419" w:eastAsia="es-CO"/>
        </w:rPr>
      </w:pPr>
      <w:r w:rsidRPr="006323AA">
        <w:rPr>
          <w:b/>
          <w:bCs/>
          <w:lang w:val="es-419" w:eastAsia="es-CO"/>
        </w:rPr>
        <w:t>2012</w:t>
      </w:r>
    </w:p>
    <w:p w14:paraId="3002804C" w14:textId="11946741" w:rsidR="006323AA" w:rsidRPr="006323AA" w:rsidRDefault="006323AA" w:rsidP="006323AA">
      <w:pPr>
        <w:rPr>
          <w:b/>
          <w:bCs/>
          <w:lang w:val="es-419" w:eastAsia="es-CO"/>
        </w:rPr>
      </w:pPr>
      <w:r w:rsidRPr="006323AA">
        <w:rPr>
          <w:b/>
          <w:bCs/>
          <w:lang w:val="es-419" w:eastAsia="es-CO"/>
        </w:rPr>
        <w:t>La Ley 1558 de 2012</w:t>
      </w:r>
    </w:p>
    <w:p w14:paraId="16767632" w14:textId="0549ED54" w:rsidR="006323AA" w:rsidRPr="006323AA" w:rsidRDefault="006323AA" w:rsidP="006323AA">
      <w:pPr>
        <w:rPr>
          <w:lang w:val="es-419" w:eastAsia="es-CO"/>
        </w:rPr>
      </w:pPr>
      <w:r w:rsidRPr="0052537A">
        <w:rPr>
          <w:b/>
          <w:bCs/>
          <w:lang w:val="es-419" w:eastAsia="es-CO"/>
        </w:rPr>
        <w:t>En su artículo 2</w:t>
      </w:r>
      <w:r w:rsidRPr="006323AA">
        <w:rPr>
          <w:lang w:val="es-419" w:eastAsia="es-CO"/>
        </w:rPr>
        <w:t>, establece que el turismo es una industria esencial para el desarrollo del país y en especial de las diferentes entidades territoriales, regionales, provincias y que cumple una función social.</w:t>
      </w:r>
    </w:p>
    <w:p w14:paraId="47A483BC" w14:textId="59A106F2" w:rsidR="006323AA" w:rsidRDefault="006323AA" w:rsidP="006323AA">
      <w:pPr>
        <w:rPr>
          <w:lang w:val="es-419" w:eastAsia="es-CO"/>
        </w:rPr>
      </w:pPr>
      <w:r w:rsidRPr="006323AA">
        <w:rPr>
          <w:lang w:val="es-419" w:eastAsia="es-CO"/>
        </w:rPr>
        <w:t>El estado le dará especial protección en razón de su importancia para el desarrollo nacional.</w:t>
      </w:r>
    </w:p>
    <w:p w14:paraId="1D492267" w14:textId="77777777" w:rsidR="006323AA" w:rsidRPr="006323AA" w:rsidRDefault="006323AA" w:rsidP="006323AA">
      <w:pPr>
        <w:rPr>
          <w:b/>
          <w:bCs/>
          <w:lang w:val="es-419" w:eastAsia="es-CO"/>
        </w:rPr>
      </w:pPr>
      <w:r w:rsidRPr="006323AA">
        <w:rPr>
          <w:b/>
          <w:bCs/>
          <w:lang w:val="es-419" w:eastAsia="es-CO"/>
        </w:rPr>
        <w:t>1996</w:t>
      </w:r>
    </w:p>
    <w:p w14:paraId="7EBC4F0C" w14:textId="1873A608" w:rsidR="006323AA" w:rsidRPr="006323AA" w:rsidRDefault="006323AA" w:rsidP="006323AA">
      <w:pPr>
        <w:rPr>
          <w:b/>
          <w:bCs/>
          <w:lang w:val="es-419" w:eastAsia="es-CO"/>
        </w:rPr>
      </w:pPr>
      <w:r w:rsidRPr="006323AA">
        <w:rPr>
          <w:b/>
          <w:bCs/>
          <w:lang w:val="es-419" w:eastAsia="es-CO"/>
        </w:rPr>
        <w:t>Capítulo I de la Ley 300 de 1996</w:t>
      </w:r>
    </w:p>
    <w:p w14:paraId="16A01C9D" w14:textId="59C415D1" w:rsidR="00DC77DB" w:rsidRDefault="006323AA" w:rsidP="006323AA">
      <w:pPr>
        <w:rPr>
          <w:lang w:val="es-419" w:eastAsia="es-CO"/>
        </w:rPr>
      </w:pPr>
      <w:r w:rsidRPr="0052537A">
        <w:rPr>
          <w:b/>
          <w:bCs/>
          <w:lang w:val="es-419" w:eastAsia="es-CO"/>
        </w:rPr>
        <w:t>Llamado “De los prestadores de servicios turísticos en particular”</w:t>
      </w:r>
      <w:r w:rsidRPr="006323AA">
        <w:rPr>
          <w:lang w:val="es-419" w:eastAsia="es-CO"/>
        </w:rPr>
        <w:t>, el artículo 76 hace referencia a toda persona natural o jurídica que habitualmente proporcione, intermedie o contrate directa o indirectamente con el turista, la prestación de los servicios a que se refiere esta ley y que se encuentre inscrito en el Registro Nacional de Turismo.</w:t>
      </w:r>
    </w:p>
    <w:p w14:paraId="5285DA2D" w14:textId="3EAB6FB9" w:rsidR="00D11D17" w:rsidRDefault="00D11D17" w:rsidP="006323AA">
      <w:pPr>
        <w:rPr>
          <w:lang w:val="es-419" w:eastAsia="es-CO"/>
        </w:rPr>
      </w:pPr>
    </w:p>
    <w:p w14:paraId="51E9EDC3" w14:textId="16533EB7" w:rsidR="00D11D17" w:rsidRDefault="00D11D17" w:rsidP="006323AA">
      <w:pPr>
        <w:rPr>
          <w:lang w:val="es-419" w:eastAsia="es-CO"/>
        </w:rPr>
      </w:pPr>
    </w:p>
    <w:p w14:paraId="1299A309" w14:textId="2B105EB9" w:rsidR="00D11D17" w:rsidRDefault="00D11D17" w:rsidP="006323AA">
      <w:pPr>
        <w:rPr>
          <w:lang w:val="es-419" w:eastAsia="es-CO"/>
        </w:rPr>
      </w:pPr>
    </w:p>
    <w:p w14:paraId="2E0E9981" w14:textId="77777777" w:rsidR="00D11D17" w:rsidRDefault="00D11D17" w:rsidP="006323AA">
      <w:pPr>
        <w:rPr>
          <w:lang w:val="es-419" w:eastAsia="es-CO"/>
        </w:rPr>
      </w:pPr>
    </w:p>
    <w:p w14:paraId="0E0FCF1F" w14:textId="77777777" w:rsidR="006323AA" w:rsidRPr="006323AA" w:rsidRDefault="006323AA" w:rsidP="006323AA">
      <w:pPr>
        <w:rPr>
          <w:b/>
          <w:bCs/>
          <w:lang w:val="es-419" w:eastAsia="es-CO"/>
        </w:rPr>
      </w:pPr>
      <w:r w:rsidRPr="006323AA">
        <w:rPr>
          <w:b/>
          <w:bCs/>
          <w:lang w:val="es-419" w:eastAsia="es-CO"/>
        </w:rPr>
        <w:lastRenderedPageBreak/>
        <w:t>1996</w:t>
      </w:r>
    </w:p>
    <w:p w14:paraId="720C837A" w14:textId="0F899362" w:rsidR="00780933" w:rsidRPr="006323AA" w:rsidRDefault="006323AA" w:rsidP="006323AA">
      <w:pPr>
        <w:rPr>
          <w:b/>
          <w:bCs/>
          <w:lang w:val="es-419" w:eastAsia="es-CO"/>
        </w:rPr>
      </w:pPr>
      <w:r w:rsidRPr="006323AA">
        <w:rPr>
          <w:b/>
          <w:bCs/>
          <w:lang w:val="es-419" w:eastAsia="es-CO"/>
        </w:rPr>
        <w:t>Artículo 62 de la Ley 300 de 1996</w:t>
      </w:r>
    </w:p>
    <w:p w14:paraId="74AB2198" w14:textId="77777777" w:rsidR="006323AA" w:rsidRPr="006323AA" w:rsidRDefault="006323AA" w:rsidP="006323AA">
      <w:pPr>
        <w:rPr>
          <w:lang w:eastAsia="es-CO"/>
        </w:rPr>
      </w:pPr>
      <w:r w:rsidRPr="006323AA">
        <w:rPr>
          <w:b/>
          <w:bCs/>
          <w:lang w:eastAsia="es-CO"/>
        </w:rPr>
        <w:t>“Prestadores de servicios turísticos”,</w:t>
      </w:r>
      <w:r w:rsidRPr="006323AA">
        <w:rPr>
          <w:lang w:eastAsia="es-CO"/>
        </w:rPr>
        <w:t> (reglamentado por el Decreto Nacional 504 de 1997 y modificado por el art. 12. Ley 1101 de 2006), son prestadores de servicios turísticos:</w:t>
      </w:r>
    </w:p>
    <w:p w14:paraId="6434BAC1" w14:textId="77777777" w:rsidR="006323AA" w:rsidRPr="006323AA" w:rsidRDefault="006323AA" w:rsidP="00E63D3F">
      <w:pPr>
        <w:pStyle w:val="Prrafodelista"/>
        <w:numPr>
          <w:ilvl w:val="0"/>
          <w:numId w:val="9"/>
        </w:numPr>
        <w:rPr>
          <w:lang w:eastAsia="es-CO"/>
        </w:rPr>
      </w:pPr>
      <w:r w:rsidRPr="006323AA">
        <w:rPr>
          <w:lang w:eastAsia="es-CO"/>
        </w:rPr>
        <w:t>Los hoteles, centros vacacionales, campamentos, viviendas turísticas y otros tipos de hospedaje no permanente, excluidos los establecimientos que prestan el servicio de alojamiento por horas.</w:t>
      </w:r>
    </w:p>
    <w:p w14:paraId="55ED65BD" w14:textId="77777777" w:rsidR="006323AA" w:rsidRPr="006323AA" w:rsidRDefault="006323AA" w:rsidP="00E63D3F">
      <w:pPr>
        <w:pStyle w:val="Prrafodelista"/>
        <w:numPr>
          <w:ilvl w:val="0"/>
          <w:numId w:val="9"/>
        </w:numPr>
        <w:rPr>
          <w:lang w:eastAsia="es-CO"/>
        </w:rPr>
      </w:pPr>
      <w:r w:rsidRPr="006323AA">
        <w:rPr>
          <w:lang w:eastAsia="es-CO"/>
        </w:rPr>
        <w:t>Las agencias de viajes y turismo, agencias mayoristas y las agencias operadoras.</w:t>
      </w:r>
    </w:p>
    <w:p w14:paraId="0F64E585" w14:textId="77777777" w:rsidR="006323AA" w:rsidRPr="006323AA" w:rsidRDefault="006323AA" w:rsidP="00E63D3F">
      <w:pPr>
        <w:pStyle w:val="Prrafodelista"/>
        <w:numPr>
          <w:ilvl w:val="0"/>
          <w:numId w:val="9"/>
        </w:numPr>
        <w:rPr>
          <w:lang w:eastAsia="es-CO"/>
        </w:rPr>
      </w:pPr>
      <w:r w:rsidRPr="006323AA">
        <w:rPr>
          <w:lang w:eastAsia="es-CO"/>
        </w:rPr>
        <w:t>Las oficinas de representaciones turísticas.</w:t>
      </w:r>
    </w:p>
    <w:p w14:paraId="2CC5DB56" w14:textId="77777777" w:rsidR="006323AA" w:rsidRPr="006323AA" w:rsidRDefault="006323AA" w:rsidP="00E63D3F">
      <w:pPr>
        <w:pStyle w:val="Prrafodelista"/>
        <w:numPr>
          <w:ilvl w:val="0"/>
          <w:numId w:val="9"/>
        </w:numPr>
        <w:rPr>
          <w:lang w:eastAsia="es-CO"/>
        </w:rPr>
      </w:pPr>
      <w:r w:rsidRPr="006323AA">
        <w:rPr>
          <w:lang w:eastAsia="es-CO"/>
        </w:rPr>
        <w:t>Los guías de turismo.</w:t>
      </w:r>
    </w:p>
    <w:p w14:paraId="3D7C38AD" w14:textId="77777777" w:rsidR="006323AA" w:rsidRPr="006323AA" w:rsidRDefault="006323AA" w:rsidP="00E63D3F">
      <w:pPr>
        <w:pStyle w:val="Prrafodelista"/>
        <w:numPr>
          <w:ilvl w:val="0"/>
          <w:numId w:val="9"/>
        </w:numPr>
        <w:rPr>
          <w:lang w:eastAsia="es-CO"/>
        </w:rPr>
      </w:pPr>
      <w:r w:rsidRPr="006323AA">
        <w:rPr>
          <w:lang w:eastAsia="es-CO"/>
        </w:rPr>
        <w:t>Los operadores profesionales de congresos, ferias y convenciones.</w:t>
      </w:r>
    </w:p>
    <w:p w14:paraId="619714CB" w14:textId="77777777" w:rsidR="006323AA" w:rsidRPr="006323AA" w:rsidRDefault="006323AA" w:rsidP="00E63D3F">
      <w:pPr>
        <w:pStyle w:val="Prrafodelista"/>
        <w:numPr>
          <w:ilvl w:val="0"/>
          <w:numId w:val="9"/>
        </w:numPr>
        <w:rPr>
          <w:lang w:eastAsia="es-CO"/>
        </w:rPr>
      </w:pPr>
      <w:r w:rsidRPr="006323AA">
        <w:rPr>
          <w:lang w:eastAsia="es-CO"/>
        </w:rPr>
        <w:t>Los arrendadores de vehículos para turismo nacional e internacional.</w:t>
      </w:r>
    </w:p>
    <w:p w14:paraId="7C05A8AD" w14:textId="77777777" w:rsidR="006323AA" w:rsidRPr="006323AA" w:rsidRDefault="006323AA" w:rsidP="00E63D3F">
      <w:pPr>
        <w:pStyle w:val="Prrafodelista"/>
        <w:numPr>
          <w:ilvl w:val="0"/>
          <w:numId w:val="9"/>
        </w:numPr>
        <w:rPr>
          <w:lang w:eastAsia="es-CO"/>
        </w:rPr>
      </w:pPr>
      <w:r w:rsidRPr="006323AA">
        <w:rPr>
          <w:lang w:eastAsia="es-CO"/>
        </w:rPr>
        <w:t>Los usuarios operadores, desarrolladores e industriales en zonas francas turísticas.</w:t>
      </w:r>
    </w:p>
    <w:p w14:paraId="0024FB7F" w14:textId="77777777" w:rsidR="006323AA" w:rsidRPr="006323AA" w:rsidRDefault="006323AA" w:rsidP="00E63D3F">
      <w:pPr>
        <w:pStyle w:val="Prrafodelista"/>
        <w:numPr>
          <w:ilvl w:val="0"/>
          <w:numId w:val="9"/>
        </w:numPr>
        <w:rPr>
          <w:lang w:eastAsia="es-CO"/>
        </w:rPr>
      </w:pPr>
      <w:r w:rsidRPr="006323AA">
        <w:rPr>
          <w:lang w:eastAsia="es-CO"/>
        </w:rPr>
        <w:t>Las empresas promotoras y comercializadoras de proyectos de tiempo compartido y multipropiedad.</w:t>
      </w:r>
    </w:p>
    <w:p w14:paraId="25D0FA59" w14:textId="77777777" w:rsidR="006323AA" w:rsidRPr="006323AA" w:rsidRDefault="006323AA" w:rsidP="00E63D3F">
      <w:pPr>
        <w:pStyle w:val="Prrafodelista"/>
        <w:numPr>
          <w:ilvl w:val="0"/>
          <w:numId w:val="9"/>
        </w:numPr>
        <w:rPr>
          <w:lang w:eastAsia="es-CO"/>
        </w:rPr>
      </w:pPr>
      <w:r w:rsidRPr="006323AA">
        <w:rPr>
          <w:lang w:eastAsia="es-CO"/>
        </w:rPr>
        <w:t>Los establecimientos de gastronomía y bares turísticos.</w:t>
      </w:r>
    </w:p>
    <w:p w14:paraId="5D20FF8C" w14:textId="77777777" w:rsidR="006323AA" w:rsidRPr="006323AA" w:rsidRDefault="006323AA" w:rsidP="00E63D3F">
      <w:pPr>
        <w:pStyle w:val="Prrafodelista"/>
        <w:numPr>
          <w:ilvl w:val="0"/>
          <w:numId w:val="9"/>
        </w:numPr>
        <w:rPr>
          <w:lang w:eastAsia="es-CO"/>
        </w:rPr>
      </w:pPr>
      <w:r w:rsidRPr="006323AA">
        <w:rPr>
          <w:lang w:eastAsia="es-CO"/>
        </w:rPr>
        <w:t>Las empresas captadoras de ahorro para viajes y de servicios turísticos prepagados.</w:t>
      </w:r>
    </w:p>
    <w:p w14:paraId="55F89691" w14:textId="77777777" w:rsidR="006323AA" w:rsidRPr="006323AA" w:rsidRDefault="006323AA" w:rsidP="00E63D3F">
      <w:pPr>
        <w:pStyle w:val="Prrafodelista"/>
        <w:numPr>
          <w:ilvl w:val="0"/>
          <w:numId w:val="9"/>
        </w:numPr>
        <w:rPr>
          <w:lang w:eastAsia="es-CO"/>
        </w:rPr>
      </w:pPr>
      <w:r w:rsidRPr="006323AA">
        <w:rPr>
          <w:lang w:eastAsia="es-CO"/>
        </w:rPr>
        <w:t>Los concesionarios de servicios turísticos en parque.</w:t>
      </w:r>
    </w:p>
    <w:p w14:paraId="3CB52A6B" w14:textId="77777777" w:rsidR="006323AA" w:rsidRPr="006323AA" w:rsidRDefault="006323AA" w:rsidP="00E63D3F">
      <w:pPr>
        <w:pStyle w:val="Prrafodelista"/>
        <w:numPr>
          <w:ilvl w:val="0"/>
          <w:numId w:val="9"/>
        </w:numPr>
        <w:rPr>
          <w:lang w:eastAsia="es-CO"/>
        </w:rPr>
      </w:pPr>
      <w:r w:rsidRPr="006323AA">
        <w:rPr>
          <w:lang w:eastAsia="es-CO"/>
        </w:rPr>
        <w:lastRenderedPageBreak/>
        <w:t>Las empresas de transporte terrestre automotor especializado, las empresas operadoras de chivas y de otros vehículos automotores que presten servicio de transporte turístico.</w:t>
      </w:r>
    </w:p>
    <w:p w14:paraId="0D291A60" w14:textId="77777777" w:rsidR="006323AA" w:rsidRPr="006323AA" w:rsidRDefault="006323AA" w:rsidP="00E63D3F">
      <w:pPr>
        <w:pStyle w:val="Prrafodelista"/>
        <w:numPr>
          <w:ilvl w:val="0"/>
          <w:numId w:val="9"/>
        </w:numPr>
        <w:rPr>
          <w:lang w:eastAsia="es-CO"/>
        </w:rPr>
      </w:pPr>
      <w:r w:rsidRPr="006323AA">
        <w:rPr>
          <w:lang w:eastAsia="es-CO"/>
        </w:rPr>
        <w:t>Los demás que el Ministerio de Comercio, Industria y Turismo determine.</w:t>
      </w:r>
    </w:p>
    <w:p w14:paraId="5878C702" w14:textId="77777777" w:rsidR="006323AA" w:rsidRPr="006323AA" w:rsidRDefault="006323AA" w:rsidP="006323AA">
      <w:pPr>
        <w:rPr>
          <w:b/>
          <w:bCs/>
          <w:lang w:val="es-419" w:eastAsia="es-CO"/>
        </w:rPr>
      </w:pPr>
      <w:r w:rsidRPr="006323AA">
        <w:rPr>
          <w:b/>
          <w:bCs/>
          <w:lang w:val="es-419" w:eastAsia="es-CO"/>
        </w:rPr>
        <w:t>1996</w:t>
      </w:r>
    </w:p>
    <w:p w14:paraId="7DB134D1" w14:textId="5F2DB287" w:rsidR="006323AA" w:rsidRPr="006323AA" w:rsidRDefault="006323AA" w:rsidP="006323AA">
      <w:pPr>
        <w:rPr>
          <w:b/>
          <w:bCs/>
          <w:lang w:val="es-419" w:eastAsia="es-CO"/>
        </w:rPr>
      </w:pPr>
      <w:r w:rsidRPr="006323AA">
        <w:rPr>
          <w:b/>
          <w:bCs/>
          <w:lang w:val="es-419" w:eastAsia="es-CO"/>
        </w:rPr>
        <w:t>Capitulo II, artículo 78</w:t>
      </w:r>
    </w:p>
    <w:p w14:paraId="4381210F" w14:textId="12443EE6" w:rsidR="00494A2A" w:rsidRDefault="006323AA" w:rsidP="006323AA">
      <w:pPr>
        <w:rPr>
          <w:lang w:val="es-419" w:eastAsia="es-CO"/>
        </w:rPr>
      </w:pPr>
      <w:r w:rsidRPr="006323AA">
        <w:rPr>
          <w:b/>
          <w:bCs/>
          <w:lang w:val="es-419" w:eastAsia="es-CO"/>
        </w:rPr>
        <w:t xml:space="preserve">“De los establecimientos hoteleros o de hospedaje” </w:t>
      </w:r>
      <w:r w:rsidRPr="006323AA">
        <w:rPr>
          <w:lang w:val="es-419" w:eastAsia="es-CO"/>
        </w:rPr>
        <w:t>Se entiende por establecimiento hotelero o de hospedaje, el conjunto de bienes destinados por la persona natural o jurídica a prestar el servicio de alojamiento no permanente inferior a 30 días, con o sin alimentación y servicios básicos y/o complementarios o accesorios de alojamiento, mediante contrato de hospedaje.</w:t>
      </w:r>
    </w:p>
    <w:p w14:paraId="0DB99584" w14:textId="77777777" w:rsidR="006323AA" w:rsidRPr="006323AA" w:rsidRDefault="006323AA" w:rsidP="00E63D3F">
      <w:pPr>
        <w:pStyle w:val="Prrafodelista"/>
        <w:numPr>
          <w:ilvl w:val="0"/>
          <w:numId w:val="10"/>
        </w:numPr>
        <w:rPr>
          <w:b/>
          <w:bCs/>
          <w:lang w:val="es-419" w:eastAsia="es-CO"/>
        </w:rPr>
      </w:pPr>
      <w:r w:rsidRPr="006323AA">
        <w:rPr>
          <w:b/>
          <w:bCs/>
          <w:lang w:val="es-419" w:eastAsia="es-CO"/>
        </w:rPr>
        <w:t>Ley 1558 de 2012</w:t>
      </w:r>
    </w:p>
    <w:p w14:paraId="1DB84073" w14:textId="3A5A5247" w:rsidR="00780933" w:rsidRPr="006323AA" w:rsidRDefault="006323AA" w:rsidP="006323AA">
      <w:pPr>
        <w:pStyle w:val="Prrafodelista"/>
        <w:ind w:left="1429" w:firstLine="0"/>
        <w:rPr>
          <w:lang w:val="es-419" w:eastAsia="es-CO"/>
        </w:rPr>
      </w:pPr>
      <w:r w:rsidRPr="006323AA">
        <w:rPr>
          <w:lang w:val="es-419" w:eastAsia="es-CO"/>
        </w:rPr>
        <w:t>Lo invitamos a visitar el siguiente PDF</w:t>
      </w:r>
      <w:r w:rsidR="00F666DC">
        <w:rPr>
          <w:lang w:val="es-419" w:eastAsia="es-CO"/>
        </w:rPr>
        <w:t xml:space="preserve"> en la carpeta de anexos</w:t>
      </w:r>
      <w:r w:rsidRPr="006323AA">
        <w:rPr>
          <w:lang w:val="es-419" w:eastAsia="es-CO"/>
        </w:rPr>
        <w:t>, donde podrá conocer las modificaciones realizadas a la Ley 300 de 1996.</w:t>
      </w:r>
      <w:r>
        <w:rPr>
          <w:lang w:val="es-419" w:eastAsia="es-CO"/>
        </w:rPr>
        <w:t xml:space="preserve"> </w:t>
      </w:r>
    </w:p>
    <w:p w14:paraId="26DFB9F8" w14:textId="6FEE34E2" w:rsidR="006323AA" w:rsidRDefault="006323AA" w:rsidP="006323AA">
      <w:pPr>
        <w:rPr>
          <w:lang w:val="es-419" w:eastAsia="es-CO"/>
        </w:rPr>
      </w:pPr>
    </w:p>
    <w:p w14:paraId="206FC17B" w14:textId="722B850A" w:rsidR="006323AA" w:rsidRDefault="006323AA" w:rsidP="006323AA">
      <w:pPr>
        <w:rPr>
          <w:lang w:val="es-419" w:eastAsia="es-CO"/>
        </w:rPr>
      </w:pPr>
    </w:p>
    <w:p w14:paraId="0A9BD110" w14:textId="5533442B" w:rsidR="006323AA" w:rsidRDefault="006323AA" w:rsidP="006323AA">
      <w:pPr>
        <w:rPr>
          <w:lang w:val="es-419" w:eastAsia="es-CO"/>
        </w:rPr>
      </w:pPr>
    </w:p>
    <w:p w14:paraId="2ACB0DFF" w14:textId="59CF303E" w:rsidR="006323AA" w:rsidRDefault="006323AA" w:rsidP="006323AA">
      <w:pPr>
        <w:rPr>
          <w:lang w:val="es-419" w:eastAsia="es-CO"/>
        </w:rPr>
      </w:pPr>
    </w:p>
    <w:p w14:paraId="7C7A8D9E" w14:textId="044D972C" w:rsidR="006323AA" w:rsidRDefault="006323AA" w:rsidP="006323AA">
      <w:pPr>
        <w:rPr>
          <w:lang w:val="es-419" w:eastAsia="es-CO"/>
        </w:rPr>
      </w:pPr>
    </w:p>
    <w:p w14:paraId="2FAD226A" w14:textId="13C440F5" w:rsidR="006323AA" w:rsidRDefault="006323AA" w:rsidP="006323AA">
      <w:pPr>
        <w:rPr>
          <w:lang w:val="es-419" w:eastAsia="es-CO"/>
        </w:rPr>
      </w:pPr>
    </w:p>
    <w:p w14:paraId="4D770F0C" w14:textId="40856CD0" w:rsidR="006323AA" w:rsidRDefault="006323AA" w:rsidP="006323AA">
      <w:pPr>
        <w:rPr>
          <w:lang w:val="es-419" w:eastAsia="es-CO"/>
        </w:rPr>
      </w:pPr>
    </w:p>
    <w:p w14:paraId="33944FAB" w14:textId="1231682B" w:rsidR="00F666DC" w:rsidRPr="00F666DC" w:rsidRDefault="00F666DC" w:rsidP="00F666DC">
      <w:pPr>
        <w:pStyle w:val="Ttulo1"/>
      </w:pPr>
      <w:bookmarkStart w:id="2" w:name="_Toc202374688"/>
      <w:r w:rsidRPr="00F666DC">
        <w:lastRenderedPageBreak/>
        <w:t>Apropiación de conocimientos básicos dentro de un establecimiento de alojamiento</w:t>
      </w:r>
      <w:bookmarkEnd w:id="2"/>
    </w:p>
    <w:p w14:paraId="1A72974D" w14:textId="0C75F677" w:rsidR="00F666DC" w:rsidRPr="00F666DC" w:rsidRDefault="00F666DC" w:rsidP="00F666DC">
      <w:pPr>
        <w:rPr>
          <w:lang w:val="es-419" w:eastAsia="es-CO"/>
        </w:rPr>
      </w:pPr>
      <w:r w:rsidRPr="00F666DC">
        <w:rPr>
          <w:lang w:val="es-419" w:eastAsia="es-CO"/>
        </w:rPr>
        <w:t>Los establecimientos de alojamiento primariamente proveen y facilitan alojamiento para el público en general con servicios complementarios de alimentación, bebidas, conserjería, botones, lavandería, teléfono y recreación entre otros.</w:t>
      </w:r>
    </w:p>
    <w:p w14:paraId="59AC3423" w14:textId="392316E0" w:rsidR="006323AA" w:rsidRDefault="00F666DC" w:rsidP="00F666DC">
      <w:pPr>
        <w:rPr>
          <w:lang w:val="es-419" w:eastAsia="es-CO"/>
        </w:rPr>
      </w:pPr>
      <w:r w:rsidRPr="00F666DC">
        <w:rPr>
          <w:lang w:val="es-419" w:eastAsia="es-CO"/>
        </w:rPr>
        <w:t>Para afianzar el conocimiento se invita a ir al siguiente video:</w:t>
      </w:r>
    </w:p>
    <w:p w14:paraId="17713C8E" w14:textId="1DF360A3" w:rsidR="006323AA" w:rsidRDefault="00F666DC" w:rsidP="00F666DC">
      <w:pPr>
        <w:pStyle w:val="Video"/>
        <w:rPr>
          <w:lang w:val="es-419" w:eastAsia="es-CO"/>
        </w:rPr>
      </w:pPr>
      <w:r w:rsidRPr="00F666DC">
        <w:rPr>
          <w:lang w:val="es-419" w:eastAsia="es-CO"/>
        </w:rPr>
        <w:t>Establecimiento de alojamiento y hospedajes</w:t>
      </w:r>
    </w:p>
    <w:p w14:paraId="1CCF1021" w14:textId="3D6BB4C1" w:rsidR="00F666DC" w:rsidRPr="00F666DC" w:rsidRDefault="00F666DC" w:rsidP="00F666DC">
      <w:pPr>
        <w:jc w:val="center"/>
        <w:rPr>
          <w:lang w:val="es-419" w:eastAsia="es-CO"/>
        </w:rPr>
      </w:pPr>
      <w:r>
        <w:rPr>
          <w:noProof/>
          <w:lang w:val="es-419" w:eastAsia="es-CO"/>
        </w:rPr>
        <w:drawing>
          <wp:inline distT="0" distB="0" distL="0" distR="0" wp14:anchorId="7D96FA52" wp14:editId="2599DACA">
            <wp:extent cx="5885587" cy="3310643"/>
            <wp:effectExtent l="0" t="0" r="1270" b="4445"/>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920" cy="3322080"/>
                    </a:xfrm>
                    <a:prstGeom prst="rect">
                      <a:avLst/>
                    </a:prstGeom>
                    <a:noFill/>
                  </pic:spPr>
                </pic:pic>
              </a:graphicData>
            </a:graphic>
          </wp:inline>
        </w:drawing>
      </w:r>
    </w:p>
    <w:p w14:paraId="191C6918" w14:textId="2C2542E0" w:rsidR="00F666DC" w:rsidRDefault="00BA261D" w:rsidP="00F666DC">
      <w:pPr>
        <w:jc w:val="center"/>
        <w:rPr>
          <w:lang w:val="es-419" w:eastAsia="es-CO"/>
        </w:rPr>
      </w:pPr>
      <w:hyperlink r:id="rId16" w:history="1">
        <w:r w:rsidR="00F666DC" w:rsidRPr="00F666DC">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F666DC" w14:paraId="1F4EAF8F" w14:textId="77777777" w:rsidTr="00F666DC">
        <w:tc>
          <w:tcPr>
            <w:tcW w:w="9962" w:type="dxa"/>
          </w:tcPr>
          <w:p w14:paraId="3BBEBC68" w14:textId="6A411B7D" w:rsidR="00F666DC" w:rsidRDefault="00F666DC" w:rsidP="00F666DC">
            <w:pPr>
              <w:ind w:firstLine="0"/>
              <w:jc w:val="center"/>
              <w:rPr>
                <w:lang w:val="es-419" w:eastAsia="es-CO"/>
              </w:rPr>
            </w:pPr>
            <w:r>
              <w:rPr>
                <w:lang w:val="es-419" w:eastAsia="es-CO"/>
              </w:rPr>
              <w:t xml:space="preserve">Síntesis del video: </w:t>
            </w:r>
            <w:r w:rsidRPr="00F666DC">
              <w:rPr>
                <w:lang w:val="es-419" w:eastAsia="es-CO"/>
              </w:rPr>
              <w:t>Establecimiento de alojamiento y hospedajes</w:t>
            </w:r>
          </w:p>
        </w:tc>
      </w:tr>
      <w:tr w:rsidR="00F666DC" w14:paraId="4782A751" w14:textId="77777777" w:rsidTr="00F666DC">
        <w:tc>
          <w:tcPr>
            <w:tcW w:w="9962" w:type="dxa"/>
          </w:tcPr>
          <w:p w14:paraId="28B1C942" w14:textId="75E13283" w:rsidR="00F666DC" w:rsidRDefault="00F666DC" w:rsidP="00F666DC">
            <w:pPr>
              <w:rPr>
                <w:lang w:val="es-419" w:eastAsia="es-CO"/>
              </w:rPr>
            </w:pPr>
            <w:r>
              <w:rPr>
                <w:lang w:val="es-419" w:eastAsia="es-CO"/>
              </w:rPr>
              <w:tab/>
            </w:r>
            <w:r w:rsidRPr="00F666DC">
              <w:rPr>
                <w:lang w:val="es-419" w:eastAsia="es-CO"/>
              </w:rPr>
              <w:t xml:space="preserve">Los establecimientos de alojamiento y hospedaje son aquellos cuya actividad principal consiste en ofrecer alojamiento a personas, mediante un precio, </w:t>
            </w:r>
            <w:r w:rsidRPr="00F666DC">
              <w:rPr>
                <w:lang w:val="es-419" w:eastAsia="es-CO"/>
              </w:rPr>
              <w:lastRenderedPageBreak/>
              <w:t>de forma habitual y profesional, con o sin otros servicios complementarios. Bajo la denominación genérica de hotel, hostal, pensión o similares, un establecimiento hotelero o de hospedaje se define como el conjunto de bienes destinados por una persona natural o jurídica a prestar el servicio de alojamiento mediante un contrato de hospedaje. Este tipo de alojamiento tiene una duración inferior a 30 días, por lo tanto, no es permanente, y puede incluir o no alimentación, servicios básicos y/o servicios complementarios o accesorios al alojamiento. Es importante destacar que la inscripción en el Registro Nacional de Turismo es obligatoria cuando el servicio se presta exclusivamente a turistas. Aunque no existe una clasificación oficial común a todos los países para los establecimientos hoteleros, en Colombia se aplica la Norma Técnica Sectorial Colombiana NTSH006 para la categorización por estrellas. Esta norma contempla dos grandes grupos de factores de evaluación: factores de planta y factores de servicio. Dentro de los factores de planta se consideran aspectos como la infraestructura del edificio, los espacios públicos, las habitaciones, los restaurantes y comedores, la reserva de agua para todo el establecimiento y los servicios generales. Por su parte, los factores de servicio incluyen la calidad y disposición de los espacios públicos, habitaciones, baños, restaurantes y comedores, así como los servicios complementarios, el servicio al cliente, el sistema de reservas, la conserjería y portería, el proceso de registro y acomodación, el servicio al cliente en recepción, la cancelación de cuenta y salida, el servicio telefónico, la seguridad, los requisitos del personal, la evaluación del servicio y las acciones correctivas. Todos estos elementos en conjunto permiten establecer estándares de calidad y clasificar los establecimientos de manera objetiva, garantizando así una mejor experiencia para los huéspedes.</w:t>
            </w:r>
          </w:p>
        </w:tc>
      </w:tr>
    </w:tbl>
    <w:p w14:paraId="00E24179" w14:textId="77777777" w:rsidR="00F666DC" w:rsidRPr="00F666DC" w:rsidRDefault="00F666DC" w:rsidP="00F666DC">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 w:val="32"/>
          <w:szCs w:val="32"/>
          <w:shd w:val="clear" w:color="auto" w:fill="FFFFFF"/>
          <w:lang w:val="es-419" w:eastAsia="es-CO"/>
          <w14:ligatures w14:val="none"/>
        </w:rPr>
      </w:pPr>
      <w:bookmarkStart w:id="3" w:name="_Toc202087747"/>
      <w:bookmarkStart w:id="4" w:name="_Toc202374689"/>
      <w:bookmarkEnd w:id="3"/>
      <w:bookmarkEnd w:id="4"/>
    </w:p>
    <w:p w14:paraId="41D631EA" w14:textId="77777777" w:rsidR="00F666DC" w:rsidRPr="00F666DC" w:rsidRDefault="00F666DC" w:rsidP="00F666DC">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 w:val="32"/>
          <w:szCs w:val="32"/>
          <w:shd w:val="clear" w:color="auto" w:fill="FFFFFF"/>
          <w:lang w:val="es-419" w:eastAsia="es-CO"/>
          <w14:ligatures w14:val="none"/>
        </w:rPr>
      </w:pPr>
      <w:bookmarkStart w:id="5" w:name="_Toc202087748"/>
      <w:bookmarkStart w:id="6" w:name="_Toc202374690"/>
      <w:bookmarkEnd w:id="5"/>
      <w:bookmarkEnd w:id="6"/>
    </w:p>
    <w:p w14:paraId="5B110319" w14:textId="02F666E6" w:rsidR="00F666DC" w:rsidRPr="00F666DC" w:rsidRDefault="00F666DC" w:rsidP="00F666DC">
      <w:pPr>
        <w:pStyle w:val="Ttulo2"/>
      </w:pPr>
      <w:bookmarkStart w:id="7" w:name="_Toc202374691"/>
      <w:r w:rsidRPr="00F666DC">
        <w:t>Tipos de alojamiento y hospedajes</w:t>
      </w:r>
      <w:bookmarkEnd w:id="7"/>
    </w:p>
    <w:p w14:paraId="2C8347D8" w14:textId="36B0CF9E" w:rsidR="00F666DC" w:rsidRDefault="00F666DC" w:rsidP="00F666DC">
      <w:pPr>
        <w:rPr>
          <w:lang w:val="es-419" w:eastAsia="es-CO"/>
        </w:rPr>
      </w:pPr>
      <w:r w:rsidRPr="00F666DC">
        <w:rPr>
          <w:lang w:val="es-419" w:eastAsia="es-CO"/>
        </w:rPr>
        <w:t>La Ley 300 de 1996 (ley general de turismo) modificada por la Ley 1558 de 2012 y la Ley 1101 de 2006, contempla los siguientes tipos de alojamiento:</w:t>
      </w:r>
    </w:p>
    <w:p w14:paraId="646BADB4" w14:textId="1BB198FE" w:rsidR="00F666DC" w:rsidRPr="00F666DC" w:rsidRDefault="00F666DC" w:rsidP="006323AA">
      <w:pPr>
        <w:rPr>
          <w:b/>
          <w:bCs/>
          <w:lang w:val="es-419" w:eastAsia="es-CO"/>
        </w:rPr>
      </w:pPr>
      <w:r w:rsidRPr="00F666DC">
        <w:rPr>
          <w:b/>
          <w:bCs/>
          <w:lang w:val="es-419" w:eastAsia="es-CO"/>
        </w:rPr>
        <w:t>Hotel</w:t>
      </w:r>
    </w:p>
    <w:p w14:paraId="3D5401AC" w14:textId="1C1DA726" w:rsidR="00F666DC" w:rsidRPr="00F666DC" w:rsidRDefault="00F666DC" w:rsidP="00F666DC">
      <w:pPr>
        <w:rPr>
          <w:lang w:val="es-419" w:eastAsia="es-CO"/>
        </w:rPr>
      </w:pPr>
      <w:r w:rsidRPr="00F666DC">
        <w:rPr>
          <w:lang w:val="es-419" w:eastAsia="es-CO"/>
        </w:rPr>
        <w:t>Un hotel es un establecimiento que se dedica al alojamiento de huéspedes o viajeros. El término proviene del vocablo francés hotel, que hace referencia a una “casa adosada”.</w:t>
      </w:r>
    </w:p>
    <w:p w14:paraId="0746FBC1" w14:textId="5AD0ECEA" w:rsidR="00F666DC" w:rsidRDefault="00F666DC" w:rsidP="00F666DC">
      <w:pPr>
        <w:rPr>
          <w:lang w:val="es-419" w:eastAsia="es-CO"/>
        </w:rPr>
      </w:pPr>
      <w:r w:rsidRPr="00F666DC">
        <w:rPr>
          <w:lang w:val="es-419" w:eastAsia="es-CO"/>
        </w:rPr>
        <w:t>De acuerdo con la legislación colombiana, un hotel es aquel establecimiento en que se presta el servicio de alojamiento en habitaciones. Dispone como mínimo del servicio de recepción y del servicio del lobby para recibir a los huéspedes. Los demás servicios que pueda ofrecer un hotel son servicios complementarios como, por ejemplo, servicios de alimentos y bebidas, servicio de conserjería, de recreación, de bienestar, entre otros.</w:t>
      </w:r>
    </w:p>
    <w:p w14:paraId="0F825C8E" w14:textId="30B12A78" w:rsidR="00F666DC" w:rsidRPr="00F666DC" w:rsidRDefault="00F666DC" w:rsidP="006323AA">
      <w:pPr>
        <w:rPr>
          <w:b/>
          <w:bCs/>
          <w:lang w:val="es-419" w:eastAsia="es-CO"/>
        </w:rPr>
      </w:pPr>
      <w:r w:rsidRPr="00F666DC">
        <w:rPr>
          <w:b/>
          <w:bCs/>
          <w:lang w:val="es-419" w:eastAsia="es-CO"/>
        </w:rPr>
        <w:t>Posadas turísticas</w:t>
      </w:r>
    </w:p>
    <w:p w14:paraId="6ACD6AA2" w14:textId="20CBC459" w:rsidR="00F666DC" w:rsidRDefault="00F666DC" w:rsidP="006323AA">
      <w:pPr>
        <w:rPr>
          <w:lang w:val="es-419" w:eastAsia="es-CO"/>
        </w:rPr>
      </w:pPr>
      <w:r w:rsidRPr="00F666DC">
        <w:rPr>
          <w:lang w:val="es-419" w:eastAsia="es-CO"/>
        </w:rPr>
        <w:t>Viviendas familiares preferiblemente de arquitectura autóctona cuyo principal propósito es promover la generación de empleo e ingresos a las familias residentes. Estas posadas se caracterizan por compartir una sola cocina para los huéspedes, igualmente por compartir los baños.</w:t>
      </w:r>
    </w:p>
    <w:p w14:paraId="7EF66F4C" w14:textId="176B4208" w:rsidR="00F666DC" w:rsidRPr="009A20CC" w:rsidRDefault="00F666DC" w:rsidP="006323AA">
      <w:pPr>
        <w:rPr>
          <w:b/>
          <w:bCs/>
          <w:lang w:val="es-419" w:eastAsia="es-CO"/>
        </w:rPr>
      </w:pPr>
      <w:r w:rsidRPr="009A20CC">
        <w:rPr>
          <w:b/>
          <w:bCs/>
          <w:lang w:val="es-419" w:eastAsia="es-CO"/>
        </w:rPr>
        <w:t>Albergue</w:t>
      </w:r>
      <w:r w:rsidR="009A20CC" w:rsidRPr="009A20CC">
        <w:rPr>
          <w:b/>
          <w:bCs/>
          <w:lang w:val="es-419" w:eastAsia="es-CO"/>
        </w:rPr>
        <w:t xml:space="preserve"> </w:t>
      </w:r>
      <w:r w:rsidR="009A20CC" w:rsidRPr="009A20CC">
        <w:rPr>
          <w:b/>
          <w:bCs/>
          <w:lang w:val="es-419" w:eastAsia="es-CO"/>
        </w:rPr>
        <w:softHyphen/>
        <w:t>– refugio – hostal</w:t>
      </w:r>
    </w:p>
    <w:p w14:paraId="35778819" w14:textId="763B65A9" w:rsidR="009A20CC" w:rsidRDefault="009A20CC" w:rsidP="006323AA">
      <w:pPr>
        <w:rPr>
          <w:lang w:val="es-419" w:eastAsia="es-CO"/>
        </w:rPr>
      </w:pPr>
      <w:r w:rsidRPr="009A20CC">
        <w:rPr>
          <w:lang w:val="es-419" w:eastAsia="es-CO"/>
        </w:rPr>
        <w:t xml:space="preserve">Establecimiento en que se presta el servicio de alojamiento preferiblemente en habitaciones semiprivadas o comunes, al igual que sus baños, y que puede disponer, además, de un recinto común equipado adecuadamente para que los huéspedes se </w:t>
      </w:r>
      <w:r w:rsidRPr="009A20CC">
        <w:rPr>
          <w:lang w:val="es-419" w:eastAsia="es-CO"/>
        </w:rPr>
        <w:lastRenderedPageBreak/>
        <w:t>preparen sus propios alimentos, sin perjuicio de proporcionar otros servicios complementarios.</w:t>
      </w:r>
    </w:p>
    <w:p w14:paraId="5FB804AC" w14:textId="588FA745" w:rsidR="009A20CC" w:rsidRPr="009A20CC" w:rsidRDefault="009A20CC" w:rsidP="006323AA">
      <w:pPr>
        <w:rPr>
          <w:b/>
          <w:bCs/>
          <w:lang w:val="es-419" w:eastAsia="es-CO"/>
        </w:rPr>
      </w:pPr>
      <w:r w:rsidRPr="009A20CC">
        <w:rPr>
          <w:b/>
          <w:bCs/>
          <w:lang w:val="es-419" w:eastAsia="es-CO"/>
        </w:rPr>
        <w:t>Apartahotel</w:t>
      </w:r>
    </w:p>
    <w:p w14:paraId="1A10E534" w14:textId="7A621112" w:rsidR="009A20CC" w:rsidRDefault="009A20CC" w:rsidP="006323AA">
      <w:pPr>
        <w:rPr>
          <w:lang w:val="es-419" w:eastAsia="es-CO"/>
        </w:rPr>
      </w:pPr>
      <w:r w:rsidRPr="009A20CC">
        <w:rPr>
          <w:lang w:eastAsia="es-CO"/>
        </w:rPr>
        <w:t>Son apartamentos independientes, de un edificio que integran una unidad de administración y explotación, pudiendo ofrecer otros servicios complementarios. Cada apartamento cuenta con dormitorio, baño privado, sala de estar, cocina equipada y comedor como mínimo.</w:t>
      </w:r>
    </w:p>
    <w:p w14:paraId="05BFE53F" w14:textId="5AC80E87" w:rsidR="00F666DC" w:rsidRPr="009A20CC" w:rsidRDefault="009A20CC" w:rsidP="006323AA">
      <w:pPr>
        <w:rPr>
          <w:b/>
          <w:bCs/>
          <w:lang w:val="es-419" w:eastAsia="es-CO"/>
        </w:rPr>
      </w:pPr>
      <w:r w:rsidRPr="009A20CC">
        <w:rPr>
          <w:b/>
          <w:bCs/>
          <w:lang w:val="es-419" w:eastAsia="es-CO"/>
        </w:rPr>
        <w:t>Apartamentos turísticos</w:t>
      </w:r>
    </w:p>
    <w:p w14:paraId="47E24961" w14:textId="005A9BA6" w:rsidR="009A20CC" w:rsidRDefault="009A20CC" w:rsidP="006323AA">
      <w:pPr>
        <w:rPr>
          <w:lang w:val="es-419" w:eastAsia="es-CO"/>
        </w:rPr>
      </w:pPr>
      <w:r w:rsidRPr="009A20CC">
        <w:rPr>
          <w:lang w:eastAsia="es-CO"/>
        </w:rPr>
        <w:t>Unidad habitacional destinada a brindar facilidades de alojamiento y permanencia de manera ocasional a una o más personas, según su capacidad, que puede contar con servicio de limpieza y como mínimo con los siguientes recintos: dormitorio, sala-comedor, cocina, y baño.</w:t>
      </w:r>
    </w:p>
    <w:p w14:paraId="71D9E5DC" w14:textId="16181ABE" w:rsidR="00F666DC" w:rsidRPr="009A20CC" w:rsidRDefault="009A20CC" w:rsidP="006323AA">
      <w:pPr>
        <w:rPr>
          <w:b/>
          <w:bCs/>
          <w:lang w:val="es-419" w:eastAsia="es-CO"/>
        </w:rPr>
      </w:pPr>
      <w:r w:rsidRPr="009A20CC">
        <w:rPr>
          <w:b/>
          <w:bCs/>
          <w:lang w:val="es-419" w:eastAsia="es-CO"/>
        </w:rPr>
        <w:t>Alojamiento rural</w:t>
      </w:r>
    </w:p>
    <w:p w14:paraId="35C6A10C" w14:textId="2C86F834" w:rsidR="009A20CC" w:rsidRDefault="009A20CC" w:rsidP="006323AA">
      <w:pPr>
        <w:rPr>
          <w:lang w:val="es-419" w:eastAsia="es-CO"/>
        </w:rPr>
      </w:pPr>
      <w:r w:rsidRPr="009A20CC">
        <w:rPr>
          <w:lang w:eastAsia="es-CO"/>
        </w:rPr>
        <w:t>Establecimiento en que se presta el servicio de alojamiento en unidades habitacionales privadas, ubicado en áreas rurales y cuyo principal propósito es el desarrollo de actividades asociadas a su entorno natural y cultural. Ofrecen además como mínimo, servicios de alimentación bajo la modalidad de pensión completa, sin perjuicio de proporcionar otros servicios complementarios.</w:t>
      </w:r>
    </w:p>
    <w:p w14:paraId="6968324D" w14:textId="18071308" w:rsidR="00F666DC" w:rsidRPr="009A20CC" w:rsidRDefault="009A20CC" w:rsidP="006323AA">
      <w:pPr>
        <w:rPr>
          <w:b/>
          <w:bCs/>
          <w:lang w:val="es-419" w:eastAsia="es-CO"/>
        </w:rPr>
      </w:pPr>
      <w:r w:rsidRPr="009A20CC">
        <w:rPr>
          <w:b/>
          <w:bCs/>
          <w:lang w:val="es-419" w:eastAsia="es-CO"/>
        </w:rPr>
        <w:t xml:space="preserve">Recinto de campamento o </w:t>
      </w:r>
      <w:r w:rsidRPr="009A20CC">
        <w:rPr>
          <w:rStyle w:val="Extranjerismo"/>
          <w:b/>
          <w:bCs/>
        </w:rPr>
        <w:t>camping</w:t>
      </w:r>
    </w:p>
    <w:p w14:paraId="6271DD57" w14:textId="6744D211" w:rsidR="009A20CC" w:rsidRDefault="009A20CC" w:rsidP="006323AA">
      <w:pPr>
        <w:rPr>
          <w:lang w:val="es-419" w:eastAsia="es-CO"/>
        </w:rPr>
      </w:pPr>
      <w:r w:rsidRPr="009A20CC">
        <w:rPr>
          <w:lang w:eastAsia="es-CO"/>
        </w:rPr>
        <w:t xml:space="preserve">Establecimiento en que se presta el servicio de alojamiento en un terreno debidamente delimitado, asignándole un sitio a cada persona o grupo de personas que </w:t>
      </w:r>
      <w:r w:rsidRPr="009A20CC">
        <w:rPr>
          <w:lang w:eastAsia="es-CO"/>
        </w:rPr>
        <w:lastRenderedPageBreak/>
        <w:t>hacen vida al aire libre y que utilicen carpas, casas rodantes u otras instalaciones similares para pernoctar.</w:t>
      </w:r>
    </w:p>
    <w:p w14:paraId="4049759A" w14:textId="3A08989B" w:rsidR="009A20CC" w:rsidRPr="009A20CC" w:rsidRDefault="009A20CC" w:rsidP="009A20CC">
      <w:pPr>
        <w:pStyle w:val="Ttulo2"/>
      </w:pPr>
      <w:bookmarkStart w:id="8" w:name="_Toc202374692"/>
      <w:r w:rsidRPr="009A20CC">
        <w:t>Categorización de los hoteles</w:t>
      </w:r>
      <w:bookmarkEnd w:id="8"/>
    </w:p>
    <w:p w14:paraId="5D317CCB" w14:textId="77777777" w:rsidR="009A20CC" w:rsidRPr="009A20CC" w:rsidRDefault="009A20CC" w:rsidP="009A20CC">
      <w:pPr>
        <w:rPr>
          <w:lang w:eastAsia="es-CO"/>
        </w:rPr>
      </w:pPr>
      <w:r w:rsidRPr="009A20CC">
        <w:rPr>
          <w:lang w:eastAsia="es-CO"/>
        </w:rPr>
        <w:t>Existen diversas categorías de hoteles de acuerdo a las comodidades, servicios y de infraestructura que brindan al viajero. La más usual está compuesta por estrellas: un hotel de cinco estrellas es el que ofrece el máximo nivel de confort. Al otro extremo, los hoteles de una estrella sólo brindan un servicio básico.</w:t>
      </w:r>
    </w:p>
    <w:p w14:paraId="4E8D6E82" w14:textId="77777777" w:rsidR="009A20CC" w:rsidRPr="009A20CC" w:rsidRDefault="009A20CC" w:rsidP="009A20CC">
      <w:pPr>
        <w:rPr>
          <w:lang w:eastAsia="es-CO"/>
        </w:rPr>
      </w:pPr>
      <w:r w:rsidRPr="009A20CC">
        <w:rPr>
          <w:lang w:eastAsia="es-CO"/>
        </w:rPr>
        <w:t>Normalmente se utilizan las estrellas para poder categorizar a un hotel en lo que respecta a sus prestaciones, servicios e instalaciones. No obstante, no podemos pasar por alto que en otros países del mundo esa citada categorización se realiza utilizando letras e incluso diamantes. En Colombia la categorización se realiza por estrellas.</w:t>
      </w:r>
    </w:p>
    <w:p w14:paraId="7A62E9D4" w14:textId="77777777" w:rsidR="009A20CC" w:rsidRPr="009A20CC" w:rsidRDefault="009A20CC" w:rsidP="00E63D3F">
      <w:pPr>
        <w:pStyle w:val="Prrafodelista"/>
        <w:numPr>
          <w:ilvl w:val="0"/>
          <w:numId w:val="11"/>
        </w:numPr>
        <w:rPr>
          <w:b/>
          <w:bCs/>
          <w:lang w:eastAsia="es-CO"/>
        </w:rPr>
      </w:pPr>
      <w:r w:rsidRPr="009A20CC">
        <w:rPr>
          <w:b/>
          <w:bCs/>
          <w:lang w:eastAsia="es-CO"/>
        </w:rPr>
        <w:t>Norma Técnica Sectorial Colombiana NTSH 006 de 2009</w:t>
      </w:r>
    </w:p>
    <w:p w14:paraId="3FB173F5" w14:textId="538B2DD3" w:rsidR="009A20CC" w:rsidRPr="009A20CC" w:rsidRDefault="009A20CC" w:rsidP="009A20CC">
      <w:pPr>
        <w:pStyle w:val="Prrafodelista"/>
        <w:ind w:left="1429" w:firstLine="0"/>
        <w:rPr>
          <w:lang w:eastAsia="es-CO"/>
        </w:rPr>
      </w:pPr>
      <w:r w:rsidRPr="009A20CC">
        <w:rPr>
          <w:lang w:eastAsia="es-CO"/>
        </w:rPr>
        <w:t>Lo invitamos a visitar el siguiente PDF</w:t>
      </w:r>
      <w:r>
        <w:rPr>
          <w:lang w:eastAsia="es-CO"/>
        </w:rPr>
        <w:t xml:space="preserve"> en la carpeta de anexos</w:t>
      </w:r>
      <w:r w:rsidRPr="009A20CC">
        <w:rPr>
          <w:lang w:eastAsia="es-CO"/>
        </w:rPr>
        <w:t>, donde podrá conocer la clasificación de establecimientos de alojamiento y hospedaje y las características de calidad en los servicios ofrecidos y de infraestructura, que deben cumplir los hoteles para obtener su certificado de categorización por estrellas.</w:t>
      </w:r>
    </w:p>
    <w:p w14:paraId="57A72FAE" w14:textId="3A1AD8D7" w:rsidR="009A20CC" w:rsidRPr="009A20CC" w:rsidRDefault="009A20CC" w:rsidP="009A20CC">
      <w:pPr>
        <w:pStyle w:val="Ttulo2"/>
      </w:pPr>
      <w:bookmarkStart w:id="9" w:name="_Toc202374693"/>
      <w:r w:rsidRPr="009A20CC">
        <w:t>Tipos de habitaciones y acomodación</w:t>
      </w:r>
      <w:bookmarkEnd w:id="9"/>
    </w:p>
    <w:p w14:paraId="43DD0D63" w14:textId="77777777" w:rsidR="009A20CC" w:rsidRPr="009A20CC" w:rsidRDefault="009A20CC" w:rsidP="009A20CC">
      <w:pPr>
        <w:rPr>
          <w:lang w:eastAsia="es-CO"/>
        </w:rPr>
      </w:pPr>
      <w:r w:rsidRPr="009A20CC">
        <w:rPr>
          <w:lang w:eastAsia="es-CO"/>
        </w:rPr>
        <w:t>Los establecimientos de alojamiento y hospedaje organizan las habitaciones para el servicio según el tipo de habitación y acomodación. Que pueden ir desde acomodar una persona en una sola habitación hasta un grupo familiar o de amigos.</w:t>
      </w:r>
    </w:p>
    <w:p w14:paraId="12576D61" w14:textId="77777777" w:rsidR="009A20CC" w:rsidRPr="009A20CC" w:rsidRDefault="009A20CC" w:rsidP="009A20CC">
      <w:pPr>
        <w:rPr>
          <w:lang w:eastAsia="es-CO"/>
        </w:rPr>
      </w:pPr>
      <w:r w:rsidRPr="009A20CC">
        <w:rPr>
          <w:lang w:eastAsia="es-CO"/>
        </w:rPr>
        <w:t>De acuerdo con lo anterior los tipos de habitación y acomodaciones serían los siguientes:</w:t>
      </w:r>
    </w:p>
    <w:p w14:paraId="5A044095" w14:textId="77777777" w:rsidR="009A20CC" w:rsidRPr="009A20CC" w:rsidRDefault="009A20CC" w:rsidP="009A20CC">
      <w:pPr>
        <w:rPr>
          <w:b/>
          <w:bCs/>
          <w:lang w:eastAsia="es-CO"/>
        </w:rPr>
      </w:pPr>
      <w:r w:rsidRPr="009A20CC">
        <w:rPr>
          <w:b/>
          <w:bCs/>
          <w:lang w:eastAsia="es-CO"/>
        </w:rPr>
        <w:lastRenderedPageBreak/>
        <w:t>Habitación sencilla</w:t>
      </w:r>
    </w:p>
    <w:p w14:paraId="702E72B0" w14:textId="77777777" w:rsidR="009A20CC" w:rsidRPr="009A20CC" w:rsidRDefault="009A20CC" w:rsidP="009A20CC">
      <w:pPr>
        <w:rPr>
          <w:lang w:eastAsia="es-CO"/>
        </w:rPr>
      </w:pPr>
      <w:r w:rsidRPr="009A20CC">
        <w:rPr>
          <w:lang w:eastAsia="es-CO"/>
        </w:rPr>
        <w:t>Una habitación asignada a una persona. Las medidas de las camas individuales pueden ser: 90 centímetros de ancho por 190 cm de largo. Acomodación: puede tener una o más camas, pero solo es ocupada por una persona.</w:t>
      </w:r>
    </w:p>
    <w:p w14:paraId="08FA32F3" w14:textId="6AAA607D" w:rsidR="009A20CC" w:rsidRPr="009A20CC" w:rsidRDefault="009A20CC" w:rsidP="009A20CC">
      <w:pPr>
        <w:rPr>
          <w:b/>
          <w:bCs/>
          <w:lang w:eastAsia="es-CO"/>
        </w:rPr>
      </w:pPr>
      <w:r w:rsidRPr="009A20CC">
        <w:rPr>
          <w:b/>
          <w:bCs/>
          <w:lang w:eastAsia="es-CO"/>
        </w:rPr>
        <w:t>Habitación doble</w:t>
      </w:r>
    </w:p>
    <w:p w14:paraId="01813D7E" w14:textId="77777777" w:rsidR="009A20CC" w:rsidRPr="009A20CC" w:rsidRDefault="009A20CC" w:rsidP="009A20CC">
      <w:pPr>
        <w:rPr>
          <w:lang w:eastAsia="es-CO"/>
        </w:rPr>
      </w:pPr>
      <w:r w:rsidRPr="009A20CC">
        <w:rPr>
          <w:lang w:eastAsia="es-CO"/>
        </w:rPr>
        <w:t>Una habitación asignada a dos personas. Acomodación: puede tener una cama doble de 140 centímetros de ancho por 190 centímetros de largo o dos camas sencillas de 90 centímetros de ancho por 190 centímetros de largo. La habitación doble que cuente con dos camas sencillas también se le conoce como habitación </w:t>
      </w:r>
      <w:proofErr w:type="spellStart"/>
      <w:r w:rsidRPr="009A20CC">
        <w:rPr>
          <w:rStyle w:val="Extranjerismo"/>
          <w:lang w:val="es-CO" w:eastAsia="es-CO"/>
        </w:rPr>
        <w:t>twin</w:t>
      </w:r>
      <w:proofErr w:type="spellEnd"/>
      <w:r w:rsidRPr="009A20CC">
        <w:rPr>
          <w:i/>
          <w:iCs/>
          <w:lang w:eastAsia="es-CO"/>
        </w:rPr>
        <w:t>.</w:t>
      </w:r>
    </w:p>
    <w:p w14:paraId="045F5E27" w14:textId="77777777" w:rsidR="009A20CC" w:rsidRPr="009A20CC" w:rsidRDefault="009A20CC" w:rsidP="009A20CC">
      <w:pPr>
        <w:rPr>
          <w:b/>
          <w:bCs/>
          <w:lang w:eastAsia="es-CO"/>
        </w:rPr>
      </w:pPr>
      <w:r w:rsidRPr="009A20CC">
        <w:rPr>
          <w:b/>
          <w:bCs/>
          <w:lang w:eastAsia="es-CO"/>
        </w:rPr>
        <w:t>Habitación triple</w:t>
      </w:r>
    </w:p>
    <w:p w14:paraId="59ABA56E" w14:textId="77777777" w:rsidR="009A20CC" w:rsidRPr="009A20CC" w:rsidRDefault="009A20CC" w:rsidP="009A20CC">
      <w:pPr>
        <w:rPr>
          <w:lang w:eastAsia="es-CO"/>
        </w:rPr>
      </w:pPr>
      <w:r w:rsidRPr="009A20CC">
        <w:rPr>
          <w:lang w:eastAsia="es-CO"/>
        </w:rPr>
        <w:t>Una habitación asignada a tres personas. Acomodación: puede tener una cama doble de 140 centímetros de ancho por 190 centímetros de largo y una cama sencilla de 90 centímetros de ancho por 190 centímetros de largo, o puede tener tres camas sencillas de 90 centímetros de ancho por 190 centímetros de largo, o puede tener un camarote sencillo con una cama sencilla con medidas de 90 centímetros de ancho por 190 centímetros de largo.</w:t>
      </w:r>
    </w:p>
    <w:p w14:paraId="5C7C556B" w14:textId="77777777" w:rsidR="009A20CC" w:rsidRPr="009A20CC" w:rsidRDefault="009A20CC" w:rsidP="009A20CC">
      <w:pPr>
        <w:rPr>
          <w:b/>
          <w:bCs/>
          <w:lang w:eastAsia="es-CO"/>
        </w:rPr>
      </w:pPr>
      <w:r w:rsidRPr="009A20CC">
        <w:rPr>
          <w:b/>
          <w:bCs/>
          <w:lang w:eastAsia="es-CO"/>
        </w:rPr>
        <w:t>Habitación cuádruple</w:t>
      </w:r>
    </w:p>
    <w:p w14:paraId="28E5C91B" w14:textId="77777777" w:rsidR="009A20CC" w:rsidRPr="009A20CC" w:rsidRDefault="009A20CC" w:rsidP="009A20CC">
      <w:pPr>
        <w:rPr>
          <w:lang w:eastAsia="es-CO"/>
        </w:rPr>
      </w:pPr>
      <w:r w:rsidRPr="009A20CC">
        <w:rPr>
          <w:lang w:eastAsia="es-CO"/>
        </w:rPr>
        <w:t>Son habitaciones para alojar 4 personas. Acomodación: pueden estar organizadas de la siguiente forma: dos camas dobles, o una cama doble y dos camas sencillas, o cuatro camas sencillas, o un camarote y dos camas sencillas.</w:t>
      </w:r>
    </w:p>
    <w:p w14:paraId="5EDE980D" w14:textId="77777777" w:rsidR="009A20CC" w:rsidRDefault="009A20CC" w:rsidP="009A20CC">
      <w:pPr>
        <w:rPr>
          <w:b/>
          <w:bCs/>
          <w:lang w:eastAsia="es-CO"/>
        </w:rPr>
      </w:pPr>
    </w:p>
    <w:p w14:paraId="61DDFF66" w14:textId="77777777" w:rsidR="009A20CC" w:rsidRDefault="009A20CC" w:rsidP="009A20CC">
      <w:pPr>
        <w:rPr>
          <w:b/>
          <w:bCs/>
          <w:lang w:eastAsia="es-CO"/>
        </w:rPr>
      </w:pPr>
    </w:p>
    <w:p w14:paraId="22B85464" w14:textId="1C7C2682" w:rsidR="009A20CC" w:rsidRPr="009A20CC" w:rsidRDefault="009A20CC" w:rsidP="009A20CC">
      <w:pPr>
        <w:rPr>
          <w:b/>
          <w:bCs/>
          <w:lang w:eastAsia="es-CO"/>
        </w:rPr>
      </w:pPr>
      <w:r w:rsidRPr="009A20CC">
        <w:rPr>
          <w:b/>
          <w:bCs/>
          <w:lang w:eastAsia="es-CO"/>
        </w:rPr>
        <w:lastRenderedPageBreak/>
        <w:t>Habitación quíntuple</w:t>
      </w:r>
    </w:p>
    <w:p w14:paraId="148A3EE5" w14:textId="77777777" w:rsidR="009A20CC" w:rsidRPr="009A20CC" w:rsidRDefault="009A20CC" w:rsidP="009A20CC">
      <w:pPr>
        <w:rPr>
          <w:lang w:eastAsia="es-CO"/>
        </w:rPr>
      </w:pPr>
      <w:r w:rsidRPr="009A20CC">
        <w:rPr>
          <w:lang w:eastAsia="es-CO"/>
        </w:rPr>
        <w:t>Es una habitación para alojar 5 personas. Acomodación: pueden estar organizadas de la siguiente forma: dos camas dobles con una cama sencilla, o una cama doble con tres camas sencillas, o un camarote con tres camas sencillas o cinco camas sencillas.</w:t>
      </w:r>
    </w:p>
    <w:p w14:paraId="61F9F465" w14:textId="77777777" w:rsidR="009A20CC" w:rsidRPr="009A20CC" w:rsidRDefault="009A20CC" w:rsidP="009A20CC">
      <w:pPr>
        <w:rPr>
          <w:b/>
          <w:bCs/>
          <w:lang w:eastAsia="es-CO"/>
        </w:rPr>
      </w:pPr>
      <w:r w:rsidRPr="009A20CC">
        <w:rPr>
          <w:b/>
          <w:bCs/>
          <w:lang w:eastAsia="es-CO"/>
        </w:rPr>
        <w:t>Habitación familiar</w:t>
      </w:r>
    </w:p>
    <w:p w14:paraId="4D21A9AC" w14:textId="77777777" w:rsidR="009A20CC" w:rsidRPr="009A20CC" w:rsidRDefault="009A20CC" w:rsidP="009A20CC">
      <w:pPr>
        <w:rPr>
          <w:lang w:eastAsia="es-CO"/>
        </w:rPr>
      </w:pPr>
      <w:r w:rsidRPr="009A20CC">
        <w:rPr>
          <w:lang w:eastAsia="es-CO"/>
        </w:rPr>
        <w:t>Es una habitación para alojar entre 6 a 7 personas. Acomodación: pueden estar organizadas con camas dobles, camas sencillas y/o camarotes.</w:t>
      </w:r>
    </w:p>
    <w:p w14:paraId="0A129A27" w14:textId="77777777" w:rsidR="009A20CC" w:rsidRPr="009A20CC" w:rsidRDefault="009A20CC" w:rsidP="009A20CC">
      <w:pPr>
        <w:rPr>
          <w:b/>
          <w:bCs/>
          <w:lang w:eastAsia="es-CO"/>
        </w:rPr>
      </w:pPr>
      <w:r w:rsidRPr="009A20CC">
        <w:rPr>
          <w:b/>
          <w:bCs/>
          <w:lang w:eastAsia="es-CO"/>
        </w:rPr>
        <w:t>Habitación matrimonial</w:t>
      </w:r>
    </w:p>
    <w:p w14:paraId="06B076D4" w14:textId="77777777" w:rsidR="009A20CC" w:rsidRPr="009A20CC" w:rsidRDefault="009A20CC" w:rsidP="009A20CC">
      <w:pPr>
        <w:rPr>
          <w:lang w:eastAsia="es-CO"/>
        </w:rPr>
      </w:pPr>
      <w:r w:rsidRPr="009A20CC">
        <w:rPr>
          <w:lang w:eastAsia="es-CO"/>
        </w:rPr>
        <w:t>Habitación para pareja. Acomodación: este tipo de habitación ofrece una cama </w:t>
      </w:r>
      <w:r w:rsidRPr="009A20CC">
        <w:rPr>
          <w:rStyle w:val="Extranjerismo"/>
          <w:lang w:val="es-CO" w:eastAsia="es-CO"/>
        </w:rPr>
        <w:t xml:space="preserve">Queen </w:t>
      </w:r>
      <w:proofErr w:type="spellStart"/>
      <w:r w:rsidRPr="009A20CC">
        <w:rPr>
          <w:rStyle w:val="Extranjerismo"/>
          <w:lang w:val="es-CO" w:eastAsia="es-CO"/>
        </w:rPr>
        <w:t>Size</w:t>
      </w:r>
      <w:proofErr w:type="spellEnd"/>
      <w:r w:rsidRPr="009A20CC">
        <w:rPr>
          <w:lang w:eastAsia="es-CO"/>
        </w:rPr>
        <w:t> con medidas de 160 centímetros de ancho por 190 centímetros de largo.</w:t>
      </w:r>
    </w:p>
    <w:p w14:paraId="1C80B618" w14:textId="77777777" w:rsidR="009A20CC" w:rsidRPr="009A20CC" w:rsidRDefault="009A20CC" w:rsidP="009A20CC">
      <w:pPr>
        <w:rPr>
          <w:b/>
          <w:bCs/>
          <w:lang w:eastAsia="es-CO"/>
        </w:rPr>
      </w:pPr>
      <w:r w:rsidRPr="009A20CC">
        <w:rPr>
          <w:b/>
          <w:bCs/>
          <w:lang w:eastAsia="es-CO"/>
        </w:rPr>
        <w:t>Habitación </w:t>
      </w:r>
      <w:r w:rsidRPr="009A20CC">
        <w:rPr>
          <w:rStyle w:val="Extranjerismo"/>
          <w:b/>
          <w:bCs/>
          <w:lang w:val="es-CO" w:eastAsia="es-CO"/>
        </w:rPr>
        <w:t>suite</w:t>
      </w:r>
    </w:p>
    <w:p w14:paraId="10D67DC1" w14:textId="77777777" w:rsidR="009A20CC" w:rsidRPr="009A20CC" w:rsidRDefault="009A20CC" w:rsidP="009A20CC">
      <w:pPr>
        <w:rPr>
          <w:lang w:eastAsia="es-CO"/>
        </w:rPr>
      </w:pPr>
      <w:r w:rsidRPr="009A20CC">
        <w:rPr>
          <w:lang w:eastAsia="es-CO"/>
        </w:rPr>
        <w:t>Unidad de alojamiento. Acomodación: compuesta por dos habitaciones, un salón con área de recibo y comedor y dos baños; su capacidad máxima debe ser de seis personas.</w:t>
      </w:r>
    </w:p>
    <w:p w14:paraId="6A9395D7" w14:textId="77777777" w:rsidR="009A20CC" w:rsidRPr="009A20CC" w:rsidRDefault="009A20CC" w:rsidP="009A20CC">
      <w:pPr>
        <w:rPr>
          <w:b/>
          <w:bCs/>
          <w:lang w:eastAsia="es-CO"/>
        </w:rPr>
      </w:pPr>
      <w:r w:rsidRPr="009A20CC">
        <w:rPr>
          <w:b/>
          <w:bCs/>
          <w:lang w:eastAsia="es-CO"/>
        </w:rPr>
        <w:t>Habitación </w:t>
      </w:r>
      <w:r w:rsidRPr="009A20CC">
        <w:rPr>
          <w:rStyle w:val="Extranjerismo"/>
          <w:b/>
          <w:bCs/>
          <w:lang w:val="es-CO" w:eastAsia="es-CO"/>
        </w:rPr>
        <w:t>junior suite</w:t>
      </w:r>
    </w:p>
    <w:p w14:paraId="3AE85BDB" w14:textId="77777777" w:rsidR="009A20CC" w:rsidRPr="009A20CC" w:rsidRDefault="009A20CC" w:rsidP="009A20CC">
      <w:pPr>
        <w:rPr>
          <w:lang w:eastAsia="es-CO"/>
        </w:rPr>
      </w:pPr>
      <w:r w:rsidRPr="009A20CC">
        <w:rPr>
          <w:lang w:eastAsia="es-CO"/>
        </w:rPr>
        <w:t>Unidad de alojamiento. Acomodación: compuesta por una habitación estándar y un salón independiente en el que se pueden alojar más personas en camas adicionales o sofá camas.</w:t>
      </w:r>
    </w:p>
    <w:p w14:paraId="535E797E" w14:textId="1B3FF16A" w:rsidR="00F666DC" w:rsidRDefault="00F666DC" w:rsidP="006323AA">
      <w:pPr>
        <w:rPr>
          <w:lang w:val="es-419" w:eastAsia="es-CO"/>
        </w:rPr>
      </w:pPr>
    </w:p>
    <w:p w14:paraId="68F22948" w14:textId="77777777" w:rsidR="009A20CC" w:rsidRPr="009A20CC" w:rsidRDefault="009A20CC" w:rsidP="009A20CC">
      <w:pPr>
        <w:rPr>
          <w:b/>
          <w:bCs/>
          <w:lang w:eastAsia="es-CO"/>
        </w:rPr>
      </w:pPr>
      <w:r w:rsidRPr="009A20CC">
        <w:rPr>
          <w:b/>
          <w:bCs/>
          <w:lang w:eastAsia="es-CO"/>
        </w:rPr>
        <w:lastRenderedPageBreak/>
        <w:t>Otros tipos de habitaciones pueden incluir</w:t>
      </w:r>
    </w:p>
    <w:p w14:paraId="76A8DBA2" w14:textId="77777777" w:rsidR="009A20CC" w:rsidRPr="009A20CC" w:rsidRDefault="009A20CC" w:rsidP="009A20CC">
      <w:pPr>
        <w:rPr>
          <w:b/>
          <w:bCs/>
          <w:lang w:eastAsia="es-CO"/>
        </w:rPr>
      </w:pPr>
      <w:r w:rsidRPr="009A20CC">
        <w:rPr>
          <w:b/>
          <w:bCs/>
          <w:lang w:eastAsia="es-CO"/>
        </w:rPr>
        <w:t>Habitaciones comunicadas</w:t>
      </w:r>
    </w:p>
    <w:p w14:paraId="46FEBDB4" w14:textId="77777777" w:rsidR="009A20CC" w:rsidRPr="009A20CC" w:rsidRDefault="009A20CC" w:rsidP="009A20CC">
      <w:pPr>
        <w:rPr>
          <w:lang w:eastAsia="es-CO"/>
        </w:rPr>
      </w:pPr>
      <w:r w:rsidRPr="009A20CC">
        <w:rPr>
          <w:lang w:eastAsia="es-CO"/>
        </w:rPr>
        <w:t>Habitaciones con puertas de entrada individuales desde el exterior y una puerta de conexión entre ellas. Los huéspedes pueden moverse entre habitaciones sin pasar por el pasillo.</w:t>
      </w:r>
    </w:p>
    <w:p w14:paraId="5C227A15" w14:textId="77777777" w:rsidR="009A20CC" w:rsidRPr="009A20CC" w:rsidRDefault="009A20CC" w:rsidP="009A20CC">
      <w:pPr>
        <w:rPr>
          <w:b/>
          <w:bCs/>
          <w:lang w:eastAsia="es-CO"/>
        </w:rPr>
      </w:pPr>
      <w:r w:rsidRPr="009A20CC">
        <w:rPr>
          <w:b/>
          <w:bCs/>
          <w:lang w:eastAsia="es-CO"/>
        </w:rPr>
        <w:t>Habitaciones contiguas</w:t>
      </w:r>
    </w:p>
    <w:p w14:paraId="31B255AA" w14:textId="77777777" w:rsidR="009A20CC" w:rsidRPr="009A20CC" w:rsidRDefault="009A20CC" w:rsidP="009A20CC">
      <w:pPr>
        <w:rPr>
          <w:lang w:eastAsia="es-CO"/>
        </w:rPr>
      </w:pPr>
      <w:r w:rsidRPr="009A20CC">
        <w:rPr>
          <w:lang w:eastAsia="es-CO"/>
        </w:rPr>
        <w:t>Habitaciones con una pared común, pero sin puerta de conexión.</w:t>
      </w:r>
    </w:p>
    <w:p w14:paraId="33D65FE6" w14:textId="77777777" w:rsidR="009A20CC" w:rsidRPr="009A20CC" w:rsidRDefault="009A20CC" w:rsidP="009A20CC">
      <w:pPr>
        <w:rPr>
          <w:b/>
          <w:bCs/>
          <w:lang w:eastAsia="es-CO"/>
        </w:rPr>
      </w:pPr>
      <w:r w:rsidRPr="009A20CC">
        <w:rPr>
          <w:b/>
          <w:bCs/>
          <w:lang w:eastAsia="es-CO"/>
        </w:rPr>
        <w:t>Habitaciones adyacentes</w:t>
      </w:r>
    </w:p>
    <w:p w14:paraId="4229BE71" w14:textId="77777777" w:rsidR="009A20CC" w:rsidRPr="009A20CC" w:rsidRDefault="009A20CC" w:rsidP="009A20CC">
      <w:pPr>
        <w:rPr>
          <w:lang w:eastAsia="es-CO"/>
        </w:rPr>
      </w:pPr>
      <w:r w:rsidRPr="009A20CC">
        <w:rPr>
          <w:lang w:eastAsia="es-CO"/>
        </w:rPr>
        <w:t>Habitaciones cercanas, tal vez al otro lado del pasillo.</w:t>
      </w:r>
    </w:p>
    <w:p w14:paraId="6E741F9B" w14:textId="77777777" w:rsidR="009A20CC" w:rsidRPr="009A20CC" w:rsidRDefault="009A20CC" w:rsidP="009A20CC">
      <w:pPr>
        <w:pStyle w:val="Ttulo2"/>
      </w:pPr>
      <w:bookmarkStart w:id="10" w:name="_Toc202374694"/>
      <w:r w:rsidRPr="009A20CC">
        <w:t>Portafolio de servicios</w:t>
      </w:r>
      <w:bookmarkEnd w:id="10"/>
    </w:p>
    <w:p w14:paraId="77ED7890" w14:textId="77777777" w:rsidR="009A20CC" w:rsidRPr="009A20CC" w:rsidRDefault="009A20CC" w:rsidP="009A20CC">
      <w:pPr>
        <w:rPr>
          <w:lang w:eastAsia="es-CO"/>
        </w:rPr>
      </w:pPr>
      <w:r w:rsidRPr="009A20CC">
        <w:rPr>
          <w:lang w:eastAsia="es-CO"/>
        </w:rPr>
        <w:t>Es un </w:t>
      </w:r>
      <w:proofErr w:type="spellStart"/>
      <w:r w:rsidRPr="009A20CC">
        <w:rPr>
          <w:rStyle w:val="Extranjerismo"/>
          <w:lang w:val="es-CO" w:eastAsia="es-CO"/>
        </w:rPr>
        <w:t>brochure</w:t>
      </w:r>
      <w:proofErr w:type="spellEnd"/>
      <w:r w:rsidRPr="009A20CC">
        <w:rPr>
          <w:lang w:eastAsia="es-CO"/>
        </w:rPr>
        <w:t> o un documento donde se encuentran los servicios que presta un establecimiento de alojamiento y hospedaje de acuerdo con los distintos departamentos que lo conforman.</w:t>
      </w:r>
    </w:p>
    <w:p w14:paraId="07E60D28" w14:textId="77777777" w:rsidR="009A20CC" w:rsidRPr="009A20CC" w:rsidRDefault="009A20CC" w:rsidP="009A20CC">
      <w:pPr>
        <w:rPr>
          <w:lang w:eastAsia="es-CO"/>
        </w:rPr>
      </w:pPr>
      <w:r w:rsidRPr="009A20CC">
        <w:rPr>
          <w:lang w:eastAsia="es-CO"/>
        </w:rPr>
        <w:t>Se trata de una lista detallada de los servicios que ofrece la empresa, su función es informar a los posibles clientes sobre las ventajas y beneficios de contratar a la empresa.</w:t>
      </w:r>
    </w:p>
    <w:p w14:paraId="1F937580" w14:textId="77777777" w:rsidR="009A20CC" w:rsidRPr="009A20CC" w:rsidRDefault="009A20CC" w:rsidP="009A20CC">
      <w:pPr>
        <w:rPr>
          <w:lang w:eastAsia="es-CO"/>
        </w:rPr>
      </w:pPr>
      <w:r w:rsidRPr="009A20CC">
        <w:rPr>
          <w:lang w:eastAsia="es-CO"/>
        </w:rPr>
        <w:t>Los portafolios de servicios funcionan como tarjetas de presentación para dar a conocer la empresa, pueden ser documentos físicos o digitales.</w:t>
      </w:r>
    </w:p>
    <w:p w14:paraId="7F1D38B6" w14:textId="2888748E" w:rsidR="00F666DC" w:rsidRDefault="009A20CC" w:rsidP="006323AA">
      <w:pPr>
        <w:rPr>
          <w:lang w:val="es-419" w:eastAsia="es-CO"/>
        </w:rPr>
      </w:pPr>
      <w:r w:rsidRPr="009A20CC">
        <w:rPr>
          <w:lang w:eastAsia="es-CO"/>
        </w:rPr>
        <w:t xml:space="preserve">El portafolio de servicios incluye diversos apartados, cada uno de estos suministra información sobre un aspecto de la empresa como nombre, años de </w:t>
      </w:r>
      <w:r w:rsidRPr="009A20CC">
        <w:rPr>
          <w:lang w:eastAsia="es-CO"/>
        </w:rPr>
        <w:lastRenderedPageBreak/>
        <w:t>trayectoria, socios, objetivos, misión y visión, proveedores, clientes, información de contacto, entre otros (Carvajal, 2016).</w:t>
      </w:r>
    </w:p>
    <w:p w14:paraId="1FE53B71" w14:textId="1EA8C24D" w:rsidR="00F666DC" w:rsidRDefault="009A20CC" w:rsidP="006323AA">
      <w:pPr>
        <w:rPr>
          <w:lang w:val="es-419" w:eastAsia="es-CO"/>
        </w:rPr>
      </w:pPr>
      <w:r w:rsidRPr="009A20CC">
        <w:rPr>
          <w:lang w:eastAsia="es-CO"/>
        </w:rPr>
        <w:t>Para afianzar el conocimiento se invita a ir al siguiente video:</w:t>
      </w:r>
    </w:p>
    <w:p w14:paraId="3F07067B" w14:textId="2A07FFE0" w:rsidR="00F666DC" w:rsidRDefault="009A20CC" w:rsidP="009A20CC">
      <w:pPr>
        <w:pStyle w:val="Video"/>
        <w:rPr>
          <w:lang w:val="es-419" w:eastAsia="es-CO"/>
        </w:rPr>
      </w:pPr>
      <w:r w:rsidRPr="009A20CC">
        <w:rPr>
          <w:lang w:val="es-419" w:eastAsia="es-CO"/>
        </w:rPr>
        <w:t>Definición del Portafolio</w:t>
      </w:r>
    </w:p>
    <w:p w14:paraId="08863DE1" w14:textId="5B55EF08" w:rsidR="00F666DC" w:rsidRDefault="009A20CC" w:rsidP="009A20CC">
      <w:pPr>
        <w:jc w:val="center"/>
        <w:rPr>
          <w:lang w:val="es-419" w:eastAsia="es-CO"/>
        </w:rPr>
      </w:pPr>
      <w:r>
        <w:rPr>
          <w:noProof/>
          <w:lang w:val="es-419" w:eastAsia="es-CO"/>
        </w:rPr>
        <w:drawing>
          <wp:inline distT="0" distB="0" distL="0" distR="0" wp14:anchorId="4BB1F70C" wp14:editId="1A6B4204">
            <wp:extent cx="5736608" cy="3226842"/>
            <wp:effectExtent l="0" t="0" r="0" b="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5663" cy="3237560"/>
                    </a:xfrm>
                    <a:prstGeom prst="rect">
                      <a:avLst/>
                    </a:prstGeom>
                    <a:noFill/>
                  </pic:spPr>
                </pic:pic>
              </a:graphicData>
            </a:graphic>
          </wp:inline>
        </w:drawing>
      </w:r>
    </w:p>
    <w:p w14:paraId="468761A2" w14:textId="2E9DF1FF" w:rsidR="00F666DC" w:rsidRDefault="00BA261D" w:rsidP="009A20CC">
      <w:pPr>
        <w:jc w:val="center"/>
        <w:rPr>
          <w:lang w:val="es-419" w:eastAsia="es-CO"/>
        </w:rPr>
      </w:pPr>
      <w:hyperlink r:id="rId18" w:history="1">
        <w:r w:rsidR="009A20CC" w:rsidRPr="009A20CC">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9A20CC" w14:paraId="2F77595E" w14:textId="77777777" w:rsidTr="009A20CC">
        <w:tc>
          <w:tcPr>
            <w:tcW w:w="9962" w:type="dxa"/>
          </w:tcPr>
          <w:p w14:paraId="42681EEE" w14:textId="1667619B" w:rsidR="009A20CC" w:rsidRDefault="009A20CC" w:rsidP="009A20CC">
            <w:pPr>
              <w:ind w:firstLine="0"/>
              <w:jc w:val="center"/>
              <w:rPr>
                <w:lang w:val="es-419" w:eastAsia="es-CO"/>
              </w:rPr>
            </w:pPr>
            <w:r>
              <w:rPr>
                <w:lang w:val="es-419" w:eastAsia="es-CO"/>
              </w:rPr>
              <w:t xml:space="preserve">Síntesis del video: </w:t>
            </w:r>
            <w:r w:rsidRPr="009A20CC">
              <w:rPr>
                <w:lang w:val="es-419" w:eastAsia="es-CO"/>
              </w:rPr>
              <w:t>Definición del Portafolio</w:t>
            </w:r>
          </w:p>
        </w:tc>
      </w:tr>
      <w:tr w:rsidR="009A20CC" w14:paraId="3A5B610B" w14:textId="77777777" w:rsidTr="009A20CC">
        <w:tc>
          <w:tcPr>
            <w:tcW w:w="9962" w:type="dxa"/>
          </w:tcPr>
          <w:p w14:paraId="10AC3AE0" w14:textId="55B4F2A5" w:rsidR="009A20CC" w:rsidRDefault="009A20CC" w:rsidP="009A20CC">
            <w:pPr>
              <w:rPr>
                <w:lang w:val="es-419" w:eastAsia="es-CO"/>
              </w:rPr>
            </w:pPr>
            <w:r w:rsidRPr="009A20CC">
              <w:rPr>
                <w:lang w:eastAsia="es-CO"/>
              </w:rPr>
              <w:t xml:space="preserve">El portafolio de servicios incluye diversos apartados, cada uno de los cuales proporciona información relevante sobre distintos aspectos de la empresa. Entre estos se encuentra el nombre del establecimiento, los años de trayectoria en el mercado, los socios o fundadores, los objetivos empresariales, así como la misión y visión que orientan su funcionamiento. Además, se detallan los proveedores con los que se trabaja, los principales clientes o segmentos de mercado a los que se dirige, y </w:t>
            </w:r>
            <w:r w:rsidRPr="009A20CC">
              <w:rPr>
                <w:lang w:eastAsia="es-CO"/>
              </w:rPr>
              <w:lastRenderedPageBreak/>
              <w:t>la información de contacto, lo que permite establecer una comunicación directa y efectiva con el público interesado. Este conjunto de datos no solo permite conocer la identidad y proyección de la empresa, sino también transmite confianza y profesionalismo a quienes consultan el portafolio.</w:t>
            </w:r>
          </w:p>
        </w:tc>
      </w:tr>
    </w:tbl>
    <w:p w14:paraId="32AAF1C5" w14:textId="4D053E1B" w:rsidR="009A20CC" w:rsidRPr="009A20CC" w:rsidRDefault="009A20CC" w:rsidP="00D11D17">
      <w:pPr>
        <w:rPr>
          <w:lang w:eastAsia="es-CO"/>
        </w:rPr>
      </w:pPr>
      <w:r w:rsidRPr="009A20CC">
        <w:rPr>
          <w:lang w:eastAsia="es-CO"/>
        </w:rPr>
        <w:lastRenderedPageBreak/>
        <w:t>Estos servicios complementarios permiten al viajero o huésped vivir una experiencia única dentro del establecimiento.</w:t>
      </w:r>
    </w:p>
    <w:p w14:paraId="6309EA02" w14:textId="77777777" w:rsidR="009A20CC" w:rsidRPr="009A20CC" w:rsidRDefault="009A20CC" w:rsidP="00D11D17">
      <w:pPr>
        <w:rPr>
          <w:lang w:eastAsia="es-CO"/>
        </w:rPr>
      </w:pPr>
      <w:r w:rsidRPr="009A20CC">
        <w:rPr>
          <w:lang w:eastAsia="es-CO"/>
        </w:rPr>
        <w:t>Los servicios complementarios que se ofrecen dentro de un establecimiento de alojamiento según el departamento son:</w:t>
      </w:r>
    </w:p>
    <w:p w14:paraId="15CB5CFA" w14:textId="77777777" w:rsidR="00415F16" w:rsidRPr="00415F16" w:rsidRDefault="00415F16" w:rsidP="00415F16">
      <w:pPr>
        <w:rPr>
          <w:b/>
          <w:bCs/>
          <w:lang w:eastAsia="es-CO"/>
        </w:rPr>
      </w:pPr>
      <w:r w:rsidRPr="00415F16">
        <w:rPr>
          <w:b/>
          <w:bCs/>
          <w:lang w:eastAsia="es-CO"/>
        </w:rPr>
        <w:t>Departamento de alojamiento</w:t>
      </w:r>
    </w:p>
    <w:p w14:paraId="35BA96AC" w14:textId="77777777" w:rsidR="00415F16" w:rsidRPr="00415F16" w:rsidRDefault="00415F16" w:rsidP="00415F16">
      <w:pPr>
        <w:rPr>
          <w:lang w:eastAsia="es-CO"/>
        </w:rPr>
      </w:pPr>
      <w:r w:rsidRPr="00415F16">
        <w:rPr>
          <w:lang w:eastAsia="es-CO"/>
        </w:rPr>
        <w:t>Este se divide en tres subdepartamentos; </w:t>
      </w:r>
      <w:r w:rsidRPr="00415F16">
        <w:rPr>
          <w:b/>
          <w:bCs/>
          <w:lang w:eastAsia="es-CO"/>
        </w:rPr>
        <w:t>recepción, conserjería y pisos,</w:t>
      </w:r>
      <w:r w:rsidRPr="00415F16">
        <w:rPr>
          <w:lang w:eastAsia="es-CO"/>
        </w:rPr>
        <w:t> englobando así todo el aspecto relacionado con la estancia en términos de alojamiento de los huéspedes, ya que implica desde el momento en que el cliente efectúa su reserva hasta que se va del hotel, incluyendo esto, que la habitación en la que se va a hospedar esté siempre en perfectas condiciones.</w:t>
      </w:r>
    </w:p>
    <w:p w14:paraId="6A89E665" w14:textId="77777777" w:rsidR="00415F16" w:rsidRPr="00415F16" w:rsidRDefault="00415F16" w:rsidP="00415F16">
      <w:pPr>
        <w:rPr>
          <w:b/>
          <w:bCs/>
          <w:lang w:eastAsia="es-CO"/>
        </w:rPr>
      </w:pPr>
      <w:r w:rsidRPr="00415F16">
        <w:rPr>
          <w:b/>
          <w:bCs/>
          <w:lang w:eastAsia="es-CO"/>
        </w:rPr>
        <w:t>Departamento de recepción</w:t>
      </w:r>
    </w:p>
    <w:p w14:paraId="4758934C" w14:textId="77777777" w:rsidR="00415F16" w:rsidRPr="00415F16" w:rsidRDefault="00415F16" w:rsidP="00415F16">
      <w:pPr>
        <w:rPr>
          <w:lang w:eastAsia="es-CO"/>
        </w:rPr>
      </w:pPr>
      <w:r w:rsidRPr="00415F16">
        <w:rPr>
          <w:lang w:eastAsia="es-CO"/>
        </w:rPr>
        <w:t>Este departamento ofrece los servicios relacionados con la llegada y salida de los clientes, además de controlar, coordinar, gestionar y brindar diferentes servicios durante la permanencia de los huéspedes dentro de la instalación.</w:t>
      </w:r>
    </w:p>
    <w:p w14:paraId="2C17A5F3" w14:textId="77777777" w:rsidR="00415F16" w:rsidRPr="00415F16" w:rsidRDefault="00415F16" w:rsidP="00415F16">
      <w:pPr>
        <w:rPr>
          <w:lang w:eastAsia="es-CO"/>
        </w:rPr>
      </w:pPr>
      <w:r w:rsidRPr="00415F16">
        <w:rPr>
          <w:lang w:eastAsia="es-CO"/>
        </w:rPr>
        <w:t>En la recepción, por tanto, donde afluyen las solicitudes, reclamaciones y quejas (oportunidades) directamente relacionadas con el servicio de la instalación.</w:t>
      </w:r>
    </w:p>
    <w:p w14:paraId="22461EDD" w14:textId="77777777" w:rsidR="00415F16" w:rsidRPr="00415F16" w:rsidRDefault="00415F16" w:rsidP="00415F16">
      <w:pPr>
        <w:rPr>
          <w:lang w:eastAsia="es-CO"/>
        </w:rPr>
      </w:pPr>
      <w:r w:rsidRPr="00415F16">
        <w:rPr>
          <w:lang w:eastAsia="es-CO"/>
        </w:rPr>
        <w:lastRenderedPageBreak/>
        <w:t>Además, en la recepción donde se elabora y emite la información diaria, a los diferentes departamentos del hotel para garantizar un trabajo armónico y fluido, que a la vez asegura un servicio de calidad.</w:t>
      </w:r>
    </w:p>
    <w:p w14:paraId="771AD7FA" w14:textId="77777777" w:rsidR="00415F16" w:rsidRPr="00415F16" w:rsidRDefault="00415F16" w:rsidP="00415F16">
      <w:pPr>
        <w:rPr>
          <w:lang w:eastAsia="es-CO"/>
        </w:rPr>
      </w:pPr>
      <w:r w:rsidRPr="00415F16">
        <w:rPr>
          <w:lang w:eastAsia="es-CO"/>
        </w:rPr>
        <w:t>Dentro de esta área se ofrecen los servicios de botones, de despertador de conserjería.</w:t>
      </w:r>
    </w:p>
    <w:p w14:paraId="6B28D160" w14:textId="77777777" w:rsidR="00415F16" w:rsidRPr="00415F16" w:rsidRDefault="00415F16" w:rsidP="00415F16">
      <w:pPr>
        <w:rPr>
          <w:b/>
          <w:bCs/>
          <w:lang w:eastAsia="es-CO"/>
        </w:rPr>
      </w:pPr>
      <w:r w:rsidRPr="00415F16">
        <w:rPr>
          <w:b/>
          <w:bCs/>
          <w:lang w:eastAsia="es-CO"/>
        </w:rPr>
        <w:t>Departamento de alimentos y bebidas</w:t>
      </w:r>
    </w:p>
    <w:p w14:paraId="17F532C8" w14:textId="77777777" w:rsidR="00415F16" w:rsidRPr="00415F16" w:rsidRDefault="00415F16" w:rsidP="00415F16">
      <w:pPr>
        <w:rPr>
          <w:lang w:eastAsia="es-CO"/>
        </w:rPr>
      </w:pPr>
      <w:r w:rsidRPr="00415F16">
        <w:rPr>
          <w:lang w:eastAsia="es-CO"/>
        </w:rPr>
        <w:t>El departamento de alimentos y bebidas es un departamento que da uno de los mayores ingresos al hotel de manera complementaria, es el área desde la cual se coordinan a diario, las operaciones del restaurante, la cocina, el departamento de banquetes, las barras, el servicio a habitaciones (</w:t>
      </w:r>
      <w:proofErr w:type="spellStart"/>
      <w:r w:rsidRPr="00415F16">
        <w:rPr>
          <w:rStyle w:val="Extranjerismo"/>
          <w:lang w:val="es-CO" w:eastAsia="es-CO"/>
        </w:rPr>
        <w:t>room</w:t>
      </w:r>
      <w:proofErr w:type="spellEnd"/>
      <w:r w:rsidRPr="00415F16">
        <w:rPr>
          <w:rStyle w:val="Extranjerismo"/>
          <w:lang w:val="es-CO" w:eastAsia="es-CO"/>
        </w:rPr>
        <w:t xml:space="preserve"> </w:t>
      </w:r>
      <w:proofErr w:type="spellStart"/>
      <w:r w:rsidRPr="00415F16">
        <w:rPr>
          <w:rStyle w:val="Extranjerismo"/>
          <w:lang w:val="es-CO" w:eastAsia="es-CO"/>
        </w:rPr>
        <w:t>service</w:t>
      </w:r>
      <w:proofErr w:type="spellEnd"/>
      <w:r w:rsidRPr="00415F16">
        <w:rPr>
          <w:rStyle w:val="Extranjerismo"/>
          <w:lang w:val="es-CO" w:eastAsia="es-CO"/>
        </w:rPr>
        <w:t>)</w:t>
      </w:r>
      <w:r w:rsidRPr="00415F16">
        <w:rPr>
          <w:lang w:eastAsia="es-CO"/>
        </w:rPr>
        <w:t xml:space="preserve"> y utilería.</w:t>
      </w:r>
    </w:p>
    <w:p w14:paraId="32E60569" w14:textId="77777777" w:rsidR="00415F16" w:rsidRPr="00415F16" w:rsidRDefault="00415F16" w:rsidP="00415F16">
      <w:pPr>
        <w:rPr>
          <w:b/>
          <w:bCs/>
          <w:lang w:eastAsia="es-CO"/>
        </w:rPr>
      </w:pPr>
      <w:r w:rsidRPr="00415F16">
        <w:rPr>
          <w:b/>
          <w:bCs/>
          <w:lang w:eastAsia="es-CO"/>
        </w:rPr>
        <w:t>Departamento de </w:t>
      </w:r>
      <w:r w:rsidRPr="00415F16">
        <w:rPr>
          <w:rStyle w:val="Extranjerismo"/>
          <w:b/>
          <w:bCs/>
          <w:lang w:val="es-CO" w:eastAsia="es-CO"/>
        </w:rPr>
        <w:t>marketing</w:t>
      </w:r>
    </w:p>
    <w:p w14:paraId="3D6A518E" w14:textId="77777777" w:rsidR="00415F16" w:rsidRPr="00415F16" w:rsidRDefault="00415F16" w:rsidP="00415F16">
      <w:pPr>
        <w:rPr>
          <w:lang w:eastAsia="es-CO"/>
        </w:rPr>
      </w:pPr>
      <w:r w:rsidRPr="00415F16">
        <w:rPr>
          <w:lang w:eastAsia="es-CO"/>
        </w:rPr>
        <w:t>Se encarga de organizar actividades de interés a los huéspedes como:</w:t>
      </w:r>
    </w:p>
    <w:p w14:paraId="32C78835" w14:textId="77777777" w:rsidR="00415F16" w:rsidRPr="00415F16" w:rsidRDefault="00415F16" w:rsidP="00E63D3F">
      <w:pPr>
        <w:pStyle w:val="Prrafodelista"/>
        <w:numPr>
          <w:ilvl w:val="0"/>
          <w:numId w:val="12"/>
        </w:numPr>
        <w:rPr>
          <w:lang w:eastAsia="es-CO"/>
        </w:rPr>
      </w:pPr>
      <w:r w:rsidRPr="00415F16">
        <w:rPr>
          <w:rStyle w:val="Extranjerismo"/>
          <w:lang w:eastAsia="es-CO"/>
        </w:rPr>
        <w:t>Tours</w:t>
      </w:r>
      <w:r w:rsidRPr="00415F16">
        <w:rPr>
          <w:lang w:eastAsia="es-CO"/>
        </w:rPr>
        <w:t xml:space="preserve"> guiado a sitios de interés locales.</w:t>
      </w:r>
    </w:p>
    <w:p w14:paraId="2BC12801" w14:textId="77777777" w:rsidR="00415F16" w:rsidRPr="00415F16" w:rsidRDefault="00415F16" w:rsidP="00E63D3F">
      <w:pPr>
        <w:pStyle w:val="Prrafodelista"/>
        <w:numPr>
          <w:ilvl w:val="0"/>
          <w:numId w:val="12"/>
        </w:numPr>
        <w:rPr>
          <w:lang w:eastAsia="es-CO"/>
        </w:rPr>
      </w:pPr>
      <w:r w:rsidRPr="00415F16">
        <w:rPr>
          <w:lang w:eastAsia="es-CO"/>
        </w:rPr>
        <w:t>Actividades de senderismo.</w:t>
      </w:r>
    </w:p>
    <w:p w14:paraId="7C598246" w14:textId="7B71F89D" w:rsidR="009A20CC" w:rsidRPr="00415F16" w:rsidRDefault="00415F16" w:rsidP="00E63D3F">
      <w:pPr>
        <w:pStyle w:val="Prrafodelista"/>
        <w:numPr>
          <w:ilvl w:val="0"/>
          <w:numId w:val="12"/>
        </w:numPr>
        <w:rPr>
          <w:lang w:eastAsia="es-CO"/>
        </w:rPr>
      </w:pPr>
      <w:r w:rsidRPr="00415F16">
        <w:rPr>
          <w:lang w:eastAsia="es-CO"/>
        </w:rPr>
        <w:t>Organización de eventos (reuniones sociales, de negocios, culturales, empresariales).</w:t>
      </w:r>
    </w:p>
    <w:p w14:paraId="6D7CBB68" w14:textId="77777777" w:rsidR="00415F16" w:rsidRPr="00415F16" w:rsidRDefault="00415F16" w:rsidP="00415F16">
      <w:pPr>
        <w:rPr>
          <w:b/>
          <w:bCs/>
          <w:lang w:eastAsia="es-CO"/>
        </w:rPr>
      </w:pPr>
      <w:r w:rsidRPr="00415F16">
        <w:rPr>
          <w:b/>
          <w:bCs/>
          <w:lang w:eastAsia="es-CO"/>
        </w:rPr>
        <w:t>Departamento de mantenimiento</w:t>
      </w:r>
    </w:p>
    <w:p w14:paraId="652E73E6" w14:textId="77777777" w:rsidR="00415F16" w:rsidRPr="00415F16" w:rsidRDefault="00415F16" w:rsidP="00415F16">
      <w:pPr>
        <w:rPr>
          <w:lang w:eastAsia="es-CO"/>
        </w:rPr>
      </w:pPr>
      <w:r w:rsidRPr="00415F16">
        <w:rPr>
          <w:lang w:eastAsia="es-CO"/>
        </w:rPr>
        <w:t>Se encarga del funcionamiento óptimo de las instalaciones, asegurando que las instalaciones del establecimiento se mantengan en buen estado, realizando inspecciones periódicas, respondiendo rápidamente a solicitudes de reparación de los huéspedes y del personal, asegurando que todas las habitaciones, pisos y áreas comunes se encuentren en perfectas condiciones de funcionamiento.</w:t>
      </w:r>
    </w:p>
    <w:p w14:paraId="6197C162" w14:textId="1AC80D3A" w:rsidR="00F666DC" w:rsidRDefault="00415F16" w:rsidP="006323AA">
      <w:pPr>
        <w:rPr>
          <w:lang w:val="es-419" w:eastAsia="es-CO"/>
        </w:rPr>
      </w:pPr>
      <w:r w:rsidRPr="00415F16">
        <w:rPr>
          <w:lang w:eastAsia="es-CO"/>
        </w:rPr>
        <w:lastRenderedPageBreak/>
        <w:t>Además de los departamentos mencionados, el establecimiento también cuenta con áreas específicas como lavandería, entretenimiento y otros servicios adicionales.</w:t>
      </w:r>
    </w:p>
    <w:p w14:paraId="1D8DAF63" w14:textId="77777777" w:rsidR="00415F16" w:rsidRPr="00415F16" w:rsidRDefault="00415F16" w:rsidP="00415F16">
      <w:pPr>
        <w:rPr>
          <w:b/>
          <w:bCs/>
          <w:lang w:eastAsia="es-CO"/>
        </w:rPr>
      </w:pPr>
      <w:r w:rsidRPr="00415F16">
        <w:rPr>
          <w:b/>
          <w:bCs/>
          <w:lang w:eastAsia="es-CO"/>
        </w:rPr>
        <w:t>Área de lavandería</w:t>
      </w:r>
    </w:p>
    <w:p w14:paraId="37013698" w14:textId="74D7410A" w:rsidR="00415F16" w:rsidRPr="00415F16" w:rsidRDefault="00415F16" w:rsidP="00415F16">
      <w:pPr>
        <w:rPr>
          <w:lang w:eastAsia="es-CO"/>
        </w:rPr>
      </w:pPr>
      <w:r w:rsidRPr="00415F16">
        <w:rPr>
          <w:lang w:eastAsia="es-CO"/>
        </w:rPr>
        <w:t>Esta área está encargada del lavado, desinfección y mantenimiento de la lencería del hotel como sabanas, fundas de almohadas, toallas y otros textiles utilizados en las habitaciones y áreas comunes del hotel. Ofrece el servicio de lavandería para huéspedes lavado y planchado.</w:t>
      </w:r>
    </w:p>
    <w:p w14:paraId="44983CCF" w14:textId="77777777" w:rsidR="00415F16" w:rsidRPr="00415F16" w:rsidRDefault="00415F16" w:rsidP="00415F16">
      <w:pPr>
        <w:rPr>
          <w:b/>
          <w:bCs/>
          <w:lang w:eastAsia="es-CO"/>
        </w:rPr>
      </w:pPr>
      <w:r w:rsidRPr="00415F16">
        <w:rPr>
          <w:b/>
          <w:bCs/>
          <w:lang w:eastAsia="es-CO"/>
        </w:rPr>
        <w:t>Áreas de entretenimiento</w:t>
      </w:r>
    </w:p>
    <w:p w14:paraId="1F61B801" w14:textId="77777777" w:rsidR="00415F16" w:rsidRPr="00415F16" w:rsidRDefault="00415F16" w:rsidP="00415F16">
      <w:pPr>
        <w:rPr>
          <w:lang w:eastAsia="es-CO"/>
        </w:rPr>
      </w:pPr>
      <w:r w:rsidRPr="00415F16">
        <w:rPr>
          <w:lang w:eastAsia="es-CO"/>
        </w:rPr>
        <w:t>Estas áreas sirven con fines de interacción social de entretenimiento y relajación, suelen estar presentes en la mayoría de los alojamientos. Los servicios que se pueden encontrar dentro de esta área para atención al huésped son los servicios de:</w:t>
      </w:r>
    </w:p>
    <w:p w14:paraId="02DCB9EF" w14:textId="77777777" w:rsidR="00415F16" w:rsidRPr="00415F16" w:rsidRDefault="00415F16" w:rsidP="00E63D3F">
      <w:pPr>
        <w:pStyle w:val="Prrafodelista"/>
        <w:numPr>
          <w:ilvl w:val="0"/>
          <w:numId w:val="13"/>
        </w:numPr>
        <w:rPr>
          <w:lang w:eastAsia="es-CO"/>
        </w:rPr>
      </w:pPr>
      <w:r w:rsidRPr="00415F16">
        <w:rPr>
          <w:rStyle w:val="Extranjerismo"/>
          <w:lang w:eastAsia="es-CO"/>
        </w:rPr>
        <w:t>Spa</w:t>
      </w:r>
      <w:r w:rsidRPr="00415F16">
        <w:rPr>
          <w:i/>
          <w:iCs/>
          <w:lang w:eastAsia="es-CO"/>
        </w:rPr>
        <w:t>.</w:t>
      </w:r>
    </w:p>
    <w:p w14:paraId="68D5C8CF" w14:textId="77777777" w:rsidR="00415F16" w:rsidRPr="00415F16" w:rsidRDefault="00415F16" w:rsidP="00E63D3F">
      <w:pPr>
        <w:pStyle w:val="Prrafodelista"/>
        <w:numPr>
          <w:ilvl w:val="0"/>
          <w:numId w:val="13"/>
        </w:numPr>
        <w:rPr>
          <w:lang w:eastAsia="es-CO"/>
        </w:rPr>
      </w:pPr>
      <w:r w:rsidRPr="00415F16">
        <w:rPr>
          <w:lang w:eastAsia="es-CO"/>
        </w:rPr>
        <w:t>Jacuzzis.</w:t>
      </w:r>
    </w:p>
    <w:p w14:paraId="6C8595E0" w14:textId="77777777" w:rsidR="00415F16" w:rsidRPr="00415F16" w:rsidRDefault="00415F16" w:rsidP="00E63D3F">
      <w:pPr>
        <w:pStyle w:val="Prrafodelista"/>
        <w:numPr>
          <w:ilvl w:val="0"/>
          <w:numId w:val="13"/>
        </w:numPr>
        <w:rPr>
          <w:lang w:eastAsia="es-CO"/>
        </w:rPr>
      </w:pPr>
      <w:r w:rsidRPr="00415F16">
        <w:rPr>
          <w:lang w:eastAsia="es-CO"/>
        </w:rPr>
        <w:t>Zonas húmedas (sauna, turco).</w:t>
      </w:r>
    </w:p>
    <w:p w14:paraId="5BD399B3" w14:textId="77777777" w:rsidR="00415F16" w:rsidRPr="00415F16" w:rsidRDefault="00415F16" w:rsidP="00E63D3F">
      <w:pPr>
        <w:pStyle w:val="Prrafodelista"/>
        <w:numPr>
          <w:ilvl w:val="0"/>
          <w:numId w:val="13"/>
        </w:numPr>
        <w:rPr>
          <w:lang w:eastAsia="es-CO"/>
        </w:rPr>
      </w:pPr>
      <w:r w:rsidRPr="00415F16">
        <w:rPr>
          <w:lang w:eastAsia="es-CO"/>
        </w:rPr>
        <w:t>Piscina.</w:t>
      </w:r>
    </w:p>
    <w:p w14:paraId="5FBC5472" w14:textId="77777777" w:rsidR="00415F16" w:rsidRPr="00415F16" w:rsidRDefault="00415F16" w:rsidP="00E63D3F">
      <w:pPr>
        <w:pStyle w:val="Prrafodelista"/>
        <w:numPr>
          <w:ilvl w:val="0"/>
          <w:numId w:val="13"/>
        </w:numPr>
        <w:rPr>
          <w:lang w:eastAsia="es-CO"/>
        </w:rPr>
      </w:pPr>
      <w:r w:rsidRPr="00415F16">
        <w:rPr>
          <w:lang w:eastAsia="es-CO"/>
        </w:rPr>
        <w:t>Gimnasio.</w:t>
      </w:r>
    </w:p>
    <w:p w14:paraId="5700933F" w14:textId="77777777" w:rsidR="00415F16" w:rsidRPr="00415F16" w:rsidRDefault="00415F16" w:rsidP="00E63D3F">
      <w:pPr>
        <w:pStyle w:val="Prrafodelista"/>
        <w:numPr>
          <w:ilvl w:val="0"/>
          <w:numId w:val="13"/>
        </w:numPr>
        <w:rPr>
          <w:lang w:eastAsia="es-CO"/>
        </w:rPr>
      </w:pPr>
      <w:r w:rsidRPr="00415F16">
        <w:rPr>
          <w:lang w:eastAsia="es-CO"/>
        </w:rPr>
        <w:t>Juegos de mesa.</w:t>
      </w:r>
    </w:p>
    <w:p w14:paraId="4C1DBF10" w14:textId="77777777" w:rsidR="00415F16" w:rsidRPr="00415F16" w:rsidRDefault="00415F16" w:rsidP="00E63D3F">
      <w:pPr>
        <w:pStyle w:val="Prrafodelista"/>
        <w:numPr>
          <w:ilvl w:val="0"/>
          <w:numId w:val="13"/>
        </w:numPr>
        <w:rPr>
          <w:lang w:eastAsia="es-CO"/>
        </w:rPr>
      </w:pPr>
      <w:r w:rsidRPr="00415F16">
        <w:rPr>
          <w:lang w:eastAsia="es-CO"/>
        </w:rPr>
        <w:t>Actividades al aire libre (canchas de tenis, voleibol y baloncesto).</w:t>
      </w:r>
    </w:p>
    <w:p w14:paraId="2C37A739" w14:textId="77777777" w:rsidR="00415F16" w:rsidRPr="00415F16" w:rsidRDefault="00415F16" w:rsidP="00E63D3F">
      <w:pPr>
        <w:pStyle w:val="Prrafodelista"/>
        <w:numPr>
          <w:ilvl w:val="0"/>
          <w:numId w:val="13"/>
        </w:numPr>
        <w:rPr>
          <w:lang w:eastAsia="es-CO"/>
        </w:rPr>
      </w:pPr>
      <w:r w:rsidRPr="00415F16">
        <w:rPr>
          <w:lang w:eastAsia="es-CO"/>
        </w:rPr>
        <w:t>Discotecas.</w:t>
      </w:r>
    </w:p>
    <w:p w14:paraId="6E170A73" w14:textId="77777777" w:rsidR="00415F16" w:rsidRPr="00415F16" w:rsidRDefault="00415F16" w:rsidP="00E63D3F">
      <w:pPr>
        <w:pStyle w:val="Prrafodelista"/>
        <w:numPr>
          <w:ilvl w:val="0"/>
          <w:numId w:val="13"/>
        </w:numPr>
        <w:rPr>
          <w:lang w:eastAsia="es-CO"/>
        </w:rPr>
      </w:pPr>
      <w:r w:rsidRPr="00415F16">
        <w:rPr>
          <w:lang w:eastAsia="es-CO"/>
        </w:rPr>
        <w:t>Bar.</w:t>
      </w:r>
    </w:p>
    <w:p w14:paraId="04F8C854" w14:textId="77777777" w:rsidR="00415F16" w:rsidRPr="00415F16" w:rsidRDefault="00415F16" w:rsidP="00E63D3F">
      <w:pPr>
        <w:pStyle w:val="Prrafodelista"/>
        <w:numPr>
          <w:ilvl w:val="0"/>
          <w:numId w:val="13"/>
        </w:numPr>
        <w:rPr>
          <w:lang w:eastAsia="es-CO"/>
        </w:rPr>
      </w:pPr>
      <w:r w:rsidRPr="00415F16">
        <w:rPr>
          <w:lang w:eastAsia="es-CO"/>
        </w:rPr>
        <w:t>Espectáculos en vivo.</w:t>
      </w:r>
    </w:p>
    <w:p w14:paraId="055F8E64" w14:textId="1DD28DAB" w:rsidR="00F666DC" w:rsidRPr="00415F16" w:rsidRDefault="00415F16" w:rsidP="00E63D3F">
      <w:pPr>
        <w:pStyle w:val="Prrafodelista"/>
        <w:numPr>
          <w:ilvl w:val="0"/>
          <w:numId w:val="13"/>
        </w:numPr>
        <w:rPr>
          <w:lang w:eastAsia="es-CO"/>
        </w:rPr>
      </w:pPr>
      <w:r w:rsidRPr="00415F16">
        <w:rPr>
          <w:lang w:eastAsia="es-CO"/>
        </w:rPr>
        <w:t>Áreas de juego infantiles.</w:t>
      </w:r>
    </w:p>
    <w:p w14:paraId="15229027" w14:textId="77777777" w:rsidR="00415F16" w:rsidRPr="00415F16" w:rsidRDefault="00415F16" w:rsidP="00415F16">
      <w:pPr>
        <w:rPr>
          <w:b/>
          <w:bCs/>
          <w:lang w:eastAsia="es-CO"/>
        </w:rPr>
      </w:pPr>
      <w:r w:rsidRPr="00415F16">
        <w:rPr>
          <w:b/>
          <w:bCs/>
          <w:lang w:eastAsia="es-CO"/>
        </w:rPr>
        <w:lastRenderedPageBreak/>
        <w:t>Servicios adicionales</w:t>
      </w:r>
    </w:p>
    <w:p w14:paraId="6A00E2E9" w14:textId="77777777" w:rsidR="00415F16" w:rsidRPr="00415F16" w:rsidRDefault="00415F16" w:rsidP="00415F16">
      <w:pPr>
        <w:rPr>
          <w:lang w:eastAsia="es-CO"/>
        </w:rPr>
      </w:pPr>
      <w:r w:rsidRPr="00415F16">
        <w:rPr>
          <w:lang w:eastAsia="es-CO"/>
        </w:rPr>
        <w:t>Esta área está encargada del lavado, desinfección y mantenimiento de la lencería del hotel como sabanas, fundas de almohadas, toallas y otros textiles utilizados en las habitaciones y áreas comunes del hotel. Ofrece el servicio de lavandería para huéspedes lavado y planchado.</w:t>
      </w:r>
    </w:p>
    <w:p w14:paraId="3F0DEE12" w14:textId="77777777" w:rsidR="00415F16" w:rsidRPr="00415F16" w:rsidRDefault="00415F16" w:rsidP="00E63D3F">
      <w:pPr>
        <w:pStyle w:val="Prrafodelista"/>
        <w:numPr>
          <w:ilvl w:val="0"/>
          <w:numId w:val="14"/>
        </w:numPr>
        <w:rPr>
          <w:lang w:eastAsia="es-CO"/>
        </w:rPr>
      </w:pPr>
      <w:r w:rsidRPr="00415F16">
        <w:rPr>
          <w:lang w:eastAsia="es-CO"/>
        </w:rPr>
        <w:t>Acceso de internet – wifi.</w:t>
      </w:r>
    </w:p>
    <w:p w14:paraId="1472F1D2" w14:textId="77777777" w:rsidR="00415F16" w:rsidRPr="00415F16" w:rsidRDefault="00415F16" w:rsidP="00E63D3F">
      <w:pPr>
        <w:pStyle w:val="Prrafodelista"/>
        <w:numPr>
          <w:ilvl w:val="0"/>
          <w:numId w:val="14"/>
        </w:numPr>
        <w:rPr>
          <w:lang w:eastAsia="es-CO"/>
        </w:rPr>
      </w:pPr>
      <w:r w:rsidRPr="00415F16">
        <w:rPr>
          <w:rStyle w:val="Extranjerismo"/>
          <w:lang w:val="es-CO" w:eastAsia="es-CO"/>
        </w:rPr>
        <w:t>Coworking</w:t>
      </w:r>
      <w:r w:rsidRPr="00415F16">
        <w:rPr>
          <w:i/>
          <w:iCs/>
          <w:lang w:eastAsia="es-CO"/>
        </w:rPr>
        <w:t>.</w:t>
      </w:r>
    </w:p>
    <w:p w14:paraId="18B3D17E" w14:textId="77777777" w:rsidR="00415F16" w:rsidRPr="00415F16" w:rsidRDefault="00415F16" w:rsidP="00E63D3F">
      <w:pPr>
        <w:pStyle w:val="Prrafodelista"/>
        <w:numPr>
          <w:ilvl w:val="0"/>
          <w:numId w:val="14"/>
        </w:numPr>
        <w:rPr>
          <w:lang w:eastAsia="es-CO"/>
        </w:rPr>
      </w:pPr>
      <w:r w:rsidRPr="00415F16">
        <w:rPr>
          <w:lang w:eastAsia="es-CO"/>
        </w:rPr>
        <w:t>Salón para fumadores.</w:t>
      </w:r>
    </w:p>
    <w:p w14:paraId="45789E33" w14:textId="77777777" w:rsidR="00415F16" w:rsidRPr="00415F16" w:rsidRDefault="00415F16" w:rsidP="00E63D3F">
      <w:pPr>
        <w:pStyle w:val="Prrafodelista"/>
        <w:numPr>
          <w:ilvl w:val="0"/>
          <w:numId w:val="14"/>
        </w:numPr>
        <w:rPr>
          <w:lang w:eastAsia="es-CO"/>
        </w:rPr>
      </w:pPr>
      <w:r w:rsidRPr="00415F16">
        <w:rPr>
          <w:lang w:eastAsia="es-CO"/>
        </w:rPr>
        <w:t>Alquiler de equipos deportivos.</w:t>
      </w:r>
    </w:p>
    <w:p w14:paraId="3F59D2AF" w14:textId="77777777" w:rsidR="00415F16" w:rsidRPr="00415F16" w:rsidRDefault="00415F16" w:rsidP="00E63D3F">
      <w:pPr>
        <w:pStyle w:val="Prrafodelista"/>
        <w:numPr>
          <w:ilvl w:val="0"/>
          <w:numId w:val="14"/>
        </w:numPr>
        <w:rPr>
          <w:lang w:eastAsia="es-CO"/>
        </w:rPr>
      </w:pPr>
      <w:r w:rsidRPr="00415F16">
        <w:rPr>
          <w:lang w:eastAsia="es-CO"/>
        </w:rPr>
        <w:t>Espacios </w:t>
      </w:r>
      <w:proofErr w:type="spellStart"/>
      <w:r w:rsidRPr="00415F16">
        <w:rPr>
          <w:rStyle w:val="Extranjerismo"/>
          <w:lang w:val="es-CO" w:eastAsia="es-CO"/>
        </w:rPr>
        <w:t>pet</w:t>
      </w:r>
      <w:proofErr w:type="spellEnd"/>
      <w:r w:rsidRPr="00415F16">
        <w:rPr>
          <w:rStyle w:val="Extranjerismo"/>
          <w:lang w:val="es-CO" w:eastAsia="es-CO"/>
        </w:rPr>
        <w:t xml:space="preserve"> </w:t>
      </w:r>
      <w:proofErr w:type="spellStart"/>
      <w:r w:rsidRPr="00415F16">
        <w:rPr>
          <w:rStyle w:val="Extranjerismo"/>
          <w:lang w:val="es-CO" w:eastAsia="es-CO"/>
        </w:rPr>
        <w:t>friendly</w:t>
      </w:r>
      <w:proofErr w:type="spellEnd"/>
      <w:r w:rsidRPr="00415F16">
        <w:rPr>
          <w:i/>
          <w:iCs/>
          <w:lang w:eastAsia="es-CO"/>
        </w:rPr>
        <w:t>.</w:t>
      </w:r>
    </w:p>
    <w:p w14:paraId="7B408D86" w14:textId="1FBB3DC1" w:rsidR="00F666DC" w:rsidRPr="00415F16" w:rsidRDefault="00415F16" w:rsidP="00E63D3F">
      <w:pPr>
        <w:pStyle w:val="Prrafodelista"/>
        <w:numPr>
          <w:ilvl w:val="0"/>
          <w:numId w:val="14"/>
        </w:numPr>
        <w:rPr>
          <w:lang w:eastAsia="es-CO"/>
        </w:rPr>
      </w:pPr>
      <w:r w:rsidRPr="00415F16">
        <w:rPr>
          <w:lang w:eastAsia="es-CO"/>
        </w:rPr>
        <w:t>Servicio de parqueadero.</w:t>
      </w:r>
    </w:p>
    <w:p w14:paraId="7F696D3F" w14:textId="77777777" w:rsidR="00415F16" w:rsidRPr="00415F16" w:rsidRDefault="00415F16" w:rsidP="00E63D3F">
      <w:pPr>
        <w:pStyle w:val="Prrafodelista"/>
        <w:numPr>
          <w:ilvl w:val="0"/>
          <w:numId w:val="15"/>
        </w:numPr>
        <w:rPr>
          <w:b/>
          <w:bCs/>
          <w:lang w:eastAsia="es-CO"/>
        </w:rPr>
      </w:pPr>
      <w:r w:rsidRPr="00415F16">
        <w:rPr>
          <w:b/>
          <w:bCs/>
          <w:lang w:eastAsia="es-CO"/>
        </w:rPr>
        <w:t>Ejemplo 1 de portafolio de servicio</w:t>
      </w:r>
    </w:p>
    <w:p w14:paraId="1070B580" w14:textId="07CF682F" w:rsidR="00415F16" w:rsidRPr="00415F16" w:rsidRDefault="00415F16" w:rsidP="00415F16">
      <w:pPr>
        <w:pStyle w:val="Prrafodelista"/>
        <w:ind w:left="1429" w:firstLine="0"/>
        <w:rPr>
          <w:lang w:eastAsia="es-CO"/>
        </w:rPr>
      </w:pPr>
      <w:r w:rsidRPr="00415F16">
        <w:rPr>
          <w:lang w:eastAsia="es-CO"/>
        </w:rPr>
        <w:t xml:space="preserve">Lo invitamos a </w:t>
      </w:r>
      <w:r>
        <w:rPr>
          <w:lang w:eastAsia="es-CO"/>
        </w:rPr>
        <w:t xml:space="preserve">explorar el documento </w:t>
      </w:r>
      <w:r w:rsidRPr="00415F16">
        <w:rPr>
          <w:b/>
          <w:bCs/>
          <w:lang w:eastAsia="es-CO"/>
        </w:rPr>
        <w:t>anexo 1</w:t>
      </w:r>
      <w:r>
        <w:rPr>
          <w:lang w:eastAsia="es-CO"/>
        </w:rPr>
        <w:t xml:space="preserve"> en la carpeta de anexos</w:t>
      </w:r>
      <w:r w:rsidRPr="00415F16">
        <w:rPr>
          <w:lang w:eastAsia="es-CO"/>
        </w:rPr>
        <w:t>, donde podrá conocer los servicios en establecimiento de alojamiento.</w:t>
      </w:r>
    </w:p>
    <w:p w14:paraId="4EEFB974" w14:textId="77777777" w:rsidR="00415F16" w:rsidRPr="00415F16" w:rsidRDefault="00415F16" w:rsidP="00E63D3F">
      <w:pPr>
        <w:pStyle w:val="Prrafodelista"/>
        <w:numPr>
          <w:ilvl w:val="0"/>
          <w:numId w:val="15"/>
        </w:numPr>
        <w:rPr>
          <w:b/>
          <w:bCs/>
          <w:lang w:eastAsia="es-CO"/>
        </w:rPr>
      </w:pPr>
      <w:r w:rsidRPr="00415F16">
        <w:rPr>
          <w:b/>
          <w:bCs/>
          <w:lang w:eastAsia="es-CO"/>
        </w:rPr>
        <w:t>Ejemplo 2 de portafolio de servicio</w:t>
      </w:r>
    </w:p>
    <w:p w14:paraId="73BBE5C5" w14:textId="779A5370" w:rsidR="00415F16" w:rsidRDefault="00415F16" w:rsidP="00415F16">
      <w:pPr>
        <w:pStyle w:val="Prrafodelista"/>
        <w:ind w:left="1429" w:firstLine="0"/>
        <w:rPr>
          <w:lang w:eastAsia="es-CO"/>
        </w:rPr>
      </w:pPr>
      <w:r>
        <w:rPr>
          <w:lang w:eastAsia="es-CO"/>
        </w:rPr>
        <w:t>Lo invitamos a explorar la siguiente información, donde podrá conocer los servicios en establecimiento de alojamiento.</w:t>
      </w:r>
    </w:p>
    <w:p w14:paraId="5DAA7BB1" w14:textId="3DA97172" w:rsidR="00415F16" w:rsidRPr="00415F16" w:rsidRDefault="00BA261D" w:rsidP="00415F16">
      <w:pPr>
        <w:pStyle w:val="Prrafodelista"/>
        <w:ind w:left="1429" w:firstLine="0"/>
        <w:rPr>
          <w:lang w:eastAsia="es-CO"/>
        </w:rPr>
      </w:pPr>
      <w:hyperlink r:id="rId19" w:history="1">
        <w:r w:rsidR="00415F16" w:rsidRPr="00415F16">
          <w:rPr>
            <w:rStyle w:val="Hipervnculo"/>
            <w:lang w:eastAsia="es-CO"/>
          </w:rPr>
          <w:t>Ir al sitio</w:t>
        </w:r>
      </w:hyperlink>
    </w:p>
    <w:p w14:paraId="5F2AE1FC" w14:textId="77777777" w:rsidR="00415F16" w:rsidRPr="00415F16" w:rsidRDefault="00415F16" w:rsidP="00415F16">
      <w:pPr>
        <w:pStyle w:val="Ttulo2"/>
      </w:pPr>
      <w:bookmarkStart w:id="11" w:name="_Toc202374695"/>
      <w:r w:rsidRPr="00415F16">
        <w:t>Clientes – tipos de clientes – características</w:t>
      </w:r>
      <w:bookmarkEnd w:id="11"/>
    </w:p>
    <w:p w14:paraId="0B2C6DCC" w14:textId="77777777" w:rsidR="00415F16" w:rsidRPr="00415F16" w:rsidRDefault="00415F16" w:rsidP="00415F16">
      <w:pPr>
        <w:rPr>
          <w:lang w:eastAsia="es-CO"/>
        </w:rPr>
      </w:pPr>
      <w:r w:rsidRPr="00415F16">
        <w:rPr>
          <w:lang w:eastAsia="es-CO"/>
        </w:rPr>
        <w:t>Un cliente es una persona natural o jurídica que recibe un servicio. Un cliente para un establecimiento de alojamiento es un huésped que se aloja por un periodo de tiempo con el propósito de solo pernoctar y alimentarse o de realizar diferentes actividades.</w:t>
      </w:r>
    </w:p>
    <w:p w14:paraId="427CD824" w14:textId="77777777" w:rsidR="00415F16" w:rsidRPr="00415F16" w:rsidRDefault="00415F16" w:rsidP="00415F16">
      <w:pPr>
        <w:rPr>
          <w:lang w:eastAsia="es-CO"/>
        </w:rPr>
      </w:pPr>
      <w:r w:rsidRPr="00415F16">
        <w:rPr>
          <w:lang w:eastAsia="es-CO"/>
        </w:rPr>
        <w:lastRenderedPageBreak/>
        <w:t>En la comercialización de servicios dentro de un establecimiento de alojamiento, es importante conocer los tipos de clientes que existen con sus características para saber cómo tratarlos y lograr una venta efectiva. Algunos tipos de clientes comunes en un alojamiento son:</w:t>
      </w:r>
    </w:p>
    <w:p w14:paraId="54C0F7F3" w14:textId="77777777" w:rsidR="00415F16" w:rsidRPr="00415F16" w:rsidRDefault="00415F16" w:rsidP="00415F16">
      <w:pPr>
        <w:rPr>
          <w:b/>
          <w:bCs/>
          <w:lang w:eastAsia="es-CO"/>
        </w:rPr>
      </w:pPr>
      <w:r w:rsidRPr="00415F16">
        <w:rPr>
          <w:b/>
          <w:bCs/>
          <w:lang w:eastAsia="es-CO"/>
        </w:rPr>
        <w:t>Tipos de clientes con sus características</w:t>
      </w:r>
    </w:p>
    <w:p w14:paraId="39D76279" w14:textId="77777777" w:rsidR="00415F16" w:rsidRPr="00415F16" w:rsidRDefault="00415F16" w:rsidP="00E63D3F">
      <w:pPr>
        <w:pStyle w:val="Prrafodelista"/>
        <w:numPr>
          <w:ilvl w:val="0"/>
          <w:numId w:val="16"/>
        </w:numPr>
        <w:rPr>
          <w:lang w:eastAsia="es-CO"/>
        </w:rPr>
      </w:pPr>
      <w:r w:rsidRPr="00415F16">
        <w:rPr>
          <w:b/>
          <w:bCs/>
          <w:lang w:eastAsia="es-CO"/>
        </w:rPr>
        <w:t>Cliente turista:</w:t>
      </w:r>
      <w:r w:rsidRPr="00415F16">
        <w:rPr>
          <w:lang w:eastAsia="es-CO"/>
        </w:rPr>
        <w:t> son viajeros que se desplazan hacia otros destinos por razones de turismo. Buscan experiencias locales como actividades culturales y turísticas.</w:t>
      </w:r>
    </w:p>
    <w:p w14:paraId="16E98743" w14:textId="77777777" w:rsidR="00415F16" w:rsidRPr="00415F16" w:rsidRDefault="00415F16" w:rsidP="00E63D3F">
      <w:pPr>
        <w:pStyle w:val="Prrafodelista"/>
        <w:numPr>
          <w:ilvl w:val="0"/>
          <w:numId w:val="16"/>
        </w:numPr>
        <w:rPr>
          <w:lang w:eastAsia="es-CO"/>
        </w:rPr>
      </w:pPr>
      <w:r w:rsidRPr="00415F16">
        <w:rPr>
          <w:b/>
          <w:bCs/>
          <w:lang w:eastAsia="es-CO"/>
        </w:rPr>
        <w:t>Viajeros de negocios:</w:t>
      </w:r>
      <w:r w:rsidRPr="00415F16">
        <w:rPr>
          <w:lang w:eastAsia="es-CO"/>
        </w:rPr>
        <w:t> buscan hospedaje por compromisos labores, valoran servicios como acceso a internet de alta velocidad, salas de reuniones y servicios de reunión.</w:t>
      </w:r>
    </w:p>
    <w:p w14:paraId="17F6DDE0" w14:textId="77777777" w:rsidR="00415F16" w:rsidRPr="00415F16" w:rsidRDefault="00415F16" w:rsidP="00E63D3F">
      <w:pPr>
        <w:pStyle w:val="Prrafodelista"/>
        <w:numPr>
          <w:ilvl w:val="0"/>
          <w:numId w:val="16"/>
        </w:numPr>
        <w:rPr>
          <w:lang w:eastAsia="es-CO"/>
        </w:rPr>
      </w:pPr>
      <w:r w:rsidRPr="00415F16">
        <w:rPr>
          <w:b/>
          <w:bCs/>
          <w:lang w:eastAsia="es-CO"/>
        </w:rPr>
        <w:t>Familias:</w:t>
      </w:r>
      <w:r w:rsidRPr="00415F16">
        <w:rPr>
          <w:lang w:eastAsia="es-CO"/>
        </w:rPr>
        <w:t> incluyen padres con niños, buscan comodidad, actividades para niños, menús infantiles.</w:t>
      </w:r>
    </w:p>
    <w:p w14:paraId="74AA8741" w14:textId="77777777" w:rsidR="00415F16" w:rsidRPr="00415F16" w:rsidRDefault="00415F16" w:rsidP="00E63D3F">
      <w:pPr>
        <w:pStyle w:val="Prrafodelista"/>
        <w:numPr>
          <w:ilvl w:val="0"/>
          <w:numId w:val="16"/>
        </w:numPr>
        <w:rPr>
          <w:lang w:eastAsia="es-CO"/>
        </w:rPr>
      </w:pPr>
      <w:r w:rsidRPr="00415F16">
        <w:rPr>
          <w:b/>
          <w:bCs/>
          <w:lang w:eastAsia="es-CO"/>
        </w:rPr>
        <w:t>Viajeros solitarios:</w:t>
      </w:r>
      <w:r w:rsidRPr="00415F16">
        <w:rPr>
          <w:lang w:eastAsia="es-CO"/>
        </w:rPr>
        <w:t> son personas que viajan solas buscando tranquilidad y comodidad.</w:t>
      </w:r>
    </w:p>
    <w:p w14:paraId="3465538D" w14:textId="6590235C" w:rsidR="00F666DC" w:rsidRPr="00415F16" w:rsidRDefault="00415F16" w:rsidP="00E63D3F">
      <w:pPr>
        <w:pStyle w:val="Prrafodelista"/>
        <w:numPr>
          <w:ilvl w:val="0"/>
          <w:numId w:val="16"/>
        </w:numPr>
        <w:rPr>
          <w:lang w:eastAsia="es-CO"/>
        </w:rPr>
      </w:pPr>
      <w:r w:rsidRPr="00415F16">
        <w:rPr>
          <w:b/>
          <w:bCs/>
          <w:lang w:eastAsia="es-CO"/>
        </w:rPr>
        <w:t>Aventureros:</w:t>
      </w:r>
      <w:r w:rsidRPr="00415F16">
        <w:rPr>
          <w:lang w:eastAsia="es-CO"/>
        </w:rPr>
        <w:t> amantes de la aventura, buscan excursiones, deportes y actividades al aire libre.</w:t>
      </w:r>
    </w:p>
    <w:p w14:paraId="5DEC2339" w14:textId="77777777" w:rsidR="00415F16" w:rsidRPr="00415F16" w:rsidRDefault="00415F16" w:rsidP="00E63D3F">
      <w:pPr>
        <w:pStyle w:val="Prrafodelista"/>
        <w:numPr>
          <w:ilvl w:val="0"/>
          <w:numId w:val="16"/>
        </w:numPr>
        <w:rPr>
          <w:lang w:eastAsia="es-CO"/>
        </w:rPr>
      </w:pPr>
      <w:r w:rsidRPr="00415F16">
        <w:rPr>
          <w:b/>
          <w:bCs/>
          <w:lang w:eastAsia="es-CO"/>
        </w:rPr>
        <w:t>Luna de miel y parejas:</w:t>
      </w:r>
      <w:r w:rsidRPr="00415F16">
        <w:rPr>
          <w:lang w:eastAsia="es-CO"/>
        </w:rPr>
        <w:t> parejas que buscan celebrar una fecha importante, valoran la privacidad, la elegancia y los detalles.</w:t>
      </w:r>
    </w:p>
    <w:p w14:paraId="47103BC4" w14:textId="77777777" w:rsidR="00415F16" w:rsidRPr="00415F16" w:rsidRDefault="00415F16" w:rsidP="00E63D3F">
      <w:pPr>
        <w:pStyle w:val="Prrafodelista"/>
        <w:numPr>
          <w:ilvl w:val="0"/>
          <w:numId w:val="16"/>
        </w:numPr>
        <w:rPr>
          <w:lang w:eastAsia="es-CO"/>
        </w:rPr>
      </w:pPr>
      <w:r w:rsidRPr="00415F16">
        <w:rPr>
          <w:b/>
          <w:bCs/>
          <w:lang w:eastAsia="es-CO"/>
        </w:rPr>
        <w:t>Grupos y eventos:</w:t>
      </w:r>
      <w:r w:rsidRPr="00415F16">
        <w:rPr>
          <w:lang w:eastAsia="es-CO"/>
        </w:rPr>
        <w:t> grupos turísticos, de conferencias o eventos especiales, buscan servicios de banquetes, salas de reuniones y capacidad para alojar un gran número de personas.</w:t>
      </w:r>
    </w:p>
    <w:p w14:paraId="54D1A3EC" w14:textId="77777777" w:rsidR="00415F16" w:rsidRPr="00415F16" w:rsidRDefault="00415F16" w:rsidP="00E63D3F">
      <w:pPr>
        <w:pStyle w:val="Prrafodelista"/>
        <w:numPr>
          <w:ilvl w:val="0"/>
          <w:numId w:val="16"/>
        </w:numPr>
        <w:rPr>
          <w:lang w:eastAsia="es-CO"/>
        </w:rPr>
      </w:pPr>
      <w:r w:rsidRPr="00415F16">
        <w:rPr>
          <w:b/>
          <w:bCs/>
          <w:lang w:eastAsia="es-CO"/>
        </w:rPr>
        <w:t>Clientes de negocios de larga estadía:</w:t>
      </w:r>
      <w:r w:rsidRPr="00415F16">
        <w:rPr>
          <w:lang w:eastAsia="es-CO"/>
        </w:rPr>
        <w:t> viajeros de negocios que buscan alojamiento durante un periodo prolongado y tarifas especiales.</w:t>
      </w:r>
    </w:p>
    <w:p w14:paraId="2790D825" w14:textId="144F0E50" w:rsidR="00F666DC" w:rsidRPr="00767A77" w:rsidRDefault="00415F16" w:rsidP="00E63D3F">
      <w:pPr>
        <w:pStyle w:val="Prrafodelista"/>
        <w:numPr>
          <w:ilvl w:val="0"/>
          <w:numId w:val="16"/>
        </w:numPr>
        <w:rPr>
          <w:lang w:eastAsia="es-CO"/>
        </w:rPr>
      </w:pPr>
      <w:r w:rsidRPr="00415F16">
        <w:rPr>
          <w:b/>
          <w:bCs/>
          <w:lang w:eastAsia="es-CO"/>
        </w:rPr>
        <w:lastRenderedPageBreak/>
        <w:t>Viajeros de última hora:</w:t>
      </w:r>
      <w:r w:rsidRPr="00415F16">
        <w:rPr>
          <w:lang w:eastAsia="es-CO"/>
        </w:rPr>
        <w:t> clientes que hacen reservas a última hora, buscan disponibilidad inmediata pueden estar dispuestos a pagar un poco más por la conveniencia.</w:t>
      </w:r>
    </w:p>
    <w:p w14:paraId="5EBD3756" w14:textId="77777777" w:rsidR="00767A77" w:rsidRPr="00767A77" w:rsidRDefault="00767A77" w:rsidP="00E63D3F">
      <w:pPr>
        <w:pStyle w:val="Prrafodelista"/>
        <w:numPr>
          <w:ilvl w:val="0"/>
          <w:numId w:val="16"/>
        </w:numPr>
        <w:rPr>
          <w:lang w:eastAsia="es-CO"/>
        </w:rPr>
      </w:pPr>
      <w:r w:rsidRPr="00767A77">
        <w:rPr>
          <w:b/>
          <w:bCs/>
          <w:lang w:eastAsia="es-CO"/>
        </w:rPr>
        <w:t>Clientes leales:</w:t>
      </w:r>
      <w:r w:rsidRPr="00767A77">
        <w:rPr>
          <w:lang w:eastAsia="es-CO"/>
        </w:rPr>
        <w:t> clientes que reservan en el hotel en múltiples ocasiones, ofrecer a estos clientes programas de beneficios es una buena estrategia para conservarlos.</w:t>
      </w:r>
    </w:p>
    <w:p w14:paraId="1C00C007" w14:textId="77777777" w:rsidR="00767A77" w:rsidRPr="00767A77" w:rsidRDefault="00767A77" w:rsidP="00E63D3F">
      <w:pPr>
        <w:pStyle w:val="Prrafodelista"/>
        <w:numPr>
          <w:ilvl w:val="0"/>
          <w:numId w:val="16"/>
        </w:numPr>
        <w:rPr>
          <w:lang w:eastAsia="es-CO"/>
        </w:rPr>
      </w:pPr>
      <w:r w:rsidRPr="00767A77">
        <w:rPr>
          <w:b/>
          <w:bCs/>
          <w:lang w:eastAsia="es-CO"/>
        </w:rPr>
        <w:t>Clientes con necesidades especiales:</w:t>
      </w:r>
      <w:r w:rsidRPr="00767A77">
        <w:rPr>
          <w:lang w:eastAsia="es-CO"/>
        </w:rPr>
        <w:t> algunos huéspedes pueden tener necesidades especiales como movilidad reducida, alergias alimentarias o mascotas. Es importante atender estas necesidades de manera efectiva.</w:t>
      </w:r>
    </w:p>
    <w:p w14:paraId="63D38197" w14:textId="77777777" w:rsidR="00767A77" w:rsidRPr="00767A77" w:rsidRDefault="00767A77" w:rsidP="00E63D3F">
      <w:pPr>
        <w:pStyle w:val="Prrafodelista"/>
        <w:numPr>
          <w:ilvl w:val="0"/>
          <w:numId w:val="16"/>
        </w:numPr>
        <w:rPr>
          <w:lang w:eastAsia="es-CO"/>
        </w:rPr>
      </w:pPr>
      <w:r w:rsidRPr="00767A77">
        <w:rPr>
          <w:b/>
          <w:bCs/>
          <w:lang w:eastAsia="es-CO"/>
        </w:rPr>
        <w:t>Clientes internacionales:</w:t>
      </w:r>
      <w:r w:rsidRPr="00767A77">
        <w:rPr>
          <w:lang w:eastAsia="es-CO"/>
        </w:rPr>
        <w:t> son viajeros internacionales, pueden tener diferentes expectativas culturales y requerir servicios como adaptadores eléctricos, asistencia en varios idiomas y alimentos internacionales.</w:t>
      </w:r>
    </w:p>
    <w:p w14:paraId="75C80970" w14:textId="77777777" w:rsidR="00767A77" w:rsidRPr="00767A77" w:rsidRDefault="00767A77" w:rsidP="00767A77">
      <w:pPr>
        <w:pStyle w:val="Ttulo2"/>
      </w:pPr>
      <w:bookmarkStart w:id="12" w:name="_Toc202374696"/>
      <w:r w:rsidRPr="00767A77">
        <w:t>Área de reservas</w:t>
      </w:r>
      <w:bookmarkEnd w:id="12"/>
    </w:p>
    <w:p w14:paraId="019031E3" w14:textId="7959CC58" w:rsidR="00767A77" w:rsidRPr="00767A77" w:rsidRDefault="00767A77" w:rsidP="00767A77">
      <w:pPr>
        <w:rPr>
          <w:lang w:val="es-419" w:eastAsia="es-CO"/>
        </w:rPr>
      </w:pPr>
      <w:r w:rsidRPr="00767A77">
        <w:rPr>
          <w:lang w:val="es-419" w:eastAsia="es-CO"/>
        </w:rPr>
        <w:t>El área o departamento de reservas tiene en la gran mayoría de los casos el primer contacto con los clientes que en un futuro inmediato visitarán el hotel; manteniendo contacto permanente con los diferentes tipos de clientes: agencias de viajes, empresas y particulares.</w:t>
      </w:r>
    </w:p>
    <w:p w14:paraId="29B3AC56" w14:textId="05013519" w:rsidR="00767A77" w:rsidRPr="00767A77" w:rsidRDefault="00767A77" w:rsidP="00767A77">
      <w:pPr>
        <w:rPr>
          <w:lang w:val="es-419" w:eastAsia="es-CO"/>
        </w:rPr>
      </w:pPr>
      <w:r w:rsidRPr="00767A77">
        <w:rPr>
          <w:lang w:val="es-419" w:eastAsia="es-CO"/>
        </w:rPr>
        <w:t>Este departamento se encarga de administrar de manera eficiente la disponibilidad de habitaciones, procurando siempre venderlas de la forma más conveniente y rentable para el hotel.</w:t>
      </w:r>
    </w:p>
    <w:p w14:paraId="2EA436BF" w14:textId="6CE71D3E" w:rsidR="00F666DC" w:rsidRDefault="00767A77" w:rsidP="00767A77">
      <w:pPr>
        <w:rPr>
          <w:lang w:val="es-419" w:eastAsia="es-CO"/>
        </w:rPr>
      </w:pPr>
      <w:r w:rsidRPr="00767A77">
        <w:rPr>
          <w:lang w:val="es-419" w:eastAsia="es-CO"/>
        </w:rPr>
        <w:t>Las reservas pueden ser telefónicas, directas, virtuales, por grupos y a través de sistemas de reservaciones o Sistema de Distribución Global (por sus siglas en inglés GDS).</w:t>
      </w:r>
    </w:p>
    <w:p w14:paraId="63DEC09E" w14:textId="473597C4" w:rsidR="00767A77" w:rsidRPr="00767A77" w:rsidRDefault="00767A77" w:rsidP="00767A77">
      <w:pPr>
        <w:rPr>
          <w:b/>
          <w:bCs/>
          <w:lang w:eastAsia="es-CO"/>
        </w:rPr>
      </w:pPr>
      <w:r w:rsidRPr="00767A77">
        <w:rPr>
          <w:b/>
          <w:bCs/>
          <w:lang w:eastAsia="es-CO"/>
        </w:rPr>
        <w:lastRenderedPageBreak/>
        <w:t>Funciones</w:t>
      </w:r>
    </w:p>
    <w:p w14:paraId="046DD9C8" w14:textId="76865AAA" w:rsidR="00767A77" w:rsidRPr="00767A77" w:rsidRDefault="00767A77" w:rsidP="00767A77">
      <w:pPr>
        <w:rPr>
          <w:lang w:eastAsia="es-CO"/>
        </w:rPr>
      </w:pPr>
      <w:r w:rsidRPr="00767A77">
        <w:rPr>
          <w:lang w:eastAsia="es-CO"/>
        </w:rPr>
        <w:t>El personal que labore en reservas debe dar a conocer los servicios que ofrece el establecimiento con el propósito de lograr una venta efectiva con el cliente, igualmente debe poseer los conocimientos necesarios que implica el proceso de reservaciones.</w:t>
      </w:r>
    </w:p>
    <w:p w14:paraId="05486FC1" w14:textId="77777777" w:rsidR="00767A77" w:rsidRPr="00767A77" w:rsidRDefault="00767A77" w:rsidP="00767A77">
      <w:pPr>
        <w:rPr>
          <w:lang w:eastAsia="es-CO"/>
        </w:rPr>
      </w:pPr>
      <w:r w:rsidRPr="00767A77">
        <w:rPr>
          <w:lang w:eastAsia="es-CO"/>
        </w:rPr>
        <w:t>Tiene como principal función la recepción y control de las solicitudes de espacio para la reserva de habitaciones, tanto de las agencias de viajes, como de otras empresas y público en general, además cumple con una importante labor en el proceso de venta de habitaciones, manteniendo actualizada la recepción, respecto a la situación ocupacional del hotel, con el objetivo de captar la mayor cantidad de clientes.</w:t>
      </w:r>
    </w:p>
    <w:p w14:paraId="4DA630CD" w14:textId="533DBC83" w:rsidR="00F666DC" w:rsidRDefault="00767A77" w:rsidP="006323AA">
      <w:pPr>
        <w:rPr>
          <w:lang w:val="es-419" w:eastAsia="es-CO"/>
        </w:rPr>
      </w:pPr>
      <w:r w:rsidRPr="00767A77">
        <w:rPr>
          <w:lang w:eastAsia="es-CO"/>
        </w:rPr>
        <w:t>Es el primer contacto de los clientes con el hotel y debe proporcionar una imagen de amabilidad en el trato y eficiencia en la prestación de servicio.</w:t>
      </w:r>
    </w:p>
    <w:p w14:paraId="1DCFAC40" w14:textId="77777777" w:rsidR="00767A77" w:rsidRPr="00767A77" w:rsidRDefault="00767A77" w:rsidP="00767A77">
      <w:pPr>
        <w:rPr>
          <w:b/>
          <w:bCs/>
          <w:lang w:eastAsia="es-CO"/>
        </w:rPr>
      </w:pPr>
      <w:r w:rsidRPr="00767A77">
        <w:rPr>
          <w:b/>
          <w:bCs/>
          <w:lang w:eastAsia="es-CO"/>
        </w:rPr>
        <w:t>Cualidades del personal de reservas</w:t>
      </w:r>
    </w:p>
    <w:p w14:paraId="430FC24E" w14:textId="77777777" w:rsidR="00767A77" w:rsidRPr="00767A77" w:rsidRDefault="00767A77" w:rsidP="00767A77">
      <w:pPr>
        <w:rPr>
          <w:lang w:eastAsia="es-CO"/>
        </w:rPr>
      </w:pPr>
      <w:r w:rsidRPr="00767A77">
        <w:rPr>
          <w:lang w:eastAsia="es-CO"/>
        </w:rPr>
        <w:t>Las cualidades que debe presentar el personal de reservas son:</w:t>
      </w:r>
    </w:p>
    <w:p w14:paraId="35E03B1F" w14:textId="77777777" w:rsidR="00767A77" w:rsidRPr="00767A77" w:rsidRDefault="00767A77" w:rsidP="00E63D3F">
      <w:pPr>
        <w:pStyle w:val="Prrafodelista"/>
        <w:numPr>
          <w:ilvl w:val="0"/>
          <w:numId w:val="17"/>
        </w:numPr>
        <w:rPr>
          <w:b/>
          <w:bCs/>
          <w:lang w:eastAsia="es-CO"/>
        </w:rPr>
      </w:pPr>
      <w:r w:rsidRPr="00767A77">
        <w:rPr>
          <w:b/>
          <w:bCs/>
          <w:lang w:eastAsia="es-CO"/>
        </w:rPr>
        <w:t>Presentación personal</w:t>
      </w:r>
    </w:p>
    <w:p w14:paraId="6567BE30" w14:textId="61143DC2" w:rsidR="00767A77" w:rsidRPr="00767A77" w:rsidRDefault="00767A77" w:rsidP="0052537A">
      <w:pPr>
        <w:pStyle w:val="Prrafodelista"/>
        <w:ind w:left="1429" w:firstLine="0"/>
        <w:rPr>
          <w:lang w:eastAsia="es-CO"/>
        </w:rPr>
      </w:pPr>
      <w:r w:rsidRPr="00767A77">
        <w:rPr>
          <w:lang w:eastAsia="es-CO"/>
        </w:rPr>
        <w:t>Excelente presentación personal acorde a las normas de etiqueta y protocolo (aseo personal, portar adecuadamente el uniforme, buena postura).</w:t>
      </w:r>
    </w:p>
    <w:p w14:paraId="57F817DE" w14:textId="77777777" w:rsidR="00767A77" w:rsidRPr="00767A77" w:rsidRDefault="00767A77" w:rsidP="00E63D3F">
      <w:pPr>
        <w:pStyle w:val="Prrafodelista"/>
        <w:numPr>
          <w:ilvl w:val="0"/>
          <w:numId w:val="17"/>
        </w:numPr>
        <w:rPr>
          <w:b/>
          <w:bCs/>
          <w:lang w:eastAsia="es-CO"/>
        </w:rPr>
      </w:pPr>
      <w:r w:rsidRPr="00767A77">
        <w:rPr>
          <w:b/>
          <w:bCs/>
          <w:lang w:eastAsia="es-CO"/>
        </w:rPr>
        <w:t>Amabilidad</w:t>
      </w:r>
    </w:p>
    <w:p w14:paraId="3B88EF00" w14:textId="60178CC9" w:rsidR="00767A77" w:rsidRPr="00767A77" w:rsidRDefault="00767A77" w:rsidP="0052537A">
      <w:pPr>
        <w:pStyle w:val="Prrafodelista"/>
        <w:ind w:left="1429" w:firstLine="0"/>
        <w:rPr>
          <w:lang w:eastAsia="es-CO"/>
        </w:rPr>
      </w:pPr>
      <w:r w:rsidRPr="00767A77">
        <w:rPr>
          <w:lang w:eastAsia="es-CO"/>
        </w:rPr>
        <w:t>Amabilidad y cortesía, ser respetuoso de la necesidad de las personas, actuando con buena actitud y muy receptivo.</w:t>
      </w:r>
    </w:p>
    <w:p w14:paraId="0F459BD5" w14:textId="77777777" w:rsidR="00767A77" w:rsidRPr="00767A77" w:rsidRDefault="00767A77" w:rsidP="00E63D3F">
      <w:pPr>
        <w:pStyle w:val="Prrafodelista"/>
        <w:numPr>
          <w:ilvl w:val="0"/>
          <w:numId w:val="17"/>
        </w:numPr>
        <w:rPr>
          <w:b/>
          <w:bCs/>
          <w:lang w:eastAsia="es-CO"/>
        </w:rPr>
      </w:pPr>
      <w:r w:rsidRPr="00767A77">
        <w:rPr>
          <w:b/>
          <w:bCs/>
          <w:lang w:eastAsia="es-CO"/>
        </w:rPr>
        <w:t>Comunicación verbal</w:t>
      </w:r>
    </w:p>
    <w:p w14:paraId="231D1781" w14:textId="24E87CC9" w:rsidR="00767A77" w:rsidRPr="00767A77" w:rsidRDefault="00767A77" w:rsidP="0052537A">
      <w:pPr>
        <w:pStyle w:val="Prrafodelista"/>
        <w:ind w:left="1429" w:firstLine="0"/>
        <w:rPr>
          <w:lang w:eastAsia="es-CO"/>
        </w:rPr>
      </w:pPr>
      <w:r w:rsidRPr="00767A77">
        <w:rPr>
          <w:lang w:eastAsia="es-CO"/>
        </w:rPr>
        <w:t>Comunicación verbal, vocabulario sencillo, comprensible y apropiado, hablar fluida y tranquilamente, evitando respuestas monosilábicas.</w:t>
      </w:r>
    </w:p>
    <w:p w14:paraId="2E1B75EC" w14:textId="77777777" w:rsidR="00767A77" w:rsidRPr="00767A77" w:rsidRDefault="00767A77" w:rsidP="00E63D3F">
      <w:pPr>
        <w:pStyle w:val="Prrafodelista"/>
        <w:numPr>
          <w:ilvl w:val="0"/>
          <w:numId w:val="17"/>
        </w:numPr>
        <w:rPr>
          <w:b/>
          <w:bCs/>
          <w:lang w:eastAsia="es-CO"/>
        </w:rPr>
      </w:pPr>
      <w:r w:rsidRPr="00767A77">
        <w:rPr>
          <w:b/>
          <w:bCs/>
          <w:lang w:eastAsia="es-CO"/>
        </w:rPr>
        <w:lastRenderedPageBreak/>
        <w:t>Comunicación no verbal</w:t>
      </w:r>
    </w:p>
    <w:p w14:paraId="6E87B234" w14:textId="77777777" w:rsidR="00767A77" w:rsidRPr="00767A77" w:rsidRDefault="00767A77" w:rsidP="0052537A">
      <w:pPr>
        <w:pStyle w:val="Prrafodelista"/>
        <w:ind w:left="1429" w:firstLine="0"/>
        <w:rPr>
          <w:lang w:eastAsia="es-CO"/>
        </w:rPr>
      </w:pPr>
      <w:r w:rsidRPr="00767A77">
        <w:rPr>
          <w:lang w:eastAsia="es-CO"/>
        </w:rPr>
        <w:t>Comunicación no verbal, cuidar movimientos corporales, su expresión facial, comunicación visual y táctil. Manejar la distancia proxémica con el huésped.</w:t>
      </w:r>
    </w:p>
    <w:p w14:paraId="443ECAF6" w14:textId="4FD7F3E2" w:rsidR="00F666DC" w:rsidRDefault="00F666DC" w:rsidP="006323AA">
      <w:pPr>
        <w:rPr>
          <w:lang w:val="es-419" w:eastAsia="es-CO"/>
        </w:rPr>
      </w:pPr>
    </w:p>
    <w:p w14:paraId="2AB4163F" w14:textId="214B36A4" w:rsidR="00F666DC" w:rsidRDefault="00F666DC" w:rsidP="006323AA">
      <w:pPr>
        <w:rPr>
          <w:lang w:val="es-419" w:eastAsia="es-CO"/>
        </w:rPr>
      </w:pPr>
    </w:p>
    <w:p w14:paraId="5D7BFB3B" w14:textId="375260F8" w:rsidR="00F666DC" w:rsidRDefault="00F666DC" w:rsidP="006323AA">
      <w:pPr>
        <w:rPr>
          <w:lang w:val="es-419" w:eastAsia="es-CO"/>
        </w:rPr>
      </w:pPr>
    </w:p>
    <w:p w14:paraId="6E5ED638" w14:textId="568CF208" w:rsidR="00F666DC" w:rsidRDefault="00F666DC" w:rsidP="006323AA">
      <w:pPr>
        <w:rPr>
          <w:lang w:val="es-419" w:eastAsia="es-CO"/>
        </w:rPr>
      </w:pPr>
    </w:p>
    <w:p w14:paraId="782E0355" w14:textId="155FA724" w:rsidR="00F666DC" w:rsidRDefault="00F666DC" w:rsidP="006323AA">
      <w:pPr>
        <w:rPr>
          <w:lang w:val="es-419" w:eastAsia="es-CO"/>
        </w:rPr>
      </w:pPr>
    </w:p>
    <w:p w14:paraId="119BC368" w14:textId="2E705CF8" w:rsidR="00F666DC" w:rsidRDefault="00F666DC" w:rsidP="006323AA">
      <w:pPr>
        <w:rPr>
          <w:lang w:val="es-419" w:eastAsia="es-CO"/>
        </w:rPr>
      </w:pPr>
    </w:p>
    <w:p w14:paraId="27AB690B" w14:textId="528950B0" w:rsidR="00F666DC" w:rsidRDefault="00F666DC" w:rsidP="006323AA">
      <w:pPr>
        <w:rPr>
          <w:lang w:val="es-419" w:eastAsia="es-CO"/>
        </w:rPr>
      </w:pPr>
    </w:p>
    <w:p w14:paraId="78E953BD" w14:textId="4E0CAF53" w:rsidR="00F666DC" w:rsidRDefault="00F666DC" w:rsidP="006323AA">
      <w:pPr>
        <w:rPr>
          <w:lang w:val="es-419" w:eastAsia="es-CO"/>
        </w:rPr>
      </w:pPr>
    </w:p>
    <w:p w14:paraId="57AEE921" w14:textId="4CE2BD7C" w:rsidR="00F666DC" w:rsidRDefault="00F666DC" w:rsidP="006323AA">
      <w:pPr>
        <w:rPr>
          <w:lang w:val="es-419" w:eastAsia="es-CO"/>
        </w:rPr>
      </w:pPr>
    </w:p>
    <w:p w14:paraId="318C15B7" w14:textId="6DDBFD0D" w:rsidR="00F666DC" w:rsidRDefault="00F666DC" w:rsidP="006323AA">
      <w:pPr>
        <w:rPr>
          <w:lang w:val="es-419" w:eastAsia="es-CO"/>
        </w:rPr>
      </w:pPr>
    </w:p>
    <w:p w14:paraId="2B87BD48" w14:textId="117539D1" w:rsidR="00767A77" w:rsidRDefault="00767A77" w:rsidP="006323AA">
      <w:pPr>
        <w:rPr>
          <w:lang w:val="es-419" w:eastAsia="es-CO"/>
        </w:rPr>
      </w:pPr>
    </w:p>
    <w:p w14:paraId="5937C56A" w14:textId="4B9D6014" w:rsidR="00767A77" w:rsidRDefault="00767A77" w:rsidP="006323AA">
      <w:pPr>
        <w:rPr>
          <w:lang w:val="es-419" w:eastAsia="es-CO"/>
        </w:rPr>
      </w:pPr>
    </w:p>
    <w:p w14:paraId="6F7BC0AB" w14:textId="799B656A" w:rsidR="00767A77" w:rsidRDefault="00767A77" w:rsidP="006323AA">
      <w:pPr>
        <w:rPr>
          <w:lang w:val="es-419" w:eastAsia="es-CO"/>
        </w:rPr>
      </w:pPr>
    </w:p>
    <w:p w14:paraId="598E991B" w14:textId="4E94758D" w:rsidR="00767A77" w:rsidRDefault="00767A77" w:rsidP="006323AA">
      <w:pPr>
        <w:rPr>
          <w:lang w:val="es-419" w:eastAsia="es-CO"/>
        </w:rPr>
      </w:pPr>
    </w:p>
    <w:p w14:paraId="306E8CC6" w14:textId="1C1B46A6" w:rsidR="00767A77" w:rsidRDefault="00767A77" w:rsidP="006323AA">
      <w:pPr>
        <w:rPr>
          <w:lang w:val="es-419" w:eastAsia="es-CO"/>
        </w:rPr>
      </w:pPr>
    </w:p>
    <w:p w14:paraId="5D72030E" w14:textId="79EC0520" w:rsidR="00767A77" w:rsidRDefault="00767A77" w:rsidP="006323AA">
      <w:pPr>
        <w:rPr>
          <w:lang w:val="es-419" w:eastAsia="es-CO"/>
        </w:rPr>
      </w:pPr>
    </w:p>
    <w:p w14:paraId="1F1558C9" w14:textId="77777777" w:rsidR="00767A77" w:rsidRPr="00767A77" w:rsidRDefault="00767A77" w:rsidP="00767A77">
      <w:pPr>
        <w:pStyle w:val="Ttulo1"/>
      </w:pPr>
      <w:bookmarkStart w:id="13" w:name="_Toc202374697"/>
      <w:r w:rsidRPr="00767A77">
        <w:lastRenderedPageBreak/>
        <w:t>Comunicación</w:t>
      </w:r>
      <w:bookmarkEnd w:id="13"/>
    </w:p>
    <w:p w14:paraId="10FBD656" w14:textId="77777777" w:rsidR="00767A77" w:rsidRPr="00767A77" w:rsidRDefault="00767A77" w:rsidP="00767A77">
      <w:pPr>
        <w:rPr>
          <w:lang w:eastAsia="es-CO"/>
        </w:rPr>
      </w:pPr>
      <w:r w:rsidRPr="00767A77">
        <w:rPr>
          <w:lang w:eastAsia="es-CO"/>
        </w:rPr>
        <w:t>La capacidad de comunicación del personal dentro del área de reservas, resulta imprescindible para establecer una buena relación con los clientes y para dar una buena imagen general del establecimiento o servicio que se ofrece.</w:t>
      </w:r>
    </w:p>
    <w:p w14:paraId="16D4DFCE" w14:textId="77777777" w:rsidR="00767A77" w:rsidRPr="00767A77" w:rsidRDefault="00767A77" w:rsidP="00767A77">
      <w:pPr>
        <w:rPr>
          <w:b/>
          <w:bCs/>
          <w:lang w:eastAsia="es-CO"/>
        </w:rPr>
      </w:pPr>
      <w:r w:rsidRPr="00767A77">
        <w:rPr>
          <w:b/>
          <w:bCs/>
          <w:lang w:eastAsia="es-CO"/>
        </w:rPr>
        <w:t>Definición</w:t>
      </w:r>
    </w:p>
    <w:p w14:paraId="7F9AA86A" w14:textId="77777777" w:rsidR="00767A77" w:rsidRPr="00767A77" w:rsidRDefault="00767A77" w:rsidP="00767A77">
      <w:pPr>
        <w:rPr>
          <w:lang w:eastAsia="es-CO"/>
        </w:rPr>
      </w:pPr>
      <w:r w:rsidRPr="00767A77">
        <w:rPr>
          <w:lang w:eastAsia="es-CO"/>
        </w:rPr>
        <w:t>La comunicación es un proceso que consiste en la transmisión e intercambio de mensajes entre un emisor y un receptor. La palabra deriva del latín </w:t>
      </w:r>
      <w:proofErr w:type="spellStart"/>
      <w:r w:rsidRPr="00767A77">
        <w:rPr>
          <w:rStyle w:val="Extranjerismo"/>
          <w:lang w:val="es-CO" w:eastAsia="es-CO"/>
        </w:rPr>
        <w:t>communicare</w:t>
      </w:r>
      <w:proofErr w:type="spellEnd"/>
      <w:r w:rsidRPr="00767A77">
        <w:rPr>
          <w:lang w:eastAsia="es-CO"/>
        </w:rPr>
        <w:t> que significa compartir, participar en algo o poner en común.</w:t>
      </w:r>
    </w:p>
    <w:p w14:paraId="45EF465C" w14:textId="77777777" w:rsidR="00767A77" w:rsidRPr="00767A77" w:rsidRDefault="00767A77" w:rsidP="00767A77">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 w:val="32"/>
          <w:szCs w:val="32"/>
          <w:shd w:val="clear" w:color="auto" w:fill="FFFFFF"/>
          <w:lang w:val="es-419" w:eastAsia="es-CO"/>
          <w14:ligatures w14:val="none"/>
        </w:rPr>
      </w:pPr>
      <w:bookmarkStart w:id="14" w:name="_Toc202087756"/>
      <w:bookmarkStart w:id="15" w:name="_Toc202374698"/>
      <w:bookmarkEnd w:id="14"/>
      <w:bookmarkEnd w:id="15"/>
    </w:p>
    <w:p w14:paraId="4E4337AD" w14:textId="50D2E6DB" w:rsidR="00767A77" w:rsidRPr="00767A77" w:rsidRDefault="00767A77" w:rsidP="00767A77">
      <w:pPr>
        <w:pStyle w:val="Ttulo2"/>
      </w:pPr>
      <w:bookmarkStart w:id="16" w:name="_Toc202374699"/>
      <w:r w:rsidRPr="00767A77">
        <w:t>Tipos de comunicación</w:t>
      </w:r>
      <w:bookmarkEnd w:id="16"/>
    </w:p>
    <w:p w14:paraId="03BBD46C" w14:textId="77777777" w:rsidR="00767A77" w:rsidRPr="00767A77" w:rsidRDefault="00767A77" w:rsidP="00767A77">
      <w:pPr>
        <w:rPr>
          <w:lang w:eastAsia="es-CO"/>
        </w:rPr>
      </w:pPr>
      <w:r w:rsidRPr="00767A77">
        <w:rPr>
          <w:lang w:eastAsia="es-CO"/>
        </w:rPr>
        <w:t>La comunicación puede llevarse a cabo de diferentes maneras:</w:t>
      </w:r>
    </w:p>
    <w:p w14:paraId="4945C7B0" w14:textId="77777777" w:rsidR="00767A77" w:rsidRPr="00767A77" w:rsidRDefault="00767A77" w:rsidP="00767A77">
      <w:pPr>
        <w:rPr>
          <w:b/>
          <w:bCs/>
          <w:lang w:eastAsia="es-CO"/>
        </w:rPr>
      </w:pPr>
      <w:r w:rsidRPr="00767A77">
        <w:rPr>
          <w:b/>
          <w:bCs/>
          <w:lang w:eastAsia="es-CO"/>
        </w:rPr>
        <w:t>Lenguaje verbal</w:t>
      </w:r>
    </w:p>
    <w:p w14:paraId="150A7A24" w14:textId="77777777" w:rsidR="00767A77" w:rsidRPr="00767A77" w:rsidRDefault="00767A77" w:rsidP="00767A77">
      <w:pPr>
        <w:rPr>
          <w:lang w:eastAsia="es-CO"/>
        </w:rPr>
      </w:pPr>
      <w:r w:rsidRPr="00767A77">
        <w:rPr>
          <w:lang w:eastAsia="es-CO"/>
        </w:rPr>
        <w:t>Se refiere a la comunicación que se vale de la palabra para dar el mensaje, es la principal forma de comunicación que se utiliza. Puede ser oral o escrita.</w:t>
      </w:r>
    </w:p>
    <w:p w14:paraId="5670E198" w14:textId="77777777" w:rsidR="00767A77" w:rsidRPr="00767A77" w:rsidRDefault="00767A77" w:rsidP="00767A77">
      <w:pPr>
        <w:rPr>
          <w:b/>
          <w:bCs/>
          <w:lang w:eastAsia="es-CO"/>
        </w:rPr>
      </w:pPr>
      <w:r w:rsidRPr="00767A77">
        <w:rPr>
          <w:b/>
          <w:bCs/>
          <w:lang w:eastAsia="es-CO"/>
        </w:rPr>
        <w:t>Comunicación oral</w:t>
      </w:r>
    </w:p>
    <w:p w14:paraId="438B5A76" w14:textId="3039BC64" w:rsidR="00767A77" w:rsidRPr="00767A77" w:rsidRDefault="00767A77" w:rsidP="00767A77">
      <w:pPr>
        <w:rPr>
          <w:lang w:eastAsia="es-CO"/>
        </w:rPr>
      </w:pPr>
      <w:r w:rsidRPr="00767A77">
        <w:rPr>
          <w:lang w:eastAsia="es-CO"/>
        </w:rPr>
        <w:t>Es el intercambio de mensajes a través del habla. La voz juega un papel muy importante en nuestro contacto con el cliente. Debemos ser directos al hablar. Evitar “muletillas o gaguear” y, sobre todo, evitar la voz postiza o fingida.</w:t>
      </w:r>
    </w:p>
    <w:p w14:paraId="5F10FDC9" w14:textId="77777777" w:rsidR="00767A77" w:rsidRDefault="00767A77" w:rsidP="00767A77">
      <w:pPr>
        <w:rPr>
          <w:lang w:eastAsia="es-CO"/>
        </w:rPr>
      </w:pPr>
      <w:r w:rsidRPr="00767A77">
        <w:rPr>
          <w:lang w:eastAsia="es-CO"/>
        </w:rPr>
        <w:t>La presentación personal, el espacio adecuado para atender al cliente y mantener un contacto visual.</w:t>
      </w:r>
    </w:p>
    <w:p w14:paraId="4F99657C" w14:textId="77777777" w:rsidR="00767A77" w:rsidRDefault="00767A77" w:rsidP="00767A77">
      <w:pPr>
        <w:rPr>
          <w:lang w:eastAsia="es-CO"/>
        </w:rPr>
      </w:pPr>
    </w:p>
    <w:p w14:paraId="556795C5" w14:textId="77777777" w:rsidR="00767A77" w:rsidRDefault="00767A77" w:rsidP="00767A77">
      <w:pPr>
        <w:rPr>
          <w:b/>
          <w:bCs/>
          <w:lang w:eastAsia="es-CO"/>
        </w:rPr>
      </w:pPr>
    </w:p>
    <w:p w14:paraId="103B6B74" w14:textId="3CBDB8CE" w:rsidR="00767A77" w:rsidRPr="00767A77" w:rsidRDefault="00767A77" w:rsidP="00767A77">
      <w:pPr>
        <w:rPr>
          <w:lang w:eastAsia="es-CO"/>
        </w:rPr>
      </w:pPr>
      <w:r w:rsidRPr="00767A77">
        <w:rPr>
          <w:b/>
          <w:bCs/>
          <w:lang w:eastAsia="es-CO"/>
        </w:rPr>
        <w:lastRenderedPageBreak/>
        <w:t>Comunicación escrita</w:t>
      </w:r>
    </w:p>
    <w:p w14:paraId="52960C25" w14:textId="77777777" w:rsidR="00767A77" w:rsidRPr="00767A77" w:rsidRDefault="00767A77" w:rsidP="00767A77">
      <w:pPr>
        <w:rPr>
          <w:lang w:eastAsia="es-CO"/>
        </w:rPr>
      </w:pPr>
      <w:r w:rsidRPr="00767A77">
        <w:rPr>
          <w:lang w:eastAsia="es-CO"/>
        </w:rPr>
        <w:t>En este caso, el proceso comunicacional ocurre a través del lenguaje escrito. Ejemplo: carta, mensajes de texto, correos electrónicos.</w:t>
      </w:r>
    </w:p>
    <w:p w14:paraId="615CBA76" w14:textId="77777777" w:rsidR="00767A77" w:rsidRPr="00767A77" w:rsidRDefault="00767A77" w:rsidP="00767A77">
      <w:pPr>
        <w:rPr>
          <w:lang w:eastAsia="es-CO"/>
        </w:rPr>
      </w:pPr>
      <w:r w:rsidRPr="00767A77">
        <w:rPr>
          <w:lang w:eastAsia="es-CO"/>
        </w:rPr>
        <w:t>El contenido del mensaje es riguroso y preciso, lógico y claro aplicando normas gramaticales y reglas de acentuación.</w:t>
      </w:r>
    </w:p>
    <w:p w14:paraId="609BD989" w14:textId="77777777" w:rsidR="00767A77" w:rsidRPr="00767A77" w:rsidRDefault="00767A77" w:rsidP="00767A77">
      <w:pPr>
        <w:rPr>
          <w:b/>
          <w:bCs/>
          <w:lang w:eastAsia="es-CO"/>
        </w:rPr>
      </w:pPr>
      <w:r w:rsidRPr="00767A77">
        <w:rPr>
          <w:b/>
          <w:bCs/>
          <w:lang w:eastAsia="es-CO"/>
        </w:rPr>
        <w:t>Lenguaje no verbal</w:t>
      </w:r>
    </w:p>
    <w:p w14:paraId="55F543DF" w14:textId="77777777" w:rsidR="00767A77" w:rsidRPr="00767A77" w:rsidRDefault="00767A77" w:rsidP="00767A77">
      <w:pPr>
        <w:rPr>
          <w:lang w:eastAsia="es-CO"/>
        </w:rPr>
      </w:pPr>
      <w:r w:rsidRPr="00767A77">
        <w:rPr>
          <w:lang w:eastAsia="es-CO"/>
        </w:rPr>
        <w:t>Son todos los gestos que consciente e inconscientemente transmitimos en nuestras relaciones interpersonales y que dan cuenta de nuestras posiciones acerca de lo que el otro dice o hace.</w:t>
      </w:r>
    </w:p>
    <w:p w14:paraId="3D399974" w14:textId="77777777" w:rsidR="00767A77" w:rsidRPr="00767A77" w:rsidRDefault="00767A77" w:rsidP="00767A77">
      <w:pPr>
        <w:rPr>
          <w:lang w:eastAsia="es-CO"/>
        </w:rPr>
      </w:pPr>
      <w:r w:rsidRPr="00767A77">
        <w:rPr>
          <w:lang w:eastAsia="es-CO"/>
        </w:rPr>
        <w:t>Se expresa a través del lenguaje corporal, la proximidad, signos no lingüísticos y sonidos sin palabras.</w:t>
      </w:r>
    </w:p>
    <w:p w14:paraId="57BB17DB" w14:textId="77777777" w:rsidR="00767A77" w:rsidRPr="00767A77" w:rsidRDefault="00767A77" w:rsidP="00767A77">
      <w:pPr>
        <w:pStyle w:val="Ttulo2"/>
      </w:pPr>
      <w:bookmarkStart w:id="17" w:name="_Toc202374700"/>
      <w:r w:rsidRPr="00767A77">
        <w:t>Canales de comunicación</w:t>
      </w:r>
      <w:bookmarkEnd w:id="17"/>
    </w:p>
    <w:p w14:paraId="3F8F043A" w14:textId="77777777" w:rsidR="00767A77" w:rsidRPr="00767A77" w:rsidRDefault="00767A77" w:rsidP="00767A77">
      <w:pPr>
        <w:rPr>
          <w:lang w:eastAsia="es-CO"/>
        </w:rPr>
      </w:pPr>
      <w:r w:rsidRPr="00767A77">
        <w:rPr>
          <w:lang w:eastAsia="es-CO"/>
        </w:rPr>
        <w:t>Los establecimientos de alojamiento reciben reservas a través de una variedad de canales tanto directos como indirectos.</w:t>
      </w:r>
    </w:p>
    <w:p w14:paraId="3082CF93" w14:textId="77777777" w:rsidR="00767A77" w:rsidRPr="00767A77" w:rsidRDefault="00767A77" w:rsidP="00767A77">
      <w:pPr>
        <w:rPr>
          <w:b/>
          <w:bCs/>
          <w:lang w:eastAsia="es-CO"/>
        </w:rPr>
      </w:pPr>
      <w:r w:rsidRPr="00767A77">
        <w:rPr>
          <w:b/>
          <w:bCs/>
          <w:lang w:eastAsia="es-CO"/>
        </w:rPr>
        <w:t>Canales directos como:</w:t>
      </w:r>
    </w:p>
    <w:p w14:paraId="2561FB38" w14:textId="77777777" w:rsidR="00767A77" w:rsidRPr="00767A77" w:rsidRDefault="00767A77" w:rsidP="00E63D3F">
      <w:pPr>
        <w:pStyle w:val="Prrafodelista"/>
        <w:numPr>
          <w:ilvl w:val="0"/>
          <w:numId w:val="18"/>
        </w:numPr>
        <w:rPr>
          <w:lang w:eastAsia="es-CO"/>
        </w:rPr>
      </w:pPr>
      <w:r w:rsidRPr="00767A77">
        <w:rPr>
          <w:lang w:eastAsia="es-CO"/>
        </w:rPr>
        <w:t>Sitio web del hotel: a través de las páginas web ofrecen tarifas, beneficios y servicios.</w:t>
      </w:r>
    </w:p>
    <w:p w14:paraId="3AEF4B64" w14:textId="77777777" w:rsidR="00767A77" w:rsidRPr="00767A77" w:rsidRDefault="00767A77" w:rsidP="00E63D3F">
      <w:pPr>
        <w:pStyle w:val="Prrafodelista"/>
        <w:numPr>
          <w:ilvl w:val="0"/>
          <w:numId w:val="18"/>
        </w:numPr>
        <w:rPr>
          <w:lang w:eastAsia="es-CO"/>
        </w:rPr>
      </w:pPr>
      <w:r w:rsidRPr="00767A77">
        <w:rPr>
          <w:lang w:eastAsia="es-CO"/>
        </w:rPr>
        <w:t>Teléfono: para clientes que prefieren la atención personalizada.</w:t>
      </w:r>
    </w:p>
    <w:p w14:paraId="092C1013" w14:textId="77777777" w:rsidR="00767A77" w:rsidRPr="00767A77" w:rsidRDefault="00767A77" w:rsidP="00E63D3F">
      <w:pPr>
        <w:pStyle w:val="Prrafodelista"/>
        <w:numPr>
          <w:ilvl w:val="0"/>
          <w:numId w:val="18"/>
        </w:numPr>
        <w:rPr>
          <w:lang w:eastAsia="es-CO"/>
        </w:rPr>
      </w:pPr>
      <w:r w:rsidRPr="00767A77">
        <w:rPr>
          <w:lang w:eastAsia="es-CO"/>
        </w:rPr>
        <w:t>Correo electrónico: los clientes envían solicitudes de reservas sobre todo para grupos o eventos especiales.</w:t>
      </w:r>
    </w:p>
    <w:p w14:paraId="7A716D15" w14:textId="77777777" w:rsidR="00767A77" w:rsidRPr="00767A77" w:rsidRDefault="00767A77" w:rsidP="00E63D3F">
      <w:pPr>
        <w:pStyle w:val="Prrafodelista"/>
        <w:numPr>
          <w:ilvl w:val="0"/>
          <w:numId w:val="18"/>
        </w:numPr>
        <w:rPr>
          <w:lang w:eastAsia="es-CO"/>
        </w:rPr>
      </w:pPr>
      <w:r w:rsidRPr="00767A77">
        <w:rPr>
          <w:lang w:eastAsia="es-CO"/>
        </w:rPr>
        <w:t>Redes sociales: a través de mensajes directos o enlaces en la biografía del hotel.</w:t>
      </w:r>
    </w:p>
    <w:p w14:paraId="49FEAEAD" w14:textId="77777777" w:rsidR="00767A77" w:rsidRPr="00767A77" w:rsidRDefault="00767A77" w:rsidP="00767A77">
      <w:pPr>
        <w:rPr>
          <w:b/>
          <w:bCs/>
          <w:lang w:val="es-419" w:eastAsia="es-CO"/>
        </w:rPr>
      </w:pPr>
      <w:r w:rsidRPr="00767A77">
        <w:rPr>
          <w:b/>
          <w:bCs/>
          <w:lang w:val="es-419" w:eastAsia="es-CO"/>
        </w:rPr>
        <w:lastRenderedPageBreak/>
        <w:t>Canales indirectos como:</w:t>
      </w:r>
    </w:p>
    <w:p w14:paraId="5A53216B" w14:textId="7556AB0C" w:rsidR="00F666DC" w:rsidRPr="00767A77" w:rsidRDefault="00767A77" w:rsidP="00E63D3F">
      <w:pPr>
        <w:pStyle w:val="Prrafodelista"/>
        <w:numPr>
          <w:ilvl w:val="0"/>
          <w:numId w:val="19"/>
        </w:numPr>
        <w:rPr>
          <w:lang w:val="es-419" w:eastAsia="es-CO"/>
        </w:rPr>
      </w:pPr>
      <w:r w:rsidRPr="00767A77">
        <w:rPr>
          <w:lang w:val="es-419" w:eastAsia="es-CO"/>
        </w:rPr>
        <w:t>A través de agencias de viajes en línea, agencias de viajes tradicionales, metabuscadores como Google y TripAdvisor.</w:t>
      </w:r>
    </w:p>
    <w:p w14:paraId="7BDE87DA" w14:textId="63E34FC2" w:rsidR="00767A77" w:rsidRPr="00767A77" w:rsidRDefault="00767A77" w:rsidP="00767A77">
      <w:pPr>
        <w:pStyle w:val="Ttulo2"/>
      </w:pPr>
      <w:bookmarkStart w:id="18" w:name="_Toc202374701"/>
      <w:r w:rsidRPr="00767A77">
        <w:t>Técnicas de comunicación</w:t>
      </w:r>
      <w:bookmarkEnd w:id="18"/>
    </w:p>
    <w:p w14:paraId="230EB533" w14:textId="77777777" w:rsidR="00767A77" w:rsidRPr="00767A77" w:rsidRDefault="00767A77" w:rsidP="00767A77">
      <w:pPr>
        <w:tabs>
          <w:tab w:val="left" w:pos="1161"/>
        </w:tabs>
        <w:rPr>
          <w:lang w:eastAsia="es-CO"/>
        </w:rPr>
      </w:pPr>
      <w:r w:rsidRPr="00767A77">
        <w:rPr>
          <w:lang w:eastAsia="es-CO"/>
        </w:rPr>
        <w:t>La comunicación es un arte y se debe aprender, se debe preparar bien el mensaje que desea transmitir.</w:t>
      </w:r>
      <w:r w:rsidRPr="00767A77">
        <w:rPr>
          <w:lang w:eastAsia="es-CO"/>
        </w:rPr>
        <w:br/>
        <w:t>Definir y tener muy claro lo que se quiere comunicar utilizando el lenguaje más adecuado y considerando el contexto en el que se efectúa la comunicación.</w:t>
      </w:r>
    </w:p>
    <w:p w14:paraId="064A3AE0" w14:textId="77777777" w:rsidR="00767A77" w:rsidRPr="00767A77" w:rsidRDefault="00767A77" w:rsidP="00767A77">
      <w:pPr>
        <w:tabs>
          <w:tab w:val="left" w:pos="1161"/>
        </w:tabs>
        <w:rPr>
          <w:lang w:eastAsia="es-CO"/>
        </w:rPr>
      </w:pPr>
      <w:r w:rsidRPr="00767A77">
        <w:rPr>
          <w:lang w:eastAsia="es-CO"/>
        </w:rPr>
        <w:t>Las siguientes son técnicas que permiten una interacción más confiable con el cliente:</w:t>
      </w:r>
    </w:p>
    <w:p w14:paraId="2302CA28" w14:textId="7A57F1D6" w:rsidR="00F666DC" w:rsidRDefault="00767A77" w:rsidP="00767A77">
      <w:pPr>
        <w:tabs>
          <w:tab w:val="left" w:pos="1161"/>
        </w:tabs>
        <w:rPr>
          <w:lang w:val="es-419" w:eastAsia="es-CO"/>
        </w:rPr>
      </w:pPr>
      <w:r w:rsidRPr="00767A77">
        <w:rPr>
          <w:b/>
          <w:bCs/>
          <w:lang w:eastAsia="es-CO"/>
        </w:rPr>
        <w:t>Generar confianza</w:t>
      </w:r>
      <w:r>
        <w:rPr>
          <w:lang w:val="es-419" w:eastAsia="es-CO"/>
        </w:rPr>
        <w:tab/>
      </w:r>
    </w:p>
    <w:p w14:paraId="59B76F5C" w14:textId="0DEA8D28" w:rsidR="00767A77" w:rsidRDefault="00767A77" w:rsidP="00767A77">
      <w:pPr>
        <w:tabs>
          <w:tab w:val="left" w:pos="1161"/>
        </w:tabs>
        <w:rPr>
          <w:lang w:val="es-419" w:eastAsia="es-CO"/>
        </w:rPr>
      </w:pPr>
      <w:r w:rsidRPr="00767A77">
        <w:rPr>
          <w:lang w:eastAsia="es-CO"/>
        </w:rPr>
        <w:t>Para que se dé una buena comunicación y generar confianza con el oyente se debe tener convicción, el emisor debe estar convencido y creer lo que está diciendo, de no ser así es posible que el mensaje no llegue al receptor como se piensa y de lo contrario sea interpretado de manera errónea, y no se logrará el objetivo.</w:t>
      </w:r>
    </w:p>
    <w:p w14:paraId="17BE30B4" w14:textId="59A22FE4" w:rsidR="00767A77" w:rsidRDefault="00767A77" w:rsidP="00767A77">
      <w:pPr>
        <w:tabs>
          <w:tab w:val="left" w:pos="1161"/>
        </w:tabs>
        <w:rPr>
          <w:lang w:val="es-419" w:eastAsia="es-CO"/>
        </w:rPr>
      </w:pPr>
      <w:r w:rsidRPr="00767A77">
        <w:rPr>
          <w:b/>
          <w:bCs/>
          <w:lang w:eastAsia="es-CO"/>
        </w:rPr>
        <w:t>Actitud de escucha</w:t>
      </w:r>
    </w:p>
    <w:p w14:paraId="3B5EB140" w14:textId="2EAC9583" w:rsidR="00767A77" w:rsidRDefault="00767A77" w:rsidP="00767A77">
      <w:pPr>
        <w:tabs>
          <w:tab w:val="left" w:pos="1161"/>
        </w:tabs>
        <w:rPr>
          <w:lang w:val="es-419" w:eastAsia="es-CO"/>
        </w:rPr>
      </w:pPr>
      <w:r w:rsidRPr="00767A77">
        <w:rPr>
          <w:lang w:eastAsia="es-CO"/>
        </w:rPr>
        <w:t>Es la principal herramienta. La escucha activa consiste en una forma de comunicación, que demuestra al hablante, que el oyente le está entendiendo.</w:t>
      </w:r>
    </w:p>
    <w:p w14:paraId="5AEF5671" w14:textId="4DA2F0A2" w:rsidR="00767A77" w:rsidRDefault="00767A77" w:rsidP="00767A77">
      <w:pPr>
        <w:tabs>
          <w:tab w:val="left" w:pos="1161"/>
        </w:tabs>
        <w:rPr>
          <w:lang w:val="es-419" w:eastAsia="es-CO"/>
        </w:rPr>
      </w:pPr>
      <w:r w:rsidRPr="00767A77">
        <w:rPr>
          <w:b/>
          <w:bCs/>
          <w:lang w:eastAsia="es-CO"/>
        </w:rPr>
        <w:t>Postura y movimientos</w:t>
      </w:r>
    </w:p>
    <w:p w14:paraId="53E35F04" w14:textId="77777777" w:rsidR="00767A77" w:rsidRPr="00767A77" w:rsidRDefault="00767A77" w:rsidP="00767A77">
      <w:pPr>
        <w:tabs>
          <w:tab w:val="left" w:pos="1161"/>
        </w:tabs>
        <w:rPr>
          <w:lang w:eastAsia="es-CO"/>
        </w:rPr>
      </w:pPr>
      <w:r w:rsidRPr="00767A77">
        <w:rPr>
          <w:lang w:eastAsia="es-CO"/>
        </w:rPr>
        <w:t>La posición física del cuerpo es un reflejo de la condición mental y del estado de ánimo en el que se encuentra, por esto influye en la percepción que el o los clientes pueden tener.</w:t>
      </w:r>
    </w:p>
    <w:p w14:paraId="54C0FDA2" w14:textId="77777777" w:rsidR="00767A77" w:rsidRPr="00767A77" w:rsidRDefault="00767A77" w:rsidP="00E63D3F">
      <w:pPr>
        <w:pStyle w:val="Prrafodelista"/>
        <w:numPr>
          <w:ilvl w:val="0"/>
          <w:numId w:val="19"/>
        </w:numPr>
        <w:tabs>
          <w:tab w:val="left" w:pos="1161"/>
        </w:tabs>
        <w:rPr>
          <w:lang w:eastAsia="es-CO"/>
        </w:rPr>
      </w:pPr>
      <w:r w:rsidRPr="00767A77">
        <w:rPr>
          <w:lang w:eastAsia="es-CO"/>
        </w:rPr>
        <w:lastRenderedPageBreak/>
        <w:t>Aprender a moverse con naturalidad y moderadamente.</w:t>
      </w:r>
    </w:p>
    <w:p w14:paraId="0ACF203F" w14:textId="77777777" w:rsidR="00767A77" w:rsidRPr="00767A77" w:rsidRDefault="00767A77" w:rsidP="00E63D3F">
      <w:pPr>
        <w:pStyle w:val="Prrafodelista"/>
        <w:numPr>
          <w:ilvl w:val="0"/>
          <w:numId w:val="19"/>
        </w:numPr>
        <w:tabs>
          <w:tab w:val="left" w:pos="1161"/>
        </w:tabs>
        <w:rPr>
          <w:lang w:eastAsia="es-CO"/>
        </w:rPr>
      </w:pPr>
      <w:r w:rsidRPr="00767A77">
        <w:rPr>
          <w:lang w:eastAsia="es-CO"/>
        </w:rPr>
        <w:t>Tener una postura recta y a la vez armoniosa.</w:t>
      </w:r>
    </w:p>
    <w:p w14:paraId="4714D60C" w14:textId="77777777" w:rsidR="00767A77" w:rsidRPr="00767A77" w:rsidRDefault="00767A77" w:rsidP="00E63D3F">
      <w:pPr>
        <w:pStyle w:val="Prrafodelista"/>
        <w:numPr>
          <w:ilvl w:val="0"/>
          <w:numId w:val="19"/>
        </w:numPr>
        <w:tabs>
          <w:tab w:val="left" w:pos="1161"/>
        </w:tabs>
        <w:rPr>
          <w:lang w:eastAsia="es-CO"/>
        </w:rPr>
      </w:pPr>
      <w:r w:rsidRPr="00767A77">
        <w:rPr>
          <w:lang w:eastAsia="es-CO"/>
        </w:rPr>
        <w:t>Las manos deben usarse con movimientos moderados reforzando el contenido del mensaje.</w:t>
      </w:r>
    </w:p>
    <w:p w14:paraId="056456F1" w14:textId="77777777" w:rsidR="00767A77" w:rsidRPr="00767A77" w:rsidRDefault="00767A77" w:rsidP="00E63D3F">
      <w:pPr>
        <w:pStyle w:val="Prrafodelista"/>
        <w:numPr>
          <w:ilvl w:val="0"/>
          <w:numId w:val="19"/>
        </w:numPr>
        <w:tabs>
          <w:tab w:val="left" w:pos="1161"/>
        </w:tabs>
        <w:rPr>
          <w:lang w:eastAsia="es-CO"/>
        </w:rPr>
      </w:pPr>
      <w:r w:rsidRPr="00767A77">
        <w:rPr>
          <w:lang w:eastAsia="es-CO"/>
        </w:rPr>
        <w:t>Cada gesto o movimiento debe apoyar el significado de lo que se está comunicando, guardar concordancia entre lo que se expresa y lo que hace el cuerpo.</w:t>
      </w:r>
    </w:p>
    <w:p w14:paraId="24D3D696" w14:textId="49C82245" w:rsidR="00767A77" w:rsidRDefault="00767A77" w:rsidP="00767A77">
      <w:pPr>
        <w:tabs>
          <w:tab w:val="left" w:pos="1161"/>
        </w:tabs>
        <w:rPr>
          <w:lang w:val="es-419" w:eastAsia="es-CO"/>
        </w:rPr>
      </w:pPr>
      <w:r w:rsidRPr="00767A77">
        <w:rPr>
          <w:b/>
          <w:bCs/>
          <w:lang w:eastAsia="es-CO"/>
        </w:rPr>
        <w:t>Gestos faciales</w:t>
      </w:r>
    </w:p>
    <w:p w14:paraId="725AA4DC" w14:textId="77777777" w:rsidR="00767A77" w:rsidRPr="00767A77" w:rsidRDefault="00767A77" w:rsidP="00767A77">
      <w:pPr>
        <w:rPr>
          <w:lang w:eastAsia="es-CO"/>
        </w:rPr>
      </w:pPr>
      <w:r w:rsidRPr="00767A77">
        <w:rPr>
          <w:lang w:eastAsia="es-CO"/>
        </w:rPr>
        <w:t>Los gestos faciales generan gran impacto al momento de comunicar, se debe aprender a apoyar el mensaje con la expresión facial de la siguiente manera:</w:t>
      </w:r>
    </w:p>
    <w:p w14:paraId="1A7373B3" w14:textId="77777777" w:rsidR="00767A77" w:rsidRPr="00767A77" w:rsidRDefault="00767A77" w:rsidP="00E63D3F">
      <w:pPr>
        <w:pStyle w:val="Prrafodelista"/>
        <w:numPr>
          <w:ilvl w:val="0"/>
          <w:numId w:val="20"/>
        </w:numPr>
        <w:rPr>
          <w:lang w:eastAsia="es-CO"/>
        </w:rPr>
      </w:pPr>
      <w:r w:rsidRPr="00767A77">
        <w:rPr>
          <w:lang w:eastAsia="es-CO"/>
        </w:rPr>
        <w:t>Mostrar una expresión cordial.</w:t>
      </w:r>
    </w:p>
    <w:p w14:paraId="5A2A6388" w14:textId="77777777" w:rsidR="00767A77" w:rsidRPr="00767A77" w:rsidRDefault="00767A77" w:rsidP="00E63D3F">
      <w:pPr>
        <w:pStyle w:val="Prrafodelista"/>
        <w:numPr>
          <w:ilvl w:val="0"/>
          <w:numId w:val="20"/>
        </w:numPr>
        <w:rPr>
          <w:lang w:eastAsia="es-CO"/>
        </w:rPr>
      </w:pPr>
      <w:r w:rsidRPr="00767A77">
        <w:rPr>
          <w:lang w:eastAsia="es-CO"/>
        </w:rPr>
        <w:t>Controlar gestos negativos como inseguridad o nerviosismo.</w:t>
      </w:r>
    </w:p>
    <w:p w14:paraId="27393984" w14:textId="77777777" w:rsidR="00767A77" w:rsidRPr="00767A77" w:rsidRDefault="00767A77" w:rsidP="00E63D3F">
      <w:pPr>
        <w:pStyle w:val="Prrafodelista"/>
        <w:numPr>
          <w:ilvl w:val="0"/>
          <w:numId w:val="20"/>
        </w:numPr>
        <w:rPr>
          <w:lang w:eastAsia="es-CO"/>
        </w:rPr>
      </w:pPr>
      <w:r w:rsidRPr="00767A77">
        <w:rPr>
          <w:lang w:eastAsia="es-CO"/>
        </w:rPr>
        <w:t>Ser moderados con la expresividad.</w:t>
      </w:r>
    </w:p>
    <w:p w14:paraId="59604003" w14:textId="77777777" w:rsidR="00767A77" w:rsidRPr="00767A77" w:rsidRDefault="00767A77" w:rsidP="00E63D3F">
      <w:pPr>
        <w:pStyle w:val="Prrafodelista"/>
        <w:numPr>
          <w:ilvl w:val="0"/>
          <w:numId w:val="20"/>
        </w:numPr>
        <w:rPr>
          <w:lang w:eastAsia="es-CO"/>
        </w:rPr>
      </w:pPr>
      <w:r w:rsidRPr="00767A77">
        <w:rPr>
          <w:lang w:eastAsia="es-CO"/>
        </w:rPr>
        <w:t>Es importante sonreír, de lo contrario el cliente puede percibir hostilidad.</w:t>
      </w:r>
    </w:p>
    <w:p w14:paraId="5C84A2BB" w14:textId="77777777" w:rsidR="00767A77" w:rsidRPr="00767A77" w:rsidRDefault="00767A77" w:rsidP="00E63D3F">
      <w:pPr>
        <w:pStyle w:val="Prrafodelista"/>
        <w:numPr>
          <w:ilvl w:val="0"/>
          <w:numId w:val="20"/>
        </w:numPr>
        <w:rPr>
          <w:lang w:eastAsia="es-CO"/>
        </w:rPr>
      </w:pPr>
      <w:r w:rsidRPr="00767A77">
        <w:rPr>
          <w:lang w:eastAsia="es-CO"/>
        </w:rPr>
        <w:t>Evitar fingir porque se puede mostrar con el lenguaje no verbal y perderá credibilidad.</w:t>
      </w:r>
    </w:p>
    <w:p w14:paraId="6763D27F" w14:textId="77777777" w:rsidR="00767A77" w:rsidRPr="00767A77" w:rsidRDefault="00767A77" w:rsidP="00E63D3F">
      <w:pPr>
        <w:pStyle w:val="Prrafodelista"/>
        <w:numPr>
          <w:ilvl w:val="0"/>
          <w:numId w:val="20"/>
        </w:numPr>
        <w:rPr>
          <w:lang w:eastAsia="es-CO"/>
        </w:rPr>
      </w:pPr>
      <w:r w:rsidRPr="00767A77">
        <w:rPr>
          <w:lang w:eastAsia="es-CO"/>
        </w:rPr>
        <w:t>Se debe establecer contacto visual y la mirada debe reflejar convicción y entusiasmo.</w:t>
      </w:r>
    </w:p>
    <w:p w14:paraId="7D68926B" w14:textId="77777777" w:rsidR="00767A77" w:rsidRPr="00767A77" w:rsidRDefault="00767A77" w:rsidP="00767A77">
      <w:pPr>
        <w:pStyle w:val="Ttulo2"/>
      </w:pPr>
      <w:bookmarkStart w:id="19" w:name="_Toc202374702"/>
      <w:r w:rsidRPr="00767A77">
        <w:t>Clasificación según la trasmisión</w:t>
      </w:r>
      <w:bookmarkEnd w:id="19"/>
    </w:p>
    <w:p w14:paraId="6964B169" w14:textId="2FC5FE78" w:rsidR="00F666DC" w:rsidRDefault="00767A77" w:rsidP="00767A77">
      <w:pPr>
        <w:rPr>
          <w:lang w:val="es-419" w:eastAsia="es-CO"/>
        </w:rPr>
      </w:pPr>
      <w:r w:rsidRPr="00767A77">
        <w:rPr>
          <w:lang w:val="es-419" w:eastAsia="es-CO"/>
        </w:rPr>
        <w:t>La comunicación también se clasifica según el medio a través del cual se lleva a cabo, lo cual es especialmente relevante en el ámbito turístico, donde la interacción efectiva con clientes, proveedores y equipos de trabajo es clave. Esta puede dividirse en:</w:t>
      </w:r>
    </w:p>
    <w:p w14:paraId="14ECE3BE" w14:textId="77777777" w:rsidR="00767A77" w:rsidRPr="00767A77" w:rsidRDefault="00767A77" w:rsidP="00767A77">
      <w:pPr>
        <w:rPr>
          <w:b/>
          <w:bCs/>
          <w:lang w:eastAsia="es-CO"/>
        </w:rPr>
      </w:pPr>
      <w:r w:rsidRPr="00767A77">
        <w:rPr>
          <w:b/>
          <w:bCs/>
          <w:lang w:eastAsia="es-CO"/>
        </w:rPr>
        <w:lastRenderedPageBreak/>
        <w:t>Sincrónica a través de chat y video conferencias</w:t>
      </w:r>
    </w:p>
    <w:p w14:paraId="5EE999E8" w14:textId="77777777" w:rsidR="00767A77" w:rsidRPr="00767A77" w:rsidRDefault="00767A77" w:rsidP="00767A77">
      <w:pPr>
        <w:rPr>
          <w:lang w:eastAsia="es-CO"/>
        </w:rPr>
      </w:pPr>
      <w:r w:rsidRPr="00767A77">
        <w:rPr>
          <w:lang w:eastAsia="es-CO"/>
        </w:rPr>
        <w:t>Ocurre en tiempo real, permitiendo una interacción inmediata entre los participantes. Algunos ejemplos comunes incluyen el chat en línea, las llamadas telefónicas y las videoconferencias. En el contexto del turismo, este tipo de comunicación es fundamental para atender consultas urgentes de clientes, coordinar operaciones entre agencias y operadores locales, o resolver imprevistos de forma ágil durante un viaje.</w:t>
      </w:r>
    </w:p>
    <w:p w14:paraId="2A154AF7" w14:textId="7C9C7A13" w:rsidR="00767A77" w:rsidRDefault="00767A77" w:rsidP="00767A77">
      <w:pPr>
        <w:ind w:left="502" w:firstLine="0"/>
        <w:rPr>
          <w:b/>
          <w:bCs/>
          <w:lang w:eastAsia="es-CO"/>
        </w:rPr>
      </w:pPr>
      <w:r>
        <w:rPr>
          <w:b/>
          <w:bCs/>
          <w:lang w:eastAsia="es-CO"/>
        </w:rPr>
        <w:t xml:space="preserve">    </w:t>
      </w:r>
      <w:r w:rsidRPr="00767A77">
        <w:rPr>
          <w:b/>
          <w:bCs/>
          <w:lang w:eastAsia="es-CO"/>
        </w:rPr>
        <w:t>Asincrónica a través de correo electrónico y foros</w:t>
      </w:r>
    </w:p>
    <w:p w14:paraId="34A1D717" w14:textId="1ADA1B21" w:rsidR="00767A77" w:rsidRPr="00767A77" w:rsidRDefault="00767A77" w:rsidP="00767A77">
      <w:pPr>
        <w:rPr>
          <w:lang w:eastAsia="es-CO"/>
        </w:rPr>
      </w:pPr>
      <w:r w:rsidRPr="00767A77">
        <w:rPr>
          <w:lang w:eastAsia="es-CO"/>
        </w:rPr>
        <w:t>Se lleva a cabo en diferentes momentos, sin necesidad de que los participantes coincidan en tiempo real. Este tipo de comunicación se da, por ejemplo, a través del correo electrónico, los foros y las plataformas digitales de mensajería diferida. En el sector turístico, permite compartir información detallada sobre itinerarios, gestionar reservas, responder consultas fuera del horario laboral y mantener una comunicación continua con los clientes o proveedores, sin importar la zona horaria.</w:t>
      </w:r>
    </w:p>
    <w:p w14:paraId="18A1D235" w14:textId="77777777" w:rsidR="00767A77" w:rsidRPr="00767A77" w:rsidRDefault="00767A77" w:rsidP="00767A77">
      <w:pPr>
        <w:pStyle w:val="Ttulo2"/>
      </w:pPr>
      <w:bookmarkStart w:id="20" w:name="_Toc202374703"/>
      <w:r w:rsidRPr="00767A77">
        <w:t>Habilidades comunicativas</w:t>
      </w:r>
      <w:bookmarkEnd w:id="20"/>
    </w:p>
    <w:p w14:paraId="2AF89A2C" w14:textId="5758037A" w:rsidR="00767A77" w:rsidRPr="00767A77" w:rsidRDefault="00767A77" w:rsidP="00767A77">
      <w:pPr>
        <w:rPr>
          <w:lang w:val="es-419" w:eastAsia="es-CO"/>
        </w:rPr>
      </w:pPr>
      <w:r w:rsidRPr="00767A77">
        <w:rPr>
          <w:lang w:val="es-419" w:eastAsia="es-CO"/>
        </w:rPr>
        <w:t>Son el conjunto de capacidades que permiten a una persona comunicarse de manera efectiva con los demás.</w:t>
      </w:r>
    </w:p>
    <w:p w14:paraId="7D2B1242" w14:textId="668A4466" w:rsidR="00767A77" w:rsidRPr="00767A77" w:rsidRDefault="00767A77" w:rsidP="00767A77">
      <w:pPr>
        <w:rPr>
          <w:lang w:val="es-419" w:eastAsia="es-CO"/>
        </w:rPr>
      </w:pPr>
      <w:r w:rsidRPr="00767A77">
        <w:rPr>
          <w:lang w:val="es-419" w:eastAsia="es-CO"/>
        </w:rPr>
        <w:t>Escuchar con efectividad. Saber escuchar es un proceso activo que requiere un genuino esfuerzo para comprender lo que los demás quieren transmitir.</w:t>
      </w:r>
    </w:p>
    <w:p w14:paraId="2F01F5EE" w14:textId="786860D7" w:rsidR="00767A77" w:rsidRDefault="00767A77" w:rsidP="00767A77">
      <w:pPr>
        <w:rPr>
          <w:lang w:val="es-419" w:eastAsia="es-CO"/>
        </w:rPr>
      </w:pPr>
      <w:r w:rsidRPr="00767A77">
        <w:rPr>
          <w:lang w:val="es-419" w:eastAsia="es-CO"/>
        </w:rPr>
        <w:t xml:space="preserve">Los puntos que nos conducen a escuchar con mayor efectividad son: prestar atención, evitar distracciones, no suponer, confirmar, establecer contacto visual con la persona que se está dirigiendo a nosotros, dejar que los demás expresen sus ideas y </w:t>
      </w:r>
      <w:r w:rsidRPr="00767A77">
        <w:rPr>
          <w:lang w:val="es-419" w:eastAsia="es-CO"/>
        </w:rPr>
        <w:lastRenderedPageBreak/>
        <w:t>pensamientos sin adoptar posturas críticas antes de tiempo, no interrumpir, analizar la comunicación no verbal que se transmite.</w:t>
      </w:r>
    </w:p>
    <w:p w14:paraId="56C65833" w14:textId="77777777" w:rsidR="00767A77" w:rsidRPr="00767A77" w:rsidRDefault="00767A77" w:rsidP="00767A77">
      <w:pPr>
        <w:rPr>
          <w:b/>
          <w:bCs/>
          <w:lang w:eastAsia="es-CO"/>
        </w:rPr>
      </w:pPr>
      <w:r w:rsidRPr="00767A77">
        <w:rPr>
          <w:b/>
          <w:bCs/>
          <w:lang w:eastAsia="es-CO"/>
        </w:rPr>
        <w:t>Técnicas para una comunicación efectiva con las personas</w:t>
      </w:r>
    </w:p>
    <w:p w14:paraId="143FF59F" w14:textId="77777777" w:rsidR="00767A77" w:rsidRPr="00767A77" w:rsidRDefault="00767A77" w:rsidP="00767A77">
      <w:pPr>
        <w:rPr>
          <w:lang w:eastAsia="es-CO"/>
        </w:rPr>
      </w:pPr>
      <w:r w:rsidRPr="00767A77">
        <w:rPr>
          <w:lang w:eastAsia="es-CO"/>
        </w:rPr>
        <w:t>Al tratar a otras personas es importante:</w:t>
      </w:r>
    </w:p>
    <w:p w14:paraId="74BE84CA" w14:textId="77777777" w:rsidR="00767A77" w:rsidRPr="00767A77" w:rsidRDefault="00767A77" w:rsidP="00E63D3F">
      <w:pPr>
        <w:pStyle w:val="Prrafodelista"/>
        <w:numPr>
          <w:ilvl w:val="0"/>
          <w:numId w:val="21"/>
        </w:numPr>
        <w:rPr>
          <w:lang w:eastAsia="es-CO"/>
        </w:rPr>
      </w:pPr>
      <w:r w:rsidRPr="00767A77">
        <w:rPr>
          <w:lang w:eastAsia="es-CO"/>
        </w:rPr>
        <w:t>Respetar a todo ser humano.</w:t>
      </w:r>
    </w:p>
    <w:p w14:paraId="4BF923C8" w14:textId="77777777" w:rsidR="00767A77" w:rsidRPr="00767A77" w:rsidRDefault="00767A77" w:rsidP="00E63D3F">
      <w:pPr>
        <w:pStyle w:val="Prrafodelista"/>
        <w:numPr>
          <w:ilvl w:val="0"/>
          <w:numId w:val="21"/>
        </w:numPr>
        <w:rPr>
          <w:lang w:eastAsia="es-CO"/>
        </w:rPr>
      </w:pPr>
      <w:r w:rsidRPr="00767A77">
        <w:rPr>
          <w:lang w:eastAsia="es-CO"/>
        </w:rPr>
        <w:t>Evitar criticar y menos en público.</w:t>
      </w:r>
    </w:p>
    <w:p w14:paraId="2FDE86CD" w14:textId="77777777" w:rsidR="00767A77" w:rsidRPr="00767A77" w:rsidRDefault="00767A77" w:rsidP="00E63D3F">
      <w:pPr>
        <w:pStyle w:val="Prrafodelista"/>
        <w:numPr>
          <w:ilvl w:val="0"/>
          <w:numId w:val="21"/>
        </w:numPr>
        <w:rPr>
          <w:lang w:eastAsia="es-CO"/>
        </w:rPr>
      </w:pPr>
      <w:r w:rsidRPr="00767A77">
        <w:rPr>
          <w:lang w:eastAsia="es-CO"/>
        </w:rPr>
        <w:t>Elogiar los aspectos positivos de las personas.</w:t>
      </w:r>
    </w:p>
    <w:p w14:paraId="06E62378" w14:textId="77777777" w:rsidR="00767A77" w:rsidRPr="00767A77" w:rsidRDefault="00767A77" w:rsidP="00E63D3F">
      <w:pPr>
        <w:pStyle w:val="Prrafodelista"/>
        <w:numPr>
          <w:ilvl w:val="0"/>
          <w:numId w:val="21"/>
        </w:numPr>
        <w:rPr>
          <w:lang w:eastAsia="es-CO"/>
        </w:rPr>
      </w:pPr>
      <w:r w:rsidRPr="00767A77">
        <w:rPr>
          <w:lang w:eastAsia="es-CO"/>
        </w:rPr>
        <w:t>Evitar dar órdenes constantemente.</w:t>
      </w:r>
    </w:p>
    <w:p w14:paraId="45EB6086" w14:textId="77777777" w:rsidR="00767A77" w:rsidRPr="00767A77" w:rsidRDefault="00767A77" w:rsidP="00E63D3F">
      <w:pPr>
        <w:pStyle w:val="Prrafodelista"/>
        <w:numPr>
          <w:ilvl w:val="0"/>
          <w:numId w:val="21"/>
        </w:numPr>
        <w:rPr>
          <w:lang w:eastAsia="es-CO"/>
        </w:rPr>
      </w:pPr>
      <w:r w:rsidRPr="00767A77">
        <w:rPr>
          <w:lang w:eastAsia="es-CO"/>
        </w:rPr>
        <w:t>Dar a cada uno su lugar tomando en consideración sus gustos e intereses.</w:t>
      </w:r>
    </w:p>
    <w:p w14:paraId="71E2DBC7" w14:textId="77777777" w:rsidR="00767A77" w:rsidRPr="00767A77" w:rsidRDefault="00767A77" w:rsidP="00E63D3F">
      <w:pPr>
        <w:pStyle w:val="Prrafodelista"/>
        <w:numPr>
          <w:ilvl w:val="0"/>
          <w:numId w:val="21"/>
        </w:numPr>
        <w:rPr>
          <w:lang w:eastAsia="es-CO"/>
        </w:rPr>
      </w:pPr>
      <w:r w:rsidRPr="00767A77">
        <w:rPr>
          <w:lang w:eastAsia="es-CO"/>
        </w:rPr>
        <w:t>No tomar responsabilidades que competan a otras personas.</w:t>
      </w:r>
    </w:p>
    <w:p w14:paraId="27165F19" w14:textId="77777777" w:rsidR="00767A77" w:rsidRPr="00767A77" w:rsidRDefault="00767A77" w:rsidP="00E63D3F">
      <w:pPr>
        <w:pStyle w:val="Prrafodelista"/>
        <w:numPr>
          <w:ilvl w:val="0"/>
          <w:numId w:val="21"/>
        </w:numPr>
        <w:rPr>
          <w:lang w:eastAsia="es-CO"/>
        </w:rPr>
      </w:pPr>
      <w:r w:rsidRPr="00767A77">
        <w:rPr>
          <w:lang w:eastAsia="es-CO"/>
        </w:rPr>
        <w:t>Evitar tomar parte en discusiones, conservar la neutralidad.</w:t>
      </w:r>
    </w:p>
    <w:p w14:paraId="204B1B06" w14:textId="77777777" w:rsidR="00767A77" w:rsidRPr="00767A77" w:rsidRDefault="00767A77" w:rsidP="00E63D3F">
      <w:pPr>
        <w:pStyle w:val="Prrafodelista"/>
        <w:numPr>
          <w:ilvl w:val="0"/>
          <w:numId w:val="21"/>
        </w:numPr>
        <w:rPr>
          <w:lang w:eastAsia="es-CO"/>
        </w:rPr>
      </w:pPr>
      <w:r w:rsidRPr="00767A77">
        <w:rPr>
          <w:lang w:eastAsia="es-CO"/>
        </w:rPr>
        <w:t>Frenar los impulsos al hablar, pensar muy bien antes de hablar.</w:t>
      </w:r>
    </w:p>
    <w:p w14:paraId="7C587FF4" w14:textId="77777777" w:rsidR="00767A77" w:rsidRPr="00767A77" w:rsidRDefault="00767A77" w:rsidP="00E63D3F">
      <w:pPr>
        <w:pStyle w:val="Prrafodelista"/>
        <w:numPr>
          <w:ilvl w:val="0"/>
          <w:numId w:val="21"/>
        </w:numPr>
        <w:rPr>
          <w:lang w:eastAsia="es-CO"/>
        </w:rPr>
      </w:pPr>
      <w:r w:rsidRPr="00767A77">
        <w:rPr>
          <w:lang w:eastAsia="es-CO"/>
        </w:rPr>
        <w:t>Cumplir las promesas que se hacen.</w:t>
      </w:r>
    </w:p>
    <w:p w14:paraId="546FF002" w14:textId="0CA41446" w:rsidR="00767A77" w:rsidRPr="00767A77" w:rsidRDefault="00767A77" w:rsidP="00E63D3F">
      <w:pPr>
        <w:pStyle w:val="Prrafodelista"/>
        <w:numPr>
          <w:ilvl w:val="0"/>
          <w:numId w:val="21"/>
        </w:numPr>
        <w:rPr>
          <w:lang w:eastAsia="es-CO"/>
        </w:rPr>
      </w:pPr>
      <w:r w:rsidRPr="00767A77">
        <w:rPr>
          <w:lang w:eastAsia="es-CO"/>
        </w:rPr>
        <w:t>Ocultar las penas y sufrimientos.</w:t>
      </w:r>
    </w:p>
    <w:p w14:paraId="47B18D69" w14:textId="77777777" w:rsidR="00767A77" w:rsidRPr="00767A77" w:rsidRDefault="00767A77" w:rsidP="00E63D3F">
      <w:pPr>
        <w:pStyle w:val="Prrafodelista"/>
        <w:numPr>
          <w:ilvl w:val="0"/>
          <w:numId w:val="21"/>
        </w:numPr>
        <w:rPr>
          <w:lang w:eastAsia="es-CO"/>
        </w:rPr>
      </w:pPr>
      <w:r w:rsidRPr="00767A77">
        <w:rPr>
          <w:lang w:eastAsia="es-CO"/>
        </w:rPr>
        <w:t>Mantener una mentalidad abierta y amplia.</w:t>
      </w:r>
    </w:p>
    <w:p w14:paraId="018AE28B" w14:textId="77777777" w:rsidR="00767A77" w:rsidRPr="00767A77" w:rsidRDefault="00767A77" w:rsidP="00E63D3F">
      <w:pPr>
        <w:pStyle w:val="Prrafodelista"/>
        <w:numPr>
          <w:ilvl w:val="0"/>
          <w:numId w:val="21"/>
        </w:numPr>
        <w:rPr>
          <w:lang w:eastAsia="es-CO"/>
        </w:rPr>
      </w:pPr>
      <w:r w:rsidRPr="00767A77">
        <w:rPr>
          <w:lang w:eastAsia="es-CO"/>
        </w:rPr>
        <w:t>Ser paciente manifestando actitudes comprensibles y simpáticas.</w:t>
      </w:r>
    </w:p>
    <w:p w14:paraId="4821A977" w14:textId="77777777" w:rsidR="00767A77" w:rsidRPr="00767A77" w:rsidRDefault="00767A77" w:rsidP="00E63D3F">
      <w:pPr>
        <w:pStyle w:val="Prrafodelista"/>
        <w:numPr>
          <w:ilvl w:val="0"/>
          <w:numId w:val="21"/>
        </w:numPr>
        <w:rPr>
          <w:lang w:eastAsia="es-CO"/>
        </w:rPr>
      </w:pPr>
      <w:r w:rsidRPr="00767A77">
        <w:rPr>
          <w:lang w:eastAsia="es-CO"/>
        </w:rPr>
        <w:t>Dominar las reacciones agresivas, evitando ser descorteses e irónicos.</w:t>
      </w:r>
    </w:p>
    <w:p w14:paraId="4E6F1232" w14:textId="77777777" w:rsidR="00767A77" w:rsidRPr="00767A77" w:rsidRDefault="00767A77" w:rsidP="00E63D3F">
      <w:pPr>
        <w:pStyle w:val="Prrafodelista"/>
        <w:numPr>
          <w:ilvl w:val="0"/>
          <w:numId w:val="21"/>
        </w:numPr>
        <w:rPr>
          <w:lang w:eastAsia="es-CO"/>
        </w:rPr>
      </w:pPr>
      <w:r w:rsidRPr="00767A77">
        <w:rPr>
          <w:lang w:eastAsia="es-CO"/>
        </w:rPr>
        <w:t>Mirar a las personas cuando se les habla.</w:t>
      </w:r>
    </w:p>
    <w:p w14:paraId="1619F6E9" w14:textId="77777777" w:rsidR="00767A77" w:rsidRPr="00767A77" w:rsidRDefault="00767A77" w:rsidP="00E63D3F">
      <w:pPr>
        <w:pStyle w:val="Prrafodelista"/>
        <w:numPr>
          <w:ilvl w:val="0"/>
          <w:numId w:val="21"/>
        </w:numPr>
        <w:rPr>
          <w:lang w:eastAsia="es-CO"/>
        </w:rPr>
      </w:pPr>
      <w:r w:rsidRPr="00767A77">
        <w:rPr>
          <w:lang w:eastAsia="es-CO"/>
        </w:rPr>
        <w:t>No hacer esperar a nadie.</w:t>
      </w:r>
    </w:p>
    <w:p w14:paraId="7D220DF3" w14:textId="77777777" w:rsidR="00767A77" w:rsidRPr="00767A77" w:rsidRDefault="00767A77" w:rsidP="00E63D3F">
      <w:pPr>
        <w:pStyle w:val="Prrafodelista"/>
        <w:numPr>
          <w:ilvl w:val="0"/>
          <w:numId w:val="21"/>
        </w:numPr>
        <w:rPr>
          <w:lang w:eastAsia="es-CO"/>
        </w:rPr>
      </w:pPr>
      <w:r w:rsidRPr="00767A77">
        <w:rPr>
          <w:lang w:eastAsia="es-CO"/>
        </w:rPr>
        <w:t>Huir de la chismografía.</w:t>
      </w:r>
    </w:p>
    <w:p w14:paraId="1E7E2428" w14:textId="77777777" w:rsidR="00767A77" w:rsidRPr="00767A77" w:rsidRDefault="00767A77" w:rsidP="00E63D3F">
      <w:pPr>
        <w:pStyle w:val="Prrafodelista"/>
        <w:numPr>
          <w:ilvl w:val="0"/>
          <w:numId w:val="21"/>
        </w:numPr>
        <w:rPr>
          <w:lang w:eastAsia="es-CO"/>
        </w:rPr>
      </w:pPr>
      <w:r w:rsidRPr="00767A77">
        <w:rPr>
          <w:lang w:eastAsia="es-CO"/>
        </w:rPr>
        <w:t>Agradecer todos los favores.</w:t>
      </w:r>
    </w:p>
    <w:p w14:paraId="683DD630" w14:textId="77777777" w:rsidR="00767A77" w:rsidRPr="00767A77" w:rsidRDefault="00767A77" w:rsidP="00E63D3F">
      <w:pPr>
        <w:pStyle w:val="Prrafodelista"/>
        <w:numPr>
          <w:ilvl w:val="0"/>
          <w:numId w:val="21"/>
        </w:numPr>
        <w:rPr>
          <w:lang w:eastAsia="es-CO"/>
        </w:rPr>
      </w:pPr>
      <w:r w:rsidRPr="00767A77">
        <w:rPr>
          <w:lang w:eastAsia="es-CO"/>
        </w:rPr>
        <w:t>Ser atentos, amables y cordiales.</w:t>
      </w:r>
    </w:p>
    <w:p w14:paraId="274EF077" w14:textId="77777777" w:rsidR="00767A77" w:rsidRPr="00767A77" w:rsidRDefault="00767A77" w:rsidP="00E63D3F">
      <w:pPr>
        <w:pStyle w:val="Prrafodelista"/>
        <w:numPr>
          <w:ilvl w:val="0"/>
          <w:numId w:val="21"/>
        </w:numPr>
        <w:rPr>
          <w:lang w:eastAsia="es-CO"/>
        </w:rPr>
      </w:pPr>
      <w:r w:rsidRPr="00767A77">
        <w:rPr>
          <w:lang w:eastAsia="es-CO"/>
        </w:rPr>
        <w:lastRenderedPageBreak/>
        <w:t>Evitar, no manejar: la prepotencia, el engaño, la indiferencia, el orgullo, la suciedad, el mal trato, malos modales.</w:t>
      </w:r>
    </w:p>
    <w:p w14:paraId="0CE349B4" w14:textId="77777777" w:rsidR="00767A77" w:rsidRPr="00767A77" w:rsidRDefault="00767A77" w:rsidP="00767A77">
      <w:pPr>
        <w:rPr>
          <w:b/>
          <w:bCs/>
          <w:lang w:eastAsia="es-CO"/>
        </w:rPr>
      </w:pPr>
      <w:r w:rsidRPr="00767A77">
        <w:rPr>
          <w:b/>
          <w:bCs/>
          <w:lang w:eastAsia="es-CO"/>
        </w:rPr>
        <w:t>Entre las expresiones que bloquean la comunicación están:</w:t>
      </w:r>
    </w:p>
    <w:p w14:paraId="7A24EFDE" w14:textId="45697902" w:rsidR="00767A77" w:rsidRPr="00767A77" w:rsidRDefault="00767A77" w:rsidP="00E63D3F">
      <w:pPr>
        <w:pStyle w:val="Prrafodelista"/>
        <w:numPr>
          <w:ilvl w:val="0"/>
          <w:numId w:val="22"/>
        </w:numPr>
        <w:rPr>
          <w:lang w:eastAsia="es-CO"/>
        </w:rPr>
      </w:pPr>
      <w:r w:rsidRPr="00767A77">
        <w:rPr>
          <w:lang w:eastAsia="es-CO"/>
        </w:rPr>
        <w:t>Las observaciones rudas o descorteses.</w:t>
      </w:r>
    </w:p>
    <w:p w14:paraId="76130604" w14:textId="77777777" w:rsidR="00767A77" w:rsidRPr="00767A77" w:rsidRDefault="00767A77" w:rsidP="00E63D3F">
      <w:pPr>
        <w:pStyle w:val="Prrafodelista"/>
        <w:numPr>
          <w:ilvl w:val="0"/>
          <w:numId w:val="22"/>
        </w:numPr>
        <w:rPr>
          <w:lang w:eastAsia="es-CO"/>
        </w:rPr>
      </w:pPr>
      <w:r w:rsidRPr="00767A77">
        <w:rPr>
          <w:lang w:eastAsia="es-CO"/>
        </w:rPr>
        <w:t>Las frases y respuestas ásperas.</w:t>
      </w:r>
    </w:p>
    <w:p w14:paraId="52DAB6B9" w14:textId="77777777" w:rsidR="00767A77" w:rsidRPr="00767A77" w:rsidRDefault="00767A77" w:rsidP="00E63D3F">
      <w:pPr>
        <w:pStyle w:val="Prrafodelista"/>
        <w:numPr>
          <w:ilvl w:val="0"/>
          <w:numId w:val="22"/>
        </w:numPr>
        <w:rPr>
          <w:lang w:eastAsia="es-CO"/>
        </w:rPr>
      </w:pPr>
      <w:r w:rsidRPr="00767A77">
        <w:rPr>
          <w:lang w:eastAsia="es-CO"/>
        </w:rPr>
        <w:t>El sarcasmo.</w:t>
      </w:r>
    </w:p>
    <w:p w14:paraId="2BA0A702" w14:textId="77777777" w:rsidR="00767A77" w:rsidRPr="00767A77" w:rsidRDefault="00767A77" w:rsidP="00E63D3F">
      <w:pPr>
        <w:pStyle w:val="Prrafodelista"/>
        <w:numPr>
          <w:ilvl w:val="0"/>
          <w:numId w:val="22"/>
        </w:numPr>
        <w:rPr>
          <w:lang w:eastAsia="es-CO"/>
        </w:rPr>
      </w:pPr>
      <w:r w:rsidRPr="00767A77">
        <w:rPr>
          <w:lang w:eastAsia="es-CO"/>
        </w:rPr>
        <w:t>La incapacidad para apreciar manifestaciones de buen humor en los demás.</w:t>
      </w:r>
    </w:p>
    <w:p w14:paraId="4D33BC5C" w14:textId="77777777" w:rsidR="00767A77" w:rsidRPr="00767A77" w:rsidRDefault="00767A77" w:rsidP="00E63D3F">
      <w:pPr>
        <w:pStyle w:val="Prrafodelista"/>
        <w:numPr>
          <w:ilvl w:val="0"/>
          <w:numId w:val="22"/>
        </w:numPr>
        <w:rPr>
          <w:lang w:eastAsia="es-CO"/>
        </w:rPr>
      </w:pPr>
      <w:r w:rsidRPr="00767A77">
        <w:rPr>
          <w:lang w:eastAsia="es-CO"/>
        </w:rPr>
        <w:t>Hablar al oído de una persona delante de otras.</w:t>
      </w:r>
    </w:p>
    <w:p w14:paraId="54CDFDF2" w14:textId="77777777" w:rsidR="00767A77" w:rsidRPr="00767A77" w:rsidRDefault="00767A77" w:rsidP="00E63D3F">
      <w:pPr>
        <w:pStyle w:val="Prrafodelista"/>
        <w:numPr>
          <w:ilvl w:val="0"/>
          <w:numId w:val="22"/>
        </w:numPr>
        <w:rPr>
          <w:lang w:eastAsia="es-CO"/>
        </w:rPr>
      </w:pPr>
      <w:r w:rsidRPr="00767A77">
        <w:rPr>
          <w:lang w:eastAsia="es-CO"/>
        </w:rPr>
        <w:t>Levantar la voz y gritar.</w:t>
      </w:r>
    </w:p>
    <w:p w14:paraId="7D9415A9" w14:textId="77777777" w:rsidR="00767A77" w:rsidRPr="00767A77" w:rsidRDefault="00767A77" w:rsidP="00E63D3F">
      <w:pPr>
        <w:pStyle w:val="Prrafodelista"/>
        <w:numPr>
          <w:ilvl w:val="0"/>
          <w:numId w:val="22"/>
        </w:numPr>
        <w:rPr>
          <w:lang w:eastAsia="es-CO"/>
        </w:rPr>
      </w:pPr>
      <w:r w:rsidRPr="00767A77">
        <w:rPr>
          <w:lang w:eastAsia="es-CO"/>
        </w:rPr>
        <w:t>Criticar.</w:t>
      </w:r>
    </w:p>
    <w:p w14:paraId="350FF20D" w14:textId="77777777" w:rsidR="00767A77" w:rsidRPr="00767A77" w:rsidRDefault="00767A77" w:rsidP="00E63D3F">
      <w:pPr>
        <w:pStyle w:val="Prrafodelista"/>
        <w:numPr>
          <w:ilvl w:val="0"/>
          <w:numId w:val="22"/>
        </w:numPr>
        <w:rPr>
          <w:lang w:eastAsia="es-CO"/>
        </w:rPr>
      </w:pPr>
      <w:r w:rsidRPr="00767A77">
        <w:rPr>
          <w:lang w:eastAsia="es-CO"/>
        </w:rPr>
        <w:t>Mentir.</w:t>
      </w:r>
    </w:p>
    <w:p w14:paraId="615ED8D5" w14:textId="51C1AB08" w:rsidR="00767A77" w:rsidRPr="00767A77" w:rsidRDefault="00767A77" w:rsidP="00E63D3F">
      <w:pPr>
        <w:pStyle w:val="Prrafodelista"/>
        <w:numPr>
          <w:ilvl w:val="0"/>
          <w:numId w:val="22"/>
        </w:numPr>
        <w:rPr>
          <w:lang w:eastAsia="es-CO"/>
        </w:rPr>
      </w:pPr>
      <w:r w:rsidRPr="00767A77">
        <w:rPr>
          <w:lang w:eastAsia="es-CO"/>
        </w:rPr>
        <w:t>No recordar nombres.</w:t>
      </w:r>
    </w:p>
    <w:p w14:paraId="72D9223B" w14:textId="2ED82A4E" w:rsidR="00767A77" w:rsidRPr="00767A77" w:rsidRDefault="00767A77" w:rsidP="00E63D3F">
      <w:pPr>
        <w:pStyle w:val="Prrafodelista"/>
        <w:numPr>
          <w:ilvl w:val="0"/>
          <w:numId w:val="22"/>
        </w:numPr>
        <w:rPr>
          <w:lang w:eastAsia="es-CO"/>
        </w:rPr>
      </w:pPr>
      <w:r w:rsidRPr="00767A77">
        <w:rPr>
          <w:lang w:eastAsia="es-CO"/>
        </w:rPr>
        <w:t>Callar a una persona.</w:t>
      </w:r>
    </w:p>
    <w:p w14:paraId="0F0329EC" w14:textId="77777777" w:rsidR="00767A77" w:rsidRPr="00767A77" w:rsidRDefault="00767A77" w:rsidP="00E63D3F">
      <w:pPr>
        <w:pStyle w:val="Prrafodelista"/>
        <w:numPr>
          <w:ilvl w:val="0"/>
          <w:numId w:val="22"/>
        </w:numPr>
        <w:rPr>
          <w:lang w:eastAsia="es-CO"/>
        </w:rPr>
      </w:pPr>
      <w:r w:rsidRPr="00767A77">
        <w:rPr>
          <w:lang w:eastAsia="es-CO"/>
        </w:rPr>
        <w:t>Corregir en público.</w:t>
      </w:r>
    </w:p>
    <w:p w14:paraId="076BF936" w14:textId="77777777" w:rsidR="00767A77" w:rsidRPr="00767A77" w:rsidRDefault="00767A77" w:rsidP="00E63D3F">
      <w:pPr>
        <w:pStyle w:val="Prrafodelista"/>
        <w:numPr>
          <w:ilvl w:val="0"/>
          <w:numId w:val="22"/>
        </w:numPr>
        <w:rPr>
          <w:lang w:eastAsia="es-CO"/>
        </w:rPr>
      </w:pPr>
      <w:r w:rsidRPr="00767A77">
        <w:rPr>
          <w:lang w:eastAsia="es-CO"/>
        </w:rPr>
        <w:t>No mirar al interlocutor.</w:t>
      </w:r>
    </w:p>
    <w:p w14:paraId="5444421D" w14:textId="77777777" w:rsidR="00767A77" w:rsidRPr="00767A77" w:rsidRDefault="00767A77" w:rsidP="00E63D3F">
      <w:pPr>
        <w:pStyle w:val="Prrafodelista"/>
        <w:numPr>
          <w:ilvl w:val="0"/>
          <w:numId w:val="22"/>
        </w:numPr>
        <w:rPr>
          <w:lang w:eastAsia="es-CO"/>
        </w:rPr>
      </w:pPr>
      <w:r w:rsidRPr="00767A77">
        <w:rPr>
          <w:lang w:eastAsia="es-CO"/>
        </w:rPr>
        <w:t>Ponerse a la defensiva.</w:t>
      </w:r>
    </w:p>
    <w:p w14:paraId="59A946E6" w14:textId="77777777" w:rsidR="00767A77" w:rsidRPr="00767A77" w:rsidRDefault="00767A77" w:rsidP="00E63D3F">
      <w:pPr>
        <w:pStyle w:val="Prrafodelista"/>
        <w:numPr>
          <w:ilvl w:val="0"/>
          <w:numId w:val="22"/>
        </w:numPr>
        <w:rPr>
          <w:lang w:eastAsia="es-CO"/>
        </w:rPr>
      </w:pPr>
      <w:r w:rsidRPr="00767A77">
        <w:rPr>
          <w:lang w:eastAsia="es-CO"/>
        </w:rPr>
        <w:t>Involucrarse en las emociones.</w:t>
      </w:r>
    </w:p>
    <w:p w14:paraId="4E11C2C4" w14:textId="77777777" w:rsidR="00767A77" w:rsidRPr="00767A77" w:rsidRDefault="00767A77" w:rsidP="00E63D3F">
      <w:pPr>
        <w:pStyle w:val="Prrafodelista"/>
        <w:numPr>
          <w:ilvl w:val="0"/>
          <w:numId w:val="22"/>
        </w:numPr>
        <w:rPr>
          <w:lang w:eastAsia="es-CO"/>
        </w:rPr>
      </w:pPr>
      <w:r w:rsidRPr="00767A77">
        <w:rPr>
          <w:lang w:eastAsia="es-CO"/>
        </w:rPr>
        <w:t>Provocar situaciones “más” irritantes.</w:t>
      </w:r>
    </w:p>
    <w:p w14:paraId="1A69B18C" w14:textId="77777777" w:rsidR="00767A77" w:rsidRPr="00767A77" w:rsidRDefault="00767A77" w:rsidP="00E63D3F">
      <w:pPr>
        <w:pStyle w:val="Prrafodelista"/>
        <w:numPr>
          <w:ilvl w:val="0"/>
          <w:numId w:val="22"/>
        </w:numPr>
        <w:rPr>
          <w:lang w:eastAsia="es-CO"/>
        </w:rPr>
      </w:pPr>
      <w:r w:rsidRPr="00767A77">
        <w:rPr>
          <w:lang w:eastAsia="es-CO"/>
        </w:rPr>
        <w:t>Prometer cosas que no se podrán cumplir.</w:t>
      </w:r>
    </w:p>
    <w:p w14:paraId="63CD0141" w14:textId="77777777" w:rsidR="00767A77" w:rsidRPr="00767A77" w:rsidRDefault="00767A77" w:rsidP="00E63D3F">
      <w:pPr>
        <w:pStyle w:val="Prrafodelista"/>
        <w:numPr>
          <w:ilvl w:val="0"/>
          <w:numId w:val="22"/>
        </w:numPr>
        <w:rPr>
          <w:lang w:eastAsia="es-CO"/>
        </w:rPr>
      </w:pPr>
      <w:r w:rsidRPr="00767A77">
        <w:rPr>
          <w:lang w:eastAsia="es-CO"/>
        </w:rPr>
        <w:t>Ser solidario: tome el asunto con seriedad, pero no en forma personal.</w:t>
      </w:r>
    </w:p>
    <w:p w14:paraId="4AB5F9B2" w14:textId="77777777" w:rsidR="00767A77" w:rsidRPr="00767A77" w:rsidRDefault="00767A77" w:rsidP="00E63D3F">
      <w:pPr>
        <w:pStyle w:val="Prrafodelista"/>
        <w:numPr>
          <w:ilvl w:val="0"/>
          <w:numId w:val="22"/>
        </w:numPr>
        <w:rPr>
          <w:lang w:eastAsia="es-CO"/>
        </w:rPr>
      </w:pPr>
      <w:r w:rsidRPr="00767A77">
        <w:rPr>
          <w:lang w:eastAsia="es-CO"/>
        </w:rPr>
        <w:t>Primero escuche, luego hable, pero hágalo con serenidad, suavizando sus gestos.</w:t>
      </w:r>
    </w:p>
    <w:p w14:paraId="40A31DB9" w14:textId="4CB818C0" w:rsidR="00767A77" w:rsidRDefault="00767A77" w:rsidP="006323AA">
      <w:pPr>
        <w:rPr>
          <w:lang w:val="es-419" w:eastAsia="es-CO"/>
        </w:rPr>
      </w:pPr>
    </w:p>
    <w:p w14:paraId="4D9A4FB9" w14:textId="58840311" w:rsidR="00767A77" w:rsidRDefault="00767A77" w:rsidP="00767A77">
      <w:pPr>
        <w:pStyle w:val="Ttulo1"/>
      </w:pPr>
      <w:bookmarkStart w:id="21" w:name="_Toc202374704"/>
      <w:r w:rsidRPr="00767A77">
        <w:lastRenderedPageBreak/>
        <w:t>Servicio al cliente</w:t>
      </w:r>
      <w:bookmarkEnd w:id="21"/>
    </w:p>
    <w:p w14:paraId="48755EEA" w14:textId="4DCDB6D8" w:rsidR="00767A77" w:rsidRDefault="00767A77" w:rsidP="006323AA">
      <w:pPr>
        <w:rPr>
          <w:lang w:val="es-419" w:eastAsia="es-CO"/>
        </w:rPr>
      </w:pPr>
      <w:r w:rsidRPr="00767A77">
        <w:rPr>
          <w:lang w:eastAsia="es-CO"/>
        </w:rPr>
        <w:t>Se entiende por servicio al cliente el conjunto de acciones, procesos y ejecuciones que el cliente espera, además del producto básico, como consecuencia del precio y la imagen. Son las actividades que buscan satisfacer las necesidades, deseos y expectativas de un cliente. En consecuencia, el objetivo institucional no es solo vender, sino ganar y mantener clientes satisfechos.</w:t>
      </w:r>
    </w:p>
    <w:p w14:paraId="66C7BFEA" w14:textId="77777777" w:rsidR="00767A77" w:rsidRPr="00767A77" w:rsidRDefault="00767A77" w:rsidP="00767A77">
      <w:pPr>
        <w:rPr>
          <w:b/>
          <w:bCs/>
          <w:lang w:eastAsia="es-CO"/>
        </w:rPr>
      </w:pPr>
      <w:r w:rsidRPr="00767A77">
        <w:rPr>
          <w:b/>
          <w:bCs/>
          <w:lang w:eastAsia="es-CO"/>
        </w:rPr>
        <w:t>Para tener en cuenta</w:t>
      </w:r>
    </w:p>
    <w:p w14:paraId="509F761D" w14:textId="77777777" w:rsidR="00767A77" w:rsidRPr="00767A77" w:rsidRDefault="00767A77" w:rsidP="00767A77">
      <w:pPr>
        <w:rPr>
          <w:lang w:eastAsia="es-CO"/>
        </w:rPr>
      </w:pPr>
      <w:r w:rsidRPr="00767A77">
        <w:rPr>
          <w:lang w:eastAsia="es-CO"/>
        </w:rPr>
        <w:t>La atención al cliente se refiere al trato que le damos al cliente cuando interactuamos con él, se trata de una relación con cortesía, rapidez, confiabilidad, información, simpatía, empatía y sensibilidad.</w:t>
      </w:r>
    </w:p>
    <w:p w14:paraId="108306C9" w14:textId="77777777" w:rsidR="00767A77" w:rsidRPr="00767A77" w:rsidRDefault="00767A77" w:rsidP="00767A77">
      <w:pPr>
        <w:rPr>
          <w:lang w:eastAsia="es-CO"/>
        </w:rPr>
      </w:pPr>
      <w:r w:rsidRPr="00767A77">
        <w:rPr>
          <w:lang w:eastAsia="es-CO"/>
        </w:rPr>
        <w:t>El servicio al cliente, en cambio, es la articulación sistemática y armoniosa de los procesos y acciones que buscan lograr la satisfacción del cliente. El servicio es más que amabilidad y gentileza, es disposición a servir con efectividad.</w:t>
      </w:r>
    </w:p>
    <w:p w14:paraId="0DA8151B" w14:textId="77777777" w:rsidR="00767A77" w:rsidRPr="00767A77" w:rsidRDefault="00767A77" w:rsidP="00767A77">
      <w:pPr>
        <w:rPr>
          <w:lang w:eastAsia="es-CO"/>
        </w:rPr>
      </w:pPr>
      <w:r w:rsidRPr="00767A77">
        <w:rPr>
          <w:lang w:eastAsia="es-CO"/>
        </w:rPr>
        <w:t>El personal es clave, es necesario que las personas que trabajan para la empresa entiendan los objetivos del servicio y el por qué se debe alcanzar.</w:t>
      </w:r>
    </w:p>
    <w:p w14:paraId="4FEF2594" w14:textId="77777777" w:rsidR="00015C62" w:rsidRPr="0052537A" w:rsidRDefault="00015C62" w:rsidP="0052537A">
      <w:pPr>
        <w:ind w:left="1069" w:firstLine="0"/>
        <w:rPr>
          <w:b/>
          <w:bCs/>
          <w:lang w:eastAsia="es-CO"/>
        </w:rPr>
      </w:pPr>
      <w:r w:rsidRPr="0052537A">
        <w:rPr>
          <w:b/>
          <w:bCs/>
          <w:lang w:eastAsia="es-CO"/>
        </w:rPr>
        <w:t>“</w:t>
      </w:r>
      <w:r w:rsidR="00767A77" w:rsidRPr="0052537A">
        <w:rPr>
          <w:b/>
          <w:bCs/>
          <w:lang w:eastAsia="es-CO"/>
        </w:rPr>
        <w:t>Un hombre sin una sonrisa en la cara no debería abrir una tienda</w:t>
      </w:r>
      <w:r w:rsidRPr="0052537A">
        <w:rPr>
          <w:b/>
          <w:bCs/>
          <w:lang w:eastAsia="es-CO"/>
        </w:rPr>
        <w:t>”.</w:t>
      </w:r>
    </w:p>
    <w:p w14:paraId="702370E3" w14:textId="2A9B08F8" w:rsidR="00015C62" w:rsidRPr="00015C62" w:rsidRDefault="00015C62" w:rsidP="00015C62">
      <w:pPr>
        <w:pStyle w:val="Prrafodelista"/>
        <w:ind w:left="1429" w:firstLine="0"/>
        <w:rPr>
          <w:b/>
          <w:bCs/>
          <w:lang w:eastAsia="es-CO"/>
        </w:rPr>
      </w:pPr>
      <w:r w:rsidRPr="00015C62">
        <w:rPr>
          <w:lang w:val="es-419" w:eastAsia="es-CO"/>
        </w:rPr>
        <w:t>Proverbio chino</w:t>
      </w:r>
    </w:p>
    <w:p w14:paraId="75051A4A" w14:textId="77777777" w:rsidR="00015C62" w:rsidRPr="00015C62" w:rsidRDefault="00015C62" w:rsidP="00015C62">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 w:val="32"/>
          <w:szCs w:val="32"/>
          <w:shd w:val="clear" w:color="auto" w:fill="FFFFFF"/>
          <w:lang w:val="es-419" w:eastAsia="es-CO"/>
          <w14:ligatures w14:val="none"/>
        </w:rPr>
      </w:pPr>
      <w:bookmarkStart w:id="22" w:name="_Toc202087763"/>
      <w:bookmarkStart w:id="23" w:name="_Toc202374705"/>
      <w:bookmarkEnd w:id="22"/>
      <w:bookmarkEnd w:id="23"/>
    </w:p>
    <w:p w14:paraId="4214C922" w14:textId="20C9B3D8" w:rsidR="00015C62" w:rsidRPr="00015C62" w:rsidRDefault="00015C62" w:rsidP="00015C62">
      <w:pPr>
        <w:pStyle w:val="Ttulo2"/>
      </w:pPr>
      <w:bookmarkStart w:id="24" w:name="_Toc202374706"/>
      <w:r w:rsidRPr="00015C62">
        <w:t>Tipos de servicio al cliente</w:t>
      </w:r>
      <w:bookmarkEnd w:id="24"/>
    </w:p>
    <w:p w14:paraId="49D4C026" w14:textId="7B2C4C29" w:rsidR="00015C62" w:rsidRPr="00015C62" w:rsidRDefault="00015C62" w:rsidP="00015C62">
      <w:pPr>
        <w:rPr>
          <w:lang w:val="es-419" w:eastAsia="es-CO"/>
        </w:rPr>
      </w:pPr>
      <w:r w:rsidRPr="00015C62">
        <w:rPr>
          <w:lang w:val="es-419" w:eastAsia="es-CO"/>
        </w:rPr>
        <w:t>Para brindar una buena atención al cliente es fundamental adaptarse al canal o medio a través del cual se brinda este servicio.</w:t>
      </w:r>
    </w:p>
    <w:p w14:paraId="010075C7" w14:textId="01DC4AC0" w:rsidR="00767A77" w:rsidRDefault="00015C62" w:rsidP="00015C62">
      <w:pPr>
        <w:rPr>
          <w:lang w:val="es-419" w:eastAsia="es-CO"/>
        </w:rPr>
      </w:pPr>
      <w:r w:rsidRPr="00015C62">
        <w:rPr>
          <w:lang w:val="es-419" w:eastAsia="es-CO"/>
        </w:rPr>
        <w:t>Se encuentran:</w:t>
      </w:r>
    </w:p>
    <w:p w14:paraId="3468019F" w14:textId="1512EEFE" w:rsidR="00767A77" w:rsidRDefault="00767A77" w:rsidP="006323AA">
      <w:pPr>
        <w:rPr>
          <w:lang w:val="es-419" w:eastAsia="es-CO"/>
        </w:rPr>
      </w:pPr>
    </w:p>
    <w:p w14:paraId="12674747" w14:textId="2DF5C9CA" w:rsidR="00767A77" w:rsidRPr="00015C62" w:rsidRDefault="00015C62" w:rsidP="00E63D3F">
      <w:pPr>
        <w:pStyle w:val="Prrafodelista"/>
        <w:numPr>
          <w:ilvl w:val="0"/>
          <w:numId w:val="24"/>
        </w:numPr>
        <w:rPr>
          <w:b/>
          <w:bCs/>
          <w:lang w:val="es-419" w:eastAsia="es-CO"/>
        </w:rPr>
      </w:pPr>
      <w:r w:rsidRPr="00015C62">
        <w:rPr>
          <w:b/>
          <w:bCs/>
          <w:lang w:val="es-419" w:eastAsia="es-CO"/>
        </w:rPr>
        <w:lastRenderedPageBreak/>
        <w:t>Atención presencial</w:t>
      </w:r>
    </w:p>
    <w:p w14:paraId="494B1550" w14:textId="62BF8A7E" w:rsidR="00015C62" w:rsidRPr="00015C62" w:rsidRDefault="00015C62" w:rsidP="00015C62">
      <w:pPr>
        <w:pStyle w:val="Prrafodelista"/>
        <w:ind w:left="1069" w:firstLine="0"/>
        <w:rPr>
          <w:lang w:val="es-419" w:eastAsia="es-CO"/>
        </w:rPr>
      </w:pPr>
      <w:r w:rsidRPr="00015C62">
        <w:rPr>
          <w:lang w:eastAsia="es-CO"/>
        </w:rPr>
        <w:t>Se trata de una relación cara a cara entre empresa y cliente.</w:t>
      </w:r>
    </w:p>
    <w:p w14:paraId="15694DE4" w14:textId="5B16D504" w:rsidR="00767A77" w:rsidRPr="00015C62" w:rsidRDefault="00015C62" w:rsidP="00E63D3F">
      <w:pPr>
        <w:pStyle w:val="Prrafodelista"/>
        <w:numPr>
          <w:ilvl w:val="0"/>
          <w:numId w:val="24"/>
        </w:numPr>
        <w:rPr>
          <w:b/>
          <w:bCs/>
          <w:lang w:val="es-419" w:eastAsia="es-CO"/>
        </w:rPr>
      </w:pPr>
      <w:r w:rsidRPr="00015C62">
        <w:rPr>
          <w:b/>
          <w:bCs/>
          <w:lang w:val="es-419" w:eastAsia="es-CO"/>
        </w:rPr>
        <w:t>Atención telefónica</w:t>
      </w:r>
    </w:p>
    <w:p w14:paraId="60F3E4AE" w14:textId="61094BF2" w:rsidR="00015C62" w:rsidRPr="00015C62" w:rsidRDefault="00015C62" w:rsidP="00015C62">
      <w:pPr>
        <w:pStyle w:val="Prrafodelista"/>
        <w:ind w:left="1069" w:firstLine="0"/>
        <w:rPr>
          <w:lang w:val="es-419" w:eastAsia="es-CO"/>
        </w:rPr>
      </w:pPr>
      <w:r w:rsidRPr="00015C62">
        <w:rPr>
          <w:lang w:eastAsia="es-CO"/>
        </w:rPr>
        <w:t>Este tipo de atención exige una serie de normas de etiqueta para asegurar la atención al cliente. Es importante cuidar el tono de voz, la fluidez al hablar, claridad en la información, disponibilidad y respuestas ágiles.</w:t>
      </w:r>
    </w:p>
    <w:p w14:paraId="733E8E8C" w14:textId="16E607C5" w:rsidR="00767A77" w:rsidRPr="00015C62" w:rsidRDefault="00015C62" w:rsidP="00E63D3F">
      <w:pPr>
        <w:pStyle w:val="Prrafodelista"/>
        <w:numPr>
          <w:ilvl w:val="0"/>
          <w:numId w:val="24"/>
        </w:numPr>
        <w:rPr>
          <w:b/>
          <w:bCs/>
          <w:lang w:val="es-419" w:eastAsia="es-CO"/>
        </w:rPr>
      </w:pPr>
      <w:r w:rsidRPr="00015C62">
        <w:rPr>
          <w:b/>
          <w:bCs/>
          <w:lang w:val="es-419" w:eastAsia="es-CO"/>
        </w:rPr>
        <w:t>Atención virtual</w:t>
      </w:r>
    </w:p>
    <w:p w14:paraId="11C4BE0D" w14:textId="218A7DE3" w:rsidR="00015C62" w:rsidRDefault="00015C62" w:rsidP="00015C62">
      <w:pPr>
        <w:pStyle w:val="Prrafodelista"/>
        <w:ind w:left="1069" w:firstLine="0"/>
        <w:rPr>
          <w:lang w:eastAsia="es-CO"/>
        </w:rPr>
      </w:pPr>
      <w:r w:rsidRPr="00015C62">
        <w:rPr>
          <w:lang w:eastAsia="es-CO"/>
        </w:rPr>
        <w:t>Se incluyen recursos tecnológicos en el servicio de atención al cliente, podemos encontrar canales como: correo electrónico, chat en vivo, redes sociales.</w:t>
      </w:r>
    </w:p>
    <w:p w14:paraId="590C39F7" w14:textId="17182F6E" w:rsidR="00015C62" w:rsidRPr="00015C62" w:rsidRDefault="00015C62" w:rsidP="00E63D3F">
      <w:pPr>
        <w:pStyle w:val="Prrafodelista"/>
        <w:numPr>
          <w:ilvl w:val="0"/>
          <w:numId w:val="24"/>
        </w:numPr>
        <w:rPr>
          <w:b/>
          <w:bCs/>
          <w:lang w:eastAsia="es-CO"/>
        </w:rPr>
      </w:pPr>
      <w:r w:rsidRPr="00015C62">
        <w:rPr>
          <w:b/>
          <w:bCs/>
          <w:lang w:eastAsia="es-CO"/>
        </w:rPr>
        <w:t>Atención proactiva</w:t>
      </w:r>
    </w:p>
    <w:p w14:paraId="15E04271" w14:textId="664A5721" w:rsidR="00015C62" w:rsidRPr="00015C62" w:rsidRDefault="00015C62" w:rsidP="00015C62">
      <w:pPr>
        <w:pStyle w:val="Prrafodelista"/>
        <w:ind w:left="1069" w:firstLine="0"/>
        <w:rPr>
          <w:lang w:val="es-419" w:eastAsia="es-CO"/>
        </w:rPr>
      </w:pPr>
      <w:r w:rsidRPr="00015C62">
        <w:rPr>
          <w:lang w:eastAsia="es-CO"/>
        </w:rPr>
        <w:t>Es un servicio que una compañía brinda cuando se pone en contacto con los consumidores sin que ellos lo esperen. Se utiliza cuando una empresa desea presentar un nuevo producto o servicio o presentar una oferta o beneficio.</w:t>
      </w:r>
    </w:p>
    <w:p w14:paraId="1FB527FD" w14:textId="5CE1A33B" w:rsidR="00767A77" w:rsidRPr="00015C62" w:rsidRDefault="00015C62" w:rsidP="00E63D3F">
      <w:pPr>
        <w:pStyle w:val="Prrafodelista"/>
        <w:numPr>
          <w:ilvl w:val="0"/>
          <w:numId w:val="24"/>
        </w:numPr>
        <w:rPr>
          <w:b/>
          <w:bCs/>
          <w:lang w:val="es-419" w:eastAsia="es-CO"/>
        </w:rPr>
      </w:pPr>
      <w:r w:rsidRPr="00015C62">
        <w:rPr>
          <w:b/>
          <w:bCs/>
          <w:lang w:val="es-419" w:eastAsia="es-CO"/>
        </w:rPr>
        <w:t>Atención reactiva</w:t>
      </w:r>
    </w:p>
    <w:p w14:paraId="573FE666" w14:textId="42A04246" w:rsidR="00015C62" w:rsidRPr="00015C62" w:rsidRDefault="00015C62" w:rsidP="00015C62">
      <w:pPr>
        <w:pStyle w:val="Prrafodelista"/>
        <w:ind w:left="1069" w:firstLine="0"/>
        <w:rPr>
          <w:lang w:val="es-419" w:eastAsia="es-CO"/>
        </w:rPr>
      </w:pPr>
      <w:r w:rsidRPr="00015C62">
        <w:rPr>
          <w:lang w:eastAsia="es-CO"/>
        </w:rPr>
        <w:t>Es cuando el cliente se coloca en contacto con la empresa en cualquier motivo; y la empresa debe estar lista a responder a cualquier solicitud por parte del cliente.</w:t>
      </w:r>
    </w:p>
    <w:p w14:paraId="4059BB85" w14:textId="4BA27598" w:rsidR="00767A77" w:rsidRPr="00015C62" w:rsidRDefault="00015C62" w:rsidP="006323AA">
      <w:pPr>
        <w:rPr>
          <w:b/>
          <w:bCs/>
          <w:lang w:val="es-419" w:eastAsia="es-CO"/>
        </w:rPr>
      </w:pPr>
      <w:r w:rsidRPr="00015C62">
        <w:rPr>
          <w:b/>
          <w:bCs/>
          <w:lang w:val="es-419" w:eastAsia="es-CO"/>
        </w:rPr>
        <w:t>Para tener en cuenta</w:t>
      </w:r>
    </w:p>
    <w:p w14:paraId="1C70BF40" w14:textId="53801B89" w:rsidR="00767A77" w:rsidRPr="00015C62" w:rsidRDefault="00015C62" w:rsidP="00E63D3F">
      <w:pPr>
        <w:pStyle w:val="Prrafodelista"/>
        <w:numPr>
          <w:ilvl w:val="0"/>
          <w:numId w:val="24"/>
        </w:numPr>
        <w:rPr>
          <w:lang w:val="es-419" w:eastAsia="es-CO"/>
        </w:rPr>
      </w:pPr>
      <w:r w:rsidRPr="00015C62">
        <w:rPr>
          <w:lang w:val="es-419" w:eastAsia="es-CO"/>
        </w:rPr>
        <w:t>Conocer al cliente.</w:t>
      </w:r>
    </w:p>
    <w:p w14:paraId="74AD29B6" w14:textId="6449C644" w:rsidR="00015C62" w:rsidRPr="00015C62" w:rsidRDefault="00015C62" w:rsidP="00E63D3F">
      <w:pPr>
        <w:pStyle w:val="Prrafodelista"/>
        <w:numPr>
          <w:ilvl w:val="0"/>
          <w:numId w:val="24"/>
        </w:numPr>
        <w:rPr>
          <w:lang w:val="es-419" w:eastAsia="es-CO"/>
        </w:rPr>
      </w:pPr>
      <w:r w:rsidRPr="00015C62">
        <w:rPr>
          <w:lang w:val="es-419" w:eastAsia="es-CO"/>
        </w:rPr>
        <w:t>Crear cercanía.</w:t>
      </w:r>
    </w:p>
    <w:p w14:paraId="595651FA" w14:textId="688ED3E1" w:rsidR="00015C62" w:rsidRPr="00015C62" w:rsidRDefault="00015C62" w:rsidP="00E63D3F">
      <w:pPr>
        <w:pStyle w:val="Prrafodelista"/>
        <w:numPr>
          <w:ilvl w:val="0"/>
          <w:numId w:val="24"/>
        </w:numPr>
        <w:rPr>
          <w:lang w:val="es-419" w:eastAsia="es-CO"/>
        </w:rPr>
      </w:pPr>
      <w:r w:rsidRPr="00015C62">
        <w:rPr>
          <w:lang w:val="es-419" w:eastAsia="es-CO"/>
        </w:rPr>
        <w:t>Orientar al cliente.</w:t>
      </w:r>
    </w:p>
    <w:p w14:paraId="4A633FD8" w14:textId="78B6A830" w:rsidR="00015C62" w:rsidRPr="00015C62" w:rsidRDefault="00015C62" w:rsidP="00E63D3F">
      <w:pPr>
        <w:pStyle w:val="Prrafodelista"/>
        <w:numPr>
          <w:ilvl w:val="0"/>
          <w:numId w:val="24"/>
        </w:numPr>
        <w:rPr>
          <w:lang w:val="es-419" w:eastAsia="es-CO"/>
        </w:rPr>
      </w:pPr>
      <w:r w:rsidRPr="00015C62">
        <w:rPr>
          <w:lang w:val="es-419" w:eastAsia="es-CO"/>
        </w:rPr>
        <w:t>Evaluar la experiencia del cliente.</w:t>
      </w:r>
    </w:p>
    <w:p w14:paraId="125F21F7" w14:textId="2E3D4179" w:rsidR="00015C62" w:rsidRPr="00015C62" w:rsidRDefault="00015C62" w:rsidP="00E63D3F">
      <w:pPr>
        <w:pStyle w:val="Prrafodelista"/>
        <w:numPr>
          <w:ilvl w:val="0"/>
          <w:numId w:val="24"/>
        </w:numPr>
        <w:rPr>
          <w:lang w:val="es-419" w:eastAsia="es-CO"/>
        </w:rPr>
      </w:pPr>
      <w:r w:rsidRPr="00015C62">
        <w:rPr>
          <w:lang w:val="es-419" w:eastAsia="es-CO"/>
        </w:rPr>
        <w:t>Gestionar los reclamos del cliente.</w:t>
      </w:r>
    </w:p>
    <w:p w14:paraId="6FCD44C9" w14:textId="77777777" w:rsidR="00015C62" w:rsidRPr="00015C62" w:rsidRDefault="00015C62" w:rsidP="00015C62">
      <w:pPr>
        <w:pStyle w:val="Ttulo2"/>
      </w:pPr>
      <w:bookmarkStart w:id="25" w:name="_Toc202374707"/>
      <w:r w:rsidRPr="00015C62">
        <w:lastRenderedPageBreak/>
        <w:t>Protocolos en el servicio al cliente</w:t>
      </w:r>
      <w:bookmarkEnd w:id="25"/>
    </w:p>
    <w:p w14:paraId="6E0BCDB9" w14:textId="14A19BD4" w:rsidR="00015C62" w:rsidRPr="00015C62" w:rsidRDefault="00015C62" w:rsidP="00015C62">
      <w:pPr>
        <w:rPr>
          <w:lang w:val="es-419" w:eastAsia="es-CO"/>
        </w:rPr>
      </w:pPr>
      <w:r w:rsidRPr="00015C62">
        <w:rPr>
          <w:lang w:val="es-419" w:eastAsia="es-CO"/>
        </w:rPr>
        <w:t>Un protocolo de servicio al cliente es un paso a paso definido por el establecimiento donde se indican las pautas o maneras de brindar un servicio al cliente según el canal por donde el cliente se comunique con el establecimiento.</w:t>
      </w:r>
    </w:p>
    <w:p w14:paraId="57727FF4" w14:textId="55E03016" w:rsidR="00767A77" w:rsidRPr="0052537A" w:rsidRDefault="00015C62" w:rsidP="00015C62">
      <w:pPr>
        <w:rPr>
          <w:b/>
          <w:bCs/>
          <w:lang w:val="es-419" w:eastAsia="es-CO"/>
        </w:rPr>
      </w:pPr>
      <w:r w:rsidRPr="0052537A">
        <w:rPr>
          <w:b/>
          <w:bCs/>
          <w:lang w:val="es-419" w:eastAsia="es-CO"/>
        </w:rPr>
        <w:t>Dentro de un protocolo de servicio al cliente en el área de reservas se siguen los siguientes pasos:</w:t>
      </w:r>
    </w:p>
    <w:p w14:paraId="7520985B" w14:textId="77777777" w:rsidR="00015C62" w:rsidRPr="00015C62" w:rsidRDefault="00015C62" w:rsidP="00E63D3F">
      <w:pPr>
        <w:pStyle w:val="Prrafodelista"/>
        <w:numPr>
          <w:ilvl w:val="0"/>
          <w:numId w:val="25"/>
        </w:numPr>
        <w:rPr>
          <w:b/>
          <w:bCs/>
          <w:lang w:eastAsia="es-CO"/>
        </w:rPr>
      </w:pPr>
      <w:r w:rsidRPr="00015C62">
        <w:rPr>
          <w:b/>
          <w:bCs/>
          <w:lang w:eastAsia="es-CO"/>
        </w:rPr>
        <w:t>Saludar</w:t>
      </w:r>
    </w:p>
    <w:p w14:paraId="7E81C60D" w14:textId="77777777" w:rsidR="00015C62" w:rsidRPr="00015C62" w:rsidRDefault="00015C62" w:rsidP="00015C62">
      <w:pPr>
        <w:pStyle w:val="Prrafodelista"/>
        <w:ind w:left="1429" w:firstLine="0"/>
        <w:rPr>
          <w:lang w:eastAsia="es-CO"/>
        </w:rPr>
      </w:pPr>
      <w:r w:rsidRPr="00015C62">
        <w:rPr>
          <w:lang w:eastAsia="es-CO"/>
        </w:rPr>
        <w:t>Saludar y dar la bienvenida acompañada con una sonrisa y con un saludo formal de buenos días/buenas tardes/buenas noches/bienvenido al establecimiento (se nombra el establecimiento), y se le indica al cliente el nombre de la persona quien lo está atendiendo.</w:t>
      </w:r>
    </w:p>
    <w:p w14:paraId="1785C596" w14:textId="77777777" w:rsidR="00015C62" w:rsidRPr="00015C62" w:rsidRDefault="00015C62" w:rsidP="00E63D3F">
      <w:pPr>
        <w:pStyle w:val="Prrafodelista"/>
        <w:numPr>
          <w:ilvl w:val="0"/>
          <w:numId w:val="25"/>
        </w:numPr>
        <w:rPr>
          <w:b/>
          <w:bCs/>
          <w:lang w:eastAsia="es-CO"/>
        </w:rPr>
      </w:pPr>
      <w:r w:rsidRPr="00015C62">
        <w:rPr>
          <w:b/>
          <w:bCs/>
          <w:lang w:eastAsia="es-CO"/>
        </w:rPr>
        <w:t>Ofrecer ayuda</w:t>
      </w:r>
    </w:p>
    <w:p w14:paraId="01F9D30E" w14:textId="465CE135" w:rsidR="00015C62" w:rsidRPr="00015C62" w:rsidRDefault="00015C62" w:rsidP="00015C62">
      <w:pPr>
        <w:pStyle w:val="Prrafodelista"/>
        <w:ind w:left="1429" w:firstLine="0"/>
        <w:rPr>
          <w:lang w:eastAsia="es-CO"/>
        </w:rPr>
      </w:pPr>
      <w:r w:rsidRPr="00015C62">
        <w:rPr>
          <w:lang w:eastAsia="es-CO"/>
        </w:rPr>
        <w:t>Se ofrece ayuda al cliente, preguntando: ¿En qué puedo asistirle?</w:t>
      </w:r>
    </w:p>
    <w:p w14:paraId="57FEB2F0" w14:textId="77777777" w:rsidR="00015C62" w:rsidRPr="00015C62" w:rsidRDefault="00015C62" w:rsidP="00E63D3F">
      <w:pPr>
        <w:pStyle w:val="Prrafodelista"/>
        <w:numPr>
          <w:ilvl w:val="0"/>
          <w:numId w:val="25"/>
        </w:numPr>
        <w:rPr>
          <w:b/>
          <w:bCs/>
          <w:lang w:eastAsia="es-CO"/>
        </w:rPr>
      </w:pPr>
      <w:r w:rsidRPr="00015C62">
        <w:rPr>
          <w:b/>
          <w:bCs/>
          <w:lang w:eastAsia="es-CO"/>
        </w:rPr>
        <w:t>Escucha activa</w:t>
      </w:r>
    </w:p>
    <w:p w14:paraId="612383DE" w14:textId="77777777" w:rsidR="00015C62" w:rsidRPr="00015C62" w:rsidRDefault="00015C62" w:rsidP="00015C62">
      <w:pPr>
        <w:pStyle w:val="Prrafodelista"/>
        <w:ind w:left="1429" w:firstLine="0"/>
        <w:rPr>
          <w:lang w:eastAsia="es-CO"/>
        </w:rPr>
      </w:pPr>
      <w:r w:rsidRPr="00015C62">
        <w:rPr>
          <w:lang w:eastAsia="es-CO"/>
        </w:rPr>
        <w:t>Tener una escucha activa y una comunicación clara con el cliente.</w:t>
      </w:r>
    </w:p>
    <w:p w14:paraId="1B01CB95" w14:textId="77777777" w:rsidR="00015C62" w:rsidRPr="00015C62" w:rsidRDefault="00015C62" w:rsidP="00E63D3F">
      <w:pPr>
        <w:pStyle w:val="Prrafodelista"/>
        <w:numPr>
          <w:ilvl w:val="0"/>
          <w:numId w:val="25"/>
        </w:numPr>
        <w:rPr>
          <w:b/>
          <w:bCs/>
          <w:lang w:eastAsia="es-CO"/>
        </w:rPr>
      </w:pPr>
      <w:r w:rsidRPr="00015C62">
        <w:rPr>
          <w:b/>
          <w:bCs/>
          <w:lang w:eastAsia="es-CO"/>
        </w:rPr>
        <w:t>Lenguaje claro</w:t>
      </w:r>
    </w:p>
    <w:p w14:paraId="2EEBCB07" w14:textId="77777777" w:rsidR="00015C62" w:rsidRPr="00015C62" w:rsidRDefault="00015C62" w:rsidP="00015C62">
      <w:pPr>
        <w:pStyle w:val="Prrafodelista"/>
        <w:ind w:left="1429" w:firstLine="0"/>
        <w:rPr>
          <w:lang w:eastAsia="es-CO"/>
        </w:rPr>
      </w:pPr>
      <w:r w:rsidRPr="00015C62">
        <w:rPr>
          <w:lang w:eastAsia="es-CO"/>
        </w:rPr>
        <w:t>Utilizar un lenguaje claro, sencillo y profesional.</w:t>
      </w:r>
    </w:p>
    <w:p w14:paraId="06CB7C0F" w14:textId="77777777" w:rsidR="00015C62" w:rsidRPr="00015C62" w:rsidRDefault="00015C62" w:rsidP="00E63D3F">
      <w:pPr>
        <w:pStyle w:val="Prrafodelista"/>
        <w:numPr>
          <w:ilvl w:val="0"/>
          <w:numId w:val="25"/>
        </w:numPr>
        <w:rPr>
          <w:b/>
          <w:bCs/>
          <w:lang w:eastAsia="es-CO"/>
        </w:rPr>
      </w:pPr>
      <w:r w:rsidRPr="00015C62">
        <w:rPr>
          <w:b/>
          <w:bCs/>
          <w:lang w:eastAsia="es-CO"/>
        </w:rPr>
        <w:t>Solicitar información</w:t>
      </w:r>
    </w:p>
    <w:p w14:paraId="42AB628A" w14:textId="5C0DDE6A" w:rsidR="00767A77" w:rsidRPr="00015C62" w:rsidRDefault="00015C62" w:rsidP="00015C62">
      <w:pPr>
        <w:pStyle w:val="Prrafodelista"/>
        <w:ind w:left="1429" w:firstLine="0"/>
        <w:rPr>
          <w:lang w:eastAsia="es-CO"/>
        </w:rPr>
      </w:pPr>
      <w:r w:rsidRPr="00015C62">
        <w:rPr>
          <w:lang w:eastAsia="es-CO"/>
        </w:rPr>
        <w:t>Solicitar información necesaria de manera organizada: fechas, tipo de habitación, número de huéspedes.</w:t>
      </w:r>
    </w:p>
    <w:p w14:paraId="0CB48B6B" w14:textId="77777777" w:rsidR="00015C62" w:rsidRPr="00015C62" w:rsidRDefault="00015C62" w:rsidP="00E63D3F">
      <w:pPr>
        <w:pStyle w:val="Prrafodelista"/>
        <w:numPr>
          <w:ilvl w:val="0"/>
          <w:numId w:val="25"/>
        </w:numPr>
        <w:rPr>
          <w:b/>
          <w:bCs/>
          <w:lang w:eastAsia="es-CO"/>
        </w:rPr>
      </w:pPr>
      <w:r w:rsidRPr="00015C62">
        <w:rPr>
          <w:b/>
          <w:bCs/>
          <w:lang w:eastAsia="es-CO"/>
        </w:rPr>
        <w:t>Verificar y ofrecer</w:t>
      </w:r>
    </w:p>
    <w:p w14:paraId="055549E3" w14:textId="77777777" w:rsidR="00015C62" w:rsidRPr="00015C62" w:rsidRDefault="00015C62" w:rsidP="00015C62">
      <w:pPr>
        <w:pStyle w:val="Prrafodelista"/>
        <w:ind w:left="1429" w:firstLine="0"/>
        <w:rPr>
          <w:lang w:eastAsia="es-CO"/>
        </w:rPr>
      </w:pPr>
      <w:r w:rsidRPr="00015C62">
        <w:rPr>
          <w:lang w:eastAsia="es-CO"/>
        </w:rPr>
        <w:t>Verificar disponibilidad y ofrecer alternativas.</w:t>
      </w:r>
    </w:p>
    <w:p w14:paraId="170C77C3" w14:textId="77777777" w:rsidR="00015C62" w:rsidRPr="00015C62" w:rsidRDefault="00015C62" w:rsidP="00E63D3F">
      <w:pPr>
        <w:pStyle w:val="Prrafodelista"/>
        <w:numPr>
          <w:ilvl w:val="0"/>
          <w:numId w:val="25"/>
        </w:numPr>
        <w:rPr>
          <w:b/>
          <w:bCs/>
          <w:lang w:eastAsia="es-CO"/>
        </w:rPr>
      </w:pPr>
      <w:r w:rsidRPr="00015C62">
        <w:rPr>
          <w:b/>
          <w:bCs/>
          <w:lang w:eastAsia="es-CO"/>
        </w:rPr>
        <w:t>Tarifas y políticas</w:t>
      </w:r>
    </w:p>
    <w:p w14:paraId="545B2D3C" w14:textId="77777777" w:rsidR="00015C62" w:rsidRPr="00015C62" w:rsidRDefault="00015C62" w:rsidP="00015C62">
      <w:pPr>
        <w:pStyle w:val="Prrafodelista"/>
        <w:ind w:left="1429" w:firstLine="0"/>
        <w:rPr>
          <w:lang w:eastAsia="es-CO"/>
        </w:rPr>
      </w:pPr>
      <w:r w:rsidRPr="00015C62">
        <w:rPr>
          <w:lang w:eastAsia="es-CO"/>
        </w:rPr>
        <w:t>Explicar tarifas y políticas de cancelación.</w:t>
      </w:r>
    </w:p>
    <w:p w14:paraId="6D33FCE0" w14:textId="77777777" w:rsidR="00015C62" w:rsidRPr="00015C62" w:rsidRDefault="00015C62" w:rsidP="00E63D3F">
      <w:pPr>
        <w:pStyle w:val="Prrafodelista"/>
        <w:numPr>
          <w:ilvl w:val="0"/>
          <w:numId w:val="25"/>
        </w:numPr>
        <w:rPr>
          <w:b/>
          <w:bCs/>
          <w:lang w:eastAsia="es-CO"/>
        </w:rPr>
      </w:pPr>
      <w:r w:rsidRPr="00015C62">
        <w:rPr>
          <w:b/>
          <w:bCs/>
          <w:lang w:eastAsia="es-CO"/>
        </w:rPr>
        <w:lastRenderedPageBreak/>
        <w:t>Reservar y confirmar</w:t>
      </w:r>
    </w:p>
    <w:p w14:paraId="7E78FE1B" w14:textId="77777777" w:rsidR="00015C62" w:rsidRPr="00015C62" w:rsidRDefault="00015C62" w:rsidP="00015C62">
      <w:pPr>
        <w:pStyle w:val="Prrafodelista"/>
        <w:ind w:left="1429" w:firstLine="0"/>
        <w:rPr>
          <w:lang w:eastAsia="es-CO"/>
        </w:rPr>
      </w:pPr>
      <w:r w:rsidRPr="00015C62">
        <w:rPr>
          <w:lang w:eastAsia="es-CO"/>
        </w:rPr>
        <w:t>Confirmar la reserva y proporcionar un número de confirmación.</w:t>
      </w:r>
    </w:p>
    <w:p w14:paraId="220D274D" w14:textId="77777777" w:rsidR="00015C62" w:rsidRPr="00015C62" w:rsidRDefault="00015C62" w:rsidP="00E63D3F">
      <w:pPr>
        <w:pStyle w:val="Prrafodelista"/>
        <w:numPr>
          <w:ilvl w:val="0"/>
          <w:numId w:val="25"/>
        </w:numPr>
        <w:rPr>
          <w:b/>
          <w:bCs/>
          <w:lang w:eastAsia="es-CO"/>
        </w:rPr>
      </w:pPr>
      <w:r w:rsidRPr="00015C62">
        <w:rPr>
          <w:b/>
          <w:bCs/>
          <w:lang w:eastAsia="es-CO"/>
        </w:rPr>
        <w:t>Detalles de reserva</w:t>
      </w:r>
    </w:p>
    <w:p w14:paraId="6DA97D5A" w14:textId="77777777" w:rsidR="00015C62" w:rsidRPr="00015C62" w:rsidRDefault="00015C62" w:rsidP="00015C62">
      <w:pPr>
        <w:pStyle w:val="Prrafodelista"/>
        <w:ind w:left="1429" w:firstLine="0"/>
        <w:rPr>
          <w:lang w:eastAsia="es-CO"/>
        </w:rPr>
      </w:pPr>
      <w:r w:rsidRPr="00015C62">
        <w:rPr>
          <w:lang w:eastAsia="es-CO"/>
        </w:rPr>
        <w:t>Enviar un correo electrónico o mensaje de texto con los detalles de la reserva.</w:t>
      </w:r>
    </w:p>
    <w:p w14:paraId="3D5647D0" w14:textId="77777777" w:rsidR="00015C62" w:rsidRPr="00015C62" w:rsidRDefault="00015C62" w:rsidP="00E63D3F">
      <w:pPr>
        <w:pStyle w:val="Prrafodelista"/>
        <w:numPr>
          <w:ilvl w:val="0"/>
          <w:numId w:val="25"/>
        </w:numPr>
        <w:rPr>
          <w:b/>
          <w:bCs/>
          <w:lang w:eastAsia="es-CO"/>
        </w:rPr>
      </w:pPr>
      <w:r w:rsidRPr="00015C62">
        <w:rPr>
          <w:b/>
          <w:bCs/>
          <w:lang w:eastAsia="es-CO"/>
        </w:rPr>
        <w:t>Ofrecer soluciones</w:t>
      </w:r>
    </w:p>
    <w:p w14:paraId="320DB8BA" w14:textId="77777777" w:rsidR="00015C62" w:rsidRPr="00015C62" w:rsidRDefault="00015C62" w:rsidP="00015C62">
      <w:pPr>
        <w:pStyle w:val="Prrafodelista"/>
        <w:ind w:left="1429" w:firstLine="0"/>
        <w:rPr>
          <w:lang w:eastAsia="es-CO"/>
        </w:rPr>
      </w:pPr>
      <w:r w:rsidRPr="00015C62">
        <w:rPr>
          <w:lang w:eastAsia="es-CO"/>
        </w:rPr>
        <w:t>Ofrecer soluciones rápidas y efectivas a las quejas, peticiones y solicitudes de los clientes.</w:t>
      </w:r>
    </w:p>
    <w:p w14:paraId="075418DE" w14:textId="77777777" w:rsidR="00015C62" w:rsidRPr="00015C62" w:rsidRDefault="00015C62" w:rsidP="00E63D3F">
      <w:pPr>
        <w:pStyle w:val="Prrafodelista"/>
        <w:numPr>
          <w:ilvl w:val="0"/>
          <w:numId w:val="25"/>
        </w:numPr>
        <w:rPr>
          <w:b/>
          <w:bCs/>
          <w:lang w:eastAsia="es-CO"/>
        </w:rPr>
      </w:pPr>
      <w:r w:rsidRPr="00015C62">
        <w:rPr>
          <w:b/>
          <w:bCs/>
          <w:lang w:eastAsia="es-CO"/>
        </w:rPr>
        <w:t>Etiqueta y cortesía</w:t>
      </w:r>
    </w:p>
    <w:p w14:paraId="404ABA04" w14:textId="77777777" w:rsidR="00015C62" w:rsidRPr="00015C62" w:rsidRDefault="00015C62" w:rsidP="00015C62">
      <w:pPr>
        <w:pStyle w:val="Prrafodelista"/>
        <w:ind w:left="1429" w:firstLine="0"/>
        <w:rPr>
          <w:lang w:eastAsia="es-CO"/>
        </w:rPr>
      </w:pPr>
      <w:r w:rsidRPr="00015C62">
        <w:rPr>
          <w:lang w:eastAsia="es-CO"/>
        </w:rPr>
        <w:t>Utilizar normas de etiqueta y cortesía, manteniendo una actitud positiva en todo momento y profesional, utilizar “por favor” y “gracias” con frecuencia, tratar a todos los clientes con respeto, evitar comentarios o juicios personales, mantener la confidencialidad de la información del cliente.</w:t>
      </w:r>
    </w:p>
    <w:p w14:paraId="7833F965" w14:textId="77777777" w:rsidR="00015C62" w:rsidRPr="00015C62" w:rsidRDefault="00015C62" w:rsidP="00E63D3F">
      <w:pPr>
        <w:pStyle w:val="Prrafodelista"/>
        <w:numPr>
          <w:ilvl w:val="0"/>
          <w:numId w:val="25"/>
        </w:numPr>
        <w:rPr>
          <w:b/>
          <w:bCs/>
          <w:lang w:eastAsia="es-CO"/>
        </w:rPr>
      </w:pPr>
      <w:r w:rsidRPr="00015C62">
        <w:rPr>
          <w:b/>
          <w:bCs/>
          <w:lang w:eastAsia="es-CO"/>
        </w:rPr>
        <w:t>Postura profesional</w:t>
      </w:r>
    </w:p>
    <w:p w14:paraId="7CF39BF0" w14:textId="77777777" w:rsidR="00015C62" w:rsidRPr="00015C62" w:rsidRDefault="00015C62" w:rsidP="00015C62">
      <w:pPr>
        <w:pStyle w:val="Prrafodelista"/>
        <w:ind w:left="1429" w:firstLine="0"/>
        <w:rPr>
          <w:lang w:eastAsia="es-CO"/>
        </w:rPr>
      </w:pPr>
      <w:r w:rsidRPr="00015C62">
        <w:rPr>
          <w:lang w:eastAsia="es-CO"/>
        </w:rPr>
        <w:t>Mantener una postura erguida y profesional, hacer contacto visual con el cliente, evitar cruzar los brazos o piernas, mantener el área de trabajo limpia y organizada.</w:t>
      </w:r>
    </w:p>
    <w:p w14:paraId="1E848039" w14:textId="77777777" w:rsidR="00015C62" w:rsidRPr="00015C62" w:rsidRDefault="00015C62" w:rsidP="00E63D3F">
      <w:pPr>
        <w:pStyle w:val="Prrafodelista"/>
        <w:numPr>
          <w:ilvl w:val="0"/>
          <w:numId w:val="26"/>
        </w:numPr>
        <w:rPr>
          <w:b/>
          <w:bCs/>
          <w:lang w:eastAsia="es-CO"/>
        </w:rPr>
      </w:pPr>
      <w:r w:rsidRPr="00015C62">
        <w:rPr>
          <w:b/>
          <w:bCs/>
          <w:lang w:eastAsia="es-CO"/>
        </w:rPr>
        <w:t>Norma Técnica Sectorial Colombiana NTSH 002 de 2003</w:t>
      </w:r>
    </w:p>
    <w:p w14:paraId="5C37CD18" w14:textId="64323CD6" w:rsidR="00015C62" w:rsidRDefault="00015C62" w:rsidP="00015C62">
      <w:pPr>
        <w:pStyle w:val="Prrafodelista"/>
        <w:ind w:left="1429" w:firstLine="0"/>
        <w:rPr>
          <w:lang w:eastAsia="es-CO"/>
        </w:rPr>
      </w:pPr>
      <w:r w:rsidRPr="00015C62">
        <w:rPr>
          <w:lang w:eastAsia="es-CO"/>
        </w:rPr>
        <w:t xml:space="preserve">Lo invitamos a visitar el </w:t>
      </w:r>
      <w:r w:rsidRPr="00015C62">
        <w:rPr>
          <w:b/>
          <w:bCs/>
          <w:lang w:eastAsia="es-CO"/>
        </w:rPr>
        <w:t>anexo 2</w:t>
      </w:r>
      <w:r>
        <w:rPr>
          <w:lang w:eastAsia="es-CO"/>
        </w:rPr>
        <w:t xml:space="preserve"> en la carpeta de anexos</w:t>
      </w:r>
      <w:r w:rsidRPr="00015C62">
        <w:rPr>
          <w:lang w:eastAsia="es-CO"/>
        </w:rPr>
        <w:t>, donde podrá conocer los requisitos para atender sugerencias y reclamaciones de acuerdo con las políticas de servicio.</w:t>
      </w:r>
    </w:p>
    <w:p w14:paraId="7654D8C5" w14:textId="300D0783" w:rsidR="00015C62" w:rsidRDefault="00015C62" w:rsidP="00015C62">
      <w:pPr>
        <w:pStyle w:val="Prrafodelista"/>
        <w:ind w:left="1429" w:firstLine="0"/>
        <w:rPr>
          <w:lang w:eastAsia="es-CO"/>
        </w:rPr>
      </w:pPr>
    </w:p>
    <w:p w14:paraId="7EE5EF7F" w14:textId="77777777" w:rsidR="00015C62" w:rsidRPr="00015C62" w:rsidRDefault="00015C62" w:rsidP="00015C62">
      <w:pPr>
        <w:pStyle w:val="Prrafodelista"/>
        <w:ind w:left="1429" w:firstLine="0"/>
        <w:rPr>
          <w:lang w:eastAsia="es-CO"/>
        </w:rPr>
      </w:pPr>
    </w:p>
    <w:p w14:paraId="2055B387" w14:textId="77777777" w:rsidR="00015C62" w:rsidRPr="00015C62" w:rsidRDefault="00015C62" w:rsidP="00E63D3F">
      <w:pPr>
        <w:pStyle w:val="Prrafodelista"/>
        <w:numPr>
          <w:ilvl w:val="0"/>
          <w:numId w:val="27"/>
        </w:numPr>
        <w:rPr>
          <w:b/>
          <w:bCs/>
          <w:lang w:eastAsia="es-CO"/>
        </w:rPr>
      </w:pPr>
      <w:r w:rsidRPr="00015C62">
        <w:rPr>
          <w:b/>
          <w:bCs/>
          <w:lang w:eastAsia="es-CO"/>
        </w:rPr>
        <w:lastRenderedPageBreak/>
        <w:t>Protocolos de atención y servicio al cliente</w:t>
      </w:r>
    </w:p>
    <w:p w14:paraId="12D517C4" w14:textId="5AB8D5DA" w:rsidR="00015C62" w:rsidRPr="00015C62" w:rsidRDefault="00015C62" w:rsidP="00015C62">
      <w:pPr>
        <w:pStyle w:val="Prrafodelista"/>
        <w:ind w:left="1429" w:firstLine="0"/>
        <w:rPr>
          <w:lang w:eastAsia="es-CO"/>
        </w:rPr>
      </w:pPr>
      <w:r w:rsidRPr="00015C62">
        <w:rPr>
          <w:lang w:eastAsia="es-CO"/>
        </w:rPr>
        <w:t>Lo invitamos a consultar el siguiente video, donde podrá conocer más a fondo sobre protocolos de atención y servicio al cliente.</w:t>
      </w:r>
      <w:r>
        <w:rPr>
          <w:lang w:eastAsia="es-CO"/>
        </w:rPr>
        <w:t xml:space="preserve"> </w:t>
      </w:r>
      <w:hyperlink r:id="rId20" w:history="1">
        <w:r w:rsidRPr="00015C62">
          <w:rPr>
            <w:rStyle w:val="Hipervnculo"/>
            <w:lang w:eastAsia="es-CO"/>
          </w:rPr>
          <w:t>Ir al sitio</w:t>
        </w:r>
      </w:hyperlink>
    </w:p>
    <w:p w14:paraId="6B14720B" w14:textId="77777777" w:rsidR="00015C62" w:rsidRPr="00015C62" w:rsidRDefault="00015C62" w:rsidP="00015C62">
      <w:pPr>
        <w:pStyle w:val="Ttulo2"/>
      </w:pPr>
      <w:bookmarkStart w:id="26" w:name="_Toc202374708"/>
      <w:r w:rsidRPr="00015C62">
        <w:t>Ética del servicio</w:t>
      </w:r>
      <w:bookmarkEnd w:id="26"/>
    </w:p>
    <w:p w14:paraId="280BC8D5" w14:textId="7B1753AB" w:rsidR="00015C62" w:rsidRPr="00015C62" w:rsidRDefault="00015C62" w:rsidP="00015C62">
      <w:pPr>
        <w:rPr>
          <w:lang w:val="es-419" w:eastAsia="es-CO"/>
        </w:rPr>
      </w:pPr>
      <w:r w:rsidRPr="00015C62">
        <w:rPr>
          <w:lang w:val="es-419" w:eastAsia="es-CO"/>
        </w:rPr>
        <w:t>La ética en el servicio dentro de un área de reservas hoteleras se refiere al conjunto de principios y valores morales que guían el comportamiento de los profesionales encargados de gestionar las reservas de un hotel. Implica actuar con integridad, honestidad, responsabilidad y respeto hacia los clientes, colegas y la empresa.</w:t>
      </w:r>
    </w:p>
    <w:p w14:paraId="6C1DD89B" w14:textId="67246A85" w:rsidR="00767A77" w:rsidRDefault="00015C62" w:rsidP="00015C62">
      <w:pPr>
        <w:rPr>
          <w:lang w:val="es-419" w:eastAsia="es-CO"/>
        </w:rPr>
      </w:pPr>
      <w:r w:rsidRPr="00015C62">
        <w:rPr>
          <w:lang w:val="es-419" w:eastAsia="es-CO"/>
        </w:rPr>
        <w:t>La ética es fundamental para construir y mantener la confianza de los clientes, mejorar la reputación del hotel y garantizar la satisfacción del cliente.</w:t>
      </w:r>
    </w:p>
    <w:p w14:paraId="66E9B584" w14:textId="1A0DF124" w:rsidR="00767A77" w:rsidRDefault="00015C62" w:rsidP="006323AA">
      <w:pPr>
        <w:rPr>
          <w:lang w:val="es-419" w:eastAsia="es-CO"/>
        </w:rPr>
      </w:pPr>
      <w:r w:rsidRPr="00015C62">
        <w:rPr>
          <w:lang w:eastAsia="es-CO"/>
        </w:rPr>
        <w:t>Los siguientes son algunos aspectos clave de la ética en el servicio de reservas hoteleras:</w:t>
      </w:r>
    </w:p>
    <w:p w14:paraId="0D54843C" w14:textId="77777777" w:rsidR="00015C62" w:rsidRPr="00015C62" w:rsidRDefault="00015C62" w:rsidP="00E63D3F">
      <w:pPr>
        <w:pStyle w:val="Prrafodelista"/>
        <w:numPr>
          <w:ilvl w:val="0"/>
          <w:numId w:val="28"/>
        </w:numPr>
        <w:rPr>
          <w:b/>
          <w:bCs/>
          <w:lang w:eastAsia="es-CO"/>
        </w:rPr>
      </w:pPr>
      <w:r w:rsidRPr="00015C62">
        <w:rPr>
          <w:b/>
          <w:bCs/>
          <w:lang w:eastAsia="es-CO"/>
        </w:rPr>
        <w:t>Honestidad y transparencia</w:t>
      </w:r>
    </w:p>
    <w:p w14:paraId="7E619ADB" w14:textId="77777777" w:rsidR="00015C62" w:rsidRPr="00015C62" w:rsidRDefault="00015C62" w:rsidP="00015C62">
      <w:pPr>
        <w:rPr>
          <w:lang w:eastAsia="es-CO"/>
        </w:rPr>
      </w:pPr>
      <w:r w:rsidRPr="00015C62">
        <w:rPr>
          <w:lang w:eastAsia="es-CO"/>
        </w:rPr>
        <w:t>Proporcionar información precisa y completa sobre la disponibilidad, tarifas, políticas y servicios del hotel.</w:t>
      </w:r>
    </w:p>
    <w:p w14:paraId="017EB215" w14:textId="77777777" w:rsidR="00015C62" w:rsidRPr="00015C62" w:rsidRDefault="00015C62" w:rsidP="00E63D3F">
      <w:pPr>
        <w:pStyle w:val="Prrafodelista"/>
        <w:numPr>
          <w:ilvl w:val="0"/>
          <w:numId w:val="29"/>
        </w:numPr>
        <w:rPr>
          <w:lang w:eastAsia="es-CO"/>
        </w:rPr>
      </w:pPr>
      <w:r w:rsidRPr="00015C62">
        <w:rPr>
          <w:lang w:eastAsia="es-CO"/>
        </w:rPr>
        <w:t>Evitar prácticas engañosas o discriminatorias.</w:t>
      </w:r>
    </w:p>
    <w:p w14:paraId="352AC7F5" w14:textId="551B5F17" w:rsidR="00767A77" w:rsidRPr="00EC45EA" w:rsidRDefault="00015C62" w:rsidP="00E63D3F">
      <w:pPr>
        <w:pStyle w:val="Prrafodelista"/>
        <w:numPr>
          <w:ilvl w:val="0"/>
          <w:numId w:val="29"/>
        </w:numPr>
        <w:rPr>
          <w:lang w:eastAsia="es-CO"/>
        </w:rPr>
      </w:pPr>
      <w:r w:rsidRPr="00015C62">
        <w:rPr>
          <w:lang w:eastAsia="es-CO"/>
        </w:rPr>
        <w:t>Ser transparente en el manejo de datos personales de los clientes.</w:t>
      </w:r>
    </w:p>
    <w:p w14:paraId="5DDB15D6" w14:textId="77777777" w:rsidR="00EC45EA" w:rsidRPr="00EC45EA" w:rsidRDefault="00EC45EA" w:rsidP="00E63D3F">
      <w:pPr>
        <w:pStyle w:val="Prrafodelista"/>
        <w:numPr>
          <w:ilvl w:val="0"/>
          <w:numId w:val="28"/>
        </w:numPr>
        <w:rPr>
          <w:b/>
          <w:bCs/>
          <w:lang w:eastAsia="es-CO"/>
        </w:rPr>
      </w:pPr>
      <w:r w:rsidRPr="00EC45EA">
        <w:rPr>
          <w:b/>
          <w:bCs/>
          <w:lang w:eastAsia="es-CO"/>
        </w:rPr>
        <w:t>Confidencialidad</w:t>
      </w:r>
    </w:p>
    <w:p w14:paraId="38E19712" w14:textId="77777777" w:rsidR="00EC45EA" w:rsidRPr="00EC45EA" w:rsidRDefault="00EC45EA" w:rsidP="00EC45EA">
      <w:pPr>
        <w:rPr>
          <w:lang w:eastAsia="es-CO"/>
        </w:rPr>
      </w:pPr>
      <w:r w:rsidRPr="00EC45EA">
        <w:rPr>
          <w:lang w:eastAsia="es-CO"/>
        </w:rPr>
        <w:t>Proteger la información personal y financiera de los clientes.</w:t>
      </w:r>
    </w:p>
    <w:p w14:paraId="416D6FB2" w14:textId="77777777" w:rsidR="00EC45EA" w:rsidRPr="00EC45EA" w:rsidRDefault="00EC45EA" w:rsidP="00E63D3F">
      <w:pPr>
        <w:pStyle w:val="Prrafodelista"/>
        <w:numPr>
          <w:ilvl w:val="0"/>
          <w:numId w:val="30"/>
        </w:numPr>
        <w:rPr>
          <w:lang w:eastAsia="es-CO"/>
        </w:rPr>
      </w:pPr>
      <w:r w:rsidRPr="00EC45EA">
        <w:rPr>
          <w:lang w:eastAsia="es-CO"/>
        </w:rPr>
        <w:t>No divulgar información confidencial a terceros no autorizados.</w:t>
      </w:r>
    </w:p>
    <w:p w14:paraId="218EBBFC" w14:textId="7BCE63D9" w:rsidR="00767A77" w:rsidRDefault="00767A77" w:rsidP="006323AA">
      <w:pPr>
        <w:rPr>
          <w:lang w:val="es-419" w:eastAsia="es-CO"/>
        </w:rPr>
      </w:pPr>
    </w:p>
    <w:p w14:paraId="7C5E51FC" w14:textId="77777777" w:rsidR="00EC45EA" w:rsidRPr="00EC45EA" w:rsidRDefault="00EC45EA" w:rsidP="00E63D3F">
      <w:pPr>
        <w:pStyle w:val="Prrafodelista"/>
        <w:numPr>
          <w:ilvl w:val="0"/>
          <w:numId w:val="28"/>
        </w:numPr>
        <w:rPr>
          <w:b/>
          <w:bCs/>
          <w:lang w:eastAsia="es-CO"/>
        </w:rPr>
      </w:pPr>
      <w:r w:rsidRPr="00EC45EA">
        <w:rPr>
          <w:b/>
          <w:bCs/>
          <w:lang w:eastAsia="es-CO"/>
        </w:rPr>
        <w:lastRenderedPageBreak/>
        <w:t>Respeto y empatía</w:t>
      </w:r>
    </w:p>
    <w:p w14:paraId="497C2A9B" w14:textId="77777777" w:rsidR="00EC45EA" w:rsidRPr="00EC45EA" w:rsidRDefault="00EC45EA" w:rsidP="00EC45EA">
      <w:pPr>
        <w:rPr>
          <w:lang w:eastAsia="es-CO"/>
        </w:rPr>
      </w:pPr>
      <w:r w:rsidRPr="00EC45EA">
        <w:rPr>
          <w:lang w:eastAsia="es-CO"/>
        </w:rPr>
        <w:t>Tratar a todos los clientes con cortesía, amabilidad y respeto, independientemente de su origen, raza, religión o condición social.</w:t>
      </w:r>
    </w:p>
    <w:p w14:paraId="3B7B521A" w14:textId="77777777" w:rsidR="00EC45EA" w:rsidRPr="00EC45EA" w:rsidRDefault="00EC45EA" w:rsidP="00E63D3F">
      <w:pPr>
        <w:pStyle w:val="Prrafodelista"/>
        <w:numPr>
          <w:ilvl w:val="0"/>
          <w:numId w:val="30"/>
        </w:numPr>
        <w:rPr>
          <w:lang w:eastAsia="es-CO"/>
        </w:rPr>
      </w:pPr>
      <w:r w:rsidRPr="00EC45EA">
        <w:rPr>
          <w:lang w:eastAsia="es-CO"/>
        </w:rPr>
        <w:t>Mostrar empatía y comprensión ante las necesidades y preocupaciones de los clientes.</w:t>
      </w:r>
    </w:p>
    <w:p w14:paraId="37D9699A" w14:textId="6F2BC1DD" w:rsidR="00767A77" w:rsidRPr="00EC45EA" w:rsidRDefault="00EC45EA" w:rsidP="00E63D3F">
      <w:pPr>
        <w:pStyle w:val="Prrafodelista"/>
        <w:numPr>
          <w:ilvl w:val="0"/>
          <w:numId w:val="30"/>
        </w:numPr>
        <w:rPr>
          <w:lang w:eastAsia="es-CO"/>
        </w:rPr>
      </w:pPr>
      <w:r w:rsidRPr="00EC45EA">
        <w:rPr>
          <w:lang w:eastAsia="es-CO"/>
        </w:rPr>
        <w:t>La inteligencia emocional es fundamental.</w:t>
      </w:r>
    </w:p>
    <w:p w14:paraId="32A4260E" w14:textId="77777777" w:rsidR="00EC45EA" w:rsidRPr="00EC45EA" w:rsidRDefault="00EC45EA" w:rsidP="00E63D3F">
      <w:pPr>
        <w:pStyle w:val="Prrafodelista"/>
        <w:numPr>
          <w:ilvl w:val="0"/>
          <w:numId w:val="28"/>
        </w:numPr>
        <w:rPr>
          <w:b/>
          <w:bCs/>
          <w:lang w:eastAsia="es-CO"/>
        </w:rPr>
      </w:pPr>
      <w:r w:rsidRPr="00EC45EA">
        <w:rPr>
          <w:b/>
          <w:bCs/>
          <w:lang w:eastAsia="es-CO"/>
        </w:rPr>
        <w:t>Responsabilidad</w:t>
      </w:r>
    </w:p>
    <w:p w14:paraId="5E54A546" w14:textId="77777777" w:rsidR="00EC45EA" w:rsidRPr="00EC45EA" w:rsidRDefault="00EC45EA" w:rsidP="00EC45EA">
      <w:pPr>
        <w:rPr>
          <w:lang w:eastAsia="es-CO"/>
        </w:rPr>
      </w:pPr>
      <w:r w:rsidRPr="00EC45EA">
        <w:rPr>
          <w:lang w:eastAsia="es-CO"/>
        </w:rPr>
        <w:t>Cumplir con los compromisos adquiridos con los clientes.</w:t>
      </w:r>
    </w:p>
    <w:p w14:paraId="7055657D" w14:textId="77777777" w:rsidR="00EC45EA" w:rsidRPr="00EC45EA" w:rsidRDefault="00EC45EA" w:rsidP="00E63D3F">
      <w:pPr>
        <w:pStyle w:val="Prrafodelista"/>
        <w:numPr>
          <w:ilvl w:val="0"/>
          <w:numId w:val="31"/>
        </w:numPr>
        <w:rPr>
          <w:lang w:eastAsia="es-CO"/>
        </w:rPr>
      </w:pPr>
      <w:r w:rsidRPr="00EC45EA">
        <w:rPr>
          <w:lang w:eastAsia="es-CO"/>
        </w:rPr>
        <w:t>Resolver problemas y quejas de manera oportuna y eficiente.</w:t>
      </w:r>
    </w:p>
    <w:p w14:paraId="4A102206" w14:textId="4E2963A0" w:rsidR="00F666DC" w:rsidRPr="00EC45EA" w:rsidRDefault="00EC45EA" w:rsidP="00E63D3F">
      <w:pPr>
        <w:pStyle w:val="Prrafodelista"/>
        <w:numPr>
          <w:ilvl w:val="0"/>
          <w:numId w:val="31"/>
        </w:numPr>
        <w:rPr>
          <w:lang w:eastAsia="es-CO"/>
        </w:rPr>
      </w:pPr>
      <w:r w:rsidRPr="00EC45EA">
        <w:rPr>
          <w:lang w:eastAsia="es-CO"/>
        </w:rPr>
        <w:t>Asumir la responsabilidad de los errores y tomar medidas correctivas.</w:t>
      </w:r>
    </w:p>
    <w:p w14:paraId="43F2FA24" w14:textId="77777777" w:rsidR="00EC45EA" w:rsidRPr="00EC45EA" w:rsidRDefault="00EC45EA" w:rsidP="00EC45EA">
      <w:pPr>
        <w:rPr>
          <w:b/>
          <w:bCs/>
          <w:lang w:eastAsia="es-CO"/>
        </w:rPr>
      </w:pPr>
      <w:r w:rsidRPr="00EC45EA">
        <w:rPr>
          <w:b/>
          <w:bCs/>
          <w:lang w:eastAsia="es-CO"/>
        </w:rPr>
        <w:t>Profesionalismo</w:t>
      </w:r>
    </w:p>
    <w:p w14:paraId="5B7300BB" w14:textId="77777777" w:rsidR="00EC45EA" w:rsidRPr="00EC45EA" w:rsidRDefault="00EC45EA" w:rsidP="00EC45EA">
      <w:pPr>
        <w:rPr>
          <w:lang w:eastAsia="es-CO"/>
        </w:rPr>
      </w:pPr>
      <w:r w:rsidRPr="00EC45EA">
        <w:rPr>
          <w:lang w:eastAsia="es-CO"/>
        </w:rPr>
        <w:t>Mantener una actitud profesional en todo momento.</w:t>
      </w:r>
    </w:p>
    <w:p w14:paraId="65EFF4FA" w14:textId="77777777" w:rsidR="00EC45EA" w:rsidRPr="00EC45EA" w:rsidRDefault="00EC45EA" w:rsidP="00E63D3F">
      <w:pPr>
        <w:pStyle w:val="Prrafodelista"/>
        <w:numPr>
          <w:ilvl w:val="0"/>
          <w:numId w:val="32"/>
        </w:numPr>
        <w:rPr>
          <w:lang w:eastAsia="es-CO"/>
        </w:rPr>
      </w:pPr>
      <w:r w:rsidRPr="00EC45EA">
        <w:rPr>
          <w:lang w:eastAsia="es-CO"/>
        </w:rPr>
        <w:t>Cumplir con las normas y procedimientos del hotel.</w:t>
      </w:r>
    </w:p>
    <w:p w14:paraId="4195FC01" w14:textId="77777777" w:rsidR="00EC45EA" w:rsidRPr="00EC45EA" w:rsidRDefault="00EC45EA" w:rsidP="00E63D3F">
      <w:pPr>
        <w:pStyle w:val="Prrafodelista"/>
        <w:numPr>
          <w:ilvl w:val="0"/>
          <w:numId w:val="32"/>
        </w:numPr>
        <w:rPr>
          <w:lang w:eastAsia="es-CO"/>
        </w:rPr>
      </w:pPr>
      <w:r w:rsidRPr="00EC45EA">
        <w:rPr>
          <w:lang w:eastAsia="es-CO"/>
        </w:rPr>
        <w:t>Buscar la mejora continua en la calidad del servicio.</w:t>
      </w:r>
    </w:p>
    <w:p w14:paraId="5F808E3B" w14:textId="7A5E0606" w:rsidR="00F666DC" w:rsidRDefault="00F666DC" w:rsidP="006323AA">
      <w:pPr>
        <w:rPr>
          <w:lang w:val="es-419" w:eastAsia="es-CO"/>
        </w:rPr>
      </w:pPr>
    </w:p>
    <w:p w14:paraId="041A0B2B" w14:textId="762B352D" w:rsidR="00EC45EA" w:rsidRDefault="00EC45EA" w:rsidP="006323AA">
      <w:pPr>
        <w:rPr>
          <w:lang w:val="es-419" w:eastAsia="es-CO"/>
        </w:rPr>
      </w:pPr>
    </w:p>
    <w:p w14:paraId="72A40744" w14:textId="208259E5" w:rsidR="00EC45EA" w:rsidRDefault="00EC45EA" w:rsidP="006323AA">
      <w:pPr>
        <w:rPr>
          <w:lang w:val="es-419" w:eastAsia="es-CO"/>
        </w:rPr>
      </w:pPr>
    </w:p>
    <w:p w14:paraId="43BF5D1D" w14:textId="2A9EFD45" w:rsidR="00EC45EA" w:rsidRDefault="00EC45EA" w:rsidP="006323AA">
      <w:pPr>
        <w:rPr>
          <w:lang w:val="es-419" w:eastAsia="es-CO"/>
        </w:rPr>
      </w:pPr>
    </w:p>
    <w:p w14:paraId="30670347" w14:textId="2A9F5FF9" w:rsidR="00EC45EA" w:rsidRDefault="00EC45EA" w:rsidP="006323AA">
      <w:pPr>
        <w:rPr>
          <w:lang w:val="es-419" w:eastAsia="es-CO"/>
        </w:rPr>
      </w:pPr>
    </w:p>
    <w:p w14:paraId="3F319B8A" w14:textId="3986BE08" w:rsidR="00EC45EA" w:rsidRDefault="00EC45EA" w:rsidP="006323AA">
      <w:pPr>
        <w:rPr>
          <w:lang w:val="es-419" w:eastAsia="es-CO"/>
        </w:rPr>
      </w:pPr>
    </w:p>
    <w:p w14:paraId="2E654F7F" w14:textId="77777777" w:rsidR="00EC45EA" w:rsidRPr="00EC45EA" w:rsidRDefault="00EC45EA" w:rsidP="00EC45EA">
      <w:pPr>
        <w:pStyle w:val="Ttulo1"/>
      </w:pPr>
      <w:bookmarkStart w:id="27" w:name="_Toc202374709"/>
      <w:r w:rsidRPr="00EC45EA">
        <w:lastRenderedPageBreak/>
        <w:t>Sistema de información de alojamiento turístico</w:t>
      </w:r>
      <w:bookmarkEnd w:id="27"/>
    </w:p>
    <w:p w14:paraId="7FA78E3B" w14:textId="77777777" w:rsidR="00EC45EA" w:rsidRPr="00EC45EA" w:rsidRDefault="00EC45EA" w:rsidP="00EC45EA">
      <w:pPr>
        <w:rPr>
          <w:lang w:eastAsia="es-CO"/>
        </w:rPr>
      </w:pPr>
      <w:r w:rsidRPr="00EC45EA">
        <w:rPr>
          <w:lang w:eastAsia="es-CO"/>
        </w:rPr>
        <w:t>El sistema de información de alojamiento turístico es una herramienta tecnológica que permite registrar la información de los huéspedes.</w:t>
      </w:r>
    </w:p>
    <w:p w14:paraId="5A085821" w14:textId="77777777" w:rsidR="00EC45EA" w:rsidRPr="00EC45EA" w:rsidRDefault="00EC45EA" w:rsidP="00EC45EA">
      <w:pPr>
        <w:rPr>
          <w:lang w:eastAsia="es-CO"/>
        </w:rPr>
      </w:pPr>
      <w:r w:rsidRPr="00EC45EA">
        <w:rPr>
          <w:lang w:eastAsia="es-CO"/>
        </w:rPr>
        <w:t>El Ministerio de Comercio, Industria y Turismo (MINCIT) brinda a los establecimientos de alojamiento, una herramienta tecnológica llamada SIAT – (Sistema de Información de Alojamiento Turístico) – la cual le permite realizar el registro de los huéspedes del establecimiento. Para instalar esta herramienta tecnológica el establecimiento debe disponer del Registro Nacional de Turismo (RNT) activo.</w:t>
      </w:r>
    </w:p>
    <w:p w14:paraId="031E8120" w14:textId="77777777" w:rsidR="00EC45EA" w:rsidRPr="00EC45EA" w:rsidRDefault="00EC45EA" w:rsidP="00EC45EA">
      <w:pPr>
        <w:rPr>
          <w:b/>
          <w:bCs/>
          <w:lang w:eastAsia="es-CO"/>
        </w:rPr>
      </w:pPr>
      <w:r w:rsidRPr="00EC45EA">
        <w:rPr>
          <w:b/>
          <w:bCs/>
          <w:lang w:eastAsia="es-CO"/>
        </w:rPr>
        <w:t>El SIAT tiene los siguientes objetivos</w:t>
      </w:r>
    </w:p>
    <w:p w14:paraId="6EF8A3A9" w14:textId="23517071" w:rsidR="00EC45EA" w:rsidRPr="00EC45EA" w:rsidRDefault="00EC45EA" w:rsidP="00E63D3F">
      <w:pPr>
        <w:pStyle w:val="Prrafodelista"/>
        <w:numPr>
          <w:ilvl w:val="0"/>
          <w:numId w:val="33"/>
        </w:numPr>
        <w:rPr>
          <w:lang w:eastAsia="es-CO"/>
        </w:rPr>
      </w:pPr>
      <w:r w:rsidRPr="00EC45EA">
        <w:rPr>
          <w:lang w:eastAsia="es-CO"/>
        </w:rPr>
        <w:t>Simplificar el proceso de registro de los huéspedes.</w:t>
      </w:r>
    </w:p>
    <w:p w14:paraId="53AB6FD9" w14:textId="77777777" w:rsidR="00EC45EA" w:rsidRPr="00EC45EA" w:rsidRDefault="00EC45EA" w:rsidP="00E63D3F">
      <w:pPr>
        <w:pStyle w:val="Prrafodelista"/>
        <w:numPr>
          <w:ilvl w:val="0"/>
          <w:numId w:val="33"/>
        </w:numPr>
        <w:rPr>
          <w:lang w:eastAsia="es-CO"/>
        </w:rPr>
      </w:pPr>
      <w:r w:rsidRPr="00EC45EA">
        <w:rPr>
          <w:lang w:eastAsia="es-CO"/>
        </w:rPr>
        <w:t>Mejorar la atención al turista.</w:t>
      </w:r>
    </w:p>
    <w:p w14:paraId="72EEAF92" w14:textId="77777777" w:rsidR="00EC45EA" w:rsidRPr="00EC45EA" w:rsidRDefault="00EC45EA" w:rsidP="00E63D3F">
      <w:pPr>
        <w:pStyle w:val="Prrafodelista"/>
        <w:numPr>
          <w:ilvl w:val="0"/>
          <w:numId w:val="33"/>
        </w:numPr>
        <w:rPr>
          <w:lang w:eastAsia="es-CO"/>
        </w:rPr>
      </w:pPr>
      <w:r w:rsidRPr="00EC45EA">
        <w:rPr>
          <w:lang w:eastAsia="es-CO"/>
        </w:rPr>
        <w:t>Facilitar el relacionamiento con los turistas.</w:t>
      </w:r>
    </w:p>
    <w:p w14:paraId="49D268C7" w14:textId="77777777" w:rsidR="00EC45EA" w:rsidRPr="00EC45EA" w:rsidRDefault="00EC45EA" w:rsidP="00E63D3F">
      <w:pPr>
        <w:pStyle w:val="Prrafodelista"/>
        <w:numPr>
          <w:ilvl w:val="0"/>
          <w:numId w:val="33"/>
        </w:numPr>
        <w:rPr>
          <w:lang w:eastAsia="es-CO"/>
        </w:rPr>
      </w:pPr>
      <w:r w:rsidRPr="00EC45EA">
        <w:rPr>
          <w:lang w:eastAsia="es-CO"/>
        </w:rPr>
        <w:t>Consolidar estadísticas del sector turístico.</w:t>
      </w:r>
    </w:p>
    <w:p w14:paraId="280A7422" w14:textId="77777777" w:rsidR="00EC45EA" w:rsidRPr="00EC45EA" w:rsidRDefault="00EC45EA" w:rsidP="00E63D3F">
      <w:pPr>
        <w:pStyle w:val="Prrafodelista"/>
        <w:numPr>
          <w:ilvl w:val="0"/>
          <w:numId w:val="33"/>
        </w:numPr>
        <w:rPr>
          <w:lang w:eastAsia="es-CO"/>
        </w:rPr>
      </w:pPr>
      <w:r w:rsidRPr="00EC45EA">
        <w:rPr>
          <w:lang w:eastAsia="es-CO"/>
        </w:rPr>
        <w:t>Proporcionar datos a la autoridad estadística nacional (DANE).</w:t>
      </w:r>
    </w:p>
    <w:p w14:paraId="0134FB4C" w14:textId="3C60BE0F" w:rsidR="00EC45EA" w:rsidRDefault="00EC45EA" w:rsidP="006323AA">
      <w:pPr>
        <w:rPr>
          <w:lang w:val="es-419" w:eastAsia="es-CO"/>
        </w:rPr>
      </w:pPr>
      <w:r w:rsidRPr="00EC45EA">
        <w:rPr>
          <w:lang w:eastAsia="es-CO"/>
        </w:rPr>
        <w:t>Los establecimientos que cuenten con RNT activo pueden hacer uso del sistema de acuerdo con el grupo al que pertenezcan según sus condiciones y capacidades tecnológicas.</w:t>
      </w:r>
    </w:p>
    <w:p w14:paraId="159AFBC7" w14:textId="77777777" w:rsidR="00EC45EA" w:rsidRPr="00EC45EA" w:rsidRDefault="00EC45EA" w:rsidP="00EC45EA">
      <w:pPr>
        <w:rPr>
          <w:b/>
          <w:bCs/>
          <w:lang w:eastAsia="es-CO"/>
        </w:rPr>
      </w:pPr>
      <w:r w:rsidRPr="00EC45EA">
        <w:rPr>
          <w:b/>
          <w:bCs/>
          <w:lang w:eastAsia="es-CO"/>
        </w:rPr>
        <w:t>Alojamiento con PMS</w:t>
      </w:r>
    </w:p>
    <w:p w14:paraId="75B9ABED" w14:textId="77777777" w:rsidR="00EC45EA" w:rsidRPr="00EC45EA" w:rsidRDefault="00EC45EA" w:rsidP="00EC45EA">
      <w:pPr>
        <w:rPr>
          <w:lang w:eastAsia="es-CO"/>
        </w:rPr>
      </w:pPr>
      <w:r w:rsidRPr="00EC45EA">
        <w:rPr>
          <w:lang w:eastAsia="es-CO"/>
        </w:rPr>
        <w:t>Los PMS (por sus siglas en inglés </w:t>
      </w:r>
      <w:proofErr w:type="spellStart"/>
      <w:r w:rsidRPr="00EC45EA">
        <w:rPr>
          <w:rStyle w:val="Extranjerismo"/>
          <w:lang w:val="es-CO" w:eastAsia="es-CO"/>
        </w:rPr>
        <w:t>Property</w:t>
      </w:r>
      <w:proofErr w:type="spellEnd"/>
      <w:r w:rsidRPr="00EC45EA">
        <w:rPr>
          <w:rStyle w:val="Extranjerismo"/>
          <w:lang w:val="es-CO" w:eastAsia="es-CO"/>
        </w:rPr>
        <w:t xml:space="preserve"> Management </w:t>
      </w:r>
      <w:proofErr w:type="spellStart"/>
      <w:r w:rsidRPr="00EC45EA">
        <w:rPr>
          <w:rStyle w:val="Extranjerismo"/>
          <w:lang w:val="es-CO" w:eastAsia="es-CO"/>
        </w:rPr>
        <w:t>System</w:t>
      </w:r>
      <w:proofErr w:type="spellEnd"/>
      <w:r w:rsidRPr="00EC45EA">
        <w:rPr>
          <w:i/>
          <w:iCs/>
          <w:lang w:eastAsia="es-CO"/>
        </w:rPr>
        <w:t>)</w:t>
      </w:r>
      <w:r w:rsidRPr="00EC45EA">
        <w:rPr>
          <w:lang w:eastAsia="es-CO"/>
        </w:rPr>
        <w:t> son </w:t>
      </w:r>
      <w:r w:rsidRPr="00EC45EA">
        <w:rPr>
          <w:rStyle w:val="Extranjerismo"/>
          <w:lang w:val="es-CO" w:eastAsia="es-CO"/>
        </w:rPr>
        <w:t>softwares</w:t>
      </w:r>
      <w:r w:rsidRPr="00EC45EA">
        <w:rPr>
          <w:lang w:eastAsia="es-CO"/>
        </w:rPr>
        <w:t xml:space="preserve"> hoteleros; sistemas que ofrecen, entre otras funcionalidades, gestión de reservas, cancelaciones, registro de sus huéspedes y control sobre las </w:t>
      </w:r>
      <w:r w:rsidRPr="00EC45EA">
        <w:rPr>
          <w:lang w:eastAsia="es-CO"/>
        </w:rPr>
        <w:lastRenderedPageBreak/>
        <w:t>habitaciones disponibles y ocupadas. Si hace uso de algún PMS, hará parte de este grupo.</w:t>
      </w:r>
    </w:p>
    <w:p w14:paraId="75F82373" w14:textId="77777777" w:rsidR="00EC45EA" w:rsidRPr="00EC45EA" w:rsidRDefault="00EC45EA" w:rsidP="00EC45EA">
      <w:pPr>
        <w:rPr>
          <w:b/>
          <w:bCs/>
          <w:lang w:eastAsia="es-CO"/>
        </w:rPr>
      </w:pPr>
      <w:r w:rsidRPr="00EC45EA">
        <w:rPr>
          <w:b/>
          <w:bCs/>
          <w:lang w:eastAsia="es-CO"/>
        </w:rPr>
        <w:t>Alojamientos con conexión a internet</w:t>
      </w:r>
    </w:p>
    <w:p w14:paraId="4B74F3BB" w14:textId="77777777" w:rsidR="00EC45EA" w:rsidRPr="00EC45EA" w:rsidRDefault="00EC45EA" w:rsidP="00EC45EA">
      <w:pPr>
        <w:rPr>
          <w:lang w:eastAsia="es-CO"/>
        </w:rPr>
      </w:pPr>
      <w:r w:rsidRPr="00EC45EA">
        <w:rPr>
          <w:lang w:eastAsia="es-CO"/>
        </w:rPr>
        <w:t>Si es un alojamiento que dispone con acceso a internet permanente, pero no tiene un PMS, hará parte del grupo que utilizará directamente el SIAT en internet.</w:t>
      </w:r>
    </w:p>
    <w:p w14:paraId="7E783AB4" w14:textId="77777777" w:rsidR="00EC45EA" w:rsidRPr="00EC45EA" w:rsidRDefault="00EC45EA" w:rsidP="00EC45EA">
      <w:pPr>
        <w:rPr>
          <w:b/>
          <w:bCs/>
          <w:lang w:eastAsia="es-CO"/>
        </w:rPr>
      </w:pPr>
      <w:r w:rsidRPr="00EC45EA">
        <w:rPr>
          <w:b/>
          <w:bCs/>
          <w:lang w:eastAsia="es-CO"/>
        </w:rPr>
        <w:t>Alojamientos sin conexión a internet</w:t>
      </w:r>
    </w:p>
    <w:p w14:paraId="6570F736" w14:textId="77777777" w:rsidR="00EC45EA" w:rsidRPr="00EC45EA" w:rsidRDefault="00EC45EA" w:rsidP="00EC45EA">
      <w:pPr>
        <w:rPr>
          <w:lang w:eastAsia="es-CO"/>
        </w:rPr>
      </w:pPr>
      <w:r w:rsidRPr="00EC45EA">
        <w:rPr>
          <w:lang w:eastAsia="es-CO"/>
        </w:rPr>
        <w:t>Si no se cuenta con acceso a internet, el establecimiento de alojamiento puede descargar el SIAT en su versión para trabajar sin internet.</w:t>
      </w:r>
    </w:p>
    <w:p w14:paraId="4FC5E21F" w14:textId="77777777" w:rsidR="00EC45EA" w:rsidRPr="00EC45EA" w:rsidRDefault="00EC45EA" w:rsidP="00E63D3F">
      <w:pPr>
        <w:pStyle w:val="Prrafodelista"/>
        <w:numPr>
          <w:ilvl w:val="0"/>
          <w:numId w:val="34"/>
        </w:numPr>
        <w:rPr>
          <w:b/>
          <w:bCs/>
          <w:lang w:eastAsia="es-CO"/>
        </w:rPr>
      </w:pPr>
      <w:r w:rsidRPr="00EC45EA">
        <w:rPr>
          <w:b/>
          <w:bCs/>
          <w:lang w:eastAsia="es-CO"/>
        </w:rPr>
        <w:t>Manual de integración PMS</w:t>
      </w:r>
    </w:p>
    <w:p w14:paraId="758092E1" w14:textId="0CB2DA81" w:rsidR="00EC45EA" w:rsidRPr="00EC45EA" w:rsidRDefault="00EC45EA" w:rsidP="00EC45EA">
      <w:pPr>
        <w:pStyle w:val="Prrafodelista"/>
        <w:ind w:left="1429" w:firstLine="0"/>
        <w:rPr>
          <w:lang w:eastAsia="es-CO"/>
        </w:rPr>
      </w:pPr>
      <w:r w:rsidRPr="00EC45EA">
        <w:rPr>
          <w:lang w:eastAsia="es-CO"/>
        </w:rPr>
        <w:t xml:space="preserve">Lo invitamos a visitar el </w:t>
      </w:r>
      <w:r w:rsidRPr="00EC45EA">
        <w:rPr>
          <w:b/>
          <w:bCs/>
          <w:lang w:eastAsia="es-CO"/>
        </w:rPr>
        <w:t>anexo 3</w:t>
      </w:r>
      <w:r>
        <w:rPr>
          <w:lang w:eastAsia="es-CO"/>
        </w:rPr>
        <w:t xml:space="preserve"> en la carpeta de anexos</w:t>
      </w:r>
      <w:r w:rsidRPr="00EC45EA">
        <w:rPr>
          <w:lang w:eastAsia="es-CO"/>
        </w:rPr>
        <w:t>, donde podrá encontrar el paso a paso para instalar la herramienta tecnológica SIAT.</w:t>
      </w:r>
    </w:p>
    <w:p w14:paraId="39F80414" w14:textId="77777777" w:rsidR="00EC45EA" w:rsidRPr="00EC45EA" w:rsidRDefault="00EC45EA" w:rsidP="00EC45EA">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 w:val="32"/>
          <w:szCs w:val="32"/>
          <w:shd w:val="clear" w:color="auto" w:fill="FFFFFF"/>
          <w:lang w:val="es-419" w:eastAsia="es-CO"/>
          <w14:ligatures w14:val="none"/>
        </w:rPr>
      </w:pPr>
      <w:bookmarkStart w:id="28" w:name="_Toc202087768"/>
      <w:bookmarkStart w:id="29" w:name="_Toc202374710"/>
      <w:bookmarkEnd w:id="28"/>
      <w:bookmarkEnd w:id="29"/>
    </w:p>
    <w:p w14:paraId="1D5AC68F" w14:textId="085EDAAE" w:rsidR="00EC45EA" w:rsidRPr="00EC45EA" w:rsidRDefault="00EC45EA" w:rsidP="00EC45EA">
      <w:pPr>
        <w:pStyle w:val="Ttulo2"/>
      </w:pPr>
      <w:bookmarkStart w:id="30" w:name="_Toc202374711"/>
      <w:r w:rsidRPr="00EC45EA">
        <w:t>Técnicas de recolección de datos</w:t>
      </w:r>
      <w:bookmarkEnd w:id="30"/>
    </w:p>
    <w:p w14:paraId="3E801F63" w14:textId="77777777" w:rsidR="00EC45EA" w:rsidRPr="00EC45EA" w:rsidRDefault="00EC45EA" w:rsidP="00EC45EA">
      <w:pPr>
        <w:rPr>
          <w:lang w:eastAsia="es-CO"/>
        </w:rPr>
      </w:pPr>
      <w:r w:rsidRPr="00EC45EA">
        <w:rPr>
          <w:lang w:eastAsia="es-CO"/>
        </w:rPr>
        <w:t>El análisis de datos es el proceso de examinar conjuntos de datos, para buscar patrones, sacar conclusiones, apoyar la toma de decisiones y predecir futuras tendencias del mercado.</w:t>
      </w:r>
    </w:p>
    <w:p w14:paraId="5440DEB9" w14:textId="77777777" w:rsidR="00EC45EA" w:rsidRPr="00EC45EA" w:rsidRDefault="00EC45EA" w:rsidP="00EC45EA">
      <w:pPr>
        <w:rPr>
          <w:lang w:eastAsia="es-CO"/>
        </w:rPr>
      </w:pPr>
      <w:r w:rsidRPr="00EC45EA">
        <w:rPr>
          <w:lang w:eastAsia="es-CO"/>
        </w:rPr>
        <w:t>En los hoteles se utilizan técnicas de recolección de datos para recopilar, analizar datos de diversas fuentes a través del sitio web del hotel, los canales de redes sociales, las agencias de viajes (OTA, </w:t>
      </w:r>
      <w:r w:rsidRPr="00EC45EA">
        <w:rPr>
          <w:rStyle w:val="Extranjerismo"/>
          <w:lang w:val="es-CO" w:eastAsia="es-CO"/>
        </w:rPr>
        <w:t xml:space="preserve">Online </w:t>
      </w:r>
      <w:proofErr w:type="spellStart"/>
      <w:r w:rsidRPr="00EC45EA">
        <w:rPr>
          <w:rStyle w:val="Extranjerismo"/>
          <w:lang w:val="es-CO" w:eastAsia="es-CO"/>
        </w:rPr>
        <w:t>Travel</w:t>
      </w:r>
      <w:proofErr w:type="spellEnd"/>
      <w:r w:rsidRPr="00EC45EA">
        <w:rPr>
          <w:rStyle w:val="Extranjerismo"/>
          <w:lang w:val="es-CO" w:eastAsia="es-CO"/>
        </w:rPr>
        <w:t xml:space="preserve"> Agency</w:t>
      </w:r>
      <w:r w:rsidRPr="00EC45EA">
        <w:rPr>
          <w:lang w:eastAsia="es-CO"/>
        </w:rPr>
        <w:t>), las encuestas. Estos datos se utilizan para realizar cambios que mejoren la gestión de los ingresos, la ocupación, la experiencia de los huéspedes y la eficacia operativa.</w:t>
      </w:r>
    </w:p>
    <w:p w14:paraId="3B232758" w14:textId="77777777" w:rsidR="00EC45EA" w:rsidRPr="00EC45EA" w:rsidRDefault="00EC45EA" w:rsidP="00EC45EA">
      <w:pPr>
        <w:rPr>
          <w:b/>
          <w:bCs/>
          <w:lang w:eastAsia="es-CO"/>
        </w:rPr>
      </w:pPr>
      <w:r w:rsidRPr="00EC45EA">
        <w:rPr>
          <w:b/>
          <w:bCs/>
          <w:lang w:eastAsia="es-CO"/>
        </w:rPr>
        <w:t>La técnica de recolección de datos brinda los siguientes beneficios:</w:t>
      </w:r>
    </w:p>
    <w:p w14:paraId="4EA9290B" w14:textId="77777777" w:rsidR="00EC45EA" w:rsidRPr="00EC45EA" w:rsidRDefault="00EC45EA" w:rsidP="00E63D3F">
      <w:pPr>
        <w:pStyle w:val="Prrafodelista"/>
        <w:numPr>
          <w:ilvl w:val="0"/>
          <w:numId w:val="35"/>
        </w:numPr>
        <w:rPr>
          <w:lang w:eastAsia="es-CO"/>
        </w:rPr>
      </w:pPr>
      <w:r w:rsidRPr="00EC45EA">
        <w:rPr>
          <w:lang w:eastAsia="es-CO"/>
        </w:rPr>
        <w:t>Comprende los cambios en las preferencias de los viajeros.</w:t>
      </w:r>
    </w:p>
    <w:p w14:paraId="4A986F2D" w14:textId="77777777" w:rsidR="00EC45EA" w:rsidRPr="00EC45EA" w:rsidRDefault="00EC45EA" w:rsidP="00E63D3F">
      <w:pPr>
        <w:pStyle w:val="Prrafodelista"/>
        <w:numPr>
          <w:ilvl w:val="0"/>
          <w:numId w:val="35"/>
        </w:numPr>
        <w:rPr>
          <w:lang w:eastAsia="es-CO"/>
        </w:rPr>
      </w:pPr>
      <w:r w:rsidRPr="00EC45EA">
        <w:rPr>
          <w:lang w:eastAsia="es-CO"/>
        </w:rPr>
        <w:lastRenderedPageBreak/>
        <w:t>Optimiza el rendimiento del canal por donde llegan las reservas.</w:t>
      </w:r>
    </w:p>
    <w:p w14:paraId="54EDE591" w14:textId="77777777" w:rsidR="00EC45EA" w:rsidRPr="00EC45EA" w:rsidRDefault="00EC45EA" w:rsidP="00E63D3F">
      <w:pPr>
        <w:pStyle w:val="Prrafodelista"/>
        <w:numPr>
          <w:ilvl w:val="0"/>
          <w:numId w:val="35"/>
        </w:numPr>
        <w:rPr>
          <w:lang w:eastAsia="es-CO"/>
        </w:rPr>
      </w:pPr>
      <w:r w:rsidRPr="00EC45EA">
        <w:rPr>
          <w:lang w:eastAsia="es-CO"/>
        </w:rPr>
        <w:t>Examina los patrones de reservas anteriores para ayudar a aumentar los índices de ocupación futura.</w:t>
      </w:r>
    </w:p>
    <w:p w14:paraId="458CCBCF" w14:textId="77777777" w:rsidR="00EC45EA" w:rsidRPr="00EC45EA" w:rsidRDefault="00EC45EA" w:rsidP="00E63D3F">
      <w:pPr>
        <w:pStyle w:val="Prrafodelista"/>
        <w:numPr>
          <w:ilvl w:val="0"/>
          <w:numId w:val="35"/>
        </w:numPr>
        <w:rPr>
          <w:lang w:eastAsia="es-CO"/>
        </w:rPr>
      </w:pPr>
      <w:r w:rsidRPr="00EC45EA">
        <w:rPr>
          <w:lang w:eastAsia="es-CO"/>
        </w:rPr>
        <w:t>Compara los precios con los de la competencia para desarrollar una estrategia de precios eficaz.</w:t>
      </w:r>
    </w:p>
    <w:p w14:paraId="45739FC3" w14:textId="77777777" w:rsidR="00EC45EA" w:rsidRPr="00EC45EA" w:rsidRDefault="00EC45EA" w:rsidP="00E63D3F">
      <w:pPr>
        <w:pStyle w:val="Prrafodelista"/>
        <w:numPr>
          <w:ilvl w:val="0"/>
          <w:numId w:val="35"/>
        </w:numPr>
        <w:rPr>
          <w:lang w:eastAsia="es-CO"/>
        </w:rPr>
      </w:pPr>
      <w:r w:rsidRPr="00EC45EA">
        <w:rPr>
          <w:lang w:eastAsia="es-CO"/>
        </w:rPr>
        <w:t>Analiza el comportamiento de gasto de los huéspedes para identificar los segmentos más rentables.</w:t>
      </w:r>
    </w:p>
    <w:p w14:paraId="7FC4D454" w14:textId="77777777" w:rsidR="00EC45EA" w:rsidRPr="00EC45EA" w:rsidRDefault="00EC45EA" w:rsidP="00E63D3F">
      <w:pPr>
        <w:pStyle w:val="Prrafodelista"/>
        <w:numPr>
          <w:ilvl w:val="0"/>
          <w:numId w:val="35"/>
        </w:numPr>
        <w:rPr>
          <w:lang w:eastAsia="es-CO"/>
        </w:rPr>
      </w:pPr>
      <w:r w:rsidRPr="00EC45EA">
        <w:rPr>
          <w:lang w:eastAsia="es-CO"/>
        </w:rPr>
        <w:t>Hace un seguimiento de los costos laborales por habitación ocupada para identificar los niveles óptimos de dotación de personal que proporcionen una mayor satisfacción al cliente.</w:t>
      </w:r>
    </w:p>
    <w:p w14:paraId="2D670BA8" w14:textId="77777777" w:rsidR="00EC45EA" w:rsidRPr="00EC45EA" w:rsidRDefault="00EC45EA" w:rsidP="00EC45EA">
      <w:pPr>
        <w:pStyle w:val="Ttulo2"/>
      </w:pPr>
      <w:bookmarkStart w:id="31" w:name="_Toc202374712"/>
      <w:r w:rsidRPr="00EC45EA">
        <w:t>Técnicas de registro de datos</w:t>
      </w:r>
      <w:bookmarkEnd w:id="31"/>
    </w:p>
    <w:p w14:paraId="7DA3EF58" w14:textId="6536E6D9" w:rsidR="00EC45EA" w:rsidRDefault="00EC45EA" w:rsidP="00EC45EA">
      <w:pPr>
        <w:rPr>
          <w:lang w:val="es-419" w:eastAsia="es-CO"/>
        </w:rPr>
      </w:pPr>
      <w:r w:rsidRPr="00EC45EA">
        <w:rPr>
          <w:lang w:val="es-419" w:eastAsia="es-CO"/>
        </w:rPr>
        <w:t>El Ministerio de Comercio, Industria y Turismo (MINCIT) establece que los prestadores de servicios de alojamiento turístico deben implementar la Tarjeta de Registro de Alojamiento (TRA).</w:t>
      </w:r>
    </w:p>
    <w:p w14:paraId="53AFCFCC" w14:textId="77777777" w:rsidR="00EC45EA" w:rsidRPr="00EC45EA" w:rsidRDefault="00EC45EA" w:rsidP="00EC45EA">
      <w:pPr>
        <w:rPr>
          <w:b/>
          <w:bCs/>
          <w:lang w:eastAsia="es-CO"/>
        </w:rPr>
      </w:pPr>
      <w:r w:rsidRPr="00EC45EA">
        <w:rPr>
          <w:b/>
          <w:bCs/>
          <w:lang w:eastAsia="es-CO"/>
        </w:rPr>
        <w:t>La TRA es un sistema para el registro de los huéspedes</w:t>
      </w:r>
    </w:p>
    <w:p w14:paraId="1AC3B0C9" w14:textId="77777777" w:rsidR="00EC45EA" w:rsidRPr="00EC45EA" w:rsidRDefault="00EC45EA" w:rsidP="00EC45EA">
      <w:pPr>
        <w:rPr>
          <w:lang w:eastAsia="es-CO"/>
        </w:rPr>
      </w:pPr>
      <w:r w:rsidRPr="00EC45EA">
        <w:rPr>
          <w:lang w:eastAsia="es-CO"/>
        </w:rPr>
        <w:t>Los prestadores de servicios de alojamiento turístico deben adoptar un protocolo de autorización que informe al huésped sobre el tratamiento de los datos personales.</w:t>
      </w:r>
    </w:p>
    <w:p w14:paraId="6061C32B" w14:textId="77777777" w:rsidR="00EC45EA" w:rsidRPr="00EC45EA" w:rsidRDefault="00EC45EA" w:rsidP="00EC45EA">
      <w:pPr>
        <w:rPr>
          <w:lang w:eastAsia="es-CO"/>
        </w:rPr>
      </w:pPr>
      <w:r w:rsidRPr="00EC45EA">
        <w:rPr>
          <w:lang w:eastAsia="es-CO"/>
        </w:rPr>
        <w:t>Los prestadores de servicios de alojamiento turístico deben cumplir con la Ley 1581 de 2012 también conocida como ley de protección de datos personales, la Ley 1558 de 2012 de turismo y las normas que las modifiquen.</w:t>
      </w:r>
    </w:p>
    <w:p w14:paraId="218932A6" w14:textId="77777777" w:rsidR="00EC45EA" w:rsidRPr="00EC45EA" w:rsidRDefault="00EC45EA" w:rsidP="00EC45EA">
      <w:pPr>
        <w:rPr>
          <w:lang w:eastAsia="es-CO"/>
        </w:rPr>
      </w:pPr>
      <w:r w:rsidRPr="00EC45EA">
        <w:rPr>
          <w:lang w:eastAsia="es-CO"/>
        </w:rPr>
        <w:t>Para implementar la TRA (Tarjeta de Registro de Alojamiento) se debe tener el RNT activo y acceso a la cuenta de correo electrónico reportada en el RNT.</w:t>
      </w:r>
    </w:p>
    <w:p w14:paraId="75B9904A" w14:textId="71E1405E" w:rsidR="00EC45EA" w:rsidRDefault="00EC45EA" w:rsidP="006323AA">
      <w:pPr>
        <w:rPr>
          <w:lang w:val="es-419" w:eastAsia="es-CO"/>
        </w:rPr>
      </w:pPr>
    </w:p>
    <w:p w14:paraId="7BBCE0D7" w14:textId="77777777" w:rsidR="00EC45EA" w:rsidRPr="00EC45EA" w:rsidRDefault="00EC45EA" w:rsidP="00EC45EA">
      <w:pPr>
        <w:pStyle w:val="Ttulo2"/>
      </w:pPr>
      <w:bookmarkStart w:id="32" w:name="_Toc202374713"/>
      <w:r w:rsidRPr="00EC45EA">
        <w:lastRenderedPageBreak/>
        <w:t>Ley 1581 de 2012 – Ley de protección de datos personales</w:t>
      </w:r>
      <w:bookmarkEnd w:id="32"/>
    </w:p>
    <w:p w14:paraId="180A86B4" w14:textId="77777777" w:rsidR="00EC45EA" w:rsidRPr="00EC45EA" w:rsidRDefault="00EC45EA" w:rsidP="00EC45EA">
      <w:pPr>
        <w:rPr>
          <w:lang w:eastAsia="es-CO"/>
        </w:rPr>
      </w:pPr>
      <w:r w:rsidRPr="00EC45EA">
        <w:rPr>
          <w:lang w:eastAsia="es-CO"/>
        </w:rPr>
        <w:t>Esta ley establece principios que aplican a los establecimientos de alojamiento y a otras entidades públicas y privadas.</w:t>
      </w:r>
    </w:p>
    <w:p w14:paraId="4E226A5F" w14:textId="3DEE6EDA" w:rsidR="00EC45EA" w:rsidRPr="00EC45EA" w:rsidRDefault="00EC45EA" w:rsidP="00EC45EA">
      <w:pPr>
        <w:ind w:left="708" w:firstLine="0"/>
        <w:rPr>
          <w:b/>
          <w:bCs/>
          <w:lang w:eastAsia="es-CO"/>
        </w:rPr>
      </w:pPr>
      <w:r w:rsidRPr="00EC45EA">
        <w:rPr>
          <w:b/>
          <w:bCs/>
          <w:lang w:eastAsia="es-CO"/>
        </w:rPr>
        <w:t>Principios de la Ley 1581 de 2012</w:t>
      </w:r>
    </w:p>
    <w:p w14:paraId="19579DD3" w14:textId="77777777" w:rsidR="00EC45EA" w:rsidRPr="00EC45EA" w:rsidRDefault="00EC45EA" w:rsidP="00E63D3F">
      <w:pPr>
        <w:pStyle w:val="Prrafodelista"/>
        <w:numPr>
          <w:ilvl w:val="0"/>
          <w:numId w:val="36"/>
        </w:numPr>
        <w:rPr>
          <w:lang w:eastAsia="es-CO"/>
        </w:rPr>
      </w:pPr>
      <w:r w:rsidRPr="00EC45EA">
        <w:rPr>
          <w:lang w:eastAsia="es-CO"/>
        </w:rPr>
        <w:t>Los datos personales deben ser veraces, completos, exactos, actualizados, comprobables y comprensibles.</w:t>
      </w:r>
    </w:p>
    <w:p w14:paraId="514E5CED" w14:textId="77777777" w:rsidR="00EC45EA" w:rsidRPr="00EC45EA" w:rsidRDefault="00EC45EA" w:rsidP="00E63D3F">
      <w:pPr>
        <w:pStyle w:val="Prrafodelista"/>
        <w:numPr>
          <w:ilvl w:val="0"/>
          <w:numId w:val="36"/>
        </w:numPr>
        <w:rPr>
          <w:lang w:eastAsia="es-CO"/>
        </w:rPr>
      </w:pPr>
      <w:r w:rsidRPr="00EC45EA">
        <w:rPr>
          <w:lang w:eastAsia="es-CO"/>
        </w:rPr>
        <w:t>El tratamiento de datos personales debe ser legal, tener una finalidad legítima e informar al titular.</w:t>
      </w:r>
    </w:p>
    <w:p w14:paraId="464FCF8E" w14:textId="77777777" w:rsidR="00EC45EA" w:rsidRPr="00EC45EA" w:rsidRDefault="00EC45EA" w:rsidP="00E63D3F">
      <w:pPr>
        <w:pStyle w:val="Prrafodelista"/>
        <w:numPr>
          <w:ilvl w:val="0"/>
          <w:numId w:val="36"/>
        </w:numPr>
        <w:rPr>
          <w:lang w:eastAsia="es-CO"/>
        </w:rPr>
      </w:pPr>
      <w:r w:rsidRPr="00EC45EA">
        <w:rPr>
          <w:lang w:eastAsia="es-CO"/>
        </w:rPr>
        <w:t>El tratamiento de datos personales solo puede hacerse con el consentimiento previo expreso e informado del titular.</w:t>
      </w:r>
    </w:p>
    <w:p w14:paraId="7EDA6428" w14:textId="77777777" w:rsidR="00EC45EA" w:rsidRPr="00EC45EA" w:rsidRDefault="00EC45EA" w:rsidP="00E63D3F">
      <w:pPr>
        <w:pStyle w:val="Prrafodelista"/>
        <w:numPr>
          <w:ilvl w:val="0"/>
          <w:numId w:val="36"/>
        </w:numPr>
        <w:rPr>
          <w:lang w:eastAsia="es-CO"/>
        </w:rPr>
      </w:pPr>
      <w:r w:rsidRPr="00EC45EA">
        <w:rPr>
          <w:lang w:eastAsia="es-CO"/>
        </w:rPr>
        <w:t>El titular tiene derecho a conocer, actualizar y rectificar los datos personales que se hayan recogido sobre él.</w:t>
      </w:r>
    </w:p>
    <w:p w14:paraId="74ECEE94" w14:textId="77777777" w:rsidR="00EC45EA" w:rsidRPr="00EC45EA" w:rsidRDefault="00EC45EA" w:rsidP="00EC45EA">
      <w:pPr>
        <w:rPr>
          <w:b/>
          <w:bCs/>
          <w:lang w:val="es-419" w:eastAsia="es-CO"/>
        </w:rPr>
      </w:pPr>
      <w:r w:rsidRPr="00EC45EA">
        <w:rPr>
          <w:b/>
          <w:bCs/>
          <w:lang w:val="es-419" w:eastAsia="es-CO"/>
        </w:rPr>
        <w:t>Obligaciones de los establecimientos de alojamiento</w:t>
      </w:r>
    </w:p>
    <w:p w14:paraId="7A5BBEBC" w14:textId="2538C6D5" w:rsidR="00EC45EA" w:rsidRPr="00EC45EA" w:rsidRDefault="00EC45EA" w:rsidP="00E63D3F">
      <w:pPr>
        <w:pStyle w:val="Prrafodelista"/>
        <w:numPr>
          <w:ilvl w:val="0"/>
          <w:numId w:val="37"/>
        </w:numPr>
        <w:rPr>
          <w:lang w:val="es-419" w:eastAsia="es-CO"/>
        </w:rPr>
      </w:pPr>
      <w:r w:rsidRPr="00EC45EA">
        <w:rPr>
          <w:lang w:val="es-419" w:eastAsia="es-CO"/>
        </w:rPr>
        <w:t>Los establecimientos de alojamiento deben adoptar procedimientos que permitan a los titulares conocer la información que será recolectada sobre ellos.</w:t>
      </w:r>
    </w:p>
    <w:p w14:paraId="696F38C0" w14:textId="2CB13486" w:rsidR="00EC45EA" w:rsidRPr="00EC45EA" w:rsidRDefault="00EC45EA" w:rsidP="00E63D3F">
      <w:pPr>
        <w:pStyle w:val="Prrafodelista"/>
        <w:numPr>
          <w:ilvl w:val="0"/>
          <w:numId w:val="37"/>
        </w:numPr>
        <w:rPr>
          <w:lang w:val="es-419" w:eastAsia="es-CO"/>
        </w:rPr>
      </w:pPr>
      <w:r w:rsidRPr="00EC45EA">
        <w:rPr>
          <w:lang w:val="es-419" w:eastAsia="es-CO"/>
        </w:rPr>
        <w:t>Los establecimientos de alojamiento no pueden utilizar medios engañosos o fraudulentos para recolectar y tratar datos personales.</w:t>
      </w:r>
    </w:p>
    <w:p w14:paraId="3B4E4DB5" w14:textId="77777777" w:rsidR="00EC45EA" w:rsidRPr="00EC45EA" w:rsidRDefault="00EC45EA" w:rsidP="00EC45EA">
      <w:pPr>
        <w:rPr>
          <w:b/>
          <w:bCs/>
          <w:lang w:val="es-419" w:eastAsia="es-CO"/>
        </w:rPr>
      </w:pPr>
      <w:r w:rsidRPr="00EC45EA">
        <w:rPr>
          <w:b/>
          <w:bCs/>
          <w:lang w:val="es-419" w:eastAsia="es-CO"/>
        </w:rPr>
        <w:t>Sanciones por incumplimiento</w:t>
      </w:r>
    </w:p>
    <w:p w14:paraId="4607E661" w14:textId="77777777" w:rsidR="00EC45EA" w:rsidRPr="00EC45EA" w:rsidRDefault="00EC45EA" w:rsidP="00E63D3F">
      <w:pPr>
        <w:pStyle w:val="Prrafodelista"/>
        <w:numPr>
          <w:ilvl w:val="0"/>
          <w:numId w:val="38"/>
        </w:numPr>
        <w:ind w:left="1069"/>
        <w:rPr>
          <w:lang w:val="es-419" w:eastAsia="es-CO"/>
        </w:rPr>
      </w:pPr>
      <w:r w:rsidRPr="00EC45EA">
        <w:rPr>
          <w:lang w:val="es-419" w:eastAsia="es-CO"/>
        </w:rPr>
        <w:t>Las multas podrán ser sucesivas mientras subsista el incumplimiento que las originó.</w:t>
      </w:r>
    </w:p>
    <w:p w14:paraId="381DF7F9" w14:textId="77777777" w:rsidR="00EC45EA" w:rsidRPr="00EC45EA" w:rsidRDefault="00EC45EA" w:rsidP="00EC45EA">
      <w:pPr>
        <w:rPr>
          <w:lang w:val="es-419" w:eastAsia="es-CO"/>
        </w:rPr>
      </w:pPr>
    </w:p>
    <w:p w14:paraId="2E11752A" w14:textId="70BED209" w:rsidR="00EC45EA" w:rsidRPr="00EC45EA" w:rsidRDefault="00EC45EA" w:rsidP="00E63D3F">
      <w:pPr>
        <w:pStyle w:val="Prrafodelista"/>
        <w:numPr>
          <w:ilvl w:val="0"/>
          <w:numId w:val="38"/>
        </w:numPr>
        <w:ind w:left="1069"/>
        <w:rPr>
          <w:lang w:val="es-419" w:eastAsia="es-CO"/>
        </w:rPr>
      </w:pPr>
      <w:r w:rsidRPr="00EC45EA">
        <w:rPr>
          <w:lang w:val="es-419" w:eastAsia="es-CO"/>
        </w:rPr>
        <w:lastRenderedPageBreak/>
        <w:t>Se pueden suspender las actividades relacionadas con el tratamiento de datos personales hasta por un término de seis (6) meses.</w:t>
      </w:r>
    </w:p>
    <w:p w14:paraId="737C171D" w14:textId="77777777" w:rsidR="00EC45EA" w:rsidRPr="00EC45EA" w:rsidRDefault="00EC45EA" w:rsidP="00E63D3F">
      <w:pPr>
        <w:pStyle w:val="Prrafodelista"/>
        <w:numPr>
          <w:ilvl w:val="0"/>
          <w:numId w:val="39"/>
        </w:numPr>
        <w:rPr>
          <w:b/>
          <w:bCs/>
          <w:lang w:val="es-419" w:eastAsia="es-CO"/>
        </w:rPr>
      </w:pPr>
      <w:r w:rsidRPr="00EC45EA">
        <w:rPr>
          <w:b/>
          <w:bCs/>
          <w:lang w:val="es-419" w:eastAsia="es-CO"/>
        </w:rPr>
        <w:t>Política de Tratamiento y Protección de Datos Personales</w:t>
      </w:r>
    </w:p>
    <w:p w14:paraId="12ABF6B3" w14:textId="495C0618" w:rsidR="00EC45EA" w:rsidRDefault="00EC45EA" w:rsidP="00EC45EA">
      <w:pPr>
        <w:pStyle w:val="Prrafodelista"/>
        <w:ind w:left="1429" w:firstLine="0"/>
        <w:rPr>
          <w:lang w:val="es-419" w:eastAsia="es-CO"/>
        </w:rPr>
      </w:pPr>
      <w:r w:rsidRPr="00EC45EA">
        <w:rPr>
          <w:lang w:val="es-419" w:eastAsia="es-CO"/>
        </w:rPr>
        <w:t xml:space="preserve">Lo invitamos a visitar el </w:t>
      </w:r>
      <w:r w:rsidRPr="00EC45EA">
        <w:rPr>
          <w:b/>
          <w:bCs/>
          <w:lang w:val="es-419" w:eastAsia="es-CO"/>
        </w:rPr>
        <w:t>anexo 4</w:t>
      </w:r>
      <w:r>
        <w:rPr>
          <w:lang w:val="es-419" w:eastAsia="es-CO"/>
        </w:rPr>
        <w:t xml:space="preserve"> en la carpeta de anexos</w:t>
      </w:r>
      <w:r w:rsidRPr="00EC45EA">
        <w:rPr>
          <w:lang w:val="es-419" w:eastAsia="es-CO"/>
        </w:rPr>
        <w:t>, donde podrá revisar el documento Política de Tratamiento y Protección de Datos Personales del Ministerio de Ambiente y Desarrollo Sostenible.</w:t>
      </w:r>
    </w:p>
    <w:p w14:paraId="7024E36B" w14:textId="77777777" w:rsidR="00EC45EA" w:rsidRPr="00EC45EA" w:rsidRDefault="00EC45EA" w:rsidP="00EC45EA">
      <w:pPr>
        <w:pStyle w:val="Ttulo2"/>
      </w:pPr>
      <w:bookmarkStart w:id="33" w:name="_Toc202374714"/>
      <w:r w:rsidRPr="00EC45EA">
        <w:t>Documentos de identidad legales</w:t>
      </w:r>
      <w:bookmarkEnd w:id="33"/>
    </w:p>
    <w:p w14:paraId="52358552" w14:textId="77777777" w:rsidR="00EC45EA" w:rsidRPr="00EC45EA" w:rsidRDefault="00EC45EA" w:rsidP="00EC45EA">
      <w:pPr>
        <w:rPr>
          <w:lang w:eastAsia="es-CO"/>
        </w:rPr>
      </w:pPr>
      <w:r w:rsidRPr="00EC45EA">
        <w:rPr>
          <w:lang w:eastAsia="es-CO"/>
        </w:rPr>
        <w:t>Los documentos legales que deben portar las personas en Colombia son los siguientes:</w:t>
      </w:r>
    </w:p>
    <w:p w14:paraId="308D7401" w14:textId="77777777" w:rsidR="00EC45EA" w:rsidRPr="00EC45EA" w:rsidRDefault="00EC45EA" w:rsidP="00EC45EA">
      <w:pPr>
        <w:rPr>
          <w:b/>
          <w:bCs/>
          <w:lang w:eastAsia="es-CO"/>
        </w:rPr>
      </w:pPr>
      <w:r w:rsidRPr="00EC45EA">
        <w:rPr>
          <w:b/>
          <w:bCs/>
          <w:lang w:eastAsia="es-CO"/>
        </w:rPr>
        <w:t>Tipos de documentos</w:t>
      </w:r>
    </w:p>
    <w:p w14:paraId="7B8DC8A1" w14:textId="77777777" w:rsidR="00EC45EA" w:rsidRPr="00EC45EA" w:rsidRDefault="00EC45EA" w:rsidP="00E63D3F">
      <w:pPr>
        <w:pStyle w:val="Prrafodelista"/>
        <w:numPr>
          <w:ilvl w:val="0"/>
          <w:numId w:val="40"/>
        </w:numPr>
        <w:rPr>
          <w:b/>
          <w:bCs/>
          <w:lang w:eastAsia="es-CO"/>
        </w:rPr>
      </w:pPr>
      <w:r w:rsidRPr="00EC45EA">
        <w:rPr>
          <w:b/>
          <w:bCs/>
          <w:lang w:eastAsia="es-CO"/>
        </w:rPr>
        <w:t>Si son de nacionalidad colombiana</w:t>
      </w:r>
    </w:p>
    <w:p w14:paraId="0956D0DD" w14:textId="77777777" w:rsidR="00EC45EA" w:rsidRPr="00EC45EA" w:rsidRDefault="00EC45EA" w:rsidP="00EC45EA">
      <w:pPr>
        <w:pStyle w:val="Prrafodelista"/>
        <w:ind w:left="1069" w:firstLine="0"/>
        <w:rPr>
          <w:lang w:eastAsia="es-CO"/>
        </w:rPr>
      </w:pPr>
      <w:r w:rsidRPr="00EC45EA">
        <w:rPr>
          <w:lang w:eastAsia="es-CO"/>
        </w:rPr>
        <w:t>Son la cédula de ciudadanía para mayores de 18 años, si son menores de edad tarjeta de identidad o registro civil de nacimiento.</w:t>
      </w:r>
    </w:p>
    <w:p w14:paraId="27003A57" w14:textId="77777777" w:rsidR="00EC45EA" w:rsidRPr="00EC45EA" w:rsidRDefault="00EC45EA" w:rsidP="00E63D3F">
      <w:pPr>
        <w:numPr>
          <w:ilvl w:val="0"/>
          <w:numId w:val="40"/>
        </w:numPr>
        <w:rPr>
          <w:b/>
          <w:bCs/>
          <w:lang w:eastAsia="es-CO"/>
        </w:rPr>
      </w:pPr>
      <w:r w:rsidRPr="00EC45EA">
        <w:rPr>
          <w:b/>
          <w:bCs/>
          <w:lang w:eastAsia="es-CO"/>
        </w:rPr>
        <w:t>Para una persona extranjera</w:t>
      </w:r>
    </w:p>
    <w:p w14:paraId="4ECAE7CF" w14:textId="77777777" w:rsidR="00EC45EA" w:rsidRPr="00EC45EA" w:rsidRDefault="00EC45EA" w:rsidP="00EC45EA">
      <w:pPr>
        <w:pStyle w:val="Prrafodelista"/>
        <w:ind w:left="1069" w:firstLine="0"/>
        <w:rPr>
          <w:lang w:eastAsia="es-CO"/>
        </w:rPr>
      </w:pPr>
      <w:r w:rsidRPr="00EC45EA">
        <w:rPr>
          <w:lang w:eastAsia="es-CO"/>
        </w:rPr>
        <w:t>Que esté dentro de territorio colombiano deben portar el pasaporte o la cédula de extranjería.</w:t>
      </w:r>
    </w:p>
    <w:p w14:paraId="6A6298B0" w14:textId="284A062A" w:rsidR="00EC45EA" w:rsidRDefault="00EC45EA" w:rsidP="00EC45EA">
      <w:pPr>
        <w:rPr>
          <w:lang w:val="es-419" w:eastAsia="es-CO"/>
        </w:rPr>
      </w:pPr>
      <w:r w:rsidRPr="00EC45EA">
        <w:rPr>
          <w:lang w:eastAsia="es-CO"/>
        </w:rPr>
        <w:t>La cédula de extranjería es un documento que expide Migración Colombia a los extranjeros en Colombia. La vigencia es igual a la de la visa del titular, debe estar acorde con la visa que se les haya otorgado. Si la visa es indefinida la cédula debe renovarse cada cinco años. Si la visa tiene fecha de vencimiento, la cédula también vence en esa fecha.</w:t>
      </w:r>
    </w:p>
    <w:p w14:paraId="7BCD2F73" w14:textId="104DF0BA" w:rsidR="00EC45EA" w:rsidRPr="00EC45EA" w:rsidRDefault="00EC45EA" w:rsidP="00EC45EA">
      <w:pPr>
        <w:rPr>
          <w:lang w:val="es-419" w:eastAsia="es-CO"/>
        </w:rPr>
      </w:pPr>
      <w:r w:rsidRPr="00EC45EA">
        <w:rPr>
          <w:b/>
          <w:bCs/>
          <w:lang w:eastAsia="es-CO"/>
        </w:rPr>
        <w:lastRenderedPageBreak/>
        <w:t>Permiso de Ingreso y Permanencia (PIP):</w:t>
      </w:r>
      <w:r w:rsidRPr="00EC45EA">
        <w:rPr>
          <w:lang w:eastAsia="es-CO"/>
        </w:rPr>
        <w:t> Migración Colombia también otorga permisos de ingreso y permanencia a extranjeros de algunas nacionalidades que no requieren visa de turismo. El PIP generalmente es por 90 días calendario.</w:t>
      </w:r>
    </w:p>
    <w:p w14:paraId="09A23CB3" w14:textId="77777777" w:rsidR="00EC45EA" w:rsidRPr="00EC45EA" w:rsidRDefault="00EC45EA" w:rsidP="00EC45EA">
      <w:pPr>
        <w:rPr>
          <w:lang w:eastAsia="es-CO"/>
        </w:rPr>
      </w:pPr>
      <w:r w:rsidRPr="00EC45EA">
        <w:rPr>
          <w:lang w:eastAsia="es-CO"/>
        </w:rPr>
        <w:t>Los establecimientos de alojamiento y hospedaje de acuerdo con las normas migratorias deben realizar el respectivo registro del hotel, hostal o vivienda turística en la plataforma SIRE de Migración Colombia, que lleva el registro de extranjeros en el país.</w:t>
      </w:r>
    </w:p>
    <w:p w14:paraId="1BB5A615" w14:textId="77777777" w:rsidR="00EC45EA" w:rsidRPr="00EC45EA" w:rsidRDefault="00EC45EA" w:rsidP="00EC45EA">
      <w:pPr>
        <w:rPr>
          <w:b/>
          <w:bCs/>
          <w:lang w:eastAsia="es-CO"/>
        </w:rPr>
      </w:pPr>
      <w:r w:rsidRPr="00EC45EA">
        <w:rPr>
          <w:b/>
          <w:bCs/>
          <w:lang w:eastAsia="es-CO"/>
        </w:rPr>
        <w:t>“PILAS AL ALOJAR”</w:t>
      </w:r>
    </w:p>
    <w:p w14:paraId="22B13BF0" w14:textId="77777777" w:rsidR="00EC45EA" w:rsidRPr="00EC45EA" w:rsidRDefault="00EC45EA" w:rsidP="00EC45EA">
      <w:pPr>
        <w:rPr>
          <w:lang w:eastAsia="es-CO"/>
        </w:rPr>
      </w:pPr>
      <w:r w:rsidRPr="00EC45EA">
        <w:rPr>
          <w:lang w:eastAsia="es-CO"/>
        </w:rPr>
        <w:t>Los casos más frecuentes de errores cometidos a la hora de registrar en la plataforma SIRE a un huésped extranjero son: no hacerlo dentro de la primera hora de su llegada, no buscar la nacionalidad del cliente en la plataforma, no llenar todos los espacios, no preguntar ni registrar procedencia y destino, realizar solo la entrada al establecimiento y no anotar la salida, cargar únicamente a la persona que hizo la reservación o que se encargó del pago de la cuenta.</w:t>
      </w:r>
    </w:p>
    <w:p w14:paraId="63B3A691" w14:textId="77777777" w:rsidR="00EC45EA" w:rsidRPr="00EC45EA" w:rsidRDefault="00EC45EA" w:rsidP="00EC45EA">
      <w:pPr>
        <w:pStyle w:val="Ttulo2"/>
      </w:pPr>
      <w:bookmarkStart w:id="34" w:name="_Toc202374715"/>
      <w:r w:rsidRPr="00EC45EA">
        <w:t>Técnicas de validación de datos</w:t>
      </w:r>
      <w:bookmarkEnd w:id="34"/>
    </w:p>
    <w:p w14:paraId="7E09FAF0" w14:textId="77777777" w:rsidR="00EC45EA" w:rsidRPr="00EC45EA" w:rsidRDefault="00EC45EA" w:rsidP="00EC45EA">
      <w:pPr>
        <w:rPr>
          <w:lang w:eastAsia="es-CO"/>
        </w:rPr>
      </w:pPr>
      <w:r w:rsidRPr="00EC45EA">
        <w:rPr>
          <w:lang w:eastAsia="es-CO"/>
        </w:rPr>
        <w:t>Solicitar todos los datos del turista al momento del registro en el establecimiento de alojamiento o vivienda turística de acuerdo con la obligación que existe desde la Ley 300 de 1996 sobre la Tarjeta de Registro Hotelero, posteriormente Tarjeta de Registro de Alojamiento con la Ley 2068 de 2020.</w:t>
      </w:r>
    </w:p>
    <w:p w14:paraId="35F93C87" w14:textId="77777777" w:rsidR="00EC45EA" w:rsidRPr="00EC45EA" w:rsidRDefault="00EC45EA" w:rsidP="00EC45EA">
      <w:pPr>
        <w:rPr>
          <w:b/>
          <w:bCs/>
          <w:lang w:eastAsia="es-CO"/>
        </w:rPr>
      </w:pPr>
      <w:r w:rsidRPr="00EC45EA">
        <w:rPr>
          <w:b/>
          <w:bCs/>
          <w:lang w:eastAsia="es-CO"/>
        </w:rPr>
        <w:t>En el diligenciamiento de la Tarjeta de Registro de Alojamiento se incluyen los siguientes datos:</w:t>
      </w:r>
    </w:p>
    <w:p w14:paraId="3593D365" w14:textId="77777777" w:rsidR="00EC45EA" w:rsidRPr="00EC45EA" w:rsidRDefault="00EC45EA" w:rsidP="00E63D3F">
      <w:pPr>
        <w:pStyle w:val="Prrafodelista"/>
        <w:numPr>
          <w:ilvl w:val="0"/>
          <w:numId w:val="40"/>
        </w:numPr>
        <w:rPr>
          <w:lang w:eastAsia="es-CO"/>
        </w:rPr>
      </w:pPr>
      <w:r w:rsidRPr="00EC45EA">
        <w:rPr>
          <w:lang w:eastAsia="es-CO"/>
        </w:rPr>
        <w:t>Nombre completo.</w:t>
      </w:r>
    </w:p>
    <w:p w14:paraId="0321A70E" w14:textId="77777777" w:rsidR="00EC45EA" w:rsidRPr="00EC45EA" w:rsidRDefault="00EC45EA" w:rsidP="00E63D3F">
      <w:pPr>
        <w:pStyle w:val="Prrafodelista"/>
        <w:numPr>
          <w:ilvl w:val="0"/>
          <w:numId w:val="40"/>
        </w:numPr>
        <w:rPr>
          <w:lang w:eastAsia="es-CO"/>
        </w:rPr>
      </w:pPr>
      <w:r w:rsidRPr="00EC45EA">
        <w:rPr>
          <w:lang w:eastAsia="es-CO"/>
        </w:rPr>
        <w:t>Número de identificación.</w:t>
      </w:r>
    </w:p>
    <w:p w14:paraId="3D128400" w14:textId="77777777" w:rsidR="00EC45EA" w:rsidRPr="00EC45EA" w:rsidRDefault="00EC45EA" w:rsidP="00E63D3F">
      <w:pPr>
        <w:pStyle w:val="Prrafodelista"/>
        <w:numPr>
          <w:ilvl w:val="0"/>
          <w:numId w:val="40"/>
        </w:numPr>
        <w:rPr>
          <w:lang w:eastAsia="es-CO"/>
        </w:rPr>
      </w:pPr>
      <w:r w:rsidRPr="00EC45EA">
        <w:rPr>
          <w:lang w:eastAsia="es-CO"/>
        </w:rPr>
        <w:lastRenderedPageBreak/>
        <w:t>Fecha de nacimiento.</w:t>
      </w:r>
    </w:p>
    <w:p w14:paraId="0A5ECB86" w14:textId="77777777" w:rsidR="00EC45EA" w:rsidRPr="00EC45EA" w:rsidRDefault="00EC45EA" w:rsidP="00E63D3F">
      <w:pPr>
        <w:pStyle w:val="Prrafodelista"/>
        <w:numPr>
          <w:ilvl w:val="0"/>
          <w:numId w:val="40"/>
        </w:numPr>
        <w:rPr>
          <w:lang w:eastAsia="es-CO"/>
        </w:rPr>
      </w:pPr>
      <w:r w:rsidRPr="00EC45EA">
        <w:rPr>
          <w:lang w:eastAsia="es-CO"/>
        </w:rPr>
        <w:t>Género.</w:t>
      </w:r>
    </w:p>
    <w:p w14:paraId="71B27DC9" w14:textId="77777777" w:rsidR="00EC45EA" w:rsidRPr="00EC45EA" w:rsidRDefault="00EC45EA" w:rsidP="00E63D3F">
      <w:pPr>
        <w:pStyle w:val="Prrafodelista"/>
        <w:numPr>
          <w:ilvl w:val="0"/>
          <w:numId w:val="40"/>
        </w:numPr>
        <w:rPr>
          <w:lang w:eastAsia="es-CO"/>
        </w:rPr>
      </w:pPr>
      <w:r w:rsidRPr="00EC45EA">
        <w:rPr>
          <w:lang w:eastAsia="es-CO"/>
        </w:rPr>
        <w:t>Fecha de entrada y salida.</w:t>
      </w:r>
    </w:p>
    <w:p w14:paraId="67908B5E" w14:textId="77777777" w:rsidR="00EC45EA" w:rsidRPr="00EC45EA" w:rsidRDefault="00EC45EA" w:rsidP="00E63D3F">
      <w:pPr>
        <w:pStyle w:val="Prrafodelista"/>
        <w:numPr>
          <w:ilvl w:val="0"/>
          <w:numId w:val="40"/>
        </w:numPr>
        <w:rPr>
          <w:lang w:eastAsia="es-CO"/>
        </w:rPr>
      </w:pPr>
      <w:r w:rsidRPr="00EC45EA">
        <w:rPr>
          <w:lang w:eastAsia="es-CO"/>
        </w:rPr>
        <w:t>Número de acompañantes.</w:t>
      </w:r>
    </w:p>
    <w:p w14:paraId="2F3F7F06" w14:textId="77777777" w:rsidR="00EC45EA" w:rsidRPr="00EC45EA" w:rsidRDefault="00EC45EA" w:rsidP="00E63D3F">
      <w:pPr>
        <w:pStyle w:val="Prrafodelista"/>
        <w:numPr>
          <w:ilvl w:val="0"/>
          <w:numId w:val="40"/>
        </w:numPr>
        <w:rPr>
          <w:lang w:eastAsia="es-CO"/>
        </w:rPr>
      </w:pPr>
      <w:r w:rsidRPr="00EC45EA">
        <w:rPr>
          <w:lang w:eastAsia="es-CO"/>
        </w:rPr>
        <w:t>Tipo de acomodación.</w:t>
      </w:r>
    </w:p>
    <w:p w14:paraId="31F8D5E8" w14:textId="77777777" w:rsidR="00EC45EA" w:rsidRPr="00EC45EA" w:rsidRDefault="00EC45EA" w:rsidP="00E63D3F">
      <w:pPr>
        <w:pStyle w:val="Prrafodelista"/>
        <w:numPr>
          <w:ilvl w:val="0"/>
          <w:numId w:val="40"/>
        </w:numPr>
        <w:rPr>
          <w:lang w:eastAsia="es-CO"/>
        </w:rPr>
      </w:pPr>
      <w:r w:rsidRPr="00EC45EA">
        <w:rPr>
          <w:lang w:eastAsia="es-CO"/>
        </w:rPr>
        <w:t>Tarifa.</w:t>
      </w:r>
    </w:p>
    <w:p w14:paraId="14B115FF" w14:textId="3B3C3DDB" w:rsidR="00EC45EA" w:rsidRPr="00EC45EA" w:rsidRDefault="00EC45EA" w:rsidP="00E63D3F">
      <w:pPr>
        <w:pStyle w:val="Prrafodelista"/>
        <w:numPr>
          <w:ilvl w:val="0"/>
          <w:numId w:val="40"/>
        </w:numPr>
        <w:rPr>
          <w:lang w:eastAsia="es-CO"/>
        </w:rPr>
      </w:pPr>
      <w:r w:rsidRPr="00EC45EA">
        <w:rPr>
          <w:lang w:eastAsia="es-CO"/>
        </w:rPr>
        <w:t>Número total de noches.</w:t>
      </w:r>
    </w:p>
    <w:p w14:paraId="69613B60" w14:textId="77777777" w:rsidR="00EC45EA" w:rsidRPr="00EC45EA" w:rsidRDefault="00EC45EA" w:rsidP="00EC45EA">
      <w:pPr>
        <w:rPr>
          <w:b/>
          <w:bCs/>
          <w:lang w:eastAsia="es-CO"/>
        </w:rPr>
      </w:pPr>
      <w:r w:rsidRPr="00EC45EA">
        <w:rPr>
          <w:b/>
          <w:bCs/>
          <w:lang w:eastAsia="es-CO"/>
        </w:rPr>
        <w:t>Además de los datos del huésped, la TRA debe incluir información del establecimiento como:</w:t>
      </w:r>
    </w:p>
    <w:p w14:paraId="522FC869" w14:textId="77777777" w:rsidR="00EC45EA" w:rsidRPr="00EC45EA" w:rsidRDefault="00EC45EA" w:rsidP="00E63D3F">
      <w:pPr>
        <w:pStyle w:val="Prrafodelista"/>
        <w:numPr>
          <w:ilvl w:val="0"/>
          <w:numId w:val="41"/>
        </w:numPr>
        <w:jc w:val="both"/>
        <w:rPr>
          <w:lang w:eastAsia="es-CO"/>
        </w:rPr>
      </w:pPr>
      <w:r w:rsidRPr="00EC45EA">
        <w:rPr>
          <w:lang w:eastAsia="es-CO"/>
        </w:rPr>
        <w:t>Identificación del establecimiento.</w:t>
      </w:r>
    </w:p>
    <w:p w14:paraId="0E284BA0" w14:textId="77777777" w:rsidR="00EC45EA" w:rsidRPr="00EC45EA" w:rsidRDefault="00EC45EA" w:rsidP="00E63D3F">
      <w:pPr>
        <w:pStyle w:val="Prrafodelista"/>
        <w:numPr>
          <w:ilvl w:val="0"/>
          <w:numId w:val="41"/>
        </w:numPr>
        <w:jc w:val="both"/>
        <w:rPr>
          <w:lang w:eastAsia="es-CO"/>
        </w:rPr>
      </w:pPr>
      <w:r w:rsidRPr="00EC45EA">
        <w:rPr>
          <w:lang w:eastAsia="es-CO"/>
        </w:rPr>
        <w:t>Matrícula mercantil.</w:t>
      </w:r>
    </w:p>
    <w:p w14:paraId="3AE9E6AF" w14:textId="77777777" w:rsidR="00EC45EA" w:rsidRPr="00EC45EA" w:rsidRDefault="00EC45EA" w:rsidP="00E63D3F">
      <w:pPr>
        <w:pStyle w:val="Prrafodelista"/>
        <w:numPr>
          <w:ilvl w:val="0"/>
          <w:numId w:val="41"/>
        </w:numPr>
        <w:jc w:val="both"/>
        <w:rPr>
          <w:lang w:eastAsia="es-CO"/>
        </w:rPr>
      </w:pPr>
      <w:r w:rsidRPr="00EC45EA">
        <w:rPr>
          <w:lang w:eastAsia="es-CO"/>
        </w:rPr>
        <w:t>Registro nacional de turismo (RNT).</w:t>
      </w:r>
    </w:p>
    <w:p w14:paraId="3A438BD6" w14:textId="77777777" w:rsidR="00EC45EA" w:rsidRPr="00EC45EA" w:rsidRDefault="00EC45EA" w:rsidP="00E63D3F">
      <w:pPr>
        <w:pStyle w:val="Prrafodelista"/>
        <w:numPr>
          <w:ilvl w:val="0"/>
          <w:numId w:val="41"/>
        </w:numPr>
        <w:jc w:val="both"/>
        <w:rPr>
          <w:lang w:eastAsia="es-CO"/>
        </w:rPr>
      </w:pPr>
      <w:r w:rsidRPr="00EC45EA">
        <w:rPr>
          <w:lang w:eastAsia="es-CO"/>
        </w:rPr>
        <w:t>Operador del alojamiento.</w:t>
      </w:r>
    </w:p>
    <w:p w14:paraId="4C58566D" w14:textId="77777777" w:rsidR="00EC45EA" w:rsidRPr="00EC45EA" w:rsidRDefault="00EC45EA" w:rsidP="00E63D3F">
      <w:pPr>
        <w:pStyle w:val="Prrafodelista"/>
        <w:numPr>
          <w:ilvl w:val="0"/>
          <w:numId w:val="41"/>
        </w:numPr>
        <w:jc w:val="both"/>
        <w:rPr>
          <w:lang w:eastAsia="es-CO"/>
        </w:rPr>
      </w:pPr>
      <w:r w:rsidRPr="00EC45EA">
        <w:rPr>
          <w:lang w:eastAsia="es-CO"/>
        </w:rPr>
        <w:t>Razón social.</w:t>
      </w:r>
    </w:p>
    <w:p w14:paraId="73F86A96" w14:textId="77777777" w:rsidR="00EC45EA" w:rsidRPr="00EC45EA" w:rsidRDefault="00EC45EA" w:rsidP="00E63D3F">
      <w:pPr>
        <w:pStyle w:val="Prrafodelista"/>
        <w:numPr>
          <w:ilvl w:val="0"/>
          <w:numId w:val="41"/>
        </w:numPr>
        <w:jc w:val="both"/>
        <w:rPr>
          <w:lang w:eastAsia="es-CO"/>
        </w:rPr>
      </w:pPr>
      <w:r w:rsidRPr="00EC45EA">
        <w:rPr>
          <w:lang w:eastAsia="es-CO"/>
        </w:rPr>
        <w:t>Nombre comercial.</w:t>
      </w:r>
    </w:p>
    <w:p w14:paraId="1C1DF847" w14:textId="77777777" w:rsidR="00EC45EA" w:rsidRPr="00EC45EA" w:rsidRDefault="00EC45EA" w:rsidP="00E63D3F">
      <w:pPr>
        <w:pStyle w:val="Prrafodelista"/>
        <w:numPr>
          <w:ilvl w:val="0"/>
          <w:numId w:val="41"/>
        </w:numPr>
        <w:jc w:val="both"/>
        <w:rPr>
          <w:lang w:eastAsia="es-CO"/>
        </w:rPr>
      </w:pPr>
      <w:r w:rsidRPr="00EC45EA">
        <w:rPr>
          <w:lang w:eastAsia="es-CO"/>
        </w:rPr>
        <w:t>Ubicación, departamento, municipio y dirección.</w:t>
      </w:r>
    </w:p>
    <w:p w14:paraId="0A6E11F5" w14:textId="39B9927E" w:rsidR="00EC45EA" w:rsidRPr="00EC45EA" w:rsidRDefault="00EC45EA" w:rsidP="00E63D3F">
      <w:pPr>
        <w:pStyle w:val="Prrafodelista"/>
        <w:numPr>
          <w:ilvl w:val="0"/>
          <w:numId w:val="41"/>
        </w:numPr>
        <w:jc w:val="both"/>
        <w:rPr>
          <w:lang w:eastAsia="es-CO"/>
        </w:rPr>
      </w:pPr>
      <w:r w:rsidRPr="00EC45EA">
        <w:rPr>
          <w:lang w:eastAsia="es-CO"/>
        </w:rPr>
        <w:t>Actividad económica relacionada con el alojamiento.</w:t>
      </w:r>
    </w:p>
    <w:p w14:paraId="1A68852A" w14:textId="77777777" w:rsidR="00EC45EA" w:rsidRPr="00EC45EA" w:rsidRDefault="00EC45EA" w:rsidP="00EC45EA">
      <w:pPr>
        <w:rPr>
          <w:b/>
          <w:bCs/>
          <w:lang w:eastAsia="es-CO"/>
        </w:rPr>
      </w:pPr>
      <w:r w:rsidRPr="00EC45EA">
        <w:rPr>
          <w:b/>
          <w:bCs/>
          <w:lang w:eastAsia="es-CO"/>
        </w:rPr>
        <w:t>Para los menores de edad según lo establecido en la Resolución 409 de 2022 se debe diligenciar la tarjeta de registro de alojamiento de manera que se incluyan los siguientes datos:</w:t>
      </w:r>
    </w:p>
    <w:p w14:paraId="36C96B4F" w14:textId="77777777" w:rsidR="00EC45EA" w:rsidRPr="00EC45EA" w:rsidRDefault="00EC45EA" w:rsidP="00E63D3F">
      <w:pPr>
        <w:pStyle w:val="Prrafodelista"/>
        <w:numPr>
          <w:ilvl w:val="0"/>
          <w:numId w:val="42"/>
        </w:numPr>
        <w:rPr>
          <w:lang w:eastAsia="es-CO"/>
        </w:rPr>
      </w:pPr>
      <w:r w:rsidRPr="00EC45EA">
        <w:rPr>
          <w:lang w:eastAsia="es-CO"/>
        </w:rPr>
        <w:t>Tipo de identificación.</w:t>
      </w:r>
    </w:p>
    <w:p w14:paraId="68268160" w14:textId="77777777" w:rsidR="00EC45EA" w:rsidRPr="00EC45EA" w:rsidRDefault="00EC45EA" w:rsidP="00E63D3F">
      <w:pPr>
        <w:pStyle w:val="Prrafodelista"/>
        <w:numPr>
          <w:ilvl w:val="0"/>
          <w:numId w:val="42"/>
        </w:numPr>
        <w:rPr>
          <w:lang w:eastAsia="es-CO"/>
        </w:rPr>
      </w:pPr>
      <w:r w:rsidRPr="00EC45EA">
        <w:rPr>
          <w:lang w:eastAsia="es-CO"/>
        </w:rPr>
        <w:t>Número de identificación.</w:t>
      </w:r>
    </w:p>
    <w:p w14:paraId="283E2B40" w14:textId="77777777" w:rsidR="00EC45EA" w:rsidRPr="00EC45EA" w:rsidRDefault="00EC45EA" w:rsidP="00E63D3F">
      <w:pPr>
        <w:pStyle w:val="Prrafodelista"/>
        <w:numPr>
          <w:ilvl w:val="0"/>
          <w:numId w:val="42"/>
        </w:numPr>
        <w:rPr>
          <w:lang w:eastAsia="es-CO"/>
        </w:rPr>
      </w:pPr>
      <w:r w:rsidRPr="00EC45EA">
        <w:rPr>
          <w:lang w:eastAsia="es-CO"/>
        </w:rPr>
        <w:t>Nombre completo.</w:t>
      </w:r>
    </w:p>
    <w:p w14:paraId="740DF4E3" w14:textId="77777777" w:rsidR="00EC45EA" w:rsidRPr="00EC45EA" w:rsidRDefault="00EC45EA" w:rsidP="00E63D3F">
      <w:pPr>
        <w:pStyle w:val="Prrafodelista"/>
        <w:numPr>
          <w:ilvl w:val="0"/>
          <w:numId w:val="42"/>
        </w:numPr>
        <w:rPr>
          <w:lang w:eastAsia="es-CO"/>
        </w:rPr>
      </w:pPr>
      <w:r w:rsidRPr="00EC45EA">
        <w:rPr>
          <w:lang w:eastAsia="es-CO"/>
        </w:rPr>
        <w:lastRenderedPageBreak/>
        <w:t>Ciudad de residencia.</w:t>
      </w:r>
    </w:p>
    <w:p w14:paraId="5678A2F9" w14:textId="77777777" w:rsidR="00EC45EA" w:rsidRPr="00EC45EA" w:rsidRDefault="00EC45EA" w:rsidP="00E63D3F">
      <w:pPr>
        <w:pStyle w:val="Prrafodelista"/>
        <w:numPr>
          <w:ilvl w:val="0"/>
          <w:numId w:val="42"/>
        </w:numPr>
        <w:rPr>
          <w:lang w:eastAsia="es-CO"/>
        </w:rPr>
      </w:pPr>
      <w:r w:rsidRPr="00EC45EA">
        <w:rPr>
          <w:lang w:eastAsia="es-CO"/>
        </w:rPr>
        <w:t>Ciudad de procedencia.</w:t>
      </w:r>
    </w:p>
    <w:p w14:paraId="6D1103B2" w14:textId="77777777" w:rsidR="00EC45EA" w:rsidRPr="00EC45EA" w:rsidRDefault="00EC45EA" w:rsidP="00E63D3F">
      <w:pPr>
        <w:pStyle w:val="Prrafodelista"/>
        <w:numPr>
          <w:ilvl w:val="0"/>
          <w:numId w:val="42"/>
        </w:numPr>
        <w:rPr>
          <w:lang w:eastAsia="es-CO"/>
        </w:rPr>
      </w:pPr>
      <w:r w:rsidRPr="00EC45EA">
        <w:rPr>
          <w:lang w:eastAsia="es-CO"/>
        </w:rPr>
        <w:t>Principal motivo de viaje.</w:t>
      </w:r>
    </w:p>
    <w:p w14:paraId="40C7AA51" w14:textId="77777777" w:rsidR="00EC45EA" w:rsidRPr="00EC45EA" w:rsidRDefault="00EC45EA" w:rsidP="00E63D3F">
      <w:pPr>
        <w:pStyle w:val="Prrafodelista"/>
        <w:numPr>
          <w:ilvl w:val="0"/>
          <w:numId w:val="42"/>
        </w:numPr>
        <w:rPr>
          <w:lang w:eastAsia="es-CO"/>
        </w:rPr>
      </w:pPr>
      <w:r w:rsidRPr="00EC45EA">
        <w:rPr>
          <w:lang w:eastAsia="es-CO"/>
        </w:rPr>
        <w:t>Fecha de entrada </w:t>
      </w:r>
      <w:r w:rsidRPr="00EC45EA">
        <w:rPr>
          <w:i/>
          <w:iCs/>
          <w:lang w:eastAsia="es-CO"/>
        </w:rPr>
        <w:t>(</w:t>
      </w:r>
      <w:r w:rsidRPr="00EC45EA">
        <w:rPr>
          <w:rStyle w:val="Extranjerismo"/>
          <w:lang w:eastAsia="es-CO"/>
        </w:rPr>
        <w:t>check-in</w:t>
      </w:r>
      <w:r w:rsidRPr="00EC45EA">
        <w:rPr>
          <w:i/>
          <w:iCs/>
          <w:lang w:eastAsia="es-CO"/>
        </w:rPr>
        <w:t>)</w:t>
      </w:r>
      <w:r w:rsidRPr="00EC45EA">
        <w:rPr>
          <w:lang w:eastAsia="es-CO"/>
        </w:rPr>
        <w:t> y de salida </w:t>
      </w:r>
      <w:r w:rsidRPr="00EC45EA">
        <w:rPr>
          <w:i/>
          <w:iCs/>
          <w:lang w:eastAsia="es-CO"/>
        </w:rPr>
        <w:t>(</w:t>
      </w:r>
      <w:r w:rsidRPr="00EC45EA">
        <w:rPr>
          <w:rStyle w:val="Extranjerismo"/>
          <w:lang w:eastAsia="es-CO"/>
        </w:rPr>
        <w:t>check-out</w:t>
      </w:r>
      <w:r w:rsidRPr="00EC45EA">
        <w:rPr>
          <w:i/>
          <w:iCs/>
          <w:lang w:eastAsia="es-CO"/>
        </w:rPr>
        <w:t>).</w:t>
      </w:r>
    </w:p>
    <w:p w14:paraId="71A7D3CC" w14:textId="4811B912" w:rsidR="00EC45EA" w:rsidRDefault="00EC45EA" w:rsidP="00EC45EA">
      <w:pPr>
        <w:rPr>
          <w:lang w:val="es-419" w:eastAsia="es-CO"/>
        </w:rPr>
      </w:pPr>
      <w:r w:rsidRPr="00EC45EA">
        <w:rPr>
          <w:lang w:eastAsia="es-CO"/>
        </w:rPr>
        <w:t>De acuerdo con el código de prevención y denuncia de la Explotación Sexual Comercial de Niños, Niñas y Adolescentes (ESCNNA), para realizar una reserva a un menor de edad con su familia o tutor se requiere validar la siguiente información:</w:t>
      </w:r>
    </w:p>
    <w:p w14:paraId="6F9A81AF" w14:textId="77777777" w:rsidR="00EC45EA" w:rsidRPr="00EC45EA" w:rsidRDefault="00EC45EA" w:rsidP="00E63D3F">
      <w:pPr>
        <w:pStyle w:val="Prrafodelista"/>
        <w:numPr>
          <w:ilvl w:val="0"/>
          <w:numId w:val="43"/>
        </w:numPr>
        <w:rPr>
          <w:lang w:eastAsia="es-CO"/>
        </w:rPr>
      </w:pPr>
      <w:r w:rsidRPr="00EC45EA">
        <w:rPr>
          <w:lang w:eastAsia="es-CO"/>
        </w:rPr>
        <w:t>En caso de no haber parentesco alguno con el menor de edad, se solicita el documento de autorización de los padres autenticado, en el cual se autorice o se informe que el menor de edad se aloja en compañía de otra persona mayor de 18 años con el conocimiento de sus tutores.</w:t>
      </w:r>
    </w:p>
    <w:p w14:paraId="156E18CD" w14:textId="77777777" w:rsidR="00EC45EA" w:rsidRPr="00EC45EA" w:rsidRDefault="00EC45EA" w:rsidP="00E63D3F">
      <w:pPr>
        <w:pStyle w:val="Prrafodelista"/>
        <w:numPr>
          <w:ilvl w:val="0"/>
          <w:numId w:val="43"/>
        </w:numPr>
        <w:rPr>
          <w:lang w:eastAsia="es-CO"/>
        </w:rPr>
      </w:pPr>
      <w:r w:rsidRPr="00EC45EA">
        <w:rPr>
          <w:lang w:eastAsia="es-CO"/>
        </w:rPr>
        <w:t>Si el adulto indica estar casado con el menor de edad, se solicita el soporte del contrato de matrimonio que compruebe el vínculo. Se anexa copia de la identificación y de los documentos presentados que evidencien la verificación que realizó en el protocolo de registro.</w:t>
      </w:r>
    </w:p>
    <w:p w14:paraId="3BBA3EA0" w14:textId="77777777" w:rsidR="00EC45EA" w:rsidRPr="00EC45EA" w:rsidRDefault="00EC45EA" w:rsidP="00E63D3F">
      <w:pPr>
        <w:pStyle w:val="Prrafodelista"/>
        <w:numPr>
          <w:ilvl w:val="0"/>
          <w:numId w:val="43"/>
        </w:numPr>
        <w:rPr>
          <w:lang w:eastAsia="es-CO"/>
        </w:rPr>
      </w:pPr>
      <w:r w:rsidRPr="00EC45EA">
        <w:rPr>
          <w:lang w:eastAsia="es-CO"/>
        </w:rPr>
        <w:t>Para grupos de excursiones de adultos con personas menores de 18 años, tenga en cuenta al momento de la acomodación ubicar a las personas menores de 18 años en habitaciones diferentes a las de los adultos.</w:t>
      </w:r>
    </w:p>
    <w:p w14:paraId="730144E8" w14:textId="77777777" w:rsidR="00EC45EA" w:rsidRPr="00EC45EA" w:rsidRDefault="00EC45EA" w:rsidP="00E63D3F">
      <w:pPr>
        <w:pStyle w:val="Prrafodelista"/>
        <w:numPr>
          <w:ilvl w:val="0"/>
          <w:numId w:val="43"/>
        </w:numPr>
        <w:rPr>
          <w:lang w:eastAsia="es-CO"/>
        </w:rPr>
      </w:pPr>
      <w:r w:rsidRPr="00EC45EA">
        <w:rPr>
          <w:lang w:eastAsia="es-CO"/>
        </w:rPr>
        <w:t>En los hoteles que tienen servicio de piscina, restaurante y spa, entre otros servicios, para personas que no están alojadas y van con niñas, niños o adolescentes es necesario que se exijan los mismos requisitos para demostrar el parentesco.</w:t>
      </w:r>
    </w:p>
    <w:p w14:paraId="7E1112AD" w14:textId="7006765F" w:rsidR="00EC45EA" w:rsidRDefault="00EC45EA" w:rsidP="00EC45EA">
      <w:pPr>
        <w:rPr>
          <w:lang w:val="es-419" w:eastAsia="es-CO"/>
        </w:rPr>
      </w:pPr>
    </w:p>
    <w:p w14:paraId="75FAE4DF" w14:textId="77777777" w:rsidR="00EC45EA" w:rsidRPr="00EC45EA" w:rsidRDefault="00EC45EA" w:rsidP="00E63D3F">
      <w:pPr>
        <w:pStyle w:val="Prrafodelista"/>
        <w:numPr>
          <w:ilvl w:val="0"/>
          <w:numId w:val="44"/>
        </w:numPr>
        <w:rPr>
          <w:b/>
          <w:bCs/>
          <w:lang w:eastAsia="es-CO"/>
        </w:rPr>
      </w:pPr>
      <w:r w:rsidRPr="00EC45EA">
        <w:rPr>
          <w:b/>
          <w:bCs/>
          <w:lang w:eastAsia="es-CO"/>
        </w:rPr>
        <w:lastRenderedPageBreak/>
        <w:t>Manual de Buenas Prácticas de Turismo Responsable</w:t>
      </w:r>
    </w:p>
    <w:p w14:paraId="352B2511" w14:textId="35579203" w:rsidR="00EC45EA" w:rsidRPr="00EC45EA" w:rsidRDefault="00EC45EA" w:rsidP="00EC45EA">
      <w:pPr>
        <w:pStyle w:val="Prrafodelista"/>
        <w:ind w:left="1429" w:firstLine="0"/>
        <w:rPr>
          <w:lang w:eastAsia="es-CO"/>
        </w:rPr>
      </w:pPr>
      <w:r w:rsidRPr="00EC45EA">
        <w:rPr>
          <w:lang w:eastAsia="es-CO"/>
        </w:rPr>
        <w:t xml:space="preserve">Lo invitamos a visitar el </w:t>
      </w:r>
      <w:r w:rsidRPr="00EC45EA">
        <w:rPr>
          <w:b/>
          <w:bCs/>
          <w:lang w:eastAsia="es-CO"/>
        </w:rPr>
        <w:t>anexo 5</w:t>
      </w:r>
      <w:r>
        <w:rPr>
          <w:lang w:eastAsia="es-CO"/>
        </w:rPr>
        <w:t xml:space="preserve"> en la carpeta de anexos</w:t>
      </w:r>
      <w:r w:rsidRPr="00EC45EA">
        <w:rPr>
          <w:lang w:eastAsia="es-CO"/>
        </w:rPr>
        <w:t>, donde podrá revisar y descargar el Manual de Buenas Prácticas de Turismo Responsable.</w:t>
      </w:r>
    </w:p>
    <w:p w14:paraId="42F820B5" w14:textId="440BA5E2" w:rsidR="00EC45EA" w:rsidRDefault="00EC45EA" w:rsidP="00EC45EA">
      <w:pPr>
        <w:rPr>
          <w:lang w:val="es-419" w:eastAsia="es-CO"/>
        </w:rPr>
      </w:pPr>
    </w:p>
    <w:p w14:paraId="0DE798AF" w14:textId="08D9334A" w:rsidR="00EC45EA" w:rsidRDefault="00EC45EA" w:rsidP="00EC45EA">
      <w:pPr>
        <w:rPr>
          <w:lang w:val="es-419" w:eastAsia="es-CO"/>
        </w:rPr>
      </w:pPr>
    </w:p>
    <w:p w14:paraId="0F915CD3" w14:textId="56A2D44E" w:rsidR="00EC45EA" w:rsidRDefault="00EC45EA" w:rsidP="00EC45EA">
      <w:pPr>
        <w:rPr>
          <w:lang w:val="es-419" w:eastAsia="es-CO"/>
        </w:rPr>
      </w:pPr>
    </w:p>
    <w:p w14:paraId="3FB7A361" w14:textId="0303A16D" w:rsidR="00EC45EA" w:rsidRDefault="00EC45EA" w:rsidP="00EC45EA">
      <w:pPr>
        <w:rPr>
          <w:lang w:val="es-419" w:eastAsia="es-CO"/>
        </w:rPr>
      </w:pPr>
    </w:p>
    <w:p w14:paraId="3D547644" w14:textId="6C49D3DD" w:rsidR="00EC45EA" w:rsidRDefault="00EC45EA" w:rsidP="00EC45EA">
      <w:pPr>
        <w:rPr>
          <w:lang w:val="es-419" w:eastAsia="es-CO"/>
        </w:rPr>
      </w:pPr>
    </w:p>
    <w:p w14:paraId="6751A8DD" w14:textId="42C80F8F" w:rsidR="00EC45EA" w:rsidRDefault="00EC45EA" w:rsidP="00EC45EA">
      <w:pPr>
        <w:rPr>
          <w:lang w:val="es-419" w:eastAsia="es-CO"/>
        </w:rPr>
      </w:pPr>
    </w:p>
    <w:p w14:paraId="1009C2A9" w14:textId="617D7B79" w:rsidR="00EC45EA" w:rsidRDefault="00EC45EA" w:rsidP="00EC45EA">
      <w:pPr>
        <w:rPr>
          <w:lang w:val="es-419" w:eastAsia="es-CO"/>
        </w:rPr>
      </w:pPr>
    </w:p>
    <w:p w14:paraId="25F6C5FF" w14:textId="071696D7" w:rsidR="00EC45EA" w:rsidRDefault="00EC45EA" w:rsidP="00EC45EA">
      <w:pPr>
        <w:rPr>
          <w:lang w:val="es-419" w:eastAsia="es-CO"/>
        </w:rPr>
      </w:pPr>
    </w:p>
    <w:p w14:paraId="08A5695C" w14:textId="4CC7AB30" w:rsidR="00EC45EA" w:rsidRDefault="00EC45EA" w:rsidP="00EC45EA">
      <w:pPr>
        <w:rPr>
          <w:lang w:val="es-419" w:eastAsia="es-CO"/>
        </w:rPr>
      </w:pPr>
    </w:p>
    <w:p w14:paraId="22FF3631" w14:textId="33CEC2E7" w:rsidR="00EC45EA" w:rsidRDefault="00EC45EA" w:rsidP="00EC45EA">
      <w:pPr>
        <w:rPr>
          <w:lang w:val="es-419" w:eastAsia="es-CO"/>
        </w:rPr>
      </w:pPr>
    </w:p>
    <w:p w14:paraId="1E17EE3D" w14:textId="171B573B" w:rsidR="00EC45EA" w:rsidRDefault="00EC45EA" w:rsidP="00EC45EA">
      <w:pPr>
        <w:rPr>
          <w:lang w:val="es-419" w:eastAsia="es-CO"/>
        </w:rPr>
      </w:pPr>
    </w:p>
    <w:p w14:paraId="0EEE2756" w14:textId="6167CADC" w:rsidR="00EC45EA" w:rsidRDefault="00EC45EA" w:rsidP="00EC45EA">
      <w:pPr>
        <w:pStyle w:val="Prrafodelista"/>
        <w:ind w:left="1429" w:firstLine="0"/>
        <w:rPr>
          <w:lang w:val="es-419" w:eastAsia="es-CO"/>
        </w:rPr>
      </w:pPr>
    </w:p>
    <w:p w14:paraId="65DE31BC" w14:textId="1826F502" w:rsidR="00EC45EA" w:rsidRDefault="00EC45EA" w:rsidP="00EC45EA">
      <w:pPr>
        <w:pStyle w:val="Prrafodelista"/>
        <w:ind w:left="1429" w:firstLine="0"/>
        <w:rPr>
          <w:lang w:val="es-419" w:eastAsia="es-CO"/>
        </w:rPr>
      </w:pPr>
    </w:p>
    <w:p w14:paraId="2991FCEF" w14:textId="60A120EF" w:rsidR="00EC45EA" w:rsidRDefault="00EC45EA" w:rsidP="00EC45EA">
      <w:pPr>
        <w:pStyle w:val="Prrafodelista"/>
        <w:ind w:left="1429" w:firstLine="0"/>
        <w:rPr>
          <w:lang w:val="es-419" w:eastAsia="es-CO"/>
        </w:rPr>
      </w:pPr>
    </w:p>
    <w:p w14:paraId="20794EF0" w14:textId="7B8948B0" w:rsidR="00EC45EA" w:rsidRDefault="00EC45EA" w:rsidP="00EC45EA">
      <w:pPr>
        <w:pStyle w:val="Prrafodelista"/>
        <w:ind w:left="1429" w:firstLine="0"/>
        <w:rPr>
          <w:lang w:val="es-419" w:eastAsia="es-CO"/>
        </w:rPr>
      </w:pPr>
    </w:p>
    <w:p w14:paraId="5CB692B4" w14:textId="6326EC83" w:rsidR="00EC45EA" w:rsidRDefault="00EC45EA" w:rsidP="00EC45EA">
      <w:pPr>
        <w:pStyle w:val="Prrafodelista"/>
        <w:ind w:left="1429" w:firstLine="0"/>
        <w:rPr>
          <w:lang w:val="es-419" w:eastAsia="es-CO"/>
        </w:rPr>
      </w:pPr>
    </w:p>
    <w:p w14:paraId="674C57B9" w14:textId="76CE30E4" w:rsidR="00EC45EA" w:rsidRDefault="00EC45EA" w:rsidP="00EC45EA">
      <w:pPr>
        <w:pStyle w:val="Prrafodelista"/>
        <w:ind w:left="1429" w:firstLine="0"/>
        <w:rPr>
          <w:lang w:val="es-419" w:eastAsia="es-CO"/>
        </w:rPr>
      </w:pPr>
    </w:p>
    <w:p w14:paraId="5F368F1E" w14:textId="4B1D4824" w:rsidR="00EC45EA" w:rsidRDefault="00EC45EA" w:rsidP="00EC45EA">
      <w:pPr>
        <w:pStyle w:val="Prrafodelista"/>
        <w:ind w:left="1429" w:firstLine="0"/>
        <w:rPr>
          <w:lang w:val="es-419" w:eastAsia="es-CO"/>
        </w:rPr>
      </w:pPr>
    </w:p>
    <w:p w14:paraId="3012EF80" w14:textId="77777777" w:rsidR="00EC45EA" w:rsidRPr="00EC45EA" w:rsidRDefault="00EC45EA" w:rsidP="00EC45EA">
      <w:pPr>
        <w:pStyle w:val="Ttulo1"/>
      </w:pPr>
      <w:bookmarkStart w:id="35" w:name="_Toc202374716"/>
      <w:r w:rsidRPr="00EC45EA">
        <w:lastRenderedPageBreak/>
        <w:t>Estrategias de venta</w:t>
      </w:r>
      <w:bookmarkEnd w:id="35"/>
    </w:p>
    <w:p w14:paraId="617ACE4D" w14:textId="77777777" w:rsidR="00EC45EA" w:rsidRPr="00EC45EA" w:rsidRDefault="00EC45EA" w:rsidP="00EC45EA">
      <w:pPr>
        <w:rPr>
          <w:lang w:eastAsia="es-CO"/>
        </w:rPr>
      </w:pPr>
      <w:r w:rsidRPr="00EC45EA">
        <w:rPr>
          <w:lang w:eastAsia="es-CO"/>
        </w:rPr>
        <w:t>En el sector hotelero las ventas no son exclusividad de unos pocos funcionarios, es responsabilidad de todos los empleados de la organización, cada uno ejerce influencia sobre los clientes, por lo tanto, la disposición a prestar un excelente servicio debe ser una estrategia permanente.</w:t>
      </w:r>
    </w:p>
    <w:p w14:paraId="446A7C7F" w14:textId="77777777" w:rsidR="004C2C64" w:rsidRPr="004C2C64" w:rsidRDefault="004C2C64" w:rsidP="004C2C64">
      <w:pPr>
        <w:rPr>
          <w:b/>
          <w:bCs/>
          <w:lang w:eastAsia="es-CO"/>
        </w:rPr>
      </w:pPr>
      <w:r w:rsidRPr="004C2C64">
        <w:rPr>
          <w:b/>
          <w:bCs/>
          <w:lang w:eastAsia="es-CO"/>
        </w:rPr>
        <w:t>Definición</w:t>
      </w:r>
    </w:p>
    <w:p w14:paraId="4436FAB7" w14:textId="77777777" w:rsidR="004C2C64" w:rsidRPr="004C2C64" w:rsidRDefault="004C2C64" w:rsidP="004C2C64">
      <w:pPr>
        <w:rPr>
          <w:lang w:eastAsia="es-CO"/>
        </w:rPr>
      </w:pPr>
      <w:r w:rsidRPr="004C2C64">
        <w:rPr>
          <w:lang w:eastAsia="es-CO"/>
        </w:rPr>
        <w:t>Venta es una acción que se genera de vender un bien o servicio que se encuentra a disposición del público a cambio de dinero.</w:t>
      </w:r>
    </w:p>
    <w:p w14:paraId="3D65698A" w14:textId="6B79355F" w:rsidR="00EC45EA" w:rsidRDefault="004C2C64" w:rsidP="00EC45EA">
      <w:pPr>
        <w:rPr>
          <w:lang w:val="es-419" w:eastAsia="es-CO"/>
        </w:rPr>
      </w:pPr>
      <w:r w:rsidRPr="004C2C64">
        <w:rPr>
          <w:lang w:eastAsia="es-CO"/>
        </w:rPr>
        <w:t>En el sector hotelero se deben definir una serie de variantes para ofrecer el servicio como son:</w:t>
      </w:r>
    </w:p>
    <w:p w14:paraId="3CA75979" w14:textId="52BF3F93" w:rsidR="004C2C64" w:rsidRPr="004C2C64" w:rsidRDefault="004C2C64" w:rsidP="00E63D3F">
      <w:pPr>
        <w:pStyle w:val="Prrafodelista"/>
        <w:numPr>
          <w:ilvl w:val="0"/>
          <w:numId w:val="45"/>
        </w:numPr>
        <w:rPr>
          <w:lang w:eastAsia="es-CO"/>
        </w:rPr>
      </w:pPr>
      <w:r w:rsidRPr="004C2C64">
        <w:rPr>
          <w:lang w:eastAsia="es-CO"/>
        </w:rPr>
        <w:t>¿Qué busca el cliente que llama?</w:t>
      </w:r>
    </w:p>
    <w:p w14:paraId="7B204747" w14:textId="77777777" w:rsidR="004C2C64" w:rsidRPr="004C2C64" w:rsidRDefault="004C2C64" w:rsidP="00E63D3F">
      <w:pPr>
        <w:pStyle w:val="Prrafodelista"/>
        <w:numPr>
          <w:ilvl w:val="0"/>
          <w:numId w:val="45"/>
        </w:numPr>
        <w:rPr>
          <w:lang w:eastAsia="es-CO"/>
        </w:rPr>
      </w:pPr>
      <w:r w:rsidRPr="004C2C64">
        <w:rPr>
          <w:lang w:eastAsia="es-CO"/>
        </w:rPr>
        <w:t>Disponibilidad de habitaciones.</w:t>
      </w:r>
    </w:p>
    <w:p w14:paraId="205B6435" w14:textId="77777777" w:rsidR="004C2C64" w:rsidRPr="004C2C64" w:rsidRDefault="004C2C64" w:rsidP="00E63D3F">
      <w:pPr>
        <w:pStyle w:val="Prrafodelista"/>
        <w:numPr>
          <w:ilvl w:val="0"/>
          <w:numId w:val="45"/>
        </w:numPr>
        <w:rPr>
          <w:lang w:eastAsia="es-CO"/>
        </w:rPr>
      </w:pPr>
      <w:r w:rsidRPr="004C2C64">
        <w:rPr>
          <w:lang w:eastAsia="es-CO"/>
        </w:rPr>
        <w:t>Movimiento de entrada y salida de huéspedes.</w:t>
      </w:r>
    </w:p>
    <w:p w14:paraId="6D201101" w14:textId="77777777" w:rsidR="004C2C64" w:rsidRPr="004C2C64" w:rsidRDefault="004C2C64" w:rsidP="00E63D3F">
      <w:pPr>
        <w:pStyle w:val="Prrafodelista"/>
        <w:numPr>
          <w:ilvl w:val="0"/>
          <w:numId w:val="45"/>
        </w:numPr>
        <w:rPr>
          <w:lang w:eastAsia="es-CO"/>
        </w:rPr>
      </w:pPr>
      <w:r w:rsidRPr="004C2C64">
        <w:rPr>
          <w:lang w:eastAsia="es-CO"/>
        </w:rPr>
        <w:t>Número de días a necesitar el servicio.</w:t>
      </w:r>
    </w:p>
    <w:p w14:paraId="023945B5" w14:textId="77777777" w:rsidR="004C2C64" w:rsidRPr="004C2C64" w:rsidRDefault="004C2C64" w:rsidP="00E63D3F">
      <w:pPr>
        <w:pStyle w:val="Prrafodelista"/>
        <w:numPr>
          <w:ilvl w:val="0"/>
          <w:numId w:val="45"/>
        </w:numPr>
        <w:rPr>
          <w:lang w:eastAsia="es-CO"/>
        </w:rPr>
      </w:pPr>
      <w:r w:rsidRPr="004C2C64">
        <w:rPr>
          <w:lang w:eastAsia="es-CO"/>
        </w:rPr>
        <w:t>Precios.</w:t>
      </w:r>
    </w:p>
    <w:p w14:paraId="6A33EB6C" w14:textId="77777777" w:rsidR="004C2C64" w:rsidRPr="004C2C64" w:rsidRDefault="004C2C64" w:rsidP="00E63D3F">
      <w:pPr>
        <w:pStyle w:val="Prrafodelista"/>
        <w:numPr>
          <w:ilvl w:val="0"/>
          <w:numId w:val="45"/>
        </w:numPr>
        <w:rPr>
          <w:lang w:eastAsia="es-CO"/>
        </w:rPr>
      </w:pPr>
      <w:r w:rsidRPr="004C2C64">
        <w:rPr>
          <w:lang w:eastAsia="es-CO"/>
        </w:rPr>
        <w:t>Requerimiento de servicios complementarios como alimentación, bebidas, salón de eventos, sala de negocios, entre otros.</w:t>
      </w:r>
    </w:p>
    <w:p w14:paraId="72B66A16" w14:textId="77777777" w:rsidR="004C2C64" w:rsidRPr="004C2C64" w:rsidRDefault="004C2C64" w:rsidP="004C2C64">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 w:val="32"/>
          <w:szCs w:val="32"/>
          <w:shd w:val="clear" w:color="auto" w:fill="FFFFFF"/>
          <w:lang w:val="es-419" w:eastAsia="es-CO"/>
          <w14:ligatures w14:val="none"/>
        </w:rPr>
      </w:pPr>
      <w:bookmarkStart w:id="36" w:name="_Toc202087775"/>
      <w:bookmarkStart w:id="37" w:name="_Toc202374717"/>
      <w:bookmarkEnd w:id="36"/>
      <w:bookmarkEnd w:id="37"/>
    </w:p>
    <w:p w14:paraId="5E9E9118" w14:textId="6DC9D327" w:rsidR="004C2C64" w:rsidRPr="004C2C64" w:rsidRDefault="004C2C64" w:rsidP="004C2C64">
      <w:pPr>
        <w:pStyle w:val="Ttulo2"/>
      </w:pPr>
      <w:bookmarkStart w:id="38" w:name="_Toc202374718"/>
      <w:r w:rsidRPr="004C2C64">
        <w:t>Técnicas</w:t>
      </w:r>
      <w:bookmarkEnd w:id="38"/>
    </w:p>
    <w:p w14:paraId="6BCB2029" w14:textId="4F4B86A6" w:rsidR="004C2C64" w:rsidRPr="004C2C64" w:rsidRDefault="004C2C64" w:rsidP="004C2C64">
      <w:pPr>
        <w:rPr>
          <w:lang w:val="es-419" w:eastAsia="es-CO"/>
        </w:rPr>
      </w:pPr>
      <w:r w:rsidRPr="004C2C64">
        <w:rPr>
          <w:lang w:val="es-419" w:eastAsia="es-CO"/>
        </w:rPr>
        <w:t>La comunicación es el elemento fundamental dentro de las técnicas de ventas se da presencial y no presencial (telefónicamente o escrita):</w:t>
      </w:r>
    </w:p>
    <w:p w14:paraId="5B63548F" w14:textId="6A9DC312" w:rsidR="00EC45EA" w:rsidRDefault="004C2C64" w:rsidP="004C2C64">
      <w:pPr>
        <w:rPr>
          <w:lang w:val="es-419" w:eastAsia="es-CO"/>
        </w:rPr>
      </w:pPr>
      <w:r w:rsidRPr="004C2C64">
        <w:rPr>
          <w:lang w:val="es-419" w:eastAsia="es-CO"/>
        </w:rPr>
        <w:t xml:space="preserve">En la venta se repiten las fases de la negociación desde la planificación del producto o servicio a ofrecer, acercamiento o presentación del producto o servicio, </w:t>
      </w:r>
      <w:r w:rsidRPr="004C2C64">
        <w:rPr>
          <w:lang w:val="es-419" w:eastAsia="es-CO"/>
        </w:rPr>
        <w:lastRenderedPageBreak/>
        <w:t>argumentación del ofrecimiento y/o manejo de las objeciones y cierre. Dentro de algunas técnicas podemos mencionar:</w:t>
      </w:r>
    </w:p>
    <w:p w14:paraId="0E720904" w14:textId="77777777" w:rsidR="004C2C64" w:rsidRPr="004C2C64" w:rsidRDefault="004C2C64" w:rsidP="004C2C64">
      <w:pPr>
        <w:ind w:left="709" w:firstLine="0"/>
        <w:rPr>
          <w:b/>
          <w:bCs/>
          <w:lang w:eastAsia="es-CO"/>
        </w:rPr>
      </w:pPr>
      <w:r w:rsidRPr="004C2C64">
        <w:rPr>
          <w:b/>
          <w:bCs/>
          <w:lang w:eastAsia="es-CO"/>
        </w:rPr>
        <w:t>Modelo AIDA</w:t>
      </w:r>
    </w:p>
    <w:p w14:paraId="47D08D82" w14:textId="77777777" w:rsidR="004C2C64" w:rsidRPr="004C2C64" w:rsidRDefault="004C2C64" w:rsidP="004C2C64">
      <w:pPr>
        <w:ind w:left="1416" w:firstLine="0"/>
        <w:rPr>
          <w:lang w:eastAsia="es-CO"/>
        </w:rPr>
      </w:pPr>
      <w:r w:rsidRPr="004C2C64">
        <w:rPr>
          <w:lang w:eastAsia="es-CO"/>
        </w:rPr>
        <w:t>Son las iniciales de:</w:t>
      </w:r>
    </w:p>
    <w:p w14:paraId="26D190C4" w14:textId="77777777" w:rsidR="004C2C64" w:rsidRPr="004C2C64" w:rsidRDefault="004C2C64" w:rsidP="004C2C64">
      <w:pPr>
        <w:ind w:left="1416" w:firstLine="0"/>
        <w:rPr>
          <w:lang w:eastAsia="es-CO"/>
        </w:rPr>
      </w:pPr>
      <w:r w:rsidRPr="004C2C64">
        <w:rPr>
          <w:b/>
          <w:bCs/>
          <w:lang w:eastAsia="es-CO"/>
        </w:rPr>
        <w:t>Atención:</w:t>
      </w:r>
      <w:r w:rsidRPr="004C2C64">
        <w:rPr>
          <w:lang w:eastAsia="es-CO"/>
        </w:rPr>
        <w:t> se lleva al cliente a fijarse en lo que se le quiere vender.</w:t>
      </w:r>
    </w:p>
    <w:p w14:paraId="50AB6F31" w14:textId="77777777" w:rsidR="004C2C64" w:rsidRPr="004C2C64" w:rsidRDefault="004C2C64" w:rsidP="004C2C64">
      <w:pPr>
        <w:ind w:left="1416" w:firstLine="0"/>
        <w:rPr>
          <w:lang w:eastAsia="es-CO"/>
        </w:rPr>
      </w:pPr>
      <w:r w:rsidRPr="004C2C64">
        <w:rPr>
          <w:b/>
          <w:bCs/>
          <w:lang w:eastAsia="es-CO"/>
        </w:rPr>
        <w:t>Interés:</w:t>
      </w:r>
      <w:r w:rsidRPr="004C2C64">
        <w:rPr>
          <w:lang w:eastAsia="es-CO"/>
        </w:rPr>
        <w:t> animar al cliente a interesarse estimulándolo con los beneficios.</w:t>
      </w:r>
    </w:p>
    <w:p w14:paraId="5BD58949" w14:textId="77777777" w:rsidR="004C2C64" w:rsidRPr="004C2C64" w:rsidRDefault="004C2C64" w:rsidP="004C2C64">
      <w:pPr>
        <w:ind w:left="1416" w:firstLine="0"/>
        <w:rPr>
          <w:lang w:eastAsia="es-CO"/>
        </w:rPr>
      </w:pPr>
      <w:r w:rsidRPr="004C2C64">
        <w:rPr>
          <w:b/>
          <w:bCs/>
          <w:lang w:eastAsia="es-CO"/>
        </w:rPr>
        <w:t>Deseo:</w:t>
      </w:r>
      <w:r w:rsidRPr="004C2C64">
        <w:rPr>
          <w:lang w:eastAsia="es-CO"/>
        </w:rPr>
        <w:t> lograr que el cliente quiera adquirir el producto.</w:t>
      </w:r>
    </w:p>
    <w:p w14:paraId="2A00913C" w14:textId="77777777" w:rsidR="004C2C64" w:rsidRPr="004C2C64" w:rsidRDefault="004C2C64" w:rsidP="004C2C64">
      <w:pPr>
        <w:ind w:left="1416" w:firstLine="0"/>
        <w:rPr>
          <w:lang w:eastAsia="es-CO"/>
        </w:rPr>
      </w:pPr>
      <w:r w:rsidRPr="004C2C64">
        <w:rPr>
          <w:b/>
          <w:bCs/>
          <w:lang w:eastAsia="es-CO"/>
        </w:rPr>
        <w:t>Acción:</w:t>
      </w:r>
      <w:r w:rsidRPr="004C2C64">
        <w:rPr>
          <w:lang w:eastAsia="es-CO"/>
        </w:rPr>
        <w:t> se efectúa la venta.</w:t>
      </w:r>
    </w:p>
    <w:p w14:paraId="7A08C6E6" w14:textId="77777777" w:rsidR="004C2C64" w:rsidRPr="004C2C64" w:rsidRDefault="004C2C64" w:rsidP="004C2C64">
      <w:pPr>
        <w:ind w:left="709" w:firstLine="0"/>
        <w:rPr>
          <w:b/>
          <w:bCs/>
          <w:lang w:eastAsia="es-CO"/>
        </w:rPr>
      </w:pPr>
      <w:r w:rsidRPr="004C2C64">
        <w:rPr>
          <w:b/>
          <w:bCs/>
          <w:lang w:eastAsia="es-CO"/>
        </w:rPr>
        <w:t>Técnica SPIN</w:t>
      </w:r>
    </w:p>
    <w:p w14:paraId="3DC362E9" w14:textId="77777777" w:rsidR="004C2C64" w:rsidRPr="004C2C64" w:rsidRDefault="004C2C64" w:rsidP="004C2C64">
      <w:pPr>
        <w:ind w:left="1416" w:firstLine="0"/>
        <w:rPr>
          <w:lang w:eastAsia="es-CO"/>
        </w:rPr>
      </w:pPr>
      <w:r w:rsidRPr="004C2C64">
        <w:rPr>
          <w:lang w:eastAsia="es-CO"/>
        </w:rPr>
        <w:t>Consiste en obtener el máximo de información por parte del cliente con base en hacer una cantidad de preguntas, con el fin de ofrecerle un mejor servicio.</w:t>
      </w:r>
    </w:p>
    <w:p w14:paraId="0BB65A24" w14:textId="77777777" w:rsidR="004C2C64" w:rsidRPr="004C2C64" w:rsidRDefault="004C2C64" w:rsidP="004C2C64">
      <w:pPr>
        <w:ind w:left="1416" w:firstLine="0"/>
        <w:rPr>
          <w:lang w:eastAsia="es-CO"/>
        </w:rPr>
      </w:pPr>
      <w:r w:rsidRPr="004C2C64">
        <w:rPr>
          <w:b/>
          <w:bCs/>
          <w:lang w:eastAsia="es-CO"/>
        </w:rPr>
        <w:t>Situación:</w:t>
      </w:r>
      <w:r w:rsidRPr="004C2C64">
        <w:rPr>
          <w:lang w:eastAsia="es-CO"/>
        </w:rPr>
        <w:t> preguntas que ayudan a identificar qué motiva al cliente a comprar.</w:t>
      </w:r>
    </w:p>
    <w:p w14:paraId="6DACD438" w14:textId="77777777" w:rsidR="004C2C64" w:rsidRPr="004C2C64" w:rsidRDefault="004C2C64" w:rsidP="004C2C64">
      <w:pPr>
        <w:ind w:left="1416" w:firstLine="0"/>
        <w:rPr>
          <w:lang w:eastAsia="es-CO"/>
        </w:rPr>
      </w:pPr>
      <w:r w:rsidRPr="004C2C64">
        <w:rPr>
          <w:b/>
          <w:bCs/>
          <w:lang w:eastAsia="es-CO"/>
        </w:rPr>
        <w:t>Problema:</w:t>
      </w:r>
      <w:r w:rsidRPr="004C2C64">
        <w:rPr>
          <w:lang w:eastAsia="es-CO"/>
        </w:rPr>
        <w:t> preguntas para detectar las dificultades o indecisiones del cliente para ayudarle a que se sienta comprendido.</w:t>
      </w:r>
    </w:p>
    <w:p w14:paraId="1A564A94" w14:textId="77777777" w:rsidR="004C2C64" w:rsidRPr="004C2C64" w:rsidRDefault="004C2C64" w:rsidP="004C2C64">
      <w:pPr>
        <w:ind w:left="1416" w:firstLine="0"/>
        <w:rPr>
          <w:lang w:eastAsia="es-CO"/>
        </w:rPr>
      </w:pPr>
      <w:r w:rsidRPr="004C2C64">
        <w:rPr>
          <w:b/>
          <w:bCs/>
          <w:lang w:eastAsia="es-CO"/>
        </w:rPr>
        <w:t>Implicación:</w:t>
      </w:r>
      <w:r w:rsidRPr="004C2C64">
        <w:rPr>
          <w:lang w:eastAsia="es-CO"/>
        </w:rPr>
        <w:t> preguntar para que el cliente vea las consecuencias negativas si no toma rápidamente una decisión.</w:t>
      </w:r>
    </w:p>
    <w:p w14:paraId="7B77C855" w14:textId="7FF58A87" w:rsidR="004C2C64" w:rsidRDefault="004C2C64" w:rsidP="004C2C64">
      <w:pPr>
        <w:ind w:left="1416" w:firstLine="0"/>
        <w:rPr>
          <w:lang w:eastAsia="es-CO"/>
        </w:rPr>
      </w:pPr>
      <w:r w:rsidRPr="004C2C64">
        <w:rPr>
          <w:b/>
          <w:bCs/>
          <w:lang w:eastAsia="es-CO"/>
        </w:rPr>
        <w:t>Necesidad o beneficio:</w:t>
      </w:r>
      <w:r w:rsidRPr="004C2C64">
        <w:rPr>
          <w:lang w:eastAsia="es-CO"/>
        </w:rPr>
        <w:t> preguntas para que el cliente quede convencido que sus necesidades serán satisfechas.</w:t>
      </w:r>
    </w:p>
    <w:p w14:paraId="09D047BF" w14:textId="77777777" w:rsidR="004C2C64" w:rsidRPr="004C2C64" w:rsidRDefault="004C2C64" w:rsidP="004C2C64">
      <w:pPr>
        <w:ind w:left="1416" w:firstLine="0"/>
        <w:rPr>
          <w:lang w:eastAsia="es-CO"/>
        </w:rPr>
      </w:pPr>
    </w:p>
    <w:p w14:paraId="5CF249DA" w14:textId="77777777" w:rsidR="004C2C64" w:rsidRPr="004C2C64" w:rsidRDefault="004C2C64" w:rsidP="004C2C64">
      <w:pPr>
        <w:ind w:left="709" w:firstLine="0"/>
        <w:rPr>
          <w:b/>
          <w:bCs/>
          <w:lang w:eastAsia="es-CO"/>
        </w:rPr>
      </w:pPr>
      <w:r w:rsidRPr="004C2C64">
        <w:rPr>
          <w:b/>
          <w:bCs/>
          <w:lang w:eastAsia="es-CO"/>
        </w:rPr>
        <w:lastRenderedPageBreak/>
        <w:t xml:space="preserve">Sistema de entrenamiento </w:t>
      </w:r>
      <w:proofErr w:type="spellStart"/>
      <w:r w:rsidRPr="004C2C64">
        <w:rPr>
          <w:b/>
          <w:bCs/>
          <w:lang w:eastAsia="es-CO"/>
        </w:rPr>
        <w:t>Zelev</w:t>
      </w:r>
      <w:proofErr w:type="spellEnd"/>
      <w:r w:rsidRPr="004C2C64">
        <w:rPr>
          <w:b/>
          <w:bCs/>
          <w:lang w:eastAsia="es-CO"/>
        </w:rPr>
        <w:t xml:space="preserve"> Noel</w:t>
      </w:r>
    </w:p>
    <w:p w14:paraId="56081D11" w14:textId="77777777" w:rsidR="004C2C64" w:rsidRPr="004C2C64" w:rsidRDefault="004C2C64" w:rsidP="004C2C64">
      <w:pPr>
        <w:ind w:left="1416" w:firstLine="0"/>
        <w:rPr>
          <w:lang w:eastAsia="es-CO"/>
        </w:rPr>
      </w:pPr>
      <w:r w:rsidRPr="004C2C64">
        <w:rPr>
          <w:lang w:eastAsia="es-CO"/>
        </w:rPr>
        <w:t>Propuesta sobre el acróstico VENTAS</w:t>
      </w:r>
    </w:p>
    <w:p w14:paraId="104FEC19" w14:textId="77777777" w:rsidR="004C2C64" w:rsidRPr="004C2C64" w:rsidRDefault="004C2C64" w:rsidP="004C2C64">
      <w:pPr>
        <w:ind w:left="1416" w:firstLine="0"/>
        <w:rPr>
          <w:lang w:eastAsia="es-CO"/>
        </w:rPr>
      </w:pPr>
      <w:r w:rsidRPr="004C2C64">
        <w:rPr>
          <w:lang w:eastAsia="es-CO"/>
        </w:rPr>
        <w:t>Verificación de preparativos: preparar todos los elementos a usar para el momento del acercamiento con el cliente.</w:t>
      </w:r>
    </w:p>
    <w:p w14:paraId="6521232B" w14:textId="77777777" w:rsidR="004C2C64" w:rsidRPr="004C2C64" w:rsidRDefault="004C2C64" w:rsidP="004C2C64">
      <w:pPr>
        <w:ind w:left="1416" w:firstLine="0"/>
        <w:rPr>
          <w:lang w:eastAsia="es-CO"/>
        </w:rPr>
      </w:pPr>
      <w:r w:rsidRPr="004C2C64">
        <w:rPr>
          <w:lang w:eastAsia="es-CO"/>
        </w:rPr>
        <w:t>Entrevista efectiva y vendedora para detectar la tipología de cliente.</w:t>
      </w:r>
    </w:p>
    <w:p w14:paraId="434F0947" w14:textId="77777777" w:rsidR="004C2C64" w:rsidRPr="004C2C64" w:rsidRDefault="004C2C64" w:rsidP="004C2C64">
      <w:pPr>
        <w:ind w:left="1416" w:firstLine="0"/>
        <w:rPr>
          <w:lang w:eastAsia="es-CO"/>
        </w:rPr>
      </w:pPr>
      <w:r w:rsidRPr="004C2C64">
        <w:rPr>
          <w:lang w:eastAsia="es-CO"/>
        </w:rPr>
        <w:t>Necesidades establecidas previamente planteando preguntas para buscar las necesidades del cliente.</w:t>
      </w:r>
    </w:p>
    <w:p w14:paraId="4A23CEC5" w14:textId="77777777" w:rsidR="004C2C64" w:rsidRPr="004C2C64" w:rsidRDefault="004C2C64" w:rsidP="004C2C64">
      <w:pPr>
        <w:ind w:left="1416" w:firstLine="0"/>
        <w:rPr>
          <w:lang w:eastAsia="es-CO"/>
        </w:rPr>
      </w:pPr>
      <w:r w:rsidRPr="004C2C64">
        <w:rPr>
          <w:lang w:eastAsia="es-CO"/>
        </w:rPr>
        <w:t>Tarea de demostración del producto mostrando las características y señalando los beneficios.</w:t>
      </w:r>
    </w:p>
    <w:p w14:paraId="5AC03D92" w14:textId="77777777" w:rsidR="004C2C64" w:rsidRPr="004C2C64" w:rsidRDefault="004C2C64" w:rsidP="004C2C64">
      <w:pPr>
        <w:ind w:left="1416" w:firstLine="0"/>
        <w:rPr>
          <w:lang w:eastAsia="es-CO"/>
        </w:rPr>
      </w:pPr>
      <w:r w:rsidRPr="004C2C64">
        <w:rPr>
          <w:lang w:eastAsia="es-CO"/>
        </w:rPr>
        <w:t>Acción de negociación buscando un pacto rápido y seguro.</w:t>
      </w:r>
    </w:p>
    <w:p w14:paraId="1C06FA5C" w14:textId="77777777" w:rsidR="004C2C64" w:rsidRPr="004C2C64" w:rsidRDefault="004C2C64" w:rsidP="004C2C64">
      <w:pPr>
        <w:ind w:left="1416" w:firstLine="0"/>
        <w:rPr>
          <w:lang w:eastAsia="es-CO"/>
        </w:rPr>
      </w:pPr>
      <w:r w:rsidRPr="004C2C64">
        <w:rPr>
          <w:lang w:eastAsia="es-CO"/>
        </w:rPr>
        <w:t>Satisfacción total y posventa consiguiendo la satisfacción del cliente y buen resultado.</w:t>
      </w:r>
    </w:p>
    <w:p w14:paraId="451812CE" w14:textId="2DFBA3D0" w:rsidR="004C2C64" w:rsidRPr="004C2C64" w:rsidRDefault="004C2C64" w:rsidP="004C2C64">
      <w:pPr>
        <w:pStyle w:val="Ttulo2"/>
      </w:pPr>
      <w:bookmarkStart w:id="39" w:name="_Toc202374719"/>
      <w:r w:rsidRPr="004C2C64">
        <w:t>Políticas</w:t>
      </w:r>
      <w:bookmarkEnd w:id="39"/>
    </w:p>
    <w:p w14:paraId="6D125B4A" w14:textId="29C821BB" w:rsidR="004C2C64" w:rsidRPr="004C2C64" w:rsidRDefault="004C2C64" w:rsidP="004C2C64">
      <w:pPr>
        <w:rPr>
          <w:lang w:val="es-419" w:eastAsia="es-CO"/>
        </w:rPr>
      </w:pPr>
      <w:r w:rsidRPr="004C2C64">
        <w:rPr>
          <w:lang w:val="es-419" w:eastAsia="es-CO"/>
        </w:rPr>
        <w:t>La empresa establece una serie de normas y reglas que rigen las actividades diarias del establecimiento a lo que se le llaman políticas.</w:t>
      </w:r>
    </w:p>
    <w:p w14:paraId="114F3197" w14:textId="74CC38DA" w:rsidR="004C2C64" w:rsidRDefault="004C2C64" w:rsidP="004C2C64">
      <w:pPr>
        <w:rPr>
          <w:lang w:val="es-419" w:eastAsia="es-CO"/>
        </w:rPr>
      </w:pPr>
      <w:r w:rsidRPr="004C2C64">
        <w:rPr>
          <w:lang w:val="es-419" w:eastAsia="es-CO"/>
        </w:rPr>
        <w:t>El departamento de ventas es el área encargada, con aprobación de la alta gerencia de establecer las políticas de ventas y negociación ya que esta área conoce el producto, su costo y considera la oferta y la demanda.</w:t>
      </w:r>
    </w:p>
    <w:p w14:paraId="59ADF263" w14:textId="0138AF16" w:rsidR="004C2C64" w:rsidRDefault="004C2C64" w:rsidP="004C2C64">
      <w:pPr>
        <w:rPr>
          <w:lang w:val="es-419" w:eastAsia="es-CO"/>
        </w:rPr>
      </w:pPr>
    </w:p>
    <w:p w14:paraId="76A1A0C7" w14:textId="31A1DE91" w:rsidR="004C2C64" w:rsidRDefault="004C2C64" w:rsidP="004C2C64">
      <w:pPr>
        <w:rPr>
          <w:lang w:val="es-419" w:eastAsia="es-CO"/>
        </w:rPr>
      </w:pPr>
    </w:p>
    <w:p w14:paraId="29E431D3" w14:textId="77777777" w:rsidR="004C2C64" w:rsidRDefault="004C2C64" w:rsidP="004C2C64">
      <w:pPr>
        <w:rPr>
          <w:lang w:val="es-419" w:eastAsia="es-CO"/>
        </w:rPr>
      </w:pPr>
    </w:p>
    <w:p w14:paraId="3B5CABBD" w14:textId="03D4ED39" w:rsidR="004C2C64" w:rsidRPr="004C2C64" w:rsidRDefault="004C2C64" w:rsidP="004C2C64">
      <w:pPr>
        <w:pStyle w:val="Ttulo2"/>
      </w:pPr>
      <w:bookmarkStart w:id="40" w:name="_Toc202374720"/>
      <w:r w:rsidRPr="004C2C64">
        <w:lastRenderedPageBreak/>
        <w:t>Manejo de objeciones</w:t>
      </w:r>
      <w:bookmarkEnd w:id="40"/>
    </w:p>
    <w:p w14:paraId="6D35426E" w14:textId="77777777" w:rsidR="004C2C64" w:rsidRPr="004C2C64" w:rsidRDefault="004C2C64" w:rsidP="004C2C64">
      <w:pPr>
        <w:rPr>
          <w:lang w:eastAsia="es-CO"/>
        </w:rPr>
      </w:pPr>
      <w:r w:rsidRPr="004C2C64">
        <w:rPr>
          <w:lang w:eastAsia="es-CO"/>
        </w:rPr>
        <w:t>Las objeciones son los obstáculos que se presentan en un momento determinado, se utiliza el “no” o el “pero” por parte del cliente, esto lo puede hacer para asegurarse que el producto o servicio cumplirá sus expectativas.</w:t>
      </w:r>
    </w:p>
    <w:p w14:paraId="2F426ED2" w14:textId="77777777" w:rsidR="004C2C64" w:rsidRPr="004C2C64" w:rsidRDefault="004C2C64" w:rsidP="004C2C64">
      <w:pPr>
        <w:rPr>
          <w:lang w:eastAsia="es-CO"/>
        </w:rPr>
      </w:pPr>
      <w:r w:rsidRPr="004C2C64">
        <w:rPr>
          <w:lang w:eastAsia="es-CO"/>
        </w:rPr>
        <w:t>Es necesario que el vendedor desarrolle la habilidad para dar un manejo acertado y se efectúe la venta, por esta razón necesitará conocer muy bien los servicios que se ofrecen en el establecimiento, y tener la capacidad de transmitir la información y dar la seguridad al cliente que obtendrá lo que está buscando.</w:t>
      </w:r>
    </w:p>
    <w:p w14:paraId="74E94791" w14:textId="77777777" w:rsidR="004C2C64" w:rsidRPr="004C2C64" w:rsidRDefault="004C2C64" w:rsidP="004C2C64">
      <w:pPr>
        <w:rPr>
          <w:b/>
          <w:bCs/>
          <w:lang w:eastAsia="es-CO"/>
        </w:rPr>
      </w:pPr>
      <w:r w:rsidRPr="004C2C64">
        <w:rPr>
          <w:b/>
          <w:bCs/>
          <w:lang w:eastAsia="es-CO"/>
        </w:rPr>
        <w:t>Cierre de la venta</w:t>
      </w:r>
    </w:p>
    <w:p w14:paraId="516B7AF1" w14:textId="7513B08C" w:rsidR="004C2C64" w:rsidRDefault="004C2C64" w:rsidP="004C2C64">
      <w:pPr>
        <w:rPr>
          <w:lang w:val="es-419" w:eastAsia="es-CO"/>
        </w:rPr>
      </w:pPr>
      <w:r w:rsidRPr="004C2C64">
        <w:rPr>
          <w:lang w:eastAsia="es-CO"/>
        </w:rPr>
        <w:t>Mediante el proceso de venta se utilizan argumentos y material de apoyo, que permiten captar la atención e interés del usuario, no obstante, durante el desarrollo se pueden presentar errores de apreciación, lo cual obstaculiza la venta, sin embargo, se entiende que la tarea principal del vendedor es lograr que el usuario realice la compra o utilice el servicio que se le está ofreciendo.</w:t>
      </w:r>
    </w:p>
    <w:p w14:paraId="0BB40222" w14:textId="39ACFE18" w:rsidR="004C2C64" w:rsidRDefault="004C2C64" w:rsidP="004C2C64">
      <w:pPr>
        <w:rPr>
          <w:lang w:val="es-419" w:eastAsia="es-CO"/>
        </w:rPr>
      </w:pPr>
      <w:r w:rsidRPr="004C2C64">
        <w:rPr>
          <w:lang w:eastAsia="es-CO"/>
        </w:rPr>
        <w:t>Posterior al proceso mencionado se realiza el cierre de la venta en donde su objetivo principal es precisamente que el cliente realice la solicitud formal del producto o servicio. En esta parte del proceso el vendedor siempre debe actuar con actitud positiva demostrando que se ha llegado a un acuerdo, y concluirá mencionando los beneficios que el cliente está aceptando.</w:t>
      </w:r>
    </w:p>
    <w:p w14:paraId="2BC822D5" w14:textId="37ED072B" w:rsidR="004C2C64" w:rsidRDefault="004C2C64" w:rsidP="004C2C64">
      <w:pPr>
        <w:rPr>
          <w:lang w:val="es-419" w:eastAsia="es-CO"/>
        </w:rPr>
      </w:pPr>
    </w:p>
    <w:p w14:paraId="1B38C288" w14:textId="6B8BA0F0" w:rsidR="004C2C64" w:rsidRDefault="004C2C64" w:rsidP="004C2C64">
      <w:pPr>
        <w:rPr>
          <w:lang w:val="es-419" w:eastAsia="es-CO"/>
        </w:rPr>
      </w:pPr>
    </w:p>
    <w:p w14:paraId="3F210E73" w14:textId="723414B0" w:rsidR="00C4307C" w:rsidRDefault="00C4307C" w:rsidP="004C2C64">
      <w:pPr>
        <w:ind w:firstLine="0"/>
        <w:rPr>
          <w:lang w:val="es-419" w:eastAsia="es-CO"/>
        </w:rPr>
      </w:pPr>
    </w:p>
    <w:p w14:paraId="3F4093EA" w14:textId="604EAD22" w:rsidR="00FA65F6" w:rsidRDefault="00FA65F6" w:rsidP="00FA65F6">
      <w:pPr>
        <w:pStyle w:val="Ttulo1"/>
        <w:numPr>
          <w:ilvl w:val="0"/>
          <w:numId w:val="0"/>
        </w:numPr>
        <w:ind w:left="1068"/>
      </w:pPr>
      <w:bookmarkStart w:id="41" w:name="_Toc202374721"/>
      <w:r>
        <w:lastRenderedPageBreak/>
        <w:t>Síntesis</w:t>
      </w:r>
      <w:bookmarkEnd w:id="41"/>
    </w:p>
    <w:p w14:paraId="1EDBDCD9" w14:textId="02138AC4" w:rsidR="004C2C64" w:rsidRPr="004C2C64" w:rsidRDefault="004C2C64" w:rsidP="004C2C64">
      <w:pPr>
        <w:rPr>
          <w:lang w:eastAsia="es-CO"/>
        </w:rPr>
      </w:pPr>
      <w:proofErr w:type="gramStart"/>
      <w:r w:rsidRPr="004C2C64">
        <w:rPr>
          <w:lang w:eastAsia="es-CO"/>
        </w:rPr>
        <w:t>La hotelería</w:t>
      </w:r>
      <w:proofErr w:type="gramEnd"/>
      <w:r w:rsidR="0052537A">
        <w:rPr>
          <w:lang w:eastAsia="es-CO"/>
        </w:rPr>
        <w:t xml:space="preserve"> fue</w:t>
      </w:r>
      <w:r w:rsidRPr="004C2C64">
        <w:rPr>
          <w:lang w:eastAsia="es-CO"/>
        </w:rPr>
        <w:t xml:space="preserve"> creada desde un principio para brindar hospitalidad a los viajeros que necesitan pernoctar y tener sus servicios básicos como alojamiento.</w:t>
      </w:r>
    </w:p>
    <w:p w14:paraId="73B42A27" w14:textId="77777777" w:rsidR="004C2C64" w:rsidRPr="004C2C64" w:rsidRDefault="004C2C64" w:rsidP="004C2C64">
      <w:pPr>
        <w:rPr>
          <w:lang w:eastAsia="es-CO"/>
        </w:rPr>
      </w:pPr>
      <w:r w:rsidRPr="004C2C64">
        <w:rPr>
          <w:lang w:eastAsia="es-CO"/>
        </w:rPr>
        <w:t>Desde ahí se crea la necesidad de brindar atención, bienestar y confort a un turista que se traslada de un lugar a otro y busca un lugar seguro para descansar y atender sus necesidades primarias (higiene, descanso, alimentación).</w:t>
      </w:r>
    </w:p>
    <w:p w14:paraId="61C1FDC9" w14:textId="77777777" w:rsidR="004C2C64" w:rsidRPr="004C2C64" w:rsidRDefault="004C2C64" w:rsidP="004C2C64">
      <w:pPr>
        <w:rPr>
          <w:lang w:eastAsia="es-CO"/>
        </w:rPr>
      </w:pPr>
      <w:r w:rsidRPr="004C2C64">
        <w:rPr>
          <w:lang w:eastAsia="es-CO"/>
        </w:rPr>
        <w:t>Con el paso del tiempo la legislación colombiana estableció leyes que rigen esta actividad de manera responsable, organizada y articulada con los demás sectores turísticos como agencias de viajes, cadenas de transporte y guías profesionales entre otros.</w:t>
      </w:r>
    </w:p>
    <w:p w14:paraId="6A31E18E" w14:textId="3C7E3E0D" w:rsidR="004C2C64" w:rsidRPr="004C2C64" w:rsidRDefault="004C2C64" w:rsidP="004C2C64">
      <w:pPr>
        <w:rPr>
          <w:lang w:eastAsia="es-CO"/>
        </w:rPr>
      </w:pPr>
      <w:r w:rsidRPr="004C2C64">
        <w:rPr>
          <w:lang w:eastAsia="es-CO"/>
        </w:rPr>
        <w:t>En el siguiente mapa conceptual se puede identificar como primera línea la normativa de formalización con las leyes que regulan esta actividad, los conceptos básicos de los establecimientos de alojamiento y hospedaje, los tipos de alojamiento y hospedaje que están definidos en la norma, la clasificación que se les da en Colombia según su categoría; y los tipos de habitación que, de acuerdo con la norma, puede establecer un establecimiento de alojamiento y hospedaje.</w:t>
      </w:r>
    </w:p>
    <w:p w14:paraId="16A7071D" w14:textId="77777777" w:rsidR="004C2C64" w:rsidRPr="004C2C64" w:rsidRDefault="004C2C64" w:rsidP="004C2C64">
      <w:pPr>
        <w:rPr>
          <w:lang w:eastAsia="es-CO"/>
        </w:rPr>
      </w:pPr>
      <w:r w:rsidRPr="004C2C64">
        <w:rPr>
          <w:lang w:eastAsia="es-CO"/>
        </w:rPr>
        <w:t>Como segunda línea del mapa conceptual se encuentran los servicios complementarios que ofrece el establecimiento de alojamiento según su categoría, los tipos de clientes que llegan a hospedarse, el área de reservas, cuya actividad principal es dar atención a todos los clientes que necesitan solicitar un servicio de hospedaje con el establecimiento y dar solución a las peticiones del cliente.</w:t>
      </w:r>
    </w:p>
    <w:p w14:paraId="20C8A70C" w14:textId="77777777" w:rsidR="004C2C64" w:rsidRPr="004C2C64" w:rsidRDefault="004C2C64" w:rsidP="004C2C64">
      <w:pPr>
        <w:rPr>
          <w:lang w:eastAsia="es-CO"/>
        </w:rPr>
      </w:pPr>
      <w:r w:rsidRPr="004C2C64">
        <w:rPr>
          <w:lang w:eastAsia="es-CO"/>
        </w:rPr>
        <w:lastRenderedPageBreak/>
        <w:t>Como tercera línea del mapa conceptual se aprecia el tema de la comunicación como base fundamental para enlazar una conversación con el cliente clara, oportuna, respetuosa y cordial.</w:t>
      </w:r>
    </w:p>
    <w:p w14:paraId="4CBD4416" w14:textId="77777777" w:rsidR="004C2C64" w:rsidRPr="004C2C64" w:rsidRDefault="004C2C64" w:rsidP="004C2C64">
      <w:pPr>
        <w:rPr>
          <w:lang w:eastAsia="es-CO"/>
        </w:rPr>
      </w:pPr>
      <w:r w:rsidRPr="004C2C64">
        <w:rPr>
          <w:lang w:eastAsia="es-CO"/>
        </w:rPr>
        <w:t>Luego se encuentra la línea de servicio al cliente donde se aprecia la importancia de brindar satisfacción al cliente utilizando técnicas, protocolos en el servicio al cliente y aplicando la ética en el servicio.</w:t>
      </w:r>
    </w:p>
    <w:p w14:paraId="13E9D9D6" w14:textId="77777777" w:rsidR="004C2C64" w:rsidRPr="004C2C64" w:rsidRDefault="004C2C64" w:rsidP="004C2C64">
      <w:pPr>
        <w:rPr>
          <w:lang w:eastAsia="es-CO"/>
        </w:rPr>
      </w:pPr>
      <w:r w:rsidRPr="004C2C64">
        <w:rPr>
          <w:lang w:eastAsia="es-CO"/>
        </w:rPr>
        <w:t>Encontramos en la quinta línea el sistema de información de alojamiento turístico que tiene como finalidad el registro de los datos del cliente.</w:t>
      </w:r>
    </w:p>
    <w:p w14:paraId="0D56920E" w14:textId="77777777" w:rsidR="004C2C64" w:rsidRPr="004C2C64" w:rsidRDefault="004C2C64" w:rsidP="004C2C64">
      <w:pPr>
        <w:rPr>
          <w:lang w:eastAsia="es-CO"/>
        </w:rPr>
      </w:pPr>
      <w:r w:rsidRPr="004C2C64">
        <w:rPr>
          <w:lang w:eastAsia="es-CO"/>
        </w:rPr>
        <w:t>Y por último en la sexta línea no menos importante que las demás se encuentran las estrategias que se pueden utilizar para ofrecer un producto y lograr una venta efectiva.</w:t>
      </w:r>
    </w:p>
    <w:p w14:paraId="6F972B0D" w14:textId="49790360" w:rsidR="00087C61" w:rsidRPr="00087C61" w:rsidRDefault="004C2C64" w:rsidP="00D11D17">
      <w:pPr>
        <w:ind w:firstLine="426"/>
        <w:jc w:val="center"/>
        <w:rPr>
          <w:lang w:eastAsia="es-CO"/>
        </w:rPr>
      </w:pPr>
      <w:r>
        <w:rPr>
          <w:noProof/>
          <w:lang w:eastAsia="es-CO"/>
        </w:rPr>
        <w:lastRenderedPageBreak/>
        <w:drawing>
          <wp:inline distT="0" distB="0" distL="0" distR="0" wp14:anchorId="25A5B0AB" wp14:editId="14A8016C">
            <wp:extent cx="6004863" cy="5167086"/>
            <wp:effectExtent l="0" t="0" r="0" b="0"/>
            <wp:docPr id="19" name="Imagen 19" descr="Esta síntesis, titulada creando experiencias desde la reserva, resume el proceso de gestión en alojamientos turísticos. El diagrama describe cómo se interrelacionan seis áreas clave: conocimientos básicos del sector, normativa, apropiación, comunicación, servicio al cliente, sistema de información y estrategias de venta. En su conjunto, ilustra el camino para asegurar una experiencia de calidad para el cliente desde el momento de la res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Esta síntesis, titulada creando experiencias desde la reserva, resume el proceso de gestión en alojamientos turísticos. El diagrama describe cómo se interrelacionan seis áreas clave: conocimientos básicos del sector, normativa, apropiación, comunicación, servicio al cliente, sistema de información y estrategias de venta. En su conjunto, ilustra el camino para asegurar una experiencia de calidad para el cliente desde el momento de la reserv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6098" cy="5202568"/>
                    </a:xfrm>
                    <a:prstGeom prst="rect">
                      <a:avLst/>
                    </a:prstGeom>
                    <a:noFill/>
                  </pic:spPr>
                </pic:pic>
              </a:graphicData>
            </a:graphic>
          </wp:inline>
        </w:drawing>
      </w:r>
      <w:r w:rsidRPr="004C2C64">
        <w:rPr>
          <w:noProof/>
          <w:lang w:eastAsia="es-CO"/>
        </w:rPr>
        <mc:AlternateContent>
          <mc:Choice Requires="wps">
            <w:drawing>
              <wp:inline distT="0" distB="0" distL="0" distR="0" wp14:anchorId="6F1173D5" wp14:editId="3FF6ECBC">
                <wp:extent cx="1175657" cy="1175657"/>
                <wp:effectExtent l="0" t="0" r="0" b="5715"/>
                <wp:docPr id="16" name="Rectángulo 16" descr="Esta síntesis, titulada creando experiencias desde la reserva, resume el proceso de gestión en alojamientos turísticos. El diagrama describe cómo se interrelacionan seis áreas clave: conocimientos básicos del sector, normativa, apropiación, comunicación, servicio al cliente, sistema de información y estrategias de venta. En su conjunto, ilustra el camino para asegurar una experiencia de calidad para el cliente desde el momento de la reser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75657" cy="1175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7BEFF7" id="Rectángulo 16" o:spid="_x0000_s1026" alt="Esta síntesis, titulada creando experiencias desde la reserva, resume el proceso de gestión en alojamientos turísticos. El diagrama describe cómo se interrelacionan seis áreas clave: conocimientos básicos del sector, normativa, apropiación, comunicación, servicio al cliente, sistema de información y estrategias de venta. En su conjunto, ilustra el camino para asegurar una experiencia de calidad para el cliente desde el momento de la reserva." style="width:92.55pt;height:9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jh9+gIAAJkFAAAOAAAAZHJzL2Uyb0RvYy54bWysVEuOGzcQ3RvIHQq9lqXRYD6JMBrD8A8G&#10;/EOcHKDEru6mwybbLLak8W3mAF75CLpYHtmjmXGyC7JpdH34+OpVsa6e7XtHW4lqg19Xy/lJReJN&#10;qK1v19Wff7x++mtFmtjX7IKXdXUjWj27/uXJ1W5YyWnogqslEkC8rnbDuupSGlaLhZpOetZ5GMQj&#10;2ITYc4IZ20UdeQf03i1OT04uFrsQ6yEGI6rwvpyC1XXBbxox6WPTqCRy6wrcUvnG8t3k7+L6ildt&#10;5KGz5o4G/wcWPVuPS++hXnJiGqP9F1RvTQwamjQ3oV+EprFGSg2oZnnyj2o+dzxIqQXi6HAvk/5/&#10;sObD9lMkW6N3FxV57tGj36Ha4da3owuUvbWogWSv0EfSw3efRK3OKNk0Oq6ZTBQ0OJDsB4kW7bes&#10;+VAt5JiiqMQtz/LP2AuJo6lfATnUiiZ7+OExNYQR+cI9AFJQSmM8fEfMBJ3TK0e1ZbSp54mN3QiZ&#10;w48+kApZMIpRHBsMIXu4rNLhFqyUjOOtrMgEH4w9Ym8Ot5qBgeWQbVKIM/JlxmxmyiA4WMCB2Axn&#10;+9FbczRzNRY3gS7QM1uZEQRJGNhckfVlWsthuiHUFzlJO2mCp+IToyCwHDOrLyOqnZF1Y87L4hhI&#10;4AMNDJNV2jFypNEj9iBvvsewszXXU2I+N3HJ+iAKRx/6LGXOfWjDPE/8btAVGv95+BTzzOrwLpi/&#10;FAq86Ni38lwHaIKJwEAcXTGGXSdcY/SWGWLxE0Y2FGi02b0PNUaIxxTKe9g3sc93YNJpX57dzf2z&#10;k30iA+dyeXl+cX5ZkUHsaOQ7eHU8PkRNbyT0GB0Fswh+BZ637zRNqceUfJsPr61z8PPK+Z8cwMye&#10;Qj8znsTYhPoG7GOY9gP2GX66EL9VtMNuWFf6deQoFbm3Hgr8tjw7y8ukGGfnl6cw4uPI5nGEvQHU&#10;ukoVTb8v0rSAxiHatitCTxyfQ7XGlnqyohOrO7J4/0WRu12VF8xju2Q9bNTrvwEAAP//AwBQSwME&#10;FAAGAAgAAAAhAJa0pYPaAAAABQEAAA8AAABkcnMvZG93bnJldi54bWxMj0FLw0AQhe+C/2EZwYu0&#10;mwpKSbMJEhCLCMXU9jzNTpNgdjbNbpP4792KoJfhDW9475skm0wrBupdY1nBYh6BIC6tbrhS8LF9&#10;ni1BOI+ssbVMCr7IQZZeXyUYazvyOw2Fr0QIYRejgtr7LpbSlTUZdHPbEQfvaHuDPqx9JXWPYwg3&#10;rbyPokdpsOHQUGNHeU3lZ3E2CsZyM+y3by9yc7dfWz6tT3mxe1Xq9mZ6WoHwNPm/Y7jgB3RIA9PB&#10;nlk70SoIj/ifefGWDwsQh18h00T+p0+/AQAA//8DAFBLAQItABQABgAIAAAAIQC2gziS/gAAAOEB&#10;AAATAAAAAAAAAAAAAAAAAAAAAABbQ29udGVudF9UeXBlc10ueG1sUEsBAi0AFAAGAAgAAAAhADj9&#10;If/WAAAAlAEAAAsAAAAAAAAAAAAAAAAALwEAAF9yZWxzLy5yZWxzUEsBAi0AFAAGAAgAAAAhANP2&#10;OH36AgAAmQUAAA4AAAAAAAAAAAAAAAAALgIAAGRycy9lMm9Eb2MueG1sUEsBAi0AFAAGAAgAAAAh&#10;AJa0pYPaAAAABQEAAA8AAAAAAAAAAAAAAAAAVAUAAGRycy9kb3ducmV2LnhtbFBLBQYAAAAABAAE&#10;APMAAABbBgAAAAA=&#10;" filled="f" stroked="f">
                <o:lock v:ext="edit" aspectratio="t"/>
                <w10:anchorlock/>
              </v:rect>
            </w:pict>
          </mc:Fallback>
        </mc:AlternateContent>
      </w:r>
    </w:p>
    <w:p w14:paraId="63AA2A01" w14:textId="42BF379A" w:rsidR="00123B3F" w:rsidRPr="00123B3F" w:rsidRDefault="00123B3F" w:rsidP="00123B3F">
      <w:pPr>
        <w:rPr>
          <w:lang w:eastAsia="es-CO"/>
        </w:rPr>
      </w:pPr>
    </w:p>
    <w:p w14:paraId="2A2E546E" w14:textId="17F0DA2D" w:rsidR="0001303C" w:rsidRDefault="0001303C" w:rsidP="0001303C">
      <w:pPr>
        <w:rPr>
          <w:lang w:val="es-419" w:eastAsia="es-CO"/>
        </w:rPr>
      </w:pPr>
    </w:p>
    <w:p w14:paraId="730CD576" w14:textId="77777777" w:rsidR="00123B3F" w:rsidRDefault="00123B3F" w:rsidP="00EE3D1E">
      <w:pPr>
        <w:ind w:firstLine="0"/>
        <w:rPr>
          <w:lang w:val="es-419" w:eastAsia="es-CO"/>
        </w:rPr>
      </w:pPr>
    </w:p>
    <w:p w14:paraId="67047BD8" w14:textId="1F3AACD3" w:rsidR="00076493" w:rsidRDefault="00076493" w:rsidP="00FA65F6">
      <w:pPr>
        <w:pStyle w:val="Ttulo1"/>
        <w:numPr>
          <w:ilvl w:val="0"/>
          <w:numId w:val="0"/>
        </w:numPr>
        <w:ind w:left="1068"/>
      </w:pPr>
      <w:bookmarkStart w:id="42" w:name="_Toc202374722"/>
      <w:r w:rsidRPr="00076493">
        <w:lastRenderedPageBreak/>
        <w:t>Material complementario</w:t>
      </w:r>
      <w:bookmarkEnd w:id="42"/>
    </w:p>
    <w:tbl>
      <w:tblPr>
        <w:tblStyle w:val="SENA2"/>
        <w:tblW w:w="10075" w:type="dxa"/>
        <w:tblLayout w:type="fixed"/>
        <w:tblLook w:val="04A0" w:firstRow="1" w:lastRow="0" w:firstColumn="1" w:lastColumn="0" w:noHBand="0" w:noVBand="1"/>
      </w:tblPr>
      <w:tblGrid>
        <w:gridCol w:w="1980"/>
        <w:gridCol w:w="3544"/>
        <w:gridCol w:w="1984"/>
        <w:gridCol w:w="2567"/>
      </w:tblGrid>
      <w:tr w:rsidR="00EE3D1E" w:rsidRPr="00EE3D1E" w14:paraId="609FD0A1" w14:textId="77777777" w:rsidTr="006067E1">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544" w:type="dxa"/>
          </w:tcPr>
          <w:p w14:paraId="66F8325A" w14:textId="77777777" w:rsidR="00EE3D1E" w:rsidRPr="00EE3D1E" w:rsidRDefault="00EE3D1E" w:rsidP="00EE3D1E">
            <w:pPr>
              <w:pStyle w:val="TextoTablas"/>
            </w:pPr>
            <w:r w:rsidRPr="00EE3D1E">
              <w:t>Referencia</w:t>
            </w:r>
          </w:p>
        </w:tc>
        <w:tc>
          <w:tcPr>
            <w:tcW w:w="1984" w:type="dxa"/>
          </w:tcPr>
          <w:p w14:paraId="5AB083D4" w14:textId="77777777" w:rsidR="00EE3D1E" w:rsidRPr="00EE3D1E" w:rsidRDefault="00EE3D1E" w:rsidP="00EE3D1E">
            <w:pPr>
              <w:pStyle w:val="TextoTablas"/>
            </w:pPr>
            <w:r w:rsidRPr="00EE3D1E">
              <w:t>Tipo de material</w:t>
            </w:r>
          </w:p>
        </w:tc>
        <w:tc>
          <w:tcPr>
            <w:tcW w:w="2567" w:type="dxa"/>
          </w:tcPr>
          <w:p w14:paraId="40BE53C0" w14:textId="77777777" w:rsidR="00EE3D1E" w:rsidRPr="00EE3D1E" w:rsidRDefault="00EE3D1E" w:rsidP="00EE3D1E">
            <w:pPr>
              <w:pStyle w:val="TextoTablas"/>
            </w:pPr>
            <w:r w:rsidRPr="00EE3D1E">
              <w:t>Enlace del recurso</w:t>
            </w:r>
          </w:p>
        </w:tc>
      </w:tr>
      <w:tr w:rsidR="0052537A" w:rsidRPr="00EE3D1E" w14:paraId="30B85A96"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264A41E0" w:rsidR="0052537A" w:rsidRPr="00EE3D1E" w:rsidRDefault="0052537A" w:rsidP="0052537A">
            <w:pPr>
              <w:pStyle w:val="TextoTablas"/>
            </w:pPr>
            <w:r w:rsidRPr="00C1633A">
              <w:t>Apropiación de conocimientos básicos dentro de un establecimiento de alojamiento.</w:t>
            </w:r>
          </w:p>
        </w:tc>
        <w:tc>
          <w:tcPr>
            <w:tcW w:w="3544" w:type="dxa"/>
          </w:tcPr>
          <w:p w14:paraId="440879EF" w14:textId="3B864C8C" w:rsidR="0052537A" w:rsidRPr="00EE3D1E" w:rsidRDefault="0052537A" w:rsidP="0052537A">
            <w:pPr>
              <w:pStyle w:val="TextoTablas"/>
            </w:pPr>
            <w:r w:rsidRPr="00C1633A">
              <w:t>Grupo técnico de turismo de la Alianza del Pacifico. (2017). Terminología y vocabulario del sector hotelero en los países de la alianza del pacífico.</w:t>
            </w:r>
          </w:p>
        </w:tc>
        <w:tc>
          <w:tcPr>
            <w:tcW w:w="1984" w:type="dxa"/>
          </w:tcPr>
          <w:p w14:paraId="143AB1A6" w14:textId="120739BF" w:rsidR="0052537A" w:rsidRPr="00EE3D1E" w:rsidRDefault="0052537A" w:rsidP="0052537A">
            <w:pPr>
              <w:pStyle w:val="TextoTablas"/>
            </w:pPr>
            <w:r w:rsidRPr="00C1633A">
              <w:t>PDF</w:t>
            </w:r>
          </w:p>
        </w:tc>
        <w:tc>
          <w:tcPr>
            <w:tcW w:w="2567" w:type="dxa"/>
          </w:tcPr>
          <w:p w14:paraId="5395B11C" w14:textId="5B94AA2D" w:rsidR="0052537A" w:rsidRPr="00EE3D1E" w:rsidRDefault="00BA261D" w:rsidP="0052537A">
            <w:pPr>
              <w:pStyle w:val="TextoTablas"/>
            </w:pPr>
            <w:hyperlink r:id="rId22" w:history="1">
              <w:r w:rsidR="0052537A">
                <w:rPr>
                  <w:rStyle w:val="Hipervnculo"/>
                </w:rPr>
                <w:t>https://alianzapacifico.net/assets/gallery/Terminologia-y-Metodologia-para-la-Homologacion-Version-Final.pdf</w:t>
              </w:r>
            </w:hyperlink>
          </w:p>
        </w:tc>
      </w:tr>
      <w:tr w:rsidR="0052537A" w:rsidRPr="00EE3D1E" w14:paraId="3FFF326A" w14:textId="77777777" w:rsidTr="006067E1">
        <w:tc>
          <w:tcPr>
            <w:tcW w:w="1980" w:type="dxa"/>
          </w:tcPr>
          <w:p w14:paraId="545CA16E" w14:textId="20230F31" w:rsidR="0052537A" w:rsidRPr="00C81F39" w:rsidRDefault="0052537A" w:rsidP="0052537A">
            <w:pPr>
              <w:pStyle w:val="TextoTablas"/>
            </w:pPr>
            <w:r w:rsidRPr="00C1633A">
              <w:t>Servicio al cliente.</w:t>
            </w:r>
          </w:p>
        </w:tc>
        <w:tc>
          <w:tcPr>
            <w:tcW w:w="3544" w:type="dxa"/>
          </w:tcPr>
          <w:p w14:paraId="00A9E097" w14:textId="3AD48D5E" w:rsidR="0052537A" w:rsidRPr="00C81F39" w:rsidRDefault="0052537A" w:rsidP="0052537A">
            <w:pPr>
              <w:pStyle w:val="TextoTablas"/>
            </w:pPr>
            <w:r w:rsidRPr="00C1633A">
              <w:t>Cordón, S. R. (2009). Manual de etiqueta para uso en instituciones hoteleras.</w:t>
            </w:r>
          </w:p>
        </w:tc>
        <w:tc>
          <w:tcPr>
            <w:tcW w:w="1984" w:type="dxa"/>
          </w:tcPr>
          <w:p w14:paraId="1019BC5A" w14:textId="450F30F6" w:rsidR="0052537A" w:rsidRPr="00C81F39" w:rsidRDefault="0052537A" w:rsidP="0052537A">
            <w:pPr>
              <w:pStyle w:val="TextoTablas"/>
            </w:pPr>
            <w:r w:rsidRPr="00C1633A">
              <w:t>PDF</w:t>
            </w:r>
          </w:p>
        </w:tc>
        <w:tc>
          <w:tcPr>
            <w:tcW w:w="2567" w:type="dxa"/>
          </w:tcPr>
          <w:p w14:paraId="465B84B7" w14:textId="60B569B3" w:rsidR="0052537A" w:rsidRPr="00EE3D1E" w:rsidRDefault="00BA261D" w:rsidP="0052537A">
            <w:pPr>
              <w:pStyle w:val="TextoTablas"/>
            </w:pPr>
            <w:hyperlink r:id="rId23" w:history="1">
              <w:r w:rsidR="0052537A">
                <w:rPr>
                  <w:rStyle w:val="Hipervnculo"/>
                </w:rPr>
                <w:t>https://glifos.unis.edu.gt/digital/tesis/2009/24157.pdf</w:t>
              </w:r>
            </w:hyperlink>
          </w:p>
        </w:tc>
      </w:tr>
    </w:tbl>
    <w:p w14:paraId="1955E9BE" w14:textId="0FF4DA7E" w:rsidR="00EE3D1E" w:rsidRDefault="00EE3D1E" w:rsidP="00076493">
      <w:pPr>
        <w:ind w:firstLine="0"/>
        <w:rPr>
          <w:lang w:val="es-419" w:eastAsia="es-CO"/>
        </w:rPr>
      </w:pPr>
    </w:p>
    <w:p w14:paraId="3F6EDDA7" w14:textId="1B3A2D42" w:rsidR="00EE3D1E" w:rsidRDefault="00EE3D1E" w:rsidP="00076493">
      <w:pPr>
        <w:ind w:firstLine="0"/>
        <w:rPr>
          <w:lang w:val="es-419" w:eastAsia="es-CO"/>
        </w:rPr>
      </w:pPr>
    </w:p>
    <w:p w14:paraId="21E6EB6F" w14:textId="32E2CC7A" w:rsidR="00EE3D1E" w:rsidRDefault="00EE3D1E" w:rsidP="00076493">
      <w:pPr>
        <w:ind w:firstLine="0"/>
        <w:rPr>
          <w:lang w:val="es-419" w:eastAsia="es-CO"/>
        </w:rPr>
      </w:pPr>
    </w:p>
    <w:p w14:paraId="41CB4547" w14:textId="0F603335" w:rsidR="00EE3D1E" w:rsidRDefault="00EE3D1E" w:rsidP="00076493">
      <w:pPr>
        <w:ind w:firstLine="0"/>
        <w:rPr>
          <w:lang w:val="es-419" w:eastAsia="es-CO"/>
        </w:rPr>
      </w:pPr>
    </w:p>
    <w:p w14:paraId="789923B6" w14:textId="25FBE472" w:rsidR="00BB5D2E" w:rsidRDefault="00BB5D2E" w:rsidP="00076493">
      <w:pPr>
        <w:ind w:firstLine="0"/>
        <w:rPr>
          <w:lang w:val="es-419" w:eastAsia="es-CO"/>
        </w:rPr>
      </w:pPr>
    </w:p>
    <w:p w14:paraId="4B77AF79" w14:textId="4993886D" w:rsidR="00BB5D2E" w:rsidRDefault="00BB5D2E" w:rsidP="00076493">
      <w:pPr>
        <w:ind w:firstLine="0"/>
        <w:rPr>
          <w:lang w:val="es-419" w:eastAsia="es-CO"/>
        </w:rPr>
      </w:pPr>
    </w:p>
    <w:p w14:paraId="3BE5A4C6" w14:textId="14B353CA" w:rsidR="00BB5D2E" w:rsidRDefault="00BB5D2E" w:rsidP="00076493">
      <w:pPr>
        <w:ind w:firstLine="0"/>
        <w:rPr>
          <w:lang w:val="es-419" w:eastAsia="es-CO"/>
        </w:rPr>
      </w:pPr>
    </w:p>
    <w:p w14:paraId="3EA228DA" w14:textId="6E05FD12" w:rsidR="00171DCB" w:rsidRDefault="00171DCB" w:rsidP="00076493">
      <w:pPr>
        <w:ind w:firstLine="0"/>
        <w:rPr>
          <w:lang w:val="es-419" w:eastAsia="es-CO"/>
        </w:rPr>
      </w:pPr>
    </w:p>
    <w:p w14:paraId="76CA9F7C" w14:textId="5655534E" w:rsidR="00171DCB" w:rsidRDefault="00171DCB" w:rsidP="00076493">
      <w:pPr>
        <w:ind w:firstLine="0"/>
        <w:rPr>
          <w:lang w:val="es-419" w:eastAsia="es-CO"/>
        </w:rPr>
      </w:pPr>
    </w:p>
    <w:p w14:paraId="2269A989" w14:textId="77777777" w:rsidR="00171DCB" w:rsidRDefault="00171DCB" w:rsidP="00076493">
      <w:pPr>
        <w:ind w:firstLine="0"/>
        <w:rPr>
          <w:lang w:val="es-419" w:eastAsia="es-CO"/>
        </w:rPr>
      </w:pPr>
    </w:p>
    <w:p w14:paraId="376BC45A" w14:textId="3C5874F5" w:rsidR="00BB5D2E" w:rsidRDefault="00BB5D2E" w:rsidP="00076493">
      <w:pPr>
        <w:ind w:firstLine="0"/>
        <w:rPr>
          <w:lang w:val="es-419" w:eastAsia="es-CO"/>
        </w:rPr>
      </w:pPr>
    </w:p>
    <w:p w14:paraId="2FEFFCAD" w14:textId="77777777" w:rsidR="00F915A5" w:rsidRDefault="00F915A5" w:rsidP="00076493">
      <w:pPr>
        <w:ind w:firstLine="0"/>
        <w:rPr>
          <w:lang w:val="es-419" w:eastAsia="es-CO"/>
        </w:rPr>
      </w:pPr>
    </w:p>
    <w:p w14:paraId="67570C04" w14:textId="7CF22F74" w:rsidR="00F3729F" w:rsidRPr="00EE3D1E" w:rsidRDefault="00A32FD5" w:rsidP="00FA65F6">
      <w:pPr>
        <w:pStyle w:val="Ttulo1"/>
        <w:numPr>
          <w:ilvl w:val="0"/>
          <w:numId w:val="0"/>
        </w:numPr>
        <w:ind w:left="1068"/>
      </w:pPr>
      <w:bookmarkStart w:id="43" w:name="_Toc202374723"/>
      <w:r>
        <w:lastRenderedPageBreak/>
        <w:t>Glosario</w:t>
      </w:r>
      <w:bookmarkEnd w:id="43"/>
    </w:p>
    <w:p w14:paraId="2B312438" w14:textId="06D720A5" w:rsidR="004C2C64" w:rsidRPr="004C2C64" w:rsidRDefault="004C2C64" w:rsidP="004C2C64">
      <w:pPr>
        <w:rPr>
          <w:bdr w:val="none" w:sz="0" w:space="0" w:color="auto" w:frame="1"/>
          <w:lang w:eastAsia="es-CO"/>
        </w:rPr>
      </w:pPr>
      <w:r w:rsidRPr="004C2C64">
        <w:rPr>
          <w:b/>
          <w:bCs/>
          <w:bdr w:val="none" w:sz="0" w:space="0" w:color="auto" w:frame="1"/>
          <w:lang w:eastAsia="es-CO"/>
        </w:rPr>
        <w:t>Acomodación: </w:t>
      </w:r>
      <w:r w:rsidRPr="004C2C64">
        <w:rPr>
          <w:bdr w:val="none" w:sz="0" w:space="0" w:color="auto" w:frame="1"/>
          <w:lang w:eastAsia="es-CO"/>
        </w:rPr>
        <w:t>es la organización interna de la habitación en cuanto al tipo de camas de acuerdo a la capacidad de la habitación.</w:t>
      </w:r>
    </w:p>
    <w:p w14:paraId="25E3A9DA" w14:textId="183A8A3C" w:rsidR="004C2C64" w:rsidRPr="004C2C64" w:rsidRDefault="004C2C64" w:rsidP="004C2C64">
      <w:pPr>
        <w:rPr>
          <w:bdr w:val="none" w:sz="0" w:space="0" w:color="auto" w:frame="1"/>
          <w:lang w:eastAsia="es-CO"/>
        </w:rPr>
      </w:pPr>
      <w:r w:rsidRPr="004C2C64">
        <w:rPr>
          <w:rStyle w:val="Extranjerismo"/>
          <w:b/>
          <w:bCs/>
        </w:rPr>
        <w:t>Brochure</w:t>
      </w:r>
      <w:r w:rsidRPr="004C2C64">
        <w:rPr>
          <w:b/>
          <w:bCs/>
          <w:bdr w:val="none" w:sz="0" w:space="0" w:color="auto" w:frame="1"/>
          <w:lang w:eastAsia="es-CO"/>
        </w:rPr>
        <w:t>: </w:t>
      </w:r>
      <w:r w:rsidRPr="004C2C64">
        <w:rPr>
          <w:bdr w:val="none" w:sz="0" w:space="0" w:color="auto" w:frame="1"/>
          <w:lang w:eastAsia="es-CO"/>
        </w:rPr>
        <w:t>es un folleto impreso o un documento que presenta información sobre una empresa, producto o servicio.</w:t>
      </w:r>
    </w:p>
    <w:p w14:paraId="29F7D967" w14:textId="77777777" w:rsidR="004C2C64" w:rsidRPr="004C2C64" w:rsidRDefault="004C2C64" w:rsidP="004C2C64">
      <w:pPr>
        <w:rPr>
          <w:bdr w:val="none" w:sz="0" w:space="0" w:color="auto" w:frame="1"/>
          <w:lang w:eastAsia="es-CO"/>
        </w:rPr>
      </w:pPr>
      <w:r w:rsidRPr="004C2C64">
        <w:rPr>
          <w:b/>
          <w:bCs/>
          <w:bdr w:val="none" w:sz="0" w:space="0" w:color="auto" w:frame="1"/>
          <w:lang w:eastAsia="es-CO"/>
        </w:rPr>
        <w:t>Categorías: </w:t>
      </w:r>
      <w:r w:rsidRPr="004C2C64">
        <w:rPr>
          <w:bdr w:val="none" w:sz="0" w:space="0" w:color="auto" w:frame="1"/>
          <w:lang w:eastAsia="es-CO"/>
        </w:rPr>
        <w:t>en un establecimiento de alojamiento la categoría se mide por estrellas de acuerdo a los servicios que ofrece y el tamaño de la instalación.</w:t>
      </w:r>
    </w:p>
    <w:p w14:paraId="245C09A7" w14:textId="77777777" w:rsidR="004C2C64" w:rsidRPr="004C2C64" w:rsidRDefault="004C2C64" w:rsidP="004C2C64">
      <w:pPr>
        <w:rPr>
          <w:bdr w:val="none" w:sz="0" w:space="0" w:color="auto" w:frame="1"/>
          <w:lang w:eastAsia="es-CO"/>
        </w:rPr>
      </w:pPr>
      <w:r w:rsidRPr="004C2C64">
        <w:rPr>
          <w:b/>
          <w:bCs/>
          <w:bdr w:val="none" w:sz="0" w:space="0" w:color="auto" w:frame="1"/>
          <w:lang w:eastAsia="es-CO"/>
        </w:rPr>
        <w:t>Conserjería: </w:t>
      </w:r>
      <w:r w:rsidRPr="004C2C64">
        <w:rPr>
          <w:bdr w:val="none" w:sz="0" w:space="0" w:color="auto" w:frame="1"/>
          <w:lang w:eastAsia="es-CO"/>
        </w:rPr>
        <w:t>área del hotel cuyas funciones son atender o coordinar, o ambos, apropiadamente los requerimientos de los huéspedes y visitantes, los cuales incluyen mensajes, equipajes, información turística o general, entre otras definidas por el establecimiento.</w:t>
      </w:r>
    </w:p>
    <w:p w14:paraId="4C1948C3" w14:textId="3C7CA06E" w:rsidR="004C2C64" w:rsidRPr="004C2C64" w:rsidRDefault="004C2C64" w:rsidP="004C2C64">
      <w:pPr>
        <w:rPr>
          <w:bdr w:val="none" w:sz="0" w:space="0" w:color="auto" w:frame="1"/>
          <w:lang w:eastAsia="es-CO"/>
        </w:rPr>
      </w:pPr>
      <w:r w:rsidRPr="004C2C64">
        <w:rPr>
          <w:rStyle w:val="Extranjerismo"/>
          <w:b/>
          <w:bCs/>
        </w:rPr>
        <w:t>Coworking</w:t>
      </w:r>
      <w:r w:rsidRPr="004C2C64">
        <w:rPr>
          <w:b/>
          <w:bCs/>
          <w:bdr w:val="none" w:sz="0" w:space="0" w:color="auto" w:frame="1"/>
          <w:lang w:eastAsia="es-CO"/>
        </w:rPr>
        <w:t>: </w:t>
      </w:r>
      <w:r w:rsidRPr="004C2C64">
        <w:rPr>
          <w:bdr w:val="none" w:sz="0" w:space="0" w:color="auto" w:frame="1"/>
          <w:lang w:eastAsia="es-CO"/>
        </w:rPr>
        <w:t>es un espacio de trabajo compartido.</w:t>
      </w:r>
    </w:p>
    <w:p w14:paraId="5A33F5D9" w14:textId="556BF4B4" w:rsidR="004C2C64" w:rsidRPr="004C2C64" w:rsidRDefault="004C2C64" w:rsidP="004C2C64">
      <w:pPr>
        <w:rPr>
          <w:bdr w:val="none" w:sz="0" w:space="0" w:color="auto" w:frame="1"/>
          <w:lang w:eastAsia="es-CO"/>
        </w:rPr>
      </w:pPr>
      <w:r w:rsidRPr="004C2C64">
        <w:rPr>
          <w:b/>
          <w:bCs/>
          <w:bdr w:val="none" w:sz="0" w:space="0" w:color="auto" w:frame="1"/>
          <w:lang w:eastAsia="es-CO"/>
        </w:rPr>
        <w:t>Desinfección: </w:t>
      </w:r>
      <w:r w:rsidRPr="004C2C64">
        <w:rPr>
          <w:bdr w:val="none" w:sz="0" w:space="0" w:color="auto" w:frame="1"/>
          <w:lang w:eastAsia="es-CO"/>
        </w:rPr>
        <w:t>proceso que elimina o reduce la concentración de microorganismos patógenos como virus y bacterias en superficies o en el agua.</w:t>
      </w:r>
    </w:p>
    <w:p w14:paraId="166B649F" w14:textId="77777777" w:rsidR="004C2C64" w:rsidRPr="004C2C64" w:rsidRDefault="004C2C64" w:rsidP="004C2C64">
      <w:pPr>
        <w:rPr>
          <w:bdr w:val="none" w:sz="0" w:space="0" w:color="auto" w:frame="1"/>
          <w:lang w:eastAsia="es-CO"/>
        </w:rPr>
      </w:pPr>
      <w:r w:rsidRPr="004C2C64">
        <w:rPr>
          <w:b/>
          <w:bCs/>
          <w:bdr w:val="none" w:sz="0" w:space="0" w:color="auto" w:frame="1"/>
          <w:lang w:eastAsia="es-CO"/>
        </w:rPr>
        <w:t>Huésped: </w:t>
      </w:r>
      <w:r w:rsidRPr="004C2C64">
        <w:rPr>
          <w:bdr w:val="none" w:sz="0" w:space="0" w:color="auto" w:frame="1"/>
          <w:lang w:eastAsia="es-CO"/>
        </w:rPr>
        <w:t>persona que se aloja en un establecimiento de alojamiento y hospedaje, mediante contrato de hospedaje.</w:t>
      </w:r>
    </w:p>
    <w:p w14:paraId="558A709D" w14:textId="33781C17" w:rsidR="004C2C64" w:rsidRPr="004C2C64" w:rsidRDefault="004C2C64" w:rsidP="004C2C64">
      <w:pPr>
        <w:rPr>
          <w:bdr w:val="none" w:sz="0" w:space="0" w:color="auto" w:frame="1"/>
          <w:lang w:eastAsia="es-CO"/>
        </w:rPr>
      </w:pPr>
      <w:r w:rsidRPr="004C2C64">
        <w:rPr>
          <w:b/>
          <w:bCs/>
          <w:bdr w:val="none" w:sz="0" w:space="0" w:color="auto" w:frame="1"/>
          <w:lang w:eastAsia="es-CO"/>
        </w:rPr>
        <w:t>Jacuzzi: </w:t>
      </w:r>
      <w:r w:rsidRPr="004C2C64">
        <w:rPr>
          <w:bdr w:val="none" w:sz="0" w:space="0" w:color="auto" w:frame="1"/>
          <w:lang w:eastAsia="es-CO"/>
        </w:rPr>
        <w:t>bañera para hidromasaje compuesta por un sistema de chorros de agua que produce remolinos y burbujeo.</w:t>
      </w:r>
    </w:p>
    <w:p w14:paraId="3B0F137F" w14:textId="77777777" w:rsidR="004C2C64" w:rsidRPr="004C2C64" w:rsidRDefault="004C2C64" w:rsidP="004C2C64">
      <w:pPr>
        <w:rPr>
          <w:bdr w:val="none" w:sz="0" w:space="0" w:color="auto" w:frame="1"/>
          <w:lang w:eastAsia="es-CO"/>
        </w:rPr>
      </w:pPr>
      <w:r w:rsidRPr="004C2C64">
        <w:rPr>
          <w:b/>
          <w:bCs/>
          <w:bdr w:val="none" w:sz="0" w:space="0" w:color="auto" w:frame="1"/>
          <w:lang w:eastAsia="es-CO"/>
        </w:rPr>
        <w:t>Percepción: </w:t>
      </w:r>
      <w:r w:rsidRPr="004C2C64">
        <w:rPr>
          <w:bdr w:val="none" w:sz="0" w:space="0" w:color="auto" w:frame="1"/>
          <w:lang w:eastAsia="es-CO"/>
        </w:rPr>
        <w:t>proceso psicológico que consiste en recibir, interpretar y comprender las señales que provienen del exterior.</w:t>
      </w:r>
    </w:p>
    <w:p w14:paraId="4C6BCE85" w14:textId="77777777" w:rsidR="004C2C64" w:rsidRPr="004C2C64" w:rsidRDefault="004C2C64" w:rsidP="004C2C64">
      <w:pPr>
        <w:rPr>
          <w:bdr w:val="none" w:sz="0" w:space="0" w:color="auto" w:frame="1"/>
          <w:lang w:eastAsia="es-CO"/>
        </w:rPr>
      </w:pPr>
      <w:r w:rsidRPr="004C2C64">
        <w:rPr>
          <w:b/>
          <w:bCs/>
          <w:bdr w:val="none" w:sz="0" w:space="0" w:color="auto" w:frame="1"/>
          <w:lang w:eastAsia="es-CO"/>
        </w:rPr>
        <w:t>Pernoctar: </w:t>
      </w:r>
      <w:r w:rsidRPr="004C2C64">
        <w:rPr>
          <w:bdr w:val="none" w:sz="0" w:space="0" w:color="auto" w:frame="1"/>
          <w:lang w:eastAsia="es-CO"/>
        </w:rPr>
        <w:t>quedarse a dormir en otro lugar fuera de su propio domicilio.</w:t>
      </w:r>
    </w:p>
    <w:p w14:paraId="5EDEA6EC" w14:textId="77777777" w:rsidR="004C2C64" w:rsidRPr="004C2C64" w:rsidRDefault="004C2C64" w:rsidP="004C2C64">
      <w:pPr>
        <w:rPr>
          <w:bdr w:val="none" w:sz="0" w:space="0" w:color="auto" w:frame="1"/>
          <w:lang w:eastAsia="es-CO"/>
        </w:rPr>
      </w:pPr>
      <w:r w:rsidRPr="0052537A">
        <w:rPr>
          <w:rStyle w:val="Extranjerismo"/>
          <w:b/>
          <w:bCs/>
          <w:i/>
          <w:iCs/>
        </w:rPr>
        <w:lastRenderedPageBreak/>
        <w:t>Pet friendly</w:t>
      </w:r>
      <w:r w:rsidRPr="0052537A">
        <w:rPr>
          <w:b/>
          <w:bCs/>
          <w:bdr w:val="none" w:sz="0" w:space="0" w:color="auto" w:frame="1"/>
          <w:lang w:eastAsia="es-CO"/>
        </w:rPr>
        <w:t>:</w:t>
      </w:r>
      <w:r w:rsidRPr="004C2C64">
        <w:rPr>
          <w:b/>
          <w:bCs/>
          <w:bdr w:val="none" w:sz="0" w:space="0" w:color="auto" w:frame="1"/>
          <w:lang w:eastAsia="es-CO"/>
        </w:rPr>
        <w:t> </w:t>
      </w:r>
      <w:r w:rsidRPr="004C2C64">
        <w:rPr>
          <w:bdr w:val="none" w:sz="0" w:space="0" w:color="auto" w:frame="1"/>
          <w:lang w:eastAsia="es-CO"/>
        </w:rPr>
        <w:t>se permite la entrada de mascotas.</w:t>
      </w:r>
    </w:p>
    <w:p w14:paraId="5B68A77C" w14:textId="51651453" w:rsidR="004C2C64" w:rsidRPr="004C2C64" w:rsidRDefault="004C2C64" w:rsidP="004C2C64">
      <w:pPr>
        <w:rPr>
          <w:bdr w:val="none" w:sz="0" w:space="0" w:color="auto" w:frame="1"/>
          <w:lang w:eastAsia="es-CO"/>
        </w:rPr>
      </w:pPr>
      <w:r w:rsidRPr="004C2C64">
        <w:rPr>
          <w:b/>
          <w:bCs/>
          <w:bdr w:val="none" w:sz="0" w:space="0" w:color="auto" w:frame="1"/>
          <w:lang w:eastAsia="es-CO"/>
        </w:rPr>
        <w:t>Proxémica: </w:t>
      </w:r>
      <w:r w:rsidRPr="004C2C64">
        <w:rPr>
          <w:bdr w:val="none" w:sz="0" w:space="0" w:color="auto" w:frame="1"/>
          <w:lang w:eastAsia="es-CO"/>
        </w:rPr>
        <w:t>parte de la semiótica. Ciencia que estudia el sistema de signos empleado en la comunicación. Dedicada al estudio de la organización del espacio en la comunicación.</w:t>
      </w:r>
    </w:p>
    <w:p w14:paraId="4637F387" w14:textId="2F73F18D" w:rsidR="004C2C64" w:rsidRPr="004C2C64" w:rsidRDefault="004C2C64" w:rsidP="004C2C64">
      <w:pPr>
        <w:rPr>
          <w:bdr w:val="none" w:sz="0" w:space="0" w:color="auto" w:frame="1"/>
          <w:lang w:eastAsia="es-CO"/>
        </w:rPr>
      </w:pPr>
      <w:r w:rsidRPr="004C2C64">
        <w:rPr>
          <w:rStyle w:val="Extranjerismo"/>
          <w:b/>
          <w:bCs/>
        </w:rPr>
        <w:t>Room service</w:t>
      </w:r>
      <w:r w:rsidRPr="004C2C64">
        <w:rPr>
          <w:b/>
          <w:bCs/>
          <w:bdr w:val="none" w:sz="0" w:space="0" w:color="auto" w:frame="1"/>
          <w:lang w:eastAsia="es-CO"/>
        </w:rPr>
        <w:t>: </w:t>
      </w:r>
      <w:r w:rsidRPr="004C2C64">
        <w:rPr>
          <w:bdr w:val="none" w:sz="0" w:space="0" w:color="auto" w:frame="1"/>
          <w:lang w:eastAsia="es-CO"/>
        </w:rPr>
        <w:t>servicio de alimentación a la habitación.</w:t>
      </w:r>
    </w:p>
    <w:p w14:paraId="6B865416" w14:textId="77777777" w:rsidR="004C2C64" w:rsidRPr="004C2C64" w:rsidRDefault="004C2C64" w:rsidP="004C2C64">
      <w:pPr>
        <w:rPr>
          <w:bdr w:val="none" w:sz="0" w:space="0" w:color="auto" w:frame="1"/>
          <w:lang w:eastAsia="es-CO"/>
        </w:rPr>
      </w:pPr>
      <w:r w:rsidRPr="004C2C64">
        <w:rPr>
          <w:b/>
          <w:bCs/>
          <w:bdr w:val="none" w:sz="0" w:space="0" w:color="auto" w:frame="1"/>
          <w:lang w:eastAsia="es-CO"/>
        </w:rPr>
        <w:t>Sarcasmo: </w:t>
      </w:r>
      <w:r w:rsidRPr="004C2C64">
        <w:rPr>
          <w:bdr w:val="none" w:sz="0" w:space="0" w:color="auto" w:frame="1"/>
          <w:lang w:eastAsia="es-CO"/>
        </w:rPr>
        <w:t>ironía mordaz y cruel con que se ofende o maltrata a alguien o algo.</w:t>
      </w:r>
    </w:p>
    <w:p w14:paraId="1B54CC3A" w14:textId="77777777" w:rsidR="004C2C64" w:rsidRPr="004C2C64" w:rsidRDefault="004C2C64" w:rsidP="004C2C64">
      <w:pPr>
        <w:rPr>
          <w:bdr w:val="none" w:sz="0" w:space="0" w:color="auto" w:frame="1"/>
          <w:lang w:eastAsia="es-CO"/>
        </w:rPr>
      </w:pPr>
      <w:r w:rsidRPr="004C2C64">
        <w:rPr>
          <w:b/>
          <w:bCs/>
          <w:bdr w:val="none" w:sz="0" w:space="0" w:color="auto" w:frame="1"/>
          <w:lang w:eastAsia="es-CO"/>
        </w:rPr>
        <w:t>Sauna: </w:t>
      </w:r>
      <w:r w:rsidRPr="004C2C64">
        <w:rPr>
          <w:bdr w:val="none" w:sz="0" w:space="0" w:color="auto" w:frame="1"/>
          <w:lang w:eastAsia="es-CO"/>
        </w:rPr>
        <w:t>baño de vapor en recinto de madera a muy alta temperatura, que produce una rápida y abundante sudoración y que se toma con fines higiénicos y terapéuticos.</w:t>
      </w:r>
    </w:p>
    <w:p w14:paraId="1F2B86D8" w14:textId="77777777" w:rsidR="004C2C64" w:rsidRPr="004C2C64" w:rsidRDefault="004C2C64" w:rsidP="004C2C64">
      <w:pPr>
        <w:rPr>
          <w:bdr w:val="none" w:sz="0" w:space="0" w:color="auto" w:frame="1"/>
          <w:lang w:eastAsia="es-CO"/>
        </w:rPr>
      </w:pPr>
      <w:r w:rsidRPr="004C2C64">
        <w:rPr>
          <w:b/>
          <w:bCs/>
          <w:bdr w:val="none" w:sz="0" w:space="0" w:color="auto" w:frame="1"/>
          <w:lang w:eastAsia="es-CO"/>
        </w:rPr>
        <w:t>Senderismo: </w:t>
      </w:r>
      <w:r w:rsidRPr="004C2C64">
        <w:rPr>
          <w:bdr w:val="none" w:sz="0" w:space="0" w:color="auto" w:frame="1"/>
          <w:lang w:eastAsia="es-CO"/>
        </w:rPr>
        <w:t>es una caminata que se realiza es espacios naturales y en terrenos irregulares.</w:t>
      </w:r>
    </w:p>
    <w:p w14:paraId="63E0C1AA" w14:textId="77777777" w:rsidR="004C2C64" w:rsidRPr="004C2C64" w:rsidRDefault="004C2C64" w:rsidP="004C2C64">
      <w:pPr>
        <w:rPr>
          <w:bdr w:val="none" w:sz="0" w:space="0" w:color="auto" w:frame="1"/>
          <w:lang w:eastAsia="es-CO"/>
        </w:rPr>
      </w:pPr>
      <w:r w:rsidRPr="004C2C64">
        <w:rPr>
          <w:b/>
          <w:bCs/>
          <w:bdr w:val="none" w:sz="0" w:space="0" w:color="auto" w:frame="1"/>
          <w:lang w:eastAsia="es-CO"/>
        </w:rPr>
        <w:t>Servicio de botones: </w:t>
      </w:r>
      <w:r w:rsidRPr="004C2C64">
        <w:rPr>
          <w:bdr w:val="none" w:sz="0" w:space="0" w:color="auto" w:frame="1"/>
          <w:lang w:eastAsia="es-CO"/>
        </w:rPr>
        <w:t>es un servicio al cliente que se ofrece en un establecimiento de alojamiento, donde se le ayuda al huésped con el traslado de las maletas desde la recepción hasta la habitación o viceversa.</w:t>
      </w:r>
    </w:p>
    <w:p w14:paraId="06E26F5F" w14:textId="6339DE82" w:rsidR="004C2C64" w:rsidRPr="004C2C64" w:rsidRDefault="004C2C64" w:rsidP="004C2C64">
      <w:pPr>
        <w:rPr>
          <w:bdr w:val="none" w:sz="0" w:space="0" w:color="auto" w:frame="1"/>
          <w:lang w:eastAsia="es-CO"/>
        </w:rPr>
      </w:pPr>
      <w:r w:rsidRPr="00171DCB">
        <w:rPr>
          <w:rStyle w:val="Extranjerismo"/>
          <w:b/>
          <w:bCs/>
        </w:rPr>
        <w:t>Spa</w:t>
      </w:r>
      <w:r w:rsidRPr="004C2C64">
        <w:rPr>
          <w:b/>
          <w:bCs/>
          <w:bdr w:val="none" w:sz="0" w:space="0" w:color="auto" w:frame="1"/>
          <w:lang w:eastAsia="es-CO"/>
        </w:rPr>
        <w:t>: </w:t>
      </w:r>
      <w:r w:rsidRPr="004C2C64">
        <w:rPr>
          <w:bdr w:val="none" w:sz="0" w:space="0" w:color="auto" w:frame="1"/>
          <w:lang w:eastAsia="es-CO"/>
        </w:rPr>
        <w:t>infraestructura habilitada para aprovechar las propiedades de elementos naturales reconocidos como beneficiosas para la salud tales como emanaciones de agua mineral o volcánica, las características del mar, las condiciones climáticas. En ocasiones es utilizado complementariamente en tratamientos de salud.</w:t>
      </w:r>
    </w:p>
    <w:p w14:paraId="57BEBAC1" w14:textId="0AF1911A" w:rsidR="004C2C64" w:rsidRPr="004C2C64" w:rsidRDefault="004C2C64" w:rsidP="004C2C64">
      <w:pPr>
        <w:rPr>
          <w:bdr w:val="none" w:sz="0" w:space="0" w:color="auto" w:frame="1"/>
          <w:lang w:eastAsia="es-CO"/>
        </w:rPr>
      </w:pPr>
      <w:r w:rsidRPr="004C2C64">
        <w:rPr>
          <w:b/>
          <w:bCs/>
          <w:bdr w:val="none" w:sz="0" w:space="0" w:color="auto" w:frame="1"/>
          <w:lang w:eastAsia="es-CO"/>
        </w:rPr>
        <w:t>Turco: </w:t>
      </w:r>
      <w:r w:rsidRPr="004C2C64">
        <w:rPr>
          <w:bdr w:val="none" w:sz="0" w:space="0" w:color="auto" w:frame="1"/>
          <w:lang w:eastAsia="es-CO"/>
        </w:rPr>
        <w:t>es un baño a vapor en ambiente húmedo con temperaturas bajas.</w:t>
      </w:r>
    </w:p>
    <w:p w14:paraId="4B0F62E4" w14:textId="77777777" w:rsidR="004C2C64" w:rsidRPr="004C2C64" w:rsidRDefault="004C2C64" w:rsidP="004C2C64">
      <w:pPr>
        <w:rPr>
          <w:bdr w:val="none" w:sz="0" w:space="0" w:color="auto" w:frame="1"/>
          <w:lang w:eastAsia="es-CO"/>
        </w:rPr>
      </w:pPr>
      <w:r w:rsidRPr="004C2C64">
        <w:rPr>
          <w:b/>
          <w:bCs/>
          <w:bdr w:val="none" w:sz="0" w:space="0" w:color="auto" w:frame="1"/>
          <w:lang w:eastAsia="es-CO"/>
        </w:rPr>
        <w:t>Utilería: </w:t>
      </w:r>
      <w:r w:rsidRPr="004C2C64">
        <w:rPr>
          <w:bdr w:val="none" w:sz="0" w:space="0" w:color="auto" w:frame="1"/>
          <w:lang w:eastAsia="es-CO"/>
        </w:rPr>
        <w:t>utensilios destinados a un uso manual.</w:t>
      </w:r>
    </w:p>
    <w:p w14:paraId="35F2012E" w14:textId="0790289D" w:rsidR="00BB5D2E" w:rsidRPr="004C2C64" w:rsidRDefault="00BB5D2E" w:rsidP="004C2C64">
      <w:pPr>
        <w:ind w:firstLine="0"/>
        <w:rPr>
          <w:bdr w:val="none" w:sz="0" w:space="0" w:color="auto" w:frame="1"/>
          <w:lang w:eastAsia="es-CO"/>
        </w:rPr>
      </w:pPr>
    </w:p>
    <w:p w14:paraId="6332B3CA" w14:textId="080EE8F0" w:rsidR="00076493" w:rsidRPr="00A32FD5" w:rsidRDefault="00076493" w:rsidP="00FA65F6">
      <w:pPr>
        <w:pStyle w:val="Ttulo1"/>
        <w:numPr>
          <w:ilvl w:val="0"/>
          <w:numId w:val="0"/>
        </w:numPr>
        <w:ind w:left="1068"/>
      </w:pPr>
      <w:bookmarkStart w:id="44" w:name="_Toc202374724"/>
      <w:r>
        <w:rPr>
          <w:bdr w:val="none" w:sz="0" w:space="0" w:color="auto" w:frame="1"/>
        </w:rPr>
        <w:lastRenderedPageBreak/>
        <w:t>Referencias bibliográficas</w:t>
      </w:r>
      <w:bookmarkEnd w:id="44"/>
    </w:p>
    <w:p w14:paraId="084F8BE1" w14:textId="40FB32B7"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r w:rsidRPr="004C2C64">
        <w:rPr>
          <w:rFonts w:eastAsia="Times New Roman" w:cstheme="minorHAnsi"/>
          <w:kern w:val="0"/>
          <w:szCs w:val="28"/>
          <w:bdr w:val="none" w:sz="0" w:space="0" w:color="auto" w:frame="1"/>
          <w:lang w:eastAsia="es-CO"/>
          <w14:ligatures w14:val="none"/>
        </w:rPr>
        <w:t>Ayala, A., Cortés, A., Cruz, A., Ramírez, D., Rodríguez, A., Rodríguez, C., &amp; Soler, C. (2011). Código ético de los prestadores de servicios de alojamiento inscritos en el registro nacional de turismo, su texto y el proceso de construcción a través de actos de habla. Anuario Turismo y Sociedad, (12), 275-283.</w:t>
      </w:r>
    </w:p>
    <w:p w14:paraId="565115D9" w14:textId="37DE8702"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r w:rsidRPr="004C2C64">
        <w:rPr>
          <w:rFonts w:eastAsia="Times New Roman" w:cstheme="minorHAnsi"/>
          <w:kern w:val="0"/>
          <w:szCs w:val="28"/>
          <w:bdr w:val="none" w:sz="0" w:space="0" w:color="auto" w:frame="1"/>
          <w:lang w:eastAsia="es-CO"/>
          <w14:ligatures w14:val="none"/>
        </w:rPr>
        <w:t>Barajas, A. (2023). Hospedar o contratar extranjeros tiene sus normas. Vivir En el Poblado. </w:t>
      </w:r>
      <w:hyperlink r:id="rId24" w:tgtFrame="_blank" w:history="1">
        <w:r w:rsidRPr="004C2C64">
          <w:rPr>
            <w:rStyle w:val="Hipervnculo"/>
            <w:rFonts w:eastAsia="Times New Roman" w:cstheme="minorHAnsi"/>
            <w:kern w:val="0"/>
            <w:szCs w:val="28"/>
            <w:bdr w:val="none" w:sz="0" w:space="0" w:color="auto" w:frame="1"/>
            <w:lang w:eastAsia="es-CO"/>
            <w14:ligatures w14:val="none"/>
          </w:rPr>
          <w:t>https://vivirenelpoblado.com/hospedar-o-contratar-extranjeros-tiene-sus-normas/ </w:t>
        </w:r>
      </w:hyperlink>
    </w:p>
    <w:p w14:paraId="03250225" w14:textId="4232A1E2"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proofErr w:type="spellStart"/>
      <w:r w:rsidRPr="004C2C64">
        <w:rPr>
          <w:rFonts w:eastAsia="Times New Roman" w:cstheme="minorHAnsi"/>
          <w:kern w:val="0"/>
          <w:szCs w:val="28"/>
          <w:bdr w:val="none" w:sz="0" w:space="0" w:color="auto" w:frame="1"/>
          <w:lang w:eastAsia="es-CO"/>
          <w14:ligatures w14:val="none"/>
        </w:rPr>
        <w:t>Ceupe</w:t>
      </w:r>
      <w:proofErr w:type="spellEnd"/>
      <w:r w:rsidRPr="004C2C64">
        <w:rPr>
          <w:rFonts w:eastAsia="Times New Roman" w:cstheme="minorHAnsi"/>
          <w:kern w:val="0"/>
          <w:szCs w:val="28"/>
          <w:bdr w:val="none" w:sz="0" w:space="0" w:color="auto" w:frame="1"/>
          <w:lang w:eastAsia="es-CO"/>
          <w14:ligatures w14:val="none"/>
        </w:rPr>
        <w:t>. (2024). Atención al cliente en la empresa hotelera. </w:t>
      </w:r>
      <w:hyperlink r:id="rId25" w:tgtFrame="_blank" w:history="1">
        <w:r w:rsidRPr="004C2C64">
          <w:rPr>
            <w:rStyle w:val="Hipervnculo"/>
            <w:rFonts w:eastAsia="Times New Roman" w:cstheme="minorHAnsi"/>
            <w:kern w:val="0"/>
            <w:szCs w:val="28"/>
            <w:bdr w:val="none" w:sz="0" w:space="0" w:color="auto" w:frame="1"/>
            <w:lang w:eastAsia="es-CO"/>
            <w14:ligatures w14:val="none"/>
          </w:rPr>
          <w:t>https://www.ceupe.com/blog/atencion-al-cliente-en-la-empresa-hotelera.html</w:t>
        </w:r>
      </w:hyperlink>
    </w:p>
    <w:p w14:paraId="6D56AF03" w14:textId="6463CE0C"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proofErr w:type="spellStart"/>
      <w:r w:rsidRPr="004C2C64">
        <w:rPr>
          <w:rFonts w:eastAsia="Times New Roman" w:cstheme="minorHAnsi"/>
          <w:kern w:val="0"/>
          <w:szCs w:val="28"/>
          <w:bdr w:val="none" w:sz="0" w:space="0" w:color="auto" w:frame="1"/>
          <w:lang w:eastAsia="es-CO"/>
          <w14:ligatures w14:val="none"/>
        </w:rPr>
        <w:t>Cloudbeds</w:t>
      </w:r>
      <w:proofErr w:type="spellEnd"/>
      <w:r w:rsidRPr="004C2C64">
        <w:rPr>
          <w:rFonts w:eastAsia="Times New Roman" w:cstheme="minorHAnsi"/>
          <w:kern w:val="0"/>
          <w:szCs w:val="28"/>
          <w:bdr w:val="none" w:sz="0" w:space="0" w:color="auto" w:frame="1"/>
          <w:lang w:eastAsia="es-CO"/>
          <w14:ligatures w14:val="none"/>
        </w:rPr>
        <w:t>. (2024). Cómo la analítica de datos optimiza las operaciones hoteleras. Cloudbeds. </w:t>
      </w:r>
      <w:hyperlink r:id="rId26" w:anchor=":~:text=Sistema%20de%20punto%20de%20venta,y%20los%20m%C3%A9todos%20de%20pago." w:tgtFrame="_blank" w:history="1">
        <w:r w:rsidRPr="004C2C64">
          <w:rPr>
            <w:rStyle w:val="Hipervnculo"/>
            <w:rFonts w:eastAsia="Times New Roman" w:cstheme="minorHAnsi"/>
            <w:kern w:val="0"/>
            <w:szCs w:val="28"/>
            <w:bdr w:val="none" w:sz="0" w:space="0" w:color="auto" w:frame="1"/>
            <w:lang w:eastAsia="es-CO"/>
            <w14:ligatures w14:val="none"/>
          </w:rPr>
          <w:t>https://www.cloudbeds.com/es/articulos/analisis-datos-hotel/#:~:text=Sistema%20de%20punto%20de%20venta,y%20los%20m%C3%A9todos%20de%20pago. </w:t>
        </w:r>
      </w:hyperlink>
    </w:p>
    <w:p w14:paraId="52A65296" w14:textId="5377146B"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r w:rsidRPr="004C2C64">
        <w:rPr>
          <w:rFonts w:eastAsia="Times New Roman" w:cstheme="minorHAnsi"/>
          <w:kern w:val="0"/>
          <w:szCs w:val="28"/>
          <w:bdr w:val="none" w:sz="0" w:space="0" w:color="auto" w:frame="1"/>
          <w:lang w:eastAsia="es-CO"/>
          <w14:ligatures w14:val="none"/>
        </w:rPr>
        <w:t>Cordón, S. R. (2009). Manual de etiqueta para uso en instituciones hoteleras.</w:t>
      </w:r>
    </w:p>
    <w:p w14:paraId="15CBEEEB" w14:textId="0050215A"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proofErr w:type="spellStart"/>
      <w:r w:rsidRPr="004C2C64">
        <w:rPr>
          <w:rFonts w:eastAsia="Times New Roman" w:cstheme="minorHAnsi"/>
          <w:kern w:val="0"/>
          <w:szCs w:val="28"/>
          <w:bdr w:val="none" w:sz="0" w:space="0" w:color="auto" w:frame="1"/>
          <w:lang w:eastAsia="es-CO"/>
          <w14:ligatures w14:val="none"/>
        </w:rPr>
        <w:t>Elphick</w:t>
      </w:r>
      <w:proofErr w:type="spellEnd"/>
      <w:r w:rsidRPr="004C2C64">
        <w:rPr>
          <w:rFonts w:eastAsia="Times New Roman" w:cstheme="minorHAnsi"/>
          <w:kern w:val="0"/>
          <w:szCs w:val="28"/>
          <w:bdr w:val="none" w:sz="0" w:space="0" w:color="auto" w:frame="1"/>
          <w:lang w:eastAsia="es-CO"/>
          <w14:ligatures w14:val="none"/>
        </w:rPr>
        <w:t>, D. (2024). Canales de Distribución Para Hoteles: Dominar los Conceptos y Llevar a Cabo las Mejores Prácticas. SiteMinder</w:t>
      </w:r>
      <w:r w:rsidR="00171DCB">
        <w:rPr>
          <w:rFonts w:eastAsia="Times New Roman" w:cstheme="minorHAnsi"/>
          <w:kern w:val="0"/>
          <w:szCs w:val="28"/>
          <w:bdr w:val="none" w:sz="0" w:space="0" w:color="auto" w:frame="1"/>
          <w:lang w:eastAsia="es-CO"/>
          <w14:ligatures w14:val="none"/>
        </w:rPr>
        <w:t xml:space="preserve">. </w:t>
      </w:r>
      <w:hyperlink r:id="rId27" w:anchor="ejemplos-de-canales-de-distribuci-n-para-hoteles " w:history="1">
        <w:r w:rsidR="00171DCB" w:rsidRPr="00FF18D3">
          <w:rPr>
            <w:rStyle w:val="Hipervnculo"/>
            <w:rFonts w:eastAsia="Times New Roman" w:cstheme="minorHAnsi"/>
            <w:kern w:val="0"/>
            <w:szCs w:val="28"/>
            <w:bdr w:val="none" w:sz="0" w:space="0" w:color="auto" w:frame="1"/>
            <w:lang w:eastAsia="es-CO"/>
            <w14:ligatures w14:val="none"/>
          </w:rPr>
          <w:t>https://www.siteminder.com/es/r/canales-distribucion-hoteles/#ejemplos-de-canales-de-distribuci-n-para-hoteles </w:t>
        </w:r>
      </w:hyperlink>
    </w:p>
    <w:p w14:paraId="5A556644" w14:textId="1E2AE91A"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r w:rsidRPr="004C2C64">
        <w:rPr>
          <w:rFonts w:eastAsia="Times New Roman" w:cstheme="minorHAnsi"/>
          <w:kern w:val="0"/>
          <w:szCs w:val="28"/>
          <w:bdr w:val="none" w:sz="0" w:space="0" w:color="auto" w:frame="1"/>
          <w:lang w:eastAsia="es-CO"/>
          <w14:ligatures w14:val="none"/>
        </w:rPr>
        <w:t xml:space="preserve">Instituto Colombiano de Normas Técnicas y Certificación. (2009). Clasificación de establecimientos de alojamiento y hospedaje. Categorización por estrellas de hoteles, requisitos normativos (NTSH </w:t>
      </w:r>
      <w:r w:rsidRPr="004C2C64">
        <w:rPr>
          <w:rFonts w:eastAsia="Times New Roman" w:cstheme="minorHAnsi"/>
          <w:kern w:val="0"/>
          <w:szCs w:val="28"/>
          <w:bdr w:val="none" w:sz="0" w:space="0" w:color="auto" w:frame="1"/>
          <w:lang w:eastAsia="es-CO"/>
          <w14:ligatures w14:val="none"/>
        </w:rPr>
        <w:lastRenderedPageBreak/>
        <w:t>006). </w:t>
      </w:r>
      <w:hyperlink r:id="rId28" w:tgtFrame="_blank" w:history="1">
        <w:r w:rsidRPr="004C2C64">
          <w:rPr>
            <w:rStyle w:val="Hipervnculo"/>
            <w:rFonts w:eastAsia="Times New Roman" w:cstheme="minorHAnsi"/>
            <w:kern w:val="0"/>
            <w:szCs w:val="28"/>
            <w:bdr w:val="none" w:sz="0" w:space="0" w:color="auto" w:frame="1"/>
            <w:lang w:eastAsia="es-CO"/>
            <w14:ligatures w14:val="none"/>
          </w:rPr>
          <w:t>https://www.mincit.gov.co/getattachment/minturismo/calidad-y-desarrollo-sostenible/calidad-turistica/normas-tecnicas-sectoriales/nts-alojamiento-y-hospedaje-1/norma-tecnica-sectorial-colombiana-ntsh-006-i-actu/norma-tecnica-sectorial-colombiana-ntsh-006-i.pdf.aspx</w:t>
        </w:r>
      </w:hyperlink>
    </w:p>
    <w:p w14:paraId="70E18378" w14:textId="1E2F395F"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proofErr w:type="spellStart"/>
      <w:r w:rsidRPr="004C2C64">
        <w:rPr>
          <w:rFonts w:eastAsia="Times New Roman" w:cstheme="minorHAnsi"/>
          <w:kern w:val="0"/>
          <w:szCs w:val="28"/>
          <w:bdr w:val="none" w:sz="0" w:space="0" w:color="auto" w:frame="1"/>
          <w:lang w:eastAsia="es-CO"/>
          <w14:ligatures w14:val="none"/>
        </w:rPr>
        <w:t>Jacidi</w:t>
      </w:r>
      <w:proofErr w:type="spellEnd"/>
      <w:r w:rsidRPr="004C2C64">
        <w:rPr>
          <w:rFonts w:eastAsia="Times New Roman" w:cstheme="minorHAnsi"/>
          <w:kern w:val="0"/>
          <w:szCs w:val="28"/>
          <w:bdr w:val="none" w:sz="0" w:space="0" w:color="auto" w:frame="1"/>
          <w:lang w:eastAsia="es-CO"/>
          <w14:ligatures w14:val="none"/>
        </w:rPr>
        <w:t xml:space="preserve">. (2024). Conociendo los Tipos de Clientes en un Hotel. </w:t>
      </w:r>
      <w:proofErr w:type="spellStart"/>
      <w:r w:rsidRPr="004C2C64">
        <w:rPr>
          <w:rFonts w:eastAsia="Times New Roman" w:cstheme="minorHAnsi"/>
          <w:kern w:val="0"/>
          <w:szCs w:val="28"/>
          <w:bdr w:val="none" w:sz="0" w:space="0" w:color="auto" w:frame="1"/>
          <w:lang w:eastAsia="es-CO"/>
          <w14:ligatures w14:val="none"/>
        </w:rPr>
        <w:t>eRoom</w:t>
      </w:r>
      <w:proofErr w:type="spellEnd"/>
      <w:r w:rsidRPr="004C2C64">
        <w:rPr>
          <w:rFonts w:eastAsia="Times New Roman" w:cstheme="minorHAnsi"/>
          <w:kern w:val="0"/>
          <w:szCs w:val="28"/>
          <w:bdr w:val="none" w:sz="0" w:space="0" w:color="auto" w:frame="1"/>
          <w:lang w:eastAsia="es-CO"/>
          <w14:ligatures w14:val="none"/>
        </w:rPr>
        <w:t xml:space="preserve"> Suite: Sistema </w:t>
      </w:r>
      <w:proofErr w:type="spellStart"/>
      <w:r w:rsidRPr="004C2C64">
        <w:rPr>
          <w:rFonts w:eastAsia="Times New Roman" w:cstheme="minorHAnsi"/>
          <w:kern w:val="0"/>
          <w:szCs w:val="28"/>
          <w:bdr w:val="none" w:sz="0" w:space="0" w:color="auto" w:frame="1"/>
          <w:lang w:eastAsia="es-CO"/>
          <w14:ligatures w14:val="none"/>
        </w:rPr>
        <w:t>Omnicanal</w:t>
      </w:r>
      <w:proofErr w:type="spellEnd"/>
      <w:r w:rsidRPr="004C2C64">
        <w:rPr>
          <w:rFonts w:eastAsia="Times New Roman" w:cstheme="minorHAnsi"/>
          <w:kern w:val="0"/>
          <w:szCs w:val="28"/>
          <w:bdr w:val="none" w:sz="0" w:space="0" w:color="auto" w:frame="1"/>
          <w:lang w:eastAsia="es-CO"/>
          <w14:ligatures w14:val="none"/>
        </w:rPr>
        <w:t xml:space="preserve"> de Comunicación Hotelera. </w:t>
      </w:r>
      <w:hyperlink r:id="rId29" w:tgtFrame="_blank" w:history="1">
        <w:r w:rsidRPr="004C2C64">
          <w:rPr>
            <w:rStyle w:val="Hipervnculo"/>
            <w:rFonts w:eastAsia="Times New Roman" w:cstheme="minorHAnsi"/>
            <w:kern w:val="0"/>
            <w:szCs w:val="28"/>
            <w:bdr w:val="none" w:sz="0" w:space="0" w:color="auto" w:frame="1"/>
            <w:lang w:eastAsia="es-CO"/>
            <w14:ligatures w14:val="none"/>
          </w:rPr>
          <w:t>https://www.eroomsuite.com/tipos-clientes-hotel/ </w:t>
        </w:r>
      </w:hyperlink>
    </w:p>
    <w:p w14:paraId="66F77600" w14:textId="0BD4C19E"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r w:rsidRPr="004C2C64">
        <w:rPr>
          <w:rFonts w:eastAsia="Times New Roman" w:cstheme="minorHAnsi"/>
          <w:kern w:val="0"/>
          <w:szCs w:val="28"/>
          <w:bdr w:val="none" w:sz="0" w:space="0" w:color="auto" w:frame="1"/>
          <w:lang w:eastAsia="es-CO"/>
          <w14:ligatures w14:val="none"/>
        </w:rPr>
        <w:t>Ley 1558 del 2012. Por la cual se modifica la Ley 300 de 1996. Ley General de Turismo, la Ley 1101 de 2006 y se dictan otras disposiciones. Julio 10 de 2012.</w:t>
      </w:r>
    </w:p>
    <w:p w14:paraId="6DBF0A86" w14:textId="3B66F271"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r w:rsidRPr="004C2C64">
        <w:rPr>
          <w:rFonts w:eastAsia="Times New Roman" w:cstheme="minorHAnsi"/>
          <w:kern w:val="0"/>
          <w:szCs w:val="28"/>
          <w:bdr w:val="none" w:sz="0" w:space="0" w:color="auto" w:frame="1"/>
          <w:lang w:eastAsia="es-CO"/>
          <w14:ligatures w14:val="none"/>
        </w:rPr>
        <w:t>Ley 1581 de 2012. Por la cual se dictan las disposiciones generales para protección de datos personales. Octubre 17 de 2012.</w:t>
      </w:r>
    </w:p>
    <w:p w14:paraId="05D763F7" w14:textId="1190B920"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r w:rsidRPr="004C2C64">
        <w:rPr>
          <w:rFonts w:eastAsia="Times New Roman" w:cstheme="minorHAnsi"/>
          <w:kern w:val="0"/>
          <w:szCs w:val="28"/>
          <w:bdr w:val="none" w:sz="0" w:space="0" w:color="auto" w:frame="1"/>
          <w:lang w:eastAsia="es-CO"/>
          <w14:ligatures w14:val="none"/>
        </w:rPr>
        <w:t>Organización de las Naciones Unidas. (1999). Código Ético Mundial para el Turismo. </w:t>
      </w:r>
      <w:hyperlink r:id="rId30" w:tgtFrame="_blank" w:history="1">
        <w:r w:rsidRPr="004C2C64">
          <w:rPr>
            <w:rStyle w:val="Hipervnculo"/>
            <w:rFonts w:eastAsia="Times New Roman" w:cstheme="minorHAnsi"/>
            <w:kern w:val="0"/>
            <w:szCs w:val="28"/>
            <w:bdr w:val="none" w:sz="0" w:space="0" w:color="auto" w:frame="1"/>
            <w:lang w:eastAsia="es-CO"/>
            <w14:ligatures w14:val="none"/>
          </w:rPr>
          <w:t>https://www.unwto.org/es/codigo-etico-mundial-para-el-turismo </w:t>
        </w:r>
      </w:hyperlink>
    </w:p>
    <w:p w14:paraId="547F190E" w14:textId="36227C99"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r w:rsidRPr="004C2C64">
        <w:rPr>
          <w:rFonts w:eastAsia="Times New Roman" w:cstheme="minorHAnsi"/>
          <w:kern w:val="0"/>
          <w:szCs w:val="28"/>
          <w:bdr w:val="none" w:sz="0" w:space="0" w:color="auto" w:frame="1"/>
          <w:lang w:eastAsia="es-CO"/>
          <w14:ligatures w14:val="none"/>
        </w:rPr>
        <w:t>Porto, J. P., &amp; Merino, M. (2022). Definición de hotel. </w:t>
      </w:r>
      <w:hyperlink r:id="rId31" w:anchor="google_vignette" w:tgtFrame="_blank" w:history="1">
        <w:r w:rsidRPr="004C2C64">
          <w:rPr>
            <w:rStyle w:val="Hipervnculo"/>
            <w:rFonts w:eastAsia="Times New Roman" w:cstheme="minorHAnsi"/>
            <w:kern w:val="0"/>
            <w:szCs w:val="28"/>
            <w:bdr w:val="none" w:sz="0" w:space="0" w:color="auto" w:frame="1"/>
            <w:lang w:eastAsia="es-CO"/>
            <w14:ligatures w14:val="none"/>
          </w:rPr>
          <w:t>https://definicion.de/hotel/#google_vignette </w:t>
        </w:r>
      </w:hyperlink>
    </w:p>
    <w:p w14:paraId="7C56BA6E" w14:textId="3F34BFB4"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r w:rsidRPr="004C2C64">
        <w:rPr>
          <w:rFonts w:eastAsia="Times New Roman" w:cstheme="minorHAnsi"/>
          <w:kern w:val="0"/>
          <w:szCs w:val="28"/>
          <w:bdr w:val="none" w:sz="0" w:space="0" w:color="auto" w:frame="1"/>
          <w:lang w:eastAsia="es-CO"/>
          <w14:ligatures w14:val="none"/>
        </w:rPr>
        <w:t>Soho Apps. (2024). Clasificación de un hotel. Soho Apps. </w:t>
      </w:r>
      <w:hyperlink r:id="rId32" w:tgtFrame="_blank" w:history="1">
        <w:r w:rsidRPr="004C2C64">
          <w:rPr>
            <w:rStyle w:val="Hipervnculo"/>
            <w:rFonts w:eastAsia="Times New Roman" w:cstheme="minorHAnsi"/>
            <w:kern w:val="0"/>
            <w:szCs w:val="28"/>
            <w:bdr w:val="none" w:sz="0" w:space="0" w:color="auto" w:frame="1"/>
            <w:lang w:eastAsia="es-CO"/>
            <w14:ligatures w14:val="none"/>
          </w:rPr>
          <w:t>https://sohoapps.co/clasificacion-de-un-hotel/ </w:t>
        </w:r>
      </w:hyperlink>
    </w:p>
    <w:p w14:paraId="4105E551" w14:textId="6E7E21C8"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proofErr w:type="spellStart"/>
      <w:r w:rsidRPr="004C2C64">
        <w:rPr>
          <w:rFonts w:eastAsia="Times New Roman" w:cstheme="minorHAnsi"/>
          <w:kern w:val="0"/>
          <w:szCs w:val="28"/>
          <w:bdr w:val="none" w:sz="0" w:space="0" w:color="auto" w:frame="1"/>
          <w:lang w:eastAsia="es-CO"/>
          <w14:ligatures w14:val="none"/>
        </w:rPr>
        <w:t>Zendesk</w:t>
      </w:r>
      <w:proofErr w:type="spellEnd"/>
      <w:r w:rsidRPr="004C2C64">
        <w:rPr>
          <w:rFonts w:eastAsia="Times New Roman" w:cstheme="minorHAnsi"/>
          <w:kern w:val="0"/>
          <w:szCs w:val="28"/>
          <w:bdr w:val="none" w:sz="0" w:space="0" w:color="auto" w:frame="1"/>
          <w:lang w:eastAsia="es-CO"/>
          <w14:ligatures w14:val="none"/>
        </w:rPr>
        <w:t xml:space="preserve">. (13 marzo de 2023). 12 tipos de clientes en hotelería y cómo ofrecerles el mejor servicio. Blog de </w:t>
      </w:r>
      <w:proofErr w:type="spellStart"/>
      <w:r w:rsidRPr="004C2C64">
        <w:rPr>
          <w:rFonts w:eastAsia="Times New Roman" w:cstheme="minorHAnsi"/>
          <w:kern w:val="0"/>
          <w:szCs w:val="28"/>
          <w:bdr w:val="none" w:sz="0" w:space="0" w:color="auto" w:frame="1"/>
          <w:lang w:eastAsia="es-CO"/>
          <w14:ligatures w14:val="none"/>
        </w:rPr>
        <w:t>Zendesk</w:t>
      </w:r>
      <w:proofErr w:type="spellEnd"/>
      <w:r w:rsidR="00171DCB">
        <w:rPr>
          <w:rFonts w:eastAsia="Times New Roman" w:cstheme="minorHAnsi"/>
          <w:kern w:val="0"/>
          <w:szCs w:val="28"/>
          <w:bdr w:val="none" w:sz="0" w:space="0" w:color="auto" w:frame="1"/>
          <w:lang w:eastAsia="es-CO"/>
          <w14:ligatures w14:val="none"/>
        </w:rPr>
        <w:t xml:space="preserve">. </w:t>
      </w:r>
      <w:hyperlink r:id="rId33" w:history="1">
        <w:r w:rsidR="00171DCB" w:rsidRPr="00FF18D3">
          <w:rPr>
            <w:rStyle w:val="Hipervnculo"/>
            <w:rFonts w:eastAsia="Times New Roman" w:cstheme="minorHAnsi"/>
            <w:kern w:val="0"/>
            <w:szCs w:val="28"/>
            <w:bdr w:val="none" w:sz="0" w:space="0" w:color="auto" w:frame="1"/>
            <w:lang w:eastAsia="es-CO"/>
            <w14:ligatures w14:val="none"/>
          </w:rPr>
          <w:t>https://www.zendesk.com.mx/blog/tipos-de-clientes-en-hoteleria/ </w:t>
        </w:r>
      </w:hyperlink>
    </w:p>
    <w:p w14:paraId="1A3B1B03" w14:textId="0FFCA216" w:rsidR="004C2C64" w:rsidRPr="004C2C64" w:rsidRDefault="004C2C64" w:rsidP="004C2C64">
      <w:pPr>
        <w:ind w:left="709" w:hanging="709"/>
        <w:rPr>
          <w:rFonts w:eastAsia="Times New Roman" w:cstheme="minorHAnsi"/>
          <w:kern w:val="0"/>
          <w:szCs w:val="28"/>
          <w:bdr w:val="none" w:sz="0" w:space="0" w:color="auto" w:frame="1"/>
          <w:lang w:eastAsia="es-CO"/>
          <w14:ligatures w14:val="none"/>
        </w:rPr>
      </w:pPr>
      <w:proofErr w:type="spellStart"/>
      <w:r w:rsidRPr="004C2C64">
        <w:rPr>
          <w:rFonts w:eastAsia="Times New Roman" w:cstheme="minorHAnsi"/>
          <w:kern w:val="0"/>
          <w:szCs w:val="28"/>
          <w:bdr w:val="none" w:sz="0" w:space="0" w:color="auto" w:frame="1"/>
          <w:lang w:eastAsia="es-CO"/>
          <w14:ligatures w14:val="none"/>
        </w:rPr>
        <w:lastRenderedPageBreak/>
        <w:t>Zendesk</w:t>
      </w:r>
      <w:proofErr w:type="spellEnd"/>
      <w:r w:rsidRPr="004C2C64">
        <w:rPr>
          <w:rFonts w:eastAsia="Times New Roman" w:cstheme="minorHAnsi"/>
          <w:kern w:val="0"/>
          <w:szCs w:val="28"/>
          <w:bdr w:val="none" w:sz="0" w:space="0" w:color="auto" w:frame="1"/>
          <w:lang w:eastAsia="es-CO"/>
          <w14:ligatures w14:val="none"/>
        </w:rPr>
        <w:t xml:space="preserve">. (s.f.) Tipos de servicio al cliente: ¿cómo brindar a mejor </w:t>
      </w:r>
      <w:proofErr w:type="gramStart"/>
      <w:r w:rsidRPr="004C2C64">
        <w:rPr>
          <w:rFonts w:eastAsia="Times New Roman" w:cstheme="minorHAnsi"/>
          <w:kern w:val="0"/>
          <w:szCs w:val="28"/>
          <w:bdr w:val="none" w:sz="0" w:space="0" w:color="auto" w:frame="1"/>
          <w:lang w:eastAsia="es-CO"/>
          <w14:ligatures w14:val="none"/>
        </w:rPr>
        <w:t>atención?.</w:t>
      </w:r>
      <w:proofErr w:type="gramEnd"/>
      <w:r w:rsidRPr="004C2C64">
        <w:rPr>
          <w:rFonts w:eastAsia="Times New Roman" w:cstheme="minorHAnsi"/>
          <w:kern w:val="0"/>
          <w:szCs w:val="28"/>
          <w:bdr w:val="none" w:sz="0" w:space="0" w:color="auto" w:frame="1"/>
          <w:lang w:eastAsia="es-CO"/>
          <w14:ligatures w14:val="none"/>
        </w:rPr>
        <w:t xml:space="preserve"> Blog de </w:t>
      </w:r>
      <w:proofErr w:type="spellStart"/>
      <w:r w:rsidRPr="004C2C64">
        <w:rPr>
          <w:rFonts w:eastAsia="Times New Roman" w:cstheme="minorHAnsi"/>
          <w:kern w:val="0"/>
          <w:szCs w:val="28"/>
          <w:bdr w:val="none" w:sz="0" w:space="0" w:color="auto" w:frame="1"/>
          <w:lang w:eastAsia="es-CO"/>
          <w14:ligatures w14:val="none"/>
        </w:rPr>
        <w:t>Zendesk</w:t>
      </w:r>
      <w:proofErr w:type="spellEnd"/>
      <w:r w:rsidR="00171DCB">
        <w:rPr>
          <w:rFonts w:eastAsia="Times New Roman" w:cstheme="minorHAnsi"/>
          <w:kern w:val="0"/>
          <w:szCs w:val="28"/>
          <w:bdr w:val="none" w:sz="0" w:space="0" w:color="auto" w:frame="1"/>
          <w:lang w:eastAsia="es-CO"/>
          <w14:ligatures w14:val="none"/>
        </w:rPr>
        <w:t xml:space="preserve">. </w:t>
      </w:r>
      <w:hyperlink r:id="rId34" w:history="1">
        <w:r w:rsidR="00171DCB" w:rsidRPr="00FF18D3">
          <w:rPr>
            <w:rStyle w:val="Hipervnculo"/>
            <w:rFonts w:eastAsia="Times New Roman" w:cstheme="minorHAnsi"/>
            <w:kern w:val="0"/>
            <w:szCs w:val="28"/>
            <w:bdr w:val="none" w:sz="0" w:space="0" w:color="auto" w:frame="1"/>
            <w:lang w:eastAsia="es-CO"/>
            <w14:ligatures w14:val="none"/>
          </w:rPr>
          <w:t>https://www.zendesk.com.mx/blog/cuales-son-tipos-de-servicio-al-cliente/ </w:t>
        </w:r>
      </w:hyperlink>
    </w:p>
    <w:p w14:paraId="5988DFE2" w14:textId="7A347A13" w:rsidR="00607806" w:rsidRPr="00607806" w:rsidRDefault="00607806" w:rsidP="008C17B3">
      <w:pPr>
        <w:ind w:left="709" w:hanging="709"/>
        <w:rPr>
          <w:rFonts w:eastAsia="Times New Roman" w:cstheme="minorHAnsi"/>
          <w:kern w:val="0"/>
          <w:szCs w:val="28"/>
          <w:bdr w:val="none" w:sz="0" w:space="0" w:color="auto" w:frame="1"/>
          <w:lang w:eastAsia="es-CO"/>
          <w14:ligatures w14:val="none"/>
        </w:rPr>
      </w:pPr>
    </w:p>
    <w:p w14:paraId="3A5FEC82" w14:textId="66A891F9" w:rsidR="00C978CB" w:rsidRDefault="00C978CB" w:rsidP="0092410A">
      <w:pPr>
        <w:ind w:firstLine="0"/>
        <w:rPr>
          <w:lang w:val="es-419" w:eastAsia="es-CO"/>
        </w:rPr>
      </w:pPr>
    </w:p>
    <w:p w14:paraId="6BF4E947" w14:textId="2DA6313F" w:rsidR="004C2C64" w:rsidRDefault="004C2C64" w:rsidP="0092410A">
      <w:pPr>
        <w:ind w:firstLine="0"/>
        <w:rPr>
          <w:lang w:val="es-419" w:eastAsia="es-CO"/>
        </w:rPr>
      </w:pPr>
    </w:p>
    <w:p w14:paraId="5BBBF974" w14:textId="555DC07D" w:rsidR="004C2C64" w:rsidRDefault="004C2C64" w:rsidP="0092410A">
      <w:pPr>
        <w:ind w:firstLine="0"/>
        <w:rPr>
          <w:lang w:val="es-419" w:eastAsia="es-CO"/>
        </w:rPr>
      </w:pPr>
    </w:p>
    <w:p w14:paraId="08AE6417" w14:textId="25427051" w:rsidR="004C2C64" w:rsidRDefault="004C2C64" w:rsidP="0092410A">
      <w:pPr>
        <w:ind w:firstLine="0"/>
        <w:rPr>
          <w:lang w:val="es-419" w:eastAsia="es-CO"/>
        </w:rPr>
      </w:pPr>
    </w:p>
    <w:p w14:paraId="00DBA27B" w14:textId="04F4EE00" w:rsidR="004C2C64" w:rsidRDefault="004C2C64" w:rsidP="0092410A">
      <w:pPr>
        <w:ind w:firstLine="0"/>
        <w:rPr>
          <w:lang w:val="es-419" w:eastAsia="es-CO"/>
        </w:rPr>
      </w:pPr>
    </w:p>
    <w:p w14:paraId="435B3B03" w14:textId="1DF3AC3B" w:rsidR="004C2C64" w:rsidRDefault="004C2C64" w:rsidP="0092410A">
      <w:pPr>
        <w:ind w:firstLine="0"/>
        <w:rPr>
          <w:lang w:val="es-419" w:eastAsia="es-CO"/>
        </w:rPr>
      </w:pPr>
    </w:p>
    <w:p w14:paraId="28230843" w14:textId="6300A7FD" w:rsidR="004C2C64" w:rsidRDefault="004C2C64" w:rsidP="0092410A">
      <w:pPr>
        <w:ind w:firstLine="0"/>
        <w:rPr>
          <w:lang w:val="es-419" w:eastAsia="es-CO"/>
        </w:rPr>
      </w:pPr>
    </w:p>
    <w:p w14:paraId="2B3970D9" w14:textId="55AB09CD" w:rsidR="004C2C64" w:rsidRDefault="004C2C64" w:rsidP="0092410A">
      <w:pPr>
        <w:ind w:firstLine="0"/>
        <w:rPr>
          <w:lang w:val="es-419" w:eastAsia="es-CO"/>
        </w:rPr>
      </w:pPr>
    </w:p>
    <w:p w14:paraId="1DA3D691" w14:textId="316B2B07" w:rsidR="004C2C64" w:rsidRDefault="004C2C64" w:rsidP="0092410A">
      <w:pPr>
        <w:ind w:firstLine="0"/>
        <w:rPr>
          <w:lang w:val="es-419" w:eastAsia="es-CO"/>
        </w:rPr>
      </w:pPr>
    </w:p>
    <w:p w14:paraId="775E87C7" w14:textId="008BCE24" w:rsidR="004C2C64" w:rsidRDefault="004C2C64" w:rsidP="0092410A">
      <w:pPr>
        <w:ind w:firstLine="0"/>
        <w:rPr>
          <w:lang w:val="es-419" w:eastAsia="es-CO"/>
        </w:rPr>
      </w:pPr>
    </w:p>
    <w:p w14:paraId="0E6FDD79" w14:textId="74902CBE" w:rsidR="004C2C64" w:rsidRDefault="004C2C64" w:rsidP="0092410A">
      <w:pPr>
        <w:ind w:firstLine="0"/>
        <w:rPr>
          <w:lang w:val="es-419" w:eastAsia="es-CO"/>
        </w:rPr>
      </w:pPr>
    </w:p>
    <w:p w14:paraId="5A116CCC" w14:textId="6987A267" w:rsidR="004C2C64" w:rsidRDefault="004C2C64" w:rsidP="0092410A">
      <w:pPr>
        <w:ind w:firstLine="0"/>
        <w:rPr>
          <w:lang w:val="es-419" w:eastAsia="es-CO"/>
        </w:rPr>
      </w:pPr>
    </w:p>
    <w:p w14:paraId="136E3086" w14:textId="054835C3" w:rsidR="004C2C64" w:rsidRDefault="004C2C64" w:rsidP="0092410A">
      <w:pPr>
        <w:ind w:firstLine="0"/>
        <w:rPr>
          <w:lang w:val="es-419" w:eastAsia="es-CO"/>
        </w:rPr>
      </w:pPr>
    </w:p>
    <w:p w14:paraId="3E432C58" w14:textId="77777777" w:rsidR="004C2C64" w:rsidRDefault="004C2C64" w:rsidP="0092410A">
      <w:pPr>
        <w:ind w:firstLine="0"/>
        <w:rPr>
          <w:lang w:val="es-419" w:eastAsia="es-CO"/>
        </w:rPr>
      </w:pPr>
    </w:p>
    <w:p w14:paraId="2F0227C1" w14:textId="77777777" w:rsidR="007570B4" w:rsidRDefault="007570B4" w:rsidP="0092410A">
      <w:pPr>
        <w:ind w:firstLine="0"/>
        <w:rPr>
          <w:lang w:val="es-419" w:eastAsia="es-CO"/>
        </w:rPr>
      </w:pPr>
    </w:p>
    <w:p w14:paraId="7A8E8CCD" w14:textId="0F162F79" w:rsidR="00C978CB" w:rsidRDefault="00C978CB" w:rsidP="00FA65F6">
      <w:pPr>
        <w:pStyle w:val="Ttulo1"/>
        <w:numPr>
          <w:ilvl w:val="0"/>
          <w:numId w:val="0"/>
        </w:numPr>
        <w:ind w:left="708"/>
      </w:pPr>
      <w:bookmarkStart w:id="45" w:name="_Toc202374725"/>
      <w:r>
        <w:lastRenderedPageBreak/>
        <w:t>Créditos</w:t>
      </w:r>
      <w:bookmarkEnd w:id="45"/>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bookmarkStart w:id="46" w:name="_Hlk201074977"/>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2E0AF41A" w:rsidR="002602A2" w:rsidRPr="002602A2" w:rsidRDefault="002602A2" w:rsidP="002602A2">
            <w:pPr>
              <w:pStyle w:val="TextoTablas"/>
            </w:pPr>
            <w:r w:rsidRPr="002602A2">
              <w:t>Centro de Formación</w:t>
            </w:r>
            <w:r w:rsidR="00FD3E3F">
              <w:t xml:space="preserve"> y </w:t>
            </w:r>
            <w:r w:rsidR="00FD3E3F" w:rsidRPr="002602A2">
              <w:t xml:space="preserve">Regional </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proofErr w:type="spellStart"/>
            <w:r w:rsidRPr="009E7C42">
              <w:t>Milady</w:t>
            </w:r>
            <w:proofErr w:type="spellEnd"/>
            <w:r w:rsidRPr="009E7C42">
              <w:t xml:space="preserve"> Tatiana Villamil Castellanos</w:t>
            </w:r>
          </w:p>
        </w:tc>
        <w:tc>
          <w:tcPr>
            <w:tcW w:w="3139" w:type="dxa"/>
          </w:tcPr>
          <w:p w14:paraId="4AA91382" w14:textId="1DCC8983" w:rsidR="002602A2" w:rsidRPr="002602A2" w:rsidRDefault="002602A2"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02231C0E" w:rsidR="002602A2" w:rsidRPr="00171DCB" w:rsidRDefault="004C2C64" w:rsidP="002602A2">
            <w:pPr>
              <w:pStyle w:val="TextoTablas"/>
            </w:pPr>
            <w:r w:rsidRPr="00171DCB">
              <w:rPr>
                <w:lang w:val="es-CO"/>
              </w:rPr>
              <w:t>Claudia Johanna Gómez Pérez</w:t>
            </w:r>
          </w:p>
        </w:tc>
        <w:tc>
          <w:tcPr>
            <w:tcW w:w="3139" w:type="dxa"/>
          </w:tcPr>
          <w:p w14:paraId="55EA3FCB" w14:textId="41039B85" w:rsidR="002602A2" w:rsidRPr="002602A2" w:rsidRDefault="002602A2" w:rsidP="002602A2">
            <w:pPr>
              <w:pStyle w:val="TextoTablas"/>
            </w:pPr>
            <w:r w:rsidRPr="009E7C42">
              <w:t>Responsable de línea de producción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BB5D2E"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35A57FC9" w:rsidR="00BB5D2E" w:rsidRPr="002602A2" w:rsidRDefault="00BB5D2E" w:rsidP="00BB5D2E">
            <w:pPr>
              <w:pStyle w:val="TextoTablas"/>
            </w:pPr>
            <w:r w:rsidRPr="00224007">
              <w:t>Aurora Milena Parada Ortega</w:t>
            </w:r>
          </w:p>
        </w:tc>
        <w:tc>
          <w:tcPr>
            <w:tcW w:w="3139" w:type="dxa"/>
          </w:tcPr>
          <w:p w14:paraId="72CAE7FC" w14:textId="69D79262" w:rsidR="00BB5D2E" w:rsidRPr="002602A2" w:rsidRDefault="00BB5D2E" w:rsidP="00BB5D2E">
            <w:pPr>
              <w:pStyle w:val="TextoTablas"/>
            </w:pPr>
            <w:r w:rsidRPr="00224007">
              <w:t>Experta temática</w:t>
            </w:r>
          </w:p>
        </w:tc>
        <w:tc>
          <w:tcPr>
            <w:tcW w:w="3821" w:type="dxa"/>
          </w:tcPr>
          <w:p w14:paraId="6D329B0A" w14:textId="3E48B0A1" w:rsidR="00BB5D2E" w:rsidRPr="002602A2" w:rsidRDefault="00BB5D2E" w:rsidP="00BB5D2E">
            <w:pPr>
              <w:pStyle w:val="TextoTablas"/>
            </w:pPr>
            <w:r w:rsidRPr="00224007">
              <w:t>Centro Agroturístico - Regional Santander</w:t>
            </w:r>
          </w:p>
        </w:tc>
      </w:tr>
      <w:tr w:rsidR="004C2C64" w:rsidRPr="002602A2" w14:paraId="0D02AE2A" w14:textId="77777777" w:rsidTr="006067E1">
        <w:trPr>
          <w:trHeight w:val="852"/>
        </w:trPr>
        <w:tc>
          <w:tcPr>
            <w:tcW w:w="2724" w:type="dxa"/>
          </w:tcPr>
          <w:p w14:paraId="5B5C7334" w14:textId="2B86291B" w:rsidR="004C2C64" w:rsidRPr="00224007" w:rsidRDefault="004C2C64" w:rsidP="004C2C64">
            <w:pPr>
              <w:pStyle w:val="TextoTablas"/>
            </w:pPr>
            <w:r w:rsidRPr="00B8501C">
              <w:t>Sandra Paola Morales Páez</w:t>
            </w:r>
          </w:p>
        </w:tc>
        <w:tc>
          <w:tcPr>
            <w:tcW w:w="3139" w:type="dxa"/>
          </w:tcPr>
          <w:p w14:paraId="04BC7A7F" w14:textId="42498F52" w:rsidR="004C2C64" w:rsidRPr="00224007" w:rsidRDefault="004C2C64" w:rsidP="004C2C64">
            <w:pPr>
              <w:pStyle w:val="TextoTablas"/>
            </w:pPr>
            <w:r w:rsidRPr="00B8501C">
              <w:t>Evaluadora instruccional</w:t>
            </w:r>
          </w:p>
        </w:tc>
        <w:tc>
          <w:tcPr>
            <w:tcW w:w="3821" w:type="dxa"/>
          </w:tcPr>
          <w:p w14:paraId="4DB3FD21" w14:textId="72B1CDB2" w:rsidR="004C2C64" w:rsidRPr="00224007" w:rsidRDefault="004C2C64" w:rsidP="004C2C64">
            <w:pPr>
              <w:pStyle w:val="TextoTablas"/>
            </w:pPr>
            <w:r w:rsidRPr="004C2C64">
              <w:t>Centro Agroturístico - Regional Santander</w:t>
            </w:r>
          </w:p>
        </w:tc>
      </w:tr>
      <w:bookmarkEnd w:id="46"/>
      <w:tr w:rsidR="004C2C64" w:rsidRPr="002602A2" w14:paraId="565A5090"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48CB874" w14:textId="55238B92" w:rsidR="004C2C64" w:rsidRPr="002602A2" w:rsidRDefault="004C2C64" w:rsidP="004C2C64">
            <w:pPr>
              <w:pStyle w:val="TextoTablas"/>
            </w:pPr>
            <w:proofErr w:type="spellStart"/>
            <w:r w:rsidRPr="00CB537A">
              <w:t>Yazmin</w:t>
            </w:r>
            <w:proofErr w:type="spellEnd"/>
            <w:r w:rsidRPr="00CB537A">
              <w:t xml:space="preserve"> </w:t>
            </w:r>
            <w:proofErr w:type="spellStart"/>
            <w:r w:rsidRPr="00CB537A">
              <w:t>Rocio</w:t>
            </w:r>
            <w:proofErr w:type="spellEnd"/>
            <w:r w:rsidRPr="00CB537A">
              <w:t xml:space="preserve"> Figueroa Pacheco</w:t>
            </w:r>
          </w:p>
        </w:tc>
        <w:tc>
          <w:tcPr>
            <w:tcW w:w="3139" w:type="dxa"/>
          </w:tcPr>
          <w:p w14:paraId="358D1FE5" w14:textId="68E3EA6F" w:rsidR="004C2C64" w:rsidRPr="002602A2" w:rsidRDefault="004C2C64" w:rsidP="004C2C64">
            <w:pPr>
              <w:pStyle w:val="TextoTablas"/>
            </w:pPr>
            <w:r w:rsidRPr="00CB537A">
              <w:t>Diseñador de contenidos</w:t>
            </w:r>
          </w:p>
        </w:tc>
        <w:tc>
          <w:tcPr>
            <w:tcW w:w="3821" w:type="dxa"/>
          </w:tcPr>
          <w:p w14:paraId="020D614C" w14:textId="0F860224" w:rsidR="004C2C64" w:rsidRPr="002602A2" w:rsidRDefault="004C2C64" w:rsidP="004C2C64">
            <w:pPr>
              <w:pStyle w:val="TextoTablas"/>
            </w:pPr>
            <w:r w:rsidRPr="00CB537A">
              <w:t>Centro Agroturístico - Regional Santander</w:t>
            </w:r>
          </w:p>
        </w:tc>
      </w:tr>
      <w:tr w:rsidR="004C2C64" w:rsidRPr="002602A2" w14:paraId="1C9140C1" w14:textId="77777777" w:rsidTr="006067E1">
        <w:trPr>
          <w:trHeight w:val="852"/>
        </w:trPr>
        <w:tc>
          <w:tcPr>
            <w:tcW w:w="2724" w:type="dxa"/>
          </w:tcPr>
          <w:p w14:paraId="61D187BE" w14:textId="3EF07802" w:rsidR="004C2C64" w:rsidRPr="002602A2" w:rsidRDefault="004C2C64" w:rsidP="004C2C64">
            <w:pPr>
              <w:pStyle w:val="TextoTablas"/>
            </w:pPr>
            <w:r w:rsidRPr="00CB537A">
              <w:t>Leonardo Castellanos Rodríguez</w:t>
            </w:r>
          </w:p>
        </w:tc>
        <w:tc>
          <w:tcPr>
            <w:tcW w:w="3139" w:type="dxa"/>
          </w:tcPr>
          <w:p w14:paraId="3E51764A" w14:textId="5BE58A03" w:rsidR="004C2C64" w:rsidRPr="002602A2" w:rsidRDefault="004C2C64" w:rsidP="004C2C64">
            <w:pPr>
              <w:pStyle w:val="TextoTablas"/>
            </w:pPr>
            <w:r w:rsidRPr="00CB537A">
              <w:t xml:space="preserve">Desarrollador </w:t>
            </w:r>
            <w:r w:rsidRPr="004C2C64">
              <w:rPr>
                <w:rStyle w:val="Extranjerismo"/>
              </w:rPr>
              <w:t>full stack</w:t>
            </w:r>
          </w:p>
        </w:tc>
        <w:tc>
          <w:tcPr>
            <w:tcW w:w="3821" w:type="dxa"/>
          </w:tcPr>
          <w:p w14:paraId="5633CECC" w14:textId="001FE755" w:rsidR="004C2C64" w:rsidRPr="002602A2" w:rsidRDefault="004C2C64" w:rsidP="004C2C64">
            <w:pPr>
              <w:pStyle w:val="TextoTablas"/>
            </w:pPr>
            <w:r w:rsidRPr="00CB537A">
              <w:t>Centro Agroturístico - Regional Santander</w:t>
            </w:r>
          </w:p>
        </w:tc>
      </w:tr>
      <w:tr w:rsidR="004C2C64" w:rsidRPr="002602A2" w14:paraId="7A46752D"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B6DDB06" w14:textId="364B095E" w:rsidR="004C2C64" w:rsidRPr="002602A2" w:rsidRDefault="004C2C64" w:rsidP="004C2C64">
            <w:pPr>
              <w:pStyle w:val="TextoTablas"/>
            </w:pPr>
            <w:r w:rsidRPr="00CB537A">
              <w:t>María Alejandra Vera Briceño</w:t>
            </w:r>
          </w:p>
        </w:tc>
        <w:tc>
          <w:tcPr>
            <w:tcW w:w="3139" w:type="dxa"/>
          </w:tcPr>
          <w:p w14:paraId="10781D6B" w14:textId="2ED9D88B" w:rsidR="004C2C64" w:rsidRPr="002602A2" w:rsidRDefault="004C2C64" w:rsidP="004C2C64">
            <w:pPr>
              <w:pStyle w:val="TextoTablas"/>
            </w:pPr>
            <w:r w:rsidRPr="00CB537A">
              <w:t>Animadora y productor audiovisual</w:t>
            </w:r>
          </w:p>
        </w:tc>
        <w:tc>
          <w:tcPr>
            <w:tcW w:w="3821" w:type="dxa"/>
          </w:tcPr>
          <w:p w14:paraId="6B0D5A1A" w14:textId="3A145547" w:rsidR="004C2C64" w:rsidRPr="002602A2" w:rsidRDefault="004C2C64" w:rsidP="004C2C64">
            <w:pPr>
              <w:pStyle w:val="TextoTablas"/>
            </w:pPr>
            <w:r w:rsidRPr="00CB537A">
              <w:t>Centro Agroturístico - Regional Santander</w:t>
            </w:r>
          </w:p>
        </w:tc>
      </w:tr>
      <w:tr w:rsidR="00A259CF" w:rsidRPr="002602A2" w14:paraId="1880F607" w14:textId="77777777" w:rsidTr="006067E1">
        <w:trPr>
          <w:trHeight w:val="852"/>
        </w:trPr>
        <w:tc>
          <w:tcPr>
            <w:tcW w:w="2724" w:type="dxa"/>
          </w:tcPr>
          <w:p w14:paraId="6963D21C" w14:textId="53F6A2B2" w:rsidR="00A259CF" w:rsidRPr="00563043" w:rsidRDefault="00A259CF" w:rsidP="00A259CF">
            <w:pPr>
              <w:pStyle w:val="TextoTablas"/>
            </w:pPr>
            <w:r>
              <w:t>Y</w:t>
            </w:r>
            <w:r w:rsidRPr="00FD43DA">
              <w:t>ineth González Quintero</w:t>
            </w:r>
          </w:p>
        </w:tc>
        <w:tc>
          <w:tcPr>
            <w:tcW w:w="3139" w:type="dxa"/>
          </w:tcPr>
          <w:p w14:paraId="358072EF" w14:textId="2AD4B8E7" w:rsidR="00A259CF" w:rsidRPr="00563043" w:rsidRDefault="00A259CF" w:rsidP="00A259CF">
            <w:pPr>
              <w:pStyle w:val="TextoTablas"/>
            </w:pPr>
            <w:r w:rsidRPr="00FD43DA">
              <w:t>Validadora y vinculadora de recursos educativos digitales</w:t>
            </w:r>
          </w:p>
        </w:tc>
        <w:tc>
          <w:tcPr>
            <w:tcW w:w="3821" w:type="dxa"/>
          </w:tcPr>
          <w:p w14:paraId="1BC610D8" w14:textId="7C4A9302" w:rsidR="00A259CF" w:rsidRPr="00563043" w:rsidRDefault="00A259CF" w:rsidP="00A259CF">
            <w:pPr>
              <w:pStyle w:val="TextoTablas"/>
            </w:pPr>
            <w:r w:rsidRPr="00FD43DA">
              <w:t>Centro Agroturístico - Regional Santander</w:t>
            </w:r>
          </w:p>
        </w:tc>
      </w:tr>
      <w:tr w:rsidR="002602A2" w:rsidRPr="002602A2" w14:paraId="5A689325"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2B3A9B7" w14:textId="183B65F9" w:rsidR="002602A2" w:rsidRPr="00563043" w:rsidRDefault="002602A2" w:rsidP="002602A2">
            <w:pPr>
              <w:pStyle w:val="TextoTablas"/>
            </w:pPr>
            <w:r w:rsidRPr="000D4665">
              <w:t>Erika Fernanda Mejía Pinzón</w:t>
            </w:r>
          </w:p>
        </w:tc>
        <w:tc>
          <w:tcPr>
            <w:tcW w:w="3139" w:type="dxa"/>
          </w:tcPr>
          <w:p w14:paraId="418280E9" w14:textId="39C3B59C" w:rsidR="002602A2" w:rsidRPr="00563043" w:rsidRDefault="002602A2" w:rsidP="002602A2">
            <w:pPr>
              <w:pStyle w:val="TextoTablas"/>
            </w:pPr>
            <w:r w:rsidRPr="000D4665">
              <w:t>Evaluadora para contenidos inclusivos y accesibles</w:t>
            </w:r>
          </w:p>
        </w:tc>
        <w:tc>
          <w:tcPr>
            <w:tcW w:w="3821" w:type="dxa"/>
          </w:tcPr>
          <w:p w14:paraId="469843A9" w14:textId="71373FFC" w:rsidR="002602A2" w:rsidRPr="00563043" w:rsidRDefault="007A3230" w:rsidP="002602A2">
            <w:pPr>
              <w:pStyle w:val="TextoTablas"/>
            </w:pPr>
            <w:r w:rsidRPr="007A3230">
              <w:t>Centro Agroturístico - Regional Santander</w:t>
            </w:r>
          </w:p>
        </w:tc>
      </w:tr>
    </w:tbl>
    <w:p w14:paraId="6127ED9A" w14:textId="20D2F7AF" w:rsidR="002602A2" w:rsidRPr="002602A2" w:rsidRDefault="002602A2" w:rsidP="002602A2">
      <w:pPr>
        <w:rPr>
          <w:lang w:val="es-419" w:eastAsia="es-CO"/>
        </w:rPr>
      </w:pPr>
    </w:p>
    <w:sectPr w:rsidR="002602A2" w:rsidRPr="002602A2" w:rsidSect="00C7377B">
      <w:headerReference w:type="default" r:id="rId35"/>
      <w:footerReference w:type="default" r:id="rId3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908DC" w14:textId="77777777" w:rsidR="00BA261D" w:rsidRDefault="00BA261D" w:rsidP="00EC0858">
      <w:pPr>
        <w:spacing w:before="0" w:after="0" w:line="240" w:lineRule="auto"/>
      </w:pPr>
      <w:r>
        <w:separator/>
      </w:r>
    </w:p>
  </w:endnote>
  <w:endnote w:type="continuationSeparator" w:id="0">
    <w:p w14:paraId="58F228A3" w14:textId="77777777" w:rsidR="00BA261D" w:rsidRDefault="00BA261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BA261D">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6473DA17" w:rsidR="008C65F4" w:rsidRDefault="008C65F4">
        <w:pPr>
          <w:pStyle w:val="Piedepgina"/>
          <w:jc w:val="right"/>
        </w:pP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63E41" w14:textId="77777777" w:rsidR="00BA261D" w:rsidRDefault="00BA261D" w:rsidP="00EC0858">
      <w:pPr>
        <w:spacing w:before="0" w:after="0" w:line="240" w:lineRule="auto"/>
      </w:pPr>
      <w:r>
        <w:separator/>
      </w:r>
    </w:p>
  </w:footnote>
  <w:footnote w:type="continuationSeparator" w:id="0">
    <w:p w14:paraId="64FFD7D3" w14:textId="77777777" w:rsidR="00BA261D" w:rsidRDefault="00BA261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15pt;height:11.15pt" o:bullet="t">
        <v:imagedata r:id="rId1" o:title="mso8C56"/>
      </v:shape>
    </w:pict>
  </w:numPicBullet>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077711"/>
    <w:multiLevelType w:val="hybridMultilevel"/>
    <w:tmpl w:val="178CAD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6517AD1"/>
    <w:multiLevelType w:val="hybridMultilevel"/>
    <w:tmpl w:val="0808812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0B990F9A"/>
    <w:multiLevelType w:val="hybridMultilevel"/>
    <w:tmpl w:val="D5AA5E14"/>
    <w:lvl w:ilvl="0" w:tplc="240A0007">
      <w:start w:val="1"/>
      <w:numFmt w:val="bullet"/>
      <w:lvlText w:val=""/>
      <w:lvlPicBulletId w:val="0"/>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E307A2F"/>
    <w:multiLevelType w:val="hybridMultilevel"/>
    <w:tmpl w:val="63BCC30E"/>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5" w15:restartNumberingAfterBreak="0">
    <w:nsid w:val="125B6E21"/>
    <w:multiLevelType w:val="hybridMultilevel"/>
    <w:tmpl w:val="8DB8678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1443765C"/>
    <w:multiLevelType w:val="hybridMultilevel"/>
    <w:tmpl w:val="2E98DE8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B623EDE"/>
    <w:multiLevelType w:val="hybridMultilevel"/>
    <w:tmpl w:val="D18A4D66"/>
    <w:lvl w:ilvl="0" w:tplc="240A0007">
      <w:start w:val="1"/>
      <w:numFmt w:val="bullet"/>
      <w:lvlText w:val=""/>
      <w:lvlPicBulletId w:val="0"/>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E3D4C01"/>
    <w:multiLevelType w:val="hybridMultilevel"/>
    <w:tmpl w:val="C05ADAF8"/>
    <w:lvl w:ilvl="0" w:tplc="240A0007">
      <w:start w:val="1"/>
      <w:numFmt w:val="bullet"/>
      <w:lvlText w:val=""/>
      <w:lvlPicBulletId w:val="0"/>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EFC578C"/>
    <w:multiLevelType w:val="hybridMultilevel"/>
    <w:tmpl w:val="D5ACD6AA"/>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1" w15:restartNumberingAfterBreak="0">
    <w:nsid w:val="2013210B"/>
    <w:multiLevelType w:val="hybridMultilevel"/>
    <w:tmpl w:val="E87683FA"/>
    <w:lvl w:ilvl="0" w:tplc="240A0001">
      <w:start w:val="1"/>
      <w:numFmt w:val="bullet"/>
      <w:lvlText w:val=""/>
      <w:lvlJc w:val="left"/>
      <w:pPr>
        <w:ind w:left="1069" w:hanging="360"/>
      </w:pPr>
      <w:rPr>
        <w:rFonts w:ascii="Symbol" w:hAnsi="Symbol" w:hint="default"/>
      </w:rPr>
    </w:lvl>
    <w:lvl w:ilvl="1" w:tplc="240A0003">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2" w15:restartNumberingAfterBreak="0">
    <w:nsid w:val="23E7021A"/>
    <w:multiLevelType w:val="hybridMultilevel"/>
    <w:tmpl w:val="CAC47D30"/>
    <w:lvl w:ilvl="0" w:tplc="240A0007">
      <w:start w:val="1"/>
      <w:numFmt w:val="bullet"/>
      <w:lvlText w:val=""/>
      <w:lvlPicBulletId w:val="0"/>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56F5B04"/>
    <w:multiLevelType w:val="hybridMultilevel"/>
    <w:tmpl w:val="5D2CBF7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27412B07"/>
    <w:multiLevelType w:val="hybridMultilevel"/>
    <w:tmpl w:val="A356BAC2"/>
    <w:lvl w:ilvl="0" w:tplc="1DAE1AE6">
      <w:start w:val="1"/>
      <w:numFmt w:val="decimal"/>
      <w:pStyle w:val="Figura"/>
      <w:lvlText w:val="Figura %1."/>
      <w:lvlJc w:val="left"/>
      <w:pPr>
        <w:ind w:left="1531" w:hanging="397"/>
      </w:pPr>
      <w:rPr>
        <w:b/>
        <w:bCs/>
        <w:i w:val="0"/>
        <w:iCs w:val="0"/>
      </w:rPr>
    </w:lvl>
    <w:lvl w:ilvl="1" w:tplc="080A0019" w:tentative="1">
      <w:start w:val="1"/>
      <w:numFmt w:val="lowerLetter"/>
      <w:lvlText w:val="%2."/>
      <w:lvlJc w:val="left"/>
      <w:pPr>
        <w:ind w:left="2574" w:hanging="360"/>
      </w:pPr>
    </w:lvl>
    <w:lvl w:ilvl="2" w:tplc="080A001B" w:tentative="1">
      <w:start w:val="1"/>
      <w:numFmt w:val="lowerRoman"/>
      <w:lvlText w:val="%3."/>
      <w:lvlJc w:val="right"/>
      <w:pPr>
        <w:ind w:left="3294" w:hanging="180"/>
      </w:pPr>
    </w:lvl>
    <w:lvl w:ilvl="3" w:tplc="080A000F" w:tentative="1">
      <w:start w:val="1"/>
      <w:numFmt w:val="decimal"/>
      <w:lvlText w:val="%4."/>
      <w:lvlJc w:val="left"/>
      <w:pPr>
        <w:ind w:left="4014" w:hanging="360"/>
      </w:pPr>
    </w:lvl>
    <w:lvl w:ilvl="4" w:tplc="080A0019" w:tentative="1">
      <w:start w:val="1"/>
      <w:numFmt w:val="lowerLetter"/>
      <w:lvlText w:val="%5."/>
      <w:lvlJc w:val="left"/>
      <w:pPr>
        <w:ind w:left="4734" w:hanging="360"/>
      </w:pPr>
    </w:lvl>
    <w:lvl w:ilvl="5" w:tplc="080A001B" w:tentative="1">
      <w:start w:val="1"/>
      <w:numFmt w:val="lowerRoman"/>
      <w:lvlText w:val="%6."/>
      <w:lvlJc w:val="right"/>
      <w:pPr>
        <w:ind w:left="5454" w:hanging="180"/>
      </w:pPr>
    </w:lvl>
    <w:lvl w:ilvl="6" w:tplc="080A000F" w:tentative="1">
      <w:start w:val="1"/>
      <w:numFmt w:val="decimal"/>
      <w:lvlText w:val="%7."/>
      <w:lvlJc w:val="left"/>
      <w:pPr>
        <w:ind w:left="6174" w:hanging="360"/>
      </w:pPr>
    </w:lvl>
    <w:lvl w:ilvl="7" w:tplc="080A0019" w:tentative="1">
      <w:start w:val="1"/>
      <w:numFmt w:val="lowerLetter"/>
      <w:lvlText w:val="%8."/>
      <w:lvlJc w:val="left"/>
      <w:pPr>
        <w:ind w:left="6894" w:hanging="360"/>
      </w:pPr>
    </w:lvl>
    <w:lvl w:ilvl="8" w:tplc="080A001B" w:tentative="1">
      <w:start w:val="1"/>
      <w:numFmt w:val="lowerRoman"/>
      <w:lvlText w:val="%9."/>
      <w:lvlJc w:val="right"/>
      <w:pPr>
        <w:ind w:left="7614" w:hanging="180"/>
      </w:pPr>
    </w:lvl>
  </w:abstractNum>
  <w:abstractNum w:abstractNumId="15" w15:restartNumberingAfterBreak="0">
    <w:nsid w:val="28561EF7"/>
    <w:multiLevelType w:val="hybridMultilevel"/>
    <w:tmpl w:val="7F184CF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15:restartNumberingAfterBreak="0">
    <w:nsid w:val="293644A9"/>
    <w:multiLevelType w:val="hybridMultilevel"/>
    <w:tmpl w:val="8C8A158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15:restartNumberingAfterBreak="0">
    <w:nsid w:val="297701DB"/>
    <w:multiLevelType w:val="hybridMultilevel"/>
    <w:tmpl w:val="32A8E776"/>
    <w:lvl w:ilvl="0" w:tplc="240A0007">
      <w:start w:val="1"/>
      <w:numFmt w:val="bullet"/>
      <w:lvlText w:val=""/>
      <w:lvlPicBulletId w:val="0"/>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C5752D0"/>
    <w:multiLevelType w:val="hybridMultilevel"/>
    <w:tmpl w:val="0CD46C4E"/>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9" w15:restartNumberingAfterBreak="0">
    <w:nsid w:val="2EBA5B25"/>
    <w:multiLevelType w:val="hybridMultilevel"/>
    <w:tmpl w:val="19AC5186"/>
    <w:lvl w:ilvl="0" w:tplc="240A0007">
      <w:start w:val="1"/>
      <w:numFmt w:val="bullet"/>
      <w:lvlText w:val=""/>
      <w:lvlPicBulletId w:val="0"/>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F312B0D"/>
    <w:multiLevelType w:val="hybridMultilevel"/>
    <w:tmpl w:val="A19EA0C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15:restartNumberingAfterBreak="0">
    <w:nsid w:val="2F9D4972"/>
    <w:multiLevelType w:val="hybridMultilevel"/>
    <w:tmpl w:val="CA38629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2" w15:restartNumberingAfterBreak="0">
    <w:nsid w:val="35EF4D70"/>
    <w:multiLevelType w:val="hybridMultilevel"/>
    <w:tmpl w:val="0FB03B04"/>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69F39C2"/>
    <w:multiLevelType w:val="hybridMultilevel"/>
    <w:tmpl w:val="298C40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9F659E1"/>
    <w:multiLevelType w:val="hybridMultilevel"/>
    <w:tmpl w:val="9522AA7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15:restartNumberingAfterBreak="0">
    <w:nsid w:val="3AF177BD"/>
    <w:multiLevelType w:val="hybridMultilevel"/>
    <w:tmpl w:val="DAF45A0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7" w15:restartNumberingAfterBreak="0">
    <w:nsid w:val="3CC210D6"/>
    <w:multiLevelType w:val="hybridMultilevel"/>
    <w:tmpl w:val="B71E7602"/>
    <w:lvl w:ilvl="0" w:tplc="240A0007">
      <w:start w:val="1"/>
      <w:numFmt w:val="bullet"/>
      <w:lvlText w:val=""/>
      <w:lvlPicBulletId w:val="0"/>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D2B5CA4"/>
    <w:multiLevelType w:val="hybridMultilevel"/>
    <w:tmpl w:val="00A403CC"/>
    <w:lvl w:ilvl="0" w:tplc="E08AB982">
      <w:start w:val="1"/>
      <w:numFmt w:val="decimal"/>
      <w:pStyle w:val="Ttulo1"/>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3E5F7525"/>
    <w:multiLevelType w:val="hybridMultilevel"/>
    <w:tmpl w:val="FA8E9DA6"/>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0" w15:restartNumberingAfterBreak="0">
    <w:nsid w:val="46C71045"/>
    <w:multiLevelType w:val="hybridMultilevel"/>
    <w:tmpl w:val="CDB88AC2"/>
    <w:lvl w:ilvl="0" w:tplc="240A0007">
      <w:start w:val="1"/>
      <w:numFmt w:val="bullet"/>
      <w:lvlText w:val=""/>
      <w:lvlPicBulletId w:val="0"/>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C9E7F67"/>
    <w:multiLevelType w:val="hybridMultilevel"/>
    <w:tmpl w:val="C43CC7E6"/>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2623E31"/>
    <w:multiLevelType w:val="hybridMultilevel"/>
    <w:tmpl w:val="2D1CF47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4" w15:restartNumberingAfterBreak="0">
    <w:nsid w:val="55D46B93"/>
    <w:multiLevelType w:val="hybridMultilevel"/>
    <w:tmpl w:val="84EAA70E"/>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5" w15:restartNumberingAfterBreak="0">
    <w:nsid w:val="589B066C"/>
    <w:multiLevelType w:val="hybridMultilevel"/>
    <w:tmpl w:val="FECA4DB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6" w15:restartNumberingAfterBreak="0">
    <w:nsid w:val="638B2603"/>
    <w:multiLevelType w:val="hybridMultilevel"/>
    <w:tmpl w:val="D62861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6132485"/>
    <w:multiLevelType w:val="hybridMultilevel"/>
    <w:tmpl w:val="956A7268"/>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8" w15:restartNumberingAfterBreak="0">
    <w:nsid w:val="696D356C"/>
    <w:multiLevelType w:val="hybridMultilevel"/>
    <w:tmpl w:val="C77A3FE4"/>
    <w:lvl w:ilvl="0" w:tplc="240A0007">
      <w:start w:val="1"/>
      <w:numFmt w:val="bullet"/>
      <w:lvlText w:val=""/>
      <w:lvlPicBulletId w:val="0"/>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40" w15:restartNumberingAfterBreak="0">
    <w:nsid w:val="72C53FE4"/>
    <w:multiLevelType w:val="hybridMultilevel"/>
    <w:tmpl w:val="C1A8CAA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1" w15:restartNumberingAfterBreak="0">
    <w:nsid w:val="7C161D1C"/>
    <w:multiLevelType w:val="multilevel"/>
    <w:tmpl w:val="476430D0"/>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DA91CD6"/>
    <w:multiLevelType w:val="hybridMultilevel"/>
    <w:tmpl w:val="7982F454"/>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3" w15:restartNumberingAfterBreak="0">
    <w:nsid w:val="7F287034"/>
    <w:multiLevelType w:val="hybridMultilevel"/>
    <w:tmpl w:val="CAFA926E"/>
    <w:lvl w:ilvl="0" w:tplc="240A0015">
      <w:start w:val="1"/>
      <w:numFmt w:val="upp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4" w15:restartNumberingAfterBreak="0">
    <w:nsid w:val="7FE829B3"/>
    <w:multiLevelType w:val="hybridMultilevel"/>
    <w:tmpl w:val="01BE1D2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abstractNumId w:val="41"/>
  </w:num>
  <w:num w:numId="2">
    <w:abstractNumId w:val="0"/>
  </w:num>
  <w:num w:numId="3">
    <w:abstractNumId w:val="14"/>
  </w:num>
  <w:num w:numId="4">
    <w:abstractNumId w:val="32"/>
  </w:num>
  <w:num w:numId="5">
    <w:abstractNumId w:val="23"/>
  </w:num>
  <w:num w:numId="6">
    <w:abstractNumId w:val="7"/>
  </w:num>
  <w:num w:numId="7">
    <w:abstractNumId w:val="39"/>
  </w:num>
  <w:num w:numId="8">
    <w:abstractNumId w:val="28"/>
  </w:num>
  <w:num w:numId="9">
    <w:abstractNumId w:val="20"/>
  </w:num>
  <w:num w:numId="10">
    <w:abstractNumId w:val="12"/>
  </w:num>
  <w:num w:numId="11">
    <w:abstractNumId w:val="38"/>
  </w:num>
  <w:num w:numId="12">
    <w:abstractNumId w:val="22"/>
  </w:num>
  <w:num w:numId="13">
    <w:abstractNumId w:val="26"/>
  </w:num>
  <w:num w:numId="14">
    <w:abstractNumId w:val="2"/>
  </w:num>
  <w:num w:numId="15">
    <w:abstractNumId w:val="8"/>
  </w:num>
  <w:num w:numId="16">
    <w:abstractNumId w:val="11"/>
  </w:num>
  <w:num w:numId="17">
    <w:abstractNumId w:val="1"/>
  </w:num>
  <w:num w:numId="18">
    <w:abstractNumId w:val="44"/>
  </w:num>
  <w:num w:numId="19">
    <w:abstractNumId w:val="18"/>
  </w:num>
  <w:num w:numId="20">
    <w:abstractNumId w:val="16"/>
  </w:num>
  <w:num w:numId="21">
    <w:abstractNumId w:val="15"/>
  </w:num>
  <w:num w:numId="22">
    <w:abstractNumId w:val="13"/>
  </w:num>
  <w:num w:numId="23">
    <w:abstractNumId w:val="9"/>
  </w:num>
  <w:num w:numId="24">
    <w:abstractNumId w:val="29"/>
  </w:num>
  <w:num w:numId="25">
    <w:abstractNumId w:val="24"/>
  </w:num>
  <w:num w:numId="26">
    <w:abstractNumId w:val="30"/>
  </w:num>
  <w:num w:numId="27">
    <w:abstractNumId w:val="19"/>
  </w:num>
  <w:num w:numId="28">
    <w:abstractNumId w:val="43"/>
  </w:num>
  <w:num w:numId="29">
    <w:abstractNumId w:val="37"/>
  </w:num>
  <w:num w:numId="30">
    <w:abstractNumId w:val="6"/>
  </w:num>
  <w:num w:numId="31">
    <w:abstractNumId w:val="35"/>
  </w:num>
  <w:num w:numId="32">
    <w:abstractNumId w:val="21"/>
  </w:num>
  <w:num w:numId="33">
    <w:abstractNumId w:val="40"/>
  </w:num>
  <w:num w:numId="34">
    <w:abstractNumId w:val="27"/>
  </w:num>
  <w:num w:numId="35">
    <w:abstractNumId w:val="34"/>
  </w:num>
  <w:num w:numId="36">
    <w:abstractNumId w:val="5"/>
  </w:num>
  <w:num w:numId="37">
    <w:abstractNumId w:val="4"/>
  </w:num>
  <w:num w:numId="38">
    <w:abstractNumId w:val="36"/>
  </w:num>
  <w:num w:numId="39">
    <w:abstractNumId w:val="17"/>
  </w:num>
  <w:num w:numId="40">
    <w:abstractNumId w:val="42"/>
  </w:num>
  <w:num w:numId="41">
    <w:abstractNumId w:val="33"/>
  </w:num>
  <w:num w:numId="42">
    <w:abstractNumId w:val="25"/>
  </w:num>
  <w:num w:numId="43">
    <w:abstractNumId w:val="10"/>
  </w:num>
  <w:num w:numId="44">
    <w:abstractNumId w:val="3"/>
  </w:num>
  <w:num w:numId="45">
    <w:abstractNumId w:val="3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1303C"/>
    <w:rsid w:val="00013F61"/>
    <w:rsid w:val="00015C62"/>
    <w:rsid w:val="00016F1B"/>
    <w:rsid w:val="00024D63"/>
    <w:rsid w:val="00031B68"/>
    <w:rsid w:val="00040172"/>
    <w:rsid w:val="000434FA"/>
    <w:rsid w:val="00047124"/>
    <w:rsid w:val="000508C4"/>
    <w:rsid w:val="00053A1D"/>
    <w:rsid w:val="0005476E"/>
    <w:rsid w:val="0006594F"/>
    <w:rsid w:val="00072045"/>
    <w:rsid w:val="00072B1B"/>
    <w:rsid w:val="00076493"/>
    <w:rsid w:val="000825B2"/>
    <w:rsid w:val="00087C61"/>
    <w:rsid w:val="00092CD6"/>
    <w:rsid w:val="000A4731"/>
    <w:rsid w:val="000A4B5D"/>
    <w:rsid w:val="000A5361"/>
    <w:rsid w:val="000B56D3"/>
    <w:rsid w:val="000C3F4A"/>
    <w:rsid w:val="000C5A51"/>
    <w:rsid w:val="000D3ED2"/>
    <w:rsid w:val="000D5447"/>
    <w:rsid w:val="000D6DCE"/>
    <w:rsid w:val="000D7F52"/>
    <w:rsid w:val="000F51A5"/>
    <w:rsid w:val="000F53E2"/>
    <w:rsid w:val="001015BD"/>
    <w:rsid w:val="00123B3F"/>
    <w:rsid w:val="00123EA6"/>
    <w:rsid w:val="00127C17"/>
    <w:rsid w:val="00132777"/>
    <w:rsid w:val="00144982"/>
    <w:rsid w:val="00153406"/>
    <w:rsid w:val="00157993"/>
    <w:rsid w:val="00157D49"/>
    <w:rsid w:val="00160D56"/>
    <w:rsid w:val="00171DCB"/>
    <w:rsid w:val="001725B9"/>
    <w:rsid w:val="0017719B"/>
    <w:rsid w:val="00182157"/>
    <w:rsid w:val="00185ED5"/>
    <w:rsid w:val="00196452"/>
    <w:rsid w:val="001A3178"/>
    <w:rsid w:val="001A6D42"/>
    <w:rsid w:val="001B1BFB"/>
    <w:rsid w:val="001B2985"/>
    <w:rsid w:val="001B3C10"/>
    <w:rsid w:val="001B57A6"/>
    <w:rsid w:val="001C0E4A"/>
    <w:rsid w:val="001C1232"/>
    <w:rsid w:val="001C5948"/>
    <w:rsid w:val="001D7583"/>
    <w:rsid w:val="001D79E1"/>
    <w:rsid w:val="001F4C63"/>
    <w:rsid w:val="00203367"/>
    <w:rsid w:val="0022249E"/>
    <w:rsid w:val="002227A0"/>
    <w:rsid w:val="00222872"/>
    <w:rsid w:val="002401C2"/>
    <w:rsid w:val="002402B0"/>
    <w:rsid w:val="0024054E"/>
    <w:rsid w:val="002450B6"/>
    <w:rsid w:val="002602A2"/>
    <w:rsid w:val="0026713B"/>
    <w:rsid w:val="0028296B"/>
    <w:rsid w:val="002837E6"/>
    <w:rsid w:val="00284FD1"/>
    <w:rsid w:val="00291787"/>
    <w:rsid w:val="00295028"/>
    <w:rsid w:val="00295F1C"/>
    <w:rsid w:val="00296B7D"/>
    <w:rsid w:val="002A2C79"/>
    <w:rsid w:val="002B060B"/>
    <w:rsid w:val="002B1A4F"/>
    <w:rsid w:val="002B2C58"/>
    <w:rsid w:val="002B4853"/>
    <w:rsid w:val="002C5C93"/>
    <w:rsid w:val="002D0E97"/>
    <w:rsid w:val="002D6DCE"/>
    <w:rsid w:val="002E319D"/>
    <w:rsid w:val="002E5B3A"/>
    <w:rsid w:val="002F747E"/>
    <w:rsid w:val="003137E4"/>
    <w:rsid w:val="00317500"/>
    <w:rsid w:val="00327A62"/>
    <w:rsid w:val="00327ECC"/>
    <w:rsid w:val="00332B25"/>
    <w:rsid w:val="0033661D"/>
    <w:rsid w:val="00341340"/>
    <w:rsid w:val="00343452"/>
    <w:rsid w:val="0034518F"/>
    <w:rsid w:val="00345EE5"/>
    <w:rsid w:val="00347C29"/>
    <w:rsid w:val="00353681"/>
    <w:rsid w:val="003560B4"/>
    <w:rsid w:val="0035680B"/>
    <w:rsid w:val="00363CC9"/>
    <w:rsid w:val="00363D1D"/>
    <w:rsid w:val="00366088"/>
    <w:rsid w:val="00377C8C"/>
    <w:rsid w:val="003805A1"/>
    <w:rsid w:val="0038306E"/>
    <w:rsid w:val="003842F1"/>
    <w:rsid w:val="00395358"/>
    <w:rsid w:val="003A0FFD"/>
    <w:rsid w:val="003A1882"/>
    <w:rsid w:val="003B15D0"/>
    <w:rsid w:val="003B22A8"/>
    <w:rsid w:val="003C3D05"/>
    <w:rsid w:val="003C4559"/>
    <w:rsid w:val="003C6554"/>
    <w:rsid w:val="003D1DF2"/>
    <w:rsid w:val="003D1FAE"/>
    <w:rsid w:val="003D7BEB"/>
    <w:rsid w:val="003E525C"/>
    <w:rsid w:val="003E64D4"/>
    <w:rsid w:val="003E7363"/>
    <w:rsid w:val="00401004"/>
    <w:rsid w:val="00401AB3"/>
    <w:rsid w:val="00402C5B"/>
    <w:rsid w:val="00405967"/>
    <w:rsid w:val="004139C8"/>
    <w:rsid w:val="0041583F"/>
    <w:rsid w:val="00415F16"/>
    <w:rsid w:val="00416617"/>
    <w:rsid w:val="0042081E"/>
    <w:rsid w:val="00425E49"/>
    <w:rsid w:val="004300AD"/>
    <w:rsid w:val="00431F7F"/>
    <w:rsid w:val="004376E8"/>
    <w:rsid w:val="00440AE1"/>
    <w:rsid w:val="0045359B"/>
    <w:rsid w:val="004554CA"/>
    <w:rsid w:val="00462222"/>
    <w:rsid w:val="00462EB6"/>
    <w:rsid w:val="004701C9"/>
    <w:rsid w:val="00480EC0"/>
    <w:rsid w:val="00494A2A"/>
    <w:rsid w:val="00495F48"/>
    <w:rsid w:val="0049609F"/>
    <w:rsid w:val="004A67BD"/>
    <w:rsid w:val="004B15E9"/>
    <w:rsid w:val="004C05A3"/>
    <w:rsid w:val="004C2653"/>
    <w:rsid w:val="004C2C64"/>
    <w:rsid w:val="004C735B"/>
    <w:rsid w:val="004D6F74"/>
    <w:rsid w:val="004D73AE"/>
    <w:rsid w:val="0050308B"/>
    <w:rsid w:val="005044F9"/>
    <w:rsid w:val="0050650A"/>
    <w:rsid w:val="00512394"/>
    <w:rsid w:val="0052537A"/>
    <w:rsid w:val="0054016F"/>
    <w:rsid w:val="005404D5"/>
    <w:rsid w:val="00540F7F"/>
    <w:rsid w:val="005468A8"/>
    <w:rsid w:val="00553444"/>
    <w:rsid w:val="00572AB2"/>
    <w:rsid w:val="005825DF"/>
    <w:rsid w:val="0058441F"/>
    <w:rsid w:val="00590D20"/>
    <w:rsid w:val="00597ED4"/>
    <w:rsid w:val="005C279E"/>
    <w:rsid w:val="005C5023"/>
    <w:rsid w:val="005D042F"/>
    <w:rsid w:val="005E3E3D"/>
    <w:rsid w:val="005E6322"/>
    <w:rsid w:val="00603916"/>
    <w:rsid w:val="006074C9"/>
    <w:rsid w:val="00607806"/>
    <w:rsid w:val="00613541"/>
    <w:rsid w:val="00614D6A"/>
    <w:rsid w:val="006323AA"/>
    <w:rsid w:val="0063485E"/>
    <w:rsid w:val="006453E0"/>
    <w:rsid w:val="00674625"/>
    <w:rsid w:val="00680229"/>
    <w:rsid w:val="00682393"/>
    <w:rsid w:val="00684AEC"/>
    <w:rsid w:val="006943BA"/>
    <w:rsid w:val="0069718E"/>
    <w:rsid w:val="006B14D2"/>
    <w:rsid w:val="006B55C4"/>
    <w:rsid w:val="006B5D50"/>
    <w:rsid w:val="006C12F9"/>
    <w:rsid w:val="006C3C20"/>
    <w:rsid w:val="006C4664"/>
    <w:rsid w:val="006D5341"/>
    <w:rsid w:val="006E6D23"/>
    <w:rsid w:val="006F6971"/>
    <w:rsid w:val="0070112D"/>
    <w:rsid w:val="007028D5"/>
    <w:rsid w:val="00707D87"/>
    <w:rsid w:val="007125BA"/>
    <w:rsid w:val="0071528F"/>
    <w:rsid w:val="00716477"/>
    <w:rsid w:val="00723503"/>
    <w:rsid w:val="00740B70"/>
    <w:rsid w:val="00746AD1"/>
    <w:rsid w:val="007570B4"/>
    <w:rsid w:val="007640BE"/>
    <w:rsid w:val="007663FE"/>
    <w:rsid w:val="00767643"/>
    <w:rsid w:val="00767A77"/>
    <w:rsid w:val="007758EC"/>
    <w:rsid w:val="00776B36"/>
    <w:rsid w:val="00780933"/>
    <w:rsid w:val="007A3230"/>
    <w:rsid w:val="007B0518"/>
    <w:rsid w:val="007B2854"/>
    <w:rsid w:val="007B5EF2"/>
    <w:rsid w:val="007B700E"/>
    <w:rsid w:val="007C06A9"/>
    <w:rsid w:val="007C2DD9"/>
    <w:rsid w:val="007E0F2E"/>
    <w:rsid w:val="007E6846"/>
    <w:rsid w:val="007E6D77"/>
    <w:rsid w:val="007F0B94"/>
    <w:rsid w:val="007F1788"/>
    <w:rsid w:val="007F2100"/>
    <w:rsid w:val="00804D03"/>
    <w:rsid w:val="00807CF0"/>
    <w:rsid w:val="0081013A"/>
    <w:rsid w:val="00815320"/>
    <w:rsid w:val="0081627B"/>
    <w:rsid w:val="00827BCA"/>
    <w:rsid w:val="0083113E"/>
    <w:rsid w:val="008326A1"/>
    <w:rsid w:val="008353DB"/>
    <w:rsid w:val="00847563"/>
    <w:rsid w:val="00847880"/>
    <w:rsid w:val="0087083B"/>
    <w:rsid w:val="00875A9A"/>
    <w:rsid w:val="0089468F"/>
    <w:rsid w:val="00895771"/>
    <w:rsid w:val="008A211B"/>
    <w:rsid w:val="008B3450"/>
    <w:rsid w:val="008B34FC"/>
    <w:rsid w:val="008C0D8B"/>
    <w:rsid w:val="008C17B3"/>
    <w:rsid w:val="008C258A"/>
    <w:rsid w:val="008C3103"/>
    <w:rsid w:val="008C3DDB"/>
    <w:rsid w:val="008C65F4"/>
    <w:rsid w:val="008C7CC5"/>
    <w:rsid w:val="008D0866"/>
    <w:rsid w:val="008D0E80"/>
    <w:rsid w:val="008E1302"/>
    <w:rsid w:val="008E1450"/>
    <w:rsid w:val="008F4C05"/>
    <w:rsid w:val="008F4E8B"/>
    <w:rsid w:val="00902033"/>
    <w:rsid w:val="00905315"/>
    <w:rsid w:val="009053DD"/>
    <w:rsid w:val="00911229"/>
    <w:rsid w:val="00913AA2"/>
    <w:rsid w:val="00913EEF"/>
    <w:rsid w:val="00922426"/>
    <w:rsid w:val="00923276"/>
    <w:rsid w:val="0092410A"/>
    <w:rsid w:val="00927851"/>
    <w:rsid w:val="009366E8"/>
    <w:rsid w:val="009412D3"/>
    <w:rsid w:val="009445B9"/>
    <w:rsid w:val="00946EBE"/>
    <w:rsid w:val="00947D67"/>
    <w:rsid w:val="00950BFF"/>
    <w:rsid w:val="00951C59"/>
    <w:rsid w:val="00961BF4"/>
    <w:rsid w:val="009714D3"/>
    <w:rsid w:val="0098428C"/>
    <w:rsid w:val="00990035"/>
    <w:rsid w:val="009906C0"/>
    <w:rsid w:val="00996B51"/>
    <w:rsid w:val="009A20CC"/>
    <w:rsid w:val="009B1FCB"/>
    <w:rsid w:val="009B57D3"/>
    <w:rsid w:val="009E3B21"/>
    <w:rsid w:val="00A00B19"/>
    <w:rsid w:val="00A16A9D"/>
    <w:rsid w:val="00A259CF"/>
    <w:rsid w:val="00A2799A"/>
    <w:rsid w:val="00A30E50"/>
    <w:rsid w:val="00A3175D"/>
    <w:rsid w:val="00A32FD5"/>
    <w:rsid w:val="00A51CF7"/>
    <w:rsid w:val="00A569B1"/>
    <w:rsid w:val="00A667F5"/>
    <w:rsid w:val="00A67D01"/>
    <w:rsid w:val="00A71086"/>
    <w:rsid w:val="00A72866"/>
    <w:rsid w:val="00A76EB7"/>
    <w:rsid w:val="00A800F2"/>
    <w:rsid w:val="00A80D5E"/>
    <w:rsid w:val="00A94858"/>
    <w:rsid w:val="00A96056"/>
    <w:rsid w:val="00AA0BA8"/>
    <w:rsid w:val="00AA5321"/>
    <w:rsid w:val="00AB45A4"/>
    <w:rsid w:val="00AB6280"/>
    <w:rsid w:val="00AB6C5C"/>
    <w:rsid w:val="00AB75C6"/>
    <w:rsid w:val="00AD392A"/>
    <w:rsid w:val="00AD6C6E"/>
    <w:rsid w:val="00AF3441"/>
    <w:rsid w:val="00B00EFB"/>
    <w:rsid w:val="00B05E26"/>
    <w:rsid w:val="00B10054"/>
    <w:rsid w:val="00B155B6"/>
    <w:rsid w:val="00B15E1A"/>
    <w:rsid w:val="00B16951"/>
    <w:rsid w:val="00B2054F"/>
    <w:rsid w:val="00B240EC"/>
    <w:rsid w:val="00B33115"/>
    <w:rsid w:val="00B40A5F"/>
    <w:rsid w:val="00B41B36"/>
    <w:rsid w:val="00B450F0"/>
    <w:rsid w:val="00B6247B"/>
    <w:rsid w:val="00B62D5C"/>
    <w:rsid w:val="00B73E44"/>
    <w:rsid w:val="00B74C6F"/>
    <w:rsid w:val="00B76B40"/>
    <w:rsid w:val="00B8407F"/>
    <w:rsid w:val="00B8508E"/>
    <w:rsid w:val="00B8759F"/>
    <w:rsid w:val="00B87783"/>
    <w:rsid w:val="00B94CE1"/>
    <w:rsid w:val="00B9538F"/>
    <w:rsid w:val="00BA13EB"/>
    <w:rsid w:val="00BA261D"/>
    <w:rsid w:val="00BA34FF"/>
    <w:rsid w:val="00BA38CF"/>
    <w:rsid w:val="00BB016D"/>
    <w:rsid w:val="00BB1D2A"/>
    <w:rsid w:val="00BB207C"/>
    <w:rsid w:val="00BB336E"/>
    <w:rsid w:val="00BB5D2E"/>
    <w:rsid w:val="00BC20BA"/>
    <w:rsid w:val="00BC494E"/>
    <w:rsid w:val="00BE742B"/>
    <w:rsid w:val="00BF2E8A"/>
    <w:rsid w:val="00C01366"/>
    <w:rsid w:val="00C05612"/>
    <w:rsid w:val="00C11C7F"/>
    <w:rsid w:val="00C12026"/>
    <w:rsid w:val="00C12AD9"/>
    <w:rsid w:val="00C34927"/>
    <w:rsid w:val="00C3543B"/>
    <w:rsid w:val="00C37701"/>
    <w:rsid w:val="00C407C1"/>
    <w:rsid w:val="00C4307C"/>
    <w:rsid w:val="00C432EF"/>
    <w:rsid w:val="00C467A9"/>
    <w:rsid w:val="00C5146D"/>
    <w:rsid w:val="00C60CA2"/>
    <w:rsid w:val="00C64C40"/>
    <w:rsid w:val="00C6615A"/>
    <w:rsid w:val="00C7377B"/>
    <w:rsid w:val="00C811F9"/>
    <w:rsid w:val="00C82BDA"/>
    <w:rsid w:val="00C906E9"/>
    <w:rsid w:val="00C978CB"/>
    <w:rsid w:val="00CA53DA"/>
    <w:rsid w:val="00CB479E"/>
    <w:rsid w:val="00CD41F3"/>
    <w:rsid w:val="00CE2C4A"/>
    <w:rsid w:val="00CF01EC"/>
    <w:rsid w:val="00D013B7"/>
    <w:rsid w:val="00D02957"/>
    <w:rsid w:val="00D11D17"/>
    <w:rsid w:val="00D13E46"/>
    <w:rsid w:val="00D157B1"/>
    <w:rsid w:val="00D16756"/>
    <w:rsid w:val="00D20E05"/>
    <w:rsid w:val="00D356F8"/>
    <w:rsid w:val="00D419DA"/>
    <w:rsid w:val="00D4223D"/>
    <w:rsid w:val="00D454A9"/>
    <w:rsid w:val="00D50AA8"/>
    <w:rsid w:val="00D53111"/>
    <w:rsid w:val="00D55F04"/>
    <w:rsid w:val="00D578C7"/>
    <w:rsid w:val="00D63358"/>
    <w:rsid w:val="00D77283"/>
    <w:rsid w:val="00D77E5E"/>
    <w:rsid w:val="00D80164"/>
    <w:rsid w:val="00D8180B"/>
    <w:rsid w:val="00D92EC4"/>
    <w:rsid w:val="00DA158F"/>
    <w:rsid w:val="00DB4017"/>
    <w:rsid w:val="00DB7A4C"/>
    <w:rsid w:val="00DC10D3"/>
    <w:rsid w:val="00DC77DB"/>
    <w:rsid w:val="00DD334A"/>
    <w:rsid w:val="00DD4F67"/>
    <w:rsid w:val="00DE1B7D"/>
    <w:rsid w:val="00DE2964"/>
    <w:rsid w:val="00DE3C9E"/>
    <w:rsid w:val="00E00E9E"/>
    <w:rsid w:val="00E07D79"/>
    <w:rsid w:val="00E16038"/>
    <w:rsid w:val="00E31900"/>
    <w:rsid w:val="00E47540"/>
    <w:rsid w:val="00E47D0B"/>
    <w:rsid w:val="00E5020B"/>
    <w:rsid w:val="00E5193B"/>
    <w:rsid w:val="00E55124"/>
    <w:rsid w:val="00E611DA"/>
    <w:rsid w:val="00E63D3F"/>
    <w:rsid w:val="00E77E89"/>
    <w:rsid w:val="00E92C3E"/>
    <w:rsid w:val="00EA0555"/>
    <w:rsid w:val="00EB205A"/>
    <w:rsid w:val="00EC0858"/>
    <w:rsid w:val="00EC279D"/>
    <w:rsid w:val="00EC45EA"/>
    <w:rsid w:val="00ED6D94"/>
    <w:rsid w:val="00EE3D1E"/>
    <w:rsid w:val="00EE4C61"/>
    <w:rsid w:val="00F02D19"/>
    <w:rsid w:val="00F04C4C"/>
    <w:rsid w:val="00F07366"/>
    <w:rsid w:val="00F22793"/>
    <w:rsid w:val="00F24245"/>
    <w:rsid w:val="00F26557"/>
    <w:rsid w:val="00F35D2B"/>
    <w:rsid w:val="00F36C9D"/>
    <w:rsid w:val="00F3729F"/>
    <w:rsid w:val="00F41CB5"/>
    <w:rsid w:val="00F50EF0"/>
    <w:rsid w:val="00F666DC"/>
    <w:rsid w:val="00F72559"/>
    <w:rsid w:val="00F731F5"/>
    <w:rsid w:val="00F900B6"/>
    <w:rsid w:val="00F915A5"/>
    <w:rsid w:val="00F938DA"/>
    <w:rsid w:val="00F9559D"/>
    <w:rsid w:val="00F9610A"/>
    <w:rsid w:val="00F96770"/>
    <w:rsid w:val="00FA0555"/>
    <w:rsid w:val="00FA5A4F"/>
    <w:rsid w:val="00FA65F6"/>
    <w:rsid w:val="00FA723C"/>
    <w:rsid w:val="00FB1B08"/>
    <w:rsid w:val="00FB4B61"/>
    <w:rsid w:val="00FB6642"/>
    <w:rsid w:val="00FC0B01"/>
    <w:rsid w:val="00FC2555"/>
    <w:rsid w:val="00FC3022"/>
    <w:rsid w:val="00FD3E3F"/>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4701C9"/>
    <w:pPr>
      <w:numPr>
        <w:numId w:val="8"/>
      </w:numPr>
      <w:shd w:val="clear" w:color="auto" w:fill="FFFFFF"/>
      <w:spacing w:before="280" w:after="120"/>
      <w:ind w:left="1068"/>
      <w:outlineLvl w:val="0"/>
    </w:pPr>
    <w:rPr>
      <w:rFonts w:ascii="Calibri" w:eastAsia="Times New Roman" w:hAnsi="Calibri" w:cs="Times New Roman (Títulos en alf"/>
      <w:b/>
      <w:color w:val="000000" w:themeColor="text1"/>
      <w:kern w:val="0"/>
      <w:sz w:val="36"/>
      <w:szCs w:val="28"/>
      <w:lang w:val="es-419" w:eastAsia="es-CO"/>
      <w14:ligatures w14:val="none"/>
    </w:rPr>
  </w:style>
  <w:style w:type="paragraph" w:styleId="Ttulo2">
    <w:name w:val="heading 2"/>
    <w:basedOn w:val="Normal"/>
    <w:next w:val="Normal"/>
    <w:link w:val="Ttulo2Car"/>
    <w:autoRedefine/>
    <w:uiPriority w:val="9"/>
    <w:unhideWhenUsed/>
    <w:qFormat/>
    <w:rsid w:val="00401004"/>
    <w:pPr>
      <w:keepNext/>
      <w:keepLines/>
      <w:numPr>
        <w:ilvl w:val="1"/>
        <w:numId w:val="1"/>
      </w:numPr>
      <w:shd w:val="clear" w:color="auto" w:fill="FFFFFF"/>
      <w:spacing w:before="0" w:after="180" w:line="240" w:lineRule="auto"/>
      <w:ind w:left="708" w:firstLine="0"/>
      <w:textAlignment w:val="baseline"/>
      <w:outlineLvl w:val="1"/>
    </w:pPr>
    <w:rPr>
      <w:rFonts w:ascii="Calibri" w:eastAsiaTheme="majorEastAsia" w:hAnsi="Calibri" w:cs="Calibri"/>
      <w:b/>
      <w:bCs/>
      <w:color w:val="000000"/>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4701C9"/>
    <w:rPr>
      <w:rFonts w:ascii="Calibri" w:eastAsia="Times New Roman" w:hAnsi="Calibri" w:cs="Times New Roman (Títulos en alf"/>
      <w:b/>
      <w:color w:val="000000" w:themeColor="text1"/>
      <w:spacing w:val="-10"/>
      <w:kern w:val="0"/>
      <w:sz w:val="36"/>
      <w:szCs w:val="28"/>
      <w:shd w:val="clear" w:color="auto" w:fill="FFFFFF"/>
      <w:lang w:val="es-419" w:eastAsia="es-CO"/>
      <w14:ligatures w14:val="none"/>
    </w:rPr>
  </w:style>
  <w:style w:type="character" w:customStyle="1" w:styleId="Ttulo2Car">
    <w:name w:val="Título 2 Car"/>
    <w:basedOn w:val="Fuentedeprrafopredeter"/>
    <w:link w:val="Ttulo2"/>
    <w:uiPriority w:val="9"/>
    <w:rsid w:val="00401004"/>
    <w:rPr>
      <w:rFonts w:ascii="Calibri" w:eastAsiaTheme="majorEastAsia" w:hAnsi="Calibri" w:cs="Calibri"/>
      <w:b/>
      <w:bCs/>
      <w:color w:val="000000"/>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D11D17"/>
    <w:pPr>
      <w:tabs>
        <w:tab w:val="left" w:pos="1320"/>
        <w:tab w:val="right" w:leader="dot" w:pos="9962"/>
      </w:tabs>
      <w:spacing w:after="100"/>
      <w:ind w:left="1134" w:hanging="425"/>
    </w:pPr>
  </w:style>
  <w:style w:type="paragraph" w:styleId="TDC2">
    <w:name w:val="toc 2"/>
    <w:basedOn w:val="Normal"/>
    <w:next w:val="Normal"/>
    <w:autoRedefine/>
    <w:uiPriority w:val="39"/>
    <w:unhideWhenUsed/>
    <w:rsid w:val="00494A2A"/>
    <w:pPr>
      <w:tabs>
        <w:tab w:val="left" w:pos="1276"/>
        <w:tab w:val="left" w:pos="1782"/>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32"/>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2220">
      <w:bodyDiv w:val="1"/>
      <w:marLeft w:val="0"/>
      <w:marRight w:val="0"/>
      <w:marTop w:val="0"/>
      <w:marBottom w:val="0"/>
      <w:divBdr>
        <w:top w:val="none" w:sz="0" w:space="0" w:color="auto"/>
        <w:left w:val="none" w:sz="0" w:space="0" w:color="auto"/>
        <w:bottom w:val="none" w:sz="0" w:space="0" w:color="auto"/>
        <w:right w:val="none" w:sz="0" w:space="0" w:color="auto"/>
      </w:divBdr>
    </w:div>
    <w:div w:id="12539186">
      <w:bodyDiv w:val="1"/>
      <w:marLeft w:val="0"/>
      <w:marRight w:val="0"/>
      <w:marTop w:val="0"/>
      <w:marBottom w:val="0"/>
      <w:divBdr>
        <w:top w:val="none" w:sz="0" w:space="0" w:color="auto"/>
        <w:left w:val="none" w:sz="0" w:space="0" w:color="auto"/>
        <w:bottom w:val="none" w:sz="0" w:space="0" w:color="auto"/>
        <w:right w:val="none" w:sz="0" w:space="0" w:color="auto"/>
      </w:divBdr>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2755">
      <w:bodyDiv w:val="1"/>
      <w:marLeft w:val="0"/>
      <w:marRight w:val="0"/>
      <w:marTop w:val="0"/>
      <w:marBottom w:val="0"/>
      <w:divBdr>
        <w:top w:val="none" w:sz="0" w:space="0" w:color="auto"/>
        <w:left w:val="none" w:sz="0" w:space="0" w:color="auto"/>
        <w:bottom w:val="none" w:sz="0" w:space="0" w:color="auto"/>
        <w:right w:val="none" w:sz="0" w:space="0" w:color="auto"/>
      </w:divBdr>
    </w:div>
    <w:div w:id="14962727">
      <w:bodyDiv w:val="1"/>
      <w:marLeft w:val="0"/>
      <w:marRight w:val="0"/>
      <w:marTop w:val="0"/>
      <w:marBottom w:val="0"/>
      <w:divBdr>
        <w:top w:val="none" w:sz="0" w:space="0" w:color="auto"/>
        <w:left w:val="none" w:sz="0" w:space="0" w:color="auto"/>
        <w:bottom w:val="none" w:sz="0" w:space="0" w:color="auto"/>
        <w:right w:val="none" w:sz="0" w:space="0" w:color="auto"/>
      </w:divBdr>
      <w:divsChild>
        <w:div w:id="253562540">
          <w:marLeft w:val="0"/>
          <w:marRight w:val="0"/>
          <w:marTop w:val="0"/>
          <w:marBottom w:val="0"/>
          <w:divBdr>
            <w:top w:val="none" w:sz="0" w:space="0" w:color="auto"/>
            <w:left w:val="none" w:sz="0" w:space="0" w:color="auto"/>
            <w:bottom w:val="none" w:sz="0" w:space="0" w:color="auto"/>
            <w:right w:val="none" w:sz="0" w:space="0" w:color="auto"/>
          </w:divBdr>
          <w:divsChild>
            <w:div w:id="1937785187">
              <w:marLeft w:val="-180"/>
              <w:marRight w:val="-180"/>
              <w:marTop w:val="0"/>
              <w:marBottom w:val="0"/>
              <w:divBdr>
                <w:top w:val="none" w:sz="0" w:space="0" w:color="auto"/>
                <w:left w:val="none" w:sz="0" w:space="0" w:color="auto"/>
                <w:bottom w:val="none" w:sz="0" w:space="0" w:color="auto"/>
                <w:right w:val="none" w:sz="0" w:space="0" w:color="auto"/>
              </w:divBdr>
              <w:divsChild>
                <w:div w:id="966398897">
                  <w:marLeft w:val="0"/>
                  <w:marRight w:val="0"/>
                  <w:marTop w:val="0"/>
                  <w:marBottom w:val="0"/>
                  <w:divBdr>
                    <w:top w:val="none" w:sz="0" w:space="0" w:color="auto"/>
                    <w:left w:val="none" w:sz="0" w:space="0" w:color="auto"/>
                    <w:bottom w:val="none" w:sz="0" w:space="0" w:color="auto"/>
                    <w:right w:val="none" w:sz="0" w:space="0" w:color="auto"/>
                  </w:divBdr>
                  <w:divsChild>
                    <w:div w:id="1796017965">
                      <w:marLeft w:val="-180"/>
                      <w:marRight w:val="-180"/>
                      <w:marTop w:val="0"/>
                      <w:marBottom w:val="0"/>
                      <w:divBdr>
                        <w:top w:val="none" w:sz="0" w:space="0" w:color="auto"/>
                        <w:left w:val="none" w:sz="0" w:space="0" w:color="auto"/>
                        <w:bottom w:val="none" w:sz="0" w:space="0" w:color="auto"/>
                        <w:right w:val="none" w:sz="0" w:space="0" w:color="auto"/>
                      </w:divBdr>
                      <w:divsChild>
                        <w:div w:id="360012023">
                          <w:marLeft w:val="0"/>
                          <w:marRight w:val="0"/>
                          <w:marTop w:val="0"/>
                          <w:marBottom w:val="0"/>
                          <w:divBdr>
                            <w:top w:val="none" w:sz="0" w:space="0" w:color="auto"/>
                            <w:left w:val="none" w:sz="0" w:space="0" w:color="auto"/>
                            <w:bottom w:val="none" w:sz="0" w:space="0" w:color="auto"/>
                            <w:right w:val="none" w:sz="0" w:space="0" w:color="auto"/>
                          </w:divBdr>
                        </w:div>
                        <w:div w:id="80277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020947">
          <w:marLeft w:val="0"/>
          <w:marRight w:val="0"/>
          <w:marTop w:val="0"/>
          <w:marBottom w:val="0"/>
          <w:divBdr>
            <w:top w:val="none" w:sz="0" w:space="0" w:color="auto"/>
            <w:left w:val="none" w:sz="0" w:space="0" w:color="auto"/>
            <w:bottom w:val="none" w:sz="0" w:space="0" w:color="auto"/>
            <w:right w:val="none" w:sz="0" w:space="0" w:color="auto"/>
          </w:divBdr>
          <w:divsChild>
            <w:div w:id="2134251504">
              <w:marLeft w:val="-180"/>
              <w:marRight w:val="-180"/>
              <w:marTop w:val="0"/>
              <w:marBottom w:val="0"/>
              <w:divBdr>
                <w:top w:val="none" w:sz="0" w:space="0" w:color="auto"/>
                <w:left w:val="none" w:sz="0" w:space="0" w:color="auto"/>
                <w:bottom w:val="none" w:sz="0" w:space="0" w:color="auto"/>
                <w:right w:val="none" w:sz="0" w:space="0" w:color="auto"/>
              </w:divBdr>
              <w:divsChild>
                <w:div w:id="1879703761">
                  <w:marLeft w:val="0"/>
                  <w:marRight w:val="0"/>
                  <w:marTop w:val="0"/>
                  <w:marBottom w:val="0"/>
                  <w:divBdr>
                    <w:top w:val="none" w:sz="0" w:space="0" w:color="auto"/>
                    <w:left w:val="none" w:sz="0" w:space="0" w:color="auto"/>
                    <w:bottom w:val="none" w:sz="0" w:space="0" w:color="auto"/>
                    <w:right w:val="none" w:sz="0" w:space="0" w:color="auto"/>
                  </w:divBdr>
                </w:div>
                <w:div w:id="1494028205">
                  <w:marLeft w:val="0"/>
                  <w:marRight w:val="0"/>
                  <w:marTop w:val="0"/>
                  <w:marBottom w:val="0"/>
                  <w:divBdr>
                    <w:top w:val="none" w:sz="0" w:space="0" w:color="auto"/>
                    <w:left w:val="none" w:sz="0" w:space="0" w:color="auto"/>
                    <w:bottom w:val="none" w:sz="0" w:space="0" w:color="auto"/>
                    <w:right w:val="none" w:sz="0" w:space="0" w:color="auto"/>
                  </w:divBdr>
                  <w:divsChild>
                    <w:div w:id="42875263">
                      <w:marLeft w:val="-180"/>
                      <w:marRight w:val="-180"/>
                      <w:marTop w:val="0"/>
                      <w:marBottom w:val="0"/>
                      <w:divBdr>
                        <w:top w:val="none" w:sz="0" w:space="0" w:color="auto"/>
                        <w:left w:val="none" w:sz="0" w:space="0" w:color="auto"/>
                        <w:bottom w:val="none" w:sz="0" w:space="0" w:color="auto"/>
                        <w:right w:val="none" w:sz="0" w:space="0" w:color="auto"/>
                      </w:divBdr>
                      <w:divsChild>
                        <w:div w:id="125712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373722">
      <w:bodyDiv w:val="1"/>
      <w:marLeft w:val="0"/>
      <w:marRight w:val="0"/>
      <w:marTop w:val="0"/>
      <w:marBottom w:val="0"/>
      <w:divBdr>
        <w:top w:val="none" w:sz="0" w:space="0" w:color="auto"/>
        <w:left w:val="none" w:sz="0" w:space="0" w:color="auto"/>
        <w:bottom w:val="none" w:sz="0" w:space="0" w:color="auto"/>
        <w:right w:val="none" w:sz="0" w:space="0" w:color="auto"/>
      </w:divBdr>
    </w:div>
    <w:div w:id="45494103">
      <w:bodyDiv w:val="1"/>
      <w:marLeft w:val="0"/>
      <w:marRight w:val="0"/>
      <w:marTop w:val="0"/>
      <w:marBottom w:val="0"/>
      <w:divBdr>
        <w:top w:val="none" w:sz="0" w:space="0" w:color="auto"/>
        <w:left w:val="none" w:sz="0" w:space="0" w:color="auto"/>
        <w:bottom w:val="none" w:sz="0" w:space="0" w:color="auto"/>
        <w:right w:val="none" w:sz="0" w:space="0" w:color="auto"/>
      </w:divBdr>
      <w:divsChild>
        <w:div w:id="269777972">
          <w:marLeft w:val="0"/>
          <w:marRight w:val="0"/>
          <w:marTop w:val="0"/>
          <w:marBottom w:val="720"/>
          <w:divBdr>
            <w:top w:val="none" w:sz="0" w:space="0" w:color="auto"/>
            <w:left w:val="none" w:sz="0" w:space="0" w:color="auto"/>
            <w:bottom w:val="none" w:sz="0" w:space="0" w:color="auto"/>
            <w:right w:val="none" w:sz="0" w:space="0" w:color="auto"/>
          </w:divBdr>
        </w:div>
      </w:divsChild>
    </w:div>
    <w:div w:id="46269821">
      <w:bodyDiv w:val="1"/>
      <w:marLeft w:val="0"/>
      <w:marRight w:val="0"/>
      <w:marTop w:val="0"/>
      <w:marBottom w:val="0"/>
      <w:divBdr>
        <w:top w:val="none" w:sz="0" w:space="0" w:color="auto"/>
        <w:left w:val="none" w:sz="0" w:space="0" w:color="auto"/>
        <w:bottom w:val="none" w:sz="0" w:space="0" w:color="auto"/>
        <w:right w:val="none" w:sz="0" w:space="0" w:color="auto"/>
      </w:divBdr>
    </w:div>
    <w:div w:id="54360636">
      <w:bodyDiv w:val="1"/>
      <w:marLeft w:val="0"/>
      <w:marRight w:val="0"/>
      <w:marTop w:val="0"/>
      <w:marBottom w:val="0"/>
      <w:divBdr>
        <w:top w:val="none" w:sz="0" w:space="0" w:color="auto"/>
        <w:left w:val="none" w:sz="0" w:space="0" w:color="auto"/>
        <w:bottom w:val="none" w:sz="0" w:space="0" w:color="auto"/>
        <w:right w:val="none" w:sz="0" w:space="0" w:color="auto"/>
      </w:divBdr>
      <w:divsChild>
        <w:div w:id="1544169114">
          <w:marLeft w:val="0"/>
          <w:marRight w:val="0"/>
          <w:marTop w:val="0"/>
          <w:marBottom w:val="0"/>
          <w:divBdr>
            <w:top w:val="none" w:sz="0" w:space="0" w:color="auto"/>
            <w:left w:val="none" w:sz="0" w:space="0" w:color="auto"/>
            <w:bottom w:val="none" w:sz="0" w:space="0" w:color="auto"/>
            <w:right w:val="none" w:sz="0" w:space="0" w:color="auto"/>
          </w:divBdr>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2415069">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73205274">
      <w:bodyDiv w:val="1"/>
      <w:marLeft w:val="0"/>
      <w:marRight w:val="0"/>
      <w:marTop w:val="0"/>
      <w:marBottom w:val="0"/>
      <w:divBdr>
        <w:top w:val="none" w:sz="0" w:space="0" w:color="auto"/>
        <w:left w:val="none" w:sz="0" w:space="0" w:color="auto"/>
        <w:bottom w:val="none" w:sz="0" w:space="0" w:color="auto"/>
        <w:right w:val="none" w:sz="0" w:space="0" w:color="auto"/>
      </w:divBdr>
      <w:divsChild>
        <w:div w:id="35086114">
          <w:marLeft w:val="0"/>
          <w:marRight w:val="0"/>
          <w:marTop w:val="0"/>
          <w:marBottom w:val="375"/>
          <w:divBdr>
            <w:top w:val="none" w:sz="0" w:space="0" w:color="auto"/>
            <w:left w:val="none" w:sz="0" w:space="0" w:color="auto"/>
            <w:bottom w:val="none" w:sz="0" w:space="0" w:color="auto"/>
            <w:right w:val="none" w:sz="0" w:space="0" w:color="auto"/>
          </w:divBdr>
          <w:divsChild>
            <w:div w:id="737943774">
              <w:marLeft w:val="0"/>
              <w:marRight w:val="0"/>
              <w:marTop w:val="0"/>
              <w:marBottom w:val="0"/>
              <w:divBdr>
                <w:top w:val="none" w:sz="0" w:space="0" w:color="auto"/>
                <w:left w:val="none" w:sz="0" w:space="0" w:color="auto"/>
                <w:bottom w:val="none" w:sz="0" w:space="0" w:color="auto"/>
                <w:right w:val="none" w:sz="0" w:space="0" w:color="auto"/>
              </w:divBdr>
              <w:divsChild>
                <w:div w:id="209794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15767">
          <w:marLeft w:val="0"/>
          <w:marRight w:val="0"/>
          <w:marTop w:val="0"/>
          <w:marBottom w:val="0"/>
          <w:divBdr>
            <w:top w:val="none" w:sz="0" w:space="0" w:color="auto"/>
            <w:left w:val="none" w:sz="0" w:space="0" w:color="auto"/>
            <w:bottom w:val="none" w:sz="0" w:space="0" w:color="auto"/>
            <w:right w:val="none" w:sz="0" w:space="0" w:color="auto"/>
          </w:divBdr>
          <w:divsChild>
            <w:div w:id="135343912">
              <w:marLeft w:val="0"/>
              <w:marRight w:val="0"/>
              <w:marTop w:val="0"/>
              <w:marBottom w:val="0"/>
              <w:divBdr>
                <w:top w:val="none" w:sz="0" w:space="0" w:color="auto"/>
                <w:left w:val="none" w:sz="0" w:space="0" w:color="auto"/>
                <w:bottom w:val="none" w:sz="0" w:space="0" w:color="auto"/>
                <w:right w:val="none" w:sz="0" w:space="0" w:color="auto"/>
              </w:divBdr>
              <w:divsChild>
                <w:div w:id="631443053">
                  <w:marLeft w:val="0"/>
                  <w:marRight w:val="0"/>
                  <w:marTop w:val="0"/>
                  <w:marBottom w:val="0"/>
                  <w:divBdr>
                    <w:top w:val="none" w:sz="0" w:space="0" w:color="auto"/>
                    <w:left w:val="none" w:sz="0" w:space="0" w:color="auto"/>
                    <w:bottom w:val="none" w:sz="0" w:space="0" w:color="auto"/>
                    <w:right w:val="none" w:sz="0" w:space="0" w:color="auto"/>
                  </w:divBdr>
                  <w:divsChild>
                    <w:div w:id="122560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7799">
      <w:bodyDiv w:val="1"/>
      <w:marLeft w:val="0"/>
      <w:marRight w:val="0"/>
      <w:marTop w:val="0"/>
      <w:marBottom w:val="0"/>
      <w:divBdr>
        <w:top w:val="none" w:sz="0" w:space="0" w:color="auto"/>
        <w:left w:val="none" w:sz="0" w:space="0" w:color="auto"/>
        <w:bottom w:val="none" w:sz="0" w:space="0" w:color="auto"/>
        <w:right w:val="none" w:sz="0" w:space="0" w:color="auto"/>
      </w:divBdr>
      <w:divsChild>
        <w:div w:id="330836104">
          <w:marLeft w:val="-180"/>
          <w:marRight w:val="-180"/>
          <w:marTop w:val="0"/>
          <w:marBottom w:val="0"/>
          <w:divBdr>
            <w:top w:val="none" w:sz="0" w:space="0" w:color="auto"/>
            <w:left w:val="none" w:sz="0" w:space="0" w:color="auto"/>
            <w:bottom w:val="none" w:sz="0" w:space="0" w:color="auto"/>
            <w:right w:val="none" w:sz="0" w:space="0" w:color="auto"/>
          </w:divBdr>
          <w:divsChild>
            <w:div w:id="1720472909">
              <w:marLeft w:val="0"/>
              <w:marRight w:val="0"/>
              <w:marTop w:val="0"/>
              <w:marBottom w:val="0"/>
              <w:divBdr>
                <w:top w:val="none" w:sz="0" w:space="0" w:color="auto"/>
                <w:left w:val="none" w:sz="0" w:space="0" w:color="auto"/>
                <w:bottom w:val="none" w:sz="0" w:space="0" w:color="auto"/>
                <w:right w:val="none" w:sz="0" w:space="0" w:color="auto"/>
              </w:divBdr>
              <w:divsChild>
                <w:div w:id="1348169011">
                  <w:marLeft w:val="0"/>
                  <w:marRight w:val="0"/>
                  <w:marTop w:val="0"/>
                  <w:marBottom w:val="0"/>
                  <w:divBdr>
                    <w:top w:val="none" w:sz="0" w:space="0" w:color="auto"/>
                    <w:left w:val="none" w:sz="0" w:space="0" w:color="auto"/>
                    <w:bottom w:val="none" w:sz="0" w:space="0" w:color="auto"/>
                    <w:right w:val="none" w:sz="0" w:space="0" w:color="auto"/>
                  </w:divBdr>
                  <w:divsChild>
                    <w:div w:id="591280751">
                      <w:marLeft w:val="-180"/>
                      <w:marRight w:val="-180"/>
                      <w:marTop w:val="0"/>
                      <w:marBottom w:val="0"/>
                      <w:divBdr>
                        <w:top w:val="none" w:sz="0" w:space="0" w:color="auto"/>
                        <w:left w:val="none" w:sz="0" w:space="0" w:color="auto"/>
                        <w:bottom w:val="none" w:sz="0" w:space="0" w:color="auto"/>
                        <w:right w:val="none" w:sz="0" w:space="0" w:color="auto"/>
                      </w:divBdr>
                      <w:divsChild>
                        <w:div w:id="16090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87245">
      <w:bodyDiv w:val="1"/>
      <w:marLeft w:val="0"/>
      <w:marRight w:val="0"/>
      <w:marTop w:val="0"/>
      <w:marBottom w:val="0"/>
      <w:divBdr>
        <w:top w:val="none" w:sz="0" w:space="0" w:color="auto"/>
        <w:left w:val="none" w:sz="0" w:space="0" w:color="auto"/>
        <w:bottom w:val="none" w:sz="0" w:space="0" w:color="auto"/>
        <w:right w:val="none" w:sz="0" w:space="0" w:color="auto"/>
      </w:divBdr>
      <w:divsChild>
        <w:div w:id="1207177267">
          <w:marLeft w:val="0"/>
          <w:marRight w:val="0"/>
          <w:marTop w:val="0"/>
          <w:marBottom w:val="0"/>
          <w:divBdr>
            <w:top w:val="none" w:sz="0" w:space="0" w:color="auto"/>
            <w:left w:val="none" w:sz="0" w:space="0" w:color="auto"/>
            <w:bottom w:val="none" w:sz="0" w:space="0" w:color="auto"/>
            <w:right w:val="none" w:sz="0" w:space="0" w:color="auto"/>
          </w:divBdr>
        </w:div>
      </w:divsChild>
    </w:div>
    <w:div w:id="93550448">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4428868">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27556941">
      <w:bodyDiv w:val="1"/>
      <w:marLeft w:val="0"/>
      <w:marRight w:val="0"/>
      <w:marTop w:val="0"/>
      <w:marBottom w:val="0"/>
      <w:divBdr>
        <w:top w:val="none" w:sz="0" w:space="0" w:color="auto"/>
        <w:left w:val="none" w:sz="0" w:space="0" w:color="auto"/>
        <w:bottom w:val="none" w:sz="0" w:space="0" w:color="auto"/>
        <w:right w:val="none" w:sz="0" w:space="0" w:color="auto"/>
      </w:divBdr>
    </w:div>
    <w:div w:id="131020464">
      <w:bodyDiv w:val="1"/>
      <w:marLeft w:val="0"/>
      <w:marRight w:val="0"/>
      <w:marTop w:val="0"/>
      <w:marBottom w:val="0"/>
      <w:divBdr>
        <w:top w:val="none" w:sz="0" w:space="0" w:color="auto"/>
        <w:left w:val="none" w:sz="0" w:space="0" w:color="auto"/>
        <w:bottom w:val="none" w:sz="0" w:space="0" w:color="auto"/>
        <w:right w:val="none" w:sz="0" w:space="0" w:color="auto"/>
      </w:divBdr>
      <w:divsChild>
        <w:div w:id="1942562409">
          <w:marLeft w:val="0"/>
          <w:marRight w:val="0"/>
          <w:marTop w:val="0"/>
          <w:marBottom w:val="720"/>
          <w:divBdr>
            <w:top w:val="none" w:sz="0" w:space="0" w:color="auto"/>
            <w:left w:val="none" w:sz="0" w:space="0" w:color="auto"/>
            <w:bottom w:val="none" w:sz="0" w:space="0" w:color="auto"/>
            <w:right w:val="none" w:sz="0" w:space="0" w:color="auto"/>
          </w:divBdr>
        </w:div>
        <w:div w:id="860434739">
          <w:marLeft w:val="-180"/>
          <w:marRight w:val="-180"/>
          <w:marTop w:val="0"/>
          <w:marBottom w:val="0"/>
          <w:divBdr>
            <w:top w:val="none" w:sz="0" w:space="0" w:color="auto"/>
            <w:left w:val="none" w:sz="0" w:space="0" w:color="auto"/>
            <w:bottom w:val="none" w:sz="0" w:space="0" w:color="auto"/>
            <w:right w:val="none" w:sz="0" w:space="0" w:color="auto"/>
          </w:divBdr>
          <w:divsChild>
            <w:div w:id="143355866">
              <w:marLeft w:val="0"/>
              <w:marRight w:val="0"/>
              <w:marTop w:val="0"/>
              <w:marBottom w:val="0"/>
              <w:divBdr>
                <w:top w:val="none" w:sz="0" w:space="0" w:color="auto"/>
                <w:left w:val="none" w:sz="0" w:space="0" w:color="auto"/>
                <w:bottom w:val="none" w:sz="0" w:space="0" w:color="auto"/>
                <w:right w:val="none" w:sz="0" w:space="0" w:color="auto"/>
              </w:divBdr>
              <w:divsChild>
                <w:div w:id="510686069">
                  <w:marLeft w:val="-180"/>
                  <w:marRight w:val="-180"/>
                  <w:marTop w:val="0"/>
                  <w:marBottom w:val="0"/>
                  <w:divBdr>
                    <w:top w:val="none" w:sz="0" w:space="0" w:color="auto"/>
                    <w:left w:val="none" w:sz="0" w:space="0" w:color="auto"/>
                    <w:bottom w:val="none" w:sz="0" w:space="0" w:color="auto"/>
                    <w:right w:val="none" w:sz="0" w:space="0" w:color="auto"/>
                  </w:divBdr>
                  <w:divsChild>
                    <w:div w:id="430930827">
                      <w:marLeft w:val="0"/>
                      <w:marRight w:val="0"/>
                      <w:marTop w:val="0"/>
                      <w:marBottom w:val="0"/>
                      <w:divBdr>
                        <w:top w:val="none" w:sz="0" w:space="0" w:color="auto"/>
                        <w:left w:val="none" w:sz="0" w:space="0" w:color="auto"/>
                        <w:bottom w:val="none" w:sz="0" w:space="0" w:color="auto"/>
                        <w:right w:val="none" w:sz="0" w:space="0" w:color="auto"/>
                      </w:divBdr>
                    </w:div>
                    <w:div w:id="71515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27597">
      <w:bodyDiv w:val="1"/>
      <w:marLeft w:val="0"/>
      <w:marRight w:val="0"/>
      <w:marTop w:val="0"/>
      <w:marBottom w:val="0"/>
      <w:divBdr>
        <w:top w:val="none" w:sz="0" w:space="0" w:color="auto"/>
        <w:left w:val="none" w:sz="0" w:space="0" w:color="auto"/>
        <w:bottom w:val="none" w:sz="0" w:space="0" w:color="auto"/>
        <w:right w:val="none" w:sz="0" w:space="0" w:color="auto"/>
      </w:divBdr>
      <w:divsChild>
        <w:div w:id="278492788">
          <w:marLeft w:val="0"/>
          <w:marRight w:val="0"/>
          <w:marTop w:val="0"/>
          <w:marBottom w:val="375"/>
          <w:divBdr>
            <w:top w:val="none" w:sz="0" w:space="0" w:color="auto"/>
            <w:left w:val="none" w:sz="0" w:space="0" w:color="auto"/>
            <w:bottom w:val="none" w:sz="0" w:space="0" w:color="auto"/>
            <w:right w:val="none" w:sz="0" w:space="0" w:color="auto"/>
          </w:divBdr>
          <w:divsChild>
            <w:div w:id="409735520">
              <w:marLeft w:val="0"/>
              <w:marRight w:val="0"/>
              <w:marTop w:val="0"/>
              <w:marBottom w:val="0"/>
              <w:divBdr>
                <w:top w:val="none" w:sz="0" w:space="0" w:color="auto"/>
                <w:left w:val="none" w:sz="0" w:space="0" w:color="auto"/>
                <w:bottom w:val="none" w:sz="0" w:space="0" w:color="auto"/>
                <w:right w:val="none" w:sz="0" w:space="0" w:color="auto"/>
              </w:divBdr>
              <w:divsChild>
                <w:div w:id="7493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8980">
          <w:marLeft w:val="0"/>
          <w:marRight w:val="0"/>
          <w:marTop w:val="0"/>
          <w:marBottom w:val="0"/>
          <w:divBdr>
            <w:top w:val="none" w:sz="0" w:space="0" w:color="auto"/>
            <w:left w:val="none" w:sz="0" w:space="0" w:color="auto"/>
            <w:bottom w:val="none" w:sz="0" w:space="0" w:color="auto"/>
            <w:right w:val="none" w:sz="0" w:space="0" w:color="auto"/>
          </w:divBdr>
          <w:divsChild>
            <w:div w:id="102193070">
              <w:marLeft w:val="0"/>
              <w:marRight w:val="0"/>
              <w:marTop w:val="0"/>
              <w:marBottom w:val="0"/>
              <w:divBdr>
                <w:top w:val="none" w:sz="0" w:space="0" w:color="auto"/>
                <w:left w:val="none" w:sz="0" w:space="0" w:color="auto"/>
                <w:bottom w:val="none" w:sz="0" w:space="0" w:color="auto"/>
                <w:right w:val="none" w:sz="0" w:space="0" w:color="auto"/>
              </w:divBdr>
              <w:divsChild>
                <w:div w:id="463699783">
                  <w:marLeft w:val="-180"/>
                  <w:marRight w:val="-180"/>
                  <w:marTop w:val="0"/>
                  <w:marBottom w:val="0"/>
                  <w:divBdr>
                    <w:top w:val="none" w:sz="0" w:space="0" w:color="auto"/>
                    <w:left w:val="none" w:sz="0" w:space="0" w:color="auto"/>
                    <w:bottom w:val="none" w:sz="0" w:space="0" w:color="auto"/>
                    <w:right w:val="none" w:sz="0" w:space="0" w:color="auto"/>
                  </w:divBdr>
                  <w:divsChild>
                    <w:div w:id="191897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56725">
      <w:bodyDiv w:val="1"/>
      <w:marLeft w:val="0"/>
      <w:marRight w:val="0"/>
      <w:marTop w:val="0"/>
      <w:marBottom w:val="0"/>
      <w:divBdr>
        <w:top w:val="none" w:sz="0" w:space="0" w:color="auto"/>
        <w:left w:val="none" w:sz="0" w:space="0" w:color="auto"/>
        <w:bottom w:val="none" w:sz="0" w:space="0" w:color="auto"/>
        <w:right w:val="none" w:sz="0" w:space="0" w:color="auto"/>
      </w:divBdr>
      <w:divsChild>
        <w:div w:id="1783457770">
          <w:marLeft w:val="0"/>
          <w:marRight w:val="0"/>
          <w:marTop w:val="0"/>
          <w:marBottom w:val="0"/>
          <w:divBdr>
            <w:top w:val="none" w:sz="0" w:space="0" w:color="auto"/>
            <w:left w:val="none" w:sz="0" w:space="0" w:color="auto"/>
            <w:bottom w:val="none" w:sz="0" w:space="0" w:color="auto"/>
            <w:right w:val="none" w:sz="0" w:space="0" w:color="auto"/>
          </w:divBdr>
          <w:divsChild>
            <w:div w:id="473059770">
              <w:marLeft w:val="0"/>
              <w:marRight w:val="0"/>
              <w:marTop w:val="0"/>
              <w:marBottom w:val="0"/>
              <w:divBdr>
                <w:top w:val="none" w:sz="0" w:space="0" w:color="auto"/>
                <w:left w:val="none" w:sz="0" w:space="0" w:color="auto"/>
                <w:bottom w:val="none" w:sz="0" w:space="0" w:color="auto"/>
                <w:right w:val="none" w:sz="0" w:space="0" w:color="auto"/>
              </w:divBdr>
            </w:div>
          </w:divsChild>
        </w:div>
        <w:div w:id="1796752176">
          <w:marLeft w:val="0"/>
          <w:marRight w:val="0"/>
          <w:marTop w:val="0"/>
          <w:marBottom w:val="0"/>
          <w:divBdr>
            <w:top w:val="none" w:sz="0" w:space="0" w:color="auto"/>
            <w:left w:val="none" w:sz="0" w:space="0" w:color="auto"/>
            <w:bottom w:val="none" w:sz="0" w:space="0" w:color="auto"/>
            <w:right w:val="none" w:sz="0" w:space="0" w:color="auto"/>
          </w:divBdr>
          <w:divsChild>
            <w:div w:id="1127162123">
              <w:marLeft w:val="0"/>
              <w:marRight w:val="0"/>
              <w:marTop w:val="0"/>
              <w:marBottom w:val="0"/>
              <w:divBdr>
                <w:top w:val="none" w:sz="0" w:space="0" w:color="auto"/>
                <w:left w:val="none" w:sz="0" w:space="0" w:color="auto"/>
                <w:bottom w:val="none" w:sz="0" w:space="0" w:color="auto"/>
                <w:right w:val="none" w:sz="0" w:space="0" w:color="auto"/>
              </w:divBdr>
              <w:divsChild>
                <w:div w:id="771629060">
                  <w:marLeft w:val="0"/>
                  <w:marRight w:val="0"/>
                  <w:marTop w:val="0"/>
                  <w:marBottom w:val="0"/>
                  <w:divBdr>
                    <w:top w:val="none" w:sz="0" w:space="0" w:color="auto"/>
                    <w:left w:val="none" w:sz="0" w:space="0" w:color="auto"/>
                    <w:bottom w:val="none" w:sz="0" w:space="0" w:color="auto"/>
                    <w:right w:val="none" w:sz="0" w:space="0" w:color="auto"/>
                  </w:divBdr>
                </w:div>
              </w:divsChild>
            </w:div>
            <w:div w:id="596988506">
              <w:marLeft w:val="0"/>
              <w:marRight w:val="0"/>
              <w:marTop w:val="0"/>
              <w:marBottom w:val="0"/>
              <w:divBdr>
                <w:top w:val="none" w:sz="0" w:space="0" w:color="auto"/>
                <w:left w:val="none" w:sz="0" w:space="0" w:color="auto"/>
                <w:bottom w:val="none" w:sz="0" w:space="0" w:color="auto"/>
                <w:right w:val="none" w:sz="0" w:space="0" w:color="auto"/>
              </w:divBdr>
            </w:div>
          </w:divsChild>
        </w:div>
        <w:div w:id="1685671169">
          <w:marLeft w:val="0"/>
          <w:marRight w:val="0"/>
          <w:marTop w:val="0"/>
          <w:marBottom w:val="0"/>
          <w:divBdr>
            <w:top w:val="none" w:sz="0" w:space="0" w:color="auto"/>
            <w:left w:val="none" w:sz="0" w:space="0" w:color="auto"/>
            <w:bottom w:val="none" w:sz="0" w:space="0" w:color="auto"/>
            <w:right w:val="none" w:sz="0" w:space="0" w:color="auto"/>
          </w:divBdr>
          <w:divsChild>
            <w:div w:id="1267537397">
              <w:marLeft w:val="0"/>
              <w:marRight w:val="0"/>
              <w:marTop w:val="0"/>
              <w:marBottom w:val="0"/>
              <w:divBdr>
                <w:top w:val="none" w:sz="0" w:space="0" w:color="auto"/>
                <w:left w:val="none" w:sz="0" w:space="0" w:color="auto"/>
                <w:bottom w:val="none" w:sz="0" w:space="0" w:color="auto"/>
                <w:right w:val="none" w:sz="0" w:space="0" w:color="auto"/>
              </w:divBdr>
              <w:divsChild>
                <w:div w:id="516695511">
                  <w:marLeft w:val="0"/>
                  <w:marRight w:val="0"/>
                  <w:marTop w:val="0"/>
                  <w:marBottom w:val="0"/>
                  <w:divBdr>
                    <w:top w:val="none" w:sz="0" w:space="0" w:color="auto"/>
                    <w:left w:val="none" w:sz="0" w:space="0" w:color="auto"/>
                    <w:bottom w:val="none" w:sz="0" w:space="0" w:color="auto"/>
                    <w:right w:val="none" w:sz="0" w:space="0" w:color="auto"/>
                  </w:divBdr>
                </w:div>
              </w:divsChild>
            </w:div>
            <w:div w:id="1514031769">
              <w:marLeft w:val="0"/>
              <w:marRight w:val="0"/>
              <w:marTop w:val="0"/>
              <w:marBottom w:val="0"/>
              <w:divBdr>
                <w:top w:val="none" w:sz="0" w:space="0" w:color="auto"/>
                <w:left w:val="none" w:sz="0" w:space="0" w:color="auto"/>
                <w:bottom w:val="none" w:sz="0" w:space="0" w:color="auto"/>
                <w:right w:val="none" w:sz="0" w:space="0" w:color="auto"/>
              </w:divBdr>
            </w:div>
          </w:divsChild>
        </w:div>
        <w:div w:id="1113094679">
          <w:marLeft w:val="0"/>
          <w:marRight w:val="0"/>
          <w:marTop w:val="0"/>
          <w:marBottom w:val="0"/>
          <w:divBdr>
            <w:top w:val="none" w:sz="0" w:space="0" w:color="auto"/>
            <w:left w:val="none" w:sz="0" w:space="0" w:color="auto"/>
            <w:bottom w:val="none" w:sz="0" w:space="0" w:color="auto"/>
            <w:right w:val="none" w:sz="0" w:space="0" w:color="auto"/>
          </w:divBdr>
          <w:divsChild>
            <w:div w:id="2073917646">
              <w:marLeft w:val="0"/>
              <w:marRight w:val="0"/>
              <w:marTop w:val="0"/>
              <w:marBottom w:val="0"/>
              <w:divBdr>
                <w:top w:val="none" w:sz="0" w:space="0" w:color="auto"/>
                <w:left w:val="none" w:sz="0" w:space="0" w:color="auto"/>
                <w:bottom w:val="none" w:sz="0" w:space="0" w:color="auto"/>
                <w:right w:val="none" w:sz="0" w:space="0" w:color="auto"/>
              </w:divBdr>
              <w:divsChild>
                <w:div w:id="1339194994">
                  <w:marLeft w:val="0"/>
                  <w:marRight w:val="0"/>
                  <w:marTop w:val="0"/>
                  <w:marBottom w:val="0"/>
                  <w:divBdr>
                    <w:top w:val="none" w:sz="0" w:space="0" w:color="auto"/>
                    <w:left w:val="none" w:sz="0" w:space="0" w:color="auto"/>
                    <w:bottom w:val="none" w:sz="0" w:space="0" w:color="auto"/>
                    <w:right w:val="none" w:sz="0" w:space="0" w:color="auto"/>
                  </w:divBdr>
                </w:div>
              </w:divsChild>
            </w:div>
            <w:div w:id="437993989">
              <w:marLeft w:val="0"/>
              <w:marRight w:val="0"/>
              <w:marTop w:val="0"/>
              <w:marBottom w:val="0"/>
              <w:divBdr>
                <w:top w:val="none" w:sz="0" w:space="0" w:color="auto"/>
                <w:left w:val="none" w:sz="0" w:space="0" w:color="auto"/>
                <w:bottom w:val="none" w:sz="0" w:space="0" w:color="auto"/>
                <w:right w:val="none" w:sz="0" w:space="0" w:color="auto"/>
              </w:divBdr>
            </w:div>
          </w:divsChild>
        </w:div>
        <w:div w:id="1723744664">
          <w:marLeft w:val="0"/>
          <w:marRight w:val="0"/>
          <w:marTop w:val="0"/>
          <w:marBottom w:val="0"/>
          <w:divBdr>
            <w:top w:val="none" w:sz="0" w:space="0" w:color="auto"/>
            <w:left w:val="none" w:sz="0" w:space="0" w:color="auto"/>
            <w:bottom w:val="none" w:sz="0" w:space="0" w:color="auto"/>
            <w:right w:val="none" w:sz="0" w:space="0" w:color="auto"/>
          </w:divBdr>
          <w:divsChild>
            <w:div w:id="2051102957">
              <w:marLeft w:val="0"/>
              <w:marRight w:val="0"/>
              <w:marTop w:val="0"/>
              <w:marBottom w:val="0"/>
              <w:divBdr>
                <w:top w:val="none" w:sz="0" w:space="0" w:color="auto"/>
                <w:left w:val="none" w:sz="0" w:space="0" w:color="auto"/>
                <w:bottom w:val="none" w:sz="0" w:space="0" w:color="auto"/>
                <w:right w:val="none" w:sz="0" w:space="0" w:color="auto"/>
              </w:divBdr>
              <w:divsChild>
                <w:div w:id="1774322541">
                  <w:marLeft w:val="0"/>
                  <w:marRight w:val="0"/>
                  <w:marTop w:val="0"/>
                  <w:marBottom w:val="0"/>
                  <w:divBdr>
                    <w:top w:val="none" w:sz="0" w:space="0" w:color="auto"/>
                    <w:left w:val="none" w:sz="0" w:space="0" w:color="auto"/>
                    <w:bottom w:val="none" w:sz="0" w:space="0" w:color="auto"/>
                    <w:right w:val="none" w:sz="0" w:space="0" w:color="auto"/>
                  </w:divBdr>
                </w:div>
              </w:divsChild>
            </w:div>
            <w:div w:id="770927796">
              <w:marLeft w:val="0"/>
              <w:marRight w:val="0"/>
              <w:marTop w:val="0"/>
              <w:marBottom w:val="0"/>
              <w:divBdr>
                <w:top w:val="none" w:sz="0" w:space="0" w:color="auto"/>
                <w:left w:val="none" w:sz="0" w:space="0" w:color="auto"/>
                <w:bottom w:val="none" w:sz="0" w:space="0" w:color="auto"/>
                <w:right w:val="none" w:sz="0" w:space="0" w:color="auto"/>
              </w:divBdr>
            </w:div>
          </w:divsChild>
        </w:div>
        <w:div w:id="1738670583">
          <w:marLeft w:val="0"/>
          <w:marRight w:val="0"/>
          <w:marTop w:val="0"/>
          <w:marBottom w:val="0"/>
          <w:divBdr>
            <w:top w:val="none" w:sz="0" w:space="0" w:color="auto"/>
            <w:left w:val="none" w:sz="0" w:space="0" w:color="auto"/>
            <w:bottom w:val="none" w:sz="0" w:space="0" w:color="auto"/>
            <w:right w:val="none" w:sz="0" w:space="0" w:color="auto"/>
          </w:divBdr>
          <w:divsChild>
            <w:div w:id="1989701910">
              <w:marLeft w:val="0"/>
              <w:marRight w:val="0"/>
              <w:marTop w:val="0"/>
              <w:marBottom w:val="0"/>
              <w:divBdr>
                <w:top w:val="none" w:sz="0" w:space="0" w:color="auto"/>
                <w:left w:val="none" w:sz="0" w:space="0" w:color="auto"/>
                <w:bottom w:val="none" w:sz="0" w:space="0" w:color="auto"/>
                <w:right w:val="none" w:sz="0" w:space="0" w:color="auto"/>
              </w:divBdr>
              <w:divsChild>
                <w:div w:id="301690233">
                  <w:marLeft w:val="0"/>
                  <w:marRight w:val="0"/>
                  <w:marTop w:val="0"/>
                  <w:marBottom w:val="0"/>
                  <w:divBdr>
                    <w:top w:val="none" w:sz="0" w:space="0" w:color="auto"/>
                    <w:left w:val="none" w:sz="0" w:space="0" w:color="auto"/>
                    <w:bottom w:val="none" w:sz="0" w:space="0" w:color="auto"/>
                    <w:right w:val="none" w:sz="0" w:space="0" w:color="auto"/>
                  </w:divBdr>
                </w:div>
              </w:divsChild>
            </w:div>
            <w:div w:id="1971670724">
              <w:marLeft w:val="0"/>
              <w:marRight w:val="0"/>
              <w:marTop w:val="0"/>
              <w:marBottom w:val="0"/>
              <w:divBdr>
                <w:top w:val="none" w:sz="0" w:space="0" w:color="auto"/>
                <w:left w:val="none" w:sz="0" w:space="0" w:color="auto"/>
                <w:bottom w:val="none" w:sz="0" w:space="0" w:color="auto"/>
                <w:right w:val="none" w:sz="0" w:space="0" w:color="auto"/>
              </w:divBdr>
            </w:div>
          </w:divsChild>
        </w:div>
        <w:div w:id="1346902059">
          <w:marLeft w:val="0"/>
          <w:marRight w:val="0"/>
          <w:marTop w:val="0"/>
          <w:marBottom w:val="0"/>
          <w:divBdr>
            <w:top w:val="none" w:sz="0" w:space="0" w:color="auto"/>
            <w:left w:val="none" w:sz="0" w:space="0" w:color="auto"/>
            <w:bottom w:val="none" w:sz="0" w:space="0" w:color="auto"/>
            <w:right w:val="none" w:sz="0" w:space="0" w:color="auto"/>
          </w:divBdr>
          <w:divsChild>
            <w:div w:id="399444412">
              <w:marLeft w:val="0"/>
              <w:marRight w:val="0"/>
              <w:marTop w:val="0"/>
              <w:marBottom w:val="0"/>
              <w:divBdr>
                <w:top w:val="none" w:sz="0" w:space="0" w:color="auto"/>
                <w:left w:val="none" w:sz="0" w:space="0" w:color="auto"/>
                <w:bottom w:val="none" w:sz="0" w:space="0" w:color="auto"/>
                <w:right w:val="none" w:sz="0" w:space="0" w:color="auto"/>
              </w:divBdr>
              <w:divsChild>
                <w:div w:id="1847284689">
                  <w:marLeft w:val="0"/>
                  <w:marRight w:val="0"/>
                  <w:marTop w:val="0"/>
                  <w:marBottom w:val="0"/>
                  <w:divBdr>
                    <w:top w:val="none" w:sz="0" w:space="0" w:color="auto"/>
                    <w:left w:val="none" w:sz="0" w:space="0" w:color="auto"/>
                    <w:bottom w:val="none" w:sz="0" w:space="0" w:color="auto"/>
                    <w:right w:val="none" w:sz="0" w:space="0" w:color="auto"/>
                  </w:divBdr>
                </w:div>
              </w:divsChild>
            </w:div>
            <w:div w:id="1878271488">
              <w:marLeft w:val="0"/>
              <w:marRight w:val="0"/>
              <w:marTop w:val="0"/>
              <w:marBottom w:val="0"/>
              <w:divBdr>
                <w:top w:val="none" w:sz="0" w:space="0" w:color="auto"/>
                <w:left w:val="none" w:sz="0" w:space="0" w:color="auto"/>
                <w:bottom w:val="none" w:sz="0" w:space="0" w:color="auto"/>
                <w:right w:val="none" w:sz="0" w:space="0" w:color="auto"/>
              </w:divBdr>
            </w:div>
          </w:divsChild>
        </w:div>
        <w:div w:id="1985691890">
          <w:marLeft w:val="0"/>
          <w:marRight w:val="0"/>
          <w:marTop w:val="0"/>
          <w:marBottom w:val="0"/>
          <w:divBdr>
            <w:top w:val="none" w:sz="0" w:space="0" w:color="auto"/>
            <w:left w:val="none" w:sz="0" w:space="0" w:color="auto"/>
            <w:bottom w:val="none" w:sz="0" w:space="0" w:color="auto"/>
            <w:right w:val="none" w:sz="0" w:space="0" w:color="auto"/>
          </w:divBdr>
          <w:divsChild>
            <w:div w:id="1204824254">
              <w:marLeft w:val="0"/>
              <w:marRight w:val="0"/>
              <w:marTop w:val="0"/>
              <w:marBottom w:val="0"/>
              <w:divBdr>
                <w:top w:val="none" w:sz="0" w:space="0" w:color="auto"/>
                <w:left w:val="none" w:sz="0" w:space="0" w:color="auto"/>
                <w:bottom w:val="none" w:sz="0" w:space="0" w:color="auto"/>
                <w:right w:val="none" w:sz="0" w:space="0" w:color="auto"/>
              </w:divBdr>
              <w:divsChild>
                <w:div w:id="879367131">
                  <w:marLeft w:val="0"/>
                  <w:marRight w:val="0"/>
                  <w:marTop w:val="0"/>
                  <w:marBottom w:val="0"/>
                  <w:divBdr>
                    <w:top w:val="none" w:sz="0" w:space="0" w:color="auto"/>
                    <w:left w:val="none" w:sz="0" w:space="0" w:color="auto"/>
                    <w:bottom w:val="none" w:sz="0" w:space="0" w:color="auto"/>
                    <w:right w:val="none" w:sz="0" w:space="0" w:color="auto"/>
                  </w:divBdr>
                </w:div>
              </w:divsChild>
            </w:div>
            <w:div w:id="199517541">
              <w:marLeft w:val="0"/>
              <w:marRight w:val="0"/>
              <w:marTop w:val="0"/>
              <w:marBottom w:val="0"/>
              <w:divBdr>
                <w:top w:val="none" w:sz="0" w:space="0" w:color="auto"/>
                <w:left w:val="none" w:sz="0" w:space="0" w:color="auto"/>
                <w:bottom w:val="none" w:sz="0" w:space="0" w:color="auto"/>
                <w:right w:val="none" w:sz="0" w:space="0" w:color="auto"/>
              </w:divBdr>
            </w:div>
          </w:divsChild>
        </w:div>
        <w:div w:id="943923745">
          <w:marLeft w:val="0"/>
          <w:marRight w:val="0"/>
          <w:marTop w:val="0"/>
          <w:marBottom w:val="0"/>
          <w:divBdr>
            <w:top w:val="none" w:sz="0" w:space="0" w:color="auto"/>
            <w:left w:val="none" w:sz="0" w:space="0" w:color="auto"/>
            <w:bottom w:val="none" w:sz="0" w:space="0" w:color="auto"/>
            <w:right w:val="none" w:sz="0" w:space="0" w:color="auto"/>
          </w:divBdr>
          <w:divsChild>
            <w:div w:id="628633077">
              <w:marLeft w:val="0"/>
              <w:marRight w:val="0"/>
              <w:marTop w:val="0"/>
              <w:marBottom w:val="0"/>
              <w:divBdr>
                <w:top w:val="none" w:sz="0" w:space="0" w:color="auto"/>
                <w:left w:val="none" w:sz="0" w:space="0" w:color="auto"/>
                <w:bottom w:val="none" w:sz="0" w:space="0" w:color="auto"/>
                <w:right w:val="none" w:sz="0" w:space="0" w:color="auto"/>
              </w:divBdr>
              <w:divsChild>
                <w:div w:id="513500742">
                  <w:marLeft w:val="0"/>
                  <w:marRight w:val="0"/>
                  <w:marTop w:val="0"/>
                  <w:marBottom w:val="0"/>
                  <w:divBdr>
                    <w:top w:val="none" w:sz="0" w:space="0" w:color="auto"/>
                    <w:left w:val="none" w:sz="0" w:space="0" w:color="auto"/>
                    <w:bottom w:val="none" w:sz="0" w:space="0" w:color="auto"/>
                    <w:right w:val="none" w:sz="0" w:space="0" w:color="auto"/>
                  </w:divBdr>
                </w:div>
              </w:divsChild>
            </w:div>
            <w:div w:id="832987261">
              <w:marLeft w:val="0"/>
              <w:marRight w:val="0"/>
              <w:marTop w:val="0"/>
              <w:marBottom w:val="0"/>
              <w:divBdr>
                <w:top w:val="none" w:sz="0" w:space="0" w:color="auto"/>
                <w:left w:val="none" w:sz="0" w:space="0" w:color="auto"/>
                <w:bottom w:val="none" w:sz="0" w:space="0" w:color="auto"/>
                <w:right w:val="none" w:sz="0" w:space="0" w:color="auto"/>
              </w:divBdr>
            </w:div>
          </w:divsChild>
        </w:div>
        <w:div w:id="339821230">
          <w:marLeft w:val="0"/>
          <w:marRight w:val="0"/>
          <w:marTop w:val="0"/>
          <w:marBottom w:val="0"/>
          <w:divBdr>
            <w:top w:val="none" w:sz="0" w:space="0" w:color="auto"/>
            <w:left w:val="none" w:sz="0" w:space="0" w:color="auto"/>
            <w:bottom w:val="none" w:sz="0" w:space="0" w:color="auto"/>
            <w:right w:val="none" w:sz="0" w:space="0" w:color="auto"/>
          </w:divBdr>
          <w:divsChild>
            <w:div w:id="323625496">
              <w:marLeft w:val="0"/>
              <w:marRight w:val="0"/>
              <w:marTop w:val="0"/>
              <w:marBottom w:val="0"/>
              <w:divBdr>
                <w:top w:val="none" w:sz="0" w:space="0" w:color="auto"/>
                <w:left w:val="none" w:sz="0" w:space="0" w:color="auto"/>
                <w:bottom w:val="none" w:sz="0" w:space="0" w:color="auto"/>
                <w:right w:val="none" w:sz="0" w:space="0" w:color="auto"/>
              </w:divBdr>
              <w:divsChild>
                <w:div w:id="1745487716">
                  <w:marLeft w:val="0"/>
                  <w:marRight w:val="0"/>
                  <w:marTop w:val="0"/>
                  <w:marBottom w:val="0"/>
                  <w:divBdr>
                    <w:top w:val="none" w:sz="0" w:space="0" w:color="auto"/>
                    <w:left w:val="none" w:sz="0" w:space="0" w:color="auto"/>
                    <w:bottom w:val="none" w:sz="0" w:space="0" w:color="auto"/>
                    <w:right w:val="none" w:sz="0" w:space="0" w:color="auto"/>
                  </w:divBdr>
                </w:div>
              </w:divsChild>
            </w:div>
            <w:div w:id="212087819">
              <w:marLeft w:val="0"/>
              <w:marRight w:val="0"/>
              <w:marTop w:val="0"/>
              <w:marBottom w:val="0"/>
              <w:divBdr>
                <w:top w:val="none" w:sz="0" w:space="0" w:color="auto"/>
                <w:left w:val="none" w:sz="0" w:space="0" w:color="auto"/>
                <w:bottom w:val="none" w:sz="0" w:space="0" w:color="auto"/>
                <w:right w:val="none" w:sz="0" w:space="0" w:color="auto"/>
              </w:divBdr>
            </w:div>
          </w:divsChild>
        </w:div>
        <w:div w:id="782261948">
          <w:marLeft w:val="0"/>
          <w:marRight w:val="0"/>
          <w:marTop w:val="0"/>
          <w:marBottom w:val="0"/>
          <w:divBdr>
            <w:top w:val="none" w:sz="0" w:space="0" w:color="auto"/>
            <w:left w:val="none" w:sz="0" w:space="0" w:color="auto"/>
            <w:bottom w:val="none" w:sz="0" w:space="0" w:color="auto"/>
            <w:right w:val="none" w:sz="0" w:space="0" w:color="auto"/>
          </w:divBdr>
          <w:divsChild>
            <w:div w:id="1182009643">
              <w:marLeft w:val="0"/>
              <w:marRight w:val="0"/>
              <w:marTop w:val="0"/>
              <w:marBottom w:val="0"/>
              <w:divBdr>
                <w:top w:val="none" w:sz="0" w:space="0" w:color="auto"/>
                <w:left w:val="none" w:sz="0" w:space="0" w:color="auto"/>
                <w:bottom w:val="none" w:sz="0" w:space="0" w:color="auto"/>
                <w:right w:val="none" w:sz="0" w:space="0" w:color="auto"/>
              </w:divBdr>
              <w:divsChild>
                <w:div w:id="486484019">
                  <w:marLeft w:val="0"/>
                  <w:marRight w:val="0"/>
                  <w:marTop w:val="0"/>
                  <w:marBottom w:val="0"/>
                  <w:divBdr>
                    <w:top w:val="none" w:sz="0" w:space="0" w:color="auto"/>
                    <w:left w:val="none" w:sz="0" w:space="0" w:color="auto"/>
                    <w:bottom w:val="none" w:sz="0" w:space="0" w:color="auto"/>
                    <w:right w:val="none" w:sz="0" w:space="0" w:color="auto"/>
                  </w:divBdr>
                </w:div>
              </w:divsChild>
            </w:div>
            <w:div w:id="111332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0973314">
      <w:bodyDiv w:val="1"/>
      <w:marLeft w:val="0"/>
      <w:marRight w:val="0"/>
      <w:marTop w:val="0"/>
      <w:marBottom w:val="0"/>
      <w:divBdr>
        <w:top w:val="none" w:sz="0" w:space="0" w:color="auto"/>
        <w:left w:val="none" w:sz="0" w:space="0" w:color="auto"/>
        <w:bottom w:val="none" w:sz="0" w:space="0" w:color="auto"/>
        <w:right w:val="none" w:sz="0" w:space="0" w:color="auto"/>
      </w:divBdr>
      <w:divsChild>
        <w:div w:id="1434940985">
          <w:marLeft w:val="0"/>
          <w:marRight w:val="0"/>
          <w:marTop w:val="0"/>
          <w:marBottom w:val="0"/>
          <w:divBdr>
            <w:top w:val="none" w:sz="0" w:space="0" w:color="auto"/>
            <w:left w:val="none" w:sz="0" w:space="0" w:color="auto"/>
            <w:bottom w:val="none" w:sz="0" w:space="0" w:color="auto"/>
            <w:right w:val="none" w:sz="0" w:space="0" w:color="auto"/>
          </w:divBdr>
          <w:divsChild>
            <w:div w:id="622661055">
              <w:marLeft w:val="0"/>
              <w:marRight w:val="0"/>
              <w:marTop w:val="0"/>
              <w:marBottom w:val="0"/>
              <w:divBdr>
                <w:top w:val="none" w:sz="0" w:space="0" w:color="auto"/>
                <w:left w:val="none" w:sz="0" w:space="0" w:color="auto"/>
                <w:bottom w:val="none" w:sz="0" w:space="0" w:color="auto"/>
                <w:right w:val="none" w:sz="0" w:space="0" w:color="auto"/>
              </w:divBdr>
            </w:div>
          </w:divsChild>
        </w:div>
        <w:div w:id="1333725660">
          <w:marLeft w:val="0"/>
          <w:marRight w:val="0"/>
          <w:marTop w:val="0"/>
          <w:marBottom w:val="0"/>
          <w:divBdr>
            <w:top w:val="none" w:sz="0" w:space="0" w:color="auto"/>
            <w:left w:val="none" w:sz="0" w:space="0" w:color="auto"/>
            <w:bottom w:val="none" w:sz="0" w:space="0" w:color="auto"/>
            <w:right w:val="none" w:sz="0" w:space="0" w:color="auto"/>
          </w:divBdr>
          <w:divsChild>
            <w:div w:id="1751154009">
              <w:marLeft w:val="0"/>
              <w:marRight w:val="0"/>
              <w:marTop w:val="0"/>
              <w:marBottom w:val="0"/>
              <w:divBdr>
                <w:top w:val="none" w:sz="0" w:space="0" w:color="auto"/>
                <w:left w:val="none" w:sz="0" w:space="0" w:color="auto"/>
                <w:bottom w:val="none" w:sz="0" w:space="0" w:color="auto"/>
                <w:right w:val="none" w:sz="0" w:space="0" w:color="auto"/>
              </w:divBdr>
              <w:divsChild>
                <w:div w:id="606038833">
                  <w:marLeft w:val="0"/>
                  <w:marRight w:val="0"/>
                  <w:marTop w:val="0"/>
                  <w:marBottom w:val="0"/>
                  <w:divBdr>
                    <w:top w:val="none" w:sz="0" w:space="0" w:color="auto"/>
                    <w:left w:val="none" w:sz="0" w:space="0" w:color="auto"/>
                    <w:bottom w:val="none" w:sz="0" w:space="0" w:color="auto"/>
                    <w:right w:val="none" w:sz="0" w:space="0" w:color="auto"/>
                  </w:divBdr>
                </w:div>
              </w:divsChild>
            </w:div>
            <w:div w:id="1938443265">
              <w:marLeft w:val="0"/>
              <w:marRight w:val="0"/>
              <w:marTop w:val="0"/>
              <w:marBottom w:val="0"/>
              <w:divBdr>
                <w:top w:val="none" w:sz="0" w:space="0" w:color="auto"/>
                <w:left w:val="none" w:sz="0" w:space="0" w:color="auto"/>
                <w:bottom w:val="none" w:sz="0" w:space="0" w:color="auto"/>
                <w:right w:val="none" w:sz="0" w:space="0" w:color="auto"/>
              </w:divBdr>
            </w:div>
          </w:divsChild>
        </w:div>
        <w:div w:id="1941908511">
          <w:marLeft w:val="0"/>
          <w:marRight w:val="0"/>
          <w:marTop w:val="0"/>
          <w:marBottom w:val="0"/>
          <w:divBdr>
            <w:top w:val="none" w:sz="0" w:space="0" w:color="auto"/>
            <w:left w:val="none" w:sz="0" w:space="0" w:color="auto"/>
            <w:bottom w:val="none" w:sz="0" w:space="0" w:color="auto"/>
            <w:right w:val="none" w:sz="0" w:space="0" w:color="auto"/>
          </w:divBdr>
          <w:divsChild>
            <w:div w:id="1898396478">
              <w:marLeft w:val="0"/>
              <w:marRight w:val="0"/>
              <w:marTop w:val="0"/>
              <w:marBottom w:val="0"/>
              <w:divBdr>
                <w:top w:val="none" w:sz="0" w:space="0" w:color="auto"/>
                <w:left w:val="none" w:sz="0" w:space="0" w:color="auto"/>
                <w:bottom w:val="none" w:sz="0" w:space="0" w:color="auto"/>
                <w:right w:val="none" w:sz="0" w:space="0" w:color="auto"/>
              </w:divBdr>
              <w:divsChild>
                <w:div w:id="1160195872">
                  <w:marLeft w:val="0"/>
                  <w:marRight w:val="0"/>
                  <w:marTop w:val="0"/>
                  <w:marBottom w:val="0"/>
                  <w:divBdr>
                    <w:top w:val="none" w:sz="0" w:space="0" w:color="auto"/>
                    <w:left w:val="none" w:sz="0" w:space="0" w:color="auto"/>
                    <w:bottom w:val="none" w:sz="0" w:space="0" w:color="auto"/>
                    <w:right w:val="none" w:sz="0" w:space="0" w:color="auto"/>
                  </w:divBdr>
                </w:div>
              </w:divsChild>
            </w:div>
            <w:div w:id="1469784760">
              <w:marLeft w:val="0"/>
              <w:marRight w:val="0"/>
              <w:marTop w:val="0"/>
              <w:marBottom w:val="0"/>
              <w:divBdr>
                <w:top w:val="none" w:sz="0" w:space="0" w:color="auto"/>
                <w:left w:val="none" w:sz="0" w:space="0" w:color="auto"/>
                <w:bottom w:val="none" w:sz="0" w:space="0" w:color="auto"/>
                <w:right w:val="none" w:sz="0" w:space="0" w:color="auto"/>
              </w:divBdr>
            </w:div>
          </w:divsChild>
        </w:div>
        <w:div w:id="970407417">
          <w:marLeft w:val="0"/>
          <w:marRight w:val="0"/>
          <w:marTop w:val="0"/>
          <w:marBottom w:val="0"/>
          <w:divBdr>
            <w:top w:val="none" w:sz="0" w:space="0" w:color="auto"/>
            <w:left w:val="none" w:sz="0" w:space="0" w:color="auto"/>
            <w:bottom w:val="none" w:sz="0" w:space="0" w:color="auto"/>
            <w:right w:val="none" w:sz="0" w:space="0" w:color="auto"/>
          </w:divBdr>
          <w:divsChild>
            <w:div w:id="1773939641">
              <w:marLeft w:val="0"/>
              <w:marRight w:val="0"/>
              <w:marTop w:val="0"/>
              <w:marBottom w:val="0"/>
              <w:divBdr>
                <w:top w:val="none" w:sz="0" w:space="0" w:color="auto"/>
                <w:left w:val="none" w:sz="0" w:space="0" w:color="auto"/>
                <w:bottom w:val="none" w:sz="0" w:space="0" w:color="auto"/>
                <w:right w:val="none" w:sz="0" w:space="0" w:color="auto"/>
              </w:divBdr>
              <w:divsChild>
                <w:div w:id="771364918">
                  <w:marLeft w:val="0"/>
                  <w:marRight w:val="0"/>
                  <w:marTop w:val="0"/>
                  <w:marBottom w:val="0"/>
                  <w:divBdr>
                    <w:top w:val="none" w:sz="0" w:space="0" w:color="auto"/>
                    <w:left w:val="none" w:sz="0" w:space="0" w:color="auto"/>
                    <w:bottom w:val="none" w:sz="0" w:space="0" w:color="auto"/>
                    <w:right w:val="none" w:sz="0" w:space="0" w:color="auto"/>
                  </w:divBdr>
                </w:div>
              </w:divsChild>
            </w:div>
            <w:div w:id="1949387896">
              <w:marLeft w:val="0"/>
              <w:marRight w:val="0"/>
              <w:marTop w:val="0"/>
              <w:marBottom w:val="0"/>
              <w:divBdr>
                <w:top w:val="none" w:sz="0" w:space="0" w:color="auto"/>
                <w:left w:val="none" w:sz="0" w:space="0" w:color="auto"/>
                <w:bottom w:val="none" w:sz="0" w:space="0" w:color="auto"/>
                <w:right w:val="none" w:sz="0" w:space="0" w:color="auto"/>
              </w:divBdr>
            </w:div>
          </w:divsChild>
        </w:div>
        <w:div w:id="1313830535">
          <w:marLeft w:val="0"/>
          <w:marRight w:val="0"/>
          <w:marTop w:val="0"/>
          <w:marBottom w:val="0"/>
          <w:divBdr>
            <w:top w:val="none" w:sz="0" w:space="0" w:color="auto"/>
            <w:left w:val="none" w:sz="0" w:space="0" w:color="auto"/>
            <w:bottom w:val="none" w:sz="0" w:space="0" w:color="auto"/>
            <w:right w:val="none" w:sz="0" w:space="0" w:color="auto"/>
          </w:divBdr>
          <w:divsChild>
            <w:div w:id="1763185611">
              <w:marLeft w:val="0"/>
              <w:marRight w:val="0"/>
              <w:marTop w:val="0"/>
              <w:marBottom w:val="0"/>
              <w:divBdr>
                <w:top w:val="none" w:sz="0" w:space="0" w:color="auto"/>
                <w:left w:val="none" w:sz="0" w:space="0" w:color="auto"/>
                <w:bottom w:val="none" w:sz="0" w:space="0" w:color="auto"/>
                <w:right w:val="none" w:sz="0" w:space="0" w:color="auto"/>
              </w:divBdr>
              <w:divsChild>
                <w:div w:id="285041337">
                  <w:marLeft w:val="0"/>
                  <w:marRight w:val="0"/>
                  <w:marTop w:val="0"/>
                  <w:marBottom w:val="0"/>
                  <w:divBdr>
                    <w:top w:val="none" w:sz="0" w:space="0" w:color="auto"/>
                    <w:left w:val="none" w:sz="0" w:space="0" w:color="auto"/>
                    <w:bottom w:val="none" w:sz="0" w:space="0" w:color="auto"/>
                    <w:right w:val="none" w:sz="0" w:space="0" w:color="auto"/>
                  </w:divBdr>
                </w:div>
              </w:divsChild>
            </w:div>
            <w:div w:id="1342125605">
              <w:marLeft w:val="0"/>
              <w:marRight w:val="0"/>
              <w:marTop w:val="0"/>
              <w:marBottom w:val="0"/>
              <w:divBdr>
                <w:top w:val="none" w:sz="0" w:space="0" w:color="auto"/>
                <w:left w:val="none" w:sz="0" w:space="0" w:color="auto"/>
                <w:bottom w:val="none" w:sz="0" w:space="0" w:color="auto"/>
                <w:right w:val="none" w:sz="0" w:space="0" w:color="auto"/>
              </w:divBdr>
            </w:div>
          </w:divsChild>
        </w:div>
        <w:div w:id="1954552457">
          <w:marLeft w:val="0"/>
          <w:marRight w:val="0"/>
          <w:marTop w:val="0"/>
          <w:marBottom w:val="0"/>
          <w:divBdr>
            <w:top w:val="none" w:sz="0" w:space="0" w:color="auto"/>
            <w:left w:val="none" w:sz="0" w:space="0" w:color="auto"/>
            <w:bottom w:val="none" w:sz="0" w:space="0" w:color="auto"/>
            <w:right w:val="none" w:sz="0" w:space="0" w:color="auto"/>
          </w:divBdr>
          <w:divsChild>
            <w:div w:id="1662805884">
              <w:marLeft w:val="0"/>
              <w:marRight w:val="0"/>
              <w:marTop w:val="0"/>
              <w:marBottom w:val="0"/>
              <w:divBdr>
                <w:top w:val="none" w:sz="0" w:space="0" w:color="auto"/>
                <w:left w:val="none" w:sz="0" w:space="0" w:color="auto"/>
                <w:bottom w:val="none" w:sz="0" w:space="0" w:color="auto"/>
                <w:right w:val="none" w:sz="0" w:space="0" w:color="auto"/>
              </w:divBdr>
              <w:divsChild>
                <w:div w:id="926772267">
                  <w:marLeft w:val="0"/>
                  <w:marRight w:val="0"/>
                  <w:marTop w:val="0"/>
                  <w:marBottom w:val="0"/>
                  <w:divBdr>
                    <w:top w:val="none" w:sz="0" w:space="0" w:color="auto"/>
                    <w:left w:val="none" w:sz="0" w:space="0" w:color="auto"/>
                    <w:bottom w:val="none" w:sz="0" w:space="0" w:color="auto"/>
                    <w:right w:val="none" w:sz="0" w:space="0" w:color="auto"/>
                  </w:divBdr>
                </w:div>
              </w:divsChild>
            </w:div>
            <w:div w:id="689599929">
              <w:marLeft w:val="0"/>
              <w:marRight w:val="0"/>
              <w:marTop w:val="0"/>
              <w:marBottom w:val="0"/>
              <w:divBdr>
                <w:top w:val="none" w:sz="0" w:space="0" w:color="auto"/>
                <w:left w:val="none" w:sz="0" w:space="0" w:color="auto"/>
                <w:bottom w:val="none" w:sz="0" w:space="0" w:color="auto"/>
                <w:right w:val="none" w:sz="0" w:space="0" w:color="auto"/>
              </w:divBdr>
            </w:div>
          </w:divsChild>
        </w:div>
        <w:div w:id="2130661428">
          <w:marLeft w:val="0"/>
          <w:marRight w:val="0"/>
          <w:marTop w:val="0"/>
          <w:marBottom w:val="0"/>
          <w:divBdr>
            <w:top w:val="none" w:sz="0" w:space="0" w:color="auto"/>
            <w:left w:val="none" w:sz="0" w:space="0" w:color="auto"/>
            <w:bottom w:val="none" w:sz="0" w:space="0" w:color="auto"/>
            <w:right w:val="none" w:sz="0" w:space="0" w:color="auto"/>
          </w:divBdr>
          <w:divsChild>
            <w:div w:id="1558006239">
              <w:marLeft w:val="0"/>
              <w:marRight w:val="0"/>
              <w:marTop w:val="0"/>
              <w:marBottom w:val="0"/>
              <w:divBdr>
                <w:top w:val="none" w:sz="0" w:space="0" w:color="auto"/>
                <w:left w:val="none" w:sz="0" w:space="0" w:color="auto"/>
                <w:bottom w:val="none" w:sz="0" w:space="0" w:color="auto"/>
                <w:right w:val="none" w:sz="0" w:space="0" w:color="auto"/>
              </w:divBdr>
              <w:divsChild>
                <w:div w:id="2145002130">
                  <w:marLeft w:val="0"/>
                  <w:marRight w:val="0"/>
                  <w:marTop w:val="0"/>
                  <w:marBottom w:val="0"/>
                  <w:divBdr>
                    <w:top w:val="none" w:sz="0" w:space="0" w:color="auto"/>
                    <w:left w:val="none" w:sz="0" w:space="0" w:color="auto"/>
                    <w:bottom w:val="none" w:sz="0" w:space="0" w:color="auto"/>
                    <w:right w:val="none" w:sz="0" w:space="0" w:color="auto"/>
                  </w:divBdr>
                </w:div>
              </w:divsChild>
            </w:div>
            <w:div w:id="2071265487">
              <w:marLeft w:val="0"/>
              <w:marRight w:val="0"/>
              <w:marTop w:val="0"/>
              <w:marBottom w:val="0"/>
              <w:divBdr>
                <w:top w:val="none" w:sz="0" w:space="0" w:color="auto"/>
                <w:left w:val="none" w:sz="0" w:space="0" w:color="auto"/>
                <w:bottom w:val="none" w:sz="0" w:space="0" w:color="auto"/>
                <w:right w:val="none" w:sz="0" w:space="0" w:color="auto"/>
              </w:divBdr>
            </w:div>
          </w:divsChild>
        </w:div>
        <w:div w:id="499279089">
          <w:marLeft w:val="0"/>
          <w:marRight w:val="0"/>
          <w:marTop w:val="0"/>
          <w:marBottom w:val="0"/>
          <w:divBdr>
            <w:top w:val="none" w:sz="0" w:space="0" w:color="auto"/>
            <w:left w:val="none" w:sz="0" w:space="0" w:color="auto"/>
            <w:bottom w:val="none" w:sz="0" w:space="0" w:color="auto"/>
            <w:right w:val="none" w:sz="0" w:space="0" w:color="auto"/>
          </w:divBdr>
          <w:divsChild>
            <w:div w:id="70127226">
              <w:marLeft w:val="0"/>
              <w:marRight w:val="0"/>
              <w:marTop w:val="0"/>
              <w:marBottom w:val="0"/>
              <w:divBdr>
                <w:top w:val="none" w:sz="0" w:space="0" w:color="auto"/>
                <w:left w:val="none" w:sz="0" w:space="0" w:color="auto"/>
                <w:bottom w:val="none" w:sz="0" w:space="0" w:color="auto"/>
                <w:right w:val="none" w:sz="0" w:space="0" w:color="auto"/>
              </w:divBdr>
              <w:divsChild>
                <w:div w:id="132604334">
                  <w:marLeft w:val="0"/>
                  <w:marRight w:val="0"/>
                  <w:marTop w:val="0"/>
                  <w:marBottom w:val="0"/>
                  <w:divBdr>
                    <w:top w:val="none" w:sz="0" w:space="0" w:color="auto"/>
                    <w:left w:val="none" w:sz="0" w:space="0" w:color="auto"/>
                    <w:bottom w:val="none" w:sz="0" w:space="0" w:color="auto"/>
                    <w:right w:val="none" w:sz="0" w:space="0" w:color="auto"/>
                  </w:divBdr>
                </w:div>
              </w:divsChild>
            </w:div>
            <w:div w:id="173816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0972">
      <w:bodyDiv w:val="1"/>
      <w:marLeft w:val="0"/>
      <w:marRight w:val="0"/>
      <w:marTop w:val="0"/>
      <w:marBottom w:val="0"/>
      <w:divBdr>
        <w:top w:val="none" w:sz="0" w:space="0" w:color="auto"/>
        <w:left w:val="none" w:sz="0" w:space="0" w:color="auto"/>
        <w:bottom w:val="none" w:sz="0" w:space="0" w:color="auto"/>
        <w:right w:val="none" w:sz="0" w:space="0" w:color="auto"/>
      </w:divBdr>
    </w:div>
    <w:div w:id="144782594">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57354748">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70459998">
      <w:bodyDiv w:val="1"/>
      <w:marLeft w:val="0"/>
      <w:marRight w:val="0"/>
      <w:marTop w:val="0"/>
      <w:marBottom w:val="0"/>
      <w:divBdr>
        <w:top w:val="none" w:sz="0" w:space="0" w:color="auto"/>
        <w:left w:val="none" w:sz="0" w:space="0" w:color="auto"/>
        <w:bottom w:val="none" w:sz="0" w:space="0" w:color="auto"/>
        <w:right w:val="none" w:sz="0" w:space="0" w:color="auto"/>
      </w:divBdr>
      <w:divsChild>
        <w:div w:id="1615601273">
          <w:marLeft w:val="0"/>
          <w:marRight w:val="0"/>
          <w:marTop w:val="0"/>
          <w:marBottom w:val="720"/>
          <w:divBdr>
            <w:top w:val="none" w:sz="0" w:space="0" w:color="auto"/>
            <w:left w:val="none" w:sz="0" w:space="0" w:color="auto"/>
            <w:bottom w:val="none" w:sz="0" w:space="0" w:color="auto"/>
            <w:right w:val="none" w:sz="0" w:space="0" w:color="auto"/>
          </w:divBdr>
        </w:div>
      </w:divsChild>
    </w:div>
    <w:div w:id="173613877">
      <w:bodyDiv w:val="1"/>
      <w:marLeft w:val="0"/>
      <w:marRight w:val="0"/>
      <w:marTop w:val="0"/>
      <w:marBottom w:val="0"/>
      <w:divBdr>
        <w:top w:val="none" w:sz="0" w:space="0" w:color="auto"/>
        <w:left w:val="none" w:sz="0" w:space="0" w:color="auto"/>
        <w:bottom w:val="none" w:sz="0" w:space="0" w:color="auto"/>
        <w:right w:val="none" w:sz="0" w:space="0" w:color="auto"/>
      </w:divBdr>
      <w:divsChild>
        <w:div w:id="1710492758">
          <w:marLeft w:val="0"/>
          <w:marRight w:val="0"/>
          <w:marTop w:val="0"/>
          <w:marBottom w:val="375"/>
          <w:divBdr>
            <w:top w:val="none" w:sz="0" w:space="0" w:color="auto"/>
            <w:left w:val="none" w:sz="0" w:space="0" w:color="auto"/>
            <w:bottom w:val="none" w:sz="0" w:space="0" w:color="auto"/>
            <w:right w:val="none" w:sz="0" w:space="0" w:color="auto"/>
          </w:divBdr>
          <w:divsChild>
            <w:div w:id="836462642">
              <w:marLeft w:val="0"/>
              <w:marRight w:val="0"/>
              <w:marTop w:val="0"/>
              <w:marBottom w:val="0"/>
              <w:divBdr>
                <w:top w:val="none" w:sz="0" w:space="0" w:color="auto"/>
                <w:left w:val="none" w:sz="0" w:space="0" w:color="auto"/>
                <w:bottom w:val="none" w:sz="0" w:space="0" w:color="auto"/>
                <w:right w:val="none" w:sz="0" w:space="0" w:color="auto"/>
              </w:divBdr>
              <w:divsChild>
                <w:div w:id="2333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89397">
          <w:marLeft w:val="0"/>
          <w:marRight w:val="0"/>
          <w:marTop w:val="0"/>
          <w:marBottom w:val="0"/>
          <w:divBdr>
            <w:top w:val="none" w:sz="0" w:space="0" w:color="auto"/>
            <w:left w:val="none" w:sz="0" w:space="0" w:color="auto"/>
            <w:bottom w:val="none" w:sz="0" w:space="0" w:color="auto"/>
            <w:right w:val="none" w:sz="0" w:space="0" w:color="auto"/>
          </w:divBdr>
          <w:divsChild>
            <w:div w:id="772165004">
              <w:marLeft w:val="0"/>
              <w:marRight w:val="0"/>
              <w:marTop w:val="0"/>
              <w:marBottom w:val="0"/>
              <w:divBdr>
                <w:top w:val="none" w:sz="0" w:space="0" w:color="auto"/>
                <w:left w:val="none" w:sz="0" w:space="0" w:color="auto"/>
                <w:bottom w:val="none" w:sz="0" w:space="0" w:color="auto"/>
                <w:right w:val="none" w:sz="0" w:space="0" w:color="auto"/>
              </w:divBdr>
              <w:divsChild>
                <w:div w:id="1053890876">
                  <w:marLeft w:val="-180"/>
                  <w:marRight w:val="-180"/>
                  <w:marTop w:val="0"/>
                  <w:marBottom w:val="0"/>
                  <w:divBdr>
                    <w:top w:val="none" w:sz="0" w:space="0" w:color="auto"/>
                    <w:left w:val="none" w:sz="0" w:space="0" w:color="auto"/>
                    <w:bottom w:val="none" w:sz="0" w:space="0" w:color="auto"/>
                    <w:right w:val="none" w:sz="0" w:space="0" w:color="auto"/>
                  </w:divBdr>
                  <w:divsChild>
                    <w:div w:id="104787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63896">
      <w:bodyDiv w:val="1"/>
      <w:marLeft w:val="0"/>
      <w:marRight w:val="0"/>
      <w:marTop w:val="0"/>
      <w:marBottom w:val="0"/>
      <w:divBdr>
        <w:top w:val="none" w:sz="0" w:space="0" w:color="auto"/>
        <w:left w:val="none" w:sz="0" w:space="0" w:color="auto"/>
        <w:bottom w:val="none" w:sz="0" w:space="0" w:color="auto"/>
        <w:right w:val="none" w:sz="0" w:space="0" w:color="auto"/>
      </w:divBdr>
      <w:divsChild>
        <w:div w:id="1373580649">
          <w:marLeft w:val="0"/>
          <w:marRight w:val="0"/>
          <w:marTop w:val="0"/>
          <w:marBottom w:val="375"/>
          <w:divBdr>
            <w:top w:val="none" w:sz="0" w:space="0" w:color="auto"/>
            <w:left w:val="none" w:sz="0" w:space="0" w:color="auto"/>
            <w:bottom w:val="none" w:sz="0" w:space="0" w:color="auto"/>
            <w:right w:val="none" w:sz="0" w:space="0" w:color="auto"/>
          </w:divBdr>
          <w:divsChild>
            <w:div w:id="1687246836">
              <w:marLeft w:val="0"/>
              <w:marRight w:val="0"/>
              <w:marTop w:val="0"/>
              <w:marBottom w:val="0"/>
              <w:divBdr>
                <w:top w:val="none" w:sz="0" w:space="0" w:color="auto"/>
                <w:left w:val="none" w:sz="0" w:space="0" w:color="auto"/>
                <w:bottom w:val="none" w:sz="0" w:space="0" w:color="auto"/>
                <w:right w:val="none" w:sz="0" w:space="0" w:color="auto"/>
              </w:divBdr>
              <w:divsChild>
                <w:div w:id="163571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03158">
          <w:marLeft w:val="0"/>
          <w:marRight w:val="0"/>
          <w:marTop w:val="0"/>
          <w:marBottom w:val="0"/>
          <w:divBdr>
            <w:top w:val="none" w:sz="0" w:space="0" w:color="auto"/>
            <w:left w:val="none" w:sz="0" w:space="0" w:color="auto"/>
            <w:bottom w:val="none" w:sz="0" w:space="0" w:color="auto"/>
            <w:right w:val="none" w:sz="0" w:space="0" w:color="auto"/>
          </w:divBdr>
          <w:divsChild>
            <w:div w:id="473377974">
              <w:marLeft w:val="0"/>
              <w:marRight w:val="0"/>
              <w:marTop w:val="0"/>
              <w:marBottom w:val="0"/>
              <w:divBdr>
                <w:top w:val="none" w:sz="0" w:space="0" w:color="auto"/>
                <w:left w:val="none" w:sz="0" w:space="0" w:color="auto"/>
                <w:bottom w:val="none" w:sz="0" w:space="0" w:color="auto"/>
                <w:right w:val="none" w:sz="0" w:space="0" w:color="auto"/>
              </w:divBdr>
              <w:divsChild>
                <w:div w:id="128330158">
                  <w:marLeft w:val="0"/>
                  <w:marRight w:val="0"/>
                  <w:marTop w:val="0"/>
                  <w:marBottom w:val="0"/>
                  <w:divBdr>
                    <w:top w:val="none" w:sz="0" w:space="0" w:color="auto"/>
                    <w:left w:val="none" w:sz="0" w:space="0" w:color="auto"/>
                    <w:bottom w:val="none" w:sz="0" w:space="0" w:color="auto"/>
                    <w:right w:val="none" w:sz="0" w:space="0" w:color="auto"/>
                  </w:divBdr>
                  <w:divsChild>
                    <w:div w:id="93031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78467">
      <w:bodyDiv w:val="1"/>
      <w:marLeft w:val="0"/>
      <w:marRight w:val="0"/>
      <w:marTop w:val="0"/>
      <w:marBottom w:val="0"/>
      <w:divBdr>
        <w:top w:val="none" w:sz="0" w:space="0" w:color="auto"/>
        <w:left w:val="none" w:sz="0" w:space="0" w:color="auto"/>
        <w:bottom w:val="none" w:sz="0" w:space="0" w:color="auto"/>
        <w:right w:val="none" w:sz="0" w:space="0" w:color="auto"/>
      </w:divBdr>
      <w:divsChild>
        <w:div w:id="1130514794">
          <w:marLeft w:val="-180"/>
          <w:marRight w:val="-180"/>
          <w:marTop w:val="0"/>
          <w:marBottom w:val="0"/>
          <w:divBdr>
            <w:top w:val="none" w:sz="0" w:space="0" w:color="auto"/>
            <w:left w:val="none" w:sz="0" w:space="0" w:color="auto"/>
            <w:bottom w:val="none" w:sz="0" w:space="0" w:color="auto"/>
            <w:right w:val="none" w:sz="0" w:space="0" w:color="auto"/>
          </w:divBdr>
          <w:divsChild>
            <w:div w:id="1536231783">
              <w:marLeft w:val="0"/>
              <w:marRight w:val="0"/>
              <w:marTop w:val="0"/>
              <w:marBottom w:val="0"/>
              <w:divBdr>
                <w:top w:val="none" w:sz="0" w:space="0" w:color="auto"/>
                <w:left w:val="none" w:sz="0" w:space="0" w:color="auto"/>
                <w:bottom w:val="none" w:sz="0" w:space="0" w:color="auto"/>
                <w:right w:val="none" w:sz="0" w:space="0" w:color="auto"/>
              </w:divBdr>
              <w:divsChild>
                <w:div w:id="1377509427">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741515322">
          <w:marLeft w:val="-180"/>
          <w:marRight w:val="-180"/>
          <w:marTop w:val="0"/>
          <w:marBottom w:val="0"/>
          <w:divBdr>
            <w:top w:val="none" w:sz="0" w:space="0" w:color="auto"/>
            <w:left w:val="none" w:sz="0" w:space="0" w:color="auto"/>
            <w:bottom w:val="none" w:sz="0" w:space="0" w:color="auto"/>
            <w:right w:val="none" w:sz="0" w:space="0" w:color="auto"/>
          </w:divBdr>
          <w:divsChild>
            <w:div w:id="1679892431">
              <w:marLeft w:val="0"/>
              <w:marRight w:val="0"/>
              <w:marTop w:val="0"/>
              <w:marBottom w:val="0"/>
              <w:divBdr>
                <w:top w:val="none" w:sz="0" w:space="0" w:color="auto"/>
                <w:left w:val="none" w:sz="0" w:space="0" w:color="auto"/>
                <w:bottom w:val="none" w:sz="0" w:space="0" w:color="auto"/>
                <w:right w:val="none" w:sz="0" w:space="0" w:color="auto"/>
              </w:divBdr>
              <w:divsChild>
                <w:div w:id="1711681101">
                  <w:marLeft w:val="0"/>
                  <w:marRight w:val="0"/>
                  <w:marTop w:val="0"/>
                  <w:marBottom w:val="0"/>
                  <w:divBdr>
                    <w:top w:val="none" w:sz="0" w:space="0" w:color="auto"/>
                    <w:left w:val="none" w:sz="0" w:space="0" w:color="auto"/>
                    <w:bottom w:val="none" w:sz="0" w:space="0" w:color="auto"/>
                    <w:right w:val="none" w:sz="0" w:space="0" w:color="auto"/>
                  </w:divBdr>
                  <w:divsChild>
                    <w:div w:id="1791392059">
                      <w:marLeft w:val="-180"/>
                      <w:marRight w:val="-180"/>
                      <w:marTop w:val="0"/>
                      <w:marBottom w:val="0"/>
                      <w:divBdr>
                        <w:top w:val="none" w:sz="0" w:space="0" w:color="auto"/>
                        <w:left w:val="none" w:sz="0" w:space="0" w:color="auto"/>
                        <w:bottom w:val="none" w:sz="0" w:space="0" w:color="auto"/>
                        <w:right w:val="none" w:sz="0" w:space="0" w:color="auto"/>
                      </w:divBdr>
                      <w:divsChild>
                        <w:div w:id="2035113409">
                          <w:marLeft w:val="0"/>
                          <w:marRight w:val="0"/>
                          <w:marTop w:val="0"/>
                          <w:marBottom w:val="0"/>
                          <w:divBdr>
                            <w:top w:val="none" w:sz="0" w:space="0" w:color="auto"/>
                            <w:left w:val="none" w:sz="0" w:space="0" w:color="auto"/>
                            <w:bottom w:val="none" w:sz="0" w:space="0" w:color="auto"/>
                            <w:right w:val="none" w:sz="0" w:space="0" w:color="auto"/>
                          </w:divBdr>
                          <w:divsChild>
                            <w:div w:id="1717966706">
                              <w:marLeft w:val="0"/>
                              <w:marRight w:val="0"/>
                              <w:marTop w:val="0"/>
                              <w:marBottom w:val="0"/>
                              <w:divBdr>
                                <w:top w:val="none" w:sz="0" w:space="0" w:color="auto"/>
                                <w:left w:val="none" w:sz="0" w:space="0" w:color="auto"/>
                                <w:bottom w:val="none" w:sz="0" w:space="0" w:color="auto"/>
                                <w:right w:val="none" w:sz="0" w:space="0" w:color="auto"/>
                              </w:divBdr>
                              <w:divsChild>
                                <w:div w:id="518129407">
                                  <w:marLeft w:val="-180"/>
                                  <w:marRight w:val="-180"/>
                                  <w:marTop w:val="0"/>
                                  <w:marBottom w:val="0"/>
                                  <w:divBdr>
                                    <w:top w:val="none" w:sz="0" w:space="0" w:color="auto"/>
                                    <w:left w:val="none" w:sz="0" w:space="0" w:color="auto"/>
                                    <w:bottom w:val="none" w:sz="0" w:space="0" w:color="auto"/>
                                    <w:right w:val="none" w:sz="0" w:space="0" w:color="auto"/>
                                  </w:divBdr>
                                  <w:divsChild>
                                    <w:div w:id="1136796608">
                                      <w:marLeft w:val="0"/>
                                      <w:marRight w:val="0"/>
                                      <w:marTop w:val="0"/>
                                      <w:marBottom w:val="0"/>
                                      <w:divBdr>
                                        <w:top w:val="none" w:sz="0" w:space="0" w:color="auto"/>
                                        <w:left w:val="none" w:sz="0" w:space="0" w:color="auto"/>
                                        <w:bottom w:val="none" w:sz="0" w:space="0" w:color="auto"/>
                                        <w:right w:val="none" w:sz="0" w:space="0" w:color="auto"/>
                                      </w:divBdr>
                                      <w:divsChild>
                                        <w:div w:id="1860896520">
                                          <w:marLeft w:val="0"/>
                                          <w:marRight w:val="0"/>
                                          <w:marTop w:val="0"/>
                                          <w:marBottom w:val="0"/>
                                          <w:divBdr>
                                            <w:top w:val="none" w:sz="0" w:space="0" w:color="auto"/>
                                            <w:left w:val="none" w:sz="0" w:space="0" w:color="auto"/>
                                            <w:bottom w:val="none" w:sz="0" w:space="0" w:color="auto"/>
                                            <w:right w:val="none" w:sz="0" w:space="0" w:color="auto"/>
                                          </w:divBdr>
                                          <w:divsChild>
                                            <w:div w:id="1226338548">
                                              <w:marLeft w:val="-180"/>
                                              <w:marRight w:val="-180"/>
                                              <w:marTop w:val="0"/>
                                              <w:marBottom w:val="0"/>
                                              <w:divBdr>
                                                <w:top w:val="none" w:sz="0" w:space="0" w:color="auto"/>
                                                <w:left w:val="none" w:sz="0" w:space="0" w:color="auto"/>
                                                <w:bottom w:val="none" w:sz="0" w:space="0" w:color="auto"/>
                                                <w:right w:val="none" w:sz="0" w:space="0" w:color="auto"/>
                                              </w:divBdr>
                                              <w:divsChild>
                                                <w:div w:id="214427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83713046">
      <w:bodyDiv w:val="1"/>
      <w:marLeft w:val="0"/>
      <w:marRight w:val="0"/>
      <w:marTop w:val="0"/>
      <w:marBottom w:val="0"/>
      <w:divBdr>
        <w:top w:val="none" w:sz="0" w:space="0" w:color="auto"/>
        <w:left w:val="none" w:sz="0" w:space="0" w:color="auto"/>
        <w:bottom w:val="none" w:sz="0" w:space="0" w:color="auto"/>
        <w:right w:val="none" w:sz="0" w:space="0" w:color="auto"/>
      </w:divBdr>
      <w:divsChild>
        <w:div w:id="152987450">
          <w:marLeft w:val="0"/>
          <w:marRight w:val="0"/>
          <w:marTop w:val="0"/>
          <w:marBottom w:val="0"/>
          <w:divBdr>
            <w:top w:val="none" w:sz="0" w:space="0" w:color="auto"/>
            <w:left w:val="none" w:sz="0" w:space="0" w:color="auto"/>
            <w:bottom w:val="none" w:sz="0" w:space="0" w:color="auto"/>
            <w:right w:val="none" w:sz="0" w:space="0" w:color="auto"/>
          </w:divBdr>
        </w:div>
        <w:div w:id="120347037">
          <w:marLeft w:val="0"/>
          <w:marRight w:val="0"/>
          <w:marTop w:val="0"/>
          <w:marBottom w:val="0"/>
          <w:divBdr>
            <w:top w:val="none" w:sz="0" w:space="0" w:color="auto"/>
            <w:left w:val="none" w:sz="0" w:space="0" w:color="auto"/>
            <w:bottom w:val="none" w:sz="0" w:space="0" w:color="auto"/>
            <w:right w:val="none" w:sz="0" w:space="0" w:color="auto"/>
          </w:divBdr>
          <w:divsChild>
            <w:div w:id="1796873905">
              <w:marLeft w:val="0"/>
              <w:marRight w:val="0"/>
              <w:marTop w:val="0"/>
              <w:marBottom w:val="0"/>
              <w:divBdr>
                <w:top w:val="none" w:sz="0" w:space="0" w:color="auto"/>
                <w:left w:val="none" w:sz="0" w:space="0" w:color="auto"/>
                <w:bottom w:val="none" w:sz="0" w:space="0" w:color="auto"/>
                <w:right w:val="none" w:sz="0" w:space="0" w:color="auto"/>
              </w:divBdr>
              <w:divsChild>
                <w:div w:id="795220830">
                  <w:marLeft w:val="-180"/>
                  <w:marRight w:val="-180"/>
                  <w:marTop w:val="0"/>
                  <w:marBottom w:val="0"/>
                  <w:divBdr>
                    <w:top w:val="none" w:sz="0" w:space="0" w:color="auto"/>
                    <w:left w:val="none" w:sz="0" w:space="0" w:color="auto"/>
                    <w:bottom w:val="none" w:sz="0" w:space="0" w:color="auto"/>
                    <w:right w:val="none" w:sz="0" w:space="0" w:color="auto"/>
                  </w:divBdr>
                  <w:divsChild>
                    <w:div w:id="110908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2589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10533553">
      <w:bodyDiv w:val="1"/>
      <w:marLeft w:val="0"/>
      <w:marRight w:val="0"/>
      <w:marTop w:val="0"/>
      <w:marBottom w:val="0"/>
      <w:divBdr>
        <w:top w:val="none" w:sz="0" w:space="0" w:color="auto"/>
        <w:left w:val="none" w:sz="0" w:space="0" w:color="auto"/>
        <w:bottom w:val="none" w:sz="0" w:space="0" w:color="auto"/>
        <w:right w:val="none" w:sz="0" w:space="0" w:color="auto"/>
      </w:divBdr>
      <w:divsChild>
        <w:div w:id="1345401810">
          <w:marLeft w:val="-180"/>
          <w:marRight w:val="-180"/>
          <w:marTop w:val="0"/>
          <w:marBottom w:val="0"/>
          <w:divBdr>
            <w:top w:val="none" w:sz="0" w:space="0" w:color="auto"/>
            <w:left w:val="none" w:sz="0" w:space="0" w:color="auto"/>
            <w:bottom w:val="none" w:sz="0" w:space="0" w:color="auto"/>
            <w:right w:val="none" w:sz="0" w:space="0" w:color="auto"/>
          </w:divBdr>
          <w:divsChild>
            <w:div w:id="925308491">
              <w:marLeft w:val="0"/>
              <w:marRight w:val="0"/>
              <w:marTop w:val="0"/>
              <w:marBottom w:val="0"/>
              <w:divBdr>
                <w:top w:val="none" w:sz="0" w:space="0" w:color="auto"/>
                <w:left w:val="none" w:sz="0" w:space="0" w:color="auto"/>
                <w:bottom w:val="none" w:sz="0" w:space="0" w:color="auto"/>
                <w:right w:val="none" w:sz="0" w:space="0" w:color="auto"/>
              </w:divBdr>
              <w:divsChild>
                <w:div w:id="171889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9724">
      <w:bodyDiv w:val="1"/>
      <w:marLeft w:val="0"/>
      <w:marRight w:val="0"/>
      <w:marTop w:val="0"/>
      <w:marBottom w:val="0"/>
      <w:divBdr>
        <w:top w:val="none" w:sz="0" w:space="0" w:color="auto"/>
        <w:left w:val="none" w:sz="0" w:space="0" w:color="auto"/>
        <w:bottom w:val="none" w:sz="0" w:space="0" w:color="auto"/>
        <w:right w:val="none" w:sz="0" w:space="0" w:color="auto"/>
      </w:divBdr>
    </w:div>
    <w:div w:id="216623645">
      <w:bodyDiv w:val="1"/>
      <w:marLeft w:val="0"/>
      <w:marRight w:val="0"/>
      <w:marTop w:val="0"/>
      <w:marBottom w:val="0"/>
      <w:divBdr>
        <w:top w:val="none" w:sz="0" w:space="0" w:color="auto"/>
        <w:left w:val="none" w:sz="0" w:space="0" w:color="auto"/>
        <w:bottom w:val="none" w:sz="0" w:space="0" w:color="auto"/>
        <w:right w:val="none" w:sz="0" w:space="0" w:color="auto"/>
      </w:divBdr>
    </w:div>
    <w:div w:id="216626564">
      <w:bodyDiv w:val="1"/>
      <w:marLeft w:val="0"/>
      <w:marRight w:val="0"/>
      <w:marTop w:val="0"/>
      <w:marBottom w:val="0"/>
      <w:divBdr>
        <w:top w:val="none" w:sz="0" w:space="0" w:color="auto"/>
        <w:left w:val="none" w:sz="0" w:space="0" w:color="auto"/>
        <w:bottom w:val="none" w:sz="0" w:space="0" w:color="auto"/>
        <w:right w:val="none" w:sz="0" w:space="0" w:color="auto"/>
      </w:divBdr>
      <w:divsChild>
        <w:div w:id="2009364591">
          <w:marLeft w:val="-180"/>
          <w:marRight w:val="-180"/>
          <w:marTop w:val="0"/>
          <w:marBottom w:val="0"/>
          <w:divBdr>
            <w:top w:val="none" w:sz="0" w:space="0" w:color="auto"/>
            <w:left w:val="none" w:sz="0" w:space="0" w:color="auto"/>
            <w:bottom w:val="none" w:sz="0" w:space="0" w:color="auto"/>
            <w:right w:val="none" w:sz="0" w:space="0" w:color="auto"/>
          </w:divBdr>
          <w:divsChild>
            <w:div w:id="1358892323">
              <w:marLeft w:val="0"/>
              <w:marRight w:val="0"/>
              <w:marTop w:val="0"/>
              <w:marBottom w:val="0"/>
              <w:divBdr>
                <w:top w:val="none" w:sz="0" w:space="0" w:color="auto"/>
                <w:left w:val="none" w:sz="0" w:space="0" w:color="auto"/>
                <w:bottom w:val="none" w:sz="0" w:space="0" w:color="auto"/>
                <w:right w:val="none" w:sz="0" w:space="0" w:color="auto"/>
              </w:divBdr>
              <w:divsChild>
                <w:div w:id="109779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7562">
          <w:marLeft w:val="-180"/>
          <w:marRight w:val="-180"/>
          <w:marTop w:val="0"/>
          <w:marBottom w:val="0"/>
          <w:divBdr>
            <w:top w:val="none" w:sz="0" w:space="0" w:color="auto"/>
            <w:left w:val="none" w:sz="0" w:space="0" w:color="auto"/>
            <w:bottom w:val="none" w:sz="0" w:space="0" w:color="auto"/>
            <w:right w:val="none" w:sz="0" w:space="0" w:color="auto"/>
          </w:divBdr>
          <w:divsChild>
            <w:div w:id="136145041">
              <w:marLeft w:val="0"/>
              <w:marRight w:val="0"/>
              <w:marTop w:val="0"/>
              <w:marBottom w:val="0"/>
              <w:divBdr>
                <w:top w:val="none" w:sz="0" w:space="0" w:color="auto"/>
                <w:left w:val="none" w:sz="0" w:space="0" w:color="auto"/>
                <w:bottom w:val="none" w:sz="0" w:space="0" w:color="auto"/>
                <w:right w:val="none" w:sz="0" w:space="0" w:color="auto"/>
              </w:divBdr>
              <w:divsChild>
                <w:div w:id="204566569">
                  <w:marLeft w:val="0"/>
                  <w:marRight w:val="0"/>
                  <w:marTop w:val="0"/>
                  <w:marBottom w:val="0"/>
                  <w:divBdr>
                    <w:top w:val="none" w:sz="0" w:space="0" w:color="auto"/>
                    <w:left w:val="none" w:sz="0" w:space="0" w:color="auto"/>
                    <w:bottom w:val="none" w:sz="0" w:space="0" w:color="auto"/>
                    <w:right w:val="none" w:sz="0" w:space="0" w:color="auto"/>
                  </w:divBdr>
                  <w:divsChild>
                    <w:div w:id="194388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21647975">
      <w:bodyDiv w:val="1"/>
      <w:marLeft w:val="0"/>
      <w:marRight w:val="0"/>
      <w:marTop w:val="0"/>
      <w:marBottom w:val="0"/>
      <w:divBdr>
        <w:top w:val="none" w:sz="0" w:space="0" w:color="auto"/>
        <w:left w:val="none" w:sz="0" w:space="0" w:color="auto"/>
        <w:bottom w:val="none" w:sz="0" w:space="0" w:color="auto"/>
        <w:right w:val="none" w:sz="0" w:space="0" w:color="auto"/>
      </w:divBdr>
      <w:divsChild>
        <w:div w:id="1893535634">
          <w:marLeft w:val="0"/>
          <w:marRight w:val="0"/>
          <w:marTop w:val="0"/>
          <w:marBottom w:val="375"/>
          <w:divBdr>
            <w:top w:val="none" w:sz="0" w:space="0" w:color="auto"/>
            <w:left w:val="none" w:sz="0" w:space="0" w:color="auto"/>
            <w:bottom w:val="none" w:sz="0" w:space="0" w:color="auto"/>
            <w:right w:val="none" w:sz="0" w:space="0" w:color="auto"/>
          </w:divBdr>
          <w:divsChild>
            <w:div w:id="628244397">
              <w:marLeft w:val="0"/>
              <w:marRight w:val="0"/>
              <w:marTop w:val="0"/>
              <w:marBottom w:val="0"/>
              <w:divBdr>
                <w:top w:val="none" w:sz="0" w:space="0" w:color="auto"/>
                <w:left w:val="none" w:sz="0" w:space="0" w:color="auto"/>
                <w:bottom w:val="none" w:sz="0" w:space="0" w:color="auto"/>
                <w:right w:val="none" w:sz="0" w:space="0" w:color="auto"/>
              </w:divBdr>
              <w:divsChild>
                <w:div w:id="164203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5362">
          <w:marLeft w:val="0"/>
          <w:marRight w:val="0"/>
          <w:marTop w:val="0"/>
          <w:marBottom w:val="0"/>
          <w:divBdr>
            <w:top w:val="none" w:sz="0" w:space="0" w:color="auto"/>
            <w:left w:val="none" w:sz="0" w:space="0" w:color="auto"/>
            <w:bottom w:val="none" w:sz="0" w:space="0" w:color="auto"/>
            <w:right w:val="none" w:sz="0" w:space="0" w:color="auto"/>
          </w:divBdr>
          <w:divsChild>
            <w:div w:id="629559004">
              <w:marLeft w:val="0"/>
              <w:marRight w:val="0"/>
              <w:marTop w:val="0"/>
              <w:marBottom w:val="0"/>
              <w:divBdr>
                <w:top w:val="none" w:sz="0" w:space="0" w:color="auto"/>
                <w:left w:val="none" w:sz="0" w:space="0" w:color="auto"/>
                <w:bottom w:val="none" w:sz="0" w:space="0" w:color="auto"/>
                <w:right w:val="none" w:sz="0" w:space="0" w:color="auto"/>
              </w:divBdr>
              <w:divsChild>
                <w:div w:id="158933015">
                  <w:marLeft w:val="-180"/>
                  <w:marRight w:val="-180"/>
                  <w:marTop w:val="0"/>
                  <w:marBottom w:val="0"/>
                  <w:divBdr>
                    <w:top w:val="none" w:sz="0" w:space="0" w:color="auto"/>
                    <w:left w:val="none" w:sz="0" w:space="0" w:color="auto"/>
                    <w:bottom w:val="none" w:sz="0" w:space="0" w:color="auto"/>
                    <w:right w:val="none" w:sz="0" w:space="0" w:color="auto"/>
                  </w:divBdr>
                  <w:divsChild>
                    <w:div w:id="149232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27096">
      <w:bodyDiv w:val="1"/>
      <w:marLeft w:val="0"/>
      <w:marRight w:val="0"/>
      <w:marTop w:val="0"/>
      <w:marBottom w:val="0"/>
      <w:divBdr>
        <w:top w:val="none" w:sz="0" w:space="0" w:color="auto"/>
        <w:left w:val="none" w:sz="0" w:space="0" w:color="auto"/>
        <w:bottom w:val="none" w:sz="0" w:space="0" w:color="auto"/>
        <w:right w:val="none" w:sz="0" w:space="0" w:color="auto"/>
      </w:divBdr>
    </w:div>
    <w:div w:id="242490452">
      <w:bodyDiv w:val="1"/>
      <w:marLeft w:val="0"/>
      <w:marRight w:val="0"/>
      <w:marTop w:val="0"/>
      <w:marBottom w:val="0"/>
      <w:divBdr>
        <w:top w:val="none" w:sz="0" w:space="0" w:color="auto"/>
        <w:left w:val="none" w:sz="0" w:space="0" w:color="auto"/>
        <w:bottom w:val="none" w:sz="0" w:space="0" w:color="auto"/>
        <w:right w:val="none" w:sz="0" w:space="0" w:color="auto"/>
      </w:divBdr>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530587">
      <w:bodyDiv w:val="1"/>
      <w:marLeft w:val="0"/>
      <w:marRight w:val="0"/>
      <w:marTop w:val="0"/>
      <w:marBottom w:val="0"/>
      <w:divBdr>
        <w:top w:val="none" w:sz="0" w:space="0" w:color="auto"/>
        <w:left w:val="none" w:sz="0" w:space="0" w:color="auto"/>
        <w:bottom w:val="none" w:sz="0" w:space="0" w:color="auto"/>
        <w:right w:val="none" w:sz="0" w:space="0" w:color="auto"/>
      </w:divBdr>
      <w:divsChild>
        <w:div w:id="1031995496">
          <w:marLeft w:val="-180"/>
          <w:marRight w:val="-180"/>
          <w:marTop w:val="0"/>
          <w:marBottom w:val="0"/>
          <w:divBdr>
            <w:top w:val="none" w:sz="0" w:space="0" w:color="auto"/>
            <w:left w:val="none" w:sz="0" w:space="0" w:color="auto"/>
            <w:bottom w:val="none" w:sz="0" w:space="0" w:color="auto"/>
            <w:right w:val="none" w:sz="0" w:space="0" w:color="auto"/>
          </w:divBdr>
          <w:divsChild>
            <w:div w:id="1365868498">
              <w:marLeft w:val="0"/>
              <w:marRight w:val="0"/>
              <w:marTop w:val="0"/>
              <w:marBottom w:val="0"/>
              <w:divBdr>
                <w:top w:val="none" w:sz="0" w:space="0" w:color="auto"/>
                <w:left w:val="none" w:sz="0" w:space="0" w:color="auto"/>
                <w:bottom w:val="none" w:sz="0" w:space="0" w:color="auto"/>
                <w:right w:val="none" w:sz="0" w:space="0" w:color="auto"/>
              </w:divBdr>
              <w:divsChild>
                <w:div w:id="22776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304161514">
      <w:bodyDiv w:val="1"/>
      <w:marLeft w:val="0"/>
      <w:marRight w:val="0"/>
      <w:marTop w:val="0"/>
      <w:marBottom w:val="0"/>
      <w:divBdr>
        <w:top w:val="none" w:sz="0" w:space="0" w:color="auto"/>
        <w:left w:val="none" w:sz="0" w:space="0" w:color="auto"/>
        <w:bottom w:val="none" w:sz="0" w:space="0" w:color="auto"/>
        <w:right w:val="none" w:sz="0" w:space="0" w:color="auto"/>
      </w:divBdr>
      <w:divsChild>
        <w:div w:id="1003120157">
          <w:marLeft w:val="0"/>
          <w:marRight w:val="0"/>
          <w:marTop w:val="0"/>
          <w:marBottom w:val="0"/>
          <w:divBdr>
            <w:top w:val="none" w:sz="0" w:space="0" w:color="auto"/>
            <w:left w:val="none" w:sz="0" w:space="0" w:color="auto"/>
            <w:bottom w:val="none" w:sz="0" w:space="0" w:color="auto"/>
            <w:right w:val="none" w:sz="0" w:space="0" w:color="auto"/>
          </w:divBdr>
          <w:divsChild>
            <w:div w:id="1243640465">
              <w:marLeft w:val="0"/>
              <w:marRight w:val="0"/>
              <w:marTop w:val="0"/>
              <w:marBottom w:val="0"/>
              <w:divBdr>
                <w:top w:val="none" w:sz="0" w:space="0" w:color="auto"/>
                <w:left w:val="none" w:sz="0" w:space="0" w:color="auto"/>
                <w:bottom w:val="none" w:sz="0" w:space="0" w:color="auto"/>
                <w:right w:val="none" w:sz="0" w:space="0" w:color="auto"/>
              </w:divBdr>
              <w:divsChild>
                <w:div w:id="233855201">
                  <w:marLeft w:val="-180"/>
                  <w:marRight w:val="-180"/>
                  <w:marTop w:val="0"/>
                  <w:marBottom w:val="0"/>
                  <w:divBdr>
                    <w:top w:val="none" w:sz="0" w:space="0" w:color="auto"/>
                    <w:left w:val="none" w:sz="0" w:space="0" w:color="auto"/>
                    <w:bottom w:val="none" w:sz="0" w:space="0" w:color="auto"/>
                    <w:right w:val="none" w:sz="0" w:space="0" w:color="auto"/>
                  </w:divBdr>
                  <w:divsChild>
                    <w:div w:id="20205781">
                      <w:marLeft w:val="0"/>
                      <w:marRight w:val="0"/>
                      <w:marTop w:val="0"/>
                      <w:marBottom w:val="0"/>
                      <w:divBdr>
                        <w:top w:val="none" w:sz="0" w:space="0" w:color="auto"/>
                        <w:left w:val="none" w:sz="0" w:space="0" w:color="auto"/>
                        <w:bottom w:val="none" w:sz="0" w:space="0" w:color="auto"/>
                        <w:right w:val="none" w:sz="0" w:space="0" w:color="auto"/>
                      </w:divBdr>
                      <w:divsChild>
                        <w:div w:id="293289408">
                          <w:marLeft w:val="-180"/>
                          <w:marRight w:val="-180"/>
                          <w:marTop w:val="0"/>
                          <w:marBottom w:val="0"/>
                          <w:divBdr>
                            <w:top w:val="none" w:sz="0" w:space="0" w:color="auto"/>
                            <w:left w:val="none" w:sz="0" w:space="0" w:color="auto"/>
                            <w:bottom w:val="none" w:sz="0" w:space="0" w:color="auto"/>
                            <w:right w:val="none" w:sz="0" w:space="0" w:color="auto"/>
                          </w:divBdr>
                          <w:divsChild>
                            <w:div w:id="1113135825">
                              <w:marLeft w:val="0"/>
                              <w:marRight w:val="0"/>
                              <w:marTop w:val="0"/>
                              <w:marBottom w:val="0"/>
                              <w:divBdr>
                                <w:top w:val="none" w:sz="0" w:space="0" w:color="auto"/>
                                <w:left w:val="none" w:sz="0" w:space="0" w:color="auto"/>
                                <w:bottom w:val="none" w:sz="0" w:space="0" w:color="auto"/>
                                <w:right w:val="none" w:sz="0" w:space="0" w:color="auto"/>
                              </w:divBdr>
                            </w:div>
                            <w:div w:id="120189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6774319">
          <w:marLeft w:val="0"/>
          <w:marRight w:val="0"/>
          <w:marTop w:val="0"/>
          <w:marBottom w:val="0"/>
          <w:divBdr>
            <w:top w:val="none" w:sz="0" w:space="0" w:color="auto"/>
            <w:left w:val="none" w:sz="0" w:space="0" w:color="auto"/>
            <w:bottom w:val="none" w:sz="0" w:space="0" w:color="auto"/>
            <w:right w:val="none" w:sz="0" w:space="0" w:color="auto"/>
          </w:divBdr>
          <w:divsChild>
            <w:div w:id="697122416">
              <w:marLeft w:val="0"/>
              <w:marRight w:val="0"/>
              <w:marTop w:val="0"/>
              <w:marBottom w:val="0"/>
              <w:divBdr>
                <w:top w:val="none" w:sz="0" w:space="0" w:color="auto"/>
                <w:left w:val="none" w:sz="0" w:space="0" w:color="auto"/>
                <w:bottom w:val="none" w:sz="0" w:space="0" w:color="auto"/>
                <w:right w:val="none" w:sz="0" w:space="0" w:color="auto"/>
              </w:divBdr>
              <w:divsChild>
                <w:div w:id="1395393601">
                  <w:marLeft w:val="-180"/>
                  <w:marRight w:val="-180"/>
                  <w:marTop w:val="0"/>
                  <w:marBottom w:val="0"/>
                  <w:divBdr>
                    <w:top w:val="none" w:sz="0" w:space="0" w:color="auto"/>
                    <w:left w:val="none" w:sz="0" w:space="0" w:color="auto"/>
                    <w:bottom w:val="none" w:sz="0" w:space="0" w:color="auto"/>
                    <w:right w:val="none" w:sz="0" w:space="0" w:color="auto"/>
                  </w:divBdr>
                  <w:divsChild>
                    <w:div w:id="310914954">
                      <w:marLeft w:val="0"/>
                      <w:marRight w:val="0"/>
                      <w:marTop w:val="0"/>
                      <w:marBottom w:val="0"/>
                      <w:divBdr>
                        <w:top w:val="none" w:sz="0" w:space="0" w:color="auto"/>
                        <w:left w:val="none" w:sz="0" w:space="0" w:color="auto"/>
                        <w:bottom w:val="none" w:sz="0" w:space="0" w:color="auto"/>
                        <w:right w:val="none" w:sz="0" w:space="0" w:color="auto"/>
                      </w:divBdr>
                      <w:divsChild>
                        <w:div w:id="1666010635">
                          <w:marLeft w:val="-180"/>
                          <w:marRight w:val="-180"/>
                          <w:marTop w:val="0"/>
                          <w:marBottom w:val="0"/>
                          <w:divBdr>
                            <w:top w:val="none" w:sz="0" w:space="0" w:color="auto"/>
                            <w:left w:val="none" w:sz="0" w:space="0" w:color="auto"/>
                            <w:bottom w:val="none" w:sz="0" w:space="0" w:color="auto"/>
                            <w:right w:val="none" w:sz="0" w:space="0" w:color="auto"/>
                          </w:divBdr>
                          <w:divsChild>
                            <w:div w:id="2107116310">
                              <w:marLeft w:val="0"/>
                              <w:marRight w:val="0"/>
                              <w:marTop w:val="0"/>
                              <w:marBottom w:val="0"/>
                              <w:divBdr>
                                <w:top w:val="none" w:sz="0" w:space="0" w:color="auto"/>
                                <w:left w:val="none" w:sz="0" w:space="0" w:color="auto"/>
                                <w:bottom w:val="none" w:sz="0" w:space="0" w:color="auto"/>
                                <w:right w:val="none" w:sz="0" w:space="0" w:color="auto"/>
                              </w:divBdr>
                            </w:div>
                            <w:div w:id="128334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856589">
          <w:marLeft w:val="0"/>
          <w:marRight w:val="0"/>
          <w:marTop w:val="0"/>
          <w:marBottom w:val="0"/>
          <w:divBdr>
            <w:top w:val="none" w:sz="0" w:space="0" w:color="auto"/>
            <w:left w:val="none" w:sz="0" w:space="0" w:color="auto"/>
            <w:bottom w:val="none" w:sz="0" w:space="0" w:color="auto"/>
            <w:right w:val="none" w:sz="0" w:space="0" w:color="auto"/>
          </w:divBdr>
          <w:divsChild>
            <w:div w:id="569508071">
              <w:marLeft w:val="0"/>
              <w:marRight w:val="0"/>
              <w:marTop w:val="0"/>
              <w:marBottom w:val="0"/>
              <w:divBdr>
                <w:top w:val="none" w:sz="0" w:space="0" w:color="auto"/>
                <w:left w:val="none" w:sz="0" w:space="0" w:color="auto"/>
                <w:bottom w:val="none" w:sz="0" w:space="0" w:color="auto"/>
                <w:right w:val="none" w:sz="0" w:space="0" w:color="auto"/>
              </w:divBdr>
              <w:divsChild>
                <w:div w:id="458381479">
                  <w:marLeft w:val="-180"/>
                  <w:marRight w:val="-180"/>
                  <w:marTop w:val="0"/>
                  <w:marBottom w:val="0"/>
                  <w:divBdr>
                    <w:top w:val="none" w:sz="0" w:space="0" w:color="auto"/>
                    <w:left w:val="none" w:sz="0" w:space="0" w:color="auto"/>
                    <w:bottom w:val="none" w:sz="0" w:space="0" w:color="auto"/>
                    <w:right w:val="none" w:sz="0" w:space="0" w:color="auto"/>
                  </w:divBdr>
                  <w:divsChild>
                    <w:div w:id="1700623415">
                      <w:marLeft w:val="0"/>
                      <w:marRight w:val="0"/>
                      <w:marTop w:val="0"/>
                      <w:marBottom w:val="0"/>
                      <w:divBdr>
                        <w:top w:val="none" w:sz="0" w:space="0" w:color="auto"/>
                        <w:left w:val="none" w:sz="0" w:space="0" w:color="auto"/>
                        <w:bottom w:val="none" w:sz="0" w:space="0" w:color="auto"/>
                        <w:right w:val="none" w:sz="0" w:space="0" w:color="auto"/>
                      </w:divBdr>
                      <w:divsChild>
                        <w:div w:id="52971287">
                          <w:marLeft w:val="-180"/>
                          <w:marRight w:val="-180"/>
                          <w:marTop w:val="0"/>
                          <w:marBottom w:val="0"/>
                          <w:divBdr>
                            <w:top w:val="none" w:sz="0" w:space="0" w:color="auto"/>
                            <w:left w:val="none" w:sz="0" w:space="0" w:color="auto"/>
                            <w:bottom w:val="none" w:sz="0" w:space="0" w:color="auto"/>
                            <w:right w:val="none" w:sz="0" w:space="0" w:color="auto"/>
                          </w:divBdr>
                          <w:divsChild>
                            <w:div w:id="950207388">
                              <w:marLeft w:val="0"/>
                              <w:marRight w:val="0"/>
                              <w:marTop w:val="0"/>
                              <w:marBottom w:val="0"/>
                              <w:divBdr>
                                <w:top w:val="none" w:sz="0" w:space="0" w:color="auto"/>
                                <w:left w:val="none" w:sz="0" w:space="0" w:color="auto"/>
                                <w:bottom w:val="none" w:sz="0" w:space="0" w:color="auto"/>
                                <w:right w:val="none" w:sz="0" w:space="0" w:color="auto"/>
                              </w:divBdr>
                            </w:div>
                            <w:div w:id="198824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3628010">
          <w:marLeft w:val="0"/>
          <w:marRight w:val="0"/>
          <w:marTop w:val="0"/>
          <w:marBottom w:val="0"/>
          <w:divBdr>
            <w:top w:val="none" w:sz="0" w:space="0" w:color="auto"/>
            <w:left w:val="none" w:sz="0" w:space="0" w:color="auto"/>
            <w:bottom w:val="none" w:sz="0" w:space="0" w:color="auto"/>
            <w:right w:val="none" w:sz="0" w:space="0" w:color="auto"/>
          </w:divBdr>
          <w:divsChild>
            <w:div w:id="376859134">
              <w:marLeft w:val="0"/>
              <w:marRight w:val="0"/>
              <w:marTop w:val="0"/>
              <w:marBottom w:val="0"/>
              <w:divBdr>
                <w:top w:val="none" w:sz="0" w:space="0" w:color="auto"/>
                <w:left w:val="none" w:sz="0" w:space="0" w:color="auto"/>
                <w:bottom w:val="none" w:sz="0" w:space="0" w:color="auto"/>
                <w:right w:val="none" w:sz="0" w:space="0" w:color="auto"/>
              </w:divBdr>
              <w:divsChild>
                <w:div w:id="1027831130">
                  <w:marLeft w:val="-180"/>
                  <w:marRight w:val="-180"/>
                  <w:marTop w:val="0"/>
                  <w:marBottom w:val="0"/>
                  <w:divBdr>
                    <w:top w:val="none" w:sz="0" w:space="0" w:color="auto"/>
                    <w:left w:val="none" w:sz="0" w:space="0" w:color="auto"/>
                    <w:bottom w:val="none" w:sz="0" w:space="0" w:color="auto"/>
                    <w:right w:val="none" w:sz="0" w:space="0" w:color="auto"/>
                  </w:divBdr>
                  <w:divsChild>
                    <w:div w:id="269162139">
                      <w:marLeft w:val="0"/>
                      <w:marRight w:val="0"/>
                      <w:marTop w:val="0"/>
                      <w:marBottom w:val="0"/>
                      <w:divBdr>
                        <w:top w:val="none" w:sz="0" w:space="0" w:color="auto"/>
                        <w:left w:val="none" w:sz="0" w:space="0" w:color="auto"/>
                        <w:bottom w:val="none" w:sz="0" w:space="0" w:color="auto"/>
                        <w:right w:val="none" w:sz="0" w:space="0" w:color="auto"/>
                      </w:divBdr>
                      <w:divsChild>
                        <w:div w:id="942303997">
                          <w:marLeft w:val="-180"/>
                          <w:marRight w:val="-180"/>
                          <w:marTop w:val="0"/>
                          <w:marBottom w:val="0"/>
                          <w:divBdr>
                            <w:top w:val="none" w:sz="0" w:space="0" w:color="auto"/>
                            <w:left w:val="none" w:sz="0" w:space="0" w:color="auto"/>
                            <w:bottom w:val="none" w:sz="0" w:space="0" w:color="auto"/>
                            <w:right w:val="none" w:sz="0" w:space="0" w:color="auto"/>
                          </w:divBdr>
                          <w:divsChild>
                            <w:div w:id="758334980">
                              <w:marLeft w:val="0"/>
                              <w:marRight w:val="0"/>
                              <w:marTop w:val="0"/>
                              <w:marBottom w:val="0"/>
                              <w:divBdr>
                                <w:top w:val="none" w:sz="0" w:space="0" w:color="auto"/>
                                <w:left w:val="none" w:sz="0" w:space="0" w:color="auto"/>
                                <w:bottom w:val="none" w:sz="0" w:space="0" w:color="auto"/>
                                <w:right w:val="none" w:sz="0" w:space="0" w:color="auto"/>
                              </w:divBdr>
                            </w:div>
                            <w:div w:id="32270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0836776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18078649">
      <w:bodyDiv w:val="1"/>
      <w:marLeft w:val="0"/>
      <w:marRight w:val="0"/>
      <w:marTop w:val="0"/>
      <w:marBottom w:val="0"/>
      <w:divBdr>
        <w:top w:val="none" w:sz="0" w:space="0" w:color="auto"/>
        <w:left w:val="none" w:sz="0" w:space="0" w:color="auto"/>
        <w:bottom w:val="none" w:sz="0" w:space="0" w:color="auto"/>
        <w:right w:val="none" w:sz="0" w:space="0" w:color="auto"/>
      </w:divBdr>
    </w:div>
    <w:div w:id="319237791">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980077">
      <w:bodyDiv w:val="1"/>
      <w:marLeft w:val="0"/>
      <w:marRight w:val="0"/>
      <w:marTop w:val="0"/>
      <w:marBottom w:val="0"/>
      <w:divBdr>
        <w:top w:val="none" w:sz="0" w:space="0" w:color="auto"/>
        <w:left w:val="none" w:sz="0" w:space="0" w:color="auto"/>
        <w:bottom w:val="none" w:sz="0" w:space="0" w:color="auto"/>
        <w:right w:val="none" w:sz="0" w:space="0" w:color="auto"/>
      </w:divBdr>
      <w:divsChild>
        <w:div w:id="1065226832">
          <w:marLeft w:val="0"/>
          <w:marRight w:val="0"/>
          <w:marTop w:val="0"/>
          <w:marBottom w:val="0"/>
          <w:divBdr>
            <w:top w:val="none" w:sz="0" w:space="0" w:color="auto"/>
            <w:left w:val="none" w:sz="0" w:space="0" w:color="auto"/>
            <w:bottom w:val="none" w:sz="0" w:space="0" w:color="auto"/>
            <w:right w:val="none" w:sz="0" w:space="0" w:color="auto"/>
          </w:divBdr>
          <w:divsChild>
            <w:div w:id="20784903">
              <w:marLeft w:val="0"/>
              <w:marRight w:val="0"/>
              <w:marTop w:val="0"/>
              <w:marBottom w:val="0"/>
              <w:divBdr>
                <w:top w:val="none" w:sz="0" w:space="0" w:color="auto"/>
                <w:left w:val="none" w:sz="0" w:space="0" w:color="auto"/>
                <w:bottom w:val="none" w:sz="0" w:space="0" w:color="auto"/>
                <w:right w:val="none" w:sz="0" w:space="0" w:color="auto"/>
              </w:divBdr>
            </w:div>
          </w:divsChild>
        </w:div>
        <w:div w:id="1828743223">
          <w:marLeft w:val="0"/>
          <w:marRight w:val="0"/>
          <w:marTop w:val="0"/>
          <w:marBottom w:val="0"/>
          <w:divBdr>
            <w:top w:val="none" w:sz="0" w:space="0" w:color="auto"/>
            <w:left w:val="none" w:sz="0" w:space="0" w:color="auto"/>
            <w:bottom w:val="none" w:sz="0" w:space="0" w:color="auto"/>
            <w:right w:val="none" w:sz="0" w:space="0" w:color="auto"/>
          </w:divBdr>
          <w:divsChild>
            <w:div w:id="744036493">
              <w:marLeft w:val="0"/>
              <w:marRight w:val="0"/>
              <w:marTop w:val="0"/>
              <w:marBottom w:val="0"/>
              <w:divBdr>
                <w:top w:val="none" w:sz="0" w:space="0" w:color="auto"/>
                <w:left w:val="none" w:sz="0" w:space="0" w:color="auto"/>
                <w:bottom w:val="none" w:sz="0" w:space="0" w:color="auto"/>
                <w:right w:val="none" w:sz="0" w:space="0" w:color="auto"/>
              </w:divBdr>
              <w:divsChild>
                <w:div w:id="413627895">
                  <w:marLeft w:val="0"/>
                  <w:marRight w:val="0"/>
                  <w:marTop w:val="0"/>
                  <w:marBottom w:val="0"/>
                  <w:divBdr>
                    <w:top w:val="none" w:sz="0" w:space="0" w:color="auto"/>
                    <w:left w:val="none" w:sz="0" w:space="0" w:color="auto"/>
                    <w:bottom w:val="none" w:sz="0" w:space="0" w:color="auto"/>
                    <w:right w:val="none" w:sz="0" w:space="0" w:color="auto"/>
                  </w:divBdr>
                </w:div>
              </w:divsChild>
            </w:div>
            <w:div w:id="1641031882">
              <w:marLeft w:val="0"/>
              <w:marRight w:val="0"/>
              <w:marTop w:val="0"/>
              <w:marBottom w:val="0"/>
              <w:divBdr>
                <w:top w:val="none" w:sz="0" w:space="0" w:color="auto"/>
                <w:left w:val="none" w:sz="0" w:space="0" w:color="auto"/>
                <w:bottom w:val="none" w:sz="0" w:space="0" w:color="auto"/>
                <w:right w:val="none" w:sz="0" w:space="0" w:color="auto"/>
              </w:divBdr>
            </w:div>
          </w:divsChild>
        </w:div>
        <w:div w:id="279728888">
          <w:marLeft w:val="0"/>
          <w:marRight w:val="0"/>
          <w:marTop w:val="0"/>
          <w:marBottom w:val="0"/>
          <w:divBdr>
            <w:top w:val="none" w:sz="0" w:space="0" w:color="auto"/>
            <w:left w:val="none" w:sz="0" w:space="0" w:color="auto"/>
            <w:bottom w:val="none" w:sz="0" w:space="0" w:color="auto"/>
            <w:right w:val="none" w:sz="0" w:space="0" w:color="auto"/>
          </w:divBdr>
          <w:divsChild>
            <w:div w:id="2031182051">
              <w:marLeft w:val="0"/>
              <w:marRight w:val="0"/>
              <w:marTop w:val="0"/>
              <w:marBottom w:val="0"/>
              <w:divBdr>
                <w:top w:val="none" w:sz="0" w:space="0" w:color="auto"/>
                <w:left w:val="none" w:sz="0" w:space="0" w:color="auto"/>
                <w:bottom w:val="none" w:sz="0" w:space="0" w:color="auto"/>
                <w:right w:val="none" w:sz="0" w:space="0" w:color="auto"/>
              </w:divBdr>
              <w:divsChild>
                <w:div w:id="845289173">
                  <w:marLeft w:val="0"/>
                  <w:marRight w:val="0"/>
                  <w:marTop w:val="0"/>
                  <w:marBottom w:val="0"/>
                  <w:divBdr>
                    <w:top w:val="none" w:sz="0" w:space="0" w:color="auto"/>
                    <w:left w:val="none" w:sz="0" w:space="0" w:color="auto"/>
                    <w:bottom w:val="none" w:sz="0" w:space="0" w:color="auto"/>
                    <w:right w:val="none" w:sz="0" w:space="0" w:color="auto"/>
                  </w:divBdr>
                </w:div>
              </w:divsChild>
            </w:div>
            <w:div w:id="438567980">
              <w:marLeft w:val="0"/>
              <w:marRight w:val="0"/>
              <w:marTop w:val="0"/>
              <w:marBottom w:val="0"/>
              <w:divBdr>
                <w:top w:val="none" w:sz="0" w:space="0" w:color="auto"/>
                <w:left w:val="none" w:sz="0" w:space="0" w:color="auto"/>
                <w:bottom w:val="none" w:sz="0" w:space="0" w:color="auto"/>
                <w:right w:val="none" w:sz="0" w:space="0" w:color="auto"/>
              </w:divBdr>
            </w:div>
          </w:divsChild>
        </w:div>
        <w:div w:id="573705864">
          <w:marLeft w:val="0"/>
          <w:marRight w:val="0"/>
          <w:marTop w:val="0"/>
          <w:marBottom w:val="0"/>
          <w:divBdr>
            <w:top w:val="none" w:sz="0" w:space="0" w:color="auto"/>
            <w:left w:val="none" w:sz="0" w:space="0" w:color="auto"/>
            <w:bottom w:val="none" w:sz="0" w:space="0" w:color="auto"/>
            <w:right w:val="none" w:sz="0" w:space="0" w:color="auto"/>
          </w:divBdr>
          <w:divsChild>
            <w:div w:id="817380165">
              <w:marLeft w:val="0"/>
              <w:marRight w:val="0"/>
              <w:marTop w:val="0"/>
              <w:marBottom w:val="0"/>
              <w:divBdr>
                <w:top w:val="none" w:sz="0" w:space="0" w:color="auto"/>
                <w:left w:val="none" w:sz="0" w:space="0" w:color="auto"/>
                <w:bottom w:val="none" w:sz="0" w:space="0" w:color="auto"/>
                <w:right w:val="none" w:sz="0" w:space="0" w:color="auto"/>
              </w:divBdr>
              <w:divsChild>
                <w:div w:id="371079607">
                  <w:marLeft w:val="0"/>
                  <w:marRight w:val="0"/>
                  <w:marTop w:val="0"/>
                  <w:marBottom w:val="0"/>
                  <w:divBdr>
                    <w:top w:val="none" w:sz="0" w:space="0" w:color="auto"/>
                    <w:left w:val="none" w:sz="0" w:space="0" w:color="auto"/>
                    <w:bottom w:val="none" w:sz="0" w:space="0" w:color="auto"/>
                    <w:right w:val="none" w:sz="0" w:space="0" w:color="auto"/>
                  </w:divBdr>
                </w:div>
              </w:divsChild>
            </w:div>
            <w:div w:id="1597860846">
              <w:marLeft w:val="0"/>
              <w:marRight w:val="0"/>
              <w:marTop w:val="0"/>
              <w:marBottom w:val="0"/>
              <w:divBdr>
                <w:top w:val="none" w:sz="0" w:space="0" w:color="auto"/>
                <w:left w:val="none" w:sz="0" w:space="0" w:color="auto"/>
                <w:bottom w:val="none" w:sz="0" w:space="0" w:color="auto"/>
                <w:right w:val="none" w:sz="0" w:space="0" w:color="auto"/>
              </w:divBdr>
            </w:div>
          </w:divsChild>
        </w:div>
        <w:div w:id="1237858689">
          <w:marLeft w:val="0"/>
          <w:marRight w:val="0"/>
          <w:marTop w:val="0"/>
          <w:marBottom w:val="0"/>
          <w:divBdr>
            <w:top w:val="none" w:sz="0" w:space="0" w:color="auto"/>
            <w:left w:val="none" w:sz="0" w:space="0" w:color="auto"/>
            <w:bottom w:val="none" w:sz="0" w:space="0" w:color="auto"/>
            <w:right w:val="none" w:sz="0" w:space="0" w:color="auto"/>
          </w:divBdr>
          <w:divsChild>
            <w:div w:id="1128476448">
              <w:marLeft w:val="0"/>
              <w:marRight w:val="0"/>
              <w:marTop w:val="0"/>
              <w:marBottom w:val="0"/>
              <w:divBdr>
                <w:top w:val="none" w:sz="0" w:space="0" w:color="auto"/>
                <w:left w:val="none" w:sz="0" w:space="0" w:color="auto"/>
                <w:bottom w:val="none" w:sz="0" w:space="0" w:color="auto"/>
                <w:right w:val="none" w:sz="0" w:space="0" w:color="auto"/>
              </w:divBdr>
              <w:divsChild>
                <w:div w:id="84037409">
                  <w:marLeft w:val="0"/>
                  <w:marRight w:val="0"/>
                  <w:marTop w:val="0"/>
                  <w:marBottom w:val="0"/>
                  <w:divBdr>
                    <w:top w:val="none" w:sz="0" w:space="0" w:color="auto"/>
                    <w:left w:val="none" w:sz="0" w:space="0" w:color="auto"/>
                    <w:bottom w:val="none" w:sz="0" w:space="0" w:color="auto"/>
                    <w:right w:val="none" w:sz="0" w:space="0" w:color="auto"/>
                  </w:divBdr>
                </w:div>
              </w:divsChild>
            </w:div>
            <w:div w:id="2047245873">
              <w:marLeft w:val="0"/>
              <w:marRight w:val="0"/>
              <w:marTop w:val="0"/>
              <w:marBottom w:val="0"/>
              <w:divBdr>
                <w:top w:val="none" w:sz="0" w:space="0" w:color="auto"/>
                <w:left w:val="none" w:sz="0" w:space="0" w:color="auto"/>
                <w:bottom w:val="none" w:sz="0" w:space="0" w:color="auto"/>
                <w:right w:val="none" w:sz="0" w:space="0" w:color="auto"/>
              </w:divBdr>
            </w:div>
          </w:divsChild>
        </w:div>
        <w:div w:id="556862036">
          <w:marLeft w:val="0"/>
          <w:marRight w:val="0"/>
          <w:marTop w:val="0"/>
          <w:marBottom w:val="0"/>
          <w:divBdr>
            <w:top w:val="none" w:sz="0" w:space="0" w:color="auto"/>
            <w:left w:val="none" w:sz="0" w:space="0" w:color="auto"/>
            <w:bottom w:val="none" w:sz="0" w:space="0" w:color="auto"/>
            <w:right w:val="none" w:sz="0" w:space="0" w:color="auto"/>
          </w:divBdr>
          <w:divsChild>
            <w:div w:id="2136832440">
              <w:marLeft w:val="0"/>
              <w:marRight w:val="0"/>
              <w:marTop w:val="0"/>
              <w:marBottom w:val="0"/>
              <w:divBdr>
                <w:top w:val="none" w:sz="0" w:space="0" w:color="auto"/>
                <w:left w:val="none" w:sz="0" w:space="0" w:color="auto"/>
                <w:bottom w:val="none" w:sz="0" w:space="0" w:color="auto"/>
                <w:right w:val="none" w:sz="0" w:space="0" w:color="auto"/>
              </w:divBdr>
              <w:divsChild>
                <w:div w:id="409497915">
                  <w:marLeft w:val="0"/>
                  <w:marRight w:val="0"/>
                  <w:marTop w:val="0"/>
                  <w:marBottom w:val="0"/>
                  <w:divBdr>
                    <w:top w:val="none" w:sz="0" w:space="0" w:color="auto"/>
                    <w:left w:val="none" w:sz="0" w:space="0" w:color="auto"/>
                    <w:bottom w:val="none" w:sz="0" w:space="0" w:color="auto"/>
                    <w:right w:val="none" w:sz="0" w:space="0" w:color="auto"/>
                  </w:divBdr>
                </w:div>
              </w:divsChild>
            </w:div>
            <w:div w:id="958419571">
              <w:marLeft w:val="0"/>
              <w:marRight w:val="0"/>
              <w:marTop w:val="0"/>
              <w:marBottom w:val="0"/>
              <w:divBdr>
                <w:top w:val="none" w:sz="0" w:space="0" w:color="auto"/>
                <w:left w:val="none" w:sz="0" w:space="0" w:color="auto"/>
                <w:bottom w:val="none" w:sz="0" w:space="0" w:color="auto"/>
                <w:right w:val="none" w:sz="0" w:space="0" w:color="auto"/>
              </w:divBdr>
            </w:div>
          </w:divsChild>
        </w:div>
        <w:div w:id="1469738343">
          <w:marLeft w:val="0"/>
          <w:marRight w:val="0"/>
          <w:marTop w:val="0"/>
          <w:marBottom w:val="0"/>
          <w:divBdr>
            <w:top w:val="none" w:sz="0" w:space="0" w:color="auto"/>
            <w:left w:val="none" w:sz="0" w:space="0" w:color="auto"/>
            <w:bottom w:val="none" w:sz="0" w:space="0" w:color="auto"/>
            <w:right w:val="none" w:sz="0" w:space="0" w:color="auto"/>
          </w:divBdr>
          <w:divsChild>
            <w:div w:id="634067804">
              <w:marLeft w:val="0"/>
              <w:marRight w:val="0"/>
              <w:marTop w:val="0"/>
              <w:marBottom w:val="0"/>
              <w:divBdr>
                <w:top w:val="none" w:sz="0" w:space="0" w:color="auto"/>
                <w:left w:val="none" w:sz="0" w:space="0" w:color="auto"/>
                <w:bottom w:val="none" w:sz="0" w:space="0" w:color="auto"/>
                <w:right w:val="none" w:sz="0" w:space="0" w:color="auto"/>
              </w:divBdr>
              <w:divsChild>
                <w:div w:id="1098914679">
                  <w:marLeft w:val="0"/>
                  <w:marRight w:val="0"/>
                  <w:marTop w:val="0"/>
                  <w:marBottom w:val="0"/>
                  <w:divBdr>
                    <w:top w:val="none" w:sz="0" w:space="0" w:color="auto"/>
                    <w:left w:val="none" w:sz="0" w:space="0" w:color="auto"/>
                    <w:bottom w:val="none" w:sz="0" w:space="0" w:color="auto"/>
                    <w:right w:val="none" w:sz="0" w:space="0" w:color="auto"/>
                  </w:divBdr>
                </w:div>
              </w:divsChild>
            </w:div>
            <w:div w:id="385644238">
              <w:marLeft w:val="0"/>
              <w:marRight w:val="0"/>
              <w:marTop w:val="0"/>
              <w:marBottom w:val="0"/>
              <w:divBdr>
                <w:top w:val="none" w:sz="0" w:space="0" w:color="auto"/>
                <w:left w:val="none" w:sz="0" w:space="0" w:color="auto"/>
                <w:bottom w:val="none" w:sz="0" w:space="0" w:color="auto"/>
                <w:right w:val="none" w:sz="0" w:space="0" w:color="auto"/>
              </w:divBdr>
            </w:div>
          </w:divsChild>
        </w:div>
        <w:div w:id="896358468">
          <w:marLeft w:val="0"/>
          <w:marRight w:val="0"/>
          <w:marTop w:val="0"/>
          <w:marBottom w:val="0"/>
          <w:divBdr>
            <w:top w:val="none" w:sz="0" w:space="0" w:color="auto"/>
            <w:left w:val="none" w:sz="0" w:space="0" w:color="auto"/>
            <w:bottom w:val="none" w:sz="0" w:space="0" w:color="auto"/>
            <w:right w:val="none" w:sz="0" w:space="0" w:color="auto"/>
          </w:divBdr>
          <w:divsChild>
            <w:div w:id="477234377">
              <w:marLeft w:val="0"/>
              <w:marRight w:val="0"/>
              <w:marTop w:val="0"/>
              <w:marBottom w:val="0"/>
              <w:divBdr>
                <w:top w:val="none" w:sz="0" w:space="0" w:color="auto"/>
                <w:left w:val="none" w:sz="0" w:space="0" w:color="auto"/>
                <w:bottom w:val="none" w:sz="0" w:space="0" w:color="auto"/>
                <w:right w:val="none" w:sz="0" w:space="0" w:color="auto"/>
              </w:divBdr>
              <w:divsChild>
                <w:div w:id="1008942098">
                  <w:marLeft w:val="0"/>
                  <w:marRight w:val="0"/>
                  <w:marTop w:val="0"/>
                  <w:marBottom w:val="0"/>
                  <w:divBdr>
                    <w:top w:val="none" w:sz="0" w:space="0" w:color="auto"/>
                    <w:left w:val="none" w:sz="0" w:space="0" w:color="auto"/>
                    <w:bottom w:val="none" w:sz="0" w:space="0" w:color="auto"/>
                    <w:right w:val="none" w:sz="0" w:space="0" w:color="auto"/>
                  </w:divBdr>
                </w:div>
              </w:divsChild>
            </w:div>
            <w:div w:id="593518567">
              <w:marLeft w:val="0"/>
              <w:marRight w:val="0"/>
              <w:marTop w:val="0"/>
              <w:marBottom w:val="0"/>
              <w:divBdr>
                <w:top w:val="none" w:sz="0" w:space="0" w:color="auto"/>
                <w:left w:val="none" w:sz="0" w:space="0" w:color="auto"/>
                <w:bottom w:val="none" w:sz="0" w:space="0" w:color="auto"/>
                <w:right w:val="none" w:sz="0" w:space="0" w:color="auto"/>
              </w:divBdr>
            </w:div>
          </w:divsChild>
        </w:div>
        <w:div w:id="481427896">
          <w:marLeft w:val="0"/>
          <w:marRight w:val="0"/>
          <w:marTop w:val="0"/>
          <w:marBottom w:val="0"/>
          <w:divBdr>
            <w:top w:val="none" w:sz="0" w:space="0" w:color="auto"/>
            <w:left w:val="none" w:sz="0" w:space="0" w:color="auto"/>
            <w:bottom w:val="none" w:sz="0" w:space="0" w:color="auto"/>
            <w:right w:val="none" w:sz="0" w:space="0" w:color="auto"/>
          </w:divBdr>
          <w:divsChild>
            <w:div w:id="1868326756">
              <w:marLeft w:val="0"/>
              <w:marRight w:val="0"/>
              <w:marTop w:val="0"/>
              <w:marBottom w:val="0"/>
              <w:divBdr>
                <w:top w:val="none" w:sz="0" w:space="0" w:color="auto"/>
                <w:left w:val="none" w:sz="0" w:space="0" w:color="auto"/>
                <w:bottom w:val="none" w:sz="0" w:space="0" w:color="auto"/>
                <w:right w:val="none" w:sz="0" w:space="0" w:color="auto"/>
              </w:divBdr>
              <w:divsChild>
                <w:div w:id="1164122373">
                  <w:marLeft w:val="0"/>
                  <w:marRight w:val="0"/>
                  <w:marTop w:val="0"/>
                  <w:marBottom w:val="0"/>
                  <w:divBdr>
                    <w:top w:val="none" w:sz="0" w:space="0" w:color="auto"/>
                    <w:left w:val="none" w:sz="0" w:space="0" w:color="auto"/>
                    <w:bottom w:val="none" w:sz="0" w:space="0" w:color="auto"/>
                    <w:right w:val="none" w:sz="0" w:space="0" w:color="auto"/>
                  </w:divBdr>
                </w:div>
              </w:divsChild>
            </w:div>
            <w:div w:id="336811512">
              <w:marLeft w:val="0"/>
              <w:marRight w:val="0"/>
              <w:marTop w:val="0"/>
              <w:marBottom w:val="0"/>
              <w:divBdr>
                <w:top w:val="none" w:sz="0" w:space="0" w:color="auto"/>
                <w:left w:val="none" w:sz="0" w:space="0" w:color="auto"/>
                <w:bottom w:val="none" w:sz="0" w:space="0" w:color="auto"/>
                <w:right w:val="none" w:sz="0" w:space="0" w:color="auto"/>
              </w:divBdr>
            </w:div>
          </w:divsChild>
        </w:div>
        <w:div w:id="75787869">
          <w:marLeft w:val="0"/>
          <w:marRight w:val="0"/>
          <w:marTop w:val="0"/>
          <w:marBottom w:val="0"/>
          <w:divBdr>
            <w:top w:val="none" w:sz="0" w:space="0" w:color="auto"/>
            <w:left w:val="none" w:sz="0" w:space="0" w:color="auto"/>
            <w:bottom w:val="none" w:sz="0" w:space="0" w:color="auto"/>
            <w:right w:val="none" w:sz="0" w:space="0" w:color="auto"/>
          </w:divBdr>
          <w:divsChild>
            <w:div w:id="1828401969">
              <w:marLeft w:val="0"/>
              <w:marRight w:val="0"/>
              <w:marTop w:val="0"/>
              <w:marBottom w:val="0"/>
              <w:divBdr>
                <w:top w:val="none" w:sz="0" w:space="0" w:color="auto"/>
                <w:left w:val="none" w:sz="0" w:space="0" w:color="auto"/>
                <w:bottom w:val="none" w:sz="0" w:space="0" w:color="auto"/>
                <w:right w:val="none" w:sz="0" w:space="0" w:color="auto"/>
              </w:divBdr>
              <w:divsChild>
                <w:div w:id="1793204462">
                  <w:marLeft w:val="0"/>
                  <w:marRight w:val="0"/>
                  <w:marTop w:val="0"/>
                  <w:marBottom w:val="0"/>
                  <w:divBdr>
                    <w:top w:val="none" w:sz="0" w:space="0" w:color="auto"/>
                    <w:left w:val="none" w:sz="0" w:space="0" w:color="auto"/>
                    <w:bottom w:val="none" w:sz="0" w:space="0" w:color="auto"/>
                    <w:right w:val="none" w:sz="0" w:space="0" w:color="auto"/>
                  </w:divBdr>
                </w:div>
              </w:divsChild>
            </w:div>
            <w:div w:id="1836677539">
              <w:marLeft w:val="0"/>
              <w:marRight w:val="0"/>
              <w:marTop w:val="0"/>
              <w:marBottom w:val="0"/>
              <w:divBdr>
                <w:top w:val="none" w:sz="0" w:space="0" w:color="auto"/>
                <w:left w:val="none" w:sz="0" w:space="0" w:color="auto"/>
                <w:bottom w:val="none" w:sz="0" w:space="0" w:color="auto"/>
                <w:right w:val="none" w:sz="0" w:space="0" w:color="auto"/>
              </w:divBdr>
            </w:div>
          </w:divsChild>
        </w:div>
        <w:div w:id="895512631">
          <w:marLeft w:val="0"/>
          <w:marRight w:val="0"/>
          <w:marTop w:val="0"/>
          <w:marBottom w:val="0"/>
          <w:divBdr>
            <w:top w:val="none" w:sz="0" w:space="0" w:color="auto"/>
            <w:left w:val="none" w:sz="0" w:space="0" w:color="auto"/>
            <w:bottom w:val="none" w:sz="0" w:space="0" w:color="auto"/>
            <w:right w:val="none" w:sz="0" w:space="0" w:color="auto"/>
          </w:divBdr>
          <w:divsChild>
            <w:div w:id="226572219">
              <w:marLeft w:val="0"/>
              <w:marRight w:val="0"/>
              <w:marTop w:val="0"/>
              <w:marBottom w:val="0"/>
              <w:divBdr>
                <w:top w:val="none" w:sz="0" w:space="0" w:color="auto"/>
                <w:left w:val="none" w:sz="0" w:space="0" w:color="auto"/>
                <w:bottom w:val="none" w:sz="0" w:space="0" w:color="auto"/>
                <w:right w:val="none" w:sz="0" w:space="0" w:color="auto"/>
              </w:divBdr>
              <w:divsChild>
                <w:div w:id="87967826">
                  <w:marLeft w:val="0"/>
                  <w:marRight w:val="0"/>
                  <w:marTop w:val="0"/>
                  <w:marBottom w:val="0"/>
                  <w:divBdr>
                    <w:top w:val="none" w:sz="0" w:space="0" w:color="auto"/>
                    <w:left w:val="none" w:sz="0" w:space="0" w:color="auto"/>
                    <w:bottom w:val="none" w:sz="0" w:space="0" w:color="auto"/>
                    <w:right w:val="none" w:sz="0" w:space="0" w:color="auto"/>
                  </w:divBdr>
                </w:div>
              </w:divsChild>
            </w:div>
            <w:div w:id="56737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9375251">
      <w:bodyDiv w:val="1"/>
      <w:marLeft w:val="0"/>
      <w:marRight w:val="0"/>
      <w:marTop w:val="0"/>
      <w:marBottom w:val="0"/>
      <w:divBdr>
        <w:top w:val="none" w:sz="0" w:space="0" w:color="auto"/>
        <w:left w:val="none" w:sz="0" w:space="0" w:color="auto"/>
        <w:bottom w:val="none" w:sz="0" w:space="0" w:color="auto"/>
        <w:right w:val="none" w:sz="0" w:space="0" w:color="auto"/>
      </w:divBdr>
      <w:divsChild>
        <w:div w:id="570896256">
          <w:marLeft w:val="0"/>
          <w:marRight w:val="0"/>
          <w:marTop w:val="0"/>
          <w:marBottom w:val="375"/>
          <w:divBdr>
            <w:top w:val="none" w:sz="0" w:space="0" w:color="auto"/>
            <w:left w:val="none" w:sz="0" w:space="0" w:color="auto"/>
            <w:bottom w:val="none" w:sz="0" w:space="0" w:color="auto"/>
            <w:right w:val="none" w:sz="0" w:space="0" w:color="auto"/>
          </w:divBdr>
          <w:divsChild>
            <w:div w:id="1010986663">
              <w:marLeft w:val="0"/>
              <w:marRight w:val="0"/>
              <w:marTop w:val="0"/>
              <w:marBottom w:val="0"/>
              <w:divBdr>
                <w:top w:val="none" w:sz="0" w:space="0" w:color="auto"/>
                <w:left w:val="none" w:sz="0" w:space="0" w:color="auto"/>
                <w:bottom w:val="none" w:sz="0" w:space="0" w:color="auto"/>
                <w:right w:val="none" w:sz="0" w:space="0" w:color="auto"/>
              </w:divBdr>
              <w:divsChild>
                <w:div w:id="9006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62953">
          <w:marLeft w:val="0"/>
          <w:marRight w:val="0"/>
          <w:marTop w:val="0"/>
          <w:marBottom w:val="0"/>
          <w:divBdr>
            <w:top w:val="none" w:sz="0" w:space="0" w:color="auto"/>
            <w:left w:val="none" w:sz="0" w:space="0" w:color="auto"/>
            <w:bottom w:val="none" w:sz="0" w:space="0" w:color="auto"/>
            <w:right w:val="none" w:sz="0" w:space="0" w:color="auto"/>
          </w:divBdr>
          <w:divsChild>
            <w:div w:id="1895002418">
              <w:marLeft w:val="0"/>
              <w:marRight w:val="0"/>
              <w:marTop w:val="0"/>
              <w:marBottom w:val="0"/>
              <w:divBdr>
                <w:top w:val="none" w:sz="0" w:space="0" w:color="auto"/>
                <w:left w:val="none" w:sz="0" w:space="0" w:color="auto"/>
                <w:bottom w:val="none" w:sz="0" w:space="0" w:color="auto"/>
                <w:right w:val="none" w:sz="0" w:space="0" w:color="auto"/>
              </w:divBdr>
              <w:divsChild>
                <w:div w:id="1509175559">
                  <w:marLeft w:val="0"/>
                  <w:marRight w:val="0"/>
                  <w:marTop w:val="0"/>
                  <w:marBottom w:val="0"/>
                  <w:divBdr>
                    <w:top w:val="none" w:sz="0" w:space="0" w:color="auto"/>
                    <w:left w:val="none" w:sz="0" w:space="0" w:color="auto"/>
                    <w:bottom w:val="none" w:sz="0" w:space="0" w:color="auto"/>
                    <w:right w:val="none" w:sz="0" w:space="0" w:color="auto"/>
                  </w:divBdr>
                  <w:divsChild>
                    <w:div w:id="148585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61976515">
      <w:bodyDiv w:val="1"/>
      <w:marLeft w:val="0"/>
      <w:marRight w:val="0"/>
      <w:marTop w:val="0"/>
      <w:marBottom w:val="0"/>
      <w:divBdr>
        <w:top w:val="none" w:sz="0" w:space="0" w:color="auto"/>
        <w:left w:val="none" w:sz="0" w:space="0" w:color="auto"/>
        <w:bottom w:val="none" w:sz="0" w:space="0" w:color="auto"/>
        <w:right w:val="none" w:sz="0" w:space="0" w:color="auto"/>
      </w:divBdr>
      <w:divsChild>
        <w:div w:id="1395666130">
          <w:marLeft w:val="-180"/>
          <w:marRight w:val="-180"/>
          <w:marTop w:val="0"/>
          <w:marBottom w:val="0"/>
          <w:divBdr>
            <w:top w:val="none" w:sz="0" w:space="0" w:color="auto"/>
            <w:left w:val="none" w:sz="0" w:space="0" w:color="auto"/>
            <w:bottom w:val="none" w:sz="0" w:space="0" w:color="auto"/>
            <w:right w:val="none" w:sz="0" w:space="0" w:color="auto"/>
          </w:divBdr>
          <w:divsChild>
            <w:div w:id="1850437959">
              <w:marLeft w:val="0"/>
              <w:marRight w:val="0"/>
              <w:marTop w:val="0"/>
              <w:marBottom w:val="0"/>
              <w:divBdr>
                <w:top w:val="none" w:sz="0" w:space="0" w:color="auto"/>
                <w:left w:val="none" w:sz="0" w:space="0" w:color="auto"/>
                <w:bottom w:val="none" w:sz="0" w:space="0" w:color="auto"/>
                <w:right w:val="none" w:sz="0" w:space="0" w:color="auto"/>
              </w:divBdr>
              <w:divsChild>
                <w:div w:id="536621055">
                  <w:marLeft w:val="0"/>
                  <w:marRight w:val="0"/>
                  <w:marTop w:val="0"/>
                  <w:marBottom w:val="0"/>
                  <w:divBdr>
                    <w:top w:val="none" w:sz="0" w:space="0" w:color="auto"/>
                    <w:left w:val="none" w:sz="0" w:space="0" w:color="auto"/>
                    <w:bottom w:val="none" w:sz="0" w:space="0" w:color="auto"/>
                    <w:right w:val="none" w:sz="0" w:space="0" w:color="auto"/>
                  </w:divBdr>
                  <w:divsChild>
                    <w:div w:id="332873937">
                      <w:marLeft w:val="-180"/>
                      <w:marRight w:val="-180"/>
                      <w:marTop w:val="0"/>
                      <w:marBottom w:val="0"/>
                      <w:divBdr>
                        <w:top w:val="none" w:sz="0" w:space="0" w:color="auto"/>
                        <w:left w:val="none" w:sz="0" w:space="0" w:color="auto"/>
                        <w:bottom w:val="none" w:sz="0" w:space="0" w:color="auto"/>
                        <w:right w:val="none" w:sz="0" w:space="0" w:color="auto"/>
                      </w:divBdr>
                      <w:divsChild>
                        <w:div w:id="1267883170">
                          <w:marLeft w:val="0"/>
                          <w:marRight w:val="0"/>
                          <w:marTop w:val="0"/>
                          <w:marBottom w:val="0"/>
                          <w:divBdr>
                            <w:top w:val="none" w:sz="0" w:space="0" w:color="auto"/>
                            <w:left w:val="none" w:sz="0" w:space="0" w:color="auto"/>
                            <w:bottom w:val="none" w:sz="0" w:space="0" w:color="auto"/>
                            <w:right w:val="none" w:sz="0" w:space="0" w:color="auto"/>
                          </w:divBdr>
                          <w:divsChild>
                            <w:div w:id="1323703056">
                              <w:marLeft w:val="0"/>
                              <w:marRight w:val="0"/>
                              <w:marTop w:val="0"/>
                              <w:marBottom w:val="0"/>
                              <w:divBdr>
                                <w:top w:val="none" w:sz="0" w:space="0" w:color="auto"/>
                                <w:left w:val="none" w:sz="0" w:space="0" w:color="auto"/>
                                <w:bottom w:val="none" w:sz="0" w:space="0" w:color="auto"/>
                                <w:right w:val="none" w:sz="0" w:space="0" w:color="auto"/>
                              </w:divBdr>
                            </w:div>
                          </w:divsChild>
                        </w:div>
                        <w:div w:id="153060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93597">
      <w:bodyDiv w:val="1"/>
      <w:marLeft w:val="0"/>
      <w:marRight w:val="0"/>
      <w:marTop w:val="0"/>
      <w:marBottom w:val="0"/>
      <w:divBdr>
        <w:top w:val="none" w:sz="0" w:space="0" w:color="auto"/>
        <w:left w:val="none" w:sz="0" w:space="0" w:color="auto"/>
        <w:bottom w:val="none" w:sz="0" w:space="0" w:color="auto"/>
        <w:right w:val="none" w:sz="0" w:space="0" w:color="auto"/>
      </w:divBdr>
      <w:divsChild>
        <w:div w:id="1121261283">
          <w:marLeft w:val="0"/>
          <w:marRight w:val="0"/>
          <w:marTop w:val="0"/>
          <w:marBottom w:val="0"/>
          <w:divBdr>
            <w:top w:val="none" w:sz="0" w:space="0" w:color="auto"/>
            <w:left w:val="none" w:sz="0" w:space="0" w:color="auto"/>
            <w:bottom w:val="none" w:sz="0" w:space="0" w:color="auto"/>
            <w:right w:val="none" w:sz="0" w:space="0" w:color="auto"/>
          </w:divBdr>
        </w:div>
        <w:div w:id="766314287">
          <w:marLeft w:val="0"/>
          <w:marRight w:val="0"/>
          <w:marTop w:val="0"/>
          <w:marBottom w:val="0"/>
          <w:divBdr>
            <w:top w:val="none" w:sz="0" w:space="0" w:color="auto"/>
            <w:left w:val="none" w:sz="0" w:space="0" w:color="auto"/>
            <w:bottom w:val="none" w:sz="0" w:space="0" w:color="auto"/>
            <w:right w:val="none" w:sz="0" w:space="0" w:color="auto"/>
          </w:divBdr>
          <w:divsChild>
            <w:div w:id="1536430886">
              <w:marLeft w:val="0"/>
              <w:marRight w:val="0"/>
              <w:marTop w:val="0"/>
              <w:marBottom w:val="0"/>
              <w:divBdr>
                <w:top w:val="none" w:sz="0" w:space="0" w:color="auto"/>
                <w:left w:val="none" w:sz="0" w:space="0" w:color="auto"/>
                <w:bottom w:val="none" w:sz="0" w:space="0" w:color="auto"/>
                <w:right w:val="none" w:sz="0" w:space="0" w:color="auto"/>
              </w:divBdr>
              <w:divsChild>
                <w:div w:id="437068114">
                  <w:marLeft w:val="-180"/>
                  <w:marRight w:val="-180"/>
                  <w:marTop w:val="0"/>
                  <w:marBottom w:val="0"/>
                  <w:divBdr>
                    <w:top w:val="none" w:sz="0" w:space="0" w:color="auto"/>
                    <w:left w:val="none" w:sz="0" w:space="0" w:color="auto"/>
                    <w:bottom w:val="none" w:sz="0" w:space="0" w:color="auto"/>
                    <w:right w:val="none" w:sz="0" w:space="0" w:color="auto"/>
                  </w:divBdr>
                  <w:divsChild>
                    <w:div w:id="35638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9715649">
      <w:bodyDiv w:val="1"/>
      <w:marLeft w:val="0"/>
      <w:marRight w:val="0"/>
      <w:marTop w:val="0"/>
      <w:marBottom w:val="0"/>
      <w:divBdr>
        <w:top w:val="none" w:sz="0" w:space="0" w:color="auto"/>
        <w:left w:val="none" w:sz="0" w:space="0" w:color="auto"/>
        <w:bottom w:val="none" w:sz="0" w:space="0" w:color="auto"/>
        <w:right w:val="none" w:sz="0" w:space="0" w:color="auto"/>
      </w:divBdr>
      <w:divsChild>
        <w:div w:id="987630914">
          <w:marLeft w:val="0"/>
          <w:marRight w:val="0"/>
          <w:marTop w:val="0"/>
          <w:marBottom w:val="720"/>
          <w:divBdr>
            <w:top w:val="none" w:sz="0" w:space="0" w:color="auto"/>
            <w:left w:val="none" w:sz="0" w:space="0" w:color="auto"/>
            <w:bottom w:val="none" w:sz="0" w:space="0" w:color="auto"/>
            <w:right w:val="none" w:sz="0" w:space="0" w:color="auto"/>
          </w:divBdr>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18324">
      <w:bodyDiv w:val="1"/>
      <w:marLeft w:val="0"/>
      <w:marRight w:val="0"/>
      <w:marTop w:val="0"/>
      <w:marBottom w:val="0"/>
      <w:divBdr>
        <w:top w:val="none" w:sz="0" w:space="0" w:color="auto"/>
        <w:left w:val="none" w:sz="0" w:space="0" w:color="auto"/>
        <w:bottom w:val="none" w:sz="0" w:space="0" w:color="auto"/>
        <w:right w:val="none" w:sz="0" w:space="0" w:color="auto"/>
      </w:divBdr>
    </w:div>
    <w:div w:id="404378921">
      <w:bodyDiv w:val="1"/>
      <w:marLeft w:val="0"/>
      <w:marRight w:val="0"/>
      <w:marTop w:val="0"/>
      <w:marBottom w:val="0"/>
      <w:divBdr>
        <w:top w:val="none" w:sz="0" w:space="0" w:color="auto"/>
        <w:left w:val="none" w:sz="0" w:space="0" w:color="auto"/>
        <w:bottom w:val="none" w:sz="0" w:space="0" w:color="auto"/>
        <w:right w:val="none" w:sz="0" w:space="0" w:color="auto"/>
      </w:divBdr>
      <w:divsChild>
        <w:div w:id="751120765">
          <w:marLeft w:val="0"/>
          <w:marRight w:val="0"/>
          <w:marTop w:val="0"/>
          <w:marBottom w:val="720"/>
          <w:divBdr>
            <w:top w:val="none" w:sz="0" w:space="0" w:color="auto"/>
            <w:left w:val="none" w:sz="0" w:space="0" w:color="auto"/>
            <w:bottom w:val="none" w:sz="0" w:space="0" w:color="auto"/>
            <w:right w:val="none" w:sz="0" w:space="0" w:color="auto"/>
          </w:divBdr>
        </w:div>
        <w:div w:id="2139453149">
          <w:marLeft w:val="-180"/>
          <w:marRight w:val="-180"/>
          <w:marTop w:val="0"/>
          <w:marBottom w:val="0"/>
          <w:divBdr>
            <w:top w:val="none" w:sz="0" w:space="0" w:color="auto"/>
            <w:left w:val="none" w:sz="0" w:space="0" w:color="auto"/>
            <w:bottom w:val="none" w:sz="0" w:space="0" w:color="auto"/>
            <w:right w:val="none" w:sz="0" w:space="0" w:color="auto"/>
          </w:divBdr>
          <w:divsChild>
            <w:div w:id="960303065">
              <w:marLeft w:val="0"/>
              <w:marRight w:val="0"/>
              <w:marTop w:val="0"/>
              <w:marBottom w:val="0"/>
              <w:divBdr>
                <w:top w:val="none" w:sz="0" w:space="0" w:color="auto"/>
                <w:left w:val="none" w:sz="0" w:space="0" w:color="auto"/>
                <w:bottom w:val="none" w:sz="0" w:space="0" w:color="auto"/>
                <w:right w:val="none" w:sz="0" w:space="0" w:color="auto"/>
              </w:divBdr>
              <w:divsChild>
                <w:div w:id="26053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832192">
      <w:bodyDiv w:val="1"/>
      <w:marLeft w:val="0"/>
      <w:marRight w:val="0"/>
      <w:marTop w:val="0"/>
      <w:marBottom w:val="0"/>
      <w:divBdr>
        <w:top w:val="none" w:sz="0" w:space="0" w:color="auto"/>
        <w:left w:val="none" w:sz="0" w:space="0" w:color="auto"/>
        <w:bottom w:val="none" w:sz="0" w:space="0" w:color="auto"/>
        <w:right w:val="none" w:sz="0" w:space="0" w:color="auto"/>
      </w:divBdr>
      <w:divsChild>
        <w:div w:id="1023214215">
          <w:marLeft w:val="0"/>
          <w:marRight w:val="120"/>
          <w:marTop w:val="0"/>
          <w:marBottom w:val="0"/>
          <w:divBdr>
            <w:top w:val="none" w:sz="0" w:space="0" w:color="auto"/>
            <w:left w:val="none" w:sz="0" w:space="0" w:color="auto"/>
            <w:bottom w:val="none" w:sz="0" w:space="0" w:color="auto"/>
            <w:right w:val="none" w:sz="0" w:space="0" w:color="auto"/>
          </w:divBdr>
        </w:div>
        <w:div w:id="87235837">
          <w:marLeft w:val="0"/>
          <w:marRight w:val="120"/>
          <w:marTop w:val="0"/>
          <w:marBottom w:val="0"/>
          <w:divBdr>
            <w:top w:val="none" w:sz="0" w:space="0" w:color="auto"/>
            <w:left w:val="none" w:sz="0" w:space="0" w:color="auto"/>
            <w:bottom w:val="none" w:sz="0" w:space="0" w:color="auto"/>
            <w:right w:val="none" w:sz="0" w:space="0" w:color="auto"/>
          </w:divBdr>
        </w:div>
        <w:div w:id="406653078">
          <w:marLeft w:val="0"/>
          <w:marRight w:val="120"/>
          <w:marTop w:val="0"/>
          <w:marBottom w:val="0"/>
          <w:divBdr>
            <w:top w:val="none" w:sz="0" w:space="0" w:color="auto"/>
            <w:left w:val="none" w:sz="0" w:space="0" w:color="auto"/>
            <w:bottom w:val="none" w:sz="0" w:space="0" w:color="auto"/>
            <w:right w:val="none" w:sz="0" w:space="0" w:color="auto"/>
          </w:divBdr>
        </w:div>
        <w:div w:id="1572882101">
          <w:marLeft w:val="0"/>
          <w:marRight w:val="120"/>
          <w:marTop w:val="0"/>
          <w:marBottom w:val="0"/>
          <w:divBdr>
            <w:top w:val="none" w:sz="0" w:space="0" w:color="auto"/>
            <w:left w:val="none" w:sz="0" w:space="0" w:color="auto"/>
            <w:bottom w:val="none" w:sz="0" w:space="0" w:color="auto"/>
            <w:right w:val="none" w:sz="0" w:space="0" w:color="auto"/>
          </w:divBdr>
        </w:div>
        <w:div w:id="685055761">
          <w:marLeft w:val="0"/>
          <w:marRight w:val="120"/>
          <w:marTop w:val="0"/>
          <w:marBottom w:val="0"/>
          <w:divBdr>
            <w:top w:val="none" w:sz="0" w:space="0" w:color="auto"/>
            <w:left w:val="none" w:sz="0" w:space="0" w:color="auto"/>
            <w:bottom w:val="none" w:sz="0" w:space="0" w:color="auto"/>
            <w:right w:val="none" w:sz="0" w:space="0" w:color="auto"/>
          </w:divBdr>
        </w:div>
        <w:div w:id="1400789104">
          <w:marLeft w:val="0"/>
          <w:marRight w:val="120"/>
          <w:marTop w:val="0"/>
          <w:marBottom w:val="0"/>
          <w:divBdr>
            <w:top w:val="none" w:sz="0" w:space="0" w:color="auto"/>
            <w:left w:val="none" w:sz="0" w:space="0" w:color="auto"/>
            <w:bottom w:val="none" w:sz="0" w:space="0" w:color="auto"/>
            <w:right w:val="none" w:sz="0" w:space="0" w:color="auto"/>
          </w:divBdr>
        </w:div>
        <w:div w:id="1483422671">
          <w:marLeft w:val="0"/>
          <w:marRight w:val="120"/>
          <w:marTop w:val="0"/>
          <w:marBottom w:val="0"/>
          <w:divBdr>
            <w:top w:val="none" w:sz="0" w:space="0" w:color="auto"/>
            <w:left w:val="none" w:sz="0" w:space="0" w:color="auto"/>
            <w:bottom w:val="none" w:sz="0" w:space="0" w:color="auto"/>
            <w:right w:val="none" w:sz="0" w:space="0" w:color="auto"/>
          </w:divBdr>
        </w:div>
        <w:div w:id="512767717">
          <w:marLeft w:val="0"/>
          <w:marRight w:val="120"/>
          <w:marTop w:val="0"/>
          <w:marBottom w:val="0"/>
          <w:divBdr>
            <w:top w:val="none" w:sz="0" w:space="0" w:color="auto"/>
            <w:left w:val="none" w:sz="0" w:space="0" w:color="auto"/>
            <w:bottom w:val="none" w:sz="0" w:space="0" w:color="auto"/>
            <w:right w:val="none" w:sz="0" w:space="0" w:color="auto"/>
          </w:divBdr>
        </w:div>
        <w:div w:id="221793516">
          <w:marLeft w:val="0"/>
          <w:marRight w:val="120"/>
          <w:marTop w:val="0"/>
          <w:marBottom w:val="0"/>
          <w:divBdr>
            <w:top w:val="none" w:sz="0" w:space="0" w:color="auto"/>
            <w:left w:val="none" w:sz="0" w:space="0" w:color="auto"/>
            <w:bottom w:val="none" w:sz="0" w:space="0" w:color="auto"/>
            <w:right w:val="none" w:sz="0" w:space="0" w:color="auto"/>
          </w:divBdr>
        </w:div>
      </w:divsChild>
    </w:div>
    <w:div w:id="430054327">
      <w:bodyDiv w:val="1"/>
      <w:marLeft w:val="0"/>
      <w:marRight w:val="0"/>
      <w:marTop w:val="0"/>
      <w:marBottom w:val="0"/>
      <w:divBdr>
        <w:top w:val="none" w:sz="0" w:space="0" w:color="auto"/>
        <w:left w:val="none" w:sz="0" w:space="0" w:color="auto"/>
        <w:bottom w:val="none" w:sz="0" w:space="0" w:color="auto"/>
        <w:right w:val="none" w:sz="0" w:space="0" w:color="auto"/>
      </w:divBdr>
    </w:div>
    <w:div w:id="430466966">
      <w:bodyDiv w:val="1"/>
      <w:marLeft w:val="0"/>
      <w:marRight w:val="0"/>
      <w:marTop w:val="0"/>
      <w:marBottom w:val="0"/>
      <w:divBdr>
        <w:top w:val="none" w:sz="0" w:space="0" w:color="auto"/>
        <w:left w:val="none" w:sz="0" w:space="0" w:color="auto"/>
        <w:bottom w:val="none" w:sz="0" w:space="0" w:color="auto"/>
        <w:right w:val="none" w:sz="0" w:space="0" w:color="auto"/>
      </w:divBdr>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47167995">
      <w:bodyDiv w:val="1"/>
      <w:marLeft w:val="0"/>
      <w:marRight w:val="0"/>
      <w:marTop w:val="0"/>
      <w:marBottom w:val="0"/>
      <w:divBdr>
        <w:top w:val="none" w:sz="0" w:space="0" w:color="auto"/>
        <w:left w:val="none" w:sz="0" w:space="0" w:color="auto"/>
        <w:bottom w:val="none" w:sz="0" w:space="0" w:color="auto"/>
        <w:right w:val="none" w:sz="0" w:space="0" w:color="auto"/>
      </w:divBdr>
    </w:div>
    <w:div w:id="458228433">
      <w:bodyDiv w:val="1"/>
      <w:marLeft w:val="0"/>
      <w:marRight w:val="0"/>
      <w:marTop w:val="0"/>
      <w:marBottom w:val="0"/>
      <w:divBdr>
        <w:top w:val="none" w:sz="0" w:space="0" w:color="auto"/>
        <w:left w:val="none" w:sz="0" w:space="0" w:color="auto"/>
        <w:bottom w:val="none" w:sz="0" w:space="0" w:color="auto"/>
        <w:right w:val="none" w:sz="0" w:space="0" w:color="auto"/>
      </w:divBdr>
      <w:divsChild>
        <w:div w:id="217011057">
          <w:marLeft w:val="0"/>
          <w:marRight w:val="0"/>
          <w:marTop w:val="0"/>
          <w:marBottom w:val="720"/>
          <w:divBdr>
            <w:top w:val="none" w:sz="0" w:space="0" w:color="auto"/>
            <w:left w:val="none" w:sz="0" w:space="0" w:color="auto"/>
            <w:bottom w:val="none" w:sz="0" w:space="0" w:color="auto"/>
            <w:right w:val="none" w:sz="0" w:space="0" w:color="auto"/>
          </w:divBdr>
        </w:div>
        <w:div w:id="1465391590">
          <w:marLeft w:val="-180"/>
          <w:marRight w:val="-180"/>
          <w:marTop w:val="0"/>
          <w:marBottom w:val="0"/>
          <w:divBdr>
            <w:top w:val="none" w:sz="0" w:space="0" w:color="auto"/>
            <w:left w:val="none" w:sz="0" w:space="0" w:color="auto"/>
            <w:bottom w:val="none" w:sz="0" w:space="0" w:color="auto"/>
            <w:right w:val="none" w:sz="0" w:space="0" w:color="auto"/>
          </w:divBdr>
          <w:divsChild>
            <w:div w:id="68967596">
              <w:marLeft w:val="0"/>
              <w:marRight w:val="0"/>
              <w:marTop w:val="0"/>
              <w:marBottom w:val="0"/>
              <w:divBdr>
                <w:top w:val="none" w:sz="0" w:space="0" w:color="auto"/>
                <w:left w:val="none" w:sz="0" w:space="0" w:color="auto"/>
                <w:bottom w:val="none" w:sz="0" w:space="0" w:color="auto"/>
                <w:right w:val="none" w:sz="0" w:space="0" w:color="auto"/>
              </w:divBdr>
              <w:divsChild>
                <w:div w:id="8476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541695">
      <w:bodyDiv w:val="1"/>
      <w:marLeft w:val="0"/>
      <w:marRight w:val="0"/>
      <w:marTop w:val="0"/>
      <w:marBottom w:val="0"/>
      <w:divBdr>
        <w:top w:val="none" w:sz="0" w:space="0" w:color="auto"/>
        <w:left w:val="none" w:sz="0" w:space="0" w:color="auto"/>
        <w:bottom w:val="none" w:sz="0" w:space="0" w:color="auto"/>
        <w:right w:val="none" w:sz="0" w:space="0" w:color="auto"/>
      </w:divBdr>
      <w:divsChild>
        <w:div w:id="2078278374">
          <w:marLeft w:val="0"/>
          <w:marRight w:val="0"/>
          <w:marTop w:val="0"/>
          <w:marBottom w:val="0"/>
          <w:divBdr>
            <w:top w:val="none" w:sz="0" w:space="0" w:color="auto"/>
            <w:left w:val="none" w:sz="0" w:space="0" w:color="auto"/>
            <w:bottom w:val="none" w:sz="0" w:space="0" w:color="auto"/>
            <w:right w:val="none" w:sz="0" w:space="0" w:color="auto"/>
          </w:divBdr>
        </w:div>
        <w:div w:id="984314301">
          <w:marLeft w:val="-180"/>
          <w:marRight w:val="-180"/>
          <w:marTop w:val="0"/>
          <w:marBottom w:val="0"/>
          <w:divBdr>
            <w:top w:val="none" w:sz="0" w:space="0" w:color="auto"/>
            <w:left w:val="none" w:sz="0" w:space="0" w:color="auto"/>
            <w:bottom w:val="none" w:sz="0" w:space="0" w:color="auto"/>
            <w:right w:val="none" w:sz="0" w:space="0" w:color="auto"/>
          </w:divBdr>
          <w:divsChild>
            <w:div w:id="1126195098">
              <w:marLeft w:val="0"/>
              <w:marRight w:val="0"/>
              <w:marTop w:val="0"/>
              <w:marBottom w:val="0"/>
              <w:divBdr>
                <w:top w:val="none" w:sz="0" w:space="0" w:color="auto"/>
                <w:left w:val="none" w:sz="0" w:space="0" w:color="auto"/>
                <w:bottom w:val="none" w:sz="0" w:space="0" w:color="auto"/>
                <w:right w:val="none" w:sz="0" w:space="0" w:color="auto"/>
              </w:divBdr>
              <w:divsChild>
                <w:div w:id="7206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492537">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1063720">
      <w:bodyDiv w:val="1"/>
      <w:marLeft w:val="0"/>
      <w:marRight w:val="0"/>
      <w:marTop w:val="0"/>
      <w:marBottom w:val="0"/>
      <w:divBdr>
        <w:top w:val="none" w:sz="0" w:space="0" w:color="auto"/>
        <w:left w:val="none" w:sz="0" w:space="0" w:color="auto"/>
        <w:bottom w:val="none" w:sz="0" w:space="0" w:color="auto"/>
        <w:right w:val="none" w:sz="0" w:space="0" w:color="auto"/>
      </w:divBdr>
      <w:divsChild>
        <w:div w:id="203098101">
          <w:marLeft w:val="0"/>
          <w:marRight w:val="0"/>
          <w:marTop w:val="0"/>
          <w:marBottom w:val="0"/>
          <w:divBdr>
            <w:top w:val="none" w:sz="0" w:space="0" w:color="auto"/>
            <w:left w:val="none" w:sz="0" w:space="0" w:color="auto"/>
            <w:bottom w:val="none" w:sz="0" w:space="0" w:color="auto"/>
            <w:right w:val="none" w:sz="0" w:space="0" w:color="auto"/>
          </w:divBdr>
        </w:div>
        <w:div w:id="179705541">
          <w:marLeft w:val="-180"/>
          <w:marRight w:val="-180"/>
          <w:marTop w:val="0"/>
          <w:marBottom w:val="0"/>
          <w:divBdr>
            <w:top w:val="none" w:sz="0" w:space="0" w:color="auto"/>
            <w:left w:val="none" w:sz="0" w:space="0" w:color="auto"/>
            <w:bottom w:val="none" w:sz="0" w:space="0" w:color="auto"/>
            <w:right w:val="none" w:sz="0" w:space="0" w:color="auto"/>
          </w:divBdr>
          <w:divsChild>
            <w:div w:id="1712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10024871">
      <w:bodyDiv w:val="1"/>
      <w:marLeft w:val="0"/>
      <w:marRight w:val="0"/>
      <w:marTop w:val="0"/>
      <w:marBottom w:val="0"/>
      <w:divBdr>
        <w:top w:val="none" w:sz="0" w:space="0" w:color="auto"/>
        <w:left w:val="none" w:sz="0" w:space="0" w:color="auto"/>
        <w:bottom w:val="none" w:sz="0" w:space="0" w:color="auto"/>
        <w:right w:val="none" w:sz="0" w:space="0" w:color="auto"/>
      </w:divBdr>
    </w:div>
    <w:div w:id="518815297">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23985365">
      <w:bodyDiv w:val="1"/>
      <w:marLeft w:val="0"/>
      <w:marRight w:val="0"/>
      <w:marTop w:val="0"/>
      <w:marBottom w:val="0"/>
      <w:divBdr>
        <w:top w:val="none" w:sz="0" w:space="0" w:color="auto"/>
        <w:left w:val="none" w:sz="0" w:space="0" w:color="auto"/>
        <w:bottom w:val="none" w:sz="0" w:space="0" w:color="auto"/>
        <w:right w:val="none" w:sz="0" w:space="0" w:color="auto"/>
      </w:divBdr>
      <w:divsChild>
        <w:div w:id="403841030">
          <w:marLeft w:val="0"/>
          <w:marRight w:val="0"/>
          <w:marTop w:val="0"/>
          <w:marBottom w:val="375"/>
          <w:divBdr>
            <w:top w:val="none" w:sz="0" w:space="0" w:color="auto"/>
            <w:left w:val="none" w:sz="0" w:space="0" w:color="auto"/>
            <w:bottom w:val="none" w:sz="0" w:space="0" w:color="auto"/>
            <w:right w:val="none" w:sz="0" w:space="0" w:color="auto"/>
          </w:divBdr>
          <w:divsChild>
            <w:div w:id="1292133270">
              <w:marLeft w:val="0"/>
              <w:marRight w:val="0"/>
              <w:marTop w:val="0"/>
              <w:marBottom w:val="0"/>
              <w:divBdr>
                <w:top w:val="none" w:sz="0" w:space="0" w:color="auto"/>
                <w:left w:val="none" w:sz="0" w:space="0" w:color="auto"/>
                <w:bottom w:val="none" w:sz="0" w:space="0" w:color="auto"/>
                <w:right w:val="none" w:sz="0" w:space="0" w:color="auto"/>
              </w:divBdr>
              <w:divsChild>
                <w:div w:id="86163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06634">
          <w:marLeft w:val="0"/>
          <w:marRight w:val="0"/>
          <w:marTop w:val="0"/>
          <w:marBottom w:val="0"/>
          <w:divBdr>
            <w:top w:val="none" w:sz="0" w:space="0" w:color="auto"/>
            <w:left w:val="none" w:sz="0" w:space="0" w:color="auto"/>
            <w:bottom w:val="none" w:sz="0" w:space="0" w:color="auto"/>
            <w:right w:val="none" w:sz="0" w:space="0" w:color="auto"/>
          </w:divBdr>
          <w:divsChild>
            <w:div w:id="1891375666">
              <w:marLeft w:val="0"/>
              <w:marRight w:val="0"/>
              <w:marTop w:val="0"/>
              <w:marBottom w:val="0"/>
              <w:divBdr>
                <w:top w:val="none" w:sz="0" w:space="0" w:color="auto"/>
                <w:left w:val="none" w:sz="0" w:space="0" w:color="auto"/>
                <w:bottom w:val="none" w:sz="0" w:space="0" w:color="auto"/>
                <w:right w:val="none" w:sz="0" w:space="0" w:color="auto"/>
              </w:divBdr>
              <w:divsChild>
                <w:div w:id="1148211035">
                  <w:marLeft w:val="-180"/>
                  <w:marRight w:val="-180"/>
                  <w:marTop w:val="0"/>
                  <w:marBottom w:val="0"/>
                  <w:divBdr>
                    <w:top w:val="none" w:sz="0" w:space="0" w:color="auto"/>
                    <w:left w:val="none" w:sz="0" w:space="0" w:color="auto"/>
                    <w:bottom w:val="none" w:sz="0" w:space="0" w:color="auto"/>
                    <w:right w:val="none" w:sz="0" w:space="0" w:color="auto"/>
                  </w:divBdr>
                  <w:divsChild>
                    <w:div w:id="32358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371556">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3883782">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39513981">
      <w:bodyDiv w:val="1"/>
      <w:marLeft w:val="0"/>
      <w:marRight w:val="0"/>
      <w:marTop w:val="0"/>
      <w:marBottom w:val="0"/>
      <w:divBdr>
        <w:top w:val="none" w:sz="0" w:space="0" w:color="auto"/>
        <w:left w:val="none" w:sz="0" w:space="0" w:color="auto"/>
        <w:bottom w:val="none" w:sz="0" w:space="0" w:color="auto"/>
        <w:right w:val="none" w:sz="0" w:space="0" w:color="auto"/>
      </w:divBdr>
      <w:divsChild>
        <w:div w:id="1718314941">
          <w:marLeft w:val="0"/>
          <w:marRight w:val="0"/>
          <w:marTop w:val="0"/>
          <w:marBottom w:val="375"/>
          <w:divBdr>
            <w:top w:val="none" w:sz="0" w:space="0" w:color="auto"/>
            <w:left w:val="none" w:sz="0" w:space="0" w:color="auto"/>
            <w:bottom w:val="none" w:sz="0" w:space="0" w:color="auto"/>
            <w:right w:val="none" w:sz="0" w:space="0" w:color="auto"/>
          </w:divBdr>
          <w:divsChild>
            <w:div w:id="1491865644">
              <w:marLeft w:val="0"/>
              <w:marRight w:val="0"/>
              <w:marTop w:val="0"/>
              <w:marBottom w:val="0"/>
              <w:divBdr>
                <w:top w:val="none" w:sz="0" w:space="0" w:color="auto"/>
                <w:left w:val="none" w:sz="0" w:space="0" w:color="auto"/>
                <w:bottom w:val="none" w:sz="0" w:space="0" w:color="auto"/>
                <w:right w:val="none" w:sz="0" w:space="0" w:color="auto"/>
              </w:divBdr>
              <w:divsChild>
                <w:div w:id="3416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54821">
          <w:marLeft w:val="0"/>
          <w:marRight w:val="0"/>
          <w:marTop w:val="0"/>
          <w:marBottom w:val="0"/>
          <w:divBdr>
            <w:top w:val="none" w:sz="0" w:space="0" w:color="auto"/>
            <w:left w:val="none" w:sz="0" w:space="0" w:color="auto"/>
            <w:bottom w:val="none" w:sz="0" w:space="0" w:color="auto"/>
            <w:right w:val="none" w:sz="0" w:space="0" w:color="auto"/>
          </w:divBdr>
          <w:divsChild>
            <w:div w:id="70350217">
              <w:marLeft w:val="0"/>
              <w:marRight w:val="0"/>
              <w:marTop w:val="0"/>
              <w:marBottom w:val="0"/>
              <w:divBdr>
                <w:top w:val="none" w:sz="0" w:space="0" w:color="auto"/>
                <w:left w:val="none" w:sz="0" w:space="0" w:color="auto"/>
                <w:bottom w:val="none" w:sz="0" w:space="0" w:color="auto"/>
                <w:right w:val="none" w:sz="0" w:space="0" w:color="auto"/>
              </w:divBdr>
              <w:divsChild>
                <w:div w:id="228419575">
                  <w:marLeft w:val="0"/>
                  <w:marRight w:val="0"/>
                  <w:marTop w:val="0"/>
                  <w:marBottom w:val="0"/>
                  <w:divBdr>
                    <w:top w:val="none" w:sz="0" w:space="0" w:color="auto"/>
                    <w:left w:val="none" w:sz="0" w:space="0" w:color="auto"/>
                    <w:bottom w:val="none" w:sz="0" w:space="0" w:color="auto"/>
                    <w:right w:val="none" w:sz="0" w:space="0" w:color="auto"/>
                  </w:divBdr>
                  <w:divsChild>
                    <w:div w:id="138098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788169">
      <w:bodyDiv w:val="1"/>
      <w:marLeft w:val="0"/>
      <w:marRight w:val="0"/>
      <w:marTop w:val="0"/>
      <w:marBottom w:val="0"/>
      <w:divBdr>
        <w:top w:val="none" w:sz="0" w:space="0" w:color="auto"/>
        <w:left w:val="none" w:sz="0" w:space="0" w:color="auto"/>
        <w:bottom w:val="none" w:sz="0" w:space="0" w:color="auto"/>
        <w:right w:val="none" w:sz="0" w:space="0" w:color="auto"/>
      </w:divBdr>
    </w:div>
    <w:div w:id="561254864">
      <w:bodyDiv w:val="1"/>
      <w:marLeft w:val="0"/>
      <w:marRight w:val="0"/>
      <w:marTop w:val="0"/>
      <w:marBottom w:val="0"/>
      <w:divBdr>
        <w:top w:val="none" w:sz="0" w:space="0" w:color="auto"/>
        <w:left w:val="none" w:sz="0" w:space="0" w:color="auto"/>
        <w:bottom w:val="none" w:sz="0" w:space="0" w:color="auto"/>
        <w:right w:val="none" w:sz="0" w:space="0" w:color="auto"/>
      </w:divBdr>
      <w:divsChild>
        <w:div w:id="1414938235">
          <w:marLeft w:val="0"/>
          <w:marRight w:val="0"/>
          <w:marTop w:val="0"/>
          <w:marBottom w:val="0"/>
          <w:divBdr>
            <w:top w:val="none" w:sz="0" w:space="0" w:color="auto"/>
            <w:left w:val="none" w:sz="0" w:space="0" w:color="auto"/>
            <w:bottom w:val="none" w:sz="0" w:space="0" w:color="auto"/>
            <w:right w:val="none" w:sz="0" w:space="0" w:color="auto"/>
          </w:divBdr>
        </w:div>
        <w:div w:id="543952828">
          <w:marLeft w:val="0"/>
          <w:marRight w:val="0"/>
          <w:marTop w:val="0"/>
          <w:marBottom w:val="0"/>
          <w:divBdr>
            <w:top w:val="none" w:sz="0" w:space="0" w:color="auto"/>
            <w:left w:val="none" w:sz="0" w:space="0" w:color="auto"/>
            <w:bottom w:val="none" w:sz="0" w:space="0" w:color="auto"/>
            <w:right w:val="none" w:sz="0" w:space="0" w:color="auto"/>
          </w:divBdr>
        </w:div>
      </w:divsChild>
    </w:div>
    <w:div w:id="572160574">
      <w:bodyDiv w:val="1"/>
      <w:marLeft w:val="0"/>
      <w:marRight w:val="0"/>
      <w:marTop w:val="0"/>
      <w:marBottom w:val="0"/>
      <w:divBdr>
        <w:top w:val="none" w:sz="0" w:space="0" w:color="auto"/>
        <w:left w:val="none" w:sz="0" w:space="0" w:color="auto"/>
        <w:bottom w:val="none" w:sz="0" w:space="0" w:color="auto"/>
        <w:right w:val="none" w:sz="0" w:space="0" w:color="auto"/>
      </w:divBdr>
      <w:divsChild>
        <w:div w:id="1838618119">
          <w:marLeft w:val="0"/>
          <w:marRight w:val="0"/>
          <w:marTop w:val="0"/>
          <w:marBottom w:val="720"/>
          <w:divBdr>
            <w:top w:val="none" w:sz="0" w:space="0" w:color="auto"/>
            <w:left w:val="none" w:sz="0" w:space="0" w:color="auto"/>
            <w:bottom w:val="none" w:sz="0" w:space="0" w:color="auto"/>
            <w:right w:val="none" w:sz="0" w:space="0" w:color="auto"/>
          </w:divBdr>
        </w:div>
      </w:divsChild>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29987">
      <w:bodyDiv w:val="1"/>
      <w:marLeft w:val="0"/>
      <w:marRight w:val="0"/>
      <w:marTop w:val="0"/>
      <w:marBottom w:val="0"/>
      <w:divBdr>
        <w:top w:val="none" w:sz="0" w:space="0" w:color="auto"/>
        <w:left w:val="none" w:sz="0" w:space="0" w:color="auto"/>
        <w:bottom w:val="none" w:sz="0" w:space="0" w:color="auto"/>
        <w:right w:val="none" w:sz="0" w:space="0" w:color="auto"/>
      </w:divBdr>
    </w:div>
    <w:div w:id="602417995">
      <w:bodyDiv w:val="1"/>
      <w:marLeft w:val="0"/>
      <w:marRight w:val="0"/>
      <w:marTop w:val="0"/>
      <w:marBottom w:val="0"/>
      <w:divBdr>
        <w:top w:val="none" w:sz="0" w:space="0" w:color="auto"/>
        <w:left w:val="none" w:sz="0" w:space="0" w:color="auto"/>
        <w:bottom w:val="none" w:sz="0" w:space="0" w:color="auto"/>
        <w:right w:val="none" w:sz="0" w:space="0" w:color="auto"/>
      </w:divBdr>
      <w:divsChild>
        <w:div w:id="415440352">
          <w:marLeft w:val="0"/>
          <w:marRight w:val="0"/>
          <w:marTop w:val="0"/>
          <w:marBottom w:val="0"/>
          <w:divBdr>
            <w:top w:val="none" w:sz="0" w:space="0" w:color="auto"/>
            <w:left w:val="none" w:sz="0" w:space="0" w:color="auto"/>
            <w:bottom w:val="none" w:sz="0" w:space="0" w:color="auto"/>
            <w:right w:val="none" w:sz="0" w:space="0" w:color="auto"/>
          </w:divBdr>
        </w:div>
        <w:div w:id="1018239172">
          <w:marLeft w:val="0"/>
          <w:marRight w:val="0"/>
          <w:marTop w:val="0"/>
          <w:marBottom w:val="0"/>
          <w:divBdr>
            <w:top w:val="none" w:sz="0" w:space="0" w:color="auto"/>
            <w:left w:val="none" w:sz="0" w:space="0" w:color="auto"/>
            <w:bottom w:val="none" w:sz="0" w:space="0" w:color="auto"/>
            <w:right w:val="none" w:sz="0" w:space="0" w:color="auto"/>
          </w:divBdr>
          <w:divsChild>
            <w:div w:id="417022582">
              <w:marLeft w:val="0"/>
              <w:marRight w:val="0"/>
              <w:marTop w:val="0"/>
              <w:marBottom w:val="0"/>
              <w:divBdr>
                <w:top w:val="none" w:sz="0" w:space="0" w:color="auto"/>
                <w:left w:val="none" w:sz="0" w:space="0" w:color="auto"/>
                <w:bottom w:val="none" w:sz="0" w:space="0" w:color="auto"/>
                <w:right w:val="none" w:sz="0" w:space="0" w:color="auto"/>
              </w:divBdr>
              <w:divsChild>
                <w:div w:id="1357464768">
                  <w:marLeft w:val="-180"/>
                  <w:marRight w:val="-180"/>
                  <w:marTop w:val="0"/>
                  <w:marBottom w:val="0"/>
                  <w:divBdr>
                    <w:top w:val="none" w:sz="0" w:space="0" w:color="auto"/>
                    <w:left w:val="none" w:sz="0" w:space="0" w:color="auto"/>
                    <w:bottom w:val="none" w:sz="0" w:space="0" w:color="auto"/>
                    <w:right w:val="none" w:sz="0" w:space="0" w:color="auto"/>
                  </w:divBdr>
                  <w:divsChild>
                    <w:div w:id="8649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987956">
      <w:bodyDiv w:val="1"/>
      <w:marLeft w:val="0"/>
      <w:marRight w:val="0"/>
      <w:marTop w:val="0"/>
      <w:marBottom w:val="0"/>
      <w:divBdr>
        <w:top w:val="none" w:sz="0" w:space="0" w:color="auto"/>
        <w:left w:val="none" w:sz="0" w:space="0" w:color="auto"/>
        <w:bottom w:val="none" w:sz="0" w:space="0" w:color="auto"/>
        <w:right w:val="none" w:sz="0" w:space="0" w:color="auto"/>
      </w:divBdr>
      <w:divsChild>
        <w:div w:id="1288048859">
          <w:marLeft w:val="0"/>
          <w:marRight w:val="0"/>
          <w:marTop w:val="0"/>
          <w:marBottom w:val="375"/>
          <w:divBdr>
            <w:top w:val="none" w:sz="0" w:space="0" w:color="auto"/>
            <w:left w:val="none" w:sz="0" w:space="0" w:color="auto"/>
            <w:bottom w:val="none" w:sz="0" w:space="0" w:color="auto"/>
            <w:right w:val="none" w:sz="0" w:space="0" w:color="auto"/>
          </w:divBdr>
          <w:divsChild>
            <w:div w:id="615061044">
              <w:marLeft w:val="0"/>
              <w:marRight w:val="0"/>
              <w:marTop w:val="0"/>
              <w:marBottom w:val="0"/>
              <w:divBdr>
                <w:top w:val="none" w:sz="0" w:space="0" w:color="auto"/>
                <w:left w:val="none" w:sz="0" w:space="0" w:color="auto"/>
                <w:bottom w:val="none" w:sz="0" w:space="0" w:color="auto"/>
                <w:right w:val="none" w:sz="0" w:space="0" w:color="auto"/>
              </w:divBdr>
              <w:divsChild>
                <w:div w:id="199891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98826">
          <w:marLeft w:val="0"/>
          <w:marRight w:val="0"/>
          <w:marTop w:val="0"/>
          <w:marBottom w:val="0"/>
          <w:divBdr>
            <w:top w:val="none" w:sz="0" w:space="0" w:color="auto"/>
            <w:left w:val="none" w:sz="0" w:space="0" w:color="auto"/>
            <w:bottom w:val="none" w:sz="0" w:space="0" w:color="auto"/>
            <w:right w:val="none" w:sz="0" w:space="0" w:color="auto"/>
          </w:divBdr>
          <w:divsChild>
            <w:div w:id="707146888">
              <w:marLeft w:val="0"/>
              <w:marRight w:val="0"/>
              <w:marTop w:val="0"/>
              <w:marBottom w:val="0"/>
              <w:divBdr>
                <w:top w:val="none" w:sz="0" w:space="0" w:color="auto"/>
                <w:left w:val="none" w:sz="0" w:space="0" w:color="auto"/>
                <w:bottom w:val="none" w:sz="0" w:space="0" w:color="auto"/>
                <w:right w:val="none" w:sz="0" w:space="0" w:color="auto"/>
              </w:divBdr>
              <w:divsChild>
                <w:div w:id="1372732885">
                  <w:marLeft w:val="0"/>
                  <w:marRight w:val="0"/>
                  <w:marTop w:val="0"/>
                  <w:marBottom w:val="0"/>
                  <w:divBdr>
                    <w:top w:val="none" w:sz="0" w:space="0" w:color="auto"/>
                    <w:left w:val="none" w:sz="0" w:space="0" w:color="auto"/>
                    <w:bottom w:val="none" w:sz="0" w:space="0" w:color="auto"/>
                    <w:right w:val="none" w:sz="0" w:space="0" w:color="auto"/>
                  </w:divBdr>
                  <w:divsChild>
                    <w:div w:id="48735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224236">
      <w:bodyDiv w:val="1"/>
      <w:marLeft w:val="0"/>
      <w:marRight w:val="0"/>
      <w:marTop w:val="0"/>
      <w:marBottom w:val="0"/>
      <w:divBdr>
        <w:top w:val="none" w:sz="0" w:space="0" w:color="auto"/>
        <w:left w:val="none" w:sz="0" w:space="0" w:color="auto"/>
        <w:bottom w:val="none" w:sz="0" w:space="0" w:color="auto"/>
        <w:right w:val="none" w:sz="0" w:space="0" w:color="auto"/>
      </w:divBdr>
      <w:divsChild>
        <w:div w:id="273445213">
          <w:marLeft w:val="0"/>
          <w:marRight w:val="0"/>
          <w:marTop w:val="0"/>
          <w:marBottom w:val="0"/>
          <w:divBdr>
            <w:top w:val="none" w:sz="0" w:space="0" w:color="auto"/>
            <w:left w:val="none" w:sz="0" w:space="0" w:color="auto"/>
            <w:bottom w:val="none" w:sz="0" w:space="0" w:color="auto"/>
            <w:right w:val="none" w:sz="0" w:space="0" w:color="auto"/>
          </w:divBdr>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40228885">
      <w:bodyDiv w:val="1"/>
      <w:marLeft w:val="0"/>
      <w:marRight w:val="0"/>
      <w:marTop w:val="0"/>
      <w:marBottom w:val="0"/>
      <w:divBdr>
        <w:top w:val="none" w:sz="0" w:space="0" w:color="auto"/>
        <w:left w:val="none" w:sz="0" w:space="0" w:color="auto"/>
        <w:bottom w:val="none" w:sz="0" w:space="0" w:color="auto"/>
        <w:right w:val="none" w:sz="0" w:space="0" w:color="auto"/>
      </w:divBdr>
      <w:divsChild>
        <w:div w:id="1168592046">
          <w:marLeft w:val="0"/>
          <w:marRight w:val="0"/>
          <w:marTop w:val="0"/>
          <w:marBottom w:val="375"/>
          <w:divBdr>
            <w:top w:val="none" w:sz="0" w:space="0" w:color="auto"/>
            <w:left w:val="none" w:sz="0" w:space="0" w:color="auto"/>
            <w:bottom w:val="none" w:sz="0" w:space="0" w:color="auto"/>
            <w:right w:val="none" w:sz="0" w:space="0" w:color="auto"/>
          </w:divBdr>
          <w:divsChild>
            <w:div w:id="1705868255">
              <w:marLeft w:val="0"/>
              <w:marRight w:val="0"/>
              <w:marTop w:val="0"/>
              <w:marBottom w:val="0"/>
              <w:divBdr>
                <w:top w:val="none" w:sz="0" w:space="0" w:color="auto"/>
                <w:left w:val="none" w:sz="0" w:space="0" w:color="auto"/>
                <w:bottom w:val="none" w:sz="0" w:space="0" w:color="auto"/>
                <w:right w:val="none" w:sz="0" w:space="0" w:color="auto"/>
              </w:divBdr>
              <w:divsChild>
                <w:div w:id="135668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03292">
          <w:marLeft w:val="0"/>
          <w:marRight w:val="0"/>
          <w:marTop w:val="0"/>
          <w:marBottom w:val="0"/>
          <w:divBdr>
            <w:top w:val="none" w:sz="0" w:space="0" w:color="auto"/>
            <w:left w:val="none" w:sz="0" w:space="0" w:color="auto"/>
            <w:bottom w:val="none" w:sz="0" w:space="0" w:color="auto"/>
            <w:right w:val="none" w:sz="0" w:space="0" w:color="auto"/>
          </w:divBdr>
          <w:divsChild>
            <w:div w:id="615991990">
              <w:marLeft w:val="0"/>
              <w:marRight w:val="0"/>
              <w:marTop w:val="0"/>
              <w:marBottom w:val="0"/>
              <w:divBdr>
                <w:top w:val="none" w:sz="0" w:space="0" w:color="auto"/>
                <w:left w:val="none" w:sz="0" w:space="0" w:color="auto"/>
                <w:bottom w:val="none" w:sz="0" w:space="0" w:color="auto"/>
                <w:right w:val="none" w:sz="0" w:space="0" w:color="auto"/>
              </w:divBdr>
              <w:divsChild>
                <w:div w:id="902642293">
                  <w:marLeft w:val="-180"/>
                  <w:marRight w:val="-180"/>
                  <w:marTop w:val="0"/>
                  <w:marBottom w:val="0"/>
                  <w:divBdr>
                    <w:top w:val="none" w:sz="0" w:space="0" w:color="auto"/>
                    <w:left w:val="none" w:sz="0" w:space="0" w:color="auto"/>
                    <w:bottom w:val="none" w:sz="0" w:space="0" w:color="auto"/>
                    <w:right w:val="none" w:sz="0" w:space="0" w:color="auto"/>
                  </w:divBdr>
                  <w:divsChild>
                    <w:div w:id="10968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312792">
      <w:bodyDiv w:val="1"/>
      <w:marLeft w:val="0"/>
      <w:marRight w:val="0"/>
      <w:marTop w:val="0"/>
      <w:marBottom w:val="0"/>
      <w:divBdr>
        <w:top w:val="none" w:sz="0" w:space="0" w:color="auto"/>
        <w:left w:val="none" w:sz="0" w:space="0" w:color="auto"/>
        <w:bottom w:val="none" w:sz="0" w:space="0" w:color="auto"/>
        <w:right w:val="none" w:sz="0" w:space="0" w:color="auto"/>
      </w:divBdr>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59112786">
      <w:bodyDiv w:val="1"/>
      <w:marLeft w:val="0"/>
      <w:marRight w:val="0"/>
      <w:marTop w:val="0"/>
      <w:marBottom w:val="0"/>
      <w:divBdr>
        <w:top w:val="none" w:sz="0" w:space="0" w:color="auto"/>
        <w:left w:val="none" w:sz="0" w:space="0" w:color="auto"/>
        <w:bottom w:val="none" w:sz="0" w:space="0" w:color="auto"/>
        <w:right w:val="none" w:sz="0" w:space="0" w:color="auto"/>
      </w:divBdr>
      <w:divsChild>
        <w:div w:id="1996952878">
          <w:marLeft w:val="0"/>
          <w:marRight w:val="0"/>
          <w:marTop w:val="0"/>
          <w:marBottom w:val="0"/>
          <w:divBdr>
            <w:top w:val="none" w:sz="0" w:space="0" w:color="auto"/>
            <w:left w:val="none" w:sz="0" w:space="0" w:color="auto"/>
            <w:bottom w:val="none" w:sz="0" w:space="0" w:color="auto"/>
            <w:right w:val="none" w:sz="0" w:space="0" w:color="auto"/>
          </w:divBdr>
        </w:div>
        <w:div w:id="30229051">
          <w:marLeft w:val="-180"/>
          <w:marRight w:val="-180"/>
          <w:marTop w:val="0"/>
          <w:marBottom w:val="0"/>
          <w:divBdr>
            <w:top w:val="none" w:sz="0" w:space="0" w:color="auto"/>
            <w:left w:val="none" w:sz="0" w:space="0" w:color="auto"/>
            <w:bottom w:val="none" w:sz="0" w:space="0" w:color="auto"/>
            <w:right w:val="none" w:sz="0" w:space="0" w:color="auto"/>
          </w:divBdr>
          <w:divsChild>
            <w:div w:id="1932933274">
              <w:marLeft w:val="0"/>
              <w:marRight w:val="0"/>
              <w:marTop w:val="0"/>
              <w:marBottom w:val="0"/>
              <w:divBdr>
                <w:top w:val="none" w:sz="0" w:space="0" w:color="auto"/>
                <w:left w:val="none" w:sz="0" w:space="0" w:color="auto"/>
                <w:bottom w:val="none" w:sz="0" w:space="0" w:color="auto"/>
                <w:right w:val="none" w:sz="0" w:space="0" w:color="auto"/>
              </w:divBdr>
              <w:divsChild>
                <w:div w:id="6927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29807">
          <w:marLeft w:val="-180"/>
          <w:marRight w:val="-180"/>
          <w:marTop w:val="0"/>
          <w:marBottom w:val="0"/>
          <w:divBdr>
            <w:top w:val="none" w:sz="0" w:space="0" w:color="auto"/>
            <w:left w:val="none" w:sz="0" w:space="0" w:color="auto"/>
            <w:bottom w:val="none" w:sz="0" w:space="0" w:color="auto"/>
            <w:right w:val="none" w:sz="0" w:space="0" w:color="auto"/>
          </w:divBdr>
          <w:divsChild>
            <w:div w:id="1837840697">
              <w:marLeft w:val="0"/>
              <w:marRight w:val="0"/>
              <w:marTop w:val="0"/>
              <w:marBottom w:val="0"/>
              <w:divBdr>
                <w:top w:val="none" w:sz="0" w:space="0" w:color="auto"/>
                <w:left w:val="none" w:sz="0" w:space="0" w:color="auto"/>
                <w:bottom w:val="none" w:sz="0" w:space="0" w:color="auto"/>
                <w:right w:val="none" w:sz="0" w:space="0" w:color="auto"/>
              </w:divBdr>
              <w:divsChild>
                <w:div w:id="1992246763">
                  <w:marLeft w:val="0"/>
                  <w:marRight w:val="0"/>
                  <w:marTop w:val="0"/>
                  <w:marBottom w:val="0"/>
                  <w:divBdr>
                    <w:top w:val="none" w:sz="0" w:space="0" w:color="auto"/>
                    <w:left w:val="none" w:sz="0" w:space="0" w:color="auto"/>
                    <w:bottom w:val="none" w:sz="0" w:space="0" w:color="auto"/>
                    <w:right w:val="none" w:sz="0" w:space="0" w:color="auto"/>
                  </w:divBdr>
                  <w:divsChild>
                    <w:div w:id="447046643">
                      <w:marLeft w:val="-180"/>
                      <w:marRight w:val="-180"/>
                      <w:marTop w:val="0"/>
                      <w:marBottom w:val="0"/>
                      <w:divBdr>
                        <w:top w:val="none" w:sz="0" w:space="0" w:color="auto"/>
                        <w:left w:val="none" w:sz="0" w:space="0" w:color="auto"/>
                        <w:bottom w:val="none" w:sz="0" w:space="0" w:color="auto"/>
                        <w:right w:val="none" w:sz="0" w:space="0" w:color="auto"/>
                      </w:divBdr>
                      <w:divsChild>
                        <w:div w:id="20709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4209795">
      <w:bodyDiv w:val="1"/>
      <w:marLeft w:val="0"/>
      <w:marRight w:val="0"/>
      <w:marTop w:val="0"/>
      <w:marBottom w:val="0"/>
      <w:divBdr>
        <w:top w:val="none" w:sz="0" w:space="0" w:color="auto"/>
        <w:left w:val="none" w:sz="0" w:space="0" w:color="auto"/>
        <w:bottom w:val="none" w:sz="0" w:space="0" w:color="auto"/>
        <w:right w:val="none" w:sz="0" w:space="0" w:color="auto"/>
      </w:divBdr>
    </w:div>
    <w:div w:id="676154919">
      <w:bodyDiv w:val="1"/>
      <w:marLeft w:val="0"/>
      <w:marRight w:val="0"/>
      <w:marTop w:val="0"/>
      <w:marBottom w:val="0"/>
      <w:divBdr>
        <w:top w:val="none" w:sz="0" w:space="0" w:color="auto"/>
        <w:left w:val="none" w:sz="0" w:space="0" w:color="auto"/>
        <w:bottom w:val="none" w:sz="0" w:space="0" w:color="auto"/>
        <w:right w:val="none" w:sz="0" w:space="0" w:color="auto"/>
      </w:divBdr>
      <w:divsChild>
        <w:div w:id="742608221">
          <w:marLeft w:val="0"/>
          <w:marRight w:val="0"/>
          <w:marTop w:val="0"/>
          <w:marBottom w:val="375"/>
          <w:divBdr>
            <w:top w:val="none" w:sz="0" w:space="0" w:color="auto"/>
            <w:left w:val="none" w:sz="0" w:space="0" w:color="auto"/>
            <w:bottom w:val="none" w:sz="0" w:space="0" w:color="auto"/>
            <w:right w:val="none" w:sz="0" w:space="0" w:color="auto"/>
          </w:divBdr>
          <w:divsChild>
            <w:div w:id="1541632052">
              <w:marLeft w:val="0"/>
              <w:marRight w:val="0"/>
              <w:marTop w:val="0"/>
              <w:marBottom w:val="0"/>
              <w:divBdr>
                <w:top w:val="none" w:sz="0" w:space="0" w:color="auto"/>
                <w:left w:val="none" w:sz="0" w:space="0" w:color="auto"/>
                <w:bottom w:val="none" w:sz="0" w:space="0" w:color="auto"/>
                <w:right w:val="none" w:sz="0" w:space="0" w:color="auto"/>
              </w:divBdr>
              <w:divsChild>
                <w:div w:id="142476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67124">
          <w:marLeft w:val="0"/>
          <w:marRight w:val="0"/>
          <w:marTop w:val="0"/>
          <w:marBottom w:val="0"/>
          <w:divBdr>
            <w:top w:val="none" w:sz="0" w:space="0" w:color="auto"/>
            <w:left w:val="none" w:sz="0" w:space="0" w:color="auto"/>
            <w:bottom w:val="none" w:sz="0" w:space="0" w:color="auto"/>
            <w:right w:val="none" w:sz="0" w:space="0" w:color="auto"/>
          </w:divBdr>
          <w:divsChild>
            <w:div w:id="832375858">
              <w:marLeft w:val="0"/>
              <w:marRight w:val="0"/>
              <w:marTop w:val="0"/>
              <w:marBottom w:val="0"/>
              <w:divBdr>
                <w:top w:val="none" w:sz="0" w:space="0" w:color="auto"/>
                <w:left w:val="none" w:sz="0" w:space="0" w:color="auto"/>
                <w:bottom w:val="none" w:sz="0" w:space="0" w:color="auto"/>
                <w:right w:val="none" w:sz="0" w:space="0" w:color="auto"/>
              </w:divBdr>
              <w:divsChild>
                <w:div w:id="971058057">
                  <w:marLeft w:val="0"/>
                  <w:marRight w:val="0"/>
                  <w:marTop w:val="0"/>
                  <w:marBottom w:val="0"/>
                  <w:divBdr>
                    <w:top w:val="none" w:sz="0" w:space="0" w:color="auto"/>
                    <w:left w:val="none" w:sz="0" w:space="0" w:color="auto"/>
                    <w:bottom w:val="none" w:sz="0" w:space="0" w:color="auto"/>
                    <w:right w:val="none" w:sz="0" w:space="0" w:color="auto"/>
                  </w:divBdr>
                  <w:divsChild>
                    <w:div w:id="25579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81784817">
      <w:bodyDiv w:val="1"/>
      <w:marLeft w:val="0"/>
      <w:marRight w:val="0"/>
      <w:marTop w:val="0"/>
      <w:marBottom w:val="0"/>
      <w:divBdr>
        <w:top w:val="none" w:sz="0" w:space="0" w:color="auto"/>
        <w:left w:val="none" w:sz="0" w:space="0" w:color="auto"/>
        <w:bottom w:val="none" w:sz="0" w:space="0" w:color="auto"/>
        <w:right w:val="none" w:sz="0" w:space="0" w:color="auto"/>
      </w:divBdr>
    </w:div>
    <w:div w:id="684599847">
      <w:bodyDiv w:val="1"/>
      <w:marLeft w:val="0"/>
      <w:marRight w:val="0"/>
      <w:marTop w:val="0"/>
      <w:marBottom w:val="0"/>
      <w:divBdr>
        <w:top w:val="none" w:sz="0" w:space="0" w:color="auto"/>
        <w:left w:val="none" w:sz="0" w:space="0" w:color="auto"/>
        <w:bottom w:val="none" w:sz="0" w:space="0" w:color="auto"/>
        <w:right w:val="none" w:sz="0" w:space="0" w:color="auto"/>
      </w:divBdr>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18626612">
      <w:bodyDiv w:val="1"/>
      <w:marLeft w:val="0"/>
      <w:marRight w:val="0"/>
      <w:marTop w:val="0"/>
      <w:marBottom w:val="0"/>
      <w:divBdr>
        <w:top w:val="none" w:sz="0" w:space="0" w:color="auto"/>
        <w:left w:val="none" w:sz="0" w:space="0" w:color="auto"/>
        <w:bottom w:val="none" w:sz="0" w:space="0" w:color="auto"/>
        <w:right w:val="none" w:sz="0" w:space="0" w:color="auto"/>
      </w:divBdr>
      <w:divsChild>
        <w:div w:id="818767049">
          <w:marLeft w:val="0"/>
          <w:marRight w:val="0"/>
          <w:marTop w:val="0"/>
          <w:marBottom w:val="0"/>
          <w:divBdr>
            <w:top w:val="none" w:sz="0" w:space="0" w:color="auto"/>
            <w:left w:val="none" w:sz="0" w:space="0" w:color="auto"/>
            <w:bottom w:val="none" w:sz="0" w:space="0" w:color="auto"/>
            <w:right w:val="none" w:sz="0" w:space="0" w:color="auto"/>
          </w:divBdr>
        </w:div>
      </w:divsChild>
    </w:div>
    <w:div w:id="719285286">
      <w:bodyDiv w:val="1"/>
      <w:marLeft w:val="0"/>
      <w:marRight w:val="0"/>
      <w:marTop w:val="0"/>
      <w:marBottom w:val="0"/>
      <w:divBdr>
        <w:top w:val="none" w:sz="0" w:space="0" w:color="auto"/>
        <w:left w:val="none" w:sz="0" w:space="0" w:color="auto"/>
        <w:bottom w:val="none" w:sz="0" w:space="0" w:color="auto"/>
        <w:right w:val="none" w:sz="0" w:space="0" w:color="auto"/>
      </w:divBdr>
      <w:divsChild>
        <w:div w:id="687875980">
          <w:marLeft w:val="-180"/>
          <w:marRight w:val="-180"/>
          <w:marTop w:val="0"/>
          <w:marBottom w:val="0"/>
          <w:divBdr>
            <w:top w:val="none" w:sz="0" w:space="0" w:color="auto"/>
            <w:left w:val="none" w:sz="0" w:space="0" w:color="auto"/>
            <w:bottom w:val="none" w:sz="0" w:space="0" w:color="auto"/>
            <w:right w:val="none" w:sz="0" w:space="0" w:color="auto"/>
          </w:divBdr>
          <w:divsChild>
            <w:div w:id="464472597">
              <w:marLeft w:val="0"/>
              <w:marRight w:val="0"/>
              <w:marTop w:val="0"/>
              <w:marBottom w:val="0"/>
              <w:divBdr>
                <w:top w:val="none" w:sz="0" w:space="0" w:color="auto"/>
                <w:left w:val="none" w:sz="0" w:space="0" w:color="auto"/>
                <w:bottom w:val="none" w:sz="0" w:space="0" w:color="auto"/>
                <w:right w:val="none" w:sz="0" w:space="0" w:color="auto"/>
              </w:divBdr>
              <w:divsChild>
                <w:div w:id="108719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53019020">
      <w:bodyDiv w:val="1"/>
      <w:marLeft w:val="0"/>
      <w:marRight w:val="0"/>
      <w:marTop w:val="0"/>
      <w:marBottom w:val="0"/>
      <w:divBdr>
        <w:top w:val="none" w:sz="0" w:space="0" w:color="auto"/>
        <w:left w:val="none" w:sz="0" w:space="0" w:color="auto"/>
        <w:bottom w:val="none" w:sz="0" w:space="0" w:color="auto"/>
        <w:right w:val="none" w:sz="0" w:space="0" w:color="auto"/>
      </w:divBdr>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59763737">
      <w:bodyDiv w:val="1"/>
      <w:marLeft w:val="0"/>
      <w:marRight w:val="0"/>
      <w:marTop w:val="0"/>
      <w:marBottom w:val="0"/>
      <w:divBdr>
        <w:top w:val="none" w:sz="0" w:space="0" w:color="auto"/>
        <w:left w:val="none" w:sz="0" w:space="0" w:color="auto"/>
        <w:bottom w:val="none" w:sz="0" w:space="0" w:color="auto"/>
        <w:right w:val="none" w:sz="0" w:space="0" w:color="auto"/>
      </w:divBdr>
      <w:divsChild>
        <w:div w:id="1017124867">
          <w:marLeft w:val="0"/>
          <w:marRight w:val="0"/>
          <w:marTop w:val="0"/>
          <w:marBottom w:val="720"/>
          <w:divBdr>
            <w:top w:val="none" w:sz="0" w:space="0" w:color="auto"/>
            <w:left w:val="none" w:sz="0" w:space="0" w:color="auto"/>
            <w:bottom w:val="single" w:sz="18" w:space="15" w:color="E8E8E8"/>
            <w:right w:val="none" w:sz="0" w:space="0" w:color="auto"/>
          </w:divBdr>
        </w:div>
        <w:div w:id="1502962996">
          <w:marLeft w:val="-180"/>
          <w:marRight w:val="-180"/>
          <w:marTop w:val="0"/>
          <w:marBottom w:val="0"/>
          <w:divBdr>
            <w:top w:val="none" w:sz="0" w:space="0" w:color="auto"/>
            <w:left w:val="none" w:sz="0" w:space="0" w:color="auto"/>
            <w:bottom w:val="none" w:sz="0" w:space="0" w:color="auto"/>
            <w:right w:val="none" w:sz="0" w:space="0" w:color="auto"/>
          </w:divBdr>
          <w:divsChild>
            <w:div w:id="76565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41906">
      <w:bodyDiv w:val="1"/>
      <w:marLeft w:val="0"/>
      <w:marRight w:val="0"/>
      <w:marTop w:val="0"/>
      <w:marBottom w:val="0"/>
      <w:divBdr>
        <w:top w:val="none" w:sz="0" w:space="0" w:color="auto"/>
        <w:left w:val="none" w:sz="0" w:space="0" w:color="auto"/>
        <w:bottom w:val="none" w:sz="0" w:space="0" w:color="auto"/>
        <w:right w:val="none" w:sz="0" w:space="0" w:color="auto"/>
      </w:divBdr>
      <w:divsChild>
        <w:div w:id="1341541336">
          <w:marLeft w:val="0"/>
          <w:marRight w:val="0"/>
          <w:marTop w:val="0"/>
          <w:marBottom w:val="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96733">
      <w:bodyDiv w:val="1"/>
      <w:marLeft w:val="0"/>
      <w:marRight w:val="0"/>
      <w:marTop w:val="0"/>
      <w:marBottom w:val="0"/>
      <w:divBdr>
        <w:top w:val="none" w:sz="0" w:space="0" w:color="auto"/>
        <w:left w:val="none" w:sz="0" w:space="0" w:color="auto"/>
        <w:bottom w:val="none" w:sz="0" w:space="0" w:color="auto"/>
        <w:right w:val="none" w:sz="0" w:space="0" w:color="auto"/>
      </w:divBdr>
      <w:divsChild>
        <w:div w:id="829637918">
          <w:marLeft w:val="0"/>
          <w:marRight w:val="0"/>
          <w:marTop w:val="0"/>
          <w:marBottom w:val="0"/>
          <w:divBdr>
            <w:top w:val="none" w:sz="0" w:space="0" w:color="auto"/>
            <w:left w:val="none" w:sz="0" w:space="0" w:color="auto"/>
            <w:bottom w:val="none" w:sz="0" w:space="0" w:color="auto"/>
            <w:right w:val="none" w:sz="0" w:space="0" w:color="auto"/>
          </w:divBdr>
          <w:divsChild>
            <w:div w:id="1868903385">
              <w:marLeft w:val="-180"/>
              <w:marRight w:val="-180"/>
              <w:marTop w:val="0"/>
              <w:marBottom w:val="0"/>
              <w:divBdr>
                <w:top w:val="none" w:sz="0" w:space="0" w:color="auto"/>
                <w:left w:val="none" w:sz="0" w:space="0" w:color="auto"/>
                <w:bottom w:val="none" w:sz="0" w:space="0" w:color="auto"/>
                <w:right w:val="none" w:sz="0" w:space="0" w:color="auto"/>
              </w:divBdr>
              <w:divsChild>
                <w:div w:id="152961725">
                  <w:marLeft w:val="0"/>
                  <w:marRight w:val="0"/>
                  <w:marTop w:val="0"/>
                  <w:marBottom w:val="0"/>
                  <w:divBdr>
                    <w:top w:val="none" w:sz="0" w:space="0" w:color="auto"/>
                    <w:left w:val="none" w:sz="0" w:space="9" w:color="auto"/>
                    <w:bottom w:val="none" w:sz="0" w:space="0" w:color="auto"/>
                    <w:right w:val="single" w:sz="18" w:space="9" w:color="FFFFFF"/>
                  </w:divBdr>
                </w:div>
                <w:div w:id="6363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17214">
          <w:marLeft w:val="-180"/>
          <w:marRight w:val="-180"/>
          <w:marTop w:val="0"/>
          <w:marBottom w:val="0"/>
          <w:divBdr>
            <w:top w:val="none" w:sz="0" w:space="0" w:color="auto"/>
            <w:left w:val="none" w:sz="0" w:space="0" w:color="auto"/>
            <w:bottom w:val="none" w:sz="0" w:space="0" w:color="auto"/>
            <w:right w:val="none" w:sz="0" w:space="0" w:color="auto"/>
          </w:divBdr>
          <w:divsChild>
            <w:div w:id="1830093458">
              <w:marLeft w:val="0"/>
              <w:marRight w:val="0"/>
              <w:marTop w:val="0"/>
              <w:marBottom w:val="0"/>
              <w:divBdr>
                <w:top w:val="none" w:sz="0" w:space="0" w:color="auto"/>
                <w:left w:val="none" w:sz="0" w:space="0" w:color="auto"/>
                <w:bottom w:val="none" w:sz="0" w:space="0" w:color="auto"/>
                <w:right w:val="none" w:sz="0" w:space="0" w:color="auto"/>
              </w:divBdr>
              <w:divsChild>
                <w:div w:id="654528580">
                  <w:marLeft w:val="-180"/>
                  <w:marRight w:val="-180"/>
                  <w:marTop w:val="0"/>
                  <w:marBottom w:val="0"/>
                  <w:divBdr>
                    <w:top w:val="none" w:sz="0" w:space="0" w:color="auto"/>
                    <w:left w:val="none" w:sz="0" w:space="0" w:color="auto"/>
                    <w:bottom w:val="none" w:sz="0" w:space="0" w:color="auto"/>
                    <w:right w:val="none" w:sz="0" w:space="0" w:color="auto"/>
                  </w:divBdr>
                  <w:divsChild>
                    <w:div w:id="260530147">
                      <w:marLeft w:val="0"/>
                      <w:marRight w:val="0"/>
                      <w:marTop w:val="0"/>
                      <w:marBottom w:val="0"/>
                      <w:divBdr>
                        <w:top w:val="none" w:sz="0" w:space="0" w:color="auto"/>
                        <w:left w:val="none" w:sz="0" w:space="0" w:color="auto"/>
                        <w:bottom w:val="none" w:sz="0" w:space="0" w:color="auto"/>
                        <w:right w:val="none" w:sz="0" w:space="0" w:color="auto"/>
                      </w:divBdr>
                      <w:divsChild>
                        <w:div w:id="1879465514">
                          <w:marLeft w:val="0"/>
                          <w:marRight w:val="0"/>
                          <w:marTop w:val="0"/>
                          <w:marBottom w:val="0"/>
                          <w:divBdr>
                            <w:top w:val="none" w:sz="0" w:space="0" w:color="auto"/>
                            <w:left w:val="none" w:sz="0" w:space="0" w:color="auto"/>
                            <w:bottom w:val="none" w:sz="0" w:space="0" w:color="auto"/>
                            <w:right w:val="none" w:sz="0" w:space="0" w:color="auto"/>
                          </w:divBdr>
                          <w:divsChild>
                            <w:div w:id="280847111">
                              <w:marLeft w:val="0"/>
                              <w:marRight w:val="0"/>
                              <w:marTop w:val="0"/>
                              <w:marBottom w:val="0"/>
                              <w:divBdr>
                                <w:top w:val="none" w:sz="0" w:space="0" w:color="auto"/>
                                <w:left w:val="none" w:sz="0" w:space="0" w:color="auto"/>
                                <w:bottom w:val="none" w:sz="0" w:space="0" w:color="auto"/>
                                <w:right w:val="none" w:sz="0" w:space="0" w:color="auto"/>
                              </w:divBdr>
                              <w:divsChild>
                                <w:div w:id="751318283">
                                  <w:marLeft w:val="0"/>
                                  <w:marRight w:val="0"/>
                                  <w:marTop w:val="0"/>
                                  <w:marBottom w:val="120"/>
                                  <w:divBdr>
                                    <w:top w:val="none" w:sz="0" w:space="0" w:color="auto"/>
                                    <w:left w:val="none" w:sz="0" w:space="0" w:color="auto"/>
                                    <w:bottom w:val="none" w:sz="0" w:space="0" w:color="auto"/>
                                    <w:right w:val="none" w:sz="0" w:space="0" w:color="auto"/>
                                  </w:divBdr>
                                </w:div>
                                <w:div w:id="1185751093">
                                  <w:marLeft w:val="0"/>
                                  <w:marRight w:val="0"/>
                                  <w:marTop w:val="0"/>
                                  <w:marBottom w:val="0"/>
                                  <w:divBdr>
                                    <w:top w:val="none" w:sz="0" w:space="0" w:color="auto"/>
                                    <w:left w:val="none" w:sz="0" w:space="0" w:color="auto"/>
                                    <w:bottom w:val="none" w:sz="0" w:space="0" w:color="auto"/>
                                    <w:right w:val="none" w:sz="0" w:space="0" w:color="auto"/>
                                  </w:divBdr>
                                  <w:divsChild>
                                    <w:div w:id="177623394">
                                      <w:marLeft w:val="-150"/>
                                      <w:marRight w:val="-150"/>
                                      <w:marTop w:val="0"/>
                                      <w:marBottom w:val="0"/>
                                      <w:divBdr>
                                        <w:top w:val="none" w:sz="0" w:space="0" w:color="auto"/>
                                        <w:left w:val="none" w:sz="0" w:space="0" w:color="auto"/>
                                        <w:bottom w:val="none" w:sz="0" w:space="0" w:color="auto"/>
                                        <w:right w:val="none" w:sz="0" w:space="0" w:color="auto"/>
                                      </w:divBdr>
                                      <w:divsChild>
                                        <w:div w:id="21439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94242">
                              <w:marLeft w:val="0"/>
                              <w:marRight w:val="0"/>
                              <w:marTop w:val="0"/>
                              <w:marBottom w:val="0"/>
                              <w:divBdr>
                                <w:top w:val="none" w:sz="0" w:space="0" w:color="auto"/>
                                <w:left w:val="none" w:sz="0" w:space="0" w:color="auto"/>
                                <w:bottom w:val="none" w:sz="0" w:space="0" w:color="auto"/>
                                <w:right w:val="none" w:sz="0" w:space="0" w:color="auto"/>
                              </w:divBdr>
                              <w:divsChild>
                                <w:div w:id="373580751">
                                  <w:marLeft w:val="0"/>
                                  <w:marRight w:val="0"/>
                                  <w:marTop w:val="0"/>
                                  <w:marBottom w:val="120"/>
                                  <w:divBdr>
                                    <w:top w:val="none" w:sz="0" w:space="0" w:color="auto"/>
                                    <w:left w:val="none" w:sz="0" w:space="0" w:color="auto"/>
                                    <w:bottom w:val="none" w:sz="0" w:space="0" w:color="auto"/>
                                    <w:right w:val="none" w:sz="0" w:space="0" w:color="auto"/>
                                  </w:divBdr>
                                </w:div>
                                <w:div w:id="648830082">
                                  <w:marLeft w:val="0"/>
                                  <w:marRight w:val="0"/>
                                  <w:marTop w:val="0"/>
                                  <w:marBottom w:val="0"/>
                                  <w:divBdr>
                                    <w:top w:val="none" w:sz="0" w:space="0" w:color="auto"/>
                                    <w:left w:val="none" w:sz="0" w:space="0" w:color="auto"/>
                                    <w:bottom w:val="none" w:sz="0" w:space="0" w:color="auto"/>
                                    <w:right w:val="none" w:sz="0" w:space="0" w:color="auto"/>
                                  </w:divBdr>
                                  <w:divsChild>
                                    <w:div w:id="1502351809">
                                      <w:marLeft w:val="-150"/>
                                      <w:marRight w:val="-150"/>
                                      <w:marTop w:val="0"/>
                                      <w:marBottom w:val="0"/>
                                      <w:divBdr>
                                        <w:top w:val="none" w:sz="0" w:space="0" w:color="auto"/>
                                        <w:left w:val="none" w:sz="0" w:space="0" w:color="auto"/>
                                        <w:bottom w:val="none" w:sz="0" w:space="0" w:color="auto"/>
                                        <w:right w:val="none" w:sz="0" w:space="0" w:color="auto"/>
                                      </w:divBdr>
                                      <w:divsChild>
                                        <w:div w:id="71994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252830">
                              <w:marLeft w:val="0"/>
                              <w:marRight w:val="0"/>
                              <w:marTop w:val="0"/>
                              <w:marBottom w:val="0"/>
                              <w:divBdr>
                                <w:top w:val="none" w:sz="0" w:space="0" w:color="auto"/>
                                <w:left w:val="none" w:sz="0" w:space="0" w:color="auto"/>
                                <w:bottom w:val="none" w:sz="0" w:space="0" w:color="auto"/>
                                <w:right w:val="none" w:sz="0" w:space="0" w:color="auto"/>
                              </w:divBdr>
                              <w:divsChild>
                                <w:div w:id="1726488275">
                                  <w:marLeft w:val="0"/>
                                  <w:marRight w:val="0"/>
                                  <w:marTop w:val="0"/>
                                  <w:marBottom w:val="120"/>
                                  <w:divBdr>
                                    <w:top w:val="none" w:sz="0" w:space="0" w:color="auto"/>
                                    <w:left w:val="none" w:sz="0" w:space="0" w:color="auto"/>
                                    <w:bottom w:val="none" w:sz="0" w:space="0" w:color="auto"/>
                                    <w:right w:val="none" w:sz="0" w:space="0" w:color="auto"/>
                                  </w:divBdr>
                                </w:div>
                                <w:div w:id="697313485">
                                  <w:marLeft w:val="0"/>
                                  <w:marRight w:val="0"/>
                                  <w:marTop w:val="0"/>
                                  <w:marBottom w:val="0"/>
                                  <w:divBdr>
                                    <w:top w:val="none" w:sz="0" w:space="0" w:color="auto"/>
                                    <w:left w:val="none" w:sz="0" w:space="0" w:color="auto"/>
                                    <w:bottom w:val="none" w:sz="0" w:space="0" w:color="auto"/>
                                    <w:right w:val="none" w:sz="0" w:space="0" w:color="auto"/>
                                  </w:divBdr>
                                  <w:divsChild>
                                    <w:div w:id="704402112">
                                      <w:marLeft w:val="-150"/>
                                      <w:marRight w:val="-150"/>
                                      <w:marTop w:val="0"/>
                                      <w:marBottom w:val="0"/>
                                      <w:divBdr>
                                        <w:top w:val="none" w:sz="0" w:space="0" w:color="auto"/>
                                        <w:left w:val="none" w:sz="0" w:space="0" w:color="auto"/>
                                        <w:bottom w:val="none" w:sz="0" w:space="0" w:color="auto"/>
                                        <w:right w:val="none" w:sz="0" w:space="0" w:color="auto"/>
                                      </w:divBdr>
                                      <w:divsChild>
                                        <w:div w:id="29229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96555">
                              <w:marLeft w:val="0"/>
                              <w:marRight w:val="0"/>
                              <w:marTop w:val="0"/>
                              <w:marBottom w:val="0"/>
                              <w:divBdr>
                                <w:top w:val="none" w:sz="0" w:space="0" w:color="auto"/>
                                <w:left w:val="none" w:sz="0" w:space="0" w:color="auto"/>
                                <w:bottom w:val="none" w:sz="0" w:space="0" w:color="auto"/>
                                <w:right w:val="none" w:sz="0" w:space="0" w:color="auto"/>
                              </w:divBdr>
                              <w:divsChild>
                                <w:div w:id="1004671035">
                                  <w:marLeft w:val="0"/>
                                  <w:marRight w:val="0"/>
                                  <w:marTop w:val="0"/>
                                  <w:marBottom w:val="120"/>
                                  <w:divBdr>
                                    <w:top w:val="none" w:sz="0" w:space="0" w:color="auto"/>
                                    <w:left w:val="none" w:sz="0" w:space="0" w:color="auto"/>
                                    <w:bottom w:val="none" w:sz="0" w:space="0" w:color="auto"/>
                                    <w:right w:val="none" w:sz="0" w:space="0" w:color="auto"/>
                                  </w:divBdr>
                                </w:div>
                                <w:div w:id="957373124">
                                  <w:marLeft w:val="0"/>
                                  <w:marRight w:val="0"/>
                                  <w:marTop w:val="0"/>
                                  <w:marBottom w:val="0"/>
                                  <w:divBdr>
                                    <w:top w:val="none" w:sz="0" w:space="0" w:color="auto"/>
                                    <w:left w:val="none" w:sz="0" w:space="0" w:color="auto"/>
                                    <w:bottom w:val="none" w:sz="0" w:space="0" w:color="auto"/>
                                    <w:right w:val="none" w:sz="0" w:space="0" w:color="auto"/>
                                  </w:divBdr>
                                  <w:divsChild>
                                    <w:div w:id="1266301370">
                                      <w:marLeft w:val="-150"/>
                                      <w:marRight w:val="-150"/>
                                      <w:marTop w:val="0"/>
                                      <w:marBottom w:val="0"/>
                                      <w:divBdr>
                                        <w:top w:val="none" w:sz="0" w:space="0" w:color="auto"/>
                                        <w:left w:val="none" w:sz="0" w:space="0" w:color="auto"/>
                                        <w:bottom w:val="none" w:sz="0" w:space="0" w:color="auto"/>
                                        <w:right w:val="none" w:sz="0" w:space="0" w:color="auto"/>
                                      </w:divBdr>
                                      <w:divsChild>
                                        <w:div w:id="72977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57627">
                              <w:marLeft w:val="0"/>
                              <w:marRight w:val="0"/>
                              <w:marTop w:val="0"/>
                              <w:marBottom w:val="0"/>
                              <w:divBdr>
                                <w:top w:val="none" w:sz="0" w:space="0" w:color="auto"/>
                                <w:left w:val="none" w:sz="0" w:space="0" w:color="auto"/>
                                <w:bottom w:val="none" w:sz="0" w:space="0" w:color="auto"/>
                                <w:right w:val="none" w:sz="0" w:space="0" w:color="auto"/>
                              </w:divBdr>
                              <w:divsChild>
                                <w:div w:id="128397229">
                                  <w:marLeft w:val="0"/>
                                  <w:marRight w:val="0"/>
                                  <w:marTop w:val="0"/>
                                  <w:marBottom w:val="120"/>
                                  <w:divBdr>
                                    <w:top w:val="none" w:sz="0" w:space="0" w:color="auto"/>
                                    <w:left w:val="none" w:sz="0" w:space="0" w:color="auto"/>
                                    <w:bottom w:val="none" w:sz="0" w:space="0" w:color="auto"/>
                                    <w:right w:val="none" w:sz="0" w:space="0" w:color="auto"/>
                                  </w:divBdr>
                                </w:div>
                                <w:div w:id="218320343">
                                  <w:marLeft w:val="0"/>
                                  <w:marRight w:val="0"/>
                                  <w:marTop w:val="0"/>
                                  <w:marBottom w:val="0"/>
                                  <w:divBdr>
                                    <w:top w:val="none" w:sz="0" w:space="0" w:color="auto"/>
                                    <w:left w:val="none" w:sz="0" w:space="0" w:color="auto"/>
                                    <w:bottom w:val="none" w:sz="0" w:space="0" w:color="auto"/>
                                    <w:right w:val="none" w:sz="0" w:space="0" w:color="auto"/>
                                  </w:divBdr>
                                  <w:divsChild>
                                    <w:div w:id="1576234212">
                                      <w:marLeft w:val="-150"/>
                                      <w:marRight w:val="-150"/>
                                      <w:marTop w:val="0"/>
                                      <w:marBottom w:val="0"/>
                                      <w:divBdr>
                                        <w:top w:val="none" w:sz="0" w:space="0" w:color="auto"/>
                                        <w:left w:val="none" w:sz="0" w:space="0" w:color="auto"/>
                                        <w:bottom w:val="none" w:sz="0" w:space="0" w:color="auto"/>
                                        <w:right w:val="none" w:sz="0" w:space="0" w:color="auto"/>
                                      </w:divBdr>
                                      <w:divsChild>
                                        <w:div w:id="39513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605706">
                              <w:marLeft w:val="0"/>
                              <w:marRight w:val="0"/>
                              <w:marTop w:val="0"/>
                              <w:marBottom w:val="0"/>
                              <w:divBdr>
                                <w:top w:val="none" w:sz="0" w:space="0" w:color="auto"/>
                                <w:left w:val="none" w:sz="0" w:space="0" w:color="auto"/>
                                <w:bottom w:val="none" w:sz="0" w:space="0" w:color="auto"/>
                                <w:right w:val="none" w:sz="0" w:space="0" w:color="auto"/>
                              </w:divBdr>
                              <w:divsChild>
                                <w:div w:id="110974519">
                                  <w:marLeft w:val="0"/>
                                  <w:marRight w:val="0"/>
                                  <w:marTop w:val="0"/>
                                  <w:marBottom w:val="120"/>
                                  <w:divBdr>
                                    <w:top w:val="none" w:sz="0" w:space="0" w:color="auto"/>
                                    <w:left w:val="none" w:sz="0" w:space="0" w:color="auto"/>
                                    <w:bottom w:val="none" w:sz="0" w:space="0" w:color="auto"/>
                                    <w:right w:val="none" w:sz="0" w:space="0" w:color="auto"/>
                                  </w:divBdr>
                                </w:div>
                                <w:div w:id="630017911">
                                  <w:marLeft w:val="0"/>
                                  <w:marRight w:val="0"/>
                                  <w:marTop w:val="0"/>
                                  <w:marBottom w:val="0"/>
                                  <w:divBdr>
                                    <w:top w:val="none" w:sz="0" w:space="0" w:color="auto"/>
                                    <w:left w:val="none" w:sz="0" w:space="0" w:color="auto"/>
                                    <w:bottom w:val="none" w:sz="0" w:space="0" w:color="auto"/>
                                    <w:right w:val="none" w:sz="0" w:space="0" w:color="auto"/>
                                  </w:divBdr>
                                  <w:divsChild>
                                    <w:div w:id="1941911930">
                                      <w:marLeft w:val="-150"/>
                                      <w:marRight w:val="-150"/>
                                      <w:marTop w:val="0"/>
                                      <w:marBottom w:val="0"/>
                                      <w:divBdr>
                                        <w:top w:val="none" w:sz="0" w:space="0" w:color="auto"/>
                                        <w:left w:val="none" w:sz="0" w:space="0" w:color="auto"/>
                                        <w:bottom w:val="none" w:sz="0" w:space="0" w:color="auto"/>
                                        <w:right w:val="none" w:sz="0" w:space="0" w:color="auto"/>
                                      </w:divBdr>
                                      <w:divsChild>
                                        <w:div w:id="2478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16679">
                              <w:marLeft w:val="0"/>
                              <w:marRight w:val="0"/>
                              <w:marTop w:val="0"/>
                              <w:marBottom w:val="0"/>
                              <w:divBdr>
                                <w:top w:val="none" w:sz="0" w:space="0" w:color="auto"/>
                                <w:left w:val="none" w:sz="0" w:space="0" w:color="auto"/>
                                <w:bottom w:val="none" w:sz="0" w:space="0" w:color="auto"/>
                                <w:right w:val="none" w:sz="0" w:space="0" w:color="auto"/>
                              </w:divBdr>
                              <w:divsChild>
                                <w:div w:id="1842161851">
                                  <w:marLeft w:val="0"/>
                                  <w:marRight w:val="0"/>
                                  <w:marTop w:val="0"/>
                                  <w:marBottom w:val="120"/>
                                  <w:divBdr>
                                    <w:top w:val="none" w:sz="0" w:space="0" w:color="auto"/>
                                    <w:left w:val="none" w:sz="0" w:space="0" w:color="auto"/>
                                    <w:bottom w:val="none" w:sz="0" w:space="0" w:color="auto"/>
                                    <w:right w:val="none" w:sz="0" w:space="0" w:color="auto"/>
                                  </w:divBdr>
                                </w:div>
                                <w:div w:id="1930695299">
                                  <w:marLeft w:val="0"/>
                                  <w:marRight w:val="0"/>
                                  <w:marTop w:val="0"/>
                                  <w:marBottom w:val="0"/>
                                  <w:divBdr>
                                    <w:top w:val="none" w:sz="0" w:space="0" w:color="auto"/>
                                    <w:left w:val="none" w:sz="0" w:space="0" w:color="auto"/>
                                    <w:bottom w:val="none" w:sz="0" w:space="0" w:color="auto"/>
                                    <w:right w:val="none" w:sz="0" w:space="0" w:color="auto"/>
                                  </w:divBdr>
                                  <w:divsChild>
                                    <w:div w:id="136727830">
                                      <w:marLeft w:val="-150"/>
                                      <w:marRight w:val="-150"/>
                                      <w:marTop w:val="0"/>
                                      <w:marBottom w:val="0"/>
                                      <w:divBdr>
                                        <w:top w:val="none" w:sz="0" w:space="0" w:color="auto"/>
                                        <w:left w:val="none" w:sz="0" w:space="0" w:color="auto"/>
                                        <w:bottom w:val="none" w:sz="0" w:space="0" w:color="auto"/>
                                        <w:right w:val="none" w:sz="0" w:space="0" w:color="auto"/>
                                      </w:divBdr>
                                      <w:divsChild>
                                        <w:div w:id="7524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639758">
                              <w:marLeft w:val="0"/>
                              <w:marRight w:val="0"/>
                              <w:marTop w:val="0"/>
                              <w:marBottom w:val="0"/>
                              <w:divBdr>
                                <w:top w:val="none" w:sz="0" w:space="0" w:color="auto"/>
                                <w:left w:val="none" w:sz="0" w:space="0" w:color="auto"/>
                                <w:bottom w:val="none" w:sz="0" w:space="0" w:color="auto"/>
                                <w:right w:val="none" w:sz="0" w:space="0" w:color="auto"/>
                              </w:divBdr>
                              <w:divsChild>
                                <w:div w:id="1061096218">
                                  <w:marLeft w:val="0"/>
                                  <w:marRight w:val="0"/>
                                  <w:marTop w:val="0"/>
                                  <w:marBottom w:val="120"/>
                                  <w:divBdr>
                                    <w:top w:val="none" w:sz="0" w:space="0" w:color="auto"/>
                                    <w:left w:val="none" w:sz="0" w:space="0" w:color="auto"/>
                                    <w:bottom w:val="none" w:sz="0" w:space="0" w:color="auto"/>
                                    <w:right w:val="none" w:sz="0" w:space="0" w:color="auto"/>
                                  </w:divBdr>
                                </w:div>
                                <w:div w:id="2011177345">
                                  <w:marLeft w:val="0"/>
                                  <w:marRight w:val="0"/>
                                  <w:marTop w:val="0"/>
                                  <w:marBottom w:val="0"/>
                                  <w:divBdr>
                                    <w:top w:val="none" w:sz="0" w:space="0" w:color="auto"/>
                                    <w:left w:val="none" w:sz="0" w:space="0" w:color="auto"/>
                                    <w:bottom w:val="none" w:sz="0" w:space="0" w:color="auto"/>
                                    <w:right w:val="none" w:sz="0" w:space="0" w:color="auto"/>
                                  </w:divBdr>
                                  <w:divsChild>
                                    <w:div w:id="1429619580">
                                      <w:marLeft w:val="-150"/>
                                      <w:marRight w:val="-150"/>
                                      <w:marTop w:val="0"/>
                                      <w:marBottom w:val="0"/>
                                      <w:divBdr>
                                        <w:top w:val="none" w:sz="0" w:space="0" w:color="auto"/>
                                        <w:left w:val="none" w:sz="0" w:space="0" w:color="auto"/>
                                        <w:bottom w:val="none" w:sz="0" w:space="0" w:color="auto"/>
                                        <w:right w:val="none" w:sz="0" w:space="0" w:color="auto"/>
                                      </w:divBdr>
                                      <w:divsChild>
                                        <w:div w:id="185468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993491">
                              <w:marLeft w:val="0"/>
                              <w:marRight w:val="0"/>
                              <w:marTop w:val="0"/>
                              <w:marBottom w:val="0"/>
                              <w:divBdr>
                                <w:top w:val="none" w:sz="0" w:space="0" w:color="auto"/>
                                <w:left w:val="none" w:sz="0" w:space="0" w:color="auto"/>
                                <w:bottom w:val="none" w:sz="0" w:space="0" w:color="auto"/>
                                <w:right w:val="none" w:sz="0" w:space="0" w:color="auto"/>
                              </w:divBdr>
                              <w:divsChild>
                                <w:div w:id="1862937184">
                                  <w:marLeft w:val="0"/>
                                  <w:marRight w:val="0"/>
                                  <w:marTop w:val="0"/>
                                  <w:marBottom w:val="120"/>
                                  <w:divBdr>
                                    <w:top w:val="none" w:sz="0" w:space="0" w:color="auto"/>
                                    <w:left w:val="none" w:sz="0" w:space="0" w:color="auto"/>
                                    <w:bottom w:val="none" w:sz="0" w:space="0" w:color="auto"/>
                                    <w:right w:val="none" w:sz="0" w:space="0" w:color="auto"/>
                                  </w:divBdr>
                                </w:div>
                                <w:div w:id="784496887">
                                  <w:marLeft w:val="0"/>
                                  <w:marRight w:val="0"/>
                                  <w:marTop w:val="0"/>
                                  <w:marBottom w:val="0"/>
                                  <w:divBdr>
                                    <w:top w:val="none" w:sz="0" w:space="0" w:color="auto"/>
                                    <w:left w:val="none" w:sz="0" w:space="0" w:color="auto"/>
                                    <w:bottom w:val="none" w:sz="0" w:space="0" w:color="auto"/>
                                    <w:right w:val="none" w:sz="0" w:space="0" w:color="auto"/>
                                  </w:divBdr>
                                  <w:divsChild>
                                    <w:div w:id="1387414487">
                                      <w:marLeft w:val="-150"/>
                                      <w:marRight w:val="-150"/>
                                      <w:marTop w:val="0"/>
                                      <w:marBottom w:val="0"/>
                                      <w:divBdr>
                                        <w:top w:val="none" w:sz="0" w:space="0" w:color="auto"/>
                                        <w:left w:val="none" w:sz="0" w:space="0" w:color="auto"/>
                                        <w:bottom w:val="none" w:sz="0" w:space="0" w:color="auto"/>
                                        <w:right w:val="none" w:sz="0" w:space="0" w:color="auto"/>
                                      </w:divBdr>
                                      <w:divsChild>
                                        <w:div w:id="127756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1575902">
      <w:bodyDiv w:val="1"/>
      <w:marLeft w:val="0"/>
      <w:marRight w:val="0"/>
      <w:marTop w:val="0"/>
      <w:marBottom w:val="0"/>
      <w:divBdr>
        <w:top w:val="none" w:sz="0" w:space="0" w:color="auto"/>
        <w:left w:val="none" w:sz="0" w:space="0" w:color="auto"/>
        <w:bottom w:val="none" w:sz="0" w:space="0" w:color="auto"/>
        <w:right w:val="none" w:sz="0" w:space="0" w:color="auto"/>
      </w:divBdr>
      <w:divsChild>
        <w:div w:id="544946858">
          <w:marLeft w:val="0"/>
          <w:marRight w:val="0"/>
          <w:marTop w:val="0"/>
          <w:marBottom w:val="0"/>
          <w:divBdr>
            <w:top w:val="none" w:sz="0" w:space="0" w:color="auto"/>
            <w:left w:val="none" w:sz="0" w:space="0" w:color="auto"/>
            <w:bottom w:val="none" w:sz="0" w:space="0" w:color="auto"/>
            <w:right w:val="none" w:sz="0" w:space="0" w:color="auto"/>
          </w:divBdr>
        </w:div>
        <w:div w:id="1564439051">
          <w:marLeft w:val="0"/>
          <w:marRight w:val="0"/>
          <w:marTop w:val="0"/>
          <w:marBottom w:val="0"/>
          <w:divBdr>
            <w:top w:val="none" w:sz="0" w:space="0" w:color="auto"/>
            <w:left w:val="none" w:sz="0" w:space="0" w:color="auto"/>
            <w:bottom w:val="none" w:sz="0" w:space="0" w:color="auto"/>
            <w:right w:val="none" w:sz="0" w:space="0" w:color="auto"/>
          </w:divBdr>
          <w:divsChild>
            <w:div w:id="1723139208">
              <w:marLeft w:val="0"/>
              <w:marRight w:val="0"/>
              <w:marTop w:val="0"/>
              <w:marBottom w:val="0"/>
              <w:divBdr>
                <w:top w:val="none" w:sz="0" w:space="0" w:color="auto"/>
                <w:left w:val="none" w:sz="0" w:space="0" w:color="auto"/>
                <w:bottom w:val="none" w:sz="0" w:space="0" w:color="auto"/>
                <w:right w:val="none" w:sz="0" w:space="0" w:color="auto"/>
              </w:divBdr>
              <w:divsChild>
                <w:div w:id="1438982542">
                  <w:marLeft w:val="-180"/>
                  <w:marRight w:val="-180"/>
                  <w:marTop w:val="0"/>
                  <w:marBottom w:val="0"/>
                  <w:divBdr>
                    <w:top w:val="none" w:sz="0" w:space="0" w:color="auto"/>
                    <w:left w:val="none" w:sz="0" w:space="0" w:color="auto"/>
                    <w:bottom w:val="none" w:sz="0" w:space="0" w:color="auto"/>
                    <w:right w:val="none" w:sz="0" w:space="0" w:color="auto"/>
                  </w:divBdr>
                  <w:divsChild>
                    <w:div w:id="36864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18427317">
      <w:bodyDiv w:val="1"/>
      <w:marLeft w:val="0"/>
      <w:marRight w:val="0"/>
      <w:marTop w:val="0"/>
      <w:marBottom w:val="0"/>
      <w:divBdr>
        <w:top w:val="none" w:sz="0" w:space="0" w:color="auto"/>
        <w:left w:val="none" w:sz="0" w:space="0" w:color="auto"/>
        <w:bottom w:val="none" w:sz="0" w:space="0" w:color="auto"/>
        <w:right w:val="none" w:sz="0" w:space="0" w:color="auto"/>
      </w:divBdr>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3544075">
      <w:bodyDiv w:val="1"/>
      <w:marLeft w:val="0"/>
      <w:marRight w:val="0"/>
      <w:marTop w:val="0"/>
      <w:marBottom w:val="0"/>
      <w:divBdr>
        <w:top w:val="none" w:sz="0" w:space="0" w:color="auto"/>
        <w:left w:val="none" w:sz="0" w:space="0" w:color="auto"/>
        <w:bottom w:val="none" w:sz="0" w:space="0" w:color="auto"/>
        <w:right w:val="none" w:sz="0" w:space="0" w:color="auto"/>
      </w:divBdr>
      <w:divsChild>
        <w:div w:id="1445343276">
          <w:marLeft w:val="-180"/>
          <w:marRight w:val="-180"/>
          <w:marTop w:val="0"/>
          <w:marBottom w:val="0"/>
          <w:divBdr>
            <w:top w:val="none" w:sz="0" w:space="0" w:color="auto"/>
            <w:left w:val="none" w:sz="0" w:space="0" w:color="auto"/>
            <w:bottom w:val="none" w:sz="0" w:space="0" w:color="auto"/>
            <w:right w:val="none" w:sz="0" w:space="0" w:color="auto"/>
          </w:divBdr>
          <w:divsChild>
            <w:div w:id="10794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5088">
      <w:bodyDiv w:val="1"/>
      <w:marLeft w:val="0"/>
      <w:marRight w:val="0"/>
      <w:marTop w:val="0"/>
      <w:marBottom w:val="0"/>
      <w:divBdr>
        <w:top w:val="none" w:sz="0" w:space="0" w:color="auto"/>
        <w:left w:val="none" w:sz="0" w:space="0" w:color="auto"/>
        <w:bottom w:val="none" w:sz="0" w:space="0" w:color="auto"/>
        <w:right w:val="none" w:sz="0" w:space="0" w:color="auto"/>
      </w:divBdr>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47867429">
      <w:bodyDiv w:val="1"/>
      <w:marLeft w:val="0"/>
      <w:marRight w:val="0"/>
      <w:marTop w:val="0"/>
      <w:marBottom w:val="0"/>
      <w:divBdr>
        <w:top w:val="none" w:sz="0" w:space="0" w:color="auto"/>
        <w:left w:val="none" w:sz="0" w:space="0" w:color="auto"/>
        <w:bottom w:val="none" w:sz="0" w:space="0" w:color="auto"/>
        <w:right w:val="none" w:sz="0" w:space="0" w:color="auto"/>
      </w:divBdr>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98321381">
      <w:bodyDiv w:val="1"/>
      <w:marLeft w:val="0"/>
      <w:marRight w:val="0"/>
      <w:marTop w:val="0"/>
      <w:marBottom w:val="0"/>
      <w:divBdr>
        <w:top w:val="none" w:sz="0" w:space="0" w:color="auto"/>
        <w:left w:val="none" w:sz="0" w:space="0" w:color="auto"/>
        <w:bottom w:val="none" w:sz="0" w:space="0" w:color="auto"/>
        <w:right w:val="none" w:sz="0" w:space="0" w:color="auto"/>
      </w:divBdr>
    </w:div>
    <w:div w:id="906113638">
      <w:bodyDiv w:val="1"/>
      <w:marLeft w:val="0"/>
      <w:marRight w:val="0"/>
      <w:marTop w:val="0"/>
      <w:marBottom w:val="0"/>
      <w:divBdr>
        <w:top w:val="none" w:sz="0" w:space="0" w:color="auto"/>
        <w:left w:val="none" w:sz="0" w:space="0" w:color="auto"/>
        <w:bottom w:val="none" w:sz="0" w:space="0" w:color="auto"/>
        <w:right w:val="none" w:sz="0" w:space="0" w:color="auto"/>
      </w:divBdr>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24413398">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360785">
      <w:bodyDiv w:val="1"/>
      <w:marLeft w:val="0"/>
      <w:marRight w:val="0"/>
      <w:marTop w:val="0"/>
      <w:marBottom w:val="0"/>
      <w:divBdr>
        <w:top w:val="none" w:sz="0" w:space="0" w:color="auto"/>
        <w:left w:val="none" w:sz="0" w:space="0" w:color="auto"/>
        <w:bottom w:val="none" w:sz="0" w:space="0" w:color="auto"/>
        <w:right w:val="none" w:sz="0" w:space="0" w:color="auto"/>
      </w:divBdr>
      <w:divsChild>
        <w:div w:id="2117551644">
          <w:marLeft w:val="-180"/>
          <w:marRight w:val="-180"/>
          <w:marTop w:val="0"/>
          <w:marBottom w:val="0"/>
          <w:divBdr>
            <w:top w:val="none" w:sz="0" w:space="0" w:color="auto"/>
            <w:left w:val="none" w:sz="0" w:space="0" w:color="auto"/>
            <w:bottom w:val="none" w:sz="0" w:space="0" w:color="auto"/>
            <w:right w:val="none" w:sz="0" w:space="0" w:color="auto"/>
          </w:divBdr>
          <w:divsChild>
            <w:div w:id="203680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338415">
      <w:bodyDiv w:val="1"/>
      <w:marLeft w:val="0"/>
      <w:marRight w:val="0"/>
      <w:marTop w:val="0"/>
      <w:marBottom w:val="0"/>
      <w:divBdr>
        <w:top w:val="none" w:sz="0" w:space="0" w:color="auto"/>
        <w:left w:val="none" w:sz="0" w:space="0" w:color="auto"/>
        <w:bottom w:val="none" w:sz="0" w:space="0" w:color="auto"/>
        <w:right w:val="none" w:sz="0" w:space="0" w:color="auto"/>
      </w:divBdr>
    </w:div>
    <w:div w:id="978219252">
      <w:bodyDiv w:val="1"/>
      <w:marLeft w:val="0"/>
      <w:marRight w:val="0"/>
      <w:marTop w:val="0"/>
      <w:marBottom w:val="0"/>
      <w:divBdr>
        <w:top w:val="none" w:sz="0" w:space="0" w:color="auto"/>
        <w:left w:val="none" w:sz="0" w:space="0" w:color="auto"/>
        <w:bottom w:val="none" w:sz="0" w:space="0" w:color="auto"/>
        <w:right w:val="none" w:sz="0" w:space="0" w:color="auto"/>
      </w:divBdr>
      <w:divsChild>
        <w:div w:id="1785342216">
          <w:marLeft w:val="0"/>
          <w:marRight w:val="0"/>
          <w:marTop w:val="0"/>
          <w:marBottom w:val="0"/>
          <w:divBdr>
            <w:top w:val="none" w:sz="0" w:space="0" w:color="auto"/>
            <w:left w:val="none" w:sz="0" w:space="0" w:color="auto"/>
            <w:bottom w:val="none" w:sz="0" w:space="0" w:color="auto"/>
            <w:right w:val="none" w:sz="0" w:space="0" w:color="auto"/>
          </w:divBdr>
        </w:div>
        <w:div w:id="137429884">
          <w:marLeft w:val="0"/>
          <w:marRight w:val="0"/>
          <w:marTop w:val="0"/>
          <w:marBottom w:val="0"/>
          <w:divBdr>
            <w:top w:val="none" w:sz="0" w:space="0" w:color="auto"/>
            <w:left w:val="none" w:sz="0" w:space="0" w:color="auto"/>
            <w:bottom w:val="none" w:sz="0" w:space="0" w:color="auto"/>
            <w:right w:val="none" w:sz="0" w:space="0" w:color="auto"/>
          </w:divBdr>
          <w:divsChild>
            <w:div w:id="2090076484">
              <w:marLeft w:val="0"/>
              <w:marRight w:val="0"/>
              <w:marTop w:val="0"/>
              <w:marBottom w:val="0"/>
              <w:divBdr>
                <w:top w:val="none" w:sz="0" w:space="0" w:color="auto"/>
                <w:left w:val="none" w:sz="0" w:space="0" w:color="auto"/>
                <w:bottom w:val="none" w:sz="0" w:space="0" w:color="auto"/>
                <w:right w:val="none" w:sz="0" w:space="0" w:color="auto"/>
              </w:divBdr>
              <w:divsChild>
                <w:div w:id="1528787659">
                  <w:marLeft w:val="-180"/>
                  <w:marRight w:val="-180"/>
                  <w:marTop w:val="0"/>
                  <w:marBottom w:val="0"/>
                  <w:divBdr>
                    <w:top w:val="none" w:sz="0" w:space="0" w:color="auto"/>
                    <w:left w:val="none" w:sz="0" w:space="0" w:color="auto"/>
                    <w:bottom w:val="none" w:sz="0" w:space="0" w:color="auto"/>
                    <w:right w:val="none" w:sz="0" w:space="0" w:color="auto"/>
                  </w:divBdr>
                  <w:divsChild>
                    <w:div w:id="7306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631184">
      <w:bodyDiv w:val="1"/>
      <w:marLeft w:val="0"/>
      <w:marRight w:val="0"/>
      <w:marTop w:val="0"/>
      <w:marBottom w:val="0"/>
      <w:divBdr>
        <w:top w:val="none" w:sz="0" w:space="0" w:color="auto"/>
        <w:left w:val="none" w:sz="0" w:space="0" w:color="auto"/>
        <w:bottom w:val="none" w:sz="0" w:space="0" w:color="auto"/>
        <w:right w:val="none" w:sz="0" w:space="0" w:color="auto"/>
      </w:divBdr>
      <w:divsChild>
        <w:div w:id="1181814153">
          <w:marLeft w:val="0"/>
          <w:marRight w:val="0"/>
          <w:marTop w:val="0"/>
          <w:marBottom w:val="0"/>
          <w:divBdr>
            <w:top w:val="none" w:sz="0" w:space="0" w:color="auto"/>
            <w:left w:val="none" w:sz="0" w:space="0" w:color="auto"/>
            <w:bottom w:val="none" w:sz="0" w:space="0" w:color="auto"/>
            <w:right w:val="none" w:sz="0" w:space="0" w:color="auto"/>
          </w:divBdr>
          <w:divsChild>
            <w:div w:id="21521944">
              <w:marLeft w:val="-180"/>
              <w:marRight w:val="-180"/>
              <w:marTop w:val="0"/>
              <w:marBottom w:val="0"/>
              <w:divBdr>
                <w:top w:val="none" w:sz="0" w:space="0" w:color="auto"/>
                <w:left w:val="none" w:sz="0" w:space="0" w:color="auto"/>
                <w:bottom w:val="none" w:sz="0" w:space="0" w:color="auto"/>
                <w:right w:val="none" w:sz="0" w:space="0" w:color="auto"/>
              </w:divBdr>
              <w:divsChild>
                <w:div w:id="1157307190">
                  <w:marLeft w:val="0"/>
                  <w:marRight w:val="0"/>
                  <w:marTop w:val="0"/>
                  <w:marBottom w:val="0"/>
                  <w:divBdr>
                    <w:top w:val="none" w:sz="0" w:space="0" w:color="auto"/>
                    <w:left w:val="none" w:sz="0" w:space="0" w:color="auto"/>
                    <w:bottom w:val="none" w:sz="0" w:space="0" w:color="auto"/>
                    <w:right w:val="none" w:sz="0" w:space="0" w:color="auto"/>
                  </w:divBdr>
                  <w:divsChild>
                    <w:div w:id="1828323698">
                      <w:marLeft w:val="0"/>
                      <w:marRight w:val="120"/>
                      <w:marTop w:val="0"/>
                      <w:marBottom w:val="0"/>
                      <w:divBdr>
                        <w:top w:val="none" w:sz="0" w:space="0" w:color="auto"/>
                        <w:left w:val="none" w:sz="0" w:space="0" w:color="auto"/>
                        <w:bottom w:val="none" w:sz="0" w:space="0" w:color="auto"/>
                        <w:right w:val="none" w:sz="0" w:space="0" w:color="auto"/>
                      </w:divBdr>
                    </w:div>
                    <w:div w:id="1841193174">
                      <w:marLeft w:val="0"/>
                      <w:marRight w:val="120"/>
                      <w:marTop w:val="0"/>
                      <w:marBottom w:val="0"/>
                      <w:divBdr>
                        <w:top w:val="none" w:sz="0" w:space="0" w:color="auto"/>
                        <w:left w:val="none" w:sz="0" w:space="0" w:color="auto"/>
                        <w:bottom w:val="none" w:sz="0" w:space="0" w:color="auto"/>
                        <w:right w:val="none" w:sz="0" w:space="0" w:color="auto"/>
                      </w:divBdr>
                    </w:div>
                    <w:div w:id="595597176">
                      <w:marLeft w:val="0"/>
                      <w:marRight w:val="120"/>
                      <w:marTop w:val="0"/>
                      <w:marBottom w:val="0"/>
                      <w:divBdr>
                        <w:top w:val="none" w:sz="0" w:space="0" w:color="auto"/>
                        <w:left w:val="none" w:sz="0" w:space="0" w:color="auto"/>
                        <w:bottom w:val="none" w:sz="0" w:space="0" w:color="auto"/>
                        <w:right w:val="none" w:sz="0" w:space="0" w:color="auto"/>
                      </w:divBdr>
                    </w:div>
                    <w:div w:id="1501846238">
                      <w:marLeft w:val="0"/>
                      <w:marRight w:val="120"/>
                      <w:marTop w:val="0"/>
                      <w:marBottom w:val="0"/>
                      <w:divBdr>
                        <w:top w:val="none" w:sz="0" w:space="0" w:color="auto"/>
                        <w:left w:val="none" w:sz="0" w:space="0" w:color="auto"/>
                        <w:bottom w:val="none" w:sz="0" w:space="0" w:color="auto"/>
                        <w:right w:val="none" w:sz="0" w:space="0" w:color="auto"/>
                      </w:divBdr>
                    </w:div>
                    <w:div w:id="468984257">
                      <w:marLeft w:val="0"/>
                      <w:marRight w:val="120"/>
                      <w:marTop w:val="0"/>
                      <w:marBottom w:val="0"/>
                      <w:divBdr>
                        <w:top w:val="none" w:sz="0" w:space="0" w:color="auto"/>
                        <w:left w:val="none" w:sz="0" w:space="0" w:color="auto"/>
                        <w:bottom w:val="none" w:sz="0" w:space="0" w:color="auto"/>
                        <w:right w:val="none" w:sz="0" w:space="0" w:color="auto"/>
                      </w:divBdr>
                    </w:div>
                    <w:div w:id="1971280793">
                      <w:marLeft w:val="0"/>
                      <w:marRight w:val="120"/>
                      <w:marTop w:val="0"/>
                      <w:marBottom w:val="0"/>
                      <w:divBdr>
                        <w:top w:val="none" w:sz="0" w:space="0" w:color="auto"/>
                        <w:left w:val="none" w:sz="0" w:space="0" w:color="auto"/>
                        <w:bottom w:val="none" w:sz="0" w:space="0" w:color="auto"/>
                        <w:right w:val="none" w:sz="0" w:space="0" w:color="auto"/>
                      </w:divBdr>
                    </w:div>
                    <w:div w:id="706872629">
                      <w:marLeft w:val="0"/>
                      <w:marRight w:val="120"/>
                      <w:marTop w:val="0"/>
                      <w:marBottom w:val="0"/>
                      <w:divBdr>
                        <w:top w:val="none" w:sz="0" w:space="0" w:color="auto"/>
                        <w:left w:val="none" w:sz="0" w:space="0" w:color="auto"/>
                        <w:bottom w:val="none" w:sz="0" w:space="0" w:color="auto"/>
                        <w:right w:val="none" w:sz="0" w:space="0" w:color="auto"/>
                      </w:divBdr>
                    </w:div>
                    <w:div w:id="130019135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09477681">
          <w:marLeft w:val="0"/>
          <w:marRight w:val="0"/>
          <w:marTop w:val="0"/>
          <w:marBottom w:val="0"/>
          <w:divBdr>
            <w:top w:val="none" w:sz="0" w:space="0" w:color="auto"/>
            <w:left w:val="none" w:sz="0" w:space="0" w:color="auto"/>
            <w:bottom w:val="none" w:sz="0" w:space="0" w:color="auto"/>
            <w:right w:val="none" w:sz="0" w:space="0" w:color="auto"/>
          </w:divBdr>
          <w:divsChild>
            <w:div w:id="623268930">
              <w:marLeft w:val="-180"/>
              <w:marRight w:val="-180"/>
              <w:marTop w:val="0"/>
              <w:marBottom w:val="0"/>
              <w:divBdr>
                <w:top w:val="none" w:sz="0" w:space="0" w:color="auto"/>
                <w:left w:val="none" w:sz="0" w:space="0" w:color="auto"/>
                <w:bottom w:val="none" w:sz="0" w:space="0" w:color="auto"/>
                <w:right w:val="none" w:sz="0" w:space="0" w:color="auto"/>
              </w:divBdr>
              <w:divsChild>
                <w:div w:id="115625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675668">
      <w:bodyDiv w:val="1"/>
      <w:marLeft w:val="0"/>
      <w:marRight w:val="0"/>
      <w:marTop w:val="0"/>
      <w:marBottom w:val="0"/>
      <w:divBdr>
        <w:top w:val="none" w:sz="0" w:space="0" w:color="auto"/>
        <w:left w:val="none" w:sz="0" w:space="0" w:color="auto"/>
        <w:bottom w:val="none" w:sz="0" w:space="0" w:color="auto"/>
        <w:right w:val="none" w:sz="0" w:space="0" w:color="auto"/>
      </w:divBdr>
    </w:div>
    <w:div w:id="992874430">
      <w:bodyDiv w:val="1"/>
      <w:marLeft w:val="0"/>
      <w:marRight w:val="0"/>
      <w:marTop w:val="0"/>
      <w:marBottom w:val="0"/>
      <w:divBdr>
        <w:top w:val="none" w:sz="0" w:space="0" w:color="auto"/>
        <w:left w:val="none" w:sz="0" w:space="0" w:color="auto"/>
        <w:bottom w:val="none" w:sz="0" w:space="0" w:color="auto"/>
        <w:right w:val="none" w:sz="0" w:space="0" w:color="auto"/>
      </w:divBdr>
      <w:divsChild>
        <w:div w:id="1443915760">
          <w:marLeft w:val="0"/>
          <w:marRight w:val="0"/>
          <w:marTop w:val="0"/>
          <w:marBottom w:val="375"/>
          <w:divBdr>
            <w:top w:val="none" w:sz="0" w:space="0" w:color="auto"/>
            <w:left w:val="none" w:sz="0" w:space="0" w:color="auto"/>
            <w:bottom w:val="none" w:sz="0" w:space="0" w:color="auto"/>
            <w:right w:val="none" w:sz="0" w:space="0" w:color="auto"/>
          </w:divBdr>
          <w:divsChild>
            <w:div w:id="2036805077">
              <w:marLeft w:val="0"/>
              <w:marRight w:val="0"/>
              <w:marTop w:val="0"/>
              <w:marBottom w:val="0"/>
              <w:divBdr>
                <w:top w:val="none" w:sz="0" w:space="0" w:color="auto"/>
                <w:left w:val="none" w:sz="0" w:space="0" w:color="auto"/>
                <w:bottom w:val="none" w:sz="0" w:space="0" w:color="auto"/>
                <w:right w:val="none" w:sz="0" w:space="0" w:color="auto"/>
              </w:divBdr>
              <w:divsChild>
                <w:div w:id="15665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4493">
          <w:marLeft w:val="0"/>
          <w:marRight w:val="0"/>
          <w:marTop w:val="0"/>
          <w:marBottom w:val="0"/>
          <w:divBdr>
            <w:top w:val="none" w:sz="0" w:space="0" w:color="auto"/>
            <w:left w:val="none" w:sz="0" w:space="0" w:color="auto"/>
            <w:bottom w:val="none" w:sz="0" w:space="0" w:color="auto"/>
            <w:right w:val="none" w:sz="0" w:space="0" w:color="auto"/>
          </w:divBdr>
          <w:divsChild>
            <w:div w:id="873662664">
              <w:marLeft w:val="0"/>
              <w:marRight w:val="0"/>
              <w:marTop w:val="0"/>
              <w:marBottom w:val="0"/>
              <w:divBdr>
                <w:top w:val="none" w:sz="0" w:space="0" w:color="auto"/>
                <w:left w:val="none" w:sz="0" w:space="0" w:color="auto"/>
                <w:bottom w:val="none" w:sz="0" w:space="0" w:color="auto"/>
                <w:right w:val="none" w:sz="0" w:space="0" w:color="auto"/>
              </w:divBdr>
              <w:divsChild>
                <w:div w:id="843713575">
                  <w:marLeft w:val="0"/>
                  <w:marRight w:val="0"/>
                  <w:marTop w:val="0"/>
                  <w:marBottom w:val="0"/>
                  <w:divBdr>
                    <w:top w:val="none" w:sz="0" w:space="0" w:color="auto"/>
                    <w:left w:val="none" w:sz="0" w:space="0" w:color="auto"/>
                    <w:bottom w:val="none" w:sz="0" w:space="0" w:color="auto"/>
                    <w:right w:val="none" w:sz="0" w:space="0" w:color="auto"/>
                  </w:divBdr>
                  <w:divsChild>
                    <w:div w:id="40515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722465">
      <w:bodyDiv w:val="1"/>
      <w:marLeft w:val="0"/>
      <w:marRight w:val="0"/>
      <w:marTop w:val="0"/>
      <w:marBottom w:val="0"/>
      <w:divBdr>
        <w:top w:val="none" w:sz="0" w:space="0" w:color="auto"/>
        <w:left w:val="none" w:sz="0" w:space="0" w:color="auto"/>
        <w:bottom w:val="none" w:sz="0" w:space="0" w:color="auto"/>
        <w:right w:val="none" w:sz="0" w:space="0" w:color="auto"/>
      </w:divBdr>
      <w:divsChild>
        <w:div w:id="1887718627">
          <w:marLeft w:val="0"/>
          <w:marRight w:val="0"/>
          <w:marTop w:val="0"/>
          <w:marBottom w:val="375"/>
          <w:divBdr>
            <w:top w:val="none" w:sz="0" w:space="0" w:color="auto"/>
            <w:left w:val="none" w:sz="0" w:space="0" w:color="auto"/>
            <w:bottom w:val="none" w:sz="0" w:space="0" w:color="auto"/>
            <w:right w:val="none" w:sz="0" w:space="0" w:color="auto"/>
          </w:divBdr>
          <w:divsChild>
            <w:div w:id="954016620">
              <w:marLeft w:val="0"/>
              <w:marRight w:val="0"/>
              <w:marTop w:val="0"/>
              <w:marBottom w:val="0"/>
              <w:divBdr>
                <w:top w:val="none" w:sz="0" w:space="0" w:color="auto"/>
                <w:left w:val="none" w:sz="0" w:space="0" w:color="auto"/>
                <w:bottom w:val="none" w:sz="0" w:space="0" w:color="auto"/>
                <w:right w:val="none" w:sz="0" w:space="0" w:color="auto"/>
              </w:divBdr>
              <w:divsChild>
                <w:div w:id="125111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81031">
          <w:marLeft w:val="0"/>
          <w:marRight w:val="0"/>
          <w:marTop w:val="0"/>
          <w:marBottom w:val="0"/>
          <w:divBdr>
            <w:top w:val="none" w:sz="0" w:space="0" w:color="auto"/>
            <w:left w:val="none" w:sz="0" w:space="0" w:color="auto"/>
            <w:bottom w:val="none" w:sz="0" w:space="0" w:color="auto"/>
            <w:right w:val="none" w:sz="0" w:space="0" w:color="auto"/>
          </w:divBdr>
          <w:divsChild>
            <w:div w:id="1996563199">
              <w:marLeft w:val="0"/>
              <w:marRight w:val="0"/>
              <w:marTop w:val="0"/>
              <w:marBottom w:val="0"/>
              <w:divBdr>
                <w:top w:val="none" w:sz="0" w:space="0" w:color="auto"/>
                <w:left w:val="none" w:sz="0" w:space="0" w:color="auto"/>
                <w:bottom w:val="none" w:sz="0" w:space="0" w:color="auto"/>
                <w:right w:val="none" w:sz="0" w:space="0" w:color="auto"/>
              </w:divBdr>
              <w:divsChild>
                <w:div w:id="584459386">
                  <w:marLeft w:val="-180"/>
                  <w:marRight w:val="-180"/>
                  <w:marTop w:val="0"/>
                  <w:marBottom w:val="0"/>
                  <w:divBdr>
                    <w:top w:val="none" w:sz="0" w:space="0" w:color="auto"/>
                    <w:left w:val="none" w:sz="0" w:space="0" w:color="auto"/>
                    <w:bottom w:val="none" w:sz="0" w:space="0" w:color="auto"/>
                    <w:right w:val="none" w:sz="0" w:space="0" w:color="auto"/>
                  </w:divBdr>
                  <w:divsChild>
                    <w:div w:id="89004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10456">
      <w:bodyDiv w:val="1"/>
      <w:marLeft w:val="0"/>
      <w:marRight w:val="0"/>
      <w:marTop w:val="0"/>
      <w:marBottom w:val="0"/>
      <w:divBdr>
        <w:top w:val="none" w:sz="0" w:space="0" w:color="auto"/>
        <w:left w:val="none" w:sz="0" w:space="0" w:color="auto"/>
        <w:bottom w:val="none" w:sz="0" w:space="0" w:color="auto"/>
        <w:right w:val="none" w:sz="0" w:space="0" w:color="auto"/>
      </w:divBdr>
      <w:divsChild>
        <w:div w:id="1255822854">
          <w:marLeft w:val="-180"/>
          <w:marRight w:val="-180"/>
          <w:marTop w:val="0"/>
          <w:marBottom w:val="0"/>
          <w:divBdr>
            <w:top w:val="none" w:sz="0" w:space="0" w:color="auto"/>
            <w:left w:val="none" w:sz="0" w:space="0" w:color="auto"/>
            <w:bottom w:val="none" w:sz="0" w:space="0" w:color="auto"/>
            <w:right w:val="none" w:sz="0" w:space="0" w:color="auto"/>
          </w:divBdr>
          <w:divsChild>
            <w:div w:id="1833788905">
              <w:marLeft w:val="0"/>
              <w:marRight w:val="0"/>
              <w:marTop w:val="0"/>
              <w:marBottom w:val="0"/>
              <w:divBdr>
                <w:top w:val="none" w:sz="0" w:space="0" w:color="auto"/>
                <w:left w:val="none" w:sz="0" w:space="0" w:color="auto"/>
                <w:bottom w:val="none" w:sz="0" w:space="0" w:color="auto"/>
                <w:right w:val="none" w:sz="0" w:space="0" w:color="auto"/>
              </w:divBdr>
              <w:divsChild>
                <w:div w:id="8882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6842">
      <w:bodyDiv w:val="1"/>
      <w:marLeft w:val="0"/>
      <w:marRight w:val="0"/>
      <w:marTop w:val="0"/>
      <w:marBottom w:val="0"/>
      <w:divBdr>
        <w:top w:val="none" w:sz="0" w:space="0" w:color="auto"/>
        <w:left w:val="none" w:sz="0" w:space="0" w:color="auto"/>
        <w:bottom w:val="none" w:sz="0" w:space="0" w:color="auto"/>
        <w:right w:val="none" w:sz="0" w:space="0" w:color="auto"/>
      </w:divBdr>
    </w:div>
    <w:div w:id="1008945323">
      <w:bodyDiv w:val="1"/>
      <w:marLeft w:val="0"/>
      <w:marRight w:val="0"/>
      <w:marTop w:val="0"/>
      <w:marBottom w:val="0"/>
      <w:divBdr>
        <w:top w:val="none" w:sz="0" w:space="0" w:color="auto"/>
        <w:left w:val="none" w:sz="0" w:space="0" w:color="auto"/>
        <w:bottom w:val="none" w:sz="0" w:space="0" w:color="auto"/>
        <w:right w:val="none" w:sz="0" w:space="0" w:color="auto"/>
      </w:divBdr>
    </w:div>
    <w:div w:id="1017005680">
      <w:bodyDiv w:val="1"/>
      <w:marLeft w:val="0"/>
      <w:marRight w:val="0"/>
      <w:marTop w:val="0"/>
      <w:marBottom w:val="0"/>
      <w:divBdr>
        <w:top w:val="none" w:sz="0" w:space="0" w:color="auto"/>
        <w:left w:val="none" w:sz="0" w:space="0" w:color="auto"/>
        <w:bottom w:val="none" w:sz="0" w:space="0" w:color="auto"/>
        <w:right w:val="none" w:sz="0" w:space="0" w:color="auto"/>
      </w:divBdr>
    </w:div>
    <w:div w:id="1019769419">
      <w:bodyDiv w:val="1"/>
      <w:marLeft w:val="0"/>
      <w:marRight w:val="0"/>
      <w:marTop w:val="0"/>
      <w:marBottom w:val="0"/>
      <w:divBdr>
        <w:top w:val="none" w:sz="0" w:space="0" w:color="auto"/>
        <w:left w:val="none" w:sz="0" w:space="0" w:color="auto"/>
        <w:bottom w:val="none" w:sz="0" w:space="0" w:color="auto"/>
        <w:right w:val="none" w:sz="0" w:space="0" w:color="auto"/>
      </w:divBdr>
      <w:divsChild>
        <w:div w:id="256520295">
          <w:marLeft w:val="0"/>
          <w:marRight w:val="0"/>
          <w:marTop w:val="0"/>
          <w:marBottom w:val="0"/>
          <w:divBdr>
            <w:top w:val="none" w:sz="0" w:space="0" w:color="auto"/>
            <w:left w:val="none" w:sz="0" w:space="0" w:color="auto"/>
            <w:bottom w:val="none" w:sz="0" w:space="0" w:color="auto"/>
            <w:right w:val="none" w:sz="0" w:space="0" w:color="auto"/>
          </w:divBdr>
          <w:divsChild>
            <w:div w:id="440226649">
              <w:marLeft w:val="0"/>
              <w:marRight w:val="0"/>
              <w:marTop w:val="0"/>
              <w:marBottom w:val="0"/>
              <w:divBdr>
                <w:top w:val="none" w:sz="0" w:space="0" w:color="auto"/>
                <w:left w:val="none" w:sz="0" w:space="0" w:color="auto"/>
                <w:bottom w:val="none" w:sz="0" w:space="0" w:color="auto"/>
                <w:right w:val="none" w:sz="0" w:space="0" w:color="auto"/>
              </w:divBdr>
            </w:div>
          </w:divsChild>
        </w:div>
        <w:div w:id="531922557">
          <w:marLeft w:val="0"/>
          <w:marRight w:val="0"/>
          <w:marTop w:val="0"/>
          <w:marBottom w:val="0"/>
          <w:divBdr>
            <w:top w:val="none" w:sz="0" w:space="0" w:color="auto"/>
            <w:left w:val="none" w:sz="0" w:space="0" w:color="auto"/>
            <w:bottom w:val="none" w:sz="0" w:space="0" w:color="auto"/>
            <w:right w:val="none" w:sz="0" w:space="0" w:color="auto"/>
          </w:divBdr>
          <w:divsChild>
            <w:div w:id="480461352">
              <w:marLeft w:val="-180"/>
              <w:marRight w:val="-180"/>
              <w:marTop w:val="0"/>
              <w:marBottom w:val="0"/>
              <w:divBdr>
                <w:top w:val="none" w:sz="0" w:space="0" w:color="auto"/>
                <w:left w:val="none" w:sz="0" w:space="0" w:color="auto"/>
                <w:bottom w:val="none" w:sz="0" w:space="0" w:color="auto"/>
                <w:right w:val="none" w:sz="0" w:space="0" w:color="auto"/>
              </w:divBdr>
              <w:divsChild>
                <w:div w:id="1189872327">
                  <w:marLeft w:val="0"/>
                  <w:marRight w:val="0"/>
                  <w:marTop w:val="0"/>
                  <w:marBottom w:val="0"/>
                  <w:divBdr>
                    <w:top w:val="none" w:sz="0" w:space="0" w:color="auto"/>
                    <w:left w:val="none" w:sz="0" w:space="0" w:color="auto"/>
                    <w:bottom w:val="none" w:sz="0" w:space="0" w:color="auto"/>
                    <w:right w:val="none" w:sz="0" w:space="0" w:color="auto"/>
                  </w:divBdr>
                  <w:divsChild>
                    <w:div w:id="1759981553">
                      <w:marLeft w:val="-180"/>
                      <w:marRight w:val="-180"/>
                      <w:marTop w:val="0"/>
                      <w:marBottom w:val="0"/>
                      <w:divBdr>
                        <w:top w:val="none" w:sz="0" w:space="0" w:color="auto"/>
                        <w:left w:val="none" w:sz="0" w:space="0" w:color="auto"/>
                        <w:bottom w:val="none" w:sz="0" w:space="0" w:color="auto"/>
                        <w:right w:val="none" w:sz="0" w:space="0" w:color="auto"/>
                      </w:divBdr>
                      <w:divsChild>
                        <w:div w:id="17901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38361750">
      <w:bodyDiv w:val="1"/>
      <w:marLeft w:val="0"/>
      <w:marRight w:val="0"/>
      <w:marTop w:val="0"/>
      <w:marBottom w:val="0"/>
      <w:divBdr>
        <w:top w:val="none" w:sz="0" w:space="0" w:color="auto"/>
        <w:left w:val="none" w:sz="0" w:space="0" w:color="auto"/>
        <w:bottom w:val="none" w:sz="0" w:space="0" w:color="auto"/>
        <w:right w:val="none" w:sz="0" w:space="0" w:color="auto"/>
      </w:divBdr>
      <w:divsChild>
        <w:div w:id="1315644435">
          <w:marLeft w:val="0"/>
          <w:marRight w:val="0"/>
          <w:marTop w:val="0"/>
          <w:marBottom w:val="720"/>
          <w:divBdr>
            <w:top w:val="none" w:sz="0" w:space="0" w:color="auto"/>
            <w:left w:val="none" w:sz="0" w:space="0" w:color="auto"/>
            <w:bottom w:val="single" w:sz="18" w:space="15" w:color="E8E8E8"/>
            <w:right w:val="none" w:sz="0" w:space="0" w:color="auto"/>
          </w:divBdr>
        </w:div>
        <w:div w:id="1386948762">
          <w:marLeft w:val="-180"/>
          <w:marRight w:val="-180"/>
          <w:marTop w:val="0"/>
          <w:marBottom w:val="0"/>
          <w:divBdr>
            <w:top w:val="none" w:sz="0" w:space="0" w:color="auto"/>
            <w:left w:val="none" w:sz="0" w:space="0" w:color="auto"/>
            <w:bottom w:val="none" w:sz="0" w:space="0" w:color="auto"/>
            <w:right w:val="none" w:sz="0" w:space="0" w:color="auto"/>
          </w:divBdr>
          <w:divsChild>
            <w:div w:id="1395661728">
              <w:marLeft w:val="0"/>
              <w:marRight w:val="0"/>
              <w:marTop w:val="0"/>
              <w:marBottom w:val="0"/>
              <w:divBdr>
                <w:top w:val="none" w:sz="0" w:space="0" w:color="auto"/>
                <w:left w:val="none" w:sz="0" w:space="0" w:color="auto"/>
                <w:bottom w:val="none" w:sz="0" w:space="0" w:color="auto"/>
                <w:right w:val="none" w:sz="0" w:space="0" w:color="auto"/>
              </w:divBdr>
              <w:divsChild>
                <w:div w:id="21275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361559">
      <w:bodyDiv w:val="1"/>
      <w:marLeft w:val="0"/>
      <w:marRight w:val="0"/>
      <w:marTop w:val="0"/>
      <w:marBottom w:val="0"/>
      <w:divBdr>
        <w:top w:val="none" w:sz="0" w:space="0" w:color="auto"/>
        <w:left w:val="none" w:sz="0" w:space="0" w:color="auto"/>
        <w:bottom w:val="none" w:sz="0" w:space="0" w:color="auto"/>
        <w:right w:val="none" w:sz="0" w:space="0" w:color="auto"/>
      </w:divBdr>
      <w:divsChild>
        <w:div w:id="1345205487">
          <w:marLeft w:val="0"/>
          <w:marRight w:val="0"/>
          <w:marTop w:val="0"/>
          <w:marBottom w:val="0"/>
          <w:divBdr>
            <w:top w:val="none" w:sz="0" w:space="0" w:color="auto"/>
            <w:left w:val="none" w:sz="0" w:space="0" w:color="auto"/>
            <w:bottom w:val="none" w:sz="0" w:space="0" w:color="auto"/>
            <w:right w:val="none" w:sz="0" w:space="0" w:color="auto"/>
          </w:divBdr>
        </w:div>
        <w:div w:id="1158157523">
          <w:marLeft w:val="0"/>
          <w:marRight w:val="0"/>
          <w:marTop w:val="0"/>
          <w:marBottom w:val="0"/>
          <w:divBdr>
            <w:top w:val="none" w:sz="0" w:space="0" w:color="auto"/>
            <w:left w:val="none" w:sz="0" w:space="0" w:color="auto"/>
            <w:bottom w:val="none" w:sz="0" w:space="0" w:color="auto"/>
            <w:right w:val="none" w:sz="0" w:space="0" w:color="auto"/>
          </w:divBdr>
        </w:div>
        <w:div w:id="1820806395">
          <w:marLeft w:val="0"/>
          <w:marRight w:val="0"/>
          <w:marTop w:val="0"/>
          <w:marBottom w:val="0"/>
          <w:divBdr>
            <w:top w:val="none" w:sz="0" w:space="0" w:color="auto"/>
            <w:left w:val="none" w:sz="0" w:space="0" w:color="auto"/>
            <w:bottom w:val="none" w:sz="0" w:space="0" w:color="auto"/>
            <w:right w:val="none" w:sz="0" w:space="0" w:color="auto"/>
          </w:divBdr>
        </w:div>
        <w:div w:id="1358459422">
          <w:marLeft w:val="0"/>
          <w:marRight w:val="0"/>
          <w:marTop w:val="0"/>
          <w:marBottom w:val="0"/>
          <w:divBdr>
            <w:top w:val="none" w:sz="0" w:space="0" w:color="auto"/>
            <w:left w:val="none" w:sz="0" w:space="0" w:color="auto"/>
            <w:bottom w:val="none" w:sz="0" w:space="0" w:color="auto"/>
            <w:right w:val="none" w:sz="0" w:space="0" w:color="auto"/>
          </w:divBdr>
        </w:div>
        <w:div w:id="543370708">
          <w:marLeft w:val="0"/>
          <w:marRight w:val="0"/>
          <w:marTop w:val="0"/>
          <w:marBottom w:val="0"/>
          <w:divBdr>
            <w:top w:val="none" w:sz="0" w:space="0" w:color="auto"/>
            <w:left w:val="none" w:sz="0" w:space="0" w:color="auto"/>
            <w:bottom w:val="none" w:sz="0" w:space="0" w:color="auto"/>
            <w:right w:val="none" w:sz="0" w:space="0" w:color="auto"/>
          </w:divBdr>
        </w:div>
        <w:div w:id="1163931701">
          <w:marLeft w:val="0"/>
          <w:marRight w:val="0"/>
          <w:marTop w:val="0"/>
          <w:marBottom w:val="0"/>
          <w:divBdr>
            <w:top w:val="none" w:sz="0" w:space="0" w:color="auto"/>
            <w:left w:val="none" w:sz="0" w:space="0" w:color="auto"/>
            <w:bottom w:val="none" w:sz="0" w:space="0" w:color="auto"/>
            <w:right w:val="none" w:sz="0" w:space="0" w:color="auto"/>
          </w:divBdr>
        </w:div>
        <w:div w:id="2007710925">
          <w:marLeft w:val="0"/>
          <w:marRight w:val="0"/>
          <w:marTop w:val="0"/>
          <w:marBottom w:val="0"/>
          <w:divBdr>
            <w:top w:val="none" w:sz="0" w:space="0" w:color="auto"/>
            <w:left w:val="none" w:sz="0" w:space="0" w:color="auto"/>
            <w:bottom w:val="none" w:sz="0" w:space="0" w:color="auto"/>
            <w:right w:val="none" w:sz="0" w:space="0" w:color="auto"/>
          </w:divBdr>
        </w:div>
        <w:div w:id="732655875">
          <w:marLeft w:val="0"/>
          <w:marRight w:val="0"/>
          <w:marTop w:val="0"/>
          <w:marBottom w:val="0"/>
          <w:divBdr>
            <w:top w:val="none" w:sz="0" w:space="0" w:color="auto"/>
            <w:left w:val="none" w:sz="0" w:space="0" w:color="auto"/>
            <w:bottom w:val="none" w:sz="0" w:space="0" w:color="auto"/>
            <w:right w:val="none" w:sz="0" w:space="0" w:color="auto"/>
          </w:divBdr>
        </w:div>
        <w:div w:id="594245266">
          <w:marLeft w:val="0"/>
          <w:marRight w:val="0"/>
          <w:marTop w:val="0"/>
          <w:marBottom w:val="0"/>
          <w:divBdr>
            <w:top w:val="none" w:sz="0" w:space="0" w:color="auto"/>
            <w:left w:val="none" w:sz="0" w:space="0" w:color="auto"/>
            <w:bottom w:val="none" w:sz="0" w:space="0" w:color="auto"/>
            <w:right w:val="none" w:sz="0" w:space="0" w:color="auto"/>
          </w:divBdr>
        </w:div>
        <w:div w:id="1823617283">
          <w:marLeft w:val="0"/>
          <w:marRight w:val="0"/>
          <w:marTop w:val="0"/>
          <w:marBottom w:val="0"/>
          <w:divBdr>
            <w:top w:val="none" w:sz="0" w:space="0" w:color="auto"/>
            <w:left w:val="none" w:sz="0" w:space="0" w:color="auto"/>
            <w:bottom w:val="none" w:sz="0" w:space="0" w:color="auto"/>
            <w:right w:val="none" w:sz="0" w:space="0" w:color="auto"/>
          </w:divBdr>
        </w:div>
        <w:div w:id="1712338037">
          <w:marLeft w:val="0"/>
          <w:marRight w:val="0"/>
          <w:marTop w:val="0"/>
          <w:marBottom w:val="0"/>
          <w:divBdr>
            <w:top w:val="none" w:sz="0" w:space="0" w:color="auto"/>
            <w:left w:val="none" w:sz="0" w:space="0" w:color="auto"/>
            <w:bottom w:val="none" w:sz="0" w:space="0" w:color="auto"/>
            <w:right w:val="none" w:sz="0" w:space="0" w:color="auto"/>
          </w:divBdr>
        </w:div>
        <w:div w:id="151601331">
          <w:marLeft w:val="0"/>
          <w:marRight w:val="0"/>
          <w:marTop w:val="0"/>
          <w:marBottom w:val="0"/>
          <w:divBdr>
            <w:top w:val="none" w:sz="0" w:space="0" w:color="auto"/>
            <w:left w:val="none" w:sz="0" w:space="0" w:color="auto"/>
            <w:bottom w:val="none" w:sz="0" w:space="0" w:color="auto"/>
            <w:right w:val="none" w:sz="0" w:space="0" w:color="auto"/>
          </w:divBdr>
        </w:div>
        <w:div w:id="694963628">
          <w:marLeft w:val="0"/>
          <w:marRight w:val="0"/>
          <w:marTop w:val="0"/>
          <w:marBottom w:val="0"/>
          <w:divBdr>
            <w:top w:val="none" w:sz="0" w:space="0" w:color="auto"/>
            <w:left w:val="none" w:sz="0" w:space="0" w:color="auto"/>
            <w:bottom w:val="none" w:sz="0" w:space="0" w:color="auto"/>
            <w:right w:val="none" w:sz="0" w:space="0" w:color="auto"/>
          </w:divBdr>
        </w:div>
        <w:div w:id="1603950607">
          <w:marLeft w:val="0"/>
          <w:marRight w:val="0"/>
          <w:marTop w:val="0"/>
          <w:marBottom w:val="0"/>
          <w:divBdr>
            <w:top w:val="none" w:sz="0" w:space="0" w:color="auto"/>
            <w:left w:val="none" w:sz="0" w:space="0" w:color="auto"/>
            <w:bottom w:val="none" w:sz="0" w:space="0" w:color="auto"/>
            <w:right w:val="none" w:sz="0" w:space="0" w:color="auto"/>
          </w:divBdr>
        </w:div>
        <w:div w:id="1727993849">
          <w:marLeft w:val="0"/>
          <w:marRight w:val="0"/>
          <w:marTop w:val="0"/>
          <w:marBottom w:val="0"/>
          <w:divBdr>
            <w:top w:val="none" w:sz="0" w:space="0" w:color="auto"/>
            <w:left w:val="none" w:sz="0" w:space="0" w:color="auto"/>
            <w:bottom w:val="none" w:sz="0" w:space="0" w:color="auto"/>
            <w:right w:val="none" w:sz="0" w:space="0" w:color="auto"/>
          </w:divBdr>
        </w:div>
      </w:divsChild>
    </w:div>
    <w:div w:id="1044600320">
      <w:bodyDiv w:val="1"/>
      <w:marLeft w:val="0"/>
      <w:marRight w:val="0"/>
      <w:marTop w:val="0"/>
      <w:marBottom w:val="0"/>
      <w:divBdr>
        <w:top w:val="none" w:sz="0" w:space="0" w:color="auto"/>
        <w:left w:val="none" w:sz="0" w:space="0" w:color="auto"/>
        <w:bottom w:val="none" w:sz="0" w:space="0" w:color="auto"/>
        <w:right w:val="none" w:sz="0" w:space="0" w:color="auto"/>
      </w:divBdr>
      <w:divsChild>
        <w:div w:id="797449976">
          <w:marLeft w:val="0"/>
          <w:marRight w:val="0"/>
          <w:marTop w:val="0"/>
          <w:marBottom w:val="375"/>
          <w:divBdr>
            <w:top w:val="none" w:sz="0" w:space="0" w:color="auto"/>
            <w:left w:val="none" w:sz="0" w:space="0" w:color="auto"/>
            <w:bottom w:val="none" w:sz="0" w:space="0" w:color="auto"/>
            <w:right w:val="none" w:sz="0" w:space="0" w:color="auto"/>
          </w:divBdr>
          <w:divsChild>
            <w:div w:id="911038401">
              <w:marLeft w:val="0"/>
              <w:marRight w:val="0"/>
              <w:marTop w:val="0"/>
              <w:marBottom w:val="0"/>
              <w:divBdr>
                <w:top w:val="none" w:sz="0" w:space="0" w:color="auto"/>
                <w:left w:val="none" w:sz="0" w:space="0" w:color="auto"/>
                <w:bottom w:val="none" w:sz="0" w:space="0" w:color="auto"/>
                <w:right w:val="none" w:sz="0" w:space="0" w:color="auto"/>
              </w:divBdr>
              <w:divsChild>
                <w:div w:id="68741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4587">
          <w:marLeft w:val="0"/>
          <w:marRight w:val="0"/>
          <w:marTop w:val="0"/>
          <w:marBottom w:val="0"/>
          <w:divBdr>
            <w:top w:val="none" w:sz="0" w:space="0" w:color="auto"/>
            <w:left w:val="none" w:sz="0" w:space="0" w:color="auto"/>
            <w:bottom w:val="none" w:sz="0" w:space="0" w:color="auto"/>
            <w:right w:val="none" w:sz="0" w:space="0" w:color="auto"/>
          </w:divBdr>
          <w:divsChild>
            <w:div w:id="911543309">
              <w:marLeft w:val="0"/>
              <w:marRight w:val="0"/>
              <w:marTop w:val="0"/>
              <w:marBottom w:val="0"/>
              <w:divBdr>
                <w:top w:val="none" w:sz="0" w:space="0" w:color="auto"/>
                <w:left w:val="none" w:sz="0" w:space="0" w:color="auto"/>
                <w:bottom w:val="none" w:sz="0" w:space="0" w:color="auto"/>
                <w:right w:val="none" w:sz="0" w:space="0" w:color="auto"/>
              </w:divBdr>
              <w:divsChild>
                <w:div w:id="1877311208">
                  <w:marLeft w:val="0"/>
                  <w:marRight w:val="0"/>
                  <w:marTop w:val="0"/>
                  <w:marBottom w:val="0"/>
                  <w:divBdr>
                    <w:top w:val="none" w:sz="0" w:space="0" w:color="auto"/>
                    <w:left w:val="none" w:sz="0" w:space="0" w:color="auto"/>
                    <w:bottom w:val="none" w:sz="0" w:space="0" w:color="auto"/>
                    <w:right w:val="none" w:sz="0" w:space="0" w:color="auto"/>
                  </w:divBdr>
                  <w:divsChild>
                    <w:div w:id="17264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913486">
      <w:bodyDiv w:val="1"/>
      <w:marLeft w:val="0"/>
      <w:marRight w:val="0"/>
      <w:marTop w:val="0"/>
      <w:marBottom w:val="0"/>
      <w:divBdr>
        <w:top w:val="none" w:sz="0" w:space="0" w:color="auto"/>
        <w:left w:val="none" w:sz="0" w:space="0" w:color="auto"/>
        <w:bottom w:val="none" w:sz="0" w:space="0" w:color="auto"/>
        <w:right w:val="none" w:sz="0" w:space="0" w:color="auto"/>
      </w:divBdr>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66806417">
      <w:bodyDiv w:val="1"/>
      <w:marLeft w:val="0"/>
      <w:marRight w:val="0"/>
      <w:marTop w:val="0"/>
      <w:marBottom w:val="0"/>
      <w:divBdr>
        <w:top w:val="none" w:sz="0" w:space="0" w:color="auto"/>
        <w:left w:val="none" w:sz="0" w:space="0" w:color="auto"/>
        <w:bottom w:val="none" w:sz="0" w:space="0" w:color="auto"/>
        <w:right w:val="none" w:sz="0" w:space="0" w:color="auto"/>
      </w:divBdr>
      <w:divsChild>
        <w:div w:id="10303860">
          <w:marLeft w:val="0"/>
          <w:marRight w:val="0"/>
          <w:marTop w:val="0"/>
          <w:marBottom w:val="720"/>
          <w:divBdr>
            <w:top w:val="none" w:sz="0" w:space="0" w:color="auto"/>
            <w:left w:val="none" w:sz="0" w:space="0" w:color="auto"/>
            <w:bottom w:val="none" w:sz="0" w:space="0" w:color="auto"/>
            <w:right w:val="none" w:sz="0" w:space="0" w:color="auto"/>
          </w:divBdr>
        </w:div>
      </w:divsChild>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177454">
      <w:bodyDiv w:val="1"/>
      <w:marLeft w:val="0"/>
      <w:marRight w:val="0"/>
      <w:marTop w:val="0"/>
      <w:marBottom w:val="0"/>
      <w:divBdr>
        <w:top w:val="none" w:sz="0" w:space="0" w:color="auto"/>
        <w:left w:val="none" w:sz="0" w:space="0" w:color="auto"/>
        <w:bottom w:val="none" w:sz="0" w:space="0" w:color="auto"/>
        <w:right w:val="none" w:sz="0" w:space="0" w:color="auto"/>
      </w:divBdr>
    </w:div>
    <w:div w:id="1088885739">
      <w:bodyDiv w:val="1"/>
      <w:marLeft w:val="0"/>
      <w:marRight w:val="0"/>
      <w:marTop w:val="0"/>
      <w:marBottom w:val="0"/>
      <w:divBdr>
        <w:top w:val="none" w:sz="0" w:space="0" w:color="auto"/>
        <w:left w:val="none" w:sz="0" w:space="0" w:color="auto"/>
        <w:bottom w:val="none" w:sz="0" w:space="0" w:color="auto"/>
        <w:right w:val="none" w:sz="0" w:space="0" w:color="auto"/>
      </w:divBdr>
      <w:divsChild>
        <w:div w:id="1105660503">
          <w:marLeft w:val="-180"/>
          <w:marRight w:val="-180"/>
          <w:marTop w:val="0"/>
          <w:marBottom w:val="0"/>
          <w:divBdr>
            <w:top w:val="none" w:sz="0" w:space="0" w:color="auto"/>
            <w:left w:val="none" w:sz="0" w:space="0" w:color="auto"/>
            <w:bottom w:val="none" w:sz="0" w:space="0" w:color="auto"/>
            <w:right w:val="none" w:sz="0" w:space="0" w:color="auto"/>
          </w:divBdr>
          <w:divsChild>
            <w:div w:id="540241239">
              <w:marLeft w:val="0"/>
              <w:marRight w:val="0"/>
              <w:marTop w:val="0"/>
              <w:marBottom w:val="0"/>
              <w:divBdr>
                <w:top w:val="none" w:sz="0" w:space="0" w:color="auto"/>
                <w:left w:val="none" w:sz="0" w:space="0" w:color="auto"/>
                <w:bottom w:val="none" w:sz="0" w:space="0" w:color="auto"/>
                <w:right w:val="none" w:sz="0" w:space="0" w:color="auto"/>
              </w:divBdr>
              <w:divsChild>
                <w:div w:id="1383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814816">
      <w:bodyDiv w:val="1"/>
      <w:marLeft w:val="0"/>
      <w:marRight w:val="0"/>
      <w:marTop w:val="0"/>
      <w:marBottom w:val="0"/>
      <w:divBdr>
        <w:top w:val="none" w:sz="0" w:space="0" w:color="auto"/>
        <w:left w:val="none" w:sz="0" w:space="0" w:color="auto"/>
        <w:bottom w:val="none" w:sz="0" w:space="0" w:color="auto"/>
        <w:right w:val="none" w:sz="0" w:space="0" w:color="auto"/>
      </w:divBdr>
    </w:div>
    <w:div w:id="1090859163">
      <w:bodyDiv w:val="1"/>
      <w:marLeft w:val="0"/>
      <w:marRight w:val="0"/>
      <w:marTop w:val="0"/>
      <w:marBottom w:val="0"/>
      <w:divBdr>
        <w:top w:val="none" w:sz="0" w:space="0" w:color="auto"/>
        <w:left w:val="none" w:sz="0" w:space="0" w:color="auto"/>
        <w:bottom w:val="none" w:sz="0" w:space="0" w:color="auto"/>
        <w:right w:val="none" w:sz="0" w:space="0" w:color="auto"/>
      </w:divBdr>
      <w:divsChild>
        <w:div w:id="1091779875">
          <w:marLeft w:val="0"/>
          <w:marRight w:val="0"/>
          <w:marTop w:val="0"/>
          <w:marBottom w:val="0"/>
          <w:divBdr>
            <w:top w:val="none" w:sz="0" w:space="0" w:color="auto"/>
            <w:left w:val="none" w:sz="0" w:space="0" w:color="auto"/>
            <w:bottom w:val="none" w:sz="0" w:space="0" w:color="auto"/>
            <w:right w:val="none" w:sz="0" w:space="0" w:color="auto"/>
          </w:divBdr>
        </w:div>
        <w:div w:id="449058068">
          <w:marLeft w:val="0"/>
          <w:marRight w:val="0"/>
          <w:marTop w:val="0"/>
          <w:marBottom w:val="0"/>
          <w:divBdr>
            <w:top w:val="none" w:sz="0" w:space="0" w:color="auto"/>
            <w:left w:val="none" w:sz="0" w:space="0" w:color="auto"/>
            <w:bottom w:val="none" w:sz="0" w:space="0" w:color="auto"/>
            <w:right w:val="none" w:sz="0" w:space="0" w:color="auto"/>
          </w:divBdr>
          <w:divsChild>
            <w:div w:id="859125671">
              <w:marLeft w:val="0"/>
              <w:marRight w:val="0"/>
              <w:marTop w:val="0"/>
              <w:marBottom w:val="0"/>
              <w:divBdr>
                <w:top w:val="none" w:sz="0" w:space="0" w:color="auto"/>
                <w:left w:val="none" w:sz="0" w:space="0" w:color="auto"/>
                <w:bottom w:val="none" w:sz="0" w:space="0" w:color="auto"/>
                <w:right w:val="none" w:sz="0" w:space="0" w:color="auto"/>
              </w:divBdr>
              <w:divsChild>
                <w:div w:id="938563828">
                  <w:marLeft w:val="-180"/>
                  <w:marRight w:val="-180"/>
                  <w:marTop w:val="0"/>
                  <w:marBottom w:val="0"/>
                  <w:divBdr>
                    <w:top w:val="none" w:sz="0" w:space="0" w:color="auto"/>
                    <w:left w:val="none" w:sz="0" w:space="0" w:color="auto"/>
                    <w:bottom w:val="none" w:sz="0" w:space="0" w:color="auto"/>
                    <w:right w:val="none" w:sz="0" w:space="0" w:color="auto"/>
                  </w:divBdr>
                  <w:divsChild>
                    <w:div w:id="9767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586915">
      <w:bodyDiv w:val="1"/>
      <w:marLeft w:val="0"/>
      <w:marRight w:val="0"/>
      <w:marTop w:val="0"/>
      <w:marBottom w:val="0"/>
      <w:divBdr>
        <w:top w:val="none" w:sz="0" w:space="0" w:color="auto"/>
        <w:left w:val="none" w:sz="0" w:space="0" w:color="auto"/>
        <w:bottom w:val="none" w:sz="0" w:space="0" w:color="auto"/>
        <w:right w:val="none" w:sz="0" w:space="0" w:color="auto"/>
      </w:divBdr>
      <w:divsChild>
        <w:div w:id="1709716503">
          <w:marLeft w:val="0"/>
          <w:marRight w:val="0"/>
          <w:marTop w:val="0"/>
          <w:marBottom w:val="375"/>
          <w:divBdr>
            <w:top w:val="none" w:sz="0" w:space="0" w:color="auto"/>
            <w:left w:val="none" w:sz="0" w:space="0" w:color="auto"/>
            <w:bottom w:val="none" w:sz="0" w:space="0" w:color="auto"/>
            <w:right w:val="none" w:sz="0" w:space="0" w:color="auto"/>
          </w:divBdr>
          <w:divsChild>
            <w:div w:id="995373979">
              <w:marLeft w:val="0"/>
              <w:marRight w:val="0"/>
              <w:marTop w:val="0"/>
              <w:marBottom w:val="0"/>
              <w:divBdr>
                <w:top w:val="none" w:sz="0" w:space="0" w:color="auto"/>
                <w:left w:val="none" w:sz="0" w:space="0" w:color="auto"/>
                <w:bottom w:val="none" w:sz="0" w:space="0" w:color="auto"/>
                <w:right w:val="none" w:sz="0" w:space="0" w:color="auto"/>
              </w:divBdr>
              <w:divsChild>
                <w:div w:id="8837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88134">
          <w:marLeft w:val="0"/>
          <w:marRight w:val="0"/>
          <w:marTop w:val="0"/>
          <w:marBottom w:val="0"/>
          <w:divBdr>
            <w:top w:val="none" w:sz="0" w:space="0" w:color="auto"/>
            <w:left w:val="none" w:sz="0" w:space="0" w:color="auto"/>
            <w:bottom w:val="none" w:sz="0" w:space="0" w:color="auto"/>
            <w:right w:val="none" w:sz="0" w:space="0" w:color="auto"/>
          </w:divBdr>
          <w:divsChild>
            <w:div w:id="2031561208">
              <w:marLeft w:val="0"/>
              <w:marRight w:val="0"/>
              <w:marTop w:val="0"/>
              <w:marBottom w:val="0"/>
              <w:divBdr>
                <w:top w:val="none" w:sz="0" w:space="0" w:color="auto"/>
                <w:left w:val="none" w:sz="0" w:space="0" w:color="auto"/>
                <w:bottom w:val="none" w:sz="0" w:space="0" w:color="auto"/>
                <w:right w:val="none" w:sz="0" w:space="0" w:color="auto"/>
              </w:divBdr>
              <w:divsChild>
                <w:div w:id="1795440421">
                  <w:marLeft w:val="0"/>
                  <w:marRight w:val="0"/>
                  <w:marTop w:val="0"/>
                  <w:marBottom w:val="0"/>
                  <w:divBdr>
                    <w:top w:val="none" w:sz="0" w:space="0" w:color="auto"/>
                    <w:left w:val="none" w:sz="0" w:space="0" w:color="auto"/>
                    <w:bottom w:val="none" w:sz="0" w:space="0" w:color="auto"/>
                    <w:right w:val="none" w:sz="0" w:space="0" w:color="auto"/>
                  </w:divBdr>
                  <w:divsChild>
                    <w:div w:id="161074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013316">
      <w:bodyDiv w:val="1"/>
      <w:marLeft w:val="0"/>
      <w:marRight w:val="0"/>
      <w:marTop w:val="0"/>
      <w:marBottom w:val="0"/>
      <w:divBdr>
        <w:top w:val="none" w:sz="0" w:space="0" w:color="auto"/>
        <w:left w:val="none" w:sz="0" w:space="0" w:color="auto"/>
        <w:bottom w:val="none" w:sz="0" w:space="0" w:color="auto"/>
        <w:right w:val="none" w:sz="0" w:space="0" w:color="auto"/>
      </w:divBdr>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3110134">
      <w:bodyDiv w:val="1"/>
      <w:marLeft w:val="0"/>
      <w:marRight w:val="0"/>
      <w:marTop w:val="0"/>
      <w:marBottom w:val="0"/>
      <w:divBdr>
        <w:top w:val="none" w:sz="0" w:space="0" w:color="auto"/>
        <w:left w:val="none" w:sz="0" w:space="0" w:color="auto"/>
        <w:bottom w:val="none" w:sz="0" w:space="0" w:color="auto"/>
        <w:right w:val="none" w:sz="0" w:space="0" w:color="auto"/>
      </w:divBdr>
      <w:divsChild>
        <w:div w:id="478499994">
          <w:marLeft w:val="0"/>
          <w:marRight w:val="0"/>
          <w:marTop w:val="0"/>
          <w:marBottom w:val="0"/>
          <w:divBdr>
            <w:top w:val="none" w:sz="0" w:space="0" w:color="auto"/>
            <w:left w:val="none" w:sz="0" w:space="0" w:color="auto"/>
            <w:bottom w:val="none" w:sz="0" w:space="0" w:color="auto"/>
            <w:right w:val="none" w:sz="0" w:space="0" w:color="auto"/>
          </w:divBdr>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2475667">
      <w:bodyDiv w:val="1"/>
      <w:marLeft w:val="0"/>
      <w:marRight w:val="0"/>
      <w:marTop w:val="0"/>
      <w:marBottom w:val="0"/>
      <w:divBdr>
        <w:top w:val="none" w:sz="0" w:space="0" w:color="auto"/>
        <w:left w:val="none" w:sz="0" w:space="0" w:color="auto"/>
        <w:bottom w:val="none" w:sz="0" w:space="0" w:color="auto"/>
        <w:right w:val="none" w:sz="0" w:space="0" w:color="auto"/>
      </w:divBdr>
    </w:div>
    <w:div w:id="1112554860">
      <w:bodyDiv w:val="1"/>
      <w:marLeft w:val="0"/>
      <w:marRight w:val="0"/>
      <w:marTop w:val="0"/>
      <w:marBottom w:val="0"/>
      <w:divBdr>
        <w:top w:val="none" w:sz="0" w:space="0" w:color="auto"/>
        <w:left w:val="none" w:sz="0" w:space="0" w:color="auto"/>
        <w:bottom w:val="none" w:sz="0" w:space="0" w:color="auto"/>
        <w:right w:val="none" w:sz="0" w:space="0" w:color="auto"/>
      </w:divBdr>
      <w:divsChild>
        <w:div w:id="1783525879">
          <w:marLeft w:val="-180"/>
          <w:marRight w:val="-180"/>
          <w:marTop w:val="0"/>
          <w:marBottom w:val="0"/>
          <w:divBdr>
            <w:top w:val="none" w:sz="0" w:space="0" w:color="auto"/>
            <w:left w:val="none" w:sz="0" w:space="0" w:color="auto"/>
            <w:bottom w:val="none" w:sz="0" w:space="0" w:color="auto"/>
            <w:right w:val="none" w:sz="0" w:space="0" w:color="auto"/>
          </w:divBdr>
          <w:divsChild>
            <w:div w:id="141592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59872">
      <w:bodyDiv w:val="1"/>
      <w:marLeft w:val="0"/>
      <w:marRight w:val="0"/>
      <w:marTop w:val="0"/>
      <w:marBottom w:val="0"/>
      <w:divBdr>
        <w:top w:val="none" w:sz="0" w:space="0" w:color="auto"/>
        <w:left w:val="none" w:sz="0" w:space="0" w:color="auto"/>
        <w:bottom w:val="none" w:sz="0" w:space="0" w:color="auto"/>
        <w:right w:val="none" w:sz="0" w:space="0" w:color="auto"/>
      </w:divBdr>
      <w:divsChild>
        <w:div w:id="4552334">
          <w:marLeft w:val="0"/>
          <w:marRight w:val="0"/>
          <w:marTop w:val="0"/>
          <w:marBottom w:val="0"/>
          <w:divBdr>
            <w:top w:val="none" w:sz="0" w:space="0" w:color="auto"/>
            <w:left w:val="none" w:sz="0" w:space="0" w:color="auto"/>
            <w:bottom w:val="none" w:sz="0" w:space="0" w:color="auto"/>
            <w:right w:val="none" w:sz="0" w:space="0" w:color="auto"/>
          </w:divBdr>
        </w:div>
        <w:div w:id="7491344">
          <w:marLeft w:val="0"/>
          <w:marRight w:val="0"/>
          <w:marTop w:val="0"/>
          <w:marBottom w:val="0"/>
          <w:divBdr>
            <w:top w:val="none" w:sz="0" w:space="0" w:color="auto"/>
            <w:left w:val="none" w:sz="0" w:space="0" w:color="auto"/>
            <w:bottom w:val="none" w:sz="0" w:space="0" w:color="auto"/>
            <w:right w:val="none" w:sz="0" w:space="0" w:color="auto"/>
          </w:divBdr>
          <w:divsChild>
            <w:div w:id="2102681980">
              <w:marLeft w:val="0"/>
              <w:marRight w:val="0"/>
              <w:marTop w:val="0"/>
              <w:marBottom w:val="0"/>
              <w:divBdr>
                <w:top w:val="none" w:sz="0" w:space="0" w:color="auto"/>
                <w:left w:val="none" w:sz="0" w:space="0" w:color="auto"/>
                <w:bottom w:val="none" w:sz="0" w:space="0" w:color="auto"/>
                <w:right w:val="none" w:sz="0" w:space="0" w:color="auto"/>
              </w:divBdr>
              <w:divsChild>
                <w:div w:id="385568920">
                  <w:marLeft w:val="-180"/>
                  <w:marRight w:val="-180"/>
                  <w:marTop w:val="0"/>
                  <w:marBottom w:val="0"/>
                  <w:divBdr>
                    <w:top w:val="none" w:sz="0" w:space="0" w:color="auto"/>
                    <w:left w:val="none" w:sz="0" w:space="0" w:color="auto"/>
                    <w:bottom w:val="none" w:sz="0" w:space="0" w:color="auto"/>
                    <w:right w:val="none" w:sz="0" w:space="0" w:color="auto"/>
                  </w:divBdr>
                  <w:divsChild>
                    <w:div w:id="153021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1727830">
      <w:bodyDiv w:val="1"/>
      <w:marLeft w:val="0"/>
      <w:marRight w:val="0"/>
      <w:marTop w:val="0"/>
      <w:marBottom w:val="0"/>
      <w:divBdr>
        <w:top w:val="none" w:sz="0" w:space="0" w:color="auto"/>
        <w:left w:val="none" w:sz="0" w:space="0" w:color="auto"/>
        <w:bottom w:val="none" w:sz="0" w:space="0" w:color="auto"/>
        <w:right w:val="none" w:sz="0" w:space="0" w:color="auto"/>
      </w:divBdr>
      <w:divsChild>
        <w:div w:id="1550609854">
          <w:marLeft w:val="0"/>
          <w:marRight w:val="0"/>
          <w:marTop w:val="0"/>
          <w:marBottom w:val="0"/>
          <w:divBdr>
            <w:top w:val="none" w:sz="0" w:space="0" w:color="auto"/>
            <w:left w:val="none" w:sz="0" w:space="0" w:color="auto"/>
            <w:bottom w:val="none" w:sz="0" w:space="0" w:color="auto"/>
            <w:right w:val="none" w:sz="0" w:space="0" w:color="auto"/>
          </w:divBdr>
        </w:div>
      </w:divsChild>
    </w:div>
    <w:div w:id="1129783055">
      <w:bodyDiv w:val="1"/>
      <w:marLeft w:val="0"/>
      <w:marRight w:val="0"/>
      <w:marTop w:val="0"/>
      <w:marBottom w:val="0"/>
      <w:divBdr>
        <w:top w:val="none" w:sz="0" w:space="0" w:color="auto"/>
        <w:left w:val="none" w:sz="0" w:space="0" w:color="auto"/>
        <w:bottom w:val="none" w:sz="0" w:space="0" w:color="auto"/>
        <w:right w:val="none" w:sz="0" w:space="0" w:color="auto"/>
      </w:divBdr>
      <w:divsChild>
        <w:div w:id="1117722103">
          <w:marLeft w:val="0"/>
          <w:marRight w:val="0"/>
          <w:marTop w:val="0"/>
          <w:marBottom w:val="0"/>
          <w:divBdr>
            <w:top w:val="none" w:sz="0" w:space="0" w:color="auto"/>
            <w:left w:val="none" w:sz="0" w:space="0" w:color="auto"/>
            <w:bottom w:val="none" w:sz="0" w:space="0" w:color="auto"/>
            <w:right w:val="none" w:sz="0" w:space="0" w:color="auto"/>
          </w:divBdr>
          <w:divsChild>
            <w:div w:id="378824066">
              <w:marLeft w:val="-180"/>
              <w:marRight w:val="-180"/>
              <w:marTop w:val="0"/>
              <w:marBottom w:val="0"/>
              <w:divBdr>
                <w:top w:val="none" w:sz="0" w:space="0" w:color="auto"/>
                <w:left w:val="none" w:sz="0" w:space="0" w:color="auto"/>
                <w:bottom w:val="none" w:sz="0" w:space="0" w:color="auto"/>
                <w:right w:val="none" w:sz="0" w:space="0" w:color="auto"/>
              </w:divBdr>
              <w:divsChild>
                <w:div w:id="15515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367987">
      <w:bodyDiv w:val="1"/>
      <w:marLeft w:val="0"/>
      <w:marRight w:val="0"/>
      <w:marTop w:val="0"/>
      <w:marBottom w:val="0"/>
      <w:divBdr>
        <w:top w:val="none" w:sz="0" w:space="0" w:color="auto"/>
        <w:left w:val="none" w:sz="0" w:space="0" w:color="auto"/>
        <w:bottom w:val="none" w:sz="0" w:space="0" w:color="auto"/>
        <w:right w:val="none" w:sz="0" w:space="0" w:color="auto"/>
      </w:divBdr>
      <w:divsChild>
        <w:div w:id="448745604">
          <w:marLeft w:val="0"/>
          <w:marRight w:val="0"/>
          <w:marTop w:val="0"/>
          <w:marBottom w:val="0"/>
          <w:divBdr>
            <w:top w:val="none" w:sz="0" w:space="0" w:color="auto"/>
            <w:left w:val="none" w:sz="0" w:space="0" w:color="auto"/>
            <w:bottom w:val="none" w:sz="0" w:space="0" w:color="auto"/>
            <w:right w:val="none" w:sz="0" w:space="0" w:color="auto"/>
          </w:divBdr>
        </w:div>
        <w:div w:id="93483972">
          <w:marLeft w:val="0"/>
          <w:marRight w:val="0"/>
          <w:marTop w:val="0"/>
          <w:marBottom w:val="0"/>
          <w:divBdr>
            <w:top w:val="none" w:sz="0" w:space="0" w:color="auto"/>
            <w:left w:val="none" w:sz="0" w:space="0" w:color="auto"/>
            <w:bottom w:val="none" w:sz="0" w:space="0" w:color="auto"/>
            <w:right w:val="none" w:sz="0" w:space="0" w:color="auto"/>
          </w:divBdr>
          <w:divsChild>
            <w:div w:id="1034428682">
              <w:marLeft w:val="0"/>
              <w:marRight w:val="0"/>
              <w:marTop w:val="0"/>
              <w:marBottom w:val="0"/>
              <w:divBdr>
                <w:top w:val="none" w:sz="0" w:space="0" w:color="auto"/>
                <w:left w:val="none" w:sz="0" w:space="0" w:color="auto"/>
                <w:bottom w:val="none" w:sz="0" w:space="0" w:color="auto"/>
                <w:right w:val="none" w:sz="0" w:space="0" w:color="auto"/>
              </w:divBdr>
              <w:divsChild>
                <w:div w:id="2106530252">
                  <w:marLeft w:val="-180"/>
                  <w:marRight w:val="-180"/>
                  <w:marTop w:val="0"/>
                  <w:marBottom w:val="0"/>
                  <w:divBdr>
                    <w:top w:val="none" w:sz="0" w:space="0" w:color="auto"/>
                    <w:left w:val="none" w:sz="0" w:space="0" w:color="auto"/>
                    <w:bottom w:val="none" w:sz="0" w:space="0" w:color="auto"/>
                    <w:right w:val="none" w:sz="0" w:space="0" w:color="auto"/>
                  </w:divBdr>
                  <w:divsChild>
                    <w:div w:id="174078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3706">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206218925">
      <w:bodyDiv w:val="1"/>
      <w:marLeft w:val="0"/>
      <w:marRight w:val="0"/>
      <w:marTop w:val="0"/>
      <w:marBottom w:val="0"/>
      <w:divBdr>
        <w:top w:val="none" w:sz="0" w:space="0" w:color="auto"/>
        <w:left w:val="none" w:sz="0" w:space="0" w:color="auto"/>
        <w:bottom w:val="none" w:sz="0" w:space="0" w:color="auto"/>
        <w:right w:val="none" w:sz="0" w:space="0" w:color="auto"/>
      </w:divBdr>
    </w:div>
    <w:div w:id="1208376540">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3079259">
      <w:bodyDiv w:val="1"/>
      <w:marLeft w:val="0"/>
      <w:marRight w:val="0"/>
      <w:marTop w:val="0"/>
      <w:marBottom w:val="0"/>
      <w:divBdr>
        <w:top w:val="none" w:sz="0" w:space="0" w:color="auto"/>
        <w:left w:val="none" w:sz="0" w:space="0" w:color="auto"/>
        <w:bottom w:val="none" w:sz="0" w:space="0" w:color="auto"/>
        <w:right w:val="none" w:sz="0" w:space="0" w:color="auto"/>
      </w:divBdr>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21402442">
      <w:bodyDiv w:val="1"/>
      <w:marLeft w:val="0"/>
      <w:marRight w:val="0"/>
      <w:marTop w:val="0"/>
      <w:marBottom w:val="0"/>
      <w:divBdr>
        <w:top w:val="none" w:sz="0" w:space="0" w:color="auto"/>
        <w:left w:val="none" w:sz="0" w:space="0" w:color="auto"/>
        <w:bottom w:val="none" w:sz="0" w:space="0" w:color="auto"/>
        <w:right w:val="none" w:sz="0" w:space="0" w:color="auto"/>
      </w:divBdr>
      <w:divsChild>
        <w:div w:id="675697345">
          <w:marLeft w:val="0"/>
          <w:marRight w:val="0"/>
          <w:marTop w:val="0"/>
          <w:marBottom w:val="375"/>
          <w:divBdr>
            <w:top w:val="none" w:sz="0" w:space="0" w:color="auto"/>
            <w:left w:val="none" w:sz="0" w:space="0" w:color="auto"/>
            <w:bottom w:val="none" w:sz="0" w:space="0" w:color="auto"/>
            <w:right w:val="none" w:sz="0" w:space="0" w:color="auto"/>
          </w:divBdr>
          <w:divsChild>
            <w:div w:id="1162769193">
              <w:marLeft w:val="0"/>
              <w:marRight w:val="0"/>
              <w:marTop w:val="0"/>
              <w:marBottom w:val="0"/>
              <w:divBdr>
                <w:top w:val="none" w:sz="0" w:space="0" w:color="auto"/>
                <w:left w:val="none" w:sz="0" w:space="0" w:color="auto"/>
                <w:bottom w:val="none" w:sz="0" w:space="0" w:color="auto"/>
                <w:right w:val="none" w:sz="0" w:space="0" w:color="auto"/>
              </w:divBdr>
              <w:divsChild>
                <w:div w:id="49822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89510">
          <w:marLeft w:val="0"/>
          <w:marRight w:val="0"/>
          <w:marTop w:val="0"/>
          <w:marBottom w:val="0"/>
          <w:divBdr>
            <w:top w:val="none" w:sz="0" w:space="0" w:color="auto"/>
            <w:left w:val="none" w:sz="0" w:space="0" w:color="auto"/>
            <w:bottom w:val="none" w:sz="0" w:space="0" w:color="auto"/>
            <w:right w:val="none" w:sz="0" w:space="0" w:color="auto"/>
          </w:divBdr>
          <w:divsChild>
            <w:div w:id="2120371804">
              <w:marLeft w:val="0"/>
              <w:marRight w:val="0"/>
              <w:marTop w:val="0"/>
              <w:marBottom w:val="0"/>
              <w:divBdr>
                <w:top w:val="none" w:sz="0" w:space="0" w:color="auto"/>
                <w:left w:val="none" w:sz="0" w:space="0" w:color="auto"/>
                <w:bottom w:val="none" w:sz="0" w:space="0" w:color="auto"/>
                <w:right w:val="none" w:sz="0" w:space="0" w:color="auto"/>
              </w:divBdr>
              <w:divsChild>
                <w:div w:id="360865925">
                  <w:marLeft w:val="-180"/>
                  <w:marRight w:val="-180"/>
                  <w:marTop w:val="0"/>
                  <w:marBottom w:val="0"/>
                  <w:divBdr>
                    <w:top w:val="none" w:sz="0" w:space="0" w:color="auto"/>
                    <w:left w:val="none" w:sz="0" w:space="0" w:color="auto"/>
                    <w:bottom w:val="none" w:sz="0" w:space="0" w:color="auto"/>
                    <w:right w:val="none" w:sz="0" w:space="0" w:color="auto"/>
                  </w:divBdr>
                  <w:divsChild>
                    <w:div w:id="1705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836415">
      <w:bodyDiv w:val="1"/>
      <w:marLeft w:val="0"/>
      <w:marRight w:val="0"/>
      <w:marTop w:val="0"/>
      <w:marBottom w:val="0"/>
      <w:divBdr>
        <w:top w:val="none" w:sz="0" w:space="0" w:color="auto"/>
        <w:left w:val="none" w:sz="0" w:space="0" w:color="auto"/>
        <w:bottom w:val="none" w:sz="0" w:space="0" w:color="auto"/>
        <w:right w:val="none" w:sz="0" w:space="0" w:color="auto"/>
      </w:divBdr>
      <w:divsChild>
        <w:div w:id="280495865">
          <w:marLeft w:val="0"/>
          <w:marRight w:val="0"/>
          <w:marTop w:val="0"/>
          <w:marBottom w:val="0"/>
          <w:divBdr>
            <w:top w:val="none" w:sz="0" w:space="0" w:color="auto"/>
            <w:left w:val="none" w:sz="0" w:space="0" w:color="auto"/>
            <w:bottom w:val="none" w:sz="0" w:space="0" w:color="auto"/>
            <w:right w:val="none" w:sz="0" w:space="0" w:color="auto"/>
          </w:divBdr>
        </w:div>
        <w:div w:id="423036169">
          <w:marLeft w:val="0"/>
          <w:marRight w:val="0"/>
          <w:marTop w:val="0"/>
          <w:marBottom w:val="0"/>
          <w:divBdr>
            <w:top w:val="none" w:sz="0" w:space="0" w:color="auto"/>
            <w:left w:val="none" w:sz="0" w:space="0" w:color="auto"/>
            <w:bottom w:val="none" w:sz="0" w:space="0" w:color="auto"/>
            <w:right w:val="none" w:sz="0" w:space="0" w:color="auto"/>
          </w:divBdr>
        </w:div>
        <w:div w:id="1222331865">
          <w:marLeft w:val="0"/>
          <w:marRight w:val="0"/>
          <w:marTop w:val="0"/>
          <w:marBottom w:val="0"/>
          <w:divBdr>
            <w:top w:val="none" w:sz="0" w:space="0" w:color="auto"/>
            <w:left w:val="none" w:sz="0" w:space="0" w:color="auto"/>
            <w:bottom w:val="none" w:sz="0" w:space="0" w:color="auto"/>
            <w:right w:val="none" w:sz="0" w:space="0" w:color="auto"/>
          </w:divBdr>
        </w:div>
        <w:div w:id="764232727">
          <w:marLeft w:val="0"/>
          <w:marRight w:val="0"/>
          <w:marTop w:val="0"/>
          <w:marBottom w:val="0"/>
          <w:divBdr>
            <w:top w:val="none" w:sz="0" w:space="0" w:color="auto"/>
            <w:left w:val="none" w:sz="0" w:space="0" w:color="auto"/>
            <w:bottom w:val="none" w:sz="0" w:space="0" w:color="auto"/>
            <w:right w:val="none" w:sz="0" w:space="0" w:color="auto"/>
          </w:divBdr>
        </w:div>
        <w:div w:id="425541459">
          <w:marLeft w:val="0"/>
          <w:marRight w:val="0"/>
          <w:marTop w:val="0"/>
          <w:marBottom w:val="0"/>
          <w:divBdr>
            <w:top w:val="none" w:sz="0" w:space="0" w:color="auto"/>
            <w:left w:val="none" w:sz="0" w:space="0" w:color="auto"/>
            <w:bottom w:val="none" w:sz="0" w:space="0" w:color="auto"/>
            <w:right w:val="none" w:sz="0" w:space="0" w:color="auto"/>
          </w:divBdr>
        </w:div>
        <w:div w:id="1264611679">
          <w:marLeft w:val="0"/>
          <w:marRight w:val="0"/>
          <w:marTop w:val="0"/>
          <w:marBottom w:val="0"/>
          <w:divBdr>
            <w:top w:val="none" w:sz="0" w:space="0" w:color="auto"/>
            <w:left w:val="none" w:sz="0" w:space="0" w:color="auto"/>
            <w:bottom w:val="none" w:sz="0" w:space="0" w:color="auto"/>
            <w:right w:val="none" w:sz="0" w:space="0" w:color="auto"/>
          </w:divBdr>
        </w:div>
        <w:div w:id="1505241085">
          <w:marLeft w:val="0"/>
          <w:marRight w:val="0"/>
          <w:marTop w:val="0"/>
          <w:marBottom w:val="0"/>
          <w:divBdr>
            <w:top w:val="none" w:sz="0" w:space="0" w:color="auto"/>
            <w:left w:val="none" w:sz="0" w:space="0" w:color="auto"/>
            <w:bottom w:val="none" w:sz="0" w:space="0" w:color="auto"/>
            <w:right w:val="none" w:sz="0" w:space="0" w:color="auto"/>
          </w:divBdr>
        </w:div>
        <w:div w:id="1361008224">
          <w:marLeft w:val="0"/>
          <w:marRight w:val="0"/>
          <w:marTop w:val="0"/>
          <w:marBottom w:val="0"/>
          <w:divBdr>
            <w:top w:val="none" w:sz="0" w:space="0" w:color="auto"/>
            <w:left w:val="none" w:sz="0" w:space="0" w:color="auto"/>
            <w:bottom w:val="none" w:sz="0" w:space="0" w:color="auto"/>
            <w:right w:val="none" w:sz="0" w:space="0" w:color="auto"/>
          </w:divBdr>
        </w:div>
      </w:divsChild>
    </w:div>
    <w:div w:id="1223175890">
      <w:bodyDiv w:val="1"/>
      <w:marLeft w:val="0"/>
      <w:marRight w:val="0"/>
      <w:marTop w:val="0"/>
      <w:marBottom w:val="0"/>
      <w:divBdr>
        <w:top w:val="none" w:sz="0" w:space="0" w:color="auto"/>
        <w:left w:val="none" w:sz="0" w:space="0" w:color="auto"/>
        <w:bottom w:val="none" w:sz="0" w:space="0" w:color="auto"/>
        <w:right w:val="none" w:sz="0" w:space="0" w:color="auto"/>
      </w:divBdr>
    </w:div>
    <w:div w:id="1227496357">
      <w:bodyDiv w:val="1"/>
      <w:marLeft w:val="0"/>
      <w:marRight w:val="0"/>
      <w:marTop w:val="0"/>
      <w:marBottom w:val="0"/>
      <w:divBdr>
        <w:top w:val="none" w:sz="0" w:space="0" w:color="auto"/>
        <w:left w:val="none" w:sz="0" w:space="0" w:color="auto"/>
        <w:bottom w:val="none" w:sz="0" w:space="0" w:color="auto"/>
        <w:right w:val="none" w:sz="0" w:space="0" w:color="auto"/>
      </w:divBdr>
    </w:div>
    <w:div w:id="1249340794">
      <w:bodyDiv w:val="1"/>
      <w:marLeft w:val="0"/>
      <w:marRight w:val="0"/>
      <w:marTop w:val="0"/>
      <w:marBottom w:val="0"/>
      <w:divBdr>
        <w:top w:val="none" w:sz="0" w:space="0" w:color="auto"/>
        <w:left w:val="none" w:sz="0" w:space="0" w:color="auto"/>
        <w:bottom w:val="none" w:sz="0" w:space="0" w:color="auto"/>
        <w:right w:val="none" w:sz="0" w:space="0" w:color="auto"/>
      </w:divBdr>
    </w:div>
    <w:div w:id="1258907658">
      <w:bodyDiv w:val="1"/>
      <w:marLeft w:val="0"/>
      <w:marRight w:val="0"/>
      <w:marTop w:val="0"/>
      <w:marBottom w:val="0"/>
      <w:divBdr>
        <w:top w:val="none" w:sz="0" w:space="0" w:color="auto"/>
        <w:left w:val="none" w:sz="0" w:space="0" w:color="auto"/>
        <w:bottom w:val="none" w:sz="0" w:space="0" w:color="auto"/>
        <w:right w:val="none" w:sz="0" w:space="0" w:color="auto"/>
      </w:divBdr>
    </w:div>
    <w:div w:id="1267733417">
      <w:bodyDiv w:val="1"/>
      <w:marLeft w:val="0"/>
      <w:marRight w:val="0"/>
      <w:marTop w:val="0"/>
      <w:marBottom w:val="0"/>
      <w:divBdr>
        <w:top w:val="none" w:sz="0" w:space="0" w:color="auto"/>
        <w:left w:val="none" w:sz="0" w:space="0" w:color="auto"/>
        <w:bottom w:val="none" w:sz="0" w:space="0" w:color="auto"/>
        <w:right w:val="none" w:sz="0" w:space="0" w:color="auto"/>
      </w:divBdr>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5697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3415386">
      <w:bodyDiv w:val="1"/>
      <w:marLeft w:val="0"/>
      <w:marRight w:val="0"/>
      <w:marTop w:val="0"/>
      <w:marBottom w:val="0"/>
      <w:divBdr>
        <w:top w:val="none" w:sz="0" w:space="0" w:color="auto"/>
        <w:left w:val="none" w:sz="0" w:space="0" w:color="auto"/>
        <w:bottom w:val="none" w:sz="0" w:space="0" w:color="auto"/>
        <w:right w:val="none" w:sz="0" w:space="0" w:color="auto"/>
      </w:divBdr>
      <w:divsChild>
        <w:div w:id="1253859223">
          <w:marLeft w:val="0"/>
          <w:marRight w:val="0"/>
          <w:marTop w:val="0"/>
          <w:marBottom w:val="0"/>
          <w:divBdr>
            <w:top w:val="none" w:sz="0" w:space="0" w:color="auto"/>
            <w:left w:val="none" w:sz="0" w:space="0" w:color="auto"/>
            <w:bottom w:val="none" w:sz="0" w:space="0" w:color="auto"/>
            <w:right w:val="none" w:sz="0" w:space="0" w:color="auto"/>
          </w:divBdr>
        </w:div>
      </w:divsChild>
    </w:div>
    <w:div w:id="1345207251">
      <w:bodyDiv w:val="1"/>
      <w:marLeft w:val="0"/>
      <w:marRight w:val="0"/>
      <w:marTop w:val="0"/>
      <w:marBottom w:val="0"/>
      <w:divBdr>
        <w:top w:val="none" w:sz="0" w:space="0" w:color="auto"/>
        <w:left w:val="none" w:sz="0" w:space="0" w:color="auto"/>
        <w:bottom w:val="none" w:sz="0" w:space="0" w:color="auto"/>
        <w:right w:val="none" w:sz="0" w:space="0" w:color="auto"/>
      </w:divBdr>
      <w:divsChild>
        <w:div w:id="1743521958">
          <w:marLeft w:val="0"/>
          <w:marRight w:val="0"/>
          <w:marTop w:val="0"/>
          <w:marBottom w:val="375"/>
          <w:divBdr>
            <w:top w:val="none" w:sz="0" w:space="0" w:color="auto"/>
            <w:left w:val="none" w:sz="0" w:space="0" w:color="auto"/>
            <w:bottom w:val="none" w:sz="0" w:space="0" w:color="auto"/>
            <w:right w:val="none" w:sz="0" w:space="0" w:color="auto"/>
          </w:divBdr>
          <w:divsChild>
            <w:div w:id="312805422">
              <w:marLeft w:val="0"/>
              <w:marRight w:val="0"/>
              <w:marTop w:val="0"/>
              <w:marBottom w:val="0"/>
              <w:divBdr>
                <w:top w:val="none" w:sz="0" w:space="0" w:color="auto"/>
                <w:left w:val="none" w:sz="0" w:space="0" w:color="auto"/>
                <w:bottom w:val="none" w:sz="0" w:space="0" w:color="auto"/>
                <w:right w:val="none" w:sz="0" w:space="0" w:color="auto"/>
              </w:divBdr>
              <w:divsChild>
                <w:div w:id="16755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79363">
          <w:marLeft w:val="0"/>
          <w:marRight w:val="0"/>
          <w:marTop w:val="0"/>
          <w:marBottom w:val="0"/>
          <w:divBdr>
            <w:top w:val="none" w:sz="0" w:space="0" w:color="auto"/>
            <w:left w:val="none" w:sz="0" w:space="0" w:color="auto"/>
            <w:bottom w:val="none" w:sz="0" w:space="0" w:color="auto"/>
            <w:right w:val="none" w:sz="0" w:space="0" w:color="auto"/>
          </w:divBdr>
          <w:divsChild>
            <w:div w:id="678890836">
              <w:marLeft w:val="0"/>
              <w:marRight w:val="0"/>
              <w:marTop w:val="0"/>
              <w:marBottom w:val="0"/>
              <w:divBdr>
                <w:top w:val="none" w:sz="0" w:space="0" w:color="auto"/>
                <w:left w:val="none" w:sz="0" w:space="0" w:color="auto"/>
                <w:bottom w:val="none" w:sz="0" w:space="0" w:color="auto"/>
                <w:right w:val="none" w:sz="0" w:space="0" w:color="auto"/>
              </w:divBdr>
              <w:divsChild>
                <w:div w:id="702247715">
                  <w:marLeft w:val="0"/>
                  <w:marRight w:val="0"/>
                  <w:marTop w:val="0"/>
                  <w:marBottom w:val="0"/>
                  <w:divBdr>
                    <w:top w:val="none" w:sz="0" w:space="0" w:color="auto"/>
                    <w:left w:val="none" w:sz="0" w:space="0" w:color="auto"/>
                    <w:bottom w:val="none" w:sz="0" w:space="0" w:color="auto"/>
                    <w:right w:val="none" w:sz="0" w:space="0" w:color="auto"/>
                  </w:divBdr>
                  <w:divsChild>
                    <w:div w:id="17077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642243">
      <w:bodyDiv w:val="1"/>
      <w:marLeft w:val="0"/>
      <w:marRight w:val="0"/>
      <w:marTop w:val="0"/>
      <w:marBottom w:val="0"/>
      <w:divBdr>
        <w:top w:val="none" w:sz="0" w:space="0" w:color="auto"/>
        <w:left w:val="none" w:sz="0" w:space="0" w:color="auto"/>
        <w:bottom w:val="none" w:sz="0" w:space="0" w:color="auto"/>
        <w:right w:val="none" w:sz="0" w:space="0" w:color="auto"/>
      </w:divBdr>
      <w:divsChild>
        <w:div w:id="24260386">
          <w:marLeft w:val="0"/>
          <w:marRight w:val="0"/>
          <w:marTop w:val="0"/>
          <w:marBottom w:val="720"/>
          <w:divBdr>
            <w:top w:val="none" w:sz="0" w:space="0" w:color="auto"/>
            <w:left w:val="none" w:sz="0" w:space="0" w:color="auto"/>
            <w:bottom w:val="none" w:sz="0" w:space="0" w:color="auto"/>
            <w:right w:val="none" w:sz="0" w:space="0" w:color="auto"/>
          </w:divBdr>
        </w:div>
      </w:divsChild>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61471005">
      <w:bodyDiv w:val="1"/>
      <w:marLeft w:val="0"/>
      <w:marRight w:val="0"/>
      <w:marTop w:val="0"/>
      <w:marBottom w:val="0"/>
      <w:divBdr>
        <w:top w:val="none" w:sz="0" w:space="0" w:color="auto"/>
        <w:left w:val="none" w:sz="0" w:space="0" w:color="auto"/>
        <w:bottom w:val="none" w:sz="0" w:space="0" w:color="auto"/>
        <w:right w:val="none" w:sz="0" w:space="0" w:color="auto"/>
      </w:divBdr>
      <w:divsChild>
        <w:div w:id="1720780369">
          <w:marLeft w:val="0"/>
          <w:marRight w:val="0"/>
          <w:marTop w:val="0"/>
          <w:marBottom w:val="720"/>
          <w:divBdr>
            <w:top w:val="none" w:sz="0" w:space="0" w:color="auto"/>
            <w:left w:val="none" w:sz="0" w:space="0" w:color="auto"/>
            <w:bottom w:val="none" w:sz="0" w:space="0" w:color="auto"/>
            <w:right w:val="none" w:sz="0" w:space="0" w:color="auto"/>
          </w:divBdr>
        </w:div>
      </w:divsChild>
    </w:div>
    <w:div w:id="1363087931">
      <w:bodyDiv w:val="1"/>
      <w:marLeft w:val="0"/>
      <w:marRight w:val="0"/>
      <w:marTop w:val="0"/>
      <w:marBottom w:val="0"/>
      <w:divBdr>
        <w:top w:val="none" w:sz="0" w:space="0" w:color="auto"/>
        <w:left w:val="none" w:sz="0" w:space="0" w:color="auto"/>
        <w:bottom w:val="none" w:sz="0" w:space="0" w:color="auto"/>
        <w:right w:val="none" w:sz="0" w:space="0" w:color="auto"/>
      </w:divBdr>
      <w:divsChild>
        <w:div w:id="2072734179">
          <w:marLeft w:val="-180"/>
          <w:marRight w:val="-180"/>
          <w:marTop w:val="0"/>
          <w:marBottom w:val="0"/>
          <w:divBdr>
            <w:top w:val="none" w:sz="0" w:space="0" w:color="auto"/>
            <w:left w:val="none" w:sz="0" w:space="0" w:color="auto"/>
            <w:bottom w:val="none" w:sz="0" w:space="0" w:color="auto"/>
            <w:right w:val="none" w:sz="0" w:space="0" w:color="auto"/>
          </w:divBdr>
          <w:divsChild>
            <w:div w:id="1095635756">
              <w:marLeft w:val="0"/>
              <w:marRight w:val="0"/>
              <w:marTop w:val="0"/>
              <w:marBottom w:val="0"/>
              <w:divBdr>
                <w:top w:val="none" w:sz="0" w:space="0" w:color="auto"/>
                <w:left w:val="none" w:sz="0" w:space="0" w:color="auto"/>
                <w:bottom w:val="none" w:sz="0" w:space="0" w:color="auto"/>
                <w:right w:val="none" w:sz="0" w:space="0" w:color="auto"/>
              </w:divBdr>
              <w:divsChild>
                <w:div w:id="760873062">
                  <w:marLeft w:val="0"/>
                  <w:marRight w:val="0"/>
                  <w:marTop w:val="0"/>
                  <w:marBottom w:val="0"/>
                  <w:divBdr>
                    <w:top w:val="none" w:sz="0" w:space="0" w:color="auto"/>
                    <w:left w:val="none" w:sz="0" w:space="0" w:color="auto"/>
                    <w:bottom w:val="none" w:sz="0" w:space="0" w:color="auto"/>
                    <w:right w:val="none" w:sz="0" w:space="0" w:color="auto"/>
                  </w:divBdr>
                  <w:divsChild>
                    <w:div w:id="1736078709">
                      <w:marLeft w:val="-180"/>
                      <w:marRight w:val="-180"/>
                      <w:marTop w:val="0"/>
                      <w:marBottom w:val="0"/>
                      <w:divBdr>
                        <w:top w:val="none" w:sz="0" w:space="0" w:color="auto"/>
                        <w:left w:val="none" w:sz="0" w:space="0" w:color="auto"/>
                        <w:bottom w:val="none" w:sz="0" w:space="0" w:color="auto"/>
                        <w:right w:val="none" w:sz="0" w:space="0" w:color="auto"/>
                      </w:divBdr>
                      <w:divsChild>
                        <w:div w:id="63994050">
                          <w:marLeft w:val="0"/>
                          <w:marRight w:val="0"/>
                          <w:marTop w:val="0"/>
                          <w:marBottom w:val="0"/>
                          <w:divBdr>
                            <w:top w:val="none" w:sz="0" w:space="0" w:color="auto"/>
                            <w:left w:val="none" w:sz="0" w:space="0" w:color="auto"/>
                            <w:bottom w:val="none" w:sz="0" w:space="0" w:color="auto"/>
                            <w:right w:val="none" w:sz="0" w:space="0" w:color="auto"/>
                          </w:divBdr>
                          <w:divsChild>
                            <w:div w:id="416680163">
                              <w:marLeft w:val="0"/>
                              <w:marRight w:val="0"/>
                              <w:marTop w:val="0"/>
                              <w:marBottom w:val="0"/>
                              <w:divBdr>
                                <w:top w:val="none" w:sz="0" w:space="0" w:color="auto"/>
                                <w:left w:val="none" w:sz="0" w:space="0" w:color="auto"/>
                                <w:bottom w:val="none" w:sz="0" w:space="0" w:color="auto"/>
                                <w:right w:val="none" w:sz="0" w:space="0" w:color="auto"/>
                              </w:divBdr>
                              <w:divsChild>
                                <w:div w:id="1807429299">
                                  <w:marLeft w:val="-180"/>
                                  <w:marRight w:val="-180"/>
                                  <w:marTop w:val="0"/>
                                  <w:marBottom w:val="0"/>
                                  <w:divBdr>
                                    <w:top w:val="none" w:sz="0" w:space="0" w:color="auto"/>
                                    <w:left w:val="none" w:sz="0" w:space="0" w:color="auto"/>
                                    <w:bottom w:val="none" w:sz="0" w:space="0" w:color="auto"/>
                                    <w:right w:val="none" w:sz="0" w:space="0" w:color="auto"/>
                                  </w:divBdr>
                                  <w:divsChild>
                                    <w:div w:id="1132940176">
                                      <w:marLeft w:val="0"/>
                                      <w:marRight w:val="0"/>
                                      <w:marTop w:val="0"/>
                                      <w:marBottom w:val="0"/>
                                      <w:divBdr>
                                        <w:top w:val="none" w:sz="0" w:space="0" w:color="auto"/>
                                        <w:left w:val="none" w:sz="0" w:space="0" w:color="auto"/>
                                        <w:bottom w:val="none" w:sz="0" w:space="0" w:color="auto"/>
                                        <w:right w:val="none" w:sz="0" w:space="0" w:color="auto"/>
                                      </w:divBdr>
                                      <w:divsChild>
                                        <w:div w:id="1586768634">
                                          <w:marLeft w:val="0"/>
                                          <w:marRight w:val="0"/>
                                          <w:marTop w:val="0"/>
                                          <w:marBottom w:val="0"/>
                                          <w:divBdr>
                                            <w:top w:val="none" w:sz="0" w:space="0" w:color="auto"/>
                                            <w:left w:val="none" w:sz="0" w:space="0" w:color="auto"/>
                                            <w:bottom w:val="none" w:sz="0" w:space="0" w:color="auto"/>
                                            <w:right w:val="none" w:sz="0" w:space="0" w:color="auto"/>
                                          </w:divBdr>
                                          <w:divsChild>
                                            <w:div w:id="1267495626">
                                              <w:marLeft w:val="-180"/>
                                              <w:marRight w:val="-180"/>
                                              <w:marTop w:val="0"/>
                                              <w:marBottom w:val="0"/>
                                              <w:divBdr>
                                                <w:top w:val="none" w:sz="0" w:space="0" w:color="auto"/>
                                                <w:left w:val="none" w:sz="0" w:space="0" w:color="auto"/>
                                                <w:bottom w:val="none" w:sz="0" w:space="0" w:color="auto"/>
                                                <w:right w:val="none" w:sz="0" w:space="0" w:color="auto"/>
                                              </w:divBdr>
                                              <w:divsChild>
                                                <w:div w:id="42716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65669673">
      <w:bodyDiv w:val="1"/>
      <w:marLeft w:val="0"/>
      <w:marRight w:val="0"/>
      <w:marTop w:val="0"/>
      <w:marBottom w:val="0"/>
      <w:divBdr>
        <w:top w:val="none" w:sz="0" w:space="0" w:color="auto"/>
        <w:left w:val="none" w:sz="0" w:space="0" w:color="auto"/>
        <w:bottom w:val="none" w:sz="0" w:space="0" w:color="auto"/>
        <w:right w:val="none" w:sz="0" w:space="0" w:color="auto"/>
      </w:divBdr>
    </w:div>
    <w:div w:id="1366902407">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78555092">
      <w:bodyDiv w:val="1"/>
      <w:marLeft w:val="0"/>
      <w:marRight w:val="0"/>
      <w:marTop w:val="0"/>
      <w:marBottom w:val="0"/>
      <w:divBdr>
        <w:top w:val="none" w:sz="0" w:space="0" w:color="auto"/>
        <w:left w:val="none" w:sz="0" w:space="0" w:color="auto"/>
        <w:bottom w:val="none" w:sz="0" w:space="0" w:color="auto"/>
        <w:right w:val="none" w:sz="0" w:space="0" w:color="auto"/>
      </w:divBdr>
      <w:divsChild>
        <w:div w:id="1877965079">
          <w:marLeft w:val="0"/>
          <w:marRight w:val="0"/>
          <w:marTop w:val="0"/>
          <w:marBottom w:val="375"/>
          <w:divBdr>
            <w:top w:val="none" w:sz="0" w:space="0" w:color="auto"/>
            <w:left w:val="none" w:sz="0" w:space="0" w:color="auto"/>
            <w:bottom w:val="none" w:sz="0" w:space="0" w:color="auto"/>
            <w:right w:val="none" w:sz="0" w:space="0" w:color="auto"/>
          </w:divBdr>
          <w:divsChild>
            <w:div w:id="1215385452">
              <w:marLeft w:val="0"/>
              <w:marRight w:val="0"/>
              <w:marTop w:val="0"/>
              <w:marBottom w:val="0"/>
              <w:divBdr>
                <w:top w:val="none" w:sz="0" w:space="0" w:color="auto"/>
                <w:left w:val="none" w:sz="0" w:space="0" w:color="auto"/>
                <w:bottom w:val="none" w:sz="0" w:space="0" w:color="auto"/>
                <w:right w:val="none" w:sz="0" w:space="0" w:color="auto"/>
              </w:divBdr>
              <w:divsChild>
                <w:div w:id="18653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38485">
          <w:marLeft w:val="0"/>
          <w:marRight w:val="0"/>
          <w:marTop w:val="0"/>
          <w:marBottom w:val="0"/>
          <w:divBdr>
            <w:top w:val="none" w:sz="0" w:space="0" w:color="auto"/>
            <w:left w:val="none" w:sz="0" w:space="0" w:color="auto"/>
            <w:bottom w:val="none" w:sz="0" w:space="0" w:color="auto"/>
            <w:right w:val="none" w:sz="0" w:space="0" w:color="auto"/>
          </w:divBdr>
          <w:divsChild>
            <w:div w:id="1697654988">
              <w:marLeft w:val="0"/>
              <w:marRight w:val="0"/>
              <w:marTop w:val="0"/>
              <w:marBottom w:val="0"/>
              <w:divBdr>
                <w:top w:val="none" w:sz="0" w:space="0" w:color="auto"/>
                <w:left w:val="none" w:sz="0" w:space="0" w:color="auto"/>
                <w:bottom w:val="none" w:sz="0" w:space="0" w:color="auto"/>
                <w:right w:val="none" w:sz="0" w:space="0" w:color="auto"/>
              </w:divBdr>
              <w:divsChild>
                <w:div w:id="988679768">
                  <w:marLeft w:val="-180"/>
                  <w:marRight w:val="-180"/>
                  <w:marTop w:val="0"/>
                  <w:marBottom w:val="0"/>
                  <w:divBdr>
                    <w:top w:val="none" w:sz="0" w:space="0" w:color="auto"/>
                    <w:left w:val="none" w:sz="0" w:space="0" w:color="auto"/>
                    <w:bottom w:val="none" w:sz="0" w:space="0" w:color="auto"/>
                    <w:right w:val="none" w:sz="0" w:space="0" w:color="auto"/>
                  </w:divBdr>
                  <w:divsChild>
                    <w:div w:id="16636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938564">
      <w:bodyDiv w:val="1"/>
      <w:marLeft w:val="0"/>
      <w:marRight w:val="0"/>
      <w:marTop w:val="0"/>
      <w:marBottom w:val="0"/>
      <w:divBdr>
        <w:top w:val="none" w:sz="0" w:space="0" w:color="auto"/>
        <w:left w:val="none" w:sz="0" w:space="0" w:color="auto"/>
        <w:bottom w:val="none" w:sz="0" w:space="0" w:color="auto"/>
        <w:right w:val="none" w:sz="0" w:space="0" w:color="auto"/>
      </w:divBdr>
      <w:divsChild>
        <w:div w:id="1233544459">
          <w:marLeft w:val="0"/>
          <w:marRight w:val="0"/>
          <w:marTop w:val="0"/>
          <w:marBottom w:val="375"/>
          <w:divBdr>
            <w:top w:val="none" w:sz="0" w:space="0" w:color="auto"/>
            <w:left w:val="none" w:sz="0" w:space="0" w:color="auto"/>
            <w:bottom w:val="none" w:sz="0" w:space="0" w:color="auto"/>
            <w:right w:val="none" w:sz="0" w:space="0" w:color="auto"/>
          </w:divBdr>
          <w:divsChild>
            <w:div w:id="156269845">
              <w:marLeft w:val="0"/>
              <w:marRight w:val="0"/>
              <w:marTop w:val="0"/>
              <w:marBottom w:val="0"/>
              <w:divBdr>
                <w:top w:val="none" w:sz="0" w:space="0" w:color="auto"/>
                <w:left w:val="none" w:sz="0" w:space="0" w:color="auto"/>
                <w:bottom w:val="none" w:sz="0" w:space="0" w:color="auto"/>
                <w:right w:val="none" w:sz="0" w:space="0" w:color="auto"/>
              </w:divBdr>
              <w:divsChild>
                <w:div w:id="103542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774750">
          <w:marLeft w:val="0"/>
          <w:marRight w:val="0"/>
          <w:marTop w:val="0"/>
          <w:marBottom w:val="0"/>
          <w:divBdr>
            <w:top w:val="none" w:sz="0" w:space="0" w:color="auto"/>
            <w:left w:val="none" w:sz="0" w:space="0" w:color="auto"/>
            <w:bottom w:val="none" w:sz="0" w:space="0" w:color="auto"/>
            <w:right w:val="none" w:sz="0" w:space="0" w:color="auto"/>
          </w:divBdr>
          <w:divsChild>
            <w:div w:id="893194823">
              <w:marLeft w:val="0"/>
              <w:marRight w:val="0"/>
              <w:marTop w:val="0"/>
              <w:marBottom w:val="0"/>
              <w:divBdr>
                <w:top w:val="none" w:sz="0" w:space="0" w:color="auto"/>
                <w:left w:val="none" w:sz="0" w:space="0" w:color="auto"/>
                <w:bottom w:val="none" w:sz="0" w:space="0" w:color="auto"/>
                <w:right w:val="none" w:sz="0" w:space="0" w:color="auto"/>
              </w:divBdr>
              <w:divsChild>
                <w:div w:id="457188673">
                  <w:marLeft w:val="-180"/>
                  <w:marRight w:val="-180"/>
                  <w:marTop w:val="0"/>
                  <w:marBottom w:val="0"/>
                  <w:divBdr>
                    <w:top w:val="none" w:sz="0" w:space="0" w:color="auto"/>
                    <w:left w:val="none" w:sz="0" w:space="0" w:color="auto"/>
                    <w:bottom w:val="none" w:sz="0" w:space="0" w:color="auto"/>
                    <w:right w:val="none" w:sz="0" w:space="0" w:color="auto"/>
                  </w:divBdr>
                  <w:divsChild>
                    <w:div w:id="183340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1368">
      <w:bodyDiv w:val="1"/>
      <w:marLeft w:val="0"/>
      <w:marRight w:val="0"/>
      <w:marTop w:val="0"/>
      <w:marBottom w:val="0"/>
      <w:divBdr>
        <w:top w:val="none" w:sz="0" w:space="0" w:color="auto"/>
        <w:left w:val="none" w:sz="0" w:space="0" w:color="auto"/>
        <w:bottom w:val="none" w:sz="0" w:space="0" w:color="auto"/>
        <w:right w:val="none" w:sz="0" w:space="0" w:color="auto"/>
      </w:divBdr>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403672268">
      <w:bodyDiv w:val="1"/>
      <w:marLeft w:val="0"/>
      <w:marRight w:val="0"/>
      <w:marTop w:val="0"/>
      <w:marBottom w:val="0"/>
      <w:divBdr>
        <w:top w:val="none" w:sz="0" w:space="0" w:color="auto"/>
        <w:left w:val="none" w:sz="0" w:space="0" w:color="auto"/>
        <w:bottom w:val="none" w:sz="0" w:space="0" w:color="auto"/>
        <w:right w:val="none" w:sz="0" w:space="0" w:color="auto"/>
      </w:divBdr>
      <w:divsChild>
        <w:div w:id="1850362877">
          <w:marLeft w:val="0"/>
          <w:marRight w:val="0"/>
          <w:marTop w:val="0"/>
          <w:marBottom w:val="0"/>
          <w:divBdr>
            <w:top w:val="none" w:sz="0" w:space="0" w:color="auto"/>
            <w:left w:val="none" w:sz="0" w:space="0" w:color="auto"/>
            <w:bottom w:val="none" w:sz="0" w:space="0" w:color="auto"/>
            <w:right w:val="none" w:sz="0" w:space="0" w:color="auto"/>
          </w:divBdr>
          <w:divsChild>
            <w:div w:id="231894086">
              <w:marLeft w:val="-180"/>
              <w:marRight w:val="-180"/>
              <w:marTop w:val="0"/>
              <w:marBottom w:val="0"/>
              <w:divBdr>
                <w:top w:val="none" w:sz="0" w:space="0" w:color="auto"/>
                <w:left w:val="none" w:sz="0" w:space="0" w:color="auto"/>
                <w:bottom w:val="none" w:sz="0" w:space="0" w:color="auto"/>
                <w:right w:val="none" w:sz="0" w:space="0" w:color="auto"/>
              </w:divBdr>
              <w:divsChild>
                <w:div w:id="14027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0907775">
      <w:bodyDiv w:val="1"/>
      <w:marLeft w:val="0"/>
      <w:marRight w:val="0"/>
      <w:marTop w:val="0"/>
      <w:marBottom w:val="0"/>
      <w:divBdr>
        <w:top w:val="none" w:sz="0" w:space="0" w:color="auto"/>
        <w:left w:val="none" w:sz="0" w:space="0" w:color="auto"/>
        <w:bottom w:val="none" w:sz="0" w:space="0" w:color="auto"/>
        <w:right w:val="none" w:sz="0" w:space="0" w:color="auto"/>
      </w:divBdr>
    </w:div>
    <w:div w:id="1423718027">
      <w:bodyDiv w:val="1"/>
      <w:marLeft w:val="0"/>
      <w:marRight w:val="0"/>
      <w:marTop w:val="0"/>
      <w:marBottom w:val="0"/>
      <w:divBdr>
        <w:top w:val="none" w:sz="0" w:space="0" w:color="auto"/>
        <w:left w:val="none" w:sz="0" w:space="0" w:color="auto"/>
        <w:bottom w:val="none" w:sz="0" w:space="0" w:color="auto"/>
        <w:right w:val="none" w:sz="0" w:space="0" w:color="auto"/>
      </w:divBdr>
      <w:divsChild>
        <w:div w:id="1500850104">
          <w:marLeft w:val="0"/>
          <w:marRight w:val="0"/>
          <w:marTop w:val="0"/>
          <w:marBottom w:val="375"/>
          <w:divBdr>
            <w:top w:val="none" w:sz="0" w:space="0" w:color="auto"/>
            <w:left w:val="none" w:sz="0" w:space="0" w:color="auto"/>
            <w:bottom w:val="none" w:sz="0" w:space="0" w:color="auto"/>
            <w:right w:val="none" w:sz="0" w:space="0" w:color="auto"/>
          </w:divBdr>
          <w:divsChild>
            <w:div w:id="1664165833">
              <w:marLeft w:val="0"/>
              <w:marRight w:val="0"/>
              <w:marTop w:val="0"/>
              <w:marBottom w:val="0"/>
              <w:divBdr>
                <w:top w:val="none" w:sz="0" w:space="0" w:color="auto"/>
                <w:left w:val="none" w:sz="0" w:space="0" w:color="auto"/>
                <w:bottom w:val="none" w:sz="0" w:space="0" w:color="auto"/>
                <w:right w:val="none" w:sz="0" w:space="0" w:color="auto"/>
              </w:divBdr>
              <w:divsChild>
                <w:div w:id="154679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4120">
          <w:marLeft w:val="0"/>
          <w:marRight w:val="0"/>
          <w:marTop w:val="0"/>
          <w:marBottom w:val="0"/>
          <w:divBdr>
            <w:top w:val="none" w:sz="0" w:space="0" w:color="auto"/>
            <w:left w:val="none" w:sz="0" w:space="0" w:color="auto"/>
            <w:bottom w:val="none" w:sz="0" w:space="0" w:color="auto"/>
            <w:right w:val="none" w:sz="0" w:space="0" w:color="auto"/>
          </w:divBdr>
          <w:divsChild>
            <w:div w:id="332420536">
              <w:marLeft w:val="0"/>
              <w:marRight w:val="0"/>
              <w:marTop w:val="0"/>
              <w:marBottom w:val="0"/>
              <w:divBdr>
                <w:top w:val="none" w:sz="0" w:space="0" w:color="auto"/>
                <w:left w:val="none" w:sz="0" w:space="0" w:color="auto"/>
                <w:bottom w:val="none" w:sz="0" w:space="0" w:color="auto"/>
                <w:right w:val="none" w:sz="0" w:space="0" w:color="auto"/>
              </w:divBdr>
              <w:divsChild>
                <w:div w:id="1393574774">
                  <w:marLeft w:val="0"/>
                  <w:marRight w:val="0"/>
                  <w:marTop w:val="0"/>
                  <w:marBottom w:val="0"/>
                  <w:divBdr>
                    <w:top w:val="none" w:sz="0" w:space="0" w:color="auto"/>
                    <w:left w:val="none" w:sz="0" w:space="0" w:color="auto"/>
                    <w:bottom w:val="none" w:sz="0" w:space="0" w:color="auto"/>
                    <w:right w:val="none" w:sz="0" w:space="0" w:color="auto"/>
                  </w:divBdr>
                  <w:divsChild>
                    <w:div w:id="165224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7576105">
      <w:bodyDiv w:val="1"/>
      <w:marLeft w:val="0"/>
      <w:marRight w:val="0"/>
      <w:marTop w:val="0"/>
      <w:marBottom w:val="0"/>
      <w:divBdr>
        <w:top w:val="none" w:sz="0" w:space="0" w:color="auto"/>
        <w:left w:val="none" w:sz="0" w:space="0" w:color="auto"/>
        <w:bottom w:val="none" w:sz="0" w:space="0" w:color="auto"/>
        <w:right w:val="none" w:sz="0" w:space="0" w:color="auto"/>
      </w:divBdr>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1893492">
      <w:bodyDiv w:val="1"/>
      <w:marLeft w:val="0"/>
      <w:marRight w:val="0"/>
      <w:marTop w:val="0"/>
      <w:marBottom w:val="0"/>
      <w:divBdr>
        <w:top w:val="none" w:sz="0" w:space="0" w:color="auto"/>
        <w:left w:val="none" w:sz="0" w:space="0" w:color="auto"/>
        <w:bottom w:val="none" w:sz="0" w:space="0" w:color="auto"/>
        <w:right w:val="none" w:sz="0" w:space="0" w:color="auto"/>
      </w:divBdr>
      <w:divsChild>
        <w:div w:id="72511561">
          <w:marLeft w:val="0"/>
          <w:marRight w:val="0"/>
          <w:marTop w:val="0"/>
          <w:marBottom w:val="375"/>
          <w:divBdr>
            <w:top w:val="none" w:sz="0" w:space="0" w:color="auto"/>
            <w:left w:val="none" w:sz="0" w:space="0" w:color="auto"/>
            <w:bottom w:val="none" w:sz="0" w:space="0" w:color="auto"/>
            <w:right w:val="none" w:sz="0" w:space="0" w:color="auto"/>
          </w:divBdr>
          <w:divsChild>
            <w:div w:id="1463500451">
              <w:marLeft w:val="0"/>
              <w:marRight w:val="0"/>
              <w:marTop w:val="0"/>
              <w:marBottom w:val="0"/>
              <w:divBdr>
                <w:top w:val="none" w:sz="0" w:space="0" w:color="auto"/>
                <w:left w:val="none" w:sz="0" w:space="0" w:color="auto"/>
                <w:bottom w:val="none" w:sz="0" w:space="0" w:color="auto"/>
                <w:right w:val="none" w:sz="0" w:space="0" w:color="auto"/>
              </w:divBdr>
              <w:divsChild>
                <w:div w:id="6340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350650">
          <w:marLeft w:val="0"/>
          <w:marRight w:val="0"/>
          <w:marTop w:val="0"/>
          <w:marBottom w:val="0"/>
          <w:divBdr>
            <w:top w:val="none" w:sz="0" w:space="0" w:color="auto"/>
            <w:left w:val="none" w:sz="0" w:space="0" w:color="auto"/>
            <w:bottom w:val="none" w:sz="0" w:space="0" w:color="auto"/>
            <w:right w:val="none" w:sz="0" w:space="0" w:color="auto"/>
          </w:divBdr>
          <w:divsChild>
            <w:div w:id="1645695915">
              <w:marLeft w:val="0"/>
              <w:marRight w:val="0"/>
              <w:marTop w:val="0"/>
              <w:marBottom w:val="0"/>
              <w:divBdr>
                <w:top w:val="none" w:sz="0" w:space="0" w:color="auto"/>
                <w:left w:val="none" w:sz="0" w:space="0" w:color="auto"/>
                <w:bottom w:val="none" w:sz="0" w:space="0" w:color="auto"/>
                <w:right w:val="none" w:sz="0" w:space="0" w:color="auto"/>
              </w:divBdr>
              <w:divsChild>
                <w:div w:id="2059742857">
                  <w:marLeft w:val="0"/>
                  <w:marRight w:val="0"/>
                  <w:marTop w:val="0"/>
                  <w:marBottom w:val="0"/>
                  <w:divBdr>
                    <w:top w:val="none" w:sz="0" w:space="0" w:color="auto"/>
                    <w:left w:val="none" w:sz="0" w:space="0" w:color="auto"/>
                    <w:bottom w:val="none" w:sz="0" w:space="0" w:color="auto"/>
                    <w:right w:val="none" w:sz="0" w:space="0" w:color="auto"/>
                  </w:divBdr>
                  <w:divsChild>
                    <w:div w:id="151410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06521">
      <w:bodyDiv w:val="1"/>
      <w:marLeft w:val="0"/>
      <w:marRight w:val="0"/>
      <w:marTop w:val="0"/>
      <w:marBottom w:val="0"/>
      <w:divBdr>
        <w:top w:val="none" w:sz="0" w:space="0" w:color="auto"/>
        <w:left w:val="none" w:sz="0" w:space="0" w:color="auto"/>
        <w:bottom w:val="none" w:sz="0" w:space="0" w:color="auto"/>
        <w:right w:val="none" w:sz="0" w:space="0" w:color="auto"/>
      </w:divBdr>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7895541">
      <w:bodyDiv w:val="1"/>
      <w:marLeft w:val="0"/>
      <w:marRight w:val="0"/>
      <w:marTop w:val="0"/>
      <w:marBottom w:val="0"/>
      <w:divBdr>
        <w:top w:val="none" w:sz="0" w:space="0" w:color="auto"/>
        <w:left w:val="none" w:sz="0" w:space="0" w:color="auto"/>
        <w:bottom w:val="none" w:sz="0" w:space="0" w:color="auto"/>
        <w:right w:val="none" w:sz="0" w:space="0" w:color="auto"/>
      </w:divBdr>
      <w:divsChild>
        <w:div w:id="1154756160">
          <w:marLeft w:val="0"/>
          <w:marRight w:val="0"/>
          <w:marTop w:val="0"/>
          <w:marBottom w:val="375"/>
          <w:divBdr>
            <w:top w:val="none" w:sz="0" w:space="0" w:color="auto"/>
            <w:left w:val="none" w:sz="0" w:space="0" w:color="auto"/>
            <w:bottom w:val="none" w:sz="0" w:space="0" w:color="auto"/>
            <w:right w:val="none" w:sz="0" w:space="0" w:color="auto"/>
          </w:divBdr>
          <w:divsChild>
            <w:div w:id="766463910">
              <w:marLeft w:val="0"/>
              <w:marRight w:val="0"/>
              <w:marTop w:val="0"/>
              <w:marBottom w:val="0"/>
              <w:divBdr>
                <w:top w:val="none" w:sz="0" w:space="0" w:color="auto"/>
                <w:left w:val="none" w:sz="0" w:space="0" w:color="auto"/>
                <w:bottom w:val="none" w:sz="0" w:space="0" w:color="auto"/>
                <w:right w:val="none" w:sz="0" w:space="0" w:color="auto"/>
              </w:divBdr>
              <w:divsChild>
                <w:div w:id="960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8953">
          <w:marLeft w:val="0"/>
          <w:marRight w:val="0"/>
          <w:marTop w:val="0"/>
          <w:marBottom w:val="0"/>
          <w:divBdr>
            <w:top w:val="none" w:sz="0" w:space="0" w:color="auto"/>
            <w:left w:val="none" w:sz="0" w:space="0" w:color="auto"/>
            <w:bottom w:val="none" w:sz="0" w:space="0" w:color="auto"/>
            <w:right w:val="none" w:sz="0" w:space="0" w:color="auto"/>
          </w:divBdr>
          <w:divsChild>
            <w:div w:id="281570008">
              <w:marLeft w:val="0"/>
              <w:marRight w:val="0"/>
              <w:marTop w:val="0"/>
              <w:marBottom w:val="0"/>
              <w:divBdr>
                <w:top w:val="none" w:sz="0" w:space="0" w:color="auto"/>
                <w:left w:val="none" w:sz="0" w:space="0" w:color="auto"/>
                <w:bottom w:val="none" w:sz="0" w:space="0" w:color="auto"/>
                <w:right w:val="none" w:sz="0" w:space="0" w:color="auto"/>
              </w:divBdr>
              <w:divsChild>
                <w:div w:id="1194148078">
                  <w:marLeft w:val="-180"/>
                  <w:marRight w:val="-180"/>
                  <w:marTop w:val="0"/>
                  <w:marBottom w:val="0"/>
                  <w:divBdr>
                    <w:top w:val="none" w:sz="0" w:space="0" w:color="auto"/>
                    <w:left w:val="none" w:sz="0" w:space="0" w:color="auto"/>
                    <w:bottom w:val="none" w:sz="0" w:space="0" w:color="auto"/>
                    <w:right w:val="none" w:sz="0" w:space="0" w:color="auto"/>
                  </w:divBdr>
                  <w:divsChild>
                    <w:div w:id="169110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1292560">
      <w:bodyDiv w:val="1"/>
      <w:marLeft w:val="0"/>
      <w:marRight w:val="0"/>
      <w:marTop w:val="0"/>
      <w:marBottom w:val="0"/>
      <w:divBdr>
        <w:top w:val="none" w:sz="0" w:space="0" w:color="auto"/>
        <w:left w:val="none" w:sz="0" w:space="0" w:color="auto"/>
        <w:bottom w:val="none" w:sz="0" w:space="0" w:color="auto"/>
        <w:right w:val="none" w:sz="0" w:space="0" w:color="auto"/>
      </w:divBdr>
      <w:divsChild>
        <w:div w:id="605235338">
          <w:marLeft w:val="-180"/>
          <w:marRight w:val="-180"/>
          <w:marTop w:val="0"/>
          <w:marBottom w:val="0"/>
          <w:divBdr>
            <w:top w:val="none" w:sz="0" w:space="0" w:color="auto"/>
            <w:left w:val="none" w:sz="0" w:space="0" w:color="auto"/>
            <w:bottom w:val="none" w:sz="0" w:space="0" w:color="auto"/>
            <w:right w:val="none" w:sz="0" w:space="0" w:color="auto"/>
          </w:divBdr>
          <w:divsChild>
            <w:div w:id="108549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62491">
      <w:bodyDiv w:val="1"/>
      <w:marLeft w:val="0"/>
      <w:marRight w:val="0"/>
      <w:marTop w:val="0"/>
      <w:marBottom w:val="0"/>
      <w:divBdr>
        <w:top w:val="none" w:sz="0" w:space="0" w:color="auto"/>
        <w:left w:val="none" w:sz="0" w:space="0" w:color="auto"/>
        <w:bottom w:val="none" w:sz="0" w:space="0" w:color="auto"/>
        <w:right w:val="none" w:sz="0" w:space="0" w:color="auto"/>
      </w:divBdr>
      <w:divsChild>
        <w:div w:id="1958179819">
          <w:marLeft w:val="0"/>
          <w:marRight w:val="0"/>
          <w:marTop w:val="0"/>
          <w:marBottom w:val="375"/>
          <w:divBdr>
            <w:top w:val="none" w:sz="0" w:space="0" w:color="auto"/>
            <w:left w:val="none" w:sz="0" w:space="0" w:color="auto"/>
            <w:bottom w:val="none" w:sz="0" w:space="0" w:color="auto"/>
            <w:right w:val="none" w:sz="0" w:space="0" w:color="auto"/>
          </w:divBdr>
          <w:divsChild>
            <w:div w:id="1380936004">
              <w:marLeft w:val="0"/>
              <w:marRight w:val="0"/>
              <w:marTop w:val="0"/>
              <w:marBottom w:val="0"/>
              <w:divBdr>
                <w:top w:val="none" w:sz="0" w:space="0" w:color="auto"/>
                <w:left w:val="none" w:sz="0" w:space="0" w:color="auto"/>
                <w:bottom w:val="none" w:sz="0" w:space="0" w:color="auto"/>
                <w:right w:val="none" w:sz="0" w:space="0" w:color="auto"/>
              </w:divBdr>
              <w:divsChild>
                <w:div w:id="151310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291">
          <w:marLeft w:val="0"/>
          <w:marRight w:val="0"/>
          <w:marTop w:val="0"/>
          <w:marBottom w:val="0"/>
          <w:divBdr>
            <w:top w:val="none" w:sz="0" w:space="0" w:color="auto"/>
            <w:left w:val="none" w:sz="0" w:space="0" w:color="auto"/>
            <w:bottom w:val="none" w:sz="0" w:space="0" w:color="auto"/>
            <w:right w:val="none" w:sz="0" w:space="0" w:color="auto"/>
          </w:divBdr>
          <w:divsChild>
            <w:div w:id="2111075163">
              <w:marLeft w:val="0"/>
              <w:marRight w:val="0"/>
              <w:marTop w:val="0"/>
              <w:marBottom w:val="0"/>
              <w:divBdr>
                <w:top w:val="none" w:sz="0" w:space="0" w:color="auto"/>
                <w:left w:val="none" w:sz="0" w:space="0" w:color="auto"/>
                <w:bottom w:val="none" w:sz="0" w:space="0" w:color="auto"/>
                <w:right w:val="none" w:sz="0" w:space="0" w:color="auto"/>
              </w:divBdr>
              <w:divsChild>
                <w:div w:id="1377850397">
                  <w:marLeft w:val="0"/>
                  <w:marRight w:val="0"/>
                  <w:marTop w:val="0"/>
                  <w:marBottom w:val="0"/>
                  <w:divBdr>
                    <w:top w:val="none" w:sz="0" w:space="0" w:color="auto"/>
                    <w:left w:val="none" w:sz="0" w:space="0" w:color="auto"/>
                    <w:bottom w:val="none" w:sz="0" w:space="0" w:color="auto"/>
                    <w:right w:val="none" w:sz="0" w:space="0" w:color="auto"/>
                  </w:divBdr>
                  <w:divsChild>
                    <w:div w:id="79452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218601">
      <w:bodyDiv w:val="1"/>
      <w:marLeft w:val="0"/>
      <w:marRight w:val="0"/>
      <w:marTop w:val="0"/>
      <w:marBottom w:val="0"/>
      <w:divBdr>
        <w:top w:val="none" w:sz="0" w:space="0" w:color="auto"/>
        <w:left w:val="none" w:sz="0" w:space="0" w:color="auto"/>
        <w:bottom w:val="none" w:sz="0" w:space="0" w:color="auto"/>
        <w:right w:val="none" w:sz="0" w:space="0" w:color="auto"/>
      </w:divBdr>
    </w:div>
    <w:div w:id="1517693467">
      <w:bodyDiv w:val="1"/>
      <w:marLeft w:val="0"/>
      <w:marRight w:val="0"/>
      <w:marTop w:val="0"/>
      <w:marBottom w:val="0"/>
      <w:divBdr>
        <w:top w:val="none" w:sz="0" w:space="0" w:color="auto"/>
        <w:left w:val="none" w:sz="0" w:space="0" w:color="auto"/>
        <w:bottom w:val="none" w:sz="0" w:space="0" w:color="auto"/>
        <w:right w:val="none" w:sz="0" w:space="0" w:color="auto"/>
      </w:divBdr>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4266056">
      <w:bodyDiv w:val="1"/>
      <w:marLeft w:val="0"/>
      <w:marRight w:val="0"/>
      <w:marTop w:val="0"/>
      <w:marBottom w:val="0"/>
      <w:divBdr>
        <w:top w:val="none" w:sz="0" w:space="0" w:color="auto"/>
        <w:left w:val="none" w:sz="0" w:space="0" w:color="auto"/>
        <w:bottom w:val="none" w:sz="0" w:space="0" w:color="auto"/>
        <w:right w:val="none" w:sz="0" w:space="0" w:color="auto"/>
      </w:divBdr>
    </w:div>
    <w:div w:id="1561163232">
      <w:bodyDiv w:val="1"/>
      <w:marLeft w:val="0"/>
      <w:marRight w:val="0"/>
      <w:marTop w:val="0"/>
      <w:marBottom w:val="0"/>
      <w:divBdr>
        <w:top w:val="none" w:sz="0" w:space="0" w:color="auto"/>
        <w:left w:val="none" w:sz="0" w:space="0" w:color="auto"/>
        <w:bottom w:val="none" w:sz="0" w:space="0" w:color="auto"/>
        <w:right w:val="none" w:sz="0" w:space="0" w:color="auto"/>
      </w:divBdr>
      <w:divsChild>
        <w:div w:id="970744573">
          <w:marLeft w:val="0"/>
          <w:marRight w:val="0"/>
          <w:marTop w:val="0"/>
          <w:marBottom w:val="0"/>
          <w:divBdr>
            <w:top w:val="none" w:sz="0" w:space="0" w:color="auto"/>
            <w:left w:val="none" w:sz="0" w:space="0" w:color="auto"/>
            <w:bottom w:val="none" w:sz="0" w:space="0" w:color="auto"/>
            <w:right w:val="none" w:sz="0" w:space="0" w:color="auto"/>
          </w:divBdr>
        </w:div>
        <w:div w:id="647247101">
          <w:marLeft w:val="0"/>
          <w:marRight w:val="0"/>
          <w:marTop w:val="0"/>
          <w:marBottom w:val="0"/>
          <w:divBdr>
            <w:top w:val="none" w:sz="0" w:space="0" w:color="auto"/>
            <w:left w:val="none" w:sz="0" w:space="0" w:color="auto"/>
            <w:bottom w:val="none" w:sz="0" w:space="0" w:color="auto"/>
            <w:right w:val="none" w:sz="0" w:space="0" w:color="auto"/>
          </w:divBdr>
        </w:div>
      </w:divsChild>
    </w:div>
    <w:div w:id="1562597993">
      <w:bodyDiv w:val="1"/>
      <w:marLeft w:val="0"/>
      <w:marRight w:val="0"/>
      <w:marTop w:val="0"/>
      <w:marBottom w:val="0"/>
      <w:divBdr>
        <w:top w:val="none" w:sz="0" w:space="0" w:color="auto"/>
        <w:left w:val="none" w:sz="0" w:space="0" w:color="auto"/>
        <w:bottom w:val="none" w:sz="0" w:space="0" w:color="auto"/>
        <w:right w:val="none" w:sz="0" w:space="0" w:color="auto"/>
      </w:divBdr>
      <w:divsChild>
        <w:div w:id="1311446160">
          <w:marLeft w:val="-180"/>
          <w:marRight w:val="-180"/>
          <w:marTop w:val="0"/>
          <w:marBottom w:val="0"/>
          <w:divBdr>
            <w:top w:val="none" w:sz="0" w:space="0" w:color="auto"/>
            <w:left w:val="none" w:sz="0" w:space="0" w:color="auto"/>
            <w:bottom w:val="none" w:sz="0" w:space="0" w:color="auto"/>
            <w:right w:val="none" w:sz="0" w:space="0" w:color="auto"/>
          </w:divBdr>
          <w:divsChild>
            <w:div w:id="1426464689">
              <w:marLeft w:val="0"/>
              <w:marRight w:val="0"/>
              <w:marTop w:val="0"/>
              <w:marBottom w:val="0"/>
              <w:divBdr>
                <w:top w:val="none" w:sz="0" w:space="0" w:color="auto"/>
                <w:left w:val="none" w:sz="0" w:space="0" w:color="auto"/>
                <w:bottom w:val="none" w:sz="0" w:space="0" w:color="auto"/>
                <w:right w:val="none" w:sz="0" w:space="0" w:color="auto"/>
              </w:divBdr>
              <w:divsChild>
                <w:div w:id="125104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783960">
      <w:bodyDiv w:val="1"/>
      <w:marLeft w:val="0"/>
      <w:marRight w:val="0"/>
      <w:marTop w:val="0"/>
      <w:marBottom w:val="0"/>
      <w:divBdr>
        <w:top w:val="none" w:sz="0" w:space="0" w:color="auto"/>
        <w:left w:val="none" w:sz="0" w:space="0" w:color="auto"/>
        <w:bottom w:val="none" w:sz="0" w:space="0" w:color="auto"/>
        <w:right w:val="none" w:sz="0" w:space="0" w:color="auto"/>
      </w:divBdr>
      <w:divsChild>
        <w:div w:id="1150555172">
          <w:marLeft w:val="0"/>
          <w:marRight w:val="0"/>
          <w:marTop w:val="0"/>
          <w:marBottom w:val="375"/>
          <w:divBdr>
            <w:top w:val="none" w:sz="0" w:space="0" w:color="auto"/>
            <w:left w:val="none" w:sz="0" w:space="0" w:color="auto"/>
            <w:bottom w:val="none" w:sz="0" w:space="0" w:color="auto"/>
            <w:right w:val="none" w:sz="0" w:space="0" w:color="auto"/>
          </w:divBdr>
          <w:divsChild>
            <w:div w:id="2108689561">
              <w:marLeft w:val="0"/>
              <w:marRight w:val="0"/>
              <w:marTop w:val="0"/>
              <w:marBottom w:val="0"/>
              <w:divBdr>
                <w:top w:val="none" w:sz="0" w:space="0" w:color="auto"/>
                <w:left w:val="none" w:sz="0" w:space="0" w:color="auto"/>
                <w:bottom w:val="none" w:sz="0" w:space="0" w:color="auto"/>
                <w:right w:val="none" w:sz="0" w:space="0" w:color="auto"/>
              </w:divBdr>
              <w:divsChild>
                <w:div w:id="62222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7978">
          <w:marLeft w:val="0"/>
          <w:marRight w:val="0"/>
          <w:marTop w:val="0"/>
          <w:marBottom w:val="0"/>
          <w:divBdr>
            <w:top w:val="none" w:sz="0" w:space="0" w:color="auto"/>
            <w:left w:val="none" w:sz="0" w:space="0" w:color="auto"/>
            <w:bottom w:val="none" w:sz="0" w:space="0" w:color="auto"/>
            <w:right w:val="none" w:sz="0" w:space="0" w:color="auto"/>
          </w:divBdr>
          <w:divsChild>
            <w:div w:id="1631092253">
              <w:marLeft w:val="0"/>
              <w:marRight w:val="0"/>
              <w:marTop w:val="0"/>
              <w:marBottom w:val="0"/>
              <w:divBdr>
                <w:top w:val="none" w:sz="0" w:space="0" w:color="auto"/>
                <w:left w:val="none" w:sz="0" w:space="0" w:color="auto"/>
                <w:bottom w:val="none" w:sz="0" w:space="0" w:color="auto"/>
                <w:right w:val="none" w:sz="0" w:space="0" w:color="auto"/>
              </w:divBdr>
              <w:divsChild>
                <w:div w:id="630328020">
                  <w:marLeft w:val="-180"/>
                  <w:marRight w:val="-180"/>
                  <w:marTop w:val="0"/>
                  <w:marBottom w:val="0"/>
                  <w:divBdr>
                    <w:top w:val="none" w:sz="0" w:space="0" w:color="auto"/>
                    <w:left w:val="none" w:sz="0" w:space="0" w:color="auto"/>
                    <w:bottom w:val="none" w:sz="0" w:space="0" w:color="auto"/>
                    <w:right w:val="none" w:sz="0" w:space="0" w:color="auto"/>
                  </w:divBdr>
                  <w:divsChild>
                    <w:div w:id="87341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873669">
      <w:bodyDiv w:val="1"/>
      <w:marLeft w:val="0"/>
      <w:marRight w:val="0"/>
      <w:marTop w:val="0"/>
      <w:marBottom w:val="0"/>
      <w:divBdr>
        <w:top w:val="none" w:sz="0" w:space="0" w:color="auto"/>
        <w:left w:val="none" w:sz="0" w:space="0" w:color="auto"/>
        <w:bottom w:val="none" w:sz="0" w:space="0" w:color="auto"/>
        <w:right w:val="none" w:sz="0" w:space="0" w:color="auto"/>
      </w:divBdr>
    </w:div>
    <w:div w:id="1588071255">
      <w:bodyDiv w:val="1"/>
      <w:marLeft w:val="0"/>
      <w:marRight w:val="0"/>
      <w:marTop w:val="0"/>
      <w:marBottom w:val="0"/>
      <w:divBdr>
        <w:top w:val="none" w:sz="0" w:space="0" w:color="auto"/>
        <w:left w:val="none" w:sz="0" w:space="0" w:color="auto"/>
        <w:bottom w:val="none" w:sz="0" w:space="0" w:color="auto"/>
        <w:right w:val="none" w:sz="0" w:space="0" w:color="auto"/>
      </w:divBdr>
    </w:div>
    <w:div w:id="1594626121">
      <w:bodyDiv w:val="1"/>
      <w:marLeft w:val="0"/>
      <w:marRight w:val="0"/>
      <w:marTop w:val="0"/>
      <w:marBottom w:val="0"/>
      <w:divBdr>
        <w:top w:val="none" w:sz="0" w:space="0" w:color="auto"/>
        <w:left w:val="none" w:sz="0" w:space="0" w:color="auto"/>
        <w:bottom w:val="none" w:sz="0" w:space="0" w:color="auto"/>
        <w:right w:val="none" w:sz="0" w:space="0" w:color="auto"/>
      </w:divBdr>
      <w:divsChild>
        <w:div w:id="859271119">
          <w:marLeft w:val="0"/>
          <w:marRight w:val="0"/>
          <w:marTop w:val="0"/>
          <w:marBottom w:val="375"/>
          <w:divBdr>
            <w:top w:val="none" w:sz="0" w:space="0" w:color="auto"/>
            <w:left w:val="none" w:sz="0" w:space="0" w:color="auto"/>
            <w:bottom w:val="none" w:sz="0" w:space="0" w:color="auto"/>
            <w:right w:val="none" w:sz="0" w:space="0" w:color="auto"/>
          </w:divBdr>
          <w:divsChild>
            <w:div w:id="461387618">
              <w:marLeft w:val="0"/>
              <w:marRight w:val="0"/>
              <w:marTop w:val="0"/>
              <w:marBottom w:val="0"/>
              <w:divBdr>
                <w:top w:val="none" w:sz="0" w:space="0" w:color="auto"/>
                <w:left w:val="none" w:sz="0" w:space="0" w:color="auto"/>
                <w:bottom w:val="none" w:sz="0" w:space="0" w:color="auto"/>
                <w:right w:val="none" w:sz="0" w:space="0" w:color="auto"/>
              </w:divBdr>
              <w:divsChild>
                <w:div w:id="12014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49958">
          <w:marLeft w:val="0"/>
          <w:marRight w:val="0"/>
          <w:marTop w:val="0"/>
          <w:marBottom w:val="0"/>
          <w:divBdr>
            <w:top w:val="none" w:sz="0" w:space="0" w:color="auto"/>
            <w:left w:val="none" w:sz="0" w:space="0" w:color="auto"/>
            <w:bottom w:val="none" w:sz="0" w:space="0" w:color="auto"/>
            <w:right w:val="none" w:sz="0" w:space="0" w:color="auto"/>
          </w:divBdr>
          <w:divsChild>
            <w:div w:id="218787676">
              <w:marLeft w:val="0"/>
              <w:marRight w:val="0"/>
              <w:marTop w:val="0"/>
              <w:marBottom w:val="0"/>
              <w:divBdr>
                <w:top w:val="none" w:sz="0" w:space="0" w:color="auto"/>
                <w:left w:val="none" w:sz="0" w:space="0" w:color="auto"/>
                <w:bottom w:val="none" w:sz="0" w:space="0" w:color="auto"/>
                <w:right w:val="none" w:sz="0" w:space="0" w:color="auto"/>
              </w:divBdr>
              <w:divsChild>
                <w:div w:id="401873332">
                  <w:marLeft w:val="-180"/>
                  <w:marRight w:val="-180"/>
                  <w:marTop w:val="0"/>
                  <w:marBottom w:val="0"/>
                  <w:divBdr>
                    <w:top w:val="none" w:sz="0" w:space="0" w:color="auto"/>
                    <w:left w:val="none" w:sz="0" w:space="0" w:color="auto"/>
                    <w:bottom w:val="none" w:sz="0" w:space="0" w:color="auto"/>
                    <w:right w:val="none" w:sz="0" w:space="0" w:color="auto"/>
                  </w:divBdr>
                  <w:divsChild>
                    <w:div w:id="9236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020104">
      <w:bodyDiv w:val="1"/>
      <w:marLeft w:val="0"/>
      <w:marRight w:val="0"/>
      <w:marTop w:val="0"/>
      <w:marBottom w:val="0"/>
      <w:divBdr>
        <w:top w:val="none" w:sz="0" w:space="0" w:color="auto"/>
        <w:left w:val="none" w:sz="0" w:space="0" w:color="auto"/>
        <w:bottom w:val="none" w:sz="0" w:space="0" w:color="auto"/>
        <w:right w:val="none" w:sz="0" w:space="0" w:color="auto"/>
      </w:divBdr>
      <w:divsChild>
        <w:div w:id="1404447189">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25188325">
      <w:bodyDiv w:val="1"/>
      <w:marLeft w:val="0"/>
      <w:marRight w:val="0"/>
      <w:marTop w:val="0"/>
      <w:marBottom w:val="0"/>
      <w:divBdr>
        <w:top w:val="none" w:sz="0" w:space="0" w:color="auto"/>
        <w:left w:val="none" w:sz="0" w:space="0" w:color="auto"/>
        <w:bottom w:val="none" w:sz="0" w:space="0" w:color="auto"/>
        <w:right w:val="none" w:sz="0" w:space="0" w:color="auto"/>
      </w:divBdr>
    </w:div>
    <w:div w:id="1631746443">
      <w:bodyDiv w:val="1"/>
      <w:marLeft w:val="0"/>
      <w:marRight w:val="0"/>
      <w:marTop w:val="0"/>
      <w:marBottom w:val="0"/>
      <w:divBdr>
        <w:top w:val="none" w:sz="0" w:space="0" w:color="auto"/>
        <w:left w:val="none" w:sz="0" w:space="0" w:color="auto"/>
        <w:bottom w:val="none" w:sz="0" w:space="0" w:color="auto"/>
        <w:right w:val="none" w:sz="0" w:space="0" w:color="auto"/>
      </w:divBdr>
      <w:divsChild>
        <w:div w:id="28728108">
          <w:marLeft w:val="0"/>
          <w:marRight w:val="0"/>
          <w:marTop w:val="0"/>
          <w:marBottom w:val="375"/>
          <w:divBdr>
            <w:top w:val="none" w:sz="0" w:space="0" w:color="auto"/>
            <w:left w:val="none" w:sz="0" w:space="0" w:color="auto"/>
            <w:bottom w:val="none" w:sz="0" w:space="0" w:color="auto"/>
            <w:right w:val="none" w:sz="0" w:space="0" w:color="auto"/>
          </w:divBdr>
          <w:divsChild>
            <w:div w:id="1205096657">
              <w:marLeft w:val="0"/>
              <w:marRight w:val="0"/>
              <w:marTop w:val="0"/>
              <w:marBottom w:val="0"/>
              <w:divBdr>
                <w:top w:val="none" w:sz="0" w:space="0" w:color="auto"/>
                <w:left w:val="none" w:sz="0" w:space="0" w:color="auto"/>
                <w:bottom w:val="none" w:sz="0" w:space="0" w:color="auto"/>
                <w:right w:val="none" w:sz="0" w:space="0" w:color="auto"/>
              </w:divBdr>
              <w:divsChild>
                <w:div w:id="64339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65892">
          <w:marLeft w:val="0"/>
          <w:marRight w:val="0"/>
          <w:marTop w:val="0"/>
          <w:marBottom w:val="0"/>
          <w:divBdr>
            <w:top w:val="none" w:sz="0" w:space="0" w:color="auto"/>
            <w:left w:val="none" w:sz="0" w:space="0" w:color="auto"/>
            <w:bottom w:val="none" w:sz="0" w:space="0" w:color="auto"/>
            <w:right w:val="none" w:sz="0" w:space="0" w:color="auto"/>
          </w:divBdr>
          <w:divsChild>
            <w:div w:id="39088816">
              <w:marLeft w:val="0"/>
              <w:marRight w:val="0"/>
              <w:marTop w:val="0"/>
              <w:marBottom w:val="0"/>
              <w:divBdr>
                <w:top w:val="none" w:sz="0" w:space="0" w:color="auto"/>
                <w:left w:val="none" w:sz="0" w:space="0" w:color="auto"/>
                <w:bottom w:val="none" w:sz="0" w:space="0" w:color="auto"/>
                <w:right w:val="none" w:sz="0" w:space="0" w:color="auto"/>
              </w:divBdr>
              <w:divsChild>
                <w:div w:id="929192476">
                  <w:marLeft w:val="0"/>
                  <w:marRight w:val="0"/>
                  <w:marTop w:val="0"/>
                  <w:marBottom w:val="0"/>
                  <w:divBdr>
                    <w:top w:val="none" w:sz="0" w:space="0" w:color="auto"/>
                    <w:left w:val="none" w:sz="0" w:space="0" w:color="auto"/>
                    <w:bottom w:val="none" w:sz="0" w:space="0" w:color="auto"/>
                    <w:right w:val="none" w:sz="0" w:space="0" w:color="auto"/>
                  </w:divBdr>
                  <w:divsChild>
                    <w:div w:id="93613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4897">
      <w:bodyDiv w:val="1"/>
      <w:marLeft w:val="0"/>
      <w:marRight w:val="0"/>
      <w:marTop w:val="0"/>
      <w:marBottom w:val="0"/>
      <w:divBdr>
        <w:top w:val="none" w:sz="0" w:space="0" w:color="auto"/>
        <w:left w:val="none" w:sz="0" w:space="0" w:color="auto"/>
        <w:bottom w:val="none" w:sz="0" w:space="0" w:color="auto"/>
        <w:right w:val="none" w:sz="0" w:space="0" w:color="auto"/>
      </w:divBdr>
      <w:divsChild>
        <w:div w:id="60761060">
          <w:marLeft w:val="-180"/>
          <w:marRight w:val="-180"/>
          <w:marTop w:val="0"/>
          <w:marBottom w:val="0"/>
          <w:divBdr>
            <w:top w:val="none" w:sz="0" w:space="0" w:color="auto"/>
            <w:left w:val="none" w:sz="0" w:space="0" w:color="auto"/>
            <w:bottom w:val="none" w:sz="0" w:space="0" w:color="auto"/>
            <w:right w:val="none" w:sz="0" w:space="0" w:color="auto"/>
          </w:divBdr>
          <w:divsChild>
            <w:div w:id="2075201861">
              <w:marLeft w:val="0"/>
              <w:marRight w:val="0"/>
              <w:marTop w:val="0"/>
              <w:marBottom w:val="0"/>
              <w:divBdr>
                <w:top w:val="none" w:sz="0" w:space="0" w:color="auto"/>
                <w:left w:val="none" w:sz="0" w:space="0" w:color="auto"/>
                <w:bottom w:val="none" w:sz="0" w:space="0" w:color="auto"/>
                <w:right w:val="none" w:sz="0" w:space="0" w:color="auto"/>
              </w:divBdr>
              <w:divsChild>
                <w:div w:id="137916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951361">
      <w:bodyDiv w:val="1"/>
      <w:marLeft w:val="0"/>
      <w:marRight w:val="0"/>
      <w:marTop w:val="0"/>
      <w:marBottom w:val="0"/>
      <w:divBdr>
        <w:top w:val="none" w:sz="0" w:space="0" w:color="auto"/>
        <w:left w:val="none" w:sz="0" w:space="0" w:color="auto"/>
        <w:bottom w:val="none" w:sz="0" w:space="0" w:color="auto"/>
        <w:right w:val="none" w:sz="0" w:space="0" w:color="auto"/>
      </w:divBdr>
    </w:div>
    <w:div w:id="1659653405">
      <w:bodyDiv w:val="1"/>
      <w:marLeft w:val="0"/>
      <w:marRight w:val="0"/>
      <w:marTop w:val="0"/>
      <w:marBottom w:val="0"/>
      <w:divBdr>
        <w:top w:val="none" w:sz="0" w:space="0" w:color="auto"/>
        <w:left w:val="none" w:sz="0" w:space="0" w:color="auto"/>
        <w:bottom w:val="none" w:sz="0" w:space="0" w:color="auto"/>
        <w:right w:val="none" w:sz="0" w:space="0" w:color="auto"/>
      </w:divBdr>
    </w:div>
    <w:div w:id="1662659421">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0234853">
      <w:bodyDiv w:val="1"/>
      <w:marLeft w:val="0"/>
      <w:marRight w:val="0"/>
      <w:marTop w:val="0"/>
      <w:marBottom w:val="0"/>
      <w:divBdr>
        <w:top w:val="none" w:sz="0" w:space="0" w:color="auto"/>
        <w:left w:val="none" w:sz="0" w:space="0" w:color="auto"/>
        <w:bottom w:val="none" w:sz="0" w:space="0" w:color="auto"/>
        <w:right w:val="none" w:sz="0" w:space="0" w:color="auto"/>
      </w:divBdr>
      <w:divsChild>
        <w:div w:id="799415601">
          <w:marLeft w:val="0"/>
          <w:marRight w:val="0"/>
          <w:marTop w:val="0"/>
          <w:marBottom w:val="720"/>
          <w:divBdr>
            <w:top w:val="none" w:sz="0" w:space="0" w:color="auto"/>
            <w:left w:val="none" w:sz="0" w:space="0" w:color="auto"/>
            <w:bottom w:val="none" w:sz="0" w:space="0" w:color="auto"/>
            <w:right w:val="none" w:sz="0" w:space="0" w:color="auto"/>
          </w:divBdr>
        </w:div>
      </w:divsChild>
    </w:div>
    <w:div w:id="1690139464">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8027230">
      <w:bodyDiv w:val="1"/>
      <w:marLeft w:val="0"/>
      <w:marRight w:val="0"/>
      <w:marTop w:val="0"/>
      <w:marBottom w:val="0"/>
      <w:divBdr>
        <w:top w:val="none" w:sz="0" w:space="0" w:color="auto"/>
        <w:left w:val="none" w:sz="0" w:space="0" w:color="auto"/>
        <w:bottom w:val="none" w:sz="0" w:space="0" w:color="auto"/>
        <w:right w:val="none" w:sz="0" w:space="0" w:color="auto"/>
      </w:divBdr>
      <w:divsChild>
        <w:div w:id="49039879">
          <w:marLeft w:val="0"/>
          <w:marRight w:val="0"/>
          <w:marTop w:val="0"/>
          <w:marBottom w:val="0"/>
          <w:divBdr>
            <w:top w:val="none" w:sz="0" w:space="0" w:color="auto"/>
            <w:left w:val="none" w:sz="0" w:space="0" w:color="auto"/>
            <w:bottom w:val="none" w:sz="0" w:space="0" w:color="auto"/>
            <w:right w:val="none" w:sz="0" w:space="0" w:color="auto"/>
          </w:divBdr>
        </w:div>
        <w:div w:id="531576615">
          <w:marLeft w:val="0"/>
          <w:marRight w:val="0"/>
          <w:marTop w:val="0"/>
          <w:marBottom w:val="0"/>
          <w:divBdr>
            <w:top w:val="none" w:sz="0" w:space="0" w:color="auto"/>
            <w:left w:val="none" w:sz="0" w:space="0" w:color="auto"/>
            <w:bottom w:val="none" w:sz="0" w:space="0" w:color="auto"/>
            <w:right w:val="none" w:sz="0" w:space="0" w:color="auto"/>
          </w:divBdr>
        </w:div>
      </w:divsChild>
    </w:div>
    <w:div w:id="1713072660">
      <w:bodyDiv w:val="1"/>
      <w:marLeft w:val="0"/>
      <w:marRight w:val="0"/>
      <w:marTop w:val="0"/>
      <w:marBottom w:val="0"/>
      <w:divBdr>
        <w:top w:val="none" w:sz="0" w:space="0" w:color="auto"/>
        <w:left w:val="none" w:sz="0" w:space="0" w:color="auto"/>
        <w:bottom w:val="none" w:sz="0" w:space="0" w:color="auto"/>
        <w:right w:val="none" w:sz="0" w:space="0" w:color="auto"/>
      </w:divBdr>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17507034">
      <w:bodyDiv w:val="1"/>
      <w:marLeft w:val="0"/>
      <w:marRight w:val="0"/>
      <w:marTop w:val="0"/>
      <w:marBottom w:val="0"/>
      <w:divBdr>
        <w:top w:val="none" w:sz="0" w:space="0" w:color="auto"/>
        <w:left w:val="none" w:sz="0" w:space="0" w:color="auto"/>
        <w:bottom w:val="none" w:sz="0" w:space="0" w:color="auto"/>
        <w:right w:val="none" w:sz="0" w:space="0" w:color="auto"/>
      </w:divBdr>
      <w:divsChild>
        <w:div w:id="438720070">
          <w:marLeft w:val="0"/>
          <w:marRight w:val="0"/>
          <w:marTop w:val="0"/>
          <w:marBottom w:val="375"/>
          <w:divBdr>
            <w:top w:val="none" w:sz="0" w:space="0" w:color="auto"/>
            <w:left w:val="none" w:sz="0" w:space="0" w:color="auto"/>
            <w:bottom w:val="none" w:sz="0" w:space="0" w:color="auto"/>
            <w:right w:val="none" w:sz="0" w:space="0" w:color="auto"/>
          </w:divBdr>
          <w:divsChild>
            <w:div w:id="1438138153">
              <w:marLeft w:val="0"/>
              <w:marRight w:val="0"/>
              <w:marTop w:val="0"/>
              <w:marBottom w:val="0"/>
              <w:divBdr>
                <w:top w:val="none" w:sz="0" w:space="0" w:color="auto"/>
                <w:left w:val="none" w:sz="0" w:space="0" w:color="auto"/>
                <w:bottom w:val="none" w:sz="0" w:space="0" w:color="auto"/>
                <w:right w:val="none" w:sz="0" w:space="0" w:color="auto"/>
              </w:divBdr>
              <w:divsChild>
                <w:div w:id="207083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93348">
          <w:marLeft w:val="0"/>
          <w:marRight w:val="0"/>
          <w:marTop w:val="0"/>
          <w:marBottom w:val="0"/>
          <w:divBdr>
            <w:top w:val="none" w:sz="0" w:space="0" w:color="auto"/>
            <w:left w:val="none" w:sz="0" w:space="0" w:color="auto"/>
            <w:bottom w:val="none" w:sz="0" w:space="0" w:color="auto"/>
            <w:right w:val="none" w:sz="0" w:space="0" w:color="auto"/>
          </w:divBdr>
          <w:divsChild>
            <w:div w:id="246038388">
              <w:marLeft w:val="0"/>
              <w:marRight w:val="0"/>
              <w:marTop w:val="0"/>
              <w:marBottom w:val="0"/>
              <w:divBdr>
                <w:top w:val="none" w:sz="0" w:space="0" w:color="auto"/>
                <w:left w:val="none" w:sz="0" w:space="0" w:color="auto"/>
                <w:bottom w:val="none" w:sz="0" w:space="0" w:color="auto"/>
                <w:right w:val="none" w:sz="0" w:space="0" w:color="auto"/>
              </w:divBdr>
              <w:divsChild>
                <w:div w:id="520633459">
                  <w:marLeft w:val="-180"/>
                  <w:marRight w:val="-180"/>
                  <w:marTop w:val="0"/>
                  <w:marBottom w:val="0"/>
                  <w:divBdr>
                    <w:top w:val="none" w:sz="0" w:space="0" w:color="auto"/>
                    <w:left w:val="none" w:sz="0" w:space="0" w:color="auto"/>
                    <w:bottom w:val="none" w:sz="0" w:space="0" w:color="auto"/>
                    <w:right w:val="none" w:sz="0" w:space="0" w:color="auto"/>
                  </w:divBdr>
                  <w:divsChild>
                    <w:div w:id="153179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147270">
      <w:bodyDiv w:val="1"/>
      <w:marLeft w:val="0"/>
      <w:marRight w:val="0"/>
      <w:marTop w:val="0"/>
      <w:marBottom w:val="0"/>
      <w:divBdr>
        <w:top w:val="none" w:sz="0" w:space="0" w:color="auto"/>
        <w:left w:val="none" w:sz="0" w:space="0" w:color="auto"/>
        <w:bottom w:val="none" w:sz="0" w:space="0" w:color="auto"/>
        <w:right w:val="none" w:sz="0" w:space="0" w:color="auto"/>
      </w:divBdr>
      <w:divsChild>
        <w:div w:id="1029987866">
          <w:marLeft w:val="0"/>
          <w:marRight w:val="0"/>
          <w:marTop w:val="0"/>
          <w:marBottom w:val="375"/>
          <w:divBdr>
            <w:top w:val="none" w:sz="0" w:space="0" w:color="auto"/>
            <w:left w:val="none" w:sz="0" w:space="0" w:color="auto"/>
            <w:bottom w:val="none" w:sz="0" w:space="0" w:color="auto"/>
            <w:right w:val="none" w:sz="0" w:space="0" w:color="auto"/>
          </w:divBdr>
          <w:divsChild>
            <w:div w:id="414476527">
              <w:marLeft w:val="0"/>
              <w:marRight w:val="0"/>
              <w:marTop w:val="0"/>
              <w:marBottom w:val="0"/>
              <w:divBdr>
                <w:top w:val="none" w:sz="0" w:space="0" w:color="auto"/>
                <w:left w:val="none" w:sz="0" w:space="0" w:color="auto"/>
                <w:bottom w:val="none" w:sz="0" w:space="0" w:color="auto"/>
                <w:right w:val="none" w:sz="0" w:space="0" w:color="auto"/>
              </w:divBdr>
              <w:divsChild>
                <w:div w:id="2443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1096">
          <w:marLeft w:val="0"/>
          <w:marRight w:val="0"/>
          <w:marTop w:val="0"/>
          <w:marBottom w:val="0"/>
          <w:divBdr>
            <w:top w:val="none" w:sz="0" w:space="0" w:color="auto"/>
            <w:left w:val="none" w:sz="0" w:space="0" w:color="auto"/>
            <w:bottom w:val="none" w:sz="0" w:space="0" w:color="auto"/>
            <w:right w:val="none" w:sz="0" w:space="0" w:color="auto"/>
          </w:divBdr>
          <w:divsChild>
            <w:div w:id="1206673214">
              <w:marLeft w:val="0"/>
              <w:marRight w:val="0"/>
              <w:marTop w:val="0"/>
              <w:marBottom w:val="0"/>
              <w:divBdr>
                <w:top w:val="none" w:sz="0" w:space="0" w:color="auto"/>
                <w:left w:val="none" w:sz="0" w:space="0" w:color="auto"/>
                <w:bottom w:val="none" w:sz="0" w:space="0" w:color="auto"/>
                <w:right w:val="none" w:sz="0" w:space="0" w:color="auto"/>
              </w:divBdr>
              <w:divsChild>
                <w:div w:id="1601259377">
                  <w:marLeft w:val="-180"/>
                  <w:marRight w:val="-180"/>
                  <w:marTop w:val="0"/>
                  <w:marBottom w:val="0"/>
                  <w:divBdr>
                    <w:top w:val="none" w:sz="0" w:space="0" w:color="auto"/>
                    <w:left w:val="none" w:sz="0" w:space="0" w:color="auto"/>
                    <w:bottom w:val="none" w:sz="0" w:space="0" w:color="auto"/>
                    <w:right w:val="none" w:sz="0" w:space="0" w:color="auto"/>
                  </w:divBdr>
                  <w:divsChild>
                    <w:div w:id="88783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416532">
      <w:bodyDiv w:val="1"/>
      <w:marLeft w:val="0"/>
      <w:marRight w:val="0"/>
      <w:marTop w:val="0"/>
      <w:marBottom w:val="0"/>
      <w:divBdr>
        <w:top w:val="none" w:sz="0" w:space="0" w:color="auto"/>
        <w:left w:val="none" w:sz="0" w:space="0" w:color="auto"/>
        <w:bottom w:val="none" w:sz="0" w:space="0" w:color="auto"/>
        <w:right w:val="none" w:sz="0" w:space="0" w:color="auto"/>
      </w:divBdr>
      <w:divsChild>
        <w:div w:id="1123958356">
          <w:marLeft w:val="0"/>
          <w:marRight w:val="0"/>
          <w:marTop w:val="0"/>
          <w:marBottom w:val="0"/>
          <w:divBdr>
            <w:top w:val="none" w:sz="0" w:space="0" w:color="auto"/>
            <w:left w:val="none" w:sz="0" w:space="0" w:color="auto"/>
            <w:bottom w:val="none" w:sz="0" w:space="0" w:color="auto"/>
            <w:right w:val="none" w:sz="0" w:space="0" w:color="auto"/>
          </w:divBdr>
        </w:div>
        <w:div w:id="242302179">
          <w:marLeft w:val="0"/>
          <w:marRight w:val="0"/>
          <w:marTop w:val="0"/>
          <w:marBottom w:val="0"/>
          <w:divBdr>
            <w:top w:val="none" w:sz="0" w:space="0" w:color="auto"/>
            <w:left w:val="none" w:sz="0" w:space="0" w:color="auto"/>
            <w:bottom w:val="none" w:sz="0" w:space="0" w:color="auto"/>
            <w:right w:val="none" w:sz="0" w:space="0" w:color="auto"/>
          </w:divBdr>
          <w:divsChild>
            <w:div w:id="1337347842">
              <w:marLeft w:val="0"/>
              <w:marRight w:val="0"/>
              <w:marTop w:val="0"/>
              <w:marBottom w:val="0"/>
              <w:divBdr>
                <w:top w:val="none" w:sz="0" w:space="0" w:color="auto"/>
                <w:left w:val="none" w:sz="0" w:space="0" w:color="auto"/>
                <w:bottom w:val="none" w:sz="0" w:space="0" w:color="auto"/>
                <w:right w:val="none" w:sz="0" w:space="0" w:color="auto"/>
              </w:divBdr>
              <w:divsChild>
                <w:div w:id="276104564">
                  <w:marLeft w:val="-180"/>
                  <w:marRight w:val="-180"/>
                  <w:marTop w:val="0"/>
                  <w:marBottom w:val="0"/>
                  <w:divBdr>
                    <w:top w:val="none" w:sz="0" w:space="0" w:color="auto"/>
                    <w:left w:val="none" w:sz="0" w:space="0" w:color="auto"/>
                    <w:bottom w:val="none" w:sz="0" w:space="0" w:color="auto"/>
                    <w:right w:val="none" w:sz="0" w:space="0" w:color="auto"/>
                  </w:divBdr>
                  <w:divsChild>
                    <w:div w:id="115051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692153">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8770712">
      <w:bodyDiv w:val="1"/>
      <w:marLeft w:val="0"/>
      <w:marRight w:val="0"/>
      <w:marTop w:val="0"/>
      <w:marBottom w:val="0"/>
      <w:divBdr>
        <w:top w:val="none" w:sz="0" w:space="0" w:color="auto"/>
        <w:left w:val="none" w:sz="0" w:space="0" w:color="auto"/>
        <w:bottom w:val="none" w:sz="0" w:space="0" w:color="auto"/>
        <w:right w:val="none" w:sz="0" w:space="0" w:color="auto"/>
      </w:divBdr>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77599194">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7772093">
      <w:bodyDiv w:val="1"/>
      <w:marLeft w:val="0"/>
      <w:marRight w:val="0"/>
      <w:marTop w:val="0"/>
      <w:marBottom w:val="0"/>
      <w:divBdr>
        <w:top w:val="none" w:sz="0" w:space="0" w:color="auto"/>
        <w:left w:val="none" w:sz="0" w:space="0" w:color="auto"/>
        <w:bottom w:val="none" w:sz="0" w:space="0" w:color="auto"/>
        <w:right w:val="none" w:sz="0" w:space="0" w:color="auto"/>
      </w:divBdr>
      <w:divsChild>
        <w:div w:id="1115708303">
          <w:marLeft w:val="0"/>
          <w:marRight w:val="0"/>
          <w:marTop w:val="0"/>
          <w:marBottom w:val="720"/>
          <w:divBdr>
            <w:top w:val="none" w:sz="0" w:space="0" w:color="auto"/>
            <w:left w:val="none" w:sz="0" w:space="0" w:color="auto"/>
            <w:bottom w:val="single" w:sz="18" w:space="15" w:color="E8E8E8"/>
            <w:right w:val="none" w:sz="0" w:space="0" w:color="auto"/>
          </w:divBdr>
        </w:div>
        <w:div w:id="295180916">
          <w:marLeft w:val="-180"/>
          <w:marRight w:val="-180"/>
          <w:marTop w:val="0"/>
          <w:marBottom w:val="0"/>
          <w:divBdr>
            <w:top w:val="none" w:sz="0" w:space="0" w:color="auto"/>
            <w:left w:val="none" w:sz="0" w:space="0" w:color="auto"/>
            <w:bottom w:val="none" w:sz="0" w:space="0" w:color="auto"/>
            <w:right w:val="none" w:sz="0" w:space="0" w:color="auto"/>
          </w:divBdr>
          <w:divsChild>
            <w:div w:id="72872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800999677">
      <w:bodyDiv w:val="1"/>
      <w:marLeft w:val="0"/>
      <w:marRight w:val="0"/>
      <w:marTop w:val="0"/>
      <w:marBottom w:val="0"/>
      <w:divBdr>
        <w:top w:val="none" w:sz="0" w:space="0" w:color="auto"/>
        <w:left w:val="none" w:sz="0" w:space="0" w:color="auto"/>
        <w:bottom w:val="none" w:sz="0" w:space="0" w:color="auto"/>
        <w:right w:val="none" w:sz="0" w:space="0" w:color="auto"/>
      </w:divBdr>
      <w:divsChild>
        <w:div w:id="487357906">
          <w:marLeft w:val="0"/>
          <w:marRight w:val="0"/>
          <w:marTop w:val="0"/>
          <w:marBottom w:val="720"/>
          <w:divBdr>
            <w:top w:val="none" w:sz="0" w:space="0" w:color="auto"/>
            <w:left w:val="none" w:sz="0" w:space="0" w:color="auto"/>
            <w:bottom w:val="none" w:sz="0" w:space="0" w:color="auto"/>
            <w:right w:val="none" w:sz="0" w:space="0" w:color="auto"/>
          </w:divBdr>
        </w:div>
        <w:div w:id="438331268">
          <w:marLeft w:val="-180"/>
          <w:marRight w:val="-180"/>
          <w:marTop w:val="0"/>
          <w:marBottom w:val="0"/>
          <w:divBdr>
            <w:top w:val="none" w:sz="0" w:space="0" w:color="auto"/>
            <w:left w:val="none" w:sz="0" w:space="0" w:color="auto"/>
            <w:bottom w:val="none" w:sz="0" w:space="0" w:color="auto"/>
            <w:right w:val="none" w:sz="0" w:space="0" w:color="auto"/>
          </w:divBdr>
          <w:divsChild>
            <w:div w:id="2051831797">
              <w:marLeft w:val="0"/>
              <w:marRight w:val="0"/>
              <w:marTop w:val="0"/>
              <w:marBottom w:val="0"/>
              <w:divBdr>
                <w:top w:val="none" w:sz="0" w:space="0" w:color="auto"/>
                <w:left w:val="none" w:sz="0" w:space="0" w:color="auto"/>
                <w:bottom w:val="none" w:sz="0" w:space="0" w:color="auto"/>
                <w:right w:val="none" w:sz="0" w:space="0" w:color="auto"/>
              </w:divBdr>
              <w:divsChild>
                <w:div w:id="669868232">
                  <w:marLeft w:val="0"/>
                  <w:marRight w:val="0"/>
                  <w:marTop w:val="0"/>
                  <w:marBottom w:val="0"/>
                  <w:divBdr>
                    <w:top w:val="none" w:sz="0" w:space="0" w:color="auto"/>
                    <w:left w:val="none" w:sz="0" w:space="0" w:color="auto"/>
                    <w:bottom w:val="none" w:sz="0" w:space="0" w:color="auto"/>
                    <w:right w:val="none" w:sz="0" w:space="0" w:color="auto"/>
                  </w:divBdr>
                  <w:divsChild>
                    <w:div w:id="298654870">
                      <w:marLeft w:val="-180"/>
                      <w:marRight w:val="-180"/>
                      <w:marTop w:val="0"/>
                      <w:marBottom w:val="0"/>
                      <w:divBdr>
                        <w:top w:val="none" w:sz="0" w:space="0" w:color="auto"/>
                        <w:left w:val="none" w:sz="0" w:space="0" w:color="auto"/>
                        <w:bottom w:val="none" w:sz="0" w:space="0" w:color="auto"/>
                        <w:right w:val="none" w:sz="0" w:space="0" w:color="auto"/>
                      </w:divBdr>
                      <w:divsChild>
                        <w:div w:id="1767339579">
                          <w:marLeft w:val="0"/>
                          <w:marRight w:val="0"/>
                          <w:marTop w:val="0"/>
                          <w:marBottom w:val="0"/>
                          <w:divBdr>
                            <w:top w:val="none" w:sz="0" w:space="0" w:color="auto"/>
                            <w:left w:val="none" w:sz="0" w:space="0" w:color="auto"/>
                            <w:bottom w:val="none" w:sz="0" w:space="0" w:color="auto"/>
                            <w:right w:val="none" w:sz="0" w:space="0" w:color="auto"/>
                          </w:divBdr>
                          <w:divsChild>
                            <w:div w:id="220873065">
                              <w:marLeft w:val="0"/>
                              <w:marRight w:val="0"/>
                              <w:marTop w:val="0"/>
                              <w:marBottom w:val="0"/>
                              <w:divBdr>
                                <w:top w:val="none" w:sz="0" w:space="0" w:color="auto"/>
                                <w:left w:val="none" w:sz="0" w:space="0" w:color="auto"/>
                                <w:bottom w:val="none" w:sz="0" w:space="0" w:color="auto"/>
                                <w:right w:val="none" w:sz="0" w:space="0" w:color="auto"/>
                              </w:divBdr>
                            </w:div>
                          </w:divsChild>
                        </w:div>
                        <w:div w:id="677583167">
                          <w:marLeft w:val="0"/>
                          <w:marRight w:val="0"/>
                          <w:marTop w:val="0"/>
                          <w:marBottom w:val="0"/>
                          <w:divBdr>
                            <w:top w:val="none" w:sz="0" w:space="0" w:color="auto"/>
                            <w:left w:val="none" w:sz="0" w:space="0" w:color="auto"/>
                            <w:bottom w:val="none" w:sz="0" w:space="0" w:color="auto"/>
                            <w:right w:val="none" w:sz="0" w:space="0" w:color="auto"/>
                          </w:divBdr>
                          <w:divsChild>
                            <w:div w:id="184794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27552518">
      <w:bodyDiv w:val="1"/>
      <w:marLeft w:val="0"/>
      <w:marRight w:val="0"/>
      <w:marTop w:val="0"/>
      <w:marBottom w:val="0"/>
      <w:divBdr>
        <w:top w:val="none" w:sz="0" w:space="0" w:color="auto"/>
        <w:left w:val="none" w:sz="0" w:space="0" w:color="auto"/>
        <w:bottom w:val="none" w:sz="0" w:space="0" w:color="auto"/>
        <w:right w:val="none" w:sz="0" w:space="0" w:color="auto"/>
      </w:divBdr>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003068">
      <w:bodyDiv w:val="1"/>
      <w:marLeft w:val="0"/>
      <w:marRight w:val="0"/>
      <w:marTop w:val="0"/>
      <w:marBottom w:val="0"/>
      <w:divBdr>
        <w:top w:val="none" w:sz="0" w:space="0" w:color="auto"/>
        <w:left w:val="none" w:sz="0" w:space="0" w:color="auto"/>
        <w:bottom w:val="none" w:sz="0" w:space="0" w:color="auto"/>
        <w:right w:val="none" w:sz="0" w:space="0" w:color="auto"/>
      </w:divBdr>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081231">
      <w:bodyDiv w:val="1"/>
      <w:marLeft w:val="0"/>
      <w:marRight w:val="0"/>
      <w:marTop w:val="0"/>
      <w:marBottom w:val="0"/>
      <w:divBdr>
        <w:top w:val="none" w:sz="0" w:space="0" w:color="auto"/>
        <w:left w:val="none" w:sz="0" w:space="0" w:color="auto"/>
        <w:bottom w:val="none" w:sz="0" w:space="0" w:color="auto"/>
        <w:right w:val="none" w:sz="0" w:space="0" w:color="auto"/>
      </w:divBdr>
      <w:divsChild>
        <w:div w:id="1692413522">
          <w:marLeft w:val="0"/>
          <w:marRight w:val="0"/>
          <w:marTop w:val="0"/>
          <w:marBottom w:val="0"/>
          <w:divBdr>
            <w:top w:val="none" w:sz="0" w:space="0" w:color="auto"/>
            <w:left w:val="none" w:sz="0" w:space="0" w:color="auto"/>
            <w:bottom w:val="none" w:sz="0" w:space="0" w:color="auto"/>
            <w:right w:val="none" w:sz="0" w:space="0" w:color="auto"/>
          </w:divBdr>
        </w:div>
        <w:div w:id="314068960">
          <w:marLeft w:val="0"/>
          <w:marRight w:val="0"/>
          <w:marTop w:val="0"/>
          <w:marBottom w:val="0"/>
          <w:divBdr>
            <w:top w:val="none" w:sz="0" w:space="0" w:color="auto"/>
            <w:left w:val="none" w:sz="0" w:space="0" w:color="auto"/>
            <w:bottom w:val="none" w:sz="0" w:space="0" w:color="auto"/>
            <w:right w:val="none" w:sz="0" w:space="0" w:color="auto"/>
          </w:divBdr>
          <w:divsChild>
            <w:div w:id="1956596518">
              <w:marLeft w:val="0"/>
              <w:marRight w:val="0"/>
              <w:marTop w:val="0"/>
              <w:marBottom w:val="0"/>
              <w:divBdr>
                <w:top w:val="none" w:sz="0" w:space="0" w:color="auto"/>
                <w:left w:val="none" w:sz="0" w:space="0" w:color="auto"/>
                <w:bottom w:val="none" w:sz="0" w:space="0" w:color="auto"/>
                <w:right w:val="none" w:sz="0" w:space="0" w:color="auto"/>
              </w:divBdr>
              <w:divsChild>
                <w:div w:id="375202938">
                  <w:marLeft w:val="-180"/>
                  <w:marRight w:val="-180"/>
                  <w:marTop w:val="0"/>
                  <w:marBottom w:val="0"/>
                  <w:divBdr>
                    <w:top w:val="none" w:sz="0" w:space="0" w:color="auto"/>
                    <w:left w:val="none" w:sz="0" w:space="0" w:color="auto"/>
                    <w:bottom w:val="none" w:sz="0" w:space="0" w:color="auto"/>
                    <w:right w:val="none" w:sz="0" w:space="0" w:color="auto"/>
                  </w:divBdr>
                  <w:divsChild>
                    <w:div w:id="6036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4044531">
      <w:bodyDiv w:val="1"/>
      <w:marLeft w:val="0"/>
      <w:marRight w:val="0"/>
      <w:marTop w:val="0"/>
      <w:marBottom w:val="0"/>
      <w:divBdr>
        <w:top w:val="none" w:sz="0" w:space="0" w:color="auto"/>
        <w:left w:val="none" w:sz="0" w:space="0" w:color="auto"/>
        <w:bottom w:val="none" w:sz="0" w:space="0" w:color="auto"/>
        <w:right w:val="none" w:sz="0" w:space="0" w:color="auto"/>
      </w:divBdr>
      <w:divsChild>
        <w:div w:id="1977561408">
          <w:marLeft w:val="0"/>
          <w:marRight w:val="0"/>
          <w:marTop w:val="0"/>
          <w:marBottom w:val="720"/>
          <w:divBdr>
            <w:top w:val="none" w:sz="0" w:space="0" w:color="auto"/>
            <w:left w:val="none" w:sz="0" w:space="0" w:color="auto"/>
            <w:bottom w:val="single" w:sz="18" w:space="15" w:color="E8E8E8"/>
            <w:right w:val="none" w:sz="0" w:space="0" w:color="auto"/>
          </w:divBdr>
        </w:div>
        <w:div w:id="1563590184">
          <w:marLeft w:val="-180"/>
          <w:marRight w:val="-180"/>
          <w:marTop w:val="0"/>
          <w:marBottom w:val="0"/>
          <w:divBdr>
            <w:top w:val="none" w:sz="0" w:space="0" w:color="auto"/>
            <w:left w:val="none" w:sz="0" w:space="0" w:color="auto"/>
            <w:bottom w:val="none" w:sz="0" w:space="0" w:color="auto"/>
            <w:right w:val="none" w:sz="0" w:space="0" w:color="auto"/>
          </w:divBdr>
          <w:divsChild>
            <w:div w:id="1668901487">
              <w:marLeft w:val="0"/>
              <w:marRight w:val="0"/>
              <w:marTop w:val="0"/>
              <w:marBottom w:val="0"/>
              <w:divBdr>
                <w:top w:val="none" w:sz="0" w:space="0" w:color="auto"/>
                <w:left w:val="none" w:sz="0" w:space="0" w:color="auto"/>
                <w:bottom w:val="none" w:sz="0" w:space="0" w:color="auto"/>
                <w:right w:val="none" w:sz="0" w:space="0" w:color="auto"/>
              </w:divBdr>
              <w:divsChild>
                <w:div w:id="989822951">
                  <w:marLeft w:val="-180"/>
                  <w:marRight w:val="-180"/>
                  <w:marTop w:val="0"/>
                  <w:marBottom w:val="0"/>
                  <w:divBdr>
                    <w:top w:val="none" w:sz="0" w:space="0" w:color="auto"/>
                    <w:left w:val="none" w:sz="0" w:space="0" w:color="auto"/>
                    <w:bottom w:val="none" w:sz="0" w:space="0" w:color="auto"/>
                    <w:right w:val="none" w:sz="0" w:space="0" w:color="auto"/>
                  </w:divBdr>
                  <w:divsChild>
                    <w:div w:id="2418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015129">
      <w:bodyDiv w:val="1"/>
      <w:marLeft w:val="0"/>
      <w:marRight w:val="0"/>
      <w:marTop w:val="0"/>
      <w:marBottom w:val="0"/>
      <w:divBdr>
        <w:top w:val="none" w:sz="0" w:space="0" w:color="auto"/>
        <w:left w:val="none" w:sz="0" w:space="0" w:color="auto"/>
        <w:bottom w:val="none" w:sz="0" w:space="0" w:color="auto"/>
        <w:right w:val="none" w:sz="0" w:space="0" w:color="auto"/>
      </w:divBdr>
      <w:divsChild>
        <w:div w:id="904728440">
          <w:marLeft w:val="0"/>
          <w:marRight w:val="0"/>
          <w:marTop w:val="0"/>
          <w:marBottom w:val="375"/>
          <w:divBdr>
            <w:top w:val="none" w:sz="0" w:space="0" w:color="auto"/>
            <w:left w:val="none" w:sz="0" w:space="0" w:color="auto"/>
            <w:bottom w:val="none" w:sz="0" w:space="0" w:color="auto"/>
            <w:right w:val="none" w:sz="0" w:space="0" w:color="auto"/>
          </w:divBdr>
          <w:divsChild>
            <w:div w:id="364595790">
              <w:marLeft w:val="0"/>
              <w:marRight w:val="0"/>
              <w:marTop w:val="0"/>
              <w:marBottom w:val="0"/>
              <w:divBdr>
                <w:top w:val="none" w:sz="0" w:space="0" w:color="auto"/>
                <w:left w:val="none" w:sz="0" w:space="0" w:color="auto"/>
                <w:bottom w:val="none" w:sz="0" w:space="0" w:color="auto"/>
                <w:right w:val="none" w:sz="0" w:space="0" w:color="auto"/>
              </w:divBdr>
              <w:divsChild>
                <w:div w:id="28647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48450">
          <w:marLeft w:val="0"/>
          <w:marRight w:val="0"/>
          <w:marTop w:val="0"/>
          <w:marBottom w:val="0"/>
          <w:divBdr>
            <w:top w:val="none" w:sz="0" w:space="0" w:color="auto"/>
            <w:left w:val="none" w:sz="0" w:space="0" w:color="auto"/>
            <w:bottom w:val="none" w:sz="0" w:space="0" w:color="auto"/>
            <w:right w:val="none" w:sz="0" w:space="0" w:color="auto"/>
          </w:divBdr>
          <w:divsChild>
            <w:div w:id="618342746">
              <w:marLeft w:val="0"/>
              <w:marRight w:val="0"/>
              <w:marTop w:val="0"/>
              <w:marBottom w:val="0"/>
              <w:divBdr>
                <w:top w:val="none" w:sz="0" w:space="0" w:color="auto"/>
                <w:left w:val="none" w:sz="0" w:space="0" w:color="auto"/>
                <w:bottom w:val="none" w:sz="0" w:space="0" w:color="auto"/>
                <w:right w:val="none" w:sz="0" w:space="0" w:color="auto"/>
              </w:divBdr>
              <w:divsChild>
                <w:div w:id="1815291460">
                  <w:marLeft w:val="0"/>
                  <w:marRight w:val="0"/>
                  <w:marTop w:val="0"/>
                  <w:marBottom w:val="0"/>
                  <w:divBdr>
                    <w:top w:val="none" w:sz="0" w:space="0" w:color="auto"/>
                    <w:left w:val="none" w:sz="0" w:space="0" w:color="auto"/>
                    <w:bottom w:val="none" w:sz="0" w:space="0" w:color="auto"/>
                    <w:right w:val="none" w:sz="0" w:space="0" w:color="auto"/>
                  </w:divBdr>
                  <w:divsChild>
                    <w:div w:id="13487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136491">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90597591">
      <w:bodyDiv w:val="1"/>
      <w:marLeft w:val="0"/>
      <w:marRight w:val="0"/>
      <w:marTop w:val="0"/>
      <w:marBottom w:val="0"/>
      <w:divBdr>
        <w:top w:val="none" w:sz="0" w:space="0" w:color="auto"/>
        <w:left w:val="none" w:sz="0" w:space="0" w:color="auto"/>
        <w:bottom w:val="none" w:sz="0" w:space="0" w:color="auto"/>
        <w:right w:val="none" w:sz="0" w:space="0" w:color="auto"/>
      </w:divBdr>
    </w:div>
    <w:div w:id="1990670907">
      <w:bodyDiv w:val="1"/>
      <w:marLeft w:val="0"/>
      <w:marRight w:val="0"/>
      <w:marTop w:val="0"/>
      <w:marBottom w:val="0"/>
      <w:divBdr>
        <w:top w:val="none" w:sz="0" w:space="0" w:color="auto"/>
        <w:left w:val="none" w:sz="0" w:space="0" w:color="auto"/>
        <w:bottom w:val="none" w:sz="0" w:space="0" w:color="auto"/>
        <w:right w:val="none" w:sz="0" w:space="0" w:color="auto"/>
      </w:divBdr>
      <w:divsChild>
        <w:div w:id="1896816258">
          <w:marLeft w:val="-180"/>
          <w:marRight w:val="-180"/>
          <w:marTop w:val="0"/>
          <w:marBottom w:val="0"/>
          <w:divBdr>
            <w:top w:val="none" w:sz="0" w:space="0" w:color="auto"/>
            <w:left w:val="none" w:sz="0" w:space="0" w:color="auto"/>
            <w:bottom w:val="none" w:sz="0" w:space="0" w:color="auto"/>
            <w:right w:val="none" w:sz="0" w:space="0" w:color="auto"/>
          </w:divBdr>
          <w:divsChild>
            <w:div w:id="2112241234">
              <w:marLeft w:val="0"/>
              <w:marRight w:val="0"/>
              <w:marTop w:val="0"/>
              <w:marBottom w:val="0"/>
              <w:divBdr>
                <w:top w:val="none" w:sz="0" w:space="0" w:color="auto"/>
                <w:left w:val="none" w:sz="0" w:space="0" w:color="auto"/>
                <w:bottom w:val="none" w:sz="0" w:space="0" w:color="auto"/>
                <w:right w:val="none" w:sz="0" w:space="0" w:color="auto"/>
              </w:divBdr>
              <w:divsChild>
                <w:div w:id="37913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0306790">
      <w:bodyDiv w:val="1"/>
      <w:marLeft w:val="0"/>
      <w:marRight w:val="0"/>
      <w:marTop w:val="0"/>
      <w:marBottom w:val="0"/>
      <w:divBdr>
        <w:top w:val="none" w:sz="0" w:space="0" w:color="auto"/>
        <w:left w:val="none" w:sz="0" w:space="0" w:color="auto"/>
        <w:bottom w:val="none" w:sz="0" w:space="0" w:color="auto"/>
        <w:right w:val="none" w:sz="0" w:space="0" w:color="auto"/>
      </w:divBdr>
      <w:divsChild>
        <w:div w:id="2144804947">
          <w:marLeft w:val="0"/>
          <w:marRight w:val="0"/>
          <w:marTop w:val="0"/>
          <w:marBottom w:val="375"/>
          <w:divBdr>
            <w:top w:val="none" w:sz="0" w:space="0" w:color="auto"/>
            <w:left w:val="none" w:sz="0" w:space="0" w:color="auto"/>
            <w:bottom w:val="none" w:sz="0" w:space="0" w:color="auto"/>
            <w:right w:val="none" w:sz="0" w:space="0" w:color="auto"/>
          </w:divBdr>
          <w:divsChild>
            <w:div w:id="1740977866">
              <w:marLeft w:val="0"/>
              <w:marRight w:val="0"/>
              <w:marTop w:val="0"/>
              <w:marBottom w:val="0"/>
              <w:divBdr>
                <w:top w:val="none" w:sz="0" w:space="0" w:color="auto"/>
                <w:left w:val="none" w:sz="0" w:space="0" w:color="auto"/>
                <w:bottom w:val="none" w:sz="0" w:space="0" w:color="auto"/>
                <w:right w:val="none" w:sz="0" w:space="0" w:color="auto"/>
              </w:divBdr>
              <w:divsChild>
                <w:div w:id="13323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70621">
          <w:marLeft w:val="0"/>
          <w:marRight w:val="0"/>
          <w:marTop w:val="0"/>
          <w:marBottom w:val="0"/>
          <w:divBdr>
            <w:top w:val="none" w:sz="0" w:space="0" w:color="auto"/>
            <w:left w:val="none" w:sz="0" w:space="0" w:color="auto"/>
            <w:bottom w:val="none" w:sz="0" w:space="0" w:color="auto"/>
            <w:right w:val="none" w:sz="0" w:space="0" w:color="auto"/>
          </w:divBdr>
          <w:divsChild>
            <w:div w:id="602297688">
              <w:marLeft w:val="0"/>
              <w:marRight w:val="0"/>
              <w:marTop w:val="0"/>
              <w:marBottom w:val="0"/>
              <w:divBdr>
                <w:top w:val="none" w:sz="0" w:space="0" w:color="auto"/>
                <w:left w:val="none" w:sz="0" w:space="0" w:color="auto"/>
                <w:bottom w:val="none" w:sz="0" w:space="0" w:color="auto"/>
                <w:right w:val="none" w:sz="0" w:space="0" w:color="auto"/>
              </w:divBdr>
              <w:divsChild>
                <w:div w:id="1439443031">
                  <w:marLeft w:val="-180"/>
                  <w:marRight w:val="-180"/>
                  <w:marTop w:val="0"/>
                  <w:marBottom w:val="0"/>
                  <w:divBdr>
                    <w:top w:val="none" w:sz="0" w:space="0" w:color="auto"/>
                    <w:left w:val="none" w:sz="0" w:space="0" w:color="auto"/>
                    <w:bottom w:val="none" w:sz="0" w:space="0" w:color="auto"/>
                    <w:right w:val="none" w:sz="0" w:space="0" w:color="auto"/>
                  </w:divBdr>
                  <w:divsChild>
                    <w:div w:id="87431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659041">
      <w:bodyDiv w:val="1"/>
      <w:marLeft w:val="0"/>
      <w:marRight w:val="0"/>
      <w:marTop w:val="0"/>
      <w:marBottom w:val="0"/>
      <w:divBdr>
        <w:top w:val="none" w:sz="0" w:space="0" w:color="auto"/>
        <w:left w:val="none" w:sz="0" w:space="0" w:color="auto"/>
        <w:bottom w:val="none" w:sz="0" w:space="0" w:color="auto"/>
        <w:right w:val="none" w:sz="0" w:space="0" w:color="auto"/>
      </w:divBdr>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37660764">
      <w:bodyDiv w:val="1"/>
      <w:marLeft w:val="0"/>
      <w:marRight w:val="0"/>
      <w:marTop w:val="0"/>
      <w:marBottom w:val="0"/>
      <w:divBdr>
        <w:top w:val="none" w:sz="0" w:space="0" w:color="auto"/>
        <w:left w:val="none" w:sz="0" w:space="0" w:color="auto"/>
        <w:bottom w:val="none" w:sz="0" w:space="0" w:color="auto"/>
        <w:right w:val="none" w:sz="0" w:space="0" w:color="auto"/>
      </w:divBdr>
      <w:divsChild>
        <w:div w:id="781535577">
          <w:marLeft w:val="0"/>
          <w:marRight w:val="0"/>
          <w:marTop w:val="0"/>
          <w:marBottom w:val="0"/>
          <w:divBdr>
            <w:top w:val="none" w:sz="0" w:space="0" w:color="auto"/>
            <w:left w:val="none" w:sz="0" w:space="0" w:color="auto"/>
            <w:bottom w:val="none" w:sz="0" w:space="0" w:color="auto"/>
            <w:right w:val="none" w:sz="0" w:space="0" w:color="auto"/>
          </w:divBdr>
        </w:div>
        <w:div w:id="874849502">
          <w:marLeft w:val="0"/>
          <w:marRight w:val="0"/>
          <w:marTop w:val="0"/>
          <w:marBottom w:val="0"/>
          <w:divBdr>
            <w:top w:val="none" w:sz="0" w:space="0" w:color="auto"/>
            <w:left w:val="none" w:sz="0" w:space="0" w:color="auto"/>
            <w:bottom w:val="none" w:sz="0" w:space="0" w:color="auto"/>
            <w:right w:val="none" w:sz="0" w:space="0" w:color="auto"/>
          </w:divBdr>
          <w:divsChild>
            <w:div w:id="1458059786">
              <w:marLeft w:val="0"/>
              <w:marRight w:val="0"/>
              <w:marTop w:val="0"/>
              <w:marBottom w:val="0"/>
              <w:divBdr>
                <w:top w:val="none" w:sz="0" w:space="0" w:color="auto"/>
                <w:left w:val="none" w:sz="0" w:space="0" w:color="auto"/>
                <w:bottom w:val="none" w:sz="0" w:space="0" w:color="auto"/>
                <w:right w:val="none" w:sz="0" w:space="0" w:color="auto"/>
              </w:divBdr>
              <w:divsChild>
                <w:div w:id="1091775376">
                  <w:marLeft w:val="-180"/>
                  <w:marRight w:val="-180"/>
                  <w:marTop w:val="0"/>
                  <w:marBottom w:val="0"/>
                  <w:divBdr>
                    <w:top w:val="none" w:sz="0" w:space="0" w:color="auto"/>
                    <w:left w:val="none" w:sz="0" w:space="0" w:color="auto"/>
                    <w:bottom w:val="none" w:sz="0" w:space="0" w:color="auto"/>
                    <w:right w:val="none" w:sz="0" w:space="0" w:color="auto"/>
                  </w:divBdr>
                  <w:divsChild>
                    <w:div w:id="4603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4742468">
      <w:bodyDiv w:val="1"/>
      <w:marLeft w:val="0"/>
      <w:marRight w:val="0"/>
      <w:marTop w:val="0"/>
      <w:marBottom w:val="0"/>
      <w:divBdr>
        <w:top w:val="none" w:sz="0" w:space="0" w:color="auto"/>
        <w:left w:val="none" w:sz="0" w:space="0" w:color="auto"/>
        <w:bottom w:val="none" w:sz="0" w:space="0" w:color="auto"/>
        <w:right w:val="none" w:sz="0" w:space="0" w:color="auto"/>
      </w:divBdr>
      <w:divsChild>
        <w:div w:id="889803555">
          <w:marLeft w:val="0"/>
          <w:marRight w:val="0"/>
          <w:marTop w:val="0"/>
          <w:marBottom w:val="0"/>
          <w:divBdr>
            <w:top w:val="none" w:sz="0" w:space="0" w:color="auto"/>
            <w:left w:val="none" w:sz="0" w:space="0" w:color="auto"/>
            <w:bottom w:val="none" w:sz="0" w:space="0" w:color="auto"/>
            <w:right w:val="none" w:sz="0" w:space="0" w:color="auto"/>
          </w:divBdr>
        </w:div>
        <w:div w:id="1107194734">
          <w:marLeft w:val="0"/>
          <w:marRight w:val="0"/>
          <w:marTop w:val="0"/>
          <w:marBottom w:val="0"/>
          <w:divBdr>
            <w:top w:val="none" w:sz="0" w:space="0" w:color="auto"/>
            <w:left w:val="none" w:sz="0" w:space="0" w:color="auto"/>
            <w:bottom w:val="none" w:sz="0" w:space="0" w:color="auto"/>
            <w:right w:val="none" w:sz="0" w:space="0" w:color="auto"/>
          </w:divBdr>
          <w:divsChild>
            <w:div w:id="164102599">
              <w:marLeft w:val="0"/>
              <w:marRight w:val="0"/>
              <w:marTop w:val="0"/>
              <w:marBottom w:val="0"/>
              <w:divBdr>
                <w:top w:val="none" w:sz="0" w:space="0" w:color="auto"/>
                <w:left w:val="none" w:sz="0" w:space="0" w:color="auto"/>
                <w:bottom w:val="none" w:sz="0" w:space="0" w:color="auto"/>
                <w:right w:val="none" w:sz="0" w:space="0" w:color="auto"/>
              </w:divBdr>
              <w:divsChild>
                <w:div w:id="1568758700">
                  <w:marLeft w:val="-180"/>
                  <w:marRight w:val="-180"/>
                  <w:marTop w:val="0"/>
                  <w:marBottom w:val="0"/>
                  <w:divBdr>
                    <w:top w:val="none" w:sz="0" w:space="0" w:color="auto"/>
                    <w:left w:val="none" w:sz="0" w:space="0" w:color="auto"/>
                    <w:bottom w:val="none" w:sz="0" w:space="0" w:color="auto"/>
                    <w:right w:val="none" w:sz="0" w:space="0" w:color="auto"/>
                  </w:divBdr>
                  <w:divsChild>
                    <w:div w:id="2698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133015">
      <w:bodyDiv w:val="1"/>
      <w:marLeft w:val="0"/>
      <w:marRight w:val="0"/>
      <w:marTop w:val="0"/>
      <w:marBottom w:val="0"/>
      <w:divBdr>
        <w:top w:val="none" w:sz="0" w:space="0" w:color="auto"/>
        <w:left w:val="none" w:sz="0" w:space="0" w:color="auto"/>
        <w:bottom w:val="none" w:sz="0" w:space="0" w:color="auto"/>
        <w:right w:val="none" w:sz="0" w:space="0" w:color="auto"/>
      </w:divBdr>
      <w:divsChild>
        <w:div w:id="933129320">
          <w:marLeft w:val="-180"/>
          <w:marRight w:val="-180"/>
          <w:marTop w:val="0"/>
          <w:marBottom w:val="0"/>
          <w:divBdr>
            <w:top w:val="none" w:sz="0" w:space="0" w:color="auto"/>
            <w:left w:val="none" w:sz="0" w:space="0" w:color="auto"/>
            <w:bottom w:val="none" w:sz="0" w:space="0" w:color="auto"/>
            <w:right w:val="none" w:sz="0" w:space="0" w:color="auto"/>
          </w:divBdr>
          <w:divsChild>
            <w:div w:id="110731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82897697">
      <w:bodyDiv w:val="1"/>
      <w:marLeft w:val="0"/>
      <w:marRight w:val="0"/>
      <w:marTop w:val="0"/>
      <w:marBottom w:val="0"/>
      <w:divBdr>
        <w:top w:val="none" w:sz="0" w:space="0" w:color="auto"/>
        <w:left w:val="none" w:sz="0" w:space="0" w:color="auto"/>
        <w:bottom w:val="none" w:sz="0" w:space="0" w:color="auto"/>
        <w:right w:val="none" w:sz="0" w:space="0" w:color="auto"/>
      </w:divBdr>
      <w:divsChild>
        <w:div w:id="518205963">
          <w:marLeft w:val="0"/>
          <w:marRight w:val="0"/>
          <w:marTop w:val="0"/>
          <w:marBottom w:val="375"/>
          <w:divBdr>
            <w:top w:val="none" w:sz="0" w:space="0" w:color="auto"/>
            <w:left w:val="none" w:sz="0" w:space="0" w:color="auto"/>
            <w:bottom w:val="none" w:sz="0" w:space="0" w:color="auto"/>
            <w:right w:val="none" w:sz="0" w:space="0" w:color="auto"/>
          </w:divBdr>
          <w:divsChild>
            <w:div w:id="1066345825">
              <w:marLeft w:val="0"/>
              <w:marRight w:val="0"/>
              <w:marTop w:val="0"/>
              <w:marBottom w:val="0"/>
              <w:divBdr>
                <w:top w:val="none" w:sz="0" w:space="0" w:color="auto"/>
                <w:left w:val="none" w:sz="0" w:space="0" w:color="auto"/>
                <w:bottom w:val="none" w:sz="0" w:space="0" w:color="auto"/>
                <w:right w:val="none" w:sz="0" w:space="0" w:color="auto"/>
              </w:divBdr>
              <w:divsChild>
                <w:div w:id="206340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7321">
          <w:marLeft w:val="0"/>
          <w:marRight w:val="0"/>
          <w:marTop w:val="0"/>
          <w:marBottom w:val="0"/>
          <w:divBdr>
            <w:top w:val="none" w:sz="0" w:space="0" w:color="auto"/>
            <w:left w:val="none" w:sz="0" w:space="0" w:color="auto"/>
            <w:bottom w:val="none" w:sz="0" w:space="0" w:color="auto"/>
            <w:right w:val="none" w:sz="0" w:space="0" w:color="auto"/>
          </w:divBdr>
          <w:divsChild>
            <w:div w:id="1399549080">
              <w:marLeft w:val="0"/>
              <w:marRight w:val="0"/>
              <w:marTop w:val="0"/>
              <w:marBottom w:val="0"/>
              <w:divBdr>
                <w:top w:val="none" w:sz="0" w:space="0" w:color="auto"/>
                <w:left w:val="none" w:sz="0" w:space="0" w:color="auto"/>
                <w:bottom w:val="none" w:sz="0" w:space="0" w:color="auto"/>
                <w:right w:val="none" w:sz="0" w:space="0" w:color="auto"/>
              </w:divBdr>
              <w:divsChild>
                <w:div w:id="1643735506">
                  <w:marLeft w:val="0"/>
                  <w:marRight w:val="0"/>
                  <w:marTop w:val="0"/>
                  <w:marBottom w:val="0"/>
                  <w:divBdr>
                    <w:top w:val="none" w:sz="0" w:space="0" w:color="auto"/>
                    <w:left w:val="none" w:sz="0" w:space="0" w:color="auto"/>
                    <w:bottom w:val="none" w:sz="0" w:space="0" w:color="auto"/>
                    <w:right w:val="none" w:sz="0" w:space="0" w:color="auto"/>
                  </w:divBdr>
                  <w:divsChild>
                    <w:div w:id="185318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8249">
      <w:bodyDiv w:val="1"/>
      <w:marLeft w:val="0"/>
      <w:marRight w:val="0"/>
      <w:marTop w:val="0"/>
      <w:marBottom w:val="0"/>
      <w:divBdr>
        <w:top w:val="none" w:sz="0" w:space="0" w:color="auto"/>
        <w:left w:val="none" w:sz="0" w:space="0" w:color="auto"/>
        <w:bottom w:val="none" w:sz="0" w:space="0" w:color="auto"/>
        <w:right w:val="none" w:sz="0" w:space="0" w:color="auto"/>
      </w:divBdr>
    </w:div>
    <w:div w:id="2091463638">
      <w:bodyDiv w:val="1"/>
      <w:marLeft w:val="0"/>
      <w:marRight w:val="0"/>
      <w:marTop w:val="0"/>
      <w:marBottom w:val="0"/>
      <w:divBdr>
        <w:top w:val="none" w:sz="0" w:space="0" w:color="auto"/>
        <w:left w:val="none" w:sz="0" w:space="0" w:color="auto"/>
        <w:bottom w:val="none" w:sz="0" w:space="0" w:color="auto"/>
        <w:right w:val="none" w:sz="0" w:space="0" w:color="auto"/>
      </w:divBdr>
      <w:divsChild>
        <w:div w:id="1100876614">
          <w:marLeft w:val="0"/>
          <w:marRight w:val="0"/>
          <w:marTop w:val="0"/>
          <w:marBottom w:val="375"/>
          <w:divBdr>
            <w:top w:val="none" w:sz="0" w:space="0" w:color="auto"/>
            <w:left w:val="none" w:sz="0" w:space="0" w:color="auto"/>
            <w:bottom w:val="none" w:sz="0" w:space="0" w:color="auto"/>
            <w:right w:val="none" w:sz="0" w:space="0" w:color="auto"/>
          </w:divBdr>
          <w:divsChild>
            <w:div w:id="1315061252">
              <w:marLeft w:val="0"/>
              <w:marRight w:val="0"/>
              <w:marTop w:val="0"/>
              <w:marBottom w:val="0"/>
              <w:divBdr>
                <w:top w:val="none" w:sz="0" w:space="0" w:color="auto"/>
                <w:left w:val="none" w:sz="0" w:space="0" w:color="auto"/>
                <w:bottom w:val="none" w:sz="0" w:space="0" w:color="auto"/>
                <w:right w:val="none" w:sz="0" w:space="0" w:color="auto"/>
              </w:divBdr>
              <w:divsChild>
                <w:div w:id="5531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2686">
          <w:marLeft w:val="0"/>
          <w:marRight w:val="0"/>
          <w:marTop w:val="0"/>
          <w:marBottom w:val="0"/>
          <w:divBdr>
            <w:top w:val="none" w:sz="0" w:space="0" w:color="auto"/>
            <w:left w:val="none" w:sz="0" w:space="0" w:color="auto"/>
            <w:bottom w:val="none" w:sz="0" w:space="0" w:color="auto"/>
            <w:right w:val="none" w:sz="0" w:space="0" w:color="auto"/>
          </w:divBdr>
          <w:divsChild>
            <w:div w:id="1380669347">
              <w:marLeft w:val="0"/>
              <w:marRight w:val="0"/>
              <w:marTop w:val="0"/>
              <w:marBottom w:val="0"/>
              <w:divBdr>
                <w:top w:val="none" w:sz="0" w:space="0" w:color="auto"/>
                <w:left w:val="none" w:sz="0" w:space="0" w:color="auto"/>
                <w:bottom w:val="none" w:sz="0" w:space="0" w:color="auto"/>
                <w:right w:val="none" w:sz="0" w:space="0" w:color="auto"/>
              </w:divBdr>
              <w:divsChild>
                <w:div w:id="1142772964">
                  <w:marLeft w:val="-180"/>
                  <w:marRight w:val="-180"/>
                  <w:marTop w:val="0"/>
                  <w:marBottom w:val="0"/>
                  <w:divBdr>
                    <w:top w:val="none" w:sz="0" w:space="0" w:color="auto"/>
                    <w:left w:val="none" w:sz="0" w:space="0" w:color="auto"/>
                    <w:bottom w:val="none" w:sz="0" w:space="0" w:color="auto"/>
                    <w:right w:val="none" w:sz="0" w:space="0" w:color="auto"/>
                  </w:divBdr>
                  <w:divsChild>
                    <w:div w:id="713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933736">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098676198">
      <w:bodyDiv w:val="1"/>
      <w:marLeft w:val="0"/>
      <w:marRight w:val="0"/>
      <w:marTop w:val="0"/>
      <w:marBottom w:val="0"/>
      <w:divBdr>
        <w:top w:val="none" w:sz="0" w:space="0" w:color="auto"/>
        <w:left w:val="none" w:sz="0" w:space="0" w:color="auto"/>
        <w:bottom w:val="none" w:sz="0" w:space="0" w:color="auto"/>
        <w:right w:val="none" w:sz="0" w:space="0" w:color="auto"/>
      </w:divBdr>
      <w:divsChild>
        <w:div w:id="2043630935">
          <w:marLeft w:val="-180"/>
          <w:marRight w:val="-180"/>
          <w:marTop w:val="0"/>
          <w:marBottom w:val="0"/>
          <w:divBdr>
            <w:top w:val="none" w:sz="0" w:space="0" w:color="auto"/>
            <w:left w:val="none" w:sz="0" w:space="0" w:color="auto"/>
            <w:bottom w:val="none" w:sz="0" w:space="0" w:color="auto"/>
            <w:right w:val="none" w:sz="0" w:space="0" w:color="auto"/>
          </w:divBdr>
          <w:divsChild>
            <w:div w:id="114561322">
              <w:marLeft w:val="0"/>
              <w:marRight w:val="0"/>
              <w:marTop w:val="0"/>
              <w:marBottom w:val="0"/>
              <w:divBdr>
                <w:top w:val="none" w:sz="0" w:space="0" w:color="auto"/>
                <w:left w:val="none" w:sz="0" w:space="0" w:color="auto"/>
                <w:bottom w:val="none" w:sz="0" w:space="0" w:color="auto"/>
                <w:right w:val="none" w:sz="0" w:space="0" w:color="auto"/>
              </w:divBdr>
              <w:divsChild>
                <w:div w:id="1102266900">
                  <w:marLeft w:val="0"/>
                  <w:marRight w:val="0"/>
                  <w:marTop w:val="0"/>
                  <w:marBottom w:val="0"/>
                  <w:divBdr>
                    <w:top w:val="none" w:sz="0" w:space="0" w:color="auto"/>
                    <w:left w:val="none" w:sz="0" w:space="0" w:color="auto"/>
                    <w:bottom w:val="none" w:sz="0" w:space="0" w:color="auto"/>
                    <w:right w:val="none" w:sz="0" w:space="0" w:color="auto"/>
                  </w:divBdr>
                  <w:divsChild>
                    <w:div w:id="1025785277">
                      <w:marLeft w:val="0"/>
                      <w:marRight w:val="0"/>
                      <w:marTop w:val="0"/>
                      <w:marBottom w:val="0"/>
                      <w:divBdr>
                        <w:top w:val="none" w:sz="0" w:space="0" w:color="auto"/>
                        <w:left w:val="none" w:sz="0" w:space="0" w:color="auto"/>
                        <w:bottom w:val="none" w:sz="0" w:space="0" w:color="auto"/>
                        <w:right w:val="none" w:sz="0" w:space="0" w:color="auto"/>
                      </w:divBdr>
                    </w:div>
                    <w:div w:id="2005351001">
                      <w:marLeft w:val="0"/>
                      <w:marRight w:val="0"/>
                      <w:marTop w:val="0"/>
                      <w:marBottom w:val="0"/>
                      <w:divBdr>
                        <w:top w:val="none" w:sz="0" w:space="0" w:color="auto"/>
                        <w:left w:val="none" w:sz="0" w:space="0" w:color="auto"/>
                        <w:bottom w:val="none" w:sz="0" w:space="0" w:color="auto"/>
                        <w:right w:val="none" w:sz="0" w:space="0" w:color="auto"/>
                      </w:divBdr>
                    </w:div>
                    <w:div w:id="1688094259">
                      <w:marLeft w:val="0"/>
                      <w:marRight w:val="0"/>
                      <w:marTop w:val="0"/>
                      <w:marBottom w:val="0"/>
                      <w:divBdr>
                        <w:top w:val="none" w:sz="0" w:space="0" w:color="auto"/>
                        <w:left w:val="none" w:sz="0" w:space="0" w:color="auto"/>
                        <w:bottom w:val="none" w:sz="0" w:space="0" w:color="auto"/>
                        <w:right w:val="none" w:sz="0" w:space="0" w:color="auto"/>
                      </w:divBdr>
                    </w:div>
                    <w:div w:id="387193660">
                      <w:marLeft w:val="0"/>
                      <w:marRight w:val="0"/>
                      <w:marTop w:val="0"/>
                      <w:marBottom w:val="0"/>
                      <w:divBdr>
                        <w:top w:val="none" w:sz="0" w:space="0" w:color="auto"/>
                        <w:left w:val="none" w:sz="0" w:space="0" w:color="auto"/>
                        <w:bottom w:val="none" w:sz="0" w:space="0" w:color="auto"/>
                        <w:right w:val="none" w:sz="0" w:space="0" w:color="auto"/>
                      </w:divBdr>
                    </w:div>
                    <w:div w:id="16135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945269">
      <w:bodyDiv w:val="1"/>
      <w:marLeft w:val="0"/>
      <w:marRight w:val="0"/>
      <w:marTop w:val="0"/>
      <w:marBottom w:val="0"/>
      <w:divBdr>
        <w:top w:val="none" w:sz="0" w:space="0" w:color="auto"/>
        <w:left w:val="none" w:sz="0" w:space="0" w:color="auto"/>
        <w:bottom w:val="none" w:sz="0" w:space="0" w:color="auto"/>
        <w:right w:val="none" w:sz="0" w:space="0" w:color="auto"/>
      </w:divBdr>
    </w:div>
    <w:div w:id="2124689371">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36026316">
      <w:bodyDiv w:val="1"/>
      <w:marLeft w:val="0"/>
      <w:marRight w:val="0"/>
      <w:marTop w:val="0"/>
      <w:marBottom w:val="0"/>
      <w:divBdr>
        <w:top w:val="none" w:sz="0" w:space="0" w:color="auto"/>
        <w:left w:val="none" w:sz="0" w:space="0" w:color="auto"/>
        <w:bottom w:val="none" w:sz="0" w:space="0" w:color="auto"/>
        <w:right w:val="none" w:sz="0" w:space="0" w:color="auto"/>
      </w:divBdr>
      <w:divsChild>
        <w:div w:id="22557239">
          <w:marLeft w:val="0"/>
          <w:marRight w:val="0"/>
          <w:marTop w:val="0"/>
          <w:marBottom w:val="0"/>
          <w:divBdr>
            <w:top w:val="none" w:sz="0" w:space="0" w:color="auto"/>
            <w:left w:val="none" w:sz="0" w:space="0" w:color="auto"/>
            <w:bottom w:val="none" w:sz="0" w:space="0" w:color="auto"/>
            <w:right w:val="none" w:sz="0" w:space="0" w:color="auto"/>
          </w:divBdr>
          <w:divsChild>
            <w:div w:id="1753117657">
              <w:marLeft w:val="-180"/>
              <w:marRight w:val="-180"/>
              <w:marTop w:val="0"/>
              <w:marBottom w:val="0"/>
              <w:divBdr>
                <w:top w:val="none" w:sz="0" w:space="0" w:color="auto"/>
                <w:left w:val="none" w:sz="0" w:space="0" w:color="auto"/>
                <w:bottom w:val="none" w:sz="0" w:space="0" w:color="auto"/>
                <w:right w:val="none" w:sz="0" w:space="0" w:color="auto"/>
              </w:divBdr>
              <w:divsChild>
                <w:div w:id="673142689">
                  <w:marLeft w:val="0"/>
                  <w:marRight w:val="0"/>
                  <w:marTop w:val="0"/>
                  <w:marBottom w:val="0"/>
                  <w:divBdr>
                    <w:top w:val="none" w:sz="0" w:space="0" w:color="auto"/>
                    <w:left w:val="none" w:sz="0" w:space="0" w:color="auto"/>
                    <w:bottom w:val="none" w:sz="0" w:space="0" w:color="auto"/>
                    <w:right w:val="none" w:sz="0" w:space="0" w:color="auto"/>
                  </w:divBdr>
                </w:div>
                <w:div w:id="188975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5929">
          <w:marLeft w:val="0"/>
          <w:marRight w:val="0"/>
          <w:marTop w:val="0"/>
          <w:marBottom w:val="0"/>
          <w:divBdr>
            <w:top w:val="none" w:sz="0" w:space="0" w:color="auto"/>
            <w:left w:val="none" w:sz="0" w:space="0" w:color="auto"/>
            <w:bottom w:val="none" w:sz="0" w:space="0" w:color="auto"/>
            <w:right w:val="none" w:sz="0" w:space="0" w:color="auto"/>
          </w:divBdr>
          <w:divsChild>
            <w:div w:id="2094860726">
              <w:marLeft w:val="-180"/>
              <w:marRight w:val="-180"/>
              <w:marTop w:val="0"/>
              <w:marBottom w:val="0"/>
              <w:divBdr>
                <w:top w:val="none" w:sz="0" w:space="0" w:color="auto"/>
                <w:left w:val="none" w:sz="0" w:space="0" w:color="auto"/>
                <w:bottom w:val="none" w:sz="0" w:space="0" w:color="auto"/>
                <w:right w:val="none" w:sz="0" w:space="0" w:color="auto"/>
              </w:divBdr>
              <w:divsChild>
                <w:div w:id="2045247854">
                  <w:marLeft w:val="0"/>
                  <w:marRight w:val="0"/>
                  <w:marTop w:val="0"/>
                  <w:marBottom w:val="0"/>
                  <w:divBdr>
                    <w:top w:val="none" w:sz="0" w:space="0" w:color="auto"/>
                    <w:left w:val="none" w:sz="0" w:space="0" w:color="auto"/>
                    <w:bottom w:val="none" w:sz="0" w:space="0" w:color="auto"/>
                    <w:right w:val="none" w:sz="0" w:space="0" w:color="auto"/>
                  </w:divBdr>
                </w:div>
                <w:div w:id="141790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20793">
          <w:marLeft w:val="0"/>
          <w:marRight w:val="0"/>
          <w:marTop w:val="0"/>
          <w:marBottom w:val="0"/>
          <w:divBdr>
            <w:top w:val="none" w:sz="0" w:space="0" w:color="auto"/>
            <w:left w:val="none" w:sz="0" w:space="0" w:color="auto"/>
            <w:bottom w:val="none" w:sz="0" w:space="0" w:color="auto"/>
            <w:right w:val="none" w:sz="0" w:space="0" w:color="auto"/>
          </w:divBdr>
          <w:divsChild>
            <w:div w:id="792988773">
              <w:marLeft w:val="-180"/>
              <w:marRight w:val="-180"/>
              <w:marTop w:val="0"/>
              <w:marBottom w:val="0"/>
              <w:divBdr>
                <w:top w:val="none" w:sz="0" w:space="0" w:color="auto"/>
                <w:left w:val="none" w:sz="0" w:space="0" w:color="auto"/>
                <w:bottom w:val="none" w:sz="0" w:space="0" w:color="auto"/>
                <w:right w:val="none" w:sz="0" w:space="0" w:color="auto"/>
              </w:divBdr>
              <w:divsChild>
                <w:div w:id="1847944086">
                  <w:marLeft w:val="0"/>
                  <w:marRight w:val="0"/>
                  <w:marTop w:val="0"/>
                  <w:marBottom w:val="0"/>
                  <w:divBdr>
                    <w:top w:val="none" w:sz="0" w:space="0" w:color="auto"/>
                    <w:left w:val="none" w:sz="0" w:space="0" w:color="auto"/>
                    <w:bottom w:val="none" w:sz="0" w:space="0" w:color="auto"/>
                    <w:right w:val="none" w:sz="0" w:space="0" w:color="auto"/>
                  </w:divBdr>
                </w:div>
                <w:div w:id="45332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37891">
          <w:marLeft w:val="0"/>
          <w:marRight w:val="0"/>
          <w:marTop w:val="0"/>
          <w:marBottom w:val="0"/>
          <w:divBdr>
            <w:top w:val="none" w:sz="0" w:space="0" w:color="auto"/>
            <w:left w:val="none" w:sz="0" w:space="0" w:color="auto"/>
            <w:bottom w:val="none" w:sz="0" w:space="0" w:color="auto"/>
            <w:right w:val="none" w:sz="0" w:space="0" w:color="auto"/>
          </w:divBdr>
          <w:divsChild>
            <w:div w:id="162866503">
              <w:marLeft w:val="-180"/>
              <w:marRight w:val="-180"/>
              <w:marTop w:val="0"/>
              <w:marBottom w:val="0"/>
              <w:divBdr>
                <w:top w:val="none" w:sz="0" w:space="0" w:color="auto"/>
                <w:left w:val="none" w:sz="0" w:space="0" w:color="auto"/>
                <w:bottom w:val="none" w:sz="0" w:space="0" w:color="auto"/>
                <w:right w:val="none" w:sz="0" w:space="0" w:color="auto"/>
              </w:divBdr>
              <w:divsChild>
                <w:div w:id="1537889735">
                  <w:marLeft w:val="0"/>
                  <w:marRight w:val="0"/>
                  <w:marTop w:val="0"/>
                  <w:marBottom w:val="0"/>
                  <w:divBdr>
                    <w:top w:val="none" w:sz="0" w:space="0" w:color="auto"/>
                    <w:left w:val="none" w:sz="0" w:space="0" w:color="auto"/>
                    <w:bottom w:val="none" w:sz="0" w:space="0" w:color="auto"/>
                    <w:right w:val="none" w:sz="0" w:space="0" w:color="auto"/>
                  </w:divBdr>
                </w:div>
                <w:div w:id="110337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1787">
          <w:marLeft w:val="0"/>
          <w:marRight w:val="0"/>
          <w:marTop w:val="0"/>
          <w:marBottom w:val="0"/>
          <w:divBdr>
            <w:top w:val="none" w:sz="0" w:space="0" w:color="auto"/>
            <w:left w:val="none" w:sz="0" w:space="0" w:color="auto"/>
            <w:bottom w:val="none" w:sz="0" w:space="0" w:color="auto"/>
            <w:right w:val="none" w:sz="0" w:space="0" w:color="auto"/>
          </w:divBdr>
          <w:divsChild>
            <w:div w:id="1378165693">
              <w:marLeft w:val="-180"/>
              <w:marRight w:val="-180"/>
              <w:marTop w:val="0"/>
              <w:marBottom w:val="0"/>
              <w:divBdr>
                <w:top w:val="none" w:sz="0" w:space="0" w:color="auto"/>
                <w:left w:val="none" w:sz="0" w:space="0" w:color="auto"/>
                <w:bottom w:val="none" w:sz="0" w:space="0" w:color="auto"/>
                <w:right w:val="none" w:sz="0" w:space="0" w:color="auto"/>
              </w:divBdr>
              <w:divsChild>
                <w:div w:id="1547789902">
                  <w:marLeft w:val="0"/>
                  <w:marRight w:val="0"/>
                  <w:marTop w:val="0"/>
                  <w:marBottom w:val="0"/>
                  <w:divBdr>
                    <w:top w:val="none" w:sz="0" w:space="0" w:color="auto"/>
                    <w:left w:val="none" w:sz="0" w:space="0" w:color="auto"/>
                    <w:bottom w:val="none" w:sz="0" w:space="0" w:color="auto"/>
                    <w:right w:val="none" w:sz="0" w:space="0" w:color="auto"/>
                  </w:divBdr>
                </w:div>
                <w:div w:id="141323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76236">
          <w:marLeft w:val="0"/>
          <w:marRight w:val="0"/>
          <w:marTop w:val="0"/>
          <w:marBottom w:val="0"/>
          <w:divBdr>
            <w:top w:val="none" w:sz="0" w:space="0" w:color="auto"/>
            <w:left w:val="none" w:sz="0" w:space="0" w:color="auto"/>
            <w:bottom w:val="none" w:sz="0" w:space="0" w:color="auto"/>
            <w:right w:val="none" w:sz="0" w:space="0" w:color="auto"/>
          </w:divBdr>
          <w:divsChild>
            <w:div w:id="2009598280">
              <w:marLeft w:val="-180"/>
              <w:marRight w:val="-180"/>
              <w:marTop w:val="0"/>
              <w:marBottom w:val="0"/>
              <w:divBdr>
                <w:top w:val="none" w:sz="0" w:space="0" w:color="auto"/>
                <w:left w:val="none" w:sz="0" w:space="0" w:color="auto"/>
                <w:bottom w:val="none" w:sz="0" w:space="0" w:color="auto"/>
                <w:right w:val="none" w:sz="0" w:space="0" w:color="auto"/>
              </w:divBdr>
              <w:divsChild>
                <w:div w:id="1354306802">
                  <w:marLeft w:val="0"/>
                  <w:marRight w:val="0"/>
                  <w:marTop w:val="0"/>
                  <w:marBottom w:val="0"/>
                  <w:divBdr>
                    <w:top w:val="none" w:sz="0" w:space="0" w:color="auto"/>
                    <w:left w:val="none" w:sz="0" w:space="0" w:color="auto"/>
                    <w:bottom w:val="none" w:sz="0" w:space="0" w:color="auto"/>
                    <w:right w:val="none" w:sz="0" w:space="0" w:color="auto"/>
                  </w:divBdr>
                </w:div>
                <w:div w:id="10245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91401">
          <w:marLeft w:val="0"/>
          <w:marRight w:val="0"/>
          <w:marTop w:val="0"/>
          <w:marBottom w:val="0"/>
          <w:divBdr>
            <w:top w:val="none" w:sz="0" w:space="0" w:color="auto"/>
            <w:left w:val="none" w:sz="0" w:space="0" w:color="auto"/>
            <w:bottom w:val="none" w:sz="0" w:space="0" w:color="auto"/>
            <w:right w:val="none" w:sz="0" w:space="0" w:color="auto"/>
          </w:divBdr>
          <w:divsChild>
            <w:div w:id="1865441405">
              <w:marLeft w:val="-180"/>
              <w:marRight w:val="-180"/>
              <w:marTop w:val="0"/>
              <w:marBottom w:val="0"/>
              <w:divBdr>
                <w:top w:val="none" w:sz="0" w:space="0" w:color="auto"/>
                <w:left w:val="none" w:sz="0" w:space="0" w:color="auto"/>
                <w:bottom w:val="none" w:sz="0" w:space="0" w:color="auto"/>
                <w:right w:val="none" w:sz="0" w:space="0" w:color="auto"/>
              </w:divBdr>
              <w:divsChild>
                <w:div w:id="1735622267">
                  <w:marLeft w:val="0"/>
                  <w:marRight w:val="0"/>
                  <w:marTop w:val="0"/>
                  <w:marBottom w:val="0"/>
                  <w:divBdr>
                    <w:top w:val="none" w:sz="0" w:space="0" w:color="auto"/>
                    <w:left w:val="none" w:sz="0" w:space="0" w:color="auto"/>
                    <w:bottom w:val="none" w:sz="0" w:space="0" w:color="auto"/>
                    <w:right w:val="none" w:sz="0" w:space="0" w:color="auto"/>
                  </w:divBdr>
                </w:div>
                <w:div w:id="140622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80226">
          <w:marLeft w:val="0"/>
          <w:marRight w:val="0"/>
          <w:marTop w:val="0"/>
          <w:marBottom w:val="0"/>
          <w:divBdr>
            <w:top w:val="none" w:sz="0" w:space="0" w:color="auto"/>
            <w:left w:val="none" w:sz="0" w:space="0" w:color="auto"/>
            <w:bottom w:val="none" w:sz="0" w:space="0" w:color="auto"/>
            <w:right w:val="none" w:sz="0" w:space="0" w:color="auto"/>
          </w:divBdr>
          <w:divsChild>
            <w:div w:id="1902250917">
              <w:marLeft w:val="-180"/>
              <w:marRight w:val="-180"/>
              <w:marTop w:val="0"/>
              <w:marBottom w:val="0"/>
              <w:divBdr>
                <w:top w:val="none" w:sz="0" w:space="0" w:color="auto"/>
                <w:left w:val="none" w:sz="0" w:space="0" w:color="auto"/>
                <w:bottom w:val="none" w:sz="0" w:space="0" w:color="auto"/>
                <w:right w:val="none" w:sz="0" w:space="0" w:color="auto"/>
              </w:divBdr>
              <w:divsChild>
                <w:div w:id="21601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644456">
      <w:bodyDiv w:val="1"/>
      <w:marLeft w:val="0"/>
      <w:marRight w:val="0"/>
      <w:marTop w:val="0"/>
      <w:marBottom w:val="0"/>
      <w:divBdr>
        <w:top w:val="none" w:sz="0" w:space="0" w:color="auto"/>
        <w:left w:val="none" w:sz="0" w:space="0" w:color="auto"/>
        <w:bottom w:val="none" w:sz="0" w:space="0" w:color="auto"/>
        <w:right w:val="none" w:sz="0" w:space="0" w:color="auto"/>
      </w:divBdr>
      <w:divsChild>
        <w:div w:id="1940482389">
          <w:marLeft w:val="0"/>
          <w:marRight w:val="0"/>
          <w:marTop w:val="0"/>
          <w:marBottom w:val="0"/>
          <w:divBdr>
            <w:top w:val="none" w:sz="0" w:space="0" w:color="auto"/>
            <w:left w:val="none" w:sz="0" w:space="0" w:color="auto"/>
            <w:bottom w:val="none" w:sz="0" w:space="0" w:color="auto"/>
            <w:right w:val="none" w:sz="0" w:space="0" w:color="auto"/>
          </w:divBdr>
          <w:divsChild>
            <w:div w:id="508910467">
              <w:marLeft w:val="0"/>
              <w:marRight w:val="0"/>
              <w:marTop w:val="0"/>
              <w:marBottom w:val="375"/>
              <w:divBdr>
                <w:top w:val="none" w:sz="0" w:space="0" w:color="auto"/>
                <w:left w:val="none" w:sz="0" w:space="0" w:color="auto"/>
                <w:bottom w:val="none" w:sz="0" w:space="0" w:color="auto"/>
                <w:right w:val="none" w:sz="0" w:space="0" w:color="auto"/>
              </w:divBdr>
              <w:divsChild>
                <w:div w:id="573317186">
                  <w:marLeft w:val="0"/>
                  <w:marRight w:val="0"/>
                  <w:marTop w:val="0"/>
                  <w:marBottom w:val="0"/>
                  <w:divBdr>
                    <w:top w:val="none" w:sz="0" w:space="0" w:color="auto"/>
                    <w:left w:val="none" w:sz="0" w:space="0" w:color="auto"/>
                    <w:bottom w:val="none" w:sz="0" w:space="0" w:color="auto"/>
                    <w:right w:val="none" w:sz="0" w:space="0" w:color="auto"/>
                  </w:divBdr>
                  <w:divsChild>
                    <w:div w:id="154390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2449">
              <w:marLeft w:val="0"/>
              <w:marRight w:val="0"/>
              <w:marTop w:val="0"/>
              <w:marBottom w:val="0"/>
              <w:divBdr>
                <w:top w:val="none" w:sz="0" w:space="0" w:color="auto"/>
                <w:left w:val="none" w:sz="0" w:space="0" w:color="auto"/>
                <w:bottom w:val="none" w:sz="0" w:space="0" w:color="auto"/>
                <w:right w:val="none" w:sz="0" w:space="0" w:color="auto"/>
              </w:divBdr>
              <w:divsChild>
                <w:div w:id="1405638139">
                  <w:marLeft w:val="0"/>
                  <w:marRight w:val="0"/>
                  <w:marTop w:val="0"/>
                  <w:marBottom w:val="0"/>
                  <w:divBdr>
                    <w:top w:val="none" w:sz="0" w:space="0" w:color="auto"/>
                    <w:left w:val="none" w:sz="0" w:space="0" w:color="auto"/>
                    <w:bottom w:val="none" w:sz="0" w:space="0" w:color="auto"/>
                    <w:right w:val="none" w:sz="0" w:space="0" w:color="auto"/>
                  </w:divBdr>
                  <w:divsChild>
                    <w:div w:id="987128084">
                      <w:marLeft w:val="-180"/>
                      <w:marRight w:val="-180"/>
                      <w:marTop w:val="0"/>
                      <w:marBottom w:val="0"/>
                      <w:divBdr>
                        <w:top w:val="none" w:sz="0" w:space="0" w:color="auto"/>
                        <w:left w:val="none" w:sz="0" w:space="0" w:color="auto"/>
                        <w:bottom w:val="none" w:sz="0" w:space="0" w:color="auto"/>
                        <w:right w:val="none" w:sz="0" w:space="0" w:color="auto"/>
                      </w:divBdr>
                      <w:divsChild>
                        <w:div w:id="119442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youtube.com/watch?v=_1RZegHaCTY&amp;ab_channel=EcosistemadeRecursosEducativosDigitalesSENA" TargetMode="External"/><Relationship Id="rId26" Type="http://schemas.openxmlformats.org/officeDocument/2006/relationships/hyperlink" Target="https://www.cloudbeds.com/es/articulos/analisis-datos-hotel/" TargetMode="External"/><Relationship Id="rId21" Type="http://schemas.openxmlformats.org/officeDocument/2006/relationships/image" Target="media/image6.png"/><Relationship Id="rId34" Type="http://schemas.openxmlformats.org/officeDocument/2006/relationships/hyperlink" Target="https://www.zendesk.com.mx/blog/cuales-son-tipos-de-servicio-al-cliente/&#160;"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ceupe.com/blog/atencion-al-cliente-en-la-empresa-hotelera.html" TargetMode="External"/><Relationship Id="rId33" Type="http://schemas.openxmlformats.org/officeDocument/2006/relationships/hyperlink" Target="https://www.zendesk.com.mx/blog/tipos-de-clientes-en-hoteleria/&#160;"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youtube.com/watch?v=eIWawvhzjH0&amp;ab_channel=EcosistemadeRecursosEducativosDigitalesSENA" TargetMode="External"/><Relationship Id="rId20" Type="http://schemas.openxmlformats.org/officeDocument/2006/relationships/hyperlink" Target="https://www.youtube.com/watch?v=9o5sUuHmB-k&amp;ab_channel=Econ%C3%B3micasUSAC" TargetMode="External"/><Relationship Id="rId29" Type="http://schemas.openxmlformats.org/officeDocument/2006/relationships/hyperlink" Target="https://www.eroomsuite.com/tipos-clientes-hote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hyperlink" Target="https://vivirenelpoblado.com/hospedar-o-contratar-extranjeros-tiene-sus-normas/" TargetMode="External"/><Relationship Id="rId32" Type="http://schemas.openxmlformats.org/officeDocument/2006/relationships/hyperlink" Target="https://sohoapps.co/clasificacion-de-un-hotel/"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glifos.unis.edu.gt/digital/tesis/2009/24157.pdf" TargetMode="External"/><Relationship Id="rId28" Type="http://schemas.openxmlformats.org/officeDocument/2006/relationships/hyperlink" Target="https://www.mincit.gov.co/getattachment/minturismo/calidad-y-desarrollo-sostenible/calidad-turistica/normas-tecnicas-sectoriales/nts-alojamiento-y-hospedaje-1/norma-tecnica-sectorial-colombiana-ntsh-006-i-actu/norma-tecnica-sectorial-colombiana-ntsh-006-i.pdf.aspx"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www.hoteldongregorio.net/portafolio/" TargetMode="External"/><Relationship Id="rId31" Type="http://schemas.openxmlformats.org/officeDocument/2006/relationships/hyperlink" Target="https://definicion.de/hote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GtcBbARZdhw&amp;ab_channel=EcosistemadeRecursosEducativosDigitalesSENA" TargetMode="External"/><Relationship Id="rId22" Type="http://schemas.openxmlformats.org/officeDocument/2006/relationships/hyperlink" Target="https://alianzapacifico.net/assets/gallery/Terminologia-y-Metodologia-para-la-Homologacion-Version-Final.pdf" TargetMode="External"/><Relationship Id="rId27" Type="http://schemas.openxmlformats.org/officeDocument/2006/relationships/hyperlink" Target="https://www.siteminder.com/es/r/canales-distribucion-hoteles/" TargetMode="External"/><Relationship Id="rId30" Type="http://schemas.openxmlformats.org/officeDocument/2006/relationships/hyperlink" Target="https://www.unwto.org/es/codigo-etico-mundial-para-el-turismo"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2.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0A4A46-BDBD-48AC-87B9-2BA42D9CC0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7384</TotalTime>
  <Pages>62</Pages>
  <Words>10708</Words>
  <Characters>58900</Characters>
  <Application>Microsoft Office Word</Application>
  <DocSecurity>0</DocSecurity>
  <Lines>490</Lines>
  <Paragraphs>138</Paragraphs>
  <ScaleCrop>false</ScaleCrop>
  <HeadingPairs>
    <vt:vector size="2" baseType="variant">
      <vt:variant>
        <vt:lpstr>Título</vt:lpstr>
      </vt:variant>
      <vt:variant>
        <vt:i4>1</vt:i4>
      </vt:variant>
    </vt:vector>
  </HeadingPairs>
  <TitlesOfParts>
    <vt:vector size="1" baseType="lpstr">
      <vt:lpstr>Creando experiencias desde la reserva</vt:lpstr>
    </vt:vector>
  </TitlesOfParts>
  <Company/>
  <LinksUpToDate>false</LinksUpToDate>
  <CharactersWithSpaces>69470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Creando experiencias desde la reserva</dc:title>
  <dc:subject/>
  <dc:creator>SENA</dc:creator>
  <cp:keywords/>
  <dc:description/>
  <cp:lastModifiedBy>Erika Fernanda Mejía Pinzón</cp:lastModifiedBy>
  <cp:revision>67</cp:revision>
  <cp:lastPrinted>2025-07-03T15:31:00Z</cp:lastPrinted>
  <dcterms:created xsi:type="dcterms:W3CDTF">2024-06-14T17:04:00Z</dcterms:created>
  <dcterms:modified xsi:type="dcterms:W3CDTF">2025-07-03T15:31:00Z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