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7777A" w:rsidR="00422835" w:rsidP="00422835" w:rsidRDefault="00E14988" w14:paraId="20932FDB" w14:textId="4E474EF8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</w:t>
      </w:r>
      <w:r w:rsidR="00061945">
        <w:rPr>
          <w:b/>
          <w:lang w:val="es-ES"/>
        </w:rPr>
        <w:t>1</w:t>
      </w:r>
    </w:p>
    <w:p w:rsidR="00FF7EFF" w:rsidP="35051CCE" w:rsidRDefault="007B608A" w14:paraId="10970E01" w14:textId="33497FA6">
      <w:pPr>
        <w:jc w:val="center"/>
        <w:rPr>
          <w:b w:val="1"/>
          <w:bCs w:val="1"/>
          <w:lang w:val="es-ES"/>
        </w:rPr>
      </w:pPr>
      <w:r w:rsidRPr="35051CCE" w:rsidR="007B608A">
        <w:rPr>
          <w:lang w:val="es-ES"/>
        </w:rPr>
        <w:t>Título del video:</w:t>
      </w:r>
      <w:r w:rsidRPr="35051CCE" w:rsidR="007B608A">
        <w:rPr>
          <w:b w:val="1"/>
          <w:bCs w:val="1"/>
          <w:lang w:val="es-ES"/>
        </w:rPr>
        <w:t xml:space="preserve"> </w:t>
      </w:r>
      <w:bookmarkStart w:name="_Int_yEqNJIrk" w:id="0"/>
      <w:r w:rsidRPr="35051CCE" w:rsidR="00061945">
        <w:rPr>
          <w:b w:val="1"/>
          <w:bCs w:val="1"/>
        </w:rPr>
        <w:t xml:space="preserve">Inteligencia Artificial </w:t>
      </w:r>
      <w:r w:rsidRPr="35051CCE" w:rsidR="0659A352">
        <w:rPr>
          <w:b w:val="1"/>
          <w:bCs w:val="1"/>
        </w:rPr>
        <w:t xml:space="preserve">(IA) </w:t>
      </w:r>
      <w:r w:rsidRPr="35051CCE" w:rsidR="00061945">
        <w:rPr>
          <w:b w:val="1"/>
          <w:bCs w:val="1"/>
        </w:rPr>
        <w:t>y productividad</w:t>
      </w:r>
      <w:r w:rsidRPr="35051CCE" w:rsidR="00553531">
        <w:rPr>
          <w:b w:val="1"/>
          <w:bCs w:val="1"/>
          <w:lang w:val="es-ES"/>
        </w:rPr>
        <w:t>– introducción</w:t>
      </w:r>
    </w:p>
    <w:p w:rsidRPr="00FC7811" w:rsidR="00FC7811" w:rsidP="00FC7811" w:rsidRDefault="00FC7811" w14:paraId="6046A5C9" w14:textId="0E69A08C">
      <w:r w:rsidRPr="644477A8" w:rsidR="00FC7811">
        <w:rPr>
          <w:b w:val="1"/>
          <w:bCs w:val="1"/>
          <w:highlight w:val="yellow"/>
        </w:rPr>
        <w:t>Escena 1</w:t>
      </w:r>
      <w:r>
        <w:br/>
      </w:r>
      <w:r w:rsidR="00061945">
        <w:rPr/>
        <w:t xml:space="preserve">¡Bienvenido! En este componente formativo exploraremos cómo la </w:t>
      </w:r>
      <w:r w:rsidRPr="644477A8" w:rsidR="00061945">
        <w:rPr>
          <w:b w:val="1"/>
          <w:bCs w:val="1"/>
        </w:rPr>
        <w:t>Inteligencia Artificial está revolucionando la forma en que trabajamos, aprendemos y creamos</w:t>
      </w:r>
      <w:r w:rsidR="00061945">
        <w:rPr/>
        <w:t>. Descubrirás cómo estas tecnologías se integran en la</w:t>
      </w:r>
      <w:r w:rsidRPr="644477A8" w:rsidR="00061945">
        <w:rPr>
          <w:b w:val="1"/>
          <w:bCs w:val="1"/>
        </w:rPr>
        <w:t xml:space="preserve"> vida diaria para aumentar la productividad</w:t>
      </w:r>
      <w:r w:rsidR="00061945">
        <w:rPr/>
        <w:t xml:space="preserve"> y abrir nuevas oportunidades</w:t>
      </w:r>
      <w:r w:rsidR="00F949D9">
        <w:rPr/>
        <w:t>.</w:t>
      </w:r>
    </w:p>
    <w:p w:rsidRPr="00FC7811" w:rsidR="00FC7811" w:rsidP="00FC7811" w:rsidRDefault="00FC7811" w14:paraId="1152F879" w14:textId="0EF98631">
      <w:r w:rsidRPr="240AE7FD" w:rsidR="00FC7811">
        <w:rPr>
          <w:b w:val="1"/>
          <w:bCs w:val="1"/>
          <w:highlight w:val="yellow"/>
        </w:rPr>
        <w:t>Escena 2</w:t>
      </w:r>
      <w:r>
        <w:br/>
      </w:r>
      <w:r w:rsidR="00061945">
        <w:rPr/>
        <w:t>IA, es la capacidad de las máquinas para</w:t>
      </w:r>
      <w:r w:rsidRPr="240AE7FD" w:rsidR="00061945">
        <w:rPr>
          <w:b w:val="1"/>
          <w:bCs w:val="1"/>
        </w:rPr>
        <w:t xml:space="preserve"> imitar funciones propias del ser humano</w:t>
      </w:r>
      <w:r w:rsidR="00061945">
        <w:rPr/>
        <w:t xml:space="preserve">, como </w:t>
      </w:r>
      <w:r w:rsidRPr="240AE7FD" w:rsidR="00061945">
        <w:rPr>
          <w:b w:val="1"/>
          <w:bCs w:val="1"/>
        </w:rPr>
        <w:t xml:space="preserve">aprender, razonar, comunicarse y tomar decisiones. </w:t>
      </w:r>
      <w:r w:rsidR="00061945">
        <w:rPr/>
        <w:t>Su desarrollo ha sido posible gracias a los datos, los algoritmos y la potencia de cómputo</w:t>
      </w:r>
      <w:r w:rsidR="00F949D9">
        <w:rPr/>
        <w:t>.</w:t>
      </w:r>
    </w:p>
    <w:p w:rsidRPr="00061945" w:rsidR="00FC7811" w:rsidP="00FC7811" w:rsidRDefault="00FC7811" w14:paraId="3712F560" w14:textId="4FD38F9C">
      <w:pPr>
        <w:rPr>
          <w:b/>
          <w:bCs/>
        </w:rPr>
      </w:pPr>
      <w:r w:rsidRPr="00FC7811">
        <w:rPr>
          <w:b/>
          <w:bCs/>
          <w:highlight w:val="yellow"/>
        </w:rPr>
        <w:t>Escena 3</w:t>
      </w:r>
      <w:r w:rsidRPr="00FC7811">
        <w:br/>
      </w:r>
      <w:r w:rsidRPr="00061945" w:rsidR="00061945">
        <w:t xml:space="preserve">Actualmente, la IA impulsa avances en </w:t>
      </w:r>
      <w:r w:rsidRPr="00061945" w:rsidR="00061945">
        <w:rPr>
          <w:b/>
          <w:bCs/>
        </w:rPr>
        <w:t>salud, educación, transporte, finanzas y entretenimiento.</w:t>
      </w:r>
      <w:r w:rsidRPr="00061945" w:rsidR="00061945">
        <w:t xml:space="preserve"> Sus beneficios incluyen mayor </w:t>
      </w:r>
      <w:r w:rsidRPr="00061945" w:rsidR="00061945">
        <w:rPr>
          <w:b/>
          <w:bCs/>
        </w:rPr>
        <w:t xml:space="preserve">eficiencia, reducción de errores, escalabilidad y apoyo en la toma de decisiones. </w:t>
      </w:r>
    </w:p>
    <w:p w:rsidRPr="00FC7811" w:rsidR="00FC7811" w:rsidP="00FC7811" w:rsidRDefault="00FC7811" w14:paraId="6D5C3F49" w14:textId="52C19D91">
      <w:r w:rsidRPr="00FC7811">
        <w:rPr>
          <w:b/>
          <w:bCs/>
          <w:highlight w:val="yellow"/>
        </w:rPr>
        <w:t>Escena 4</w:t>
      </w:r>
      <w:r w:rsidRPr="00FC7811">
        <w:br/>
      </w:r>
      <w:r w:rsidRPr="00061945" w:rsidR="00061945">
        <w:t xml:space="preserve">En este recorrido aprenderás los </w:t>
      </w:r>
      <w:r w:rsidRPr="00061945" w:rsidR="00061945">
        <w:rPr>
          <w:b/>
          <w:bCs/>
        </w:rPr>
        <w:t>fundamentos de la Inteligencia Artificial, sus aplicaciones y cómo aprovecharla para impulsar la productividad</w:t>
      </w:r>
      <w:r w:rsidRPr="00061945" w:rsidR="00061945">
        <w:t>.</w:t>
      </w:r>
    </w:p>
    <w:p w:rsidRPr="00061945" w:rsidR="00FC7811" w:rsidP="00FC7811" w:rsidRDefault="00FC7811" w14:paraId="39EDB832" w14:textId="30DC3F1E">
      <w:pPr>
        <w:rPr>
          <w:b/>
          <w:bCs/>
        </w:rPr>
      </w:pPr>
      <w:r w:rsidRPr="00FC7811">
        <w:rPr>
          <w:b/>
          <w:bCs/>
          <w:highlight w:val="yellow"/>
        </w:rPr>
        <w:t>Escena 5</w:t>
      </w:r>
      <w:r w:rsidRPr="00FC7811">
        <w:br/>
      </w:r>
      <w:r w:rsidR="00061945">
        <w:t>E</w:t>
      </w:r>
      <w:r w:rsidRPr="00061945" w:rsidR="00061945">
        <w:t xml:space="preserve">ste es el punto de partida para comprender </w:t>
      </w:r>
      <w:r w:rsidRPr="00061945" w:rsidR="00061945">
        <w:rPr>
          <w:b/>
          <w:bCs/>
        </w:rPr>
        <w:t>una de las tecnologías más influyentes de nuestro tiempo. ¡Comencemos!"</w:t>
      </w:r>
      <w:r w:rsidRPr="00061945" w:rsidR="00F949D9">
        <w:rPr>
          <w:b/>
          <w:bCs/>
        </w:rPr>
        <w:t>.</w:t>
      </w:r>
    </w:p>
    <w:bookmarkEnd w:id="0"/>
    <w:p w:rsidR="0034187D" w:rsidRDefault="00553531" w14:paraId="1DA72FD2" w14:textId="37882DFB">
      <w:proofErr w:type="gramStart"/>
      <w:r>
        <w:t>TOTAL</w:t>
      </w:r>
      <w:proofErr w:type="gramEnd"/>
      <w:r w:rsidR="00422835">
        <w:t xml:space="preserve"> PALABRAS</w:t>
      </w:r>
      <w:r w:rsidR="0034187D">
        <w:t xml:space="preserve">: </w:t>
      </w:r>
      <w:r>
        <w:t>1</w:t>
      </w:r>
      <w:r w:rsidR="00061945">
        <w:t>50</w:t>
      </w:r>
    </w:p>
    <w:sectPr w:rsidR="003418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61945"/>
    <w:rsid w:val="00122354"/>
    <w:rsid w:val="001248F8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553531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B68BC"/>
    <w:rsid w:val="00AC2CFB"/>
    <w:rsid w:val="00AD648E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949D9"/>
    <w:rsid w:val="00FA7096"/>
    <w:rsid w:val="00FC7811"/>
    <w:rsid w:val="00FF7EFF"/>
    <w:rsid w:val="0659A352"/>
    <w:rsid w:val="0D07F5A2"/>
    <w:rsid w:val="1839B09C"/>
    <w:rsid w:val="240AE7FD"/>
    <w:rsid w:val="2467C599"/>
    <w:rsid w:val="35051CCE"/>
    <w:rsid w:val="355076E0"/>
    <w:rsid w:val="6444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47e51df5f92c460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c15d8ec802c26ac14d26a130a7e330ba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aa88af0ed338276ebe02f0d1437fb4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48A28-A48E-4454-AF9D-9B11CDA87F6E}"/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Erika Fernanda Mejía Pinzón</cp:lastModifiedBy>
  <cp:revision>10</cp:revision>
  <dcterms:created xsi:type="dcterms:W3CDTF">2025-07-28T23:11:00Z</dcterms:created>
  <dcterms:modified xsi:type="dcterms:W3CDTF">2025-10-28T13:06:50Z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